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C37" w:rsidRPr="00443A50" w:rsidRDefault="00635C37" w:rsidP="00635C37">
      <w:pPr>
        <w:tabs>
          <w:tab w:val="left" w:pos="6840"/>
        </w:tabs>
        <w:ind w:right="44"/>
        <w:jc w:val="both"/>
        <w:rPr>
          <w:sz w:val="22"/>
          <w:szCs w:val="22"/>
          <w:lang w:val="en-CA"/>
        </w:rPr>
      </w:pPr>
      <w:r>
        <w:rPr>
          <w:sz w:val="22"/>
          <w:szCs w:val="22"/>
          <w:lang w:val="en-CA"/>
        </w:rPr>
        <w:t>Ref.: SCBD/</w:t>
      </w:r>
      <w:r w:rsidR="00493288">
        <w:rPr>
          <w:sz w:val="22"/>
          <w:szCs w:val="22"/>
          <w:lang w:val="en-CA"/>
        </w:rPr>
        <w:t>SPS</w:t>
      </w:r>
      <w:r>
        <w:rPr>
          <w:sz w:val="22"/>
          <w:szCs w:val="22"/>
          <w:lang w:val="en-CA"/>
        </w:rPr>
        <w:t>/</w:t>
      </w:r>
      <w:r w:rsidR="00493288">
        <w:rPr>
          <w:sz w:val="22"/>
          <w:szCs w:val="22"/>
          <w:lang w:val="en-CA"/>
        </w:rPr>
        <w:t>CG/SBG/</w:t>
      </w:r>
      <w:r>
        <w:rPr>
          <w:sz w:val="22"/>
          <w:szCs w:val="22"/>
          <w:lang w:val="en-CA"/>
        </w:rPr>
        <w:t>CS</w:t>
      </w:r>
      <w:r w:rsidRPr="00B52B2E">
        <w:rPr>
          <w:sz w:val="22"/>
          <w:szCs w:val="22"/>
          <w:lang w:val="en-CA"/>
        </w:rPr>
        <w:t>/</w:t>
      </w:r>
      <w:r w:rsidR="002E3F9A">
        <w:rPr>
          <w:sz w:val="22"/>
          <w:szCs w:val="22"/>
          <w:lang w:val="en-CA"/>
        </w:rPr>
        <w:t>LJ</w:t>
      </w:r>
      <w:r w:rsidRPr="00B52B2E">
        <w:rPr>
          <w:sz w:val="22"/>
          <w:szCs w:val="22"/>
          <w:lang w:val="en-CA"/>
        </w:rPr>
        <w:t>/</w:t>
      </w:r>
      <w:r w:rsidR="000960BF">
        <w:rPr>
          <w:sz w:val="22"/>
          <w:szCs w:val="22"/>
          <w:lang w:val="en-CA"/>
        </w:rPr>
        <w:t>86018</w:t>
      </w:r>
      <w:r w:rsidR="00091117">
        <w:rPr>
          <w:sz w:val="22"/>
          <w:szCs w:val="22"/>
          <w:lang w:val="en-CA"/>
        </w:rPr>
        <w:tab/>
        <w:t xml:space="preserve">           </w:t>
      </w:r>
      <w:r w:rsidR="00226468">
        <w:rPr>
          <w:sz w:val="22"/>
          <w:szCs w:val="22"/>
          <w:lang w:val="en-CA"/>
        </w:rPr>
        <w:t>2</w:t>
      </w:r>
      <w:r w:rsidR="00493288">
        <w:rPr>
          <w:sz w:val="22"/>
          <w:szCs w:val="22"/>
          <w:lang w:val="en-CA"/>
        </w:rPr>
        <w:t>3</w:t>
      </w:r>
      <w:r>
        <w:rPr>
          <w:sz w:val="22"/>
          <w:szCs w:val="22"/>
          <w:lang w:val="en-CA"/>
        </w:rPr>
        <w:t xml:space="preserve"> </w:t>
      </w:r>
      <w:r w:rsidR="000F1EDE">
        <w:rPr>
          <w:sz w:val="22"/>
          <w:szCs w:val="22"/>
          <w:lang w:val="en-CA"/>
        </w:rPr>
        <w:t>November</w:t>
      </w:r>
      <w:r w:rsidR="00FC0305">
        <w:rPr>
          <w:sz w:val="22"/>
          <w:szCs w:val="22"/>
          <w:lang w:val="en-CA"/>
        </w:rPr>
        <w:t xml:space="preserve"> </w:t>
      </w:r>
      <w:r>
        <w:rPr>
          <w:sz w:val="22"/>
          <w:szCs w:val="22"/>
          <w:lang w:val="en-CA"/>
        </w:rPr>
        <w:t>2016</w:t>
      </w:r>
    </w:p>
    <w:p w:rsidR="00635C37" w:rsidRPr="00DB3BEB" w:rsidRDefault="00635C37" w:rsidP="00635C37">
      <w:pPr>
        <w:pStyle w:val="Heading1"/>
        <w:jc w:val="center"/>
        <w:rPr>
          <w:rFonts w:ascii="Times New Roman" w:hAnsi="Times New Roman" w:cs="Times New Roman"/>
          <w:sz w:val="22"/>
          <w:szCs w:val="22"/>
          <w:lang w:val="pt-BR"/>
        </w:rPr>
      </w:pPr>
      <w:r w:rsidRPr="00DB3BEB">
        <w:rPr>
          <w:rFonts w:ascii="Times New Roman" w:hAnsi="Times New Roman" w:cs="Times New Roman"/>
          <w:sz w:val="22"/>
          <w:szCs w:val="22"/>
          <w:lang w:val="pt-BR"/>
        </w:rPr>
        <w:t>N O T I F I C A T I O N</w:t>
      </w:r>
    </w:p>
    <w:p w:rsidR="00635C37" w:rsidRDefault="00635C37" w:rsidP="00635C37">
      <w:pPr>
        <w:jc w:val="center"/>
        <w:rPr>
          <w:b/>
          <w:bCs/>
          <w:sz w:val="22"/>
          <w:szCs w:val="22"/>
          <w:lang w:val="en-CA"/>
        </w:rPr>
      </w:pPr>
      <w:r w:rsidRPr="00DB3BEB">
        <w:rPr>
          <w:b/>
          <w:bCs/>
          <w:sz w:val="22"/>
          <w:szCs w:val="22"/>
          <w:lang w:val="en-CA"/>
        </w:rPr>
        <w:t xml:space="preserve">Capacity-building workshop for </w:t>
      </w:r>
      <w:r w:rsidR="002E3F9A">
        <w:rPr>
          <w:b/>
          <w:bCs/>
          <w:sz w:val="22"/>
          <w:szCs w:val="22"/>
          <w:lang w:val="en-CA"/>
        </w:rPr>
        <w:t xml:space="preserve">the </w:t>
      </w:r>
      <w:r w:rsidR="001559C2">
        <w:rPr>
          <w:b/>
          <w:bCs/>
          <w:sz w:val="22"/>
          <w:szCs w:val="22"/>
          <w:lang w:val="en-CA"/>
        </w:rPr>
        <w:t>Mediterranean on</w:t>
      </w:r>
      <w:r w:rsidRPr="00531BDF">
        <w:rPr>
          <w:b/>
          <w:bCs/>
          <w:sz w:val="22"/>
          <w:szCs w:val="22"/>
          <w:lang w:val="en-CA"/>
        </w:rPr>
        <w:t xml:space="preserve"> the restoration of forests and other ecosystems to support </w:t>
      </w:r>
      <w:r>
        <w:rPr>
          <w:b/>
          <w:bCs/>
          <w:sz w:val="22"/>
          <w:szCs w:val="22"/>
          <w:lang w:val="en-CA"/>
        </w:rPr>
        <w:t xml:space="preserve">the </w:t>
      </w:r>
      <w:r w:rsidRPr="00531BDF">
        <w:rPr>
          <w:b/>
          <w:bCs/>
          <w:sz w:val="22"/>
          <w:szCs w:val="22"/>
          <w:lang w:val="en-CA"/>
        </w:rPr>
        <w:t>achievement of the Aichi Biodiversity Targets</w:t>
      </w:r>
    </w:p>
    <w:p w:rsidR="00635C37" w:rsidRPr="0065075B" w:rsidRDefault="00B418C7" w:rsidP="00635C37">
      <w:pPr>
        <w:jc w:val="center"/>
        <w:rPr>
          <w:b/>
          <w:bCs/>
          <w:sz w:val="22"/>
          <w:szCs w:val="22"/>
        </w:rPr>
      </w:pPr>
      <w:r>
        <w:rPr>
          <w:b/>
          <w:bCs/>
          <w:sz w:val="22"/>
          <w:szCs w:val="22"/>
          <w:lang w:val="en-CA"/>
        </w:rPr>
        <w:t>Agadir</w:t>
      </w:r>
      <w:r w:rsidR="00635C37">
        <w:rPr>
          <w:b/>
          <w:bCs/>
          <w:sz w:val="22"/>
          <w:szCs w:val="22"/>
          <w:lang w:val="en-CA"/>
        </w:rPr>
        <w:t xml:space="preserve">, </w:t>
      </w:r>
      <w:r w:rsidR="001559C2">
        <w:rPr>
          <w:b/>
          <w:bCs/>
          <w:sz w:val="22"/>
          <w:szCs w:val="22"/>
          <w:lang w:val="en-CA"/>
        </w:rPr>
        <w:t>Morocco</w:t>
      </w:r>
      <w:r w:rsidR="00A514D8">
        <w:rPr>
          <w:b/>
          <w:bCs/>
          <w:sz w:val="22"/>
          <w:szCs w:val="22"/>
          <w:lang w:val="en-CA"/>
        </w:rPr>
        <w:t>,</w:t>
      </w:r>
      <w:r w:rsidR="00635C37" w:rsidRPr="007F5388">
        <w:rPr>
          <w:b/>
          <w:bCs/>
          <w:sz w:val="22"/>
          <w:szCs w:val="22"/>
          <w:lang w:val="en-CA"/>
        </w:rPr>
        <w:t xml:space="preserve"> </w:t>
      </w:r>
      <w:r w:rsidR="00A514D8">
        <w:rPr>
          <w:b/>
          <w:bCs/>
          <w:sz w:val="22"/>
          <w:szCs w:val="22"/>
          <w:lang w:val="en-CA"/>
        </w:rPr>
        <w:t>20</w:t>
      </w:r>
      <w:r w:rsidR="001559C2">
        <w:rPr>
          <w:b/>
          <w:bCs/>
          <w:sz w:val="22"/>
          <w:szCs w:val="22"/>
          <w:lang w:val="en-CA"/>
        </w:rPr>
        <w:t>-</w:t>
      </w:r>
      <w:r w:rsidR="00A514D8">
        <w:rPr>
          <w:b/>
          <w:bCs/>
          <w:sz w:val="22"/>
          <w:szCs w:val="22"/>
          <w:lang w:val="en-CA"/>
        </w:rPr>
        <w:t>24</w:t>
      </w:r>
      <w:r w:rsidR="00635C37" w:rsidRPr="007F5388">
        <w:rPr>
          <w:b/>
          <w:bCs/>
          <w:sz w:val="22"/>
          <w:szCs w:val="22"/>
        </w:rPr>
        <w:t xml:space="preserve"> </w:t>
      </w:r>
      <w:r w:rsidR="001559C2">
        <w:rPr>
          <w:b/>
          <w:bCs/>
          <w:sz w:val="22"/>
          <w:szCs w:val="22"/>
        </w:rPr>
        <w:t>March</w:t>
      </w:r>
      <w:r w:rsidR="00635C37" w:rsidRPr="007F5388">
        <w:rPr>
          <w:b/>
          <w:bCs/>
          <w:sz w:val="22"/>
          <w:szCs w:val="22"/>
        </w:rPr>
        <w:t xml:space="preserve"> 201</w:t>
      </w:r>
      <w:r w:rsidR="001559C2">
        <w:rPr>
          <w:b/>
          <w:bCs/>
          <w:sz w:val="22"/>
          <w:szCs w:val="22"/>
        </w:rPr>
        <w:t>7</w:t>
      </w:r>
    </w:p>
    <w:p w:rsidR="00AC36DC" w:rsidRDefault="00AC36DC" w:rsidP="00635C37">
      <w:pPr>
        <w:rPr>
          <w:snapToGrid w:val="0"/>
          <w:sz w:val="22"/>
          <w:szCs w:val="22"/>
        </w:rPr>
      </w:pPr>
    </w:p>
    <w:p w:rsidR="00635C37" w:rsidRDefault="00635C37" w:rsidP="00635C37">
      <w:pPr>
        <w:rPr>
          <w:snapToGrid w:val="0"/>
          <w:sz w:val="22"/>
          <w:szCs w:val="22"/>
        </w:rPr>
      </w:pPr>
      <w:r w:rsidRPr="0065075B">
        <w:rPr>
          <w:snapToGrid w:val="0"/>
          <w:sz w:val="22"/>
          <w:szCs w:val="22"/>
        </w:rPr>
        <w:t>Dear Madam/Sir,</w:t>
      </w:r>
    </w:p>
    <w:p w:rsidR="00635C37" w:rsidRPr="0065075B" w:rsidRDefault="00635C37" w:rsidP="00635C37">
      <w:pPr>
        <w:rPr>
          <w:snapToGrid w:val="0"/>
          <w:sz w:val="22"/>
          <w:szCs w:val="22"/>
        </w:rPr>
      </w:pPr>
    </w:p>
    <w:p w:rsidR="00B418C7" w:rsidRDefault="00493288" w:rsidP="00635C37">
      <w:pPr>
        <w:spacing w:after="120"/>
        <w:ind w:firstLine="709"/>
        <w:jc w:val="both"/>
        <w:rPr>
          <w:rFonts w:eastAsia="Batang"/>
          <w:sz w:val="22"/>
          <w:szCs w:val="22"/>
          <w:lang w:eastAsia="ja-JP" w:bidi="th-TH"/>
        </w:rPr>
      </w:pPr>
      <w:r>
        <w:rPr>
          <w:rFonts w:eastAsia="Batang"/>
          <w:sz w:val="22"/>
          <w:szCs w:val="22"/>
          <w:lang w:eastAsia="ja-JP" w:bidi="th-TH"/>
        </w:rPr>
        <w:t xml:space="preserve">Pursuant to </w:t>
      </w:r>
      <w:r w:rsidRPr="00493288">
        <w:rPr>
          <w:rFonts w:eastAsia="Batang"/>
          <w:sz w:val="22"/>
          <w:szCs w:val="22"/>
          <w:lang w:eastAsia="ja-JP" w:bidi="th-TH"/>
        </w:rPr>
        <w:t>paragraph 5 of decision XI/16</w:t>
      </w:r>
      <w:r>
        <w:rPr>
          <w:rFonts w:eastAsia="Batang"/>
          <w:sz w:val="22"/>
          <w:szCs w:val="22"/>
          <w:lang w:eastAsia="ja-JP" w:bidi="th-TH"/>
        </w:rPr>
        <w:t xml:space="preserve"> of the </w:t>
      </w:r>
      <w:r w:rsidR="00635C37" w:rsidRPr="00DB3BEB">
        <w:rPr>
          <w:rFonts w:eastAsia="Batang"/>
          <w:sz w:val="22"/>
          <w:szCs w:val="22"/>
          <w:lang w:eastAsia="ja-JP" w:bidi="th-TH"/>
        </w:rPr>
        <w:t>Convention on Biological Diversity (CBD)</w:t>
      </w:r>
      <w:r w:rsidR="00A53B9A">
        <w:rPr>
          <w:rFonts w:eastAsia="Batang"/>
          <w:sz w:val="22"/>
          <w:szCs w:val="22"/>
          <w:lang w:eastAsia="ja-JP" w:bidi="th-TH"/>
        </w:rPr>
        <w:t>,</w:t>
      </w:r>
      <w:r>
        <w:rPr>
          <w:rFonts w:eastAsia="Batang"/>
          <w:sz w:val="22"/>
          <w:szCs w:val="22"/>
          <w:lang w:eastAsia="ja-JP" w:bidi="th-TH"/>
        </w:rPr>
        <w:t xml:space="preserve"> the Secretariat, in collaboration with the </w:t>
      </w:r>
      <w:r w:rsidRPr="00832FB8">
        <w:rPr>
          <w:rFonts w:eastAsia="Batang"/>
          <w:sz w:val="22"/>
          <w:szCs w:val="22"/>
          <w:lang w:eastAsia="ja-JP" w:bidi="th-TH"/>
        </w:rPr>
        <w:t xml:space="preserve">Government of </w:t>
      </w:r>
      <w:r>
        <w:rPr>
          <w:rFonts w:eastAsia="Batang"/>
          <w:sz w:val="22"/>
          <w:szCs w:val="22"/>
          <w:lang w:eastAsia="ja-JP" w:bidi="th-TH"/>
        </w:rPr>
        <w:t>Morocco</w:t>
      </w:r>
      <w:r w:rsidRPr="00832FB8">
        <w:rPr>
          <w:rFonts w:eastAsia="Batang"/>
          <w:sz w:val="22"/>
          <w:szCs w:val="22"/>
          <w:lang w:eastAsia="ja-JP" w:bidi="th-TH"/>
        </w:rPr>
        <w:t xml:space="preserve"> and the Food and Agriculture Org</w:t>
      </w:r>
      <w:r>
        <w:rPr>
          <w:rFonts w:eastAsia="Batang"/>
          <w:sz w:val="22"/>
          <w:szCs w:val="22"/>
          <w:lang w:eastAsia="ja-JP" w:bidi="th-TH"/>
        </w:rPr>
        <w:t>anization of the United Nations,</w:t>
      </w:r>
      <w:r w:rsidRPr="00DB3BEB">
        <w:rPr>
          <w:rFonts w:eastAsia="Batang"/>
          <w:sz w:val="22"/>
          <w:szCs w:val="22"/>
          <w:lang w:eastAsia="ja-JP" w:bidi="th-TH"/>
        </w:rPr>
        <w:t xml:space="preserve"> </w:t>
      </w:r>
      <w:r w:rsidR="00635C37" w:rsidRPr="00DB3BEB">
        <w:rPr>
          <w:rFonts w:eastAsia="Batang"/>
          <w:sz w:val="22"/>
          <w:szCs w:val="22"/>
          <w:lang w:eastAsia="ja-JP" w:bidi="th-TH"/>
        </w:rPr>
        <w:t>is organizing</w:t>
      </w:r>
      <w:r w:rsidR="00635C37" w:rsidRPr="00832FB8">
        <w:rPr>
          <w:rFonts w:eastAsia="Batang"/>
          <w:sz w:val="22"/>
          <w:szCs w:val="22"/>
          <w:lang w:eastAsia="ja-JP" w:bidi="th-TH"/>
        </w:rPr>
        <w:t xml:space="preserve"> a capacity-building workshop for </w:t>
      </w:r>
      <w:r w:rsidR="001559C2">
        <w:rPr>
          <w:rFonts w:eastAsia="Batang"/>
          <w:sz w:val="22"/>
          <w:szCs w:val="22"/>
          <w:lang w:eastAsia="ja-JP" w:bidi="th-TH"/>
        </w:rPr>
        <w:t>the Mediterranean</w:t>
      </w:r>
      <w:r w:rsidR="00635C37" w:rsidRPr="007F5388">
        <w:rPr>
          <w:rFonts w:eastAsia="Batang"/>
          <w:sz w:val="22"/>
          <w:szCs w:val="22"/>
          <w:lang w:eastAsia="ja-JP" w:bidi="th-TH"/>
        </w:rPr>
        <w:t xml:space="preserve"> </w:t>
      </w:r>
      <w:r w:rsidR="00635C37" w:rsidRPr="00DB3BEB">
        <w:rPr>
          <w:rFonts w:eastAsia="Batang"/>
          <w:sz w:val="22"/>
          <w:szCs w:val="22"/>
          <w:lang w:eastAsia="ja-JP" w:bidi="th-TH"/>
        </w:rPr>
        <w:t xml:space="preserve">on the </w:t>
      </w:r>
      <w:r w:rsidR="00635C37" w:rsidRPr="00150B37">
        <w:rPr>
          <w:rFonts w:eastAsia="Batang"/>
          <w:sz w:val="22"/>
          <w:szCs w:val="22"/>
          <w:lang w:eastAsia="ja-JP" w:bidi="th-TH"/>
        </w:rPr>
        <w:t>restoration of forests and other ecosystems to support the achievement of Aichi Biodiversity Targets 5, 14 and 15</w:t>
      </w:r>
      <w:r w:rsidR="00635C37" w:rsidRPr="00150B37">
        <w:rPr>
          <w:rFonts w:eastAsia="Batang"/>
          <w:sz w:val="22"/>
          <w:szCs w:val="22"/>
          <w:vertAlign w:val="superscript"/>
        </w:rPr>
        <w:footnoteReference w:id="1"/>
      </w:r>
      <w:r w:rsidR="00635C37" w:rsidRPr="00150B37">
        <w:rPr>
          <w:rFonts w:eastAsia="Batang"/>
          <w:sz w:val="22"/>
          <w:szCs w:val="22"/>
          <w:lang w:eastAsia="ja-JP" w:bidi="th-TH"/>
        </w:rPr>
        <w:t xml:space="preserve">, to be held from </w:t>
      </w:r>
      <w:r w:rsidR="00A514D8">
        <w:rPr>
          <w:rFonts w:eastAsia="Batang"/>
          <w:sz w:val="22"/>
          <w:szCs w:val="22"/>
          <w:lang w:eastAsia="ja-JP" w:bidi="th-TH"/>
        </w:rPr>
        <w:t>20</w:t>
      </w:r>
      <w:r w:rsidR="001559C2">
        <w:rPr>
          <w:rFonts w:eastAsia="Batang"/>
          <w:sz w:val="22"/>
          <w:szCs w:val="22"/>
          <w:lang w:eastAsia="ja-JP" w:bidi="th-TH"/>
        </w:rPr>
        <w:t xml:space="preserve"> to </w:t>
      </w:r>
      <w:r w:rsidR="00A514D8">
        <w:rPr>
          <w:rFonts w:eastAsia="Batang"/>
          <w:sz w:val="22"/>
          <w:szCs w:val="22"/>
          <w:lang w:eastAsia="ja-JP" w:bidi="th-TH"/>
        </w:rPr>
        <w:t>24</w:t>
      </w:r>
      <w:r w:rsidR="00635C37" w:rsidRPr="00150B37">
        <w:rPr>
          <w:rFonts w:eastAsia="Batang"/>
          <w:bCs/>
          <w:sz w:val="22"/>
          <w:szCs w:val="22"/>
          <w:lang w:eastAsia="ja-JP" w:bidi="th-TH"/>
        </w:rPr>
        <w:t xml:space="preserve"> </w:t>
      </w:r>
      <w:r w:rsidR="001559C2">
        <w:rPr>
          <w:rFonts w:eastAsia="Batang"/>
          <w:bCs/>
          <w:sz w:val="22"/>
          <w:szCs w:val="22"/>
          <w:lang w:eastAsia="ja-JP" w:bidi="th-TH"/>
        </w:rPr>
        <w:t>March</w:t>
      </w:r>
      <w:r w:rsidR="00635C37" w:rsidRPr="00150B37">
        <w:rPr>
          <w:rFonts w:eastAsia="Batang"/>
          <w:bCs/>
          <w:sz w:val="22"/>
          <w:szCs w:val="22"/>
          <w:lang w:eastAsia="ja-JP" w:bidi="th-TH"/>
        </w:rPr>
        <w:t xml:space="preserve"> 201</w:t>
      </w:r>
      <w:r w:rsidR="001559C2">
        <w:rPr>
          <w:rFonts w:eastAsia="Batang"/>
          <w:bCs/>
          <w:sz w:val="22"/>
          <w:szCs w:val="22"/>
          <w:lang w:eastAsia="ja-JP" w:bidi="th-TH"/>
        </w:rPr>
        <w:t>7</w:t>
      </w:r>
      <w:r w:rsidR="00635C37" w:rsidRPr="00150B37">
        <w:rPr>
          <w:rFonts w:eastAsia="Batang"/>
          <w:b/>
          <w:bCs/>
          <w:sz w:val="22"/>
          <w:szCs w:val="22"/>
          <w:lang w:eastAsia="ja-JP" w:bidi="th-TH"/>
        </w:rPr>
        <w:t xml:space="preserve"> </w:t>
      </w:r>
      <w:r w:rsidR="00635C37" w:rsidRPr="00150B37">
        <w:rPr>
          <w:rFonts w:eastAsia="Batang"/>
          <w:sz w:val="22"/>
          <w:szCs w:val="22"/>
          <w:lang w:eastAsia="ja-JP" w:bidi="th-TH"/>
        </w:rPr>
        <w:t xml:space="preserve">in </w:t>
      </w:r>
      <w:r w:rsidR="00E9694E">
        <w:rPr>
          <w:rFonts w:eastAsia="Batang"/>
          <w:sz w:val="22"/>
          <w:szCs w:val="22"/>
          <w:lang w:eastAsia="ja-JP" w:bidi="th-TH"/>
        </w:rPr>
        <w:t>Agadir</w:t>
      </w:r>
      <w:r w:rsidR="00635C37" w:rsidRPr="00150B37">
        <w:rPr>
          <w:rFonts w:eastAsia="Batang"/>
          <w:bCs/>
          <w:sz w:val="22"/>
          <w:szCs w:val="22"/>
          <w:lang w:val="en-CA" w:eastAsia="ja-JP" w:bidi="th-TH"/>
        </w:rPr>
        <w:t xml:space="preserve">, </w:t>
      </w:r>
      <w:r w:rsidR="001559C2">
        <w:rPr>
          <w:rFonts w:eastAsia="Batang"/>
          <w:bCs/>
          <w:sz w:val="22"/>
          <w:szCs w:val="22"/>
          <w:lang w:val="en-CA" w:eastAsia="ja-JP" w:bidi="th-TH"/>
        </w:rPr>
        <w:t>Morocco</w:t>
      </w:r>
      <w:r w:rsidR="00531C0F">
        <w:rPr>
          <w:rFonts w:eastAsia="Batang"/>
          <w:sz w:val="22"/>
          <w:szCs w:val="22"/>
          <w:lang w:eastAsia="ja-JP" w:bidi="th-TH"/>
        </w:rPr>
        <w:t>.</w:t>
      </w:r>
    </w:p>
    <w:p w:rsidR="00635C37" w:rsidRPr="00635C37" w:rsidRDefault="00D65240" w:rsidP="00635C37">
      <w:pPr>
        <w:spacing w:after="120"/>
        <w:ind w:firstLine="709"/>
        <w:jc w:val="both"/>
      </w:pPr>
      <w:r>
        <w:rPr>
          <w:rFonts w:eastAsia="Batang"/>
          <w:sz w:val="22"/>
          <w:szCs w:val="22"/>
          <w:lang w:eastAsia="ja-JP" w:bidi="th-TH"/>
        </w:rPr>
        <w:t xml:space="preserve">The workshop is planned in </w:t>
      </w:r>
      <w:r w:rsidR="00413797" w:rsidRPr="00D65240">
        <w:rPr>
          <w:rFonts w:eastAsia="Batang"/>
          <w:sz w:val="22"/>
          <w:szCs w:val="22"/>
          <w:lang w:eastAsia="ja-JP" w:bidi="th-TH"/>
        </w:rPr>
        <w:t xml:space="preserve">cooperation with </w:t>
      </w:r>
      <w:r w:rsidR="00413797">
        <w:rPr>
          <w:rFonts w:eastAsia="Batang"/>
          <w:sz w:val="22"/>
          <w:szCs w:val="22"/>
          <w:lang w:eastAsia="ja-JP" w:bidi="th-TH"/>
        </w:rPr>
        <w:t>the</w:t>
      </w:r>
      <w:r w:rsidR="00413797" w:rsidRPr="00D65240">
        <w:rPr>
          <w:rFonts w:eastAsia="Batang"/>
          <w:sz w:val="22"/>
          <w:szCs w:val="22"/>
          <w:lang w:eastAsia="ja-JP" w:bidi="th-TH"/>
        </w:rPr>
        <w:t xml:space="preserve"> Organizing Committee</w:t>
      </w:r>
      <w:r w:rsidR="00413797">
        <w:rPr>
          <w:rStyle w:val="FootnoteReference"/>
          <w:rFonts w:eastAsia="Batang"/>
          <w:sz w:val="22"/>
          <w:szCs w:val="22"/>
          <w:lang w:eastAsia="ja-JP" w:bidi="th-TH"/>
        </w:rPr>
        <w:footnoteReference w:id="2"/>
      </w:r>
      <w:r w:rsidR="00413797">
        <w:rPr>
          <w:rFonts w:eastAsia="Batang"/>
          <w:sz w:val="22"/>
          <w:szCs w:val="22"/>
          <w:lang w:eastAsia="ja-JP" w:bidi="th-TH"/>
        </w:rPr>
        <w:t xml:space="preserve"> of the Fifth Mediterranean Forest Week</w:t>
      </w:r>
      <w:r w:rsidR="000F1EDE">
        <w:rPr>
          <w:rFonts w:eastAsia="Batang"/>
          <w:sz w:val="22"/>
          <w:szCs w:val="22"/>
          <w:lang w:eastAsia="ja-JP" w:bidi="th-TH"/>
        </w:rPr>
        <w:t>,</w:t>
      </w:r>
      <w:r w:rsidR="00413797">
        <w:rPr>
          <w:rFonts w:eastAsia="Batang"/>
          <w:sz w:val="22"/>
          <w:szCs w:val="22"/>
          <w:lang w:eastAsia="ja-JP" w:bidi="th-TH"/>
        </w:rPr>
        <w:t xml:space="preserve"> which is focused on the </w:t>
      </w:r>
      <w:r w:rsidR="00B418C7">
        <w:rPr>
          <w:rFonts w:eastAsia="Batang"/>
          <w:sz w:val="22"/>
          <w:szCs w:val="22"/>
          <w:lang w:eastAsia="ja-JP" w:bidi="th-TH"/>
        </w:rPr>
        <w:t>r</w:t>
      </w:r>
      <w:r w:rsidR="00E9694E">
        <w:rPr>
          <w:rFonts w:eastAsia="Batang"/>
          <w:sz w:val="22"/>
          <w:szCs w:val="22"/>
          <w:lang w:eastAsia="ja-JP" w:bidi="th-TH"/>
        </w:rPr>
        <w:t xml:space="preserve">estoration of Mediterranean </w:t>
      </w:r>
      <w:r w:rsidR="00B418C7">
        <w:rPr>
          <w:rFonts w:eastAsia="Batang"/>
          <w:sz w:val="22"/>
          <w:szCs w:val="22"/>
          <w:lang w:eastAsia="ja-JP" w:bidi="th-TH"/>
        </w:rPr>
        <w:t>f</w:t>
      </w:r>
      <w:r w:rsidR="00E9694E">
        <w:rPr>
          <w:rFonts w:eastAsia="Batang"/>
          <w:sz w:val="22"/>
          <w:szCs w:val="22"/>
          <w:lang w:eastAsia="ja-JP" w:bidi="th-TH"/>
        </w:rPr>
        <w:t xml:space="preserve">orests and </w:t>
      </w:r>
      <w:r w:rsidR="00B418C7">
        <w:rPr>
          <w:rFonts w:eastAsia="Batang"/>
          <w:sz w:val="22"/>
          <w:szCs w:val="22"/>
          <w:lang w:eastAsia="ja-JP" w:bidi="th-TH"/>
        </w:rPr>
        <w:t>l</w:t>
      </w:r>
      <w:r w:rsidR="00E9694E">
        <w:rPr>
          <w:rFonts w:eastAsia="Batang"/>
          <w:sz w:val="22"/>
          <w:szCs w:val="22"/>
          <w:lang w:eastAsia="ja-JP" w:bidi="th-TH"/>
        </w:rPr>
        <w:t xml:space="preserve">andscapes. This capacity building event </w:t>
      </w:r>
      <w:r w:rsidR="00413797">
        <w:rPr>
          <w:rFonts w:eastAsia="Batang"/>
          <w:sz w:val="22"/>
          <w:szCs w:val="22"/>
          <w:lang w:eastAsia="ja-JP" w:bidi="th-TH"/>
        </w:rPr>
        <w:t>will be conducted through a mix of plenary and practical sessions</w:t>
      </w:r>
      <w:r w:rsidR="00413797" w:rsidRPr="00D65240">
        <w:rPr>
          <w:rFonts w:eastAsia="Batang"/>
          <w:sz w:val="22"/>
          <w:szCs w:val="22"/>
          <w:lang w:eastAsia="ja-JP" w:bidi="th-TH"/>
        </w:rPr>
        <w:t xml:space="preserve"> </w:t>
      </w:r>
      <w:r w:rsidR="00E9694E">
        <w:rPr>
          <w:rFonts w:eastAsia="Batang"/>
          <w:sz w:val="22"/>
          <w:szCs w:val="22"/>
          <w:lang w:eastAsia="ja-JP" w:bidi="th-TH"/>
        </w:rPr>
        <w:t>led by the CBD Secretariat</w:t>
      </w:r>
      <w:r w:rsidR="00413797">
        <w:rPr>
          <w:rFonts w:eastAsia="Batang"/>
          <w:sz w:val="22"/>
          <w:szCs w:val="22"/>
          <w:lang w:eastAsia="ja-JP" w:bidi="th-TH"/>
        </w:rPr>
        <w:t xml:space="preserve"> and experts from other agencies</w:t>
      </w:r>
      <w:r w:rsidR="00493288">
        <w:rPr>
          <w:rFonts w:eastAsia="Batang"/>
          <w:sz w:val="22"/>
          <w:szCs w:val="22"/>
          <w:lang w:eastAsia="ja-JP" w:bidi="th-TH"/>
        </w:rPr>
        <w:t xml:space="preserve">, and </w:t>
      </w:r>
      <w:r w:rsidR="00635C37" w:rsidRPr="00150B37">
        <w:rPr>
          <w:rFonts w:eastAsia="Batang"/>
          <w:sz w:val="22"/>
          <w:szCs w:val="22"/>
          <w:lang w:eastAsia="ja-JP" w:bidi="th-TH"/>
        </w:rPr>
        <w:t xml:space="preserve">will be conducted in </w:t>
      </w:r>
      <w:r w:rsidR="00635C37" w:rsidRPr="00B418C7">
        <w:rPr>
          <w:rFonts w:eastAsia="Batang"/>
          <w:sz w:val="22"/>
          <w:szCs w:val="22"/>
          <w:lang w:eastAsia="ja-JP" w:bidi="th-TH"/>
        </w:rPr>
        <w:t>English</w:t>
      </w:r>
      <w:r w:rsidR="00B5673E" w:rsidRPr="00B418C7">
        <w:rPr>
          <w:rFonts w:eastAsia="Batang"/>
          <w:sz w:val="22"/>
          <w:szCs w:val="22"/>
          <w:lang w:eastAsia="ja-JP" w:bidi="th-TH"/>
        </w:rPr>
        <w:t xml:space="preserve"> with interpretation into and from Arabic and French</w:t>
      </w:r>
      <w:r w:rsidR="00635C37" w:rsidRPr="00E9694E">
        <w:rPr>
          <w:rFonts w:eastAsia="Batang"/>
          <w:sz w:val="22"/>
          <w:szCs w:val="22"/>
          <w:lang w:eastAsia="ja-JP" w:bidi="th-TH"/>
        </w:rPr>
        <w:t>.</w:t>
      </w:r>
      <w:r w:rsidR="00635C37" w:rsidRPr="00150B37">
        <w:rPr>
          <w:rFonts w:eastAsia="Batang"/>
          <w:sz w:val="22"/>
          <w:szCs w:val="22"/>
          <w:lang w:eastAsia="ja-JP" w:bidi="th-TH"/>
        </w:rPr>
        <w:t xml:space="preserve"> Workshop documents will be posted on the CBD website at </w:t>
      </w:r>
      <w:r w:rsidR="00635C37" w:rsidRPr="000960BF">
        <w:rPr>
          <w:sz w:val="22"/>
          <w:szCs w:val="22"/>
        </w:rPr>
        <w:t>https://www.cbd.int/meetings/</w:t>
      </w:r>
      <w:r w:rsidR="00635C37" w:rsidRPr="00150B37">
        <w:rPr>
          <w:sz w:val="22"/>
          <w:szCs w:val="22"/>
        </w:rPr>
        <w:t xml:space="preserve"> </w:t>
      </w:r>
      <w:r w:rsidR="00E9694E">
        <w:rPr>
          <w:rFonts w:eastAsia="Batang"/>
          <w:sz w:val="22"/>
          <w:szCs w:val="22"/>
          <w:lang w:eastAsia="ja-JP" w:bidi="th-TH"/>
        </w:rPr>
        <w:t xml:space="preserve">and </w:t>
      </w:r>
      <w:r w:rsidR="00B418C7">
        <w:rPr>
          <w:rFonts w:eastAsia="Batang"/>
          <w:sz w:val="22"/>
          <w:szCs w:val="22"/>
          <w:lang w:eastAsia="ja-JP" w:bidi="th-TH"/>
        </w:rPr>
        <w:t xml:space="preserve">other </w:t>
      </w:r>
      <w:r w:rsidR="00E9694E">
        <w:rPr>
          <w:rFonts w:eastAsia="Batang"/>
          <w:sz w:val="22"/>
          <w:szCs w:val="22"/>
          <w:lang w:eastAsia="ja-JP" w:bidi="th-TH"/>
        </w:rPr>
        <w:t xml:space="preserve">information </w:t>
      </w:r>
      <w:r w:rsidR="00B418C7">
        <w:rPr>
          <w:rFonts w:eastAsia="Batang"/>
          <w:sz w:val="22"/>
          <w:szCs w:val="22"/>
          <w:lang w:eastAsia="ja-JP" w:bidi="th-TH"/>
        </w:rPr>
        <w:t xml:space="preserve">is </w:t>
      </w:r>
      <w:r w:rsidR="00E9694E">
        <w:rPr>
          <w:rFonts w:eastAsia="Batang"/>
          <w:sz w:val="22"/>
          <w:szCs w:val="22"/>
          <w:lang w:eastAsia="ja-JP" w:bidi="th-TH"/>
        </w:rPr>
        <w:t xml:space="preserve">also available on the website of the </w:t>
      </w:r>
      <w:r w:rsidR="00413797">
        <w:rPr>
          <w:rFonts w:eastAsia="Batang"/>
          <w:sz w:val="22"/>
          <w:szCs w:val="22"/>
          <w:lang w:eastAsia="ja-JP" w:bidi="th-TH"/>
        </w:rPr>
        <w:t xml:space="preserve">Fifth </w:t>
      </w:r>
      <w:r w:rsidR="00E9694E">
        <w:rPr>
          <w:rFonts w:eastAsia="Batang"/>
          <w:sz w:val="22"/>
          <w:szCs w:val="22"/>
          <w:lang w:eastAsia="ja-JP" w:bidi="th-TH"/>
        </w:rPr>
        <w:t xml:space="preserve">Mediterranean Forest Week at </w:t>
      </w:r>
      <w:r w:rsidR="00E9694E" w:rsidRPr="000960BF">
        <w:rPr>
          <w:rFonts w:eastAsia="Batang"/>
          <w:sz w:val="22"/>
          <w:szCs w:val="22"/>
          <w:lang w:eastAsia="ja-JP" w:bidi="th-TH"/>
        </w:rPr>
        <w:t>http://www.5.medforestweek.org/</w:t>
      </w:r>
      <w:r w:rsidR="00E9694E">
        <w:rPr>
          <w:rFonts w:eastAsia="Batang"/>
          <w:sz w:val="22"/>
          <w:szCs w:val="22"/>
          <w:lang w:eastAsia="ja-JP" w:bidi="th-TH"/>
        </w:rPr>
        <w:t xml:space="preserve">. </w:t>
      </w:r>
    </w:p>
    <w:p w:rsidR="00671A6D" w:rsidRDefault="00271FB1" w:rsidP="00271FB1">
      <w:pPr>
        <w:spacing w:after="120"/>
        <w:ind w:firstLine="709"/>
        <w:jc w:val="both"/>
        <w:rPr>
          <w:rFonts w:eastAsia="Batang"/>
          <w:sz w:val="22"/>
          <w:szCs w:val="22"/>
          <w:lang w:eastAsia="ja-JP" w:bidi="th-TH"/>
        </w:rPr>
      </w:pPr>
      <w:r>
        <w:rPr>
          <w:rFonts w:eastAsia="Batang"/>
          <w:sz w:val="22"/>
          <w:szCs w:val="22"/>
          <w:lang w:eastAsia="ja-JP" w:bidi="th-TH"/>
        </w:rPr>
        <w:t xml:space="preserve">This workshop is </w:t>
      </w:r>
      <w:r w:rsidR="00761ACD">
        <w:rPr>
          <w:rFonts w:eastAsia="Batang"/>
          <w:sz w:val="22"/>
          <w:szCs w:val="22"/>
          <w:lang w:eastAsia="ja-JP" w:bidi="th-TH"/>
        </w:rPr>
        <w:t>one</w:t>
      </w:r>
      <w:r>
        <w:rPr>
          <w:rFonts w:eastAsia="Batang"/>
          <w:sz w:val="22"/>
          <w:szCs w:val="22"/>
          <w:lang w:eastAsia="ja-JP" w:bidi="th-TH"/>
        </w:rPr>
        <w:t xml:space="preserve"> of a series being organized</w:t>
      </w:r>
      <w:r w:rsidRPr="0018598B">
        <w:rPr>
          <w:rFonts w:eastAsia="Batang"/>
          <w:sz w:val="22"/>
          <w:szCs w:val="22"/>
          <w:lang w:eastAsia="ja-JP" w:bidi="th-TH"/>
        </w:rPr>
        <w:t xml:space="preserve"> </w:t>
      </w:r>
      <w:r w:rsidR="00B5673E">
        <w:rPr>
          <w:rFonts w:eastAsia="Batang"/>
          <w:sz w:val="22"/>
          <w:szCs w:val="22"/>
          <w:lang w:eastAsia="ja-JP" w:bidi="th-TH"/>
        </w:rPr>
        <w:t>as part of t</w:t>
      </w:r>
      <w:r w:rsidR="00671A6D">
        <w:rPr>
          <w:rFonts w:eastAsia="Batang"/>
          <w:sz w:val="22"/>
          <w:szCs w:val="22"/>
          <w:lang w:eastAsia="ja-JP" w:bidi="th-TH"/>
        </w:rPr>
        <w:t xml:space="preserve">he </w:t>
      </w:r>
      <w:r w:rsidR="00671A6D">
        <w:rPr>
          <w:rFonts w:eastAsia="Batang"/>
          <w:sz w:val="22"/>
          <w:lang w:eastAsia="ja-JP" w:bidi="th-TH"/>
        </w:rPr>
        <w:t>implementation of the Forest Ecosystem Restoration Initiative (FERI) by the CBD Secretariat</w:t>
      </w:r>
      <w:r w:rsidR="00671A6D">
        <w:rPr>
          <w:rFonts w:eastAsia="Batang"/>
          <w:sz w:val="22"/>
          <w:szCs w:val="22"/>
          <w:lang w:eastAsia="ja-JP" w:bidi="th-TH"/>
        </w:rPr>
        <w:t xml:space="preserve"> </w:t>
      </w:r>
      <w:r w:rsidR="00B5673E">
        <w:rPr>
          <w:rFonts w:eastAsia="Batang"/>
          <w:sz w:val="22"/>
          <w:szCs w:val="22"/>
          <w:lang w:eastAsia="ja-JP" w:bidi="th-TH"/>
        </w:rPr>
        <w:t xml:space="preserve">through </w:t>
      </w:r>
      <w:r w:rsidRPr="0018598B">
        <w:rPr>
          <w:rFonts w:eastAsia="Batang"/>
          <w:sz w:val="22"/>
          <w:szCs w:val="22"/>
          <w:lang w:eastAsia="ja-JP" w:bidi="th-TH"/>
        </w:rPr>
        <w:t xml:space="preserve">the generous financial assistance of the </w:t>
      </w:r>
      <w:r w:rsidR="00761ACD">
        <w:rPr>
          <w:rFonts w:eastAsia="Batang"/>
          <w:sz w:val="22"/>
          <w:lang w:eastAsia="ja-JP" w:bidi="th-TH"/>
        </w:rPr>
        <w:t>Korea Forest Service</w:t>
      </w:r>
      <w:r w:rsidR="00761ACD" w:rsidRPr="00992F97">
        <w:rPr>
          <w:rFonts w:eastAsia="Batang"/>
          <w:sz w:val="22"/>
          <w:lang w:eastAsia="ja-JP" w:bidi="th-TH"/>
        </w:rPr>
        <w:t xml:space="preserve"> </w:t>
      </w:r>
      <w:r w:rsidR="00761ACD">
        <w:rPr>
          <w:rFonts w:eastAsia="Batang"/>
          <w:sz w:val="22"/>
          <w:lang w:eastAsia="ja-JP" w:bidi="th-TH"/>
        </w:rPr>
        <w:t xml:space="preserve">of the </w:t>
      </w:r>
      <w:r w:rsidR="00B9205B" w:rsidRPr="00992F97">
        <w:rPr>
          <w:rFonts w:eastAsia="Batang"/>
          <w:sz w:val="22"/>
          <w:lang w:eastAsia="ja-JP" w:bidi="th-TH"/>
        </w:rPr>
        <w:t xml:space="preserve">Government of </w:t>
      </w:r>
      <w:r w:rsidR="0062617E">
        <w:rPr>
          <w:rFonts w:eastAsia="Batang"/>
          <w:sz w:val="22"/>
          <w:lang w:eastAsia="ja-JP" w:bidi="th-TH"/>
        </w:rPr>
        <w:t>the Republic of Korea</w:t>
      </w:r>
      <w:r>
        <w:rPr>
          <w:rFonts w:eastAsia="Batang"/>
          <w:sz w:val="22"/>
          <w:szCs w:val="22"/>
          <w:lang w:eastAsia="ja-JP" w:bidi="th-TH"/>
        </w:rPr>
        <w:t xml:space="preserve">.  </w:t>
      </w:r>
      <w:r w:rsidR="00671A6D">
        <w:rPr>
          <w:rFonts w:eastAsia="Batang"/>
          <w:sz w:val="22"/>
          <w:szCs w:val="22"/>
          <w:lang w:eastAsia="ja-JP" w:bidi="th-TH"/>
        </w:rPr>
        <w:t>The FERI was welcomed by the Conference of the Parties to the CBD at its twelfth meeting</w:t>
      </w:r>
      <w:r w:rsidR="00493288">
        <w:rPr>
          <w:rFonts w:eastAsia="Batang"/>
          <w:sz w:val="22"/>
          <w:szCs w:val="22"/>
          <w:lang w:eastAsia="ja-JP" w:bidi="th-TH"/>
        </w:rPr>
        <w:t xml:space="preserve"> through</w:t>
      </w:r>
      <w:r w:rsidR="00671A6D">
        <w:rPr>
          <w:rFonts w:eastAsia="Batang"/>
          <w:sz w:val="22"/>
          <w:szCs w:val="22"/>
          <w:lang w:eastAsia="ja-JP" w:bidi="th-TH"/>
        </w:rPr>
        <w:t xml:space="preserve"> decision</w:t>
      </w:r>
      <w:r w:rsidR="00150B37">
        <w:rPr>
          <w:rFonts w:eastAsia="Batang"/>
        </w:rPr>
        <w:t> </w:t>
      </w:r>
      <w:r w:rsidR="00671A6D">
        <w:rPr>
          <w:rFonts w:eastAsia="Batang"/>
          <w:sz w:val="22"/>
          <w:szCs w:val="22"/>
          <w:lang w:eastAsia="ja-JP" w:bidi="th-TH"/>
        </w:rPr>
        <w:t>XII/19</w:t>
      </w:r>
      <w:r w:rsidR="00493288">
        <w:rPr>
          <w:rFonts w:eastAsia="Batang"/>
          <w:sz w:val="22"/>
          <w:szCs w:val="22"/>
          <w:lang w:eastAsia="ja-JP" w:bidi="th-TH"/>
        </w:rPr>
        <w:t>,</w:t>
      </w:r>
      <w:r w:rsidR="00493288" w:rsidRPr="00493288">
        <w:rPr>
          <w:rFonts w:eastAsia="Batang"/>
          <w:sz w:val="22"/>
          <w:szCs w:val="22"/>
          <w:lang w:eastAsia="ja-JP" w:bidi="th-TH"/>
        </w:rPr>
        <w:t xml:space="preserve"> </w:t>
      </w:r>
      <w:r w:rsidR="00493288">
        <w:rPr>
          <w:rFonts w:eastAsia="Batang"/>
          <w:sz w:val="22"/>
          <w:szCs w:val="22"/>
          <w:lang w:eastAsia="ja-JP" w:bidi="th-TH"/>
        </w:rPr>
        <w:t>paragraph 5</w:t>
      </w:r>
      <w:r w:rsidR="00671A6D">
        <w:rPr>
          <w:rFonts w:eastAsia="Batang"/>
          <w:sz w:val="22"/>
          <w:szCs w:val="22"/>
          <w:lang w:eastAsia="ja-JP" w:bidi="th-TH"/>
        </w:rPr>
        <w:t>.</w:t>
      </w:r>
    </w:p>
    <w:p w:rsidR="00AC36DC" w:rsidRPr="00AC36DC" w:rsidRDefault="00E51E8C" w:rsidP="00AC36DC">
      <w:pPr>
        <w:spacing w:after="120"/>
        <w:ind w:firstLine="709"/>
        <w:jc w:val="both"/>
        <w:rPr>
          <w:sz w:val="22"/>
          <w:szCs w:val="22"/>
        </w:rPr>
      </w:pPr>
      <w:r w:rsidRPr="00E51E8C">
        <w:rPr>
          <w:rFonts w:eastAsia="Batang"/>
          <w:sz w:val="22"/>
          <w:szCs w:val="22"/>
          <w:lang w:eastAsia="ja-JP" w:bidi="th-TH"/>
        </w:rPr>
        <w:t xml:space="preserve">The Secretariat plans to offer capacity-building </w:t>
      </w:r>
      <w:r w:rsidR="00493288">
        <w:rPr>
          <w:rFonts w:eastAsia="Batang"/>
          <w:sz w:val="22"/>
          <w:szCs w:val="22"/>
          <w:lang w:eastAsia="ja-JP" w:bidi="th-TH"/>
        </w:rPr>
        <w:t xml:space="preserve">activities </w:t>
      </w:r>
      <w:r w:rsidRPr="00E51E8C">
        <w:rPr>
          <w:rFonts w:eastAsia="Batang"/>
          <w:sz w:val="22"/>
          <w:szCs w:val="22"/>
          <w:lang w:eastAsia="ja-JP" w:bidi="th-TH"/>
        </w:rPr>
        <w:t xml:space="preserve">to Parties within </w:t>
      </w:r>
      <w:r w:rsidR="00761ACD">
        <w:rPr>
          <w:rFonts w:eastAsia="Batang"/>
          <w:sz w:val="22"/>
          <w:szCs w:val="22"/>
          <w:lang w:eastAsia="ja-JP" w:bidi="th-TH"/>
        </w:rPr>
        <w:t>an integrated and participatory</w:t>
      </w:r>
      <w:r w:rsidRPr="00E51E8C">
        <w:rPr>
          <w:rFonts w:eastAsia="Batang"/>
          <w:sz w:val="22"/>
          <w:szCs w:val="22"/>
          <w:lang w:eastAsia="ja-JP" w:bidi="th-TH"/>
        </w:rPr>
        <w:t xml:space="preserve"> approach to planning and implementation at the landscape level.  </w:t>
      </w:r>
      <w:r w:rsidR="00271FB1" w:rsidRPr="00ED74A3">
        <w:rPr>
          <w:rFonts w:eastAsia="Batang"/>
          <w:sz w:val="22"/>
          <w:szCs w:val="22"/>
          <w:lang w:eastAsia="ja-JP" w:bidi="th-TH"/>
        </w:rPr>
        <w:t xml:space="preserve">The </w:t>
      </w:r>
      <w:r w:rsidR="00FB4766">
        <w:rPr>
          <w:rFonts w:eastAsia="Batang"/>
          <w:sz w:val="22"/>
          <w:szCs w:val="22"/>
          <w:lang w:eastAsia="ja-JP" w:bidi="th-TH"/>
        </w:rPr>
        <w:t xml:space="preserve">overall aim of the workshop is to support </w:t>
      </w:r>
      <w:r w:rsidR="00271FB1" w:rsidRPr="00ED74A3">
        <w:rPr>
          <w:rFonts w:eastAsia="Batang"/>
          <w:sz w:val="22"/>
          <w:szCs w:val="22"/>
          <w:lang w:eastAsia="ja-JP" w:bidi="th-TH"/>
        </w:rPr>
        <w:t>Parties in</w:t>
      </w:r>
      <w:r w:rsidR="00FB4766">
        <w:rPr>
          <w:rFonts w:eastAsia="Batang"/>
          <w:sz w:val="22"/>
          <w:szCs w:val="22"/>
          <w:lang w:eastAsia="ja-JP" w:bidi="th-TH"/>
        </w:rPr>
        <w:t xml:space="preserve"> d</w:t>
      </w:r>
      <w:r w:rsidR="00FB4766" w:rsidRPr="00E51E8C">
        <w:rPr>
          <w:rFonts w:eastAsia="Batang"/>
          <w:sz w:val="22"/>
          <w:szCs w:val="22"/>
          <w:lang w:eastAsia="ja-JP" w:bidi="th-TH"/>
        </w:rPr>
        <w:t>eveloping and implementing national plans on ecosystem</w:t>
      </w:r>
      <w:r w:rsidR="00FB4766" w:rsidRPr="00D3318F">
        <w:rPr>
          <w:rFonts w:eastAsia="Batang"/>
          <w:sz w:val="22"/>
          <w:szCs w:val="22"/>
          <w:lang w:eastAsia="ja-JP" w:bidi="th-TH"/>
        </w:rPr>
        <w:t xml:space="preserve"> restoration, including with a focus on forests towards achieving Aichi Biodiversity Targets 5, 14 and 15 and related targets.  </w:t>
      </w:r>
      <w:r w:rsidR="00AC36DC" w:rsidRPr="00AC36DC">
        <w:rPr>
          <w:rFonts w:eastAsia="Batang"/>
          <w:sz w:val="22"/>
          <w:szCs w:val="22"/>
          <w:lang w:eastAsia="ja-JP" w:bidi="th-TH"/>
        </w:rPr>
        <w:t>In this connection, I am pleased to invite your Government</w:t>
      </w:r>
      <w:r w:rsidR="00AC36DC" w:rsidRPr="00AC36DC">
        <w:rPr>
          <w:sz w:val="22"/>
          <w:szCs w:val="22"/>
        </w:rPr>
        <w:t xml:space="preserve"> to nominate one representative to participate in this workshop, as soon as possible but not later than </w:t>
      </w:r>
      <w:r w:rsidR="00AC36DC" w:rsidRPr="00A53B9A">
        <w:rPr>
          <w:b/>
          <w:sz w:val="22"/>
          <w:szCs w:val="22"/>
        </w:rPr>
        <w:t>19 December 2016</w:t>
      </w:r>
      <w:r w:rsidR="00AC36DC" w:rsidRPr="00AC36DC">
        <w:rPr>
          <w:sz w:val="22"/>
          <w:szCs w:val="22"/>
        </w:rPr>
        <w:t xml:space="preserve">.  Nominees from eligible countries will receive financing from the CBD Secretariat to facilitate their participation.  </w:t>
      </w:r>
      <w:r w:rsidR="00AC36DC" w:rsidRPr="00AC36DC">
        <w:rPr>
          <w:sz w:val="22"/>
          <w:szCs w:val="22"/>
        </w:rPr>
        <w:lastRenderedPageBreak/>
        <w:t xml:space="preserve">Nominations should be submitted using the attached nomination form (Annex I) accompanied by an official letter of nomination, the completed HR Mini Master Request Form to expedite registration (Annex II), and a scanned photocopy of the nominee’s national passport to </w:t>
      </w:r>
      <w:hyperlink r:id="rId9" w:history="1">
        <w:r w:rsidR="00AC36DC" w:rsidRPr="00AC36DC">
          <w:rPr>
            <w:rStyle w:val="Hyperlink"/>
            <w:color w:val="auto"/>
            <w:sz w:val="22"/>
            <w:szCs w:val="22"/>
          </w:rPr>
          <w:t>secretariat@cbd.int</w:t>
        </w:r>
      </w:hyperlink>
      <w:r w:rsidR="00AC36DC" w:rsidRPr="00AC36DC">
        <w:rPr>
          <w:sz w:val="22"/>
          <w:szCs w:val="22"/>
        </w:rPr>
        <w:t xml:space="preserve"> or faxed to +1 514 288 6588. Please note that passports must be valid for six months after travel.</w:t>
      </w:r>
    </w:p>
    <w:p w:rsidR="00FB4766" w:rsidRPr="00AC36DC" w:rsidRDefault="00FB4766" w:rsidP="00A53B9A">
      <w:pPr>
        <w:spacing w:before="100" w:beforeAutospacing="1" w:after="100" w:afterAutospacing="1"/>
        <w:ind w:firstLine="709"/>
        <w:jc w:val="both"/>
        <w:rPr>
          <w:rFonts w:eastAsia="Batang"/>
          <w:sz w:val="22"/>
          <w:szCs w:val="22"/>
          <w:lang w:eastAsia="ja-JP" w:bidi="th-TH"/>
        </w:rPr>
      </w:pPr>
      <w:r w:rsidRPr="00AC36DC">
        <w:rPr>
          <w:rFonts w:eastAsia="Batang"/>
          <w:sz w:val="22"/>
          <w:szCs w:val="22"/>
          <w:lang w:eastAsia="ja-JP" w:bidi="th-TH"/>
        </w:rPr>
        <w:t>Towards th</w:t>
      </w:r>
      <w:r w:rsidR="00AC36DC" w:rsidRPr="00AC36DC">
        <w:rPr>
          <w:rFonts w:eastAsia="Batang"/>
          <w:sz w:val="22"/>
          <w:szCs w:val="22"/>
          <w:lang w:eastAsia="ja-JP" w:bidi="th-TH"/>
        </w:rPr>
        <w:t>e</w:t>
      </w:r>
      <w:r w:rsidRPr="00AC36DC">
        <w:rPr>
          <w:rFonts w:eastAsia="Batang"/>
          <w:sz w:val="22"/>
          <w:szCs w:val="22"/>
          <w:lang w:eastAsia="ja-JP" w:bidi="th-TH"/>
        </w:rPr>
        <w:t xml:space="preserve"> aim</w:t>
      </w:r>
      <w:r w:rsidR="00AC36DC" w:rsidRPr="00AC36DC">
        <w:rPr>
          <w:rFonts w:eastAsia="Batang"/>
          <w:sz w:val="22"/>
          <w:szCs w:val="22"/>
          <w:lang w:eastAsia="ja-JP" w:bidi="th-TH"/>
        </w:rPr>
        <w:t xml:space="preserve"> identified</w:t>
      </w:r>
      <w:r w:rsidRPr="00AC36DC">
        <w:rPr>
          <w:rFonts w:eastAsia="Batang"/>
          <w:sz w:val="22"/>
          <w:szCs w:val="22"/>
          <w:lang w:eastAsia="ja-JP" w:bidi="th-TH"/>
        </w:rPr>
        <w:t>, the workshop will enable:</w:t>
      </w:r>
    </w:p>
    <w:p w:rsidR="00FB4766" w:rsidRPr="00AC36DC" w:rsidRDefault="00FB4766" w:rsidP="00A53B9A">
      <w:pPr>
        <w:pStyle w:val="Para1"/>
        <w:numPr>
          <w:ilvl w:val="0"/>
          <w:numId w:val="2"/>
        </w:numPr>
        <w:spacing w:before="100" w:beforeAutospacing="1" w:after="100" w:afterAutospacing="1"/>
        <w:ind w:hanging="360"/>
        <w:rPr>
          <w:szCs w:val="22"/>
        </w:rPr>
      </w:pPr>
      <w:r w:rsidRPr="00AC36DC">
        <w:rPr>
          <w:szCs w:val="22"/>
        </w:rPr>
        <w:t xml:space="preserve">Review of </w:t>
      </w:r>
      <w:r w:rsidR="00F61084" w:rsidRPr="00AC36DC">
        <w:rPr>
          <w:szCs w:val="22"/>
        </w:rPr>
        <w:t xml:space="preserve">national </w:t>
      </w:r>
      <w:r w:rsidRPr="00AC36DC">
        <w:rPr>
          <w:szCs w:val="22"/>
        </w:rPr>
        <w:t xml:space="preserve">commitments and their </w:t>
      </w:r>
      <w:r w:rsidR="00F61084" w:rsidRPr="00AC36DC">
        <w:rPr>
          <w:szCs w:val="22"/>
        </w:rPr>
        <w:t xml:space="preserve">stages of </w:t>
      </w:r>
      <w:r w:rsidRPr="00AC36DC">
        <w:rPr>
          <w:szCs w:val="22"/>
        </w:rPr>
        <w:t>implementation;</w:t>
      </w:r>
    </w:p>
    <w:p w:rsidR="00FB4766" w:rsidRPr="00AC36DC" w:rsidRDefault="00FB4766" w:rsidP="00A53B9A">
      <w:pPr>
        <w:pStyle w:val="Para1"/>
        <w:numPr>
          <w:ilvl w:val="0"/>
          <w:numId w:val="2"/>
        </w:numPr>
        <w:spacing w:before="100" w:beforeAutospacing="1" w:after="100" w:afterAutospacing="1"/>
        <w:ind w:hanging="360"/>
        <w:rPr>
          <w:szCs w:val="22"/>
        </w:rPr>
      </w:pPr>
      <w:r w:rsidRPr="00AC36DC">
        <w:rPr>
          <w:szCs w:val="22"/>
        </w:rPr>
        <w:t xml:space="preserve">Learning about best practices from experts in the field, including </w:t>
      </w:r>
      <w:r w:rsidR="00F61084" w:rsidRPr="00AC36DC">
        <w:rPr>
          <w:szCs w:val="22"/>
        </w:rPr>
        <w:t>on approaches taken  to</w:t>
      </w:r>
      <w:r w:rsidRPr="00AC36DC">
        <w:rPr>
          <w:szCs w:val="22"/>
        </w:rPr>
        <w:t xml:space="preserve"> incorporat</w:t>
      </w:r>
      <w:r w:rsidR="00F61084" w:rsidRPr="00AC36DC">
        <w:rPr>
          <w:szCs w:val="22"/>
        </w:rPr>
        <w:t>e</w:t>
      </w:r>
      <w:r w:rsidRPr="00AC36DC">
        <w:rPr>
          <w:szCs w:val="22"/>
        </w:rPr>
        <w:t xml:space="preserve"> biodiversity into</w:t>
      </w:r>
      <w:r w:rsidR="00F61084" w:rsidRPr="00AC36DC">
        <w:rPr>
          <w:szCs w:val="22"/>
        </w:rPr>
        <w:t xml:space="preserve"> national</w:t>
      </w:r>
      <w:r w:rsidRPr="00AC36DC">
        <w:rPr>
          <w:szCs w:val="22"/>
        </w:rPr>
        <w:t xml:space="preserve"> plans and </w:t>
      </w:r>
      <w:r w:rsidR="00F61084" w:rsidRPr="00AC36DC">
        <w:rPr>
          <w:szCs w:val="22"/>
        </w:rPr>
        <w:t xml:space="preserve">frameworks for </w:t>
      </w:r>
      <w:r w:rsidRPr="00AC36DC">
        <w:rPr>
          <w:szCs w:val="22"/>
        </w:rPr>
        <w:t>implementation;</w:t>
      </w:r>
    </w:p>
    <w:p w:rsidR="00271FB1" w:rsidRPr="00AC36DC" w:rsidRDefault="000F22A4" w:rsidP="00A53B9A">
      <w:pPr>
        <w:pStyle w:val="Para1"/>
        <w:numPr>
          <w:ilvl w:val="0"/>
          <w:numId w:val="2"/>
        </w:numPr>
        <w:spacing w:before="100" w:beforeAutospacing="1" w:after="100" w:afterAutospacing="1"/>
        <w:ind w:hanging="360"/>
        <w:rPr>
          <w:szCs w:val="22"/>
        </w:rPr>
      </w:pPr>
      <w:r w:rsidRPr="00AC36DC">
        <w:rPr>
          <w:szCs w:val="22"/>
        </w:rPr>
        <w:t>Review</w:t>
      </w:r>
      <w:r w:rsidR="00FB4766" w:rsidRPr="00AC36DC">
        <w:rPr>
          <w:szCs w:val="22"/>
        </w:rPr>
        <w:t xml:space="preserve"> of relevant </w:t>
      </w:r>
      <w:r w:rsidR="00F61084" w:rsidRPr="00AC36DC">
        <w:rPr>
          <w:szCs w:val="22"/>
        </w:rPr>
        <w:t xml:space="preserve">global and regional </w:t>
      </w:r>
      <w:r w:rsidRPr="00AC36DC">
        <w:rPr>
          <w:szCs w:val="22"/>
        </w:rPr>
        <w:t>initiatives</w:t>
      </w:r>
      <w:r w:rsidR="00552B0F" w:rsidRPr="00AC36DC">
        <w:rPr>
          <w:szCs w:val="22"/>
        </w:rPr>
        <w:t xml:space="preserve"> and relevant tools</w:t>
      </w:r>
      <w:r w:rsidRPr="00AC36DC">
        <w:rPr>
          <w:szCs w:val="22"/>
        </w:rPr>
        <w:t xml:space="preserve"> </w:t>
      </w:r>
      <w:r w:rsidR="00F61084" w:rsidRPr="00AC36DC">
        <w:rPr>
          <w:szCs w:val="22"/>
        </w:rPr>
        <w:t>in</w:t>
      </w:r>
      <w:r w:rsidRPr="00AC36DC">
        <w:rPr>
          <w:szCs w:val="22"/>
        </w:rPr>
        <w:t xml:space="preserve"> </w:t>
      </w:r>
      <w:r w:rsidR="00FB4766" w:rsidRPr="00AC36DC">
        <w:rPr>
          <w:szCs w:val="22"/>
        </w:rPr>
        <w:t xml:space="preserve">support of </w:t>
      </w:r>
      <w:r w:rsidRPr="00AC36DC">
        <w:rPr>
          <w:szCs w:val="22"/>
        </w:rPr>
        <w:t>country commitments</w:t>
      </w:r>
      <w:r w:rsidR="00552B0F" w:rsidRPr="00AC36DC">
        <w:rPr>
          <w:szCs w:val="22"/>
        </w:rPr>
        <w:t>;</w:t>
      </w:r>
    </w:p>
    <w:p w:rsidR="00D3318F" w:rsidRPr="00AC36DC" w:rsidRDefault="00552B0F" w:rsidP="00A53B9A">
      <w:pPr>
        <w:pStyle w:val="Para1"/>
        <w:numPr>
          <w:ilvl w:val="0"/>
          <w:numId w:val="2"/>
        </w:numPr>
        <w:spacing w:before="100" w:beforeAutospacing="1" w:after="100" w:afterAutospacing="1"/>
        <w:ind w:hanging="360"/>
        <w:rPr>
          <w:szCs w:val="22"/>
        </w:rPr>
      </w:pPr>
      <w:r w:rsidRPr="00AC36DC">
        <w:rPr>
          <w:szCs w:val="22"/>
        </w:rPr>
        <w:t xml:space="preserve">South-South </w:t>
      </w:r>
      <w:r w:rsidR="00D3318F" w:rsidRPr="00AC36DC">
        <w:rPr>
          <w:szCs w:val="22"/>
        </w:rPr>
        <w:t>exchange of experiences and knowledge;</w:t>
      </w:r>
      <w:r w:rsidR="001559C2" w:rsidRPr="00AC36DC">
        <w:rPr>
          <w:szCs w:val="22"/>
        </w:rPr>
        <w:t xml:space="preserve"> </w:t>
      </w:r>
      <w:r w:rsidR="00B5673E" w:rsidRPr="00AC36DC">
        <w:rPr>
          <w:szCs w:val="22"/>
        </w:rPr>
        <w:t>and</w:t>
      </w:r>
    </w:p>
    <w:p w:rsidR="008046C4" w:rsidRPr="00AC36DC" w:rsidRDefault="002E4575" w:rsidP="00A53B9A">
      <w:pPr>
        <w:pStyle w:val="Para1"/>
        <w:numPr>
          <w:ilvl w:val="0"/>
          <w:numId w:val="2"/>
        </w:numPr>
        <w:spacing w:before="100" w:beforeAutospacing="1" w:after="100" w:afterAutospacing="1"/>
        <w:ind w:hanging="360"/>
        <w:rPr>
          <w:szCs w:val="22"/>
        </w:rPr>
      </w:pPr>
      <w:r w:rsidRPr="00AC36DC">
        <w:rPr>
          <w:szCs w:val="22"/>
        </w:rPr>
        <w:t>E</w:t>
      </w:r>
      <w:r w:rsidR="008046C4" w:rsidRPr="00AC36DC">
        <w:rPr>
          <w:szCs w:val="22"/>
        </w:rPr>
        <w:t>xplor</w:t>
      </w:r>
      <w:r w:rsidRPr="00AC36DC">
        <w:rPr>
          <w:szCs w:val="22"/>
        </w:rPr>
        <w:t>ing</w:t>
      </w:r>
      <w:r w:rsidR="008046C4" w:rsidRPr="00AC36DC">
        <w:rPr>
          <w:szCs w:val="22"/>
        </w:rPr>
        <w:t xml:space="preserve"> </w:t>
      </w:r>
      <w:r w:rsidR="00552B0F" w:rsidRPr="00AC36DC">
        <w:rPr>
          <w:szCs w:val="22"/>
        </w:rPr>
        <w:t xml:space="preserve">opportunities for </w:t>
      </w:r>
      <w:r w:rsidR="008046C4" w:rsidRPr="00AC36DC">
        <w:rPr>
          <w:szCs w:val="22"/>
        </w:rPr>
        <w:t>resource mobilization.</w:t>
      </w:r>
    </w:p>
    <w:p w:rsidR="00271FB1" w:rsidRPr="00AC36DC" w:rsidRDefault="00271FB1" w:rsidP="00A53B9A">
      <w:pPr>
        <w:spacing w:before="100" w:beforeAutospacing="1" w:after="100" w:afterAutospacing="1"/>
        <w:ind w:firstLine="720"/>
        <w:jc w:val="both"/>
        <w:rPr>
          <w:sz w:val="22"/>
          <w:szCs w:val="22"/>
        </w:rPr>
      </w:pPr>
      <w:r w:rsidRPr="00AC36DC">
        <w:rPr>
          <w:sz w:val="22"/>
          <w:szCs w:val="22"/>
        </w:rPr>
        <w:t xml:space="preserve">Parties are requested to use the following criteria when </w:t>
      </w:r>
      <w:r w:rsidR="00FB4766" w:rsidRPr="00AC36DC">
        <w:rPr>
          <w:sz w:val="22"/>
          <w:szCs w:val="22"/>
        </w:rPr>
        <w:t xml:space="preserve">determining </w:t>
      </w:r>
      <w:r w:rsidRPr="00AC36DC">
        <w:rPr>
          <w:sz w:val="22"/>
          <w:szCs w:val="22"/>
        </w:rPr>
        <w:t>their nominations</w:t>
      </w:r>
      <w:r w:rsidR="00FB4766" w:rsidRPr="00AC36DC">
        <w:rPr>
          <w:sz w:val="22"/>
          <w:szCs w:val="22"/>
        </w:rPr>
        <w:t>.  The nominee should</w:t>
      </w:r>
      <w:r w:rsidRPr="00AC36DC">
        <w:rPr>
          <w:sz w:val="22"/>
          <w:szCs w:val="22"/>
        </w:rPr>
        <w:t xml:space="preserve">: </w:t>
      </w:r>
    </w:p>
    <w:p w:rsidR="00BE0130" w:rsidRPr="00AC36DC" w:rsidRDefault="00FB4766" w:rsidP="00A53B9A">
      <w:pPr>
        <w:numPr>
          <w:ilvl w:val="0"/>
          <w:numId w:val="3"/>
        </w:numPr>
        <w:spacing w:before="100" w:beforeAutospacing="1" w:after="100" w:afterAutospacing="1"/>
        <w:ind w:hanging="360"/>
        <w:jc w:val="both"/>
        <w:rPr>
          <w:snapToGrid w:val="0"/>
          <w:sz w:val="22"/>
          <w:szCs w:val="22"/>
          <w:lang w:eastAsia="en-US"/>
        </w:rPr>
      </w:pPr>
      <w:r w:rsidRPr="00AC36DC">
        <w:rPr>
          <w:snapToGrid w:val="0"/>
          <w:sz w:val="22"/>
          <w:szCs w:val="22"/>
          <w:lang w:eastAsia="en-US"/>
        </w:rPr>
        <w:t xml:space="preserve">Have a level of </w:t>
      </w:r>
      <w:r w:rsidR="00BE0130" w:rsidRPr="00AC36DC">
        <w:rPr>
          <w:snapToGrid w:val="0"/>
          <w:sz w:val="22"/>
          <w:szCs w:val="22"/>
          <w:lang w:eastAsia="en-US"/>
        </w:rPr>
        <w:t xml:space="preserve">responsibility </w:t>
      </w:r>
      <w:r w:rsidRPr="00AC36DC">
        <w:rPr>
          <w:snapToGrid w:val="0"/>
          <w:sz w:val="22"/>
          <w:szCs w:val="22"/>
          <w:lang w:eastAsia="en-US"/>
        </w:rPr>
        <w:t xml:space="preserve">for making decisions on </w:t>
      </w:r>
      <w:r w:rsidR="00BE0130" w:rsidRPr="00AC36DC">
        <w:rPr>
          <w:snapToGrid w:val="0"/>
          <w:sz w:val="22"/>
          <w:szCs w:val="22"/>
          <w:lang w:eastAsia="en-US"/>
        </w:rPr>
        <w:t>land use/</w:t>
      </w:r>
      <w:r w:rsidR="00271FB1" w:rsidRPr="00AC36DC">
        <w:rPr>
          <w:snapToGrid w:val="0"/>
          <w:sz w:val="22"/>
          <w:szCs w:val="22"/>
          <w:lang w:eastAsia="en-US"/>
        </w:rPr>
        <w:t>spa</w:t>
      </w:r>
      <w:r w:rsidR="0062617E" w:rsidRPr="00AC36DC">
        <w:rPr>
          <w:snapToGrid w:val="0"/>
          <w:sz w:val="22"/>
          <w:szCs w:val="22"/>
          <w:lang w:eastAsia="en-US"/>
        </w:rPr>
        <w:t>tial planning for biodiversity</w:t>
      </w:r>
      <w:r w:rsidR="00BE0130" w:rsidRPr="00AC36DC">
        <w:rPr>
          <w:snapToGrid w:val="0"/>
          <w:sz w:val="22"/>
          <w:szCs w:val="22"/>
          <w:lang w:eastAsia="en-US"/>
        </w:rPr>
        <w:t>/agriculture/water resources</w:t>
      </w:r>
      <w:r w:rsidRPr="00AC36DC">
        <w:rPr>
          <w:snapToGrid w:val="0"/>
          <w:sz w:val="22"/>
          <w:szCs w:val="22"/>
          <w:lang w:eastAsia="en-US"/>
        </w:rPr>
        <w:t>/restoration</w:t>
      </w:r>
      <w:r w:rsidR="00BE0130" w:rsidRPr="00AC36DC">
        <w:rPr>
          <w:snapToGrid w:val="0"/>
          <w:sz w:val="22"/>
          <w:szCs w:val="22"/>
          <w:lang w:eastAsia="en-US"/>
        </w:rPr>
        <w:t>;</w:t>
      </w:r>
    </w:p>
    <w:p w:rsidR="00ED74A3" w:rsidRPr="00AC36DC" w:rsidRDefault="00FB4766" w:rsidP="00A53B9A">
      <w:pPr>
        <w:numPr>
          <w:ilvl w:val="0"/>
          <w:numId w:val="3"/>
        </w:numPr>
        <w:spacing w:before="100" w:beforeAutospacing="1" w:after="100" w:afterAutospacing="1"/>
        <w:ind w:hanging="360"/>
        <w:jc w:val="both"/>
        <w:rPr>
          <w:snapToGrid w:val="0"/>
          <w:sz w:val="22"/>
          <w:szCs w:val="22"/>
          <w:lang w:eastAsia="en-US"/>
        </w:rPr>
      </w:pPr>
      <w:r w:rsidRPr="00AC36DC">
        <w:rPr>
          <w:snapToGrid w:val="0"/>
          <w:sz w:val="22"/>
          <w:szCs w:val="22"/>
          <w:lang w:eastAsia="en-US"/>
        </w:rPr>
        <w:t>Be in a position to follow</w:t>
      </w:r>
      <w:r w:rsidR="00AC36DC" w:rsidRPr="00AC36DC">
        <w:rPr>
          <w:snapToGrid w:val="0"/>
          <w:sz w:val="22"/>
          <w:szCs w:val="22"/>
          <w:lang w:eastAsia="en-US"/>
        </w:rPr>
        <w:t xml:space="preserve"> </w:t>
      </w:r>
      <w:r w:rsidRPr="00AC36DC">
        <w:rPr>
          <w:snapToGrid w:val="0"/>
          <w:sz w:val="22"/>
          <w:szCs w:val="22"/>
          <w:lang w:eastAsia="en-US"/>
        </w:rPr>
        <w:t xml:space="preserve">up on national commitments and actions including at CBD meetings such as the thirteenth meeting of the </w:t>
      </w:r>
      <w:r w:rsidR="00ED74A3" w:rsidRPr="00AC36DC">
        <w:rPr>
          <w:snapToGrid w:val="0"/>
          <w:sz w:val="22"/>
          <w:szCs w:val="22"/>
          <w:lang w:eastAsia="en-US"/>
        </w:rPr>
        <w:t>COP</w:t>
      </w:r>
      <w:r w:rsidR="00567DE1" w:rsidRPr="00AC36DC">
        <w:rPr>
          <w:snapToGrid w:val="0"/>
          <w:sz w:val="22"/>
          <w:szCs w:val="22"/>
          <w:lang w:eastAsia="en-US"/>
        </w:rPr>
        <w:t>;</w:t>
      </w:r>
      <w:r w:rsidR="00ED74A3" w:rsidRPr="00AC36DC">
        <w:rPr>
          <w:snapToGrid w:val="0"/>
          <w:sz w:val="22"/>
          <w:szCs w:val="22"/>
          <w:lang w:eastAsia="en-US"/>
        </w:rPr>
        <w:t xml:space="preserve"> </w:t>
      </w:r>
      <w:r w:rsidR="00D3318F" w:rsidRPr="00AC36DC">
        <w:rPr>
          <w:snapToGrid w:val="0"/>
          <w:sz w:val="22"/>
          <w:szCs w:val="22"/>
          <w:lang w:eastAsia="en-US"/>
        </w:rPr>
        <w:t>and</w:t>
      </w:r>
    </w:p>
    <w:p w:rsidR="00271FB1" w:rsidRPr="00AC36DC" w:rsidRDefault="00FB4766" w:rsidP="00A53B9A">
      <w:pPr>
        <w:numPr>
          <w:ilvl w:val="0"/>
          <w:numId w:val="3"/>
        </w:numPr>
        <w:spacing w:before="100" w:beforeAutospacing="1" w:after="100" w:afterAutospacing="1"/>
        <w:ind w:hanging="360"/>
        <w:jc w:val="both"/>
        <w:rPr>
          <w:snapToGrid w:val="0"/>
          <w:sz w:val="22"/>
          <w:szCs w:val="22"/>
          <w:lang w:eastAsia="en-US"/>
        </w:rPr>
      </w:pPr>
      <w:r w:rsidRPr="00AC36DC">
        <w:rPr>
          <w:snapToGrid w:val="0"/>
          <w:sz w:val="22"/>
          <w:szCs w:val="22"/>
          <w:lang w:eastAsia="en-US"/>
        </w:rPr>
        <w:t xml:space="preserve">Be </w:t>
      </w:r>
      <w:r w:rsidR="00271FB1" w:rsidRPr="00AC36DC">
        <w:rPr>
          <w:snapToGrid w:val="0"/>
          <w:sz w:val="22"/>
          <w:szCs w:val="22"/>
          <w:lang w:eastAsia="en-US"/>
        </w:rPr>
        <w:t xml:space="preserve">in a position to </w:t>
      </w:r>
      <w:r w:rsidR="00ED74A3" w:rsidRPr="00AC36DC">
        <w:rPr>
          <w:snapToGrid w:val="0"/>
          <w:sz w:val="22"/>
          <w:szCs w:val="22"/>
          <w:lang w:eastAsia="en-US"/>
        </w:rPr>
        <w:t xml:space="preserve">translate </w:t>
      </w:r>
      <w:r w:rsidR="00271FB1" w:rsidRPr="00AC36DC">
        <w:rPr>
          <w:snapToGrid w:val="0"/>
          <w:sz w:val="22"/>
          <w:szCs w:val="22"/>
          <w:lang w:eastAsia="en-US"/>
        </w:rPr>
        <w:t>the knowledge gained</w:t>
      </w:r>
      <w:r w:rsidR="000521F7" w:rsidRPr="00AC36DC">
        <w:rPr>
          <w:snapToGrid w:val="0"/>
          <w:sz w:val="22"/>
          <w:szCs w:val="22"/>
          <w:lang w:eastAsia="en-US"/>
        </w:rPr>
        <w:t xml:space="preserve"> </w:t>
      </w:r>
      <w:r w:rsidR="00271FB1" w:rsidRPr="00AC36DC">
        <w:rPr>
          <w:snapToGrid w:val="0"/>
          <w:sz w:val="22"/>
          <w:szCs w:val="22"/>
          <w:lang w:eastAsia="en-US"/>
        </w:rPr>
        <w:t xml:space="preserve">into concrete </w:t>
      </w:r>
      <w:r w:rsidR="00F61084" w:rsidRPr="00AC36DC">
        <w:rPr>
          <w:snapToGrid w:val="0"/>
          <w:sz w:val="22"/>
          <w:szCs w:val="22"/>
          <w:lang w:eastAsia="en-US"/>
        </w:rPr>
        <w:t xml:space="preserve">cross-sectoral </w:t>
      </w:r>
      <w:r w:rsidR="00271FB1" w:rsidRPr="00AC36DC">
        <w:rPr>
          <w:snapToGrid w:val="0"/>
          <w:sz w:val="22"/>
          <w:szCs w:val="22"/>
          <w:lang w:eastAsia="en-US"/>
        </w:rPr>
        <w:t>actions</w:t>
      </w:r>
      <w:r w:rsidR="00F61084" w:rsidRPr="00AC36DC">
        <w:rPr>
          <w:snapToGrid w:val="0"/>
          <w:sz w:val="22"/>
          <w:szCs w:val="22"/>
          <w:lang w:eastAsia="en-US"/>
        </w:rPr>
        <w:t xml:space="preserve"> to enhance policy and planning coherence with forest sector representatives</w:t>
      </w:r>
      <w:r w:rsidR="00271FB1" w:rsidRPr="00AC36DC">
        <w:rPr>
          <w:snapToGrid w:val="0"/>
          <w:sz w:val="22"/>
          <w:szCs w:val="22"/>
          <w:lang w:eastAsia="en-US"/>
        </w:rPr>
        <w:t>.</w:t>
      </w:r>
    </w:p>
    <w:p w:rsidR="00C22BBF" w:rsidRPr="00AC36DC" w:rsidRDefault="00C22BBF" w:rsidP="00C22BBF">
      <w:pPr>
        <w:spacing w:after="120"/>
        <w:ind w:firstLine="720"/>
        <w:jc w:val="both"/>
        <w:rPr>
          <w:sz w:val="22"/>
          <w:szCs w:val="22"/>
          <w:lang w:val="en-US"/>
        </w:rPr>
      </w:pPr>
      <w:r w:rsidRPr="00AC36DC">
        <w:rPr>
          <w:sz w:val="22"/>
          <w:szCs w:val="22"/>
          <w:lang w:val="en-US"/>
        </w:rPr>
        <w:t xml:space="preserve">In order to take stock of progress and activities being carried out by countries, </w:t>
      </w:r>
      <w:r w:rsidRPr="00AC36DC">
        <w:rPr>
          <w:sz w:val="22"/>
          <w:szCs w:val="22"/>
        </w:rPr>
        <w:t xml:space="preserve">the Secretariat has developed </w:t>
      </w:r>
      <w:r w:rsidRPr="00AC36DC">
        <w:rPr>
          <w:sz w:val="22"/>
          <w:szCs w:val="22"/>
          <w:lang w:val="en-US"/>
        </w:rPr>
        <w:t>a detailed questionnaire for country repres</w:t>
      </w:r>
      <w:r w:rsidR="00150B37" w:rsidRPr="00AC36DC">
        <w:rPr>
          <w:sz w:val="22"/>
          <w:szCs w:val="22"/>
          <w:lang w:val="en-US"/>
        </w:rPr>
        <w:t xml:space="preserve">entatives to </w:t>
      </w:r>
      <w:r w:rsidR="00AC36DC" w:rsidRPr="00AC36DC">
        <w:rPr>
          <w:sz w:val="22"/>
          <w:szCs w:val="22"/>
          <w:lang w:val="en-US"/>
        </w:rPr>
        <w:t xml:space="preserve">be </w:t>
      </w:r>
      <w:r w:rsidR="00150B37" w:rsidRPr="00AC36DC">
        <w:rPr>
          <w:sz w:val="22"/>
          <w:szCs w:val="22"/>
          <w:lang w:val="en-US"/>
        </w:rPr>
        <w:t>complete</w:t>
      </w:r>
      <w:r w:rsidR="00AC36DC" w:rsidRPr="00AC36DC">
        <w:rPr>
          <w:sz w:val="22"/>
          <w:szCs w:val="22"/>
          <w:lang w:val="en-US"/>
        </w:rPr>
        <w:t>d</w:t>
      </w:r>
      <w:r w:rsidR="00150B37" w:rsidRPr="00AC36DC">
        <w:rPr>
          <w:sz w:val="22"/>
          <w:szCs w:val="22"/>
          <w:lang w:val="en-US"/>
        </w:rPr>
        <w:t xml:space="preserve"> on</w:t>
      </w:r>
      <w:r w:rsidRPr="00AC36DC">
        <w:rPr>
          <w:sz w:val="22"/>
          <w:szCs w:val="22"/>
          <w:lang w:val="en-US"/>
        </w:rPr>
        <w:t xml:space="preserve">line by </w:t>
      </w:r>
      <w:r w:rsidR="008906D5" w:rsidRPr="00AC36DC">
        <w:rPr>
          <w:sz w:val="22"/>
          <w:szCs w:val="22"/>
          <w:lang w:val="en-US"/>
        </w:rPr>
        <w:t>1</w:t>
      </w:r>
      <w:r w:rsidR="00226468" w:rsidRPr="00AC36DC">
        <w:rPr>
          <w:sz w:val="22"/>
          <w:szCs w:val="22"/>
          <w:lang w:val="en-US"/>
        </w:rPr>
        <w:t>5</w:t>
      </w:r>
      <w:r w:rsidR="008906D5" w:rsidRPr="00AC36DC">
        <w:rPr>
          <w:sz w:val="22"/>
          <w:szCs w:val="22"/>
          <w:lang w:val="en-US"/>
        </w:rPr>
        <w:t xml:space="preserve"> </w:t>
      </w:r>
      <w:r w:rsidR="00226468" w:rsidRPr="00AC36DC">
        <w:rPr>
          <w:sz w:val="22"/>
          <w:szCs w:val="22"/>
          <w:lang w:val="en-US"/>
        </w:rPr>
        <w:t>January</w:t>
      </w:r>
      <w:r w:rsidR="008906D5" w:rsidRPr="00AC36DC">
        <w:rPr>
          <w:sz w:val="22"/>
          <w:szCs w:val="22"/>
          <w:lang w:val="en-US"/>
        </w:rPr>
        <w:t xml:space="preserve"> </w:t>
      </w:r>
      <w:r w:rsidR="002C61C3" w:rsidRPr="00AC36DC">
        <w:rPr>
          <w:sz w:val="22"/>
          <w:szCs w:val="22"/>
          <w:lang w:val="en-US"/>
        </w:rPr>
        <w:t>201</w:t>
      </w:r>
      <w:r w:rsidR="00226468" w:rsidRPr="00AC36DC">
        <w:rPr>
          <w:sz w:val="22"/>
          <w:szCs w:val="22"/>
          <w:lang w:val="en-US"/>
        </w:rPr>
        <w:t>7</w:t>
      </w:r>
      <w:r w:rsidRPr="00AC36DC">
        <w:rPr>
          <w:sz w:val="22"/>
          <w:szCs w:val="22"/>
          <w:lang w:val="en-US"/>
        </w:rPr>
        <w:t>. There are four sections to this questionnaire</w:t>
      </w:r>
      <w:r w:rsidR="00A84A9C" w:rsidRPr="00AC36DC">
        <w:rPr>
          <w:sz w:val="22"/>
          <w:szCs w:val="22"/>
          <w:lang w:val="en-US"/>
        </w:rPr>
        <w:t>;</w:t>
      </w:r>
      <w:r w:rsidRPr="00AC36DC">
        <w:rPr>
          <w:sz w:val="22"/>
          <w:szCs w:val="22"/>
          <w:lang w:val="en-US"/>
        </w:rPr>
        <w:t xml:space="preserve"> </w:t>
      </w:r>
      <w:r w:rsidR="00A84A9C" w:rsidRPr="00AC36DC">
        <w:rPr>
          <w:sz w:val="22"/>
          <w:szCs w:val="22"/>
          <w:lang w:val="en-US"/>
        </w:rPr>
        <w:t>s</w:t>
      </w:r>
      <w:r w:rsidRPr="00AC36DC">
        <w:rPr>
          <w:sz w:val="22"/>
          <w:szCs w:val="22"/>
          <w:lang w:val="en-US"/>
        </w:rPr>
        <w:t xml:space="preserve">ections 1 and 4 are </w:t>
      </w:r>
      <w:r w:rsidR="00AC36DC" w:rsidRPr="00AC36DC">
        <w:rPr>
          <w:sz w:val="22"/>
          <w:szCs w:val="22"/>
          <w:lang w:val="en-US"/>
        </w:rPr>
        <w:t>mandatory</w:t>
      </w:r>
      <w:r w:rsidR="00A84A9C" w:rsidRPr="00AC36DC">
        <w:rPr>
          <w:sz w:val="22"/>
          <w:szCs w:val="22"/>
          <w:lang w:val="en-US"/>
        </w:rPr>
        <w:t>, and</w:t>
      </w:r>
      <w:r w:rsidRPr="00AC36DC">
        <w:rPr>
          <w:sz w:val="22"/>
          <w:szCs w:val="22"/>
          <w:lang w:val="en-US"/>
        </w:rPr>
        <w:t xml:space="preserve"> </w:t>
      </w:r>
      <w:r w:rsidR="00A84A9C" w:rsidRPr="00AC36DC">
        <w:rPr>
          <w:sz w:val="22"/>
          <w:szCs w:val="22"/>
          <w:lang w:val="en-US"/>
        </w:rPr>
        <w:t>i</w:t>
      </w:r>
      <w:r w:rsidRPr="00AC36DC">
        <w:rPr>
          <w:sz w:val="22"/>
          <w:szCs w:val="22"/>
          <w:lang w:val="en-US"/>
        </w:rPr>
        <w:t xml:space="preserve">nstructions </w:t>
      </w:r>
      <w:r w:rsidR="00B81C65" w:rsidRPr="00AC36DC">
        <w:rPr>
          <w:sz w:val="22"/>
          <w:szCs w:val="22"/>
          <w:lang w:val="en-US"/>
        </w:rPr>
        <w:t xml:space="preserve">are </w:t>
      </w:r>
      <w:r w:rsidR="00A84A9C" w:rsidRPr="00AC36DC">
        <w:rPr>
          <w:sz w:val="22"/>
          <w:szCs w:val="22"/>
          <w:lang w:val="en-US"/>
        </w:rPr>
        <w:t>noted in each section.</w:t>
      </w:r>
    </w:p>
    <w:p w:rsidR="00C22BBF" w:rsidRPr="00AC36DC" w:rsidRDefault="007D04A7" w:rsidP="00AC36DC">
      <w:pPr>
        <w:numPr>
          <w:ilvl w:val="0"/>
          <w:numId w:val="11"/>
        </w:numPr>
        <w:tabs>
          <w:tab w:val="left" w:pos="1080"/>
        </w:tabs>
        <w:ind w:firstLine="0"/>
        <w:jc w:val="both"/>
        <w:rPr>
          <w:sz w:val="22"/>
          <w:szCs w:val="22"/>
          <w:lang w:val="en-US"/>
        </w:rPr>
      </w:pPr>
      <w:hyperlink r:id="rId10" w:tgtFrame="_blank" w:history="1">
        <w:r w:rsidR="00D56931" w:rsidRPr="00AC36DC">
          <w:rPr>
            <w:rStyle w:val="Hyperlink"/>
            <w:color w:val="auto"/>
            <w:sz w:val="22"/>
            <w:szCs w:val="22"/>
            <w:u w:val="none"/>
            <w:lang w:val="en-US"/>
          </w:rPr>
          <w:t>Section 1: Diagnosis of causes and actions to address them </w:t>
        </w:r>
      </w:hyperlink>
      <w:r w:rsidR="002C61C3" w:rsidRPr="00AC36DC">
        <w:rPr>
          <w:sz w:val="22"/>
          <w:szCs w:val="22"/>
          <w:lang w:val="en-US"/>
        </w:rPr>
        <w:t>(</w:t>
      </w:r>
      <w:r w:rsidR="009A5D2A" w:rsidRPr="00AC36DC">
        <w:rPr>
          <w:sz w:val="22"/>
          <w:szCs w:val="22"/>
          <w:lang w:val="en-US"/>
        </w:rPr>
        <w:t>priority s</w:t>
      </w:r>
      <w:r w:rsidR="002C61C3" w:rsidRPr="00AC36DC">
        <w:rPr>
          <w:sz w:val="22"/>
          <w:szCs w:val="22"/>
          <w:lang w:val="en-US"/>
        </w:rPr>
        <w:t>ection</w:t>
      </w:r>
      <w:r w:rsidR="0004052F" w:rsidRPr="00AC36DC">
        <w:rPr>
          <w:sz w:val="22"/>
          <w:szCs w:val="22"/>
          <w:lang w:val="en-US"/>
        </w:rPr>
        <w:t xml:space="preserve"> </w:t>
      </w:r>
      <w:r w:rsidR="002C61C3" w:rsidRPr="00AC36DC">
        <w:rPr>
          <w:sz w:val="22"/>
          <w:szCs w:val="22"/>
          <w:lang w:val="en-US"/>
        </w:rPr>
        <w:t>-</w:t>
      </w:r>
      <w:r w:rsidR="0004052F" w:rsidRPr="00AC36DC">
        <w:rPr>
          <w:sz w:val="22"/>
          <w:szCs w:val="22"/>
          <w:lang w:val="en-US"/>
        </w:rPr>
        <w:t xml:space="preserve"> </w:t>
      </w:r>
      <w:r w:rsidR="00D56931" w:rsidRPr="00AC36DC">
        <w:rPr>
          <w:sz w:val="22"/>
          <w:szCs w:val="22"/>
          <w:lang w:val="en-US"/>
        </w:rPr>
        <w:t>17 questions)</w:t>
      </w:r>
    </w:p>
    <w:p w:rsidR="00C22BBF" w:rsidRPr="00AC36DC" w:rsidRDefault="007D04A7" w:rsidP="00AC36DC">
      <w:pPr>
        <w:numPr>
          <w:ilvl w:val="0"/>
          <w:numId w:val="11"/>
        </w:numPr>
        <w:tabs>
          <w:tab w:val="left" w:pos="1080"/>
        </w:tabs>
        <w:ind w:firstLine="0"/>
        <w:jc w:val="both"/>
        <w:rPr>
          <w:sz w:val="22"/>
          <w:szCs w:val="22"/>
          <w:lang w:val="en-US"/>
        </w:rPr>
      </w:pPr>
      <w:hyperlink r:id="rId11" w:tgtFrame="_blank" w:history="1">
        <w:r w:rsidR="00D56931" w:rsidRPr="00AC36DC">
          <w:rPr>
            <w:rStyle w:val="Hyperlink"/>
            <w:color w:val="auto"/>
            <w:sz w:val="22"/>
            <w:szCs w:val="22"/>
            <w:u w:val="none"/>
            <w:lang w:val="en-US"/>
          </w:rPr>
          <w:t>Section 2: Linkages to climate change mitigation and adaptation</w:t>
        </w:r>
      </w:hyperlink>
      <w:r w:rsidR="00D56931" w:rsidRPr="00AC36DC">
        <w:rPr>
          <w:sz w:val="22"/>
          <w:szCs w:val="22"/>
          <w:lang w:val="en-US"/>
        </w:rPr>
        <w:t> </w:t>
      </w:r>
      <w:r w:rsidR="009A5D2A" w:rsidRPr="00AC36DC">
        <w:rPr>
          <w:sz w:val="22"/>
          <w:szCs w:val="22"/>
          <w:lang w:val="en-US"/>
        </w:rPr>
        <w:t xml:space="preserve"> </w:t>
      </w:r>
      <w:r w:rsidR="00D56931" w:rsidRPr="00AC36DC">
        <w:rPr>
          <w:sz w:val="22"/>
          <w:szCs w:val="22"/>
          <w:lang w:val="en-US"/>
        </w:rPr>
        <w:t>(5 questions)</w:t>
      </w:r>
    </w:p>
    <w:p w:rsidR="00C22BBF" w:rsidRPr="00AC36DC" w:rsidRDefault="007D04A7" w:rsidP="00AC36DC">
      <w:pPr>
        <w:numPr>
          <w:ilvl w:val="0"/>
          <w:numId w:val="11"/>
        </w:numPr>
        <w:tabs>
          <w:tab w:val="left" w:pos="1080"/>
        </w:tabs>
        <w:ind w:firstLine="0"/>
        <w:jc w:val="both"/>
        <w:rPr>
          <w:rStyle w:val="Hyperlink"/>
          <w:color w:val="auto"/>
          <w:sz w:val="22"/>
          <w:szCs w:val="22"/>
          <w:u w:val="none"/>
        </w:rPr>
      </w:pPr>
      <w:hyperlink r:id="rId12" w:tgtFrame="_blank" w:history="1">
        <w:r w:rsidR="00D56931" w:rsidRPr="00AC36DC">
          <w:rPr>
            <w:rStyle w:val="Hyperlink"/>
            <w:color w:val="auto"/>
            <w:sz w:val="22"/>
            <w:szCs w:val="22"/>
            <w:u w:val="none"/>
            <w:lang w:val="en-US"/>
          </w:rPr>
          <w:t>Section 3: Assessment of state and trends of natural ecosystems</w:t>
        </w:r>
      </w:hyperlink>
      <w:r w:rsidR="00D56931" w:rsidRPr="00AC36DC">
        <w:rPr>
          <w:rStyle w:val="Hyperlink"/>
          <w:color w:val="auto"/>
          <w:sz w:val="22"/>
          <w:szCs w:val="22"/>
          <w:u w:val="none"/>
        </w:rPr>
        <w:t xml:space="preserve"> (15 questions)</w:t>
      </w:r>
    </w:p>
    <w:p w:rsidR="001559C2" w:rsidRPr="00AC36DC" w:rsidRDefault="007D04A7" w:rsidP="00AC36DC">
      <w:pPr>
        <w:numPr>
          <w:ilvl w:val="0"/>
          <w:numId w:val="11"/>
        </w:numPr>
        <w:tabs>
          <w:tab w:val="left" w:pos="1080"/>
        </w:tabs>
        <w:ind w:firstLine="0"/>
        <w:jc w:val="both"/>
        <w:rPr>
          <w:sz w:val="22"/>
          <w:szCs w:val="22"/>
          <w:lang w:val="en-US"/>
        </w:rPr>
      </w:pPr>
      <w:hyperlink r:id="rId13" w:tgtFrame="_blank" w:history="1">
        <w:r w:rsidR="00D56931" w:rsidRPr="00AC36DC">
          <w:rPr>
            <w:rStyle w:val="Hyperlink"/>
            <w:color w:val="auto"/>
            <w:sz w:val="22"/>
            <w:szCs w:val="22"/>
            <w:u w:val="none"/>
            <w:lang w:val="en-US"/>
          </w:rPr>
          <w:t xml:space="preserve">Section 4: Target setting </w:t>
        </w:r>
      </w:hyperlink>
      <w:r w:rsidR="00D56931" w:rsidRPr="00AC36DC">
        <w:rPr>
          <w:rStyle w:val="Hyperlink"/>
          <w:color w:val="auto"/>
          <w:sz w:val="22"/>
          <w:szCs w:val="22"/>
          <w:u w:val="none"/>
        </w:rPr>
        <w:t>(</w:t>
      </w:r>
      <w:r w:rsidR="0004052F" w:rsidRPr="00AC36DC">
        <w:rPr>
          <w:rStyle w:val="Hyperlink"/>
          <w:color w:val="auto"/>
          <w:sz w:val="22"/>
          <w:szCs w:val="22"/>
          <w:u w:val="none"/>
        </w:rPr>
        <w:t>priority</w:t>
      </w:r>
      <w:r w:rsidR="00D56931" w:rsidRPr="00AC36DC">
        <w:rPr>
          <w:sz w:val="22"/>
          <w:szCs w:val="22"/>
          <w:lang w:val="en-US"/>
        </w:rPr>
        <w:t xml:space="preserve"> </w:t>
      </w:r>
      <w:r w:rsidR="00B81C65" w:rsidRPr="00AC36DC">
        <w:rPr>
          <w:sz w:val="22"/>
          <w:szCs w:val="22"/>
          <w:lang w:val="en-US"/>
        </w:rPr>
        <w:t>s</w:t>
      </w:r>
      <w:r w:rsidR="00D56931" w:rsidRPr="00AC36DC">
        <w:rPr>
          <w:sz w:val="22"/>
          <w:szCs w:val="22"/>
          <w:lang w:val="en-US"/>
        </w:rPr>
        <w:t>ection</w:t>
      </w:r>
      <w:r w:rsidR="0004052F" w:rsidRPr="00AC36DC">
        <w:rPr>
          <w:sz w:val="22"/>
          <w:szCs w:val="22"/>
          <w:lang w:val="en-US"/>
        </w:rPr>
        <w:t xml:space="preserve"> </w:t>
      </w:r>
      <w:r w:rsidR="002C61C3" w:rsidRPr="00AC36DC">
        <w:rPr>
          <w:sz w:val="22"/>
          <w:szCs w:val="22"/>
          <w:lang w:val="en-US"/>
        </w:rPr>
        <w:t>-</w:t>
      </w:r>
      <w:r w:rsidR="0004052F" w:rsidRPr="00AC36DC">
        <w:rPr>
          <w:sz w:val="22"/>
          <w:szCs w:val="22"/>
          <w:lang w:val="en-US"/>
        </w:rPr>
        <w:t xml:space="preserve"> </w:t>
      </w:r>
      <w:r w:rsidR="00D56931" w:rsidRPr="00AC36DC">
        <w:rPr>
          <w:sz w:val="22"/>
          <w:szCs w:val="22"/>
          <w:lang w:val="en-US"/>
        </w:rPr>
        <w:t>9 questions)</w:t>
      </w:r>
    </w:p>
    <w:p w:rsidR="00C22BBF" w:rsidRPr="00AC36DC" w:rsidRDefault="00C22BBF" w:rsidP="00AC36DC">
      <w:pPr>
        <w:tabs>
          <w:tab w:val="left" w:pos="1080"/>
        </w:tabs>
        <w:ind w:left="720"/>
        <w:jc w:val="both"/>
        <w:rPr>
          <w:sz w:val="22"/>
          <w:szCs w:val="22"/>
          <w:lang w:val="en-US"/>
        </w:rPr>
      </w:pPr>
    </w:p>
    <w:p w:rsidR="009A5D2A" w:rsidRPr="00AC36DC" w:rsidRDefault="009A5D2A" w:rsidP="00AC36DC">
      <w:pPr>
        <w:spacing w:after="120"/>
        <w:ind w:firstLine="720"/>
        <w:jc w:val="both"/>
        <w:rPr>
          <w:sz w:val="22"/>
          <w:szCs w:val="22"/>
          <w:lang w:val="en-US"/>
        </w:rPr>
      </w:pPr>
      <w:r w:rsidRPr="00AC36DC">
        <w:rPr>
          <w:sz w:val="22"/>
          <w:szCs w:val="22"/>
          <w:lang w:val="en-US"/>
        </w:rPr>
        <w:t>The questionnaire is also available in French at these links:</w:t>
      </w:r>
    </w:p>
    <w:p w:rsidR="009A5D2A" w:rsidRPr="00AC36DC" w:rsidRDefault="007D04A7" w:rsidP="00AC36DC">
      <w:pPr>
        <w:numPr>
          <w:ilvl w:val="0"/>
          <w:numId w:val="11"/>
        </w:numPr>
        <w:tabs>
          <w:tab w:val="left" w:pos="1080"/>
        </w:tabs>
        <w:ind w:firstLine="0"/>
        <w:jc w:val="both"/>
        <w:rPr>
          <w:rStyle w:val="Hyperlink"/>
          <w:color w:val="auto"/>
          <w:sz w:val="22"/>
          <w:szCs w:val="22"/>
          <w:u w:val="none"/>
          <w:lang w:val="fr-FR"/>
        </w:rPr>
      </w:pPr>
      <w:hyperlink r:id="rId14" w:tgtFrame="_blank" w:history="1">
        <w:r w:rsidR="009A5D2A" w:rsidRPr="00AC36DC">
          <w:rPr>
            <w:rStyle w:val="Hyperlink"/>
            <w:color w:val="auto"/>
            <w:sz w:val="22"/>
            <w:szCs w:val="22"/>
            <w:u w:val="none"/>
            <w:lang w:val="fr-FR"/>
          </w:rPr>
          <w:t xml:space="preserve">Section 1: Diagnostic des causes et des actions pour y </w:t>
        </w:r>
        <w:r w:rsidR="00AC36DC" w:rsidRPr="00AC36DC">
          <w:rPr>
            <w:rStyle w:val="Hyperlink"/>
            <w:color w:val="auto"/>
            <w:sz w:val="22"/>
            <w:szCs w:val="22"/>
            <w:u w:val="none"/>
            <w:lang w:val="fr-FR"/>
          </w:rPr>
          <w:t>remédier</w:t>
        </w:r>
        <w:r w:rsidR="009A5D2A" w:rsidRPr="00AC36DC">
          <w:rPr>
            <w:rStyle w:val="Hyperlink"/>
            <w:color w:val="auto"/>
            <w:sz w:val="22"/>
            <w:szCs w:val="22"/>
            <w:u w:val="none"/>
            <w:lang w:val="fr-FR"/>
          </w:rPr>
          <w:t> </w:t>
        </w:r>
      </w:hyperlink>
      <w:r w:rsidR="009A5D2A" w:rsidRPr="00AC36DC">
        <w:rPr>
          <w:rStyle w:val="Hyperlink"/>
          <w:color w:val="auto"/>
          <w:sz w:val="22"/>
          <w:szCs w:val="22"/>
          <w:u w:val="none"/>
          <w:lang w:val="fr-FR"/>
        </w:rPr>
        <w:t>(priorité – 17 questions)</w:t>
      </w:r>
    </w:p>
    <w:p w:rsidR="009A5D2A" w:rsidRPr="00AC36DC" w:rsidRDefault="007D04A7" w:rsidP="00AC36DC">
      <w:pPr>
        <w:numPr>
          <w:ilvl w:val="0"/>
          <w:numId w:val="11"/>
        </w:numPr>
        <w:tabs>
          <w:tab w:val="left" w:pos="1080"/>
        </w:tabs>
        <w:ind w:firstLine="0"/>
        <w:jc w:val="both"/>
        <w:rPr>
          <w:rStyle w:val="Hyperlink"/>
          <w:color w:val="auto"/>
          <w:sz w:val="22"/>
          <w:szCs w:val="22"/>
          <w:u w:val="none"/>
          <w:lang w:val="fr-FR"/>
        </w:rPr>
      </w:pPr>
      <w:hyperlink r:id="rId15" w:tgtFrame="_blank" w:history="1">
        <w:r w:rsidR="009A5D2A" w:rsidRPr="00AC36DC">
          <w:rPr>
            <w:rStyle w:val="Hyperlink"/>
            <w:color w:val="auto"/>
            <w:sz w:val="22"/>
            <w:szCs w:val="22"/>
            <w:u w:val="none"/>
            <w:lang w:val="fr-FR"/>
          </w:rPr>
          <w:t>S</w:t>
        </w:r>
        <w:r w:rsidR="000D4864" w:rsidRPr="00AC36DC">
          <w:rPr>
            <w:rStyle w:val="Hyperlink"/>
            <w:color w:val="auto"/>
            <w:sz w:val="22"/>
            <w:szCs w:val="22"/>
            <w:u w:val="none"/>
            <w:lang w:val="fr-FR"/>
          </w:rPr>
          <w:t>ection 2</w:t>
        </w:r>
        <w:r w:rsidR="009A5D2A" w:rsidRPr="00AC36DC">
          <w:rPr>
            <w:rStyle w:val="Hyperlink"/>
            <w:color w:val="auto"/>
            <w:sz w:val="22"/>
            <w:szCs w:val="22"/>
            <w:u w:val="none"/>
            <w:lang w:val="fr-FR"/>
          </w:rPr>
          <w:t xml:space="preserve">: </w:t>
        </w:r>
        <w:r w:rsidR="001C2C68" w:rsidRPr="00AC36DC">
          <w:rPr>
            <w:rStyle w:val="Hyperlink"/>
            <w:color w:val="auto"/>
            <w:sz w:val="22"/>
            <w:szCs w:val="22"/>
            <w:u w:val="none"/>
            <w:lang w:val="fr-FR"/>
          </w:rPr>
          <w:t>Liens avec les objectifs d’</w:t>
        </w:r>
        <w:r w:rsidR="00531C0F" w:rsidRPr="00AC36DC">
          <w:rPr>
            <w:rStyle w:val="Hyperlink"/>
            <w:color w:val="auto"/>
            <w:sz w:val="22"/>
            <w:szCs w:val="22"/>
            <w:u w:val="none"/>
            <w:lang w:val="fr-FR"/>
          </w:rPr>
          <w:t>atténuation</w:t>
        </w:r>
        <w:r w:rsidR="001C2C68" w:rsidRPr="00AC36DC">
          <w:rPr>
            <w:rStyle w:val="Hyperlink"/>
            <w:color w:val="auto"/>
            <w:sz w:val="22"/>
            <w:szCs w:val="22"/>
            <w:u w:val="none"/>
            <w:lang w:val="fr-FR"/>
          </w:rPr>
          <w:t xml:space="preserve"> et d’adaptation </w:t>
        </w:r>
        <w:r w:rsidR="000D4864" w:rsidRPr="00AC36DC">
          <w:rPr>
            <w:rStyle w:val="Hyperlink"/>
            <w:color w:val="auto"/>
            <w:sz w:val="22"/>
            <w:szCs w:val="22"/>
            <w:u w:val="none"/>
            <w:lang w:val="fr-FR"/>
          </w:rPr>
          <w:t>aux changements climatiques</w:t>
        </w:r>
      </w:hyperlink>
      <w:r w:rsidR="009A5D2A" w:rsidRPr="00AC36DC">
        <w:rPr>
          <w:rStyle w:val="Hyperlink"/>
          <w:color w:val="auto"/>
          <w:sz w:val="22"/>
          <w:szCs w:val="22"/>
          <w:u w:val="none"/>
          <w:lang w:val="fr-FR"/>
        </w:rPr>
        <w:t xml:space="preserve"> (5 questions)</w:t>
      </w:r>
    </w:p>
    <w:p w:rsidR="009A5D2A" w:rsidRPr="00AC36DC" w:rsidRDefault="007D04A7" w:rsidP="00AC36DC">
      <w:pPr>
        <w:numPr>
          <w:ilvl w:val="0"/>
          <w:numId w:val="11"/>
        </w:numPr>
        <w:tabs>
          <w:tab w:val="left" w:pos="1080"/>
        </w:tabs>
        <w:ind w:firstLine="0"/>
        <w:jc w:val="both"/>
        <w:rPr>
          <w:rStyle w:val="Hyperlink"/>
          <w:color w:val="auto"/>
          <w:sz w:val="22"/>
          <w:szCs w:val="22"/>
          <w:u w:val="none"/>
          <w:lang w:val="fr-FR"/>
        </w:rPr>
      </w:pPr>
      <w:hyperlink r:id="rId16" w:tgtFrame="_blank" w:history="1">
        <w:r w:rsidR="009A5D2A" w:rsidRPr="00AC36DC">
          <w:rPr>
            <w:rStyle w:val="Hyperlink"/>
            <w:color w:val="auto"/>
            <w:sz w:val="22"/>
            <w:szCs w:val="22"/>
            <w:u w:val="none"/>
            <w:lang w:val="fr-FR"/>
          </w:rPr>
          <w:t>S</w:t>
        </w:r>
        <w:r w:rsidR="000D4864" w:rsidRPr="00AC36DC">
          <w:rPr>
            <w:rStyle w:val="Hyperlink"/>
            <w:color w:val="auto"/>
            <w:sz w:val="22"/>
            <w:szCs w:val="22"/>
            <w:u w:val="none"/>
            <w:lang w:val="fr-FR"/>
          </w:rPr>
          <w:t>ection 3</w:t>
        </w:r>
        <w:r w:rsidR="009A5D2A" w:rsidRPr="00AC36DC">
          <w:rPr>
            <w:rStyle w:val="Hyperlink"/>
            <w:color w:val="auto"/>
            <w:sz w:val="22"/>
            <w:szCs w:val="22"/>
            <w:u w:val="none"/>
            <w:lang w:val="fr-FR"/>
          </w:rPr>
          <w:t>:</w:t>
        </w:r>
      </w:hyperlink>
      <w:r w:rsidR="000D4864" w:rsidRPr="00AC36DC">
        <w:rPr>
          <w:rStyle w:val="Hyperlink"/>
          <w:color w:val="auto"/>
          <w:sz w:val="22"/>
          <w:szCs w:val="22"/>
          <w:u w:val="none"/>
          <w:lang w:val="fr-FR"/>
        </w:rPr>
        <w:t xml:space="preserve"> </w:t>
      </w:r>
      <w:hyperlink r:id="rId17" w:tgtFrame="_blank" w:history="1">
        <w:r w:rsidR="009A5D2A" w:rsidRPr="00AC36DC">
          <w:rPr>
            <w:rStyle w:val="Hyperlink"/>
            <w:color w:val="auto"/>
            <w:sz w:val="22"/>
            <w:szCs w:val="22"/>
            <w:u w:val="none"/>
            <w:lang w:val="fr-FR"/>
          </w:rPr>
          <w:t>É</w:t>
        </w:r>
        <w:r w:rsidR="000D4864" w:rsidRPr="00AC36DC">
          <w:rPr>
            <w:rStyle w:val="Hyperlink"/>
            <w:color w:val="auto"/>
            <w:sz w:val="22"/>
            <w:szCs w:val="22"/>
            <w:u w:val="none"/>
            <w:lang w:val="fr-FR"/>
          </w:rPr>
          <w:t>valuation de l’état et les tendances des écosystèmes naturels</w:t>
        </w:r>
      </w:hyperlink>
      <w:r w:rsidR="009A5D2A" w:rsidRPr="00AC36DC">
        <w:rPr>
          <w:rStyle w:val="Hyperlink"/>
          <w:color w:val="auto"/>
          <w:sz w:val="22"/>
          <w:szCs w:val="22"/>
          <w:u w:val="none"/>
          <w:lang w:val="fr-FR"/>
        </w:rPr>
        <w:t xml:space="preserve"> (15 questions)</w:t>
      </w:r>
    </w:p>
    <w:p w:rsidR="009A5D2A" w:rsidRPr="00AC36DC" w:rsidRDefault="007D04A7" w:rsidP="00AC36DC">
      <w:pPr>
        <w:numPr>
          <w:ilvl w:val="0"/>
          <w:numId w:val="11"/>
        </w:numPr>
        <w:tabs>
          <w:tab w:val="left" w:pos="1080"/>
        </w:tabs>
        <w:ind w:firstLine="0"/>
        <w:jc w:val="both"/>
        <w:rPr>
          <w:rStyle w:val="Hyperlink"/>
          <w:color w:val="auto"/>
          <w:sz w:val="22"/>
          <w:szCs w:val="22"/>
          <w:lang w:val="fr-FR"/>
        </w:rPr>
      </w:pPr>
      <w:hyperlink r:id="rId18" w:tgtFrame="_blank" w:history="1">
        <w:r w:rsidR="009A5D2A" w:rsidRPr="00AC36DC">
          <w:rPr>
            <w:rStyle w:val="Hyperlink"/>
            <w:color w:val="auto"/>
            <w:sz w:val="22"/>
            <w:szCs w:val="22"/>
            <w:u w:val="none"/>
            <w:lang w:val="fr-FR"/>
          </w:rPr>
          <w:t>S</w:t>
        </w:r>
        <w:r w:rsidR="000D4864" w:rsidRPr="00AC36DC">
          <w:rPr>
            <w:rStyle w:val="Hyperlink"/>
            <w:color w:val="auto"/>
            <w:sz w:val="22"/>
            <w:szCs w:val="22"/>
            <w:u w:val="none"/>
            <w:lang w:val="fr-FR"/>
          </w:rPr>
          <w:t>ection 4</w:t>
        </w:r>
        <w:r w:rsidR="009A5D2A" w:rsidRPr="00AC36DC">
          <w:rPr>
            <w:rStyle w:val="Hyperlink"/>
            <w:color w:val="auto"/>
            <w:sz w:val="22"/>
            <w:szCs w:val="22"/>
            <w:u w:val="none"/>
            <w:lang w:val="fr-FR"/>
          </w:rPr>
          <w:t>: É</w:t>
        </w:r>
        <w:r w:rsidR="000D4864" w:rsidRPr="00AC36DC">
          <w:rPr>
            <w:rStyle w:val="Hyperlink"/>
            <w:color w:val="auto"/>
            <w:sz w:val="22"/>
            <w:szCs w:val="22"/>
            <w:u w:val="none"/>
            <w:lang w:val="fr-FR"/>
          </w:rPr>
          <w:t>tablissement d’objectifs</w:t>
        </w:r>
      </w:hyperlink>
      <w:r w:rsidR="009A5D2A" w:rsidRPr="00AC36DC">
        <w:rPr>
          <w:rStyle w:val="Hyperlink"/>
          <w:color w:val="auto"/>
          <w:sz w:val="22"/>
          <w:szCs w:val="22"/>
          <w:u w:val="none"/>
          <w:lang w:val="fr-FR"/>
        </w:rPr>
        <w:t xml:space="preserve"> (priorité – 9 questions)</w:t>
      </w:r>
    </w:p>
    <w:p w:rsidR="009A5D2A" w:rsidRPr="00AC36DC" w:rsidRDefault="009A5D2A" w:rsidP="00AC36DC">
      <w:pPr>
        <w:tabs>
          <w:tab w:val="left" w:pos="1080"/>
        </w:tabs>
        <w:jc w:val="both"/>
        <w:rPr>
          <w:sz w:val="22"/>
          <w:szCs w:val="22"/>
          <w:lang w:val="fr-FR"/>
        </w:rPr>
      </w:pPr>
    </w:p>
    <w:p w:rsidR="00271FB1" w:rsidRPr="00AC36DC" w:rsidRDefault="00271FB1" w:rsidP="005A0364">
      <w:pPr>
        <w:spacing w:after="120"/>
        <w:ind w:firstLine="709"/>
        <w:jc w:val="both"/>
        <w:rPr>
          <w:sz w:val="22"/>
          <w:szCs w:val="22"/>
        </w:rPr>
      </w:pPr>
      <w:r w:rsidRPr="00AC36DC">
        <w:rPr>
          <w:sz w:val="22"/>
          <w:szCs w:val="22"/>
        </w:rPr>
        <w:t>I look forward to receiving your nominations and I thank you for your cooperation and continued support for the work of the Convention.</w:t>
      </w:r>
    </w:p>
    <w:p w:rsidR="00271FB1" w:rsidRPr="00AC36DC" w:rsidRDefault="00271FB1" w:rsidP="005A0364">
      <w:pPr>
        <w:spacing w:after="120"/>
        <w:ind w:firstLine="709"/>
        <w:jc w:val="both"/>
        <w:rPr>
          <w:sz w:val="22"/>
          <w:szCs w:val="22"/>
        </w:rPr>
      </w:pPr>
      <w:r w:rsidRPr="00AC36DC">
        <w:rPr>
          <w:sz w:val="22"/>
          <w:szCs w:val="22"/>
        </w:rPr>
        <w:t>Please accept, Madam/Sir, the assurances</w:t>
      </w:r>
      <w:r w:rsidRPr="00AC36DC">
        <w:rPr>
          <w:snapToGrid w:val="0"/>
          <w:sz w:val="22"/>
          <w:szCs w:val="22"/>
        </w:rPr>
        <w:t xml:space="preserve"> of my highest consideration.</w:t>
      </w:r>
      <w:r w:rsidRPr="00AC36DC">
        <w:rPr>
          <w:sz w:val="22"/>
          <w:szCs w:val="22"/>
        </w:rPr>
        <w:t xml:space="preserve"> </w:t>
      </w:r>
    </w:p>
    <w:p w:rsidR="003E5D4A" w:rsidRPr="00AC36DC" w:rsidRDefault="003E5D4A" w:rsidP="00271FB1">
      <w:pPr>
        <w:ind w:firstLine="720"/>
        <w:jc w:val="both"/>
        <w:rPr>
          <w:sz w:val="22"/>
          <w:szCs w:val="22"/>
        </w:rPr>
      </w:pPr>
    </w:p>
    <w:p w:rsidR="00931117" w:rsidRPr="00AC36DC" w:rsidRDefault="00931117" w:rsidP="00271FB1">
      <w:pPr>
        <w:tabs>
          <w:tab w:val="left" w:pos="6030"/>
        </w:tabs>
        <w:jc w:val="both"/>
        <w:rPr>
          <w:sz w:val="22"/>
          <w:szCs w:val="22"/>
        </w:rPr>
      </w:pPr>
    </w:p>
    <w:p w:rsidR="00271FB1" w:rsidRPr="00AC36DC" w:rsidRDefault="00271FB1" w:rsidP="00271FB1">
      <w:pPr>
        <w:tabs>
          <w:tab w:val="left" w:pos="6030"/>
        </w:tabs>
        <w:jc w:val="both"/>
        <w:rPr>
          <w:sz w:val="22"/>
          <w:szCs w:val="22"/>
          <w:lang w:val="es-AR"/>
        </w:rPr>
      </w:pPr>
      <w:r w:rsidRPr="00AC36DC">
        <w:rPr>
          <w:sz w:val="22"/>
          <w:szCs w:val="22"/>
        </w:rPr>
        <w:tab/>
      </w:r>
      <w:r w:rsidRPr="00AC36DC">
        <w:rPr>
          <w:sz w:val="22"/>
          <w:szCs w:val="22"/>
          <w:lang w:val="es-AR"/>
        </w:rPr>
        <w:t>Braulio Ferreira de Souza Dias</w:t>
      </w:r>
    </w:p>
    <w:p w:rsidR="00E034BA" w:rsidRPr="00AC36DC" w:rsidRDefault="00271FB1" w:rsidP="001108BB">
      <w:pPr>
        <w:tabs>
          <w:tab w:val="left" w:pos="6480"/>
        </w:tabs>
        <w:jc w:val="both"/>
        <w:rPr>
          <w:sz w:val="22"/>
          <w:szCs w:val="22"/>
          <w:lang w:val="es-EC"/>
        </w:rPr>
      </w:pPr>
      <w:r w:rsidRPr="00AC36DC">
        <w:rPr>
          <w:sz w:val="22"/>
          <w:szCs w:val="22"/>
          <w:lang w:val="es-AR"/>
        </w:rPr>
        <w:tab/>
      </w:r>
      <w:r w:rsidR="00380F44" w:rsidRPr="00AC36DC">
        <w:rPr>
          <w:sz w:val="22"/>
          <w:szCs w:val="22"/>
          <w:lang w:val="es-AR"/>
        </w:rPr>
        <w:t xml:space="preserve">  </w:t>
      </w:r>
      <w:proofErr w:type="spellStart"/>
      <w:r w:rsidRPr="00AC36DC">
        <w:rPr>
          <w:sz w:val="22"/>
          <w:szCs w:val="22"/>
          <w:lang w:val="es-EC"/>
        </w:rPr>
        <w:t>Executive</w:t>
      </w:r>
      <w:proofErr w:type="spellEnd"/>
      <w:r w:rsidRPr="00AC36DC">
        <w:rPr>
          <w:sz w:val="22"/>
          <w:szCs w:val="22"/>
          <w:lang w:val="es-EC"/>
        </w:rPr>
        <w:t xml:space="preserve"> </w:t>
      </w:r>
      <w:proofErr w:type="spellStart"/>
      <w:r w:rsidRPr="00AC36DC">
        <w:rPr>
          <w:sz w:val="22"/>
          <w:szCs w:val="22"/>
          <w:lang w:val="es-EC"/>
        </w:rPr>
        <w:t>Secretary</w:t>
      </w:r>
      <w:proofErr w:type="spellEnd"/>
    </w:p>
    <w:p w:rsidR="00684AC3" w:rsidRPr="00AC36DC" w:rsidRDefault="00684AC3" w:rsidP="001108BB">
      <w:pPr>
        <w:tabs>
          <w:tab w:val="left" w:pos="6480"/>
        </w:tabs>
        <w:jc w:val="both"/>
        <w:rPr>
          <w:sz w:val="22"/>
          <w:szCs w:val="22"/>
          <w:lang w:val="es-EC"/>
        </w:rPr>
      </w:pPr>
    </w:p>
    <w:p w:rsidR="00684AC3" w:rsidRPr="00AC36DC" w:rsidRDefault="00684AC3" w:rsidP="001108BB">
      <w:pPr>
        <w:tabs>
          <w:tab w:val="left" w:pos="6480"/>
        </w:tabs>
        <w:jc w:val="both"/>
        <w:rPr>
          <w:sz w:val="22"/>
          <w:szCs w:val="22"/>
          <w:lang w:val="es-EC"/>
        </w:rPr>
      </w:pPr>
    </w:p>
    <w:p w:rsidR="00684AC3" w:rsidRPr="00635C37" w:rsidRDefault="00A84A9C" w:rsidP="001108BB">
      <w:pPr>
        <w:tabs>
          <w:tab w:val="left" w:pos="6480"/>
        </w:tabs>
        <w:jc w:val="both"/>
        <w:rPr>
          <w:sz w:val="22"/>
          <w:szCs w:val="22"/>
          <w:lang w:val="en-CA"/>
        </w:rPr>
      </w:pPr>
      <w:r>
        <w:rPr>
          <w:sz w:val="22"/>
          <w:szCs w:val="22"/>
          <w:lang w:val="en-CA"/>
        </w:rPr>
        <w:t>Enclosure</w:t>
      </w:r>
    </w:p>
    <w:p w:rsidR="00A53B9A" w:rsidRDefault="00A53B9A" w:rsidP="00265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eastAsia="en-US"/>
        </w:rPr>
      </w:pPr>
    </w:p>
    <w:p w:rsidR="003E0518" w:rsidRPr="00265D3D" w:rsidRDefault="003E0518" w:rsidP="00265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val="en-US" w:eastAsia="en-US"/>
        </w:rPr>
      </w:pPr>
      <w:r w:rsidRPr="00265D3D">
        <w:rPr>
          <w:rFonts w:eastAsia="Calibri"/>
          <w:b/>
          <w:bCs/>
          <w:kern w:val="2"/>
          <w:sz w:val="22"/>
          <w:szCs w:val="22"/>
          <w:lang w:eastAsia="en-US"/>
        </w:rPr>
        <w:t xml:space="preserve">Annex I. </w:t>
      </w:r>
      <w:r w:rsidRPr="00265D3D">
        <w:rPr>
          <w:rFonts w:eastAsia="Calibri"/>
          <w:b/>
          <w:bCs/>
          <w:kern w:val="2"/>
          <w:sz w:val="22"/>
          <w:szCs w:val="22"/>
          <w:lang w:val="en-US" w:eastAsia="en-US"/>
        </w:rPr>
        <w:t>Nomination Form</w:t>
      </w:r>
    </w:p>
    <w:p w:rsidR="00380F44" w:rsidRPr="00265D3D" w:rsidRDefault="00380F44"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val="en-US" w:eastAsia="en-US"/>
        </w:rPr>
      </w:pPr>
    </w:p>
    <w:p w:rsidR="00380F44" w:rsidRPr="00265D3D" w:rsidRDefault="00380F44" w:rsidP="00380F44">
      <w:pPr>
        <w:jc w:val="center"/>
        <w:rPr>
          <w:bCs/>
          <w:sz w:val="22"/>
          <w:szCs w:val="22"/>
          <w:lang w:val="en-CA"/>
        </w:rPr>
      </w:pPr>
      <w:r w:rsidRPr="00265D3D">
        <w:rPr>
          <w:bCs/>
          <w:sz w:val="22"/>
          <w:szCs w:val="22"/>
          <w:lang w:val="en-CA"/>
        </w:rPr>
        <w:t xml:space="preserve">Capacity-building workshop for </w:t>
      </w:r>
      <w:r w:rsidR="001802A1" w:rsidRPr="00265D3D">
        <w:rPr>
          <w:bCs/>
          <w:sz w:val="22"/>
          <w:szCs w:val="22"/>
          <w:lang w:val="en-CA"/>
        </w:rPr>
        <w:t>the Mediterranean</w:t>
      </w:r>
      <w:r w:rsidRPr="00265D3D">
        <w:rPr>
          <w:bCs/>
          <w:sz w:val="22"/>
          <w:szCs w:val="22"/>
          <w:lang w:val="en-CA"/>
        </w:rPr>
        <w:t xml:space="preserve"> on the restoration of forests and other ecosystems to support the achievement of the Aichi Biodiversity Targets</w:t>
      </w:r>
    </w:p>
    <w:p w:rsidR="00265D3D" w:rsidRDefault="00B418C7" w:rsidP="00380F44">
      <w:pPr>
        <w:jc w:val="center"/>
        <w:rPr>
          <w:bCs/>
          <w:sz w:val="22"/>
          <w:szCs w:val="22"/>
          <w:lang w:val="en-CA"/>
        </w:rPr>
      </w:pPr>
      <w:r w:rsidRPr="00265D3D">
        <w:rPr>
          <w:bCs/>
          <w:sz w:val="22"/>
          <w:szCs w:val="22"/>
          <w:lang w:val="en-CA"/>
        </w:rPr>
        <w:t>Agadir</w:t>
      </w:r>
      <w:r w:rsidR="00380F44" w:rsidRPr="00265D3D">
        <w:rPr>
          <w:bCs/>
          <w:sz w:val="22"/>
          <w:szCs w:val="22"/>
          <w:lang w:val="en-CA"/>
        </w:rPr>
        <w:t xml:space="preserve">, </w:t>
      </w:r>
      <w:r w:rsidR="001802A1" w:rsidRPr="00265D3D">
        <w:rPr>
          <w:bCs/>
          <w:sz w:val="22"/>
          <w:szCs w:val="22"/>
          <w:lang w:val="en-CA"/>
        </w:rPr>
        <w:t>Morocco</w:t>
      </w:r>
    </w:p>
    <w:p w:rsidR="00380F44" w:rsidRPr="00265D3D" w:rsidRDefault="00380F44" w:rsidP="00380F44">
      <w:pPr>
        <w:jc w:val="center"/>
        <w:rPr>
          <w:bCs/>
          <w:sz w:val="22"/>
          <w:szCs w:val="22"/>
        </w:rPr>
      </w:pPr>
      <w:r w:rsidRPr="00265D3D">
        <w:rPr>
          <w:bCs/>
          <w:sz w:val="22"/>
          <w:szCs w:val="22"/>
        </w:rPr>
        <w:t>2</w:t>
      </w:r>
      <w:r w:rsidR="001802A1" w:rsidRPr="00265D3D">
        <w:rPr>
          <w:bCs/>
          <w:sz w:val="22"/>
          <w:szCs w:val="22"/>
        </w:rPr>
        <w:t>0-24</w:t>
      </w:r>
      <w:r w:rsidRPr="00265D3D">
        <w:rPr>
          <w:bCs/>
          <w:sz w:val="22"/>
          <w:szCs w:val="22"/>
        </w:rPr>
        <w:t xml:space="preserve"> </w:t>
      </w:r>
      <w:r w:rsidR="001802A1" w:rsidRPr="00265D3D">
        <w:rPr>
          <w:bCs/>
          <w:sz w:val="22"/>
          <w:szCs w:val="22"/>
        </w:rPr>
        <w:t>March</w:t>
      </w:r>
      <w:r w:rsidRPr="00265D3D">
        <w:rPr>
          <w:bCs/>
          <w:sz w:val="22"/>
          <w:szCs w:val="22"/>
        </w:rPr>
        <w:t xml:space="preserve"> 201</w:t>
      </w:r>
      <w:r w:rsidR="001802A1" w:rsidRPr="00265D3D">
        <w:rPr>
          <w:bCs/>
          <w:sz w:val="22"/>
          <w:szCs w:val="22"/>
        </w:rPr>
        <w:t>7</w:t>
      </w:r>
    </w:p>
    <w:p w:rsidR="003E0518" w:rsidRPr="002259E9" w:rsidRDefault="003E0518" w:rsidP="003E0518">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rFonts w:eastAsia="Calibri"/>
          <w:kern w:val="2"/>
          <w:sz w:val="22"/>
          <w:szCs w:val="22"/>
          <w:lang w:val="en-US" w:eastAsia="en-US"/>
        </w:rPr>
      </w:pPr>
      <w:r w:rsidRPr="00265D3D">
        <w:rPr>
          <w:rFonts w:eastAsia="Calibri"/>
          <w:b/>
          <w:kern w:val="2"/>
          <w:sz w:val="22"/>
          <w:szCs w:val="22"/>
          <w:lang w:val="en-US" w:eastAsia="en-US"/>
        </w:rPr>
        <w:t>I.</w:t>
      </w:r>
      <w:r w:rsidRPr="00265D3D">
        <w:rPr>
          <w:rFonts w:eastAsia="Calibri"/>
          <w:b/>
          <w:kern w:val="2"/>
          <w:sz w:val="22"/>
          <w:szCs w:val="22"/>
          <w:lang w:val="en-US" w:eastAsia="en-US"/>
        </w:rPr>
        <w:tab/>
      </w:r>
      <w:r w:rsidRPr="00265D3D">
        <w:rPr>
          <w:rFonts w:eastAsia="Calibri"/>
          <w:b/>
          <w:kern w:val="2"/>
          <w:sz w:val="22"/>
          <w:szCs w:val="22"/>
          <w:u w:val="single"/>
          <w:lang w:val="en-US" w:eastAsia="en-US"/>
        </w:rPr>
        <w:t>INFORMATION ON THE NOMINEE</w:t>
      </w:r>
    </w:p>
    <w:p w:rsidR="003E0518" w:rsidRPr="002259E9"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eastAsia="Calibri"/>
          <w:sz w:val="22"/>
          <w:szCs w:val="22"/>
          <w:lang w:val="en-US" w:eastAsia="en-US"/>
        </w:rPr>
      </w:pPr>
      <w:r w:rsidRPr="002259E9">
        <w:rPr>
          <w:rFonts w:eastAsia="Calibri"/>
          <w:sz w:val="22"/>
          <w:szCs w:val="22"/>
          <w:lang w:val="en-US" w:eastAsia="en-US"/>
        </w:rPr>
        <w:t>Family name: _________________________________________________________________________</w:t>
      </w:r>
    </w:p>
    <w:p w:rsidR="003E0518" w:rsidRPr="002259E9" w:rsidRDefault="003E0518" w:rsidP="003E0518">
      <w:pPr>
        <w:tabs>
          <w:tab w:val="left" w:pos="0"/>
        </w:tabs>
        <w:spacing w:before="120" w:after="120"/>
        <w:rPr>
          <w:sz w:val="22"/>
          <w:szCs w:val="22"/>
          <w:lang w:eastAsia="en-US"/>
        </w:rPr>
      </w:pPr>
      <w:r w:rsidRPr="002259E9">
        <w:rPr>
          <w:sz w:val="22"/>
          <w:szCs w:val="22"/>
          <w:lang w:eastAsia="en-US"/>
        </w:rPr>
        <w:t>First name: ___________________________________________________________________________</w:t>
      </w:r>
    </w:p>
    <w:p w:rsidR="002E3F9A" w:rsidRPr="002259E9" w:rsidRDefault="002E3F9A" w:rsidP="002E3F9A">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Official title (current position):  _________________________</w:t>
      </w:r>
      <w:r>
        <w:rPr>
          <w:rFonts w:eastAsia="Calibri"/>
          <w:kern w:val="2"/>
          <w:sz w:val="22"/>
          <w:szCs w:val="22"/>
          <w:lang w:val="en-US" w:eastAsia="en-US"/>
        </w:rPr>
        <w:t>___</w:t>
      </w:r>
      <w:r w:rsidRPr="002259E9">
        <w:rPr>
          <w:rFonts w:eastAsia="Calibri"/>
          <w:kern w:val="2"/>
          <w:sz w:val="22"/>
          <w:szCs w:val="22"/>
          <w:lang w:val="en-US" w:eastAsia="en-US"/>
        </w:rPr>
        <w:t>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Ministry/Agency:  ___________________________________________________________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Department/Unit: ____________________________________________________________</w:t>
      </w:r>
    </w:p>
    <w:p w:rsidR="002E3F9A" w:rsidRDefault="002E3F9A"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p>
    <w:p w:rsidR="003E0518" w:rsidRPr="002259E9" w:rsidRDefault="003E0518"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2259E9">
        <w:rPr>
          <w:b/>
          <w:kern w:val="2"/>
          <w:sz w:val="22"/>
          <w:szCs w:val="22"/>
          <w:lang w:eastAsia="en-US"/>
        </w:rPr>
        <w:t>II.</w:t>
      </w:r>
      <w:r w:rsidRPr="002259E9">
        <w:rPr>
          <w:b/>
          <w:kern w:val="2"/>
          <w:sz w:val="22"/>
          <w:szCs w:val="22"/>
          <w:lang w:eastAsia="en-US"/>
        </w:rPr>
        <w:tab/>
      </w:r>
      <w:r w:rsidRPr="002259E9">
        <w:rPr>
          <w:b/>
          <w:kern w:val="2"/>
          <w:sz w:val="22"/>
          <w:szCs w:val="22"/>
          <w:u w:val="single"/>
          <w:lang w:eastAsia="en-US"/>
        </w:rPr>
        <w:t>QUALIFICATIONS AND EXPERIENCE OF THE NOMINEE</w:t>
      </w:r>
    </w:p>
    <w:p w:rsidR="003E0518" w:rsidRPr="003E0518" w:rsidRDefault="002E3F9A" w:rsidP="003E0518">
      <w:pPr>
        <w:tabs>
          <w:tab w:val="left" w:pos="426"/>
        </w:tabs>
        <w:spacing w:before="120" w:after="100" w:afterAutospacing="1"/>
        <w:rPr>
          <w:b/>
          <w:i/>
          <w:kern w:val="2"/>
          <w:sz w:val="22"/>
          <w:szCs w:val="22"/>
          <w:lang w:eastAsia="en-US"/>
        </w:rPr>
      </w:pPr>
      <w:r>
        <w:rPr>
          <w:b/>
          <w:i/>
          <w:kern w:val="2"/>
          <w:sz w:val="22"/>
          <w:szCs w:val="22"/>
          <w:lang w:eastAsia="en-US"/>
        </w:rPr>
        <w:t>1</w:t>
      </w:r>
      <w:r w:rsidR="003E0518" w:rsidRPr="002259E9">
        <w:rPr>
          <w:b/>
          <w:i/>
          <w:kern w:val="2"/>
          <w:sz w:val="22"/>
          <w:szCs w:val="22"/>
          <w:lang w:eastAsia="en-US"/>
        </w:rPr>
        <w:t>.</w:t>
      </w:r>
      <w:r w:rsidR="003E0518" w:rsidRPr="002259E9">
        <w:rPr>
          <w:b/>
          <w:i/>
          <w:kern w:val="2"/>
          <w:sz w:val="22"/>
          <w:szCs w:val="22"/>
          <w:lang w:eastAsia="en-US"/>
        </w:rPr>
        <w:tab/>
        <w:t>Indicate what relevant information and exper</w:t>
      </w:r>
      <w:r w:rsidR="003E0518">
        <w:rPr>
          <w:b/>
          <w:i/>
          <w:kern w:val="2"/>
          <w:sz w:val="22"/>
          <w:szCs w:val="22"/>
          <w:lang w:eastAsia="en-US"/>
        </w:rPr>
        <w:t>ience you can contribute to the m</w:t>
      </w:r>
      <w:r w:rsidR="003E0518" w:rsidRPr="002259E9">
        <w:rPr>
          <w:b/>
          <w:i/>
          <w:kern w:val="2"/>
          <w:sz w:val="22"/>
          <w:szCs w:val="22"/>
          <w:lang w:eastAsia="en-US"/>
        </w:rPr>
        <w:t>eeting/training:</w:t>
      </w:r>
      <w:r w:rsidR="003E0518">
        <w:rPr>
          <w:b/>
          <w:i/>
          <w:kern w:val="2"/>
          <w:sz w:val="22"/>
          <w:szCs w:val="22"/>
          <w:lang w:eastAsia="en-US"/>
        </w:rPr>
        <w:t xml:space="preserve"> </w:t>
      </w:r>
      <w:r w:rsidR="003E0518" w:rsidRPr="002259E9">
        <w:rPr>
          <w:kern w:val="2"/>
          <w:sz w:val="22"/>
          <w:szCs w:val="22"/>
          <w:lang w:eastAsia="en-US"/>
        </w:rPr>
        <w:t>__________________________________________________________________________________________________________________________________________________________________________</w:t>
      </w:r>
    </w:p>
    <w:p w:rsidR="002E3F9A" w:rsidRDefault="002E3F9A" w:rsidP="003E0518">
      <w:pPr>
        <w:tabs>
          <w:tab w:val="left" w:pos="426"/>
        </w:tabs>
        <w:spacing w:before="120" w:after="120"/>
        <w:jc w:val="both"/>
        <w:rPr>
          <w:b/>
          <w:i/>
          <w:kern w:val="2"/>
          <w:sz w:val="22"/>
          <w:szCs w:val="22"/>
          <w:lang w:eastAsia="en-US"/>
        </w:rPr>
      </w:pPr>
    </w:p>
    <w:p w:rsidR="003E0518" w:rsidRPr="002259E9" w:rsidRDefault="002E3F9A" w:rsidP="003E0518">
      <w:pPr>
        <w:tabs>
          <w:tab w:val="left" w:pos="426"/>
        </w:tabs>
        <w:spacing w:before="120" w:after="120"/>
        <w:jc w:val="both"/>
        <w:rPr>
          <w:b/>
          <w:i/>
          <w:kern w:val="2"/>
          <w:sz w:val="22"/>
          <w:szCs w:val="22"/>
          <w:lang w:eastAsia="en-US"/>
        </w:rPr>
      </w:pPr>
      <w:r>
        <w:rPr>
          <w:b/>
          <w:i/>
          <w:kern w:val="2"/>
          <w:sz w:val="22"/>
          <w:szCs w:val="22"/>
          <w:lang w:eastAsia="en-US"/>
        </w:rPr>
        <w:t>2</w:t>
      </w:r>
      <w:r w:rsidR="003E0518" w:rsidRPr="002259E9">
        <w:rPr>
          <w:b/>
          <w:i/>
          <w:kern w:val="2"/>
          <w:sz w:val="22"/>
          <w:szCs w:val="22"/>
          <w:lang w:eastAsia="en-US"/>
        </w:rPr>
        <w:t>.</w:t>
      </w:r>
      <w:r w:rsidR="003E0518" w:rsidRPr="002259E9">
        <w:rPr>
          <w:b/>
          <w:i/>
          <w:kern w:val="2"/>
          <w:sz w:val="22"/>
          <w:szCs w:val="22"/>
          <w:lang w:eastAsia="en-US"/>
        </w:rPr>
        <w:tab/>
        <w:t>Please provide a brief statement indicating how you and your organization would benefit from participation in this meeting/training and how you plan to utilize the experience in your work in the context of the implementation of the Convention on Biological Diversity:</w:t>
      </w:r>
    </w:p>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__________________________________________________________________________________________________________________________________________________________________________</w:t>
      </w:r>
    </w:p>
    <w:p w:rsidR="002E3F9A" w:rsidRDefault="002E3F9A"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p>
    <w:p w:rsidR="003E0518" w:rsidRPr="002259E9" w:rsidRDefault="003E0518"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2259E9">
        <w:rPr>
          <w:b/>
          <w:kern w:val="2"/>
          <w:sz w:val="22"/>
          <w:szCs w:val="22"/>
          <w:lang w:eastAsia="en-US"/>
        </w:rPr>
        <w:t>III.</w:t>
      </w:r>
      <w:r w:rsidRPr="002259E9">
        <w:rPr>
          <w:b/>
          <w:kern w:val="2"/>
          <w:sz w:val="22"/>
          <w:szCs w:val="22"/>
          <w:lang w:eastAsia="en-US"/>
        </w:rPr>
        <w:tab/>
        <w:t>ADDITIONAL INFORMATION</w:t>
      </w:r>
    </w:p>
    <w:p w:rsidR="003E0518" w:rsidRPr="002259E9" w:rsidRDefault="002E3F9A" w:rsidP="003E0518">
      <w:pPr>
        <w:tabs>
          <w:tab w:val="left" w:pos="426"/>
        </w:tabs>
        <w:spacing w:before="240" w:after="120"/>
        <w:jc w:val="both"/>
        <w:rPr>
          <w:b/>
          <w:i/>
          <w:kern w:val="2"/>
          <w:sz w:val="22"/>
          <w:szCs w:val="22"/>
          <w:lang w:eastAsia="en-US"/>
        </w:rPr>
      </w:pPr>
      <w:r>
        <w:rPr>
          <w:b/>
          <w:i/>
          <w:kern w:val="2"/>
          <w:sz w:val="22"/>
          <w:szCs w:val="22"/>
          <w:lang w:eastAsia="en-US"/>
        </w:rPr>
        <w:t>3</w:t>
      </w:r>
      <w:r w:rsidR="003E0518" w:rsidRPr="002259E9">
        <w:rPr>
          <w:b/>
          <w:i/>
          <w:kern w:val="2"/>
          <w:sz w:val="22"/>
          <w:szCs w:val="22"/>
          <w:lang w:eastAsia="en-US"/>
        </w:rPr>
        <w:t>.</w:t>
      </w:r>
      <w:r w:rsidR="003E0518" w:rsidRPr="002259E9">
        <w:rPr>
          <w:b/>
          <w:i/>
          <w:kern w:val="2"/>
          <w:sz w:val="22"/>
          <w:szCs w:val="22"/>
          <w:lang w:eastAsia="en-US"/>
        </w:rPr>
        <w:tab/>
        <w:t>Indicate if you have participated in other meetings/trainings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805"/>
      </w:tblGrid>
      <w:tr w:rsidR="003E0518" w:rsidRPr="002259E9" w:rsidTr="003E0518">
        <w:tc>
          <w:tcPr>
            <w:tcW w:w="6663" w:type="dxa"/>
            <w:shd w:val="clear" w:color="auto" w:fill="auto"/>
          </w:tcPr>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Name of meeting/training:</w:t>
            </w:r>
          </w:p>
        </w:tc>
        <w:tc>
          <w:tcPr>
            <w:tcW w:w="2805" w:type="dxa"/>
            <w:shd w:val="clear" w:color="auto" w:fill="auto"/>
          </w:tcPr>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Date/Venue:</w:t>
            </w:r>
          </w:p>
        </w:tc>
      </w:tr>
    </w:tbl>
    <w:p w:rsidR="003E0518" w:rsidRPr="002259E9" w:rsidRDefault="002E3F9A" w:rsidP="003E0518">
      <w:pPr>
        <w:tabs>
          <w:tab w:val="left" w:pos="426"/>
        </w:tabs>
        <w:spacing w:before="120" w:after="120"/>
        <w:jc w:val="both"/>
        <w:rPr>
          <w:b/>
          <w:i/>
          <w:kern w:val="2"/>
          <w:sz w:val="22"/>
          <w:szCs w:val="22"/>
          <w:lang w:eastAsia="en-US"/>
        </w:rPr>
      </w:pPr>
      <w:r>
        <w:rPr>
          <w:b/>
          <w:i/>
          <w:kern w:val="2"/>
          <w:sz w:val="22"/>
          <w:szCs w:val="22"/>
          <w:lang w:eastAsia="en-US"/>
        </w:rPr>
        <w:t>4</w:t>
      </w:r>
      <w:r w:rsidR="003E0518" w:rsidRPr="002259E9">
        <w:rPr>
          <w:b/>
          <w:i/>
          <w:kern w:val="2"/>
          <w:sz w:val="22"/>
          <w:szCs w:val="22"/>
          <w:lang w:eastAsia="en-US"/>
        </w:rPr>
        <w:t>.</w:t>
      </w:r>
      <w:r w:rsidR="003E0518" w:rsidRPr="002259E9">
        <w:rPr>
          <w:kern w:val="2"/>
          <w:sz w:val="22"/>
          <w:szCs w:val="22"/>
          <w:lang w:eastAsia="en-US"/>
        </w:rPr>
        <w:tab/>
      </w:r>
      <w:r w:rsidR="003E0518" w:rsidRPr="002259E9">
        <w:rPr>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 and will report back to the CBD Secretariat within the prescribed period for this event.</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w:t>
      </w:r>
      <w:r w:rsidRPr="002259E9">
        <w:rPr>
          <w:rFonts w:eastAsia="Calibri"/>
          <w:kern w:val="2"/>
          <w:sz w:val="22"/>
          <w:szCs w:val="22"/>
          <w:u w:val="single"/>
          <w:lang w:val="en-US" w:eastAsia="en-US"/>
        </w:rPr>
        <w:t xml:space="preserve">                                          </w:t>
      </w:r>
      <w:r w:rsidRPr="002259E9">
        <w:rPr>
          <w:rFonts w:eastAsia="Calibri"/>
          <w:kern w:val="2"/>
          <w:sz w:val="22"/>
          <w:szCs w:val="22"/>
          <w:lang w:val="en-US" w:eastAsia="en-US"/>
        </w:rPr>
        <w:tab/>
        <w:t>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Signature of the applicant</w:t>
      </w:r>
      <w:r w:rsidRPr="002259E9">
        <w:rPr>
          <w:rFonts w:eastAsia="Calibri"/>
          <w:kern w:val="2"/>
          <w:sz w:val="22"/>
          <w:szCs w:val="22"/>
          <w:lang w:val="en-US" w:eastAsia="en-US"/>
        </w:rPr>
        <w:tab/>
        <w:t>Date</w:t>
      </w:r>
    </w:p>
    <w:p w:rsidR="003E0518" w:rsidRPr="002259E9" w:rsidRDefault="003E0518" w:rsidP="003E0518">
      <w:pPr>
        <w:keepNext/>
        <w:jc w:val="center"/>
        <w:outlineLvl w:val="1"/>
        <w:rPr>
          <w:b/>
          <w:bCs/>
          <w:iCs/>
          <w:sz w:val="22"/>
          <w:szCs w:val="22"/>
          <w:lang w:val="en-US" w:eastAsia="en-US"/>
        </w:rPr>
      </w:pPr>
      <w:r w:rsidRPr="002259E9">
        <w:rPr>
          <w:b/>
          <w:bCs/>
          <w:iCs/>
          <w:sz w:val="22"/>
          <w:szCs w:val="22"/>
          <w:lang w:val="en-US" w:eastAsia="en-US"/>
        </w:rPr>
        <w:br w:type="page"/>
      </w:r>
      <w:r w:rsidRPr="002259E9">
        <w:rPr>
          <w:b/>
          <w:bCs/>
          <w:iCs/>
          <w:sz w:val="22"/>
          <w:szCs w:val="22"/>
          <w:lang w:val="en-US" w:eastAsia="en-US"/>
        </w:rPr>
        <w:lastRenderedPageBreak/>
        <w:t>OFFICIAL ENDORSEMENT</w:t>
      </w:r>
    </w:p>
    <w:p w:rsidR="003E0518" w:rsidRPr="002259E9" w:rsidRDefault="003E0518" w:rsidP="003E0518">
      <w:pPr>
        <w:jc w:val="both"/>
        <w:rPr>
          <w:rFonts w:eastAsia="Calibri"/>
          <w:sz w:val="22"/>
          <w:szCs w:val="22"/>
          <w:lang w:val="en-US" w:eastAsia="en-US"/>
        </w:rPr>
      </w:pPr>
    </w:p>
    <w:p w:rsidR="003E0518" w:rsidRPr="002259E9" w:rsidRDefault="003E0518" w:rsidP="003E0518">
      <w:pPr>
        <w:outlineLvl w:val="5"/>
        <w:rPr>
          <w:bCs/>
          <w:sz w:val="22"/>
          <w:szCs w:val="22"/>
          <w:lang w:val="en-US" w:eastAsia="en-US"/>
        </w:rPr>
      </w:pPr>
      <w:r w:rsidRPr="002259E9">
        <w:rPr>
          <w:bCs/>
          <w:sz w:val="22"/>
          <w:szCs w:val="22"/>
          <w:lang w:val="en-US" w:eastAsia="en-US"/>
        </w:rPr>
        <w:t>Name of Head of Institution: 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Title: ________________________________________________________________________________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Name of Institution: ____________________________________________________________________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Country: _____________________________________________________________________________</w:t>
      </w:r>
    </w:p>
    <w:p w:rsidR="003E0518" w:rsidRPr="002259E9" w:rsidRDefault="003E0518" w:rsidP="003E0518">
      <w:pPr>
        <w:rPr>
          <w:rFonts w:eastAsia="Calibri"/>
          <w:sz w:val="22"/>
          <w:szCs w:val="22"/>
          <w:lang w:val="en-US" w:eastAsia="en-US"/>
        </w:rPr>
      </w:pPr>
    </w:p>
    <w:p w:rsidR="003E0518" w:rsidRPr="00380F44" w:rsidRDefault="003E0518" w:rsidP="003E0518">
      <w:pPr>
        <w:rPr>
          <w:rFonts w:eastAsia="Calibri"/>
          <w:b/>
          <w:bCs/>
          <w:sz w:val="22"/>
          <w:szCs w:val="22"/>
          <w:lang w:eastAsia="en-US"/>
        </w:rPr>
      </w:pPr>
      <w:r>
        <w:rPr>
          <w:rFonts w:eastAsia="Calibri"/>
          <w:sz w:val="22"/>
          <w:szCs w:val="22"/>
          <w:lang w:val="en-US" w:eastAsia="en-US"/>
        </w:rPr>
        <w:t>E</w:t>
      </w:r>
      <w:r w:rsidRPr="002259E9">
        <w:rPr>
          <w:rFonts w:eastAsia="Calibri"/>
          <w:sz w:val="22"/>
          <w:szCs w:val="22"/>
          <w:lang w:val="en-US" w:eastAsia="en-US"/>
        </w:rPr>
        <w:t xml:space="preserve">ndorses the application </w:t>
      </w:r>
      <w:proofErr w:type="gramStart"/>
      <w:r w:rsidRPr="002259E9">
        <w:rPr>
          <w:rFonts w:eastAsia="Calibri"/>
          <w:sz w:val="22"/>
          <w:szCs w:val="22"/>
          <w:lang w:val="en-US" w:eastAsia="en-US"/>
        </w:rPr>
        <w:t xml:space="preserve">of </w:t>
      </w:r>
      <w:r w:rsidR="00304F53">
        <w:rPr>
          <w:rFonts w:eastAsia="Calibri"/>
          <w:sz w:val="22"/>
          <w:szCs w:val="22"/>
          <w:lang w:val="en-US" w:eastAsia="en-US"/>
        </w:rPr>
        <w:t xml:space="preserve"> </w:t>
      </w:r>
      <w:r w:rsidRPr="002259E9">
        <w:rPr>
          <w:rFonts w:eastAsia="Calibri"/>
          <w:sz w:val="22"/>
          <w:szCs w:val="22"/>
          <w:lang w:val="en-US" w:eastAsia="en-US"/>
        </w:rPr>
        <w:t>_</w:t>
      </w:r>
      <w:proofErr w:type="gramEnd"/>
      <w:r w:rsidRPr="002259E9">
        <w:rPr>
          <w:rFonts w:eastAsia="Calibri"/>
          <w:sz w:val="22"/>
          <w:szCs w:val="22"/>
          <w:lang w:val="en-US" w:eastAsia="en-US"/>
        </w:rPr>
        <w:t>_________________________________</w:t>
      </w:r>
      <w:r w:rsidRPr="00832FB8">
        <w:rPr>
          <w:rFonts w:eastAsia="Calibri"/>
          <w:bCs/>
          <w:sz w:val="22"/>
          <w:szCs w:val="22"/>
          <w:lang w:val="en-CA" w:eastAsia="en-US"/>
        </w:rPr>
        <w:t>.</w:t>
      </w:r>
    </w:p>
    <w:p w:rsidR="003E0518" w:rsidRPr="00380F44" w:rsidRDefault="003E0518" w:rsidP="003E0518">
      <w:pPr>
        <w:jc w:val="both"/>
        <w:rPr>
          <w:rFonts w:eastAsia="Calibri"/>
          <w:sz w:val="22"/>
          <w:szCs w:val="22"/>
          <w:lang w:eastAsia="en-US"/>
        </w:rPr>
      </w:pPr>
    </w:p>
    <w:p w:rsidR="003E0518" w:rsidRPr="002259E9" w:rsidRDefault="003E0518" w:rsidP="003E0518">
      <w:pPr>
        <w:jc w:val="both"/>
        <w:rPr>
          <w:rFonts w:eastAsia="Calibri"/>
          <w:sz w:val="22"/>
          <w:szCs w:val="22"/>
          <w:lang w:val="en-US" w:eastAsia="en-US"/>
        </w:rPr>
      </w:pPr>
      <w:r w:rsidRPr="002259E9">
        <w:rPr>
          <w:rFonts w:eastAsia="Calibri"/>
          <w:sz w:val="22"/>
          <w:szCs w:val="22"/>
          <w:lang w:val="en-US" w:eastAsia="en-US"/>
        </w:rPr>
        <w:t>The institution confirms</w:t>
      </w:r>
      <w:r w:rsidRPr="002259E9">
        <w:rPr>
          <w:rFonts w:eastAsia="Calibri"/>
          <w:b/>
          <w:sz w:val="22"/>
          <w:szCs w:val="22"/>
          <w:lang w:val="en-US" w:eastAsia="en-US"/>
        </w:rPr>
        <w:t xml:space="preserve"> </w:t>
      </w:r>
      <w:r w:rsidRPr="002259E9">
        <w:rPr>
          <w:rFonts w:eastAsia="Calibri"/>
          <w:sz w:val="22"/>
          <w:szCs w:val="22"/>
          <w:lang w:val="en-US" w:eastAsia="en-US"/>
        </w:rPr>
        <w:t>that on his/her return, _________________________ will retain his/her current responsibilities related to subject matter of the meeting/training and will be supported to apply and share the knowledge and skills gained from the meeting/training.</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Signature and Stamp</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t>Date:</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 xml:space="preserve">___________________________   </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b/>
          <w:bCs/>
          <w:sz w:val="22"/>
          <w:szCs w:val="22"/>
          <w:lang w:val="en-US" w:eastAsia="en-US"/>
        </w:rPr>
        <w:t>___________________________</w:t>
      </w:r>
    </w:p>
    <w:p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Name (Please Print)</w:t>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t>(Signature)</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1802A1" w:rsidRDefault="001802A1"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E0518" w:rsidRPr="00A53B9A" w:rsidRDefault="00304F53" w:rsidP="00DB2E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sz w:val="22"/>
          <w:szCs w:val="22"/>
          <w:lang w:eastAsia="en-US"/>
        </w:rPr>
      </w:pPr>
      <w:r w:rsidRPr="00A53B9A">
        <w:rPr>
          <w:rFonts w:eastAsia="Calibri"/>
          <w:b/>
          <w:bCs/>
          <w:kern w:val="2"/>
          <w:sz w:val="22"/>
          <w:szCs w:val="22"/>
          <w:lang w:eastAsia="en-US"/>
        </w:rPr>
        <w:lastRenderedPageBreak/>
        <w:t xml:space="preserve">Annex II. </w:t>
      </w:r>
      <w:r w:rsidR="003E0518" w:rsidRPr="00A53B9A">
        <w:rPr>
          <w:rFonts w:eastAsia="Calibri"/>
          <w:b/>
          <w:bCs/>
          <w:kern w:val="2"/>
          <w:sz w:val="22"/>
          <w:szCs w:val="22"/>
          <w:lang w:eastAsia="en-US"/>
        </w:rPr>
        <w:t>HR MINI MASTER REGISTRATION FORM</w:t>
      </w:r>
    </w:p>
    <w:p w:rsidR="003E0518" w:rsidRPr="00A53B9A" w:rsidRDefault="003E0518" w:rsidP="003E0518">
      <w:pPr>
        <w:autoSpaceDE w:val="0"/>
        <w:autoSpaceDN w:val="0"/>
        <w:adjustRightInd w:val="0"/>
        <w:rPr>
          <w:rFonts w:eastAsia="Calibri"/>
          <w:sz w:val="22"/>
          <w:szCs w:val="22"/>
          <w:lang w:eastAsia="en-US"/>
        </w:rPr>
      </w:pPr>
      <w:r w:rsidRPr="00A53B9A">
        <w:rPr>
          <w:rFonts w:eastAsia="Calibri"/>
          <w:sz w:val="20"/>
          <w:szCs w:val="20"/>
          <w:lang w:eastAsia="en-US"/>
        </w:rPr>
        <w:t xml:space="preserve">NOTE: This form is to be used by non-staff individuals including meeting participants and staff administered by </w:t>
      </w:r>
      <w:r w:rsidRPr="00A53B9A">
        <w:rPr>
          <w:rFonts w:eastAsia="Calibri"/>
          <w:sz w:val="22"/>
          <w:szCs w:val="22"/>
          <w:lang w:eastAsia="en-US"/>
        </w:rPr>
        <w:t>other agencies.</w:t>
      </w:r>
    </w:p>
    <w:p w:rsidR="003E0518" w:rsidRPr="00A53B9A" w:rsidRDefault="003E0518" w:rsidP="003E0518">
      <w:pPr>
        <w:autoSpaceDE w:val="0"/>
        <w:autoSpaceDN w:val="0"/>
        <w:adjustRightInd w:val="0"/>
        <w:rPr>
          <w:rFonts w:eastAsia="Calibri"/>
          <w:sz w:val="20"/>
          <w:szCs w:val="20"/>
          <w:lang w:eastAsia="en-US"/>
        </w:rPr>
      </w:pPr>
    </w:p>
    <w:p w:rsidR="003E0518" w:rsidRPr="00A53B9A" w:rsidRDefault="003E0518" w:rsidP="003E0518">
      <w:pPr>
        <w:autoSpaceDE w:val="0"/>
        <w:autoSpaceDN w:val="0"/>
        <w:adjustRightInd w:val="0"/>
        <w:rPr>
          <w:rFonts w:eastAsia="Calibri"/>
          <w:b/>
          <w:i/>
          <w:sz w:val="20"/>
          <w:szCs w:val="20"/>
          <w:u w:val="single"/>
          <w:lang w:eastAsia="en-US"/>
        </w:rPr>
      </w:pPr>
      <w:r w:rsidRPr="00A53B9A">
        <w:rPr>
          <w:rFonts w:eastAsia="Calibri"/>
          <w:b/>
          <w:sz w:val="20"/>
          <w:szCs w:val="20"/>
          <w:u w:val="single"/>
          <w:lang w:eastAsia="en-US"/>
        </w:rPr>
        <w:t>Instructions:</w:t>
      </w:r>
    </w:p>
    <w:p w:rsidR="003E0518" w:rsidRPr="00A53B9A" w:rsidRDefault="003E0518" w:rsidP="003E0518">
      <w:pPr>
        <w:numPr>
          <w:ilvl w:val="0"/>
          <w:numId w:val="5"/>
        </w:numPr>
        <w:autoSpaceDE w:val="0"/>
        <w:autoSpaceDN w:val="0"/>
        <w:adjustRightInd w:val="0"/>
        <w:spacing w:after="160" w:line="259" w:lineRule="auto"/>
        <w:contextualSpacing/>
        <w:rPr>
          <w:rFonts w:eastAsia="Calibri"/>
          <w:sz w:val="20"/>
          <w:szCs w:val="20"/>
          <w:lang w:eastAsia="en-US"/>
        </w:rPr>
      </w:pPr>
      <w:r w:rsidRPr="00A53B9A">
        <w:rPr>
          <w:rFonts w:eastAsia="Calibri"/>
          <w:sz w:val="20"/>
          <w:szCs w:val="20"/>
          <w:lang w:eastAsia="en-US"/>
        </w:rPr>
        <w:t>Please answer each field completely</w:t>
      </w:r>
      <w:r w:rsidR="001802A1" w:rsidRPr="00A53B9A">
        <w:rPr>
          <w:rFonts w:eastAsia="Calibri"/>
          <w:sz w:val="20"/>
          <w:szCs w:val="20"/>
          <w:lang w:eastAsia="en-US"/>
        </w:rPr>
        <w:t xml:space="preserve"> and submit this page as a Word document to </w:t>
      </w:r>
      <w:hyperlink r:id="rId19" w:history="1">
        <w:r w:rsidR="001802A1" w:rsidRPr="00A53B9A">
          <w:rPr>
            <w:rStyle w:val="Hyperlink"/>
            <w:rFonts w:eastAsia="Calibri"/>
            <w:sz w:val="20"/>
            <w:szCs w:val="20"/>
            <w:lang w:eastAsia="en-US"/>
          </w:rPr>
          <w:t>secretariat@cbd.int</w:t>
        </w:r>
      </w:hyperlink>
    </w:p>
    <w:p w:rsidR="003E0518" w:rsidRPr="00A53B9A" w:rsidRDefault="003E0518" w:rsidP="003E0518">
      <w:pPr>
        <w:numPr>
          <w:ilvl w:val="0"/>
          <w:numId w:val="5"/>
        </w:numPr>
        <w:autoSpaceDE w:val="0"/>
        <w:autoSpaceDN w:val="0"/>
        <w:adjustRightInd w:val="0"/>
        <w:spacing w:after="160" w:line="259" w:lineRule="auto"/>
        <w:contextualSpacing/>
        <w:rPr>
          <w:rFonts w:eastAsia="Calibri"/>
          <w:lang w:val="en-US" w:eastAsia="en-US"/>
        </w:rPr>
      </w:pPr>
      <w:r w:rsidRPr="00A53B9A">
        <w:rPr>
          <w:rFonts w:eastAsia="Calibri"/>
          <w:sz w:val="20"/>
          <w:szCs w:val="20"/>
          <w:lang w:eastAsia="en-US"/>
        </w:rPr>
        <w:t xml:space="preserve">Please attach copy of passport. </w:t>
      </w:r>
      <w:r w:rsidR="001802A1" w:rsidRPr="00A53B9A">
        <w:rPr>
          <w:rFonts w:eastAsia="Calibri"/>
          <w:sz w:val="20"/>
          <w:szCs w:val="20"/>
          <w:lang w:eastAsia="en-US"/>
        </w:rPr>
        <w:t xml:space="preserve"> </w:t>
      </w:r>
      <w:r w:rsidR="001802A1" w:rsidRPr="00A53B9A">
        <w:rPr>
          <w:rFonts w:eastAsia="Calibri"/>
          <w:b/>
          <w:sz w:val="20"/>
          <w:szCs w:val="20"/>
          <w:lang w:eastAsia="en-US"/>
        </w:rPr>
        <w:t>Passports must be valid for 6 months after travel</w:t>
      </w:r>
      <w:r w:rsidR="001802A1" w:rsidRPr="00A53B9A">
        <w:rPr>
          <w:rFonts w:eastAsia="Calibri"/>
          <w:sz w:val="20"/>
          <w:szCs w:val="20"/>
          <w:lang w:eastAsia="en-US"/>
        </w:rPr>
        <w:t>.</w:t>
      </w:r>
      <w:r w:rsidR="00DB2E96" w:rsidRPr="00A53B9A">
        <w:rPr>
          <w:rFonts w:eastAsia="Calibri"/>
          <w:sz w:val="20"/>
          <w:szCs w:val="20"/>
          <w:lang w:eastAsia="en-US"/>
        </w:rPr>
        <w:t xml:space="preserve"> If it is not, please renew the passport.</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3E0518" w:rsidRPr="00A53B9A" w:rsidTr="003E0518">
        <w:tc>
          <w:tcPr>
            <w:tcW w:w="8460" w:type="dxa"/>
            <w:gridSpan w:val="6"/>
            <w:vAlign w:val="center"/>
          </w:tcPr>
          <w:p w:rsidR="003E0518" w:rsidRPr="00A53B9A" w:rsidRDefault="003E0518" w:rsidP="003E0518">
            <w:pPr>
              <w:jc w:val="center"/>
              <w:rPr>
                <w:rFonts w:ascii="Times New Roman" w:hAnsi="Times New Roman"/>
                <w:b/>
                <w:i/>
                <w:lang w:val="en-US" w:eastAsia="en-US"/>
              </w:rPr>
            </w:pPr>
            <w:r w:rsidRPr="00A53B9A">
              <w:rPr>
                <w:rFonts w:ascii="Times New Roman" w:hAnsi="Times New Roman"/>
                <w:b/>
                <w:i/>
                <w:lang w:val="en-US" w:eastAsia="en-US"/>
              </w:rPr>
              <w:t>General Data</w:t>
            </w:r>
          </w:p>
        </w:tc>
        <w:tc>
          <w:tcPr>
            <w:tcW w:w="1260" w:type="dxa"/>
          </w:tcPr>
          <w:p w:rsidR="003E0518" w:rsidRPr="00A53B9A" w:rsidRDefault="003E0518" w:rsidP="003E0518">
            <w:pPr>
              <w:jc w:val="center"/>
              <w:rPr>
                <w:rFonts w:ascii="Times New Roman" w:hAnsi="Times New Roman"/>
                <w:b/>
                <w:i/>
                <w:lang w:val="en-US" w:eastAsia="en-US"/>
              </w:rPr>
            </w:pPr>
          </w:p>
        </w:tc>
      </w:tr>
      <w:tr w:rsidR="003E0518" w:rsidRPr="00A53B9A" w:rsidTr="003E0518">
        <w:tc>
          <w:tcPr>
            <w:tcW w:w="3960" w:type="dxa"/>
            <w:gridSpan w:val="2"/>
            <w:vAlign w:val="center"/>
          </w:tcPr>
          <w:p w:rsidR="003E0518" w:rsidRPr="00A53B9A" w:rsidRDefault="003E0518" w:rsidP="00DB2E96">
            <w:pPr>
              <w:rPr>
                <w:rFonts w:ascii="Times New Roman" w:hAnsi="Times New Roman"/>
                <w:b/>
                <w:sz w:val="22"/>
                <w:szCs w:val="22"/>
                <w:lang w:val="en-US" w:eastAsia="en-US"/>
              </w:rPr>
            </w:pPr>
            <w:r w:rsidRPr="00A53B9A">
              <w:rPr>
                <w:rFonts w:ascii="Times New Roman" w:hAnsi="Times New Roman"/>
                <w:b/>
                <w:sz w:val="22"/>
                <w:szCs w:val="22"/>
                <w:lang w:val="en-US" w:eastAsia="en-US"/>
              </w:rPr>
              <w:t xml:space="preserve">Title </w:t>
            </w:r>
            <w:r w:rsidRPr="00A53B9A">
              <w:rPr>
                <w:rFonts w:ascii="Times New Roman" w:hAnsi="Times New Roman"/>
                <w:sz w:val="22"/>
                <w:szCs w:val="22"/>
                <w:lang w:val="en-US" w:eastAsia="en-US"/>
              </w:rPr>
              <w:t>(Mr./</w:t>
            </w:r>
            <w:proofErr w:type="spellStart"/>
            <w:r w:rsidRPr="00A53B9A">
              <w:rPr>
                <w:rFonts w:ascii="Times New Roman" w:hAnsi="Times New Roman"/>
                <w:sz w:val="22"/>
                <w:szCs w:val="22"/>
                <w:lang w:val="en-US" w:eastAsia="en-US"/>
              </w:rPr>
              <w:t>M</w:t>
            </w:r>
            <w:r w:rsidR="00DB2E96" w:rsidRPr="00A53B9A">
              <w:rPr>
                <w:rFonts w:ascii="Times New Roman" w:hAnsi="Times New Roman"/>
                <w:sz w:val="22"/>
                <w:szCs w:val="22"/>
                <w:lang w:val="en-US" w:eastAsia="en-US"/>
              </w:rPr>
              <w:t>s</w:t>
            </w:r>
            <w:proofErr w:type="spellEnd"/>
            <w:r w:rsidRPr="00A53B9A">
              <w:rPr>
                <w:rFonts w:ascii="Times New Roman" w:hAnsi="Times New Roman"/>
                <w:sz w:val="22"/>
                <w:szCs w:val="22"/>
                <w:lang w:val="en-US" w:eastAsia="en-US"/>
              </w:rPr>
              <w:t>/</w:t>
            </w:r>
            <w:proofErr w:type="spellStart"/>
            <w:r w:rsidRPr="00A53B9A">
              <w:rPr>
                <w:rFonts w:ascii="Times New Roman" w:hAnsi="Times New Roman"/>
                <w:sz w:val="22"/>
                <w:szCs w:val="22"/>
                <w:lang w:val="en-US" w:eastAsia="en-US"/>
              </w:rPr>
              <w:t>etc</w:t>
            </w:r>
            <w:proofErr w:type="spellEnd"/>
            <w:r w:rsidRPr="00A53B9A">
              <w:rPr>
                <w:rFonts w:ascii="Times New Roman" w:hAnsi="Times New Roman"/>
                <w:sz w:val="22"/>
                <w:szCs w:val="22"/>
                <w:lang w:val="en-US" w:eastAsia="en-US"/>
              </w:rPr>
              <w:t>):</w:t>
            </w:r>
          </w:p>
        </w:tc>
        <w:tc>
          <w:tcPr>
            <w:tcW w:w="4500" w:type="dxa"/>
            <w:gridSpan w:val="4"/>
            <w:tcBorders>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Text1"/>
                  <w:enabled/>
                  <w:calcOnExit w:val="0"/>
                  <w:textInput/>
                </w:ffData>
              </w:fldChar>
            </w:r>
            <w:bookmarkStart w:id="0" w:name="Text1"/>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bookmarkEnd w:id="0"/>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98389D">
            <w:pPr>
              <w:rPr>
                <w:rFonts w:ascii="Times New Roman" w:hAnsi="Times New Roman"/>
                <w:sz w:val="22"/>
                <w:szCs w:val="22"/>
                <w:lang w:val="en-US" w:eastAsia="en-US"/>
              </w:rPr>
            </w:pPr>
            <w:r w:rsidRPr="00A53B9A">
              <w:rPr>
                <w:rFonts w:ascii="Times New Roman" w:hAnsi="Times New Roman"/>
                <w:b/>
                <w:sz w:val="22"/>
                <w:szCs w:val="22"/>
                <w:lang w:val="en-US" w:eastAsia="en-US"/>
              </w:rPr>
              <w:t>First Name</w:t>
            </w:r>
            <w:r w:rsidRPr="00A53B9A">
              <w:rPr>
                <w:rFonts w:ascii="Times New Roman" w:hAnsi="Times New Roman"/>
                <w:sz w:val="22"/>
                <w:szCs w:val="22"/>
                <w:lang w:val="en-US" w:eastAsia="en-US"/>
              </w:rPr>
              <w:t xml:space="preserve"> (</w:t>
            </w:r>
            <w:r w:rsidR="0098389D" w:rsidRPr="00A53B9A">
              <w:rPr>
                <w:rFonts w:ascii="Times New Roman" w:hAnsi="Times New Roman"/>
                <w:sz w:val="22"/>
                <w:szCs w:val="22"/>
                <w:lang w:val="en-US" w:eastAsia="en-US"/>
              </w:rPr>
              <w:t>as on passport</w:t>
            </w:r>
            <w:r w:rsidRPr="00A53B9A">
              <w:rPr>
                <w:rFonts w:ascii="Times New Roman" w:hAnsi="Times New Roman"/>
                <w:sz w:val="22"/>
                <w:szCs w:val="22"/>
                <w:lang w:val="en-US" w:eastAsia="en-US"/>
              </w:rPr>
              <w: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rPr>
          <w:trHeight w:val="366"/>
        </w:trPr>
        <w:tc>
          <w:tcPr>
            <w:tcW w:w="3960" w:type="dxa"/>
            <w:gridSpan w:val="2"/>
            <w:vAlign w:val="center"/>
          </w:tcPr>
          <w:p w:rsidR="003E0518" w:rsidRPr="00A53B9A" w:rsidRDefault="003E0518" w:rsidP="0098389D">
            <w:pPr>
              <w:rPr>
                <w:rFonts w:ascii="Times New Roman" w:hAnsi="Times New Roman"/>
                <w:sz w:val="22"/>
                <w:szCs w:val="22"/>
                <w:lang w:val="en-US" w:eastAsia="en-US"/>
              </w:rPr>
            </w:pPr>
            <w:r w:rsidRPr="00A53B9A">
              <w:rPr>
                <w:rFonts w:ascii="Times New Roman" w:hAnsi="Times New Roman"/>
                <w:sz w:val="22"/>
                <w:szCs w:val="22"/>
                <w:lang w:val="en-US" w:eastAsia="en-US"/>
              </w:rPr>
              <w:t xml:space="preserve">Middle Name (as </w:t>
            </w:r>
            <w:r w:rsidR="0098389D" w:rsidRPr="00A53B9A">
              <w:rPr>
                <w:rFonts w:ascii="Times New Roman" w:hAnsi="Times New Roman"/>
                <w:sz w:val="22"/>
                <w:szCs w:val="22"/>
                <w:lang w:val="en-US" w:eastAsia="en-US"/>
              </w:rPr>
              <w:t>on passport</w:t>
            </w:r>
            <w:r w:rsidRPr="00A53B9A">
              <w:rPr>
                <w:rFonts w:ascii="Times New Roman" w:hAnsi="Times New Roman"/>
                <w:sz w:val="22"/>
                <w:szCs w:val="22"/>
                <w:lang w:val="en-US" w:eastAsia="en-US"/>
              </w:rPr>
              <w: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98389D">
            <w:pPr>
              <w:rPr>
                <w:rFonts w:ascii="Times New Roman" w:hAnsi="Times New Roman"/>
                <w:sz w:val="22"/>
                <w:szCs w:val="22"/>
                <w:lang w:val="en-US" w:eastAsia="en-US"/>
              </w:rPr>
            </w:pPr>
            <w:r w:rsidRPr="00A53B9A">
              <w:rPr>
                <w:rFonts w:ascii="Times New Roman" w:hAnsi="Times New Roman"/>
                <w:b/>
                <w:sz w:val="22"/>
                <w:szCs w:val="22"/>
                <w:lang w:val="en-US" w:eastAsia="en-US"/>
              </w:rPr>
              <w:t>Last Name</w:t>
            </w:r>
            <w:r w:rsidRPr="00A53B9A">
              <w:rPr>
                <w:rFonts w:ascii="Times New Roman" w:hAnsi="Times New Roman"/>
                <w:sz w:val="22"/>
                <w:szCs w:val="22"/>
                <w:lang w:val="en-US" w:eastAsia="en-US"/>
              </w:rPr>
              <w:t xml:space="preserve"> (as </w:t>
            </w:r>
            <w:r w:rsidR="0098389D" w:rsidRPr="00A53B9A">
              <w:rPr>
                <w:rFonts w:ascii="Times New Roman" w:hAnsi="Times New Roman"/>
                <w:sz w:val="22"/>
                <w:szCs w:val="22"/>
                <w:lang w:val="en-US" w:eastAsia="en-US"/>
              </w:rPr>
              <w:t>on passport</w:t>
            </w:r>
            <w:r w:rsidRPr="00A53B9A">
              <w:rPr>
                <w:rFonts w:ascii="Times New Roman" w:hAnsi="Times New Roman"/>
                <w:sz w:val="22"/>
                <w:szCs w:val="22"/>
                <w:lang w:val="en-US" w:eastAsia="en-US"/>
              </w:rPr>
              <w: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Have you worked with the UN in the past?</w:t>
            </w:r>
          </w:p>
        </w:tc>
        <w:tc>
          <w:tcPr>
            <w:tcW w:w="1080" w:type="dxa"/>
            <w:tcBorders>
              <w:top w:val="single" w:sz="4" w:space="0" w:color="auto"/>
              <w:bottom w:val="single" w:sz="4" w:space="0" w:color="auto"/>
            </w:tcBorders>
            <w:vAlign w:val="center"/>
          </w:tcPr>
          <w:p w:rsidR="003E0518" w:rsidRPr="00A53B9A" w:rsidRDefault="003E0518" w:rsidP="002E3F9A">
            <w:pPr>
              <w:rPr>
                <w:rFonts w:ascii="Times New Roman" w:hAnsi="Times New Roman"/>
                <w:sz w:val="22"/>
                <w:szCs w:val="22"/>
                <w:lang w:val="en-US" w:eastAsia="en-US"/>
              </w:rPr>
            </w:pPr>
            <w:r w:rsidRPr="00A53B9A">
              <w:rPr>
                <w:rFonts w:ascii="Times New Roman" w:hAnsi="Times New Roman"/>
                <w:sz w:val="22"/>
                <w:szCs w:val="22"/>
                <w:lang w:val="en-US" w:eastAsia="en-US"/>
              </w:rPr>
              <w:t>Yes</w:t>
            </w:r>
            <w:r w:rsidR="000F571E" w:rsidRPr="00A53B9A">
              <w:rPr>
                <w:sz w:val="22"/>
                <w:szCs w:val="22"/>
                <w:lang w:val="en-US" w:eastAsia="en-US"/>
              </w:rPr>
              <w:fldChar w:fldCharType="begin">
                <w:ffData>
                  <w:name w:val="Check1"/>
                  <w:enabled/>
                  <w:calcOnExit w:val="0"/>
                  <w:checkBox>
                    <w:sizeAuto/>
                    <w:default w:val="0"/>
                  </w:checkBox>
                </w:ffData>
              </w:fldChar>
            </w:r>
            <w:r w:rsidRPr="00A53B9A">
              <w:rPr>
                <w:rFonts w:ascii="Times New Roman" w:hAnsi="Times New Roman"/>
                <w:sz w:val="22"/>
                <w:szCs w:val="22"/>
                <w:lang w:val="en-US" w:eastAsia="en-US"/>
              </w:rPr>
              <w:instrText xml:space="preserve"> FORMCHECKBOX </w:instrText>
            </w:r>
            <w:r w:rsidR="007D04A7">
              <w:rPr>
                <w:sz w:val="22"/>
                <w:szCs w:val="22"/>
                <w:lang w:val="en-US" w:eastAsia="en-US"/>
              </w:rPr>
            </w:r>
            <w:r w:rsidR="007D04A7">
              <w:rPr>
                <w:sz w:val="22"/>
                <w:szCs w:val="22"/>
                <w:lang w:val="en-US" w:eastAsia="en-US"/>
              </w:rPr>
              <w:fldChar w:fldCharType="separate"/>
            </w:r>
            <w:r w:rsidR="000F571E" w:rsidRPr="00A53B9A">
              <w:rPr>
                <w:sz w:val="22"/>
                <w:szCs w:val="22"/>
                <w:lang w:val="en-US" w:eastAsia="en-US"/>
              </w:rPr>
              <w:fldChar w:fldCharType="end"/>
            </w:r>
            <w:r w:rsidRPr="00A53B9A">
              <w:rPr>
                <w:rFonts w:ascii="Times New Roman" w:hAnsi="Times New Roman"/>
                <w:sz w:val="22"/>
                <w:szCs w:val="22"/>
                <w:lang w:val="en-US" w:eastAsia="en-US"/>
              </w:rPr>
              <w:t xml:space="preserve">    No </w:t>
            </w:r>
            <w:r w:rsidR="000F571E" w:rsidRPr="00A53B9A">
              <w:rPr>
                <w:sz w:val="22"/>
                <w:szCs w:val="22"/>
                <w:lang w:val="en-US" w:eastAsia="en-US"/>
              </w:rPr>
              <w:fldChar w:fldCharType="begin">
                <w:ffData>
                  <w:name w:val="Check2"/>
                  <w:enabled/>
                  <w:calcOnExit w:val="0"/>
                  <w:checkBox>
                    <w:sizeAuto/>
                    <w:default w:val="0"/>
                  </w:checkBox>
                </w:ffData>
              </w:fldChar>
            </w:r>
            <w:r w:rsidRPr="00A53B9A">
              <w:rPr>
                <w:rFonts w:ascii="Times New Roman" w:hAnsi="Times New Roman"/>
                <w:sz w:val="22"/>
                <w:szCs w:val="22"/>
                <w:lang w:val="en-US" w:eastAsia="en-US"/>
              </w:rPr>
              <w:instrText xml:space="preserve"> FORMCHECKBOX </w:instrText>
            </w:r>
            <w:r w:rsidR="007D04A7">
              <w:rPr>
                <w:sz w:val="22"/>
                <w:szCs w:val="22"/>
                <w:lang w:val="en-US" w:eastAsia="en-US"/>
              </w:rPr>
            </w:r>
            <w:r w:rsidR="007D04A7">
              <w:rPr>
                <w:sz w:val="22"/>
                <w:szCs w:val="22"/>
                <w:lang w:val="en-US" w:eastAsia="en-US"/>
              </w:rPr>
              <w:fldChar w:fldCharType="separate"/>
            </w:r>
            <w:r w:rsidR="000F571E" w:rsidRPr="00A53B9A">
              <w:rPr>
                <w:sz w:val="22"/>
                <w:szCs w:val="22"/>
                <w:lang w:val="en-US" w:eastAsia="en-US"/>
              </w:rPr>
              <w:fldChar w:fldCharType="end"/>
            </w:r>
          </w:p>
        </w:tc>
        <w:tc>
          <w:tcPr>
            <w:tcW w:w="1953" w:type="dxa"/>
            <w:gridSpan w:val="2"/>
            <w:tcBorders>
              <w:top w:val="single" w:sz="4" w:space="0" w:color="auto"/>
              <w:bottom w:val="single" w:sz="4" w:space="0" w:color="auto"/>
            </w:tcBorders>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sz w:val="22"/>
                <w:szCs w:val="22"/>
                <w:lang w:val="en-US" w:eastAsia="en-US"/>
              </w:rPr>
              <w:t>If yes, please provide Index Number</w:t>
            </w:r>
          </w:p>
        </w:tc>
        <w:tc>
          <w:tcPr>
            <w:tcW w:w="1467" w:type="dxa"/>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b/>
                <w:sz w:val="22"/>
                <w:szCs w:val="22"/>
                <w:lang w:val="en-US" w:eastAsia="en-US"/>
              </w:rPr>
              <w:t>Date of Birth</w:t>
            </w:r>
            <w:r w:rsidRPr="00A53B9A">
              <w:rPr>
                <w:rFonts w:ascii="Times New Roman" w:hAnsi="Times New Roman"/>
                <w:sz w:val="22"/>
                <w:szCs w:val="22"/>
                <w:lang w:val="en-US" w:eastAsia="en-US"/>
              </w:rPr>
              <w:t xml:space="preserve"> (</w:t>
            </w:r>
            <w:proofErr w:type="spellStart"/>
            <w:r w:rsidRPr="00A53B9A">
              <w:rPr>
                <w:rFonts w:ascii="Times New Roman" w:hAnsi="Times New Roman"/>
                <w:sz w:val="22"/>
                <w:szCs w:val="22"/>
                <w:lang w:val="en-US" w:eastAsia="en-US"/>
              </w:rPr>
              <w:t>dd</w:t>
            </w:r>
            <w:proofErr w:type="spellEnd"/>
            <w:r w:rsidRPr="00A53B9A">
              <w:rPr>
                <w:rFonts w:ascii="Times New Roman" w:hAnsi="Times New Roman"/>
                <w:sz w:val="22"/>
                <w:szCs w:val="22"/>
                <w:lang w:val="en-US" w:eastAsia="en-US"/>
              </w:rPr>
              <w:t>/mm/</w:t>
            </w:r>
            <w:proofErr w:type="spellStart"/>
            <w:r w:rsidRPr="00A53B9A">
              <w:rPr>
                <w:rFonts w:ascii="Times New Roman" w:hAnsi="Times New Roman"/>
                <w:sz w:val="22"/>
                <w:szCs w:val="22"/>
                <w:lang w:val="en-US" w:eastAsia="en-US"/>
              </w:rPr>
              <w:t>yyyy</w:t>
            </w:r>
            <w:proofErr w:type="spellEnd"/>
            <w:r w:rsidRPr="00A53B9A">
              <w:rPr>
                <w:rFonts w:ascii="Times New Roman" w:hAnsi="Times New Roman"/>
                <w:sz w:val="22"/>
                <w:szCs w:val="22"/>
                <w:lang w:val="en-US" w:eastAsia="en-US"/>
              </w:rPr>
              <w: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sz w:val="22"/>
                <w:szCs w:val="22"/>
                <w:lang w:val="en-US" w:eastAsia="en-US"/>
              </w:rPr>
              <w:t>Place of Birth</w:t>
            </w:r>
            <w:r w:rsidRPr="00A53B9A">
              <w:rPr>
                <w:rFonts w:ascii="Times New Roman" w:hAnsi="Times New Roman"/>
                <w:b/>
                <w:sz w:val="22"/>
                <w:szCs w:val="22"/>
                <w:lang w:val="en-US" w:eastAsia="en-US"/>
              </w:rPr>
              <w:t xml:space="preserve"> </w:t>
            </w:r>
            <w:r w:rsidRPr="00A53B9A">
              <w:rPr>
                <w:rFonts w:ascii="Times New Roman" w:hAnsi="Times New Roman"/>
                <w:sz w:val="22"/>
                <w:szCs w:val="22"/>
                <w:lang w:val="en-US" w:eastAsia="en-US"/>
              </w:rPr>
              <w:t>(Country)</w:t>
            </w:r>
            <w:r w:rsidRPr="00A53B9A">
              <w:rPr>
                <w:rFonts w:ascii="Times New Roman" w:hAnsi="Times New Roman"/>
                <w:b/>
                <w:sz w:val="22"/>
                <w:szCs w:val="22"/>
                <w:lang w:val="en-US" w:eastAsia="en-US"/>
              </w:rPr>
              <w:t>:</w:t>
            </w:r>
          </w:p>
        </w:tc>
        <w:tc>
          <w:tcPr>
            <w:tcW w:w="1080" w:type="dxa"/>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953" w:type="dxa"/>
            <w:gridSpan w:val="2"/>
            <w:tcBorders>
              <w:top w:val="single" w:sz="4" w:space="0" w:color="auto"/>
              <w:bottom w:val="single" w:sz="4" w:space="0" w:color="auto"/>
            </w:tcBorders>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b/>
                <w:sz w:val="22"/>
                <w:szCs w:val="22"/>
                <w:lang w:val="en-US" w:eastAsia="en-US"/>
              </w:rPr>
              <w:t xml:space="preserve"> </w:t>
            </w:r>
            <w:r w:rsidRPr="00A53B9A">
              <w:rPr>
                <w:rFonts w:ascii="Times New Roman" w:hAnsi="Times New Roman"/>
                <w:sz w:val="22"/>
                <w:szCs w:val="22"/>
                <w:lang w:val="en-US" w:eastAsia="en-US"/>
              </w:rPr>
              <w:t>(City):</w:t>
            </w:r>
          </w:p>
        </w:tc>
        <w:tc>
          <w:tcPr>
            <w:tcW w:w="1467" w:type="dxa"/>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Gender:</w:t>
            </w:r>
          </w:p>
        </w:tc>
        <w:tc>
          <w:tcPr>
            <w:tcW w:w="4500" w:type="dxa"/>
            <w:gridSpan w:val="4"/>
            <w:tcBorders>
              <w:top w:val="single" w:sz="4" w:space="0" w:color="auto"/>
              <w:bottom w:val="single" w:sz="4" w:space="0" w:color="auto"/>
            </w:tcBorders>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sz w:val="22"/>
                <w:szCs w:val="22"/>
                <w:lang w:val="en-US" w:eastAsia="en-US"/>
              </w:rPr>
              <w:t xml:space="preserve">Male   </w:t>
            </w:r>
            <w:r w:rsidR="000F571E" w:rsidRPr="00A53B9A">
              <w:rPr>
                <w:sz w:val="22"/>
                <w:szCs w:val="22"/>
                <w:lang w:val="en-US" w:eastAsia="en-US"/>
              </w:rPr>
              <w:fldChar w:fldCharType="begin">
                <w:ffData>
                  <w:name w:val="Check1"/>
                  <w:enabled/>
                  <w:calcOnExit w:val="0"/>
                  <w:checkBox>
                    <w:sizeAuto/>
                    <w:default w:val="0"/>
                  </w:checkBox>
                </w:ffData>
              </w:fldChar>
            </w:r>
            <w:bookmarkStart w:id="1" w:name="Check1"/>
            <w:r w:rsidRPr="00A53B9A">
              <w:rPr>
                <w:rFonts w:ascii="Times New Roman" w:hAnsi="Times New Roman"/>
                <w:sz w:val="22"/>
                <w:szCs w:val="22"/>
                <w:lang w:val="en-US" w:eastAsia="en-US"/>
              </w:rPr>
              <w:instrText xml:space="preserve"> FORMCHECKBOX </w:instrText>
            </w:r>
            <w:r w:rsidR="007D04A7">
              <w:rPr>
                <w:sz w:val="22"/>
                <w:szCs w:val="22"/>
                <w:lang w:val="en-US" w:eastAsia="en-US"/>
              </w:rPr>
            </w:r>
            <w:r w:rsidR="007D04A7">
              <w:rPr>
                <w:sz w:val="22"/>
                <w:szCs w:val="22"/>
                <w:lang w:val="en-US" w:eastAsia="en-US"/>
              </w:rPr>
              <w:fldChar w:fldCharType="separate"/>
            </w:r>
            <w:r w:rsidR="000F571E" w:rsidRPr="00A53B9A">
              <w:rPr>
                <w:sz w:val="22"/>
                <w:szCs w:val="22"/>
                <w:lang w:val="en-US" w:eastAsia="en-US"/>
              </w:rPr>
              <w:fldChar w:fldCharType="end"/>
            </w:r>
            <w:bookmarkEnd w:id="1"/>
            <w:r w:rsidRPr="00A53B9A">
              <w:rPr>
                <w:rFonts w:ascii="Times New Roman" w:hAnsi="Times New Roman"/>
                <w:sz w:val="22"/>
                <w:szCs w:val="22"/>
                <w:lang w:val="en-US" w:eastAsia="en-US"/>
              </w:rPr>
              <w:t xml:space="preserve">    Female  </w:t>
            </w:r>
            <w:r w:rsidR="000F571E" w:rsidRPr="00A53B9A">
              <w:rPr>
                <w:sz w:val="22"/>
                <w:szCs w:val="22"/>
                <w:lang w:val="en-US" w:eastAsia="en-US"/>
              </w:rPr>
              <w:fldChar w:fldCharType="begin">
                <w:ffData>
                  <w:name w:val="Check2"/>
                  <w:enabled/>
                  <w:calcOnExit w:val="0"/>
                  <w:checkBox>
                    <w:sizeAuto/>
                    <w:default w:val="0"/>
                  </w:checkBox>
                </w:ffData>
              </w:fldChar>
            </w:r>
            <w:bookmarkStart w:id="2" w:name="Check2"/>
            <w:r w:rsidRPr="00A53B9A">
              <w:rPr>
                <w:rFonts w:ascii="Times New Roman" w:hAnsi="Times New Roman"/>
                <w:sz w:val="22"/>
                <w:szCs w:val="22"/>
                <w:lang w:val="en-US" w:eastAsia="en-US"/>
              </w:rPr>
              <w:instrText xml:space="preserve"> FORMCHECKBOX </w:instrText>
            </w:r>
            <w:r w:rsidR="007D04A7">
              <w:rPr>
                <w:sz w:val="22"/>
                <w:szCs w:val="22"/>
                <w:lang w:val="en-US" w:eastAsia="en-US"/>
              </w:rPr>
            </w:r>
            <w:r w:rsidR="007D04A7">
              <w:rPr>
                <w:sz w:val="22"/>
                <w:szCs w:val="22"/>
                <w:lang w:val="en-US" w:eastAsia="en-US"/>
              </w:rPr>
              <w:fldChar w:fldCharType="separate"/>
            </w:r>
            <w:r w:rsidR="000F571E" w:rsidRPr="00A53B9A">
              <w:rPr>
                <w:sz w:val="22"/>
                <w:szCs w:val="22"/>
                <w:lang w:val="en-US" w:eastAsia="en-US"/>
              </w:rPr>
              <w:fldChar w:fldCharType="end"/>
            </w:r>
            <w:bookmarkEnd w:id="2"/>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Nationality:</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b/>
                <w:sz w:val="22"/>
                <w:szCs w:val="22"/>
                <w:lang w:val="en-US" w:eastAsia="en-US"/>
              </w:rPr>
              <w:t>Email Address</w:t>
            </w:r>
            <w:r w:rsidRPr="00A53B9A">
              <w:rPr>
                <w:rFonts w:ascii="Times New Roman" w:hAnsi="Times New Roman"/>
                <w:sz w:val="22"/>
                <w:szCs w:val="22"/>
                <w:lang w:val="en-US" w:eastAsia="en-US"/>
              </w:rPr>
              <w: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b/>
                <w:sz w:val="22"/>
                <w:szCs w:val="22"/>
                <w:lang w:val="en-US" w:eastAsia="en-US"/>
              </w:rPr>
              <w:t>Telephone Number</w:t>
            </w:r>
            <w:r w:rsidRPr="00A53B9A">
              <w:rPr>
                <w:rFonts w:ascii="Times New Roman" w:hAnsi="Times New Roman"/>
                <w:sz w:val="22"/>
                <w:szCs w:val="22"/>
                <w:lang w:val="en-US" w:eastAsia="en-US"/>
              </w:rPr>
              <w: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b/>
                <w:sz w:val="22"/>
                <w:szCs w:val="22"/>
                <w:lang w:val="en-US" w:eastAsia="en-US"/>
              </w:rPr>
              <w:t>Address</w:t>
            </w:r>
            <w:r w:rsidRPr="00A53B9A">
              <w:rPr>
                <w:rFonts w:ascii="Times New Roman" w:hAnsi="Times New Roman"/>
                <w:sz w:val="22"/>
                <w:szCs w:val="22"/>
                <w:lang w:val="en-US" w:eastAsia="en-US"/>
              </w:rPr>
              <w: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2854" w:type="dxa"/>
            <w:tcBorders>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2854" w:type="dxa"/>
            <w:gridSpan w:val="3"/>
            <w:tcBorders>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2752" w:type="dxa"/>
            <w:gridSpan w:val="2"/>
            <w:tcBorders>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2854" w:type="dxa"/>
            <w:tcBorders>
              <w:top w:val="single" w:sz="4" w:space="0" w:color="auto"/>
            </w:tcBorders>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sz w:val="22"/>
                <w:szCs w:val="22"/>
                <w:lang w:val="en-US" w:eastAsia="en-US"/>
              </w:rPr>
              <w:t>(</w:t>
            </w:r>
            <w:r w:rsidRPr="00A53B9A">
              <w:rPr>
                <w:rFonts w:ascii="Times New Roman" w:hAnsi="Times New Roman"/>
                <w:b/>
                <w:sz w:val="22"/>
                <w:szCs w:val="22"/>
                <w:lang w:val="en-US" w:eastAsia="en-US"/>
              </w:rPr>
              <w:t>City</w:t>
            </w:r>
            <w:r w:rsidRPr="00A53B9A">
              <w:rPr>
                <w:rFonts w:ascii="Times New Roman" w:hAnsi="Times New Roman"/>
                <w:sz w:val="22"/>
                <w:szCs w:val="22"/>
                <w:lang w:val="en-US" w:eastAsia="en-US"/>
              </w:rPr>
              <w:t>)</w:t>
            </w:r>
          </w:p>
        </w:tc>
        <w:tc>
          <w:tcPr>
            <w:tcW w:w="2854" w:type="dxa"/>
            <w:gridSpan w:val="3"/>
            <w:tcBorders>
              <w:top w:val="single" w:sz="4" w:space="0" w:color="auto"/>
            </w:tcBorders>
            <w:vAlign w:val="center"/>
          </w:tcPr>
          <w:p w:rsidR="003E0518" w:rsidRPr="00A53B9A" w:rsidRDefault="003E0518" w:rsidP="003E0518">
            <w:pPr>
              <w:rPr>
                <w:rFonts w:ascii="Times New Roman" w:hAnsi="Times New Roman"/>
                <w:sz w:val="22"/>
                <w:szCs w:val="22"/>
                <w:lang w:val="en-US" w:eastAsia="en-US"/>
              </w:rPr>
            </w:pPr>
            <w:r w:rsidRPr="00A53B9A">
              <w:rPr>
                <w:rFonts w:ascii="Times New Roman" w:hAnsi="Times New Roman"/>
                <w:sz w:val="22"/>
                <w:szCs w:val="22"/>
                <w:lang w:val="en-US" w:eastAsia="en-US"/>
              </w:rPr>
              <w:t>(Zip Code)</w:t>
            </w:r>
          </w:p>
        </w:tc>
        <w:tc>
          <w:tcPr>
            <w:tcW w:w="2752" w:type="dxa"/>
            <w:gridSpan w:val="2"/>
            <w:tcBorders>
              <w:top w:val="single" w:sz="4" w:space="0" w:color="auto"/>
            </w:tcBorders>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(Country)</w:t>
            </w:r>
          </w:p>
        </w:tc>
        <w:tc>
          <w:tcPr>
            <w:tcW w:w="1260" w:type="dxa"/>
          </w:tcPr>
          <w:p w:rsidR="003E0518" w:rsidRPr="00A53B9A" w:rsidRDefault="003E0518" w:rsidP="003E0518">
            <w:pPr>
              <w:rPr>
                <w:rFonts w:ascii="Times New Roman" w:hAnsi="Times New Roman"/>
                <w:b/>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ID Number: (Passport)</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Text1"/>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 xml:space="preserve">ID Date of Issue </w:t>
            </w:r>
            <w:r w:rsidRPr="00A53B9A">
              <w:rPr>
                <w:rFonts w:ascii="Times New Roman" w:hAnsi="Times New Roman"/>
                <w:sz w:val="22"/>
                <w:szCs w:val="22"/>
                <w:lang w:val="en-US" w:eastAsia="en-US"/>
              </w:rPr>
              <w:t>(mm/</w:t>
            </w:r>
            <w:proofErr w:type="spellStart"/>
            <w:r w:rsidRPr="00A53B9A">
              <w:rPr>
                <w:rFonts w:ascii="Times New Roman" w:hAnsi="Times New Roman"/>
                <w:sz w:val="22"/>
                <w:szCs w:val="22"/>
                <w:lang w:val="en-US" w:eastAsia="en-US"/>
              </w:rPr>
              <w:t>dd</w:t>
            </w:r>
            <w:proofErr w:type="spellEnd"/>
            <w:r w:rsidRPr="00A53B9A">
              <w:rPr>
                <w:rFonts w:ascii="Times New Roman" w:hAnsi="Times New Roman"/>
                <w:sz w:val="22"/>
                <w:szCs w:val="22"/>
                <w:lang w:val="en-US" w:eastAsia="en-US"/>
              </w:rPr>
              <w:t>/</w:t>
            </w:r>
            <w:proofErr w:type="spellStart"/>
            <w:r w:rsidRPr="00A53B9A">
              <w:rPr>
                <w:rFonts w:ascii="Times New Roman" w:hAnsi="Times New Roman"/>
                <w:sz w:val="22"/>
                <w:szCs w:val="22"/>
                <w:lang w:val="en-US" w:eastAsia="en-US"/>
              </w:rPr>
              <w:t>yyyy</w:t>
            </w:r>
            <w:proofErr w:type="spellEnd"/>
            <w:r w:rsidRPr="00A53B9A">
              <w:rPr>
                <w:rFonts w:ascii="Times New Roman" w:hAnsi="Times New Roman"/>
                <w:sz w:val="22"/>
                <w:szCs w:val="22"/>
                <w:lang w:val="en-US" w:eastAsia="en-US"/>
              </w:rPr>
              <w:t>)</w:t>
            </w:r>
            <w:r w:rsidRPr="00A53B9A">
              <w:rPr>
                <w:rFonts w:ascii="Times New Roman" w:hAnsi="Times New Roman"/>
                <w:b/>
                <w:sz w:val="22"/>
                <w:szCs w:val="22"/>
                <w:lang w:val="en-US" w:eastAsia="en-US"/>
              </w:rPr>
              <w:t>:</w:t>
            </w:r>
          </w:p>
        </w:tc>
        <w:tc>
          <w:tcPr>
            <w:tcW w:w="1080" w:type="dxa"/>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953" w:type="dxa"/>
            <w:gridSpan w:val="2"/>
            <w:tcBorders>
              <w:top w:val="single" w:sz="4" w:space="0" w:color="auto"/>
              <w:bottom w:val="single" w:sz="4" w:space="0" w:color="auto"/>
            </w:tcBorders>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ID Valid to date</w:t>
            </w:r>
          </w:p>
        </w:tc>
        <w:tc>
          <w:tcPr>
            <w:tcW w:w="1467" w:type="dxa"/>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
                  <w:enabled/>
                  <w:calcOnExit w:val="0"/>
                  <w:textInput>
                    <w:type w:val="date"/>
                    <w:format w:val="dd/MMM/yyyy"/>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ID Place of Issue:</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Text1"/>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gridSpan w:val="2"/>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ID Country of Issue:</w:t>
            </w:r>
          </w:p>
        </w:tc>
        <w:tc>
          <w:tcPr>
            <w:tcW w:w="4500" w:type="dxa"/>
            <w:gridSpan w:val="4"/>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Text1"/>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bl>
    <w:p w:rsidR="003E0518" w:rsidRPr="00A53B9A" w:rsidRDefault="003E0518" w:rsidP="003E0518">
      <w:pPr>
        <w:spacing w:after="160" w:line="259" w:lineRule="auto"/>
        <w:rPr>
          <w:rFonts w:eastAsia="Calibri"/>
          <w:sz w:val="22"/>
          <w:szCs w:val="22"/>
          <w:lang w:val="en-US" w:eastAsia="en-US"/>
        </w:rPr>
      </w:pPr>
    </w:p>
    <w:p w:rsidR="003E0518" w:rsidRPr="00A53B9A" w:rsidRDefault="003E0518" w:rsidP="003E0518">
      <w:pPr>
        <w:spacing w:after="160" w:line="259" w:lineRule="auto"/>
        <w:rPr>
          <w:rFonts w:eastAsia="Calibri"/>
          <w:sz w:val="22"/>
          <w:szCs w:val="22"/>
          <w:lang w:val="en-US" w:eastAsia="en-US"/>
        </w:rPr>
      </w:pPr>
      <w:r w:rsidRPr="00A53B9A">
        <w:rPr>
          <w:rFonts w:eastAsia="Calibri"/>
          <w:b/>
          <w:sz w:val="22"/>
          <w:szCs w:val="22"/>
          <w:lang w:val="en-US" w:eastAsia="en-US"/>
        </w:rPr>
        <w:t>Travel Information details:</w:t>
      </w:r>
      <w:r w:rsidRPr="00A53B9A">
        <w:rPr>
          <w:rFonts w:eastAsia="Calibri"/>
          <w:sz w:val="22"/>
          <w:szCs w:val="22"/>
          <w:lang w:val="en-US" w:eastAsia="en-US"/>
        </w:rPr>
        <w:t xml:space="preserve"> </w:t>
      </w:r>
      <w:r w:rsidR="0098389D" w:rsidRPr="00A53B9A">
        <w:rPr>
          <w:rFonts w:eastAsia="Calibri"/>
          <w:sz w:val="20"/>
          <w:szCs w:val="20"/>
          <w:lang w:eastAsia="en-US"/>
        </w:rPr>
        <w:t>T</w:t>
      </w:r>
      <w:r w:rsidRPr="00A53B9A">
        <w:rPr>
          <w:rFonts w:eastAsia="Calibri"/>
          <w:sz w:val="20"/>
          <w:szCs w:val="20"/>
          <w:lang w:eastAsia="en-US"/>
        </w:rPr>
        <w:t xml:space="preserve">he workshop is in </w:t>
      </w:r>
      <w:r w:rsidR="00B418C7" w:rsidRPr="00A53B9A">
        <w:rPr>
          <w:rFonts w:eastAsia="Calibri"/>
          <w:sz w:val="20"/>
          <w:szCs w:val="20"/>
          <w:lang w:eastAsia="en-US"/>
        </w:rPr>
        <w:t>Agadir</w:t>
      </w:r>
      <w:r w:rsidR="00DB2E96" w:rsidRPr="00A53B9A">
        <w:rPr>
          <w:rFonts w:eastAsia="Calibri"/>
          <w:sz w:val="20"/>
          <w:szCs w:val="20"/>
          <w:lang w:eastAsia="en-US"/>
        </w:rPr>
        <w:t>, Morocco</w:t>
      </w:r>
      <w:r w:rsidRPr="00A53B9A">
        <w:rPr>
          <w:rFonts w:eastAsia="Calibri"/>
          <w:sz w:val="20"/>
          <w:szCs w:val="20"/>
          <w:lang w:eastAsia="en-US"/>
        </w:rPr>
        <w:t xml:space="preserve">. To get to </w:t>
      </w:r>
      <w:r w:rsidR="00B418C7" w:rsidRPr="00A53B9A">
        <w:rPr>
          <w:rFonts w:eastAsia="Calibri"/>
          <w:sz w:val="20"/>
          <w:szCs w:val="20"/>
          <w:lang w:eastAsia="en-US"/>
        </w:rPr>
        <w:t>Agadir</w:t>
      </w:r>
      <w:r w:rsidRPr="00A53B9A">
        <w:rPr>
          <w:rFonts w:eastAsia="Calibri"/>
          <w:sz w:val="20"/>
          <w:szCs w:val="20"/>
          <w:lang w:eastAsia="en-US"/>
        </w:rPr>
        <w:t xml:space="preserve">, from which city will you depart?  Following the </w:t>
      </w:r>
      <w:r w:rsidR="00A84A9C" w:rsidRPr="00A53B9A">
        <w:rPr>
          <w:rFonts w:eastAsia="Calibri"/>
          <w:sz w:val="20"/>
          <w:szCs w:val="20"/>
          <w:lang w:eastAsia="en-US"/>
        </w:rPr>
        <w:t>workshop</w:t>
      </w:r>
      <w:r w:rsidRPr="00A53B9A">
        <w:rPr>
          <w:rFonts w:eastAsia="Calibri"/>
          <w:sz w:val="20"/>
          <w:szCs w:val="20"/>
          <w:lang w:eastAsia="en-US"/>
        </w:rPr>
        <w:t>, to which city will you return?</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3E0518" w:rsidRPr="00A53B9A" w:rsidTr="003E0518">
        <w:tc>
          <w:tcPr>
            <w:tcW w:w="3960" w:type="dxa"/>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Departure City:</w:t>
            </w:r>
          </w:p>
        </w:tc>
        <w:tc>
          <w:tcPr>
            <w:tcW w:w="4500" w:type="dxa"/>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Text1"/>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r w:rsidR="003E0518" w:rsidRPr="00A53B9A" w:rsidTr="003E0518">
        <w:tc>
          <w:tcPr>
            <w:tcW w:w="3960" w:type="dxa"/>
            <w:vAlign w:val="center"/>
          </w:tcPr>
          <w:p w:rsidR="003E0518" w:rsidRPr="00A53B9A" w:rsidRDefault="003E0518" w:rsidP="003E0518">
            <w:pPr>
              <w:rPr>
                <w:rFonts w:ascii="Times New Roman" w:hAnsi="Times New Roman"/>
                <w:b/>
                <w:sz w:val="22"/>
                <w:szCs w:val="22"/>
                <w:lang w:val="en-US" w:eastAsia="en-US"/>
              </w:rPr>
            </w:pPr>
            <w:r w:rsidRPr="00A53B9A">
              <w:rPr>
                <w:rFonts w:ascii="Times New Roman" w:hAnsi="Times New Roman"/>
                <w:b/>
                <w:sz w:val="22"/>
                <w:szCs w:val="22"/>
                <w:lang w:val="en-US" w:eastAsia="en-US"/>
              </w:rPr>
              <w:t>Return City:</w:t>
            </w:r>
          </w:p>
        </w:tc>
        <w:tc>
          <w:tcPr>
            <w:tcW w:w="4500" w:type="dxa"/>
            <w:tcBorders>
              <w:top w:val="single" w:sz="4" w:space="0" w:color="auto"/>
              <w:bottom w:val="single" w:sz="4" w:space="0" w:color="auto"/>
            </w:tcBorders>
            <w:vAlign w:val="center"/>
          </w:tcPr>
          <w:p w:rsidR="003E0518" w:rsidRPr="00A53B9A" w:rsidRDefault="000F571E" w:rsidP="003E0518">
            <w:pPr>
              <w:rPr>
                <w:rFonts w:ascii="Times New Roman" w:hAnsi="Times New Roman"/>
                <w:sz w:val="22"/>
                <w:szCs w:val="22"/>
                <w:lang w:val="en-US" w:eastAsia="en-US"/>
              </w:rPr>
            </w:pPr>
            <w:r w:rsidRPr="00A53B9A">
              <w:rPr>
                <w:sz w:val="22"/>
                <w:szCs w:val="22"/>
                <w:lang w:val="en-US" w:eastAsia="en-US"/>
              </w:rPr>
              <w:fldChar w:fldCharType="begin">
                <w:ffData>
                  <w:name w:val="Text1"/>
                  <w:enabled/>
                  <w:calcOnExit w:val="0"/>
                  <w:textInput/>
                </w:ffData>
              </w:fldChar>
            </w:r>
            <w:r w:rsidR="003E0518" w:rsidRPr="00A53B9A">
              <w:rPr>
                <w:rFonts w:ascii="Times New Roman" w:hAnsi="Times New Roman"/>
                <w:sz w:val="22"/>
                <w:szCs w:val="22"/>
                <w:lang w:val="en-US" w:eastAsia="en-US"/>
              </w:rPr>
              <w:instrText xml:space="preserve"> FORMTEXT </w:instrText>
            </w:r>
            <w:r w:rsidRPr="00A53B9A">
              <w:rPr>
                <w:sz w:val="22"/>
                <w:szCs w:val="22"/>
                <w:lang w:val="en-US" w:eastAsia="en-US"/>
              </w:rPr>
            </w:r>
            <w:r w:rsidRPr="00A53B9A">
              <w:rPr>
                <w:sz w:val="22"/>
                <w:szCs w:val="22"/>
                <w:lang w:val="en-US" w:eastAsia="en-US"/>
              </w:rPr>
              <w:fldChar w:fldCharType="separate"/>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003E0518" w:rsidRPr="00A53B9A">
              <w:rPr>
                <w:rFonts w:ascii="Times New Roman" w:hAnsi="Times New Roman"/>
                <w:noProof/>
                <w:sz w:val="22"/>
                <w:szCs w:val="22"/>
                <w:lang w:val="en-US" w:eastAsia="en-US"/>
              </w:rPr>
              <w:t> </w:t>
            </w:r>
            <w:r w:rsidRPr="00A53B9A">
              <w:rPr>
                <w:sz w:val="22"/>
                <w:szCs w:val="22"/>
                <w:lang w:val="en-US" w:eastAsia="en-US"/>
              </w:rPr>
              <w:fldChar w:fldCharType="end"/>
            </w:r>
          </w:p>
        </w:tc>
        <w:tc>
          <w:tcPr>
            <w:tcW w:w="1260" w:type="dxa"/>
          </w:tcPr>
          <w:p w:rsidR="003E0518" w:rsidRPr="00A53B9A" w:rsidRDefault="003E0518" w:rsidP="003E0518">
            <w:pPr>
              <w:rPr>
                <w:rFonts w:ascii="Times New Roman" w:hAnsi="Times New Roman"/>
                <w:sz w:val="22"/>
                <w:szCs w:val="22"/>
                <w:lang w:val="en-US" w:eastAsia="en-US"/>
              </w:rPr>
            </w:pPr>
          </w:p>
        </w:tc>
      </w:tr>
    </w:tbl>
    <w:p w:rsidR="003E0518" w:rsidRPr="00A53B9A" w:rsidRDefault="003E0518" w:rsidP="003E0518">
      <w:pPr>
        <w:spacing w:after="160" w:line="259" w:lineRule="auto"/>
        <w:rPr>
          <w:rFonts w:eastAsia="Calibri"/>
          <w:sz w:val="22"/>
          <w:szCs w:val="22"/>
          <w:lang w:val="en-US" w:eastAsia="en-US"/>
        </w:rPr>
      </w:pPr>
    </w:p>
    <w:sectPr w:rsidR="003E0518" w:rsidRPr="00A53B9A" w:rsidSect="00424CA9">
      <w:headerReference w:type="even" r:id="rId20"/>
      <w:headerReference w:type="default" r:id="rId21"/>
      <w:footerReference w:type="even" r:id="rId22"/>
      <w:footerReference w:type="default" r:id="rId23"/>
      <w:headerReference w:type="first" r:id="rId24"/>
      <w:footerReference w:type="first" r:id="rId25"/>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99" w:rsidRDefault="008C0699">
      <w:r>
        <w:separator/>
      </w:r>
    </w:p>
  </w:endnote>
  <w:endnote w:type="continuationSeparator" w:id="0">
    <w:p w:rsidR="008C0699" w:rsidRDefault="008C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3F" w:rsidRDefault="00D04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3F" w:rsidRDefault="00D041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FC0305" w:rsidRPr="00640087" w:rsidTr="00EB081C">
      <w:trPr>
        <w:trHeight w:val="1205"/>
      </w:trPr>
      <w:tc>
        <w:tcPr>
          <w:tcW w:w="11057" w:type="dxa"/>
          <w:gridSpan w:val="4"/>
          <w:tcBorders>
            <w:top w:val="nil"/>
            <w:bottom w:val="single" w:sz="4" w:space="0" w:color="auto"/>
          </w:tcBorders>
          <w:shd w:val="clear" w:color="auto" w:fill="auto"/>
          <w:vAlign w:val="bottom"/>
        </w:tcPr>
        <w:p w:rsidR="00FC0305" w:rsidRPr="00D0413F" w:rsidRDefault="00FC0305" w:rsidP="00D65240">
          <w:pPr>
            <w:ind w:left="743" w:right="675"/>
            <w:jc w:val="both"/>
            <w:rPr>
              <w:sz w:val="22"/>
              <w:szCs w:val="22"/>
              <w:lang w:val="en-CA"/>
            </w:rPr>
          </w:pPr>
          <w:r w:rsidRPr="00640087">
            <w:rPr>
              <w:sz w:val="22"/>
              <w:szCs w:val="22"/>
              <w:lang w:val="en-CA"/>
            </w:rPr>
            <w:t>To</w:t>
          </w:r>
          <w:r w:rsidR="00AC36DC">
            <w:rPr>
              <w:sz w:val="22"/>
              <w:szCs w:val="22"/>
              <w:lang w:val="en-CA"/>
            </w:rPr>
            <w:t>:</w:t>
          </w:r>
          <w:r w:rsidRPr="00640087">
            <w:rPr>
              <w:sz w:val="22"/>
              <w:szCs w:val="22"/>
              <w:lang w:val="en-CA"/>
            </w:rPr>
            <w:t xml:space="preserve"> </w:t>
          </w:r>
          <w:r w:rsidRPr="00D0413F">
            <w:rPr>
              <w:sz w:val="22"/>
              <w:szCs w:val="22"/>
              <w:lang w:val="en-CA"/>
            </w:rPr>
            <w:t xml:space="preserve">CBD National Focal Points: </w:t>
          </w:r>
          <w:r w:rsidR="00413797" w:rsidRPr="00D0413F">
            <w:rPr>
              <w:sz w:val="22"/>
              <w:szCs w:val="22"/>
              <w:lang w:val="en-CA"/>
            </w:rPr>
            <w:t xml:space="preserve">Albania, Algeria, Bosnia and Herzegovina, Bulgaria, Croatia, Cyprus, Egypt, European Union, France, Greece, Iran, Iraq, Israel, Italy, Jordan, Lebanon, Libya, Malta, Monaco, Montenegro, Morocco, Portugal, Saudi Arabia, Serbia, Slovenia, Spain, State of Palestine, Sudan, Syrian Arab Republic, </w:t>
          </w:r>
          <w:r w:rsidR="008B09CC" w:rsidRPr="007D04A7">
            <w:rPr>
              <w:sz w:val="22"/>
              <w:szCs w:val="22"/>
              <w:lang w:val="en-CA"/>
            </w:rPr>
            <w:t>The former Yugoslav Republic of Macedonia</w:t>
          </w:r>
          <w:r w:rsidR="008B09CC" w:rsidRPr="00D0413F">
            <w:rPr>
              <w:rStyle w:val="member-state-name2"/>
              <w:color w:val="333333"/>
              <w:sz w:val="22"/>
              <w:szCs w:val="22"/>
              <w:lang w:val="en"/>
            </w:rPr>
            <w:t>,</w:t>
          </w:r>
          <w:r w:rsidR="008B09CC" w:rsidRPr="00D0413F">
            <w:rPr>
              <w:color w:val="333333"/>
              <w:sz w:val="22"/>
              <w:szCs w:val="22"/>
              <w:lang w:val="en"/>
            </w:rPr>
            <w:t xml:space="preserve"> </w:t>
          </w:r>
          <w:r w:rsidR="00413797" w:rsidRPr="00D0413F">
            <w:rPr>
              <w:sz w:val="22"/>
              <w:szCs w:val="22"/>
              <w:lang w:val="en-CA"/>
            </w:rPr>
            <w:t>Tunisia, Turkey, U</w:t>
          </w:r>
          <w:bookmarkStart w:id="3" w:name="_GoBack"/>
          <w:bookmarkEnd w:id="3"/>
          <w:r w:rsidR="00413797" w:rsidRPr="00D0413F">
            <w:rPr>
              <w:sz w:val="22"/>
              <w:szCs w:val="22"/>
              <w:lang w:val="en-CA"/>
            </w:rPr>
            <w:t>nited Kingdom (Gibraltar), and Yemen</w:t>
          </w:r>
        </w:p>
        <w:p w:rsidR="00FC0305" w:rsidRPr="00640087" w:rsidRDefault="00FC0305" w:rsidP="00D65240">
          <w:pPr>
            <w:ind w:right="675"/>
            <w:jc w:val="both"/>
            <w:rPr>
              <w:sz w:val="22"/>
              <w:szCs w:val="22"/>
              <w:lang w:val="en-CA"/>
            </w:rPr>
          </w:pPr>
        </w:p>
      </w:tc>
    </w:tr>
    <w:tr w:rsidR="00FC0305" w:rsidRPr="00DF6F96" w:rsidTr="00EB081C">
      <w:trPr>
        <w:trHeight w:val="1205"/>
      </w:trPr>
      <w:tc>
        <w:tcPr>
          <w:tcW w:w="1277" w:type="dxa"/>
          <w:tcBorders>
            <w:top w:val="single" w:sz="4" w:space="0" w:color="auto"/>
          </w:tcBorders>
          <w:shd w:val="clear" w:color="auto" w:fill="auto"/>
          <w:vAlign w:val="bottom"/>
        </w:tcPr>
        <w:p w:rsidR="00FC0305" w:rsidRPr="00DF6F96" w:rsidRDefault="00FC0305" w:rsidP="00600804">
          <w:pPr>
            <w:rPr>
              <w:lang w:val="fr-CA"/>
            </w:rPr>
          </w:pPr>
          <w:r>
            <w:rPr>
              <w:noProof/>
              <w:lang w:val="en-CA" w:eastAsia="zh-CN"/>
            </w:rPr>
            <w:drawing>
              <wp:inline distT="0" distB="0" distL="0" distR="0">
                <wp:extent cx="533400" cy="638175"/>
                <wp:effectExtent l="19050" t="0" r="0" b="0"/>
                <wp:docPr id="14" name="Picture 14"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ep-en-gray"/>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FC0305" w:rsidRPr="00DF6F96" w:rsidRDefault="00FC0305" w:rsidP="00600804">
          <w:pPr>
            <w:rPr>
              <w:lang w:val="fr-CA"/>
            </w:rPr>
          </w:pPr>
          <w:r>
            <w:rPr>
              <w:noProof/>
              <w:lang w:val="en-CA" w:eastAsia="zh-CN"/>
            </w:rPr>
            <w:drawing>
              <wp:inline distT="0" distB="0" distL="0" distR="0">
                <wp:extent cx="1704975" cy="647700"/>
                <wp:effectExtent l="19050" t="0" r="9525" b="0"/>
                <wp:docPr id="15" name="Picture 15" descr="CBD_logo_en-gray-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BD_logo_en-gray-60"/>
                        <pic:cNvPicPr>
                          <a:picLocks noChangeAspect="1" noChangeArrowheads="1"/>
                        </pic:cNvPicPr>
                      </pic:nvPicPr>
                      <pic:blipFill>
                        <a:blip r:embed="rId2"/>
                        <a:srcRect/>
                        <a:stretch>
                          <a:fillRect/>
                        </a:stretch>
                      </pic:blipFill>
                      <pic:spPr bwMode="auto">
                        <a:xfrm>
                          <a:off x="0" y="0"/>
                          <a:ext cx="1704975" cy="64770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FC0305" w:rsidRPr="00DF6F96" w:rsidRDefault="00FC0305"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Secretariat of the Convention on Biological Diversity</w:t>
          </w:r>
        </w:p>
        <w:p w:rsidR="00FC0305" w:rsidRPr="00DF6F96" w:rsidRDefault="00FC0305"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 xml:space="preserve">United Nations Environment </w:t>
          </w:r>
          <w:r w:rsidRPr="00197E34">
            <w:rPr>
              <w:rFonts w:ascii="Arial" w:hAnsi="Arial" w:cs="Arial"/>
              <w:color w:val="7F7F7F"/>
              <w:sz w:val="16"/>
              <w:szCs w:val="16"/>
            </w:rPr>
            <w:t>Programme</w:t>
          </w:r>
        </w:p>
        <w:p w:rsidR="00FC0305" w:rsidRPr="00DF6F96" w:rsidRDefault="00FC0305"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413 Saint-Jacques Street, Suite 800,  Montreal, QC, H2Y 1N9, Canada</w:t>
          </w:r>
        </w:p>
        <w:p w:rsidR="00FC0305" w:rsidRPr="00DF6F96" w:rsidRDefault="00FC0305"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Tel : +1 514 288 2220             Fax : +1 514 288 6588</w:t>
          </w:r>
        </w:p>
        <w:p w:rsidR="00FC0305" w:rsidRPr="00DF6F96" w:rsidRDefault="007D04A7" w:rsidP="00DF6F96">
          <w:pPr>
            <w:ind w:left="317" w:hanging="284"/>
            <w:rPr>
              <w:lang w:val="en-US"/>
            </w:rPr>
          </w:pPr>
          <w:hyperlink r:id="rId3" w:history="1">
            <w:r w:rsidR="00FC0305" w:rsidRPr="00DF6F96">
              <w:rPr>
                <w:rStyle w:val="Hyperlink"/>
                <w:rFonts w:ascii="Arial" w:hAnsi="Arial" w:cs="Arial"/>
                <w:sz w:val="16"/>
                <w:szCs w:val="16"/>
                <w:lang w:val="en-US"/>
              </w:rPr>
              <w:t>secretariat@cbd.int</w:t>
            </w:r>
          </w:hyperlink>
          <w:r w:rsidR="00FC0305" w:rsidRPr="00DF6F96">
            <w:rPr>
              <w:rFonts w:ascii="Arial" w:hAnsi="Arial" w:cs="Arial"/>
              <w:color w:val="7F7F7F"/>
              <w:sz w:val="16"/>
              <w:szCs w:val="16"/>
              <w:lang w:val="en-US"/>
            </w:rPr>
            <w:t xml:space="preserve">                 </w:t>
          </w:r>
          <w:hyperlink r:id="rId4" w:history="1">
            <w:r w:rsidR="00FC0305" w:rsidRPr="00DF6F96">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FC0305" w:rsidRPr="00DF6F96" w:rsidRDefault="00FC0305" w:rsidP="00DF6F96">
          <w:pPr>
            <w:jc w:val="right"/>
            <w:rPr>
              <w:lang w:val="fr-CA"/>
            </w:rPr>
          </w:pPr>
          <w:r>
            <w:rPr>
              <w:noProof/>
              <w:lang w:val="en-CA" w:eastAsia="zh-CN"/>
            </w:rPr>
            <w:drawing>
              <wp:inline distT="0" distB="0" distL="0" distR="0">
                <wp:extent cx="6858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a:ln>
                          <a:noFill/>
                        </a:ln>
                      </pic:spPr>
                    </pic:pic>
                  </a:graphicData>
                </a:graphic>
              </wp:inline>
            </w:drawing>
          </w:r>
        </w:p>
      </w:tc>
    </w:tr>
  </w:tbl>
  <w:p w:rsidR="00FC0305" w:rsidRPr="00D72B8D" w:rsidRDefault="00FC030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99" w:rsidRDefault="008C0699">
      <w:r>
        <w:separator/>
      </w:r>
    </w:p>
  </w:footnote>
  <w:footnote w:type="continuationSeparator" w:id="0">
    <w:p w:rsidR="008C0699" w:rsidRDefault="008C0699">
      <w:r>
        <w:continuationSeparator/>
      </w:r>
    </w:p>
  </w:footnote>
  <w:footnote w:id="1">
    <w:p w:rsidR="00FC0305" w:rsidRPr="00AC36DC" w:rsidRDefault="00FC0305" w:rsidP="00635C37">
      <w:pPr>
        <w:pStyle w:val="FootnoteText"/>
        <w:jc w:val="both"/>
      </w:pPr>
      <w:r w:rsidRPr="00797FEC">
        <w:rPr>
          <w:rStyle w:val="FootnoteReference"/>
        </w:rPr>
        <w:footnoteRef/>
      </w:r>
      <w:r w:rsidRPr="00797FEC">
        <w:t xml:space="preserve"> </w:t>
      </w:r>
      <w:r w:rsidR="00493288">
        <w:t xml:space="preserve">See </w:t>
      </w:r>
      <w:r w:rsidR="000960BF" w:rsidRPr="000960BF">
        <w:t>https://www.cbd.int/sp/targets</w:t>
      </w:r>
      <w:r w:rsidRPr="00797FEC">
        <w:t xml:space="preserve"> </w:t>
      </w:r>
    </w:p>
  </w:footnote>
  <w:footnote w:id="2">
    <w:p w:rsidR="00413797" w:rsidRDefault="00413797" w:rsidP="00413797">
      <w:pPr>
        <w:pStyle w:val="FootnoteText"/>
        <w:jc w:val="both"/>
      </w:pPr>
      <w:r>
        <w:rPr>
          <w:rStyle w:val="FootnoteReference"/>
        </w:rPr>
        <w:footnoteRef/>
      </w:r>
      <w:r w:rsidRPr="00797FEC">
        <w:t xml:space="preserve"> </w:t>
      </w:r>
      <w:r>
        <w:t xml:space="preserve">Members of the Organizing Committee: The </w:t>
      </w:r>
      <w:r w:rsidRPr="00797FEC">
        <w:rPr>
          <w:i/>
        </w:rPr>
        <w:t xml:space="preserve">Haut Commissariat aux </w:t>
      </w:r>
      <w:proofErr w:type="spellStart"/>
      <w:r w:rsidR="00493288">
        <w:rPr>
          <w:i/>
        </w:rPr>
        <w:t>e</w:t>
      </w:r>
      <w:r w:rsidRPr="00797FEC">
        <w:rPr>
          <w:i/>
        </w:rPr>
        <w:t>aux</w:t>
      </w:r>
      <w:proofErr w:type="spellEnd"/>
      <w:r w:rsidRPr="00797FEC">
        <w:rPr>
          <w:i/>
        </w:rPr>
        <w:t xml:space="preserve"> et </w:t>
      </w:r>
      <w:proofErr w:type="spellStart"/>
      <w:r w:rsidR="00493288">
        <w:rPr>
          <w:i/>
        </w:rPr>
        <w:t>f</w:t>
      </w:r>
      <w:r w:rsidRPr="00797FEC">
        <w:rPr>
          <w:i/>
        </w:rPr>
        <w:t>orêts</w:t>
      </w:r>
      <w:proofErr w:type="spellEnd"/>
      <w:r w:rsidRPr="00797FEC">
        <w:rPr>
          <w:i/>
        </w:rPr>
        <w:t xml:space="preserve"> et à la </w:t>
      </w:r>
      <w:proofErr w:type="spellStart"/>
      <w:r w:rsidR="00493288">
        <w:rPr>
          <w:i/>
        </w:rPr>
        <w:t>l</w:t>
      </w:r>
      <w:r w:rsidRPr="00797FEC">
        <w:rPr>
          <w:i/>
        </w:rPr>
        <w:t>utte</w:t>
      </w:r>
      <w:proofErr w:type="spellEnd"/>
      <w:r w:rsidRPr="00797FEC">
        <w:rPr>
          <w:i/>
        </w:rPr>
        <w:t xml:space="preserve"> </w:t>
      </w:r>
      <w:proofErr w:type="spellStart"/>
      <w:r w:rsidR="00493288">
        <w:rPr>
          <w:i/>
        </w:rPr>
        <w:t>c</w:t>
      </w:r>
      <w:r w:rsidRPr="00797FEC">
        <w:rPr>
          <w:i/>
        </w:rPr>
        <w:t>ontre</w:t>
      </w:r>
      <w:proofErr w:type="spellEnd"/>
      <w:r w:rsidRPr="00797FEC">
        <w:rPr>
          <w:i/>
        </w:rPr>
        <w:t xml:space="preserve"> la </w:t>
      </w:r>
      <w:proofErr w:type="spellStart"/>
      <w:r w:rsidR="00493288">
        <w:rPr>
          <w:i/>
        </w:rPr>
        <w:t>d</w:t>
      </w:r>
      <w:r w:rsidRPr="00797FEC">
        <w:rPr>
          <w:i/>
        </w:rPr>
        <w:t>ésertification</w:t>
      </w:r>
      <w:proofErr w:type="spellEnd"/>
      <w:r w:rsidRPr="00797FEC">
        <w:t xml:space="preserve"> </w:t>
      </w:r>
      <w:r>
        <w:t>and the Ministry of Environment of the Government of Morocco;</w:t>
      </w:r>
      <w:r w:rsidRPr="00797FEC">
        <w:t xml:space="preserve"> </w:t>
      </w:r>
      <w:r w:rsidR="005A0364">
        <w:t>F</w:t>
      </w:r>
      <w:r w:rsidRPr="00797FEC">
        <w:t>AO</w:t>
      </w:r>
      <w:r>
        <w:t xml:space="preserve">; </w:t>
      </w:r>
      <w:r w:rsidRPr="00797FEC">
        <w:t xml:space="preserve">Silva </w:t>
      </w:r>
      <w:proofErr w:type="spellStart"/>
      <w:r w:rsidRPr="00797FEC">
        <w:t>Mediterranea</w:t>
      </w:r>
      <w:proofErr w:type="spellEnd"/>
      <w:r w:rsidRPr="00797FEC">
        <w:t xml:space="preserve"> Secretariat</w:t>
      </w:r>
      <w:r>
        <w:t>;</w:t>
      </w:r>
      <w:r w:rsidRPr="00797FEC">
        <w:t xml:space="preserve"> the Mediterranean Regional Office of the European Forest Institute</w:t>
      </w:r>
      <w:r>
        <w:t>;</w:t>
      </w:r>
      <w:r w:rsidRPr="00797FEC">
        <w:t xml:space="preserve"> International Association for Mediterranean Forests</w:t>
      </w:r>
      <w:r>
        <w:t>;</w:t>
      </w:r>
      <w:r w:rsidRPr="00797FEC">
        <w:t xml:space="preserve"> Plan Bleu</w:t>
      </w:r>
      <w:r>
        <w:t>;</w:t>
      </w:r>
      <w:r w:rsidRPr="00797FEC">
        <w:t xml:space="preserve"> Global Mechanism of the U</w:t>
      </w:r>
      <w:r w:rsidR="00A84A9C">
        <w:t xml:space="preserve">nited Nations </w:t>
      </w:r>
      <w:r w:rsidRPr="00797FEC">
        <w:t>C</w:t>
      </w:r>
      <w:r w:rsidR="00A84A9C">
        <w:t>onvention to Combat Desertification</w:t>
      </w:r>
      <w:r w:rsidRPr="00797FEC">
        <w:t>, The Forest Sciences Centre of Catalonia</w:t>
      </w:r>
      <w:r>
        <w:t>;</w:t>
      </w:r>
      <w:r w:rsidRPr="00797FEC">
        <w:t xml:space="preserve"> and </w:t>
      </w:r>
      <w:r>
        <w:t xml:space="preserve">the </w:t>
      </w:r>
      <w:r w:rsidRPr="00797FEC">
        <w:t>IUCN Centre for Mediterranean Cooperation</w:t>
      </w:r>
      <w:r>
        <w:t>.</w:t>
      </w:r>
    </w:p>
    <w:p w:rsidR="00413797" w:rsidRPr="00797FEC" w:rsidRDefault="00413797" w:rsidP="00413797">
      <w:pPr>
        <w:pStyle w:val="FootnoteText"/>
        <w:jc w:val="both"/>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3F" w:rsidRDefault="00D04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13F" w:rsidRDefault="00D04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305" w:rsidRDefault="00FC0305" w:rsidP="00A3504F">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eastAsia="zh-CN"/>
      </w:rPr>
      <w:drawing>
        <wp:inline distT="0" distB="0" distL="0" distR="0">
          <wp:extent cx="5486400" cy="1019175"/>
          <wp:effectExtent l="19050" t="0" r="0" b="0"/>
          <wp:docPr id="1" name="Picture 1" descr="UNDB+UN-logo-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gray"/>
                  <pic:cNvPicPr>
                    <a:picLocks noChangeAspect="1" noChangeArrowheads="1"/>
                  </pic:cNvPicPr>
                </pic:nvPicPr>
                <pic:blipFill>
                  <a:blip r:embed="rId1"/>
                  <a:srcRect/>
                  <a:stretch>
                    <a:fillRect/>
                  </a:stretch>
                </pic:blipFill>
                <pic:spPr bwMode="auto">
                  <a:xfrm>
                    <a:off x="0" y="0"/>
                    <a:ext cx="5486400" cy="1019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298"/>
    <w:multiLevelType w:val="hybridMultilevel"/>
    <w:tmpl w:val="A3684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2E5D82"/>
    <w:multiLevelType w:val="hybridMultilevel"/>
    <w:tmpl w:val="30D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453033"/>
    <w:multiLevelType w:val="hybridMultilevel"/>
    <w:tmpl w:val="A57ABEE8"/>
    <w:lvl w:ilvl="0" w:tplc="7E12E7E2">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74E7D"/>
    <w:multiLevelType w:val="hybridMultilevel"/>
    <w:tmpl w:val="D38C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AA2C9A"/>
    <w:multiLevelType w:val="hybridMultilevel"/>
    <w:tmpl w:val="80D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5CF318A7"/>
    <w:multiLevelType w:val="hybridMultilevel"/>
    <w:tmpl w:val="DC74FE9E"/>
    <w:lvl w:ilvl="0" w:tplc="00000001">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677C4078"/>
    <w:multiLevelType w:val="hybridMultilevel"/>
    <w:tmpl w:val="AA200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5"/>
  </w:num>
  <w:num w:numId="5">
    <w:abstractNumId w:val="8"/>
  </w:num>
  <w:num w:numId="6">
    <w:abstractNumId w:val="4"/>
  </w:num>
  <w:num w:numId="7">
    <w:abstractNumId w:val="1"/>
  </w:num>
  <w:num w:numId="8">
    <w:abstractNumId w:val="3"/>
  </w:num>
  <w:num w:numId="9">
    <w:abstractNumId w:val="0"/>
  </w:num>
  <w:num w:numId="10">
    <w:abstractNumId w:val="5"/>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C7"/>
    <w:rsid w:val="00003A22"/>
    <w:rsid w:val="00004F58"/>
    <w:rsid w:val="0001655B"/>
    <w:rsid w:val="00020CB7"/>
    <w:rsid w:val="000232DD"/>
    <w:rsid w:val="0004052F"/>
    <w:rsid w:val="00041FFF"/>
    <w:rsid w:val="000521F7"/>
    <w:rsid w:val="00052922"/>
    <w:rsid w:val="00053583"/>
    <w:rsid w:val="00060F26"/>
    <w:rsid w:val="0006119F"/>
    <w:rsid w:val="000676C3"/>
    <w:rsid w:val="00082816"/>
    <w:rsid w:val="00091117"/>
    <w:rsid w:val="000960BF"/>
    <w:rsid w:val="000A1EAF"/>
    <w:rsid w:val="000B07C2"/>
    <w:rsid w:val="000B3946"/>
    <w:rsid w:val="000B5716"/>
    <w:rsid w:val="000B6228"/>
    <w:rsid w:val="000C3C75"/>
    <w:rsid w:val="000D4864"/>
    <w:rsid w:val="000F1EDE"/>
    <w:rsid w:val="000F22A4"/>
    <w:rsid w:val="000F571E"/>
    <w:rsid w:val="00103B76"/>
    <w:rsid w:val="0010515B"/>
    <w:rsid w:val="001108BB"/>
    <w:rsid w:val="0013750D"/>
    <w:rsid w:val="00150B37"/>
    <w:rsid w:val="00153DC7"/>
    <w:rsid w:val="001559C2"/>
    <w:rsid w:val="00170A3F"/>
    <w:rsid w:val="001771FC"/>
    <w:rsid w:val="001802A1"/>
    <w:rsid w:val="00197E34"/>
    <w:rsid w:val="001A018A"/>
    <w:rsid w:val="001A7B51"/>
    <w:rsid w:val="001B7642"/>
    <w:rsid w:val="001C2C68"/>
    <w:rsid w:val="001D00DB"/>
    <w:rsid w:val="001D3754"/>
    <w:rsid w:val="001E03BA"/>
    <w:rsid w:val="001E3E11"/>
    <w:rsid w:val="001F11D3"/>
    <w:rsid w:val="001F7BBB"/>
    <w:rsid w:val="00203867"/>
    <w:rsid w:val="00222BDE"/>
    <w:rsid w:val="00226468"/>
    <w:rsid w:val="002324A3"/>
    <w:rsid w:val="002419B7"/>
    <w:rsid w:val="0024328D"/>
    <w:rsid w:val="00244FE0"/>
    <w:rsid w:val="00247402"/>
    <w:rsid w:val="00265D3D"/>
    <w:rsid w:val="00271FB1"/>
    <w:rsid w:val="00283145"/>
    <w:rsid w:val="002A6DA8"/>
    <w:rsid w:val="002C3985"/>
    <w:rsid w:val="002C61C3"/>
    <w:rsid w:val="002D065D"/>
    <w:rsid w:val="002E19B6"/>
    <w:rsid w:val="002E3F9A"/>
    <w:rsid w:val="002E4575"/>
    <w:rsid w:val="00304F53"/>
    <w:rsid w:val="00320BA8"/>
    <w:rsid w:val="00332A6E"/>
    <w:rsid w:val="00333F18"/>
    <w:rsid w:val="0035356C"/>
    <w:rsid w:val="0037641C"/>
    <w:rsid w:val="00380F44"/>
    <w:rsid w:val="00387734"/>
    <w:rsid w:val="00392B10"/>
    <w:rsid w:val="003C5C9A"/>
    <w:rsid w:val="003E0518"/>
    <w:rsid w:val="003E5D4A"/>
    <w:rsid w:val="003F1B25"/>
    <w:rsid w:val="003F5EC1"/>
    <w:rsid w:val="003F7589"/>
    <w:rsid w:val="00413797"/>
    <w:rsid w:val="004163C6"/>
    <w:rsid w:val="00424CA9"/>
    <w:rsid w:val="0043164D"/>
    <w:rsid w:val="00450978"/>
    <w:rsid w:val="00454CE8"/>
    <w:rsid w:val="00487C28"/>
    <w:rsid w:val="00493111"/>
    <w:rsid w:val="00493288"/>
    <w:rsid w:val="00494FDD"/>
    <w:rsid w:val="004D7FA5"/>
    <w:rsid w:val="004E4BCF"/>
    <w:rsid w:val="00506773"/>
    <w:rsid w:val="00512DC3"/>
    <w:rsid w:val="00530919"/>
    <w:rsid w:val="00531BDF"/>
    <w:rsid w:val="00531C0F"/>
    <w:rsid w:val="005469ED"/>
    <w:rsid w:val="00552B0F"/>
    <w:rsid w:val="00555AC6"/>
    <w:rsid w:val="00567DE1"/>
    <w:rsid w:val="005765A6"/>
    <w:rsid w:val="005824FC"/>
    <w:rsid w:val="005A0364"/>
    <w:rsid w:val="005C3F60"/>
    <w:rsid w:val="005D0FE0"/>
    <w:rsid w:val="005E2407"/>
    <w:rsid w:val="005E70E1"/>
    <w:rsid w:val="00600804"/>
    <w:rsid w:val="006056FD"/>
    <w:rsid w:val="00624C82"/>
    <w:rsid w:val="0062617E"/>
    <w:rsid w:val="00626CE8"/>
    <w:rsid w:val="00635C37"/>
    <w:rsid w:val="00636547"/>
    <w:rsid w:val="00640087"/>
    <w:rsid w:val="00650FD4"/>
    <w:rsid w:val="00656D81"/>
    <w:rsid w:val="00660C92"/>
    <w:rsid w:val="00661157"/>
    <w:rsid w:val="006618C3"/>
    <w:rsid w:val="00671A6D"/>
    <w:rsid w:val="0068289F"/>
    <w:rsid w:val="00684AC3"/>
    <w:rsid w:val="00692E12"/>
    <w:rsid w:val="006B7D31"/>
    <w:rsid w:val="006C0F22"/>
    <w:rsid w:val="006F40ED"/>
    <w:rsid w:val="00715BD0"/>
    <w:rsid w:val="00716117"/>
    <w:rsid w:val="00727438"/>
    <w:rsid w:val="0073241B"/>
    <w:rsid w:val="00761ACD"/>
    <w:rsid w:val="007705E8"/>
    <w:rsid w:val="00782D86"/>
    <w:rsid w:val="0079367D"/>
    <w:rsid w:val="00797FEC"/>
    <w:rsid w:val="007A210B"/>
    <w:rsid w:val="007A24E9"/>
    <w:rsid w:val="007C0C1B"/>
    <w:rsid w:val="007D04A7"/>
    <w:rsid w:val="007D13B8"/>
    <w:rsid w:val="007F5388"/>
    <w:rsid w:val="00802705"/>
    <w:rsid w:val="00804363"/>
    <w:rsid w:val="008046C4"/>
    <w:rsid w:val="00811F8C"/>
    <w:rsid w:val="00822FC0"/>
    <w:rsid w:val="00832E1E"/>
    <w:rsid w:val="00832FB8"/>
    <w:rsid w:val="00840313"/>
    <w:rsid w:val="008440CF"/>
    <w:rsid w:val="008906D5"/>
    <w:rsid w:val="008911E7"/>
    <w:rsid w:val="008B0624"/>
    <w:rsid w:val="008B09CC"/>
    <w:rsid w:val="008C0699"/>
    <w:rsid w:val="008E5267"/>
    <w:rsid w:val="008F6D76"/>
    <w:rsid w:val="00902946"/>
    <w:rsid w:val="00914200"/>
    <w:rsid w:val="00922200"/>
    <w:rsid w:val="00931117"/>
    <w:rsid w:val="009320DD"/>
    <w:rsid w:val="00936942"/>
    <w:rsid w:val="00945444"/>
    <w:rsid w:val="00953230"/>
    <w:rsid w:val="0096081F"/>
    <w:rsid w:val="009700BA"/>
    <w:rsid w:val="009833F7"/>
    <w:rsid w:val="0098389D"/>
    <w:rsid w:val="00985B44"/>
    <w:rsid w:val="00991788"/>
    <w:rsid w:val="009A03A3"/>
    <w:rsid w:val="009A5D2A"/>
    <w:rsid w:val="009C2CB9"/>
    <w:rsid w:val="009D0254"/>
    <w:rsid w:val="009D4DDC"/>
    <w:rsid w:val="009E61C9"/>
    <w:rsid w:val="009E6AFA"/>
    <w:rsid w:val="00A16ACD"/>
    <w:rsid w:val="00A312D9"/>
    <w:rsid w:val="00A3504F"/>
    <w:rsid w:val="00A35A86"/>
    <w:rsid w:val="00A36940"/>
    <w:rsid w:val="00A404EF"/>
    <w:rsid w:val="00A514D8"/>
    <w:rsid w:val="00A53B9A"/>
    <w:rsid w:val="00A84A9C"/>
    <w:rsid w:val="00AA1DB2"/>
    <w:rsid w:val="00AA45C5"/>
    <w:rsid w:val="00AB19E2"/>
    <w:rsid w:val="00AC1512"/>
    <w:rsid w:val="00AC36DC"/>
    <w:rsid w:val="00AC73F7"/>
    <w:rsid w:val="00AE3A83"/>
    <w:rsid w:val="00AE6FEC"/>
    <w:rsid w:val="00B02B94"/>
    <w:rsid w:val="00B02CA1"/>
    <w:rsid w:val="00B418C7"/>
    <w:rsid w:val="00B50172"/>
    <w:rsid w:val="00B52B2E"/>
    <w:rsid w:val="00B5673E"/>
    <w:rsid w:val="00B65D31"/>
    <w:rsid w:val="00B70031"/>
    <w:rsid w:val="00B7031B"/>
    <w:rsid w:val="00B76BE3"/>
    <w:rsid w:val="00B80035"/>
    <w:rsid w:val="00B81C65"/>
    <w:rsid w:val="00B82369"/>
    <w:rsid w:val="00B84673"/>
    <w:rsid w:val="00B90A1E"/>
    <w:rsid w:val="00B9205B"/>
    <w:rsid w:val="00B93D50"/>
    <w:rsid w:val="00BA22D9"/>
    <w:rsid w:val="00BC09B3"/>
    <w:rsid w:val="00BC3D9A"/>
    <w:rsid w:val="00BE0130"/>
    <w:rsid w:val="00BE6232"/>
    <w:rsid w:val="00C0100A"/>
    <w:rsid w:val="00C11CBD"/>
    <w:rsid w:val="00C21638"/>
    <w:rsid w:val="00C22BBF"/>
    <w:rsid w:val="00C61E98"/>
    <w:rsid w:val="00C65EF1"/>
    <w:rsid w:val="00C73F78"/>
    <w:rsid w:val="00C8554E"/>
    <w:rsid w:val="00C8667C"/>
    <w:rsid w:val="00C900E9"/>
    <w:rsid w:val="00C9464F"/>
    <w:rsid w:val="00CA3CDA"/>
    <w:rsid w:val="00CB2D3C"/>
    <w:rsid w:val="00CC62AA"/>
    <w:rsid w:val="00CE240B"/>
    <w:rsid w:val="00CF16C6"/>
    <w:rsid w:val="00CF3CB2"/>
    <w:rsid w:val="00D0413F"/>
    <w:rsid w:val="00D15598"/>
    <w:rsid w:val="00D17C13"/>
    <w:rsid w:val="00D23696"/>
    <w:rsid w:val="00D3318F"/>
    <w:rsid w:val="00D37204"/>
    <w:rsid w:val="00D5253A"/>
    <w:rsid w:val="00D56191"/>
    <w:rsid w:val="00D56931"/>
    <w:rsid w:val="00D62CB6"/>
    <w:rsid w:val="00D65240"/>
    <w:rsid w:val="00D65F2E"/>
    <w:rsid w:val="00D72B8D"/>
    <w:rsid w:val="00D8033C"/>
    <w:rsid w:val="00D85F31"/>
    <w:rsid w:val="00D87F79"/>
    <w:rsid w:val="00DA59DF"/>
    <w:rsid w:val="00DB09B1"/>
    <w:rsid w:val="00DB25F7"/>
    <w:rsid w:val="00DB2E96"/>
    <w:rsid w:val="00DB3BEB"/>
    <w:rsid w:val="00DC466F"/>
    <w:rsid w:val="00DC59C8"/>
    <w:rsid w:val="00DC6D39"/>
    <w:rsid w:val="00DF32C1"/>
    <w:rsid w:val="00DF5E44"/>
    <w:rsid w:val="00DF6F96"/>
    <w:rsid w:val="00E02995"/>
    <w:rsid w:val="00E034BA"/>
    <w:rsid w:val="00E06C0A"/>
    <w:rsid w:val="00E14C4F"/>
    <w:rsid w:val="00E463F2"/>
    <w:rsid w:val="00E51E8C"/>
    <w:rsid w:val="00E65DA9"/>
    <w:rsid w:val="00E74140"/>
    <w:rsid w:val="00E845E2"/>
    <w:rsid w:val="00E9694E"/>
    <w:rsid w:val="00EA18E2"/>
    <w:rsid w:val="00EB081C"/>
    <w:rsid w:val="00EB09AA"/>
    <w:rsid w:val="00ED0A37"/>
    <w:rsid w:val="00ED5964"/>
    <w:rsid w:val="00ED74A3"/>
    <w:rsid w:val="00F20347"/>
    <w:rsid w:val="00F227D0"/>
    <w:rsid w:val="00F35F42"/>
    <w:rsid w:val="00F42D34"/>
    <w:rsid w:val="00F55E0E"/>
    <w:rsid w:val="00F578A5"/>
    <w:rsid w:val="00F60126"/>
    <w:rsid w:val="00F61084"/>
    <w:rsid w:val="00FB4766"/>
    <w:rsid w:val="00FB50F9"/>
    <w:rsid w:val="00FC0305"/>
    <w:rsid w:val="00FD7120"/>
    <w:rsid w:val="00FE0B76"/>
    <w:rsid w:val="00FE7B7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 w:type="character" w:styleId="FollowedHyperlink">
    <w:name w:val="FollowedHyperlink"/>
    <w:basedOn w:val="DefaultParagraphFont"/>
    <w:rsid w:val="00493111"/>
    <w:rPr>
      <w:color w:val="800080" w:themeColor="followedHyperlink"/>
      <w:u w:val="single"/>
    </w:rPr>
  </w:style>
  <w:style w:type="character" w:customStyle="1" w:styleId="member-state-name2">
    <w:name w:val="member-state-name2"/>
    <w:basedOn w:val="DefaultParagraphFont"/>
    <w:rsid w:val="008B0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 w:type="character" w:styleId="FollowedHyperlink">
    <w:name w:val="FollowedHyperlink"/>
    <w:basedOn w:val="DefaultParagraphFont"/>
    <w:rsid w:val="00493111"/>
    <w:rPr>
      <w:color w:val="800080" w:themeColor="followedHyperlink"/>
      <w:u w:val="single"/>
    </w:rPr>
  </w:style>
  <w:style w:type="character" w:customStyle="1" w:styleId="member-state-name2">
    <w:name w:val="member-state-name2"/>
    <w:basedOn w:val="DefaultParagraphFont"/>
    <w:rsid w:val="008B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55526">
      <w:bodyDiv w:val="1"/>
      <w:marLeft w:val="0"/>
      <w:marRight w:val="0"/>
      <w:marTop w:val="0"/>
      <w:marBottom w:val="0"/>
      <w:divBdr>
        <w:top w:val="none" w:sz="0" w:space="0" w:color="auto"/>
        <w:left w:val="none" w:sz="0" w:space="0" w:color="auto"/>
        <w:bottom w:val="none" w:sz="0" w:space="0" w:color="auto"/>
        <w:right w:val="none" w:sz="0" w:space="0" w:color="auto"/>
      </w:divBdr>
    </w:div>
    <w:div w:id="378670655">
      <w:bodyDiv w:val="1"/>
      <w:marLeft w:val="0"/>
      <w:marRight w:val="0"/>
      <w:marTop w:val="0"/>
      <w:marBottom w:val="0"/>
      <w:divBdr>
        <w:top w:val="none" w:sz="0" w:space="0" w:color="auto"/>
        <w:left w:val="none" w:sz="0" w:space="0" w:color="auto"/>
        <w:bottom w:val="none" w:sz="0" w:space="0" w:color="auto"/>
        <w:right w:val="none" w:sz="0" w:space="0" w:color="auto"/>
      </w:divBdr>
      <w:divsChild>
        <w:div w:id="346830117">
          <w:marLeft w:val="0"/>
          <w:marRight w:val="0"/>
          <w:marTop w:val="0"/>
          <w:marBottom w:val="0"/>
          <w:divBdr>
            <w:top w:val="none" w:sz="0" w:space="0" w:color="auto"/>
            <w:left w:val="none" w:sz="0" w:space="0" w:color="auto"/>
            <w:bottom w:val="none" w:sz="0" w:space="0" w:color="auto"/>
            <w:right w:val="none" w:sz="0" w:space="0" w:color="auto"/>
          </w:divBdr>
        </w:div>
        <w:div w:id="1853497393">
          <w:marLeft w:val="0"/>
          <w:marRight w:val="0"/>
          <w:marTop w:val="0"/>
          <w:marBottom w:val="0"/>
          <w:divBdr>
            <w:top w:val="none" w:sz="0" w:space="0" w:color="auto"/>
            <w:left w:val="none" w:sz="0" w:space="0" w:color="auto"/>
            <w:bottom w:val="none" w:sz="0" w:space="0" w:color="auto"/>
            <w:right w:val="none" w:sz="0" w:space="0" w:color="auto"/>
          </w:divBdr>
        </w:div>
      </w:divsChild>
    </w:div>
    <w:div w:id="432818936">
      <w:bodyDiv w:val="1"/>
      <w:marLeft w:val="0"/>
      <w:marRight w:val="0"/>
      <w:marTop w:val="0"/>
      <w:marBottom w:val="0"/>
      <w:divBdr>
        <w:top w:val="none" w:sz="0" w:space="0" w:color="auto"/>
        <w:left w:val="none" w:sz="0" w:space="0" w:color="auto"/>
        <w:bottom w:val="none" w:sz="0" w:space="0" w:color="auto"/>
        <w:right w:val="none" w:sz="0" w:space="0" w:color="auto"/>
      </w:divBdr>
    </w:div>
    <w:div w:id="855311862">
      <w:bodyDiv w:val="1"/>
      <w:marLeft w:val="0"/>
      <w:marRight w:val="0"/>
      <w:marTop w:val="0"/>
      <w:marBottom w:val="0"/>
      <w:divBdr>
        <w:top w:val="none" w:sz="0" w:space="0" w:color="auto"/>
        <w:left w:val="none" w:sz="0" w:space="0" w:color="auto"/>
        <w:bottom w:val="none" w:sz="0" w:space="0" w:color="auto"/>
        <w:right w:val="none" w:sz="0" w:space="0" w:color="auto"/>
      </w:divBdr>
    </w:div>
    <w:div w:id="1017806061">
      <w:bodyDiv w:val="1"/>
      <w:marLeft w:val="0"/>
      <w:marRight w:val="0"/>
      <w:marTop w:val="0"/>
      <w:marBottom w:val="0"/>
      <w:divBdr>
        <w:top w:val="none" w:sz="0" w:space="0" w:color="auto"/>
        <w:left w:val="none" w:sz="0" w:space="0" w:color="auto"/>
        <w:bottom w:val="none" w:sz="0" w:space="0" w:color="auto"/>
        <w:right w:val="none" w:sz="0" w:space="0" w:color="auto"/>
      </w:divBdr>
    </w:div>
    <w:div w:id="1181091928">
      <w:bodyDiv w:val="1"/>
      <w:marLeft w:val="0"/>
      <w:marRight w:val="0"/>
      <w:marTop w:val="0"/>
      <w:marBottom w:val="0"/>
      <w:divBdr>
        <w:top w:val="none" w:sz="0" w:space="0" w:color="auto"/>
        <w:left w:val="none" w:sz="0" w:space="0" w:color="auto"/>
        <w:bottom w:val="none" w:sz="0" w:space="0" w:color="auto"/>
        <w:right w:val="none" w:sz="0" w:space="0" w:color="auto"/>
      </w:divBdr>
    </w:div>
    <w:div w:id="1290936182">
      <w:bodyDiv w:val="1"/>
      <w:marLeft w:val="0"/>
      <w:marRight w:val="0"/>
      <w:marTop w:val="0"/>
      <w:marBottom w:val="0"/>
      <w:divBdr>
        <w:top w:val="none" w:sz="0" w:space="0" w:color="auto"/>
        <w:left w:val="none" w:sz="0" w:space="0" w:color="auto"/>
        <w:bottom w:val="none" w:sz="0" w:space="0" w:color="auto"/>
        <w:right w:val="none" w:sz="0" w:space="0" w:color="auto"/>
      </w:divBdr>
    </w:div>
    <w:div w:id="1499735347">
      <w:bodyDiv w:val="1"/>
      <w:marLeft w:val="0"/>
      <w:marRight w:val="0"/>
      <w:marTop w:val="0"/>
      <w:marBottom w:val="0"/>
      <w:divBdr>
        <w:top w:val="none" w:sz="0" w:space="0" w:color="auto"/>
        <w:left w:val="none" w:sz="0" w:space="0" w:color="auto"/>
        <w:bottom w:val="none" w:sz="0" w:space="0" w:color="auto"/>
        <w:right w:val="none" w:sz="0" w:space="0" w:color="auto"/>
      </w:divBdr>
      <w:divsChild>
        <w:div w:id="221330966">
          <w:marLeft w:val="0"/>
          <w:marRight w:val="0"/>
          <w:marTop w:val="0"/>
          <w:marBottom w:val="0"/>
          <w:divBdr>
            <w:top w:val="none" w:sz="0" w:space="0" w:color="auto"/>
            <w:left w:val="none" w:sz="0" w:space="0" w:color="auto"/>
            <w:bottom w:val="none" w:sz="0" w:space="0" w:color="auto"/>
            <w:right w:val="none" w:sz="0" w:space="0" w:color="auto"/>
          </w:divBdr>
        </w:div>
        <w:div w:id="1706980566">
          <w:marLeft w:val="0"/>
          <w:marRight w:val="0"/>
          <w:marTop w:val="0"/>
          <w:marBottom w:val="0"/>
          <w:divBdr>
            <w:top w:val="none" w:sz="0" w:space="0" w:color="auto"/>
            <w:left w:val="none" w:sz="0" w:space="0" w:color="auto"/>
            <w:bottom w:val="none" w:sz="0" w:space="0" w:color="auto"/>
            <w:right w:val="none" w:sz="0" w:space="0" w:color="auto"/>
          </w:divBdr>
        </w:div>
      </w:divsChild>
    </w:div>
    <w:div w:id="1548681594">
      <w:bodyDiv w:val="1"/>
      <w:marLeft w:val="0"/>
      <w:marRight w:val="0"/>
      <w:marTop w:val="0"/>
      <w:marBottom w:val="0"/>
      <w:divBdr>
        <w:top w:val="none" w:sz="0" w:space="0" w:color="auto"/>
        <w:left w:val="none" w:sz="0" w:space="0" w:color="auto"/>
        <w:bottom w:val="none" w:sz="0" w:space="0" w:color="auto"/>
        <w:right w:val="none" w:sz="0" w:space="0" w:color="auto"/>
      </w:divBdr>
    </w:div>
    <w:div w:id="1681204007">
      <w:bodyDiv w:val="1"/>
      <w:marLeft w:val="0"/>
      <w:marRight w:val="0"/>
      <w:marTop w:val="0"/>
      <w:marBottom w:val="0"/>
      <w:divBdr>
        <w:top w:val="none" w:sz="0" w:space="0" w:color="auto"/>
        <w:left w:val="none" w:sz="0" w:space="0" w:color="auto"/>
        <w:bottom w:val="none" w:sz="0" w:space="0" w:color="auto"/>
        <w:right w:val="none" w:sz="0" w:space="0" w:color="auto"/>
      </w:divBdr>
    </w:div>
    <w:div w:id="1684017073">
      <w:bodyDiv w:val="1"/>
      <w:marLeft w:val="0"/>
      <w:marRight w:val="0"/>
      <w:marTop w:val="0"/>
      <w:marBottom w:val="0"/>
      <w:divBdr>
        <w:top w:val="none" w:sz="0" w:space="0" w:color="auto"/>
        <w:left w:val="none" w:sz="0" w:space="0" w:color="auto"/>
        <w:bottom w:val="none" w:sz="0" w:space="0" w:color="auto"/>
        <w:right w:val="none" w:sz="0" w:space="0" w:color="auto"/>
      </w:divBdr>
    </w:div>
    <w:div w:id="1812863916">
      <w:bodyDiv w:val="1"/>
      <w:marLeft w:val="0"/>
      <w:marRight w:val="0"/>
      <w:marTop w:val="0"/>
      <w:marBottom w:val="0"/>
      <w:divBdr>
        <w:top w:val="none" w:sz="0" w:space="0" w:color="auto"/>
        <w:left w:val="none" w:sz="0" w:space="0" w:color="auto"/>
        <w:bottom w:val="none" w:sz="0" w:space="0" w:color="auto"/>
        <w:right w:val="none" w:sz="0" w:space="0" w:color="auto"/>
      </w:divBdr>
    </w:div>
    <w:div w:id="21220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forms/d/1PZMcfZAH1PIPzWGoBml40GViB7wxz7jfa9mqGAauxUI/viewform?usp=send_form" TargetMode="External"/><Relationship Id="rId18" Type="http://schemas.openxmlformats.org/officeDocument/2006/relationships/hyperlink" Target="https://docs.google.com/forms/d/e/1FAIpQLSfvPJ35Lk_Fiqtb7Kb_bEWCH5CHcYWf1cgHoVdUqPKSDxJ31w/viewform?usp=send_for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cs.google.com/forms/d/1BC1T8NoXVtP1zffconHscj7vJQIGGvw-xR2citYs7nA/viewform?usp=send_form" TargetMode="External"/><Relationship Id="rId17" Type="http://schemas.openxmlformats.org/officeDocument/2006/relationships/hyperlink" Target="https://docs.google.com/forms/d/e/1FAIpQLSdeX0Q5pfu8Ca4911aR0ysyeNHem9knaM6NfiJO59YkUy5UEg/viewform?usp=send_for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cs.google.com/forms/d/e/1FAIpQLSdeX0Q5pfu8Ca4911aR0ysyeNHem9knaM6NfiJO59YkUy5UEg/viewform?usp=send_for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1IHtJgmHMxmhOpNgLXbsi9BIifTDj7e2baDgEKxXfIE0/viewform?usp=send_for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cs.google.com/forms/d/e/1FAIpQLSdJErFxnxodhb4DzbgLuUbkOzOQ65ij7l7Z4GR2p-MWnGfB5g/viewform?usp=send_form" TargetMode="External"/><Relationship Id="rId23" Type="http://schemas.openxmlformats.org/officeDocument/2006/relationships/footer" Target="footer2.xml"/><Relationship Id="rId10" Type="http://schemas.openxmlformats.org/officeDocument/2006/relationships/hyperlink" Target="http://goo.gl/forms/yKOuGcJtZh" TargetMode="External"/><Relationship Id="rId19" Type="http://schemas.openxmlformats.org/officeDocument/2006/relationships/hyperlink" Target="mailto:secretariat@cbd.int" TargetMode="Externa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yperlink" Target="https://docs.google.com/forms/d/e/1FAIpQLSd93W4kf9wSfhOR1t5AwCPThrCC4D0JbAut56nuK_NvJPrh7w/viewform?usp=send_for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hyperlink" Target="http://www.cbd.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81240-60DE-40F0-ADDE-36F14D0C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9897</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11146</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2016-12-20T14:58:00Z</dcterms:created>
  <dcterms:modified xsi:type="dcterms:W3CDTF">2016-12-20T15:10:00Z</dcterms:modified>
</cp:coreProperties>
</file>