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86A0E" w14:textId="052B46F3" w:rsidR="000F345C" w:rsidRPr="008118FC" w:rsidRDefault="000F345C" w:rsidP="000F345C">
      <w:pPr>
        <w:tabs>
          <w:tab w:val="left" w:pos="6521"/>
        </w:tabs>
        <w:ind w:right="44"/>
        <w:jc w:val="both"/>
        <w:rPr>
          <w:sz w:val="22"/>
          <w:szCs w:val="22"/>
        </w:rPr>
      </w:pPr>
      <w:r w:rsidRPr="008118FC">
        <w:rPr>
          <w:sz w:val="22"/>
          <w:szCs w:val="22"/>
        </w:rPr>
        <w:t>Ref.: SCBD/OES/</w:t>
      </w:r>
      <w:r>
        <w:rPr>
          <w:sz w:val="22"/>
          <w:szCs w:val="22"/>
        </w:rPr>
        <w:t>EM/DC/</w:t>
      </w:r>
      <w:r w:rsidR="00FF589E" w:rsidRPr="00FF589E">
        <w:rPr>
          <w:sz w:val="22"/>
          <w:szCs w:val="22"/>
        </w:rPr>
        <w:t>88726</w:t>
      </w:r>
      <w:r w:rsidRPr="008118FC">
        <w:rPr>
          <w:sz w:val="22"/>
          <w:szCs w:val="22"/>
        </w:rPr>
        <w:tab/>
      </w:r>
      <w:r w:rsidR="00FF589E">
        <w:rPr>
          <w:sz w:val="22"/>
          <w:szCs w:val="22"/>
        </w:rPr>
        <w:tab/>
      </w:r>
      <w:r w:rsidR="00040AF4">
        <w:rPr>
          <w:sz w:val="22"/>
          <w:szCs w:val="22"/>
        </w:rPr>
        <w:t>2</w:t>
      </w:r>
      <w:r w:rsidRPr="008118FC">
        <w:rPr>
          <w:sz w:val="22"/>
          <w:szCs w:val="22"/>
        </w:rPr>
        <w:t xml:space="preserve"> </w:t>
      </w:r>
      <w:r w:rsidR="0092601D">
        <w:rPr>
          <w:sz w:val="22"/>
          <w:szCs w:val="22"/>
        </w:rPr>
        <w:t>March</w:t>
      </w:r>
      <w:r w:rsidRPr="008118FC">
        <w:rPr>
          <w:sz w:val="22"/>
          <w:szCs w:val="22"/>
        </w:rPr>
        <w:t xml:space="preserve"> 20</w:t>
      </w:r>
      <w:r>
        <w:rPr>
          <w:sz w:val="22"/>
          <w:szCs w:val="22"/>
        </w:rPr>
        <w:t>20</w:t>
      </w:r>
    </w:p>
    <w:p w14:paraId="67A99BBC" w14:textId="77777777" w:rsidR="000F345C" w:rsidRPr="008118FC" w:rsidRDefault="000F345C" w:rsidP="000F345C">
      <w:pPr>
        <w:ind w:right="44"/>
        <w:jc w:val="both"/>
        <w:rPr>
          <w:sz w:val="22"/>
          <w:szCs w:val="22"/>
        </w:rPr>
      </w:pPr>
    </w:p>
    <w:p w14:paraId="70C876DA" w14:textId="77777777" w:rsidR="000F345C" w:rsidRPr="00040AF4" w:rsidRDefault="000F345C" w:rsidP="000F345C">
      <w:pPr>
        <w:spacing w:after="120"/>
        <w:ind w:right="45"/>
        <w:jc w:val="center"/>
        <w:rPr>
          <w:b/>
          <w:sz w:val="22"/>
          <w:szCs w:val="22"/>
        </w:rPr>
      </w:pPr>
      <w:r w:rsidRPr="00040AF4">
        <w:rPr>
          <w:b/>
          <w:sz w:val="22"/>
          <w:szCs w:val="22"/>
        </w:rPr>
        <w:t>NOTIFICATION</w:t>
      </w:r>
    </w:p>
    <w:p w14:paraId="55847730" w14:textId="77777777" w:rsidR="000F345C" w:rsidRPr="00040AF4" w:rsidRDefault="000F345C" w:rsidP="000F345C">
      <w:pPr>
        <w:ind w:right="44"/>
        <w:jc w:val="center"/>
        <w:rPr>
          <w:b/>
          <w:sz w:val="22"/>
          <w:szCs w:val="22"/>
        </w:rPr>
      </w:pPr>
      <w:r w:rsidRPr="00040AF4">
        <w:rPr>
          <w:b/>
          <w:sz w:val="22"/>
          <w:szCs w:val="22"/>
        </w:rPr>
        <w:t>Registration and Credentials for</w:t>
      </w:r>
    </w:p>
    <w:p w14:paraId="55DD5F27" w14:textId="59E39756" w:rsidR="000F345C" w:rsidRPr="00040AF4" w:rsidRDefault="000F345C" w:rsidP="000F345C">
      <w:pPr>
        <w:ind w:right="44"/>
        <w:jc w:val="center"/>
        <w:rPr>
          <w:b/>
          <w:bCs/>
          <w:sz w:val="22"/>
          <w:szCs w:val="22"/>
          <w:lang w:val="en-US"/>
        </w:rPr>
      </w:pPr>
      <w:r w:rsidRPr="00040AF4">
        <w:rPr>
          <w:b/>
          <w:bCs/>
          <w:sz w:val="22"/>
          <w:szCs w:val="22"/>
          <w:lang w:val="en-US"/>
        </w:rPr>
        <w:t>Fifteenth meeting of the Conference of the Parties to the Convention on</w:t>
      </w:r>
    </w:p>
    <w:p w14:paraId="28983888" w14:textId="08DACCD9" w:rsidR="000F345C" w:rsidRPr="00040AF4" w:rsidRDefault="000F345C" w:rsidP="000F345C">
      <w:pPr>
        <w:spacing w:after="120"/>
        <w:ind w:right="43"/>
        <w:jc w:val="center"/>
        <w:rPr>
          <w:b/>
          <w:bCs/>
          <w:sz w:val="22"/>
          <w:szCs w:val="22"/>
          <w:lang w:val="en-US"/>
        </w:rPr>
      </w:pPr>
      <w:r w:rsidRPr="00040AF4">
        <w:rPr>
          <w:b/>
          <w:bCs/>
          <w:sz w:val="22"/>
          <w:szCs w:val="22"/>
          <w:lang w:val="en-US"/>
        </w:rPr>
        <w:t>Biological Diversity (COP 15),</w:t>
      </w:r>
    </w:p>
    <w:p w14:paraId="72BD7951" w14:textId="36C6269E" w:rsidR="000F345C" w:rsidRPr="00040AF4" w:rsidRDefault="000F345C" w:rsidP="000F345C">
      <w:pPr>
        <w:ind w:right="44"/>
        <w:jc w:val="center"/>
        <w:rPr>
          <w:b/>
          <w:bCs/>
          <w:sz w:val="22"/>
          <w:szCs w:val="22"/>
          <w:lang w:val="en-US"/>
        </w:rPr>
      </w:pPr>
      <w:r w:rsidRPr="00040AF4">
        <w:rPr>
          <w:b/>
          <w:bCs/>
          <w:sz w:val="22"/>
          <w:szCs w:val="22"/>
          <w:lang w:val="en-US"/>
        </w:rPr>
        <w:t xml:space="preserve"> Tenth meeting of the Conference of the Parties serving as the meeting of the Parties to the</w:t>
      </w:r>
    </w:p>
    <w:p w14:paraId="69E4164E" w14:textId="54D209C4" w:rsidR="000F345C" w:rsidRPr="00040AF4" w:rsidRDefault="000F345C" w:rsidP="000F345C">
      <w:pPr>
        <w:spacing w:after="120"/>
        <w:ind w:right="43"/>
        <w:jc w:val="center"/>
        <w:rPr>
          <w:b/>
          <w:bCs/>
          <w:sz w:val="22"/>
          <w:szCs w:val="22"/>
          <w:lang w:val="en-US"/>
        </w:rPr>
      </w:pPr>
      <w:r w:rsidRPr="00040AF4">
        <w:rPr>
          <w:b/>
          <w:bCs/>
          <w:sz w:val="22"/>
          <w:szCs w:val="22"/>
          <w:lang w:val="en-US"/>
        </w:rPr>
        <w:t>Cartagena Protocol on Biosafety (COP-MOP 10), and</w:t>
      </w:r>
    </w:p>
    <w:p w14:paraId="6E388E2B" w14:textId="48E1983B" w:rsidR="000F345C" w:rsidRPr="00040AF4" w:rsidRDefault="000F345C" w:rsidP="000F345C">
      <w:pPr>
        <w:ind w:right="44"/>
        <w:jc w:val="center"/>
        <w:rPr>
          <w:b/>
          <w:bCs/>
          <w:sz w:val="22"/>
          <w:szCs w:val="22"/>
          <w:lang w:val="en-US"/>
        </w:rPr>
      </w:pPr>
      <w:r w:rsidRPr="00040AF4">
        <w:rPr>
          <w:b/>
          <w:bCs/>
          <w:sz w:val="22"/>
          <w:szCs w:val="22"/>
          <w:lang w:val="en-US"/>
        </w:rPr>
        <w:t>Fourth meeting of the Conference of the Parties serving as the meeting of</w:t>
      </w:r>
    </w:p>
    <w:p w14:paraId="0AB2EDAD" w14:textId="5A4BE071" w:rsidR="000F345C" w:rsidRPr="00040AF4" w:rsidRDefault="000F345C" w:rsidP="000F345C">
      <w:pPr>
        <w:spacing w:after="120"/>
        <w:ind w:right="43"/>
        <w:jc w:val="center"/>
        <w:rPr>
          <w:b/>
          <w:bCs/>
          <w:sz w:val="22"/>
          <w:szCs w:val="22"/>
          <w:lang w:val="en-US"/>
        </w:rPr>
      </w:pPr>
      <w:r w:rsidRPr="00040AF4">
        <w:rPr>
          <w:b/>
          <w:bCs/>
          <w:sz w:val="22"/>
          <w:szCs w:val="22"/>
          <w:lang w:val="en-US"/>
        </w:rPr>
        <w:t>the Parties to the Nagoya Protocol on Access to Genetic Resources and the Fair and Equitable Sharing of Benefits Arising from their Utilization (COP-MOP 4)</w:t>
      </w:r>
    </w:p>
    <w:p w14:paraId="0D54C89D" w14:textId="684D97E4" w:rsidR="000F345C" w:rsidRPr="00040AF4" w:rsidRDefault="000F345C" w:rsidP="000F345C">
      <w:pPr>
        <w:spacing w:after="120"/>
        <w:ind w:right="43"/>
        <w:jc w:val="center"/>
        <w:rPr>
          <w:b/>
          <w:sz w:val="22"/>
          <w:szCs w:val="22"/>
        </w:rPr>
      </w:pPr>
      <w:r w:rsidRPr="00040AF4">
        <w:rPr>
          <w:b/>
          <w:sz w:val="22"/>
          <w:szCs w:val="22"/>
        </w:rPr>
        <w:t>15-28 October 2020 – Kunming</w:t>
      </w:r>
      <w:r w:rsidR="0092601D">
        <w:rPr>
          <w:b/>
          <w:sz w:val="22"/>
          <w:szCs w:val="22"/>
        </w:rPr>
        <w:t>,</w:t>
      </w:r>
      <w:r w:rsidRPr="00040AF4">
        <w:rPr>
          <w:b/>
          <w:sz w:val="22"/>
          <w:szCs w:val="22"/>
        </w:rPr>
        <w:t xml:space="preserve"> China</w:t>
      </w:r>
    </w:p>
    <w:p w14:paraId="08A0DC72" w14:textId="77777777" w:rsidR="000F345C" w:rsidRPr="00040AF4" w:rsidRDefault="000F345C" w:rsidP="000F345C">
      <w:pPr>
        <w:spacing w:after="120"/>
        <w:ind w:right="44"/>
        <w:jc w:val="both"/>
        <w:rPr>
          <w:sz w:val="22"/>
          <w:szCs w:val="22"/>
        </w:rPr>
      </w:pPr>
      <w:r w:rsidRPr="00040AF4">
        <w:rPr>
          <w:sz w:val="22"/>
          <w:szCs w:val="22"/>
        </w:rPr>
        <w:t>Dear Madam/Sir,</w:t>
      </w:r>
    </w:p>
    <w:p w14:paraId="1E35B7BD" w14:textId="10349F96" w:rsidR="000F345C" w:rsidRPr="00040AF4" w:rsidRDefault="000F345C" w:rsidP="000F345C">
      <w:pPr>
        <w:pStyle w:val="PlainText"/>
        <w:spacing w:after="120"/>
        <w:ind w:firstLine="720"/>
        <w:jc w:val="both"/>
        <w:rPr>
          <w:rFonts w:eastAsia="Times New Roman"/>
          <w:szCs w:val="22"/>
          <w:lang w:val="en-GB" w:eastAsia="en-CA"/>
        </w:rPr>
      </w:pPr>
      <w:r w:rsidRPr="00040AF4">
        <w:rPr>
          <w:rFonts w:eastAsia="Times New Roman"/>
          <w:szCs w:val="22"/>
          <w:lang w:val="en-GB" w:eastAsia="en-CA"/>
        </w:rPr>
        <w:t>I have the honour to inform you that, at the invitation of the Government of the People’s Republic of China, the fifteenth meeting of the Conference of the Parties to the Convention on Biological Diversity (COP 15), the tenth meeting of the Conference of the Parties serving as the meeting of the Parties to the Cartagena Protocol on Biosafety (COP-MOP 10), and the fourth meeting of the Conference of the Parties serving as the meeting of the Parties to the Nagoya Protocol on Access and Benefit-sharing (COP-MOP 4), will be held concurrently from 15 to 28 October 2020 in Kunming, China.  These meetings collectively will be known informally as the “UN</w:t>
      </w:r>
      <w:r w:rsidR="006C735F" w:rsidRPr="00040AF4">
        <w:rPr>
          <w:rFonts w:eastAsia="Times New Roman"/>
          <w:szCs w:val="22"/>
          <w:lang w:val="en-GB" w:eastAsia="en-CA"/>
        </w:rPr>
        <w:t> </w:t>
      </w:r>
      <w:r w:rsidRPr="00040AF4">
        <w:rPr>
          <w:rFonts w:eastAsia="Times New Roman"/>
          <w:szCs w:val="22"/>
          <w:lang w:val="en-GB" w:eastAsia="en-CA"/>
        </w:rPr>
        <w:t xml:space="preserve">Biodiversity Conference 2020”.  </w:t>
      </w:r>
    </w:p>
    <w:p w14:paraId="0DD69B97" w14:textId="55326719" w:rsidR="000F345C" w:rsidRPr="00040AF4" w:rsidRDefault="000F345C" w:rsidP="000F345C">
      <w:pPr>
        <w:pStyle w:val="PlainText"/>
        <w:spacing w:after="120"/>
        <w:ind w:firstLine="720"/>
        <w:jc w:val="both"/>
        <w:rPr>
          <w:rFonts w:eastAsia="Times New Roman"/>
          <w:szCs w:val="22"/>
          <w:lang w:val="en-GB" w:eastAsia="en-CA"/>
        </w:rPr>
      </w:pPr>
      <w:r w:rsidRPr="00040AF4">
        <w:rPr>
          <w:rFonts w:eastAsia="Times New Roman"/>
          <w:szCs w:val="22"/>
          <w:lang w:val="en-GB" w:eastAsia="en-CA"/>
        </w:rPr>
        <w:t>The provisional agendas of the meetings</w:t>
      </w:r>
      <w:r w:rsidR="007F747A" w:rsidRPr="00040AF4">
        <w:rPr>
          <w:rFonts w:eastAsia="Times New Roman"/>
          <w:szCs w:val="22"/>
          <w:lang w:val="en-GB" w:eastAsia="en-CA"/>
        </w:rPr>
        <w:t xml:space="preserve"> and its </w:t>
      </w:r>
      <w:r w:rsidRPr="00040AF4">
        <w:rPr>
          <w:rFonts w:eastAsia="Times New Roman"/>
          <w:szCs w:val="22"/>
          <w:lang w:val="en-GB" w:eastAsia="en-CA"/>
        </w:rPr>
        <w:t>annotat</w:t>
      </w:r>
      <w:r w:rsidR="007F747A" w:rsidRPr="00040AF4">
        <w:rPr>
          <w:rFonts w:eastAsia="Times New Roman"/>
          <w:szCs w:val="22"/>
          <w:lang w:val="en-GB" w:eastAsia="en-CA"/>
        </w:rPr>
        <w:t>ions</w:t>
      </w:r>
      <w:r w:rsidRPr="00040AF4">
        <w:rPr>
          <w:rFonts w:eastAsia="Times New Roman"/>
          <w:szCs w:val="22"/>
          <w:lang w:val="en-GB" w:eastAsia="en-CA"/>
        </w:rPr>
        <w:t xml:space="preserve"> will be made available six months prior to the meetings. Other pre-session documentation will be made available as soon as practicable and, in any case, no later than six weeks prior to the meetings.  The pre-session documents and information for participants will be accessible at the respective meetings webpages. Additional information on the organization of the meetings, including its high-level segment, will be made available in due course.</w:t>
      </w:r>
    </w:p>
    <w:p w14:paraId="7D1B9FBB" w14:textId="77777777" w:rsidR="000F345C" w:rsidRPr="00040AF4" w:rsidRDefault="000F345C" w:rsidP="000F345C">
      <w:pPr>
        <w:pStyle w:val="PlainText"/>
        <w:spacing w:after="120"/>
        <w:jc w:val="both"/>
        <w:rPr>
          <w:rFonts w:eastAsia="Times New Roman"/>
          <w:b/>
          <w:i/>
          <w:szCs w:val="22"/>
          <w:lang w:val="en-GB" w:eastAsia="en-CA"/>
        </w:rPr>
      </w:pPr>
      <w:r w:rsidRPr="00040AF4">
        <w:rPr>
          <w:rFonts w:eastAsia="Times New Roman"/>
          <w:b/>
          <w:i/>
          <w:szCs w:val="22"/>
          <w:lang w:val="en-GB" w:eastAsia="en-CA"/>
        </w:rPr>
        <w:t>Registration (Governments)</w:t>
      </w:r>
    </w:p>
    <w:p w14:paraId="27CBCBC3" w14:textId="45C49626" w:rsidR="000F345C" w:rsidRPr="00040AF4" w:rsidRDefault="000F345C" w:rsidP="000F345C">
      <w:pPr>
        <w:pStyle w:val="PlainText"/>
        <w:spacing w:after="120"/>
        <w:ind w:firstLine="720"/>
        <w:jc w:val="both"/>
        <w:rPr>
          <w:rFonts w:eastAsia="Times New Roman"/>
          <w:szCs w:val="22"/>
          <w:lang w:val="en-GB" w:eastAsia="en-CA"/>
        </w:rPr>
      </w:pPr>
      <w:r w:rsidRPr="00040AF4">
        <w:rPr>
          <w:rFonts w:eastAsia="Times New Roman"/>
          <w:szCs w:val="22"/>
          <w:lang w:val="en-GB" w:eastAsia="en-CA"/>
        </w:rPr>
        <w:t xml:space="preserve">In accordance with rule 18 of the Rules of Procedure for meetings of the Conference of the Parties, Governments could submit the designation of their representatives to attend COP 15, COP-MOP 10 and/or COP-MOP 4 meetings through an official letter of nomination addressed to the CBD Executive Secretary, providing the names and contact details of their delegation, as well as the title of the meeting or meetings they wish to attend.  The letter should be submitted to the Secretariat by e-mail to: secretariat@cbd.int or by fax at +1 514-288-6588, as soon as possible and preferably by </w:t>
      </w:r>
      <w:r w:rsidRPr="00040AF4">
        <w:rPr>
          <w:rFonts w:eastAsia="Times New Roman"/>
          <w:b/>
          <w:szCs w:val="22"/>
          <w:lang w:val="en-GB" w:eastAsia="en-CA"/>
        </w:rPr>
        <w:t>15 September 2020</w:t>
      </w:r>
      <w:r w:rsidRPr="00040AF4">
        <w:rPr>
          <w:rFonts w:eastAsia="Times New Roman"/>
          <w:szCs w:val="22"/>
          <w:lang w:val="en-GB" w:eastAsia="en-CA"/>
        </w:rPr>
        <w:t>.</w:t>
      </w:r>
    </w:p>
    <w:p w14:paraId="5054B102" w14:textId="77777777" w:rsidR="000F345C" w:rsidRPr="00040AF4" w:rsidRDefault="000F345C" w:rsidP="000F345C">
      <w:pPr>
        <w:pStyle w:val="PlainText"/>
        <w:spacing w:after="120"/>
        <w:ind w:firstLine="720"/>
        <w:jc w:val="both"/>
        <w:rPr>
          <w:rFonts w:eastAsia="Times New Roman"/>
          <w:szCs w:val="22"/>
          <w:lang w:val="en-GB" w:eastAsia="en-CA"/>
        </w:rPr>
      </w:pPr>
      <w:r w:rsidRPr="00040AF4">
        <w:rPr>
          <w:rFonts w:eastAsia="Times New Roman"/>
          <w:szCs w:val="22"/>
          <w:lang w:val="en-GB" w:eastAsia="en-CA"/>
        </w:rPr>
        <w:t xml:space="preserve">Information regarding online registration for the meetings will be provided in due course. Early registration is encouraged. </w:t>
      </w:r>
    </w:p>
    <w:p w14:paraId="5C178A44" w14:textId="4049F4F4" w:rsidR="000F345C" w:rsidRPr="00040AF4" w:rsidRDefault="000F345C" w:rsidP="0071454D">
      <w:pPr>
        <w:pStyle w:val="PlainText"/>
        <w:spacing w:after="120"/>
        <w:ind w:firstLine="720"/>
        <w:jc w:val="both"/>
        <w:rPr>
          <w:rFonts w:eastAsia="Times New Roman"/>
          <w:szCs w:val="22"/>
          <w:lang w:val="en-GB" w:eastAsia="en-CA"/>
        </w:rPr>
      </w:pPr>
      <w:r w:rsidRPr="00040AF4">
        <w:rPr>
          <w:rFonts w:eastAsia="Times New Roman"/>
          <w:szCs w:val="22"/>
          <w:lang w:val="en-GB" w:eastAsia="en-CA"/>
        </w:rPr>
        <w:t xml:space="preserve">Subject to the availability of contributions to the Special Voluntary Trust Fund for Facilitating Participation of Parties in Convention process established by Decision III/24, and in accordance with the interim policy adopted by the Bureau in this regard, the Secretariat expects to be in a position to finance the participation of one representative </w:t>
      </w:r>
      <w:r w:rsidR="002B2752" w:rsidRPr="00040AF4">
        <w:rPr>
          <w:rFonts w:eastAsia="Times New Roman"/>
          <w:szCs w:val="22"/>
          <w:lang w:val="en-GB" w:eastAsia="en-CA"/>
        </w:rPr>
        <w:t xml:space="preserve">for the three meetings </w:t>
      </w:r>
      <w:r w:rsidR="002B2752" w:rsidRPr="00040AF4">
        <w:t xml:space="preserve">from each eligible country Party, i.e. developing countries Parties to the </w:t>
      </w:r>
      <w:r w:rsidR="002B2752" w:rsidRPr="00040AF4">
        <w:lastRenderedPageBreak/>
        <w:t>Convention, in particular the least developed countries and small island developing States, as well as Parties with economies in transition</w:t>
      </w:r>
      <w:r w:rsidR="0071454D" w:rsidRPr="00040AF4">
        <w:t>.</w:t>
      </w:r>
      <w:r w:rsidR="0071454D" w:rsidRPr="00040AF4">
        <w:rPr>
          <w:rFonts w:eastAsia="Times New Roman"/>
          <w:szCs w:val="22"/>
          <w:lang w:val="en-GB" w:eastAsia="en-CA"/>
        </w:rPr>
        <w:t xml:space="preserve">  </w:t>
      </w:r>
      <w:r w:rsidR="007F747A" w:rsidRPr="00040AF4">
        <w:rPr>
          <w:rFonts w:eastAsia="Times New Roman"/>
          <w:szCs w:val="22"/>
          <w:lang w:val="en-GB" w:eastAsia="en-CA"/>
        </w:rPr>
        <w:t xml:space="preserve">Subject to the availability of additional funds, the Secretariat may be </w:t>
      </w:r>
      <w:proofErr w:type="gramStart"/>
      <w:r w:rsidR="0071454D" w:rsidRPr="00040AF4">
        <w:rPr>
          <w:rFonts w:eastAsia="Times New Roman"/>
          <w:szCs w:val="22"/>
          <w:lang w:val="en-GB" w:eastAsia="en-CA"/>
        </w:rPr>
        <w:t>in a position</w:t>
      </w:r>
      <w:proofErr w:type="gramEnd"/>
      <w:r w:rsidR="0071454D" w:rsidRPr="00040AF4">
        <w:rPr>
          <w:rFonts w:eastAsia="Times New Roman"/>
          <w:szCs w:val="22"/>
          <w:lang w:val="en-GB" w:eastAsia="en-CA"/>
        </w:rPr>
        <w:t xml:space="preserve"> to finance the participation of a second delegate.</w:t>
      </w:r>
      <w:r w:rsidR="007F747A" w:rsidRPr="00040AF4">
        <w:rPr>
          <w:rFonts w:eastAsia="Times New Roman"/>
          <w:szCs w:val="22"/>
          <w:lang w:val="en-GB" w:eastAsia="en-CA"/>
        </w:rPr>
        <w:t xml:space="preserve">  </w:t>
      </w:r>
      <w:r w:rsidRPr="00040AF4">
        <w:rPr>
          <w:rFonts w:eastAsia="Times New Roman"/>
          <w:szCs w:val="22"/>
          <w:lang w:val="en-GB" w:eastAsia="en-CA"/>
        </w:rPr>
        <w:t>Eligible Parties to the Convention wishing to solicit such assistance are kindly requested to inform the Secretariat through an official letter of the name</w:t>
      </w:r>
      <w:r w:rsidR="0071454D" w:rsidRPr="00040AF4">
        <w:rPr>
          <w:rFonts w:eastAsia="Times New Roman"/>
          <w:szCs w:val="22"/>
          <w:lang w:val="en-GB" w:eastAsia="en-CA"/>
        </w:rPr>
        <w:t>(s)</w:t>
      </w:r>
      <w:r w:rsidRPr="00040AF4">
        <w:rPr>
          <w:rFonts w:eastAsia="Times New Roman"/>
          <w:szCs w:val="22"/>
          <w:lang w:val="en-GB" w:eastAsia="en-CA"/>
        </w:rPr>
        <w:t xml:space="preserve"> and contact information of the designated representative</w:t>
      </w:r>
      <w:r w:rsidR="0071454D" w:rsidRPr="00040AF4">
        <w:rPr>
          <w:rFonts w:eastAsia="Times New Roman"/>
          <w:szCs w:val="22"/>
          <w:lang w:val="en-GB" w:eastAsia="en-CA"/>
        </w:rPr>
        <w:t>(s)</w:t>
      </w:r>
      <w:r w:rsidRPr="00040AF4">
        <w:rPr>
          <w:rFonts w:eastAsia="Times New Roman"/>
          <w:szCs w:val="22"/>
          <w:lang w:val="en-GB" w:eastAsia="en-CA"/>
        </w:rPr>
        <w:t xml:space="preserve"> to receive financial support as soon as possible but no later than </w:t>
      </w:r>
      <w:r w:rsidR="00040AF4" w:rsidRPr="00040AF4">
        <w:rPr>
          <w:rFonts w:eastAsia="Times New Roman"/>
          <w:b/>
          <w:szCs w:val="22"/>
          <w:lang w:val="en-GB" w:eastAsia="en-CA"/>
        </w:rPr>
        <w:t>15</w:t>
      </w:r>
      <w:r w:rsidRPr="00040AF4">
        <w:rPr>
          <w:rFonts w:eastAsia="Times New Roman"/>
          <w:b/>
          <w:szCs w:val="22"/>
          <w:lang w:val="en-GB" w:eastAsia="en-CA"/>
        </w:rPr>
        <w:t> August</w:t>
      </w:r>
      <w:r w:rsidR="0071454D" w:rsidRPr="00040AF4">
        <w:rPr>
          <w:rFonts w:eastAsia="Times New Roman"/>
          <w:b/>
          <w:szCs w:val="22"/>
          <w:lang w:val="en-GB" w:eastAsia="en-CA"/>
        </w:rPr>
        <w:t> </w:t>
      </w:r>
      <w:r w:rsidRPr="00040AF4">
        <w:rPr>
          <w:rFonts w:eastAsia="Times New Roman"/>
          <w:b/>
          <w:szCs w:val="22"/>
          <w:lang w:val="en-GB" w:eastAsia="en-CA"/>
        </w:rPr>
        <w:t>2020</w:t>
      </w:r>
      <w:r w:rsidRPr="00040AF4">
        <w:rPr>
          <w:rFonts w:eastAsia="Times New Roman"/>
          <w:szCs w:val="22"/>
          <w:lang w:val="en-GB" w:eastAsia="en-CA"/>
        </w:rPr>
        <w:t>.  Please note that the Secretariat will be unable to respond positively to requests for financial support after this deadline.</w:t>
      </w:r>
    </w:p>
    <w:p w14:paraId="0E204C2A" w14:textId="012EE35D" w:rsidR="000F345C" w:rsidRDefault="000F345C" w:rsidP="000F345C">
      <w:pPr>
        <w:pStyle w:val="PlainText"/>
        <w:spacing w:after="120"/>
        <w:ind w:firstLine="720"/>
        <w:jc w:val="both"/>
        <w:rPr>
          <w:rFonts w:eastAsia="Times New Roman"/>
          <w:szCs w:val="22"/>
          <w:lang w:val="en-GB" w:eastAsia="en-CA"/>
        </w:rPr>
      </w:pPr>
      <w:r w:rsidRPr="00040AF4">
        <w:rPr>
          <w:rFonts w:eastAsia="Times New Roman"/>
          <w:szCs w:val="22"/>
          <w:lang w:val="en-GB" w:eastAsia="en-CA"/>
        </w:rPr>
        <w:t>Due to the increased security procedures for travellers and budget constraints, and with a view to enable the participation of a maximum number of countries in the meetings, the Secretariat will be using special airfare tickets for sponsored delegates that impose restrictions with respect to the changing of passenger’s name, travel dates and itinerary. Please note, therefore, that it will not be possible for the Secretariat to accommodate name changes after ticket has been issued.</w:t>
      </w:r>
    </w:p>
    <w:p w14:paraId="4E4985F0" w14:textId="51CC6E83" w:rsidR="005C67FF" w:rsidRPr="00347B15" w:rsidRDefault="005C67FF" w:rsidP="005C67FF">
      <w:pPr>
        <w:pStyle w:val="PlainText"/>
        <w:spacing w:after="120"/>
        <w:jc w:val="both"/>
        <w:rPr>
          <w:rFonts w:eastAsia="Times New Roman"/>
          <w:b/>
          <w:i/>
          <w:szCs w:val="22"/>
          <w:lang w:val="en-GB" w:eastAsia="en-CA"/>
        </w:rPr>
      </w:pPr>
      <w:r w:rsidRPr="00347B15">
        <w:rPr>
          <w:rFonts w:eastAsia="Times New Roman"/>
          <w:b/>
          <w:i/>
          <w:szCs w:val="22"/>
          <w:lang w:val="en-GB" w:eastAsia="en-CA"/>
        </w:rPr>
        <w:t>Credentials</w:t>
      </w:r>
      <w:r>
        <w:rPr>
          <w:rFonts w:eastAsia="Times New Roman"/>
          <w:b/>
          <w:i/>
          <w:szCs w:val="22"/>
          <w:lang w:val="en-GB" w:eastAsia="en-CA"/>
        </w:rPr>
        <w:t xml:space="preserve"> </w:t>
      </w:r>
      <w:r w:rsidRPr="00040AF4">
        <w:rPr>
          <w:rFonts w:eastAsia="Times New Roman"/>
          <w:b/>
          <w:i/>
          <w:szCs w:val="22"/>
          <w:lang w:val="en-GB" w:eastAsia="en-CA"/>
        </w:rPr>
        <w:t>(Governments)</w:t>
      </w:r>
    </w:p>
    <w:p w14:paraId="75A42851" w14:textId="77777777" w:rsidR="005C67FF" w:rsidRPr="008118FC" w:rsidRDefault="005C67FF" w:rsidP="005C67FF">
      <w:pPr>
        <w:pStyle w:val="PlainText"/>
        <w:spacing w:after="120"/>
        <w:ind w:firstLine="720"/>
        <w:jc w:val="both"/>
        <w:rPr>
          <w:rFonts w:eastAsia="Times New Roman"/>
          <w:szCs w:val="22"/>
          <w:lang w:val="en-GB" w:eastAsia="en-CA"/>
        </w:rPr>
      </w:pPr>
      <w:r>
        <w:rPr>
          <w:rFonts w:eastAsia="Times New Roman"/>
          <w:szCs w:val="22"/>
          <w:lang w:val="en-GB" w:eastAsia="en-CA"/>
        </w:rPr>
        <w:t>I wish to remind Parties to the C</w:t>
      </w:r>
      <w:bookmarkStart w:id="0" w:name="_GoBack"/>
      <w:bookmarkEnd w:id="0"/>
      <w:r>
        <w:rPr>
          <w:rFonts w:eastAsia="Times New Roman"/>
          <w:szCs w:val="22"/>
          <w:lang w:val="en-GB" w:eastAsia="en-CA"/>
        </w:rPr>
        <w:t>onvention on Biological Diversity, the Cartagena Protocol and the Nagoya Protocol that, i</w:t>
      </w:r>
      <w:r w:rsidRPr="008118FC">
        <w:rPr>
          <w:rFonts w:eastAsia="Times New Roman"/>
          <w:szCs w:val="22"/>
          <w:lang w:val="en-GB" w:eastAsia="en-CA"/>
        </w:rPr>
        <w:t xml:space="preserve">n accordance with rule 18 of the </w:t>
      </w:r>
      <w:r>
        <w:rPr>
          <w:rFonts w:eastAsia="Times New Roman"/>
          <w:szCs w:val="22"/>
          <w:lang w:val="en-GB" w:eastAsia="en-CA"/>
        </w:rPr>
        <w:t>R</w:t>
      </w:r>
      <w:r w:rsidRPr="008118FC">
        <w:rPr>
          <w:rFonts w:eastAsia="Times New Roman"/>
          <w:szCs w:val="22"/>
          <w:lang w:val="en-GB" w:eastAsia="en-CA"/>
        </w:rPr>
        <w:t xml:space="preserve">ules of </w:t>
      </w:r>
      <w:r>
        <w:rPr>
          <w:rFonts w:eastAsia="Times New Roman"/>
          <w:szCs w:val="22"/>
          <w:lang w:val="en-GB" w:eastAsia="en-CA"/>
        </w:rPr>
        <w:t>P</w:t>
      </w:r>
      <w:r w:rsidRPr="008118FC">
        <w:rPr>
          <w:rFonts w:eastAsia="Times New Roman"/>
          <w:szCs w:val="22"/>
          <w:lang w:val="en-GB" w:eastAsia="en-CA"/>
        </w:rPr>
        <w:t xml:space="preserve">rocedure for meetings of the Conference of the Parties, </w:t>
      </w:r>
      <w:r w:rsidRPr="00AF629B">
        <w:rPr>
          <w:rFonts w:eastAsia="Times New Roman"/>
          <w:szCs w:val="22"/>
          <w:u w:val="single"/>
          <w:lang w:val="en-GB" w:eastAsia="en-CA"/>
        </w:rPr>
        <w:t>credentials</w:t>
      </w:r>
      <w:r w:rsidRPr="008118FC">
        <w:rPr>
          <w:rFonts w:eastAsia="Times New Roman"/>
          <w:szCs w:val="22"/>
          <w:lang w:val="en-GB" w:eastAsia="en-CA"/>
        </w:rPr>
        <w:t xml:space="preserve"> </w:t>
      </w:r>
      <w:r>
        <w:rPr>
          <w:rFonts w:eastAsia="Times New Roman"/>
          <w:szCs w:val="22"/>
          <w:lang w:val="en-GB" w:eastAsia="en-CA"/>
        </w:rPr>
        <w:t xml:space="preserve">of representatives and the names of alternate representatives and advisers </w:t>
      </w:r>
      <w:r w:rsidRPr="008118FC">
        <w:rPr>
          <w:rFonts w:eastAsia="Times New Roman"/>
          <w:szCs w:val="22"/>
          <w:lang w:val="en-GB" w:eastAsia="en-CA"/>
        </w:rPr>
        <w:t>must be submitted to the Secretariat no later than 24 hours after the opening of the meeting</w:t>
      </w:r>
      <w:r>
        <w:rPr>
          <w:rFonts w:eastAsia="Times New Roman"/>
          <w:szCs w:val="22"/>
          <w:lang w:val="en-GB" w:eastAsia="en-CA"/>
        </w:rPr>
        <w:t>s</w:t>
      </w:r>
      <w:r w:rsidRPr="008118FC">
        <w:rPr>
          <w:rFonts w:eastAsia="Times New Roman"/>
          <w:szCs w:val="22"/>
          <w:lang w:val="en-GB" w:eastAsia="en-CA"/>
        </w:rPr>
        <w:t xml:space="preserve"> to confirm</w:t>
      </w:r>
      <w:r>
        <w:rPr>
          <w:rFonts w:eastAsia="Times New Roman"/>
          <w:szCs w:val="22"/>
          <w:lang w:val="en-GB" w:eastAsia="en-CA"/>
        </w:rPr>
        <w:t xml:space="preserve"> that the </w:t>
      </w:r>
      <w:r w:rsidRPr="008118FC">
        <w:rPr>
          <w:szCs w:val="22"/>
        </w:rPr>
        <w:t>delegates have been duly appointed, authorized and empowered to represent their country at the meeting</w:t>
      </w:r>
      <w:r>
        <w:rPr>
          <w:szCs w:val="22"/>
        </w:rPr>
        <w:t>s</w:t>
      </w:r>
      <w:r w:rsidRPr="008118FC">
        <w:rPr>
          <w:szCs w:val="22"/>
        </w:rPr>
        <w:t>.</w:t>
      </w:r>
      <w:r w:rsidRPr="008118FC">
        <w:t xml:space="preserve"> </w:t>
      </w:r>
      <w:r w:rsidRPr="008118FC">
        <w:rPr>
          <w:rFonts w:eastAsia="Times New Roman"/>
          <w:szCs w:val="22"/>
          <w:lang w:val="en-GB" w:eastAsia="en-CA"/>
        </w:rPr>
        <w:t>The credentials must be signed by the Head of State or Government or by the Minister of Foreign Affairs, except in the case of regional economic integration organization, in which case it should be signed by the competent authority of that organization.  You will find attached herewith, for your convenience, a sample format of appropriate credentials.</w:t>
      </w:r>
    </w:p>
    <w:p w14:paraId="0816AB99" w14:textId="77777777" w:rsidR="000F345C" w:rsidRPr="00040AF4" w:rsidRDefault="000F345C" w:rsidP="000F345C">
      <w:pPr>
        <w:pStyle w:val="PlainText"/>
        <w:spacing w:after="120"/>
        <w:jc w:val="both"/>
        <w:rPr>
          <w:rFonts w:eastAsia="Times New Roman"/>
          <w:b/>
          <w:i/>
          <w:szCs w:val="22"/>
          <w:lang w:val="en-GB" w:eastAsia="en-CA"/>
        </w:rPr>
      </w:pPr>
      <w:r w:rsidRPr="00040AF4">
        <w:rPr>
          <w:rFonts w:eastAsia="Times New Roman"/>
          <w:b/>
          <w:i/>
          <w:szCs w:val="22"/>
          <w:lang w:val="en-GB" w:eastAsia="en-CA"/>
        </w:rPr>
        <w:t>Registration (Organizations)</w:t>
      </w:r>
    </w:p>
    <w:p w14:paraId="68C1B2DE" w14:textId="2343EA18" w:rsidR="000F345C" w:rsidRPr="00040AF4" w:rsidRDefault="000F345C" w:rsidP="000F345C">
      <w:pPr>
        <w:pStyle w:val="PlainText"/>
        <w:spacing w:after="120"/>
        <w:ind w:firstLine="720"/>
        <w:jc w:val="both"/>
        <w:rPr>
          <w:rFonts w:eastAsia="Times New Roman"/>
          <w:szCs w:val="22"/>
          <w:lang w:val="en-GB" w:eastAsia="en-CA"/>
        </w:rPr>
      </w:pPr>
      <w:r w:rsidRPr="00040AF4">
        <w:rPr>
          <w:rFonts w:eastAsia="Times New Roman"/>
          <w:szCs w:val="22"/>
          <w:lang w:val="en-GB" w:eastAsia="en-CA"/>
        </w:rPr>
        <w:t xml:space="preserve">In accordance with rules 6 and 7 of the Rules of Procedure for meetings of the Conference of the Parties, the COP 15, COP-MOP 10 and COP-MOP 4 meetings are open to organizations and agencies, whether governmental or non-governmental, qualified in fields relating to the conservation and sustainable use of biological diversity, which have informed the Secretariat of their wish to be represented at the meetings. </w:t>
      </w:r>
    </w:p>
    <w:p w14:paraId="69F7E7E1" w14:textId="5EE74611" w:rsidR="000F345C" w:rsidRPr="00040AF4" w:rsidRDefault="000F345C" w:rsidP="000F345C">
      <w:pPr>
        <w:pStyle w:val="PlainText"/>
        <w:spacing w:after="120"/>
        <w:ind w:firstLine="720"/>
        <w:jc w:val="both"/>
        <w:rPr>
          <w:rFonts w:eastAsia="Times New Roman"/>
          <w:szCs w:val="22"/>
          <w:lang w:val="en-GB" w:eastAsia="en-CA"/>
        </w:rPr>
      </w:pPr>
      <w:r w:rsidRPr="00040AF4">
        <w:rPr>
          <w:rFonts w:eastAsia="Times New Roman"/>
          <w:szCs w:val="22"/>
          <w:lang w:val="en-GB" w:eastAsia="en-CA"/>
        </w:rPr>
        <w:t xml:space="preserve">Registration of representatives from these organizations is subject to the receipt of an official letter addressed to the CBD Executive Secretary, providing the names and contact details of their delegation, as well as the title of the meeting or meetings they wish to attend.  The letter should be submitted to the Secretariat by e-mail to: secretariat@cbd.int or by fax at +1 514-288-6588, as soon as possible and preferably by </w:t>
      </w:r>
      <w:r w:rsidRPr="00040AF4">
        <w:rPr>
          <w:rFonts w:eastAsia="Times New Roman"/>
          <w:b/>
          <w:szCs w:val="22"/>
          <w:lang w:val="en-GB" w:eastAsia="en-CA"/>
        </w:rPr>
        <w:t>15 September 2020</w:t>
      </w:r>
      <w:r w:rsidRPr="00040AF4">
        <w:rPr>
          <w:rFonts w:eastAsia="Times New Roman"/>
          <w:szCs w:val="22"/>
          <w:lang w:val="en-GB" w:eastAsia="en-CA"/>
        </w:rPr>
        <w:t>.</w:t>
      </w:r>
    </w:p>
    <w:p w14:paraId="66879EE4" w14:textId="77777777" w:rsidR="000F345C" w:rsidRDefault="000F345C" w:rsidP="000F345C">
      <w:pPr>
        <w:pStyle w:val="PlainText"/>
        <w:spacing w:after="120"/>
        <w:ind w:firstLine="720"/>
        <w:jc w:val="both"/>
        <w:rPr>
          <w:rFonts w:eastAsia="Times New Roman"/>
          <w:szCs w:val="22"/>
          <w:lang w:val="en-GB" w:eastAsia="en-CA"/>
        </w:rPr>
      </w:pPr>
      <w:r w:rsidRPr="00040AF4">
        <w:rPr>
          <w:rFonts w:eastAsia="Times New Roman"/>
          <w:szCs w:val="22"/>
          <w:lang w:val="en-GB" w:eastAsia="en-CA"/>
        </w:rPr>
        <w:t>Information regarding online registration for the meetings will be provided in due course. Early registration is encouraged.</w:t>
      </w:r>
    </w:p>
    <w:p w14:paraId="34A9C76F" w14:textId="5F1E8613" w:rsidR="000F345C" w:rsidRDefault="000F345C" w:rsidP="000F345C">
      <w:pPr>
        <w:pStyle w:val="PlainText"/>
        <w:spacing w:after="120"/>
        <w:ind w:firstLine="720"/>
        <w:rPr>
          <w:rFonts w:eastAsia="Times New Roman"/>
          <w:szCs w:val="22"/>
          <w:lang w:val="en-GB" w:eastAsia="en-CA"/>
        </w:rPr>
      </w:pPr>
      <w:r w:rsidRPr="008118FC">
        <w:rPr>
          <w:rFonts w:eastAsia="Times New Roman"/>
          <w:szCs w:val="22"/>
          <w:lang w:val="en-GB" w:eastAsia="en-CA"/>
        </w:rPr>
        <w:t>Please accept, Madam/Sir, the assurances of my highest consideration.</w:t>
      </w:r>
    </w:p>
    <w:p w14:paraId="310A7DD1" w14:textId="7A897883" w:rsidR="007F747A" w:rsidRDefault="007F747A" w:rsidP="000F345C">
      <w:pPr>
        <w:pStyle w:val="PlainText"/>
        <w:spacing w:after="120"/>
        <w:ind w:firstLine="720"/>
        <w:rPr>
          <w:rFonts w:eastAsia="Times New Roman"/>
          <w:szCs w:val="22"/>
          <w:lang w:val="en-GB" w:eastAsia="en-CA"/>
        </w:rPr>
      </w:pPr>
    </w:p>
    <w:p w14:paraId="7054BE78" w14:textId="77777777" w:rsidR="000F345C" w:rsidRDefault="000F345C" w:rsidP="000F345C">
      <w:pPr>
        <w:spacing w:after="120"/>
        <w:ind w:right="44"/>
        <w:jc w:val="both"/>
        <w:rPr>
          <w:sz w:val="22"/>
          <w:szCs w:val="22"/>
        </w:rPr>
      </w:pPr>
    </w:p>
    <w:p w14:paraId="7E1BF6EE" w14:textId="77777777" w:rsidR="000F345C" w:rsidRPr="008118FC" w:rsidRDefault="000F345C" w:rsidP="000F345C">
      <w:pPr>
        <w:spacing w:after="120"/>
        <w:ind w:right="44"/>
        <w:jc w:val="both"/>
        <w:rPr>
          <w:sz w:val="22"/>
          <w:szCs w:val="22"/>
        </w:rPr>
      </w:pPr>
    </w:p>
    <w:p w14:paraId="11DCF3B0" w14:textId="265B4B97" w:rsidR="000F345C" w:rsidRPr="008118FC" w:rsidRDefault="000F345C" w:rsidP="006F2D63">
      <w:pPr>
        <w:tabs>
          <w:tab w:val="left" w:pos="6096"/>
          <w:tab w:val="left" w:pos="6521"/>
        </w:tabs>
        <w:ind w:firstLine="5245"/>
        <w:jc w:val="center"/>
        <w:rPr>
          <w:sz w:val="22"/>
          <w:szCs w:val="22"/>
          <w:lang w:val="es-ES"/>
        </w:rPr>
      </w:pPr>
      <w:r>
        <w:rPr>
          <w:sz w:val="22"/>
          <w:szCs w:val="22"/>
          <w:lang w:val="es-ES"/>
        </w:rPr>
        <w:t xml:space="preserve">Elizabeth </w:t>
      </w:r>
      <w:proofErr w:type="spellStart"/>
      <w:r>
        <w:rPr>
          <w:sz w:val="22"/>
          <w:szCs w:val="22"/>
          <w:lang w:val="es-ES"/>
        </w:rPr>
        <w:t>Maruma</w:t>
      </w:r>
      <w:proofErr w:type="spellEnd"/>
      <w:r>
        <w:rPr>
          <w:sz w:val="22"/>
          <w:szCs w:val="22"/>
          <w:lang w:val="es-ES"/>
        </w:rPr>
        <w:t xml:space="preserve"> </w:t>
      </w:r>
      <w:proofErr w:type="spellStart"/>
      <w:r>
        <w:rPr>
          <w:sz w:val="22"/>
          <w:szCs w:val="22"/>
          <w:lang w:val="es-ES"/>
        </w:rPr>
        <w:t>Mrema</w:t>
      </w:r>
      <w:proofErr w:type="spellEnd"/>
    </w:p>
    <w:p w14:paraId="647D57B7" w14:textId="297034B3" w:rsidR="000F345C" w:rsidRDefault="000F345C" w:rsidP="000F345C">
      <w:pPr>
        <w:tabs>
          <w:tab w:val="left" w:pos="6480"/>
          <w:tab w:val="left" w:pos="6521"/>
        </w:tabs>
        <w:jc w:val="both"/>
        <w:rPr>
          <w:sz w:val="22"/>
          <w:szCs w:val="22"/>
          <w:lang w:val="es-ES"/>
        </w:rPr>
      </w:pPr>
      <w:r w:rsidRPr="008118FC">
        <w:rPr>
          <w:sz w:val="22"/>
          <w:szCs w:val="22"/>
          <w:lang w:val="es-ES"/>
        </w:rPr>
        <w:tab/>
      </w:r>
      <w:proofErr w:type="spellStart"/>
      <w:r>
        <w:rPr>
          <w:sz w:val="22"/>
          <w:szCs w:val="22"/>
          <w:lang w:val="es-ES"/>
        </w:rPr>
        <w:t>Acting</w:t>
      </w:r>
      <w:proofErr w:type="spellEnd"/>
      <w:r>
        <w:rPr>
          <w:sz w:val="22"/>
          <w:szCs w:val="22"/>
          <w:lang w:val="es-ES"/>
        </w:rPr>
        <w:t xml:space="preserve"> </w:t>
      </w:r>
      <w:proofErr w:type="spellStart"/>
      <w:r w:rsidRPr="008118FC">
        <w:rPr>
          <w:sz w:val="22"/>
          <w:szCs w:val="22"/>
          <w:lang w:val="es-ES"/>
        </w:rPr>
        <w:t>Executive</w:t>
      </w:r>
      <w:proofErr w:type="spellEnd"/>
      <w:r w:rsidRPr="008118FC">
        <w:rPr>
          <w:sz w:val="22"/>
          <w:szCs w:val="22"/>
          <w:lang w:val="es-ES"/>
        </w:rPr>
        <w:t xml:space="preserve"> </w:t>
      </w:r>
      <w:proofErr w:type="spellStart"/>
      <w:r w:rsidRPr="008118FC">
        <w:rPr>
          <w:sz w:val="22"/>
          <w:szCs w:val="22"/>
          <w:lang w:val="es-ES"/>
        </w:rPr>
        <w:t>Secretary</w:t>
      </w:r>
      <w:proofErr w:type="spellEnd"/>
    </w:p>
    <w:p w14:paraId="379AEAD6" w14:textId="77777777" w:rsidR="000F345C" w:rsidRDefault="000F345C" w:rsidP="000F345C">
      <w:pPr>
        <w:tabs>
          <w:tab w:val="left" w:pos="6480"/>
        </w:tabs>
        <w:spacing w:after="120"/>
        <w:jc w:val="both"/>
        <w:rPr>
          <w:sz w:val="22"/>
          <w:szCs w:val="22"/>
          <w:lang w:val="es-ES"/>
        </w:rPr>
      </w:pPr>
    </w:p>
    <w:p w14:paraId="4D2FE809" w14:textId="77777777" w:rsidR="000F345C" w:rsidRDefault="000F345C" w:rsidP="000F345C">
      <w:pPr>
        <w:tabs>
          <w:tab w:val="left" w:pos="6480"/>
        </w:tabs>
        <w:spacing w:after="120"/>
        <w:jc w:val="both"/>
      </w:pPr>
      <w:proofErr w:type="spellStart"/>
      <w:r>
        <w:rPr>
          <w:sz w:val="22"/>
          <w:szCs w:val="22"/>
          <w:lang w:val="es-ES"/>
        </w:rPr>
        <w:t>Enclosures</w:t>
      </w:r>
      <w:proofErr w:type="spellEnd"/>
      <w:r>
        <w:br w:type="page"/>
      </w:r>
    </w:p>
    <w:p w14:paraId="41E5885F" w14:textId="77777777" w:rsidR="000F345C" w:rsidRPr="00AE789A" w:rsidRDefault="000F345C" w:rsidP="000F345C">
      <w:pPr>
        <w:pStyle w:val="Style3-LP-Headings"/>
        <w:rPr>
          <w:bCs/>
          <w:szCs w:val="22"/>
          <w:lang w:val="en-IN" w:eastAsia="ja-JP"/>
        </w:rPr>
      </w:pPr>
      <w:bookmarkStart w:id="1" w:name="_Toc485805227"/>
      <w:r w:rsidRPr="00AE789A">
        <w:rPr>
          <w:bCs/>
          <w:szCs w:val="22"/>
          <w:lang w:val="en-IN"/>
        </w:rPr>
        <w:lastRenderedPageBreak/>
        <w:t xml:space="preserve">Annex </w:t>
      </w:r>
      <w:r w:rsidRPr="00AE789A">
        <w:rPr>
          <w:bCs/>
          <w:szCs w:val="22"/>
          <w:lang w:val="en-IN" w:eastAsia="ja-JP"/>
        </w:rPr>
        <w:t>A</w:t>
      </w:r>
      <w:bookmarkEnd w:id="1"/>
    </w:p>
    <w:p w14:paraId="1DAD7BF5" w14:textId="77777777" w:rsidR="000F345C" w:rsidRPr="00CE2D6F" w:rsidRDefault="000F345C" w:rsidP="000F345C"/>
    <w:p w14:paraId="23791882" w14:textId="77777777" w:rsidR="000F345C" w:rsidRDefault="000F345C" w:rsidP="000F345C">
      <w:pPr>
        <w:ind w:left="5040" w:hanging="5040"/>
        <w:rPr>
          <w:sz w:val="22"/>
          <w:szCs w:val="22"/>
        </w:rPr>
      </w:pPr>
    </w:p>
    <w:p w14:paraId="77ADF709"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SAMPLE CREDENTIAL FOR THE</w:t>
      </w:r>
    </w:p>
    <w:p w14:paraId="67EAFCDE" w14:textId="643361AD"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FIFTEENTH MEETING OF THE CONFERENCE OF THE PARTIES</w:t>
      </w:r>
    </w:p>
    <w:p w14:paraId="3CF3C05E" w14:textId="33C066AC"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TO THE CONVENTION ON BIOLOGICAL DIVERSITY (COP 15)</w:t>
      </w:r>
    </w:p>
    <w:p w14:paraId="6E27A951" w14:textId="77777777" w:rsidR="000F345C" w:rsidRPr="00BF43F7" w:rsidRDefault="000F345C" w:rsidP="000F345C">
      <w:pPr>
        <w:autoSpaceDE w:val="0"/>
        <w:autoSpaceDN w:val="0"/>
        <w:adjustRightInd w:val="0"/>
        <w:rPr>
          <w:sz w:val="22"/>
          <w:szCs w:val="22"/>
          <w:lang w:val="en-US"/>
        </w:rPr>
      </w:pPr>
    </w:p>
    <w:p w14:paraId="02977A19" w14:textId="77777777" w:rsidR="000F345C" w:rsidRPr="00BF43F7" w:rsidRDefault="000F345C" w:rsidP="000F345C">
      <w:pPr>
        <w:autoSpaceDE w:val="0"/>
        <w:autoSpaceDN w:val="0"/>
        <w:adjustRightInd w:val="0"/>
        <w:jc w:val="center"/>
        <w:rPr>
          <w:b/>
          <w:sz w:val="22"/>
          <w:szCs w:val="22"/>
          <w:lang w:val="en-US"/>
        </w:rPr>
      </w:pPr>
    </w:p>
    <w:p w14:paraId="0833B354"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CREDENTIALS</w:t>
      </w:r>
    </w:p>
    <w:p w14:paraId="4273515E" w14:textId="77777777" w:rsidR="000F345C" w:rsidRPr="00BF43F7" w:rsidRDefault="000F345C" w:rsidP="000F345C">
      <w:pPr>
        <w:autoSpaceDE w:val="0"/>
        <w:autoSpaceDN w:val="0"/>
        <w:adjustRightInd w:val="0"/>
        <w:rPr>
          <w:sz w:val="22"/>
          <w:szCs w:val="22"/>
          <w:lang w:val="en-US"/>
        </w:rPr>
      </w:pPr>
    </w:p>
    <w:p w14:paraId="5D05684A" w14:textId="0DC40720" w:rsidR="000F345C" w:rsidRPr="00BF43F7" w:rsidRDefault="000F345C" w:rsidP="00BF43F7">
      <w:pPr>
        <w:autoSpaceDE w:val="0"/>
        <w:autoSpaceDN w:val="0"/>
        <w:adjustRightInd w:val="0"/>
        <w:jc w:val="both"/>
        <w:rPr>
          <w:sz w:val="22"/>
          <w:szCs w:val="22"/>
          <w:lang w:val="en-US"/>
        </w:rPr>
      </w:pPr>
      <w:r w:rsidRPr="00BF43F7">
        <w:rPr>
          <w:sz w:val="22"/>
          <w:szCs w:val="22"/>
          <w:lang w:val="en-US"/>
        </w:rPr>
        <w:t>I, the undersigned [</w:t>
      </w:r>
      <w:r w:rsidRPr="00BF43F7">
        <w:rPr>
          <w:i/>
          <w:iCs/>
          <w:sz w:val="22"/>
          <w:szCs w:val="22"/>
          <w:lang w:val="en-US"/>
        </w:rPr>
        <w:t>Head of State or Government or Minister of Foreign Affairs</w:t>
      </w:r>
      <w:r w:rsidRPr="00BF43F7">
        <w:rPr>
          <w:sz w:val="22"/>
          <w:szCs w:val="22"/>
          <w:lang w:val="en-US"/>
        </w:rPr>
        <w:t>], hereby make known that the following delegation has been duly appointed, authorized and empowered to represent [</w:t>
      </w:r>
      <w:r w:rsidRPr="00BF43F7">
        <w:rPr>
          <w:i/>
          <w:iCs/>
          <w:sz w:val="22"/>
          <w:szCs w:val="22"/>
          <w:lang w:val="en-US"/>
        </w:rPr>
        <w:t>Country</w:t>
      </w:r>
      <w:r w:rsidRPr="00BF43F7">
        <w:rPr>
          <w:sz w:val="22"/>
          <w:szCs w:val="22"/>
          <w:lang w:val="en-US"/>
        </w:rPr>
        <w:t xml:space="preserve">] at the </w:t>
      </w:r>
      <w:r w:rsidRPr="00BF43F7">
        <w:rPr>
          <w:b/>
          <w:sz w:val="22"/>
          <w:szCs w:val="22"/>
          <w:lang w:val="en-US"/>
        </w:rPr>
        <w:t>fifteenth meeting of the Conference of the Parties to the Convention on Biological Diversity</w:t>
      </w:r>
      <w:r w:rsidRPr="00BF43F7">
        <w:rPr>
          <w:sz w:val="22"/>
          <w:szCs w:val="22"/>
          <w:lang w:val="en-US"/>
        </w:rPr>
        <w:t xml:space="preserve"> to be held in Kunming, China from the fifteenth to the twenty-eighth of October, in the year two thousand and </w:t>
      </w:r>
      <w:r w:rsidR="006C735F" w:rsidRPr="00BF43F7">
        <w:rPr>
          <w:sz w:val="22"/>
          <w:szCs w:val="22"/>
          <w:lang w:val="en-US"/>
        </w:rPr>
        <w:t>twenty</w:t>
      </w:r>
      <w:r w:rsidRPr="00BF43F7">
        <w:rPr>
          <w:sz w:val="22"/>
          <w:szCs w:val="22"/>
          <w:lang w:val="en-US"/>
        </w:rPr>
        <w:t>.</w:t>
      </w:r>
    </w:p>
    <w:p w14:paraId="337ED80B" w14:textId="77777777" w:rsidR="000F345C" w:rsidRPr="00BF43F7" w:rsidRDefault="000F345C" w:rsidP="000F345C">
      <w:pPr>
        <w:autoSpaceDE w:val="0"/>
        <w:autoSpaceDN w:val="0"/>
        <w:adjustRightInd w:val="0"/>
        <w:rPr>
          <w:sz w:val="22"/>
          <w:szCs w:val="22"/>
          <w:lang w:val="en-US"/>
        </w:rPr>
      </w:pPr>
    </w:p>
    <w:p w14:paraId="2432ECD3" w14:textId="77777777" w:rsidR="000F345C" w:rsidRPr="00BF43F7" w:rsidRDefault="000F345C" w:rsidP="000F345C">
      <w:pPr>
        <w:autoSpaceDE w:val="0"/>
        <w:autoSpaceDN w:val="0"/>
        <w:adjustRightInd w:val="0"/>
        <w:rPr>
          <w:sz w:val="22"/>
          <w:szCs w:val="22"/>
          <w:lang w:val="en-US"/>
        </w:rPr>
      </w:pPr>
    </w:p>
    <w:p w14:paraId="50B4116D" w14:textId="77777777" w:rsidR="000F345C" w:rsidRPr="00BF43F7" w:rsidRDefault="000F345C" w:rsidP="000F345C">
      <w:pPr>
        <w:autoSpaceDE w:val="0"/>
        <w:autoSpaceDN w:val="0"/>
        <w:adjustRightInd w:val="0"/>
        <w:rPr>
          <w:sz w:val="22"/>
          <w:szCs w:val="22"/>
          <w:lang w:val="en-US"/>
        </w:rPr>
      </w:pPr>
      <w:r w:rsidRPr="00BF43F7">
        <w:rPr>
          <w:sz w:val="22"/>
          <w:szCs w:val="22"/>
          <w:lang w:val="en-US"/>
        </w:rPr>
        <w:t>Head of Delegation [</w:t>
      </w:r>
      <w:r w:rsidRPr="00BF43F7">
        <w:rPr>
          <w:i/>
          <w:iCs/>
          <w:sz w:val="22"/>
          <w:szCs w:val="22"/>
          <w:lang w:val="en-US"/>
        </w:rPr>
        <w:t>Name of Head of Delegation</w:t>
      </w:r>
      <w:r w:rsidRPr="00BF43F7">
        <w:rPr>
          <w:sz w:val="22"/>
          <w:szCs w:val="22"/>
          <w:lang w:val="en-US"/>
        </w:rPr>
        <w:t>]</w:t>
      </w:r>
    </w:p>
    <w:p w14:paraId="270D53F9" w14:textId="77777777" w:rsidR="000F345C" w:rsidRPr="00BF43F7" w:rsidRDefault="000F345C" w:rsidP="000F345C">
      <w:pPr>
        <w:autoSpaceDE w:val="0"/>
        <w:autoSpaceDN w:val="0"/>
        <w:adjustRightInd w:val="0"/>
        <w:rPr>
          <w:sz w:val="22"/>
          <w:szCs w:val="22"/>
          <w:lang w:val="en-US"/>
        </w:rPr>
      </w:pPr>
      <w:r w:rsidRPr="00BF43F7">
        <w:rPr>
          <w:sz w:val="22"/>
          <w:szCs w:val="22"/>
          <w:lang w:val="en-US"/>
        </w:rPr>
        <w:t>Alternate Head of Delegation [</w:t>
      </w:r>
      <w:r w:rsidRPr="00BF43F7">
        <w:rPr>
          <w:i/>
          <w:iCs/>
          <w:sz w:val="22"/>
          <w:szCs w:val="22"/>
          <w:lang w:val="en-US"/>
        </w:rPr>
        <w:t>Name of Alternate Head of Delegation</w:t>
      </w:r>
      <w:r w:rsidRPr="00BF43F7">
        <w:rPr>
          <w:sz w:val="22"/>
          <w:szCs w:val="22"/>
          <w:lang w:val="en-US"/>
        </w:rPr>
        <w:t>]</w:t>
      </w:r>
    </w:p>
    <w:p w14:paraId="455B34F9" w14:textId="77777777" w:rsidR="000F345C" w:rsidRPr="00BF43F7" w:rsidRDefault="000F345C" w:rsidP="000F345C">
      <w:pPr>
        <w:autoSpaceDE w:val="0"/>
        <w:autoSpaceDN w:val="0"/>
        <w:adjustRightInd w:val="0"/>
        <w:rPr>
          <w:sz w:val="22"/>
          <w:szCs w:val="22"/>
          <w:lang w:val="en-US"/>
        </w:rPr>
      </w:pPr>
      <w:r w:rsidRPr="00BF43F7">
        <w:rPr>
          <w:sz w:val="22"/>
          <w:szCs w:val="22"/>
          <w:lang w:val="en-US"/>
        </w:rPr>
        <w:t>Representative(s) [</w:t>
      </w:r>
      <w:r w:rsidRPr="00BF43F7">
        <w:rPr>
          <w:i/>
          <w:iCs/>
          <w:sz w:val="22"/>
          <w:szCs w:val="22"/>
          <w:lang w:val="en-US"/>
        </w:rPr>
        <w:t>Name of Representative(s)</w:t>
      </w:r>
      <w:r w:rsidRPr="00BF43F7">
        <w:rPr>
          <w:sz w:val="22"/>
          <w:szCs w:val="22"/>
          <w:lang w:val="en-US"/>
        </w:rPr>
        <w:t>]</w:t>
      </w:r>
    </w:p>
    <w:p w14:paraId="570C132A" w14:textId="77777777" w:rsidR="000F345C" w:rsidRPr="00BF43F7" w:rsidRDefault="000F345C" w:rsidP="000F345C">
      <w:pPr>
        <w:autoSpaceDE w:val="0"/>
        <w:autoSpaceDN w:val="0"/>
        <w:adjustRightInd w:val="0"/>
        <w:rPr>
          <w:b/>
          <w:bCs/>
          <w:sz w:val="22"/>
          <w:szCs w:val="22"/>
          <w:lang w:val="en-US"/>
        </w:rPr>
      </w:pPr>
    </w:p>
    <w:p w14:paraId="054822E1" w14:textId="77777777" w:rsidR="000F345C" w:rsidRPr="00BF43F7" w:rsidRDefault="000F345C" w:rsidP="000F345C">
      <w:pPr>
        <w:autoSpaceDE w:val="0"/>
        <w:autoSpaceDN w:val="0"/>
        <w:adjustRightInd w:val="0"/>
        <w:rPr>
          <w:b/>
          <w:bCs/>
          <w:sz w:val="22"/>
          <w:szCs w:val="22"/>
          <w:lang w:val="en-US"/>
        </w:rPr>
      </w:pPr>
    </w:p>
    <w:p w14:paraId="3B6EC570" w14:textId="77777777" w:rsidR="000F345C" w:rsidRPr="00BF43F7" w:rsidRDefault="000F345C" w:rsidP="000F345C">
      <w:pPr>
        <w:autoSpaceDE w:val="0"/>
        <w:autoSpaceDN w:val="0"/>
        <w:adjustRightInd w:val="0"/>
        <w:rPr>
          <w:b/>
          <w:bCs/>
          <w:sz w:val="22"/>
          <w:szCs w:val="22"/>
          <w:lang w:val="en-US"/>
        </w:rPr>
      </w:pPr>
    </w:p>
    <w:p w14:paraId="23994044" w14:textId="77777777" w:rsidR="000F345C" w:rsidRPr="00BF43F7" w:rsidRDefault="000F345C" w:rsidP="000F345C">
      <w:pPr>
        <w:autoSpaceDE w:val="0"/>
        <w:autoSpaceDN w:val="0"/>
        <w:adjustRightInd w:val="0"/>
        <w:rPr>
          <w:sz w:val="22"/>
          <w:szCs w:val="22"/>
          <w:lang w:val="en-US"/>
        </w:rPr>
      </w:pPr>
      <w:r w:rsidRPr="00BF43F7">
        <w:rPr>
          <w:b/>
          <w:bCs/>
          <w:sz w:val="22"/>
          <w:szCs w:val="22"/>
          <w:lang w:val="en-US"/>
        </w:rPr>
        <w:t xml:space="preserve">DONE </w:t>
      </w:r>
      <w:r w:rsidRPr="00BF43F7">
        <w:rPr>
          <w:sz w:val="22"/>
          <w:szCs w:val="22"/>
          <w:lang w:val="en-US"/>
        </w:rPr>
        <w:t>in [</w:t>
      </w:r>
      <w:r w:rsidRPr="00BF43F7">
        <w:rPr>
          <w:i/>
          <w:iCs/>
          <w:sz w:val="22"/>
          <w:szCs w:val="22"/>
          <w:lang w:val="en-US"/>
        </w:rPr>
        <w:t>City</w:t>
      </w:r>
      <w:r w:rsidRPr="00BF43F7">
        <w:rPr>
          <w:sz w:val="22"/>
          <w:szCs w:val="22"/>
          <w:lang w:val="en-US"/>
        </w:rPr>
        <w:t>] on the [</w:t>
      </w:r>
      <w:r w:rsidRPr="00BF43F7">
        <w:rPr>
          <w:i/>
          <w:iCs/>
          <w:sz w:val="22"/>
          <w:szCs w:val="22"/>
          <w:lang w:val="en-US"/>
        </w:rPr>
        <w:t>Day</w:t>
      </w:r>
      <w:r w:rsidRPr="00BF43F7">
        <w:rPr>
          <w:sz w:val="22"/>
          <w:szCs w:val="22"/>
          <w:lang w:val="en-US"/>
        </w:rPr>
        <w:t>] of [</w:t>
      </w:r>
      <w:r w:rsidRPr="00BF43F7">
        <w:rPr>
          <w:i/>
          <w:iCs/>
          <w:sz w:val="22"/>
          <w:szCs w:val="22"/>
          <w:lang w:val="en-US"/>
        </w:rPr>
        <w:t>Month</w:t>
      </w:r>
      <w:r w:rsidRPr="00BF43F7">
        <w:rPr>
          <w:sz w:val="22"/>
          <w:szCs w:val="22"/>
          <w:lang w:val="en-US"/>
        </w:rPr>
        <w:t>] in the [</w:t>
      </w:r>
      <w:r w:rsidRPr="00BF43F7">
        <w:rPr>
          <w:i/>
          <w:iCs/>
          <w:sz w:val="22"/>
          <w:szCs w:val="22"/>
          <w:lang w:val="en-US"/>
        </w:rPr>
        <w:t>Year</w:t>
      </w:r>
      <w:r w:rsidRPr="00BF43F7">
        <w:rPr>
          <w:sz w:val="22"/>
          <w:szCs w:val="22"/>
          <w:lang w:val="en-US"/>
        </w:rPr>
        <w:t>]</w:t>
      </w:r>
    </w:p>
    <w:p w14:paraId="49433DBB" w14:textId="77777777" w:rsidR="000F345C" w:rsidRPr="00BF43F7" w:rsidRDefault="000F345C" w:rsidP="000F345C">
      <w:pPr>
        <w:autoSpaceDE w:val="0"/>
        <w:autoSpaceDN w:val="0"/>
        <w:adjustRightInd w:val="0"/>
        <w:jc w:val="right"/>
        <w:rPr>
          <w:i/>
          <w:iCs/>
          <w:sz w:val="22"/>
          <w:szCs w:val="22"/>
          <w:lang w:val="en-US"/>
        </w:rPr>
      </w:pPr>
    </w:p>
    <w:p w14:paraId="33A3FE49" w14:textId="77777777" w:rsidR="000F345C" w:rsidRPr="00BF43F7" w:rsidRDefault="000F345C" w:rsidP="000F345C">
      <w:pPr>
        <w:autoSpaceDE w:val="0"/>
        <w:autoSpaceDN w:val="0"/>
        <w:adjustRightInd w:val="0"/>
        <w:jc w:val="right"/>
        <w:rPr>
          <w:i/>
          <w:iCs/>
          <w:sz w:val="22"/>
          <w:szCs w:val="22"/>
          <w:lang w:val="en-US"/>
        </w:rPr>
      </w:pPr>
    </w:p>
    <w:p w14:paraId="355EF7B5" w14:textId="77777777" w:rsidR="000F345C" w:rsidRPr="00BF43F7" w:rsidRDefault="000F345C" w:rsidP="000F345C">
      <w:pPr>
        <w:autoSpaceDE w:val="0"/>
        <w:autoSpaceDN w:val="0"/>
        <w:adjustRightInd w:val="0"/>
        <w:jc w:val="right"/>
        <w:rPr>
          <w:i/>
          <w:iCs/>
          <w:sz w:val="22"/>
          <w:szCs w:val="22"/>
          <w:lang w:val="en-US"/>
        </w:rPr>
      </w:pPr>
    </w:p>
    <w:p w14:paraId="1751B5A5" w14:textId="77777777" w:rsidR="000F345C" w:rsidRPr="00BF43F7" w:rsidRDefault="000F345C" w:rsidP="000F345C">
      <w:pPr>
        <w:autoSpaceDE w:val="0"/>
        <w:autoSpaceDN w:val="0"/>
        <w:adjustRightInd w:val="0"/>
        <w:jc w:val="right"/>
        <w:rPr>
          <w:i/>
          <w:iCs/>
          <w:sz w:val="22"/>
          <w:szCs w:val="22"/>
          <w:lang w:val="en-US"/>
        </w:rPr>
      </w:pPr>
      <w:r w:rsidRPr="00BF43F7">
        <w:rPr>
          <w:i/>
          <w:iCs/>
          <w:sz w:val="22"/>
          <w:szCs w:val="22"/>
          <w:lang w:val="en-US"/>
        </w:rPr>
        <w:t>Seal and Signature</w:t>
      </w:r>
    </w:p>
    <w:p w14:paraId="34B23B15" w14:textId="77777777" w:rsidR="000F345C" w:rsidRPr="00BF43F7" w:rsidRDefault="000F345C" w:rsidP="000F345C">
      <w:pPr>
        <w:autoSpaceDE w:val="0"/>
        <w:autoSpaceDN w:val="0"/>
        <w:adjustRightInd w:val="0"/>
        <w:jc w:val="right"/>
        <w:rPr>
          <w:b/>
          <w:sz w:val="22"/>
          <w:szCs w:val="22"/>
          <w:lang w:val="en-US"/>
        </w:rPr>
      </w:pPr>
    </w:p>
    <w:p w14:paraId="34915AB0"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br w:type="page"/>
      </w:r>
    </w:p>
    <w:p w14:paraId="4750E568"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lastRenderedPageBreak/>
        <w:t>SAMPLE CREDENTIAL FOR THE</w:t>
      </w:r>
    </w:p>
    <w:p w14:paraId="3E7A6E64" w14:textId="77777777" w:rsidR="00BF43F7" w:rsidRDefault="006C735F" w:rsidP="00D9627E">
      <w:pPr>
        <w:autoSpaceDE w:val="0"/>
        <w:autoSpaceDN w:val="0"/>
        <w:adjustRightInd w:val="0"/>
        <w:jc w:val="center"/>
        <w:rPr>
          <w:b/>
          <w:sz w:val="22"/>
          <w:szCs w:val="22"/>
          <w:lang w:val="en-US"/>
        </w:rPr>
      </w:pPr>
      <w:r w:rsidRPr="00BF43F7">
        <w:rPr>
          <w:b/>
          <w:sz w:val="22"/>
          <w:szCs w:val="22"/>
          <w:lang w:val="en-US"/>
        </w:rPr>
        <w:t>TEN</w:t>
      </w:r>
      <w:r w:rsidR="000F345C" w:rsidRPr="00BF43F7">
        <w:rPr>
          <w:b/>
          <w:sz w:val="22"/>
          <w:szCs w:val="22"/>
          <w:lang w:val="en-US"/>
        </w:rPr>
        <w:t xml:space="preserve">TH MEETING OF THE CONFERENCE OF THE PARTIES SERVING AS THE </w:t>
      </w:r>
    </w:p>
    <w:p w14:paraId="5753AC93" w14:textId="1DD2E3D0" w:rsidR="006C735F" w:rsidRPr="00BF43F7" w:rsidRDefault="000F345C" w:rsidP="00D9627E">
      <w:pPr>
        <w:autoSpaceDE w:val="0"/>
        <w:autoSpaceDN w:val="0"/>
        <w:adjustRightInd w:val="0"/>
        <w:jc w:val="center"/>
        <w:rPr>
          <w:b/>
          <w:sz w:val="22"/>
          <w:szCs w:val="22"/>
          <w:lang w:val="en-US"/>
        </w:rPr>
      </w:pPr>
      <w:r w:rsidRPr="00BF43F7">
        <w:rPr>
          <w:b/>
          <w:sz w:val="22"/>
          <w:szCs w:val="22"/>
          <w:lang w:val="en-US"/>
        </w:rPr>
        <w:t xml:space="preserve">MEETING OF THE PARTIES TO THE </w:t>
      </w:r>
    </w:p>
    <w:p w14:paraId="057DADF6" w14:textId="790F343B"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 xml:space="preserve">CARTAGENA PROTOCOL ON BIOSAFETY (COP-MOP </w:t>
      </w:r>
      <w:r w:rsidR="006C735F" w:rsidRPr="00BF43F7">
        <w:rPr>
          <w:b/>
          <w:sz w:val="22"/>
          <w:szCs w:val="22"/>
          <w:lang w:val="en-US"/>
        </w:rPr>
        <w:t>10</w:t>
      </w:r>
      <w:r w:rsidRPr="00BF43F7">
        <w:rPr>
          <w:b/>
          <w:sz w:val="22"/>
          <w:szCs w:val="22"/>
          <w:lang w:val="en-US"/>
        </w:rPr>
        <w:t>)</w:t>
      </w:r>
    </w:p>
    <w:p w14:paraId="41876E6A" w14:textId="77777777" w:rsidR="000F345C" w:rsidRPr="00BF43F7" w:rsidRDefault="000F345C" w:rsidP="000F345C">
      <w:pPr>
        <w:autoSpaceDE w:val="0"/>
        <w:autoSpaceDN w:val="0"/>
        <w:adjustRightInd w:val="0"/>
        <w:jc w:val="center"/>
        <w:rPr>
          <w:sz w:val="22"/>
          <w:szCs w:val="22"/>
          <w:lang w:val="en-US"/>
        </w:rPr>
      </w:pPr>
    </w:p>
    <w:p w14:paraId="03A3AD41" w14:textId="77777777" w:rsidR="000F345C" w:rsidRPr="00BF43F7" w:rsidRDefault="000F345C" w:rsidP="000F345C">
      <w:pPr>
        <w:autoSpaceDE w:val="0"/>
        <w:autoSpaceDN w:val="0"/>
        <w:adjustRightInd w:val="0"/>
        <w:jc w:val="center"/>
        <w:rPr>
          <w:sz w:val="22"/>
          <w:szCs w:val="22"/>
          <w:lang w:val="en-US"/>
        </w:rPr>
      </w:pPr>
    </w:p>
    <w:p w14:paraId="393A5ACC"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CREDENTIALS</w:t>
      </w:r>
    </w:p>
    <w:p w14:paraId="0EBA2931" w14:textId="77777777" w:rsidR="000F345C" w:rsidRPr="00BF43F7" w:rsidRDefault="000F345C" w:rsidP="000F345C">
      <w:pPr>
        <w:autoSpaceDE w:val="0"/>
        <w:autoSpaceDN w:val="0"/>
        <w:adjustRightInd w:val="0"/>
        <w:jc w:val="center"/>
        <w:rPr>
          <w:b/>
          <w:sz w:val="22"/>
          <w:szCs w:val="22"/>
          <w:lang w:val="en-US"/>
        </w:rPr>
      </w:pPr>
    </w:p>
    <w:p w14:paraId="16CAF18E" w14:textId="77777777" w:rsidR="000F345C" w:rsidRPr="00BF43F7" w:rsidRDefault="000F345C" w:rsidP="000F345C">
      <w:pPr>
        <w:autoSpaceDE w:val="0"/>
        <w:autoSpaceDN w:val="0"/>
        <w:adjustRightInd w:val="0"/>
        <w:jc w:val="center"/>
        <w:rPr>
          <w:b/>
          <w:sz w:val="22"/>
          <w:szCs w:val="22"/>
          <w:lang w:val="en-US"/>
        </w:rPr>
      </w:pPr>
    </w:p>
    <w:p w14:paraId="02A18345" w14:textId="01993636" w:rsidR="000F345C" w:rsidRPr="00BF43F7" w:rsidRDefault="000F345C" w:rsidP="00BF43F7">
      <w:pPr>
        <w:autoSpaceDE w:val="0"/>
        <w:autoSpaceDN w:val="0"/>
        <w:adjustRightInd w:val="0"/>
        <w:jc w:val="both"/>
        <w:rPr>
          <w:sz w:val="22"/>
          <w:szCs w:val="22"/>
          <w:lang w:val="en-US"/>
        </w:rPr>
      </w:pPr>
      <w:r w:rsidRPr="00BF43F7">
        <w:rPr>
          <w:sz w:val="22"/>
          <w:szCs w:val="22"/>
          <w:lang w:val="en-US"/>
        </w:rPr>
        <w:t>I, the undersigned [</w:t>
      </w:r>
      <w:r w:rsidRPr="00BF43F7">
        <w:rPr>
          <w:i/>
          <w:iCs/>
          <w:sz w:val="22"/>
          <w:szCs w:val="22"/>
          <w:lang w:val="en-US"/>
        </w:rPr>
        <w:t>Head of State or Government or Minister of Foreign Affairs</w:t>
      </w:r>
      <w:r w:rsidRPr="00BF43F7">
        <w:rPr>
          <w:sz w:val="22"/>
          <w:szCs w:val="22"/>
          <w:lang w:val="en-US"/>
        </w:rPr>
        <w:t>], hereby make known that the following delegation has been duly appointed, authorized and empowered to represent [</w:t>
      </w:r>
      <w:r w:rsidRPr="00BF43F7">
        <w:rPr>
          <w:i/>
          <w:iCs/>
          <w:sz w:val="22"/>
          <w:szCs w:val="22"/>
          <w:lang w:val="en-US"/>
        </w:rPr>
        <w:t>Country</w:t>
      </w:r>
      <w:r w:rsidRPr="00BF43F7">
        <w:rPr>
          <w:sz w:val="22"/>
          <w:szCs w:val="22"/>
          <w:lang w:val="en-US"/>
        </w:rPr>
        <w:t xml:space="preserve">] at the </w:t>
      </w:r>
      <w:r w:rsidR="006C735F" w:rsidRPr="00BF43F7">
        <w:rPr>
          <w:b/>
          <w:sz w:val="22"/>
          <w:szCs w:val="22"/>
          <w:lang w:val="en-US"/>
        </w:rPr>
        <w:t>ten</w:t>
      </w:r>
      <w:r w:rsidRPr="00BF43F7">
        <w:rPr>
          <w:b/>
          <w:bCs/>
          <w:sz w:val="22"/>
          <w:szCs w:val="22"/>
          <w:lang w:val="en-US"/>
        </w:rPr>
        <w:t>th meeting of the Conference of the Parties serving as the meeting of the Parties to the Cartagena Protocol on Biosafety</w:t>
      </w:r>
      <w:r w:rsidRPr="00BF43F7">
        <w:rPr>
          <w:sz w:val="22"/>
          <w:szCs w:val="22"/>
          <w:lang w:val="en-US"/>
        </w:rPr>
        <w:t xml:space="preserve"> to be held</w:t>
      </w:r>
      <w:r w:rsidR="006C735F" w:rsidRPr="00BF43F7">
        <w:rPr>
          <w:sz w:val="22"/>
          <w:szCs w:val="22"/>
          <w:lang w:val="en-US"/>
        </w:rPr>
        <w:t xml:space="preserve"> in Kunming, China from the fifteenth to the twenty-eighth of October, in the year two thousand and twenty</w:t>
      </w:r>
      <w:r w:rsidRPr="00BF43F7">
        <w:rPr>
          <w:sz w:val="22"/>
          <w:szCs w:val="22"/>
          <w:lang w:val="en-US"/>
        </w:rPr>
        <w:t>.</w:t>
      </w:r>
    </w:p>
    <w:p w14:paraId="0935A7C4" w14:textId="77777777" w:rsidR="000F345C" w:rsidRPr="00BF43F7" w:rsidRDefault="000F345C" w:rsidP="000F345C">
      <w:pPr>
        <w:autoSpaceDE w:val="0"/>
        <w:autoSpaceDN w:val="0"/>
        <w:adjustRightInd w:val="0"/>
        <w:rPr>
          <w:sz w:val="22"/>
          <w:szCs w:val="22"/>
          <w:lang w:val="en-US"/>
        </w:rPr>
      </w:pPr>
    </w:p>
    <w:p w14:paraId="6A71B86F" w14:textId="77777777" w:rsidR="000F345C" w:rsidRPr="00BF43F7" w:rsidRDefault="000F345C" w:rsidP="000F345C">
      <w:pPr>
        <w:autoSpaceDE w:val="0"/>
        <w:autoSpaceDN w:val="0"/>
        <w:adjustRightInd w:val="0"/>
        <w:rPr>
          <w:sz w:val="22"/>
          <w:szCs w:val="22"/>
          <w:lang w:val="en-US"/>
        </w:rPr>
      </w:pPr>
    </w:p>
    <w:p w14:paraId="27BD6DEE" w14:textId="77777777" w:rsidR="000F345C" w:rsidRPr="00BF43F7" w:rsidRDefault="000F345C" w:rsidP="000F345C">
      <w:pPr>
        <w:autoSpaceDE w:val="0"/>
        <w:autoSpaceDN w:val="0"/>
        <w:adjustRightInd w:val="0"/>
        <w:rPr>
          <w:sz w:val="22"/>
          <w:szCs w:val="22"/>
          <w:lang w:val="en-US"/>
        </w:rPr>
      </w:pPr>
      <w:r w:rsidRPr="00BF43F7">
        <w:rPr>
          <w:sz w:val="22"/>
          <w:szCs w:val="22"/>
          <w:lang w:val="en-US"/>
        </w:rPr>
        <w:t>Head of Delegation [</w:t>
      </w:r>
      <w:r w:rsidRPr="00BF43F7">
        <w:rPr>
          <w:i/>
          <w:iCs/>
          <w:sz w:val="22"/>
          <w:szCs w:val="22"/>
          <w:lang w:val="en-US"/>
        </w:rPr>
        <w:t>Name of Head of Delegation</w:t>
      </w:r>
      <w:r w:rsidRPr="00BF43F7">
        <w:rPr>
          <w:sz w:val="22"/>
          <w:szCs w:val="22"/>
          <w:lang w:val="en-US"/>
        </w:rPr>
        <w:t>]</w:t>
      </w:r>
    </w:p>
    <w:p w14:paraId="292F186E" w14:textId="77777777" w:rsidR="000F345C" w:rsidRPr="00BF43F7" w:rsidRDefault="000F345C" w:rsidP="000F345C">
      <w:pPr>
        <w:autoSpaceDE w:val="0"/>
        <w:autoSpaceDN w:val="0"/>
        <w:adjustRightInd w:val="0"/>
        <w:rPr>
          <w:sz w:val="22"/>
          <w:szCs w:val="22"/>
          <w:lang w:val="en-US"/>
        </w:rPr>
      </w:pPr>
      <w:r w:rsidRPr="00BF43F7">
        <w:rPr>
          <w:sz w:val="22"/>
          <w:szCs w:val="22"/>
          <w:lang w:val="en-US"/>
        </w:rPr>
        <w:t>Alternate Head of Delegation [</w:t>
      </w:r>
      <w:r w:rsidRPr="00BF43F7">
        <w:rPr>
          <w:i/>
          <w:iCs/>
          <w:sz w:val="22"/>
          <w:szCs w:val="22"/>
          <w:lang w:val="en-US"/>
        </w:rPr>
        <w:t>Name of Alternate Head of Delegation</w:t>
      </w:r>
      <w:r w:rsidRPr="00BF43F7">
        <w:rPr>
          <w:sz w:val="22"/>
          <w:szCs w:val="22"/>
          <w:lang w:val="en-US"/>
        </w:rPr>
        <w:t>]</w:t>
      </w:r>
    </w:p>
    <w:p w14:paraId="0EC90D0E" w14:textId="77777777" w:rsidR="000F345C" w:rsidRPr="00BF43F7" w:rsidRDefault="000F345C" w:rsidP="000F345C">
      <w:pPr>
        <w:autoSpaceDE w:val="0"/>
        <w:autoSpaceDN w:val="0"/>
        <w:adjustRightInd w:val="0"/>
        <w:rPr>
          <w:sz w:val="22"/>
          <w:szCs w:val="22"/>
          <w:lang w:val="en-US"/>
        </w:rPr>
      </w:pPr>
      <w:r w:rsidRPr="00BF43F7">
        <w:rPr>
          <w:sz w:val="22"/>
          <w:szCs w:val="22"/>
          <w:lang w:val="en-US"/>
        </w:rPr>
        <w:t>Representative(s) [</w:t>
      </w:r>
      <w:r w:rsidRPr="00BF43F7">
        <w:rPr>
          <w:i/>
          <w:iCs/>
          <w:sz w:val="22"/>
          <w:szCs w:val="22"/>
          <w:lang w:val="en-US"/>
        </w:rPr>
        <w:t>Name of Representative(s)</w:t>
      </w:r>
      <w:r w:rsidRPr="00BF43F7">
        <w:rPr>
          <w:sz w:val="22"/>
          <w:szCs w:val="22"/>
          <w:lang w:val="en-US"/>
        </w:rPr>
        <w:t>]</w:t>
      </w:r>
    </w:p>
    <w:p w14:paraId="52068470" w14:textId="77777777" w:rsidR="000F345C" w:rsidRPr="00BF43F7" w:rsidRDefault="000F345C" w:rsidP="000F345C">
      <w:pPr>
        <w:autoSpaceDE w:val="0"/>
        <w:autoSpaceDN w:val="0"/>
        <w:adjustRightInd w:val="0"/>
        <w:rPr>
          <w:b/>
          <w:bCs/>
          <w:sz w:val="22"/>
          <w:szCs w:val="22"/>
          <w:lang w:val="en-US"/>
        </w:rPr>
      </w:pPr>
    </w:p>
    <w:p w14:paraId="5F1398EC" w14:textId="77777777" w:rsidR="000F345C" w:rsidRPr="00BF43F7" w:rsidRDefault="000F345C" w:rsidP="000F345C">
      <w:pPr>
        <w:autoSpaceDE w:val="0"/>
        <w:autoSpaceDN w:val="0"/>
        <w:adjustRightInd w:val="0"/>
        <w:rPr>
          <w:b/>
          <w:bCs/>
          <w:sz w:val="22"/>
          <w:szCs w:val="22"/>
          <w:lang w:val="en-US"/>
        </w:rPr>
      </w:pPr>
    </w:p>
    <w:p w14:paraId="0DDE8694" w14:textId="77777777" w:rsidR="000F345C" w:rsidRPr="00BF43F7" w:rsidRDefault="000F345C" w:rsidP="000F345C">
      <w:pPr>
        <w:autoSpaceDE w:val="0"/>
        <w:autoSpaceDN w:val="0"/>
        <w:adjustRightInd w:val="0"/>
        <w:rPr>
          <w:b/>
          <w:bCs/>
          <w:sz w:val="22"/>
          <w:szCs w:val="22"/>
          <w:lang w:val="en-US"/>
        </w:rPr>
      </w:pPr>
    </w:p>
    <w:p w14:paraId="2CDDA45F" w14:textId="77777777" w:rsidR="000F345C" w:rsidRPr="00BF43F7" w:rsidRDefault="000F345C" w:rsidP="000F345C">
      <w:pPr>
        <w:autoSpaceDE w:val="0"/>
        <w:autoSpaceDN w:val="0"/>
        <w:adjustRightInd w:val="0"/>
        <w:rPr>
          <w:sz w:val="22"/>
          <w:szCs w:val="22"/>
          <w:lang w:val="en-US"/>
        </w:rPr>
      </w:pPr>
      <w:r w:rsidRPr="00BF43F7">
        <w:rPr>
          <w:b/>
          <w:bCs/>
          <w:sz w:val="22"/>
          <w:szCs w:val="22"/>
          <w:lang w:val="en-US"/>
        </w:rPr>
        <w:t xml:space="preserve">DONE </w:t>
      </w:r>
      <w:r w:rsidRPr="00BF43F7">
        <w:rPr>
          <w:sz w:val="22"/>
          <w:szCs w:val="22"/>
          <w:lang w:val="en-US"/>
        </w:rPr>
        <w:t>in [</w:t>
      </w:r>
      <w:r w:rsidRPr="00BF43F7">
        <w:rPr>
          <w:i/>
          <w:iCs/>
          <w:sz w:val="22"/>
          <w:szCs w:val="22"/>
          <w:lang w:val="en-US"/>
        </w:rPr>
        <w:t>City</w:t>
      </w:r>
      <w:r w:rsidRPr="00BF43F7">
        <w:rPr>
          <w:sz w:val="22"/>
          <w:szCs w:val="22"/>
          <w:lang w:val="en-US"/>
        </w:rPr>
        <w:t>] on the [</w:t>
      </w:r>
      <w:r w:rsidRPr="00BF43F7">
        <w:rPr>
          <w:i/>
          <w:iCs/>
          <w:sz w:val="22"/>
          <w:szCs w:val="22"/>
          <w:lang w:val="en-US"/>
        </w:rPr>
        <w:t>Day</w:t>
      </w:r>
      <w:r w:rsidRPr="00BF43F7">
        <w:rPr>
          <w:sz w:val="22"/>
          <w:szCs w:val="22"/>
          <w:lang w:val="en-US"/>
        </w:rPr>
        <w:t>] of [</w:t>
      </w:r>
      <w:r w:rsidRPr="00BF43F7">
        <w:rPr>
          <w:i/>
          <w:iCs/>
          <w:sz w:val="22"/>
          <w:szCs w:val="22"/>
          <w:lang w:val="en-US"/>
        </w:rPr>
        <w:t>Month</w:t>
      </w:r>
      <w:r w:rsidRPr="00BF43F7">
        <w:rPr>
          <w:sz w:val="22"/>
          <w:szCs w:val="22"/>
          <w:lang w:val="en-US"/>
        </w:rPr>
        <w:t>] in the [</w:t>
      </w:r>
      <w:r w:rsidRPr="00BF43F7">
        <w:rPr>
          <w:i/>
          <w:iCs/>
          <w:sz w:val="22"/>
          <w:szCs w:val="22"/>
          <w:lang w:val="en-US"/>
        </w:rPr>
        <w:t>Year</w:t>
      </w:r>
      <w:r w:rsidRPr="00BF43F7">
        <w:rPr>
          <w:sz w:val="22"/>
          <w:szCs w:val="22"/>
          <w:lang w:val="en-US"/>
        </w:rPr>
        <w:t>]</w:t>
      </w:r>
    </w:p>
    <w:p w14:paraId="4DF7AABA" w14:textId="77777777" w:rsidR="000F345C" w:rsidRPr="00BF43F7" w:rsidRDefault="000F345C" w:rsidP="000F345C">
      <w:pPr>
        <w:autoSpaceDE w:val="0"/>
        <w:autoSpaceDN w:val="0"/>
        <w:adjustRightInd w:val="0"/>
        <w:jc w:val="right"/>
        <w:rPr>
          <w:i/>
          <w:iCs/>
          <w:sz w:val="22"/>
          <w:szCs w:val="22"/>
          <w:lang w:val="en-US"/>
        </w:rPr>
      </w:pPr>
    </w:p>
    <w:p w14:paraId="315D6FB9" w14:textId="77777777" w:rsidR="000F345C" w:rsidRPr="00BF43F7" w:rsidRDefault="000F345C" w:rsidP="000F345C">
      <w:pPr>
        <w:autoSpaceDE w:val="0"/>
        <w:autoSpaceDN w:val="0"/>
        <w:adjustRightInd w:val="0"/>
        <w:jc w:val="right"/>
        <w:rPr>
          <w:i/>
          <w:iCs/>
          <w:sz w:val="22"/>
          <w:szCs w:val="22"/>
          <w:lang w:val="en-US"/>
        </w:rPr>
      </w:pPr>
    </w:p>
    <w:p w14:paraId="6893D0FD" w14:textId="77777777" w:rsidR="000F345C" w:rsidRPr="00BF43F7" w:rsidRDefault="000F345C" w:rsidP="000F345C">
      <w:pPr>
        <w:autoSpaceDE w:val="0"/>
        <w:autoSpaceDN w:val="0"/>
        <w:adjustRightInd w:val="0"/>
        <w:jc w:val="right"/>
        <w:rPr>
          <w:i/>
          <w:iCs/>
          <w:sz w:val="22"/>
          <w:szCs w:val="22"/>
          <w:lang w:val="en-US"/>
        </w:rPr>
      </w:pPr>
    </w:p>
    <w:p w14:paraId="09C57060" w14:textId="77777777" w:rsidR="000F345C" w:rsidRPr="00BF43F7" w:rsidRDefault="000F345C" w:rsidP="000F345C">
      <w:pPr>
        <w:autoSpaceDE w:val="0"/>
        <w:autoSpaceDN w:val="0"/>
        <w:adjustRightInd w:val="0"/>
        <w:jc w:val="right"/>
        <w:rPr>
          <w:i/>
          <w:iCs/>
          <w:sz w:val="22"/>
          <w:szCs w:val="22"/>
          <w:lang w:val="en-US"/>
        </w:rPr>
      </w:pPr>
    </w:p>
    <w:p w14:paraId="7674CD04" w14:textId="77777777" w:rsidR="000F345C" w:rsidRPr="00BF43F7" w:rsidRDefault="000F345C" w:rsidP="000F345C">
      <w:pPr>
        <w:autoSpaceDE w:val="0"/>
        <w:autoSpaceDN w:val="0"/>
        <w:adjustRightInd w:val="0"/>
        <w:jc w:val="right"/>
        <w:rPr>
          <w:i/>
          <w:iCs/>
          <w:sz w:val="22"/>
          <w:szCs w:val="22"/>
          <w:lang w:val="en-US"/>
        </w:rPr>
      </w:pPr>
      <w:r w:rsidRPr="00BF43F7">
        <w:rPr>
          <w:i/>
          <w:iCs/>
          <w:sz w:val="22"/>
          <w:szCs w:val="22"/>
          <w:lang w:val="en-US"/>
        </w:rPr>
        <w:t>Seal and Signature</w:t>
      </w:r>
    </w:p>
    <w:p w14:paraId="79EA10DB" w14:textId="77777777" w:rsidR="000F345C" w:rsidRPr="00BF43F7" w:rsidRDefault="000F345C" w:rsidP="000F345C">
      <w:pPr>
        <w:autoSpaceDE w:val="0"/>
        <w:autoSpaceDN w:val="0"/>
        <w:adjustRightInd w:val="0"/>
        <w:jc w:val="right"/>
        <w:rPr>
          <w:sz w:val="22"/>
          <w:szCs w:val="22"/>
          <w:lang w:val="en-US"/>
        </w:rPr>
      </w:pPr>
    </w:p>
    <w:p w14:paraId="23958BE2"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br w:type="page"/>
      </w:r>
    </w:p>
    <w:p w14:paraId="3B242D5A"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lastRenderedPageBreak/>
        <w:t>SAMPLE CREDENTIAL FOR THE</w:t>
      </w:r>
    </w:p>
    <w:p w14:paraId="50152C20" w14:textId="77777777" w:rsidR="00BF43F7" w:rsidRDefault="006C735F" w:rsidP="000F345C">
      <w:pPr>
        <w:autoSpaceDE w:val="0"/>
        <w:autoSpaceDN w:val="0"/>
        <w:adjustRightInd w:val="0"/>
        <w:jc w:val="center"/>
        <w:rPr>
          <w:b/>
          <w:sz w:val="22"/>
          <w:szCs w:val="22"/>
          <w:lang w:val="en-US"/>
        </w:rPr>
      </w:pPr>
      <w:r w:rsidRPr="00BF43F7">
        <w:rPr>
          <w:b/>
          <w:sz w:val="22"/>
          <w:szCs w:val="22"/>
          <w:lang w:val="en-US"/>
        </w:rPr>
        <w:t>FOURTH</w:t>
      </w:r>
      <w:r w:rsidR="000F345C" w:rsidRPr="00BF43F7">
        <w:rPr>
          <w:b/>
          <w:sz w:val="22"/>
          <w:szCs w:val="22"/>
          <w:lang w:val="en-US"/>
        </w:rPr>
        <w:t xml:space="preserve"> MEETING OF THE CONFERENCE OF THE PARTIES SERVING AS THE </w:t>
      </w:r>
    </w:p>
    <w:p w14:paraId="6635177C" w14:textId="77777777" w:rsidR="00BF43F7" w:rsidRDefault="000F345C" w:rsidP="000F345C">
      <w:pPr>
        <w:autoSpaceDE w:val="0"/>
        <w:autoSpaceDN w:val="0"/>
        <w:adjustRightInd w:val="0"/>
        <w:jc w:val="center"/>
        <w:rPr>
          <w:b/>
          <w:sz w:val="22"/>
          <w:szCs w:val="22"/>
          <w:lang w:val="en-US"/>
        </w:rPr>
      </w:pPr>
      <w:r w:rsidRPr="00BF43F7">
        <w:rPr>
          <w:b/>
          <w:sz w:val="22"/>
          <w:szCs w:val="22"/>
          <w:lang w:val="en-US"/>
        </w:rPr>
        <w:t xml:space="preserve">MEETING OF THE PARTIES TO THE NAGOYA PROTOCOL ON ACCESS TO GENETIC RESOURCES AND THE FAIR AND EQUITABLE SHARING OF BENEFITS </w:t>
      </w:r>
    </w:p>
    <w:p w14:paraId="75EC9DC6" w14:textId="574AA8A8"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 xml:space="preserve">ARISING FROM THEIR UTILIZATION (COP-MOP </w:t>
      </w:r>
      <w:r w:rsidR="006C735F" w:rsidRPr="00BF43F7">
        <w:rPr>
          <w:b/>
          <w:sz w:val="22"/>
          <w:szCs w:val="22"/>
          <w:lang w:val="en-US"/>
        </w:rPr>
        <w:t>4</w:t>
      </w:r>
      <w:r w:rsidRPr="00BF43F7">
        <w:rPr>
          <w:b/>
          <w:sz w:val="22"/>
          <w:szCs w:val="22"/>
          <w:lang w:val="en-US"/>
        </w:rPr>
        <w:t>)</w:t>
      </w:r>
    </w:p>
    <w:p w14:paraId="116DAB18" w14:textId="77777777" w:rsidR="000F345C" w:rsidRPr="00BF43F7" w:rsidRDefault="000F345C" w:rsidP="000F345C">
      <w:pPr>
        <w:autoSpaceDE w:val="0"/>
        <w:autoSpaceDN w:val="0"/>
        <w:adjustRightInd w:val="0"/>
        <w:jc w:val="center"/>
        <w:rPr>
          <w:sz w:val="22"/>
          <w:szCs w:val="22"/>
          <w:lang w:val="en-US"/>
        </w:rPr>
      </w:pPr>
    </w:p>
    <w:p w14:paraId="37497C6E" w14:textId="77777777" w:rsidR="000F345C" w:rsidRPr="00BF43F7" w:rsidRDefault="000F345C" w:rsidP="000F345C">
      <w:pPr>
        <w:autoSpaceDE w:val="0"/>
        <w:autoSpaceDN w:val="0"/>
        <w:adjustRightInd w:val="0"/>
        <w:jc w:val="center"/>
        <w:rPr>
          <w:sz w:val="22"/>
          <w:szCs w:val="22"/>
          <w:lang w:val="en-US"/>
        </w:rPr>
      </w:pPr>
    </w:p>
    <w:p w14:paraId="19375118"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CREDENTIALS</w:t>
      </w:r>
    </w:p>
    <w:p w14:paraId="7A2EC3FB" w14:textId="77777777" w:rsidR="000F345C" w:rsidRPr="00BF43F7" w:rsidRDefault="000F345C" w:rsidP="000F345C">
      <w:pPr>
        <w:autoSpaceDE w:val="0"/>
        <w:autoSpaceDN w:val="0"/>
        <w:adjustRightInd w:val="0"/>
        <w:jc w:val="center"/>
        <w:rPr>
          <w:b/>
          <w:sz w:val="22"/>
          <w:szCs w:val="22"/>
          <w:lang w:val="en-US"/>
        </w:rPr>
      </w:pPr>
    </w:p>
    <w:p w14:paraId="6F217236" w14:textId="77777777" w:rsidR="000F345C" w:rsidRPr="00BF43F7" w:rsidRDefault="000F345C" w:rsidP="000F345C">
      <w:pPr>
        <w:autoSpaceDE w:val="0"/>
        <w:autoSpaceDN w:val="0"/>
        <w:adjustRightInd w:val="0"/>
        <w:jc w:val="center"/>
        <w:rPr>
          <w:b/>
          <w:sz w:val="22"/>
          <w:szCs w:val="22"/>
          <w:lang w:val="en-US"/>
        </w:rPr>
      </w:pPr>
    </w:p>
    <w:p w14:paraId="71276F89" w14:textId="0C63953C" w:rsidR="000F345C" w:rsidRPr="00BF43F7" w:rsidRDefault="000F345C" w:rsidP="00BF43F7">
      <w:pPr>
        <w:autoSpaceDE w:val="0"/>
        <w:autoSpaceDN w:val="0"/>
        <w:adjustRightInd w:val="0"/>
        <w:jc w:val="both"/>
        <w:rPr>
          <w:sz w:val="22"/>
          <w:szCs w:val="22"/>
          <w:lang w:val="en-US"/>
        </w:rPr>
      </w:pPr>
      <w:r w:rsidRPr="00BF43F7">
        <w:rPr>
          <w:sz w:val="22"/>
          <w:szCs w:val="22"/>
          <w:lang w:val="en-US"/>
        </w:rPr>
        <w:t>I, the undersigned [</w:t>
      </w:r>
      <w:r w:rsidRPr="00BF43F7">
        <w:rPr>
          <w:i/>
          <w:iCs/>
          <w:sz w:val="22"/>
          <w:szCs w:val="22"/>
          <w:lang w:val="en-US"/>
        </w:rPr>
        <w:t>Head of State or Government or Minister of Foreign Affairs</w:t>
      </w:r>
      <w:r w:rsidRPr="00BF43F7">
        <w:rPr>
          <w:sz w:val="22"/>
          <w:szCs w:val="22"/>
          <w:lang w:val="en-US"/>
        </w:rPr>
        <w:t>], hereby make known that the following delegation has been duly appointed, authorized and empowered to represent [</w:t>
      </w:r>
      <w:r w:rsidRPr="00BF43F7">
        <w:rPr>
          <w:i/>
          <w:iCs/>
          <w:sz w:val="22"/>
          <w:szCs w:val="22"/>
          <w:lang w:val="en-US"/>
        </w:rPr>
        <w:t>Country</w:t>
      </w:r>
      <w:r w:rsidRPr="00BF43F7">
        <w:rPr>
          <w:sz w:val="22"/>
          <w:szCs w:val="22"/>
          <w:lang w:val="en-US"/>
        </w:rPr>
        <w:t xml:space="preserve">] at the </w:t>
      </w:r>
      <w:r w:rsidR="006C735F" w:rsidRPr="00BF43F7">
        <w:rPr>
          <w:b/>
          <w:sz w:val="22"/>
          <w:szCs w:val="22"/>
          <w:lang w:val="en-US"/>
        </w:rPr>
        <w:t>fourth</w:t>
      </w:r>
      <w:r w:rsidRPr="00BF43F7">
        <w:rPr>
          <w:b/>
          <w:sz w:val="22"/>
          <w:szCs w:val="22"/>
          <w:lang w:val="en-US"/>
        </w:rPr>
        <w:t xml:space="preserve"> meeting of the Conference of the Parties serving as the meeting of the Parties to the Nagoya</w:t>
      </w:r>
      <w:r w:rsidRPr="00BF43F7">
        <w:rPr>
          <w:b/>
          <w:bCs/>
          <w:sz w:val="22"/>
          <w:szCs w:val="22"/>
          <w:lang w:val="en-US"/>
        </w:rPr>
        <w:t xml:space="preserve"> Protocol on Access to Genetic Resources and the Fair and Equitable Sharing of Benefits Arising from their Utilization</w:t>
      </w:r>
      <w:r w:rsidRPr="00BF43F7">
        <w:rPr>
          <w:sz w:val="22"/>
          <w:szCs w:val="22"/>
          <w:lang w:val="en-US"/>
        </w:rPr>
        <w:t xml:space="preserve"> to be </w:t>
      </w:r>
      <w:r w:rsidR="006C735F" w:rsidRPr="00BF43F7">
        <w:rPr>
          <w:sz w:val="22"/>
          <w:szCs w:val="22"/>
          <w:lang w:val="en-US"/>
        </w:rPr>
        <w:t>held in Kunming, China from the fifteenth to the twenty-eighth of October, in the year two thousand and twenty</w:t>
      </w:r>
      <w:r w:rsidRPr="00BF43F7">
        <w:rPr>
          <w:sz w:val="22"/>
          <w:szCs w:val="22"/>
          <w:lang w:val="en-US"/>
        </w:rPr>
        <w:t>.</w:t>
      </w:r>
    </w:p>
    <w:p w14:paraId="10EEC698" w14:textId="77777777" w:rsidR="000F345C" w:rsidRPr="00BF43F7" w:rsidRDefault="000F345C" w:rsidP="000F345C">
      <w:pPr>
        <w:autoSpaceDE w:val="0"/>
        <w:autoSpaceDN w:val="0"/>
        <w:adjustRightInd w:val="0"/>
        <w:rPr>
          <w:sz w:val="22"/>
          <w:szCs w:val="22"/>
          <w:lang w:val="en-US"/>
        </w:rPr>
      </w:pPr>
    </w:p>
    <w:p w14:paraId="33457762" w14:textId="77777777" w:rsidR="000F345C" w:rsidRPr="00BF43F7" w:rsidRDefault="000F345C" w:rsidP="000F345C">
      <w:pPr>
        <w:autoSpaceDE w:val="0"/>
        <w:autoSpaceDN w:val="0"/>
        <w:adjustRightInd w:val="0"/>
        <w:rPr>
          <w:sz w:val="22"/>
          <w:szCs w:val="22"/>
          <w:lang w:val="en-US"/>
        </w:rPr>
      </w:pPr>
      <w:r w:rsidRPr="00BF43F7">
        <w:rPr>
          <w:sz w:val="22"/>
          <w:szCs w:val="22"/>
          <w:lang w:val="en-US"/>
        </w:rPr>
        <w:t>Head of Delegation [</w:t>
      </w:r>
      <w:r w:rsidRPr="00BF43F7">
        <w:rPr>
          <w:i/>
          <w:iCs/>
          <w:sz w:val="22"/>
          <w:szCs w:val="22"/>
          <w:lang w:val="en-US"/>
        </w:rPr>
        <w:t>Name of Head of Delegation</w:t>
      </w:r>
      <w:r w:rsidRPr="00BF43F7">
        <w:rPr>
          <w:sz w:val="22"/>
          <w:szCs w:val="22"/>
          <w:lang w:val="en-US"/>
        </w:rPr>
        <w:t>]</w:t>
      </w:r>
    </w:p>
    <w:p w14:paraId="0B01ACFE" w14:textId="77777777" w:rsidR="000F345C" w:rsidRPr="00BF43F7" w:rsidRDefault="000F345C" w:rsidP="000F345C">
      <w:pPr>
        <w:autoSpaceDE w:val="0"/>
        <w:autoSpaceDN w:val="0"/>
        <w:adjustRightInd w:val="0"/>
        <w:rPr>
          <w:sz w:val="22"/>
          <w:szCs w:val="22"/>
          <w:lang w:val="en-US"/>
        </w:rPr>
      </w:pPr>
      <w:r w:rsidRPr="00BF43F7">
        <w:rPr>
          <w:sz w:val="22"/>
          <w:szCs w:val="22"/>
          <w:lang w:val="en-US"/>
        </w:rPr>
        <w:t>Alternate Head of Delegation [</w:t>
      </w:r>
      <w:r w:rsidRPr="00BF43F7">
        <w:rPr>
          <w:i/>
          <w:iCs/>
          <w:sz w:val="22"/>
          <w:szCs w:val="22"/>
          <w:lang w:val="en-US"/>
        </w:rPr>
        <w:t>Name of Alternate Head of Delegation</w:t>
      </w:r>
      <w:r w:rsidRPr="00BF43F7">
        <w:rPr>
          <w:sz w:val="22"/>
          <w:szCs w:val="22"/>
          <w:lang w:val="en-US"/>
        </w:rPr>
        <w:t>]</w:t>
      </w:r>
    </w:p>
    <w:p w14:paraId="5A563D33" w14:textId="77777777" w:rsidR="000F345C" w:rsidRPr="00BF43F7" w:rsidRDefault="000F345C" w:rsidP="000F345C">
      <w:pPr>
        <w:autoSpaceDE w:val="0"/>
        <w:autoSpaceDN w:val="0"/>
        <w:adjustRightInd w:val="0"/>
        <w:rPr>
          <w:sz w:val="22"/>
          <w:szCs w:val="22"/>
          <w:lang w:val="en-US"/>
        </w:rPr>
      </w:pPr>
      <w:r w:rsidRPr="00BF43F7">
        <w:rPr>
          <w:sz w:val="22"/>
          <w:szCs w:val="22"/>
          <w:lang w:val="en-US"/>
        </w:rPr>
        <w:t>Representative(s) [</w:t>
      </w:r>
      <w:r w:rsidRPr="00BF43F7">
        <w:rPr>
          <w:i/>
          <w:iCs/>
          <w:sz w:val="22"/>
          <w:szCs w:val="22"/>
          <w:lang w:val="en-US"/>
        </w:rPr>
        <w:t>Name of Representative(s)</w:t>
      </w:r>
      <w:r w:rsidRPr="00BF43F7">
        <w:rPr>
          <w:sz w:val="22"/>
          <w:szCs w:val="22"/>
          <w:lang w:val="en-US"/>
        </w:rPr>
        <w:t>]</w:t>
      </w:r>
    </w:p>
    <w:p w14:paraId="3976BED2" w14:textId="77777777" w:rsidR="000F345C" w:rsidRPr="00BF43F7" w:rsidRDefault="000F345C" w:rsidP="000F345C">
      <w:pPr>
        <w:autoSpaceDE w:val="0"/>
        <w:autoSpaceDN w:val="0"/>
        <w:adjustRightInd w:val="0"/>
        <w:rPr>
          <w:b/>
          <w:bCs/>
          <w:sz w:val="22"/>
          <w:szCs w:val="22"/>
          <w:lang w:val="en-US"/>
        </w:rPr>
      </w:pPr>
    </w:p>
    <w:p w14:paraId="1B834A58" w14:textId="77777777" w:rsidR="000F345C" w:rsidRPr="00BF43F7" w:rsidRDefault="000F345C" w:rsidP="000F345C">
      <w:pPr>
        <w:autoSpaceDE w:val="0"/>
        <w:autoSpaceDN w:val="0"/>
        <w:adjustRightInd w:val="0"/>
        <w:rPr>
          <w:b/>
          <w:bCs/>
          <w:sz w:val="22"/>
          <w:szCs w:val="22"/>
          <w:lang w:val="en-US"/>
        </w:rPr>
      </w:pPr>
    </w:p>
    <w:p w14:paraId="16C7D375" w14:textId="77777777" w:rsidR="000F345C" w:rsidRPr="00BF43F7" w:rsidRDefault="000F345C" w:rsidP="000F345C">
      <w:pPr>
        <w:autoSpaceDE w:val="0"/>
        <w:autoSpaceDN w:val="0"/>
        <w:adjustRightInd w:val="0"/>
        <w:rPr>
          <w:b/>
          <w:bCs/>
          <w:sz w:val="22"/>
          <w:szCs w:val="22"/>
          <w:lang w:val="en-US"/>
        </w:rPr>
      </w:pPr>
    </w:p>
    <w:p w14:paraId="0B07FFE8" w14:textId="77777777" w:rsidR="000F345C" w:rsidRPr="00BF43F7" w:rsidRDefault="000F345C" w:rsidP="000F345C">
      <w:pPr>
        <w:autoSpaceDE w:val="0"/>
        <w:autoSpaceDN w:val="0"/>
        <w:adjustRightInd w:val="0"/>
        <w:rPr>
          <w:sz w:val="22"/>
          <w:szCs w:val="22"/>
          <w:lang w:val="en-US"/>
        </w:rPr>
      </w:pPr>
      <w:r w:rsidRPr="00BF43F7">
        <w:rPr>
          <w:b/>
          <w:bCs/>
          <w:sz w:val="22"/>
          <w:szCs w:val="22"/>
          <w:lang w:val="en-US"/>
        </w:rPr>
        <w:t xml:space="preserve">DONE </w:t>
      </w:r>
      <w:r w:rsidRPr="00BF43F7">
        <w:rPr>
          <w:sz w:val="22"/>
          <w:szCs w:val="22"/>
          <w:lang w:val="en-US"/>
        </w:rPr>
        <w:t>in [</w:t>
      </w:r>
      <w:r w:rsidRPr="00BF43F7">
        <w:rPr>
          <w:i/>
          <w:iCs/>
          <w:sz w:val="22"/>
          <w:szCs w:val="22"/>
          <w:lang w:val="en-US"/>
        </w:rPr>
        <w:t>City</w:t>
      </w:r>
      <w:r w:rsidRPr="00BF43F7">
        <w:rPr>
          <w:sz w:val="22"/>
          <w:szCs w:val="22"/>
          <w:lang w:val="en-US"/>
        </w:rPr>
        <w:t>] on the [</w:t>
      </w:r>
      <w:r w:rsidRPr="00BF43F7">
        <w:rPr>
          <w:i/>
          <w:iCs/>
          <w:sz w:val="22"/>
          <w:szCs w:val="22"/>
          <w:lang w:val="en-US"/>
        </w:rPr>
        <w:t>Day</w:t>
      </w:r>
      <w:r w:rsidRPr="00BF43F7">
        <w:rPr>
          <w:sz w:val="22"/>
          <w:szCs w:val="22"/>
          <w:lang w:val="en-US"/>
        </w:rPr>
        <w:t>] of [</w:t>
      </w:r>
      <w:r w:rsidRPr="00BF43F7">
        <w:rPr>
          <w:i/>
          <w:iCs/>
          <w:sz w:val="22"/>
          <w:szCs w:val="22"/>
          <w:lang w:val="en-US"/>
        </w:rPr>
        <w:t>Month</w:t>
      </w:r>
      <w:r w:rsidRPr="00BF43F7">
        <w:rPr>
          <w:sz w:val="22"/>
          <w:szCs w:val="22"/>
          <w:lang w:val="en-US"/>
        </w:rPr>
        <w:t>] in the [</w:t>
      </w:r>
      <w:r w:rsidRPr="00BF43F7">
        <w:rPr>
          <w:i/>
          <w:iCs/>
          <w:sz w:val="22"/>
          <w:szCs w:val="22"/>
          <w:lang w:val="en-US"/>
        </w:rPr>
        <w:t>Year</w:t>
      </w:r>
      <w:r w:rsidRPr="00BF43F7">
        <w:rPr>
          <w:sz w:val="22"/>
          <w:szCs w:val="22"/>
          <w:lang w:val="en-US"/>
        </w:rPr>
        <w:t>]</w:t>
      </w:r>
    </w:p>
    <w:p w14:paraId="4CF116EF" w14:textId="77777777" w:rsidR="000F345C" w:rsidRPr="00BF43F7" w:rsidRDefault="000F345C" w:rsidP="000F345C">
      <w:pPr>
        <w:autoSpaceDE w:val="0"/>
        <w:autoSpaceDN w:val="0"/>
        <w:adjustRightInd w:val="0"/>
        <w:jc w:val="right"/>
        <w:rPr>
          <w:i/>
          <w:iCs/>
          <w:sz w:val="22"/>
          <w:szCs w:val="22"/>
          <w:lang w:val="en-US"/>
        </w:rPr>
      </w:pPr>
    </w:p>
    <w:p w14:paraId="5809BCBE" w14:textId="77777777" w:rsidR="000F345C" w:rsidRPr="00BF43F7" w:rsidRDefault="000F345C" w:rsidP="000F345C">
      <w:pPr>
        <w:autoSpaceDE w:val="0"/>
        <w:autoSpaceDN w:val="0"/>
        <w:adjustRightInd w:val="0"/>
        <w:jc w:val="right"/>
        <w:rPr>
          <w:i/>
          <w:iCs/>
          <w:sz w:val="22"/>
          <w:szCs w:val="22"/>
          <w:lang w:val="en-US"/>
        </w:rPr>
      </w:pPr>
    </w:p>
    <w:p w14:paraId="089AB0C6" w14:textId="77777777" w:rsidR="000F345C" w:rsidRPr="00BF43F7" w:rsidRDefault="000F345C" w:rsidP="000F345C">
      <w:pPr>
        <w:autoSpaceDE w:val="0"/>
        <w:autoSpaceDN w:val="0"/>
        <w:adjustRightInd w:val="0"/>
        <w:jc w:val="right"/>
        <w:rPr>
          <w:i/>
          <w:iCs/>
          <w:sz w:val="22"/>
          <w:szCs w:val="22"/>
          <w:lang w:val="en-US"/>
        </w:rPr>
      </w:pPr>
    </w:p>
    <w:p w14:paraId="317C570D" w14:textId="77777777" w:rsidR="000F345C" w:rsidRPr="00BF43F7" w:rsidRDefault="000F345C" w:rsidP="000F345C">
      <w:pPr>
        <w:autoSpaceDE w:val="0"/>
        <w:autoSpaceDN w:val="0"/>
        <w:adjustRightInd w:val="0"/>
        <w:jc w:val="right"/>
        <w:rPr>
          <w:i/>
          <w:iCs/>
          <w:sz w:val="22"/>
          <w:szCs w:val="22"/>
          <w:lang w:val="en-US"/>
        </w:rPr>
      </w:pPr>
    </w:p>
    <w:p w14:paraId="0A244D44" w14:textId="77777777" w:rsidR="000F345C" w:rsidRPr="00BF43F7" w:rsidRDefault="000F345C" w:rsidP="000F345C">
      <w:pPr>
        <w:autoSpaceDE w:val="0"/>
        <w:autoSpaceDN w:val="0"/>
        <w:adjustRightInd w:val="0"/>
        <w:jc w:val="right"/>
        <w:rPr>
          <w:i/>
          <w:iCs/>
          <w:sz w:val="22"/>
          <w:szCs w:val="22"/>
          <w:lang w:val="en-US"/>
        </w:rPr>
      </w:pPr>
      <w:r w:rsidRPr="00BF43F7">
        <w:rPr>
          <w:i/>
          <w:iCs/>
          <w:sz w:val="22"/>
          <w:szCs w:val="22"/>
          <w:lang w:val="en-US"/>
        </w:rPr>
        <w:t>Seal and Signature</w:t>
      </w:r>
    </w:p>
    <w:p w14:paraId="2DB4DE61" w14:textId="77777777" w:rsidR="000F345C" w:rsidRPr="00BF43F7" w:rsidRDefault="000F345C" w:rsidP="000F345C">
      <w:pPr>
        <w:autoSpaceDE w:val="0"/>
        <w:autoSpaceDN w:val="0"/>
        <w:adjustRightInd w:val="0"/>
        <w:jc w:val="right"/>
        <w:rPr>
          <w:sz w:val="22"/>
          <w:szCs w:val="22"/>
          <w:lang w:val="en-US"/>
        </w:rPr>
      </w:pPr>
    </w:p>
    <w:p w14:paraId="0EC3FD51"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br w:type="page"/>
      </w:r>
    </w:p>
    <w:p w14:paraId="0FD9CA3F"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lastRenderedPageBreak/>
        <w:t>SAMPLE CREDENTIAL FOR</w:t>
      </w:r>
    </w:p>
    <w:p w14:paraId="313080BE" w14:textId="77777777" w:rsidR="000F345C" w:rsidRPr="00BF43F7" w:rsidRDefault="000F345C" w:rsidP="000F345C">
      <w:pPr>
        <w:autoSpaceDE w:val="0"/>
        <w:autoSpaceDN w:val="0"/>
        <w:adjustRightInd w:val="0"/>
        <w:jc w:val="center"/>
        <w:rPr>
          <w:sz w:val="22"/>
          <w:szCs w:val="22"/>
          <w:lang w:val="en-US"/>
        </w:rPr>
      </w:pPr>
    </w:p>
    <w:p w14:paraId="2CC7D928" w14:textId="4B302526"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F</w:t>
      </w:r>
      <w:r w:rsidR="006C735F" w:rsidRPr="00BF43F7">
        <w:rPr>
          <w:b/>
          <w:bCs/>
          <w:sz w:val="22"/>
          <w:szCs w:val="22"/>
          <w:lang w:val="en-US"/>
        </w:rPr>
        <w:t>IFTEENTH</w:t>
      </w:r>
      <w:r w:rsidRPr="00BF43F7">
        <w:rPr>
          <w:b/>
          <w:bCs/>
          <w:sz w:val="22"/>
          <w:szCs w:val="22"/>
          <w:lang w:val="en-US"/>
        </w:rPr>
        <w:t xml:space="preserve"> MEETING OF THE CONFERENCE OF THE PARTIES TO THE CONVENTION ON BIOLOGICAL DIVERSITY (COP 1</w:t>
      </w:r>
      <w:r w:rsidR="006C735F" w:rsidRPr="00BF43F7">
        <w:rPr>
          <w:b/>
          <w:bCs/>
          <w:sz w:val="22"/>
          <w:szCs w:val="22"/>
          <w:lang w:val="en-US"/>
        </w:rPr>
        <w:t>5</w:t>
      </w:r>
      <w:r w:rsidRPr="00BF43F7">
        <w:rPr>
          <w:b/>
          <w:bCs/>
          <w:sz w:val="22"/>
          <w:szCs w:val="22"/>
          <w:lang w:val="en-US"/>
        </w:rPr>
        <w:t xml:space="preserve">) </w:t>
      </w:r>
    </w:p>
    <w:p w14:paraId="09E2AF19" w14:textId="77777777" w:rsidR="000F345C" w:rsidRPr="00BF43F7" w:rsidRDefault="000F345C" w:rsidP="000F345C">
      <w:pPr>
        <w:autoSpaceDE w:val="0"/>
        <w:autoSpaceDN w:val="0"/>
        <w:adjustRightInd w:val="0"/>
        <w:jc w:val="center"/>
        <w:rPr>
          <w:b/>
          <w:bCs/>
          <w:sz w:val="22"/>
          <w:szCs w:val="22"/>
          <w:lang w:val="en-US"/>
        </w:rPr>
      </w:pPr>
    </w:p>
    <w:p w14:paraId="58640435"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AND</w:t>
      </w:r>
    </w:p>
    <w:p w14:paraId="100252F4" w14:textId="77777777" w:rsidR="000F345C" w:rsidRPr="00BF43F7" w:rsidRDefault="000F345C" w:rsidP="000F345C">
      <w:pPr>
        <w:autoSpaceDE w:val="0"/>
        <w:autoSpaceDN w:val="0"/>
        <w:adjustRightInd w:val="0"/>
        <w:jc w:val="center"/>
        <w:rPr>
          <w:b/>
          <w:bCs/>
          <w:sz w:val="22"/>
          <w:szCs w:val="22"/>
          <w:lang w:val="en-US"/>
        </w:rPr>
      </w:pPr>
    </w:p>
    <w:p w14:paraId="44350B1F" w14:textId="2CC7143C" w:rsidR="000F345C" w:rsidRPr="00BF43F7" w:rsidRDefault="006C735F" w:rsidP="000F345C">
      <w:pPr>
        <w:autoSpaceDE w:val="0"/>
        <w:autoSpaceDN w:val="0"/>
        <w:adjustRightInd w:val="0"/>
        <w:jc w:val="center"/>
        <w:rPr>
          <w:b/>
          <w:bCs/>
          <w:sz w:val="22"/>
          <w:szCs w:val="22"/>
          <w:lang w:val="en-US"/>
        </w:rPr>
      </w:pPr>
      <w:r w:rsidRPr="00BF43F7">
        <w:rPr>
          <w:b/>
          <w:bCs/>
          <w:sz w:val="22"/>
          <w:szCs w:val="22"/>
          <w:lang w:val="en-US"/>
        </w:rPr>
        <w:t>TEN</w:t>
      </w:r>
      <w:r w:rsidR="000F345C" w:rsidRPr="00BF43F7">
        <w:rPr>
          <w:b/>
          <w:bCs/>
          <w:sz w:val="22"/>
          <w:szCs w:val="22"/>
          <w:lang w:val="en-US"/>
        </w:rPr>
        <w:t>TH MEETING OF THE CONFERENCE OF THE PARTIES SERVING AS THE MEETING OF THE PARTIES TO THE</w:t>
      </w:r>
    </w:p>
    <w:p w14:paraId="41F86BBE" w14:textId="572B1CCF"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 xml:space="preserve">CARTAGENA PROTOCOL ON BIOSAFETY (COP-MOP </w:t>
      </w:r>
      <w:r w:rsidR="006C735F" w:rsidRPr="00BF43F7">
        <w:rPr>
          <w:b/>
          <w:bCs/>
          <w:sz w:val="22"/>
          <w:szCs w:val="22"/>
          <w:lang w:val="en-US"/>
        </w:rPr>
        <w:t>10</w:t>
      </w:r>
      <w:r w:rsidRPr="00BF43F7">
        <w:rPr>
          <w:b/>
          <w:bCs/>
          <w:sz w:val="22"/>
          <w:szCs w:val="22"/>
          <w:lang w:val="en-US"/>
        </w:rPr>
        <w:t>)</w:t>
      </w:r>
    </w:p>
    <w:p w14:paraId="724A3CCD"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 xml:space="preserve"> </w:t>
      </w:r>
    </w:p>
    <w:p w14:paraId="250B6A14"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CREDENTIAL</w:t>
      </w:r>
    </w:p>
    <w:p w14:paraId="41F1406E" w14:textId="77777777" w:rsidR="000F345C" w:rsidRPr="00BF43F7" w:rsidRDefault="000F345C" w:rsidP="000F345C">
      <w:pPr>
        <w:autoSpaceDE w:val="0"/>
        <w:autoSpaceDN w:val="0"/>
        <w:adjustRightInd w:val="0"/>
        <w:jc w:val="center"/>
        <w:rPr>
          <w:b/>
          <w:bCs/>
          <w:sz w:val="22"/>
          <w:szCs w:val="22"/>
          <w:lang w:val="en-US"/>
        </w:rPr>
      </w:pPr>
    </w:p>
    <w:p w14:paraId="5F419A85" w14:textId="71B3FD50" w:rsidR="000F345C" w:rsidRPr="00BF43F7" w:rsidRDefault="000F345C" w:rsidP="000F345C">
      <w:pPr>
        <w:autoSpaceDE w:val="0"/>
        <w:autoSpaceDN w:val="0"/>
        <w:adjustRightInd w:val="0"/>
        <w:rPr>
          <w:sz w:val="22"/>
          <w:szCs w:val="22"/>
          <w:lang w:val="en-US"/>
        </w:rPr>
      </w:pPr>
      <w:r w:rsidRPr="00BF43F7">
        <w:rPr>
          <w:sz w:val="22"/>
          <w:szCs w:val="22"/>
          <w:lang w:val="en-US"/>
        </w:rPr>
        <w:t>I, the undersigned [</w:t>
      </w:r>
      <w:r w:rsidRPr="00BF43F7">
        <w:rPr>
          <w:i/>
          <w:iCs/>
          <w:sz w:val="22"/>
          <w:szCs w:val="22"/>
          <w:lang w:val="en-US"/>
        </w:rPr>
        <w:t>Head of State or Government or Minister of Foreign Affairs</w:t>
      </w:r>
      <w:r w:rsidRPr="00BF43F7">
        <w:rPr>
          <w:sz w:val="22"/>
          <w:szCs w:val="22"/>
          <w:lang w:val="en-US"/>
        </w:rPr>
        <w:t>], hereby make known that the following delegation has been duly appointed, authorized and empowered to represent [</w:t>
      </w:r>
      <w:r w:rsidRPr="00BF43F7">
        <w:rPr>
          <w:i/>
          <w:iCs/>
          <w:sz w:val="22"/>
          <w:szCs w:val="22"/>
          <w:lang w:val="en-US"/>
        </w:rPr>
        <w:t>Country</w:t>
      </w:r>
      <w:r w:rsidRPr="00BF43F7">
        <w:rPr>
          <w:sz w:val="22"/>
          <w:szCs w:val="22"/>
          <w:lang w:val="en-US"/>
        </w:rPr>
        <w:t xml:space="preserve">] at the </w:t>
      </w:r>
      <w:r w:rsidRPr="00BF43F7">
        <w:rPr>
          <w:b/>
          <w:sz w:val="22"/>
          <w:szCs w:val="22"/>
          <w:lang w:val="en-US"/>
        </w:rPr>
        <w:t>f</w:t>
      </w:r>
      <w:r w:rsidR="006C735F" w:rsidRPr="00BF43F7">
        <w:rPr>
          <w:b/>
          <w:sz w:val="22"/>
          <w:szCs w:val="22"/>
          <w:lang w:val="en-US"/>
        </w:rPr>
        <w:t>ifteenth</w:t>
      </w:r>
      <w:r w:rsidRPr="00BF43F7">
        <w:rPr>
          <w:b/>
          <w:sz w:val="22"/>
          <w:szCs w:val="22"/>
          <w:lang w:val="en-US"/>
        </w:rPr>
        <w:t xml:space="preserve"> meeting of the Conference of the Parties to the Convention on Biological Diversity and the </w:t>
      </w:r>
      <w:r w:rsidR="006C735F" w:rsidRPr="00BF43F7">
        <w:rPr>
          <w:b/>
          <w:sz w:val="22"/>
          <w:szCs w:val="22"/>
          <w:lang w:val="en-US"/>
        </w:rPr>
        <w:t>ten</w:t>
      </w:r>
      <w:r w:rsidRPr="00BF43F7">
        <w:rPr>
          <w:b/>
          <w:sz w:val="22"/>
          <w:szCs w:val="22"/>
          <w:lang w:val="en-US"/>
        </w:rPr>
        <w:t>th</w:t>
      </w:r>
      <w:r w:rsidRPr="00BF43F7">
        <w:rPr>
          <w:b/>
          <w:bCs/>
          <w:sz w:val="22"/>
          <w:szCs w:val="22"/>
          <w:lang w:val="en-US"/>
        </w:rPr>
        <w:t xml:space="preserve"> meeting of the Conference of the Parties serving as the meeting of the Parties to the Cartagena Protocol on Biosafety</w:t>
      </w:r>
      <w:r w:rsidRPr="00BF43F7">
        <w:rPr>
          <w:b/>
          <w:sz w:val="22"/>
          <w:szCs w:val="22"/>
          <w:lang w:val="en-US"/>
        </w:rPr>
        <w:t xml:space="preserve"> </w:t>
      </w:r>
      <w:r w:rsidRPr="00BF43F7">
        <w:rPr>
          <w:sz w:val="22"/>
          <w:szCs w:val="22"/>
          <w:lang w:val="en-US"/>
        </w:rPr>
        <w:t xml:space="preserve">to be held </w:t>
      </w:r>
      <w:r w:rsidR="006C735F" w:rsidRPr="00BF43F7">
        <w:rPr>
          <w:sz w:val="22"/>
          <w:szCs w:val="22"/>
          <w:lang w:val="en-US"/>
        </w:rPr>
        <w:t>in Kunming, China from the fifteenth to the twenty-eighth of October, in the year two thousand and twenty</w:t>
      </w:r>
      <w:r w:rsidRPr="00BF43F7">
        <w:rPr>
          <w:sz w:val="22"/>
          <w:szCs w:val="22"/>
          <w:lang w:val="en-US"/>
        </w:rPr>
        <w:t>.</w:t>
      </w:r>
    </w:p>
    <w:p w14:paraId="72D1C2FF" w14:textId="77777777" w:rsidR="000F345C" w:rsidRPr="00BF43F7" w:rsidRDefault="000F345C" w:rsidP="000F345C">
      <w:pPr>
        <w:autoSpaceDE w:val="0"/>
        <w:autoSpaceDN w:val="0"/>
        <w:adjustRightInd w:val="0"/>
        <w:rPr>
          <w:sz w:val="22"/>
          <w:szCs w:val="22"/>
          <w:lang w:val="en-US"/>
        </w:rPr>
      </w:pPr>
    </w:p>
    <w:p w14:paraId="743292F1" w14:textId="77777777" w:rsidR="000F345C" w:rsidRPr="00BF43F7" w:rsidRDefault="000F345C" w:rsidP="000F345C">
      <w:pPr>
        <w:autoSpaceDE w:val="0"/>
        <w:autoSpaceDN w:val="0"/>
        <w:adjustRightInd w:val="0"/>
        <w:rPr>
          <w:sz w:val="22"/>
          <w:szCs w:val="22"/>
          <w:lang w:val="en-US"/>
        </w:rPr>
      </w:pPr>
      <w:r w:rsidRPr="00BF43F7">
        <w:rPr>
          <w:sz w:val="22"/>
          <w:szCs w:val="22"/>
          <w:lang w:val="en-US"/>
        </w:rPr>
        <w:t>Head of Delegation [</w:t>
      </w:r>
      <w:r w:rsidRPr="00BF43F7">
        <w:rPr>
          <w:i/>
          <w:iCs/>
          <w:sz w:val="22"/>
          <w:szCs w:val="22"/>
          <w:lang w:val="en-US"/>
        </w:rPr>
        <w:t>Name of Head of Delegation</w:t>
      </w:r>
      <w:r w:rsidRPr="00BF43F7">
        <w:rPr>
          <w:sz w:val="22"/>
          <w:szCs w:val="22"/>
          <w:lang w:val="en-US"/>
        </w:rPr>
        <w:t>]</w:t>
      </w:r>
    </w:p>
    <w:p w14:paraId="533C0D61" w14:textId="77777777" w:rsidR="000F345C" w:rsidRPr="00BF43F7" w:rsidRDefault="000F345C" w:rsidP="000F345C">
      <w:pPr>
        <w:autoSpaceDE w:val="0"/>
        <w:autoSpaceDN w:val="0"/>
        <w:adjustRightInd w:val="0"/>
        <w:rPr>
          <w:sz w:val="22"/>
          <w:szCs w:val="22"/>
          <w:lang w:val="en-US"/>
        </w:rPr>
      </w:pPr>
      <w:r w:rsidRPr="00BF43F7">
        <w:rPr>
          <w:sz w:val="22"/>
          <w:szCs w:val="22"/>
          <w:lang w:val="en-US"/>
        </w:rPr>
        <w:t>Alternate Head of Delegation [</w:t>
      </w:r>
      <w:r w:rsidRPr="00BF43F7">
        <w:rPr>
          <w:i/>
          <w:iCs/>
          <w:sz w:val="22"/>
          <w:szCs w:val="22"/>
          <w:lang w:val="en-US"/>
        </w:rPr>
        <w:t>Name of Alternate Head of Delegation</w:t>
      </w:r>
      <w:r w:rsidRPr="00BF43F7">
        <w:rPr>
          <w:sz w:val="22"/>
          <w:szCs w:val="22"/>
          <w:lang w:val="en-US"/>
        </w:rPr>
        <w:t>]</w:t>
      </w:r>
    </w:p>
    <w:p w14:paraId="41DA1662" w14:textId="77777777" w:rsidR="000F345C" w:rsidRPr="00BF43F7" w:rsidRDefault="000F345C" w:rsidP="000F345C">
      <w:pPr>
        <w:autoSpaceDE w:val="0"/>
        <w:autoSpaceDN w:val="0"/>
        <w:adjustRightInd w:val="0"/>
        <w:rPr>
          <w:sz w:val="22"/>
          <w:szCs w:val="22"/>
          <w:lang w:val="en-US"/>
        </w:rPr>
      </w:pPr>
      <w:r w:rsidRPr="00BF43F7">
        <w:rPr>
          <w:sz w:val="22"/>
          <w:szCs w:val="22"/>
          <w:lang w:val="en-US"/>
        </w:rPr>
        <w:t>Representative(s) [</w:t>
      </w:r>
      <w:r w:rsidRPr="00BF43F7">
        <w:rPr>
          <w:i/>
          <w:iCs/>
          <w:sz w:val="22"/>
          <w:szCs w:val="22"/>
          <w:lang w:val="en-US"/>
        </w:rPr>
        <w:t>Name of Representative(s)</w:t>
      </w:r>
      <w:r w:rsidRPr="00BF43F7">
        <w:rPr>
          <w:sz w:val="22"/>
          <w:szCs w:val="22"/>
          <w:lang w:val="en-US"/>
        </w:rPr>
        <w:t>]</w:t>
      </w:r>
    </w:p>
    <w:p w14:paraId="669986C4" w14:textId="77777777" w:rsidR="000F345C" w:rsidRPr="00BF43F7" w:rsidRDefault="000F345C" w:rsidP="000F345C">
      <w:pPr>
        <w:autoSpaceDE w:val="0"/>
        <w:autoSpaceDN w:val="0"/>
        <w:adjustRightInd w:val="0"/>
        <w:rPr>
          <w:b/>
          <w:bCs/>
          <w:sz w:val="22"/>
          <w:szCs w:val="22"/>
          <w:lang w:val="en-US"/>
        </w:rPr>
      </w:pPr>
    </w:p>
    <w:p w14:paraId="2AD3ECE3" w14:textId="77777777" w:rsidR="000F345C" w:rsidRPr="00BF43F7" w:rsidRDefault="000F345C" w:rsidP="000F345C">
      <w:pPr>
        <w:autoSpaceDE w:val="0"/>
        <w:autoSpaceDN w:val="0"/>
        <w:adjustRightInd w:val="0"/>
        <w:rPr>
          <w:b/>
          <w:bCs/>
          <w:sz w:val="22"/>
          <w:szCs w:val="22"/>
          <w:lang w:val="en-US"/>
        </w:rPr>
      </w:pPr>
    </w:p>
    <w:p w14:paraId="1F339895" w14:textId="77777777" w:rsidR="000F345C" w:rsidRPr="00BF43F7" w:rsidRDefault="000F345C" w:rsidP="000F345C">
      <w:pPr>
        <w:autoSpaceDE w:val="0"/>
        <w:autoSpaceDN w:val="0"/>
        <w:adjustRightInd w:val="0"/>
        <w:rPr>
          <w:b/>
          <w:bCs/>
          <w:sz w:val="22"/>
          <w:szCs w:val="22"/>
          <w:lang w:val="en-US"/>
        </w:rPr>
      </w:pPr>
    </w:p>
    <w:p w14:paraId="197156FC" w14:textId="77777777" w:rsidR="000F345C" w:rsidRPr="00BF43F7" w:rsidRDefault="000F345C" w:rsidP="000F345C">
      <w:pPr>
        <w:autoSpaceDE w:val="0"/>
        <w:autoSpaceDN w:val="0"/>
        <w:adjustRightInd w:val="0"/>
        <w:rPr>
          <w:sz w:val="22"/>
          <w:szCs w:val="22"/>
          <w:lang w:val="en-US"/>
        </w:rPr>
      </w:pPr>
      <w:r w:rsidRPr="00BF43F7">
        <w:rPr>
          <w:b/>
          <w:bCs/>
          <w:sz w:val="22"/>
          <w:szCs w:val="22"/>
          <w:lang w:val="en-US"/>
        </w:rPr>
        <w:t xml:space="preserve">DONE </w:t>
      </w:r>
      <w:r w:rsidRPr="00BF43F7">
        <w:rPr>
          <w:sz w:val="22"/>
          <w:szCs w:val="22"/>
          <w:lang w:val="en-US"/>
        </w:rPr>
        <w:t>in [</w:t>
      </w:r>
      <w:r w:rsidRPr="00BF43F7">
        <w:rPr>
          <w:i/>
          <w:iCs/>
          <w:sz w:val="22"/>
          <w:szCs w:val="22"/>
          <w:lang w:val="en-US"/>
        </w:rPr>
        <w:t>City</w:t>
      </w:r>
      <w:r w:rsidRPr="00BF43F7">
        <w:rPr>
          <w:sz w:val="22"/>
          <w:szCs w:val="22"/>
          <w:lang w:val="en-US"/>
        </w:rPr>
        <w:t>] on the [</w:t>
      </w:r>
      <w:r w:rsidRPr="00BF43F7">
        <w:rPr>
          <w:i/>
          <w:iCs/>
          <w:sz w:val="22"/>
          <w:szCs w:val="22"/>
          <w:lang w:val="en-US"/>
        </w:rPr>
        <w:t>Day</w:t>
      </w:r>
      <w:r w:rsidRPr="00BF43F7">
        <w:rPr>
          <w:sz w:val="22"/>
          <w:szCs w:val="22"/>
          <w:lang w:val="en-US"/>
        </w:rPr>
        <w:t>] of [</w:t>
      </w:r>
      <w:r w:rsidRPr="00BF43F7">
        <w:rPr>
          <w:i/>
          <w:iCs/>
          <w:sz w:val="22"/>
          <w:szCs w:val="22"/>
          <w:lang w:val="en-US"/>
        </w:rPr>
        <w:t>Month</w:t>
      </w:r>
      <w:r w:rsidRPr="00BF43F7">
        <w:rPr>
          <w:sz w:val="22"/>
          <w:szCs w:val="22"/>
          <w:lang w:val="en-US"/>
        </w:rPr>
        <w:t>] in the [</w:t>
      </w:r>
      <w:r w:rsidRPr="00BF43F7">
        <w:rPr>
          <w:i/>
          <w:iCs/>
          <w:sz w:val="22"/>
          <w:szCs w:val="22"/>
          <w:lang w:val="en-US"/>
        </w:rPr>
        <w:t>Year</w:t>
      </w:r>
      <w:r w:rsidRPr="00BF43F7">
        <w:rPr>
          <w:sz w:val="22"/>
          <w:szCs w:val="22"/>
          <w:lang w:val="en-US"/>
        </w:rPr>
        <w:t>]</w:t>
      </w:r>
    </w:p>
    <w:p w14:paraId="2C22C6A2" w14:textId="77777777" w:rsidR="000F345C" w:rsidRPr="00BF43F7" w:rsidRDefault="000F345C" w:rsidP="000F345C">
      <w:pPr>
        <w:autoSpaceDE w:val="0"/>
        <w:autoSpaceDN w:val="0"/>
        <w:adjustRightInd w:val="0"/>
        <w:jc w:val="right"/>
        <w:rPr>
          <w:i/>
          <w:iCs/>
          <w:sz w:val="22"/>
          <w:szCs w:val="22"/>
          <w:lang w:val="en-US"/>
        </w:rPr>
      </w:pPr>
    </w:p>
    <w:p w14:paraId="4D2AFA76" w14:textId="77777777" w:rsidR="000F345C" w:rsidRPr="00BF43F7" w:rsidRDefault="000F345C" w:rsidP="000F345C">
      <w:pPr>
        <w:autoSpaceDE w:val="0"/>
        <w:autoSpaceDN w:val="0"/>
        <w:adjustRightInd w:val="0"/>
        <w:jc w:val="right"/>
        <w:rPr>
          <w:i/>
          <w:iCs/>
          <w:sz w:val="22"/>
          <w:szCs w:val="22"/>
          <w:lang w:val="en-US"/>
        </w:rPr>
      </w:pPr>
    </w:p>
    <w:p w14:paraId="04D750E5" w14:textId="77777777" w:rsidR="000F345C" w:rsidRPr="00BF43F7" w:rsidRDefault="000F345C" w:rsidP="000F345C">
      <w:pPr>
        <w:autoSpaceDE w:val="0"/>
        <w:autoSpaceDN w:val="0"/>
        <w:adjustRightInd w:val="0"/>
        <w:jc w:val="right"/>
        <w:rPr>
          <w:i/>
          <w:iCs/>
          <w:sz w:val="22"/>
          <w:szCs w:val="22"/>
          <w:lang w:val="en-US"/>
        </w:rPr>
      </w:pPr>
    </w:p>
    <w:p w14:paraId="5347145E" w14:textId="77777777" w:rsidR="000F345C" w:rsidRPr="00BF43F7" w:rsidRDefault="000F345C" w:rsidP="000F345C">
      <w:pPr>
        <w:autoSpaceDE w:val="0"/>
        <w:autoSpaceDN w:val="0"/>
        <w:adjustRightInd w:val="0"/>
        <w:jc w:val="right"/>
        <w:rPr>
          <w:i/>
          <w:iCs/>
          <w:sz w:val="22"/>
          <w:szCs w:val="22"/>
          <w:lang w:val="en-US"/>
        </w:rPr>
      </w:pPr>
    </w:p>
    <w:p w14:paraId="68E5364F" w14:textId="77777777" w:rsidR="000F345C" w:rsidRPr="00BF43F7" w:rsidRDefault="000F345C" w:rsidP="000F345C">
      <w:pPr>
        <w:autoSpaceDE w:val="0"/>
        <w:autoSpaceDN w:val="0"/>
        <w:adjustRightInd w:val="0"/>
        <w:jc w:val="right"/>
        <w:rPr>
          <w:i/>
          <w:iCs/>
          <w:sz w:val="22"/>
          <w:szCs w:val="22"/>
          <w:lang w:val="en-US"/>
        </w:rPr>
      </w:pPr>
      <w:r w:rsidRPr="00BF43F7">
        <w:rPr>
          <w:i/>
          <w:iCs/>
          <w:sz w:val="22"/>
          <w:szCs w:val="22"/>
          <w:lang w:val="en-US"/>
        </w:rPr>
        <w:t>Seal and Signature</w:t>
      </w:r>
    </w:p>
    <w:p w14:paraId="3C615E93" w14:textId="77777777" w:rsidR="000F345C" w:rsidRPr="00BF43F7" w:rsidRDefault="000F345C" w:rsidP="000F345C">
      <w:pPr>
        <w:autoSpaceDE w:val="0"/>
        <w:autoSpaceDN w:val="0"/>
        <w:adjustRightInd w:val="0"/>
        <w:jc w:val="center"/>
        <w:rPr>
          <w:i/>
          <w:iCs/>
          <w:sz w:val="22"/>
          <w:szCs w:val="22"/>
          <w:lang w:val="en-US"/>
        </w:rPr>
      </w:pPr>
      <w:r w:rsidRPr="00BF43F7">
        <w:rPr>
          <w:i/>
          <w:iCs/>
          <w:sz w:val="22"/>
          <w:szCs w:val="22"/>
          <w:lang w:val="en-US"/>
        </w:rPr>
        <w:br w:type="page"/>
      </w:r>
    </w:p>
    <w:p w14:paraId="7E75FA20"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lastRenderedPageBreak/>
        <w:t>SAMPLE CREDENTIAL FOR</w:t>
      </w:r>
    </w:p>
    <w:p w14:paraId="0F099DD5" w14:textId="77777777" w:rsidR="000F345C" w:rsidRPr="00BF43F7" w:rsidRDefault="000F345C" w:rsidP="000F345C">
      <w:pPr>
        <w:autoSpaceDE w:val="0"/>
        <w:autoSpaceDN w:val="0"/>
        <w:adjustRightInd w:val="0"/>
        <w:jc w:val="center"/>
        <w:rPr>
          <w:sz w:val="22"/>
          <w:szCs w:val="22"/>
          <w:lang w:val="en-US"/>
        </w:rPr>
      </w:pPr>
    </w:p>
    <w:p w14:paraId="7EF89FC2" w14:textId="0540BB2C"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F</w:t>
      </w:r>
      <w:r w:rsidR="006C735F" w:rsidRPr="00BF43F7">
        <w:rPr>
          <w:b/>
          <w:bCs/>
          <w:sz w:val="22"/>
          <w:szCs w:val="22"/>
          <w:lang w:val="en-US"/>
        </w:rPr>
        <w:t>IFTEEN</w:t>
      </w:r>
      <w:r w:rsidRPr="00BF43F7">
        <w:rPr>
          <w:b/>
          <w:bCs/>
          <w:sz w:val="22"/>
          <w:szCs w:val="22"/>
          <w:lang w:val="en-US"/>
        </w:rPr>
        <w:t>TH MEETING OF THE CONFERENCE OF THE PARTIES TO THE CONVENTION ON BIOLOGICAL DIVERSITY (COP 1</w:t>
      </w:r>
      <w:r w:rsidR="006C735F" w:rsidRPr="00BF43F7">
        <w:rPr>
          <w:b/>
          <w:bCs/>
          <w:sz w:val="22"/>
          <w:szCs w:val="22"/>
          <w:lang w:val="en-US"/>
        </w:rPr>
        <w:t>5</w:t>
      </w:r>
      <w:r w:rsidRPr="00BF43F7">
        <w:rPr>
          <w:b/>
          <w:bCs/>
          <w:sz w:val="22"/>
          <w:szCs w:val="22"/>
          <w:lang w:val="en-US"/>
        </w:rPr>
        <w:t xml:space="preserve">) </w:t>
      </w:r>
    </w:p>
    <w:p w14:paraId="2315DC33" w14:textId="77777777" w:rsidR="000F345C" w:rsidRPr="00BF43F7" w:rsidRDefault="000F345C" w:rsidP="000F345C">
      <w:pPr>
        <w:autoSpaceDE w:val="0"/>
        <w:autoSpaceDN w:val="0"/>
        <w:adjustRightInd w:val="0"/>
        <w:jc w:val="center"/>
        <w:rPr>
          <w:b/>
          <w:bCs/>
          <w:sz w:val="22"/>
          <w:szCs w:val="22"/>
          <w:lang w:val="en-US"/>
        </w:rPr>
      </w:pPr>
    </w:p>
    <w:p w14:paraId="18AD5AC9"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AND</w:t>
      </w:r>
    </w:p>
    <w:p w14:paraId="4D8084B8" w14:textId="77777777" w:rsidR="000F345C" w:rsidRPr="00BF43F7" w:rsidRDefault="000F345C" w:rsidP="000F345C">
      <w:pPr>
        <w:autoSpaceDE w:val="0"/>
        <w:autoSpaceDN w:val="0"/>
        <w:adjustRightInd w:val="0"/>
        <w:jc w:val="center"/>
        <w:rPr>
          <w:b/>
          <w:bCs/>
          <w:sz w:val="22"/>
          <w:szCs w:val="22"/>
          <w:lang w:val="en-US"/>
        </w:rPr>
      </w:pPr>
    </w:p>
    <w:p w14:paraId="2FEBA376" w14:textId="77777777" w:rsidR="00BF43F7" w:rsidRDefault="006C735F" w:rsidP="000F345C">
      <w:pPr>
        <w:autoSpaceDE w:val="0"/>
        <w:autoSpaceDN w:val="0"/>
        <w:adjustRightInd w:val="0"/>
        <w:jc w:val="center"/>
        <w:rPr>
          <w:b/>
          <w:bCs/>
          <w:sz w:val="22"/>
          <w:szCs w:val="22"/>
          <w:lang w:val="en-US"/>
        </w:rPr>
      </w:pPr>
      <w:r w:rsidRPr="00BF43F7">
        <w:rPr>
          <w:b/>
          <w:bCs/>
          <w:sz w:val="22"/>
          <w:szCs w:val="22"/>
          <w:lang w:val="en-US"/>
        </w:rPr>
        <w:t>FOURTH</w:t>
      </w:r>
      <w:r w:rsidR="000F345C" w:rsidRPr="00BF43F7">
        <w:rPr>
          <w:b/>
          <w:bCs/>
          <w:sz w:val="22"/>
          <w:szCs w:val="22"/>
          <w:lang w:val="en-US"/>
        </w:rPr>
        <w:t xml:space="preserve"> MEETING OF THE CONFERENCE OF THE PARTIES SERVING AS THE </w:t>
      </w:r>
    </w:p>
    <w:p w14:paraId="3175F82D" w14:textId="77777777" w:rsidR="00BF43F7" w:rsidRDefault="000F345C" w:rsidP="000F345C">
      <w:pPr>
        <w:autoSpaceDE w:val="0"/>
        <w:autoSpaceDN w:val="0"/>
        <w:adjustRightInd w:val="0"/>
        <w:jc w:val="center"/>
        <w:rPr>
          <w:b/>
          <w:bCs/>
          <w:sz w:val="22"/>
          <w:szCs w:val="22"/>
          <w:lang w:val="en-US"/>
        </w:rPr>
      </w:pPr>
      <w:r w:rsidRPr="00BF43F7">
        <w:rPr>
          <w:b/>
          <w:bCs/>
          <w:sz w:val="22"/>
          <w:szCs w:val="22"/>
          <w:lang w:val="en-US"/>
        </w:rPr>
        <w:t xml:space="preserve">MEETING OF THE PARTIES TO THE NAGOYA PROTOCOL ON ACCESS TO GENETIC RESOURCES AND THE FAIR AND EQUITABLE SHARING OF BENEFITS </w:t>
      </w:r>
    </w:p>
    <w:p w14:paraId="56706D6B" w14:textId="7DEABD88"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 xml:space="preserve">ARISING FROM THEIR UTILIZATION (COP-MOP </w:t>
      </w:r>
      <w:r w:rsidR="006C735F" w:rsidRPr="00BF43F7">
        <w:rPr>
          <w:b/>
          <w:bCs/>
          <w:sz w:val="22"/>
          <w:szCs w:val="22"/>
          <w:lang w:val="en-US"/>
        </w:rPr>
        <w:t>4</w:t>
      </w:r>
      <w:r w:rsidRPr="00BF43F7">
        <w:rPr>
          <w:b/>
          <w:bCs/>
          <w:sz w:val="22"/>
          <w:szCs w:val="22"/>
          <w:lang w:val="en-US"/>
        </w:rPr>
        <w:t>)</w:t>
      </w:r>
    </w:p>
    <w:p w14:paraId="32229543"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 xml:space="preserve"> </w:t>
      </w:r>
    </w:p>
    <w:p w14:paraId="73C4FAB0"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CREDENTIAL</w:t>
      </w:r>
    </w:p>
    <w:p w14:paraId="66D2197D" w14:textId="77777777" w:rsidR="000F345C" w:rsidRPr="00BF43F7" w:rsidRDefault="000F345C" w:rsidP="000F345C">
      <w:pPr>
        <w:autoSpaceDE w:val="0"/>
        <w:autoSpaceDN w:val="0"/>
        <w:adjustRightInd w:val="0"/>
        <w:jc w:val="center"/>
        <w:rPr>
          <w:b/>
          <w:bCs/>
          <w:sz w:val="22"/>
          <w:szCs w:val="22"/>
          <w:lang w:val="en-US"/>
        </w:rPr>
      </w:pPr>
    </w:p>
    <w:p w14:paraId="2528AB73" w14:textId="218254A7" w:rsidR="000F345C" w:rsidRPr="00BF43F7" w:rsidRDefault="000F345C" w:rsidP="00BF43F7">
      <w:pPr>
        <w:autoSpaceDE w:val="0"/>
        <w:autoSpaceDN w:val="0"/>
        <w:adjustRightInd w:val="0"/>
        <w:jc w:val="both"/>
        <w:rPr>
          <w:sz w:val="22"/>
          <w:szCs w:val="22"/>
          <w:lang w:val="en-US"/>
        </w:rPr>
      </w:pPr>
      <w:r w:rsidRPr="00BF43F7">
        <w:rPr>
          <w:sz w:val="22"/>
          <w:szCs w:val="22"/>
          <w:lang w:val="en-US"/>
        </w:rPr>
        <w:t>I, the undersigned [</w:t>
      </w:r>
      <w:r w:rsidRPr="00BF43F7">
        <w:rPr>
          <w:i/>
          <w:iCs/>
          <w:sz w:val="22"/>
          <w:szCs w:val="22"/>
          <w:lang w:val="en-US"/>
        </w:rPr>
        <w:t>Head of State or Government or Minister of Foreign Affairs</w:t>
      </w:r>
      <w:r w:rsidRPr="00BF43F7">
        <w:rPr>
          <w:sz w:val="22"/>
          <w:szCs w:val="22"/>
          <w:lang w:val="en-US"/>
        </w:rPr>
        <w:t>], hereby make known that the following delegation has been duly appointed, authorized and empowered to represent [</w:t>
      </w:r>
      <w:r w:rsidRPr="00BF43F7">
        <w:rPr>
          <w:i/>
          <w:iCs/>
          <w:sz w:val="22"/>
          <w:szCs w:val="22"/>
          <w:lang w:val="en-US"/>
        </w:rPr>
        <w:t>Country</w:t>
      </w:r>
      <w:r w:rsidRPr="00BF43F7">
        <w:rPr>
          <w:sz w:val="22"/>
          <w:szCs w:val="22"/>
          <w:lang w:val="en-US"/>
        </w:rPr>
        <w:t xml:space="preserve">] at the </w:t>
      </w:r>
      <w:r w:rsidRPr="00BF43F7">
        <w:rPr>
          <w:b/>
          <w:sz w:val="22"/>
          <w:szCs w:val="22"/>
          <w:lang w:val="en-US"/>
        </w:rPr>
        <w:t>f</w:t>
      </w:r>
      <w:r w:rsidR="006C735F" w:rsidRPr="00BF43F7">
        <w:rPr>
          <w:b/>
          <w:sz w:val="22"/>
          <w:szCs w:val="22"/>
          <w:lang w:val="en-US"/>
        </w:rPr>
        <w:t>ifteenth</w:t>
      </w:r>
      <w:r w:rsidRPr="00BF43F7">
        <w:rPr>
          <w:b/>
          <w:sz w:val="22"/>
          <w:szCs w:val="22"/>
          <w:lang w:val="en-US"/>
        </w:rPr>
        <w:t xml:space="preserve"> meeting of the Conference of the Parties to the Convention on Biological Diversity and the </w:t>
      </w:r>
      <w:r w:rsidR="006C735F" w:rsidRPr="00BF43F7">
        <w:rPr>
          <w:b/>
          <w:sz w:val="22"/>
          <w:szCs w:val="22"/>
          <w:lang w:val="en-US"/>
        </w:rPr>
        <w:t>fourth</w:t>
      </w:r>
      <w:r w:rsidRPr="00BF43F7">
        <w:rPr>
          <w:b/>
          <w:sz w:val="22"/>
          <w:szCs w:val="22"/>
          <w:lang w:val="en-US"/>
        </w:rPr>
        <w:t xml:space="preserve"> meeting of the Conference of the Parties serving as the meeting of the Parties to the Nagoya</w:t>
      </w:r>
      <w:r w:rsidRPr="00BF43F7">
        <w:rPr>
          <w:b/>
          <w:bCs/>
          <w:sz w:val="22"/>
          <w:szCs w:val="22"/>
          <w:lang w:val="en-US"/>
        </w:rPr>
        <w:t xml:space="preserve"> Protocol on Access to Genetic Resources and the Fair and Equitable Sharing of Benefits Arising from their Utilization</w:t>
      </w:r>
      <w:r w:rsidRPr="00BF43F7">
        <w:rPr>
          <w:b/>
          <w:sz w:val="22"/>
          <w:szCs w:val="22"/>
          <w:lang w:val="en-US"/>
        </w:rPr>
        <w:t xml:space="preserve"> </w:t>
      </w:r>
      <w:r w:rsidRPr="00BF43F7">
        <w:rPr>
          <w:sz w:val="22"/>
          <w:szCs w:val="22"/>
          <w:lang w:val="en-US"/>
        </w:rPr>
        <w:t xml:space="preserve">to be </w:t>
      </w:r>
      <w:r w:rsidR="006C735F" w:rsidRPr="00BF43F7">
        <w:rPr>
          <w:sz w:val="22"/>
          <w:szCs w:val="22"/>
          <w:lang w:val="en-US"/>
        </w:rPr>
        <w:t>held in Kunming, China from the fifteenth to the twenty-eighth of October, in the year two thousand and twenty</w:t>
      </w:r>
      <w:r w:rsidRPr="00BF43F7">
        <w:rPr>
          <w:sz w:val="22"/>
          <w:szCs w:val="22"/>
          <w:lang w:val="en-US"/>
        </w:rPr>
        <w:t>.</w:t>
      </w:r>
    </w:p>
    <w:p w14:paraId="244628DB" w14:textId="77777777" w:rsidR="000F345C" w:rsidRPr="00BF43F7" w:rsidRDefault="000F345C" w:rsidP="000F345C">
      <w:pPr>
        <w:autoSpaceDE w:val="0"/>
        <w:autoSpaceDN w:val="0"/>
        <w:adjustRightInd w:val="0"/>
        <w:rPr>
          <w:sz w:val="22"/>
          <w:szCs w:val="22"/>
          <w:lang w:val="en-US"/>
        </w:rPr>
      </w:pPr>
    </w:p>
    <w:p w14:paraId="329A1760" w14:textId="77777777" w:rsidR="000F345C" w:rsidRPr="00BF43F7" w:rsidRDefault="000F345C" w:rsidP="000F345C">
      <w:pPr>
        <w:autoSpaceDE w:val="0"/>
        <w:autoSpaceDN w:val="0"/>
        <w:adjustRightInd w:val="0"/>
        <w:rPr>
          <w:sz w:val="22"/>
          <w:szCs w:val="22"/>
          <w:lang w:val="en-US"/>
        </w:rPr>
      </w:pPr>
      <w:r w:rsidRPr="00BF43F7">
        <w:rPr>
          <w:sz w:val="22"/>
          <w:szCs w:val="22"/>
          <w:lang w:val="en-US"/>
        </w:rPr>
        <w:t>Head of Delegation [</w:t>
      </w:r>
      <w:r w:rsidRPr="00BF43F7">
        <w:rPr>
          <w:i/>
          <w:iCs/>
          <w:sz w:val="22"/>
          <w:szCs w:val="22"/>
          <w:lang w:val="en-US"/>
        </w:rPr>
        <w:t>Name of Head of Delegation</w:t>
      </w:r>
      <w:r w:rsidRPr="00BF43F7">
        <w:rPr>
          <w:sz w:val="22"/>
          <w:szCs w:val="22"/>
          <w:lang w:val="en-US"/>
        </w:rPr>
        <w:t>]</w:t>
      </w:r>
    </w:p>
    <w:p w14:paraId="5C7F9218" w14:textId="77777777" w:rsidR="000F345C" w:rsidRPr="00BF43F7" w:rsidRDefault="000F345C" w:rsidP="000F345C">
      <w:pPr>
        <w:autoSpaceDE w:val="0"/>
        <w:autoSpaceDN w:val="0"/>
        <w:adjustRightInd w:val="0"/>
        <w:rPr>
          <w:sz w:val="22"/>
          <w:szCs w:val="22"/>
          <w:lang w:val="en-US"/>
        </w:rPr>
      </w:pPr>
      <w:r w:rsidRPr="00BF43F7">
        <w:rPr>
          <w:sz w:val="22"/>
          <w:szCs w:val="22"/>
          <w:lang w:val="en-US"/>
        </w:rPr>
        <w:t>Alternate Head of Delegation [</w:t>
      </w:r>
      <w:r w:rsidRPr="00BF43F7">
        <w:rPr>
          <w:i/>
          <w:iCs/>
          <w:sz w:val="22"/>
          <w:szCs w:val="22"/>
          <w:lang w:val="en-US"/>
        </w:rPr>
        <w:t>Name of Alternate Head of Delegation</w:t>
      </w:r>
      <w:r w:rsidRPr="00BF43F7">
        <w:rPr>
          <w:sz w:val="22"/>
          <w:szCs w:val="22"/>
          <w:lang w:val="en-US"/>
        </w:rPr>
        <w:t>]</w:t>
      </w:r>
    </w:p>
    <w:p w14:paraId="251482DB" w14:textId="77777777" w:rsidR="000F345C" w:rsidRPr="00BF43F7" w:rsidRDefault="000F345C" w:rsidP="000F345C">
      <w:pPr>
        <w:autoSpaceDE w:val="0"/>
        <w:autoSpaceDN w:val="0"/>
        <w:adjustRightInd w:val="0"/>
        <w:rPr>
          <w:sz w:val="22"/>
          <w:szCs w:val="22"/>
          <w:lang w:val="en-US"/>
        </w:rPr>
      </w:pPr>
      <w:r w:rsidRPr="00BF43F7">
        <w:rPr>
          <w:sz w:val="22"/>
          <w:szCs w:val="22"/>
          <w:lang w:val="en-US"/>
        </w:rPr>
        <w:t>Representative(s) [</w:t>
      </w:r>
      <w:r w:rsidRPr="00BF43F7">
        <w:rPr>
          <w:i/>
          <w:iCs/>
          <w:sz w:val="22"/>
          <w:szCs w:val="22"/>
          <w:lang w:val="en-US"/>
        </w:rPr>
        <w:t>Name of Representative(s)</w:t>
      </w:r>
      <w:r w:rsidRPr="00BF43F7">
        <w:rPr>
          <w:sz w:val="22"/>
          <w:szCs w:val="22"/>
          <w:lang w:val="en-US"/>
        </w:rPr>
        <w:t>]</w:t>
      </w:r>
    </w:p>
    <w:p w14:paraId="1EECC0C3" w14:textId="77777777" w:rsidR="000F345C" w:rsidRPr="00BF43F7" w:rsidRDefault="000F345C" w:rsidP="000F345C">
      <w:pPr>
        <w:autoSpaceDE w:val="0"/>
        <w:autoSpaceDN w:val="0"/>
        <w:adjustRightInd w:val="0"/>
        <w:rPr>
          <w:b/>
          <w:bCs/>
          <w:sz w:val="22"/>
          <w:szCs w:val="22"/>
          <w:lang w:val="en-US"/>
        </w:rPr>
      </w:pPr>
    </w:p>
    <w:p w14:paraId="7BABAAF7" w14:textId="77777777" w:rsidR="000F345C" w:rsidRPr="00BF43F7" w:rsidRDefault="000F345C" w:rsidP="000F345C">
      <w:pPr>
        <w:autoSpaceDE w:val="0"/>
        <w:autoSpaceDN w:val="0"/>
        <w:adjustRightInd w:val="0"/>
        <w:rPr>
          <w:b/>
          <w:bCs/>
          <w:sz w:val="22"/>
          <w:szCs w:val="22"/>
          <w:lang w:val="en-US"/>
        </w:rPr>
      </w:pPr>
    </w:p>
    <w:p w14:paraId="03CAB36E" w14:textId="77777777" w:rsidR="000F345C" w:rsidRPr="00BF43F7" w:rsidRDefault="000F345C" w:rsidP="000F345C">
      <w:pPr>
        <w:autoSpaceDE w:val="0"/>
        <w:autoSpaceDN w:val="0"/>
        <w:adjustRightInd w:val="0"/>
        <w:rPr>
          <w:b/>
          <w:bCs/>
          <w:sz w:val="22"/>
          <w:szCs w:val="22"/>
          <w:lang w:val="en-US"/>
        </w:rPr>
      </w:pPr>
    </w:p>
    <w:p w14:paraId="12523371" w14:textId="77777777" w:rsidR="000F345C" w:rsidRPr="00BF43F7" w:rsidRDefault="000F345C" w:rsidP="000F345C">
      <w:pPr>
        <w:autoSpaceDE w:val="0"/>
        <w:autoSpaceDN w:val="0"/>
        <w:adjustRightInd w:val="0"/>
        <w:rPr>
          <w:sz w:val="22"/>
          <w:szCs w:val="22"/>
          <w:lang w:val="en-US"/>
        </w:rPr>
      </w:pPr>
      <w:r w:rsidRPr="00BF43F7">
        <w:rPr>
          <w:b/>
          <w:bCs/>
          <w:sz w:val="22"/>
          <w:szCs w:val="22"/>
          <w:lang w:val="en-US"/>
        </w:rPr>
        <w:t xml:space="preserve">DONE </w:t>
      </w:r>
      <w:r w:rsidRPr="00BF43F7">
        <w:rPr>
          <w:sz w:val="22"/>
          <w:szCs w:val="22"/>
          <w:lang w:val="en-US"/>
        </w:rPr>
        <w:t>in [</w:t>
      </w:r>
      <w:r w:rsidRPr="00BF43F7">
        <w:rPr>
          <w:i/>
          <w:iCs/>
          <w:sz w:val="22"/>
          <w:szCs w:val="22"/>
          <w:lang w:val="en-US"/>
        </w:rPr>
        <w:t>City</w:t>
      </w:r>
      <w:r w:rsidRPr="00BF43F7">
        <w:rPr>
          <w:sz w:val="22"/>
          <w:szCs w:val="22"/>
          <w:lang w:val="en-US"/>
        </w:rPr>
        <w:t>] on the [</w:t>
      </w:r>
      <w:r w:rsidRPr="00BF43F7">
        <w:rPr>
          <w:i/>
          <w:iCs/>
          <w:sz w:val="22"/>
          <w:szCs w:val="22"/>
          <w:lang w:val="en-US"/>
        </w:rPr>
        <w:t>Day</w:t>
      </w:r>
      <w:r w:rsidRPr="00BF43F7">
        <w:rPr>
          <w:sz w:val="22"/>
          <w:szCs w:val="22"/>
          <w:lang w:val="en-US"/>
        </w:rPr>
        <w:t>] of [</w:t>
      </w:r>
      <w:r w:rsidRPr="00BF43F7">
        <w:rPr>
          <w:i/>
          <w:iCs/>
          <w:sz w:val="22"/>
          <w:szCs w:val="22"/>
          <w:lang w:val="en-US"/>
        </w:rPr>
        <w:t>Month</w:t>
      </w:r>
      <w:r w:rsidRPr="00BF43F7">
        <w:rPr>
          <w:sz w:val="22"/>
          <w:szCs w:val="22"/>
          <w:lang w:val="en-US"/>
        </w:rPr>
        <w:t>] in the [</w:t>
      </w:r>
      <w:r w:rsidRPr="00BF43F7">
        <w:rPr>
          <w:i/>
          <w:iCs/>
          <w:sz w:val="22"/>
          <w:szCs w:val="22"/>
          <w:lang w:val="en-US"/>
        </w:rPr>
        <w:t>Year</w:t>
      </w:r>
      <w:r w:rsidRPr="00BF43F7">
        <w:rPr>
          <w:sz w:val="22"/>
          <w:szCs w:val="22"/>
          <w:lang w:val="en-US"/>
        </w:rPr>
        <w:t>]</w:t>
      </w:r>
    </w:p>
    <w:p w14:paraId="768C3D88" w14:textId="77777777" w:rsidR="000F345C" w:rsidRPr="00BF43F7" w:rsidRDefault="000F345C" w:rsidP="000F345C">
      <w:pPr>
        <w:autoSpaceDE w:val="0"/>
        <w:autoSpaceDN w:val="0"/>
        <w:adjustRightInd w:val="0"/>
        <w:jc w:val="right"/>
        <w:rPr>
          <w:i/>
          <w:iCs/>
          <w:sz w:val="22"/>
          <w:szCs w:val="22"/>
          <w:lang w:val="en-US"/>
        </w:rPr>
      </w:pPr>
    </w:p>
    <w:p w14:paraId="7D216F2E" w14:textId="77777777" w:rsidR="000F345C" w:rsidRPr="00BF43F7" w:rsidRDefault="000F345C" w:rsidP="000F345C">
      <w:pPr>
        <w:autoSpaceDE w:val="0"/>
        <w:autoSpaceDN w:val="0"/>
        <w:adjustRightInd w:val="0"/>
        <w:jc w:val="right"/>
        <w:rPr>
          <w:i/>
          <w:iCs/>
          <w:sz w:val="22"/>
          <w:szCs w:val="22"/>
          <w:lang w:val="en-US"/>
        </w:rPr>
      </w:pPr>
    </w:p>
    <w:p w14:paraId="06B343C1" w14:textId="77777777" w:rsidR="000F345C" w:rsidRPr="00BF43F7" w:rsidRDefault="000F345C" w:rsidP="000F345C">
      <w:pPr>
        <w:autoSpaceDE w:val="0"/>
        <w:autoSpaceDN w:val="0"/>
        <w:adjustRightInd w:val="0"/>
        <w:jc w:val="right"/>
        <w:rPr>
          <w:i/>
          <w:iCs/>
          <w:sz w:val="22"/>
          <w:szCs w:val="22"/>
          <w:lang w:val="en-US"/>
        </w:rPr>
      </w:pPr>
    </w:p>
    <w:p w14:paraId="263B0953" w14:textId="77777777" w:rsidR="000F345C" w:rsidRPr="00BF43F7" w:rsidRDefault="000F345C" w:rsidP="000F345C">
      <w:pPr>
        <w:autoSpaceDE w:val="0"/>
        <w:autoSpaceDN w:val="0"/>
        <w:adjustRightInd w:val="0"/>
        <w:jc w:val="right"/>
        <w:rPr>
          <w:i/>
          <w:iCs/>
          <w:sz w:val="22"/>
          <w:szCs w:val="22"/>
          <w:lang w:val="en-US"/>
        </w:rPr>
      </w:pPr>
    </w:p>
    <w:p w14:paraId="41E17032" w14:textId="77777777" w:rsidR="000F345C" w:rsidRPr="00BF43F7" w:rsidRDefault="000F345C" w:rsidP="000F345C">
      <w:pPr>
        <w:autoSpaceDE w:val="0"/>
        <w:autoSpaceDN w:val="0"/>
        <w:adjustRightInd w:val="0"/>
        <w:jc w:val="right"/>
        <w:rPr>
          <w:i/>
          <w:iCs/>
          <w:sz w:val="22"/>
          <w:szCs w:val="22"/>
          <w:lang w:val="en-US"/>
        </w:rPr>
      </w:pPr>
      <w:r w:rsidRPr="00BF43F7">
        <w:rPr>
          <w:i/>
          <w:iCs/>
          <w:sz w:val="22"/>
          <w:szCs w:val="22"/>
          <w:lang w:val="en-US"/>
        </w:rPr>
        <w:t>Seal and Signature</w:t>
      </w:r>
    </w:p>
    <w:p w14:paraId="009A0D1A"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br w:type="page"/>
      </w:r>
    </w:p>
    <w:p w14:paraId="30F5573E"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lastRenderedPageBreak/>
        <w:t>SAMPLE CREDENTIAL FOR</w:t>
      </w:r>
    </w:p>
    <w:p w14:paraId="4F20B33A" w14:textId="77777777" w:rsidR="000F345C" w:rsidRPr="00BF43F7" w:rsidRDefault="000F345C" w:rsidP="000F345C">
      <w:pPr>
        <w:autoSpaceDE w:val="0"/>
        <w:autoSpaceDN w:val="0"/>
        <w:adjustRightInd w:val="0"/>
        <w:jc w:val="center"/>
        <w:rPr>
          <w:b/>
          <w:bCs/>
          <w:sz w:val="22"/>
          <w:szCs w:val="22"/>
          <w:lang w:val="en-US"/>
        </w:rPr>
      </w:pPr>
    </w:p>
    <w:p w14:paraId="348884E9" w14:textId="657CF0CB"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F</w:t>
      </w:r>
      <w:r w:rsidR="006C735F" w:rsidRPr="00BF43F7">
        <w:rPr>
          <w:b/>
          <w:bCs/>
          <w:sz w:val="22"/>
          <w:szCs w:val="22"/>
          <w:lang w:val="en-US"/>
        </w:rPr>
        <w:t>IFTEENTH</w:t>
      </w:r>
      <w:r w:rsidRPr="00BF43F7">
        <w:rPr>
          <w:b/>
          <w:bCs/>
          <w:sz w:val="22"/>
          <w:szCs w:val="22"/>
          <w:lang w:val="en-US"/>
        </w:rPr>
        <w:t xml:space="preserve"> MEETING OF THE CONFERENCE OF THE PARTIES TO THE CONVENTION ON BIOLOGICAL DIVERSITY (COP 1</w:t>
      </w:r>
      <w:r w:rsidR="006C735F" w:rsidRPr="00BF43F7">
        <w:rPr>
          <w:b/>
          <w:bCs/>
          <w:sz w:val="22"/>
          <w:szCs w:val="22"/>
          <w:lang w:val="en-US"/>
        </w:rPr>
        <w:t>5</w:t>
      </w:r>
      <w:r w:rsidRPr="00BF43F7">
        <w:rPr>
          <w:b/>
          <w:bCs/>
          <w:sz w:val="22"/>
          <w:szCs w:val="22"/>
          <w:lang w:val="en-US"/>
        </w:rPr>
        <w:t xml:space="preserve">), </w:t>
      </w:r>
    </w:p>
    <w:p w14:paraId="745FAFB7" w14:textId="77777777" w:rsidR="000F345C" w:rsidRPr="00BF43F7" w:rsidRDefault="000F345C" w:rsidP="000F345C">
      <w:pPr>
        <w:autoSpaceDE w:val="0"/>
        <w:autoSpaceDN w:val="0"/>
        <w:adjustRightInd w:val="0"/>
        <w:jc w:val="center"/>
        <w:rPr>
          <w:b/>
          <w:bCs/>
          <w:sz w:val="22"/>
          <w:szCs w:val="22"/>
          <w:lang w:val="en-US"/>
        </w:rPr>
      </w:pPr>
    </w:p>
    <w:p w14:paraId="15E4EDDA" w14:textId="1682B8B7" w:rsidR="000F345C" w:rsidRPr="00BF43F7" w:rsidRDefault="006C735F" w:rsidP="000F345C">
      <w:pPr>
        <w:autoSpaceDE w:val="0"/>
        <w:autoSpaceDN w:val="0"/>
        <w:adjustRightInd w:val="0"/>
        <w:jc w:val="center"/>
        <w:rPr>
          <w:b/>
          <w:bCs/>
          <w:sz w:val="22"/>
          <w:szCs w:val="22"/>
          <w:lang w:val="en-US"/>
        </w:rPr>
      </w:pPr>
      <w:r w:rsidRPr="00BF43F7">
        <w:rPr>
          <w:b/>
          <w:bCs/>
          <w:sz w:val="22"/>
          <w:szCs w:val="22"/>
          <w:lang w:val="en-US"/>
        </w:rPr>
        <w:t>TEN</w:t>
      </w:r>
      <w:r w:rsidR="000F345C" w:rsidRPr="00BF43F7">
        <w:rPr>
          <w:b/>
          <w:bCs/>
          <w:sz w:val="22"/>
          <w:szCs w:val="22"/>
          <w:lang w:val="en-US"/>
        </w:rPr>
        <w:t>TH MEETING OF THE CONFERENCE OF THE PARTIES SERVING AS THE MEETING OF THE PARTIES TO THE</w:t>
      </w:r>
    </w:p>
    <w:p w14:paraId="0A858D1B" w14:textId="0FF12498"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 xml:space="preserve">CARTAGENA PROTOCOL ON BIOSAFETY (COP-MOP </w:t>
      </w:r>
      <w:r w:rsidR="006C735F" w:rsidRPr="00BF43F7">
        <w:rPr>
          <w:b/>
          <w:bCs/>
          <w:sz w:val="22"/>
          <w:szCs w:val="22"/>
          <w:lang w:val="en-US"/>
        </w:rPr>
        <w:t>10</w:t>
      </w:r>
      <w:r w:rsidRPr="00BF43F7">
        <w:rPr>
          <w:b/>
          <w:bCs/>
          <w:sz w:val="22"/>
          <w:szCs w:val="22"/>
          <w:lang w:val="en-US"/>
        </w:rPr>
        <w:t>),</w:t>
      </w:r>
    </w:p>
    <w:p w14:paraId="4082EE2B" w14:textId="77777777" w:rsidR="000F345C" w:rsidRPr="00BF43F7" w:rsidRDefault="000F345C" w:rsidP="000F345C">
      <w:pPr>
        <w:autoSpaceDE w:val="0"/>
        <w:autoSpaceDN w:val="0"/>
        <w:adjustRightInd w:val="0"/>
        <w:jc w:val="center"/>
        <w:rPr>
          <w:b/>
          <w:bCs/>
          <w:sz w:val="22"/>
          <w:szCs w:val="22"/>
          <w:lang w:val="en-US"/>
        </w:rPr>
      </w:pPr>
    </w:p>
    <w:p w14:paraId="79F7CBA6"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AND</w:t>
      </w:r>
    </w:p>
    <w:p w14:paraId="324C8BF4" w14:textId="77777777" w:rsidR="000F345C" w:rsidRPr="00BF43F7" w:rsidRDefault="000F345C" w:rsidP="000F345C">
      <w:pPr>
        <w:autoSpaceDE w:val="0"/>
        <w:autoSpaceDN w:val="0"/>
        <w:adjustRightInd w:val="0"/>
        <w:jc w:val="center"/>
        <w:rPr>
          <w:b/>
          <w:bCs/>
          <w:sz w:val="22"/>
          <w:szCs w:val="22"/>
          <w:lang w:val="en-US"/>
        </w:rPr>
      </w:pPr>
    </w:p>
    <w:p w14:paraId="3DA1D1CE" w14:textId="67E32186" w:rsidR="000F345C" w:rsidRPr="00BF43F7" w:rsidRDefault="006C735F" w:rsidP="000F345C">
      <w:pPr>
        <w:autoSpaceDE w:val="0"/>
        <w:autoSpaceDN w:val="0"/>
        <w:adjustRightInd w:val="0"/>
        <w:jc w:val="center"/>
        <w:rPr>
          <w:b/>
          <w:bCs/>
          <w:sz w:val="22"/>
          <w:szCs w:val="22"/>
          <w:lang w:val="en-US"/>
        </w:rPr>
      </w:pPr>
      <w:r w:rsidRPr="00BF43F7">
        <w:rPr>
          <w:b/>
          <w:bCs/>
          <w:sz w:val="22"/>
          <w:szCs w:val="22"/>
          <w:lang w:val="en-US"/>
        </w:rPr>
        <w:t>FOURTH</w:t>
      </w:r>
      <w:r w:rsidR="000F345C" w:rsidRPr="00BF43F7">
        <w:rPr>
          <w:b/>
          <w:bCs/>
          <w:sz w:val="22"/>
          <w:szCs w:val="22"/>
          <w:lang w:val="en-US"/>
        </w:rPr>
        <w:t xml:space="preserve"> MEETING OF THE CONFERENCE OF THE PARTIES SERVING AS THE MEETING OF THE PARTIES TO THE NAGOYA PROTOCOL ON ACCESS TO GENETIC RESOURCES AND THE FAIR AND EQUITABLE SHARING OF BENEFITS ARISING FROM THEIR UTILIZATION (COP-MOP </w:t>
      </w:r>
      <w:r w:rsidRPr="00BF43F7">
        <w:rPr>
          <w:b/>
          <w:bCs/>
          <w:sz w:val="22"/>
          <w:szCs w:val="22"/>
          <w:lang w:val="en-US"/>
        </w:rPr>
        <w:t>4</w:t>
      </w:r>
      <w:r w:rsidR="000F345C" w:rsidRPr="00BF43F7">
        <w:rPr>
          <w:b/>
          <w:bCs/>
          <w:sz w:val="22"/>
          <w:szCs w:val="22"/>
          <w:lang w:val="en-US"/>
        </w:rPr>
        <w:t>)</w:t>
      </w:r>
    </w:p>
    <w:p w14:paraId="03FA8E3A" w14:textId="77777777" w:rsidR="000F345C" w:rsidRPr="00BF43F7" w:rsidRDefault="000F345C" w:rsidP="000F345C">
      <w:pPr>
        <w:autoSpaceDE w:val="0"/>
        <w:autoSpaceDN w:val="0"/>
        <w:adjustRightInd w:val="0"/>
        <w:jc w:val="center"/>
        <w:rPr>
          <w:b/>
          <w:bCs/>
          <w:sz w:val="22"/>
          <w:szCs w:val="22"/>
          <w:lang w:val="en-US"/>
        </w:rPr>
      </w:pPr>
    </w:p>
    <w:p w14:paraId="3E2EF800"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CREDENTIAL</w:t>
      </w:r>
    </w:p>
    <w:p w14:paraId="2AECE2EE" w14:textId="77777777" w:rsidR="000F345C" w:rsidRPr="00BF43F7" w:rsidRDefault="000F345C" w:rsidP="000F345C">
      <w:pPr>
        <w:autoSpaceDE w:val="0"/>
        <w:autoSpaceDN w:val="0"/>
        <w:adjustRightInd w:val="0"/>
        <w:jc w:val="center"/>
        <w:rPr>
          <w:b/>
          <w:bCs/>
          <w:sz w:val="22"/>
          <w:szCs w:val="22"/>
          <w:lang w:val="en-US"/>
        </w:rPr>
      </w:pPr>
    </w:p>
    <w:p w14:paraId="5CCA9083" w14:textId="0CF81728" w:rsidR="000F345C" w:rsidRPr="00BF43F7" w:rsidRDefault="000F345C" w:rsidP="00BF43F7">
      <w:pPr>
        <w:autoSpaceDE w:val="0"/>
        <w:autoSpaceDN w:val="0"/>
        <w:adjustRightInd w:val="0"/>
        <w:jc w:val="both"/>
        <w:rPr>
          <w:sz w:val="22"/>
          <w:szCs w:val="22"/>
          <w:lang w:val="en-US"/>
        </w:rPr>
      </w:pPr>
      <w:r w:rsidRPr="00BF43F7">
        <w:rPr>
          <w:sz w:val="22"/>
          <w:szCs w:val="22"/>
          <w:lang w:val="en-US"/>
        </w:rPr>
        <w:t>I, the undersigned [</w:t>
      </w:r>
      <w:r w:rsidRPr="00BF43F7">
        <w:rPr>
          <w:i/>
          <w:iCs/>
          <w:sz w:val="22"/>
          <w:szCs w:val="22"/>
          <w:lang w:val="en-US"/>
        </w:rPr>
        <w:t>Head of State or Government or Minister of Foreign Affairs</w:t>
      </w:r>
      <w:r w:rsidRPr="00BF43F7">
        <w:rPr>
          <w:sz w:val="22"/>
          <w:szCs w:val="22"/>
          <w:lang w:val="en-US"/>
        </w:rPr>
        <w:t>], hereby make known that the following delegation has been duly appointed, authorized and empowered to represent [</w:t>
      </w:r>
      <w:r w:rsidRPr="00BF43F7">
        <w:rPr>
          <w:i/>
          <w:iCs/>
          <w:sz w:val="22"/>
          <w:szCs w:val="22"/>
          <w:lang w:val="en-US"/>
        </w:rPr>
        <w:t>Country</w:t>
      </w:r>
      <w:r w:rsidRPr="00BF43F7">
        <w:rPr>
          <w:sz w:val="22"/>
          <w:szCs w:val="22"/>
          <w:lang w:val="en-US"/>
        </w:rPr>
        <w:t xml:space="preserve">] at the </w:t>
      </w:r>
      <w:r w:rsidRPr="00BF43F7">
        <w:rPr>
          <w:b/>
          <w:sz w:val="22"/>
          <w:szCs w:val="22"/>
          <w:lang w:val="en-US"/>
        </w:rPr>
        <w:t>f</w:t>
      </w:r>
      <w:r w:rsidR="006C735F" w:rsidRPr="00BF43F7">
        <w:rPr>
          <w:b/>
          <w:sz w:val="22"/>
          <w:szCs w:val="22"/>
          <w:lang w:val="en-US"/>
        </w:rPr>
        <w:t>ifteenth</w:t>
      </w:r>
      <w:r w:rsidRPr="00BF43F7">
        <w:rPr>
          <w:b/>
          <w:sz w:val="22"/>
          <w:szCs w:val="22"/>
          <w:lang w:val="en-US"/>
        </w:rPr>
        <w:t xml:space="preserve"> meeting of the Conference of the Parties to the Convention on Biological Diversity, the </w:t>
      </w:r>
      <w:r w:rsidR="006C735F" w:rsidRPr="00BF43F7">
        <w:rPr>
          <w:b/>
          <w:sz w:val="22"/>
          <w:szCs w:val="22"/>
          <w:lang w:val="en-US"/>
        </w:rPr>
        <w:t>ten</w:t>
      </w:r>
      <w:r w:rsidRPr="00BF43F7">
        <w:rPr>
          <w:b/>
          <w:sz w:val="22"/>
          <w:szCs w:val="22"/>
          <w:lang w:val="en-US"/>
        </w:rPr>
        <w:t>th</w:t>
      </w:r>
      <w:r w:rsidRPr="00BF43F7">
        <w:rPr>
          <w:b/>
          <w:bCs/>
          <w:sz w:val="22"/>
          <w:szCs w:val="22"/>
          <w:lang w:val="en-US"/>
        </w:rPr>
        <w:t xml:space="preserve"> meeting of the Conference of the Parties serving as the meeting of the Parties to the Cartagena Protocol on Biosafety,</w:t>
      </w:r>
      <w:r w:rsidRPr="00BF43F7">
        <w:rPr>
          <w:b/>
          <w:sz w:val="22"/>
          <w:szCs w:val="22"/>
          <w:lang w:val="en-US"/>
        </w:rPr>
        <w:t xml:space="preserve"> and the </w:t>
      </w:r>
      <w:r w:rsidR="006C735F" w:rsidRPr="00BF43F7">
        <w:rPr>
          <w:b/>
          <w:sz w:val="22"/>
          <w:szCs w:val="22"/>
          <w:lang w:val="en-US"/>
        </w:rPr>
        <w:t>fourth</w:t>
      </w:r>
      <w:r w:rsidRPr="00BF43F7">
        <w:rPr>
          <w:b/>
          <w:sz w:val="22"/>
          <w:szCs w:val="22"/>
          <w:lang w:val="en-US"/>
        </w:rPr>
        <w:t xml:space="preserve"> meeting of the Conference of the Parties serving as the meeting of the Parties to the Nagoya</w:t>
      </w:r>
      <w:r w:rsidRPr="00BF43F7">
        <w:rPr>
          <w:b/>
          <w:bCs/>
          <w:sz w:val="22"/>
          <w:szCs w:val="22"/>
          <w:lang w:val="en-US"/>
        </w:rPr>
        <w:t xml:space="preserve"> Protocol on Access to Genetic Resources and the Fair and Equitable Sharing of Benefits Arising from their Utilization</w:t>
      </w:r>
      <w:r w:rsidRPr="00BF43F7">
        <w:rPr>
          <w:sz w:val="22"/>
          <w:szCs w:val="22"/>
          <w:lang w:val="en-US"/>
        </w:rPr>
        <w:t xml:space="preserve"> to be </w:t>
      </w:r>
      <w:r w:rsidR="006C735F" w:rsidRPr="00BF43F7">
        <w:rPr>
          <w:sz w:val="22"/>
          <w:szCs w:val="22"/>
          <w:lang w:val="en-US"/>
        </w:rPr>
        <w:t>held in Kunming, China from the fifteenth to the twenty-eighth of October, in the year two thousand and twenty</w:t>
      </w:r>
      <w:r w:rsidRPr="00BF43F7">
        <w:rPr>
          <w:sz w:val="22"/>
          <w:szCs w:val="22"/>
          <w:lang w:val="en-US"/>
        </w:rPr>
        <w:t>.</w:t>
      </w:r>
    </w:p>
    <w:p w14:paraId="6216D970" w14:textId="77777777" w:rsidR="000F345C" w:rsidRPr="00BF43F7" w:rsidRDefault="000F345C" w:rsidP="000F345C">
      <w:pPr>
        <w:autoSpaceDE w:val="0"/>
        <w:autoSpaceDN w:val="0"/>
        <w:adjustRightInd w:val="0"/>
        <w:rPr>
          <w:sz w:val="22"/>
          <w:szCs w:val="22"/>
          <w:lang w:val="en-US"/>
        </w:rPr>
      </w:pPr>
    </w:p>
    <w:p w14:paraId="21A09473" w14:textId="77777777" w:rsidR="000F345C" w:rsidRPr="00BF43F7" w:rsidRDefault="000F345C" w:rsidP="000F345C">
      <w:pPr>
        <w:autoSpaceDE w:val="0"/>
        <w:autoSpaceDN w:val="0"/>
        <w:adjustRightInd w:val="0"/>
        <w:rPr>
          <w:sz w:val="22"/>
          <w:szCs w:val="22"/>
          <w:lang w:val="en-US"/>
        </w:rPr>
      </w:pPr>
    </w:p>
    <w:p w14:paraId="286BD5CC" w14:textId="77777777" w:rsidR="000F345C" w:rsidRPr="00BF43F7" w:rsidRDefault="000F345C" w:rsidP="000F345C">
      <w:pPr>
        <w:autoSpaceDE w:val="0"/>
        <w:autoSpaceDN w:val="0"/>
        <w:adjustRightInd w:val="0"/>
        <w:rPr>
          <w:sz w:val="22"/>
          <w:szCs w:val="22"/>
          <w:lang w:val="en-US"/>
        </w:rPr>
      </w:pPr>
      <w:r w:rsidRPr="00BF43F7">
        <w:rPr>
          <w:sz w:val="22"/>
          <w:szCs w:val="22"/>
          <w:lang w:val="en-US"/>
        </w:rPr>
        <w:t>Head of Delegation [</w:t>
      </w:r>
      <w:r w:rsidRPr="00BF43F7">
        <w:rPr>
          <w:i/>
          <w:iCs/>
          <w:sz w:val="22"/>
          <w:szCs w:val="22"/>
          <w:lang w:val="en-US"/>
        </w:rPr>
        <w:t>Name of Head of Delegation</w:t>
      </w:r>
      <w:r w:rsidRPr="00BF43F7">
        <w:rPr>
          <w:sz w:val="22"/>
          <w:szCs w:val="22"/>
          <w:lang w:val="en-US"/>
        </w:rPr>
        <w:t>]</w:t>
      </w:r>
    </w:p>
    <w:p w14:paraId="4BF5BAAA" w14:textId="77777777" w:rsidR="000F345C" w:rsidRPr="00BF43F7" w:rsidRDefault="000F345C" w:rsidP="000F345C">
      <w:pPr>
        <w:autoSpaceDE w:val="0"/>
        <w:autoSpaceDN w:val="0"/>
        <w:adjustRightInd w:val="0"/>
        <w:rPr>
          <w:sz w:val="22"/>
          <w:szCs w:val="22"/>
          <w:lang w:val="en-US"/>
        </w:rPr>
      </w:pPr>
      <w:r w:rsidRPr="00BF43F7">
        <w:rPr>
          <w:sz w:val="22"/>
          <w:szCs w:val="22"/>
          <w:lang w:val="en-US"/>
        </w:rPr>
        <w:t>Alternate Head of Delegation [</w:t>
      </w:r>
      <w:r w:rsidRPr="00BF43F7">
        <w:rPr>
          <w:i/>
          <w:iCs/>
          <w:sz w:val="22"/>
          <w:szCs w:val="22"/>
          <w:lang w:val="en-US"/>
        </w:rPr>
        <w:t>Name of Alternate Head of Delegation</w:t>
      </w:r>
      <w:r w:rsidRPr="00BF43F7">
        <w:rPr>
          <w:sz w:val="22"/>
          <w:szCs w:val="22"/>
          <w:lang w:val="en-US"/>
        </w:rPr>
        <w:t>]</w:t>
      </w:r>
    </w:p>
    <w:p w14:paraId="2D06F782" w14:textId="77777777" w:rsidR="000F345C" w:rsidRPr="00BF43F7" w:rsidRDefault="000F345C" w:rsidP="000F345C">
      <w:pPr>
        <w:autoSpaceDE w:val="0"/>
        <w:autoSpaceDN w:val="0"/>
        <w:adjustRightInd w:val="0"/>
        <w:rPr>
          <w:sz w:val="22"/>
          <w:szCs w:val="22"/>
          <w:lang w:val="en-US"/>
        </w:rPr>
      </w:pPr>
      <w:r w:rsidRPr="00BF43F7">
        <w:rPr>
          <w:sz w:val="22"/>
          <w:szCs w:val="22"/>
          <w:lang w:val="en-US"/>
        </w:rPr>
        <w:t>Representative(s) [</w:t>
      </w:r>
      <w:r w:rsidRPr="00BF43F7">
        <w:rPr>
          <w:i/>
          <w:iCs/>
          <w:sz w:val="22"/>
          <w:szCs w:val="22"/>
          <w:lang w:val="en-US"/>
        </w:rPr>
        <w:t>Name of Representative(s)</w:t>
      </w:r>
      <w:r w:rsidRPr="00BF43F7">
        <w:rPr>
          <w:sz w:val="22"/>
          <w:szCs w:val="22"/>
          <w:lang w:val="en-US"/>
        </w:rPr>
        <w:t>]</w:t>
      </w:r>
    </w:p>
    <w:p w14:paraId="7F51F157" w14:textId="77777777" w:rsidR="000F345C" w:rsidRPr="00BF43F7" w:rsidRDefault="000F345C" w:rsidP="000F345C">
      <w:pPr>
        <w:autoSpaceDE w:val="0"/>
        <w:autoSpaceDN w:val="0"/>
        <w:adjustRightInd w:val="0"/>
        <w:rPr>
          <w:b/>
          <w:bCs/>
          <w:sz w:val="22"/>
          <w:szCs w:val="22"/>
          <w:lang w:val="en-US"/>
        </w:rPr>
      </w:pPr>
    </w:p>
    <w:p w14:paraId="05A4A2E0" w14:textId="77777777" w:rsidR="000F345C" w:rsidRPr="00BF43F7" w:rsidRDefault="000F345C" w:rsidP="000F345C">
      <w:pPr>
        <w:autoSpaceDE w:val="0"/>
        <w:autoSpaceDN w:val="0"/>
        <w:adjustRightInd w:val="0"/>
        <w:rPr>
          <w:b/>
          <w:bCs/>
          <w:sz w:val="22"/>
          <w:szCs w:val="22"/>
          <w:lang w:val="en-US"/>
        </w:rPr>
      </w:pPr>
    </w:p>
    <w:p w14:paraId="1809200D" w14:textId="77777777" w:rsidR="000F345C" w:rsidRPr="00BF43F7" w:rsidRDefault="000F345C" w:rsidP="000F345C">
      <w:pPr>
        <w:autoSpaceDE w:val="0"/>
        <w:autoSpaceDN w:val="0"/>
        <w:adjustRightInd w:val="0"/>
        <w:rPr>
          <w:b/>
          <w:bCs/>
          <w:sz w:val="22"/>
          <w:szCs w:val="22"/>
          <w:lang w:val="en-US"/>
        </w:rPr>
      </w:pPr>
    </w:p>
    <w:p w14:paraId="311F60CD" w14:textId="77777777" w:rsidR="000F345C" w:rsidRPr="00BF43F7" w:rsidRDefault="000F345C" w:rsidP="000F345C">
      <w:pPr>
        <w:autoSpaceDE w:val="0"/>
        <w:autoSpaceDN w:val="0"/>
        <w:adjustRightInd w:val="0"/>
        <w:rPr>
          <w:sz w:val="22"/>
          <w:szCs w:val="22"/>
          <w:lang w:val="en-US"/>
        </w:rPr>
      </w:pPr>
      <w:r w:rsidRPr="00BF43F7">
        <w:rPr>
          <w:b/>
          <w:bCs/>
          <w:sz w:val="22"/>
          <w:szCs w:val="22"/>
          <w:lang w:val="en-US"/>
        </w:rPr>
        <w:t xml:space="preserve">DONE </w:t>
      </w:r>
      <w:r w:rsidRPr="00BF43F7">
        <w:rPr>
          <w:sz w:val="22"/>
          <w:szCs w:val="22"/>
          <w:lang w:val="en-US"/>
        </w:rPr>
        <w:t>in [</w:t>
      </w:r>
      <w:r w:rsidRPr="00BF43F7">
        <w:rPr>
          <w:i/>
          <w:iCs/>
          <w:sz w:val="22"/>
          <w:szCs w:val="22"/>
          <w:lang w:val="en-US"/>
        </w:rPr>
        <w:t>City</w:t>
      </w:r>
      <w:r w:rsidRPr="00BF43F7">
        <w:rPr>
          <w:sz w:val="22"/>
          <w:szCs w:val="22"/>
          <w:lang w:val="en-US"/>
        </w:rPr>
        <w:t>] on the [</w:t>
      </w:r>
      <w:r w:rsidRPr="00BF43F7">
        <w:rPr>
          <w:i/>
          <w:iCs/>
          <w:sz w:val="22"/>
          <w:szCs w:val="22"/>
          <w:lang w:val="en-US"/>
        </w:rPr>
        <w:t>Day</w:t>
      </w:r>
      <w:r w:rsidRPr="00BF43F7">
        <w:rPr>
          <w:sz w:val="22"/>
          <w:szCs w:val="22"/>
          <w:lang w:val="en-US"/>
        </w:rPr>
        <w:t>] of [</w:t>
      </w:r>
      <w:r w:rsidRPr="00BF43F7">
        <w:rPr>
          <w:i/>
          <w:iCs/>
          <w:sz w:val="22"/>
          <w:szCs w:val="22"/>
          <w:lang w:val="en-US"/>
        </w:rPr>
        <w:t>Month</w:t>
      </w:r>
      <w:r w:rsidRPr="00BF43F7">
        <w:rPr>
          <w:sz w:val="22"/>
          <w:szCs w:val="22"/>
          <w:lang w:val="en-US"/>
        </w:rPr>
        <w:t>] in the [</w:t>
      </w:r>
      <w:r w:rsidRPr="00BF43F7">
        <w:rPr>
          <w:i/>
          <w:iCs/>
          <w:sz w:val="22"/>
          <w:szCs w:val="22"/>
          <w:lang w:val="en-US"/>
        </w:rPr>
        <w:t>Year</w:t>
      </w:r>
      <w:r w:rsidRPr="00BF43F7">
        <w:rPr>
          <w:sz w:val="22"/>
          <w:szCs w:val="22"/>
          <w:lang w:val="en-US"/>
        </w:rPr>
        <w:t>]</w:t>
      </w:r>
    </w:p>
    <w:p w14:paraId="1BD1564B" w14:textId="77777777" w:rsidR="000F345C" w:rsidRPr="00BF43F7" w:rsidRDefault="000F345C" w:rsidP="000F345C">
      <w:pPr>
        <w:autoSpaceDE w:val="0"/>
        <w:autoSpaceDN w:val="0"/>
        <w:adjustRightInd w:val="0"/>
        <w:jc w:val="right"/>
        <w:rPr>
          <w:i/>
          <w:iCs/>
          <w:sz w:val="22"/>
          <w:szCs w:val="22"/>
          <w:lang w:val="en-US"/>
        </w:rPr>
      </w:pPr>
    </w:p>
    <w:p w14:paraId="48E8291A" w14:textId="77777777" w:rsidR="000F345C" w:rsidRPr="00BF43F7" w:rsidRDefault="000F345C" w:rsidP="000F345C">
      <w:pPr>
        <w:autoSpaceDE w:val="0"/>
        <w:autoSpaceDN w:val="0"/>
        <w:adjustRightInd w:val="0"/>
        <w:jc w:val="right"/>
        <w:rPr>
          <w:i/>
          <w:iCs/>
          <w:sz w:val="22"/>
          <w:szCs w:val="22"/>
          <w:lang w:val="en-US"/>
        </w:rPr>
      </w:pPr>
    </w:p>
    <w:p w14:paraId="0D7DAA95" w14:textId="77777777" w:rsidR="000F345C" w:rsidRPr="00BF43F7" w:rsidRDefault="000F345C" w:rsidP="000F345C">
      <w:pPr>
        <w:autoSpaceDE w:val="0"/>
        <w:autoSpaceDN w:val="0"/>
        <w:adjustRightInd w:val="0"/>
        <w:jc w:val="right"/>
        <w:rPr>
          <w:sz w:val="22"/>
          <w:szCs w:val="22"/>
          <w:lang w:val="en-IN" w:eastAsia="ja-JP"/>
        </w:rPr>
      </w:pPr>
      <w:r w:rsidRPr="00BF43F7">
        <w:rPr>
          <w:i/>
          <w:iCs/>
          <w:sz w:val="22"/>
          <w:szCs w:val="22"/>
          <w:lang w:val="en-US"/>
        </w:rPr>
        <w:t>Seal and Signature</w:t>
      </w:r>
    </w:p>
    <w:p w14:paraId="2905CB54" w14:textId="77777777" w:rsidR="000F345C" w:rsidRPr="00BF43F7" w:rsidRDefault="000F345C" w:rsidP="000F345C">
      <w:pPr>
        <w:rPr>
          <w:sz w:val="22"/>
          <w:szCs w:val="22"/>
        </w:rPr>
      </w:pPr>
    </w:p>
    <w:p w14:paraId="5E562E01" w14:textId="77777777" w:rsidR="000F345C" w:rsidRPr="00BF43F7" w:rsidRDefault="000F345C" w:rsidP="000F345C">
      <w:pPr>
        <w:rPr>
          <w:sz w:val="22"/>
          <w:szCs w:val="22"/>
        </w:rPr>
      </w:pPr>
    </w:p>
    <w:p w14:paraId="2B2FCA0F" w14:textId="77777777" w:rsidR="000F345C" w:rsidRPr="00BF43F7" w:rsidRDefault="000F345C" w:rsidP="000F345C">
      <w:pPr>
        <w:tabs>
          <w:tab w:val="left" w:pos="7020"/>
        </w:tabs>
        <w:ind w:right="44"/>
        <w:jc w:val="both"/>
        <w:rPr>
          <w:sz w:val="22"/>
          <w:szCs w:val="22"/>
          <w:lang w:val="en-US"/>
        </w:rPr>
      </w:pPr>
    </w:p>
    <w:p w14:paraId="68732DEF" w14:textId="2863A4F4" w:rsidR="00F804D4" w:rsidRPr="00BF43F7" w:rsidRDefault="00F804D4" w:rsidP="000F345C">
      <w:pPr>
        <w:rPr>
          <w:sz w:val="22"/>
          <w:szCs w:val="22"/>
        </w:rPr>
      </w:pPr>
    </w:p>
    <w:sectPr w:rsidR="00F804D4" w:rsidRPr="00BF43F7" w:rsidSect="004F2BBD">
      <w:headerReference w:type="first" r:id="rId8"/>
      <w:footerReference w:type="first" r:id="rId9"/>
      <w:pgSz w:w="12240" w:h="15840" w:code="1"/>
      <w:pgMar w:top="1134" w:right="1183" w:bottom="1134" w:left="993"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9C7B2" w14:textId="77777777" w:rsidR="00BD0A6B" w:rsidRDefault="00BD0A6B">
      <w:r>
        <w:separator/>
      </w:r>
    </w:p>
  </w:endnote>
  <w:endnote w:type="continuationSeparator" w:id="0">
    <w:p w14:paraId="69F22A2E" w14:textId="77777777" w:rsidR="00BD0A6B" w:rsidRDefault="00BD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318"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7F747A" w:rsidRPr="0000434A" w14:paraId="60B0BEBB" w14:textId="77777777" w:rsidTr="007F747A">
      <w:trPr>
        <w:trHeight w:val="1205"/>
      </w:trPr>
      <w:tc>
        <w:tcPr>
          <w:tcW w:w="11057" w:type="dxa"/>
          <w:gridSpan w:val="4"/>
          <w:tcBorders>
            <w:top w:val="nil"/>
          </w:tcBorders>
          <w:shd w:val="clear" w:color="auto" w:fill="auto"/>
          <w:vAlign w:val="bottom"/>
        </w:tcPr>
        <w:p w14:paraId="7F03F7AF" w14:textId="77777777" w:rsidR="007F747A" w:rsidRDefault="007F747A" w:rsidP="007F747A">
          <w:pPr>
            <w:pStyle w:val="PlainText"/>
            <w:spacing w:after="120"/>
            <w:ind w:firstLine="720"/>
            <w:rPr>
              <w:rFonts w:eastAsia="Times New Roman"/>
              <w:szCs w:val="22"/>
              <w:lang w:val="en-GB" w:eastAsia="en-CA"/>
            </w:rPr>
          </w:pPr>
        </w:p>
        <w:p w14:paraId="5641FE71" w14:textId="77777777" w:rsidR="007F747A" w:rsidRDefault="007F747A" w:rsidP="0034461F">
          <w:pPr>
            <w:pStyle w:val="FootnoteText"/>
            <w:ind w:left="210" w:right="570"/>
            <w:jc w:val="both"/>
            <w:rPr>
              <w:sz w:val="22"/>
              <w:szCs w:val="22"/>
            </w:rPr>
          </w:pPr>
          <w:r w:rsidRPr="006A6E64">
            <w:rPr>
              <w:sz w:val="22"/>
              <w:szCs w:val="22"/>
              <w:lang w:val="en-CA"/>
            </w:rPr>
            <w:t xml:space="preserve">To: </w:t>
          </w:r>
          <w:r w:rsidRPr="006A6E64">
            <w:rPr>
              <w:sz w:val="22"/>
              <w:szCs w:val="22"/>
            </w:rPr>
            <w:t xml:space="preserve">CBD National Focal Points, </w:t>
          </w:r>
          <w:r>
            <w:rPr>
              <w:sz w:val="22"/>
              <w:szCs w:val="22"/>
            </w:rPr>
            <w:t xml:space="preserve">Cartagena Protocol Focal Points, Nagoya Protocol </w:t>
          </w:r>
          <w:r w:rsidRPr="006A6E64">
            <w:rPr>
              <w:sz w:val="22"/>
              <w:szCs w:val="22"/>
            </w:rPr>
            <w:t>Focal Points, UN</w:t>
          </w:r>
          <w:r>
            <w:rPr>
              <w:sz w:val="22"/>
              <w:szCs w:val="22"/>
            </w:rPr>
            <w:t> </w:t>
          </w:r>
          <w:r w:rsidRPr="006A6E64">
            <w:rPr>
              <w:sz w:val="22"/>
              <w:szCs w:val="22"/>
            </w:rPr>
            <w:t>Organizations and Specialized Agencies, IGOs, NGOs, and</w:t>
          </w:r>
          <w:r>
            <w:rPr>
              <w:sz w:val="22"/>
              <w:szCs w:val="22"/>
            </w:rPr>
            <w:t xml:space="preserve"> i</w:t>
          </w:r>
          <w:r w:rsidRPr="006A6E64">
            <w:rPr>
              <w:sz w:val="22"/>
              <w:szCs w:val="22"/>
            </w:rPr>
            <w:t>ndigenous</w:t>
          </w:r>
          <w:r>
            <w:rPr>
              <w:sz w:val="22"/>
              <w:szCs w:val="22"/>
            </w:rPr>
            <w:t xml:space="preserve"> people and local communities, and other stakeholders</w:t>
          </w:r>
        </w:p>
        <w:p w14:paraId="1FCEEEED" w14:textId="77777777" w:rsidR="007F747A" w:rsidRPr="004F7AE1" w:rsidRDefault="007F747A" w:rsidP="007F747A">
          <w:pPr>
            <w:rPr>
              <w:noProof/>
              <w:lang w:val="en-CA"/>
            </w:rPr>
          </w:pPr>
        </w:p>
      </w:tc>
    </w:tr>
    <w:tr w:rsidR="0072734E" w:rsidRPr="0000434A" w14:paraId="0C169DD9" w14:textId="77777777" w:rsidTr="00E42223">
      <w:trPr>
        <w:trHeight w:val="1205"/>
      </w:trPr>
      <w:tc>
        <w:tcPr>
          <w:tcW w:w="1418" w:type="dxa"/>
          <w:tcBorders>
            <w:top w:val="single" w:sz="4" w:space="0" w:color="auto"/>
          </w:tcBorders>
          <w:shd w:val="clear" w:color="auto" w:fill="auto"/>
          <w:vAlign w:val="bottom"/>
        </w:tcPr>
        <w:p w14:paraId="1C374C38" w14:textId="77777777" w:rsidR="0072734E" w:rsidRPr="0000434A" w:rsidRDefault="002666BE" w:rsidP="004E1AA2">
          <w:pPr>
            <w:rPr>
              <w:lang w:val="fr-CA"/>
            </w:rPr>
          </w:pPr>
          <w:r w:rsidRPr="00B212AB">
            <w:rPr>
              <w:noProof/>
            </w:rPr>
            <w:drawing>
              <wp:inline distT="0" distB="0" distL="0" distR="0" wp14:anchorId="09C3CABA" wp14:editId="3744FF89">
                <wp:extent cx="828675" cy="59055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90550"/>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1073C8CD" w14:textId="77777777" w:rsidR="0072734E" w:rsidRPr="0000434A" w:rsidRDefault="00DF3639" w:rsidP="004E1AA2">
          <w:pPr>
            <w:jc w:val="center"/>
            <w:rPr>
              <w:lang w:val="fr-CA"/>
            </w:rPr>
          </w:pPr>
          <w:r w:rsidRPr="004F7AE1">
            <w:rPr>
              <w:noProof/>
              <w:lang w:val="en-CA"/>
            </w:rPr>
            <w:drawing>
              <wp:inline distT="0" distB="0" distL="0" distR="0" wp14:anchorId="6D0C0CEC" wp14:editId="0258B7FE">
                <wp:extent cx="1699260" cy="638175"/>
                <wp:effectExtent l="0" t="0" r="0" b="0"/>
                <wp:docPr id="11" name="Picture 11"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260" cy="638175"/>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14:paraId="44EB2CC0" w14:textId="77777777" w:rsidR="0072734E" w:rsidRPr="0000434A" w:rsidRDefault="0072734E" w:rsidP="004E1AA2">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14:paraId="0D209825" w14:textId="77777777" w:rsidR="0072734E" w:rsidRPr="0000434A" w:rsidRDefault="0072734E" w:rsidP="004E1AA2">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14:paraId="3679877A" w14:textId="77777777" w:rsidR="0072734E" w:rsidRPr="0092601D" w:rsidRDefault="0072734E" w:rsidP="004E1AA2">
          <w:pPr>
            <w:pStyle w:val="Footer"/>
            <w:ind w:left="317" w:hanging="284"/>
            <w:rPr>
              <w:rFonts w:ascii="Arial" w:hAnsi="Arial" w:cs="Arial"/>
              <w:color w:val="7F7F7F"/>
              <w:sz w:val="16"/>
              <w:szCs w:val="16"/>
              <w:lang w:val="fr-CA"/>
            </w:rPr>
          </w:pPr>
          <w:r w:rsidRPr="0092601D">
            <w:rPr>
              <w:rFonts w:ascii="Arial" w:hAnsi="Arial" w:cs="Arial"/>
              <w:color w:val="7F7F7F"/>
              <w:sz w:val="16"/>
              <w:szCs w:val="16"/>
              <w:lang w:val="fr-CA"/>
            </w:rPr>
            <w:t>413 Saint-Jacques Street, Suite 800,  Montreal, QC, H2Y 1N9, Canada</w:t>
          </w:r>
        </w:p>
        <w:p w14:paraId="6F4F2A76" w14:textId="77777777" w:rsidR="0072734E" w:rsidRPr="0000434A" w:rsidRDefault="0072734E" w:rsidP="004E1AA2">
          <w:pPr>
            <w:pStyle w:val="Footer"/>
            <w:ind w:left="317" w:hanging="284"/>
            <w:rPr>
              <w:rFonts w:ascii="Arial" w:hAnsi="Arial" w:cs="Arial"/>
              <w:color w:val="7F7F7F"/>
              <w:sz w:val="16"/>
              <w:szCs w:val="16"/>
              <w:lang w:val="en-US"/>
            </w:rPr>
          </w:pPr>
          <w:proofErr w:type="gramStart"/>
          <w:r w:rsidRPr="0000434A">
            <w:rPr>
              <w:rFonts w:ascii="Arial" w:hAnsi="Arial" w:cs="Arial"/>
              <w:color w:val="7F7F7F"/>
              <w:sz w:val="16"/>
              <w:szCs w:val="16"/>
              <w:lang w:val="en-US"/>
            </w:rPr>
            <w:t>Tel :</w:t>
          </w:r>
          <w:proofErr w:type="gramEnd"/>
          <w:r w:rsidRPr="0000434A">
            <w:rPr>
              <w:rFonts w:ascii="Arial" w:hAnsi="Arial" w:cs="Arial"/>
              <w:color w:val="7F7F7F"/>
              <w:sz w:val="16"/>
              <w:szCs w:val="16"/>
              <w:lang w:val="en-US"/>
            </w:rPr>
            <w:t xml:space="preserve"> +1 514 288 2220             Fax : +1 514 288 6588</w:t>
          </w:r>
        </w:p>
        <w:p w14:paraId="4B1CD439" w14:textId="77777777" w:rsidR="0072734E" w:rsidRPr="0000434A" w:rsidRDefault="00BD0A6B" w:rsidP="004E1AA2">
          <w:pPr>
            <w:ind w:left="317" w:hanging="284"/>
            <w:rPr>
              <w:lang w:val="en-US"/>
            </w:rPr>
          </w:pPr>
          <w:hyperlink r:id="rId3" w:history="1">
            <w:r w:rsidR="0072734E" w:rsidRPr="0000434A">
              <w:rPr>
                <w:rStyle w:val="Hyperlink"/>
                <w:rFonts w:ascii="Arial" w:hAnsi="Arial" w:cs="Arial"/>
                <w:sz w:val="16"/>
                <w:szCs w:val="16"/>
                <w:lang w:val="en-US"/>
              </w:rPr>
              <w:t>secretariat@cbd.int</w:t>
            </w:r>
          </w:hyperlink>
          <w:r w:rsidR="0072734E" w:rsidRPr="0000434A">
            <w:rPr>
              <w:rFonts w:ascii="Arial" w:hAnsi="Arial" w:cs="Arial"/>
              <w:color w:val="7F7F7F"/>
              <w:sz w:val="16"/>
              <w:szCs w:val="16"/>
              <w:lang w:val="en-US"/>
            </w:rPr>
            <w:t xml:space="preserve">                 </w:t>
          </w:r>
          <w:hyperlink r:id="rId4" w:history="1">
            <w:r w:rsidR="0072734E"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14:paraId="2C066327" w14:textId="77777777" w:rsidR="0072734E" w:rsidRPr="0000434A" w:rsidRDefault="00DF3639" w:rsidP="004E1AA2">
          <w:pPr>
            <w:jc w:val="center"/>
            <w:rPr>
              <w:lang w:val="fr-CA"/>
            </w:rPr>
          </w:pPr>
          <w:r w:rsidRPr="004F7AE1">
            <w:rPr>
              <w:noProof/>
              <w:lang w:val="en-CA"/>
            </w:rPr>
            <w:drawing>
              <wp:inline distT="0" distB="0" distL="0" distR="0" wp14:anchorId="2097414D" wp14:editId="65B0D906">
                <wp:extent cx="629920" cy="647065"/>
                <wp:effectExtent l="0" t="0" r="0" b="0"/>
                <wp:docPr id="12" name="Picture 1" descr="C:\Users\scbd\AppData\Local\Microsoft\Windows\INetCache\Content.Word\cop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d\AppData\Local\Microsoft\Windows\INetCache\Content.Word\cop14-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920" cy="647065"/>
                        </a:xfrm>
                        <a:prstGeom prst="rect">
                          <a:avLst/>
                        </a:prstGeom>
                        <a:noFill/>
                        <a:ln>
                          <a:noFill/>
                        </a:ln>
                      </pic:spPr>
                    </pic:pic>
                  </a:graphicData>
                </a:graphic>
              </wp:inline>
            </w:drawing>
          </w:r>
        </w:p>
      </w:tc>
    </w:tr>
  </w:tbl>
  <w:p w14:paraId="5AB236AB" w14:textId="77777777" w:rsidR="00D72B8D" w:rsidRPr="00D72B8D" w:rsidRDefault="00D72B8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C3365" w14:textId="77777777" w:rsidR="00BD0A6B" w:rsidRDefault="00BD0A6B">
      <w:r>
        <w:separator/>
      </w:r>
    </w:p>
  </w:footnote>
  <w:footnote w:type="continuationSeparator" w:id="0">
    <w:p w14:paraId="06F0D067" w14:textId="77777777" w:rsidR="00BD0A6B" w:rsidRDefault="00BD0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00407" w14:textId="77777777" w:rsidR="005E2407" w:rsidRDefault="00610ECF" w:rsidP="00C97C2D">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14:anchorId="1276BD5B" wp14:editId="704B09CC">
          <wp:extent cx="5486400" cy="1021080"/>
          <wp:effectExtent l="0" t="0" r="0" b="7620"/>
          <wp:docPr id="6" name="Picture 6"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E43E8"/>
    <w:multiLevelType w:val="hybridMultilevel"/>
    <w:tmpl w:val="BBC6233C"/>
    <w:lvl w:ilvl="0" w:tplc="4C0AB3E4">
      <w:start w:val="2"/>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AC"/>
    <w:rsid w:val="0000434A"/>
    <w:rsid w:val="0001428D"/>
    <w:rsid w:val="000160BF"/>
    <w:rsid w:val="0001655B"/>
    <w:rsid w:val="00020CB7"/>
    <w:rsid w:val="00021672"/>
    <w:rsid w:val="0002488C"/>
    <w:rsid w:val="000318F8"/>
    <w:rsid w:val="000320A2"/>
    <w:rsid w:val="00040AF4"/>
    <w:rsid w:val="00053583"/>
    <w:rsid w:val="00060F26"/>
    <w:rsid w:val="00062002"/>
    <w:rsid w:val="00070A6E"/>
    <w:rsid w:val="00082816"/>
    <w:rsid w:val="00086B5E"/>
    <w:rsid w:val="00090581"/>
    <w:rsid w:val="00095EA5"/>
    <w:rsid w:val="000A1EAF"/>
    <w:rsid w:val="000A60F0"/>
    <w:rsid w:val="000B1E81"/>
    <w:rsid w:val="000B6228"/>
    <w:rsid w:val="000D6678"/>
    <w:rsid w:val="000F345C"/>
    <w:rsid w:val="000F52F9"/>
    <w:rsid w:val="00103C76"/>
    <w:rsid w:val="0011369D"/>
    <w:rsid w:val="001208DE"/>
    <w:rsid w:val="001343D7"/>
    <w:rsid w:val="0014589D"/>
    <w:rsid w:val="00155F43"/>
    <w:rsid w:val="00166C0B"/>
    <w:rsid w:val="001671CA"/>
    <w:rsid w:val="0017029E"/>
    <w:rsid w:val="00170A3F"/>
    <w:rsid w:val="0017370E"/>
    <w:rsid w:val="001771FC"/>
    <w:rsid w:val="001A7B51"/>
    <w:rsid w:val="001B7642"/>
    <w:rsid w:val="001D3754"/>
    <w:rsid w:val="001D5967"/>
    <w:rsid w:val="001E1C74"/>
    <w:rsid w:val="001E3E11"/>
    <w:rsid w:val="00203867"/>
    <w:rsid w:val="00206908"/>
    <w:rsid w:val="00227E4A"/>
    <w:rsid w:val="002324A3"/>
    <w:rsid w:val="00244FE0"/>
    <w:rsid w:val="002451E8"/>
    <w:rsid w:val="00247402"/>
    <w:rsid w:val="002477C9"/>
    <w:rsid w:val="00247CBE"/>
    <w:rsid w:val="00250F79"/>
    <w:rsid w:val="002666BE"/>
    <w:rsid w:val="00270113"/>
    <w:rsid w:val="002857F6"/>
    <w:rsid w:val="00290379"/>
    <w:rsid w:val="0029531E"/>
    <w:rsid w:val="002A6DA8"/>
    <w:rsid w:val="002B2752"/>
    <w:rsid w:val="002B5527"/>
    <w:rsid w:val="002C11F6"/>
    <w:rsid w:val="002C4D18"/>
    <w:rsid w:val="002C795E"/>
    <w:rsid w:val="002D065D"/>
    <w:rsid w:val="002E7C1D"/>
    <w:rsid w:val="002F7DA9"/>
    <w:rsid w:val="003062F4"/>
    <w:rsid w:val="00315928"/>
    <w:rsid w:val="00317A6B"/>
    <w:rsid w:val="00320436"/>
    <w:rsid w:val="00325AF8"/>
    <w:rsid w:val="00332A6E"/>
    <w:rsid w:val="00332D64"/>
    <w:rsid w:val="00333F18"/>
    <w:rsid w:val="0034461F"/>
    <w:rsid w:val="0035389D"/>
    <w:rsid w:val="00356AA2"/>
    <w:rsid w:val="0037158D"/>
    <w:rsid w:val="0037519F"/>
    <w:rsid w:val="00393E48"/>
    <w:rsid w:val="003B710A"/>
    <w:rsid w:val="003E4430"/>
    <w:rsid w:val="003F0106"/>
    <w:rsid w:val="003F571D"/>
    <w:rsid w:val="003F5ABE"/>
    <w:rsid w:val="003F5EC1"/>
    <w:rsid w:val="00404BD3"/>
    <w:rsid w:val="00415618"/>
    <w:rsid w:val="0043164D"/>
    <w:rsid w:val="00433189"/>
    <w:rsid w:val="0043620C"/>
    <w:rsid w:val="00440613"/>
    <w:rsid w:val="00450F60"/>
    <w:rsid w:val="00454CE8"/>
    <w:rsid w:val="00470507"/>
    <w:rsid w:val="0047645D"/>
    <w:rsid w:val="00487C28"/>
    <w:rsid w:val="0049104C"/>
    <w:rsid w:val="00495A07"/>
    <w:rsid w:val="004C356C"/>
    <w:rsid w:val="004E0928"/>
    <w:rsid w:val="004E4BCF"/>
    <w:rsid w:val="004E6055"/>
    <w:rsid w:val="004F2254"/>
    <w:rsid w:val="004F2BBD"/>
    <w:rsid w:val="004F6D36"/>
    <w:rsid w:val="005044F6"/>
    <w:rsid w:val="00511958"/>
    <w:rsid w:val="00511AAC"/>
    <w:rsid w:val="005242F3"/>
    <w:rsid w:val="0052534F"/>
    <w:rsid w:val="00530AA7"/>
    <w:rsid w:val="005469ED"/>
    <w:rsid w:val="0055668B"/>
    <w:rsid w:val="005643D9"/>
    <w:rsid w:val="005824FC"/>
    <w:rsid w:val="005834B0"/>
    <w:rsid w:val="00584943"/>
    <w:rsid w:val="005932D5"/>
    <w:rsid w:val="005B238E"/>
    <w:rsid w:val="005C3F60"/>
    <w:rsid w:val="005C4C5E"/>
    <w:rsid w:val="005C4E58"/>
    <w:rsid w:val="005C67FF"/>
    <w:rsid w:val="005D2D9C"/>
    <w:rsid w:val="005E15F4"/>
    <w:rsid w:val="005E2407"/>
    <w:rsid w:val="005F5A49"/>
    <w:rsid w:val="005F6D2A"/>
    <w:rsid w:val="00600804"/>
    <w:rsid w:val="006056FD"/>
    <w:rsid w:val="00610ECF"/>
    <w:rsid w:val="00617109"/>
    <w:rsid w:val="00624C82"/>
    <w:rsid w:val="00626CE8"/>
    <w:rsid w:val="00651627"/>
    <w:rsid w:val="00652FAC"/>
    <w:rsid w:val="00661157"/>
    <w:rsid w:val="006618C3"/>
    <w:rsid w:val="006836A4"/>
    <w:rsid w:val="00685D7B"/>
    <w:rsid w:val="00687F86"/>
    <w:rsid w:val="006B634A"/>
    <w:rsid w:val="006C735F"/>
    <w:rsid w:val="006D013F"/>
    <w:rsid w:val="006D5291"/>
    <w:rsid w:val="006E79FF"/>
    <w:rsid w:val="006F1697"/>
    <w:rsid w:val="006F2D63"/>
    <w:rsid w:val="006F40ED"/>
    <w:rsid w:val="0071454D"/>
    <w:rsid w:val="0072415F"/>
    <w:rsid w:val="0072734E"/>
    <w:rsid w:val="00743AAD"/>
    <w:rsid w:val="00744991"/>
    <w:rsid w:val="00746F87"/>
    <w:rsid w:val="00753AA9"/>
    <w:rsid w:val="00783667"/>
    <w:rsid w:val="0078402B"/>
    <w:rsid w:val="007847C4"/>
    <w:rsid w:val="0079367D"/>
    <w:rsid w:val="007A24E9"/>
    <w:rsid w:val="007A6FA5"/>
    <w:rsid w:val="007C0C1B"/>
    <w:rsid w:val="007C7671"/>
    <w:rsid w:val="007C7EC2"/>
    <w:rsid w:val="007D13B8"/>
    <w:rsid w:val="007D4D41"/>
    <w:rsid w:val="007D644A"/>
    <w:rsid w:val="007F747A"/>
    <w:rsid w:val="00801D1A"/>
    <w:rsid w:val="00804363"/>
    <w:rsid w:val="00830EEC"/>
    <w:rsid w:val="008314AE"/>
    <w:rsid w:val="00832E1E"/>
    <w:rsid w:val="00834F23"/>
    <w:rsid w:val="0083724E"/>
    <w:rsid w:val="00840313"/>
    <w:rsid w:val="00857AC8"/>
    <w:rsid w:val="0086335D"/>
    <w:rsid w:val="00865DF2"/>
    <w:rsid w:val="00886E7F"/>
    <w:rsid w:val="008911E7"/>
    <w:rsid w:val="008B0624"/>
    <w:rsid w:val="008E26AA"/>
    <w:rsid w:val="008E5267"/>
    <w:rsid w:val="0091643D"/>
    <w:rsid w:val="0092601D"/>
    <w:rsid w:val="00945444"/>
    <w:rsid w:val="00957CA5"/>
    <w:rsid w:val="00985B44"/>
    <w:rsid w:val="009A1096"/>
    <w:rsid w:val="009B023A"/>
    <w:rsid w:val="009B3364"/>
    <w:rsid w:val="009D0254"/>
    <w:rsid w:val="009F0329"/>
    <w:rsid w:val="009F1BD4"/>
    <w:rsid w:val="009F28E0"/>
    <w:rsid w:val="009F3468"/>
    <w:rsid w:val="009F527D"/>
    <w:rsid w:val="00A0087F"/>
    <w:rsid w:val="00A05699"/>
    <w:rsid w:val="00A16711"/>
    <w:rsid w:val="00A312D8"/>
    <w:rsid w:val="00A35270"/>
    <w:rsid w:val="00A35A86"/>
    <w:rsid w:val="00A36592"/>
    <w:rsid w:val="00A37EC6"/>
    <w:rsid w:val="00A47993"/>
    <w:rsid w:val="00A55DDE"/>
    <w:rsid w:val="00A62047"/>
    <w:rsid w:val="00A62FEC"/>
    <w:rsid w:val="00A8207D"/>
    <w:rsid w:val="00AA45C5"/>
    <w:rsid w:val="00AC73F7"/>
    <w:rsid w:val="00AC7950"/>
    <w:rsid w:val="00AE6FEC"/>
    <w:rsid w:val="00AF67BA"/>
    <w:rsid w:val="00B02246"/>
    <w:rsid w:val="00B02B94"/>
    <w:rsid w:val="00B06B2E"/>
    <w:rsid w:val="00B13949"/>
    <w:rsid w:val="00B35E0C"/>
    <w:rsid w:val="00B411D0"/>
    <w:rsid w:val="00B61B0A"/>
    <w:rsid w:val="00B64489"/>
    <w:rsid w:val="00B65D31"/>
    <w:rsid w:val="00B76BE3"/>
    <w:rsid w:val="00B93D50"/>
    <w:rsid w:val="00B94A91"/>
    <w:rsid w:val="00BA03FA"/>
    <w:rsid w:val="00BA2ADB"/>
    <w:rsid w:val="00BC09B3"/>
    <w:rsid w:val="00BC3D9A"/>
    <w:rsid w:val="00BD0A6B"/>
    <w:rsid w:val="00BD651B"/>
    <w:rsid w:val="00BF43F7"/>
    <w:rsid w:val="00BF70CB"/>
    <w:rsid w:val="00C0100A"/>
    <w:rsid w:val="00C06EC7"/>
    <w:rsid w:val="00C65EF1"/>
    <w:rsid w:val="00C73F78"/>
    <w:rsid w:val="00C84DD1"/>
    <w:rsid w:val="00C87F40"/>
    <w:rsid w:val="00C9464F"/>
    <w:rsid w:val="00C97C2D"/>
    <w:rsid w:val="00CA3CDA"/>
    <w:rsid w:val="00CB31A6"/>
    <w:rsid w:val="00CC7129"/>
    <w:rsid w:val="00CE3F31"/>
    <w:rsid w:val="00CF16C6"/>
    <w:rsid w:val="00D17C13"/>
    <w:rsid w:val="00D37650"/>
    <w:rsid w:val="00D4152E"/>
    <w:rsid w:val="00D5253A"/>
    <w:rsid w:val="00D64E97"/>
    <w:rsid w:val="00D72B8D"/>
    <w:rsid w:val="00D72DC4"/>
    <w:rsid w:val="00D8033C"/>
    <w:rsid w:val="00D943E3"/>
    <w:rsid w:val="00D95C47"/>
    <w:rsid w:val="00D9627E"/>
    <w:rsid w:val="00DC2823"/>
    <w:rsid w:val="00DC466F"/>
    <w:rsid w:val="00DC7317"/>
    <w:rsid w:val="00DE7DAB"/>
    <w:rsid w:val="00DF3639"/>
    <w:rsid w:val="00E034BA"/>
    <w:rsid w:val="00E1282F"/>
    <w:rsid w:val="00E14C4F"/>
    <w:rsid w:val="00E22818"/>
    <w:rsid w:val="00E42223"/>
    <w:rsid w:val="00E47EE6"/>
    <w:rsid w:val="00E6426D"/>
    <w:rsid w:val="00E65790"/>
    <w:rsid w:val="00E74140"/>
    <w:rsid w:val="00E80F46"/>
    <w:rsid w:val="00E90C86"/>
    <w:rsid w:val="00EA18E2"/>
    <w:rsid w:val="00EC54FE"/>
    <w:rsid w:val="00EE41AB"/>
    <w:rsid w:val="00F35F42"/>
    <w:rsid w:val="00F37B88"/>
    <w:rsid w:val="00F46385"/>
    <w:rsid w:val="00F5050A"/>
    <w:rsid w:val="00F50DB2"/>
    <w:rsid w:val="00F5301C"/>
    <w:rsid w:val="00F55E0E"/>
    <w:rsid w:val="00F60126"/>
    <w:rsid w:val="00F804D4"/>
    <w:rsid w:val="00F87F14"/>
    <w:rsid w:val="00FB3706"/>
    <w:rsid w:val="00FD7120"/>
    <w:rsid w:val="00FD77E0"/>
    <w:rsid w:val="00FE0B76"/>
    <w:rsid w:val="00FF204A"/>
    <w:rsid w:val="00FF58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C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F2BBD"/>
    <w:rPr>
      <w:sz w:val="24"/>
      <w:szCs w:val="24"/>
      <w:lang w:val="en-GB"/>
    </w:rPr>
  </w:style>
  <w:style w:type="paragraph" w:styleId="Heading1">
    <w:name w:val="heading 1"/>
    <w:basedOn w:val="Normal"/>
    <w:next w:val="Normal"/>
    <w:link w:val="Heading1Char"/>
    <w:qFormat/>
    <w:locked/>
    <w:rsid w:val="004F2BBD"/>
    <w:pPr>
      <w:keepNext/>
      <w:overflowPunct w:val="0"/>
      <w:autoSpaceDE w:val="0"/>
      <w:autoSpaceDN w:val="0"/>
      <w:adjustRightInd w:val="0"/>
      <w:spacing w:before="240" w:after="60"/>
      <w:outlineLvl w:val="0"/>
    </w:pPr>
    <w:rPr>
      <w:rFonts w:ascii="Arial" w:hAnsi="Arial" w:cs="Arial"/>
      <w:b/>
      <w:bCs/>
      <w:kern w:val="32"/>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BodyText">
    <w:name w:val="Body Text"/>
    <w:basedOn w:val="Normal"/>
    <w:link w:val="BodyTextChar"/>
    <w:rsid w:val="0037158D"/>
    <w:pPr>
      <w:spacing w:after="120"/>
    </w:pPr>
    <w:rPr>
      <w:lang w:val="en-US" w:eastAsia="en-US"/>
    </w:rPr>
  </w:style>
  <w:style w:type="character" w:customStyle="1" w:styleId="BodyTextChar">
    <w:name w:val="Body Text Char"/>
    <w:basedOn w:val="DefaultParagraphFont"/>
    <w:link w:val="BodyText"/>
    <w:rsid w:val="0037158D"/>
    <w:rPr>
      <w:sz w:val="24"/>
      <w:szCs w:val="24"/>
      <w:lang w:val="en-US" w:eastAsia="en-US"/>
    </w:rPr>
  </w:style>
  <w:style w:type="character" w:customStyle="1" w:styleId="HeaderChar">
    <w:name w:val="Header Char"/>
    <w:link w:val="Header"/>
    <w:rsid w:val="004F2BBD"/>
    <w:rPr>
      <w:sz w:val="24"/>
      <w:szCs w:val="24"/>
      <w:lang w:val="en-GB"/>
    </w:rPr>
  </w:style>
  <w:style w:type="paragraph" w:styleId="PlainText">
    <w:name w:val="Plain Text"/>
    <w:basedOn w:val="Normal"/>
    <w:link w:val="PlainTextChar"/>
    <w:uiPriority w:val="99"/>
    <w:unhideWhenUsed/>
    <w:rsid w:val="004F2BBD"/>
    <w:rPr>
      <w:rFonts w:eastAsiaTheme="minorHAnsi" w:cstheme="minorBidi"/>
      <w:sz w:val="22"/>
      <w:szCs w:val="21"/>
      <w:lang w:val="en-CA" w:eastAsia="en-US"/>
    </w:rPr>
  </w:style>
  <w:style w:type="character" w:customStyle="1" w:styleId="PlainTextChar">
    <w:name w:val="Plain Text Char"/>
    <w:basedOn w:val="DefaultParagraphFont"/>
    <w:link w:val="PlainText"/>
    <w:uiPriority w:val="99"/>
    <w:rsid w:val="004F2BBD"/>
    <w:rPr>
      <w:rFonts w:eastAsiaTheme="minorHAnsi" w:cstheme="minorBidi"/>
      <w:sz w:val="22"/>
      <w:szCs w:val="21"/>
      <w:lang w:eastAsia="en-US"/>
    </w:rPr>
  </w:style>
  <w:style w:type="character" w:customStyle="1" w:styleId="Heading1Char">
    <w:name w:val="Heading 1 Char"/>
    <w:basedOn w:val="DefaultParagraphFont"/>
    <w:link w:val="Heading1"/>
    <w:rsid w:val="004F2BBD"/>
    <w:rPr>
      <w:rFonts w:ascii="Arial" w:hAnsi="Arial" w:cs="Arial"/>
      <w:b/>
      <w:bCs/>
      <w:kern w:val="32"/>
      <w:sz w:val="28"/>
      <w:szCs w:val="32"/>
      <w:lang w:val="en-GB" w:eastAsia="en-US"/>
    </w:rPr>
  </w:style>
  <w:style w:type="character" w:styleId="UnresolvedMention">
    <w:name w:val="Unresolved Mention"/>
    <w:basedOn w:val="DefaultParagraphFont"/>
    <w:uiPriority w:val="99"/>
    <w:semiHidden/>
    <w:unhideWhenUsed/>
    <w:rsid w:val="00511958"/>
    <w:rPr>
      <w:color w:val="605E5C"/>
      <w:shd w:val="clear" w:color="auto" w:fill="E1DFDD"/>
    </w:rPr>
  </w:style>
  <w:style w:type="paragraph" w:customStyle="1" w:styleId="Default">
    <w:name w:val="Default"/>
    <w:rsid w:val="009F0329"/>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0F345C"/>
    <w:rPr>
      <w:sz w:val="20"/>
      <w:szCs w:val="20"/>
    </w:rPr>
  </w:style>
  <w:style w:type="character" w:customStyle="1" w:styleId="FootnoteTextChar">
    <w:name w:val="Footnote Text Char"/>
    <w:basedOn w:val="DefaultParagraphFont"/>
    <w:link w:val="FootnoteText"/>
    <w:uiPriority w:val="99"/>
    <w:rsid w:val="000F345C"/>
    <w:rPr>
      <w:lang w:val="en-GB"/>
    </w:rPr>
  </w:style>
  <w:style w:type="character" w:styleId="FootnoteReference">
    <w:name w:val="footnote reference"/>
    <w:basedOn w:val="DefaultParagraphFont"/>
    <w:uiPriority w:val="99"/>
    <w:unhideWhenUsed/>
    <w:rsid w:val="000F345C"/>
    <w:rPr>
      <w:vertAlign w:val="superscript"/>
    </w:rPr>
  </w:style>
  <w:style w:type="paragraph" w:customStyle="1" w:styleId="Style3-LP-Headings">
    <w:name w:val="Style3-LP-Headings"/>
    <w:basedOn w:val="Heading1"/>
    <w:rsid w:val="000F345C"/>
    <w:pPr>
      <w:keepNext w:val="0"/>
      <w:tabs>
        <w:tab w:val="num" w:pos="720"/>
      </w:tabs>
      <w:overflowPunct/>
      <w:autoSpaceDE/>
      <w:autoSpaceDN/>
      <w:adjustRightInd/>
      <w:spacing w:before="0" w:after="0"/>
      <w:jc w:val="center"/>
    </w:pPr>
    <w:rPr>
      <w:rFonts w:ascii="Times New Roman Bold" w:eastAsia="MS Mincho" w:hAnsi="Times New Roman Bold" w:cs="Times New Roman"/>
      <w:bCs w:val="0"/>
      <w:kern w:val="0"/>
      <w:sz w:val="22"/>
      <w:szCs w:val="28"/>
    </w:rPr>
  </w:style>
  <w:style w:type="paragraph" w:styleId="ListParagraph">
    <w:name w:val="List Paragraph"/>
    <w:basedOn w:val="Normal"/>
    <w:uiPriority w:val="34"/>
    <w:qFormat/>
    <w:rsid w:val="007F747A"/>
    <w:pPr>
      <w:ind w:left="720"/>
    </w:pPr>
    <w:rPr>
      <w:rFonts w:ascii="Calibri" w:eastAsiaTheme="minorHAnsi" w:hAnsi="Calibri" w:cs="Calibri"/>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7281">
      <w:bodyDiv w:val="1"/>
      <w:marLeft w:val="0"/>
      <w:marRight w:val="0"/>
      <w:marTop w:val="0"/>
      <w:marBottom w:val="0"/>
      <w:divBdr>
        <w:top w:val="none" w:sz="0" w:space="0" w:color="auto"/>
        <w:left w:val="none" w:sz="0" w:space="0" w:color="auto"/>
        <w:bottom w:val="none" w:sz="0" w:space="0" w:color="auto"/>
        <w:right w:val="none" w:sz="0" w:space="0" w:color="auto"/>
      </w:divBdr>
    </w:div>
    <w:div w:id="327444506">
      <w:bodyDiv w:val="1"/>
      <w:marLeft w:val="0"/>
      <w:marRight w:val="0"/>
      <w:marTop w:val="0"/>
      <w:marBottom w:val="0"/>
      <w:divBdr>
        <w:top w:val="none" w:sz="0" w:space="0" w:color="auto"/>
        <w:left w:val="none" w:sz="0" w:space="0" w:color="auto"/>
        <w:bottom w:val="none" w:sz="0" w:space="0" w:color="auto"/>
        <w:right w:val="none" w:sz="0" w:space="0" w:color="auto"/>
      </w:divBdr>
    </w:div>
    <w:div w:id="576014341">
      <w:bodyDiv w:val="1"/>
      <w:marLeft w:val="0"/>
      <w:marRight w:val="0"/>
      <w:marTop w:val="0"/>
      <w:marBottom w:val="0"/>
      <w:divBdr>
        <w:top w:val="none" w:sz="0" w:space="0" w:color="auto"/>
        <w:left w:val="none" w:sz="0" w:space="0" w:color="auto"/>
        <w:bottom w:val="none" w:sz="0" w:space="0" w:color="auto"/>
        <w:right w:val="none" w:sz="0" w:space="0" w:color="auto"/>
      </w:divBdr>
    </w:div>
    <w:div w:id="639770715">
      <w:bodyDiv w:val="1"/>
      <w:marLeft w:val="0"/>
      <w:marRight w:val="0"/>
      <w:marTop w:val="0"/>
      <w:marBottom w:val="0"/>
      <w:divBdr>
        <w:top w:val="none" w:sz="0" w:space="0" w:color="auto"/>
        <w:left w:val="none" w:sz="0" w:space="0" w:color="auto"/>
        <w:bottom w:val="none" w:sz="0" w:space="0" w:color="auto"/>
        <w:right w:val="none" w:sz="0" w:space="0" w:color="auto"/>
      </w:divBdr>
    </w:div>
    <w:div w:id="861743288">
      <w:bodyDiv w:val="1"/>
      <w:marLeft w:val="0"/>
      <w:marRight w:val="0"/>
      <w:marTop w:val="0"/>
      <w:marBottom w:val="0"/>
      <w:divBdr>
        <w:top w:val="none" w:sz="0" w:space="0" w:color="auto"/>
        <w:left w:val="none" w:sz="0" w:space="0" w:color="auto"/>
        <w:bottom w:val="none" w:sz="0" w:space="0" w:color="auto"/>
        <w:right w:val="none" w:sz="0" w:space="0" w:color="auto"/>
      </w:divBdr>
    </w:div>
    <w:div w:id="1528904622">
      <w:bodyDiv w:val="1"/>
      <w:marLeft w:val="0"/>
      <w:marRight w:val="0"/>
      <w:marTop w:val="0"/>
      <w:marBottom w:val="0"/>
      <w:divBdr>
        <w:top w:val="none" w:sz="0" w:space="0" w:color="auto"/>
        <w:left w:val="none" w:sz="0" w:space="0" w:color="auto"/>
        <w:bottom w:val="none" w:sz="0" w:space="0" w:color="auto"/>
        <w:right w:val="none" w:sz="0" w:space="0" w:color="auto"/>
      </w:divBdr>
    </w:div>
    <w:div w:id="18710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41CE-B106-4CCA-9567-994F9AB9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12894</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2020-03-02T21:56:00Z</dcterms:created>
  <dcterms:modified xsi:type="dcterms:W3CDTF">2020-03-02T21:56:00Z</dcterms:modified>
</cp:coreProperties>
</file>