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293F53" w:rsidR="00236608" w:rsidP="00790F3D" w:rsidRDefault="00236608" w14:paraId="7920C59F" w14:textId="38A7AA29">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Pr="00976DCD" w:rsidR="00976DCD">
        <w:rPr>
          <w:b/>
          <w:sz w:val="22"/>
          <w:szCs w:val="22"/>
        </w:rPr>
        <w:t>cientific and technical information to support the review of the proposed goals and targets in the updated zero draft of the post-2020 global biodiversity framework</w:t>
      </w:r>
    </w:p>
    <w:p w:rsidR="00236608" w:rsidP="00236608" w:rsidRDefault="00236608" w14:paraId="794A5BD2" w14:textId="77777777">
      <w:pPr>
        <w:pStyle w:val="Default"/>
        <w:jc w:val="center"/>
        <w:rPr>
          <w:b/>
          <w:sz w:val="22"/>
          <w:szCs w:val="22"/>
          <w:u w:val="single"/>
        </w:rPr>
      </w:pPr>
    </w:p>
    <w:p w:rsidR="00236608" w:rsidP="00236608" w:rsidRDefault="00236608" w14:paraId="34B17942" w14:textId="77777777">
      <w:pPr>
        <w:pStyle w:val="Default"/>
        <w:jc w:val="center"/>
        <w:rPr>
          <w:b/>
          <w:sz w:val="22"/>
          <w:szCs w:val="22"/>
          <w:u w:val="single"/>
        </w:rPr>
      </w:pPr>
      <w:r>
        <w:rPr>
          <w:b/>
          <w:sz w:val="22"/>
          <w:szCs w:val="22"/>
          <w:u w:val="single"/>
        </w:rPr>
        <w:t>TEMPLATE FOR COMMENTS</w:t>
      </w:r>
    </w:p>
    <w:p w:rsidRPr="00532BBA" w:rsidR="00236608" w:rsidP="00236608" w:rsidRDefault="00236608" w14:paraId="17859718" w14:textId="77777777">
      <w:pPr>
        <w:pStyle w:val="Default"/>
        <w:jc w:val="center"/>
        <w:rPr>
          <w:b/>
          <w:sz w:val="22"/>
          <w:szCs w:val="22"/>
          <w:u w:val="single"/>
        </w:rPr>
      </w:pPr>
    </w:p>
    <w:tbl>
      <w:tblPr>
        <w:tblW w:w="10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18"/>
        <w:gridCol w:w="1275"/>
        <w:gridCol w:w="1993"/>
        <w:gridCol w:w="6102"/>
      </w:tblGrid>
      <w:tr w:rsidRPr="000C0B6C" w:rsidR="00236608" w:rsidTr="5E362927" w14:paraId="6598FBAB" w14:textId="77777777">
        <w:trPr>
          <w:trHeight w:val="233"/>
        </w:trPr>
        <w:tc>
          <w:tcPr>
            <w:tcW w:w="10188" w:type="dxa"/>
            <w:gridSpan w:val="4"/>
            <w:shd w:val="clear" w:color="auto" w:fill="C0C0C0"/>
            <w:tcMar/>
          </w:tcPr>
          <w:p w:rsidRPr="000C0B6C" w:rsidR="00236608" w:rsidP="009251C2" w:rsidRDefault="00236608" w14:paraId="297416BC" w14:textId="77777777">
            <w:pPr>
              <w:jc w:val="center"/>
              <w:rPr>
                <w:i/>
              </w:rPr>
            </w:pPr>
            <w:r w:rsidRPr="000C0B6C">
              <w:rPr>
                <w:i/>
              </w:rPr>
              <w:t>Contact information</w:t>
            </w:r>
          </w:p>
        </w:tc>
      </w:tr>
      <w:tr w:rsidRPr="000C0B6C" w:rsidR="00236608" w:rsidTr="5E362927" w14:paraId="212CCDF4" w14:textId="77777777">
        <w:trPr>
          <w:trHeight w:val="270"/>
        </w:trPr>
        <w:tc>
          <w:tcPr>
            <w:tcW w:w="4086" w:type="dxa"/>
            <w:gridSpan w:val="3"/>
            <w:tcMar/>
          </w:tcPr>
          <w:p w:rsidRPr="000C0B6C" w:rsidR="00236608" w:rsidP="009251C2" w:rsidRDefault="00236608" w14:paraId="13CBB394" w14:textId="77777777">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Mar/>
          </w:tcPr>
          <w:p w:rsidRPr="000C0B6C" w:rsidR="00236608" w:rsidP="009251C2" w:rsidRDefault="00236608" w14:paraId="08B4F522" w14:textId="18BB605E">
            <w:r w:rsidR="08163735">
              <w:rPr/>
              <w:t>Marques</w:t>
            </w:r>
          </w:p>
        </w:tc>
      </w:tr>
      <w:tr w:rsidRPr="000C0B6C" w:rsidR="00236608" w:rsidTr="5E362927" w14:paraId="70478EC8" w14:textId="77777777">
        <w:trPr>
          <w:trHeight w:val="270"/>
        </w:trPr>
        <w:tc>
          <w:tcPr>
            <w:tcW w:w="4086" w:type="dxa"/>
            <w:gridSpan w:val="3"/>
            <w:tcMar/>
          </w:tcPr>
          <w:p w:rsidRPr="000C0B6C" w:rsidR="00236608" w:rsidP="009251C2" w:rsidRDefault="00236608" w14:paraId="4EE5D0BF" w14:textId="77777777">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Mar/>
          </w:tcPr>
          <w:p w:rsidRPr="000C0B6C" w:rsidR="00236608" w:rsidP="009251C2" w:rsidRDefault="00236608" w14:paraId="618617AF" w14:textId="78FD3FA2">
            <w:r w:rsidR="67773FF1">
              <w:rPr/>
              <w:t>Susana</w:t>
            </w:r>
          </w:p>
        </w:tc>
      </w:tr>
      <w:tr w:rsidRPr="000C0B6C" w:rsidR="00236608" w:rsidTr="5E362927" w14:paraId="60004B01" w14:textId="77777777">
        <w:trPr>
          <w:trHeight w:val="280"/>
        </w:trPr>
        <w:tc>
          <w:tcPr>
            <w:tcW w:w="4086" w:type="dxa"/>
            <w:gridSpan w:val="3"/>
            <w:tcMar/>
          </w:tcPr>
          <w:p w:rsidRPr="000C0B6C" w:rsidR="00236608" w:rsidP="009251C2" w:rsidRDefault="00236608" w14:paraId="043D7251" w14:textId="77777777">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Mar/>
          </w:tcPr>
          <w:p w:rsidRPr="000C0B6C" w:rsidR="00236608" w:rsidP="009251C2" w:rsidRDefault="00236608" w14:paraId="44573104" w14:textId="223E9788">
            <w:r w:rsidR="75EAD84C">
              <w:rPr/>
              <w:t>Ministry of Environment</w:t>
            </w:r>
            <w:r w:rsidR="4E5669FC">
              <w:rPr/>
              <w:t xml:space="preserve"> and Climate Action</w:t>
            </w:r>
          </w:p>
        </w:tc>
      </w:tr>
      <w:tr w:rsidRPr="000C0B6C" w:rsidR="00236608" w:rsidTr="5E362927" w14:paraId="41DAE210" w14:textId="77777777">
        <w:trPr>
          <w:trHeight w:val="270"/>
        </w:trPr>
        <w:tc>
          <w:tcPr>
            <w:tcW w:w="4086" w:type="dxa"/>
            <w:gridSpan w:val="3"/>
            <w:tcMar/>
          </w:tcPr>
          <w:p w:rsidRPr="000C0B6C" w:rsidR="00236608" w:rsidP="009251C2" w:rsidRDefault="00236608" w14:paraId="064A5C6E" w14:textId="77777777">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Mar/>
          </w:tcPr>
          <w:p w:rsidRPr="000C0B6C" w:rsidR="00236608" w:rsidP="009251C2" w:rsidRDefault="00236608" w14:paraId="6DC88D1F" w14:textId="2D197312">
            <w:r w:rsidR="71DB5015">
              <w:rPr/>
              <w:t>Institut</w:t>
            </w:r>
            <w:r w:rsidR="5063E723">
              <w:rPr/>
              <w:t>e for Nature Conservation and Forests</w:t>
            </w:r>
          </w:p>
        </w:tc>
      </w:tr>
      <w:tr w:rsidRPr="000C0B6C" w:rsidR="00236608" w:rsidTr="5E362927" w14:paraId="19EAFF8D" w14:textId="77777777">
        <w:trPr>
          <w:trHeight w:val="280"/>
        </w:trPr>
        <w:tc>
          <w:tcPr>
            <w:tcW w:w="4086" w:type="dxa"/>
            <w:gridSpan w:val="3"/>
            <w:tcMar/>
          </w:tcPr>
          <w:p w:rsidRPr="000C0B6C" w:rsidR="00236608" w:rsidP="009251C2" w:rsidRDefault="00236608" w14:paraId="051F46C6" w14:textId="77777777">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Mar/>
          </w:tcPr>
          <w:p w:rsidRPr="000C0B6C" w:rsidR="00236608" w:rsidP="009251C2" w:rsidRDefault="00236608" w14:paraId="1BEACDEF" w14:textId="5030BFEE">
            <w:r w:rsidR="487405BA">
              <w:rPr/>
              <w:t>Avenida da República, 16 a 16B, 1050-191 Lisboa</w:t>
            </w:r>
          </w:p>
        </w:tc>
      </w:tr>
      <w:tr w:rsidRPr="000C0B6C" w:rsidR="00236608" w:rsidTr="5E362927" w14:paraId="3310BC30" w14:textId="77777777">
        <w:trPr>
          <w:trHeight w:val="270"/>
        </w:trPr>
        <w:tc>
          <w:tcPr>
            <w:tcW w:w="4086" w:type="dxa"/>
            <w:gridSpan w:val="3"/>
            <w:tcMar/>
          </w:tcPr>
          <w:p w:rsidRPr="000C0B6C" w:rsidR="00236608" w:rsidP="009251C2" w:rsidRDefault="00236608" w14:paraId="675A80C3" w14:textId="77777777">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Mar/>
          </w:tcPr>
          <w:p w:rsidRPr="000C0B6C" w:rsidR="00236608" w:rsidP="009251C2" w:rsidRDefault="00236608" w14:paraId="160AB00E" w14:textId="60C47601">
            <w:r w:rsidR="6747ED86">
              <w:rPr/>
              <w:t>Lisboa</w:t>
            </w:r>
          </w:p>
        </w:tc>
      </w:tr>
      <w:tr w:rsidRPr="000C0B6C" w:rsidR="00236608" w:rsidTr="5E362927" w14:paraId="0303D967" w14:textId="77777777">
        <w:trPr>
          <w:trHeight w:val="280"/>
        </w:trPr>
        <w:tc>
          <w:tcPr>
            <w:tcW w:w="4086" w:type="dxa"/>
            <w:gridSpan w:val="3"/>
            <w:tcMar/>
          </w:tcPr>
          <w:p w:rsidRPr="000C0B6C" w:rsidR="00236608" w:rsidP="009251C2" w:rsidRDefault="00236608" w14:paraId="241052A2" w14:textId="77777777">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Mar/>
          </w:tcPr>
          <w:p w:rsidRPr="000C0B6C" w:rsidR="00236608" w:rsidP="009251C2" w:rsidRDefault="00236608" w14:paraId="213ED87C" w14:textId="46729327">
            <w:r w:rsidR="7AA5A654">
              <w:rPr/>
              <w:t>Portugal</w:t>
            </w:r>
          </w:p>
        </w:tc>
      </w:tr>
      <w:tr w:rsidRPr="000C0B6C" w:rsidR="00236608" w:rsidTr="5E362927" w14:paraId="7C74835B" w14:textId="77777777">
        <w:trPr>
          <w:trHeight w:val="233"/>
        </w:trPr>
        <w:tc>
          <w:tcPr>
            <w:tcW w:w="4086" w:type="dxa"/>
            <w:gridSpan w:val="3"/>
            <w:tcMar/>
          </w:tcPr>
          <w:p w:rsidRPr="000C0B6C" w:rsidR="00236608" w:rsidP="009251C2" w:rsidRDefault="00236608" w14:paraId="45DEDB26" w14:textId="77777777">
            <w:pPr>
              <w:pStyle w:val="CommentSubject"/>
              <w:rPr>
                <w:sz w:val="22"/>
                <w:szCs w:val="22"/>
              </w:rPr>
            </w:pPr>
            <w:r w:rsidRPr="000C0B6C">
              <w:rPr>
                <w:sz w:val="22"/>
                <w:szCs w:val="22"/>
              </w:rPr>
              <w:t>E-mail:</w:t>
            </w:r>
          </w:p>
        </w:tc>
        <w:tc>
          <w:tcPr>
            <w:tcW w:w="6102" w:type="dxa"/>
            <w:tcMar/>
          </w:tcPr>
          <w:p w:rsidRPr="000C0B6C" w:rsidR="00236608" w:rsidP="009251C2" w:rsidRDefault="00236608" w14:paraId="3934D21D" w14:textId="1BCC1B9A">
            <w:hyperlink r:id="R16c5454576174110">
              <w:r w:rsidRPr="5E362927" w:rsidR="6E67B1CF">
                <w:rPr>
                  <w:rStyle w:val="Hyperlink"/>
                </w:rPr>
                <w:t>Susana.marques@icnf.pt</w:t>
              </w:r>
            </w:hyperlink>
          </w:p>
          <w:p w:rsidRPr="000C0B6C" w:rsidR="00236608" w:rsidP="5E362927" w:rsidRDefault="00236608" w14:paraId="118A29DB" w14:textId="6E15C272">
            <w:pPr>
              <w:pStyle w:val="Normal"/>
              <w:rPr>
                <w:rFonts w:ascii="Times New Roman" w:hAnsi="Times New Roman" w:eastAsia="Times New Roman" w:cs="Times New Roman"/>
                <w:sz w:val="24"/>
                <w:szCs w:val="24"/>
              </w:rPr>
            </w:pPr>
          </w:p>
        </w:tc>
      </w:tr>
      <w:tr w:rsidRPr="000C0B6C" w:rsidR="00236608" w:rsidTr="5E362927" w14:paraId="623341FC" w14:textId="77777777">
        <w:trPr>
          <w:trHeight w:val="224"/>
        </w:trPr>
        <w:tc>
          <w:tcPr>
            <w:tcW w:w="10188" w:type="dxa"/>
            <w:gridSpan w:val="4"/>
            <w:shd w:val="clear" w:color="auto" w:fill="C0C0C0"/>
            <w:tcMar/>
          </w:tcPr>
          <w:p w:rsidRPr="000C0B6C" w:rsidR="00236608" w:rsidP="009251C2" w:rsidRDefault="008C7855" w14:paraId="1CE0413B" w14:textId="48B1412B">
            <w:pPr>
              <w:jc w:val="center"/>
              <w:rPr>
                <w:b/>
                <w:i/>
              </w:rPr>
            </w:pPr>
            <w:r>
              <w:rPr>
                <w:b/>
                <w:i/>
              </w:rPr>
              <w:t>General comments</w:t>
            </w:r>
          </w:p>
        </w:tc>
      </w:tr>
      <w:tr w:rsidRPr="000C0B6C" w:rsidR="008C7855" w:rsidTr="5E362927" w14:paraId="7ABFA388" w14:textId="77777777">
        <w:trPr>
          <w:trHeight w:val="224"/>
        </w:trPr>
        <w:tc>
          <w:tcPr>
            <w:tcW w:w="10188" w:type="dxa"/>
            <w:gridSpan w:val="4"/>
            <w:tcMar/>
          </w:tcPr>
          <w:p w:rsidRPr="000C0B6C" w:rsidR="008C7855" w:rsidP="5E362927" w:rsidRDefault="008C7855" w14:paraId="013C9E89" w14:textId="29E13533">
            <w:pPr>
              <w:rPr>
                <w:b w:val="0"/>
                <w:bCs w:val="0"/>
                <w:sz w:val="24"/>
                <w:szCs w:val="24"/>
              </w:rPr>
            </w:pPr>
            <w:r w:rsidRPr="5E362927" w:rsidR="779A4D09">
              <w:rPr>
                <w:b w:val="0"/>
                <w:bCs w:val="0"/>
                <w:sz w:val="24"/>
                <w:szCs w:val="24"/>
              </w:rPr>
              <w:t>Marine environment is clearly disregarded and undervalued in the framework and should be mainstreamed throughout the document.</w:t>
            </w:r>
          </w:p>
          <w:p w:rsidRPr="000C0B6C" w:rsidR="008C7855" w:rsidP="5E362927" w:rsidRDefault="008C7855" w14:paraId="55585E7F" w14:textId="71C0BACA">
            <w:pPr>
              <w:pStyle w:val="Normal"/>
              <w:rPr>
                <w:rFonts w:ascii="Times New Roman" w:hAnsi="Times New Roman" w:eastAsia="Times New Roman" w:cs="Times New Roman"/>
                <w:b w:val="0"/>
                <w:bCs w:val="0"/>
                <w:sz w:val="24"/>
                <w:szCs w:val="24"/>
              </w:rPr>
            </w:pPr>
          </w:p>
          <w:p w:rsidRPr="000C0B6C" w:rsidR="008C7855" w:rsidP="5E362927" w:rsidRDefault="008C7855" w14:paraId="26AA529B" w14:textId="452FDCA4">
            <w:pPr>
              <w:pStyle w:val="Normal"/>
              <w:rPr>
                <w:rFonts w:ascii="Times New Roman" w:hAnsi="Times New Roman" w:eastAsia="Times New Roman" w:cs="Times New Roman"/>
                <w:b w:val="0"/>
                <w:bCs w:val="0"/>
                <w:sz w:val="24"/>
                <w:szCs w:val="24"/>
              </w:rPr>
            </w:pPr>
            <w:r w:rsidRPr="5E362927" w:rsidR="3BD0CF78">
              <w:rPr>
                <w:rFonts w:ascii="Times New Roman" w:hAnsi="Times New Roman" w:eastAsia="Times New Roman" w:cs="Times New Roman"/>
                <w:b w:val="0"/>
                <w:bCs w:val="0"/>
                <w:sz w:val="24"/>
                <w:szCs w:val="24"/>
              </w:rPr>
              <w:t>Furthermore, t</w:t>
            </w:r>
            <w:r w:rsidRPr="5E362927" w:rsidR="5967932B">
              <w:rPr>
                <w:rFonts w:ascii="Times New Roman" w:hAnsi="Times New Roman" w:eastAsia="Times New Roman" w:cs="Times New Roman"/>
                <w:b w:val="0"/>
                <w:bCs w:val="0"/>
                <w:sz w:val="24"/>
                <w:szCs w:val="24"/>
              </w:rPr>
              <w:t xml:space="preserve">he deep sea is a unique marine environment with specific biodiversity value, </w:t>
            </w:r>
            <w:r w:rsidRPr="5E362927" w:rsidR="1503345A">
              <w:rPr>
                <w:rFonts w:ascii="Times New Roman" w:hAnsi="Times New Roman" w:eastAsia="Times New Roman" w:cs="Times New Roman"/>
                <w:b w:val="0"/>
                <w:bCs w:val="0"/>
                <w:sz w:val="24"/>
                <w:szCs w:val="24"/>
              </w:rPr>
              <w:t xml:space="preserve">which </w:t>
            </w:r>
            <w:r w:rsidRPr="5E362927" w:rsidR="5967932B">
              <w:rPr>
                <w:rFonts w:ascii="Times New Roman" w:hAnsi="Times New Roman" w:eastAsia="Times New Roman" w:cs="Times New Roman"/>
                <w:b w:val="0"/>
                <w:bCs w:val="0"/>
                <w:sz w:val="24"/>
                <w:szCs w:val="24"/>
              </w:rPr>
              <w:t>provides specific ecosystem services and is subject to particular human-induced pressures and impacts, and should thus be explicitly considered.</w:t>
            </w:r>
          </w:p>
          <w:p w:rsidRPr="000C0B6C" w:rsidR="008C7855" w:rsidP="5E362927" w:rsidRDefault="008C7855" w14:paraId="560E3978" w14:textId="3D1BCA60">
            <w:pPr>
              <w:pStyle w:val="Normal"/>
              <w:rPr>
                <w:rFonts w:ascii="Times New Roman" w:hAnsi="Times New Roman" w:eastAsia="Times New Roman" w:cs="Times New Roman"/>
                <w:b w:val="0"/>
                <w:bCs w:val="0"/>
                <w:sz w:val="24"/>
                <w:szCs w:val="24"/>
              </w:rPr>
            </w:pPr>
          </w:p>
        </w:tc>
      </w:tr>
      <w:tr w:rsidRPr="000C0B6C" w:rsidR="008C7855" w:rsidTr="5E362927" w14:paraId="190C415F" w14:textId="77777777">
        <w:trPr>
          <w:trHeight w:val="224"/>
        </w:trPr>
        <w:tc>
          <w:tcPr>
            <w:tcW w:w="10188" w:type="dxa"/>
            <w:gridSpan w:val="4"/>
            <w:tcMar/>
          </w:tcPr>
          <w:p w:rsidRPr="000C0B6C" w:rsidR="008C7855" w:rsidP="5E362927" w:rsidRDefault="008C7855" w14:paraId="1A47153E" w14:textId="1485EC95">
            <w:pPr>
              <w:pStyle w:val="Normal"/>
              <w:rPr>
                <w:rFonts w:ascii="Times New Roman" w:hAnsi="Times New Roman" w:eastAsia="Times New Roman" w:cs="Times New Roman"/>
                <w:sz w:val="24"/>
                <w:szCs w:val="24"/>
              </w:rPr>
            </w:pPr>
            <w:r w:rsidRPr="5E362927" w:rsidR="79378F3E">
              <w:rPr>
                <w:rFonts w:ascii="Times New Roman" w:hAnsi="Times New Roman" w:eastAsia="Times New Roman" w:cs="Times New Roman"/>
                <w:sz w:val="24"/>
                <w:szCs w:val="24"/>
              </w:rPr>
              <w:t>Coastal areas, as land-sea interfaces, have specific biodiversity value, provide specific ecosystem services and are subject to particular human-induced pressures and impacts, thus requiring specific actions under the scope of the Post-2020 GBF. The document should distinguish coastal areas from land and oceans and consider them as particular management units.</w:t>
            </w:r>
          </w:p>
          <w:p w:rsidRPr="000C0B6C" w:rsidR="008C7855" w:rsidP="5E362927" w:rsidRDefault="008C7855" w14:paraId="75CEC945" w14:textId="1EF0DF0F">
            <w:pPr>
              <w:pStyle w:val="Normal"/>
              <w:rPr>
                <w:rFonts w:ascii="Times New Roman" w:hAnsi="Times New Roman" w:eastAsia="Times New Roman" w:cs="Times New Roman"/>
                <w:sz w:val="24"/>
                <w:szCs w:val="24"/>
              </w:rPr>
            </w:pPr>
          </w:p>
        </w:tc>
      </w:tr>
      <w:tr w:rsidR="5E362927" w:rsidTr="5E362927" w14:paraId="5FA2B9F1">
        <w:trPr>
          <w:trHeight w:val="224"/>
        </w:trPr>
        <w:tc>
          <w:tcPr>
            <w:tcW w:w="10188" w:type="dxa"/>
            <w:gridSpan w:val="4"/>
            <w:tcMar/>
          </w:tcPr>
          <w:p w:rsidR="1E1F7AE7" w:rsidP="5E362927" w:rsidRDefault="1E1F7AE7" w14:paraId="5D061F39" w14:textId="257F3E91">
            <w:pPr>
              <w:pStyle w:val="Normal"/>
              <w:rPr>
                <w:rFonts w:ascii="Times New Roman" w:hAnsi="Times New Roman" w:eastAsia="Times New Roman" w:cs="Times New Roman"/>
                <w:noProof w:val="0"/>
                <w:sz w:val="24"/>
                <w:szCs w:val="24"/>
                <w:lang w:val="en-US"/>
              </w:rPr>
            </w:pPr>
            <w:r w:rsidRPr="5E362927" w:rsidR="1E1F7AE7">
              <w:rPr>
                <w:rFonts w:ascii="Times New Roman" w:hAnsi="Times New Roman" w:eastAsia="Times New Roman" w:cs="Times New Roman"/>
                <w:noProof w:val="0"/>
                <w:sz w:val="24"/>
                <w:szCs w:val="24"/>
                <w:lang w:val="en-US"/>
              </w:rPr>
              <w:t xml:space="preserve">Although the importance of genetic diversity is </w:t>
            </w:r>
            <w:proofErr w:type="spellStart"/>
            <w:r w:rsidRPr="5E362927" w:rsidR="1E1F7AE7">
              <w:rPr>
                <w:rFonts w:ascii="Times New Roman" w:hAnsi="Times New Roman" w:eastAsia="Times New Roman" w:cs="Times New Roman"/>
                <w:noProof w:val="0"/>
                <w:sz w:val="24"/>
                <w:szCs w:val="24"/>
                <w:lang w:val="en-US"/>
              </w:rPr>
              <w:t>recognised</w:t>
            </w:r>
            <w:proofErr w:type="spellEnd"/>
            <w:r w:rsidRPr="5E362927" w:rsidR="1E1F7AE7">
              <w:rPr>
                <w:rFonts w:ascii="Times New Roman" w:hAnsi="Times New Roman" w:eastAsia="Times New Roman" w:cs="Times New Roman"/>
                <w:noProof w:val="0"/>
                <w:sz w:val="24"/>
                <w:szCs w:val="24"/>
                <w:lang w:val="en-US"/>
              </w:rPr>
              <w:t xml:space="preserve"> in the document (paragraphs 29-32), </w:t>
            </w:r>
            <w:r w:rsidRPr="5E362927" w:rsidR="09BAE826">
              <w:rPr>
                <w:rFonts w:ascii="Times New Roman" w:hAnsi="Times New Roman" w:eastAsia="Times New Roman" w:cs="Times New Roman"/>
                <w:noProof w:val="0"/>
                <w:sz w:val="24"/>
                <w:szCs w:val="24"/>
                <w:lang w:val="en-US"/>
              </w:rPr>
              <w:t>this is not reflected in the framework</w:t>
            </w:r>
            <w:r w:rsidRPr="5E362927" w:rsidR="3DF37911">
              <w:rPr>
                <w:rFonts w:ascii="Times New Roman" w:hAnsi="Times New Roman" w:eastAsia="Times New Roman" w:cs="Times New Roman"/>
                <w:noProof w:val="0"/>
                <w:sz w:val="24"/>
                <w:szCs w:val="24"/>
                <w:lang w:val="en-US"/>
              </w:rPr>
              <w:t xml:space="preserve">. A separate target for genetic diversity should be added. Alternatively, </w:t>
            </w:r>
            <w:r w:rsidRPr="5E362927" w:rsidR="18602783">
              <w:rPr>
                <w:rFonts w:ascii="Times New Roman" w:hAnsi="Times New Roman" w:eastAsia="Times New Roman" w:cs="Times New Roman"/>
                <w:noProof w:val="0"/>
                <w:sz w:val="24"/>
                <w:szCs w:val="24"/>
                <w:lang w:val="en-US"/>
              </w:rPr>
              <w:t xml:space="preserve">reference to </w:t>
            </w:r>
            <w:r w:rsidRPr="5E362927" w:rsidR="3DF37911">
              <w:rPr>
                <w:rFonts w:ascii="Times New Roman" w:hAnsi="Times New Roman" w:eastAsia="Times New Roman" w:cs="Times New Roman"/>
                <w:noProof w:val="0"/>
                <w:sz w:val="24"/>
                <w:szCs w:val="24"/>
                <w:lang w:val="en-US"/>
              </w:rPr>
              <w:t>genetic diversity should be added explicitly to already existing targets.</w:t>
            </w:r>
            <w:r w:rsidRPr="5E362927" w:rsidR="3D249E90">
              <w:rPr>
                <w:rFonts w:ascii="Times New Roman" w:hAnsi="Times New Roman" w:eastAsia="Times New Roman" w:cs="Times New Roman"/>
                <w:noProof w:val="0"/>
                <w:sz w:val="24"/>
                <w:szCs w:val="24"/>
                <w:lang w:val="en-US"/>
              </w:rPr>
              <w:t xml:space="preserve"> </w:t>
            </w:r>
            <w:r w:rsidRPr="5E362927" w:rsidR="152A538F">
              <w:rPr>
                <w:rFonts w:ascii="Times New Roman" w:hAnsi="Times New Roman" w:eastAsia="Times New Roman" w:cs="Times New Roman"/>
                <w:noProof w:val="0"/>
                <w:sz w:val="24"/>
                <w:szCs w:val="24"/>
                <w:lang w:val="en-US"/>
              </w:rPr>
              <w:t xml:space="preserve">We support the analysis and suggestions made by the </w:t>
            </w:r>
            <w:r w:rsidRPr="5E362927" w:rsidR="7279BE68">
              <w:rPr>
                <w:rFonts w:ascii="Times New Roman" w:hAnsi="Times New Roman" w:eastAsia="Times New Roman" w:cs="Times New Roman"/>
                <w:noProof w:val="0"/>
                <w:sz w:val="24"/>
                <w:szCs w:val="24"/>
                <w:lang w:val="en-US"/>
              </w:rPr>
              <w:t>Coalition for Conservation Genetics in this regard.</w:t>
            </w:r>
          </w:p>
          <w:p w:rsidR="5E362927" w:rsidP="5E362927" w:rsidRDefault="5E362927" w14:paraId="4569468C" w14:textId="7AFFACEB">
            <w:pPr>
              <w:pStyle w:val="Normal"/>
              <w:rPr>
                <w:rFonts w:ascii="Times New Roman" w:hAnsi="Times New Roman" w:eastAsia="Times New Roman" w:cs="Times New Roman"/>
                <w:noProof w:val="0"/>
                <w:sz w:val="24"/>
                <w:szCs w:val="24"/>
                <w:lang w:val="en-US"/>
              </w:rPr>
            </w:pPr>
          </w:p>
        </w:tc>
      </w:tr>
      <w:tr w:rsidRPr="000C0B6C" w:rsidR="008C7855" w:rsidTr="5E362927" w14:paraId="49FBD9FE" w14:textId="77777777">
        <w:trPr>
          <w:trHeight w:val="224"/>
        </w:trPr>
        <w:tc>
          <w:tcPr>
            <w:tcW w:w="10188" w:type="dxa"/>
            <w:gridSpan w:val="4"/>
            <w:tcMar/>
          </w:tcPr>
          <w:p w:rsidRPr="000C0B6C" w:rsidR="008C7855" w:rsidP="5E362927" w:rsidRDefault="008C7855" w14:paraId="2E614FC6" w14:textId="56DD9133">
            <w:pPr>
              <w:pStyle w:val="Normal"/>
              <w:rPr>
                <w:rFonts w:ascii="Times New Roman" w:hAnsi="Times New Roman" w:eastAsia="Times New Roman" w:cs="Times New Roman"/>
                <w:noProof w:val="0"/>
                <w:sz w:val="24"/>
                <w:szCs w:val="24"/>
                <w:lang w:val="en-US"/>
              </w:rPr>
            </w:pPr>
            <w:r w:rsidRPr="5E362927" w:rsidR="376A51C3">
              <w:rPr>
                <w:rFonts w:ascii="Times New Roman" w:hAnsi="Times New Roman" w:eastAsia="Times New Roman" w:cs="Times New Roman"/>
                <w:noProof w:val="0"/>
                <w:sz w:val="24"/>
                <w:szCs w:val="24"/>
                <w:lang w:val="en-US"/>
              </w:rPr>
              <w:t>The document does not refer to the 2030 milestones. The relationship between targets, milestones and goals should be clearly explained throughout the document.</w:t>
            </w:r>
          </w:p>
          <w:p w:rsidRPr="000C0B6C" w:rsidR="008C7855" w:rsidP="5E362927" w:rsidRDefault="008C7855" w14:paraId="2F722B82" w14:textId="61CF9B15">
            <w:pPr>
              <w:pStyle w:val="Normal"/>
              <w:rPr>
                <w:rFonts w:ascii="Times New Roman" w:hAnsi="Times New Roman" w:eastAsia="Times New Roman" w:cs="Times New Roman"/>
                <w:noProof w:val="0"/>
                <w:sz w:val="24"/>
                <w:szCs w:val="24"/>
                <w:lang w:val="en-US"/>
              </w:rPr>
            </w:pPr>
          </w:p>
        </w:tc>
      </w:tr>
      <w:tr w:rsidRPr="000C0B6C" w:rsidR="008C7855" w:rsidTr="5E362927" w14:paraId="5123AC6E" w14:textId="77777777">
        <w:trPr>
          <w:trHeight w:val="224"/>
        </w:trPr>
        <w:tc>
          <w:tcPr>
            <w:tcW w:w="10188" w:type="dxa"/>
            <w:gridSpan w:val="4"/>
            <w:tcMar/>
          </w:tcPr>
          <w:p w:rsidRPr="000C0B6C" w:rsidR="008C7855" w:rsidP="5E362927" w:rsidRDefault="008C7855" w14:paraId="43B4B443" w14:textId="10BB2ED1">
            <w:pPr>
              <w:pStyle w:val="Normal"/>
              <w:rPr>
                <w:rFonts w:ascii="Times New Roman" w:hAnsi="Times New Roman" w:eastAsia="Times New Roman" w:cs="Times New Roman"/>
                <w:noProof w:val="0"/>
                <w:sz w:val="24"/>
                <w:szCs w:val="24"/>
                <w:lang w:val="en-US"/>
              </w:rPr>
            </w:pPr>
            <w:r w:rsidRPr="5E362927" w:rsidR="5A38B8AF">
              <w:rPr>
                <w:rFonts w:ascii="Times New Roman" w:hAnsi="Times New Roman" w:eastAsia="Times New Roman" w:cs="Times New Roman"/>
                <w:noProof w:val="0"/>
                <w:sz w:val="24"/>
                <w:szCs w:val="24"/>
                <w:lang w:val="en-US"/>
              </w:rPr>
              <w:t>The world’s biodiversity is not yet all known. We suggest including a disclaimer at the outset of Add.2, stating that the Post-2020 GBF should pursue a precautionary approach due to the gap of knowledge and that it shall apply to all biodiversity (known and yet unknown).</w:t>
            </w:r>
          </w:p>
          <w:p w:rsidRPr="000C0B6C" w:rsidR="008C7855" w:rsidP="5E362927" w:rsidRDefault="008C7855" w14:paraId="58F52F47" w14:textId="3B6BF889">
            <w:pPr>
              <w:pStyle w:val="Normal"/>
              <w:rPr>
                <w:rFonts w:ascii="Times New Roman" w:hAnsi="Times New Roman" w:eastAsia="Times New Roman" w:cs="Times New Roman"/>
                <w:noProof w:val="0"/>
                <w:sz w:val="24"/>
                <w:szCs w:val="24"/>
                <w:lang w:val="en-US"/>
              </w:rPr>
            </w:pPr>
          </w:p>
        </w:tc>
      </w:tr>
      <w:tr w:rsidRPr="000C0B6C" w:rsidR="008C7855" w:rsidTr="5E362927" w14:paraId="3C265F9F" w14:textId="77777777">
        <w:trPr>
          <w:trHeight w:val="224"/>
        </w:trPr>
        <w:tc>
          <w:tcPr>
            <w:tcW w:w="10188" w:type="dxa"/>
            <w:gridSpan w:val="4"/>
            <w:tcMar/>
          </w:tcPr>
          <w:p w:rsidRPr="000C0B6C" w:rsidR="008C7855" w:rsidP="009251C2" w:rsidRDefault="008C7855" w14:paraId="569563E6" w14:textId="77777777">
            <w:pPr>
              <w:rPr>
                <w:b/>
                <w:sz w:val="22"/>
                <w:szCs w:val="22"/>
              </w:rPr>
            </w:pPr>
          </w:p>
        </w:tc>
      </w:tr>
      <w:tr w:rsidRPr="000C0B6C" w:rsidR="008C7855" w:rsidTr="5E362927" w14:paraId="566B9023" w14:textId="77777777">
        <w:trPr>
          <w:trHeight w:val="224"/>
        </w:trPr>
        <w:tc>
          <w:tcPr>
            <w:tcW w:w="10188" w:type="dxa"/>
            <w:gridSpan w:val="4"/>
            <w:tcMar/>
          </w:tcPr>
          <w:p w:rsidRPr="000C0B6C" w:rsidR="008C7855" w:rsidP="009251C2" w:rsidRDefault="008C7855" w14:paraId="18DC4C65" w14:textId="77777777">
            <w:pPr>
              <w:rPr>
                <w:b/>
                <w:sz w:val="22"/>
                <w:szCs w:val="22"/>
              </w:rPr>
            </w:pPr>
          </w:p>
        </w:tc>
      </w:tr>
      <w:tr w:rsidRPr="000C0B6C" w:rsidR="008C7855" w:rsidTr="5E362927" w14:paraId="50F9BB95" w14:textId="77777777">
        <w:trPr>
          <w:trHeight w:val="224"/>
        </w:trPr>
        <w:tc>
          <w:tcPr>
            <w:tcW w:w="10188" w:type="dxa"/>
            <w:gridSpan w:val="4"/>
            <w:shd w:val="clear" w:color="auto" w:fill="C0C0C0"/>
            <w:tcMar/>
          </w:tcPr>
          <w:p w:rsidRPr="000C0B6C" w:rsidR="008C7855" w:rsidP="001170D5" w:rsidRDefault="008C7855" w14:paraId="7AACC475" w14:textId="4272E4B9">
            <w:pPr>
              <w:jc w:val="center"/>
              <w:rPr>
                <w:b/>
                <w:i/>
              </w:rPr>
            </w:pPr>
            <w:r>
              <w:rPr>
                <w:b/>
                <w:i/>
              </w:rPr>
              <w:t>Specific comments</w:t>
            </w:r>
          </w:p>
        </w:tc>
      </w:tr>
      <w:tr w:rsidRPr="000C0B6C" w:rsidR="00236608" w:rsidTr="5E362927" w14:paraId="2D6B6755" w14:textId="77777777">
        <w:trPr>
          <w:trHeight w:val="224"/>
        </w:trPr>
        <w:tc>
          <w:tcPr>
            <w:tcW w:w="818" w:type="dxa"/>
            <w:tcMar/>
          </w:tcPr>
          <w:p w:rsidRPr="000C0B6C" w:rsidR="00236608" w:rsidP="009251C2" w:rsidRDefault="00236608" w14:paraId="63773A4F" w14:textId="77777777">
            <w:pPr>
              <w:rPr>
                <w:b/>
              </w:rPr>
            </w:pPr>
            <w:r w:rsidRPr="000C0B6C">
              <w:rPr>
                <w:b/>
                <w:sz w:val="22"/>
                <w:szCs w:val="22"/>
              </w:rPr>
              <w:t xml:space="preserve">Page </w:t>
            </w:r>
          </w:p>
        </w:tc>
        <w:tc>
          <w:tcPr>
            <w:tcW w:w="1275" w:type="dxa"/>
            <w:tcMar/>
          </w:tcPr>
          <w:p w:rsidRPr="000C0B6C" w:rsidR="00236608" w:rsidP="009251C2" w:rsidRDefault="00236608" w14:paraId="7004D9C3" w14:textId="77777777">
            <w:pPr>
              <w:rPr>
                <w:b/>
              </w:rPr>
            </w:pPr>
            <w:r>
              <w:rPr>
                <w:b/>
                <w:sz w:val="22"/>
                <w:szCs w:val="22"/>
              </w:rPr>
              <w:t>Paragraph</w:t>
            </w:r>
          </w:p>
        </w:tc>
        <w:tc>
          <w:tcPr>
            <w:tcW w:w="8095" w:type="dxa"/>
            <w:gridSpan w:val="2"/>
            <w:tcMar/>
          </w:tcPr>
          <w:p w:rsidRPr="000C0B6C" w:rsidR="00236608" w:rsidP="009251C2" w:rsidRDefault="00236608" w14:paraId="052311B8" w14:textId="77777777">
            <w:pPr>
              <w:rPr>
                <w:b/>
              </w:rPr>
            </w:pPr>
            <w:r w:rsidRPr="000C0B6C">
              <w:rPr>
                <w:b/>
                <w:sz w:val="22"/>
                <w:szCs w:val="22"/>
              </w:rPr>
              <w:t>Comment</w:t>
            </w:r>
          </w:p>
        </w:tc>
      </w:tr>
      <w:tr w:rsidR="5E362927" w:rsidTr="5E362927" w14:paraId="667D9705">
        <w:trPr>
          <w:trHeight w:val="224"/>
        </w:trPr>
        <w:tc>
          <w:tcPr>
            <w:tcW w:w="818" w:type="dxa"/>
            <w:tcMar/>
          </w:tcPr>
          <w:p w:rsidR="6C530402" w:rsidP="5E362927" w:rsidRDefault="6C530402" w14:paraId="4B2D5CF1" w14:textId="28537ECF">
            <w:pPr>
              <w:pStyle w:val="Normal"/>
              <w:rPr>
                <w:rFonts w:ascii="Times New Roman" w:hAnsi="Times New Roman" w:eastAsia="Times New Roman" w:cs="Times New Roman"/>
                <w:sz w:val="24"/>
                <w:szCs w:val="24"/>
              </w:rPr>
            </w:pPr>
            <w:r w:rsidRPr="5E362927" w:rsidR="6C530402">
              <w:rPr>
                <w:rFonts w:ascii="Times New Roman" w:hAnsi="Times New Roman" w:eastAsia="Times New Roman" w:cs="Times New Roman"/>
                <w:sz w:val="24"/>
                <w:szCs w:val="24"/>
              </w:rPr>
              <w:t>3</w:t>
            </w:r>
          </w:p>
        </w:tc>
        <w:tc>
          <w:tcPr>
            <w:tcW w:w="1275" w:type="dxa"/>
            <w:tcMar/>
          </w:tcPr>
          <w:p w:rsidR="6C530402" w:rsidP="5E362927" w:rsidRDefault="6C530402" w14:paraId="08314C10" w14:textId="6C3704CC">
            <w:pPr>
              <w:pStyle w:val="Normal"/>
              <w:rPr>
                <w:rFonts w:ascii="Times New Roman" w:hAnsi="Times New Roman" w:eastAsia="Times New Roman" w:cs="Times New Roman"/>
                <w:sz w:val="24"/>
                <w:szCs w:val="24"/>
              </w:rPr>
            </w:pPr>
            <w:r w:rsidRPr="5E362927" w:rsidR="6C530402">
              <w:rPr>
                <w:rFonts w:ascii="Times New Roman" w:hAnsi="Times New Roman" w:eastAsia="Times New Roman" w:cs="Times New Roman"/>
                <w:sz w:val="24"/>
                <w:szCs w:val="24"/>
              </w:rPr>
              <w:t>9</w:t>
            </w:r>
          </w:p>
        </w:tc>
        <w:tc>
          <w:tcPr>
            <w:tcW w:w="8095" w:type="dxa"/>
            <w:gridSpan w:val="2"/>
            <w:tcMar/>
          </w:tcPr>
          <w:p w:rsidR="6C530402" w:rsidRDefault="6C530402" w14:paraId="511BEC80" w14:textId="4B10D9D6">
            <w:r w:rsidRPr="5E362927" w:rsidR="6C530402">
              <w:rPr>
                <w:rFonts w:ascii="Times New Roman" w:hAnsi="Times New Roman" w:eastAsia="Times New Roman" w:cs="Times New Roman"/>
                <w:noProof w:val="0"/>
                <w:sz w:val="24"/>
                <w:szCs w:val="24"/>
                <w:lang w:val="en-US"/>
              </w:rPr>
              <w:t xml:space="preserve">“(…) transformative change in the management of land, </w:t>
            </w:r>
            <w:r w:rsidRPr="5E362927" w:rsidR="6C530402">
              <w:rPr>
                <w:rFonts w:ascii="Times New Roman" w:hAnsi="Times New Roman" w:eastAsia="Times New Roman" w:cs="Times New Roman"/>
                <w:b w:val="1"/>
                <w:bCs w:val="1"/>
                <w:noProof w:val="0"/>
                <w:sz w:val="24"/>
                <w:szCs w:val="24"/>
                <w:u w:val="single"/>
                <w:lang w:val="en-US"/>
              </w:rPr>
              <w:t>coasts</w:t>
            </w:r>
            <w:r w:rsidRPr="5E362927" w:rsidR="6C530402">
              <w:rPr>
                <w:rFonts w:ascii="Times New Roman" w:hAnsi="Times New Roman" w:eastAsia="Times New Roman" w:cs="Times New Roman"/>
                <w:b w:val="1"/>
                <w:bCs w:val="1"/>
                <w:noProof w:val="0"/>
                <w:sz w:val="24"/>
                <w:szCs w:val="24"/>
                <w:lang w:val="en-US"/>
              </w:rPr>
              <w:t xml:space="preserve"> </w:t>
            </w:r>
            <w:r w:rsidRPr="5E362927" w:rsidR="6C530402">
              <w:rPr>
                <w:rFonts w:ascii="Times New Roman" w:hAnsi="Times New Roman" w:eastAsia="Times New Roman" w:cs="Times New Roman"/>
                <w:noProof w:val="0"/>
                <w:sz w:val="24"/>
                <w:szCs w:val="24"/>
                <w:lang w:val="en-US"/>
              </w:rPr>
              <w:t>and oceans (…)”.</w:t>
            </w:r>
          </w:p>
          <w:p w:rsidR="5E362927" w:rsidP="5E362927" w:rsidRDefault="5E362927" w14:paraId="59C65270" w14:textId="70E3E4E9">
            <w:pPr>
              <w:pStyle w:val="Normal"/>
              <w:rPr>
                <w:rFonts w:ascii="Times New Roman" w:hAnsi="Times New Roman" w:eastAsia="Times New Roman" w:cs="Times New Roman"/>
                <w:noProof w:val="0"/>
                <w:sz w:val="24"/>
                <w:szCs w:val="24"/>
                <w:lang w:val="en-US"/>
              </w:rPr>
            </w:pPr>
          </w:p>
        </w:tc>
      </w:tr>
      <w:tr w:rsidR="5E362927" w:rsidTr="5E362927" w14:paraId="35A51E5F">
        <w:trPr>
          <w:trHeight w:val="224"/>
        </w:trPr>
        <w:tc>
          <w:tcPr>
            <w:tcW w:w="818" w:type="dxa"/>
            <w:tcMar/>
          </w:tcPr>
          <w:p w:rsidR="3F8A97A6" w:rsidP="5E362927" w:rsidRDefault="3F8A97A6" w14:paraId="3A6F563C" w14:textId="646C49FE">
            <w:pPr>
              <w:pStyle w:val="Normal"/>
              <w:rPr>
                <w:rFonts w:ascii="Times New Roman" w:hAnsi="Times New Roman" w:eastAsia="Times New Roman" w:cs="Times New Roman"/>
                <w:sz w:val="24"/>
                <w:szCs w:val="24"/>
              </w:rPr>
            </w:pPr>
            <w:r w:rsidRPr="5E362927" w:rsidR="3F8A97A6">
              <w:rPr>
                <w:rFonts w:ascii="Times New Roman" w:hAnsi="Times New Roman" w:eastAsia="Times New Roman" w:cs="Times New Roman"/>
                <w:sz w:val="24"/>
                <w:szCs w:val="24"/>
              </w:rPr>
              <w:t>3</w:t>
            </w:r>
          </w:p>
        </w:tc>
        <w:tc>
          <w:tcPr>
            <w:tcW w:w="1275" w:type="dxa"/>
            <w:tcMar/>
          </w:tcPr>
          <w:p w:rsidR="3F8A97A6" w:rsidP="5E362927" w:rsidRDefault="3F8A97A6" w14:paraId="0BD01E4D" w14:textId="7A07F1B0">
            <w:pPr>
              <w:pStyle w:val="Normal"/>
              <w:rPr>
                <w:rFonts w:ascii="Times New Roman" w:hAnsi="Times New Roman" w:eastAsia="Times New Roman" w:cs="Times New Roman"/>
                <w:sz w:val="24"/>
                <w:szCs w:val="24"/>
              </w:rPr>
            </w:pPr>
            <w:r w:rsidRPr="5E362927" w:rsidR="3F8A97A6">
              <w:rPr>
                <w:rFonts w:ascii="Times New Roman" w:hAnsi="Times New Roman" w:eastAsia="Times New Roman" w:cs="Times New Roman"/>
                <w:sz w:val="24"/>
                <w:szCs w:val="24"/>
              </w:rPr>
              <w:t>9</w:t>
            </w:r>
          </w:p>
        </w:tc>
        <w:tc>
          <w:tcPr>
            <w:tcW w:w="8095" w:type="dxa"/>
            <w:gridSpan w:val="2"/>
            <w:tcMar/>
          </w:tcPr>
          <w:p w:rsidR="3F8A97A6" w:rsidP="5E362927" w:rsidRDefault="3F8A97A6" w14:paraId="29B612A7" w14:textId="5B2818AA">
            <w:pPr>
              <w:pStyle w:val="Normal"/>
              <w:rPr>
                <w:rFonts w:ascii="Times New Roman" w:hAnsi="Times New Roman" w:eastAsia="Times New Roman" w:cs="Times New Roman"/>
                <w:noProof w:val="0"/>
                <w:sz w:val="24"/>
                <w:szCs w:val="24"/>
                <w:lang w:val="en-US"/>
              </w:rPr>
            </w:pPr>
            <w:r w:rsidRPr="5E362927" w:rsidR="3F8A97A6">
              <w:rPr>
                <w:rFonts w:ascii="Times New Roman" w:hAnsi="Times New Roman" w:eastAsia="Times New Roman" w:cs="Times New Roman"/>
                <w:noProof w:val="0"/>
                <w:sz w:val="24"/>
                <w:szCs w:val="24"/>
                <w:lang w:val="en-US"/>
              </w:rPr>
              <w:t xml:space="preserve">“(…) production and consumption patterns across all sectors, particularly food </w:t>
            </w:r>
            <w:r w:rsidRPr="5E362927" w:rsidR="3F8A97A6">
              <w:rPr>
                <w:rFonts w:ascii="Times New Roman" w:hAnsi="Times New Roman" w:eastAsia="Times New Roman" w:cs="Times New Roman"/>
                <w:strike w:val="1"/>
                <w:noProof w:val="0"/>
                <w:sz w:val="24"/>
                <w:szCs w:val="24"/>
                <w:lang w:val="en-US"/>
              </w:rPr>
              <w:t>and agriculture</w:t>
            </w:r>
            <w:r w:rsidRPr="5E362927" w:rsidR="3F8A97A6">
              <w:rPr>
                <w:rFonts w:ascii="Times New Roman" w:hAnsi="Times New Roman" w:eastAsia="Times New Roman" w:cs="Times New Roman"/>
                <w:strike w:val="0"/>
                <w:dstrike w:val="0"/>
                <w:noProof w:val="0"/>
                <w:sz w:val="24"/>
                <w:szCs w:val="24"/>
                <w:lang w:val="en-US"/>
              </w:rPr>
              <w:t>.</w:t>
            </w:r>
            <w:r w:rsidRPr="5E362927" w:rsidR="3F8A97A6">
              <w:rPr>
                <w:rFonts w:ascii="Times New Roman" w:hAnsi="Times New Roman" w:eastAsia="Times New Roman" w:cs="Times New Roman"/>
                <w:noProof w:val="0"/>
                <w:sz w:val="24"/>
                <w:szCs w:val="24"/>
                <w:lang w:val="en-US"/>
              </w:rPr>
              <w:t>”</w:t>
            </w:r>
          </w:p>
          <w:p w:rsidR="5E362927" w:rsidP="5E362927" w:rsidRDefault="5E362927" w14:paraId="15C56791" w14:textId="5245A9FF">
            <w:pPr>
              <w:pStyle w:val="Normal"/>
              <w:rPr>
                <w:rFonts w:ascii="Times New Roman" w:hAnsi="Times New Roman" w:eastAsia="Times New Roman" w:cs="Times New Roman"/>
                <w:noProof w:val="0"/>
                <w:sz w:val="24"/>
                <w:szCs w:val="24"/>
                <w:lang w:val="en-US"/>
              </w:rPr>
            </w:pPr>
          </w:p>
          <w:p w:rsidR="2083B862" w:rsidP="5E362927" w:rsidRDefault="2083B862" w14:paraId="1806BBC1" w14:textId="2239DE05">
            <w:pPr>
              <w:pStyle w:val="Normal"/>
              <w:rPr>
                <w:rFonts w:ascii="Times New Roman" w:hAnsi="Times New Roman" w:eastAsia="Times New Roman" w:cs="Times New Roman"/>
                <w:noProof w:val="0"/>
                <w:sz w:val="24"/>
                <w:szCs w:val="24"/>
                <w:lang w:val="en-US"/>
              </w:rPr>
            </w:pPr>
            <w:r w:rsidRPr="5E362927" w:rsidR="2083B862">
              <w:rPr>
                <w:rFonts w:ascii="Times New Roman" w:hAnsi="Times New Roman" w:eastAsia="Times New Roman" w:cs="Times New Roman"/>
                <w:noProof w:val="0"/>
                <w:sz w:val="24"/>
                <w:szCs w:val="24"/>
                <w:lang w:val="en-US"/>
              </w:rPr>
              <w:t>There is no need to mention “food and agriculture”, as agriculture is a main source of food. Moreover, if agriculture was to be mentioned, then fisheries and aquaculture would also need to be included as major sources of food and activities in need of more sustainable approaches.</w:t>
            </w:r>
          </w:p>
          <w:p w:rsidR="5E362927" w:rsidP="5E362927" w:rsidRDefault="5E362927" w14:paraId="2623E739" w14:textId="385647A6">
            <w:pPr>
              <w:pStyle w:val="Normal"/>
              <w:rPr>
                <w:rFonts w:ascii="Times New Roman" w:hAnsi="Times New Roman" w:eastAsia="Times New Roman" w:cs="Times New Roman"/>
                <w:noProof w:val="0"/>
                <w:sz w:val="24"/>
                <w:szCs w:val="24"/>
                <w:lang w:val="en-US"/>
              </w:rPr>
            </w:pPr>
          </w:p>
        </w:tc>
      </w:tr>
      <w:tr w:rsidRPr="000C0B6C" w:rsidR="00236608" w:rsidTr="5E362927" w14:paraId="0C9C63D9" w14:textId="77777777">
        <w:trPr>
          <w:trHeight w:val="224"/>
        </w:trPr>
        <w:tc>
          <w:tcPr>
            <w:tcW w:w="818" w:type="dxa"/>
            <w:tcMar/>
          </w:tcPr>
          <w:p w:rsidRPr="000C0B6C" w:rsidR="00236608" w:rsidP="5E362927" w:rsidRDefault="00236608" w14:paraId="46581EE4" w14:textId="1C9D037F">
            <w:pPr>
              <w:rPr>
                <w:sz w:val="24"/>
                <w:szCs w:val="24"/>
              </w:rPr>
            </w:pPr>
            <w:r w:rsidRPr="5E362927" w:rsidR="15C780D2">
              <w:rPr>
                <w:sz w:val="24"/>
                <w:szCs w:val="24"/>
              </w:rPr>
              <w:t>4</w:t>
            </w:r>
          </w:p>
        </w:tc>
        <w:tc>
          <w:tcPr>
            <w:tcW w:w="1275" w:type="dxa"/>
            <w:tcMar/>
          </w:tcPr>
          <w:p w:rsidRPr="000C0B6C" w:rsidR="00236608" w:rsidP="5E362927" w:rsidRDefault="00236608" w14:paraId="3DA5E0E9" w14:textId="48BE53FD">
            <w:pPr>
              <w:rPr>
                <w:sz w:val="24"/>
                <w:szCs w:val="24"/>
              </w:rPr>
            </w:pPr>
            <w:r w:rsidRPr="5E362927" w:rsidR="15C780D2">
              <w:rPr>
                <w:sz w:val="24"/>
                <w:szCs w:val="24"/>
              </w:rPr>
              <w:t>15</w:t>
            </w:r>
          </w:p>
        </w:tc>
        <w:tc>
          <w:tcPr>
            <w:tcW w:w="8095" w:type="dxa"/>
            <w:gridSpan w:val="2"/>
            <w:tcMar/>
          </w:tcPr>
          <w:p w:rsidRPr="000C0B6C" w:rsidR="00236608" w:rsidP="5E362927" w:rsidRDefault="00236608" w14:paraId="384F6638" w14:textId="6534C69C">
            <w:pPr>
              <w:pStyle w:val="Normal"/>
              <w:rPr>
                <w:rFonts w:ascii="Times New Roman" w:hAnsi="Times New Roman" w:eastAsia="Times New Roman" w:cs="Times New Roman"/>
                <w:noProof w:val="0"/>
                <w:sz w:val="24"/>
                <w:szCs w:val="24"/>
                <w:lang w:val="en-US"/>
              </w:rPr>
            </w:pPr>
            <w:r w:rsidRPr="5E362927" w:rsidR="74408BCF">
              <w:rPr>
                <w:rFonts w:ascii="Times New Roman" w:hAnsi="Times New Roman" w:eastAsia="Times New Roman" w:cs="Times New Roman"/>
                <w:noProof w:val="0"/>
                <w:sz w:val="24"/>
                <w:szCs w:val="24"/>
                <w:lang w:val="en-US"/>
              </w:rPr>
              <w:t>A reference to</w:t>
            </w:r>
            <w:r w:rsidRPr="5E362927" w:rsidR="15C780D2">
              <w:rPr>
                <w:rFonts w:ascii="Times New Roman" w:hAnsi="Times New Roman" w:eastAsia="Times New Roman" w:cs="Times New Roman"/>
                <w:noProof w:val="0"/>
                <w:sz w:val="24"/>
                <w:szCs w:val="24"/>
                <w:lang w:val="en-US"/>
              </w:rPr>
              <w:t xml:space="preserve"> </w:t>
            </w:r>
            <w:r w:rsidRPr="5E362927" w:rsidR="15C780D2">
              <w:rPr>
                <w:rFonts w:ascii="Times New Roman" w:hAnsi="Times New Roman" w:eastAsia="Times New Roman" w:cs="Times New Roman"/>
                <w:noProof w:val="0"/>
                <w:sz w:val="24"/>
                <w:szCs w:val="24"/>
                <w:lang w:val="en-US"/>
              </w:rPr>
              <w:t>health</w:t>
            </w:r>
            <w:r w:rsidRPr="5E362927" w:rsidR="614BEED4">
              <w:rPr>
                <w:rFonts w:ascii="Times New Roman" w:hAnsi="Times New Roman" w:eastAsia="Times New Roman" w:cs="Times New Roman"/>
                <w:noProof w:val="0"/>
                <w:sz w:val="24"/>
                <w:szCs w:val="24"/>
                <w:lang w:val="en-US"/>
              </w:rPr>
              <w:t xml:space="preserve"> is missing,</w:t>
            </w:r>
            <w:r w:rsidRPr="5E362927" w:rsidR="15C780D2">
              <w:rPr>
                <w:rFonts w:ascii="Times New Roman" w:hAnsi="Times New Roman" w:eastAsia="Times New Roman" w:cs="Times New Roman"/>
                <w:noProof w:val="0"/>
                <w:sz w:val="24"/>
                <w:szCs w:val="24"/>
                <w:lang w:val="en-US"/>
              </w:rPr>
              <w:t xml:space="preserve"> </w:t>
            </w:r>
            <w:r w:rsidRPr="5E362927" w:rsidR="0C13F577">
              <w:rPr>
                <w:rFonts w:ascii="Times New Roman" w:hAnsi="Times New Roman" w:eastAsia="Times New Roman" w:cs="Times New Roman"/>
                <w:noProof w:val="0"/>
                <w:sz w:val="24"/>
                <w:szCs w:val="24"/>
                <w:lang w:val="en-US"/>
              </w:rPr>
              <w:t xml:space="preserve">as </w:t>
            </w:r>
            <w:r w:rsidRPr="5E362927" w:rsidR="15C780D2">
              <w:rPr>
                <w:rFonts w:ascii="Times New Roman" w:hAnsi="Times New Roman" w:eastAsia="Times New Roman" w:cs="Times New Roman"/>
                <w:noProof w:val="0"/>
                <w:sz w:val="24"/>
                <w:szCs w:val="24"/>
                <w:lang w:val="en-US"/>
              </w:rPr>
              <w:t xml:space="preserve">our health </w:t>
            </w:r>
            <w:r w:rsidRPr="5E362927" w:rsidR="13391780">
              <w:rPr>
                <w:rFonts w:ascii="Times New Roman" w:hAnsi="Times New Roman" w:eastAsia="Times New Roman" w:cs="Times New Roman"/>
                <w:noProof w:val="0"/>
                <w:sz w:val="24"/>
                <w:szCs w:val="24"/>
                <w:lang w:val="en-US"/>
              </w:rPr>
              <w:t>depends on</w:t>
            </w:r>
            <w:r w:rsidRPr="5E362927" w:rsidR="15C780D2">
              <w:rPr>
                <w:rFonts w:ascii="Times New Roman" w:hAnsi="Times New Roman" w:eastAsia="Times New Roman" w:cs="Times New Roman"/>
                <w:noProof w:val="0"/>
                <w:sz w:val="24"/>
                <w:szCs w:val="24"/>
                <w:lang w:val="en-US"/>
              </w:rPr>
              <w:t xml:space="preserve"> ecosystems integrity.</w:t>
            </w:r>
          </w:p>
          <w:p w:rsidRPr="000C0B6C" w:rsidR="00236608" w:rsidP="09270826" w:rsidRDefault="00236608" w14:paraId="1FB20CA9" w14:textId="1CAAAE32">
            <w:pPr>
              <w:pStyle w:val="Normal"/>
              <w:rPr>
                <w:rFonts w:ascii="Times New Roman" w:hAnsi="Times New Roman" w:eastAsia="Times New Roman" w:cs="Times New Roman"/>
                <w:noProof w:val="0"/>
                <w:sz w:val="24"/>
                <w:szCs w:val="24"/>
                <w:lang w:val="en-US"/>
              </w:rPr>
            </w:pPr>
          </w:p>
        </w:tc>
      </w:tr>
      <w:tr w:rsidR="5E362927" w:rsidTr="5E362927" w14:paraId="1FF6698F">
        <w:trPr>
          <w:trHeight w:val="233"/>
        </w:trPr>
        <w:tc>
          <w:tcPr>
            <w:tcW w:w="818" w:type="dxa"/>
            <w:tcMar/>
          </w:tcPr>
          <w:p w:rsidR="2008D578" w:rsidP="5E362927" w:rsidRDefault="2008D578" w14:paraId="4AF52C2D" w14:textId="7F394225">
            <w:pPr>
              <w:pStyle w:val="Normal"/>
              <w:rPr>
                <w:rFonts w:ascii="Times New Roman" w:hAnsi="Times New Roman" w:eastAsia="Times New Roman" w:cs="Times New Roman"/>
                <w:sz w:val="24"/>
                <w:szCs w:val="24"/>
              </w:rPr>
            </w:pPr>
            <w:r w:rsidRPr="5E362927" w:rsidR="2008D578">
              <w:rPr>
                <w:rFonts w:ascii="Times New Roman" w:hAnsi="Times New Roman" w:eastAsia="Times New Roman" w:cs="Times New Roman"/>
                <w:sz w:val="24"/>
                <w:szCs w:val="24"/>
              </w:rPr>
              <w:t>4</w:t>
            </w:r>
          </w:p>
        </w:tc>
        <w:tc>
          <w:tcPr>
            <w:tcW w:w="1275" w:type="dxa"/>
            <w:tcMar/>
          </w:tcPr>
          <w:p w:rsidR="2008D578" w:rsidP="5E362927" w:rsidRDefault="2008D578" w14:paraId="58A52B7C" w14:textId="4D162D3E">
            <w:pPr>
              <w:pStyle w:val="Normal"/>
              <w:rPr>
                <w:rFonts w:ascii="Times New Roman" w:hAnsi="Times New Roman" w:eastAsia="Times New Roman" w:cs="Times New Roman"/>
                <w:sz w:val="24"/>
                <w:szCs w:val="24"/>
              </w:rPr>
            </w:pPr>
            <w:r w:rsidRPr="5E362927" w:rsidR="2008D578">
              <w:rPr>
                <w:rFonts w:ascii="Times New Roman" w:hAnsi="Times New Roman" w:eastAsia="Times New Roman" w:cs="Times New Roman"/>
                <w:sz w:val="24"/>
                <w:szCs w:val="24"/>
              </w:rPr>
              <w:t>16</w:t>
            </w:r>
          </w:p>
        </w:tc>
        <w:tc>
          <w:tcPr>
            <w:tcW w:w="8095" w:type="dxa"/>
            <w:gridSpan w:val="2"/>
            <w:tcMar/>
          </w:tcPr>
          <w:p w:rsidR="2008D578" w:rsidRDefault="2008D578" w14:paraId="28A57352" w14:textId="4F98D350">
            <w:r w:rsidRPr="5E362927" w:rsidR="2008D578">
              <w:rPr>
                <w:rFonts w:ascii="Times New Roman" w:hAnsi="Times New Roman" w:eastAsia="Times New Roman" w:cs="Times New Roman"/>
                <w:noProof w:val="0"/>
                <w:sz w:val="24"/>
                <w:szCs w:val="24"/>
                <w:lang w:val="en-US"/>
              </w:rPr>
              <w:t xml:space="preserve">“Connectivity is important to maintain the integrity of </w:t>
            </w:r>
            <w:r w:rsidRPr="5E362927" w:rsidR="2008D578">
              <w:rPr>
                <w:rFonts w:ascii="Times New Roman" w:hAnsi="Times New Roman" w:eastAsia="Times New Roman" w:cs="Times New Roman"/>
                <w:b w:val="1"/>
                <w:bCs w:val="1"/>
                <w:noProof w:val="0"/>
                <w:sz w:val="24"/>
                <w:szCs w:val="24"/>
                <w:u w:val="single"/>
                <w:lang w:val="en-US"/>
              </w:rPr>
              <w:t xml:space="preserve">terrestrial </w:t>
            </w:r>
            <w:r w:rsidRPr="5E362927" w:rsidR="2008D578">
              <w:rPr>
                <w:rFonts w:ascii="Times New Roman" w:hAnsi="Times New Roman" w:eastAsia="Times New Roman" w:cs="Times New Roman"/>
                <w:noProof w:val="0"/>
                <w:sz w:val="24"/>
                <w:szCs w:val="24"/>
                <w:lang w:val="en-US"/>
              </w:rPr>
              <w:t xml:space="preserve">ecosystems across otherwise fragmented patches </w:t>
            </w:r>
            <w:r w:rsidRPr="5E362927" w:rsidR="2008D578">
              <w:rPr>
                <w:rFonts w:ascii="Times New Roman" w:hAnsi="Times New Roman" w:eastAsia="Times New Roman" w:cs="Times New Roman"/>
                <w:b w:val="1"/>
                <w:bCs w:val="1"/>
                <w:noProof w:val="0"/>
                <w:sz w:val="24"/>
                <w:szCs w:val="24"/>
                <w:u w:val="single"/>
                <w:lang w:val="en-US"/>
              </w:rPr>
              <w:t>and is the dominant feature in marine systems</w:t>
            </w:r>
            <w:r w:rsidRPr="5E362927" w:rsidR="2008D578">
              <w:rPr>
                <w:rFonts w:ascii="Times New Roman" w:hAnsi="Times New Roman" w:eastAsia="Times New Roman" w:cs="Times New Roman"/>
                <w:noProof w:val="0"/>
                <w:sz w:val="24"/>
                <w:szCs w:val="24"/>
                <w:lang w:val="en-US"/>
              </w:rPr>
              <w:t>”.</w:t>
            </w:r>
          </w:p>
          <w:p w:rsidR="5E362927" w:rsidP="5E362927" w:rsidRDefault="5E362927" w14:paraId="7B7B3533" w14:textId="4F73EDBF">
            <w:pPr>
              <w:pStyle w:val="Normal"/>
              <w:rPr>
                <w:rFonts w:ascii="Times New Roman" w:hAnsi="Times New Roman" w:eastAsia="Times New Roman" w:cs="Times New Roman"/>
                <w:noProof w:val="0"/>
                <w:sz w:val="24"/>
                <w:szCs w:val="24"/>
                <w:lang w:val="en-US"/>
              </w:rPr>
            </w:pPr>
          </w:p>
        </w:tc>
      </w:tr>
      <w:tr w:rsidR="5E362927" w:rsidTr="5E362927" w14:paraId="7FB8830C">
        <w:trPr>
          <w:trHeight w:val="233"/>
        </w:trPr>
        <w:tc>
          <w:tcPr>
            <w:tcW w:w="818" w:type="dxa"/>
            <w:tcMar/>
          </w:tcPr>
          <w:p w:rsidR="638D27AB" w:rsidP="5E362927" w:rsidRDefault="638D27AB" w14:paraId="0CD60D54" w14:textId="1BB45D57">
            <w:pPr>
              <w:pStyle w:val="Normal"/>
              <w:rPr>
                <w:rFonts w:ascii="Times New Roman" w:hAnsi="Times New Roman" w:eastAsia="Times New Roman" w:cs="Times New Roman"/>
                <w:sz w:val="24"/>
                <w:szCs w:val="24"/>
              </w:rPr>
            </w:pPr>
            <w:r w:rsidRPr="5E362927" w:rsidR="638D27AB">
              <w:rPr>
                <w:rFonts w:ascii="Times New Roman" w:hAnsi="Times New Roman" w:eastAsia="Times New Roman" w:cs="Times New Roman"/>
                <w:sz w:val="24"/>
                <w:szCs w:val="24"/>
              </w:rPr>
              <w:t>4</w:t>
            </w:r>
          </w:p>
        </w:tc>
        <w:tc>
          <w:tcPr>
            <w:tcW w:w="1275" w:type="dxa"/>
            <w:tcMar/>
          </w:tcPr>
          <w:p w:rsidR="638D27AB" w:rsidP="5E362927" w:rsidRDefault="638D27AB" w14:paraId="1DE808BA" w14:textId="088AB527">
            <w:pPr>
              <w:pStyle w:val="Normal"/>
              <w:rPr>
                <w:rFonts w:ascii="Times New Roman" w:hAnsi="Times New Roman" w:eastAsia="Times New Roman" w:cs="Times New Roman"/>
                <w:sz w:val="24"/>
                <w:szCs w:val="24"/>
              </w:rPr>
            </w:pPr>
            <w:r w:rsidRPr="5E362927" w:rsidR="638D27AB">
              <w:rPr>
                <w:rFonts w:ascii="Times New Roman" w:hAnsi="Times New Roman" w:eastAsia="Times New Roman" w:cs="Times New Roman"/>
                <w:sz w:val="24"/>
                <w:szCs w:val="24"/>
              </w:rPr>
              <w:t>17</w:t>
            </w:r>
          </w:p>
        </w:tc>
        <w:tc>
          <w:tcPr>
            <w:tcW w:w="8095" w:type="dxa"/>
            <w:gridSpan w:val="2"/>
            <w:tcMar/>
          </w:tcPr>
          <w:p w:rsidR="638D27AB" w:rsidP="5E362927" w:rsidRDefault="638D27AB" w14:paraId="3C44A8ED" w14:textId="36590BA3">
            <w:pPr>
              <w:pStyle w:val="Normal"/>
              <w:rPr>
                <w:rFonts w:ascii="Times New Roman" w:hAnsi="Times New Roman" w:eastAsia="Times New Roman" w:cs="Times New Roman"/>
                <w:noProof w:val="0"/>
                <w:sz w:val="24"/>
                <w:szCs w:val="24"/>
                <w:lang w:val="en-US"/>
              </w:rPr>
            </w:pPr>
            <w:r w:rsidRPr="5E362927" w:rsidR="638D27AB">
              <w:rPr>
                <w:rFonts w:ascii="Times New Roman" w:hAnsi="Times New Roman" w:eastAsia="Times New Roman" w:cs="Times New Roman"/>
                <w:noProof w:val="0"/>
                <w:sz w:val="24"/>
                <w:szCs w:val="24"/>
                <w:lang w:val="en-US"/>
              </w:rPr>
              <w:t xml:space="preserve">“(…) and continued decline in ecosystem </w:t>
            </w:r>
            <w:r w:rsidRPr="5E362927" w:rsidR="638D27AB">
              <w:rPr>
                <w:rFonts w:ascii="Times New Roman" w:hAnsi="Times New Roman" w:eastAsia="Times New Roman" w:cs="Times New Roman"/>
                <w:b w:val="1"/>
                <w:bCs w:val="1"/>
                <w:noProof w:val="0"/>
                <w:sz w:val="24"/>
                <w:szCs w:val="24"/>
                <w:u w:val="single"/>
                <w:lang w:val="en-US"/>
              </w:rPr>
              <w:t>resilience</w:t>
            </w:r>
            <w:r w:rsidRPr="5E362927" w:rsidR="638D27AB">
              <w:rPr>
                <w:rFonts w:ascii="Times New Roman" w:hAnsi="Times New Roman" w:eastAsia="Times New Roman" w:cs="Times New Roman"/>
                <w:noProof w:val="0"/>
                <w:sz w:val="24"/>
                <w:szCs w:val="24"/>
                <w:lang w:val="en-US"/>
              </w:rPr>
              <w:t>, functions and services</w:t>
            </w:r>
            <w:r w:rsidRPr="5E362927" w:rsidR="56800740">
              <w:rPr>
                <w:rFonts w:ascii="Times New Roman" w:hAnsi="Times New Roman" w:eastAsia="Times New Roman" w:cs="Times New Roman"/>
                <w:noProof w:val="0"/>
                <w:sz w:val="24"/>
                <w:szCs w:val="24"/>
                <w:lang w:val="en-US"/>
              </w:rPr>
              <w:t>.”</w:t>
            </w:r>
          </w:p>
          <w:p w:rsidR="5E362927" w:rsidP="5E362927" w:rsidRDefault="5E362927" w14:paraId="4F55AB91" w14:textId="51361B7B">
            <w:pPr>
              <w:pStyle w:val="Normal"/>
              <w:rPr>
                <w:rFonts w:ascii="Times New Roman" w:hAnsi="Times New Roman" w:eastAsia="Times New Roman" w:cs="Times New Roman"/>
                <w:noProof w:val="0"/>
                <w:sz w:val="24"/>
                <w:szCs w:val="24"/>
                <w:lang w:val="en-US"/>
              </w:rPr>
            </w:pPr>
          </w:p>
          <w:p w:rsidR="56800740" w:rsidP="5E362927" w:rsidRDefault="56800740" w14:paraId="31BE1C12" w14:textId="1606EC82">
            <w:pPr>
              <w:pStyle w:val="Normal"/>
              <w:rPr>
                <w:rFonts w:ascii="Times New Roman" w:hAnsi="Times New Roman" w:eastAsia="Times New Roman" w:cs="Times New Roman"/>
                <w:noProof w:val="0"/>
                <w:sz w:val="24"/>
                <w:szCs w:val="24"/>
                <w:lang w:val="en-US"/>
              </w:rPr>
            </w:pPr>
            <w:r w:rsidRPr="5E362927" w:rsidR="56800740">
              <w:rPr>
                <w:rFonts w:ascii="Times New Roman" w:hAnsi="Times New Roman" w:eastAsia="Times New Roman" w:cs="Times New Roman"/>
                <w:noProof w:val="0"/>
                <w:sz w:val="24"/>
                <w:szCs w:val="24"/>
                <w:lang w:val="en-US"/>
              </w:rPr>
              <w:t>Knowledge on genetic structure is key to understand species connectivity patterns and to define the spatiotemporal scales over which conservation management plans should be designed and implemented. The distribution of genetic diversity (within and among populations) greatly influences species ability to cope and adapt to environmental changes, ultimately determining their long-term resilience to ecological disturbances.</w:t>
            </w:r>
          </w:p>
          <w:p w:rsidR="5E362927" w:rsidP="5E362927" w:rsidRDefault="5E362927" w14:paraId="5814803E" w14:textId="676BE054">
            <w:pPr>
              <w:pStyle w:val="Normal"/>
              <w:rPr>
                <w:rFonts w:ascii="Times New Roman" w:hAnsi="Times New Roman" w:eastAsia="Times New Roman" w:cs="Times New Roman"/>
                <w:noProof w:val="0"/>
                <w:sz w:val="24"/>
                <w:szCs w:val="24"/>
                <w:lang w:val="en-US"/>
              </w:rPr>
            </w:pPr>
          </w:p>
        </w:tc>
      </w:tr>
      <w:tr w:rsidR="5E362927" w:rsidTr="5E362927" w14:paraId="7F8302C8">
        <w:trPr>
          <w:trHeight w:val="233"/>
        </w:trPr>
        <w:tc>
          <w:tcPr>
            <w:tcW w:w="818" w:type="dxa"/>
            <w:tcMar/>
          </w:tcPr>
          <w:p w:rsidR="3D32B845" w:rsidP="5E362927" w:rsidRDefault="3D32B845" w14:paraId="78CD261B" w14:textId="42C7F533">
            <w:pPr>
              <w:pStyle w:val="Normal"/>
              <w:rPr>
                <w:rFonts w:ascii="Times New Roman" w:hAnsi="Times New Roman" w:eastAsia="Times New Roman" w:cs="Times New Roman"/>
                <w:sz w:val="24"/>
                <w:szCs w:val="24"/>
              </w:rPr>
            </w:pPr>
            <w:r w:rsidRPr="5E362927" w:rsidR="3D32B845">
              <w:rPr>
                <w:rFonts w:ascii="Times New Roman" w:hAnsi="Times New Roman" w:eastAsia="Times New Roman" w:cs="Times New Roman"/>
                <w:sz w:val="24"/>
                <w:szCs w:val="24"/>
              </w:rPr>
              <w:t>5</w:t>
            </w:r>
          </w:p>
        </w:tc>
        <w:tc>
          <w:tcPr>
            <w:tcW w:w="1275" w:type="dxa"/>
            <w:tcMar/>
          </w:tcPr>
          <w:p w:rsidR="3D32B845" w:rsidP="5E362927" w:rsidRDefault="3D32B845" w14:paraId="15296E36" w14:textId="63066CCC">
            <w:pPr>
              <w:pStyle w:val="Normal"/>
              <w:rPr>
                <w:rFonts w:ascii="Times New Roman" w:hAnsi="Times New Roman" w:eastAsia="Times New Roman" w:cs="Times New Roman"/>
                <w:sz w:val="24"/>
                <w:szCs w:val="24"/>
              </w:rPr>
            </w:pPr>
            <w:r w:rsidRPr="5E362927" w:rsidR="3D32B845">
              <w:rPr>
                <w:rFonts w:ascii="Times New Roman" w:hAnsi="Times New Roman" w:eastAsia="Times New Roman" w:cs="Times New Roman"/>
                <w:sz w:val="24"/>
                <w:szCs w:val="24"/>
              </w:rPr>
              <w:t>18</w:t>
            </w:r>
          </w:p>
        </w:tc>
        <w:tc>
          <w:tcPr>
            <w:tcW w:w="8095" w:type="dxa"/>
            <w:gridSpan w:val="2"/>
            <w:tcMar/>
          </w:tcPr>
          <w:p w:rsidR="3D32B845" w:rsidP="5E362927" w:rsidRDefault="3D32B845" w14:paraId="1384C59A" w14:textId="7A0D3398">
            <w:pPr>
              <w:pStyle w:val="Normal"/>
              <w:rPr>
                <w:rFonts w:ascii="Times New Roman" w:hAnsi="Times New Roman" w:eastAsia="Times New Roman" w:cs="Times New Roman"/>
                <w:noProof w:val="0"/>
                <w:sz w:val="24"/>
                <w:szCs w:val="24"/>
                <w:lang w:val="en-US"/>
              </w:rPr>
            </w:pPr>
            <w:r w:rsidRPr="5E362927" w:rsidR="3D32B845">
              <w:rPr>
                <w:rFonts w:ascii="Times New Roman" w:hAnsi="Times New Roman" w:eastAsia="Times New Roman" w:cs="Times New Roman"/>
                <w:noProof w:val="0"/>
                <w:sz w:val="24"/>
                <w:szCs w:val="24"/>
                <w:lang w:val="en-US"/>
              </w:rPr>
              <w:t xml:space="preserve">“This will need to be achieved by avoiding further loss </w:t>
            </w:r>
            <w:r w:rsidRPr="5E362927" w:rsidR="3D32B845">
              <w:rPr>
                <w:rFonts w:ascii="Times New Roman" w:hAnsi="Times New Roman" w:eastAsia="Times New Roman" w:cs="Times New Roman"/>
                <w:strike w:val="0"/>
                <w:dstrike w:val="0"/>
                <w:noProof w:val="0"/>
                <w:sz w:val="24"/>
                <w:szCs w:val="24"/>
                <w:lang w:val="en-US"/>
              </w:rPr>
              <w:t>where possible</w:t>
            </w:r>
            <w:r w:rsidRPr="5E362927" w:rsidR="3D32B845">
              <w:rPr>
                <w:rFonts w:ascii="Times New Roman" w:hAnsi="Times New Roman" w:eastAsia="Times New Roman" w:cs="Times New Roman"/>
                <w:noProof w:val="0"/>
                <w:sz w:val="24"/>
                <w:szCs w:val="24"/>
                <w:lang w:val="en-US"/>
              </w:rPr>
              <w:t xml:space="preserve">, reducing current rates of loss </w:t>
            </w:r>
            <w:r w:rsidRPr="5E362927" w:rsidR="3D32B845">
              <w:rPr>
                <w:rFonts w:ascii="Times New Roman" w:hAnsi="Times New Roman" w:eastAsia="Times New Roman" w:cs="Times New Roman"/>
                <w:strike w:val="0"/>
                <w:dstrike w:val="0"/>
                <w:noProof w:val="0"/>
                <w:sz w:val="24"/>
                <w:szCs w:val="24"/>
                <w:lang w:val="en-US"/>
              </w:rPr>
              <w:t>elsewhere</w:t>
            </w:r>
            <w:r w:rsidRPr="5E362927" w:rsidR="3D32B845">
              <w:rPr>
                <w:rFonts w:ascii="Times New Roman" w:hAnsi="Times New Roman" w:eastAsia="Times New Roman" w:cs="Times New Roman"/>
                <w:noProof w:val="0"/>
                <w:sz w:val="24"/>
                <w:szCs w:val="24"/>
                <w:lang w:val="en-US"/>
              </w:rPr>
              <w:t xml:space="preserve">, </w:t>
            </w:r>
            <w:r w:rsidRPr="5E362927" w:rsidR="3D32B845">
              <w:rPr>
                <w:rFonts w:ascii="Times New Roman" w:hAnsi="Times New Roman" w:eastAsia="Times New Roman" w:cs="Times New Roman"/>
                <w:b w:val="1"/>
                <w:bCs w:val="1"/>
                <w:noProof w:val="0"/>
                <w:sz w:val="24"/>
                <w:szCs w:val="24"/>
                <w:u w:val="single"/>
                <w:lang w:val="en-US"/>
              </w:rPr>
              <w:t>expanding and improving the effectiveness of the current network of protected areas</w:t>
            </w:r>
            <w:r w:rsidRPr="5E362927" w:rsidR="3D32B845">
              <w:rPr>
                <w:rFonts w:ascii="Times New Roman" w:hAnsi="Times New Roman" w:eastAsia="Times New Roman" w:cs="Times New Roman"/>
                <w:noProof w:val="0"/>
                <w:sz w:val="24"/>
                <w:szCs w:val="24"/>
                <w:lang w:val="en-US"/>
              </w:rPr>
              <w:t xml:space="preserve"> and restoring both converted and degraded ecosystems in order to reverse overall trends”.</w:t>
            </w:r>
          </w:p>
          <w:p w:rsidR="5E362927" w:rsidP="5E362927" w:rsidRDefault="5E362927" w14:paraId="787629E1" w14:textId="1D39C27C">
            <w:pPr>
              <w:pStyle w:val="Normal"/>
              <w:rPr>
                <w:rFonts w:ascii="Times New Roman" w:hAnsi="Times New Roman" w:eastAsia="Times New Roman" w:cs="Times New Roman"/>
                <w:noProof w:val="0"/>
                <w:sz w:val="24"/>
                <w:szCs w:val="24"/>
                <w:lang w:val="en-US"/>
              </w:rPr>
            </w:pPr>
          </w:p>
          <w:p w:rsidR="3E87520E" w:rsidRDefault="3E87520E" w14:paraId="228D7316" w14:textId="49187E7C">
            <w:r w:rsidRPr="5E362927" w:rsidR="3E87520E">
              <w:rPr>
                <w:rFonts w:ascii="Times New Roman" w:hAnsi="Times New Roman" w:eastAsia="Times New Roman" w:cs="Times New Roman"/>
                <w:noProof w:val="0"/>
                <w:sz w:val="24"/>
                <w:szCs w:val="24"/>
                <w:lang w:val="en-US"/>
              </w:rPr>
              <w:t>Ecosystem restoration is a very important tool for biodiversity conservation, but firstly there is a need to increase biodiversity protection by reinforcing current networks of protected areas.</w:t>
            </w:r>
          </w:p>
          <w:p w:rsidR="3E87520E" w:rsidP="5E362927" w:rsidRDefault="3E87520E" w14:paraId="66ECD2B6" w14:textId="06B55DED">
            <w:pPr>
              <w:pStyle w:val="Normal"/>
              <w:rPr>
                <w:rFonts w:ascii="Times New Roman" w:hAnsi="Times New Roman" w:eastAsia="Times New Roman" w:cs="Times New Roman"/>
                <w:noProof w:val="0"/>
                <w:sz w:val="24"/>
                <w:szCs w:val="24"/>
                <w:lang w:val="en-US"/>
              </w:rPr>
            </w:pPr>
            <w:r w:rsidRPr="5E362927" w:rsidR="3E87520E">
              <w:rPr>
                <w:rFonts w:ascii="Times New Roman" w:hAnsi="Times New Roman" w:eastAsia="Times New Roman" w:cs="Times New Roman"/>
                <w:noProof w:val="0"/>
                <w:sz w:val="24"/>
                <w:szCs w:val="24"/>
                <w:lang w:val="en-US"/>
              </w:rPr>
              <w:t xml:space="preserve">Sala, E., Mayorga, J., Bradley, D. et al. Protecting the global ocean for biodiversity, food and climate. Nature (2021). </w:t>
            </w:r>
            <w:hyperlink r:id="Ra6f50ed0fe914e41">
              <w:r w:rsidRPr="5E362927" w:rsidR="3E87520E">
                <w:rPr>
                  <w:rStyle w:val="Hyperlink"/>
                  <w:strike w:val="0"/>
                  <w:dstrike w:val="0"/>
                  <w:noProof w:val="0"/>
                  <w:sz w:val="24"/>
                  <w:szCs w:val="24"/>
                  <w:lang w:val="en-US"/>
                </w:rPr>
                <w:t>https://doi.org/10.1038/s41586-021-03371-z</w:t>
              </w:r>
            </w:hyperlink>
          </w:p>
          <w:p w:rsidR="5E362927" w:rsidP="5E362927" w:rsidRDefault="5E362927" w14:paraId="4C981818" w14:textId="16009B8E">
            <w:pPr>
              <w:pStyle w:val="Normal"/>
              <w:rPr>
                <w:rFonts w:ascii="Times New Roman" w:hAnsi="Times New Roman" w:eastAsia="Times New Roman" w:cs="Times New Roman"/>
                <w:strike w:val="0"/>
                <w:dstrike w:val="0"/>
                <w:noProof w:val="0"/>
                <w:sz w:val="24"/>
                <w:szCs w:val="24"/>
                <w:lang w:val="en-US"/>
              </w:rPr>
            </w:pPr>
          </w:p>
        </w:tc>
      </w:tr>
      <w:tr w:rsidR="5E362927" w:rsidTr="5E362927" w14:paraId="4F8B85F9">
        <w:trPr>
          <w:trHeight w:val="233"/>
        </w:trPr>
        <w:tc>
          <w:tcPr>
            <w:tcW w:w="818" w:type="dxa"/>
            <w:tcMar/>
          </w:tcPr>
          <w:p w:rsidR="6F17C1FD" w:rsidP="5E362927" w:rsidRDefault="6F17C1FD" w14:paraId="1227BEBC" w14:textId="143B4B7B">
            <w:pPr>
              <w:pStyle w:val="Normal"/>
              <w:rPr>
                <w:rFonts w:ascii="Times New Roman" w:hAnsi="Times New Roman" w:eastAsia="Times New Roman" w:cs="Times New Roman"/>
                <w:sz w:val="24"/>
                <w:szCs w:val="24"/>
              </w:rPr>
            </w:pPr>
            <w:r w:rsidRPr="5E362927" w:rsidR="6F17C1FD">
              <w:rPr>
                <w:rFonts w:ascii="Times New Roman" w:hAnsi="Times New Roman" w:eastAsia="Times New Roman" w:cs="Times New Roman"/>
                <w:sz w:val="24"/>
                <w:szCs w:val="24"/>
              </w:rPr>
              <w:t>5</w:t>
            </w:r>
          </w:p>
        </w:tc>
        <w:tc>
          <w:tcPr>
            <w:tcW w:w="1275" w:type="dxa"/>
            <w:tcMar/>
          </w:tcPr>
          <w:p w:rsidR="6F17C1FD" w:rsidP="5E362927" w:rsidRDefault="6F17C1FD" w14:paraId="004E8B99" w14:textId="648593EE">
            <w:pPr>
              <w:pStyle w:val="Normal"/>
              <w:rPr>
                <w:rFonts w:ascii="Times New Roman" w:hAnsi="Times New Roman" w:eastAsia="Times New Roman" w:cs="Times New Roman"/>
                <w:sz w:val="24"/>
                <w:szCs w:val="24"/>
              </w:rPr>
            </w:pPr>
            <w:r w:rsidRPr="5E362927" w:rsidR="6F17C1FD">
              <w:rPr>
                <w:rFonts w:ascii="Times New Roman" w:hAnsi="Times New Roman" w:eastAsia="Times New Roman" w:cs="Times New Roman"/>
                <w:sz w:val="24"/>
                <w:szCs w:val="24"/>
              </w:rPr>
              <w:t>18</w:t>
            </w:r>
          </w:p>
        </w:tc>
        <w:tc>
          <w:tcPr>
            <w:tcW w:w="8095" w:type="dxa"/>
            <w:gridSpan w:val="2"/>
            <w:tcMar/>
          </w:tcPr>
          <w:p w:rsidR="6F17C1FD" w:rsidRDefault="6F17C1FD" w14:paraId="130144D3" w14:textId="3A537E4C">
            <w:r w:rsidRPr="5E362927" w:rsidR="6F17C1FD">
              <w:rPr>
                <w:rFonts w:ascii="Times New Roman" w:hAnsi="Times New Roman" w:eastAsia="Times New Roman" w:cs="Times New Roman"/>
                <w:noProof w:val="0"/>
                <w:sz w:val="24"/>
                <w:szCs w:val="24"/>
                <w:lang w:val="en-US"/>
              </w:rPr>
              <w:t>Footnote 12 should also include marine related literature about the integrity of ecosystems.</w:t>
            </w:r>
          </w:p>
          <w:p w:rsidR="6F17C1FD" w:rsidP="5E362927" w:rsidRDefault="6F17C1FD" w14:paraId="3CBDDF82" w14:textId="07BE717C">
            <w:pPr>
              <w:pStyle w:val="Normal"/>
            </w:pPr>
            <w:r w:rsidRPr="5E362927" w:rsidR="6F17C1FD">
              <w:rPr>
                <w:rFonts w:ascii="Times New Roman" w:hAnsi="Times New Roman" w:eastAsia="Times New Roman" w:cs="Times New Roman"/>
                <w:noProof w:val="0"/>
                <w:sz w:val="24"/>
                <w:szCs w:val="24"/>
                <w:lang w:val="en-US"/>
              </w:rPr>
              <w:t>For targets to the Ocean see also Duarte, C.M., Agusti, S., Barbier, E.</w:t>
            </w:r>
            <w:r w:rsidRPr="5E362927" w:rsidR="6F17C1FD">
              <w:rPr>
                <w:rFonts w:ascii="Times New Roman" w:hAnsi="Times New Roman" w:eastAsia="Times New Roman" w:cs="Times New Roman"/>
                <w:i w:val="1"/>
                <w:iCs w:val="1"/>
                <w:noProof w:val="0"/>
                <w:sz w:val="24"/>
                <w:szCs w:val="24"/>
                <w:lang w:val="en-US"/>
              </w:rPr>
              <w:t xml:space="preserve"> et al.</w:t>
            </w:r>
            <w:r w:rsidRPr="5E362927" w:rsidR="6F17C1FD">
              <w:rPr>
                <w:rFonts w:ascii="Times New Roman" w:hAnsi="Times New Roman" w:eastAsia="Times New Roman" w:cs="Times New Roman"/>
                <w:noProof w:val="0"/>
                <w:sz w:val="24"/>
                <w:szCs w:val="24"/>
                <w:lang w:val="en-US"/>
              </w:rPr>
              <w:t xml:space="preserve"> Rebuilding marine life. Nature 580, 39–51 (2020). </w:t>
            </w:r>
            <w:hyperlink r:id="R7a34b09f058448d4">
              <w:r w:rsidRPr="5E362927" w:rsidR="6F17C1FD">
                <w:rPr>
                  <w:rStyle w:val="Hyperlink"/>
                  <w:strike w:val="0"/>
                  <w:dstrike w:val="0"/>
                  <w:noProof w:val="0"/>
                  <w:sz w:val="24"/>
                  <w:szCs w:val="24"/>
                  <w:lang w:val="en-US"/>
                </w:rPr>
                <w:t>https://doi.org/10.1038/s41586-020-2146-7</w:t>
              </w:r>
            </w:hyperlink>
          </w:p>
          <w:p w:rsidR="5E362927" w:rsidP="5E362927" w:rsidRDefault="5E362927" w14:paraId="05D6DC37" w14:textId="06C89E7A">
            <w:pPr>
              <w:pStyle w:val="Normal"/>
              <w:rPr>
                <w:rFonts w:ascii="Times New Roman" w:hAnsi="Times New Roman" w:eastAsia="Times New Roman" w:cs="Times New Roman"/>
                <w:strike w:val="0"/>
                <w:dstrike w:val="0"/>
                <w:noProof w:val="0"/>
                <w:sz w:val="24"/>
                <w:szCs w:val="24"/>
                <w:lang w:val="en-US"/>
              </w:rPr>
            </w:pPr>
          </w:p>
        </w:tc>
      </w:tr>
      <w:tr w:rsidR="5E362927" w:rsidTr="5E362927" w14:paraId="6D5E8904">
        <w:trPr>
          <w:trHeight w:val="233"/>
        </w:trPr>
        <w:tc>
          <w:tcPr>
            <w:tcW w:w="818" w:type="dxa"/>
            <w:tcMar/>
          </w:tcPr>
          <w:p w:rsidR="7C97A730" w:rsidP="5E362927" w:rsidRDefault="7C97A730" w14:paraId="693F347B" w14:textId="101B0F72">
            <w:pPr>
              <w:pStyle w:val="Normal"/>
              <w:rPr>
                <w:rFonts w:ascii="Times New Roman" w:hAnsi="Times New Roman" w:eastAsia="Times New Roman" w:cs="Times New Roman"/>
                <w:sz w:val="24"/>
                <w:szCs w:val="24"/>
              </w:rPr>
            </w:pPr>
            <w:r w:rsidRPr="5E362927" w:rsidR="7C97A730">
              <w:rPr>
                <w:rFonts w:ascii="Times New Roman" w:hAnsi="Times New Roman" w:eastAsia="Times New Roman" w:cs="Times New Roman"/>
                <w:sz w:val="24"/>
                <w:szCs w:val="24"/>
              </w:rPr>
              <w:t>5</w:t>
            </w:r>
          </w:p>
        </w:tc>
        <w:tc>
          <w:tcPr>
            <w:tcW w:w="1275" w:type="dxa"/>
            <w:tcMar/>
          </w:tcPr>
          <w:p w:rsidR="7C97A730" w:rsidP="5E362927" w:rsidRDefault="7C97A730" w14:paraId="09BCDD82" w14:textId="78CF8D18">
            <w:pPr>
              <w:pStyle w:val="Normal"/>
              <w:rPr>
                <w:rFonts w:ascii="Times New Roman" w:hAnsi="Times New Roman" w:eastAsia="Times New Roman" w:cs="Times New Roman"/>
                <w:sz w:val="24"/>
                <w:szCs w:val="24"/>
              </w:rPr>
            </w:pPr>
            <w:r w:rsidRPr="5E362927" w:rsidR="7C97A730">
              <w:rPr>
                <w:rFonts w:ascii="Times New Roman" w:hAnsi="Times New Roman" w:eastAsia="Times New Roman" w:cs="Times New Roman"/>
                <w:sz w:val="24"/>
                <w:szCs w:val="24"/>
              </w:rPr>
              <w:t>18, 19</w:t>
            </w:r>
          </w:p>
        </w:tc>
        <w:tc>
          <w:tcPr>
            <w:tcW w:w="8095" w:type="dxa"/>
            <w:gridSpan w:val="2"/>
            <w:tcMar/>
          </w:tcPr>
          <w:p w:rsidR="3B3C8C62" w:rsidP="5E362927" w:rsidRDefault="3B3C8C62" w14:paraId="1E111820" w14:textId="287A7CA8">
            <w:pPr>
              <w:pStyle w:val="Normal"/>
              <w:rPr>
                <w:rFonts w:ascii="Times New Roman" w:hAnsi="Times New Roman" w:eastAsia="Times New Roman" w:cs="Times New Roman"/>
                <w:noProof w:val="0"/>
                <w:sz w:val="24"/>
                <w:szCs w:val="24"/>
                <w:lang w:val="en-US"/>
              </w:rPr>
            </w:pPr>
            <w:r w:rsidRPr="5E362927" w:rsidR="3B3C8C62">
              <w:rPr>
                <w:rFonts w:ascii="Times New Roman" w:hAnsi="Times New Roman" w:eastAsia="Times New Roman" w:cs="Times New Roman"/>
                <w:noProof w:val="0"/>
                <w:sz w:val="24"/>
                <w:szCs w:val="24"/>
                <w:lang w:val="en-US"/>
              </w:rPr>
              <w:t xml:space="preserve">As the document refers that “an increase in the extent of natural ecosystems of the order of 10 to 15 per cent, </w:t>
            </w:r>
            <w:r w:rsidRPr="5E362927" w:rsidR="3B3C8C62">
              <w:rPr>
                <w:rFonts w:ascii="Times New Roman" w:hAnsi="Times New Roman" w:eastAsia="Times New Roman" w:cs="Times New Roman"/>
                <w:noProof w:val="0"/>
                <w:sz w:val="24"/>
                <w:szCs w:val="24"/>
                <w:lang w:val="en-US"/>
              </w:rPr>
              <w:t>globally, across all ecosystem types, by 2050 may be feasible”</w:t>
            </w:r>
            <w:r w:rsidRPr="5E362927" w:rsidR="7D8AA1FC">
              <w:rPr>
                <w:rFonts w:ascii="Times New Roman" w:hAnsi="Times New Roman" w:eastAsia="Times New Roman" w:cs="Times New Roman"/>
                <w:noProof w:val="0"/>
                <w:sz w:val="24"/>
                <w:szCs w:val="24"/>
                <w:lang w:val="en-US"/>
              </w:rPr>
              <w:t xml:space="preserve"> and</w:t>
            </w:r>
            <w:r w:rsidRPr="5E362927" w:rsidR="3B3C8C62">
              <w:rPr>
                <w:rFonts w:ascii="Times New Roman" w:hAnsi="Times New Roman" w:eastAsia="Times New Roman" w:cs="Times New Roman"/>
                <w:noProof w:val="0"/>
                <w:sz w:val="24"/>
                <w:szCs w:val="24"/>
                <w:lang w:val="en-US"/>
              </w:rPr>
              <w:t xml:space="preserve"> that “priority should be given to </w:t>
            </w:r>
            <w:r w:rsidRPr="5E362927" w:rsidR="3B3C8C62">
              <w:rPr>
                <w:rFonts w:ascii="Times New Roman" w:hAnsi="Times New Roman" w:eastAsia="Times New Roman" w:cs="Times New Roman"/>
                <w:noProof w:val="0"/>
                <w:sz w:val="24"/>
                <w:szCs w:val="24"/>
                <w:lang w:val="en-US"/>
              </w:rPr>
              <w:t>retaining existing natural ecosystems”</w:t>
            </w:r>
            <w:r w:rsidRPr="5E362927" w:rsidR="52CD4DC8">
              <w:rPr>
                <w:rFonts w:ascii="Times New Roman" w:hAnsi="Times New Roman" w:eastAsia="Times New Roman" w:cs="Times New Roman"/>
                <w:noProof w:val="0"/>
                <w:sz w:val="24"/>
                <w:szCs w:val="24"/>
                <w:lang w:val="en-US"/>
              </w:rPr>
              <w:t xml:space="preserve"> - </w:t>
            </w:r>
            <w:r w:rsidRPr="5E362927" w:rsidR="3B3C8C62">
              <w:rPr>
                <w:rFonts w:ascii="Times New Roman" w:hAnsi="Times New Roman" w:eastAsia="Times New Roman" w:cs="Times New Roman"/>
                <w:noProof w:val="0"/>
                <w:sz w:val="24"/>
                <w:szCs w:val="24"/>
                <w:lang w:val="en-US"/>
              </w:rPr>
              <w:t>and</w:t>
            </w:r>
            <w:r w:rsidRPr="5E362927" w:rsidR="6D44293F">
              <w:rPr>
                <w:rFonts w:ascii="Times New Roman" w:hAnsi="Times New Roman" w:eastAsia="Times New Roman" w:cs="Times New Roman"/>
                <w:noProof w:val="0"/>
                <w:sz w:val="24"/>
                <w:szCs w:val="24"/>
                <w:lang w:val="en-US"/>
              </w:rPr>
              <w:t xml:space="preserve"> also</w:t>
            </w:r>
            <w:r w:rsidRPr="5E362927" w:rsidR="3B3C8C62">
              <w:rPr>
                <w:rFonts w:ascii="Times New Roman" w:hAnsi="Times New Roman" w:eastAsia="Times New Roman" w:cs="Times New Roman"/>
                <w:noProof w:val="0"/>
                <w:sz w:val="24"/>
                <w:szCs w:val="24"/>
                <w:lang w:val="en-US"/>
              </w:rPr>
              <w:t xml:space="preserve"> the need to promote the restoration and conversion </w:t>
            </w:r>
          </w:p>
          <w:p w:rsidR="3B3C8C62" w:rsidP="5E362927" w:rsidRDefault="3B3C8C62" w14:paraId="56201D58" w14:textId="7DB79978">
            <w:pPr>
              <w:pStyle w:val="Normal"/>
              <w:rPr>
                <w:rFonts w:ascii="Times New Roman" w:hAnsi="Times New Roman" w:eastAsia="Times New Roman" w:cs="Times New Roman"/>
                <w:noProof w:val="0"/>
                <w:sz w:val="24"/>
                <w:szCs w:val="24"/>
                <w:lang w:val="en-US"/>
              </w:rPr>
            </w:pPr>
            <w:r w:rsidRPr="5E362927" w:rsidR="3B3C8C62">
              <w:rPr>
                <w:rFonts w:ascii="Times New Roman" w:hAnsi="Times New Roman" w:eastAsia="Times New Roman" w:cs="Times New Roman"/>
                <w:noProof w:val="0"/>
                <w:sz w:val="24"/>
                <w:szCs w:val="24"/>
                <w:lang w:val="en-US"/>
              </w:rPr>
              <w:t>lands into natural ecosystems (page 12</w:t>
            </w:r>
            <w:r w:rsidRPr="5E362927" w:rsidR="45F41AEB">
              <w:rPr>
                <w:rFonts w:ascii="Times New Roman" w:hAnsi="Times New Roman" w:eastAsia="Times New Roman" w:cs="Times New Roman"/>
                <w:noProof w:val="0"/>
                <w:sz w:val="24"/>
                <w:szCs w:val="24"/>
                <w:lang w:val="en-US"/>
              </w:rPr>
              <w:t>,</w:t>
            </w:r>
            <w:r w:rsidRPr="5E362927" w:rsidR="3B3C8C62">
              <w:rPr>
                <w:rFonts w:ascii="Times New Roman" w:hAnsi="Times New Roman" w:eastAsia="Times New Roman" w:cs="Times New Roman"/>
                <w:noProof w:val="0"/>
                <w:sz w:val="24"/>
                <w:szCs w:val="24"/>
                <w:lang w:val="en-US"/>
              </w:rPr>
              <w:t xml:space="preserve"> para 52) </w:t>
            </w:r>
            <w:r w:rsidRPr="5E362927" w:rsidR="283F27D8">
              <w:rPr>
                <w:rFonts w:ascii="Times New Roman" w:hAnsi="Times New Roman" w:eastAsia="Times New Roman" w:cs="Times New Roman"/>
                <w:noProof w:val="0"/>
                <w:sz w:val="24"/>
                <w:szCs w:val="24"/>
                <w:lang w:val="en-US"/>
              </w:rPr>
              <w:t xml:space="preserve">- </w:t>
            </w:r>
            <w:r w:rsidRPr="5E362927" w:rsidR="3B3C8C62">
              <w:rPr>
                <w:rFonts w:ascii="Times New Roman" w:hAnsi="Times New Roman" w:eastAsia="Times New Roman" w:cs="Times New Roman"/>
                <w:noProof w:val="0"/>
                <w:sz w:val="24"/>
                <w:szCs w:val="24"/>
                <w:lang w:val="en-US"/>
              </w:rPr>
              <w:t>we wonder if projections based on population growth and</w:t>
            </w:r>
            <w:r w:rsidRPr="5E362927" w:rsidR="3AD5B92A">
              <w:rPr>
                <w:rFonts w:ascii="Times New Roman" w:hAnsi="Times New Roman" w:eastAsia="Times New Roman" w:cs="Times New Roman"/>
                <w:noProof w:val="0"/>
                <w:sz w:val="24"/>
                <w:szCs w:val="24"/>
                <w:lang w:val="en-US"/>
              </w:rPr>
              <w:t xml:space="preserve"> </w:t>
            </w:r>
            <w:r w:rsidRPr="5E362927" w:rsidR="3B3C8C62">
              <w:rPr>
                <w:rFonts w:ascii="Times New Roman" w:hAnsi="Times New Roman" w:eastAsia="Times New Roman" w:cs="Times New Roman"/>
                <w:noProof w:val="0"/>
                <w:sz w:val="24"/>
                <w:szCs w:val="24"/>
                <w:lang w:val="en-US"/>
              </w:rPr>
              <w:t>dietary transitions that estimate the need for 2–10 million km</w:t>
            </w:r>
            <w:r w:rsidRPr="5E362927" w:rsidR="3B3C8C62">
              <w:rPr>
                <w:rFonts w:ascii="Times New Roman" w:hAnsi="Times New Roman" w:eastAsia="Times New Roman" w:cs="Times New Roman"/>
                <w:noProof w:val="0"/>
                <w:sz w:val="24"/>
                <w:szCs w:val="24"/>
                <w:vertAlign w:val="superscript"/>
                <w:lang w:val="en-US"/>
              </w:rPr>
              <w:t>2</w:t>
            </w:r>
            <w:r w:rsidRPr="5E362927" w:rsidR="3B3C8C62">
              <w:rPr>
                <w:rFonts w:ascii="Times New Roman" w:hAnsi="Times New Roman" w:eastAsia="Times New Roman" w:cs="Times New Roman"/>
                <w:noProof w:val="0"/>
                <w:sz w:val="24"/>
                <w:szCs w:val="24"/>
                <w:lang w:val="en-US"/>
              </w:rPr>
              <w:t xml:space="preserve"> of new agricultural land, largely cleared at the</w:t>
            </w:r>
            <w:r w:rsidRPr="5E362927" w:rsidR="53B3F61B">
              <w:rPr>
                <w:rFonts w:ascii="Times New Roman" w:hAnsi="Times New Roman" w:eastAsia="Times New Roman" w:cs="Times New Roman"/>
                <w:noProof w:val="0"/>
                <w:sz w:val="24"/>
                <w:szCs w:val="24"/>
                <w:lang w:val="en-US"/>
              </w:rPr>
              <w:t xml:space="preserve"> </w:t>
            </w:r>
            <w:r w:rsidRPr="5E362927" w:rsidR="3B3C8C62">
              <w:rPr>
                <w:rFonts w:ascii="Times New Roman" w:hAnsi="Times New Roman" w:eastAsia="Times New Roman" w:cs="Times New Roman"/>
                <w:noProof w:val="0"/>
                <w:sz w:val="24"/>
                <w:szCs w:val="24"/>
                <w:lang w:val="en-US"/>
              </w:rPr>
              <w:t>expense of natural habitats (</w:t>
            </w:r>
            <w:r w:rsidRPr="5E362927" w:rsidR="657CDED2">
              <w:rPr>
                <w:rFonts w:ascii="Times New Roman" w:hAnsi="Times New Roman" w:eastAsia="Times New Roman" w:cs="Times New Roman"/>
                <w:noProof w:val="0"/>
                <w:sz w:val="24"/>
                <w:szCs w:val="24"/>
                <w:lang w:val="en-US"/>
              </w:rPr>
              <w:t>with a</w:t>
            </w:r>
            <w:r w:rsidRPr="5E362927" w:rsidR="3B3C8C62">
              <w:rPr>
                <w:rFonts w:ascii="Times New Roman" w:hAnsi="Times New Roman" w:eastAsia="Times New Roman" w:cs="Times New Roman"/>
                <w:noProof w:val="0"/>
                <w:sz w:val="24"/>
                <w:szCs w:val="24"/>
                <w:lang w:val="en-US"/>
              </w:rPr>
              <w:t xml:space="preserve"> total</w:t>
            </w:r>
            <w:r w:rsidRPr="5E362927" w:rsidR="28D09C8B">
              <w:rPr>
                <w:rFonts w:ascii="Times New Roman" w:hAnsi="Times New Roman" w:eastAsia="Times New Roman" w:cs="Times New Roman"/>
                <w:noProof w:val="0"/>
                <w:sz w:val="24"/>
                <w:szCs w:val="24"/>
                <w:lang w:val="en-US"/>
              </w:rPr>
              <w:t xml:space="preserve"> projected</w:t>
            </w:r>
            <w:r w:rsidRPr="5E362927" w:rsidR="3B3C8C62">
              <w:rPr>
                <w:rFonts w:ascii="Times New Roman" w:hAnsi="Times New Roman" w:eastAsia="Times New Roman" w:cs="Times New Roman"/>
                <w:noProof w:val="0"/>
                <w:sz w:val="24"/>
                <w:szCs w:val="24"/>
                <w:lang w:val="en-US"/>
              </w:rPr>
              <w:t xml:space="preserve"> increase in global cropland of 26% or 3.35 million km</w:t>
            </w:r>
            <w:r w:rsidRPr="5E362927" w:rsidR="3B3C8C62">
              <w:rPr>
                <w:rFonts w:ascii="Times New Roman" w:hAnsi="Times New Roman" w:eastAsia="Times New Roman" w:cs="Times New Roman"/>
                <w:noProof w:val="0"/>
                <w:sz w:val="24"/>
                <w:szCs w:val="24"/>
                <w:vertAlign w:val="superscript"/>
                <w:lang w:val="en-US"/>
              </w:rPr>
              <w:t>2</w:t>
            </w:r>
            <w:r w:rsidRPr="5E362927" w:rsidR="3B3C8C62">
              <w:rPr>
                <w:rFonts w:ascii="Times New Roman" w:hAnsi="Times New Roman" w:eastAsia="Times New Roman" w:cs="Times New Roman"/>
                <w:noProof w:val="0"/>
                <w:sz w:val="24"/>
                <w:szCs w:val="24"/>
                <w:lang w:val="en-US"/>
              </w:rPr>
              <w:t xml:space="preserve"> from 2010</w:t>
            </w:r>
            <w:r w:rsidRPr="5E362927" w:rsidR="30732B64">
              <w:rPr>
                <w:rFonts w:ascii="Times New Roman" w:hAnsi="Times New Roman" w:eastAsia="Times New Roman" w:cs="Times New Roman"/>
                <w:noProof w:val="0"/>
                <w:sz w:val="24"/>
                <w:szCs w:val="24"/>
                <w:lang w:val="en-US"/>
              </w:rPr>
              <w:t xml:space="preserve"> </w:t>
            </w:r>
            <w:r w:rsidRPr="5E362927" w:rsidR="3B3C8C62">
              <w:rPr>
                <w:rFonts w:ascii="Times New Roman" w:hAnsi="Times New Roman" w:eastAsia="Times New Roman" w:cs="Times New Roman"/>
                <w:noProof w:val="0"/>
                <w:sz w:val="24"/>
                <w:szCs w:val="24"/>
                <w:lang w:val="en-US"/>
              </w:rPr>
              <w:t xml:space="preserve">to </w:t>
            </w:r>
            <w:proofErr w:type="gramStart"/>
            <w:r w:rsidRPr="5E362927" w:rsidR="3B3C8C62">
              <w:rPr>
                <w:rFonts w:ascii="Times New Roman" w:hAnsi="Times New Roman" w:eastAsia="Times New Roman" w:cs="Times New Roman"/>
                <w:noProof w:val="0"/>
                <w:sz w:val="24"/>
                <w:szCs w:val="24"/>
                <w:lang w:val="en-US"/>
              </w:rPr>
              <w:t>2050)*</w:t>
            </w:r>
            <w:proofErr w:type="gramEnd"/>
            <w:r w:rsidRPr="5E362927" w:rsidR="3B3C8C62">
              <w:rPr>
                <w:rFonts w:ascii="Times New Roman" w:hAnsi="Times New Roman" w:eastAsia="Times New Roman" w:cs="Times New Roman"/>
                <w:noProof w:val="0"/>
                <w:sz w:val="24"/>
                <w:szCs w:val="24"/>
                <w:lang w:val="en-US"/>
              </w:rPr>
              <w:t>, where take</w:t>
            </w:r>
            <w:r w:rsidRPr="5E362927" w:rsidR="117232FA">
              <w:rPr>
                <w:rFonts w:ascii="Times New Roman" w:hAnsi="Times New Roman" w:eastAsia="Times New Roman" w:cs="Times New Roman"/>
                <w:noProof w:val="0"/>
                <w:sz w:val="24"/>
                <w:szCs w:val="24"/>
                <w:lang w:val="en-US"/>
              </w:rPr>
              <w:t>n</w:t>
            </w:r>
            <w:r w:rsidRPr="5E362927" w:rsidR="3B3C8C62">
              <w:rPr>
                <w:rFonts w:ascii="Times New Roman" w:hAnsi="Times New Roman" w:eastAsia="Times New Roman" w:cs="Times New Roman"/>
                <w:noProof w:val="0"/>
                <w:sz w:val="24"/>
                <w:szCs w:val="24"/>
                <w:lang w:val="en-US"/>
              </w:rPr>
              <w:t xml:space="preserve"> into account. </w:t>
            </w:r>
          </w:p>
          <w:p w:rsidR="5E362927" w:rsidP="5E362927" w:rsidRDefault="5E362927" w14:paraId="43FB52F1" w14:textId="6B561FD2">
            <w:pPr>
              <w:pStyle w:val="Normal"/>
              <w:rPr>
                <w:rFonts w:ascii="Times New Roman" w:hAnsi="Times New Roman" w:eastAsia="Times New Roman" w:cs="Times New Roman"/>
                <w:noProof w:val="0"/>
                <w:sz w:val="24"/>
                <w:szCs w:val="24"/>
                <w:lang w:val="en-US"/>
              </w:rPr>
            </w:pPr>
          </w:p>
          <w:p w:rsidR="3B3C8C62" w:rsidP="5E362927" w:rsidRDefault="3B3C8C62" w14:paraId="26B4128A" w14:textId="46F59422">
            <w:pPr>
              <w:pStyle w:val="Normal"/>
              <w:rPr>
                <w:rFonts w:ascii="Times New Roman" w:hAnsi="Times New Roman" w:eastAsia="Times New Roman" w:cs="Times New Roman"/>
                <w:noProof w:val="0"/>
                <w:sz w:val="24"/>
                <w:szCs w:val="24"/>
                <w:lang w:val="en-US"/>
              </w:rPr>
            </w:pPr>
            <w:r w:rsidRPr="5E362927" w:rsidR="3B3C8C62">
              <w:rPr>
                <w:rFonts w:ascii="Times New Roman" w:hAnsi="Times New Roman" w:eastAsia="Times New Roman" w:cs="Times New Roman"/>
                <w:noProof w:val="0"/>
                <w:sz w:val="24"/>
                <w:szCs w:val="24"/>
                <w:lang w:val="en-US"/>
              </w:rPr>
              <w:t>Closing crop yield gaps is a possible answer to land use change</w:t>
            </w:r>
            <w:r w:rsidRPr="5E362927" w:rsidR="2D44E9C7">
              <w:rPr>
                <w:rFonts w:ascii="Times New Roman" w:hAnsi="Times New Roman" w:eastAsia="Times New Roman" w:cs="Times New Roman"/>
                <w:noProof w:val="0"/>
                <w:sz w:val="24"/>
                <w:szCs w:val="24"/>
                <w:lang w:val="en-US"/>
              </w:rPr>
              <w:t xml:space="preserve"> </w:t>
            </w:r>
            <w:r w:rsidRPr="5E362927" w:rsidR="3B3C8C62">
              <w:rPr>
                <w:rFonts w:ascii="Times New Roman" w:hAnsi="Times New Roman" w:eastAsia="Times New Roman" w:cs="Times New Roman"/>
                <w:noProof w:val="0"/>
                <w:sz w:val="24"/>
                <w:szCs w:val="24"/>
                <w:lang w:val="en-US"/>
              </w:rPr>
              <w:t xml:space="preserve">due to increase in food demand, </w:t>
            </w:r>
            <w:r w:rsidRPr="5E362927" w:rsidR="6F525822">
              <w:rPr>
                <w:rFonts w:ascii="Times New Roman" w:hAnsi="Times New Roman" w:eastAsia="Times New Roman" w:cs="Times New Roman"/>
                <w:noProof w:val="0"/>
                <w:sz w:val="24"/>
                <w:szCs w:val="24"/>
                <w:lang w:val="en-US"/>
              </w:rPr>
              <w:t xml:space="preserve">as envisaged in </w:t>
            </w:r>
            <w:r w:rsidRPr="5E362927" w:rsidR="3B3C8C62">
              <w:rPr>
                <w:rFonts w:ascii="Times New Roman" w:hAnsi="Times New Roman" w:eastAsia="Times New Roman" w:cs="Times New Roman"/>
                <w:noProof w:val="0"/>
                <w:sz w:val="24"/>
                <w:szCs w:val="24"/>
                <w:lang w:val="en-US"/>
              </w:rPr>
              <w:t xml:space="preserve">target 9, </w:t>
            </w:r>
            <w:r w:rsidRPr="5E362927" w:rsidR="5A01F7A9">
              <w:rPr>
                <w:rFonts w:ascii="Times New Roman" w:hAnsi="Times New Roman" w:eastAsia="Times New Roman" w:cs="Times New Roman"/>
                <w:noProof w:val="0"/>
                <w:sz w:val="24"/>
                <w:szCs w:val="24"/>
                <w:lang w:val="en-US"/>
              </w:rPr>
              <w:t>however this will only cover 50% of the additional demand (there is still need for additional 1,675 million km</w:t>
            </w:r>
            <w:r w:rsidRPr="5E362927" w:rsidR="5A01F7A9">
              <w:rPr>
                <w:rFonts w:ascii="Times New Roman" w:hAnsi="Times New Roman" w:eastAsia="Times New Roman" w:cs="Times New Roman"/>
                <w:noProof w:val="0"/>
                <w:sz w:val="24"/>
                <w:szCs w:val="24"/>
                <w:vertAlign w:val="superscript"/>
                <w:lang w:val="en-US"/>
              </w:rPr>
              <w:t>2</w:t>
            </w:r>
            <w:r w:rsidRPr="5E362927" w:rsidR="5A01F7A9">
              <w:rPr>
                <w:rFonts w:ascii="Times New Roman" w:hAnsi="Times New Roman" w:eastAsia="Times New Roman" w:cs="Times New Roman"/>
                <w:noProof w:val="0"/>
                <w:sz w:val="24"/>
                <w:szCs w:val="24"/>
                <w:lang w:val="en-US"/>
              </w:rPr>
              <w:t xml:space="preserve"> of cropland area</w:t>
            </w:r>
            <w:r w:rsidRPr="5E362927" w:rsidR="4F39255D">
              <w:rPr>
                <w:rFonts w:ascii="Times New Roman" w:hAnsi="Times New Roman" w:eastAsia="Times New Roman" w:cs="Times New Roman"/>
                <w:noProof w:val="0"/>
                <w:sz w:val="24"/>
                <w:szCs w:val="24"/>
                <w:lang w:val="en-US"/>
              </w:rPr>
              <w:t>)</w:t>
            </w:r>
            <w:r w:rsidRPr="5E362927" w:rsidR="62A1C1E6">
              <w:rPr>
                <w:rFonts w:ascii="Times New Roman" w:hAnsi="Times New Roman" w:eastAsia="Times New Roman" w:cs="Times New Roman"/>
                <w:noProof w:val="0"/>
                <w:sz w:val="24"/>
                <w:szCs w:val="24"/>
                <w:lang w:val="en-US"/>
              </w:rPr>
              <w:t xml:space="preserve">. This will also involve a strong capacity building and technical support, in order to close yield gaps without input increase, </w:t>
            </w:r>
            <w:r w:rsidRPr="5E362927" w:rsidR="3B3C8C62">
              <w:rPr>
                <w:rFonts w:ascii="Times New Roman" w:hAnsi="Times New Roman" w:eastAsia="Times New Roman" w:cs="Times New Roman"/>
                <w:noProof w:val="0"/>
                <w:sz w:val="24"/>
                <w:szCs w:val="24"/>
                <w:lang w:val="en-US"/>
              </w:rPr>
              <w:t xml:space="preserve">especially from agrochemicals, and </w:t>
            </w:r>
            <w:r w:rsidRPr="5E362927" w:rsidR="7B2E7984">
              <w:rPr>
                <w:rFonts w:ascii="Times New Roman" w:hAnsi="Times New Roman" w:eastAsia="Times New Roman" w:cs="Times New Roman"/>
                <w:noProof w:val="0"/>
                <w:sz w:val="24"/>
                <w:szCs w:val="24"/>
                <w:lang w:val="en-US"/>
              </w:rPr>
              <w:t xml:space="preserve">to </w:t>
            </w:r>
            <w:r w:rsidRPr="5E362927" w:rsidR="3B3C8C62">
              <w:rPr>
                <w:rFonts w:ascii="Times New Roman" w:hAnsi="Times New Roman" w:eastAsia="Times New Roman" w:cs="Times New Roman"/>
                <w:noProof w:val="0"/>
                <w:sz w:val="24"/>
                <w:szCs w:val="24"/>
                <w:lang w:val="en-US"/>
              </w:rPr>
              <w:t xml:space="preserve">keep agriculture systems sustainable (with high-diversity </w:t>
            </w:r>
            <w:r w:rsidRPr="5E362927" w:rsidR="3B3C8C62">
              <w:rPr>
                <w:rFonts w:ascii="Times New Roman" w:hAnsi="Times New Roman" w:eastAsia="Times New Roman" w:cs="Times New Roman"/>
                <w:noProof w:val="0"/>
                <w:sz w:val="24"/>
                <w:szCs w:val="24"/>
                <w:lang w:val="en-US"/>
              </w:rPr>
              <w:t>landscape features). Innovation</w:t>
            </w:r>
            <w:r w:rsidRPr="5E362927" w:rsidR="1DA0A4F6">
              <w:rPr>
                <w:rFonts w:ascii="Times New Roman" w:hAnsi="Times New Roman" w:eastAsia="Times New Roman" w:cs="Times New Roman"/>
                <w:noProof w:val="0"/>
                <w:sz w:val="24"/>
                <w:szCs w:val="24"/>
                <w:lang w:val="en-US"/>
              </w:rPr>
              <w:t xml:space="preserve"> and</w:t>
            </w:r>
            <w:r w:rsidRPr="5E362927" w:rsidR="3B3C8C62">
              <w:rPr>
                <w:rFonts w:ascii="Times New Roman" w:hAnsi="Times New Roman" w:eastAsia="Times New Roman" w:cs="Times New Roman"/>
                <w:noProof w:val="0"/>
                <w:sz w:val="24"/>
                <w:szCs w:val="24"/>
                <w:lang w:val="en-US"/>
              </w:rPr>
              <w:t xml:space="preserve"> urban farming should also be addressed, </w:t>
            </w:r>
            <w:r w:rsidRPr="5E362927" w:rsidR="3B3C8C62">
              <w:rPr>
                <w:rFonts w:ascii="Times New Roman" w:hAnsi="Times New Roman" w:eastAsia="Times New Roman" w:cs="Times New Roman"/>
                <w:noProof w:val="0"/>
                <w:sz w:val="24"/>
                <w:szCs w:val="24"/>
                <w:lang w:val="en-US"/>
              </w:rPr>
              <w:t xml:space="preserve">as possible joint solutions to this problem. </w:t>
            </w:r>
          </w:p>
          <w:p w:rsidR="3B3C8C62" w:rsidP="5E362927" w:rsidRDefault="3B3C8C62" w14:paraId="46B2342C" w14:textId="015AB4F0">
            <w:pPr>
              <w:pStyle w:val="Normal"/>
              <w:rPr>
                <w:rFonts w:ascii="Times New Roman" w:hAnsi="Times New Roman" w:eastAsia="Times New Roman" w:cs="Times New Roman"/>
                <w:noProof w:val="0"/>
                <w:sz w:val="24"/>
                <w:szCs w:val="24"/>
                <w:lang w:val="en-US"/>
              </w:rPr>
            </w:pPr>
            <w:r w:rsidRPr="5E362927" w:rsidR="3B3C8C62">
              <w:rPr>
                <w:rFonts w:ascii="Times New Roman" w:hAnsi="Times New Roman" w:eastAsia="Times New Roman" w:cs="Times New Roman"/>
                <w:noProof w:val="0"/>
                <w:sz w:val="24"/>
                <w:szCs w:val="24"/>
                <w:lang w:val="en-US"/>
              </w:rPr>
              <w:t>*https://doi.org/10.1038/s41893-020-00656-5</w:t>
            </w:r>
          </w:p>
          <w:p w:rsidR="5E362927" w:rsidP="5E362927" w:rsidRDefault="5E362927" w14:paraId="19A887A5" w14:textId="55865D2E">
            <w:pPr>
              <w:pStyle w:val="Normal"/>
              <w:rPr>
                <w:rFonts w:ascii="Times New Roman" w:hAnsi="Times New Roman" w:eastAsia="Times New Roman" w:cs="Times New Roman"/>
                <w:noProof w:val="0"/>
                <w:sz w:val="24"/>
                <w:szCs w:val="24"/>
                <w:lang w:val="en-US"/>
              </w:rPr>
            </w:pPr>
          </w:p>
        </w:tc>
      </w:tr>
      <w:tr w:rsidR="5E362927" w:rsidTr="5E362927" w14:paraId="35E97A82">
        <w:trPr>
          <w:trHeight w:val="233"/>
        </w:trPr>
        <w:tc>
          <w:tcPr>
            <w:tcW w:w="818" w:type="dxa"/>
            <w:tcMar/>
          </w:tcPr>
          <w:p w:rsidR="65A77195" w:rsidP="5E362927" w:rsidRDefault="65A77195" w14:paraId="3FEB75F0" w14:textId="73B7E90D">
            <w:pPr>
              <w:pStyle w:val="Normal"/>
              <w:rPr>
                <w:rFonts w:ascii="Times New Roman" w:hAnsi="Times New Roman" w:eastAsia="Times New Roman" w:cs="Times New Roman"/>
                <w:sz w:val="24"/>
                <w:szCs w:val="24"/>
              </w:rPr>
            </w:pPr>
            <w:r w:rsidRPr="5E362927" w:rsidR="65A77195">
              <w:rPr>
                <w:rFonts w:ascii="Times New Roman" w:hAnsi="Times New Roman" w:eastAsia="Times New Roman" w:cs="Times New Roman"/>
                <w:sz w:val="24"/>
                <w:szCs w:val="24"/>
              </w:rPr>
              <w:t>5</w:t>
            </w:r>
          </w:p>
        </w:tc>
        <w:tc>
          <w:tcPr>
            <w:tcW w:w="1275" w:type="dxa"/>
            <w:tcMar/>
          </w:tcPr>
          <w:p w:rsidR="65A77195" w:rsidP="5E362927" w:rsidRDefault="65A77195" w14:paraId="1EB8A917" w14:textId="599C29CF">
            <w:pPr>
              <w:pStyle w:val="Normal"/>
              <w:rPr>
                <w:rFonts w:ascii="Times New Roman" w:hAnsi="Times New Roman" w:eastAsia="Times New Roman" w:cs="Times New Roman"/>
                <w:sz w:val="24"/>
                <w:szCs w:val="24"/>
              </w:rPr>
            </w:pPr>
            <w:r w:rsidRPr="5E362927" w:rsidR="65A77195">
              <w:rPr>
                <w:rFonts w:ascii="Times New Roman" w:hAnsi="Times New Roman" w:eastAsia="Times New Roman" w:cs="Times New Roman"/>
                <w:sz w:val="24"/>
                <w:szCs w:val="24"/>
              </w:rPr>
              <w:t>20</w:t>
            </w:r>
          </w:p>
        </w:tc>
        <w:tc>
          <w:tcPr>
            <w:tcW w:w="8095" w:type="dxa"/>
            <w:gridSpan w:val="2"/>
            <w:tcMar/>
          </w:tcPr>
          <w:p w:rsidR="362C53FA" w:rsidP="5E362927" w:rsidRDefault="362C53FA" w14:paraId="5BFDB9C4" w14:textId="2CEC1B03">
            <w:pPr>
              <w:pStyle w:val="Normal"/>
              <w:rPr>
                <w:rFonts w:ascii="Times New Roman" w:hAnsi="Times New Roman" w:eastAsia="Times New Roman" w:cs="Times New Roman"/>
                <w:noProof w:val="0"/>
                <w:sz w:val="24"/>
                <w:szCs w:val="24"/>
                <w:lang w:val="en-US"/>
              </w:rPr>
            </w:pPr>
            <w:r w:rsidRPr="5E362927" w:rsidR="362C53FA">
              <w:rPr>
                <w:rFonts w:ascii="Times New Roman" w:hAnsi="Times New Roman" w:eastAsia="Times New Roman" w:cs="Times New Roman"/>
                <w:noProof w:val="0"/>
                <w:sz w:val="24"/>
                <w:szCs w:val="24"/>
                <w:lang w:val="en-US"/>
              </w:rPr>
              <w:t xml:space="preserve">“The outcomes of conservation and restoration activities for the abundance and diversity of species, genetic diversity and ecosystem functions and services strongly depend on location </w:t>
            </w:r>
            <w:r w:rsidRPr="5E362927" w:rsidR="362C53FA">
              <w:rPr>
                <w:rFonts w:ascii="Times New Roman" w:hAnsi="Times New Roman" w:eastAsia="Times New Roman" w:cs="Times New Roman"/>
                <w:b w:val="1"/>
                <w:bCs w:val="1"/>
                <w:noProof w:val="0"/>
                <w:sz w:val="24"/>
                <w:szCs w:val="24"/>
                <w:u w:val="single"/>
                <w:lang w:val="en-US"/>
              </w:rPr>
              <w:t>among other factors (e. g. the ecosystem itself and its conservation status)</w:t>
            </w:r>
            <w:r w:rsidRPr="5E362927" w:rsidR="362C53FA">
              <w:rPr>
                <w:rFonts w:ascii="Times New Roman" w:hAnsi="Times New Roman" w:eastAsia="Times New Roman" w:cs="Times New Roman"/>
                <w:noProof w:val="0"/>
                <w:sz w:val="24"/>
                <w:szCs w:val="24"/>
                <w:lang w:val="en-US"/>
              </w:rPr>
              <w:t>”.</w:t>
            </w:r>
          </w:p>
          <w:p w:rsidR="5E362927" w:rsidP="5E362927" w:rsidRDefault="5E362927" w14:paraId="04C3D0E9" w14:textId="763C8705">
            <w:pPr>
              <w:pStyle w:val="Normal"/>
              <w:rPr>
                <w:rFonts w:ascii="Times New Roman" w:hAnsi="Times New Roman" w:eastAsia="Times New Roman" w:cs="Times New Roman"/>
                <w:noProof w:val="0"/>
                <w:sz w:val="24"/>
                <w:szCs w:val="24"/>
                <w:lang w:val="en-US"/>
              </w:rPr>
            </w:pPr>
          </w:p>
        </w:tc>
      </w:tr>
      <w:tr w:rsidR="09270826" w:rsidTr="5E362927" w14:paraId="3E0CDC62">
        <w:trPr>
          <w:trHeight w:val="233"/>
        </w:trPr>
        <w:tc>
          <w:tcPr>
            <w:tcW w:w="818" w:type="dxa"/>
            <w:tcMar/>
          </w:tcPr>
          <w:p w:rsidR="5788F3BE" w:rsidP="09270826" w:rsidRDefault="5788F3BE" w14:paraId="011C5022" w14:textId="6CCF295F">
            <w:pPr>
              <w:pStyle w:val="Normal"/>
            </w:pPr>
            <w:r w:rsidR="5788F3BE">
              <w:rPr/>
              <w:t>5</w:t>
            </w:r>
          </w:p>
        </w:tc>
        <w:tc>
          <w:tcPr>
            <w:tcW w:w="1275" w:type="dxa"/>
            <w:tcMar/>
          </w:tcPr>
          <w:p w:rsidR="5788F3BE" w:rsidP="09270826" w:rsidRDefault="5788F3BE" w14:paraId="3FCB07E0" w14:textId="7FEB6C02">
            <w:pPr>
              <w:pStyle w:val="Normal"/>
            </w:pPr>
            <w:r w:rsidR="5788F3BE">
              <w:rPr/>
              <w:t>21</w:t>
            </w:r>
          </w:p>
        </w:tc>
        <w:tc>
          <w:tcPr>
            <w:tcW w:w="8095" w:type="dxa"/>
            <w:gridSpan w:val="2"/>
            <w:tcMar/>
          </w:tcPr>
          <w:p w:rsidR="19921EAC" w:rsidP="5E362927" w:rsidRDefault="19921EAC" w14:paraId="61EB48D5" w14:textId="6DBA380F">
            <w:pPr>
              <w:pStyle w:val="Normal"/>
              <w:rPr>
                <w:rFonts w:ascii="Times New Roman" w:hAnsi="Times New Roman" w:eastAsia="Times New Roman" w:cs="Times New Roman"/>
                <w:noProof w:val="0"/>
                <w:sz w:val="24"/>
                <w:szCs w:val="24"/>
                <w:lang w:val="en-US"/>
              </w:rPr>
            </w:pPr>
            <w:r w:rsidRPr="5E362927" w:rsidR="19921EAC">
              <w:rPr>
                <w:rFonts w:ascii="Times New Roman" w:hAnsi="Times New Roman" w:eastAsia="Times New Roman" w:cs="Times New Roman"/>
                <w:noProof w:val="0"/>
                <w:sz w:val="24"/>
                <w:szCs w:val="24"/>
                <w:lang w:val="en-US"/>
              </w:rPr>
              <w:t xml:space="preserve">Agreed, but </w:t>
            </w:r>
            <w:r w:rsidRPr="5E362927" w:rsidR="6C9B969E">
              <w:rPr>
                <w:rFonts w:ascii="Times New Roman" w:hAnsi="Times New Roman" w:eastAsia="Times New Roman" w:cs="Times New Roman"/>
                <w:noProof w:val="0"/>
                <w:sz w:val="24"/>
                <w:szCs w:val="24"/>
                <w:lang w:val="en-US"/>
              </w:rPr>
              <w:t xml:space="preserve">then why are not </w:t>
            </w:r>
            <w:r w:rsidRPr="5E362927" w:rsidR="19921EAC">
              <w:rPr>
                <w:rFonts w:ascii="Times New Roman" w:hAnsi="Times New Roman" w:eastAsia="Times New Roman" w:cs="Times New Roman"/>
                <w:noProof w:val="0"/>
                <w:sz w:val="24"/>
                <w:szCs w:val="24"/>
                <w:lang w:val="en-US"/>
              </w:rPr>
              <w:t xml:space="preserve">these </w:t>
            </w:r>
            <w:r w:rsidRPr="5E362927" w:rsidR="3D6BDAB8">
              <w:rPr>
                <w:rFonts w:ascii="Times New Roman" w:hAnsi="Times New Roman" w:eastAsia="Times New Roman" w:cs="Times New Roman"/>
                <w:noProof w:val="0"/>
                <w:sz w:val="24"/>
                <w:szCs w:val="24"/>
                <w:lang w:val="en-US"/>
              </w:rPr>
              <w:t>managed ecosystems</w:t>
            </w:r>
            <w:r w:rsidRPr="5E362927" w:rsidR="19921EAC">
              <w:rPr>
                <w:rFonts w:ascii="Times New Roman" w:hAnsi="Times New Roman" w:eastAsia="Times New Roman" w:cs="Times New Roman"/>
                <w:noProof w:val="0"/>
                <w:sz w:val="24"/>
                <w:szCs w:val="24"/>
                <w:lang w:val="en-US"/>
              </w:rPr>
              <w:t xml:space="preserve"> included </w:t>
            </w:r>
            <w:r w:rsidRPr="5E362927" w:rsidR="7E85FD92">
              <w:rPr>
                <w:rFonts w:ascii="Times New Roman" w:hAnsi="Times New Roman" w:eastAsia="Times New Roman" w:cs="Times New Roman"/>
                <w:noProof w:val="0"/>
                <w:sz w:val="24"/>
                <w:szCs w:val="24"/>
                <w:lang w:val="en-US"/>
              </w:rPr>
              <w:t xml:space="preserve">in </w:t>
            </w:r>
            <w:r w:rsidRPr="5E362927" w:rsidR="19921EAC">
              <w:rPr>
                <w:rFonts w:ascii="Times New Roman" w:hAnsi="Times New Roman" w:eastAsia="Times New Roman" w:cs="Times New Roman"/>
                <w:noProof w:val="0"/>
                <w:sz w:val="24"/>
                <w:szCs w:val="24"/>
                <w:lang w:val="en-US"/>
              </w:rPr>
              <w:t>the goal</w:t>
            </w:r>
            <w:r w:rsidRPr="5E362927" w:rsidR="68073CE3">
              <w:rPr>
                <w:rFonts w:ascii="Times New Roman" w:hAnsi="Times New Roman" w:eastAsia="Times New Roman" w:cs="Times New Roman"/>
                <w:noProof w:val="0"/>
                <w:sz w:val="24"/>
                <w:szCs w:val="24"/>
                <w:lang w:val="en-US"/>
              </w:rPr>
              <w:t>?</w:t>
            </w:r>
          </w:p>
          <w:p w:rsidR="19921EAC" w:rsidP="09270826" w:rsidRDefault="19921EAC" w14:paraId="0942E478" w14:textId="09A9814F">
            <w:pPr>
              <w:pStyle w:val="Normal"/>
              <w:rPr>
                <w:rFonts w:ascii="Times New Roman" w:hAnsi="Times New Roman" w:eastAsia="Times New Roman" w:cs="Times New Roman"/>
                <w:noProof w:val="0"/>
                <w:sz w:val="24"/>
                <w:szCs w:val="24"/>
                <w:lang w:val="en-US"/>
              </w:rPr>
            </w:pPr>
          </w:p>
        </w:tc>
      </w:tr>
      <w:tr w:rsidR="5E362927" w:rsidTr="5E362927" w14:paraId="55D6205A">
        <w:trPr>
          <w:trHeight w:val="233"/>
        </w:trPr>
        <w:tc>
          <w:tcPr>
            <w:tcW w:w="818" w:type="dxa"/>
            <w:tcMar/>
          </w:tcPr>
          <w:p w:rsidR="04B94BBC" w:rsidP="5E362927" w:rsidRDefault="04B94BBC" w14:paraId="6D95E748" w14:textId="75E051C3">
            <w:pPr>
              <w:pStyle w:val="Normal"/>
              <w:rPr>
                <w:rFonts w:ascii="Times New Roman" w:hAnsi="Times New Roman" w:eastAsia="Times New Roman" w:cs="Times New Roman"/>
                <w:sz w:val="24"/>
                <w:szCs w:val="24"/>
              </w:rPr>
            </w:pPr>
            <w:r w:rsidRPr="5E362927" w:rsidR="04B94BBC">
              <w:rPr>
                <w:rFonts w:ascii="Times New Roman" w:hAnsi="Times New Roman" w:eastAsia="Times New Roman" w:cs="Times New Roman"/>
                <w:sz w:val="24"/>
                <w:szCs w:val="24"/>
              </w:rPr>
              <w:t>5</w:t>
            </w:r>
          </w:p>
        </w:tc>
        <w:tc>
          <w:tcPr>
            <w:tcW w:w="1275" w:type="dxa"/>
            <w:tcMar/>
          </w:tcPr>
          <w:p w:rsidR="39CB6BE4" w:rsidP="5E362927" w:rsidRDefault="39CB6BE4" w14:paraId="24E6977B" w14:textId="776DB469">
            <w:pPr>
              <w:pStyle w:val="Normal"/>
              <w:rPr>
                <w:rFonts w:ascii="Times New Roman" w:hAnsi="Times New Roman" w:eastAsia="Times New Roman" w:cs="Times New Roman"/>
                <w:sz w:val="24"/>
                <w:szCs w:val="24"/>
              </w:rPr>
            </w:pPr>
            <w:r w:rsidRPr="5E362927" w:rsidR="39CB6BE4">
              <w:rPr>
                <w:rFonts w:ascii="Times New Roman" w:hAnsi="Times New Roman" w:eastAsia="Times New Roman" w:cs="Times New Roman"/>
                <w:sz w:val="24"/>
                <w:szCs w:val="24"/>
              </w:rPr>
              <w:t>21</w:t>
            </w:r>
          </w:p>
        </w:tc>
        <w:tc>
          <w:tcPr>
            <w:tcW w:w="8095" w:type="dxa"/>
            <w:gridSpan w:val="2"/>
            <w:tcMar/>
          </w:tcPr>
          <w:p w:rsidR="39CB6BE4" w:rsidP="5E362927" w:rsidRDefault="39CB6BE4" w14:paraId="75A9BA6F" w14:textId="06045F09">
            <w:pPr>
              <w:pStyle w:val="Normal"/>
              <w:rPr>
                <w:rFonts w:ascii="Times New Roman" w:hAnsi="Times New Roman" w:eastAsia="Times New Roman" w:cs="Times New Roman"/>
                <w:noProof w:val="0"/>
                <w:sz w:val="24"/>
                <w:szCs w:val="24"/>
                <w:lang w:val="en-US"/>
              </w:rPr>
            </w:pPr>
            <w:r w:rsidRPr="5E362927" w:rsidR="39CB6BE4">
              <w:rPr>
                <w:rFonts w:ascii="Times New Roman" w:hAnsi="Times New Roman" w:eastAsia="Times New Roman" w:cs="Times New Roman"/>
                <w:noProof w:val="0"/>
                <w:sz w:val="24"/>
                <w:szCs w:val="24"/>
                <w:lang w:val="en-US"/>
              </w:rPr>
              <w:t xml:space="preserve">“Such “managed” ecosystems (...), </w:t>
            </w:r>
            <w:r w:rsidRPr="5E362927" w:rsidR="39CB6BE4">
              <w:rPr>
                <w:rFonts w:ascii="Times New Roman" w:hAnsi="Times New Roman" w:eastAsia="Times New Roman" w:cs="Times New Roman"/>
                <w:b w:val="1"/>
                <w:bCs w:val="1"/>
                <w:noProof w:val="0"/>
                <w:sz w:val="24"/>
                <w:szCs w:val="24"/>
                <w:u w:val="single"/>
                <w:lang w:val="en-US"/>
              </w:rPr>
              <w:t>though not replacing natural areas</w:t>
            </w:r>
            <w:r w:rsidRPr="5E362927" w:rsidR="39CB6BE4">
              <w:rPr>
                <w:rFonts w:ascii="Times New Roman" w:hAnsi="Times New Roman" w:eastAsia="Times New Roman" w:cs="Times New Roman"/>
                <w:noProof w:val="0"/>
                <w:sz w:val="24"/>
                <w:szCs w:val="24"/>
                <w:u w:val="single"/>
                <w:lang w:val="en-US"/>
              </w:rPr>
              <w:t>,</w:t>
            </w:r>
            <w:r w:rsidRPr="5E362927" w:rsidR="39CB6BE4">
              <w:rPr>
                <w:rFonts w:ascii="Times New Roman" w:hAnsi="Times New Roman" w:eastAsia="Times New Roman" w:cs="Times New Roman"/>
                <w:noProof w:val="0"/>
                <w:sz w:val="24"/>
                <w:szCs w:val="24"/>
                <w:lang w:val="en-US"/>
              </w:rPr>
              <w:t xml:space="preserve"> can provide important habitats, (…)”</w:t>
            </w:r>
          </w:p>
          <w:p w:rsidR="5E362927" w:rsidP="5E362927" w:rsidRDefault="5E362927" w14:paraId="43E551C6" w14:textId="779B437E">
            <w:pPr>
              <w:pStyle w:val="Normal"/>
              <w:rPr>
                <w:rFonts w:ascii="Times New Roman" w:hAnsi="Times New Roman" w:eastAsia="Times New Roman" w:cs="Times New Roman"/>
                <w:noProof w:val="0"/>
                <w:sz w:val="24"/>
                <w:szCs w:val="24"/>
                <w:lang w:val="en-US"/>
              </w:rPr>
            </w:pPr>
          </w:p>
        </w:tc>
      </w:tr>
      <w:tr w:rsidR="5E362927" w:rsidTr="5E362927" w14:paraId="1B06E10C">
        <w:trPr>
          <w:trHeight w:val="233"/>
        </w:trPr>
        <w:tc>
          <w:tcPr>
            <w:tcW w:w="818" w:type="dxa"/>
            <w:tcMar/>
          </w:tcPr>
          <w:p w:rsidR="243F7340" w:rsidP="5E362927" w:rsidRDefault="243F7340" w14:paraId="2D43502E" w14:textId="6E82AAC2">
            <w:pPr>
              <w:pStyle w:val="Normal"/>
              <w:rPr>
                <w:rFonts w:ascii="Times New Roman" w:hAnsi="Times New Roman" w:eastAsia="Times New Roman" w:cs="Times New Roman"/>
                <w:sz w:val="24"/>
                <w:szCs w:val="24"/>
              </w:rPr>
            </w:pPr>
            <w:r w:rsidRPr="5E362927" w:rsidR="243F7340">
              <w:rPr>
                <w:rFonts w:ascii="Times New Roman" w:hAnsi="Times New Roman" w:eastAsia="Times New Roman" w:cs="Times New Roman"/>
                <w:sz w:val="24"/>
                <w:szCs w:val="24"/>
              </w:rPr>
              <w:t>6</w:t>
            </w:r>
          </w:p>
        </w:tc>
        <w:tc>
          <w:tcPr>
            <w:tcW w:w="1275" w:type="dxa"/>
            <w:tcMar/>
          </w:tcPr>
          <w:p w:rsidR="243F7340" w:rsidP="5E362927" w:rsidRDefault="243F7340" w14:paraId="41407266" w14:textId="7284DF90">
            <w:pPr>
              <w:pStyle w:val="Normal"/>
              <w:rPr>
                <w:rFonts w:ascii="Times New Roman" w:hAnsi="Times New Roman" w:eastAsia="Times New Roman" w:cs="Times New Roman"/>
                <w:sz w:val="24"/>
                <w:szCs w:val="24"/>
              </w:rPr>
            </w:pPr>
            <w:r w:rsidRPr="5E362927" w:rsidR="243F7340">
              <w:rPr>
                <w:rFonts w:ascii="Times New Roman" w:hAnsi="Times New Roman" w:eastAsia="Times New Roman" w:cs="Times New Roman"/>
                <w:sz w:val="24"/>
                <w:szCs w:val="24"/>
              </w:rPr>
              <w:t>24</w:t>
            </w:r>
          </w:p>
        </w:tc>
        <w:tc>
          <w:tcPr>
            <w:tcW w:w="8095" w:type="dxa"/>
            <w:gridSpan w:val="2"/>
            <w:tcMar/>
          </w:tcPr>
          <w:p w:rsidR="243F7340" w:rsidP="5E362927" w:rsidRDefault="243F7340" w14:paraId="0D5ADE78" w14:textId="4B3C95E0">
            <w:pPr>
              <w:pStyle w:val="Normal"/>
              <w:rPr>
                <w:rFonts w:ascii="Times New Roman" w:hAnsi="Times New Roman" w:eastAsia="Times New Roman" w:cs="Times New Roman"/>
                <w:noProof w:val="0"/>
                <w:sz w:val="24"/>
                <w:szCs w:val="24"/>
                <w:lang w:val="en-US"/>
              </w:rPr>
            </w:pPr>
            <w:r w:rsidRPr="5E362927" w:rsidR="243F7340">
              <w:rPr>
                <w:rFonts w:ascii="Times New Roman" w:hAnsi="Times New Roman" w:eastAsia="Times New Roman" w:cs="Times New Roman"/>
                <w:noProof w:val="0"/>
                <w:sz w:val="24"/>
                <w:szCs w:val="24"/>
                <w:lang w:val="en-US"/>
              </w:rPr>
              <w:t xml:space="preserve">“For most </w:t>
            </w:r>
            <w:r w:rsidRPr="5E362927" w:rsidR="243F7340">
              <w:rPr>
                <w:rFonts w:ascii="Times New Roman" w:hAnsi="Times New Roman" w:eastAsia="Times New Roman" w:cs="Times New Roman"/>
                <w:b w:val="1"/>
                <w:bCs w:val="1"/>
                <w:noProof w:val="0"/>
                <w:sz w:val="24"/>
                <w:szCs w:val="24"/>
                <w:u w:val="single"/>
                <w:lang w:val="en-US"/>
              </w:rPr>
              <w:t>known</w:t>
            </w:r>
            <w:r w:rsidRPr="5E362927" w:rsidR="243F7340">
              <w:rPr>
                <w:rFonts w:ascii="Times New Roman" w:hAnsi="Times New Roman" w:eastAsia="Times New Roman" w:cs="Times New Roman"/>
                <w:b w:val="1"/>
                <w:bCs w:val="1"/>
                <w:noProof w:val="0"/>
                <w:sz w:val="24"/>
                <w:szCs w:val="24"/>
                <w:lang w:val="en-US"/>
              </w:rPr>
              <w:t xml:space="preserve"> </w:t>
            </w:r>
            <w:r w:rsidRPr="5E362927" w:rsidR="243F7340">
              <w:rPr>
                <w:rFonts w:ascii="Times New Roman" w:hAnsi="Times New Roman" w:eastAsia="Times New Roman" w:cs="Times New Roman"/>
                <w:noProof w:val="0"/>
                <w:sz w:val="24"/>
                <w:szCs w:val="24"/>
                <w:lang w:val="en-US"/>
              </w:rPr>
              <w:t xml:space="preserve">species in the wild, population abundance is declining globally, indicators showing, up until 2016, a 68 per cent decline since 1970, including a 32 per cent decline since 2000. </w:t>
            </w:r>
            <w:r w:rsidRPr="5E362927" w:rsidR="243F7340">
              <w:rPr>
                <w:rFonts w:ascii="Times New Roman" w:hAnsi="Times New Roman" w:eastAsia="Times New Roman" w:cs="Times New Roman"/>
                <w:b w:val="1"/>
                <w:bCs w:val="1"/>
                <w:noProof w:val="0"/>
                <w:sz w:val="24"/>
                <w:szCs w:val="24"/>
                <w:u w:val="single"/>
                <w:lang w:val="en-US"/>
              </w:rPr>
              <w:t>I</w:t>
            </w:r>
            <w:r w:rsidRPr="5E362927" w:rsidR="243F7340">
              <w:rPr>
                <w:rFonts w:ascii="Times New Roman" w:hAnsi="Times New Roman" w:eastAsia="Times New Roman" w:cs="Times New Roman"/>
                <w:b w:val="1"/>
                <w:bCs w:val="1"/>
                <w:noProof w:val="0"/>
                <w:sz w:val="24"/>
                <w:szCs w:val="24"/>
                <w:u w:val="single"/>
                <w:lang w:val="en-US"/>
              </w:rPr>
              <w:t xml:space="preserve">t should be noted that important gaps in biodiversity knowledge still remain and such declines are likely to </w:t>
            </w:r>
            <w:r w:rsidRPr="5E362927" w:rsidR="36EF044A">
              <w:rPr>
                <w:rFonts w:ascii="Times New Roman" w:hAnsi="Times New Roman" w:eastAsia="Times New Roman" w:cs="Times New Roman"/>
                <w:b w:val="1"/>
                <w:bCs w:val="1"/>
                <w:noProof w:val="0"/>
                <w:sz w:val="24"/>
                <w:szCs w:val="24"/>
                <w:u w:val="single"/>
                <w:lang w:val="en-US"/>
              </w:rPr>
              <w:t xml:space="preserve">also </w:t>
            </w:r>
            <w:r w:rsidRPr="5E362927" w:rsidR="243F7340">
              <w:rPr>
                <w:rFonts w:ascii="Times New Roman" w:hAnsi="Times New Roman" w:eastAsia="Times New Roman" w:cs="Times New Roman"/>
                <w:b w:val="1"/>
                <w:bCs w:val="1"/>
                <w:noProof w:val="0"/>
                <w:sz w:val="24"/>
                <w:szCs w:val="24"/>
                <w:u w:val="single"/>
                <w:lang w:val="en-US"/>
              </w:rPr>
              <w:t>occur in populations of species yet to be described by science</w:t>
            </w:r>
            <w:r w:rsidRPr="5E362927" w:rsidR="4F7FE26A">
              <w:rPr>
                <w:rFonts w:ascii="Times New Roman" w:hAnsi="Times New Roman" w:eastAsia="Times New Roman" w:cs="Times New Roman"/>
                <w:b w:val="1"/>
                <w:bCs w:val="1"/>
                <w:noProof w:val="0"/>
                <w:sz w:val="24"/>
                <w:szCs w:val="24"/>
                <w:u w:val="single"/>
                <w:lang w:val="en-US"/>
              </w:rPr>
              <w:t xml:space="preserve">. For unassessed taxonomic groups, </w:t>
            </w:r>
            <w:proofErr w:type="gramStart"/>
            <w:r w:rsidRPr="5E362927" w:rsidR="4F7FE26A">
              <w:rPr>
                <w:rFonts w:ascii="Times New Roman" w:hAnsi="Times New Roman" w:eastAsia="Times New Roman" w:cs="Times New Roman"/>
                <w:b w:val="1"/>
                <w:bCs w:val="1"/>
                <w:noProof w:val="0"/>
                <w:sz w:val="24"/>
                <w:szCs w:val="24"/>
                <w:u w:val="single"/>
                <w:lang w:val="en-US"/>
              </w:rPr>
              <w:t>e.g.</w:t>
            </w:r>
            <w:proofErr w:type="gramEnd"/>
            <w:r w:rsidRPr="5E362927" w:rsidR="4F7FE26A">
              <w:rPr>
                <w:rFonts w:ascii="Times New Roman" w:hAnsi="Times New Roman" w:eastAsia="Times New Roman" w:cs="Times New Roman"/>
                <w:b w:val="1"/>
                <w:bCs w:val="1"/>
                <w:noProof w:val="0"/>
                <w:sz w:val="24"/>
                <w:szCs w:val="24"/>
                <w:u w:val="single"/>
                <w:lang w:val="en-US"/>
              </w:rPr>
              <w:t xml:space="preserve"> in deep sea ecosystems, it may be harder to establish baseline indicators and monitor their abundance, under any scenario, and a precautionary approach to these groups is crucial to ensure that populations do not disappear before they are properly assessed.</w:t>
            </w:r>
            <w:r w:rsidRPr="5E362927" w:rsidR="4F7FE26A">
              <w:rPr>
                <w:rFonts w:ascii="Times New Roman" w:hAnsi="Times New Roman" w:eastAsia="Times New Roman" w:cs="Times New Roman"/>
                <w:noProof w:val="0"/>
                <w:sz w:val="24"/>
                <w:szCs w:val="24"/>
                <w:lang w:val="en-US"/>
              </w:rPr>
              <w:t>”</w:t>
            </w:r>
          </w:p>
          <w:p w:rsidR="5E362927" w:rsidP="5E362927" w:rsidRDefault="5E362927" w14:paraId="69B6F552" w14:textId="6470DB0A">
            <w:pPr>
              <w:pStyle w:val="Normal"/>
              <w:rPr>
                <w:rFonts w:ascii="Times New Roman" w:hAnsi="Times New Roman" w:eastAsia="Times New Roman" w:cs="Times New Roman"/>
                <w:noProof w:val="0"/>
                <w:sz w:val="24"/>
                <w:szCs w:val="24"/>
                <w:lang w:val="en-US"/>
              </w:rPr>
            </w:pPr>
          </w:p>
        </w:tc>
      </w:tr>
      <w:tr w:rsidR="5E362927" w:rsidTr="5E362927" w14:paraId="51537460">
        <w:trPr>
          <w:trHeight w:val="233"/>
        </w:trPr>
        <w:tc>
          <w:tcPr>
            <w:tcW w:w="818" w:type="dxa"/>
            <w:tcMar/>
          </w:tcPr>
          <w:p w:rsidR="43887229" w:rsidP="5E362927" w:rsidRDefault="43887229" w14:paraId="54D3F8E8" w14:textId="77EBD65E">
            <w:pPr>
              <w:pStyle w:val="Normal"/>
              <w:rPr>
                <w:rFonts w:ascii="Times New Roman" w:hAnsi="Times New Roman" w:eastAsia="Times New Roman" w:cs="Times New Roman"/>
                <w:sz w:val="24"/>
                <w:szCs w:val="24"/>
              </w:rPr>
            </w:pPr>
            <w:r w:rsidRPr="5E362927" w:rsidR="43887229">
              <w:rPr>
                <w:rFonts w:ascii="Times New Roman" w:hAnsi="Times New Roman" w:eastAsia="Times New Roman" w:cs="Times New Roman"/>
                <w:sz w:val="24"/>
                <w:szCs w:val="24"/>
              </w:rPr>
              <w:t>6</w:t>
            </w:r>
          </w:p>
        </w:tc>
        <w:tc>
          <w:tcPr>
            <w:tcW w:w="1275" w:type="dxa"/>
            <w:tcMar/>
          </w:tcPr>
          <w:p w:rsidR="43887229" w:rsidP="5E362927" w:rsidRDefault="43887229" w14:paraId="50BC5BB8" w14:textId="5D2343DD">
            <w:pPr>
              <w:pStyle w:val="Normal"/>
              <w:rPr>
                <w:rFonts w:ascii="Times New Roman" w:hAnsi="Times New Roman" w:eastAsia="Times New Roman" w:cs="Times New Roman"/>
                <w:sz w:val="24"/>
                <w:szCs w:val="24"/>
              </w:rPr>
            </w:pPr>
            <w:r w:rsidRPr="5E362927" w:rsidR="43887229">
              <w:rPr>
                <w:rFonts w:ascii="Times New Roman" w:hAnsi="Times New Roman" w:eastAsia="Times New Roman" w:cs="Times New Roman"/>
                <w:sz w:val="24"/>
                <w:szCs w:val="24"/>
              </w:rPr>
              <w:t>25</w:t>
            </w:r>
          </w:p>
        </w:tc>
        <w:tc>
          <w:tcPr>
            <w:tcW w:w="8095" w:type="dxa"/>
            <w:gridSpan w:val="2"/>
            <w:tcMar/>
          </w:tcPr>
          <w:p w:rsidR="43887229" w:rsidP="5E362927" w:rsidRDefault="43887229" w14:paraId="742AC1D6" w14:textId="075BE679">
            <w:pPr>
              <w:rPr>
                <w:rFonts w:ascii="Times New Roman" w:hAnsi="Times New Roman" w:eastAsia="Times New Roman" w:cs="Times New Roman"/>
                <w:noProof w:val="0"/>
                <w:sz w:val="24"/>
                <w:szCs w:val="24"/>
                <w:u w:val="none"/>
                <w:lang w:val="en-US"/>
              </w:rPr>
            </w:pPr>
            <w:r w:rsidRPr="5E362927" w:rsidR="43887229">
              <w:rPr>
                <w:rFonts w:ascii="Times New Roman" w:hAnsi="Times New Roman" w:eastAsia="Times New Roman" w:cs="Times New Roman"/>
                <w:noProof w:val="0"/>
                <w:sz w:val="24"/>
                <w:szCs w:val="24"/>
                <w:lang w:val="en-US"/>
              </w:rPr>
              <w:t xml:space="preserve">“(…) as well as to maintain or improve the population abundances and the natural geographical extent of all species, </w:t>
            </w:r>
            <w:r w:rsidRPr="5E362927" w:rsidR="43887229">
              <w:rPr>
                <w:rFonts w:ascii="Times New Roman" w:hAnsi="Times New Roman" w:eastAsia="Times New Roman" w:cs="Times New Roman"/>
                <w:b w:val="1"/>
                <w:bCs w:val="1"/>
                <w:noProof w:val="0"/>
                <w:sz w:val="24"/>
                <w:szCs w:val="24"/>
                <w:u w:val="single"/>
                <w:lang w:val="en-US"/>
              </w:rPr>
              <w:t>including the ones that have not been discovered yet.</w:t>
            </w:r>
            <w:r w:rsidRPr="5E362927" w:rsidR="43887229">
              <w:rPr>
                <w:rFonts w:ascii="Times New Roman" w:hAnsi="Times New Roman" w:eastAsia="Times New Roman" w:cs="Times New Roman"/>
                <w:noProof w:val="0"/>
                <w:sz w:val="24"/>
                <w:szCs w:val="24"/>
                <w:u w:val="single"/>
                <w:lang w:val="en-US"/>
              </w:rPr>
              <w:t>”</w:t>
            </w:r>
          </w:p>
          <w:p w:rsidR="5E362927" w:rsidP="5E362927" w:rsidRDefault="5E362927" w14:paraId="2B0B03B1" w14:textId="3861A850">
            <w:pPr>
              <w:pStyle w:val="Normal"/>
              <w:rPr>
                <w:rFonts w:ascii="Times New Roman" w:hAnsi="Times New Roman" w:eastAsia="Times New Roman" w:cs="Times New Roman"/>
                <w:noProof w:val="0"/>
                <w:sz w:val="24"/>
                <w:szCs w:val="24"/>
                <w:u w:val="none"/>
                <w:lang w:val="en-US"/>
              </w:rPr>
            </w:pPr>
          </w:p>
          <w:p w:rsidR="43887229" w:rsidRDefault="43887229" w14:paraId="3F798A35" w14:textId="50CFCCF4">
            <w:r w:rsidRPr="5E362927" w:rsidR="43887229">
              <w:rPr>
                <w:rFonts w:ascii="Times New Roman" w:hAnsi="Times New Roman" w:eastAsia="Times New Roman" w:cs="Times New Roman"/>
                <w:noProof w:val="0"/>
                <w:sz w:val="24"/>
                <w:szCs w:val="24"/>
                <w:u w:val="none"/>
                <w:lang w:val="en-US"/>
              </w:rPr>
              <w:t>Over the last years a significant number of new species have been discovered in poorly known ecosystems, such as the deep sea.</w:t>
            </w:r>
          </w:p>
          <w:p w:rsidR="43887229" w:rsidP="5E362927" w:rsidRDefault="43887229" w14:paraId="58AA7990" w14:textId="03A199BA">
            <w:pPr>
              <w:pStyle w:val="Normal"/>
            </w:pPr>
            <w:proofErr w:type="spellStart"/>
            <w:r w:rsidRPr="5E362927" w:rsidR="43887229">
              <w:rPr>
                <w:rFonts w:ascii="Times New Roman" w:hAnsi="Times New Roman" w:eastAsia="Times New Roman" w:cs="Times New Roman"/>
                <w:noProof w:val="0"/>
                <w:sz w:val="24"/>
                <w:szCs w:val="24"/>
                <w:lang w:val="en-US"/>
              </w:rPr>
              <w:t>Danovaro</w:t>
            </w:r>
            <w:proofErr w:type="spellEnd"/>
            <w:r w:rsidRPr="5E362927" w:rsidR="43887229">
              <w:rPr>
                <w:rFonts w:ascii="Times New Roman" w:hAnsi="Times New Roman" w:eastAsia="Times New Roman" w:cs="Times New Roman"/>
                <w:noProof w:val="0"/>
                <w:sz w:val="24"/>
                <w:szCs w:val="24"/>
                <w:lang w:val="en-US"/>
              </w:rPr>
              <w:t xml:space="preserve">, et al. (2017) The deep-sea under global change. </w:t>
            </w:r>
            <w:hyperlink r:id="Rc0ff6d4be1404f26">
              <w:r w:rsidRPr="5E362927" w:rsidR="43887229">
                <w:rPr>
                  <w:rStyle w:val="Hyperlink"/>
                  <w:strike w:val="0"/>
                  <w:dstrike w:val="0"/>
                  <w:noProof w:val="0"/>
                  <w:sz w:val="24"/>
                  <w:szCs w:val="24"/>
                  <w:lang w:val="pt"/>
                </w:rPr>
                <w:t>https://doi.org/10.1016/j.cub.2017.02.046</w:t>
              </w:r>
            </w:hyperlink>
          </w:p>
          <w:p w:rsidR="5E362927" w:rsidP="5E362927" w:rsidRDefault="5E362927" w14:paraId="6492B515" w14:textId="07D883CD">
            <w:pPr>
              <w:pStyle w:val="Normal"/>
              <w:rPr>
                <w:rFonts w:ascii="Times New Roman" w:hAnsi="Times New Roman" w:eastAsia="Times New Roman" w:cs="Times New Roman"/>
                <w:strike w:val="0"/>
                <w:dstrike w:val="0"/>
                <w:noProof w:val="0"/>
                <w:sz w:val="24"/>
                <w:szCs w:val="24"/>
                <w:lang w:val="pt"/>
              </w:rPr>
            </w:pPr>
          </w:p>
        </w:tc>
      </w:tr>
      <w:tr w:rsidR="5E362927" w:rsidTr="5E362927" w14:paraId="4F5398F5">
        <w:trPr>
          <w:trHeight w:val="233"/>
        </w:trPr>
        <w:tc>
          <w:tcPr>
            <w:tcW w:w="818" w:type="dxa"/>
            <w:tcMar/>
          </w:tcPr>
          <w:p w:rsidR="37429E0B" w:rsidP="5E362927" w:rsidRDefault="37429E0B" w14:paraId="5EC5ACCB" w14:textId="16FB7CF8">
            <w:pPr>
              <w:pStyle w:val="Normal"/>
              <w:rPr>
                <w:rFonts w:ascii="Times New Roman" w:hAnsi="Times New Roman" w:eastAsia="Times New Roman" w:cs="Times New Roman"/>
                <w:sz w:val="24"/>
                <w:szCs w:val="24"/>
              </w:rPr>
            </w:pPr>
            <w:r w:rsidRPr="5E362927" w:rsidR="37429E0B">
              <w:rPr>
                <w:rFonts w:ascii="Times New Roman" w:hAnsi="Times New Roman" w:eastAsia="Times New Roman" w:cs="Times New Roman"/>
                <w:sz w:val="24"/>
                <w:szCs w:val="24"/>
              </w:rPr>
              <w:t>6</w:t>
            </w:r>
          </w:p>
        </w:tc>
        <w:tc>
          <w:tcPr>
            <w:tcW w:w="1275" w:type="dxa"/>
            <w:tcMar/>
          </w:tcPr>
          <w:p w:rsidR="37429E0B" w:rsidP="5E362927" w:rsidRDefault="37429E0B" w14:paraId="23262031" w14:textId="4182568A">
            <w:pPr>
              <w:pStyle w:val="Normal"/>
              <w:rPr>
                <w:rFonts w:ascii="Times New Roman" w:hAnsi="Times New Roman" w:eastAsia="Times New Roman" w:cs="Times New Roman"/>
                <w:sz w:val="24"/>
                <w:szCs w:val="24"/>
              </w:rPr>
            </w:pPr>
            <w:r w:rsidRPr="5E362927" w:rsidR="37429E0B">
              <w:rPr>
                <w:rFonts w:ascii="Times New Roman" w:hAnsi="Times New Roman" w:eastAsia="Times New Roman" w:cs="Times New Roman"/>
                <w:sz w:val="24"/>
                <w:szCs w:val="24"/>
              </w:rPr>
              <w:t>26</w:t>
            </w:r>
          </w:p>
        </w:tc>
        <w:tc>
          <w:tcPr>
            <w:tcW w:w="8095" w:type="dxa"/>
            <w:gridSpan w:val="2"/>
            <w:tcMar/>
          </w:tcPr>
          <w:p w:rsidR="37429E0B" w:rsidP="5E362927" w:rsidRDefault="37429E0B" w14:paraId="5D77CBCF" w14:textId="79AF5CD9">
            <w:pPr>
              <w:pStyle w:val="Normal"/>
              <w:rPr>
                <w:rFonts w:ascii="Times New Roman" w:hAnsi="Times New Roman" w:eastAsia="Times New Roman" w:cs="Times New Roman"/>
                <w:noProof w:val="0"/>
                <w:sz w:val="24"/>
                <w:szCs w:val="24"/>
                <w:lang w:val="en-US"/>
              </w:rPr>
            </w:pPr>
            <w:r w:rsidRPr="5E362927" w:rsidR="37429E0B">
              <w:rPr>
                <w:rFonts w:ascii="Times New Roman" w:hAnsi="Times New Roman" w:eastAsia="Times New Roman" w:cs="Times New Roman"/>
                <w:noProof w:val="0"/>
                <w:sz w:val="24"/>
                <w:szCs w:val="24"/>
                <w:lang w:val="en-US"/>
              </w:rPr>
              <w:t xml:space="preserve">“(…) or because they are locally important across a large number of ecosystems around the world, such as pollinators, </w:t>
            </w:r>
            <w:r w:rsidRPr="5E362927" w:rsidR="37429E0B">
              <w:rPr>
                <w:rFonts w:ascii="Times New Roman" w:hAnsi="Times New Roman" w:eastAsia="Times New Roman" w:cs="Times New Roman"/>
                <w:b w:val="1"/>
                <w:bCs w:val="1"/>
                <w:noProof w:val="0"/>
                <w:sz w:val="24"/>
                <w:szCs w:val="24"/>
                <w:u w:val="single"/>
                <w:lang w:val="en-US"/>
              </w:rPr>
              <w:t>zoo and phytoplankton</w:t>
            </w:r>
            <w:r w:rsidRPr="5E362927" w:rsidR="37429E0B">
              <w:rPr>
                <w:rFonts w:ascii="Times New Roman" w:hAnsi="Times New Roman" w:eastAsia="Times New Roman" w:cs="Times New Roman"/>
                <w:noProof w:val="0"/>
                <w:sz w:val="24"/>
                <w:szCs w:val="24"/>
                <w:lang w:val="en-US"/>
              </w:rPr>
              <w:t>, scavengers, top predators, and large-bodied mammals and trees.”</w:t>
            </w:r>
          </w:p>
          <w:p w:rsidR="5E362927" w:rsidP="5E362927" w:rsidRDefault="5E362927" w14:paraId="16E7437C" w14:textId="6C124170">
            <w:pPr>
              <w:pStyle w:val="Normal"/>
              <w:rPr>
                <w:rFonts w:ascii="Times New Roman" w:hAnsi="Times New Roman" w:eastAsia="Times New Roman" w:cs="Times New Roman"/>
                <w:noProof w:val="0"/>
                <w:sz w:val="24"/>
                <w:szCs w:val="24"/>
                <w:lang w:val="en-US"/>
              </w:rPr>
            </w:pPr>
          </w:p>
          <w:p w:rsidR="0A01C3B6" w:rsidP="5E362927" w:rsidRDefault="0A01C3B6" w14:paraId="16D87DD7" w14:textId="519B8D20">
            <w:pPr>
              <w:pStyle w:val="Normal"/>
              <w:rPr>
                <w:rFonts w:ascii="Times New Roman" w:hAnsi="Times New Roman" w:eastAsia="Times New Roman" w:cs="Times New Roman"/>
                <w:noProof w:val="0"/>
                <w:sz w:val="24"/>
                <w:szCs w:val="24"/>
                <w:lang w:val="en-US"/>
              </w:rPr>
            </w:pPr>
            <w:r w:rsidRPr="5E362927" w:rsidR="0A01C3B6">
              <w:rPr>
                <w:rFonts w:ascii="Times New Roman" w:hAnsi="Times New Roman" w:eastAsia="Times New Roman" w:cs="Times New Roman"/>
                <w:noProof w:val="0"/>
                <w:sz w:val="24"/>
                <w:szCs w:val="24"/>
                <w:lang w:val="en-US"/>
              </w:rPr>
              <w:t>It’s important to highlight also the role of organisms like krill and algae, that sustain the base of the marine trophic chain.</w:t>
            </w:r>
          </w:p>
          <w:p w:rsidR="5E362927" w:rsidP="5E362927" w:rsidRDefault="5E362927" w14:paraId="0EE19CE5" w14:textId="5608176F">
            <w:pPr>
              <w:pStyle w:val="Normal"/>
              <w:rPr>
                <w:rFonts w:ascii="Times New Roman" w:hAnsi="Times New Roman" w:eastAsia="Times New Roman" w:cs="Times New Roman"/>
                <w:noProof w:val="0"/>
                <w:sz w:val="24"/>
                <w:szCs w:val="24"/>
                <w:lang w:val="en-US"/>
              </w:rPr>
            </w:pPr>
          </w:p>
        </w:tc>
      </w:tr>
      <w:tr w:rsidR="5E362927" w:rsidTr="5E362927" w14:paraId="5788F89E">
        <w:trPr>
          <w:trHeight w:val="233"/>
        </w:trPr>
        <w:tc>
          <w:tcPr>
            <w:tcW w:w="818" w:type="dxa"/>
            <w:tcMar/>
          </w:tcPr>
          <w:p w:rsidR="27D30A52" w:rsidP="5E362927" w:rsidRDefault="27D30A52" w14:paraId="063BC4D1" w14:textId="0B8B2F17">
            <w:pPr>
              <w:pStyle w:val="Normal"/>
              <w:rPr>
                <w:rFonts w:ascii="Times New Roman" w:hAnsi="Times New Roman" w:eastAsia="Times New Roman" w:cs="Times New Roman"/>
                <w:sz w:val="24"/>
                <w:szCs w:val="24"/>
              </w:rPr>
            </w:pPr>
            <w:r w:rsidRPr="5E362927" w:rsidR="27D30A52">
              <w:rPr>
                <w:rFonts w:ascii="Times New Roman" w:hAnsi="Times New Roman" w:eastAsia="Times New Roman" w:cs="Times New Roman"/>
                <w:sz w:val="24"/>
                <w:szCs w:val="24"/>
              </w:rPr>
              <w:t>7</w:t>
            </w:r>
          </w:p>
        </w:tc>
        <w:tc>
          <w:tcPr>
            <w:tcW w:w="1275" w:type="dxa"/>
            <w:tcMar/>
          </w:tcPr>
          <w:p w:rsidR="27D30A52" w:rsidP="5E362927" w:rsidRDefault="27D30A52" w14:paraId="2D636DB3" w14:textId="459884E7">
            <w:pPr>
              <w:pStyle w:val="Normal"/>
              <w:rPr>
                <w:rFonts w:ascii="Times New Roman" w:hAnsi="Times New Roman" w:eastAsia="Times New Roman" w:cs="Times New Roman"/>
                <w:sz w:val="24"/>
                <w:szCs w:val="24"/>
              </w:rPr>
            </w:pPr>
            <w:r w:rsidRPr="5E362927" w:rsidR="27D30A52">
              <w:rPr>
                <w:rFonts w:ascii="Times New Roman" w:hAnsi="Times New Roman" w:eastAsia="Times New Roman" w:cs="Times New Roman"/>
                <w:sz w:val="24"/>
                <w:szCs w:val="24"/>
              </w:rPr>
              <w:t>29-32</w:t>
            </w:r>
          </w:p>
        </w:tc>
        <w:tc>
          <w:tcPr>
            <w:tcW w:w="8095" w:type="dxa"/>
            <w:gridSpan w:val="2"/>
            <w:tcMar/>
          </w:tcPr>
          <w:p w:rsidR="27D30A52" w:rsidP="5E362927" w:rsidRDefault="27D30A52" w14:paraId="1A2B0B44" w14:textId="52815CC2">
            <w:pPr>
              <w:pStyle w:val="Normal"/>
              <w:rPr>
                <w:rFonts w:ascii="Times New Roman" w:hAnsi="Times New Roman" w:eastAsia="Times New Roman" w:cs="Times New Roman"/>
                <w:noProof w:val="0"/>
                <w:sz w:val="24"/>
                <w:szCs w:val="24"/>
                <w:lang w:val="en-US"/>
              </w:rPr>
            </w:pPr>
            <w:r w:rsidRPr="5E362927" w:rsidR="27D30A52">
              <w:rPr>
                <w:rFonts w:ascii="Times New Roman" w:hAnsi="Times New Roman" w:eastAsia="Times New Roman" w:cs="Times New Roman"/>
                <w:noProof w:val="0"/>
                <w:sz w:val="24"/>
                <w:szCs w:val="24"/>
                <w:lang w:val="en-US"/>
              </w:rPr>
              <w:t>We agree with the statements about the importance of genetic diversity and support the comments on this theme advanced by IUCN Conservation Genetics Specialist Group, GEO BON Genetic Composition Working Group, Society for Conservation Biology Conservation Genetics Working Group and Policy Committee, GBIKE COST Action</w:t>
            </w:r>
          </w:p>
          <w:p w:rsidR="5E362927" w:rsidP="5E362927" w:rsidRDefault="5E362927" w14:paraId="2167DAAE" w14:textId="283540FF">
            <w:pPr>
              <w:pStyle w:val="Normal"/>
              <w:rPr>
                <w:rFonts w:ascii="Times New Roman" w:hAnsi="Times New Roman" w:eastAsia="Times New Roman" w:cs="Times New Roman"/>
                <w:noProof w:val="0"/>
                <w:sz w:val="24"/>
                <w:szCs w:val="24"/>
                <w:lang w:val="en-US"/>
              </w:rPr>
            </w:pPr>
          </w:p>
        </w:tc>
      </w:tr>
      <w:tr w:rsidR="5E362927" w:rsidTr="5E362927" w14:paraId="2982AA3D">
        <w:trPr>
          <w:trHeight w:val="233"/>
        </w:trPr>
        <w:tc>
          <w:tcPr>
            <w:tcW w:w="818" w:type="dxa"/>
            <w:tcMar/>
          </w:tcPr>
          <w:p w:rsidR="1920D690" w:rsidP="5E362927" w:rsidRDefault="1920D690" w14:paraId="2709E9BA" w14:textId="46FEF8F2">
            <w:pPr>
              <w:pStyle w:val="Normal"/>
              <w:rPr>
                <w:rFonts w:ascii="Times New Roman" w:hAnsi="Times New Roman" w:eastAsia="Times New Roman" w:cs="Times New Roman"/>
                <w:sz w:val="24"/>
                <w:szCs w:val="24"/>
              </w:rPr>
            </w:pPr>
            <w:r w:rsidRPr="5E362927" w:rsidR="1920D690">
              <w:rPr>
                <w:rFonts w:ascii="Times New Roman" w:hAnsi="Times New Roman" w:eastAsia="Times New Roman" w:cs="Times New Roman"/>
                <w:sz w:val="24"/>
                <w:szCs w:val="24"/>
              </w:rPr>
              <w:t>7</w:t>
            </w:r>
          </w:p>
        </w:tc>
        <w:tc>
          <w:tcPr>
            <w:tcW w:w="1275" w:type="dxa"/>
            <w:tcMar/>
          </w:tcPr>
          <w:p w:rsidR="1920D690" w:rsidP="5E362927" w:rsidRDefault="1920D690" w14:paraId="2E9DAF72" w14:textId="65CE3083">
            <w:pPr>
              <w:pStyle w:val="Normal"/>
              <w:rPr>
                <w:rFonts w:ascii="Times New Roman" w:hAnsi="Times New Roman" w:eastAsia="Times New Roman" w:cs="Times New Roman"/>
                <w:sz w:val="24"/>
                <w:szCs w:val="24"/>
              </w:rPr>
            </w:pPr>
            <w:r w:rsidRPr="5E362927" w:rsidR="1920D690">
              <w:rPr>
                <w:rFonts w:ascii="Times New Roman" w:hAnsi="Times New Roman" w:eastAsia="Times New Roman" w:cs="Times New Roman"/>
                <w:sz w:val="24"/>
                <w:szCs w:val="24"/>
              </w:rPr>
              <w:t>30</w:t>
            </w:r>
          </w:p>
        </w:tc>
        <w:tc>
          <w:tcPr>
            <w:tcW w:w="8095" w:type="dxa"/>
            <w:gridSpan w:val="2"/>
            <w:tcMar/>
          </w:tcPr>
          <w:p w:rsidR="1920D690" w:rsidP="5E362927" w:rsidRDefault="1920D690" w14:paraId="6C3E6A74" w14:textId="1E059DDC">
            <w:pPr>
              <w:pStyle w:val="Normal"/>
              <w:rPr>
                <w:rFonts w:ascii="Times New Roman" w:hAnsi="Times New Roman" w:eastAsia="Times New Roman" w:cs="Times New Roman"/>
                <w:noProof w:val="0"/>
                <w:sz w:val="24"/>
                <w:szCs w:val="24"/>
                <w:lang w:val="en-US"/>
              </w:rPr>
            </w:pPr>
            <w:r w:rsidRPr="5E362927" w:rsidR="1920D690">
              <w:rPr>
                <w:rFonts w:ascii="Times New Roman" w:hAnsi="Times New Roman" w:eastAsia="Times New Roman" w:cs="Times New Roman"/>
                <w:noProof w:val="0"/>
                <w:sz w:val="24"/>
                <w:szCs w:val="24"/>
                <w:lang w:val="en-US"/>
              </w:rPr>
              <w:t xml:space="preserve">“(…) as their dynamics are very different, </w:t>
            </w:r>
            <w:r w:rsidRPr="5E362927" w:rsidR="1920D690">
              <w:rPr>
                <w:rFonts w:ascii="Times New Roman" w:hAnsi="Times New Roman" w:eastAsia="Times New Roman" w:cs="Times New Roman"/>
                <w:b w:val="1"/>
                <w:bCs w:val="1"/>
                <w:noProof w:val="0"/>
                <w:sz w:val="24"/>
                <w:szCs w:val="24"/>
                <w:u w:val="single"/>
                <w:lang w:val="en-US"/>
              </w:rPr>
              <w:t>particularly on the marine realm</w:t>
            </w:r>
            <w:r w:rsidRPr="5E362927" w:rsidR="1920D690">
              <w:rPr>
                <w:rFonts w:ascii="Times New Roman" w:hAnsi="Times New Roman" w:eastAsia="Times New Roman" w:cs="Times New Roman"/>
                <w:noProof w:val="0"/>
                <w:sz w:val="24"/>
                <w:szCs w:val="24"/>
                <w:lang w:val="en-US"/>
              </w:rPr>
              <w:t>.”</w:t>
            </w:r>
          </w:p>
          <w:p w:rsidR="5E362927" w:rsidP="5E362927" w:rsidRDefault="5E362927" w14:paraId="090D244D" w14:textId="1FDCDED6">
            <w:pPr>
              <w:pStyle w:val="Normal"/>
              <w:rPr>
                <w:rFonts w:ascii="Times New Roman" w:hAnsi="Times New Roman" w:eastAsia="Times New Roman" w:cs="Times New Roman"/>
                <w:noProof w:val="0"/>
                <w:sz w:val="24"/>
                <w:szCs w:val="24"/>
                <w:lang w:val="en-US"/>
              </w:rPr>
            </w:pPr>
          </w:p>
        </w:tc>
      </w:tr>
      <w:tr w:rsidR="5E362927" w:rsidTr="5E362927" w14:paraId="07940449">
        <w:trPr>
          <w:trHeight w:val="233"/>
        </w:trPr>
        <w:tc>
          <w:tcPr>
            <w:tcW w:w="818" w:type="dxa"/>
            <w:tcMar/>
          </w:tcPr>
          <w:p w:rsidR="2B7AAEFF" w:rsidP="5E362927" w:rsidRDefault="2B7AAEFF" w14:paraId="4CEF369F" w14:textId="7CB04194">
            <w:pPr>
              <w:pStyle w:val="Normal"/>
              <w:rPr>
                <w:rFonts w:ascii="Times New Roman" w:hAnsi="Times New Roman" w:eastAsia="Times New Roman" w:cs="Times New Roman"/>
                <w:sz w:val="24"/>
                <w:szCs w:val="24"/>
              </w:rPr>
            </w:pPr>
            <w:r w:rsidRPr="5E362927" w:rsidR="2B7AAEFF">
              <w:rPr>
                <w:rFonts w:ascii="Times New Roman" w:hAnsi="Times New Roman" w:eastAsia="Times New Roman" w:cs="Times New Roman"/>
                <w:sz w:val="24"/>
                <w:szCs w:val="24"/>
              </w:rPr>
              <w:t>7</w:t>
            </w:r>
          </w:p>
        </w:tc>
        <w:tc>
          <w:tcPr>
            <w:tcW w:w="1275" w:type="dxa"/>
            <w:tcMar/>
          </w:tcPr>
          <w:p w:rsidR="2B7AAEFF" w:rsidP="5E362927" w:rsidRDefault="2B7AAEFF" w14:paraId="4C042A1A" w14:textId="562E6CBE">
            <w:pPr>
              <w:pStyle w:val="Normal"/>
              <w:rPr>
                <w:rFonts w:ascii="Times New Roman" w:hAnsi="Times New Roman" w:eastAsia="Times New Roman" w:cs="Times New Roman"/>
                <w:sz w:val="24"/>
                <w:szCs w:val="24"/>
              </w:rPr>
            </w:pPr>
            <w:r w:rsidRPr="5E362927" w:rsidR="2B7AAEFF">
              <w:rPr>
                <w:rFonts w:ascii="Times New Roman" w:hAnsi="Times New Roman" w:eastAsia="Times New Roman" w:cs="Times New Roman"/>
                <w:sz w:val="24"/>
                <w:szCs w:val="24"/>
              </w:rPr>
              <w:t>30</w:t>
            </w:r>
          </w:p>
        </w:tc>
        <w:tc>
          <w:tcPr>
            <w:tcW w:w="8095" w:type="dxa"/>
            <w:gridSpan w:val="2"/>
            <w:tcMar/>
          </w:tcPr>
          <w:p w:rsidR="2B7AAEFF" w:rsidRDefault="2B7AAEFF" w14:paraId="59703914" w14:textId="1F1E3FD7">
            <w:r w:rsidRPr="5E362927" w:rsidR="2B7AAEFF">
              <w:rPr>
                <w:rFonts w:ascii="Times New Roman" w:hAnsi="Times New Roman" w:eastAsia="Times New Roman" w:cs="Times New Roman"/>
                <w:noProof w:val="0"/>
                <w:sz w:val="24"/>
                <w:szCs w:val="24"/>
                <w:lang w:val="en-US"/>
              </w:rPr>
              <w:t>The sentence “Domesticated species include all components of agricultural biodiversity (crops and livestock)”</w:t>
            </w:r>
            <w:r w:rsidRPr="5E362927" w:rsidR="6764B52E">
              <w:rPr>
                <w:rFonts w:ascii="Times New Roman" w:hAnsi="Times New Roman" w:eastAsia="Times New Roman" w:cs="Times New Roman"/>
                <w:noProof w:val="0"/>
                <w:sz w:val="24"/>
                <w:szCs w:val="24"/>
                <w:lang w:val="en-US"/>
              </w:rPr>
              <w:t xml:space="preserve"> and the following ones</w:t>
            </w:r>
            <w:r w:rsidRPr="5E362927" w:rsidR="2B7AAEFF">
              <w:rPr>
                <w:rFonts w:ascii="Times New Roman" w:hAnsi="Times New Roman" w:eastAsia="Times New Roman" w:cs="Times New Roman"/>
                <w:noProof w:val="0"/>
                <w:sz w:val="24"/>
                <w:szCs w:val="24"/>
                <w:lang w:val="en-US"/>
              </w:rPr>
              <w:t xml:space="preserve"> should be reviewed, considering the existence of domesticated marine species and the use of genetically altered breeds in aquaculture.</w:t>
            </w:r>
          </w:p>
          <w:p w:rsidR="6A1F9430" w:rsidP="5E362927" w:rsidRDefault="6A1F9430" w14:paraId="1058AC82" w14:textId="7E5B9497">
            <w:pPr>
              <w:pStyle w:val="Normal"/>
              <w:rPr>
                <w:rFonts w:ascii="Times New Roman" w:hAnsi="Times New Roman" w:eastAsia="Times New Roman" w:cs="Times New Roman"/>
                <w:noProof w:val="0"/>
                <w:sz w:val="24"/>
                <w:szCs w:val="24"/>
                <w:lang w:val="en-US"/>
              </w:rPr>
            </w:pPr>
            <w:hyperlink r:id="Rffde6d726d6c489c">
              <w:r w:rsidRPr="5E362927" w:rsidR="6A1F9430">
                <w:rPr>
                  <w:rStyle w:val="Hyperlink"/>
                  <w:strike w:val="0"/>
                  <w:dstrike w:val="0"/>
                  <w:noProof w:val="0"/>
                  <w:sz w:val="24"/>
                  <w:szCs w:val="24"/>
                  <w:lang w:val="en-US"/>
                </w:rPr>
                <w:t>http://www.fao.org/3/i0112e/i0112e20.pdf</w:t>
              </w:r>
            </w:hyperlink>
          </w:p>
          <w:p w:rsidR="5E362927" w:rsidP="5E362927" w:rsidRDefault="5E362927" w14:paraId="0FEFEABE" w14:textId="259C0F5D">
            <w:pPr>
              <w:pStyle w:val="Normal"/>
              <w:rPr>
                <w:rFonts w:ascii="Times New Roman" w:hAnsi="Times New Roman" w:eastAsia="Times New Roman" w:cs="Times New Roman"/>
                <w:strike w:val="0"/>
                <w:dstrike w:val="0"/>
                <w:noProof w:val="0"/>
                <w:sz w:val="24"/>
                <w:szCs w:val="24"/>
                <w:lang w:val="en-US"/>
              </w:rPr>
            </w:pPr>
          </w:p>
        </w:tc>
      </w:tr>
      <w:tr w:rsidR="5E362927" w:rsidTr="5E362927" w14:paraId="6DDA7039">
        <w:trPr>
          <w:trHeight w:val="233"/>
        </w:trPr>
        <w:tc>
          <w:tcPr>
            <w:tcW w:w="818" w:type="dxa"/>
            <w:tcMar/>
          </w:tcPr>
          <w:p w:rsidR="76F22893" w:rsidP="5E362927" w:rsidRDefault="76F22893" w14:paraId="3D068FC1" w14:textId="3DD95ABE">
            <w:pPr>
              <w:pStyle w:val="Normal"/>
              <w:rPr>
                <w:rFonts w:ascii="Times New Roman" w:hAnsi="Times New Roman" w:eastAsia="Times New Roman" w:cs="Times New Roman"/>
                <w:sz w:val="24"/>
                <w:szCs w:val="24"/>
              </w:rPr>
            </w:pPr>
            <w:r w:rsidRPr="5E362927" w:rsidR="76F22893">
              <w:rPr>
                <w:rFonts w:ascii="Times New Roman" w:hAnsi="Times New Roman" w:eastAsia="Times New Roman" w:cs="Times New Roman"/>
                <w:sz w:val="24"/>
                <w:szCs w:val="24"/>
              </w:rPr>
              <w:t>7</w:t>
            </w:r>
          </w:p>
        </w:tc>
        <w:tc>
          <w:tcPr>
            <w:tcW w:w="1275" w:type="dxa"/>
            <w:tcMar/>
          </w:tcPr>
          <w:p w:rsidR="76F22893" w:rsidP="5E362927" w:rsidRDefault="76F22893" w14:paraId="2D64B11C" w14:textId="31F3E35E">
            <w:pPr>
              <w:pStyle w:val="Normal"/>
              <w:rPr>
                <w:rFonts w:ascii="Times New Roman" w:hAnsi="Times New Roman" w:eastAsia="Times New Roman" w:cs="Times New Roman"/>
                <w:sz w:val="24"/>
                <w:szCs w:val="24"/>
              </w:rPr>
            </w:pPr>
            <w:r w:rsidRPr="5E362927" w:rsidR="76F22893">
              <w:rPr>
                <w:rFonts w:ascii="Times New Roman" w:hAnsi="Times New Roman" w:eastAsia="Times New Roman" w:cs="Times New Roman"/>
                <w:sz w:val="24"/>
                <w:szCs w:val="24"/>
              </w:rPr>
              <w:t>31</w:t>
            </w:r>
          </w:p>
        </w:tc>
        <w:tc>
          <w:tcPr>
            <w:tcW w:w="8095" w:type="dxa"/>
            <w:gridSpan w:val="2"/>
            <w:tcMar/>
          </w:tcPr>
          <w:p w:rsidR="76F22893" w:rsidP="5E362927" w:rsidRDefault="76F22893" w14:paraId="7E915364" w14:textId="038ED1E8">
            <w:pPr>
              <w:pStyle w:val="Normal"/>
              <w:rPr>
                <w:rFonts w:ascii="Times New Roman" w:hAnsi="Times New Roman" w:eastAsia="Times New Roman" w:cs="Times New Roman"/>
                <w:noProof w:val="0"/>
                <w:sz w:val="24"/>
                <w:szCs w:val="24"/>
                <w:lang w:val="en-US"/>
              </w:rPr>
            </w:pPr>
            <w:r w:rsidRPr="5E362927" w:rsidR="76F22893">
              <w:rPr>
                <w:rFonts w:ascii="Times New Roman" w:hAnsi="Times New Roman" w:eastAsia="Times New Roman" w:cs="Times New Roman"/>
                <w:noProof w:val="0"/>
                <w:sz w:val="24"/>
                <w:szCs w:val="24"/>
                <w:lang w:val="en-US"/>
              </w:rPr>
              <w:t xml:space="preserve">“More information is available for domesticated species, species used in agriculture </w:t>
            </w:r>
            <w:r w:rsidRPr="5E362927" w:rsidR="76F22893">
              <w:rPr>
                <w:rFonts w:ascii="Times New Roman" w:hAnsi="Times New Roman" w:eastAsia="Times New Roman" w:cs="Times New Roman"/>
                <w:b w:val="1"/>
                <w:bCs w:val="1"/>
                <w:noProof w:val="0"/>
                <w:sz w:val="24"/>
                <w:szCs w:val="24"/>
                <w:u w:val="single"/>
                <w:lang w:val="en-US"/>
              </w:rPr>
              <w:t>and aquaculture</w:t>
            </w:r>
            <w:r w:rsidRPr="5E362927" w:rsidR="76F22893">
              <w:rPr>
                <w:rFonts w:ascii="Times New Roman" w:hAnsi="Times New Roman" w:eastAsia="Times New Roman" w:cs="Times New Roman"/>
                <w:noProof w:val="0"/>
                <w:sz w:val="24"/>
                <w:szCs w:val="24"/>
                <w:lang w:val="en-US"/>
              </w:rPr>
              <w:t>, species used for food and medicine”.</w:t>
            </w:r>
          </w:p>
          <w:p w:rsidR="5E362927" w:rsidP="5E362927" w:rsidRDefault="5E362927" w14:paraId="3F6AA052" w14:textId="0EC18067">
            <w:pPr>
              <w:pStyle w:val="Normal"/>
              <w:rPr>
                <w:rFonts w:ascii="Times New Roman" w:hAnsi="Times New Roman" w:eastAsia="Times New Roman" w:cs="Times New Roman"/>
                <w:noProof w:val="0"/>
                <w:sz w:val="24"/>
                <w:szCs w:val="24"/>
                <w:lang w:val="en-US"/>
              </w:rPr>
            </w:pPr>
          </w:p>
        </w:tc>
      </w:tr>
      <w:tr w:rsidR="5E362927" w:rsidTr="5E362927" w14:paraId="1180B193">
        <w:trPr>
          <w:trHeight w:val="233"/>
        </w:trPr>
        <w:tc>
          <w:tcPr>
            <w:tcW w:w="818" w:type="dxa"/>
            <w:tcMar/>
          </w:tcPr>
          <w:p w:rsidR="2726034B" w:rsidP="5E362927" w:rsidRDefault="2726034B" w14:paraId="39FCA49C" w14:textId="091FCB8E">
            <w:pPr>
              <w:pStyle w:val="Normal"/>
              <w:rPr>
                <w:rFonts w:ascii="Times New Roman" w:hAnsi="Times New Roman" w:eastAsia="Times New Roman" w:cs="Times New Roman"/>
                <w:sz w:val="24"/>
                <w:szCs w:val="24"/>
              </w:rPr>
            </w:pPr>
            <w:r w:rsidRPr="5E362927" w:rsidR="2726034B">
              <w:rPr>
                <w:rFonts w:ascii="Times New Roman" w:hAnsi="Times New Roman" w:eastAsia="Times New Roman" w:cs="Times New Roman"/>
                <w:sz w:val="24"/>
                <w:szCs w:val="24"/>
              </w:rPr>
              <w:t>7</w:t>
            </w:r>
          </w:p>
        </w:tc>
        <w:tc>
          <w:tcPr>
            <w:tcW w:w="1275" w:type="dxa"/>
            <w:tcMar/>
          </w:tcPr>
          <w:p w:rsidR="2726034B" w:rsidP="5E362927" w:rsidRDefault="2726034B" w14:paraId="32AAAEBE" w14:textId="61ADB007">
            <w:pPr>
              <w:pStyle w:val="Normal"/>
              <w:rPr>
                <w:rFonts w:ascii="Times New Roman" w:hAnsi="Times New Roman" w:eastAsia="Times New Roman" w:cs="Times New Roman"/>
                <w:sz w:val="24"/>
                <w:szCs w:val="24"/>
              </w:rPr>
            </w:pPr>
            <w:r w:rsidRPr="5E362927" w:rsidR="2726034B">
              <w:rPr>
                <w:rFonts w:ascii="Times New Roman" w:hAnsi="Times New Roman" w:eastAsia="Times New Roman" w:cs="Times New Roman"/>
                <w:sz w:val="24"/>
                <w:szCs w:val="24"/>
              </w:rPr>
              <w:t>33</w:t>
            </w:r>
          </w:p>
        </w:tc>
        <w:tc>
          <w:tcPr>
            <w:tcW w:w="8095" w:type="dxa"/>
            <w:gridSpan w:val="2"/>
            <w:tcMar/>
          </w:tcPr>
          <w:p w:rsidR="2726034B" w:rsidP="5E362927" w:rsidRDefault="2726034B" w14:paraId="47BDF7BF" w14:textId="063C7FB7">
            <w:pPr>
              <w:pStyle w:val="Normal"/>
              <w:rPr>
                <w:rFonts w:ascii="Times New Roman" w:hAnsi="Times New Roman" w:eastAsia="Times New Roman" w:cs="Times New Roman"/>
                <w:noProof w:val="0"/>
                <w:sz w:val="24"/>
                <w:szCs w:val="24"/>
                <w:lang w:val="en-US"/>
              </w:rPr>
            </w:pPr>
            <w:r w:rsidRPr="5E362927" w:rsidR="2726034B">
              <w:rPr>
                <w:rFonts w:ascii="Times New Roman" w:hAnsi="Times New Roman" w:eastAsia="Times New Roman" w:cs="Times New Roman"/>
                <w:noProof w:val="0"/>
                <w:sz w:val="24"/>
                <w:szCs w:val="24"/>
                <w:lang w:val="en-US"/>
              </w:rPr>
              <w:t xml:space="preserve">“Protected areas and other effective area-based conservation measures (proposed target 2) would contribute to the </w:t>
            </w:r>
            <w:proofErr w:type="gramStart"/>
            <w:r w:rsidRPr="5E362927" w:rsidR="2726034B">
              <w:rPr>
                <w:rFonts w:ascii="Times New Roman" w:hAnsi="Times New Roman" w:eastAsia="Times New Roman" w:cs="Times New Roman"/>
                <w:b w:val="1"/>
                <w:bCs w:val="1"/>
                <w:i w:val="1"/>
                <w:iCs w:val="1"/>
                <w:noProof w:val="0"/>
                <w:sz w:val="24"/>
                <w:szCs w:val="24"/>
                <w:u w:val="single"/>
                <w:lang w:val="en-US"/>
              </w:rPr>
              <w:t>in situ</w:t>
            </w:r>
            <w:proofErr w:type="gramEnd"/>
            <w:r w:rsidRPr="5E362927" w:rsidR="2726034B">
              <w:rPr>
                <w:rFonts w:ascii="Times New Roman" w:hAnsi="Times New Roman" w:eastAsia="Times New Roman" w:cs="Times New Roman"/>
                <w:noProof w:val="0"/>
                <w:sz w:val="24"/>
                <w:szCs w:val="24"/>
                <w:lang w:val="en-US"/>
              </w:rPr>
              <w:t xml:space="preserve"> conservation of genetic diversity of wild species, (…)”</w:t>
            </w:r>
          </w:p>
          <w:p w:rsidR="5E362927" w:rsidP="5E362927" w:rsidRDefault="5E362927" w14:paraId="68B485A5" w14:textId="28EC5CFB">
            <w:pPr>
              <w:pStyle w:val="Normal"/>
              <w:rPr>
                <w:rFonts w:ascii="Times New Roman" w:hAnsi="Times New Roman" w:eastAsia="Times New Roman" w:cs="Times New Roman"/>
                <w:noProof w:val="0"/>
                <w:sz w:val="24"/>
                <w:szCs w:val="24"/>
                <w:lang w:val="en-US"/>
              </w:rPr>
            </w:pPr>
          </w:p>
        </w:tc>
      </w:tr>
      <w:tr w:rsidR="5E362927" w:rsidTr="5E362927" w14:paraId="172A4F4C">
        <w:trPr>
          <w:trHeight w:val="233"/>
        </w:trPr>
        <w:tc>
          <w:tcPr>
            <w:tcW w:w="818" w:type="dxa"/>
            <w:tcMar/>
          </w:tcPr>
          <w:p w:rsidR="76F22893" w:rsidP="5E362927" w:rsidRDefault="76F22893" w14:paraId="75E41B64" w14:textId="06FB7853">
            <w:pPr>
              <w:pStyle w:val="Normal"/>
              <w:rPr>
                <w:rFonts w:ascii="Times New Roman" w:hAnsi="Times New Roman" w:eastAsia="Times New Roman" w:cs="Times New Roman"/>
                <w:sz w:val="24"/>
                <w:szCs w:val="24"/>
              </w:rPr>
            </w:pPr>
            <w:r w:rsidRPr="5E362927" w:rsidR="76F22893">
              <w:rPr>
                <w:rFonts w:ascii="Times New Roman" w:hAnsi="Times New Roman" w:eastAsia="Times New Roman" w:cs="Times New Roman"/>
                <w:sz w:val="24"/>
                <w:szCs w:val="24"/>
              </w:rPr>
              <w:t>7</w:t>
            </w:r>
          </w:p>
        </w:tc>
        <w:tc>
          <w:tcPr>
            <w:tcW w:w="1275" w:type="dxa"/>
            <w:tcMar/>
          </w:tcPr>
          <w:p w:rsidR="76F22893" w:rsidP="5E362927" w:rsidRDefault="76F22893" w14:paraId="03ED3699" w14:textId="119E66F0">
            <w:pPr>
              <w:pStyle w:val="Normal"/>
              <w:rPr>
                <w:rFonts w:ascii="Times New Roman" w:hAnsi="Times New Roman" w:eastAsia="Times New Roman" w:cs="Times New Roman"/>
                <w:sz w:val="24"/>
                <w:szCs w:val="24"/>
              </w:rPr>
            </w:pPr>
            <w:r w:rsidRPr="5E362927" w:rsidR="76F22893">
              <w:rPr>
                <w:rFonts w:ascii="Times New Roman" w:hAnsi="Times New Roman" w:eastAsia="Times New Roman" w:cs="Times New Roman"/>
                <w:sz w:val="24"/>
                <w:szCs w:val="24"/>
              </w:rPr>
              <w:t>33</w:t>
            </w:r>
          </w:p>
        </w:tc>
        <w:tc>
          <w:tcPr>
            <w:tcW w:w="8095" w:type="dxa"/>
            <w:gridSpan w:val="2"/>
            <w:tcMar/>
          </w:tcPr>
          <w:p w:rsidR="76F22893" w:rsidP="5E362927" w:rsidRDefault="76F22893" w14:paraId="07A5B043" w14:textId="4E4FB136">
            <w:pPr>
              <w:pStyle w:val="Normal"/>
              <w:rPr>
                <w:rFonts w:ascii="Times New Roman" w:hAnsi="Times New Roman" w:eastAsia="Times New Roman" w:cs="Times New Roman"/>
                <w:noProof w:val="0"/>
                <w:sz w:val="24"/>
                <w:szCs w:val="24"/>
                <w:lang w:val="en-US"/>
              </w:rPr>
            </w:pPr>
            <w:r w:rsidRPr="5E362927" w:rsidR="76F22893">
              <w:rPr>
                <w:rFonts w:ascii="Times New Roman" w:hAnsi="Times New Roman" w:eastAsia="Times New Roman" w:cs="Times New Roman"/>
                <w:noProof w:val="0"/>
                <w:sz w:val="24"/>
                <w:szCs w:val="24"/>
                <w:lang w:val="en-US"/>
              </w:rPr>
              <w:t>“Proposed target 9 would directly contribute to the</w:t>
            </w:r>
            <w:r w:rsidRPr="5E362927" w:rsidR="76F22893">
              <w:rPr>
                <w:rFonts w:ascii="Times New Roman" w:hAnsi="Times New Roman" w:eastAsia="Times New Roman" w:cs="Times New Roman"/>
                <w:b w:val="1"/>
                <w:bCs w:val="1"/>
                <w:i w:val="1"/>
                <w:iCs w:val="1"/>
                <w:noProof w:val="0"/>
                <w:sz w:val="24"/>
                <w:szCs w:val="24"/>
                <w:lang w:val="en-US"/>
              </w:rPr>
              <w:t xml:space="preserve"> </w:t>
            </w:r>
            <w:proofErr w:type="gramStart"/>
            <w:r w:rsidRPr="5E362927" w:rsidR="76F22893">
              <w:rPr>
                <w:rFonts w:ascii="Times New Roman" w:hAnsi="Times New Roman" w:eastAsia="Times New Roman" w:cs="Times New Roman"/>
                <w:b w:val="0"/>
                <w:bCs w:val="0"/>
                <w:i w:val="1"/>
                <w:iCs w:val="1"/>
                <w:noProof w:val="0"/>
                <w:sz w:val="24"/>
                <w:szCs w:val="24"/>
                <w:lang w:val="en-US"/>
              </w:rPr>
              <w:t>in situ</w:t>
            </w:r>
            <w:proofErr w:type="gramEnd"/>
            <w:r w:rsidRPr="5E362927" w:rsidR="76F22893">
              <w:rPr>
                <w:rFonts w:ascii="Times New Roman" w:hAnsi="Times New Roman" w:eastAsia="Times New Roman" w:cs="Times New Roman"/>
                <w:noProof w:val="0"/>
                <w:sz w:val="24"/>
                <w:szCs w:val="24"/>
                <w:lang w:val="en-US"/>
              </w:rPr>
              <w:t xml:space="preserve"> conservation of genetic diversity of domesticated species while also contributing to agricultural </w:t>
            </w:r>
            <w:r w:rsidRPr="5E362927" w:rsidR="76F22893">
              <w:rPr>
                <w:rFonts w:ascii="Times New Roman" w:hAnsi="Times New Roman" w:eastAsia="Times New Roman" w:cs="Times New Roman"/>
                <w:b w:val="1"/>
                <w:bCs w:val="1"/>
                <w:noProof w:val="0"/>
                <w:sz w:val="24"/>
                <w:szCs w:val="24"/>
                <w:u w:val="single"/>
                <w:lang w:val="en-US"/>
              </w:rPr>
              <w:t>and aquacultural</w:t>
            </w:r>
            <w:r w:rsidRPr="5E362927" w:rsidR="76F22893">
              <w:rPr>
                <w:rFonts w:ascii="Times New Roman" w:hAnsi="Times New Roman" w:eastAsia="Times New Roman" w:cs="Times New Roman"/>
                <w:noProof w:val="0"/>
                <w:sz w:val="24"/>
                <w:szCs w:val="24"/>
                <w:lang w:val="en-US"/>
              </w:rPr>
              <w:t xml:space="preserve"> productivity and sustainability”.</w:t>
            </w:r>
          </w:p>
          <w:p w:rsidR="5E362927" w:rsidP="5E362927" w:rsidRDefault="5E362927" w14:paraId="4348CF86" w14:textId="53069DDA">
            <w:pPr>
              <w:pStyle w:val="Normal"/>
              <w:rPr>
                <w:rFonts w:ascii="Times New Roman" w:hAnsi="Times New Roman" w:eastAsia="Times New Roman" w:cs="Times New Roman"/>
                <w:noProof w:val="0"/>
                <w:sz w:val="24"/>
                <w:szCs w:val="24"/>
                <w:lang w:val="en-US"/>
              </w:rPr>
            </w:pPr>
          </w:p>
        </w:tc>
      </w:tr>
      <w:tr w:rsidR="5E362927" w:rsidTr="5E362927" w14:paraId="0F884CEB">
        <w:trPr>
          <w:trHeight w:val="233"/>
        </w:trPr>
        <w:tc>
          <w:tcPr>
            <w:tcW w:w="818" w:type="dxa"/>
            <w:tcMar/>
          </w:tcPr>
          <w:p w:rsidR="2859B2CF" w:rsidP="5E362927" w:rsidRDefault="2859B2CF" w14:paraId="4D51132B" w14:textId="19681666">
            <w:pPr>
              <w:pStyle w:val="Normal"/>
              <w:rPr>
                <w:rFonts w:ascii="Times New Roman" w:hAnsi="Times New Roman" w:eastAsia="Times New Roman" w:cs="Times New Roman"/>
                <w:sz w:val="24"/>
                <w:szCs w:val="24"/>
              </w:rPr>
            </w:pPr>
            <w:r w:rsidRPr="5E362927" w:rsidR="2859B2CF">
              <w:rPr>
                <w:rFonts w:ascii="Times New Roman" w:hAnsi="Times New Roman" w:eastAsia="Times New Roman" w:cs="Times New Roman"/>
                <w:sz w:val="24"/>
                <w:szCs w:val="24"/>
              </w:rPr>
              <w:t>8</w:t>
            </w:r>
          </w:p>
        </w:tc>
        <w:tc>
          <w:tcPr>
            <w:tcW w:w="1275" w:type="dxa"/>
            <w:tcMar/>
          </w:tcPr>
          <w:p w:rsidR="2859B2CF" w:rsidP="5E362927" w:rsidRDefault="2859B2CF" w14:paraId="1FCE64F8" w14:textId="791E58DF">
            <w:pPr>
              <w:pStyle w:val="Normal"/>
              <w:rPr>
                <w:rFonts w:ascii="Times New Roman" w:hAnsi="Times New Roman" w:eastAsia="Times New Roman" w:cs="Times New Roman"/>
                <w:sz w:val="24"/>
                <w:szCs w:val="24"/>
              </w:rPr>
            </w:pPr>
            <w:r w:rsidRPr="5E362927" w:rsidR="2859B2CF">
              <w:rPr>
                <w:rFonts w:ascii="Times New Roman" w:hAnsi="Times New Roman" w:eastAsia="Times New Roman" w:cs="Times New Roman"/>
                <w:sz w:val="24"/>
                <w:szCs w:val="24"/>
              </w:rPr>
              <w:t>35</w:t>
            </w:r>
            <w:r w:rsidRPr="5E362927" w:rsidR="13781E4A">
              <w:rPr>
                <w:rFonts w:ascii="Times New Roman" w:hAnsi="Times New Roman" w:eastAsia="Times New Roman" w:cs="Times New Roman"/>
                <w:sz w:val="24"/>
                <w:szCs w:val="24"/>
              </w:rPr>
              <w:t>, 37</w:t>
            </w:r>
          </w:p>
        </w:tc>
        <w:tc>
          <w:tcPr>
            <w:tcW w:w="8095" w:type="dxa"/>
            <w:gridSpan w:val="2"/>
            <w:tcMar/>
          </w:tcPr>
          <w:p w:rsidR="2859B2CF" w:rsidP="5E362927" w:rsidRDefault="2859B2CF" w14:paraId="27F0520C" w14:textId="5D60F579">
            <w:pPr>
              <w:pStyle w:val="Normal"/>
              <w:rPr>
                <w:rFonts w:ascii="Times New Roman" w:hAnsi="Times New Roman" w:eastAsia="Times New Roman" w:cs="Times New Roman"/>
                <w:noProof w:val="0"/>
                <w:sz w:val="24"/>
                <w:szCs w:val="24"/>
                <w:lang w:val="en-US"/>
              </w:rPr>
            </w:pPr>
            <w:r w:rsidRPr="5E362927" w:rsidR="2859B2CF">
              <w:rPr>
                <w:rFonts w:ascii="Times New Roman" w:hAnsi="Times New Roman" w:eastAsia="Times New Roman" w:cs="Times New Roman"/>
                <w:noProof w:val="0"/>
                <w:sz w:val="24"/>
                <w:szCs w:val="24"/>
                <w:lang w:val="en-US"/>
              </w:rPr>
              <w:t xml:space="preserve">All ecosystem services from the deep sea are </w:t>
            </w:r>
            <w:r w:rsidRPr="5E362927" w:rsidR="327AE84D">
              <w:rPr>
                <w:rFonts w:ascii="Times New Roman" w:hAnsi="Times New Roman" w:eastAsia="Times New Roman" w:cs="Times New Roman"/>
                <w:noProof w:val="0"/>
                <w:sz w:val="24"/>
                <w:szCs w:val="24"/>
                <w:lang w:val="en-US"/>
              </w:rPr>
              <w:t>missing</w:t>
            </w:r>
            <w:r w:rsidRPr="5E362927" w:rsidR="2859B2CF">
              <w:rPr>
                <w:rFonts w:ascii="Times New Roman" w:hAnsi="Times New Roman" w:eastAsia="Times New Roman" w:cs="Times New Roman"/>
                <w:noProof w:val="0"/>
                <w:sz w:val="24"/>
                <w:szCs w:val="24"/>
                <w:lang w:val="en-US"/>
              </w:rPr>
              <w:t>.</w:t>
            </w:r>
          </w:p>
          <w:p w:rsidR="5E362927" w:rsidP="5E362927" w:rsidRDefault="5E362927" w14:paraId="3BE37A12" w14:textId="0F2502AC">
            <w:pPr>
              <w:pStyle w:val="Normal"/>
              <w:rPr>
                <w:rFonts w:ascii="Times New Roman" w:hAnsi="Times New Roman" w:eastAsia="Times New Roman" w:cs="Times New Roman"/>
                <w:noProof w:val="0"/>
                <w:sz w:val="24"/>
                <w:szCs w:val="24"/>
                <w:lang w:val="en-US"/>
              </w:rPr>
            </w:pPr>
          </w:p>
          <w:p w:rsidR="2859B2CF" w:rsidP="5E362927" w:rsidRDefault="2859B2CF" w14:paraId="4DD56F87" w14:textId="78FCF8E9">
            <w:pPr>
              <w:rPr>
                <w:rFonts w:ascii="Times New Roman" w:hAnsi="Times New Roman" w:eastAsia="Times New Roman" w:cs="Times New Roman"/>
                <w:sz w:val="24"/>
                <w:szCs w:val="24"/>
              </w:rPr>
            </w:pPr>
            <w:r w:rsidRPr="5E362927" w:rsidR="2859B2CF">
              <w:rPr>
                <w:rFonts w:ascii="Times New Roman" w:hAnsi="Times New Roman" w:eastAsia="Times New Roman" w:cs="Times New Roman"/>
                <w:noProof w:val="0"/>
                <w:sz w:val="24"/>
                <w:szCs w:val="24"/>
                <w:lang w:val="en-US"/>
              </w:rPr>
              <w:t>Ottaviani, D. 2020. Economic value of ecosystem services from the deep seas and the areas beyond national jurisdiction. FAO Fisheries and Aquaculture Circular</w:t>
            </w:r>
            <w:r w:rsidRPr="5E362927" w:rsidR="2859B2CF">
              <w:rPr>
                <w:rFonts w:ascii="Times New Roman" w:hAnsi="Times New Roman" w:eastAsia="Times New Roman" w:cs="Times New Roman"/>
                <w:noProof w:val="0"/>
                <w:sz w:val="24"/>
                <w:szCs w:val="24"/>
                <w:lang w:val="en-US"/>
              </w:rPr>
              <w:t xml:space="preserve"> No. </w:t>
            </w:r>
            <w:r w:rsidRPr="5E362927" w:rsidR="2859B2CF">
              <w:rPr>
                <w:rFonts w:ascii="Times New Roman" w:hAnsi="Times New Roman" w:eastAsia="Times New Roman" w:cs="Times New Roman"/>
                <w:noProof w:val="0"/>
                <w:sz w:val="24"/>
                <w:szCs w:val="24"/>
                <w:lang w:val="en-US"/>
              </w:rPr>
              <w:t>12</w:t>
            </w:r>
            <w:r w:rsidRPr="5E362927" w:rsidR="2859B2CF">
              <w:rPr>
                <w:rFonts w:ascii="Times New Roman" w:hAnsi="Times New Roman" w:eastAsia="Times New Roman" w:cs="Times New Roman"/>
                <w:noProof w:val="0"/>
                <w:sz w:val="24"/>
                <w:szCs w:val="24"/>
                <w:lang w:val="en-US"/>
              </w:rPr>
              <w:t>10</w:t>
            </w:r>
            <w:r w:rsidRPr="5E362927" w:rsidR="2859B2CF">
              <w:rPr>
                <w:rFonts w:ascii="Times New Roman" w:hAnsi="Times New Roman" w:eastAsia="Times New Roman" w:cs="Times New Roman"/>
                <w:noProof w:val="0"/>
                <w:sz w:val="24"/>
                <w:szCs w:val="24"/>
                <w:lang w:val="en-US"/>
              </w:rPr>
              <w:t xml:space="preserve">. Rome, FAO. </w:t>
            </w:r>
            <w:hyperlink r:id="R0464181a89c44021">
              <w:r w:rsidRPr="5E362927" w:rsidR="2859B2CF">
                <w:rPr>
                  <w:rStyle w:val="Hyperlink"/>
                  <w:rFonts w:ascii="Times New Roman" w:hAnsi="Times New Roman" w:eastAsia="Times New Roman" w:cs="Times New Roman"/>
                  <w:strike w:val="0"/>
                  <w:dstrike w:val="0"/>
                  <w:noProof w:val="0"/>
                  <w:sz w:val="24"/>
                  <w:szCs w:val="24"/>
                  <w:lang w:val="en-US"/>
                </w:rPr>
                <w:t>https://doi.org/10.4060/ca8340en</w:t>
              </w:r>
            </w:hyperlink>
          </w:p>
          <w:p w:rsidR="2859B2CF" w:rsidP="5E362927" w:rsidRDefault="2859B2CF" w14:paraId="08C7B0B4" w14:textId="51632739">
            <w:pPr>
              <w:pStyle w:val="Normal"/>
              <w:rPr>
                <w:rFonts w:ascii="Times New Roman" w:hAnsi="Times New Roman" w:eastAsia="Times New Roman" w:cs="Times New Roman"/>
                <w:noProof w:val="0"/>
                <w:color w:val="1F497D"/>
                <w:sz w:val="24"/>
                <w:szCs w:val="24"/>
                <w:lang w:val="en-US"/>
              </w:rPr>
            </w:pPr>
            <w:r w:rsidRPr="5E362927" w:rsidR="2859B2CF">
              <w:rPr>
                <w:rFonts w:ascii="Times New Roman" w:hAnsi="Times New Roman" w:eastAsia="Times New Roman" w:cs="Times New Roman"/>
                <w:noProof w:val="0"/>
                <w:color w:val="1F497D"/>
                <w:sz w:val="24"/>
                <w:szCs w:val="24"/>
                <w:lang w:val="en-US"/>
              </w:rPr>
              <w:t>(</w:t>
            </w:r>
            <w:hyperlink r:id="R48889c657fca4479">
              <w:r w:rsidRPr="5E362927" w:rsidR="2859B2CF">
                <w:rPr>
                  <w:rStyle w:val="Hyperlink"/>
                  <w:rFonts w:ascii="Times New Roman" w:hAnsi="Times New Roman" w:eastAsia="Times New Roman" w:cs="Times New Roman"/>
                  <w:strike w:val="0"/>
                  <w:dstrike w:val="0"/>
                  <w:noProof w:val="0"/>
                  <w:sz w:val="24"/>
                  <w:szCs w:val="24"/>
                  <w:lang w:val="en-US"/>
                </w:rPr>
                <w:t>http://www.fao.org/3/ca8340en/CA8340EN.pdf</w:t>
              </w:r>
            </w:hyperlink>
            <w:r w:rsidRPr="5E362927" w:rsidR="2859B2CF">
              <w:rPr>
                <w:rFonts w:ascii="Times New Roman" w:hAnsi="Times New Roman" w:eastAsia="Times New Roman" w:cs="Times New Roman"/>
                <w:noProof w:val="0"/>
                <w:color w:val="1F497D"/>
                <w:sz w:val="24"/>
                <w:szCs w:val="24"/>
                <w:lang w:val="en-US"/>
              </w:rPr>
              <w:t>)</w:t>
            </w:r>
          </w:p>
          <w:p w:rsidR="5E362927" w:rsidP="5E362927" w:rsidRDefault="5E362927" w14:paraId="2EBC1B1E" w14:textId="1441392B">
            <w:pPr>
              <w:pStyle w:val="Normal"/>
              <w:rPr>
                <w:rFonts w:ascii="Times New Roman" w:hAnsi="Times New Roman" w:eastAsia="Times New Roman" w:cs="Times New Roman"/>
                <w:noProof w:val="0"/>
                <w:color w:val="1F497D"/>
                <w:sz w:val="24"/>
                <w:szCs w:val="24"/>
                <w:lang w:val="en-US"/>
              </w:rPr>
            </w:pPr>
          </w:p>
          <w:p w:rsidR="611C33BE" w:rsidP="5E362927" w:rsidRDefault="611C33BE" w14:paraId="79AE14C9" w14:textId="67626945">
            <w:pPr>
              <w:pStyle w:val="Normal"/>
              <w:rPr>
                <w:rFonts w:ascii="Times New Roman" w:hAnsi="Times New Roman" w:eastAsia="Times New Roman" w:cs="Times New Roman"/>
                <w:noProof w:val="0"/>
                <w:sz w:val="24"/>
                <w:szCs w:val="24"/>
                <w:lang w:val="en-US"/>
              </w:rPr>
            </w:pPr>
            <w:r w:rsidRPr="5E362927" w:rsidR="611C33BE">
              <w:rPr>
                <w:rFonts w:ascii="Times New Roman" w:hAnsi="Times New Roman" w:eastAsia="Times New Roman" w:cs="Times New Roman"/>
                <w:noProof w:val="0"/>
                <w:sz w:val="24"/>
                <w:szCs w:val="24"/>
                <w:lang w:val="en-US"/>
              </w:rPr>
              <w:t xml:space="preserve">Thurber, Andrew R., Andrew K. Sweetman, Bhavani E. Narayanaswamy, Daniel OB Jones, Jeroen Ingels, and R. L. Hansman. "Ecosystem function and services provided by the deep sea." </w:t>
            </w:r>
            <w:proofErr w:type="spellStart"/>
            <w:r w:rsidRPr="5E362927" w:rsidR="611C33BE">
              <w:rPr>
                <w:rFonts w:ascii="Times New Roman" w:hAnsi="Times New Roman" w:eastAsia="Times New Roman" w:cs="Times New Roman"/>
                <w:i w:val="1"/>
                <w:iCs w:val="1"/>
                <w:noProof w:val="0"/>
                <w:sz w:val="24"/>
                <w:szCs w:val="24"/>
                <w:lang w:val="en-US"/>
              </w:rPr>
              <w:t>Biogeosciences</w:t>
            </w:r>
            <w:proofErr w:type="spellEnd"/>
            <w:r w:rsidRPr="5E362927" w:rsidR="611C33BE">
              <w:rPr>
                <w:rFonts w:ascii="Times New Roman" w:hAnsi="Times New Roman" w:eastAsia="Times New Roman" w:cs="Times New Roman"/>
                <w:noProof w:val="0"/>
                <w:sz w:val="24"/>
                <w:szCs w:val="24"/>
                <w:lang w:val="en-US"/>
              </w:rPr>
              <w:t xml:space="preserve"> 11, no. 14 (2014): 3941-3963.</w:t>
            </w:r>
          </w:p>
          <w:p w:rsidR="5E362927" w:rsidP="5E362927" w:rsidRDefault="5E362927" w14:paraId="53577FD3" w14:textId="3C73D976">
            <w:pPr>
              <w:pStyle w:val="Normal"/>
              <w:rPr>
                <w:rFonts w:ascii="Times New Roman" w:hAnsi="Times New Roman" w:eastAsia="Times New Roman" w:cs="Times New Roman"/>
                <w:noProof w:val="0"/>
                <w:sz w:val="24"/>
                <w:szCs w:val="24"/>
                <w:lang w:val="en-US"/>
              </w:rPr>
            </w:pPr>
          </w:p>
        </w:tc>
      </w:tr>
      <w:tr w:rsidRPr="000C0B6C" w:rsidR="00236608" w:rsidTr="5E362927" w14:paraId="6153AF8D" w14:textId="77777777">
        <w:trPr>
          <w:trHeight w:val="233"/>
        </w:trPr>
        <w:tc>
          <w:tcPr>
            <w:tcW w:w="818" w:type="dxa"/>
            <w:tcMar/>
          </w:tcPr>
          <w:p w:rsidRPr="000C0B6C" w:rsidR="00236608" w:rsidP="009251C2" w:rsidRDefault="00236608" w14:paraId="66AF3500" w14:textId="3B870635">
            <w:r w:rsidR="31B40FB8">
              <w:rPr/>
              <w:t>8</w:t>
            </w:r>
          </w:p>
        </w:tc>
        <w:tc>
          <w:tcPr>
            <w:tcW w:w="1275" w:type="dxa"/>
            <w:tcMar/>
          </w:tcPr>
          <w:p w:rsidRPr="000C0B6C" w:rsidR="00236608" w:rsidP="009251C2" w:rsidRDefault="00236608" w14:paraId="6A91318A" w14:textId="0904EE42">
            <w:r w:rsidR="31B40FB8">
              <w:rPr/>
              <w:t>37</w:t>
            </w:r>
          </w:p>
        </w:tc>
        <w:tc>
          <w:tcPr>
            <w:tcW w:w="8095" w:type="dxa"/>
            <w:gridSpan w:val="2"/>
            <w:tcMar/>
          </w:tcPr>
          <w:p w:rsidRPr="000C0B6C" w:rsidR="00236608" w:rsidP="5E362927" w:rsidRDefault="00236608" w14:paraId="4890D5DF" w14:textId="5AC50310">
            <w:pPr>
              <w:pStyle w:val="Normal"/>
              <w:rPr>
                <w:rFonts w:ascii="Times New Roman" w:hAnsi="Times New Roman" w:eastAsia="Times New Roman" w:cs="Times New Roman"/>
                <w:noProof w:val="0"/>
                <w:sz w:val="24"/>
                <w:szCs w:val="24"/>
                <w:lang w:val="en-US"/>
              </w:rPr>
            </w:pPr>
            <w:r w:rsidRPr="5E362927" w:rsidR="31B40FB8">
              <w:rPr>
                <w:rFonts w:ascii="Times New Roman" w:hAnsi="Times New Roman" w:eastAsia="Times New Roman" w:cs="Times New Roman"/>
                <w:noProof w:val="0"/>
                <w:sz w:val="24"/>
                <w:szCs w:val="24"/>
                <w:lang w:val="en-US"/>
              </w:rPr>
              <w:t>“Poorer” should be replaced by “Vulnerable” (</w:t>
            </w:r>
            <w:r w:rsidRPr="5E362927" w:rsidR="05846040">
              <w:rPr>
                <w:rFonts w:ascii="Times New Roman" w:hAnsi="Times New Roman" w:eastAsia="Times New Roman" w:cs="Times New Roman"/>
                <w:noProof w:val="0"/>
                <w:sz w:val="24"/>
                <w:szCs w:val="24"/>
                <w:lang w:val="en-US"/>
              </w:rPr>
              <w:t>encompassing</w:t>
            </w:r>
            <w:r w:rsidRPr="5E362927" w:rsidR="31B40FB8">
              <w:rPr>
                <w:rFonts w:ascii="Times New Roman" w:hAnsi="Times New Roman" w:eastAsia="Times New Roman" w:cs="Times New Roman"/>
                <w:noProof w:val="0"/>
                <w:sz w:val="24"/>
                <w:szCs w:val="24"/>
                <w:lang w:val="en-US"/>
              </w:rPr>
              <w:t xml:space="preserve"> poverty, lower education and awareness)</w:t>
            </w:r>
            <w:r w:rsidRPr="5E362927" w:rsidR="1B2754FE">
              <w:rPr>
                <w:rFonts w:ascii="Times New Roman" w:hAnsi="Times New Roman" w:eastAsia="Times New Roman" w:cs="Times New Roman"/>
                <w:noProof w:val="0"/>
                <w:sz w:val="24"/>
                <w:szCs w:val="24"/>
                <w:lang w:val="en-US"/>
              </w:rPr>
              <w:t>.</w:t>
            </w:r>
          </w:p>
          <w:p w:rsidRPr="000C0B6C" w:rsidR="00236608" w:rsidP="09270826" w:rsidRDefault="00236608" w14:paraId="5F267497" w14:textId="41178F26">
            <w:pPr>
              <w:pStyle w:val="Normal"/>
              <w:rPr>
                <w:rFonts w:ascii="Times New Roman" w:hAnsi="Times New Roman" w:eastAsia="Times New Roman" w:cs="Times New Roman"/>
                <w:noProof w:val="0"/>
                <w:sz w:val="24"/>
                <w:szCs w:val="24"/>
                <w:lang w:val="en-US"/>
              </w:rPr>
            </w:pPr>
          </w:p>
        </w:tc>
      </w:tr>
      <w:tr w:rsidR="5E362927" w:rsidTr="5E362927" w14:paraId="6B9E66FA">
        <w:trPr>
          <w:trHeight w:val="224"/>
        </w:trPr>
        <w:tc>
          <w:tcPr>
            <w:tcW w:w="818" w:type="dxa"/>
            <w:tcMar/>
          </w:tcPr>
          <w:p w:rsidR="5BA328CC" w:rsidP="5E362927" w:rsidRDefault="5BA328CC" w14:paraId="221DAF25" w14:textId="7CD6B2DE">
            <w:pPr>
              <w:pStyle w:val="Normal"/>
              <w:rPr>
                <w:rFonts w:ascii="Times New Roman" w:hAnsi="Times New Roman" w:eastAsia="Times New Roman" w:cs="Times New Roman"/>
                <w:sz w:val="24"/>
                <w:szCs w:val="24"/>
              </w:rPr>
            </w:pPr>
            <w:r w:rsidRPr="5E362927" w:rsidR="5BA328CC">
              <w:rPr>
                <w:rFonts w:ascii="Times New Roman" w:hAnsi="Times New Roman" w:eastAsia="Times New Roman" w:cs="Times New Roman"/>
                <w:sz w:val="24"/>
                <w:szCs w:val="24"/>
              </w:rPr>
              <w:t>8</w:t>
            </w:r>
          </w:p>
        </w:tc>
        <w:tc>
          <w:tcPr>
            <w:tcW w:w="1275" w:type="dxa"/>
            <w:tcMar/>
          </w:tcPr>
          <w:p w:rsidR="5BA328CC" w:rsidP="5E362927" w:rsidRDefault="5BA328CC" w14:paraId="6A354ED3" w14:textId="7F0A5592">
            <w:pPr>
              <w:pStyle w:val="Normal"/>
              <w:rPr>
                <w:rFonts w:ascii="Times New Roman" w:hAnsi="Times New Roman" w:eastAsia="Times New Roman" w:cs="Times New Roman"/>
                <w:sz w:val="24"/>
                <w:szCs w:val="24"/>
              </w:rPr>
            </w:pPr>
            <w:r w:rsidRPr="5E362927" w:rsidR="5BA328CC">
              <w:rPr>
                <w:rFonts w:ascii="Times New Roman" w:hAnsi="Times New Roman" w:eastAsia="Times New Roman" w:cs="Times New Roman"/>
                <w:sz w:val="24"/>
                <w:szCs w:val="24"/>
              </w:rPr>
              <w:t>39 (b)</w:t>
            </w:r>
          </w:p>
        </w:tc>
        <w:tc>
          <w:tcPr>
            <w:tcW w:w="8095" w:type="dxa"/>
            <w:gridSpan w:val="2"/>
            <w:tcMar/>
          </w:tcPr>
          <w:p w:rsidR="5BA328CC" w:rsidP="5E362927" w:rsidRDefault="5BA328CC" w14:paraId="60904073" w14:textId="0343ECF2">
            <w:pPr>
              <w:pStyle w:val="Normal"/>
              <w:rPr>
                <w:rFonts w:ascii="Times New Roman" w:hAnsi="Times New Roman" w:eastAsia="Times New Roman" w:cs="Times New Roman"/>
                <w:noProof w:val="0"/>
                <w:sz w:val="24"/>
                <w:szCs w:val="24"/>
                <w:lang w:val="en-US"/>
              </w:rPr>
            </w:pPr>
            <w:r w:rsidRPr="5E362927" w:rsidR="5BA328CC">
              <w:rPr>
                <w:rFonts w:ascii="Times New Roman" w:hAnsi="Times New Roman" w:eastAsia="Times New Roman" w:cs="Times New Roman"/>
                <w:noProof w:val="0"/>
                <w:sz w:val="24"/>
                <w:szCs w:val="24"/>
                <w:lang w:val="en-US"/>
              </w:rPr>
              <w:t xml:space="preserve">“Deliver </w:t>
            </w:r>
            <w:r w:rsidRPr="5E362927" w:rsidR="5BA328CC">
              <w:rPr>
                <w:rFonts w:ascii="Times New Roman" w:hAnsi="Times New Roman" w:eastAsia="Times New Roman" w:cs="Times New Roman"/>
                <w:b w:val="1"/>
                <w:bCs w:val="1"/>
                <w:noProof w:val="0"/>
                <w:sz w:val="24"/>
                <w:szCs w:val="24"/>
                <w:u w:val="single"/>
                <w:lang w:val="en-US"/>
              </w:rPr>
              <w:t>clean</w:t>
            </w:r>
            <w:r w:rsidRPr="5E362927" w:rsidR="5BA328CC">
              <w:rPr>
                <w:rFonts w:ascii="Times New Roman" w:hAnsi="Times New Roman" w:eastAsia="Times New Roman" w:cs="Times New Roman"/>
                <w:b w:val="1"/>
                <w:bCs w:val="1"/>
                <w:noProof w:val="0"/>
                <w:sz w:val="24"/>
                <w:szCs w:val="24"/>
                <w:lang w:val="en-US"/>
              </w:rPr>
              <w:t xml:space="preserve"> </w:t>
            </w:r>
            <w:r w:rsidRPr="5E362927" w:rsidR="5BA328CC">
              <w:rPr>
                <w:rFonts w:ascii="Times New Roman" w:hAnsi="Times New Roman" w:eastAsia="Times New Roman" w:cs="Times New Roman"/>
                <w:noProof w:val="0"/>
                <w:sz w:val="24"/>
                <w:szCs w:val="24"/>
                <w:lang w:val="en-US"/>
              </w:rPr>
              <w:t xml:space="preserve">drinking water </w:t>
            </w:r>
            <w:r w:rsidRPr="5E362927" w:rsidR="5BA328CC">
              <w:rPr>
                <w:rFonts w:ascii="Times New Roman" w:hAnsi="Times New Roman" w:eastAsia="Times New Roman" w:cs="Times New Roman"/>
                <w:b w:val="1"/>
                <w:bCs w:val="1"/>
                <w:noProof w:val="0"/>
                <w:sz w:val="24"/>
                <w:szCs w:val="24"/>
                <w:u w:val="single"/>
                <w:lang w:val="en-US"/>
              </w:rPr>
              <w:t>and sanitation</w:t>
            </w:r>
            <w:r w:rsidRPr="5E362927" w:rsidR="5BA328CC">
              <w:rPr>
                <w:rFonts w:ascii="Times New Roman" w:hAnsi="Times New Roman" w:eastAsia="Times New Roman" w:cs="Times New Roman"/>
                <w:noProof w:val="0"/>
                <w:sz w:val="24"/>
                <w:szCs w:val="24"/>
                <w:lang w:val="en-US"/>
              </w:rPr>
              <w:t xml:space="preserve"> for (…)”</w:t>
            </w:r>
          </w:p>
          <w:p w:rsidR="5E362927" w:rsidP="5E362927" w:rsidRDefault="5E362927" w14:paraId="75EAA62D" w14:textId="40A2365A">
            <w:pPr>
              <w:pStyle w:val="Normal"/>
              <w:rPr>
                <w:rFonts w:ascii="Times New Roman" w:hAnsi="Times New Roman" w:eastAsia="Times New Roman" w:cs="Times New Roman"/>
                <w:noProof w:val="0"/>
                <w:sz w:val="24"/>
                <w:szCs w:val="24"/>
                <w:lang w:val="en-US"/>
              </w:rPr>
            </w:pPr>
          </w:p>
          <w:p w:rsidR="2EADFF70" w:rsidP="5E362927" w:rsidRDefault="2EADFF70" w14:paraId="6ADB8A00" w14:textId="51C28B5F">
            <w:pPr>
              <w:pStyle w:val="Normal"/>
              <w:rPr>
                <w:rFonts w:ascii="Times New Roman" w:hAnsi="Times New Roman" w:eastAsia="Times New Roman" w:cs="Times New Roman"/>
                <w:noProof w:val="0"/>
                <w:sz w:val="24"/>
                <w:szCs w:val="24"/>
                <w:lang w:val="en-US"/>
              </w:rPr>
            </w:pPr>
            <w:r w:rsidRPr="5E362927" w:rsidR="2EADFF70">
              <w:rPr>
                <w:rFonts w:ascii="Times New Roman" w:hAnsi="Times New Roman" w:eastAsia="Times New Roman" w:cs="Times New Roman"/>
                <w:noProof w:val="0"/>
                <w:sz w:val="24"/>
                <w:szCs w:val="24"/>
                <w:lang w:val="en-US"/>
              </w:rPr>
              <w:t>To b</w:t>
            </w:r>
            <w:r w:rsidRPr="5E362927" w:rsidR="0BC5DF7F">
              <w:rPr>
                <w:rFonts w:ascii="Times New Roman" w:hAnsi="Times New Roman" w:eastAsia="Times New Roman" w:cs="Times New Roman"/>
                <w:noProof w:val="0"/>
                <w:sz w:val="24"/>
                <w:szCs w:val="24"/>
                <w:lang w:val="en-US"/>
              </w:rPr>
              <w:t>ring language closer to SDG 6 of Agenda 2030.</w:t>
            </w:r>
          </w:p>
          <w:p w:rsidR="5E362927" w:rsidP="5E362927" w:rsidRDefault="5E362927" w14:paraId="1CF06C91" w14:textId="1B7A5594">
            <w:pPr>
              <w:pStyle w:val="Normal"/>
              <w:rPr>
                <w:rFonts w:ascii="Times New Roman" w:hAnsi="Times New Roman" w:eastAsia="Times New Roman" w:cs="Times New Roman"/>
                <w:noProof w:val="0"/>
                <w:sz w:val="24"/>
                <w:szCs w:val="24"/>
                <w:lang w:val="en-US"/>
              </w:rPr>
            </w:pPr>
          </w:p>
        </w:tc>
      </w:tr>
      <w:tr w:rsidR="5E362927" w:rsidTr="5E362927" w14:paraId="3AC2FBE3">
        <w:trPr>
          <w:trHeight w:val="224"/>
        </w:trPr>
        <w:tc>
          <w:tcPr>
            <w:tcW w:w="818" w:type="dxa"/>
            <w:tcMar/>
          </w:tcPr>
          <w:p w:rsidR="0BC5DF7F" w:rsidP="5E362927" w:rsidRDefault="0BC5DF7F" w14:paraId="608D2A78" w14:textId="59A26B23">
            <w:pPr>
              <w:pStyle w:val="Normal"/>
              <w:rPr>
                <w:rFonts w:ascii="Times New Roman" w:hAnsi="Times New Roman" w:eastAsia="Times New Roman" w:cs="Times New Roman"/>
                <w:sz w:val="24"/>
                <w:szCs w:val="24"/>
              </w:rPr>
            </w:pPr>
            <w:r w:rsidRPr="5E362927" w:rsidR="0BC5DF7F">
              <w:rPr>
                <w:rFonts w:ascii="Times New Roman" w:hAnsi="Times New Roman" w:eastAsia="Times New Roman" w:cs="Times New Roman"/>
                <w:sz w:val="24"/>
                <w:szCs w:val="24"/>
              </w:rPr>
              <w:t>9</w:t>
            </w:r>
          </w:p>
        </w:tc>
        <w:tc>
          <w:tcPr>
            <w:tcW w:w="1275" w:type="dxa"/>
            <w:tcMar/>
          </w:tcPr>
          <w:p w:rsidR="0BC5DF7F" w:rsidP="5E362927" w:rsidRDefault="0BC5DF7F" w14:paraId="25883A72" w14:textId="5351DE8D">
            <w:pPr>
              <w:pStyle w:val="Normal"/>
              <w:rPr>
                <w:rFonts w:ascii="Times New Roman" w:hAnsi="Times New Roman" w:eastAsia="Times New Roman" w:cs="Times New Roman"/>
                <w:sz w:val="24"/>
                <w:szCs w:val="24"/>
              </w:rPr>
            </w:pPr>
            <w:r w:rsidRPr="5E362927" w:rsidR="0BC5DF7F">
              <w:rPr>
                <w:rFonts w:ascii="Times New Roman" w:hAnsi="Times New Roman" w:eastAsia="Times New Roman" w:cs="Times New Roman"/>
                <w:sz w:val="24"/>
                <w:szCs w:val="24"/>
              </w:rPr>
              <w:t>41</w:t>
            </w:r>
          </w:p>
        </w:tc>
        <w:tc>
          <w:tcPr>
            <w:tcW w:w="8095" w:type="dxa"/>
            <w:gridSpan w:val="2"/>
            <w:tcMar/>
          </w:tcPr>
          <w:p w:rsidR="56CB4B5D" w:rsidP="5E362927" w:rsidRDefault="56CB4B5D" w14:paraId="6A2029E3" w14:textId="4E53DCE9">
            <w:pPr>
              <w:rPr>
                <w:rFonts w:ascii="Times New Roman" w:hAnsi="Times New Roman" w:eastAsia="Times New Roman" w:cs="Times New Roman"/>
                <w:b w:val="1"/>
                <w:bCs w:val="1"/>
                <w:noProof w:val="0"/>
                <w:sz w:val="24"/>
                <w:szCs w:val="24"/>
                <w:u w:val="single"/>
                <w:lang w:val="en-US"/>
              </w:rPr>
            </w:pPr>
            <w:r w:rsidRPr="5E362927" w:rsidR="56CB4B5D">
              <w:rPr>
                <w:rFonts w:ascii="Times New Roman" w:hAnsi="Times New Roman" w:eastAsia="Times New Roman" w:cs="Times New Roman"/>
                <w:noProof w:val="0"/>
                <w:sz w:val="24"/>
                <w:szCs w:val="24"/>
                <w:lang w:val="en-US"/>
              </w:rPr>
              <w:t>“A number of additional international instruments and processes address this issue, including the International Treaty on Plant Genetic Resources for Food and Agriculture (see also proposed target 12)</w:t>
            </w:r>
            <w:r w:rsidRPr="5E362927" w:rsidR="56CB4B5D">
              <w:rPr>
                <w:rFonts w:ascii="Times New Roman" w:hAnsi="Times New Roman" w:eastAsia="Times New Roman" w:cs="Times New Roman"/>
                <w:noProof w:val="0"/>
                <w:sz w:val="24"/>
                <w:szCs w:val="24"/>
                <w:u w:val="single"/>
                <w:lang w:val="en-US"/>
              </w:rPr>
              <w:t xml:space="preserve"> </w:t>
            </w:r>
            <w:r w:rsidRPr="5E362927" w:rsidR="56CB4B5D">
              <w:rPr>
                <w:rFonts w:ascii="Times New Roman" w:hAnsi="Times New Roman" w:eastAsia="Times New Roman" w:cs="Times New Roman"/>
                <w:b w:val="1"/>
                <w:bCs w:val="1"/>
                <w:noProof w:val="0"/>
                <w:sz w:val="24"/>
                <w:szCs w:val="24"/>
                <w:u w:val="single"/>
                <w:lang w:val="en-US"/>
              </w:rPr>
              <w:t>and the international legally binding instrument on the conservation and sustainable use of marine biological diversity of areas beyond national jurisdiction currently being negotiated under the United Nations Convention on the Law of the Sea.”</w:t>
            </w:r>
          </w:p>
          <w:p w:rsidR="5E362927" w:rsidP="5E362927" w:rsidRDefault="5E362927" w14:paraId="112D2E55" w14:textId="46DF31E7">
            <w:pPr>
              <w:pStyle w:val="Normal"/>
              <w:rPr>
                <w:rFonts w:ascii="Times New Roman" w:hAnsi="Times New Roman" w:eastAsia="Times New Roman" w:cs="Times New Roman"/>
                <w:noProof w:val="0"/>
                <w:sz w:val="24"/>
                <w:szCs w:val="24"/>
                <w:lang w:val="en-US"/>
              </w:rPr>
            </w:pPr>
          </w:p>
        </w:tc>
      </w:tr>
      <w:tr w:rsidR="5E362927" w:rsidTr="5E362927" w14:paraId="2306F8C9">
        <w:trPr>
          <w:trHeight w:val="224"/>
        </w:trPr>
        <w:tc>
          <w:tcPr>
            <w:tcW w:w="818" w:type="dxa"/>
            <w:tcMar/>
          </w:tcPr>
          <w:p w:rsidR="14C8B5FC" w:rsidP="5E362927" w:rsidRDefault="14C8B5FC" w14:paraId="1C1A4507" w14:textId="430710B5">
            <w:pPr>
              <w:pStyle w:val="Normal"/>
              <w:rPr>
                <w:rFonts w:ascii="Times New Roman" w:hAnsi="Times New Roman" w:eastAsia="Times New Roman" w:cs="Times New Roman"/>
                <w:sz w:val="24"/>
                <w:szCs w:val="24"/>
              </w:rPr>
            </w:pPr>
            <w:r w:rsidRPr="5E362927" w:rsidR="14C8B5FC">
              <w:rPr>
                <w:rFonts w:ascii="Times New Roman" w:hAnsi="Times New Roman" w:eastAsia="Times New Roman" w:cs="Times New Roman"/>
                <w:sz w:val="24"/>
                <w:szCs w:val="24"/>
              </w:rPr>
              <w:t>9</w:t>
            </w:r>
          </w:p>
        </w:tc>
        <w:tc>
          <w:tcPr>
            <w:tcW w:w="1275" w:type="dxa"/>
            <w:tcMar/>
          </w:tcPr>
          <w:p w:rsidR="14C8B5FC" w:rsidP="5E362927" w:rsidRDefault="14C8B5FC" w14:paraId="4945C1B9" w14:textId="112797C3">
            <w:pPr>
              <w:pStyle w:val="Normal"/>
              <w:rPr>
                <w:rFonts w:ascii="Times New Roman" w:hAnsi="Times New Roman" w:eastAsia="Times New Roman" w:cs="Times New Roman"/>
                <w:sz w:val="24"/>
                <w:szCs w:val="24"/>
              </w:rPr>
            </w:pPr>
            <w:r w:rsidRPr="5E362927" w:rsidR="14C8B5FC">
              <w:rPr>
                <w:rFonts w:ascii="Times New Roman" w:hAnsi="Times New Roman" w:eastAsia="Times New Roman" w:cs="Times New Roman"/>
                <w:sz w:val="24"/>
                <w:szCs w:val="24"/>
              </w:rPr>
              <w:t>41</w:t>
            </w:r>
          </w:p>
        </w:tc>
        <w:tc>
          <w:tcPr>
            <w:tcW w:w="8095" w:type="dxa"/>
            <w:gridSpan w:val="2"/>
            <w:tcMar/>
          </w:tcPr>
          <w:p w:rsidR="60392325" w:rsidP="5E362927" w:rsidRDefault="60392325" w14:paraId="4B0C647B" w14:textId="177496D3">
            <w:pPr>
              <w:pStyle w:val="Normal"/>
              <w:rPr>
                <w:rFonts w:ascii="Times New Roman" w:hAnsi="Times New Roman" w:eastAsia="Times New Roman" w:cs="Times New Roman"/>
                <w:noProof w:val="0"/>
                <w:sz w:val="24"/>
                <w:szCs w:val="24"/>
                <w:lang w:val="en-US"/>
              </w:rPr>
            </w:pPr>
            <w:r w:rsidRPr="5E362927" w:rsidR="60392325">
              <w:rPr>
                <w:rFonts w:ascii="Times New Roman" w:hAnsi="Times New Roman" w:eastAsia="Times New Roman" w:cs="Times New Roman"/>
                <w:noProof w:val="0"/>
                <w:sz w:val="24"/>
                <w:szCs w:val="24"/>
                <w:lang w:val="en-US"/>
              </w:rPr>
              <w:t xml:space="preserve">“Access and benefit-sharing (ABS) also provides an important incentive for the conservation and sustainable use of biodiversity, </w:t>
            </w:r>
            <w:r w:rsidRPr="5E362927" w:rsidR="60392325">
              <w:rPr>
                <w:rFonts w:ascii="Times New Roman" w:hAnsi="Times New Roman" w:eastAsia="Times New Roman" w:cs="Times New Roman"/>
                <w:b w:val="1"/>
                <w:bCs w:val="1"/>
                <w:noProof w:val="0"/>
                <w:sz w:val="24"/>
                <w:szCs w:val="24"/>
                <w:u w:val="single"/>
                <w:lang w:val="en-US"/>
              </w:rPr>
              <w:t>both in land and at sea</w:t>
            </w:r>
            <w:r w:rsidRPr="5E362927" w:rsidR="60392325">
              <w:rPr>
                <w:rFonts w:ascii="Times New Roman" w:hAnsi="Times New Roman" w:eastAsia="Times New Roman" w:cs="Times New Roman"/>
                <w:noProof w:val="0"/>
                <w:sz w:val="24"/>
                <w:szCs w:val="24"/>
                <w:lang w:val="en-US"/>
              </w:rPr>
              <w:t>.”</w:t>
            </w:r>
          </w:p>
          <w:p w:rsidR="5E362927" w:rsidP="5E362927" w:rsidRDefault="5E362927" w14:paraId="6F2FE883" w14:textId="6F7D044D">
            <w:pPr>
              <w:pStyle w:val="Normal"/>
              <w:rPr>
                <w:rFonts w:ascii="Times New Roman" w:hAnsi="Times New Roman" w:eastAsia="Times New Roman" w:cs="Times New Roman"/>
                <w:noProof w:val="0"/>
                <w:sz w:val="24"/>
                <w:szCs w:val="24"/>
                <w:lang w:val="en-US"/>
              </w:rPr>
            </w:pPr>
          </w:p>
        </w:tc>
      </w:tr>
      <w:tr w:rsidR="09270826" w:rsidTr="5E362927" w14:paraId="6A3E8BC9">
        <w:trPr>
          <w:trHeight w:val="224"/>
        </w:trPr>
        <w:tc>
          <w:tcPr>
            <w:tcW w:w="818" w:type="dxa"/>
            <w:tcMar/>
          </w:tcPr>
          <w:p w:rsidR="72D3BB3A" w:rsidP="09270826" w:rsidRDefault="72D3BB3A" w14:paraId="44292314" w14:textId="7B4815C2">
            <w:pPr>
              <w:pStyle w:val="Normal"/>
            </w:pPr>
            <w:r w:rsidR="72D3BB3A">
              <w:rPr/>
              <w:t>11</w:t>
            </w:r>
          </w:p>
        </w:tc>
        <w:tc>
          <w:tcPr>
            <w:tcW w:w="1275" w:type="dxa"/>
            <w:tcMar/>
          </w:tcPr>
          <w:p w:rsidR="72D3BB3A" w:rsidP="09270826" w:rsidRDefault="72D3BB3A" w14:paraId="684A5A00" w14:textId="43E2AD1E">
            <w:pPr>
              <w:pStyle w:val="Normal"/>
            </w:pPr>
            <w:r w:rsidR="72D3BB3A">
              <w:rPr/>
              <w:t>51</w:t>
            </w:r>
          </w:p>
        </w:tc>
        <w:tc>
          <w:tcPr>
            <w:tcW w:w="8095" w:type="dxa"/>
            <w:gridSpan w:val="2"/>
            <w:tcMar/>
          </w:tcPr>
          <w:p w:rsidR="72D3BB3A" w:rsidP="5E362927" w:rsidRDefault="72D3BB3A" w14:paraId="6146312B" w14:textId="021013BB">
            <w:pPr>
              <w:pStyle w:val="Normal"/>
              <w:rPr>
                <w:rFonts w:ascii="Times New Roman" w:hAnsi="Times New Roman" w:eastAsia="Times New Roman" w:cs="Times New Roman"/>
                <w:noProof w:val="0"/>
                <w:sz w:val="24"/>
                <w:szCs w:val="24"/>
                <w:lang w:val="en-US"/>
              </w:rPr>
            </w:pPr>
            <w:r w:rsidRPr="5E362927" w:rsidR="72D3BB3A">
              <w:rPr>
                <w:rFonts w:ascii="Times New Roman" w:hAnsi="Times New Roman" w:eastAsia="Times New Roman" w:cs="Times New Roman"/>
                <w:noProof w:val="0"/>
                <w:sz w:val="24"/>
                <w:szCs w:val="24"/>
                <w:lang w:val="en-US"/>
              </w:rPr>
              <w:t>If the aim of the target is to address habitat loss, this should be more explicit in the wording of the targe</w:t>
            </w:r>
            <w:r w:rsidRPr="5E362927" w:rsidR="5BEB66BB">
              <w:rPr>
                <w:rFonts w:ascii="Times New Roman" w:hAnsi="Times New Roman" w:eastAsia="Times New Roman" w:cs="Times New Roman"/>
                <w:noProof w:val="0"/>
                <w:sz w:val="24"/>
                <w:szCs w:val="24"/>
                <w:lang w:val="en-US"/>
              </w:rPr>
              <w:t>t; v</w:t>
            </w:r>
            <w:r w:rsidRPr="5E362927" w:rsidR="45466FC3">
              <w:rPr>
                <w:rFonts w:ascii="Times New Roman" w:hAnsi="Times New Roman" w:eastAsia="Times New Roman" w:cs="Times New Roman"/>
                <w:noProof w:val="0"/>
                <w:sz w:val="24"/>
                <w:szCs w:val="24"/>
                <w:lang w:val="en-US"/>
              </w:rPr>
              <w:t>ague and inaccurate words such as “most”</w:t>
            </w:r>
            <w:r w:rsidRPr="5E362927" w:rsidR="6018C946">
              <w:rPr>
                <w:rFonts w:ascii="Times New Roman" w:hAnsi="Times New Roman" w:eastAsia="Times New Roman" w:cs="Times New Roman"/>
                <w:noProof w:val="0"/>
                <w:sz w:val="24"/>
                <w:szCs w:val="24"/>
                <w:lang w:val="en-US"/>
              </w:rPr>
              <w:t xml:space="preserve"> and</w:t>
            </w:r>
            <w:r w:rsidRPr="5E362927" w:rsidR="45466FC3">
              <w:rPr>
                <w:rFonts w:ascii="Times New Roman" w:hAnsi="Times New Roman" w:eastAsia="Times New Roman" w:cs="Times New Roman"/>
                <w:noProof w:val="0"/>
                <w:sz w:val="24"/>
                <w:szCs w:val="24"/>
                <w:lang w:val="en-US"/>
              </w:rPr>
              <w:t xml:space="preserve"> “allow”</w:t>
            </w:r>
            <w:r w:rsidRPr="5E362927" w:rsidR="05E9567C">
              <w:rPr>
                <w:rFonts w:ascii="Times New Roman" w:hAnsi="Times New Roman" w:eastAsia="Times New Roman" w:cs="Times New Roman"/>
                <w:noProof w:val="0"/>
                <w:sz w:val="24"/>
                <w:szCs w:val="24"/>
                <w:lang w:val="en-US"/>
              </w:rPr>
              <w:t xml:space="preserve"> should be avoided.</w:t>
            </w:r>
          </w:p>
          <w:p w:rsidR="72D3BB3A" w:rsidP="09270826" w:rsidRDefault="72D3BB3A" w14:paraId="0BEAA665" w14:textId="3E4D8245">
            <w:pPr>
              <w:pStyle w:val="Normal"/>
              <w:rPr>
                <w:rFonts w:ascii="Times New Roman" w:hAnsi="Times New Roman" w:eastAsia="Times New Roman" w:cs="Times New Roman"/>
                <w:noProof w:val="0"/>
                <w:sz w:val="24"/>
                <w:szCs w:val="24"/>
                <w:lang w:val="en-US"/>
              </w:rPr>
            </w:pPr>
          </w:p>
        </w:tc>
      </w:tr>
      <w:tr w:rsidR="5E362927" w:rsidTr="5E362927" w14:paraId="476CAD94">
        <w:trPr>
          <w:trHeight w:val="224"/>
        </w:trPr>
        <w:tc>
          <w:tcPr>
            <w:tcW w:w="818" w:type="dxa"/>
            <w:tcMar/>
          </w:tcPr>
          <w:p w:rsidR="446E6AEA" w:rsidP="5E362927" w:rsidRDefault="446E6AEA" w14:paraId="19A45C9E" w14:textId="1C87924B">
            <w:pPr>
              <w:pStyle w:val="Normal"/>
              <w:rPr>
                <w:rFonts w:ascii="Times New Roman" w:hAnsi="Times New Roman" w:eastAsia="Times New Roman" w:cs="Times New Roman"/>
                <w:sz w:val="24"/>
                <w:szCs w:val="24"/>
              </w:rPr>
            </w:pPr>
            <w:r w:rsidRPr="5E362927" w:rsidR="446E6AEA">
              <w:rPr>
                <w:rFonts w:ascii="Times New Roman" w:hAnsi="Times New Roman" w:eastAsia="Times New Roman" w:cs="Times New Roman"/>
                <w:sz w:val="24"/>
                <w:szCs w:val="24"/>
              </w:rPr>
              <w:t>11</w:t>
            </w:r>
          </w:p>
        </w:tc>
        <w:tc>
          <w:tcPr>
            <w:tcW w:w="1275" w:type="dxa"/>
            <w:tcMar/>
          </w:tcPr>
          <w:p w:rsidR="446E6AEA" w:rsidP="5E362927" w:rsidRDefault="446E6AEA" w14:paraId="2CC3B6AF" w14:textId="22F4842D">
            <w:pPr>
              <w:pStyle w:val="Normal"/>
              <w:rPr>
                <w:rFonts w:ascii="Times New Roman" w:hAnsi="Times New Roman" w:eastAsia="Times New Roman" w:cs="Times New Roman"/>
                <w:sz w:val="24"/>
                <w:szCs w:val="24"/>
              </w:rPr>
            </w:pPr>
            <w:r w:rsidRPr="5E362927" w:rsidR="446E6AEA">
              <w:rPr>
                <w:rFonts w:ascii="Times New Roman" w:hAnsi="Times New Roman" w:eastAsia="Times New Roman" w:cs="Times New Roman"/>
                <w:sz w:val="24"/>
                <w:szCs w:val="24"/>
              </w:rPr>
              <w:t>51</w:t>
            </w:r>
          </w:p>
        </w:tc>
        <w:tc>
          <w:tcPr>
            <w:tcW w:w="8095" w:type="dxa"/>
            <w:gridSpan w:val="2"/>
            <w:tcMar/>
          </w:tcPr>
          <w:p w:rsidR="446E6AEA" w:rsidP="5E362927" w:rsidRDefault="446E6AEA" w14:paraId="38DD6D19" w14:textId="3EABA254">
            <w:pPr>
              <w:pStyle w:val="Normal"/>
              <w:rPr>
                <w:rFonts w:ascii="Times New Roman" w:hAnsi="Times New Roman" w:eastAsia="Times New Roman" w:cs="Times New Roman"/>
                <w:noProof w:val="0"/>
                <w:sz w:val="24"/>
                <w:szCs w:val="24"/>
                <w:lang w:val="en-US"/>
              </w:rPr>
            </w:pPr>
            <w:r w:rsidRPr="5E362927" w:rsidR="446E6AEA">
              <w:rPr>
                <w:rFonts w:ascii="Times New Roman" w:hAnsi="Times New Roman" w:eastAsia="Times New Roman" w:cs="Times New Roman"/>
                <w:noProof w:val="0"/>
                <w:sz w:val="24"/>
                <w:szCs w:val="24"/>
                <w:lang w:val="en-US"/>
              </w:rPr>
              <w:t>“</w:t>
            </w:r>
            <w:r w:rsidRPr="5E362927" w:rsidR="3034A18C">
              <w:rPr>
                <w:rFonts w:ascii="Times New Roman" w:hAnsi="Times New Roman" w:eastAsia="Times New Roman" w:cs="Times New Roman"/>
                <w:noProof w:val="0"/>
                <w:sz w:val="24"/>
                <w:szCs w:val="24"/>
                <w:lang w:val="en-US"/>
              </w:rPr>
              <w:t xml:space="preserve">Under business-as-usual scenarios, </w:t>
            </w:r>
            <w:r w:rsidRPr="5E362927" w:rsidR="446E6AEA">
              <w:rPr>
                <w:rFonts w:ascii="Times New Roman" w:hAnsi="Times New Roman" w:eastAsia="Times New Roman" w:cs="Times New Roman"/>
                <w:noProof w:val="0"/>
                <w:sz w:val="24"/>
                <w:szCs w:val="24"/>
                <w:lang w:val="en-US"/>
              </w:rPr>
              <w:t xml:space="preserve">land </w:t>
            </w:r>
            <w:r w:rsidRPr="5E362927" w:rsidR="446E6AEA">
              <w:rPr>
                <w:rFonts w:ascii="Times New Roman" w:hAnsi="Times New Roman" w:eastAsia="Times New Roman" w:cs="Times New Roman"/>
                <w:b w:val="1"/>
                <w:bCs w:val="1"/>
                <w:noProof w:val="0"/>
                <w:sz w:val="24"/>
                <w:szCs w:val="24"/>
                <w:u w:val="single"/>
                <w:lang w:val="en-US"/>
              </w:rPr>
              <w:t>and coastal</w:t>
            </w:r>
            <w:r w:rsidRPr="5E362927" w:rsidR="446E6AEA">
              <w:rPr>
                <w:rFonts w:ascii="Times New Roman" w:hAnsi="Times New Roman" w:eastAsia="Times New Roman" w:cs="Times New Roman"/>
                <w:noProof w:val="0"/>
                <w:sz w:val="24"/>
                <w:szCs w:val="24"/>
                <w:lang w:val="en-US"/>
              </w:rPr>
              <w:t xml:space="preserve"> use change (…)”</w:t>
            </w:r>
          </w:p>
          <w:p w:rsidR="5E362927" w:rsidP="5E362927" w:rsidRDefault="5E362927" w14:paraId="05FECEE4" w14:textId="0579FFC1">
            <w:pPr>
              <w:pStyle w:val="Normal"/>
              <w:rPr>
                <w:rFonts w:ascii="Times New Roman" w:hAnsi="Times New Roman" w:eastAsia="Times New Roman" w:cs="Times New Roman"/>
                <w:noProof w:val="0"/>
                <w:sz w:val="24"/>
                <w:szCs w:val="24"/>
                <w:lang w:val="en-US"/>
              </w:rPr>
            </w:pPr>
          </w:p>
        </w:tc>
      </w:tr>
      <w:tr w:rsidR="5E362927" w:rsidTr="5E362927" w14:paraId="3A721672">
        <w:trPr>
          <w:trHeight w:val="224"/>
        </w:trPr>
        <w:tc>
          <w:tcPr>
            <w:tcW w:w="818" w:type="dxa"/>
            <w:tcMar/>
          </w:tcPr>
          <w:p w:rsidR="26771320" w:rsidP="5E362927" w:rsidRDefault="26771320" w14:paraId="1EF12FE2" w14:textId="2314B95F">
            <w:pPr>
              <w:pStyle w:val="Normal"/>
              <w:rPr>
                <w:rFonts w:ascii="Times New Roman" w:hAnsi="Times New Roman" w:eastAsia="Times New Roman" w:cs="Times New Roman"/>
                <w:sz w:val="24"/>
                <w:szCs w:val="24"/>
              </w:rPr>
            </w:pPr>
            <w:r w:rsidRPr="5E362927" w:rsidR="26771320">
              <w:rPr>
                <w:rFonts w:ascii="Times New Roman" w:hAnsi="Times New Roman" w:eastAsia="Times New Roman" w:cs="Times New Roman"/>
                <w:sz w:val="24"/>
                <w:szCs w:val="24"/>
              </w:rPr>
              <w:t>11</w:t>
            </w:r>
          </w:p>
        </w:tc>
        <w:tc>
          <w:tcPr>
            <w:tcW w:w="1275" w:type="dxa"/>
            <w:tcMar/>
          </w:tcPr>
          <w:p w:rsidR="26771320" w:rsidP="5E362927" w:rsidRDefault="26771320" w14:paraId="6BB7159F" w14:textId="7B0F4250">
            <w:pPr>
              <w:pStyle w:val="Normal"/>
              <w:rPr>
                <w:rFonts w:ascii="Times New Roman" w:hAnsi="Times New Roman" w:eastAsia="Times New Roman" w:cs="Times New Roman"/>
                <w:sz w:val="24"/>
                <w:szCs w:val="24"/>
              </w:rPr>
            </w:pPr>
            <w:r w:rsidRPr="5E362927" w:rsidR="26771320">
              <w:rPr>
                <w:rFonts w:ascii="Times New Roman" w:hAnsi="Times New Roman" w:eastAsia="Times New Roman" w:cs="Times New Roman"/>
                <w:sz w:val="24"/>
                <w:szCs w:val="24"/>
              </w:rPr>
              <w:t>51, 52</w:t>
            </w:r>
          </w:p>
        </w:tc>
        <w:tc>
          <w:tcPr>
            <w:tcW w:w="8095" w:type="dxa"/>
            <w:gridSpan w:val="2"/>
            <w:tcMar/>
          </w:tcPr>
          <w:p w:rsidR="26771320" w:rsidP="5E362927" w:rsidRDefault="26771320" w14:paraId="021B4D24" w14:textId="7ABC25EA">
            <w:pPr>
              <w:pStyle w:val="Normal"/>
              <w:rPr>
                <w:rFonts w:ascii="Times New Roman" w:hAnsi="Times New Roman" w:eastAsia="Times New Roman" w:cs="Times New Roman"/>
                <w:noProof w:val="0"/>
                <w:sz w:val="24"/>
                <w:szCs w:val="24"/>
                <w:lang w:val="en-US"/>
              </w:rPr>
            </w:pPr>
            <w:r w:rsidRPr="5E362927" w:rsidR="26771320">
              <w:rPr>
                <w:rFonts w:ascii="Times New Roman" w:hAnsi="Times New Roman" w:eastAsia="Times New Roman" w:cs="Times New Roman"/>
                <w:noProof w:val="0"/>
                <w:sz w:val="24"/>
                <w:szCs w:val="24"/>
                <w:lang w:val="en-US"/>
              </w:rPr>
              <w:t>Though the subsection title and target 1 mention both land and sea, paragraphs 51 and 52 refer mostly terrestrial ecosystems, land use changes and land restoration. We suggest reviewing paragraphs 51-52 so as to make clear that marine biodiversity is included, particularly endangered and in need of restoration action, and mention examples of marine ecosystems (</w:t>
            </w:r>
            <w:proofErr w:type="spellStart"/>
            <w:r w:rsidRPr="5E362927" w:rsidR="26771320">
              <w:rPr>
                <w:rFonts w:ascii="Times New Roman" w:hAnsi="Times New Roman" w:eastAsia="Times New Roman" w:cs="Times New Roman"/>
                <w:noProof w:val="0"/>
                <w:sz w:val="24"/>
                <w:szCs w:val="24"/>
                <w:lang w:val="en-US"/>
              </w:rPr>
              <w:t>i</w:t>
            </w:r>
            <w:proofErr w:type="spellEnd"/>
            <w:r w:rsidRPr="5E362927" w:rsidR="26771320">
              <w:rPr>
                <w:rFonts w:ascii="Times New Roman" w:hAnsi="Times New Roman" w:eastAsia="Times New Roman" w:cs="Times New Roman"/>
                <w:noProof w:val="0"/>
                <w:sz w:val="24"/>
                <w:szCs w:val="24"/>
                <w:lang w:val="en-US"/>
              </w:rPr>
              <w:t>.e. coral reefs, salt marshes, mangrove and seagrass forests).</w:t>
            </w:r>
          </w:p>
          <w:p w:rsidR="5E362927" w:rsidP="5E362927" w:rsidRDefault="5E362927" w14:paraId="3FDAB256" w14:textId="0D9F20C8">
            <w:pPr>
              <w:pStyle w:val="Normal"/>
              <w:rPr>
                <w:rFonts w:ascii="Times New Roman" w:hAnsi="Times New Roman" w:eastAsia="Times New Roman" w:cs="Times New Roman"/>
                <w:noProof w:val="0"/>
                <w:sz w:val="24"/>
                <w:szCs w:val="24"/>
                <w:lang w:val="en-US"/>
              </w:rPr>
            </w:pPr>
          </w:p>
        </w:tc>
      </w:tr>
      <w:tr w:rsidR="5E362927" w:rsidTr="5E362927" w14:paraId="48629085">
        <w:trPr>
          <w:trHeight w:val="224"/>
        </w:trPr>
        <w:tc>
          <w:tcPr>
            <w:tcW w:w="818" w:type="dxa"/>
            <w:tcMar/>
          </w:tcPr>
          <w:p w:rsidR="3FD51026" w:rsidP="5E362927" w:rsidRDefault="3FD51026" w14:paraId="28E8030F" w14:textId="05DE9372">
            <w:pPr>
              <w:pStyle w:val="Normal"/>
              <w:rPr>
                <w:rFonts w:ascii="Times New Roman" w:hAnsi="Times New Roman" w:eastAsia="Times New Roman" w:cs="Times New Roman"/>
                <w:sz w:val="24"/>
                <w:szCs w:val="24"/>
              </w:rPr>
            </w:pPr>
            <w:r w:rsidRPr="5E362927" w:rsidR="3FD51026">
              <w:rPr>
                <w:rFonts w:ascii="Times New Roman" w:hAnsi="Times New Roman" w:eastAsia="Times New Roman" w:cs="Times New Roman"/>
                <w:sz w:val="24"/>
                <w:szCs w:val="24"/>
              </w:rPr>
              <w:t>12</w:t>
            </w:r>
          </w:p>
        </w:tc>
        <w:tc>
          <w:tcPr>
            <w:tcW w:w="1275" w:type="dxa"/>
            <w:tcMar/>
          </w:tcPr>
          <w:p w:rsidR="3FD51026" w:rsidP="5E362927" w:rsidRDefault="3FD51026" w14:paraId="00F21738" w14:textId="1826E3D3">
            <w:pPr>
              <w:pStyle w:val="Normal"/>
              <w:rPr>
                <w:rFonts w:ascii="Times New Roman" w:hAnsi="Times New Roman" w:eastAsia="Times New Roman" w:cs="Times New Roman"/>
                <w:sz w:val="24"/>
                <w:szCs w:val="24"/>
              </w:rPr>
            </w:pPr>
            <w:r w:rsidRPr="5E362927" w:rsidR="3FD51026">
              <w:rPr>
                <w:rFonts w:ascii="Times New Roman" w:hAnsi="Times New Roman" w:eastAsia="Times New Roman" w:cs="Times New Roman"/>
                <w:sz w:val="24"/>
                <w:szCs w:val="24"/>
              </w:rPr>
              <w:t>54</w:t>
            </w:r>
          </w:p>
        </w:tc>
        <w:tc>
          <w:tcPr>
            <w:tcW w:w="8095" w:type="dxa"/>
            <w:gridSpan w:val="2"/>
            <w:tcMar/>
          </w:tcPr>
          <w:p w:rsidR="3FD51026" w:rsidP="5E362927" w:rsidRDefault="3FD51026" w14:paraId="62767FC1" w14:textId="6B30380B">
            <w:pPr>
              <w:pStyle w:val="Normal"/>
              <w:rPr>
                <w:rFonts w:ascii="Times New Roman" w:hAnsi="Times New Roman" w:eastAsia="Times New Roman" w:cs="Times New Roman"/>
                <w:noProof w:val="0"/>
                <w:sz w:val="24"/>
                <w:szCs w:val="24"/>
                <w:lang w:val="en-US"/>
              </w:rPr>
            </w:pPr>
            <w:r w:rsidRPr="5E362927" w:rsidR="3FD51026">
              <w:rPr>
                <w:rFonts w:ascii="Times New Roman" w:hAnsi="Times New Roman" w:eastAsia="Times New Roman" w:cs="Times New Roman"/>
                <w:noProof w:val="0"/>
                <w:sz w:val="24"/>
                <w:szCs w:val="24"/>
                <w:lang w:val="en-US"/>
              </w:rPr>
              <w:t xml:space="preserve">Although oceans and marine areas are mentioned in this paragraph, </w:t>
            </w:r>
            <w:r w:rsidRPr="5E362927" w:rsidR="10A55440">
              <w:rPr>
                <w:rFonts w:ascii="Times New Roman" w:hAnsi="Times New Roman" w:eastAsia="Times New Roman" w:cs="Times New Roman"/>
                <w:noProof w:val="0"/>
                <w:sz w:val="24"/>
                <w:szCs w:val="24"/>
                <w:lang w:val="en-US"/>
              </w:rPr>
              <w:t>this</w:t>
            </w:r>
            <w:r w:rsidRPr="5E362927" w:rsidR="3FD51026">
              <w:rPr>
                <w:rFonts w:ascii="Times New Roman" w:hAnsi="Times New Roman" w:eastAsia="Times New Roman" w:cs="Times New Roman"/>
                <w:noProof w:val="0"/>
                <w:sz w:val="24"/>
                <w:szCs w:val="24"/>
                <w:lang w:val="en-US"/>
              </w:rPr>
              <w:t xml:space="preserve"> is not evident in the target</w:t>
            </w:r>
            <w:r w:rsidRPr="5E362927" w:rsidR="30EA39EE">
              <w:rPr>
                <w:rFonts w:ascii="Times New Roman" w:hAnsi="Times New Roman" w:eastAsia="Times New Roman" w:cs="Times New Roman"/>
                <w:noProof w:val="0"/>
                <w:sz w:val="24"/>
                <w:szCs w:val="24"/>
                <w:lang w:val="en-US"/>
              </w:rPr>
              <w:t xml:space="preserve">, which should read “at least 30 per cent </w:t>
            </w:r>
            <w:r w:rsidRPr="5E362927" w:rsidR="30EA39EE">
              <w:rPr>
                <w:rFonts w:ascii="Times New Roman" w:hAnsi="Times New Roman" w:eastAsia="Times New Roman" w:cs="Times New Roman"/>
                <w:b w:val="1"/>
                <w:bCs w:val="1"/>
                <w:noProof w:val="0"/>
                <w:sz w:val="24"/>
                <w:szCs w:val="24"/>
                <w:u w:val="single"/>
                <w:lang w:val="en-US"/>
              </w:rPr>
              <w:t>of the land and 30 per cent of the ocean</w:t>
            </w:r>
            <w:r w:rsidRPr="5E362927" w:rsidR="30EA39EE">
              <w:rPr>
                <w:rFonts w:ascii="Times New Roman" w:hAnsi="Times New Roman" w:eastAsia="Times New Roman" w:cs="Times New Roman"/>
                <w:noProof w:val="0"/>
                <w:sz w:val="24"/>
                <w:szCs w:val="24"/>
                <w:lang w:val="en-US"/>
              </w:rPr>
              <w:t>, (…)”</w:t>
            </w:r>
          </w:p>
          <w:p w:rsidR="5E362927" w:rsidP="5E362927" w:rsidRDefault="5E362927" w14:paraId="5A20F313" w14:textId="0EDD6BC5">
            <w:pPr>
              <w:pStyle w:val="Normal"/>
              <w:rPr>
                <w:rFonts w:ascii="Times New Roman" w:hAnsi="Times New Roman" w:eastAsia="Times New Roman" w:cs="Times New Roman"/>
                <w:noProof w:val="0"/>
                <w:sz w:val="24"/>
                <w:szCs w:val="24"/>
                <w:lang w:val="en-US"/>
              </w:rPr>
            </w:pPr>
          </w:p>
          <w:p w:rsidR="05E4D9EE" w:rsidP="5E362927" w:rsidRDefault="05E4D9EE" w14:paraId="51318919" w14:textId="0E428FDF">
            <w:pPr>
              <w:pStyle w:val="Normal"/>
              <w:rPr>
                <w:rFonts w:ascii="Times New Roman" w:hAnsi="Times New Roman" w:eastAsia="Times New Roman" w:cs="Times New Roman"/>
                <w:noProof w:val="0"/>
                <w:sz w:val="24"/>
                <w:szCs w:val="24"/>
                <w:lang w:val="en-US"/>
              </w:rPr>
            </w:pPr>
            <w:r w:rsidRPr="5E362927" w:rsidR="05E4D9EE">
              <w:rPr>
                <w:rFonts w:ascii="Times New Roman" w:hAnsi="Times New Roman" w:eastAsia="Times New Roman" w:cs="Times New Roman"/>
                <w:noProof w:val="0"/>
                <w:sz w:val="24"/>
                <w:szCs w:val="24"/>
                <w:lang w:val="en-US"/>
              </w:rPr>
              <w:t>If it stays as it is, the target</w:t>
            </w:r>
            <w:r w:rsidRPr="5E362927" w:rsidR="61FDB5CD">
              <w:rPr>
                <w:rFonts w:ascii="Times New Roman" w:hAnsi="Times New Roman" w:eastAsia="Times New Roman" w:cs="Times New Roman"/>
                <w:noProof w:val="0"/>
                <w:sz w:val="24"/>
                <w:szCs w:val="24"/>
                <w:lang w:val="en-US"/>
              </w:rPr>
              <w:t xml:space="preserve"> could be achieved</w:t>
            </w:r>
            <w:r w:rsidRPr="5E362927" w:rsidR="05E4D9EE">
              <w:rPr>
                <w:rFonts w:ascii="Times New Roman" w:hAnsi="Times New Roman" w:eastAsia="Times New Roman" w:cs="Times New Roman"/>
                <w:noProof w:val="0"/>
                <w:sz w:val="24"/>
                <w:szCs w:val="24"/>
                <w:lang w:val="en-US"/>
              </w:rPr>
              <w:t xml:space="preserve"> without considering any marine protection and conservation. </w:t>
            </w:r>
            <w:r w:rsidRPr="5E362927" w:rsidR="00B94A22">
              <w:rPr>
                <w:rFonts w:ascii="Times New Roman" w:hAnsi="Times New Roman" w:eastAsia="Times New Roman" w:cs="Times New Roman"/>
                <w:noProof w:val="0"/>
                <w:sz w:val="24"/>
                <w:szCs w:val="24"/>
                <w:lang w:val="en-US"/>
              </w:rPr>
              <w:t>It would also be important to include a percentage of strictly protected areas. We suggest 10%.</w:t>
            </w:r>
          </w:p>
          <w:p w:rsidR="5E362927" w:rsidP="5E362927" w:rsidRDefault="5E362927" w14:paraId="1263DFEB" w14:textId="54D41A1F">
            <w:pPr>
              <w:pStyle w:val="Normal"/>
              <w:rPr>
                <w:rFonts w:ascii="Times New Roman" w:hAnsi="Times New Roman" w:eastAsia="Times New Roman" w:cs="Times New Roman"/>
                <w:noProof w:val="0"/>
                <w:sz w:val="24"/>
                <w:szCs w:val="24"/>
                <w:lang w:val="en-US"/>
              </w:rPr>
            </w:pPr>
          </w:p>
        </w:tc>
      </w:tr>
      <w:tr w:rsidR="5E362927" w:rsidTr="5E362927" w14:paraId="1282AB14">
        <w:trPr>
          <w:trHeight w:val="224"/>
        </w:trPr>
        <w:tc>
          <w:tcPr>
            <w:tcW w:w="818" w:type="dxa"/>
            <w:tcMar/>
          </w:tcPr>
          <w:p w:rsidR="0313501C" w:rsidP="5E362927" w:rsidRDefault="0313501C" w14:paraId="570DEDE5" w14:textId="0161FBCA">
            <w:pPr>
              <w:pStyle w:val="Normal"/>
              <w:rPr>
                <w:rFonts w:ascii="Times New Roman" w:hAnsi="Times New Roman" w:eastAsia="Times New Roman" w:cs="Times New Roman"/>
                <w:sz w:val="24"/>
                <w:szCs w:val="24"/>
              </w:rPr>
            </w:pPr>
            <w:r w:rsidRPr="5E362927" w:rsidR="0313501C">
              <w:rPr>
                <w:rFonts w:ascii="Times New Roman" w:hAnsi="Times New Roman" w:eastAsia="Times New Roman" w:cs="Times New Roman"/>
                <w:sz w:val="24"/>
                <w:szCs w:val="24"/>
              </w:rPr>
              <w:t>12</w:t>
            </w:r>
          </w:p>
        </w:tc>
        <w:tc>
          <w:tcPr>
            <w:tcW w:w="1275" w:type="dxa"/>
            <w:tcMar/>
          </w:tcPr>
          <w:p w:rsidR="0313501C" w:rsidP="5E362927" w:rsidRDefault="0313501C" w14:paraId="6D4C9014" w14:textId="26194C2D">
            <w:pPr>
              <w:pStyle w:val="Normal"/>
              <w:rPr>
                <w:rFonts w:ascii="Times New Roman" w:hAnsi="Times New Roman" w:eastAsia="Times New Roman" w:cs="Times New Roman"/>
                <w:sz w:val="24"/>
                <w:szCs w:val="24"/>
              </w:rPr>
            </w:pPr>
            <w:r w:rsidRPr="5E362927" w:rsidR="0313501C">
              <w:rPr>
                <w:rFonts w:ascii="Times New Roman" w:hAnsi="Times New Roman" w:eastAsia="Times New Roman" w:cs="Times New Roman"/>
                <w:sz w:val="24"/>
                <w:szCs w:val="24"/>
              </w:rPr>
              <w:t>54</w:t>
            </w:r>
          </w:p>
        </w:tc>
        <w:tc>
          <w:tcPr>
            <w:tcW w:w="8095" w:type="dxa"/>
            <w:gridSpan w:val="2"/>
            <w:tcMar/>
          </w:tcPr>
          <w:p w:rsidR="0313501C" w:rsidP="5E362927" w:rsidRDefault="0313501C" w14:paraId="7789BFA5" w14:textId="5336AB66">
            <w:pPr>
              <w:pStyle w:val="Normal"/>
              <w:rPr>
                <w:rFonts w:ascii="Times New Roman" w:hAnsi="Times New Roman" w:eastAsia="Times New Roman" w:cs="Times New Roman"/>
                <w:noProof w:val="0"/>
                <w:sz w:val="24"/>
                <w:szCs w:val="24"/>
                <w:lang w:val="en-US"/>
              </w:rPr>
            </w:pPr>
            <w:r w:rsidRPr="5E362927" w:rsidR="0313501C">
              <w:rPr>
                <w:rFonts w:ascii="Times New Roman" w:hAnsi="Times New Roman" w:eastAsia="Times New Roman" w:cs="Times New Roman"/>
                <w:noProof w:val="0"/>
                <w:sz w:val="24"/>
                <w:szCs w:val="24"/>
                <w:lang w:val="en-US"/>
              </w:rPr>
              <w:t xml:space="preserve">Marine examples could be included: 94% of marine protected areas allow fishing; 98% of marine protected areas (MPAs) in the UK waters allow trawling and 60% at the EU level allow trawling; trawling is even more intense inside MPAs than outside, etc... The point being that current MPAs do not work and area-based targets alone are not enough. </w:t>
            </w:r>
          </w:p>
          <w:p w:rsidR="5E362927" w:rsidP="5E362927" w:rsidRDefault="5E362927" w14:paraId="575576E4" w14:textId="122EC3E3">
            <w:pPr>
              <w:pStyle w:val="Normal"/>
              <w:rPr>
                <w:rFonts w:ascii="Times New Roman" w:hAnsi="Times New Roman" w:eastAsia="Times New Roman" w:cs="Times New Roman"/>
                <w:noProof w:val="0"/>
                <w:sz w:val="24"/>
                <w:szCs w:val="24"/>
                <w:lang w:val="en-US"/>
              </w:rPr>
            </w:pPr>
          </w:p>
          <w:p w:rsidR="0313501C" w:rsidRDefault="0313501C" w14:paraId="5B2B535E" w14:textId="15EDF376">
            <w:r w:rsidRPr="5E362927" w:rsidR="0313501C">
              <w:rPr>
                <w:rFonts w:ascii="Times New Roman" w:hAnsi="Times New Roman" w:eastAsia="Times New Roman" w:cs="Times New Roman"/>
                <w:noProof w:val="0"/>
                <w:sz w:val="24"/>
                <w:szCs w:val="24"/>
                <w:lang w:val="en-US"/>
              </w:rPr>
              <w:t xml:space="preserve">Costello, M. J., and B. Ballantine. 2015. Biodiversity conservation should focus on no-take Marine Reserves: 94% of Marine Protected Areas allow fishing. Trends Ecol </w:t>
            </w:r>
            <w:r w:rsidRPr="5E362927" w:rsidR="0313501C">
              <w:rPr>
                <w:rFonts w:ascii="Times New Roman" w:hAnsi="Times New Roman" w:eastAsia="Times New Roman" w:cs="Times New Roman"/>
                <w:noProof w:val="0"/>
                <w:sz w:val="24"/>
                <w:szCs w:val="24"/>
                <w:lang w:val="en-US"/>
              </w:rPr>
              <w:t>Evol</w:t>
            </w:r>
            <w:r w:rsidRPr="5E362927" w:rsidR="0313501C">
              <w:rPr>
                <w:rFonts w:ascii="Times New Roman" w:hAnsi="Times New Roman" w:eastAsia="Times New Roman" w:cs="Times New Roman"/>
                <w:noProof w:val="0"/>
                <w:sz w:val="24"/>
                <w:szCs w:val="24"/>
                <w:lang w:val="en-US"/>
              </w:rPr>
              <w:t xml:space="preserve"> 30:507-509.</w:t>
            </w:r>
          </w:p>
          <w:p w:rsidR="0313501C" w:rsidRDefault="0313501C" w14:paraId="5FFB254B" w14:textId="75C85D84">
            <w:r w:rsidRPr="5E362927" w:rsidR="0313501C">
              <w:rPr>
                <w:rFonts w:ascii="Times New Roman" w:hAnsi="Times New Roman" w:eastAsia="Times New Roman" w:cs="Times New Roman"/>
                <w:noProof w:val="0"/>
                <w:sz w:val="24"/>
                <w:szCs w:val="24"/>
                <w:lang w:val="en-US"/>
              </w:rPr>
              <w:t xml:space="preserve"> </w:t>
            </w:r>
            <w:r>
              <w:br/>
            </w:r>
            <w:proofErr w:type="spellStart"/>
            <w:r w:rsidRPr="5E362927" w:rsidR="0313501C">
              <w:rPr>
                <w:rFonts w:ascii="Times New Roman" w:hAnsi="Times New Roman" w:eastAsia="Times New Roman" w:cs="Times New Roman"/>
                <w:noProof w:val="0"/>
                <w:sz w:val="24"/>
                <w:szCs w:val="24"/>
                <w:lang w:val="en-US"/>
              </w:rPr>
              <w:t>Dureuil</w:t>
            </w:r>
            <w:proofErr w:type="spellEnd"/>
            <w:r w:rsidRPr="5E362927" w:rsidR="0313501C">
              <w:rPr>
                <w:rFonts w:ascii="Times New Roman" w:hAnsi="Times New Roman" w:eastAsia="Times New Roman" w:cs="Times New Roman"/>
                <w:noProof w:val="0"/>
                <w:sz w:val="24"/>
                <w:szCs w:val="24"/>
                <w:lang w:val="en-US"/>
              </w:rPr>
              <w:t xml:space="preserve">, M., K. </w:t>
            </w:r>
            <w:proofErr w:type="spellStart"/>
            <w:r w:rsidRPr="5E362927" w:rsidR="0313501C">
              <w:rPr>
                <w:rFonts w:ascii="Times New Roman" w:hAnsi="Times New Roman" w:eastAsia="Times New Roman" w:cs="Times New Roman"/>
                <w:noProof w:val="0"/>
                <w:sz w:val="24"/>
                <w:szCs w:val="24"/>
                <w:lang w:val="en-US"/>
              </w:rPr>
              <w:t>Boerder</w:t>
            </w:r>
            <w:proofErr w:type="spellEnd"/>
            <w:r w:rsidRPr="5E362927" w:rsidR="0313501C">
              <w:rPr>
                <w:rFonts w:ascii="Times New Roman" w:hAnsi="Times New Roman" w:eastAsia="Times New Roman" w:cs="Times New Roman"/>
                <w:noProof w:val="0"/>
                <w:sz w:val="24"/>
                <w:szCs w:val="24"/>
                <w:lang w:val="en-US"/>
              </w:rPr>
              <w:t>, K. A. Burnett, R. Froese, and B. Worm. 2018. Elevated trawling inside protected areas undermines conservation outcomes in a global fishing hot spot. Science 362:1403.</w:t>
            </w:r>
          </w:p>
          <w:p w:rsidR="0313501C" w:rsidRDefault="0313501C" w14:paraId="1448D635" w14:textId="3EA6B452">
            <w:r w:rsidRPr="5E362927" w:rsidR="0313501C">
              <w:rPr>
                <w:rFonts w:ascii="Times New Roman" w:hAnsi="Times New Roman" w:eastAsia="Times New Roman" w:cs="Times New Roman"/>
                <w:noProof w:val="0"/>
                <w:sz w:val="24"/>
                <w:szCs w:val="24"/>
                <w:lang w:val="en-US"/>
              </w:rPr>
              <w:t xml:space="preserve"> </w:t>
            </w:r>
          </w:p>
          <w:p w:rsidR="0313501C" w:rsidRDefault="0313501C" w14:paraId="2EB05215" w14:textId="41863160">
            <w:r w:rsidRPr="5E362927" w:rsidR="0313501C">
              <w:rPr>
                <w:rFonts w:ascii="Times New Roman" w:hAnsi="Times New Roman" w:eastAsia="Times New Roman" w:cs="Times New Roman"/>
                <w:noProof w:val="0"/>
                <w:sz w:val="24"/>
                <w:szCs w:val="24"/>
                <w:lang w:val="en-US"/>
              </w:rPr>
              <w:t xml:space="preserve">Dunkley, F. and J.-L. </w:t>
            </w:r>
            <w:proofErr w:type="spellStart"/>
            <w:r w:rsidRPr="5E362927" w:rsidR="0313501C">
              <w:rPr>
                <w:rFonts w:ascii="Times New Roman" w:hAnsi="Times New Roman" w:eastAsia="Times New Roman" w:cs="Times New Roman"/>
                <w:noProof w:val="0"/>
                <w:sz w:val="24"/>
                <w:szCs w:val="24"/>
                <w:lang w:val="en-US"/>
              </w:rPr>
              <w:t>Solandt</w:t>
            </w:r>
            <w:proofErr w:type="spellEnd"/>
            <w:r w:rsidRPr="5E362927" w:rsidR="0313501C">
              <w:rPr>
                <w:rFonts w:ascii="Times New Roman" w:hAnsi="Times New Roman" w:eastAsia="Times New Roman" w:cs="Times New Roman"/>
                <w:noProof w:val="0"/>
                <w:sz w:val="24"/>
                <w:szCs w:val="24"/>
                <w:lang w:val="en-US"/>
              </w:rPr>
              <w:t>. 2021. Marine Unprotected Areas - A case for a just transition to ban bottom trawl and dredge fishing in offshore Marine Protected Areas. Ocean Recovery Department, Marine Conservation Society, UK.</w:t>
            </w:r>
          </w:p>
        </w:tc>
      </w:tr>
      <w:tr w:rsidR="5E362927" w:rsidTr="5E362927" w14:paraId="5656D3C3">
        <w:trPr>
          <w:trHeight w:val="224"/>
        </w:trPr>
        <w:tc>
          <w:tcPr>
            <w:tcW w:w="818" w:type="dxa"/>
            <w:tcMar/>
          </w:tcPr>
          <w:p w:rsidR="735B04E6" w:rsidP="5E362927" w:rsidRDefault="735B04E6" w14:paraId="76891763" w14:textId="6FAA53AD">
            <w:pPr>
              <w:pStyle w:val="Normal"/>
              <w:rPr>
                <w:rFonts w:ascii="Times New Roman" w:hAnsi="Times New Roman" w:eastAsia="Times New Roman" w:cs="Times New Roman"/>
                <w:sz w:val="24"/>
                <w:szCs w:val="24"/>
              </w:rPr>
            </w:pPr>
            <w:r w:rsidRPr="5E362927" w:rsidR="735B04E6">
              <w:rPr>
                <w:rFonts w:ascii="Times New Roman" w:hAnsi="Times New Roman" w:eastAsia="Times New Roman" w:cs="Times New Roman"/>
                <w:sz w:val="24"/>
                <w:szCs w:val="24"/>
              </w:rPr>
              <w:t>13</w:t>
            </w:r>
          </w:p>
        </w:tc>
        <w:tc>
          <w:tcPr>
            <w:tcW w:w="1275" w:type="dxa"/>
            <w:tcMar/>
          </w:tcPr>
          <w:p w:rsidR="735B04E6" w:rsidP="5E362927" w:rsidRDefault="735B04E6" w14:paraId="1D6C2A27" w14:textId="1B402D74">
            <w:pPr>
              <w:pStyle w:val="Normal"/>
              <w:rPr>
                <w:rFonts w:ascii="Times New Roman" w:hAnsi="Times New Roman" w:eastAsia="Times New Roman" w:cs="Times New Roman"/>
                <w:sz w:val="24"/>
                <w:szCs w:val="24"/>
              </w:rPr>
            </w:pPr>
            <w:r w:rsidRPr="5E362927" w:rsidR="735B04E6">
              <w:rPr>
                <w:rFonts w:ascii="Times New Roman" w:hAnsi="Times New Roman" w:eastAsia="Times New Roman" w:cs="Times New Roman"/>
                <w:sz w:val="24"/>
                <w:szCs w:val="24"/>
              </w:rPr>
              <w:t>56</w:t>
            </w:r>
          </w:p>
        </w:tc>
        <w:tc>
          <w:tcPr>
            <w:tcW w:w="8095" w:type="dxa"/>
            <w:gridSpan w:val="2"/>
            <w:tcMar/>
          </w:tcPr>
          <w:p w:rsidR="735B04E6" w:rsidP="5E362927" w:rsidRDefault="735B04E6" w14:paraId="7B2B2EBD" w14:textId="7C4E5F65">
            <w:pPr>
              <w:pStyle w:val="Normal"/>
              <w:rPr>
                <w:rFonts w:ascii="Times New Roman" w:hAnsi="Times New Roman" w:eastAsia="Times New Roman" w:cs="Times New Roman"/>
                <w:noProof w:val="0"/>
                <w:sz w:val="24"/>
                <w:szCs w:val="24"/>
                <w:lang w:val="en-US"/>
              </w:rPr>
            </w:pPr>
            <w:r w:rsidRPr="5E362927" w:rsidR="735B04E6">
              <w:rPr>
                <w:rFonts w:ascii="Times New Roman" w:hAnsi="Times New Roman" w:eastAsia="Times New Roman" w:cs="Times New Roman"/>
                <w:noProof w:val="0"/>
                <w:sz w:val="24"/>
                <w:szCs w:val="24"/>
                <w:lang w:val="en-US"/>
              </w:rPr>
              <w:t>“</w:t>
            </w:r>
            <w:r w:rsidRPr="5E362927" w:rsidR="0FB49FF0">
              <w:rPr>
                <w:rFonts w:ascii="Times New Roman" w:hAnsi="Times New Roman" w:eastAsia="Times New Roman" w:cs="Times New Roman"/>
                <w:noProof w:val="0"/>
                <w:sz w:val="24"/>
                <w:szCs w:val="24"/>
                <w:lang w:val="en-US"/>
              </w:rPr>
              <w:t>Many recent proposals converge on protecting</w:t>
            </w:r>
            <w:r w:rsidRPr="5E362927" w:rsidR="735B04E6">
              <w:rPr>
                <w:rFonts w:ascii="Times New Roman" w:hAnsi="Times New Roman" w:eastAsia="Times New Roman" w:cs="Times New Roman"/>
                <w:noProof w:val="0"/>
                <w:sz w:val="24"/>
                <w:szCs w:val="24"/>
                <w:lang w:val="en-US"/>
              </w:rPr>
              <w:t xml:space="preserve"> about 30 per cent of the land </w:t>
            </w:r>
            <w:r w:rsidRPr="5E362927" w:rsidR="735B04E6">
              <w:rPr>
                <w:rFonts w:ascii="Times New Roman" w:hAnsi="Times New Roman" w:eastAsia="Times New Roman" w:cs="Times New Roman"/>
                <w:b w:val="1"/>
                <w:bCs w:val="1"/>
                <w:noProof w:val="0"/>
                <w:sz w:val="24"/>
                <w:szCs w:val="24"/>
                <w:u w:val="single"/>
                <w:lang w:val="en-US"/>
              </w:rPr>
              <w:t>and the ocean</w:t>
            </w:r>
            <w:r w:rsidRPr="5E362927" w:rsidR="735B04E6">
              <w:rPr>
                <w:rFonts w:ascii="Times New Roman" w:hAnsi="Times New Roman" w:eastAsia="Times New Roman" w:cs="Times New Roman"/>
                <w:noProof w:val="0"/>
                <w:sz w:val="24"/>
                <w:szCs w:val="24"/>
                <w:lang w:val="en-US"/>
              </w:rPr>
              <w:t xml:space="preserve"> by </w:t>
            </w:r>
            <w:r w:rsidRPr="5E362927" w:rsidR="735B04E6">
              <w:rPr>
                <w:rFonts w:ascii="Times New Roman" w:hAnsi="Times New Roman" w:eastAsia="Times New Roman" w:cs="Times New Roman"/>
                <w:noProof w:val="0"/>
                <w:sz w:val="24"/>
                <w:szCs w:val="24"/>
                <w:lang w:val="en-US"/>
              </w:rPr>
              <w:t>2030</w:t>
            </w:r>
            <w:r w:rsidRPr="5E362927" w:rsidR="094E098C">
              <w:rPr>
                <w:rFonts w:ascii="Times New Roman" w:hAnsi="Times New Roman" w:eastAsia="Times New Roman" w:cs="Times New Roman"/>
                <w:noProof w:val="0"/>
                <w:sz w:val="24"/>
                <w:szCs w:val="24"/>
                <w:lang w:val="en-US"/>
              </w:rPr>
              <w:t>,</w:t>
            </w:r>
            <w:r w:rsidRPr="5E362927" w:rsidR="094E098C">
              <w:rPr>
                <w:rFonts w:ascii="Times New Roman" w:hAnsi="Times New Roman" w:eastAsia="Times New Roman" w:cs="Times New Roman"/>
                <w:noProof w:val="0"/>
                <w:sz w:val="24"/>
                <w:szCs w:val="24"/>
                <w:lang w:val="en-US"/>
              </w:rPr>
              <w:t xml:space="preserve"> with the possibility of higher targets established subsequently, and given future scenarios for land- </w:t>
            </w:r>
            <w:r w:rsidRPr="5E362927" w:rsidR="094E098C">
              <w:rPr>
                <w:rFonts w:ascii="Times New Roman" w:hAnsi="Times New Roman" w:eastAsia="Times New Roman" w:cs="Times New Roman"/>
                <w:b w:val="1"/>
                <w:bCs w:val="1"/>
                <w:noProof w:val="0"/>
                <w:sz w:val="24"/>
                <w:szCs w:val="24"/>
                <w:u w:val="single"/>
                <w:lang w:val="en-US"/>
              </w:rPr>
              <w:t>and sea-</w:t>
            </w:r>
            <w:r w:rsidRPr="5E362927" w:rsidR="094E098C">
              <w:rPr>
                <w:rFonts w:ascii="Times New Roman" w:hAnsi="Times New Roman" w:eastAsia="Times New Roman" w:cs="Times New Roman"/>
                <w:noProof w:val="0"/>
                <w:sz w:val="24"/>
                <w:szCs w:val="24"/>
                <w:lang w:val="en-US"/>
              </w:rPr>
              <w:t xml:space="preserve">use change </w:t>
            </w:r>
            <w:r w:rsidRPr="5E362927" w:rsidR="735B04E6">
              <w:rPr>
                <w:rFonts w:ascii="Times New Roman" w:hAnsi="Times New Roman" w:eastAsia="Times New Roman" w:cs="Times New Roman"/>
                <w:noProof w:val="0"/>
                <w:sz w:val="24"/>
                <w:szCs w:val="24"/>
                <w:lang w:val="en-US"/>
              </w:rPr>
              <w:t>(…)”</w:t>
            </w:r>
          </w:p>
          <w:p w:rsidR="5E362927" w:rsidP="5E362927" w:rsidRDefault="5E362927" w14:paraId="1811BC51" w14:textId="6BAD1BBF">
            <w:pPr>
              <w:pStyle w:val="Normal"/>
              <w:rPr>
                <w:rFonts w:ascii="Times New Roman" w:hAnsi="Times New Roman" w:eastAsia="Times New Roman" w:cs="Times New Roman"/>
                <w:noProof w:val="0"/>
                <w:sz w:val="24"/>
                <w:szCs w:val="24"/>
                <w:lang w:val="en-US"/>
              </w:rPr>
            </w:pPr>
          </w:p>
          <w:p w:rsidR="735B04E6" w:rsidP="5E362927" w:rsidRDefault="735B04E6" w14:paraId="5DA96F09" w14:textId="5A88CBA3">
            <w:pPr>
              <w:rPr>
                <w:rFonts w:ascii="Times New Roman" w:hAnsi="Times New Roman" w:eastAsia="Times New Roman" w:cs="Times New Roman"/>
                <w:noProof w:val="0"/>
                <w:sz w:val="24"/>
                <w:szCs w:val="24"/>
                <w:lang w:val="en-US"/>
              </w:rPr>
            </w:pPr>
            <w:r w:rsidRPr="5E362927" w:rsidR="735B04E6">
              <w:rPr>
                <w:rFonts w:ascii="Times New Roman" w:hAnsi="Times New Roman" w:eastAsia="Times New Roman" w:cs="Times New Roman"/>
                <w:noProof w:val="0"/>
                <w:sz w:val="24"/>
                <w:szCs w:val="24"/>
                <w:lang w:val="en-US"/>
              </w:rPr>
              <w:t xml:space="preserve">Sala et al, </w:t>
            </w:r>
            <w:r w:rsidRPr="5E362927" w:rsidR="735B04E6">
              <w:rPr>
                <w:rFonts w:ascii="Times New Roman" w:hAnsi="Times New Roman" w:eastAsia="Times New Roman" w:cs="Times New Roman"/>
                <w:i w:val="1"/>
                <w:iCs w:val="1"/>
                <w:noProof w:val="0"/>
                <w:sz w:val="24"/>
                <w:szCs w:val="24"/>
                <w:lang w:val="en-US"/>
              </w:rPr>
              <w:t>op. cit.</w:t>
            </w:r>
            <w:r w:rsidRPr="5E362927" w:rsidR="735B04E6">
              <w:rPr>
                <w:rFonts w:ascii="Times New Roman" w:hAnsi="Times New Roman" w:eastAsia="Times New Roman" w:cs="Times New Roman"/>
                <w:noProof w:val="0"/>
                <w:sz w:val="24"/>
                <w:szCs w:val="24"/>
                <w:lang w:val="en-US"/>
              </w:rPr>
              <w:t>, support the “emergent movement to protect at least 30% of the ocean by 2030”, since their results “suggest that a substantial increase in ocean protection could achieve triple benefits—not only protecting biodiversity, but also boosting the productivity of fisheries and securing marine carbon stocks that are at risk from bottom trawling and other industrial activities”.</w:t>
            </w:r>
          </w:p>
          <w:p w:rsidR="5E362927" w:rsidP="5E362927" w:rsidRDefault="5E362927" w14:paraId="53F03606" w14:textId="3F4E7BB8">
            <w:pPr>
              <w:pStyle w:val="Normal"/>
              <w:rPr>
                <w:rFonts w:ascii="Times New Roman" w:hAnsi="Times New Roman" w:eastAsia="Times New Roman" w:cs="Times New Roman"/>
                <w:noProof w:val="0"/>
                <w:sz w:val="24"/>
                <w:szCs w:val="24"/>
                <w:lang w:val="en-US"/>
              </w:rPr>
            </w:pPr>
          </w:p>
        </w:tc>
      </w:tr>
      <w:tr w:rsidR="5E362927" w:rsidTr="5E362927" w14:paraId="12CBB95F">
        <w:trPr>
          <w:trHeight w:val="224"/>
        </w:trPr>
        <w:tc>
          <w:tcPr>
            <w:tcW w:w="818" w:type="dxa"/>
            <w:tcMar/>
          </w:tcPr>
          <w:p w:rsidR="19DB57F2" w:rsidP="5E362927" w:rsidRDefault="19DB57F2" w14:paraId="40C9F6B0" w14:textId="627852C4">
            <w:pPr>
              <w:pStyle w:val="Normal"/>
              <w:rPr>
                <w:rFonts w:ascii="Times New Roman" w:hAnsi="Times New Roman" w:eastAsia="Times New Roman" w:cs="Times New Roman"/>
                <w:sz w:val="24"/>
                <w:szCs w:val="24"/>
              </w:rPr>
            </w:pPr>
            <w:r w:rsidRPr="5E362927" w:rsidR="19DB57F2">
              <w:rPr>
                <w:rFonts w:ascii="Times New Roman" w:hAnsi="Times New Roman" w:eastAsia="Times New Roman" w:cs="Times New Roman"/>
                <w:sz w:val="24"/>
                <w:szCs w:val="24"/>
              </w:rPr>
              <w:t>14</w:t>
            </w:r>
          </w:p>
        </w:tc>
        <w:tc>
          <w:tcPr>
            <w:tcW w:w="1275" w:type="dxa"/>
            <w:tcMar/>
          </w:tcPr>
          <w:p w:rsidR="000FAD0D" w:rsidP="5E362927" w:rsidRDefault="000FAD0D" w14:paraId="5D3CBED2" w14:textId="3260C910">
            <w:pPr>
              <w:pStyle w:val="Normal"/>
              <w:rPr>
                <w:rFonts w:ascii="Times New Roman" w:hAnsi="Times New Roman" w:eastAsia="Times New Roman" w:cs="Times New Roman"/>
                <w:sz w:val="24"/>
                <w:szCs w:val="24"/>
              </w:rPr>
            </w:pPr>
            <w:r w:rsidRPr="5E362927" w:rsidR="000FAD0D">
              <w:rPr>
                <w:rFonts w:ascii="Times New Roman" w:hAnsi="Times New Roman" w:eastAsia="Times New Roman" w:cs="Times New Roman"/>
                <w:sz w:val="24"/>
                <w:szCs w:val="24"/>
              </w:rPr>
              <w:t>62</w:t>
            </w:r>
          </w:p>
        </w:tc>
        <w:tc>
          <w:tcPr>
            <w:tcW w:w="8095" w:type="dxa"/>
            <w:gridSpan w:val="2"/>
            <w:tcMar/>
          </w:tcPr>
          <w:p w:rsidR="000FAD0D" w:rsidP="5E362927" w:rsidRDefault="000FAD0D" w14:paraId="307F6342" w14:textId="6BECC27F">
            <w:pPr>
              <w:pStyle w:val="Normal"/>
              <w:rPr>
                <w:rFonts w:ascii="Times New Roman" w:hAnsi="Times New Roman" w:eastAsia="Times New Roman" w:cs="Times New Roman"/>
                <w:noProof w:val="0"/>
                <w:sz w:val="24"/>
                <w:szCs w:val="24"/>
                <w:lang w:val="en-US"/>
              </w:rPr>
            </w:pPr>
            <w:r w:rsidRPr="5E362927" w:rsidR="000FAD0D">
              <w:rPr>
                <w:rFonts w:ascii="Times New Roman" w:hAnsi="Times New Roman" w:eastAsia="Times New Roman" w:cs="Times New Roman"/>
                <w:noProof w:val="0"/>
                <w:sz w:val="24"/>
                <w:szCs w:val="24"/>
                <w:lang w:val="en-US"/>
              </w:rPr>
              <w:t xml:space="preserve">“It may be reduced by the better </w:t>
            </w:r>
            <w:r w:rsidRPr="5E362927" w:rsidR="000FAD0D">
              <w:rPr>
                <w:rFonts w:ascii="Times New Roman" w:hAnsi="Times New Roman" w:eastAsia="Times New Roman" w:cs="Times New Roman"/>
                <w:b w:val="1"/>
                <w:bCs w:val="1"/>
                <w:noProof w:val="0"/>
                <w:sz w:val="24"/>
                <w:szCs w:val="24"/>
                <w:u w:val="single"/>
                <w:lang w:val="en-US"/>
              </w:rPr>
              <w:t>land and sea-use</w:t>
            </w:r>
            <w:r w:rsidRPr="5E362927" w:rsidR="000FAD0D">
              <w:rPr>
                <w:rFonts w:ascii="Times New Roman" w:hAnsi="Times New Roman" w:eastAsia="Times New Roman" w:cs="Times New Roman"/>
                <w:b w:val="1"/>
                <w:bCs w:val="1"/>
                <w:noProof w:val="0"/>
                <w:sz w:val="24"/>
                <w:szCs w:val="24"/>
                <w:lang w:val="en-US"/>
              </w:rPr>
              <w:t xml:space="preserve"> </w:t>
            </w:r>
            <w:r w:rsidRPr="5E362927" w:rsidR="000FAD0D">
              <w:rPr>
                <w:rFonts w:ascii="Times New Roman" w:hAnsi="Times New Roman" w:eastAsia="Times New Roman" w:cs="Times New Roman"/>
                <w:noProof w:val="0"/>
                <w:sz w:val="24"/>
                <w:szCs w:val="24"/>
                <w:lang w:val="en-US"/>
              </w:rPr>
              <w:t xml:space="preserve">planning </w:t>
            </w:r>
            <w:r w:rsidRPr="5E362927" w:rsidR="000FAD0D">
              <w:rPr>
                <w:rFonts w:ascii="Times New Roman" w:hAnsi="Times New Roman" w:eastAsia="Times New Roman" w:cs="Times New Roman"/>
                <w:strike w:val="1"/>
                <w:noProof w:val="0"/>
                <w:sz w:val="24"/>
                <w:szCs w:val="24"/>
                <w:lang w:val="en-US"/>
              </w:rPr>
              <w:t>of development</w:t>
            </w:r>
            <w:r w:rsidRPr="5E362927" w:rsidR="000FAD0D">
              <w:rPr>
                <w:rFonts w:ascii="Times New Roman" w:hAnsi="Times New Roman" w:eastAsia="Times New Roman" w:cs="Times New Roman"/>
                <w:noProof w:val="0"/>
                <w:sz w:val="24"/>
                <w:szCs w:val="24"/>
                <w:lang w:val="en-US"/>
              </w:rPr>
              <w:t xml:space="preserve">, including of agriculture, </w:t>
            </w:r>
            <w:r w:rsidRPr="5E362927" w:rsidR="000FAD0D">
              <w:rPr>
                <w:rFonts w:ascii="Times New Roman" w:hAnsi="Times New Roman" w:eastAsia="Times New Roman" w:cs="Times New Roman"/>
                <w:b w:val="1"/>
                <w:bCs w:val="1"/>
                <w:noProof w:val="0"/>
                <w:sz w:val="24"/>
                <w:szCs w:val="24"/>
                <w:u w:val="single"/>
                <w:lang w:val="en-US"/>
              </w:rPr>
              <w:t>aquaculture</w:t>
            </w:r>
            <w:r w:rsidRPr="5E362927" w:rsidR="000FAD0D">
              <w:rPr>
                <w:rFonts w:ascii="Times New Roman" w:hAnsi="Times New Roman" w:eastAsia="Times New Roman" w:cs="Times New Roman"/>
                <w:b w:val="1"/>
                <w:bCs w:val="1"/>
                <w:noProof w:val="0"/>
                <w:sz w:val="24"/>
                <w:szCs w:val="24"/>
                <w:lang w:val="en-US"/>
              </w:rPr>
              <w:t xml:space="preserve"> </w:t>
            </w:r>
            <w:r w:rsidRPr="5E362927" w:rsidR="000FAD0D">
              <w:rPr>
                <w:rFonts w:ascii="Times New Roman" w:hAnsi="Times New Roman" w:eastAsia="Times New Roman" w:cs="Times New Roman"/>
                <w:noProof w:val="0"/>
                <w:sz w:val="24"/>
                <w:szCs w:val="24"/>
                <w:lang w:val="en-US"/>
              </w:rPr>
              <w:t>and infrastructure</w:t>
            </w:r>
            <w:r w:rsidRPr="5E362927" w:rsidR="7112326F">
              <w:rPr>
                <w:rFonts w:ascii="Times New Roman" w:hAnsi="Times New Roman" w:eastAsia="Times New Roman" w:cs="Times New Roman"/>
                <w:noProof w:val="0"/>
                <w:sz w:val="24"/>
                <w:szCs w:val="24"/>
                <w:lang w:val="en-US"/>
              </w:rPr>
              <w:t xml:space="preserve"> (…)”</w:t>
            </w:r>
          </w:p>
          <w:p w:rsidR="5E362927" w:rsidP="5E362927" w:rsidRDefault="5E362927" w14:paraId="5312611E" w14:textId="64281111">
            <w:pPr>
              <w:pStyle w:val="Normal"/>
              <w:rPr>
                <w:rFonts w:ascii="Times New Roman" w:hAnsi="Times New Roman" w:eastAsia="Times New Roman" w:cs="Times New Roman"/>
                <w:noProof w:val="0"/>
                <w:sz w:val="24"/>
                <w:szCs w:val="24"/>
                <w:lang w:val="en-US"/>
              </w:rPr>
            </w:pPr>
          </w:p>
        </w:tc>
      </w:tr>
      <w:tr w:rsidR="5E362927" w:rsidTr="5E362927" w14:paraId="0BC88BD5">
        <w:trPr>
          <w:trHeight w:val="224"/>
        </w:trPr>
        <w:tc>
          <w:tcPr>
            <w:tcW w:w="818" w:type="dxa"/>
            <w:tcMar/>
          </w:tcPr>
          <w:p w:rsidR="5F30CFB8" w:rsidP="5E362927" w:rsidRDefault="5F30CFB8" w14:paraId="33B9EE02" w14:textId="7C33F253">
            <w:pPr>
              <w:pStyle w:val="Normal"/>
              <w:rPr>
                <w:rFonts w:ascii="Times New Roman" w:hAnsi="Times New Roman" w:eastAsia="Times New Roman" w:cs="Times New Roman"/>
                <w:sz w:val="24"/>
                <w:szCs w:val="24"/>
              </w:rPr>
            </w:pPr>
            <w:r w:rsidRPr="5E362927" w:rsidR="5F30CFB8">
              <w:rPr>
                <w:rFonts w:ascii="Times New Roman" w:hAnsi="Times New Roman" w:eastAsia="Times New Roman" w:cs="Times New Roman"/>
                <w:sz w:val="24"/>
                <w:szCs w:val="24"/>
              </w:rPr>
              <w:t>15</w:t>
            </w:r>
          </w:p>
        </w:tc>
        <w:tc>
          <w:tcPr>
            <w:tcW w:w="1275" w:type="dxa"/>
            <w:tcMar/>
          </w:tcPr>
          <w:p w:rsidR="5F30CFB8" w:rsidP="5E362927" w:rsidRDefault="5F30CFB8" w14:paraId="58CBC921" w14:textId="32A0F19D">
            <w:pPr>
              <w:pStyle w:val="Normal"/>
              <w:rPr>
                <w:rFonts w:ascii="Times New Roman" w:hAnsi="Times New Roman" w:eastAsia="Times New Roman" w:cs="Times New Roman"/>
                <w:sz w:val="24"/>
                <w:szCs w:val="24"/>
              </w:rPr>
            </w:pPr>
            <w:r w:rsidRPr="5E362927" w:rsidR="5F30CFB8">
              <w:rPr>
                <w:rFonts w:ascii="Times New Roman" w:hAnsi="Times New Roman" w:eastAsia="Times New Roman" w:cs="Times New Roman"/>
                <w:sz w:val="24"/>
                <w:szCs w:val="24"/>
              </w:rPr>
              <w:t>63</w:t>
            </w:r>
          </w:p>
        </w:tc>
        <w:tc>
          <w:tcPr>
            <w:tcW w:w="8095" w:type="dxa"/>
            <w:gridSpan w:val="2"/>
            <w:tcMar/>
          </w:tcPr>
          <w:p w:rsidR="5F30CFB8" w:rsidP="5E362927" w:rsidRDefault="5F30CFB8" w14:paraId="5C78C29C" w14:textId="1A9DAD6A">
            <w:pPr>
              <w:pStyle w:val="Normal"/>
            </w:pPr>
            <w:r w:rsidRPr="5E362927" w:rsidR="5F30CFB8">
              <w:rPr>
                <w:rFonts w:ascii="Times New Roman" w:hAnsi="Times New Roman" w:eastAsia="Times New Roman" w:cs="Times New Roman"/>
                <w:noProof w:val="0"/>
                <w:sz w:val="24"/>
                <w:szCs w:val="24"/>
                <w:lang w:val="en-US"/>
              </w:rPr>
              <w:t>We suggest using “seafood” instead of “fish”, as it is usually used generally to mean all kinds of fisheries and aquaculture products including fish, crustaceans</w:t>
            </w:r>
            <w:r w:rsidRPr="5E362927" w:rsidR="030A8BC5">
              <w:rPr>
                <w:rFonts w:ascii="Times New Roman" w:hAnsi="Times New Roman" w:eastAsia="Times New Roman" w:cs="Times New Roman"/>
                <w:noProof w:val="0"/>
                <w:sz w:val="24"/>
                <w:szCs w:val="24"/>
                <w:lang w:val="en-US"/>
              </w:rPr>
              <w:t>,</w:t>
            </w:r>
            <w:r w:rsidRPr="5E362927" w:rsidR="5F30CFB8">
              <w:rPr>
                <w:rFonts w:ascii="Times New Roman" w:hAnsi="Times New Roman" w:eastAsia="Times New Roman" w:cs="Times New Roman"/>
                <w:noProof w:val="0"/>
                <w:sz w:val="24"/>
                <w:szCs w:val="24"/>
                <w:lang w:val="en-US"/>
              </w:rPr>
              <w:t xml:space="preserve"> </w:t>
            </w:r>
            <w:proofErr w:type="spellStart"/>
            <w:r w:rsidRPr="5E362927" w:rsidR="5F30CFB8">
              <w:rPr>
                <w:rFonts w:ascii="Times New Roman" w:hAnsi="Times New Roman" w:eastAsia="Times New Roman" w:cs="Times New Roman"/>
                <w:noProof w:val="0"/>
                <w:sz w:val="24"/>
                <w:szCs w:val="24"/>
                <w:lang w:val="en-US"/>
              </w:rPr>
              <w:t>molluscs</w:t>
            </w:r>
            <w:proofErr w:type="spellEnd"/>
            <w:r w:rsidRPr="5E362927" w:rsidR="411D2724">
              <w:rPr>
                <w:rFonts w:ascii="Times New Roman" w:hAnsi="Times New Roman" w:eastAsia="Times New Roman" w:cs="Times New Roman"/>
                <w:noProof w:val="0"/>
                <w:sz w:val="24"/>
                <w:szCs w:val="24"/>
                <w:lang w:val="en-US"/>
              </w:rPr>
              <w:t>, seaweeds and other aquatic organisms</w:t>
            </w:r>
            <w:r w:rsidRPr="5E362927" w:rsidR="5F30CFB8">
              <w:rPr>
                <w:rFonts w:ascii="Times New Roman" w:hAnsi="Times New Roman" w:eastAsia="Times New Roman" w:cs="Times New Roman"/>
                <w:noProof w:val="0"/>
                <w:sz w:val="24"/>
                <w:szCs w:val="24"/>
                <w:lang w:val="en-US"/>
              </w:rPr>
              <w:t xml:space="preserve">. </w:t>
            </w:r>
          </w:p>
          <w:p w:rsidR="5E362927" w:rsidP="5E362927" w:rsidRDefault="5E362927" w14:paraId="3564FEC9" w14:textId="72162EBD">
            <w:pPr>
              <w:pStyle w:val="Normal"/>
              <w:rPr>
                <w:rFonts w:ascii="Times New Roman" w:hAnsi="Times New Roman" w:eastAsia="Times New Roman" w:cs="Times New Roman"/>
                <w:noProof w:val="0"/>
                <w:sz w:val="24"/>
                <w:szCs w:val="24"/>
                <w:lang w:val="en-US"/>
              </w:rPr>
            </w:pPr>
          </w:p>
        </w:tc>
      </w:tr>
      <w:tr w:rsidR="5E362927" w:rsidTr="5E362927" w14:paraId="3C69C614">
        <w:trPr>
          <w:trHeight w:val="224"/>
        </w:trPr>
        <w:tc>
          <w:tcPr>
            <w:tcW w:w="818" w:type="dxa"/>
            <w:tcMar/>
          </w:tcPr>
          <w:p w:rsidR="35667650" w:rsidP="5E362927" w:rsidRDefault="35667650" w14:paraId="29288821" w14:textId="3F08B3AF">
            <w:pPr>
              <w:pStyle w:val="Normal"/>
              <w:rPr>
                <w:rFonts w:ascii="Times New Roman" w:hAnsi="Times New Roman" w:eastAsia="Times New Roman" w:cs="Times New Roman"/>
                <w:sz w:val="24"/>
                <w:szCs w:val="24"/>
              </w:rPr>
            </w:pPr>
            <w:r w:rsidRPr="5E362927" w:rsidR="35667650">
              <w:rPr>
                <w:rFonts w:ascii="Times New Roman" w:hAnsi="Times New Roman" w:eastAsia="Times New Roman" w:cs="Times New Roman"/>
                <w:sz w:val="24"/>
                <w:szCs w:val="24"/>
              </w:rPr>
              <w:t>15</w:t>
            </w:r>
          </w:p>
        </w:tc>
        <w:tc>
          <w:tcPr>
            <w:tcW w:w="1275" w:type="dxa"/>
            <w:tcMar/>
          </w:tcPr>
          <w:p w:rsidR="35667650" w:rsidP="5E362927" w:rsidRDefault="35667650" w14:paraId="1F74A7EC" w14:textId="3F4B5F05">
            <w:pPr>
              <w:pStyle w:val="Normal"/>
              <w:rPr>
                <w:rFonts w:ascii="Times New Roman" w:hAnsi="Times New Roman" w:eastAsia="Times New Roman" w:cs="Times New Roman"/>
                <w:sz w:val="24"/>
                <w:szCs w:val="24"/>
              </w:rPr>
            </w:pPr>
            <w:r w:rsidRPr="5E362927" w:rsidR="35667650">
              <w:rPr>
                <w:rFonts w:ascii="Times New Roman" w:hAnsi="Times New Roman" w:eastAsia="Times New Roman" w:cs="Times New Roman"/>
                <w:sz w:val="24"/>
                <w:szCs w:val="24"/>
              </w:rPr>
              <w:t>63</w:t>
            </w:r>
          </w:p>
        </w:tc>
        <w:tc>
          <w:tcPr>
            <w:tcW w:w="8095" w:type="dxa"/>
            <w:gridSpan w:val="2"/>
            <w:tcMar/>
          </w:tcPr>
          <w:p w:rsidR="35667650" w:rsidP="5E362927" w:rsidRDefault="35667650" w14:paraId="2F554E58" w14:textId="23A7F85A">
            <w:pPr>
              <w:rPr>
                <w:rFonts w:ascii="Times New Roman" w:hAnsi="Times New Roman" w:eastAsia="Times New Roman" w:cs="Times New Roman"/>
                <w:noProof w:val="0"/>
                <w:sz w:val="24"/>
                <w:szCs w:val="24"/>
                <w:lang w:val="en-US"/>
              </w:rPr>
            </w:pPr>
            <w:r w:rsidRPr="5E362927" w:rsidR="35667650">
              <w:rPr>
                <w:rFonts w:ascii="Times New Roman" w:hAnsi="Times New Roman" w:eastAsia="Times New Roman" w:cs="Times New Roman"/>
                <w:noProof w:val="0"/>
                <w:sz w:val="24"/>
                <w:szCs w:val="24"/>
                <w:lang w:val="en-US"/>
              </w:rPr>
              <w:t>“</w:t>
            </w:r>
            <w:r w:rsidRPr="5E362927" w:rsidR="35667650">
              <w:rPr>
                <w:rFonts w:ascii="Times New Roman" w:hAnsi="Times New Roman" w:eastAsia="Times New Roman" w:cs="Times New Roman"/>
                <w:b w:val="1"/>
                <w:bCs w:val="1"/>
                <w:noProof w:val="0"/>
                <w:sz w:val="24"/>
                <w:szCs w:val="24"/>
                <w:u w:val="single"/>
                <w:lang w:val="en-US"/>
              </w:rPr>
              <w:t>Illegal, unreported and</w:t>
            </w:r>
            <w:r w:rsidRPr="5E362927" w:rsidR="35667650">
              <w:rPr>
                <w:rFonts w:ascii="Times New Roman" w:hAnsi="Times New Roman" w:eastAsia="Times New Roman" w:cs="Times New Roman"/>
                <w:noProof w:val="0"/>
                <w:sz w:val="24"/>
                <w:szCs w:val="24"/>
                <w:lang w:val="en-US"/>
              </w:rPr>
              <w:t xml:space="preserve"> unregulated </w:t>
            </w:r>
            <w:r w:rsidRPr="5E362927" w:rsidR="35667650">
              <w:rPr>
                <w:rFonts w:ascii="Times New Roman" w:hAnsi="Times New Roman" w:eastAsia="Times New Roman" w:cs="Times New Roman"/>
                <w:b w:val="1"/>
                <w:bCs w:val="1"/>
                <w:noProof w:val="0"/>
                <w:sz w:val="24"/>
                <w:szCs w:val="24"/>
                <w:u w:val="single"/>
                <w:lang w:val="en-US"/>
              </w:rPr>
              <w:t>fishing</w:t>
            </w:r>
            <w:r w:rsidRPr="5E362927" w:rsidR="35667650">
              <w:rPr>
                <w:rFonts w:ascii="Times New Roman" w:hAnsi="Times New Roman" w:eastAsia="Times New Roman" w:cs="Times New Roman"/>
                <w:noProof w:val="0"/>
                <w:sz w:val="24"/>
                <w:szCs w:val="24"/>
                <w:lang w:val="en-US"/>
              </w:rPr>
              <w:t xml:space="preserve">, harvesting, trade and use of wild species </w:t>
            </w:r>
            <w:r w:rsidRPr="5E362927" w:rsidR="35667650">
              <w:rPr>
                <w:rFonts w:ascii="Times New Roman" w:hAnsi="Times New Roman" w:eastAsia="Times New Roman" w:cs="Times New Roman"/>
                <w:b w:val="1"/>
                <w:bCs w:val="1"/>
                <w:noProof w:val="0"/>
                <w:sz w:val="24"/>
                <w:szCs w:val="24"/>
                <w:u w:val="single"/>
                <w:lang w:val="en-US"/>
              </w:rPr>
              <w:t>threatens their sustainable management and</w:t>
            </w:r>
            <w:r w:rsidRPr="5E362927" w:rsidR="35667650">
              <w:rPr>
                <w:rFonts w:ascii="Times New Roman" w:hAnsi="Times New Roman" w:eastAsia="Times New Roman" w:cs="Times New Roman"/>
                <w:noProof w:val="0"/>
                <w:sz w:val="24"/>
                <w:szCs w:val="24"/>
                <w:lang w:val="en-US"/>
              </w:rPr>
              <w:t xml:space="preserve"> can also inc</w:t>
            </w:r>
            <w:r w:rsidRPr="5E362927" w:rsidR="14B8E8E9">
              <w:rPr>
                <w:rFonts w:ascii="Times New Roman" w:hAnsi="Times New Roman" w:eastAsia="Times New Roman" w:cs="Times New Roman"/>
                <w:noProof w:val="0"/>
                <w:sz w:val="24"/>
                <w:szCs w:val="24"/>
                <w:lang w:val="en-US"/>
              </w:rPr>
              <w:t>r</w:t>
            </w:r>
            <w:r w:rsidRPr="5E362927" w:rsidR="35667650">
              <w:rPr>
                <w:rFonts w:ascii="Times New Roman" w:hAnsi="Times New Roman" w:eastAsia="Times New Roman" w:cs="Times New Roman"/>
                <w:noProof w:val="0"/>
                <w:sz w:val="24"/>
                <w:szCs w:val="24"/>
                <w:lang w:val="en-US"/>
              </w:rPr>
              <w:t>e</w:t>
            </w:r>
            <w:r w:rsidRPr="5E362927" w:rsidR="33103254">
              <w:rPr>
                <w:rFonts w:ascii="Times New Roman" w:hAnsi="Times New Roman" w:eastAsia="Times New Roman" w:cs="Times New Roman"/>
                <w:noProof w:val="0"/>
                <w:sz w:val="24"/>
                <w:szCs w:val="24"/>
                <w:lang w:val="en-US"/>
              </w:rPr>
              <w:t>ase</w:t>
            </w:r>
            <w:r w:rsidRPr="5E362927" w:rsidR="73590157">
              <w:rPr>
                <w:rFonts w:ascii="Times New Roman" w:hAnsi="Times New Roman" w:eastAsia="Times New Roman" w:cs="Times New Roman"/>
                <w:noProof w:val="0"/>
                <w:sz w:val="24"/>
                <w:szCs w:val="24"/>
                <w:lang w:val="en-US"/>
              </w:rPr>
              <w:t xml:space="preserve"> </w:t>
            </w:r>
            <w:r w:rsidRPr="5E362927" w:rsidR="35667650">
              <w:rPr>
                <w:rFonts w:ascii="Times New Roman" w:hAnsi="Times New Roman" w:eastAsia="Times New Roman" w:cs="Times New Roman"/>
                <w:noProof w:val="0"/>
                <w:sz w:val="24"/>
                <w:szCs w:val="24"/>
                <w:lang w:val="en-US"/>
              </w:rPr>
              <w:t>(…)”</w:t>
            </w:r>
          </w:p>
          <w:p w:rsidR="5E362927" w:rsidP="5E362927" w:rsidRDefault="5E362927" w14:paraId="645B24C2" w14:textId="379EB559">
            <w:pPr>
              <w:pStyle w:val="Normal"/>
              <w:rPr>
                <w:rFonts w:ascii="Times New Roman" w:hAnsi="Times New Roman" w:eastAsia="Times New Roman" w:cs="Times New Roman"/>
                <w:noProof w:val="0"/>
                <w:sz w:val="24"/>
                <w:szCs w:val="24"/>
                <w:lang w:val="en-US"/>
              </w:rPr>
            </w:pPr>
          </w:p>
        </w:tc>
      </w:tr>
      <w:tr w:rsidR="5E362927" w:rsidTr="5E362927" w14:paraId="7E8263AB">
        <w:trPr>
          <w:trHeight w:val="224"/>
        </w:trPr>
        <w:tc>
          <w:tcPr>
            <w:tcW w:w="818" w:type="dxa"/>
            <w:tcMar/>
          </w:tcPr>
          <w:p w:rsidR="45E54FE4" w:rsidP="5E362927" w:rsidRDefault="45E54FE4" w14:paraId="1A6A2701" w14:textId="49A61E8A">
            <w:pPr>
              <w:pStyle w:val="Normal"/>
              <w:rPr>
                <w:rFonts w:ascii="Times New Roman" w:hAnsi="Times New Roman" w:eastAsia="Times New Roman" w:cs="Times New Roman"/>
                <w:sz w:val="24"/>
                <w:szCs w:val="24"/>
              </w:rPr>
            </w:pPr>
            <w:r w:rsidRPr="5E362927" w:rsidR="45E54FE4">
              <w:rPr>
                <w:rFonts w:ascii="Times New Roman" w:hAnsi="Times New Roman" w:eastAsia="Times New Roman" w:cs="Times New Roman"/>
                <w:sz w:val="24"/>
                <w:szCs w:val="24"/>
              </w:rPr>
              <w:t>15</w:t>
            </w:r>
          </w:p>
        </w:tc>
        <w:tc>
          <w:tcPr>
            <w:tcW w:w="1275" w:type="dxa"/>
            <w:tcMar/>
          </w:tcPr>
          <w:p w:rsidR="45E54FE4" w:rsidP="5E362927" w:rsidRDefault="45E54FE4" w14:paraId="133EDB00" w14:textId="550DAAA4">
            <w:pPr>
              <w:pStyle w:val="Normal"/>
              <w:rPr>
                <w:rFonts w:ascii="Times New Roman" w:hAnsi="Times New Roman" w:eastAsia="Times New Roman" w:cs="Times New Roman"/>
                <w:sz w:val="24"/>
                <w:szCs w:val="24"/>
              </w:rPr>
            </w:pPr>
            <w:r w:rsidRPr="5E362927" w:rsidR="45E54FE4">
              <w:rPr>
                <w:rFonts w:ascii="Times New Roman" w:hAnsi="Times New Roman" w:eastAsia="Times New Roman" w:cs="Times New Roman"/>
                <w:sz w:val="24"/>
                <w:szCs w:val="24"/>
              </w:rPr>
              <w:t>64 (a)</w:t>
            </w:r>
          </w:p>
        </w:tc>
        <w:tc>
          <w:tcPr>
            <w:tcW w:w="8095" w:type="dxa"/>
            <w:gridSpan w:val="2"/>
            <w:tcMar/>
          </w:tcPr>
          <w:p w:rsidR="45E54FE4" w:rsidP="5E362927" w:rsidRDefault="45E54FE4" w14:paraId="22364117" w14:textId="3CFFC5FB">
            <w:pPr>
              <w:pStyle w:val="Normal"/>
              <w:rPr>
                <w:rFonts w:ascii="Times New Roman" w:hAnsi="Times New Roman" w:eastAsia="Times New Roman" w:cs="Times New Roman"/>
                <w:noProof w:val="0"/>
                <w:sz w:val="24"/>
                <w:szCs w:val="24"/>
                <w:lang w:val="en-US"/>
              </w:rPr>
            </w:pPr>
            <w:r w:rsidRPr="5E362927" w:rsidR="45E54FE4">
              <w:rPr>
                <w:rFonts w:ascii="Times New Roman" w:hAnsi="Times New Roman" w:eastAsia="Times New Roman" w:cs="Times New Roman"/>
                <w:noProof w:val="0"/>
                <w:sz w:val="24"/>
                <w:szCs w:val="24"/>
                <w:lang w:val="en-US"/>
              </w:rPr>
              <w:t xml:space="preserve">“Scenarios suggest that investing in </w:t>
            </w:r>
            <w:r w:rsidRPr="5E362927" w:rsidR="45E54FE4">
              <w:rPr>
                <w:rFonts w:ascii="Times New Roman" w:hAnsi="Times New Roman" w:eastAsia="Times New Roman" w:cs="Times New Roman"/>
                <w:b w:val="1"/>
                <w:bCs w:val="1"/>
                <w:noProof w:val="0"/>
                <w:sz w:val="24"/>
                <w:szCs w:val="24"/>
                <w:u w:val="single"/>
                <w:lang w:val="en-US"/>
              </w:rPr>
              <w:t xml:space="preserve">sustainable </w:t>
            </w:r>
            <w:r w:rsidRPr="5E362927" w:rsidR="45E54FE4">
              <w:rPr>
                <w:rFonts w:ascii="Times New Roman" w:hAnsi="Times New Roman" w:eastAsia="Times New Roman" w:cs="Times New Roman"/>
                <w:noProof w:val="0"/>
                <w:sz w:val="24"/>
                <w:szCs w:val="24"/>
                <w:lang w:val="en-US"/>
              </w:rPr>
              <w:t>fisheries management</w:t>
            </w:r>
            <w:r w:rsidRPr="5E362927" w:rsidR="5DEFBEF3">
              <w:rPr>
                <w:rFonts w:ascii="Times New Roman" w:hAnsi="Times New Roman" w:eastAsia="Times New Roman" w:cs="Times New Roman"/>
                <w:noProof w:val="0"/>
                <w:sz w:val="24"/>
                <w:szCs w:val="24"/>
                <w:lang w:val="en-US"/>
              </w:rPr>
              <w:t xml:space="preserve"> </w:t>
            </w:r>
            <w:r w:rsidRPr="5E362927" w:rsidR="5DEFBEF3">
              <w:rPr>
                <w:rFonts w:ascii="Times New Roman" w:hAnsi="Times New Roman" w:eastAsia="Times New Roman" w:cs="Times New Roman"/>
                <w:noProof w:val="0"/>
                <w:sz w:val="24"/>
                <w:szCs w:val="24"/>
                <w:lang w:val="en-US"/>
              </w:rPr>
              <w:t>(</w:t>
            </w:r>
            <w:r w:rsidRPr="5E362927" w:rsidR="28DD9ECB">
              <w:rPr>
                <w:rFonts w:ascii="Times New Roman" w:hAnsi="Times New Roman" w:eastAsia="Times New Roman" w:cs="Times New Roman"/>
                <w:noProof w:val="0"/>
                <w:sz w:val="24"/>
                <w:szCs w:val="24"/>
                <w:lang w:val="en-US"/>
              </w:rPr>
              <w:t>…)</w:t>
            </w:r>
            <w:r w:rsidRPr="5E362927" w:rsidR="5DEFBEF3">
              <w:rPr>
                <w:rFonts w:ascii="Times New Roman" w:hAnsi="Times New Roman" w:eastAsia="Times New Roman" w:cs="Times New Roman"/>
                <w:noProof w:val="0"/>
                <w:sz w:val="24"/>
                <w:szCs w:val="24"/>
                <w:lang w:val="en-US"/>
              </w:rPr>
              <w:t xml:space="preserve"> could, by 2030, </w:t>
            </w:r>
            <w:r w:rsidRPr="5E362927" w:rsidR="5DEFBEF3">
              <w:rPr>
                <w:rFonts w:ascii="Times New Roman" w:hAnsi="Times New Roman" w:eastAsia="Times New Roman" w:cs="Times New Roman"/>
                <w:b w:val="1"/>
                <w:bCs w:val="1"/>
                <w:noProof w:val="0"/>
                <w:sz w:val="24"/>
                <w:szCs w:val="24"/>
                <w:u w:val="single"/>
                <w:lang w:val="en-US"/>
              </w:rPr>
              <w:t>significantly reduce</w:t>
            </w:r>
            <w:r w:rsidRPr="5E362927" w:rsidR="5DEFBEF3">
              <w:rPr>
                <w:rFonts w:ascii="Times New Roman" w:hAnsi="Times New Roman" w:eastAsia="Times New Roman" w:cs="Times New Roman"/>
                <w:noProof w:val="0"/>
                <w:sz w:val="24"/>
                <w:szCs w:val="24"/>
                <w:lang w:val="en-US"/>
              </w:rPr>
              <w:t xml:space="preserve"> overfishing, rebuild </w:t>
            </w:r>
            <w:r w:rsidRPr="5E362927" w:rsidR="5DEFBEF3">
              <w:rPr>
                <w:rFonts w:ascii="Times New Roman" w:hAnsi="Times New Roman" w:eastAsia="Times New Roman" w:cs="Times New Roman"/>
                <w:b w:val="1"/>
                <w:bCs w:val="1"/>
                <w:noProof w:val="0"/>
                <w:sz w:val="24"/>
                <w:szCs w:val="24"/>
                <w:u w:val="single"/>
                <w:lang w:val="en-US"/>
              </w:rPr>
              <w:t>some</w:t>
            </w:r>
            <w:r w:rsidRPr="5E362927" w:rsidR="5DEFBEF3">
              <w:rPr>
                <w:rFonts w:ascii="Times New Roman" w:hAnsi="Times New Roman" w:eastAsia="Times New Roman" w:cs="Times New Roman"/>
                <w:b w:val="1"/>
                <w:bCs w:val="1"/>
                <w:noProof w:val="0"/>
                <w:sz w:val="24"/>
                <w:szCs w:val="24"/>
                <w:lang w:val="en-US"/>
              </w:rPr>
              <w:t xml:space="preserve"> </w:t>
            </w:r>
            <w:r w:rsidRPr="5E362927" w:rsidR="5DEFBEF3">
              <w:rPr>
                <w:rFonts w:ascii="Times New Roman" w:hAnsi="Times New Roman" w:eastAsia="Times New Roman" w:cs="Times New Roman"/>
                <w:noProof w:val="0"/>
                <w:sz w:val="24"/>
                <w:szCs w:val="24"/>
                <w:lang w:val="en-US"/>
              </w:rPr>
              <w:t>stocks</w:t>
            </w:r>
            <w:r w:rsidRPr="5E362927" w:rsidR="5DEFBEF3">
              <w:rPr>
                <w:rFonts w:ascii="Times New Roman" w:hAnsi="Times New Roman" w:eastAsia="Times New Roman" w:cs="Times New Roman"/>
                <w:noProof w:val="0"/>
                <w:sz w:val="24"/>
                <w:szCs w:val="24"/>
                <w:lang w:val="en-US"/>
              </w:rPr>
              <w:t xml:space="preserve"> (…)</w:t>
            </w:r>
            <w:r w:rsidRPr="5E362927" w:rsidR="616A20D9">
              <w:rPr>
                <w:rFonts w:ascii="Times New Roman" w:hAnsi="Times New Roman" w:eastAsia="Times New Roman" w:cs="Times New Roman"/>
                <w:noProof w:val="0"/>
                <w:sz w:val="24"/>
                <w:szCs w:val="24"/>
                <w:lang w:val="en-US"/>
              </w:rPr>
              <w:t>”</w:t>
            </w:r>
          </w:p>
          <w:p w:rsidR="5E362927" w:rsidP="5E362927" w:rsidRDefault="5E362927" w14:paraId="38CC49A3" w14:textId="2A54B51E">
            <w:pPr>
              <w:pStyle w:val="Normal"/>
              <w:rPr>
                <w:rFonts w:ascii="Times New Roman" w:hAnsi="Times New Roman" w:eastAsia="Times New Roman" w:cs="Times New Roman"/>
                <w:noProof w:val="0"/>
                <w:sz w:val="24"/>
                <w:szCs w:val="24"/>
                <w:lang w:val="en-US"/>
              </w:rPr>
            </w:pPr>
          </w:p>
        </w:tc>
      </w:tr>
      <w:tr w:rsidR="5E362927" w:rsidTr="5E362927" w14:paraId="672A75A3">
        <w:trPr>
          <w:trHeight w:val="224"/>
        </w:trPr>
        <w:tc>
          <w:tcPr>
            <w:tcW w:w="818" w:type="dxa"/>
            <w:tcMar/>
          </w:tcPr>
          <w:p w:rsidR="3204EF45" w:rsidP="5E362927" w:rsidRDefault="3204EF45" w14:paraId="553CB562" w14:textId="42A20D6B">
            <w:pPr>
              <w:pStyle w:val="Normal"/>
              <w:rPr>
                <w:rFonts w:ascii="Times New Roman" w:hAnsi="Times New Roman" w:eastAsia="Times New Roman" w:cs="Times New Roman"/>
                <w:sz w:val="24"/>
                <w:szCs w:val="24"/>
              </w:rPr>
            </w:pPr>
            <w:r w:rsidRPr="5E362927" w:rsidR="3204EF45">
              <w:rPr>
                <w:rFonts w:ascii="Times New Roman" w:hAnsi="Times New Roman" w:eastAsia="Times New Roman" w:cs="Times New Roman"/>
                <w:sz w:val="24"/>
                <w:szCs w:val="24"/>
              </w:rPr>
              <w:t>15</w:t>
            </w:r>
          </w:p>
        </w:tc>
        <w:tc>
          <w:tcPr>
            <w:tcW w:w="1275" w:type="dxa"/>
            <w:tcMar/>
          </w:tcPr>
          <w:p w:rsidR="3204EF45" w:rsidP="5E362927" w:rsidRDefault="3204EF45" w14:paraId="7157DAE7" w14:textId="0DF48189">
            <w:pPr>
              <w:pStyle w:val="Normal"/>
              <w:rPr>
                <w:rFonts w:ascii="Times New Roman" w:hAnsi="Times New Roman" w:eastAsia="Times New Roman" w:cs="Times New Roman"/>
                <w:sz w:val="24"/>
                <w:szCs w:val="24"/>
              </w:rPr>
            </w:pPr>
            <w:r w:rsidRPr="5E362927" w:rsidR="3204EF45">
              <w:rPr>
                <w:rFonts w:ascii="Times New Roman" w:hAnsi="Times New Roman" w:eastAsia="Times New Roman" w:cs="Times New Roman"/>
                <w:sz w:val="24"/>
                <w:szCs w:val="24"/>
              </w:rPr>
              <w:t>65</w:t>
            </w:r>
          </w:p>
        </w:tc>
        <w:tc>
          <w:tcPr>
            <w:tcW w:w="8095" w:type="dxa"/>
            <w:gridSpan w:val="2"/>
            <w:tcMar/>
          </w:tcPr>
          <w:p w:rsidR="3204EF45" w:rsidP="5E362927" w:rsidRDefault="3204EF45" w14:paraId="37DFBBA6" w14:textId="511A20AD">
            <w:pPr>
              <w:pStyle w:val="Normal"/>
              <w:rPr>
                <w:rFonts w:ascii="Times New Roman" w:hAnsi="Times New Roman" w:eastAsia="Times New Roman" w:cs="Times New Roman"/>
                <w:noProof w:val="0"/>
                <w:sz w:val="24"/>
                <w:szCs w:val="24"/>
                <w:lang w:val="en-US"/>
              </w:rPr>
            </w:pPr>
            <w:r w:rsidRPr="5E362927" w:rsidR="3204EF45">
              <w:rPr>
                <w:rFonts w:ascii="Times New Roman" w:hAnsi="Times New Roman" w:eastAsia="Times New Roman" w:cs="Times New Roman"/>
                <w:noProof w:val="0"/>
                <w:sz w:val="24"/>
                <w:szCs w:val="24"/>
                <w:lang w:val="en-US"/>
              </w:rPr>
              <w:t xml:space="preserve">“(…) need to take place </w:t>
            </w:r>
            <w:r w:rsidRPr="5E362927" w:rsidR="3204EF45">
              <w:rPr>
                <w:rFonts w:ascii="Times New Roman" w:hAnsi="Times New Roman" w:eastAsia="Times New Roman" w:cs="Times New Roman"/>
                <w:b w:val="1"/>
                <w:bCs w:val="1"/>
                <w:noProof w:val="0"/>
                <w:sz w:val="24"/>
                <w:szCs w:val="24"/>
                <w:u w:val="single"/>
                <w:lang w:val="en-US"/>
              </w:rPr>
              <w:t>along the value chain</w:t>
            </w:r>
            <w:r w:rsidRPr="5E362927" w:rsidR="3204EF45">
              <w:rPr>
                <w:rFonts w:ascii="Times New Roman" w:hAnsi="Times New Roman" w:eastAsia="Times New Roman" w:cs="Times New Roman"/>
                <w:noProof w:val="0"/>
                <w:sz w:val="24"/>
                <w:szCs w:val="24"/>
                <w:u w:val="single"/>
                <w:lang w:val="en-US"/>
              </w:rPr>
              <w:t xml:space="preserve">, </w:t>
            </w:r>
            <w:r w:rsidRPr="5E362927" w:rsidR="3204EF45">
              <w:rPr>
                <w:rFonts w:ascii="Times New Roman" w:hAnsi="Times New Roman" w:eastAsia="Times New Roman" w:cs="Times New Roman"/>
                <w:b w:val="1"/>
                <w:bCs w:val="1"/>
                <w:noProof w:val="0"/>
                <w:sz w:val="24"/>
                <w:szCs w:val="24"/>
                <w:u w:val="single"/>
                <w:lang w:val="en-US"/>
              </w:rPr>
              <w:t>that is</w:t>
            </w:r>
            <w:r w:rsidRPr="5E362927" w:rsidR="3204EF45">
              <w:rPr>
                <w:rFonts w:ascii="Times New Roman" w:hAnsi="Times New Roman" w:eastAsia="Times New Roman" w:cs="Times New Roman"/>
                <w:noProof w:val="0"/>
                <w:sz w:val="24"/>
                <w:szCs w:val="24"/>
                <w:lang w:val="en-US"/>
              </w:rPr>
              <w:t xml:space="preserve"> at the point of harvest/</w:t>
            </w:r>
            <w:r w:rsidRPr="5E362927" w:rsidR="3204EF45">
              <w:rPr>
                <w:rFonts w:ascii="Times New Roman" w:hAnsi="Times New Roman" w:eastAsia="Times New Roman" w:cs="Times New Roman"/>
                <w:b w:val="1"/>
                <w:bCs w:val="1"/>
                <w:noProof w:val="0"/>
                <w:sz w:val="24"/>
                <w:szCs w:val="24"/>
                <w:u w:val="single"/>
                <w:lang w:val="en-US"/>
              </w:rPr>
              <w:t>landing</w:t>
            </w:r>
            <w:r w:rsidRPr="5E362927" w:rsidR="3204EF45">
              <w:rPr>
                <w:rFonts w:ascii="Times New Roman" w:hAnsi="Times New Roman" w:eastAsia="Times New Roman" w:cs="Times New Roman"/>
                <w:noProof w:val="0"/>
                <w:sz w:val="24"/>
                <w:szCs w:val="24"/>
                <w:lang w:val="en-US"/>
              </w:rPr>
              <w:t>, during transportation and trade, (…)</w:t>
            </w:r>
            <w:r w:rsidRPr="5E362927" w:rsidR="62FE18AD">
              <w:rPr>
                <w:rFonts w:ascii="Times New Roman" w:hAnsi="Times New Roman" w:eastAsia="Times New Roman" w:cs="Times New Roman"/>
                <w:noProof w:val="0"/>
                <w:sz w:val="24"/>
                <w:szCs w:val="24"/>
                <w:lang w:val="en-US"/>
              </w:rPr>
              <w:t>”</w:t>
            </w:r>
          </w:p>
          <w:p w:rsidR="5E362927" w:rsidP="5E362927" w:rsidRDefault="5E362927" w14:paraId="4D8CAE71" w14:textId="6FB0DE59">
            <w:pPr>
              <w:pStyle w:val="Normal"/>
              <w:rPr>
                <w:rFonts w:ascii="Times New Roman" w:hAnsi="Times New Roman" w:eastAsia="Times New Roman" w:cs="Times New Roman"/>
                <w:noProof w:val="0"/>
                <w:sz w:val="24"/>
                <w:szCs w:val="24"/>
                <w:lang w:val="en-US"/>
              </w:rPr>
            </w:pPr>
          </w:p>
          <w:p w:rsidR="7F2C02F5" w:rsidP="5E362927" w:rsidRDefault="7F2C02F5" w14:paraId="0D125428" w14:textId="204CE15F">
            <w:pPr>
              <w:pStyle w:val="Normal"/>
              <w:rPr>
                <w:rFonts w:ascii="Times New Roman" w:hAnsi="Times New Roman" w:eastAsia="Times New Roman" w:cs="Times New Roman"/>
                <w:noProof w:val="0"/>
                <w:sz w:val="24"/>
                <w:szCs w:val="24"/>
                <w:lang w:val="en-US"/>
              </w:rPr>
            </w:pPr>
            <w:r w:rsidRPr="5E362927" w:rsidR="7F2C02F5">
              <w:rPr>
                <w:rFonts w:ascii="Times New Roman" w:hAnsi="Times New Roman" w:eastAsia="Times New Roman" w:cs="Times New Roman"/>
                <w:noProof w:val="0"/>
                <w:sz w:val="24"/>
                <w:szCs w:val="24"/>
                <w:lang w:val="en-US"/>
              </w:rPr>
              <w:t xml:space="preserve">In the case of fisheries, the first point of the value chain is the point of landing, </w:t>
            </w:r>
            <w:proofErr w:type="gramStart"/>
            <w:r w:rsidRPr="5E362927" w:rsidR="7F2C02F5">
              <w:rPr>
                <w:rFonts w:ascii="Times New Roman" w:hAnsi="Times New Roman" w:eastAsia="Times New Roman" w:cs="Times New Roman"/>
                <w:noProof w:val="0"/>
                <w:sz w:val="24"/>
                <w:szCs w:val="24"/>
                <w:lang w:val="en-US"/>
              </w:rPr>
              <w:t>i.e.</w:t>
            </w:r>
            <w:proofErr w:type="gramEnd"/>
            <w:r w:rsidRPr="5E362927" w:rsidR="7F2C02F5">
              <w:rPr>
                <w:rFonts w:ascii="Times New Roman" w:hAnsi="Times New Roman" w:eastAsia="Times New Roman" w:cs="Times New Roman"/>
                <w:noProof w:val="0"/>
                <w:sz w:val="24"/>
                <w:szCs w:val="24"/>
                <w:lang w:val="en-US"/>
              </w:rPr>
              <w:t xml:space="preserve"> the fishing </w:t>
            </w:r>
            <w:proofErr w:type="spellStart"/>
            <w:r w:rsidRPr="5E362927" w:rsidR="7F2C02F5">
              <w:rPr>
                <w:rFonts w:ascii="Times New Roman" w:hAnsi="Times New Roman" w:eastAsia="Times New Roman" w:cs="Times New Roman"/>
                <w:noProof w:val="0"/>
                <w:sz w:val="24"/>
                <w:szCs w:val="24"/>
                <w:lang w:val="en-US"/>
              </w:rPr>
              <w:t>harbour</w:t>
            </w:r>
            <w:proofErr w:type="spellEnd"/>
            <w:r w:rsidRPr="5E362927" w:rsidR="7F2C02F5">
              <w:rPr>
                <w:rFonts w:ascii="Times New Roman" w:hAnsi="Times New Roman" w:eastAsia="Times New Roman" w:cs="Times New Roman"/>
                <w:noProof w:val="0"/>
                <w:sz w:val="24"/>
                <w:szCs w:val="24"/>
                <w:lang w:val="en-US"/>
              </w:rPr>
              <w:t>.</w:t>
            </w:r>
          </w:p>
          <w:p w:rsidR="5E362927" w:rsidP="5E362927" w:rsidRDefault="5E362927" w14:paraId="021DB9DF" w14:textId="02C8E9D1">
            <w:pPr>
              <w:pStyle w:val="Normal"/>
              <w:rPr>
                <w:rFonts w:ascii="Times New Roman" w:hAnsi="Times New Roman" w:eastAsia="Times New Roman" w:cs="Times New Roman"/>
                <w:noProof w:val="0"/>
                <w:sz w:val="24"/>
                <w:szCs w:val="24"/>
                <w:lang w:val="en-US"/>
              </w:rPr>
            </w:pPr>
          </w:p>
        </w:tc>
      </w:tr>
      <w:tr w:rsidR="09270826" w:rsidTr="5E362927" w14:paraId="354B167B">
        <w:trPr>
          <w:trHeight w:val="224"/>
        </w:trPr>
        <w:tc>
          <w:tcPr>
            <w:tcW w:w="818" w:type="dxa"/>
            <w:tcMar/>
          </w:tcPr>
          <w:p w:rsidR="43580DB9" w:rsidP="5E362927" w:rsidRDefault="43580DB9" w14:paraId="05B19C0F" w14:textId="749D6F36">
            <w:pPr>
              <w:pStyle w:val="Normal"/>
              <w:rPr>
                <w:rFonts w:ascii="Times New Roman" w:hAnsi="Times New Roman" w:eastAsia="Times New Roman" w:cs="Times New Roman"/>
                <w:sz w:val="24"/>
                <w:szCs w:val="24"/>
              </w:rPr>
            </w:pPr>
            <w:r w:rsidRPr="5E362927" w:rsidR="06A3B4CD">
              <w:rPr>
                <w:rFonts w:ascii="Times New Roman" w:hAnsi="Times New Roman" w:eastAsia="Times New Roman" w:cs="Times New Roman"/>
                <w:sz w:val="24"/>
                <w:szCs w:val="24"/>
              </w:rPr>
              <w:t>17-18</w:t>
            </w:r>
          </w:p>
        </w:tc>
        <w:tc>
          <w:tcPr>
            <w:tcW w:w="1275" w:type="dxa"/>
            <w:tcMar/>
          </w:tcPr>
          <w:p w:rsidR="43580DB9" w:rsidP="5E362927" w:rsidRDefault="43580DB9" w14:paraId="4CAD939E" w14:textId="4C995EAC">
            <w:pPr>
              <w:pStyle w:val="Normal"/>
              <w:rPr>
                <w:rFonts w:ascii="Times New Roman" w:hAnsi="Times New Roman" w:eastAsia="Times New Roman" w:cs="Times New Roman"/>
                <w:sz w:val="24"/>
                <w:szCs w:val="24"/>
              </w:rPr>
            </w:pPr>
            <w:r w:rsidRPr="5E362927" w:rsidR="06A3B4CD">
              <w:rPr>
                <w:rFonts w:ascii="Times New Roman" w:hAnsi="Times New Roman" w:eastAsia="Times New Roman" w:cs="Times New Roman"/>
                <w:sz w:val="24"/>
                <w:szCs w:val="24"/>
              </w:rPr>
              <w:t>71-72</w:t>
            </w:r>
          </w:p>
          <w:p w:rsidR="43580DB9" w:rsidP="5E362927" w:rsidRDefault="43580DB9" w14:paraId="7E67A5CE" w14:textId="049EB99B">
            <w:pPr>
              <w:pStyle w:val="Normal"/>
              <w:rPr>
                <w:rFonts w:ascii="Times New Roman" w:hAnsi="Times New Roman" w:eastAsia="Times New Roman" w:cs="Times New Roman"/>
                <w:sz w:val="24"/>
                <w:szCs w:val="24"/>
              </w:rPr>
            </w:pPr>
          </w:p>
        </w:tc>
        <w:tc>
          <w:tcPr>
            <w:tcW w:w="8095" w:type="dxa"/>
            <w:gridSpan w:val="2"/>
            <w:tcMar/>
          </w:tcPr>
          <w:p w:rsidR="43580DB9" w:rsidP="5E362927" w:rsidRDefault="43580DB9" w14:paraId="5BF0AA84" w14:textId="7B229794">
            <w:pPr/>
            <w:r w:rsidRPr="5E362927" w:rsidR="133DE682">
              <w:rPr>
                <w:rFonts w:ascii="Times New Roman" w:hAnsi="Times New Roman" w:eastAsia="Times New Roman" w:cs="Times New Roman"/>
                <w:noProof w:val="0"/>
                <w:sz w:val="24"/>
                <w:szCs w:val="24"/>
                <w:lang w:val="en-US"/>
              </w:rPr>
              <w:t>Paragraphs 71 and 72 cover almost exclusively the impacts of pollution on terrestrial ecosystem, disregarding the fact that most of the mentioned pollutants also have critical effects in the ocean. Impacts of ship-source pollution, deep-sea mining, noise and light pollution in marine biodiversity should be mentioned.</w:t>
            </w:r>
          </w:p>
          <w:p w:rsidR="43580DB9" w:rsidP="5E362927" w:rsidRDefault="43580DB9" w14:paraId="599339D8" w14:textId="19E89D86">
            <w:pPr>
              <w:pStyle w:val="Normal"/>
              <w:rPr>
                <w:rFonts w:ascii="Times New Roman" w:hAnsi="Times New Roman" w:eastAsia="Times New Roman" w:cs="Times New Roman"/>
                <w:noProof w:val="0"/>
                <w:sz w:val="24"/>
                <w:szCs w:val="24"/>
                <w:lang w:val="en-US"/>
              </w:rPr>
            </w:pPr>
            <w:r w:rsidRPr="5E362927" w:rsidR="133DE682">
              <w:rPr>
                <w:rFonts w:ascii="Times New Roman" w:hAnsi="Times New Roman" w:eastAsia="Times New Roman" w:cs="Times New Roman"/>
                <w:noProof w:val="0"/>
                <w:sz w:val="24"/>
                <w:szCs w:val="24"/>
                <w:lang w:val="en-US"/>
              </w:rPr>
              <w:t xml:space="preserve">It would be particularly interesting to include the impacts in the deep sea (Brito Morales et al, 2020) </w:t>
            </w:r>
            <w:hyperlink r:id="Recb8780dd06d427a">
              <w:r w:rsidRPr="5E362927" w:rsidR="133DE682">
                <w:rPr>
                  <w:rStyle w:val="Hyperlink"/>
                  <w:strike w:val="0"/>
                  <w:dstrike w:val="0"/>
                  <w:noProof w:val="0"/>
                  <w:sz w:val="24"/>
                  <w:szCs w:val="24"/>
                  <w:lang w:val="en-US"/>
                </w:rPr>
                <w:t>https://doi.org/10.1038/s41558-020-0773-5</w:t>
              </w:r>
            </w:hyperlink>
          </w:p>
          <w:p w:rsidR="43580DB9" w:rsidP="09270826" w:rsidRDefault="43580DB9" w14:paraId="4967AAEF" w14:textId="02D14EDB">
            <w:pPr>
              <w:pStyle w:val="Normal"/>
              <w:rPr>
                <w:rFonts w:ascii="Times New Roman" w:hAnsi="Times New Roman" w:eastAsia="Times New Roman" w:cs="Times New Roman"/>
                <w:strike w:val="0"/>
                <w:dstrike w:val="0"/>
                <w:noProof w:val="0"/>
                <w:sz w:val="24"/>
                <w:szCs w:val="24"/>
                <w:lang w:val="en-US"/>
              </w:rPr>
            </w:pPr>
          </w:p>
        </w:tc>
      </w:tr>
      <w:tr w:rsidR="5E362927" w:rsidTr="5E362927" w14:paraId="3C3AFD5B">
        <w:trPr>
          <w:trHeight w:val="224"/>
        </w:trPr>
        <w:tc>
          <w:tcPr>
            <w:tcW w:w="818" w:type="dxa"/>
            <w:tcMar/>
          </w:tcPr>
          <w:p w:rsidR="3FBD5B9A" w:rsidP="5E362927" w:rsidRDefault="3FBD5B9A" w14:paraId="562AFAA1" w14:textId="5E855341">
            <w:pPr>
              <w:pStyle w:val="Normal"/>
              <w:rPr>
                <w:rFonts w:ascii="Times New Roman" w:hAnsi="Times New Roman" w:eastAsia="Times New Roman" w:cs="Times New Roman"/>
                <w:sz w:val="24"/>
                <w:szCs w:val="24"/>
              </w:rPr>
            </w:pPr>
            <w:r w:rsidRPr="5E362927" w:rsidR="3FBD5B9A">
              <w:rPr>
                <w:rFonts w:ascii="Times New Roman" w:hAnsi="Times New Roman" w:eastAsia="Times New Roman" w:cs="Times New Roman"/>
                <w:sz w:val="24"/>
                <w:szCs w:val="24"/>
              </w:rPr>
              <w:t>17</w:t>
            </w:r>
          </w:p>
        </w:tc>
        <w:tc>
          <w:tcPr>
            <w:tcW w:w="1275" w:type="dxa"/>
            <w:tcMar/>
          </w:tcPr>
          <w:p w:rsidR="3FBD5B9A" w:rsidP="5E362927" w:rsidRDefault="3FBD5B9A" w14:paraId="17BB345C" w14:textId="0FAB7577">
            <w:pPr>
              <w:pStyle w:val="Normal"/>
              <w:rPr>
                <w:rFonts w:ascii="Times New Roman" w:hAnsi="Times New Roman" w:eastAsia="Times New Roman" w:cs="Times New Roman"/>
                <w:sz w:val="24"/>
                <w:szCs w:val="24"/>
              </w:rPr>
            </w:pPr>
            <w:r w:rsidRPr="5E362927" w:rsidR="3FBD5B9A">
              <w:rPr>
                <w:rFonts w:ascii="Times New Roman" w:hAnsi="Times New Roman" w:eastAsia="Times New Roman" w:cs="Times New Roman"/>
                <w:sz w:val="24"/>
                <w:szCs w:val="24"/>
              </w:rPr>
              <w:t>71</w:t>
            </w:r>
          </w:p>
        </w:tc>
        <w:tc>
          <w:tcPr>
            <w:tcW w:w="8095" w:type="dxa"/>
            <w:gridSpan w:val="2"/>
            <w:tcMar/>
          </w:tcPr>
          <w:p w:rsidR="3FBD5B9A" w:rsidP="5E362927" w:rsidRDefault="3FBD5B9A" w14:paraId="50238FEB" w14:textId="6091465F">
            <w:pPr>
              <w:pStyle w:val="Normal"/>
              <w:rPr>
                <w:rFonts w:ascii="Times New Roman" w:hAnsi="Times New Roman" w:eastAsia="Times New Roman" w:cs="Times New Roman"/>
                <w:noProof w:val="0"/>
                <w:sz w:val="24"/>
                <w:szCs w:val="24"/>
                <w:lang w:val="en-US"/>
              </w:rPr>
            </w:pPr>
            <w:r w:rsidRPr="5E362927" w:rsidR="3FBD5B9A">
              <w:rPr>
                <w:rFonts w:ascii="Times New Roman" w:hAnsi="Times New Roman" w:eastAsia="Times New Roman" w:cs="Times New Roman"/>
                <w:noProof w:val="0"/>
                <w:sz w:val="24"/>
                <w:szCs w:val="24"/>
                <w:lang w:val="en-US"/>
              </w:rPr>
              <w:t>Even if critical levels of individual harmful substances are not exceeded, they may accumulate over time, especially in soils. Further, cross reactions of different substances pose a threat to biodiversity, even at non-critical levels of the individual pollutants.</w:t>
            </w:r>
          </w:p>
          <w:p w:rsidR="5E362927" w:rsidP="5E362927" w:rsidRDefault="5E362927" w14:paraId="2AC8EF41" w14:textId="1F00BE93">
            <w:pPr>
              <w:pStyle w:val="Normal"/>
              <w:rPr>
                <w:rFonts w:ascii="Times New Roman" w:hAnsi="Times New Roman" w:eastAsia="Times New Roman" w:cs="Times New Roman"/>
                <w:noProof w:val="0"/>
                <w:sz w:val="24"/>
                <w:szCs w:val="24"/>
                <w:lang w:val="en-US"/>
              </w:rPr>
            </w:pPr>
          </w:p>
        </w:tc>
      </w:tr>
      <w:tr w:rsidR="5E362927" w:rsidTr="5E362927" w14:paraId="5563310D">
        <w:trPr>
          <w:trHeight w:val="224"/>
        </w:trPr>
        <w:tc>
          <w:tcPr>
            <w:tcW w:w="818" w:type="dxa"/>
            <w:tcMar/>
          </w:tcPr>
          <w:p w:rsidR="3FBD5B9A" w:rsidP="5E362927" w:rsidRDefault="3FBD5B9A" w14:paraId="5894F83E" w14:textId="340DBC94">
            <w:pPr>
              <w:pStyle w:val="Normal"/>
              <w:rPr>
                <w:rFonts w:ascii="Times New Roman" w:hAnsi="Times New Roman" w:eastAsia="Times New Roman" w:cs="Times New Roman"/>
                <w:sz w:val="24"/>
                <w:szCs w:val="24"/>
              </w:rPr>
            </w:pPr>
            <w:r w:rsidRPr="5E362927" w:rsidR="3FBD5B9A">
              <w:rPr>
                <w:rFonts w:ascii="Times New Roman" w:hAnsi="Times New Roman" w:eastAsia="Times New Roman" w:cs="Times New Roman"/>
                <w:sz w:val="24"/>
                <w:szCs w:val="24"/>
              </w:rPr>
              <w:t>17</w:t>
            </w:r>
          </w:p>
        </w:tc>
        <w:tc>
          <w:tcPr>
            <w:tcW w:w="1275" w:type="dxa"/>
            <w:tcMar/>
          </w:tcPr>
          <w:p w:rsidR="3FBD5B9A" w:rsidP="5E362927" w:rsidRDefault="3FBD5B9A" w14:paraId="37C1D9B7" w14:textId="6C849C1B">
            <w:pPr>
              <w:pStyle w:val="Normal"/>
              <w:rPr>
                <w:rFonts w:ascii="Times New Roman" w:hAnsi="Times New Roman" w:eastAsia="Times New Roman" w:cs="Times New Roman"/>
                <w:sz w:val="24"/>
                <w:szCs w:val="24"/>
              </w:rPr>
            </w:pPr>
            <w:r w:rsidRPr="5E362927" w:rsidR="3FBD5B9A">
              <w:rPr>
                <w:rFonts w:ascii="Times New Roman" w:hAnsi="Times New Roman" w:eastAsia="Times New Roman" w:cs="Times New Roman"/>
                <w:sz w:val="24"/>
                <w:szCs w:val="24"/>
              </w:rPr>
              <w:t>71</w:t>
            </w:r>
          </w:p>
        </w:tc>
        <w:tc>
          <w:tcPr>
            <w:tcW w:w="8095" w:type="dxa"/>
            <w:gridSpan w:val="2"/>
            <w:tcMar/>
          </w:tcPr>
          <w:p w:rsidR="3FBD5B9A" w:rsidP="5E362927" w:rsidRDefault="3FBD5B9A" w14:paraId="16080515" w14:textId="670442DE">
            <w:pPr>
              <w:pStyle w:val="Normal"/>
              <w:rPr>
                <w:rFonts w:ascii="Times New Roman" w:hAnsi="Times New Roman" w:eastAsia="Times New Roman" w:cs="Times New Roman"/>
                <w:noProof w:val="0"/>
                <w:sz w:val="24"/>
                <w:szCs w:val="24"/>
                <w:lang w:val="en-US"/>
              </w:rPr>
            </w:pPr>
            <w:r w:rsidRPr="5E362927" w:rsidR="3FBD5B9A">
              <w:rPr>
                <w:rFonts w:ascii="Times New Roman" w:hAnsi="Times New Roman" w:eastAsia="Times New Roman" w:cs="Times New Roman"/>
                <w:noProof w:val="0"/>
                <w:sz w:val="24"/>
                <w:szCs w:val="24"/>
                <w:lang w:val="en-US"/>
              </w:rPr>
              <w:t xml:space="preserve">“it also negatively impacts and affects species composition in terrestrial, freshwater, </w:t>
            </w:r>
            <w:r w:rsidRPr="5E362927" w:rsidR="3FBD5B9A">
              <w:rPr>
                <w:rFonts w:ascii="Times New Roman" w:hAnsi="Times New Roman" w:eastAsia="Times New Roman" w:cs="Times New Roman"/>
                <w:strike w:val="1"/>
                <w:noProof w:val="0"/>
                <w:sz w:val="24"/>
                <w:szCs w:val="24"/>
                <w:lang w:val="en-US"/>
              </w:rPr>
              <w:t>and</w:t>
            </w:r>
            <w:r w:rsidRPr="5E362927" w:rsidR="3FBD5B9A">
              <w:rPr>
                <w:rFonts w:ascii="Times New Roman" w:hAnsi="Times New Roman" w:eastAsia="Times New Roman" w:cs="Times New Roman"/>
                <w:noProof w:val="0"/>
                <w:sz w:val="24"/>
                <w:szCs w:val="24"/>
                <w:lang w:val="en-US"/>
              </w:rPr>
              <w:t xml:space="preserve"> coastal, </w:t>
            </w:r>
            <w:r w:rsidRPr="5E362927" w:rsidR="3FBD5B9A">
              <w:rPr>
                <w:rFonts w:ascii="Times New Roman" w:hAnsi="Times New Roman" w:eastAsia="Times New Roman" w:cs="Times New Roman"/>
                <w:b w:val="1"/>
                <w:bCs w:val="1"/>
                <w:noProof w:val="0"/>
                <w:sz w:val="24"/>
                <w:szCs w:val="24"/>
                <w:u w:val="single"/>
                <w:lang w:val="en-US"/>
              </w:rPr>
              <w:t>oceanic and sea floor</w:t>
            </w:r>
            <w:r w:rsidRPr="5E362927" w:rsidR="3FBD5B9A">
              <w:rPr>
                <w:rFonts w:ascii="Times New Roman" w:hAnsi="Times New Roman" w:eastAsia="Times New Roman" w:cs="Times New Roman"/>
                <w:noProof w:val="0"/>
                <w:sz w:val="24"/>
                <w:szCs w:val="24"/>
                <w:lang w:val="en-US"/>
              </w:rPr>
              <w:t xml:space="preserve"> ecosystems, (…)”</w:t>
            </w:r>
          </w:p>
          <w:p w:rsidR="5E362927" w:rsidP="5E362927" w:rsidRDefault="5E362927" w14:paraId="46C813AD" w14:textId="1E5048C7">
            <w:pPr>
              <w:pStyle w:val="Normal"/>
              <w:rPr>
                <w:rFonts w:ascii="Times New Roman" w:hAnsi="Times New Roman" w:eastAsia="Times New Roman" w:cs="Times New Roman"/>
                <w:noProof w:val="0"/>
                <w:sz w:val="24"/>
                <w:szCs w:val="24"/>
                <w:lang w:val="en-US"/>
              </w:rPr>
            </w:pPr>
          </w:p>
        </w:tc>
      </w:tr>
      <w:tr w:rsidR="5E362927" w:rsidTr="5E362927" w14:paraId="5F0EF05F">
        <w:trPr>
          <w:trHeight w:val="224"/>
        </w:trPr>
        <w:tc>
          <w:tcPr>
            <w:tcW w:w="818" w:type="dxa"/>
            <w:tcMar/>
          </w:tcPr>
          <w:p w:rsidR="089CF503" w:rsidP="5E362927" w:rsidRDefault="089CF503" w14:paraId="2B852ACB" w14:textId="374B0493">
            <w:pPr>
              <w:pStyle w:val="Normal"/>
              <w:rPr>
                <w:rFonts w:ascii="Times New Roman" w:hAnsi="Times New Roman" w:eastAsia="Times New Roman" w:cs="Times New Roman"/>
                <w:sz w:val="24"/>
                <w:szCs w:val="24"/>
              </w:rPr>
            </w:pPr>
            <w:r w:rsidRPr="5E362927" w:rsidR="089CF503">
              <w:rPr>
                <w:rFonts w:ascii="Times New Roman" w:hAnsi="Times New Roman" w:eastAsia="Times New Roman" w:cs="Times New Roman"/>
                <w:sz w:val="24"/>
                <w:szCs w:val="24"/>
              </w:rPr>
              <w:t>17</w:t>
            </w:r>
          </w:p>
        </w:tc>
        <w:tc>
          <w:tcPr>
            <w:tcW w:w="1275" w:type="dxa"/>
            <w:tcMar/>
          </w:tcPr>
          <w:p w:rsidR="089CF503" w:rsidP="5E362927" w:rsidRDefault="089CF503" w14:paraId="320AE2B0" w14:textId="24DDD937">
            <w:pPr>
              <w:pStyle w:val="Normal"/>
              <w:rPr>
                <w:rFonts w:ascii="Times New Roman" w:hAnsi="Times New Roman" w:eastAsia="Times New Roman" w:cs="Times New Roman"/>
                <w:sz w:val="24"/>
                <w:szCs w:val="24"/>
              </w:rPr>
            </w:pPr>
            <w:r w:rsidRPr="5E362927" w:rsidR="089CF503">
              <w:rPr>
                <w:rFonts w:ascii="Times New Roman" w:hAnsi="Times New Roman" w:eastAsia="Times New Roman" w:cs="Times New Roman"/>
                <w:sz w:val="24"/>
                <w:szCs w:val="24"/>
              </w:rPr>
              <w:t>71</w:t>
            </w:r>
          </w:p>
        </w:tc>
        <w:tc>
          <w:tcPr>
            <w:tcW w:w="8095" w:type="dxa"/>
            <w:gridSpan w:val="2"/>
            <w:tcMar/>
          </w:tcPr>
          <w:p w:rsidR="089CF503" w:rsidRDefault="089CF503" w14:paraId="2D581E85" w14:textId="38B050D8">
            <w:r w:rsidRPr="5E362927" w:rsidR="089CF503">
              <w:rPr>
                <w:rFonts w:ascii="Times New Roman" w:hAnsi="Times New Roman" w:eastAsia="Times New Roman" w:cs="Times New Roman"/>
                <w:noProof w:val="0"/>
                <w:sz w:val="24"/>
                <w:szCs w:val="24"/>
                <w:lang w:val="en-US"/>
              </w:rPr>
              <w:t xml:space="preserve">“Plastic waste endangers </w:t>
            </w:r>
            <w:r w:rsidRPr="5E362927" w:rsidR="089CF503">
              <w:rPr>
                <w:rFonts w:ascii="Times New Roman" w:hAnsi="Times New Roman" w:eastAsia="Times New Roman" w:cs="Times New Roman"/>
                <w:b w:val="1"/>
                <w:bCs w:val="1"/>
                <w:noProof w:val="0"/>
                <w:sz w:val="24"/>
                <w:szCs w:val="24"/>
                <w:u w:val="single"/>
                <w:lang w:val="en-US"/>
              </w:rPr>
              <w:t>all forms of</w:t>
            </w:r>
            <w:r w:rsidRPr="5E362927" w:rsidR="089CF503">
              <w:rPr>
                <w:rFonts w:ascii="Times New Roman" w:hAnsi="Times New Roman" w:eastAsia="Times New Roman" w:cs="Times New Roman"/>
                <w:noProof w:val="0"/>
                <w:sz w:val="24"/>
                <w:szCs w:val="24"/>
                <w:lang w:val="en-US"/>
              </w:rPr>
              <w:t xml:space="preserve"> marine </w:t>
            </w:r>
            <w:r w:rsidRPr="5E362927" w:rsidR="089CF503">
              <w:rPr>
                <w:rFonts w:ascii="Times New Roman" w:hAnsi="Times New Roman" w:eastAsia="Times New Roman" w:cs="Times New Roman"/>
                <w:strike w:val="1"/>
                <w:noProof w:val="0"/>
                <w:sz w:val="24"/>
                <w:szCs w:val="24"/>
                <w:lang w:val="en-US"/>
              </w:rPr>
              <w:t>animals</w:t>
            </w:r>
            <w:r w:rsidRPr="5E362927" w:rsidR="089CF503">
              <w:rPr>
                <w:rFonts w:ascii="Times New Roman" w:hAnsi="Times New Roman" w:eastAsia="Times New Roman" w:cs="Times New Roman"/>
                <w:noProof w:val="0"/>
                <w:sz w:val="24"/>
                <w:szCs w:val="24"/>
                <w:lang w:val="en-US"/>
              </w:rPr>
              <w:t xml:space="preserve"> </w:t>
            </w:r>
            <w:r w:rsidRPr="5E362927" w:rsidR="089CF503">
              <w:rPr>
                <w:rFonts w:ascii="Times New Roman" w:hAnsi="Times New Roman" w:eastAsia="Times New Roman" w:cs="Times New Roman"/>
                <w:b w:val="1"/>
                <w:bCs w:val="1"/>
                <w:noProof w:val="0"/>
                <w:sz w:val="24"/>
                <w:szCs w:val="24"/>
                <w:u w:val="single"/>
                <w:lang w:val="en-US"/>
              </w:rPr>
              <w:t>life, as well as marine ecosystems</w:t>
            </w:r>
            <w:r w:rsidRPr="5E362927" w:rsidR="3AF8DF8E">
              <w:rPr>
                <w:rFonts w:ascii="Times New Roman" w:hAnsi="Times New Roman" w:eastAsia="Times New Roman" w:cs="Times New Roman"/>
                <w:b w:val="1"/>
                <w:bCs w:val="1"/>
                <w:noProof w:val="0"/>
                <w:sz w:val="24"/>
                <w:szCs w:val="24"/>
                <w:u w:val="single"/>
                <w:lang w:val="en-US"/>
              </w:rPr>
              <w:t xml:space="preserve"> functioning;</w:t>
            </w:r>
            <w:r w:rsidRPr="5E362927" w:rsidR="089CF503">
              <w:rPr>
                <w:rFonts w:ascii="Times New Roman" w:hAnsi="Times New Roman" w:eastAsia="Times New Roman" w:cs="Times New Roman"/>
                <w:b w:val="1"/>
                <w:bCs w:val="1"/>
                <w:noProof w:val="0"/>
                <w:sz w:val="24"/>
                <w:szCs w:val="24"/>
                <w:u w:val="single"/>
                <w:lang w:val="en-US"/>
              </w:rPr>
              <w:t xml:space="preserve"> microplastics accumulate through the food web, w</w:t>
            </w:r>
            <w:r w:rsidRPr="5E362927" w:rsidR="41BEBF63">
              <w:rPr>
                <w:rFonts w:ascii="Times New Roman" w:hAnsi="Times New Roman" w:eastAsia="Times New Roman" w:cs="Times New Roman"/>
                <w:b w:val="1"/>
                <w:bCs w:val="1"/>
                <w:noProof w:val="0"/>
                <w:sz w:val="24"/>
                <w:szCs w:val="24"/>
                <w:u w:val="single"/>
                <w:lang w:val="en-US"/>
              </w:rPr>
              <w:t>ith</w:t>
            </w:r>
            <w:r w:rsidRPr="5E362927" w:rsidR="089CF503">
              <w:rPr>
                <w:rFonts w:ascii="Times New Roman" w:hAnsi="Times New Roman" w:eastAsia="Times New Roman" w:cs="Times New Roman"/>
                <w:b w:val="1"/>
                <w:bCs w:val="1"/>
                <w:noProof w:val="0"/>
                <w:sz w:val="24"/>
                <w:szCs w:val="24"/>
                <w:u w:val="single"/>
                <w:lang w:val="en-US"/>
              </w:rPr>
              <w:t xml:space="preserve"> </w:t>
            </w:r>
            <w:r w:rsidRPr="5E362927" w:rsidR="0624D905">
              <w:rPr>
                <w:rFonts w:ascii="Times New Roman" w:hAnsi="Times New Roman" w:eastAsia="Times New Roman" w:cs="Times New Roman"/>
                <w:b w:val="1"/>
                <w:bCs w:val="1"/>
                <w:noProof w:val="0"/>
                <w:sz w:val="24"/>
                <w:szCs w:val="24"/>
                <w:u w:val="single"/>
                <w:lang w:val="en-US"/>
              </w:rPr>
              <w:t>possible</w:t>
            </w:r>
            <w:r w:rsidRPr="5E362927" w:rsidR="089CF503">
              <w:rPr>
                <w:rFonts w:ascii="Times New Roman" w:hAnsi="Times New Roman" w:eastAsia="Times New Roman" w:cs="Times New Roman"/>
                <w:b w:val="1"/>
                <w:bCs w:val="1"/>
                <w:noProof w:val="0"/>
                <w:sz w:val="24"/>
                <w:szCs w:val="24"/>
                <w:u w:val="single"/>
                <w:lang w:val="en-US"/>
              </w:rPr>
              <w:t xml:space="preserve"> consequences to human health</w:t>
            </w:r>
            <w:r w:rsidRPr="5E362927" w:rsidR="089CF503">
              <w:rPr>
                <w:rFonts w:ascii="Times New Roman" w:hAnsi="Times New Roman" w:eastAsia="Times New Roman" w:cs="Times New Roman"/>
                <w:noProof w:val="0"/>
                <w:sz w:val="24"/>
                <w:szCs w:val="24"/>
                <w:lang w:val="en-US"/>
              </w:rPr>
              <w:t>”.</w:t>
            </w:r>
          </w:p>
          <w:p w:rsidR="5E362927" w:rsidP="5E362927" w:rsidRDefault="5E362927" w14:paraId="1E92A35D" w14:textId="3D9D8987">
            <w:pPr>
              <w:pStyle w:val="Normal"/>
              <w:rPr>
                <w:rFonts w:ascii="Times New Roman" w:hAnsi="Times New Roman" w:eastAsia="Times New Roman" w:cs="Times New Roman"/>
                <w:noProof w:val="0"/>
                <w:sz w:val="24"/>
                <w:szCs w:val="24"/>
                <w:lang w:val="en-US"/>
              </w:rPr>
            </w:pPr>
          </w:p>
          <w:p w:rsidR="089CF503" w:rsidP="5E362927" w:rsidRDefault="089CF503" w14:paraId="2954855E" w14:textId="29428052">
            <w:pPr>
              <w:pStyle w:val="Normal"/>
              <w:rPr>
                <w:rFonts w:ascii="Times New Roman" w:hAnsi="Times New Roman" w:eastAsia="Times New Roman" w:cs="Times New Roman"/>
                <w:noProof w:val="0"/>
                <w:sz w:val="24"/>
                <w:szCs w:val="24"/>
                <w:lang w:val="en-US"/>
              </w:rPr>
            </w:pPr>
            <w:r w:rsidRPr="5E362927" w:rsidR="089CF503">
              <w:rPr>
                <w:rFonts w:ascii="Times New Roman" w:hAnsi="Times New Roman" w:eastAsia="Times New Roman" w:cs="Times New Roman"/>
                <w:noProof w:val="0"/>
                <w:sz w:val="24"/>
                <w:szCs w:val="24"/>
                <w:lang w:val="en-US"/>
              </w:rPr>
              <w:t xml:space="preserve">It is well documented </w:t>
            </w:r>
            <w:r w:rsidRPr="5E362927" w:rsidR="5A20FA1F">
              <w:rPr>
                <w:rFonts w:ascii="Times New Roman" w:hAnsi="Times New Roman" w:eastAsia="Times New Roman" w:cs="Times New Roman"/>
                <w:noProof w:val="0"/>
                <w:sz w:val="24"/>
                <w:szCs w:val="24"/>
                <w:lang w:val="en-US"/>
              </w:rPr>
              <w:t xml:space="preserve">that </w:t>
            </w:r>
            <w:r w:rsidRPr="5E362927" w:rsidR="089CF503">
              <w:rPr>
                <w:rFonts w:ascii="Times New Roman" w:hAnsi="Times New Roman" w:eastAsia="Times New Roman" w:cs="Times New Roman"/>
                <w:noProof w:val="0"/>
                <w:sz w:val="24"/>
                <w:szCs w:val="24"/>
                <w:lang w:val="en-US"/>
              </w:rPr>
              <w:t>microplastics have been found in deep</w:t>
            </w:r>
            <w:r w:rsidRPr="5E362927" w:rsidR="26711194">
              <w:rPr>
                <w:rFonts w:ascii="Times New Roman" w:hAnsi="Times New Roman" w:eastAsia="Times New Roman" w:cs="Times New Roman"/>
                <w:noProof w:val="0"/>
                <w:sz w:val="24"/>
                <w:szCs w:val="24"/>
                <w:lang w:val="en-US"/>
              </w:rPr>
              <w:t xml:space="preserve"> sea</w:t>
            </w:r>
            <w:r w:rsidRPr="5E362927" w:rsidR="089CF503">
              <w:rPr>
                <w:rFonts w:ascii="Times New Roman" w:hAnsi="Times New Roman" w:eastAsia="Times New Roman" w:cs="Times New Roman"/>
                <w:noProof w:val="0"/>
                <w:sz w:val="24"/>
                <w:szCs w:val="24"/>
                <w:lang w:val="en-US"/>
              </w:rPr>
              <w:t xml:space="preserve"> species </w:t>
            </w:r>
            <w:r w:rsidRPr="5E362927" w:rsidR="508DCDC9">
              <w:rPr>
                <w:rFonts w:ascii="Times New Roman" w:hAnsi="Times New Roman" w:eastAsia="Times New Roman" w:cs="Times New Roman"/>
                <w:noProof w:val="0"/>
                <w:sz w:val="24"/>
                <w:szCs w:val="24"/>
                <w:lang w:val="en-US"/>
              </w:rPr>
              <w:t>and</w:t>
            </w:r>
            <w:r w:rsidRPr="5E362927" w:rsidR="089CF503">
              <w:rPr>
                <w:rFonts w:ascii="Times New Roman" w:hAnsi="Times New Roman" w:eastAsia="Times New Roman" w:cs="Times New Roman"/>
                <w:noProof w:val="0"/>
                <w:sz w:val="24"/>
                <w:szCs w:val="24"/>
                <w:lang w:val="en-US"/>
              </w:rPr>
              <w:t xml:space="preserve"> in </w:t>
            </w:r>
            <w:r w:rsidRPr="5E362927" w:rsidR="089CF503">
              <w:rPr>
                <w:rFonts w:ascii="Times New Roman" w:hAnsi="Times New Roman" w:eastAsia="Times New Roman" w:cs="Times New Roman"/>
                <w:noProof w:val="0"/>
                <w:sz w:val="24"/>
                <w:szCs w:val="24"/>
                <w:lang w:val="en-US"/>
              </w:rPr>
              <w:t>zoopla</w:t>
            </w:r>
            <w:r w:rsidRPr="5E362927" w:rsidR="7F802901">
              <w:rPr>
                <w:rFonts w:ascii="Times New Roman" w:hAnsi="Times New Roman" w:eastAsia="Times New Roman" w:cs="Times New Roman"/>
                <w:noProof w:val="0"/>
                <w:sz w:val="24"/>
                <w:szCs w:val="24"/>
                <w:lang w:val="en-US"/>
              </w:rPr>
              <w:t>n</w:t>
            </w:r>
            <w:r w:rsidRPr="5E362927" w:rsidR="089CF503">
              <w:rPr>
                <w:rFonts w:ascii="Times New Roman" w:hAnsi="Times New Roman" w:eastAsia="Times New Roman" w:cs="Times New Roman"/>
                <w:noProof w:val="0"/>
                <w:sz w:val="24"/>
                <w:szCs w:val="24"/>
                <w:lang w:val="en-US"/>
              </w:rPr>
              <w:t>ckton</w:t>
            </w:r>
            <w:r w:rsidRPr="5E362927" w:rsidR="715E3C12">
              <w:rPr>
                <w:rFonts w:ascii="Times New Roman" w:hAnsi="Times New Roman" w:eastAsia="Times New Roman" w:cs="Times New Roman"/>
                <w:noProof w:val="0"/>
                <w:sz w:val="24"/>
                <w:szCs w:val="24"/>
                <w:lang w:val="en-US"/>
              </w:rPr>
              <w:t>,</w:t>
            </w:r>
            <w:r w:rsidRPr="5E362927" w:rsidR="089CF503">
              <w:rPr>
                <w:rFonts w:ascii="Times New Roman" w:hAnsi="Times New Roman" w:eastAsia="Times New Roman" w:cs="Times New Roman"/>
                <w:noProof w:val="0"/>
                <w:sz w:val="24"/>
                <w:szCs w:val="24"/>
                <w:lang w:val="en-US"/>
              </w:rPr>
              <w:t xml:space="preserve"> with consequences along the food chain.</w:t>
            </w:r>
          </w:p>
          <w:p w:rsidR="5E362927" w:rsidP="5E362927" w:rsidRDefault="5E362927" w14:paraId="32FA2C0D" w14:textId="0B1F075D">
            <w:pPr>
              <w:pStyle w:val="Normal"/>
              <w:rPr>
                <w:rFonts w:ascii="Times New Roman" w:hAnsi="Times New Roman" w:eastAsia="Times New Roman" w:cs="Times New Roman"/>
                <w:noProof w:val="0"/>
                <w:sz w:val="24"/>
                <w:szCs w:val="24"/>
                <w:lang w:val="en-US"/>
              </w:rPr>
            </w:pPr>
          </w:p>
        </w:tc>
      </w:tr>
      <w:tr w:rsidR="5E362927" w:rsidTr="5E362927" w14:paraId="3151A03B">
        <w:trPr>
          <w:trHeight w:val="224"/>
        </w:trPr>
        <w:tc>
          <w:tcPr>
            <w:tcW w:w="818" w:type="dxa"/>
            <w:tcMar/>
          </w:tcPr>
          <w:p w:rsidR="6B1B9640" w:rsidP="5E362927" w:rsidRDefault="6B1B9640" w14:paraId="216F89F7" w14:textId="7961A027">
            <w:pPr>
              <w:pStyle w:val="Normal"/>
              <w:rPr>
                <w:rFonts w:ascii="Times New Roman" w:hAnsi="Times New Roman" w:eastAsia="Times New Roman" w:cs="Times New Roman"/>
                <w:sz w:val="24"/>
                <w:szCs w:val="24"/>
              </w:rPr>
            </w:pPr>
            <w:r w:rsidRPr="5E362927" w:rsidR="6B1B9640">
              <w:rPr>
                <w:rFonts w:ascii="Times New Roman" w:hAnsi="Times New Roman" w:eastAsia="Times New Roman" w:cs="Times New Roman"/>
                <w:sz w:val="24"/>
                <w:szCs w:val="24"/>
              </w:rPr>
              <w:t>17</w:t>
            </w:r>
          </w:p>
        </w:tc>
        <w:tc>
          <w:tcPr>
            <w:tcW w:w="1275" w:type="dxa"/>
            <w:tcMar/>
          </w:tcPr>
          <w:p w:rsidR="6B1B9640" w:rsidP="5E362927" w:rsidRDefault="6B1B9640" w14:paraId="6E46F7E2" w14:textId="1D409FB3">
            <w:pPr>
              <w:pStyle w:val="Normal"/>
              <w:rPr>
                <w:rFonts w:ascii="Times New Roman" w:hAnsi="Times New Roman" w:eastAsia="Times New Roman" w:cs="Times New Roman"/>
                <w:sz w:val="24"/>
                <w:szCs w:val="24"/>
              </w:rPr>
            </w:pPr>
            <w:r w:rsidRPr="5E362927" w:rsidR="6B1B9640">
              <w:rPr>
                <w:rFonts w:ascii="Times New Roman" w:hAnsi="Times New Roman" w:eastAsia="Times New Roman" w:cs="Times New Roman"/>
                <w:sz w:val="24"/>
                <w:szCs w:val="24"/>
              </w:rPr>
              <w:t>71</w:t>
            </w:r>
          </w:p>
        </w:tc>
        <w:tc>
          <w:tcPr>
            <w:tcW w:w="8095" w:type="dxa"/>
            <w:gridSpan w:val="2"/>
            <w:tcMar/>
          </w:tcPr>
          <w:p w:rsidR="6B1B9640" w:rsidRDefault="6B1B9640" w14:paraId="4375A3DD" w14:textId="4A5813CC">
            <w:r w:rsidRPr="5E362927" w:rsidR="6B1B9640">
              <w:rPr>
                <w:rFonts w:ascii="Times New Roman" w:hAnsi="Times New Roman" w:eastAsia="Times New Roman" w:cs="Times New Roman"/>
                <w:noProof w:val="0"/>
                <w:sz w:val="24"/>
                <w:szCs w:val="24"/>
                <w:lang w:val="en-US"/>
              </w:rPr>
              <w:t xml:space="preserve">“Noise and light pollution also disrupt the </w:t>
            </w:r>
            <w:proofErr w:type="spellStart"/>
            <w:r w:rsidRPr="5E362927" w:rsidR="6B1B9640">
              <w:rPr>
                <w:rFonts w:ascii="Times New Roman" w:hAnsi="Times New Roman" w:eastAsia="Times New Roman" w:cs="Times New Roman"/>
                <w:noProof w:val="0"/>
                <w:sz w:val="24"/>
                <w:szCs w:val="24"/>
                <w:lang w:val="en-US"/>
              </w:rPr>
              <w:t>behaviour</w:t>
            </w:r>
            <w:proofErr w:type="spellEnd"/>
            <w:r w:rsidRPr="5E362927" w:rsidR="6B1B9640">
              <w:rPr>
                <w:rFonts w:ascii="Times New Roman" w:hAnsi="Times New Roman" w:eastAsia="Times New Roman" w:cs="Times New Roman"/>
                <w:noProof w:val="0"/>
                <w:sz w:val="24"/>
                <w:szCs w:val="24"/>
                <w:lang w:val="en-US"/>
              </w:rPr>
              <w:t xml:space="preserve"> of many species</w:t>
            </w:r>
            <w:r w:rsidRPr="5E362927" w:rsidR="6B1B9640">
              <w:rPr>
                <w:rFonts w:ascii="Times New Roman" w:hAnsi="Times New Roman" w:eastAsia="Times New Roman" w:cs="Times New Roman"/>
                <w:noProof w:val="0"/>
                <w:sz w:val="24"/>
                <w:szCs w:val="24"/>
                <w:u w:val="single"/>
                <w:lang w:val="en-US"/>
              </w:rPr>
              <w:t xml:space="preserve">, </w:t>
            </w:r>
            <w:r w:rsidRPr="5E362927" w:rsidR="6B1B9640">
              <w:rPr>
                <w:rFonts w:ascii="Times New Roman" w:hAnsi="Times New Roman" w:eastAsia="Times New Roman" w:cs="Times New Roman"/>
                <w:b w:val="1"/>
                <w:bCs w:val="1"/>
                <w:noProof w:val="0"/>
                <w:sz w:val="24"/>
                <w:szCs w:val="24"/>
                <w:u w:val="single"/>
                <w:lang w:val="en-US"/>
              </w:rPr>
              <w:t>both terrestrial and marine (</w:t>
            </w:r>
            <w:proofErr w:type="gramStart"/>
            <w:r w:rsidRPr="5E362927" w:rsidR="6B1B9640">
              <w:rPr>
                <w:rFonts w:ascii="Times New Roman" w:hAnsi="Times New Roman" w:eastAsia="Times New Roman" w:cs="Times New Roman"/>
                <w:b w:val="1"/>
                <w:bCs w:val="1"/>
                <w:noProof w:val="0"/>
                <w:sz w:val="24"/>
                <w:szCs w:val="24"/>
                <w:u w:val="single"/>
                <w:lang w:val="en-US"/>
              </w:rPr>
              <w:t>e.g.</w:t>
            </w:r>
            <w:proofErr w:type="gramEnd"/>
            <w:r w:rsidRPr="5E362927" w:rsidR="6B1B9640">
              <w:rPr>
                <w:rFonts w:ascii="Times New Roman" w:hAnsi="Times New Roman" w:eastAsia="Times New Roman" w:cs="Times New Roman"/>
                <w:b w:val="1"/>
                <w:bCs w:val="1"/>
                <w:noProof w:val="0"/>
                <w:sz w:val="24"/>
                <w:szCs w:val="24"/>
                <w:u w:val="single"/>
                <w:lang w:val="en-US"/>
              </w:rPr>
              <w:t xml:space="preserve"> changes in breeding </w:t>
            </w:r>
            <w:proofErr w:type="spellStart"/>
            <w:r w:rsidRPr="5E362927" w:rsidR="6B1B9640">
              <w:rPr>
                <w:rFonts w:ascii="Times New Roman" w:hAnsi="Times New Roman" w:eastAsia="Times New Roman" w:cs="Times New Roman"/>
                <w:b w:val="1"/>
                <w:bCs w:val="1"/>
                <w:noProof w:val="0"/>
                <w:sz w:val="24"/>
                <w:szCs w:val="24"/>
                <w:u w:val="single"/>
                <w:lang w:val="en-US"/>
              </w:rPr>
              <w:t>behaviour</w:t>
            </w:r>
            <w:proofErr w:type="spellEnd"/>
            <w:r w:rsidRPr="5E362927" w:rsidR="6B1B9640">
              <w:rPr>
                <w:rFonts w:ascii="Times New Roman" w:hAnsi="Times New Roman" w:eastAsia="Times New Roman" w:cs="Times New Roman"/>
                <w:b w:val="1"/>
                <w:bCs w:val="1"/>
                <w:noProof w:val="0"/>
                <w:sz w:val="24"/>
                <w:szCs w:val="24"/>
                <w:u w:val="single"/>
                <w:lang w:val="en-US"/>
              </w:rPr>
              <w:t xml:space="preserve"> of marine turtles and cetaceans)</w:t>
            </w:r>
            <w:r w:rsidRPr="5E362927" w:rsidR="6B1B9640">
              <w:rPr>
                <w:rFonts w:ascii="Times New Roman" w:hAnsi="Times New Roman" w:eastAsia="Times New Roman" w:cs="Times New Roman"/>
                <w:noProof w:val="0"/>
                <w:sz w:val="24"/>
                <w:szCs w:val="24"/>
                <w:lang w:val="en-US"/>
              </w:rPr>
              <w:t>”.</w:t>
            </w:r>
          </w:p>
          <w:p w:rsidR="5E362927" w:rsidP="5E362927" w:rsidRDefault="5E362927" w14:paraId="60E0D2FB" w14:textId="53F80E0A">
            <w:pPr>
              <w:pStyle w:val="Normal"/>
              <w:rPr>
                <w:rFonts w:ascii="Times New Roman" w:hAnsi="Times New Roman" w:eastAsia="Times New Roman" w:cs="Times New Roman"/>
                <w:noProof w:val="0"/>
                <w:sz w:val="24"/>
                <w:szCs w:val="24"/>
                <w:lang w:val="en-US"/>
              </w:rPr>
            </w:pPr>
          </w:p>
          <w:p w:rsidR="6B1B9640" w:rsidP="5E362927" w:rsidRDefault="6B1B9640" w14:paraId="6278AD69" w14:textId="2C8A02E0">
            <w:pPr>
              <w:pStyle w:val="Normal"/>
              <w:rPr>
                <w:rFonts w:ascii="Times New Roman" w:hAnsi="Times New Roman" w:eastAsia="Times New Roman" w:cs="Times New Roman"/>
                <w:noProof w:val="0"/>
                <w:sz w:val="24"/>
                <w:szCs w:val="24"/>
                <w:lang w:val="en-US"/>
              </w:rPr>
            </w:pPr>
            <w:r w:rsidRPr="5E362927" w:rsidR="6B1B9640">
              <w:rPr>
                <w:rFonts w:ascii="Times New Roman" w:hAnsi="Times New Roman" w:eastAsia="Times New Roman" w:cs="Times New Roman"/>
                <w:noProof w:val="0"/>
                <w:sz w:val="24"/>
                <w:szCs w:val="24"/>
                <w:lang w:val="en-US"/>
              </w:rPr>
              <w:t>UN (2016) World Ocean Assessment I.</w:t>
            </w:r>
          </w:p>
          <w:p w:rsidR="5E362927" w:rsidP="5E362927" w:rsidRDefault="5E362927" w14:paraId="5269325D" w14:textId="214827E6">
            <w:pPr>
              <w:pStyle w:val="Normal"/>
              <w:rPr>
                <w:rFonts w:ascii="Times New Roman" w:hAnsi="Times New Roman" w:eastAsia="Times New Roman" w:cs="Times New Roman"/>
                <w:noProof w:val="0"/>
                <w:sz w:val="24"/>
                <w:szCs w:val="24"/>
                <w:lang w:val="en-US"/>
              </w:rPr>
            </w:pPr>
          </w:p>
        </w:tc>
      </w:tr>
      <w:tr w:rsidR="5E362927" w:rsidTr="5E362927" w14:paraId="4A792098">
        <w:trPr>
          <w:trHeight w:val="224"/>
        </w:trPr>
        <w:tc>
          <w:tcPr>
            <w:tcW w:w="818" w:type="dxa"/>
            <w:tcMar/>
          </w:tcPr>
          <w:p w:rsidR="04E58B80" w:rsidP="5E362927" w:rsidRDefault="04E58B80" w14:paraId="2D504EDC" w14:textId="415BAD4D">
            <w:pPr>
              <w:pStyle w:val="Normal"/>
              <w:rPr>
                <w:rFonts w:ascii="Times New Roman" w:hAnsi="Times New Roman" w:eastAsia="Times New Roman" w:cs="Times New Roman"/>
                <w:sz w:val="24"/>
                <w:szCs w:val="24"/>
              </w:rPr>
            </w:pPr>
            <w:r w:rsidRPr="5E362927" w:rsidR="04E58B80">
              <w:rPr>
                <w:rFonts w:ascii="Times New Roman" w:hAnsi="Times New Roman" w:eastAsia="Times New Roman" w:cs="Times New Roman"/>
                <w:sz w:val="24"/>
                <w:szCs w:val="24"/>
              </w:rPr>
              <w:t>18</w:t>
            </w:r>
          </w:p>
        </w:tc>
        <w:tc>
          <w:tcPr>
            <w:tcW w:w="1275" w:type="dxa"/>
            <w:tcMar/>
          </w:tcPr>
          <w:p w:rsidR="04E58B80" w:rsidP="5E362927" w:rsidRDefault="04E58B80" w14:paraId="2D93A4FD" w14:textId="6E2CF1B6">
            <w:pPr>
              <w:pStyle w:val="Normal"/>
              <w:rPr>
                <w:rFonts w:ascii="Times New Roman" w:hAnsi="Times New Roman" w:eastAsia="Times New Roman" w:cs="Times New Roman"/>
                <w:sz w:val="24"/>
                <w:szCs w:val="24"/>
              </w:rPr>
            </w:pPr>
            <w:r w:rsidRPr="5E362927" w:rsidR="04E58B80">
              <w:rPr>
                <w:rFonts w:ascii="Times New Roman" w:hAnsi="Times New Roman" w:eastAsia="Times New Roman" w:cs="Times New Roman"/>
                <w:sz w:val="24"/>
                <w:szCs w:val="24"/>
              </w:rPr>
              <w:t>72</w:t>
            </w:r>
          </w:p>
        </w:tc>
        <w:tc>
          <w:tcPr>
            <w:tcW w:w="8095" w:type="dxa"/>
            <w:gridSpan w:val="2"/>
            <w:tcMar/>
          </w:tcPr>
          <w:p w:rsidR="04E58B80" w:rsidP="5E362927" w:rsidRDefault="04E58B80" w14:paraId="54B34B76" w14:textId="6EAA84B9">
            <w:pPr>
              <w:pStyle w:val="Normal"/>
              <w:rPr>
                <w:rFonts w:ascii="Times New Roman" w:hAnsi="Times New Roman" w:eastAsia="Times New Roman" w:cs="Times New Roman"/>
                <w:noProof w:val="0"/>
                <w:sz w:val="24"/>
                <w:szCs w:val="24"/>
                <w:lang w:val="en-US"/>
              </w:rPr>
            </w:pPr>
            <w:r w:rsidRPr="5E362927" w:rsidR="04E58B80">
              <w:rPr>
                <w:rFonts w:ascii="Times New Roman" w:hAnsi="Times New Roman" w:eastAsia="Times New Roman" w:cs="Times New Roman"/>
                <w:noProof w:val="0"/>
                <w:sz w:val="24"/>
                <w:szCs w:val="24"/>
                <w:lang w:val="en-US"/>
              </w:rPr>
              <w:t xml:space="preserve">“(…) it will be necessary to reduce substantially levels of pollution, </w:t>
            </w:r>
            <w:r w:rsidRPr="5E362927" w:rsidR="04E58B80">
              <w:rPr>
                <w:rFonts w:ascii="Times New Roman" w:hAnsi="Times New Roman" w:eastAsia="Times New Roman" w:cs="Times New Roman"/>
                <w:b w:val="1"/>
                <w:bCs w:val="1"/>
                <w:noProof w:val="0"/>
                <w:sz w:val="24"/>
                <w:szCs w:val="24"/>
                <w:u w:val="single"/>
                <w:lang w:val="en-US"/>
              </w:rPr>
              <w:t>including noise, light and contaminants of the marine environment</w:t>
            </w:r>
            <w:r w:rsidRPr="5E362927" w:rsidR="04E58B80">
              <w:rPr>
                <w:rFonts w:ascii="Times New Roman" w:hAnsi="Times New Roman" w:eastAsia="Times New Roman" w:cs="Times New Roman"/>
                <w:noProof w:val="0"/>
                <w:sz w:val="24"/>
                <w:szCs w:val="24"/>
                <w:lang w:val="en-US"/>
              </w:rPr>
              <w:t>”.</w:t>
            </w:r>
          </w:p>
          <w:p w:rsidR="5E362927" w:rsidP="5E362927" w:rsidRDefault="5E362927" w14:paraId="5C605EA5" w14:textId="774A696B">
            <w:pPr>
              <w:pStyle w:val="Normal"/>
              <w:rPr>
                <w:rFonts w:ascii="Times New Roman" w:hAnsi="Times New Roman" w:eastAsia="Times New Roman" w:cs="Times New Roman"/>
                <w:noProof w:val="0"/>
                <w:sz w:val="24"/>
                <w:szCs w:val="24"/>
                <w:lang w:val="en-US"/>
              </w:rPr>
            </w:pPr>
          </w:p>
        </w:tc>
      </w:tr>
      <w:tr w:rsidR="09270826" w:rsidTr="5E362927" w14:paraId="7DE800B3">
        <w:trPr>
          <w:trHeight w:val="224"/>
        </w:trPr>
        <w:tc>
          <w:tcPr>
            <w:tcW w:w="818" w:type="dxa"/>
            <w:tcMar/>
          </w:tcPr>
          <w:p w:rsidR="7561101A" w:rsidP="09270826" w:rsidRDefault="7561101A" w14:paraId="520FD3EC" w14:textId="05436A86">
            <w:pPr>
              <w:pStyle w:val="Normal"/>
            </w:pPr>
            <w:r w:rsidR="7561101A">
              <w:rPr/>
              <w:t>18</w:t>
            </w:r>
          </w:p>
        </w:tc>
        <w:tc>
          <w:tcPr>
            <w:tcW w:w="1275" w:type="dxa"/>
            <w:tcMar/>
          </w:tcPr>
          <w:p w:rsidR="7561101A" w:rsidP="09270826" w:rsidRDefault="7561101A" w14:paraId="4BB14DBC" w14:textId="0DFB01E5">
            <w:pPr>
              <w:pStyle w:val="Normal"/>
            </w:pPr>
            <w:r w:rsidR="7561101A">
              <w:rPr/>
              <w:t>72</w:t>
            </w:r>
          </w:p>
        </w:tc>
        <w:tc>
          <w:tcPr>
            <w:tcW w:w="8095" w:type="dxa"/>
            <w:gridSpan w:val="2"/>
            <w:tcMar/>
          </w:tcPr>
          <w:p w:rsidR="7561101A" w:rsidP="5E362927" w:rsidRDefault="7561101A" w14:paraId="7C7DCB47" w14:textId="209EDB4D">
            <w:pPr>
              <w:pStyle w:val="Normal"/>
              <w:rPr>
                <w:rFonts w:ascii="Times New Roman" w:hAnsi="Times New Roman" w:eastAsia="Times New Roman" w:cs="Times New Roman"/>
                <w:noProof w:val="0"/>
                <w:sz w:val="24"/>
                <w:szCs w:val="24"/>
                <w:lang w:val="en-US"/>
              </w:rPr>
            </w:pPr>
            <w:r w:rsidRPr="5E362927" w:rsidR="7561101A">
              <w:rPr>
                <w:rFonts w:ascii="Times New Roman" w:hAnsi="Times New Roman" w:eastAsia="Times New Roman" w:cs="Times New Roman"/>
                <w:noProof w:val="0"/>
                <w:sz w:val="24"/>
                <w:szCs w:val="24"/>
                <w:lang w:val="en-US"/>
              </w:rPr>
              <w:t>According to the EU Bio</w:t>
            </w:r>
            <w:r w:rsidRPr="5E362927" w:rsidR="5912D2C3">
              <w:rPr>
                <w:rFonts w:ascii="Times New Roman" w:hAnsi="Times New Roman" w:eastAsia="Times New Roman" w:cs="Times New Roman"/>
                <w:noProof w:val="0"/>
                <w:sz w:val="24"/>
                <w:szCs w:val="24"/>
                <w:lang w:val="en-US"/>
              </w:rPr>
              <w:t>diversity</w:t>
            </w:r>
            <w:r w:rsidRPr="5E362927" w:rsidR="7561101A">
              <w:rPr>
                <w:rFonts w:ascii="Times New Roman" w:hAnsi="Times New Roman" w:eastAsia="Times New Roman" w:cs="Times New Roman"/>
                <w:noProof w:val="0"/>
                <w:sz w:val="24"/>
                <w:szCs w:val="24"/>
                <w:lang w:val="en-US"/>
              </w:rPr>
              <w:t xml:space="preserve"> Strategy</w:t>
            </w:r>
            <w:r w:rsidRPr="5E362927" w:rsidR="705C3D2C">
              <w:rPr>
                <w:rFonts w:ascii="Times New Roman" w:hAnsi="Times New Roman" w:eastAsia="Times New Roman" w:cs="Times New Roman"/>
                <w:noProof w:val="0"/>
                <w:sz w:val="24"/>
                <w:szCs w:val="24"/>
                <w:lang w:val="en-US"/>
              </w:rPr>
              <w:t>,</w:t>
            </w:r>
            <w:r w:rsidRPr="5E362927" w:rsidR="7561101A">
              <w:rPr>
                <w:rFonts w:ascii="Times New Roman" w:hAnsi="Times New Roman" w:eastAsia="Times New Roman" w:cs="Times New Roman"/>
                <w:noProof w:val="0"/>
                <w:sz w:val="24"/>
                <w:szCs w:val="24"/>
                <w:lang w:val="en-US"/>
              </w:rPr>
              <w:t xml:space="preserve"> pesticides should be</w:t>
            </w:r>
            <w:r w:rsidRPr="5E362927" w:rsidR="170FA125">
              <w:rPr>
                <w:rFonts w:ascii="Times New Roman" w:hAnsi="Times New Roman" w:eastAsia="Times New Roman" w:cs="Times New Roman"/>
                <w:noProof w:val="0"/>
                <w:sz w:val="24"/>
                <w:szCs w:val="24"/>
                <w:lang w:val="en-US"/>
              </w:rPr>
              <w:t xml:space="preserve"> reduced by </w:t>
            </w:r>
            <w:r w:rsidRPr="5E362927" w:rsidR="7561101A">
              <w:rPr>
                <w:rFonts w:ascii="Times New Roman" w:hAnsi="Times New Roman" w:eastAsia="Times New Roman" w:cs="Times New Roman"/>
                <w:noProof w:val="0"/>
                <w:sz w:val="24"/>
                <w:szCs w:val="24"/>
                <w:lang w:val="en-US"/>
              </w:rPr>
              <w:t>50% by 2030</w:t>
            </w:r>
            <w:r w:rsidRPr="5E362927" w:rsidR="19280A9C">
              <w:rPr>
                <w:rFonts w:ascii="Times New Roman" w:hAnsi="Times New Roman" w:eastAsia="Times New Roman" w:cs="Times New Roman"/>
                <w:noProof w:val="0"/>
                <w:sz w:val="24"/>
                <w:szCs w:val="24"/>
                <w:lang w:val="en-US"/>
              </w:rPr>
              <w:t>; this Strategy also aims to reduce fertilizers by at least 20% through the reduction</w:t>
            </w:r>
            <w:r w:rsidRPr="5E362927" w:rsidR="705EE519">
              <w:rPr>
                <w:rFonts w:ascii="Times New Roman" w:hAnsi="Times New Roman" w:eastAsia="Times New Roman" w:cs="Times New Roman"/>
                <w:noProof w:val="0"/>
                <w:sz w:val="24"/>
                <w:szCs w:val="24"/>
                <w:lang w:val="en-US"/>
              </w:rPr>
              <w:t xml:space="preserve"> of nutrient losses by at least 50% by 2030.</w:t>
            </w:r>
          </w:p>
          <w:p w:rsidR="7561101A" w:rsidP="09270826" w:rsidRDefault="7561101A" w14:paraId="706164F7" w14:textId="7A6D0EFA">
            <w:pPr>
              <w:pStyle w:val="Normal"/>
              <w:rPr>
                <w:rFonts w:ascii="Times New Roman" w:hAnsi="Times New Roman" w:eastAsia="Times New Roman" w:cs="Times New Roman"/>
                <w:noProof w:val="0"/>
                <w:sz w:val="24"/>
                <w:szCs w:val="24"/>
                <w:lang w:val="en-US"/>
              </w:rPr>
            </w:pPr>
          </w:p>
        </w:tc>
      </w:tr>
      <w:tr w:rsidRPr="000C0B6C" w:rsidR="00236608" w:rsidTr="5E362927" w14:paraId="6D0FC60A" w14:textId="77777777">
        <w:trPr>
          <w:trHeight w:val="224"/>
        </w:trPr>
        <w:tc>
          <w:tcPr>
            <w:tcW w:w="818" w:type="dxa"/>
            <w:tcMar/>
          </w:tcPr>
          <w:p w:rsidRPr="000C0B6C" w:rsidR="00236608" w:rsidP="009251C2" w:rsidRDefault="00236608" w14:paraId="6282A73C" w14:textId="055D38DB">
            <w:r w:rsidR="2D8C21F0">
              <w:rPr/>
              <w:t>18</w:t>
            </w:r>
          </w:p>
        </w:tc>
        <w:tc>
          <w:tcPr>
            <w:tcW w:w="1275" w:type="dxa"/>
            <w:tcMar/>
          </w:tcPr>
          <w:p w:rsidRPr="000C0B6C" w:rsidR="00236608" w:rsidP="009251C2" w:rsidRDefault="00236608" w14:paraId="4956A208" w14:textId="69D53631">
            <w:r w:rsidR="2D8C21F0">
              <w:rPr/>
              <w:t>73</w:t>
            </w:r>
          </w:p>
        </w:tc>
        <w:tc>
          <w:tcPr>
            <w:tcW w:w="8095" w:type="dxa"/>
            <w:gridSpan w:val="2"/>
            <w:tcMar/>
          </w:tcPr>
          <w:p w:rsidRPr="000C0B6C" w:rsidR="00236608" w:rsidP="5E362927" w:rsidRDefault="00236608" w14:paraId="5D3175B2" w14:textId="2D95BEC7">
            <w:pPr>
              <w:pStyle w:val="Normal"/>
              <w:rPr>
                <w:rFonts w:ascii="Times New Roman" w:hAnsi="Times New Roman" w:eastAsia="Times New Roman" w:cs="Times New Roman"/>
                <w:noProof w:val="0"/>
                <w:sz w:val="24"/>
                <w:szCs w:val="24"/>
                <w:lang w:val="en-US"/>
              </w:rPr>
            </w:pPr>
            <w:r w:rsidRPr="5E362927" w:rsidR="2D8C21F0">
              <w:rPr>
                <w:rFonts w:ascii="Times New Roman" w:hAnsi="Times New Roman" w:eastAsia="Times New Roman" w:cs="Times New Roman"/>
                <w:noProof w:val="0"/>
                <w:sz w:val="24"/>
                <w:szCs w:val="24"/>
                <w:lang w:val="en-US"/>
              </w:rPr>
              <w:t xml:space="preserve">Climate change mitigation and adaptation and disaster risk reduction will </w:t>
            </w:r>
            <w:r w:rsidRPr="5E362927" w:rsidR="21C7596C">
              <w:rPr>
                <w:rFonts w:ascii="Times New Roman" w:hAnsi="Times New Roman" w:eastAsia="Times New Roman" w:cs="Times New Roman"/>
                <w:noProof w:val="0"/>
                <w:sz w:val="24"/>
                <w:szCs w:val="24"/>
                <w:lang w:val="en-US"/>
              </w:rPr>
              <w:t xml:space="preserve">also </w:t>
            </w:r>
            <w:r w:rsidRPr="5E362927" w:rsidR="54CBEC7B">
              <w:rPr>
                <w:rFonts w:ascii="Times New Roman" w:hAnsi="Times New Roman" w:eastAsia="Times New Roman" w:cs="Times New Roman"/>
                <w:noProof w:val="0"/>
                <w:sz w:val="24"/>
                <w:szCs w:val="24"/>
                <w:lang w:val="en-US"/>
              </w:rPr>
              <w:t xml:space="preserve">directly </w:t>
            </w:r>
            <w:r w:rsidRPr="5E362927" w:rsidR="2D8C21F0">
              <w:rPr>
                <w:rFonts w:ascii="Times New Roman" w:hAnsi="Times New Roman" w:eastAsia="Times New Roman" w:cs="Times New Roman"/>
                <w:noProof w:val="0"/>
                <w:sz w:val="24"/>
                <w:szCs w:val="24"/>
                <w:lang w:val="en-US"/>
              </w:rPr>
              <w:t>benefit human health and safety.</w:t>
            </w:r>
            <w:r w:rsidRPr="5E362927" w:rsidR="7B316171">
              <w:rPr>
                <w:rFonts w:ascii="Times New Roman" w:hAnsi="Times New Roman" w:eastAsia="Times New Roman" w:cs="Times New Roman"/>
                <w:noProof w:val="0"/>
                <w:sz w:val="24"/>
                <w:szCs w:val="24"/>
                <w:lang w:val="en-US"/>
              </w:rPr>
              <w:t xml:space="preserve"> This should be reflected in th</w:t>
            </w:r>
            <w:r w:rsidRPr="5E362927" w:rsidR="4367E19F">
              <w:rPr>
                <w:rFonts w:ascii="Times New Roman" w:hAnsi="Times New Roman" w:eastAsia="Times New Roman" w:cs="Times New Roman"/>
                <w:noProof w:val="0"/>
                <w:sz w:val="24"/>
                <w:szCs w:val="24"/>
                <w:lang w:val="en-US"/>
              </w:rPr>
              <w:t>is</w:t>
            </w:r>
            <w:r w:rsidRPr="5E362927" w:rsidR="26D044CD">
              <w:rPr>
                <w:rFonts w:ascii="Times New Roman" w:hAnsi="Times New Roman" w:eastAsia="Times New Roman" w:cs="Times New Roman"/>
                <w:noProof w:val="0"/>
                <w:sz w:val="24"/>
                <w:szCs w:val="24"/>
                <w:lang w:val="en-US"/>
              </w:rPr>
              <w:t xml:space="preserve"> paragraph and also in the</w:t>
            </w:r>
            <w:r w:rsidRPr="5E362927" w:rsidR="7B316171">
              <w:rPr>
                <w:rFonts w:ascii="Times New Roman" w:hAnsi="Times New Roman" w:eastAsia="Times New Roman" w:cs="Times New Roman"/>
                <w:noProof w:val="0"/>
                <w:sz w:val="24"/>
                <w:szCs w:val="24"/>
                <w:lang w:val="en-US"/>
              </w:rPr>
              <w:t xml:space="preserve"> target</w:t>
            </w:r>
            <w:r w:rsidRPr="5E362927" w:rsidR="059B8A32">
              <w:rPr>
                <w:rFonts w:ascii="Times New Roman" w:hAnsi="Times New Roman" w:eastAsia="Times New Roman" w:cs="Times New Roman"/>
                <w:noProof w:val="0"/>
                <w:sz w:val="24"/>
                <w:szCs w:val="24"/>
                <w:lang w:val="en-US"/>
              </w:rPr>
              <w:t>.</w:t>
            </w:r>
          </w:p>
          <w:p w:rsidRPr="000C0B6C" w:rsidR="00236608" w:rsidP="09270826" w:rsidRDefault="00236608" w14:paraId="1B92E2B4" w14:textId="133CFE55">
            <w:pPr>
              <w:pStyle w:val="Normal"/>
              <w:rPr>
                <w:rFonts w:ascii="Times New Roman" w:hAnsi="Times New Roman" w:eastAsia="Times New Roman" w:cs="Times New Roman"/>
                <w:noProof w:val="0"/>
                <w:sz w:val="24"/>
                <w:szCs w:val="24"/>
                <w:lang w:val="en-US"/>
              </w:rPr>
            </w:pPr>
          </w:p>
        </w:tc>
      </w:tr>
      <w:tr w:rsidR="5E362927" w:rsidTr="5E362927" w14:paraId="27EC64EB">
        <w:trPr>
          <w:trHeight w:val="224"/>
        </w:trPr>
        <w:tc>
          <w:tcPr>
            <w:tcW w:w="818" w:type="dxa"/>
            <w:tcMar/>
          </w:tcPr>
          <w:p w:rsidR="0BBAEA8E" w:rsidP="5E362927" w:rsidRDefault="0BBAEA8E" w14:paraId="49A507DA" w14:textId="69B16CC8">
            <w:pPr>
              <w:pStyle w:val="Normal"/>
              <w:rPr>
                <w:rFonts w:ascii="Times New Roman" w:hAnsi="Times New Roman" w:eastAsia="Times New Roman" w:cs="Times New Roman"/>
                <w:sz w:val="24"/>
                <w:szCs w:val="24"/>
              </w:rPr>
            </w:pPr>
            <w:r w:rsidRPr="5E362927" w:rsidR="0BBAEA8E">
              <w:rPr>
                <w:rFonts w:ascii="Times New Roman" w:hAnsi="Times New Roman" w:eastAsia="Times New Roman" w:cs="Times New Roman"/>
                <w:sz w:val="24"/>
                <w:szCs w:val="24"/>
              </w:rPr>
              <w:t>18</w:t>
            </w:r>
          </w:p>
        </w:tc>
        <w:tc>
          <w:tcPr>
            <w:tcW w:w="1275" w:type="dxa"/>
            <w:tcMar/>
          </w:tcPr>
          <w:p w:rsidR="0BBAEA8E" w:rsidP="5E362927" w:rsidRDefault="0BBAEA8E" w14:paraId="7B0DE374" w14:textId="79830FD3">
            <w:pPr>
              <w:pStyle w:val="Normal"/>
              <w:rPr>
                <w:rFonts w:ascii="Times New Roman" w:hAnsi="Times New Roman" w:eastAsia="Times New Roman" w:cs="Times New Roman"/>
                <w:sz w:val="24"/>
                <w:szCs w:val="24"/>
              </w:rPr>
            </w:pPr>
            <w:r w:rsidRPr="5E362927" w:rsidR="0BBAEA8E">
              <w:rPr>
                <w:rFonts w:ascii="Times New Roman" w:hAnsi="Times New Roman" w:eastAsia="Times New Roman" w:cs="Times New Roman"/>
                <w:sz w:val="24"/>
                <w:szCs w:val="24"/>
              </w:rPr>
              <w:t>74</w:t>
            </w:r>
          </w:p>
        </w:tc>
        <w:tc>
          <w:tcPr>
            <w:tcW w:w="8095" w:type="dxa"/>
            <w:gridSpan w:val="2"/>
            <w:tcMar/>
          </w:tcPr>
          <w:p w:rsidR="0BBAEA8E" w:rsidP="5E362927" w:rsidRDefault="0BBAEA8E" w14:paraId="64905AD6" w14:textId="21406906">
            <w:pPr>
              <w:pStyle w:val="Normal"/>
              <w:rPr>
                <w:rFonts w:ascii="Times New Roman" w:hAnsi="Times New Roman" w:eastAsia="Times New Roman" w:cs="Times New Roman"/>
                <w:noProof w:val="0"/>
                <w:sz w:val="24"/>
                <w:szCs w:val="24"/>
                <w:lang w:val="en-US"/>
              </w:rPr>
            </w:pPr>
            <w:r w:rsidRPr="5E362927" w:rsidR="0BBAEA8E">
              <w:rPr>
                <w:rFonts w:ascii="Times New Roman" w:hAnsi="Times New Roman" w:eastAsia="Times New Roman" w:cs="Times New Roman"/>
                <w:noProof w:val="0"/>
                <w:sz w:val="24"/>
                <w:szCs w:val="24"/>
                <w:lang w:val="en-US"/>
              </w:rPr>
              <w:t xml:space="preserve">“(…) improved management of agriculture </w:t>
            </w:r>
            <w:r w:rsidRPr="5E362927" w:rsidR="0BBAEA8E">
              <w:rPr>
                <w:rFonts w:ascii="Times New Roman" w:hAnsi="Times New Roman" w:eastAsia="Times New Roman" w:cs="Times New Roman"/>
                <w:b w:val="1"/>
                <w:bCs w:val="1"/>
                <w:noProof w:val="0"/>
                <w:sz w:val="24"/>
                <w:szCs w:val="24"/>
                <w:u w:val="single"/>
                <w:lang w:val="en-US"/>
              </w:rPr>
              <w:t>and fisheries</w:t>
            </w:r>
            <w:r w:rsidRPr="5E362927" w:rsidR="0BBAEA8E">
              <w:rPr>
                <w:rFonts w:ascii="Times New Roman" w:hAnsi="Times New Roman" w:eastAsia="Times New Roman" w:cs="Times New Roman"/>
                <w:noProof w:val="0"/>
                <w:sz w:val="24"/>
                <w:szCs w:val="24"/>
                <w:lang w:val="en-US"/>
              </w:rPr>
              <w:t>, can contribute (…)”</w:t>
            </w:r>
          </w:p>
          <w:p w:rsidR="5E362927" w:rsidP="5E362927" w:rsidRDefault="5E362927" w14:paraId="76FAA64C" w14:textId="44336A9A">
            <w:pPr>
              <w:pStyle w:val="Normal"/>
              <w:rPr>
                <w:rFonts w:ascii="Times New Roman" w:hAnsi="Times New Roman" w:eastAsia="Times New Roman" w:cs="Times New Roman"/>
                <w:noProof w:val="0"/>
                <w:sz w:val="24"/>
                <w:szCs w:val="24"/>
                <w:lang w:val="en-US"/>
              </w:rPr>
            </w:pPr>
          </w:p>
        </w:tc>
      </w:tr>
      <w:tr w:rsidR="5E362927" w:rsidTr="5E362927" w14:paraId="5FE8F208">
        <w:trPr>
          <w:trHeight w:val="224"/>
        </w:trPr>
        <w:tc>
          <w:tcPr>
            <w:tcW w:w="818" w:type="dxa"/>
            <w:tcMar/>
          </w:tcPr>
          <w:p w:rsidR="4DE0AF51" w:rsidP="5E362927" w:rsidRDefault="4DE0AF51" w14:paraId="419C31A5" w14:textId="4FC04396">
            <w:pPr>
              <w:pStyle w:val="Normal"/>
              <w:rPr>
                <w:rFonts w:ascii="Times New Roman" w:hAnsi="Times New Roman" w:eastAsia="Times New Roman" w:cs="Times New Roman"/>
                <w:sz w:val="24"/>
                <w:szCs w:val="24"/>
              </w:rPr>
            </w:pPr>
            <w:r w:rsidRPr="5E362927" w:rsidR="4DE0AF51">
              <w:rPr>
                <w:rFonts w:ascii="Times New Roman" w:hAnsi="Times New Roman" w:eastAsia="Times New Roman" w:cs="Times New Roman"/>
                <w:sz w:val="24"/>
                <w:szCs w:val="24"/>
              </w:rPr>
              <w:t>19</w:t>
            </w:r>
          </w:p>
        </w:tc>
        <w:tc>
          <w:tcPr>
            <w:tcW w:w="1275" w:type="dxa"/>
            <w:tcMar/>
          </w:tcPr>
          <w:p w:rsidR="4DE0AF51" w:rsidP="5E362927" w:rsidRDefault="4DE0AF51" w14:paraId="05961FD9" w14:textId="6F073535">
            <w:pPr>
              <w:pStyle w:val="Normal"/>
              <w:rPr>
                <w:rFonts w:ascii="Times New Roman" w:hAnsi="Times New Roman" w:eastAsia="Times New Roman" w:cs="Times New Roman"/>
                <w:sz w:val="24"/>
                <w:szCs w:val="24"/>
              </w:rPr>
            </w:pPr>
            <w:r w:rsidRPr="5E362927" w:rsidR="4DE0AF51">
              <w:rPr>
                <w:rFonts w:ascii="Times New Roman" w:hAnsi="Times New Roman" w:eastAsia="Times New Roman" w:cs="Times New Roman"/>
                <w:sz w:val="24"/>
                <w:szCs w:val="24"/>
              </w:rPr>
              <w:t>75</w:t>
            </w:r>
          </w:p>
        </w:tc>
        <w:tc>
          <w:tcPr>
            <w:tcW w:w="8095" w:type="dxa"/>
            <w:gridSpan w:val="2"/>
            <w:tcMar/>
          </w:tcPr>
          <w:p w:rsidR="4DE0AF51" w:rsidP="5E362927" w:rsidRDefault="4DE0AF51" w14:paraId="1CB0F9AC" w14:textId="3627BDCB">
            <w:pPr>
              <w:pStyle w:val="Normal"/>
              <w:rPr>
                <w:rFonts w:ascii="Times New Roman" w:hAnsi="Times New Roman" w:eastAsia="Times New Roman" w:cs="Times New Roman"/>
                <w:noProof w:val="0"/>
                <w:sz w:val="24"/>
                <w:szCs w:val="24"/>
                <w:lang w:val="en-US"/>
              </w:rPr>
            </w:pPr>
            <w:r w:rsidRPr="5E362927" w:rsidR="4DE0AF51">
              <w:rPr>
                <w:rFonts w:ascii="Times New Roman" w:hAnsi="Times New Roman" w:eastAsia="Times New Roman" w:cs="Times New Roman"/>
                <w:noProof w:val="0"/>
                <w:sz w:val="24"/>
                <w:szCs w:val="24"/>
                <w:lang w:val="en-US"/>
              </w:rPr>
              <w:t xml:space="preserve">“The phase-out of fossil fuels requires the development of </w:t>
            </w:r>
            <w:r w:rsidRPr="5E362927" w:rsidR="4DE0AF51">
              <w:rPr>
                <w:rFonts w:ascii="Times New Roman" w:hAnsi="Times New Roman" w:eastAsia="Times New Roman" w:cs="Times New Roman"/>
                <w:b w:val="1"/>
                <w:bCs w:val="1"/>
                <w:noProof w:val="0"/>
                <w:sz w:val="24"/>
                <w:szCs w:val="24"/>
                <w:u w:val="single"/>
                <w:lang w:val="en-US"/>
              </w:rPr>
              <w:t>technology for</w:t>
            </w:r>
            <w:r w:rsidRPr="5E362927" w:rsidR="4DE0AF51">
              <w:rPr>
                <w:rFonts w:ascii="Times New Roman" w:hAnsi="Times New Roman" w:eastAsia="Times New Roman" w:cs="Times New Roman"/>
                <w:noProof w:val="0"/>
                <w:sz w:val="24"/>
                <w:szCs w:val="24"/>
                <w:lang w:val="en-US"/>
              </w:rPr>
              <w:t xml:space="preserve"> alternative, renewable energy sources (…)”</w:t>
            </w:r>
          </w:p>
          <w:p w:rsidR="5E362927" w:rsidP="5E362927" w:rsidRDefault="5E362927" w14:paraId="1CAE76DE" w14:textId="6CC6A310">
            <w:pPr>
              <w:pStyle w:val="Normal"/>
              <w:rPr>
                <w:rFonts w:ascii="Times New Roman" w:hAnsi="Times New Roman" w:eastAsia="Times New Roman" w:cs="Times New Roman"/>
                <w:noProof w:val="0"/>
                <w:sz w:val="24"/>
                <w:szCs w:val="24"/>
                <w:lang w:val="en-US"/>
              </w:rPr>
            </w:pPr>
          </w:p>
        </w:tc>
      </w:tr>
      <w:tr w:rsidR="09270826" w:rsidTr="5E362927" w14:paraId="6FF93EAB">
        <w:trPr>
          <w:trHeight w:val="224"/>
        </w:trPr>
        <w:tc>
          <w:tcPr>
            <w:tcW w:w="818" w:type="dxa"/>
            <w:tcMar/>
          </w:tcPr>
          <w:p w:rsidR="53ECE62F" w:rsidP="09270826" w:rsidRDefault="53ECE62F" w14:paraId="25E54422" w14:textId="0EE76827">
            <w:pPr>
              <w:pStyle w:val="Normal"/>
            </w:pPr>
            <w:r w:rsidR="53ECE62F">
              <w:rPr/>
              <w:t>20</w:t>
            </w:r>
          </w:p>
        </w:tc>
        <w:tc>
          <w:tcPr>
            <w:tcW w:w="1275" w:type="dxa"/>
            <w:tcMar/>
          </w:tcPr>
          <w:p w:rsidR="53ECE62F" w:rsidP="09270826" w:rsidRDefault="53ECE62F" w14:paraId="2A4B4B97" w14:textId="5D720103">
            <w:pPr>
              <w:pStyle w:val="Normal"/>
            </w:pPr>
            <w:r w:rsidR="53ECE62F">
              <w:rPr/>
              <w:t>80</w:t>
            </w:r>
          </w:p>
        </w:tc>
        <w:tc>
          <w:tcPr>
            <w:tcW w:w="8095" w:type="dxa"/>
            <w:gridSpan w:val="2"/>
            <w:tcMar/>
          </w:tcPr>
          <w:p w:rsidR="53ECE62F" w:rsidP="09270826" w:rsidRDefault="53ECE62F" w14:paraId="1068D037" w14:textId="2276FDA7">
            <w:pPr>
              <w:pStyle w:val="Normal"/>
            </w:pPr>
            <w:r w:rsidR="53ECE62F">
              <w:rPr/>
              <w:t>Only the negative impact</w:t>
            </w:r>
            <w:r w:rsidR="362C1183">
              <w:rPr/>
              <w:t>s</w:t>
            </w:r>
            <w:r w:rsidR="53ECE62F">
              <w:rPr/>
              <w:t xml:space="preserve"> of agriculture </w:t>
            </w:r>
            <w:r w:rsidR="0DAFC070">
              <w:rPr/>
              <w:t>are</w:t>
            </w:r>
            <w:r w:rsidR="53ECE62F">
              <w:rPr/>
              <w:t xml:space="preserve"> addressed here; however, low-intensity agriculture is key for biodiversity conservation in several parts of the world. See, for example,</w:t>
            </w:r>
            <w:r w:rsidR="09F20124">
              <w:rPr/>
              <w:t xml:space="preserve"> </w:t>
            </w:r>
          </w:p>
          <w:p w:rsidR="53ECE62F" w:rsidP="09270826" w:rsidRDefault="53ECE62F" w14:paraId="1B3B9A0F" w14:textId="735767CD">
            <w:pPr>
              <w:pStyle w:val="Normal"/>
            </w:pPr>
            <w:hyperlink r:id="Rc45b0da03bbf4766">
              <w:r w:rsidRPr="5E362927" w:rsidR="53ECE62F">
                <w:rPr>
                  <w:rStyle w:val="Hyperlink"/>
                </w:rPr>
                <w:t>https://esajournals.onlinelibrary.wiley.com/doi/full/10.1002/fee.2116</w:t>
              </w:r>
            </w:hyperlink>
          </w:p>
          <w:p w:rsidR="53ECE62F" w:rsidP="5E362927" w:rsidRDefault="53ECE62F" w14:paraId="486E57FD" w14:textId="0EB75497">
            <w:pPr>
              <w:pStyle w:val="Normal"/>
              <w:rPr>
                <w:rFonts w:ascii="Times New Roman" w:hAnsi="Times New Roman" w:eastAsia="Times New Roman" w:cs="Times New Roman"/>
                <w:sz w:val="24"/>
                <w:szCs w:val="24"/>
              </w:rPr>
            </w:pPr>
          </w:p>
        </w:tc>
      </w:tr>
      <w:tr w:rsidR="5E362927" w:rsidTr="5E362927" w14:paraId="69E99699">
        <w:trPr>
          <w:trHeight w:val="224"/>
        </w:trPr>
        <w:tc>
          <w:tcPr>
            <w:tcW w:w="818" w:type="dxa"/>
            <w:tcMar/>
          </w:tcPr>
          <w:p w:rsidR="0CBFA9AE" w:rsidP="5E362927" w:rsidRDefault="0CBFA9AE" w14:paraId="03D40086" w14:textId="757937FB">
            <w:pPr>
              <w:pStyle w:val="Normal"/>
              <w:rPr>
                <w:rFonts w:ascii="Times New Roman" w:hAnsi="Times New Roman" w:eastAsia="Times New Roman" w:cs="Times New Roman"/>
                <w:sz w:val="24"/>
                <w:szCs w:val="24"/>
              </w:rPr>
            </w:pPr>
            <w:r w:rsidRPr="5E362927" w:rsidR="0CBFA9AE">
              <w:rPr>
                <w:rFonts w:ascii="Times New Roman" w:hAnsi="Times New Roman" w:eastAsia="Times New Roman" w:cs="Times New Roman"/>
                <w:sz w:val="24"/>
                <w:szCs w:val="24"/>
              </w:rPr>
              <w:t>20</w:t>
            </w:r>
          </w:p>
        </w:tc>
        <w:tc>
          <w:tcPr>
            <w:tcW w:w="1275" w:type="dxa"/>
            <w:tcMar/>
          </w:tcPr>
          <w:p w:rsidR="0CBFA9AE" w:rsidP="5E362927" w:rsidRDefault="0CBFA9AE" w14:paraId="344F3066" w14:textId="4E3B8B50">
            <w:pPr>
              <w:pStyle w:val="Normal"/>
              <w:rPr>
                <w:rFonts w:ascii="Times New Roman" w:hAnsi="Times New Roman" w:eastAsia="Times New Roman" w:cs="Times New Roman"/>
                <w:sz w:val="24"/>
                <w:szCs w:val="24"/>
              </w:rPr>
            </w:pPr>
            <w:r w:rsidRPr="5E362927" w:rsidR="0CBFA9AE">
              <w:rPr>
                <w:rFonts w:ascii="Times New Roman" w:hAnsi="Times New Roman" w:eastAsia="Times New Roman" w:cs="Times New Roman"/>
                <w:sz w:val="24"/>
                <w:szCs w:val="24"/>
              </w:rPr>
              <w:t>80</w:t>
            </w:r>
          </w:p>
        </w:tc>
        <w:tc>
          <w:tcPr>
            <w:tcW w:w="8095" w:type="dxa"/>
            <w:gridSpan w:val="2"/>
            <w:tcMar/>
          </w:tcPr>
          <w:p w:rsidR="511EF861" w:rsidP="5E362927" w:rsidRDefault="511EF861" w14:paraId="32393021" w14:textId="2AFA18AD">
            <w:pPr>
              <w:pStyle w:val="Normal"/>
              <w:rPr>
                <w:rFonts w:ascii="Times New Roman" w:hAnsi="Times New Roman" w:eastAsia="Times New Roman" w:cs="Times New Roman"/>
                <w:sz w:val="24"/>
                <w:szCs w:val="24"/>
              </w:rPr>
            </w:pPr>
            <w:r w:rsidRPr="5E362927" w:rsidR="511EF861">
              <w:rPr>
                <w:rFonts w:ascii="Times New Roman" w:hAnsi="Times New Roman" w:eastAsia="Times New Roman" w:cs="Times New Roman"/>
                <w:sz w:val="24"/>
                <w:szCs w:val="24"/>
              </w:rPr>
              <w:t xml:space="preserve">"In addition, many agricultural practices, such as intensive tillage, </w:t>
            </w:r>
            <w:r w:rsidRPr="5E362927" w:rsidR="0CBFA9AE">
              <w:rPr>
                <w:rFonts w:ascii="Times New Roman" w:hAnsi="Times New Roman" w:eastAsia="Times New Roman" w:cs="Times New Roman"/>
                <w:b w:val="1"/>
                <w:bCs w:val="1"/>
                <w:sz w:val="24"/>
                <w:szCs w:val="24"/>
                <w:u w:val="single"/>
              </w:rPr>
              <w:t>use of heavy machinery</w:t>
            </w:r>
            <w:r w:rsidRPr="5E362927" w:rsidR="0CBFA9AE">
              <w:rPr>
                <w:rFonts w:ascii="Times New Roman" w:hAnsi="Times New Roman" w:eastAsia="Times New Roman" w:cs="Times New Roman"/>
                <w:b w:val="1"/>
                <w:bCs w:val="1"/>
                <w:sz w:val="24"/>
                <w:szCs w:val="24"/>
                <w:u w:val="single"/>
              </w:rPr>
              <w:t xml:space="preserve"> resulting in soil compaction</w:t>
            </w:r>
            <w:r w:rsidRPr="5E362927" w:rsidR="396E16EA">
              <w:rPr>
                <w:rFonts w:ascii="Times New Roman" w:hAnsi="Times New Roman" w:eastAsia="Times New Roman" w:cs="Times New Roman"/>
                <w:sz w:val="24"/>
                <w:szCs w:val="24"/>
                <w:u w:val="single"/>
              </w:rPr>
              <w:t>,</w:t>
            </w:r>
            <w:r w:rsidRPr="5E362927" w:rsidR="396E16EA">
              <w:rPr>
                <w:rFonts w:ascii="Times New Roman" w:hAnsi="Times New Roman" w:eastAsia="Times New Roman" w:cs="Times New Roman"/>
                <w:sz w:val="24"/>
                <w:szCs w:val="24"/>
              </w:rPr>
              <w:t xml:space="preserve"> </w:t>
            </w:r>
            <w:r w:rsidRPr="5E362927" w:rsidR="570AE803">
              <w:rPr>
                <w:rFonts w:ascii="Times New Roman" w:hAnsi="Times New Roman" w:eastAsia="Times New Roman" w:cs="Times New Roman"/>
                <w:sz w:val="24"/>
                <w:szCs w:val="24"/>
              </w:rPr>
              <w:t>(</w:t>
            </w:r>
            <w:r w:rsidRPr="5E362927" w:rsidR="12693079">
              <w:rPr>
                <w:rFonts w:ascii="Times New Roman" w:hAnsi="Times New Roman" w:eastAsia="Times New Roman" w:cs="Times New Roman"/>
                <w:sz w:val="24"/>
                <w:szCs w:val="24"/>
              </w:rPr>
              <w:t>…</w:t>
            </w:r>
            <w:r w:rsidRPr="5E362927" w:rsidR="2A6F0BD3">
              <w:rPr>
                <w:rFonts w:ascii="Times New Roman" w:hAnsi="Times New Roman" w:eastAsia="Times New Roman" w:cs="Times New Roman"/>
                <w:sz w:val="24"/>
                <w:szCs w:val="24"/>
              </w:rPr>
              <w:t>)</w:t>
            </w:r>
            <w:r w:rsidRPr="5E362927" w:rsidR="12693079">
              <w:rPr>
                <w:rFonts w:ascii="Times New Roman" w:hAnsi="Times New Roman" w:eastAsia="Times New Roman" w:cs="Times New Roman"/>
                <w:sz w:val="24"/>
                <w:szCs w:val="24"/>
              </w:rPr>
              <w:t>"</w:t>
            </w:r>
          </w:p>
          <w:p w:rsidR="5E362927" w:rsidP="5E362927" w:rsidRDefault="5E362927" w14:paraId="6706FCC6" w14:textId="4E654F5C">
            <w:pPr>
              <w:pStyle w:val="Normal"/>
              <w:rPr>
                <w:rFonts w:ascii="Times New Roman" w:hAnsi="Times New Roman" w:eastAsia="Times New Roman" w:cs="Times New Roman"/>
                <w:sz w:val="24"/>
                <w:szCs w:val="24"/>
              </w:rPr>
            </w:pPr>
          </w:p>
        </w:tc>
      </w:tr>
      <w:tr w:rsidR="09270826" w:rsidTr="5E362927" w14:paraId="1FD6E5A9">
        <w:trPr>
          <w:trHeight w:val="224"/>
        </w:trPr>
        <w:tc>
          <w:tcPr>
            <w:tcW w:w="818" w:type="dxa"/>
            <w:tcMar/>
          </w:tcPr>
          <w:p w:rsidR="0BFE2A87" w:rsidP="09270826" w:rsidRDefault="0BFE2A87" w14:paraId="7F6B2273" w14:textId="2BFCB4B5">
            <w:pPr>
              <w:pStyle w:val="Normal"/>
            </w:pPr>
            <w:r w:rsidR="0BFE2A87">
              <w:rPr/>
              <w:t>20</w:t>
            </w:r>
          </w:p>
        </w:tc>
        <w:tc>
          <w:tcPr>
            <w:tcW w:w="1275" w:type="dxa"/>
            <w:tcMar/>
          </w:tcPr>
          <w:p w:rsidR="0BFE2A87" w:rsidP="09270826" w:rsidRDefault="0BFE2A87" w14:paraId="7F73A05B" w14:textId="5F4F69C1">
            <w:pPr>
              <w:pStyle w:val="Normal"/>
            </w:pPr>
            <w:r w:rsidR="0BFE2A87">
              <w:rPr/>
              <w:t>81</w:t>
            </w:r>
          </w:p>
        </w:tc>
        <w:tc>
          <w:tcPr>
            <w:tcW w:w="8095" w:type="dxa"/>
            <w:gridSpan w:val="2"/>
            <w:tcMar/>
          </w:tcPr>
          <w:p w:rsidR="0BFE2A87" w:rsidP="09270826" w:rsidRDefault="0BFE2A87" w14:paraId="2CD36220" w14:textId="26FF198A">
            <w:pPr>
              <w:pStyle w:val="Normal"/>
            </w:pPr>
            <w:r w:rsidR="0BFE2A87">
              <w:rPr/>
              <w:t xml:space="preserve">Soil biodiversity should be addressed here; it maintains and increases soil fertility and thus allows the production of vital and robust crops, with reduced demand for external inputs of fertilizers and pesticides. </w:t>
            </w:r>
            <w:r w:rsidR="0BFE2A87">
              <w:rPr/>
              <w:t>Therefore</w:t>
            </w:r>
            <w:r w:rsidR="309AE49A">
              <w:rPr/>
              <w:t>,</w:t>
            </w:r>
            <w:r w:rsidR="0BFE2A87">
              <w:rPr/>
              <w:t xml:space="preserve"> adequate actions to promote soil biodiversity should be included into the list of positive agricultural practices: maintenance of adequate soil organic ma</w:t>
            </w:r>
            <w:r w:rsidR="04455173">
              <w:rPr/>
              <w:t>t</w:t>
            </w:r>
            <w:r w:rsidR="0BFE2A87">
              <w:rPr/>
              <w:t>ter via organic fertilization and ground cover via catch and cover crops</w:t>
            </w:r>
            <w:r w:rsidR="593E3C45">
              <w:rPr/>
              <w:t>.</w:t>
            </w:r>
          </w:p>
          <w:p w:rsidR="0BFE2A87" w:rsidP="09270826" w:rsidRDefault="0BFE2A87" w14:paraId="47284B35" w14:textId="1D5EAABC">
            <w:pPr>
              <w:pStyle w:val="Normal"/>
            </w:pPr>
          </w:p>
          <w:p w:rsidR="0BFE2A87" w:rsidP="09270826" w:rsidRDefault="0BFE2A87" w14:paraId="048D4B5D" w14:textId="5CEC4144">
            <w:pPr>
              <w:pStyle w:val="Normal"/>
            </w:pPr>
            <w:r w:rsidR="4455AA1F">
              <w:rPr/>
              <w:t>The maintenance of farming systems holding significant biodiversity potential through financial support to farmers to maintain those systems should be included as a possible action to take.</w:t>
            </w:r>
          </w:p>
          <w:p w:rsidR="0BFE2A87" w:rsidP="09270826" w:rsidRDefault="0BFE2A87" w14:paraId="51ABE694" w14:textId="4E98A171">
            <w:pPr>
              <w:pStyle w:val="Normal"/>
            </w:pPr>
          </w:p>
        </w:tc>
      </w:tr>
      <w:tr w:rsidR="5E362927" w:rsidTr="5E362927" w14:paraId="64B61F55">
        <w:trPr>
          <w:trHeight w:val="224"/>
        </w:trPr>
        <w:tc>
          <w:tcPr>
            <w:tcW w:w="818" w:type="dxa"/>
            <w:tcMar/>
          </w:tcPr>
          <w:p w:rsidR="0A5C7D01" w:rsidP="5E362927" w:rsidRDefault="0A5C7D01" w14:paraId="5E5420FE" w14:textId="01A8E281">
            <w:pPr>
              <w:pStyle w:val="Normal"/>
              <w:rPr>
                <w:rFonts w:ascii="Times New Roman" w:hAnsi="Times New Roman" w:eastAsia="Times New Roman" w:cs="Times New Roman"/>
                <w:sz w:val="24"/>
                <w:szCs w:val="24"/>
              </w:rPr>
            </w:pPr>
            <w:r w:rsidRPr="5E362927" w:rsidR="0A5C7D01">
              <w:rPr>
                <w:rFonts w:ascii="Times New Roman" w:hAnsi="Times New Roman" w:eastAsia="Times New Roman" w:cs="Times New Roman"/>
                <w:sz w:val="24"/>
                <w:szCs w:val="24"/>
              </w:rPr>
              <w:t>20</w:t>
            </w:r>
          </w:p>
        </w:tc>
        <w:tc>
          <w:tcPr>
            <w:tcW w:w="1275" w:type="dxa"/>
            <w:tcMar/>
          </w:tcPr>
          <w:p w:rsidR="0A5C7D01" w:rsidP="5E362927" w:rsidRDefault="0A5C7D01" w14:paraId="3E28E9F4" w14:textId="57A9F74D">
            <w:pPr>
              <w:pStyle w:val="Normal"/>
              <w:rPr>
                <w:rFonts w:ascii="Times New Roman" w:hAnsi="Times New Roman" w:eastAsia="Times New Roman" w:cs="Times New Roman"/>
                <w:sz w:val="24"/>
                <w:szCs w:val="24"/>
              </w:rPr>
            </w:pPr>
            <w:r w:rsidRPr="5E362927" w:rsidR="0A5C7D01">
              <w:rPr>
                <w:rFonts w:ascii="Times New Roman" w:hAnsi="Times New Roman" w:eastAsia="Times New Roman" w:cs="Times New Roman"/>
                <w:sz w:val="24"/>
                <w:szCs w:val="24"/>
              </w:rPr>
              <w:t>80-81</w:t>
            </w:r>
          </w:p>
        </w:tc>
        <w:tc>
          <w:tcPr>
            <w:tcW w:w="8095" w:type="dxa"/>
            <w:gridSpan w:val="2"/>
            <w:tcMar/>
          </w:tcPr>
          <w:p w:rsidR="0A5C7D01" w:rsidP="5E362927" w:rsidRDefault="0A5C7D01" w14:paraId="05CEB026" w14:textId="21B009F4">
            <w:pPr>
              <w:pStyle w:val="Normal"/>
              <w:rPr>
                <w:rFonts w:ascii="Times New Roman" w:hAnsi="Times New Roman" w:eastAsia="Times New Roman" w:cs="Times New Roman"/>
                <w:noProof w:val="0"/>
                <w:sz w:val="24"/>
                <w:szCs w:val="24"/>
                <w:lang w:val="en-US"/>
              </w:rPr>
            </w:pPr>
            <w:r w:rsidRPr="5E362927" w:rsidR="0A5C7D01">
              <w:rPr>
                <w:rFonts w:ascii="Times New Roman" w:hAnsi="Times New Roman" w:eastAsia="Times New Roman" w:cs="Times New Roman"/>
                <w:noProof w:val="0"/>
                <w:sz w:val="24"/>
                <w:szCs w:val="24"/>
                <w:lang w:val="en-US"/>
              </w:rPr>
              <w:t xml:space="preserve">Though the subsection title and target 9 mention “agricultural and other managed ecosystems”, “such as those used for pasture, forestry and aquaculture”, paragraphs 80-81 mostly refer to agriculture. </w:t>
            </w:r>
            <w:r w:rsidRPr="5E362927" w:rsidR="3D273036">
              <w:rPr>
                <w:rFonts w:ascii="Times New Roman" w:hAnsi="Times New Roman" w:eastAsia="Times New Roman" w:cs="Times New Roman"/>
                <w:noProof w:val="0"/>
                <w:sz w:val="24"/>
                <w:szCs w:val="24"/>
                <w:lang w:val="en-US"/>
              </w:rPr>
              <w:t>Although</w:t>
            </w:r>
            <w:r w:rsidRPr="5E362927" w:rsidR="0A5C7D01">
              <w:rPr>
                <w:rFonts w:ascii="Times New Roman" w:hAnsi="Times New Roman" w:eastAsia="Times New Roman" w:cs="Times New Roman"/>
                <w:noProof w:val="0"/>
                <w:sz w:val="24"/>
                <w:szCs w:val="24"/>
                <w:lang w:val="en-US"/>
              </w:rPr>
              <w:t xml:space="preserve"> “land-use change from the expansion of agriculture </w:t>
            </w:r>
            <w:r w:rsidRPr="5E362927" w:rsidR="0050DA11">
              <w:rPr>
                <w:rFonts w:ascii="Times New Roman" w:hAnsi="Times New Roman" w:eastAsia="Times New Roman" w:cs="Times New Roman"/>
                <w:noProof w:val="0"/>
                <w:sz w:val="24"/>
                <w:szCs w:val="24"/>
                <w:lang w:val="en-US"/>
              </w:rPr>
              <w:t>is</w:t>
            </w:r>
            <w:r w:rsidRPr="5E362927" w:rsidR="0A5C7D01">
              <w:rPr>
                <w:rFonts w:ascii="Times New Roman" w:hAnsi="Times New Roman" w:eastAsia="Times New Roman" w:cs="Times New Roman"/>
                <w:noProof w:val="0"/>
                <w:sz w:val="24"/>
                <w:szCs w:val="24"/>
                <w:lang w:val="en-US"/>
              </w:rPr>
              <w:t xml:space="preserve"> </w:t>
            </w:r>
            <w:r w:rsidRPr="5E362927" w:rsidR="0A5C7D01">
              <w:rPr>
                <w:rFonts w:ascii="Times New Roman" w:hAnsi="Times New Roman" w:eastAsia="Times New Roman" w:cs="Times New Roman"/>
                <w:noProof w:val="0"/>
                <w:sz w:val="24"/>
                <w:szCs w:val="24"/>
                <w:lang w:val="en-US"/>
              </w:rPr>
              <w:t>the largest driver of biodiversity loss”, if the target is meant to address other managed ecosystems, detailing the pressures caused by other managed ecosystems and possible actions to prevent further harm to biodiversity is recommended. Particularly in what relates to aquaculture</w:t>
            </w:r>
            <w:r w:rsidRPr="5E362927" w:rsidR="415492C1">
              <w:rPr>
                <w:rFonts w:ascii="Times New Roman" w:hAnsi="Times New Roman" w:eastAsia="Times New Roman" w:cs="Times New Roman"/>
                <w:noProof w:val="0"/>
                <w:sz w:val="24"/>
                <w:szCs w:val="24"/>
                <w:lang w:val="en-US"/>
              </w:rPr>
              <w:t>,</w:t>
            </w:r>
            <w:r w:rsidRPr="5E362927" w:rsidR="0A5C7D01">
              <w:rPr>
                <w:rFonts w:ascii="Times New Roman" w:hAnsi="Times New Roman" w:eastAsia="Times New Roman" w:cs="Times New Roman"/>
                <w:noProof w:val="0"/>
                <w:sz w:val="24"/>
                <w:szCs w:val="24"/>
                <w:lang w:val="en-US"/>
              </w:rPr>
              <w:t xml:space="preserve"> it would be interesting to address habitat loss caused by new infrastructures, </w:t>
            </w:r>
            <w:r w:rsidRPr="5E362927" w:rsidR="43948226">
              <w:rPr>
                <w:rFonts w:ascii="Times New Roman" w:hAnsi="Times New Roman" w:eastAsia="Times New Roman" w:cs="Times New Roman"/>
                <w:noProof w:val="0"/>
                <w:sz w:val="24"/>
                <w:szCs w:val="24"/>
                <w:lang w:val="en-US"/>
              </w:rPr>
              <w:t xml:space="preserve">as well as </w:t>
            </w:r>
            <w:r w:rsidRPr="5E362927" w:rsidR="0A5C7D01">
              <w:rPr>
                <w:rFonts w:ascii="Times New Roman" w:hAnsi="Times New Roman" w:eastAsia="Times New Roman" w:cs="Times New Roman"/>
                <w:noProof w:val="0"/>
                <w:sz w:val="24"/>
                <w:szCs w:val="24"/>
                <w:lang w:val="en-US"/>
              </w:rPr>
              <w:t>feed and antibiotics.</w:t>
            </w:r>
          </w:p>
          <w:p w:rsidR="5E362927" w:rsidP="5E362927" w:rsidRDefault="5E362927" w14:paraId="6EF0B1AE" w14:textId="6CF23FCE">
            <w:pPr>
              <w:pStyle w:val="Normal"/>
              <w:rPr>
                <w:rFonts w:ascii="Times New Roman" w:hAnsi="Times New Roman" w:eastAsia="Times New Roman" w:cs="Times New Roman"/>
                <w:noProof w:val="0"/>
                <w:sz w:val="24"/>
                <w:szCs w:val="24"/>
                <w:lang w:val="en-US"/>
              </w:rPr>
            </w:pPr>
          </w:p>
        </w:tc>
      </w:tr>
      <w:tr w:rsidRPr="000C0B6C" w:rsidR="00236608" w:rsidTr="5E362927" w14:paraId="30930566" w14:textId="77777777">
        <w:trPr>
          <w:trHeight w:val="224"/>
        </w:trPr>
        <w:tc>
          <w:tcPr>
            <w:tcW w:w="818" w:type="dxa"/>
            <w:tcMar/>
          </w:tcPr>
          <w:p w:rsidRPr="000C0B6C" w:rsidR="00236608" w:rsidP="009251C2" w:rsidRDefault="00236608" w14:paraId="7E88CD75" w14:textId="26FC8AD3">
            <w:r w:rsidR="2388D1CF">
              <w:rPr/>
              <w:t>21</w:t>
            </w:r>
          </w:p>
        </w:tc>
        <w:tc>
          <w:tcPr>
            <w:tcW w:w="1275" w:type="dxa"/>
            <w:tcMar/>
          </w:tcPr>
          <w:p w:rsidRPr="000C0B6C" w:rsidR="00236608" w:rsidP="009251C2" w:rsidRDefault="00236608" w14:paraId="613F0F0B" w14:textId="3EFCC91E">
            <w:r w:rsidR="2388D1CF">
              <w:rPr/>
              <w:t>85</w:t>
            </w:r>
          </w:p>
        </w:tc>
        <w:tc>
          <w:tcPr>
            <w:tcW w:w="8095" w:type="dxa"/>
            <w:gridSpan w:val="2"/>
            <w:tcMar/>
          </w:tcPr>
          <w:p w:rsidRPr="000C0B6C" w:rsidR="00236608" w:rsidP="009251C2" w:rsidRDefault="00236608" w14:paraId="37929399" w14:textId="50B7CD70">
            <w:hyperlink r:id="R2d6bfe6c59fa473b">
              <w:r w:rsidRPr="5E362927" w:rsidR="2388D1CF">
                <w:rPr>
                  <w:rStyle w:val="Hyperlink"/>
                </w:rPr>
                <w:t>https://www.eea.europa.eu/publications/healthy-environment-healthy-lives</w:t>
              </w:r>
            </w:hyperlink>
          </w:p>
          <w:p w:rsidRPr="000C0B6C" w:rsidR="00236608" w:rsidP="5E362927" w:rsidRDefault="00236608" w14:paraId="4B30F77B" w14:textId="5F04FCC9">
            <w:pPr>
              <w:pStyle w:val="Normal"/>
              <w:rPr>
                <w:rFonts w:ascii="Times New Roman" w:hAnsi="Times New Roman" w:eastAsia="Times New Roman" w:cs="Times New Roman"/>
                <w:sz w:val="24"/>
                <w:szCs w:val="24"/>
              </w:rPr>
            </w:pPr>
          </w:p>
        </w:tc>
      </w:tr>
      <w:tr w:rsidR="5E362927" w:rsidTr="5E362927" w14:paraId="61A757A3">
        <w:trPr>
          <w:trHeight w:val="224"/>
        </w:trPr>
        <w:tc>
          <w:tcPr>
            <w:tcW w:w="818" w:type="dxa"/>
            <w:tcMar/>
          </w:tcPr>
          <w:p w:rsidR="5B1E8800" w:rsidP="5E362927" w:rsidRDefault="5B1E8800" w14:paraId="2BBA04BD" w14:textId="157CA194">
            <w:pPr>
              <w:pStyle w:val="Normal"/>
            </w:pPr>
            <w:r w:rsidR="5B1E8800">
              <w:rPr/>
              <w:t>24</w:t>
            </w:r>
          </w:p>
        </w:tc>
        <w:tc>
          <w:tcPr>
            <w:tcW w:w="1275" w:type="dxa"/>
            <w:tcMar/>
          </w:tcPr>
          <w:p w:rsidR="5B1E8800" w:rsidP="5E362927" w:rsidRDefault="5B1E8800" w14:paraId="09A3E8BB" w14:textId="67B7DEA0">
            <w:pPr>
              <w:pStyle w:val="Normal"/>
            </w:pPr>
            <w:r w:rsidR="5B1E8800">
              <w:rPr/>
              <w:t>95</w:t>
            </w:r>
          </w:p>
        </w:tc>
        <w:tc>
          <w:tcPr>
            <w:tcW w:w="8095" w:type="dxa"/>
            <w:gridSpan w:val="2"/>
            <w:tcMar/>
          </w:tcPr>
          <w:p w:rsidR="5B1E8800" w:rsidP="5E362927" w:rsidRDefault="5B1E8800" w14:paraId="30CA8716" w14:textId="43471095">
            <w:pPr>
              <w:pStyle w:val="Normal"/>
              <w:rPr>
                <w:rFonts w:ascii="Times New Roman" w:hAnsi="Times New Roman" w:eastAsia="Times New Roman" w:cs="Times New Roman"/>
                <w:noProof w:val="0"/>
                <w:sz w:val="24"/>
                <w:szCs w:val="24"/>
                <w:lang w:val="en-US"/>
              </w:rPr>
            </w:pPr>
            <w:r w:rsidRPr="5E362927" w:rsidR="5B1E8800">
              <w:rPr>
                <w:rFonts w:ascii="Times New Roman" w:hAnsi="Times New Roman" w:eastAsia="Times New Roman" w:cs="Times New Roman"/>
                <w:noProof w:val="0"/>
                <w:sz w:val="24"/>
                <w:szCs w:val="24"/>
                <w:lang w:val="en-US"/>
              </w:rPr>
              <w:t xml:space="preserve">“(…) </w:t>
            </w:r>
            <w:r w:rsidRPr="5E362927" w:rsidR="1C0755C7">
              <w:rPr>
                <w:rFonts w:ascii="Times New Roman" w:hAnsi="Times New Roman" w:eastAsia="Times New Roman" w:cs="Times New Roman"/>
                <w:noProof w:val="0"/>
                <w:sz w:val="24"/>
                <w:szCs w:val="24"/>
                <w:lang w:val="en-US"/>
              </w:rPr>
              <w:t xml:space="preserve">(agriculture in terrestrial environments, affecting freshwater and coastal areas too, </w:t>
            </w:r>
            <w:r w:rsidRPr="5E362927" w:rsidR="5B1E8800">
              <w:rPr>
                <w:rFonts w:ascii="Times New Roman" w:hAnsi="Times New Roman" w:eastAsia="Times New Roman" w:cs="Times New Roman"/>
                <w:noProof w:val="0"/>
                <w:sz w:val="24"/>
                <w:szCs w:val="24"/>
                <w:lang w:val="en-US"/>
              </w:rPr>
              <w:t xml:space="preserve">and fisheries </w:t>
            </w:r>
            <w:r w:rsidRPr="5E362927" w:rsidR="5B1E8800">
              <w:rPr>
                <w:rFonts w:ascii="Times New Roman" w:hAnsi="Times New Roman" w:eastAsia="Times New Roman" w:cs="Times New Roman"/>
                <w:b w:val="1"/>
                <w:bCs w:val="1"/>
                <w:noProof w:val="0"/>
                <w:sz w:val="24"/>
                <w:szCs w:val="24"/>
                <w:u w:val="single"/>
                <w:lang w:val="en-US"/>
              </w:rPr>
              <w:t>and aquaculture</w:t>
            </w:r>
            <w:r w:rsidRPr="5E362927" w:rsidR="5B1E8800">
              <w:rPr>
                <w:rFonts w:ascii="Times New Roman" w:hAnsi="Times New Roman" w:eastAsia="Times New Roman" w:cs="Times New Roman"/>
                <w:noProof w:val="0"/>
                <w:sz w:val="24"/>
                <w:szCs w:val="24"/>
                <w:lang w:val="en-US"/>
              </w:rPr>
              <w:t xml:space="preserve"> in marine environments)</w:t>
            </w:r>
            <w:r w:rsidRPr="5E362927" w:rsidR="4E831127">
              <w:rPr>
                <w:rFonts w:ascii="Times New Roman" w:hAnsi="Times New Roman" w:eastAsia="Times New Roman" w:cs="Times New Roman"/>
                <w:noProof w:val="0"/>
                <w:sz w:val="24"/>
                <w:szCs w:val="24"/>
                <w:lang w:val="en-US"/>
              </w:rPr>
              <w:t xml:space="preserve"> (…)</w:t>
            </w:r>
            <w:r w:rsidRPr="5E362927" w:rsidR="5B1E8800">
              <w:rPr>
                <w:rFonts w:ascii="Times New Roman" w:hAnsi="Times New Roman" w:eastAsia="Times New Roman" w:cs="Times New Roman"/>
                <w:noProof w:val="0"/>
                <w:sz w:val="24"/>
                <w:szCs w:val="24"/>
                <w:lang w:val="en-US"/>
              </w:rPr>
              <w:t>”</w:t>
            </w:r>
          </w:p>
          <w:p w:rsidR="5E362927" w:rsidP="5E362927" w:rsidRDefault="5E362927" w14:paraId="607DC084" w14:textId="6FDFE021">
            <w:pPr>
              <w:pStyle w:val="Normal"/>
              <w:rPr>
                <w:rFonts w:ascii="Times New Roman" w:hAnsi="Times New Roman" w:eastAsia="Times New Roman" w:cs="Times New Roman"/>
                <w:noProof w:val="0"/>
                <w:sz w:val="24"/>
                <w:szCs w:val="24"/>
                <w:lang w:val="en-US"/>
              </w:rPr>
            </w:pPr>
          </w:p>
        </w:tc>
      </w:tr>
      <w:tr w:rsidR="5E362927" w:rsidTr="5E362927" w14:paraId="762DFECD">
        <w:trPr>
          <w:trHeight w:val="224"/>
        </w:trPr>
        <w:tc>
          <w:tcPr>
            <w:tcW w:w="818" w:type="dxa"/>
            <w:tcMar/>
          </w:tcPr>
          <w:p w:rsidR="226DEC2B" w:rsidP="5E362927" w:rsidRDefault="226DEC2B" w14:paraId="15A5B1BA" w14:textId="3D06974C">
            <w:pPr>
              <w:pStyle w:val="Normal"/>
            </w:pPr>
            <w:r w:rsidR="226DEC2B">
              <w:rPr/>
              <w:t>24</w:t>
            </w:r>
          </w:p>
        </w:tc>
        <w:tc>
          <w:tcPr>
            <w:tcW w:w="1275" w:type="dxa"/>
            <w:tcMar/>
          </w:tcPr>
          <w:p w:rsidR="226DEC2B" w:rsidP="5E362927" w:rsidRDefault="226DEC2B" w14:paraId="535B4E57" w14:textId="7A519AAE">
            <w:pPr>
              <w:pStyle w:val="Normal"/>
            </w:pPr>
            <w:r w:rsidR="226DEC2B">
              <w:rPr/>
              <w:t>95</w:t>
            </w:r>
          </w:p>
        </w:tc>
        <w:tc>
          <w:tcPr>
            <w:tcW w:w="8095" w:type="dxa"/>
            <w:gridSpan w:val="2"/>
            <w:tcMar/>
          </w:tcPr>
          <w:p w:rsidR="226DEC2B" w:rsidP="5E362927" w:rsidRDefault="226DEC2B" w14:paraId="029E04C7" w14:textId="6989185C">
            <w:pPr>
              <w:pStyle w:val="Normal"/>
              <w:rPr>
                <w:rFonts w:ascii="Times New Roman" w:hAnsi="Times New Roman" w:eastAsia="Times New Roman" w:cs="Times New Roman"/>
                <w:noProof w:val="0"/>
                <w:sz w:val="24"/>
                <w:szCs w:val="24"/>
                <w:lang w:val="en-US"/>
              </w:rPr>
            </w:pPr>
            <w:r w:rsidRPr="5E362927" w:rsidR="226DEC2B">
              <w:rPr>
                <w:rFonts w:ascii="Times New Roman" w:hAnsi="Times New Roman" w:eastAsia="Times New Roman" w:cs="Times New Roman"/>
                <w:noProof w:val="0"/>
                <w:sz w:val="24"/>
                <w:szCs w:val="24"/>
                <w:lang w:val="en-US"/>
              </w:rPr>
              <w:t>“(…) including the proposed targets on land</w:t>
            </w:r>
            <w:r w:rsidRPr="5E362927" w:rsidR="226DEC2B">
              <w:rPr>
                <w:rFonts w:ascii="Times New Roman" w:hAnsi="Times New Roman" w:eastAsia="Times New Roman" w:cs="Times New Roman"/>
                <w:b w:val="1"/>
                <w:bCs w:val="1"/>
                <w:noProof w:val="0"/>
                <w:sz w:val="24"/>
                <w:szCs w:val="24"/>
                <w:u w:val="single"/>
                <w:lang w:val="en-US"/>
              </w:rPr>
              <w:t>-/sea</w:t>
            </w:r>
            <w:r w:rsidRPr="5E362927" w:rsidR="226DEC2B">
              <w:rPr>
                <w:rFonts w:ascii="Times New Roman" w:hAnsi="Times New Roman" w:eastAsia="Times New Roman" w:cs="Times New Roman"/>
                <w:noProof w:val="0"/>
                <w:sz w:val="24"/>
                <w:szCs w:val="24"/>
                <w:lang w:val="en-US"/>
              </w:rPr>
              <w:t>-use change (target 1) (…)”</w:t>
            </w:r>
          </w:p>
          <w:p w:rsidR="5E362927" w:rsidP="5E362927" w:rsidRDefault="5E362927" w14:paraId="4A178C20" w14:textId="54655359">
            <w:pPr>
              <w:pStyle w:val="Normal"/>
              <w:rPr>
                <w:rFonts w:ascii="Times New Roman" w:hAnsi="Times New Roman" w:eastAsia="Times New Roman" w:cs="Times New Roman"/>
                <w:noProof w:val="0"/>
                <w:sz w:val="24"/>
                <w:szCs w:val="24"/>
                <w:lang w:val="en-US"/>
              </w:rPr>
            </w:pPr>
          </w:p>
        </w:tc>
      </w:tr>
      <w:tr w:rsidR="5E362927" w:rsidTr="5E362927" w14:paraId="42C80DA4">
        <w:trPr>
          <w:trHeight w:val="224"/>
        </w:trPr>
        <w:tc>
          <w:tcPr>
            <w:tcW w:w="818" w:type="dxa"/>
            <w:tcMar/>
          </w:tcPr>
          <w:p w:rsidR="6D5BCC02" w:rsidP="5E362927" w:rsidRDefault="6D5BCC02" w14:paraId="629ACF76" w14:textId="3663D701">
            <w:pPr>
              <w:pStyle w:val="Normal"/>
            </w:pPr>
            <w:r w:rsidR="6D5BCC02">
              <w:rPr/>
              <w:t>25</w:t>
            </w:r>
          </w:p>
        </w:tc>
        <w:tc>
          <w:tcPr>
            <w:tcW w:w="1275" w:type="dxa"/>
            <w:tcMar/>
          </w:tcPr>
          <w:p w:rsidR="6D5BCC02" w:rsidP="5E362927" w:rsidRDefault="6D5BCC02" w14:paraId="7985A1F4" w14:textId="28540A3F">
            <w:pPr>
              <w:pStyle w:val="Normal"/>
            </w:pPr>
            <w:r w:rsidR="6D5BCC02">
              <w:rPr/>
              <w:t>98</w:t>
            </w:r>
          </w:p>
        </w:tc>
        <w:tc>
          <w:tcPr>
            <w:tcW w:w="8095" w:type="dxa"/>
            <w:gridSpan w:val="2"/>
            <w:tcMar/>
          </w:tcPr>
          <w:p w:rsidR="6D5BCC02" w:rsidP="5E362927" w:rsidRDefault="6D5BCC02" w14:paraId="5C8F7357" w14:textId="39480AE8">
            <w:pPr>
              <w:pStyle w:val="Normal"/>
              <w:rPr>
                <w:rFonts w:ascii="Times New Roman" w:hAnsi="Times New Roman" w:eastAsia="Times New Roman" w:cs="Times New Roman"/>
                <w:noProof w:val="0"/>
                <w:sz w:val="24"/>
                <w:szCs w:val="24"/>
                <w:lang w:val="en-US"/>
              </w:rPr>
            </w:pPr>
            <w:r w:rsidRPr="5E362927" w:rsidR="6D5BCC02">
              <w:rPr>
                <w:rFonts w:ascii="Times New Roman" w:hAnsi="Times New Roman" w:eastAsia="Times New Roman" w:cs="Times New Roman"/>
                <w:noProof w:val="0"/>
                <w:sz w:val="24"/>
                <w:szCs w:val="24"/>
                <w:lang w:val="en-US"/>
              </w:rPr>
              <w:t>“Significant efforts are already ongoing in this respect</w:t>
            </w:r>
            <w:r w:rsidRPr="5E362927" w:rsidR="6D5BCC02">
              <w:rPr>
                <w:rFonts w:ascii="Times New Roman" w:hAnsi="Times New Roman" w:eastAsia="Times New Roman" w:cs="Times New Roman"/>
                <w:noProof w:val="0"/>
                <w:sz w:val="24"/>
                <w:szCs w:val="24"/>
                <w:u w:val="single"/>
                <w:lang w:val="en-US"/>
              </w:rPr>
              <w:t>,</w:t>
            </w:r>
            <w:r w:rsidRPr="5E362927" w:rsidR="6D5BCC02">
              <w:rPr>
                <w:rFonts w:ascii="Times New Roman" w:hAnsi="Times New Roman" w:eastAsia="Times New Roman" w:cs="Times New Roman"/>
                <w:b w:val="1"/>
                <w:bCs w:val="1"/>
                <w:noProof w:val="0"/>
                <w:sz w:val="24"/>
                <w:szCs w:val="24"/>
                <w:u w:val="single"/>
                <w:lang w:val="en-US"/>
              </w:rPr>
              <w:t xml:space="preserve"> namely </w:t>
            </w:r>
            <w:r w:rsidRPr="5E362927" w:rsidR="6D5BCC02">
              <w:rPr>
                <w:rFonts w:ascii="Times New Roman" w:hAnsi="Times New Roman" w:eastAsia="Times New Roman" w:cs="Times New Roman"/>
                <w:b w:val="1"/>
                <w:bCs w:val="1"/>
                <w:noProof w:val="0"/>
                <w:sz w:val="24"/>
                <w:szCs w:val="24"/>
                <w:u w:val="single"/>
                <w:lang w:val="en-US"/>
              </w:rPr>
              <w:t>through</w:t>
            </w:r>
            <w:r w:rsidRPr="5E362927" w:rsidR="6D5BCC02">
              <w:rPr>
                <w:rFonts w:ascii="Times New Roman" w:hAnsi="Times New Roman" w:eastAsia="Times New Roman" w:cs="Times New Roman"/>
                <w:b w:val="1"/>
                <w:bCs w:val="1"/>
                <w:noProof w:val="0"/>
                <w:sz w:val="24"/>
                <w:szCs w:val="24"/>
                <w:u w:val="single"/>
                <w:lang w:val="en-US"/>
              </w:rPr>
              <w:t xml:space="preserve"> develop</w:t>
            </w:r>
            <w:r w:rsidRPr="5E362927" w:rsidR="7139390D">
              <w:rPr>
                <w:rFonts w:ascii="Times New Roman" w:hAnsi="Times New Roman" w:eastAsia="Times New Roman" w:cs="Times New Roman"/>
                <w:b w:val="1"/>
                <w:bCs w:val="1"/>
                <w:noProof w:val="0"/>
                <w:sz w:val="24"/>
                <w:szCs w:val="24"/>
                <w:u w:val="single"/>
                <w:lang w:val="en-US"/>
              </w:rPr>
              <w:t>ing</w:t>
            </w:r>
            <w:r w:rsidRPr="5E362927" w:rsidR="7139390D">
              <w:rPr>
                <w:rFonts w:ascii="Times New Roman" w:hAnsi="Times New Roman" w:eastAsia="Times New Roman" w:cs="Times New Roman"/>
                <w:b w:val="1"/>
                <w:bCs w:val="1"/>
                <w:noProof w:val="0"/>
                <w:sz w:val="24"/>
                <w:szCs w:val="24"/>
                <w:u w:val="single"/>
                <w:lang w:val="en-US"/>
              </w:rPr>
              <w:t xml:space="preserve"> the </w:t>
            </w:r>
            <w:r w:rsidRPr="5E362927" w:rsidR="6D5BCC02">
              <w:rPr>
                <w:rFonts w:ascii="Times New Roman" w:hAnsi="Times New Roman" w:eastAsia="Times New Roman" w:cs="Times New Roman"/>
                <w:b w:val="1"/>
                <w:bCs w:val="1"/>
                <w:noProof w:val="0"/>
                <w:sz w:val="24"/>
                <w:szCs w:val="24"/>
                <w:u w:val="single"/>
                <w:lang w:val="en-US"/>
              </w:rPr>
              <w:t>circular</w:t>
            </w:r>
            <w:r w:rsidRPr="5E362927" w:rsidR="50393D58">
              <w:rPr>
                <w:rFonts w:ascii="Times New Roman" w:hAnsi="Times New Roman" w:eastAsia="Times New Roman" w:cs="Times New Roman"/>
                <w:b w:val="1"/>
                <w:bCs w:val="1"/>
                <w:noProof w:val="0"/>
                <w:sz w:val="24"/>
                <w:szCs w:val="24"/>
                <w:u w:val="single"/>
                <w:lang w:val="en-US"/>
              </w:rPr>
              <w:t xml:space="preserve"> approach</w:t>
            </w:r>
            <w:r w:rsidRPr="5E362927" w:rsidR="6D5BCC02">
              <w:rPr>
                <w:rFonts w:ascii="Times New Roman" w:hAnsi="Times New Roman" w:eastAsia="Times New Roman" w:cs="Times New Roman"/>
                <w:noProof w:val="0"/>
                <w:sz w:val="24"/>
                <w:szCs w:val="24"/>
                <w:u w:val="single"/>
                <w:lang w:val="en-US"/>
              </w:rPr>
              <w:t>;</w:t>
            </w:r>
            <w:r w:rsidRPr="5E362927" w:rsidR="6D5BCC02">
              <w:rPr>
                <w:rFonts w:ascii="Times New Roman" w:hAnsi="Times New Roman" w:eastAsia="Times New Roman" w:cs="Times New Roman"/>
                <w:noProof w:val="0"/>
                <w:sz w:val="24"/>
                <w:szCs w:val="24"/>
                <w:lang w:val="en-US"/>
              </w:rPr>
              <w:t xml:space="preserve"> (…)”</w:t>
            </w:r>
          </w:p>
          <w:p w:rsidR="5E362927" w:rsidP="5E362927" w:rsidRDefault="5E362927" w14:paraId="375C784B" w14:textId="513D8200">
            <w:pPr>
              <w:pStyle w:val="Normal"/>
              <w:rPr>
                <w:rFonts w:ascii="Times New Roman" w:hAnsi="Times New Roman" w:eastAsia="Times New Roman" w:cs="Times New Roman"/>
                <w:noProof w:val="0"/>
                <w:sz w:val="24"/>
                <w:szCs w:val="24"/>
                <w:lang w:val="en-US"/>
              </w:rPr>
            </w:pPr>
          </w:p>
        </w:tc>
      </w:tr>
      <w:tr w:rsidR="5E362927" w:rsidTr="5E362927" w14:paraId="43AEF663">
        <w:trPr>
          <w:trHeight w:val="224"/>
        </w:trPr>
        <w:tc>
          <w:tcPr>
            <w:tcW w:w="818" w:type="dxa"/>
            <w:tcMar/>
          </w:tcPr>
          <w:p w:rsidR="3E604CBE" w:rsidP="5E362927" w:rsidRDefault="3E604CBE" w14:paraId="239C6056" w14:textId="23E16CFE">
            <w:pPr>
              <w:pStyle w:val="Normal"/>
            </w:pPr>
            <w:r w:rsidR="3E604CBE">
              <w:rPr/>
              <w:t>25</w:t>
            </w:r>
          </w:p>
        </w:tc>
        <w:tc>
          <w:tcPr>
            <w:tcW w:w="1275" w:type="dxa"/>
            <w:tcMar/>
          </w:tcPr>
          <w:p w:rsidR="3E604CBE" w:rsidP="5E362927" w:rsidRDefault="3E604CBE" w14:paraId="57337ED0" w14:textId="04A542D9">
            <w:pPr>
              <w:pStyle w:val="Normal"/>
            </w:pPr>
            <w:r w:rsidR="3E604CBE">
              <w:rPr/>
              <w:t>98</w:t>
            </w:r>
          </w:p>
        </w:tc>
        <w:tc>
          <w:tcPr>
            <w:tcW w:w="8095" w:type="dxa"/>
            <w:gridSpan w:val="2"/>
            <w:tcMar/>
          </w:tcPr>
          <w:p w:rsidR="3E604CBE" w:rsidP="5E362927" w:rsidRDefault="3E604CBE" w14:paraId="762F4B95" w14:textId="62F1CE17">
            <w:pPr>
              <w:pStyle w:val="Normal"/>
              <w:rPr>
                <w:rFonts w:ascii="Times New Roman" w:hAnsi="Times New Roman" w:eastAsia="Times New Roman" w:cs="Times New Roman"/>
                <w:noProof w:val="0"/>
                <w:sz w:val="24"/>
                <w:szCs w:val="24"/>
                <w:lang w:val="en-US"/>
              </w:rPr>
            </w:pPr>
            <w:r w:rsidRPr="5E362927" w:rsidR="3E604CBE">
              <w:rPr>
                <w:rFonts w:ascii="Times New Roman" w:hAnsi="Times New Roman" w:eastAsia="Times New Roman" w:cs="Times New Roman"/>
                <w:noProof w:val="0"/>
                <w:sz w:val="24"/>
                <w:szCs w:val="24"/>
                <w:lang w:val="en-US"/>
              </w:rPr>
              <w:t>“(…) including the proposed targets on land</w:t>
            </w:r>
            <w:r w:rsidRPr="5E362927" w:rsidR="3E604CBE">
              <w:rPr>
                <w:rFonts w:ascii="Times New Roman" w:hAnsi="Times New Roman" w:eastAsia="Times New Roman" w:cs="Times New Roman"/>
                <w:b w:val="1"/>
                <w:bCs w:val="1"/>
                <w:noProof w:val="0"/>
                <w:sz w:val="24"/>
                <w:szCs w:val="24"/>
                <w:u w:val="single"/>
                <w:lang w:val="en-US"/>
              </w:rPr>
              <w:t>-/sea</w:t>
            </w:r>
            <w:r w:rsidRPr="5E362927" w:rsidR="3E604CBE">
              <w:rPr>
                <w:rFonts w:ascii="Times New Roman" w:hAnsi="Times New Roman" w:eastAsia="Times New Roman" w:cs="Times New Roman"/>
                <w:noProof w:val="0"/>
                <w:sz w:val="24"/>
                <w:szCs w:val="24"/>
                <w:lang w:val="en-US"/>
              </w:rPr>
              <w:t>-use change (target 1) (…)”.</w:t>
            </w:r>
          </w:p>
          <w:p w:rsidR="5E362927" w:rsidP="5E362927" w:rsidRDefault="5E362927" w14:paraId="2E4BD6B7" w14:textId="4DFEC20F">
            <w:pPr>
              <w:pStyle w:val="Normal"/>
              <w:rPr>
                <w:rFonts w:ascii="Times New Roman" w:hAnsi="Times New Roman" w:eastAsia="Times New Roman" w:cs="Times New Roman"/>
                <w:noProof w:val="0"/>
                <w:sz w:val="24"/>
                <w:szCs w:val="24"/>
                <w:lang w:val="en-US"/>
              </w:rPr>
            </w:pPr>
          </w:p>
        </w:tc>
      </w:tr>
      <w:tr w:rsidR="5E362927" w:rsidTr="5E362927" w14:paraId="1A0F27DC">
        <w:trPr>
          <w:trHeight w:val="224"/>
        </w:trPr>
        <w:tc>
          <w:tcPr>
            <w:tcW w:w="818" w:type="dxa"/>
            <w:tcMar/>
          </w:tcPr>
          <w:p w:rsidR="594EDCD8" w:rsidP="5E362927" w:rsidRDefault="594EDCD8" w14:paraId="4FFED1BF" w14:textId="1C10CA2E">
            <w:pPr>
              <w:pStyle w:val="Normal"/>
            </w:pPr>
            <w:r w:rsidR="594EDCD8">
              <w:rPr/>
              <w:t>26</w:t>
            </w:r>
          </w:p>
        </w:tc>
        <w:tc>
          <w:tcPr>
            <w:tcW w:w="1275" w:type="dxa"/>
            <w:tcMar/>
          </w:tcPr>
          <w:p w:rsidR="594EDCD8" w:rsidP="5E362927" w:rsidRDefault="594EDCD8" w14:paraId="4CBE6FCD" w14:textId="70B5A7FA">
            <w:pPr>
              <w:pStyle w:val="Normal"/>
            </w:pPr>
            <w:r w:rsidR="594EDCD8">
              <w:rPr/>
              <w:t>102</w:t>
            </w:r>
          </w:p>
        </w:tc>
        <w:tc>
          <w:tcPr>
            <w:tcW w:w="8095" w:type="dxa"/>
            <w:gridSpan w:val="2"/>
            <w:tcMar/>
          </w:tcPr>
          <w:p w:rsidR="594EDCD8" w:rsidP="5E362927" w:rsidRDefault="594EDCD8" w14:paraId="03C1298A" w14:textId="19B15417">
            <w:pPr>
              <w:pStyle w:val="Normal"/>
              <w:rPr>
                <w:rFonts w:ascii="Times New Roman" w:hAnsi="Times New Roman" w:eastAsia="Times New Roman" w:cs="Times New Roman"/>
                <w:noProof w:val="0"/>
                <w:sz w:val="24"/>
                <w:szCs w:val="24"/>
                <w:lang w:val="en-US"/>
              </w:rPr>
            </w:pPr>
            <w:r w:rsidRPr="5E362927" w:rsidR="594EDCD8">
              <w:rPr>
                <w:rFonts w:ascii="Times New Roman" w:hAnsi="Times New Roman" w:eastAsia="Times New Roman" w:cs="Times New Roman"/>
                <w:noProof w:val="0"/>
                <w:sz w:val="24"/>
                <w:szCs w:val="24"/>
                <w:lang w:val="en-US"/>
              </w:rPr>
              <w:t xml:space="preserve">“Harmful incentives, including subsidies, are a major indirect driver of biodiversity </w:t>
            </w:r>
            <w:r w:rsidRPr="5E362927" w:rsidR="594EDCD8">
              <w:rPr>
                <w:rFonts w:ascii="Times New Roman" w:hAnsi="Times New Roman" w:eastAsia="Times New Roman" w:cs="Times New Roman"/>
                <w:b w:val="1"/>
                <w:bCs w:val="1"/>
                <w:noProof w:val="0"/>
                <w:sz w:val="24"/>
                <w:szCs w:val="24"/>
                <w:u w:val="single"/>
                <w:lang w:val="en-US"/>
              </w:rPr>
              <w:t>loss</w:t>
            </w:r>
            <w:r w:rsidRPr="5E362927" w:rsidR="594EDCD8">
              <w:rPr>
                <w:rFonts w:ascii="Times New Roman" w:hAnsi="Times New Roman" w:eastAsia="Times New Roman" w:cs="Times New Roman"/>
                <w:noProof w:val="0"/>
                <w:sz w:val="24"/>
                <w:szCs w:val="24"/>
                <w:lang w:val="en-US"/>
              </w:rPr>
              <w:t xml:space="preserve">, particularly as they affect decisions around land- </w:t>
            </w:r>
            <w:r w:rsidRPr="5E362927" w:rsidR="594EDCD8">
              <w:rPr>
                <w:rFonts w:ascii="Times New Roman" w:hAnsi="Times New Roman" w:eastAsia="Times New Roman" w:cs="Times New Roman"/>
                <w:b w:val="1"/>
                <w:bCs w:val="1"/>
                <w:noProof w:val="0"/>
                <w:sz w:val="24"/>
                <w:szCs w:val="24"/>
                <w:u w:val="single"/>
                <w:lang w:val="en-US"/>
              </w:rPr>
              <w:t>and sea-</w:t>
            </w:r>
            <w:r w:rsidRPr="5E362927" w:rsidR="594EDCD8">
              <w:rPr>
                <w:rFonts w:ascii="Times New Roman" w:hAnsi="Times New Roman" w:eastAsia="Times New Roman" w:cs="Times New Roman"/>
                <w:noProof w:val="0"/>
                <w:sz w:val="24"/>
                <w:szCs w:val="24"/>
                <w:lang w:val="en-US"/>
              </w:rPr>
              <w:t xml:space="preserve">use, consumption and production patterns, </w:t>
            </w:r>
            <w:r w:rsidRPr="5E362927" w:rsidR="594EDCD8">
              <w:rPr>
                <w:rFonts w:ascii="Times New Roman" w:hAnsi="Times New Roman" w:eastAsia="Times New Roman" w:cs="Times New Roman"/>
                <w:strike w:val="1"/>
                <w:noProof w:val="0"/>
                <w:sz w:val="24"/>
                <w:szCs w:val="24"/>
                <w:lang w:val="en-US"/>
              </w:rPr>
              <w:t>over</w:t>
            </w:r>
            <w:r w:rsidRPr="5E362927" w:rsidR="594EDCD8">
              <w:rPr>
                <w:rFonts w:ascii="Times New Roman" w:hAnsi="Times New Roman" w:eastAsia="Times New Roman" w:cs="Times New Roman"/>
                <w:noProof w:val="0"/>
                <w:sz w:val="24"/>
                <w:szCs w:val="24"/>
                <w:lang w:val="en-US"/>
              </w:rPr>
              <w:t>exploitation, pollution (…)”.</w:t>
            </w:r>
          </w:p>
          <w:p w:rsidR="5E362927" w:rsidP="5E362927" w:rsidRDefault="5E362927" w14:paraId="0C21F18B" w14:textId="1169A85E">
            <w:pPr>
              <w:pStyle w:val="Normal"/>
              <w:rPr>
                <w:rFonts w:ascii="Times New Roman" w:hAnsi="Times New Roman" w:eastAsia="Times New Roman" w:cs="Times New Roman"/>
                <w:noProof w:val="0"/>
                <w:sz w:val="24"/>
                <w:szCs w:val="24"/>
                <w:lang w:val="en-US"/>
              </w:rPr>
            </w:pPr>
          </w:p>
        </w:tc>
      </w:tr>
      <w:tr w:rsidRPr="000C0B6C" w:rsidR="00236608" w:rsidTr="5E362927" w14:paraId="419DB47A" w14:textId="77777777">
        <w:trPr>
          <w:trHeight w:val="224"/>
        </w:trPr>
        <w:tc>
          <w:tcPr>
            <w:tcW w:w="818" w:type="dxa"/>
            <w:tcMar/>
          </w:tcPr>
          <w:p w:rsidRPr="000C0B6C" w:rsidR="00236608" w:rsidP="009251C2" w:rsidRDefault="00236608" w14:paraId="583A2152" w14:textId="3FC14C1D">
            <w:r w:rsidR="52C2C779">
              <w:rPr/>
              <w:t>27</w:t>
            </w:r>
          </w:p>
        </w:tc>
        <w:tc>
          <w:tcPr>
            <w:tcW w:w="1275" w:type="dxa"/>
            <w:tcMar/>
          </w:tcPr>
          <w:p w:rsidRPr="000C0B6C" w:rsidR="00236608" w:rsidP="009251C2" w:rsidRDefault="00236608" w14:paraId="491D28B8" w14:textId="1EDC0D38">
            <w:r w:rsidR="52C2C779">
              <w:rPr/>
              <w:t>104</w:t>
            </w:r>
          </w:p>
        </w:tc>
        <w:tc>
          <w:tcPr>
            <w:tcW w:w="8095" w:type="dxa"/>
            <w:gridSpan w:val="2"/>
            <w:tcMar/>
          </w:tcPr>
          <w:p w:rsidRPr="000C0B6C" w:rsidR="00236608" w:rsidP="009251C2" w:rsidRDefault="00236608" w14:paraId="68A862A6" w14:textId="756D2652">
            <w:r w:rsidR="52C2C779">
              <w:rPr/>
              <w:t xml:space="preserve">“A total phase out of </w:t>
            </w:r>
            <w:r w:rsidRPr="5E362927" w:rsidR="64376BE7">
              <w:rPr>
                <w:b w:val="1"/>
                <w:bCs w:val="1"/>
                <w:u w:val="single"/>
              </w:rPr>
              <w:t>harmful</w:t>
            </w:r>
            <w:r w:rsidRPr="5E362927" w:rsidR="64376BE7">
              <w:rPr>
                <w:b w:val="1"/>
                <w:bCs w:val="1"/>
              </w:rPr>
              <w:t xml:space="preserve"> </w:t>
            </w:r>
            <w:r w:rsidR="52C2C779">
              <w:rPr/>
              <w:t xml:space="preserve">incentives </w:t>
            </w:r>
            <w:r w:rsidRPr="5E362927" w:rsidR="52C2C779">
              <w:rPr>
                <w:b w:val="1"/>
                <w:bCs w:val="1"/>
                <w:u w:val="single"/>
              </w:rPr>
              <w:t>is</w:t>
            </w:r>
            <w:r w:rsidRPr="5E362927" w:rsidR="52C2C779">
              <w:rPr>
                <w:b w:val="1"/>
                <w:bCs w:val="1"/>
              </w:rPr>
              <w:t xml:space="preserve"> </w:t>
            </w:r>
            <w:r w:rsidR="52C2C779">
              <w:rPr/>
              <w:t xml:space="preserve">envisaged.” </w:t>
            </w:r>
          </w:p>
          <w:p w:rsidRPr="000C0B6C" w:rsidR="00236608" w:rsidP="009251C2" w:rsidRDefault="00236608" w14:paraId="60A352CC" w14:textId="4F533820"/>
          <w:p w:rsidRPr="000C0B6C" w:rsidR="00236608" w:rsidP="009251C2" w:rsidRDefault="00236608" w14:paraId="4B86081B" w14:textId="3495BB29">
            <w:r w:rsidR="42E2D79B">
              <w:rPr/>
              <w:t>The ambition for the Post-2020 GBF should not be lower than the Strategic Plan for Biodiversity 2011-2020 and the A</w:t>
            </w:r>
            <w:r w:rsidR="22354A34">
              <w:rPr/>
              <w:t>ichi</w:t>
            </w:r>
            <w:r w:rsidR="42E2D79B">
              <w:rPr/>
              <w:t xml:space="preserve"> targets.</w:t>
            </w:r>
            <w:r w:rsidR="4B2C3550">
              <w:rPr/>
              <w:t xml:space="preserve"> Incentives for positive biodiversity action, such as the Payment of Ecosystem Services, should be addressed.</w:t>
            </w:r>
          </w:p>
          <w:p w:rsidRPr="000C0B6C" w:rsidR="00236608" w:rsidP="5E362927" w:rsidRDefault="00236608" w14:paraId="7EB00430" w14:textId="409A6D50">
            <w:pPr>
              <w:pStyle w:val="Normal"/>
            </w:pPr>
          </w:p>
        </w:tc>
      </w:tr>
      <w:tr w:rsidRPr="000C0B6C" w:rsidR="00236608" w:rsidTr="5E362927" w14:paraId="5DBDB291" w14:textId="77777777">
        <w:trPr>
          <w:trHeight w:val="224"/>
        </w:trPr>
        <w:tc>
          <w:tcPr>
            <w:tcW w:w="818" w:type="dxa"/>
            <w:tcMar/>
          </w:tcPr>
          <w:p w:rsidRPr="000C0B6C" w:rsidR="00236608" w:rsidP="009251C2" w:rsidRDefault="00236608" w14:paraId="29E068DB" w14:textId="029D680A">
            <w:r w:rsidR="0FDA91B9">
              <w:rPr/>
              <w:t>27-28</w:t>
            </w:r>
          </w:p>
        </w:tc>
        <w:tc>
          <w:tcPr>
            <w:tcW w:w="1275" w:type="dxa"/>
            <w:tcMar/>
          </w:tcPr>
          <w:p w:rsidRPr="000C0B6C" w:rsidR="00236608" w:rsidP="009251C2" w:rsidRDefault="00236608" w14:paraId="212354D4" w14:textId="04246077">
            <w:r w:rsidR="0FDA91B9">
              <w:rPr/>
              <w:t>105-110</w:t>
            </w:r>
          </w:p>
        </w:tc>
        <w:tc>
          <w:tcPr>
            <w:tcW w:w="8095" w:type="dxa"/>
            <w:gridSpan w:val="2"/>
            <w:tcMar/>
          </w:tcPr>
          <w:p w:rsidRPr="000C0B6C" w:rsidR="00236608" w:rsidP="009251C2" w:rsidRDefault="00236608" w14:paraId="0D9AEDF9" w14:textId="72A04FD6">
            <w:r w:rsidR="738A3E28">
              <w:rPr/>
              <w:t xml:space="preserve">Despite the </w:t>
            </w:r>
            <w:r w:rsidR="10DBC59F">
              <w:rPr/>
              <w:t>inclusion of</w:t>
            </w:r>
            <w:r w:rsidR="738A3E28">
              <w:rPr/>
              <w:t xml:space="preserve"> capacity-building</w:t>
            </w:r>
            <w:r w:rsidR="12C0A40D">
              <w:rPr/>
              <w:t>,</w:t>
            </w:r>
            <w:r w:rsidR="738A3E28">
              <w:rPr/>
              <w:t xml:space="preserve"> technology transfer and scientific cooperation </w:t>
            </w:r>
            <w:r w:rsidR="400B8185">
              <w:rPr/>
              <w:t>in</w:t>
            </w:r>
            <w:r w:rsidR="738A3E28">
              <w:rPr/>
              <w:t xml:space="preserve"> target 18</w:t>
            </w:r>
            <w:r w:rsidR="73773FB1">
              <w:rPr/>
              <w:t>, there is no</w:t>
            </w:r>
            <w:r w:rsidR="738A3E28">
              <w:rPr/>
              <w:t xml:space="preserve"> further reference to th</w:t>
            </w:r>
            <w:r w:rsidR="78AC540B">
              <w:rPr/>
              <w:t>ese</w:t>
            </w:r>
            <w:r w:rsidR="738A3E28">
              <w:rPr/>
              <w:t xml:space="preserve"> component</w:t>
            </w:r>
            <w:r w:rsidR="683EAAE7">
              <w:rPr/>
              <w:t>s</w:t>
            </w:r>
            <w:r w:rsidR="738A3E28">
              <w:rPr/>
              <w:t>, neither to the financial resources needed</w:t>
            </w:r>
            <w:r w:rsidR="6A0DEA8E">
              <w:rPr/>
              <w:t xml:space="preserve"> for its implementation.</w:t>
            </w:r>
          </w:p>
          <w:p w:rsidRPr="000C0B6C" w:rsidR="00236608" w:rsidP="5E362927" w:rsidRDefault="00236608" w14:paraId="637A167D" w14:textId="147A5980">
            <w:pPr>
              <w:pStyle w:val="Normal"/>
            </w:pPr>
          </w:p>
        </w:tc>
      </w:tr>
      <w:tr w:rsidR="5E362927" w:rsidTr="5E362927" w14:paraId="3A57D87B">
        <w:trPr>
          <w:trHeight w:val="224"/>
        </w:trPr>
        <w:tc>
          <w:tcPr>
            <w:tcW w:w="818" w:type="dxa"/>
            <w:tcMar/>
          </w:tcPr>
          <w:p w:rsidR="44EA4A17" w:rsidP="5E362927" w:rsidRDefault="44EA4A17" w14:paraId="7E7718A6" w14:textId="26A00EF8">
            <w:pPr>
              <w:pStyle w:val="Normal"/>
            </w:pPr>
            <w:r w:rsidR="44EA4A17">
              <w:rPr/>
              <w:t>29</w:t>
            </w:r>
          </w:p>
        </w:tc>
        <w:tc>
          <w:tcPr>
            <w:tcW w:w="1275" w:type="dxa"/>
            <w:tcMar/>
          </w:tcPr>
          <w:p w:rsidR="44EA4A17" w:rsidP="5E362927" w:rsidRDefault="44EA4A17" w14:paraId="3289809B" w14:textId="1CCE2216">
            <w:pPr>
              <w:pStyle w:val="Normal"/>
            </w:pPr>
            <w:r w:rsidR="44EA4A17">
              <w:rPr/>
              <w:t>112</w:t>
            </w:r>
          </w:p>
        </w:tc>
        <w:tc>
          <w:tcPr>
            <w:tcW w:w="8095" w:type="dxa"/>
            <w:gridSpan w:val="2"/>
            <w:tcMar/>
          </w:tcPr>
          <w:p w:rsidR="44EA4A17" w:rsidP="5E362927" w:rsidRDefault="44EA4A17" w14:paraId="557A3AC9" w14:textId="00FFE7D3">
            <w:pPr>
              <w:pStyle w:val="Normal"/>
              <w:rPr>
                <w:rFonts w:ascii="Times New Roman" w:hAnsi="Times New Roman" w:eastAsia="Times New Roman" w:cs="Times New Roman"/>
                <w:noProof w:val="0"/>
                <w:sz w:val="24"/>
                <w:szCs w:val="24"/>
                <w:lang w:val="en-US"/>
              </w:rPr>
            </w:pPr>
            <w:r w:rsidRPr="5E362927" w:rsidR="44EA4A17">
              <w:rPr>
                <w:rFonts w:ascii="Times New Roman" w:hAnsi="Times New Roman" w:eastAsia="Times New Roman" w:cs="Times New Roman"/>
                <w:noProof w:val="0"/>
                <w:sz w:val="24"/>
                <w:szCs w:val="24"/>
                <w:lang w:val="en-US"/>
              </w:rPr>
              <w:t>“</w:t>
            </w:r>
            <w:r w:rsidRPr="5E362927" w:rsidR="4E006373">
              <w:rPr>
                <w:rFonts w:ascii="Times New Roman" w:hAnsi="Times New Roman" w:eastAsia="Times New Roman" w:cs="Times New Roman"/>
                <w:noProof w:val="0"/>
                <w:sz w:val="24"/>
                <w:szCs w:val="24"/>
                <w:lang w:val="en-US"/>
              </w:rPr>
              <w:t xml:space="preserve">For example, </w:t>
            </w:r>
            <w:r w:rsidRPr="5E362927" w:rsidR="44EA4A17">
              <w:rPr>
                <w:rFonts w:ascii="Times New Roman" w:hAnsi="Times New Roman" w:eastAsia="Times New Roman" w:cs="Times New Roman"/>
                <w:noProof w:val="0"/>
                <w:sz w:val="24"/>
                <w:szCs w:val="24"/>
                <w:lang w:val="en-US"/>
              </w:rPr>
              <w:t xml:space="preserve">species data is still strongly biased towards animal species, especially birds </w:t>
            </w:r>
            <w:r w:rsidRPr="5E362927" w:rsidR="44EA4A17">
              <w:rPr>
                <w:rFonts w:ascii="Times New Roman" w:hAnsi="Times New Roman" w:eastAsia="Times New Roman" w:cs="Times New Roman"/>
                <w:b w:val="1"/>
                <w:bCs w:val="1"/>
                <w:noProof w:val="0"/>
                <w:sz w:val="24"/>
                <w:szCs w:val="24"/>
                <w:u w:val="single"/>
                <w:lang w:val="en-US"/>
              </w:rPr>
              <w:t>and migratory species</w:t>
            </w:r>
            <w:r w:rsidRPr="5E362927" w:rsidR="44EA4A17">
              <w:rPr>
                <w:rFonts w:ascii="Times New Roman" w:hAnsi="Times New Roman" w:eastAsia="Times New Roman" w:cs="Times New Roman"/>
                <w:noProof w:val="0"/>
                <w:sz w:val="24"/>
                <w:szCs w:val="24"/>
                <w:lang w:val="en-US"/>
              </w:rPr>
              <w:t xml:space="preserve">, and higher plants, </w:t>
            </w:r>
            <w:r w:rsidRPr="5E362927" w:rsidR="44EA4A17">
              <w:rPr>
                <w:rFonts w:ascii="Times New Roman" w:hAnsi="Times New Roman" w:eastAsia="Times New Roman" w:cs="Times New Roman"/>
                <w:b w:val="1"/>
                <w:bCs w:val="1"/>
                <w:noProof w:val="0"/>
                <w:sz w:val="24"/>
                <w:szCs w:val="24"/>
                <w:u w:val="single"/>
                <w:lang w:val="en-US"/>
              </w:rPr>
              <w:t>and towards terrestrial species, contributing to knowledge gaps regarding marine biodiversity</w:t>
            </w:r>
            <w:r w:rsidRPr="5E362927" w:rsidR="44EA4A17">
              <w:rPr>
                <w:rFonts w:ascii="Times New Roman" w:hAnsi="Times New Roman" w:eastAsia="Times New Roman" w:cs="Times New Roman"/>
                <w:noProof w:val="0"/>
                <w:sz w:val="24"/>
                <w:szCs w:val="24"/>
                <w:lang w:val="en-US"/>
              </w:rPr>
              <w:t>”.</w:t>
            </w:r>
          </w:p>
          <w:p w:rsidR="5E362927" w:rsidP="5E362927" w:rsidRDefault="5E362927" w14:paraId="5BA3D4E6" w14:textId="45502F18">
            <w:pPr>
              <w:pStyle w:val="Normal"/>
              <w:rPr>
                <w:rFonts w:ascii="Times New Roman" w:hAnsi="Times New Roman" w:eastAsia="Times New Roman" w:cs="Times New Roman"/>
                <w:noProof w:val="0"/>
                <w:sz w:val="24"/>
                <w:szCs w:val="24"/>
                <w:lang w:val="en-US"/>
              </w:rPr>
            </w:pPr>
          </w:p>
        </w:tc>
      </w:tr>
      <w:tr w:rsidR="5E362927" w:rsidTr="5E362927" w14:paraId="096DE626">
        <w:trPr>
          <w:trHeight w:val="224"/>
        </w:trPr>
        <w:tc>
          <w:tcPr>
            <w:tcW w:w="818" w:type="dxa"/>
            <w:tcMar/>
          </w:tcPr>
          <w:p w:rsidR="2109DB66" w:rsidP="5E362927" w:rsidRDefault="2109DB66" w14:paraId="5E29D8A8" w14:textId="634B133E">
            <w:pPr>
              <w:pStyle w:val="Normal"/>
            </w:pPr>
            <w:r w:rsidR="2109DB66">
              <w:rPr/>
              <w:t>29</w:t>
            </w:r>
          </w:p>
        </w:tc>
        <w:tc>
          <w:tcPr>
            <w:tcW w:w="1275" w:type="dxa"/>
            <w:tcMar/>
          </w:tcPr>
          <w:p w:rsidR="2109DB66" w:rsidP="5E362927" w:rsidRDefault="2109DB66" w14:paraId="510F1393" w14:textId="273BE70A">
            <w:pPr>
              <w:pStyle w:val="Normal"/>
            </w:pPr>
            <w:r w:rsidR="2109DB66">
              <w:rPr/>
              <w:t>112</w:t>
            </w:r>
          </w:p>
        </w:tc>
        <w:tc>
          <w:tcPr>
            <w:tcW w:w="8095" w:type="dxa"/>
            <w:gridSpan w:val="2"/>
            <w:tcMar/>
          </w:tcPr>
          <w:p w:rsidR="2109DB66" w:rsidRDefault="2109DB66" w14:paraId="6776DE9E" w14:textId="509EB1F8">
            <w:r w:rsidRPr="5E362927" w:rsidR="2109DB66">
              <w:rPr>
                <w:rFonts w:ascii="Times New Roman" w:hAnsi="Times New Roman" w:eastAsia="Times New Roman" w:cs="Times New Roman"/>
                <w:noProof w:val="0"/>
                <w:sz w:val="24"/>
                <w:szCs w:val="24"/>
                <w:lang w:val="en-US"/>
              </w:rPr>
              <w:t>“</w:t>
            </w:r>
            <w:r w:rsidRPr="5E362927" w:rsidR="2109DB66">
              <w:rPr>
                <w:rFonts w:ascii="Times New Roman" w:hAnsi="Times New Roman" w:eastAsia="Times New Roman" w:cs="Times New Roman"/>
                <w:b w:val="1"/>
                <w:bCs w:val="1"/>
                <w:noProof w:val="0"/>
                <w:sz w:val="24"/>
                <w:szCs w:val="24"/>
                <w:u w:val="single"/>
                <w:lang w:val="en-US"/>
              </w:rPr>
              <w:t>Also,</w:t>
            </w:r>
            <w:r w:rsidRPr="5E362927" w:rsidR="2109DB66">
              <w:rPr>
                <w:rFonts w:ascii="Times New Roman" w:hAnsi="Times New Roman" w:eastAsia="Times New Roman" w:cs="Times New Roman"/>
                <w:b w:val="1"/>
                <w:bCs w:val="1"/>
                <w:noProof w:val="0"/>
                <w:sz w:val="24"/>
                <w:szCs w:val="24"/>
                <w:lang w:val="en-US"/>
              </w:rPr>
              <w:t xml:space="preserve"> </w:t>
            </w:r>
            <w:r w:rsidRPr="5E362927" w:rsidR="2109DB66">
              <w:rPr>
                <w:rFonts w:ascii="Times New Roman" w:hAnsi="Times New Roman" w:eastAsia="Times New Roman" w:cs="Times New Roman"/>
                <w:noProof w:val="0"/>
                <w:sz w:val="24"/>
                <w:szCs w:val="24"/>
                <w:lang w:val="en-US"/>
              </w:rPr>
              <w:t xml:space="preserve">many of the most diverse ecosystems, especially in the tropics </w:t>
            </w:r>
            <w:r w:rsidRPr="5E362927" w:rsidR="2109DB66">
              <w:rPr>
                <w:rFonts w:ascii="Times New Roman" w:hAnsi="Times New Roman" w:eastAsia="Times New Roman" w:cs="Times New Roman"/>
                <w:b w:val="1"/>
                <w:bCs w:val="1"/>
                <w:noProof w:val="0"/>
                <w:sz w:val="24"/>
                <w:szCs w:val="24"/>
                <w:u w:val="single"/>
                <w:lang w:val="en-US"/>
              </w:rPr>
              <w:t>and</w:t>
            </w:r>
            <w:r w:rsidRPr="5E362927" w:rsidR="322A4B37">
              <w:rPr>
                <w:rFonts w:ascii="Times New Roman" w:hAnsi="Times New Roman" w:eastAsia="Times New Roman" w:cs="Times New Roman"/>
                <w:b w:val="1"/>
                <w:bCs w:val="1"/>
                <w:noProof w:val="0"/>
                <w:sz w:val="24"/>
                <w:szCs w:val="24"/>
                <w:u w:val="single"/>
                <w:lang w:val="en-US"/>
              </w:rPr>
              <w:t xml:space="preserve"> in the open ocean and</w:t>
            </w:r>
            <w:r w:rsidRPr="5E362927" w:rsidR="2109DB66">
              <w:rPr>
                <w:rFonts w:ascii="Times New Roman" w:hAnsi="Times New Roman" w:eastAsia="Times New Roman" w:cs="Times New Roman"/>
                <w:b w:val="1"/>
                <w:bCs w:val="1"/>
                <w:noProof w:val="0"/>
                <w:sz w:val="24"/>
                <w:szCs w:val="24"/>
                <w:u w:val="single"/>
                <w:lang w:val="en-US"/>
              </w:rPr>
              <w:t xml:space="preserve"> the deep-sea (water-column and sea floor)</w:t>
            </w:r>
            <w:r w:rsidRPr="5E362927" w:rsidR="2109DB66">
              <w:rPr>
                <w:rFonts w:ascii="Times New Roman" w:hAnsi="Times New Roman" w:eastAsia="Times New Roman" w:cs="Times New Roman"/>
                <w:noProof w:val="0"/>
                <w:sz w:val="24"/>
                <w:szCs w:val="24"/>
                <w:lang w:val="en-US"/>
              </w:rPr>
              <w:t>, are still greatly under-represented”.</w:t>
            </w:r>
          </w:p>
          <w:p w:rsidR="5E362927" w:rsidP="5E362927" w:rsidRDefault="5E362927" w14:paraId="5F0B6169" w14:textId="4702585A">
            <w:pPr>
              <w:pStyle w:val="Normal"/>
              <w:rPr>
                <w:rFonts w:ascii="Times New Roman" w:hAnsi="Times New Roman" w:eastAsia="Times New Roman" w:cs="Times New Roman"/>
                <w:noProof w:val="0"/>
                <w:sz w:val="24"/>
                <w:szCs w:val="24"/>
                <w:lang w:val="en-US"/>
              </w:rPr>
            </w:pPr>
          </w:p>
          <w:p w:rsidR="2109DB66" w:rsidRDefault="2109DB66" w14:paraId="1A2D732C" w14:textId="704967F8">
            <w:r w:rsidRPr="5E362927" w:rsidR="2109DB66">
              <w:rPr>
                <w:rFonts w:ascii="Times New Roman" w:hAnsi="Times New Roman" w:eastAsia="Times New Roman" w:cs="Times New Roman"/>
                <w:noProof w:val="0"/>
                <w:sz w:val="24"/>
                <w:szCs w:val="24"/>
                <w:lang w:val="en-US"/>
              </w:rPr>
              <w:t>The open and deep ocean are still one of the less explored areas in the world.</w:t>
            </w:r>
          </w:p>
          <w:p w:rsidR="2109DB66" w:rsidP="5E362927" w:rsidRDefault="2109DB66" w14:paraId="6D38EE2A" w14:textId="1FBA315C">
            <w:pPr>
              <w:pStyle w:val="Normal"/>
              <w:rPr>
                <w:rFonts w:ascii="Times New Roman" w:hAnsi="Times New Roman" w:eastAsia="Times New Roman" w:cs="Times New Roman"/>
                <w:noProof w:val="0"/>
                <w:sz w:val="24"/>
                <w:szCs w:val="24"/>
                <w:lang w:val="pt"/>
              </w:rPr>
            </w:pPr>
            <w:proofErr w:type="spellStart"/>
            <w:r w:rsidRPr="5E362927" w:rsidR="2109DB66">
              <w:rPr>
                <w:rFonts w:ascii="Times New Roman" w:hAnsi="Times New Roman" w:eastAsia="Times New Roman" w:cs="Times New Roman"/>
                <w:noProof w:val="0"/>
                <w:sz w:val="24"/>
                <w:szCs w:val="24"/>
                <w:lang w:val="en-US"/>
              </w:rPr>
              <w:t>Danovaro</w:t>
            </w:r>
            <w:proofErr w:type="spellEnd"/>
            <w:r w:rsidRPr="5E362927" w:rsidR="2109DB66">
              <w:rPr>
                <w:rFonts w:ascii="Times New Roman" w:hAnsi="Times New Roman" w:eastAsia="Times New Roman" w:cs="Times New Roman"/>
                <w:noProof w:val="0"/>
                <w:sz w:val="24"/>
                <w:szCs w:val="24"/>
                <w:lang w:val="en-US"/>
              </w:rPr>
              <w:t xml:space="preserve">, et al. (2017) The deep-sea under global change. </w:t>
            </w:r>
            <w:hyperlink r:id="R43d8d781a99d4235">
              <w:r w:rsidRPr="5E362927" w:rsidR="2109DB66">
                <w:rPr>
                  <w:rStyle w:val="Hyperlink"/>
                  <w:strike w:val="0"/>
                  <w:dstrike w:val="0"/>
                  <w:noProof w:val="0"/>
                  <w:sz w:val="24"/>
                  <w:szCs w:val="24"/>
                  <w:lang w:val="pt"/>
                </w:rPr>
                <w:t>https://doi.org/10.1016/j.cub.2017.02.046</w:t>
              </w:r>
            </w:hyperlink>
          </w:p>
          <w:p w:rsidR="5E362927" w:rsidP="5E362927" w:rsidRDefault="5E362927" w14:paraId="099FC845" w14:textId="5F6E105F">
            <w:pPr>
              <w:pStyle w:val="Normal"/>
              <w:rPr>
                <w:rFonts w:ascii="Times New Roman" w:hAnsi="Times New Roman" w:eastAsia="Times New Roman" w:cs="Times New Roman"/>
                <w:strike w:val="0"/>
                <w:dstrike w:val="0"/>
                <w:noProof w:val="0"/>
                <w:sz w:val="24"/>
                <w:szCs w:val="24"/>
                <w:lang w:val="pt"/>
              </w:rPr>
            </w:pPr>
          </w:p>
        </w:tc>
      </w:tr>
      <w:tr w:rsidRPr="000C0B6C" w:rsidR="00236608" w:rsidTr="5E362927" w14:paraId="7A865B83" w14:textId="77777777">
        <w:trPr>
          <w:trHeight w:val="224"/>
        </w:trPr>
        <w:tc>
          <w:tcPr>
            <w:tcW w:w="818" w:type="dxa"/>
            <w:tcMar/>
          </w:tcPr>
          <w:p w:rsidRPr="000C0B6C" w:rsidR="00236608" w:rsidP="009251C2" w:rsidRDefault="00236608" w14:paraId="48F7EE30" w14:textId="50CFB896">
            <w:r w:rsidR="7997F313">
              <w:rPr/>
              <w:t>29</w:t>
            </w:r>
          </w:p>
        </w:tc>
        <w:tc>
          <w:tcPr>
            <w:tcW w:w="1275" w:type="dxa"/>
            <w:tcMar/>
          </w:tcPr>
          <w:p w:rsidRPr="000C0B6C" w:rsidR="00236608" w:rsidP="009251C2" w:rsidRDefault="00236608" w14:paraId="6A798625" w14:textId="13F16043">
            <w:r w:rsidR="7997F313">
              <w:rPr/>
              <w:t>112</w:t>
            </w:r>
          </w:p>
        </w:tc>
        <w:tc>
          <w:tcPr>
            <w:tcW w:w="8095" w:type="dxa"/>
            <w:gridSpan w:val="2"/>
            <w:tcMar/>
          </w:tcPr>
          <w:p w:rsidRPr="000C0B6C" w:rsidR="00236608" w:rsidP="009251C2" w:rsidRDefault="00236608" w14:paraId="2B8CD359" w14:textId="71DD02DB">
            <w:r w:rsidR="7997F313">
              <w:rPr/>
              <w:t>A deeper engagement of the society regarding biodiversity knowledge and information, namely through the “citizen science”, should be considered</w:t>
            </w:r>
            <w:r w:rsidR="383CD845">
              <w:rPr/>
              <w:t xml:space="preserve">. </w:t>
            </w:r>
          </w:p>
          <w:p w:rsidRPr="000C0B6C" w:rsidR="00236608" w:rsidP="5E362927" w:rsidRDefault="00236608" w14:paraId="3B14A1F6" w14:textId="2198294F">
            <w:pPr>
              <w:pStyle w:val="Normal"/>
            </w:pPr>
          </w:p>
          <w:p w:rsidRPr="000C0B6C" w:rsidR="00236608" w:rsidP="009251C2" w:rsidRDefault="00236608" w14:paraId="51E90389" w14:textId="3F947F4A">
            <w:r w:rsidR="266582B3">
              <w:rPr/>
              <w:t>Chandler E., See L., Copas K. et. al. Contribution of citizen science towards international biodiversity monitoring. Biological Conservation (2017)</w:t>
            </w:r>
          </w:p>
          <w:p w:rsidRPr="000C0B6C" w:rsidR="00236608" w:rsidP="5E362927" w:rsidRDefault="00236608" w14:paraId="4D92E59E" w14:textId="5DECCA3B">
            <w:pPr>
              <w:pStyle w:val="Normal"/>
            </w:pPr>
            <w:r w:rsidR="266582B3">
              <w:rPr/>
              <w:t>https://doi.org/10.1016/j.biocon.2016.09.004</w:t>
            </w:r>
          </w:p>
          <w:p w:rsidRPr="000C0B6C" w:rsidR="00236608" w:rsidP="5E362927" w:rsidRDefault="00236608" w14:paraId="531C2A0F" w14:textId="587D90B8">
            <w:pPr>
              <w:pStyle w:val="Normal"/>
            </w:pPr>
          </w:p>
        </w:tc>
      </w:tr>
      <w:tr w:rsidRPr="000C0B6C" w:rsidR="00236608" w:rsidTr="5E362927" w14:paraId="73FD340A" w14:textId="77777777">
        <w:trPr>
          <w:trHeight w:val="224"/>
        </w:trPr>
        <w:tc>
          <w:tcPr>
            <w:tcW w:w="818" w:type="dxa"/>
            <w:tcMar/>
          </w:tcPr>
          <w:p w:rsidRPr="000C0B6C" w:rsidR="00236608" w:rsidP="009251C2" w:rsidRDefault="00236608" w14:paraId="37288C1C" w14:textId="573DC7F4">
            <w:r w:rsidR="27F4A3EC">
              <w:rPr/>
              <w:t>29</w:t>
            </w:r>
          </w:p>
        </w:tc>
        <w:tc>
          <w:tcPr>
            <w:tcW w:w="1275" w:type="dxa"/>
            <w:tcMar/>
          </w:tcPr>
          <w:p w:rsidRPr="000C0B6C" w:rsidR="00236608" w:rsidP="009251C2" w:rsidRDefault="00236608" w14:paraId="2993E983" w14:textId="10FC82AB">
            <w:r w:rsidR="27F4A3EC">
              <w:rPr/>
              <w:t>112</w:t>
            </w:r>
          </w:p>
        </w:tc>
        <w:tc>
          <w:tcPr>
            <w:tcW w:w="8095" w:type="dxa"/>
            <w:gridSpan w:val="2"/>
            <w:tcMar/>
          </w:tcPr>
          <w:p w:rsidRPr="000C0B6C" w:rsidR="00236608" w:rsidP="5E362927" w:rsidRDefault="00236608" w14:paraId="6D6A25A7" w14:textId="79D43940">
            <w:pPr>
              <w:pStyle w:val="Normal"/>
              <w:rPr>
                <w:rFonts w:ascii="Times New Roman" w:hAnsi="Times New Roman" w:eastAsia="Times New Roman" w:cs="Times New Roman"/>
                <w:noProof w:val="0"/>
                <w:sz w:val="24"/>
                <w:szCs w:val="24"/>
                <w:lang w:val="en-US"/>
              </w:rPr>
            </w:pPr>
            <w:r w:rsidRPr="5E362927" w:rsidR="27F4A3EC">
              <w:rPr>
                <w:rFonts w:ascii="Times New Roman" w:hAnsi="Times New Roman" w:eastAsia="Times New Roman" w:cs="Times New Roman"/>
                <w:noProof w:val="0"/>
                <w:sz w:val="24"/>
                <w:szCs w:val="24"/>
                <w:lang w:val="en-US"/>
              </w:rPr>
              <w:t>Though this paragraph details knowledge gaps</w:t>
            </w:r>
            <w:r w:rsidRPr="5E362927" w:rsidR="2CCC1917">
              <w:rPr>
                <w:rFonts w:ascii="Times New Roman" w:hAnsi="Times New Roman" w:eastAsia="Times New Roman" w:cs="Times New Roman"/>
                <w:noProof w:val="0"/>
                <w:sz w:val="24"/>
                <w:szCs w:val="24"/>
                <w:lang w:val="en-US"/>
              </w:rPr>
              <w:t>,</w:t>
            </w:r>
            <w:r w:rsidRPr="5E362927" w:rsidR="27F4A3EC">
              <w:rPr>
                <w:rFonts w:ascii="Times New Roman" w:hAnsi="Times New Roman" w:eastAsia="Times New Roman" w:cs="Times New Roman"/>
                <w:noProof w:val="0"/>
                <w:sz w:val="24"/>
                <w:szCs w:val="24"/>
                <w:lang w:val="en-US"/>
              </w:rPr>
              <w:t xml:space="preserve"> it does not address the fact that a significant proportion of biodiversity is yet to be identified and described. A lot of new species are described every year, a situation that must be acknowledged by the Post-2020 GBF.</w:t>
            </w:r>
          </w:p>
          <w:p w:rsidRPr="000C0B6C" w:rsidR="00236608" w:rsidP="5E362927" w:rsidRDefault="00236608" w14:paraId="2A720A2D" w14:textId="64ECBDAE">
            <w:pPr>
              <w:pStyle w:val="Normal"/>
              <w:rPr>
                <w:rFonts w:ascii="Times New Roman" w:hAnsi="Times New Roman" w:eastAsia="Times New Roman" w:cs="Times New Roman"/>
                <w:noProof w:val="0"/>
                <w:sz w:val="24"/>
                <w:szCs w:val="24"/>
                <w:lang w:val="en-US"/>
              </w:rPr>
            </w:pPr>
          </w:p>
        </w:tc>
      </w:tr>
      <w:tr w:rsidRPr="000C0B6C" w:rsidR="00236608" w:rsidTr="5E362927" w14:paraId="435624C6" w14:textId="77777777">
        <w:trPr>
          <w:trHeight w:val="224"/>
        </w:trPr>
        <w:tc>
          <w:tcPr>
            <w:tcW w:w="818" w:type="dxa"/>
            <w:tcMar/>
          </w:tcPr>
          <w:p w:rsidRPr="000C0B6C" w:rsidR="00236608" w:rsidP="009251C2" w:rsidRDefault="00236608" w14:paraId="112D65BF" w14:textId="49B8022E">
            <w:r w:rsidR="18714187">
              <w:rPr/>
              <w:t>31</w:t>
            </w:r>
          </w:p>
        </w:tc>
        <w:tc>
          <w:tcPr>
            <w:tcW w:w="1275" w:type="dxa"/>
            <w:tcMar/>
          </w:tcPr>
          <w:p w:rsidRPr="000C0B6C" w:rsidR="00236608" w:rsidP="009251C2" w:rsidRDefault="00236608" w14:paraId="15A50A76" w14:textId="06A32644">
            <w:r w:rsidR="18714187">
              <w:rPr/>
              <w:t>123</w:t>
            </w:r>
          </w:p>
        </w:tc>
        <w:tc>
          <w:tcPr>
            <w:tcW w:w="8095" w:type="dxa"/>
            <w:gridSpan w:val="2"/>
            <w:tcMar/>
          </w:tcPr>
          <w:p w:rsidRPr="000C0B6C" w:rsidR="00236608" w:rsidP="5E362927" w:rsidRDefault="00236608" w14:paraId="2CDD9FDA" w14:textId="7C39C3B6">
            <w:pPr>
              <w:pStyle w:val="Normal"/>
              <w:rPr>
                <w:rFonts w:ascii="Times New Roman" w:hAnsi="Times New Roman" w:eastAsia="Times New Roman" w:cs="Times New Roman"/>
                <w:noProof w:val="0"/>
                <w:sz w:val="24"/>
                <w:szCs w:val="24"/>
                <w:lang w:val="en-US"/>
              </w:rPr>
            </w:pPr>
            <w:r w:rsidRPr="5E362927" w:rsidR="18714187">
              <w:rPr>
                <w:rFonts w:ascii="Times New Roman" w:hAnsi="Times New Roman" w:eastAsia="Times New Roman" w:cs="Times New Roman"/>
                <w:noProof w:val="0"/>
                <w:sz w:val="24"/>
                <w:szCs w:val="24"/>
                <w:lang w:val="en-US"/>
              </w:rPr>
              <w:t>“However, as demonstrated by these multiple cross-references, freshwater and marine issues are perhaps less clearly identifiable in the framework than terrestrial issues.”</w:t>
            </w:r>
          </w:p>
          <w:p w:rsidRPr="000C0B6C" w:rsidR="00236608" w:rsidP="5E362927" w:rsidRDefault="00236608" w14:paraId="37E61F49" w14:textId="69A2CF19">
            <w:pPr>
              <w:pStyle w:val="Normal"/>
              <w:rPr>
                <w:rFonts w:ascii="Times New Roman" w:hAnsi="Times New Roman" w:eastAsia="Times New Roman" w:cs="Times New Roman"/>
                <w:noProof w:val="0"/>
                <w:sz w:val="24"/>
                <w:szCs w:val="24"/>
                <w:lang w:val="en-US"/>
              </w:rPr>
            </w:pPr>
          </w:p>
          <w:p w:rsidRPr="000C0B6C" w:rsidR="00236608" w:rsidP="5E362927" w:rsidRDefault="00236608" w14:paraId="0FC25B51" w14:textId="53315F95">
            <w:pPr>
              <w:pStyle w:val="Normal"/>
              <w:rPr>
                <w:rFonts w:ascii="Times New Roman" w:hAnsi="Times New Roman" w:eastAsia="Times New Roman" w:cs="Times New Roman"/>
                <w:noProof w:val="0"/>
                <w:sz w:val="24"/>
                <w:szCs w:val="24"/>
                <w:lang w:val="en-US"/>
              </w:rPr>
            </w:pPr>
            <w:r w:rsidRPr="5E362927" w:rsidR="71E14FDD">
              <w:rPr>
                <w:rFonts w:ascii="Times New Roman" w:hAnsi="Times New Roman" w:eastAsia="Times New Roman" w:cs="Times New Roman"/>
                <w:noProof w:val="0"/>
                <w:sz w:val="24"/>
                <w:szCs w:val="24"/>
                <w:lang w:val="en-US"/>
              </w:rPr>
              <w:t>The gaps related to freshwater and marine issues</w:t>
            </w:r>
            <w:r w:rsidRPr="5E362927" w:rsidR="5133C276">
              <w:rPr>
                <w:rFonts w:ascii="Times New Roman" w:hAnsi="Times New Roman" w:eastAsia="Times New Roman" w:cs="Times New Roman"/>
                <w:noProof w:val="0"/>
                <w:sz w:val="24"/>
                <w:szCs w:val="24"/>
                <w:lang w:val="en-US"/>
              </w:rPr>
              <w:t xml:space="preserve"> in the Post-2020 GBF</w:t>
            </w:r>
            <w:r w:rsidRPr="5E362927" w:rsidR="71E14FDD">
              <w:rPr>
                <w:rFonts w:ascii="Times New Roman" w:hAnsi="Times New Roman" w:eastAsia="Times New Roman" w:cs="Times New Roman"/>
                <w:noProof w:val="0"/>
                <w:sz w:val="24"/>
                <w:szCs w:val="24"/>
                <w:lang w:val="en-US"/>
              </w:rPr>
              <w:t xml:space="preserve"> must be</w:t>
            </w:r>
            <w:r w:rsidRPr="5E362927" w:rsidR="18714187">
              <w:rPr>
                <w:rFonts w:ascii="Times New Roman" w:hAnsi="Times New Roman" w:eastAsia="Times New Roman" w:cs="Times New Roman"/>
                <w:noProof w:val="0"/>
                <w:sz w:val="24"/>
                <w:szCs w:val="24"/>
                <w:lang w:val="en-US"/>
              </w:rPr>
              <w:t xml:space="preserve"> addressed</w:t>
            </w:r>
            <w:r w:rsidRPr="5E362927" w:rsidR="3C09B0E9">
              <w:rPr>
                <w:rFonts w:ascii="Times New Roman" w:hAnsi="Times New Roman" w:eastAsia="Times New Roman" w:cs="Times New Roman"/>
                <w:noProof w:val="0"/>
                <w:sz w:val="24"/>
                <w:szCs w:val="24"/>
                <w:lang w:val="en-US"/>
              </w:rPr>
              <w:t>, not</w:t>
            </w:r>
            <w:r w:rsidRPr="5E362927" w:rsidR="4B515E34">
              <w:rPr>
                <w:rFonts w:ascii="Times New Roman" w:hAnsi="Times New Roman" w:eastAsia="Times New Roman" w:cs="Times New Roman"/>
                <w:noProof w:val="0"/>
                <w:sz w:val="24"/>
                <w:szCs w:val="24"/>
                <w:lang w:val="en-US"/>
              </w:rPr>
              <w:t xml:space="preserve"> only recognized.</w:t>
            </w:r>
          </w:p>
          <w:p w:rsidRPr="000C0B6C" w:rsidR="00236608" w:rsidP="5E362927" w:rsidRDefault="00236608" w14:paraId="778EFB93" w14:textId="1667B2B0">
            <w:pPr>
              <w:pStyle w:val="Normal"/>
              <w:rPr>
                <w:rFonts w:ascii="Times New Roman" w:hAnsi="Times New Roman" w:eastAsia="Times New Roman" w:cs="Times New Roman"/>
                <w:noProof w:val="0"/>
                <w:sz w:val="24"/>
                <w:szCs w:val="24"/>
                <w:lang w:val="en-US"/>
              </w:rPr>
            </w:pPr>
          </w:p>
        </w:tc>
      </w:tr>
      <w:tr w:rsidRPr="000C0B6C" w:rsidR="006060BF" w:rsidTr="5E362927" w14:paraId="1FCC3F88" w14:textId="77777777">
        <w:trPr>
          <w:trHeight w:val="224"/>
        </w:trPr>
        <w:tc>
          <w:tcPr>
            <w:tcW w:w="818" w:type="dxa"/>
            <w:tcMar/>
          </w:tcPr>
          <w:p w:rsidRPr="000C0B6C" w:rsidR="006060BF" w:rsidP="009251C2" w:rsidRDefault="006060BF" w14:paraId="7F4E8176" w14:textId="77777777"/>
        </w:tc>
        <w:tc>
          <w:tcPr>
            <w:tcW w:w="1275" w:type="dxa"/>
            <w:tcMar/>
          </w:tcPr>
          <w:p w:rsidRPr="000C0B6C" w:rsidR="006060BF" w:rsidP="009251C2" w:rsidRDefault="006060BF" w14:paraId="01C993F1" w14:textId="77777777"/>
        </w:tc>
        <w:tc>
          <w:tcPr>
            <w:tcW w:w="8095" w:type="dxa"/>
            <w:gridSpan w:val="2"/>
            <w:tcMar/>
          </w:tcPr>
          <w:p w:rsidRPr="000C0B6C" w:rsidR="006060BF" w:rsidP="009251C2" w:rsidRDefault="006060BF" w14:paraId="2D3D32A2" w14:textId="77777777"/>
        </w:tc>
      </w:tr>
      <w:tr w:rsidRPr="000C0B6C" w:rsidR="006060BF" w:rsidTr="5E362927" w14:paraId="00DA4A24" w14:textId="77777777">
        <w:trPr>
          <w:trHeight w:val="224"/>
        </w:trPr>
        <w:tc>
          <w:tcPr>
            <w:tcW w:w="818" w:type="dxa"/>
            <w:tcMar/>
          </w:tcPr>
          <w:p w:rsidRPr="000C0B6C" w:rsidR="006060BF" w:rsidP="009251C2" w:rsidRDefault="006060BF" w14:paraId="0BF9A4EA" w14:textId="77777777"/>
        </w:tc>
        <w:tc>
          <w:tcPr>
            <w:tcW w:w="1275" w:type="dxa"/>
            <w:tcMar/>
          </w:tcPr>
          <w:p w:rsidRPr="000C0B6C" w:rsidR="006060BF" w:rsidP="009251C2" w:rsidRDefault="006060BF" w14:paraId="03384ADA" w14:textId="77777777"/>
        </w:tc>
        <w:tc>
          <w:tcPr>
            <w:tcW w:w="8095" w:type="dxa"/>
            <w:gridSpan w:val="2"/>
            <w:tcMar/>
          </w:tcPr>
          <w:p w:rsidRPr="000C0B6C" w:rsidR="006060BF" w:rsidP="009251C2" w:rsidRDefault="006060BF" w14:paraId="219C3642" w14:textId="77777777"/>
        </w:tc>
      </w:tr>
      <w:tr w:rsidRPr="000C0B6C" w:rsidR="006060BF" w:rsidTr="5E362927" w14:paraId="0D3F0894" w14:textId="77777777">
        <w:trPr>
          <w:trHeight w:val="224"/>
        </w:trPr>
        <w:tc>
          <w:tcPr>
            <w:tcW w:w="818" w:type="dxa"/>
            <w:tcMar/>
          </w:tcPr>
          <w:p w:rsidRPr="000C0B6C" w:rsidR="006060BF" w:rsidP="009251C2" w:rsidRDefault="006060BF" w14:paraId="021FCAB6" w14:textId="77777777"/>
        </w:tc>
        <w:tc>
          <w:tcPr>
            <w:tcW w:w="1275" w:type="dxa"/>
            <w:tcMar/>
          </w:tcPr>
          <w:p w:rsidRPr="000C0B6C" w:rsidR="006060BF" w:rsidP="009251C2" w:rsidRDefault="006060BF" w14:paraId="18B05321" w14:textId="77777777"/>
        </w:tc>
        <w:tc>
          <w:tcPr>
            <w:tcW w:w="8095" w:type="dxa"/>
            <w:gridSpan w:val="2"/>
            <w:tcMar/>
          </w:tcPr>
          <w:p w:rsidRPr="000C0B6C" w:rsidR="006060BF" w:rsidP="009251C2" w:rsidRDefault="006060BF" w14:paraId="3F71D682" w14:textId="77777777"/>
        </w:tc>
      </w:tr>
      <w:tr w:rsidRPr="000C0B6C" w:rsidR="006060BF" w:rsidTr="5E362927" w14:paraId="1BEC6B92" w14:textId="77777777">
        <w:trPr>
          <w:trHeight w:val="224"/>
        </w:trPr>
        <w:tc>
          <w:tcPr>
            <w:tcW w:w="818" w:type="dxa"/>
            <w:tcMar/>
          </w:tcPr>
          <w:p w:rsidRPr="000C0B6C" w:rsidR="006060BF" w:rsidP="009251C2" w:rsidRDefault="006060BF" w14:paraId="3428EEEB" w14:textId="77777777"/>
        </w:tc>
        <w:tc>
          <w:tcPr>
            <w:tcW w:w="1275" w:type="dxa"/>
            <w:tcMar/>
          </w:tcPr>
          <w:p w:rsidRPr="000C0B6C" w:rsidR="006060BF" w:rsidP="009251C2" w:rsidRDefault="006060BF" w14:paraId="216280D8" w14:textId="77777777"/>
        </w:tc>
        <w:tc>
          <w:tcPr>
            <w:tcW w:w="8095" w:type="dxa"/>
            <w:gridSpan w:val="2"/>
            <w:tcMar/>
          </w:tcPr>
          <w:p w:rsidRPr="000C0B6C" w:rsidR="006060BF" w:rsidP="009251C2" w:rsidRDefault="006060BF" w14:paraId="5AF59F48" w14:textId="77777777"/>
        </w:tc>
      </w:tr>
      <w:tr w:rsidRPr="000C0B6C" w:rsidR="00236608" w:rsidTr="5E362927" w14:paraId="4C53569F" w14:textId="77777777">
        <w:trPr>
          <w:trHeight w:val="224"/>
        </w:trPr>
        <w:tc>
          <w:tcPr>
            <w:tcW w:w="818" w:type="dxa"/>
            <w:tcMar/>
          </w:tcPr>
          <w:p w:rsidRPr="000C0B6C" w:rsidR="00236608" w:rsidP="009251C2" w:rsidRDefault="00236608" w14:paraId="5ACD88D5" w14:textId="77777777"/>
        </w:tc>
        <w:tc>
          <w:tcPr>
            <w:tcW w:w="1275" w:type="dxa"/>
            <w:tcMar/>
          </w:tcPr>
          <w:p w:rsidRPr="000C0B6C" w:rsidR="00236608" w:rsidP="009251C2" w:rsidRDefault="00236608" w14:paraId="1A074978" w14:textId="77777777"/>
        </w:tc>
        <w:tc>
          <w:tcPr>
            <w:tcW w:w="8095" w:type="dxa"/>
            <w:gridSpan w:val="2"/>
            <w:tcMar/>
          </w:tcPr>
          <w:p w:rsidRPr="000C0B6C" w:rsidR="00236608" w:rsidP="009251C2" w:rsidRDefault="00236608" w14:paraId="249A3E43" w14:textId="77777777">
            <w:r w:rsidRPr="000C0B6C">
              <w:rPr>
                <w:sz w:val="22"/>
                <w:szCs w:val="22"/>
              </w:rPr>
              <w:t>Additional rows can be added to this table by selecting “Table” followed by “insert” and “rows below”</w:t>
            </w:r>
          </w:p>
        </w:tc>
      </w:tr>
    </w:tbl>
    <w:p w:rsidRPr="00532BBA" w:rsidR="00236608" w:rsidP="00236608" w:rsidRDefault="00236608" w14:paraId="3F5E71EC" w14:textId="77777777">
      <w:pPr>
        <w:pStyle w:val="Default"/>
        <w:jc w:val="center"/>
        <w:rPr>
          <w:b/>
          <w:sz w:val="22"/>
          <w:szCs w:val="22"/>
          <w:u w:val="single"/>
        </w:rPr>
      </w:pPr>
    </w:p>
    <w:p w:rsidRPr="00624FAA" w:rsidR="00236608" w:rsidP="00790F3D" w:rsidRDefault="00236608" w14:paraId="254542ED" w14:textId="5FB611A3">
      <w:pPr>
        <w:tabs>
          <w:tab w:val="left" w:pos="5900"/>
        </w:tabs>
        <w:jc w:val="both"/>
        <w:rPr>
          <w:i/>
          <w:szCs w:val="22"/>
        </w:rPr>
      </w:pPr>
      <w:r w:rsidRPr="00624FAA">
        <w:rPr>
          <w:i/>
          <w:sz w:val="22"/>
          <w:szCs w:val="22"/>
        </w:rPr>
        <w:t xml:space="preserve">Comments should be sent by e-mail to </w:t>
      </w:r>
      <w:hyperlink w:history="1" r:id="rId8">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bookmarkStart w:name="_GoBack" w:id="0"/>
      <w:bookmarkEnd w:id="0"/>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rsidR="00B51493" w:rsidP="00D93CCA" w:rsidRDefault="00B51493" w14:paraId="48DAF900" w14:textId="5924F03A"/>
    <w:sectPr w:rsidR="00B51493">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CCA"/>
    <w:rsid w:val="000FAD0D"/>
    <w:rsid w:val="001C2BDB"/>
    <w:rsid w:val="00236608"/>
    <w:rsid w:val="002983CA"/>
    <w:rsid w:val="00334544"/>
    <w:rsid w:val="003B08FB"/>
    <w:rsid w:val="004056FD"/>
    <w:rsid w:val="00504926"/>
    <w:rsid w:val="0050DA11"/>
    <w:rsid w:val="0053118E"/>
    <w:rsid w:val="005324AB"/>
    <w:rsid w:val="006060BF"/>
    <w:rsid w:val="006125AA"/>
    <w:rsid w:val="006D6F86"/>
    <w:rsid w:val="007761AE"/>
    <w:rsid w:val="00790F3D"/>
    <w:rsid w:val="007B362C"/>
    <w:rsid w:val="008C7855"/>
    <w:rsid w:val="008E7015"/>
    <w:rsid w:val="00976DCD"/>
    <w:rsid w:val="00A51FA4"/>
    <w:rsid w:val="00AF4AD0"/>
    <w:rsid w:val="00B51493"/>
    <w:rsid w:val="00B8E8C5"/>
    <w:rsid w:val="00B8F31A"/>
    <w:rsid w:val="00B94A22"/>
    <w:rsid w:val="00BD481F"/>
    <w:rsid w:val="00D93CCA"/>
    <w:rsid w:val="00DB20C0"/>
    <w:rsid w:val="017532D2"/>
    <w:rsid w:val="01D4B0C9"/>
    <w:rsid w:val="02BA1691"/>
    <w:rsid w:val="02DEAFDD"/>
    <w:rsid w:val="02FDF584"/>
    <w:rsid w:val="030A8BC5"/>
    <w:rsid w:val="0313501C"/>
    <w:rsid w:val="032A8E5F"/>
    <w:rsid w:val="038B47F9"/>
    <w:rsid w:val="03AFB7BD"/>
    <w:rsid w:val="04455173"/>
    <w:rsid w:val="0465B196"/>
    <w:rsid w:val="048C6079"/>
    <w:rsid w:val="048F216B"/>
    <w:rsid w:val="04B94BBC"/>
    <w:rsid w:val="04E58B80"/>
    <w:rsid w:val="054B881E"/>
    <w:rsid w:val="056A48E1"/>
    <w:rsid w:val="05846040"/>
    <w:rsid w:val="059B8A32"/>
    <w:rsid w:val="05BEB43F"/>
    <w:rsid w:val="05E4D9EE"/>
    <w:rsid w:val="05E9567C"/>
    <w:rsid w:val="0624D905"/>
    <w:rsid w:val="06A3B4CD"/>
    <w:rsid w:val="06C5B7B2"/>
    <w:rsid w:val="06DD4B7D"/>
    <w:rsid w:val="0700A19F"/>
    <w:rsid w:val="0736BE76"/>
    <w:rsid w:val="076992A9"/>
    <w:rsid w:val="07CA4C43"/>
    <w:rsid w:val="07FADA2C"/>
    <w:rsid w:val="08163735"/>
    <w:rsid w:val="08598E1D"/>
    <w:rsid w:val="08904A25"/>
    <w:rsid w:val="089CF503"/>
    <w:rsid w:val="09270826"/>
    <w:rsid w:val="094E098C"/>
    <w:rsid w:val="096F3897"/>
    <w:rsid w:val="0971D368"/>
    <w:rsid w:val="098E0A57"/>
    <w:rsid w:val="09B603A5"/>
    <w:rsid w:val="09B8241C"/>
    <w:rsid w:val="09BAE826"/>
    <w:rsid w:val="09F20124"/>
    <w:rsid w:val="0A01C3B6"/>
    <w:rsid w:val="0A5C7D01"/>
    <w:rsid w:val="0A5E420C"/>
    <w:rsid w:val="0AA39D5F"/>
    <w:rsid w:val="0B53F47D"/>
    <w:rsid w:val="0BBAEA8E"/>
    <w:rsid w:val="0BC5DF7F"/>
    <w:rsid w:val="0BE5049D"/>
    <w:rsid w:val="0BFE2A87"/>
    <w:rsid w:val="0C13F577"/>
    <w:rsid w:val="0CBFA9AE"/>
    <w:rsid w:val="0D5A059B"/>
    <w:rsid w:val="0D92F006"/>
    <w:rsid w:val="0D93C347"/>
    <w:rsid w:val="0DAFC070"/>
    <w:rsid w:val="0DC53398"/>
    <w:rsid w:val="0E1EA1BC"/>
    <w:rsid w:val="0E743DE2"/>
    <w:rsid w:val="0F191A46"/>
    <w:rsid w:val="0F29C6A4"/>
    <w:rsid w:val="0F9EADB3"/>
    <w:rsid w:val="0FAA07EA"/>
    <w:rsid w:val="0FB49FF0"/>
    <w:rsid w:val="0FDA91B9"/>
    <w:rsid w:val="10247C61"/>
    <w:rsid w:val="10249F82"/>
    <w:rsid w:val="1054057C"/>
    <w:rsid w:val="10663FC6"/>
    <w:rsid w:val="10A2E2FD"/>
    <w:rsid w:val="10A55440"/>
    <w:rsid w:val="10C22793"/>
    <w:rsid w:val="10DBC59F"/>
    <w:rsid w:val="11608429"/>
    <w:rsid w:val="117232FA"/>
    <w:rsid w:val="11B75468"/>
    <w:rsid w:val="11C06FE3"/>
    <w:rsid w:val="11CF8342"/>
    <w:rsid w:val="122D2FB3"/>
    <w:rsid w:val="12615CCE"/>
    <w:rsid w:val="12693079"/>
    <w:rsid w:val="12B432D6"/>
    <w:rsid w:val="12C0A40D"/>
    <w:rsid w:val="13391780"/>
    <w:rsid w:val="133DE682"/>
    <w:rsid w:val="13781E4A"/>
    <w:rsid w:val="139508BC"/>
    <w:rsid w:val="1494D541"/>
    <w:rsid w:val="14B33378"/>
    <w:rsid w:val="14B8E8E9"/>
    <w:rsid w:val="14C8B5FC"/>
    <w:rsid w:val="1503345A"/>
    <w:rsid w:val="152A538F"/>
    <w:rsid w:val="152DABEC"/>
    <w:rsid w:val="15C780D2"/>
    <w:rsid w:val="1646422A"/>
    <w:rsid w:val="1694C23E"/>
    <w:rsid w:val="16A2F465"/>
    <w:rsid w:val="16E28CA7"/>
    <w:rsid w:val="16F9C4A4"/>
    <w:rsid w:val="170FA125"/>
    <w:rsid w:val="1720A9EF"/>
    <w:rsid w:val="17491096"/>
    <w:rsid w:val="17A9BF98"/>
    <w:rsid w:val="1801F52F"/>
    <w:rsid w:val="18602783"/>
    <w:rsid w:val="18654CAE"/>
    <w:rsid w:val="186703EC"/>
    <w:rsid w:val="18714187"/>
    <w:rsid w:val="18E2F84D"/>
    <w:rsid w:val="18F861C5"/>
    <w:rsid w:val="1920D690"/>
    <w:rsid w:val="19280A9C"/>
    <w:rsid w:val="19921EAC"/>
    <w:rsid w:val="199DC590"/>
    <w:rsid w:val="19DB57F2"/>
    <w:rsid w:val="1ABCE89A"/>
    <w:rsid w:val="1AF2C701"/>
    <w:rsid w:val="1B2754FE"/>
    <w:rsid w:val="1B5AAE70"/>
    <w:rsid w:val="1BD5234D"/>
    <w:rsid w:val="1BE701F3"/>
    <w:rsid w:val="1BED3B1F"/>
    <w:rsid w:val="1C0755C7"/>
    <w:rsid w:val="1CB37C89"/>
    <w:rsid w:val="1CBE455D"/>
    <w:rsid w:val="1CC7D4EC"/>
    <w:rsid w:val="1D41F5F2"/>
    <w:rsid w:val="1D5D7893"/>
    <w:rsid w:val="1DA0A4F6"/>
    <w:rsid w:val="1DA517C1"/>
    <w:rsid w:val="1DF63E2C"/>
    <w:rsid w:val="1E1F7AE7"/>
    <w:rsid w:val="1E32CD48"/>
    <w:rsid w:val="1E609513"/>
    <w:rsid w:val="1EC540BE"/>
    <w:rsid w:val="1FAD0FC7"/>
    <w:rsid w:val="1FD45622"/>
    <w:rsid w:val="20059139"/>
    <w:rsid w:val="2008D578"/>
    <w:rsid w:val="2083B862"/>
    <w:rsid w:val="20A4D91E"/>
    <w:rsid w:val="2109DB66"/>
    <w:rsid w:val="21371CF2"/>
    <w:rsid w:val="2150A1DE"/>
    <w:rsid w:val="21C7596C"/>
    <w:rsid w:val="22354A34"/>
    <w:rsid w:val="224C87D9"/>
    <w:rsid w:val="226DEC2B"/>
    <w:rsid w:val="22927AD2"/>
    <w:rsid w:val="22F12EC3"/>
    <w:rsid w:val="2388D1CF"/>
    <w:rsid w:val="23ED7E92"/>
    <w:rsid w:val="243F7340"/>
    <w:rsid w:val="24E7B7FF"/>
    <w:rsid w:val="25D399DE"/>
    <w:rsid w:val="260CC410"/>
    <w:rsid w:val="261834FF"/>
    <w:rsid w:val="2649889F"/>
    <w:rsid w:val="266582B3"/>
    <w:rsid w:val="26711194"/>
    <w:rsid w:val="26771320"/>
    <w:rsid w:val="269F3CAF"/>
    <w:rsid w:val="26D044CD"/>
    <w:rsid w:val="2724B3AC"/>
    <w:rsid w:val="2726034B"/>
    <w:rsid w:val="27990FCC"/>
    <w:rsid w:val="27D30A52"/>
    <w:rsid w:val="27F4A3EC"/>
    <w:rsid w:val="28022B89"/>
    <w:rsid w:val="283F27D8"/>
    <w:rsid w:val="2859B2CF"/>
    <w:rsid w:val="28B3109C"/>
    <w:rsid w:val="28D09C8B"/>
    <w:rsid w:val="28DD9ECB"/>
    <w:rsid w:val="2937CABB"/>
    <w:rsid w:val="29E51D2D"/>
    <w:rsid w:val="2A1432BA"/>
    <w:rsid w:val="2A5F218D"/>
    <w:rsid w:val="2A6F0BD3"/>
    <w:rsid w:val="2AD39B1C"/>
    <w:rsid w:val="2B19D453"/>
    <w:rsid w:val="2B7AAEFF"/>
    <w:rsid w:val="2BB0BBB4"/>
    <w:rsid w:val="2BF44D5D"/>
    <w:rsid w:val="2C1D85D6"/>
    <w:rsid w:val="2C40B22B"/>
    <w:rsid w:val="2CA88B6B"/>
    <w:rsid w:val="2CCC1917"/>
    <w:rsid w:val="2D44E9C7"/>
    <w:rsid w:val="2D8C21F0"/>
    <w:rsid w:val="2DC68258"/>
    <w:rsid w:val="2DD6636A"/>
    <w:rsid w:val="2E996239"/>
    <w:rsid w:val="2EADFF70"/>
    <w:rsid w:val="2F2927BE"/>
    <w:rsid w:val="2F3F4378"/>
    <w:rsid w:val="2F85DA6E"/>
    <w:rsid w:val="2FA8DB24"/>
    <w:rsid w:val="2FFDEAAD"/>
    <w:rsid w:val="30331DB6"/>
    <w:rsid w:val="3034A18C"/>
    <w:rsid w:val="30732B64"/>
    <w:rsid w:val="3097A804"/>
    <w:rsid w:val="309AE49A"/>
    <w:rsid w:val="30E0A3C2"/>
    <w:rsid w:val="30EA39EE"/>
    <w:rsid w:val="3121AACF"/>
    <w:rsid w:val="31B40FB8"/>
    <w:rsid w:val="31BBCB38"/>
    <w:rsid w:val="31CEEE17"/>
    <w:rsid w:val="31D30335"/>
    <w:rsid w:val="3204EF45"/>
    <w:rsid w:val="322A4B37"/>
    <w:rsid w:val="3279A1EC"/>
    <w:rsid w:val="327AE84D"/>
    <w:rsid w:val="32E07BE6"/>
    <w:rsid w:val="32FBB8A1"/>
    <w:rsid w:val="33103254"/>
    <w:rsid w:val="343F4226"/>
    <w:rsid w:val="35667650"/>
    <w:rsid w:val="356A3612"/>
    <w:rsid w:val="3570B18D"/>
    <w:rsid w:val="35790100"/>
    <w:rsid w:val="3586FF92"/>
    <w:rsid w:val="35B86BE0"/>
    <w:rsid w:val="360A4292"/>
    <w:rsid w:val="362C1183"/>
    <w:rsid w:val="362C53FA"/>
    <w:rsid w:val="36B22F39"/>
    <w:rsid w:val="36E64048"/>
    <w:rsid w:val="36EF044A"/>
    <w:rsid w:val="37429E0B"/>
    <w:rsid w:val="376A51C3"/>
    <w:rsid w:val="377FF3CB"/>
    <w:rsid w:val="37FD1F48"/>
    <w:rsid w:val="382D36D0"/>
    <w:rsid w:val="383CD845"/>
    <w:rsid w:val="393836D8"/>
    <w:rsid w:val="393F26BE"/>
    <w:rsid w:val="396E16EA"/>
    <w:rsid w:val="398CDF9F"/>
    <w:rsid w:val="39A4EB21"/>
    <w:rsid w:val="39CB6BE4"/>
    <w:rsid w:val="3AD5B92A"/>
    <w:rsid w:val="3AF8DF8E"/>
    <w:rsid w:val="3B11375A"/>
    <w:rsid w:val="3B1BF1BC"/>
    <w:rsid w:val="3B3C8C62"/>
    <w:rsid w:val="3BC7081D"/>
    <w:rsid w:val="3BD0CF78"/>
    <w:rsid w:val="3BDC6482"/>
    <w:rsid w:val="3C09B0E9"/>
    <w:rsid w:val="3C0FF218"/>
    <w:rsid w:val="3D249E90"/>
    <w:rsid w:val="3D273036"/>
    <w:rsid w:val="3D32B845"/>
    <w:rsid w:val="3D6BDAB8"/>
    <w:rsid w:val="3D90C95F"/>
    <w:rsid w:val="3D915D40"/>
    <w:rsid w:val="3DB21118"/>
    <w:rsid w:val="3DC4A202"/>
    <w:rsid w:val="3DF37911"/>
    <w:rsid w:val="3E604CBE"/>
    <w:rsid w:val="3E87520E"/>
    <w:rsid w:val="3EFBFA3E"/>
    <w:rsid w:val="3F8A97A6"/>
    <w:rsid w:val="3F96643D"/>
    <w:rsid w:val="3FAB3F3C"/>
    <w:rsid w:val="3FBD5B9A"/>
    <w:rsid w:val="3FD51026"/>
    <w:rsid w:val="3FE31C35"/>
    <w:rsid w:val="400B8185"/>
    <w:rsid w:val="40AFD5A5"/>
    <w:rsid w:val="40B00175"/>
    <w:rsid w:val="40E42D52"/>
    <w:rsid w:val="40EF7313"/>
    <w:rsid w:val="411D2724"/>
    <w:rsid w:val="415492C1"/>
    <w:rsid w:val="41BEBF63"/>
    <w:rsid w:val="420D3203"/>
    <w:rsid w:val="427CF9A6"/>
    <w:rsid w:val="42E2D79B"/>
    <w:rsid w:val="42FBF167"/>
    <w:rsid w:val="43580DB9"/>
    <w:rsid w:val="4367E19F"/>
    <w:rsid w:val="43887229"/>
    <w:rsid w:val="43948226"/>
    <w:rsid w:val="44153559"/>
    <w:rsid w:val="44537A22"/>
    <w:rsid w:val="4455AA1F"/>
    <w:rsid w:val="446E6AEA"/>
    <w:rsid w:val="447C7BC7"/>
    <w:rsid w:val="44B6CF05"/>
    <w:rsid w:val="44CDEEFF"/>
    <w:rsid w:val="44D9B609"/>
    <w:rsid w:val="44EA4A17"/>
    <w:rsid w:val="45466FC3"/>
    <w:rsid w:val="458346C8"/>
    <w:rsid w:val="45974426"/>
    <w:rsid w:val="45993A68"/>
    <w:rsid w:val="45A49040"/>
    <w:rsid w:val="45B88D9E"/>
    <w:rsid w:val="45E54FE4"/>
    <w:rsid w:val="45F41AEB"/>
    <w:rsid w:val="4672DF2A"/>
    <w:rsid w:val="46E0E093"/>
    <w:rsid w:val="47324CF8"/>
    <w:rsid w:val="47909E1A"/>
    <w:rsid w:val="487405BA"/>
    <w:rsid w:val="4877E2D3"/>
    <w:rsid w:val="487B62AF"/>
    <w:rsid w:val="490FC7B4"/>
    <w:rsid w:val="49E274C4"/>
    <w:rsid w:val="4B2C3550"/>
    <w:rsid w:val="4B515E34"/>
    <w:rsid w:val="4C50F805"/>
    <w:rsid w:val="4C731D46"/>
    <w:rsid w:val="4CCB190B"/>
    <w:rsid w:val="4CE4A60F"/>
    <w:rsid w:val="4D243E76"/>
    <w:rsid w:val="4D488436"/>
    <w:rsid w:val="4DE0AF51"/>
    <w:rsid w:val="4E006373"/>
    <w:rsid w:val="4E5669FC"/>
    <w:rsid w:val="4E5BAC38"/>
    <w:rsid w:val="4E63355E"/>
    <w:rsid w:val="4E807670"/>
    <w:rsid w:val="4E831127"/>
    <w:rsid w:val="4E891124"/>
    <w:rsid w:val="4F2110E7"/>
    <w:rsid w:val="4F3632E0"/>
    <w:rsid w:val="4F39255D"/>
    <w:rsid w:val="4F4AD24E"/>
    <w:rsid w:val="4F7FE26A"/>
    <w:rsid w:val="4F8898C7"/>
    <w:rsid w:val="4FEE65DA"/>
    <w:rsid w:val="50393D58"/>
    <w:rsid w:val="5063E723"/>
    <w:rsid w:val="508DCDC9"/>
    <w:rsid w:val="50AFBD4E"/>
    <w:rsid w:val="50E67B71"/>
    <w:rsid w:val="50F61E1F"/>
    <w:rsid w:val="510DB4A4"/>
    <w:rsid w:val="511EF861"/>
    <w:rsid w:val="5133C276"/>
    <w:rsid w:val="513888AC"/>
    <w:rsid w:val="51892A32"/>
    <w:rsid w:val="519E8A2E"/>
    <w:rsid w:val="51D5C5FB"/>
    <w:rsid w:val="52077D29"/>
    <w:rsid w:val="529B0AF6"/>
    <w:rsid w:val="52A98505"/>
    <w:rsid w:val="52C2C779"/>
    <w:rsid w:val="52CD4DC8"/>
    <w:rsid w:val="52D4590D"/>
    <w:rsid w:val="52EEA269"/>
    <w:rsid w:val="5399A9B6"/>
    <w:rsid w:val="53B3F61B"/>
    <w:rsid w:val="53C27F64"/>
    <w:rsid w:val="53D621BD"/>
    <w:rsid w:val="53ECE62F"/>
    <w:rsid w:val="543E107A"/>
    <w:rsid w:val="54455566"/>
    <w:rsid w:val="546BAD45"/>
    <w:rsid w:val="54731256"/>
    <w:rsid w:val="54A5F80C"/>
    <w:rsid w:val="54CBEC7B"/>
    <w:rsid w:val="54D62AF0"/>
    <w:rsid w:val="54F36977"/>
    <w:rsid w:val="552EB6FA"/>
    <w:rsid w:val="55B39262"/>
    <w:rsid w:val="560D5BD3"/>
    <w:rsid w:val="562292B9"/>
    <w:rsid w:val="56689439"/>
    <w:rsid w:val="56800740"/>
    <w:rsid w:val="56CB4B5D"/>
    <w:rsid w:val="56D90C07"/>
    <w:rsid w:val="570AE803"/>
    <w:rsid w:val="5739C5A1"/>
    <w:rsid w:val="575E3D61"/>
    <w:rsid w:val="57718026"/>
    <w:rsid w:val="5788F3BE"/>
    <w:rsid w:val="5823A111"/>
    <w:rsid w:val="58BCE391"/>
    <w:rsid w:val="5912D2C3"/>
    <w:rsid w:val="59253E37"/>
    <w:rsid w:val="593E3C45"/>
    <w:rsid w:val="594EDCD8"/>
    <w:rsid w:val="5967932B"/>
    <w:rsid w:val="599DE50C"/>
    <w:rsid w:val="59C9FB05"/>
    <w:rsid w:val="59CCEF62"/>
    <w:rsid w:val="59DD5653"/>
    <w:rsid w:val="5A01F7A9"/>
    <w:rsid w:val="5A20FA1F"/>
    <w:rsid w:val="5A2F0102"/>
    <w:rsid w:val="5A38B8AF"/>
    <w:rsid w:val="5A74355A"/>
    <w:rsid w:val="5A814B0C"/>
    <w:rsid w:val="5A8F2E74"/>
    <w:rsid w:val="5AB82497"/>
    <w:rsid w:val="5AE0CCF6"/>
    <w:rsid w:val="5AE6BF6B"/>
    <w:rsid w:val="5B0EF4D6"/>
    <w:rsid w:val="5B166949"/>
    <w:rsid w:val="5B1E8800"/>
    <w:rsid w:val="5B888012"/>
    <w:rsid w:val="5BA328CC"/>
    <w:rsid w:val="5BEB66BB"/>
    <w:rsid w:val="5BFC90AB"/>
    <w:rsid w:val="5C31AE84"/>
    <w:rsid w:val="5C59BE70"/>
    <w:rsid w:val="5C7D8C3D"/>
    <w:rsid w:val="5CA4E09A"/>
    <w:rsid w:val="5D4FA571"/>
    <w:rsid w:val="5D63DBA6"/>
    <w:rsid w:val="5D710C94"/>
    <w:rsid w:val="5D7B369A"/>
    <w:rsid w:val="5D9341A0"/>
    <w:rsid w:val="5D975DEC"/>
    <w:rsid w:val="5DEFBEF3"/>
    <w:rsid w:val="5E362927"/>
    <w:rsid w:val="5F30CFB8"/>
    <w:rsid w:val="5FB8DF11"/>
    <w:rsid w:val="60107A57"/>
    <w:rsid w:val="6018C946"/>
    <w:rsid w:val="602EB2F6"/>
    <w:rsid w:val="602EE4CC"/>
    <w:rsid w:val="60392325"/>
    <w:rsid w:val="60F3782D"/>
    <w:rsid w:val="611C33BE"/>
    <w:rsid w:val="614BEED4"/>
    <w:rsid w:val="61581130"/>
    <w:rsid w:val="616A20D9"/>
    <w:rsid w:val="61FDB5CD"/>
    <w:rsid w:val="6209EE37"/>
    <w:rsid w:val="6287FC3B"/>
    <w:rsid w:val="62A1C1E6"/>
    <w:rsid w:val="62FE18AD"/>
    <w:rsid w:val="637AB739"/>
    <w:rsid w:val="638D27AB"/>
    <w:rsid w:val="64056F60"/>
    <w:rsid w:val="64208F43"/>
    <w:rsid w:val="642700C0"/>
    <w:rsid w:val="64376BE7"/>
    <w:rsid w:val="64F9D4A6"/>
    <w:rsid w:val="650F01D1"/>
    <w:rsid w:val="65266E5E"/>
    <w:rsid w:val="6541C1CA"/>
    <w:rsid w:val="6552E3D5"/>
    <w:rsid w:val="657CDED2"/>
    <w:rsid w:val="65A77195"/>
    <w:rsid w:val="660DFEDE"/>
    <w:rsid w:val="66BFE002"/>
    <w:rsid w:val="673D1022"/>
    <w:rsid w:val="6747ED86"/>
    <w:rsid w:val="6762B9B1"/>
    <w:rsid w:val="6764B52E"/>
    <w:rsid w:val="67773FF1"/>
    <w:rsid w:val="68073CE3"/>
    <w:rsid w:val="68209C7E"/>
    <w:rsid w:val="683EAAE7"/>
    <w:rsid w:val="6861B120"/>
    <w:rsid w:val="6878D215"/>
    <w:rsid w:val="68D2D264"/>
    <w:rsid w:val="69181716"/>
    <w:rsid w:val="6A0DEA8E"/>
    <w:rsid w:val="6A1F9430"/>
    <w:rsid w:val="6A2EFC5F"/>
    <w:rsid w:val="6B1B9640"/>
    <w:rsid w:val="6B50AC83"/>
    <w:rsid w:val="6C0E5679"/>
    <w:rsid w:val="6C530402"/>
    <w:rsid w:val="6C9B969E"/>
    <w:rsid w:val="6CE66268"/>
    <w:rsid w:val="6D44293F"/>
    <w:rsid w:val="6D54CA8F"/>
    <w:rsid w:val="6D5BCC02"/>
    <w:rsid w:val="6DD6FD1E"/>
    <w:rsid w:val="6E16C5A3"/>
    <w:rsid w:val="6E390DC3"/>
    <w:rsid w:val="6E67B1CF"/>
    <w:rsid w:val="6E733D30"/>
    <w:rsid w:val="6EB74FA7"/>
    <w:rsid w:val="6F17C1FD"/>
    <w:rsid w:val="6F525822"/>
    <w:rsid w:val="6F6DCB96"/>
    <w:rsid w:val="6F8366E0"/>
    <w:rsid w:val="6F9CC952"/>
    <w:rsid w:val="6FD1520C"/>
    <w:rsid w:val="700BFCB8"/>
    <w:rsid w:val="705C3D2C"/>
    <w:rsid w:val="705EE519"/>
    <w:rsid w:val="70A4FC79"/>
    <w:rsid w:val="70C230A1"/>
    <w:rsid w:val="71099BF7"/>
    <w:rsid w:val="710E920A"/>
    <w:rsid w:val="7112326F"/>
    <w:rsid w:val="7133B6A5"/>
    <w:rsid w:val="7139390D"/>
    <w:rsid w:val="71458203"/>
    <w:rsid w:val="715E3C12"/>
    <w:rsid w:val="7170AE85"/>
    <w:rsid w:val="71DB5015"/>
    <w:rsid w:val="71E14FDD"/>
    <w:rsid w:val="71EF2E58"/>
    <w:rsid w:val="72194E4D"/>
    <w:rsid w:val="724C5B65"/>
    <w:rsid w:val="7279BE68"/>
    <w:rsid w:val="72D3BB3A"/>
    <w:rsid w:val="73577123"/>
    <w:rsid w:val="73590157"/>
    <w:rsid w:val="735B04E6"/>
    <w:rsid w:val="73773FB1"/>
    <w:rsid w:val="738A3E28"/>
    <w:rsid w:val="73B4960F"/>
    <w:rsid w:val="73BE5A47"/>
    <w:rsid w:val="74408BCF"/>
    <w:rsid w:val="744632CC"/>
    <w:rsid w:val="74571218"/>
    <w:rsid w:val="74C3DB8A"/>
    <w:rsid w:val="74DB367E"/>
    <w:rsid w:val="74EE3FB4"/>
    <w:rsid w:val="74F75DD0"/>
    <w:rsid w:val="7561101A"/>
    <w:rsid w:val="75EAD84C"/>
    <w:rsid w:val="7656169E"/>
    <w:rsid w:val="765BEBF9"/>
    <w:rsid w:val="76722562"/>
    <w:rsid w:val="76B05B5D"/>
    <w:rsid w:val="76F22893"/>
    <w:rsid w:val="76FC1277"/>
    <w:rsid w:val="779A4D09"/>
    <w:rsid w:val="77F9D544"/>
    <w:rsid w:val="783AF27C"/>
    <w:rsid w:val="78A27587"/>
    <w:rsid w:val="78AC540B"/>
    <w:rsid w:val="78D851A1"/>
    <w:rsid w:val="78F40597"/>
    <w:rsid w:val="79378F3E"/>
    <w:rsid w:val="79771512"/>
    <w:rsid w:val="7997F313"/>
    <w:rsid w:val="79AEA7A1"/>
    <w:rsid w:val="7AA5A654"/>
    <w:rsid w:val="7B2E7984"/>
    <w:rsid w:val="7B316171"/>
    <w:rsid w:val="7B54D898"/>
    <w:rsid w:val="7B943371"/>
    <w:rsid w:val="7BBC962F"/>
    <w:rsid w:val="7C97A730"/>
    <w:rsid w:val="7CED27BC"/>
    <w:rsid w:val="7D0DA038"/>
    <w:rsid w:val="7D1F9CE1"/>
    <w:rsid w:val="7D48B0C4"/>
    <w:rsid w:val="7D8AA1FC"/>
    <w:rsid w:val="7E5BBDB8"/>
    <w:rsid w:val="7E61A255"/>
    <w:rsid w:val="7E85FD92"/>
    <w:rsid w:val="7E88F81D"/>
    <w:rsid w:val="7E9592FD"/>
    <w:rsid w:val="7F2C02F5"/>
    <w:rsid w:val="7F5E80C3"/>
    <w:rsid w:val="7F802901"/>
    <w:rsid w:val="7F99C4BF"/>
    <w:rsid w:val="7FA6A277"/>
    <w:rsid w:val="7FD962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36608"/>
    <w:pPr>
      <w:spacing w:after="0" w:line="240" w:lineRule="auto"/>
    </w:pPr>
    <w:rPr>
      <w:rFonts w:ascii="Times New Roman" w:hAnsi="Times New Roman" w:eastAsia="Times New Roman" w:cs="Times New Roman"/>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sid w:val="00236608"/>
    <w:rPr>
      <w:rFonts w:cs="Times New Roman"/>
      <w:color w:val="0000FF"/>
      <w:u w:val="single"/>
    </w:rPr>
  </w:style>
  <w:style w:type="paragraph" w:styleId="Default" w:customStyle="1">
    <w:name w:val="Default"/>
    <w:uiPriority w:val="99"/>
    <w:rsid w:val="00236608"/>
    <w:pPr>
      <w:autoSpaceDE w:val="0"/>
      <w:autoSpaceDN w:val="0"/>
      <w:adjustRightInd w:val="0"/>
      <w:spacing w:after="0" w:line="240" w:lineRule="auto"/>
    </w:pPr>
    <w:rPr>
      <w:rFonts w:ascii="Times New Roman" w:hAnsi="Times New Roman" w:eastAsia="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styleId="CommentTextChar" w:customStyle="1">
    <w:name w:val="Comment Text Char"/>
    <w:basedOn w:val="DefaultParagraphFont"/>
    <w:link w:val="CommentText"/>
    <w:uiPriority w:val="99"/>
    <w:semiHidden/>
    <w:rsid w:val="00236608"/>
    <w:rPr>
      <w:rFonts w:ascii="Times New Roman" w:hAnsi="Times New Roman" w:eastAsia="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styleId="CommentSubjectChar" w:customStyle="1">
    <w:name w:val="Comment Subject Char"/>
    <w:basedOn w:val="CommentTextChar"/>
    <w:link w:val="CommentSubject"/>
    <w:uiPriority w:val="99"/>
    <w:rsid w:val="00236608"/>
    <w:rPr>
      <w:rFonts w:ascii="Times New Roman" w:hAnsi="Times New Roman" w:eastAsia="Times New Roman" w:cs="Times New Roman"/>
      <w:b/>
      <w:bCs/>
      <w:sz w:val="20"/>
      <w:szCs w:val="20"/>
      <w:lang w:val="en-US"/>
    </w:rPr>
  </w:style>
  <w:style w:type="paragraph" w:styleId="Form" w:customStyle="1">
    <w:name w:val="Form"/>
    <w:basedOn w:val="Normal"/>
    <w:uiPriority w:val="99"/>
    <w:rsid w:val="00236608"/>
    <w:pPr>
      <w:autoSpaceDE w:val="0"/>
      <w:autoSpaceDN w:val="0"/>
      <w:adjustRightInd w:val="0"/>
      <w:spacing w:before="60" w:after="60"/>
    </w:pPr>
    <w:rPr>
      <w:rFonts w:ascii="Arial" w:hAnsi="Arial" w:eastAsia="MS Mincho" w:cs="Arial"/>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secretariat@cbd.int"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07/relationships/stylesWithEffects" Target="stylesWithEffect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openxmlformats.org/officeDocument/2006/relationships/hyperlink" Target="mailto:Susana.marques@icnf.pt" TargetMode="External" Id="R16c5454576174110" /><Relationship Type="http://schemas.openxmlformats.org/officeDocument/2006/relationships/hyperlink" Target="https://doi.org/10.1038/s41586-021-03371-z" TargetMode="External" Id="Ra6f50ed0fe914e41" /><Relationship Type="http://schemas.openxmlformats.org/officeDocument/2006/relationships/hyperlink" Target="https://doi.org/10.1038/s41586-020-2146-7" TargetMode="External" Id="R7a34b09f058448d4" /><Relationship Type="http://schemas.openxmlformats.org/officeDocument/2006/relationships/hyperlink" Target="https://doi.org/10.1016/j.cub.2017.02.046" TargetMode="External" Id="Rc0ff6d4be1404f26" /><Relationship Type="http://schemas.openxmlformats.org/officeDocument/2006/relationships/hyperlink" Target="http://www.fao.org/3/i0112e/i0112e20.pdf" TargetMode="External" Id="Rffde6d726d6c489c" /><Relationship Type="http://schemas.openxmlformats.org/officeDocument/2006/relationships/hyperlink" Target="https://doi.org/10.4060/ca8340en" TargetMode="External" Id="R0464181a89c44021" /><Relationship Type="http://schemas.openxmlformats.org/officeDocument/2006/relationships/hyperlink" Target="http://www.fao.org/3/ca8340en/CA8340EN.pdf" TargetMode="External" Id="R48889c657fca4479" /><Relationship Type="http://schemas.openxmlformats.org/officeDocument/2006/relationships/hyperlink" Target="https://doi.org/10.1038/s41558-020-0773-5" TargetMode="External" Id="Recb8780dd06d427a" /><Relationship Type="http://schemas.openxmlformats.org/officeDocument/2006/relationships/hyperlink" Target="https://esajournals.onlinelibrary.wiley.com/doi/full/10.1002/fee.2116" TargetMode="External" Id="Rc45b0da03bbf4766" /><Relationship Type="http://schemas.openxmlformats.org/officeDocument/2006/relationships/hyperlink" Target="https://www.eea.europa.eu/publications/healthy-environment-healthy-lives" TargetMode="External" Id="R2d6bfe6c59fa473b" /><Relationship Type="http://schemas.openxmlformats.org/officeDocument/2006/relationships/hyperlink" Target="https://doi.org/10.1016/j.cub.2017.02.046" TargetMode="External" Id="R43d8d781a99d423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9BF48915461B6478EF88241D08F4A8F" ma:contentTypeVersion="11" ma:contentTypeDescription="Criar um novo documento." ma:contentTypeScope="" ma:versionID="94bdbfad478b8e784d8562a2982714a8">
  <xsd:schema xmlns:xsd="http://www.w3.org/2001/XMLSchema" xmlns:xs="http://www.w3.org/2001/XMLSchema" xmlns:p="http://schemas.microsoft.com/office/2006/metadata/properties" xmlns:ns2="71d1b3d2-5744-43c0-9958-09c730327c2d" xmlns:ns3="b631431c-40c0-4581-b975-487d4b091e3f" targetNamespace="http://schemas.microsoft.com/office/2006/metadata/properties" ma:root="true" ma:fieldsID="9131adc21c45fd354d468b09c6c7cd77" ns2:_="" ns3:_="">
    <xsd:import namespace="71d1b3d2-5744-43c0-9958-09c730327c2d"/>
    <xsd:import namespace="b631431c-40c0-4581-b975-487d4b091e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d1b3d2-5744-43c0-9958-09c730327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31431c-40c0-4581-b975-487d4b091e3f" elementFormDefault="qualified">
    <xsd:import namespace="http://schemas.microsoft.com/office/2006/documentManagement/types"/>
    <xsd:import namespace="http://schemas.microsoft.com/office/infopath/2007/PartnerControls"/>
    <xsd:element name="SharedWithUsers" ma:index="12"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B9011B-604D-4206-954B-7AA42F0B8B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Kieran Noonan Mooney</dc:creator>
  <keywords/>
  <dc:description/>
  <lastModifiedBy>Susana Figueiredo Costa Marques</lastModifiedBy>
  <revision>7</revision>
  <dcterms:created xsi:type="dcterms:W3CDTF">2021-02-10T15:09:00.0000000Z</dcterms:created>
  <dcterms:modified xsi:type="dcterms:W3CDTF">2021-03-22T17:16:11.4896916Z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0x010100D9BF48915461B6478EF88241D08F4A8F</vt:lpwstr>
  </property>
</Properties>
</file>