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640"/>
        <w:gridCol w:w="7499"/>
      </w:tblGrid>
      <w:tr w:rsidR="00236608" w:rsidRPr="000C0B6C" w14:paraId="6598FBAB" w14:textId="77777777" w:rsidTr="003C29B4">
        <w:trPr>
          <w:trHeight w:val="233"/>
        </w:trPr>
        <w:tc>
          <w:tcPr>
            <w:tcW w:w="10188" w:type="dxa"/>
            <w:gridSpan w:val="4"/>
            <w:shd w:val="clear" w:color="auto" w:fill="C0C0C0"/>
          </w:tcPr>
          <w:p w14:paraId="297416BC" w14:textId="77777777" w:rsidR="00236608" w:rsidRPr="000C0B6C" w:rsidRDefault="00236608" w:rsidP="009251C2">
            <w:pPr>
              <w:jc w:val="center"/>
              <w:rPr>
                <w:i/>
              </w:rPr>
            </w:pPr>
            <w:r w:rsidRPr="000C0B6C">
              <w:rPr>
                <w:i/>
              </w:rPr>
              <w:t>Contact information</w:t>
            </w:r>
          </w:p>
        </w:tc>
      </w:tr>
      <w:tr w:rsidR="003C29B4" w:rsidRPr="000C0B6C" w14:paraId="207826FD" w14:textId="77777777" w:rsidTr="003C29B4">
        <w:trPr>
          <w:trHeight w:val="270"/>
        </w:trPr>
        <w:tc>
          <w:tcPr>
            <w:tcW w:w="2689" w:type="dxa"/>
            <w:gridSpan w:val="3"/>
          </w:tcPr>
          <w:p w14:paraId="733D2C0D" w14:textId="77777777" w:rsidR="003C29B4" w:rsidRPr="000C0B6C" w:rsidRDefault="003C29B4" w:rsidP="00B671C9">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7499" w:type="dxa"/>
          </w:tcPr>
          <w:p w14:paraId="0CCFF1B3" w14:textId="77777777" w:rsidR="003C29B4" w:rsidRPr="000C0B6C" w:rsidRDefault="003C29B4" w:rsidP="00B671C9">
            <w:r>
              <w:t>Lukie</w:t>
            </w:r>
          </w:p>
        </w:tc>
      </w:tr>
      <w:tr w:rsidR="003C29B4" w:rsidRPr="000C0B6C" w14:paraId="4096D9D7" w14:textId="77777777" w:rsidTr="003C29B4">
        <w:trPr>
          <w:trHeight w:val="270"/>
        </w:trPr>
        <w:tc>
          <w:tcPr>
            <w:tcW w:w="2689" w:type="dxa"/>
            <w:gridSpan w:val="3"/>
          </w:tcPr>
          <w:p w14:paraId="3C7C6BE9" w14:textId="77777777" w:rsidR="003C29B4" w:rsidRPr="000C0B6C" w:rsidRDefault="003C29B4" w:rsidP="00B671C9">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7499" w:type="dxa"/>
          </w:tcPr>
          <w:p w14:paraId="0C44A5BC" w14:textId="77777777" w:rsidR="003C29B4" w:rsidRPr="000C0B6C" w:rsidRDefault="003C29B4" w:rsidP="00B671C9">
            <w:r>
              <w:t>Sarah</w:t>
            </w:r>
          </w:p>
        </w:tc>
      </w:tr>
      <w:tr w:rsidR="003C29B4" w:rsidRPr="000C0B6C" w14:paraId="567DE827" w14:textId="77777777" w:rsidTr="003C29B4">
        <w:trPr>
          <w:trHeight w:val="280"/>
        </w:trPr>
        <w:tc>
          <w:tcPr>
            <w:tcW w:w="2689" w:type="dxa"/>
            <w:gridSpan w:val="3"/>
          </w:tcPr>
          <w:p w14:paraId="762FDDF3" w14:textId="77777777" w:rsidR="003C29B4" w:rsidRPr="000C0B6C" w:rsidRDefault="003C29B4" w:rsidP="00B671C9">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7499" w:type="dxa"/>
          </w:tcPr>
          <w:p w14:paraId="2562B31B" w14:textId="77777777" w:rsidR="003C29B4" w:rsidRPr="000C0B6C" w:rsidRDefault="003C29B4" w:rsidP="00B671C9"/>
        </w:tc>
      </w:tr>
      <w:tr w:rsidR="003C29B4" w:rsidRPr="000C0B6C" w14:paraId="7673BEAC" w14:textId="77777777" w:rsidTr="003C29B4">
        <w:trPr>
          <w:trHeight w:val="270"/>
        </w:trPr>
        <w:tc>
          <w:tcPr>
            <w:tcW w:w="2689" w:type="dxa"/>
            <w:gridSpan w:val="3"/>
          </w:tcPr>
          <w:p w14:paraId="373FF5BD" w14:textId="77777777" w:rsidR="003C29B4" w:rsidRPr="000C0B6C" w:rsidRDefault="003C29B4" w:rsidP="00B671C9">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7499" w:type="dxa"/>
          </w:tcPr>
          <w:p w14:paraId="2BC317C6" w14:textId="77777777" w:rsidR="003C29B4" w:rsidRPr="000C0B6C" w:rsidRDefault="003C29B4" w:rsidP="00B671C9">
            <w:r>
              <w:t>Global Industry Coalition (GIC)</w:t>
            </w:r>
          </w:p>
        </w:tc>
      </w:tr>
      <w:tr w:rsidR="003C29B4" w:rsidRPr="000C0B6C" w14:paraId="4FC9DB0F" w14:textId="77777777" w:rsidTr="003C29B4">
        <w:trPr>
          <w:trHeight w:val="280"/>
        </w:trPr>
        <w:tc>
          <w:tcPr>
            <w:tcW w:w="2689" w:type="dxa"/>
            <w:gridSpan w:val="3"/>
          </w:tcPr>
          <w:p w14:paraId="5166D215" w14:textId="77777777" w:rsidR="003C29B4" w:rsidRPr="000C0B6C" w:rsidRDefault="003C29B4" w:rsidP="00B671C9">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7499" w:type="dxa"/>
          </w:tcPr>
          <w:p w14:paraId="7096445F" w14:textId="77777777" w:rsidR="003C29B4" w:rsidRPr="000C0B6C" w:rsidRDefault="003C29B4" w:rsidP="00B671C9"/>
        </w:tc>
      </w:tr>
      <w:tr w:rsidR="003C29B4" w:rsidRPr="000C0B6C" w14:paraId="4769305B" w14:textId="77777777" w:rsidTr="003C29B4">
        <w:trPr>
          <w:trHeight w:val="270"/>
        </w:trPr>
        <w:tc>
          <w:tcPr>
            <w:tcW w:w="2689" w:type="dxa"/>
            <w:gridSpan w:val="3"/>
          </w:tcPr>
          <w:p w14:paraId="0DE5B3AE" w14:textId="77777777" w:rsidR="003C29B4" w:rsidRPr="000C0B6C" w:rsidRDefault="003C29B4" w:rsidP="00B671C9">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7499" w:type="dxa"/>
          </w:tcPr>
          <w:p w14:paraId="402ADCE6" w14:textId="77777777" w:rsidR="003C29B4" w:rsidRPr="000C0B6C" w:rsidRDefault="003C29B4" w:rsidP="00B671C9">
            <w:r>
              <w:t>Washington, DC</w:t>
            </w:r>
          </w:p>
        </w:tc>
      </w:tr>
      <w:tr w:rsidR="003C29B4" w:rsidRPr="000C0B6C" w14:paraId="0B92D34C" w14:textId="77777777" w:rsidTr="003C29B4">
        <w:trPr>
          <w:trHeight w:val="280"/>
        </w:trPr>
        <w:tc>
          <w:tcPr>
            <w:tcW w:w="2689" w:type="dxa"/>
            <w:gridSpan w:val="3"/>
          </w:tcPr>
          <w:p w14:paraId="2970F3DE" w14:textId="77777777" w:rsidR="003C29B4" w:rsidRPr="000C0B6C" w:rsidRDefault="003C29B4" w:rsidP="00B671C9">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7499" w:type="dxa"/>
          </w:tcPr>
          <w:p w14:paraId="6D485932" w14:textId="77777777" w:rsidR="003C29B4" w:rsidRPr="000C0B6C" w:rsidRDefault="003C29B4" w:rsidP="00B671C9">
            <w:r>
              <w:t>USA</w:t>
            </w:r>
          </w:p>
        </w:tc>
      </w:tr>
      <w:tr w:rsidR="003C29B4" w:rsidRPr="000C0B6C" w14:paraId="3CE75004" w14:textId="77777777" w:rsidTr="003C29B4">
        <w:trPr>
          <w:trHeight w:val="233"/>
        </w:trPr>
        <w:tc>
          <w:tcPr>
            <w:tcW w:w="2689" w:type="dxa"/>
            <w:gridSpan w:val="3"/>
          </w:tcPr>
          <w:p w14:paraId="1AC0AF1A" w14:textId="77777777" w:rsidR="003C29B4" w:rsidRPr="000C0B6C" w:rsidRDefault="003C29B4" w:rsidP="00B671C9">
            <w:pPr>
              <w:pStyle w:val="CommentSubject"/>
              <w:rPr>
                <w:sz w:val="22"/>
                <w:szCs w:val="22"/>
              </w:rPr>
            </w:pPr>
            <w:r w:rsidRPr="000C0B6C">
              <w:rPr>
                <w:sz w:val="22"/>
                <w:szCs w:val="22"/>
              </w:rPr>
              <w:t>E-mail:</w:t>
            </w:r>
          </w:p>
        </w:tc>
        <w:tc>
          <w:tcPr>
            <w:tcW w:w="7499" w:type="dxa"/>
          </w:tcPr>
          <w:p w14:paraId="6D0A3D87" w14:textId="77777777" w:rsidR="003C29B4" w:rsidRPr="000C0B6C" w:rsidRDefault="003C29B4" w:rsidP="00B671C9">
            <w:r>
              <w:t>Sarah.lukie@croplife.org</w:t>
            </w:r>
          </w:p>
        </w:tc>
      </w:tr>
      <w:tr w:rsidR="008C7855" w:rsidRPr="000C0B6C" w14:paraId="50F9BB95" w14:textId="77777777" w:rsidTr="003C29B4">
        <w:trPr>
          <w:trHeight w:val="224"/>
        </w:trPr>
        <w:tc>
          <w:tcPr>
            <w:tcW w:w="10188" w:type="dxa"/>
            <w:gridSpan w:val="4"/>
            <w:shd w:val="clear" w:color="auto" w:fill="C0C0C0"/>
          </w:tcPr>
          <w:p w14:paraId="7AACC475" w14:textId="4272E4B9" w:rsidR="008C7855" w:rsidRPr="000C0B6C" w:rsidRDefault="008C7855" w:rsidP="001170D5">
            <w:pPr>
              <w:jc w:val="center"/>
              <w:rPr>
                <w:b/>
                <w:i/>
              </w:rPr>
            </w:pPr>
            <w:r>
              <w:rPr>
                <w:b/>
                <w:i/>
              </w:rPr>
              <w:t>Specific comments</w:t>
            </w:r>
          </w:p>
        </w:tc>
      </w:tr>
      <w:tr w:rsidR="00236608" w:rsidRPr="000C0B6C" w14:paraId="2D6B6755" w14:textId="77777777" w:rsidTr="003C29B4">
        <w:trPr>
          <w:trHeight w:val="224"/>
        </w:trPr>
        <w:tc>
          <w:tcPr>
            <w:tcW w:w="818" w:type="dxa"/>
          </w:tcPr>
          <w:p w14:paraId="63773A4F" w14:textId="77777777" w:rsidR="00236608" w:rsidRPr="000C0B6C" w:rsidRDefault="00236608" w:rsidP="009251C2">
            <w:pPr>
              <w:rPr>
                <w:b/>
              </w:rPr>
            </w:pPr>
            <w:r w:rsidRPr="000C0B6C">
              <w:rPr>
                <w:b/>
                <w:sz w:val="22"/>
                <w:szCs w:val="22"/>
              </w:rPr>
              <w:t xml:space="preserve">Page </w:t>
            </w:r>
          </w:p>
        </w:tc>
        <w:tc>
          <w:tcPr>
            <w:tcW w:w="1231" w:type="dxa"/>
          </w:tcPr>
          <w:p w14:paraId="7004D9C3" w14:textId="77777777" w:rsidR="00236608" w:rsidRPr="000C0B6C" w:rsidRDefault="00236608" w:rsidP="009251C2">
            <w:pPr>
              <w:rPr>
                <w:b/>
              </w:rPr>
            </w:pPr>
            <w:r>
              <w:rPr>
                <w:b/>
                <w:sz w:val="22"/>
                <w:szCs w:val="22"/>
              </w:rPr>
              <w:t>Paragraph</w:t>
            </w:r>
          </w:p>
        </w:tc>
        <w:tc>
          <w:tcPr>
            <w:tcW w:w="8139" w:type="dxa"/>
            <w:gridSpan w:val="2"/>
          </w:tcPr>
          <w:p w14:paraId="052311B8" w14:textId="77777777" w:rsidR="00236608" w:rsidRPr="000C0B6C" w:rsidRDefault="00236608" w:rsidP="009251C2">
            <w:pPr>
              <w:rPr>
                <w:b/>
              </w:rPr>
            </w:pPr>
            <w:r w:rsidRPr="000C0B6C">
              <w:rPr>
                <w:b/>
                <w:sz w:val="22"/>
                <w:szCs w:val="22"/>
              </w:rPr>
              <w:t>Comment</w:t>
            </w:r>
          </w:p>
        </w:tc>
      </w:tr>
      <w:tr w:rsidR="00236608" w:rsidRPr="000C0B6C" w14:paraId="0C9C63D9" w14:textId="77777777" w:rsidTr="003C29B4">
        <w:trPr>
          <w:trHeight w:val="224"/>
        </w:trPr>
        <w:tc>
          <w:tcPr>
            <w:tcW w:w="818" w:type="dxa"/>
          </w:tcPr>
          <w:p w14:paraId="46581EE4" w14:textId="1812D095" w:rsidR="00236608" w:rsidRPr="000C0B6C" w:rsidRDefault="003C29B4" w:rsidP="009251C2">
            <w:r>
              <w:rPr>
                <w:sz w:val="22"/>
                <w:szCs w:val="22"/>
              </w:rPr>
              <w:t>18</w:t>
            </w:r>
          </w:p>
        </w:tc>
        <w:tc>
          <w:tcPr>
            <w:tcW w:w="1231" w:type="dxa"/>
          </w:tcPr>
          <w:p w14:paraId="3DA5E0E9" w14:textId="066101FD" w:rsidR="00236608" w:rsidRPr="000C0B6C" w:rsidRDefault="003C29B4" w:rsidP="009251C2">
            <w:r>
              <w:rPr>
                <w:sz w:val="22"/>
                <w:szCs w:val="22"/>
              </w:rPr>
              <w:t>Target 16</w:t>
            </w:r>
          </w:p>
        </w:tc>
        <w:tc>
          <w:tcPr>
            <w:tcW w:w="8139" w:type="dxa"/>
            <w:gridSpan w:val="2"/>
          </w:tcPr>
          <w:p w14:paraId="1FB20CA9" w14:textId="22E3FFED" w:rsidR="00236608" w:rsidRPr="000C0B6C" w:rsidRDefault="003C29B4" w:rsidP="00382755">
            <w:r>
              <w:rPr>
                <w:sz w:val="22"/>
                <w:szCs w:val="22"/>
              </w:rPr>
              <w:t xml:space="preserve">The analysis for Target 16 notes that the “GBF should reflect </w:t>
            </w:r>
            <w:r w:rsidRPr="003C29B4">
              <w:rPr>
                <w:sz w:val="22"/>
                <w:szCs w:val="22"/>
              </w:rPr>
              <w:t>the need for</w:t>
            </w:r>
            <w:r>
              <w:rPr>
                <w:sz w:val="22"/>
                <w:szCs w:val="22"/>
              </w:rPr>
              <w:t xml:space="preserve"> </w:t>
            </w:r>
            <w:r w:rsidRPr="003C29B4">
              <w:rPr>
                <w:sz w:val="22"/>
                <w:szCs w:val="22"/>
              </w:rPr>
              <w:t>sharing of information on</w:t>
            </w:r>
            <w:r>
              <w:rPr>
                <w:sz w:val="22"/>
                <w:szCs w:val="22"/>
              </w:rPr>
              <w:t xml:space="preserve"> </w:t>
            </w:r>
            <w:r w:rsidRPr="003C29B4">
              <w:rPr>
                <w:sz w:val="22"/>
                <w:szCs w:val="22"/>
              </w:rPr>
              <w:t>biotechnology and its negative impacts</w:t>
            </w:r>
            <w:r>
              <w:rPr>
                <w:sz w:val="22"/>
                <w:szCs w:val="22"/>
              </w:rPr>
              <w:t xml:space="preserve"> </w:t>
            </w:r>
            <w:r w:rsidRPr="003C29B4">
              <w:rPr>
                <w:sz w:val="22"/>
                <w:szCs w:val="22"/>
              </w:rPr>
              <w:t>for biodiversity, as well as promote</w:t>
            </w:r>
            <w:r>
              <w:rPr>
                <w:sz w:val="22"/>
                <w:szCs w:val="22"/>
              </w:rPr>
              <w:t xml:space="preserve"> </w:t>
            </w:r>
            <w:r w:rsidRPr="003C29B4">
              <w:rPr>
                <w:sz w:val="22"/>
                <w:szCs w:val="22"/>
              </w:rPr>
              <w:t>international cooperation to achieve and</w:t>
            </w:r>
            <w:r>
              <w:rPr>
                <w:sz w:val="22"/>
                <w:szCs w:val="22"/>
              </w:rPr>
              <w:t xml:space="preserve"> </w:t>
            </w:r>
            <w:r w:rsidRPr="003C29B4">
              <w:rPr>
                <w:sz w:val="22"/>
                <w:szCs w:val="22"/>
              </w:rPr>
              <w:t>monitor this goal</w:t>
            </w:r>
            <w:r>
              <w:rPr>
                <w:sz w:val="22"/>
                <w:szCs w:val="22"/>
              </w:rPr>
              <w:t>.”  We question why this focuses exclusively on “negative impacts”</w:t>
            </w:r>
            <w:r w:rsidR="00382755">
              <w:rPr>
                <w:sz w:val="22"/>
                <w:szCs w:val="22"/>
              </w:rPr>
              <w:t xml:space="preserve">.  There is a need to share information and promote international cooperation on </w:t>
            </w:r>
            <w:r w:rsidR="00382755" w:rsidRPr="00382755">
              <w:rPr>
                <w:sz w:val="22"/>
                <w:szCs w:val="22"/>
              </w:rPr>
              <w:t>environmentally sound</w:t>
            </w:r>
            <w:r w:rsidR="00382755">
              <w:rPr>
                <w:sz w:val="22"/>
                <w:szCs w:val="22"/>
              </w:rPr>
              <w:t xml:space="preserve"> </w:t>
            </w:r>
            <w:r w:rsidR="00382755" w:rsidRPr="00382755">
              <w:rPr>
                <w:sz w:val="22"/>
                <w:szCs w:val="22"/>
              </w:rPr>
              <w:t>technologies</w:t>
            </w:r>
            <w:r w:rsidR="00382755">
              <w:rPr>
                <w:sz w:val="22"/>
                <w:szCs w:val="22"/>
              </w:rPr>
              <w:t xml:space="preserve"> in term of both positive and negative impacts.  Target 17.6 of the SDGs references the need to enhance r</w:t>
            </w:r>
            <w:r w:rsidR="00382755" w:rsidRPr="00382755">
              <w:rPr>
                <w:sz w:val="22"/>
                <w:szCs w:val="22"/>
              </w:rPr>
              <w:t>egional and international</w:t>
            </w:r>
            <w:r w:rsidR="00382755">
              <w:rPr>
                <w:sz w:val="22"/>
                <w:szCs w:val="22"/>
              </w:rPr>
              <w:t xml:space="preserve"> </w:t>
            </w:r>
            <w:r w:rsidR="00382755" w:rsidRPr="00382755">
              <w:rPr>
                <w:sz w:val="22"/>
                <w:szCs w:val="22"/>
              </w:rPr>
              <w:t>cooperation on and access to science,</w:t>
            </w:r>
            <w:r w:rsidR="00382755">
              <w:rPr>
                <w:sz w:val="22"/>
                <w:szCs w:val="22"/>
              </w:rPr>
              <w:t xml:space="preserve"> </w:t>
            </w:r>
            <w:r w:rsidR="00382755" w:rsidRPr="00382755">
              <w:rPr>
                <w:sz w:val="22"/>
                <w:szCs w:val="22"/>
              </w:rPr>
              <w:t>technology and innovation and enhance</w:t>
            </w:r>
            <w:r w:rsidR="00382755">
              <w:rPr>
                <w:sz w:val="22"/>
                <w:szCs w:val="22"/>
              </w:rPr>
              <w:t xml:space="preserve"> </w:t>
            </w:r>
            <w:r w:rsidR="00382755" w:rsidRPr="00382755">
              <w:rPr>
                <w:sz w:val="22"/>
                <w:szCs w:val="22"/>
              </w:rPr>
              <w:t>knowledge-sharing on mutually agreed terms</w:t>
            </w:r>
            <w:r w:rsidR="00382755">
              <w:rPr>
                <w:sz w:val="22"/>
                <w:szCs w:val="22"/>
              </w:rPr>
              <w:t xml:space="preserve">.  This recognizes the value in sharing information that is positive and that would support efforts to reach the SDGs.  The GBF should consider this approach in Target 16 and not focus exclusively on the “negative impacts” for biodiversity, none of which have been identified to date. </w:t>
            </w:r>
          </w:p>
        </w:tc>
      </w:tr>
      <w:tr w:rsidR="00236608" w:rsidRPr="000C0B6C" w14:paraId="6153AF8D" w14:textId="77777777" w:rsidTr="003C29B4">
        <w:trPr>
          <w:trHeight w:val="233"/>
        </w:trPr>
        <w:tc>
          <w:tcPr>
            <w:tcW w:w="818" w:type="dxa"/>
          </w:tcPr>
          <w:p w14:paraId="66AF3500" w14:textId="77777777" w:rsidR="00236608" w:rsidRPr="000C0B6C" w:rsidRDefault="00236608" w:rsidP="009251C2"/>
        </w:tc>
        <w:tc>
          <w:tcPr>
            <w:tcW w:w="1231" w:type="dxa"/>
          </w:tcPr>
          <w:p w14:paraId="6A91318A" w14:textId="77777777" w:rsidR="00236608" w:rsidRPr="000C0B6C" w:rsidRDefault="00236608" w:rsidP="009251C2"/>
        </w:tc>
        <w:tc>
          <w:tcPr>
            <w:tcW w:w="8139" w:type="dxa"/>
            <w:gridSpan w:val="2"/>
          </w:tcPr>
          <w:p w14:paraId="5F267497" w14:textId="77777777" w:rsidR="00236608" w:rsidRPr="000C0B6C" w:rsidRDefault="00236608" w:rsidP="009251C2"/>
        </w:tc>
      </w:tr>
      <w:tr w:rsidR="00236608" w:rsidRPr="000C0B6C" w14:paraId="6D0FC60A" w14:textId="77777777" w:rsidTr="003C29B4">
        <w:trPr>
          <w:trHeight w:val="224"/>
        </w:trPr>
        <w:tc>
          <w:tcPr>
            <w:tcW w:w="818" w:type="dxa"/>
          </w:tcPr>
          <w:p w14:paraId="6282A73C" w14:textId="77777777" w:rsidR="00236608" w:rsidRPr="000C0B6C" w:rsidRDefault="00236608" w:rsidP="009251C2"/>
        </w:tc>
        <w:tc>
          <w:tcPr>
            <w:tcW w:w="1231" w:type="dxa"/>
          </w:tcPr>
          <w:p w14:paraId="4956A208" w14:textId="77777777" w:rsidR="00236608" w:rsidRPr="000C0B6C" w:rsidRDefault="00236608" w:rsidP="009251C2"/>
        </w:tc>
        <w:tc>
          <w:tcPr>
            <w:tcW w:w="8139" w:type="dxa"/>
            <w:gridSpan w:val="2"/>
          </w:tcPr>
          <w:p w14:paraId="1B92E2B4" w14:textId="77777777" w:rsidR="00236608" w:rsidRPr="000C0B6C" w:rsidRDefault="00236608" w:rsidP="009251C2"/>
        </w:tc>
      </w:tr>
      <w:tr w:rsidR="00236608" w:rsidRPr="000C0B6C" w14:paraId="30930566" w14:textId="77777777" w:rsidTr="003C29B4">
        <w:trPr>
          <w:trHeight w:val="224"/>
        </w:trPr>
        <w:tc>
          <w:tcPr>
            <w:tcW w:w="818" w:type="dxa"/>
          </w:tcPr>
          <w:p w14:paraId="7E88CD75" w14:textId="77777777" w:rsidR="00236608" w:rsidRPr="000C0B6C" w:rsidRDefault="00236608" w:rsidP="009251C2"/>
        </w:tc>
        <w:tc>
          <w:tcPr>
            <w:tcW w:w="1231" w:type="dxa"/>
          </w:tcPr>
          <w:p w14:paraId="613F0F0B" w14:textId="77777777" w:rsidR="00236608" w:rsidRPr="000C0B6C" w:rsidRDefault="00236608" w:rsidP="009251C2"/>
        </w:tc>
        <w:tc>
          <w:tcPr>
            <w:tcW w:w="8139" w:type="dxa"/>
            <w:gridSpan w:val="2"/>
          </w:tcPr>
          <w:p w14:paraId="4B30F77B" w14:textId="77777777" w:rsidR="00236608" w:rsidRPr="000C0B6C" w:rsidRDefault="00236608" w:rsidP="009251C2"/>
        </w:tc>
      </w:tr>
      <w:tr w:rsidR="00236608" w:rsidRPr="000C0B6C" w14:paraId="419DB47A" w14:textId="77777777" w:rsidTr="003C29B4">
        <w:trPr>
          <w:trHeight w:val="224"/>
        </w:trPr>
        <w:tc>
          <w:tcPr>
            <w:tcW w:w="818" w:type="dxa"/>
          </w:tcPr>
          <w:p w14:paraId="583A2152" w14:textId="77777777" w:rsidR="00236608" w:rsidRPr="000C0B6C" w:rsidRDefault="00236608" w:rsidP="009251C2"/>
        </w:tc>
        <w:tc>
          <w:tcPr>
            <w:tcW w:w="1231" w:type="dxa"/>
          </w:tcPr>
          <w:p w14:paraId="491D28B8" w14:textId="77777777" w:rsidR="00236608" w:rsidRPr="000C0B6C" w:rsidRDefault="00236608" w:rsidP="009251C2"/>
        </w:tc>
        <w:tc>
          <w:tcPr>
            <w:tcW w:w="8139" w:type="dxa"/>
            <w:gridSpan w:val="2"/>
          </w:tcPr>
          <w:p w14:paraId="7EB00430" w14:textId="77777777" w:rsidR="00236608" w:rsidRPr="000C0B6C" w:rsidRDefault="00236608" w:rsidP="009251C2"/>
        </w:tc>
      </w:tr>
      <w:tr w:rsidR="00236608" w:rsidRPr="000C0B6C" w14:paraId="5DBDB291" w14:textId="77777777" w:rsidTr="003C29B4">
        <w:trPr>
          <w:trHeight w:val="224"/>
        </w:trPr>
        <w:tc>
          <w:tcPr>
            <w:tcW w:w="818" w:type="dxa"/>
          </w:tcPr>
          <w:p w14:paraId="29E068DB" w14:textId="77777777" w:rsidR="00236608" w:rsidRPr="000C0B6C" w:rsidRDefault="00236608" w:rsidP="009251C2"/>
        </w:tc>
        <w:tc>
          <w:tcPr>
            <w:tcW w:w="1231" w:type="dxa"/>
          </w:tcPr>
          <w:p w14:paraId="212354D4" w14:textId="77777777" w:rsidR="00236608" w:rsidRPr="000C0B6C" w:rsidRDefault="00236608" w:rsidP="009251C2"/>
        </w:tc>
        <w:tc>
          <w:tcPr>
            <w:tcW w:w="8139" w:type="dxa"/>
            <w:gridSpan w:val="2"/>
          </w:tcPr>
          <w:p w14:paraId="637A167D" w14:textId="77777777" w:rsidR="00236608" w:rsidRPr="000C0B6C" w:rsidRDefault="00236608" w:rsidP="009251C2"/>
        </w:tc>
      </w:tr>
      <w:tr w:rsidR="00236608" w:rsidRPr="000C0B6C" w14:paraId="7A865B83" w14:textId="77777777" w:rsidTr="003C29B4">
        <w:trPr>
          <w:trHeight w:val="224"/>
        </w:trPr>
        <w:tc>
          <w:tcPr>
            <w:tcW w:w="818" w:type="dxa"/>
          </w:tcPr>
          <w:p w14:paraId="48F7EE30" w14:textId="77777777" w:rsidR="00236608" w:rsidRPr="000C0B6C" w:rsidRDefault="00236608" w:rsidP="009251C2"/>
        </w:tc>
        <w:tc>
          <w:tcPr>
            <w:tcW w:w="1231" w:type="dxa"/>
          </w:tcPr>
          <w:p w14:paraId="6A798625" w14:textId="77777777" w:rsidR="00236608" w:rsidRPr="000C0B6C" w:rsidRDefault="00236608" w:rsidP="009251C2"/>
        </w:tc>
        <w:tc>
          <w:tcPr>
            <w:tcW w:w="8139" w:type="dxa"/>
            <w:gridSpan w:val="2"/>
          </w:tcPr>
          <w:p w14:paraId="531C2A0F" w14:textId="77777777" w:rsidR="00236608" w:rsidRPr="000C0B6C" w:rsidRDefault="00236608" w:rsidP="009251C2"/>
        </w:tc>
      </w:tr>
      <w:tr w:rsidR="00236608" w:rsidRPr="000C0B6C" w14:paraId="73FD340A" w14:textId="77777777" w:rsidTr="003C29B4">
        <w:trPr>
          <w:trHeight w:val="224"/>
        </w:trPr>
        <w:tc>
          <w:tcPr>
            <w:tcW w:w="818" w:type="dxa"/>
          </w:tcPr>
          <w:p w14:paraId="37288C1C" w14:textId="77777777" w:rsidR="00236608" w:rsidRPr="000C0B6C" w:rsidRDefault="00236608" w:rsidP="009251C2"/>
        </w:tc>
        <w:tc>
          <w:tcPr>
            <w:tcW w:w="1231" w:type="dxa"/>
          </w:tcPr>
          <w:p w14:paraId="2993E983" w14:textId="77777777" w:rsidR="00236608" w:rsidRPr="000C0B6C" w:rsidRDefault="00236608" w:rsidP="009251C2"/>
        </w:tc>
        <w:tc>
          <w:tcPr>
            <w:tcW w:w="8139" w:type="dxa"/>
            <w:gridSpan w:val="2"/>
          </w:tcPr>
          <w:p w14:paraId="2A720A2D" w14:textId="77777777" w:rsidR="00236608" w:rsidRPr="000C0B6C" w:rsidRDefault="00236608" w:rsidP="009251C2"/>
        </w:tc>
      </w:tr>
      <w:tr w:rsidR="006060BF" w:rsidRPr="000C0B6C" w14:paraId="0D3F0894" w14:textId="77777777" w:rsidTr="003C29B4">
        <w:trPr>
          <w:trHeight w:val="224"/>
        </w:trPr>
        <w:tc>
          <w:tcPr>
            <w:tcW w:w="818" w:type="dxa"/>
          </w:tcPr>
          <w:p w14:paraId="021FCAB6" w14:textId="77777777" w:rsidR="006060BF" w:rsidRPr="000C0B6C" w:rsidRDefault="006060BF" w:rsidP="009251C2">
            <w:bookmarkStart w:id="0" w:name="_GoBack"/>
            <w:bookmarkEnd w:id="0"/>
          </w:p>
        </w:tc>
        <w:tc>
          <w:tcPr>
            <w:tcW w:w="1231" w:type="dxa"/>
          </w:tcPr>
          <w:p w14:paraId="18B05321" w14:textId="77777777" w:rsidR="006060BF" w:rsidRPr="000C0B6C" w:rsidRDefault="006060BF" w:rsidP="009251C2"/>
        </w:tc>
        <w:tc>
          <w:tcPr>
            <w:tcW w:w="8139" w:type="dxa"/>
            <w:gridSpan w:val="2"/>
          </w:tcPr>
          <w:p w14:paraId="3F71D682" w14:textId="77777777" w:rsidR="006060BF" w:rsidRPr="000C0B6C" w:rsidRDefault="006060BF" w:rsidP="009251C2"/>
        </w:tc>
      </w:tr>
      <w:tr w:rsidR="006060BF" w:rsidRPr="000C0B6C" w14:paraId="1BEC6B92" w14:textId="77777777" w:rsidTr="003C29B4">
        <w:trPr>
          <w:trHeight w:val="224"/>
        </w:trPr>
        <w:tc>
          <w:tcPr>
            <w:tcW w:w="818" w:type="dxa"/>
          </w:tcPr>
          <w:p w14:paraId="3428EEEB" w14:textId="77777777" w:rsidR="006060BF" w:rsidRPr="000C0B6C" w:rsidRDefault="006060BF" w:rsidP="009251C2"/>
        </w:tc>
        <w:tc>
          <w:tcPr>
            <w:tcW w:w="1231" w:type="dxa"/>
          </w:tcPr>
          <w:p w14:paraId="216280D8" w14:textId="77777777" w:rsidR="006060BF" w:rsidRPr="000C0B6C" w:rsidRDefault="006060BF" w:rsidP="009251C2"/>
        </w:tc>
        <w:tc>
          <w:tcPr>
            <w:tcW w:w="8139" w:type="dxa"/>
            <w:gridSpan w:val="2"/>
          </w:tcPr>
          <w:p w14:paraId="5AF59F48" w14:textId="77777777" w:rsidR="006060BF" w:rsidRPr="000C0B6C" w:rsidRDefault="006060BF" w:rsidP="009251C2"/>
        </w:tc>
      </w:tr>
      <w:tr w:rsidR="00236608" w:rsidRPr="000C0B6C" w14:paraId="4C53569F" w14:textId="77777777" w:rsidTr="003C29B4">
        <w:trPr>
          <w:trHeight w:val="224"/>
        </w:trPr>
        <w:tc>
          <w:tcPr>
            <w:tcW w:w="818" w:type="dxa"/>
          </w:tcPr>
          <w:p w14:paraId="5ACD88D5" w14:textId="77777777" w:rsidR="00236608" w:rsidRPr="000C0B6C" w:rsidRDefault="00236608" w:rsidP="009251C2"/>
        </w:tc>
        <w:tc>
          <w:tcPr>
            <w:tcW w:w="1231" w:type="dxa"/>
          </w:tcPr>
          <w:p w14:paraId="1A074978" w14:textId="77777777" w:rsidR="00236608" w:rsidRPr="000C0B6C" w:rsidRDefault="00236608" w:rsidP="009251C2"/>
        </w:tc>
        <w:tc>
          <w:tcPr>
            <w:tcW w:w="8139" w:type="dxa"/>
            <w:gridSpan w:val="2"/>
          </w:tcPr>
          <w:p w14:paraId="249A3E43" w14:textId="77777777" w:rsidR="00236608" w:rsidRPr="000C0B6C" w:rsidRDefault="00236608" w:rsidP="009251C2">
            <w:r w:rsidRPr="000C0B6C">
              <w:rPr>
                <w:sz w:val="22"/>
                <w:szCs w:val="22"/>
              </w:rPr>
              <w:t>Additional rows can be added to this table by selecting “Table” followed by “insert” and “rows below”</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7"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167E97"/>
    <w:rsid w:val="00236608"/>
    <w:rsid w:val="00334544"/>
    <w:rsid w:val="00382755"/>
    <w:rsid w:val="003B08FB"/>
    <w:rsid w:val="003C29B4"/>
    <w:rsid w:val="004056FD"/>
    <w:rsid w:val="00504926"/>
    <w:rsid w:val="00516560"/>
    <w:rsid w:val="0053118E"/>
    <w:rsid w:val="005324AB"/>
    <w:rsid w:val="006060BF"/>
    <w:rsid w:val="006125AA"/>
    <w:rsid w:val="006D6F86"/>
    <w:rsid w:val="00790F3D"/>
    <w:rsid w:val="008C7855"/>
    <w:rsid w:val="008E7015"/>
    <w:rsid w:val="00A51FA4"/>
    <w:rsid w:val="00AF4AD0"/>
    <w:rsid w:val="00B51493"/>
    <w:rsid w:val="00BD481F"/>
    <w:rsid w:val="00D93CCA"/>
    <w:rsid w:val="00DB2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cretariat@cbd.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2718DBB47144E82B54723EEBAC04A" ma:contentTypeVersion="13" ma:contentTypeDescription="Create a new document." ma:contentTypeScope="" ma:versionID="15766f331d89576cb1ec332d5c2567b1">
  <xsd:schema xmlns:xsd="http://www.w3.org/2001/XMLSchema" xmlns:xs="http://www.w3.org/2001/XMLSchema" xmlns:p="http://schemas.microsoft.com/office/2006/metadata/properties" xmlns:ns3="c345fad6-e514-4a70-bca7-d91b1a764e2f" xmlns:ns4="6d813169-ec95-4714-a28e-022e2e53ca1f" targetNamespace="http://schemas.microsoft.com/office/2006/metadata/properties" ma:root="true" ma:fieldsID="181fb46ed0454040e34a2b9105531a20" ns3:_="" ns4:_="">
    <xsd:import namespace="c345fad6-e514-4a70-bca7-d91b1a764e2f"/>
    <xsd:import namespace="6d813169-ec95-4714-a28e-022e2e53ca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5fad6-e514-4a70-bca7-d91b1a764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13169-ec95-4714-a28e-022e2e53ca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37D71-8D96-4E73-9CB0-75882A183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5fad6-e514-4a70-bca7-d91b1a764e2f"/>
    <ds:schemaRef ds:uri="6d813169-ec95-4714-a28e-022e2e53c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CA71-57C8-4A5D-B57E-8940CEBA6064}">
  <ds:schemaRefs>
    <ds:schemaRef ds:uri="http://purl.org/dc/elements/1.1/"/>
    <ds:schemaRef ds:uri="http://purl.org/dc/terms/"/>
    <ds:schemaRef ds:uri="6d813169-ec95-4714-a28e-022e2e53ca1f"/>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c345fad6-e514-4a70-bca7-d91b1a764e2f"/>
    <ds:schemaRef ds:uri="http://schemas.microsoft.com/office/infopath/2007/PartnerControls"/>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Sarah Lukie</cp:lastModifiedBy>
  <cp:revision>2</cp:revision>
  <dcterms:created xsi:type="dcterms:W3CDTF">2020-08-15T16:22:00Z</dcterms:created>
  <dcterms:modified xsi:type="dcterms:W3CDTF">2020-08-15T16:22:00Z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0x0101001EE2718DBB47144E82B54723EEBAC04A</vt:lpwstr>
  </property>
</Properties>
</file>