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10C44" w14:textId="77777777" w:rsidR="009F5C8F" w:rsidRPr="00EB31A0" w:rsidRDefault="009F5C8F" w:rsidP="009F5C8F">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9F5C8F" w:rsidRPr="00EB31A0" w14:paraId="297BD870" w14:textId="77777777" w:rsidTr="00D76533">
        <w:trPr>
          <w:trHeight w:val="242"/>
        </w:trPr>
        <w:tc>
          <w:tcPr>
            <w:tcW w:w="9606" w:type="dxa"/>
            <w:gridSpan w:val="6"/>
          </w:tcPr>
          <w:p w14:paraId="26306412" w14:textId="77777777" w:rsidR="009F5C8F" w:rsidRPr="00EB31A0" w:rsidRDefault="009F5C8F" w:rsidP="00D76533">
            <w:pPr>
              <w:jc w:val="center"/>
              <w:rPr>
                <w:b/>
              </w:rPr>
            </w:pPr>
            <w:r w:rsidRPr="00EB31A0">
              <w:rPr>
                <w:b/>
              </w:rPr>
              <w:t>Review comments on the draft monitoring framework for the post-2020 global biodiversity framework</w:t>
            </w:r>
          </w:p>
        </w:tc>
      </w:tr>
      <w:tr w:rsidR="009F5C8F" w:rsidRPr="00EB31A0" w14:paraId="00F67DA1" w14:textId="77777777" w:rsidTr="00D76533">
        <w:trPr>
          <w:trHeight w:val="233"/>
        </w:trPr>
        <w:tc>
          <w:tcPr>
            <w:tcW w:w="9606" w:type="dxa"/>
            <w:gridSpan w:val="6"/>
            <w:shd w:val="clear" w:color="auto" w:fill="C0C0C0"/>
          </w:tcPr>
          <w:p w14:paraId="0F2B089F" w14:textId="77777777" w:rsidR="009F5C8F" w:rsidRPr="00EB31A0" w:rsidRDefault="009F5C8F" w:rsidP="00D76533">
            <w:pPr>
              <w:jc w:val="center"/>
              <w:rPr>
                <w:i/>
              </w:rPr>
            </w:pPr>
            <w:r w:rsidRPr="00EB31A0">
              <w:rPr>
                <w:i/>
              </w:rPr>
              <w:t>Contact information</w:t>
            </w:r>
          </w:p>
        </w:tc>
      </w:tr>
      <w:tr w:rsidR="009F5C8F" w:rsidRPr="00EB31A0" w14:paraId="66684239" w14:textId="77777777" w:rsidTr="00D76533">
        <w:trPr>
          <w:trHeight w:val="270"/>
        </w:trPr>
        <w:tc>
          <w:tcPr>
            <w:tcW w:w="2802" w:type="dxa"/>
            <w:gridSpan w:val="4"/>
          </w:tcPr>
          <w:p w14:paraId="0B3E3001" w14:textId="77777777" w:rsidR="009F5C8F" w:rsidRPr="00EB31A0" w:rsidRDefault="009F5C8F" w:rsidP="00D76533">
            <w:pPr>
              <w:pStyle w:val="Form"/>
              <w:rPr>
                <w:rFonts w:ascii="Times New Roman" w:hAnsi="Times New Roman" w:cs="Times New Roman"/>
                <w:b/>
                <w:sz w:val="22"/>
              </w:rPr>
            </w:pPr>
            <w:r w:rsidRPr="00EB31A0">
              <w:rPr>
                <w:rFonts w:ascii="Times New Roman" w:hAnsi="Times New Roman" w:cs="Times New Roman"/>
                <w:b/>
                <w:sz w:val="22"/>
                <w:szCs w:val="22"/>
              </w:rPr>
              <w:t>Surname:</w:t>
            </w:r>
          </w:p>
        </w:tc>
        <w:tc>
          <w:tcPr>
            <w:tcW w:w="6804" w:type="dxa"/>
            <w:gridSpan w:val="2"/>
          </w:tcPr>
          <w:p w14:paraId="6BC457C6" w14:textId="77777777" w:rsidR="009F5C8F" w:rsidRPr="00EB31A0" w:rsidRDefault="009F5C8F" w:rsidP="00D76533">
            <w:r w:rsidRPr="00EB31A0">
              <w:rPr>
                <w:lang w:eastAsia="ja-JP"/>
              </w:rPr>
              <w:t>Sakata</w:t>
            </w:r>
          </w:p>
        </w:tc>
      </w:tr>
      <w:tr w:rsidR="009F5C8F" w:rsidRPr="00EB31A0" w14:paraId="25EBDEEE" w14:textId="77777777" w:rsidTr="00D76533">
        <w:trPr>
          <w:trHeight w:val="270"/>
        </w:trPr>
        <w:tc>
          <w:tcPr>
            <w:tcW w:w="2802" w:type="dxa"/>
            <w:gridSpan w:val="4"/>
          </w:tcPr>
          <w:p w14:paraId="48C16D88" w14:textId="77777777" w:rsidR="009F5C8F" w:rsidRPr="00EB31A0" w:rsidRDefault="009F5C8F" w:rsidP="00D76533">
            <w:pPr>
              <w:pStyle w:val="Form"/>
              <w:rPr>
                <w:rFonts w:ascii="Times New Roman" w:hAnsi="Times New Roman" w:cs="Times New Roman"/>
                <w:b/>
                <w:sz w:val="22"/>
              </w:rPr>
            </w:pPr>
            <w:r w:rsidRPr="00EB31A0">
              <w:rPr>
                <w:rFonts w:ascii="Times New Roman" w:hAnsi="Times New Roman" w:cs="Times New Roman"/>
                <w:b/>
                <w:sz w:val="22"/>
                <w:szCs w:val="22"/>
              </w:rPr>
              <w:t>Given Name:</w:t>
            </w:r>
          </w:p>
        </w:tc>
        <w:tc>
          <w:tcPr>
            <w:tcW w:w="6804" w:type="dxa"/>
            <w:gridSpan w:val="2"/>
          </w:tcPr>
          <w:p w14:paraId="3F93D8AB" w14:textId="77777777" w:rsidR="009F5C8F" w:rsidRPr="00EB31A0" w:rsidRDefault="009F5C8F" w:rsidP="00D76533">
            <w:r w:rsidRPr="00EB31A0">
              <w:rPr>
                <w:lang w:eastAsia="ja-JP"/>
              </w:rPr>
              <w:t>Masako</w:t>
            </w:r>
          </w:p>
        </w:tc>
      </w:tr>
      <w:tr w:rsidR="009F5C8F" w:rsidRPr="00EB31A0" w14:paraId="18DB91E8" w14:textId="77777777" w:rsidTr="00D76533">
        <w:trPr>
          <w:trHeight w:val="280"/>
        </w:trPr>
        <w:tc>
          <w:tcPr>
            <w:tcW w:w="2802" w:type="dxa"/>
            <w:gridSpan w:val="4"/>
          </w:tcPr>
          <w:p w14:paraId="64D41CE3" w14:textId="77777777" w:rsidR="009F5C8F" w:rsidRPr="00EB31A0" w:rsidRDefault="009F5C8F" w:rsidP="00D76533">
            <w:pPr>
              <w:pStyle w:val="Form"/>
              <w:rPr>
                <w:rFonts w:ascii="Times New Roman" w:hAnsi="Times New Roman" w:cs="Times New Roman"/>
                <w:b/>
                <w:sz w:val="22"/>
              </w:rPr>
            </w:pPr>
            <w:r w:rsidRPr="00EB31A0">
              <w:rPr>
                <w:rFonts w:ascii="Times New Roman" w:hAnsi="Times New Roman" w:cs="Times New Roman"/>
                <w:b/>
                <w:sz w:val="22"/>
                <w:szCs w:val="22"/>
              </w:rPr>
              <w:t xml:space="preserve">Government </w:t>
            </w:r>
            <w:r w:rsidRPr="00EB31A0">
              <w:rPr>
                <w:rFonts w:ascii="Times New Roman" w:hAnsi="Times New Roman" w:cs="Times New Roman"/>
                <w:sz w:val="22"/>
                <w:szCs w:val="22"/>
              </w:rPr>
              <w:t>(if applicable)</w:t>
            </w:r>
            <w:r w:rsidRPr="00EB31A0">
              <w:rPr>
                <w:rFonts w:ascii="Times New Roman" w:hAnsi="Times New Roman" w:cs="Times New Roman"/>
                <w:b/>
                <w:sz w:val="22"/>
                <w:szCs w:val="22"/>
              </w:rPr>
              <w:t xml:space="preserve">: </w:t>
            </w:r>
          </w:p>
        </w:tc>
        <w:tc>
          <w:tcPr>
            <w:tcW w:w="6804" w:type="dxa"/>
            <w:gridSpan w:val="2"/>
          </w:tcPr>
          <w:p w14:paraId="386514CB" w14:textId="77777777" w:rsidR="009F5C8F" w:rsidRPr="00EB31A0" w:rsidRDefault="009F5C8F" w:rsidP="00D76533"/>
        </w:tc>
      </w:tr>
      <w:tr w:rsidR="009F5C8F" w:rsidRPr="00EB31A0" w14:paraId="32ACE20A" w14:textId="77777777" w:rsidTr="00D76533">
        <w:trPr>
          <w:trHeight w:val="270"/>
        </w:trPr>
        <w:tc>
          <w:tcPr>
            <w:tcW w:w="2802" w:type="dxa"/>
            <w:gridSpan w:val="4"/>
          </w:tcPr>
          <w:p w14:paraId="3A7922CF" w14:textId="77777777" w:rsidR="009F5C8F" w:rsidRPr="00EB31A0" w:rsidRDefault="009F5C8F" w:rsidP="00D76533">
            <w:pPr>
              <w:pStyle w:val="Form"/>
              <w:rPr>
                <w:rFonts w:ascii="Times New Roman" w:hAnsi="Times New Roman" w:cs="Times New Roman"/>
                <w:b/>
                <w:sz w:val="22"/>
              </w:rPr>
            </w:pPr>
            <w:r w:rsidRPr="00EB31A0">
              <w:rPr>
                <w:rFonts w:ascii="Times New Roman" w:hAnsi="Times New Roman" w:cs="Times New Roman"/>
                <w:b/>
                <w:sz w:val="22"/>
                <w:szCs w:val="22"/>
              </w:rPr>
              <w:t>Organization:</w:t>
            </w:r>
          </w:p>
        </w:tc>
        <w:tc>
          <w:tcPr>
            <w:tcW w:w="6804" w:type="dxa"/>
            <w:gridSpan w:val="2"/>
          </w:tcPr>
          <w:p w14:paraId="54393B83" w14:textId="77777777" w:rsidR="009F5C8F" w:rsidRPr="00EB31A0" w:rsidRDefault="009F5C8F" w:rsidP="00D76533">
            <w:pPr>
              <w:rPr>
                <w:lang w:eastAsia="ja-JP"/>
              </w:rPr>
            </w:pPr>
            <w:r w:rsidRPr="00EB31A0">
              <w:rPr>
                <w:lang w:eastAsia="ja-JP"/>
              </w:rPr>
              <w:t>Japan Civil Network for UNDB</w:t>
            </w:r>
          </w:p>
        </w:tc>
      </w:tr>
      <w:tr w:rsidR="009F5C8F" w:rsidRPr="00EB31A0" w14:paraId="59FAA90A" w14:textId="77777777" w:rsidTr="00D76533">
        <w:trPr>
          <w:trHeight w:val="280"/>
        </w:trPr>
        <w:tc>
          <w:tcPr>
            <w:tcW w:w="2802" w:type="dxa"/>
            <w:gridSpan w:val="4"/>
          </w:tcPr>
          <w:p w14:paraId="2D685E1E" w14:textId="77777777" w:rsidR="009F5C8F" w:rsidRPr="00EB31A0" w:rsidRDefault="009F5C8F" w:rsidP="00D76533">
            <w:pPr>
              <w:pStyle w:val="Form"/>
              <w:rPr>
                <w:rFonts w:ascii="Times New Roman" w:hAnsi="Times New Roman" w:cs="Times New Roman"/>
                <w:b/>
                <w:sz w:val="22"/>
              </w:rPr>
            </w:pPr>
            <w:r w:rsidRPr="00EB31A0">
              <w:rPr>
                <w:rFonts w:ascii="Times New Roman" w:hAnsi="Times New Roman" w:cs="Times New Roman"/>
                <w:b/>
                <w:sz w:val="22"/>
                <w:szCs w:val="22"/>
              </w:rPr>
              <w:t xml:space="preserve">Address:  </w:t>
            </w:r>
          </w:p>
        </w:tc>
        <w:tc>
          <w:tcPr>
            <w:tcW w:w="6804" w:type="dxa"/>
            <w:gridSpan w:val="2"/>
          </w:tcPr>
          <w:p w14:paraId="17EF7F7D" w14:textId="77777777" w:rsidR="009F5C8F" w:rsidRPr="00EB31A0" w:rsidRDefault="009F5C8F" w:rsidP="00D76533">
            <w:pPr>
              <w:rPr>
                <w:lang w:eastAsia="ja-JP"/>
              </w:rPr>
            </w:pPr>
            <w:r w:rsidRPr="00EB31A0">
              <w:rPr>
                <w:lang w:eastAsia="ja-JP"/>
              </w:rPr>
              <w:t>2030 Takaomachi Hachioji</w:t>
            </w:r>
          </w:p>
        </w:tc>
      </w:tr>
      <w:tr w:rsidR="009F5C8F" w:rsidRPr="00EB31A0" w14:paraId="37413BB1" w14:textId="77777777" w:rsidTr="00D76533">
        <w:trPr>
          <w:trHeight w:val="270"/>
        </w:trPr>
        <w:tc>
          <w:tcPr>
            <w:tcW w:w="2802" w:type="dxa"/>
            <w:gridSpan w:val="4"/>
          </w:tcPr>
          <w:p w14:paraId="0033BB2E" w14:textId="77777777" w:rsidR="009F5C8F" w:rsidRPr="00EB31A0" w:rsidRDefault="009F5C8F" w:rsidP="00D76533">
            <w:pPr>
              <w:pStyle w:val="Form"/>
              <w:rPr>
                <w:rFonts w:ascii="Times New Roman" w:hAnsi="Times New Roman" w:cs="Times New Roman"/>
                <w:b/>
                <w:sz w:val="22"/>
              </w:rPr>
            </w:pPr>
            <w:r w:rsidRPr="00EB31A0">
              <w:rPr>
                <w:rFonts w:ascii="Times New Roman" w:hAnsi="Times New Roman" w:cs="Times New Roman"/>
                <w:b/>
                <w:sz w:val="22"/>
                <w:szCs w:val="22"/>
              </w:rPr>
              <w:t>City:</w:t>
            </w:r>
          </w:p>
        </w:tc>
        <w:tc>
          <w:tcPr>
            <w:tcW w:w="6804" w:type="dxa"/>
            <w:gridSpan w:val="2"/>
          </w:tcPr>
          <w:p w14:paraId="5BA07F51" w14:textId="77777777" w:rsidR="009F5C8F" w:rsidRPr="00EB31A0" w:rsidRDefault="009F5C8F" w:rsidP="00D76533">
            <w:pPr>
              <w:rPr>
                <w:lang w:eastAsia="ja-JP"/>
              </w:rPr>
            </w:pPr>
            <w:r w:rsidRPr="00EB31A0">
              <w:rPr>
                <w:lang w:eastAsia="ja-JP"/>
              </w:rPr>
              <w:t>Tokyo</w:t>
            </w:r>
          </w:p>
        </w:tc>
      </w:tr>
      <w:tr w:rsidR="009F5C8F" w:rsidRPr="00EB31A0" w14:paraId="7F9E1225" w14:textId="77777777" w:rsidTr="00D76533">
        <w:trPr>
          <w:trHeight w:val="280"/>
        </w:trPr>
        <w:tc>
          <w:tcPr>
            <w:tcW w:w="2802" w:type="dxa"/>
            <w:gridSpan w:val="4"/>
          </w:tcPr>
          <w:p w14:paraId="5C9BC16D" w14:textId="77777777" w:rsidR="009F5C8F" w:rsidRPr="00EB31A0" w:rsidRDefault="009F5C8F" w:rsidP="00D76533">
            <w:pPr>
              <w:pStyle w:val="Form"/>
              <w:rPr>
                <w:rFonts w:ascii="Times New Roman" w:hAnsi="Times New Roman" w:cs="Times New Roman"/>
                <w:b/>
                <w:sz w:val="22"/>
              </w:rPr>
            </w:pPr>
            <w:r w:rsidRPr="00EB31A0">
              <w:rPr>
                <w:rFonts w:ascii="Times New Roman" w:hAnsi="Times New Roman" w:cs="Times New Roman"/>
                <w:b/>
                <w:sz w:val="22"/>
                <w:szCs w:val="22"/>
              </w:rPr>
              <w:t>Country:</w:t>
            </w:r>
          </w:p>
        </w:tc>
        <w:tc>
          <w:tcPr>
            <w:tcW w:w="6804" w:type="dxa"/>
            <w:gridSpan w:val="2"/>
          </w:tcPr>
          <w:p w14:paraId="5E58616A" w14:textId="77777777" w:rsidR="009F5C8F" w:rsidRPr="00EB31A0" w:rsidRDefault="009F5C8F" w:rsidP="00D76533">
            <w:pPr>
              <w:rPr>
                <w:lang w:eastAsia="ja-JP"/>
              </w:rPr>
            </w:pPr>
            <w:r w:rsidRPr="00EB31A0">
              <w:rPr>
                <w:lang w:eastAsia="ja-JP"/>
              </w:rPr>
              <w:t>Japan</w:t>
            </w:r>
          </w:p>
        </w:tc>
      </w:tr>
      <w:tr w:rsidR="009F5C8F" w:rsidRPr="00EB31A0" w14:paraId="331A3567" w14:textId="77777777" w:rsidTr="00D76533">
        <w:trPr>
          <w:trHeight w:val="233"/>
        </w:trPr>
        <w:tc>
          <w:tcPr>
            <w:tcW w:w="2802" w:type="dxa"/>
            <w:gridSpan w:val="4"/>
          </w:tcPr>
          <w:p w14:paraId="6E2B1232" w14:textId="77777777" w:rsidR="009F5C8F" w:rsidRPr="00EB31A0" w:rsidRDefault="009F5C8F" w:rsidP="00D76533">
            <w:pPr>
              <w:pStyle w:val="CommentSubject"/>
              <w:rPr>
                <w:sz w:val="22"/>
                <w:szCs w:val="22"/>
                <w:lang w:val="en-US" w:eastAsia="en-US"/>
              </w:rPr>
            </w:pPr>
            <w:r w:rsidRPr="00EB31A0">
              <w:rPr>
                <w:sz w:val="22"/>
                <w:szCs w:val="22"/>
                <w:lang w:val="en-US" w:eastAsia="en-US"/>
              </w:rPr>
              <w:t>E-mail:</w:t>
            </w:r>
          </w:p>
        </w:tc>
        <w:tc>
          <w:tcPr>
            <w:tcW w:w="6804" w:type="dxa"/>
            <w:gridSpan w:val="2"/>
          </w:tcPr>
          <w:p w14:paraId="0565F2A4" w14:textId="3D25A05A" w:rsidR="009F5C8F" w:rsidRPr="00EB31A0" w:rsidRDefault="00DD4282" w:rsidP="00D76533">
            <w:pPr>
              <w:rPr>
                <w:lang w:eastAsia="ja-JP"/>
              </w:rPr>
            </w:pPr>
            <w:hyperlink r:id="rId4" w:history="1">
              <w:r w:rsidR="009F5C8F" w:rsidRPr="00EB31A0">
                <w:rPr>
                  <w:rStyle w:val="Hyperlink"/>
                  <w:lang w:eastAsia="ja-JP"/>
                </w:rPr>
                <w:t>kenjusakata@gamil.com</w:t>
              </w:r>
            </w:hyperlink>
            <w:r w:rsidR="009F5C8F" w:rsidRPr="00EB31A0">
              <w:rPr>
                <w:lang w:eastAsia="ja-JP"/>
              </w:rPr>
              <w:t>, mari.akimoto.ko@gmail.com</w:t>
            </w:r>
          </w:p>
        </w:tc>
      </w:tr>
      <w:tr w:rsidR="009F5C8F" w:rsidRPr="00EB31A0" w14:paraId="5BA3C887" w14:textId="77777777" w:rsidTr="00D76533">
        <w:trPr>
          <w:trHeight w:val="224"/>
        </w:trPr>
        <w:tc>
          <w:tcPr>
            <w:tcW w:w="817" w:type="dxa"/>
            <w:shd w:val="clear" w:color="auto" w:fill="C0C0C0"/>
          </w:tcPr>
          <w:p w14:paraId="0F7F7043" w14:textId="77777777" w:rsidR="009F5C8F" w:rsidRPr="00EB31A0" w:rsidRDefault="009F5C8F" w:rsidP="00D76533">
            <w:pPr>
              <w:jc w:val="center"/>
              <w:rPr>
                <w:b/>
                <w:i/>
                <w:highlight w:val="lightGray"/>
              </w:rPr>
            </w:pPr>
          </w:p>
        </w:tc>
        <w:tc>
          <w:tcPr>
            <w:tcW w:w="815" w:type="dxa"/>
            <w:shd w:val="clear" w:color="auto" w:fill="C0C0C0"/>
          </w:tcPr>
          <w:p w14:paraId="27026487" w14:textId="77777777" w:rsidR="009F5C8F" w:rsidRPr="00EB31A0" w:rsidRDefault="009F5C8F" w:rsidP="00D76533">
            <w:pPr>
              <w:jc w:val="center"/>
              <w:rPr>
                <w:b/>
                <w:i/>
                <w:highlight w:val="lightGray"/>
              </w:rPr>
            </w:pPr>
          </w:p>
        </w:tc>
        <w:tc>
          <w:tcPr>
            <w:tcW w:w="7974" w:type="dxa"/>
            <w:gridSpan w:val="4"/>
            <w:shd w:val="clear" w:color="auto" w:fill="C0C0C0"/>
          </w:tcPr>
          <w:p w14:paraId="21D74CA3" w14:textId="77777777" w:rsidR="009F5C8F" w:rsidRPr="00EB31A0" w:rsidRDefault="009F5C8F" w:rsidP="00D76533">
            <w:pPr>
              <w:jc w:val="center"/>
              <w:rPr>
                <w:b/>
                <w:i/>
              </w:rPr>
            </w:pPr>
            <w:r w:rsidRPr="00EB31A0">
              <w:rPr>
                <w:b/>
                <w:i/>
                <w:highlight w:val="lightGray"/>
              </w:rPr>
              <w:t>Comments</w:t>
            </w:r>
          </w:p>
        </w:tc>
      </w:tr>
      <w:tr w:rsidR="009F5C8F" w:rsidRPr="00EB31A0" w14:paraId="0F70B1DF" w14:textId="77777777" w:rsidTr="00D76533">
        <w:trPr>
          <w:trHeight w:val="224"/>
        </w:trPr>
        <w:tc>
          <w:tcPr>
            <w:tcW w:w="817" w:type="dxa"/>
          </w:tcPr>
          <w:p w14:paraId="3550CF8A" w14:textId="77777777" w:rsidR="009F5C8F" w:rsidRPr="00EB31A0" w:rsidRDefault="009F5C8F" w:rsidP="00D76533">
            <w:pPr>
              <w:rPr>
                <w:b/>
                <w:sz w:val="22"/>
                <w:szCs w:val="22"/>
              </w:rPr>
            </w:pPr>
            <w:r w:rsidRPr="00EB31A0">
              <w:rPr>
                <w:b/>
                <w:sz w:val="22"/>
                <w:szCs w:val="22"/>
              </w:rPr>
              <w:t>Table</w:t>
            </w:r>
          </w:p>
        </w:tc>
        <w:tc>
          <w:tcPr>
            <w:tcW w:w="815" w:type="dxa"/>
          </w:tcPr>
          <w:p w14:paraId="7836BB91" w14:textId="77777777" w:rsidR="009F5C8F" w:rsidRPr="00EB31A0" w:rsidRDefault="009F5C8F" w:rsidP="00D76533">
            <w:pPr>
              <w:rPr>
                <w:b/>
                <w:sz w:val="22"/>
                <w:szCs w:val="22"/>
              </w:rPr>
            </w:pPr>
            <w:r w:rsidRPr="00EB31A0">
              <w:rPr>
                <w:b/>
                <w:sz w:val="22"/>
                <w:szCs w:val="22"/>
              </w:rPr>
              <w:t>Page</w:t>
            </w:r>
          </w:p>
        </w:tc>
        <w:tc>
          <w:tcPr>
            <w:tcW w:w="974" w:type="dxa"/>
          </w:tcPr>
          <w:p w14:paraId="66C6B318" w14:textId="77777777" w:rsidR="009F5C8F" w:rsidRPr="00EB31A0" w:rsidRDefault="009F5C8F" w:rsidP="00D76533">
            <w:pPr>
              <w:rPr>
                <w:b/>
              </w:rPr>
            </w:pPr>
            <w:r w:rsidRPr="00EB31A0">
              <w:rPr>
                <w:b/>
                <w:sz w:val="22"/>
                <w:szCs w:val="22"/>
              </w:rPr>
              <w:t>Column letter</w:t>
            </w:r>
          </w:p>
        </w:tc>
        <w:tc>
          <w:tcPr>
            <w:tcW w:w="1215" w:type="dxa"/>
            <w:gridSpan w:val="2"/>
          </w:tcPr>
          <w:p w14:paraId="6FD17EA6" w14:textId="77777777" w:rsidR="009F5C8F" w:rsidRPr="00EB31A0" w:rsidRDefault="009F5C8F" w:rsidP="00D76533">
            <w:pPr>
              <w:rPr>
                <w:b/>
              </w:rPr>
            </w:pPr>
            <w:r w:rsidRPr="00EB31A0">
              <w:rPr>
                <w:b/>
              </w:rPr>
              <w:t>Row number</w:t>
            </w:r>
          </w:p>
        </w:tc>
        <w:tc>
          <w:tcPr>
            <w:tcW w:w="5785" w:type="dxa"/>
          </w:tcPr>
          <w:p w14:paraId="52F4ABD3" w14:textId="77777777" w:rsidR="009F5C8F" w:rsidRPr="00EB31A0" w:rsidRDefault="009F5C8F" w:rsidP="00D76533">
            <w:pPr>
              <w:rPr>
                <w:b/>
              </w:rPr>
            </w:pPr>
            <w:r w:rsidRPr="00EB31A0">
              <w:rPr>
                <w:b/>
                <w:sz w:val="22"/>
                <w:szCs w:val="22"/>
              </w:rPr>
              <w:t>Comment</w:t>
            </w:r>
          </w:p>
        </w:tc>
      </w:tr>
      <w:tr w:rsidR="009F5C8F" w:rsidRPr="00EB31A0" w14:paraId="54B02FA1" w14:textId="77777777" w:rsidTr="00D76533">
        <w:trPr>
          <w:trHeight w:val="233"/>
        </w:trPr>
        <w:tc>
          <w:tcPr>
            <w:tcW w:w="817" w:type="dxa"/>
          </w:tcPr>
          <w:p w14:paraId="716460EB" w14:textId="498F9B3F" w:rsidR="009F5C8F" w:rsidRPr="00EB31A0" w:rsidRDefault="009F0C61" w:rsidP="00D76533">
            <w:pPr>
              <w:rPr>
                <w:sz w:val="22"/>
                <w:szCs w:val="22"/>
              </w:rPr>
            </w:pPr>
            <w:r>
              <w:rPr>
                <w:sz w:val="22"/>
                <w:szCs w:val="22"/>
              </w:rPr>
              <w:t>-</w:t>
            </w:r>
          </w:p>
        </w:tc>
        <w:tc>
          <w:tcPr>
            <w:tcW w:w="815" w:type="dxa"/>
          </w:tcPr>
          <w:p w14:paraId="32E71E51" w14:textId="2C5392EB" w:rsidR="009F5C8F" w:rsidRPr="00EB31A0" w:rsidRDefault="009F0C61" w:rsidP="00D76533">
            <w:pPr>
              <w:rPr>
                <w:sz w:val="22"/>
                <w:szCs w:val="22"/>
              </w:rPr>
            </w:pPr>
            <w:r>
              <w:rPr>
                <w:sz w:val="22"/>
                <w:szCs w:val="22"/>
              </w:rPr>
              <w:t>-</w:t>
            </w:r>
          </w:p>
        </w:tc>
        <w:tc>
          <w:tcPr>
            <w:tcW w:w="974" w:type="dxa"/>
          </w:tcPr>
          <w:p w14:paraId="6782E882" w14:textId="0DD8C71C" w:rsidR="009F5C8F" w:rsidRPr="00EB31A0" w:rsidRDefault="00A65C37" w:rsidP="00D76533">
            <w:pPr>
              <w:rPr>
                <w:sz w:val="22"/>
                <w:szCs w:val="22"/>
              </w:rPr>
            </w:pPr>
            <w:r w:rsidRPr="00EB31A0">
              <w:rPr>
                <w:sz w:val="22"/>
                <w:szCs w:val="22"/>
              </w:rPr>
              <w:t>A</w:t>
            </w:r>
          </w:p>
        </w:tc>
        <w:tc>
          <w:tcPr>
            <w:tcW w:w="1215" w:type="dxa"/>
            <w:gridSpan w:val="2"/>
          </w:tcPr>
          <w:p w14:paraId="241EB053" w14:textId="09AFD85E" w:rsidR="009F5C8F" w:rsidRPr="00EB31A0" w:rsidRDefault="009F0C61" w:rsidP="00D76533">
            <w:pPr>
              <w:rPr>
                <w:rFonts w:hint="eastAsia"/>
                <w:sz w:val="22"/>
                <w:szCs w:val="22"/>
                <w:lang w:eastAsia="ja-JP"/>
              </w:rPr>
            </w:pPr>
            <w:r>
              <w:rPr>
                <w:sz w:val="22"/>
                <w:szCs w:val="22"/>
              </w:rPr>
              <w:t>-</w:t>
            </w:r>
          </w:p>
        </w:tc>
        <w:tc>
          <w:tcPr>
            <w:tcW w:w="5785" w:type="dxa"/>
          </w:tcPr>
          <w:p w14:paraId="0532BA20" w14:textId="064F3560" w:rsidR="009F5C8F" w:rsidRPr="00EB31A0" w:rsidRDefault="009F5C8F" w:rsidP="00D76533">
            <w:pPr>
              <w:rPr>
                <w:sz w:val="22"/>
                <w:szCs w:val="22"/>
                <w:lang w:eastAsia="ja-JP"/>
              </w:rPr>
            </w:pPr>
            <w:r w:rsidRPr="00EB31A0">
              <w:rPr>
                <w:sz w:val="22"/>
                <w:szCs w:val="22"/>
                <w:lang w:eastAsia="ja-JP"/>
              </w:rPr>
              <w:t xml:space="preserve">Despite all the discussions we've had for the need to incorporate human rights and gender into the post-2020 framework, nothing has been reflected in this draft. </w:t>
            </w:r>
            <w:r w:rsidRPr="00EB31A0">
              <w:rPr>
                <w:sz w:val="22"/>
                <w:szCs w:val="22"/>
                <w:lang w:eastAsia="ja-JP"/>
              </w:rPr>
              <w:br/>
            </w:r>
          </w:p>
          <w:p w14:paraId="061B190C" w14:textId="77777777" w:rsidR="009F5C8F" w:rsidRPr="00EB31A0" w:rsidRDefault="009F5C8F" w:rsidP="00D76533">
            <w:pPr>
              <w:rPr>
                <w:sz w:val="22"/>
                <w:szCs w:val="22"/>
                <w:lang w:eastAsia="ja-JP"/>
              </w:rPr>
            </w:pPr>
            <w:r w:rsidRPr="00EB31A0">
              <w:rPr>
                <w:sz w:val="22"/>
                <w:szCs w:val="22"/>
                <w:lang w:eastAsia="ja-JP"/>
              </w:rPr>
              <w:t>It is clear from numerous case studies, including a report by the UN Human Rights Commission that human rights violations have become a major barrier to practice biodiversity protections and promote biodiversity conservation and restoration.</w:t>
            </w:r>
          </w:p>
          <w:p w14:paraId="589C9668" w14:textId="77777777" w:rsidR="009F5C8F" w:rsidRPr="00EB31A0" w:rsidRDefault="009F5C8F" w:rsidP="00D76533">
            <w:pPr>
              <w:rPr>
                <w:sz w:val="22"/>
                <w:szCs w:val="22"/>
                <w:lang w:eastAsia="ja-JP"/>
              </w:rPr>
            </w:pPr>
          </w:p>
          <w:p w14:paraId="0A4304B4" w14:textId="77777777" w:rsidR="009F5C8F" w:rsidRPr="00EB31A0" w:rsidRDefault="009F5C8F" w:rsidP="00D76533">
            <w:pPr>
              <w:rPr>
                <w:sz w:val="22"/>
                <w:szCs w:val="22"/>
                <w:lang w:eastAsia="ja-JP"/>
              </w:rPr>
            </w:pPr>
            <w:r w:rsidRPr="00EB31A0">
              <w:rPr>
                <w:sz w:val="22"/>
                <w:szCs w:val="22"/>
                <w:lang w:eastAsia="ja-JP"/>
              </w:rPr>
              <w:t xml:space="preserve">Human rights and gender issues are not included in any goals, milestones, targets or components at </w:t>
            </w:r>
            <w:proofErr w:type="gramStart"/>
            <w:r w:rsidRPr="00EB31A0">
              <w:rPr>
                <w:sz w:val="22"/>
                <w:szCs w:val="22"/>
                <w:lang w:eastAsia="ja-JP"/>
              </w:rPr>
              <w:t>all,</w:t>
            </w:r>
            <w:proofErr w:type="gramEnd"/>
            <w:r w:rsidRPr="00EB31A0">
              <w:rPr>
                <w:sz w:val="22"/>
                <w:szCs w:val="22"/>
                <w:lang w:eastAsia="ja-JP"/>
              </w:rPr>
              <w:t xml:space="preserve"> thus this is not reflected in the monitoring either. </w:t>
            </w:r>
          </w:p>
          <w:p w14:paraId="4818169A" w14:textId="77777777" w:rsidR="009F5C8F" w:rsidRPr="00EB31A0" w:rsidRDefault="009F5C8F" w:rsidP="00D76533">
            <w:pPr>
              <w:rPr>
                <w:sz w:val="22"/>
                <w:szCs w:val="22"/>
                <w:lang w:eastAsia="ja-JP"/>
              </w:rPr>
            </w:pPr>
          </w:p>
          <w:p w14:paraId="5F27E809" w14:textId="77777777" w:rsidR="009F5C8F" w:rsidRPr="00EB31A0" w:rsidRDefault="009F5C8F" w:rsidP="00D76533">
            <w:pPr>
              <w:rPr>
                <w:sz w:val="22"/>
                <w:szCs w:val="22"/>
                <w:lang w:eastAsia="ja-JP"/>
              </w:rPr>
            </w:pPr>
            <w:r w:rsidRPr="00EB31A0">
              <w:rPr>
                <w:sz w:val="22"/>
                <w:szCs w:val="22"/>
                <w:lang w:eastAsia="ja-JP"/>
              </w:rPr>
              <w:t xml:space="preserve">The neglect of human rights and gender is a heavy drag on the achievement of post-2020 goals. Reflecting on the fact that the Aichi targets were not achieved at all, transformative and highly implementable frameworks were expected. </w:t>
            </w:r>
          </w:p>
          <w:p w14:paraId="18FD9629" w14:textId="77777777" w:rsidR="009F5C8F" w:rsidRPr="00EB31A0" w:rsidRDefault="009F5C8F" w:rsidP="00D76533">
            <w:pPr>
              <w:rPr>
                <w:sz w:val="22"/>
                <w:szCs w:val="22"/>
                <w:lang w:eastAsia="ja-JP"/>
              </w:rPr>
            </w:pPr>
          </w:p>
          <w:p w14:paraId="53766428" w14:textId="77777777" w:rsidR="009F5C8F" w:rsidRPr="00EB31A0" w:rsidRDefault="009F5C8F" w:rsidP="00D76533">
            <w:pPr>
              <w:rPr>
                <w:sz w:val="22"/>
                <w:szCs w:val="22"/>
                <w:lang w:eastAsia="ja-JP"/>
              </w:rPr>
            </w:pPr>
            <w:r w:rsidRPr="00EB31A0">
              <w:rPr>
                <w:sz w:val="22"/>
                <w:szCs w:val="22"/>
                <w:lang w:eastAsia="ja-JP"/>
              </w:rPr>
              <w:t xml:space="preserve">It is very disappointing. </w:t>
            </w:r>
          </w:p>
          <w:p w14:paraId="7FED3462" w14:textId="77777777" w:rsidR="009F5C8F" w:rsidRPr="00EB31A0" w:rsidRDefault="009F5C8F" w:rsidP="00D76533">
            <w:pPr>
              <w:rPr>
                <w:sz w:val="22"/>
                <w:szCs w:val="22"/>
                <w:lang w:eastAsia="ja-JP"/>
              </w:rPr>
            </w:pPr>
          </w:p>
          <w:p w14:paraId="49FF9C58" w14:textId="77777777" w:rsidR="009F5C8F" w:rsidRPr="00EB31A0" w:rsidRDefault="009F5C8F" w:rsidP="00D76533">
            <w:pPr>
              <w:rPr>
                <w:sz w:val="22"/>
                <w:szCs w:val="22"/>
                <w:lang w:eastAsia="ja-JP"/>
              </w:rPr>
            </w:pPr>
            <w:r w:rsidRPr="00EB31A0">
              <w:rPr>
                <w:sz w:val="22"/>
                <w:szCs w:val="22"/>
                <w:lang w:eastAsia="ja-JP"/>
              </w:rPr>
              <w:t>We must recognize that we are creating conflicts at the practical levels of biodiversity conservation and sustainable use due to the neglect on human rights and gender.</w:t>
            </w:r>
          </w:p>
          <w:p w14:paraId="6E1DC8D6" w14:textId="77777777" w:rsidR="009F5C8F" w:rsidRPr="00EB31A0" w:rsidRDefault="009F5C8F" w:rsidP="00D76533">
            <w:pPr>
              <w:rPr>
                <w:sz w:val="22"/>
                <w:szCs w:val="22"/>
                <w:lang w:eastAsia="ja-JP"/>
              </w:rPr>
            </w:pPr>
          </w:p>
          <w:p w14:paraId="07AEB707" w14:textId="77777777" w:rsidR="009F5C8F" w:rsidRPr="00EB31A0" w:rsidRDefault="009F5C8F" w:rsidP="00D76533">
            <w:pPr>
              <w:rPr>
                <w:sz w:val="22"/>
                <w:szCs w:val="22"/>
                <w:lang w:eastAsia="ja-JP"/>
              </w:rPr>
            </w:pPr>
            <w:r w:rsidRPr="00EB31A0">
              <w:rPr>
                <w:sz w:val="22"/>
                <w:szCs w:val="22"/>
                <w:lang w:eastAsia="ja-JP"/>
              </w:rPr>
              <w:t>Human rights and gender perspectives should be incorporated and monitored in all areas considered.</w:t>
            </w:r>
          </w:p>
        </w:tc>
      </w:tr>
      <w:tr w:rsidR="009F0C61" w:rsidRPr="00EB31A0" w14:paraId="2DDB11A4" w14:textId="77777777" w:rsidTr="00D76533">
        <w:trPr>
          <w:trHeight w:val="224"/>
        </w:trPr>
        <w:tc>
          <w:tcPr>
            <w:tcW w:w="817" w:type="dxa"/>
          </w:tcPr>
          <w:p w14:paraId="2C76E972" w14:textId="17BA08C9" w:rsidR="009F0C61" w:rsidRPr="00EB31A0" w:rsidRDefault="009F0C61" w:rsidP="00D76533">
            <w:pPr>
              <w:rPr>
                <w:sz w:val="22"/>
                <w:szCs w:val="22"/>
                <w:lang w:eastAsia="ja-JP"/>
              </w:rPr>
            </w:pPr>
            <w:r>
              <w:rPr>
                <w:sz w:val="22"/>
                <w:szCs w:val="22"/>
                <w:lang w:eastAsia="ja-JP"/>
              </w:rPr>
              <w:t>1</w:t>
            </w:r>
          </w:p>
        </w:tc>
        <w:tc>
          <w:tcPr>
            <w:tcW w:w="815" w:type="dxa"/>
          </w:tcPr>
          <w:p w14:paraId="68E69107" w14:textId="644A9A6E" w:rsidR="009F0C61" w:rsidRPr="00EB31A0" w:rsidRDefault="008A74F3" w:rsidP="00D76533">
            <w:pPr>
              <w:rPr>
                <w:sz w:val="22"/>
                <w:szCs w:val="22"/>
              </w:rPr>
            </w:pPr>
            <w:r>
              <w:rPr>
                <w:sz w:val="22"/>
                <w:szCs w:val="22"/>
              </w:rPr>
              <w:t>2</w:t>
            </w:r>
          </w:p>
        </w:tc>
        <w:tc>
          <w:tcPr>
            <w:tcW w:w="974" w:type="dxa"/>
          </w:tcPr>
          <w:p w14:paraId="7056B8D8" w14:textId="56EFC5E2" w:rsidR="009F0C61" w:rsidRPr="00EB31A0" w:rsidRDefault="009F0C61" w:rsidP="00D76533">
            <w:pPr>
              <w:rPr>
                <w:sz w:val="22"/>
                <w:szCs w:val="22"/>
              </w:rPr>
            </w:pPr>
            <w:r>
              <w:rPr>
                <w:sz w:val="22"/>
                <w:szCs w:val="22"/>
              </w:rPr>
              <w:t>B</w:t>
            </w:r>
          </w:p>
        </w:tc>
        <w:tc>
          <w:tcPr>
            <w:tcW w:w="1215" w:type="dxa"/>
            <w:gridSpan w:val="2"/>
          </w:tcPr>
          <w:p w14:paraId="49FE279C" w14:textId="1D136613" w:rsidR="009F0C61" w:rsidRPr="00EB31A0" w:rsidRDefault="008A74F3" w:rsidP="00D76533">
            <w:pPr>
              <w:rPr>
                <w:sz w:val="22"/>
                <w:szCs w:val="22"/>
                <w:lang w:eastAsia="ja-JP"/>
              </w:rPr>
            </w:pPr>
            <w:r>
              <w:rPr>
                <w:sz w:val="22"/>
                <w:szCs w:val="22"/>
                <w:lang w:eastAsia="ja-JP"/>
              </w:rPr>
              <w:t>-</w:t>
            </w:r>
          </w:p>
        </w:tc>
        <w:tc>
          <w:tcPr>
            <w:tcW w:w="5785" w:type="dxa"/>
          </w:tcPr>
          <w:p w14:paraId="654BA23E" w14:textId="5F4238A2" w:rsidR="000543CF" w:rsidRDefault="000543CF" w:rsidP="006F2A67">
            <w:pPr>
              <w:rPr>
                <w:sz w:val="22"/>
                <w:szCs w:val="22"/>
              </w:rPr>
            </w:pPr>
            <w:r>
              <w:rPr>
                <w:sz w:val="22"/>
                <w:szCs w:val="22"/>
              </w:rPr>
              <w:t>For Goal A</w:t>
            </w:r>
          </w:p>
          <w:p w14:paraId="3642704D" w14:textId="5671C2D1" w:rsidR="009F0C61" w:rsidRPr="00EB31A0" w:rsidRDefault="008A74F3" w:rsidP="006F2A67">
            <w:pPr>
              <w:rPr>
                <w:sz w:val="22"/>
                <w:szCs w:val="22"/>
              </w:rPr>
            </w:pPr>
            <w:r w:rsidRPr="008A74F3">
              <w:rPr>
                <w:sz w:val="22"/>
                <w:szCs w:val="22"/>
              </w:rPr>
              <w:t xml:space="preserve">Expansion of healthy ecosystems in Antarctica and the Arctic is important and should be the separate </w:t>
            </w:r>
            <w:r w:rsidR="00AE4066" w:rsidRPr="008A74F3">
              <w:rPr>
                <w:sz w:val="22"/>
                <w:szCs w:val="22"/>
              </w:rPr>
              <w:t>monitoring</w:t>
            </w:r>
            <w:r w:rsidRPr="008A74F3">
              <w:rPr>
                <w:sz w:val="22"/>
                <w:szCs w:val="22"/>
              </w:rPr>
              <w:t>.</w:t>
            </w:r>
          </w:p>
        </w:tc>
      </w:tr>
      <w:tr w:rsidR="008A74F3" w:rsidRPr="00EB31A0" w14:paraId="25046583" w14:textId="77777777" w:rsidTr="00D76533">
        <w:trPr>
          <w:trHeight w:val="224"/>
        </w:trPr>
        <w:tc>
          <w:tcPr>
            <w:tcW w:w="817" w:type="dxa"/>
          </w:tcPr>
          <w:p w14:paraId="11244B6D" w14:textId="34B70E4F" w:rsidR="008A74F3" w:rsidRPr="00EB31A0" w:rsidRDefault="008A74F3" w:rsidP="00D76533">
            <w:pPr>
              <w:rPr>
                <w:sz w:val="22"/>
                <w:szCs w:val="22"/>
              </w:rPr>
            </w:pPr>
            <w:r>
              <w:rPr>
                <w:sz w:val="22"/>
                <w:szCs w:val="22"/>
              </w:rPr>
              <w:lastRenderedPageBreak/>
              <w:t>1</w:t>
            </w:r>
          </w:p>
        </w:tc>
        <w:tc>
          <w:tcPr>
            <w:tcW w:w="815" w:type="dxa"/>
          </w:tcPr>
          <w:p w14:paraId="386E45E7" w14:textId="6DACBD9F" w:rsidR="008A74F3" w:rsidRPr="00EB31A0" w:rsidRDefault="008A74F3" w:rsidP="00D76533">
            <w:pPr>
              <w:rPr>
                <w:sz w:val="22"/>
                <w:szCs w:val="22"/>
              </w:rPr>
            </w:pPr>
            <w:r>
              <w:rPr>
                <w:sz w:val="22"/>
                <w:szCs w:val="22"/>
              </w:rPr>
              <w:t>2</w:t>
            </w:r>
          </w:p>
        </w:tc>
        <w:tc>
          <w:tcPr>
            <w:tcW w:w="974" w:type="dxa"/>
          </w:tcPr>
          <w:p w14:paraId="797C7652" w14:textId="16F35D33" w:rsidR="008A74F3" w:rsidRPr="00EB31A0" w:rsidRDefault="008A74F3" w:rsidP="00D76533">
            <w:pPr>
              <w:rPr>
                <w:sz w:val="22"/>
                <w:szCs w:val="22"/>
              </w:rPr>
            </w:pPr>
            <w:r>
              <w:rPr>
                <w:sz w:val="22"/>
                <w:szCs w:val="22"/>
              </w:rPr>
              <w:t>A</w:t>
            </w:r>
          </w:p>
        </w:tc>
        <w:tc>
          <w:tcPr>
            <w:tcW w:w="1215" w:type="dxa"/>
            <w:gridSpan w:val="2"/>
          </w:tcPr>
          <w:p w14:paraId="36D42BF7" w14:textId="08F0840A" w:rsidR="008A74F3" w:rsidRDefault="008A74F3" w:rsidP="00D76533">
            <w:pPr>
              <w:rPr>
                <w:sz w:val="22"/>
                <w:szCs w:val="22"/>
                <w:lang w:eastAsia="ja-JP"/>
              </w:rPr>
            </w:pPr>
            <w:r>
              <w:rPr>
                <w:sz w:val="22"/>
                <w:szCs w:val="22"/>
                <w:lang w:eastAsia="ja-JP"/>
              </w:rPr>
              <w:t>15</w:t>
            </w:r>
          </w:p>
        </w:tc>
        <w:tc>
          <w:tcPr>
            <w:tcW w:w="5785" w:type="dxa"/>
          </w:tcPr>
          <w:p w14:paraId="04A76618" w14:textId="30B010B6" w:rsidR="008A74F3" w:rsidRPr="00EB31A0" w:rsidRDefault="008A74F3" w:rsidP="006F2A67">
            <w:pPr>
              <w:rPr>
                <w:sz w:val="22"/>
                <w:szCs w:val="22"/>
              </w:rPr>
            </w:pPr>
            <w:r w:rsidRPr="008A74F3">
              <w:rPr>
                <w:sz w:val="22"/>
                <w:szCs w:val="22"/>
              </w:rPr>
              <w:t>The classification of ecosystems is too broad. Ecosystem diversity should be added in the components.</w:t>
            </w:r>
          </w:p>
        </w:tc>
      </w:tr>
      <w:tr w:rsidR="00AE4066" w:rsidRPr="00EB31A0" w14:paraId="2D23A13A" w14:textId="77777777" w:rsidTr="00D76533">
        <w:trPr>
          <w:trHeight w:val="224"/>
        </w:trPr>
        <w:tc>
          <w:tcPr>
            <w:tcW w:w="817" w:type="dxa"/>
          </w:tcPr>
          <w:p w14:paraId="619AB71C" w14:textId="4AECE957" w:rsidR="00AE4066" w:rsidRPr="00EB31A0" w:rsidRDefault="00AE4066" w:rsidP="00D76533">
            <w:pPr>
              <w:rPr>
                <w:sz w:val="22"/>
                <w:szCs w:val="22"/>
              </w:rPr>
            </w:pPr>
            <w:r>
              <w:rPr>
                <w:sz w:val="22"/>
                <w:szCs w:val="22"/>
              </w:rPr>
              <w:t>1</w:t>
            </w:r>
          </w:p>
        </w:tc>
        <w:tc>
          <w:tcPr>
            <w:tcW w:w="815" w:type="dxa"/>
          </w:tcPr>
          <w:p w14:paraId="076F90FB" w14:textId="7DC07C14" w:rsidR="00AE4066" w:rsidRPr="00EB31A0" w:rsidRDefault="00AE4066" w:rsidP="00D76533">
            <w:pPr>
              <w:rPr>
                <w:sz w:val="22"/>
                <w:szCs w:val="22"/>
              </w:rPr>
            </w:pPr>
            <w:r>
              <w:rPr>
                <w:sz w:val="22"/>
                <w:szCs w:val="22"/>
              </w:rPr>
              <w:t>3</w:t>
            </w:r>
          </w:p>
        </w:tc>
        <w:tc>
          <w:tcPr>
            <w:tcW w:w="974" w:type="dxa"/>
          </w:tcPr>
          <w:p w14:paraId="5E199E8F" w14:textId="5C65046C" w:rsidR="00AE4066" w:rsidRPr="00EB31A0" w:rsidRDefault="00AE4066" w:rsidP="00D76533">
            <w:pPr>
              <w:rPr>
                <w:sz w:val="22"/>
                <w:szCs w:val="22"/>
              </w:rPr>
            </w:pPr>
            <w:r>
              <w:rPr>
                <w:sz w:val="22"/>
                <w:szCs w:val="22"/>
              </w:rPr>
              <w:t>B</w:t>
            </w:r>
          </w:p>
        </w:tc>
        <w:tc>
          <w:tcPr>
            <w:tcW w:w="1215" w:type="dxa"/>
            <w:gridSpan w:val="2"/>
          </w:tcPr>
          <w:p w14:paraId="17E4C8B1" w14:textId="6352243D" w:rsidR="00AE4066" w:rsidRDefault="00AE4066" w:rsidP="00D76533">
            <w:pPr>
              <w:rPr>
                <w:sz w:val="22"/>
                <w:szCs w:val="22"/>
                <w:lang w:eastAsia="ja-JP"/>
              </w:rPr>
            </w:pPr>
            <w:r>
              <w:rPr>
                <w:sz w:val="22"/>
                <w:szCs w:val="22"/>
                <w:lang w:eastAsia="ja-JP"/>
              </w:rPr>
              <w:t>25</w:t>
            </w:r>
          </w:p>
        </w:tc>
        <w:tc>
          <w:tcPr>
            <w:tcW w:w="5785" w:type="dxa"/>
          </w:tcPr>
          <w:p w14:paraId="3EF3E1A1" w14:textId="4FF7F943" w:rsidR="00AE4066" w:rsidRPr="00EB31A0" w:rsidRDefault="00AE4066" w:rsidP="006F2A67">
            <w:pPr>
              <w:rPr>
                <w:sz w:val="22"/>
                <w:szCs w:val="22"/>
              </w:rPr>
            </w:pPr>
            <w:r w:rsidRPr="00AE4066">
              <w:rPr>
                <w:sz w:val="22"/>
                <w:szCs w:val="22"/>
              </w:rPr>
              <w:t>Trend in the quality of the Antarctic and Arctic ecosystems are significant and should be considered as the separate component.</w:t>
            </w:r>
          </w:p>
        </w:tc>
      </w:tr>
      <w:tr w:rsidR="000905BC" w:rsidRPr="00EB31A0" w14:paraId="161633DA" w14:textId="77777777" w:rsidTr="00D76533">
        <w:trPr>
          <w:trHeight w:val="224"/>
        </w:trPr>
        <w:tc>
          <w:tcPr>
            <w:tcW w:w="817" w:type="dxa"/>
          </w:tcPr>
          <w:p w14:paraId="5E9355B8" w14:textId="1D94D340" w:rsidR="000905BC" w:rsidRDefault="000905BC" w:rsidP="00D76533">
            <w:pPr>
              <w:rPr>
                <w:sz w:val="22"/>
                <w:szCs w:val="22"/>
              </w:rPr>
            </w:pPr>
            <w:r>
              <w:rPr>
                <w:rFonts w:hint="eastAsia"/>
                <w:sz w:val="22"/>
                <w:szCs w:val="22"/>
              </w:rPr>
              <w:t>1</w:t>
            </w:r>
          </w:p>
        </w:tc>
        <w:tc>
          <w:tcPr>
            <w:tcW w:w="815" w:type="dxa"/>
          </w:tcPr>
          <w:p w14:paraId="554C4CB5" w14:textId="49458E14" w:rsidR="000905BC" w:rsidRDefault="000905BC" w:rsidP="00D76533">
            <w:pPr>
              <w:rPr>
                <w:sz w:val="22"/>
                <w:szCs w:val="22"/>
              </w:rPr>
            </w:pPr>
            <w:r>
              <w:rPr>
                <w:rFonts w:hint="eastAsia"/>
                <w:sz w:val="22"/>
                <w:szCs w:val="22"/>
              </w:rPr>
              <w:t>3</w:t>
            </w:r>
          </w:p>
        </w:tc>
        <w:tc>
          <w:tcPr>
            <w:tcW w:w="974" w:type="dxa"/>
          </w:tcPr>
          <w:p w14:paraId="6B27A5ED" w14:textId="1AF74D74" w:rsidR="000905BC" w:rsidRDefault="000905BC" w:rsidP="00D76533">
            <w:pPr>
              <w:rPr>
                <w:sz w:val="22"/>
                <w:szCs w:val="22"/>
                <w:lang w:eastAsia="ja-JP"/>
              </w:rPr>
            </w:pPr>
            <w:r>
              <w:rPr>
                <w:sz w:val="22"/>
                <w:szCs w:val="22"/>
                <w:lang w:eastAsia="ja-JP"/>
              </w:rPr>
              <w:t>B</w:t>
            </w:r>
          </w:p>
        </w:tc>
        <w:tc>
          <w:tcPr>
            <w:tcW w:w="1215" w:type="dxa"/>
            <w:gridSpan w:val="2"/>
          </w:tcPr>
          <w:p w14:paraId="6B155DB2" w14:textId="021ED7C8" w:rsidR="000905BC" w:rsidRDefault="000905BC" w:rsidP="00D76533">
            <w:pPr>
              <w:rPr>
                <w:sz w:val="22"/>
                <w:szCs w:val="22"/>
                <w:lang w:eastAsia="ja-JP"/>
              </w:rPr>
            </w:pPr>
            <w:r>
              <w:rPr>
                <w:sz w:val="22"/>
                <w:szCs w:val="22"/>
                <w:lang w:eastAsia="ja-JP"/>
              </w:rPr>
              <w:t>29</w:t>
            </w:r>
          </w:p>
        </w:tc>
        <w:tc>
          <w:tcPr>
            <w:tcW w:w="5785" w:type="dxa"/>
          </w:tcPr>
          <w:p w14:paraId="2DB86562" w14:textId="1AD78C14" w:rsidR="000905BC" w:rsidRDefault="000905BC" w:rsidP="006F2A67">
            <w:pPr>
              <w:rPr>
                <w:sz w:val="22"/>
                <w:szCs w:val="22"/>
              </w:rPr>
            </w:pPr>
            <w:r w:rsidRPr="000905BC">
              <w:rPr>
                <w:sz w:val="22"/>
                <w:szCs w:val="22"/>
              </w:rPr>
              <w:t>Add the trends in legislation to conserve species</w:t>
            </w:r>
          </w:p>
        </w:tc>
      </w:tr>
      <w:tr w:rsidR="000905BC" w:rsidRPr="00EB31A0" w14:paraId="4319F7F0" w14:textId="77777777" w:rsidTr="00D76533">
        <w:trPr>
          <w:trHeight w:val="224"/>
        </w:trPr>
        <w:tc>
          <w:tcPr>
            <w:tcW w:w="817" w:type="dxa"/>
          </w:tcPr>
          <w:p w14:paraId="03D150BB" w14:textId="56499039" w:rsidR="000905BC" w:rsidRDefault="000905BC" w:rsidP="00D76533">
            <w:pPr>
              <w:rPr>
                <w:sz w:val="22"/>
                <w:szCs w:val="22"/>
              </w:rPr>
            </w:pPr>
            <w:r>
              <w:rPr>
                <w:sz w:val="22"/>
                <w:szCs w:val="22"/>
              </w:rPr>
              <w:t>1</w:t>
            </w:r>
          </w:p>
        </w:tc>
        <w:tc>
          <w:tcPr>
            <w:tcW w:w="815" w:type="dxa"/>
          </w:tcPr>
          <w:p w14:paraId="1012C165" w14:textId="118219F6" w:rsidR="000905BC" w:rsidRDefault="000905BC" w:rsidP="00D76533">
            <w:pPr>
              <w:rPr>
                <w:sz w:val="22"/>
                <w:szCs w:val="22"/>
              </w:rPr>
            </w:pPr>
            <w:r>
              <w:rPr>
                <w:sz w:val="22"/>
                <w:szCs w:val="22"/>
              </w:rPr>
              <w:t>4</w:t>
            </w:r>
          </w:p>
        </w:tc>
        <w:tc>
          <w:tcPr>
            <w:tcW w:w="974" w:type="dxa"/>
          </w:tcPr>
          <w:p w14:paraId="3A9200A8" w14:textId="1F7F51B6" w:rsidR="000905BC" w:rsidRDefault="000905BC" w:rsidP="00D76533">
            <w:pPr>
              <w:rPr>
                <w:sz w:val="22"/>
                <w:szCs w:val="22"/>
              </w:rPr>
            </w:pPr>
            <w:r>
              <w:rPr>
                <w:sz w:val="22"/>
                <w:szCs w:val="22"/>
              </w:rPr>
              <w:t>B</w:t>
            </w:r>
          </w:p>
        </w:tc>
        <w:tc>
          <w:tcPr>
            <w:tcW w:w="1215" w:type="dxa"/>
            <w:gridSpan w:val="2"/>
          </w:tcPr>
          <w:p w14:paraId="0E2FF305" w14:textId="4B991096" w:rsidR="000905BC" w:rsidRDefault="000905BC" w:rsidP="00D76533">
            <w:pPr>
              <w:rPr>
                <w:sz w:val="22"/>
                <w:szCs w:val="22"/>
                <w:lang w:eastAsia="ja-JP"/>
              </w:rPr>
            </w:pPr>
            <w:r>
              <w:rPr>
                <w:sz w:val="22"/>
                <w:szCs w:val="22"/>
                <w:lang w:eastAsia="ja-JP"/>
              </w:rPr>
              <w:t>37</w:t>
            </w:r>
          </w:p>
        </w:tc>
        <w:tc>
          <w:tcPr>
            <w:tcW w:w="5785" w:type="dxa"/>
          </w:tcPr>
          <w:p w14:paraId="608AACF4" w14:textId="1A4B4B47" w:rsidR="000905BC" w:rsidRDefault="000905BC" w:rsidP="006F2A67">
            <w:pPr>
              <w:rPr>
                <w:sz w:val="22"/>
                <w:szCs w:val="22"/>
              </w:rPr>
            </w:pPr>
            <w:r w:rsidRPr="000905BC">
              <w:rPr>
                <w:sz w:val="22"/>
                <w:szCs w:val="22"/>
              </w:rPr>
              <w:t>Add the trends in legislation to protect the diversity of cultivated plants, livestock and more.</w:t>
            </w:r>
          </w:p>
        </w:tc>
      </w:tr>
      <w:tr w:rsidR="000905BC" w:rsidRPr="00EB31A0" w14:paraId="6340E0C1" w14:textId="77777777" w:rsidTr="00D76533">
        <w:trPr>
          <w:trHeight w:val="224"/>
        </w:trPr>
        <w:tc>
          <w:tcPr>
            <w:tcW w:w="817" w:type="dxa"/>
          </w:tcPr>
          <w:p w14:paraId="755C1F7F" w14:textId="7478275D" w:rsidR="000905BC" w:rsidRDefault="000905BC" w:rsidP="00D76533">
            <w:pPr>
              <w:rPr>
                <w:sz w:val="22"/>
                <w:szCs w:val="22"/>
              </w:rPr>
            </w:pPr>
            <w:r>
              <w:rPr>
                <w:sz w:val="22"/>
                <w:szCs w:val="22"/>
              </w:rPr>
              <w:t>1</w:t>
            </w:r>
          </w:p>
        </w:tc>
        <w:tc>
          <w:tcPr>
            <w:tcW w:w="815" w:type="dxa"/>
          </w:tcPr>
          <w:p w14:paraId="6A313874" w14:textId="6FE66330" w:rsidR="000905BC" w:rsidRDefault="000905BC" w:rsidP="00D76533">
            <w:pPr>
              <w:rPr>
                <w:sz w:val="22"/>
                <w:szCs w:val="22"/>
              </w:rPr>
            </w:pPr>
            <w:r>
              <w:rPr>
                <w:sz w:val="22"/>
                <w:szCs w:val="22"/>
              </w:rPr>
              <w:t>4</w:t>
            </w:r>
          </w:p>
        </w:tc>
        <w:tc>
          <w:tcPr>
            <w:tcW w:w="974" w:type="dxa"/>
          </w:tcPr>
          <w:p w14:paraId="7D4FBAF0" w14:textId="08EFBB05" w:rsidR="000905BC" w:rsidRDefault="000905BC" w:rsidP="00D76533">
            <w:pPr>
              <w:rPr>
                <w:sz w:val="22"/>
                <w:szCs w:val="22"/>
              </w:rPr>
            </w:pPr>
            <w:r>
              <w:rPr>
                <w:sz w:val="22"/>
                <w:szCs w:val="22"/>
              </w:rPr>
              <w:t>B</w:t>
            </w:r>
          </w:p>
        </w:tc>
        <w:tc>
          <w:tcPr>
            <w:tcW w:w="1215" w:type="dxa"/>
            <w:gridSpan w:val="2"/>
          </w:tcPr>
          <w:p w14:paraId="76C3929A" w14:textId="24E53A06" w:rsidR="000905BC" w:rsidRDefault="000905BC" w:rsidP="00D76533">
            <w:pPr>
              <w:rPr>
                <w:sz w:val="22"/>
                <w:szCs w:val="22"/>
                <w:lang w:eastAsia="ja-JP"/>
              </w:rPr>
            </w:pPr>
            <w:r>
              <w:rPr>
                <w:sz w:val="22"/>
                <w:szCs w:val="22"/>
                <w:lang w:eastAsia="ja-JP"/>
              </w:rPr>
              <w:t>42</w:t>
            </w:r>
          </w:p>
        </w:tc>
        <w:tc>
          <w:tcPr>
            <w:tcW w:w="5785" w:type="dxa"/>
          </w:tcPr>
          <w:p w14:paraId="47DC233E" w14:textId="4FF08702" w:rsidR="000905BC" w:rsidRDefault="000905BC" w:rsidP="006F2A67">
            <w:pPr>
              <w:rPr>
                <w:sz w:val="22"/>
                <w:szCs w:val="22"/>
              </w:rPr>
            </w:pPr>
            <w:r w:rsidRPr="000905BC">
              <w:rPr>
                <w:sz w:val="22"/>
                <w:szCs w:val="22"/>
              </w:rPr>
              <w:t>Add the trends in legal regulation for the land use in terrestrial and inland waters</w:t>
            </w:r>
          </w:p>
        </w:tc>
      </w:tr>
      <w:tr w:rsidR="000905BC" w:rsidRPr="00EB31A0" w14:paraId="51998CEF" w14:textId="77777777" w:rsidTr="00D76533">
        <w:trPr>
          <w:trHeight w:val="224"/>
        </w:trPr>
        <w:tc>
          <w:tcPr>
            <w:tcW w:w="817" w:type="dxa"/>
          </w:tcPr>
          <w:p w14:paraId="2B6EDB15" w14:textId="47E91B49" w:rsidR="000905BC" w:rsidRDefault="000905BC" w:rsidP="000905BC">
            <w:pPr>
              <w:rPr>
                <w:sz w:val="22"/>
                <w:szCs w:val="22"/>
              </w:rPr>
            </w:pPr>
            <w:r>
              <w:rPr>
                <w:sz w:val="22"/>
                <w:szCs w:val="22"/>
              </w:rPr>
              <w:t>1</w:t>
            </w:r>
          </w:p>
        </w:tc>
        <w:tc>
          <w:tcPr>
            <w:tcW w:w="815" w:type="dxa"/>
          </w:tcPr>
          <w:p w14:paraId="56D78806" w14:textId="54C8904B" w:rsidR="000905BC" w:rsidRDefault="000905BC" w:rsidP="000905BC">
            <w:pPr>
              <w:rPr>
                <w:sz w:val="22"/>
                <w:szCs w:val="22"/>
              </w:rPr>
            </w:pPr>
            <w:r>
              <w:rPr>
                <w:sz w:val="22"/>
                <w:szCs w:val="22"/>
              </w:rPr>
              <w:t>4</w:t>
            </w:r>
          </w:p>
        </w:tc>
        <w:tc>
          <w:tcPr>
            <w:tcW w:w="974" w:type="dxa"/>
          </w:tcPr>
          <w:p w14:paraId="258A2E64" w14:textId="2D545FBE" w:rsidR="000905BC" w:rsidRDefault="000905BC" w:rsidP="000905BC">
            <w:pPr>
              <w:rPr>
                <w:sz w:val="22"/>
                <w:szCs w:val="22"/>
              </w:rPr>
            </w:pPr>
            <w:r>
              <w:rPr>
                <w:sz w:val="22"/>
                <w:szCs w:val="22"/>
              </w:rPr>
              <w:t>B</w:t>
            </w:r>
          </w:p>
        </w:tc>
        <w:tc>
          <w:tcPr>
            <w:tcW w:w="1215" w:type="dxa"/>
            <w:gridSpan w:val="2"/>
          </w:tcPr>
          <w:p w14:paraId="41226E7F" w14:textId="1600E4AF" w:rsidR="000905BC" w:rsidRDefault="000905BC" w:rsidP="000905BC">
            <w:pPr>
              <w:rPr>
                <w:sz w:val="22"/>
                <w:szCs w:val="22"/>
                <w:lang w:eastAsia="ja-JP"/>
              </w:rPr>
            </w:pPr>
            <w:r>
              <w:rPr>
                <w:sz w:val="22"/>
                <w:szCs w:val="22"/>
                <w:lang w:eastAsia="ja-JP"/>
              </w:rPr>
              <w:t>44</w:t>
            </w:r>
          </w:p>
        </w:tc>
        <w:tc>
          <w:tcPr>
            <w:tcW w:w="5785" w:type="dxa"/>
          </w:tcPr>
          <w:p w14:paraId="60F5D281" w14:textId="37477463" w:rsidR="000905BC" w:rsidRDefault="000905BC" w:rsidP="000905BC">
            <w:pPr>
              <w:rPr>
                <w:sz w:val="22"/>
                <w:szCs w:val="22"/>
              </w:rPr>
            </w:pPr>
            <w:r w:rsidRPr="000905BC">
              <w:rPr>
                <w:sz w:val="22"/>
                <w:szCs w:val="22"/>
              </w:rPr>
              <w:t>Add the trends in legal regulation on the use of coastal areas and waters</w:t>
            </w:r>
          </w:p>
        </w:tc>
      </w:tr>
      <w:tr w:rsidR="000905BC" w:rsidRPr="00EB31A0" w14:paraId="45E20E7D" w14:textId="77777777" w:rsidTr="00D76533">
        <w:trPr>
          <w:trHeight w:val="224"/>
        </w:trPr>
        <w:tc>
          <w:tcPr>
            <w:tcW w:w="817" w:type="dxa"/>
          </w:tcPr>
          <w:p w14:paraId="2DEAA508" w14:textId="4001EF8A" w:rsidR="000905BC" w:rsidRDefault="000905BC" w:rsidP="000905BC">
            <w:pPr>
              <w:rPr>
                <w:sz w:val="22"/>
                <w:szCs w:val="22"/>
              </w:rPr>
            </w:pPr>
            <w:r>
              <w:rPr>
                <w:sz w:val="22"/>
                <w:szCs w:val="22"/>
              </w:rPr>
              <w:t>1</w:t>
            </w:r>
          </w:p>
        </w:tc>
        <w:tc>
          <w:tcPr>
            <w:tcW w:w="815" w:type="dxa"/>
          </w:tcPr>
          <w:p w14:paraId="1DC9E552" w14:textId="254F6A42" w:rsidR="000905BC" w:rsidRDefault="000905BC" w:rsidP="000905BC">
            <w:pPr>
              <w:rPr>
                <w:sz w:val="22"/>
                <w:szCs w:val="22"/>
              </w:rPr>
            </w:pPr>
            <w:r>
              <w:rPr>
                <w:sz w:val="22"/>
                <w:szCs w:val="22"/>
              </w:rPr>
              <w:t>4</w:t>
            </w:r>
          </w:p>
        </w:tc>
        <w:tc>
          <w:tcPr>
            <w:tcW w:w="974" w:type="dxa"/>
          </w:tcPr>
          <w:p w14:paraId="656F4438" w14:textId="72AC39BE" w:rsidR="000905BC" w:rsidRDefault="000905BC" w:rsidP="000905BC">
            <w:pPr>
              <w:rPr>
                <w:sz w:val="22"/>
                <w:szCs w:val="22"/>
              </w:rPr>
            </w:pPr>
            <w:r>
              <w:rPr>
                <w:sz w:val="22"/>
                <w:szCs w:val="22"/>
              </w:rPr>
              <w:t>B</w:t>
            </w:r>
          </w:p>
        </w:tc>
        <w:tc>
          <w:tcPr>
            <w:tcW w:w="1215" w:type="dxa"/>
            <w:gridSpan w:val="2"/>
          </w:tcPr>
          <w:p w14:paraId="7898F27B" w14:textId="5B132153" w:rsidR="000905BC" w:rsidRDefault="000905BC" w:rsidP="000905BC">
            <w:pPr>
              <w:rPr>
                <w:sz w:val="22"/>
                <w:szCs w:val="22"/>
                <w:lang w:eastAsia="ja-JP"/>
              </w:rPr>
            </w:pPr>
            <w:r>
              <w:rPr>
                <w:sz w:val="22"/>
                <w:szCs w:val="22"/>
                <w:lang w:eastAsia="ja-JP"/>
              </w:rPr>
              <w:t>46</w:t>
            </w:r>
          </w:p>
        </w:tc>
        <w:tc>
          <w:tcPr>
            <w:tcW w:w="5785" w:type="dxa"/>
          </w:tcPr>
          <w:p w14:paraId="1E9B463B" w14:textId="4CC3C5C4" w:rsidR="000905BC" w:rsidRDefault="000905BC" w:rsidP="000905BC">
            <w:pPr>
              <w:rPr>
                <w:sz w:val="22"/>
                <w:szCs w:val="22"/>
              </w:rPr>
            </w:pPr>
            <w:r w:rsidRPr="000905BC">
              <w:rPr>
                <w:sz w:val="22"/>
                <w:szCs w:val="22"/>
              </w:rPr>
              <w:t>Add the identification and trends in public and private sector land development plans that impact on biodiversity</w:t>
            </w:r>
          </w:p>
        </w:tc>
      </w:tr>
      <w:tr w:rsidR="000905BC" w:rsidRPr="00EB31A0" w14:paraId="0491E7D9" w14:textId="77777777" w:rsidTr="00D76533">
        <w:trPr>
          <w:trHeight w:val="224"/>
        </w:trPr>
        <w:tc>
          <w:tcPr>
            <w:tcW w:w="817" w:type="dxa"/>
          </w:tcPr>
          <w:p w14:paraId="52129AF8" w14:textId="6C781645" w:rsidR="000905BC" w:rsidRPr="00EB31A0" w:rsidRDefault="000905BC" w:rsidP="000905BC">
            <w:pPr>
              <w:rPr>
                <w:sz w:val="22"/>
                <w:szCs w:val="22"/>
              </w:rPr>
            </w:pPr>
            <w:r>
              <w:rPr>
                <w:sz w:val="22"/>
                <w:szCs w:val="22"/>
              </w:rPr>
              <w:t>1</w:t>
            </w:r>
          </w:p>
        </w:tc>
        <w:tc>
          <w:tcPr>
            <w:tcW w:w="815" w:type="dxa"/>
          </w:tcPr>
          <w:p w14:paraId="2ED009DD" w14:textId="55FB35DF" w:rsidR="000905BC" w:rsidRPr="00EB31A0" w:rsidRDefault="000905BC" w:rsidP="000905BC">
            <w:pPr>
              <w:rPr>
                <w:sz w:val="22"/>
                <w:szCs w:val="22"/>
              </w:rPr>
            </w:pPr>
            <w:r>
              <w:rPr>
                <w:sz w:val="22"/>
                <w:szCs w:val="22"/>
              </w:rPr>
              <w:t>5</w:t>
            </w:r>
          </w:p>
        </w:tc>
        <w:tc>
          <w:tcPr>
            <w:tcW w:w="974" w:type="dxa"/>
          </w:tcPr>
          <w:p w14:paraId="7E174118" w14:textId="214E9FEE" w:rsidR="000905BC" w:rsidRPr="00EB31A0" w:rsidRDefault="000905BC" w:rsidP="000905BC">
            <w:pPr>
              <w:rPr>
                <w:sz w:val="22"/>
                <w:szCs w:val="22"/>
              </w:rPr>
            </w:pPr>
            <w:r>
              <w:rPr>
                <w:sz w:val="22"/>
                <w:szCs w:val="22"/>
              </w:rPr>
              <w:t>A</w:t>
            </w:r>
          </w:p>
        </w:tc>
        <w:tc>
          <w:tcPr>
            <w:tcW w:w="1215" w:type="dxa"/>
            <w:gridSpan w:val="2"/>
          </w:tcPr>
          <w:p w14:paraId="5D291F71" w14:textId="605A20DC" w:rsidR="000905BC" w:rsidRDefault="000905BC" w:rsidP="000905BC">
            <w:pPr>
              <w:rPr>
                <w:sz w:val="22"/>
                <w:szCs w:val="22"/>
                <w:lang w:eastAsia="ja-JP"/>
              </w:rPr>
            </w:pPr>
            <w:r>
              <w:rPr>
                <w:sz w:val="22"/>
                <w:szCs w:val="22"/>
                <w:lang w:eastAsia="ja-JP"/>
              </w:rPr>
              <w:t>-</w:t>
            </w:r>
          </w:p>
        </w:tc>
        <w:tc>
          <w:tcPr>
            <w:tcW w:w="5785" w:type="dxa"/>
          </w:tcPr>
          <w:p w14:paraId="7240DE62" w14:textId="17A6EC17" w:rsidR="000905BC" w:rsidRDefault="000905BC" w:rsidP="000905BC">
            <w:pPr>
              <w:rPr>
                <w:sz w:val="22"/>
                <w:szCs w:val="22"/>
              </w:rPr>
            </w:pPr>
            <w:r>
              <w:rPr>
                <w:sz w:val="22"/>
                <w:szCs w:val="22"/>
              </w:rPr>
              <w:t>Goal B</w:t>
            </w:r>
          </w:p>
          <w:p w14:paraId="0DA81748" w14:textId="0A8382E2" w:rsidR="000905BC" w:rsidRPr="00EB31A0" w:rsidRDefault="000905BC" w:rsidP="000905BC">
            <w:pPr>
              <w:rPr>
                <w:sz w:val="22"/>
                <w:szCs w:val="22"/>
              </w:rPr>
            </w:pPr>
            <w:r w:rsidRPr="00AE4066">
              <w:rPr>
                <w:sz w:val="22"/>
                <w:szCs w:val="22"/>
              </w:rPr>
              <w:t xml:space="preserve">Green investments, the introduction of </w:t>
            </w:r>
            <w:r w:rsidRPr="00AE4066">
              <w:rPr>
                <w:sz w:val="22"/>
                <w:szCs w:val="22"/>
              </w:rPr>
              <w:t>ecosystem</w:t>
            </w:r>
            <w:r w:rsidRPr="00AE4066">
              <w:rPr>
                <w:sz w:val="22"/>
                <w:szCs w:val="22"/>
              </w:rPr>
              <w:t xml:space="preserve"> service evaluation on national accounts and financial disclosure should be added in components.</w:t>
            </w:r>
          </w:p>
        </w:tc>
      </w:tr>
      <w:tr w:rsidR="000905BC" w:rsidRPr="00EB31A0" w14:paraId="1272C253" w14:textId="77777777" w:rsidTr="00D76533">
        <w:trPr>
          <w:trHeight w:val="224"/>
        </w:trPr>
        <w:tc>
          <w:tcPr>
            <w:tcW w:w="817" w:type="dxa"/>
          </w:tcPr>
          <w:p w14:paraId="7A894FFF" w14:textId="5795A9EA" w:rsidR="000905BC" w:rsidRPr="00EB31A0" w:rsidRDefault="000905BC" w:rsidP="000905BC">
            <w:pPr>
              <w:rPr>
                <w:sz w:val="22"/>
                <w:szCs w:val="22"/>
              </w:rPr>
            </w:pPr>
            <w:r w:rsidRPr="00EB31A0">
              <w:rPr>
                <w:sz w:val="22"/>
                <w:szCs w:val="22"/>
              </w:rPr>
              <w:t>1</w:t>
            </w:r>
          </w:p>
        </w:tc>
        <w:tc>
          <w:tcPr>
            <w:tcW w:w="815" w:type="dxa"/>
          </w:tcPr>
          <w:p w14:paraId="00CED071" w14:textId="23A465F4" w:rsidR="000905BC" w:rsidRPr="00EB31A0" w:rsidRDefault="000905BC" w:rsidP="000905BC">
            <w:pPr>
              <w:rPr>
                <w:sz w:val="22"/>
                <w:szCs w:val="22"/>
              </w:rPr>
            </w:pPr>
            <w:r w:rsidRPr="00EB31A0">
              <w:rPr>
                <w:sz w:val="22"/>
                <w:szCs w:val="22"/>
              </w:rPr>
              <w:t>5</w:t>
            </w:r>
          </w:p>
        </w:tc>
        <w:tc>
          <w:tcPr>
            <w:tcW w:w="974" w:type="dxa"/>
          </w:tcPr>
          <w:p w14:paraId="191F3A9F" w14:textId="3891FBB6" w:rsidR="000905BC" w:rsidRPr="00EB31A0" w:rsidRDefault="000905BC" w:rsidP="000905BC">
            <w:pPr>
              <w:rPr>
                <w:sz w:val="22"/>
                <w:szCs w:val="22"/>
              </w:rPr>
            </w:pPr>
            <w:r w:rsidRPr="00EB31A0">
              <w:rPr>
                <w:sz w:val="22"/>
                <w:szCs w:val="22"/>
              </w:rPr>
              <w:t>A, B</w:t>
            </w:r>
          </w:p>
        </w:tc>
        <w:tc>
          <w:tcPr>
            <w:tcW w:w="1215" w:type="dxa"/>
            <w:gridSpan w:val="2"/>
          </w:tcPr>
          <w:p w14:paraId="5E18A8BF" w14:textId="0C3FA0E6" w:rsidR="000905BC" w:rsidRPr="00EB31A0" w:rsidRDefault="000905BC" w:rsidP="000905BC">
            <w:pPr>
              <w:rPr>
                <w:sz w:val="22"/>
                <w:szCs w:val="22"/>
                <w:lang w:eastAsia="ja-JP"/>
              </w:rPr>
            </w:pPr>
            <w:r>
              <w:rPr>
                <w:sz w:val="22"/>
                <w:szCs w:val="22"/>
                <w:lang w:eastAsia="ja-JP"/>
              </w:rPr>
              <w:t>-</w:t>
            </w:r>
          </w:p>
        </w:tc>
        <w:tc>
          <w:tcPr>
            <w:tcW w:w="5785" w:type="dxa"/>
          </w:tcPr>
          <w:p w14:paraId="51DD7A3D" w14:textId="4D6E1814" w:rsidR="000905BC" w:rsidRDefault="000905BC" w:rsidP="000905BC">
            <w:pPr>
              <w:rPr>
                <w:sz w:val="22"/>
                <w:szCs w:val="22"/>
              </w:rPr>
            </w:pPr>
            <w:r>
              <w:rPr>
                <w:sz w:val="22"/>
                <w:szCs w:val="22"/>
              </w:rPr>
              <w:t>Goal B</w:t>
            </w:r>
          </w:p>
          <w:p w14:paraId="6C2E74F7" w14:textId="7B3C42D9" w:rsidR="000905BC" w:rsidRPr="00EB31A0" w:rsidRDefault="000905BC" w:rsidP="000905BC">
            <w:pPr>
              <w:rPr>
                <w:sz w:val="22"/>
                <w:szCs w:val="22"/>
              </w:rPr>
            </w:pPr>
            <w:r w:rsidRPr="00EB31A0">
              <w:rPr>
                <w:sz w:val="22"/>
                <w:szCs w:val="22"/>
              </w:rPr>
              <w:t xml:space="preserve">Milestone (II) is not reflected in Components of the 2050 Goal. </w:t>
            </w:r>
          </w:p>
          <w:p w14:paraId="4D4A1CB1" w14:textId="77777777" w:rsidR="000905BC" w:rsidRPr="00EB31A0" w:rsidRDefault="000905BC" w:rsidP="000905BC">
            <w:pPr>
              <w:rPr>
                <w:sz w:val="22"/>
                <w:szCs w:val="22"/>
              </w:rPr>
            </w:pPr>
            <w:r w:rsidRPr="00EB31A0">
              <w:rPr>
                <w:sz w:val="22"/>
                <w:szCs w:val="22"/>
              </w:rPr>
              <w:t xml:space="preserve">Add "Trends including changes in green investment" </w:t>
            </w:r>
          </w:p>
          <w:p w14:paraId="2F3BA0F9" w14:textId="77777777" w:rsidR="000905BC" w:rsidRPr="00EB31A0" w:rsidRDefault="000905BC" w:rsidP="000905BC">
            <w:pPr>
              <w:rPr>
                <w:sz w:val="22"/>
                <w:szCs w:val="22"/>
              </w:rPr>
            </w:pPr>
            <w:r w:rsidRPr="00EB31A0">
              <w:rPr>
                <w:sz w:val="22"/>
                <w:szCs w:val="22"/>
              </w:rPr>
              <w:t>Add "Trends in the number of countries and companies that evaluate and incorporate ecosystem services into their accounts"</w:t>
            </w:r>
          </w:p>
          <w:p w14:paraId="730E9B8F" w14:textId="714A5C68" w:rsidR="000905BC" w:rsidRPr="00EB31A0" w:rsidRDefault="000905BC" w:rsidP="000905BC">
            <w:pPr>
              <w:rPr>
                <w:sz w:val="22"/>
                <w:szCs w:val="22"/>
              </w:rPr>
            </w:pPr>
            <w:r w:rsidRPr="00EB31A0">
              <w:rPr>
                <w:sz w:val="22"/>
                <w:szCs w:val="22"/>
              </w:rPr>
              <w:t>Add "Trends in financial information disclosure"</w:t>
            </w:r>
          </w:p>
        </w:tc>
      </w:tr>
      <w:tr w:rsidR="000905BC" w:rsidRPr="00EB31A0" w14:paraId="63CD9A6F" w14:textId="77777777" w:rsidTr="00D76533">
        <w:trPr>
          <w:trHeight w:val="224"/>
        </w:trPr>
        <w:tc>
          <w:tcPr>
            <w:tcW w:w="817" w:type="dxa"/>
          </w:tcPr>
          <w:p w14:paraId="300AEF86" w14:textId="7AB9958D" w:rsidR="000905BC" w:rsidRPr="00EB31A0" w:rsidRDefault="000905BC" w:rsidP="000905BC">
            <w:pPr>
              <w:rPr>
                <w:sz w:val="22"/>
                <w:szCs w:val="22"/>
              </w:rPr>
            </w:pPr>
            <w:r w:rsidRPr="00EB31A0">
              <w:rPr>
                <w:sz w:val="22"/>
                <w:szCs w:val="22"/>
              </w:rPr>
              <w:t>1</w:t>
            </w:r>
          </w:p>
        </w:tc>
        <w:tc>
          <w:tcPr>
            <w:tcW w:w="815" w:type="dxa"/>
          </w:tcPr>
          <w:p w14:paraId="2E93C125" w14:textId="505B4541" w:rsidR="000905BC" w:rsidRPr="00EB31A0" w:rsidRDefault="000905BC" w:rsidP="000905BC">
            <w:pPr>
              <w:rPr>
                <w:sz w:val="22"/>
                <w:szCs w:val="22"/>
              </w:rPr>
            </w:pPr>
            <w:r w:rsidRPr="00EB31A0">
              <w:rPr>
                <w:sz w:val="22"/>
                <w:szCs w:val="22"/>
              </w:rPr>
              <w:t>5</w:t>
            </w:r>
          </w:p>
        </w:tc>
        <w:tc>
          <w:tcPr>
            <w:tcW w:w="974" w:type="dxa"/>
          </w:tcPr>
          <w:p w14:paraId="75657DA2" w14:textId="362FC5F5" w:rsidR="000905BC" w:rsidRPr="00EB31A0" w:rsidRDefault="000905BC" w:rsidP="000905BC">
            <w:pPr>
              <w:rPr>
                <w:sz w:val="22"/>
                <w:szCs w:val="22"/>
              </w:rPr>
            </w:pPr>
            <w:r w:rsidRPr="00EB31A0">
              <w:rPr>
                <w:sz w:val="22"/>
                <w:szCs w:val="22"/>
              </w:rPr>
              <w:t>B</w:t>
            </w:r>
          </w:p>
        </w:tc>
        <w:tc>
          <w:tcPr>
            <w:tcW w:w="1215" w:type="dxa"/>
            <w:gridSpan w:val="2"/>
          </w:tcPr>
          <w:p w14:paraId="51919DD8" w14:textId="24E9B498" w:rsidR="000905BC" w:rsidRPr="00EB31A0" w:rsidRDefault="000905BC" w:rsidP="000905BC">
            <w:pPr>
              <w:rPr>
                <w:sz w:val="22"/>
                <w:szCs w:val="22"/>
              </w:rPr>
            </w:pPr>
            <w:r>
              <w:rPr>
                <w:sz w:val="22"/>
                <w:szCs w:val="22"/>
              </w:rPr>
              <w:t>-</w:t>
            </w:r>
          </w:p>
        </w:tc>
        <w:tc>
          <w:tcPr>
            <w:tcW w:w="5785" w:type="dxa"/>
          </w:tcPr>
          <w:p w14:paraId="5A615A2F" w14:textId="0171956D" w:rsidR="000905BC" w:rsidRPr="00EB31A0" w:rsidRDefault="000905BC" w:rsidP="000905BC">
            <w:pPr>
              <w:rPr>
                <w:sz w:val="22"/>
                <w:szCs w:val="22"/>
              </w:rPr>
            </w:pPr>
            <w:r w:rsidRPr="00EB31A0">
              <w:rPr>
                <w:sz w:val="22"/>
                <w:szCs w:val="22"/>
              </w:rPr>
              <w:t>Add "Trends in the development of Green infrastructure"</w:t>
            </w:r>
          </w:p>
        </w:tc>
      </w:tr>
      <w:tr w:rsidR="000905BC" w:rsidRPr="00EB31A0" w14:paraId="6DE62C5B" w14:textId="77777777" w:rsidTr="00D76533">
        <w:trPr>
          <w:trHeight w:val="224"/>
        </w:trPr>
        <w:tc>
          <w:tcPr>
            <w:tcW w:w="817" w:type="dxa"/>
          </w:tcPr>
          <w:p w14:paraId="61AA7A99" w14:textId="13FF1A11" w:rsidR="000905BC" w:rsidRPr="00EB31A0" w:rsidRDefault="000905BC" w:rsidP="000905BC">
            <w:pPr>
              <w:rPr>
                <w:sz w:val="22"/>
                <w:szCs w:val="22"/>
              </w:rPr>
            </w:pPr>
            <w:r w:rsidRPr="00EB31A0">
              <w:rPr>
                <w:sz w:val="22"/>
                <w:szCs w:val="22"/>
              </w:rPr>
              <w:t>1</w:t>
            </w:r>
          </w:p>
        </w:tc>
        <w:tc>
          <w:tcPr>
            <w:tcW w:w="815" w:type="dxa"/>
          </w:tcPr>
          <w:p w14:paraId="642E3D76" w14:textId="3C97A789" w:rsidR="000905BC" w:rsidRPr="00EB31A0" w:rsidRDefault="000905BC" w:rsidP="000905BC">
            <w:pPr>
              <w:rPr>
                <w:sz w:val="22"/>
                <w:szCs w:val="22"/>
              </w:rPr>
            </w:pPr>
            <w:r w:rsidRPr="00EB31A0">
              <w:rPr>
                <w:sz w:val="22"/>
                <w:szCs w:val="22"/>
              </w:rPr>
              <w:t>5</w:t>
            </w:r>
          </w:p>
        </w:tc>
        <w:tc>
          <w:tcPr>
            <w:tcW w:w="974" w:type="dxa"/>
          </w:tcPr>
          <w:p w14:paraId="5CF8B7B3" w14:textId="210316CD" w:rsidR="000905BC" w:rsidRPr="00EB31A0" w:rsidRDefault="000905BC" w:rsidP="000905BC">
            <w:pPr>
              <w:rPr>
                <w:sz w:val="22"/>
                <w:szCs w:val="22"/>
              </w:rPr>
            </w:pPr>
            <w:r w:rsidRPr="00EB31A0">
              <w:rPr>
                <w:sz w:val="22"/>
                <w:szCs w:val="22"/>
              </w:rPr>
              <w:t>B</w:t>
            </w:r>
          </w:p>
        </w:tc>
        <w:tc>
          <w:tcPr>
            <w:tcW w:w="1215" w:type="dxa"/>
            <w:gridSpan w:val="2"/>
          </w:tcPr>
          <w:p w14:paraId="4CAC3414" w14:textId="662B4457" w:rsidR="000905BC" w:rsidRPr="00EB31A0" w:rsidRDefault="000905BC" w:rsidP="000905BC">
            <w:pPr>
              <w:rPr>
                <w:sz w:val="22"/>
                <w:szCs w:val="22"/>
              </w:rPr>
            </w:pPr>
            <w:r>
              <w:rPr>
                <w:sz w:val="22"/>
                <w:szCs w:val="22"/>
              </w:rPr>
              <w:t>-</w:t>
            </w:r>
          </w:p>
        </w:tc>
        <w:tc>
          <w:tcPr>
            <w:tcW w:w="5785" w:type="dxa"/>
          </w:tcPr>
          <w:p w14:paraId="0556CC3E" w14:textId="28231D64" w:rsidR="000905BC" w:rsidRPr="00EB31A0" w:rsidRDefault="000905BC" w:rsidP="000905BC">
            <w:pPr>
              <w:rPr>
                <w:sz w:val="22"/>
                <w:szCs w:val="22"/>
              </w:rPr>
            </w:pPr>
            <w:r w:rsidRPr="00AE4066">
              <w:rPr>
                <w:sz w:val="22"/>
                <w:szCs w:val="22"/>
              </w:rPr>
              <w:t>Add "Trends in people neglected from NCP due to climate change and disaster and the reasons for the neglection"</w:t>
            </w:r>
          </w:p>
        </w:tc>
      </w:tr>
      <w:tr w:rsidR="000905BC" w:rsidRPr="00EB31A0" w14:paraId="76EF5831" w14:textId="77777777" w:rsidTr="00D76533">
        <w:trPr>
          <w:trHeight w:val="224"/>
        </w:trPr>
        <w:tc>
          <w:tcPr>
            <w:tcW w:w="817" w:type="dxa"/>
          </w:tcPr>
          <w:p w14:paraId="1E716E77" w14:textId="5717547F" w:rsidR="000905BC" w:rsidRPr="00EB31A0" w:rsidRDefault="000905BC" w:rsidP="000905BC">
            <w:pPr>
              <w:rPr>
                <w:sz w:val="22"/>
                <w:szCs w:val="22"/>
              </w:rPr>
            </w:pPr>
            <w:r>
              <w:rPr>
                <w:sz w:val="22"/>
                <w:szCs w:val="22"/>
              </w:rPr>
              <w:t>1</w:t>
            </w:r>
          </w:p>
        </w:tc>
        <w:tc>
          <w:tcPr>
            <w:tcW w:w="815" w:type="dxa"/>
          </w:tcPr>
          <w:p w14:paraId="00A78B00" w14:textId="3511805A" w:rsidR="000905BC" w:rsidRPr="00EB31A0" w:rsidRDefault="000905BC" w:rsidP="000905BC">
            <w:pPr>
              <w:rPr>
                <w:sz w:val="22"/>
                <w:szCs w:val="22"/>
              </w:rPr>
            </w:pPr>
            <w:r>
              <w:rPr>
                <w:sz w:val="22"/>
                <w:szCs w:val="22"/>
              </w:rPr>
              <w:t>5</w:t>
            </w:r>
          </w:p>
        </w:tc>
        <w:tc>
          <w:tcPr>
            <w:tcW w:w="974" w:type="dxa"/>
          </w:tcPr>
          <w:p w14:paraId="368C2238" w14:textId="7B75CBF7" w:rsidR="000905BC" w:rsidRPr="00EB31A0" w:rsidRDefault="000905BC" w:rsidP="000905BC">
            <w:pPr>
              <w:rPr>
                <w:sz w:val="22"/>
                <w:szCs w:val="22"/>
              </w:rPr>
            </w:pPr>
            <w:r>
              <w:rPr>
                <w:sz w:val="22"/>
                <w:szCs w:val="22"/>
              </w:rPr>
              <w:t>B</w:t>
            </w:r>
          </w:p>
        </w:tc>
        <w:tc>
          <w:tcPr>
            <w:tcW w:w="1215" w:type="dxa"/>
            <w:gridSpan w:val="2"/>
          </w:tcPr>
          <w:p w14:paraId="3909800F" w14:textId="711EC9AC" w:rsidR="000905BC" w:rsidRDefault="000905BC" w:rsidP="000905BC">
            <w:pPr>
              <w:rPr>
                <w:sz w:val="22"/>
                <w:szCs w:val="22"/>
              </w:rPr>
            </w:pPr>
            <w:r>
              <w:rPr>
                <w:sz w:val="22"/>
                <w:szCs w:val="22"/>
              </w:rPr>
              <w:t>-</w:t>
            </w:r>
          </w:p>
        </w:tc>
        <w:tc>
          <w:tcPr>
            <w:tcW w:w="5785" w:type="dxa"/>
          </w:tcPr>
          <w:p w14:paraId="3C8289DB" w14:textId="3C0D964B" w:rsidR="000905BC" w:rsidRPr="00EB31A0" w:rsidRDefault="000905BC" w:rsidP="000905BC">
            <w:pPr>
              <w:rPr>
                <w:sz w:val="22"/>
                <w:szCs w:val="22"/>
              </w:rPr>
            </w:pPr>
            <w:r w:rsidRPr="00AE4066">
              <w:rPr>
                <w:sz w:val="22"/>
                <w:szCs w:val="22"/>
              </w:rPr>
              <w:t xml:space="preserve">Add "Trends in </w:t>
            </w:r>
            <w:r w:rsidRPr="00AE4066">
              <w:rPr>
                <w:sz w:val="22"/>
                <w:szCs w:val="22"/>
              </w:rPr>
              <w:t>progress</w:t>
            </w:r>
            <w:r w:rsidRPr="00AE4066">
              <w:rPr>
                <w:sz w:val="22"/>
                <w:szCs w:val="22"/>
              </w:rPr>
              <w:t xml:space="preserve"> of Ecosystem-based Disaster </w:t>
            </w:r>
            <w:proofErr w:type="gramStart"/>
            <w:r w:rsidRPr="00AE4066">
              <w:rPr>
                <w:sz w:val="22"/>
                <w:szCs w:val="22"/>
              </w:rPr>
              <w:t>Ris</w:t>
            </w:r>
            <w:r>
              <w:rPr>
                <w:sz w:val="22"/>
                <w:szCs w:val="22"/>
              </w:rPr>
              <w:t xml:space="preserve">k </w:t>
            </w:r>
            <w:r w:rsidRPr="00AE4066">
              <w:rPr>
                <w:sz w:val="22"/>
                <w:szCs w:val="22"/>
              </w:rPr>
              <w:t xml:space="preserve"> Reduction</w:t>
            </w:r>
            <w:proofErr w:type="gramEnd"/>
            <w:r w:rsidRPr="00AE4066">
              <w:rPr>
                <w:sz w:val="22"/>
                <w:szCs w:val="22"/>
              </w:rPr>
              <w:t xml:space="preserve"> (ECO-DRR)"</w:t>
            </w:r>
          </w:p>
        </w:tc>
      </w:tr>
      <w:tr w:rsidR="000905BC" w:rsidRPr="00EB31A0" w14:paraId="0C752364" w14:textId="77777777" w:rsidTr="00D76533">
        <w:trPr>
          <w:trHeight w:val="224"/>
        </w:trPr>
        <w:tc>
          <w:tcPr>
            <w:tcW w:w="817" w:type="dxa"/>
          </w:tcPr>
          <w:p w14:paraId="324083FD" w14:textId="7B6B8C21" w:rsidR="000905BC" w:rsidRPr="00EB31A0" w:rsidRDefault="000905BC" w:rsidP="000905BC">
            <w:pPr>
              <w:rPr>
                <w:sz w:val="22"/>
                <w:szCs w:val="22"/>
              </w:rPr>
            </w:pPr>
            <w:r w:rsidRPr="00EB31A0">
              <w:rPr>
                <w:sz w:val="22"/>
                <w:szCs w:val="22"/>
              </w:rPr>
              <w:t>1</w:t>
            </w:r>
          </w:p>
        </w:tc>
        <w:tc>
          <w:tcPr>
            <w:tcW w:w="815" w:type="dxa"/>
          </w:tcPr>
          <w:p w14:paraId="70144E29" w14:textId="67EBC067" w:rsidR="000905BC" w:rsidRPr="00EB31A0" w:rsidRDefault="000905BC" w:rsidP="000905BC">
            <w:pPr>
              <w:rPr>
                <w:sz w:val="22"/>
                <w:szCs w:val="22"/>
              </w:rPr>
            </w:pPr>
            <w:r w:rsidRPr="00EB31A0">
              <w:rPr>
                <w:sz w:val="22"/>
                <w:szCs w:val="22"/>
              </w:rPr>
              <w:t>6</w:t>
            </w:r>
          </w:p>
        </w:tc>
        <w:tc>
          <w:tcPr>
            <w:tcW w:w="974" w:type="dxa"/>
          </w:tcPr>
          <w:p w14:paraId="56075F26" w14:textId="0E8E7CC2" w:rsidR="000905BC" w:rsidRPr="00EB31A0" w:rsidRDefault="000905BC" w:rsidP="000905BC">
            <w:pPr>
              <w:rPr>
                <w:sz w:val="22"/>
                <w:szCs w:val="22"/>
              </w:rPr>
            </w:pPr>
            <w:r w:rsidRPr="00EB31A0">
              <w:rPr>
                <w:sz w:val="22"/>
                <w:szCs w:val="22"/>
              </w:rPr>
              <w:t>B</w:t>
            </w:r>
          </w:p>
        </w:tc>
        <w:tc>
          <w:tcPr>
            <w:tcW w:w="1215" w:type="dxa"/>
            <w:gridSpan w:val="2"/>
          </w:tcPr>
          <w:p w14:paraId="73DA1024" w14:textId="341EB59A" w:rsidR="000905BC" w:rsidRPr="00EB31A0" w:rsidRDefault="000905BC" w:rsidP="000905BC">
            <w:pPr>
              <w:rPr>
                <w:sz w:val="22"/>
                <w:szCs w:val="22"/>
              </w:rPr>
            </w:pPr>
            <w:r>
              <w:rPr>
                <w:sz w:val="22"/>
                <w:szCs w:val="22"/>
              </w:rPr>
              <w:t>65</w:t>
            </w:r>
          </w:p>
        </w:tc>
        <w:tc>
          <w:tcPr>
            <w:tcW w:w="5785" w:type="dxa"/>
          </w:tcPr>
          <w:p w14:paraId="0FAA1F08" w14:textId="10446CCA" w:rsidR="000905BC" w:rsidRPr="00EB31A0" w:rsidRDefault="000905BC" w:rsidP="000905BC">
            <w:pPr>
              <w:rPr>
                <w:sz w:val="22"/>
                <w:szCs w:val="22"/>
              </w:rPr>
            </w:pPr>
            <w:r w:rsidRPr="00EB31A0">
              <w:rPr>
                <w:sz w:val="22"/>
                <w:szCs w:val="22"/>
              </w:rPr>
              <w:t>Add "Trends in establishing food sovereignty."  And "Monitor problems that prevent establishment of food sovereignty"</w:t>
            </w:r>
          </w:p>
        </w:tc>
      </w:tr>
      <w:tr w:rsidR="000905BC" w:rsidRPr="00EB31A0" w14:paraId="3651A676" w14:textId="77777777" w:rsidTr="00D76533">
        <w:trPr>
          <w:trHeight w:val="224"/>
        </w:trPr>
        <w:tc>
          <w:tcPr>
            <w:tcW w:w="817" w:type="dxa"/>
          </w:tcPr>
          <w:p w14:paraId="04DB70A0" w14:textId="156950CB" w:rsidR="000905BC" w:rsidRPr="00EB31A0" w:rsidRDefault="000905BC" w:rsidP="000905BC">
            <w:pPr>
              <w:rPr>
                <w:sz w:val="22"/>
                <w:szCs w:val="22"/>
              </w:rPr>
            </w:pPr>
            <w:r w:rsidRPr="00EB31A0">
              <w:rPr>
                <w:sz w:val="22"/>
                <w:szCs w:val="22"/>
              </w:rPr>
              <w:t>1</w:t>
            </w:r>
          </w:p>
        </w:tc>
        <w:tc>
          <w:tcPr>
            <w:tcW w:w="815" w:type="dxa"/>
          </w:tcPr>
          <w:p w14:paraId="717C4D90" w14:textId="76B83F82" w:rsidR="000905BC" w:rsidRPr="00EB31A0" w:rsidRDefault="000905BC" w:rsidP="000905BC">
            <w:pPr>
              <w:rPr>
                <w:sz w:val="22"/>
                <w:szCs w:val="22"/>
              </w:rPr>
            </w:pPr>
            <w:r w:rsidRPr="00EB31A0">
              <w:rPr>
                <w:sz w:val="22"/>
                <w:szCs w:val="22"/>
              </w:rPr>
              <w:t>6</w:t>
            </w:r>
          </w:p>
        </w:tc>
        <w:tc>
          <w:tcPr>
            <w:tcW w:w="974" w:type="dxa"/>
          </w:tcPr>
          <w:p w14:paraId="48B88A4B" w14:textId="4B041576" w:rsidR="000905BC" w:rsidRPr="00EB31A0" w:rsidRDefault="000905BC" w:rsidP="000905BC">
            <w:pPr>
              <w:rPr>
                <w:sz w:val="22"/>
                <w:szCs w:val="22"/>
              </w:rPr>
            </w:pPr>
            <w:r w:rsidRPr="00EB31A0">
              <w:rPr>
                <w:sz w:val="22"/>
                <w:szCs w:val="22"/>
              </w:rPr>
              <w:t>B</w:t>
            </w:r>
          </w:p>
        </w:tc>
        <w:tc>
          <w:tcPr>
            <w:tcW w:w="1215" w:type="dxa"/>
            <w:gridSpan w:val="2"/>
          </w:tcPr>
          <w:p w14:paraId="6A9E382F" w14:textId="6B4C7119" w:rsidR="000905BC" w:rsidRPr="00EB31A0" w:rsidRDefault="000905BC" w:rsidP="000905BC">
            <w:pPr>
              <w:rPr>
                <w:sz w:val="22"/>
                <w:szCs w:val="22"/>
              </w:rPr>
            </w:pPr>
            <w:r w:rsidRPr="00EB31A0">
              <w:rPr>
                <w:sz w:val="22"/>
                <w:szCs w:val="22"/>
              </w:rPr>
              <w:t>71</w:t>
            </w:r>
          </w:p>
        </w:tc>
        <w:tc>
          <w:tcPr>
            <w:tcW w:w="5785" w:type="dxa"/>
          </w:tcPr>
          <w:p w14:paraId="52DE5437" w14:textId="49728151" w:rsidR="000905BC" w:rsidRPr="00EB31A0" w:rsidRDefault="000905BC" w:rsidP="000905BC">
            <w:pPr>
              <w:rPr>
                <w:sz w:val="22"/>
                <w:szCs w:val="22"/>
                <w:lang w:eastAsia="ja-JP"/>
              </w:rPr>
            </w:pPr>
            <w:r w:rsidRPr="00EB31A0">
              <w:rPr>
                <w:sz w:val="22"/>
                <w:szCs w:val="22"/>
                <w:lang w:eastAsia="ja-JP"/>
              </w:rPr>
              <w:t>Add "Trends in the sustainability of traditional sustainable use of nature by indigenous peoples and local people." If it is not sustainable, monitor the cause.</w:t>
            </w:r>
          </w:p>
        </w:tc>
      </w:tr>
      <w:tr w:rsidR="000905BC" w:rsidRPr="00EB31A0" w14:paraId="34DA901D" w14:textId="77777777" w:rsidTr="00D76533">
        <w:trPr>
          <w:trHeight w:val="224"/>
        </w:trPr>
        <w:tc>
          <w:tcPr>
            <w:tcW w:w="817" w:type="dxa"/>
          </w:tcPr>
          <w:p w14:paraId="1F8C8F8E" w14:textId="3FD77291" w:rsidR="000905BC" w:rsidRPr="00EB31A0" w:rsidRDefault="000905BC" w:rsidP="000905BC">
            <w:pPr>
              <w:rPr>
                <w:sz w:val="22"/>
                <w:szCs w:val="22"/>
              </w:rPr>
            </w:pPr>
            <w:r>
              <w:rPr>
                <w:sz w:val="22"/>
                <w:szCs w:val="22"/>
              </w:rPr>
              <w:t>1</w:t>
            </w:r>
          </w:p>
        </w:tc>
        <w:tc>
          <w:tcPr>
            <w:tcW w:w="815" w:type="dxa"/>
          </w:tcPr>
          <w:p w14:paraId="6E6BF33B" w14:textId="4752E9D6" w:rsidR="000905BC" w:rsidRPr="00EB31A0" w:rsidRDefault="000905BC" w:rsidP="000905BC">
            <w:pPr>
              <w:rPr>
                <w:sz w:val="22"/>
                <w:szCs w:val="22"/>
              </w:rPr>
            </w:pPr>
            <w:r>
              <w:rPr>
                <w:sz w:val="22"/>
                <w:szCs w:val="22"/>
              </w:rPr>
              <w:t>6</w:t>
            </w:r>
          </w:p>
        </w:tc>
        <w:tc>
          <w:tcPr>
            <w:tcW w:w="974" w:type="dxa"/>
          </w:tcPr>
          <w:p w14:paraId="3E5F0490" w14:textId="52E18351" w:rsidR="000905BC" w:rsidRPr="00EB31A0" w:rsidRDefault="000905BC" w:rsidP="000905BC">
            <w:pPr>
              <w:rPr>
                <w:sz w:val="22"/>
                <w:szCs w:val="22"/>
              </w:rPr>
            </w:pPr>
            <w:r>
              <w:rPr>
                <w:sz w:val="22"/>
                <w:szCs w:val="22"/>
              </w:rPr>
              <w:t>B</w:t>
            </w:r>
          </w:p>
        </w:tc>
        <w:tc>
          <w:tcPr>
            <w:tcW w:w="1215" w:type="dxa"/>
            <w:gridSpan w:val="2"/>
          </w:tcPr>
          <w:p w14:paraId="5E3ED1F7" w14:textId="7A28DC36" w:rsidR="000905BC" w:rsidRPr="00EB31A0" w:rsidRDefault="000905BC" w:rsidP="000905BC">
            <w:pPr>
              <w:rPr>
                <w:sz w:val="22"/>
                <w:szCs w:val="22"/>
              </w:rPr>
            </w:pPr>
            <w:r>
              <w:rPr>
                <w:sz w:val="22"/>
                <w:szCs w:val="22"/>
              </w:rPr>
              <w:t>76</w:t>
            </w:r>
          </w:p>
        </w:tc>
        <w:tc>
          <w:tcPr>
            <w:tcW w:w="5785" w:type="dxa"/>
          </w:tcPr>
          <w:p w14:paraId="2B09DFC7" w14:textId="49F0D860" w:rsidR="000905BC" w:rsidRPr="00EB31A0" w:rsidRDefault="000905BC" w:rsidP="000905BC">
            <w:pPr>
              <w:rPr>
                <w:sz w:val="22"/>
                <w:szCs w:val="22"/>
              </w:rPr>
            </w:pPr>
            <w:r w:rsidRPr="00B3051B">
              <w:rPr>
                <w:sz w:val="22"/>
                <w:szCs w:val="22"/>
              </w:rPr>
              <w:t>Not only for the national level on the benefit sharing of genetic resources, add "trends whether if it is truly and equitably paid to the indigenous peoples and local communities".</w:t>
            </w:r>
          </w:p>
        </w:tc>
      </w:tr>
      <w:tr w:rsidR="000905BC" w:rsidRPr="00EB31A0" w14:paraId="0FECAAC2" w14:textId="77777777" w:rsidTr="00D76533">
        <w:trPr>
          <w:trHeight w:val="224"/>
        </w:trPr>
        <w:tc>
          <w:tcPr>
            <w:tcW w:w="817" w:type="dxa"/>
          </w:tcPr>
          <w:p w14:paraId="1D9928FD" w14:textId="055F9931" w:rsidR="000905BC" w:rsidRPr="00EB31A0" w:rsidRDefault="000905BC" w:rsidP="000905BC">
            <w:pPr>
              <w:rPr>
                <w:sz w:val="22"/>
                <w:szCs w:val="22"/>
              </w:rPr>
            </w:pPr>
            <w:r>
              <w:rPr>
                <w:sz w:val="22"/>
                <w:szCs w:val="22"/>
              </w:rPr>
              <w:t>1</w:t>
            </w:r>
          </w:p>
        </w:tc>
        <w:tc>
          <w:tcPr>
            <w:tcW w:w="815" w:type="dxa"/>
          </w:tcPr>
          <w:p w14:paraId="17C63CFE" w14:textId="3F848F91" w:rsidR="000905BC" w:rsidRPr="00EB31A0" w:rsidRDefault="000905BC" w:rsidP="000905BC">
            <w:pPr>
              <w:rPr>
                <w:sz w:val="22"/>
                <w:szCs w:val="22"/>
              </w:rPr>
            </w:pPr>
            <w:r>
              <w:rPr>
                <w:sz w:val="22"/>
                <w:szCs w:val="22"/>
              </w:rPr>
              <w:t>6</w:t>
            </w:r>
          </w:p>
        </w:tc>
        <w:tc>
          <w:tcPr>
            <w:tcW w:w="974" w:type="dxa"/>
          </w:tcPr>
          <w:p w14:paraId="2B1E8FE7" w14:textId="794EF365" w:rsidR="000905BC" w:rsidRPr="00EB31A0" w:rsidRDefault="00137EE8" w:rsidP="000905BC">
            <w:pPr>
              <w:rPr>
                <w:sz w:val="22"/>
                <w:szCs w:val="22"/>
              </w:rPr>
            </w:pPr>
            <w:r>
              <w:rPr>
                <w:sz w:val="22"/>
                <w:szCs w:val="22"/>
              </w:rPr>
              <w:t>A</w:t>
            </w:r>
          </w:p>
        </w:tc>
        <w:tc>
          <w:tcPr>
            <w:tcW w:w="1215" w:type="dxa"/>
            <w:gridSpan w:val="2"/>
          </w:tcPr>
          <w:p w14:paraId="4E834A2A" w14:textId="07ED9201" w:rsidR="000905BC" w:rsidRPr="00EB31A0" w:rsidRDefault="000905BC" w:rsidP="000905BC">
            <w:pPr>
              <w:rPr>
                <w:sz w:val="22"/>
                <w:szCs w:val="22"/>
              </w:rPr>
            </w:pPr>
            <w:r>
              <w:rPr>
                <w:sz w:val="22"/>
                <w:szCs w:val="22"/>
              </w:rPr>
              <w:t>-</w:t>
            </w:r>
          </w:p>
        </w:tc>
        <w:tc>
          <w:tcPr>
            <w:tcW w:w="5785" w:type="dxa"/>
          </w:tcPr>
          <w:p w14:paraId="7F55E779" w14:textId="5D158371" w:rsidR="000905BC" w:rsidRDefault="000905BC" w:rsidP="000905BC">
            <w:pPr>
              <w:rPr>
                <w:sz w:val="22"/>
                <w:szCs w:val="22"/>
              </w:rPr>
            </w:pPr>
            <w:r>
              <w:rPr>
                <w:sz w:val="22"/>
                <w:szCs w:val="22"/>
              </w:rPr>
              <w:t>Goal D,</w:t>
            </w:r>
          </w:p>
          <w:p w14:paraId="1DC0FE68" w14:textId="1A5DA5BB" w:rsidR="000905BC" w:rsidRPr="00EB31A0" w:rsidRDefault="000905BC" w:rsidP="000905BC">
            <w:pPr>
              <w:rPr>
                <w:sz w:val="22"/>
                <w:szCs w:val="22"/>
              </w:rPr>
            </w:pPr>
            <w:r w:rsidRPr="000543CF">
              <w:rPr>
                <w:sz w:val="22"/>
                <w:szCs w:val="22"/>
              </w:rPr>
              <w:t xml:space="preserve">Add </w:t>
            </w:r>
            <w:r>
              <w:rPr>
                <w:sz w:val="22"/>
                <w:szCs w:val="22"/>
              </w:rPr>
              <w:t>the</w:t>
            </w:r>
            <w:r w:rsidRPr="000543CF">
              <w:rPr>
                <w:sz w:val="22"/>
                <w:szCs w:val="22"/>
              </w:rPr>
              <w:t xml:space="preserve"> promot</w:t>
            </w:r>
            <w:r>
              <w:rPr>
                <w:sz w:val="22"/>
                <w:szCs w:val="22"/>
              </w:rPr>
              <w:t>ion of</w:t>
            </w:r>
            <w:r w:rsidRPr="000543CF">
              <w:rPr>
                <w:sz w:val="22"/>
                <w:szCs w:val="22"/>
              </w:rPr>
              <w:t xml:space="preserve"> the collaboration with other conventions related to CBD</w:t>
            </w:r>
          </w:p>
        </w:tc>
      </w:tr>
      <w:tr w:rsidR="000905BC" w:rsidRPr="00EB31A0" w14:paraId="70106BA1" w14:textId="77777777" w:rsidTr="00D76533">
        <w:trPr>
          <w:trHeight w:val="224"/>
        </w:trPr>
        <w:tc>
          <w:tcPr>
            <w:tcW w:w="817" w:type="dxa"/>
          </w:tcPr>
          <w:p w14:paraId="25B3C8EA" w14:textId="25009CA1" w:rsidR="000905BC" w:rsidRPr="00EB31A0" w:rsidRDefault="000905BC" w:rsidP="000905BC">
            <w:pPr>
              <w:rPr>
                <w:sz w:val="22"/>
                <w:szCs w:val="22"/>
              </w:rPr>
            </w:pPr>
            <w:r>
              <w:rPr>
                <w:sz w:val="22"/>
                <w:szCs w:val="22"/>
              </w:rPr>
              <w:t>1</w:t>
            </w:r>
          </w:p>
        </w:tc>
        <w:tc>
          <w:tcPr>
            <w:tcW w:w="815" w:type="dxa"/>
          </w:tcPr>
          <w:p w14:paraId="7D2F7CE4" w14:textId="23857FBE" w:rsidR="000905BC" w:rsidRPr="00EB31A0" w:rsidRDefault="000905BC" w:rsidP="000905BC">
            <w:pPr>
              <w:rPr>
                <w:sz w:val="22"/>
                <w:szCs w:val="22"/>
              </w:rPr>
            </w:pPr>
            <w:r>
              <w:rPr>
                <w:sz w:val="22"/>
                <w:szCs w:val="22"/>
              </w:rPr>
              <w:t>6</w:t>
            </w:r>
          </w:p>
        </w:tc>
        <w:tc>
          <w:tcPr>
            <w:tcW w:w="974" w:type="dxa"/>
          </w:tcPr>
          <w:p w14:paraId="21D72666" w14:textId="60C0B874" w:rsidR="000905BC" w:rsidRPr="00EB31A0" w:rsidRDefault="00137EE8" w:rsidP="000905BC">
            <w:pPr>
              <w:rPr>
                <w:sz w:val="22"/>
                <w:szCs w:val="22"/>
              </w:rPr>
            </w:pPr>
            <w:r>
              <w:rPr>
                <w:sz w:val="22"/>
                <w:szCs w:val="22"/>
              </w:rPr>
              <w:t>A</w:t>
            </w:r>
          </w:p>
        </w:tc>
        <w:tc>
          <w:tcPr>
            <w:tcW w:w="1215" w:type="dxa"/>
            <w:gridSpan w:val="2"/>
          </w:tcPr>
          <w:p w14:paraId="55E8DC5D" w14:textId="4A952323" w:rsidR="000905BC" w:rsidRPr="00EB31A0" w:rsidRDefault="000905BC" w:rsidP="000905BC">
            <w:pPr>
              <w:rPr>
                <w:sz w:val="22"/>
                <w:szCs w:val="22"/>
              </w:rPr>
            </w:pPr>
            <w:r>
              <w:rPr>
                <w:sz w:val="22"/>
                <w:szCs w:val="22"/>
              </w:rPr>
              <w:t>-</w:t>
            </w:r>
          </w:p>
        </w:tc>
        <w:tc>
          <w:tcPr>
            <w:tcW w:w="5785" w:type="dxa"/>
          </w:tcPr>
          <w:p w14:paraId="06746AD1" w14:textId="5B7100CE" w:rsidR="000905BC" w:rsidRDefault="000905BC" w:rsidP="000905BC">
            <w:pPr>
              <w:rPr>
                <w:sz w:val="22"/>
                <w:szCs w:val="22"/>
              </w:rPr>
            </w:pPr>
            <w:r>
              <w:rPr>
                <w:sz w:val="22"/>
                <w:szCs w:val="22"/>
              </w:rPr>
              <w:t>Goal D</w:t>
            </w:r>
          </w:p>
          <w:p w14:paraId="615AB64C" w14:textId="03AFB30B" w:rsidR="000905BC" w:rsidRPr="00EB31A0" w:rsidRDefault="000905BC" w:rsidP="000905BC">
            <w:pPr>
              <w:rPr>
                <w:sz w:val="22"/>
                <w:szCs w:val="22"/>
              </w:rPr>
            </w:pPr>
            <w:r w:rsidRPr="000543CF">
              <w:rPr>
                <w:sz w:val="22"/>
                <w:szCs w:val="22"/>
              </w:rPr>
              <w:t>Add the cooperation between the ministries in charge of biodiversity and economy, industry, agriculture/fisheries, land, infrastructure, and others.</w:t>
            </w:r>
          </w:p>
        </w:tc>
      </w:tr>
      <w:tr w:rsidR="000905BC" w:rsidRPr="00EB31A0" w14:paraId="7947117C" w14:textId="77777777" w:rsidTr="00D76533">
        <w:trPr>
          <w:trHeight w:val="224"/>
        </w:trPr>
        <w:tc>
          <w:tcPr>
            <w:tcW w:w="817" w:type="dxa"/>
          </w:tcPr>
          <w:p w14:paraId="1B26FE63" w14:textId="14AB3B19" w:rsidR="000905BC" w:rsidRPr="00EB31A0" w:rsidRDefault="000905BC" w:rsidP="000905BC">
            <w:pPr>
              <w:rPr>
                <w:sz w:val="22"/>
                <w:szCs w:val="22"/>
              </w:rPr>
            </w:pPr>
            <w:r>
              <w:rPr>
                <w:sz w:val="22"/>
                <w:szCs w:val="22"/>
              </w:rPr>
              <w:t>1</w:t>
            </w:r>
          </w:p>
        </w:tc>
        <w:tc>
          <w:tcPr>
            <w:tcW w:w="815" w:type="dxa"/>
          </w:tcPr>
          <w:p w14:paraId="41F9DE94" w14:textId="0806F245" w:rsidR="000905BC" w:rsidRPr="00EB31A0" w:rsidRDefault="000905BC" w:rsidP="000905BC">
            <w:pPr>
              <w:rPr>
                <w:sz w:val="22"/>
                <w:szCs w:val="22"/>
              </w:rPr>
            </w:pPr>
            <w:r>
              <w:rPr>
                <w:sz w:val="22"/>
                <w:szCs w:val="22"/>
              </w:rPr>
              <w:t>6</w:t>
            </w:r>
          </w:p>
        </w:tc>
        <w:tc>
          <w:tcPr>
            <w:tcW w:w="974" w:type="dxa"/>
          </w:tcPr>
          <w:p w14:paraId="29DC999A" w14:textId="56B5E916" w:rsidR="000905BC" w:rsidRPr="00EB31A0" w:rsidRDefault="00137EE8" w:rsidP="000905BC">
            <w:pPr>
              <w:rPr>
                <w:sz w:val="22"/>
                <w:szCs w:val="22"/>
              </w:rPr>
            </w:pPr>
            <w:r>
              <w:rPr>
                <w:sz w:val="22"/>
                <w:szCs w:val="22"/>
              </w:rPr>
              <w:t>A</w:t>
            </w:r>
          </w:p>
        </w:tc>
        <w:tc>
          <w:tcPr>
            <w:tcW w:w="1215" w:type="dxa"/>
            <w:gridSpan w:val="2"/>
          </w:tcPr>
          <w:p w14:paraId="0EFD6784" w14:textId="5BC976C5" w:rsidR="000905BC" w:rsidRPr="00EB31A0" w:rsidRDefault="000905BC" w:rsidP="000905BC">
            <w:pPr>
              <w:rPr>
                <w:sz w:val="22"/>
                <w:szCs w:val="22"/>
              </w:rPr>
            </w:pPr>
            <w:r>
              <w:rPr>
                <w:sz w:val="22"/>
                <w:szCs w:val="22"/>
              </w:rPr>
              <w:t>-</w:t>
            </w:r>
          </w:p>
        </w:tc>
        <w:tc>
          <w:tcPr>
            <w:tcW w:w="5785" w:type="dxa"/>
          </w:tcPr>
          <w:p w14:paraId="3F182C31" w14:textId="77777777" w:rsidR="000905BC" w:rsidRDefault="000905BC" w:rsidP="000905BC">
            <w:pPr>
              <w:rPr>
                <w:sz w:val="22"/>
                <w:szCs w:val="22"/>
              </w:rPr>
            </w:pPr>
            <w:r>
              <w:rPr>
                <w:sz w:val="22"/>
                <w:szCs w:val="22"/>
              </w:rPr>
              <w:t>Goal D</w:t>
            </w:r>
          </w:p>
          <w:p w14:paraId="2A78D9C5" w14:textId="286E3049" w:rsidR="000905BC" w:rsidRPr="00EB31A0" w:rsidRDefault="000905BC" w:rsidP="000905BC">
            <w:pPr>
              <w:rPr>
                <w:sz w:val="22"/>
                <w:szCs w:val="22"/>
              </w:rPr>
            </w:pPr>
            <w:r w:rsidRPr="000905BC">
              <w:rPr>
                <w:sz w:val="22"/>
                <w:szCs w:val="22"/>
              </w:rPr>
              <w:t>Add the legislation in each country to achieve the goal</w:t>
            </w:r>
          </w:p>
        </w:tc>
      </w:tr>
      <w:tr w:rsidR="000905BC" w:rsidRPr="00EB31A0" w14:paraId="582F1CBC" w14:textId="77777777" w:rsidTr="00D76533">
        <w:trPr>
          <w:trHeight w:val="224"/>
        </w:trPr>
        <w:tc>
          <w:tcPr>
            <w:tcW w:w="817" w:type="dxa"/>
          </w:tcPr>
          <w:p w14:paraId="6DDA7B8D" w14:textId="334370FD" w:rsidR="000905BC" w:rsidRPr="00EB31A0" w:rsidRDefault="000905BC" w:rsidP="000905BC">
            <w:pPr>
              <w:rPr>
                <w:sz w:val="22"/>
                <w:szCs w:val="22"/>
              </w:rPr>
            </w:pPr>
            <w:r>
              <w:rPr>
                <w:sz w:val="22"/>
                <w:szCs w:val="22"/>
              </w:rPr>
              <w:t>1</w:t>
            </w:r>
          </w:p>
        </w:tc>
        <w:tc>
          <w:tcPr>
            <w:tcW w:w="815" w:type="dxa"/>
          </w:tcPr>
          <w:p w14:paraId="71C2CABA" w14:textId="3D527446" w:rsidR="000905BC" w:rsidRPr="00EB31A0" w:rsidRDefault="000905BC" w:rsidP="000905BC">
            <w:pPr>
              <w:rPr>
                <w:sz w:val="22"/>
                <w:szCs w:val="22"/>
              </w:rPr>
            </w:pPr>
            <w:r>
              <w:rPr>
                <w:sz w:val="22"/>
                <w:szCs w:val="22"/>
              </w:rPr>
              <w:t>6</w:t>
            </w:r>
          </w:p>
        </w:tc>
        <w:tc>
          <w:tcPr>
            <w:tcW w:w="974" w:type="dxa"/>
          </w:tcPr>
          <w:p w14:paraId="58E8412C" w14:textId="124F31CA" w:rsidR="000905BC" w:rsidRPr="00EB31A0" w:rsidRDefault="00137EE8" w:rsidP="000905BC">
            <w:pPr>
              <w:rPr>
                <w:sz w:val="22"/>
                <w:szCs w:val="22"/>
              </w:rPr>
            </w:pPr>
            <w:r>
              <w:rPr>
                <w:sz w:val="22"/>
                <w:szCs w:val="22"/>
              </w:rPr>
              <w:t>A</w:t>
            </w:r>
          </w:p>
        </w:tc>
        <w:tc>
          <w:tcPr>
            <w:tcW w:w="1215" w:type="dxa"/>
            <w:gridSpan w:val="2"/>
          </w:tcPr>
          <w:p w14:paraId="61191BB6" w14:textId="7B3313DB" w:rsidR="000905BC" w:rsidRPr="00EB31A0" w:rsidRDefault="000905BC" w:rsidP="000905BC">
            <w:pPr>
              <w:rPr>
                <w:sz w:val="22"/>
                <w:szCs w:val="22"/>
              </w:rPr>
            </w:pPr>
            <w:r>
              <w:rPr>
                <w:sz w:val="22"/>
                <w:szCs w:val="22"/>
              </w:rPr>
              <w:t>-</w:t>
            </w:r>
          </w:p>
        </w:tc>
        <w:tc>
          <w:tcPr>
            <w:tcW w:w="5785" w:type="dxa"/>
          </w:tcPr>
          <w:p w14:paraId="5161C1F1" w14:textId="77777777" w:rsidR="000905BC" w:rsidRDefault="000905BC" w:rsidP="000905BC">
            <w:pPr>
              <w:rPr>
                <w:sz w:val="22"/>
                <w:szCs w:val="22"/>
              </w:rPr>
            </w:pPr>
            <w:r>
              <w:rPr>
                <w:sz w:val="22"/>
                <w:szCs w:val="22"/>
              </w:rPr>
              <w:t>Goal D</w:t>
            </w:r>
          </w:p>
          <w:p w14:paraId="1B48F015" w14:textId="28F82B0B" w:rsidR="000905BC" w:rsidRDefault="000905BC" w:rsidP="000905BC">
            <w:pPr>
              <w:rPr>
                <w:sz w:val="22"/>
                <w:szCs w:val="22"/>
              </w:rPr>
            </w:pPr>
            <w:r>
              <w:rPr>
                <w:sz w:val="22"/>
                <w:szCs w:val="22"/>
              </w:rPr>
              <w:t>Add the r</w:t>
            </w:r>
            <w:r w:rsidRPr="000905BC">
              <w:rPr>
                <w:sz w:val="22"/>
                <w:szCs w:val="22"/>
              </w:rPr>
              <w:t>evisions to the NBSAP in response to post-2020</w:t>
            </w:r>
          </w:p>
        </w:tc>
      </w:tr>
      <w:tr w:rsidR="000905BC" w:rsidRPr="00EB31A0" w14:paraId="7E1F5F61" w14:textId="77777777" w:rsidTr="00D76533">
        <w:trPr>
          <w:trHeight w:val="224"/>
        </w:trPr>
        <w:tc>
          <w:tcPr>
            <w:tcW w:w="817" w:type="dxa"/>
          </w:tcPr>
          <w:p w14:paraId="12A43801" w14:textId="726C60B5" w:rsidR="000905BC" w:rsidRPr="00EB31A0" w:rsidRDefault="000905BC" w:rsidP="000905BC">
            <w:pPr>
              <w:rPr>
                <w:sz w:val="22"/>
                <w:szCs w:val="22"/>
              </w:rPr>
            </w:pPr>
            <w:r>
              <w:rPr>
                <w:sz w:val="22"/>
                <w:szCs w:val="22"/>
              </w:rPr>
              <w:lastRenderedPageBreak/>
              <w:t>1</w:t>
            </w:r>
          </w:p>
        </w:tc>
        <w:tc>
          <w:tcPr>
            <w:tcW w:w="815" w:type="dxa"/>
          </w:tcPr>
          <w:p w14:paraId="410545C5" w14:textId="42C70055" w:rsidR="000905BC" w:rsidRPr="00EB31A0" w:rsidRDefault="000905BC" w:rsidP="000905BC">
            <w:pPr>
              <w:rPr>
                <w:sz w:val="22"/>
                <w:szCs w:val="22"/>
              </w:rPr>
            </w:pPr>
            <w:r>
              <w:rPr>
                <w:sz w:val="22"/>
                <w:szCs w:val="22"/>
              </w:rPr>
              <w:t>6</w:t>
            </w:r>
          </w:p>
        </w:tc>
        <w:tc>
          <w:tcPr>
            <w:tcW w:w="974" w:type="dxa"/>
          </w:tcPr>
          <w:p w14:paraId="02527461" w14:textId="433340BB" w:rsidR="000905BC" w:rsidRPr="00EB31A0" w:rsidRDefault="00137EE8" w:rsidP="000905BC">
            <w:pPr>
              <w:rPr>
                <w:sz w:val="22"/>
                <w:szCs w:val="22"/>
              </w:rPr>
            </w:pPr>
            <w:r>
              <w:rPr>
                <w:sz w:val="22"/>
                <w:szCs w:val="22"/>
              </w:rPr>
              <w:t>A</w:t>
            </w:r>
          </w:p>
        </w:tc>
        <w:tc>
          <w:tcPr>
            <w:tcW w:w="1215" w:type="dxa"/>
            <w:gridSpan w:val="2"/>
          </w:tcPr>
          <w:p w14:paraId="3047709A" w14:textId="173676B1" w:rsidR="000905BC" w:rsidRPr="00EB31A0" w:rsidRDefault="000905BC" w:rsidP="000905BC">
            <w:pPr>
              <w:rPr>
                <w:sz w:val="22"/>
                <w:szCs w:val="22"/>
              </w:rPr>
            </w:pPr>
            <w:r>
              <w:rPr>
                <w:sz w:val="22"/>
                <w:szCs w:val="22"/>
              </w:rPr>
              <w:t>-</w:t>
            </w:r>
          </w:p>
        </w:tc>
        <w:tc>
          <w:tcPr>
            <w:tcW w:w="5785" w:type="dxa"/>
          </w:tcPr>
          <w:p w14:paraId="7579123A" w14:textId="77777777" w:rsidR="000905BC" w:rsidRDefault="000905BC" w:rsidP="000905BC">
            <w:pPr>
              <w:rPr>
                <w:sz w:val="22"/>
                <w:szCs w:val="22"/>
              </w:rPr>
            </w:pPr>
            <w:r>
              <w:rPr>
                <w:sz w:val="22"/>
                <w:szCs w:val="22"/>
              </w:rPr>
              <w:t>Goal D</w:t>
            </w:r>
          </w:p>
          <w:p w14:paraId="3FB782BD" w14:textId="4302A956" w:rsidR="000905BC" w:rsidRDefault="000905BC" w:rsidP="000905BC">
            <w:pPr>
              <w:rPr>
                <w:sz w:val="22"/>
                <w:szCs w:val="22"/>
              </w:rPr>
            </w:pPr>
            <w:r w:rsidRPr="000905BC">
              <w:rPr>
                <w:sz w:val="22"/>
                <w:szCs w:val="22"/>
              </w:rPr>
              <w:t>Add the regulation of private sectors that hinders the achievement of goals</w:t>
            </w:r>
          </w:p>
        </w:tc>
      </w:tr>
      <w:tr w:rsidR="000905BC" w:rsidRPr="00EB31A0" w14:paraId="5D4EC5E3" w14:textId="77777777" w:rsidTr="00D76533">
        <w:trPr>
          <w:trHeight w:val="224"/>
        </w:trPr>
        <w:tc>
          <w:tcPr>
            <w:tcW w:w="817" w:type="dxa"/>
          </w:tcPr>
          <w:p w14:paraId="756BC698" w14:textId="0585BF0F" w:rsidR="000905BC" w:rsidRPr="00EB31A0" w:rsidRDefault="000905BC" w:rsidP="000905BC">
            <w:pPr>
              <w:rPr>
                <w:sz w:val="22"/>
                <w:szCs w:val="22"/>
              </w:rPr>
            </w:pPr>
            <w:r w:rsidRPr="00EB31A0">
              <w:rPr>
                <w:sz w:val="22"/>
                <w:szCs w:val="22"/>
              </w:rPr>
              <w:t>1</w:t>
            </w:r>
          </w:p>
        </w:tc>
        <w:tc>
          <w:tcPr>
            <w:tcW w:w="815" w:type="dxa"/>
          </w:tcPr>
          <w:p w14:paraId="42AEAB3B" w14:textId="2A1FD82A" w:rsidR="000905BC" w:rsidRPr="00EB31A0" w:rsidRDefault="000905BC" w:rsidP="000905BC">
            <w:pPr>
              <w:rPr>
                <w:sz w:val="22"/>
                <w:szCs w:val="22"/>
              </w:rPr>
            </w:pPr>
            <w:r w:rsidRPr="00EB31A0">
              <w:rPr>
                <w:sz w:val="22"/>
                <w:szCs w:val="22"/>
              </w:rPr>
              <w:t>7</w:t>
            </w:r>
          </w:p>
        </w:tc>
        <w:tc>
          <w:tcPr>
            <w:tcW w:w="974" w:type="dxa"/>
          </w:tcPr>
          <w:p w14:paraId="41EBD392" w14:textId="22B49A07" w:rsidR="000905BC" w:rsidRPr="00EB31A0" w:rsidRDefault="000905BC" w:rsidP="000905BC">
            <w:pPr>
              <w:rPr>
                <w:sz w:val="22"/>
                <w:szCs w:val="22"/>
              </w:rPr>
            </w:pPr>
            <w:r w:rsidRPr="00EB31A0">
              <w:rPr>
                <w:sz w:val="22"/>
                <w:szCs w:val="22"/>
              </w:rPr>
              <w:t>B</w:t>
            </w:r>
          </w:p>
        </w:tc>
        <w:tc>
          <w:tcPr>
            <w:tcW w:w="1215" w:type="dxa"/>
            <w:gridSpan w:val="2"/>
          </w:tcPr>
          <w:p w14:paraId="0F20596A" w14:textId="19D20BEA" w:rsidR="000905BC" w:rsidRPr="00EB31A0" w:rsidRDefault="000905BC" w:rsidP="000905BC">
            <w:pPr>
              <w:rPr>
                <w:sz w:val="22"/>
                <w:szCs w:val="22"/>
              </w:rPr>
            </w:pPr>
            <w:r w:rsidRPr="00EB31A0">
              <w:rPr>
                <w:sz w:val="22"/>
                <w:szCs w:val="22"/>
              </w:rPr>
              <w:t>84</w:t>
            </w:r>
          </w:p>
        </w:tc>
        <w:tc>
          <w:tcPr>
            <w:tcW w:w="5785" w:type="dxa"/>
          </w:tcPr>
          <w:p w14:paraId="6712F506" w14:textId="6ACDBBD5" w:rsidR="000905BC" w:rsidRPr="00EB31A0" w:rsidRDefault="000905BC" w:rsidP="000905BC">
            <w:pPr>
              <w:rPr>
                <w:sz w:val="22"/>
                <w:szCs w:val="22"/>
              </w:rPr>
            </w:pPr>
            <w:r w:rsidRPr="00EB31A0">
              <w:rPr>
                <w:sz w:val="22"/>
                <w:szCs w:val="22"/>
              </w:rPr>
              <w:t>The ability of field research taken by the local people and citizens should not be underestimated. Add "Trends in citizen science and technology from citizens.</w:t>
            </w:r>
          </w:p>
        </w:tc>
      </w:tr>
      <w:tr w:rsidR="000905BC" w:rsidRPr="00EB31A0" w14:paraId="4935BBC6" w14:textId="77777777" w:rsidTr="00D76533">
        <w:trPr>
          <w:trHeight w:val="224"/>
        </w:trPr>
        <w:tc>
          <w:tcPr>
            <w:tcW w:w="817" w:type="dxa"/>
          </w:tcPr>
          <w:p w14:paraId="320A8615" w14:textId="110B5340" w:rsidR="000905BC" w:rsidRPr="00EB31A0" w:rsidRDefault="000905BC" w:rsidP="000905BC">
            <w:pPr>
              <w:rPr>
                <w:sz w:val="22"/>
                <w:szCs w:val="22"/>
              </w:rPr>
            </w:pPr>
            <w:r w:rsidRPr="00EB31A0">
              <w:rPr>
                <w:sz w:val="22"/>
                <w:szCs w:val="22"/>
              </w:rPr>
              <w:t>2</w:t>
            </w:r>
          </w:p>
        </w:tc>
        <w:tc>
          <w:tcPr>
            <w:tcW w:w="815" w:type="dxa"/>
          </w:tcPr>
          <w:p w14:paraId="58C6ADB1" w14:textId="7A8565CF" w:rsidR="000905BC" w:rsidRPr="00EB31A0" w:rsidRDefault="000905BC" w:rsidP="000905BC">
            <w:pPr>
              <w:rPr>
                <w:sz w:val="22"/>
                <w:szCs w:val="22"/>
              </w:rPr>
            </w:pPr>
            <w:r w:rsidRPr="00EB31A0">
              <w:rPr>
                <w:sz w:val="22"/>
                <w:szCs w:val="22"/>
              </w:rPr>
              <w:t>8</w:t>
            </w:r>
          </w:p>
        </w:tc>
        <w:tc>
          <w:tcPr>
            <w:tcW w:w="974" w:type="dxa"/>
          </w:tcPr>
          <w:p w14:paraId="590245E0" w14:textId="638CD3DD" w:rsidR="000905BC" w:rsidRPr="00EB31A0" w:rsidRDefault="000905BC" w:rsidP="000905BC">
            <w:pPr>
              <w:rPr>
                <w:sz w:val="22"/>
                <w:szCs w:val="22"/>
              </w:rPr>
            </w:pPr>
            <w:r w:rsidRPr="00EB31A0">
              <w:rPr>
                <w:sz w:val="22"/>
                <w:szCs w:val="22"/>
              </w:rPr>
              <w:t>B</w:t>
            </w:r>
          </w:p>
        </w:tc>
        <w:tc>
          <w:tcPr>
            <w:tcW w:w="1215" w:type="dxa"/>
            <w:gridSpan w:val="2"/>
          </w:tcPr>
          <w:p w14:paraId="473F95C4" w14:textId="2CA8A3C5" w:rsidR="000905BC" w:rsidRPr="00EB31A0" w:rsidRDefault="000905BC" w:rsidP="000905BC">
            <w:pPr>
              <w:rPr>
                <w:sz w:val="22"/>
                <w:szCs w:val="22"/>
              </w:rPr>
            </w:pPr>
            <w:r w:rsidRPr="00EB31A0">
              <w:rPr>
                <w:sz w:val="22"/>
                <w:szCs w:val="22"/>
              </w:rPr>
              <w:t>1</w:t>
            </w:r>
          </w:p>
        </w:tc>
        <w:tc>
          <w:tcPr>
            <w:tcW w:w="5785" w:type="dxa"/>
          </w:tcPr>
          <w:p w14:paraId="6D614F8D" w14:textId="29078EA0" w:rsidR="000905BC" w:rsidRPr="00EB31A0" w:rsidRDefault="000905BC" w:rsidP="000905BC">
            <w:pPr>
              <w:rPr>
                <w:sz w:val="22"/>
                <w:szCs w:val="22"/>
              </w:rPr>
            </w:pPr>
            <w:r w:rsidRPr="00EB31A0">
              <w:rPr>
                <w:sz w:val="22"/>
                <w:szCs w:val="22"/>
              </w:rPr>
              <w:t>In terms of landscape approach, the spatial plans including lifestyle are significant. Add "Trends in lifestyle under the spatial land-use plans.</w:t>
            </w:r>
          </w:p>
        </w:tc>
      </w:tr>
      <w:tr w:rsidR="000905BC" w:rsidRPr="00EB31A0" w14:paraId="2B38F9A6" w14:textId="77777777" w:rsidTr="00D76533">
        <w:trPr>
          <w:trHeight w:val="224"/>
        </w:trPr>
        <w:tc>
          <w:tcPr>
            <w:tcW w:w="817" w:type="dxa"/>
          </w:tcPr>
          <w:p w14:paraId="5BA77536" w14:textId="43CE1BD0" w:rsidR="000905BC" w:rsidRPr="00EB31A0" w:rsidRDefault="000905BC" w:rsidP="000905BC">
            <w:pPr>
              <w:rPr>
                <w:sz w:val="22"/>
                <w:szCs w:val="22"/>
              </w:rPr>
            </w:pPr>
            <w:r>
              <w:rPr>
                <w:sz w:val="22"/>
                <w:szCs w:val="22"/>
              </w:rPr>
              <w:t>2</w:t>
            </w:r>
          </w:p>
        </w:tc>
        <w:tc>
          <w:tcPr>
            <w:tcW w:w="815" w:type="dxa"/>
          </w:tcPr>
          <w:p w14:paraId="42488783" w14:textId="550DD17A" w:rsidR="000905BC" w:rsidRPr="00EB31A0" w:rsidRDefault="000905BC" w:rsidP="000905BC">
            <w:pPr>
              <w:rPr>
                <w:sz w:val="22"/>
                <w:szCs w:val="22"/>
              </w:rPr>
            </w:pPr>
            <w:r>
              <w:rPr>
                <w:sz w:val="22"/>
                <w:szCs w:val="22"/>
              </w:rPr>
              <w:t>8</w:t>
            </w:r>
          </w:p>
        </w:tc>
        <w:tc>
          <w:tcPr>
            <w:tcW w:w="974" w:type="dxa"/>
          </w:tcPr>
          <w:p w14:paraId="73837FD5" w14:textId="0E2A2A23" w:rsidR="000905BC" w:rsidRPr="00EB31A0" w:rsidRDefault="000905BC" w:rsidP="000905BC">
            <w:pPr>
              <w:rPr>
                <w:sz w:val="22"/>
                <w:szCs w:val="22"/>
              </w:rPr>
            </w:pPr>
            <w:r>
              <w:rPr>
                <w:sz w:val="22"/>
                <w:szCs w:val="22"/>
              </w:rPr>
              <w:t>B</w:t>
            </w:r>
          </w:p>
        </w:tc>
        <w:tc>
          <w:tcPr>
            <w:tcW w:w="1215" w:type="dxa"/>
            <w:gridSpan w:val="2"/>
          </w:tcPr>
          <w:p w14:paraId="16CC0704" w14:textId="029F3B03" w:rsidR="000905BC" w:rsidRPr="00EB31A0" w:rsidRDefault="000905BC" w:rsidP="000905BC">
            <w:pPr>
              <w:rPr>
                <w:sz w:val="22"/>
                <w:szCs w:val="22"/>
              </w:rPr>
            </w:pPr>
            <w:r>
              <w:rPr>
                <w:sz w:val="22"/>
                <w:szCs w:val="22"/>
              </w:rPr>
              <w:t>6</w:t>
            </w:r>
          </w:p>
        </w:tc>
        <w:tc>
          <w:tcPr>
            <w:tcW w:w="5785" w:type="dxa"/>
          </w:tcPr>
          <w:p w14:paraId="2C35E904" w14:textId="678CA893" w:rsidR="000905BC" w:rsidRPr="00EB31A0" w:rsidRDefault="000905BC" w:rsidP="000905BC">
            <w:pPr>
              <w:rPr>
                <w:sz w:val="22"/>
                <w:szCs w:val="22"/>
              </w:rPr>
            </w:pPr>
            <w:r w:rsidRPr="007B537F">
              <w:rPr>
                <w:sz w:val="22"/>
                <w:szCs w:val="22"/>
              </w:rPr>
              <w:t>Add the identification and trends of mega developments that are causing natural habitat reduction and fragmentation, such as dams and transportation infrastructure</w:t>
            </w:r>
            <w:r>
              <w:rPr>
                <w:sz w:val="22"/>
                <w:szCs w:val="22"/>
              </w:rPr>
              <w:t>.</w:t>
            </w:r>
          </w:p>
        </w:tc>
      </w:tr>
      <w:tr w:rsidR="00137EE8" w:rsidRPr="00EB31A0" w14:paraId="3FE42CA8" w14:textId="77777777" w:rsidTr="00D76533">
        <w:trPr>
          <w:trHeight w:val="224"/>
        </w:trPr>
        <w:tc>
          <w:tcPr>
            <w:tcW w:w="817" w:type="dxa"/>
          </w:tcPr>
          <w:p w14:paraId="2CB44DE1" w14:textId="2942CC4F" w:rsidR="00137EE8" w:rsidRDefault="00137EE8" w:rsidP="00137EE8">
            <w:pPr>
              <w:rPr>
                <w:sz w:val="22"/>
                <w:szCs w:val="22"/>
              </w:rPr>
            </w:pPr>
            <w:r>
              <w:rPr>
                <w:sz w:val="22"/>
                <w:szCs w:val="22"/>
              </w:rPr>
              <w:t>2</w:t>
            </w:r>
          </w:p>
        </w:tc>
        <w:tc>
          <w:tcPr>
            <w:tcW w:w="815" w:type="dxa"/>
          </w:tcPr>
          <w:p w14:paraId="1C1C6B56" w14:textId="02A4A9B3" w:rsidR="00137EE8" w:rsidRDefault="00137EE8" w:rsidP="00137EE8">
            <w:pPr>
              <w:rPr>
                <w:sz w:val="22"/>
                <w:szCs w:val="22"/>
              </w:rPr>
            </w:pPr>
            <w:r>
              <w:rPr>
                <w:sz w:val="22"/>
                <w:szCs w:val="22"/>
              </w:rPr>
              <w:t>8</w:t>
            </w:r>
          </w:p>
        </w:tc>
        <w:tc>
          <w:tcPr>
            <w:tcW w:w="974" w:type="dxa"/>
          </w:tcPr>
          <w:p w14:paraId="094E775F" w14:textId="020EF7F2" w:rsidR="00137EE8" w:rsidRDefault="00137EE8" w:rsidP="00137EE8">
            <w:pPr>
              <w:rPr>
                <w:sz w:val="22"/>
                <w:szCs w:val="22"/>
              </w:rPr>
            </w:pPr>
            <w:r>
              <w:rPr>
                <w:sz w:val="22"/>
                <w:szCs w:val="22"/>
              </w:rPr>
              <w:t>B</w:t>
            </w:r>
          </w:p>
        </w:tc>
        <w:tc>
          <w:tcPr>
            <w:tcW w:w="1215" w:type="dxa"/>
            <w:gridSpan w:val="2"/>
          </w:tcPr>
          <w:p w14:paraId="224622AC" w14:textId="134AB013" w:rsidR="00137EE8" w:rsidRDefault="00137EE8" w:rsidP="00137EE8">
            <w:pPr>
              <w:rPr>
                <w:sz w:val="22"/>
                <w:szCs w:val="22"/>
              </w:rPr>
            </w:pPr>
            <w:r>
              <w:rPr>
                <w:sz w:val="22"/>
                <w:szCs w:val="22"/>
              </w:rPr>
              <w:t>6</w:t>
            </w:r>
          </w:p>
        </w:tc>
        <w:tc>
          <w:tcPr>
            <w:tcW w:w="5785" w:type="dxa"/>
          </w:tcPr>
          <w:p w14:paraId="77ACEBEF" w14:textId="0D519009" w:rsidR="00137EE8" w:rsidRPr="007B537F" w:rsidRDefault="00137EE8" w:rsidP="00137EE8">
            <w:pPr>
              <w:rPr>
                <w:sz w:val="22"/>
                <w:szCs w:val="22"/>
              </w:rPr>
            </w:pPr>
            <w:r w:rsidRPr="00137EE8">
              <w:rPr>
                <w:sz w:val="22"/>
                <w:szCs w:val="22"/>
              </w:rPr>
              <w:t>Add the trends in legislation to reduce the loss of habitat and fragmentation</w:t>
            </w:r>
          </w:p>
        </w:tc>
      </w:tr>
      <w:tr w:rsidR="00137EE8" w:rsidRPr="00EB31A0" w14:paraId="0DE892EC" w14:textId="77777777" w:rsidTr="00D76533">
        <w:trPr>
          <w:trHeight w:val="224"/>
        </w:trPr>
        <w:tc>
          <w:tcPr>
            <w:tcW w:w="817" w:type="dxa"/>
          </w:tcPr>
          <w:p w14:paraId="465A6AB7" w14:textId="2E590F26" w:rsidR="00137EE8" w:rsidRDefault="00137EE8" w:rsidP="00137EE8">
            <w:pPr>
              <w:rPr>
                <w:sz w:val="22"/>
                <w:szCs w:val="22"/>
              </w:rPr>
            </w:pPr>
            <w:r>
              <w:rPr>
                <w:sz w:val="22"/>
                <w:szCs w:val="22"/>
              </w:rPr>
              <w:t>2</w:t>
            </w:r>
          </w:p>
        </w:tc>
        <w:tc>
          <w:tcPr>
            <w:tcW w:w="815" w:type="dxa"/>
          </w:tcPr>
          <w:p w14:paraId="15BCCDA4" w14:textId="29A6ED1D" w:rsidR="00137EE8" w:rsidRDefault="00137EE8" w:rsidP="00137EE8">
            <w:pPr>
              <w:rPr>
                <w:sz w:val="22"/>
                <w:szCs w:val="22"/>
              </w:rPr>
            </w:pPr>
            <w:r>
              <w:rPr>
                <w:sz w:val="22"/>
                <w:szCs w:val="22"/>
              </w:rPr>
              <w:t>9</w:t>
            </w:r>
          </w:p>
        </w:tc>
        <w:tc>
          <w:tcPr>
            <w:tcW w:w="974" w:type="dxa"/>
          </w:tcPr>
          <w:p w14:paraId="0729DA48" w14:textId="03E32FE1" w:rsidR="00137EE8" w:rsidRDefault="00137EE8" w:rsidP="00137EE8">
            <w:pPr>
              <w:rPr>
                <w:sz w:val="22"/>
                <w:szCs w:val="22"/>
              </w:rPr>
            </w:pPr>
            <w:r>
              <w:rPr>
                <w:sz w:val="22"/>
                <w:szCs w:val="22"/>
              </w:rPr>
              <w:t>B</w:t>
            </w:r>
          </w:p>
        </w:tc>
        <w:tc>
          <w:tcPr>
            <w:tcW w:w="1215" w:type="dxa"/>
            <w:gridSpan w:val="2"/>
          </w:tcPr>
          <w:p w14:paraId="6BA7BD7E" w14:textId="379ECD60" w:rsidR="00137EE8" w:rsidRDefault="00137EE8" w:rsidP="00137EE8">
            <w:pPr>
              <w:rPr>
                <w:sz w:val="22"/>
                <w:szCs w:val="22"/>
              </w:rPr>
            </w:pPr>
            <w:r>
              <w:rPr>
                <w:sz w:val="22"/>
                <w:szCs w:val="22"/>
              </w:rPr>
              <w:t>23</w:t>
            </w:r>
          </w:p>
        </w:tc>
        <w:tc>
          <w:tcPr>
            <w:tcW w:w="5785" w:type="dxa"/>
          </w:tcPr>
          <w:p w14:paraId="1D1D739A" w14:textId="32C95238" w:rsidR="00137EE8" w:rsidRPr="007B537F" w:rsidRDefault="00137EE8" w:rsidP="00137EE8">
            <w:pPr>
              <w:rPr>
                <w:sz w:val="22"/>
                <w:szCs w:val="22"/>
              </w:rPr>
            </w:pPr>
            <w:r w:rsidRPr="007B537F">
              <w:rPr>
                <w:sz w:val="22"/>
                <w:szCs w:val="22"/>
              </w:rPr>
              <w:t>Add the trends in science technology and traditional knowledge for the restoration of degraded ecosystems</w:t>
            </w:r>
          </w:p>
        </w:tc>
      </w:tr>
      <w:tr w:rsidR="00137EE8" w:rsidRPr="00EB31A0" w14:paraId="7D4A3ABA" w14:textId="77777777" w:rsidTr="00D76533">
        <w:trPr>
          <w:trHeight w:val="224"/>
        </w:trPr>
        <w:tc>
          <w:tcPr>
            <w:tcW w:w="817" w:type="dxa"/>
          </w:tcPr>
          <w:p w14:paraId="059F38E4" w14:textId="23BBE3B0" w:rsidR="00137EE8" w:rsidRPr="00EB31A0" w:rsidRDefault="00137EE8" w:rsidP="00137EE8">
            <w:pPr>
              <w:rPr>
                <w:sz w:val="22"/>
                <w:szCs w:val="22"/>
              </w:rPr>
            </w:pPr>
            <w:r>
              <w:rPr>
                <w:sz w:val="22"/>
                <w:szCs w:val="22"/>
              </w:rPr>
              <w:t>2</w:t>
            </w:r>
          </w:p>
        </w:tc>
        <w:tc>
          <w:tcPr>
            <w:tcW w:w="815" w:type="dxa"/>
          </w:tcPr>
          <w:p w14:paraId="48562D3D" w14:textId="7A1AA2FD" w:rsidR="00137EE8" w:rsidRPr="00EB31A0" w:rsidRDefault="00137EE8" w:rsidP="00137EE8">
            <w:pPr>
              <w:rPr>
                <w:sz w:val="22"/>
                <w:szCs w:val="22"/>
              </w:rPr>
            </w:pPr>
            <w:r>
              <w:rPr>
                <w:sz w:val="22"/>
                <w:szCs w:val="22"/>
              </w:rPr>
              <w:t>9</w:t>
            </w:r>
          </w:p>
        </w:tc>
        <w:tc>
          <w:tcPr>
            <w:tcW w:w="974" w:type="dxa"/>
          </w:tcPr>
          <w:p w14:paraId="2D124FA8" w14:textId="6AEBABC2" w:rsidR="00137EE8" w:rsidRPr="00EB31A0" w:rsidRDefault="00137EE8" w:rsidP="00137EE8">
            <w:pPr>
              <w:rPr>
                <w:sz w:val="22"/>
                <w:szCs w:val="22"/>
              </w:rPr>
            </w:pPr>
            <w:r>
              <w:rPr>
                <w:sz w:val="22"/>
                <w:szCs w:val="22"/>
              </w:rPr>
              <w:t>A</w:t>
            </w:r>
          </w:p>
        </w:tc>
        <w:tc>
          <w:tcPr>
            <w:tcW w:w="1215" w:type="dxa"/>
            <w:gridSpan w:val="2"/>
          </w:tcPr>
          <w:p w14:paraId="3286B959" w14:textId="3BFF41FF" w:rsidR="00137EE8" w:rsidRPr="00EB31A0" w:rsidRDefault="00137EE8" w:rsidP="00137EE8">
            <w:pPr>
              <w:rPr>
                <w:sz w:val="22"/>
                <w:szCs w:val="22"/>
              </w:rPr>
            </w:pPr>
            <w:r>
              <w:rPr>
                <w:sz w:val="22"/>
                <w:szCs w:val="22"/>
              </w:rPr>
              <w:t>24</w:t>
            </w:r>
          </w:p>
        </w:tc>
        <w:tc>
          <w:tcPr>
            <w:tcW w:w="5785" w:type="dxa"/>
          </w:tcPr>
          <w:p w14:paraId="75815296" w14:textId="445F1581" w:rsidR="00137EE8" w:rsidRPr="00EB31A0" w:rsidRDefault="00137EE8" w:rsidP="00137EE8">
            <w:pPr>
              <w:rPr>
                <w:sz w:val="22"/>
                <w:szCs w:val="22"/>
              </w:rPr>
            </w:pPr>
            <w:r w:rsidRPr="007B537F">
              <w:rPr>
                <w:sz w:val="22"/>
                <w:szCs w:val="22"/>
              </w:rPr>
              <w:t xml:space="preserve">Add the science technology which includes traditional </w:t>
            </w:r>
            <w:r w:rsidRPr="007B537F">
              <w:rPr>
                <w:sz w:val="22"/>
                <w:szCs w:val="22"/>
              </w:rPr>
              <w:t>knowledge</w:t>
            </w:r>
            <w:r w:rsidRPr="007B537F">
              <w:rPr>
                <w:sz w:val="22"/>
                <w:szCs w:val="22"/>
              </w:rPr>
              <w:t xml:space="preserve"> to restore degraded ecosystems.</w:t>
            </w:r>
          </w:p>
        </w:tc>
      </w:tr>
      <w:tr w:rsidR="00137EE8" w:rsidRPr="00EB31A0" w14:paraId="18B653C8" w14:textId="77777777" w:rsidTr="00D76533">
        <w:trPr>
          <w:trHeight w:val="224"/>
        </w:trPr>
        <w:tc>
          <w:tcPr>
            <w:tcW w:w="817" w:type="dxa"/>
          </w:tcPr>
          <w:p w14:paraId="2D7175F8" w14:textId="03F638DA" w:rsidR="00137EE8" w:rsidRPr="00EB31A0" w:rsidRDefault="00137EE8" w:rsidP="00137EE8">
            <w:pPr>
              <w:rPr>
                <w:sz w:val="22"/>
                <w:szCs w:val="22"/>
              </w:rPr>
            </w:pPr>
            <w:r w:rsidRPr="00EB31A0">
              <w:rPr>
                <w:sz w:val="22"/>
                <w:szCs w:val="22"/>
              </w:rPr>
              <w:t>2</w:t>
            </w:r>
          </w:p>
        </w:tc>
        <w:tc>
          <w:tcPr>
            <w:tcW w:w="815" w:type="dxa"/>
          </w:tcPr>
          <w:p w14:paraId="74C7792B" w14:textId="62AFD11C" w:rsidR="00137EE8" w:rsidRPr="00EB31A0" w:rsidRDefault="00137EE8" w:rsidP="00137EE8">
            <w:pPr>
              <w:rPr>
                <w:sz w:val="22"/>
                <w:szCs w:val="22"/>
              </w:rPr>
            </w:pPr>
            <w:r w:rsidRPr="00EB31A0">
              <w:rPr>
                <w:sz w:val="22"/>
                <w:szCs w:val="22"/>
              </w:rPr>
              <w:t>10</w:t>
            </w:r>
          </w:p>
        </w:tc>
        <w:tc>
          <w:tcPr>
            <w:tcW w:w="974" w:type="dxa"/>
          </w:tcPr>
          <w:p w14:paraId="23804ACD" w14:textId="0DF617A9" w:rsidR="00137EE8" w:rsidRPr="00EB31A0" w:rsidRDefault="00137EE8" w:rsidP="00137EE8">
            <w:pPr>
              <w:rPr>
                <w:sz w:val="22"/>
                <w:szCs w:val="22"/>
              </w:rPr>
            </w:pPr>
            <w:r w:rsidRPr="00EB31A0">
              <w:rPr>
                <w:sz w:val="22"/>
                <w:szCs w:val="22"/>
              </w:rPr>
              <w:t>B</w:t>
            </w:r>
          </w:p>
        </w:tc>
        <w:tc>
          <w:tcPr>
            <w:tcW w:w="1215" w:type="dxa"/>
            <w:gridSpan w:val="2"/>
          </w:tcPr>
          <w:p w14:paraId="0BC26EC5" w14:textId="6B887482" w:rsidR="00137EE8" w:rsidRPr="00EB31A0" w:rsidRDefault="00137EE8" w:rsidP="00137EE8">
            <w:pPr>
              <w:rPr>
                <w:sz w:val="22"/>
                <w:szCs w:val="22"/>
              </w:rPr>
            </w:pPr>
            <w:r w:rsidRPr="00EB31A0">
              <w:rPr>
                <w:sz w:val="22"/>
                <w:szCs w:val="22"/>
              </w:rPr>
              <w:t>35</w:t>
            </w:r>
          </w:p>
        </w:tc>
        <w:tc>
          <w:tcPr>
            <w:tcW w:w="5785" w:type="dxa"/>
          </w:tcPr>
          <w:p w14:paraId="3D203C4E" w14:textId="13809C17" w:rsidR="00137EE8" w:rsidRPr="00EB31A0" w:rsidRDefault="00137EE8" w:rsidP="00137EE8">
            <w:pPr>
              <w:rPr>
                <w:sz w:val="22"/>
                <w:szCs w:val="22"/>
              </w:rPr>
            </w:pPr>
            <w:r w:rsidRPr="00EB31A0">
              <w:rPr>
                <w:sz w:val="22"/>
                <w:szCs w:val="22"/>
              </w:rPr>
              <w:t>Despite the protected area, there are many cases of land modifications by public and private sectors, and those are mainly the constructions of infrastructure related to transportation such as roads. Add the monitoring of management in the protected area, not only the extent of it.</w:t>
            </w:r>
          </w:p>
        </w:tc>
      </w:tr>
      <w:tr w:rsidR="00137EE8" w:rsidRPr="00EB31A0" w14:paraId="01CE916B" w14:textId="77777777" w:rsidTr="00D76533">
        <w:trPr>
          <w:trHeight w:val="224"/>
        </w:trPr>
        <w:tc>
          <w:tcPr>
            <w:tcW w:w="817" w:type="dxa"/>
          </w:tcPr>
          <w:p w14:paraId="6476C951" w14:textId="6CAD6BD1" w:rsidR="00137EE8" w:rsidRPr="00EB31A0" w:rsidRDefault="00137EE8" w:rsidP="00137EE8">
            <w:pPr>
              <w:rPr>
                <w:sz w:val="22"/>
                <w:szCs w:val="22"/>
              </w:rPr>
            </w:pPr>
            <w:r>
              <w:rPr>
                <w:sz w:val="22"/>
                <w:szCs w:val="22"/>
              </w:rPr>
              <w:t>2</w:t>
            </w:r>
          </w:p>
        </w:tc>
        <w:tc>
          <w:tcPr>
            <w:tcW w:w="815" w:type="dxa"/>
          </w:tcPr>
          <w:p w14:paraId="3C161599" w14:textId="3E3DB626" w:rsidR="00137EE8" w:rsidRPr="00EB31A0" w:rsidRDefault="00137EE8" w:rsidP="00137EE8">
            <w:pPr>
              <w:rPr>
                <w:sz w:val="22"/>
                <w:szCs w:val="22"/>
              </w:rPr>
            </w:pPr>
            <w:r>
              <w:rPr>
                <w:sz w:val="22"/>
                <w:szCs w:val="22"/>
              </w:rPr>
              <w:t>12</w:t>
            </w:r>
          </w:p>
        </w:tc>
        <w:tc>
          <w:tcPr>
            <w:tcW w:w="974" w:type="dxa"/>
          </w:tcPr>
          <w:p w14:paraId="36475B03" w14:textId="5074A68F" w:rsidR="00137EE8" w:rsidRPr="00EB31A0" w:rsidRDefault="00137EE8" w:rsidP="00137EE8">
            <w:pPr>
              <w:rPr>
                <w:sz w:val="22"/>
                <w:szCs w:val="22"/>
              </w:rPr>
            </w:pPr>
            <w:r>
              <w:rPr>
                <w:sz w:val="22"/>
                <w:szCs w:val="22"/>
              </w:rPr>
              <w:t>A</w:t>
            </w:r>
          </w:p>
        </w:tc>
        <w:tc>
          <w:tcPr>
            <w:tcW w:w="1215" w:type="dxa"/>
            <w:gridSpan w:val="2"/>
          </w:tcPr>
          <w:p w14:paraId="6A7B400E" w14:textId="34D3CF73" w:rsidR="00137EE8" w:rsidRPr="00EB31A0" w:rsidRDefault="00137EE8" w:rsidP="00137EE8">
            <w:pPr>
              <w:rPr>
                <w:sz w:val="22"/>
                <w:szCs w:val="22"/>
              </w:rPr>
            </w:pPr>
            <w:r>
              <w:rPr>
                <w:sz w:val="22"/>
                <w:szCs w:val="22"/>
              </w:rPr>
              <w:t>55</w:t>
            </w:r>
          </w:p>
        </w:tc>
        <w:tc>
          <w:tcPr>
            <w:tcW w:w="5785" w:type="dxa"/>
          </w:tcPr>
          <w:p w14:paraId="62F2AAFA" w14:textId="77777777" w:rsidR="00137EE8" w:rsidRPr="00A06BCE" w:rsidRDefault="00137EE8" w:rsidP="00137EE8">
            <w:pPr>
              <w:tabs>
                <w:tab w:val="left" w:pos="1030"/>
              </w:tabs>
              <w:rPr>
                <w:sz w:val="22"/>
                <w:szCs w:val="22"/>
              </w:rPr>
            </w:pPr>
            <w:r w:rsidRPr="00A06BCE">
              <w:rPr>
                <w:sz w:val="22"/>
                <w:szCs w:val="22"/>
              </w:rPr>
              <w:t>COVID-19 pandemic should be reflected.</w:t>
            </w:r>
          </w:p>
          <w:p w14:paraId="15553B3F" w14:textId="12963102" w:rsidR="00137EE8" w:rsidRPr="00EB31A0" w:rsidRDefault="00137EE8" w:rsidP="00137EE8">
            <w:pPr>
              <w:tabs>
                <w:tab w:val="left" w:pos="1030"/>
              </w:tabs>
              <w:rPr>
                <w:sz w:val="22"/>
                <w:szCs w:val="22"/>
              </w:rPr>
            </w:pPr>
            <w:r w:rsidRPr="00A06BCE">
              <w:rPr>
                <w:sz w:val="22"/>
                <w:szCs w:val="22"/>
              </w:rPr>
              <w:t>Add 1) the contribution of viruses, nematodes and other microorganisms and fungi to the ecosystem, 2) the dangers from wildlife and human contact.</w:t>
            </w:r>
          </w:p>
        </w:tc>
      </w:tr>
      <w:tr w:rsidR="00137EE8" w:rsidRPr="00EB31A0" w14:paraId="7A71DD91" w14:textId="77777777" w:rsidTr="00D76533">
        <w:trPr>
          <w:trHeight w:val="224"/>
        </w:trPr>
        <w:tc>
          <w:tcPr>
            <w:tcW w:w="817" w:type="dxa"/>
          </w:tcPr>
          <w:p w14:paraId="25B8D229" w14:textId="47F0CC10" w:rsidR="00137EE8" w:rsidRPr="00EB31A0" w:rsidRDefault="00137EE8" w:rsidP="00137EE8">
            <w:pPr>
              <w:rPr>
                <w:sz w:val="22"/>
                <w:szCs w:val="22"/>
              </w:rPr>
            </w:pPr>
            <w:r w:rsidRPr="00EB31A0">
              <w:rPr>
                <w:sz w:val="22"/>
                <w:szCs w:val="22"/>
              </w:rPr>
              <w:t>2</w:t>
            </w:r>
          </w:p>
        </w:tc>
        <w:tc>
          <w:tcPr>
            <w:tcW w:w="815" w:type="dxa"/>
          </w:tcPr>
          <w:p w14:paraId="3E6332B4" w14:textId="2890B488" w:rsidR="00137EE8" w:rsidRPr="00EB31A0" w:rsidRDefault="00137EE8" w:rsidP="00137EE8">
            <w:pPr>
              <w:rPr>
                <w:sz w:val="22"/>
                <w:szCs w:val="22"/>
              </w:rPr>
            </w:pPr>
            <w:r w:rsidRPr="00EB31A0">
              <w:rPr>
                <w:sz w:val="22"/>
                <w:szCs w:val="22"/>
              </w:rPr>
              <w:t>12</w:t>
            </w:r>
          </w:p>
        </w:tc>
        <w:tc>
          <w:tcPr>
            <w:tcW w:w="974" w:type="dxa"/>
          </w:tcPr>
          <w:p w14:paraId="7E9D0BFD" w14:textId="526A9D25" w:rsidR="00137EE8" w:rsidRPr="00EB31A0" w:rsidRDefault="00137EE8" w:rsidP="00137EE8">
            <w:pPr>
              <w:rPr>
                <w:sz w:val="22"/>
                <w:szCs w:val="22"/>
              </w:rPr>
            </w:pPr>
            <w:r w:rsidRPr="00EB31A0">
              <w:rPr>
                <w:sz w:val="22"/>
                <w:szCs w:val="22"/>
              </w:rPr>
              <w:t>B</w:t>
            </w:r>
          </w:p>
        </w:tc>
        <w:tc>
          <w:tcPr>
            <w:tcW w:w="1215" w:type="dxa"/>
            <w:gridSpan w:val="2"/>
          </w:tcPr>
          <w:p w14:paraId="69E1D8A0" w14:textId="3E6A8367" w:rsidR="00137EE8" w:rsidRPr="00EB31A0" w:rsidRDefault="00137EE8" w:rsidP="00137EE8">
            <w:pPr>
              <w:rPr>
                <w:sz w:val="22"/>
                <w:szCs w:val="22"/>
              </w:rPr>
            </w:pPr>
            <w:r w:rsidRPr="00EB31A0">
              <w:rPr>
                <w:sz w:val="22"/>
                <w:szCs w:val="22"/>
              </w:rPr>
              <w:t>55</w:t>
            </w:r>
          </w:p>
        </w:tc>
        <w:tc>
          <w:tcPr>
            <w:tcW w:w="5785" w:type="dxa"/>
          </w:tcPr>
          <w:p w14:paraId="18406BBD" w14:textId="45E3DFF2" w:rsidR="00137EE8" w:rsidRPr="00EB31A0" w:rsidRDefault="00137EE8" w:rsidP="00137EE8">
            <w:pPr>
              <w:tabs>
                <w:tab w:val="left" w:pos="1030"/>
              </w:tabs>
              <w:rPr>
                <w:sz w:val="22"/>
                <w:szCs w:val="22"/>
              </w:rPr>
            </w:pPr>
            <w:r w:rsidRPr="00EB31A0">
              <w:rPr>
                <w:sz w:val="22"/>
                <w:szCs w:val="22"/>
              </w:rPr>
              <w:t>Human-wildlife conflicts is mainly caused by the human penetration to the habitats of wildlife. Add especially two related monitoring of the unregulated urbanization and agricultural land conversion.</w:t>
            </w:r>
          </w:p>
        </w:tc>
      </w:tr>
      <w:tr w:rsidR="00137EE8" w:rsidRPr="00EB31A0" w14:paraId="150B30A3" w14:textId="77777777" w:rsidTr="00D76533">
        <w:trPr>
          <w:trHeight w:val="224"/>
        </w:trPr>
        <w:tc>
          <w:tcPr>
            <w:tcW w:w="817" w:type="dxa"/>
          </w:tcPr>
          <w:p w14:paraId="7D4DEE72" w14:textId="17A787B2" w:rsidR="00137EE8" w:rsidRPr="00EB31A0" w:rsidRDefault="00137EE8" w:rsidP="00137EE8">
            <w:pPr>
              <w:rPr>
                <w:sz w:val="22"/>
                <w:szCs w:val="22"/>
              </w:rPr>
            </w:pPr>
            <w:r w:rsidRPr="00EB31A0">
              <w:rPr>
                <w:sz w:val="22"/>
                <w:szCs w:val="22"/>
              </w:rPr>
              <w:t>2</w:t>
            </w:r>
          </w:p>
        </w:tc>
        <w:tc>
          <w:tcPr>
            <w:tcW w:w="815" w:type="dxa"/>
          </w:tcPr>
          <w:p w14:paraId="31C18579" w14:textId="4F18649B" w:rsidR="00137EE8" w:rsidRPr="00EB31A0" w:rsidRDefault="00137EE8" w:rsidP="00137EE8">
            <w:pPr>
              <w:rPr>
                <w:sz w:val="22"/>
                <w:szCs w:val="22"/>
              </w:rPr>
            </w:pPr>
            <w:r w:rsidRPr="00EB31A0">
              <w:rPr>
                <w:sz w:val="22"/>
                <w:szCs w:val="22"/>
              </w:rPr>
              <w:t>12</w:t>
            </w:r>
          </w:p>
        </w:tc>
        <w:tc>
          <w:tcPr>
            <w:tcW w:w="974" w:type="dxa"/>
          </w:tcPr>
          <w:p w14:paraId="682A48BF" w14:textId="75D86E97" w:rsidR="00137EE8" w:rsidRPr="00EB31A0" w:rsidRDefault="00137EE8" w:rsidP="00137EE8">
            <w:pPr>
              <w:rPr>
                <w:sz w:val="22"/>
                <w:szCs w:val="22"/>
              </w:rPr>
            </w:pPr>
            <w:r w:rsidRPr="00EB31A0">
              <w:rPr>
                <w:sz w:val="22"/>
                <w:szCs w:val="22"/>
              </w:rPr>
              <w:t>B</w:t>
            </w:r>
          </w:p>
        </w:tc>
        <w:tc>
          <w:tcPr>
            <w:tcW w:w="1215" w:type="dxa"/>
            <w:gridSpan w:val="2"/>
          </w:tcPr>
          <w:p w14:paraId="3935C6C4" w14:textId="6DD4CC1E" w:rsidR="00137EE8" w:rsidRPr="00EB31A0" w:rsidRDefault="00137EE8" w:rsidP="00137EE8">
            <w:pPr>
              <w:rPr>
                <w:sz w:val="22"/>
                <w:szCs w:val="22"/>
              </w:rPr>
            </w:pPr>
            <w:r w:rsidRPr="00EB31A0">
              <w:rPr>
                <w:sz w:val="22"/>
                <w:szCs w:val="22"/>
              </w:rPr>
              <w:t>56</w:t>
            </w:r>
          </w:p>
        </w:tc>
        <w:tc>
          <w:tcPr>
            <w:tcW w:w="5785" w:type="dxa"/>
          </w:tcPr>
          <w:p w14:paraId="5F171EF3" w14:textId="3F4D811C" w:rsidR="00137EE8" w:rsidRPr="00EB31A0" w:rsidRDefault="00137EE8" w:rsidP="00137EE8">
            <w:pPr>
              <w:rPr>
                <w:sz w:val="22"/>
                <w:szCs w:val="22"/>
              </w:rPr>
            </w:pPr>
            <w:r w:rsidRPr="00EB31A0">
              <w:rPr>
                <w:sz w:val="22"/>
                <w:szCs w:val="22"/>
              </w:rPr>
              <w:t>Illegal harvest of biological resources creates many human rights violations such as degradation of life environment for the people live in the harvested area. Add the monitoring of the real state of human rights violation by illegal harvest.</w:t>
            </w:r>
          </w:p>
        </w:tc>
      </w:tr>
      <w:tr w:rsidR="00137EE8" w:rsidRPr="00EB31A0" w14:paraId="7A3C0F71" w14:textId="77777777" w:rsidTr="00D76533">
        <w:trPr>
          <w:trHeight w:val="224"/>
        </w:trPr>
        <w:tc>
          <w:tcPr>
            <w:tcW w:w="817" w:type="dxa"/>
          </w:tcPr>
          <w:p w14:paraId="7397EF50" w14:textId="6D29487A" w:rsidR="00137EE8" w:rsidRDefault="00137EE8" w:rsidP="00137EE8">
            <w:pPr>
              <w:rPr>
                <w:sz w:val="22"/>
                <w:szCs w:val="22"/>
              </w:rPr>
            </w:pPr>
            <w:r>
              <w:rPr>
                <w:sz w:val="22"/>
                <w:szCs w:val="22"/>
              </w:rPr>
              <w:t>2</w:t>
            </w:r>
          </w:p>
        </w:tc>
        <w:tc>
          <w:tcPr>
            <w:tcW w:w="815" w:type="dxa"/>
          </w:tcPr>
          <w:p w14:paraId="26C4CBD9" w14:textId="6FB70012" w:rsidR="00137EE8" w:rsidRDefault="00137EE8" w:rsidP="00137EE8">
            <w:pPr>
              <w:rPr>
                <w:sz w:val="22"/>
                <w:szCs w:val="22"/>
              </w:rPr>
            </w:pPr>
            <w:r>
              <w:rPr>
                <w:sz w:val="22"/>
                <w:szCs w:val="22"/>
              </w:rPr>
              <w:t>13</w:t>
            </w:r>
          </w:p>
        </w:tc>
        <w:tc>
          <w:tcPr>
            <w:tcW w:w="974" w:type="dxa"/>
          </w:tcPr>
          <w:p w14:paraId="66CCFA01" w14:textId="0A305167" w:rsidR="00137EE8" w:rsidRDefault="00137EE8" w:rsidP="00137EE8">
            <w:pPr>
              <w:rPr>
                <w:sz w:val="22"/>
                <w:szCs w:val="22"/>
              </w:rPr>
            </w:pPr>
            <w:r>
              <w:rPr>
                <w:sz w:val="22"/>
                <w:szCs w:val="22"/>
              </w:rPr>
              <w:t>B</w:t>
            </w:r>
          </w:p>
        </w:tc>
        <w:tc>
          <w:tcPr>
            <w:tcW w:w="1215" w:type="dxa"/>
            <w:gridSpan w:val="2"/>
          </w:tcPr>
          <w:p w14:paraId="609FDEB7" w14:textId="7DC04477" w:rsidR="00137EE8" w:rsidRDefault="00137EE8" w:rsidP="00137EE8">
            <w:pPr>
              <w:rPr>
                <w:sz w:val="22"/>
                <w:szCs w:val="22"/>
              </w:rPr>
            </w:pPr>
            <w:r>
              <w:rPr>
                <w:sz w:val="22"/>
                <w:szCs w:val="22"/>
              </w:rPr>
              <w:t>61</w:t>
            </w:r>
          </w:p>
        </w:tc>
        <w:tc>
          <w:tcPr>
            <w:tcW w:w="5785" w:type="dxa"/>
          </w:tcPr>
          <w:p w14:paraId="702FF0F6" w14:textId="142929AB" w:rsidR="00137EE8" w:rsidRDefault="00137EE8" w:rsidP="00137EE8">
            <w:pPr>
              <w:rPr>
                <w:sz w:val="22"/>
                <w:szCs w:val="22"/>
              </w:rPr>
            </w:pPr>
            <w:r w:rsidRPr="00137EE8">
              <w:rPr>
                <w:sz w:val="22"/>
                <w:szCs w:val="22"/>
              </w:rPr>
              <w:t>Add the trends in strengthening measures against illicit trade</w:t>
            </w:r>
          </w:p>
        </w:tc>
      </w:tr>
      <w:tr w:rsidR="00137EE8" w:rsidRPr="00EB31A0" w14:paraId="1381AF8B" w14:textId="77777777" w:rsidTr="00D76533">
        <w:trPr>
          <w:trHeight w:val="224"/>
        </w:trPr>
        <w:tc>
          <w:tcPr>
            <w:tcW w:w="817" w:type="dxa"/>
          </w:tcPr>
          <w:p w14:paraId="0145294F" w14:textId="713833FF" w:rsidR="00137EE8" w:rsidRPr="00EB31A0" w:rsidRDefault="00137EE8" w:rsidP="00137EE8">
            <w:pPr>
              <w:rPr>
                <w:sz w:val="22"/>
                <w:szCs w:val="22"/>
              </w:rPr>
            </w:pPr>
            <w:r>
              <w:rPr>
                <w:sz w:val="22"/>
                <w:szCs w:val="22"/>
              </w:rPr>
              <w:t>2</w:t>
            </w:r>
          </w:p>
        </w:tc>
        <w:tc>
          <w:tcPr>
            <w:tcW w:w="815" w:type="dxa"/>
          </w:tcPr>
          <w:p w14:paraId="554E6E20" w14:textId="0370B6DD" w:rsidR="00137EE8" w:rsidRPr="00EB31A0" w:rsidRDefault="00137EE8" w:rsidP="00137EE8">
            <w:pPr>
              <w:rPr>
                <w:sz w:val="22"/>
                <w:szCs w:val="22"/>
              </w:rPr>
            </w:pPr>
            <w:r>
              <w:rPr>
                <w:sz w:val="22"/>
                <w:szCs w:val="22"/>
              </w:rPr>
              <w:t>14</w:t>
            </w:r>
          </w:p>
        </w:tc>
        <w:tc>
          <w:tcPr>
            <w:tcW w:w="974" w:type="dxa"/>
          </w:tcPr>
          <w:p w14:paraId="3CE3A4D5" w14:textId="1623EE31" w:rsidR="00137EE8" w:rsidRPr="00EB31A0" w:rsidRDefault="00137EE8" w:rsidP="00137EE8">
            <w:pPr>
              <w:rPr>
                <w:sz w:val="22"/>
                <w:szCs w:val="22"/>
              </w:rPr>
            </w:pPr>
            <w:r>
              <w:rPr>
                <w:sz w:val="22"/>
                <w:szCs w:val="22"/>
              </w:rPr>
              <w:t>B</w:t>
            </w:r>
          </w:p>
        </w:tc>
        <w:tc>
          <w:tcPr>
            <w:tcW w:w="1215" w:type="dxa"/>
            <w:gridSpan w:val="2"/>
          </w:tcPr>
          <w:p w14:paraId="04375134" w14:textId="7B758039" w:rsidR="00137EE8" w:rsidRPr="00EB31A0" w:rsidRDefault="00137EE8" w:rsidP="00137EE8">
            <w:pPr>
              <w:rPr>
                <w:sz w:val="22"/>
                <w:szCs w:val="22"/>
              </w:rPr>
            </w:pPr>
            <w:r>
              <w:rPr>
                <w:sz w:val="22"/>
                <w:szCs w:val="22"/>
              </w:rPr>
              <w:t>-</w:t>
            </w:r>
          </w:p>
        </w:tc>
        <w:tc>
          <w:tcPr>
            <w:tcW w:w="5785" w:type="dxa"/>
          </w:tcPr>
          <w:p w14:paraId="3616D605" w14:textId="77777777" w:rsidR="00137EE8" w:rsidRDefault="00137EE8" w:rsidP="00137EE8">
            <w:pPr>
              <w:rPr>
                <w:sz w:val="22"/>
                <w:szCs w:val="22"/>
              </w:rPr>
            </w:pPr>
            <w:r>
              <w:rPr>
                <w:sz w:val="22"/>
                <w:szCs w:val="22"/>
              </w:rPr>
              <w:t>T5.3</w:t>
            </w:r>
          </w:p>
          <w:p w14:paraId="5932F8DA" w14:textId="17886DB1" w:rsidR="00137EE8" w:rsidRDefault="00137EE8" w:rsidP="00137EE8">
            <w:pPr>
              <w:rPr>
                <w:sz w:val="22"/>
                <w:szCs w:val="22"/>
              </w:rPr>
            </w:pPr>
            <w:r w:rsidRPr="00A06BCE">
              <w:rPr>
                <w:sz w:val="22"/>
                <w:szCs w:val="22"/>
              </w:rPr>
              <w:t>Add the trends in scientific and technical international cooperation to address IAS</w:t>
            </w:r>
          </w:p>
        </w:tc>
      </w:tr>
      <w:tr w:rsidR="00137EE8" w:rsidRPr="00EB31A0" w14:paraId="1FA164E1" w14:textId="77777777" w:rsidTr="00D76533">
        <w:trPr>
          <w:trHeight w:val="224"/>
        </w:trPr>
        <w:tc>
          <w:tcPr>
            <w:tcW w:w="817" w:type="dxa"/>
          </w:tcPr>
          <w:p w14:paraId="41B2BCCF" w14:textId="0DA7D9E4" w:rsidR="00137EE8" w:rsidRPr="00EB31A0" w:rsidRDefault="00137EE8" w:rsidP="00137EE8">
            <w:pPr>
              <w:rPr>
                <w:sz w:val="22"/>
                <w:szCs w:val="22"/>
              </w:rPr>
            </w:pPr>
            <w:r>
              <w:rPr>
                <w:sz w:val="22"/>
                <w:szCs w:val="22"/>
              </w:rPr>
              <w:t>2</w:t>
            </w:r>
          </w:p>
        </w:tc>
        <w:tc>
          <w:tcPr>
            <w:tcW w:w="815" w:type="dxa"/>
          </w:tcPr>
          <w:p w14:paraId="01022DD1" w14:textId="7DA98B21" w:rsidR="00137EE8" w:rsidRPr="00EB31A0" w:rsidRDefault="00137EE8" w:rsidP="00137EE8">
            <w:pPr>
              <w:rPr>
                <w:sz w:val="22"/>
                <w:szCs w:val="22"/>
              </w:rPr>
            </w:pPr>
            <w:r>
              <w:rPr>
                <w:sz w:val="22"/>
                <w:szCs w:val="22"/>
              </w:rPr>
              <w:t>15</w:t>
            </w:r>
          </w:p>
        </w:tc>
        <w:tc>
          <w:tcPr>
            <w:tcW w:w="974" w:type="dxa"/>
          </w:tcPr>
          <w:p w14:paraId="4BA44B85" w14:textId="6C4B77EF" w:rsidR="00137EE8" w:rsidRPr="00EB31A0" w:rsidRDefault="00137EE8" w:rsidP="00137EE8">
            <w:pPr>
              <w:rPr>
                <w:sz w:val="22"/>
                <w:szCs w:val="22"/>
              </w:rPr>
            </w:pPr>
            <w:r>
              <w:rPr>
                <w:sz w:val="22"/>
                <w:szCs w:val="22"/>
              </w:rPr>
              <w:t>A</w:t>
            </w:r>
          </w:p>
        </w:tc>
        <w:tc>
          <w:tcPr>
            <w:tcW w:w="1215" w:type="dxa"/>
            <w:gridSpan w:val="2"/>
          </w:tcPr>
          <w:p w14:paraId="78F207AE" w14:textId="2644EAE9" w:rsidR="00137EE8" w:rsidRDefault="00137EE8" w:rsidP="00137EE8">
            <w:pPr>
              <w:rPr>
                <w:sz w:val="22"/>
                <w:szCs w:val="22"/>
              </w:rPr>
            </w:pPr>
            <w:r>
              <w:rPr>
                <w:sz w:val="22"/>
                <w:szCs w:val="22"/>
              </w:rPr>
              <w:t>-</w:t>
            </w:r>
          </w:p>
        </w:tc>
        <w:tc>
          <w:tcPr>
            <w:tcW w:w="5785" w:type="dxa"/>
          </w:tcPr>
          <w:p w14:paraId="64826884" w14:textId="77777777" w:rsidR="00137EE8" w:rsidRDefault="00137EE8" w:rsidP="00137EE8">
            <w:pPr>
              <w:rPr>
                <w:sz w:val="22"/>
                <w:szCs w:val="22"/>
              </w:rPr>
            </w:pPr>
            <w:r>
              <w:rPr>
                <w:sz w:val="22"/>
                <w:szCs w:val="22"/>
              </w:rPr>
              <w:t>T6</w:t>
            </w:r>
          </w:p>
          <w:p w14:paraId="6BCF5040" w14:textId="77777777" w:rsidR="00137EE8" w:rsidRPr="00A06BCE" w:rsidRDefault="00137EE8" w:rsidP="00137EE8">
            <w:pPr>
              <w:rPr>
                <w:sz w:val="22"/>
                <w:szCs w:val="22"/>
              </w:rPr>
            </w:pPr>
            <w:r w:rsidRPr="00A06BCE">
              <w:rPr>
                <w:sz w:val="22"/>
                <w:szCs w:val="22"/>
              </w:rPr>
              <w:t xml:space="preserve">Pollution cannot be stopped unless the environmental and human rights should be filed when needed against the corporate activities that generates pollution. </w:t>
            </w:r>
          </w:p>
          <w:p w14:paraId="781D85C2" w14:textId="0B4690AD" w:rsidR="00137EE8" w:rsidRDefault="00137EE8" w:rsidP="00137EE8">
            <w:pPr>
              <w:rPr>
                <w:sz w:val="22"/>
                <w:szCs w:val="22"/>
              </w:rPr>
            </w:pPr>
            <w:r w:rsidRPr="00A06BCE">
              <w:rPr>
                <w:sz w:val="22"/>
                <w:szCs w:val="22"/>
              </w:rPr>
              <w:t>Add the human rights violations against environmental defenders and land protectors associated with pollution.</w:t>
            </w:r>
          </w:p>
        </w:tc>
      </w:tr>
      <w:tr w:rsidR="00137EE8" w:rsidRPr="00EB31A0" w14:paraId="2057FB35" w14:textId="77777777" w:rsidTr="00D76533">
        <w:trPr>
          <w:trHeight w:val="224"/>
        </w:trPr>
        <w:tc>
          <w:tcPr>
            <w:tcW w:w="817" w:type="dxa"/>
          </w:tcPr>
          <w:p w14:paraId="672D1AAE" w14:textId="58382557" w:rsidR="00137EE8" w:rsidRPr="00EB31A0" w:rsidRDefault="00137EE8" w:rsidP="00137EE8">
            <w:pPr>
              <w:rPr>
                <w:sz w:val="22"/>
                <w:szCs w:val="22"/>
              </w:rPr>
            </w:pPr>
            <w:r>
              <w:rPr>
                <w:sz w:val="22"/>
                <w:szCs w:val="22"/>
              </w:rPr>
              <w:t>2</w:t>
            </w:r>
          </w:p>
        </w:tc>
        <w:tc>
          <w:tcPr>
            <w:tcW w:w="815" w:type="dxa"/>
          </w:tcPr>
          <w:p w14:paraId="486561E6" w14:textId="7CFD4F0C" w:rsidR="00137EE8" w:rsidRPr="00EB31A0" w:rsidRDefault="00137EE8" w:rsidP="00137EE8">
            <w:pPr>
              <w:rPr>
                <w:sz w:val="22"/>
                <w:szCs w:val="22"/>
              </w:rPr>
            </w:pPr>
            <w:r>
              <w:rPr>
                <w:sz w:val="22"/>
                <w:szCs w:val="22"/>
              </w:rPr>
              <w:t>15</w:t>
            </w:r>
          </w:p>
        </w:tc>
        <w:tc>
          <w:tcPr>
            <w:tcW w:w="974" w:type="dxa"/>
          </w:tcPr>
          <w:p w14:paraId="7469827A" w14:textId="1CCE7466" w:rsidR="00137EE8" w:rsidRPr="00EB31A0" w:rsidRDefault="00137EE8" w:rsidP="00137EE8">
            <w:pPr>
              <w:rPr>
                <w:sz w:val="22"/>
                <w:szCs w:val="22"/>
              </w:rPr>
            </w:pPr>
            <w:r>
              <w:rPr>
                <w:sz w:val="22"/>
                <w:szCs w:val="22"/>
              </w:rPr>
              <w:t>A</w:t>
            </w:r>
          </w:p>
        </w:tc>
        <w:tc>
          <w:tcPr>
            <w:tcW w:w="1215" w:type="dxa"/>
            <w:gridSpan w:val="2"/>
          </w:tcPr>
          <w:p w14:paraId="0EBF7EEE" w14:textId="37543C68" w:rsidR="00137EE8" w:rsidRDefault="00137EE8" w:rsidP="00137EE8">
            <w:pPr>
              <w:rPr>
                <w:sz w:val="22"/>
                <w:szCs w:val="22"/>
              </w:rPr>
            </w:pPr>
            <w:r>
              <w:rPr>
                <w:sz w:val="22"/>
                <w:szCs w:val="22"/>
              </w:rPr>
              <w:t>-</w:t>
            </w:r>
          </w:p>
        </w:tc>
        <w:tc>
          <w:tcPr>
            <w:tcW w:w="5785" w:type="dxa"/>
          </w:tcPr>
          <w:p w14:paraId="02B3E2D4" w14:textId="77777777" w:rsidR="00137EE8" w:rsidRDefault="00137EE8" w:rsidP="00137EE8">
            <w:pPr>
              <w:rPr>
                <w:sz w:val="22"/>
                <w:szCs w:val="22"/>
              </w:rPr>
            </w:pPr>
            <w:r>
              <w:rPr>
                <w:sz w:val="22"/>
                <w:szCs w:val="22"/>
              </w:rPr>
              <w:t>T6</w:t>
            </w:r>
          </w:p>
          <w:p w14:paraId="637526A2" w14:textId="6A047DB0" w:rsidR="00137EE8" w:rsidRDefault="00137EE8" w:rsidP="00137EE8">
            <w:pPr>
              <w:rPr>
                <w:sz w:val="22"/>
                <w:szCs w:val="22"/>
              </w:rPr>
            </w:pPr>
            <w:r w:rsidRPr="00A06BCE">
              <w:rPr>
                <w:sz w:val="22"/>
                <w:szCs w:val="22"/>
              </w:rPr>
              <w:t>Add the regulations of source of pollution.</w:t>
            </w:r>
          </w:p>
        </w:tc>
      </w:tr>
      <w:tr w:rsidR="00137EE8" w:rsidRPr="00EB31A0" w14:paraId="48868443" w14:textId="77777777" w:rsidTr="00D76533">
        <w:trPr>
          <w:trHeight w:val="224"/>
        </w:trPr>
        <w:tc>
          <w:tcPr>
            <w:tcW w:w="817" w:type="dxa"/>
          </w:tcPr>
          <w:p w14:paraId="4FD65250" w14:textId="693E24FF" w:rsidR="00137EE8" w:rsidRPr="00EB31A0" w:rsidRDefault="00137EE8" w:rsidP="00137EE8">
            <w:pPr>
              <w:rPr>
                <w:sz w:val="22"/>
                <w:szCs w:val="22"/>
              </w:rPr>
            </w:pPr>
            <w:r w:rsidRPr="00EB31A0">
              <w:rPr>
                <w:sz w:val="22"/>
                <w:szCs w:val="22"/>
              </w:rPr>
              <w:t>2</w:t>
            </w:r>
          </w:p>
        </w:tc>
        <w:tc>
          <w:tcPr>
            <w:tcW w:w="815" w:type="dxa"/>
          </w:tcPr>
          <w:p w14:paraId="6C209E80" w14:textId="101E3D35" w:rsidR="00137EE8" w:rsidRPr="00EB31A0" w:rsidRDefault="00137EE8" w:rsidP="00137EE8">
            <w:pPr>
              <w:rPr>
                <w:sz w:val="22"/>
                <w:szCs w:val="22"/>
              </w:rPr>
            </w:pPr>
            <w:r w:rsidRPr="00EB31A0">
              <w:rPr>
                <w:sz w:val="22"/>
                <w:szCs w:val="22"/>
              </w:rPr>
              <w:t>15</w:t>
            </w:r>
          </w:p>
        </w:tc>
        <w:tc>
          <w:tcPr>
            <w:tcW w:w="974" w:type="dxa"/>
          </w:tcPr>
          <w:p w14:paraId="3A6D93BB" w14:textId="731EC350" w:rsidR="00137EE8" w:rsidRPr="00EB31A0" w:rsidRDefault="00137EE8" w:rsidP="00137EE8">
            <w:pPr>
              <w:rPr>
                <w:sz w:val="22"/>
                <w:szCs w:val="22"/>
              </w:rPr>
            </w:pPr>
            <w:r w:rsidRPr="00EB31A0">
              <w:rPr>
                <w:sz w:val="22"/>
                <w:szCs w:val="22"/>
              </w:rPr>
              <w:t>B</w:t>
            </w:r>
          </w:p>
        </w:tc>
        <w:tc>
          <w:tcPr>
            <w:tcW w:w="1215" w:type="dxa"/>
            <w:gridSpan w:val="2"/>
          </w:tcPr>
          <w:p w14:paraId="18C930E5" w14:textId="7E37C294" w:rsidR="00137EE8" w:rsidRDefault="00137EE8" w:rsidP="00137EE8">
            <w:pPr>
              <w:rPr>
                <w:sz w:val="22"/>
                <w:szCs w:val="22"/>
              </w:rPr>
            </w:pPr>
            <w:r>
              <w:rPr>
                <w:sz w:val="22"/>
                <w:szCs w:val="22"/>
              </w:rPr>
              <w:t>-</w:t>
            </w:r>
          </w:p>
        </w:tc>
        <w:tc>
          <w:tcPr>
            <w:tcW w:w="5785" w:type="dxa"/>
          </w:tcPr>
          <w:p w14:paraId="4D7AF4AF" w14:textId="77777777" w:rsidR="00137EE8" w:rsidRDefault="00137EE8" w:rsidP="00137EE8">
            <w:pPr>
              <w:rPr>
                <w:sz w:val="22"/>
                <w:szCs w:val="22"/>
              </w:rPr>
            </w:pPr>
            <w:r>
              <w:rPr>
                <w:sz w:val="22"/>
                <w:szCs w:val="22"/>
              </w:rPr>
              <w:t>T6</w:t>
            </w:r>
          </w:p>
          <w:p w14:paraId="7965915D" w14:textId="13CCF8B2" w:rsidR="00137EE8" w:rsidRDefault="00137EE8" w:rsidP="00137EE8">
            <w:pPr>
              <w:rPr>
                <w:sz w:val="22"/>
                <w:szCs w:val="22"/>
              </w:rPr>
            </w:pPr>
            <w:r w:rsidRPr="00137EE8">
              <w:rPr>
                <w:sz w:val="22"/>
                <w:szCs w:val="22"/>
              </w:rPr>
              <w:t>Add the trends in legal regulation to prevent pollution</w:t>
            </w:r>
          </w:p>
        </w:tc>
      </w:tr>
      <w:tr w:rsidR="00137EE8" w:rsidRPr="00EB31A0" w14:paraId="69C5D29C" w14:textId="77777777" w:rsidTr="00D76533">
        <w:trPr>
          <w:trHeight w:val="224"/>
        </w:trPr>
        <w:tc>
          <w:tcPr>
            <w:tcW w:w="817" w:type="dxa"/>
          </w:tcPr>
          <w:p w14:paraId="6955A751" w14:textId="1B5EF3CE" w:rsidR="00137EE8" w:rsidRPr="00EB31A0" w:rsidRDefault="00137EE8" w:rsidP="00137EE8">
            <w:pPr>
              <w:rPr>
                <w:sz w:val="22"/>
                <w:szCs w:val="22"/>
              </w:rPr>
            </w:pPr>
            <w:r w:rsidRPr="00EB31A0">
              <w:rPr>
                <w:sz w:val="22"/>
                <w:szCs w:val="22"/>
              </w:rPr>
              <w:t>2</w:t>
            </w:r>
          </w:p>
        </w:tc>
        <w:tc>
          <w:tcPr>
            <w:tcW w:w="815" w:type="dxa"/>
          </w:tcPr>
          <w:p w14:paraId="1600C0EB" w14:textId="5539477C" w:rsidR="00137EE8" w:rsidRPr="00EB31A0" w:rsidRDefault="00137EE8" w:rsidP="00137EE8">
            <w:pPr>
              <w:rPr>
                <w:sz w:val="22"/>
                <w:szCs w:val="22"/>
              </w:rPr>
            </w:pPr>
            <w:r w:rsidRPr="00EB31A0">
              <w:rPr>
                <w:sz w:val="22"/>
                <w:szCs w:val="22"/>
              </w:rPr>
              <w:t>15</w:t>
            </w:r>
          </w:p>
        </w:tc>
        <w:tc>
          <w:tcPr>
            <w:tcW w:w="974" w:type="dxa"/>
          </w:tcPr>
          <w:p w14:paraId="35F5BFD4" w14:textId="11783DDC" w:rsidR="00137EE8" w:rsidRPr="00EB31A0" w:rsidRDefault="00137EE8" w:rsidP="00137EE8">
            <w:pPr>
              <w:rPr>
                <w:sz w:val="22"/>
                <w:szCs w:val="22"/>
              </w:rPr>
            </w:pPr>
            <w:r w:rsidRPr="00EB31A0">
              <w:rPr>
                <w:sz w:val="22"/>
                <w:szCs w:val="22"/>
              </w:rPr>
              <w:t>B</w:t>
            </w:r>
          </w:p>
        </w:tc>
        <w:tc>
          <w:tcPr>
            <w:tcW w:w="1215" w:type="dxa"/>
            <w:gridSpan w:val="2"/>
          </w:tcPr>
          <w:p w14:paraId="2FCCF44B" w14:textId="109B1F47" w:rsidR="00137EE8" w:rsidRPr="00EB31A0" w:rsidRDefault="00137EE8" w:rsidP="00137EE8">
            <w:pPr>
              <w:rPr>
                <w:sz w:val="22"/>
                <w:szCs w:val="22"/>
              </w:rPr>
            </w:pPr>
            <w:r>
              <w:rPr>
                <w:sz w:val="22"/>
                <w:szCs w:val="22"/>
              </w:rPr>
              <w:t>-</w:t>
            </w:r>
          </w:p>
        </w:tc>
        <w:tc>
          <w:tcPr>
            <w:tcW w:w="5785" w:type="dxa"/>
          </w:tcPr>
          <w:p w14:paraId="1C6900E0" w14:textId="2F6ACF81" w:rsidR="00137EE8" w:rsidRDefault="00137EE8" w:rsidP="00137EE8">
            <w:pPr>
              <w:rPr>
                <w:sz w:val="22"/>
                <w:szCs w:val="22"/>
              </w:rPr>
            </w:pPr>
            <w:r>
              <w:rPr>
                <w:sz w:val="22"/>
                <w:szCs w:val="22"/>
              </w:rPr>
              <w:t>T6</w:t>
            </w:r>
          </w:p>
          <w:p w14:paraId="64C4B7A3" w14:textId="2A0BA942" w:rsidR="00137EE8" w:rsidRPr="00EB31A0" w:rsidRDefault="00137EE8" w:rsidP="00137EE8">
            <w:pPr>
              <w:rPr>
                <w:sz w:val="22"/>
                <w:szCs w:val="22"/>
              </w:rPr>
            </w:pPr>
            <w:r w:rsidRPr="00EB31A0">
              <w:rPr>
                <w:sz w:val="22"/>
                <w:szCs w:val="22"/>
              </w:rPr>
              <w:lastRenderedPageBreak/>
              <w:t>Pollution cannot be stopped unless the environmental and human rights is guaranteed to claim freely against the corporate activities that result in pollution. Add "Trends in human rights violations due to pollution".</w:t>
            </w:r>
          </w:p>
        </w:tc>
      </w:tr>
      <w:tr w:rsidR="00137EE8" w:rsidRPr="00EB31A0" w14:paraId="23BCFF83" w14:textId="77777777" w:rsidTr="00D76533">
        <w:trPr>
          <w:trHeight w:val="224"/>
        </w:trPr>
        <w:tc>
          <w:tcPr>
            <w:tcW w:w="817" w:type="dxa"/>
          </w:tcPr>
          <w:p w14:paraId="6865F0C5" w14:textId="74F2A167" w:rsidR="00137EE8" w:rsidRPr="00EB31A0" w:rsidRDefault="00137EE8" w:rsidP="00137EE8">
            <w:pPr>
              <w:rPr>
                <w:sz w:val="22"/>
                <w:szCs w:val="22"/>
              </w:rPr>
            </w:pPr>
            <w:r>
              <w:rPr>
                <w:sz w:val="22"/>
                <w:szCs w:val="22"/>
              </w:rPr>
              <w:lastRenderedPageBreak/>
              <w:t>2</w:t>
            </w:r>
          </w:p>
        </w:tc>
        <w:tc>
          <w:tcPr>
            <w:tcW w:w="815" w:type="dxa"/>
          </w:tcPr>
          <w:p w14:paraId="29D2B2EC" w14:textId="1B5B529E" w:rsidR="00137EE8" w:rsidRPr="00EB31A0" w:rsidRDefault="00137EE8" w:rsidP="00137EE8">
            <w:pPr>
              <w:rPr>
                <w:sz w:val="22"/>
                <w:szCs w:val="22"/>
              </w:rPr>
            </w:pPr>
            <w:r>
              <w:rPr>
                <w:sz w:val="22"/>
                <w:szCs w:val="22"/>
              </w:rPr>
              <w:t>15</w:t>
            </w:r>
          </w:p>
        </w:tc>
        <w:tc>
          <w:tcPr>
            <w:tcW w:w="974" w:type="dxa"/>
          </w:tcPr>
          <w:p w14:paraId="1326DD28" w14:textId="6384B3CD" w:rsidR="00137EE8" w:rsidRPr="00EB31A0" w:rsidRDefault="00137EE8" w:rsidP="00137EE8">
            <w:pPr>
              <w:rPr>
                <w:sz w:val="22"/>
                <w:szCs w:val="22"/>
              </w:rPr>
            </w:pPr>
            <w:r>
              <w:rPr>
                <w:sz w:val="22"/>
                <w:szCs w:val="22"/>
              </w:rPr>
              <w:t>B</w:t>
            </w:r>
          </w:p>
        </w:tc>
        <w:tc>
          <w:tcPr>
            <w:tcW w:w="1215" w:type="dxa"/>
            <w:gridSpan w:val="2"/>
          </w:tcPr>
          <w:p w14:paraId="54FEFDB4" w14:textId="73A03100" w:rsidR="00137EE8" w:rsidRPr="00EB31A0" w:rsidRDefault="00137EE8" w:rsidP="00137EE8">
            <w:pPr>
              <w:rPr>
                <w:sz w:val="22"/>
                <w:szCs w:val="22"/>
              </w:rPr>
            </w:pPr>
            <w:r>
              <w:rPr>
                <w:sz w:val="22"/>
                <w:szCs w:val="22"/>
              </w:rPr>
              <w:t>86</w:t>
            </w:r>
          </w:p>
        </w:tc>
        <w:tc>
          <w:tcPr>
            <w:tcW w:w="5785" w:type="dxa"/>
          </w:tcPr>
          <w:p w14:paraId="5557C8BE" w14:textId="3BE3A907" w:rsidR="00137EE8" w:rsidRPr="00EB31A0" w:rsidRDefault="00137EE8" w:rsidP="00137EE8">
            <w:pPr>
              <w:rPr>
                <w:color w:val="000000"/>
                <w:sz w:val="22"/>
                <w:szCs w:val="22"/>
              </w:rPr>
            </w:pPr>
            <w:r w:rsidRPr="00385BD1">
              <w:rPr>
                <w:color w:val="000000"/>
                <w:sz w:val="22"/>
                <w:szCs w:val="22"/>
              </w:rPr>
              <w:t>Add the trends in health hazard caused by pesticides</w:t>
            </w:r>
          </w:p>
        </w:tc>
      </w:tr>
      <w:tr w:rsidR="00137EE8" w:rsidRPr="00EB31A0" w14:paraId="2DFEC16D" w14:textId="77777777" w:rsidTr="00D76533">
        <w:trPr>
          <w:trHeight w:val="224"/>
        </w:trPr>
        <w:tc>
          <w:tcPr>
            <w:tcW w:w="817" w:type="dxa"/>
          </w:tcPr>
          <w:p w14:paraId="66232236" w14:textId="670EDC59" w:rsidR="00137EE8" w:rsidRPr="00EB31A0" w:rsidRDefault="00137EE8" w:rsidP="00137EE8">
            <w:pPr>
              <w:rPr>
                <w:rFonts w:hint="eastAsia"/>
                <w:sz w:val="22"/>
                <w:szCs w:val="22"/>
                <w:lang w:eastAsia="ja-JP"/>
              </w:rPr>
            </w:pPr>
            <w:r>
              <w:rPr>
                <w:sz w:val="22"/>
                <w:szCs w:val="22"/>
              </w:rPr>
              <w:t>2</w:t>
            </w:r>
          </w:p>
        </w:tc>
        <w:tc>
          <w:tcPr>
            <w:tcW w:w="815" w:type="dxa"/>
          </w:tcPr>
          <w:p w14:paraId="6CE44DEE" w14:textId="0DE57031" w:rsidR="00137EE8" w:rsidRPr="00EB31A0" w:rsidRDefault="00137EE8" w:rsidP="00137EE8">
            <w:pPr>
              <w:rPr>
                <w:sz w:val="22"/>
                <w:szCs w:val="22"/>
              </w:rPr>
            </w:pPr>
            <w:r>
              <w:rPr>
                <w:sz w:val="22"/>
                <w:szCs w:val="22"/>
              </w:rPr>
              <w:t>16</w:t>
            </w:r>
          </w:p>
        </w:tc>
        <w:tc>
          <w:tcPr>
            <w:tcW w:w="974" w:type="dxa"/>
          </w:tcPr>
          <w:p w14:paraId="0D8E8BEA" w14:textId="0682E81A" w:rsidR="00137EE8" w:rsidRPr="00EB31A0" w:rsidRDefault="00137EE8" w:rsidP="00137EE8">
            <w:pPr>
              <w:rPr>
                <w:sz w:val="22"/>
                <w:szCs w:val="22"/>
              </w:rPr>
            </w:pPr>
            <w:r>
              <w:rPr>
                <w:sz w:val="22"/>
                <w:szCs w:val="22"/>
              </w:rPr>
              <w:t>B</w:t>
            </w:r>
          </w:p>
        </w:tc>
        <w:tc>
          <w:tcPr>
            <w:tcW w:w="1215" w:type="dxa"/>
            <w:gridSpan w:val="2"/>
          </w:tcPr>
          <w:p w14:paraId="309A4B94" w14:textId="78C726C8" w:rsidR="00137EE8" w:rsidRPr="00EB31A0" w:rsidRDefault="00137EE8" w:rsidP="00137EE8">
            <w:pPr>
              <w:rPr>
                <w:sz w:val="22"/>
                <w:szCs w:val="22"/>
              </w:rPr>
            </w:pPr>
            <w:r>
              <w:rPr>
                <w:sz w:val="22"/>
                <w:szCs w:val="22"/>
              </w:rPr>
              <w:t>87</w:t>
            </w:r>
          </w:p>
        </w:tc>
        <w:tc>
          <w:tcPr>
            <w:tcW w:w="5785" w:type="dxa"/>
          </w:tcPr>
          <w:p w14:paraId="2A522FC1" w14:textId="4829CBF9" w:rsidR="00137EE8" w:rsidRPr="00EB31A0" w:rsidRDefault="00137EE8" w:rsidP="00137EE8">
            <w:pPr>
              <w:rPr>
                <w:color w:val="000000"/>
                <w:sz w:val="22"/>
                <w:szCs w:val="22"/>
              </w:rPr>
            </w:pPr>
            <w:r w:rsidRPr="00385BD1">
              <w:rPr>
                <w:color w:val="000000"/>
                <w:sz w:val="22"/>
                <w:szCs w:val="22"/>
              </w:rPr>
              <w:t>Add the trends in health hazard caused by herbicides</w:t>
            </w:r>
          </w:p>
        </w:tc>
      </w:tr>
      <w:tr w:rsidR="00137EE8" w:rsidRPr="00EB31A0" w14:paraId="5269D6F5" w14:textId="77777777" w:rsidTr="00D76533">
        <w:trPr>
          <w:trHeight w:val="224"/>
        </w:trPr>
        <w:tc>
          <w:tcPr>
            <w:tcW w:w="817" w:type="dxa"/>
          </w:tcPr>
          <w:p w14:paraId="2D82E690" w14:textId="295BDC70" w:rsidR="00137EE8" w:rsidRPr="00EB31A0" w:rsidRDefault="00137EE8" w:rsidP="00137EE8">
            <w:pPr>
              <w:rPr>
                <w:sz w:val="22"/>
                <w:szCs w:val="22"/>
              </w:rPr>
            </w:pPr>
            <w:r>
              <w:rPr>
                <w:sz w:val="22"/>
                <w:szCs w:val="22"/>
              </w:rPr>
              <w:t>2</w:t>
            </w:r>
          </w:p>
        </w:tc>
        <w:tc>
          <w:tcPr>
            <w:tcW w:w="815" w:type="dxa"/>
          </w:tcPr>
          <w:p w14:paraId="11D3EF6B" w14:textId="44246F5B" w:rsidR="00137EE8" w:rsidRPr="00EB31A0" w:rsidRDefault="00137EE8" w:rsidP="00137EE8">
            <w:pPr>
              <w:rPr>
                <w:sz w:val="22"/>
                <w:szCs w:val="22"/>
              </w:rPr>
            </w:pPr>
            <w:r>
              <w:rPr>
                <w:sz w:val="22"/>
                <w:szCs w:val="22"/>
              </w:rPr>
              <w:t>16</w:t>
            </w:r>
          </w:p>
        </w:tc>
        <w:tc>
          <w:tcPr>
            <w:tcW w:w="974" w:type="dxa"/>
          </w:tcPr>
          <w:p w14:paraId="0A948BD4" w14:textId="44D0D884" w:rsidR="00137EE8" w:rsidRPr="00EB31A0" w:rsidRDefault="00137EE8" w:rsidP="00137EE8">
            <w:pPr>
              <w:rPr>
                <w:sz w:val="22"/>
                <w:szCs w:val="22"/>
              </w:rPr>
            </w:pPr>
            <w:r>
              <w:rPr>
                <w:sz w:val="22"/>
                <w:szCs w:val="22"/>
              </w:rPr>
              <w:t>B</w:t>
            </w:r>
          </w:p>
        </w:tc>
        <w:tc>
          <w:tcPr>
            <w:tcW w:w="1215" w:type="dxa"/>
            <w:gridSpan w:val="2"/>
          </w:tcPr>
          <w:p w14:paraId="7FC50114" w14:textId="0A8FB3E7" w:rsidR="00137EE8" w:rsidRPr="00EB31A0" w:rsidRDefault="00137EE8" w:rsidP="00137EE8">
            <w:pPr>
              <w:rPr>
                <w:rFonts w:hint="eastAsia"/>
                <w:sz w:val="22"/>
                <w:szCs w:val="22"/>
                <w:lang w:eastAsia="ja-JP"/>
              </w:rPr>
            </w:pPr>
            <w:r>
              <w:rPr>
                <w:rFonts w:hint="eastAsia"/>
                <w:sz w:val="22"/>
                <w:szCs w:val="22"/>
                <w:lang w:eastAsia="ja-JP"/>
              </w:rPr>
              <w:t>8</w:t>
            </w:r>
            <w:r>
              <w:rPr>
                <w:sz w:val="22"/>
                <w:szCs w:val="22"/>
                <w:lang w:eastAsia="ja-JP"/>
              </w:rPr>
              <w:t>8</w:t>
            </w:r>
          </w:p>
        </w:tc>
        <w:tc>
          <w:tcPr>
            <w:tcW w:w="5785" w:type="dxa"/>
          </w:tcPr>
          <w:p w14:paraId="43C75DE4" w14:textId="4466F168" w:rsidR="00137EE8" w:rsidRPr="00EB31A0" w:rsidRDefault="00137EE8" w:rsidP="00137EE8">
            <w:pPr>
              <w:rPr>
                <w:color w:val="000000"/>
                <w:sz w:val="22"/>
                <w:szCs w:val="22"/>
              </w:rPr>
            </w:pPr>
            <w:r w:rsidRPr="005969B0">
              <w:rPr>
                <w:color w:val="000000"/>
                <w:sz w:val="22"/>
                <w:szCs w:val="22"/>
              </w:rPr>
              <w:t>Add the trends in health hazards from other biocides</w:t>
            </w:r>
          </w:p>
        </w:tc>
      </w:tr>
      <w:tr w:rsidR="00137EE8" w:rsidRPr="00EB31A0" w14:paraId="43B93955" w14:textId="77777777" w:rsidTr="00D76533">
        <w:trPr>
          <w:trHeight w:val="224"/>
        </w:trPr>
        <w:tc>
          <w:tcPr>
            <w:tcW w:w="817" w:type="dxa"/>
          </w:tcPr>
          <w:p w14:paraId="21F84736" w14:textId="6672C837" w:rsidR="00137EE8" w:rsidRPr="00EB31A0" w:rsidRDefault="00137EE8" w:rsidP="00137EE8">
            <w:pPr>
              <w:rPr>
                <w:sz w:val="22"/>
                <w:szCs w:val="22"/>
              </w:rPr>
            </w:pPr>
            <w:r>
              <w:rPr>
                <w:sz w:val="22"/>
                <w:szCs w:val="22"/>
              </w:rPr>
              <w:t>2</w:t>
            </w:r>
          </w:p>
        </w:tc>
        <w:tc>
          <w:tcPr>
            <w:tcW w:w="815" w:type="dxa"/>
          </w:tcPr>
          <w:p w14:paraId="4CD0B736" w14:textId="5C77CF41" w:rsidR="00137EE8" w:rsidRPr="00EB31A0" w:rsidRDefault="00137EE8" w:rsidP="00137EE8">
            <w:pPr>
              <w:rPr>
                <w:sz w:val="22"/>
                <w:szCs w:val="22"/>
              </w:rPr>
            </w:pPr>
            <w:r>
              <w:rPr>
                <w:sz w:val="22"/>
                <w:szCs w:val="22"/>
              </w:rPr>
              <w:t>16</w:t>
            </w:r>
          </w:p>
        </w:tc>
        <w:tc>
          <w:tcPr>
            <w:tcW w:w="974" w:type="dxa"/>
          </w:tcPr>
          <w:p w14:paraId="7E116F3A" w14:textId="7B56D251" w:rsidR="00137EE8" w:rsidRPr="00EB31A0" w:rsidRDefault="00137EE8" w:rsidP="00137EE8">
            <w:pPr>
              <w:rPr>
                <w:sz w:val="22"/>
                <w:szCs w:val="22"/>
              </w:rPr>
            </w:pPr>
            <w:r>
              <w:rPr>
                <w:sz w:val="22"/>
                <w:szCs w:val="22"/>
              </w:rPr>
              <w:t>B</w:t>
            </w:r>
          </w:p>
        </w:tc>
        <w:tc>
          <w:tcPr>
            <w:tcW w:w="1215" w:type="dxa"/>
            <w:gridSpan w:val="2"/>
          </w:tcPr>
          <w:p w14:paraId="7DE4F163" w14:textId="4CCF683C" w:rsidR="00137EE8" w:rsidRPr="00EB31A0" w:rsidRDefault="00137EE8" w:rsidP="00137EE8">
            <w:pPr>
              <w:rPr>
                <w:sz w:val="22"/>
                <w:szCs w:val="22"/>
              </w:rPr>
            </w:pPr>
            <w:r>
              <w:rPr>
                <w:rFonts w:hint="eastAsia"/>
                <w:sz w:val="22"/>
                <w:szCs w:val="22"/>
                <w:lang w:eastAsia="ja-JP"/>
              </w:rPr>
              <w:t>8</w:t>
            </w:r>
            <w:r>
              <w:rPr>
                <w:sz w:val="22"/>
                <w:szCs w:val="22"/>
                <w:lang w:eastAsia="ja-JP"/>
              </w:rPr>
              <w:t>8</w:t>
            </w:r>
          </w:p>
        </w:tc>
        <w:tc>
          <w:tcPr>
            <w:tcW w:w="5785" w:type="dxa"/>
          </w:tcPr>
          <w:p w14:paraId="530D63C4" w14:textId="3403AEF4" w:rsidR="00137EE8" w:rsidRPr="00EB31A0" w:rsidRDefault="00137EE8" w:rsidP="00137EE8">
            <w:pPr>
              <w:rPr>
                <w:color w:val="000000"/>
                <w:sz w:val="22"/>
                <w:szCs w:val="22"/>
              </w:rPr>
            </w:pPr>
            <w:r w:rsidRPr="005969B0">
              <w:rPr>
                <w:color w:val="000000"/>
                <w:sz w:val="22"/>
                <w:szCs w:val="22"/>
              </w:rPr>
              <w:t>Add the trends in ecosystem destruction by biopesticides</w:t>
            </w:r>
          </w:p>
        </w:tc>
      </w:tr>
      <w:tr w:rsidR="00137EE8" w:rsidRPr="00EB31A0" w14:paraId="709308C8" w14:textId="77777777" w:rsidTr="00D76533">
        <w:trPr>
          <w:trHeight w:val="224"/>
        </w:trPr>
        <w:tc>
          <w:tcPr>
            <w:tcW w:w="817" w:type="dxa"/>
          </w:tcPr>
          <w:p w14:paraId="205CC4C2" w14:textId="1B8C5E28" w:rsidR="00137EE8" w:rsidRPr="00EB31A0" w:rsidRDefault="00137EE8" w:rsidP="00137EE8">
            <w:pPr>
              <w:rPr>
                <w:sz w:val="22"/>
                <w:szCs w:val="22"/>
              </w:rPr>
            </w:pPr>
            <w:r>
              <w:rPr>
                <w:sz w:val="22"/>
                <w:szCs w:val="22"/>
              </w:rPr>
              <w:t>2</w:t>
            </w:r>
          </w:p>
        </w:tc>
        <w:tc>
          <w:tcPr>
            <w:tcW w:w="815" w:type="dxa"/>
          </w:tcPr>
          <w:p w14:paraId="21F4F84E" w14:textId="7304DDA0" w:rsidR="00137EE8" w:rsidRPr="00EB31A0" w:rsidRDefault="00137EE8" w:rsidP="00137EE8">
            <w:pPr>
              <w:rPr>
                <w:sz w:val="22"/>
                <w:szCs w:val="22"/>
              </w:rPr>
            </w:pPr>
            <w:r>
              <w:rPr>
                <w:sz w:val="22"/>
                <w:szCs w:val="22"/>
              </w:rPr>
              <w:t>16</w:t>
            </w:r>
          </w:p>
        </w:tc>
        <w:tc>
          <w:tcPr>
            <w:tcW w:w="974" w:type="dxa"/>
          </w:tcPr>
          <w:p w14:paraId="4DE69A28" w14:textId="1CB72CB4" w:rsidR="00137EE8" w:rsidRPr="00EB31A0" w:rsidRDefault="00137EE8" w:rsidP="00137EE8">
            <w:pPr>
              <w:rPr>
                <w:sz w:val="22"/>
                <w:szCs w:val="22"/>
              </w:rPr>
            </w:pPr>
            <w:r>
              <w:rPr>
                <w:sz w:val="22"/>
                <w:szCs w:val="22"/>
              </w:rPr>
              <w:t>B</w:t>
            </w:r>
          </w:p>
        </w:tc>
        <w:tc>
          <w:tcPr>
            <w:tcW w:w="1215" w:type="dxa"/>
            <w:gridSpan w:val="2"/>
          </w:tcPr>
          <w:p w14:paraId="22B4D7DC" w14:textId="55DA1753" w:rsidR="00137EE8" w:rsidRPr="00EB31A0" w:rsidRDefault="00137EE8" w:rsidP="00137EE8">
            <w:pPr>
              <w:rPr>
                <w:sz w:val="22"/>
                <w:szCs w:val="22"/>
              </w:rPr>
            </w:pPr>
            <w:r>
              <w:rPr>
                <w:sz w:val="22"/>
                <w:szCs w:val="22"/>
              </w:rPr>
              <w:t>89</w:t>
            </w:r>
          </w:p>
        </w:tc>
        <w:tc>
          <w:tcPr>
            <w:tcW w:w="5785" w:type="dxa"/>
          </w:tcPr>
          <w:p w14:paraId="0EC9D8E9" w14:textId="3FD12DAD" w:rsidR="00137EE8" w:rsidRPr="00EB31A0" w:rsidRDefault="00137EE8" w:rsidP="00137EE8">
            <w:pPr>
              <w:rPr>
                <w:color w:val="000000"/>
                <w:sz w:val="22"/>
                <w:szCs w:val="22"/>
              </w:rPr>
            </w:pPr>
            <w:r w:rsidRPr="005969B0">
              <w:rPr>
                <w:color w:val="000000"/>
                <w:sz w:val="22"/>
                <w:szCs w:val="22"/>
              </w:rPr>
              <w:t>Add the trends in the plastic product manufacturing and regulation</w:t>
            </w:r>
          </w:p>
        </w:tc>
      </w:tr>
      <w:tr w:rsidR="00137EE8" w:rsidRPr="00EB31A0" w14:paraId="67FE3DBF" w14:textId="77777777" w:rsidTr="00D76533">
        <w:trPr>
          <w:trHeight w:val="224"/>
        </w:trPr>
        <w:tc>
          <w:tcPr>
            <w:tcW w:w="817" w:type="dxa"/>
          </w:tcPr>
          <w:p w14:paraId="652DA82D" w14:textId="1AEDF359" w:rsidR="00137EE8" w:rsidRPr="00EB31A0" w:rsidRDefault="00137EE8" w:rsidP="00137EE8">
            <w:pPr>
              <w:rPr>
                <w:sz w:val="22"/>
                <w:szCs w:val="22"/>
              </w:rPr>
            </w:pPr>
            <w:r w:rsidRPr="00EB31A0">
              <w:rPr>
                <w:sz w:val="22"/>
                <w:szCs w:val="22"/>
              </w:rPr>
              <w:t>2</w:t>
            </w:r>
          </w:p>
        </w:tc>
        <w:tc>
          <w:tcPr>
            <w:tcW w:w="815" w:type="dxa"/>
          </w:tcPr>
          <w:p w14:paraId="2399A9B4" w14:textId="2D659769" w:rsidR="00137EE8" w:rsidRPr="00EB31A0" w:rsidRDefault="00137EE8" w:rsidP="00137EE8">
            <w:pPr>
              <w:rPr>
                <w:sz w:val="22"/>
                <w:szCs w:val="22"/>
              </w:rPr>
            </w:pPr>
            <w:r w:rsidRPr="00EB31A0">
              <w:rPr>
                <w:sz w:val="22"/>
                <w:szCs w:val="22"/>
              </w:rPr>
              <w:t>16</w:t>
            </w:r>
          </w:p>
        </w:tc>
        <w:tc>
          <w:tcPr>
            <w:tcW w:w="974" w:type="dxa"/>
          </w:tcPr>
          <w:p w14:paraId="591032AF" w14:textId="43186BD7" w:rsidR="00137EE8" w:rsidRPr="00EB31A0" w:rsidRDefault="00137EE8" w:rsidP="00137EE8">
            <w:pPr>
              <w:rPr>
                <w:sz w:val="22"/>
                <w:szCs w:val="22"/>
              </w:rPr>
            </w:pPr>
            <w:r w:rsidRPr="00EB31A0">
              <w:rPr>
                <w:sz w:val="22"/>
                <w:szCs w:val="22"/>
              </w:rPr>
              <w:t>B</w:t>
            </w:r>
          </w:p>
        </w:tc>
        <w:tc>
          <w:tcPr>
            <w:tcW w:w="1215" w:type="dxa"/>
            <w:gridSpan w:val="2"/>
          </w:tcPr>
          <w:p w14:paraId="5D754AAD" w14:textId="00366DA1" w:rsidR="00137EE8" w:rsidRPr="00EB31A0" w:rsidRDefault="00137EE8" w:rsidP="00137EE8">
            <w:pPr>
              <w:rPr>
                <w:sz w:val="22"/>
                <w:szCs w:val="22"/>
              </w:rPr>
            </w:pPr>
            <w:r w:rsidRPr="00EB31A0">
              <w:rPr>
                <w:sz w:val="22"/>
                <w:szCs w:val="22"/>
              </w:rPr>
              <w:t>96</w:t>
            </w:r>
          </w:p>
        </w:tc>
        <w:tc>
          <w:tcPr>
            <w:tcW w:w="5785" w:type="dxa"/>
          </w:tcPr>
          <w:p w14:paraId="77BEA649" w14:textId="3D2E0252" w:rsidR="00137EE8" w:rsidRPr="00EB31A0" w:rsidRDefault="00137EE8" w:rsidP="00137EE8">
            <w:pPr>
              <w:rPr>
                <w:rFonts w:eastAsia="Times New Roman"/>
                <w:color w:val="000000"/>
                <w:sz w:val="22"/>
                <w:szCs w:val="22"/>
                <w:lang w:eastAsia="ja-JP"/>
              </w:rPr>
            </w:pPr>
            <w:r w:rsidRPr="00EB31A0">
              <w:rPr>
                <w:color w:val="000000"/>
                <w:sz w:val="22"/>
                <w:szCs w:val="22"/>
              </w:rPr>
              <w:t>The critical situation caused by the Fukushima Daiichi nuclear disaster still continues. Fishermen continue to protest as the Japanese government attempts to proceed a policy of releasing highly contaminated water into the ocean. All radioactive waste, regardless of Fukushima origin, is damaging to the genes of many species and will have a negative impact on the future. Add "Trends in radioactive contamination of land, waters and ecosystems".</w:t>
            </w:r>
          </w:p>
        </w:tc>
      </w:tr>
      <w:tr w:rsidR="00137EE8" w:rsidRPr="00EB31A0" w14:paraId="3BA06B52" w14:textId="77777777" w:rsidTr="00D76533">
        <w:trPr>
          <w:trHeight w:val="224"/>
        </w:trPr>
        <w:tc>
          <w:tcPr>
            <w:tcW w:w="817" w:type="dxa"/>
          </w:tcPr>
          <w:p w14:paraId="1F93B2B6" w14:textId="7D0BAC4A" w:rsidR="00137EE8" w:rsidRPr="00EB31A0" w:rsidRDefault="00137EE8" w:rsidP="00137EE8">
            <w:pPr>
              <w:rPr>
                <w:sz w:val="22"/>
                <w:szCs w:val="22"/>
              </w:rPr>
            </w:pPr>
            <w:r w:rsidRPr="00EB31A0">
              <w:rPr>
                <w:sz w:val="22"/>
                <w:szCs w:val="22"/>
              </w:rPr>
              <w:t>2</w:t>
            </w:r>
          </w:p>
        </w:tc>
        <w:tc>
          <w:tcPr>
            <w:tcW w:w="815" w:type="dxa"/>
          </w:tcPr>
          <w:p w14:paraId="003BC04B" w14:textId="07FF2E4E" w:rsidR="00137EE8" w:rsidRPr="00EB31A0" w:rsidRDefault="00137EE8" w:rsidP="00137EE8">
            <w:pPr>
              <w:rPr>
                <w:sz w:val="22"/>
                <w:szCs w:val="22"/>
              </w:rPr>
            </w:pPr>
            <w:r w:rsidRPr="00EB31A0">
              <w:rPr>
                <w:sz w:val="22"/>
                <w:szCs w:val="22"/>
              </w:rPr>
              <w:t>1</w:t>
            </w:r>
            <w:r>
              <w:rPr>
                <w:sz w:val="22"/>
                <w:szCs w:val="22"/>
              </w:rPr>
              <w:t>7</w:t>
            </w:r>
          </w:p>
        </w:tc>
        <w:tc>
          <w:tcPr>
            <w:tcW w:w="974" w:type="dxa"/>
          </w:tcPr>
          <w:p w14:paraId="0F4CBE5D" w14:textId="3853AC74" w:rsidR="00137EE8" w:rsidRPr="00EB31A0" w:rsidRDefault="00137EE8" w:rsidP="00137EE8">
            <w:pPr>
              <w:rPr>
                <w:sz w:val="22"/>
                <w:szCs w:val="22"/>
              </w:rPr>
            </w:pPr>
            <w:r w:rsidRPr="00EB31A0">
              <w:rPr>
                <w:sz w:val="22"/>
                <w:szCs w:val="22"/>
              </w:rPr>
              <w:t>B</w:t>
            </w:r>
          </w:p>
        </w:tc>
        <w:tc>
          <w:tcPr>
            <w:tcW w:w="1215" w:type="dxa"/>
            <w:gridSpan w:val="2"/>
          </w:tcPr>
          <w:p w14:paraId="0E2FA359" w14:textId="63A01CEB" w:rsidR="00137EE8" w:rsidRPr="00EB31A0" w:rsidRDefault="00137EE8" w:rsidP="00137EE8">
            <w:pPr>
              <w:rPr>
                <w:sz w:val="22"/>
                <w:szCs w:val="22"/>
              </w:rPr>
            </w:pPr>
            <w:r>
              <w:rPr>
                <w:sz w:val="22"/>
                <w:szCs w:val="22"/>
              </w:rPr>
              <w:t>-</w:t>
            </w:r>
          </w:p>
        </w:tc>
        <w:tc>
          <w:tcPr>
            <w:tcW w:w="5785" w:type="dxa"/>
          </w:tcPr>
          <w:p w14:paraId="74318B9C" w14:textId="5E5BC674" w:rsidR="00137EE8" w:rsidRDefault="00137EE8" w:rsidP="00137EE8">
            <w:pPr>
              <w:rPr>
                <w:color w:val="000000"/>
                <w:sz w:val="22"/>
                <w:szCs w:val="22"/>
              </w:rPr>
            </w:pPr>
            <w:r>
              <w:rPr>
                <w:color w:val="000000"/>
                <w:sz w:val="22"/>
                <w:szCs w:val="22"/>
              </w:rPr>
              <w:t>T7</w:t>
            </w:r>
          </w:p>
          <w:p w14:paraId="549A3998" w14:textId="10825CDF" w:rsidR="00137EE8" w:rsidRPr="00EB31A0" w:rsidRDefault="00137EE8" w:rsidP="00137EE8">
            <w:pPr>
              <w:rPr>
                <w:rFonts w:eastAsia="Times New Roman"/>
                <w:color w:val="000000"/>
                <w:sz w:val="22"/>
                <w:szCs w:val="22"/>
                <w:lang w:eastAsia="ja-JP"/>
              </w:rPr>
            </w:pPr>
            <w:r w:rsidRPr="00EB31A0">
              <w:rPr>
                <w:color w:val="000000"/>
                <w:sz w:val="22"/>
                <w:szCs w:val="22"/>
              </w:rPr>
              <w:t>The definition of ecosystem approach is clearly defined, but the definition of nature in NBS is ambiguous. Add the monitoring to check that the policies and practices by NBS are truly effective against climate change and are not creating greenwashing. It's best to leave out the NBS.</w:t>
            </w:r>
          </w:p>
        </w:tc>
      </w:tr>
      <w:tr w:rsidR="00137EE8" w:rsidRPr="00EB31A0" w14:paraId="09D7A86C" w14:textId="77777777" w:rsidTr="00D76533">
        <w:trPr>
          <w:trHeight w:val="224"/>
        </w:trPr>
        <w:tc>
          <w:tcPr>
            <w:tcW w:w="817" w:type="dxa"/>
          </w:tcPr>
          <w:p w14:paraId="4F42D9C0" w14:textId="0DFD89DF" w:rsidR="00137EE8" w:rsidRPr="00EB31A0" w:rsidRDefault="00137EE8" w:rsidP="00137EE8">
            <w:pPr>
              <w:rPr>
                <w:sz w:val="22"/>
                <w:szCs w:val="22"/>
              </w:rPr>
            </w:pPr>
            <w:r>
              <w:rPr>
                <w:sz w:val="22"/>
                <w:szCs w:val="22"/>
              </w:rPr>
              <w:t>2</w:t>
            </w:r>
          </w:p>
        </w:tc>
        <w:tc>
          <w:tcPr>
            <w:tcW w:w="815" w:type="dxa"/>
          </w:tcPr>
          <w:p w14:paraId="52A8709E" w14:textId="082852CF" w:rsidR="00137EE8" w:rsidRPr="00EB31A0" w:rsidRDefault="00137EE8" w:rsidP="00137EE8">
            <w:pPr>
              <w:rPr>
                <w:sz w:val="22"/>
                <w:szCs w:val="22"/>
                <w:lang w:eastAsia="ja-JP"/>
              </w:rPr>
            </w:pPr>
            <w:r>
              <w:rPr>
                <w:sz w:val="22"/>
                <w:szCs w:val="22"/>
                <w:lang w:eastAsia="ja-JP"/>
              </w:rPr>
              <w:t>17</w:t>
            </w:r>
          </w:p>
        </w:tc>
        <w:tc>
          <w:tcPr>
            <w:tcW w:w="974" w:type="dxa"/>
          </w:tcPr>
          <w:p w14:paraId="22F53D62" w14:textId="529EEC1A" w:rsidR="00137EE8" w:rsidRPr="00EB31A0" w:rsidRDefault="00137EE8" w:rsidP="00137EE8">
            <w:pPr>
              <w:rPr>
                <w:sz w:val="22"/>
                <w:szCs w:val="22"/>
              </w:rPr>
            </w:pPr>
            <w:r>
              <w:rPr>
                <w:sz w:val="22"/>
                <w:szCs w:val="22"/>
              </w:rPr>
              <w:t>A</w:t>
            </w:r>
          </w:p>
        </w:tc>
        <w:tc>
          <w:tcPr>
            <w:tcW w:w="1215" w:type="dxa"/>
            <w:gridSpan w:val="2"/>
          </w:tcPr>
          <w:p w14:paraId="3540A63A" w14:textId="35D49536" w:rsidR="00137EE8" w:rsidRPr="00EB31A0" w:rsidRDefault="00137EE8" w:rsidP="00137EE8">
            <w:pPr>
              <w:rPr>
                <w:sz w:val="22"/>
                <w:szCs w:val="22"/>
              </w:rPr>
            </w:pPr>
            <w:r>
              <w:rPr>
                <w:sz w:val="22"/>
                <w:szCs w:val="22"/>
              </w:rPr>
              <w:t>-</w:t>
            </w:r>
          </w:p>
        </w:tc>
        <w:tc>
          <w:tcPr>
            <w:tcW w:w="5785" w:type="dxa"/>
          </w:tcPr>
          <w:p w14:paraId="0143EBC1" w14:textId="77777777" w:rsidR="00137EE8" w:rsidRDefault="00137EE8" w:rsidP="00137EE8">
            <w:pPr>
              <w:rPr>
                <w:sz w:val="22"/>
                <w:szCs w:val="22"/>
              </w:rPr>
            </w:pPr>
            <w:r>
              <w:rPr>
                <w:sz w:val="22"/>
                <w:szCs w:val="22"/>
              </w:rPr>
              <w:t>T8</w:t>
            </w:r>
          </w:p>
          <w:p w14:paraId="0C35DFCE" w14:textId="1B72DDC7" w:rsidR="00137EE8" w:rsidRPr="00EB31A0" w:rsidRDefault="00137EE8" w:rsidP="00137EE8">
            <w:pPr>
              <w:rPr>
                <w:sz w:val="22"/>
                <w:szCs w:val="22"/>
              </w:rPr>
            </w:pPr>
            <w:r w:rsidRPr="005969B0">
              <w:rPr>
                <w:sz w:val="22"/>
                <w:szCs w:val="22"/>
              </w:rPr>
              <w:t>Add to ensure the benefits such as nutrition, food security, livelihoods, health and welfare for women, youth and children</w:t>
            </w:r>
          </w:p>
        </w:tc>
      </w:tr>
      <w:tr w:rsidR="00137EE8" w:rsidRPr="00EB31A0" w14:paraId="644AF0BB" w14:textId="77777777" w:rsidTr="00D76533">
        <w:trPr>
          <w:trHeight w:val="224"/>
        </w:trPr>
        <w:tc>
          <w:tcPr>
            <w:tcW w:w="817" w:type="dxa"/>
          </w:tcPr>
          <w:p w14:paraId="3898E441" w14:textId="699FF00A" w:rsidR="00137EE8" w:rsidRDefault="00137EE8" w:rsidP="00137EE8">
            <w:pPr>
              <w:rPr>
                <w:sz w:val="22"/>
                <w:szCs w:val="22"/>
              </w:rPr>
            </w:pPr>
            <w:r>
              <w:rPr>
                <w:sz w:val="22"/>
                <w:szCs w:val="22"/>
              </w:rPr>
              <w:t>2</w:t>
            </w:r>
          </w:p>
        </w:tc>
        <w:tc>
          <w:tcPr>
            <w:tcW w:w="815" w:type="dxa"/>
          </w:tcPr>
          <w:p w14:paraId="5C795F8A" w14:textId="37C89948" w:rsidR="00137EE8" w:rsidRDefault="00137EE8" w:rsidP="00137EE8">
            <w:pPr>
              <w:rPr>
                <w:sz w:val="22"/>
                <w:szCs w:val="22"/>
                <w:lang w:eastAsia="ja-JP"/>
              </w:rPr>
            </w:pPr>
            <w:r>
              <w:rPr>
                <w:sz w:val="22"/>
                <w:szCs w:val="22"/>
                <w:lang w:eastAsia="ja-JP"/>
              </w:rPr>
              <w:t>17</w:t>
            </w:r>
          </w:p>
        </w:tc>
        <w:tc>
          <w:tcPr>
            <w:tcW w:w="974" w:type="dxa"/>
          </w:tcPr>
          <w:p w14:paraId="37530760" w14:textId="25AD3D58" w:rsidR="00137EE8" w:rsidRDefault="00137EE8" w:rsidP="00137EE8">
            <w:pPr>
              <w:rPr>
                <w:sz w:val="22"/>
                <w:szCs w:val="22"/>
              </w:rPr>
            </w:pPr>
            <w:r>
              <w:rPr>
                <w:sz w:val="22"/>
                <w:szCs w:val="22"/>
              </w:rPr>
              <w:t>A</w:t>
            </w:r>
          </w:p>
        </w:tc>
        <w:tc>
          <w:tcPr>
            <w:tcW w:w="1215" w:type="dxa"/>
            <w:gridSpan w:val="2"/>
          </w:tcPr>
          <w:p w14:paraId="074ECA57" w14:textId="021718D0" w:rsidR="00137EE8" w:rsidRDefault="00137EE8" w:rsidP="00137EE8">
            <w:pPr>
              <w:rPr>
                <w:sz w:val="22"/>
                <w:szCs w:val="22"/>
              </w:rPr>
            </w:pPr>
            <w:r>
              <w:rPr>
                <w:sz w:val="22"/>
                <w:szCs w:val="22"/>
              </w:rPr>
              <w:t>-</w:t>
            </w:r>
          </w:p>
        </w:tc>
        <w:tc>
          <w:tcPr>
            <w:tcW w:w="5785" w:type="dxa"/>
          </w:tcPr>
          <w:p w14:paraId="74B5249F" w14:textId="17526327" w:rsidR="00137EE8" w:rsidRDefault="00137EE8" w:rsidP="00137EE8">
            <w:pPr>
              <w:rPr>
                <w:sz w:val="22"/>
                <w:szCs w:val="22"/>
              </w:rPr>
            </w:pPr>
            <w:r w:rsidRPr="005969B0">
              <w:rPr>
                <w:sz w:val="22"/>
                <w:szCs w:val="22"/>
              </w:rPr>
              <w:t xml:space="preserve">Add the securement of agrobiodiversity through landscape approach, and the sustainable management which </w:t>
            </w:r>
            <w:proofErr w:type="spellStart"/>
            <w:r w:rsidRPr="005969B0">
              <w:rPr>
                <w:sz w:val="22"/>
                <w:szCs w:val="22"/>
              </w:rPr>
              <w:t>genereates</w:t>
            </w:r>
            <w:proofErr w:type="spellEnd"/>
            <w:r w:rsidRPr="005969B0">
              <w:rPr>
                <w:sz w:val="22"/>
                <w:szCs w:val="22"/>
              </w:rPr>
              <w:t xml:space="preserve"> ecosystem harmony</w:t>
            </w:r>
          </w:p>
        </w:tc>
      </w:tr>
      <w:tr w:rsidR="00137EE8" w:rsidRPr="00EB31A0" w14:paraId="5F6349BB" w14:textId="77777777" w:rsidTr="00D76533">
        <w:trPr>
          <w:trHeight w:val="224"/>
        </w:trPr>
        <w:tc>
          <w:tcPr>
            <w:tcW w:w="817" w:type="dxa"/>
          </w:tcPr>
          <w:p w14:paraId="369957BE" w14:textId="135BFC08" w:rsidR="00137EE8" w:rsidRPr="00EB31A0" w:rsidRDefault="00137EE8" w:rsidP="00137EE8">
            <w:pPr>
              <w:rPr>
                <w:sz w:val="22"/>
                <w:szCs w:val="22"/>
              </w:rPr>
            </w:pPr>
            <w:r>
              <w:rPr>
                <w:sz w:val="22"/>
                <w:szCs w:val="22"/>
              </w:rPr>
              <w:t>2</w:t>
            </w:r>
          </w:p>
        </w:tc>
        <w:tc>
          <w:tcPr>
            <w:tcW w:w="815" w:type="dxa"/>
          </w:tcPr>
          <w:p w14:paraId="33C7DCEE" w14:textId="4AE072FB" w:rsidR="00137EE8" w:rsidRPr="00EB31A0" w:rsidRDefault="00137EE8" w:rsidP="00137EE8">
            <w:pPr>
              <w:rPr>
                <w:sz w:val="22"/>
                <w:szCs w:val="22"/>
                <w:lang w:eastAsia="ja-JP"/>
              </w:rPr>
            </w:pPr>
            <w:r>
              <w:rPr>
                <w:sz w:val="22"/>
                <w:szCs w:val="22"/>
                <w:lang w:eastAsia="ja-JP"/>
              </w:rPr>
              <w:t>17</w:t>
            </w:r>
          </w:p>
        </w:tc>
        <w:tc>
          <w:tcPr>
            <w:tcW w:w="974" w:type="dxa"/>
          </w:tcPr>
          <w:p w14:paraId="15736630" w14:textId="7F1065BE" w:rsidR="00137EE8" w:rsidRPr="00EB31A0" w:rsidRDefault="00137EE8" w:rsidP="00137EE8">
            <w:pPr>
              <w:rPr>
                <w:sz w:val="22"/>
                <w:szCs w:val="22"/>
              </w:rPr>
            </w:pPr>
            <w:r>
              <w:rPr>
                <w:sz w:val="22"/>
                <w:szCs w:val="22"/>
              </w:rPr>
              <w:t>B</w:t>
            </w:r>
          </w:p>
        </w:tc>
        <w:tc>
          <w:tcPr>
            <w:tcW w:w="1215" w:type="dxa"/>
            <w:gridSpan w:val="2"/>
          </w:tcPr>
          <w:p w14:paraId="0723FD1B" w14:textId="6D65FBC1" w:rsidR="00137EE8" w:rsidRPr="00EB31A0" w:rsidRDefault="00137EE8" w:rsidP="00137EE8">
            <w:pPr>
              <w:rPr>
                <w:sz w:val="22"/>
                <w:szCs w:val="22"/>
              </w:rPr>
            </w:pPr>
            <w:r>
              <w:rPr>
                <w:sz w:val="22"/>
                <w:szCs w:val="22"/>
              </w:rPr>
              <w:t>-</w:t>
            </w:r>
          </w:p>
        </w:tc>
        <w:tc>
          <w:tcPr>
            <w:tcW w:w="5785" w:type="dxa"/>
          </w:tcPr>
          <w:p w14:paraId="45739809" w14:textId="77777777" w:rsidR="00137EE8" w:rsidRDefault="00137EE8" w:rsidP="00137EE8">
            <w:pPr>
              <w:rPr>
                <w:sz w:val="22"/>
                <w:szCs w:val="22"/>
              </w:rPr>
            </w:pPr>
            <w:r>
              <w:rPr>
                <w:sz w:val="22"/>
                <w:szCs w:val="22"/>
              </w:rPr>
              <w:t>T8</w:t>
            </w:r>
          </w:p>
          <w:p w14:paraId="0AB1BB18" w14:textId="069396A2" w:rsidR="00137EE8" w:rsidRPr="00EB31A0" w:rsidRDefault="00137EE8" w:rsidP="00137EE8">
            <w:pPr>
              <w:rPr>
                <w:sz w:val="22"/>
                <w:szCs w:val="22"/>
              </w:rPr>
            </w:pPr>
            <w:r w:rsidRPr="005969B0">
              <w:rPr>
                <w:sz w:val="22"/>
                <w:szCs w:val="22"/>
              </w:rPr>
              <w:t>Add "Trends in the role of women in the sustainable management of species"</w:t>
            </w:r>
          </w:p>
        </w:tc>
      </w:tr>
      <w:tr w:rsidR="00137EE8" w:rsidRPr="00EB31A0" w14:paraId="757AD139" w14:textId="77777777" w:rsidTr="00D76533">
        <w:trPr>
          <w:trHeight w:val="224"/>
        </w:trPr>
        <w:tc>
          <w:tcPr>
            <w:tcW w:w="817" w:type="dxa"/>
          </w:tcPr>
          <w:p w14:paraId="5E8D18C3" w14:textId="66F3E8FB" w:rsidR="00137EE8" w:rsidRPr="00EB31A0" w:rsidRDefault="00137EE8" w:rsidP="00137EE8">
            <w:pPr>
              <w:rPr>
                <w:sz w:val="22"/>
                <w:szCs w:val="22"/>
              </w:rPr>
            </w:pPr>
            <w:r>
              <w:rPr>
                <w:sz w:val="22"/>
                <w:szCs w:val="22"/>
              </w:rPr>
              <w:t>2</w:t>
            </w:r>
          </w:p>
        </w:tc>
        <w:tc>
          <w:tcPr>
            <w:tcW w:w="815" w:type="dxa"/>
          </w:tcPr>
          <w:p w14:paraId="65FBD145" w14:textId="363DD534" w:rsidR="00137EE8" w:rsidRPr="00EB31A0" w:rsidRDefault="00137EE8" w:rsidP="00137EE8">
            <w:pPr>
              <w:rPr>
                <w:sz w:val="22"/>
                <w:szCs w:val="22"/>
                <w:lang w:eastAsia="ja-JP"/>
              </w:rPr>
            </w:pPr>
            <w:r>
              <w:rPr>
                <w:sz w:val="22"/>
                <w:szCs w:val="22"/>
                <w:lang w:eastAsia="ja-JP"/>
              </w:rPr>
              <w:t>17</w:t>
            </w:r>
          </w:p>
        </w:tc>
        <w:tc>
          <w:tcPr>
            <w:tcW w:w="974" w:type="dxa"/>
          </w:tcPr>
          <w:p w14:paraId="08983B81" w14:textId="273B6639" w:rsidR="00137EE8" w:rsidRPr="00EB31A0" w:rsidRDefault="00137EE8" w:rsidP="00137EE8">
            <w:pPr>
              <w:rPr>
                <w:sz w:val="22"/>
                <w:szCs w:val="22"/>
              </w:rPr>
            </w:pPr>
            <w:r>
              <w:rPr>
                <w:sz w:val="22"/>
                <w:szCs w:val="22"/>
              </w:rPr>
              <w:t>B</w:t>
            </w:r>
          </w:p>
        </w:tc>
        <w:tc>
          <w:tcPr>
            <w:tcW w:w="1215" w:type="dxa"/>
            <w:gridSpan w:val="2"/>
          </w:tcPr>
          <w:p w14:paraId="532F8BDE" w14:textId="7C780DC0" w:rsidR="00137EE8" w:rsidRPr="00EB31A0" w:rsidRDefault="00137EE8" w:rsidP="00137EE8">
            <w:pPr>
              <w:rPr>
                <w:sz w:val="22"/>
                <w:szCs w:val="22"/>
              </w:rPr>
            </w:pPr>
            <w:r>
              <w:rPr>
                <w:sz w:val="22"/>
                <w:szCs w:val="22"/>
              </w:rPr>
              <w:t>-</w:t>
            </w:r>
          </w:p>
        </w:tc>
        <w:tc>
          <w:tcPr>
            <w:tcW w:w="5785" w:type="dxa"/>
          </w:tcPr>
          <w:p w14:paraId="4A8E45B2" w14:textId="6310AC87" w:rsidR="00137EE8" w:rsidRDefault="00137EE8" w:rsidP="00137EE8">
            <w:pPr>
              <w:rPr>
                <w:sz w:val="22"/>
                <w:szCs w:val="22"/>
              </w:rPr>
            </w:pPr>
            <w:r>
              <w:rPr>
                <w:sz w:val="22"/>
                <w:szCs w:val="22"/>
              </w:rPr>
              <w:t>T8</w:t>
            </w:r>
          </w:p>
          <w:p w14:paraId="6215B2D7" w14:textId="4961DDFE" w:rsidR="00137EE8" w:rsidRPr="00EB31A0" w:rsidRDefault="00137EE8" w:rsidP="00137EE8">
            <w:pPr>
              <w:rPr>
                <w:sz w:val="22"/>
                <w:szCs w:val="22"/>
              </w:rPr>
            </w:pPr>
            <w:r w:rsidRPr="005969B0">
              <w:rPr>
                <w:sz w:val="22"/>
                <w:szCs w:val="22"/>
              </w:rPr>
              <w:t>Add the trends in the contribution of indigenous peoples to the sustainable management on species</w:t>
            </w:r>
          </w:p>
        </w:tc>
      </w:tr>
      <w:tr w:rsidR="00137EE8" w:rsidRPr="00EB31A0" w14:paraId="25B59D01" w14:textId="77777777" w:rsidTr="00D76533">
        <w:trPr>
          <w:trHeight w:val="224"/>
        </w:trPr>
        <w:tc>
          <w:tcPr>
            <w:tcW w:w="817" w:type="dxa"/>
          </w:tcPr>
          <w:p w14:paraId="324DE71D" w14:textId="7AC73943" w:rsidR="00137EE8" w:rsidRPr="00EB31A0" w:rsidRDefault="00137EE8" w:rsidP="00137EE8">
            <w:pPr>
              <w:rPr>
                <w:sz w:val="22"/>
                <w:szCs w:val="22"/>
              </w:rPr>
            </w:pPr>
            <w:r>
              <w:rPr>
                <w:sz w:val="22"/>
                <w:szCs w:val="22"/>
              </w:rPr>
              <w:t>2</w:t>
            </w:r>
          </w:p>
        </w:tc>
        <w:tc>
          <w:tcPr>
            <w:tcW w:w="815" w:type="dxa"/>
          </w:tcPr>
          <w:p w14:paraId="71A81B59" w14:textId="47ECB9C6" w:rsidR="00137EE8" w:rsidRPr="00EB31A0" w:rsidRDefault="00137EE8" w:rsidP="00137EE8">
            <w:pPr>
              <w:rPr>
                <w:sz w:val="22"/>
                <w:szCs w:val="22"/>
                <w:lang w:eastAsia="ja-JP"/>
              </w:rPr>
            </w:pPr>
            <w:r>
              <w:rPr>
                <w:sz w:val="22"/>
                <w:szCs w:val="22"/>
                <w:lang w:eastAsia="ja-JP"/>
              </w:rPr>
              <w:t>17</w:t>
            </w:r>
          </w:p>
        </w:tc>
        <w:tc>
          <w:tcPr>
            <w:tcW w:w="974" w:type="dxa"/>
          </w:tcPr>
          <w:p w14:paraId="592E210A" w14:textId="5F9FB346" w:rsidR="00137EE8" w:rsidRPr="00EB31A0" w:rsidRDefault="00137EE8" w:rsidP="00137EE8">
            <w:pPr>
              <w:rPr>
                <w:sz w:val="22"/>
                <w:szCs w:val="22"/>
              </w:rPr>
            </w:pPr>
            <w:r>
              <w:rPr>
                <w:sz w:val="22"/>
                <w:szCs w:val="22"/>
              </w:rPr>
              <w:t>B</w:t>
            </w:r>
          </w:p>
        </w:tc>
        <w:tc>
          <w:tcPr>
            <w:tcW w:w="1215" w:type="dxa"/>
            <w:gridSpan w:val="2"/>
          </w:tcPr>
          <w:p w14:paraId="59B65246" w14:textId="0CAD762D" w:rsidR="00137EE8" w:rsidRPr="00EB31A0" w:rsidRDefault="00137EE8" w:rsidP="00137EE8">
            <w:pPr>
              <w:rPr>
                <w:sz w:val="22"/>
                <w:szCs w:val="22"/>
              </w:rPr>
            </w:pPr>
            <w:r>
              <w:rPr>
                <w:sz w:val="22"/>
                <w:szCs w:val="22"/>
              </w:rPr>
              <w:t>-</w:t>
            </w:r>
          </w:p>
        </w:tc>
        <w:tc>
          <w:tcPr>
            <w:tcW w:w="5785" w:type="dxa"/>
          </w:tcPr>
          <w:p w14:paraId="427F38DF" w14:textId="2B6C79D2" w:rsidR="00137EE8" w:rsidRPr="00EB31A0" w:rsidRDefault="00137EE8" w:rsidP="00137EE8">
            <w:pPr>
              <w:rPr>
                <w:sz w:val="22"/>
                <w:szCs w:val="22"/>
              </w:rPr>
            </w:pPr>
            <w:r w:rsidRPr="005969B0">
              <w:rPr>
                <w:sz w:val="22"/>
                <w:szCs w:val="22"/>
              </w:rPr>
              <w:t>Add the trends in forest resources</w:t>
            </w:r>
          </w:p>
        </w:tc>
      </w:tr>
      <w:tr w:rsidR="00137EE8" w:rsidRPr="00EB31A0" w14:paraId="4A5F1DEB" w14:textId="77777777" w:rsidTr="00D76533">
        <w:trPr>
          <w:trHeight w:val="224"/>
        </w:trPr>
        <w:tc>
          <w:tcPr>
            <w:tcW w:w="817" w:type="dxa"/>
          </w:tcPr>
          <w:p w14:paraId="0523B17A" w14:textId="3A6A460A" w:rsidR="00137EE8" w:rsidRPr="00EB31A0" w:rsidRDefault="00137EE8" w:rsidP="00137EE8">
            <w:pPr>
              <w:rPr>
                <w:sz w:val="22"/>
                <w:szCs w:val="22"/>
              </w:rPr>
            </w:pPr>
            <w:r>
              <w:rPr>
                <w:sz w:val="22"/>
                <w:szCs w:val="22"/>
              </w:rPr>
              <w:t>2</w:t>
            </w:r>
          </w:p>
        </w:tc>
        <w:tc>
          <w:tcPr>
            <w:tcW w:w="815" w:type="dxa"/>
          </w:tcPr>
          <w:p w14:paraId="455C499F" w14:textId="1A0DBE42" w:rsidR="00137EE8" w:rsidRPr="00EB31A0" w:rsidRDefault="00137EE8" w:rsidP="00137EE8">
            <w:pPr>
              <w:rPr>
                <w:sz w:val="22"/>
                <w:szCs w:val="22"/>
                <w:lang w:eastAsia="ja-JP"/>
              </w:rPr>
            </w:pPr>
            <w:r>
              <w:rPr>
                <w:sz w:val="22"/>
                <w:szCs w:val="22"/>
                <w:lang w:eastAsia="ja-JP"/>
              </w:rPr>
              <w:t>17</w:t>
            </w:r>
          </w:p>
        </w:tc>
        <w:tc>
          <w:tcPr>
            <w:tcW w:w="974" w:type="dxa"/>
          </w:tcPr>
          <w:p w14:paraId="00812A5D" w14:textId="1C48AE8A" w:rsidR="00137EE8" w:rsidRPr="00EB31A0" w:rsidRDefault="00137EE8" w:rsidP="00137EE8">
            <w:pPr>
              <w:rPr>
                <w:sz w:val="22"/>
                <w:szCs w:val="22"/>
              </w:rPr>
            </w:pPr>
            <w:r>
              <w:rPr>
                <w:sz w:val="22"/>
                <w:szCs w:val="22"/>
              </w:rPr>
              <w:t>B</w:t>
            </w:r>
          </w:p>
        </w:tc>
        <w:tc>
          <w:tcPr>
            <w:tcW w:w="1215" w:type="dxa"/>
            <w:gridSpan w:val="2"/>
          </w:tcPr>
          <w:p w14:paraId="7642DDD7" w14:textId="2B5C9F54" w:rsidR="00137EE8" w:rsidRPr="00EB31A0" w:rsidRDefault="00137EE8" w:rsidP="00137EE8">
            <w:pPr>
              <w:rPr>
                <w:sz w:val="22"/>
                <w:szCs w:val="22"/>
              </w:rPr>
            </w:pPr>
            <w:r>
              <w:rPr>
                <w:sz w:val="22"/>
                <w:szCs w:val="22"/>
              </w:rPr>
              <w:t>-</w:t>
            </w:r>
          </w:p>
        </w:tc>
        <w:tc>
          <w:tcPr>
            <w:tcW w:w="5785" w:type="dxa"/>
          </w:tcPr>
          <w:p w14:paraId="7E4579D0" w14:textId="3E20819D" w:rsidR="00137EE8" w:rsidRPr="00EB31A0" w:rsidRDefault="00137EE8" w:rsidP="00137EE8">
            <w:pPr>
              <w:rPr>
                <w:sz w:val="22"/>
                <w:szCs w:val="22"/>
              </w:rPr>
            </w:pPr>
            <w:r w:rsidRPr="005969B0">
              <w:rPr>
                <w:sz w:val="22"/>
                <w:szCs w:val="22"/>
              </w:rPr>
              <w:t>Add the trends in women's contributions to the sustainable management of agricultural biodiversity</w:t>
            </w:r>
          </w:p>
        </w:tc>
      </w:tr>
      <w:tr w:rsidR="00137EE8" w:rsidRPr="00EB31A0" w14:paraId="2C8C2C44" w14:textId="77777777" w:rsidTr="00D76533">
        <w:trPr>
          <w:trHeight w:val="224"/>
        </w:trPr>
        <w:tc>
          <w:tcPr>
            <w:tcW w:w="817" w:type="dxa"/>
          </w:tcPr>
          <w:p w14:paraId="1441F272" w14:textId="5C517C75" w:rsidR="00137EE8" w:rsidRPr="00EB31A0" w:rsidRDefault="00137EE8" w:rsidP="00137EE8">
            <w:pPr>
              <w:rPr>
                <w:sz w:val="22"/>
                <w:szCs w:val="22"/>
              </w:rPr>
            </w:pPr>
            <w:r w:rsidRPr="00EB31A0">
              <w:rPr>
                <w:sz w:val="22"/>
                <w:szCs w:val="22"/>
              </w:rPr>
              <w:t>2</w:t>
            </w:r>
          </w:p>
        </w:tc>
        <w:tc>
          <w:tcPr>
            <w:tcW w:w="815" w:type="dxa"/>
          </w:tcPr>
          <w:p w14:paraId="40FEC818" w14:textId="37F3C8DA" w:rsidR="00137EE8" w:rsidRPr="00EB31A0" w:rsidRDefault="00137EE8" w:rsidP="00137EE8">
            <w:pPr>
              <w:rPr>
                <w:sz w:val="22"/>
                <w:szCs w:val="22"/>
                <w:lang w:eastAsia="ja-JP"/>
              </w:rPr>
            </w:pPr>
            <w:r w:rsidRPr="00EB31A0">
              <w:rPr>
                <w:sz w:val="22"/>
                <w:szCs w:val="22"/>
                <w:lang w:eastAsia="ja-JP"/>
              </w:rPr>
              <w:t>20</w:t>
            </w:r>
          </w:p>
        </w:tc>
        <w:tc>
          <w:tcPr>
            <w:tcW w:w="974" w:type="dxa"/>
          </w:tcPr>
          <w:p w14:paraId="094F21E8" w14:textId="1E6D1E80" w:rsidR="00137EE8" w:rsidRPr="00EB31A0" w:rsidRDefault="00137EE8" w:rsidP="00137EE8">
            <w:pPr>
              <w:rPr>
                <w:sz w:val="22"/>
                <w:szCs w:val="22"/>
              </w:rPr>
            </w:pPr>
            <w:r w:rsidRPr="00EB31A0">
              <w:rPr>
                <w:sz w:val="22"/>
                <w:szCs w:val="22"/>
              </w:rPr>
              <w:t>B</w:t>
            </w:r>
          </w:p>
        </w:tc>
        <w:tc>
          <w:tcPr>
            <w:tcW w:w="1215" w:type="dxa"/>
            <w:gridSpan w:val="2"/>
          </w:tcPr>
          <w:p w14:paraId="3BD464F3" w14:textId="44145D70" w:rsidR="00137EE8" w:rsidRPr="00EB31A0" w:rsidRDefault="00137EE8" w:rsidP="00137EE8">
            <w:pPr>
              <w:rPr>
                <w:sz w:val="22"/>
                <w:szCs w:val="22"/>
              </w:rPr>
            </w:pPr>
            <w:r w:rsidRPr="00EB31A0">
              <w:rPr>
                <w:sz w:val="22"/>
                <w:szCs w:val="22"/>
              </w:rPr>
              <w:t>120</w:t>
            </w:r>
          </w:p>
        </w:tc>
        <w:tc>
          <w:tcPr>
            <w:tcW w:w="5785" w:type="dxa"/>
          </w:tcPr>
          <w:p w14:paraId="5E31836F" w14:textId="25072029" w:rsidR="00137EE8" w:rsidRPr="00EB31A0" w:rsidRDefault="00137EE8" w:rsidP="00137EE8">
            <w:pPr>
              <w:rPr>
                <w:sz w:val="22"/>
                <w:szCs w:val="22"/>
              </w:rPr>
            </w:pPr>
            <w:r w:rsidRPr="00EB31A0">
              <w:rPr>
                <w:sz w:val="22"/>
                <w:szCs w:val="22"/>
              </w:rPr>
              <w:t>Pesticides and chemical fertilizers that cause the soil degradation should be identified under the precautionary principle and the trends in their use should be monitored.</w:t>
            </w:r>
          </w:p>
        </w:tc>
      </w:tr>
      <w:tr w:rsidR="00137EE8" w:rsidRPr="00EB31A0" w14:paraId="520C7B2A" w14:textId="77777777" w:rsidTr="00D76533">
        <w:trPr>
          <w:trHeight w:val="224"/>
        </w:trPr>
        <w:tc>
          <w:tcPr>
            <w:tcW w:w="817" w:type="dxa"/>
          </w:tcPr>
          <w:p w14:paraId="188AF89C" w14:textId="1AF6BE84" w:rsidR="00137EE8" w:rsidRPr="00EB31A0" w:rsidRDefault="00137EE8" w:rsidP="00137EE8">
            <w:pPr>
              <w:rPr>
                <w:sz w:val="22"/>
                <w:szCs w:val="22"/>
              </w:rPr>
            </w:pPr>
            <w:r w:rsidRPr="00EB31A0">
              <w:rPr>
                <w:sz w:val="22"/>
                <w:szCs w:val="22"/>
              </w:rPr>
              <w:t>2</w:t>
            </w:r>
          </w:p>
        </w:tc>
        <w:tc>
          <w:tcPr>
            <w:tcW w:w="815" w:type="dxa"/>
          </w:tcPr>
          <w:p w14:paraId="26702C39" w14:textId="06F79A29" w:rsidR="00137EE8" w:rsidRPr="00EB31A0" w:rsidRDefault="00137EE8" w:rsidP="00137EE8">
            <w:pPr>
              <w:rPr>
                <w:sz w:val="22"/>
                <w:szCs w:val="22"/>
              </w:rPr>
            </w:pPr>
            <w:r w:rsidRPr="00EB31A0">
              <w:rPr>
                <w:sz w:val="22"/>
                <w:szCs w:val="22"/>
                <w:lang w:eastAsia="ja-JP"/>
              </w:rPr>
              <w:t>20</w:t>
            </w:r>
          </w:p>
        </w:tc>
        <w:tc>
          <w:tcPr>
            <w:tcW w:w="974" w:type="dxa"/>
          </w:tcPr>
          <w:p w14:paraId="385D5F59" w14:textId="63E1BFF4" w:rsidR="00137EE8" w:rsidRPr="00EB31A0" w:rsidRDefault="00137EE8" w:rsidP="00137EE8">
            <w:pPr>
              <w:rPr>
                <w:sz w:val="22"/>
                <w:szCs w:val="22"/>
              </w:rPr>
            </w:pPr>
            <w:r w:rsidRPr="00EB31A0">
              <w:rPr>
                <w:sz w:val="22"/>
                <w:szCs w:val="22"/>
              </w:rPr>
              <w:t>B</w:t>
            </w:r>
          </w:p>
        </w:tc>
        <w:tc>
          <w:tcPr>
            <w:tcW w:w="1215" w:type="dxa"/>
            <w:gridSpan w:val="2"/>
          </w:tcPr>
          <w:p w14:paraId="711FAE99" w14:textId="66BCB5D7" w:rsidR="00137EE8" w:rsidRPr="00EB31A0" w:rsidRDefault="00137EE8" w:rsidP="00137EE8">
            <w:pPr>
              <w:rPr>
                <w:sz w:val="22"/>
                <w:szCs w:val="22"/>
              </w:rPr>
            </w:pPr>
            <w:r w:rsidRPr="00EB31A0">
              <w:rPr>
                <w:sz w:val="22"/>
                <w:szCs w:val="22"/>
              </w:rPr>
              <w:t>121</w:t>
            </w:r>
          </w:p>
        </w:tc>
        <w:tc>
          <w:tcPr>
            <w:tcW w:w="5785" w:type="dxa"/>
          </w:tcPr>
          <w:p w14:paraId="677A188B" w14:textId="6CEB2AC9" w:rsidR="00137EE8" w:rsidRPr="00EB31A0" w:rsidRDefault="00137EE8" w:rsidP="00137EE8">
            <w:pPr>
              <w:rPr>
                <w:sz w:val="22"/>
                <w:szCs w:val="22"/>
              </w:rPr>
            </w:pPr>
            <w:r w:rsidRPr="00EB31A0">
              <w:rPr>
                <w:sz w:val="22"/>
                <w:szCs w:val="22"/>
              </w:rPr>
              <w:t>Pesticides that are causing the declines in pollinators should be identified under the precautionary principle and trends in their use should be monitored.</w:t>
            </w:r>
          </w:p>
        </w:tc>
      </w:tr>
      <w:tr w:rsidR="0013021C" w:rsidRPr="00EB31A0" w14:paraId="118313E5" w14:textId="77777777" w:rsidTr="00D76533">
        <w:trPr>
          <w:trHeight w:val="224"/>
        </w:trPr>
        <w:tc>
          <w:tcPr>
            <w:tcW w:w="817" w:type="dxa"/>
          </w:tcPr>
          <w:p w14:paraId="5793AFDA" w14:textId="2F20521F" w:rsidR="0013021C" w:rsidRPr="00EB31A0" w:rsidRDefault="0013021C" w:rsidP="0013021C">
            <w:pPr>
              <w:rPr>
                <w:sz w:val="22"/>
                <w:szCs w:val="22"/>
              </w:rPr>
            </w:pPr>
            <w:r w:rsidRPr="00EB31A0">
              <w:rPr>
                <w:sz w:val="22"/>
                <w:szCs w:val="22"/>
              </w:rPr>
              <w:t>2</w:t>
            </w:r>
          </w:p>
        </w:tc>
        <w:tc>
          <w:tcPr>
            <w:tcW w:w="815" w:type="dxa"/>
          </w:tcPr>
          <w:p w14:paraId="57CE266B" w14:textId="05FB3A92" w:rsidR="0013021C" w:rsidRPr="00EB31A0" w:rsidRDefault="0013021C" w:rsidP="0013021C">
            <w:pPr>
              <w:rPr>
                <w:sz w:val="22"/>
                <w:szCs w:val="22"/>
              </w:rPr>
            </w:pPr>
            <w:r w:rsidRPr="00EB31A0">
              <w:rPr>
                <w:sz w:val="22"/>
                <w:szCs w:val="22"/>
                <w:lang w:eastAsia="ja-JP"/>
              </w:rPr>
              <w:t>20</w:t>
            </w:r>
          </w:p>
        </w:tc>
        <w:tc>
          <w:tcPr>
            <w:tcW w:w="974" w:type="dxa"/>
          </w:tcPr>
          <w:p w14:paraId="1AA4CA1D" w14:textId="12029536" w:rsidR="0013021C" w:rsidRPr="00EB31A0" w:rsidRDefault="0013021C" w:rsidP="0013021C">
            <w:pPr>
              <w:rPr>
                <w:sz w:val="22"/>
                <w:szCs w:val="22"/>
              </w:rPr>
            </w:pPr>
            <w:r w:rsidRPr="00EB31A0">
              <w:rPr>
                <w:sz w:val="22"/>
                <w:szCs w:val="22"/>
              </w:rPr>
              <w:t>B</w:t>
            </w:r>
          </w:p>
        </w:tc>
        <w:tc>
          <w:tcPr>
            <w:tcW w:w="1215" w:type="dxa"/>
            <w:gridSpan w:val="2"/>
          </w:tcPr>
          <w:p w14:paraId="3EEA7BF3" w14:textId="68849E74" w:rsidR="0013021C" w:rsidRDefault="0013021C" w:rsidP="0013021C">
            <w:pPr>
              <w:rPr>
                <w:sz w:val="22"/>
                <w:szCs w:val="22"/>
              </w:rPr>
            </w:pPr>
            <w:r>
              <w:rPr>
                <w:sz w:val="22"/>
                <w:szCs w:val="22"/>
              </w:rPr>
              <w:t>122</w:t>
            </w:r>
          </w:p>
        </w:tc>
        <w:tc>
          <w:tcPr>
            <w:tcW w:w="5785" w:type="dxa"/>
          </w:tcPr>
          <w:p w14:paraId="44A1E2B5" w14:textId="4F482E3D" w:rsidR="0013021C" w:rsidRDefault="0013021C" w:rsidP="0013021C">
            <w:pPr>
              <w:rPr>
                <w:sz w:val="22"/>
                <w:szCs w:val="22"/>
              </w:rPr>
            </w:pPr>
            <w:r w:rsidRPr="0013021C">
              <w:rPr>
                <w:sz w:val="22"/>
                <w:szCs w:val="22"/>
              </w:rPr>
              <w:t>Add the trends in the adverse effects of genetically modified and genome-edited cultivated plants on traditional cultivated plants and wild relatives</w:t>
            </w:r>
          </w:p>
        </w:tc>
      </w:tr>
      <w:tr w:rsidR="0013021C" w:rsidRPr="00EB31A0" w14:paraId="35AA5024" w14:textId="77777777" w:rsidTr="00D76533">
        <w:trPr>
          <w:trHeight w:val="224"/>
        </w:trPr>
        <w:tc>
          <w:tcPr>
            <w:tcW w:w="817" w:type="dxa"/>
          </w:tcPr>
          <w:p w14:paraId="383B2775" w14:textId="497C62F7" w:rsidR="0013021C" w:rsidRPr="00EB31A0" w:rsidRDefault="0013021C" w:rsidP="0013021C">
            <w:pPr>
              <w:rPr>
                <w:sz w:val="22"/>
                <w:szCs w:val="22"/>
              </w:rPr>
            </w:pPr>
            <w:r w:rsidRPr="00EB31A0">
              <w:rPr>
                <w:sz w:val="22"/>
                <w:szCs w:val="22"/>
              </w:rPr>
              <w:t>2</w:t>
            </w:r>
          </w:p>
        </w:tc>
        <w:tc>
          <w:tcPr>
            <w:tcW w:w="815" w:type="dxa"/>
          </w:tcPr>
          <w:p w14:paraId="506588FF" w14:textId="43ED7F36" w:rsidR="0013021C" w:rsidRPr="00EB31A0" w:rsidRDefault="0013021C" w:rsidP="0013021C">
            <w:pPr>
              <w:rPr>
                <w:sz w:val="22"/>
                <w:szCs w:val="22"/>
              </w:rPr>
            </w:pPr>
            <w:r w:rsidRPr="00EB31A0">
              <w:rPr>
                <w:sz w:val="22"/>
                <w:szCs w:val="22"/>
                <w:lang w:eastAsia="ja-JP"/>
              </w:rPr>
              <w:t>20</w:t>
            </w:r>
          </w:p>
        </w:tc>
        <w:tc>
          <w:tcPr>
            <w:tcW w:w="974" w:type="dxa"/>
          </w:tcPr>
          <w:p w14:paraId="62458224" w14:textId="09362086" w:rsidR="0013021C" w:rsidRPr="00EB31A0" w:rsidRDefault="0013021C" w:rsidP="0013021C">
            <w:pPr>
              <w:rPr>
                <w:sz w:val="22"/>
                <w:szCs w:val="22"/>
              </w:rPr>
            </w:pPr>
            <w:r w:rsidRPr="00EB31A0">
              <w:rPr>
                <w:sz w:val="22"/>
                <w:szCs w:val="22"/>
              </w:rPr>
              <w:t>B</w:t>
            </w:r>
          </w:p>
        </w:tc>
        <w:tc>
          <w:tcPr>
            <w:tcW w:w="1215" w:type="dxa"/>
            <w:gridSpan w:val="2"/>
          </w:tcPr>
          <w:p w14:paraId="1F9E8150" w14:textId="0B55C017" w:rsidR="0013021C" w:rsidRDefault="0013021C" w:rsidP="0013021C">
            <w:pPr>
              <w:rPr>
                <w:sz w:val="22"/>
                <w:szCs w:val="22"/>
              </w:rPr>
            </w:pPr>
            <w:r>
              <w:rPr>
                <w:sz w:val="22"/>
                <w:szCs w:val="22"/>
              </w:rPr>
              <w:t>124</w:t>
            </w:r>
          </w:p>
        </w:tc>
        <w:tc>
          <w:tcPr>
            <w:tcW w:w="5785" w:type="dxa"/>
          </w:tcPr>
          <w:p w14:paraId="1ED39290" w14:textId="489C4512" w:rsidR="0013021C" w:rsidRDefault="0013021C" w:rsidP="0013021C">
            <w:pPr>
              <w:rPr>
                <w:sz w:val="22"/>
                <w:szCs w:val="22"/>
              </w:rPr>
            </w:pPr>
            <w:r w:rsidRPr="0013021C">
              <w:rPr>
                <w:sz w:val="22"/>
                <w:szCs w:val="22"/>
              </w:rPr>
              <w:t>Add the trends in aquaculture production through genetic modification and genome editing</w:t>
            </w:r>
          </w:p>
        </w:tc>
      </w:tr>
      <w:tr w:rsidR="0013021C" w:rsidRPr="00EB31A0" w14:paraId="65F556EF" w14:textId="77777777" w:rsidTr="00D76533">
        <w:trPr>
          <w:trHeight w:val="224"/>
        </w:trPr>
        <w:tc>
          <w:tcPr>
            <w:tcW w:w="817" w:type="dxa"/>
          </w:tcPr>
          <w:p w14:paraId="4E2890F2" w14:textId="0E2B984A" w:rsidR="0013021C" w:rsidRPr="00EB31A0" w:rsidRDefault="0013021C" w:rsidP="0013021C">
            <w:pPr>
              <w:rPr>
                <w:sz w:val="22"/>
                <w:szCs w:val="22"/>
              </w:rPr>
            </w:pPr>
            <w:r w:rsidRPr="00EB31A0">
              <w:rPr>
                <w:sz w:val="22"/>
                <w:szCs w:val="22"/>
              </w:rPr>
              <w:lastRenderedPageBreak/>
              <w:t>2</w:t>
            </w:r>
          </w:p>
        </w:tc>
        <w:tc>
          <w:tcPr>
            <w:tcW w:w="815" w:type="dxa"/>
          </w:tcPr>
          <w:p w14:paraId="054D655D" w14:textId="397DF745" w:rsidR="0013021C" w:rsidRPr="00EB31A0" w:rsidRDefault="0013021C" w:rsidP="0013021C">
            <w:pPr>
              <w:rPr>
                <w:sz w:val="22"/>
                <w:szCs w:val="22"/>
              </w:rPr>
            </w:pPr>
            <w:r w:rsidRPr="00EB31A0">
              <w:rPr>
                <w:sz w:val="22"/>
                <w:szCs w:val="22"/>
                <w:lang w:eastAsia="ja-JP"/>
              </w:rPr>
              <w:t>20</w:t>
            </w:r>
          </w:p>
        </w:tc>
        <w:tc>
          <w:tcPr>
            <w:tcW w:w="974" w:type="dxa"/>
          </w:tcPr>
          <w:p w14:paraId="05366546" w14:textId="3083E83C" w:rsidR="0013021C" w:rsidRPr="00EB31A0" w:rsidRDefault="0013021C" w:rsidP="0013021C">
            <w:pPr>
              <w:rPr>
                <w:sz w:val="22"/>
                <w:szCs w:val="22"/>
              </w:rPr>
            </w:pPr>
            <w:r w:rsidRPr="00EB31A0">
              <w:rPr>
                <w:sz w:val="22"/>
                <w:szCs w:val="22"/>
              </w:rPr>
              <w:t>B</w:t>
            </w:r>
          </w:p>
        </w:tc>
        <w:tc>
          <w:tcPr>
            <w:tcW w:w="1215" w:type="dxa"/>
            <w:gridSpan w:val="2"/>
          </w:tcPr>
          <w:p w14:paraId="12D7E2A8" w14:textId="0F137FBF" w:rsidR="0013021C" w:rsidRDefault="0013021C" w:rsidP="0013021C">
            <w:pPr>
              <w:rPr>
                <w:sz w:val="22"/>
                <w:szCs w:val="22"/>
              </w:rPr>
            </w:pPr>
            <w:r>
              <w:rPr>
                <w:sz w:val="22"/>
                <w:szCs w:val="22"/>
              </w:rPr>
              <w:t>125</w:t>
            </w:r>
          </w:p>
        </w:tc>
        <w:tc>
          <w:tcPr>
            <w:tcW w:w="5785" w:type="dxa"/>
          </w:tcPr>
          <w:p w14:paraId="7F1F11A8" w14:textId="1599E60A" w:rsidR="0013021C" w:rsidRDefault="0013021C" w:rsidP="0013021C">
            <w:pPr>
              <w:rPr>
                <w:sz w:val="22"/>
                <w:szCs w:val="22"/>
              </w:rPr>
            </w:pPr>
            <w:r w:rsidRPr="0013021C">
              <w:rPr>
                <w:sz w:val="22"/>
                <w:szCs w:val="22"/>
              </w:rPr>
              <w:t>Add the trends in the restraint and regulation of illegal deforestation.</w:t>
            </w:r>
          </w:p>
        </w:tc>
      </w:tr>
      <w:tr w:rsidR="0013021C" w:rsidRPr="00EB31A0" w14:paraId="27EA2F2C" w14:textId="77777777" w:rsidTr="00D76533">
        <w:trPr>
          <w:trHeight w:val="224"/>
        </w:trPr>
        <w:tc>
          <w:tcPr>
            <w:tcW w:w="817" w:type="dxa"/>
          </w:tcPr>
          <w:p w14:paraId="3B3C340D" w14:textId="0CD8EC60" w:rsidR="0013021C" w:rsidRPr="00EB31A0" w:rsidRDefault="0013021C" w:rsidP="0013021C">
            <w:pPr>
              <w:rPr>
                <w:sz w:val="22"/>
                <w:szCs w:val="22"/>
              </w:rPr>
            </w:pPr>
            <w:r w:rsidRPr="00EB31A0">
              <w:rPr>
                <w:sz w:val="22"/>
                <w:szCs w:val="22"/>
              </w:rPr>
              <w:t>2</w:t>
            </w:r>
          </w:p>
        </w:tc>
        <w:tc>
          <w:tcPr>
            <w:tcW w:w="815" w:type="dxa"/>
          </w:tcPr>
          <w:p w14:paraId="0FA5AB78" w14:textId="78F0CA55" w:rsidR="0013021C" w:rsidRPr="00EB31A0" w:rsidRDefault="0013021C" w:rsidP="0013021C">
            <w:pPr>
              <w:rPr>
                <w:sz w:val="22"/>
                <w:szCs w:val="22"/>
              </w:rPr>
            </w:pPr>
            <w:r w:rsidRPr="00EB31A0">
              <w:rPr>
                <w:sz w:val="22"/>
                <w:szCs w:val="22"/>
                <w:lang w:eastAsia="ja-JP"/>
              </w:rPr>
              <w:t>20</w:t>
            </w:r>
          </w:p>
        </w:tc>
        <w:tc>
          <w:tcPr>
            <w:tcW w:w="974" w:type="dxa"/>
          </w:tcPr>
          <w:p w14:paraId="61AFDEC7" w14:textId="488F0634" w:rsidR="0013021C" w:rsidRPr="00EB31A0" w:rsidRDefault="0013021C" w:rsidP="0013021C">
            <w:pPr>
              <w:rPr>
                <w:sz w:val="22"/>
                <w:szCs w:val="22"/>
              </w:rPr>
            </w:pPr>
            <w:r w:rsidRPr="00EB31A0">
              <w:rPr>
                <w:sz w:val="22"/>
                <w:szCs w:val="22"/>
              </w:rPr>
              <w:t>B</w:t>
            </w:r>
          </w:p>
        </w:tc>
        <w:tc>
          <w:tcPr>
            <w:tcW w:w="1215" w:type="dxa"/>
            <w:gridSpan w:val="2"/>
          </w:tcPr>
          <w:p w14:paraId="33025D5F" w14:textId="32740477" w:rsidR="0013021C" w:rsidRDefault="0013021C" w:rsidP="0013021C">
            <w:pPr>
              <w:rPr>
                <w:sz w:val="22"/>
                <w:szCs w:val="22"/>
              </w:rPr>
            </w:pPr>
            <w:r>
              <w:rPr>
                <w:sz w:val="22"/>
                <w:szCs w:val="22"/>
              </w:rPr>
              <w:t>125</w:t>
            </w:r>
          </w:p>
        </w:tc>
        <w:tc>
          <w:tcPr>
            <w:tcW w:w="5785" w:type="dxa"/>
          </w:tcPr>
          <w:p w14:paraId="7CC4E09F" w14:textId="1A209457" w:rsidR="0013021C" w:rsidRDefault="0013021C" w:rsidP="0013021C">
            <w:pPr>
              <w:rPr>
                <w:sz w:val="22"/>
                <w:szCs w:val="22"/>
              </w:rPr>
            </w:pPr>
            <w:r w:rsidRPr="0013021C">
              <w:rPr>
                <w:sz w:val="22"/>
                <w:szCs w:val="22"/>
              </w:rPr>
              <w:t>Add the trends in the restrain and regulation of rainforest logging and burning for livestock and monoculture</w:t>
            </w:r>
          </w:p>
        </w:tc>
      </w:tr>
      <w:tr w:rsidR="0013021C" w:rsidRPr="00EB31A0" w14:paraId="7606E47C" w14:textId="77777777" w:rsidTr="00D76533">
        <w:trPr>
          <w:trHeight w:val="224"/>
        </w:trPr>
        <w:tc>
          <w:tcPr>
            <w:tcW w:w="817" w:type="dxa"/>
          </w:tcPr>
          <w:p w14:paraId="6617019D" w14:textId="6FF99283" w:rsidR="0013021C" w:rsidRPr="00EB31A0" w:rsidRDefault="0013021C" w:rsidP="0013021C">
            <w:pPr>
              <w:rPr>
                <w:sz w:val="22"/>
                <w:szCs w:val="22"/>
              </w:rPr>
            </w:pPr>
            <w:r w:rsidRPr="00EB31A0">
              <w:rPr>
                <w:sz w:val="22"/>
                <w:szCs w:val="22"/>
              </w:rPr>
              <w:t>2</w:t>
            </w:r>
          </w:p>
        </w:tc>
        <w:tc>
          <w:tcPr>
            <w:tcW w:w="815" w:type="dxa"/>
          </w:tcPr>
          <w:p w14:paraId="1BA5C080" w14:textId="74858B9A" w:rsidR="0013021C" w:rsidRPr="00EB31A0" w:rsidRDefault="0013021C" w:rsidP="0013021C">
            <w:pPr>
              <w:rPr>
                <w:sz w:val="22"/>
                <w:szCs w:val="22"/>
              </w:rPr>
            </w:pPr>
            <w:r w:rsidRPr="00EB31A0">
              <w:rPr>
                <w:sz w:val="22"/>
                <w:szCs w:val="22"/>
              </w:rPr>
              <w:t>21</w:t>
            </w:r>
          </w:p>
        </w:tc>
        <w:tc>
          <w:tcPr>
            <w:tcW w:w="974" w:type="dxa"/>
          </w:tcPr>
          <w:p w14:paraId="40D6A785" w14:textId="235AB6C8" w:rsidR="0013021C" w:rsidRPr="00EB31A0" w:rsidRDefault="0013021C" w:rsidP="0013021C">
            <w:pPr>
              <w:rPr>
                <w:sz w:val="22"/>
                <w:szCs w:val="22"/>
              </w:rPr>
            </w:pPr>
            <w:r w:rsidRPr="00EB31A0">
              <w:rPr>
                <w:sz w:val="22"/>
                <w:szCs w:val="22"/>
              </w:rPr>
              <w:t>B</w:t>
            </w:r>
          </w:p>
        </w:tc>
        <w:tc>
          <w:tcPr>
            <w:tcW w:w="1215" w:type="dxa"/>
            <w:gridSpan w:val="2"/>
          </w:tcPr>
          <w:p w14:paraId="05E57BED" w14:textId="4A97CBCA" w:rsidR="0013021C" w:rsidRPr="00EB31A0" w:rsidRDefault="0013021C" w:rsidP="0013021C">
            <w:pPr>
              <w:rPr>
                <w:sz w:val="22"/>
                <w:szCs w:val="22"/>
              </w:rPr>
            </w:pPr>
            <w:r>
              <w:rPr>
                <w:sz w:val="22"/>
                <w:szCs w:val="22"/>
              </w:rPr>
              <w:t>-</w:t>
            </w:r>
          </w:p>
        </w:tc>
        <w:tc>
          <w:tcPr>
            <w:tcW w:w="5785" w:type="dxa"/>
          </w:tcPr>
          <w:p w14:paraId="78A05447" w14:textId="57D51D32" w:rsidR="0013021C" w:rsidRDefault="0013021C" w:rsidP="0013021C">
            <w:pPr>
              <w:rPr>
                <w:sz w:val="22"/>
                <w:szCs w:val="22"/>
              </w:rPr>
            </w:pPr>
            <w:r>
              <w:rPr>
                <w:sz w:val="22"/>
                <w:szCs w:val="22"/>
              </w:rPr>
              <w:t>T10</w:t>
            </w:r>
          </w:p>
          <w:p w14:paraId="4FCFE812" w14:textId="3C71E664" w:rsidR="0013021C" w:rsidRPr="00EB31A0" w:rsidRDefault="0013021C" w:rsidP="0013021C">
            <w:pPr>
              <w:rPr>
                <w:sz w:val="22"/>
                <w:szCs w:val="22"/>
              </w:rPr>
            </w:pPr>
            <w:r w:rsidRPr="00EB31A0">
              <w:rPr>
                <w:sz w:val="22"/>
                <w:szCs w:val="22"/>
              </w:rPr>
              <w:t>The definition of ecosystem approach is clearly defined, but the definition of nature in NBS is ambiguous. A monitoring is required to check whether policies and practices by NBS are truly stopping the loss of biodiversity and contributing to the preservation of ecosystems. It's best to leave out the NBS.</w:t>
            </w:r>
          </w:p>
        </w:tc>
      </w:tr>
      <w:tr w:rsidR="0013021C" w:rsidRPr="00EB31A0" w14:paraId="475444C1" w14:textId="77777777" w:rsidTr="00D76533">
        <w:trPr>
          <w:trHeight w:val="224"/>
        </w:trPr>
        <w:tc>
          <w:tcPr>
            <w:tcW w:w="817" w:type="dxa"/>
          </w:tcPr>
          <w:p w14:paraId="56CD44C3" w14:textId="4C231848" w:rsidR="0013021C" w:rsidRPr="00EB31A0" w:rsidRDefault="0013021C" w:rsidP="0013021C">
            <w:pPr>
              <w:rPr>
                <w:sz w:val="22"/>
                <w:szCs w:val="22"/>
              </w:rPr>
            </w:pPr>
            <w:r w:rsidRPr="00EB31A0">
              <w:rPr>
                <w:sz w:val="22"/>
                <w:szCs w:val="22"/>
              </w:rPr>
              <w:t>2</w:t>
            </w:r>
          </w:p>
        </w:tc>
        <w:tc>
          <w:tcPr>
            <w:tcW w:w="815" w:type="dxa"/>
          </w:tcPr>
          <w:p w14:paraId="1BD3D8BD" w14:textId="796766DB" w:rsidR="0013021C" w:rsidRPr="00EB31A0" w:rsidRDefault="0013021C" w:rsidP="0013021C">
            <w:pPr>
              <w:rPr>
                <w:sz w:val="22"/>
                <w:szCs w:val="22"/>
              </w:rPr>
            </w:pPr>
            <w:r w:rsidRPr="00EB31A0">
              <w:rPr>
                <w:sz w:val="22"/>
                <w:szCs w:val="22"/>
              </w:rPr>
              <w:t>21</w:t>
            </w:r>
          </w:p>
        </w:tc>
        <w:tc>
          <w:tcPr>
            <w:tcW w:w="974" w:type="dxa"/>
          </w:tcPr>
          <w:p w14:paraId="292E93B8" w14:textId="0EE1E48F" w:rsidR="0013021C" w:rsidRDefault="0013021C" w:rsidP="0013021C">
            <w:pPr>
              <w:rPr>
                <w:sz w:val="22"/>
                <w:szCs w:val="22"/>
              </w:rPr>
            </w:pPr>
            <w:r w:rsidRPr="00EB31A0">
              <w:rPr>
                <w:sz w:val="22"/>
                <w:szCs w:val="22"/>
              </w:rPr>
              <w:t>B</w:t>
            </w:r>
          </w:p>
        </w:tc>
        <w:tc>
          <w:tcPr>
            <w:tcW w:w="1215" w:type="dxa"/>
            <w:gridSpan w:val="2"/>
          </w:tcPr>
          <w:p w14:paraId="7AE5B123" w14:textId="5EAD4659" w:rsidR="0013021C" w:rsidRPr="00EB31A0" w:rsidRDefault="0013021C" w:rsidP="0013021C">
            <w:pPr>
              <w:rPr>
                <w:sz w:val="22"/>
                <w:szCs w:val="22"/>
              </w:rPr>
            </w:pPr>
            <w:r>
              <w:rPr>
                <w:sz w:val="22"/>
                <w:szCs w:val="22"/>
              </w:rPr>
              <w:t>129</w:t>
            </w:r>
          </w:p>
        </w:tc>
        <w:tc>
          <w:tcPr>
            <w:tcW w:w="5785" w:type="dxa"/>
          </w:tcPr>
          <w:p w14:paraId="58C98DDD" w14:textId="56C9691E" w:rsidR="0013021C" w:rsidRPr="00EB31A0" w:rsidRDefault="0013021C" w:rsidP="0013021C">
            <w:pPr>
              <w:rPr>
                <w:color w:val="000000"/>
                <w:sz w:val="22"/>
                <w:szCs w:val="22"/>
              </w:rPr>
            </w:pPr>
            <w:r w:rsidRPr="00481E52">
              <w:rPr>
                <w:color w:val="000000"/>
                <w:sz w:val="22"/>
                <w:szCs w:val="22"/>
              </w:rPr>
              <w:t>Add the trends in water resource monopolies and securing equitable water rights</w:t>
            </w:r>
          </w:p>
        </w:tc>
      </w:tr>
      <w:tr w:rsidR="0013021C" w:rsidRPr="00EB31A0" w14:paraId="435AD3E2" w14:textId="77777777" w:rsidTr="00D76533">
        <w:trPr>
          <w:trHeight w:val="224"/>
        </w:trPr>
        <w:tc>
          <w:tcPr>
            <w:tcW w:w="817" w:type="dxa"/>
          </w:tcPr>
          <w:p w14:paraId="2963E18A" w14:textId="6913F9CB" w:rsidR="0013021C" w:rsidRPr="00EB31A0" w:rsidRDefault="0013021C" w:rsidP="0013021C">
            <w:pPr>
              <w:rPr>
                <w:sz w:val="22"/>
                <w:szCs w:val="22"/>
              </w:rPr>
            </w:pPr>
            <w:r w:rsidRPr="00EB31A0">
              <w:rPr>
                <w:sz w:val="22"/>
                <w:szCs w:val="22"/>
              </w:rPr>
              <w:t>2</w:t>
            </w:r>
          </w:p>
        </w:tc>
        <w:tc>
          <w:tcPr>
            <w:tcW w:w="815" w:type="dxa"/>
          </w:tcPr>
          <w:p w14:paraId="77D0244D" w14:textId="147DF5BE" w:rsidR="0013021C" w:rsidRPr="00EB31A0" w:rsidRDefault="0013021C" w:rsidP="0013021C">
            <w:pPr>
              <w:rPr>
                <w:sz w:val="22"/>
                <w:szCs w:val="22"/>
              </w:rPr>
            </w:pPr>
            <w:r w:rsidRPr="00EB31A0">
              <w:rPr>
                <w:sz w:val="22"/>
                <w:szCs w:val="22"/>
              </w:rPr>
              <w:t>21</w:t>
            </w:r>
          </w:p>
        </w:tc>
        <w:tc>
          <w:tcPr>
            <w:tcW w:w="974" w:type="dxa"/>
          </w:tcPr>
          <w:p w14:paraId="070D8E85" w14:textId="542B7107" w:rsidR="0013021C" w:rsidRPr="00EB31A0" w:rsidRDefault="0013021C" w:rsidP="0013021C">
            <w:pPr>
              <w:rPr>
                <w:sz w:val="22"/>
                <w:szCs w:val="22"/>
              </w:rPr>
            </w:pPr>
            <w:r>
              <w:rPr>
                <w:sz w:val="22"/>
                <w:szCs w:val="22"/>
              </w:rPr>
              <w:t xml:space="preserve">A, </w:t>
            </w:r>
            <w:r w:rsidRPr="00EB31A0">
              <w:rPr>
                <w:sz w:val="22"/>
                <w:szCs w:val="22"/>
              </w:rPr>
              <w:t>B</w:t>
            </w:r>
          </w:p>
        </w:tc>
        <w:tc>
          <w:tcPr>
            <w:tcW w:w="1215" w:type="dxa"/>
            <w:gridSpan w:val="2"/>
          </w:tcPr>
          <w:p w14:paraId="2E213133" w14:textId="55E8AF82" w:rsidR="0013021C" w:rsidRPr="00EB31A0" w:rsidRDefault="0013021C" w:rsidP="0013021C">
            <w:pPr>
              <w:rPr>
                <w:sz w:val="22"/>
                <w:szCs w:val="22"/>
              </w:rPr>
            </w:pPr>
            <w:r w:rsidRPr="00EB31A0">
              <w:rPr>
                <w:sz w:val="22"/>
                <w:szCs w:val="22"/>
              </w:rPr>
              <w:t>132</w:t>
            </w:r>
          </w:p>
        </w:tc>
        <w:tc>
          <w:tcPr>
            <w:tcW w:w="5785" w:type="dxa"/>
          </w:tcPr>
          <w:p w14:paraId="4A6943CC" w14:textId="0D58C018" w:rsidR="0013021C" w:rsidRPr="00EB31A0" w:rsidRDefault="0013021C" w:rsidP="0013021C">
            <w:pPr>
              <w:rPr>
                <w:rFonts w:eastAsia="Times New Roman"/>
                <w:color w:val="000000"/>
                <w:sz w:val="22"/>
                <w:szCs w:val="22"/>
                <w:lang w:eastAsia="ja-JP"/>
              </w:rPr>
            </w:pPr>
            <w:r w:rsidRPr="00EB31A0">
              <w:rPr>
                <w:color w:val="000000"/>
                <w:sz w:val="22"/>
                <w:szCs w:val="22"/>
              </w:rPr>
              <w:t>The term of "green/blue space" is too abstract. This wording would make monocultural forests and farmland "green space" as well. It should be changed.</w:t>
            </w:r>
          </w:p>
        </w:tc>
      </w:tr>
      <w:tr w:rsidR="0013021C" w:rsidRPr="00EB31A0" w14:paraId="7EF551DA" w14:textId="77777777" w:rsidTr="00D76533">
        <w:trPr>
          <w:trHeight w:val="224"/>
        </w:trPr>
        <w:tc>
          <w:tcPr>
            <w:tcW w:w="817" w:type="dxa"/>
          </w:tcPr>
          <w:p w14:paraId="16C90F0F" w14:textId="7C52941A" w:rsidR="0013021C" w:rsidRPr="00EB31A0" w:rsidRDefault="0013021C" w:rsidP="0013021C">
            <w:pPr>
              <w:rPr>
                <w:sz w:val="22"/>
                <w:szCs w:val="22"/>
              </w:rPr>
            </w:pPr>
            <w:r w:rsidRPr="00EB31A0">
              <w:rPr>
                <w:sz w:val="22"/>
                <w:szCs w:val="22"/>
              </w:rPr>
              <w:t>2</w:t>
            </w:r>
          </w:p>
        </w:tc>
        <w:tc>
          <w:tcPr>
            <w:tcW w:w="815" w:type="dxa"/>
          </w:tcPr>
          <w:p w14:paraId="3A5363D4" w14:textId="0708B531" w:rsidR="0013021C" w:rsidRPr="00EB31A0" w:rsidRDefault="0013021C" w:rsidP="0013021C">
            <w:pPr>
              <w:rPr>
                <w:sz w:val="22"/>
                <w:szCs w:val="22"/>
              </w:rPr>
            </w:pPr>
            <w:r w:rsidRPr="00EB31A0">
              <w:rPr>
                <w:sz w:val="22"/>
                <w:szCs w:val="22"/>
              </w:rPr>
              <w:t>21</w:t>
            </w:r>
          </w:p>
        </w:tc>
        <w:tc>
          <w:tcPr>
            <w:tcW w:w="974" w:type="dxa"/>
          </w:tcPr>
          <w:p w14:paraId="2C298A64" w14:textId="45F002A5" w:rsidR="0013021C" w:rsidRPr="00EB31A0" w:rsidRDefault="0013021C" w:rsidP="0013021C">
            <w:pPr>
              <w:rPr>
                <w:sz w:val="22"/>
                <w:szCs w:val="22"/>
              </w:rPr>
            </w:pPr>
            <w:r w:rsidRPr="00EB31A0">
              <w:rPr>
                <w:sz w:val="22"/>
                <w:szCs w:val="22"/>
              </w:rPr>
              <w:t>B</w:t>
            </w:r>
          </w:p>
        </w:tc>
        <w:tc>
          <w:tcPr>
            <w:tcW w:w="1215" w:type="dxa"/>
            <w:gridSpan w:val="2"/>
          </w:tcPr>
          <w:p w14:paraId="50AEF804" w14:textId="6819E13E" w:rsidR="0013021C" w:rsidRDefault="0013021C" w:rsidP="0013021C">
            <w:pPr>
              <w:rPr>
                <w:sz w:val="22"/>
                <w:szCs w:val="22"/>
              </w:rPr>
            </w:pPr>
            <w:r w:rsidRPr="00EB31A0">
              <w:rPr>
                <w:sz w:val="22"/>
                <w:szCs w:val="22"/>
              </w:rPr>
              <w:t>132</w:t>
            </w:r>
          </w:p>
        </w:tc>
        <w:tc>
          <w:tcPr>
            <w:tcW w:w="5785" w:type="dxa"/>
          </w:tcPr>
          <w:p w14:paraId="636D9B8D" w14:textId="7AA48836" w:rsidR="0013021C" w:rsidRPr="00EB31A0" w:rsidRDefault="0013021C" w:rsidP="0013021C">
            <w:pPr>
              <w:rPr>
                <w:color w:val="000000"/>
                <w:sz w:val="22"/>
                <w:szCs w:val="22"/>
              </w:rPr>
            </w:pPr>
            <w:r w:rsidRPr="00797524">
              <w:rPr>
                <w:color w:val="000000"/>
                <w:sz w:val="22"/>
                <w:szCs w:val="22"/>
              </w:rPr>
              <w:t>Add the trends in the area of restored urban riparian and green space ecosystems</w:t>
            </w:r>
          </w:p>
        </w:tc>
      </w:tr>
      <w:tr w:rsidR="0013021C" w:rsidRPr="00EB31A0" w14:paraId="2D12FA8B" w14:textId="77777777" w:rsidTr="00D76533">
        <w:trPr>
          <w:trHeight w:val="224"/>
        </w:trPr>
        <w:tc>
          <w:tcPr>
            <w:tcW w:w="817" w:type="dxa"/>
          </w:tcPr>
          <w:p w14:paraId="12A624E3" w14:textId="241DF7CC" w:rsidR="0013021C" w:rsidRPr="00EB31A0" w:rsidRDefault="0013021C" w:rsidP="0013021C">
            <w:pPr>
              <w:rPr>
                <w:sz w:val="22"/>
                <w:szCs w:val="22"/>
              </w:rPr>
            </w:pPr>
            <w:r w:rsidRPr="00EB31A0">
              <w:rPr>
                <w:sz w:val="22"/>
                <w:szCs w:val="22"/>
              </w:rPr>
              <w:t>2</w:t>
            </w:r>
          </w:p>
        </w:tc>
        <w:tc>
          <w:tcPr>
            <w:tcW w:w="815" w:type="dxa"/>
          </w:tcPr>
          <w:p w14:paraId="0AE1D10A" w14:textId="5BA4C05C" w:rsidR="0013021C" w:rsidRPr="00EB31A0" w:rsidRDefault="0013021C" w:rsidP="0013021C">
            <w:pPr>
              <w:rPr>
                <w:sz w:val="22"/>
                <w:szCs w:val="22"/>
              </w:rPr>
            </w:pPr>
            <w:r w:rsidRPr="00EB31A0">
              <w:rPr>
                <w:sz w:val="22"/>
                <w:szCs w:val="22"/>
              </w:rPr>
              <w:t>21</w:t>
            </w:r>
          </w:p>
        </w:tc>
        <w:tc>
          <w:tcPr>
            <w:tcW w:w="974" w:type="dxa"/>
          </w:tcPr>
          <w:p w14:paraId="141D256E" w14:textId="055FE745" w:rsidR="0013021C" w:rsidRPr="00EB31A0" w:rsidRDefault="0013021C" w:rsidP="0013021C">
            <w:pPr>
              <w:rPr>
                <w:sz w:val="22"/>
                <w:szCs w:val="22"/>
              </w:rPr>
            </w:pPr>
            <w:r w:rsidRPr="00EB31A0">
              <w:rPr>
                <w:sz w:val="22"/>
                <w:szCs w:val="22"/>
              </w:rPr>
              <w:t>B</w:t>
            </w:r>
          </w:p>
        </w:tc>
        <w:tc>
          <w:tcPr>
            <w:tcW w:w="1215" w:type="dxa"/>
            <w:gridSpan w:val="2"/>
          </w:tcPr>
          <w:p w14:paraId="3D31BAA9" w14:textId="573B417A" w:rsidR="0013021C" w:rsidRPr="00EB31A0" w:rsidRDefault="0013021C" w:rsidP="0013021C">
            <w:pPr>
              <w:rPr>
                <w:sz w:val="22"/>
                <w:szCs w:val="22"/>
              </w:rPr>
            </w:pPr>
            <w:r>
              <w:rPr>
                <w:sz w:val="22"/>
                <w:szCs w:val="22"/>
              </w:rPr>
              <w:t>134</w:t>
            </w:r>
          </w:p>
        </w:tc>
        <w:tc>
          <w:tcPr>
            <w:tcW w:w="5785" w:type="dxa"/>
          </w:tcPr>
          <w:p w14:paraId="37D2CD19" w14:textId="07C05FF1" w:rsidR="0013021C" w:rsidRPr="00EB31A0" w:rsidRDefault="0013021C" w:rsidP="0013021C">
            <w:pPr>
              <w:rPr>
                <w:rFonts w:eastAsia="Times New Roman"/>
                <w:color w:val="000000"/>
                <w:sz w:val="22"/>
                <w:szCs w:val="22"/>
                <w:lang w:eastAsia="ja-JP"/>
              </w:rPr>
            </w:pPr>
            <w:r w:rsidRPr="00EB31A0">
              <w:rPr>
                <w:color w:val="000000"/>
                <w:sz w:val="22"/>
                <w:szCs w:val="22"/>
              </w:rPr>
              <w:t>Add "Trends in suburban forest ecosystems and ecosystems in urban parks"</w:t>
            </w:r>
          </w:p>
        </w:tc>
      </w:tr>
      <w:tr w:rsidR="0013021C" w:rsidRPr="00EB31A0" w14:paraId="72E64734" w14:textId="77777777" w:rsidTr="00D76533">
        <w:trPr>
          <w:trHeight w:val="224"/>
        </w:trPr>
        <w:tc>
          <w:tcPr>
            <w:tcW w:w="817" w:type="dxa"/>
          </w:tcPr>
          <w:p w14:paraId="3C677A95" w14:textId="2CB81FAF" w:rsidR="0013021C" w:rsidRPr="00EB31A0" w:rsidRDefault="0013021C" w:rsidP="0013021C">
            <w:pPr>
              <w:rPr>
                <w:sz w:val="22"/>
                <w:szCs w:val="22"/>
              </w:rPr>
            </w:pPr>
            <w:r w:rsidRPr="00EB31A0">
              <w:rPr>
                <w:sz w:val="22"/>
                <w:szCs w:val="22"/>
              </w:rPr>
              <w:t>2</w:t>
            </w:r>
          </w:p>
        </w:tc>
        <w:tc>
          <w:tcPr>
            <w:tcW w:w="815" w:type="dxa"/>
          </w:tcPr>
          <w:p w14:paraId="68D681FD" w14:textId="5A745E2A" w:rsidR="0013021C" w:rsidRPr="00EB31A0" w:rsidRDefault="0013021C" w:rsidP="0013021C">
            <w:pPr>
              <w:rPr>
                <w:sz w:val="22"/>
                <w:szCs w:val="22"/>
              </w:rPr>
            </w:pPr>
            <w:r w:rsidRPr="00EB31A0">
              <w:rPr>
                <w:sz w:val="22"/>
                <w:szCs w:val="22"/>
              </w:rPr>
              <w:t>21</w:t>
            </w:r>
          </w:p>
        </w:tc>
        <w:tc>
          <w:tcPr>
            <w:tcW w:w="974" w:type="dxa"/>
          </w:tcPr>
          <w:p w14:paraId="0845BB47" w14:textId="4B37F910" w:rsidR="0013021C" w:rsidRPr="00EB31A0" w:rsidRDefault="0013021C" w:rsidP="0013021C">
            <w:pPr>
              <w:rPr>
                <w:sz w:val="22"/>
                <w:szCs w:val="22"/>
              </w:rPr>
            </w:pPr>
            <w:r w:rsidRPr="00EB31A0">
              <w:rPr>
                <w:sz w:val="22"/>
                <w:szCs w:val="22"/>
              </w:rPr>
              <w:t>B</w:t>
            </w:r>
          </w:p>
        </w:tc>
        <w:tc>
          <w:tcPr>
            <w:tcW w:w="1215" w:type="dxa"/>
            <w:gridSpan w:val="2"/>
          </w:tcPr>
          <w:p w14:paraId="762E49A3" w14:textId="5BC7D2EA" w:rsidR="0013021C" w:rsidRPr="00EB31A0" w:rsidRDefault="0013021C" w:rsidP="0013021C">
            <w:pPr>
              <w:rPr>
                <w:sz w:val="22"/>
                <w:szCs w:val="22"/>
              </w:rPr>
            </w:pPr>
            <w:r>
              <w:rPr>
                <w:sz w:val="22"/>
                <w:szCs w:val="22"/>
              </w:rPr>
              <w:t>-</w:t>
            </w:r>
          </w:p>
        </w:tc>
        <w:tc>
          <w:tcPr>
            <w:tcW w:w="5785" w:type="dxa"/>
          </w:tcPr>
          <w:p w14:paraId="68CBF0EB" w14:textId="1973043A" w:rsidR="0013021C" w:rsidRPr="00EB31A0" w:rsidRDefault="0013021C" w:rsidP="0013021C">
            <w:pPr>
              <w:rPr>
                <w:rFonts w:eastAsia="Times New Roman"/>
                <w:color w:val="000000"/>
                <w:sz w:val="22"/>
                <w:szCs w:val="22"/>
                <w:lang w:eastAsia="ja-JP"/>
              </w:rPr>
            </w:pPr>
            <w:r w:rsidRPr="00EB31A0">
              <w:rPr>
                <w:color w:val="000000"/>
                <w:sz w:val="22"/>
                <w:szCs w:val="22"/>
              </w:rPr>
              <w:t>Add "Trends in</w:t>
            </w:r>
            <w:r>
              <w:rPr>
                <w:color w:val="000000"/>
                <w:sz w:val="22"/>
                <w:szCs w:val="22"/>
              </w:rPr>
              <w:t xml:space="preserve"> uncontrolled</w:t>
            </w:r>
            <w:r w:rsidRPr="00EB31A0">
              <w:rPr>
                <w:color w:val="000000"/>
                <w:sz w:val="22"/>
                <w:szCs w:val="22"/>
              </w:rPr>
              <w:t xml:space="preserve"> urban biodiversity and the biological evolution of wild species adapted to the city"</w:t>
            </w:r>
          </w:p>
        </w:tc>
      </w:tr>
      <w:tr w:rsidR="0013021C" w:rsidRPr="00EB31A0" w14:paraId="5D6C2CC0" w14:textId="77777777" w:rsidTr="00D76533">
        <w:trPr>
          <w:trHeight w:val="224"/>
        </w:trPr>
        <w:tc>
          <w:tcPr>
            <w:tcW w:w="817" w:type="dxa"/>
          </w:tcPr>
          <w:p w14:paraId="772F687F" w14:textId="2EA4367F" w:rsidR="0013021C" w:rsidRPr="00EB31A0" w:rsidRDefault="0013021C" w:rsidP="0013021C">
            <w:pPr>
              <w:rPr>
                <w:sz w:val="22"/>
                <w:szCs w:val="22"/>
              </w:rPr>
            </w:pPr>
            <w:r w:rsidRPr="00EB31A0">
              <w:rPr>
                <w:sz w:val="22"/>
                <w:szCs w:val="22"/>
              </w:rPr>
              <w:t>2</w:t>
            </w:r>
          </w:p>
        </w:tc>
        <w:tc>
          <w:tcPr>
            <w:tcW w:w="815" w:type="dxa"/>
          </w:tcPr>
          <w:p w14:paraId="70C8D941" w14:textId="3D4D5BCE" w:rsidR="0013021C" w:rsidRPr="00EB31A0" w:rsidRDefault="0013021C" w:rsidP="0013021C">
            <w:pPr>
              <w:rPr>
                <w:sz w:val="22"/>
                <w:szCs w:val="22"/>
              </w:rPr>
            </w:pPr>
            <w:r w:rsidRPr="00EB31A0">
              <w:rPr>
                <w:sz w:val="22"/>
                <w:szCs w:val="22"/>
              </w:rPr>
              <w:t>21</w:t>
            </w:r>
          </w:p>
        </w:tc>
        <w:tc>
          <w:tcPr>
            <w:tcW w:w="974" w:type="dxa"/>
          </w:tcPr>
          <w:p w14:paraId="6443876D" w14:textId="3D5AC117" w:rsidR="0013021C" w:rsidRPr="00EB31A0" w:rsidRDefault="0013021C" w:rsidP="0013021C">
            <w:pPr>
              <w:rPr>
                <w:sz w:val="22"/>
                <w:szCs w:val="22"/>
              </w:rPr>
            </w:pPr>
            <w:r w:rsidRPr="00EB31A0">
              <w:rPr>
                <w:sz w:val="22"/>
                <w:szCs w:val="22"/>
              </w:rPr>
              <w:t>B</w:t>
            </w:r>
          </w:p>
        </w:tc>
        <w:tc>
          <w:tcPr>
            <w:tcW w:w="1215" w:type="dxa"/>
            <w:gridSpan w:val="2"/>
          </w:tcPr>
          <w:p w14:paraId="0DAF4155" w14:textId="1BF33620" w:rsidR="0013021C" w:rsidRPr="00EB31A0" w:rsidRDefault="0013021C" w:rsidP="0013021C">
            <w:pPr>
              <w:rPr>
                <w:sz w:val="22"/>
                <w:szCs w:val="22"/>
              </w:rPr>
            </w:pPr>
            <w:r>
              <w:rPr>
                <w:sz w:val="22"/>
                <w:szCs w:val="22"/>
              </w:rPr>
              <w:t>-</w:t>
            </w:r>
          </w:p>
        </w:tc>
        <w:tc>
          <w:tcPr>
            <w:tcW w:w="5785" w:type="dxa"/>
          </w:tcPr>
          <w:p w14:paraId="176A2077" w14:textId="717503FF" w:rsidR="0013021C" w:rsidRPr="00EB31A0" w:rsidRDefault="0013021C" w:rsidP="0013021C">
            <w:pPr>
              <w:rPr>
                <w:rFonts w:eastAsia="Times New Roman"/>
                <w:color w:val="000000"/>
                <w:sz w:val="22"/>
                <w:szCs w:val="22"/>
                <w:lang w:eastAsia="ja-JP"/>
              </w:rPr>
            </w:pPr>
            <w:r w:rsidRPr="00EB31A0">
              <w:rPr>
                <w:color w:val="000000"/>
                <w:sz w:val="22"/>
                <w:szCs w:val="22"/>
              </w:rPr>
              <w:t>Consider the potential for pandemics such as COVID-19 and the link between trends in urbanization and habitat loss for wild species should be monitored.</w:t>
            </w:r>
          </w:p>
        </w:tc>
      </w:tr>
      <w:tr w:rsidR="0013021C" w:rsidRPr="00EB31A0" w14:paraId="472D7BA5" w14:textId="77777777" w:rsidTr="00D76533">
        <w:trPr>
          <w:trHeight w:val="224"/>
        </w:trPr>
        <w:tc>
          <w:tcPr>
            <w:tcW w:w="817" w:type="dxa"/>
          </w:tcPr>
          <w:p w14:paraId="04DF9A44" w14:textId="6CCB6945" w:rsidR="0013021C" w:rsidRPr="00EB31A0" w:rsidRDefault="0013021C" w:rsidP="0013021C">
            <w:pPr>
              <w:rPr>
                <w:sz w:val="22"/>
                <w:szCs w:val="22"/>
              </w:rPr>
            </w:pPr>
            <w:r w:rsidRPr="00EB31A0">
              <w:rPr>
                <w:sz w:val="22"/>
                <w:szCs w:val="22"/>
              </w:rPr>
              <w:t>2</w:t>
            </w:r>
          </w:p>
        </w:tc>
        <w:tc>
          <w:tcPr>
            <w:tcW w:w="815" w:type="dxa"/>
          </w:tcPr>
          <w:p w14:paraId="112DD91B" w14:textId="1C741022" w:rsidR="0013021C" w:rsidRPr="00EB31A0" w:rsidRDefault="0013021C" w:rsidP="0013021C">
            <w:pPr>
              <w:rPr>
                <w:sz w:val="22"/>
                <w:szCs w:val="22"/>
                <w:lang w:eastAsia="ja-JP"/>
              </w:rPr>
            </w:pPr>
            <w:r w:rsidRPr="00EB31A0">
              <w:rPr>
                <w:sz w:val="22"/>
                <w:szCs w:val="22"/>
              </w:rPr>
              <w:t>21</w:t>
            </w:r>
          </w:p>
        </w:tc>
        <w:tc>
          <w:tcPr>
            <w:tcW w:w="974" w:type="dxa"/>
          </w:tcPr>
          <w:p w14:paraId="26EE8F57" w14:textId="5DAE66DF" w:rsidR="0013021C" w:rsidRPr="00EB31A0" w:rsidRDefault="0013021C" w:rsidP="0013021C">
            <w:pPr>
              <w:rPr>
                <w:sz w:val="22"/>
                <w:szCs w:val="22"/>
              </w:rPr>
            </w:pPr>
            <w:r w:rsidRPr="00EB31A0">
              <w:rPr>
                <w:sz w:val="22"/>
                <w:szCs w:val="22"/>
              </w:rPr>
              <w:t>B</w:t>
            </w:r>
          </w:p>
        </w:tc>
        <w:tc>
          <w:tcPr>
            <w:tcW w:w="1215" w:type="dxa"/>
            <w:gridSpan w:val="2"/>
          </w:tcPr>
          <w:p w14:paraId="28FDCEBB" w14:textId="5C70184E" w:rsidR="0013021C" w:rsidRPr="00EB31A0" w:rsidRDefault="0013021C" w:rsidP="0013021C">
            <w:pPr>
              <w:rPr>
                <w:sz w:val="22"/>
                <w:szCs w:val="22"/>
              </w:rPr>
            </w:pPr>
            <w:r>
              <w:rPr>
                <w:sz w:val="22"/>
                <w:szCs w:val="22"/>
              </w:rPr>
              <w:t>-</w:t>
            </w:r>
          </w:p>
        </w:tc>
        <w:tc>
          <w:tcPr>
            <w:tcW w:w="5785" w:type="dxa"/>
          </w:tcPr>
          <w:p w14:paraId="2BF09268" w14:textId="248D53A1" w:rsidR="0013021C" w:rsidRPr="00EB31A0" w:rsidRDefault="0013021C" w:rsidP="0013021C">
            <w:pPr>
              <w:rPr>
                <w:rFonts w:eastAsia="Times New Roman"/>
                <w:color w:val="000000"/>
                <w:sz w:val="22"/>
                <w:szCs w:val="22"/>
                <w:lang w:eastAsia="ja-JP"/>
              </w:rPr>
            </w:pPr>
            <w:r w:rsidRPr="00EB31A0">
              <w:rPr>
                <w:color w:val="000000"/>
                <w:sz w:val="22"/>
                <w:szCs w:val="22"/>
              </w:rPr>
              <w:t>Research the population coverage of cities. Monitoring for the relations between lack of exposure to soil/natural objects and the reduction of human immunity should be added.</w:t>
            </w:r>
          </w:p>
        </w:tc>
      </w:tr>
      <w:tr w:rsidR="0013021C" w:rsidRPr="00EB31A0" w14:paraId="7B8F557C" w14:textId="77777777" w:rsidTr="00D76533">
        <w:trPr>
          <w:trHeight w:val="224"/>
        </w:trPr>
        <w:tc>
          <w:tcPr>
            <w:tcW w:w="817" w:type="dxa"/>
          </w:tcPr>
          <w:p w14:paraId="62F190E4" w14:textId="529272AD" w:rsidR="0013021C" w:rsidRPr="00EB31A0" w:rsidRDefault="0013021C" w:rsidP="0013021C">
            <w:pPr>
              <w:rPr>
                <w:sz w:val="22"/>
                <w:szCs w:val="22"/>
              </w:rPr>
            </w:pPr>
            <w:r w:rsidRPr="00EB31A0">
              <w:rPr>
                <w:sz w:val="22"/>
                <w:szCs w:val="22"/>
              </w:rPr>
              <w:t>2</w:t>
            </w:r>
          </w:p>
        </w:tc>
        <w:tc>
          <w:tcPr>
            <w:tcW w:w="815" w:type="dxa"/>
          </w:tcPr>
          <w:p w14:paraId="68506FF0" w14:textId="0BB94042" w:rsidR="0013021C" w:rsidRPr="00EB31A0" w:rsidRDefault="0013021C" w:rsidP="0013021C">
            <w:pPr>
              <w:rPr>
                <w:sz w:val="22"/>
                <w:szCs w:val="22"/>
              </w:rPr>
            </w:pPr>
            <w:r w:rsidRPr="00EB31A0">
              <w:rPr>
                <w:sz w:val="22"/>
                <w:szCs w:val="22"/>
              </w:rPr>
              <w:t>22</w:t>
            </w:r>
          </w:p>
        </w:tc>
        <w:tc>
          <w:tcPr>
            <w:tcW w:w="974" w:type="dxa"/>
          </w:tcPr>
          <w:p w14:paraId="70E346B7" w14:textId="5CE2E949" w:rsidR="0013021C" w:rsidRPr="00EB31A0" w:rsidRDefault="0013021C" w:rsidP="0013021C">
            <w:pPr>
              <w:rPr>
                <w:sz w:val="22"/>
                <w:szCs w:val="22"/>
              </w:rPr>
            </w:pPr>
            <w:r w:rsidRPr="00EB31A0">
              <w:rPr>
                <w:sz w:val="22"/>
                <w:szCs w:val="22"/>
              </w:rPr>
              <w:t>B</w:t>
            </w:r>
          </w:p>
        </w:tc>
        <w:tc>
          <w:tcPr>
            <w:tcW w:w="1215" w:type="dxa"/>
            <w:gridSpan w:val="2"/>
          </w:tcPr>
          <w:p w14:paraId="5A1CD656" w14:textId="2580CF34" w:rsidR="0013021C" w:rsidRPr="00EB31A0" w:rsidRDefault="0013021C" w:rsidP="0013021C">
            <w:pPr>
              <w:rPr>
                <w:sz w:val="22"/>
                <w:szCs w:val="22"/>
              </w:rPr>
            </w:pPr>
            <w:r w:rsidRPr="00EB31A0">
              <w:rPr>
                <w:sz w:val="22"/>
                <w:szCs w:val="22"/>
              </w:rPr>
              <w:t>140</w:t>
            </w:r>
          </w:p>
        </w:tc>
        <w:tc>
          <w:tcPr>
            <w:tcW w:w="5785" w:type="dxa"/>
          </w:tcPr>
          <w:p w14:paraId="1F5784D3" w14:textId="219E1970" w:rsidR="0013021C" w:rsidRPr="00EB31A0" w:rsidRDefault="0013021C" w:rsidP="0013021C">
            <w:pPr>
              <w:rPr>
                <w:rFonts w:eastAsia="Times New Roman"/>
                <w:color w:val="000000"/>
                <w:sz w:val="22"/>
                <w:szCs w:val="22"/>
                <w:lang w:eastAsia="ja-JP"/>
              </w:rPr>
            </w:pPr>
            <w:r w:rsidRPr="00EB31A0">
              <w:rPr>
                <w:color w:val="000000"/>
                <w:sz w:val="22"/>
                <w:szCs w:val="22"/>
              </w:rPr>
              <w:t>The relation between corporate access to genetic resources and human rights violations should be monitored.</w:t>
            </w:r>
          </w:p>
        </w:tc>
      </w:tr>
      <w:tr w:rsidR="0013021C" w:rsidRPr="00EB31A0" w14:paraId="23ED5FB7" w14:textId="77777777" w:rsidTr="00D76533">
        <w:trPr>
          <w:trHeight w:val="224"/>
        </w:trPr>
        <w:tc>
          <w:tcPr>
            <w:tcW w:w="817" w:type="dxa"/>
          </w:tcPr>
          <w:p w14:paraId="7AA28627" w14:textId="5746455E" w:rsidR="0013021C" w:rsidRPr="00EB31A0" w:rsidRDefault="0013021C" w:rsidP="0013021C">
            <w:pPr>
              <w:rPr>
                <w:sz w:val="22"/>
                <w:szCs w:val="22"/>
              </w:rPr>
            </w:pPr>
            <w:r w:rsidRPr="00EB31A0">
              <w:rPr>
                <w:sz w:val="22"/>
                <w:szCs w:val="22"/>
              </w:rPr>
              <w:t>2</w:t>
            </w:r>
          </w:p>
        </w:tc>
        <w:tc>
          <w:tcPr>
            <w:tcW w:w="815" w:type="dxa"/>
          </w:tcPr>
          <w:p w14:paraId="480175A9" w14:textId="5397C5AE" w:rsidR="0013021C" w:rsidRPr="00EB31A0" w:rsidRDefault="0013021C" w:rsidP="0013021C">
            <w:pPr>
              <w:rPr>
                <w:sz w:val="22"/>
                <w:szCs w:val="22"/>
              </w:rPr>
            </w:pPr>
            <w:r w:rsidRPr="00EB31A0">
              <w:rPr>
                <w:sz w:val="22"/>
                <w:szCs w:val="22"/>
              </w:rPr>
              <w:t>29</w:t>
            </w:r>
          </w:p>
        </w:tc>
        <w:tc>
          <w:tcPr>
            <w:tcW w:w="974" w:type="dxa"/>
          </w:tcPr>
          <w:p w14:paraId="7B0BB905" w14:textId="26648226" w:rsidR="0013021C" w:rsidRPr="00EB31A0" w:rsidRDefault="0013021C" w:rsidP="0013021C">
            <w:pPr>
              <w:rPr>
                <w:sz w:val="22"/>
                <w:szCs w:val="22"/>
              </w:rPr>
            </w:pPr>
            <w:r w:rsidRPr="00EB31A0">
              <w:rPr>
                <w:sz w:val="22"/>
                <w:szCs w:val="22"/>
              </w:rPr>
              <w:t>B</w:t>
            </w:r>
          </w:p>
        </w:tc>
        <w:tc>
          <w:tcPr>
            <w:tcW w:w="1215" w:type="dxa"/>
            <w:gridSpan w:val="2"/>
          </w:tcPr>
          <w:p w14:paraId="0BC5F2D9" w14:textId="0A395EDE" w:rsidR="0013021C" w:rsidRPr="00EB31A0" w:rsidRDefault="0013021C" w:rsidP="0013021C">
            <w:pPr>
              <w:rPr>
                <w:sz w:val="22"/>
                <w:szCs w:val="22"/>
              </w:rPr>
            </w:pPr>
            <w:r w:rsidRPr="00EB31A0">
              <w:rPr>
                <w:sz w:val="22"/>
                <w:szCs w:val="22"/>
              </w:rPr>
              <w:t>178</w:t>
            </w:r>
          </w:p>
        </w:tc>
        <w:tc>
          <w:tcPr>
            <w:tcW w:w="5785" w:type="dxa"/>
          </w:tcPr>
          <w:p w14:paraId="44023663" w14:textId="5143857A" w:rsidR="0013021C" w:rsidRPr="00EB31A0" w:rsidRDefault="0013021C" w:rsidP="0013021C">
            <w:pPr>
              <w:rPr>
                <w:color w:val="000000"/>
                <w:sz w:val="22"/>
                <w:szCs w:val="22"/>
              </w:rPr>
            </w:pPr>
            <w:r w:rsidRPr="00EB31A0">
              <w:rPr>
                <w:color w:val="000000"/>
                <w:sz w:val="22"/>
                <w:szCs w:val="22"/>
              </w:rPr>
              <w:t>Identify the investments that adversely affect biodiversity and a monitoring the changes of those numbers should be added.</w:t>
            </w:r>
          </w:p>
        </w:tc>
      </w:tr>
      <w:tr w:rsidR="00DD4282" w:rsidRPr="00EB31A0" w14:paraId="6A4500D9" w14:textId="77777777" w:rsidTr="00D76533">
        <w:trPr>
          <w:trHeight w:val="224"/>
        </w:trPr>
        <w:tc>
          <w:tcPr>
            <w:tcW w:w="817" w:type="dxa"/>
          </w:tcPr>
          <w:p w14:paraId="3E946EE4" w14:textId="590DCF97" w:rsidR="00DD4282" w:rsidRDefault="00DD4282" w:rsidP="0013021C">
            <w:pPr>
              <w:rPr>
                <w:sz w:val="22"/>
                <w:szCs w:val="22"/>
              </w:rPr>
            </w:pPr>
            <w:r>
              <w:rPr>
                <w:sz w:val="22"/>
                <w:szCs w:val="22"/>
              </w:rPr>
              <w:t>2</w:t>
            </w:r>
          </w:p>
        </w:tc>
        <w:tc>
          <w:tcPr>
            <w:tcW w:w="815" w:type="dxa"/>
          </w:tcPr>
          <w:p w14:paraId="5F6EEC5B" w14:textId="18D0F201" w:rsidR="00DD4282" w:rsidRDefault="00DD4282" w:rsidP="0013021C">
            <w:pPr>
              <w:rPr>
                <w:sz w:val="22"/>
                <w:szCs w:val="22"/>
              </w:rPr>
            </w:pPr>
            <w:r>
              <w:rPr>
                <w:sz w:val="22"/>
                <w:szCs w:val="22"/>
              </w:rPr>
              <w:t>30</w:t>
            </w:r>
          </w:p>
        </w:tc>
        <w:tc>
          <w:tcPr>
            <w:tcW w:w="974" w:type="dxa"/>
          </w:tcPr>
          <w:p w14:paraId="3D6E47F5" w14:textId="22E0BFA5" w:rsidR="00DD4282" w:rsidRDefault="00DD4282" w:rsidP="0013021C">
            <w:pPr>
              <w:rPr>
                <w:sz w:val="22"/>
                <w:szCs w:val="22"/>
              </w:rPr>
            </w:pPr>
            <w:r>
              <w:rPr>
                <w:sz w:val="22"/>
                <w:szCs w:val="22"/>
              </w:rPr>
              <w:t>B</w:t>
            </w:r>
          </w:p>
        </w:tc>
        <w:tc>
          <w:tcPr>
            <w:tcW w:w="1215" w:type="dxa"/>
            <w:gridSpan w:val="2"/>
          </w:tcPr>
          <w:p w14:paraId="4ACB673B" w14:textId="63147B71" w:rsidR="00DD4282" w:rsidRDefault="00DD4282" w:rsidP="0013021C">
            <w:pPr>
              <w:rPr>
                <w:sz w:val="22"/>
                <w:szCs w:val="22"/>
              </w:rPr>
            </w:pPr>
            <w:r>
              <w:rPr>
                <w:sz w:val="22"/>
                <w:szCs w:val="22"/>
              </w:rPr>
              <w:t>179</w:t>
            </w:r>
          </w:p>
        </w:tc>
        <w:tc>
          <w:tcPr>
            <w:tcW w:w="5785" w:type="dxa"/>
          </w:tcPr>
          <w:p w14:paraId="78442B7B" w14:textId="1406844A" w:rsidR="00DD4282" w:rsidRDefault="00DD4282" w:rsidP="0013021C">
            <w:pPr>
              <w:rPr>
                <w:color w:val="000000"/>
                <w:sz w:val="22"/>
                <w:szCs w:val="22"/>
              </w:rPr>
            </w:pPr>
            <w:r w:rsidRPr="00DD4282">
              <w:rPr>
                <w:color w:val="000000"/>
                <w:sz w:val="22"/>
                <w:szCs w:val="22"/>
              </w:rPr>
              <w:t>Add the trends of identification of unsustainable supply chains</w:t>
            </w:r>
          </w:p>
        </w:tc>
      </w:tr>
      <w:tr w:rsidR="00DD4282" w:rsidRPr="00EB31A0" w14:paraId="7E875902" w14:textId="77777777" w:rsidTr="00D76533">
        <w:trPr>
          <w:trHeight w:val="224"/>
        </w:trPr>
        <w:tc>
          <w:tcPr>
            <w:tcW w:w="817" w:type="dxa"/>
          </w:tcPr>
          <w:p w14:paraId="11B6FF31" w14:textId="2312EA0D" w:rsidR="00DD4282" w:rsidRDefault="00DD4282" w:rsidP="0013021C">
            <w:pPr>
              <w:rPr>
                <w:sz w:val="22"/>
                <w:szCs w:val="22"/>
              </w:rPr>
            </w:pPr>
            <w:r>
              <w:rPr>
                <w:sz w:val="22"/>
                <w:szCs w:val="22"/>
              </w:rPr>
              <w:t>2</w:t>
            </w:r>
          </w:p>
        </w:tc>
        <w:tc>
          <w:tcPr>
            <w:tcW w:w="815" w:type="dxa"/>
          </w:tcPr>
          <w:p w14:paraId="3468B984" w14:textId="14B1545A" w:rsidR="00DD4282" w:rsidRDefault="00DD4282" w:rsidP="0013021C">
            <w:pPr>
              <w:rPr>
                <w:sz w:val="22"/>
                <w:szCs w:val="22"/>
              </w:rPr>
            </w:pPr>
            <w:r>
              <w:rPr>
                <w:sz w:val="22"/>
                <w:szCs w:val="22"/>
              </w:rPr>
              <w:t>31</w:t>
            </w:r>
          </w:p>
        </w:tc>
        <w:tc>
          <w:tcPr>
            <w:tcW w:w="974" w:type="dxa"/>
          </w:tcPr>
          <w:p w14:paraId="30A1D811" w14:textId="71FDB4B1" w:rsidR="00DD4282" w:rsidRDefault="00DD4282" w:rsidP="0013021C">
            <w:pPr>
              <w:rPr>
                <w:sz w:val="22"/>
                <w:szCs w:val="22"/>
              </w:rPr>
            </w:pPr>
            <w:r>
              <w:rPr>
                <w:sz w:val="22"/>
                <w:szCs w:val="22"/>
              </w:rPr>
              <w:t>B</w:t>
            </w:r>
          </w:p>
        </w:tc>
        <w:tc>
          <w:tcPr>
            <w:tcW w:w="1215" w:type="dxa"/>
            <w:gridSpan w:val="2"/>
          </w:tcPr>
          <w:p w14:paraId="4BEAD938" w14:textId="2D09ECC1" w:rsidR="00DD4282" w:rsidRDefault="00DD4282" w:rsidP="0013021C">
            <w:pPr>
              <w:rPr>
                <w:sz w:val="22"/>
                <w:szCs w:val="22"/>
              </w:rPr>
            </w:pPr>
            <w:r>
              <w:rPr>
                <w:sz w:val="22"/>
                <w:szCs w:val="22"/>
              </w:rPr>
              <w:t>-</w:t>
            </w:r>
          </w:p>
        </w:tc>
        <w:tc>
          <w:tcPr>
            <w:tcW w:w="5785" w:type="dxa"/>
          </w:tcPr>
          <w:p w14:paraId="7F0E58DC" w14:textId="1BB5A8A1" w:rsidR="00DD4282" w:rsidRDefault="00DD4282" w:rsidP="0013021C">
            <w:pPr>
              <w:rPr>
                <w:color w:val="000000"/>
                <w:sz w:val="22"/>
                <w:szCs w:val="22"/>
              </w:rPr>
            </w:pPr>
            <w:r>
              <w:rPr>
                <w:color w:val="000000"/>
                <w:sz w:val="22"/>
                <w:szCs w:val="22"/>
              </w:rPr>
              <w:t>T15.2</w:t>
            </w:r>
          </w:p>
          <w:p w14:paraId="0B9C1968" w14:textId="719369A6" w:rsidR="00DD4282" w:rsidRDefault="00DD4282" w:rsidP="0013021C">
            <w:pPr>
              <w:rPr>
                <w:color w:val="000000"/>
                <w:sz w:val="22"/>
                <w:szCs w:val="22"/>
              </w:rPr>
            </w:pPr>
            <w:r w:rsidRPr="00DD4282">
              <w:rPr>
                <w:color w:val="000000"/>
                <w:sz w:val="22"/>
                <w:szCs w:val="22"/>
              </w:rPr>
              <w:t>Add the trends in policy to promote new sustainable social norms</w:t>
            </w:r>
          </w:p>
        </w:tc>
      </w:tr>
      <w:tr w:rsidR="0013021C" w:rsidRPr="00EB31A0" w14:paraId="5E245F5B" w14:textId="77777777" w:rsidTr="00D76533">
        <w:trPr>
          <w:trHeight w:val="224"/>
        </w:trPr>
        <w:tc>
          <w:tcPr>
            <w:tcW w:w="817" w:type="dxa"/>
          </w:tcPr>
          <w:p w14:paraId="799C6646" w14:textId="48B722D9" w:rsidR="0013021C" w:rsidRPr="00EB31A0" w:rsidRDefault="0013021C" w:rsidP="0013021C">
            <w:pPr>
              <w:rPr>
                <w:sz w:val="22"/>
                <w:szCs w:val="22"/>
              </w:rPr>
            </w:pPr>
            <w:r>
              <w:rPr>
                <w:sz w:val="22"/>
                <w:szCs w:val="22"/>
              </w:rPr>
              <w:t>2</w:t>
            </w:r>
          </w:p>
        </w:tc>
        <w:tc>
          <w:tcPr>
            <w:tcW w:w="815" w:type="dxa"/>
          </w:tcPr>
          <w:p w14:paraId="000C91EE" w14:textId="002F4277" w:rsidR="0013021C" w:rsidRPr="00EB31A0" w:rsidRDefault="0013021C" w:rsidP="0013021C">
            <w:pPr>
              <w:rPr>
                <w:sz w:val="22"/>
                <w:szCs w:val="22"/>
              </w:rPr>
            </w:pPr>
            <w:r>
              <w:rPr>
                <w:sz w:val="22"/>
                <w:szCs w:val="22"/>
              </w:rPr>
              <w:t>32</w:t>
            </w:r>
          </w:p>
        </w:tc>
        <w:tc>
          <w:tcPr>
            <w:tcW w:w="974" w:type="dxa"/>
          </w:tcPr>
          <w:p w14:paraId="7D470CBB" w14:textId="30158D33" w:rsidR="0013021C" w:rsidRPr="00EB31A0" w:rsidRDefault="0013021C" w:rsidP="0013021C">
            <w:pPr>
              <w:rPr>
                <w:sz w:val="22"/>
                <w:szCs w:val="22"/>
              </w:rPr>
            </w:pPr>
            <w:r>
              <w:rPr>
                <w:sz w:val="22"/>
                <w:szCs w:val="22"/>
              </w:rPr>
              <w:t>B</w:t>
            </w:r>
          </w:p>
        </w:tc>
        <w:tc>
          <w:tcPr>
            <w:tcW w:w="1215" w:type="dxa"/>
            <w:gridSpan w:val="2"/>
          </w:tcPr>
          <w:p w14:paraId="29C067C2" w14:textId="45D69952" w:rsidR="0013021C" w:rsidRPr="00EB31A0" w:rsidRDefault="0013021C" w:rsidP="0013021C">
            <w:pPr>
              <w:rPr>
                <w:sz w:val="22"/>
                <w:szCs w:val="22"/>
              </w:rPr>
            </w:pPr>
            <w:r>
              <w:rPr>
                <w:sz w:val="22"/>
                <w:szCs w:val="22"/>
              </w:rPr>
              <w:t>-</w:t>
            </w:r>
          </w:p>
        </w:tc>
        <w:tc>
          <w:tcPr>
            <w:tcW w:w="5785" w:type="dxa"/>
          </w:tcPr>
          <w:p w14:paraId="44237864" w14:textId="77777777" w:rsidR="0013021C" w:rsidRDefault="0013021C" w:rsidP="0013021C">
            <w:pPr>
              <w:rPr>
                <w:color w:val="000000"/>
                <w:sz w:val="22"/>
                <w:szCs w:val="22"/>
              </w:rPr>
            </w:pPr>
            <w:r>
              <w:rPr>
                <w:color w:val="000000"/>
                <w:sz w:val="22"/>
                <w:szCs w:val="22"/>
              </w:rPr>
              <w:t>T16</w:t>
            </w:r>
          </w:p>
          <w:p w14:paraId="55594E79" w14:textId="5025799C" w:rsidR="0013021C" w:rsidRPr="00EB31A0" w:rsidRDefault="0013021C" w:rsidP="0013021C">
            <w:pPr>
              <w:rPr>
                <w:color w:val="000000"/>
                <w:sz w:val="22"/>
                <w:szCs w:val="22"/>
              </w:rPr>
            </w:pPr>
            <w:r w:rsidRPr="00797524">
              <w:rPr>
                <w:color w:val="000000"/>
                <w:sz w:val="22"/>
                <w:szCs w:val="22"/>
              </w:rPr>
              <w:t>Add the trends in regulatory developments for the private sector manufacturing of biotechnology products</w:t>
            </w:r>
          </w:p>
        </w:tc>
      </w:tr>
      <w:tr w:rsidR="0013021C" w:rsidRPr="00EB31A0" w14:paraId="66DB04BD" w14:textId="77777777" w:rsidTr="00D76533">
        <w:trPr>
          <w:trHeight w:val="224"/>
        </w:trPr>
        <w:tc>
          <w:tcPr>
            <w:tcW w:w="817" w:type="dxa"/>
          </w:tcPr>
          <w:p w14:paraId="1ECAA958" w14:textId="2BD8BB30" w:rsidR="0013021C" w:rsidRPr="00EB31A0" w:rsidRDefault="0013021C" w:rsidP="0013021C">
            <w:pPr>
              <w:rPr>
                <w:sz w:val="22"/>
                <w:szCs w:val="22"/>
              </w:rPr>
            </w:pPr>
            <w:r>
              <w:rPr>
                <w:sz w:val="22"/>
                <w:szCs w:val="22"/>
              </w:rPr>
              <w:t>2</w:t>
            </w:r>
          </w:p>
        </w:tc>
        <w:tc>
          <w:tcPr>
            <w:tcW w:w="815" w:type="dxa"/>
          </w:tcPr>
          <w:p w14:paraId="5FCF4BE4" w14:textId="3491F854" w:rsidR="0013021C" w:rsidRPr="00EB31A0" w:rsidRDefault="0013021C" w:rsidP="0013021C">
            <w:pPr>
              <w:rPr>
                <w:sz w:val="22"/>
                <w:szCs w:val="22"/>
              </w:rPr>
            </w:pPr>
            <w:r>
              <w:rPr>
                <w:sz w:val="22"/>
                <w:szCs w:val="22"/>
              </w:rPr>
              <w:t>32</w:t>
            </w:r>
          </w:p>
        </w:tc>
        <w:tc>
          <w:tcPr>
            <w:tcW w:w="974" w:type="dxa"/>
          </w:tcPr>
          <w:p w14:paraId="2E9F4923" w14:textId="5EF08AD3" w:rsidR="0013021C" w:rsidRPr="00EB31A0" w:rsidRDefault="0013021C" w:rsidP="0013021C">
            <w:pPr>
              <w:rPr>
                <w:sz w:val="22"/>
                <w:szCs w:val="22"/>
              </w:rPr>
            </w:pPr>
            <w:r>
              <w:rPr>
                <w:sz w:val="22"/>
                <w:szCs w:val="22"/>
              </w:rPr>
              <w:t>B</w:t>
            </w:r>
          </w:p>
        </w:tc>
        <w:tc>
          <w:tcPr>
            <w:tcW w:w="1215" w:type="dxa"/>
            <w:gridSpan w:val="2"/>
          </w:tcPr>
          <w:p w14:paraId="2FC59F5A" w14:textId="7E778EE3" w:rsidR="0013021C" w:rsidRPr="00EB31A0" w:rsidRDefault="0013021C" w:rsidP="0013021C">
            <w:pPr>
              <w:rPr>
                <w:sz w:val="22"/>
                <w:szCs w:val="22"/>
              </w:rPr>
            </w:pPr>
            <w:r>
              <w:rPr>
                <w:sz w:val="22"/>
                <w:szCs w:val="22"/>
              </w:rPr>
              <w:t>198</w:t>
            </w:r>
          </w:p>
        </w:tc>
        <w:tc>
          <w:tcPr>
            <w:tcW w:w="5785" w:type="dxa"/>
          </w:tcPr>
          <w:p w14:paraId="4B7F1F27" w14:textId="6EB301AD" w:rsidR="0013021C" w:rsidRPr="00EB31A0" w:rsidRDefault="0013021C" w:rsidP="0013021C">
            <w:pPr>
              <w:rPr>
                <w:color w:val="000000"/>
                <w:sz w:val="22"/>
                <w:szCs w:val="22"/>
              </w:rPr>
            </w:pPr>
            <w:r w:rsidRPr="00797524">
              <w:rPr>
                <w:color w:val="000000"/>
                <w:sz w:val="22"/>
                <w:szCs w:val="22"/>
              </w:rPr>
              <w:t>Add the trends in health hazards and human rights violations due to biotechnology</w:t>
            </w:r>
          </w:p>
        </w:tc>
      </w:tr>
      <w:tr w:rsidR="00DD4282" w:rsidRPr="00EB31A0" w14:paraId="4001A2B2" w14:textId="77777777" w:rsidTr="00D76533">
        <w:trPr>
          <w:trHeight w:val="224"/>
        </w:trPr>
        <w:tc>
          <w:tcPr>
            <w:tcW w:w="817" w:type="dxa"/>
          </w:tcPr>
          <w:p w14:paraId="36606F36" w14:textId="1AE4FE1E" w:rsidR="00DD4282" w:rsidRDefault="00DD4282" w:rsidP="0013021C">
            <w:pPr>
              <w:rPr>
                <w:sz w:val="22"/>
                <w:szCs w:val="22"/>
              </w:rPr>
            </w:pPr>
            <w:r>
              <w:rPr>
                <w:sz w:val="22"/>
                <w:szCs w:val="22"/>
              </w:rPr>
              <w:t>2</w:t>
            </w:r>
          </w:p>
        </w:tc>
        <w:tc>
          <w:tcPr>
            <w:tcW w:w="815" w:type="dxa"/>
          </w:tcPr>
          <w:p w14:paraId="2C9744C2" w14:textId="29D66BB5" w:rsidR="00DD4282" w:rsidRDefault="00DD4282" w:rsidP="0013021C">
            <w:pPr>
              <w:rPr>
                <w:sz w:val="22"/>
                <w:szCs w:val="22"/>
              </w:rPr>
            </w:pPr>
            <w:r>
              <w:rPr>
                <w:sz w:val="22"/>
                <w:szCs w:val="22"/>
              </w:rPr>
              <w:t>33</w:t>
            </w:r>
          </w:p>
        </w:tc>
        <w:tc>
          <w:tcPr>
            <w:tcW w:w="974" w:type="dxa"/>
          </w:tcPr>
          <w:p w14:paraId="42358DA9" w14:textId="21EED200" w:rsidR="00DD4282" w:rsidRDefault="00DD4282" w:rsidP="0013021C">
            <w:pPr>
              <w:rPr>
                <w:sz w:val="22"/>
                <w:szCs w:val="22"/>
              </w:rPr>
            </w:pPr>
            <w:r>
              <w:rPr>
                <w:sz w:val="22"/>
                <w:szCs w:val="22"/>
              </w:rPr>
              <w:t>B</w:t>
            </w:r>
          </w:p>
        </w:tc>
        <w:tc>
          <w:tcPr>
            <w:tcW w:w="1215" w:type="dxa"/>
            <w:gridSpan w:val="2"/>
          </w:tcPr>
          <w:p w14:paraId="1B88554D" w14:textId="543799B2" w:rsidR="00DD4282" w:rsidRDefault="00DD4282" w:rsidP="0013021C">
            <w:pPr>
              <w:rPr>
                <w:sz w:val="22"/>
                <w:szCs w:val="22"/>
              </w:rPr>
            </w:pPr>
            <w:r>
              <w:rPr>
                <w:sz w:val="22"/>
                <w:szCs w:val="22"/>
              </w:rPr>
              <w:t>201</w:t>
            </w:r>
          </w:p>
        </w:tc>
        <w:tc>
          <w:tcPr>
            <w:tcW w:w="5785" w:type="dxa"/>
          </w:tcPr>
          <w:p w14:paraId="583D3AB2" w14:textId="1C1AA4BA" w:rsidR="00DD4282" w:rsidRDefault="00DD4282" w:rsidP="0013021C">
            <w:pPr>
              <w:rPr>
                <w:color w:val="000000"/>
                <w:sz w:val="22"/>
                <w:szCs w:val="22"/>
              </w:rPr>
            </w:pPr>
            <w:r w:rsidRPr="00DD4282">
              <w:rPr>
                <w:color w:val="000000"/>
                <w:sz w:val="22"/>
                <w:szCs w:val="22"/>
              </w:rPr>
              <w:t>Add the trends in disclosure and number of countries that clearly label biotechnology products to consumers</w:t>
            </w:r>
          </w:p>
        </w:tc>
      </w:tr>
      <w:tr w:rsidR="00DD4282" w:rsidRPr="00EB31A0" w14:paraId="0BC720DE" w14:textId="77777777" w:rsidTr="00D76533">
        <w:trPr>
          <w:trHeight w:val="224"/>
        </w:trPr>
        <w:tc>
          <w:tcPr>
            <w:tcW w:w="817" w:type="dxa"/>
          </w:tcPr>
          <w:p w14:paraId="55520D0F" w14:textId="209AB29C" w:rsidR="00DD4282" w:rsidRDefault="00DD4282" w:rsidP="00DD4282">
            <w:pPr>
              <w:rPr>
                <w:sz w:val="22"/>
                <w:szCs w:val="22"/>
              </w:rPr>
            </w:pPr>
            <w:r>
              <w:rPr>
                <w:sz w:val="22"/>
                <w:szCs w:val="22"/>
              </w:rPr>
              <w:t>2</w:t>
            </w:r>
          </w:p>
        </w:tc>
        <w:tc>
          <w:tcPr>
            <w:tcW w:w="815" w:type="dxa"/>
          </w:tcPr>
          <w:p w14:paraId="47CBD0A4" w14:textId="69C2CDA8" w:rsidR="00DD4282" w:rsidRDefault="00DD4282" w:rsidP="00DD4282">
            <w:pPr>
              <w:rPr>
                <w:sz w:val="22"/>
                <w:szCs w:val="22"/>
              </w:rPr>
            </w:pPr>
            <w:r>
              <w:rPr>
                <w:sz w:val="22"/>
                <w:szCs w:val="22"/>
              </w:rPr>
              <w:t>33</w:t>
            </w:r>
          </w:p>
        </w:tc>
        <w:tc>
          <w:tcPr>
            <w:tcW w:w="974" w:type="dxa"/>
          </w:tcPr>
          <w:p w14:paraId="710FF566" w14:textId="71588EB4" w:rsidR="00DD4282" w:rsidRDefault="00DD4282" w:rsidP="00DD4282">
            <w:pPr>
              <w:rPr>
                <w:sz w:val="22"/>
                <w:szCs w:val="22"/>
              </w:rPr>
            </w:pPr>
            <w:r>
              <w:rPr>
                <w:sz w:val="22"/>
                <w:szCs w:val="22"/>
              </w:rPr>
              <w:t>B</w:t>
            </w:r>
          </w:p>
        </w:tc>
        <w:tc>
          <w:tcPr>
            <w:tcW w:w="1215" w:type="dxa"/>
            <w:gridSpan w:val="2"/>
          </w:tcPr>
          <w:p w14:paraId="0C463162" w14:textId="12621279" w:rsidR="00DD4282" w:rsidRDefault="00DD4282" w:rsidP="00DD4282">
            <w:pPr>
              <w:rPr>
                <w:sz w:val="22"/>
                <w:szCs w:val="22"/>
              </w:rPr>
            </w:pPr>
            <w:r>
              <w:rPr>
                <w:sz w:val="22"/>
                <w:szCs w:val="22"/>
              </w:rPr>
              <w:t>208</w:t>
            </w:r>
          </w:p>
        </w:tc>
        <w:tc>
          <w:tcPr>
            <w:tcW w:w="5785" w:type="dxa"/>
          </w:tcPr>
          <w:p w14:paraId="7BE142A8" w14:textId="7C1A6015" w:rsidR="00DD4282" w:rsidRDefault="00DD4282" w:rsidP="00DD4282">
            <w:pPr>
              <w:rPr>
                <w:color w:val="000000"/>
                <w:sz w:val="22"/>
                <w:szCs w:val="22"/>
              </w:rPr>
            </w:pPr>
            <w:r w:rsidRPr="00DD4282">
              <w:rPr>
                <w:color w:val="000000"/>
                <w:sz w:val="22"/>
                <w:szCs w:val="22"/>
              </w:rPr>
              <w:t>Add the identification of incentives detrimental to biodiversity and add the trends in their restructuring or repeal.</w:t>
            </w:r>
          </w:p>
        </w:tc>
      </w:tr>
      <w:tr w:rsidR="00DD4282" w:rsidRPr="00EB31A0" w14:paraId="13AD54FA" w14:textId="77777777" w:rsidTr="00D76533">
        <w:trPr>
          <w:trHeight w:val="224"/>
        </w:trPr>
        <w:tc>
          <w:tcPr>
            <w:tcW w:w="817" w:type="dxa"/>
          </w:tcPr>
          <w:p w14:paraId="190E0E3B" w14:textId="64B6C6DA" w:rsidR="00DD4282" w:rsidRDefault="00DD4282" w:rsidP="00DD4282">
            <w:pPr>
              <w:rPr>
                <w:sz w:val="22"/>
                <w:szCs w:val="22"/>
              </w:rPr>
            </w:pPr>
            <w:r>
              <w:rPr>
                <w:sz w:val="22"/>
                <w:szCs w:val="22"/>
              </w:rPr>
              <w:t>2</w:t>
            </w:r>
          </w:p>
        </w:tc>
        <w:tc>
          <w:tcPr>
            <w:tcW w:w="815" w:type="dxa"/>
          </w:tcPr>
          <w:p w14:paraId="4B44BC55" w14:textId="04FBC789" w:rsidR="00DD4282" w:rsidRDefault="00DD4282" w:rsidP="00DD4282">
            <w:pPr>
              <w:rPr>
                <w:sz w:val="22"/>
                <w:szCs w:val="22"/>
              </w:rPr>
            </w:pPr>
            <w:r>
              <w:rPr>
                <w:sz w:val="22"/>
                <w:szCs w:val="22"/>
              </w:rPr>
              <w:t>34</w:t>
            </w:r>
          </w:p>
        </w:tc>
        <w:tc>
          <w:tcPr>
            <w:tcW w:w="974" w:type="dxa"/>
          </w:tcPr>
          <w:p w14:paraId="26F9ECFC" w14:textId="4A228173" w:rsidR="00DD4282" w:rsidRDefault="00DD4282" w:rsidP="00DD4282">
            <w:pPr>
              <w:rPr>
                <w:sz w:val="22"/>
                <w:szCs w:val="22"/>
              </w:rPr>
            </w:pPr>
            <w:r>
              <w:rPr>
                <w:sz w:val="22"/>
                <w:szCs w:val="22"/>
              </w:rPr>
              <w:t>A</w:t>
            </w:r>
          </w:p>
        </w:tc>
        <w:tc>
          <w:tcPr>
            <w:tcW w:w="1215" w:type="dxa"/>
            <w:gridSpan w:val="2"/>
          </w:tcPr>
          <w:p w14:paraId="5D054CCC" w14:textId="27A9CC17" w:rsidR="00DD4282" w:rsidRDefault="00DD4282" w:rsidP="00DD4282">
            <w:pPr>
              <w:rPr>
                <w:sz w:val="22"/>
                <w:szCs w:val="22"/>
              </w:rPr>
            </w:pPr>
            <w:r>
              <w:rPr>
                <w:sz w:val="22"/>
                <w:szCs w:val="22"/>
              </w:rPr>
              <w:t>-</w:t>
            </w:r>
          </w:p>
        </w:tc>
        <w:tc>
          <w:tcPr>
            <w:tcW w:w="5785" w:type="dxa"/>
          </w:tcPr>
          <w:p w14:paraId="7E29C750" w14:textId="77777777" w:rsidR="00DD4282" w:rsidRDefault="00DD4282" w:rsidP="00DD4282">
            <w:pPr>
              <w:rPr>
                <w:color w:val="000000"/>
                <w:sz w:val="22"/>
                <w:szCs w:val="22"/>
              </w:rPr>
            </w:pPr>
            <w:r>
              <w:rPr>
                <w:color w:val="000000"/>
                <w:sz w:val="22"/>
                <w:szCs w:val="22"/>
              </w:rPr>
              <w:t>T18</w:t>
            </w:r>
          </w:p>
          <w:p w14:paraId="2F60125D" w14:textId="08C76693" w:rsidR="00DD4282" w:rsidRPr="00797524" w:rsidRDefault="00DD4282" w:rsidP="00DD4282">
            <w:pPr>
              <w:rPr>
                <w:color w:val="000000"/>
                <w:sz w:val="22"/>
                <w:szCs w:val="22"/>
              </w:rPr>
            </w:pPr>
            <w:r w:rsidRPr="00797524">
              <w:rPr>
                <w:color w:val="000000"/>
                <w:sz w:val="22"/>
                <w:szCs w:val="22"/>
              </w:rPr>
              <w:t>Add the trends in resource mobilization for civil society, women, youth and children</w:t>
            </w:r>
          </w:p>
        </w:tc>
      </w:tr>
      <w:tr w:rsidR="00DD4282" w:rsidRPr="00EB31A0" w14:paraId="1CE04625" w14:textId="77777777" w:rsidTr="00D76533">
        <w:trPr>
          <w:trHeight w:val="224"/>
        </w:trPr>
        <w:tc>
          <w:tcPr>
            <w:tcW w:w="817" w:type="dxa"/>
          </w:tcPr>
          <w:p w14:paraId="7D90A3CE" w14:textId="222529E3" w:rsidR="00DD4282" w:rsidRDefault="00DD4282" w:rsidP="00DD4282">
            <w:pPr>
              <w:rPr>
                <w:sz w:val="22"/>
                <w:szCs w:val="22"/>
              </w:rPr>
            </w:pPr>
            <w:r>
              <w:rPr>
                <w:sz w:val="22"/>
                <w:szCs w:val="22"/>
              </w:rPr>
              <w:t>2</w:t>
            </w:r>
          </w:p>
        </w:tc>
        <w:tc>
          <w:tcPr>
            <w:tcW w:w="815" w:type="dxa"/>
          </w:tcPr>
          <w:p w14:paraId="30E911D8" w14:textId="423DFEC5" w:rsidR="00DD4282" w:rsidRDefault="00DD4282" w:rsidP="00DD4282">
            <w:pPr>
              <w:rPr>
                <w:sz w:val="22"/>
                <w:szCs w:val="22"/>
              </w:rPr>
            </w:pPr>
            <w:r>
              <w:rPr>
                <w:sz w:val="22"/>
                <w:szCs w:val="22"/>
              </w:rPr>
              <w:t>36</w:t>
            </w:r>
          </w:p>
        </w:tc>
        <w:tc>
          <w:tcPr>
            <w:tcW w:w="974" w:type="dxa"/>
          </w:tcPr>
          <w:p w14:paraId="785E569E" w14:textId="62EFBCA6" w:rsidR="00DD4282" w:rsidRDefault="00DD4282" w:rsidP="00DD4282">
            <w:pPr>
              <w:rPr>
                <w:sz w:val="22"/>
                <w:szCs w:val="22"/>
              </w:rPr>
            </w:pPr>
            <w:r>
              <w:rPr>
                <w:sz w:val="22"/>
                <w:szCs w:val="22"/>
              </w:rPr>
              <w:t>A</w:t>
            </w:r>
          </w:p>
        </w:tc>
        <w:tc>
          <w:tcPr>
            <w:tcW w:w="1215" w:type="dxa"/>
            <w:gridSpan w:val="2"/>
          </w:tcPr>
          <w:p w14:paraId="562DF2B8" w14:textId="22D67BA2" w:rsidR="00DD4282" w:rsidRDefault="00DD4282" w:rsidP="00DD4282">
            <w:pPr>
              <w:rPr>
                <w:sz w:val="22"/>
                <w:szCs w:val="22"/>
              </w:rPr>
            </w:pPr>
            <w:r>
              <w:rPr>
                <w:sz w:val="22"/>
                <w:szCs w:val="22"/>
              </w:rPr>
              <w:t>-</w:t>
            </w:r>
          </w:p>
        </w:tc>
        <w:tc>
          <w:tcPr>
            <w:tcW w:w="5785" w:type="dxa"/>
          </w:tcPr>
          <w:p w14:paraId="6F944DC2" w14:textId="264CC6F2" w:rsidR="00DD4282" w:rsidRDefault="00DD4282" w:rsidP="00DD4282">
            <w:pPr>
              <w:rPr>
                <w:color w:val="000000"/>
                <w:sz w:val="22"/>
                <w:szCs w:val="22"/>
              </w:rPr>
            </w:pPr>
            <w:r>
              <w:rPr>
                <w:color w:val="000000"/>
                <w:sz w:val="22"/>
                <w:szCs w:val="22"/>
              </w:rPr>
              <w:t>T19</w:t>
            </w:r>
          </w:p>
          <w:p w14:paraId="3BC5587B" w14:textId="1951BB8A" w:rsidR="00DD4282" w:rsidRPr="00797524" w:rsidRDefault="00DD4282" w:rsidP="00DD4282">
            <w:pPr>
              <w:rPr>
                <w:color w:val="000000"/>
                <w:sz w:val="22"/>
                <w:szCs w:val="22"/>
              </w:rPr>
            </w:pPr>
            <w:r w:rsidRPr="00DD4282">
              <w:rPr>
                <w:color w:val="000000"/>
                <w:sz w:val="22"/>
                <w:szCs w:val="22"/>
              </w:rPr>
              <w:t>Add to raise the awareness on biodiversity conservation, make use of media and contribution to sustainable society</w:t>
            </w:r>
          </w:p>
        </w:tc>
      </w:tr>
      <w:tr w:rsidR="00DD4282" w:rsidRPr="00EB31A0" w14:paraId="36569E73" w14:textId="77777777" w:rsidTr="00D76533">
        <w:trPr>
          <w:trHeight w:val="224"/>
        </w:trPr>
        <w:tc>
          <w:tcPr>
            <w:tcW w:w="817" w:type="dxa"/>
          </w:tcPr>
          <w:p w14:paraId="0E7FB69A" w14:textId="538F9737" w:rsidR="00DD4282" w:rsidRDefault="00DD4282" w:rsidP="00DD4282">
            <w:pPr>
              <w:rPr>
                <w:sz w:val="22"/>
                <w:szCs w:val="22"/>
              </w:rPr>
            </w:pPr>
            <w:r>
              <w:rPr>
                <w:sz w:val="22"/>
                <w:szCs w:val="22"/>
              </w:rPr>
              <w:lastRenderedPageBreak/>
              <w:t>2</w:t>
            </w:r>
          </w:p>
        </w:tc>
        <w:tc>
          <w:tcPr>
            <w:tcW w:w="815" w:type="dxa"/>
          </w:tcPr>
          <w:p w14:paraId="548CEC3D" w14:textId="46A8F97D" w:rsidR="00DD4282" w:rsidRDefault="00DD4282" w:rsidP="00DD4282">
            <w:pPr>
              <w:rPr>
                <w:sz w:val="22"/>
                <w:szCs w:val="22"/>
              </w:rPr>
            </w:pPr>
            <w:r>
              <w:rPr>
                <w:sz w:val="22"/>
                <w:szCs w:val="22"/>
              </w:rPr>
              <w:t>36</w:t>
            </w:r>
          </w:p>
        </w:tc>
        <w:tc>
          <w:tcPr>
            <w:tcW w:w="974" w:type="dxa"/>
          </w:tcPr>
          <w:p w14:paraId="3D4FC623" w14:textId="5B780873" w:rsidR="00DD4282" w:rsidRDefault="00DD4282" w:rsidP="00DD4282">
            <w:pPr>
              <w:rPr>
                <w:sz w:val="22"/>
                <w:szCs w:val="22"/>
              </w:rPr>
            </w:pPr>
            <w:r>
              <w:rPr>
                <w:sz w:val="22"/>
                <w:szCs w:val="22"/>
              </w:rPr>
              <w:t>A</w:t>
            </w:r>
          </w:p>
        </w:tc>
        <w:tc>
          <w:tcPr>
            <w:tcW w:w="1215" w:type="dxa"/>
            <w:gridSpan w:val="2"/>
          </w:tcPr>
          <w:p w14:paraId="38710EB9" w14:textId="26E90E07" w:rsidR="00DD4282" w:rsidRDefault="00DD4282" w:rsidP="00DD4282">
            <w:pPr>
              <w:rPr>
                <w:sz w:val="22"/>
                <w:szCs w:val="22"/>
              </w:rPr>
            </w:pPr>
            <w:r>
              <w:rPr>
                <w:sz w:val="22"/>
                <w:szCs w:val="22"/>
              </w:rPr>
              <w:t>-</w:t>
            </w:r>
          </w:p>
        </w:tc>
        <w:tc>
          <w:tcPr>
            <w:tcW w:w="5785" w:type="dxa"/>
          </w:tcPr>
          <w:p w14:paraId="56E829D2" w14:textId="77777777" w:rsidR="00DD4282" w:rsidRDefault="00DD4282" w:rsidP="00DD4282">
            <w:pPr>
              <w:rPr>
                <w:color w:val="000000"/>
                <w:sz w:val="22"/>
                <w:szCs w:val="22"/>
              </w:rPr>
            </w:pPr>
            <w:r>
              <w:rPr>
                <w:color w:val="000000"/>
                <w:sz w:val="22"/>
                <w:szCs w:val="22"/>
              </w:rPr>
              <w:t>T19</w:t>
            </w:r>
          </w:p>
          <w:p w14:paraId="644E9929" w14:textId="5843B50B" w:rsidR="00DD4282" w:rsidRDefault="00DD4282" w:rsidP="00DD4282">
            <w:pPr>
              <w:rPr>
                <w:color w:val="000000"/>
                <w:sz w:val="22"/>
                <w:szCs w:val="22"/>
              </w:rPr>
            </w:pPr>
            <w:r w:rsidRPr="00DD4282">
              <w:rPr>
                <w:color w:val="000000"/>
                <w:sz w:val="22"/>
                <w:szCs w:val="22"/>
              </w:rPr>
              <w:t>Add to raise the awareness on biodiversity conservation provided by the private sectors</w:t>
            </w:r>
          </w:p>
        </w:tc>
      </w:tr>
      <w:tr w:rsidR="00DD4282" w:rsidRPr="00EB31A0" w14:paraId="1787A5AC" w14:textId="77777777" w:rsidTr="00D76533">
        <w:trPr>
          <w:trHeight w:val="224"/>
        </w:trPr>
        <w:tc>
          <w:tcPr>
            <w:tcW w:w="817" w:type="dxa"/>
          </w:tcPr>
          <w:p w14:paraId="3C7A8E80" w14:textId="1D5B67DC" w:rsidR="00DD4282" w:rsidRDefault="00DD4282" w:rsidP="00DD4282">
            <w:pPr>
              <w:rPr>
                <w:sz w:val="22"/>
                <w:szCs w:val="22"/>
              </w:rPr>
            </w:pPr>
            <w:r>
              <w:rPr>
                <w:sz w:val="22"/>
                <w:szCs w:val="22"/>
              </w:rPr>
              <w:t>2</w:t>
            </w:r>
          </w:p>
        </w:tc>
        <w:tc>
          <w:tcPr>
            <w:tcW w:w="815" w:type="dxa"/>
          </w:tcPr>
          <w:p w14:paraId="44B9AB87" w14:textId="56AC13ED" w:rsidR="00DD4282" w:rsidRDefault="00DD4282" w:rsidP="00DD4282">
            <w:pPr>
              <w:rPr>
                <w:sz w:val="22"/>
                <w:szCs w:val="22"/>
              </w:rPr>
            </w:pPr>
            <w:r>
              <w:rPr>
                <w:sz w:val="22"/>
                <w:szCs w:val="22"/>
              </w:rPr>
              <w:t>38</w:t>
            </w:r>
          </w:p>
        </w:tc>
        <w:tc>
          <w:tcPr>
            <w:tcW w:w="974" w:type="dxa"/>
          </w:tcPr>
          <w:p w14:paraId="21F62A85" w14:textId="4A4504E7" w:rsidR="00DD4282" w:rsidRDefault="00DD4282" w:rsidP="00DD4282">
            <w:pPr>
              <w:rPr>
                <w:sz w:val="22"/>
                <w:szCs w:val="22"/>
              </w:rPr>
            </w:pPr>
            <w:r>
              <w:rPr>
                <w:sz w:val="22"/>
                <w:szCs w:val="22"/>
              </w:rPr>
              <w:t>A</w:t>
            </w:r>
          </w:p>
        </w:tc>
        <w:tc>
          <w:tcPr>
            <w:tcW w:w="1215" w:type="dxa"/>
            <w:gridSpan w:val="2"/>
          </w:tcPr>
          <w:p w14:paraId="7BC9E6F0" w14:textId="54D9DEDE" w:rsidR="00DD4282" w:rsidRDefault="00DD4282" w:rsidP="00DD4282">
            <w:pPr>
              <w:rPr>
                <w:sz w:val="22"/>
                <w:szCs w:val="22"/>
              </w:rPr>
            </w:pPr>
            <w:r>
              <w:rPr>
                <w:sz w:val="22"/>
                <w:szCs w:val="22"/>
              </w:rPr>
              <w:t>-</w:t>
            </w:r>
          </w:p>
        </w:tc>
        <w:tc>
          <w:tcPr>
            <w:tcW w:w="5785" w:type="dxa"/>
          </w:tcPr>
          <w:p w14:paraId="07DDE0E8" w14:textId="77777777" w:rsidR="00DD4282" w:rsidRDefault="00DD4282" w:rsidP="00DD4282">
            <w:pPr>
              <w:rPr>
                <w:color w:val="000000"/>
                <w:sz w:val="22"/>
                <w:szCs w:val="22"/>
              </w:rPr>
            </w:pPr>
            <w:r>
              <w:rPr>
                <w:color w:val="000000"/>
                <w:sz w:val="22"/>
                <w:szCs w:val="22"/>
              </w:rPr>
              <w:t>T20</w:t>
            </w:r>
          </w:p>
          <w:p w14:paraId="0BAD6EFD" w14:textId="2144CFD9" w:rsidR="00DD4282" w:rsidRPr="00797524" w:rsidRDefault="00DD4282" w:rsidP="00DD4282">
            <w:pPr>
              <w:rPr>
                <w:color w:val="000000"/>
                <w:sz w:val="22"/>
                <w:szCs w:val="22"/>
              </w:rPr>
            </w:pPr>
            <w:r w:rsidRPr="00DD4282">
              <w:rPr>
                <w:color w:val="000000"/>
                <w:sz w:val="22"/>
                <w:szCs w:val="22"/>
              </w:rPr>
              <w:t>Add the participation of the poor and refugees in decision-making on their rights to biodiversity and related resources.</w:t>
            </w:r>
          </w:p>
        </w:tc>
      </w:tr>
      <w:tr w:rsidR="00DD4282" w:rsidRPr="00EB31A0" w14:paraId="234AC246" w14:textId="77777777" w:rsidTr="00D76533">
        <w:trPr>
          <w:trHeight w:val="224"/>
        </w:trPr>
        <w:tc>
          <w:tcPr>
            <w:tcW w:w="817" w:type="dxa"/>
          </w:tcPr>
          <w:p w14:paraId="6684737E" w14:textId="11ED86DB" w:rsidR="00DD4282" w:rsidRDefault="00DD4282" w:rsidP="00DD4282">
            <w:pPr>
              <w:rPr>
                <w:sz w:val="22"/>
                <w:szCs w:val="22"/>
              </w:rPr>
            </w:pPr>
            <w:r>
              <w:rPr>
                <w:sz w:val="22"/>
                <w:szCs w:val="22"/>
              </w:rPr>
              <w:t>2</w:t>
            </w:r>
          </w:p>
        </w:tc>
        <w:tc>
          <w:tcPr>
            <w:tcW w:w="815" w:type="dxa"/>
          </w:tcPr>
          <w:p w14:paraId="024F9D71" w14:textId="605B3C53" w:rsidR="00DD4282" w:rsidRDefault="00DD4282" w:rsidP="00DD4282">
            <w:pPr>
              <w:rPr>
                <w:sz w:val="22"/>
                <w:szCs w:val="22"/>
              </w:rPr>
            </w:pPr>
            <w:r>
              <w:rPr>
                <w:sz w:val="22"/>
                <w:szCs w:val="22"/>
              </w:rPr>
              <w:t>38</w:t>
            </w:r>
          </w:p>
        </w:tc>
        <w:tc>
          <w:tcPr>
            <w:tcW w:w="974" w:type="dxa"/>
          </w:tcPr>
          <w:p w14:paraId="4357A469" w14:textId="272621E8" w:rsidR="00DD4282" w:rsidRDefault="00DD4282" w:rsidP="00DD4282">
            <w:pPr>
              <w:rPr>
                <w:sz w:val="22"/>
                <w:szCs w:val="22"/>
              </w:rPr>
            </w:pPr>
            <w:r>
              <w:rPr>
                <w:sz w:val="22"/>
                <w:szCs w:val="22"/>
              </w:rPr>
              <w:t>B</w:t>
            </w:r>
          </w:p>
        </w:tc>
        <w:tc>
          <w:tcPr>
            <w:tcW w:w="1215" w:type="dxa"/>
            <w:gridSpan w:val="2"/>
          </w:tcPr>
          <w:p w14:paraId="144B1802" w14:textId="77777777" w:rsidR="00DD4282" w:rsidRDefault="00DD4282" w:rsidP="00DD4282">
            <w:pPr>
              <w:rPr>
                <w:sz w:val="22"/>
                <w:szCs w:val="22"/>
              </w:rPr>
            </w:pPr>
          </w:p>
        </w:tc>
        <w:tc>
          <w:tcPr>
            <w:tcW w:w="5785" w:type="dxa"/>
          </w:tcPr>
          <w:p w14:paraId="4B3FB4F3" w14:textId="77777777" w:rsidR="00DD4282" w:rsidRDefault="00DD4282" w:rsidP="00DD4282">
            <w:pPr>
              <w:rPr>
                <w:color w:val="000000"/>
                <w:sz w:val="22"/>
                <w:szCs w:val="22"/>
              </w:rPr>
            </w:pPr>
            <w:r>
              <w:rPr>
                <w:color w:val="000000"/>
                <w:sz w:val="22"/>
                <w:szCs w:val="22"/>
              </w:rPr>
              <w:t>T20</w:t>
            </w:r>
          </w:p>
          <w:p w14:paraId="1FE4B043" w14:textId="37EB568F" w:rsidR="00DD4282" w:rsidRPr="00797524" w:rsidRDefault="00DD4282" w:rsidP="00DD4282">
            <w:pPr>
              <w:rPr>
                <w:color w:val="000000"/>
                <w:sz w:val="22"/>
                <w:szCs w:val="22"/>
              </w:rPr>
            </w:pPr>
            <w:r w:rsidRPr="00DD4282">
              <w:rPr>
                <w:color w:val="000000"/>
                <w:sz w:val="22"/>
                <w:szCs w:val="22"/>
              </w:rPr>
              <w:t>Add the trends in crackdown of environmental and land protectors</w:t>
            </w:r>
          </w:p>
        </w:tc>
      </w:tr>
      <w:tr w:rsidR="00DD4282" w:rsidRPr="00EB31A0" w14:paraId="0463D83B" w14:textId="77777777" w:rsidTr="00D76533">
        <w:trPr>
          <w:trHeight w:val="224"/>
        </w:trPr>
        <w:tc>
          <w:tcPr>
            <w:tcW w:w="817" w:type="dxa"/>
          </w:tcPr>
          <w:p w14:paraId="20DE9BF1" w14:textId="25260390" w:rsidR="00DD4282" w:rsidRDefault="00DD4282" w:rsidP="00DD4282">
            <w:pPr>
              <w:rPr>
                <w:rFonts w:hint="eastAsia"/>
                <w:sz w:val="22"/>
                <w:szCs w:val="22"/>
                <w:lang w:eastAsia="ja-JP"/>
              </w:rPr>
            </w:pPr>
            <w:r>
              <w:rPr>
                <w:sz w:val="22"/>
                <w:szCs w:val="22"/>
              </w:rPr>
              <w:t>2</w:t>
            </w:r>
          </w:p>
        </w:tc>
        <w:tc>
          <w:tcPr>
            <w:tcW w:w="815" w:type="dxa"/>
          </w:tcPr>
          <w:p w14:paraId="17112A25" w14:textId="3741FF9C" w:rsidR="00DD4282" w:rsidRDefault="00DD4282" w:rsidP="00DD4282">
            <w:pPr>
              <w:rPr>
                <w:sz w:val="22"/>
                <w:szCs w:val="22"/>
              </w:rPr>
            </w:pPr>
            <w:r>
              <w:rPr>
                <w:sz w:val="22"/>
                <w:szCs w:val="22"/>
              </w:rPr>
              <w:t>38</w:t>
            </w:r>
          </w:p>
        </w:tc>
        <w:tc>
          <w:tcPr>
            <w:tcW w:w="974" w:type="dxa"/>
          </w:tcPr>
          <w:p w14:paraId="088A8CC2" w14:textId="79F7D424" w:rsidR="00DD4282" w:rsidRDefault="00DD4282" w:rsidP="00DD4282">
            <w:pPr>
              <w:rPr>
                <w:sz w:val="22"/>
                <w:szCs w:val="22"/>
              </w:rPr>
            </w:pPr>
            <w:r>
              <w:rPr>
                <w:sz w:val="22"/>
                <w:szCs w:val="22"/>
              </w:rPr>
              <w:t>B</w:t>
            </w:r>
          </w:p>
        </w:tc>
        <w:tc>
          <w:tcPr>
            <w:tcW w:w="1215" w:type="dxa"/>
            <w:gridSpan w:val="2"/>
          </w:tcPr>
          <w:p w14:paraId="4646B49C" w14:textId="77CB9DAE" w:rsidR="00DD4282" w:rsidRDefault="00DD4282" w:rsidP="00DD4282">
            <w:pPr>
              <w:rPr>
                <w:sz w:val="22"/>
                <w:szCs w:val="22"/>
              </w:rPr>
            </w:pPr>
            <w:r>
              <w:rPr>
                <w:sz w:val="22"/>
                <w:szCs w:val="22"/>
              </w:rPr>
              <w:t>239</w:t>
            </w:r>
          </w:p>
        </w:tc>
        <w:tc>
          <w:tcPr>
            <w:tcW w:w="5785" w:type="dxa"/>
          </w:tcPr>
          <w:p w14:paraId="218B9F1D" w14:textId="5F92FDF8" w:rsidR="00DD4282" w:rsidRDefault="00DD4282" w:rsidP="00DD4282">
            <w:pPr>
              <w:rPr>
                <w:color w:val="000000"/>
                <w:sz w:val="22"/>
                <w:szCs w:val="22"/>
              </w:rPr>
            </w:pPr>
            <w:r w:rsidRPr="00797524">
              <w:rPr>
                <w:color w:val="000000"/>
                <w:sz w:val="22"/>
                <w:szCs w:val="22"/>
              </w:rPr>
              <w:t>Add the trends in 1) civil society's participation in decision-making, 2) rights perceptions to relevant resources</w:t>
            </w:r>
          </w:p>
        </w:tc>
      </w:tr>
    </w:tbl>
    <w:p w14:paraId="1E358234" w14:textId="77777777" w:rsidR="005A72AF" w:rsidRPr="00EB31A0" w:rsidRDefault="005A72AF">
      <w:pPr>
        <w:rPr>
          <w:sz w:val="22"/>
          <w:szCs w:val="22"/>
          <w:lang w:eastAsia="ja-JP"/>
        </w:rPr>
      </w:pPr>
    </w:p>
    <w:sectPr w:rsidR="005A72AF" w:rsidRPr="00EB31A0" w:rsidSect="00B52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8F"/>
    <w:rsid w:val="000543CF"/>
    <w:rsid w:val="000905BC"/>
    <w:rsid w:val="000E5894"/>
    <w:rsid w:val="0013021C"/>
    <w:rsid w:val="00137EE8"/>
    <w:rsid w:val="001664AE"/>
    <w:rsid w:val="001B326F"/>
    <w:rsid w:val="002A6C35"/>
    <w:rsid w:val="002E595D"/>
    <w:rsid w:val="00385BD1"/>
    <w:rsid w:val="00481E52"/>
    <w:rsid w:val="005969B0"/>
    <w:rsid w:val="005A72AF"/>
    <w:rsid w:val="00623D68"/>
    <w:rsid w:val="006F2A67"/>
    <w:rsid w:val="00797524"/>
    <w:rsid w:val="007B537F"/>
    <w:rsid w:val="007D55EB"/>
    <w:rsid w:val="00845F24"/>
    <w:rsid w:val="008A74F3"/>
    <w:rsid w:val="008D4E21"/>
    <w:rsid w:val="009E0B9B"/>
    <w:rsid w:val="009E74BD"/>
    <w:rsid w:val="009F0C61"/>
    <w:rsid w:val="009F5C8F"/>
    <w:rsid w:val="00A06BCE"/>
    <w:rsid w:val="00A65C37"/>
    <w:rsid w:val="00AE4066"/>
    <w:rsid w:val="00B3051B"/>
    <w:rsid w:val="00B5200F"/>
    <w:rsid w:val="00B65421"/>
    <w:rsid w:val="00BA5B14"/>
    <w:rsid w:val="00BC7B31"/>
    <w:rsid w:val="00DD4282"/>
    <w:rsid w:val="00EB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2DEE417"/>
  <w15:chartTrackingRefBased/>
  <w15:docId w15:val="{FC58E0A7-255C-BB4A-A6AA-E8FD14C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8F"/>
    <w:rPr>
      <w:rFonts w:ascii="Times New Roman" w:eastAsia="Yu Mincho"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F5C8F"/>
    <w:pPr>
      <w:autoSpaceDE w:val="0"/>
      <w:autoSpaceDN w:val="0"/>
      <w:adjustRightInd w:val="0"/>
    </w:pPr>
    <w:rPr>
      <w:rFonts w:ascii="Times New Roman" w:eastAsia="Yu Mincho" w:hAnsi="Times New Roman" w:cs="Times New Roman"/>
      <w:color w:val="000000"/>
      <w:lang w:eastAsia="en-US"/>
    </w:rPr>
  </w:style>
  <w:style w:type="paragraph" w:styleId="CommentText">
    <w:name w:val="annotation text"/>
    <w:basedOn w:val="Normal"/>
    <w:link w:val="CommentTextChar"/>
    <w:uiPriority w:val="99"/>
    <w:semiHidden/>
    <w:unhideWhenUsed/>
    <w:rsid w:val="009F5C8F"/>
    <w:rPr>
      <w:sz w:val="20"/>
      <w:szCs w:val="20"/>
    </w:rPr>
  </w:style>
  <w:style w:type="character" w:customStyle="1" w:styleId="CommentTextChar">
    <w:name w:val="Comment Text Char"/>
    <w:basedOn w:val="DefaultParagraphFont"/>
    <w:link w:val="CommentText"/>
    <w:uiPriority w:val="99"/>
    <w:semiHidden/>
    <w:rsid w:val="009F5C8F"/>
    <w:rPr>
      <w:rFonts w:ascii="Times New Roman" w:eastAsia="Yu Mincho" w:hAnsi="Times New Roman" w:cs="Times New Roman"/>
      <w:sz w:val="20"/>
      <w:szCs w:val="20"/>
      <w:lang w:eastAsia="en-US"/>
    </w:rPr>
  </w:style>
  <w:style w:type="paragraph" w:styleId="CommentSubject">
    <w:name w:val="annotation subject"/>
    <w:basedOn w:val="CommentText"/>
    <w:next w:val="CommentText"/>
    <w:link w:val="CommentSubjectChar"/>
    <w:uiPriority w:val="99"/>
    <w:rsid w:val="009F5C8F"/>
    <w:rPr>
      <w:b/>
      <w:bCs/>
      <w:lang w:val="x-none" w:eastAsia="x-none"/>
    </w:rPr>
  </w:style>
  <w:style w:type="character" w:customStyle="1" w:styleId="CommentSubjectChar">
    <w:name w:val="Comment Subject Char"/>
    <w:basedOn w:val="CommentTextChar"/>
    <w:link w:val="CommentSubject"/>
    <w:uiPriority w:val="99"/>
    <w:rsid w:val="009F5C8F"/>
    <w:rPr>
      <w:rFonts w:ascii="Times New Roman" w:eastAsia="Yu Mincho" w:hAnsi="Times New Roman" w:cs="Times New Roman"/>
      <w:b/>
      <w:bCs/>
      <w:sz w:val="20"/>
      <w:szCs w:val="20"/>
      <w:lang w:val="x-none" w:eastAsia="x-none"/>
    </w:rPr>
  </w:style>
  <w:style w:type="paragraph" w:customStyle="1" w:styleId="Form">
    <w:name w:val="Form"/>
    <w:basedOn w:val="Normal"/>
    <w:uiPriority w:val="99"/>
    <w:rsid w:val="009F5C8F"/>
    <w:pPr>
      <w:autoSpaceDE w:val="0"/>
      <w:autoSpaceDN w:val="0"/>
      <w:adjustRightInd w:val="0"/>
      <w:spacing w:before="60" w:after="60"/>
    </w:pPr>
    <w:rPr>
      <w:rFonts w:ascii="Arial" w:eastAsia="MS Mincho" w:hAnsi="Arial" w:cs="Arial"/>
      <w:sz w:val="16"/>
    </w:rPr>
  </w:style>
  <w:style w:type="character" w:styleId="Hyperlink">
    <w:name w:val="Hyperlink"/>
    <w:basedOn w:val="DefaultParagraphFont"/>
    <w:uiPriority w:val="99"/>
    <w:unhideWhenUsed/>
    <w:rsid w:val="009F5C8F"/>
    <w:rPr>
      <w:color w:val="0563C1" w:themeColor="hyperlink"/>
      <w:u w:val="single"/>
    </w:rPr>
  </w:style>
  <w:style w:type="character" w:styleId="UnresolvedMention">
    <w:name w:val="Unresolved Mention"/>
    <w:basedOn w:val="DefaultParagraphFont"/>
    <w:uiPriority w:val="99"/>
    <w:semiHidden/>
    <w:unhideWhenUsed/>
    <w:rsid w:val="009F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463851">
      <w:bodyDiv w:val="1"/>
      <w:marLeft w:val="0"/>
      <w:marRight w:val="0"/>
      <w:marTop w:val="0"/>
      <w:marBottom w:val="0"/>
      <w:divBdr>
        <w:top w:val="none" w:sz="0" w:space="0" w:color="auto"/>
        <w:left w:val="none" w:sz="0" w:space="0" w:color="auto"/>
        <w:bottom w:val="none" w:sz="0" w:space="0" w:color="auto"/>
        <w:right w:val="none" w:sz="0" w:space="0" w:color="auto"/>
      </w:divBdr>
    </w:div>
    <w:div w:id="649679777">
      <w:bodyDiv w:val="1"/>
      <w:marLeft w:val="0"/>
      <w:marRight w:val="0"/>
      <w:marTop w:val="0"/>
      <w:marBottom w:val="0"/>
      <w:divBdr>
        <w:top w:val="none" w:sz="0" w:space="0" w:color="auto"/>
        <w:left w:val="none" w:sz="0" w:space="0" w:color="auto"/>
        <w:bottom w:val="none" w:sz="0" w:space="0" w:color="auto"/>
        <w:right w:val="none" w:sz="0" w:space="0" w:color="auto"/>
      </w:divBdr>
    </w:div>
    <w:div w:id="1175413207">
      <w:bodyDiv w:val="1"/>
      <w:marLeft w:val="0"/>
      <w:marRight w:val="0"/>
      <w:marTop w:val="0"/>
      <w:marBottom w:val="0"/>
      <w:divBdr>
        <w:top w:val="none" w:sz="0" w:space="0" w:color="auto"/>
        <w:left w:val="none" w:sz="0" w:space="0" w:color="auto"/>
        <w:bottom w:val="none" w:sz="0" w:space="0" w:color="auto"/>
        <w:right w:val="none" w:sz="0" w:space="0" w:color="auto"/>
      </w:divBdr>
    </w:div>
    <w:div w:id="1211189656">
      <w:bodyDiv w:val="1"/>
      <w:marLeft w:val="0"/>
      <w:marRight w:val="0"/>
      <w:marTop w:val="0"/>
      <w:marBottom w:val="0"/>
      <w:divBdr>
        <w:top w:val="none" w:sz="0" w:space="0" w:color="auto"/>
        <w:left w:val="none" w:sz="0" w:space="0" w:color="auto"/>
        <w:bottom w:val="none" w:sz="0" w:space="0" w:color="auto"/>
        <w:right w:val="none" w:sz="0" w:space="0" w:color="auto"/>
      </w:divBdr>
    </w:div>
    <w:div w:id="1230110966">
      <w:bodyDiv w:val="1"/>
      <w:marLeft w:val="0"/>
      <w:marRight w:val="0"/>
      <w:marTop w:val="0"/>
      <w:marBottom w:val="0"/>
      <w:divBdr>
        <w:top w:val="none" w:sz="0" w:space="0" w:color="auto"/>
        <w:left w:val="none" w:sz="0" w:space="0" w:color="auto"/>
        <w:bottom w:val="none" w:sz="0" w:space="0" w:color="auto"/>
        <w:right w:val="none" w:sz="0" w:space="0" w:color="auto"/>
      </w:divBdr>
    </w:div>
    <w:div w:id="1503159235">
      <w:bodyDiv w:val="1"/>
      <w:marLeft w:val="0"/>
      <w:marRight w:val="0"/>
      <w:marTop w:val="0"/>
      <w:marBottom w:val="0"/>
      <w:divBdr>
        <w:top w:val="none" w:sz="0" w:space="0" w:color="auto"/>
        <w:left w:val="none" w:sz="0" w:space="0" w:color="auto"/>
        <w:bottom w:val="none" w:sz="0" w:space="0" w:color="auto"/>
        <w:right w:val="none" w:sz="0" w:space="0" w:color="auto"/>
      </w:divBdr>
    </w:div>
    <w:div w:id="1728533761">
      <w:bodyDiv w:val="1"/>
      <w:marLeft w:val="0"/>
      <w:marRight w:val="0"/>
      <w:marTop w:val="0"/>
      <w:marBottom w:val="0"/>
      <w:divBdr>
        <w:top w:val="none" w:sz="0" w:space="0" w:color="auto"/>
        <w:left w:val="none" w:sz="0" w:space="0" w:color="auto"/>
        <w:bottom w:val="none" w:sz="0" w:space="0" w:color="auto"/>
        <w:right w:val="none" w:sz="0" w:space="0" w:color="auto"/>
      </w:divBdr>
    </w:div>
    <w:div w:id="1825704240">
      <w:bodyDiv w:val="1"/>
      <w:marLeft w:val="0"/>
      <w:marRight w:val="0"/>
      <w:marTop w:val="0"/>
      <w:marBottom w:val="0"/>
      <w:divBdr>
        <w:top w:val="none" w:sz="0" w:space="0" w:color="auto"/>
        <w:left w:val="none" w:sz="0" w:space="0" w:color="auto"/>
        <w:bottom w:val="none" w:sz="0" w:space="0" w:color="auto"/>
        <w:right w:val="none" w:sz="0" w:space="0" w:color="auto"/>
      </w:divBdr>
    </w:div>
    <w:div w:id="1991404225">
      <w:bodyDiv w:val="1"/>
      <w:marLeft w:val="0"/>
      <w:marRight w:val="0"/>
      <w:marTop w:val="0"/>
      <w:marBottom w:val="0"/>
      <w:divBdr>
        <w:top w:val="none" w:sz="0" w:space="0" w:color="auto"/>
        <w:left w:val="none" w:sz="0" w:space="0" w:color="auto"/>
        <w:bottom w:val="none" w:sz="0" w:space="0" w:color="auto"/>
        <w:right w:val="none" w:sz="0" w:space="0" w:color="auto"/>
      </w:divBdr>
    </w:div>
    <w:div w:id="2107722523">
      <w:bodyDiv w:val="1"/>
      <w:marLeft w:val="0"/>
      <w:marRight w:val="0"/>
      <w:marTop w:val="0"/>
      <w:marBottom w:val="0"/>
      <w:divBdr>
        <w:top w:val="none" w:sz="0" w:space="0" w:color="auto"/>
        <w:left w:val="none" w:sz="0" w:space="0" w:color="auto"/>
        <w:bottom w:val="none" w:sz="0" w:space="0" w:color="auto"/>
        <w:right w:val="none" w:sz="0" w:space="0" w:color="auto"/>
      </w:divBdr>
    </w:div>
    <w:div w:id="21465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jusakata@gam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2020-07-24T05:55:00Z</dcterms:created>
  <dcterms:modified xsi:type="dcterms:W3CDTF">2020-08-15T10:34:00Z</dcterms:modified>
</cp:coreProperties>
</file>