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34"/>
        <w:gridCol w:w="3922"/>
        <w:gridCol w:w="4725"/>
      </w:tblGrid>
      <w:tr w:rsidR="00D22A32" w:rsidTr="00396BAC">
        <w:trPr>
          <w:trHeight w:val="712"/>
        </w:trPr>
        <w:tc>
          <w:tcPr>
            <w:tcW w:w="1134" w:type="dxa"/>
            <w:tcBorders>
              <w:top w:val="nil"/>
              <w:left w:val="nil"/>
              <w:bottom w:val="single" w:sz="12" w:space="0" w:color="000000"/>
              <w:right w:val="nil"/>
            </w:tcBorders>
            <w:shd w:val="clear" w:color="auto" w:fill="auto"/>
            <w:tcMar>
              <w:top w:w="80" w:type="dxa"/>
              <w:left w:w="80" w:type="dxa"/>
              <w:bottom w:w="80" w:type="dxa"/>
              <w:right w:w="80" w:type="dxa"/>
            </w:tcMar>
          </w:tcPr>
          <w:p w:rsidR="00D22A32" w:rsidRDefault="00D22A32" w:rsidP="00234F50">
            <w:pPr>
              <w:pStyle w:val="BodyA"/>
              <w:suppressAutoHyphens/>
            </w:pPr>
            <w:bookmarkStart w:id="0" w:name="Meeting"/>
            <w:r>
              <w:rPr>
                <w:noProof/>
                <w:sz w:val="24"/>
                <w:szCs w:val="24"/>
                <w:lang w:val="fr-FR" w:eastAsia="fr-FR"/>
              </w:rPr>
              <w:drawing>
                <wp:inline distT="0" distB="0" distL="0" distR="0">
                  <wp:extent cx="476494" cy="403201"/>
                  <wp:effectExtent l="0" t="0" r="0" b="0"/>
                  <wp:docPr id="1073741825" name="officeArt object" descr="Macintosh HD:Users:bilodeau:Desktop:logos:template 2017:un.emf"/>
                  <wp:cNvGraphicFramePr/>
                  <a:graphic xmlns:a="http://schemas.openxmlformats.org/drawingml/2006/main">
                    <a:graphicData uri="http://schemas.openxmlformats.org/drawingml/2006/picture">
                      <pic:pic xmlns:pic="http://schemas.openxmlformats.org/drawingml/2006/picture">
                        <pic:nvPicPr>
                          <pic:cNvPr id="1073741825" name="Macintosh HD:Users:bilodeau:Desktop:logos:template 2017:un.emf" descr="Macintosh HD:Users:bilodeau:Desktop:logos:template 2017:un.emf"/>
                          <pic:cNvPicPr>
                            <a:picLocks noChangeAspect="1"/>
                          </pic:cNvPicPr>
                        </pic:nvPicPr>
                        <pic:blipFill>
                          <a:blip r:embed="rId11" cstate="print"/>
                          <a:stretch>
                            <a:fillRect/>
                          </a:stretch>
                        </pic:blipFill>
                        <pic:spPr>
                          <a:xfrm>
                            <a:off x="0" y="0"/>
                            <a:ext cx="476494" cy="403201"/>
                          </a:xfrm>
                          <a:prstGeom prst="rect">
                            <a:avLst/>
                          </a:prstGeom>
                          <a:ln w="12700" cap="flat">
                            <a:noFill/>
                            <a:miter lim="400000"/>
                          </a:ln>
                          <a:effectLst/>
                        </pic:spPr>
                      </pic:pic>
                    </a:graphicData>
                  </a:graphic>
                </wp:inline>
              </w:drawing>
            </w:r>
          </w:p>
        </w:tc>
        <w:tc>
          <w:tcPr>
            <w:tcW w:w="3922" w:type="dxa"/>
            <w:tcBorders>
              <w:top w:val="nil"/>
              <w:left w:val="nil"/>
              <w:bottom w:val="single" w:sz="12" w:space="0" w:color="000000"/>
              <w:right w:val="nil"/>
            </w:tcBorders>
            <w:shd w:val="clear" w:color="auto" w:fill="auto"/>
            <w:tcMar>
              <w:top w:w="80" w:type="dxa"/>
              <w:left w:w="80" w:type="dxa"/>
              <w:bottom w:w="80" w:type="dxa"/>
              <w:right w:w="80" w:type="dxa"/>
            </w:tcMar>
          </w:tcPr>
          <w:p w:rsidR="00D22A32" w:rsidRDefault="006813D7" w:rsidP="00234F50">
            <w:pPr>
              <w:pStyle w:val="BodyA"/>
              <w:suppressAutoHyphens/>
            </w:pPr>
            <w:r w:rsidRPr="006813D7">
              <w:rPr>
                <w:noProof/>
                <w:sz w:val="24"/>
                <w:szCs w:val="24"/>
                <w:lang w:val="fr-FR" w:eastAsia="fr-FR"/>
              </w:rPr>
              <w:drawing>
                <wp:inline distT="0" distB="0" distL="0" distR="0">
                  <wp:extent cx="390383" cy="428656"/>
                  <wp:effectExtent l="19050" t="0" r="0" b="0"/>
                  <wp:docPr id="5" name="Рисунок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90383" cy="428656"/>
                          </a:xfrm>
                          <a:prstGeom prst="rect">
                            <a:avLst/>
                          </a:prstGeom>
                          <a:noFill/>
                          <a:ln w="9525">
                            <a:noFill/>
                            <a:miter lim="800000"/>
                            <a:headEnd/>
                            <a:tailEnd/>
                          </a:ln>
                        </pic:spPr>
                      </pic:pic>
                    </a:graphicData>
                  </a:graphic>
                </wp:inline>
              </w:drawing>
            </w:r>
          </w:p>
        </w:tc>
        <w:tc>
          <w:tcPr>
            <w:tcW w:w="4725" w:type="dxa"/>
            <w:tcBorders>
              <w:top w:val="nil"/>
              <w:left w:val="nil"/>
              <w:bottom w:val="single" w:sz="12" w:space="0" w:color="000000"/>
              <w:right w:val="nil"/>
            </w:tcBorders>
            <w:shd w:val="clear" w:color="auto" w:fill="auto"/>
            <w:tcMar>
              <w:top w:w="80" w:type="dxa"/>
              <w:left w:w="80" w:type="dxa"/>
              <w:bottom w:w="80" w:type="dxa"/>
              <w:right w:w="80" w:type="dxa"/>
            </w:tcMar>
          </w:tcPr>
          <w:p w:rsidR="00D22A32" w:rsidRDefault="00D22A32" w:rsidP="00234F50">
            <w:pPr>
              <w:pStyle w:val="BodyA"/>
              <w:suppressAutoHyphens/>
              <w:jc w:val="right"/>
            </w:pPr>
            <w:proofErr w:type="spellStart"/>
            <w:r>
              <w:rPr>
                <w:rFonts w:ascii="Arial" w:hAnsi="Arial"/>
                <w:b/>
                <w:bCs/>
                <w:sz w:val="32"/>
                <w:szCs w:val="32"/>
              </w:rPr>
              <w:t>CBD</w:t>
            </w:r>
            <w:proofErr w:type="spellEnd"/>
          </w:p>
        </w:tc>
      </w:tr>
      <w:tr w:rsidR="00D22A32" w:rsidTr="00D22A32">
        <w:trPr>
          <w:trHeight w:val="2001"/>
        </w:trPr>
        <w:tc>
          <w:tcPr>
            <w:tcW w:w="5056" w:type="dxa"/>
            <w:gridSpan w:val="2"/>
            <w:tcBorders>
              <w:top w:val="single" w:sz="12" w:space="0" w:color="000000"/>
              <w:left w:val="nil"/>
              <w:bottom w:val="single" w:sz="36" w:space="0" w:color="000000"/>
              <w:right w:val="nil"/>
            </w:tcBorders>
            <w:shd w:val="clear" w:color="auto" w:fill="auto"/>
            <w:tcMar>
              <w:top w:w="80" w:type="dxa"/>
              <w:left w:w="80" w:type="dxa"/>
              <w:bottom w:w="80" w:type="dxa"/>
              <w:right w:w="80" w:type="dxa"/>
            </w:tcMar>
            <w:vAlign w:val="center"/>
          </w:tcPr>
          <w:p w:rsidR="00D22A32" w:rsidRDefault="006813D7" w:rsidP="00234F50">
            <w:pPr>
              <w:pStyle w:val="BodyA"/>
              <w:suppressAutoHyphens/>
            </w:pPr>
            <w:r w:rsidRPr="006813D7">
              <w:rPr>
                <w:noProof/>
                <w:sz w:val="24"/>
                <w:szCs w:val="24"/>
                <w:lang w:val="fr-FR" w:eastAsia="fr-FR"/>
              </w:rPr>
              <w:drawing>
                <wp:inline distT="0" distB="0" distL="0" distR="0">
                  <wp:extent cx="2623185" cy="1077595"/>
                  <wp:effectExtent l="19050" t="0" r="5715" b="0"/>
                  <wp:docPr id="4"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725" w:type="dxa"/>
            <w:tcBorders>
              <w:top w:val="single" w:sz="12" w:space="0" w:color="000000"/>
              <w:left w:val="nil"/>
              <w:bottom w:val="single" w:sz="36" w:space="0" w:color="000000"/>
              <w:right w:val="nil"/>
            </w:tcBorders>
            <w:shd w:val="clear" w:color="auto" w:fill="auto"/>
            <w:tcMar>
              <w:top w:w="80" w:type="dxa"/>
              <w:left w:w="1952" w:type="dxa"/>
              <w:bottom w:w="80" w:type="dxa"/>
              <w:right w:w="80" w:type="dxa"/>
            </w:tcMar>
          </w:tcPr>
          <w:p w:rsidR="00D22A32" w:rsidRDefault="00D22A32" w:rsidP="00234F50">
            <w:pPr>
              <w:pStyle w:val="BodyA"/>
              <w:suppressAutoHyphens/>
              <w:ind w:left="81"/>
              <w:rPr>
                <w:kern w:val="22"/>
              </w:rPr>
            </w:pPr>
            <w:proofErr w:type="spellStart"/>
            <w:r>
              <w:t>Distr</w:t>
            </w:r>
            <w:proofErr w:type="spellEnd"/>
            <w:r>
              <w:t>.</w:t>
            </w:r>
          </w:p>
          <w:p w:rsidR="00D22A32" w:rsidRDefault="00603E94" w:rsidP="00234F50">
            <w:pPr>
              <w:pStyle w:val="BodyA"/>
              <w:suppressAutoHyphens/>
              <w:ind w:left="81"/>
              <w:rPr>
                <w:kern w:val="22"/>
              </w:rPr>
            </w:pPr>
            <w:proofErr w:type="spellStart"/>
            <w:r>
              <w:rPr>
                <w:caps/>
              </w:rPr>
              <w:t>GENERAL</w:t>
            </w:r>
            <w:proofErr w:type="spellEnd"/>
          </w:p>
          <w:p w:rsidR="00D22A32" w:rsidRDefault="00D22A32" w:rsidP="00234F50">
            <w:pPr>
              <w:pStyle w:val="BodyA"/>
              <w:suppressAutoHyphens/>
              <w:ind w:left="81"/>
              <w:rPr>
                <w:kern w:val="22"/>
                <w:lang w:val="en-US"/>
              </w:rPr>
            </w:pPr>
          </w:p>
          <w:bookmarkStart w:id="1" w:name="_Hlk13473098" w:displacedByCustomXml="next"/>
          <w:sdt>
            <w:sdtPr>
              <w:rPr>
                <w:kern w:val="22"/>
                <w:bdr w:val="none" w:sz="0" w:space="0" w:color="auto"/>
              </w:rPr>
              <w:alias w:val="Subject"/>
              <w:tag w:val=""/>
              <w:id w:val="-483316811"/>
              <w:placeholder>
                <w:docPart w:val="3E57EB7D89584DFFAE7EAE6FA3E74B54"/>
              </w:placeholder>
              <w:dataBinding w:prefixMappings="xmlns:ns0='http://purl.org/dc/elements/1.1/' xmlns:ns1='http://schemas.openxmlformats.org/package/2006/metadata/core-properties' " w:xpath="/ns1:coreProperties[1]/ns0:subject[1]" w:storeItemID="{6C3C8BC8-F283-45AE-878A-BAB7291924A1}"/>
              <w:text/>
            </w:sdtPr>
            <w:sdtContent>
              <w:p w:rsidR="00D22A32" w:rsidRDefault="004177DA" w:rsidP="00234F50">
                <w:pPr>
                  <w:pStyle w:val="BodyA"/>
                  <w:suppressAutoHyphens/>
                  <w:ind w:left="81"/>
                  <w:rPr>
                    <w:kern w:val="22"/>
                  </w:rPr>
                </w:pPr>
                <w:proofErr w:type="spellStart"/>
                <w:r w:rsidRPr="00396BAC">
                  <w:rPr>
                    <w:kern w:val="22"/>
                    <w:bdr w:val="none" w:sz="0" w:space="0" w:color="auto"/>
                  </w:rPr>
                  <w:t>CBD</w:t>
                </w:r>
                <w:proofErr w:type="spellEnd"/>
                <w:r w:rsidRPr="00396BAC">
                  <w:rPr>
                    <w:kern w:val="22"/>
                    <w:bdr w:val="none" w:sz="0" w:space="0" w:color="auto"/>
                  </w:rPr>
                  <w:t>/WG2020/2/</w:t>
                </w:r>
                <w:r w:rsidR="00475EBE" w:rsidRPr="00396BAC">
                  <w:rPr>
                    <w:kern w:val="22"/>
                    <w:bdr w:val="none" w:sz="0" w:space="0" w:color="auto"/>
                  </w:rPr>
                  <w:t>3/</w:t>
                </w:r>
                <w:r w:rsidR="00603E94" w:rsidRPr="00396BAC">
                  <w:rPr>
                    <w:kern w:val="22"/>
                    <w:bdr w:val="none" w:sz="0" w:space="0" w:color="auto"/>
                  </w:rPr>
                  <w:t>A</w:t>
                </w:r>
                <w:r w:rsidR="00475EBE" w:rsidRPr="00396BAC">
                  <w:rPr>
                    <w:kern w:val="22"/>
                    <w:bdr w:val="none" w:sz="0" w:space="0" w:color="auto"/>
                  </w:rPr>
                  <w:t>dd</w:t>
                </w:r>
                <w:r w:rsidR="00FD61D0">
                  <w:rPr>
                    <w:kern w:val="22"/>
                    <w:bdr w:val="none" w:sz="0" w:space="0" w:color="auto"/>
                  </w:rPr>
                  <w:t>.</w:t>
                </w:r>
                <w:r w:rsidR="00475EBE" w:rsidRPr="00396BAC">
                  <w:rPr>
                    <w:kern w:val="22"/>
                    <w:bdr w:val="none" w:sz="0" w:space="0" w:color="auto"/>
                  </w:rPr>
                  <w:t>2</w:t>
                </w:r>
              </w:p>
            </w:sdtContent>
          </w:sdt>
          <w:bookmarkEnd w:id="1"/>
          <w:p w:rsidR="00D22A32" w:rsidRDefault="00603E94" w:rsidP="00234F50">
            <w:pPr>
              <w:pStyle w:val="BodyA"/>
              <w:suppressAutoHyphens/>
              <w:ind w:left="81"/>
              <w:rPr>
                <w:kern w:val="22"/>
              </w:rPr>
            </w:pPr>
            <w:r>
              <w:t xml:space="preserve">22 </w:t>
            </w:r>
            <w:proofErr w:type="spellStart"/>
            <w:r>
              <w:t>December</w:t>
            </w:r>
            <w:proofErr w:type="spellEnd"/>
            <w:r>
              <w:t xml:space="preserve"> 2019</w:t>
            </w:r>
          </w:p>
          <w:p w:rsidR="00D22A32" w:rsidRDefault="00D22A32" w:rsidP="00234F50">
            <w:pPr>
              <w:pStyle w:val="BodyA"/>
              <w:suppressAutoHyphens/>
              <w:ind w:left="81"/>
              <w:rPr>
                <w:kern w:val="22"/>
                <w:lang w:val="en-US"/>
              </w:rPr>
            </w:pPr>
          </w:p>
          <w:p w:rsidR="006813D7" w:rsidRDefault="006813D7" w:rsidP="00234F50">
            <w:pPr>
              <w:pStyle w:val="BodyA"/>
              <w:suppressAutoHyphens/>
              <w:ind w:left="81"/>
              <w:rPr>
                <w:kern w:val="22"/>
                <w:lang w:val="en-US"/>
              </w:rPr>
            </w:pPr>
            <w:proofErr w:type="spellStart"/>
            <w:r>
              <w:rPr>
                <w:snapToGrid w:val="0"/>
              </w:rPr>
              <w:t>RUSSIAN</w:t>
            </w:r>
            <w:proofErr w:type="spellEnd"/>
            <w:r>
              <w:rPr>
                <w:snapToGrid w:val="0"/>
              </w:rPr>
              <w:t xml:space="preserve"> </w:t>
            </w:r>
          </w:p>
          <w:p w:rsidR="00D22A32" w:rsidRDefault="00D22A32" w:rsidP="00234F50">
            <w:pPr>
              <w:pStyle w:val="BodyA"/>
              <w:suppressAutoHyphens/>
              <w:ind w:left="81"/>
              <w:jc w:val="left"/>
            </w:pPr>
            <w:proofErr w:type="spellStart"/>
            <w:r>
              <w:t>ORIGINAL</w:t>
            </w:r>
            <w:proofErr w:type="spellEnd"/>
            <w:r>
              <w:t xml:space="preserve">: </w:t>
            </w:r>
            <w:proofErr w:type="spellStart"/>
            <w:r>
              <w:t>ENGLISH</w:t>
            </w:r>
            <w:proofErr w:type="spellEnd"/>
            <w:r>
              <w:t xml:space="preserve"> </w:t>
            </w:r>
          </w:p>
        </w:tc>
      </w:tr>
    </w:tbl>
    <w:bookmarkEnd w:id="0"/>
    <w:p w:rsidR="006813D7" w:rsidRPr="009024FA" w:rsidRDefault="006813D7" w:rsidP="006813D7">
      <w:pPr>
        <w:pStyle w:val="meetingname"/>
        <w:ind w:left="142" w:right="4115" w:hanging="142"/>
        <w:rPr>
          <w:kern w:val="22"/>
          <w:szCs w:val="22"/>
        </w:rPr>
      </w:pPr>
      <w:r>
        <w:t>Рабочая группа открытого состава по подготовке глобальной рамочной программы в области биоразнообразия на период после 2020 года</w:t>
      </w:r>
    </w:p>
    <w:p w:rsidR="006813D7" w:rsidRPr="009024FA" w:rsidRDefault="006813D7" w:rsidP="006813D7">
      <w:pPr>
        <w:rPr>
          <w:snapToGrid w:val="0"/>
          <w:kern w:val="22"/>
          <w:szCs w:val="22"/>
        </w:rPr>
      </w:pPr>
      <w:r>
        <w:rPr>
          <w:snapToGrid w:val="0"/>
          <w:szCs w:val="22"/>
        </w:rPr>
        <w:t>Второе совещание</w:t>
      </w:r>
    </w:p>
    <w:p w:rsidR="004702ED" w:rsidRPr="00EF752B" w:rsidRDefault="007C5A32" w:rsidP="006813D7">
      <w:pPr>
        <w:rPr>
          <w:snapToGrid w:val="0"/>
          <w:kern w:val="22"/>
          <w:szCs w:val="22"/>
        </w:rPr>
      </w:pPr>
      <w:r>
        <w:t>Рим</w:t>
      </w:r>
      <w:r w:rsidR="006813D7">
        <w:t>, 24-29 февраля 2020 года</w:t>
      </w:r>
    </w:p>
    <w:p w:rsidR="004B055A" w:rsidRPr="00DB4678" w:rsidRDefault="004B055A" w:rsidP="00DB4678">
      <w:pPr>
        <w:pStyle w:val="Para1"/>
        <w:spacing w:before="0" w:after="0"/>
        <w:rPr>
          <w:kern w:val="22"/>
        </w:rPr>
      </w:pPr>
    </w:p>
    <w:sdt>
      <w:sdtPr>
        <w:rPr>
          <w:b/>
          <w:caps/>
        </w:rPr>
        <w:alias w:val="Title"/>
        <w:tag w:val=""/>
        <w:id w:val="554283112"/>
        <w:placeholder>
          <w:docPart w:val="23D45E518192400A9EA3C103A7D34E29"/>
        </w:placeholder>
        <w:dataBinding w:prefixMappings="xmlns:ns0='http://purl.org/dc/elements/1.1/' xmlns:ns1='http://schemas.openxmlformats.org/package/2006/metadata/core-properties' " w:xpath="/ns1:coreProperties[1]/ns0:title[1]" w:storeItemID="{6C3C8BC8-F283-45AE-878A-BAB7291924A1}"/>
        <w:text/>
      </w:sdtPr>
      <w:sdtContent>
        <w:p w:rsidR="00A00C62" w:rsidRDefault="006813D7" w:rsidP="00DB4678">
          <w:pPr>
            <w:spacing w:after="120"/>
            <w:jc w:val="center"/>
            <w:rPr>
              <w:b/>
              <w:caps/>
              <w:kern w:val="22"/>
            </w:rPr>
          </w:pPr>
          <w:r w:rsidRPr="006813D7">
            <w:rPr>
              <w:b/>
              <w:caps/>
            </w:rPr>
            <w:t>ПРЕДВАРИТЕЛЬНЫЙ ПРОЕКТ ГЛОБАЛЬНОЙ РАМОЧНОЙ ПРОГРАММЫ В ОБЛАСТИ БИОРАЗНООБРАЗИЯ НА ПЕРИОД ПОСЛЕ 2020 ГОДА</w:t>
          </w:r>
        </w:p>
      </w:sdtContent>
    </w:sdt>
    <w:p w:rsidR="004177DA" w:rsidRPr="004177DA" w:rsidRDefault="004177DA" w:rsidP="00DB4678">
      <w:pPr>
        <w:spacing w:after="120"/>
        <w:jc w:val="center"/>
        <w:rPr>
          <w:i/>
          <w:snapToGrid w:val="0"/>
          <w:kern w:val="22"/>
          <w:szCs w:val="18"/>
        </w:rPr>
      </w:pPr>
      <w:r>
        <w:rPr>
          <w:i/>
          <w:snapToGrid w:val="0"/>
          <w:szCs w:val="18"/>
        </w:rPr>
        <w:t>Добавление</w:t>
      </w:r>
    </w:p>
    <w:p w:rsidR="004177DA" w:rsidRPr="004177DA" w:rsidRDefault="004177DA" w:rsidP="000C6355">
      <w:pPr>
        <w:pStyle w:val="Para1"/>
        <w:jc w:val="center"/>
        <w:rPr>
          <w:b/>
          <w:caps/>
          <w:snapToGrid/>
          <w:kern w:val="22"/>
          <w:szCs w:val="24"/>
        </w:rPr>
      </w:pPr>
      <w:r>
        <w:rPr>
          <w:b/>
          <w:caps/>
          <w:snapToGrid/>
          <w:szCs w:val="24"/>
        </w:rPr>
        <w:t>Глоссарий</w:t>
      </w:r>
    </w:p>
    <w:p w:rsidR="000C6355" w:rsidRPr="00DB4678" w:rsidRDefault="00EF752B" w:rsidP="000C6355">
      <w:pPr>
        <w:pStyle w:val="Para1"/>
        <w:jc w:val="center"/>
        <w:rPr>
          <w:i/>
          <w:kern w:val="22"/>
        </w:rPr>
      </w:pPr>
      <w:r>
        <w:rPr>
          <w:i/>
          <w:iCs/>
        </w:rPr>
        <w:t xml:space="preserve">Записка сопредседателей </w:t>
      </w:r>
    </w:p>
    <w:p w:rsidR="00EC2A40" w:rsidRPr="00DB4678" w:rsidRDefault="00EC2A40" w:rsidP="00C92C8F">
      <w:pPr>
        <w:pStyle w:val="Titre1"/>
        <w:numPr>
          <w:ilvl w:val="0"/>
          <w:numId w:val="5"/>
        </w:numPr>
        <w:spacing w:before="120"/>
        <w:ind w:left="1077"/>
        <w:rPr>
          <w:b w:val="0"/>
          <w:iCs/>
          <w:snapToGrid w:val="0"/>
          <w:kern w:val="22"/>
        </w:rPr>
      </w:pPr>
      <w:r>
        <w:rPr>
          <w:iCs/>
          <w:snapToGrid w:val="0"/>
        </w:rPr>
        <w:t>ИСТОРИЯ ВОПРОСА</w:t>
      </w:r>
    </w:p>
    <w:p w:rsidR="004177DA" w:rsidRPr="004177DA" w:rsidRDefault="00A00C62" w:rsidP="004177DA">
      <w:pPr>
        <w:pStyle w:val="Para1"/>
        <w:numPr>
          <w:ilvl w:val="0"/>
          <w:numId w:val="6"/>
        </w:numPr>
        <w:tabs>
          <w:tab w:val="clear" w:pos="360"/>
        </w:tabs>
        <w:rPr>
          <w:kern w:val="22"/>
          <w:szCs w:val="22"/>
        </w:rPr>
      </w:pPr>
      <w:r>
        <w:t xml:space="preserve">Конференция Сторон в решении </w:t>
      </w:r>
      <w:hyperlink r:id="rId14" w:history="1">
        <w:r w:rsidR="002A572E">
          <w:rPr>
            <w:rStyle w:val="Lienhypertexte"/>
            <w:kern w:val="22"/>
            <w:szCs w:val="22"/>
          </w:rPr>
          <w:t>14/34</w:t>
        </w:r>
      </w:hyperlink>
      <w:r>
        <w:t xml:space="preserve"> представила процесс разработки глобальной рамочной программы в области биоразнообразия на период после 2020 года, учредила</w:t>
      </w:r>
      <w:r w:rsidR="002A2276">
        <w:t xml:space="preserve"> </w:t>
      </w:r>
      <w:r>
        <w:t xml:space="preserve">Рабочую группу открытого состава по подготовке глобальной рамочной программы в области биоразнообразия на период после 2020 года для оказания содействия этому процессу и поручила нам выполнять функции ее сопредседателей. </w:t>
      </w:r>
      <w:proofErr w:type="gramStart"/>
      <w:r>
        <w:t xml:space="preserve">Впоследствии Рабочая группа открытого состава на своем первом совещании поручила нам и Исполнительному секретарю под надзором бюро продолжить подготовительный процесс в соответствии с решениями 14/34, </w:t>
      </w:r>
      <w:hyperlink r:id="rId15" w:history="1">
        <w:r w:rsidR="002A572E">
          <w:rPr>
            <w:rStyle w:val="Lienhypertexte"/>
            <w:kern w:val="22"/>
            <w:szCs w:val="22"/>
          </w:rPr>
          <w:t>CP-9/7</w:t>
        </w:r>
      </w:hyperlink>
      <w:r w:rsidR="002A572E" w:rsidRPr="00C242FC">
        <w:t xml:space="preserve"> и </w:t>
      </w:r>
      <w:hyperlink r:id="rId16" w:history="1">
        <w:r w:rsidR="002A572E">
          <w:rPr>
            <w:rStyle w:val="Lienhypertexte"/>
            <w:kern w:val="22"/>
            <w:szCs w:val="22"/>
          </w:rPr>
          <w:t>NP-3/15</w:t>
        </w:r>
      </w:hyperlink>
      <w:r>
        <w:t xml:space="preserve"> и подготовить документацию, включая предварительный проект текста глобальной рамочной программы в области биоразнообразия на период после 2020 года, для рассмотрения Рабочей группой на ее втором совещании.</w:t>
      </w:r>
      <w:proofErr w:type="gramEnd"/>
      <w:r w:rsidR="002A2276">
        <w:t xml:space="preserve"> </w:t>
      </w:r>
      <w:r>
        <w:t xml:space="preserve">Предложение проекта глобальной рамочной программы в области биоразнообразия на период после 2020 года содержится в документе </w:t>
      </w:r>
      <w:proofErr w:type="spellStart"/>
      <w:r>
        <w:t>CBD</w:t>
      </w:r>
      <w:proofErr w:type="spellEnd"/>
      <w:r>
        <w:t>/WG2020/2/3. В настоящем добавлении приводится глоссарий ключевых терминов, используемых в рамочной программ</w:t>
      </w:r>
      <w:r w:rsidR="002A572E">
        <w:t>е</w:t>
      </w:r>
      <w:r>
        <w:t>, а также информация о</w:t>
      </w:r>
      <w:r w:rsidR="002A572E">
        <w:t>б</w:t>
      </w:r>
      <w:r>
        <w:t xml:space="preserve"> их использовании и интерпретации. </w:t>
      </w:r>
    </w:p>
    <w:p w:rsidR="004177DA" w:rsidRPr="004177DA" w:rsidRDefault="004177DA" w:rsidP="004177DA">
      <w:pPr>
        <w:pStyle w:val="Titre1"/>
        <w:numPr>
          <w:ilvl w:val="0"/>
          <w:numId w:val="5"/>
        </w:numPr>
        <w:spacing w:before="120"/>
        <w:ind w:left="1077"/>
        <w:rPr>
          <w:iCs/>
          <w:snapToGrid w:val="0"/>
          <w:kern w:val="22"/>
        </w:rPr>
      </w:pPr>
      <w:r>
        <w:rPr>
          <w:iCs/>
          <w:snapToGrid w:val="0"/>
        </w:rPr>
        <w:t xml:space="preserve">ГЛОССАРИЙ </w:t>
      </w:r>
    </w:p>
    <w:p w:rsidR="00D22E93" w:rsidRDefault="004177DA" w:rsidP="00D22E93">
      <w:pPr>
        <w:pStyle w:val="Para1"/>
        <w:numPr>
          <w:ilvl w:val="0"/>
          <w:numId w:val="6"/>
        </w:numPr>
        <w:tabs>
          <w:tab w:val="clear" w:pos="360"/>
        </w:tabs>
        <w:rPr>
          <w:kern w:val="22"/>
          <w:szCs w:val="22"/>
        </w:rPr>
      </w:pPr>
      <w:r>
        <w:t>Ниже приводятся определения, которые были использованы в ходе разработки различных элементов глобальной рамочной программы в области биоразнообразия на период после 2020 года:</w:t>
      </w:r>
    </w:p>
    <w:p w:rsidR="00D22E93" w:rsidRDefault="00C64D96" w:rsidP="00D22E93">
      <w:pPr>
        <w:pStyle w:val="Para1"/>
        <w:numPr>
          <w:ilvl w:val="1"/>
          <w:numId w:val="6"/>
        </w:numPr>
        <w:rPr>
          <w:kern w:val="22"/>
          <w:szCs w:val="22"/>
        </w:rPr>
      </w:pPr>
      <w:r>
        <w:rPr>
          <w:i/>
          <w:iCs/>
        </w:rPr>
        <w:t>Теория</w:t>
      </w:r>
      <w:r w:rsidR="004177DA">
        <w:rPr>
          <w:i/>
          <w:iCs/>
        </w:rPr>
        <w:t xml:space="preserve"> преобразований:</w:t>
      </w:r>
      <w:r w:rsidR="004177DA">
        <w:t xml:space="preserve"> графическое, повествовательное или структурированное описание, используемое </w:t>
      </w:r>
      <w:r w:rsidR="00F26AA5">
        <w:t>в рамках планирования</w:t>
      </w:r>
      <w:r w:rsidR="004177DA">
        <w:t xml:space="preserve"> для </w:t>
      </w:r>
      <w:r w:rsidR="00F26AA5">
        <w:t>выявления</w:t>
      </w:r>
      <w:r w:rsidR="004177DA">
        <w:t xml:space="preserve"> элементов, которые будут рассмотрены, реализованы и изменены в ходе осуществления программы для достижения желаемых краткосрочных результатов, долгосрочного воздействия и видения успеха.</w:t>
      </w:r>
      <w:r w:rsidR="002A2276">
        <w:t xml:space="preserve"> </w:t>
      </w:r>
    </w:p>
    <w:p w:rsidR="00D22E93" w:rsidRDefault="004177DA" w:rsidP="00D22E93">
      <w:pPr>
        <w:pStyle w:val="Para1"/>
        <w:numPr>
          <w:ilvl w:val="1"/>
          <w:numId w:val="6"/>
        </w:numPr>
        <w:rPr>
          <w:kern w:val="22"/>
          <w:szCs w:val="22"/>
        </w:rPr>
      </w:pPr>
      <w:r>
        <w:rPr>
          <w:i/>
          <w:iCs/>
        </w:rPr>
        <w:t>Концепция на период до 2050 года:</w:t>
      </w:r>
      <w:r w:rsidR="002A2276">
        <w:t xml:space="preserve"> </w:t>
      </w:r>
      <w:r w:rsidR="00F26AA5">
        <w:t>о</w:t>
      </w:r>
      <w:r>
        <w:t xml:space="preserve">писание </w:t>
      </w:r>
      <w:r w:rsidR="00F26AA5">
        <w:t xml:space="preserve">концепции, к которой приведет </w:t>
      </w:r>
      <w:r>
        <w:t>реализаци</w:t>
      </w:r>
      <w:r w:rsidR="00F26AA5">
        <w:t>я</w:t>
      </w:r>
      <w:r>
        <w:t xml:space="preserve"> рамочной программы в долгосрочной перспективе.</w:t>
      </w:r>
      <w:r w:rsidR="002A2276">
        <w:t xml:space="preserve"> </w:t>
      </w:r>
      <w:r>
        <w:t xml:space="preserve">Она представляет собой </w:t>
      </w:r>
      <w:proofErr w:type="gramStart"/>
      <w:r>
        <w:lastRenderedPageBreak/>
        <w:t>амбициозную</w:t>
      </w:r>
      <w:proofErr w:type="gramEnd"/>
      <w:r>
        <w:t xml:space="preserve"> и мотивирующую концепцию, позволяющую рассматривать конкретные действия Сторон в более широком контексте.</w:t>
      </w:r>
      <w:r w:rsidR="002A2276">
        <w:t xml:space="preserve"> </w:t>
      </w:r>
      <w:r>
        <w:t xml:space="preserve">Примечание: </w:t>
      </w:r>
      <w:r w:rsidR="00E90BDE">
        <w:t>В Концепцию</w:t>
      </w:r>
      <w:r>
        <w:t xml:space="preserve"> на период до 2050 года не будет </w:t>
      </w:r>
      <w:r w:rsidR="00E90BDE">
        <w:t xml:space="preserve">внесено каких-либо </w:t>
      </w:r>
      <w:r w:rsidR="00F26AA5">
        <w:t>изменений</w:t>
      </w:r>
      <w:r>
        <w:t>.</w:t>
      </w:r>
      <w:r w:rsidR="002A2276">
        <w:t xml:space="preserve"> </w:t>
      </w:r>
    </w:p>
    <w:p w:rsidR="00D22E93" w:rsidRDefault="004177DA" w:rsidP="00D22E93">
      <w:pPr>
        <w:pStyle w:val="Para1"/>
        <w:numPr>
          <w:ilvl w:val="1"/>
          <w:numId w:val="6"/>
        </w:numPr>
        <w:rPr>
          <w:kern w:val="22"/>
          <w:szCs w:val="22"/>
        </w:rPr>
      </w:pPr>
      <w:r>
        <w:rPr>
          <w:i/>
          <w:szCs w:val="22"/>
        </w:rPr>
        <w:t>Элементы:</w:t>
      </w:r>
      <w:r w:rsidR="00E90BDE">
        <w:rPr>
          <w:i/>
          <w:szCs w:val="22"/>
        </w:rPr>
        <w:t xml:space="preserve"> </w:t>
      </w:r>
      <w:r w:rsidR="00E90BDE" w:rsidRPr="00E90BDE">
        <w:rPr>
          <w:color w:val="000000" w:themeColor="text1"/>
        </w:rPr>
        <w:t>п</w:t>
      </w:r>
      <w:r>
        <w:rPr>
          <w:color w:val="000000" w:themeColor="text1"/>
        </w:rPr>
        <w:t xml:space="preserve">одразумевают элементы рамочной программы. Каждый элемент имеет соответствующий модуль в графическом изображении </w:t>
      </w:r>
      <w:r w:rsidR="00C64D96">
        <w:rPr>
          <w:color w:val="000000" w:themeColor="text1"/>
        </w:rPr>
        <w:t>теории</w:t>
      </w:r>
      <w:r>
        <w:rPr>
          <w:color w:val="000000" w:themeColor="text1"/>
        </w:rPr>
        <w:t xml:space="preserve"> преобразований (Концепция на период до 2050 года, цели </w:t>
      </w:r>
      <w:r w:rsidR="00F26AA5">
        <w:rPr>
          <w:color w:val="000000" w:themeColor="text1"/>
        </w:rPr>
        <w:t xml:space="preserve">на </w:t>
      </w:r>
      <w:r>
        <w:rPr>
          <w:color w:val="000000" w:themeColor="text1"/>
        </w:rPr>
        <w:t>2030/2050 год</w:t>
      </w:r>
      <w:r w:rsidR="00F26AA5">
        <w:rPr>
          <w:color w:val="000000" w:themeColor="text1"/>
        </w:rPr>
        <w:t>ы</w:t>
      </w:r>
      <w:r>
        <w:rPr>
          <w:color w:val="000000" w:themeColor="text1"/>
        </w:rPr>
        <w:t>, уменьшение угроз, удовлетворение потребностей людей, инструменты и решения, благоприятные условия, средства осуществления, ответственность и прозрачность).</w:t>
      </w:r>
      <w:r w:rsidR="00E65C0A">
        <w:rPr>
          <w:color w:val="000000" w:themeColor="text1"/>
        </w:rPr>
        <w:t xml:space="preserve"> </w:t>
      </w:r>
    </w:p>
    <w:p w:rsidR="00D22E93" w:rsidRDefault="004177DA" w:rsidP="00D22E93">
      <w:pPr>
        <w:pStyle w:val="Para1"/>
        <w:numPr>
          <w:ilvl w:val="1"/>
          <w:numId w:val="6"/>
        </w:numPr>
        <w:rPr>
          <w:kern w:val="22"/>
          <w:szCs w:val="22"/>
        </w:rPr>
      </w:pPr>
      <w:r>
        <w:rPr>
          <w:i/>
          <w:szCs w:val="22"/>
        </w:rPr>
        <w:t>Задачи СМАРТ:</w:t>
      </w:r>
      <w:r>
        <w:rPr>
          <w:b/>
          <w:bCs/>
          <w:color w:val="984806" w:themeColor="accent6" w:themeShade="80"/>
        </w:rPr>
        <w:t xml:space="preserve"> </w:t>
      </w:r>
      <w:r w:rsidR="00CA282E" w:rsidRPr="00CA282E">
        <w:rPr>
          <w:color w:val="000000" w:themeColor="text1"/>
        </w:rPr>
        <w:t>содержат информацию</w:t>
      </w:r>
      <w:r>
        <w:rPr>
          <w:color w:val="000000" w:themeColor="text1"/>
        </w:rPr>
        <w:t xml:space="preserve"> о том, чего мы хотим достичь с помощью использования </w:t>
      </w:r>
      <w:r w:rsidR="00CA282E">
        <w:rPr>
          <w:color w:val="000000" w:themeColor="text1"/>
        </w:rPr>
        <w:t>критериев</w:t>
      </w:r>
      <w:r>
        <w:rPr>
          <w:color w:val="000000" w:themeColor="text1"/>
        </w:rPr>
        <w:t xml:space="preserve"> СМАРТ (конкретных, измер</w:t>
      </w:r>
      <w:r w:rsidR="006C7F66">
        <w:rPr>
          <w:color w:val="000000" w:themeColor="text1"/>
        </w:rPr>
        <w:t>имых, достижимых, актуальных</w:t>
      </w:r>
      <w:r>
        <w:rPr>
          <w:color w:val="000000" w:themeColor="text1"/>
        </w:rPr>
        <w:t xml:space="preserve"> и </w:t>
      </w:r>
      <w:r w:rsidR="006C7F66">
        <w:rPr>
          <w:color w:val="000000" w:themeColor="text1"/>
        </w:rPr>
        <w:t>привязанных ко времени</w:t>
      </w:r>
      <w:r>
        <w:rPr>
          <w:color w:val="000000" w:themeColor="text1"/>
        </w:rPr>
        <w:t>).</w:t>
      </w:r>
      <w:r w:rsidR="002A2276">
        <w:rPr>
          <w:color w:val="000000" w:themeColor="text1"/>
        </w:rPr>
        <w:t xml:space="preserve"> </w:t>
      </w:r>
      <w:r>
        <w:rPr>
          <w:color w:val="000000" w:themeColor="text1"/>
        </w:rPr>
        <w:t xml:space="preserve">Каждая задача будет </w:t>
      </w:r>
      <w:proofErr w:type="gramStart"/>
      <w:r>
        <w:rPr>
          <w:color w:val="000000" w:themeColor="text1"/>
        </w:rPr>
        <w:t>сопровождаться</w:t>
      </w:r>
      <w:proofErr w:type="gramEnd"/>
      <w:r>
        <w:rPr>
          <w:color w:val="000000" w:themeColor="text1"/>
        </w:rPr>
        <w:t xml:space="preserve"> по меньшей мере одним индикатором.</w:t>
      </w:r>
    </w:p>
    <w:p w:rsidR="00D22E93" w:rsidRDefault="004177DA" w:rsidP="00D22E93">
      <w:pPr>
        <w:pStyle w:val="Para1"/>
        <w:numPr>
          <w:ilvl w:val="1"/>
          <w:numId w:val="6"/>
        </w:numPr>
        <w:rPr>
          <w:kern w:val="22"/>
          <w:szCs w:val="22"/>
        </w:rPr>
      </w:pPr>
      <w:r>
        <w:rPr>
          <w:i/>
          <w:szCs w:val="22"/>
        </w:rPr>
        <w:t>Индикатор:</w:t>
      </w:r>
      <w:r w:rsidR="002A2276">
        <w:rPr>
          <w:b/>
          <w:bCs/>
          <w:color w:val="984806" w:themeColor="accent6" w:themeShade="80"/>
        </w:rPr>
        <w:t xml:space="preserve"> </w:t>
      </w:r>
      <w:r w:rsidR="00E90BDE" w:rsidRPr="00E90BDE">
        <w:t>п</w:t>
      </w:r>
      <w:r>
        <w:t>оддающийся измерению элемент, относящийся к задаче, который изменяется с течением времени в результате проведения действий по сравнению с известными исходными условиями.</w:t>
      </w:r>
    </w:p>
    <w:p w:rsidR="00D22E93" w:rsidRDefault="004177DA" w:rsidP="00D22E93">
      <w:pPr>
        <w:pStyle w:val="Para1"/>
        <w:numPr>
          <w:ilvl w:val="1"/>
          <w:numId w:val="6"/>
        </w:numPr>
        <w:rPr>
          <w:kern w:val="22"/>
          <w:szCs w:val="22"/>
        </w:rPr>
      </w:pPr>
      <w:r>
        <w:rPr>
          <w:i/>
          <w:szCs w:val="22"/>
        </w:rPr>
        <w:t>Базовый уровень</w:t>
      </w:r>
      <w:r w:rsidR="00E90BDE">
        <w:rPr>
          <w:i/>
          <w:szCs w:val="22"/>
        </w:rPr>
        <w:t>:</w:t>
      </w:r>
      <w:r w:rsidR="002A2276" w:rsidRPr="00E90BDE">
        <w:t xml:space="preserve"> </w:t>
      </w:r>
      <w:r w:rsidR="00E90BDE" w:rsidRPr="00E90BDE">
        <w:t>т</w:t>
      </w:r>
      <w:r>
        <w:t>екущее или прошлое значение индикатора в течение определенного периода времени, которое будет использоваться для оценки выполнения задач СМАРТ.</w:t>
      </w:r>
      <w:r w:rsidR="002A2276">
        <w:t xml:space="preserve"> </w:t>
      </w:r>
    </w:p>
    <w:p w:rsidR="00D22E93" w:rsidRDefault="004177DA" w:rsidP="00D22E93">
      <w:pPr>
        <w:pStyle w:val="Para1"/>
        <w:numPr>
          <w:ilvl w:val="1"/>
          <w:numId w:val="6"/>
        </w:numPr>
        <w:rPr>
          <w:kern w:val="22"/>
          <w:szCs w:val="22"/>
        </w:rPr>
      </w:pPr>
      <w:r>
        <w:rPr>
          <w:i/>
          <w:szCs w:val="22"/>
        </w:rPr>
        <w:t xml:space="preserve">Цели </w:t>
      </w:r>
      <w:r w:rsidR="00223E2F" w:rsidRPr="00223E2F">
        <w:rPr>
          <w:i/>
          <w:szCs w:val="22"/>
        </w:rPr>
        <w:t>на 2030-2050 годы</w:t>
      </w:r>
      <w:r w:rsidR="00E90BDE">
        <w:rPr>
          <w:i/>
          <w:szCs w:val="22"/>
        </w:rPr>
        <w:t>:</w:t>
      </w:r>
      <w:r>
        <w:rPr>
          <w:b/>
          <w:bCs/>
          <w:color w:val="984806" w:themeColor="accent6" w:themeShade="80"/>
        </w:rPr>
        <w:t xml:space="preserve"> </w:t>
      </w:r>
      <w:r w:rsidR="00E90BDE" w:rsidRPr="00E90BDE">
        <w:rPr>
          <w:color w:val="000000" w:themeColor="text1"/>
        </w:rPr>
        <w:t>о</w:t>
      </w:r>
      <w:r>
        <w:rPr>
          <w:color w:val="000000" w:themeColor="text1"/>
        </w:rPr>
        <w:t xml:space="preserve">тражают краткие </w:t>
      </w:r>
      <w:r w:rsidR="00223E2F" w:rsidRPr="00223E2F">
        <w:rPr>
          <w:color w:val="000000" w:themeColor="text1"/>
        </w:rPr>
        <w:t>ориентированные на конечные результаты заявления</w:t>
      </w:r>
      <w:r>
        <w:rPr>
          <w:color w:val="000000" w:themeColor="text1"/>
        </w:rPr>
        <w:t xml:space="preserve">, </w:t>
      </w:r>
      <w:r w:rsidR="00F26AA5">
        <w:rPr>
          <w:color w:val="000000" w:themeColor="text1"/>
        </w:rPr>
        <w:t xml:space="preserve">направленные на </w:t>
      </w:r>
      <w:r w:rsidR="00A15835">
        <w:rPr>
          <w:color w:val="000000" w:themeColor="text1"/>
        </w:rPr>
        <w:t>обзор положения дел</w:t>
      </w:r>
      <w:r>
        <w:rPr>
          <w:color w:val="000000" w:themeColor="text1"/>
        </w:rPr>
        <w:t xml:space="preserve"> на пути реализации рамочной программы </w:t>
      </w:r>
      <w:r w:rsidR="00223E2F">
        <w:rPr>
          <w:color w:val="000000" w:themeColor="text1"/>
        </w:rPr>
        <w:t>к 2030 году и</w:t>
      </w:r>
      <w:r>
        <w:rPr>
          <w:color w:val="000000" w:themeColor="text1"/>
        </w:rPr>
        <w:t xml:space="preserve"> </w:t>
      </w:r>
      <w:r w:rsidR="00A15835">
        <w:rPr>
          <w:color w:val="000000" w:themeColor="text1"/>
        </w:rPr>
        <w:t xml:space="preserve">к </w:t>
      </w:r>
      <w:r>
        <w:rPr>
          <w:color w:val="000000" w:themeColor="text1"/>
        </w:rPr>
        <w:t>2050 год</w:t>
      </w:r>
      <w:r w:rsidR="00223E2F">
        <w:rPr>
          <w:color w:val="000000" w:themeColor="text1"/>
        </w:rPr>
        <w:t>у</w:t>
      </w:r>
      <w:r>
        <w:rPr>
          <w:color w:val="000000" w:themeColor="text1"/>
        </w:rPr>
        <w:t>.</w:t>
      </w:r>
      <w:r w:rsidR="002A2276">
        <w:rPr>
          <w:color w:val="000000" w:themeColor="text1"/>
        </w:rPr>
        <w:t xml:space="preserve"> </w:t>
      </w:r>
      <w:r w:rsidR="00A15835">
        <w:rPr>
          <w:color w:val="000000" w:themeColor="text1"/>
        </w:rPr>
        <w:t>При достижении целей</w:t>
      </w:r>
      <w:r w:rsidR="00223E2F">
        <w:rPr>
          <w:color w:val="000000" w:themeColor="text1"/>
        </w:rPr>
        <w:t xml:space="preserve"> будут использова</w:t>
      </w:r>
      <w:r w:rsidR="00A15835">
        <w:rPr>
          <w:color w:val="000000" w:themeColor="text1"/>
        </w:rPr>
        <w:t xml:space="preserve">ться </w:t>
      </w:r>
      <w:r w:rsidR="00223E2F">
        <w:rPr>
          <w:color w:val="000000" w:themeColor="text1"/>
        </w:rPr>
        <w:t>критерии</w:t>
      </w:r>
      <w:r>
        <w:t xml:space="preserve"> СМАРТ</w:t>
      </w:r>
      <w:r w:rsidR="00A15835">
        <w:t>. Они</w:t>
      </w:r>
      <w:r>
        <w:t xml:space="preserve"> будут связаны с </w:t>
      </w:r>
      <w:r w:rsidR="00223E2F">
        <w:t>четкими</w:t>
      </w:r>
      <w:r>
        <w:t xml:space="preserve"> индикаторами, которые мо</w:t>
      </w:r>
      <w:r w:rsidR="00223E2F">
        <w:t xml:space="preserve">гут быть </w:t>
      </w:r>
      <w:r>
        <w:t>отслеж</w:t>
      </w:r>
      <w:r w:rsidR="00223E2F">
        <w:t>ены</w:t>
      </w:r>
      <w:r>
        <w:t xml:space="preserve"> на глобальном уровне и </w:t>
      </w:r>
      <w:r w:rsidR="00223E2F">
        <w:t>сокращены</w:t>
      </w:r>
      <w:r>
        <w:t xml:space="preserve"> до регионального или национального уровней.</w:t>
      </w:r>
      <w:r>
        <w:rPr>
          <w:color w:val="000000" w:themeColor="text1"/>
        </w:rPr>
        <w:t xml:space="preserve"> </w:t>
      </w:r>
    </w:p>
    <w:p w:rsidR="004177DA" w:rsidRPr="00D22E93" w:rsidRDefault="004177DA" w:rsidP="00D22E93">
      <w:pPr>
        <w:pStyle w:val="Para1"/>
        <w:numPr>
          <w:ilvl w:val="1"/>
          <w:numId w:val="6"/>
        </w:numPr>
        <w:rPr>
          <w:kern w:val="22"/>
          <w:szCs w:val="22"/>
        </w:rPr>
      </w:pPr>
      <w:r>
        <w:rPr>
          <w:i/>
          <w:szCs w:val="22"/>
        </w:rPr>
        <w:t>Миссия на период до 2030 года:</w:t>
      </w:r>
      <w:r w:rsidR="002A2276">
        <w:rPr>
          <w:b/>
          <w:bCs/>
          <w:color w:val="984806" w:themeColor="accent6" w:themeShade="80"/>
        </w:rPr>
        <w:t xml:space="preserve"> </w:t>
      </w:r>
      <w:r w:rsidR="00E90BDE" w:rsidRPr="00E90BDE">
        <w:rPr>
          <w:color w:val="000000" w:themeColor="text1"/>
        </w:rPr>
        <w:t>о</w:t>
      </w:r>
      <w:r>
        <w:rPr>
          <w:color w:val="000000" w:themeColor="text1"/>
        </w:rPr>
        <w:t xml:space="preserve">фициальное заявление о том, </w:t>
      </w:r>
      <w:r w:rsidR="00223E2F">
        <w:rPr>
          <w:color w:val="000000" w:themeColor="text1"/>
        </w:rPr>
        <w:t xml:space="preserve">каких результатов позволит добиться </w:t>
      </w:r>
      <w:r>
        <w:rPr>
          <w:color w:val="000000" w:themeColor="text1"/>
        </w:rPr>
        <w:t>осущ</w:t>
      </w:r>
      <w:r w:rsidR="00223E2F">
        <w:rPr>
          <w:color w:val="000000" w:themeColor="text1"/>
        </w:rPr>
        <w:t>ествление</w:t>
      </w:r>
      <w:r>
        <w:rPr>
          <w:color w:val="000000" w:themeColor="text1"/>
        </w:rPr>
        <w:t xml:space="preserve"> рамочной программы, как</w:t>
      </w:r>
      <w:r w:rsidR="00223E2F">
        <w:rPr>
          <w:color w:val="000000" w:themeColor="text1"/>
        </w:rPr>
        <w:t xml:space="preserve">им образом и </w:t>
      </w:r>
      <w:r w:rsidR="00223E2F" w:rsidRPr="00223E2F">
        <w:rPr>
          <w:color w:val="000000" w:themeColor="text1"/>
        </w:rPr>
        <w:t>в каких целях</w:t>
      </w:r>
      <w:r w:rsidR="00223E2F">
        <w:rPr>
          <w:color w:val="000000" w:themeColor="text1"/>
        </w:rPr>
        <w:t xml:space="preserve"> она будет осуществляться,</w:t>
      </w:r>
      <w:r>
        <w:rPr>
          <w:color w:val="000000" w:themeColor="text1"/>
        </w:rPr>
        <w:t xml:space="preserve"> и кому </w:t>
      </w:r>
      <w:r w:rsidR="00223E2F">
        <w:rPr>
          <w:color w:val="000000" w:themeColor="text1"/>
        </w:rPr>
        <w:t>она</w:t>
      </w:r>
      <w:r>
        <w:rPr>
          <w:color w:val="000000" w:themeColor="text1"/>
        </w:rPr>
        <w:t xml:space="preserve"> принесет пользу.</w:t>
      </w:r>
      <w:r w:rsidR="002A2276">
        <w:rPr>
          <w:color w:val="000000" w:themeColor="text1"/>
        </w:rPr>
        <w:t xml:space="preserve"> </w:t>
      </w:r>
      <w:r>
        <w:rPr>
          <w:color w:val="000000" w:themeColor="text1"/>
        </w:rPr>
        <w:t>Заявления о мисси</w:t>
      </w:r>
      <w:r w:rsidR="00223E2F">
        <w:rPr>
          <w:color w:val="000000" w:themeColor="text1"/>
        </w:rPr>
        <w:t xml:space="preserve">и сделаны в настоящем времени, </w:t>
      </w:r>
      <w:r w:rsidR="00223E2F" w:rsidRPr="00223E2F">
        <w:rPr>
          <w:color w:val="000000" w:themeColor="text1"/>
        </w:rPr>
        <w:t xml:space="preserve">ориентированы </w:t>
      </w:r>
      <w:r>
        <w:rPr>
          <w:color w:val="000000" w:themeColor="text1"/>
        </w:rPr>
        <w:t xml:space="preserve">в большей степени на конкретные действия и касаются основной цели </w:t>
      </w:r>
      <w:r w:rsidR="002734B6">
        <w:rPr>
          <w:color w:val="000000" w:themeColor="text1"/>
        </w:rPr>
        <w:t>работы</w:t>
      </w:r>
      <w:r>
        <w:rPr>
          <w:color w:val="000000" w:themeColor="text1"/>
        </w:rPr>
        <w:t>.</w:t>
      </w:r>
      <w:r w:rsidR="00BD1A8B">
        <w:rPr>
          <w:color w:val="000000" w:themeColor="text1"/>
        </w:rPr>
        <w:t xml:space="preserve"> </w:t>
      </w:r>
    </w:p>
    <w:p w:rsidR="005B329D" w:rsidRPr="00D14156" w:rsidRDefault="00EB656E" w:rsidP="00B64C25">
      <w:pPr>
        <w:pStyle w:val="Para1"/>
        <w:suppressLineNumbers/>
        <w:suppressAutoHyphens/>
        <w:jc w:val="center"/>
        <w:rPr>
          <w:kern w:val="22"/>
          <w:szCs w:val="22"/>
        </w:rPr>
      </w:pPr>
      <w:r>
        <w:t>__________</w:t>
      </w:r>
    </w:p>
    <w:sectPr w:rsidR="005B329D" w:rsidRPr="00D14156" w:rsidSect="00EA3D8F">
      <w:headerReference w:type="even" r:id="rId17"/>
      <w:headerReference w:type="default" r:id="rId18"/>
      <w:pgSz w:w="12240" w:h="15840" w:code="1"/>
      <w:pgMar w:top="1134" w:right="1440" w:bottom="1134"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97D" w:rsidRDefault="0010197D">
      <w:r>
        <w:separator/>
      </w:r>
    </w:p>
  </w:endnote>
  <w:endnote w:type="continuationSeparator" w:id="0">
    <w:p w:rsidR="0010197D" w:rsidRDefault="00101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97D" w:rsidRDefault="0010197D">
      <w:r>
        <w:separator/>
      </w:r>
    </w:p>
  </w:footnote>
  <w:footnote w:type="continuationSeparator" w:id="0">
    <w:p w:rsidR="0010197D" w:rsidRDefault="00101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Content>
      <w:p w:rsidR="00AC70A5" w:rsidRDefault="00FD61D0" w:rsidP="00247B64">
        <w:pPr>
          <w:pStyle w:val="En-tte"/>
          <w:tabs>
            <w:tab w:val="clear" w:pos="4320"/>
            <w:tab w:val="clear" w:pos="8640"/>
          </w:tabs>
          <w:jc w:val="left"/>
          <w:rPr>
            <w:noProof/>
            <w:kern w:val="22"/>
          </w:rPr>
        </w:pPr>
        <w:r>
          <w:rPr>
            <w:noProof/>
            <w:kern w:val="22"/>
            <w:lang w:val="fr-FR"/>
          </w:rPr>
          <w:t>CBD/WG2020/2/3/Add.2</w:t>
        </w:r>
      </w:p>
    </w:sdtContent>
  </w:sdt>
  <w:p w:rsidR="00AC70A5" w:rsidRPr="005440A6" w:rsidRDefault="002A2276">
    <w:pPr>
      <w:pStyle w:val="En-tte"/>
      <w:tabs>
        <w:tab w:val="clear" w:pos="4320"/>
        <w:tab w:val="clear" w:pos="8640"/>
      </w:tabs>
      <w:jc w:val="left"/>
      <w:rPr>
        <w:noProof/>
        <w:kern w:val="22"/>
      </w:rPr>
    </w:pPr>
    <w:r>
      <w:t>Страница</w:t>
    </w:r>
    <w:r w:rsidR="00AC70A5">
      <w:t xml:space="preserve"> </w:t>
    </w:r>
    <w:r w:rsidR="00B90155" w:rsidRPr="005440A6">
      <w:fldChar w:fldCharType="begin"/>
    </w:r>
    <w:r w:rsidR="00AC70A5" w:rsidRPr="005440A6">
      <w:instrText xml:space="preserve"> PAGE   \* MERGEFORMAT </w:instrText>
    </w:r>
    <w:r w:rsidR="00B90155" w:rsidRPr="005440A6">
      <w:fldChar w:fldCharType="separate"/>
    </w:r>
    <w:r w:rsidR="007C5A32">
      <w:rPr>
        <w:noProof/>
      </w:rPr>
      <w:t>2</w:t>
    </w:r>
    <w:r w:rsidR="00B90155" w:rsidRPr="005440A6">
      <w:fldChar w:fldCharType="end"/>
    </w:r>
  </w:p>
  <w:p w:rsidR="00AC70A5" w:rsidRPr="005440A6" w:rsidRDefault="00AC70A5">
    <w:pPr>
      <w:pStyle w:val="En-tte"/>
      <w:tabs>
        <w:tab w:val="clear" w:pos="4320"/>
        <w:tab w:val="clear" w:pos="8640"/>
      </w:tabs>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highlight w:val="yellow"/>
      </w:rPr>
      <w:alias w:val="Предмет"/>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Content>
      <w:p w:rsidR="00AC70A5" w:rsidRPr="005440A6" w:rsidRDefault="00FD61D0">
        <w:pPr>
          <w:pStyle w:val="En-tte"/>
          <w:tabs>
            <w:tab w:val="clear" w:pos="4320"/>
            <w:tab w:val="clear" w:pos="8640"/>
          </w:tabs>
          <w:jc w:val="right"/>
          <w:rPr>
            <w:noProof/>
            <w:kern w:val="22"/>
          </w:rPr>
        </w:pPr>
        <w:r>
          <w:rPr>
            <w:noProof/>
            <w:kern w:val="22"/>
            <w:highlight w:val="yellow"/>
            <w:lang w:val="fr-FR"/>
          </w:rPr>
          <w:t>CBD/WG2020/2/3/Add.2</w:t>
        </w:r>
      </w:p>
    </w:sdtContent>
  </w:sdt>
  <w:p w:rsidR="00AC70A5" w:rsidRPr="005440A6" w:rsidRDefault="00AC70A5">
    <w:pPr>
      <w:pStyle w:val="En-tte"/>
      <w:tabs>
        <w:tab w:val="clear" w:pos="4320"/>
        <w:tab w:val="clear" w:pos="8640"/>
      </w:tabs>
      <w:jc w:val="right"/>
      <w:rPr>
        <w:noProof/>
        <w:kern w:val="22"/>
      </w:rPr>
    </w:pPr>
    <w:proofErr w:type="spellStart"/>
    <w:r>
      <w:t>Page</w:t>
    </w:r>
    <w:proofErr w:type="spellEnd"/>
    <w:r>
      <w:t xml:space="preserve"> </w:t>
    </w:r>
    <w:r w:rsidR="00B90155" w:rsidRPr="005440A6">
      <w:fldChar w:fldCharType="begin"/>
    </w:r>
    <w:r w:rsidRPr="005440A6">
      <w:instrText xml:space="preserve"> PAGE   \* MERGEFORMAT </w:instrText>
    </w:r>
    <w:r w:rsidR="00B90155" w:rsidRPr="005440A6">
      <w:fldChar w:fldCharType="separate"/>
    </w:r>
    <w:r>
      <w:t>9</w:t>
    </w:r>
    <w:r w:rsidR="00B90155" w:rsidRPr="005440A6">
      <w:fldChar w:fldCharType="end"/>
    </w:r>
  </w:p>
  <w:p w:rsidR="00AC70A5" w:rsidRPr="005440A6" w:rsidRDefault="00AC70A5">
    <w:pPr>
      <w:pStyle w:val="En-tte"/>
      <w:tabs>
        <w:tab w:val="clear" w:pos="4320"/>
        <w:tab w:val="clear" w:pos="8640"/>
      </w:tabs>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6245FA1"/>
    <w:multiLevelType w:val="multilevel"/>
    <w:tmpl w:val="412CA65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669220B"/>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9"/>
  </w:num>
  <w:num w:numId="5">
    <w:abstractNumId w:val="0"/>
  </w:num>
  <w:num w:numId="6">
    <w:abstractNumId w:val="8"/>
  </w:num>
  <w:num w:numId="7">
    <w:abstractNumId w:val="1"/>
  </w:num>
  <w:num w:numId="8">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82"/>
  </w:hdrShapeDefaults>
  <w:footnotePr>
    <w:footnote w:id="-1"/>
    <w:footnote w:id="0"/>
  </w:footnotePr>
  <w:endnotePr>
    <w:endnote w:id="-1"/>
    <w:endnote w:id="0"/>
  </w:endnotePr>
  <w:compat/>
  <w:rsids>
    <w:rsidRoot w:val="00E55B3B"/>
    <w:rsid w:val="000073D2"/>
    <w:rsid w:val="0000796F"/>
    <w:rsid w:val="0001208E"/>
    <w:rsid w:val="00012605"/>
    <w:rsid w:val="0002075A"/>
    <w:rsid w:val="000215B7"/>
    <w:rsid w:val="000219AC"/>
    <w:rsid w:val="00025C80"/>
    <w:rsid w:val="0003032B"/>
    <w:rsid w:val="00031D24"/>
    <w:rsid w:val="00035AC8"/>
    <w:rsid w:val="00037873"/>
    <w:rsid w:val="00040294"/>
    <w:rsid w:val="000433E8"/>
    <w:rsid w:val="00050499"/>
    <w:rsid w:val="0005066A"/>
    <w:rsid w:val="00054381"/>
    <w:rsid w:val="000558E2"/>
    <w:rsid w:val="000567C4"/>
    <w:rsid w:val="00060B3E"/>
    <w:rsid w:val="00064908"/>
    <w:rsid w:val="00066056"/>
    <w:rsid w:val="00067B94"/>
    <w:rsid w:val="00070E54"/>
    <w:rsid w:val="000711E1"/>
    <w:rsid w:val="00072A57"/>
    <w:rsid w:val="00073708"/>
    <w:rsid w:val="00075C6A"/>
    <w:rsid w:val="00084B1C"/>
    <w:rsid w:val="00087C20"/>
    <w:rsid w:val="00090597"/>
    <w:rsid w:val="0009426C"/>
    <w:rsid w:val="00095B84"/>
    <w:rsid w:val="000A11E3"/>
    <w:rsid w:val="000A5625"/>
    <w:rsid w:val="000A7241"/>
    <w:rsid w:val="000B1386"/>
    <w:rsid w:val="000B25ED"/>
    <w:rsid w:val="000B2C19"/>
    <w:rsid w:val="000B4AE6"/>
    <w:rsid w:val="000C6355"/>
    <w:rsid w:val="000C7D73"/>
    <w:rsid w:val="000D36EF"/>
    <w:rsid w:val="000D51CA"/>
    <w:rsid w:val="000D6CB1"/>
    <w:rsid w:val="000E08B9"/>
    <w:rsid w:val="000E637D"/>
    <w:rsid w:val="000E664F"/>
    <w:rsid w:val="000E7E6A"/>
    <w:rsid w:val="000F1BBC"/>
    <w:rsid w:val="000F63AB"/>
    <w:rsid w:val="000F6B2B"/>
    <w:rsid w:val="000F74B8"/>
    <w:rsid w:val="000F74FC"/>
    <w:rsid w:val="0010197D"/>
    <w:rsid w:val="00104D12"/>
    <w:rsid w:val="00111F71"/>
    <w:rsid w:val="001121AF"/>
    <w:rsid w:val="0012214B"/>
    <w:rsid w:val="001278D6"/>
    <w:rsid w:val="00133BA4"/>
    <w:rsid w:val="00134166"/>
    <w:rsid w:val="001426D3"/>
    <w:rsid w:val="001428FA"/>
    <w:rsid w:val="001504E3"/>
    <w:rsid w:val="00156187"/>
    <w:rsid w:val="00160026"/>
    <w:rsid w:val="00166367"/>
    <w:rsid w:val="0017194C"/>
    <w:rsid w:val="00176C31"/>
    <w:rsid w:val="00176CB1"/>
    <w:rsid w:val="001771D5"/>
    <w:rsid w:val="00183241"/>
    <w:rsid w:val="00186C84"/>
    <w:rsid w:val="00192E06"/>
    <w:rsid w:val="00195754"/>
    <w:rsid w:val="001A19AA"/>
    <w:rsid w:val="001A5072"/>
    <w:rsid w:val="001A5F34"/>
    <w:rsid w:val="001A60B7"/>
    <w:rsid w:val="001A6231"/>
    <w:rsid w:val="001A6C94"/>
    <w:rsid w:val="001A796C"/>
    <w:rsid w:val="001B6872"/>
    <w:rsid w:val="001C2220"/>
    <w:rsid w:val="001C4A02"/>
    <w:rsid w:val="001C6959"/>
    <w:rsid w:val="001C772A"/>
    <w:rsid w:val="001D0671"/>
    <w:rsid w:val="001D325E"/>
    <w:rsid w:val="001D4F16"/>
    <w:rsid w:val="001E33AA"/>
    <w:rsid w:val="001F4D11"/>
    <w:rsid w:val="001F6379"/>
    <w:rsid w:val="00204415"/>
    <w:rsid w:val="00207712"/>
    <w:rsid w:val="00207A6E"/>
    <w:rsid w:val="00214049"/>
    <w:rsid w:val="002208AA"/>
    <w:rsid w:val="00223E2F"/>
    <w:rsid w:val="00224541"/>
    <w:rsid w:val="00224B92"/>
    <w:rsid w:val="002254E1"/>
    <w:rsid w:val="00230CF8"/>
    <w:rsid w:val="00232BF0"/>
    <w:rsid w:val="00234F50"/>
    <w:rsid w:val="002357E1"/>
    <w:rsid w:val="00240DA1"/>
    <w:rsid w:val="00241682"/>
    <w:rsid w:val="002429D1"/>
    <w:rsid w:val="00243F6B"/>
    <w:rsid w:val="002464FC"/>
    <w:rsid w:val="00247B64"/>
    <w:rsid w:val="00252897"/>
    <w:rsid w:val="00257A1F"/>
    <w:rsid w:val="002617A4"/>
    <w:rsid w:val="00265097"/>
    <w:rsid w:val="002734B6"/>
    <w:rsid w:val="002841B3"/>
    <w:rsid w:val="002854B0"/>
    <w:rsid w:val="002909AF"/>
    <w:rsid w:val="0029239B"/>
    <w:rsid w:val="00295B31"/>
    <w:rsid w:val="002A088B"/>
    <w:rsid w:val="002A2276"/>
    <w:rsid w:val="002A4C09"/>
    <w:rsid w:val="002A572E"/>
    <w:rsid w:val="002B0942"/>
    <w:rsid w:val="002C1100"/>
    <w:rsid w:val="002C1523"/>
    <w:rsid w:val="002C28E2"/>
    <w:rsid w:val="002C3C97"/>
    <w:rsid w:val="002C4BDB"/>
    <w:rsid w:val="002D1748"/>
    <w:rsid w:val="002E0627"/>
    <w:rsid w:val="002E391B"/>
    <w:rsid w:val="002E55D1"/>
    <w:rsid w:val="002F076E"/>
    <w:rsid w:val="002F15A8"/>
    <w:rsid w:val="002F5A8F"/>
    <w:rsid w:val="00300A3D"/>
    <w:rsid w:val="0030541F"/>
    <w:rsid w:val="0030782B"/>
    <w:rsid w:val="00307E87"/>
    <w:rsid w:val="00313EB1"/>
    <w:rsid w:val="003210FF"/>
    <w:rsid w:val="0032145B"/>
    <w:rsid w:val="003240BA"/>
    <w:rsid w:val="00324BE1"/>
    <w:rsid w:val="003258C4"/>
    <w:rsid w:val="00325DE3"/>
    <w:rsid w:val="00327E56"/>
    <w:rsid w:val="0033471A"/>
    <w:rsid w:val="0033609E"/>
    <w:rsid w:val="00336766"/>
    <w:rsid w:val="00342D5D"/>
    <w:rsid w:val="003442C8"/>
    <w:rsid w:val="00344BD6"/>
    <w:rsid w:val="00347BBA"/>
    <w:rsid w:val="00355401"/>
    <w:rsid w:val="00357194"/>
    <w:rsid w:val="003651D5"/>
    <w:rsid w:val="003715AE"/>
    <w:rsid w:val="003716BF"/>
    <w:rsid w:val="00371A81"/>
    <w:rsid w:val="0037762D"/>
    <w:rsid w:val="00385054"/>
    <w:rsid w:val="00390892"/>
    <w:rsid w:val="00390EEB"/>
    <w:rsid w:val="00394FB3"/>
    <w:rsid w:val="00396BAC"/>
    <w:rsid w:val="00397882"/>
    <w:rsid w:val="003A031A"/>
    <w:rsid w:val="003A3384"/>
    <w:rsid w:val="003B10B9"/>
    <w:rsid w:val="003B2FB4"/>
    <w:rsid w:val="003B43D7"/>
    <w:rsid w:val="003B45CF"/>
    <w:rsid w:val="003B48FB"/>
    <w:rsid w:val="003B57A0"/>
    <w:rsid w:val="003C113F"/>
    <w:rsid w:val="003C19FC"/>
    <w:rsid w:val="003C3C9D"/>
    <w:rsid w:val="003C4C38"/>
    <w:rsid w:val="003C5747"/>
    <w:rsid w:val="003D4F39"/>
    <w:rsid w:val="003D5B5F"/>
    <w:rsid w:val="003D6FE2"/>
    <w:rsid w:val="003E0D17"/>
    <w:rsid w:val="003E2DAE"/>
    <w:rsid w:val="003E3DE5"/>
    <w:rsid w:val="003F1FDB"/>
    <w:rsid w:val="003F2A57"/>
    <w:rsid w:val="003F346E"/>
    <w:rsid w:val="003F6E44"/>
    <w:rsid w:val="003F77AF"/>
    <w:rsid w:val="003F7818"/>
    <w:rsid w:val="00400D9B"/>
    <w:rsid w:val="00403F2E"/>
    <w:rsid w:val="00406BC6"/>
    <w:rsid w:val="004177DA"/>
    <w:rsid w:val="00420886"/>
    <w:rsid w:val="00431140"/>
    <w:rsid w:val="004324E9"/>
    <w:rsid w:val="00434949"/>
    <w:rsid w:val="004351EF"/>
    <w:rsid w:val="004420F6"/>
    <w:rsid w:val="00443022"/>
    <w:rsid w:val="0044424E"/>
    <w:rsid w:val="004452CA"/>
    <w:rsid w:val="00450989"/>
    <w:rsid w:val="004514A0"/>
    <w:rsid w:val="00451D9C"/>
    <w:rsid w:val="004531E4"/>
    <w:rsid w:val="00453E93"/>
    <w:rsid w:val="00455942"/>
    <w:rsid w:val="00465BD7"/>
    <w:rsid w:val="004660F3"/>
    <w:rsid w:val="004702ED"/>
    <w:rsid w:val="00475EBE"/>
    <w:rsid w:val="00477586"/>
    <w:rsid w:val="00482F7A"/>
    <w:rsid w:val="00487AEF"/>
    <w:rsid w:val="00490DB3"/>
    <w:rsid w:val="00492D17"/>
    <w:rsid w:val="004A1205"/>
    <w:rsid w:val="004A2699"/>
    <w:rsid w:val="004A28E7"/>
    <w:rsid w:val="004A4E54"/>
    <w:rsid w:val="004A714F"/>
    <w:rsid w:val="004B055A"/>
    <w:rsid w:val="004B4C8D"/>
    <w:rsid w:val="004B54DA"/>
    <w:rsid w:val="004B597A"/>
    <w:rsid w:val="004C1781"/>
    <w:rsid w:val="004C74CD"/>
    <w:rsid w:val="004D1D8D"/>
    <w:rsid w:val="004D2E77"/>
    <w:rsid w:val="004D35A0"/>
    <w:rsid w:val="004E0380"/>
    <w:rsid w:val="004E3104"/>
    <w:rsid w:val="004E4414"/>
    <w:rsid w:val="004E73A2"/>
    <w:rsid w:val="004E792D"/>
    <w:rsid w:val="004F0575"/>
    <w:rsid w:val="004F3B57"/>
    <w:rsid w:val="004F5824"/>
    <w:rsid w:val="00500530"/>
    <w:rsid w:val="005032C9"/>
    <w:rsid w:val="00503F1E"/>
    <w:rsid w:val="00507053"/>
    <w:rsid w:val="00516C26"/>
    <w:rsid w:val="00523015"/>
    <w:rsid w:val="00527062"/>
    <w:rsid w:val="005336C0"/>
    <w:rsid w:val="00534759"/>
    <w:rsid w:val="00534951"/>
    <w:rsid w:val="00535BD1"/>
    <w:rsid w:val="00536BF5"/>
    <w:rsid w:val="005370DE"/>
    <w:rsid w:val="00537C4D"/>
    <w:rsid w:val="00537C7F"/>
    <w:rsid w:val="00542025"/>
    <w:rsid w:val="00543032"/>
    <w:rsid w:val="0054359D"/>
    <w:rsid w:val="005440A6"/>
    <w:rsid w:val="0054695D"/>
    <w:rsid w:val="005565DA"/>
    <w:rsid w:val="005637A6"/>
    <w:rsid w:val="00563A22"/>
    <w:rsid w:val="005642BE"/>
    <w:rsid w:val="00571A77"/>
    <w:rsid w:val="00573006"/>
    <w:rsid w:val="00575AB8"/>
    <w:rsid w:val="005761F1"/>
    <w:rsid w:val="00576737"/>
    <w:rsid w:val="00576B2C"/>
    <w:rsid w:val="00580185"/>
    <w:rsid w:val="00587F03"/>
    <w:rsid w:val="005955D2"/>
    <w:rsid w:val="005A3A83"/>
    <w:rsid w:val="005A4184"/>
    <w:rsid w:val="005A4284"/>
    <w:rsid w:val="005A5DC9"/>
    <w:rsid w:val="005B2987"/>
    <w:rsid w:val="005B329D"/>
    <w:rsid w:val="005B6441"/>
    <w:rsid w:val="005B6A66"/>
    <w:rsid w:val="005C1D09"/>
    <w:rsid w:val="005C7352"/>
    <w:rsid w:val="005C76E7"/>
    <w:rsid w:val="005D139C"/>
    <w:rsid w:val="005D407F"/>
    <w:rsid w:val="005D4325"/>
    <w:rsid w:val="005D514B"/>
    <w:rsid w:val="005E17C1"/>
    <w:rsid w:val="005E40DB"/>
    <w:rsid w:val="005E4C45"/>
    <w:rsid w:val="005E6559"/>
    <w:rsid w:val="005E727D"/>
    <w:rsid w:val="005F393F"/>
    <w:rsid w:val="005F4C74"/>
    <w:rsid w:val="005F67B3"/>
    <w:rsid w:val="00603E94"/>
    <w:rsid w:val="00604828"/>
    <w:rsid w:val="00606A17"/>
    <w:rsid w:val="00607320"/>
    <w:rsid w:val="00611060"/>
    <w:rsid w:val="006136CA"/>
    <w:rsid w:val="0061757B"/>
    <w:rsid w:val="00621C85"/>
    <w:rsid w:val="00622047"/>
    <w:rsid w:val="006260D5"/>
    <w:rsid w:val="00626F44"/>
    <w:rsid w:val="00626FE8"/>
    <w:rsid w:val="006350EB"/>
    <w:rsid w:val="006364A3"/>
    <w:rsid w:val="00640F20"/>
    <w:rsid w:val="00641D9B"/>
    <w:rsid w:val="006457E0"/>
    <w:rsid w:val="006507F2"/>
    <w:rsid w:val="00651D04"/>
    <w:rsid w:val="00654B2B"/>
    <w:rsid w:val="00657522"/>
    <w:rsid w:val="00665EC5"/>
    <w:rsid w:val="00666481"/>
    <w:rsid w:val="0066747C"/>
    <w:rsid w:val="00667FE8"/>
    <w:rsid w:val="00676CF1"/>
    <w:rsid w:val="006813D7"/>
    <w:rsid w:val="006845D8"/>
    <w:rsid w:val="0068560C"/>
    <w:rsid w:val="00686260"/>
    <w:rsid w:val="00690847"/>
    <w:rsid w:val="0069120B"/>
    <w:rsid w:val="006B074E"/>
    <w:rsid w:val="006B18A8"/>
    <w:rsid w:val="006B2BD5"/>
    <w:rsid w:val="006B641D"/>
    <w:rsid w:val="006B6F44"/>
    <w:rsid w:val="006B756E"/>
    <w:rsid w:val="006C40FE"/>
    <w:rsid w:val="006C7F66"/>
    <w:rsid w:val="006D0E3D"/>
    <w:rsid w:val="006D5935"/>
    <w:rsid w:val="006E3C95"/>
    <w:rsid w:val="006E535C"/>
    <w:rsid w:val="006F0235"/>
    <w:rsid w:val="006F027A"/>
    <w:rsid w:val="006F284C"/>
    <w:rsid w:val="006F7227"/>
    <w:rsid w:val="00702366"/>
    <w:rsid w:val="00716177"/>
    <w:rsid w:val="007163BC"/>
    <w:rsid w:val="00716AC6"/>
    <w:rsid w:val="0072578A"/>
    <w:rsid w:val="00730AE3"/>
    <w:rsid w:val="007326EE"/>
    <w:rsid w:val="007334DA"/>
    <w:rsid w:val="00733C33"/>
    <w:rsid w:val="00736BC2"/>
    <w:rsid w:val="0074042E"/>
    <w:rsid w:val="00741757"/>
    <w:rsid w:val="007438B7"/>
    <w:rsid w:val="00743CF0"/>
    <w:rsid w:val="00752967"/>
    <w:rsid w:val="00762E7C"/>
    <w:rsid w:val="0076433A"/>
    <w:rsid w:val="0076456C"/>
    <w:rsid w:val="007676EE"/>
    <w:rsid w:val="007715B0"/>
    <w:rsid w:val="007754DD"/>
    <w:rsid w:val="00781376"/>
    <w:rsid w:val="00785FD3"/>
    <w:rsid w:val="007926CF"/>
    <w:rsid w:val="0079325E"/>
    <w:rsid w:val="007979E0"/>
    <w:rsid w:val="007A1460"/>
    <w:rsid w:val="007A310E"/>
    <w:rsid w:val="007A3F5E"/>
    <w:rsid w:val="007B0074"/>
    <w:rsid w:val="007B1587"/>
    <w:rsid w:val="007B62CF"/>
    <w:rsid w:val="007C5285"/>
    <w:rsid w:val="007C5A32"/>
    <w:rsid w:val="007C633B"/>
    <w:rsid w:val="007D1397"/>
    <w:rsid w:val="007D3182"/>
    <w:rsid w:val="007E7EB4"/>
    <w:rsid w:val="007F4B9E"/>
    <w:rsid w:val="007F7039"/>
    <w:rsid w:val="008013CD"/>
    <w:rsid w:val="00801AF3"/>
    <w:rsid w:val="00802A8C"/>
    <w:rsid w:val="00813367"/>
    <w:rsid w:val="00814600"/>
    <w:rsid w:val="0082101F"/>
    <w:rsid w:val="00821BA5"/>
    <w:rsid w:val="008245E4"/>
    <w:rsid w:val="00825391"/>
    <w:rsid w:val="00825524"/>
    <w:rsid w:val="0082572D"/>
    <w:rsid w:val="00830512"/>
    <w:rsid w:val="00831940"/>
    <w:rsid w:val="00831FCF"/>
    <w:rsid w:val="0083211E"/>
    <w:rsid w:val="0083545F"/>
    <w:rsid w:val="008372DA"/>
    <w:rsid w:val="008432A6"/>
    <w:rsid w:val="00843FF1"/>
    <w:rsid w:val="008463ED"/>
    <w:rsid w:val="00857244"/>
    <w:rsid w:val="00857976"/>
    <w:rsid w:val="00857D3B"/>
    <w:rsid w:val="008601E4"/>
    <w:rsid w:val="00870D40"/>
    <w:rsid w:val="0087381A"/>
    <w:rsid w:val="00881404"/>
    <w:rsid w:val="008918B4"/>
    <w:rsid w:val="008922F3"/>
    <w:rsid w:val="00892A2D"/>
    <w:rsid w:val="00896B08"/>
    <w:rsid w:val="008975AB"/>
    <w:rsid w:val="008A0F2A"/>
    <w:rsid w:val="008A2DAA"/>
    <w:rsid w:val="008A2DD3"/>
    <w:rsid w:val="008A52FC"/>
    <w:rsid w:val="008A5775"/>
    <w:rsid w:val="008B42C5"/>
    <w:rsid w:val="008B4F2D"/>
    <w:rsid w:val="008B6445"/>
    <w:rsid w:val="008C013C"/>
    <w:rsid w:val="008C1E35"/>
    <w:rsid w:val="008C3EC6"/>
    <w:rsid w:val="008D44F2"/>
    <w:rsid w:val="008D5AA2"/>
    <w:rsid w:val="008D5AFB"/>
    <w:rsid w:val="008D5C63"/>
    <w:rsid w:val="008D6E2E"/>
    <w:rsid w:val="008E4043"/>
    <w:rsid w:val="008E5F84"/>
    <w:rsid w:val="008E7500"/>
    <w:rsid w:val="008F4D59"/>
    <w:rsid w:val="008F59A1"/>
    <w:rsid w:val="008F5A19"/>
    <w:rsid w:val="009056C7"/>
    <w:rsid w:val="0090674C"/>
    <w:rsid w:val="009067F8"/>
    <w:rsid w:val="009119AA"/>
    <w:rsid w:val="009151DA"/>
    <w:rsid w:val="00921316"/>
    <w:rsid w:val="00922EAD"/>
    <w:rsid w:val="00923A78"/>
    <w:rsid w:val="00925753"/>
    <w:rsid w:val="0092794B"/>
    <w:rsid w:val="00931309"/>
    <w:rsid w:val="00933841"/>
    <w:rsid w:val="00933E99"/>
    <w:rsid w:val="00934979"/>
    <w:rsid w:val="0093498B"/>
    <w:rsid w:val="0093557B"/>
    <w:rsid w:val="00944E09"/>
    <w:rsid w:val="009457E1"/>
    <w:rsid w:val="00953856"/>
    <w:rsid w:val="00953DD8"/>
    <w:rsid w:val="00953FEC"/>
    <w:rsid w:val="009554D5"/>
    <w:rsid w:val="00957FA3"/>
    <w:rsid w:val="0096182F"/>
    <w:rsid w:val="00963CBA"/>
    <w:rsid w:val="00963E5B"/>
    <w:rsid w:val="0096404A"/>
    <w:rsid w:val="00965B2C"/>
    <w:rsid w:val="00965C00"/>
    <w:rsid w:val="0096605A"/>
    <w:rsid w:val="009718AD"/>
    <w:rsid w:val="00973B50"/>
    <w:rsid w:val="009746B1"/>
    <w:rsid w:val="00975143"/>
    <w:rsid w:val="00981DE6"/>
    <w:rsid w:val="0098587E"/>
    <w:rsid w:val="009877FA"/>
    <w:rsid w:val="00990967"/>
    <w:rsid w:val="00991A37"/>
    <w:rsid w:val="00992C5F"/>
    <w:rsid w:val="00995346"/>
    <w:rsid w:val="009A155B"/>
    <w:rsid w:val="009A4234"/>
    <w:rsid w:val="009A6CAC"/>
    <w:rsid w:val="009B4302"/>
    <w:rsid w:val="009B5E1D"/>
    <w:rsid w:val="009C0A85"/>
    <w:rsid w:val="009C13C6"/>
    <w:rsid w:val="009C167F"/>
    <w:rsid w:val="009C5A5C"/>
    <w:rsid w:val="009D2231"/>
    <w:rsid w:val="009D2F92"/>
    <w:rsid w:val="009E14FA"/>
    <w:rsid w:val="009E1E16"/>
    <w:rsid w:val="009E2B79"/>
    <w:rsid w:val="009F5917"/>
    <w:rsid w:val="00A00C62"/>
    <w:rsid w:val="00A00F2E"/>
    <w:rsid w:val="00A0211E"/>
    <w:rsid w:val="00A05164"/>
    <w:rsid w:val="00A10051"/>
    <w:rsid w:val="00A10849"/>
    <w:rsid w:val="00A15835"/>
    <w:rsid w:val="00A20F36"/>
    <w:rsid w:val="00A21861"/>
    <w:rsid w:val="00A269D3"/>
    <w:rsid w:val="00A27615"/>
    <w:rsid w:val="00A30DAD"/>
    <w:rsid w:val="00A3153B"/>
    <w:rsid w:val="00A319E4"/>
    <w:rsid w:val="00A31E80"/>
    <w:rsid w:val="00A33711"/>
    <w:rsid w:val="00A3565A"/>
    <w:rsid w:val="00A43334"/>
    <w:rsid w:val="00A44969"/>
    <w:rsid w:val="00A478FF"/>
    <w:rsid w:val="00A522CF"/>
    <w:rsid w:val="00A54F8E"/>
    <w:rsid w:val="00A57366"/>
    <w:rsid w:val="00A67C06"/>
    <w:rsid w:val="00A70054"/>
    <w:rsid w:val="00A71604"/>
    <w:rsid w:val="00A75265"/>
    <w:rsid w:val="00A753E6"/>
    <w:rsid w:val="00A843DB"/>
    <w:rsid w:val="00A84954"/>
    <w:rsid w:val="00A872F3"/>
    <w:rsid w:val="00A91616"/>
    <w:rsid w:val="00A9278B"/>
    <w:rsid w:val="00AA014E"/>
    <w:rsid w:val="00AA02E1"/>
    <w:rsid w:val="00AA18E6"/>
    <w:rsid w:val="00AA5B1F"/>
    <w:rsid w:val="00AA64A9"/>
    <w:rsid w:val="00AB453A"/>
    <w:rsid w:val="00AB5510"/>
    <w:rsid w:val="00AB7F3A"/>
    <w:rsid w:val="00AC1E69"/>
    <w:rsid w:val="00AC2057"/>
    <w:rsid w:val="00AC70A5"/>
    <w:rsid w:val="00AC71A7"/>
    <w:rsid w:val="00AD1390"/>
    <w:rsid w:val="00AD22E6"/>
    <w:rsid w:val="00AE59C6"/>
    <w:rsid w:val="00AE5B67"/>
    <w:rsid w:val="00AE6358"/>
    <w:rsid w:val="00AF3EC6"/>
    <w:rsid w:val="00B029EB"/>
    <w:rsid w:val="00B12620"/>
    <w:rsid w:val="00B16B7F"/>
    <w:rsid w:val="00B241DC"/>
    <w:rsid w:val="00B2510B"/>
    <w:rsid w:val="00B26766"/>
    <w:rsid w:val="00B26A08"/>
    <w:rsid w:val="00B271A0"/>
    <w:rsid w:val="00B30754"/>
    <w:rsid w:val="00B3299A"/>
    <w:rsid w:val="00B36DF6"/>
    <w:rsid w:val="00B37214"/>
    <w:rsid w:val="00B441CC"/>
    <w:rsid w:val="00B557B3"/>
    <w:rsid w:val="00B560B4"/>
    <w:rsid w:val="00B56B11"/>
    <w:rsid w:val="00B6146B"/>
    <w:rsid w:val="00B6487F"/>
    <w:rsid w:val="00B64C25"/>
    <w:rsid w:val="00B65794"/>
    <w:rsid w:val="00B67607"/>
    <w:rsid w:val="00B71BA0"/>
    <w:rsid w:val="00B731EC"/>
    <w:rsid w:val="00B73881"/>
    <w:rsid w:val="00B77EF5"/>
    <w:rsid w:val="00B81F41"/>
    <w:rsid w:val="00B81FC6"/>
    <w:rsid w:val="00B843A9"/>
    <w:rsid w:val="00B85F9B"/>
    <w:rsid w:val="00B87047"/>
    <w:rsid w:val="00B87C79"/>
    <w:rsid w:val="00B90155"/>
    <w:rsid w:val="00B953D7"/>
    <w:rsid w:val="00BA12F5"/>
    <w:rsid w:val="00BA1498"/>
    <w:rsid w:val="00BA1BCC"/>
    <w:rsid w:val="00BA3233"/>
    <w:rsid w:val="00BA41A0"/>
    <w:rsid w:val="00BB1DED"/>
    <w:rsid w:val="00BB20F5"/>
    <w:rsid w:val="00BB45B3"/>
    <w:rsid w:val="00BB6402"/>
    <w:rsid w:val="00BC36DD"/>
    <w:rsid w:val="00BC4C57"/>
    <w:rsid w:val="00BD1A8B"/>
    <w:rsid w:val="00BD397C"/>
    <w:rsid w:val="00BE37A4"/>
    <w:rsid w:val="00BE45DE"/>
    <w:rsid w:val="00BE4A47"/>
    <w:rsid w:val="00BF188A"/>
    <w:rsid w:val="00BF459E"/>
    <w:rsid w:val="00BF4745"/>
    <w:rsid w:val="00BF608B"/>
    <w:rsid w:val="00C039D3"/>
    <w:rsid w:val="00C03D77"/>
    <w:rsid w:val="00C05456"/>
    <w:rsid w:val="00C062DA"/>
    <w:rsid w:val="00C07138"/>
    <w:rsid w:val="00C076A9"/>
    <w:rsid w:val="00C130BF"/>
    <w:rsid w:val="00C15BBB"/>
    <w:rsid w:val="00C2081A"/>
    <w:rsid w:val="00C235C0"/>
    <w:rsid w:val="00C24552"/>
    <w:rsid w:val="00C25BD5"/>
    <w:rsid w:val="00C31FC0"/>
    <w:rsid w:val="00C3303B"/>
    <w:rsid w:val="00C3484D"/>
    <w:rsid w:val="00C37AA2"/>
    <w:rsid w:val="00C37FF1"/>
    <w:rsid w:val="00C43E44"/>
    <w:rsid w:val="00C45301"/>
    <w:rsid w:val="00C46933"/>
    <w:rsid w:val="00C507CD"/>
    <w:rsid w:val="00C557B9"/>
    <w:rsid w:val="00C561CE"/>
    <w:rsid w:val="00C6469A"/>
    <w:rsid w:val="00C64D96"/>
    <w:rsid w:val="00C670DC"/>
    <w:rsid w:val="00C80AA9"/>
    <w:rsid w:val="00C825F3"/>
    <w:rsid w:val="00C8561B"/>
    <w:rsid w:val="00C85EA4"/>
    <w:rsid w:val="00C86C53"/>
    <w:rsid w:val="00C86F43"/>
    <w:rsid w:val="00C912FE"/>
    <w:rsid w:val="00C92C8F"/>
    <w:rsid w:val="00CA0B22"/>
    <w:rsid w:val="00CA1572"/>
    <w:rsid w:val="00CA1D78"/>
    <w:rsid w:val="00CA282E"/>
    <w:rsid w:val="00CA6B87"/>
    <w:rsid w:val="00CB4A87"/>
    <w:rsid w:val="00CB4FD9"/>
    <w:rsid w:val="00CB53DC"/>
    <w:rsid w:val="00CB7FE5"/>
    <w:rsid w:val="00CC1E84"/>
    <w:rsid w:val="00CC2031"/>
    <w:rsid w:val="00CC2C99"/>
    <w:rsid w:val="00CD3E5B"/>
    <w:rsid w:val="00CE51C3"/>
    <w:rsid w:val="00CE6BA5"/>
    <w:rsid w:val="00CE7AB5"/>
    <w:rsid w:val="00CF45B7"/>
    <w:rsid w:val="00CF4F30"/>
    <w:rsid w:val="00CF4F69"/>
    <w:rsid w:val="00D01984"/>
    <w:rsid w:val="00D048F3"/>
    <w:rsid w:val="00D06A74"/>
    <w:rsid w:val="00D0715F"/>
    <w:rsid w:val="00D13403"/>
    <w:rsid w:val="00D14156"/>
    <w:rsid w:val="00D14293"/>
    <w:rsid w:val="00D15589"/>
    <w:rsid w:val="00D22A32"/>
    <w:rsid w:val="00D22AE8"/>
    <w:rsid w:val="00D22E93"/>
    <w:rsid w:val="00D25CD2"/>
    <w:rsid w:val="00D27168"/>
    <w:rsid w:val="00D30C33"/>
    <w:rsid w:val="00D30F26"/>
    <w:rsid w:val="00D32371"/>
    <w:rsid w:val="00D32454"/>
    <w:rsid w:val="00D376BF"/>
    <w:rsid w:val="00D417A0"/>
    <w:rsid w:val="00D41B7C"/>
    <w:rsid w:val="00D4290D"/>
    <w:rsid w:val="00D432AD"/>
    <w:rsid w:val="00D46032"/>
    <w:rsid w:val="00D51069"/>
    <w:rsid w:val="00D52338"/>
    <w:rsid w:val="00D55F0B"/>
    <w:rsid w:val="00D61D4D"/>
    <w:rsid w:val="00D63D1D"/>
    <w:rsid w:val="00D64640"/>
    <w:rsid w:val="00D66AC3"/>
    <w:rsid w:val="00D70F9A"/>
    <w:rsid w:val="00D72037"/>
    <w:rsid w:val="00D8354B"/>
    <w:rsid w:val="00D85849"/>
    <w:rsid w:val="00D87542"/>
    <w:rsid w:val="00D9025D"/>
    <w:rsid w:val="00D9537D"/>
    <w:rsid w:val="00D95537"/>
    <w:rsid w:val="00D96A92"/>
    <w:rsid w:val="00D96AE6"/>
    <w:rsid w:val="00DA2E6D"/>
    <w:rsid w:val="00DA48DB"/>
    <w:rsid w:val="00DB1CAB"/>
    <w:rsid w:val="00DB2DA2"/>
    <w:rsid w:val="00DB4678"/>
    <w:rsid w:val="00DC1AC6"/>
    <w:rsid w:val="00DC4CF9"/>
    <w:rsid w:val="00DC5470"/>
    <w:rsid w:val="00DD27A8"/>
    <w:rsid w:val="00DD2DFE"/>
    <w:rsid w:val="00DD5233"/>
    <w:rsid w:val="00DD52CC"/>
    <w:rsid w:val="00DD6F28"/>
    <w:rsid w:val="00DE308B"/>
    <w:rsid w:val="00DE4BCC"/>
    <w:rsid w:val="00DE6EE4"/>
    <w:rsid w:val="00DF2CAE"/>
    <w:rsid w:val="00DF553B"/>
    <w:rsid w:val="00E0030C"/>
    <w:rsid w:val="00E049DB"/>
    <w:rsid w:val="00E05982"/>
    <w:rsid w:val="00E15D96"/>
    <w:rsid w:val="00E20EA6"/>
    <w:rsid w:val="00E21F93"/>
    <w:rsid w:val="00E22DF4"/>
    <w:rsid w:val="00E30D06"/>
    <w:rsid w:val="00E30D7F"/>
    <w:rsid w:val="00E3426A"/>
    <w:rsid w:val="00E3576A"/>
    <w:rsid w:val="00E37A7A"/>
    <w:rsid w:val="00E435F8"/>
    <w:rsid w:val="00E4440C"/>
    <w:rsid w:val="00E47630"/>
    <w:rsid w:val="00E50338"/>
    <w:rsid w:val="00E50E88"/>
    <w:rsid w:val="00E545CC"/>
    <w:rsid w:val="00E55524"/>
    <w:rsid w:val="00E55B3B"/>
    <w:rsid w:val="00E55E91"/>
    <w:rsid w:val="00E56717"/>
    <w:rsid w:val="00E640E5"/>
    <w:rsid w:val="00E64926"/>
    <w:rsid w:val="00E65C0A"/>
    <w:rsid w:val="00E671B5"/>
    <w:rsid w:val="00E71BEA"/>
    <w:rsid w:val="00E73397"/>
    <w:rsid w:val="00E73836"/>
    <w:rsid w:val="00E73D7B"/>
    <w:rsid w:val="00E73EC2"/>
    <w:rsid w:val="00E7545E"/>
    <w:rsid w:val="00E83255"/>
    <w:rsid w:val="00E84BE7"/>
    <w:rsid w:val="00E85C57"/>
    <w:rsid w:val="00E90BDE"/>
    <w:rsid w:val="00E95F89"/>
    <w:rsid w:val="00E961B3"/>
    <w:rsid w:val="00EA083B"/>
    <w:rsid w:val="00EA0BC9"/>
    <w:rsid w:val="00EA3399"/>
    <w:rsid w:val="00EA3D8F"/>
    <w:rsid w:val="00EA572E"/>
    <w:rsid w:val="00EA7525"/>
    <w:rsid w:val="00EA7EE0"/>
    <w:rsid w:val="00EB10B5"/>
    <w:rsid w:val="00EB656E"/>
    <w:rsid w:val="00EC0891"/>
    <w:rsid w:val="00EC256A"/>
    <w:rsid w:val="00EC2A40"/>
    <w:rsid w:val="00EC7ADD"/>
    <w:rsid w:val="00ED392C"/>
    <w:rsid w:val="00ED5B36"/>
    <w:rsid w:val="00EE053D"/>
    <w:rsid w:val="00EE0F5F"/>
    <w:rsid w:val="00EE1907"/>
    <w:rsid w:val="00EE3666"/>
    <w:rsid w:val="00EE51DB"/>
    <w:rsid w:val="00EE723E"/>
    <w:rsid w:val="00EF01A2"/>
    <w:rsid w:val="00EF18FC"/>
    <w:rsid w:val="00EF399A"/>
    <w:rsid w:val="00EF752B"/>
    <w:rsid w:val="00F01112"/>
    <w:rsid w:val="00F04BE5"/>
    <w:rsid w:val="00F052CE"/>
    <w:rsid w:val="00F060CD"/>
    <w:rsid w:val="00F079DF"/>
    <w:rsid w:val="00F07DD6"/>
    <w:rsid w:val="00F10CCD"/>
    <w:rsid w:val="00F13DC0"/>
    <w:rsid w:val="00F14485"/>
    <w:rsid w:val="00F16F02"/>
    <w:rsid w:val="00F232E9"/>
    <w:rsid w:val="00F248DC"/>
    <w:rsid w:val="00F2524F"/>
    <w:rsid w:val="00F26A60"/>
    <w:rsid w:val="00F26AA5"/>
    <w:rsid w:val="00F26BE8"/>
    <w:rsid w:val="00F32465"/>
    <w:rsid w:val="00F32948"/>
    <w:rsid w:val="00F43406"/>
    <w:rsid w:val="00F43D34"/>
    <w:rsid w:val="00F465B6"/>
    <w:rsid w:val="00F47332"/>
    <w:rsid w:val="00F501ED"/>
    <w:rsid w:val="00F60318"/>
    <w:rsid w:val="00F64CB9"/>
    <w:rsid w:val="00F67181"/>
    <w:rsid w:val="00F7063F"/>
    <w:rsid w:val="00F7294B"/>
    <w:rsid w:val="00F77628"/>
    <w:rsid w:val="00F77D25"/>
    <w:rsid w:val="00F8205B"/>
    <w:rsid w:val="00F838DD"/>
    <w:rsid w:val="00F85F0F"/>
    <w:rsid w:val="00F87ADE"/>
    <w:rsid w:val="00FA4855"/>
    <w:rsid w:val="00FA72DB"/>
    <w:rsid w:val="00FB2587"/>
    <w:rsid w:val="00FB3B70"/>
    <w:rsid w:val="00FB4B45"/>
    <w:rsid w:val="00FB59B7"/>
    <w:rsid w:val="00FC22BD"/>
    <w:rsid w:val="00FC3D2F"/>
    <w:rsid w:val="00FC4649"/>
    <w:rsid w:val="00FC5DE7"/>
    <w:rsid w:val="00FC6159"/>
    <w:rsid w:val="00FD061C"/>
    <w:rsid w:val="00FD4992"/>
    <w:rsid w:val="00FD54B3"/>
    <w:rsid w:val="00FD5F53"/>
    <w:rsid w:val="00FD61D0"/>
    <w:rsid w:val="00FD6F98"/>
    <w:rsid w:val="00FD7C0A"/>
    <w:rsid w:val="00FE0697"/>
    <w:rsid w:val="00FE18E0"/>
    <w:rsid w:val="00FE5B09"/>
    <w:rsid w:val="00FF0127"/>
    <w:rsid w:val="00FF0D8A"/>
    <w:rsid w:val="00FF2A8D"/>
    <w:rsid w:val="00FF5272"/>
    <w:rsid w:val="00FF6A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Table Theme" w:locked="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rPr>
  </w:style>
  <w:style w:type="paragraph" w:styleId="Titre1">
    <w:name w:val="heading 1"/>
    <w:basedOn w:val="Normal"/>
    <w:next w:val="Titre2"/>
    <w:link w:val="Titre1Car"/>
    <w:qFormat/>
    <w:rsid w:val="00BA41A0"/>
    <w:pPr>
      <w:keepNext/>
      <w:tabs>
        <w:tab w:val="left" w:pos="720"/>
      </w:tabs>
      <w:spacing w:before="240" w:after="120"/>
      <w:jc w:val="center"/>
      <w:outlineLvl w:val="0"/>
    </w:pPr>
    <w:rPr>
      <w:b/>
      <w:caps/>
    </w:rPr>
  </w:style>
  <w:style w:type="paragraph" w:styleId="Titre2">
    <w:name w:val="heading 2"/>
    <w:basedOn w:val="Normal"/>
    <w:next w:val="Normal"/>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rsid w:val="00BA41A0"/>
    <w:pPr>
      <w:keepNext/>
      <w:tabs>
        <w:tab w:val="left" w:pos="567"/>
      </w:tabs>
      <w:spacing w:before="120" w:after="120"/>
      <w:jc w:val="center"/>
      <w:outlineLvl w:val="2"/>
    </w:pPr>
    <w:rPr>
      <w:i/>
      <w:iCs/>
    </w:rPr>
  </w:style>
  <w:style w:type="paragraph" w:styleId="Titre4">
    <w:name w:val="heading 4"/>
    <w:basedOn w:val="Normal"/>
    <w:qFormat/>
    <w:rsid w:val="00BA41A0"/>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rsid w:val="00BA41A0"/>
    <w:pPr>
      <w:keepNext/>
      <w:numPr>
        <w:ilvl w:val="4"/>
        <w:numId w:val="1"/>
      </w:numPr>
      <w:spacing w:before="120" w:after="120"/>
      <w:jc w:val="left"/>
      <w:outlineLvl w:val="4"/>
    </w:pPr>
    <w:rPr>
      <w:bCs/>
      <w:i/>
      <w:szCs w:val="26"/>
    </w:rPr>
  </w:style>
  <w:style w:type="paragraph" w:styleId="Titre6">
    <w:name w:val="heading 6"/>
    <w:basedOn w:val="Normal"/>
    <w:next w:val="Normal"/>
    <w:qFormat/>
    <w:rsid w:val="00BA41A0"/>
    <w:pPr>
      <w:keepNext/>
      <w:spacing w:after="240" w:line="240" w:lineRule="exact"/>
      <w:ind w:left="720"/>
      <w:outlineLvl w:val="5"/>
    </w:pPr>
    <w:rPr>
      <w:u w:val="single"/>
    </w:rPr>
  </w:style>
  <w:style w:type="paragraph" w:styleId="Titre7">
    <w:name w:val="heading 7"/>
    <w:basedOn w:val="Normal"/>
    <w:next w:val="Normal"/>
    <w:qFormat/>
    <w:rsid w:val="00BA41A0"/>
    <w:pPr>
      <w:keepNext/>
      <w:jc w:val="right"/>
      <w:outlineLvl w:val="6"/>
    </w:pPr>
    <w:rPr>
      <w:rFonts w:ascii="Univers" w:hAnsi="Univers"/>
      <w:b/>
      <w:sz w:val="28"/>
    </w:rPr>
  </w:style>
  <w:style w:type="paragraph" w:styleId="Titre8">
    <w:name w:val="heading 8"/>
    <w:basedOn w:val="Normal"/>
    <w:next w:val="Normal"/>
    <w:qFormat/>
    <w:rsid w:val="00BA41A0"/>
    <w:pPr>
      <w:keepNext/>
      <w:jc w:val="right"/>
      <w:outlineLvl w:val="7"/>
    </w:pPr>
    <w:rPr>
      <w:rFonts w:ascii="Univers" w:hAnsi="Univers"/>
      <w:b/>
      <w:sz w:val="32"/>
    </w:rPr>
  </w:style>
  <w:style w:type="paragraph" w:styleId="Titre9">
    <w:name w:val="heading 9"/>
    <w:basedOn w:val="Normal"/>
    <w:next w:val="Normal"/>
    <w:qFormat/>
    <w:rsid w:val="00BA41A0"/>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A41A0"/>
    <w:pPr>
      <w:tabs>
        <w:tab w:val="center" w:pos="4320"/>
        <w:tab w:val="right" w:pos="8640"/>
      </w:tabs>
    </w:pPr>
  </w:style>
  <w:style w:type="paragraph" w:styleId="Pieddepage">
    <w:name w:val="footer"/>
    <w:basedOn w:val="Normal"/>
    <w:link w:val="PieddepageCar"/>
    <w:rsid w:val="00BA41A0"/>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BA41A0"/>
    <w:pPr>
      <w:keepLines/>
      <w:spacing w:after="60"/>
      <w:ind w:firstLine="720"/>
    </w:pPr>
    <w:rPr>
      <w:sz w:val="18"/>
    </w:rPr>
  </w:style>
  <w:style w:type="paragraph" w:styleId="Corpsdetexte">
    <w:name w:val="Body Text"/>
    <w:basedOn w:val="Normal"/>
    <w:rsid w:val="00BA41A0"/>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uiPriority w:val="99"/>
    <w:semiHidden/>
    <w:rsid w:val="00BA41A0"/>
    <w:rPr>
      <w:sz w:val="16"/>
    </w:rPr>
  </w:style>
  <w:style w:type="paragraph" w:styleId="Commentaire">
    <w:name w:val="annotation text"/>
    <w:basedOn w:val="Normal"/>
    <w:link w:val="CommentaireCar"/>
    <w:uiPriority w:val="99"/>
    <w:semiHidden/>
    <w:rsid w:val="00BA41A0"/>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BA41A0"/>
    <w:rPr>
      <w:sz w:val="18"/>
      <w:u w:val="single"/>
      <w:vertAlign w:val="baseline"/>
    </w:rPr>
  </w:style>
  <w:style w:type="paragraph" w:styleId="Retraitcorpsdetexte">
    <w:name w:val="Body Text Indent"/>
    <w:basedOn w:val="Normal"/>
    <w:rsid w:val="00BA41A0"/>
    <w:pPr>
      <w:spacing w:before="120" w:after="120"/>
      <w:ind w:left="1440" w:hanging="720"/>
      <w:jc w:val="left"/>
    </w:pPr>
  </w:style>
  <w:style w:type="character" w:styleId="Numrodepage">
    <w:name w:val="page number"/>
    <w:rsid w:val="00BA41A0"/>
    <w:rPr>
      <w:rFonts w:ascii="Times New Roman" w:hAnsi="Times New Roman"/>
      <w:sz w:val="22"/>
    </w:rPr>
  </w:style>
  <w:style w:type="paragraph" w:customStyle="1" w:styleId="HEADING">
    <w:name w:val="HEADING"/>
    <w:basedOn w:val="Normal"/>
    <w:rsid w:val="00BA41A0"/>
    <w:pPr>
      <w:keepNext/>
      <w:spacing w:before="240" w:after="120"/>
      <w:jc w:val="center"/>
    </w:pPr>
    <w:rPr>
      <w:b/>
      <w:bCs/>
      <w:caps/>
    </w:rPr>
  </w:style>
  <w:style w:type="paragraph" w:customStyle="1" w:styleId="para4">
    <w:name w:val="para4"/>
    <w:basedOn w:val="Normal"/>
    <w:rsid w:val="00BA41A0"/>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rsid w:val="00BA41A0"/>
    <w:pPr>
      <w:ind w:left="170" w:right="3119" w:hanging="170"/>
      <w:jc w:val="left"/>
    </w:pPr>
  </w:style>
  <w:style w:type="paragraph" w:customStyle="1" w:styleId="Para3">
    <w:name w:val="Para3"/>
    <w:basedOn w:val="Normal"/>
    <w:rsid w:val="00BA41A0"/>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rsid w:val="00BA41A0"/>
    <w:pPr>
      <w:spacing w:before="120"/>
    </w:pPr>
    <w:rPr>
      <w:rFonts w:cs="Arial"/>
      <w:b/>
      <w:bCs/>
      <w:sz w:val="24"/>
    </w:rPr>
  </w:style>
  <w:style w:type="paragraph" w:styleId="TM9">
    <w:name w:val="toc 9"/>
    <w:basedOn w:val="Normal"/>
    <w:next w:val="Normal"/>
    <w:autoRedefine/>
    <w:semiHidden/>
    <w:rsid w:val="00BA41A0"/>
    <w:pPr>
      <w:spacing w:before="120" w:after="120"/>
      <w:ind w:left="1760"/>
      <w:jc w:val="left"/>
    </w:pPr>
  </w:style>
  <w:style w:type="paragraph" w:styleId="TM1">
    <w:name w:val="toc 1"/>
    <w:basedOn w:val="Normal"/>
    <w:next w:val="Normal"/>
    <w:autoRedefine/>
    <w:semiHidden/>
    <w:rsid w:val="00BA41A0"/>
    <w:pPr>
      <w:ind w:left="720" w:hanging="720"/>
    </w:pPr>
    <w:rPr>
      <w:caps/>
    </w:rPr>
  </w:style>
  <w:style w:type="paragraph" w:styleId="TM2">
    <w:name w:val="toc 2"/>
    <w:basedOn w:val="Normal"/>
    <w:next w:val="Normal"/>
    <w:autoRedefine/>
    <w:semiHidden/>
    <w:rsid w:val="00BA41A0"/>
    <w:pPr>
      <w:tabs>
        <w:tab w:val="right" w:leader="dot" w:pos="9356"/>
      </w:tabs>
      <w:ind w:left="1440" w:hanging="720"/>
    </w:pPr>
    <w:rPr>
      <w:noProof/>
      <w:szCs w:val="22"/>
    </w:rPr>
  </w:style>
  <w:style w:type="paragraph" w:styleId="TM3">
    <w:name w:val="toc 3"/>
    <w:basedOn w:val="Normal"/>
    <w:next w:val="Normal"/>
    <w:autoRedefine/>
    <w:semiHidden/>
    <w:rsid w:val="00BA41A0"/>
    <w:pPr>
      <w:ind w:left="2160" w:hanging="720"/>
    </w:pPr>
  </w:style>
  <w:style w:type="paragraph" w:styleId="TM4">
    <w:name w:val="toc 4"/>
    <w:basedOn w:val="Normal"/>
    <w:next w:val="Normal"/>
    <w:autoRedefine/>
    <w:semiHidden/>
    <w:rsid w:val="00BA41A0"/>
    <w:pPr>
      <w:spacing w:before="120" w:after="120"/>
      <w:ind w:left="660"/>
      <w:jc w:val="left"/>
    </w:pPr>
  </w:style>
  <w:style w:type="paragraph" w:styleId="TM5">
    <w:name w:val="toc 5"/>
    <w:basedOn w:val="Normal"/>
    <w:next w:val="Normal"/>
    <w:autoRedefine/>
    <w:semiHidden/>
    <w:rsid w:val="00BA41A0"/>
    <w:pPr>
      <w:spacing w:before="120" w:after="120"/>
      <w:ind w:left="880"/>
      <w:jc w:val="left"/>
    </w:pPr>
  </w:style>
  <w:style w:type="paragraph" w:styleId="TM6">
    <w:name w:val="toc 6"/>
    <w:basedOn w:val="Normal"/>
    <w:next w:val="Normal"/>
    <w:autoRedefine/>
    <w:semiHidden/>
    <w:rsid w:val="00BA41A0"/>
    <w:pPr>
      <w:spacing w:before="120" w:after="120"/>
      <w:ind w:left="1100"/>
      <w:jc w:val="left"/>
    </w:pPr>
  </w:style>
  <w:style w:type="paragraph" w:styleId="TM7">
    <w:name w:val="toc 7"/>
    <w:basedOn w:val="Normal"/>
    <w:next w:val="Normal"/>
    <w:autoRedefine/>
    <w:semiHidden/>
    <w:rsid w:val="00BA41A0"/>
    <w:pPr>
      <w:spacing w:before="120" w:after="120"/>
      <w:ind w:left="1320"/>
      <w:jc w:val="left"/>
    </w:pPr>
  </w:style>
  <w:style w:type="paragraph" w:styleId="TM8">
    <w:name w:val="toc 8"/>
    <w:basedOn w:val="Normal"/>
    <w:next w:val="Normal"/>
    <w:autoRedefine/>
    <w:semiHidden/>
    <w:rsid w:val="00BA41A0"/>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sid w:val="00BA41A0"/>
    <w:rPr>
      <w:color w:val="800080"/>
      <w:u w:val="single"/>
    </w:rPr>
  </w:style>
  <w:style w:type="paragraph" w:customStyle="1" w:styleId="Style1">
    <w:name w:val="Style1"/>
    <w:basedOn w:val="Titre2"/>
    <w:qFormat/>
    <w:rsid w:val="00CA6B87"/>
    <w:rPr>
      <w:i/>
    </w:rPr>
  </w:style>
  <w:style w:type="paragraph" w:customStyle="1" w:styleId="Para2">
    <w:name w:val="Para2"/>
    <w:basedOn w:val="Para1"/>
    <w:rsid w:val="00BA41A0"/>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sid w:val="00BA41A0"/>
    <w:rPr>
      <w:vertAlign w:val="superscript"/>
    </w:rPr>
  </w:style>
  <w:style w:type="paragraph" w:styleId="Notedefin">
    <w:name w:val="endnote text"/>
    <w:basedOn w:val="Normal"/>
    <w:semiHidden/>
    <w:rsid w:val="00BA41A0"/>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BA41A0"/>
    <w:pPr>
      <w:ind w:left="1843" w:hanging="1134"/>
      <w:jc w:val="left"/>
    </w:pPr>
  </w:style>
  <w:style w:type="paragraph" w:customStyle="1" w:styleId="Heading1multiline">
    <w:name w:val="Heading 1 (multiline)"/>
    <w:basedOn w:val="Titre1"/>
    <w:rsid w:val="00BA41A0"/>
    <w:pPr>
      <w:ind w:left="1843" w:right="996" w:hanging="567"/>
      <w:jc w:val="left"/>
    </w:pPr>
  </w:style>
  <w:style w:type="paragraph" w:customStyle="1" w:styleId="Heading2multiline">
    <w:name w:val="Heading 2 (multiline)"/>
    <w:basedOn w:val="Titre1"/>
    <w:next w:val="Para1"/>
    <w:rsid w:val="00BA41A0"/>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rsid w:val="00BA41A0"/>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ru-RU"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ru-RU"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uiPriority w:val="99"/>
    <w:semiHidden/>
    <w:rsid w:val="00D9537D"/>
    <w:rPr>
      <w:sz w:val="22"/>
      <w:szCs w:val="24"/>
      <w:lang w:val="ru-RU"/>
    </w:rPr>
  </w:style>
  <w:style w:type="character" w:customStyle="1" w:styleId="ObjetducommentaireCar">
    <w:name w:val="Objet du commentaire Car"/>
    <w:link w:val="Objetducommentaire"/>
    <w:uiPriority w:val="99"/>
    <w:semiHidden/>
    <w:rsid w:val="00D9537D"/>
    <w:rPr>
      <w:b/>
      <w:bCs/>
      <w:sz w:val="22"/>
      <w:szCs w:val="24"/>
      <w:lang w:val="ru-RU"/>
    </w:rPr>
  </w:style>
  <w:style w:type="paragraph" w:styleId="Rvision">
    <w:name w:val="Revision"/>
    <w:hidden/>
    <w:uiPriority w:val="99"/>
    <w:semiHidden/>
    <w:rsid w:val="00D9537D"/>
    <w:rPr>
      <w:sz w:val="22"/>
      <w:szCs w:val="24"/>
    </w:rPr>
  </w:style>
  <w:style w:type="character" w:styleId="Textedelespacerserv">
    <w:name w:val="Placeholder Text"/>
    <w:basedOn w:val="Policepardfaut"/>
    <w:uiPriority w:val="67"/>
    <w:rsid w:val="00073708"/>
    <w:rPr>
      <w:color w:val="808080"/>
    </w:rPr>
  </w:style>
  <w:style w:type="paragraph" w:styleId="Paragraphedeliste">
    <w:name w:val="List Paragraph"/>
    <w:aliases w:val="table bullets"/>
    <w:basedOn w:val="Normal"/>
    <w:link w:val="ParagraphedelisteC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39"/>
    <w:rsid w:val="00207A6E"/>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locked/>
    <w:rsid w:val="00604828"/>
    <w:rPr>
      <w:snapToGrid w:val="0"/>
      <w:sz w:val="22"/>
      <w:szCs w:val="18"/>
      <w:lang w:val="ru-RU"/>
    </w:rPr>
  </w:style>
  <w:style w:type="character" w:customStyle="1" w:styleId="En-tteCar">
    <w:name w:val="En-tête Car"/>
    <w:link w:val="En-tte"/>
    <w:rsid w:val="00F60318"/>
    <w:rPr>
      <w:sz w:val="22"/>
      <w:szCs w:val="24"/>
      <w:lang w:val="ru-RU"/>
    </w:rPr>
  </w:style>
  <w:style w:type="character" w:customStyle="1" w:styleId="PieddepageCar">
    <w:name w:val="Pied de page Car"/>
    <w:link w:val="Pieddepage"/>
    <w:rsid w:val="00F60318"/>
    <w:rPr>
      <w:sz w:val="22"/>
      <w:szCs w:val="24"/>
      <w:lang w:val="ru-RU"/>
    </w:rPr>
  </w:style>
  <w:style w:type="character" w:customStyle="1" w:styleId="ParagraphedelisteCar">
    <w:name w:val="Paragraphe de liste Car"/>
    <w:aliases w:val="table bullets Car"/>
    <w:basedOn w:val="Policepardfaut"/>
    <w:link w:val="Paragraphedeliste"/>
    <w:uiPriority w:val="34"/>
    <w:qFormat/>
    <w:locked/>
    <w:rsid w:val="00EC2A40"/>
    <w:rPr>
      <w:sz w:val="22"/>
      <w:szCs w:val="24"/>
      <w:lang w:val="ru-RU"/>
    </w:rPr>
  </w:style>
  <w:style w:type="character" w:customStyle="1" w:styleId="ng-binding">
    <w:name w:val="ng-binding"/>
    <w:basedOn w:val="Policepardfaut"/>
    <w:rsid w:val="005A3A83"/>
  </w:style>
  <w:style w:type="character" w:customStyle="1" w:styleId="UnresolvedMention">
    <w:name w:val="Unresolved Mention"/>
    <w:basedOn w:val="Policepardfaut"/>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lang w:eastAsia="en-CA"/>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uiPriority w:val="99"/>
    <w:rsid w:val="00234F50"/>
    <w:pPr>
      <w:spacing w:after="160" w:line="240" w:lineRule="exact"/>
    </w:pPr>
    <w:rPr>
      <w:sz w:val="18"/>
      <w:szCs w:val="20"/>
      <w:u w:val="single"/>
    </w:rPr>
  </w:style>
  <w:style w:type="paragraph" w:customStyle="1" w:styleId="Para10">
    <w:name w:val="Para 1"/>
    <w:basedOn w:val="Corpsdetexte"/>
    <w:rsid w:val="009457E1"/>
    <w:pPr>
      <w:ind w:left="720" w:hanging="360"/>
    </w:pPr>
    <w:rPr>
      <w:rFonts w:eastAsia="MS Mincho" w:cs="Angsana New"/>
      <w:bCs/>
      <w:iCs w:val="0"/>
      <w:szCs w:val="22"/>
    </w:rPr>
  </w:style>
  <w:style w:type="character" w:customStyle="1" w:styleId="Titre1Car">
    <w:name w:val="Titre 1 Car"/>
    <w:basedOn w:val="Policepardfaut"/>
    <w:link w:val="Titre1"/>
    <w:rsid w:val="005637A6"/>
    <w:rPr>
      <w:b/>
      <w:caps/>
      <w:sz w:val="22"/>
      <w:szCs w:val="24"/>
      <w:lang w:val="ru-RU"/>
    </w:rPr>
  </w:style>
  <w:style w:type="character" w:customStyle="1" w:styleId="s5">
    <w:name w:val="s5"/>
    <w:basedOn w:val="Policepardfaut"/>
    <w:rsid w:val="001278D6"/>
  </w:style>
  <w:style w:type="character" w:customStyle="1" w:styleId="s8">
    <w:name w:val="s8"/>
    <w:basedOn w:val="Policepardfaut"/>
    <w:rsid w:val="001278D6"/>
  </w:style>
  <w:style w:type="character" w:customStyle="1" w:styleId="s11">
    <w:name w:val="s11"/>
    <w:basedOn w:val="Policepardfaut"/>
    <w:rsid w:val="001278D6"/>
  </w:style>
  <w:style w:type="character" w:customStyle="1" w:styleId="s4">
    <w:name w:val="s4"/>
    <w:basedOn w:val="Policepardfaut"/>
    <w:rsid w:val="001278D6"/>
  </w:style>
  <w:style w:type="paragraph" w:styleId="NormalWeb">
    <w:name w:val="Normal (Web)"/>
    <w:basedOn w:val="Normal"/>
    <w:uiPriority w:val="99"/>
    <w:semiHidden/>
    <w:unhideWhenUsed/>
    <w:rsid w:val="004177DA"/>
    <w:pPr>
      <w:spacing w:before="100" w:beforeAutospacing="1" w:after="100" w:afterAutospacing="1"/>
      <w:jc w:val="left"/>
    </w:pPr>
    <w:rPr>
      <w:sz w:val="24"/>
    </w:rPr>
  </w:style>
</w:styles>
</file>

<file path=word/webSettings.xml><?xml version="1.0" encoding="utf-8"?>
<w:webSettings xmlns:r="http://schemas.openxmlformats.org/officeDocument/2006/relationships" xmlns:w="http://schemas.openxmlformats.org/wordprocessingml/2006/main">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34997012">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np-mop-03/np-mop-03-dec-15-ru.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bd.int/doc/decisions/cp-mop-09/cp-mop-09-dec-07-ru.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Textedelespacerserv"/>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Textedelespacerserv"/>
            </w:rPr>
            <w:t>[Subject]</w:t>
          </w:r>
        </w:p>
      </w:docPartBody>
    </w:docPart>
    <w:docPart>
      <w:docPartPr>
        <w:name w:val="3E57EB7D89584DFFAE7EAE6FA3E74B54"/>
        <w:category>
          <w:name w:val="General"/>
          <w:gallery w:val="placeholder"/>
        </w:category>
        <w:types>
          <w:type w:val="bbPlcHdr"/>
        </w:types>
        <w:behaviors>
          <w:behavior w:val="content"/>
        </w:behaviors>
        <w:guid w:val="{8F0A00EB-CC34-4F54-A69B-7EFEA0F53C0A}"/>
      </w:docPartPr>
      <w:docPartBody>
        <w:p w:rsidR="004D2BF7" w:rsidRDefault="00590606" w:rsidP="00590606">
          <w:pPr>
            <w:pStyle w:val="3E57EB7D89584DFFAE7EAE6FA3E74B54"/>
          </w:pPr>
          <w:r w:rsidRPr="00545DA1">
            <w:rPr>
              <w:rStyle w:val="Textedelespacerserv"/>
            </w:rPr>
            <w:t>[Subject]</w:t>
          </w:r>
        </w:p>
      </w:docPartBody>
    </w:docPart>
    <w:docPart>
      <w:docPartPr>
        <w:name w:val="23D45E518192400A9EA3C103A7D34E29"/>
        <w:category>
          <w:name w:val="General"/>
          <w:gallery w:val="placeholder"/>
        </w:category>
        <w:types>
          <w:type w:val="bbPlcHdr"/>
        </w:types>
        <w:behaviors>
          <w:behavior w:val="content"/>
        </w:behaviors>
        <w:guid w:val="{BAE7B644-C06A-4201-9BA3-4AFE7525E007}"/>
      </w:docPartPr>
      <w:docPartBody>
        <w:p w:rsidR="004D2BF7" w:rsidRDefault="00590606">
          <w:r w:rsidRPr="000203E5">
            <w:rPr>
              <w:rStyle w:val="Textedelespacerserv"/>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1B29AF"/>
    <w:rsid w:val="00015BC6"/>
    <w:rsid w:val="00025084"/>
    <w:rsid w:val="000F0DF6"/>
    <w:rsid w:val="001242C3"/>
    <w:rsid w:val="001829CB"/>
    <w:rsid w:val="001A1CF5"/>
    <w:rsid w:val="001B29AF"/>
    <w:rsid w:val="00294898"/>
    <w:rsid w:val="002E106E"/>
    <w:rsid w:val="002E2480"/>
    <w:rsid w:val="0033079A"/>
    <w:rsid w:val="0033246E"/>
    <w:rsid w:val="00363ED8"/>
    <w:rsid w:val="00375BB0"/>
    <w:rsid w:val="0037757D"/>
    <w:rsid w:val="003D6365"/>
    <w:rsid w:val="003F6E04"/>
    <w:rsid w:val="0040648F"/>
    <w:rsid w:val="00445686"/>
    <w:rsid w:val="00473CA4"/>
    <w:rsid w:val="004A69EC"/>
    <w:rsid w:val="004C5B3D"/>
    <w:rsid w:val="004C5F72"/>
    <w:rsid w:val="004D2BF7"/>
    <w:rsid w:val="005420A4"/>
    <w:rsid w:val="0054335D"/>
    <w:rsid w:val="00586DB7"/>
    <w:rsid w:val="00590606"/>
    <w:rsid w:val="005A660E"/>
    <w:rsid w:val="00614A18"/>
    <w:rsid w:val="00655A58"/>
    <w:rsid w:val="006A0800"/>
    <w:rsid w:val="006D24D3"/>
    <w:rsid w:val="006F70CE"/>
    <w:rsid w:val="007C472E"/>
    <w:rsid w:val="007E501A"/>
    <w:rsid w:val="007E6C8A"/>
    <w:rsid w:val="00814D3F"/>
    <w:rsid w:val="0083264A"/>
    <w:rsid w:val="0083694F"/>
    <w:rsid w:val="00896677"/>
    <w:rsid w:val="009A56EF"/>
    <w:rsid w:val="00A27574"/>
    <w:rsid w:val="00A27CEF"/>
    <w:rsid w:val="00B05C5B"/>
    <w:rsid w:val="00B36C7B"/>
    <w:rsid w:val="00BB0051"/>
    <w:rsid w:val="00BB2CFE"/>
    <w:rsid w:val="00BD373F"/>
    <w:rsid w:val="00C0771C"/>
    <w:rsid w:val="00C16269"/>
    <w:rsid w:val="00C473E3"/>
    <w:rsid w:val="00C63E2E"/>
    <w:rsid w:val="00CB61E8"/>
    <w:rsid w:val="00CC4343"/>
    <w:rsid w:val="00D1182F"/>
    <w:rsid w:val="00D5481D"/>
    <w:rsid w:val="00DC6669"/>
    <w:rsid w:val="00DC6DC3"/>
    <w:rsid w:val="00E213B5"/>
    <w:rsid w:val="00E44D44"/>
    <w:rsid w:val="00E97AAD"/>
    <w:rsid w:val="00EB36E3"/>
    <w:rsid w:val="00EC17B5"/>
    <w:rsid w:val="00FC2EFD"/>
    <w:rsid w:val="00FC5BA4"/>
    <w:rsid w:val="00FE20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0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FC2EFD"/>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63B054BEC5F04D48AF7A6E49E2C62A19">
    <w:name w:val="63B054BEC5F04D48AF7A6E49E2C62A19"/>
    <w:rsid w:val="00DC6669"/>
    <w:pPr>
      <w:spacing w:after="160" w:line="259" w:lineRule="auto"/>
    </w:pPr>
  </w:style>
  <w:style w:type="paragraph" w:customStyle="1" w:styleId="CBA1B381C8114B169BFB88A49B130EC2">
    <w:name w:val="CBA1B381C8114B169BFB88A49B130EC2"/>
    <w:rsid w:val="00590606"/>
    <w:pPr>
      <w:spacing w:after="160" w:line="259" w:lineRule="auto"/>
    </w:pPr>
    <w:rPr>
      <w:lang w:val="en-CA" w:eastAsia="en-CA"/>
    </w:rPr>
  </w:style>
  <w:style w:type="paragraph" w:customStyle="1" w:styleId="3E57EB7D89584DFFAE7EAE6FA3E74B54">
    <w:name w:val="3E57EB7D89584DFFAE7EAE6FA3E74B54"/>
    <w:rsid w:val="00590606"/>
    <w:pPr>
      <w:spacing w:after="160" w:line="259" w:lineRule="auto"/>
    </w:pPr>
    <w:rPr>
      <w:lang w:val="en-CA" w:eastAsia="en-CA"/>
    </w:rPr>
  </w:style>
  <w:style w:type="paragraph" w:customStyle="1" w:styleId="1D192B72CAE54895BAF39D8A0248F366">
    <w:name w:val="1D192B72CAE54895BAF39D8A0248F366"/>
    <w:rsid w:val="006F70CE"/>
    <w:pPr>
      <w:spacing w:after="160" w:line="259" w:lineRule="auto"/>
    </w:pPr>
    <w:rPr>
      <w:lang w:val="en-CA" w:eastAsia="en-CA"/>
    </w:rPr>
  </w:style>
  <w:style w:type="paragraph" w:customStyle="1" w:styleId="B2D8FAE8A1504520B0018C2D8B48C545">
    <w:name w:val="B2D8FAE8A1504520B0018C2D8B48C545"/>
    <w:rsid w:val="00FC2EFD"/>
    <w:pPr>
      <w:spacing w:after="160" w:line="259" w:lineRule="auto"/>
    </w:pPr>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D818F-DDF1-4C4C-B40B-4EFCD03D8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AF7F4-53B9-4D21-95A3-7049AF6FF245}">
  <ds:schemaRefs>
    <ds:schemaRef ds:uri="http://schemas.microsoft.com/sharepoint/v3/contenttype/forms"/>
  </ds:schemaRefs>
</ds:datastoreItem>
</file>

<file path=customXml/itemProps3.xml><?xml version="1.0" encoding="utf-8"?>
<ds:datastoreItem xmlns:ds="http://schemas.openxmlformats.org/officeDocument/2006/customXml" ds:itemID="{06FC83F6-B1B0-4A65-9FEA-9C277F309B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EE72A7-4125-463F-89DE-EBA98AB5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671</Words>
  <Characters>3693</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ПРЕДВАРИТЕЛЬНЫЙ ПРОЕКТ ГЛОБАЛЬНОЙ РАМОЧНОЙ ПРОГРАММЫ В ОБЛАСТИ БИОРАЗНООБРАЗИЯ НА ПЕРИОД ПОСЛЕ 2020 ГОДА</vt:lpstr>
      <vt:lpstr>zero draft of the post-2020 global biodiversity framework</vt:lpstr>
    </vt:vector>
  </TitlesOfParts>
  <Company>Biodiversity</Company>
  <LinksUpToDate>false</LinksUpToDate>
  <CharactersWithSpaces>4356</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ПРЕДВАРИТЕЛЬНЫЙ ПРОЕКТ ГЛОБАЛЬНОЙ РАМОЧНОЙ ПРОГРАММЫ В ОБЛАСТИ БИОРАЗНООБРАЗИЯ НА ПЕРИОД ПОСЛЕ 2020 ГОДА</dc:title>
  <dc:subject>CBD/WG2020/2/3/Add.2</dc:subject>
  <dc:creator>Co-Chairs</dc:creator>
  <cp:keywords>Open-ended Working Group on the Post-2020 Global Biodiversity Framework, first meeting, Nairobi, Kenya, 27-30 August 2019, Convention on Biological Diversity</cp:keywords>
  <cp:lastModifiedBy>Bureau</cp:lastModifiedBy>
  <cp:revision>9</cp:revision>
  <cp:lastPrinted>2019-03-08T17:55:00Z</cp:lastPrinted>
  <dcterms:created xsi:type="dcterms:W3CDTF">2020-01-09T18:30:00Z</dcterms:created>
  <dcterms:modified xsi:type="dcterms:W3CDTF">2020-01-31T17:56:00Z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*.*.CBD..*.Distr..GENERAL..CBD/WG2020/2/3/Add.2.22 December 2019..RUSSIAN .ORIGINAL: ENGLISH ..</vt:lpwstr>
  </property>
  <property fmtid="{D5CDD505-2E9C-101B-9397-08002B2CF9AE}" pid="4" name="ContentTypeId">
    <vt:lpwstr>0x01010069BFACF6D92CD24AA50050CE23F68F74</vt:lpwstr>
  </property>
</Properties>
</file>