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FE2C7D" w:rsidRPr="00B04E02" w14:paraId="226F799D" w14:textId="77777777" w:rsidTr="632AB34F">
        <w:trPr>
          <w:trHeight w:val="709"/>
        </w:trPr>
        <w:tc>
          <w:tcPr>
            <w:tcW w:w="976" w:type="dxa"/>
            <w:tcBorders>
              <w:bottom w:val="single" w:sz="12" w:space="0" w:color="auto"/>
            </w:tcBorders>
          </w:tcPr>
          <w:p w14:paraId="4B8C1266" w14:textId="77777777" w:rsidR="00FE2C7D" w:rsidRPr="00B04E02" w:rsidRDefault="00FE2C7D" w:rsidP="0011525E">
            <w:pPr>
              <w:suppressLineNumbers/>
              <w:suppressAutoHyphens/>
              <w:kinsoku w:val="0"/>
              <w:overflowPunct w:val="0"/>
              <w:autoSpaceDE w:val="0"/>
              <w:autoSpaceDN w:val="0"/>
              <w:rPr>
                <w:rFonts w:ascii="Times New Roman" w:hAnsi="Times New Roman" w:cs="Times New Roman"/>
                <w:snapToGrid w:val="0"/>
                <w:kern w:val="22"/>
                <w:szCs w:val="22"/>
              </w:rPr>
            </w:pPr>
            <w:r w:rsidRPr="00B04E02">
              <w:rPr>
                <w:noProof/>
                <w:snapToGrid w:val="0"/>
                <w:kern w:val="22"/>
                <w:szCs w:val="22"/>
                <w:lang w:eastAsia="es-ES"/>
              </w:rPr>
              <w:drawing>
                <wp:inline distT="0" distB="0" distL="0" distR="0" wp14:anchorId="29993CC6" wp14:editId="76BD4F5E">
                  <wp:extent cx="476494" cy="403200"/>
                  <wp:effectExtent l="0" t="0" r="6350" b="3810"/>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7AAAA32" w14:textId="3808D84F" w:rsidR="00FE2C7D" w:rsidRPr="00B04E02" w:rsidRDefault="000D6D88" w:rsidP="0011525E">
            <w:pPr>
              <w:suppressLineNumbers/>
              <w:suppressAutoHyphens/>
              <w:kinsoku w:val="0"/>
              <w:overflowPunct w:val="0"/>
              <w:autoSpaceDE w:val="0"/>
              <w:autoSpaceDN w:val="0"/>
              <w:rPr>
                <w:rFonts w:ascii="Times New Roman" w:hAnsi="Times New Roman" w:cs="Times New Roman"/>
                <w:snapToGrid w:val="0"/>
                <w:kern w:val="22"/>
                <w:szCs w:val="22"/>
              </w:rPr>
            </w:pPr>
            <w:r w:rsidRPr="00B04E02">
              <w:rPr>
                <w:noProof/>
                <w:snapToGrid w:val="0"/>
                <w:kern w:val="22"/>
                <w:szCs w:val="22"/>
              </w:rPr>
              <w:drawing>
                <wp:anchor distT="0" distB="0" distL="114300" distR="114300" simplePos="0" relativeHeight="251658240" behindDoc="0" locked="0" layoutInCell="1" allowOverlap="1" wp14:anchorId="465F1222" wp14:editId="27762484">
                  <wp:simplePos x="0" y="0"/>
                  <wp:positionH relativeFrom="column">
                    <wp:posOffset>-122555</wp:posOffset>
                  </wp:positionH>
                  <wp:positionV relativeFrom="page">
                    <wp:posOffset>-100330</wp:posOffset>
                  </wp:positionV>
                  <wp:extent cx="866775" cy="546100"/>
                  <wp:effectExtent l="0" t="0" r="952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66775" cy="546100"/>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49502385" w14:textId="77777777" w:rsidR="00FE2C7D" w:rsidRPr="00B04E02" w:rsidRDefault="00FE2C7D" w:rsidP="0011525E">
            <w:pPr>
              <w:suppressLineNumbers/>
              <w:suppressAutoHyphens/>
              <w:kinsoku w:val="0"/>
              <w:overflowPunct w:val="0"/>
              <w:autoSpaceDE w:val="0"/>
              <w:autoSpaceDN w:val="0"/>
              <w:jc w:val="right"/>
              <w:rPr>
                <w:rFonts w:ascii="Arial" w:hAnsi="Arial" w:cs="Arial"/>
                <w:b/>
                <w:snapToGrid w:val="0"/>
                <w:kern w:val="22"/>
                <w:sz w:val="32"/>
                <w:szCs w:val="32"/>
              </w:rPr>
            </w:pPr>
            <w:r w:rsidRPr="00B04E02">
              <w:rPr>
                <w:rFonts w:ascii="Arial" w:hAnsi="Arial" w:cs="Arial"/>
                <w:b/>
                <w:snapToGrid w:val="0"/>
                <w:kern w:val="22"/>
                <w:sz w:val="32"/>
                <w:szCs w:val="32"/>
              </w:rPr>
              <w:t>CBD</w:t>
            </w:r>
          </w:p>
        </w:tc>
      </w:tr>
    </w:tbl>
    <w:tbl>
      <w:tblPr>
        <w:tblpPr w:leftFromText="180" w:rightFromText="180" w:vertAnchor="text" w:tblpX="-284" w:tblpY="1"/>
        <w:tblOverlap w:val="never"/>
        <w:tblW w:w="10532" w:type="dxa"/>
        <w:tblBorders>
          <w:bottom w:val="single" w:sz="36" w:space="0" w:color="000000"/>
        </w:tblBorders>
        <w:tblLayout w:type="fixed"/>
        <w:tblLook w:val="0000" w:firstRow="0" w:lastRow="0" w:firstColumn="0" w:lastColumn="0" w:noHBand="0" w:noVBand="0"/>
      </w:tblPr>
      <w:tblGrid>
        <w:gridCol w:w="5287"/>
        <w:gridCol w:w="425"/>
        <w:gridCol w:w="4820"/>
      </w:tblGrid>
      <w:tr w:rsidR="00736BC2" w:rsidRPr="00B04E02" w14:paraId="0AA79CFF" w14:textId="77777777" w:rsidTr="00750CAA">
        <w:trPr>
          <w:trHeight w:val="1693"/>
        </w:trPr>
        <w:tc>
          <w:tcPr>
            <w:tcW w:w="5287" w:type="dxa"/>
            <w:tcBorders>
              <w:top w:val="nil"/>
              <w:bottom w:val="single" w:sz="36" w:space="0" w:color="000000" w:themeColor="text1"/>
            </w:tcBorders>
          </w:tcPr>
          <w:p w14:paraId="0B040F40" w14:textId="77777777" w:rsidR="00736BC2" w:rsidRPr="00B04E02" w:rsidRDefault="001F68AD" w:rsidP="00750CAA">
            <w:pPr>
              <w:suppressLineNumbers/>
              <w:suppressAutoHyphens/>
              <w:rPr>
                <w:snapToGrid w:val="0"/>
                <w:kern w:val="22"/>
              </w:rPr>
            </w:pPr>
            <w:r w:rsidRPr="00B04E02">
              <w:rPr>
                <w:noProof/>
                <w:snapToGrid w:val="0"/>
                <w:kern w:val="22"/>
              </w:rPr>
              <w:drawing>
                <wp:inline distT="0" distB="0" distL="0" distR="0" wp14:anchorId="732BC082" wp14:editId="781C35C2">
                  <wp:extent cx="2842260" cy="1074420"/>
                  <wp:effectExtent l="0" t="0" r="0" b="0"/>
                  <wp:docPr id="3" name="Picture 3" descr="CBD_logo_CMYK_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2842260" cy="1074420"/>
                          </a:xfrm>
                          <a:prstGeom prst="rect">
                            <a:avLst/>
                          </a:prstGeom>
                        </pic:spPr>
                      </pic:pic>
                    </a:graphicData>
                  </a:graphic>
                </wp:inline>
              </w:drawing>
            </w:r>
          </w:p>
          <w:p w14:paraId="35C9B15D" w14:textId="77777777" w:rsidR="00736BC2" w:rsidRPr="00B04E02" w:rsidRDefault="00736BC2" w:rsidP="00750CAA">
            <w:pPr>
              <w:suppressLineNumbers/>
              <w:suppressAutoHyphens/>
              <w:rPr>
                <w:snapToGrid w:val="0"/>
                <w:kern w:val="22"/>
              </w:rPr>
            </w:pPr>
          </w:p>
        </w:tc>
        <w:tc>
          <w:tcPr>
            <w:tcW w:w="425" w:type="dxa"/>
            <w:tcBorders>
              <w:top w:val="nil"/>
              <w:bottom w:val="single" w:sz="36" w:space="0" w:color="000000" w:themeColor="text1"/>
            </w:tcBorders>
          </w:tcPr>
          <w:p w14:paraId="15A60F95" w14:textId="77777777" w:rsidR="00736BC2" w:rsidRPr="00B04E02" w:rsidRDefault="00736BC2" w:rsidP="00750CAA">
            <w:pPr>
              <w:pStyle w:val="Header"/>
              <w:suppressLineNumbers/>
              <w:tabs>
                <w:tab w:val="clear" w:pos="4320"/>
                <w:tab w:val="clear" w:pos="8640"/>
              </w:tabs>
              <w:suppressAutoHyphens/>
              <w:rPr>
                <w:b/>
                <w:snapToGrid w:val="0"/>
                <w:kern w:val="22"/>
                <w:szCs w:val="32"/>
              </w:rPr>
            </w:pPr>
          </w:p>
        </w:tc>
        <w:tc>
          <w:tcPr>
            <w:tcW w:w="4820" w:type="dxa"/>
            <w:tcBorders>
              <w:top w:val="nil"/>
              <w:bottom w:val="single" w:sz="36" w:space="0" w:color="000000" w:themeColor="text1"/>
            </w:tcBorders>
          </w:tcPr>
          <w:p w14:paraId="1EB095F5" w14:textId="77777777" w:rsidR="00736BC2" w:rsidRPr="00B04E02" w:rsidRDefault="00736BC2" w:rsidP="00CC6488">
            <w:pPr>
              <w:suppressLineNumbers/>
              <w:suppressAutoHyphens/>
              <w:ind w:left="1559"/>
              <w:jc w:val="left"/>
              <w:rPr>
                <w:snapToGrid w:val="0"/>
                <w:kern w:val="22"/>
                <w:szCs w:val="22"/>
              </w:rPr>
            </w:pPr>
            <w:r w:rsidRPr="00B04E02">
              <w:rPr>
                <w:snapToGrid w:val="0"/>
                <w:kern w:val="22"/>
                <w:szCs w:val="22"/>
              </w:rPr>
              <w:t>Distr.</w:t>
            </w:r>
          </w:p>
          <w:p w14:paraId="77758EC6" w14:textId="77777777" w:rsidR="008C79D7" w:rsidRPr="00B04E02" w:rsidRDefault="00F8623F" w:rsidP="00CC6488">
            <w:pPr>
              <w:suppressLineNumbers/>
              <w:suppressAutoHyphens/>
              <w:ind w:left="1559"/>
              <w:jc w:val="left"/>
              <w:rPr>
                <w:snapToGrid w:val="0"/>
                <w:kern w:val="22"/>
                <w:szCs w:val="22"/>
              </w:rPr>
            </w:pPr>
            <w:r w:rsidRPr="00B04E02">
              <w:rPr>
                <w:snapToGrid w:val="0"/>
                <w:kern w:val="22"/>
                <w:szCs w:val="22"/>
              </w:rPr>
              <w:t>GENERAL</w:t>
            </w:r>
          </w:p>
          <w:p w14:paraId="73F339AA" w14:textId="77777777" w:rsidR="00736BC2" w:rsidRPr="00B04E02" w:rsidRDefault="00736BC2" w:rsidP="00CC6488">
            <w:pPr>
              <w:suppressLineNumbers/>
              <w:suppressAutoHyphens/>
              <w:ind w:left="1559"/>
              <w:jc w:val="left"/>
              <w:rPr>
                <w:snapToGrid w:val="0"/>
                <w:kern w:val="22"/>
                <w:szCs w:val="22"/>
              </w:rPr>
            </w:pPr>
          </w:p>
          <w:p w14:paraId="54F812C9" w14:textId="1F8644F4" w:rsidR="00B22846" w:rsidRPr="00B04E02" w:rsidRDefault="00B22846" w:rsidP="00CC6488">
            <w:pPr>
              <w:ind w:left="1559"/>
              <w:jc w:val="left"/>
              <w:rPr>
                <w:snapToGrid w:val="0"/>
                <w:kern w:val="22"/>
                <w:lang w:eastAsia="zh-CN"/>
              </w:rPr>
            </w:pPr>
            <w:r w:rsidRPr="00B04E02">
              <w:rPr>
                <w:snapToGrid w:val="0"/>
                <w:kern w:val="22"/>
              </w:rPr>
              <w:t>CBD/POST2020/WS</w:t>
            </w:r>
            <w:r w:rsidR="7E41033A" w:rsidRPr="00B04E02">
              <w:rPr>
                <w:snapToGrid w:val="0"/>
                <w:kern w:val="22"/>
              </w:rPr>
              <w:t>/</w:t>
            </w:r>
            <w:r w:rsidR="004E3FEF" w:rsidRPr="00B04E02">
              <w:rPr>
                <w:snapToGrid w:val="0"/>
                <w:kern w:val="22"/>
              </w:rPr>
              <w:t>2021</w:t>
            </w:r>
            <w:r w:rsidR="7E41033A" w:rsidRPr="00B04E02">
              <w:rPr>
                <w:snapToGrid w:val="0"/>
                <w:kern w:val="22"/>
              </w:rPr>
              <w:t>/1</w:t>
            </w:r>
            <w:r w:rsidR="004E3FEF" w:rsidRPr="00B04E02">
              <w:rPr>
                <w:snapToGrid w:val="0"/>
                <w:kern w:val="22"/>
              </w:rPr>
              <w:t>/1</w:t>
            </w:r>
          </w:p>
          <w:p w14:paraId="4BF595BD" w14:textId="78B8BBEE" w:rsidR="00684910" w:rsidRPr="00B04E02" w:rsidRDefault="1DFB1730" w:rsidP="00CC6488">
            <w:pPr>
              <w:suppressLineNumbers/>
              <w:suppressAutoHyphens/>
              <w:ind w:left="1559"/>
              <w:jc w:val="left"/>
              <w:rPr>
                <w:snapToGrid w:val="0"/>
                <w:kern w:val="22"/>
              </w:rPr>
            </w:pPr>
            <w:r w:rsidRPr="00B04E02">
              <w:rPr>
                <w:snapToGrid w:val="0"/>
                <w:kern w:val="22"/>
              </w:rPr>
              <w:t xml:space="preserve">7 July </w:t>
            </w:r>
            <w:r w:rsidR="0032130A" w:rsidRPr="00B04E02">
              <w:rPr>
                <w:snapToGrid w:val="0"/>
                <w:kern w:val="22"/>
              </w:rPr>
              <w:t>2021</w:t>
            </w:r>
          </w:p>
          <w:p w14:paraId="277E6301" w14:textId="77777777" w:rsidR="00736BC2" w:rsidRPr="00B04E02" w:rsidRDefault="00736BC2" w:rsidP="00CC6488">
            <w:pPr>
              <w:suppressLineNumbers/>
              <w:suppressAutoHyphens/>
              <w:ind w:left="1559"/>
              <w:jc w:val="left"/>
              <w:rPr>
                <w:snapToGrid w:val="0"/>
                <w:kern w:val="22"/>
                <w:szCs w:val="22"/>
              </w:rPr>
            </w:pPr>
          </w:p>
          <w:p w14:paraId="36A8F40E" w14:textId="6986911E" w:rsidR="00736BC2" w:rsidRPr="00B04E02" w:rsidRDefault="00A6146C" w:rsidP="00CC6488">
            <w:pPr>
              <w:suppressLineNumbers/>
              <w:suppressAutoHyphens/>
              <w:ind w:left="1559"/>
              <w:jc w:val="left"/>
              <w:rPr>
                <w:snapToGrid w:val="0"/>
                <w:kern w:val="22"/>
                <w:szCs w:val="22"/>
                <w:u w:val="single"/>
              </w:rPr>
            </w:pPr>
            <w:r w:rsidRPr="00B04E02">
              <w:rPr>
                <w:snapToGrid w:val="0"/>
                <w:kern w:val="22"/>
                <w:szCs w:val="22"/>
              </w:rPr>
              <w:t xml:space="preserve">ORIGINAL: </w:t>
            </w:r>
            <w:r w:rsidR="00736BC2" w:rsidRPr="00B04E02">
              <w:rPr>
                <w:snapToGrid w:val="0"/>
                <w:kern w:val="22"/>
                <w:szCs w:val="22"/>
              </w:rPr>
              <w:t>ENGLISH</w:t>
            </w:r>
          </w:p>
        </w:tc>
      </w:tr>
    </w:tbl>
    <w:p w14:paraId="5B3EA94B" w14:textId="2915B0E2" w:rsidR="007652F5" w:rsidRPr="00B04E02" w:rsidRDefault="0032130A" w:rsidP="00042C87">
      <w:pPr>
        <w:pStyle w:val="Cornernotation"/>
        <w:suppressLineNumbers/>
        <w:suppressAutoHyphens/>
        <w:ind w:left="142" w:right="4824" w:hanging="142"/>
        <w:rPr>
          <w:snapToGrid w:val="0"/>
          <w:kern w:val="22"/>
          <w:szCs w:val="22"/>
        </w:rPr>
      </w:pPr>
      <w:r w:rsidRPr="00B04E02">
        <w:rPr>
          <w:snapToGrid w:val="0"/>
          <w:kern w:val="22"/>
          <w:szCs w:val="22"/>
        </w:rPr>
        <w:t>THIRD</w:t>
      </w:r>
      <w:r w:rsidR="00A77BFA" w:rsidRPr="00B04E02">
        <w:rPr>
          <w:snapToGrid w:val="0"/>
          <w:kern w:val="22"/>
          <w:szCs w:val="22"/>
        </w:rPr>
        <w:t xml:space="preserve"> </w:t>
      </w:r>
      <w:r w:rsidR="007652F5" w:rsidRPr="00B04E02">
        <w:rPr>
          <w:snapToGrid w:val="0"/>
          <w:kern w:val="22"/>
          <w:szCs w:val="22"/>
        </w:rPr>
        <w:t>GLOBAL THEMATIC DIALOGUE FOR INDIG</w:t>
      </w:r>
      <w:r w:rsidR="00B26958" w:rsidRPr="00B04E02">
        <w:rPr>
          <w:snapToGrid w:val="0"/>
          <w:kern w:val="22"/>
          <w:szCs w:val="22"/>
        </w:rPr>
        <w:t>E</w:t>
      </w:r>
      <w:r w:rsidR="007652F5" w:rsidRPr="00B04E02">
        <w:rPr>
          <w:snapToGrid w:val="0"/>
          <w:kern w:val="22"/>
          <w:szCs w:val="22"/>
        </w:rPr>
        <w:t>NOUS PEOPLES AND LOCAL COMMUNITIES ON THE POST</w:t>
      </w:r>
      <w:r w:rsidR="0005047D" w:rsidRPr="00B04E02">
        <w:rPr>
          <w:snapToGrid w:val="0"/>
          <w:kern w:val="22"/>
          <w:szCs w:val="22"/>
        </w:rPr>
        <w:t>-</w:t>
      </w:r>
      <w:r w:rsidR="007652F5" w:rsidRPr="00B04E02">
        <w:rPr>
          <w:snapToGrid w:val="0"/>
          <w:kern w:val="22"/>
          <w:szCs w:val="22"/>
        </w:rPr>
        <w:t>2020 GLOBAL BIODIVERSITY FRAMEWORK</w:t>
      </w:r>
    </w:p>
    <w:p w14:paraId="0DF1871A" w14:textId="5457443C" w:rsidR="00C1148D" w:rsidRPr="00B04E02" w:rsidRDefault="006520FA" w:rsidP="00042C87">
      <w:pPr>
        <w:suppressLineNumbers/>
        <w:suppressAutoHyphens/>
        <w:ind w:left="142" w:right="3973" w:hanging="142"/>
        <w:rPr>
          <w:snapToGrid w:val="0"/>
          <w:kern w:val="22"/>
          <w:szCs w:val="22"/>
        </w:rPr>
      </w:pPr>
      <w:r w:rsidRPr="00B04E02">
        <w:rPr>
          <w:snapToGrid w:val="0"/>
          <w:kern w:val="22"/>
          <w:szCs w:val="22"/>
        </w:rPr>
        <w:t>Online</w:t>
      </w:r>
      <w:r w:rsidR="006E07B5" w:rsidRPr="00B04E02">
        <w:rPr>
          <w:snapToGrid w:val="0"/>
          <w:kern w:val="22"/>
          <w:szCs w:val="22"/>
        </w:rPr>
        <w:t xml:space="preserve">, </w:t>
      </w:r>
      <w:r w:rsidR="00BE657E" w:rsidRPr="00B04E02">
        <w:rPr>
          <w:snapToGrid w:val="0"/>
          <w:kern w:val="22"/>
          <w:szCs w:val="22"/>
        </w:rPr>
        <w:t xml:space="preserve">2-3 </w:t>
      </w:r>
      <w:r w:rsidR="00F46B1E" w:rsidRPr="00B04E02">
        <w:rPr>
          <w:snapToGrid w:val="0"/>
          <w:kern w:val="22"/>
          <w:szCs w:val="22"/>
        </w:rPr>
        <w:t>and</w:t>
      </w:r>
      <w:r w:rsidR="00BE657E" w:rsidRPr="00B04E02">
        <w:rPr>
          <w:snapToGrid w:val="0"/>
          <w:kern w:val="22"/>
          <w:szCs w:val="22"/>
        </w:rPr>
        <w:t xml:space="preserve"> 5-6 August 2021</w:t>
      </w:r>
    </w:p>
    <w:sdt>
      <w:sdtPr>
        <w:rPr>
          <w:rFonts w:ascii="Times New Roman Bold" w:hAnsi="Times New Roman Bold"/>
          <w:snapToGrid w:val="0"/>
          <w:kern w:val="22"/>
        </w:rPr>
        <w:alias w:val="Title"/>
        <w:tag w:val=""/>
        <w:id w:val="918282812"/>
        <w:placeholder>
          <w:docPart w:val="B224EDC8A0D94789A43D8D88B419969D"/>
        </w:placeholder>
        <w:dataBinding w:prefixMappings="xmlns:ns0='http://purl.org/dc/elements/1.1/' xmlns:ns1='http://schemas.openxmlformats.org/package/2006/metadata/core-properties' " w:xpath="/ns1:coreProperties[1]/ns0:title[1]" w:storeItemID="{6C3C8BC8-F283-45AE-878A-BAB7291924A1}"/>
        <w:text/>
      </w:sdtPr>
      <w:sdtEndPr/>
      <w:sdtContent>
        <w:p w14:paraId="05D8B6A8" w14:textId="77777777" w:rsidR="00A415A8" w:rsidRPr="00B04E02" w:rsidRDefault="000D6750" w:rsidP="00E037F5">
          <w:pPr>
            <w:pStyle w:val="Heading1"/>
            <w:suppressLineNumbers/>
            <w:tabs>
              <w:tab w:val="clear" w:pos="720"/>
            </w:tabs>
            <w:suppressAutoHyphens/>
            <w:rPr>
              <w:rFonts w:ascii="Times New Roman Bold" w:hAnsi="Times New Roman Bold"/>
              <w:snapToGrid w:val="0"/>
              <w:kern w:val="22"/>
            </w:rPr>
          </w:pPr>
          <w:r w:rsidRPr="00B04E02">
            <w:rPr>
              <w:rFonts w:ascii="Times New Roman Bold" w:hAnsi="Times New Roman Bold"/>
              <w:snapToGrid w:val="0"/>
              <w:kern w:val="22"/>
            </w:rPr>
            <w:t>P</w:t>
          </w:r>
          <w:r w:rsidR="008B4E2C" w:rsidRPr="00B04E02">
            <w:rPr>
              <w:rFonts w:ascii="Times New Roman Bold" w:hAnsi="Times New Roman Bold"/>
              <w:snapToGrid w:val="0"/>
              <w:kern w:val="22"/>
            </w:rPr>
            <w:t>rovisional agenda</w:t>
          </w:r>
        </w:p>
      </w:sdtContent>
    </w:sdt>
    <w:p w14:paraId="6D73BF47" w14:textId="77777777" w:rsidR="00A77BFA" w:rsidRPr="00B04E02" w:rsidRDefault="00A77BFA" w:rsidP="00E747E7">
      <w:pPr>
        <w:pStyle w:val="ListParagraph"/>
        <w:numPr>
          <w:ilvl w:val="0"/>
          <w:numId w:val="44"/>
        </w:numPr>
        <w:autoSpaceDE w:val="0"/>
        <w:autoSpaceDN w:val="0"/>
        <w:adjustRightInd w:val="0"/>
        <w:spacing w:before="120" w:after="120"/>
        <w:ind w:left="720"/>
        <w:jc w:val="left"/>
        <w:rPr>
          <w:rFonts w:asciiTheme="majorBidi" w:hAnsiTheme="majorBidi" w:cstheme="majorBidi"/>
          <w:snapToGrid w:val="0"/>
          <w:kern w:val="22"/>
        </w:rPr>
      </w:pPr>
      <w:r w:rsidRPr="00B04E02">
        <w:rPr>
          <w:rFonts w:asciiTheme="majorBidi" w:hAnsiTheme="majorBidi" w:cstheme="majorBidi"/>
          <w:snapToGrid w:val="0"/>
          <w:kern w:val="22"/>
        </w:rPr>
        <w:t>Opening of the meeting.</w:t>
      </w:r>
    </w:p>
    <w:p w14:paraId="0C7DFF95" w14:textId="399E5172" w:rsidR="00A77BFA" w:rsidRPr="00B04E02" w:rsidRDefault="00A77BFA" w:rsidP="00E747E7">
      <w:pPr>
        <w:pStyle w:val="ListParagraph"/>
        <w:numPr>
          <w:ilvl w:val="0"/>
          <w:numId w:val="44"/>
        </w:numPr>
        <w:autoSpaceDE w:val="0"/>
        <w:autoSpaceDN w:val="0"/>
        <w:adjustRightInd w:val="0"/>
        <w:spacing w:before="120" w:after="120"/>
        <w:ind w:left="720"/>
        <w:jc w:val="left"/>
        <w:rPr>
          <w:rFonts w:asciiTheme="majorBidi" w:hAnsiTheme="majorBidi" w:cstheme="majorBidi"/>
          <w:snapToGrid w:val="0"/>
          <w:kern w:val="22"/>
        </w:rPr>
      </w:pPr>
      <w:r w:rsidRPr="00B04E02">
        <w:rPr>
          <w:rFonts w:asciiTheme="majorBidi" w:hAnsiTheme="majorBidi" w:cstheme="majorBidi"/>
          <w:snapToGrid w:val="0"/>
          <w:kern w:val="22"/>
        </w:rPr>
        <w:t>Organizational matters</w:t>
      </w:r>
      <w:r w:rsidR="1966DD6D" w:rsidRPr="00B04E02">
        <w:rPr>
          <w:rFonts w:asciiTheme="majorBidi" w:hAnsiTheme="majorBidi" w:cstheme="majorBidi"/>
          <w:snapToGrid w:val="0"/>
          <w:kern w:val="22"/>
        </w:rPr>
        <w:t>.</w:t>
      </w:r>
    </w:p>
    <w:p w14:paraId="3F35545A" w14:textId="77777777" w:rsidR="00A77BFA" w:rsidRPr="00B04E02" w:rsidRDefault="00A77BFA" w:rsidP="00E747E7">
      <w:pPr>
        <w:pStyle w:val="ListParagraph"/>
        <w:numPr>
          <w:ilvl w:val="0"/>
          <w:numId w:val="44"/>
        </w:numPr>
        <w:autoSpaceDE w:val="0"/>
        <w:autoSpaceDN w:val="0"/>
        <w:adjustRightInd w:val="0"/>
        <w:spacing w:before="120" w:after="120"/>
        <w:ind w:left="720"/>
        <w:jc w:val="left"/>
        <w:rPr>
          <w:rFonts w:asciiTheme="majorBidi" w:hAnsiTheme="majorBidi" w:cstheme="majorBidi"/>
          <w:snapToGrid w:val="0"/>
          <w:kern w:val="22"/>
        </w:rPr>
      </w:pPr>
      <w:r w:rsidRPr="00B04E02">
        <w:rPr>
          <w:rFonts w:asciiTheme="majorBidi" w:hAnsiTheme="majorBidi" w:cstheme="majorBidi"/>
          <w:snapToGrid w:val="0"/>
          <w:kern w:val="22"/>
        </w:rPr>
        <w:t>Update on the post-2020 global biodiversity framework.</w:t>
      </w:r>
    </w:p>
    <w:p w14:paraId="1A8F3E10" w14:textId="09443DF3" w:rsidR="008C7108" w:rsidRPr="00B04E02" w:rsidRDefault="001A5E2C" w:rsidP="00E747E7">
      <w:pPr>
        <w:pStyle w:val="ListParagraph"/>
        <w:numPr>
          <w:ilvl w:val="0"/>
          <w:numId w:val="44"/>
        </w:numPr>
        <w:autoSpaceDE w:val="0"/>
        <w:autoSpaceDN w:val="0"/>
        <w:adjustRightInd w:val="0"/>
        <w:spacing w:before="120" w:after="120"/>
        <w:ind w:left="720"/>
        <w:jc w:val="left"/>
        <w:rPr>
          <w:rFonts w:asciiTheme="majorBidi" w:hAnsiTheme="majorBidi" w:cstheme="majorBidi"/>
          <w:snapToGrid w:val="0"/>
          <w:kern w:val="22"/>
        </w:rPr>
      </w:pPr>
      <w:r w:rsidRPr="00B04E02">
        <w:rPr>
          <w:rStyle w:val="normaltextrun"/>
          <w:snapToGrid w:val="0"/>
          <w:kern w:val="22"/>
        </w:rPr>
        <w:t xml:space="preserve">Traditional knowledge in </w:t>
      </w:r>
      <w:r w:rsidR="00E66B92" w:rsidRPr="00B04E02">
        <w:rPr>
          <w:rStyle w:val="normaltextrun"/>
          <w:snapToGrid w:val="0"/>
          <w:kern w:val="22"/>
        </w:rPr>
        <w:t xml:space="preserve">the first </w:t>
      </w:r>
      <w:r w:rsidR="00042C87" w:rsidRPr="00B04E02">
        <w:rPr>
          <w:rStyle w:val="normaltextrun"/>
          <w:snapToGrid w:val="0"/>
          <w:kern w:val="22"/>
        </w:rPr>
        <w:t>d</w:t>
      </w:r>
      <w:r w:rsidRPr="00B04E02">
        <w:rPr>
          <w:rStyle w:val="normaltextrun"/>
          <w:snapToGrid w:val="0"/>
          <w:kern w:val="22"/>
        </w:rPr>
        <w:t>raft of the post-2020 global biodiversity framework</w:t>
      </w:r>
      <w:r w:rsidR="00A77BFA" w:rsidRPr="00B04E02">
        <w:rPr>
          <w:rFonts w:asciiTheme="majorBidi" w:hAnsiTheme="majorBidi" w:cstheme="majorBidi"/>
          <w:snapToGrid w:val="0"/>
          <w:kern w:val="22"/>
        </w:rPr>
        <w:t>.</w:t>
      </w:r>
    </w:p>
    <w:p w14:paraId="58564117" w14:textId="59405C2B" w:rsidR="008C7108" w:rsidRPr="00B04E02" w:rsidRDefault="008C7108" w:rsidP="00E747E7">
      <w:pPr>
        <w:pStyle w:val="ListParagraph"/>
        <w:numPr>
          <w:ilvl w:val="0"/>
          <w:numId w:val="44"/>
        </w:numPr>
        <w:autoSpaceDE w:val="0"/>
        <w:autoSpaceDN w:val="0"/>
        <w:adjustRightInd w:val="0"/>
        <w:spacing w:before="120" w:after="120"/>
        <w:ind w:left="720"/>
        <w:jc w:val="left"/>
        <w:rPr>
          <w:rFonts w:asciiTheme="majorBidi" w:hAnsiTheme="majorBidi" w:cstheme="majorBidi"/>
          <w:snapToGrid w:val="0"/>
          <w:kern w:val="22"/>
        </w:rPr>
      </w:pPr>
      <w:r w:rsidRPr="00B04E02">
        <w:rPr>
          <w:rStyle w:val="normaltextrun"/>
          <w:snapToGrid w:val="0"/>
          <w:kern w:val="22"/>
        </w:rPr>
        <w:t xml:space="preserve">Customary </w:t>
      </w:r>
      <w:r w:rsidR="00042C87" w:rsidRPr="00B04E02">
        <w:rPr>
          <w:rStyle w:val="normaltextrun"/>
          <w:snapToGrid w:val="0"/>
          <w:kern w:val="22"/>
        </w:rPr>
        <w:t>s</w:t>
      </w:r>
      <w:r w:rsidRPr="00B04E02">
        <w:rPr>
          <w:rStyle w:val="normaltextrun"/>
          <w:snapToGrid w:val="0"/>
          <w:kern w:val="22"/>
        </w:rPr>
        <w:t xml:space="preserve">ustainable </w:t>
      </w:r>
      <w:r w:rsidR="00042C87" w:rsidRPr="00B04E02">
        <w:rPr>
          <w:rStyle w:val="normaltextrun"/>
          <w:snapToGrid w:val="0"/>
          <w:kern w:val="22"/>
        </w:rPr>
        <w:t>u</w:t>
      </w:r>
      <w:r w:rsidRPr="00B04E02">
        <w:rPr>
          <w:rStyle w:val="normaltextrun"/>
          <w:snapToGrid w:val="0"/>
          <w:kern w:val="22"/>
        </w:rPr>
        <w:t xml:space="preserve">se in </w:t>
      </w:r>
      <w:r w:rsidR="00E66B92" w:rsidRPr="00B04E02">
        <w:rPr>
          <w:rStyle w:val="normaltextrun"/>
          <w:snapToGrid w:val="0"/>
          <w:kern w:val="22"/>
        </w:rPr>
        <w:t xml:space="preserve">the first </w:t>
      </w:r>
      <w:r w:rsidR="00042C87" w:rsidRPr="00B04E02">
        <w:rPr>
          <w:rStyle w:val="normaltextrun"/>
          <w:snapToGrid w:val="0"/>
          <w:kern w:val="22"/>
        </w:rPr>
        <w:t>d</w:t>
      </w:r>
      <w:r w:rsidRPr="00B04E02">
        <w:rPr>
          <w:rStyle w:val="normaltextrun"/>
          <w:snapToGrid w:val="0"/>
          <w:kern w:val="22"/>
        </w:rPr>
        <w:t>raft of the post-2020 global biodiversity framework</w:t>
      </w:r>
      <w:r w:rsidR="00971F75" w:rsidRPr="00B04E02">
        <w:rPr>
          <w:rStyle w:val="normaltextrun"/>
          <w:snapToGrid w:val="0"/>
          <w:kern w:val="22"/>
        </w:rPr>
        <w:t>.</w:t>
      </w:r>
    </w:p>
    <w:p w14:paraId="4D952D80" w14:textId="42B7FC2A" w:rsidR="00D12D71" w:rsidRPr="00B04E02" w:rsidRDefault="15D1C4A1" w:rsidP="00E747E7">
      <w:pPr>
        <w:pStyle w:val="ListParagraph"/>
        <w:numPr>
          <w:ilvl w:val="0"/>
          <w:numId w:val="44"/>
        </w:numPr>
        <w:adjustRightInd w:val="0"/>
        <w:spacing w:before="120" w:after="120"/>
        <w:ind w:left="720"/>
        <w:jc w:val="left"/>
        <w:rPr>
          <w:rStyle w:val="normaltextrun"/>
          <w:snapToGrid w:val="0"/>
          <w:kern w:val="22"/>
          <w:szCs w:val="22"/>
        </w:rPr>
      </w:pPr>
      <w:r w:rsidRPr="00B04E02">
        <w:rPr>
          <w:rStyle w:val="normaltextrun"/>
          <w:snapToGrid w:val="0"/>
          <w:kern w:val="22"/>
        </w:rPr>
        <w:t xml:space="preserve">The </w:t>
      </w:r>
      <w:r w:rsidR="00971F75" w:rsidRPr="00B04E02">
        <w:rPr>
          <w:rStyle w:val="normaltextrun"/>
          <w:snapToGrid w:val="0"/>
          <w:kern w:val="22"/>
        </w:rPr>
        <w:t>c</w:t>
      </w:r>
      <w:r w:rsidRPr="00B04E02">
        <w:rPr>
          <w:rStyle w:val="normaltextrun"/>
          <w:snapToGrid w:val="0"/>
          <w:kern w:val="22"/>
        </w:rPr>
        <w:t xml:space="preserve">ontribution of </w:t>
      </w:r>
      <w:r w:rsidR="00B25FCF" w:rsidRPr="00B04E02">
        <w:rPr>
          <w:rStyle w:val="normaltextrun"/>
          <w:snapToGrid w:val="0"/>
          <w:kern w:val="22"/>
        </w:rPr>
        <w:t>i</w:t>
      </w:r>
      <w:r w:rsidRPr="00B04E02">
        <w:rPr>
          <w:rStyle w:val="normaltextrun"/>
          <w:snapToGrid w:val="0"/>
          <w:kern w:val="22"/>
        </w:rPr>
        <w:t xml:space="preserve">ndigenous </w:t>
      </w:r>
      <w:r w:rsidR="00B25FCF" w:rsidRPr="00B04E02">
        <w:rPr>
          <w:rStyle w:val="normaltextrun"/>
          <w:snapToGrid w:val="0"/>
          <w:kern w:val="22"/>
        </w:rPr>
        <w:t>p</w:t>
      </w:r>
      <w:r w:rsidRPr="00B04E02">
        <w:rPr>
          <w:rStyle w:val="normaltextrun"/>
          <w:snapToGrid w:val="0"/>
          <w:kern w:val="22"/>
        </w:rPr>
        <w:t xml:space="preserve">eoples and </w:t>
      </w:r>
      <w:r w:rsidR="00B25FCF" w:rsidRPr="00B04E02">
        <w:rPr>
          <w:rStyle w:val="normaltextrun"/>
          <w:snapToGrid w:val="0"/>
          <w:kern w:val="22"/>
        </w:rPr>
        <w:t>l</w:t>
      </w:r>
      <w:r w:rsidRPr="00B04E02">
        <w:rPr>
          <w:rStyle w:val="normaltextrun"/>
          <w:snapToGrid w:val="0"/>
          <w:kern w:val="22"/>
        </w:rPr>
        <w:t xml:space="preserve">ocal </w:t>
      </w:r>
      <w:r w:rsidR="00B25FCF" w:rsidRPr="00B04E02">
        <w:rPr>
          <w:rStyle w:val="normaltextrun"/>
          <w:snapToGrid w:val="0"/>
          <w:kern w:val="22"/>
        </w:rPr>
        <w:t>c</w:t>
      </w:r>
      <w:r w:rsidRPr="00B04E02">
        <w:rPr>
          <w:rStyle w:val="normaltextrun"/>
          <w:snapToGrid w:val="0"/>
          <w:kern w:val="22"/>
        </w:rPr>
        <w:t xml:space="preserve">ommunities lands, territories and waters towards area-based conservation targets in </w:t>
      </w:r>
      <w:r w:rsidR="00B25FCF" w:rsidRPr="00B04E02">
        <w:rPr>
          <w:rStyle w:val="normaltextrun"/>
          <w:snapToGrid w:val="0"/>
          <w:kern w:val="22"/>
        </w:rPr>
        <w:t>the first d</w:t>
      </w:r>
      <w:r w:rsidRPr="00B04E02">
        <w:rPr>
          <w:rStyle w:val="normaltextrun"/>
          <w:snapToGrid w:val="0"/>
          <w:kern w:val="22"/>
        </w:rPr>
        <w:t>raft of the post-2020 global biodiversity framework</w:t>
      </w:r>
      <w:r w:rsidR="005B58B6" w:rsidRPr="00B04E02">
        <w:rPr>
          <w:rStyle w:val="normaltextrun"/>
          <w:snapToGrid w:val="0"/>
          <w:kern w:val="22"/>
        </w:rPr>
        <w:t>.</w:t>
      </w:r>
    </w:p>
    <w:p w14:paraId="7AD0F9BE" w14:textId="43047298" w:rsidR="008C7108" w:rsidRPr="00B04E02" w:rsidRDefault="00713166" w:rsidP="00E747E7">
      <w:pPr>
        <w:pStyle w:val="ListParagraph"/>
        <w:numPr>
          <w:ilvl w:val="0"/>
          <w:numId w:val="44"/>
        </w:numPr>
        <w:autoSpaceDE w:val="0"/>
        <w:autoSpaceDN w:val="0"/>
        <w:adjustRightInd w:val="0"/>
        <w:spacing w:before="120" w:after="120"/>
        <w:ind w:left="720"/>
        <w:jc w:val="left"/>
        <w:rPr>
          <w:rStyle w:val="normaltextrun"/>
          <w:rFonts w:asciiTheme="majorBidi" w:hAnsiTheme="majorBidi" w:cstheme="majorBidi"/>
          <w:snapToGrid w:val="0"/>
          <w:kern w:val="22"/>
        </w:rPr>
      </w:pPr>
      <w:r w:rsidRPr="00B04E02">
        <w:rPr>
          <w:rStyle w:val="normaltextrun"/>
          <w:snapToGrid w:val="0"/>
          <w:kern w:val="22"/>
        </w:rPr>
        <w:t xml:space="preserve">Equitable </w:t>
      </w:r>
      <w:r w:rsidR="005B58B6" w:rsidRPr="00B04E02">
        <w:rPr>
          <w:rStyle w:val="normaltextrun"/>
          <w:snapToGrid w:val="0"/>
          <w:kern w:val="22"/>
        </w:rPr>
        <w:t>p</w:t>
      </w:r>
      <w:r w:rsidRPr="00B04E02">
        <w:rPr>
          <w:rStyle w:val="normaltextrun"/>
          <w:snapToGrid w:val="0"/>
          <w:kern w:val="22"/>
        </w:rPr>
        <w:t xml:space="preserve">articipation in </w:t>
      </w:r>
      <w:r w:rsidR="005B58B6" w:rsidRPr="00B04E02">
        <w:rPr>
          <w:rStyle w:val="normaltextrun"/>
          <w:snapToGrid w:val="0"/>
          <w:kern w:val="22"/>
        </w:rPr>
        <w:t xml:space="preserve">the first draft </w:t>
      </w:r>
      <w:r w:rsidRPr="00B04E02">
        <w:rPr>
          <w:rStyle w:val="normaltextrun"/>
          <w:snapToGrid w:val="0"/>
          <w:kern w:val="22"/>
        </w:rPr>
        <w:t>of the post-2020 global biodiversity framework</w:t>
      </w:r>
      <w:r w:rsidR="005B58B6" w:rsidRPr="00B04E02">
        <w:rPr>
          <w:rStyle w:val="normaltextrun"/>
          <w:snapToGrid w:val="0"/>
          <w:kern w:val="22"/>
        </w:rPr>
        <w:t>.</w:t>
      </w:r>
    </w:p>
    <w:p w14:paraId="70D934CD" w14:textId="0FEC665F" w:rsidR="009C1BB5" w:rsidRPr="00B04E02" w:rsidRDefault="009C1BB5" w:rsidP="00E747E7">
      <w:pPr>
        <w:pStyle w:val="paragraph"/>
        <w:numPr>
          <w:ilvl w:val="0"/>
          <w:numId w:val="44"/>
        </w:numPr>
        <w:adjustRightInd w:val="0"/>
        <w:spacing w:before="120" w:beforeAutospacing="0" w:after="120" w:afterAutospacing="0"/>
        <w:ind w:left="720"/>
        <w:textAlignment w:val="baseline"/>
        <w:rPr>
          <w:rStyle w:val="normaltextrun"/>
          <w:snapToGrid w:val="0"/>
          <w:kern w:val="22"/>
          <w:sz w:val="22"/>
          <w:szCs w:val="22"/>
          <w:lang w:val="en-GB"/>
        </w:rPr>
      </w:pPr>
      <w:r w:rsidRPr="00B04E02">
        <w:rPr>
          <w:rStyle w:val="normaltextrun"/>
          <w:snapToGrid w:val="0"/>
          <w:kern w:val="22"/>
          <w:sz w:val="22"/>
          <w:szCs w:val="22"/>
          <w:lang w:val="en-GB"/>
        </w:rPr>
        <w:t xml:space="preserve">Remaining </w:t>
      </w:r>
      <w:r w:rsidR="004C37C7" w:rsidRPr="00B04E02">
        <w:rPr>
          <w:rStyle w:val="normaltextrun"/>
          <w:snapToGrid w:val="0"/>
          <w:kern w:val="22"/>
          <w:sz w:val="22"/>
          <w:szCs w:val="22"/>
          <w:lang w:val="en-GB"/>
        </w:rPr>
        <w:t>t</w:t>
      </w:r>
      <w:r w:rsidR="27D25DC1" w:rsidRPr="00B04E02">
        <w:rPr>
          <w:rStyle w:val="normaltextrun"/>
          <w:snapToGrid w:val="0"/>
          <w:kern w:val="22"/>
          <w:sz w:val="22"/>
          <w:szCs w:val="22"/>
          <w:lang w:val="en-GB"/>
        </w:rPr>
        <w:t>argets</w:t>
      </w:r>
      <w:r w:rsidRPr="00B04E02">
        <w:rPr>
          <w:rStyle w:val="normaltextrun"/>
          <w:snapToGrid w:val="0"/>
          <w:kern w:val="22"/>
          <w:sz w:val="22"/>
          <w:szCs w:val="22"/>
          <w:lang w:val="en-GB"/>
        </w:rPr>
        <w:t xml:space="preserve"> in the </w:t>
      </w:r>
      <w:r w:rsidR="005B58B6" w:rsidRPr="00B04E02">
        <w:rPr>
          <w:rStyle w:val="normaltextrun"/>
          <w:snapToGrid w:val="0"/>
          <w:kern w:val="22"/>
          <w:sz w:val="22"/>
          <w:szCs w:val="22"/>
          <w:lang w:val="en-GB"/>
        </w:rPr>
        <w:t xml:space="preserve">first draft </w:t>
      </w:r>
      <w:r w:rsidR="1FC36405" w:rsidRPr="00B04E02">
        <w:rPr>
          <w:rStyle w:val="normaltextrun"/>
          <w:snapToGrid w:val="0"/>
          <w:kern w:val="22"/>
          <w:sz w:val="22"/>
          <w:szCs w:val="22"/>
          <w:lang w:val="en-GB"/>
        </w:rPr>
        <w:t xml:space="preserve">of the </w:t>
      </w:r>
      <w:r w:rsidRPr="00B04E02">
        <w:rPr>
          <w:rStyle w:val="normaltextrun"/>
          <w:snapToGrid w:val="0"/>
          <w:kern w:val="22"/>
          <w:sz w:val="22"/>
          <w:szCs w:val="22"/>
          <w:lang w:val="en-GB"/>
        </w:rPr>
        <w:t xml:space="preserve">post-2020 </w:t>
      </w:r>
      <w:r w:rsidR="3F68A18E" w:rsidRPr="00B04E02">
        <w:rPr>
          <w:rStyle w:val="normaltextrun"/>
          <w:snapToGrid w:val="0"/>
          <w:kern w:val="22"/>
          <w:sz w:val="22"/>
          <w:szCs w:val="22"/>
          <w:lang w:val="en-GB"/>
        </w:rPr>
        <w:t>g</w:t>
      </w:r>
      <w:r w:rsidRPr="00B04E02">
        <w:rPr>
          <w:rStyle w:val="normaltextrun"/>
          <w:snapToGrid w:val="0"/>
          <w:kern w:val="22"/>
          <w:sz w:val="22"/>
          <w:szCs w:val="22"/>
          <w:lang w:val="en-GB"/>
        </w:rPr>
        <w:t xml:space="preserve">lobal </w:t>
      </w:r>
      <w:r w:rsidR="097BBB26" w:rsidRPr="00B04E02">
        <w:rPr>
          <w:rStyle w:val="normaltextrun"/>
          <w:snapToGrid w:val="0"/>
          <w:kern w:val="22"/>
          <w:sz w:val="22"/>
          <w:szCs w:val="22"/>
          <w:lang w:val="en-GB"/>
        </w:rPr>
        <w:t>b</w:t>
      </w:r>
      <w:r w:rsidRPr="00B04E02">
        <w:rPr>
          <w:rStyle w:val="normaltextrun"/>
          <w:snapToGrid w:val="0"/>
          <w:kern w:val="22"/>
          <w:sz w:val="22"/>
          <w:szCs w:val="22"/>
          <w:lang w:val="en-GB"/>
        </w:rPr>
        <w:t xml:space="preserve">iodiversity </w:t>
      </w:r>
      <w:r w:rsidR="40893C1F" w:rsidRPr="00B04E02">
        <w:rPr>
          <w:rStyle w:val="normaltextrun"/>
          <w:snapToGrid w:val="0"/>
          <w:kern w:val="22"/>
          <w:sz w:val="22"/>
          <w:szCs w:val="22"/>
          <w:lang w:val="en-GB"/>
        </w:rPr>
        <w:t>f</w:t>
      </w:r>
      <w:r w:rsidRPr="00B04E02">
        <w:rPr>
          <w:rStyle w:val="normaltextrun"/>
          <w:snapToGrid w:val="0"/>
          <w:kern w:val="22"/>
          <w:sz w:val="22"/>
          <w:szCs w:val="22"/>
          <w:lang w:val="en-GB"/>
        </w:rPr>
        <w:t>ramework.</w:t>
      </w:r>
    </w:p>
    <w:p w14:paraId="3B061CD6" w14:textId="5DC21CE2" w:rsidR="00F46B1E" w:rsidRPr="00B04E02" w:rsidRDefault="00F46B1E" w:rsidP="00E747E7">
      <w:pPr>
        <w:pStyle w:val="paragraph"/>
        <w:numPr>
          <w:ilvl w:val="0"/>
          <w:numId w:val="44"/>
        </w:numPr>
        <w:adjustRightInd w:val="0"/>
        <w:spacing w:before="120" w:beforeAutospacing="0" w:after="120" w:afterAutospacing="0"/>
        <w:ind w:left="720"/>
        <w:textAlignment w:val="baseline"/>
        <w:rPr>
          <w:rStyle w:val="normaltextrun"/>
          <w:snapToGrid w:val="0"/>
          <w:kern w:val="22"/>
          <w:sz w:val="22"/>
          <w:szCs w:val="22"/>
          <w:lang w:val="en-GB"/>
        </w:rPr>
      </w:pPr>
      <w:r w:rsidRPr="00B04E02">
        <w:rPr>
          <w:rStyle w:val="normaltextrun"/>
          <w:snapToGrid w:val="0"/>
          <w:kern w:val="22"/>
          <w:sz w:val="22"/>
          <w:szCs w:val="22"/>
          <w:lang w:val="en-GB"/>
        </w:rPr>
        <w:t>Commemoration of the International Day of the World</w:t>
      </w:r>
      <w:r w:rsidR="29E88923" w:rsidRPr="00B04E02">
        <w:rPr>
          <w:rStyle w:val="normaltextrun"/>
          <w:snapToGrid w:val="0"/>
          <w:kern w:val="22"/>
          <w:sz w:val="22"/>
          <w:szCs w:val="22"/>
          <w:lang w:val="en-GB"/>
        </w:rPr>
        <w:t>’</w:t>
      </w:r>
      <w:r w:rsidRPr="00B04E02">
        <w:rPr>
          <w:rStyle w:val="normaltextrun"/>
          <w:snapToGrid w:val="0"/>
          <w:kern w:val="22"/>
          <w:sz w:val="22"/>
          <w:szCs w:val="22"/>
          <w:lang w:val="en-GB"/>
        </w:rPr>
        <w:t>s Indigenous Peoples</w:t>
      </w:r>
      <w:r w:rsidR="005B58B6" w:rsidRPr="00B04E02">
        <w:rPr>
          <w:rStyle w:val="normaltextrun"/>
          <w:snapToGrid w:val="0"/>
          <w:kern w:val="22"/>
          <w:sz w:val="22"/>
          <w:szCs w:val="22"/>
          <w:lang w:val="en-GB"/>
        </w:rPr>
        <w:t>.</w:t>
      </w:r>
    </w:p>
    <w:p w14:paraId="6B1D6B39" w14:textId="77777777" w:rsidR="00A77BFA" w:rsidRPr="00B04E02" w:rsidRDefault="00A77BFA" w:rsidP="00E747E7">
      <w:pPr>
        <w:pStyle w:val="ListParagraph"/>
        <w:numPr>
          <w:ilvl w:val="0"/>
          <w:numId w:val="44"/>
        </w:numPr>
        <w:autoSpaceDE w:val="0"/>
        <w:autoSpaceDN w:val="0"/>
        <w:adjustRightInd w:val="0"/>
        <w:spacing w:before="120" w:after="120"/>
        <w:ind w:left="720"/>
        <w:jc w:val="left"/>
        <w:rPr>
          <w:rFonts w:asciiTheme="majorBidi" w:hAnsiTheme="majorBidi" w:cstheme="majorBidi"/>
          <w:snapToGrid w:val="0"/>
          <w:kern w:val="22"/>
        </w:rPr>
      </w:pPr>
      <w:r w:rsidRPr="00B04E02">
        <w:rPr>
          <w:rFonts w:asciiTheme="majorBidi" w:hAnsiTheme="majorBidi" w:cstheme="majorBidi"/>
          <w:snapToGrid w:val="0"/>
          <w:kern w:val="22"/>
        </w:rPr>
        <w:t>Closure of the meeting.</w:t>
      </w:r>
    </w:p>
    <w:p w14:paraId="62A7669C" w14:textId="77777777" w:rsidR="00A77BFA" w:rsidRPr="00B04E02" w:rsidRDefault="00A77BFA" w:rsidP="00A77BFA">
      <w:pPr>
        <w:autoSpaceDE w:val="0"/>
        <w:autoSpaceDN w:val="0"/>
        <w:adjustRightInd w:val="0"/>
        <w:rPr>
          <w:rFonts w:asciiTheme="majorBidi" w:hAnsiTheme="majorBidi" w:cstheme="majorBidi"/>
          <w:snapToGrid w:val="0"/>
          <w:kern w:val="22"/>
          <w:szCs w:val="22"/>
        </w:rPr>
      </w:pPr>
    </w:p>
    <w:p w14:paraId="3FF0E65E" w14:textId="2CB2C4D6" w:rsidR="00C05649" w:rsidRPr="00B04E02" w:rsidRDefault="00303BDF" w:rsidP="00A77BFA">
      <w:pPr>
        <w:suppressLineNumbers/>
        <w:suppressAutoHyphens/>
        <w:jc w:val="center"/>
        <w:rPr>
          <w:rFonts w:eastAsia="SimSun"/>
          <w:snapToGrid w:val="0"/>
          <w:kern w:val="22"/>
          <w:szCs w:val="22"/>
          <w:lang w:eastAsia="zh-CN"/>
        </w:rPr>
      </w:pPr>
      <w:r w:rsidRPr="00B04E02">
        <w:rPr>
          <w:rFonts w:eastAsia="SimSun"/>
          <w:snapToGrid w:val="0"/>
          <w:kern w:val="22"/>
          <w:szCs w:val="22"/>
          <w:lang w:eastAsia="zh-CN"/>
        </w:rPr>
        <w:t>_________</w:t>
      </w:r>
      <w:r w:rsidR="00781475" w:rsidRPr="00B04E02">
        <w:rPr>
          <w:rFonts w:eastAsia="SimSun"/>
          <w:snapToGrid w:val="0"/>
          <w:kern w:val="22"/>
          <w:szCs w:val="22"/>
          <w:lang w:eastAsia="zh-CN"/>
        </w:rPr>
        <w:t>_</w:t>
      </w:r>
    </w:p>
    <w:sectPr w:rsidR="00C05649" w:rsidRPr="00B04E02" w:rsidSect="00494CCC">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567" w:right="1440" w:bottom="1134" w:left="1440" w:header="459"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1C984" w14:textId="77777777" w:rsidR="00021AAC" w:rsidRDefault="00021AAC">
      <w:r>
        <w:separator/>
      </w:r>
    </w:p>
  </w:endnote>
  <w:endnote w:type="continuationSeparator" w:id="0">
    <w:p w14:paraId="5409EEE9" w14:textId="77777777" w:rsidR="00021AAC" w:rsidRDefault="00021AAC">
      <w:r>
        <w:continuationSeparator/>
      </w:r>
    </w:p>
  </w:endnote>
  <w:endnote w:type="continuationNotice" w:id="1">
    <w:p w14:paraId="746FA016" w14:textId="77777777" w:rsidR="00021AAC" w:rsidRDefault="00021A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0FD38" w14:textId="77777777" w:rsidR="008B4E2C" w:rsidRDefault="008B4E2C" w:rsidP="008B4E2C">
    <w:pPr>
      <w:pStyle w:val="Footer"/>
      <w:tabs>
        <w:tab w:val="clear" w:pos="4320"/>
        <w:tab w:val="clear" w:pos="8640"/>
      </w:tabs>
      <w:snapToGrid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1A30E" w14:textId="77777777" w:rsidR="003918DF" w:rsidRDefault="003918DF" w:rsidP="003918DF">
    <w:pPr>
      <w:pStyle w:val="Footer"/>
      <w:tabs>
        <w:tab w:val="clear" w:pos="4320"/>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75292" w14:textId="77777777" w:rsidR="008B4E2C" w:rsidRPr="008B4E2C" w:rsidRDefault="008B4E2C" w:rsidP="008B4E2C">
    <w:pPr>
      <w:pStyle w:val="Footer"/>
      <w:tabs>
        <w:tab w:val="clear" w:pos="4320"/>
        <w:tab w:val="clear" w:pos="8640"/>
      </w:tabs>
      <w:ind w:firstLine="0"/>
      <w:rPr>
        <w:snapToGrid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B6329" w14:textId="77777777" w:rsidR="00021AAC" w:rsidRDefault="00021AAC">
      <w:r>
        <w:separator/>
      </w:r>
    </w:p>
  </w:footnote>
  <w:footnote w:type="continuationSeparator" w:id="0">
    <w:p w14:paraId="2273A90F" w14:textId="77777777" w:rsidR="00021AAC" w:rsidRDefault="00021AAC">
      <w:r>
        <w:continuationSeparator/>
      </w:r>
    </w:p>
  </w:footnote>
  <w:footnote w:type="continuationNotice" w:id="1">
    <w:p w14:paraId="345794A2" w14:textId="77777777" w:rsidR="00021AAC" w:rsidRDefault="00021A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2544A" w14:textId="77777777" w:rsidR="00BF537D" w:rsidRDefault="00BF537D" w:rsidP="008B4E2C">
    <w:pPr>
      <w:pStyle w:val="Header"/>
      <w:tabs>
        <w:tab w:val="clear" w:pos="4320"/>
        <w:tab w:val="clear" w:pos="8640"/>
      </w:tabs>
      <w:jc w:val="left"/>
      <w:rPr>
        <w:noProof/>
        <w:kern w:val="22"/>
      </w:rPr>
    </w:pPr>
    <w:r>
      <w:rPr>
        <w:noProof/>
        <w:kern w:val="22"/>
      </w:rPr>
      <w:t>CBD/WG8J/1</w:t>
    </w:r>
    <w:r w:rsidR="00C53471">
      <w:rPr>
        <w:noProof/>
        <w:kern w:val="22"/>
      </w:rPr>
      <w:t>1</w:t>
    </w:r>
    <w:r w:rsidRPr="00416462">
      <w:rPr>
        <w:noProof/>
        <w:kern w:val="22"/>
      </w:rPr>
      <w:t>/1/Add.1</w:t>
    </w:r>
  </w:p>
  <w:p w14:paraId="4BF85FBE" w14:textId="77777777" w:rsidR="00BF537D" w:rsidRDefault="00BF537D" w:rsidP="008B4E2C">
    <w:pPr>
      <w:pStyle w:val="Header"/>
      <w:tabs>
        <w:tab w:val="clear" w:pos="4320"/>
        <w:tab w:val="clear" w:pos="8640"/>
      </w:tabs>
      <w:jc w:val="left"/>
      <w:rPr>
        <w:noProof/>
        <w:kern w:val="22"/>
      </w:rPr>
    </w:pPr>
    <w:r>
      <w:rPr>
        <w:noProof/>
        <w:kern w:val="22"/>
      </w:rPr>
      <w:t xml:space="preserve">Page </w:t>
    </w:r>
    <w:r w:rsidRPr="00C63A63">
      <w:rPr>
        <w:noProof/>
        <w:kern w:val="22"/>
      </w:rPr>
      <w:fldChar w:fldCharType="begin"/>
    </w:r>
    <w:r w:rsidRPr="00C63A63">
      <w:rPr>
        <w:noProof/>
        <w:kern w:val="22"/>
      </w:rPr>
      <w:instrText xml:space="preserve"> PAGE   \* MERGEFORMAT </w:instrText>
    </w:r>
    <w:r w:rsidRPr="00C63A63">
      <w:rPr>
        <w:noProof/>
        <w:kern w:val="22"/>
      </w:rPr>
      <w:fldChar w:fldCharType="separate"/>
    </w:r>
    <w:r w:rsidR="00A415A8">
      <w:rPr>
        <w:noProof/>
        <w:kern w:val="22"/>
      </w:rPr>
      <w:t>2</w:t>
    </w:r>
    <w:r w:rsidRPr="00C63A63">
      <w:rPr>
        <w:noProof/>
        <w:kern w:val="22"/>
      </w:rPr>
      <w:fldChar w:fldCharType="end"/>
    </w:r>
  </w:p>
  <w:p w14:paraId="127DD318" w14:textId="77777777" w:rsidR="00BF537D" w:rsidRPr="00C63A63" w:rsidRDefault="00BF537D" w:rsidP="008B4E2C">
    <w:pPr>
      <w:pStyle w:val="Header"/>
      <w:tabs>
        <w:tab w:val="clear" w:pos="4320"/>
        <w:tab w:val="clear" w:pos="8640"/>
      </w:tab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B5271" w14:textId="77777777" w:rsidR="00BF537D" w:rsidRDefault="00BF537D" w:rsidP="008B4E2C">
    <w:pPr>
      <w:pStyle w:val="Header"/>
      <w:tabs>
        <w:tab w:val="clear" w:pos="4320"/>
        <w:tab w:val="clear" w:pos="8640"/>
      </w:tabs>
      <w:jc w:val="right"/>
      <w:rPr>
        <w:noProof/>
        <w:kern w:val="22"/>
      </w:rPr>
    </w:pPr>
    <w:r w:rsidRPr="00416462">
      <w:rPr>
        <w:noProof/>
        <w:kern w:val="22"/>
      </w:rPr>
      <w:t>CBD/WG8J/</w:t>
    </w:r>
    <w:r w:rsidR="00A77557">
      <w:rPr>
        <w:noProof/>
        <w:kern w:val="22"/>
      </w:rPr>
      <w:t>1</w:t>
    </w:r>
    <w:r w:rsidR="00C53471">
      <w:rPr>
        <w:noProof/>
        <w:kern w:val="22"/>
      </w:rPr>
      <w:t>1</w:t>
    </w:r>
    <w:r w:rsidRPr="00416462">
      <w:rPr>
        <w:noProof/>
        <w:kern w:val="22"/>
      </w:rPr>
      <w:t>/1/Add.1</w:t>
    </w:r>
  </w:p>
  <w:p w14:paraId="28D6796B" w14:textId="77777777" w:rsidR="00BF537D" w:rsidRDefault="00BF537D" w:rsidP="008B4E2C">
    <w:pPr>
      <w:pStyle w:val="Header"/>
      <w:tabs>
        <w:tab w:val="clear" w:pos="4320"/>
        <w:tab w:val="clear" w:pos="8640"/>
      </w:tabs>
      <w:jc w:val="right"/>
      <w:rPr>
        <w:noProof/>
        <w:kern w:val="22"/>
      </w:rPr>
    </w:pPr>
    <w:r>
      <w:rPr>
        <w:noProof/>
        <w:kern w:val="22"/>
      </w:rPr>
      <w:t xml:space="preserve">Page </w:t>
    </w:r>
    <w:r w:rsidRPr="00C63A63">
      <w:rPr>
        <w:noProof/>
        <w:kern w:val="22"/>
      </w:rPr>
      <w:fldChar w:fldCharType="begin"/>
    </w:r>
    <w:r w:rsidRPr="00C63A63">
      <w:rPr>
        <w:noProof/>
        <w:kern w:val="22"/>
      </w:rPr>
      <w:instrText xml:space="preserve"> PAGE   \* MERGEFORMAT </w:instrText>
    </w:r>
    <w:r w:rsidRPr="00C63A63">
      <w:rPr>
        <w:noProof/>
        <w:kern w:val="22"/>
      </w:rPr>
      <w:fldChar w:fldCharType="separate"/>
    </w:r>
    <w:r w:rsidR="00A415A8">
      <w:rPr>
        <w:noProof/>
        <w:kern w:val="22"/>
      </w:rPr>
      <w:t>3</w:t>
    </w:r>
    <w:r w:rsidRPr="00C63A63">
      <w:rPr>
        <w:noProof/>
        <w:kern w:val="22"/>
      </w:rPr>
      <w:fldChar w:fldCharType="end"/>
    </w:r>
  </w:p>
  <w:p w14:paraId="46FCC01C" w14:textId="77777777" w:rsidR="00BF537D" w:rsidRDefault="00BF537D" w:rsidP="008B4E2C">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D885E" w14:textId="77777777" w:rsidR="003918DF" w:rsidRDefault="003918DF" w:rsidP="003918DF">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5D60"/>
    <w:multiLevelType w:val="hybridMultilevel"/>
    <w:tmpl w:val="FE86116E"/>
    <w:lvl w:ilvl="0" w:tplc="6FDA5E24">
      <w:start w:val="1"/>
      <w:numFmt w:val="lowerRoman"/>
      <w:lvlText w:val="(%1)"/>
      <w:lvlJc w:val="left"/>
      <w:pPr>
        <w:ind w:left="1440" w:hanging="720"/>
      </w:pPr>
      <w:rPr>
        <w:rFonts w:eastAsia="MS Mincho"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BD5D69"/>
    <w:multiLevelType w:val="hybridMultilevel"/>
    <w:tmpl w:val="B1685B82"/>
    <w:lvl w:ilvl="0" w:tplc="68E82E8A">
      <w:start w:val="1"/>
      <w:numFmt w:val="decimal"/>
      <w:lvlText w:val="%1."/>
      <w:lvlJc w:val="left"/>
      <w:pPr>
        <w:tabs>
          <w:tab w:val="num" w:pos="720"/>
        </w:tabs>
        <w:ind w:left="720" w:hanging="360"/>
      </w:pPr>
    </w:lvl>
    <w:lvl w:ilvl="1" w:tplc="E7F64636" w:tentative="1">
      <w:start w:val="1"/>
      <w:numFmt w:val="decimal"/>
      <w:lvlText w:val="%2."/>
      <w:lvlJc w:val="left"/>
      <w:pPr>
        <w:tabs>
          <w:tab w:val="num" w:pos="1440"/>
        </w:tabs>
        <w:ind w:left="1440" w:hanging="360"/>
      </w:pPr>
    </w:lvl>
    <w:lvl w:ilvl="2" w:tplc="DDF81E64" w:tentative="1">
      <w:start w:val="1"/>
      <w:numFmt w:val="decimal"/>
      <w:lvlText w:val="%3."/>
      <w:lvlJc w:val="left"/>
      <w:pPr>
        <w:tabs>
          <w:tab w:val="num" w:pos="2160"/>
        </w:tabs>
        <w:ind w:left="2160" w:hanging="360"/>
      </w:pPr>
    </w:lvl>
    <w:lvl w:ilvl="3" w:tplc="28C67A86" w:tentative="1">
      <w:start w:val="1"/>
      <w:numFmt w:val="decimal"/>
      <w:lvlText w:val="%4."/>
      <w:lvlJc w:val="left"/>
      <w:pPr>
        <w:tabs>
          <w:tab w:val="num" w:pos="2880"/>
        </w:tabs>
        <w:ind w:left="2880" w:hanging="360"/>
      </w:pPr>
    </w:lvl>
    <w:lvl w:ilvl="4" w:tplc="E66433F2" w:tentative="1">
      <w:start w:val="1"/>
      <w:numFmt w:val="decimal"/>
      <w:lvlText w:val="%5."/>
      <w:lvlJc w:val="left"/>
      <w:pPr>
        <w:tabs>
          <w:tab w:val="num" w:pos="3600"/>
        </w:tabs>
        <w:ind w:left="3600" w:hanging="360"/>
      </w:pPr>
    </w:lvl>
    <w:lvl w:ilvl="5" w:tplc="48DA20B4" w:tentative="1">
      <w:start w:val="1"/>
      <w:numFmt w:val="decimal"/>
      <w:lvlText w:val="%6."/>
      <w:lvlJc w:val="left"/>
      <w:pPr>
        <w:tabs>
          <w:tab w:val="num" w:pos="4320"/>
        </w:tabs>
        <w:ind w:left="4320" w:hanging="360"/>
      </w:pPr>
    </w:lvl>
    <w:lvl w:ilvl="6" w:tplc="FA66AC7E" w:tentative="1">
      <w:start w:val="1"/>
      <w:numFmt w:val="decimal"/>
      <w:lvlText w:val="%7."/>
      <w:lvlJc w:val="left"/>
      <w:pPr>
        <w:tabs>
          <w:tab w:val="num" w:pos="5040"/>
        </w:tabs>
        <w:ind w:left="5040" w:hanging="360"/>
      </w:pPr>
    </w:lvl>
    <w:lvl w:ilvl="7" w:tplc="EB78FC8E" w:tentative="1">
      <w:start w:val="1"/>
      <w:numFmt w:val="decimal"/>
      <w:lvlText w:val="%8."/>
      <w:lvlJc w:val="left"/>
      <w:pPr>
        <w:tabs>
          <w:tab w:val="num" w:pos="5760"/>
        </w:tabs>
        <w:ind w:left="5760" w:hanging="360"/>
      </w:pPr>
    </w:lvl>
    <w:lvl w:ilvl="8" w:tplc="95D6DB7A" w:tentative="1">
      <w:start w:val="1"/>
      <w:numFmt w:val="decimal"/>
      <w:lvlText w:val="%9."/>
      <w:lvlJc w:val="left"/>
      <w:pPr>
        <w:tabs>
          <w:tab w:val="num" w:pos="6480"/>
        </w:tabs>
        <w:ind w:left="6480" w:hanging="360"/>
      </w:pPr>
    </w:lvl>
  </w:abstractNum>
  <w:abstractNum w:abstractNumId="2" w15:restartNumberingAfterBreak="0">
    <w:nsid w:val="15B165C6"/>
    <w:multiLevelType w:val="hybridMultilevel"/>
    <w:tmpl w:val="5EF678E0"/>
    <w:lvl w:ilvl="0" w:tplc="2FCE422E">
      <w:start w:val="9"/>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6073566"/>
    <w:multiLevelType w:val="hybridMultilevel"/>
    <w:tmpl w:val="BDD2A016"/>
    <w:lvl w:ilvl="0" w:tplc="9614E48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B0597"/>
    <w:multiLevelType w:val="hybridMultilevel"/>
    <w:tmpl w:val="BF047E9E"/>
    <w:lvl w:ilvl="0" w:tplc="485657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BD313E"/>
    <w:multiLevelType w:val="multilevel"/>
    <w:tmpl w:val="C1F6A470"/>
    <w:lvl w:ilvl="0">
      <w:start w:val="1"/>
      <w:numFmt w:val="decimal"/>
      <w:lvlText w:val="%1."/>
      <w:lvlJc w:val="left"/>
      <w:pPr>
        <w:tabs>
          <w:tab w:val="num" w:pos="360"/>
        </w:tabs>
        <w:ind w:left="0" w:firstLine="0"/>
      </w:pPr>
      <w:rPr>
        <w:rFonts w:ascii="Times New Roman" w:eastAsia="Times New Roman" w:hAnsi="Times New Roman" w:cs="Times New Roman"/>
        <w:b w:val="0"/>
        <w:i w:val="0"/>
        <w:sz w:val="22"/>
        <w:lang w:val="en-GB"/>
      </w:rPr>
    </w:lvl>
    <w:lvl w:ilvl="1">
      <w:start w:val="1"/>
      <w:numFmt w:val="lowerLetter"/>
      <w:lvlText w:val="(%2)"/>
      <w:lvlJc w:val="left"/>
      <w:pPr>
        <w:tabs>
          <w:tab w:val="num" w:pos="1440"/>
        </w:tabs>
        <w:ind w:left="0" w:firstLine="720"/>
      </w:pPr>
      <w:rPr>
        <w:rFonts w:hint="default"/>
        <w:b/>
        <w:i/>
      </w:rPr>
    </w:lvl>
    <w:lvl w:ilvl="2">
      <w:start w:val="1"/>
      <w:numFmt w:val="lowerLetter"/>
      <w:lvlText w:val="(%3)"/>
      <w:lvlJc w:val="left"/>
      <w:pPr>
        <w:tabs>
          <w:tab w:val="num" w:pos="1440"/>
        </w:tabs>
        <w:ind w:left="1440" w:hanging="360"/>
      </w:pPr>
      <w:rPr>
        <w:rFonts w:hint="default"/>
        <w:b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ACF2E19"/>
    <w:multiLevelType w:val="hybridMultilevel"/>
    <w:tmpl w:val="7EAC2842"/>
    <w:lvl w:ilvl="0" w:tplc="D3DE8CEA">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B1C3304"/>
    <w:multiLevelType w:val="hybridMultilevel"/>
    <w:tmpl w:val="BF8CE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15BAF9C0"/>
    <w:lvl w:ilvl="0">
      <w:start w:val="1"/>
      <w:numFmt w:val="decimal"/>
      <w:pStyle w:val="Para1"/>
      <w:lvlText w:val="%1."/>
      <w:lvlJc w:val="left"/>
      <w:pPr>
        <w:tabs>
          <w:tab w:val="num" w:pos="360"/>
        </w:tabs>
        <w:ind w:left="0" w:firstLine="0"/>
      </w:pPr>
      <w:rPr>
        <w:rFonts w:ascii="Times New Roman" w:eastAsia="Times New Roman" w:hAnsi="Times New Roman" w:cs="Times New Roman"/>
        <w:b w:val="0"/>
        <w:i w:val="0"/>
        <w:sz w:val="22"/>
        <w:lang w:val="en-GB"/>
      </w:rPr>
    </w:lvl>
    <w:lvl w:ilvl="1">
      <w:start w:val="1"/>
      <w:numFmt w:val="lowerLetter"/>
      <w:lvlText w:val="(%2)"/>
      <w:lvlJc w:val="left"/>
      <w:pPr>
        <w:tabs>
          <w:tab w:val="num" w:pos="1440"/>
        </w:tabs>
        <w:ind w:left="0" w:firstLine="720"/>
      </w:pPr>
      <w:rPr>
        <w:rFonts w:hint="default"/>
        <w:b/>
        <w:i/>
      </w:rPr>
    </w:lvl>
    <w:lvl w:ilvl="2">
      <w:start w:val="1"/>
      <w:numFmt w:val="lowerRoman"/>
      <w:pStyle w:val="TOC9"/>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0ED6AE7"/>
    <w:multiLevelType w:val="multilevel"/>
    <w:tmpl w:val="ED9ADF5C"/>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15" w15:restartNumberingAfterBreak="0">
    <w:nsid w:val="55AD0FE7"/>
    <w:multiLevelType w:val="hybridMultilevel"/>
    <w:tmpl w:val="8B187F98"/>
    <w:lvl w:ilvl="0" w:tplc="CAB40D4C">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8131266"/>
    <w:multiLevelType w:val="hybridMultilevel"/>
    <w:tmpl w:val="B7DA96D2"/>
    <w:lvl w:ilvl="0" w:tplc="0454873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8" w15:restartNumberingAfterBreak="0">
    <w:nsid w:val="65E26DA6"/>
    <w:multiLevelType w:val="multilevel"/>
    <w:tmpl w:val="9EACD418"/>
    <w:lvl w:ilvl="0">
      <w:start w:val="1"/>
      <w:numFmt w:val="decimal"/>
      <w:lvlText w:val="%1."/>
      <w:lvlJc w:val="left"/>
      <w:pPr>
        <w:ind w:left="1080" w:hanging="72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9" w15:restartNumberingAfterBreak="0">
    <w:nsid w:val="771A7659"/>
    <w:multiLevelType w:val="hybridMultilevel"/>
    <w:tmpl w:val="3A681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275BC"/>
    <w:multiLevelType w:val="multilevel"/>
    <w:tmpl w:val="FBFA35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13"/>
  </w:num>
  <w:num w:numId="4">
    <w:abstractNumId w:val="11"/>
  </w:num>
  <w:num w:numId="5">
    <w:abstractNumId w:val="12"/>
  </w:num>
  <w:num w:numId="6">
    <w:abstractNumId w:val="16"/>
  </w:num>
  <w:num w:numId="7">
    <w:abstractNumId w:val="3"/>
  </w:num>
  <w:num w:numId="8">
    <w:abstractNumId w:val="17"/>
  </w:num>
  <w:num w:numId="9">
    <w:abstractNumId w:val="0"/>
  </w:num>
  <w:num w:numId="10">
    <w:abstractNumId w:val="10"/>
  </w:num>
  <w:num w:numId="11">
    <w:abstractNumId w:val="19"/>
  </w:num>
  <w:num w:numId="12">
    <w:abstractNumId w:val="13"/>
    <w:lvlOverride w:ilvl="0">
      <w:startOverride w:val="1"/>
    </w:lvlOverride>
  </w:num>
  <w:num w:numId="13">
    <w:abstractNumId w:val="5"/>
  </w:num>
  <w:num w:numId="14">
    <w:abstractNumId w:val="15"/>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6"/>
  </w:num>
  <w:num w:numId="39">
    <w:abstractNumId w:val="7"/>
  </w:num>
  <w:num w:numId="40">
    <w:abstractNumId w:val="2"/>
  </w:num>
  <w:num w:numId="41">
    <w:abstractNumId w:val="4"/>
  </w:num>
  <w:num w:numId="42">
    <w:abstractNumId w:val="20"/>
    <w:lvlOverride w:ilvl="0">
      <w:lvl w:ilvl="0">
        <w:numFmt w:val="decimal"/>
        <w:lvlText w:val="%1."/>
        <w:lvlJc w:val="left"/>
      </w:lvl>
    </w:lvlOverride>
  </w:num>
  <w:num w:numId="43">
    <w:abstractNumId w:val="14"/>
  </w:num>
  <w:num w:numId="44">
    <w:abstractNumId w:val="18"/>
  </w:num>
  <w:num w:numId="4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80"/>
    <w:rsid w:val="000033AD"/>
    <w:rsid w:val="00003B37"/>
    <w:rsid w:val="00005B84"/>
    <w:rsid w:val="00005F47"/>
    <w:rsid w:val="000067B1"/>
    <w:rsid w:val="00006BB9"/>
    <w:rsid w:val="00007DDE"/>
    <w:rsid w:val="0001019F"/>
    <w:rsid w:val="00011C9A"/>
    <w:rsid w:val="000122AB"/>
    <w:rsid w:val="0001397B"/>
    <w:rsid w:val="000142BD"/>
    <w:rsid w:val="00014461"/>
    <w:rsid w:val="00014A52"/>
    <w:rsid w:val="0001539B"/>
    <w:rsid w:val="0001588D"/>
    <w:rsid w:val="00016A1A"/>
    <w:rsid w:val="00021AAC"/>
    <w:rsid w:val="00022595"/>
    <w:rsid w:val="000229E6"/>
    <w:rsid w:val="0002310D"/>
    <w:rsid w:val="000235BC"/>
    <w:rsid w:val="0002371B"/>
    <w:rsid w:val="0002708F"/>
    <w:rsid w:val="0003139B"/>
    <w:rsid w:val="000327BF"/>
    <w:rsid w:val="0003448A"/>
    <w:rsid w:val="00034971"/>
    <w:rsid w:val="000356DD"/>
    <w:rsid w:val="00035D1E"/>
    <w:rsid w:val="00037127"/>
    <w:rsid w:val="00037324"/>
    <w:rsid w:val="00037408"/>
    <w:rsid w:val="00040D62"/>
    <w:rsid w:val="00040D68"/>
    <w:rsid w:val="0004108A"/>
    <w:rsid w:val="00041F0E"/>
    <w:rsid w:val="00042808"/>
    <w:rsid w:val="00042BBD"/>
    <w:rsid w:val="00042C87"/>
    <w:rsid w:val="00043831"/>
    <w:rsid w:val="000438D8"/>
    <w:rsid w:val="000438DF"/>
    <w:rsid w:val="00047529"/>
    <w:rsid w:val="0004786D"/>
    <w:rsid w:val="00047B7E"/>
    <w:rsid w:val="0005047D"/>
    <w:rsid w:val="000511C0"/>
    <w:rsid w:val="000525EE"/>
    <w:rsid w:val="00052BEA"/>
    <w:rsid w:val="00054361"/>
    <w:rsid w:val="00057A39"/>
    <w:rsid w:val="00057C23"/>
    <w:rsid w:val="00057F13"/>
    <w:rsid w:val="000600B3"/>
    <w:rsid w:val="00061CCE"/>
    <w:rsid w:val="00062BBF"/>
    <w:rsid w:val="000634F7"/>
    <w:rsid w:val="00063551"/>
    <w:rsid w:val="000644CF"/>
    <w:rsid w:val="00067C95"/>
    <w:rsid w:val="000705C5"/>
    <w:rsid w:val="000712CE"/>
    <w:rsid w:val="00071E37"/>
    <w:rsid w:val="00072558"/>
    <w:rsid w:val="00073524"/>
    <w:rsid w:val="00073F23"/>
    <w:rsid w:val="00076A3C"/>
    <w:rsid w:val="00076CEE"/>
    <w:rsid w:val="00076E69"/>
    <w:rsid w:val="0008278B"/>
    <w:rsid w:val="00083D6D"/>
    <w:rsid w:val="000848C2"/>
    <w:rsid w:val="00085398"/>
    <w:rsid w:val="00087492"/>
    <w:rsid w:val="00091ABF"/>
    <w:rsid w:val="00091B7B"/>
    <w:rsid w:val="00091FA4"/>
    <w:rsid w:val="000923D7"/>
    <w:rsid w:val="00092FFF"/>
    <w:rsid w:val="00097731"/>
    <w:rsid w:val="000A2BBC"/>
    <w:rsid w:val="000A2EDB"/>
    <w:rsid w:val="000A54B5"/>
    <w:rsid w:val="000A5B58"/>
    <w:rsid w:val="000A628F"/>
    <w:rsid w:val="000B1EE0"/>
    <w:rsid w:val="000B2581"/>
    <w:rsid w:val="000B4ECD"/>
    <w:rsid w:val="000B586A"/>
    <w:rsid w:val="000B596D"/>
    <w:rsid w:val="000B756F"/>
    <w:rsid w:val="000C13D8"/>
    <w:rsid w:val="000C46B5"/>
    <w:rsid w:val="000C5FD4"/>
    <w:rsid w:val="000C6293"/>
    <w:rsid w:val="000D0EF9"/>
    <w:rsid w:val="000D34D0"/>
    <w:rsid w:val="000D3B56"/>
    <w:rsid w:val="000D49D6"/>
    <w:rsid w:val="000D4BBA"/>
    <w:rsid w:val="000D5BC0"/>
    <w:rsid w:val="000D6750"/>
    <w:rsid w:val="000D6ABD"/>
    <w:rsid w:val="000D6D88"/>
    <w:rsid w:val="000D7B93"/>
    <w:rsid w:val="000E3ECF"/>
    <w:rsid w:val="000E444E"/>
    <w:rsid w:val="000E6611"/>
    <w:rsid w:val="000F0B55"/>
    <w:rsid w:val="000F1008"/>
    <w:rsid w:val="000F1B07"/>
    <w:rsid w:val="000F2B0A"/>
    <w:rsid w:val="000F63D0"/>
    <w:rsid w:val="000F749E"/>
    <w:rsid w:val="0010203B"/>
    <w:rsid w:val="00103262"/>
    <w:rsid w:val="00103BB2"/>
    <w:rsid w:val="00106F6B"/>
    <w:rsid w:val="001076F8"/>
    <w:rsid w:val="001128EA"/>
    <w:rsid w:val="00113615"/>
    <w:rsid w:val="0011525E"/>
    <w:rsid w:val="00116E2F"/>
    <w:rsid w:val="001205A5"/>
    <w:rsid w:val="00121143"/>
    <w:rsid w:val="00121ACC"/>
    <w:rsid w:val="00121EB1"/>
    <w:rsid w:val="00122665"/>
    <w:rsid w:val="0012502E"/>
    <w:rsid w:val="00126B0E"/>
    <w:rsid w:val="001270D1"/>
    <w:rsid w:val="001272B2"/>
    <w:rsid w:val="0012770C"/>
    <w:rsid w:val="00130D80"/>
    <w:rsid w:val="00143A71"/>
    <w:rsid w:val="00145214"/>
    <w:rsid w:val="00146B0A"/>
    <w:rsid w:val="00146FFD"/>
    <w:rsid w:val="00147352"/>
    <w:rsid w:val="001500A3"/>
    <w:rsid w:val="00150A2F"/>
    <w:rsid w:val="00152DBC"/>
    <w:rsid w:val="00154AA3"/>
    <w:rsid w:val="00155DD3"/>
    <w:rsid w:val="00160002"/>
    <w:rsid w:val="0016009C"/>
    <w:rsid w:val="0016137B"/>
    <w:rsid w:val="00161626"/>
    <w:rsid w:val="001618F8"/>
    <w:rsid w:val="00165076"/>
    <w:rsid w:val="00165794"/>
    <w:rsid w:val="00165DAD"/>
    <w:rsid w:val="00167A98"/>
    <w:rsid w:val="0017089A"/>
    <w:rsid w:val="00171294"/>
    <w:rsid w:val="00171726"/>
    <w:rsid w:val="001726F0"/>
    <w:rsid w:val="00174501"/>
    <w:rsid w:val="00174610"/>
    <w:rsid w:val="00175923"/>
    <w:rsid w:val="00176C5C"/>
    <w:rsid w:val="001808D1"/>
    <w:rsid w:val="00180C54"/>
    <w:rsid w:val="001813E4"/>
    <w:rsid w:val="00181939"/>
    <w:rsid w:val="001857A3"/>
    <w:rsid w:val="00191955"/>
    <w:rsid w:val="0019289D"/>
    <w:rsid w:val="00192B15"/>
    <w:rsid w:val="00193F77"/>
    <w:rsid w:val="00195C74"/>
    <w:rsid w:val="001960CA"/>
    <w:rsid w:val="00196F3C"/>
    <w:rsid w:val="001A1264"/>
    <w:rsid w:val="001A1B90"/>
    <w:rsid w:val="001A1FEE"/>
    <w:rsid w:val="001A20AA"/>
    <w:rsid w:val="001A3773"/>
    <w:rsid w:val="001A3E67"/>
    <w:rsid w:val="001A40E8"/>
    <w:rsid w:val="001A5E2C"/>
    <w:rsid w:val="001B1854"/>
    <w:rsid w:val="001B1BBC"/>
    <w:rsid w:val="001B2BA1"/>
    <w:rsid w:val="001B381B"/>
    <w:rsid w:val="001B3CB7"/>
    <w:rsid w:val="001B44C4"/>
    <w:rsid w:val="001B451F"/>
    <w:rsid w:val="001B495C"/>
    <w:rsid w:val="001B52D1"/>
    <w:rsid w:val="001B59C7"/>
    <w:rsid w:val="001C055A"/>
    <w:rsid w:val="001C08A7"/>
    <w:rsid w:val="001C1B5F"/>
    <w:rsid w:val="001C3352"/>
    <w:rsid w:val="001C404C"/>
    <w:rsid w:val="001C5410"/>
    <w:rsid w:val="001C5479"/>
    <w:rsid w:val="001C547B"/>
    <w:rsid w:val="001D0FF7"/>
    <w:rsid w:val="001D10D3"/>
    <w:rsid w:val="001D2FA6"/>
    <w:rsid w:val="001D3E1F"/>
    <w:rsid w:val="001D6BAA"/>
    <w:rsid w:val="001D6EFC"/>
    <w:rsid w:val="001D70E6"/>
    <w:rsid w:val="001E058E"/>
    <w:rsid w:val="001E153E"/>
    <w:rsid w:val="001E1B91"/>
    <w:rsid w:val="001E43BC"/>
    <w:rsid w:val="001E68CB"/>
    <w:rsid w:val="001E7118"/>
    <w:rsid w:val="001F0869"/>
    <w:rsid w:val="001F3E2F"/>
    <w:rsid w:val="001F5613"/>
    <w:rsid w:val="001F595F"/>
    <w:rsid w:val="001F663E"/>
    <w:rsid w:val="001F68AD"/>
    <w:rsid w:val="001F7FB5"/>
    <w:rsid w:val="002013E7"/>
    <w:rsid w:val="0020216C"/>
    <w:rsid w:val="002034A5"/>
    <w:rsid w:val="002037EA"/>
    <w:rsid w:val="00203D5B"/>
    <w:rsid w:val="00204713"/>
    <w:rsid w:val="00205F1F"/>
    <w:rsid w:val="0020781C"/>
    <w:rsid w:val="002107F6"/>
    <w:rsid w:val="00210CAD"/>
    <w:rsid w:val="00213927"/>
    <w:rsid w:val="00213D71"/>
    <w:rsid w:val="00217CBD"/>
    <w:rsid w:val="002209FA"/>
    <w:rsid w:val="002218E9"/>
    <w:rsid w:val="00221E53"/>
    <w:rsid w:val="00222010"/>
    <w:rsid w:val="0022207D"/>
    <w:rsid w:val="002230EF"/>
    <w:rsid w:val="0022338E"/>
    <w:rsid w:val="002239D4"/>
    <w:rsid w:val="00224292"/>
    <w:rsid w:val="00224C57"/>
    <w:rsid w:val="00225A14"/>
    <w:rsid w:val="00225ADF"/>
    <w:rsid w:val="00225AF6"/>
    <w:rsid w:val="00225FBF"/>
    <w:rsid w:val="00227174"/>
    <w:rsid w:val="002271E9"/>
    <w:rsid w:val="002306C3"/>
    <w:rsid w:val="00231946"/>
    <w:rsid w:val="00231F9D"/>
    <w:rsid w:val="0023227F"/>
    <w:rsid w:val="00232594"/>
    <w:rsid w:val="00232AB2"/>
    <w:rsid w:val="00232F85"/>
    <w:rsid w:val="00233062"/>
    <w:rsid w:val="00234F5D"/>
    <w:rsid w:val="00240221"/>
    <w:rsid w:val="002419F4"/>
    <w:rsid w:val="0024268E"/>
    <w:rsid w:val="002434EF"/>
    <w:rsid w:val="00243510"/>
    <w:rsid w:val="00245F1C"/>
    <w:rsid w:val="002464A4"/>
    <w:rsid w:val="00246533"/>
    <w:rsid w:val="00247D64"/>
    <w:rsid w:val="00250540"/>
    <w:rsid w:val="0025260F"/>
    <w:rsid w:val="00252EF5"/>
    <w:rsid w:val="00253924"/>
    <w:rsid w:val="00254483"/>
    <w:rsid w:val="00255448"/>
    <w:rsid w:val="00255487"/>
    <w:rsid w:val="00256108"/>
    <w:rsid w:val="00256D2A"/>
    <w:rsid w:val="002602C6"/>
    <w:rsid w:val="002602E6"/>
    <w:rsid w:val="002623F0"/>
    <w:rsid w:val="00263AB6"/>
    <w:rsid w:val="00265515"/>
    <w:rsid w:val="00266464"/>
    <w:rsid w:val="0026685B"/>
    <w:rsid w:val="0027189D"/>
    <w:rsid w:val="00271C4C"/>
    <w:rsid w:val="00272185"/>
    <w:rsid w:val="0027255E"/>
    <w:rsid w:val="002729B4"/>
    <w:rsid w:val="002740C0"/>
    <w:rsid w:val="002740E2"/>
    <w:rsid w:val="00276094"/>
    <w:rsid w:val="0027668D"/>
    <w:rsid w:val="00276827"/>
    <w:rsid w:val="00276AAD"/>
    <w:rsid w:val="002777F9"/>
    <w:rsid w:val="002802F9"/>
    <w:rsid w:val="00281518"/>
    <w:rsid w:val="00282262"/>
    <w:rsid w:val="00283E96"/>
    <w:rsid w:val="002842F3"/>
    <w:rsid w:val="002878C2"/>
    <w:rsid w:val="00287EE2"/>
    <w:rsid w:val="002933CF"/>
    <w:rsid w:val="002934B8"/>
    <w:rsid w:val="002951B3"/>
    <w:rsid w:val="002A17D1"/>
    <w:rsid w:val="002A27C2"/>
    <w:rsid w:val="002A364B"/>
    <w:rsid w:val="002A45BF"/>
    <w:rsid w:val="002A4BA2"/>
    <w:rsid w:val="002A50E9"/>
    <w:rsid w:val="002A5D27"/>
    <w:rsid w:val="002B0087"/>
    <w:rsid w:val="002B127C"/>
    <w:rsid w:val="002B138F"/>
    <w:rsid w:val="002B24CA"/>
    <w:rsid w:val="002B2D82"/>
    <w:rsid w:val="002B30A9"/>
    <w:rsid w:val="002B4326"/>
    <w:rsid w:val="002B4562"/>
    <w:rsid w:val="002B4FB5"/>
    <w:rsid w:val="002B5FDA"/>
    <w:rsid w:val="002B60A3"/>
    <w:rsid w:val="002C0E81"/>
    <w:rsid w:val="002C1B54"/>
    <w:rsid w:val="002C2719"/>
    <w:rsid w:val="002C38D8"/>
    <w:rsid w:val="002C4C1E"/>
    <w:rsid w:val="002C55FF"/>
    <w:rsid w:val="002D2274"/>
    <w:rsid w:val="002D4793"/>
    <w:rsid w:val="002D5B40"/>
    <w:rsid w:val="002D6F45"/>
    <w:rsid w:val="002E1C13"/>
    <w:rsid w:val="002E4A40"/>
    <w:rsid w:val="002E5B37"/>
    <w:rsid w:val="002E5F0A"/>
    <w:rsid w:val="002E64F1"/>
    <w:rsid w:val="002E65C1"/>
    <w:rsid w:val="002E6F72"/>
    <w:rsid w:val="002E7395"/>
    <w:rsid w:val="002F0E32"/>
    <w:rsid w:val="002F12CE"/>
    <w:rsid w:val="002F15EE"/>
    <w:rsid w:val="002F3F7A"/>
    <w:rsid w:val="002F682A"/>
    <w:rsid w:val="002F69E3"/>
    <w:rsid w:val="002F6ECF"/>
    <w:rsid w:val="00300885"/>
    <w:rsid w:val="00300F8A"/>
    <w:rsid w:val="00303733"/>
    <w:rsid w:val="00303BDF"/>
    <w:rsid w:val="0030593A"/>
    <w:rsid w:val="00305A40"/>
    <w:rsid w:val="0030652A"/>
    <w:rsid w:val="0030711F"/>
    <w:rsid w:val="00307C77"/>
    <w:rsid w:val="00307EB0"/>
    <w:rsid w:val="00310EFA"/>
    <w:rsid w:val="00310F9A"/>
    <w:rsid w:val="00312BD6"/>
    <w:rsid w:val="003141F1"/>
    <w:rsid w:val="00314381"/>
    <w:rsid w:val="00317AC7"/>
    <w:rsid w:val="00320FC9"/>
    <w:rsid w:val="0032130A"/>
    <w:rsid w:val="0032336E"/>
    <w:rsid w:val="00323DC7"/>
    <w:rsid w:val="0032538F"/>
    <w:rsid w:val="003255B9"/>
    <w:rsid w:val="00325EA5"/>
    <w:rsid w:val="003266B3"/>
    <w:rsid w:val="00327030"/>
    <w:rsid w:val="003274DD"/>
    <w:rsid w:val="003317D2"/>
    <w:rsid w:val="00333A2C"/>
    <w:rsid w:val="00334223"/>
    <w:rsid w:val="0033529D"/>
    <w:rsid w:val="00335AEF"/>
    <w:rsid w:val="00336EC2"/>
    <w:rsid w:val="00337137"/>
    <w:rsid w:val="00337EFA"/>
    <w:rsid w:val="0034150E"/>
    <w:rsid w:val="003416DC"/>
    <w:rsid w:val="00342D67"/>
    <w:rsid w:val="00342EC4"/>
    <w:rsid w:val="003444BC"/>
    <w:rsid w:val="00344853"/>
    <w:rsid w:val="00346B59"/>
    <w:rsid w:val="00350750"/>
    <w:rsid w:val="003510BE"/>
    <w:rsid w:val="0035281C"/>
    <w:rsid w:val="00352DBA"/>
    <w:rsid w:val="00353512"/>
    <w:rsid w:val="00353BC9"/>
    <w:rsid w:val="00355361"/>
    <w:rsid w:val="00360105"/>
    <w:rsid w:val="00362281"/>
    <w:rsid w:val="003623DE"/>
    <w:rsid w:val="00362A4F"/>
    <w:rsid w:val="00363BAD"/>
    <w:rsid w:val="003649D6"/>
    <w:rsid w:val="00370EF5"/>
    <w:rsid w:val="003728C3"/>
    <w:rsid w:val="0037375E"/>
    <w:rsid w:val="003739E9"/>
    <w:rsid w:val="0037611E"/>
    <w:rsid w:val="00376559"/>
    <w:rsid w:val="0037687D"/>
    <w:rsid w:val="00376C59"/>
    <w:rsid w:val="00376F1A"/>
    <w:rsid w:val="003774BA"/>
    <w:rsid w:val="00383065"/>
    <w:rsid w:val="00384CAE"/>
    <w:rsid w:val="00385347"/>
    <w:rsid w:val="00385792"/>
    <w:rsid w:val="0038592E"/>
    <w:rsid w:val="00386100"/>
    <w:rsid w:val="0038708D"/>
    <w:rsid w:val="0038790E"/>
    <w:rsid w:val="00387B3A"/>
    <w:rsid w:val="00390B0B"/>
    <w:rsid w:val="00390BB3"/>
    <w:rsid w:val="00390DDE"/>
    <w:rsid w:val="003918DF"/>
    <w:rsid w:val="003921FF"/>
    <w:rsid w:val="0039278A"/>
    <w:rsid w:val="0039464E"/>
    <w:rsid w:val="003948D8"/>
    <w:rsid w:val="003966EB"/>
    <w:rsid w:val="00397ECE"/>
    <w:rsid w:val="003A07D4"/>
    <w:rsid w:val="003A1588"/>
    <w:rsid w:val="003A27BF"/>
    <w:rsid w:val="003A2ECB"/>
    <w:rsid w:val="003A4D14"/>
    <w:rsid w:val="003A5B04"/>
    <w:rsid w:val="003A74F8"/>
    <w:rsid w:val="003A7585"/>
    <w:rsid w:val="003A7B7B"/>
    <w:rsid w:val="003A7FF2"/>
    <w:rsid w:val="003B08F8"/>
    <w:rsid w:val="003B0CB6"/>
    <w:rsid w:val="003B27E7"/>
    <w:rsid w:val="003B3618"/>
    <w:rsid w:val="003B3785"/>
    <w:rsid w:val="003B4379"/>
    <w:rsid w:val="003B66CD"/>
    <w:rsid w:val="003B71FA"/>
    <w:rsid w:val="003B73A5"/>
    <w:rsid w:val="003C30E1"/>
    <w:rsid w:val="003C58B9"/>
    <w:rsid w:val="003C5BC9"/>
    <w:rsid w:val="003C5F6B"/>
    <w:rsid w:val="003D081A"/>
    <w:rsid w:val="003D0921"/>
    <w:rsid w:val="003D0F6A"/>
    <w:rsid w:val="003D1D84"/>
    <w:rsid w:val="003D32F0"/>
    <w:rsid w:val="003D3822"/>
    <w:rsid w:val="003D4D56"/>
    <w:rsid w:val="003D5809"/>
    <w:rsid w:val="003D74BF"/>
    <w:rsid w:val="003E120D"/>
    <w:rsid w:val="003E394B"/>
    <w:rsid w:val="003E427F"/>
    <w:rsid w:val="003E699B"/>
    <w:rsid w:val="003E6E81"/>
    <w:rsid w:val="003E779E"/>
    <w:rsid w:val="003F1964"/>
    <w:rsid w:val="003F1A3B"/>
    <w:rsid w:val="003F3C2E"/>
    <w:rsid w:val="003F505A"/>
    <w:rsid w:val="003F5D0B"/>
    <w:rsid w:val="003F6B46"/>
    <w:rsid w:val="003F6ED0"/>
    <w:rsid w:val="003F7999"/>
    <w:rsid w:val="004003DE"/>
    <w:rsid w:val="00400AA0"/>
    <w:rsid w:val="00400CB8"/>
    <w:rsid w:val="00400D15"/>
    <w:rsid w:val="00400F53"/>
    <w:rsid w:val="004026BE"/>
    <w:rsid w:val="004038DD"/>
    <w:rsid w:val="0040461A"/>
    <w:rsid w:val="004053CD"/>
    <w:rsid w:val="00405E8A"/>
    <w:rsid w:val="00407103"/>
    <w:rsid w:val="00407C8C"/>
    <w:rsid w:val="0041224F"/>
    <w:rsid w:val="00412CFB"/>
    <w:rsid w:val="00414FE8"/>
    <w:rsid w:val="00415BD2"/>
    <w:rsid w:val="00416462"/>
    <w:rsid w:val="00416A3F"/>
    <w:rsid w:val="00416C5B"/>
    <w:rsid w:val="00416C69"/>
    <w:rsid w:val="004201F9"/>
    <w:rsid w:val="00420223"/>
    <w:rsid w:val="00420F00"/>
    <w:rsid w:val="004214AC"/>
    <w:rsid w:val="0042172C"/>
    <w:rsid w:val="00422A63"/>
    <w:rsid w:val="004230FF"/>
    <w:rsid w:val="00423862"/>
    <w:rsid w:val="00424C4B"/>
    <w:rsid w:val="004260B2"/>
    <w:rsid w:val="00427D19"/>
    <w:rsid w:val="004304AD"/>
    <w:rsid w:val="004307F9"/>
    <w:rsid w:val="00431A5F"/>
    <w:rsid w:val="00432560"/>
    <w:rsid w:val="00432A9D"/>
    <w:rsid w:val="00432AA0"/>
    <w:rsid w:val="00434110"/>
    <w:rsid w:val="00435509"/>
    <w:rsid w:val="00435621"/>
    <w:rsid w:val="00437D88"/>
    <w:rsid w:val="00440BE1"/>
    <w:rsid w:val="00440DF5"/>
    <w:rsid w:val="00441D57"/>
    <w:rsid w:val="00441FC1"/>
    <w:rsid w:val="004430FB"/>
    <w:rsid w:val="00443F8E"/>
    <w:rsid w:val="00445AFF"/>
    <w:rsid w:val="00446F17"/>
    <w:rsid w:val="00447A94"/>
    <w:rsid w:val="004546F8"/>
    <w:rsid w:val="00454703"/>
    <w:rsid w:val="004558ED"/>
    <w:rsid w:val="004560E8"/>
    <w:rsid w:val="004576DF"/>
    <w:rsid w:val="00457C06"/>
    <w:rsid w:val="00462677"/>
    <w:rsid w:val="00462968"/>
    <w:rsid w:val="004647FF"/>
    <w:rsid w:val="00467437"/>
    <w:rsid w:val="004718B7"/>
    <w:rsid w:val="00471EF1"/>
    <w:rsid w:val="00472968"/>
    <w:rsid w:val="0047298B"/>
    <w:rsid w:val="00473D97"/>
    <w:rsid w:val="00475137"/>
    <w:rsid w:val="004846AC"/>
    <w:rsid w:val="00485E32"/>
    <w:rsid w:val="00486549"/>
    <w:rsid w:val="00490D5A"/>
    <w:rsid w:val="004916AC"/>
    <w:rsid w:val="004919DE"/>
    <w:rsid w:val="00491E7F"/>
    <w:rsid w:val="00493BFE"/>
    <w:rsid w:val="00494121"/>
    <w:rsid w:val="00494687"/>
    <w:rsid w:val="0049495B"/>
    <w:rsid w:val="00494CCC"/>
    <w:rsid w:val="00495397"/>
    <w:rsid w:val="00495BF1"/>
    <w:rsid w:val="00497C0D"/>
    <w:rsid w:val="004A11C8"/>
    <w:rsid w:val="004A17E2"/>
    <w:rsid w:val="004A2798"/>
    <w:rsid w:val="004A61C5"/>
    <w:rsid w:val="004A6386"/>
    <w:rsid w:val="004A65DF"/>
    <w:rsid w:val="004A6C7B"/>
    <w:rsid w:val="004A7594"/>
    <w:rsid w:val="004B0755"/>
    <w:rsid w:val="004B0EC0"/>
    <w:rsid w:val="004B20DD"/>
    <w:rsid w:val="004B4237"/>
    <w:rsid w:val="004B50EC"/>
    <w:rsid w:val="004B6960"/>
    <w:rsid w:val="004C189C"/>
    <w:rsid w:val="004C37C7"/>
    <w:rsid w:val="004C6B89"/>
    <w:rsid w:val="004C6D38"/>
    <w:rsid w:val="004C72ED"/>
    <w:rsid w:val="004D0D52"/>
    <w:rsid w:val="004D23BF"/>
    <w:rsid w:val="004D270A"/>
    <w:rsid w:val="004D3FFD"/>
    <w:rsid w:val="004D44CC"/>
    <w:rsid w:val="004D498B"/>
    <w:rsid w:val="004D53F0"/>
    <w:rsid w:val="004D5AFD"/>
    <w:rsid w:val="004E1682"/>
    <w:rsid w:val="004E2A04"/>
    <w:rsid w:val="004E3639"/>
    <w:rsid w:val="004E3D95"/>
    <w:rsid w:val="004E3FEF"/>
    <w:rsid w:val="004E5289"/>
    <w:rsid w:val="004E78E9"/>
    <w:rsid w:val="004F04BF"/>
    <w:rsid w:val="004F0597"/>
    <w:rsid w:val="004F40B9"/>
    <w:rsid w:val="004F502B"/>
    <w:rsid w:val="004F56A9"/>
    <w:rsid w:val="004F5F12"/>
    <w:rsid w:val="004F6494"/>
    <w:rsid w:val="004F6706"/>
    <w:rsid w:val="00500B67"/>
    <w:rsid w:val="00500BC3"/>
    <w:rsid w:val="00500D30"/>
    <w:rsid w:val="005018BE"/>
    <w:rsid w:val="00502965"/>
    <w:rsid w:val="0050332F"/>
    <w:rsid w:val="005057EE"/>
    <w:rsid w:val="005063AE"/>
    <w:rsid w:val="005104CD"/>
    <w:rsid w:val="00510756"/>
    <w:rsid w:val="00511C28"/>
    <w:rsid w:val="00511EAB"/>
    <w:rsid w:val="005123C9"/>
    <w:rsid w:val="005128C6"/>
    <w:rsid w:val="0051370F"/>
    <w:rsid w:val="00513BAD"/>
    <w:rsid w:val="00514973"/>
    <w:rsid w:val="00514980"/>
    <w:rsid w:val="00514A0F"/>
    <w:rsid w:val="00515009"/>
    <w:rsid w:val="00515367"/>
    <w:rsid w:val="00516778"/>
    <w:rsid w:val="00516F45"/>
    <w:rsid w:val="00516F7C"/>
    <w:rsid w:val="005206CE"/>
    <w:rsid w:val="005217DF"/>
    <w:rsid w:val="00521D0B"/>
    <w:rsid w:val="00522130"/>
    <w:rsid w:val="00523120"/>
    <w:rsid w:val="005252D4"/>
    <w:rsid w:val="00525DDD"/>
    <w:rsid w:val="00526064"/>
    <w:rsid w:val="0052641C"/>
    <w:rsid w:val="00526B29"/>
    <w:rsid w:val="00527A6E"/>
    <w:rsid w:val="00532A12"/>
    <w:rsid w:val="00535589"/>
    <w:rsid w:val="005359A8"/>
    <w:rsid w:val="0053661B"/>
    <w:rsid w:val="0053778E"/>
    <w:rsid w:val="00541039"/>
    <w:rsid w:val="00546C1F"/>
    <w:rsid w:val="0054770B"/>
    <w:rsid w:val="00550431"/>
    <w:rsid w:val="00552AA4"/>
    <w:rsid w:val="005534B9"/>
    <w:rsid w:val="00554BBD"/>
    <w:rsid w:val="00555A0F"/>
    <w:rsid w:val="00555DB8"/>
    <w:rsid w:val="00556A2D"/>
    <w:rsid w:val="00557E5A"/>
    <w:rsid w:val="005612E1"/>
    <w:rsid w:val="00561F31"/>
    <w:rsid w:val="00562297"/>
    <w:rsid w:val="00563091"/>
    <w:rsid w:val="005643FE"/>
    <w:rsid w:val="0056587B"/>
    <w:rsid w:val="0056593D"/>
    <w:rsid w:val="00565CDD"/>
    <w:rsid w:val="0056620F"/>
    <w:rsid w:val="005665AA"/>
    <w:rsid w:val="005666D4"/>
    <w:rsid w:val="0057016F"/>
    <w:rsid w:val="00570397"/>
    <w:rsid w:val="00576016"/>
    <w:rsid w:val="0057625E"/>
    <w:rsid w:val="0057688D"/>
    <w:rsid w:val="00583106"/>
    <w:rsid w:val="00586D60"/>
    <w:rsid w:val="005908C3"/>
    <w:rsid w:val="00590FC4"/>
    <w:rsid w:val="00591C5F"/>
    <w:rsid w:val="00592172"/>
    <w:rsid w:val="0059495C"/>
    <w:rsid w:val="00594F4D"/>
    <w:rsid w:val="005954C9"/>
    <w:rsid w:val="00596A61"/>
    <w:rsid w:val="005971E0"/>
    <w:rsid w:val="005A0910"/>
    <w:rsid w:val="005A51B0"/>
    <w:rsid w:val="005A5991"/>
    <w:rsid w:val="005A5B10"/>
    <w:rsid w:val="005A5DF3"/>
    <w:rsid w:val="005A6765"/>
    <w:rsid w:val="005A683A"/>
    <w:rsid w:val="005A6966"/>
    <w:rsid w:val="005A6B19"/>
    <w:rsid w:val="005B2832"/>
    <w:rsid w:val="005B49B5"/>
    <w:rsid w:val="005B4B42"/>
    <w:rsid w:val="005B4EC2"/>
    <w:rsid w:val="005B58B6"/>
    <w:rsid w:val="005B5FE4"/>
    <w:rsid w:val="005B7EBB"/>
    <w:rsid w:val="005C2608"/>
    <w:rsid w:val="005C26F4"/>
    <w:rsid w:val="005C44C2"/>
    <w:rsid w:val="005C6049"/>
    <w:rsid w:val="005C6859"/>
    <w:rsid w:val="005C7D20"/>
    <w:rsid w:val="005D099E"/>
    <w:rsid w:val="005D17B6"/>
    <w:rsid w:val="005D1B42"/>
    <w:rsid w:val="005D3135"/>
    <w:rsid w:val="005D47A6"/>
    <w:rsid w:val="005D5045"/>
    <w:rsid w:val="005D513E"/>
    <w:rsid w:val="005D6F74"/>
    <w:rsid w:val="005D7239"/>
    <w:rsid w:val="005D7755"/>
    <w:rsid w:val="005E36EB"/>
    <w:rsid w:val="005E4BB8"/>
    <w:rsid w:val="005E653B"/>
    <w:rsid w:val="005F04EF"/>
    <w:rsid w:val="005F0978"/>
    <w:rsid w:val="005F1074"/>
    <w:rsid w:val="005F1685"/>
    <w:rsid w:val="005F2658"/>
    <w:rsid w:val="005F3BD5"/>
    <w:rsid w:val="005F3C78"/>
    <w:rsid w:val="00600225"/>
    <w:rsid w:val="00601D45"/>
    <w:rsid w:val="00601DB6"/>
    <w:rsid w:val="006038F0"/>
    <w:rsid w:val="00603A39"/>
    <w:rsid w:val="00603A3F"/>
    <w:rsid w:val="00604ECA"/>
    <w:rsid w:val="00605A4D"/>
    <w:rsid w:val="00605ED8"/>
    <w:rsid w:val="00606844"/>
    <w:rsid w:val="00607E12"/>
    <w:rsid w:val="006119BB"/>
    <w:rsid w:val="006130CC"/>
    <w:rsid w:val="0061390E"/>
    <w:rsid w:val="00616FD9"/>
    <w:rsid w:val="0061736F"/>
    <w:rsid w:val="00617D4A"/>
    <w:rsid w:val="00620D6F"/>
    <w:rsid w:val="00620E4B"/>
    <w:rsid w:val="00620E8D"/>
    <w:rsid w:val="006216D2"/>
    <w:rsid w:val="00621943"/>
    <w:rsid w:val="006225A0"/>
    <w:rsid w:val="0062439C"/>
    <w:rsid w:val="00624959"/>
    <w:rsid w:val="006250B5"/>
    <w:rsid w:val="00626422"/>
    <w:rsid w:val="006264E0"/>
    <w:rsid w:val="006305FA"/>
    <w:rsid w:val="006317F5"/>
    <w:rsid w:val="006332FB"/>
    <w:rsid w:val="006341B6"/>
    <w:rsid w:val="00635D31"/>
    <w:rsid w:val="00635DDA"/>
    <w:rsid w:val="00637039"/>
    <w:rsid w:val="00637B4F"/>
    <w:rsid w:val="00637E46"/>
    <w:rsid w:val="00641A47"/>
    <w:rsid w:val="00641CF3"/>
    <w:rsid w:val="00642F77"/>
    <w:rsid w:val="006447C4"/>
    <w:rsid w:val="00646AB0"/>
    <w:rsid w:val="00646B15"/>
    <w:rsid w:val="006474DB"/>
    <w:rsid w:val="00647B8D"/>
    <w:rsid w:val="0065070C"/>
    <w:rsid w:val="006512BA"/>
    <w:rsid w:val="006520FA"/>
    <w:rsid w:val="006528B6"/>
    <w:rsid w:val="006536CA"/>
    <w:rsid w:val="00655380"/>
    <w:rsid w:val="0065711F"/>
    <w:rsid w:val="006575DC"/>
    <w:rsid w:val="00660657"/>
    <w:rsid w:val="00660E46"/>
    <w:rsid w:val="00664478"/>
    <w:rsid w:val="00665344"/>
    <w:rsid w:val="00665B22"/>
    <w:rsid w:val="00665F5E"/>
    <w:rsid w:val="00667390"/>
    <w:rsid w:val="00670F26"/>
    <w:rsid w:val="00671A78"/>
    <w:rsid w:val="00673E03"/>
    <w:rsid w:val="00674DE7"/>
    <w:rsid w:val="0068248F"/>
    <w:rsid w:val="006842D3"/>
    <w:rsid w:val="00684910"/>
    <w:rsid w:val="006850DD"/>
    <w:rsid w:val="00685951"/>
    <w:rsid w:val="006862C5"/>
    <w:rsid w:val="00686BCA"/>
    <w:rsid w:val="00687554"/>
    <w:rsid w:val="00687D3C"/>
    <w:rsid w:val="006924E8"/>
    <w:rsid w:val="00692704"/>
    <w:rsid w:val="0069345A"/>
    <w:rsid w:val="0069376B"/>
    <w:rsid w:val="00693862"/>
    <w:rsid w:val="00693B6F"/>
    <w:rsid w:val="006943BF"/>
    <w:rsid w:val="00694444"/>
    <w:rsid w:val="0069530E"/>
    <w:rsid w:val="00695E74"/>
    <w:rsid w:val="006961B7"/>
    <w:rsid w:val="00696869"/>
    <w:rsid w:val="006976D9"/>
    <w:rsid w:val="006A07EA"/>
    <w:rsid w:val="006A092D"/>
    <w:rsid w:val="006A1EB6"/>
    <w:rsid w:val="006A4434"/>
    <w:rsid w:val="006A449B"/>
    <w:rsid w:val="006A63D1"/>
    <w:rsid w:val="006A6613"/>
    <w:rsid w:val="006A7A6E"/>
    <w:rsid w:val="006B0A64"/>
    <w:rsid w:val="006B28DF"/>
    <w:rsid w:val="006B2C28"/>
    <w:rsid w:val="006B2E73"/>
    <w:rsid w:val="006B532F"/>
    <w:rsid w:val="006B58F8"/>
    <w:rsid w:val="006B6566"/>
    <w:rsid w:val="006B68DD"/>
    <w:rsid w:val="006C0239"/>
    <w:rsid w:val="006C2576"/>
    <w:rsid w:val="006C2FE2"/>
    <w:rsid w:val="006C397C"/>
    <w:rsid w:val="006C3EFC"/>
    <w:rsid w:val="006C5D6A"/>
    <w:rsid w:val="006C6109"/>
    <w:rsid w:val="006D0DAD"/>
    <w:rsid w:val="006D1418"/>
    <w:rsid w:val="006D19A8"/>
    <w:rsid w:val="006D36DF"/>
    <w:rsid w:val="006D60BE"/>
    <w:rsid w:val="006E07B5"/>
    <w:rsid w:val="006E1D3B"/>
    <w:rsid w:val="006E33FA"/>
    <w:rsid w:val="006E4B28"/>
    <w:rsid w:val="006E7014"/>
    <w:rsid w:val="006E7B4C"/>
    <w:rsid w:val="006E7D1F"/>
    <w:rsid w:val="006F1195"/>
    <w:rsid w:val="006F2254"/>
    <w:rsid w:val="006F296D"/>
    <w:rsid w:val="006F4AC5"/>
    <w:rsid w:val="006F5CF1"/>
    <w:rsid w:val="006F6368"/>
    <w:rsid w:val="006F7F3F"/>
    <w:rsid w:val="00701F21"/>
    <w:rsid w:val="00702A9D"/>
    <w:rsid w:val="00702E19"/>
    <w:rsid w:val="00703A89"/>
    <w:rsid w:val="00703CC3"/>
    <w:rsid w:val="00704C67"/>
    <w:rsid w:val="007056AE"/>
    <w:rsid w:val="00706A87"/>
    <w:rsid w:val="0070706D"/>
    <w:rsid w:val="00711F2E"/>
    <w:rsid w:val="0071259C"/>
    <w:rsid w:val="00713166"/>
    <w:rsid w:val="00713280"/>
    <w:rsid w:val="0071334A"/>
    <w:rsid w:val="00714402"/>
    <w:rsid w:val="0071446F"/>
    <w:rsid w:val="0071547E"/>
    <w:rsid w:val="00720582"/>
    <w:rsid w:val="0072237B"/>
    <w:rsid w:val="00722850"/>
    <w:rsid w:val="007245FB"/>
    <w:rsid w:val="00724759"/>
    <w:rsid w:val="00730AE3"/>
    <w:rsid w:val="007319BF"/>
    <w:rsid w:val="00732CEC"/>
    <w:rsid w:val="00734320"/>
    <w:rsid w:val="00735655"/>
    <w:rsid w:val="00736BC2"/>
    <w:rsid w:val="00737C9A"/>
    <w:rsid w:val="0074192F"/>
    <w:rsid w:val="00741F47"/>
    <w:rsid w:val="00743E95"/>
    <w:rsid w:val="00744F39"/>
    <w:rsid w:val="00750CAA"/>
    <w:rsid w:val="007519CC"/>
    <w:rsid w:val="00751E28"/>
    <w:rsid w:val="00753FDF"/>
    <w:rsid w:val="00754DEF"/>
    <w:rsid w:val="00757005"/>
    <w:rsid w:val="007574C5"/>
    <w:rsid w:val="007602D0"/>
    <w:rsid w:val="00760422"/>
    <w:rsid w:val="007627ED"/>
    <w:rsid w:val="007639FF"/>
    <w:rsid w:val="00764008"/>
    <w:rsid w:val="00764197"/>
    <w:rsid w:val="007652F5"/>
    <w:rsid w:val="00765E92"/>
    <w:rsid w:val="007672D3"/>
    <w:rsid w:val="007675DD"/>
    <w:rsid w:val="007714A8"/>
    <w:rsid w:val="00771B3F"/>
    <w:rsid w:val="0077289F"/>
    <w:rsid w:val="00772ECF"/>
    <w:rsid w:val="007760B4"/>
    <w:rsid w:val="00776546"/>
    <w:rsid w:val="00780BCB"/>
    <w:rsid w:val="00781475"/>
    <w:rsid w:val="00784266"/>
    <w:rsid w:val="007853BE"/>
    <w:rsid w:val="007856CD"/>
    <w:rsid w:val="007879DE"/>
    <w:rsid w:val="00787ED2"/>
    <w:rsid w:val="00790BB2"/>
    <w:rsid w:val="00791E07"/>
    <w:rsid w:val="00791E40"/>
    <w:rsid w:val="007924BE"/>
    <w:rsid w:val="007948C0"/>
    <w:rsid w:val="00795F60"/>
    <w:rsid w:val="00796E9B"/>
    <w:rsid w:val="007A0362"/>
    <w:rsid w:val="007A4070"/>
    <w:rsid w:val="007A5025"/>
    <w:rsid w:val="007A614E"/>
    <w:rsid w:val="007B1B09"/>
    <w:rsid w:val="007B1C3F"/>
    <w:rsid w:val="007B2EAE"/>
    <w:rsid w:val="007B3D78"/>
    <w:rsid w:val="007B68BC"/>
    <w:rsid w:val="007C1DF7"/>
    <w:rsid w:val="007C24CA"/>
    <w:rsid w:val="007C4F51"/>
    <w:rsid w:val="007C5C76"/>
    <w:rsid w:val="007D0109"/>
    <w:rsid w:val="007D0239"/>
    <w:rsid w:val="007D095D"/>
    <w:rsid w:val="007D0E23"/>
    <w:rsid w:val="007D38CE"/>
    <w:rsid w:val="007D3E1C"/>
    <w:rsid w:val="007D709D"/>
    <w:rsid w:val="007D73E2"/>
    <w:rsid w:val="007D7CC1"/>
    <w:rsid w:val="007E00E1"/>
    <w:rsid w:val="007E307D"/>
    <w:rsid w:val="007F071B"/>
    <w:rsid w:val="007F092A"/>
    <w:rsid w:val="007F0DFB"/>
    <w:rsid w:val="007F0F84"/>
    <w:rsid w:val="007F148A"/>
    <w:rsid w:val="007F2E4E"/>
    <w:rsid w:val="007F41E3"/>
    <w:rsid w:val="007F42AE"/>
    <w:rsid w:val="007F44B1"/>
    <w:rsid w:val="007F4D66"/>
    <w:rsid w:val="007F7D42"/>
    <w:rsid w:val="00800697"/>
    <w:rsid w:val="00800752"/>
    <w:rsid w:val="008016CD"/>
    <w:rsid w:val="00801AAA"/>
    <w:rsid w:val="00802727"/>
    <w:rsid w:val="008037B3"/>
    <w:rsid w:val="00803F33"/>
    <w:rsid w:val="0080539D"/>
    <w:rsid w:val="00805AC6"/>
    <w:rsid w:val="00806F31"/>
    <w:rsid w:val="008075F5"/>
    <w:rsid w:val="008136C1"/>
    <w:rsid w:val="00813962"/>
    <w:rsid w:val="00813F45"/>
    <w:rsid w:val="00814313"/>
    <w:rsid w:val="00814520"/>
    <w:rsid w:val="0081572E"/>
    <w:rsid w:val="008208D3"/>
    <w:rsid w:val="00824D26"/>
    <w:rsid w:val="008266A9"/>
    <w:rsid w:val="00830EC0"/>
    <w:rsid w:val="00831491"/>
    <w:rsid w:val="008332DE"/>
    <w:rsid w:val="0083400A"/>
    <w:rsid w:val="00835C7A"/>
    <w:rsid w:val="00835F16"/>
    <w:rsid w:val="00837581"/>
    <w:rsid w:val="00840DF4"/>
    <w:rsid w:val="00840E35"/>
    <w:rsid w:val="00841B35"/>
    <w:rsid w:val="00842C08"/>
    <w:rsid w:val="00843600"/>
    <w:rsid w:val="0084673C"/>
    <w:rsid w:val="00850338"/>
    <w:rsid w:val="008516E6"/>
    <w:rsid w:val="0085294A"/>
    <w:rsid w:val="00853051"/>
    <w:rsid w:val="008551D2"/>
    <w:rsid w:val="00855B28"/>
    <w:rsid w:val="00855DA4"/>
    <w:rsid w:val="00856194"/>
    <w:rsid w:val="00857F7D"/>
    <w:rsid w:val="00862821"/>
    <w:rsid w:val="00862F47"/>
    <w:rsid w:val="00863C15"/>
    <w:rsid w:val="00863E4A"/>
    <w:rsid w:val="00866751"/>
    <w:rsid w:val="008667C0"/>
    <w:rsid w:val="00866CB2"/>
    <w:rsid w:val="008717FF"/>
    <w:rsid w:val="00871C45"/>
    <w:rsid w:val="00871EEB"/>
    <w:rsid w:val="00873C98"/>
    <w:rsid w:val="008745B6"/>
    <w:rsid w:val="0087463C"/>
    <w:rsid w:val="008761EC"/>
    <w:rsid w:val="0087623F"/>
    <w:rsid w:val="008777AF"/>
    <w:rsid w:val="00877CF6"/>
    <w:rsid w:val="00880DFD"/>
    <w:rsid w:val="00881E00"/>
    <w:rsid w:val="008848D2"/>
    <w:rsid w:val="0088529E"/>
    <w:rsid w:val="008870BB"/>
    <w:rsid w:val="0088753D"/>
    <w:rsid w:val="00887C18"/>
    <w:rsid w:val="00890259"/>
    <w:rsid w:val="00890898"/>
    <w:rsid w:val="00890CEC"/>
    <w:rsid w:val="00891438"/>
    <w:rsid w:val="00893DA1"/>
    <w:rsid w:val="00893E90"/>
    <w:rsid w:val="00895042"/>
    <w:rsid w:val="0089521F"/>
    <w:rsid w:val="008956D2"/>
    <w:rsid w:val="0089570B"/>
    <w:rsid w:val="00895EEB"/>
    <w:rsid w:val="00896117"/>
    <w:rsid w:val="008979AE"/>
    <w:rsid w:val="008A095B"/>
    <w:rsid w:val="008A17A1"/>
    <w:rsid w:val="008A197F"/>
    <w:rsid w:val="008A218A"/>
    <w:rsid w:val="008A2A41"/>
    <w:rsid w:val="008A3379"/>
    <w:rsid w:val="008A52E4"/>
    <w:rsid w:val="008A629F"/>
    <w:rsid w:val="008A6D9F"/>
    <w:rsid w:val="008B13C1"/>
    <w:rsid w:val="008B2151"/>
    <w:rsid w:val="008B2433"/>
    <w:rsid w:val="008B4E2C"/>
    <w:rsid w:val="008B5D01"/>
    <w:rsid w:val="008B6162"/>
    <w:rsid w:val="008B6DFC"/>
    <w:rsid w:val="008B6E14"/>
    <w:rsid w:val="008B708C"/>
    <w:rsid w:val="008B70FC"/>
    <w:rsid w:val="008B7C09"/>
    <w:rsid w:val="008C0720"/>
    <w:rsid w:val="008C0DEB"/>
    <w:rsid w:val="008C2A2D"/>
    <w:rsid w:val="008C3BBD"/>
    <w:rsid w:val="008C5017"/>
    <w:rsid w:val="008C68F8"/>
    <w:rsid w:val="008C6971"/>
    <w:rsid w:val="008C7108"/>
    <w:rsid w:val="008C79D7"/>
    <w:rsid w:val="008C7B25"/>
    <w:rsid w:val="008D02B0"/>
    <w:rsid w:val="008D0DA0"/>
    <w:rsid w:val="008D1E30"/>
    <w:rsid w:val="008D22CD"/>
    <w:rsid w:val="008D2310"/>
    <w:rsid w:val="008D4792"/>
    <w:rsid w:val="008D5447"/>
    <w:rsid w:val="008D6AFD"/>
    <w:rsid w:val="008E03C4"/>
    <w:rsid w:val="008E0704"/>
    <w:rsid w:val="008E1451"/>
    <w:rsid w:val="008E1E17"/>
    <w:rsid w:val="008E2ABD"/>
    <w:rsid w:val="008E4EBC"/>
    <w:rsid w:val="008E5B90"/>
    <w:rsid w:val="008E7465"/>
    <w:rsid w:val="008F134B"/>
    <w:rsid w:val="008F241D"/>
    <w:rsid w:val="008F44BA"/>
    <w:rsid w:val="008F54E4"/>
    <w:rsid w:val="008F690B"/>
    <w:rsid w:val="008F7037"/>
    <w:rsid w:val="008F7166"/>
    <w:rsid w:val="009020DB"/>
    <w:rsid w:val="00903E49"/>
    <w:rsid w:val="0090463B"/>
    <w:rsid w:val="00907FE2"/>
    <w:rsid w:val="009108AA"/>
    <w:rsid w:val="009112B5"/>
    <w:rsid w:val="0091233A"/>
    <w:rsid w:val="00913FA6"/>
    <w:rsid w:val="00915F30"/>
    <w:rsid w:val="00917605"/>
    <w:rsid w:val="0092704E"/>
    <w:rsid w:val="009320FC"/>
    <w:rsid w:val="0093393A"/>
    <w:rsid w:val="00935F23"/>
    <w:rsid w:val="00936011"/>
    <w:rsid w:val="00937D22"/>
    <w:rsid w:val="009435AB"/>
    <w:rsid w:val="00943C40"/>
    <w:rsid w:val="0094568E"/>
    <w:rsid w:val="00945C2D"/>
    <w:rsid w:val="00947A5C"/>
    <w:rsid w:val="00951353"/>
    <w:rsid w:val="00951780"/>
    <w:rsid w:val="00952D18"/>
    <w:rsid w:val="0095361F"/>
    <w:rsid w:val="00954D94"/>
    <w:rsid w:val="0095687F"/>
    <w:rsid w:val="0095733E"/>
    <w:rsid w:val="00961D74"/>
    <w:rsid w:val="0096295B"/>
    <w:rsid w:val="00963563"/>
    <w:rsid w:val="009650F6"/>
    <w:rsid w:val="0096605A"/>
    <w:rsid w:val="009661D6"/>
    <w:rsid w:val="00967160"/>
    <w:rsid w:val="00967863"/>
    <w:rsid w:val="0097060B"/>
    <w:rsid w:val="009716F4"/>
    <w:rsid w:val="00971783"/>
    <w:rsid w:val="00971F75"/>
    <w:rsid w:val="00972F4A"/>
    <w:rsid w:val="009730AD"/>
    <w:rsid w:val="0097316A"/>
    <w:rsid w:val="009734C5"/>
    <w:rsid w:val="00973CF1"/>
    <w:rsid w:val="00974007"/>
    <w:rsid w:val="00977100"/>
    <w:rsid w:val="0098026D"/>
    <w:rsid w:val="009807B8"/>
    <w:rsid w:val="00982082"/>
    <w:rsid w:val="009829EE"/>
    <w:rsid w:val="00986935"/>
    <w:rsid w:val="0099188D"/>
    <w:rsid w:val="00991B9E"/>
    <w:rsid w:val="009937D3"/>
    <w:rsid w:val="00993C06"/>
    <w:rsid w:val="00994CE7"/>
    <w:rsid w:val="00996EF8"/>
    <w:rsid w:val="009976BC"/>
    <w:rsid w:val="00997D80"/>
    <w:rsid w:val="009A057D"/>
    <w:rsid w:val="009A4E21"/>
    <w:rsid w:val="009A6F60"/>
    <w:rsid w:val="009A7E9A"/>
    <w:rsid w:val="009B2362"/>
    <w:rsid w:val="009B2BE6"/>
    <w:rsid w:val="009B420D"/>
    <w:rsid w:val="009B42DD"/>
    <w:rsid w:val="009B450B"/>
    <w:rsid w:val="009B4582"/>
    <w:rsid w:val="009B5A4C"/>
    <w:rsid w:val="009B5D7E"/>
    <w:rsid w:val="009B7249"/>
    <w:rsid w:val="009B7C5C"/>
    <w:rsid w:val="009B7E29"/>
    <w:rsid w:val="009C1BB5"/>
    <w:rsid w:val="009C21FC"/>
    <w:rsid w:val="009C25A9"/>
    <w:rsid w:val="009C6A68"/>
    <w:rsid w:val="009C6D72"/>
    <w:rsid w:val="009C7A5C"/>
    <w:rsid w:val="009D1068"/>
    <w:rsid w:val="009D27E0"/>
    <w:rsid w:val="009D313A"/>
    <w:rsid w:val="009D371A"/>
    <w:rsid w:val="009D3837"/>
    <w:rsid w:val="009D4B55"/>
    <w:rsid w:val="009D6900"/>
    <w:rsid w:val="009D6AA1"/>
    <w:rsid w:val="009D70EB"/>
    <w:rsid w:val="009E0851"/>
    <w:rsid w:val="009E0D7D"/>
    <w:rsid w:val="009E28B0"/>
    <w:rsid w:val="009E2E46"/>
    <w:rsid w:val="009E417D"/>
    <w:rsid w:val="009E52F4"/>
    <w:rsid w:val="009E54F1"/>
    <w:rsid w:val="009E66F0"/>
    <w:rsid w:val="009E6878"/>
    <w:rsid w:val="009F2A52"/>
    <w:rsid w:val="009F4CDB"/>
    <w:rsid w:val="009F653F"/>
    <w:rsid w:val="009F69F0"/>
    <w:rsid w:val="009F6E31"/>
    <w:rsid w:val="009F7E36"/>
    <w:rsid w:val="00A00671"/>
    <w:rsid w:val="00A0191F"/>
    <w:rsid w:val="00A03247"/>
    <w:rsid w:val="00A0491D"/>
    <w:rsid w:val="00A04C6A"/>
    <w:rsid w:val="00A05F0A"/>
    <w:rsid w:val="00A068FA"/>
    <w:rsid w:val="00A06B7F"/>
    <w:rsid w:val="00A07504"/>
    <w:rsid w:val="00A12231"/>
    <w:rsid w:val="00A1274E"/>
    <w:rsid w:val="00A12F72"/>
    <w:rsid w:val="00A1459B"/>
    <w:rsid w:val="00A20974"/>
    <w:rsid w:val="00A21D65"/>
    <w:rsid w:val="00A22222"/>
    <w:rsid w:val="00A22A92"/>
    <w:rsid w:val="00A230CA"/>
    <w:rsid w:val="00A232D8"/>
    <w:rsid w:val="00A235C3"/>
    <w:rsid w:val="00A23C55"/>
    <w:rsid w:val="00A24316"/>
    <w:rsid w:val="00A245BD"/>
    <w:rsid w:val="00A2464C"/>
    <w:rsid w:val="00A25557"/>
    <w:rsid w:val="00A259FE"/>
    <w:rsid w:val="00A25B4C"/>
    <w:rsid w:val="00A2720B"/>
    <w:rsid w:val="00A27C04"/>
    <w:rsid w:val="00A31282"/>
    <w:rsid w:val="00A3156F"/>
    <w:rsid w:val="00A34E51"/>
    <w:rsid w:val="00A35394"/>
    <w:rsid w:val="00A363F6"/>
    <w:rsid w:val="00A36D02"/>
    <w:rsid w:val="00A373C0"/>
    <w:rsid w:val="00A415A8"/>
    <w:rsid w:val="00A416E2"/>
    <w:rsid w:val="00A45C99"/>
    <w:rsid w:val="00A4712D"/>
    <w:rsid w:val="00A47452"/>
    <w:rsid w:val="00A47769"/>
    <w:rsid w:val="00A47B80"/>
    <w:rsid w:val="00A502D3"/>
    <w:rsid w:val="00A51033"/>
    <w:rsid w:val="00A51AAA"/>
    <w:rsid w:val="00A52DD5"/>
    <w:rsid w:val="00A537ED"/>
    <w:rsid w:val="00A54CAF"/>
    <w:rsid w:val="00A556EE"/>
    <w:rsid w:val="00A60343"/>
    <w:rsid w:val="00A612C7"/>
    <w:rsid w:val="00A6146C"/>
    <w:rsid w:val="00A61922"/>
    <w:rsid w:val="00A61C70"/>
    <w:rsid w:val="00A6245A"/>
    <w:rsid w:val="00A63AD9"/>
    <w:rsid w:val="00A65B68"/>
    <w:rsid w:val="00A679C9"/>
    <w:rsid w:val="00A67A89"/>
    <w:rsid w:val="00A70222"/>
    <w:rsid w:val="00A71626"/>
    <w:rsid w:val="00A736EC"/>
    <w:rsid w:val="00A77557"/>
    <w:rsid w:val="00A77BFA"/>
    <w:rsid w:val="00A77E5C"/>
    <w:rsid w:val="00A8027B"/>
    <w:rsid w:val="00A815E5"/>
    <w:rsid w:val="00A81E65"/>
    <w:rsid w:val="00A8258D"/>
    <w:rsid w:val="00A82951"/>
    <w:rsid w:val="00A82E21"/>
    <w:rsid w:val="00A82FCB"/>
    <w:rsid w:val="00A83B00"/>
    <w:rsid w:val="00A85DDD"/>
    <w:rsid w:val="00A86179"/>
    <w:rsid w:val="00A87B8E"/>
    <w:rsid w:val="00A91046"/>
    <w:rsid w:val="00A91143"/>
    <w:rsid w:val="00A9132A"/>
    <w:rsid w:val="00A91A2E"/>
    <w:rsid w:val="00A93DFE"/>
    <w:rsid w:val="00AA1B06"/>
    <w:rsid w:val="00AA29F4"/>
    <w:rsid w:val="00AA343B"/>
    <w:rsid w:val="00AA3FC4"/>
    <w:rsid w:val="00AA5FE6"/>
    <w:rsid w:val="00AA6881"/>
    <w:rsid w:val="00AB0E12"/>
    <w:rsid w:val="00AB12B9"/>
    <w:rsid w:val="00AB15F9"/>
    <w:rsid w:val="00AB2FDC"/>
    <w:rsid w:val="00AB37D9"/>
    <w:rsid w:val="00AB4CC2"/>
    <w:rsid w:val="00AB5AF2"/>
    <w:rsid w:val="00AB7D17"/>
    <w:rsid w:val="00AB7EF5"/>
    <w:rsid w:val="00AC187F"/>
    <w:rsid w:val="00AC2233"/>
    <w:rsid w:val="00AC2581"/>
    <w:rsid w:val="00AC37BA"/>
    <w:rsid w:val="00AC752A"/>
    <w:rsid w:val="00AD0980"/>
    <w:rsid w:val="00AD19B5"/>
    <w:rsid w:val="00AD4519"/>
    <w:rsid w:val="00AD4C70"/>
    <w:rsid w:val="00AD52F4"/>
    <w:rsid w:val="00AD5938"/>
    <w:rsid w:val="00AE0EA6"/>
    <w:rsid w:val="00AE2EFE"/>
    <w:rsid w:val="00AE4C69"/>
    <w:rsid w:val="00AF0262"/>
    <w:rsid w:val="00AF06C9"/>
    <w:rsid w:val="00AF1E29"/>
    <w:rsid w:val="00AF2E11"/>
    <w:rsid w:val="00AF2EFE"/>
    <w:rsid w:val="00AF4CD6"/>
    <w:rsid w:val="00AF5A0E"/>
    <w:rsid w:val="00AF5B59"/>
    <w:rsid w:val="00AF5CCB"/>
    <w:rsid w:val="00AF5D10"/>
    <w:rsid w:val="00AF6988"/>
    <w:rsid w:val="00AF7D9D"/>
    <w:rsid w:val="00B008DB"/>
    <w:rsid w:val="00B00DD3"/>
    <w:rsid w:val="00B02BA7"/>
    <w:rsid w:val="00B03251"/>
    <w:rsid w:val="00B0342B"/>
    <w:rsid w:val="00B04432"/>
    <w:rsid w:val="00B04E02"/>
    <w:rsid w:val="00B0562F"/>
    <w:rsid w:val="00B0683D"/>
    <w:rsid w:val="00B073BE"/>
    <w:rsid w:val="00B104F1"/>
    <w:rsid w:val="00B115E8"/>
    <w:rsid w:val="00B127ED"/>
    <w:rsid w:val="00B12984"/>
    <w:rsid w:val="00B144D9"/>
    <w:rsid w:val="00B150A1"/>
    <w:rsid w:val="00B155B5"/>
    <w:rsid w:val="00B16033"/>
    <w:rsid w:val="00B16C28"/>
    <w:rsid w:val="00B16D5F"/>
    <w:rsid w:val="00B17A04"/>
    <w:rsid w:val="00B21F57"/>
    <w:rsid w:val="00B22612"/>
    <w:rsid w:val="00B22846"/>
    <w:rsid w:val="00B23591"/>
    <w:rsid w:val="00B239AD"/>
    <w:rsid w:val="00B24D82"/>
    <w:rsid w:val="00B25E99"/>
    <w:rsid w:val="00B25FCF"/>
    <w:rsid w:val="00B26958"/>
    <w:rsid w:val="00B275DF"/>
    <w:rsid w:val="00B27CF2"/>
    <w:rsid w:val="00B30933"/>
    <w:rsid w:val="00B3184B"/>
    <w:rsid w:val="00B34518"/>
    <w:rsid w:val="00B35944"/>
    <w:rsid w:val="00B40E5F"/>
    <w:rsid w:val="00B41568"/>
    <w:rsid w:val="00B43E7A"/>
    <w:rsid w:val="00B43EC6"/>
    <w:rsid w:val="00B44416"/>
    <w:rsid w:val="00B4470B"/>
    <w:rsid w:val="00B4555D"/>
    <w:rsid w:val="00B47504"/>
    <w:rsid w:val="00B51B75"/>
    <w:rsid w:val="00B52824"/>
    <w:rsid w:val="00B54C29"/>
    <w:rsid w:val="00B55574"/>
    <w:rsid w:val="00B55757"/>
    <w:rsid w:val="00B579DC"/>
    <w:rsid w:val="00B57EA8"/>
    <w:rsid w:val="00B63DAE"/>
    <w:rsid w:val="00B6720C"/>
    <w:rsid w:val="00B672D6"/>
    <w:rsid w:val="00B70B5A"/>
    <w:rsid w:val="00B7299D"/>
    <w:rsid w:val="00B72EEC"/>
    <w:rsid w:val="00B73748"/>
    <w:rsid w:val="00B74AA0"/>
    <w:rsid w:val="00B74F26"/>
    <w:rsid w:val="00B75BDF"/>
    <w:rsid w:val="00B75D79"/>
    <w:rsid w:val="00B75E45"/>
    <w:rsid w:val="00B801A0"/>
    <w:rsid w:val="00B82739"/>
    <w:rsid w:val="00B83500"/>
    <w:rsid w:val="00B91879"/>
    <w:rsid w:val="00B919C2"/>
    <w:rsid w:val="00B91E68"/>
    <w:rsid w:val="00B940F6"/>
    <w:rsid w:val="00B942B0"/>
    <w:rsid w:val="00B943B2"/>
    <w:rsid w:val="00B95303"/>
    <w:rsid w:val="00BA0348"/>
    <w:rsid w:val="00BA0636"/>
    <w:rsid w:val="00BA10C9"/>
    <w:rsid w:val="00BA1155"/>
    <w:rsid w:val="00BA3227"/>
    <w:rsid w:val="00BA6A6F"/>
    <w:rsid w:val="00BA7C1E"/>
    <w:rsid w:val="00BB1446"/>
    <w:rsid w:val="00BB50A3"/>
    <w:rsid w:val="00BB5E17"/>
    <w:rsid w:val="00BB7314"/>
    <w:rsid w:val="00BC5280"/>
    <w:rsid w:val="00BC533F"/>
    <w:rsid w:val="00BC5FD1"/>
    <w:rsid w:val="00BC6142"/>
    <w:rsid w:val="00BC6182"/>
    <w:rsid w:val="00BC6C93"/>
    <w:rsid w:val="00BC7908"/>
    <w:rsid w:val="00BD0B8C"/>
    <w:rsid w:val="00BD1429"/>
    <w:rsid w:val="00BD1841"/>
    <w:rsid w:val="00BD36A0"/>
    <w:rsid w:val="00BD4F37"/>
    <w:rsid w:val="00BE1667"/>
    <w:rsid w:val="00BE1BE2"/>
    <w:rsid w:val="00BE2FAF"/>
    <w:rsid w:val="00BE3264"/>
    <w:rsid w:val="00BE3FC7"/>
    <w:rsid w:val="00BE4634"/>
    <w:rsid w:val="00BE657E"/>
    <w:rsid w:val="00BE757B"/>
    <w:rsid w:val="00BF0CBC"/>
    <w:rsid w:val="00BF1CBE"/>
    <w:rsid w:val="00BF2803"/>
    <w:rsid w:val="00BF33EE"/>
    <w:rsid w:val="00BF3736"/>
    <w:rsid w:val="00BF3801"/>
    <w:rsid w:val="00BF3C04"/>
    <w:rsid w:val="00BF4724"/>
    <w:rsid w:val="00BF477D"/>
    <w:rsid w:val="00BF496F"/>
    <w:rsid w:val="00BF537D"/>
    <w:rsid w:val="00BF5D37"/>
    <w:rsid w:val="00BF7D05"/>
    <w:rsid w:val="00C05649"/>
    <w:rsid w:val="00C059D0"/>
    <w:rsid w:val="00C06888"/>
    <w:rsid w:val="00C07EFD"/>
    <w:rsid w:val="00C10B17"/>
    <w:rsid w:val="00C1148D"/>
    <w:rsid w:val="00C117D6"/>
    <w:rsid w:val="00C128AC"/>
    <w:rsid w:val="00C1336C"/>
    <w:rsid w:val="00C13FC7"/>
    <w:rsid w:val="00C1504C"/>
    <w:rsid w:val="00C155EC"/>
    <w:rsid w:val="00C15939"/>
    <w:rsid w:val="00C16D43"/>
    <w:rsid w:val="00C227B2"/>
    <w:rsid w:val="00C244B2"/>
    <w:rsid w:val="00C25540"/>
    <w:rsid w:val="00C25E16"/>
    <w:rsid w:val="00C30473"/>
    <w:rsid w:val="00C30E14"/>
    <w:rsid w:val="00C310E2"/>
    <w:rsid w:val="00C31560"/>
    <w:rsid w:val="00C316BC"/>
    <w:rsid w:val="00C32E5B"/>
    <w:rsid w:val="00C342AF"/>
    <w:rsid w:val="00C361A4"/>
    <w:rsid w:val="00C3709E"/>
    <w:rsid w:val="00C376B5"/>
    <w:rsid w:val="00C379C6"/>
    <w:rsid w:val="00C40226"/>
    <w:rsid w:val="00C40383"/>
    <w:rsid w:val="00C405D7"/>
    <w:rsid w:val="00C40799"/>
    <w:rsid w:val="00C40B3F"/>
    <w:rsid w:val="00C41CEF"/>
    <w:rsid w:val="00C46C2D"/>
    <w:rsid w:val="00C51278"/>
    <w:rsid w:val="00C516A5"/>
    <w:rsid w:val="00C51F0B"/>
    <w:rsid w:val="00C52F8E"/>
    <w:rsid w:val="00C53471"/>
    <w:rsid w:val="00C55635"/>
    <w:rsid w:val="00C5710B"/>
    <w:rsid w:val="00C57894"/>
    <w:rsid w:val="00C616B3"/>
    <w:rsid w:val="00C621D5"/>
    <w:rsid w:val="00C63A63"/>
    <w:rsid w:val="00C64173"/>
    <w:rsid w:val="00C6438E"/>
    <w:rsid w:val="00C643C1"/>
    <w:rsid w:val="00C700C3"/>
    <w:rsid w:val="00C70261"/>
    <w:rsid w:val="00C70D61"/>
    <w:rsid w:val="00C70FD3"/>
    <w:rsid w:val="00C72058"/>
    <w:rsid w:val="00C720D2"/>
    <w:rsid w:val="00C72251"/>
    <w:rsid w:val="00C74749"/>
    <w:rsid w:val="00C75B76"/>
    <w:rsid w:val="00C80DEB"/>
    <w:rsid w:val="00C818E0"/>
    <w:rsid w:val="00C82048"/>
    <w:rsid w:val="00C825C0"/>
    <w:rsid w:val="00C83F3A"/>
    <w:rsid w:val="00C84EE3"/>
    <w:rsid w:val="00C87F3B"/>
    <w:rsid w:val="00C90300"/>
    <w:rsid w:val="00C926D2"/>
    <w:rsid w:val="00C93B37"/>
    <w:rsid w:val="00C97F10"/>
    <w:rsid w:val="00CA0D53"/>
    <w:rsid w:val="00CA0E83"/>
    <w:rsid w:val="00CA167F"/>
    <w:rsid w:val="00CA1D57"/>
    <w:rsid w:val="00CA3F12"/>
    <w:rsid w:val="00CA49AD"/>
    <w:rsid w:val="00CA635A"/>
    <w:rsid w:val="00CA6AB3"/>
    <w:rsid w:val="00CB088C"/>
    <w:rsid w:val="00CB1821"/>
    <w:rsid w:val="00CB1A83"/>
    <w:rsid w:val="00CB28A9"/>
    <w:rsid w:val="00CB4FE7"/>
    <w:rsid w:val="00CB566A"/>
    <w:rsid w:val="00CB6ED8"/>
    <w:rsid w:val="00CB7683"/>
    <w:rsid w:val="00CB7E80"/>
    <w:rsid w:val="00CC0B93"/>
    <w:rsid w:val="00CC3E65"/>
    <w:rsid w:val="00CC630A"/>
    <w:rsid w:val="00CC6488"/>
    <w:rsid w:val="00CC6B65"/>
    <w:rsid w:val="00CD08D1"/>
    <w:rsid w:val="00CD2975"/>
    <w:rsid w:val="00CD38A9"/>
    <w:rsid w:val="00CD580E"/>
    <w:rsid w:val="00CD5A24"/>
    <w:rsid w:val="00CD69B3"/>
    <w:rsid w:val="00CD71EF"/>
    <w:rsid w:val="00CD746D"/>
    <w:rsid w:val="00CD7636"/>
    <w:rsid w:val="00CE1D00"/>
    <w:rsid w:val="00CE24B0"/>
    <w:rsid w:val="00CE2971"/>
    <w:rsid w:val="00CE34CD"/>
    <w:rsid w:val="00CE37D7"/>
    <w:rsid w:val="00CE3B94"/>
    <w:rsid w:val="00CE51F5"/>
    <w:rsid w:val="00CE6B05"/>
    <w:rsid w:val="00CE76F2"/>
    <w:rsid w:val="00CE7A57"/>
    <w:rsid w:val="00CE7CB1"/>
    <w:rsid w:val="00CF09D1"/>
    <w:rsid w:val="00CF10E5"/>
    <w:rsid w:val="00CF1B9D"/>
    <w:rsid w:val="00CF257D"/>
    <w:rsid w:val="00CF25C9"/>
    <w:rsid w:val="00CF2EC1"/>
    <w:rsid w:val="00CF33E9"/>
    <w:rsid w:val="00CF461F"/>
    <w:rsid w:val="00CF4E31"/>
    <w:rsid w:val="00CF5428"/>
    <w:rsid w:val="00CF68D1"/>
    <w:rsid w:val="00CF74D9"/>
    <w:rsid w:val="00D00980"/>
    <w:rsid w:val="00D01EFE"/>
    <w:rsid w:val="00D0220C"/>
    <w:rsid w:val="00D03695"/>
    <w:rsid w:val="00D04100"/>
    <w:rsid w:val="00D079E9"/>
    <w:rsid w:val="00D07CBA"/>
    <w:rsid w:val="00D07CF0"/>
    <w:rsid w:val="00D07E46"/>
    <w:rsid w:val="00D1152B"/>
    <w:rsid w:val="00D12D71"/>
    <w:rsid w:val="00D141F2"/>
    <w:rsid w:val="00D14898"/>
    <w:rsid w:val="00D150DE"/>
    <w:rsid w:val="00D16A97"/>
    <w:rsid w:val="00D175BD"/>
    <w:rsid w:val="00D21C8C"/>
    <w:rsid w:val="00D277B0"/>
    <w:rsid w:val="00D27A34"/>
    <w:rsid w:val="00D326F0"/>
    <w:rsid w:val="00D331C2"/>
    <w:rsid w:val="00D332C4"/>
    <w:rsid w:val="00D33A3D"/>
    <w:rsid w:val="00D33F4C"/>
    <w:rsid w:val="00D37D89"/>
    <w:rsid w:val="00D406EA"/>
    <w:rsid w:val="00D4142B"/>
    <w:rsid w:val="00D41503"/>
    <w:rsid w:val="00D41722"/>
    <w:rsid w:val="00D43598"/>
    <w:rsid w:val="00D440F5"/>
    <w:rsid w:val="00D466FF"/>
    <w:rsid w:val="00D46BDA"/>
    <w:rsid w:val="00D5265D"/>
    <w:rsid w:val="00D57E4E"/>
    <w:rsid w:val="00D60348"/>
    <w:rsid w:val="00D62237"/>
    <w:rsid w:val="00D629D1"/>
    <w:rsid w:val="00D63CDC"/>
    <w:rsid w:val="00D645D8"/>
    <w:rsid w:val="00D66803"/>
    <w:rsid w:val="00D67191"/>
    <w:rsid w:val="00D706FA"/>
    <w:rsid w:val="00D71560"/>
    <w:rsid w:val="00D71F42"/>
    <w:rsid w:val="00D72500"/>
    <w:rsid w:val="00D72D09"/>
    <w:rsid w:val="00D734C5"/>
    <w:rsid w:val="00D7375D"/>
    <w:rsid w:val="00D75466"/>
    <w:rsid w:val="00D76D37"/>
    <w:rsid w:val="00D77D25"/>
    <w:rsid w:val="00D80121"/>
    <w:rsid w:val="00D80141"/>
    <w:rsid w:val="00D804DB"/>
    <w:rsid w:val="00D8177A"/>
    <w:rsid w:val="00D819FD"/>
    <w:rsid w:val="00D86105"/>
    <w:rsid w:val="00D87A21"/>
    <w:rsid w:val="00D87C85"/>
    <w:rsid w:val="00D90478"/>
    <w:rsid w:val="00D90767"/>
    <w:rsid w:val="00D926C8"/>
    <w:rsid w:val="00D93A97"/>
    <w:rsid w:val="00D94C56"/>
    <w:rsid w:val="00D953D8"/>
    <w:rsid w:val="00D965C6"/>
    <w:rsid w:val="00D97A90"/>
    <w:rsid w:val="00DA1758"/>
    <w:rsid w:val="00DA1F6E"/>
    <w:rsid w:val="00DA279C"/>
    <w:rsid w:val="00DA40D9"/>
    <w:rsid w:val="00DA762B"/>
    <w:rsid w:val="00DB0F76"/>
    <w:rsid w:val="00DB1B5D"/>
    <w:rsid w:val="00DB27BF"/>
    <w:rsid w:val="00DB298E"/>
    <w:rsid w:val="00DB308F"/>
    <w:rsid w:val="00DB56DC"/>
    <w:rsid w:val="00DB735A"/>
    <w:rsid w:val="00DB7884"/>
    <w:rsid w:val="00DC0769"/>
    <w:rsid w:val="00DC0B20"/>
    <w:rsid w:val="00DC0C0D"/>
    <w:rsid w:val="00DC1392"/>
    <w:rsid w:val="00DC1E98"/>
    <w:rsid w:val="00DC1FB6"/>
    <w:rsid w:val="00DC249B"/>
    <w:rsid w:val="00DC2C0E"/>
    <w:rsid w:val="00DC3139"/>
    <w:rsid w:val="00DC3369"/>
    <w:rsid w:val="00DC4786"/>
    <w:rsid w:val="00DC5851"/>
    <w:rsid w:val="00DC5E5C"/>
    <w:rsid w:val="00DC6149"/>
    <w:rsid w:val="00DC6F57"/>
    <w:rsid w:val="00DD09EF"/>
    <w:rsid w:val="00DD0DDC"/>
    <w:rsid w:val="00DD272E"/>
    <w:rsid w:val="00DD391B"/>
    <w:rsid w:val="00DD4438"/>
    <w:rsid w:val="00DD47E2"/>
    <w:rsid w:val="00DD4B61"/>
    <w:rsid w:val="00DD4DD7"/>
    <w:rsid w:val="00DD6008"/>
    <w:rsid w:val="00DD7753"/>
    <w:rsid w:val="00DE1B16"/>
    <w:rsid w:val="00DE1F3C"/>
    <w:rsid w:val="00DE1FDE"/>
    <w:rsid w:val="00DE430A"/>
    <w:rsid w:val="00DE6E4E"/>
    <w:rsid w:val="00DE7914"/>
    <w:rsid w:val="00DF0941"/>
    <w:rsid w:val="00DF0C9D"/>
    <w:rsid w:val="00DF0FF7"/>
    <w:rsid w:val="00DF183E"/>
    <w:rsid w:val="00DF23A8"/>
    <w:rsid w:val="00DF2DA6"/>
    <w:rsid w:val="00DF2E38"/>
    <w:rsid w:val="00DF396E"/>
    <w:rsid w:val="00DF67B6"/>
    <w:rsid w:val="00DF6A24"/>
    <w:rsid w:val="00DF7B23"/>
    <w:rsid w:val="00E02822"/>
    <w:rsid w:val="00E037F5"/>
    <w:rsid w:val="00E0449D"/>
    <w:rsid w:val="00E04C98"/>
    <w:rsid w:val="00E05851"/>
    <w:rsid w:val="00E05BC6"/>
    <w:rsid w:val="00E05DDD"/>
    <w:rsid w:val="00E069EF"/>
    <w:rsid w:val="00E10DCD"/>
    <w:rsid w:val="00E1499F"/>
    <w:rsid w:val="00E20035"/>
    <w:rsid w:val="00E20256"/>
    <w:rsid w:val="00E20ED2"/>
    <w:rsid w:val="00E2266F"/>
    <w:rsid w:val="00E244C8"/>
    <w:rsid w:val="00E24599"/>
    <w:rsid w:val="00E30A34"/>
    <w:rsid w:val="00E3291E"/>
    <w:rsid w:val="00E34FE0"/>
    <w:rsid w:val="00E35465"/>
    <w:rsid w:val="00E358A6"/>
    <w:rsid w:val="00E35EF8"/>
    <w:rsid w:val="00E376BA"/>
    <w:rsid w:val="00E379B4"/>
    <w:rsid w:val="00E37E9C"/>
    <w:rsid w:val="00E401C2"/>
    <w:rsid w:val="00E40353"/>
    <w:rsid w:val="00E4083D"/>
    <w:rsid w:val="00E41D4E"/>
    <w:rsid w:val="00E4742B"/>
    <w:rsid w:val="00E47C91"/>
    <w:rsid w:val="00E52838"/>
    <w:rsid w:val="00E54F0C"/>
    <w:rsid w:val="00E55F54"/>
    <w:rsid w:val="00E564AF"/>
    <w:rsid w:val="00E61A09"/>
    <w:rsid w:val="00E61CD5"/>
    <w:rsid w:val="00E61E26"/>
    <w:rsid w:val="00E638A1"/>
    <w:rsid w:val="00E63AF4"/>
    <w:rsid w:val="00E64ED3"/>
    <w:rsid w:val="00E66B92"/>
    <w:rsid w:val="00E67056"/>
    <w:rsid w:val="00E67424"/>
    <w:rsid w:val="00E70DC3"/>
    <w:rsid w:val="00E7171C"/>
    <w:rsid w:val="00E717E9"/>
    <w:rsid w:val="00E71E48"/>
    <w:rsid w:val="00E72467"/>
    <w:rsid w:val="00E731E2"/>
    <w:rsid w:val="00E747E7"/>
    <w:rsid w:val="00E74CAA"/>
    <w:rsid w:val="00E7598F"/>
    <w:rsid w:val="00E75BB0"/>
    <w:rsid w:val="00E7735A"/>
    <w:rsid w:val="00E8095D"/>
    <w:rsid w:val="00E81EEC"/>
    <w:rsid w:val="00E84774"/>
    <w:rsid w:val="00E8483A"/>
    <w:rsid w:val="00E84E60"/>
    <w:rsid w:val="00E86113"/>
    <w:rsid w:val="00E919FA"/>
    <w:rsid w:val="00E94375"/>
    <w:rsid w:val="00E94C18"/>
    <w:rsid w:val="00E94F47"/>
    <w:rsid w:val="00E95F4D"/>
    <w:rsid w:val="00E974B0"/>
    <w:rsid w:val="00E97CB1"/>
    <w:rsid w:val="00EA0E00"/>
    <w:rsid w:val="00EA1580"/>
    <w:rsid w:val="00EA18C3"/>
    <w:rsid w:val="00EA1DE1"/>
    <w:rsid w:val="00EA48D7"/>
    <w:rsid w:val="00EA4EC4"/>
    <w:rsid w:val="00EA563C"/>
    <w:rsid w:val="00EA6C72"/>
    <w:rsid w:val="00EA7487"/>
    <w:rsid w:val="00EA7525"/>
    <w:rsid w:val="00EA7BA2"/>
    <w:rsid w:val="00EB1084"/>
    <w:rsid w:val="00EB2CAE"/>
    <w:rsid w:val="00EB389A"/>
    <w:rsid w:val="00EB3EA6"/>
    <w:rsid w:val="00EB5593"/>
    <w:rsid w:val="00EB66FD"/>
    <w:rsid w:val="00EC066F"/>
    <w:rsid w:val="00EC2264"/>
    <w:rsid w:val="00EC23D8"/>
    <w:rsid w:val="00EC2762"/>
    <w:rsid w:val="00EC2E69"/>
    <w:rsid w:val="00EC3A74"/>
    <w:rsid w:val="00EC3ACD"/>
    <w:rsid w:val="00EC4F39"/>
    <w:rsid w:val="00EC5957"/>
    <w:rsid w:val="00EC5AB3"/>
    <w:rsid w:val="00EC5D29"/>
    <w:rsid w:val="00EC5D4A"/>
    <w:rsid w:val="00EC5DAB"/>
    <w:rsid w:val="00EC720E"/>
    <w:rsid w:val="00EC7488"/>
    <w:rsid w:val="00EC7793"/>
    <w:rsid w:val="00ED00BE"/>
    <w:rsid w:val="00ED0263"/>
    <w:rsid w:val="00ED171D"/>
    <w:rsid w:val="00ED2FA4"/>
    <w:rsid w:val="00ED33B9"/>
    <w:rsid w:val="00ED4648"/>
    <w:rsid w:val="00ED4C72"/>
    <w:rsid w:val="00ED5658"/>
    <w:rsid w:val="00ED63DA"/>
    <w:rsid w:val="00ED78EC"/>
    <w:rsid w:val="00EE010B"/>
    <w:rsid w:val="00EE04EA"/>
    <w:rsid w:val="00EE08FD"/>
    <w:rsid w:val="00EE11A1"/>
    <w:rsid w:val="00EE4BF7"/>
    <w:rsid w:val="00EE4F68"/>
    <w:rsid w:val="00EE5378"/>
    <w:rsid w:val="00EE554C"/>
    <w:rsid w:val="00EE5A9A"/>
    <w:rsid w:val="00EE7C2F"/>
    <w:rsid w:val="00EF07D6"/>
    <w:rsid w:val="00EF1070"/>
    <w:rsid w:val="00EF2BB5"/>
    <w:rsid w:val="00EF4E90"/>
    <w:rsid w:val="00EF562E"/>
    <w:rsid w:val="00EF56AC"/>
    <w:rsid w:val="00EF6528"/>
    <w:rsid w:val="00EF7301"/>
    <w:rsid w:val="00F01834"/>
    <w:rsid w:val="00F03F24"/>
    <w:rsid w:val="00F04B4D"/>
    <w:rsid w:val="00F06B60"/>
    <w:rsid w:val="00F1024C"/>
    <w:rsid w:val="00F10766"/>
    <w:rsid w:val="00F11188"/>
    <w:rsid w:val="00F11C46"/>
    <w:rsid w:val="00F144CF"/>
    <w:rsid w:val="00F14759"/>
    <w:rsid w:val="00F15DD5"/>
    <w:rsid w:val="00F16604"/>
    <w:rsid w:val="00F16FCE"/>
    <w:rsid w:val="00F177C5"/>
    <w:rsid w:val="00F17FC8"/>
    <w:rsid w:val="00F203B6"/>
    <w:rsid w:val="00F204D7"/>
    <w:rsid w:val="00F20AC0"/>
    <w:rsid w:val="00F2189E"/>
    <w:rsid w:val="00F21935"/>
    <w:rsid w:val="00F21D4C"/>
    <w:rsid w:val="00F221A3"/>
    <w:rsid w:val="00F223F9"/>
    <w:rsid w:val="00F24649"/>
    <w:rsid w:val="00F25348"/>
    <w:rsid w:val="00F25AA0"/>
    <w:rsid w:val="00F26277"/>
    <w:rsid w:val="00F279E6"/>
    <w:rsid w:val="00F307B7"/>
    <w:rsid w:val="00F308D1"/>
    <w:rsid w:val="00F31534"/>
    <w:rsid w:val="00F3226F"/>
    <w:rsid w:val="00F34605"/>
    <w:rsid w:val="00F3527E"/>
    <w:rsid w:val="00F35638"/>
    <w:rsid w:val="00F35F28"/>
    <w:rsid w:val="00F360D1"/>
    <w:rsid w:val="00F36788"/>
    <w:rsid w:val="00F40E41"/>
    <w:rsid w:val="00F453AD"/>
    <w:rsid w:val="00F45983"/>
    <w:rsid w:val="00F46B15"/>
    <w:rsid w:val="00F46B1E"/>
    <w:rsid w:val="00F5014B"/>
    <w:rsid w:val="00F51364"/>
    <w:rsid w:val="00F513E4"/>
    <w:rsid w:val="00F51640"/>
    <w:rsid w:val="00F52AA2"/>
    <w:rsid w:val="00F55189"/>
    <w:rsid w:val="00F55BF9"/>
    <w:rsid w:val="00F56E1B"/>
    <w:rsid w:val="00F57000"/>
    <w:rsid w:val="00F57C3F"/>
    <w:rsid w:val="00F608D4"/>
    <w:rsid w:val="00F60A96"/>
    <w:rsid w:val="00F60B08"/>
    <w:rsid w:val="00F60FEB"/>
    <w:rsid w:val="00F61279"/>
    <w:rsid w:val="00F63E36"/>
    <w:rsid w:val="00F67204"/>
    <w:rsid w:val="00F67578"/>
    <w:rsid w:val="00F7002B"/>
    <w:rsid w:val="00F70462"/>
    <w:rsid w:val="00F718C8"/>
    <w:rsid w:val="00F71BAE"/>
    <w:rsid w:val="00F738E8"/>
    <w:rsid w:val="00F764D6"/>
    <w:rsid w:val="00F77573"/>
    <w:rsid w:val="00F813FD"/>
    <w:rsid w:val="00F81D64"/>
    <w:rsid w:val="00F81EF9"/>
    <w:rsid w:val="00F823E3"/>
    <w:rsid w:val="00F837A0"/>
    <w:rsid w:val="00F83C3D"/>
    <w:rsid w:val="00F846C6"/>
    <w:rsid w:val="00F84769"/>
    <w:rsid w:val="00F8623F"/>
    <w:rsid w:val="00F867D1"/>
    <w:rsid w:val="00F914C2"/>
    <w:rsid w:val="00F93B19"/>
    <w:rsid w:val="00F94539"/>
    <w:rsid w:val="00F94FF8"/>
    <w:rsid w:val="00F95C5E"/>
    <w:rsid w:val="00F95DEA"/>
    <w:rsid w:val="00F9687D"/>
    <w:rsid w:val="00FA246F"/>
    <w:rsid w:val="00FA27D4"/>
    <w:rsid w:val="00FA3458"/>
    <w:rsid w:val="00FA484C"/>
    <w:rsid w:val="00FA5F9A"/>
    <w:rsid w:val="00FA7439"/>
    <w:rsid w:val="00FB0212"/>
    <w:rsid w:val="00FB0E83"/>
    <w:rsid w:val="00FB1648"/>
    <w:rsid w:val="00FB277D"/>
    <w:rsid w:val="00FB2A84"/>
    <w:rsid w:val="00FB5C7D"/>
    <w:rsid w:val="00FC2027"/>
    <w:rsid w:val="00FC2436"/>
    <w:rsid w:val="00FC3A0B"/>
    <w:rsid w:val="00FC6584"/>
    <w:rsid w:val="00FC6913"/>
    <w:rsid w:val="00FD2B0F"/>
    <w:rsid w:val="00FD2B4D"/>
    <w:rsid w:val="00FD3361"/>
    <w:rsid w:val="00FD59D6"/>
    <w:rsid w:val="00FD7B0A"/>
    <w:rsid w:val="00FE01AA"/>
    <w:rsid w:val="00FE2594"/>
    <w:rsid w:val="00FE25BF"/>
    <w:rsid w:val="00FE2B76"/>
    <w:rsid w:val="00FE2C7D"/>
    <w:rsid w:val="00FE3975"/>
    <w:rsid w:val="00FE43C0"/>
    <w:rsid w:val="00FE6A7B"/>
    <w:rsid w:val="00FF0213"/>
    <w:rsid w:val="00FF288B"/>
    <w:rsid w:val="00FF29FC"/>
    <w:rsid w:val="00FF33D0"/>
    <w:rsid w:val="00FF3403"/>
    <w:rsid w:val="00FF399E"/>
    <w:rsid w:val="00FF6481"/>
    <w:rsid w:val="00FF6678"/>
    <w:rsid w:val="00FF6FCF"/>
    <w:rsid w:val="03DA1242"/>
    <w:rsid w:val="08B45F54"/>
    <w:rsid w:val="097BBB26"/>
    <w:rsid w:val="09FA0796"/>
    <w:rsid w:val="0EB89CD3"/>
    <w:rsid w:val="15D1C4A1"/>
    <w:rsid w:val="1966DD6D"/>
    <w:rsid w:val="1BAD52E0"/>
    <w:rsid w:val="1BCAF070"/>
    <w:rsid w:val="1DFB1730"/>
    <w:rsid w:val="1FC36405"/>
    <w:rsid w:val="27339BB0"/>
    <w:rsid w:val="27D25DC1"/>
    <w:rsid w:val="29E88923"/>
    <w:rsid w:val="31E16B38"/>
    <w:rsid w:val="3A5A89D8"/>
    <w:rsid w:val="3F68A18E"/>
    <w:rsid w:val="40893C1F"/>
    <w:rsid w:val="45974995"/>
    <w:rsid w:val="578F6BD9"/>
    <w:rsid w:val="5BC8A82C"/>
    <w:rsid w:val="5D4C51C3"/>
    <w:rsid w:val="632AB34F"/>
    <w:rsid w:val="6AFBB597"/>
    <w:rsid w:val="71F6ACC4"/>
    <w:rsid w:val="7952B33B"/>
    <w:rsid w:val="7E41033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CFBE4B"/>
  <w15:chartTrackingRefBased/>
  <w15:docId w15:val="{5AAA3F8E-9C43-4B24-82ED-D69CF01D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qFormat="1"/>
    <w:lsdException w:name="footnote reference" w:uiPriority="99" w:qFormat="1"/>
    <w:lsdException w:name="annotation reference" w:uiPriority="99"/>
    <w:lsdException w:name="Title" w:qFormat="1"/>
    <w:lsdException w:name="Default Paragraph Font" w:uiPriority="1"/>
    <w:lsdException w:name="Subtitle" w:qFormat="1"/>
    <w:lsdException w:name="Body Text 2"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2"/>
      <w:szCs w:val="24"/>
      <w:lang w:val="en-GB" w:eastAsia="en-US"/>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0">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2"/>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pPr>
      <w:numPr>
        <w:numId w:val="3"/>
      </w:numPr>
      <w:spacing w:before="120" w:after="120"/>
    </w:pPr>
    <w:rPr>
      <w:snapToGrid w:val="0"/>
      <w:szCs w:val="18"/>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F813FD"/>
    <w:pPr>
      <w:keepLines/>
      <w:spacing w:after="60"/>
      <w:ind w:firstLine="720"/>
    </w:pPr>
    <w:rPr>
      <w:sz w:val="18"/>
    </w:rPr>
  </w:style>
  <w:style w:type="paragraph" w:styleId="BodyText">
    <w:name w:val="Body Text"/>
    <w:basedOn w:val="Normal"/>
    <w:pPr>
      <w:spacing w:before="120" w:after="120"/>
      <w:ind w:firstLine="720"/>
    </w:pPr>
    <w:rPr>
      <w:iCs/>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link w:val="BodyText2Char"/>
    <w:uiPriority w:val="99"/>
    <w:pPr>
      <w:tabs>
        <w:tab w:val="left" w:pos="-1440"/>
        <w:tab w:val="left" w:pos="-720"/>
        <w:tab w:val="left" w:pos="0"/>
        <w:tab w:val="left" w:pos="720"/>
        <w:tab w:val="right" w:pos="1080"/>
        <w:tab w:val="left" w:pos="1440"/>
      </w:tabs>
      <w:suppressAutoHyphens/>
      <w:spacing w:after="120" w:line="288" w:lineRule="auto"/>
      <w:ind w:left="2160" w:hanging="2160"/>
    </w:pPr>
    <w:rPr>
      <w:lang w:eastAsia="x-none"/>
    </w:rPr>
  </w:style>
  <w:style w:type="paragraph" w:styleId="Caption">
    <w:name w:val="caption"/>
    <w:basedOn w:val="Normal"/>
    <w:next w:val="Normal"/>
    <w:qFormat/>
    <w:rPr>
      <w:u w:val="singl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rPr>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F813FD"/>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num" w:pos="1440"/>
        <w:tab w:val="left" w:pos="1980"/>
      </w:tabs>
      <w:spacing w:before="80" w:after="80"/>
      <w:ind w:left="1440" w:hanging="360"/>
    </w:pPr>
    <w:rPr>
      <w:szCs w:val="20"/>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numPr>
        <w:ilvl w:val="2"/>
        <w:numId w:val="3"/>
      </w:numPr>
      <w:spacing w:before="120" w:after="12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BodyText3">
    <w:name w:val="Body Text 3"/>
    <w:basedOn w:val="Normal"/>
    <w:pPr>
      <w:spacing w:before="120" w:after="120"/>
    </w:pPr>
  </w:style>
  <w:style w:type="character" w:styleId="FollowedHyperlink">
    <w:name w:val="FollowedHyperlink"/>
    <w:rPr>
      <w:color w:val="800080"/>
      <w:u w:val="single"/>
    </w:rPr>
  </w:style>
  <w:style w:type="paragraph" w:customStyle="1" w:styleId="Heading4">
    <w:name w:val="Heading4"/>
    <w:basedOn w:val="Normal"/>
    <w:pPr>
      <w:keepNext/>
      <w:numPr>
        <w:numId w:val="1"/>
      </w:numPr>
      <w:spacing w:before="120" w:after="120"/>
    </w:pPr>
    <w:rPr>
      <w:i/>
      <w:iCs/>
    </w:rPr>
  </w:style>
  <w:style w:type="paragraph" w:customStyle="1" w:styleId="Para2">
    <w:name w:val="Para2"/>
    <w:basedOn w:val="Para1"/>
    <w:pPr>
      <w:numPr>
        <w:numId w:val="4"/>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link w:val="Heading2multilineChar"/>
    <w:pPr>
      <w:spacing w:before="120"/>
      <w:ind w:left="1843" w:right="998" w:hanging="567"/>
      <w:jc w:val="left"/>
    </w:pPr>
    <w:rPr>
      <w:i/>
      <w:iCs/>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customStyle="1" w:styleId="FOOTNOTETEX">
    <w:name w:val="FOOTNOTE TEX"/>
    <w:rsid w:val="00887C18"/>
    <w:pPr>
      <w:widowControl w:val="0"/>
      <w:tabs>
        <w:tab w:val="left" w:pos="-720"/>
      </w:tabs>
      <w:suppressAutoHyphens/>
    </w:pPr>
    <w:rPr>
      <w:lang w:val="en-US" w:eastAsia="en-US"/>
    </w:rPr>
  </w:style>
  <w:style w:type="paragraph" w:styleId="NormalWeb">
    <w:name w:val="Normal (Web)"/>
    <w:basedOn w:val="Normal"/>
    <w:rsid w:val="00887C18"/>
    <w:pPr>
      <w:spacing w:before="100" w:beforeAutospacing="1" w:after="100" w:afterAutospacing="1"/>
      <w:jc w:val="left"/>
    </w:pPr>
    <w:rPr>
      <w:sz w:val="24"/>
      <w:lang w:eastAsia="en-GB"/>
    </w:rPr>
  </w:style>
  <w:style w:type="paragraph" w:customStyle="1" w:styleId="para20">
    <w:name w:val="para2"/>
    <w:basedOn w:val="Normal"/>
    <w:rsid w:val="00887C18"/>
    <w:pPr>
      <w:tabs>
        <w:tab w:val="num" w:pos="360"/>
      </w:tabs>
      <w:spacing w:before="120" w:after="120"/>
    </w:pPr>
    <w:rPr>
      <w:szCs w:val="20"/>
    </w:rPr>
  </w:style>
  <w:style w:type="paragraph" w:customStyle="1" w:styleId="Para1-Annex">
    <w:name w:val="Para1-Annex"/>
    <w:basedOn w:val="Normal"/>
    <w:rsid w:val="00887C18"/>
    <w:pPr>
      <w:tabs>
        <w:tab w:val="num" w:pos="360"/>
      </w:tabs>
      <w:spacing w:before="120" w:after="120"/>
    </w:pPr>
  </w:style>
  <w:style w:type="character" w:styleId="Emphasis">
    <w:name w:val="Emphasis"/>
    <w:qFormat/>
    <w:rsid w:val="00BF4724"/>
    <w:rPr>
      <w:i/>
      <w:iCs/>
    </w:rPr>
  </w:style>
  <w:style w:type="paragraph" w:styleId="CommentSubject">
    <w:name w:val="annotation subject"/>
    <w:basedOn w:val="CommentText"/>
    <w:next w:val="CommentText"/>
    <w:semiHidden/>
    <w:rsid w:val="00996EF8"/>
    <w:pPr>
      <w:spacing w:after="0" w:line="240" w:lineRule="auto"/>
    </w:pPr>
    <w:rPr>
      <w:b/>
      <w:bCs/>
      <w:sz w:val="20"/>
      <w:szCs w:val="20"/>
    </w:rPr>
  </w:style>
  <w:style w:type="paragraph" w:styleId="BalloonText">
    <w:name w:val="Balloon Text"/>
    <w:basedOn w:val="Normal"/>
    <w:semiHidden/>
    <w:rsid w:val="00996EF8"/>
    <w:rPr>
      <w:rFonts w:ascii="Tahoma" w:hAnsi="Tahoma" w:cs="Tahoma"/>
      <w:sz w:val="16"/>
      <w:szCs w:val="16"/>
    </w:rPr>
  </w:style>
  <w:style w:type="character" w:customStyle="1" w:styleId="bodytextnormal">
    <w:name w:val="body_text_normal"/>
    <w:basedOn w:val="DefaultParagraphFont"/>
    <w:rsid w:val="006D60BE"/>
  </w:style>
  <w:style w:type="character" w:customStyle="1" w:styleId="SCOTT">
    <w:name w:val="SCOTT"/>
    <w:semiHidden/>
    <w:rsid w:val="00D332C4"/>
    <w:rPr>
      <w:rFonts w:ascii="Palatino Linotype" w:hAnsi="Palatino Linotype"/>
      <w:b w:val="0"/>
      <w:bCs w:val="0"/>
      <w:i w:val="0"/>
      <w:iCs w:val="0"/>
      <w:strike w:val="0"/>
      <w:color w:val="008000"/>
      <w:sz w:val="24"/>
      <w:szCs w:val="24"/>
      <w:u w:val="none"/>
    </w:rPr>
  </w:style>
  <w:style w:type="character" w:customStyle="1" w:styleId="apple-converted-space">
    <w:name w:val="apple-converted-space"/>
    <w:basedOn w:val="DefaultParagraphFont"/>
    <w:rsid w:val="00314381"/>
  </w:style>
  <w:style w:type="character" w:customStyle="1" w:styleId="bodytextnormal0">
    <w:name w:val="bodytextnormal"/>
    <w:basedOn w:val="DefaultParagraphFont"/>
    <w:rsid w:val="00314381"/>
  </w:style>
  <w:style w:type="character" w:styleId="Hyperlink">
    <w:name w:val="Hyperlink"/>
    <w:rsid w:val="005665AA"/>
    <w:rPr>
      <w:color w:val="0000FF"/>
      <w:u w:val="single"/>
    </w:rPr>
  </w:style>
  <w:style w:type="paragraph" w:customStyle="1" w:styleId="headreclong">
    <w:name w:val="head_rec (long)"/>
    <w:basedOn w:val="HEADINGNOTFORTOC"/>
    <w:next w:val="BodyText"/>
    <w:rsid w:val="00320FC9"/>
    <w:pPr>
      <w:ind w:left="1440" w:hanging="1440"/>
    </w:pPr>
    <w:rPr>
      <w:i/>
      <w:caps w:val="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AF5B59"/>
    <w:rPr>
      <w:sz w:val="18"/>
      <w:szCs w:val="24"/>
      <w:lang w:eastAsia="en-US"/>
    </w:rPr>
  </w:style>
  <w:style w:type="character" w:customStyle="1" w:styleId="Para1Char">
    <w:name w:val="Para1 Char"/>
    <w:link w:val="Para1"/>
    <w:rsid w:val="00CF25C9"/>
    <w:rPr>
      <w:snapToGrid w:val="0"/>
      <w:sz w:val="22"/>
      <w:szCs w:val="18"/>
      <w:lang w:val="x-none"/>
    </w:rPr>
  </w:style>
  <w:style w:type="paragraph" w:customStyle="1" w:styleId="Default">
    <w:name w:val="Default"/>
    <w:rsid w:val="005128C6"/>
    <w:pPr>
      <w:autoSpaceDE w:val="0"/>
      <w:autoSpaceDN w:val="0"/>
      <w:adjustRightInd w:val="0"/>
    </w:pPr>
    <w:rPr>
      <w:color w:val="000000"/>
      <w:sz w:val="24"/>
      <w:szCs w:val="24"/>
      <w:lang w:val="en-US" w:eastAsia="en-US"/>
    </w:rPr>
  </w:style>
  <w:style w:type="paragraph" w:customStyle="1" w:styleId="MeetingCode">
    <w:name w:val="Meeting Code"/>
    <w:basedOn w:val="Normal"/>
    <w:rsid w:val="003B27E7"/>
    <w:pPr>
      <w:spacing w:before="300" w:line="160" w:lineRule="exact"/>
      <w:ind w:left="1021"/>
      <w:contextualSpacing/>
      <w:jc w:val="right"/>
    </w:pPr>
    <w:rPr>
      <w:rFonts w:ascii="Arial Black" w:eastAsia="SimSun" w:hAnsi="Arial Black"/>
      <w:b/>
      <w:caps/>
      <w:sz w:val="15"/>
      <w:szCs w:val="20"/>
      <w:lang w:val="fr-FR"/>
    </w:rPr>
  </w:style>
  <w:style w:type="paragraph" w:customStyle="1" w:styleId="Documenttitle">
    <w:name w:val="Document title"/>
    <w:basedOn w:val="Normal"/>
    <w:rsid w:val="003B27E7"/>
    <w:pPr>
      <w:spacing w:before="1200" w:after="120" w:line="260" w:lineRule="exact"/>
      <w:ind w:left="1021"/>
      <w:jc w:val="left"/>
    </w:pPr>
    <w:rPr>
      <w:rFonts w:ascii="Arial" w:eastAsia="SimSun" w:hAnsi="Arial"/>
      <w:b/>
      <w:caps/>
      <w:sz w:val="20"/>
      <w:szCs w:val="20"/>
      <w:lang w:val="en-US"/>
    </w:rPr>
  </w:style>
  <w:style w:type="character" w:customStyle="1" w:styleId="Heading1Char">
    <w:name w:val="Heading 1 Char"/>
    <w:link w:val="Heading1"/>
    <w:rsid w:val="009B42DD"/>
    <w:rPr>
      <w:b/>
      <w:caps/>
      <w:sz w:val="22"/>
      <w:szCs w:val="24"/>
      <w:lang w:val="en-GB" w:eastAsia="en-US" w:bidi="ar-SA"/>
    </w:rPr>
  </w:style>
  <w:style w:type="character" w:customStyle="1" w:styleId="Heading2multilineChar">
    <w:name w:val="Heading 2 (multiline) Char"/>
    <w:link w:val="Heading2multiline"/>
    <w:rsid w:val="009B42DD"/>
    <w:rPr>
      <w:b/>
      <w:i/>
      <w:iCs/>
      <w:caps/>
      <w:sz w:val="22"/>
      <w:szCs w:val="24"/>
      <w:lang w:val="en-GB" w:eastAsia="en-US" w:bidi="ar-SA"/>
    </w:rPr>
  </w:style>
  <w:style w:type="paragraph" w:customStyle="1" w:styleId="Char">
    <w:name w:val="Char 字元 字元"/>
    <w:basedOn w:val="Normal"/>
    <w:rsid w:val="00635D31"/>
    <w:pPr>
      <w:spacing w:after="160" w:line="240" w:lineRule="exact"/>
      <w:jc w:val="left"/>
    </w:pPr>
    <w:rPr>
      <w:rFonts w:ascii="Verdana" w:eastAsia="PMingLiU" w:hAnsi="Verdana"/>
      <w:sz w:val="20"/>
      <w:szCs w:val="20"/>
      <w:lang w:val="en-US"/>
    </w:rPr>
  </w:style>
  <w:style w:type="paragraph" w:customStyle="1" w:styleId="ColorfulList-Accent11">
    <w:name w:val="Colorful List - Accent 11"/>
    <w:basedOn w:val="Normal"/>
    <w:uiPriority w:val="34"/>
    <w:qFormat/>
    <w:rsid w:val="008E7465"/>
    <w:pPr>
      <w:ind w:left="720"/>
      <w:jc w:val="left"/>
    </w:pPr>
    <w:rPr>
      <w:rFonts w:ascii="Calibri" w:eastAsia="Calibri" w:hAnsi="Calibri"/>
      <w:szCs w:val="22"/>
      <w:lang w:val="en-US"/>
    </w:rPr>
  </w:style>
  <w:style w:type="character" w:customStyle="1" w:styleId="BodyText2Char">
    <w:name w:val="Body Text 2 Char"/>
    <w:link w:val="BodyText2"/>
    <w:uiPriority w:val="99"/>
    <w:rsid w:val="00042BBD"/>
    <w:rPr>
      <w:sz w:val="22"/>
      <w:szCs w:val="24"/>
      <w:lang w:val="en-GB"/>
    </w:rPr>
  </w:style>
  <w:style w:type="character" w:customStyle="1" w:styleId="CommentTextChar">
    <w:name w:val="Comment Text Char"/>
    <w:link w:val="CommentText"/>
    <w:uiPriority w:val="99"/>
    <w:semiHidden/>
    <w:rsid w:val="009F7E36"/>
    <w:rPr>
      <w:sz w:val="22"/>
      <w:szCs w:val="24"/>
      <w:lang w:val="en-GB"/>
    </w:rPr>
  </w:style>
  <w:style w:type="paragraph" w:customStyle="1" w:styleId="bodytextnoindent">
    <w:name w:val="body text (no indent)"/>
    <w:basedOn w:val="Normal"/>
    <w:rsid w:val="00A47452"/>
    <w:pPr>
      <w:widowControl w:val="0"/>
      <w:overflowPunct w:val="0"/>
      <w:autoSpaceDE w:val="0"/>
      <w:autoSpaceDN w:val="0"/>
      <w:adjustRightInd w:val="0"/>
      <w:spacing w:before="120" w:after="120"/>
      <w:textAlignment w:val="baseline"/>
    </w:pPr>
    <w:rPr>
      <w:rFonts w:cs="Angsana New"/>
      <w:szCs w:val="20"/>
      <w:lang w:eastAsia="de-DE"/>
    </w:rPr>
  </w:style>
  <w:style w:type="paragraph" w:customStyle="1" w:styleId="Para40">
    <w:name w:val="Para4"/>
    <w:basedOn w:val="Para3"/>
    <w:rsid w:val="004B4237"/>
    <w:pPr>
      <w:tabs>
        <w:tab w:val="clear" w:pos="1440"/>
        <w:tab w:val="clear" w:pos="1980"/>
        <w:tab w:val="left" w:pos="2552"/>
        <w:tab w:val="num" w:pos="2880"/>
      </w:tabs>
      <w:ind w:left="2880"/>
    </w:pPr>
  </w:style>
  <w:style w:type="paragraph" w:styleId="ListParagraph">
    <w:name w:val="List Paragraph"/>
    <w:basedOn w:val="Normal"/>
    <w:link w:val="ListParagraphChar"/>
    <w:uiPriority w:val="34"/>
    <w:qFormat/>
    <w:rsid w:val="003E427F"/>
    <w:pPr>
      <w:ind w:left="720"/>
    </w:pPr>
  </w:style>
  <w:style w:type="table" w:styleId="TableGrid">
    <w:name w:val="Table Grid"/>
    <w:basedOn w:val="TableNormal"/>
    <w:rsid w:val="008F5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official">
    <w:name w:val="Para official"/>
    <w:basedOn w:val="Normal"/>
    <w:rsid w:val="00F823E3"/>
    <w:pPr>
      <w:framePr w:hSpace="187" w:vSpace="187" w:wrap="notBeside" w:vAnchor="text" w:hAnchor="text" w:y="1"/>
      <w:numPr>
        <w:numId w:val="8"/>
      </w:numPr>
      <w:spacing w:before="240" w:after="240"/>
      <w:jc w:val="left"/>
    </w:pPr>
    <w:rPr>
      <w:rFonts w:cs="Angsana New"/>
      <w:szCs w:val="20"/>
    </w:rPr>
  </w:style>
  <w:style w:type="paragraph" w:styleId="Revision">
    <w:name w:val="Revision"/>
    <w:hidden/>
    <w:uiPriority w:val="71"/>
    <w:rsid w:val="00FB5C7D"/>
    <w:rPr>
      <w:sz w:val="22"/>
      <w:szCs w:val="24"/>
      <w:lang w:val="en-GB" w:eastAsia="en-US"/>
    </w:rPr>
  </w:style>
  <w:style w:type="paragraph" w:customStyle="1" w:styleId="recommendation">
    <w:name w:val="recommendation"/>
    <w:basedOn w:val="Heading2"/>
    <w:qFormat/>
    <w:rsid w:val="00A1274E"/>
    <w:rPr>
      <w:lang w:eastAsia="x-none"/>
    </w:rPr>
  </w:style>
  <w:style w:type="paragraph" w:customStyle="1" w:styleId="Paranum">
    <w:name w:val="Paranum"/>
    <w:basedOn w:val="Para1"/>
    <w:rsid w:val="006C6109"/>
    <w:pPr>
      <w:numPr>
        <w:numId w:val="10"/>
      </w:numPr>
      <w:spacing w:line="240" w:lineRule="exact"/>
    </w:pPr>
    <w:rPr>
      <w:snapToGrid/>
      <w:szCs w:val="20"/>
      <w:lang w:val="en-US"/>
    </w:rPr>
  </w:style>
  <w:style w:type="paragraph" w:customStyle="1" w:styleId="recommendationheader">
    <w:name w:val="recommendation header"/>
    <w:basedOn w:val="Heading2"/>
    <w:qFormat/>
    <w:rsid w:val="00AF5D10"/>
    <w:rPr>
      <w:i w:val="0"/>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555A0F"/>
    <w:pPr>
      <w:spacing w:after="160" w:line="240" w:lineRule="exact"/>
    </w:pPr>
    <w:rPr>
      <w:sz w:val="18"/>
      <w:szCs w:val="20"/>
      <w:u w:val="single"/>
      <w:lang w:val="en-US"/>
    </w:rPr>
  </w:style>
  <w:style w:type="character" w:customStyle="1" w:styleId="ListParagraphChar">
    <w:name w:val="List Paragraph Char"/>
    <w:link w:val="ListParagraph"/>
    <w:uiPriority w:val="34"/>
    <w:qFormat/>
    <w:locked/>
    <w:rsid w:val="001726F0"/>
    <w:rPr>
      <w:sz w:val="22"/>
      <w:szCs w:val="24"/>
      <w:lang w:val="en-GB"/>
    </w:rPr>
  </w:style>
  <w:style w:type="character" w:styleId="UnresolvedMention">
    <w:name w:val="Unresolved Mention"/>
    <w:uiPriority w:val="99"/>
    <w:semiHidden/>
    <w:unhideWhenUsed/>
    <w:rsid w:val="007675DD"/>
    <w:rPr>
      <w:color w:val="605E5C"/>
      <w:shd w:val="clear" w:color="auto" w:fill="E1DFDD"/>
    </w:rPr>
  </w:style>
  <w:style w:type="character" w:styleId="PlaceholderText">
    <w:name w:val="Placeholder Text"/>
    <w:basedOn w:val="DefaultParagraphFont"/>
    <w:uiPriority w:val="67"/>
    <w:rsid w:val="008208D3"/>
    <w:rPr>
      <w:color w:val="808080"/>
    </w:rPr>
  </w:style>
  <w:style w:type="table" w:customStyle="1" w:styleId="TableGrid1">
    <w:name w:val="Table Grid1"/>
    <w:basedOn w:val="TableNormal"/>
    <w:next w:val="TableGrid"/>
    <w:uiPriority w:val="39"/>
    <w:rsid w:val="00FE2C7D"/>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A5E2C"/>
  </w:style>
  <w:style w:type="paragraph" w:customStyle="1" w:styleId="paragraph">
    <w:name w:val="paragraph"/>
    <w:basedOn w:val="Normal"/>
    <w:rsid w:val="00D12D71"/>
    <w:pPr>
      <w:spacing w:before="100" w:beforeAutospacing="1" w:after="100" w:afterAutospacing="1"/>
      <w:jc w:val="left"/>
    </w:pPr>
    <w:rPr>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128135">
      <w:bodyDiv w:val="1"/>
      <w:marLeft w:val="0"/>
      <w:marRight w:val="0"/>
      <w:marTop w:val="0"/>
      <w:marBottom w:val="0"/>
      <w:divBdr>
        <w:top w:val="none" w:sz="0" w:space="0" w:color="auto"/>
        <w:left w:val="none" w:sz="0" w:space="0" w:color="auto"/>
        <w:bottom w:val="none" w:sz="0" w:space="0" w:color="auto"/>
        <w:right w:val="none" w:sz="0" w:space="0" w:color="auto"/>
      </w:divBdr>
    </w:div>
    <w:div w:id="392705848">
      <w:bodyDiv w:val="1"/>
      <w:marLeft w:val="0"/>
      <w:marRight w:val="0"/>
      <w:marTop w:val="0"/>
      <w:marBottom w:val="0"/>
      <w:divBdr>
        <w:top w:val="none" w:sz="0" w:space="0" w:color="auto"/>
        <w:left w:val="none" w:sz="0" w:space="0" w:color="auto"/>
        <w:bottom w:val="none" w:sz="0" w:space="0" w:color="auto"/>
        <w:right w:val="none" w:sz="0" w:space="0" w:color="auto"/>
      </w:divBdr>
    </w:div>
    <w:div w:id="522790327">
      <w:bodyDiv w:val="1"/>
      <w:marLeft w:val="0"/>
      <w:marRight w:val="0"/>
      <w:marTop w:val="0"/>
      <w:marBottom w:val="0"/>
      <w:divBdr>
        <w:top w:val="none" w:sz="0" w:space="0" w:color="auto"/>
        <w:left w:val="none" w:sz="0" w:space="0" w:color="auto"/>
        <w:bottom w:val="none" w:sz="0" w:space="0" w:color="auto"/>
        <w:right w:val="none" w:sz="0" w:space="0" w:color="auto"/>
      </w:divBdr>
      <w:divsChild>
        <w:div w:id="1505434667">
          <w:marLeft w:val="0"/>
          <w:marRight w:val="0"/>
          <w:marTop w:val="0"/>
          <w:marBottom w:val="0"/>
          <w:divBdr>
            <w:top w:val="none" w:sz="0" w:space="0" w:color="auto"/>
            <w:left w:val="none" w:sz="0" w:space="0" w:color="auto"/>
            <w:bottom w:val="none" w:sz="0" w:space="0" w:color="auto"/>
            <w:right w:val="none" w:sz="0" w:space="0" w:color="auto"/>
          </w:divBdr>
          <w:divsChild>
            <w:div w:id="955481352">
              <w:marLeft w:val="0"/>
              <w:marRight w:val="0"/>
              <w:marTop w:val="0"/>
              <w:marBottom w:val="0"/>
              <w:divBdr>
                <w:top w:val="none" w:sz="0" w:space="0" w:color="auto"/>
                <w:left w:val="none" w:sz="0" w:space="0" w:color="auto"/>
                <w:bottom w:val="none" w:sz="0" w:space="0" w:color="auto"/>
                <w:right w:val="none" w:sz="0" w:space="0" w:color="auto"/>
              </w:divBdr>
              <w:divsChild>
                <w:div w:id="2090736967">
                  <w:marLeft w:val="0"/>
                  <w:marRight w:val="300"/>
                  <w:marTop w:val="0"/>
                  <w:marBottom w:val="0"/>
                  <w:divBdr>
                    <w:top w:val="none" w:sz="0" w:space="0" w:color="auto"/>
                    <w:left w:val="none" w:sz="0" w:space="0" w:color="auto"/>
                    <w:bottom w:val="none" w:sz="0" w:space="0" w:color="auto"/>
                    <w:right w:val="none" w:sz="0" w:space="0" w:color="auto"/>
                  </w:divBdr>
                  <w:divsChild>
                    <w:div w:id="522863310">
                      <w:marLeft w:val="0"/>
                      <w:marRight w:val="0"/>
                      <w:marTop w:val="0"/>
                      <w:marBottom w:val="0"/>
                      <w:divBdr>
                        <w:top w:val="none" w:sz="0" w:space="0" w:color="auto"/>
                        <w:left w:val="none" w:sz="0" w:space="0" w:color="auto"/>
                        <w:bottom w:val="none" w:sz="0" w:space="0" w:color="auto"/>
                        <w:right w:val="none" w:sz="0" w:space="0" w:color="auto"/>
                      </w:divBdr>
                      <w:divsChild>
                        <w:div w:id="532572258">
                          <w:marLeft w:val="0"/>
                          <w:marRight w:val="0"/>
                          <w:marTop w:val="0"/>
                          <w:marBottom w:val="0"/>
                          <w:divBdr>
                            <w:top w:val="none" w:sz="0" w:space="0" w:color="auto"/>
                            <w:left w:val="none" w:sz="0" w:space="0" w:color="auto"/>
                            <w:bottom w:val="none" w:sz="0" w:space="0" w:color="auto"/>
                            <w:right w:val="none" w:sz="0" w:space="0" w:color="auto"/>
                          </w:divBdr>
                          <w:divsChild>
                            <w:div w:id="782921219">
                              <w:marLeft w:val="0"/>
                              <w:marRight w:val="0"/>
                              <w:marTop w:val="0"/>
                              <w:marBottom w:val="0"/>
                              <w:divBdr>
                                <w:top w:val="none" w:sz="0" w:space="0" w:color="auto"/>
                                <w:left w:val="none" w:sz="0" w:space="0" w:color="auto"/>
                                <w:bottom w:val="none" w:sz="0" w:space="0" w:color="auto"/>
                                <w:right w:val="none" w:sz="0" w:space="0" w:color="auto"/>
                              </w:divBdr>
                              <w:divsChild>
                                <w:div w:id="55934442">
                                  <w:marLeft w:val="0"/>
                                  <w:marRight w:val="0"/>
                                  <w:marTop w:val="0"/>
                                  <w:marBottom w:val="0"/>
                                  <w:divBdr>
                                    <w:top w:val="none" w:sz="0" w:space="0" w:color="auto"/>
                                    <w:left w:val="none" w:sz="0" w:space="0" w:color="auto"/>
                                    <w:bottom w:val="none" w:sz="0" w:space="0" w:color="auto"/>
                                    <w:right w:val="none" w:sz="0" w:space="0" w:color="auto"/>
                                  </w:divBdr>
                                  <w:divsChild>
                                    <w:div w:id="1187405574">
                                      <w:marLeft w:val="0"/>
                                      <w:marRight w:val="0"/>
                                      <w:marTop w:val="0"/>
                                      <w:marBottom w:val="0"/>
                                      <w:divBdr>
                                        <w:top w:val="none" w:sz="0" w:space="0" w:color="auto"/>
                                        <w:left w:val="none" w:sz="0" w:space="0" w:color="auto"/>
                                        <w:bottom w:val="none" w:sz="0" w:space="0" w:color="auto"/>
                                        <w:right w:val="none" w:sz="0" w:space="0" w:color="auto"/>
                                      </w:divBdr>
                                      <w:divsChild>
                                        <w:div w:id="1789545440">
                                          <w:marLeft w:val="0"/>
                                          <w:marRight w:val="0"/>
                                          <w:marTop w:val="0"/>
                                          <w:marBottom w:val="0"/>
                                          <w:divBdr>
                                            <w:top w:val="none" w:sz="0" w:space="0" w:color="auto"/>
                                            <w:left w:val="none" w:sz="0" w:space="0" w:color="auto"/>
                                            <w:bottom w:val="none" w:sz="0" w:space="0" w:color="auto"/>
                                            <w:right w:val="none" w:sz="0" w:space="0" w:color="auto"/>
                                          </w:divBdr>
                                        </w:div>
                                        <w:div w:id="19486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7683153">
      <w:bodyDiv w:val="1"/>
      <w:marLeft w:val="0"/>
      <w:marRight w:val="0"/>
      <w:marTop w:val="0"/>
      <w:marBottom w:val="0"/>
      <w:divBdr>
        <w:top w:val="none" w:sz="0" w:space="0" w:color="auto"/>
        <w:left w:val="none" w:sz="0" w:space="0" w:color="auto"/>
        <w:bottom w:val="none" w:sz="0" w:space="0" w:color="auto"/>
        <w:right w:val="none" w:sz="0" w:space="0" w:color="auto"/>
      </w:divBdr>
    </w:div>
    <w:div w:id="667254022">
      <w:bodyDiv w:val="1"/>
      <w:marLeft w:val="0"/>
      <w:marRight w:val="0"/>
      <w:marTop w:val="0"/>
      <w:marBottom w:val="0"/>
      <w:divBdr>
        <w:top w:val="none" w:sz="0" w:space="0" w:color="auto"/>
        <w:left w:val="none" w:sz="0" w:space="0" w:color="auto"/>
        <w:bottom w:val="none" w:sz="0" w:space="0" w:color="auto"/>
        <w:right w:val="none" w:sz="0" w:space="0" w:color="auto"/>
      </w:divBdr>
      <w:divsChild>
        <w:div w:id="1581254107">
          <w:marLeft w:val="0"/>
          <w:marRight w:val="0"/>
          <w:marTop w:val="0"/>
          <w:marBottom w:val="0"/>
          <w:divBdr>
            <w:top w:val="none" w:sz="0" w:space="0" w:color="auto"/>
            <w:left w:val="none" w:sz="0" w:space="0" w:color="auto"/>
            <w:bottom w:val="none" w:sz="0" w:space="0" w:color="auto"/>
            <w:right w:val="none" w:sz="0" w:space="0" w:color="auto"/>
          </w:divBdr>
          <w:divsChild>
            <w:div w:id="869730133">
              <w:marLeft w:val="0"/>
              <w:marRight w:val="0"/>
              <w:marTop w:val="0"/>
              <w:marBottom w:val="0"/>
              <w:divBdr>
                <w:top w:val="none" w:sz="0" w:space="0" w:color="auto"/>
                <w:left w:val="none" w:sz="0" w:space="0" w:color="auto"/>
                <w:bottom w:val="none" w:sz="0" w:space="0" w:color="auto"/>
                <w:right w:val="none" w:sz="0" w:space="0" w:color="auto"/>
              </w:divBdr>
              <w:divsChild>
                <w:div w:id="1910537536">
                  <w:marLeft w:val="0"/>
                  <w:marRight w:val="300"/>
                  <w:marTop w:val="0"/>
                  <w:marBottom w:val="0"/>
                  <w:divBdr>
                    <w:top w:val="none" w:sz="0" w:space="0" w:color="auto"/>
                    <w:left w:val="none" w:sz="0" w:space="0" w:color="auto"/>
                    <w:bottom w:val="none" w:sz="0" w:space="0" w:color="auto"/>
                    <w:right w:val="none" w:sz="0" w:space="0" w:color="auto"/>
                  </w:divBdr>
                  <w:divsChild>
                    <w:div w:id="195973762">
                      <w:marLeft w:val="0"/>
                      <w:marRight w:val="0"/>
                      <w:marTop w:val="0"/>
                      <w:marBottom w:val="0"/>
                      <w:divBdr>
                        <w:top w:val="none" w:sz="0" w:space="0" w:color="auto"/>
                        <w:left w:val="none" w:sz="0" w:space="0" w:color="auto"/>
                        <w:bottom w:val="none" w:sz="0" w:space="0" w:color="auto"/>
                        <w:right w:val="none" w:sz="0" w:space="0" w:color="auto"/>
                      </w:divBdr>
                      <w:divsChild>
                        <w:div w:id="24252040">
                          <w:marLeft w:val="0"/>
                          <w:marRight w:val="0"/>
                          <w:marTop w:val="0"/>
                          <w:marBottom w:val="0"/>
                          <w:divBdr>
                            <w:top w:val="none" w:sz="0" w:space="0" w:color="auto"/>
                            <w:left w:val="none" w:sz="0" w:space="0" w:color="auto"/>
                            <w:bottom w:val="none" w:sz="0" w:space="0" w:color="auto"/>
                            <w:right w:val="none" w:sz="0" w:space="0" w:color="auto"/>
                          </w:divBdr>
                          <w:divsChild>
                            <w:div w:id="583996711">
                              <w:marLeft w:val="0"/>
                              <w:marRight w:val="0"/>
                              <w:marTop w:val="0"/>
                              <w:marBottom w:val="0"/>
                              <w:divBdr>
                                <w:top w:val="none" w:sz="0" w:space="0" w:color="auto"/>
                                <w:left w:val="none" w:sz="0" w:space="0" w:color="auto"/>
                                <w:bottom w:val="none" w:sz="0" w:space="0" w:color="auto"/>
                                <w:right w:val="none" w:sz="0" w:space="0" w:color="auto"/>
                              </w:divBdr>
                              <w:divsChild>
                                <w:div w:id="834026771">
                                  <w:marLeft w:val="0"/>
                                  <w:marRight w:val="0"/>
                                  <w:marTop w:val="0"/>
                                  <w:marBottom w:val="0"/>
                                  <w:divBdr>
                                    <w:top w:val="none" w:sz="0" w:space="0" w:color="auto"/>
                                    <w:left w:val="none" w:sz="0" w:space="0" w:color="auto"/>
                                    <w:bottom w:val="none" w:sz="0" w:space="0" w:color="auto"/>
                                    <w:right w:val="none" w:sz="0" w:space="0" w:color="auto"/>
                                  </w:divBdr>
                                  <w:divsChild>
                                    <w:div w:id="500392618">
                                      <w:marLeft w:val="0"/>
                                      <w:marRight w:val="0"/>
                                      <w:marTop w:val="0"/>
                                      <w:marBottom w:val="0"/>
                                      <w:divBdr>
                                        <w:top w:val="none" w:sz="0" w:space="0" w:color="auto"/>
                                        <w:left w:val="none" w:sz="0" w:space="0" w:color="auto"/>
                                        <w:bottom w:val="none" w:sz="0" w:space="0" w:color="auto"/>
                                        <w:right w:val="none" w:sz="0" w:space="0" w:color="auto"/>
                                      </w:divBdr>
                                      <w:divsChild>
                                        <w:div w:id="535390496">
                                          <w:marLeft w:val="0"/>
                                          <w:marRight w:val="0"/>
                                          <w:marTop w:val="0"/>
                                          <w:marBottom w:val="0"/>
                                          <w:divBdr>
                                            <w:top w:val="none" w:sz="0" w:space="0" w:color="auto"/>
                                            <w:left w:val="none" w:sz="0" w:space="0" w:color="auto"/>
                                            <w:bottom w:val="none" w:sz="0" w:space="0" w:color="auto"/>
                                            <w:right w:val="none" w:sz="0" w:space="0" w:color="auto"/>
                                          </w:divBdr>
                                          <w:divsChild>
                                            <w:div w:id="1358653625">
                                              <w:marLeft w:val="0"/>
                                              <w:marRight w:val="0"/>
                                              <w:marTop w:val="0"/>
                                              <w:marBottom w:val="0"/>
                                              <w:divBdr>
                                                <w:top w:val="none" w:sz="0" w:space="0" w:color="auto"/>
                                                <w:left w:val="none" w:sz="0" w:space="0" w:color="auto"/>
                                                <w:bottom w:val="none" w:sz="0" w:space="0" w:color="auto"/>
                                                <w:right w:val="none" w:sz="0" w:space="0" w:color="auto"/>
                                              </w:divBdr>
                                              <w:divsChild>
                                                <w:div w:id="235213747">
                                                  <w:marLeft w:val="0"/>
                                                  <w:marRight w:val="0"/>
                                                  <w:marTop w:val="0"/>
                                                  <w:marBottom w:val="0"/>
                                                  <w:divBdr>
                                                    <w:top w:val="none" w:sz="0" w:space="0" w:color="auto"/>
                                                    <w:left w:val="none" w:sz="0" w:space="0" w:color="auto"/>
                                                    <w:bottom w:val="none" w:sz="0" w:space="0" w:color="auto"/>
                                                    <w:right w:val="none" w:sz="0" w:space="0" w:color="auto"/>
                                                  </w:divBdr>
                                                  <w:divsChild>
                                                    <w:div w:id="58597967">
                                                      <w:marLeft w:val="0"/>
                                                      <w:marRight w:val="0"/>
                                                      <w:marTop w:val="0"/>
                                                      <w:marBottom w:val="0"/>
                                                      <w:divBdr>
                                                        <w:top w:val="none" w:sz="0" w:space="0" w:color="auto"/>
                                                        <w:left w:val="none" w:sz="0" w:space="0" w:color="auto"/>
                                                        <w:bottom w:val="none" w:sz="0" w:space="0" w:color="auto"/>
                                                        <w:right w:val="none" w:sz="0" w:space="0" w:color="auto"/>
                                                      </w:divBdr>
                                                    </w:div>
                                                    <w:div w:id="1854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974719">
      <w:bodyDiv w:val="1"/>
      <w:marLeft w:val="0"/>
      <w:marRight w:val="0"/>
      <w:marTop w:val="0"/>
      <w:marBottom w:val="0"/>
      <w:divBdr>
        <w:top w:val="none" w:sz="0" w:space="0" w:color="auto"/>
        <w:left w:val="none" w:sz="0" w:space="0" w:color="auto"/>
        <w:bottom w:val="none" w:sz="0" w:space="0" w:color="auto"/>
        <w:right w:val="none" w:sz="0" w:space="0" w:color="auto"/>
      </w:divBdr>
    </w:div>
    <w:div w:id="860360971">
      <w:bodyDiv w:val="1"/>
      <w:marLeft w:val="0"/>
      <w:marRight w:val="0"/>
      <w:marTop w:val="0"/>
      <w:marBottom w:val="0"/>
      <w:divBdr>
        <w:top w:val="none" w:sz="0" w:space="0" w:color="auto"/>
        <w:left w:val="none" w:sz="0" w:space="0" w:color="auto"/>
        <w:bottom w:val="none" w:sz="0" w:space="0" w:color="auto"/>
        <w:right w:val="none" w:sz="0" w:space="0" w:color="auto"/>
      </w:divBdr>
      <w:divsChild>
        <w:div w:id="1171066769">
          <w:marLeft w:val="0"/>
          <w:marRight w:val="0"/>
          <w:marTop w:val="0"/>
          <w:marBottom w:val="0"/>
          <w:divBdr>
            <w:top w:val="none" w:sz="0" w:space="0" w:color="auto"/>
            <w:left w:val="none" w:sz="0" w:space="0" w:color="auto"/>
            <w:bottom w:val="none" w:sz="0" w:space="0" w:color="auto"/>
            <w:right w:val="none" w:sz="0" w:space="0" w:color="auto"/>
          </w:divBdr>
          <w:divsChild>
            <w:div w:id="1555192683">
              <w:marLeft w:val="0"/>
              <w:marRight w:val="0"/>
              <w:marTop w:val="0"/>
              <w:marBottom w:val="0"/>
              <w:divBdr>
                <w:top w:val="none" w:sz="0" w:space="0" w:color="auto"/>
                <w:left w:val="none" w:sz="0" w:space="0" w:color="auto"/>
                <w:bottom w:val="none" w:sz="0" w:space="0" w:color="auto"/>
                <w:right w:val="none" w:sz="0" w:space="0" w:color="auto"/>
              </w:divBdr>
              <w:divsChild>
                <w:div w:id="2057199935">
                  <w:marLeft w:val="0"/>
                  <w:marRight w:val="0"/>
                  <w:marTop w:val="0"/>
                  <w:marBottom w:val="0"/>
                  <w:divBdr>
                    <w:top w:val="none" w:sz="0" w:space="0" w:color="auto"/>
                    <w:left w:val="none" w:sz="0" w:space="0" w:color="auto"/>
                    <w:bottom w:val="none" w:sz="0" w:space="0" w:color="auto"/>
                    <w:right w:val="none" w:sz="0" w:space="0" w:color="auto"/>
                  </w:divBdr>
                  <w:divsChild>
                    <w:div w:id="560485925">
                      <w:marLeft w:val="0"/>
                      <w:marRight w:val="0"/>
                      <w:marTop w:val="0"/>
                      <w:marBottom w:val="0"/>
                      <w:divBdr>
                        <w:top w:val="none" w:sz="0" w:space="0" w:color="auto"/>
                        <w:left w:val="none" w:sz="0" w:space="0" w:color="auto"/>
                        <w:bottom w:val="none" w:sz="0" w:space="0" w:color="auto"/>
                        <w:right w:val="none" w:sz="0" w:space="0" w:color="auto"/>
                      </w:divBdr>
                      <w:divsChild>
                        <w:div w:id="1541818090">
                          <w:marLeft w:val="0"/>
                          <w:marRight w:val="0"/>
                          <w:marTop w:val="0"/>
                          <w:marBottom w:val="0"/>
                          <w:divBdr>
                            <w:top w:val="none" w:sz="0" w:space="0" w:color="auto"/>
                            <w:left w:val="none" w:sz="0" w:space="0" w:color="auto"/>
                            <w:bottom w:val="none" w:sz="0" w:space="0" w:color="auto"/>
                            <w:right w:val="none" w:sz="0" w:space="0" w:color="auto"/>
                          </w:divBdr>
                          <w:divsChild>
                            <w:div w:id="602304899">
                              <w:marLeft w:val="0"/>
                              <w:marRight w:val="0"/>
                              <w:marTop w:val="0"/>
                              <w:marBottom w:val="0"/>
                              <w:divBdr>
                                <w:top w:val="none" w:sz="0" w:space="0" w:color="auto"/>
                                <w:left w:val="none" w:sz="0" w:space="0" w:color="auto"/>
                                <w:bottom w:val="none" w:sz="0" w:space="0" w:color="auto"/>
                                <w:right w:val="none" w:sz="0" w:space="0" w:color="auto"/>
                              </w:divBdr>
                              <w:divsChild>
                                <w:div w:id="39668342">
                                  <w:marLeft w:val="0"/>
                                  <w:marRight w:val="0"/>
                                  <w:marTop w:val="0"/>
                                  <w:marBottom w:val="0"/>
                                  <w:divBdr>
                                    <w:top w:val="none" w:sz="0" w:space="0" w:color="auto"/>
                                    <w:left w:val="none" w:sz="0" w:space="0" w:color="auto"/>
                                    <w:bottom w:val="none" w:sz="0" w:space="0" w:color="auto"/>
                                    <w:right w:val="none" w:sz="0" w:space="0" w:color="auto"/>
                                  </w:divBdr>
                                  <w:divsChild>
                                    <w:div w:id="9956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877204">
      <w:bodyDiv w:val="1"/>
      <w:marLeft w:val="0"/>
      <w:marRight w:val="0"/>
      <w:marTop w:val="0"/>
      <w:marBottom w:val="0"/>
      <w:divBdr>
        <w:top w:val="none" w:sz="0" w:space="0" w:color="auto"/>
        <w:left w:val="none" w:sz="0" w:space="0" w:color="auto"/>
        <w:bottom w:val="none" w:sz="0" w:space="0" w:color="auto"/>
        <w:right w:val="none" w:sz="0" w:space="0" w:color="auto"/>
      </w:divBdr>
      <w:divsChild>
        <w:div w:id="680938719">
          <w:marLeft w:val="0"/>
          <w:marRight w:val="0"/>
          <w:marTop w:val="0"/>
          <w:marBottom w:val="0"/>
          <w:divBdr>
            <w:top w:val="none" w:sz="0" w:space="0" w:color="auto"/>
            <w:left w:val="none" w:sz="0" w:space="0" w:color="auto"/>
            <w:bottom w:val="none" w:sz="0" w:space="0" w:color="auto"/>
            <w:right w:val="none" w:sz="0" w:space="0" w:color="auto"/>
          </w:divBdr>
          <w:divsChild>
            <w:div w:id="1402830414">
              <w:marLeft w:val="0"/>
              <w:marRight w:val="0"/>
              <w:marTop w:val="0"/>
              <w:marBottom w:val="0"/>
              <w:divBdr>
                <w:top w:val="none" w:sz="0" w:space="0" w:color="auto"/>
                <w:left w:val="none" w:sz="0" w:space="0" w:color="auto"/>
                <w:bottom w:val="none" w:sz="0" w:space="0" w:color="auto"/>
                <w:right w:val="none" w:sz="0" w:space="0" w:color="auto"/>
              </w:divBdr>
              <w:divsChild>
                <w:div w:id="1022126343">
                  <w:marLeft w:val="0"/>
                  <w:marRight w:val="0"/>
                  <w:marTop w:val="0"/>
                  <w:marBottom w:val="0"/>
                  <w:divBdr>
                    <w:top w:val="none" w:sz="0" w:space="0" w:color="auto"/>
                    <w:left w:val="none" w:sz="0" w:space="0" w:color="auto"/>
                    <w:bottom w:val="none" w:sz="0" w:space="0" w:color="auto"/>
                    <w:right w:val="none" w:sz="0" w:space="0" w:color="auto"/>
                  </w:divBdr>
                  <w:divsChild>
                    <w:div w:id="1090539203">
                      <w:marLeft w:val="0"/>
                      <w:marRight w:val="0"/>
                      <w:marTop w:val="0"/>
                      <w:marBottom w:val="0"/>
                      <w:divBdr>
                        <w:top w:val="none" w:sz="0" w:space="0" w:color="auto"/>
                        <w:left w:val="none" w:sz="0" w:space="0" w:color="auto"/>
                        <w:bottom w:val="none" w:sz="0" w:space="0" w:color="auto"/>
                        <w:right w:val="none" w:sz="0" w:space="0" w:color="auto"/>
                      </w:divBdr>
                      <w:divsChild>
                        <w:div w:id="1802187598">
                          <w:marLeft w:val="0"/>
                          <w:marRight w:val="0"/>
                          <w:marTop w:val="0"/>
                          <w:marBottom w:val="0"/>
                          <w:divBdr>
                            <w:top w:val="none" w:sz="0" w:space="0" w:color="auto"/>
                            <w:left w:val="none" w:sz="0" w:space="0" w:color="auto"/>
                            <w:bottom w:val="none" w:sz="0" w:space="0" w:color="auto"/>
                            <w:right w:val="none" w:sz="0" w:space="0" w:color="auto"/>
                          </w:divBdr>
                          <w:divsChild>
                            <w:div w:id="2117945805">
                              <w:marLeft w:val="0"/>
                              <w:marRight w:val="0"/>
                              <w:marTop w:val="0"/>
                              <w:marBottom w:val="0"/>
                              <w:divBdr>
                                <w:top w:val="none" w:sz="0" w:space="0" w:color="auto"/>
                                <w:left w:val="none" w:sz="0" w:space="0" w:color="auto"/>
                                <w:bottom w:val="none" w:sz="0" w:space="0" w:color="auto"/>
                                <w:right w:val="none" w:sz="0" w:space="0" w:color="auto"/>
                              </w:divBdr>
                              <w:divsChild>
                                <w:div w:id="890312879">
                                  <w:marLeft w:val="0"/>
                                  <w:marRight w:val="0"/>
                                  <w:marTop w:val="0"/>
                                  <w:marBottom w:val="0"/>
                                  <w:divBdr>
                                    <w:top w:val="none" w:sz="0" w:space="0" w:color="auto"/>
                                    <w:left w:val="none" w:sz="0" w:space="0" w:color="auto"/>
                                    <w:bottom w:val="none" w:sz="0" w:space="0" w:color="auto"/>
                                    <w:right w:val="none" w:sz="0" w:space="0" w:color="auto"/>
                                  </w:divBdr>
                                  <w:divsChild>
                                    <w:div w:id="1695418310">
                                      <w:marLeft w:val="0"/>
                                      <w:marRight w:val="0"/>
                                      <w:marTop w:val="0"/>
                                      <w:marBottom w:val="0"/>
                                      <w:divBdr>
                                        <w:top w:val="none" w:sz="0" w:space="0" w:color="auto"/>
                                        <w:left w:val="none" w:sz="0" w:space="0" w:color="auto"/>
                                        <w:bottom w:val="none" w:sz="0" w:space="0" w:color="auto"/>
                                        <w:right w:val="none" w:sz="0" w:space="0" w:color="auto"/>
                                      </w:divBdr>
                                      <w:divsChild>
                                        <w:div w:id="909852295">
                                          <w:marLeft w:val="0"/>
                                          <w:marRight w:val="0"/>
                                          <w:marTop w:val="0"/>
                                          <w:marBottom w:val="0"/>
                                          <w:divBdr>
                                            <w:top w:val="none" w:sz="0" w:space="0" w:color="auto"/>
                                            <w:left w:val="none" w:sz="0" w:space="0" w:color="auto"/>
                                            <w:bottom w:val="none" w:sz="0" w:space="0" w:color="auto"/>
                                            <w:right w:val="none" w:sz="0" w:space="0" w:color="auto"/>
                                          </w:divBdr>
                                          <w:divsChild>
                                            <w:div w:id="133179840">
                                              <w:marLeft w:val="0"/>
                                              <w:marRight w:val="0"/>
                                              <w:marTop w:val="0"/>
                                              <w:marBottom w:val="0"/>
                                              <w:divBdr>
                                                <w:top w:val="none" w:sz="0" w:space="0" w:color="auto"/>
                                                <w:left w:val="none" w:sz="0" w:space="0" w:color="auto"/>
                                                <w:bottom w:val="none" w:sz="0" w:space="0" w:color="auto"/>
                                                <w:right w:val="none" w:sz="0" w:space="0" w:color="auto"/>
                                              </w:divBdr>
                                              <w:divsChild>
                                                <w:div w:id="632518356">
                                                  <w:marLeft w:val="0"/>
                                                  <w:marRight w:val="0"/>
                                                  <w:marTop w:val="0"/>
                                                  <w:marBottom w:val="0"/>
                                                  <w:divBdr>
                                                    <w:top w:val="none" w:sz="0" w:space="0" w:color="auto"/>
                                                    <w:left w:val="none" w:sz="0" w:space="0" w:color="auto"/>
                                                    <w:bottom w:val="none" w:sz="0" w:space="0" w:color="auto"/>
                                                    <w:right w:val="none" w:sz="0" w:space="0" w:color="auto"/>
                                                  </w:divBdr>
                                                </w:div>
                                                <w:div w:id="10526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043445">
      <w:bodyDiv w:val="1"/>
      <w:marLeft w:val="0"/>
      <w:marRight w:val="0"/>
      <w:marTop w:val="0"/>
      <w:marBottom w:val="0"/>
      <w:divBdr>
        <w:top w:val="none" w:sz="0" w:space="0" w:color="auto"/>
        <w:left w:val="none" w:sz="0" w:space="0" w:color="auto"/>
        <w:bottom w:val="none" w:sz="0" w:space="0" w:color="auto"/>
        <w:right w:val="none" w:sz="0" w:space="0" w:color="auto"/>
      </w:divBdr>
      <w:divsChild>
        <w:div w:id="692807442">
          <w:marLeft w:val="0"/>
          <w:marRight w:val="0"/>
          <w:marTop w:val="0"/>
          <w:marBottom w:val="0"/>
          <w:divBdr>
            <w:top w:val="none" w:sz="0" w:space="0" w:color="auto"/>
            <w:left w:val="none" w:sz="0" w:space="0" w:color="auto"/>
            <w:bottom w:val="none" w:sz="0" w:space="0" w:color="auto"/>
            <w:right w:val="none" w:sz="0" w:space="0" w:color="auto"/>
          </w:divBdr>
          <w:divsChild>
            <w:div w:id="1747534760">
              <w:marLeft w:val="0"/>
              <w:marRight w:val="0"/>
              <w:marTop w:val="0"/>
              <w:marBottom w:val="0"/>
              <w:divBdr>
                <w:top w:val="none" w:sz="0" w:space="0" w:color="auto"/>
                <w:left w:val="none" w:sz="0" w:space="0" w:color="auto"/>
                <w:bottom w:val="none" w:sz="0" w:space="0" w:color="auto"/>
                <w:right w:val="none" w:sz="0" w:space="0" w:color="auto"/>
              </w:divBdr>
              <w:divsChild>
                <w:div w:id="504325600">
                  <w:marLeft w:val="0"/>
                  <w:marRight w:val="0"/>
                  <w:marTop w:val="0"/>
                  <w:marBottom w:val="0"/>
                  <w:divBdr>
                    <w:top w:val="none" w:sz="0" w:space="0" w:color="auto"/>
                    <w:left w:val="none" w:sz="0" w:space="0" w:color="auto"/>
                    <w:bottom w:val="none" w:sz="0" w:space="0" w:color="auto"/>
                    <w:right w:val="none" w:sz="0" w:space="0" w:color="auto"/>
                  </w:divBdr>
                  <w:divsChild>
                    <w:div w:id="1616012576">
                      <w:marLeft w:val="3000"/>
                      <w:marRight w:val="0"/>
                      <w:marTop w:val="0"/>
                      <w:marBottom w:val="0"/>
                      <w:divBdr>
                        <w:top w:val="none" w:sz="0" w:space="0" w:color="auto"/>
                        <w:left w:val="none" w:sz="0" w:space="0" w:color="auto"/>
                        <w:bottom w:val="none" w:sz="0" w:space="0" w:color="auto"/>
                        <w:right w:val="none" w:sz="0" w:space="0" w:color="auto"/>
                      </w:divBdr>
                      <w:divsChild>
                        <w:div w:id="1602760136">
                          <w:marLeft w:val="0"/>
                          <w:marRight w:val="0"/>
                          <w:marTop w:val="0"/>
                          <w:marBottom w:val="0"/>
                          <w:divBdr>
                            <w:top w:val="none" w:sz="0" w:space="0" w:color="auto"/>
                            <w:left w:val="none" w:sz="0" w:space="0" w:color="auto"/>
                            <w:bottom w:val="single" w:sz="48" w:space="0" w:color="FFFFFF"/>
                            <w:right w:val="none" w:sz="0" w:space="0" w:color="auto"/>
                          </w:divBdr>
                          <w:divsChild>
                            <w:div w:id="603003391">
                              <w:marLeft w:val="0"/>
                              <w:marRight w:val="0"/>
                              <w:marTop w:val="0"/>
                              <w:marBottom w:val="0"/>
                              <w:divBdr>
                                <w:top w:val="none" w:sz="0" w:space="0" w:color="auto"/>
                                <w:left w:val="none" w:sz="0" w:space="0" w:color="auto"/>
                                <w:bottom w:val="none" w:sz="0" w:space="0" w:color="auto"/>
                                <w:right w:val="none" w:sz="0" w:space="0" w:color="auto"/>
                              </w:divBdr>
                              <w:divsChild>
                                <w:div w:id="1755975882">
                                  <w:marLeft w:val="0"/>
                                  <w:marRight w:val="0"/>
                                  <w:marTop w:val="0"/>
                                  <w:marBottom w:val="0"/>
                                  <w:divBdr>
                                    <w:top w:val="none" w:sz="0" w:space="0" w:color="auto"/>
                                    <w:left w:val="none" w:sz="0" w:space="0" w:color="auto"/>
                                    <w:bottom w:val="none" w:sz="0" w:space="0" w:color="auto"/>
                                    <w:right w:val="none" w:sz="0" w:space="0" w:color="auto"/>
                                  </w:divBdr>
                                  <w:divsChild>
                                    <w:div w:id="94182088">
                                      <w:marLeft w:val="0"/>
                                      <w:marRight w:val="0"/>
                                      <w:marTop w:val="0"/>
                                      <w:marBottom w:val="0"/>
                                      <w:divBdr>
                                        <w:top w:val="none" w:sz="0" w:space="0" w:color="auto"/>
                                        <w:left w:val="none" w:sz="0" w:space="0" w:color="auto"/>
                                        <w:bottom w:val="none" w:sz="0" w:space="0" w:color="auto"/>
                                        <w:right w:val="none" w:sz="0" w:space="0" w:color="auto"/>
                                      </w:divBdr>
                                      <w:divsChild>
                                        <w:div w:id="66000754">
                                          <w:marLeft w:val="0"/>
                                          <w:marRight w:val="0"/>
                                          <w:marTop w:val="0"/>
                                          <w:marBottom w:val="0"/>
                                          <w:divBdr>
                                            <w:top w:val="none" w:sz="0" w:space="0" w:color="auto"/>
                                            <w:left w:val="none" w:sz="0" w:space="0" w:color="auto"/>
                                            <w:bottom w:val="none" w:sz="0" w:space="0" w:color="auto"/>
                                            <w:right w:val="none" w:sz="0" w:space="0" w:color="auto"/>
                                          </w:divBdr>
                                        </w:div>
                                        <w:div w:id="1322999728">
                                          <w:marLeft w:val="0"/>
                                          <w:marRight w:val="0"/>
                                          <w:marTop w:val="0"/>
                                          <w:marBottom w:val="0"/>
                                          <w:divBdr>
                                            <w:top w:val="none" w:sz="0" w:space="0" w:color="auto"/>
                                            <w:left w:val="none" w:sz="0" w:space="0" w:color="auto"/>
                                            <w:bottom w:val="none" w:sz="0" w:space="0" w:color="auto"/>
                                            <w:right w:val="none" w:sz="0" w:space="0" w:color="auto"/>
                                          </w:divBdr>
                                          <w:divsChild>
                                            <w:div w:id="10578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777592">
      <w:bodyDiv w:val="1"/>
      <w:marLeft w:val="0"/>
      <w:marRight w:val="0"/>
      <w:marTop w:val="0"/>
      <w:marBottom w:val="0"/>
      <w:divBdr>
        <w:top w:val="none" w:sz="0" w:space="0" w:color="auto"/>
        <w:left w:val="none" w:sz="0" w:space="0" w:color="auto"/>
        <w:bottom w:val="none" w:sz="0" w:space="0" w:color="auto"/>
        <w:right w:val="none" w:sz="0" w:space="0" w:color="auto"/>
      </w:divBdr>
    </w:div>
    <w:div w:id="1177429170">
      <w:bodyDiv w:val="1"/>
      <w:marLeft w:val="0"/>
      <w:marRight w:val="0"/>
      <w:marTop w:val="0"/>
      <w:marBottom w:val="0"/>
      <w:divBdr>
        <w:top w:val="none" w:sz="0" w:space="0" w:color="auto"/>
        <w:left w:val="none" w:sz="0" w:space="0" w:color="auto"/>
        <w:bottom w:val="none" w:sz="0" w:space="0" w:color="auto"/>
        <w:right w:val="none" w:sz="0" w:space="0" w:color="auto"/>
      </w:divBdr>
    </w:div>
    <w:div w:id="1251619588">
      <w:bodyDiv w:val="1"/>
      <w:marLeft w:val="0"/>
      <w:marRight w:val="0"/>
      <w:marTop w:val="0"/>
      <w:marBottom w:val="0"/>
      <w:divBdr>
        <w:top w:val="none" w:sz="0" w:space="0" w:color="auto"/>
        <w:left w:val="none" w:sz="0" w:space="0" w:color="auto"/>
        <w:bottom w:val="none" w:sz="0" w:space="0" w:color="auto"/>
        <w:right w:val="none" w:sz="0" w:space="0" w:color="auto"/>
      </w:divBdr>
      <w:divsChild>
        <w:div w:id="1790199358">
          <w:marLeft w:val="0"/>
          <w:marRight w:val="0"/>
          <w:marTop w:val="0"/>
          <w:marBottom w:val="0"/>
          <w:divBdr>
            <w:top w:val="none" w:sz="0" w:space="0" w:color="auto"/>
            <w:left w:val="none" w:sz="0" w:space="0" w:color="auto"/>
            <w:bottom w:val="none" w:sz="0" w:space="0" w:color="auto"/>
            <w:right w:val="none" w:sz="0" w:space="0" w:color="auto"/>
          </w:divBdr>
          <w:divsChild>
            <w:div w:id="188834719">
              <w:marLeft w:val="0"/>
              <w:marRight w:val="0"/>
              <w:marTop w:val="0"/>
              <w:marBottom w:val="0"/>
              <w:divBdr>
                <w:top w:val="none" w:sz="0" w:space="0" w:color="auto"/>
                <w:left w:val="none" w:sz="0" w:space="0" w:color="auto"/>
                <w:bottom w:val="none" w:sz="0" w:space="0" w:color="auto"/>
                <w:right w:val="none" w:sz="0" w:space="0" w:color="auto"/>
              </w:divBdr>
              <w:divsChild>
                <w:div w:id="1928685822">
                  <w:marLeft w:val="0"/>
                  <w:marRight w:val="300"/>
                  <w:marTop w:val="0"/>
                  <w:marBottom w:val="0"/>
                  <w:divBdr>
                    <w:top w:val="none" w:sz="0" w:space="0" w:color="auto"/>
                    <w:left w:val="none" w:sz="0" w:space="0" w:color="auto"/>
                    <w:bottom w:val="none" w:sz="0" w:space="0" w:color="auto"/>
                    <w:right w:val="none" w:sz="0" w:space="0" w:color="auto"/>
                  </w:divBdr>
                  <w:divsChild>
                    <w:div w:id="2000229307">
                      <w:marLeft w:val="0"/>
                      <w:marRight w:val="0"/>
                      <w:marTop w:val="0"/>
                      <w:marBottom w:val="0"/>
                      <w:divBdr>
                        <w:top w:val="none" w:sz="0" w:space="0" w:color="auto"/>
                        <w:left w:val="none" w:sz="0" w:space="0" w:color="auto"/>
                        <w:bottom w:val="none" w:sz="0" w:space="0" w:color="auto"/>
                        <w:right w:val="none" w:sz="0" w:space="0" w:color="auto"/>
                      </w:divBdr>
                      <w:divsChild>
                        <w:div w:id="1190147959">
                          <w:marLeft w:val="0"/>
                          <w:marRight w:val="0"/>
                          <w:marTop w:val="0"/>
                          <w:marBottom w:val="0"/>
                          <w:divBdr>
                            <w:top w:val="none" w:sz="0" w:space="0" w:color="auto"/>
                            <w:left w:val="none" w:sz="0" w:space="0" w:color="auto"/>
                            <w:bottom w:val="none" w:sz="0" w:space="0" w:color="auto"/>
                            <w:right w:val="none" w:sz="0" w:space="0" w:color="auto"/>
                          </w:divBdr>
                          <w:divsChild>
                            <w:div w:id="1431853050">
                              <w:marLeft w:val="0"/>
                              <w:marRight w:val="0"/>
                              <w:marTop w:val="0"/>
                              <w:marBottom w:val="0"/>
                              <w:divBdr>
                                <w:top w:val="none" w:sz="0" w:space="0" w:color="auto"/>
                                <w:left w:val="none" w:sz="0" w:space="0" w:color="auto"/>
                                <w:bottom w:val="none" w:sz="0" w:space="0" w:color="auto"/>
                                <w:right w:val="none" w:sz="0" w:space="0" w:color="auto"/>
                              </w:divBdr>
                              <w:divsChild>
                                <w:div w:id="2032148821">
                                  <w:marLeft w:val="0"/>
                                  <w:marRight w:val="0"/>
                                  <w:marTop w:val="0"/>
                                  <w:marBottom w:val="0"/>
                                  <w:divBdr>
                                    <w:top w:val="none" w:sz="0" w:space="0" w:color="auto"/>
                                    <w:left w:val="none" w:sz="0" w:space="0" w:color="auto"/>
                                    <w:bottom w:val="none" w:sz="0" w:space="0" w:color="auto"/>
                                    <w:right w:val="none" w:sz="0" w:space="0" w:color="auto"/>
                                  </w:divBdr>
                                  <w:divsChild>
                                    <w:div w:id="101603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785773">
      <w:bodyDiv w:val="1"/>
      <w:marLeft w:val="0"/>
      <w:marRight w:val="0"/>
      <w:marTop w:val="0"/>
      <w:marBottom w:val="0"/>
      <w:divBdr>
        <w:top w:val="none" w:sz="0" w:space="0" w:color="auto"/>
        <w:left w:val="none" w:sz="0" w:space="0" w:color="auto"/>
        <w:bottom w:val="none" w:sz="0" w:space="0" w:color="auto"/>
        <w:right w:val="none" w:sz="0" w:space="0" w:color="auto"/>
      </w:divBdr>
      <w:divsChild>
        <w:div w:id="876771318">
          <w:marLeft w:val="0"/>
          <w:marRight w:val="0"/>
          <w:marTop w:val="0"/>
          <w:marBottom w:val="0"/>
          <w:divBdr>
            <w:top w:val="none" w:sz="0" w:space="0" w:color="auto"/>
            <w:left w:val="none" w:sz="0" w:space="0" w:color="auto"/>
            <w:bottom w:val="none" w:sz="0" w:space="0" w:color="auto"/>
            <w:right w:val="none" w:sz="0" w:space="0" w:color="auto"/>
          </w:divBdr>
          <w:divsChild>
            <w:div w:id="386421617">
              <w:marLeft w:val="0"/>
              <w:marRight w:val="0"/>
              <w:marTop w:val="0"/>
              <w:marBottom w:val="0"/>
              <w:divBdr>
                <w:top w:val="none" w:sz="0" w:space="0" w:color="auto"/>
                <w:left w:val="none" w:sz="0" w:space="0" w:color="auto"/>
                <w:bottom w:val="none" w:sz="0" w:space="0" w:color="auto"/>
                <w:right w:val="none" w:sz="0" w:space="0" w:color="auto"/>
              </w:divBdr>
              <w:divsChild>
                <w:div w:id="1716000126">
                  <w:marLeft w:val="0"/>
                  <w:marRight w:val="0"/>
                  <w:marTop w:val="0"/>
                  <w:marBottom w:val="0"/>
                  <w:divBdr>
                    <w:top w:val="none" w:sz="0" w:space="0" w:color="auto"/>
                    <w:left w:val="none" w:sz="0" w:space="0" w:color="auto"/>
                    <w:bottom w:val="none" w:sz="0" w:space="0" w:color="auto"/>
                    <w:right w:val="none" w:sz="0" w:space="0" w:color="auto"/>
                  </w:divBdr>
                  <w:divsChild>
                    <w:div w:id="1196235327">
                      <w:marLeft w:val="3000"/>
                      <w:marRight w:val="0"/>
                      <w:marTop w:val="0"/>
                      <w:marBottom w:val="0"/>
                      <w:divBdr>
                        <w:top w:val="none" w:sz="0" w:space="0" w:color="auto"/>
                        <w:left w:val="none" w:sz="0" w:space="0" w:color="auto"/>
                        <w:bottom w:val="none" w:sz="0" w:space="0" w:color="auto"/>
                        <w:right w:val="none" w:sz="0" w:space="0" w:color="auto"/>
                      </w:divBdr>
                      <w:divsChild>
                        <w:div w:id="395593228">
                          <w:marLeft w:val="0"/>
                          <w:marRight w:val="0"/>
                          <w:marTop w:val="0"/>
                          <w:marBottom w:val="0"/>
                          <w:divBdr>
                            <w:top w:val="none" w:sz="0" w:space="0" w:color="auto"/>
                            <w:left w:val="none" w:sz="0" w:space="0" w:color="auto"/>
                            <w:bottom w:val="single" w:sz="48" w:space="0" w:color="FFFFFF"/>
                            <w:right w:val="none" w:sz="0" w:space="0" w:color="auto"/>
                          </w:divBdr>
                          <w:divsChild>
                            <w:div w:id="501625016">
                              <w:marLeft w:val="0"/>
                              <w:marRight w:val="0"/>
                              <w:marTop w:val="0"/>
                              <w:marBottom w:val="0"/>
                              <w:divBdr>
                                <w:top w:val="none" w:sz="0" w:space="0" w:color="auto"/>
                                <w:left w:val="none" w:sz="0" w:space="0" w:color="auto"/>
                                <w:bottom w:val="none" w:sz="0" w:space="0" w:color="auto"/>
                                <w:right w:val="none" w:sz="0" w:space="0" w:color="auto"/>
                              </w:divBdr>
                              <w:divsChild>
                                <w:div w:id="1362391195">
                                  <w:marLeft w:val="0"/>
                                  <w:marRight w:val="0"/>
                                  <w:marTop w:val="0"/>
                                  <w:marBottom w:val="0"/>
                                  <w:divBdr>
                                    <w:top w:val="none" w:sz="0" w:space="0" w:color="auto"/>
                                    <w:left w:val="none" w:sz="0" w:space="0" w:color="auto"/>
                                    <w:bottom w:val="none" w:sz="0" w:space="0" w:color="auto"/>
                                    <w:right w:val="none" w:sz="0" w:space="0" w:color="auto"/>
                                  </w:divBdr>
                                  <w:divsChild>
                                    <w:div w:id="449983067">
                                      <w:marLeft w:val="0"/>
                                      <w:marRight w:val="0"/>
                                      <w:marTop w:val="0"/>
                                      <w:marBottom w:val="0"/>
                                      <w:divBdr>
                                        <w:top w:val="none" w:sz="0" w:space="0" w:color="auto"/>
                                        <w:left w:val="none" w:sz="0" w:space="0" w:color="auto"/>
                                        <w:bottom w:val="none" w:sz="0" w:space="0" w:color="auto"/>
                                        <w:right w:val="none" w:sz="0" w:space="0" w:color="auto"/>
                                      </w:divBdr>
                                      <w:divsChild>
                                        <w:div w:id="1197503163">
                                          <w:marLeft w:val="0"/>
                                          <w:marRight w:val="0"/>
                                          <w:marTop w:val="0"/>
                                          <w:marBottom w:val="0"/>
                                          <w:divBdr>
                                            <w:top w:val="none" w:sz="0" w:space="0" w:color="auto"/>
                                            <w:left w:val="none" w:sz="0" w:space="0" w:color="auto"/>
                                            <w:bottom w:val="none" w:sz="0" w:space="0" w:color="auto"/>
                                            <w:right w:val="none" w:sz="0" w:space="0" w:color="auto"/>
                                          </w:divBdr>
                                          <w:divsChild>
                                            <w:div w:id="2095008041">
                                              <w:marLeft w:val="0"/>
                                              <w:marRight w:val="0"/>
                                              <w:marTop w:val="0"/>
                                              <w:marBottom w:val="0"/>
                                              <w:divBdr>
                                                <w:top w:val="none" w:sz="0" w:space="0" w:color="auto"/>
                                                <w:left w:val="none" w:sz="0" w:space="0" w:color="auto"/>
                                                <w:bottom w:val="none" w:sz="0" w:space="0" w:color="auto"/>
                                                <w:right w:val="none" w:sz="0" w:space="0" w:color="auto"/>
                                              </w:divBdr>
                                              <w:divsChild>
                                                <w:div w:id="281806118">
                                                  <w:marLeft w:val="0"/>
                                                  <w:marRight w:val="0"/>
                                                  <w:marTop w:val="0"/>
                                                  <w:marBottom w:val="0"/>
                                                  <w:divBdr>
                                                    <w:top w:val="none" w:sz="0" w:space="0" w:color="auto"/>
                                                    <w:left w:val="none" w:sz="0" w:space="0" w:color="auto"/>
                                                    <w:bottom w:val="none" w:sz="0" w:space="0" w:color="auto"/>
                                                    <w:right w:val="none" w:sz="0" w:space="0" w:color="auto"/>
                                                  </w:divBdr>
                                                  <w:divsChild>
                                                    <w:div w:id="990214026">
                                                      <w:marLeft w:val="0"/>
                                                      <w:marRight w:val="0"/>
                                                      <w:marTop w:val="0"/>
                                                      <w:marBottom w:val="0"/>
                                                      <w:divBdr>
                                                        <w:top w:val="none" w:sz="0" w:space="0" w:color="auto"/>
                                                        <w:left w:val="none" w:sz="0" w:space="0" w:color="auto"/>
                                                        <w:bottom w:val="none" w:sz="0" w:space="0" w:color="auto"/>
                                                        <w:right w:val="none" w:sz="0" w:space="0" w:color="auto"/>
                                                      </w:divBdr>
                                                    </w:div>
                                                    <w:div w:id="14289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581745">
      <w:bodyDiv w:val="1"/>
      <w:marLeft w:val="0"/>
      <w:marRight w:val="0"/>
      <w:marTop w:val="0"/>
      <w:marBottom w:val="0"/>
      <w:divBdr>
        <w:top w:val="none" w:sz="0" w:space="0" w:color="auto"/>
        <w:left w:val="none" w:sz="0" w:space="0" w:color="auto"/>
        <w:bottom w:val="none" w:sz="0" w:space="0" w:color="auto"/>
        <w:right w:val="none" w:sz="0" w:space="0" w:color="auto"/>
      </w:divBdr>
    </w:div>
    <w:div w:id="1391225625">
      <w:bodyDiv w:val="1"/>
      <w:marLeft w:val="0"/>
      <w:marRight w:val="0"/>
      <w:marTop w:val="0"/>
      <w:marBottom w:val="0"/>
      <w:divBdr>
        <w:top w:val="none" w:sz="0" w:space="0" w:color="auto"/>
        <w:left w:val="none" w:sz="0" w:space="0" w:color="auto"/>
        <w:bottom w:val="none" w:sz="0" w:space="0" w:color="auto"/>
        <w:right w:val="none" w:sz="0" w:space="0" w:color="auto"/>
      </w:divBdr>
    </w:div>
    <w:div w:id="1622955924">
      <w:bodyDiv w:val="1"/>
      <w:marLeft w:val="0"/>
      <w:marRight w:val="0"/>
      <w:marTop w:val="0"/>
      <w:marBottom w:val="0"/>
      <w:divBdr>
        <w:top w:val="none" w:sz="0" w:space="0" w:color="auto"/>
        <w:left w:val="none" w:sz="0" w:space="0" w:color="auto"/>
        <w:bottom w:val="none" w:sz="0" w:space="0" w:color="auto"/>
        <w:right w:val="none" w:sz="0" w:space="0" w:color="auto"/>
      </w:divBdr>
      <w:divsChild>
        <w:div w:id="1404524619">
          <w:marLeft w:val="0"/>
          <w:marRight w:val="0"/>
          <w:marTop w:val="0"/>
          <w:marBottom w:val="0"/>
          <w:divBdr>
            <w:top w:val="none" w:sz="0" w:space="0" w:color="auto"/>
            <w:left w:val="none" w:sz="0" w:space="0" w:color="auto"/>
            <w:bottom w:val="none" w:sz="0" w:space="0" w:color="auto"/>
            <w:right w:val="none" w:sz="0" w:space="0" w:color="auto"/>
          </w:divBdr>
          <w:divsChild>
            <w:div w:id="1325089779">
              <w:marLeft w:val="0"/>
              <w:marRight w:val="0"/>
              <w:marTop w:val="0"/>
              <w:marBottom w:val="0"/>
              <w:divBdr>
                <w:top w:val="none" w:sz="0" w:space="0" w:color="auto"/>
                <w:left w:val="none" w:sz="0" w:space="0" w:color="auto"/>
                <w:bottom w:val="none" w:sz="0" w:space="0" w:color="auto"/>
                <w:right w:val="none" w:sz="0" w:space="0" w:color="auto"/>
              </w:divBdr>
              <w:divsChild>
                <w:div w:id="1335953697">
                  <w:marLeft w:val="0"/>
                  <w:marRight w:val="300"/>
                  <w:marTop w:val="0"/>
                  <w:marBottom w:val="0"/>
                  <w:divBdr>
                    <w:top w:val="none" w:sz="0" w:space="0" w:color="auto"/>
                    <w:left w:val="none" w:sz="0" w:space="0" w:color="auto"/>
                    <w:bottom w:val="none" w:sz="0" w:space="0" w:color="auto"/>
                    <w:right w:val="none" w:sz="0" w:space="0" w:color="auto"/>
                  </w:divBdr>
                  <w:divsChild>
                    <w:div w:id="643317089">
                      <w:marLeft w:val="0"/>
                      <w:marRight w:val="0"/>
                      <w:marTop w:val="0"/>
                      <w:marBottom w:val="0"/>
                      <w:divBdr>
                        <w:top w:val="none" w:sz="0" w:space="0" w:color="auto"/>
                        <w:left w:val="none" w:sz="0" w:space="0" w:color="auto"/>
                        <w:bottom w:val="none" w:sz="0" w:space="0" w:color="auto"/>
                        <w:right w:val="none" w:sz="0" w:space="0" w:color="auto"/>
                      </w:divBdr>
                      <w:divsChild>
                        <w:div w:id="1309091410">
                          <w:marLeft w:val="0"/>
                          <w:marRight w:val="0"/>
                          <w:marTop w:val="0"/>
                          <w:marBottom w:val="0"/>
                          <w:divBdr>
                            <w:top w:val="none" w:sz="0" w:space="0" w:color="auto"/>
                            <w:left w:val="none" w:sz="0" w:space="0" w:color="auto"/>
                            <w:bottom w:val="none" w:sz="0" w:space="0" w:color="auto"/>
                            <w:right w:val="none" w:sz="0" w:space="0" w:color="auto"/>
                          </w:divBdr>
                          <w:divsChild>
                            <w:div w:id="1535997552">
                              <w:marLeft w:val="0"/>
                              <w:marRight w:val="0"/>
                              <w:marTop w:val="0"/>
                              <w:marBottom w:val="0"/>
                              <w:divBdr>
                                <w:top w:val="none" w:sz="0" w:space="0" w:color="auto"/>
                                <w:left w:val="none" w:sz="0" w:space="0" w:color="auto"/>
                                <w:bottom w:val="none" w:sz="0" w:space="0" w:color="auto"/>
                                <w:right w:val="none" w:sz="0" w:space="0" w:color="auto"/>
                              </w:divBdr>
                              <w:divsChild>
                                <w:div w:id="1083336103">
                                  <w:marLeft w:val="0"/>
                                  <w:marRight w:val="0"/>
                                  <w:marTop w:val="0"/>
                                  <w:marBottom w:val="0"/>
                                  <w:divBdr>
                                    <w:top w:val="none" w:sz="0" w:space="0" w:color="auto"/>
                                    <w:left w:val="none" w:sz="0" w:space="0" w:color="auto"/>
                                    <w:bottom w:val="none" w:sz="0" w:space="0" w:color="auto"/>
                                    <w:right w:val="none" w:sz="0" w:space="0" w:color="auto"/>
                                  </w:divBdr>
                                  <w:divsChild>
                                    <w:div w:id="1317415497">
                                      <w:marLeft w:val="0"/>
                                      <w:marRight w:val="0"/>
                                      <w:marTop w:val="0"/>
                                      <w:marBottom w:val="0"/>
                                      <w:divBdr>
                                        <w:top w:val="none" w:sz="0" w:space="0" w:color="auto"/>
                                        <w:left w:val="none" w:sz="0" w:space="0" w:color="auto"/>
                                        <w:bottom w:val="none" w:sz="0" w:space="0" w:color="auto"/>
                                        <w:right w:val="none" w:sz="0" w:space="0" w:color="auto"/>
                                      </w:divBdr>
                                      <w:divsChild>
                                        <w:div w:id="1618488338">
                                          <w:marLeft w:val="0"/>
                                          <w:marRight w:val="0"/>
                                          <w:marTop w:val="0"/>
                                          <w:marBottom w:val="0"/>
                                          <w:divBdr>
                                            <w:top w:val="none" w:sz="0" w:space="0" w:color="auto"/>
                                            <w:left w:val="none" w:sz="0" w:space="0" w:color="auto"/>
                                            <w:bottom w:val="none" w:sz="0" w:space="0" w:color="auto"/>
                                            <w:right w:val="none" w:sz="0" w:space="0" w:color="auto"/>
                                          </w:divBdr>
                                          <w:divsChild>
                                            <w:div w:id="94516447">
                                              <w:marLeft w:val="0"/>
                                              <w:marRight w:val="0"/>
                                              <w:marTop w:val="0"/>
                                              <w:marBottom w:val="0"/>
                                              <w:divBdr>
                                                <w:top w:val="none" w:sz="0" w:space="0" w:color="auto"/>
                                                <w:left w:val="none" w:sz="0" w:space="0" w:color="auto"/>
                                                <w:bottom w:val="none" w:sz="0" w:space="0" w:color="auto"/>
                                                <w:right w:val="none" w:sz="0" w:space="0" w:color="auto"/>
                                              </w:divBdr>
                                              <w:divsChild>
                                                <w:div w:id="527719524">
                                                  <w:marLeft w:val="0"/>
                                                  <w:marRight w:val="0"/>
                                                  <w:marTop w:val="0"/>
                                                  <w:marBottom w:val="0"/>
                                                  <w:divBdr>
                                                    <w:top w:val="none" w:sz="0" w:space="0" w:color="auto"/>
                                                    <w:left w:val="none" w:sz="0" w:space="0" w:color="auto"/>
                                                    <w:bottom w:val="none" w:sz="0" w:space="0" w:color="auto"/>
                                                    <w:right w:val="none" w:sz="0" w:space="0" w:color="auto"/>
                                                  </w:divBdr>
                                                  <w:divsChild>
                                                    <w:div w:id="1456482430">
                                                      <w:marLeft w:val="0"/>
                                                      <w:marRight w:val="0"/>
                                                      <w:marTop w:val="0"/>
                                                      <w:marBottom w:val="0"/>
                                                      <w:divBdr>
                                                        <w:top w:val="none" w:sz="0" w:space="0" w:color="auto"/>
                                                        <w:left w:val="none" w:sz="0" w:space="0" w:color="auto"/>
                                                        <w:bottom w:val="none" w:sz="0" w:space="0" w:color="auto"/>
                                                        <w:right w:val="none" w:sz="0" w:space="0" w:color="auto"/>
                                                      </w:divBdr>
                                                    </w:div>
                                                    <w:div w:id="21269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55613">
      <w:bodyDiv w:val="1"/>
      <w:marLeft w:val="0"/>
      <w:marRight w:val="0"/>
      <w:marTop w:val="0"/>
      <w:marBottom w:val="0"/>
      <w:divBdr>
        <w:top w:val="none" w:sz="0" w:space="0" w:color="auto"/>
        <w:left w:val="none" w:sz="0" w:space="0" w:color="auto"/>
        <w:bottom w:val="none" w:sz="0" w:space="0" w:color="auto"/>
        <w:right w:val="none" w:sz="0" w:space="0" w:color="auto"/>
      </w:divBdr>
    </w:div>
    <w:div w:id="2033339899">
      <w:bodyDiv w:val="1"/>
      <w:marLeft w:val="0"/>
      <w:marRight w:val="0"/>
      <w:marTop w:val="0"/>
      <w:marBottom w:val="0"/>
      <w:divBdr>
        <w:top w:val="none" w:sz="0" w:space="0" w:color="auto"/>
        <w:left w:val="none" w:sz="0" w:space="0" w:color="auto"/>
        <w:bottom w:val="none" w:sz="0" w:space="0" w:color="auto"/>
        <w:right w:val="none" w:sz="0" w:space="0" w:color="auto"/>
      </w:divBdr>
    </w:div>
    <w:div w:id="2035769591">
      <w:bodyDiv w:val="1"/>
      <w:marLeft w:val="0"/>
      <w:marRight w:val="0"/>
      <w:marTop w:val="0"/>
      <w:marBottom w:val="0"/>
      <w:divBdr>
        <w:top w:val="none" w:sz="0" w:space="0" w:color="auto"/>
        <w:left w:val="none" w:sz="0" w:space="0" w:color="auto"/>
        <w:bottom w:val="none" w:sz="0" w:space="0" w:color="auto"/>
        <w:right w:val="none" w:sz="0" w:space="0" w:color="auto"/>
      </w:divBdr>
      <w:divsChild>
        <w:div w:id="1869443156">
          <w:marLeft w:val="0"/>
          <w:marRight w:val="0"/>
          <w:marTop w:val="0"/>
          <w:marBottom w:val="0"/>
          <w:divBdr>
            <w:top w:val="none" w:sz="0" w:space="0" w:color="auto"/>
            <w:left w:val="none" w:sz="0" w:space="0" w:color="auto"/>
            <w:bottom w:val="none" w:sz="0" w:space="0" w:color="auto"/>
            <w:right w:val="none" w:sz="0" w:space="0" w:color="auto"/>
          </w:divBdr>
          <w:divsChild>
            <w:div w:id="720447961">
              <w:marLeft w:val="0"/>
              <w:marRight w:val="0"/>
              <w:marTop w:val="0"/>
              <w:marBottom w:val="0"/>
              <w:divBdr>
                <w:top w:val="none" w:sz="0" w:space="0" w:color="auto"/>
                <w:left w:val="none" w:sz="0" w:space="0" w:color="auto"/>
                <w:bottom w:val="none" w:sz="0" w:space="0" w:color="auto"/>
                <w:right w:val="none" w:sz="0" w:space="0" w:color="auto"/>
              </w:divBdr>
              <w:divsChild>
                <w:div w:id="1092435273">
                  <w:marLeft w:val="0"/>
                  <w:marRight w:val="0"/>
                  <w:marTop w:val="0"/>
                  <w:marBottom w:val="0"/>
                  <w:divBdr>
                    <w:top w:val="none" w:sz="0" w:space="0" w:color="auto"/>
                    <w:left w:val="none" w:sz="0" w:space="0" w:color="auto"/>
                    <w:bottom w:val="none" w:sz="0" w:space="0" w:color="auto"/>
                    <w:right w:val="none" w:sz="0" w:space="0" w:color="auto"/>
                  </w:divBdr>
                  <w:divsChild>
                    <w:div w:id="359211682">
                      <w:marLeft w:val="3000"/>
                      <w:marRight w:val="0"/>
                      <w:marTop w:val="0"/>
                      <w:marBottom w:val="0"/>
                      <w:divBdr>
                        <w:top w:val="none" w:sz="0" w:space="0" w:color="auto"/>
                        <w:left w:val="none" w:sz="0" w:space="0" w:color="auto"/>
                        <w:bottom w:val="none" w:sz="0" w:space="0" w:color="auto"/>
                        <w:right w:val="none" w:sz="0" w:space="0" w:color="auto"/>
                      </w:divBdr>
                      <w:divsChild>
                        <w:div w:id="230118997">
                          <w:marLeft w:val="0"/>
                          <w:marRight w:val="0"/>
                          <w:marTop w:val="0"/>
                          <w:marBottom w:val="0"/>
                          <w:divBdr>
                            <w:top w:val="none" w:sz="0" w:space="0" w:color="auto"/>
                            <w:left w:val="none" w:sz="0" w:space="0" w:color="auto"/>
                            <w:bottom w:val="single" w:sz="48" w:space="0" w:color="FFFFFF"/>
                            <w:right w:val="none" w:sz="0" w:space="0" w:color="auto"/>
                          </w:divBdr>
                          <w:divsChild>
                            <w:div w:id="1612518225">
                              <w:marLeft w:val="0"/>
                              <w:marRight w:val="0"/>
                              <w:marTop w:val="0"/>
                              <w:marBottom w:val="0"/>
                              <w:divBdr>
                                <w:top w:val="none" w:sz="0" w:space="0" w:color="auto"/>
                                <w:left w:val="none" w:sz="0" w:space="0" w:color="auto"/>
                                <w:bottom w:val="none" w:sz="0" w:space="0" w:color="auto"/>
                                <w:right w:val="none" w:sz="0" w:space="0" w:color="auto"/>
                              </w:divBdr>
                              <w:divsChild>
                                <w:div w:id="1282572196">
                                  <w:marLeft w:val="0"/>
                                  <w:marRight w:val="0"/>
                                  <w:marTop w:val="0"/>
                                  <w:marBottom w:val="0"/>
                                  <w:divBdr>
                                    <w:top w:val="none" w:sz="0" w:space="0" w:color="auto"/>
                                    <w:left w:val="none" w:sz="0" w:space="0" w:color="auto"/>
                                    <w:bottom w:val="none" w:sz="0" w:space="0" w:color="auto"/>
                                    <w:right w:val="none" w:sz="0" w:space="0" w:color="auto"/>
                                  </w:divBdr>
                                  <w:divsChild>
                                    <w:div w:id="973144887">
                                      <w:marLeft w:val="0"/>
                                      <w:marRight w:val="0"/>
                                      <w:marTop w:val="0"/>
                                      <w:marBottom w:val="0"/>
                                      <w:divBdr>
                                        <w:top w:val="none" w:sz="0" w:space="0" w:color="auto"/>
                                        <w:left w:val="none" w:sz="0" w:space="0" w:color="auto"/>
                                        <w:bottom w:val="none" w:sz="0" w:space="0" w:color="auto"/>
                                        <w:right w:val="none" w:sz="0" w:space="0" w:color="auto"/>
                                      </w:divBdr>
                                      <w:divsChild>
                                        <w:div w:id="1923954440">
                                          <w:marLeft w:val="0"/>
                                          <w:marRight w:val="0"/>
                                          <w:marTop w:val="0"/>
                                          <w:marBottom w:val="0"/>
                                          <w:divBdr>
                                            <w:top w:val="none" w:sz="0" w:space="0" w:color="auto"/>
                                            <w:left w:val="none" w:sz="0" w:space="0" w:color="auto"/>
                                            <w:bottom w:val="none" w:sz="0" w:space="0" w:color="auto"/>
                                            <w:right w:val="none" w:sz="0" w:space="0" w:color="auto"/>
                                          </w:divBdr>
                                          <w:divsChild>
                                            <w:div w:id="1249465940">
                                              <w:marLeft w:val="0"/>
                                              <w:marRight w:val="0"/>
                                              <w:marTop w:val="0"/>
                                              <w:marBottom w:val="0"/>
                                              <w:divBdr>
                                                <w:top w:val="none" w:sz="0" w:space="0" w:color="auto"/>
                                                <w:left w:val="none" w:sz="0" w:space="0" w:color="auto"/>
                                                <w:bottom w:val="none" w:sz="0" w:space="0" w:color="auto"/>
                                                <w:right w:val="none" w:sz="0" w:space="0" w:color="auto"/>
                                              </w:divBdr>
                                              <w:divsChild>
                                                <w:div w:id="1251617860">
                                                  <w:marLeft w:val="0"/>
                                                  <w:marRight w:val="0"/>
                                                  <w:marTop w:val="0"/>
                                                  <w:marBottom w:val="0"/>
                                                  <w:divBdr>
                                                    <w:top w:val="none" w:sz="0" w:space="0" w:color="auto"/>
                                                    <w:left w:val="none" w:sz="0" w:space="0" w:color="auto"/>
                                                    <w:bottom w:val="none" w:sz="0" w:space="0" w:color="auto"/>
                                                    <w:right w:val="none" w:sz="0" w:space="0" w:color="auto"/>
                                                  </w:divBdr>
                                                  <w:divsChild>
                                                    <w:div w:id="1792818322">
                                                      <w:marLeft w:val="0"/>
                                                      <w:marRight w:val="0"/>
                                                      <w:marTop w:val="0"/>
                                                      <w:marBottom w:val="0"/>
                                                      <w:divBdr>
                                                        <w:top w:val="none" w:sz="0" w:space="0" w:color="auto"/>
                                                        <w:left w:val="none" w:sz="0" w:space="0" w:color="auto"/>
                                                        <w:bottom w:val="none" w:sz="0" w:space="0" w:color="auto"/>
                                                        <w:right w:val="none" w:sz="0" w:space="0" w:color="auto"/>
                                                      </w:divBdr>
                                                      <w:divsChild>
                                                        <w:div w:id="2032950104">
                                                          <w:marLeft w:val="0"/>
                                                          <w:marRight w:val="0"/>
                                                          <w:marTop w:val="0"/>
                                                          <w:marBottom w:val="0"/>
                                                          <w:divBdr>
                                                            <w:top w:val="none" w:sz="0" w:space="0" w:color="auto"/>
                                                            <w:left w:val="none" w:sz="0" w:space="0" w:color="auto"/>
                                                            <w:bottom w:val="none" w:sz="0" w:space="0" w:color="auto"/>
                                                            <w:right w:val="none" w:sz="0" w:space="0" w:color="auto"/>
                                                          </w:divBdr>
                                                          <w:divsChild>
                                                            <w:div w:id="757096211">
                                                              <w:marLeft w:val="0"/>
                                                              <w:marRight w:val="0"/>
                                                              <w:marTop w:val="0"/>
                                                              <w:marBottom w:val="0"/>
                                                              <w:divBdr>
                                                                <w:top w:val="none" w:sz="0" w:space="0" w:color="auto"/>
                                                                <w:left w:val="none" w:sz="0" w:space="0" w:color="auto"/>
                                                                <w:bottom w:val="none" w:sz="0" w:space="0" w:color="auto"/>
                                                                <w:right w:val="none" w:sz="0" w:space="0" w:color="auto"/>
                                                              </w:divBdr>
                                                            </w:div>
                                                            <w:div w:id="20246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4615149">
      <w:bodyDiv w:val="1"/>
      <w:marLeft w:val="0"/>
      <w:marRight w:val="0"/>
      <w:marTop w:val="0"/>
      <w:marBottom w:val="0"/>
      <w:divBdr>
        <w:top w:val="none" w:sz="0" w:space="0" w:color="auto"/>
        <w:left w:val="none" w:sz="0" w:space="0" w:color="auto"/>
        <w:bottom w:val="none" w:sz="0" w:space="0" w:color="auto"/>
        <w:right w:val="none" w:sz="0" w:space="0" w:color="auto"/>
      </w:divBdr>
      <w:divsChild>
        <w:div w:id="887300995">
          <w:marLeft w:val="0"/>
          <w:marRight w:val="0"/>
          <w:marTop w:val="0"/>
          <w:marBottom w:val="0"/>
          <w:divBdr>
            <w:top w:val="none" w:sz="0" w:space="0" w:color="auto"/>
            <w:left w:val="none" w:sz="0" w:space="0" w:color="auto"/>
            <w:bottom w:val="none" w:sz="0" w:space="0" w:color="auto"/>
            <w:right w:val="none" w:sz="0" w:space="0" w:color="auto"/>
          </w:divBdr>
          <w:divsChild>
            <w:div w:id="627249878">
              <w:marLeft w:val="0"/>
              <w:marRight w:val="0"/>
              <w:marTop w:val="0"/>
              <w:marBottom w:val="0"/>
              <w:divBdr>
                <w:top w:val="none" w:sz="0" w:space="0" w:color="auto"/>
                <w:left w:val="none" w:sz="0" w:space="0" w:color="auto"/>
                <w:bottom w:val="none" w:sz="0" w:space="0" w:color="auto"/>
                <w:right w:val="none" w:sz="0" w:space="0" w:color="auto"/>
              </w:divBdr>
              <w:divsChild>
                <w:div w:id="1948079127">
                  <w:marLeft w:val="0"/>
                  <w:marRight w:val="300"/>
                  <w:marTop w:val="0"/>
                  <w:marBottom w:val="0"/>
                  <w:divBdr>
                    <w:top w:val="none" w:sz="0" w:space="0" w:color="auto"/>
                    <w:left w:val="none" w:sz="0" w:space="0" w:color="auto"/>
                    <w:bottom w:val="none" w:sz="0" w:space="0" w:color="auto"/>
                    <w:right w:val="none" w:sz="0" w:space="0" w:color="auto"/>
                  </w:divBdr>
                  <w:divsChild>
                    <w:div w:id="1481924174">
                      <w:marLeft w:val="0"/>
                      <w:marRight w:val="0"/>
                      <w:marTop w:val="0"/>
                      <w:marBottom w:val="0"/>
                      <w:divBdr>
                        <w:top w:val="none" w:sz="0" w:space="0" w:color="auto"/>
                        <w:left w:val="none" w:sz="0" w:space="0" w:color="auto"/>
                        <w:bottom w:val="none" w:sz="0" w:space="0" w:color="auto"/>
                        <w:right w:val="none" w:sz="0" w:space="0" w:color="auto"/>
                      </w:divBdr>
                      <w:divsChild>
                        <w:div w:id="1468626174">
                          <w:marLeft w:val="0"/>
                          <w:marRight w:val="0"/>
                          <w:marTop w:val="0"/>
                          <w:marBottom w:val="0"/>
                          <w:divBdr>
                            <w:top w:val="none" w:sz="0" w:space="0" w:color="auto"/>
                            <w:left w:val="none" w:sz="0" w:space="0" w:color="auto"/>
                            <w:bottom w:val="none" w:sz="0" w:space="0" w:color="auto"/>
                            <w:right w:val="none" w:sz="0" w:space="0" w:color="auto"/>
                          </w:divBdr>
                          <w:divsChild>
                            <w:div w:id="1526672906">
                              <w:marLeft w:val="0"/>
                              <w:marRight w:val="0"/>
                              <w:marTop w:val="0"/>
                              <w:marBottom w:val="0"/>
                              <w:divBdr>
                                <w:top w:val="none" w:sz="0" w:space="0" w:color="auto"/>
                                <w:left w:val="none" w:sz="0" w:space="0" w:color="auto"/>
                                <w:bottom w:val="none" w:sz="0" w:space="0" w:color="auto"/>
                                <w:right w:val="none" w:sz="0" w:space="0" w:color="auto"/>
                              </w:divBdr>
                              <w:divsChild>
                                <w:div w:id="1013803348">
                                  <w:marLeft w:val="0"/>
                                  <w:marRight w:val="0"/>
                                  <w:marTop w:val="0"/>
                                  <w:marBottom w:val="0"/>
                                  <w:divBdr>
                                    <w:top w:val="none" w:sz="0" w:space="0" w:color="auto"/>
                                    <w:left w:val="none" w:sz="0" w:space="0" w:color="auto"/>
                                    <w:bottom w:val="none" w:sz="0" w:space="0" w:color="auto"/>
                                    <w:right w:val="none" w:sz="0" w:space="0" w:color="auto"/>
                                  </w:divBdr>
                                  <w:divsChild>
                                    <w:div w:id="1776824208">
                                      <w:marLeft w:val="0"/>
                                      <w:marRight w:val="0"/>
                                      <w:marTop w:val="0"/>
                                      <w:marBottom w:val="0"/>
                                      <w:divBdr>
                                        <w:top w:val="none" w:sz="0" w:space="0" w:color="auto"/>
                                        <w:left w:val="none" w:sz="0" w:space="0" w:color="auto"/>
                                        <w:bottom w:val="none" w:sz="0" w:space="0" w:color="auto"/>
                                        <w:right w:val="none" w:sz="0" w:space="0" w:color="auto"/>
                                      </w:divBdr>
                                      <w:divsChild>
                                        <w:div w:id="959796369">
                                          <w:marLeft w:val="0"/>
                                          <w:marRight w:val="0"/>
                                          <w:marTop w:val="0"/>
                                          <w:marBottom w:val="0"/>
                                          <w:divBdr>
                                            <w:top w:val="none" w:sz="0" w:space="0" w:color="auto"/>
                                            <w:left w:val="none" w:sz="0" w:space="0" w:color="auto"/>
                                            <w:bottom w:val="none" w:sz="0" w:space="0" w:color="auto"/>
                                            <w:right w:val="none" w:sz="0" w:space="0" w:color="auto"/>
                                          </w:divBdr>
                                          <w:divsChild>
                                            <w:div w:id="841243062">
                                              <w:marLeft w:val="0"/>
                                              <w:marRight w:val="0"/>
                                              <w:marTop w:val="0"/>
                                              <w:marBottom w:val="0"/>
                                              <w:divBdr>
                                                <w:top w:val="none" w:sz="0" w:space="0" w:color="auto"/>
                                                <w:left w:val="none" w:sz="0" w:space="0" w:color="auto"/>
                                                <w:bottom w:val="none" w:sz="0" w:space="0" w:color="auto"/>
                                                <w:right w:val="none" w:sz="0" w:space="0" w:color="auto"/>
                                              </w:divBdr>
                                              <w:divsChild>
                                                <w:div w:id="728109829">
                                                  <w:marLeft w:val="0"/>
                                                  <w:marRight w:val="0"/>
                                                  <w:marTop w:val="0"/>
                                                  <w:marBottom w:val="0"/>
                                                  <w:divBdr>
                                                    <w:top w:val="none" w:sz="0" w:space="0" w:color="auto"/>
                                                    <w:left w:val="none" w:sz="0" w:space="0" w:color="auto"/>
                                                    <w:bottom w:val="none" w:sz="0" w:space="0" w:color="auto"/>
                                                    <w:right w:val="none" w:sz="0" w:space="0" w:color="auto"/>
                                                  </w:divBdr>
                                                  <w:divsChild>
                                                    <w:div w:id="2444332">
                                                      <w:marLeft w:val="0"/>
                                                      <w:marRight w:val="0"/>
                                                      <w:marTop w:val="0"/>
                                                      <w:marBottom w:val="0"/>
                                                      <w:divBdr>
                                                        <w:top w:val="none" w:sz="0" w:space="0" w:color="auto"/>
                                                        <w:left w:val="none" w:sz="0" w:space="0" w:color="auto"/>
                                                        <w:bottom w:val="none" w:sz="0" w:space="0" w:color="auto"/>
                                                        <w:right w:val="none" w:sz="0" w:space="0" w:color="auto"/>
                                                      </w:divBdr>
                                                    </w:div>
                                                    <w:div w:id="108397033">
                                                      <w:marLeft w:val="0"/>
                                                      <w:marRight w:val="0"/>
                                                      <w:marTop w:val="0"/>
                                                      <w:marBottom w:val="0"/>
                                                      <w:divBdr>
                                                        <w:top w:val="none" w:sz="0" w:space="0" w:color="auto"/>
                                                        <w:left w:val="none" w:sz="0" w:space="0" w:color="auto"/>
                                                        <w:bottom w:val="none" w:sz="0" w:space="0" w:color="auto"/>
                                                        <w:right w:val="none" w:sz="0" w:space="0" w:color="auto"/>
                                                      </w:divBdr>
                                                    </w:div>
                                                    <w:div w:id="132451748">
                                                      <w:marLeft w:val="0"/>
                                                      <w:marRight w:val="0"/>
                                                      <w:marTop w:val="0"/>
                                                      <w:marBottom w:val="0"/>
                                                      <w:divBdr>
                                                        <w:top w:val="none" w:sz="0" w:space="0" w:color="auto"/>
                                                        <w:left w:val="none" w:sz="0" w:space="0" w:color="auto"/>
                                                        <w:bottom w:val="none" w:sz="0" w:space="0" w:color="auto"/>
                                                        <w:right w:val="none" w:sz="0" w:space="0" w:color="auto"/>
                                                      </w:divBdr>
                                                    </w:div>
                                                    <w:div w:id="134153527">
                                                      <w:marLeft w:val="0"/>
                                                      <w:marRight w:val="0"/>
                                                      <w:marTop w:val="0"/>
                                                      <w:marBottom w:val="0"/>
                                                      <w:divBdr>
                                                        <w:top w:val="none" w:sz="0" w:space="0" w:color="auto"/>
                                                        <w:left w:val="none" w:sz="0" w:space="0" w:color="auto"/>
                                                        <w:bottom w:val="none" w:sz="0" w:space="0" w:color="auto"/>
                                                        <w:right w:val="none" w:sz="0" w:space="0" w:color="auto"/>
                                                      </w:divBdr>
                                                    </w:div>
                                                    <w:div w:id="295186815">
                                                      <w:marLeft w:val="0"/>
                                                      <w:marRight w:val="0"/>
                                                      <w:marTop w:val="0"/>
                                                      <w:marBottom w:val="0"/>
                                                      <w:divBdr>
                                                        <w:top w:val="none" w:sz="0" w:space="0" w:color="auto"/>
                                                        <w:left w:val="none" w:sz="0" w:space="0" w:color="auto"/>
                                                        <w:bottom w:val="none" w:sz="0" w:space="0" w:color="auto"/>
                                                        <w:right w:val="none" w:sz="0" w:space="0" w:color="auto"/>
                                                      </w:divBdr>
                                                    </w:div>
                                                    <w:div w:id="300234331">
                                                      <w:marLeft w:val="0"/>
                                                      <w:marRight w:val="0"/>
                                                      <w:marTop w:val="0"/>
                                                      <w:marBottom w:val="0"/>
                                                      <w:divBdr>
                                                        <w:top w:val="none" w:sz="0" w:space="0" w:color="auto"/>
                                                        <w:left w:val="none" w:sz="0" w:space="0" w:color="auto"/>
                                                        <w:bottom w:val="none" w:sz="0" w:space="0" w:color="auto"/>
                                                        <w:right w:val="none" w:sz="0" w:space="0" w:color="auto"/>
                                                      </w:divBdr>
                                                    </w:div>
                                                    <w:div w:id="362557801">
                                                      <w:marLeft w:val="0"/>
                                                      <w:marRight w:val="0"/>
                                                      <w:marTop w:val="0"/>
                                                      <w:marBottom w:val="0"/>
                                                      <w:divBdr>
                                                        <w:top w:val="none" w:sz="0" w:space="0" w:color="auto"/>
                                                        <w:left w:val="none" w:sz="0" w:space="0" w:color="auto"/>
                                                        <w:bottom w:val="none" w:sz="0" w:space="0" w:color="auto"/>
                                                        <w:right w:val="none" w:sz="0" w:space="0" w:color="auto"/>
                                                      </w:divBdr>
                                                    </w:div>
                                                    <w:div w:id="410125163">
                                                      <w:marLeft w:val="0"/>
                                                      <w:marRight w:val="0"/>
                                                      <w:marTop w:val="0"/>
                                                      <w:marBottom w:val="0"/>
                                                      <w:divBdr>
                                                        <w:top w:val="none" w:sz="0" w:space="0" w:color="auto"/>
                                                        <w:left w:val="none" w:sz="0" w:space="0" w:color="auto"/>
                                                        <w:bottom w:val="none" w:sz="0" w:space="0" w:color="auto"/>
                                                        <w:right w:val="none" w:sz="0" w:space="0" w:color="auto"/>
                                                      </w:divBdr>
                                                    </w:div>
                                                    <w:div w:id="578560499">
                                                      <w:marLeft w:val="0"/>
                                                      <w:marRight w:val="0"/>
                                                      <w:marTop w:val="0"/>
                                                      <w:marBottom w:val="0"/>
                                                      <w:divBdr>
                                                        <w:top w:val="none" w:sz="0" w:space="0" w:color="auto"/>
                                                        <w:left w:val="none" w:sz="0" w:space="0" w:color="auto"/>
                                                        <w:bottom w:val="none" w:sz="0" w:space="0" w:color="auto"/>
                                                        <w:right w:val="none" w:sz="0" w:space="0" w:color="auto"/>
                                                      </w:divBdr>
                                                    </w:div>
                                                    <w:div w:id="587353669">
                                                      <w:marLeft w:val="0"/>
                                                      <w:marRight w:val="0"/>
                                                      <w:marTop w:val="0"/>
                                                      <w:marBottom w:val="0"/>
                                                      <w:divBdr>
                                                        <w:top w:val="none" w:sz="0" w:space="0" w:color="auto"/>
                                                        <w:left w:val="none" w:sz="0" w:space="0" w:color="auto"/>
                                                        <w:bottom w:val="none" w:sz="0" w:space="0" w:color="auto"/>
                                                        <w:right w:val="none" w:sz="0" w:space="0" w:color="auto"/>
                                                      </w:divBdr>
                                                    </w:div>
                                                    <w:div w:id="610943371">
                                                      <w:marLeft w:val="0"/>
                                                      <w:marRight w:val="0"/>
                                                      <w:marTop w:val="0"/>
                                                      <w:marBottom w:val="0"/>
                                                      <w:divBdr>
                                                        <w:top w:val="none" w:sz="0" w:space="0" w:color="auto"/>
                                                        <w:left w:val="none" w:sz="0" w:space="0" w:color="auto"/>
                                                        <w:bottom w:val="none" w:sz="0" w:space="0" w:color="auto"/>
                                                        <w:right w:val="none" w:sz="0" w:space="0" w:color="auto"/>
                                                      </w:divBdr>
                                                    </w:div>
                                                    <w:div w:id="757948649">
                                                      <w:marLeft w:val="0"/>
                                                      <w:marRight w:val="0"/>
                                                      <w:marTop w:val="0"/>
                                                      <w:marBottom w:val="0"/>
                                                      <w:divBdr>
                                                        <w:top w:val="none" w:sz="0" w:space="0" w:color="auto"/>
                                                        <w:left w:val="none" w:sz="0" w:space="0" w:color="auto"/>
                                                        <w:bottom w:val="none" w:sz="0" w:space="0" w:color="auto"/>
                                                        <w:right w:val="none" w:sz="0" w:space="0" w:color="auto"/>
                                                      </w:divBdr>
                                                    </w:div>
                                                    <w:div w:id="811483624">
                                                      <w:marLeft w:val="0"/>
                                                      <w:marRight w:val="0"/>
                                                      <w:marTop w:val="0"/>
                                                      <w:marBottom w:val="0"/>
                                                      <w:divBdr>
                                                        <w:top w:val="none" w:sz="0" w:space="0" w:color="auto"/>
                                                        <w:left w:val="none" w:sz="0" w:space="0" w:color="auto"/>
                                                        <w:bottom w:val="none" w:sz="0" w:space="0" w:color="auto"/>
                                                        <w:right w:val="none" w:sz="0" w:space="0" w:color="auto"/>
                                                      </w:divBdr>
                                                    </w:div>
                                                    <w:div w:id="960301597">
                                                      <w:marLeft w:val="0"/>
                                                      <w:marRight w:val="0"/>
                                                      <w:marTop w:val="0"/>
                                                      <w:marBottom w:val="0"/>
                                                      <w:divBdr>
                                                        <w:top w:val="none" w:sz="0" w:space="0" w:color="auto"/>
                                                        <w:left w:val="none" w:sz="0" w:space="0" w:color="auto"/>
                                                        <w:bottom w:val="none" w:sz="0" w:space="0" w:color="auto"/>
                                                        <w:right w:val="none" w:sz="0" w:space="0" w:color="auto"/>
                                                      </w:divBdr>
                                                    </w:div>
                                                    <w:div w:id="1088883908">
                                                      <w:marLeft w:val="0"/>
                                                      <w:marRight w:val="0"/>
                                                      <w:marTop w:val="0"/>
                                                      <w:marBottom w:val="0"/>
                                                      <w:divBdr>
                                                        <w:top w:val="none" w:sz="0" w:space="0" w:color="auto"/>
                                                        <w:left w:val="none" w:sz="0" w:space="0" w:color="auto"/>
                                                        <w:bottom w:val="none" w:sz="0" w:space="0" w:color="auto"/>
                                                        <w:right w:val="none" w:sz="0" w:space="0" w:color="auto"/>
                                                      </w:divBdr>
                                                    </w:div>
                                                    <w:div w:id="1203785082">
                                                      <w:marLeft w:val="0"/>
                                                      <w:marRight w:val="0"/>
                                                      <w:marTop w:val="0"/>
                                                      <w:marBottom w:val="0"/>
                                                      <w:divBdr>
                                                        <w:top w:val="none" w:sz="0" w:space="0" w:color="auto"/>
                                                        <w:left w:val="none" w:sz="0" w:space="0" w:color="auto"/>
                                                        <w:bottom w:val="none" w:sz="0" w:space="0" w:color="auto"/>
                                                        <w:right w:val="none" w:sz="0" w:space="0" w:color="auto"/>
                                                      </w:divBdr>
                                                    </w:div>
                                                    <w:div w:id="1324351837">
                                                      <w:marLeft w:val="0"/>
                                                      <w:marRight w:val="0"/>
                                                      <w:marTop w:val="0"/>
                                                      <w:marBottom w:val="0"/>
                                                      <w:divBdr>
                                                        <w:top w:val="none" w:sz="0" w:space="0" w:color="auto"/>
                                                        <w:left w:val="none" w:sz="0" w:space="0" w:color="auto"/>
                                                        <w:bottom w:val="none" w:sz="0" w:space="0" w:color="auto"/>
                                                        <w:right w:val="none" w:sz="0" w:space="0" w:color="auto"/>
                                                      </w:divBdr>
                                                    </w:div>
                                                    <w:div w:id="1438678436">
                                                      <w:marLeft w:val="0"/>
                                                      <w:marRight w:val="0"/>
                                                      <w:marTop w:val="0"/>
                                                      <w:marBottom w:val="0"/>
                                                      <w:divBdr>
                                                        <w:top w:val="none" w:sz="0" w:space="0" w:color="auto"/>
                                                        <w:left w:val="none" w:sz="0" w:space="0" w:color="auto"/>
                                                        <w:bottom w:val="none" w:sz="0" w:space="0" w:color="auto"/>
                                                        <w:right w:val="none" w:sz="0" w:space="0" w:color="auto"/>
                                                      </w:divBdr>
                                                    </w:div>
                                                    <w:div w:id="1443843659">
                                                      <w:marLeft w:val="0"/>
                                                      <w:marRight w:val="0"/>
                                                      <w:marTop w:val="0"/>
                                                      <w:marBottom w:val="0"/>
                                                      <w:divBdr>
                                                        <w:top w:val="none" w:sz="0" w:space="0" w:color="auto"/>
                                                        <w:left w:val="none" w:sz="0" w:space="0" w:color="auto"/>
                                                        <w:bottom w:val="none" w:sz="0" w:space="0" w:color="auto"/>
                                                        <w:right w:val="none" w:sz="0" w:space="0" w:color="auto"/>
                                                      </w:divBdr>
                                                    </w:div>
                                                    <w:div w:id="1455706801">
                                                      <w:marLeft w:val="0"/>
                                                      <w:marRight w:val="0"/>
                                                      <w:marTop w:val="0"/>
                                                      <w:marBottom w:val="0"/>
                                                      <w:divBdr>
                                                        <w:top w:val="none" w:sz="0" w:space="0" w:color="auto"/>
                                                        <w:left w:val="none" w:sz="0" w:space="0" w:color="auto"/>
                                                        <w:bottom w:val="none" w:sz="0" w:space="0" w:color="auto"/>
                                                        <w:right w:val="none" w:sz="0" w:space="0" w:color="auto"/>
                                                      </w:divBdr>
                                                    </w:div>
                                                    <w:div w:id="1486822246">
                                                      <w:marLeft w:val="0"/>
                                                      <w:marRight w:val="0"/>
                                                      <w:marTop w:val="0"/>
                                                      <w:marBottom w:val="0"/>
                                                      <w:divBdr>
                                                        <w:top w:val="none" w:sz="0" w:space="0" w:color="auto"/>
                                                        <w:left w:val="none" w:sz="0" w:space="0" w:color="auto"/>
                                                        <w:bottom w:val="none" w:sz="0" w:space="0" w:color="auto"/>
                                                        <w:right w:val="none" w:sz="0" w:space="0" w:color="auto"/>
                                                      </w:divBdr>
                                                    </w:div>
                                                    <w:div w:id="1642732591">
                                                      <w:marLeft w:val="0"/>
                                                      <w:marRight w:val="0"/>
                                                      <w:marTop w:val="0"/>
                                                      <w:marBottom w:val="0"/>
                                                      <w:divBdr>
                                                        <w:top w:val="none" w:sz="0" w:space="0" w:color="auto"/>
                                                        <w:left w:val="none" w:sz="0" w:space="0" w:color="auto"/>
                                                        <w:bottom w:val="none" w:sz="0" w:space="0" w:color="auto"/>
                                                        <w:right w:val="none" w:sz="0" w:space="0" w:color="auto"/>
                                                      </w:divBdr>
                                                    </w:div>
                                                    <w:div w:id="1644046468">
                                                      <w:marLeft w:val="0"/>
                                                      <w:marRight w:val="0"/>
                                                      <w:marTop w:val="0"/>
                                                      <w:marBottom w:val="0"/>
                                                      <w:divBdr>
                                                        <w:top w:val="none" w:sz="0" w:space="0" w:color="auto"/>
                                                        <w:left w:val="none" w:sz="0" w:space="0" w:color="auto"/>
                                                        <w:bottom w:val="none" w:sz="0" w:space="0" w:color="auto"/>
                                                        <w:right w:val="none" w:sz="0" w:space="0" w:color="auto"/>
                                                      </w:divBdr>
                                                    </w:div>
                                                    <w:div w:id="1652102449">
                                                      <w:marLeft w:val="0"/>
                                                      <w:marRight w:val="0"/>
                                                      <w:marTop w:val="0"/>
                                                      <w:marBottom w:val="0"/>
                                                      <w:divBdr>
                                                        <w:top w:val="none" w:sz="0" w:space="0" w:color="auto"/>
                                                        <w:left w:val="none" w:sz="0" w:space="0" w:color="auto"/>
                                                        <w:bottom w:val="none" w:sz="0" w:space="0" w:color="auto"/>
                                                        <w:right w:val="none" w:sz="0" w:space="0" w:color="auto"/>
                                                      </w:divBdr>
                                                    </w:div>
                                                    <w:div w:id="1699817462">
                                                      <w:marLeft w:val="0"/>
                                                      <w:marRight w:val="0"/>
                                                      <w:marTop w:val="0"/>
                                                      <w:marBottom w:val="0"/>
                                                      <w:divBdr>
                                                        <w:top w:val="none" w:sz="0" w:space="0" w:color="auto"/>
                                                        <w:left w:val="none" w:sz="0" w:space="0" w:color="auto"/>
                                                        <w:bottom w:val="none" w:sz="0" w:space="0" w:color="auto"/>
                                                        <w:right w:val="none" w:sz="0" w:space="0" w:color="auto"/>
                                                      </w:divBdr>
                                                    </w:div>
                                                    <w:div w:id="1714306185">
                                                      <w:marLeft w:val="0"/>
                                                      <w:marRight w:val="0"/>
                                                      <w:marTop w:val="0"/>
                                                      <w:marBottom w:val="0"/>
                                                      <w:divBdr>
                                                        <w:top w:val="none" w:sz="0" w:space="0" w:color="auto"/>
                                                        <w:left w:val="none" w:sz="0" w:space="0" w:color="auto"/>
                                                        <w:bottom w:val="none" w:sz="0" w:space="0" w:color="auto"/>
                                                        <w:right w:val="none" w:sz="0" w:space="0" w:color="auto"/>
                                                      </w:divBdr>
                                                    </w:div>
                                                    <w:div w:id="1793017658">
                                                      <w:marLeft w:val="0"/>
                                                      <w:marRight w:val="0"/>
                                                      <w:marTop w:val="0"/>
                                                      <w:marBottom w:val="0"/>
                                                      <w:divBdr>
                                                        <w:top w:val="none" w:sz="0" w:space="0" w:color="auto"/>
                                                        <w:left w:val="none" w:sz="0" w:space="0" w:color="auto"/>
                                                        <w:bottom w:val="none" w:sz="0" w:space="0" w:color="auto"/>
                                                        <w:right w:val="none" w:sz="0" w:space="0" w:color="auto"/>
                                                      </w:divBdr>
                                                    </w:div>
                                                    <w:div w:id="1952130821">
                                                      <w:marLeft w:val="0"/>
                                                      <w:marRight w:val="0"/>
                                                      <w:marTop w:val="0"/>
                                                      <w:marBottom w:val="0"/>
                                                      <w:divBdr>
                                                        <w:top w:val="none" w:sz="0" w:space="0" w:color="auto"/>
                                                        <w:left w:val="none" w:sz="0" w:space="0" w:color="auto"/>
                                                        <w:bottom w:val="none" w:sz="0" w:space="0" w:color="auto"/>
                                                        <w:right w:val="none" w:sz="0" w:space="0" w:color="auto"/>
                                                      </w:divBdr>
                                                    </w:div>
                                                    <w:div w:id="2000035211">
                                                      <w:marLeft w:val="0"/>
                                                      <w:marRight w:val="0"/>
                                                      <w:marTop w:val="0"/>
                                                      <w:marBottom w:val="0"/>
                                                      <w:divBdr>
                                                        <w:top w:val="none" w:sz="0" w:space="0" w:color="auto"/>
                                                        <w:left w:val="none" w:sz="0" w:space="0" w:color="auto"/>
                                                        <w:bottom w:val="none" w:sz="0" w:space="0" w:color="auto"/>
                                                        <w:right w:val="none" w:sz="0" w:space="0" w:color="auto"/>
                                                      </w:divBdr>
                                                    </w:div>
                                                    <w:div w:id="201807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24EDC8A0D94789A43D8D88B419969D"/>
        <w:category>
          <w:name w:val="General"/>
          <w:gallery w:val="placeholder"/>
        </w:category>
        <w:types>
          <w:type w:val="bbPlcHdr"/>
        </w:types>
        <w:behaviors>
          <w:behavior w:val="content"/>
        </w:behaviors>
        <w:guid w:val="{D16F03C7-9F85-4120-AB59-C30E49342BF1}"/>
      </w:docPartPr>
      <w:docPartBody>
        <w:p w:rsidR="006F442D" w:rsidRDefault="00DD0DDC">
          <w:r w:rsidRPr="00DC242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DDC"/>
    <w:rsid w:val="00011E1B"/>
    <w:rsid w:val="000B4137"/>
    <w:rsid w:val="002332AA"/>
    <w:rsid w:val="005C10B0"/>
    <w:rsid w:val="00646991"/>
    <w:rsid w:val="006F442D"/>
    <w:rsid w:val="008075A3"/>
    <w:rsid w:val="00DD0DDC"/>
    <w:rsid w:val="00ED5E2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DD0D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334F98-E2AC-4949-A09A-0BE4F8D8528A}">
  <ds:schemaRefs>
    <ds:schemaRef ds:uri="http://schemas.openxmlformats.org/officeDocument/2006/bibliography"/>
  </ds:schemaRefs>
</ds:datastoreItem>
</file>

<file path=customXml/itemProps2.xml><?xml version="1.0" encoding="utf-8"?>
<ds:datastoreItem xmlns:ds="http://schemas.openxmlformats.org/officeDocument/2006/customXml" ds:itemID="{47BD0CA3-19D1-4DFB-A5A0-1AA36C45D201}">
  <ds:schemaRefs>
    <ds:schemaRef ds:uri="http://schemas.microsoft.com/sharepoint/v3/contenttype/forms"/>
  </ds:schemaRefs>
</ds:datastoreItem>
</file>

<file path=customXml/itemProps3.xml><?xml version="1.0" encoding="utf-8"?>
<ds:datastoreItem xmlns:ds="http://schemas.openxmlformats.org/officeDocument/2006/customXml" ds:itemID="{DE2D302E-ACA4-4166-B6B4-EE7248E064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3C284A-93AB-43E9-86D9-6F79B09E1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Provisional agenda</vt:lpstr>
    </vt:vector>
  </TitlesOfParts>
  <Company>Biodiversity</Company>
  <LinksUpToDate>false</LinksUpToDate>
  <CharactersWithSpaces>1029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dc:title>
  <dc:subject/>
  <dc:creator>SCBD</dc:creator>
  <cp:keywords>Third Global Thematic Dialogue for Indigenous Peoples and Local Communities on the Post-2020 Global Biodiversity Framework, Convention on Biological Diversity</cp:keywords>
  <cp:lastModifiedBy>Veronique Lefebvre</cp:lastModifiedBy>
  <cp:revision>4</cp:revision>
  <cp:lastPrinted>2019-10-03T18:39:00Z</cp:lastPrinted>
  <dcterms:created xsi:type="dcterms:W3CDTF">2021-07-09T19:42:00Z</dcterms:created>
  <dcterms:modified xsi:type="dcterms:W3CDTF">2021-07-09T20:39:00Z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