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1E3423" w:rsidRPr="00541FF9" w14:paraId="08CB62C2" w14:textId="77777777" w:rsidTr="00282BBE">
        <w:trPr>
          <w:cantSplit/>
          <w:trHeight w:val="900"/>
        </w:trPr>
        <w:tc>
          <w:tcPr>
            <w:tcW w:w="6588" w:type="dxa"/>
            <w:gridSpan w:val="2"/>
            <w:tcBorders>
              <w:top w:val="nil"/>
              <w:left w:val="nil"/>
              <w:bottom w:val="single" w:sz="12" w:space="0" w:color="auto"/>
              <w:right w:val="nil"/>
            </w:tcBorders>
          </w:tcPr>
          <w:p w14:paraId="5D59901A" w14:textId="77777777" w:rsidR="001E3423" w:rsidRPr="00541FF9" w:rsidRDefault="001E3423" w:rsidP="0066700D">
            <w:pPr>
              <w:pStyle w:val="Heading2"/>
              <w:bidi w:val="0"/>
              <w:spacing w:before="120" w:after="0"/>
              <w:jc w:val="left"/>
              <w:rPr>
                <w:rFonts w:ascii="Times New Roman" w:hAnsi="Times New Roman" w:cs="Simplified Arabic"/>
                <w:bCs w:val="0"/>
                <w:sz w:val="32"/>
                <w:szCs w:val="32"/>
                <w:lang w:val="en-US"/>
              </w:rPr>
            </w:pPr>
            <w:r w:rsidRPr="00541FF9">
              <w:rPr>
                <w:rFonts w:ascii="Times New Roman" w:hAnsi="Times New Roman" w:cs="Simplified Arabic"/>
                <w:bCs w:val="0"/>
                <w:iCs/>
                <w:sz w:val="32"/>
                <w:szCs w:val="32"/>
              </w:rPr>
              <w:t>CBD</w:t>
            </w:r>
          </w:p>
        </w:tc>
        <w:tc>
          <w:tcPr>
            <w:tcW w:w="1440" w:type="dxa"/>
            <w:tcBorders>
              <w:top w:val="nil"/>
              <w:left w:val="nil"/>
              <w:bottom w:val="single" w:sz="12" w:space="0" w:color="auto"/>
              <w:right w:val="nil"/>
            </w:tcBorders>
          </w:tcPr>
          <w:p w14:paraId="4FFA2DDB" w14:textId="77777777" w:rsidR="001E3423" w:rsidRPr="00541FF9" w:rsidRDefault="00443D6C" w:rsidP="00F9708A">
            <w:pPr>
              <w:tabs>
                <w:tab w:val="left" w:pos="-720"/>
                <w:tab w:val="left" w:pos="0"/>
              </w:tabs>
              <w:suppressAutoHyphens/>
              <w:jc w:val="right"/>
              <w:rPr>
                <w:rFonts w:cs="Simplified Arabic"/>
                <w:b/>
                <w:bCs/>
                <w:rtl/>
                <w:lang w:val="en-US"/>
              </w:rPr>
            </w:pPr>
            <w:r w:rsidRPr="00541FF9">
              <w:rPr>
                <w:rFonts w:cs="Simplified Arabic"/>
                <w:b/>
                <w:bCs/>
                <w:noProof/>
                <w:rtl/>
                <w:lang w:val="en-US" w:eastAsia="en-US"/>
              </w:rPr>
              <w:drawing>
                <wp:anchor distT="0" distB="0" distL="114300" distR="114300" simplePos="0" relativeHeight="251663872" behindDoc="0" locked="0" layoutInCell="1" allowOverlap="1" wp14:anchorId="6094C8D6" wp14:editId="46E99ED2">
                  <wp:simplePos x="0" y="0"/>
                  <wp:positionH relativeFrom="column">
                    <wp:posOffset>-754380</wp:posOffset>
                  </wp:positionH>
                  <wp:positionV relativeFrom="paragraph">
                    <wp:posOffset>-114300</wp:posOffset>
                  </wp:positionV>
                  <wp:extent cx="2076450" cy="609600"/>
                  <wp:effectExtent l="0" t="0" r="0"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076450" cy="6096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4BBE006D" w14:textId="4BD92B8B" w:rsidR="001E3423" w:rsidRPr="00541FF9" w:rsidRDefault="003A29D7" w:rsidP="00BE337E">
            <w:pPr>
              <w:tabs>
                <w:tab w:val="left" w:pos="-720"/>
              </w:tabs>
              <w:suppressAutoHyphens/>
              <w:spacing w:before="120"/>
              <w:jc w:val="center"/>
              <w:rPr>
                <w:rFonts w:cs="Simplified Arabic"/>
                <w:lang w:val="en-US"/>
              </w:rPr>
            </w:pPr>
            <w:r w:rsidRPr="00541FF9">
              <w:rPr>
                <w:rFonts w:cs="Simplified Arabic"/>
                <w:noProof/>
                <w:lang w:val="en-US" w:eastAsia="en-US"/>
              </w:rPr>
              <w:drawing>
                <wp:anchor distT="0" distB="0" distL="114300" distR="114300" simplePos="0" relativeHeight="251668480" behindDoc="0" locked="0" layoutInCell="1" allowOverlap="1" wp14:anchorId="0B7EB968" wp14:editId="46E149CE">
                  <wp:simplePos x="0" y="0"/>
                  <wp:positionH relativeFrom="column">
                    <wp:posOffset>455295</wp:posOffset>
                  </wp:positionH>
                  <wp:positionV relativeFrom="paragraph">
                    <wp:posOffset>8890</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14:sizeRelH relativeFrom="page">
                    <wp14:pctWidth>0</wp14:pctWidth>
                  </wp14:sizeRelH>
                  <wp14:sizeRelV relativeFrom="page">
                    <wp14:pctHeight>0</wp14:pctHeight>
                  </wp14:sizeRelV>
                </wp:anchor>
              </w:drawing>
            </w:r>
          </w:p>
          <w:p w14:paraId="53233594" w14:textId="77777777" w:rsidR="001E3423" w:rsidRPr="00541FF9" w:rsidRDefault="001E3423" w:rsidP="00BE337E">
            <w:pPr>
              <w:tabs>
                <w:tab w:val="left" w:pos="-720"/>
              </w:tabs>
              <w:suppressAutoHyphens/>
              <w:spacing w:line="120" w:lineRule="auto"/>
              <w:rPr>
                <w:rFonts w:cs="Simplified Arabic"/>
                <w:lang w:val="en-US"/>
              </w:rPr>
            </w:pPr>
          </w:p>
        </w:tc>
      </w:tr>
      <w:tr w:rsidR="001E3423" w:rsidRPr="00541FF9" w14:paraId="6EE36A36" w14:textId="77777777" w:rsidTr="00282BBE">
        <w:trPr>
          <w:cantSplit/>
          <w:trHeight w:val="1770"/>
        </w:trPr>
        <w:tc>
          <w:tcPr>
            <w:tcW w:w="4428" w:type="dxa"/>
            <w:tcBorders>
              <w:top w:val="single" w:sz="12" w:space="0" w:color="auto"/>
              <w:left w:val="nil"/>
              <w:bottom w:val="single" w:sz="12" w:space="0" w:color="auto"/>
              <w:right w:val="nil"/>
            </w:tcBorders>
          </w:tcPr>
          <w:p w14:paraId="7D9866D8" w14:textId="77777777" w:rsidR="001E3423" w:rsidRPr="00541FF9" w:rsidRDefault="001E3423" w:rsidP="00BE337E">
            <w:pPr>
              <w:spacing w:before="60"/>
              <w:rPr>
                <w:rFonts w:cs="Simplified Arabic"/>
                <w:sz w:val="22"/>
                <w:szCs w:val="22"/>
              </w:rPr>
            </w:pPr>
            <w:r w:rsidRPr="00541FF9">
              <w:rPr>
                <w:rFonts w:cs="Simplified Arabic"/>
                <w:sz w:val="22"/>
                <w:szCs w:val="22"/>
              </w:rPr>
              <w:t>Distr.</w:t>
            </w:r>
          </w:p>
          <w:p w14:paraId="5AAE596A" w14:textId="77777777" w:rsidR="001E3423" w:rsidRPr="00541FF9" w:rsidRDefault="001E3423" w:rsidP="00BE337E">
            <w:pPr>
              <w:rPr>
                <w:rFonts w:cs="Simplified Arabic"/>
                <w:sz w:val="22"/>
                <w:szCs w:val="22"/>
              </w:rPr>
            </w:pPr>
            <w:r w:rsidRPr="00541FF9">
              <w:rPr>
                <w:rFonts w:cs="Simplified Arabic"/>
                <w:sz w:val="22"/>
                <w:szCs w:val="22"/>
              </w:rPr>
              <w:t>GENERAL</w:t>
            </w:r>
          </w:p>
          <w:p w14:paraId="6DA9158A" w14:textId="77777777" w:rsidR="001E3423" w:rsidRPr="00541FF9" w:rsidRDefault="001E3423" w:rsidP="00BE337E">
            <w:pPr>
              <w:pStyle w:val="Heading3"/>
              <w:bidi w:val="0"/>
              <w:spacing w:before="0" w:after="0" w:line="240" w:lineRule="auto"/>
              <w:jc w:val="left"/>
              <w:rPr>
                <w:rFonts w:cs="Simplified Arabic"/>
                <w:sz w:val="22"/>
                <w:szCs w:val="22"/>
                <w:lang w:val="en-US"/>
              </w:rPr>
            </w:pPr>
          </w:p>
          <w:p w14:paraId="0AAC4DC4" w14:textId="1E630107" w:rsidR="001E3423" w:rsidRPr="00541FF9" w:rsidRDefault="001E3423" w:rsidP="006B4353">
            <w:pPr>
              <w:rPr>
                <w:rFonts w:cs="Simplified Arabic"/>
                <w:sz w:val="22"/>
                <w:szCs w:val="22"/>
                <w:lang w:val="en-US"/>
              </w:rPr>
            </w:pPr>
            <w:r w:rsidRPr="00541FF9">
              <w:rPr>
                <w:rFonts w:cs="Simplified Arabic"/>
                <w:sz w:val="22"/>
                <w:szCs w:val="22"/>
              </w:rPr>
              <w:t>CBD/SBSTTA/</w:t>
            </w:r>
            <w:r w:rsidR="005821E4" w:rsidRPr="00541FF9">
              <w:rPr>
                <w:rFonts w:cs="Simplified Arabic"/>
                <w:sz w:val="22"/>
                <w:szCs w:val="22"/>
              </w:rPr>
              <w:t>24</w:t>
            </w:r>
            <w:r w:rsidRPr="00541FF9">
              <w:rPr>
                <w:rFonts w:cs="Simplified Arabic"/>
                <w:sz w:val="22"/>
                <w:szCs w:val="22"/>
              </w:rPr>
              <w:t>/</w:t>
            </w:r>
            <w:r w:rsidR="006B4353" w:rsidRPr="00541FF9">
              <w:rPr>
                <w:rFonts w:cs="Simplified Arabic"/>
                <w:sz w:val="22"/>
                <w:szCs w:val="22"/>
              </w:rPr>
              <w:t>3</w:t>
            </w:r>
            <w:r w:rsidR="001A0AB2" w:rsidRPr="00541FF9">
              <w:rPr>
                <w:rFonts w:cs="Simplified Arabic"/>
                <w:sz w:val="22"/>
                <w:szCs w:val="22"/>
              </w:rPr>
              <w:t>/Add.1</w:t>
            </w:r>
          </w:p>
          <w:p w14:paraId="0F300AC8" w14:textId="38AB028E" w:rsidR="001E3423" w:rsidRPr="00541FF9" w:rsidRDefault="001A0AB2" w:rsidP="00EA0AFC">
            <w:pPr>
              <w:rPr>
                <w:rFonts w:eastAsia="MS Mincho" w:cs="Simplified Arabic"/>
                <w:sz w:val="22"/>
                <w:szCs w:val="22"/>
                <w:lang w:val="en-US" w:eastAsia="ja-JP"/>
              </w:rPr>
            </w:pPr>
            <w:r w:rsidRPr="00541FF9">
              <w:rPr>
                <w:rFonts w:cs="Simplified Arabic"/>
                <w:sz w:val="22"/>
                <w:szCs w:val="22"/>
              </w:rPr>
              <w:t>25</w:t>
            </w:r>
            <w:r w:rsidR="00EA0AFC" w:rsidRPr="00541FF9">
              <w:rPr>
                <w:rFonts w:cs="Simplified Arabic"/>
                <w:sz w:val="22"/>
                <w:szCs w:val="22"/>
              </w:rPr>
              <w:t xml:space="preserve"> </w:t>
            </w:r>
            <w:r w:rsidR="00EE3F40">
              <w:rPr>
                <w:rFonts w:cs="Simplified Arabic"/>
                <w:sz w:val="22"/>
                <w:szCs w:val="22"/>
              </w:rPr>
              <w:t>November</w:t>
            </w:r>
            <w:r w:rsidR="00D74C52" w:rsidRPr="00541FF9">
              <w:rPr>
                <w:rFonts w:cs="Simplified Arabic"/>
                <w:sz w:val="22"/>
                <w:szCs w:val="22"/>
              </w:rPr>
              <w:t xml:space="preserve"> 20</w:t>
            </w:r>
            <w:r w:rsidR="00EA0AFC" w:rsidRPr="00541FF9">
              <w:rPr>
                <w:rFonts w:cs="Simplified Arabic"/>
                <w:sz w:val="22"/>
                <w:szCs w:val="22"/>
              </w:rPr>
              <w:t>20</w:t>
            </w:r>
            <w:r w:rsidR="00EF2B0D">
              <w:rPr>
                <w:rStyle w:val="FootnoteReference"/>
                <w:rFonts w:cs="Simplified Arabic"/>
                <w:sz w:val="22"/>
                <w:szCs w:val="22"/>
              </w:rPr>
              <w:footnoteReference w:customMarkFollows="1" w:id="1"/>
              <w:t>*</w:t>
            </w:r>
          </w:p>
          <w:p w14:paraId="411A656F" w14:textId="77777777" w:rsidR="001E3423" w:rsidRPr="00541FF9" w:rsidRDefault="001E3423" w:rsidP="00BE337E">
            <w:pPr>
              <w:pStyle w:val="Heading5"/>
              <w:tabs>
                <w:tab w:val="left" w:pos="-720"/>
              </w:tabs>
              <w:suppressAutoHyphens/>
              <w:bidi w:val="0"/>
              <w:spacing w:before="0" w:after="0"/>
              <w:rPr>
                <w:rFonts w:ascii="Times New Roman" w:hAnsi="Times New Roman"/>
                <w:b w:val="0"/>
                <w:bCs w:val="0"/>
                <w:szCs w:val="22"/>
                <w:lang w:eastAsia="en-US"/>
              </w:rPr>
            </w:pPr>
          </w:p>
          <w:p w14:paraId="2CB237CE" w14:textId="77777777" w:rsidR="001E3423" w:rsidRPr="00541FF9" w:rsidRDefault="001E3423" w:rsidP="00BE337E">
            <w:pPr>
              <w:pStyle w:val="Heading5"/>
              <w:tabs>
                <w:tab w:val="left" w:pos="-720"/>
              </w:tabs>
              <w:suppressAutoHyphens/>
              <w:bidi w:val="0"/>
              <w:spacing w:before="0" w:after="0"/>
              <w:rPr>
                <w:rFonts w:ascii="Times New Roman" w:hAnsi="Times New Roman"/>
                <w:b w:val="0"/>
                <w:bCs w:val="0"/>
                <w:szCs w:val="22"/>
                <w:lang w:eastAsia="en-US"/>
              </w:rPr>
            </w:pPr>
            <w:r w:rsidRPr="00541FF9">
              <w:rPr>
                <w:rFonts w:ascii="Times New Roman" w:hAnsi="Times New Roman"/>
                <w:b w:val="0"/>
                <w:bCs w:val="0"/>
                <w:szCs w:val="22"/>
                <w:lang w:eastAsia="en-US"/>
              </w:rPr>
              <w:t>ARABIC</w:t>
            </w:r>
          </w:p>
          <w:p w14:paraId="4C13A391" w14:textId="77777777" w:rsidR="001E3423" w:rsidRPr="00541FF9" w:rsidRDefault="001E3423" w:rsidP="00BE337E">
            <w:pPr>
              <w:tabs>
                <w:tab w:val="left" w:pos="-720"/>
              </w:tabs>
              <w:suppressAutoHyphens/>
              <w:spacing w:after="40"/>
              <w:rPr>
                <w:rFonts w:cs="Simplified Arabic"/>
                <w:sz w:val="22"/>
                <w:szCs w:val="22"/>
              </w:rPr>
            </w:pPr>
            <w:r w:rsidRPr="00541FF9">
              <w:rPr>
                <w:rFonts w:cs="Simplified Arabic"/>
                <w:sz w:val="22"/>
                <w:szCs w:val="22"/>
              </w:rPr>
              <w:t xml:space="preserve">ORIGINAL: ENGLISH </w:t>
            </w:r>
          </w:p>
        </w:tc>
        <w:tc>
          <w:tcPr>
            <w:tcW w:w="5220" w:type="dxa"/>
            <w:gridSpan w:val="3"/>
            <w:tcBorders>
              <w:top w:val="single" w:sz="12" w:space="0" w:color="auto"/>
              <w:left w:val="nil"/>
              <w:bottom w:val="single" w:sz="12" w:space="0" w:color="auto"/>
              <w:right w:val="nil"/>
            </w:tcBorders>
          </w:tcPr>
          <w:p w14:paraId="2876C154" w14:textId="77777777" w:rsidR="001E3423" w:rsidRPr="00541FF9" w:rsidRDefault="001E3423" w:rsidP="00BE337E">
            <w:pPr>
              <w:tabs>
                <w:tab w:val="left" w:pos="-720"/>
              </w:tabs>
              <w:suppressAutoHyphens/>
              <w:spacing w:before="120"/>
              <w:jc w:val="both"/>
              <w:rPr>
                <w:rFonts w:cs="Simplified Arabic"/>
                <w:rtl/>
              </w:rPr>
            </w:pPr>
            <w:r w:rsidRPr="00541FF9">
              <w:rPr>
                <w:rFonts w:cs="Simplified Arabic"/>
                <w:b/>
                <w:bCs/>
                <w:noProof/>
                <w:sz w:val="36"/>
                <w:szCs w:val="36"/>
                <w:rtl/>
                <w:lang w:val="en-US" w:eastAsia="en-US"/>
              </w:rPr>
              <w:drawing>
                <wp:anchor distT="0" distB="0" distL="114300" distR="114300" simplePos="0" relativeHeight="251656704" behindDoc="0" locked="0" layoutInCell="1" allowOverlap="1" wp14:anchorId="179B7977" wp14:editId="428F83ED">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256E8A63" w14:textId="77777777" w:rsidR="001E3423" w:rsidRPr="00541FF9" w:rsidRDefault="001E3423" w:rsidP="004A5236">
      <w:pPr>
        <w:bidi/>
        <w:spacing w:before="60" w:line="216" w:lineRule="auto"/>
        <w:rPr>
          <w:rFonts w:cs="Simplified Arabic"/>
          <w:b/>
          <w:bCs/>
          <w:rtl/>
          <w:lang w:bidi="ar-EG"/>
        </w:rPr>
      </w:pPr>
      <w:r w:rsidRPr="00541FF9">
        <w:rPr>
          <w:rFonts w:cs="Simplified Arabic"/>
          <w:b/>
          <w:bCs/>
          <w:rtl/>
        </w:rPr>
        <w:t>الهيئة الفرعية للمشورة العلمية</w:t>
      </w:r>
      <w:r w:rsidR="004A5236" w:rsidRPr="00541FF9">
        <w:rPr>
          <w:rFonts w:cs="Simplified Arabic" w:hint="cs"/>
          <w:b/>
          <w:bCs/>
          <w:rtl/>
        </w:rPr>
        <w:t xml:space="preserve"> </w:t>
      </w:r>
      <w:r w:rsidRPr="00541FF9">
        <w:rPr>
          <w:rFonts w:cs="Simplified Arabic"/>
          <w:b/>
          <w:bCs/>
          <w:rtl/>
        </w:rPr>
        <w:t>والتقنية والتكنولوجية</w:t>
      </w:r>
    </w:p>
    <w:p w14:paraId="1CBFB9AE" w14:textId="77777777" w:rsidR="001E3423" w:rsidRPr="00541FF9" w:rsidRDefault="001E3423" w:rsidP="00D74C52">
      <w:pPr>
        <w:bidi/>
        <w:spacing w:line="216" w:lineRule="auto"/>
        <w:rPr>
          <w:rFonts w:cs="Simplified Arabic"/>
          <w:rtl/>
        </w:rPr>
      </w:pPr>
      <w:r w:rsidRPr="00541FF9">
        <w:rPr>
          <w:rFonts w:cs="Simplified Arabic"/>
          <w:rtl/>
        </w:rPr>
        <w:t xml:space="preserve">الاجتماع </w:t>
      </w:r>
      <w:r w:rsidR="005821E4" w:rsidRPr="00541FF9">
        <w:rPr>
          <w:rFonts w:cs="Simplified Arabic" w:hint="cs"/>
          <w:rtl/>
        </w:rPr>
        <w:t>الرابع</w:t>
      </w:r>
      <w:r w:rsidRPr="00541FF9">
        <w:rPr>
          <w:rFonts w:cs="Simplified Arabic"/>
          <w:rtl/>
        </w:rPr>
        <w:t xml:space="preserve"> والعشرون</w:t>
      </w:r>
    </w:p>
    <w:p w14:paraId="0D81ECE7" w14:textId="6CC57848" w:rsidR="00EF2B0D" w:rsidRPr="008C16C7" w:rsidRDefault="00EF2B0D" w:rsidP="00EF2B0D">
      <w:pPr>
        <w:bidi/>
        <w:spacing w:line="216" w:lineRule="auto"/>
        <w:rPr>
          <w:rFonts w:ascii="Simplified Arabic" w:hAnsi="Simplified Arabic" w:cs="Simplified Arabic"/>
          <w:rtl/>
          <w:lang w:bidi="ar-EG"/>
        </w:rPr>
      </w:pPr>
      <w:r>
        <w:rPr>
          <w:rFonts w:ascii="Simplified Arabic" w:hAnsi="Simplified Arabic" w:cs="Simplified Arabic" w:hint="cs"/>
          <w:rtl/>
        </w:rPr>
        <w:t xml:space="preserve">اجتماع </w:t>
      </w:r>
      <w:r w:rsidR="006A5AFD">
        <w:rPr>
          <w:rFonts w:ascii="Simplified Arabic" w:hAnsi="Simplified Arabic" w:cs="Simplified Arabic" w:hint="cs"/>
          <w:rtl/>
        </w:rPr>
        <w:t>إلكتروني</w:t>
      </w:r>
      <w:r>
        <w:rPr>
          <w:rFonts w:ascii="Simplified Arabic" w:hAnsi="Simplified Arabic" w:cs="Simplified Arabic" w:hint="cs"/>
          <w:rtl/>
        </w:rPr>
        <w:t xml:space="preserve">، 3 مايو/أيار </w:t>
      </w:r>
      <w:r>
        <w:rPr>
          <w:rFonts w:ascii="Simplified Arabic" w:hAnsi="Simplified Arabic" w:cs="Simplified Arabic"/>
          <w:rtl/>
        </w:rPr>
        <w:t>–</w:t>
      </w:r>
      <w:r>
        <w:rPr>
          <w:rFonts w:ascii="Simplified Arabic" w:hAnsi="Simplified Arabic" w:cs="Simplified Arabic" w:hint="cs"/>
          <w:rtl/>
        </w:rPr>
        <w:t xml:space="preserve"> 9 يونيو/حزيران 2021</w:t>
      </w:r>
    </w:p>
    <w:p w14:paraId="60762CD2" w14:textId="733E78C8" w:rsidR="00EA0AFC" w:rsidRPr="00541FF9" w:rsidRDefault="00EA0AFC" w:rsidP="00EA0AFC">
      <w:pPr>
        <w:bidi/>
        <w:spacing w:line="216" w:lineRule="auto"/>
        <w:rPr>
          <w:rFonts w:cs="Simplified Arabic"/>
          <w:rtl/>
          <w:lang w:bidi="ar-EG"/>
        </w:rPr>
      </w:pPr>
      <w:r w:rsidRPr="00541FF9">
        <w:rPr>
          <w:rFonts w:cs="Simplified Arabic" w:hint="cs"/>
          <w:rtl/>
          <w:lang w:bidi="ar-EG"/>
        </w:rPr>
        <w:t xml:space="preserve">البند </w:t>
      </w:r>
      <w:r w:rsidR="00EE3F40">
        <w:rPr>
          <w:rFonts w:cs="Simplified Arabic" w:hint="cs"/>
          <w:rtl/>
          <w:lang w:bidi="ar-EG"/>
        </w:rPr>
        <w:t>3</w:t>
      </w:r>
      <w:r w:rsidRPr="00541FF9">
        <w:rPr>
          <w:rFonts w:cs="Simplified Arabic" w:hint="cs"/>
          <w:rtl/>
          <w:lang w:bidi="ar-EG"/>
        </w:rPr>
        <w:t xml:space="preserve"> من جدول الأعمال المؤقت</w:t>
      </w:r>
      <w:r w:rsidR="00EF2B0D">
        <w:rPr>
          <w:rStyle w:val="FootnoteReference"/>
          <w:rFonts w:cs="Simplified Arabic"/>
          <w:lang w:bidi="ar-EG"/>
        </w:rPr>
        <w:footnoteReference w:customMarkFollows="1" w:id="2"/>
        <w:t>**</w:t>
      </w:r>
    </w:p>
    <w:p w14:paraId="30A26356" w14:textId="77777777" w:rsidR="00FF6854" w:rsidRPr="00541FF9" w:rsidRDefault="00FF6854" w:rsidP="00FF6854">
      <w:pPr>
        <w:bidi/>
        <w:spacing w:line="216" w:lineRule="auto"/>
        <w:rPr>
          <w:rFonts w:cs="Simplified Arabic"/>
          <w:rtl/>
          <w:lang w:bidi="ar-EG"/>
        </w:rPr>
      </w:pPr>
    </w:p>
    <w:p w14:paraId="60C9AC10" w14:textId="44B26A3F" w:rsidR="00C5766C" w:rsidRPr="00541FF9" w:rsidRDefault="00FF6854" w:rsidP="00B25FAD">
      <w:pPr>
        <w:bidi/>
        <w:spacing w:after="120" w:line="216" w:lineRule="auto"/>
        <w:jc w:val="center"/>
        <w:rPr>
          <w:rFonts w:cs="Simplified Arabic"/>
          <w:b/>
          <w:bCs/>
          <w:sz w:val="28"/>
          <w:szCs w:val="28"/>
          <w:rtl/>
          <w:lang w:val="en-US"/>
        </w:rPr>
      </w:pPr>
      <w:r w:rsidRPr="00541FF9">
        <w:rPr>
          <w:rFonts w:cs="Simplified Arabic"/>
          <w:b/>
          <w:bCs/>
          <w:sz w:val="28"/>
          <w:szCs w:val="28"/>
          <w:rtl/>
          <w:lang w:val="en-US"/>
        </w:rPr>
        <w:t>الإطار العالمي للتنوع البيولوجي لما بعد عام 2020</w:t>
      </w:r>
      <w:r w:rsidRPr="00541FF9">
        <w:rPr>
          <w:rFonts w:cs="Simplified Arabic" w:hint="cs"/>
          <w:b/>
          <w:bCs/>
          <w:sz w:val="28"/>
          <w:szCs w:val="28"/>
          <w:rtl/>
          <w:lang w:val="en-US"/>
        </w:rPr>
        <w:t>: المعلومات العلمية والتقنية لدعم استعراض الغايات والأهداف المحدثة والمؤشرات ذات الصلة وخطوط الأساس</w:t>
      </w:r>
    </w:p>
    <w:p w14:paraId="0BA2D1E6" w14:textId="1D70FBE7" w:rsidR="00B25FAD" w:rsidRPr="00541FF9" w:rsidRDefault="00B25FAD" w:rsidP="00B25FAD">
      <w:pPr>
        <w:bidi/>
        <w:spacing w:after="120" w:line="216" w:lineRule="auto"/>
        <w:jc w:val="center"/>
        <w:rPr>
          <w:rFonts w:cs="Simplified Arabic"/>
          <w:b/>
          <w:bCs/>
          <w:sz w:val="28"/>
          <w:szCs w:val="28"/>
          <w:rtl/>
          <w:lang w:bidi="ar-EG"/>
        </w:rPr>
      </w:pPr>
      <w:r w:rsidRPr="00541FF9">
        <w:rPr>
          <w:rFonts w:cs="Simplified Arabic" w:hint="cs"/>
          <w:b/>
          <w:bCs/>
          <w:sz w:val="28"/>
          <w:szCs w:val="28"/>
          <w:rtl/>
          <w:lang w:val="en-US"/>
        </w:rPr>
        <w:t>المؤشرات المقترحة ونهج الرصد المقترح للإطار العالمي للتنوع البيولوجي لما بعد عام 2020</w:t>
      </w:r>
    </w:p>
    <w:p w14:paraId="33DAC924" w14:textId="77777777" w:rsidR="00FF6854" w:rsidRPr="00541FF9" w:rsidRDefault="00FF6854" w:rsidP="00FF6854">
      <w:pPr>
        <w:bidi/>
        <w:spacing w:after="120" w:line="216" w:lineRule="auto"/>
        <w:jc w:val="center"/>
        <w:rPr>
          <w:rFonts w:cs="Simplified Arabic"/>
          <w:i/>
          <w:iCs/>
          <w:sz w:val="26"/>
          <w:szCs w:val="26"/>
          <w:rtl/>
          <w:lang w:val="en-GB" w:bidi="ar-EG"/>
        </w:rPr>
      </w:pPr>
      <w:r w:rsidRPr="00541FF9">
        <w:rPr>
          <w:rFonts w:cs="Simplified Arabic" w:hint="cs"/>
          <w:i/>
          <w:iCs/>
          <w:sz w:val="26"/>
          <w:szCs w:val="26"/>
          <w:rtl/>
          <w:lang w:val="en-GB" w:bidi="ar-EG"/>
        </w:rPr>
        <w:t>مذكرة من الأمينة التنفيذية</w:t>
      </w:r>
    </w:p>
    <w:p w14:paraId="6B63300F" w14:textId="605A7D36" w:rsidR="00FF6854" w:rsidRPr="00541FF9" w:rsidRDefault="00FF6854" w:rsidP="00B25FAD">
      <w:pPr>
        <w:keepNext/>
        <w:keepLines/>
        <w:bidi/>
        <w:spacing w:after="120" w:line="216" w:lineRule="auto"/>
        <w:jc w:val="center"/>
        <w:rPr>
          <w:rFonts w:cs="Simplified Arabic"/>
          <w:b/>
          <w:bCs/>
          <w:sz w:val="28"/>
          <w:szCs w:val="28"/>
          <w:lang w:val="en-GB" w:bidi="ar-EG"/>
        </w:rPr>
      </w:pPr>
      <w:r w:rsidRPr="00541FF9">
        <w:rPr>
          <w:rFonts w:cs="Simplified Arabic" w:hint="cs"/>
          <w:b/>
          <w:bCs/>
          <w:sz w:val="28"/>
          <w:szCs w:val="28"/>
          <w:rtl/>
          <w:lang w:val="en-GB" w:bidi="ar-EG"/>
        </w:rPr>
        <w:t>أولا</w:t>
      </w:r>
      <w:r w:rsidR="00B25FAD" w:rsidRPr="00541FF9">
        <w:rPr>
          <w:rFonts w:cs="Simplified Arabic" w:hint="cs"/>
          <w:b/>
          <w:bCs/>
          <w:sz w:val="28"/>
          <w:szCs w:val="28"/>
          <w:rtl/>
          <w:lang w:val="en-GB" w:bidi="ar-EG"/>
        </w:rPr>
        <w:t>-</w:t>
      </w:r>
      <w:r w:rsidR="00B25FAD" w:rsidRPr="00541FF9">
        <w:rPr>
          <w:rFonts w:cs="Simplified Arabic"/>
          <w:b/>
          <w:bCs/>
          <w:sz w:val="28"/>
          <w:szCs w:val="28"/>
          <w:rtl/>
          <w:lang w:val="en-GB" w:bidi="ar-EG"/>
        </w:rPr>
        <w:tab/>
      </w:r>
      <w:r w:rsidRPr="00541FF9">
        <w:rPr>
          <w:rFonts w:cs="Simplified Arabic" w:hint="cs"/>
          <w:b/>
          <w:bCs/>
          <w:sz w:val="28"/>
          <w:szCs w:val="28"/>
          <w:rtl/>
          <w:lang w:val="en-GB" w:bidi="ar-EG"/>
        </w:rPr>
        <w:t>مقدمة</w:t>
      </w:r>
    </w:p>
    <w:p w14:paraId="0D64A2F3" w14:textId="4D538A00" w:rsidR="00F61B6B" w:rsidRPr="00541FF9" w:rsidRDefault="00647AAF" w:rsidP="00F61B6B">
      <w:pPr>
        <w:numPr>
          <w:ilvl w:val="0"/>
          <w:numId w:val="4"/>
        </w:numPr>
        <w:bidi/>
        <w:spacing w:after="120" w:line="216" w:lineRule="auto"/>
        <w:ind w:left="0" w:firstLine="0"/>
        <w:jc w:val="both"/>
        <w:rPr>
          <w:rFonts w:cs="Simplified Arabic"/>
          <w:sz w:val="22"/>
          <w:lang w:val="en-GB" w:bidi="ar-EG"/>
        </w:rPr>
      </w:pPr>
      <w:r w:rsidRPr="00541FF9">
        <w:rPr>
          <w:rFonts w:cs="Simplified Arabic" w:hint="cs"/>
          <w:sz w:val="22"/>
          <w:rtl/>
          <w:lang w:val="en-GB" w:bidi="ar-EG"/>
        </w:rPr>
        <w:t>في ضوء الطلبات</w:t>
      </w:r>
      <w:r w:rsidR="003E06CC" w:rsidRPr="00541FF9">
        <w:rPr>
          <w:rFonts w:cs="Simplified Arabic" w:hint="cs"/>
          <w:sz w:val="22"/>
          <w:rtl/>
          <w:lang w:val="en-GB" w:bidi="ar-EG"/>
        </w:rPr>
        <w:t xml:space="preserve"> ذات الصلة</w:t>
      </w:r>
      <w:r w:rsidRPr="00541FF9">
        <w:rPr>
          <w:rFonts w:cs="Simplified Arabic" w:hint="cs"/>
          <w:sz w:val="22"/>
          <w:rtl/>
          <w:lang w:val="en-GB" w:bidi="ar-EG"/>
        </w:rPr>
        <w:t xml:space="preserve"> </w:t>
      </w:r>
      <w:r w:rsidR="003E06CC" w:rsidRPr="00541FF9">
        <w:rPr>
          <w:rFonts w:cs="Simplified Arabic" w:hint="cs"/>
          <w:sz w:val="22"/>
          <w:rtl/>
          <w:lang w:val="en-GB" w:bidi="ar-EG"/>
        </w:rPr>
        <w:t xml:space="preserve">المقدمة من مؤتمر الأطراف في اجتماعه الرابع عشر </w:t>
      </w:r>
      <w:r w:rsidR="00C866F2" w:rsidRPr="00541FF9">
        <w:rPr>
          <w:rFonts w:cs="Simplified Arabic" w:hint="cs"/>
          <w:sz w:val="22"/>
          <w:rtl/>
          <w:lang w:val="en-GB" w:bidi="ar-EG"/>
        </w:rPr>
        <w:t xml:space="preserve">ومن الهيئة الفرعية للمشورة العلمية والتقنية والتكنولوجية في اجتماعها الثالث والعشرين والفريق العامل المفتوح العضوية المعني بالإطار العالمي للتنوع البيولوجي لما بعد عام 2020 في اجتماعيه الأول والثاني (انظر </w:t>
      </w:r>
      <w:r w:rsidR="00C866F2" w:rsidRPr="00541FF9">
        <w:rPr>
          <w:rFonts w:cs="Simplified Arabic"/>
          <w:kern w:val="22"/>
          <w:sz w:val="22"/>
        </w:rPr>
        <w:t>CBD/SBSTTA/24/3</w:t>
      </w:r>
      <w:r w:rsidR="00C866F2" w:rsidRPr="00541FF9">
        <w:rPr>
          <w:rFonts w:cs="Simplified Arabic" w:hint="cs"/>
          <w:sz w:val="22"/>
          <w:rtl/>
          <w:lang w:val="en-GB" w:bidi="ar-EG"/>
        </w:rPr>
        <w:t>)</w:t>
      </w:r>
      <w:r w:rsidRPr="00541FF9">
        <w:rPr>
          <w:rFonts w:cs="Simplified Arabic" w:hint="cs"/>
          <w:sz w:val="22"/>
          <w:rtl/>
          <w:lang w:val="en-GB" w:bidi="ar-EG"/>
        </w:rPr>
        <w:t xml:space="preserve">، تقترح </w:t>
      </w:r>
      <w:r w:rsidR="00C866F2" w:rsidRPr="00541FF9">
        <w:rPr>
          <w:rFonts w:cs="Simplified Arabic" w:hint="cs"/>
          <w:sz w:val="22"/>
          <w:rtl/>
          <w:lang w:val="en-GB" w:bidi="ar-EG"/>
        </w:rPr>
        <w:t xml:space="preserve">هذه </w:t>
      </w:r>
      <w:r w:rsidRPr="00541FF9">
        <w:rPr>
          <w:rFonts w:cs="Simplified Arabic" w:hint="cs"/>
          <w:sz w:val="22"/>
          <w:rtl/>
          <w:lang w:val="en-GB" w:bidi="ar-EG"/>
        </w:rPr>
        <w:t xml:space="preserve">الوثيقة في القسم الثاني </w:t>
      </w:r>
      <w:r w:rsidR="00C866F2" w:rsidRPr="00541FF9">
        <w:rPr>
          <w:rFonts w:cs="Simplified Arabic" w:hint="cs"/>
          <w:sz w:val="22"/>
          <w:rtl/>
          <w:lang w:val="en-GB" w:bidi="ar-EG"/>
        </w:rPr>
        <w:t>نه</w:t>
      </w:r>
      <w:r w:rsidR="00512BDE" w:rsidRPr="00541FF9">
        <w:rPr>
          <w:rFonts w:cs="Simplified Arabic" w:hint="cs"/>
          <w:sz w:val="22"/>
          <w:rtl/>
          <w:lang w:val="en-GB" w:bidi="ar-EG"/>
        </w:rPr>
        <w:t>ج</w:t>
      </w:r>
      <w:r w:rsidR="00C866F2" w:rsidRPr="00541FF9">
        <w:rPr>
          <w:rFonts w:cs="Simplified Arabic" w:hint="cs"/>
          <w:sz w:val="22"/>
          <w:rtl/>
          <w:lang w:val="en-GB" w:bidi="ar-EG"/>
        </w:rPr>
        <w:t xml:space="preserve">ا لاستخدام </w:t>
      </w:r>
      <w:r w:rsidRPr="00541FF9">
        <w:rPr>
          <w:rFonts w:cs="Simplified Arabic" w:hint="cs"/>
          <w:sz w:val="22"/>
          <w:rtl/>
          <w:lang w:val="en-GB" w:bidi="ar-EG"/>
        </w:rPr>
        <w:t>المؤشرات للمساعدة في رصد التقدم في تنفيذ الإطار العالمي للتنوع البيولوجي لما بعد عام 2020</w:t>
      </w:r>
      <w:r w:rsidR="00C866F2" w:rsidRPr="00541FF9">
        <w:rPr>
          <w:rFonts w:cs="Simplified Arabic" w:hint="cs"/>
          <w:sz w:val="22"/>
          <w:rtl/>
          <w:lang w:val="en-GB" w:bidi="ar-EG"/>
        </w:rPr>
        <w:t xml:space="preserve">. وتقدم في القسم الثالث اعتبارات لإنشاء خطوط الأساس للإطار العالمي للتنوع البيولوجي لما بعد عام 2020. وترد المؤشرات الرئيسية المقترحة في المرفق الأول من الوثيقة </w:t>
      </w:r>
      <w:r w:rsidR="002D20E4">
        <w:rPr>
          <w:rFonts w:cs="Simplified Arabic"/>
          <w:sz w:val="22"/>
          <w:lang w:val="en-GB" w:bidi="ar-EG"/>
        </w:rPr>
        <w:t>CBD/</w:t>
      </w:r>
      <w:r w:rsidR="00C866F2" w:rsidRPr="00541FF9">
        <w:rPr>
          <w:rFonts w:cs="Simplified Arabic"/>
          <w:sz w:val="22"/>
          <w:lang w:bidi="ar-EG"/>
        </w:rPr>
        <w:t>SBSTTA/24/3</w:t>
      </w:r>
      <w:r w:rsidR="00C866F2" w:rsidRPr="00541FF9">
        <w:rPr>
          <w:rFonts w:cs="Simplified Arabic" w:hint="cs"/>
          <w:sz w:val="22"/>
          <w:rtl/>
          <w:lang w:bidi="ar-EG"/>
        </w:rPr>
        <w:t>.</w:t>
      </w:r>
      <w:r w:rsidRPr="00541FF9">
        <w:rPr>
          <w:rFonts w:cs="Simplified Arabic" w:hint="cs"/>
          <w:sz w:val="22"/>
          <w:rtl/>
          <w:lang w:val="en-GB" w:bidi="ar-EG"/>
        </w:rPr>
        <w:t xml:space="preserve"> </w:t>
      </w:r>
      <w:r w:rsidR="00C866F2" w:rsidRPr="00541FF9">
        <w:rPr>
          <w:rFonts w:cs="Simplified Arabic" w:hint="cs"/>
          <w:sz w:val="22"/>
          <w:rtl/>
          <w:lang w:val="en-GB" w:bidi="ar-EG"/>
        </w:rPr>
        <w:t>وترد قائمة كاملة بالمؤشرات الرئيسية و</w:t>
      </w:r>
      <w:r w:rsidR="00512BDE" w:rsidRPr="00541FF9">
        <w:rPr>
          <w:rFonts w:cs="Simplified Arabic" w:hint="cs"/>
          <w:sz w:val="22"/>
          <w:rtl/>
          <w:lang w:val="en-GB" w:bidi="ar-EG"/>
        </w:rPr>
        <w:t xml:space="preserve">مؤشرات </w:t>
      </w:r>
      <w:r w:rsidR="00C866F2" w:rsidRPr="00541FF9">
        <w:rPr>
          <w:rFonts w:cs="Simplified Arabic" w:hint="cs"/>
          <w:sz w:val="22"/>
          <w:rtl/>
          <w:lang w:val="en-GB" w:bidi="ar-EG"/>
        </w:rPr>
        <w:t>المكونات و</w:t>
      </w:r>
      <w:r w:rsidR="00512BDE" w:rsidRPr="00541FF9">
        <w:rPr>
          <w:rFonts w:cs="Simplified Arabic" w:hint="cs"/>
          <w:sz w:val="22"/>
          <w:rtl/>
          <w:lang w:val="en-GB" w:bidi="ar-EG"/>
        </w:rPr>
        <w:t xml:space="preserve">المؤشرات </w:t>
      </w:r>
      <w:r w:rsidR="00C866F2" w:rsidRPr="00541FF9">
        <w:rPr>
          <w:rFonts w:cs="Simplified Arabic" w:hint="cs"/>
          <w:sz w:val="22"/>
          <w:rtl/>
          <w:lang w:val="en-GB" w:bidi="ar-EG"/>
        </w:rPr>
        <w:t xml:space="preserve">التكميلية في المرفق بهذه الوثيقة. </w:t>
      </w:r>
      <w:r w:rsidRPr="00541FF9">
        <w:rPr>
          <w:rFonts w:cs="Simplified Arabic" w:hint="cs"/>
          <w:sz w:val="22"/>
          <w:rtl/>
          <w:lang w:val="en-GB" w:bidi="ar-EG"/>
        </w:rPr>
        <w:t xml:space="preserve">ويرد في </w:t>
      </w:r>
      <w:r w:rsidR="00C866F2" w:rsidRPr="00541FF9">
        <w:rPr>
          <w:rFonts w:cs="Simplified Arabic" w:hint="cs"/>
          <w:sz w:val="22"/>
          <w:rtl/>
          <w:lang w:val="en-GB" w:bidi="ar-EG"/>
        </w:rPr>
        <w:t xml:space="preserve">الوثيقة </w:t>
      </w:r>
      <w:r w:rsidR="00C866F2" w:rsidRPr="00541FF9">
        <w:rPr>
          <w:rFonts w:cs="Simplified Arabic"/>
          <w:sz w:val="22"/>
          <w:lang w:bidi="ar-EG"/>
        </w:rPr>
        <w:t>SBSTTA/24/3</w:t>
      </w:r>
      <w:r w:rsidRPr="00541FF9">
        <w:rPr>
          <w:rFonts w:cs="Simplified Arabic" w:hint="cs"/>
          <w:sz w:val="22"/>
          <w:rtl/>
          <w:lang w:val="en-GB" w:bidi="ar-EG"/>
        </w:rPr>
        <w:t xml:space="preserve"> مشروع توصية لنظر الهيئة الفرعية. وتعرض </w:t>
      </w:r>
      <w:r w:rsidR="00C866F2" w:rsidRPr="00541FF9">
        <w:rPr>
          <w:rFonts w:cs="Simplified Arabic" w:hint="cs"/>
          <w:sz w:val="22"/>
          <w:rtl/>
          <w:lang w:val="en-GB" w:bidi="ar-EG"/>
        </w:rPr>
        <w:t>ال</w:t>
      </w:r>
      <w:r w:rsidRPr="00541FF9">
        <w:rPr>
          <w:rFonts w:cs="Simplified Arabic" w:hint="cs"/>
          <w:sz w:val="22"/>
          <w:rtl/>
          <w:lang w:val="en-GB" w:bidi="ar-EG"/>
        </w:rPr>
        <w:t xml:space="preserve">مسودة </w:t>
      </w:r>
      <w:r w:rsidR="00C866F2" w:rsidRPr="00541FF9">
        <w:rPr>
          <w:rFonts w:cs="Simplified Arabic" w:hint="cs"/>
          <w:sz w:val="22"/>
          <w:rtl/>
          <w:lang w:val="en-GB" w:bidi="ar-EG"/>
        </w:rPr>
        <w:t>ال</w:t>
      </w:r>
      <w:r w:rsidRPr="00541FF9">
        <w:rPr>
          <w:rFonts w:cs="Simplified Arabic" w:hint="cs"/>
          <w:sz w:val="22"/>
          <w:rtl/>
          <w:lang w:val="en-GB" w:bidi="ar-EG"/>
        </w:rPr>
        <w:t xml:space="preserve">أولية </w:t>
      </w:r>
      <w:r w:rsidR="00C866F2" w:rsidRPr="00541FF9">
        <w:rPr>
          <w:rFonts w:cs="Simplified Arabic" w:hint="cs"/>
          <w:sz w:val="22"/>
          <w:rtl/>
          <w:lang w:val="en-GB" w:bidi="ar-EG"/>
        </w:rPr>
        <w:t>ال</w:t>
      </w:r>
      <w:r w:rsidRPr="00541FF9">
        <w:rPr>
          <w:rFonts w:cs="Simplified Arabic" w:hint="cs"/>
          <w:sz w:val="22"/>
          <w:rtl/>
          <w:lang w:val="en-GB" w:bidi="ar-EG"/>
        </w:rPr>
        <w:t xml:space="preserve">محدثة للإطار العالمي للتنوع البيولوجي لما بعد عام 2020 في </w:t>
      </w:r>
      <w:r w:rsidRPr="00541FF9">
        <w:rPr>
          <w:rFonts w:eastAsia="Malgun Gothic" w:cs="Simplified Arabic"/>
          <w:kern w:val="22"/>
          <w:sz w:val="22"/>
          <w:szCs w:val="22"/>
        </w:rPr>
        <w:t>CBD/POST2020/PREP/2/1</w:t>
      </w:r>
      <w:r w:rsidRPr="00541FF9">
        <w:rPr>
          <w:rFonts w:cs="Simplified Arabic" w:hint="cs"/>
          <w:sz w:val="22"/>
          <w:rtl/>
          <w:lang w:val="en-GB" w:bidi="ar-EG"/>
        </w:rPr>
        <w:t>.</w:t>
      </w:r>
    </w:p>
    <w:p w14:paraId="7692DA43" w14:textId="7E5A2BD3" w:rsidR="00F61B6B" w:rsidRPr="00541FF9" w:rsidRDefault="00C866F2" w:rsidP="0093598D">
      <w:pPr>
        <w:numPr>
          <w:ilvl w:val="0"/>
          <w:numId w:val="4"/>
        </w:numPr>
        <w:bidi/>
        <w:spacing w:after="120" w:line="216" w:lineRule="auto"/>
        <w:ind w:left="0" w:firstLine="0"/>
        <w:jc w:val="both"/>
        <w:rPr>
          <w:rFonts w:cs="Simplified Arabic"/>
          <w:sz w:val="22"/>
          <w:lang w:val="en-GB" w:bidi="ar-EG"/>
        </w:rPr>
      </w:pPr>
      <w:r w:rsidRPr="00541FF9">
        <w:rPr>
          <w:rFonts w:cs="Simplified Arabic" w:hint="cs"/>
          <w:sz w:val="22"/>
          <w:rtl/>
          <w:lang w:val="en-GB" w:bidi="ar-EG"/>
        </w:rPr>
        <w:t xml:space="preserve">وأصدرت الأمانة </w:t>
      </w:r>
      <w:r w:rsidR="00647AAF" w:rsidRPr="00541FF9">
        <w:rPr>
          <w:rFonts w:cs="Simplified Arabic" w:hint="cs"/>
          <w:sz w:val="22"/>
          <w:rtl/>
          <w:lang w:val="en-GB" w:bidi="ar-EG"/>
        </w:rPr>
        <w:t xml:space="preserve">أيضا وثيقة معلومات </w:t>
      </w:r>
      <w:r w:rsidRPr="00541FF9">
        <w:rPr>
          <w:rFonts w:cs="Simplified Arabic" w:hint="cs"/>
          <w:sz w:val="22"/>
          <w:rtl/>
          <w:lang w:val="en-GB" w:bidi="ar-EG"/>
        </w:rPr>
        <w:t>عملا بالفقرة 13 من ا</w:t>
      </w:r>
      <w:r w:rsidR="00647AAF" w:rsidRPr="00541FF9">
        <w:rPr>
          <w:rFonts w:cs="Simplified Arabic" w:hint="cs"/>
          <w:sz w:val="22"/>
          <w:rtl/>
          <w:lang w:val="en-GB" w:bidi="ar-EG"/>
        </w:rPr>
        <w:t xml:space="preserve">لتوصية </w:t>
      </w:r>
      <w:hyperlink r:id="rId11" w:history="1">
        <w:r w:rsidR="00647AAF" w:rsidRPr="002D20E4">
          <w:rPr>
            <w:rStyle w:val="Hyperlink"/>
            <w:rFonts w:cs="Simplified Arabic" w:hint="cs"/>
            <w:sz w:val="22"/>
            <w:rtl/>
            <w:lang w:val="en-GB" w:bidi="ar-EG"/>
          </w:rPr>
          <w:t>23/1</w:t>
        </w:r>
      </w:hyperlink>
      <w:r w:rsidR="00647AAF" w:rsidRPr="00541FF9">
        <w:rPr>
          <w:rFonts w:cs="Simplified Arabic" w:hint="cs"/>
          <w:sz w:val="22"/>
          <w:rtl/>
          <w:lang w:val="en-GB" w:bidi="ar-EG"/>
        </w:rPr>
        <w:t xml:space="preserve"> للهيئة الفرعية للمشورة العلمية والتقنية والتكنولوجية</w:t>
      </w:r>
      <w:r w:rsidR="00543A5E" w:rsidRPr="00541FF9">
        <w:rPr>
          <w:rFonts w:cs="Simplified Arabic" w:hint="cs"/>
          <w:sz w:val="22"/>
          <w:rtl/>
          <w:lang w:val="en-GB" w:bidi="ar-EG"/>
        </w:rPr>
        <w:t xml:space="preserve"> </w:t>
      </w:r>
      <w:r w:rsidR="00647AAF" w:rsidRPr="00541FF9">
        <w:rPr>
          <w:rFonts w:cs="Simplified Arabic" w:hint="cs"/>
          <w:sz w:val="22"/>
          <w:rtl/>
          <w:lang w:val="en-GB" w:bidi="ar-EG"/>
        </w:rPr>
        <w:t xml:space="preserve">التي حددت </w:t>
      </w:r>
      <w:r w:rsidR="00647AAF" w:rsidRPr="00541FF9">
        <w:rPr>
          <w:rFonts w:cs="Simplified Arabic"/>
          <w:sz w:val="22"/>
          <w:rtl/>
        </w:rPr>
        <w:t xml:space="preserve">نطاق المؤشرات الحالية ذات الصلة، وخطوط الأساس، </w:t>
      </w:r>
      <w:r w:rsidR="00647AAF" w:rsidRPr="00541FF9">
        <w:rPr>
          <w:rFonts w:cs="Simplified Arabic" w:hint="cs"/>
          <w:sz w:val="22"/>
          <w:rtl/>
        </w:rPr>
        <w:t>والتواريخ المرجعية، وغيرها من الوسائل الملائمة لرصد التغيرات في التنوع البيولوجي، ومؤشرات الفجوات، وعند الاقتضاء، خيارات لسد مثل هذه الفجوات، ولإطار رصد للإطار العالمي ل</w:t>
      </w:r>
      <w:r w:rsidR="00647AAF" w:rsidRPr="00541FF9">
        <w:rPr>
          <w:rFonts w:cs="Simplified Arabic"/>
          <w:sz w:val="22"/>
          <w:rtl/>
        </w:rPr>
        <w:t xml:space="preserve">لتنوع البيولوجي لما بعد عام 2020، مع </w:t>
      </w:r>
      <w:r w:rsidR="00647AAF" w:rsidRPr="00541FF9">
        <w:rPr>
          <w:rFonts w:cs="Simplified Arabic" w:hint="cs"/>
          <w:sz w:val="22"/>
          <w:rtl/>
        </w:rPr>
        <w:t>مراعاة</w:t>
      </w:r>
      <w:r w:rsidR="00647AAF" w:rsidRPr="00541FF9">
        <w:rPr>
          <w:rFonts w:cs="Simplified Arabic"/>
          <w:sz w:val="22"/>
          <w:rtl/>
        </w:rPr>
        <w:t xml:space="preserve"> نتائج الاجتماع الثاني للفريق العامل </w:t>
      </w:r>
      <w:r w:rsidR="00647AAF" w:rsidRPr="00541FF9">
        <w:rPr>
          <w:rFonts w:cs="Simplified Arabic" w:hint="cs"/>
          <w:sz w:val="22"/>
          <w:rtl/>
        </w:rPr>
        <w:t>ال</w:t>
      </w:r>
      <w:r w:rsidR="00647AAF" w:rsidRPr="00541FF9">
        <w:rPr>
          <w:rFonts w:cs="Simplified Arabic"/>
          <w:sz w:val="22"/>
          <w:rtl/>
        </w:rPr>
        <w:t>مفتوح العضوية المعني بالإطار العالمي للتنوع البيولوجي لما بعد عام 2020</w:t>
      </w:r>
      <w:r w:rsidR="0093598D" w:rsidRPr="00541FF9">
        <w:rPr>
          <w:rFonts w:cs="Simplified Arabic" w:hint="cs"/>
          <w:sz w:val="22"/>
          <w:rtl/>
        </w:rPr>
        <w:t>.</w:t>
      </w:r>
      <w:r w:rsidR="007D13D6" w:rsidRPr="00541FF9">
        <w:rPr>
          <w:rFonts w:cs="Simplified Arabic" w:hint="cs"/>
          <w:sz w:val="22"/>
          <w:rtl/>
        </w:rPr>
        <w:t xml:space="preserve"> </w:t>
      </w:r>
      <w:r w:rsidR="0093598D" w:rsidRPr="00541FF9">
        <w:rPr>
          <w:rFonts w:cs="Simplified Arabic" w:hint="cs"/>
          <w:sz w:val="22"/>
          <w:rtl/>
          <w:lang w:val="en-GB" w:bidi="ar-EG"/>
        </w:rPr>
        <w:t xml:space="preserve">وبالإضافة إلى ذلك، هذه الوثيقة مدعومة </w:t>
      </w:r>
      <w:r w:rsidR="00543A5E" w:rsidRPr="00541FF9">
        <w:rPr>
          <w:rFonts w:cs="Simplified Arabic" w:hint="cs"/>
          <w:sz w:val="22"/>
          <w:rtl/>
          <w:lang w:val="en-GB" w:bidi="ar-EG"/>
        </w:rPr>
        <w:t xml:space="preserve">أيضا </w:t>
      </w:r>
      <w:r w:rsidR="0093598D" w:rsidRPr="00541FF9">
        <w:rPr>
          <w:rFonts w:cs="Simplified Arabic" w:hint="cs"/>
          <w:sz w:val="22"/>
          <w:rtl/>
          <w:lang w:val="en-GB" w:bidi="ar-EG"/>
        </w:rPr>
        <w:t>بوثيقة معلومات أ</w:t>
      </w:r>
      <w:r w:rsidR="006014AF" w:rsidRPr="00541FF9">
        <w:rPr>
          <w:rFonts w:cs="Simplified Arabic" w:hint="cs"/>
          <w:sz w:val="22"/>
          <w:rtl/>
          <w:lang w:val="en-GB" w:bidi="ar-EG"/>
        </w:rPr>
        <w:t>ُ</w:t>
      </w:r>
      <w:r w:rsidR="0093598D" w:rsidRPr="00541FF9">
        <w:rPr>
          <w:rFonts w:cs="Simplified Arabic" w:hint="cs"/>
          <w:sz w:val="22"/>
          <w:rtl/>
          <w:lang w:val="en-GB" w:bidi="ar-EG"/>
        </w:rPr>
        <w:t xml:space="preserve">عدت تماشيا مع توصية </w:t>
      </w:r>
      <w:r w:rsidR="006014AF" w:rsidRPr="00541FF9">
        <w:rPr>
          <w:rFonts w:cs="Simplified Arabic" w:hint="cs"/>
          <w:sz w:val="22"/>
          <w:rtl/>
          <w:lang w:val="en-GB" w:bidi="ar-EG"/>
        </w:rPr>
        <w:t>ا</w:t>
      </w:r>
      <w:r w:rsidR="0093598D" w:rsidRPr="00541FF9">
        <w:rPr>
          <w:rFonts w:cs="Simplified Arabic" w:hint="cs"/>
          <w:sz w:val="22"/>
          <w:rtl/>
          <w:lang w:val="en-GB" w:bidi="ar-EG"/>
        </w:rPr>
        <w:t xml:space="preserve">لفريق المعني بالإطار العالمي للتنوع البيولوجي لما بعد عام 2020 </w:t>
      </w:r>
      <w:r w:rsidR="006014AF" w:rsidRPr="00541FF9">
        <w:rPr>
          <w:rFonts w:cs="Simplified Arabic" w:hint="cs"/>
          <w:sz w:val="22"/>
          <w:rtl/>
          <w:lang w:val="en-GB" w:bidi="ar-EG"/>
        </w:rPr>
        <w:t xml:space="preserve">في اجتماعه الثاني </w:t>
      </w:r>
      <w:r w:rsidR="0093598D" w:rsidRPr="00541FF9">
        <w:rPr>
          <w:rFonts w:cs="Simplified Arabic" w:hint="cs"/>
          <w:sz w:val="22"/>
          <w:rtl/>
          <w:lang w:val="en-GB" w:bidi="ar-EG"/>
        </w:rPr>
        <w:t>(</w:t>
      </w:r>
      <w:r w:rsidR="0093598D" w:rsidRPr="00541FF9">
        <w:rPr>
          <w:rFonts w:cs="Simplified Arabic"/>
          <w:kern w:val="22"/>
          <w:sz w:val="22"/>
          <w:szCs w:val="22"/>
        </w:rPr>
        <w:t>CBD/WG2020/REC/2/1</w:t>
      </w:r>
      <w:r w:rsidR="0093598D" w:rsidRPr="00541FF9">
        <w:rPr>
          <w:rFonts w:cs="Simplified Arabic" w:hint="cs"/>
          <w:sz w:val="22"/>
          <w:rtl/>
          <w:lang w:val="en-GB" w:bidi="ar-EG"/>
        </w:rPr>
        <w:t xml:space="preserve">، </w:t>
      </w:r>
      <w:r w:rsidR="0093598D" w:rsidRPr="00541FF9">
        <w:rPr>
          <w:rFonts w:cs="Simplified Arabic" w:hint="cs"/>
          <w:sz w:val="22"/>
          <w:rtl/>
          <w:lang w:val="en-GB" w:bidi="ar-EG"/>
        </w:rPr>
        <w:lastRenderedPageBreak/>
        <w:t>الفقرة 6) وتقدم تحليلا للروابط بين الغايات المقترحة، والأهداف وإطار الرصد للإطار العالمي للتنوع البيولوجي لما بعد عام 2020 وأهداف التنمية المستدامة ضمن نطاق الاتفاقية.</w:t>
      </w:r>
    </w:p>
    <w:p w14:paraId="7ACC2E9A" w14:textId="77777777" w:rsidR="00F61B6B" w:rsidRPr="00541FF9" w:rsidRDefault="0093598D" w:rsidP="00B25FAD">
      <w:pPr>
        <w:keepNext/>
        <w:keepLines/>
        <w:bidi/>
        <w:spacing w:after="120" w:line="216" w:lineRule="auto"/>
        <w:jc w:val="center"/>
        <w:rPr>
          <w:rFonts w:cs="Simplified Arabic"/>
          <w:b/>
          <w:bCs/>
          <w:sz w:val="22"/>
          <w:szCs w:val="28"/>
          <w:rtl/>
          <w:lang w:val="en-GB" w:bidi="ar-EG"/>
        </w:rPr>
      </w:pPr>
      <w:r w:rsidRPr="00541FF9">
        <w:rPr>
          <w:rFonts w:cs="Simplified Arabic" w:hint="cs"/>
          <w:b/>
          <w:bCs/>
          <w:sz w:val="22"/>
          <w:szCs w:val="28"/>
          <w:rtl/>
          <w:lang w:val="en-GB" w:bidi="ar-EG"/>
        </w:rPr>
        <w:t>ثانيا -</w:t>
      </w:r>
      <w:r w:rsidRPr="00541FF9">
        <w:rPr>
          <w:rFonts w:cs="Simplified Arabic" w:hint="cs"/>
          <w:b/>
          <w:bCs/>
          <w:sz w:val="22"/>
          <w:szCs w:val="28"/>
          <w:rtl/>
          <w:lang w:val="en-GB" w:bidi="ar-EG"/>
        </w:rPr>
        <w:tab/>
        <w:t>إطار الرصد المقترح للإطار العالمي للتنوع البيولوجي لما بعد عام 2020</w:t>
      </w:r>
    </w:p>
    <w:p w14:paraId="0624CA4D" w14:textId="77777777" w:rsidR="0093598D" w:rsidRPr="00541FF9" w:rsidRDefault="0093598D" w:rsidP="00B25FAD">
      <w:pPr>
        <w:keepNext/>
        <w:keepLines/>
        <w:bidi/>
        <w:spacing w:after="120" w:line="216" w:lineRule="auto"/>
        <w:jc w:val="center"/>
        <w:rPr>
          <w:rFonts w:cs="Simplified Arabic"/>
          <w:b/>
          <w:bCs/>
          <w:sz w:val="22"/>
          <w:lang w:val="en-GB" w:bidi="ar-EG"/>
        </w:rPr>
      </w:pPr>
      <w:r w:rsidRPr="00541FF9">
        <w:rPr>
          <w:rFonts w:cs="Simplified Arabic" w:hint="cs"/>
          <w:b/>
          <w:bCs/>
          <w:sz w:val="22"/>
          <w:rtl/>
          <w:lang w:val="en-GB" w:bidi="ar-EG"/>
        </w:rPr>
        <w:t>ألف -</w:t>
      </w:r>
      <w:r w:rsidRPr="00541FF9">
        <w:rPr>
          <w:rFonts w:cs="Simplified Arabic" w:hint="cs"/>
          <w:b/>
          <w:bCs/>
          <w:sz w:val="22"/>
          <w:rtl/>
          <w:lang w:val="en-GB" w:bidi="ar-EG"/>
        </w:rPr>
        <w:tab/>
        <w:t>معلومات أساسية</w:t>
      </w:r>
    </w:p>
    <w:p w14:paraId="205A936B" w14:textId="77777777" w:rsidR="00543A5E" w:rsidRPr="00541FF9" w:rsidRDefault="004F4476" w:rsidP="006E476D">
      <w:pPr>
        <w:numPr>
          <w:ilvl w:val="0"/>
          <w:numId w:val="4"/>
        </w:numPr>
        <w:bidi/>
        <w:spacing w:after="120" w:line="216" w:lineRule="auto"/>
        <w:ind w:left="0" w:firstLine="0"/>
        <w:jc w:val="both"/>
        <w:rPr>
          <w:rFonts w:cs="Simplified Arabic"/>
          <w:sz w:val="22"/>
          <w:lang w:val="en-GB" w:bidi="ar-EG"/>
        </w:rPr>
      </w:pPr>
      <w:r w:rsidRPr="00541FF9">
        <w:rPr>
          <w:rFonts w:cs="Simplified Arabic" w:hint="cs"/>
          <w:sz w:val="22"/>
          <w:rtl/>
          <w:lang w:val="en-GB" w:bidi="ar-EG"/>
        </w:rPr>
        <w:t xml:space="preserve">أعد مشروع إطار لرصد </w:t>
      </w:r>
      <w:r w:rsidR="00543A5E" w:rsidRPr="00541FF9">
        <w:rPr>
          <w:rFonts w:cs="Simplified Arabic" w:hint="cs"/>
          <w:sz w:val="22"/>
          <w:rtl/>
          <w:lang w:val="en-GB" w:bidi="ar-EG"/>
        </w:rPr>
        <w:t xml:space="preserve">الإطار العالمي للتنوع البيولوجي لما بعد عام 2020 </w:t>
      </w:r>
      <w:r w:rsidRPr="00541FF9">
        <w:rPr>
          <w:rFonts w:cs="Simplified Arabic" w:hint="cs"/>
          <w:sz w:val="22"/>
          <w:rtl/>
          <w:lang w:val="en-GB" w:bidi="ar-EG"/>
        </w:rPr>
        <w:t>على أساس</w:t>
      </w:r>
      <w:r w:rsidR="00543A5E" w:rsidRPr="00541FF9">
        <w:rPr>
          <w:rFonts w:cs="Simplified Arabic" w:hint="cs"/>
          <w:sz w:val="22"/>
          <w:rtl/>
          <w:lang w:val="en-GB" w:bidi="ar-EG"/>
        </w:rPr>
        <w:t xml:space="preserve"> ما يلي:</w:t>
      </w:r>
    </w:p>
    <w:p w14:paraId="7DB44791" w14:textId="79181172" w:rsidR="00543A5E" w:rsidRPr="00541FF9" w:rsidRDefault="004F4476" w:rsidP="00543A5E">
      <w:pPr>
        <w:pStyle w:val="ListParagraph"/>
        <w:numPr>
          <w:ilvl w:val="0"/>
          <w:numId w:val="13"/>
        </w:numPr>
        <w:bidi/>
        <w:spacing w:after="120" w:line="216" w:lineRule="auto"/>
        <w:ind w:left="1440" w:hanging="720"/>
        <w:contextualSpacing w:val="0"/>
        <w:jc w:val="both"/>
        <w:rPr>
          <w:rFonts w:cs="Simplified Arabic"/>
          <w:sz w:val="22"/>
          <w:lang w:val="en-GB" w:bidi="ar-EG"/>
        </w:rPr>
      </w:pPr>
      <w:r w:rsidRPr="00541FF9">
        <w:rPr>
          <w:rFonts w:cs="Simplified Arabic" w:hint="cs"/>
          <w:sz w:val="22"/>
          <w:rtl/>
          <w:lang w:val="en-GB" w:bidi="ar-EG"/>
        </w:rPr>
        <w:t xml:space="preserve">المؤشرات المحددة في المقررين </w:t>
      </w:r>
      <w:hyperlink r:id="rId12" w:history="1">
        <w:r w:rsidR="001F4BE7">
          <w:rPr>
            <w:rStyle w:val="Hyperlink"/>
            <w:rFonts w:cs="Simplified Arabic" w:hint="cs"/>
            <w:sz w:val="22"/>
            <w:rtl/>
            <w:lang w:val="en-GB" w:bidi="ar-EG"/>
          </w:rPr>
          <w:t>30/28</w:t>
        </w:r>
      </w:hyperlink>
      <w:r w:rsidRPr="00541FF9">
        <w:rPr>
          <w:rFonts w:cs="Simplified Arabic" w:hint="cs"/>
          <w:sz w:val="22"/>
          <w:rtl/>
          <w:lang w:val="en-GB" w:bidi="ar-EG"/>
        </w:rPr>
        <w:t xml:space="preserve"> و</w:t>
      </w:r>
      <w:hyperlink r:id="rId13" w:history="1">
        <w:r w:rsidRPr="00541FF9">
          <w:rPr>
            <w:rStyle w:val="Hyperlink"/>
            <w:rFonts w:cs="Simplified Arabic" w:hint="cs"/>
            <w:sz w:val="22"/>
            <w:rtl/>
            <w:lang w:val="en-GB" w:bidi="ar-EG"/>
          </w:rPr>
          <w:t>10/3</w:t>
        </w:r>
      </w:hyperlink>
      <w:r w:rsidR="00543A5E" w:rsidRPr="00541FF9">
        <w:rPr>
          <w:rFonts w:cs="Simplified Arabic" w:hint="cs"/>
          <w:sz w:val="22"/>
          <w:rtl/>
          <w:lang w:val="en-GB" w:bidi="ar-EG"/>
        </w:rPr>
        <w:t>؛</w:t>
      </w:r>
    </w:p>
    <w:p w14:paraId="75C391BD" w14:textId="77777777" w:rsidR="00543A5E" w:rsidRPr="00541FF9" w:rsidRDefault="004F4476" w:rsidP="00543A5E">
      <w:pPr>
        <w:pStyle w:val="ListParagraph"/>
        <w:numPr>
          <w:ilvl w:val="0"/>
          <w:numId w:val="13"/>
        </w:numPr>
        <w:bidi/>
        <w:spacing w:after="120" w:line="216" w:lineRule="auto"/>
        <w:ind w:left="1440" w:hanging="720"/>
        <w:contextualSpacing w:val="0"/>
        <w:jc w:val="both"/>
        <w:rPr>
          <w:rFonts w:cs="Simplified Arabic"/>
          <w:sz w:val="22"/>
          <w:lang w:val="en-GB" w:bidi="ar-EG"/>
        </w:rPr>
      </w:pPr>
      <w:r w:rsidRPr="00541FF9">
        <w:rPr>
          <w:rFonts w:cs="Simplified Arabic" w:hint="cs"/>
          <w:sz w:val="22"/>
          <w:rtl/>
          <w:lang w:val="en-GB" w:bidi="ar-EG"/>
        </w:rPr>
        <w:t>عمليات الإبلاغ القائمة بموجب الاتفاقية وبروتوكوليها</w:t>
      </w:r>
      <w:r w:rsidR="00543A5E" w:rsidRPr="00541FF9">
        <w:rPr>
          <w:rFonts w:cs="Simplified Arabic" w:hint="cs"/>
          <w:sz w:val="22"/>
          <w:rtl/>
          <w:lang w:val="en-GB" w:bidi="ar-EG"/>
        </w:rPr>
        <w:t>؛</w:t>
      </w:r>
    </w:p>
    <w:p w14:paraId="75F9F249" w14:textId="333E8967" w:rsidR="00543A5E" w:rsidRPr="00541FF9" w:rsidRDefault="004F4476" w:rsidP="00543A5E">
      <w:pPr>
        <w:pStyle w:val="ListParagraph"/>
        <w:numPr>
          <w:ilvl w:val="0"/>
          <w:numId w:val="13"/>
        </w:numPr>
        <w:bidi/>
        <w:spacing w:after="120" w:line="216" w:lineRule="auto"/>
        <w:ind w:left="1440" w:hanging="720"/>
        <w:contextualSpacing w:val="0"/>
        <w:jc w:val="both"/>
        <w:rPr>
          <w:rFonts w:cs="Simplified Arabic"/>
          <w:sz w:val="22"/>
          <w:lang w:val="en-GB" w:bidi="ar-EG"/>
        </w:rPr>
      </w:pPr>
      <w:r w:rsidRPr="00541FF9">
        <w:rPr>
          <w:rFonts w:cs="Simplified Arabic" w:hint="cs"/>
          <w:sz w:val="22"/>
          <w:rtl/>
          <w:lang w:val="en-GB" w:bidi="ar-EG"/>
        </w:rPr>
        <w:t>المؤشرات المستخدمة لرصد تنفيذ أهداف التنمية المستدامة</w:t>
      </w:r>
      <w:r w:rsidR="00543A5E" w:rsidRPr="00541FF9">
        <w:rPr>
          <w:rFonts w:cs="Simplified Arabic" w:hint="cs"/>
          <w:sz w:val="22"/>
          <w:rtl/>
          <w:lang w:val="en-GB" w:bidi="ar-EG"/>
        </w:rPr>
        <w:t>؛</w:t>
      </w:r>
    </w:p>
    <w:p w14:paraId="43E4750D" w14:textId="77777777" w:rsidR="00543A5E" w:rsidRPr="00541FF9" w:rsidRDefault="004F4476" w:rsidP="00543A5E">
      <w:pPr>
        <w:pStyle w:val="ListParagraph"/>
        <w:numPr>
          <w:ilvl w:val="0"/>
          <w:numId w:val="13"/>
        </w:numPr>
        <w:bidi/>
        <w:spacing w:after="120" w:line="216" w:lineRule="auto"/>
        <w:ind w:left="1440" w:hanging="720"/>
        <w:contextualSpacing w:val="0"/>
        <w:jc w:val="both"/>
        <w:rPr>
          <w:rFonts w:cs="Simplified Arabic"/>
          <w:sz w:val="22"/>
          <w:lang w:val="en-GB" w:bidi="ar-EG"/>
        </w:rPr>
      </w:pPr>
      <w:r w:rsidRPr="00541FF9">
        <w:rPr>
          <w:rFonts w:cs="Simplified Arabic" w:hint="cs"/>
          <w:sz w:val="22"/>
          <w:rtl/>
          <w:lang w:val="en-GB" w:bidi="ar-EG"/>
        </w:rPr>
        <w:t>المؤشرات التي أعدها أعضاء الشراكة المعنية بمؤشرات التنوع البيولوجي</w:t>
      </w:r>
      <w:r w:rsidR="00543A5E" w:rsidRPr="00541FF9">
        <w:rPr>
          <w:rFonts w:cs="Simplified Arabic" w:hint="cs"/>
          <w:sz w:val="22"/>
          <w:rtl/>
          <w:lang w:val="en-GB" w:bidi="ar-EG"/>
        </w:rPr>
        <w:t>؛</w:t>
      </w:r>
    </w:p>
    <w:p w14:paraId="7932D83E" w14:textId="5F0B4B97" w:rsidR="00543A5E" w:rsidRPr="00541FF9" w:rsidRDefault="00D10022" w:rsidP="00543A5E">
      <w:pPr>
        <w:pStyle w:val="ListParagraph"/>
        <w:numPr>
          <w:ilvl w:val="0"/>
          <w:numId w:val="13"/>
        </w:numPr>
        <w:bidi/>
        <w:spacing w:after="120" w:line="216" w:lineRule="auto"/>
        <w:ind w:left="1440" w:hanging="720"/>
        <w:contextualSpacing w:val="0"/>
        <w:jc w:val="both"/>
        <w:rPr>
          <w:rFonts w:cs="Simplified Arabic"/>
          <w:sz w:val="22"/>
          <w:lang w:val="en-GB" w:bidi="ar-EG"/>
        </w:rPr>
      </w:pPr>
      <w:r w:rsidRPr="00541FF9">
        <w:rPr>
          <w:rFonts w:cs="Simplified Arabic" w:hint="cs"/>
          <w:sz w:val="22"/>
          <w:rtl/>
          <w:lang w:val="en-GB" w:bidi="ar-EG"/>
        </w:rPr>
        <w:t xml:space="preserve">المعلومات المقدمة إلى </w:t>
      </w:r>
      <w:r w:rsidR="00543A5E" w:rsidRPr="00541FF9">
        <w:rPr>
          <w:rFonts w:cs="Simplified Arabic" w:hint="cs"/>
          <w:sz w:val="22"/>
          <w:rtl/>
          <w:lang w:val="en-GB" w:bidi="ar-EG"/>
        </w:rPr>
        <w:t>ا</w:t>
      </w:r>
      <w:r w:rsidRPr="00541FF9">
        <w:rPr>
          <w:rFonts w:cs="Simplified Arabic" w:hint="cs"/>
          <w:sz w:val="22"/>
          <w:rtl/>
          <w:lang w:val="en-GB" w:bidi="ar-EG"/>
        </w:rPr>
        <w:t>لفريق العامل</w:t>
      </w:r>
      <w:r w:rsidR="00543A5E" w:rsidRPr="00541FF9">
        <w:rPr>
          <w:rFonts w:cs="Simplified Arabic" w:hint="cs"/>
          <w:sz w:val="22"/>
          <w:rtl/>
          <w:lang w:val="en-GB" w:bidi="ar-EG"/>
        </w:rPr>
        <w:t xml:space="preserve"> المعني بالإطار العالمي للتنوع البيولوجي لما بعد عام 2020 في اجتماعه الثاني.</w:t>
      </w:r>
    </w:p>
    <w:p w14:paraId="4C71A54B" w14:textId="75F0A588" w:rsidR="004F4476" w:rsidRPr="00541FF9" w:rsidRDefault="002672D0" w:rsidP="002D20E4">
      <w:pPr>
        <w:numPr>
          <w:ilvl w:val="0"/>
          <w:numId w:val="4"/>
        </w:numPr>
        <w:bidi/>
        <w:spacing w:after="120" w:line="216" w:lineRule="auto"/>
        <w:ind w:left="0" w:firstLine="0"/>
        <w:jc w:val="both"/>
        <w:rPr>
          <w:rFonts w:cs="Simplified Arabic"/>
          <w:sz w:val="22"/>
          <w:lang w:val="en-GB" w:bidi="ar-EG"/>
        </w:rPr>
      </w:pPr>
      <w:r w:rsidRPr="00541FF9">
        <w:rPr>
          <w:rFonts w:cs="Simplified Arabic" w:hint="cs"/>
          <w:sz w:val="22"/>
          <w:rtl/>
          <w:lang w:val="en-GB" w:bidi="ar-EG"/>
        </w:rPr>
        <w:t>وأُتيح</w:t>
      </w:r>
      <w:r w:rsidR="006E476D" w:rsidRPr="00541FF9">
        <w:rPr>
          <w:rFonts w:cs="Simplified Arabic" w:hint="cs"/>
          <w:sz w:val="22"/>
          <w:rtl/>
          <w:lang w:val="en-GB" w:bidi="ar-EG"/>
        </w:rPr>
        <w:t xml:space="preserve"> </w:t>
      </w:r>
      <w:r w:rsidR="00543A5E" w:rsidRPr="00541FF9">
        <w:rPr>
          <w:rFonts w:cs="Simplified Arabic" w:hint="cs"/>
          <w:sz w:val="22"/>
          <w:rtl/>
          <w:lang w:val="en-GB" w:bidi="ar-EG"/>
        </w:rPr>
        <w:t xml:space="preserve">مشروع إطار الرصد </w:t>
      </w:r>
      <w:r w:rsidR="006E476D" w:rsidRPr="00541FF9">
        <w:rPr>
          <w:rFonts w:cs="Simplified Arabic" w:hint="cs"/>
          <w:sz w:val="22"/>
          <w:rtl/>
          <w:lang w:val="en-GB" w:bidi="ar-EG"/>
        </w:rPr>
        <w:t>لاستعراض النظراء من 24 يونيه/حزيران إلى 15 أغسطس/آب 2020.</w:t>
      </w:r>
      <w:r w:rsidR="00543A5E" w:rsidRPr="00541FF9">
        <w:rPr>
          <w:rStyle w:val="FootnoteReference"/>
          <w:rFonts w:cs="Simplified Arabic"/>
          <w:sz w:val="22"/>
          <w:rtl/>
          <w:lang w:val="en-GB" w:bidi="ar-EG"/>
        </w:rPr>
        <w:footnoteReference w:id="3"/>
      </w:r>
      <w:r w:rsidR="006E476D" w:rsidRPr="00541FF9">
        <w:rPr>
          <w:rFonts w:cs="Simplified Arabic" w:hint="cs"/>
          <w:sz w:val="22"/>
          <w:rtl/>
          <w:lang w:val="en-GB" w:bidi="ar-EG"/>
        </w:rPr>
        <w:t xml:space="preserve"> </w:t>
      </w:r>
      <w:r w:rsidR="00543A5E" w:rsidRPr="00541FF9">
        <w:rPr>
          <w:rFonts w:cs="Simplified Arabic" w:hint="cs"/>
          <w:sz w:val="22"/>
          <w:rtl/>
          <w:lang w:val="en-GB" w:bidi="ar-EG"/>
        </w:rPr>
        <w:t>و</w:t>
      </w:r>
      <w:r w:rsidR="006E476D" w:rsidRPr="00541FF9">
        <w:rPr>
          <w:rFonts w:cs="Simplified Arabic" w:hint="cs"/>
          <w:sz w:val="22"/>
          <w:rtl/>
          <w:lang w:val="en-GB" w:bidi="ar-EG"/>
        </w:rPr>
        <w:t>استلمت الأمانة 233 تقديما من 53 طرفا، وتقديما من حكومة أخرى و179 مراقبا.</w:t>
      </w:r>
      <w:r w:rsidR="006E476D" w:rsidRPr="00541FF9">
        <w:rPr>
          <w:rStyle w:val="FootnoteReference"/>
          <w:rFonts w:cs="Simplified Arabic"/>
          <w:sz w:val="22"/>
          <w:rtl/>
          <w:lang w:val="en-GB" w:bidi="ar-EG"/>
        </w:rPr>
        <w:footnoteReference w:id="4"/>
      </w:r>
      <w:r w:rsidR="006E476D" w:rsidRPr="00541FF9">
        <w:rPr>
          <w:rFonts w:cs="Simplified Arabic" w:hint="cs"/>
          <w:sz w:val="22"/>
          <w:rtl/>
          <w:lang w:val="en-GB" w:bidi="ar-EG"/>
        </w:rPr>
        <w:t xml:space="preserve"> وتضمنت تعليقات استعراض النظراء تعليقات عامة على تصميم إطار رصد للإطار العالمي للتنوع البيولوجي لما بعد عام 2020 فضلا عن تعليقات محددة بشأن المؤشرات. وأبرز الكثير من التعليقات الحاجة إلى إطار رصد بسي</w:t>
      </w:r>
      <w:r w:rsidRPr="00541FF9">
        <w:rPr>
          <w:rFonts w:cs="Simplified Arabic" w:hint="cs"/>
          <w:sz w:val="22"/>
          <w:rtl/>
          <w:lang w:val="en-GB" w:bidi="ar-EG"/>
        </w:rPr>
        <w:t>ط</w:t>
      </w:r>
      <w:r w:rsidR="006E476D" w:rsidRPr="00541FF9">
        <w:rPr>
          <w:rFonts w:cs="Simplified Arabic" w:hint="cs"/>
          <w:sz w:val="22"/>
          <w:rtl/>
          <w:lang w:val="en-GB" w:bidi="ar-EG"/>
        </w:rPr>
        <w:t xml:space="preserve"> يكون مهما على الصعيد الوطني، ويقدم منطق رصد واضح</w:t>
      </w:r>
      <w:r w:rsidRPr="00541FF9">
        <w:rPr>
          <w:rFonts w:cs="Simplified Arabic" w:hint="cs"/>
          <w:sz w:val="22"/>
          <w:rtl/>
          <w:lang w:val="en-GB" w:bidi="ar-EG"/>
        </w:rPr>
        <w:t>ا</w:t>
      </w:r>
      <w:r w:rsidR="006E476D" w:rsidRPr="00541FF9">
        <w:rPr>
          <w:rFonts w:cs="Simplified Arabic" w:hint="cs"/>
          <w:sz w:val="22"/>
          <w:rtl/>
          <w:lang w:val="en-GB" w:bidi="ar-EG"/>
        </w:rPr>
        <w:t>، وي</w:t>
      </w:r>
      <w:r w:rsidRPr="00541FF9">
        <w:rPr>
          <w:rFonts w:cs="Simplified Arabic" w:hint="cs"/>
          <w:sz w:val="22"/>
          <w:rtl/>
          <w:lang w:val="en-GB" w:bidi="ar-EG"/>
        </w:rPr>
        <w:t>ت</w:t>
      </w:r>
      <w:r w:rsidR="006E476D" w:rsidRPr="00541FF9">
        <w:rPr>
          <w:rFonts w:cs="Simplified Arabic" w:hint="cs"/>
          <w:sz w:val="22"/>
          <w:rtl/>
          <w:lang w:val="en-GB" w:bidi="ar-EG"/>
        </w:rPr>
        <w:t>واءم مع العمليات القائمة وأطر القياس المتفق عليها ويكون م</w:t>
      </w:r>
      <w:r w:rsidR="00543A5E" w:rsidRPr="00541FF9">
        <w:rPr>
          <w:rFonts w:cs="Simplified Arabic" w:hint="cs"/>
          <w:sz w:val="22"/>
          <w:rtl/>
          <w:lang w:val="en-GB" w:bidi="ar-EG"/>
        </w:rPr>
        <w:t>ب</w:t>
      </w:r>
      <w:r w:rsidR="006E476D" w:rsidRPr="00541FF9">
        <w:rPr>
          <w:rFonts w:cs="Simplified Arabic" w:hint="cs"/>
          <w:sz w:val="22"/>
          <w:rtl/>
          <w:lang w:val="en-GB" w:bidi="ar-EG"/>
        </w:rPr>
        <w:t>نيا حول المؤشرات الرئيسية المتفق عليها.</w:t>
      </w:r>
    </w:p>
    <w:p w14:paraId="3EDF065D" w14:textId="2C0B3D08" w:rsidR="004F4476" w:rsidRPr="00541FF9" w:rsidRDefault="00E20DBB" w:rsidP="004F4476">
      <w:pPr>
        <w:numPr>
          <w:ilvl w:val="0"/>
          <w:numId w:val="4"/>
        </w:numPr>
        <w:bidi/>
        <w:spacing w:after="120" w:line="216" w:lineRule="auto"/>
        <w:ind w:left="0" w:firstLine="0"/>
        <w:jc w:val="both"/>
        <w:rPr>
          <w:rFonts w:cs="Simplified Arabic"/>
          <w:sz w:val="22"/>
          <w:lang w:val="en-GB" w:bidi="ar-EG"/>
        </w:rPr>
      </w:pPr>
      <w:r w:rsidRPr="00541FF9">
        <w:rPr>
          <w:rFonts w:cs="Simplified Arabic" w:hint="cs"/>
          <w:sz w:val="22"/>
          <w:rtl/>
          <w:lang w:val="en-GB" w:bidi="ar-EG"/>
        </w:rPr>
        <w:t>وأُجري أيضا ت</w:t>
      </w:r>
      <w:r w:rsidR="006E476D" w:rsidRPr="00541FF9">
        <w:rPr>
          <w:rFonts w:cs="Simplified Arabic" w:hint="cs"/>
          <w:sz w:val="22"/>
          <w:rtl/>
          <w:lang w:val="en-GB" w:bidi="ar-EG"/>
        </w:rPr>
        <w:t xml:space="preserve">حليل لاستخدام المؤشرات في التقارير الوطنية الخامسة والسادسة لاتفاقية التنوع البيولوجي من أجل </w:t>
      </w:r>
      <w:r w:rsidRPr="00541FF9">
        <w:rPr>
          <w:rFonts w:cs="Simplified Arabic" w:hint="cs"/>
          <w:sz w:val="22"/>
          <w:rtl/>
          <w:lang w:val="en-GB" w:bidi="ar-EG"/>
        </w:rPr>
        <w:t xml:space="preserve">عدة أمور من بينها </w:t>
      </w:r>
      <w:r w:rsidR="006E476D" w:rsidRPr="00541FF9">
        <w:rPr>
          <w:rFonts w:cs="Simplified Arabic" w:hint="cs"/>
          <w:sz w:val="22"/>
          <w:rtl/>
          <w:lang w:val="en-GB" w:bidi="ar-EG"/>
        </w:rPr>
        <w:t>إعلام إعداد إطار رصد</w:t>
      </w:r>
      <w:r w:rsidRPr="00541FF9">
        <w:rPr>
          <w:rFonts w:cs="Simplified Arabic" w:hint="cs"/>
          <w:sz w:val="22"/>
          <w:rtl/>
          <w:lang w:val="en-GB" w:bidi="ar-EG"/>
        </w:rPr>
        <w:t xml:space="preserve"> الإطار العالمي للتنوع البيولوجي لما بعد عام 2020.</w:t>
      </w:r>
      <w:r w:rsidR="006E476D" w:rsidRPr="00541FF9">
        <w:rPr>
          <w:rStyle w:val="FootnoteReference"/>
          <w:rFonts w:cs="Simplified Arabic"/>
          <w:sz w:val="22"/>
          <w:rtl/>
          <w:lang w:val="en-GB" w:bidi="ar-EG"/>
        </w:rPr>
        <w:footnoteReference w:id="5"/>
      </w:r>
      <w:r w:rsidR="006E476D" w:rsidRPr="00541FF9">
        <w:rPr>
          <w:rFonts w:cs="Simplified Arabic" w:hint="cs"/>
          <w:sz w:val="22"/>
          <w:rtl/>
          <w:lang w:val="en-GB" w:bidi="ar-EG"/>
        </w:rPr>
        <w:t xml:space="preserve"> </w:t>
      </w:r>
      <w:r w:rsidR="00CC41A3" w:rsidRPr="00541FF9">
        <w:rPr>
          <w:rFonts w:cs="Simplified Arabic" w:hint="cs"/>
          <w:sz w:val="22"/>
          <w:rtl/>
          <w:lang w:val="en-GB" w:bidi="ar-EG"/>
        </w:rPr>
        <w:t>وأبرز الت</w:t>
      </w:r>
      <w:r w:rsidRPr="00541FF9">
        <w:rPr>
          <w:rFonts w:cs="Simplified Arabic" w:hint="cs"/>
          <w:sz w:val="22"/>
          <w:rtl/>
          <w:lang w:val="en-GB" w:bidi="ar-EG"/>
        </w:rPr>
        <w:t>ح</w:t>
      </w:r>
      <w:r w:rsidR="00CC41A3" w:rsidRPr="00541FF9">
        <w:rPr>
          <w:rFonts w:cs="Simplified Arabic" w:hint="cs"/>
          <w:sz w:val="22"/>
          <w:rtl/>
          <w:lang w:val="en-GB" w:bidi="ar-EG"/>
        </w:rPr>
        <w:t xml:space="preserve">ليل الحاجة إلى مؤشرات تستند إلى مصادر البيانات الوطنية والتي تكون ذات أهمية على الصعيد الوطني. </w:t>
      </w:r>
      <w:r w:rsidRPr="00541FF9">
        <w:rPr>
          <w:rFonts w:cs="Simplified Arabic" w:hint="cs"/>
          <w:sz w:val="22"/>
          <w:rtl/>
          <w:lang w:val="en-GB" w:bidi="ar-EG"/>
        </w:rPr>
        <w:t>ومن بين النتائج الرئيسية للتحليل ما يلي</w:t>
      </w:r>
      <w:r w:rsidR="002E18EC" w:rsidRPr="00541FF9">
        <w:rPr>
          <w:rFonts w:cs="Simplified Arabic" w:hint="cs"/>
          <w:sz w:val="22"/>
          <w:rtl/>
          <w:lang w:val="en-GB" w:bidi="ar-EG"/>
        </w:rPr>
        <w:t>:</w:t>
      </w:r>
    </w:p>
    <w:p w14:paraId="0D03E8A4" w14:textId="312E6E17" w:rsidR="002E18EC" w:rsidRPr="00541FF9" w:rsidRDefault="002E18EC" w:rsidP="00EA0AFC">
      <w:pPr>
        <w:bidi/>
        <w:spacing w:after="120" w:line="216" w:lineRule="auto"/>
        <w:ind w:firstLine="720"/>
        <w:jc w:val="both"/>
        <w:rPr>
          <w:rFonts w:cs="Simplified Arabic"/>
          <w:sz w:val="22"/>
          <w:rtl/>
          <w:lang w:val="en-GB" w:bidi="ar-EG"/>
        </w:rPr>
      </w:pPr>
      <w:r w:rsidRPr="00541FF9">
        <w:rPr>
          <w:rFonts w:cs="Simplified Arabic" w:hint="cs"/>
          <w:sz w:val="22"/>
          <w:rtl/>
          <w:lang w:val="en-GB" w:bidi="ar-EG"/>
        </w:rPr>
        <w:t>(أ)</w:t>
      </w:r>
      <w:r w:rsidRPr="00541FF9">
        <w:rPr>
          <w:rFonts w:cs="Simplified Arabic" w:hint="cs"/>
          <w:sz w:val="22"/>
          <w:rtl/>
          <w:lang w:val="en-GB" w:bidi="ar-EG"/>
        </w:rPr>
        <w:tab/>
      </w:r>
      <w:r w:rsidR="00EA0AFC" w:rsidRPr="00541FF9">
        <w:rPr>
          <w:rFonts w:cs="Simplified Arabic" w:hint="cs"/>
          <w:sz w:val="22"/>
          <w:rtl/>
          <w:lang w:val="en-GB" w:bidi="ar-EG"/>
        </w:rPr>
        <w:t xml:space="preserve">تزايد </w:t>
      </w:r>
      <w:r w:rsidR="009E4D1F" w:rsidRPr="00541FF9">
        <w:rPr>
          <w:rFonts w:cs="Simplified Arabic" w:hint="cs"/>
          <w:sz w:val="22"/>
          <w:rtl/>
          <w:lang w:val="en-GB" w:bidi="ar-EG"/>
        </w:rPr>
        <w:t>العدد ال</w:t>
      </w:r>
      <w:r w:rsidR="00114C42" w:rsidRPr="00541FF9">
        <w:rPr>
          <w:rFonts w:cs="Simplified Arabic" w:hint="cs"/>
          <w:sz w:val="22"/>
          <w:rtl/>
          <w:lang w:val="en-GB" w:bidi="ar-EG"/>
        </w:rPr>
        <w:t>إجمال</w:t>
      </w:r>
      <w:r w:rsidR="009E4D1F" w:rsidRPr="00541FF9">
        <w:rPr>
          <w:rFonts w:cs="Simplified Arabic" w:hint="cs"/>
          <w:sz w:val="22"/>
          <w:rtl/>
          <w:lang w:val="en-GB" w:bidi="ar-EG"/>
        </w:rPr>
        <w:t xml:space="preserve">ي للمؤشرات </w:t>
      </w:r>
      <w:r w:rsidR="00E20DBB" w:rsidRPr="00541FF9">
        <w:rPr>
          <w:rFonts w:cs="Simplified Arabic" w:hint="cs"/>
          <w:sz w:val="22"/>
          <w:rtl/>
          <w:lang w:val="en-GB" w:bidi="ar-EG"/>
        </w:rPr>
        <w:t>المستخدمة في التقارير الوطنية زيادة</w:t>
      </w:r>
      <w:r w:rsidR="009E4D1F" w:rsidRPr="00541FF9">
        <w:rPr>
          <w:rFonts w:cs="Simplified Arabic" w:hint="cs"/>
          <w:sz w:val="22"/>
          <w:rtl/>
          <w:lang w:val="en-GB" w:bidi="ar-EG"/>
        </w:rPr>
        <w:t xml:space="preserve"> كبيرة من مت</w:t>
      </w:r>
      <w:r w:rsidR="00114C42" w:rsidRPr="00541FF9">
        <w:rPr>
          <w:rFonts w:cs="Simplified Arabic" w:hint="cs"/>
          <w:sz w:val="22"/>
          <w:rtl/>
          <w:lang w:val="en-GB" w:bidi="ar-EG"/>
        </w:rPr>
        <w:t>وس</w:t>
      </w:r>
      <w:r w:rsidR="009E4D1F" w:rsidRPr="00541FF9">
        <w:rPr>
          <w:rFonts w:cs="Simplified Arabic" w:hint="cs"/>
          <w:sz w:val="22"/>
          <w:rtl/>
          <w:lang w:val="en-GB" w:bidi="ar-EG"/>
        </w:rPr>
        <w:t xml:space="preserve">ط 49 </w:t>
      </w:r>
      <w:r w:rsidR="00114C42" w:rsidRPr="00541FF9">
        <w:rPr>
          <w:rFonts w:cs="Simplified Arabic" w:hint="cs"/>
          <w:sz w:val="22"/>
          <w:rtl/>
          <w:lang w:val="en-GB" w:bidi="ar-EG"/>
        </w:rPr>
        <w:t xml:space="preserve">مؤشرا </w:t>
      </w:r>
      <w:r w:rsidR="00E20DBB" w:rsidRPr="00541FF9">
        <w:rPr>
          <w:rFonts w:cs="Simplified Arabic" w:hint="cs"/>
          <w:sz w:val="22"/>
          <w:rtl/>
          <w:lang w:val="en-GB" w:bidi="ar-EG"/>
        </w:rPr>
        <w:t xml:space="preserve">في التقارير الوطنية الخامسة </w:t>
      </w:r>
      <w:r w:rsidR="009E4D1F" w:rsidRPr="00541FF9">
        <w:rPr>
          <w:rFonts w:cs="Simplified Arabic" w:hint="cs"/>
          <w:sz w:val="22"/>
          <w:rtl/>
          <w:lang w:val="en-GB" w:bidi="ar-EG"/>
        </w:rPr>
        <w:t>إلى 84 مؤشرا في التقارير الوطنية السادسة؛</w:t>
      </w:r>
    </w:p>
    <w:p w14:paraId="6A00A0A9" w14:textId="1F0F2E99" w:rsidR="002E18EC" w:rsidRPr="00541FF9" w:rsidRDefault="002E18EC" w:rsidP="00EA0AFC">
      <w:pPr>
        <w:bidi/>
        <w:spacing w:after="120" w:line="216" w:lineRule="auto"/>
        <w:ind w:firstLine="720"/>
        <w:jc w:val="both"/>
        <w:rPr>
          <w:rFonts w:cs="Simplified Arabic"/>
          <w:sz w:val="22"/>
          <w:rtl/>
          <w:lang w:val="en-GB" w:bidi="ar-EG"/>
        </w:rPr>
      </w:pPr>
      <w:r w:rsidRPr="00541FF9">
        <w:rPr>
          <w:rFonts w:cs="Simplified Arabic" w:hint="cs"/>
          <w:sz w:val="22"/>
          <w:rtl/>
          <w:lang w:val="en-GB" w:bidi="ar-EG"/>
        </w:rPr>
        <w:t>(ب)</w:t>
      </w:r>
      <w:r w:rsidRPr="00541FF9">
        <w:rPr>
          <w:rFonts w:cs="Simplified Arabic" w:hint="cs"/>
          <w:sz w:val="22"/>
          <w:rtl/>
          <w:lang w:val="en-GB" w:bidi="ar-EG"/>
        </w:rPr>
        <w:tab/>
      </w:r>
      <w:r w:rsidR="00114C42" w:rsidRPr="00541FF9">
        <w:rPr>
          <w:rFonts w:cs="Simplified Arabic" w:hint="cs"/>
          <w:sz w:val="22"/>
          <w:rtl/>
          <w:lang w:val="en-GB" w:bidi="ar-EG"/>
        </w:rPr>
        <w:t>استخدمت الم</w:t>
      </w:r>
      <w:r w:rsidR="00EA0AFC" w:rsidRPr="00541FF9">
        <w:rPr>
          <w:rFonts w:cs="Simplified Arabic" w:hint="cs"/>
          <w:sz w:val="22"/>
          <w:rtl/>
          <w:lang w:val="en-GB" w:bidi="ar-EG"/>
        </w:rPr>
        <w:t>ؤ</w:t>
      </w:r>
      <w:r w:rsidR="00114C42" w:rsidRPr="00541FF9">
        <w:rPr>
          <w:rFonts w:cs="Simplified Arabic" w:hint="cs"/>
          <w:sz w:val="22"/>
          <w:rtl/>
          <w:lang w:val="en-GB" w:bidi="ar-EG"/>
        </w:rPr>
        <w:t xml:space="preserve">شرات المجمعة على الصعيد الوطني </w:t>
      </w:r>
      <w:r w:rsidR="00E20DBB" w:rsidRPr="00541FF9">
        <w:rPr>
          <w:rFonts w:cs="Simplified Arabic" w:hint="cs"/>
          <w:sz w:val="22"/>
          <w:rtl/>
          <w:lang w:val="en-GB" w:bidi="ar-EG"/>
        </w:rPr>
        <w:t xml:space="preserve">في التقارير الوطنية السادسة </w:t>
      </w:r>
      <w:r w:rsidR="00114C42" w:rsidRPr="00541FF9">
        <w:rPr>
          <w:rFonts w:cs="Simplified Arabic" w:hint="cs"/>
          <w:sz w:val="22"/>
          <w:rtl/>
          <w:lang w:val="en-GB" w:bidi="ar-EG"/>
        </w:rPr>
        <w:t>11 مرة أكثر من المؤشرات التي تمت مقارنتها على نحو متكرر من موردي البيانات العالمية؛</w:t>
      </w:r>
    </w:p>
    <w:p w14:paraId="35205F5E" w14:textId="713AAF03" w:rsidR="002E18EC" w:rsidRPr="00541FF9" w:rsidRDefault="002E18EC" w:rsidP="00114C42">
      <w:pPr>
        <w:bidi/>
        <w:spacing w:after="120" w:line="216" w:lineRule="auto"/>
        <w:ind w:firstLine="720"/>
        <w:jc w:val="both"/>
        <w:rPr>
          <w:rFonts w:cs="Simplified Arabic"/>
          <w:sz w:val="22"/>
          <w:rtl/>
          <w:lang w:val="en-GB" w:bidi="ar-EG"/>
        </w:rPr>
      </w:pPr>
      <w:r w:rsidRPr="00541FF9">
        <w:rPr>
          <w:rFonts w:cs="Simplified Arabic" w:hint="cs"/>
          <w:sz w:val="22"/>
          <w:rtl/>
          <w:lang w:val="en-GB" w:bidi="ar-EG"/>
        </w:rPr>
        <w:t>(ج)</w:t>
      </w:r>
      <w:r w:rsidRPr="00541FF9">
        <w:rPr>
          <w:rFonts w:cs="Simplified Arabic" w:hint="cs"/>
          <w:sz w:val="22"/>
          <w:rtl/>
          <w:lang w:val="en-GB" w:bidi="ar-EG"/>
        </w:rPr>
        <w:tab/>
      </w:r>
      <w:r w:rsidR="00114C42" w:rsidRPr="00541FF9">
        <w:rPr>
          <w:rFonts w:cs="Simplified Arabic" w:hint="cs"/>
          <w:sz w:val="22"/>
          <w:rtl/>
          <w:lang w:val="en-GB" w:bidi="ar-EG"/>
        </w:rPr>
        <w:t xml:space="preserve">زادت نسبة المؤشرات </w:t>
      </w:r>
      <w:r w:rsidR="00C701AB" w:rsidRPr="00541FF9">
        <w:rPr>
          <w:rFonts w:cs="Simplified Arabic" w:hint="cs"/>
          <w:sz w:val="22"/>
          <w:rtl/>
          <w:lang w:val="en-GB" w:bidi="ar-EG"/>
        </w:rPr>
        <w:t>المستخدمة في التقارير الوطنية و</w:t>
      </w:r>
      <w:r w:rsidR="00114C42" w:rsidRPr="00541FF9">
        <w:rPr>
          <w:rFonts w:cs="Simplified Arabic" w:hint="cs"/>
          <w:sz w:val="22"/>
          <w:rtl/>
          <w:lang w:val="en-GB" w:bidi="ar-EG"/>
        </w:rPr>
        <w:t xml:space="preserve">المستمدة من المصادر العالمية </w:t>
      </w:r>
      <w:r w:rsidR="00C701AB" w:rsidRPr="00541FF9">
        <w:rPr>
          <w:rFonts w:cs="Simplified Arabic" w:hint="cs"/>
          <w:sz w:val="22"/>
          <w:rtl/>
          <w:lang w:val="en-GB" w:bidi="ar-EG"/>
        </w:rPr>
        <w:t>زيادة</w:t>
      </w:r>
      <w:r w:rsidR="00114C42" w:rsidRPr="00541FF9">
        <w:rPr>
          <w:rFonts w:cs="Simplified Arabic" w:hint="cs"/>
          <w:sz w:val="22"/>
          <w:rtl/>
          <w:lang w:val="en-GB" w:bidi="ar-EG"/>
        </w:rPr>
        <w:t xml:space="preserve"> طفيف</w:t>
      </w:r>
      <w:r w:rsidR="00C701AB" w:rsidRPr="00541FF9">
        <w:rPr>
          <w:rFonts w:cs="Simplified Arabic" w:hint="cs"/>
          <w:sz w:val="22"/>
          <w:rtl/>
          <w:lang w:val="en-GB" w:bidi="ar-EG"/>
        </w:rPr>
        <w:t>ة بين التقارير الوطنية الخامسة والسادسة</w:t>
      </w:r>
      <w:r w:rsidR="00114C42" w:rsidRPr="00541FF9">
        <w:rPr>
          <w:rFonts w:cs="Simplified Arabic" w:hint="cs"/>
          <w:sz w:val="22"/>
          <w:rtl/>
          <w:lang w:val="en-GB" w:bidi="ar-EG"/>
        </w:rPr>
        <w:t xml:space="preserve">، بينما </w:t>
      </w:r>
      <w:r w:rsidR="00C701AB" w:rsidRPr="00541FF9">
        <w:rPr>
          <w:rFonts w:cs="Simplified Arabic" w:hint="cs"/>
          <w:sz w:val="22"/>
          <w:rtl/>
          <w:lang w:val="en-GB" w:bidi="ar-EG"/>
        </w:rPr>
        <w:t xml:space="preserve">انخفضت </w:t>
      </w:r>
      <w:r w:rsidR="00114C42" w:rsidRPr="00541FF9">
        <w:rPr>
          <w:rFonts w:cs="Simplified Arabic" w:hint="cs"/>
          <w:sz w:val="22"/>
          <w:rtl/>
          <w:lang w:val="en-GB" w:bidi="ar-EG"/>
        </w:rPr>
        <w:t>نسبة المؤشرات من مصادر البيانات الوطنية انخفض</w:t>
      </w:r>
      <w:r w:rsidR="00C701AB" w:rsidRPr="00541FF9">
        <w:rPr>
          <w:rFonts w:cs="Simplified Arabic" w:hint="cs"/>
          <w:sz w:val="22"/>
          <w:rtl/>
          <w:lang w:val="en-GB" w:bidi="ar-EG"/>
        </w:rPr>
        <w:t>ا</w:t>
      </w:r>
      <w:r w:rsidR="00114C42" w:rsidRPr="00541FF9">
        <w:rPr>
          <w:rFonts w:cs="Simplified Arabic" w:hint="cs"/>
          <w:sz w:val="22"/>
          <w:rtl/>
          <w:lang w:val="en-GB" w:bidi="ar-EG"/>
        </w:rPr>
        <w:t xml:space="preserve"> طفيف</w:t>
      </w:r>
      <w:r w:rsidR="00C701AB" w:rsidRPr="00541FF9">
        <w:rPr>
          <w:rFonts w:cs="Simplified Arabic" w:hint="cs"/>
          <w:sz w:val="22"/>
          <w:rtl/>
          <w:lang w:val="en-GB" w:bidi="ar-EG"/>
        </w:rPr>
        <w:t>ا</w:t>
      </w:r>
      <w:r w:rsidR="00114C42" w:rsidRPr="00541FF9">
        <w:rPr>
          <w:rFonts w:cs="Simplified Arabic" w:hint="cs"/>
          <w:sz w:val="22"/>
          <w:rtl/>
          <w:lang w:val="en-GB" w:bidi="ar-EG"/>
        </w:rPr>
        <w:t>؛</w:t>
      </w:r>
    </w:p>
    <w:p w14:paraId="35F7692C" w14:textId="054541CC" w:rsidR="002E18EC" w:rsidRPr="00541FF9" w:rsidRDefault="002E18EC" w:rsidP="00114C42">
      <w:pPr>
        <w:bidi/>
        <w:spacing w:after="120" w:line="216" w:lineRule="auto"/>
        <w:ind w:firstLine="720"/>
        <w:jc w:val="both"/>
        <w:rPr>
          <w:rFonts w:cs="Simplified Arabic"/>
          <w:sz w:val="22"/>
          <w:rtl/>
          <w:lang w:val="en-GB" w:bidi="ar-EG"/>
        </w:rPr>
      </w:pPr>
      <w:r w:rsidRPr="00541FF9">
        <w:rPr>
          <w:rFonts w:cs="Simplified Arabic" w:hint="cs"/>
          <w:sz w:val="22"/>
          <w:rtl/>
          <w:lang w:val="en-GB" w:bidi="ar-EG"/>
        </w:rPr>
        <w:lastRenderedPageBreak/>
        <w:t>(د)</w:t>
      </w:r>
      <w:r w:rsidRPr="00541FF9">
        <w:rPr>
          <w:rFonts w:cs="Simplified Arabic" w:hint="cs"/>
          <w:sz w:val="22"/>
          <w:rtl/>
          <w:lang w:val="en-GB" w:bidi="ar-EG"/>
        </w:rPr>
        <w:tab/>
      </w:r>
      <w:r w:rsidR="00114C42" w:rsidRPr="00541FF9">
        <w:rPr>
          <w:rFonts w:cs="Simplified Arabic" w:hint="cs"/>
          <w:sz w:val="22"/>
          <w:rtl/>
          <w:lang w:val="en-GB" w:bidi="ar-EG"/>
        </w:rPr>
        <w:t xml:space="preserve">بينما </w:t>
      </w:r>
      <w:r w:rsidR="002672D0" w:rsidRPr="00541FF9">
        <w:rPr>
          <w:rFonts w:cs="Simplified Arabic" w:hint="cs"/>
          <w:sz w:val="22"/>
          <w:rtl/>
          <w:lang w:val="en-GB" w:bidi="ar-EG"/>
        </w:rPr>
        <w:t>يظل</w:t>
      </w:r>
      <w:r w:rsidR="00114C42" w:rsidRPr="00541FF9">
        <w:rPr>
          <w:rFonts w:cs="Simplified Arabic" w:hint="cs"/>
          <w:sz w:val="22"/>
          <w:rtl/>
          <w:lang w:val="en-GB" w:bidi="ar-EG"/>
        </w:rPr>
        <w:t xml:space="preserve"> هناك تحيز</w:t>
      </w:r>
      <w:r w:rsidR="002672D0" w:rsidRPr="00541FF9">
        <w:rPr>
          <w:rFonts w:cs="Simplified Arabic" w:hint="cs"/>
          <w:sz w:val="22"/>
          <w:rtl/>
          <w:lang w:val="en-GB" w:bidi="ar-EG"/>
        </w:rPr>
        <w:t>ا</w:t>
      </w:r>
      <w:r w:rsidR="00114C42" w:rsidRPr="00541FF9">
        <w:rPr>
          <w:rFonts w:cs="Simplified Arabic" w:hint="cs"/>
          <w:sz w:val="22"/>
          <w:rtl/>
          <w:lang w:val="en-GB" w:bidi="ar-EG"/>
        </w:rPr>
        <w:t xml:space="preserve"> قوي</w:t>
      </w:r>
      <w:r w:rsidR="002672D0" w:rsidRPr="00541FF9">
        <w:rPr>
          <w:rFonts w:cs="Simplified Arabic" w:hint="cs"/>
          <w:sz w:val="22"/>
          <w:rtl/>
          <w:lang w:val="en-GB" w:bidi="ar-EG"/>
        </w:rPr>
        <w:t>ا</w:t>
      </w:r>
      <w:r w:rsidR="00114C42" w:rsidRPr="00541FF9">
        <w:rPr>
          <w:rFonts w:cs="Simplified Arabic" w:hint="cs"/>
          <w:sz w:val="22"/>
          <w:rtl/>
          <w:lang w:val="en-GB" w:bidi="ar-EG"/>
        </w:rPr>
        <w:t xml:space="preserve"> نحو استخدام المؤشرات المتعلقة بالغايتين الاستراتيجيتين باء </w:t>
      </w:r>
      <w:r w:rsidR="007D13D6" w:rsidRPr="00541FF9">
        <w:rPr>
          <w:rFonts w:cs="Simplified Arabic" w:hint="cs"/>
          <w:sz w:val="22"/>
          <w:rtl/>
          <w:lang w:val="en-GB" w:bidi="ar-EG"/>
        </w:rPr>
        <w:t xml:space="preserve">(الضغوط المباشرة على التنوع البيولوجي) </w:t>
      </w:r>
      <w:r w:rsidR="00114C42" w:rsidRPr="00541FF9">
        <w:rPr>
          <w:rFonts w:cs="Simplified Arabic" w:hint="cs"/>
          <w:sz w:val="22"/>
          <w:rtl/>
          <w:lang w:val="en-GB" w:bidi="ar-EG"/>
        </w:rPr>
        <w:t xml:space="preserve">وجيم </w:t>
      </w:r>
      <w:r w:rsidR="007D13D6" w:rsidRPr="00541FF9">
        <w:rPr>
          <w:rFonts w:cs="Simplified Arabic" w:hint="cs"/>
          <w:sz w:val="22"/>
          <w:rtl/>
          <w:lang w:val="en-GB" w:bidi="ar-EG"/>
        </w:rPr>
        <w:t xml:space="preserve">(حالة التنوع البيولوجي) </w:t>
      </w:r>
      <w:r w:rsidR="00114C42" w:rsidRPr="00541FF9">
        <w:rPr>
          <w:rFonts w:cs="Simplified Arabic" w:hint="cs"/>
          <w:sz w:val="22"/>
          <w:rtl/>
          <w:lang w:val="en-GB" w:bidi="ar-EG"/>
        </w:rPr>
        <w:t>من الخطة الاستراتيجية للتنوع البيولوجي</w:t>
      </w:r>
      <w:r w:rsidR="002672D0" w:rsidRPr="00541FF9">
        <w:rPr>
          <w:rFonts w:cs="Simplified Arabic" w:hint="cs"/>
          <w:sz w:val="22"/>
          <w:rtl/>
          <w:lang w:val="en-GB" w:bidi="ar-EG"/>
        </w:rPr>
        <w:t xml:space="preserve"> 2011-2020</w:t>
      </w:r>
      <w:r w:rsidR="00114C42" w:rsidRPr="00541FF9">
        <w:rPr>
          <w:rFonts w:cs="Simplified Arabic" w:hint="cs"/>
          <w:sz w:val="22"/>
          <w:rtl/>
          <w:lang w:val="en-GB" w:bidi="ar-EG"/>
        </w:rPr>
        <w:t>، كان هناك تحسن ملموس في استخدام المؤشر على مدى جميع الغايات الاستراتيجية، وخاصة بالنسبة للغايتين ألف</w:t>
      </w:r>
      <w:r w:rsidR="007D13D6" w:rsidRPr="00541FF9">
        <w:rPr>
          <w:rFonts w:cs="Simplified Arabic" w:hint="cs"/>
          <w:sz w:val="22"/>
          <w:rtl/>
          <w:lang w:val="en-GB" w:bidi="ar-EG"/>
        </w:rPr>
        <w:t xml:space="preserve"> (الأسباب الأساسية لفقدان التنوع البيولوجي)</w:t>
      </w:r>
      <w:r w:rsidR="00114C42" w:rsidRPr="00541FF9">
        <w:rPr>
          <w:rFonts w:cs="Simplified Arabic" w:hint="cs"/>
          <w:sz w:val="22"/>
          <w:rtl/>
          <w:lang w:val="en-GB" w:bidi="ar-EG"/>
        </w:rPr>
        <w:t xml:space="preserve"> وهاء</w:t>
      </w:r>
      <w:r w:rsidR="007D13D6" w:rsidRPr="00541FF9">
        <w:rPr>
          <w:rFonts w:cs="Simplified Arabic" w:hint="cs"/>
          <w:sz w:val="22"/>
          <w:rtl/>
          <w:lang w:val="en-GB" w:bidi="ar-EG"/>
        </w:rPr>
        <w:t xml:space="preserve"> (التنفيذ)</w:t>
      </w:r>
      <w:r w:rsidR="00114C42" w:rsidRPr="00541FF9">
        <w:rPr>
          <w:rFonts w:cs="Simplified Arabic" w:hint="cs"/>
          <w:sz w:val="22"/>
          <w:rtl/>
          <w:lang w:val="en-GB" w:bidi="ar-EG"/>
        </w:rPr>
        <w:t>؛</w:t>
      </w:r>
    </w:p>
    <w:p w14:paraId="6F8A9685" w14:textId="507FC059" w:rsidR="002E18EC" w:rsidRPr="00541FF9" w:rsidRDefault="002E18EC" w:rsidP="004C217B">
      <w:pPr>
        <w:bidi/>
        <w:spacing w:after="120" w:line="216" w:lineRule="auto"/>
        <w:ind w:firstLine="720"/>
        <w:jc w:val="both"/>
        <w:rPr>
          <w:rFonts w:cs="Simplified Arabic"/>
          <w:sz w:val="22"/>
          <w:rtl/>
          <w:lang w:val="en-GB" w:bidi="ar-EG"/>
        </w:rPr>
      </w:pPr>
      <w:r w:rsidRPr="00541FF9">
        <w:rPr>
          <w:rFonts w:cs="Simplified Arabic" w:hint="cs"/>
          <w:sz w:val="22"/>
          <w:rtl/>
          <w:lang w:val="en-GB" w:bidi="ar-EG"/>
        </w:rPr>
        <w:t>(</w:t>
      </w:r>
      <w:r w:rsidRPr="00541FF9">
        <w:rPr>
          <w:rFonts w:cs="Simplified Arabic"/>
          <w:sz w:val="22"/>
          <w:rtl/>
          <w:lang w:val="en-GB" w:bidi="ar-EG"/>
        </w:rPr>
        <w:t>ھ</w:t>
      </w:r>
      <w:r w:rsidRPr="00541FF9">
        <w:rPr>
          <w:rFonts w:cs="Simplified Arabic" w:hint="cs"/>
          <w:sz w:val="22"/>
          <w:rtl/>
          <w:lang w:val="en-GB" w:bidi="ar-EG"/>
        </w:rPr>
        <w:t>)</w:t>
      </w:r>
      <w:r w:rsidRPr="00541FF9">
        <w:rPr>
          <w:rFonts w:cs="Simplified Arabic" w:hint="cs"/>
          <w:sz w:val="22"/>
          <w:rtl/>
          <w:lang w:val="en-GB" w:bidi="ar-EG"/>
        </w:rPr>
        <w:tab/>
      </w:r>
      <w:r w:rsidR="00E2011E" w:rsidRPr="00541FF9">
        <w:rPr>
          <w:rFonts w:cs="Simplified Arabic" w:hint="cs"/>
          <w:sz w:val="22"/>
          <w:rtl/>
          <w:lang w:val="en-GB" w:bidi="ar-EG"/>
        </w:rPr>
        <w:t>زادت</w:t>
      </w:r>
      <w:r w:rsidR="00114C42" w:rsidRPr="00541FF9">
        <w:rPr>
          <w:rFonts w:cs="Simplified Arabic" w:hint="cs"/>
          <w:sz w:val="22"/>
          <w:rtl/>
          <w:lang w:val="en-GB" w:bidi="ar-EG"/>
        </w:rPr>
        <w:t xml:space="preserve"> نسبة المؤشرات </w:t>
      </w:r>
      <w:r w:rsidR="00E2011E" w:rsidRPr="00541FF9">
        <w:rPr>
          <w:rFonts w:cs="Simplified Arabic" w:hint="cs"/>
          <w:sz w:val="22"/>
          <w:rtl/>
          <w:lang w:val="en-GB" w:bidi="ar-EG"/>
        </w:rPr>
        <w:t xml:space="preserve">الواردة في التقارير الوطنية السادسة التي تتطابق </w:t>
      </w:r>
      <w:r w:rsidR="00114C42" w:rsidRPr="00541FF9">
        <w:rPr>
          <w:rFonts w:cs="Simplified Arabic" w:hint="cs"/>
          <w:sz w:val="22"/>
          <w:rtl/>
          <w:lang w:val="en-GB" w:bidi="ar-EG"/>
        </w:rPr>
        <w:t xml:space="preserve">مع </w:t>
      </w:r>
      <w:r w:rsidR="00E2011E" w:rsidRPr="00541FF9">
        <w:rPr>
          <w:rFonts w:cs="Simplified Arabic" w:hint="cs"/>
          <w:sz w:val="22"/>
          <w:rtl/>
          <w:lang w:val="en-GB" w:bidi="ar-EG"/>
        </w:rPr>
        <w:t>تلك المدرجة</w:t>
      </w:r>
      <w:r w:rsidR="00114C42" w:rsidRPr="00541FF9">
        <w:rPr>
          <w:rFonts w:cs="Simplified Arabic" w:hint="cs"/>
          <w:sz w:val="22"/>
          <w:rtl/>
          <w:lang w:val="en-GB" w:bidi="ar-EG"/>
        </w:rPr>
        <w:t xml:space="preserve"> في قائمة المؤشرات التي أعدها فريق الخبراء التقنيين المخصص لمؤشرات </w:t>
      </w:r>
      <w:r w:rsidR="00E2011E" w:rsidRPr="00541FF9">
        <w:rPr>
          <w:rFonts w:cs="Simplified Arabic" w:hint="cs"/>
          <w:sz w:val="22"/>
          <w:rtl/>
          <w:lang w:val="en-GB" w:bidi="ar-EG"/>
        </w:rPr>
        <w:t>ا</w:t>
      </w:r>
      <w:r w:rsidR="00CC41A3" w:rsidRPr="00541FF9">
        <w:rPr>
          <w:rFonts w:cs="Simplified Arabic" w:hint="cs"/>
          <w:sz w:val="22"/>
          <w:rtl/>
          <w:lang w:val="en-GB" w:bidi="ar-EG"/>
        </w:rPr>
        <w:t>لخطة الاستراتيجية للتنوع البيولوجي 2011-2020</w:t>
      </w:r>
      <w:r w:rsidR="00CC41A3" w:rsidRPr="00541FF9">
        <w:rPr>
          <w:rStyle w:val="FootnoteReference"/>
          <w:rFonts w:cs="Simplified Arabic"/>
          <w:sz w:val="22"/>
          <w:rtl/>
          <w:lang w:val="en-GB" w:bidi="ar-EG"/>
        </w:rPr>
        <w:footnoteReference w:id="6"/>
      </w:r>
      <w:r w:rsidR="00114C42" w:rsidRPr="00541FF9">
        <w:rPr>
          <w:rFonts w:cs="Simplified Arabic" w:hint="cs"/>
          <w:sz w:val="22"/>
          <w:rtl/>
          <w:lang w:val="en-GB" w:bidi="ar-EG"/>
        </w:rPr>
        <w:t xml:space="preserve"> </w:t>
      </w:r>
      <w:r w:rsidR="00E2011E" w:rsidRPr="00541FF9">
        <w:rPr>
          <w:rFonts w:cs="Simplified Arabic" w:hint="cs"/>
          <w:sz w:val="22"/>
          <w:rtl/>
          <w:lang w:val="en-GB" w:bidi="ar-EG"/>
        </w:rPr>
        <w:t>والموصى</w:t>
      </w:r>
      <w:r w:rsidR="00114C42" w:rsidRPr="00541FF9">
        <w:rPr>
          <w:rFonts w:cs="Simplified Arabic" w:hint="cs"/>
          <w:sz w:val="22"/>
          <w:rtl/>
          <w:lang w:val="en-GB" w:bidi="ar-EG"/>
        </w:rPr>
        <w:t xml:space="preserve"> بها </w:t>
      </w:r>
      <w:r w:rsidR="00E2011E" w:rsidRPr="00541FF9">
        <w:rPr>
          <w:rFonts w:cs="Simplified Arabic" w:hint="cs"/>
          <w:sz w:val="22"/>
          <w:rtl/>
          <w:lang w:val="en-GB" w:bidi="ar-EG"/>
        </w:rPr>
        <w:t>كمؤشرات عامة زيادة</w:t>
      </w:r>
      <w:r w:rsidR="00114C42" w:rsidRPr="00541FF9">
        <w:rPr>
          <w:rFonts w:cs="Simplified Arabic" w:hint="cs"/>
          <w:sz w:val="22"/>
          <w:rtl/>
          <w:lang w:val="en-GB" w:bidi="ar-EG"/>
        </w:rPr>
        <w:t xml:space="preserve"> كبيرة إلى 30 في المائة</w:t>
      </w:r>
      <w:r w:rsidR="007D13D6" w:rsidRPr="00541FF9">
        <w:rPr>
          <w:rFonts w:cs="Simplified Arabic" w:hint="cs"/>
          <w:sz w:val="22"/>
          <w:rtl/>
          <w:lang w:val="en-GB" w:bidi="ar-EG"/>
        </w:rPr>
        <w:t>، مقارنة بالتقارير الوطنية الخامسة</w:t>
      </w:r>
      <w:r w:rsidR="00B34A5B" w:rsidRPr="00541FF9">
        <w:rPr>
          <w:rFonts w:cs="Simplified Arabic" w:hint="cs"/>
          <w:sz w:val="22"/>
          <w:rtl/>
          <w:lang w:val="en-GB" w:bidi="ar-EG"/>
        </w:rPr>
        <w:t xml:space="preserve">. </w:t>
      </w:r>
      <w:r w:rsidR="00114C42" w:rsidRPr="00541FF9">
        <w:rPr>
          <w:rFonts w:cs="Simplified Arabic" w:hint="cs"/>
          <w:sz w:val="22"/>
          <w:rtl/>
          <w:lang w:val="en-GB" w:bidi="ar-EG"/>
        </w:rPr>
        <w:t>و</w:t>
      </w:r>
      <w:r w:rsidR="004C217B" w:rsidRPr="00541FF9">
        <w:rPr>
          <w:rFonts w:cs="Simplified Arabic" w:hint="cs"/>
          <w:sz w:val="22"/>
          <w:rtl/>
          <w:lang w:val="en-GB" w:bidi="ar-EG"/>
        </w:rPr>
        <w:t xml:space="preserve">بلغت النسبة 22 في المائة </w:t>
      </w:r>
      <w:r w:rsidR="00114C42" w:rsidRPr="00541FF9">
        <w:rPr>
          <w:rFonts w:cs="Simplified Arabic" w:hint="cs"/>
          <w:sz w:val="22"/>
          <w:rtl/>
          <w:lang w:val="en-GB" w:bidi="ar-EG"/>
        </w:rPr>
        <w:t>في التقارير الوطنية الخامسة</w:t>
      </w:r>
      <w:r w:rsidR="004C217B" w:rsidRPr="00541FF9">
        <w:rPr>
          <w:rFonts w:cs="Simplified Arabic" w:hint="cs"/>
          <w:sz w:val="22"/>
          <w:rtl/>
          <w:lang w:val="en-GB" w:bidi="ar-EG"/>
        </w:rPr>
        <w:t xml:space="preserve">. وعلى الرغم من أن النسبة تتزايد، ما زال التحليل يشير إلى استخدام </w:t>
      </w:r>
      <w:r w:rsidR="00B34A5B" w:rsidRPr="00541FF9">
        <w:rPr>
          <w:rFonts w:cs="Simplified Arabic" w:hint="cs"/>
          <w:sz w:val="22"/>
          <w:rtl/>
          <w:lang w:val="en-GB" w:bidi="ar-EG"/>
        </w:rPr>
        <w:t>ضعيف</w:t>
      </w:r>
      <w:r w:rsidR="004C217B" w:rsidRPr="00541FF9">
        <w:rPr>
          <w:rFonts w:cs="Simplified Arabic" w:hint="cs"/>
          <w:sz w:val="22"/>
          <w:rtl/>
          <w:lang w:val="en-GB" w:bidi="ar-EG"/>
        </w:rPr>
        <w:t xml:space="preserve"> للمؤشرات التي أوصت بها الأطراف في تقاريرها الوطنية.</w:t>
      </w:r>
    </w:p>
    <w:p w14:paraId="6CC3E16E" w14:textId="16C77698" w:rsidR="007D13D6" w:rsidRPr="00541FF9" w:rsidRDefault="007D13D6" w:rsidP="007D13D6">
      <w:pPr>
        <w:numPr>
          <w:ilvl w:val="0"/>
          <w:numId w:val="4"/>
        </w:numPr>
        <w:bidi/>
        <w:spacing w:after="120" w:line="216" w:lineRule="auto"/>
        <w:ind w:left="0" w:firstLine="0"/>
        <w:jc w:val="both"/>
        <w:rPr>
          <w:rFonts w:cs="Simplified Arabic"/>
          <w:sz w:val="22"/>
          <w:lang w:val="en-GB" w:bidi="ar-EG"/>
        </w:rPr>
      </w:pPr>
      <w:r w:rsidRPr="00541FF9">
        <w:rPr>
          <w:rFonts w:cs="Simplified Arabic" w:hint="cs"/>
          <w:sz w:val="22"/>
          <w:rtl/>
          <w:lang w:val="en-GB" w:bidi="ar-EG"/>
        </w:rPr>
        <w:t>و</w:t>
      </w:r>
      <w:r w:rsidRPr="00541FF9">
        <w:rPr>
          <w:rFonts w:cs="Simplified Arabic"/>
          <w:sz w:val="22"/>
          <w:rtl/>
          <w:lang w:val="en-GB" w:bidi="ar-EG"/>
        </w:rPr>
        <w:t xml:space="preserve">تم تحديث مشروع إطار رصد </w:t>
      </w:r>
      <w:r w:rsidRPr="00541FF9">
        <w:rPr>
          <w:rFonts w:cs="Simplified Arabic" w:hint="cs"/>
          <w:sz w:val="22"/>
          <w:rtl/>
          <w:lang w:val="en-GB" w:bidi="ar-EG"/>
        </w:rPr>
        <w:t>ا</w:t>
      </w:r>
      <w:r w:rsidRPr="00541FF9">
        <w:rPr>
          <w:rFonts w:cs="Simplified Arabic"/>
          <w:sz w:val="22"/>
          <w:rtl/>
          <w:lang w:val="en-GB" w:bidi="ar-EG"/>
        </w:rPr>
        <w:t xml:space="preserve">لإطار العالمي للتنوع البيولوجي لما بعد عام 2020 لمراعاة التعليقات الواردة من خلال عملية استعراض </w:t>
      </w:r>
      <w:r w:rsidRPr="00541FF9">
        <w:rPr>
          <w:rFonts w:cs="Simplified Arabic" w:hint="cs"/>
          <w:sz w:val="22"/>
          <w:rtl/>
          <w:lang w:val="en-GB" w:bidi="ar-EG"/>
        </w:rPr>
        <w:t>النظراء</w:t>
      </w:r>
      <w:r w:rsidRPr="00541FF9">
        <w:rPr>
          <w:rFonts w:cs="Simplified Arabic"/>
          <w:sz w:val="22"/>
          <w:rtl/>
          <w:lang w:val="en-GB" w:bidi="ar-EG"/>
        </w:rPr>
        <w:t xml:space="preserve"> المشار إليها أعلاه وكذلك نتائج تحليل </w:t>
      </w:r>
      <w:r w:rsidRPr="00541FF9">
        <w:rPr>
          <w:rFonts w:cs="Simplified Arabic" w:hint="cs"/>
          <w:sz w:val="22"/>
          <w:rtl/>
          <w:lang w:val="en-GB" w:bidi="ar-EG"/>
        </w:rPr>
        <w:t>التقارير</w:t>
      </w:r>
      <w:r w:rsidRPr="00541FF9">
        <w:rPr>
          <w:rFonts w:cs="Simplified Arabic"/>
          <w:sz w:val="22"/>
          <w:rtl/>
          <w:lang w:val="en-GB" w:bidi="ar-EG"/>
        </w:rPr>
        <w:t xml:space="preserve"> الوطني</w:t>
      </w:r>
      <w:r w:rsidRPr="00541FF9">
        <w:rPr>
          <w:rFonts w:cs="Simplified Arabic" w:hint="cs"/>
          <w:sz w:val="22"/>
          <w:rtl/>
          <w:lang w:val="en-GB" w:bidi="ar-EG"/>
        </w:rPr>
        <w:t>ة</w:t>
      </w:r>
      <w:r w:rsidRPr="00541FF9">
        <w:rPr>
          <w:rFonts w:cs="Simplified Arabic"/>
          <w:sz w:val="22"/>
          <w:rtl/>
          <w:lang w:val="en-GB" w:bidi="ar-EG"/>
        </w:rPr>
        <w:t xml:space="preserve"> الخامس</w:t>
      </w:r>
      <w:r w:rsidRPr="00541FF9">
        <w:rPr>
          <w:rFonts w:cs="Simplified Arabic" w:hint="cs"/>
          <w:sz w:val="22"/>
          <w:rtl/>
          <w:lang w:val="en-GB" w:bidi="ar-EG"/>
        </w:rPr>
        <w:t>ة</w:t>
      </w:r>
      <w:r w:rsidRPr="00541FF9">
        <w:rPr>
          <w:rFonts w:cs="Simplified Arabic"/>
          <w:sz w:val="22"/>
          <w:rtl/>
          <w:lang w:val="en-GB" w:bidi="ar-EG"/>
        </w:rPr>
        <w:t xml:space="preserve"> والسادس</w:t>
      </w:r>
      <w:r w:rsidRPr="00541FF9">
        <w:rPr>
          <w:rFonts w:cs="Simplified Arabic" w:hint="cs"/>
          <w:sz w:val="22"/>
          <w:rtl/>
          <w:lang w:val="en-GB" w:bidi="ar-EG"/>
        </w:rPr>
        <w:t>ة.</w:t>
      </w:r>
    </w:p>
    <w:p w14:paraId="32BD6ED8" w14:textId="77777777" w:rsidR="004F4476" w:rsidRPr="00541FF9" w:rsidRDefault="002E18EC" w:rsidP="00B25FAD">
      <w:pPr>
        <w:keepNext/>
        <w:keepLines/>
        <w:bidi/>
        <w:spacing w:after="120" w:line="216" w:lineRule="auto"/>
        <w:jc w:val="center"/>
        <w:rPr>
          <w:rFonts w:cs="Simplified Arabic"/>
          <w:b/>
          <w:bCs/>
          <w:sz w:val="22"/>
          <w:lang w:val="en-GB" w:bidi="ar-EG"/>
        </w:rPr>
      </w:pPr>
      <w:r w:rsidRPr="00541FF9">
        <w:rPr>
          <w:rFonts w:cs="Simplified Arabic" w:hint="cs"/>
          <w:b/>
          <w:bCs/>
          <w:sz w:val="22"/>
          <w:rtl/>
          <w:lang w:val="en-GB" w:bidi="ar-EG"/>
        </w:rPr>
        <w:t>باء -</w:t>
      </w:r>
      <w:r w:rsidRPr="00541FF9">
        <w:rPr>
          <w:rFonts w:cs="Simplified Arabic" w:hint="cs"/>
          <w:b/>
          <w:bCs/>
          <w:sz w:val="22"/>
          <w:rtl/>
          <w:lang w:val="en-GB" w:bidi="ar-EG"/>
        </w:rPr>
        <w:tab/>
        <w:t>نهج الرصد المقترح</w:t>
      </w:r>
    </w:p>
    <w:p w14:paraId="28521821" w14:textId="1EB1098B" w:rsidR="004F4476" w:rsidRPr="00541FF9" w:rsidRDefault="001C4761" w:rsidP="00C84F23">
      <w:pPr>
        <w:numPr>
          <w:ilvl w:val="0"/>
          <w:numId w:val="4"/>
        </w:numPr>
        <w:bidi/>
        <w:spacing w:after="120" w:line="216" w:lineRule="auto"/>
        <w:ind w:left="0" w:firstLine="0"/>
        <w:jc w:val="both"/>
        <w:rPr>
          <w:rFonts w:cs="Simplified Arabic"/>
          <w:sz w:val="22"/>
          <w:lang w:val="en-GB" w:bidi="ar-EG"/>
        </w:rPr>
      </w:pPr>
      <w:r w:rsidRPr="00541FF9">
        <w:rPr>
          <w:rFonts w:cs="Simplified Arabic" w:hint="cs"/>
          <w:sz w:val="22"/>
          <w:rtl/>
          <w:lang w:val="en-GB" w:bidi="ar-EG"/>
        </w:rPr>
        <w:t xml:space="preserve">في ضوء </w:t>
      </w:r>
      <w:r w:rsidR="00B34A5B" w:rsidRPr="00541FF9">
        <w:rPr>
          <w:rFonts w:cs="Simplified Arabic" w:hint="cs"/>
          <w:sz w:val="22"/>
          <w:rtl/>
          <w:lang w:val="en-GB" w:bidi="ar-EG"/>
        </w:rPr>
        <w:t xml:space="preserve">المعلومات </w:t>
      </w:r>
      <w:r w:rsidRPr="00541FF9">
        <w:rPr>
          <w:rFonts w:cs="Simplified Arabic" w:hint="cs"/>
          <w:sz w:val="22"/>
          <w:rtl/>
          <w:lang w:val="en-GB" w:bidi="ar-EG"/>
        </w:rPr>
        <w:t>المذكور</w:t>
      </w:r>
      <w:r w:rsidR="00B34A5B" w:rsidRPr="00541FF9">
        <w:rPr>
          <w:rFonts w:cs="Simplified Arabic" w:hint="cs"/>
          <w:sz w:val="22"/>
          <w:rtl/>
          <w:lang w:val="en-GB" w:bidi="ar-EG"/>
        </w:rPr>
        <w:t>ة</w:t>
      </w:r>
      <w:r w:rsidRPr="00541FF9">
        <w:rPr>
          <w:rFonts w:cs="Simplified Arabic" w:hint="cs"/>
          <w:sz w:val="22"/>
          <w:rtl/>
          <w:lang w:val="en-GB" w:bidi="ar-EG"/>
        </w:rPr>
        <w:t xml:space="preserve"> أعلاه، </w:t>
      </w:r>
      <w:r w:rsidR="002F7CD5" w:rsidRPr="00541FF9">
        <w:rPr>
          <w:rFonts w:cs="Simplified Arabic" w:hint="cs"/>
          <w:sz w:val="22"/>
          <w:rtl/>
          <w:lang w:val="en-GB" w:bidi="ar-EG"/>
        </w:rPr>
        <w:t>يُقترح</w:t>
      </w:r>
      <w:r w:rsidRPr="00541FF9">
        <w:rPr>
          <w:rFonts w:cs="Simplified Arabic" w:hint="cs"/>
          <w:sz w:val="22"/>
          <w:rtl/>
          <w:lang w:val="en-GB" w:bidi="ar-EG"/>
        </w:rPr>
        <w:t xml:space="preserve"> إطار رصد </w:t>
      </w:r>
      <w:r w:rsidR="00C84F23" w:rsidRPr="00541FF9">
        <w:rPr>
          <w:rFonts w:cs="Simplified Arabic" w:hint="cs"/>
          <w:sz w:val="22"/>
          <w:rtl/>
          <w:lang w:val="en-GB" w:bidi="ar-EG"/>
        </w:rPr>
        <w:t xml:space="preserve">يتألف </w:t>
      </w:r>
      <w:r w:rsidRPr="00541FF9">
        <w:rPr>
          <w:rFonts w:cs="Simplified Arabic" w:hint="cs"/>
          <w:sz w:val="22"/>
          <w:rtl/>
          <w:lang w:val="en-GB" w:bidi="ar-EG"/>
        </w:rPr>
        <w:t xml:space="preserve">من </w:t>
      </w:r>
      <w:proofErr w:type="gramStart"/>
      <w:r w:rsidRPr="00541FF9">
        <w:rPr>
          <w:rFonts w:cs="Simplified Arabic" w:hint="cs"/>
          <w:sz w:val="22"/>
          <w:rtl/>
          <w:lang w:val="en-GB" w:bidi="ar-EG"/>
        </w:rPr>
        <w:t>ثلاثة</w:t>
      </w:r>
      <w:proofErr w:type="gramEnd"/>
      <w:r w:rsidRPr="00541FF9">
        <w:rPr>
          <w:rFonts w:cs="Simplified Arabic" w:hint="cs"/>
          <w:sz w:val="22"/>
          <w:rtl/>
          <w:lang w:val="en-GB" w:bidi="ar-EG"/>
        </w:rPr>
        <w:t xml:space="preserve"> مجموعات من المؤشرات </w:t>
      </w:r>
      <w:r w:rsidR="00C84F23" w:rsidRPr="00541FF9">
        <w:rPr>
          <w:rFonts w:cs="Simplified Arabic" w:hint="cs"/>
          <w:sz w:val="22"/>
          <w:rtl/>
          <w:lang w:val="en-GB" w:bidi="ar-EG"/>
        </w:rPr>
        <w:t>لرصد تنفيذ الإطار العالمي للتنوع البيولوجي لما بعد عام 2020</w:t>
      </w:r>
      <w:r w:rsidR="002E18EC" w:rsidRPr="00541FF9">
        <w:rPr>
          <w:rFonts w:cs="Simplified Arabic" w:hint="cs"/>
          <w:sz w:val="22"/>
          <w:rtl/>
          <w:lang w:val="en-GB" w:bidi="ar-EG"/>
        </w:rPr>
        <w:t>:</w:t>
      </w:r>
    </w:p>
    <w:p w14:paraId="707484A6" w14:textId="5DDE9BD7" w:rsidR="002E18EC" w:rsidRPr="00541FF9" w:rsidRDefault="002E18EC" w:rsidP="00C86437">
      <w:pPr>
        <w:bidi/>
        <w:spacing w:after="120" w:line="216" w:lineRule="auto"/>
        <w:ind w:firstLine="720"/>
        <w:jc w:val="both"/>
        <w:rPr>
          <w:rFonts w:cs="Simplified Arabic"/>
          <w:sz w:val="22"/>
          <w:rtl/>
          <w:lang w:val="en-GB" w:bidi="ar-EG"/>
        </w:rPr>
      </w:pPr>
      <w:r w:rsidRPr="00541FF9">
        <w:rPr>
          <w:rFonts w:cs="Simplified Arabic" w:hint="cs"/>
          <w:sz w:val="22"/>
          <w:rtl/>
          <w:lang w:val="en-GB" w:bidi="ar-EG"/>
        </w:rPr>
        <w:t>(أ)</w:t>
      </w:r>
      <w:r w:rsidRPr="00541FF9">
        <w:rPr>
          <w:rFonts w:cs="Simplified Arabic" w:hint="cs"/>
          <w:sz w:val="22"/>
          <w:rtl/>
          <w:lang w:val="en-GB" w:bidi="ar-EG"/>
        </w:rPr>
        <w:tab/>
      </w:r>
      <w:r w:rsidR="00C84F23" w:rsidRPr="00541FF9">
        <w:rPr>
          <w:rFonts w:cs="Simplified Arabic" w:hint="cs"/>
          <w:sz w:val="22"/>
          <w:rtl/>
          <w:lang w:val="en-GB" w:bidi="ar-EG"/>
        </w:rPr>
        <w:t xml:space="preserve">المجموعة 1 </w:t>
      </w:r>
      <w:r w:rsidR="00C84F23" w:rsidRPr="00541FF9">
        <w:rPr>
          <w:rFonts w:cs="Simplified Arabic"/>
          <w:sz w:val="22"/>
          <w:rtl/>
          <w:lang w:val="en-GB" w:bidi="ar-EG"/>
        </w:rPr>
        <w:t>–</w:t>
      </w:r>
      <w:r w:rsidR="00C84F23" w:rsidRPr="00541FF9">
        <w:rPr>
          <w:rFonts w:cs="Simplified Arabic" w:hint="cs"/>
          <w:sz w:val="22"/>
          <w:rtl/>
          <w:lang w:val="en-GB" w:bidi="ar-EG"/>
        </w:rPr>
        <w:t xml:space="preserve"> المؤشرات الرئيسية: مجموعة </w:t>
      </w:r>
      <w:r w:rsidR="002F7CD5" w:rsidRPr="00541FF9">
        <w:rPr>
          <w:rFonts w:cs="Simplified Arabic" w:hint="cs"/>
          <w:sz w:val="22"/>
          <w:rtl/>
          <w:lang w:val="en-GB" w:bidi="ar-EG"/>
        </w:rPr>
        <w:t>دنيا</w:t>
      </w:r>
      <w:r w:rsidR="00C84F23" w:rsidRPr="00541FF9">
        <w:rPr>
          <w:rFonts w:cs="Simplified Arabic" w:hint="cs"/>
          <w:sz w:val="22"/>
          <w:rtl/>
          <w:lang w:val="en-GB" w:bidi="ar-EG"/>
        </w:rPr>
        <w:t xml:space="preserve"> من المؤشرات عالية المستوى التي تلتقط النطا</w:t>
      </w:r>
      <w:r w:rsidR="00310461" w:rsidRPr="00541FF9">
        <w:rPr>
          <w:rFonts w:cs="Simplified Arabic" w:hint="cs"/>
          <w:sz w:val="22"/>
          <w:rtl/>
          <w:lang w:val="en-GB" w:bidi="ar-EG"/>
        </w:rPr>
        <w:t>ق</w:t>
      </w:r>
      <w:r w:rsidR="00C84F23" w:rsidRPr="00541FF9">
        <w:rPr>
          <w:rFonts w:cs="Simplified Arabic" w:hint="cs"/>
          <w:sz w:val="22"/>
          <w:rtl/>
          <w:lang w:val="en-GB" w:bidi="ar-EG"/>
        </w:rPr>
        <w:t xml:space="preserve"> العا</w:t>
      </w:r>
      <w:r w:rsidR="00310461" w:rsidRPr="00541FF9">
        <w:rPr>
          <w:rFonts w:cs="Simplified Arabic" w:hint="cs"/>
          <w:sz w:val="22"/>
          <w:rtl/>
          <w:lang w:val="en-GB" w:bidi="ar-EG"/>
        </w:rPr>
        <w:t>م</w:t>
      </w:r>
      <w:r w:rsidR="00C84F23" w:rsidRPr="00541FF9">
        <w:rPr>
          <w:rFonts w:cs="Simplified Arabic" w:hint="cs"/>
          <w:sz w:val="22"/>
          <w:rtl/>
          <w:lang w:val="en-GB" w:bidi="ar-EG"/>
        </w:rPr>
        <w:t xml:space="preserve"> لغايات وأهداف الإطار العالمي للتنوع البيولوجي لما بعد عام 2020 ويمكن استخدامها لتتبع التقد</w:t>
      </w:r>
      <w:r w:rsidR="007D13D6" w:rsidRPr="00541FF9">
        <w:rPr>
          <w:rFonts w:cs="Simplified Arabic" w:hint="cs"/>
          <w:sz w:val="22"/>
          <w:rtl/>
          <w:lang w:val="en-GB" w:bidi="ar-EG"/>
        </w:rPr>
        <w:t>م</w:t>
      </w:r>
      <w:r w:rsidR="00C84F23" w:rsidRPr="00541FF9">
        <w:rPr>
          <w:rFonts w:cs="Simplified Arabic" w:hint="cs"/>
          <w:sz w:val="22"/>
          <w:rtl/>
          <w:lang w:val="en-GB" w:bidi="ar-EG"/>
        </w:rPr>
        <w:t xml:space="preserve"> الوطني، فضلا عن تتب</w:t>
      </w:r>
      <w:r w:rsidR="00310461" w:rsidRPr="00541FF9">
        <w:rPr>
          <w:rFonts w:cs="Simplified Arabic" w:hint="cs"/>
          <w:sz w:val="22"/>
          <w:rtl/>
          <w:lang w:val="en-GB" w:bidi="ar-EG"/>
        </w:rPr>
        <w:t>ع</w:t>
      </w:r>
      <w:r w:rsidR="00C84F23" w:rsidRPr="00541FF9">
        <w:rPr>
          <w:rFonts w:cs="Simplified Arabic" w:hint="cs"/>
          <w:sz w:val="22"/>
          <w:rtl/>
          <w:lang w:val="en-GB" w:bidi="ar-EG"/>
        </w:rPr>
        <w:t xml:space="preserve"> التقدم الإقليمي والعالمي. ويمكن أيضا استخدام هذه المؤشرات لأغراض الاتصال. وبالإضافة إلى ذلك، قد ترغب بعض البلدان استخدام مجموعة فرعية من هذه المؤشرات أو مؤشرات رئيسية </w:t>
      </w:r>
      <w:r w:rsidR="002F7CD5" w:rsidRPr="00541FF9">
        <w:rPr>
          <w:rFonts w:cs="Simplified Arabic" w:hint="cs"/>
          <w:sz w:val="22"/>
          <w:rtl/>
          <w:lang w:val="en-GB" w:bidi="ar-EG"/>
        </w:rPr>
        <w:t xml:space="preserve">فقط </w:t>
      </w:r>
      <w:r w:rsidR="00C84F23" w:rsidRPr="00541FF9">
        <w:rPr>
          <w:rFonts w:cs="Simplified Arabic" w:hint="cs"/>
          <w:sz w:val="22"/>
          <w:rtl/>
          <w:lang w:val="en-GB" w:bidi="ar-EG"/>
        </w:rPr>
        <w:t>على مستوى الغاية من أجل الاتصال والتوعية عالية المستوى؛</w:t>
      </w:r>
    </w:p>
    <w:p w14:paraId="4111CC44" w14:textId="77777777" w:rsidR="002E18EC" w:rsidRPr="00541FF9" w:rsidRDefault="002E18EC" w:rsidP="00310461">
      <w:pPr>
        <w:bidi/>
        <w:spacing w:after="120" w:line="216" w:lineRule="auto"/>
        <w:ind w:firstLine="720"/>
        <w:jc w:val="both"/>
        <w:rPr>
          <w:rFonts w:cs="Simplified Arabic"/>
          <w:sz w:val="22"/>
          <w:rtl/>
          <w:lang w:val="en-GB" w:bidi="ar-EG"/>
        </w:rPr>
      </w:pPr>
      <w:r w:rsidRPr="00541FF9">
        <w:rPr>
          <w:rFonts w:cs="Simplified Arabic" w:hint="cs"/>
          <w:sz w:val="22"/>
          <w:rtl/>
          <w:lang w:val="en-GB" w:bidi="ar-EG"/>
        </w:rPr>
        <w:t>(ب)</w:t>
      </w:r>
      <w:r w:rsidRPr="00541FF9">
        <w:rPr>
          <w:rFonts w:cs="Simplified Arabic" w:hint="cs"/>
          <w:sz w:val="22"/>
          <w:rtl/>
          <w:lang w:val="en-GB" w:bidi="ar-EG"/>
        </w:rPr>
        <w:tab/>
      </w:r>
      <w:r w:rsidR="00C84F23" w:rsidRPr="00541FF9">
        <w:rPr>
          <w:rFonts w:cs="Simplified Arabic" w:hint="cs"/>
          <w:sz w:val="22"/>
          <w:rtl/>
          <w:lang w:val="en-GB" w:bidi="ar-EG"/>
        </w:rPr>
        <w:t xml:space="preserve">المجموعة 2 </w:t>
      </w:r>
      <w:r w:rsidR="00C84F23" w:rsidRPr="00541FF9">
        <w:rPr>
          <w:rFonts w:cs="Simplified Arabic"/>
          <w:sz w:val="22"/>
          <w:rtl/>
          <w:lang w:val="en-GB" w:bidi="ar-EG"/>
        </w:rPr>
        <w:t>–</w:t>
      </w:r>
      <w:r w:rsidR="00C84F23" w:rsidRPr="00541FF9">
        <w:rPr>
          <w:rFonts w:cs="Simplified Arabic" w:hint="cs"/>
          <w:sz w:val="22"/>
          <w:rtl/>
          <w:lang w:val="en-GB" w:bidi="ar-EG"/>
        </w:rPr>
        <w:t xml:space="preserve"> مؤشرات المكونات: مجموعة من المؤشرات لرصد كل مكون من كل غاية وكل هدف في الإطار العالمي للتنوع البيولوجي لما بعد عام 2020 على المستوى الوطني فضلا عن تتب</w:t>
      </w:r>
      <w:r w:rsidR="00310461" w:rsidRPr="00541FF9">
        <w:rPr>
          <w:rFonts w:cs="Simplified Arabic" w:hint="cs"/>
          <w:sz w:val="22"/>
          <w:rtl/>
          <w:lang w:val="en-GB" w:bidi="ar-EG"/>
        </w:rPr>
        <w:t>ع</w:t>
      </w:r>
      <w:r w:rsidR="00C84F23" w:rsidRPr="00541FF9">
        <w:rPr>
          <w:rFonts w:cs="Simplified Arabic" w:hint="cs"/>
          <w:sz w:val="22"/>
          <w:rtl/>
          <w:lang w:val="en-GB" w:bidi="ar-EG"/>
        </w:rPr>
        <w:t xml:space="preserve"> التقدم المحرز على الصعيدين الإقليمي والعالمي؛</w:t>
      </w:r>
    </w:p>
    <w:p w14:paraId="62D61F33" w14:textId="7ADCD271" w:rsidR="002E18EC" w:rsidRPr="00541FF9" w:rsidRDefault="002E18EC" w:rsidP="00310461">
      <w:pPr>
        <w:bidi/>
        <w:spacing w:after="120" w:line="216" w:lineRule="auto"/>
        <w:ind w:firstLine="720"/>
        <w:jc w:val="both"/>
        <w:rPr>
          <w:rFonts w:cs="Simplified Arabic"/>
          <w:sz w:val="22"/>
          <w:rtl/>
          <w:lang w:val="en-GB" w:bidi="ar-EG"/>
        </w:rPr>
      </w:pPr>
      <w:r w:rsidRPr="00541FF9">
        <w:rPr>
          <w:rFonts w:cs="Simplified Arabic" w:hint="cs"/>
          <w:sz w:val="22"/>
          <w:rtl/>
          <w:lang w:val="en-GB" w:bidi="ar-EG"/>
        </w:rPr>
        <w:t>(ج)</w:t>
      </w:r>
      <w:r w:rsidRPr="00541FF9">
        <w:rPr>
          <w:rFonts w:cs="Simplified Arabic" w:hint="cs"/>
          <w:sz w:val="22"/>
          <w:rtl/>
          <w:lang w:val="en-GB" w:bidi="ar-EG"/>
        </w:rPr>
        <w:tab/>
      </w:r>
      <w:r w:rsidR="00C84F23" w:rsidRPr="00541FF9">
        <w:rPr>
          <w:rFonts w:cs="Simplified Arabic" w:hint="cs"/>
          <w:sz w:val="22"/>
          <w:rtl/>
          <w:lang w:val="en-GB" w:bidi="ar-EG"/>
        </w:rPr>
        <w:t xml:space="preserve">المجموعة 3 - المؤشرات </w:t>
      </w:r>
      <w:r w:rsidR="007D13D6" w:rsidRPr="00541FF9">
        <w:rPr>
          <w:rFonts w:cs="Simplified Arabic" w:hint="cs"/>
          <w:sz w:val="22"/>
          <w:rtl/>
          <w:lang w:val="en-GB" w:bidi="ar-EG"/>
        </w:rPr>
        <w:t>التكميلية</w:t>
      </w:r>
      <w:r w:rsidR="00C84F23" w:rsidRPr="00541FF9">
        <w:rPr>
          <w:rFonts w:cs="Simplified Arabic" w:hint="cs"/>
          <w:sz w:val="22"/>
          <w:rtl/>
          <w:lang w:val="en-GB" w:bidi="ar-EG"/>
        </w:rPr>
        <w:t>: مجموعة من المؤشرات ل</w:t>
      </w:r>
      <w:r w:rsidR="00C86437" w:rsidRPr="00541FF9">
        <w:rPr>
          <w:rFonts w:cs="Simplified Arabic" w:hint="cs"/>
          <w:sz w:val="22"/>
          <w:rtl/>
          <w:lang w:val="en-GB" w:bidi="ar-EG"/>
        </w:rPr>
        <w:t xml:space="preserve">إجراء </w:t>
      </w:r>
      <w:r w:rsidR="00C84F23" w:rsidRPr="00541FF9">
        <w:rPr>
          <w:rFonts w:cs="Simplified Arabic" w:hint="cs"/>
          <w:sz w:val="22"/>
          <w:rtl/>
          <w:lang w:val="en-GB" w:bidi="ar-EG"/>
        </w:rPr>
        <w:t>تحليل مواضيعي أو متعمق لكل غاية وهدف</w:t>
      </w:r>
      <w:r w:rsidR="007D13D6" w:rsidRPr="00541FF9">
        <w:rPr>
          <w:rFonts w:cs="Simplified Arabic" w:hint="cs"/>
          <w:sz w:val="22"/>
          <w:rtl/>
          <w:lang w:val="en-GB" w:bidi="ar-EG"/>
        </w:rPr>
        <w:t>.</w:t>
      </w:r>
      <w:r w:rsidR="00C84F23" w:rsidRPr="00541FF9">
        <w:rPr>
          <w:rFonts w:cs="Simplified Arabic" w:hint="cs"/>
          <w:sz w:val="22"/>
          <w:rtl/>
          <w:lang w:val="en-GB" w:bidi="ar-EG"/>
        </w:rPr>
        <w:t xml:space="preserve"> </w:t>
      </w:r>
      <w:r w:rsidR="007D13D6" w:rsidRPr="00541FF9">
        <w:rPr>
          <w:rFonts w:cs="Simplified Arabic" w:hint="cs"/>
          <w:sz w:val="22"/>
          <w:rtl/>
          <w:lang w:val="en-GB" w:bidi="ar-EG"/>
        </w:rPr>
        <w:t>وستُستخدم هذه المؤشرات على المستوى العالمي، وحسب الاقتضاء، على المستويين الإقليمي والوطني. غير أن هذه المؤشرات قد تكون أقل أهمية أو غير قابلة للتطبيق بنفس القدر</w:t>
      </w:r>
      <w:r w:rsidR="00596B08" w:rsidRPr="00541FF9">
        <w:rPr>
          <w:rFonts w:cs="Simplified Arabic" w:hint="cs"/>
          <w:sz w:val="22"/>
          <w:rtl/>
          <w:lang w:val="en-GB" w:bidi="ar-EG"/>
        </w:rPr>
        <w:t xml:space="preserve"> </w:t>
      </w:r>
      <w:r w:rsidR="00C84F23" w:rsidRPr="00541FF9">
        <w:rPr>
          <w:rFonts w:cs="Simplified Arabic" w:hint="cs"/>
          <w:sz w:val="22"/>
          <w:rtl/>
          <w:lang w:val="en-GB" w:bidi="ar-EG"/>
        </w:rPr>
        <w:t>بالنسبة لغالبية البلدان</w:t>
      </w:r>
      <w:r w:rsidR="00596B08" w:rsidRPr="00541FF9">
        <w:rPr>
          <w:rFonts w:cs="Simplified Arabic" w:hint="cs"/>
          <w:sz w:val="22"/>
          <w:rtl/>
          <w:lang w:val="en-GB" w:bidi="ar-EG"/>
        </w:rPr>
        <w:t>. ويعاني بعض من هذه المؤشرات</w:t>
      </w:r>
      <w:r w:rsidR="00C84F23" w:rsidRPr="00541FF9">
        <w:rPr>
          <w:rFonts w:cs="Simplified Arabic" w:hint="cs"/>
          <w:sz w:val="22"/>
          <w:rtl/>
          <w:lang w:val="en-GB" w:bidi="ar-EG"/>
        </w:rPr>
        <w:t xml:space="preserve"> </w:t>
      </w:r>
      <w:r w:rsidR="00596B08" w:rsidRPr="00541FF9">
        <w:rPr>
          <w:rFonts w:cs="Simplified Arabic" w:hint="cs"/>
          <w:sz w:val="22"/>
          <w:rtl/>
          <w:lang w:val="en-GB" w:bidi="ar-EG"/>
        </w:rPr>
        <w:t xml:space="preserve">من </w:t>
      </w:r>
      <w:r w:rsidR="00C84F23" w:rsidRPr="00541FF9">
        <w:rPr>
          <w:rFonts w:cs="Simplified Arabic" w:hint="cs"/>
          <w:sz w:val="22"/>
          <w:rtl/>
          <w:lang w:val="en-GB" w:bidi="ar-EG"/>
        </w:rPr>
        <w:t xml:space="preserve">فجوات في جمع البيانات، </w:t>
      </w:r>
      <w:r w:rsidR="00596B08" w:rsidRPr="00541FF9">
        <w:rPr>
          <w:rFonts w:cs="Simplified Arabic" w:hint="cs"/>
          <w:sz w:val="22"/>
          <w:rtl/>
          <w:lang w:val="en-GB" w:bidi="ar-EG"/>
        </w:rPr>
        <w:t xml:space="preserve">أو </w:t>
      </w:r>
      <w:r w:rsidR="00C84F23" w:rsidRPr="00541FF9">
        <w:rPr>
          <w:rFonts w:cs="Simplified Arabic" w:hint="cs"/>
          <w:sz w:val="22"/>
          <w:rtl/>
          <w:lang w:val="en-GB" w:bidi="ar-EG"/>
        </w:rPr>
        <w:t xml:space="preserve">محددة </w:t>
      </w:r>
      <w:r w:rsidR="002F7CD5" w:rsidRPr="00541FF9">
        <w:rPr>
          <w:rFonts w:cs="Simplified Arabic" w:hint="cs"/>
          <w:sz w:val="22"/>
          <w:rtl/>
          <w:lang w:val="en-GB" w:bidi="ar-EG"/>
        </w:rPr>
        <w:t>للغاية</w:t>
      </w:r>
      <w:r w:rsidR="00C84F23" w:rsidRPr="00541FF9">
        <w:rPr>
          <w:rFonts w:cs="Simplified Arabic" w:hint="cs"/>
          <w:sz w:val="22"/>
          <w:rtl/>
          <w:lang w:val="en-GB" w:bidi="ar-EG"/>
        </w:rPr>
        <w:t>.</w:t>
      </w:r>
    </w:p>
    <w:p w14:paraId="4B77C0D7" w14:textId="21B3D1E5" w:rsidR="004F4476" w:rsidRPr="00541FF9" w:rsidRDefault="00C84F23" w:rsidP="00310461">
      <w:pPr>
        <w:numPr>
          <w:ilvl w:val="0"/>
          <w:numId w:val="4"/>
        </w:numPr>
        <w:bidi/>
        <w:spacing w:after="120" w:line="216" w:lineRule="auto"/>
        <w:ind w:left="0" w:firstLine="0"/>
        <w:jc w:val="both"/>
        <w:rPr>
          <w:rFonts w:cs="Simplified Arabic"/>
          <w:sz w:val="22"/>
          <w:lang w:val="en-GB" w:bidi="ar-EG"/>
        </w:rPr>
      </w:pPr>
      <w:r w:rsidRPr="00541FF9">
        <w:rPr>
          <w:rFonts w:cs="Simplified Arabic" w:hint="cs"/>
          <w:sz w:val="22"/>
          <w:rtl/>
          <w:lang w:val="en-GB" w:bidi="ar-EG"/>
        </w:rPr>
        <w:t xml:space="preserve">وضمن هذه المجموعات، </w:t>
      </w:r>
      <w:r w:rsidR="00596B08" w:rsidRPr="00541FF9">
        <w:rPr>
          <w:rFonts w:cs="Simplified Arabic" w:hint="cs"/>
          <w:sz w:val="22"/>
          <w:rtl/>
          <w:lang w:val="en-GB" w:bidi="ar-EG"/>
        </w:rPr>
        <w:t>تُقترح مجموعة من أنواع</w:t>
      </w:r>
      <w:r w:rsidRPr="00541FF9">
        <w:rPr>
          <w:rFonts w:cs="Simplified Arabic" w:hint="cs"/>
          <w:sz w:val="22"/>
          <w:rtl/>
          <w:lang w:val="en-GB" w:bidi="ar-EG"/>
        </w:rPr>
        <w:t xml:space="preserve"> المؤشرات لغايات وأهداف </w:t>
      </w:r>
      <w:r w:rsidR="00310461" w:rsidRPr="00541FF9">
        <w:rPr>
          <w:rFonts w:cs="Simplified Arabic" w:hint="cs"/>
          <w:sz w:val="22"/>
          <w:rtl/>
          <w:lang w:val="en-GB" w:bidi="ar-EG"/>
        </w:rPr>
        <w:t xml:space="preserve">الإطار العالمي للتنوع البيولوجي لما بعد عام 2020. وتركز المؤشرات المقترحة للغايات على </w:t>
      </w:r>
      <w:r w:rsidR="00596B08" w:rsidRPr="00541FF9">
        <w:rPr>
          <w:rFonts w:cs="Simplified Arabic" w:hint="cs"/>
          <w:sz w:val="22"/>
          <w:rtl/>
          <w:lang w:val="en-GB" w:bidi="ar-EG"/>
        </w:rPr>
        <w:t xml:space="preserve">النتائج (أي </w:t>
      </w:r>
      <w:r w:rsidR="00310461" w:rsidRPr="00541FF9">
        <w:rPr>
          <w:rFonts w:cs="Simplified Arabic" w:hint="cs"/>
          <w:sz w:val="22"/>
          <w:rtl/>
          <w:lang w:val="en-GB" w:bidi="ar-EG"/>
        </w:rPr>
        <w:t>حالة واتجاهات التنوع البيولوجي</w:t>
      </w:r>
      <w:r w:rsidR="00596B08" w:rsidRPr="00541FF9">
        <w:rPr>
          <w:rFonts w:cs="Simplified Arabic" w:hint="cs"/>
          <w:sz w:val="22"/>
          <w:rtl/>
          <w:lang w:val="en-GB" w:bidi="ar-EG"/>
        </w:rPr>
        <w:t>)</w:t>
      </w:r>
      <w:r w:rsidR="00310461" w:rsidRPr="00541FF9">
        <w:rPr>
          <w:rFonts w:cs="Simplified Arabic" w:hint="cs"/>
          <w:sz w:val="22"/>
          <w:rtl/>
          <w:lang w:val="en-GB" w:bidi="ar-EG"/>
        </w:rPr>
        <w:t xml:space="preserve">، </w:t>
      </w:r>
      <w:r w:rsidR="00596B08" w:rsidRPr="00541FF9">
        <w:rPr>
          <w:rFonts w:cs="Simplified Arabic" w:hint="cs"/>
          <w:sz w:val="22"/>
          <w:rtl/>
          <w:lang w:val="en-GB" w:bidi="ar-EG"/>
        </w:rPr>
        <w:t>و</w:t>
      </w:r>
      <w:r w:rsidR="00310461" w:rsidRPr="00541FF9">
        <w:rPr>
          <w:rFonts w:cs="Simplified Arabic" w:hint="cs"/>
          <w:sz w:val="22"/>
          <w:rtl/>
          <w:lang w:val="en-GB" w:bidi="ar-EG"/>
        </w:rPr>
        <w:t xml:space="preserve">المنافع </w:t>
      </w:r>
      <w:r w:rsidR="00596B08" w:rsidRPr="00541FF9">
        <w:rPr>
          <w:rFonts w:cs="Simplified Arabic" w:hint="cs"/>
          <w:sz w:val="22"/>
          <w:rtl/>
          <w:lang w:val="en-GB" w:bidi="ar-EG"/>
        </w:rPr>
        <w:t>التي يقدمها</w:t>
      </w:r>
      <w:r w:rsidR="00310461" w:rsidRPr="00541FF9">
        <w:rPr>
          <w:rFonts w:cs="Simplified Arabic" w:hint="cs"/>
          <w:sz w:val="22"/>
          <w:rtl/>
          <w:lang w:val="en-GB" w:bidi="ar-EG"/>
        </w:rPr>
        <w:t xml:space="preserve"> التنوع البيولوجي للناس</w:t>
      </w:r>
      <w:r w:rsidR="00596B08" w:rsidRPr="00541FF9">
        <w:rPr>
          <w:rFonts w:cs="Simplified Arabic" w:hint="cs"/>
          <w:sz w:val="22"/>
          <w:rtl/>
          <w:lang w:val="en-GB" w:bidi="ar-EG"/>
        </w:rPr>
        <w:t xml:space="preserve">، فضلا عن </w:t>
      </w:r>
      <w:r w:rsidR="00310461" w:rsidRPr="00541FF9">
        <w:rPr>
          <w:rFonts w:cs="Simplified Arabic" w:hint="cs"/>
          <w:sz w:val="22"/>
          <w:rtl/>
          <w:lang w:val="en-GB" w:bidi="ar-EG"/>
        </w:rPr>
        <w:t xml:space="preserve">الشروط اللازمة </w:t>
      </w:r>
      <w:r w:rsidR="002F7CD5" w:rsidRPr="00541FF9">
        <w:rPr>
          <w:rFonts w:cs="Simplified Arabic" w:hint="cs"/>
          <w:sz w:val="22"/>
          <w:rtl/>
          <w:lang w:val="en-GB" w:bidi="ar-EG"/>
        </w:rPr>
        <w:t>لتنفيذ</w:t>
      </w:r>
      <w:r w:rsidR="00310461" w:rsidRPr="00541FF9">
        <w:rPr>
          <w:rFonts w:cs="Simplified Arabic" w:hint="cs"/>
          <w:sz w:val="22"/>
          <w:rtl/>
          <w:lang w:val="en-GB" w:bidi="ar-EG"/>
        </w:rPr>
        <w:t xml:space="preserve"> الإطار. وترمي المؤشرات المقترحة للأهداف إلى رصد الإجراءات المتخذة لتحقيق الأهداف وآثارها. وإلى الحد الممكن، أدرج كل مؤشر في إطار الرصد مرة واحدة فقط</w:t>
      </w:r>
      <w:r w:rsidR="00B749EF" w:rsidRPr="00541FF9">
        <w:rPr>
          <w:rFonts w:cs="Simplified Arabic" w:hint="cs"/>
          <w:sz w:val="22"/>
          <w:rtl/>
          <w:lang w:val="en-GB" w:bidi="ar-EG"/>
        </w:rPr>
        <w:t>. غ</w:t>
      </w:r>
      <w:r w:rsidR="00310461" w:rsidRPr="00541FF9">
        <w:rPr>
          <w:rFonts w:cs="Simplified Arabic" w:hint="cs"/>
          <w:sz w:val="22"/>
          <w:rtl/>
          <w:lang w:val="en-GB" w:bidi="ar-EG"/>
        </w:rPr>
        <w:t xml:space="preserve">ير أنه بالنسبة لبعض </w:t>
      </w:r>
      <w:r w:rsidR="002F7CD5" w:rsidRPr="00541FF9">
        <w:rPr>
          <w:rFonts w:cs="Simplified Arabic" w:hint="cs"/>
          <w:sz w:val="22"/>
          <w:rtl/>
          <w:lang w:val="en-GB" w:bidi="ar-EG"/>
        </w:rPr>
        <w:t xml:space="preserve">مؤشرات </w:t>
      </w:r>
      <w:r w:rsidR="00310461" w:rsidRPr="00541FF9">
        <w:rPr>
          <w:rFonts w:cs="Simplified Arabic" w:hint="cs"/>
          <w:sz w:val="22"/>
          <w:rtl/>
          <w:lang w:val="en-GB" w:bidi="ar-EG"/>
        </w:rPr>
        <w:t>المكونات وال</w:t>
      </w:r>
      <w:r w:rsidR="00596B08" w:rsidRPr="00541FF9">
        <w:rPr>
          <w:rFonts w:cs="Simplified Arabic" w:hint="cs"/>
          <w:sz w:val="22"/>
          <w:rtl/>
          <w:lang w:val="en-GB" w:bidi="ar-EG"/>
        </w:rPr>
        <w:t>مؤشرات التكميلية</w:t>
      </w:r>
      <w:r w:rsidR="002F7CD5" w:rsidRPr="00541FF9">
        <w:rPr>
          <w:rFonts w:cs="Simplified Arabic" w:hint="cs"/>
          <w:sz w:val="22"/>
          <w:rtl/>
          <w:lang w:val="en-GB" w:bidi="ar-EG"/>
        </w:rPr>
        <w:t xml:space="preserve"> المقترحة</w:t>
      </w:r>
      <w:r w:rsidR="00310461" w:rsidRPr="00541FF9">
        <w:rPr>
          <w:rFonts w:cs="Simplified Arabic" w:hint="cs"/>
          <w:sz w:val="22"/>
          <w:rtl/>
          <w:lang w:val="en-GB" w:bidi="ar-EG"/>
        </w:rPr>
        <w:t xml:space="preserve">، </w:t>
      </w:r>
      <w:r w:rsidR="00811ED3" w:rsidRPr="00541FF9">
        <w:rPr>
          <w:rFonts w:cs="Simplified Arabic" w:hint="cs"/>
          <w:sz w:val="22"/>
          <w:rtl/>
          <w:lang w:val="en-US" w:bidi="ar-EG"/>
        </w:rPr>
        <w:t xml:space="preserve">هناك بعض </w:t>
      </w:r>
      <w:r w:rsidR="00596B08" w:rsidRPr="00541FF9">
        <w:rPr>
          <w:rFonts w:cs="Simplified Arabic" w:hint="cs"/>
          <w:sz w:val="22"/>
          <w:rtl/>
          <w:lang w:val="en-US" w:bidi="ar-EG"/>
        </w:rPr>
        <w:t>الازدواجية</w:t>
      </w:r>
      <w:r w:rsidR="00811ED3" w:rsidRPr="00541FF9">
        <w:rPr>
          <w:rFonts w:cs="Simplified Arabic" w:hint="cs"/>
          <w:sz w:val="22"/>
          <w:rtl/>
          <w:lang w:val="en-US" w:bidi="ar-EG"/>
        </w:rPr>
        <w:t xml:space="preserve"> نظرا للروابط القائمة داخل </w:t>
      </w:r>
      <w:r w:rsidR="00811ED3" w:rsidRPr="00541FF9">
        <w:rPr>
          <w:rFonts w:cs="Simplified Arabic" w:hint="cs"/>
          <w:sz w:val="22"/>
          <w:rtl/>
          <w:lang w:val="en-GB" w:bidi="ar-EG"/>
        </w:rPr>
        <w:t>الإطار العالمي للتنوع البيولوجي لما بعد عام 2020.</w:t>
      </w:r>
    </w:p>
    <w:p w14:paraId="5B6FE8EF" w14:textId="10362D0E" w:rsidR="00560D6B" w:rsidRPr="00541FF9" w:rsidRDefault="00560D6B" w:rsidP="00560D6B">
      <w:pPr>
        <w:numPr>
          <w:ilvl w:val="0"/>
          <w:numId w:val="4"/>
        </w:numPr>
        <w:bidi/>
        <w:spacing w:after="120" w:line="216" w:lineRule="auto"/>
        <w:ind w:left="0" w:firstLine="0"/>
        <w:jc w:val="both"/>
        <w:rPr>
          <w:rFonts w:cs="Simplified Arabic"/>
          <w:sz w:val="22"/>
          <w:lang w:val="en-GB" w:bidi="ar-EG"/>
        </w:rPr>
      </w:pPr>
      <w:r w:rsidRPr="00541FF9">
        <w:rPr>
          <w:rFonts w:cs="Simplified Arabic" w:hint="cs"/>
          <w:sz w:val="22"/>
          <w:rtl/>
          <w:lang w:val="en-GB" w:bidi="ar-EG"/>
        </w:rPr>
        <w:lastRenderedPageBreak/>
        <w:t>وينبغي</w:t>
      </w:r>
      <w:r w:rsidRPr="00541FF9">
        <w:rPr>
          <w:rFonts w:cs="Simplified Arabic"/>
          <w:sz w:val="22"/>
          <w:rtl/>
          <w:lang w:val="en-GB" w:bidi="ar-EG"/>
        </w:rPr>
        <w:t xml:space="preserve"> أن تفي جميع المؤشرات في إطار رصد </w:t>
      </w:r>
      <w:r w:rsidRPr="00541FF9">
        <w:rPr>
          <w:rFonts w:cs="Simplified Arabic" w:hint="cs"/>
          <w:sz w:val="22"/>
          <w:rtl/>
          <w:lang w:val="en-GB" w:bidi="ar-EG"/>
        </w:rPr>
        <w:t>ا</w:t>
      </w:r>
      <w:r w:rsidRPr="00541FF9">
        <w:rPr>
          <w:rFonts w:cs="Simplified Arabic"/>
          <w:sz w:val="22"/>
          <w:rtl/>
          <w:lang w:val="en-GB" w:bidi="ar-EG"/>
        </w:rPr>
        <w:t xml:space="preserve">لإطار العالمي للتنوع البيولوجي لما بعد عام 2020 </w:t>
      </w:r>
      <w:r w:rsidRPr="00541FF9">
        <w:rPr>
          <w:rFonts w:cs="Simplified Arabic" w:hint="cs"/>
          <w:sz w:val="22"/>
          <w:rtl/>
          <w:lang w:val="en-GB" w:bidi="ar-EG"/>
        </w:rPr>
        <w:t>ب</w:t>
      </w:r>
      <w:r w:rsidRPr="00541FF9">
        <w:rPr>
          <w:rFonts w:cs="Simplified Arabic"/>
          <w:sz w:val="22"/>
          <w:rtl/>
          <w:lang w:val="en-GB" w:bidi="ar-EG"/>
        </w:rPr>
        <w:t>المعايير التالية</w:t>
      </w:r>
      <w:r w:rsidRPr="00541FF9">
        <w:rPr>
          <w:rFonts w:cs="Simplified Arabic" w:hint="cs"/>
          <w:sz w:val="22"/>
          <w:rtl/>
          <w:lang w:val="en-GB" w:bidi="ar-EG"/>
        </w:rPr>
        <w:t>:</w:t>
      </w:r>
    </w:p>
    <w:p w14:paraId="6F47F343" w14:textId="38468A54" w:rsidR="00560D6B" w:rsidRPr="00541FF9" w:rsidRDefault="00560D6B" w:rsidP="00560D6B">
      <w:pPr>
        <w:bidi/>
        <w:spacing w:after="120" w:line="216" w:lineRule="auto"/>
        <w:ind w:firstLine="720"/>
        <w:jc w:val="both"/>
        <w:rPr>
          <w:rFonts w:cs="Simplified Arabic"/>
          <w:sz w:val="22"/>
          <w:lang w:val="en-GB" w:bidi="ar-EG"/>
        </w:rPr>
      </w:pPr>
      <w:r w:rsidRPr="00541FF9">
        <w:rPr>
          <w:rFonts w:cs="Simplified Arabic"/>
          <w:sz w:val="22"/>
          <w:rtl/>
          <w:lang w:val="en-GB" w:bidi="ar-EG"/>
        </w:rPr>
        <w:t>(أ)</w:t>
      </w:r>
      <w:r w:rsidRPr="00541FF9">
        <w:rPr>
          <w:rFonts w:cs="Simplified Arabic"/>
          <w:sz w:val="22"/>
          <w:rtl/>
          <w:lang w:val="en-GB" w:bidi="ar-EG"/>
        </w:rPr>
        <w:tab/>
      </w:r>
      <w:r w:rsidRPr="00541FF9">
        <w:rPr>
          <w:rFonts w:cs="Simplified Arabic" w:hint="cs"/>
          <w:sz w:val="22"/>
          <w:rtl/>
          <w:lang w:val="en-GB" w:bidi="ar-EG"/>
        </w:rPr>
        <w:t xml:space="preserve">تكون </w:t>
      </w:r>
      <w:r w:rsidRPr="00541FF9">
        <w:rPr>
          <w:rFonts w:cs="Simplified Arabic"/>
          <w:sz w:val="22"/>
          <w:rtl/>
          <w:lang w:val="en-GB" w:bidi="ar-EG"/>
        </w:rPr>
        <w:t>البيانات والبيانات الوصفية المتعلقة بالمؤشر متاحة للجمهور (أو ستتاح</w:t>
      </w:r>
      <w:r w:rsidRPr="00541FF9">
        <w:rPr>
          <w:rFonts w:cs="Simplified Arabic" w:hint="cs"/>
          <w:sz w:val="22"/>
          <w:rtl/>
          <w:lang w:val="en-GB" w:bidi="ar-EG"/>
        </w:rPr>
        <w:t xml:space="preserve"> له</w:t>
      </w:r>
      <w:r w:rsidRPr="00541FF9">
        <w:rPr>
          <w:rFonts w:cs="Simplified Arabic"/>
          <w:sz w:val="22"/>
          <w:rtl/>
          <w:lang w:val="en-GB" w:bidi="ar-EG"/>
        </w:rPr>
        <w:t>)؛</w:t>
      </w:r>
    </w:p>
    <w:p w14:paraId="364C3465" w14:textId="3337436F" w:rsidR="00560D6B" w:rsidRPr="00541FF9" w:rsidRDefault="00560D6B" w:rsidP="00560D6B">
      <w:pPr>
        <w:bidi/>
        <w:spacing w:after="120" w:line="216" w:lineRule="auto"/>
        <w:ind w:firstLine="720"/>
        <w:jc w:val="both"/>
        <w:rPr>
          <w:rFonts w:cs="Simplified Arabic"/>
          <w:sz w:val="22"/>
          <w:lang w:val="en-GB" w:bidi="ar-EG"/>
        </w:rPr>
      </w:pPr>
      <w:r w:rsidRPr="00541FF9">
        <w:rPr>
          <w:rFonts w:cs="Simplified Arabic"/>
          <w:sz w:val="22"/>
          <w:rtl/>
          <w:lang w:val="en-GB" w:bidi="ar-EG"/>
        </w:rPr>
        <w:t>(ب)</w:t>
      </w:r>
      <w:r w:rsidRPr="00541FF9">
        <w:rPr>
          <w:rFonts w:cs="Simplified Arabic"/>
          <w:sz w:val="22"/>
          <w:rtl/>
          <w:lang w:val="en-GB" w:bidi="ar-EG"/>
        </w:rPr>
        <w:tab/>
        <w:t xml:space="preserve">تكون منهجية </w:t>
      </w:r>
      <w:r w:rsidRPr="00541FF9">
        <w:rPr>
          <w:rFonts w:cs="Simplified Arabic" w:hint="cs"/>
          <w:sz w:val="22"/>
          <w:rtl/>
          <w:lang w:val="en-GB" w:bidi="ar-EG"/>
        </w:rPr>
        <w:t>جمع</w:t>
      </w:r>
      <w:r w:rsidRPr="00541FF9">
        <w:rPr>
          <w:rFonts w:cs="Simplified Arabic"/>
          <w:sz w:val="22"/>
          <w:rtl/>
          <w:lang w:val="en-GB" w:bidi="ar-EG"/>
        </w:rPr>
        <w:t xml:space="preserve"> البيانات إما منشورة في مجلة أكاديمية خاضعة لاستعراض </w:t>
      </w:r>
      <w:r w:rsidRPr="00541FF9">
        <w:rPr>
          <w:rFonts w:cs="Simplified Arabic" w:hint="cs"/>
          <w:sz w:val="22"/>
          <w:rtl/>
          <w:lang w:val="en-GB" w:bidi="ar-EG"/>
        </w:rPr>
        <w:t>النظراء</w:t>
      </w:r>
      <w:r w:rsidRPr="00541FF9">
        <w:rPr>
          <w:rFonts w:cs="Simplified Arabic"/>
          <w:sz w:val="22"/>
          <w:rtl/>
          <w:lang w:val="en-GB" w:bidi="ar-EG"/>
        </w:rPr>
        <w:t xml:space="preserve"> أو </w:t>
      </w:r>
      <w:r w:rsidRPr="00541FF9">
        <w:rPr>
          <w:rFonts w:cs="Simplified Arabic" w:hint="cs"/>
          <w:sz w:val="22"/>
          <w:rtl/>
          <w:lang w:val="en-GB" w:bidi="ar-EG"/>
        </w:rPr>
        <w:t xml:space="preserve">قد </w:t>
      </w:r>
      <w:r w:rsidRPr="00541FF9">
        <w:rPr>
          <w:rFonts w:cs="Simplified Arabic"/>
          <w:sz w:val="22"/>
          <w:rtl/>
          <w:lang w:val="en-GB" w:bidi="ar-EG"/>
        </w:rPr>
        <w:t xml:space="preserve">خضعت لعملية مراجعة علمية من قبل </w:t>
      </w:r>
      <w:r w:rsidRPr="00541FF9">
        <w:rPr>
          <w:rFonts w:cs="Simplified Arabic" w:hint="cs"/>
          <w:sz w:val="22"/>
          <w:rtl/>
          <w:lang w:val="en-GB" w:bidi="ar-EG"/>
        </w:rPr>
        <w:t>النظراء</w:t>
      </w:r>
      <w:r w:rsidRPr="00541FF9">
        <w:rPr>
          <w:rFonts w:cs="Simplified Arabic"/>
          <w:sz w:val="22"/>
          <w:rtl/>
          <w:lang w:val="en-GB" w:bidi="ar-EG"/>
        </w:rPr>
        <w:t>؛</w:t>
      </w:r>
    </w:p>
    <w:p w14:paraId="2482E5A1" w14:textId="565CEF83" w:rsidR="00560D6B" w:rsidRPr="00541FF9" w:rsidRDefault="00560D6B" w:rsidP="00560D6B">
      <w:pPr>
        <w:bidi/>
        <w:spacing w:after="120" w:line="216" w:lineRule="auto"/>
        <w:ind w:firstLine="720"/>
        <w:jc w:val="both"/>
        <w:rPr>
          <w:rFonts w:cs="Simplified Arabic"/>
          <w:sz w:val="22"/>
          <w:lang w:val="en-GB" w:bidi="ar-EG"/>
        </w:rPr>
      </w:pPr>
      <w:r w:rsidRPr="00541FF9">
        <w:rPr>
          <w:rFonts w:cs="Simplified Arabic"/>
          <w:sz w:val="22"/>
          <w:rtl/>
          <w:lang w:val="en-GB" w:bidi="ar-EG"/>
        </w:rPr>
        <w:t>(ج)</w:t>
      </w:r>
      <w:r w:rsidRPr="00541FF9">
        <w:rPr>
          <w:rFonts w:cs="Simplified Arabic"/>
          <w:sz w:val="22"/>
          <w:rtl/>
          <w:lang w:val="en-GB" w:bidi="ar-EG"/>
        </w:rPr>
        <w:tab/>
        <w:t xml:space="preserve">هناك أدلة </w:t>
      </w:r>
      <w:r w:rsidRPr="00541FF9">
        <w:rPr>
          <w:rFonts w:cs="Simplified Arabic" w:hint="cs"/>
          <w:sz w:val="22"/>
          <w:rtl/>
          <w:lang w:val="en-GB" w:bidi="ar-EG"/>
        </w:rPr>
        <w:t>تفيد ب</w:t>
      </w:r>
      <w:r w:rsidRPr="00541FF9">
        <w:rPr>
          <w:rFonts w:cs="Simplified Arabic"/>
          <w:sz w:val="22"/>
          <w:rtl/>
          <w:lang w:val="en-GB" w:bidi="ar-EG"/>
        </w:rPr>
        <w:t>أن</w:t>
      </w:r>
      <w:r w:rsidRPr="00541FF9">
        <w:rPr>
          <w:rFonts w:cs="Simplified Arabic" w:hint="cs"/>
          <w:sz w:val="22"/>
          <w:rtl/>
          <w:lang w:val="en-GB" w:bidi="ar-EG"/>
        </w:rPr>
        <w:t>ه</w:t>
      </w:r>
      <w:r w:rsidRPr="00541FF9">
        <w:rPr>
          <w:rFonts w:cs="Simplified Arabic"/>
          <w:sz w:val="22"/>
          <w:rtl/>
          <w:lang w:val="en-GB" w:bidi="ar-EG"/>
        </w:rPr>
        <w:t xml:space="preserve"> سيتم تحديث</w:t>
      </w:r>
      <w:r w:rsidRPr="00541FF9">
        <w:rPr>
          <w:rFonts w:cs="Simplified Arabic" w:hint="cs"/>
          <w:sz w:val="22"/>
          <w:rtl/>
          <w:lang w:val="en-GB" w:bidi="ar-EG"/>
        </w:rPr>
        <w:t xml:space="preserve"> </w:t>
      </w:r>
      <w:r w:rsidRPr="00541FF9">
        <w:rPr>
          <w:rFonts w:cs="Simplified Arabic"/>
          <w:sz w:val="22"/>
          <w:rtl/>
          <w:lang w:val="en-GB" w:bidi="ar-EG"/>
        </w:rPr>
        <w:t>المؤشرات بانتظام بفاصل زمني أقل من خمس سنوات بين عمليات التحديث؛</w:t>
      </w:r>
    </w:p>
    <w:p w14:paraId="4CB00A49" w14:textId="7DE7BDB0" w:rsidR="00560D6B" w:rsidRPr="00541FF9" w:rsidRDefault="00560D6B" w:rsidP="00560D6B">
      <w:pPr>
        <w:bidi/>
        <w:spacing w:after="120" w:line="216" w:lineRule="auto"/>
        <w:ind w:firstLine="720"/>
        <w:jc w:val="both"/>
        <w:rPr>
          <w:rFonts w:cs="Simplified Arabic"/>
          <w:sz w:val="22"/>
          <w:lang w:val="en-GB" w:bidi="ar-EG"/>
        </w:rPr>
      </w:pPr>
      <w:r w:rsidRPr="00541FF9">
        <w:rPr>
          <w:rFonts w:cs="Simplified Arabic"/>
          <w:sz w:val="22"/>
          <w:rtl/>
          <w:lang w:val="en-GB" w:bidi="ar-EG"/>
        </w:rPr>
        <w:t>(د)</w:t>
      </w:r>
      <w:r w:rsidR="00E57DF9" w:rsidRPr="00541FF9">
        <w:rPr>
          <w:rFonts w:cs="Simplified Arabic"/>
          <w:sz w:val="22"/>
          <w:rtl/>
          <w:lang w:val="en-GB" w:bidi="ar-EG"/>
        </w:rPr>
        <w:tab/>
      </w:r>
      <w:r w:rsidRPr="00541FF9">
        <w:rPr>
          <w:rFonts w:cs="Simplified Arabic"/>
          <w:sz w:val="22"/>
          <w:rtl/>
          <w:lang w:val="en-GB" w:bidi="ar-EG"/>
        </w:rPr>
        <w:t>هناك آلية قائمة للحفاظ على المؤشرات، بما في ذلك، على سبيل المثال، من قبل عضو في شراكة مؤشرات التنوع البيولوجي، أو منظمة حكومية دولية أو مؤسسة علمية أو بحثية راسخة.</w:t>
      </w:r>
    </w:p>
    <w:p w14:paraId="2A1C7145" w14:textId="0A8803E1" w:rsidR="00596B08" w:rsidRPr="00541FF9" w:rsidRDefault="00E57DF9" w:rsidP="002D20E4">
      <w:pPr>
        <w:numPr>
          <w:ilvl w:val="0"/>
          <w:numId w:val="4"/>
        </w:numPr>
        <w:bidi/>
        <w:spacing w:after="120" w:line="216" w:lineRule="auto"/>
        <w:ind w:left="0" w:firstLine="0"/>
        <w:jc w:val="both"/>
        <w:rPr>
          <w:rFonts w:cs="Simplified Arabic"/>
          <w:sz w:val="22"/>
          <w:lang w:val="en-GB" w:bidi="ar-EG"/>
        </w:rPr>
      </w:pPr>
      <w:r w:rsidRPr="00541FF9">
        <w:rPr>
          <w:rFonts w:cs="Simplified Arabic" w:hint="cs"/>
          <w:sz w:val="22"/>
          <w:rtl/>
          <w:lang w:val="en-GB" w:bidi="ar-EG"/>
        </w:rPr>
        <w:t>وينبغي أن تفي</w:t>
      </w:r>
      <w:r w:rsidR="00560D6B" w:rsidRPr="00541FF9">
        <w:rPr>
          <w:rFonts w:cs="Simplified Arabic"/>
          <w:sz w:val="22"/>
          <w:rtl/>
          <w:lang w:val="en-GB" w:bidi="ar-EG"/>
        </w:rPr>
        <w:t xml:space="preserve"> المؤشرات الرئيسية الأخرى </w:t>
      </w:r>
      <w:r w:rsidR="002F7CD5" w:rsidRPr="00541FF9">
        <w:rPr>
          <w:rFonts w:cs="Simplified Arabic" w:hint="cs"/>
          <w:sz w:val="22"/>
          <w:rtl/>
          <w:lang w:val="en-GB" w:bidi="ar-EG"/>
        </w:rPr>
        <w:t>ب</w:t>
      </w:r>
      <w:r w:rsidR="00560D6B" w:rsidRPr="00541FF9">
        <w:rPr>
          <w:rFonts w:cs="Simplified Arabic"/>
          <w:sz w:val="22"/>
          <w:rtl/>
          <w:lang w:val="en-GB" w:bidi="ar-EG"/>
        </w:rPr>
        <w:t>معايير إضافية على النحو المحدد أدناه</w:t>
      </w:r>
      <w:r w:rsidRPr="00541FF9">
        <w:rPr>
          <w:rFonts w:cs="Simplified Arabic" w:hint="cs"/>
          <w:sz w:val="22"/>
          <w:rtl/>
          <w:lang w:val="en-GB" w:bidi="ar-EG"/>
        </w:rPr>
        <w:t>.</w:t>
      </w:r>
    </w:p>
    <w:p w14:paraId="4C2DE5BA" w14:textId="77777777" w:rsidR="004F4476" w:rsidRPr="00541FF9" w:rsidRDefault="002E18EC" w:rsidP="00B25FAD">
      <w:pPr>
        <w:keepNext/>
        <w:keepLines/>
        <w:bidi/>
        <w:spacing w:after="120" w:line="216" w:lineRule="auto"/>
        <w:jc w:val="center"/>
        <w:rPr>
          <w:rFonts w:cs="Simplified Arabic"/>
          <w:b/>
          <w:bCs/>
          <w:sz w:val="22"/>
          <w:lang w:val="en-GB" w:bidi="ar-EG"/>
        </w:rPr>
      </w:pPr>
      <w:r w:rsidRPr="00541FF9">
        <w:rPr>
          <w:rFonts w:cs="Simplified Arabic" w:hint="cs"/>
          <w:b/>
          <w:bCs/>
          <w:sz w:val="22"/>
          <w:rtl/>
          <w:lang w:val="en-GB" w:bidi="ar-EG"/>
        </w:rPr>
        <w:t xml:space="preserve">جيم </w:t>
      </w:r>
      <w:r w:rsidRPr="00541FF9">
        <w:rPr>
          <w:rFonts w:cs="Simplified Arabic"/>
          <w:b/>
          <w:bCs/>
          <w:sz w:val="22"/>
          <w:rtl/>
          <w:lang w:val="en-GB" w:bidi="ar-EG"/>
        </w:rPr>
        <w:t>–</w:t>
      </w:r>
      <w:r w:rsidRPr="00541FF9">
        <w:rPr>
          <w:rFonts w:cs="Simplified Arabic" w:hint="cs"/>
          <w:b/>
          <w:bCs/>
          <w:sz w:val="22"/>
          <w:rtl/>
          <w:lang w:val="en-GB" w:bidi="ar-EG"/>
        </w:rPr>
        <w:tab/>
        <w:t xml:space="preserve">المجموعة 1 </w:t>
      </w:r>
      <w:r w:rsidRPr="00541FF9">
        <w:rPr>
          <w:rFonts w:cs="Simplified Arabic"/>
          <w:b/>
          <w:bCs/>
          <w:sz w:val="22"/>
          <w:rtl/>
          <w:lang w:val="en-GB" w:bidi="ar-EG"/>
        </w:rPr>
        <w:t>–</w:t>
      </w:r>
      <w:r w:rsidRPr="00541FF9">
        <w:rPr>
          <w:rFonts w:cs="Simplified Arabic" w:hint="cs"/>
          <w:b/>
          <w:bCs/>
          <w:sz w:val="22"/>
          <w:rtl/>
          <w:lang w:val="en-GB" w:bidi="ar-EG"/>
        </w:rPr>
        <w:t xml:space="preserve"> المؤشرات الرئيسية</w:t>
      </w:r>
    </w:p>
    <w:p w14:paraId="17D2E072" w14:textId="4918D6F8" w:rsidR="004F4476" w:rsidRPr="00541FF9" w:rsidRDefault="00811ED3" w:rsidP="00811ED3">
      <w:pPr>
        <w:numPr>
          <w:ilvl w:val="0"/>
          <w:numId w:val="4"/>
        </w:numPr>
        <w:bidi/>
        <w:spacing w:after="120" w:line="216" w:lineRule="auto"/>
        <w:ind w:left="0" w:firstLine="0"/>
        <w:jc w:val="both"/>
        <w:rPr>
          <w:rFonts w:cs="Simplified Arabic"/>
          <w:sz w:val="22"/>
          <w:lang w:val="en-GB" w:bidi="ar-EG"/>
        </w:rPr>
      </w:pPr>
      <w:r w:rsidRPr="00541FF9">
        <w:rPr>
          <w:rFonts w:cs="Simplified Arabic" w:hint="cs"/>
          <w:sz w:val="22"/>
          <w:rtl/>
          <w:lang w:val="en-GB" w:bidi="ar-EG"/>
        </w:rPr>
        <w:t>تشكل المؤشرات الرئيسية مجموعة دن</w:t>
      </w:r>
      <w:r w:rsidR="002F7CD5" w:rsidRPr="00541FF9">
        <w:rPr>
          <w:rFonts w:cs="Simplified Arabic" w:hint="cs"/>
          <w:sz w:val="22"/>
          <w:rtl/>
          <w:lang w:val="en-GB" w:bidi="ar-EG"/>
        </w:rPr>
        <w:t>ي</w:t>
      </w:r>
      <w:r w:rsidRPr="00541FF9">
        <w:rPr>
          <w:rFonts w:cs="Simplified Arabic" w:hint="cs"/>
          <w:sz w:val="22"/>
          <w:rtl/>
          <w:lang w:val="en-GB" w:bidi="ar-EG"/>
        </w:rPr>
        <w:t>ا من المؤشرات عالية المستوى التي تلتقط النطاق العام لغايات وأهداف الإطار العالمي للتنوع البيولوجي لما بعد عام 2020 والتي تعتبر ضرورية ل</w:t>
      </w:r>
      <w:r w:rsidR="002F7CD5" w:rsidRPr="00541FF9">
        <w:rPr>
          <w:rFonts w:cs="Simplified Arabic" w:hint="cs"/>
          <w:sz w:val="22"/>
          <w:rtl/>
          <w:lang w:val="en-GB" w:bidi="ar-EG"/>
        </w:rPr>
        <w:t>ت</w:t>
      </w:r>
      <w:r w:rsidRPr="00541FF9">
        <w:rPr>
          <w:rFonts w:cs="Simplified Arabic" w:hint="cs"/>
          <w:sz w:val="22"/>
          <w:rtl/>
          <w:lang w:val="en-GB" w:bidi="ar-EG"/>
        </w:rPr>
        <w:t>تبع التقدم المحرز نحو هذه المؤشرات. وهي ذات أهمية على الصع</w:t>
      </w:r>
      <w:r w:rsidR="00596B08" w:rsidRPr="00541FF9">
        <w:rPr>
          <w:rFonts w:cs="Simplified Arabic" w:hint="cs"/>
          <w:sz w:val="22"/>
          <w:rtl/>
          <w:lang w:val="en-GB" w:bidi="ar-EG"/>
        </w:rPr>
        <w:t>ي</w:t>
      </w:r>
      <w:r w:rsidRPr="00541FF9">
        <w:rPr>
          <w:rFonts w:cs="Simplified Arabic" w:hint="cs"/>
          <w:sz w:val="22"/>
          <w:rtl/>
          <w:lang w:val="en-GB" w:bidi="ar-EG"/>
        </w:rPr>
        <w:t>د الوطني ويمكن استخدامها من جانب جميع الأطراف، وعلى المستويين الإقليمي والعالمي. وبالإضافة إلى ذلك، يمكن أن تشكل المؤشرات الرئيسية واحدا من المكونات الرئيسية للتقارير الوطنية وتدعم عمليات التخطيط الوطنية. وينبغي أن ت</w:t>
      </w:r>
      <w:r w:rsidR="00E57DF9" w:rsidRPr="00541FF9">
        <w:rPr>
          <w:rFonts w:cs="Simplified Arabic" w:hint="cs"/>
          <w:sz w:val="22"/>
          <w:rtl/>
          <w:lang w:val="en-GB" w:bidi="ar-EG"/>
        </w:rPr>
        <w:t>ُ</w:t>
      </w:r>
      <w:r w:rsidRPr="00541FF9">
        <w:rPr>
          <w:rFonts w:cs="Simplified Arabic" w:hint="cs"/>
          <w:sz w:val="22"/>
          <w:rtl/>
          <w:lang w:val="en-GB" w:bidi="ar-EG"/>
        </w:rPr>
        <w:t>ستخدم هذه المؤشرات المنهجيات التي وافقت عليها الأطراف وحسابها استنادا إلى البيانات الوطنية المقدمة و</w:t>
      </w:r>
      <w:r w:rsidR="00E57DF9" w:rsidRPr="00541FF9">
        <w:rPr>
          <w:rFonts w:cs="Simplified Arabic" w:hint="cs"/>
          <w:sz w:val="22"/>
          <w:rtl/>
          <w:lang w:val="en-GB" w:bidi="ar-EG"/>
        </w:rPr>
        <w:t>/</w:t>
      </w:r>
      <w:r w:rsidRPr="00541FF9">
        <w:rPr>
          <w:rFonts w:cs="Simplified Arabic" w:hint="cs"/>
          <w:sz w:val="22"/>
          <w:rtl/>
          <w:lang w:val="en-GB" w:bidi="ar-EG"/>
        </w:rPr>
        <w:t xml:space="preserve">أو التي تحققت منها الأطراف، بما في ذلك من خلال مكاتبها الإحصائية الوطنية. وستسمح المؤشرات الرئيسية بالتتبع المتسق والقياسي والذي يمكن زيادته للغايات والأهداف العالمية. ولتيسير استخدام هذه المؤشرات الرئيسية على </w:t>
      </w:r>
      <w:r w:rsidR="00E57DF9" w:rsidRPr="00541FF9">
        <w:rPr>
          <w:rFonts w:cs="Simplified Arabic" w:hint="cs"/>
          <w:sz w:val="22"/>
          <w:rtl/>
          <w:lang w:val="en-GB" w:bidi="ar-EG"/>
        </w:rPr>
        <w:t>ا</w:t>
      </w:r>
      <w:r w:rsidRPr="00541FF9">
        <w:rPr>
          <w:rFonts w:cs="Simplified Arabic" w:hint="cs"/>
          <w:sz w:val="22"/>
          <w:rtl/>
          <w:lang w:val="en-GB" w:bidi="ar-EG"/>
        </w:rPr>
        <w:t>لمستوى الوطني، من المحتمل أن تكون هناك حا</w:t>
      </w:r>
      <w:r w:rsidR="00E57DF9" w:rsidRPr="00541FF9">
        <w:rPr>
          <w:rFonts w:cs="Simplified Arabic" w:hint="cs"/>
          <w:sz w:val="22"/>
          <w:rtl/>
          <w:lang w:val="en-GB" w:bidi="ar-EG"/>
        </w:rPr>
        <w:t>ج</w:t>
      </w:r>
      <w:r w:rsidRPr="00541FF9">
        <w:rPr>
          <w:rFonts w:cs="Simplified Arabic" w:hint="cs"/>
          <w:sz w:val="22"/>
          <w:rtl/>
          <w:lang w:val="en-GB" w:bidi="ar-EG"/>
        </w:rPr>
        <w:t>ة إلى أنشطة لبناء القدرات وأشكال أخرى من الدعم في كثير من البلدان.</w:t>
      </w:r>
    </w:p>
    <w:p w14:paraId="0FF94105" w14:textId="13980B5A" w:rsidR="004F4476" w:rsidRPr="00541FF9" w:rsidRDefault="00811ED3" w:rsidP="00811ED3">
      <w:pPr>
        <w:numPr>
          <w:ilvl w:val="0"/>
          <w:numId w:val="4"/>
        </w:numPr>
        <w:bidi/>
        <w:spacing w:after="120" w:line="216" w:lineRule="auto"/>
        <w:ind w:left="0" w:firstLine="0"/>
        <w:jc w:val="both"/>
        <w:rPr>
          <w:rFonts w:cs="Simplified Arabic"/>
          <w:sz w:val="22"/>
          <w:lang w:val="en-GB" w:bidi="ar-EG"/>
        </w:rPr>
      </w:pPr>
      <w:r w:rsidRPr="00541FF9">
        <w:rPr>
          <w:rFonts w:cs="Simplified Arabic" w:hint="cs"/>
          <w:sz w:val="22"/>
          <w:rtl/>
          <w:lang w:val="en-GB" w:bidi="ar-EG"/>
        </w:rPr>
        <w:t xml:space="preserve">ومن أجل تعظيم الاستخدام وتقليل عبء الإبلاغ إلى أدنى حد، تتألف قائمة المؤشرات الرئيسية المقترحة من عدد صغير من المؤشرات والغرض منها التقاط النطاق العام لغاية أو هدف في الإطار العالمي للتنوع البيولوجي لما بعد عام 2020. وقد لا تلتقط المؤشرات الرئيسية جميع مكونات غاية أو هدف، غير أنه لأغراض تحليلية، يمكن تكميلها، حسب </w:t>
      </w:r>
      <w:r w:rsidR="002F7CD5" w:rsidRPr="00541FF9">
        <w:rPr>
          <w:rFonts w:cs="Simplified Arabic" w:hint="cs"/>
          <w:sz w:val="22"/>
          <w:rtl/>
          <w:lang w:val="en-GB" w:bidi="ar-EG"/>
        </w:rPr>
        <w:t>الاقتضاء</w:t>
      </w:r>
      <w:r w:rsidRPr="00541FF9">
        <w:rPr>
          <w:rFonts w:cs="Simplified Arabic" w:hint="cs"/>
          <w:sz w:val="22"/>
          <w:rtl/>
          <w:lang w:val="en-GB" w:bidi="ar-EG"/>
        </w:rPr>
        <w:t>، بمؤشرات المكونات وال</w:t>
      </w:r>
      <w:r w:rsidR="00596B08" w:rsidRPr="00541FF9">
        <w:rPr>
          <w:rFonts w:cs="Simplified Arabic" w:hint="cs"/>
          <w:sz w:val="22"/>
          <w:rtl/>
          <w:lang w:val="en-GB" w:bidi="ar-EG"/>
        </w:rPr>
        <w:t>مؤشرات التكميلية</w:t>
      </w:r>
      <w:r w:rsidRPr="00541FF9">
        <w:rPr>
          <w:rFonts w:cs="Simplified Arabic" w:hint="cs"/>
          <w:sz w:val="22"/>
          <w:rtl/>
          <w:lang w:val="en-GB" w:bidi="ar-EG"/>
        </w:rPr>
        <w:t>.</w:t>
      </w:r>
    </w:p>
    <w:p w14:paraId="68401ADB" w14:textId="2D796586" w:rsidR="004F4476" w:rsidRPr="00541FF9" w:rsidRDefault="00811ED3" w:rsidP="004F4476">
      <w:pPr>
        <w:numPr>
          <w:ilvl w:val="0"/>
          <w:numId w:val="4"/>
        </w:numPr>
        <w:bidi/>
        <w:spacing w:after="120" w:line="216" w:lineRule="auto"/>
        <w:ind w:left="0" w:firstLine="0"/>
        <w:jc w:val="both"/>
        <w:rPr>
          <w:rFonts w:cs="Simplified Arabic"/>
          <w:sz w:val="22"/>
          <w:lang w:val="en-GB" w:bidi="ar-EG"/>
        </w:rPr>
      </w:pPr>
      <w:r w:rsidRPr="00541FF9">
        <w:rPr>
          <w:rFonts w:cs="Simplified Arabic" w:hint="cs"/>
          <w:sz w:val="22"/>
          <w:rtl/>
          <w:lang w:val="en-GB" w:bidi="ar-EG"/>
        </w:rPr>
        <w:t>وقد ح</w:t>
      </w:r>
      <w:r w:rsidR="00E57DF9" w:rsidRPr="00541FF9">
        <w:rPr>
          <w:rFonts w:cs="Simplified Arabic" w:hint="cs"/>
          <w:sz w:val="22"/>
          <w:rtl/>
          <w:lang w:val="en-GB" w:bidi="ar-EG"/>
        </w:rPr>
        <w:t>ُ</w:t>
      </w:r>
      <w:r w:rsidRPr="00541FF9">
        <w:rPr>
          <w:rFonts w:cs="Simplified Arabic" w:hint="cs"/>
          <w:sz w:val="22"/>
          <w:rtl/>
          <w:lang w:val="en-GB" w:bidi="ar-EG"/>
        </w:rPr>
        <w:t xml:space="preserve">ددت المؤشرات الرئيسية المقترحة استنادا إلى المعايير </w:t>
      </w:r>
      <w:r w:rsidR="00E57DF9" w:rsidRPr="00541FF9">
        <w:rPr>
          <w:rFonts w:cs="Simplified Arabic" w:hint="cs"/>
          <w:sz w:val="22"/>
          <w:rtl/>
          <w:lang w:val="en-GB" w:bidi="ar-EG"/>
        </w:rPr>
        <w:t xml:space="preserve">الدنيا المحددة في الفقرة 8 والمعايير </w:t>
      </w:r>
      <w:r w:rsidRPr="00541FF9">
        <w:rPr>
          <w:rFonts w:cs="Simplified Arabic" w:hint="cs"/>
          <w:sz w:val="22"/>
          <w:rtl/>
          <w:lang w:val="en-GB" w:bidi="ar-EG"/>
        </w:rPr>
        <w:t>التالية</w:t>
      </w:r>
      <w:r w:rsidR="002E18EC" w:rsidRPr="00541FF9">
        <w:rPr>
          <w:rFonts w:cs="Simplified Arabic" w:hint="cs"/>
          <w:sz w:val="22"/>
          <w:rtl/>
          <w:lang w:val="en-GB" w:bidi="ar-EG"/>
        </w:rPr>
        <w:t>:</w:t>
      </w:r>
    </w:p>
    <w:p w14:paraId="7E532CAE" w14:textId="3EF9C066" w:rsidR="002E18EC" w:rsidRPr="00541FF9" w:rsidRDefault="002E18EC" w:rsidP="00B46127">
      <w:pPr>
        <w:bidi/>
        <w:spacing w:after="120" w:line="216" w:lineRule="auto"/>
        <w:ind w:firstLine="720"/>
        <w:jc w:val="both"/>
        <w:rPr>
          <w:rFonts w:cs="Simplified Arabic"/>
          <w:sz w:val="22"/>
          <w:rtl/>
          <w:lang w:val="en-GB" w:bidi="ar-EG"/>
        </w:rPr>
      </w:pPr>
      <w:r w:rsidRPr="00541FF9">
        <w:rPr>
          <w:rFonts w:cs="Simplified Arabic" w:hint="cs"/>
          <w:sz w:val="22"/>
          <w:rtl/>
          <w:lang w:val="en-GB" w:bidi="ar-EG"/>
        </w:rPr>
        <w:t>(أ)</w:t>
      </w:r>
      <w:r w:rsidRPr="00541FF9">
        <w:rPr>
          <w:rFonts w:cs="Simplified Arabic" w:hint="cs"/>
          <w:sz w:val="22"/>
          <w:rtl/>
          <w:lang w:val="en-GB" w:bidi="ar-EG"/>
        </w:rPr>
        <w:tab/>
      </w:r>
      <w:r w:rsidR="00811ED3" w:rsidRPr="00541FF9">
        <w:rPr>
          <w:rFonts w:cs="Simplified Arabic" w:hint="cs"/>
          <w:sz w:val="22"/>
          <w:rtl/>
          <w:lang w:val="en-GB" w:bidi="ar-EG"/>
        </w:rPr>
        <w:t xml:space="preserve">المؤشرات قائمة حاليا أو </w:t>
      </w:r>
      <w:r w:rsidR="007969C0" w:rsidRPr="00541FF9">
        <w:rPr>
          <w:rFonts w:cs="Simplified Arabic" w:hint="cs"/>
          <w:sz w:val="22"/>
          <w:rtl/>
          <w:lang w:val="en-GB" w:bidi="ar-EG"/>
        </w:rPr>
        <w:t xml:space="preserve">من المرجح أن </w:t>
      </w:r>
      <w:r w:rsidR="00811ED3" w:rsidRPr="00541FF9">
        <w:rPr>
          <w:rFonts w:cs="Simplified Arabic" w:hint="cs"/>
          <w:sz w:val="22"/>
          <w:rtl/>
          <w:lang w:val="en-GB" w:bidi="ar-EG"/>
        </w:rPr>
        <w:t>تتوافر بحلول مؤتمر الأطراف السادس عشر</w:t>
      </w:r>
      <w:r w:rsidR="00B46127" w:rsidRPr="00541FF9">
        <w:rPr>
          <w:rFonts w:cs="Simplified Arabic" w:hint="cs"/>
          <w:sz w:val="22"/>
          <w:rtl/>
          <w:lang w:val="en-GB" w:bidi="ar-EG"/>
        </w:rPr>
        <w:t>؛</w:t>
      </w:r>
    </w:p>
    <w:p w14:paraId="57E60958" w14:textId="17C9D50B" w:rsidR="002E18EC" w:rsidRPr="00541FF9" w:rsidRDefault="002E18EC" w:rsidP="002E18EC">
      <w:pPr>
        <w:bidi/>
        <w:spacing w:after="120" w:line="216" w:lineRule="auto"/>
        <w:ind w:firstLine="720"/>
        <w:jc w:val="both"/>
        <w:rPr>
          <w:rFonts w:cs="Simplified Arabic"/>
          <w:sz w:val="22"/>
          <w:rtl/>
          <w:lang w:val="en-GB" w:bidi="ar-EG"/>
        </w:rPr>
      </w:pPr>
      <w:r w:rsidRPr="00541FF9">
        <w:rPr>
          <w:rFonts w:cs="Simplified Arabic" w:hint="cs"/>
          <w:sz w:val="22"/>
          <w:rtl/>
          <w:lang w:val="en-GB" w:bidi="ar-EG"/>
        </w:rPr>
        <w:t>(ب)</w:t>
      </w:r>
      <w:r w:rsidRPr="00541FF9">
        <w:rPr>
          <w:rFonts w:cs="Simplified Arabic" w:hint="cs"/>
          <w:sz w:val="22"/>
          <w:rtl/>
          <w:lang w:val="en-GB" w:bidi="ar-EG"/>
        </w:rPr>
        <w:tab/>
      </w:r>
      <w:r w:rsidR="00B46127" w:rsidRPr="00541FF9">
        <w:rPr>
          <w:rFonts w:cs="Simplified Arabic" w:hint="cs"/>
          <w:sz w:val="22"/>
          <w:rtl/>
          <w:lang w:val="en-GB" w:bidi="ar-EG"/>
        </w:rPr>
        <w:t>المؤشرات</w:t>
      </w:r>
      <w:r w:rsidR="00C86437" w:rsidRPr="00541FF9">
        <w:rPr>
          <w:rFonts w:cs="Simplified Arabic" w:hint="cs"/>
          <w:sz w:val="22"/>
          <w:rtl/>
          <w:lang w:val="en-GB" w:bidi="ar-EG"/>
        </w:rPr>
        <w:t xml:space="preserve"> </w:t>
      </w:r>
      <w:r w:rsidR="00B46127" w:rsidRPr="00541FF9">
        <w:rPr>
          <w:rFonts w:cs="Simplified Arabic" w:hint="cs"/>
          <w:sz w:val="22"/>
          <w:rtl/>
          <w:lang w:val="en-GB" w:bidi="ar-EG"/>
        </w:rPr>
        <w:t xml:space="preserve">موافق عليها أو </w:t>
      </w:r>
      <w:r w:rsidR="007969C0" w:rsidRPr="00541FF9">
        <w:rPr>
          <w:rFonts w:cs="Simplified Arabic" w:hint="cs"/>
          <w:sz w:val="22"/>
          <w:rtl/>
          <w:lang w:val="en-GB" w:bidi="ar-EG"/>
        </w:rPr>
        <w:t>من الم</w:t>
      </w:r>
      <w:r w:rsidR="00B46127" w:rsidRPr="00541FF9">
        <w:rPr>
          <w:rFonts w:cs="Simplified Arabic" w:hint="cs"/>
          <w:sz w:val="22"/>
          <w:rtl/>
          <w:lang w:val="en-GB" w:bidi="ar-EG"/>
        </w:rPr>
        <w:t xml:space="preserve">حتمل الموافقة عليها من خلال عملية علمية </w:t>
      </w:r>
      <w:r w:rsidR="002F7CD5" w:rsidRPr="00541FF9">
        <w:rPr>
          <w:rFonts w:cs="Simplified Arabic" w:hint="cs"/>
          <w:sz w:val="22"/>
          <w:rtl/>
          <w:lang w:val="en-GB" w:bidi="ar-EG"/>
        </w:rPr>
        <w:t>أ</w:t>
      </w:r>
      <w:r w:rsidR="00B46127" w:rsidRPr="00541FF9">
        <w:rPr>
          <w:rFonts w:cs="Simplified Arabic" w:hint="cs"/>
          <w:sz w:val="22"/>
          <w:rtl/>
          <w:lang w:val="en-GB" w:bidi="ar-EG"/>
        </w:rPr>
        <w:t>و</w:t>
      </w:r>
      <w:r w:rsidR="002F7CD5" w:rsidRPr="00541FF9">
        <w:rPr>
          <w:rFonts w:cs="Simplified Arabic" w:hint="cs"/>
          <w:sz w:val="22"/>
          <w:rtl/>
          <w:lang w:val="en-GB" w:bidi="ar-EG"/>
        </w:rPr>
        <w:t xml:space="preserve"> </w:t>
      </w:r>
      <w:r w:rsidR="00B46127" w:rsidRPr="00541FF9">
        <w:rPr>
          <w:rFonts w:cs="Simplified Arabic" w:hint="cs"/>
          <w:sz w:val="22"/>
          <w:rtl/>
          <w:lang w:val="en-GB" w:bidi="ar-EG"/>
        </w:rPr>
        <w:t xml:space="preserve">حكومية دولية وفي حالة وجود هيئة قائمة </w:t>
      </w:r>
      <w:r w:rsidR="007969C0" w:rsidRPr="00541FF9">
        <w:rPr>
          <w:rFonts w:cs="Simplified Arabic" w:hint="cs"/>
          <w:sz w:val="22"/>
          <w:rtl/>
          <w:lang w:val="en-GB" w:bidi="ar-EG"/>
        </w:rPr>
        <w:t>ستواصل</w:t>
      </w:r>
      <w:r w:rsidR="00B46127" w:rsidRPr="00541FF9">
        <w:rPr>
          <w:rFonts w:cs="Simplified Arabic" w:hint="cs"/>
          <w:sz w:val="22"/>
          <w:rtl/>
          <w:lang w:val="en-GB" w:bidi="ar-EG"/>
        </w:rPr>
        <w:t xml:space="preserve"> استعراض </w:t>
      </w:r>
      <w:r w:rsidR="007969C0" w:rsidRPr="00541FF9">
        <w:rPr>
          <w:rFonts w:cs="Simplified Arabic" w:hint="cs"/>
          <w:sz w:val="22"/>
          <w:rtl/>
          <w:lang w:val="en-GB" w:bidi="ar-EG"/>
        </w:rPr>
        <w:t>وتنقيح</w:t>
      </w:r>
      <w:r w:rsidR="00B46127" w:rsidRPr="00541FF9">
        <w:rPr>
          <w:rFonts w:cs="Simplified Arabic" w:hint="cs"/>
          <w:sz w:val="22"/>
          <w:rtl/>
          <w:lang w:val="en-GB" w:bidi="ar-EG"/>
        </w:rPr>
        <w:t xml:space="preserve"> المنهجية حسب الحاجة، مثل المؤشرات المحددة لرصد تنفيذ خطة التنمية المستدامة لعام 2030؛</w:t>
      </w:r>
    </w:p>
    <w:p w14:paraId="2F0151CE" w14:textId="5C96DBC8" w:rsidR="002E18EC" w:rsidRPr="00541FF9" w:rsidRDefault="002E18EC" w:rsidP="00B46127">
      <w:pPr>
        <w:bidi/>
        <w:spacing w:after="120" w:line="216" w:lineRule="auto"/>
        <w:ind w:firstLine="720"/>
        <w:jc w:val="both"/>
        <w:rPr>
          <w:rFonts w:cs="Simplified Arabic"/>
          <w:sz w:val="22"/>
          <w:lang w:val="en-US" w:bidi="ar-EG"/>
        </w:rPr>
      </w:pPr>
      <w:r w:rsidRPr="00541FF9">
        <w:rPr>
          <w:rFonts w:cs="Simplified Arabic" w:hint="cs"/>
          <w:sz w:val="22"/>
          <w:rtl/>
          <w:lang w:val="en-GB" w:bidi="ar-EG"/>
        </w:rPr>
        <w:t>(ج)</w:t>
      </w:r>
      <w:r w:rsidRPr="00541FF9">
        <w:rPr>
          <w:rFonts w:cs="Simplified Arabic" w:hint="cs"/>
          <w:sz w:val="22"/>
          <w:rtl/>
          <w:lang w:val="en-GB" w:bidi="ar-EG"/>
        </w:rPr>
        <w:tab/>
      </w:r>
      <w:r w:rsidR="00B46127" w:rsidRPr="00541FF9">
        <w:rPr>
          <w:rFonts w:cs="Simplified Arabic" w:hint="cs"/>
          <w:sz w:val="22"/>
          <w:rtl/>
          <w:lang w:val="en-GB" w:bidi="ar-EG"/>
        </w:rPr>
        <w:t xml:space="preserve">المؤشرات </w:t>
      </w:r>
      <w:r w:rsidR="007969C0" w:rsidRPr="00541FF9">
        <w:rPr>
          <w:rFonts w:cs="Simplified Arabic" w:hint="cs"/>
          <w:sz w:val="22"/>
          <w:rtl/>
          <w:lang w:val="en-GB" w:bidi="ar-EG"/>
        </w:rPr>
        <w:t>ذات أهمية</w:t>
      </w:r>
      <w:r w:rsidR="00B46127" w:rsidRPr="00541FF9">
        <w:rPr>
          <w:rFonts w:cs="Simplified Arabic" w:hint="cs"/>
          <w:sz w:val="22"/>
          <w:rtl/>
          <w:lang w:val="en-GB" w:bidi="ar-EG"/>
        </w:rPr>
        <w:t xml:space="preserve"> على الصعيد الوطني، </w:t>
      </w:r>
      <w:r w:rsidR="007969C0" w:rsidRPr="00541FF9">
        <w:rPr>
          <w:rFonts w:cs="Simplified Arabic" w:hint="cs"/>
          <w:sz w:val="22"/>
          <w:rtl/>
          <w:lang w:val="en-GB" w:bidi="ar-EG"/>
        </w:rPr>
        <w:t>بما في ذلك إمكانية تقسيم</w:t>
      </w:r>
      <w:r w:rsidR="00B46127" w:rsidRPr="00541FF9">
        <w:rPr>
          <w:rFonts w:cs="Simplified Arabic" w:hint="cs"/>
          <w:sz w:val="22"/>
          <w:rtl/>
          <w:lang w:val="en-GB" w:bidi="ar-EG"/>
        </w:rPr>
        <w:t xml:space="preserve"> المؤشر أ</w:t>
      </w:r>
      <w:r w:rsidR="007969C0" w:rsidRPr="00541FF9">
        <w:rPr>
          <w:rFonts w:cs="Simplified Arabic" w:hint="cs"/>
          <w:sz w:val="22"/>
          <w:rtl/>
          <w:lang w:val="en-GB" w:bidi="ar-EG"/>
        </w:rPr>
        <w:t>و</w:t>
      </w:r>
      <w:r w:rsidR="00B46127" w:rsidRPr="00541FF9">
        <w:rPr>
          <w:rFonts w:cs="Simplified Arabic" w:hint="cs"/>
          <w:sz w:val="22"/>
          <w:rtl/>
          <w:lang w:val="en-GB" w:bidi="ar-EG"/>
        </w:rPr>
        <w:t xml:space="preserve"> </w:t>
      </w:r>
      <w:r w:rsidR="007969C0" w:rsidRPr="00541FF9">
        <w:rPr>
          <w:rFonts w:cs="Simplified Arabic" w:hint="cs"/>
          <w:sz w:val="22"/>
          <w:rtl/>
          <w:lang w:val="en-GB" w:bidi="ar-EG"/>
        </w:rPr>
        <w:t>تجميعه</w:t>
      </w:r>
      <w:r w:rsidR="00B46127" w:rsidRPr="00541FF9">
        <w:rPr>
          <w:rFonts w:cs="Simplified Arabic" w:hint="cs"/>
          <w:sz w:val="22"/>
          <w:rtl/>
          <w:lang w:val="en-US" w:bidi="ar-EG"/>
        </w:rPr>
        <w:t xml:space="preserve"> </w:t>
      </w:r>
      <w:r w:rsidR="007969C0" w:rsidRPr="00541FF9">
        <w:rPr>
          <w:rFonts w:cs="Simplified Arabic" w:hint="cs"/>
          <w:sz w:val="22"/>
          <w:rtl/>
          <w:lang w:val="en-US" w:bidi="ar-EG"/>
        </w:rPr>
        <w:t>من</w:t>
      </w:r>
      <w:r w:rsidR="00B46127" w:rsidRPr="00541FF9">
        <w:rPr>
          <w:rFonts w:cs="Simplified Arabic" w:hint="cs"/>
          <w:sz w:val="22"/>
          <w:rtl/>
          <w:lang w:val="en-US" w:bidi="ar-EG"/>
        </w:rPr>
        <w:t xml:space="preserve"> الن</w:t>
      </w:r>
      <w:r w:rsidR="007969C0" w:rsidRPr="00541FF9">
        <w:rPr>
          <w:rFonts w:cs="Simplified Arabic" w:hint="cs"/>
          <w:sz w:val="22"/>
          <w:rtl/>
          <w:lang w:val="en-US" w:bidi="ar-EG"/>
        </w:rPr>
        <w:t>ط</w:t>
      </w:r>
      <w:r w:rsidR="00B46127" w:rsidRPr="00541FF9">
        <w:rPr>
          <w:rFonts w:cs="Simplified Arabic" w:hint="cs"/>
          <w:sz w:val="22"/>
          <w:rtl/>
          <w:lang w:val="en-US" w:bidi="ar-EG"/>
        </w:rPr>
        <w:t xml:space="preserve">اق العالمي إلى الوطني </w:t>
      </w:r>
      <w:r w:rsidR="007969C0" w:rsidRPr="00541FF9">
        <w:rPr>
          <w:rFonts w:cs="Simplified Arabic" w:hint="cs"/>
          <w:sz w:val="22"/>
          <w:rtl/>
          <w:lang w:val="en-US" w:bidi="ar-EG"/>
        </w:rPr>
        <w:t>والعكس</w:t>
      </w:r>
      <w:r w:rsidR="00B46127" w:rsidRPr="00541FF9">
        <w:rPr>
          <w:rFonts w:cs="Simplified Arabic" w:hint="cs"/>
          <w:sz w:val="22"/>
          <w:rtl/>
          <w:lang w:val="en-US" w:bidi="ar-EG"/>
        </w:rPr>
        <w:t xml:space="preserve"> بدون خلق أي تحيز.</w:t>
      </w:r>
    </w:p>
    <w:p w14:paraId="60AC27B2" w14:textId="77777777" w:rsidR="004F4476" w:rsidRPr="00541FF9" w:rsidRDefault="00B46127" w:rsidP="004F4476">
      <w:pPr>
        <w:numPr>
          <w:ilvl w:val="0"/>
          <w:numId w:val="4"/>
        </w:numPr>
        <w:bidi/>
        <w:spacing w:after="120" w:line="216" w:lineRule="auto"/>
        <w:ind w:left="0" w:firstLine="0"/>
        <w:jc w:val="both"/>
        <w:rPr>
          <w:rFonts w:cs="Simplified Arabic"/>
          <w:sz w:val="22"/>
          <w:lang w:val="en-GB" w:bidi="ar-EG"/>
        </w:rPr>
      </w:pPr>
      <w:r w:rsidRPr="00541FF9">
        <w:rPr>
          <w:rFonts w:cs="Simplified Arabic" w:hint="cs"/>
          <w:sz w:val="22"/>
          <w:rtl/>
          <w:lang w:val="en-US" w:bidi="ar-EG"/>
        </w:rPr>
        <w:t>وبالنسبة للمؤشرات التي تستوفى المعايير أعلاه، أعطيت أفضلية كذلك لما يلي</w:t>
      </w:r>
      <w:r w:rsidR="002E18EC" w:rsidRPr="00541FF9">
        <w:rPr>
          <w:rFonts w:cs="Simplified Arabic" w:hint="cs"/>
          <w:sz w:val="22"/>
          <w:rtl/>
          <w:lang w:val="en-GB" w:bidi="ar-EG"/>
        </w:rPr>
        <w:t>:</w:t>
      </w:r>
    </w:p>
    <w:p w14:paraId="477BCC07" w14:textId="4645ADE5" w:rsidR="002E18EC" w:rsidRPr="00541FF9" w:rsidRDefault="002E18EC" w:rsidP="002E18EC">
      <w:pPr>
        <w:bidi/>
        <w:spacing w:after="120" w:line="216" w:lineRule="auto"/>
        <w:ind w:firstLine="720"/>
        <w:jc w:val="both"/>
        <w:rPr>
          <w:rFonts w:cs="Simplified Arabic"/>
          <w:sz w:val="22"/>
          <w:rtl/>
          <w:lang w:val="en-GB" w:bidi="ar-EG"/>
        </w:rPr>
      </w:pPr>
      <w:r w:rsidRPr="00541FF9">
        <w:rPr>
          <w:rFonts w:cs="Simplified Arabic" w:hint="cs"/>
          <w:sz w:val="22"/>
          <w:rtl/>
          <w:lang w:val="en-GB" w:bidi="ar-EG"/>
        </w:rPr>
        <w:t>(أ)</w:t>
      </w:r>
      <w:r w:rsidRPr="00541FF9">
        <w:rPr>
          <w:rFonts w:cs="Simplified Arabic" w:hint="cs"/>
          <w:sz w:val="22"/>
          <w:rtl/>
          <w:lang w:val="en-GB" w:bidi="ar-EG"/>
        </w:rPr>
        <w:tab/>
      </w:r>
      <w:r w:rsidR="00B46127" w:rsidRPr="00541FF9">
        <w:rPr>
          <w:rFonts w:cs="Simplified Arabic" w:hint="cs"/>
          <w:sz w:val="22"/>
          <w:rtl/>
          <w:lang w:val="en-GB" w:bidi="ar-EG"/>
        </w:rPr>
        <w:t xml:space="preserve">المؤشرات التي يمكن تجميعها بانتظام، مع بيانات وبيانات وصفية لمجموعة البيانات التي تتاح علنا، والتي </w:t>
      </w:r>
      <w:r w:rsidR="00D2166D" w:rsidRPr="00541FF9">
        <w:rPr>
          <w:rFonts w:cs="Simplified Arabic" w:hint="cs"/>
          <w:sz w:val="22"/>
          <w:rtl/>
          <w:lang w:val="en-GB" w:bidi="ar-EG"/>
        </w:rPr>
        <w:t>تم ال</w:t>
      </w:r>
      <w:r w:rsidR="00B46127" w:rsidRPr="00541FF9">
        <w:rPr>
          <w:rFonts w:cs="Simplified Arabic" w:hint="cs"/>
          <w:sz w:val="22"/>
          <w:rtl/>
          <w:lang w:val="en-GB" w:bidi="ar-EG"/>
        </w:rPr>
        <w:t>تحقق منها على المستوى الوطني وتلتزم بمعايير البيانات المفتوحة والتي يتواجد لها برنامج عالمي لرصد</w:t>
      </w:r>
      <w:r w:rsidR="00D2166D" w:rsidRPr="00541FF9">
        <w:rPr>
          <w:rFonts w:cs="Simplified Arabic" w:hint="cs"/>
          <w:sz w:val="22"/>
          <w:rtl/>
          <w:lang w:val="en-GB" w:bidi="ar-EG"/>
        </w:rPr>
        <w:t>ها</w:t>
      </w:r>
      <w:r w:rsidR="00B46127" w:rsidRPr="00541FF9">
        <w:rPr>
          <w:rFonts w:cs="Simplified Arabic" w:hint="cs"/>
          <w:sz w:val="22"/>
          <w:rtl/>
          <w:lang w:val="en-GB" w:bidi="ar-EG"/>
        </w:rPr>
        <w:t>؛</w:t>
      </w:r>
    </w:p>
    <w:p w14:paraId="734F05C0" w14:textId="1FEE4811" w:rsidR="002E18EC" w:rsidRPr="00541FF9" w:rsidRDefault="002E18EC" w:rsidP="002E18EC">
      <w:pPr>
        <w:bidi/>
        <w:spacing w:after="120" w:line="216" w:lineRule="auto"/>
        <w:ind w:firstLine="720"/>
        <w:jc w:val="both"/>
        <w:rPr>
          <w:rFonts w:cs="Simplified Arabic"/>
          <w:sz w:val="22"/>
          <w:rtl/>
          <w:lang w:val="en-US" w:bidi="ar-EG"/>
        </w:rPr>
      </w:pPr>
      <w:r w:rsidRPr="00541FF9">
        <w:rPr>
          <w:rFonts w:cs="Simplified Arabic" w:hint="cs"/>
          <w:sz w:val="22"/>
          <w:rtl/>
          <w:lang w:val="en-GB" w:bidi="ar-EG"/>
        </w:rPr>
        <w:lastRenderedPageBreak/>
        <w:t>(ب)</w:t>
      </w:r>
      <w:r w:rsidRPr="00541FF9">
        <w:rPr>
          <w:rFonts w:cs="Simplified Arabic" w:hint="cs"/>
          <w:sz w:val="22"/>
          <w:rtl/>
          <w:lang w:val="en-GB" w:bidi="ar-EG"/>
        </w:rPr>
        <w:tab/>
      </w:r>
      <w:r w:rsidR="00B46127" w:rsidRPr="00541FF9">
        <w:rPr>
          <w:rFonts w:cs="Simplified Arabic" w:hint="cs"/>
          <w:sz w:val="22"/>
          <w:rtl/>
          <w:lang w:val="en-GB" w:bidi="ar-EG"/>
        </w:rPr>
        <w:t>المؤشرات التي ت</w:t>
      </w:r>
      <w:r w:rsidR="00D2166D" w:rsidRPr="00541FF9">
        <w:rPr>
          <w:rFonts w:cs="Simplified Arabic" w:hint="cs"/>
          <w:sz w:val="22"/>
          <w:rtl/>
          <w:lang w:val="en-GB" w:bidi="ar-EG"/>
        </w:rPr>
        <w:t>ُ</w:t>
      </w:r>
      <w:r w:rsidR="00B46127" w:rsidRPr="00541FF9">
        <w:rPr>
          <w:rFonts w:cs="Simplified Arabic" w:hint="cs"/>
          <w:sz w:val="22"/>
          <w:rtl/>
          <w:lang w:val="en-GB" w:bidi="ar-EG"/>
        </w:rPr>
        <w:t xml:space="preserve">ستخدم بالفعل من جانب بعض الحكومات الوطنية، وعلى نحو أمثل في الحالات التي تكون هناك فرصة للعمل مع اللجنة </w:t>
      </w:r>
      <w:r w:rsidR="00E57DF9" w:rsidRPr="00541FF9">
        <w:rPr>
          <w:rFonts w:cs="Simplified Arabic" w:hint="cs"/>
          <w:sz w:val="22"/>
          <w:rtl/>
          <w:lang w:val="en-GB" w:bidi="ar-EG"/>
        </w:rPr>
        <w:t>الإحصائية</w:t>
      </w:r>
      <w:r w:rsidR="00B46127" w:rsidRPr="00541FF9">
        <w:rPr>
          <w:rFonts w:cs="Simplified Arabic" w:hint="cs"/>
          <w:sz w:val="22"/>
          <w:rtl/>
          <w:lang w:val="en-GB" w:bidi="ar-EG"/>
        </w:rPr>
        <w:t xml:space="preserve"> للأمم المتحدة</w:t>
      </w:r>
      <w:r w:rsidR="00B46127" w:rsidRPr="00541FF9">
        <w:rPr>
          <w:rFonts w:cs="Simplified Arabic" w:hint="cs"/>
          <w:sz w:val="22"/>
          <w:rtl/>
          <w:lang w:val="en-US" w:bidi="ar-EG"/>
        </w:rPr>
        <w:t xml:space="preserve"> من أجل النهوض باستخدام المؤشر (مثلا، المؤشرات المتوافقة مع نظام الأمم المتحدة للحسابات البيئية الاقتصادية أو الواردة في إطار </w:t>
      </w:r>
      <w:r w:rsidR="00D2166D" w:rsidRPr="00541FF9">
        <w:rPr>
          <w:rFonts w:cs="Simplified Arabic" w:hint="cs"/>
          <w:sz w:val="22"/>
          <w:rtl/>
          <w:lang w:val="en-US" w:bidi="ar-EG"/>
        </w:rPr>
        <w:t>إعداد</w:t>
      </w:r>
      <w:r w:rsidR="00262181" w:rsidRPr="00541FF9">
        <w:rPr>
          <w:rFonts w:cs="Simplified Arabic" w:hint="cs"/>
          <w:sz w:val="22"/>
          <w:rtl/>
          <w:lang w:val="en-US" w:bidi="ar-EG"/>
        </w:rPr>
        <w:t xml:space="preserve"> الحسابات البيئية)؛</w:t>
      </w:r>
    </w:p>
    <w:p w14:paraId="399C9574" w14:textId="77777777" w:rsidR="002E18EC" w:rsidRPr="00541FF9" w:rsidRDefault="002E18EC" w:rsidP="00262181">
      <w:pPr>
        <w:bidi/>
        <w:spacing w:after="120" w:line="216" w:lineRule="auto"/>
        <w:ind w:firstLine="720"/>
        <w:jc w:val="both"/>
        <w:rPr>
          <w:rFonts w:cs="Simplified Arabic"/>
          <w:sz w:val="22"/>
          <w:rtl/>
          <w:lang w:val="en-GB" w:bidi="ar-EG"/>
        </w:rPr>
      </w:pPr>
      <w:r w:rsidRPr="00541FF9">
        <w:rPr>
          <w:rFonts w:cs="Simplified Arabic" w:hint="cs"/>
          <w:sz w:val="22"/>
          <w:rtl/>
          <w:lang w:val="en-GB" w:bidi="ar-EG"/>
        </w:rPr>
        <w:t>(ج)</w:t>
      </w:r>
      <w:r w:rsidRPr="00541FF9">
        <w:rPr>
          <w:rFonts w:cs="Simplified Arabic" w:hint="cs"/>
          <w:sz w:val="22"/>
          <w:rtl/>
          <w:lang w:val="en-GB" w:bidi="ar-EG"/>
        </w:rPr>
        <w:tab/>
      </w:r>
      <w:r w:rsidR="00262181" w:rsidRPr="00541FF9">
        <w:rPr>
          <w:rFonts w:cs="Simplified Arabic" w:hint="cs"/>
          <w:sz w:val="22"/>
          <w:rtl/>
          <w:lang w:val="en-GB" w:bidi="ar-EG"/>
        </w:rPr>
        <w:t>المؤشرات التي يمكن تصنيفها على الصعيد دون الوطني أو الجغرافي المكاني.</w:t>
      </w:r>
    </w:p>
    <w:p w14:paraId="2921124F" w14:textId="4C8319B9" w:rsidR="00E57DF9" w:rsidRPr="00541FF9" w:rsidRDefault="00E57DF9" w:rsidP="004F4476">
      <w:pPr>
        <w:numPr>
          <w:ilvl w:val="0"/>
          <w:numId w:val="4"/>
        </w:numPr>
        <w:bidi/>
        <w:spacing w:after="120" w:line="216" w:lineRule="auto"/>
        <w:ind w:left="0" w:firstLine="0"/>
        <w:jc w:val="both"/>
        <w:rPr>
          <w:rFonts w:cs="Simplified Arabic"/>
          <w:sz w:val="22"/>
          <w:lang w:val="en-GB" w:bidi="ar-EG"/>
        </w:rPr>
      </w:pPr>
      <w:r w:rsidRPr="00541FF9">
        <w:rPr>
          <w:rFonts w:cs="Simplified Arabic" w:hint="cs"/>
          <w:sz w:val="22"/>
          <w:rtl/>
          <w:lang w:val="en-GB" w:bidi="ar-EG"/>
        </w:rPr>
        <w:t>و</w:t>
      </w:r>
      <w:r w:rsidRPr="00541FF9">
        <w:rPr>
          <w:rFonts w:cs="Simplified Arabic"/>
          <w:sz w:val="22"/>
          <w:rtl/>
          <w:lang w:val="en-GB" w:bidi="ar-EG"/>
        </w:rPr>
        <w:t xml:space="preserve">بالنسبة لبعض الغايات </w:t>
      </w:r>
      <w:r w:rsidRPr="002D20E4">
        <w:rPr>
          <w:rFonts w:cs="Simplified Arabic"/>
          <w:sz w:val="22"/>
          <w:rtl/>
          <w:lang w:val="en-US" w:bidi="ar-EG"/>
        </w:rPr>
        <w:t>والأهداف</w:t>
      </w:r>
      <w:r w:rsidRPr="00541FF9">
        <w:rPr>
          <w:rFonts w:cs="Simplified Arabic"/>
          <w:sz w:val="22"/>
          <w:rtl/>
          <w:lang w:val="en-GB" w:bidi="ar-EG"/>
        </w:rPr>
        <w:t xml:space="preserve"> المقترحة في المسودة الأولية المحدثة للإطار العالمي للتنوع البيولوجي لما بعد عام 2020، لم يكن من الممكن تحديد المؤشرات التي تعمل حاليا والتي تفي بالمعايير المذكورة أعلاه. وحيثما كان هذا هو الحال، </w:t>
      </w:r>
      <w:r w:rsidRPr="00541FF9">
        <w:rPr>
          <w:rFonts w:cs="Simplified Arabic" w:hint="cs"/>
          <w:sz w:val="22"/>
          <w:rtl/>
          <w:lang w:val="en-GB" w:bidi="ar-EG"/>
        </w:rPr>
        <w:t>قُدمت صيغة</w:t>
      </w:r>
      <w:r w:rsidRPr="00541FF9">
        <w:rPr>
          <w:rFonts w:cs="Simplified Arabic"/>
          <w:sz w:val="22"/>
          <w:rtl/>
          <w:lang w:val="en-GB" w:bidi="ar-EG"/>
        </w:rPr>
        <w:t xml:space="preserve"> </w:t>
      </w:r>
      <w:r w:rsidRPr="00541FF9">
        <w:rPr>
          <w:rFonts w:cs="Simplified Arabic" w:hint="cs"/>
          <w:sz w:val="22"/>
          <w:rtl/>
          <w:lang w:val="en-GB" w:bidi="ar-EG"/>
        </w:rPr>
        <w:t>لل</w:t>
      </w:r>
      <w:r w:rsidRPr="00541FF9">
        <w:rPr>
          <w:rFonts w:cs="Simplified Arabic"/>
          <w:sz w:val="22"/>
          <w:rtl/>
          <w:lang w:val="en-GB" w:bidi="ar-EG"/>
        </w:rPr>
        <w:t xml:space="preserve">مؤشر </w:t>
      </w:r>
      <w:r w:rsidRPr="00541FF9">
        <w:rPr>
          <w:rFonts w:cs="Simplified Arabic" w:hint="cs"/>
          <w:sz w:val="22"/>
          <w:rtl/>
          <w:lang w:val="en-GB" w:bidi="ar-EG"/>
        </w:rPr>
        <w:t xml:space="preserve">بطريقة </w:t>
      </w:r>
      <w:r w:rsidRPr="00541FF9">
        <w:rPr>
          <w:rFonts w:cs="Simplified Arabic"/>
          <w:sz w:val="22"/>
          <w:rtl/>
          <w:lang w:val="en-GB" w:bidi="ar-EG"/>
        </w:rPr>
        <w:t xml:space="preserve">توضح النطاق الرئيسي </w:t>
      </w:r>
      <w:r w:rsidRPr="00541FF9">
        <w:rPr>
          <w:rFonts w:cs="Simplified Arabic" w:hint="cs"/>
          <w:sz w:val="22"/>
          <w:rtl/>
          <w:lang w:val="en-GB" w:bidi="ar-EG"/>
        </w:rPr>
        <w:t>للغاية</w:t>
      </w:r>
      <w:r w:rsidRPr="00541FF9">
        <w:rPr>
          <w:rFonts w:cs="Simplified Arabic"/>
          <w:sz w:val="22"/>
          <w:rtl/>
          <w:lang w:val="en-GB" w:bidi="ar-EG"/>
        </w:rPr>
        <w:t xml:space="preserve"> أو الهدف؛ </w:t>
      </w:r>
      <w:r w:rsidRPr="00541FF9">
        <w:rPr>
          <w:rFonts w:cs="Simplified Arabic" w:hint="cs"/>
          <w:sz w:val="22"/>
          <w:rtl/>
          <w:lang w:val="en-GB" w:bidi="ar-EG"/>
        </w:rPr>
        <w:t>غير أن</w:t>
      </w:r>
      <w:r w:rsidRPr="00541FF9">
        <w:rPr>
          <w:rFonts w:cs="Simplified Arabic"/>
          <w:sz w:val="22"/>
          <w:rtl/>
          <w:lang w:val="en-GB" w:bidi="ar-EG"/>
        </w:rPr>
        <w:t xml:space="preserve"> هذه المؤشرات </w:t>
      </w:r>
      <w:r w:rsidRPr="00541FF9">
        <w:rPr>
          <w:rFonts w:cs="Simplified Arabic" w:hint="cs"/>
          <w:sz w:val="22"/>
          <w:rtl/>
          <w:lang w:val="en-GB" w:bidi="ar-EG"/>
        </w:rPr>
        <w:t>س</w:t>
      </w:r>
      <w:r w:rsidRPr="00541FF9">
        <w:rPr>
          <w:rFonts w:cs="Simplified Arabic"/>
          <w:sz w:val="22"/>
          <w:rtl/>
          <w:lang w:val="en-GB" w:bidi="ar-EG"/>
        </w:rPr>
        <w:t xml:space="preserve">تتطلب مزيدا من التطوير حتى تصبح </w:t>
      </w:r>
      <w:r w:rsidRPr="00541FF9">
        <w:rPr>
          <w:rFonts w:cs="Simplified Arabic" w:hint="cs"/>
          <w:sz w:val="22"/>
          <w:rtl/>
          <w:lang w:val="en-GB" w:bidi="ar-EG"/>
        </w:rPr>
        <w:t>عاملة</w:t>
      </w:r>
      <w:r w:rsidRPr="00541FF9">
        <w:rPr>
          <w:rFonts w:cs="Simplified Arabic"/>
          <w:sz w:val="22"/>
          <w:rtl/>
          <w:lang w:val="en-GB" w:bidi="ar-EG"/>
        </w:rPr>
        <w:t>. و</w:t>
      </w:r>
      <w:r w:rsidRPr="00541FF9">
        <w:rPr>
          <w:rFonts w:cs="Simplified Arabic" w:hint="cs"/>
          <w:sz w:val="22"/>
          <w:rtl/>
          <w:lang w:val="en-GB" w:bidi="ar-EG"/>
        </w:rPr>
        <w:t>يشار</w:t>
      </w:r>
      <w:r w:rsidRPr="00541FF9">
        <w:rPr>
          <w:rFonts w:cs="Simplified Arabic"/>
          <w:sz w:val="22"/>
          <w:rtl/>
          <w:lang w:val="en-GB" w:bidi="ar-EG"/>
        </w:rPr>
        <w:t xml:space="preserve"> إلى هذه المؤشرات بعلامة </w:t>
      </w:r>
      <w:r w:rsidRPr="00541FF9">
        <w:rPr>
          <w:rFonts w:cs="Simplified Arabic" w:hint="cs"/>
          <w:sz w:val="22"/>
          <w:rtl/>
          <w:lang w:val="en-GB" w:bidi="ar-EG"/>
        </w:rPr>
        <w:t>"</w:t>
      </w:r>
      <w:r w:rsidRPr="00541FF9">
        <w:rPr>
          <w:rFonts w:cs="Simplified Arabic"/>
          <w:sz w:val="22"/>
          <w:rtl/>
          <w:lang w:val="en-GB" w:bidi="ar-EG"/>
        </w:rPr>
        <w:t xml:space="preserve">*" في الجدول الوارد </w:t>
      </w:r>
      <w:r w:rsidR="002D20E4">
        <w:rPr>
          <w:rFonts w:cs="Simplified Arabic" w:hint="cs"/>
          <w:sz w:val="22"/>
          <w:rtl/>
          <w:lang w:val="en-GB" w:bidi="ar-EG"/>
        </w:rPr>
        <w:t>أدناه</w:t>
      </w:r>
      <w:r w:rsidRPr="00541FF9">
        <w:rPr>
          <w:rFonts w:cs="Simplified Arabic"/>
          <w:sz w:val="22"/>
          <w:rtl/>
          <w:lang w:val="en-GB" w:bidi="ar-EG"/>
        </w:rPr>
        <w:t xml:space="preserve">. وقد ترغب الأطراف في النظر في كيفية سد هذه الفجوات، بما في ذلك اختيار المؤشرات من قوائم </w:t>
      </w:r>
      <w:r w:rsidR="007D2499" w:rsidRPr="00541FF9">
        <w:rPr>
          <w:rFonts w:cs="Simplified Arabic" w:hint="cs"/>
          <w:sz w:val="22"/>
          <w:rtl/>
          <w:lang w:val="en-GB" w:bidi="ar-EG"/>
        </w:rPr>
        <w:t xml:space="preserve">مؤشرات </w:t>
      </w:r>
      <w:r w:rsidRPr="00541FF9">
        <w:rPr>
          <w:rFonts w:cs="Simplified Arabic"/>
          <w:sz w:val="22"/>
          <w:rtl/>
          <w:lang w:val="en-GB" w:bidi="ar-EG"/>
        </w:rPr>
        <w:t>المكونات والمؤشرات التكميلية</w:t>
      </w:r>
      <w:r w:rsidR="007D2499" w:rsidRPr="00541FF9">
        <w:rPr>
          <w:rFonts w:cs="Simplified Arabic" w:hint="cs"/>
          <w:sz w:val="22"/>
          <w:rtl/>
          <w:lang w:val="en-GB" w:bidi="ar-EG"/>
        </w:rPr>
        <w:t>.</w:t>
      </w:r>
    </w:p>
    <w:p w14:paraId="471E62F9" w14:textId="57F39B3E" w:rsidR="004F4476" w:rsidRPr="00541FF9" w:rsidRDefault="00262181" w:rsidP="00E57DF9">
      <w:pPr>
        <w:numPr>
          <w:ilvl w:val="0"/>
          <w:numId w:val="4"/>
        </w:numPr>
        <w:bidi/>
        <w:spacing w:after="120" w:line="216" w:lineRule="auto"/>
        <w:ind w:left="0" w:firstLine="0"/>
        <w:jc w:val="both"/>
        <w:rPr>
          <w:rFonts w:cs="Simplified Arabic"/>
          <w:sz w:val="22"/>
          <w:lang w:val="en-GB" w:bidi="ar-EG"/>
        </w:rPr>
      </w:pPr>
      <w:r w:rsidRPr="00541FF9">
        <w:rPr>
          <w:rFonts w:cs="Simplified Arabic" w:hint="cs"/>
          <w:sz w:val="22"/>
          <w:rtl/>
          <w:lang w:val="en-GB" w:bidi="ar-EG"/>
        </w:rPr>
        <w:t xml:space="preserve">واستنادا إلى المعايير والأفضليات </w:t>
      </w:r>
      <w:r w:rsidR="00D2166D" w:rsidRPr="00541FF9">
        <w:rPr>
          <w:rFonts w:cs="Simplified Arabic" w:hint="cs"/>
          <w:sz w:val="22"/>
          <w:rtl/>
          <w:lang w:val="en-GB" w:bidi="ar-EG"/>
        </w:rPr>
        <w:t>الواردة أعلاه</w:t>
      </w:r>
      <w:r w:rsidRPr="00541FF9">
        <w:rPr>
          <w:rFonts w:cs="Simplified Arabic" w:hint="cs"/>
          <w:sz w:val="22"/>
          <w:rtl/>
          <w:lang w:val="en-GB" w:bidi="ar-EG"/>
        </w:rPr>
        <w:t>، ومع الأخذ في الحسبان الحاجة إلى ال</w:t>
      </w:r>
      <w:r w:rsidR="007D2499" w:rsidRPr="00541FF9">
        <w:rPr>
          <w:rFonts w:cs="Simplified Arabic" w:hint="cs"/>
          <w:sz w:val="22"/>
          <w:rtl/>
          <w:lang w:val="en-GB" w:bidi="ar-EG"/>
        </w:rPr>
        <w:t>إ</w:t>
      </w:r>
      <w:r w:rsidRPr="00541FF9">
        <w:rPr>
          <w:rFonts w:cs="Simplified Arabic" w:hint="cs"/>
          <w:sz w:val="22"/>
          <w:rtl/>
          <w:lang w:val="en-GB" w:bidi="ar-EG"/>
        </w:rPr>
        <w:t xml:space="preserve">بقاء على عدد صغير من المؤشرات الرئيسية مع تغطية أيضا نطاق </w:t>
      </w:r>
      <w:r w:rsidR="00D2166D" w:rsidRPr="00541FF9">
        <w:rPr>
          <w:rFonts w:cs="Simplified Arabic" w:hint="cs"/>
          <w:sz w:val="22"/>
          <w:rtl/>
          <w:lang w:val="en-GB" w:bidi="ar-EG"/>
        </w:rPr>
        <w:t>المسائل</w:t>
      </w:r>
      <w:r w:rsidRPr="00541FF9">
        <w:rPr>
          <w:rFonts w:cs="Simplified Arabic" w:hint="cs"/>
          <w:sz w:val="22"/>
          <w:rtl/>
          <w:lang w:val="en-GB" w:bidi="ar-EG"/>
        </w:rPr>
        <w:t xml:space="preserve"> التي </w:t>
      </w:r>
      <w:r w:rsidR="00D2166D" w:rsidRPr="00541FF9">
        <w:rPr>
          <w:rFonts w:cs="Simplified Arabic" w:hint="cs"/>
          <w:sz w:val="22"/>
          <w:rtl/>
          <w:lang w:val="en-GB" w:bidi="ar-EG"/>
        </w:rPr>
        <w:t>يتناولها</w:t>
      </w:r>
      <w:r w:rsidRPr="00541FF9">
        <w:rPr>
          <w:rFonts w:cs="Simplified Arabic" w:hint="cs"/>
          <w:sz w:val="22"/>
          <w:rtl/>
          <w:lang w:val="en-GB" w:bidi="ar-EG"/>
        </w:rPr>
        <w:t xml:space="preserve"> الإطار العالمي للتنوع البيولوجي لما بعد عام 2020، تم تحديد مجموعة من 47 مؤشرا رئيسي</w:t>
      </w:r>
      <w:r w:rsidR="00D2166D" w:rsidRPr="00541FF9">
        <w:rPr>
          <w:rFonts w:cs="Simplified Arabic" w:hint="cs"/>
          <w:sz w:val="22"/>
          <w:rtl/>
          <w:lang w:val="en-GB" w:bidi="ar-EG"/>
        </w:rPr>
        <w:t>ا</w:t>
      </w:r>
      <w:r w:rsidRPr="00541FF9">
        <w:rPr>
          <w:rFonts w:cs="Simplified Arabic" w:hint="cs"/>
          <w:sz w:val="22"/>
          <w:rtl/>
          <w:lang w:val="en-GB" w:bidi="ar-EG"/>
        </w:rPr>
        <w:t>. ويتعلق</w:t>
      </w:r>
      <w:r w:rsidR="002D20E4">
        <w:rPr>
          <w:rFonts w:cs="Simplified Arabic" w:hint="cs"/>
          <w:sz w:val="22"/>
          <w:rtl/>
          <w:lang w:val="en-GB" w:bidi="ar-EG"/>
        </w:rPr>
        <w:t xml:space="preserve"> ما مجموعه</w:t>
      </w:r>
      <w:r w:rsidRPr="00541FF9">
        <w:rPr>
          <w:rFonts w:cs="Simplified Arabic" w:hint="cs"/>
          <w:sz w:val="22"/>
          <w:rtl/>
          <w:lang w:val="en-GB" w:bidi="ar-EG"/>
        </w:rPr>
        <w:t xml:space="preserve"> 11 من هذه المؤشرات بغايات الإطار العالمي للتنوع البيولوجي لما بعد عام 2020 و36 تتعلق بالأهداف. وترد المؤشرات الرئيسية المقترحة في </w:t>
      </w:r>
      <w:r w:rsidR="007D2499" w:rsidRPr="00541FF9">
        <w:rPr>
          <w:rFonts w:cs="Simplified Arabic" w:hint="cs"/>
          <w:sz w:val="22"/>
          <w:rtl/>
          <w:lang w:val="en-GB" w:bidi="ar-EG"/>
        </w:rPr>
        <w:t>المرفق الأول ب</w:t>
      </w:r>
      <w:r w:rsidRPr="00541FF9">
        <w:rPr>
          <w:rFonts w:cs="Simplified Arabic" w:hint="cs"/>
          <w:sz w:val="22"/>
          <w:rtl/>
          <w:lang w:val="en-GB" w:bidi="ar-EG"/>
        </w:rPr>
        <w:t xml:space="preserve">الوثيقة </w:t>
      </w:r>
      <w:r w:rsidRPr="00541FF9">
        <w:rPr>
          <w:rFonts w:eastAsia="Malgun Gothic" w:cs="Simplified Arabic"/>
          <w:kern w:val="22"/>
          <w:sz w:val="22"/>
          <w:szCs w:val="22"/>
        </w:rPr>
        <w:t>CBD/SBSTTA/24/3</w:t>
      </w:r>
      <w:r w:rsidRPr="00541FF9">
        <w:rPr>
          <w:rFonts w:cs="Simplified Arabic" w:hint="cs"/>
          <w:sz w:val="22"/>
          <w:rtl/>
          <w:lang w:val="en-GB" w:bidi="ar-EG"/>
        </w:rPr>
        <w:t xml:space="preserve">. </w:t>
      </w:r>
      <w:r w:rsidR="007D2499" w:rsidRPr="00541FF9">
        <w:rPr>
          <w:rFonts w:cs="Simplified Arabic" w:hint="cs"/>
          <w:sz w:val="22"/>
          <w:rtl/>
          <w:lang w:val="en-GB" w:bidi="ar-EG"/>
        </w:rPr>
        <w:t xml:space="preserve">وهي مدرجة </w:t>
      </w:r>
      <w:r w:rsidR="00D2166D" w:rsidRPr="00541FF9">
        <w:rPr>
          <w:rFonts w:cs="Simplified Arabic" w:hint="cs"/>
          <w:sz w:val="22"/>
          <w:rtl/>
          <w:lang w:val="en-GB" w:bidi="ar-EG"/>
        </w:rPr>
        <w:t>أيضا</w:t>
      </w:r>
      <w:r w:rsidR="007D2499" w:rsidRPr="00541FF9">
        <w:rPr>
          <w:rFonts w:cs="Simplified Arabic" w:hint="cs"/>
          <w:sz w:val="22"/>
          <w:rtl/>
          <w:lang w:val="en-GB" w:bidi="ar-EG"/>
        </w:rPr>
        <w:t xml:space="preserve"> في المرفق </w:t>
      </w:r>
      <w:r w:rsidR="002D20E4">
        <w:rPr>
          <w:rFonts w:cs="Simplified Arabic" w:hint="cs"/>
          <w:sz w:val="22"/>
          <w:rtl/>
          <w:lang w:val="en-GB" w:bidi="ar-EG"/>
        </w:rPr>
        <w:t>أدناه</w:t>
      </w:r>
      <w:r w:rsidR="007D2499" w:rsidRPr="00541FF9">
        <w:rPr>
          <w:rFonts w:cs="Simplified Arabic" w:hint="cs"/>
          <w:sz w:val="22"/>
          <w:rtl/>
          <w:lang w:val="en-GB" w:bidi="ar-EG"/>
        </w:rPr>
        <w:t xml:space="preserve"> إلى جانب مؤشرات </w:t>
      </w:r>
      <w:r w:rsidR="007D2499" w:rsidRPr="00541FF9">
        <w:rPr>
          <w:rFonts w:cs="Simplified Arabic"/>
          <w:sz w:val="22"/>
          <w:rtl/>
          <w:lang w:val="en-GB" w:bidi="ar-EG"/>
        </w:rPr>
        <w:t>المكونات والمؤشرات التكميلية</w:t>
      </w:r>
      <w:r w:rsidR="007D2499" w:rsidRPr="00541FF9">
        <w:rPr>
          <w:rFonts w:cs="Simplified Arabic" w:hint="cs"/>
          <w:sz w:val="22"/>
          <w:rtl/>
          <w:lang w:val="en-GB" w:bidi="ar-EG"/>
        </w:rPr>
        <w:t xml:space="preserve">. </w:t>
      </w:r>
      <w:r w:rsidRPr="00541FF9">
        <w:rPr>
          <w:rFonts w:cs="Simplified Arabic" w:hint="cs"/>
          <w:sz w:val="22"/>
          <w:rtl/>
          <w:lang w:val="en-GB" w:bidi="ar-EG"/>
        </w:rPr>
        <w:t>ويمكن استخدام مجموعة فرعية من هذه المؤشرات الرئيسية لأغراض الاتصال</w:t>
      </w:r>
      <w:r w:rsidR="00B749EF" w:rsidRPr="00541FF9">
        <w:rPr>
          <w:rFonts w:cs="Simplified Arabic" w:hint="cs"/>
          <w:sz w:val="22"/>
          <w:rtl/>
          <w:lang w:val="en-GB" w:bidi="ar-EG"/>
        </w:rPr>
        <w:t>. ف</w:t>
      </w:r>
      <w:r w:rsidRPr="00541FF9">
        <w:rPr>
          <w:rFonts w:cs="Simplified Arabic" w:hint="cs"/>
          <w:sz w:val="22"/>
          <w:rtl/>
          <w:lang w:val="en-GB" w:bidi="ar-EG"/>
        </w:rPr>
        <w:t xml:space="preserve">على سبيل المثال، يمكن استخدام المؤشرات الرئيسية المتعلقة بالغايات لزيادة التوعية بالتقدم المحرز نحو الإطار العالمي للتنوع البيولوجي لما بعد عام 2020. وبالإضافة إلى ذلك، يمكن استخدام المؤشرات الرئيسية على الصعيد الوطني </w:t>
      </w:r>
      <w:r w:rsidR="00D2166D" w:rsidRPr="00541FF9">
        <w:rPr>
          <w:rFonts w:cs="Simplified Arabic" w:hint="cs"/>
          <w:sz w:val="22"/>
          <w:rtl/>
          <w:lang w:val="en-GB" w:bidi="ar-EG"/>
        </w:rPr>
        <w:t>للإبلاغ عن</w:t>
      </w:r>
      <w:r w:rsidRPr="00541FF9">
        <w:rPr>
          <w:rFonts w:cs="Simplified Arabic" w:hint="cs"/>
          <w:sz w:val="22"/>
          <w:rtl/>
          <w:lang w:val="en-GB" w:bidi="ar-EG"/>
        </w:rPr>
        <w:t xml:space="preserve"> التقدم المحرز في الأولويات الوطنية وقصص النجاح والتحديات.</w:t>
      </w:r>
    </w:p>
    <w:p w14:paraId="73C7D082" w14:textId="30F383FE" w:rsidR="004F4476" w:rsidRPr="00541FF9" w:rsidRDefault="00262181" w:rsidP="004F4476">
      <w:pPr>
        <w:numPr>
          <w:ilvl w:val="0"/>
          <w:numId w:val="4"/>
        </w:numPr>
        <w:bidi/>
        <w:spacing w:after="120" w:line="216" w:lineRule="auto"/>
        <w:ind w:left="0" w:firstLine="0"/>
        <w:jc w:val="both"/>
        <w:rPr>
          <w:rFonts w:cs="Simplified Arabic"/>
          <w:sz w:val="22"/>
          <w:lang w:val="en-GB" w:bidi="ar-EG"/>
        </w:rPr>
      </w:pPr>
      <w:r w:rsidRPr="00541FF9">
        <w:rPr>
          <w:rFonts w:cs="Simplified Arabic" w:hint="cs"/>
          <w:sz w:val="22"/>
          <w:rtl/>
          <w:lang w:val="en-GB" w:bidi="ar-EG"/>
        </w:rPr>
        <w:t>وللمساعدة على تفعيل المؤشرات الرئيسية المقترحة، قد ترغب الهيئة الفرعية في النظر في التوصية بأن ينشئ مؤتمر الأطراف فريق</w:t>
      </w:r>
      <w:r w:rsidR="00A51EE2" w:rsidRPr="00541FF9">
        <w:rPr>
          <w:rFonts w:cs="Simplified Arabic" w:hint="cs"/>
          <w:sz w:val="22"/>
          <w:rtl/>
          <w:lang w:val="en-GB" w:bidi="ar-EG"/>
        </w:rPr>
        <w:t>ا</w:t>
      </w:r>
      <w:r w:rsidRPr="00541FF9">
        <w:rPr>
          <w:rFonts w:cs="Simplified Arabic" w:hint="cs"/>
          <w:sz w:val="22"/>
          <w:rtl/>
          <w:lang w:val="en-GB" w:bidi="ar-EG"/>
        </w:rPr>
        <w:t xml:space="preserve"> استشاري</w:t>
      </w:r>
      <w:r w:rsidR="00A51EE2" w:rsidRPr="00541FF9">
        <w:rPr>
          <w:rFonts w:cs="Simplified Arabic" w:hint="cs"/>
          <w:sz w:val="22"/>
          <w:rtl/>
          <w:lang w:val="en-GB" w:bidi="ar-EG"/>
        </w:rPr>
        <w:t>ا</w:t>
      </w:r>
      <w:r w:rsidRPr="00541FF9">
        <w:rPr>
          <w:rFonts w:cs="Simplified Arabic" w:hint="cs"/>
          <w:sz w:val="22"/>
          <w:rtl/>
          <w:lang w:val="en-GB" w:bidi="ar-EG"/>
        </w:rPr>
        <w:t xml:space="preserve"> غير رسمي لإسداء المشورة بشأن منهجيات المؤشرات، وتحديد البيانات الوصفية، والمسائل التقنية المتعلقة باستخدام المؤشرات، وسد الفجوات في المؤشرات، وأنشطة بناء القدرات اللازمة، وبشأن تطوير أدوات لدعم </w:t>
      </w:r>
      <w:r w:rsidR="00AC2758" w:rsidRPr="00541FF9">
        <w:rPr>
          <w:rFonts w:cs="Simplified Arabic" w:hint="cs"/>
          <w:sz w:val="22"/>
          <w:rtl/>
          <w:lang w:val="en-US" w:bidi="ar-EG"/>
        </w:rPr>
        <w:t xml:space="preserve">بيان المؤشرات، ضمن جملة أمور. ويرد في المرفق </w:t>
      </w:r>
      <w:r w:rsidR="007D2499" w:rsidRPr="00541FF9">
        <w:rPr>
          <w:rFonts w:cs="Simplified Arabic" w:hint="cs"/>
          <w:sz w:val="22"/>
          <w:rtl/>
          <w:lang w:val="en-US" w:bidi="ar-EG"/>
        </w:rPr>
        <w:t>الثاني</w:t>
      </w:r>
      <w:r w:rsidR="00AC2758" w:rsidRPr="00541FF9">
        <w:rPr>
          <w:rFonts w:cs="Simplified Arabic" w:hint="cs"/>
          <w:sz w:val="22"/>
          <w:rtl/>
          <w:lang w:val="en-US" w:bidi="ar-EG"/>
        </w:rPr>
        <w:t xml:space="preserve"> </w:t>
      </w:r>
      <w:r w:rsidR="007D2499" w:rsidRPr="00541FF9">
        <w:rPr>
          <w:rFonts w:cs="Simplified Arabic" w:hint="cs"/>
          <w:sz w:val="22"/>
          <w:rtl/>
          <w:lang w:val="en-GB" w:bidi="ar-EG"/>
        </w:rPr>
        <w:t xml:space="preserve">بالوثيقة </w:t>
      </w:r>
      <w:r w:rsidR="007D2499" w:rsidRPr="00541FF9">
        <w:rPr>
          <w:rFonts w:eastAsia="Malgun Gothic" w:cs="Simplified Arabic"/>
          <w:kern w:val="22"/>
          <w:sz w:val="22"/>
          <w:szCs w:val="22"/>
        </w:rPr>
        <w:t>CBD/SBSTTA/24/3</w:t>
      </w:r>
      <w:r w:rsidR="00AC2758" w:rsidRPr="00541FF9">
        <w:rPr>
          <w:rFonts w:cs="Simplified Arabic" w:hint="cs"/>
          <w:sz w:val="22"/>
          <w:rtl/>
          <w:lang w:val="en-US" w:bidi="ar-EG"/>
        </w:rPr>
        <w:t xml:space="preserve"> مشروع اختصاصات لمثل هذا الفريق.</w:t>
      </w:r>
    </w:p>
    <w:p w14:paraId="5396F433" w14:textId="77777777" w:rsidR="002E18EC" w:rsidRPr="00541FF9" w:rsidRDefault="002E18EC" w:rsidP="00B25FAD">
      <w:pPr>
        <w:keepNext/>
        <w:keepLines/>
        <w:bidi/>
        <w:spacing w:after="120" w:line="216" w:lineRule="auto"/>
        <w:jc w:val="center"/>
        <w:rPr>
          <w:rFonts w:cs="Simplified Arabic"/>
          <w:b/>
          <w:bCs/>
          <w:sz w:val="22"/>
          <w:lang w:val="en-GB" w:bidi="ar-EG"/>
        </w:rPr>
      </w:pPr>
      <w:r w:rsidRPr="00541FF9">
        <w:rPr>
          <w:rFonts w:cs="Simplified Arabic" w:hint="cs"/>
          <w:b/>
          <w:bCs/>
          <w:sz w:val="22"/>
          <w:rtl/>
          <w:lang w:val="en-GB" w:bidi="ar-EG"/>
        </w:rPr>
        <w:t>دال -</w:t>
      </w:r>
      <w:r w:rsidRPr="00541FF9">
        <w:rPr>
          <w:rFonts w:cs="Simplified Arabic" w:hint="cs"/>
          <w:b/>
          <w:bCs/>
          <w:sz w:val="22"/>
          <w:rtl/>
          <w:lang w:val="en-GB" w:bidi="ar-EG"/>
        </w:rPr>
        <w:tab/>
        <w:t xml:space="preserve">المجموعة 2 </w:t>
      </w:r>
      <w:r w:rsidRPr="00541FF9">
        <w:rPr>
          <w:rFonts w:cs="Simplified Arabic"/>
          <w:b/>
          <w:bCs/>
          <w:sz w:val="22"/>
          <w:rtl/>
          <w:lang w:val="en-GB" w:bidi="ar-EG"/>
        </w:rPr>
        <w:t>–</w:t>
      </w:r>
      <w:r w:rsidRPr="00541FF9">
        <w:rPr>
          <w:rFonts w:cs="Simplified Arabic" w:hint="cs"/>
          <w:b/>
          <w:bCs/>
          <w:sz w:val="22"/>
          <w:rtl/>
          <w:lang w:val="en-GB" w:bidi="ar-EG"/>
        </w:rPr>
        <w:t xml:space="preserve"> مؤشرات المكونات</w:t>
      </w:r>
    </w:p>
    <w:p w14:paraId="612334CC" w14:textId="77777777" w:rsidR="002E18EC" w:rsidRPr="00541FF9" w:rsidRDefault="00C86437" w:rsidP="00C86437">
      <w:pPr>
        <w:numPr>
          <w:ilvl w:val="0"/>
          <w:numId w:val="4"/>
        </w:numPr>
        <w:bidi/>
        <w:spacing w:after="120" w:line="216" w:lineRule="auto"/>
        <w:ind w:left="0" w:firstLine="0"/>
        <w:jc w:val="both"/>
        <w:rPr>
          <w:rFonts w:cs="Simplified Arabic"/>
          <w:sz w:val="22"/>
          <w:lang w:val="en-GB" w:bidi="ar-EG"/>
        </w:rPr>
      </w:pPr>
      <w:r w:rsidRPr="00541FF9">
        <w:rPr>
          <w:rFonts w:cs="Simplified Arabic" w:hint="cs"/>
          <w:sz w:val="22"/>
          <w:rtl/>
          <w:lang w:val="en-GB" w:bidi="ar-EG"/>
        </w:rPr>
        <w:t>تمثل مؤشرات المكونات مجموعة من المؤشرات لرصد كل مكون من كل غاية وكل هدف في الإطار العالمي للتنوع البيولوجي لما بعد عام 2020 على المستويات الوطني والإقليمي والعالمي. وينبغي تشجيع الأطراف على استخدام هذه المؤشرات، بما في ذلك في تقاريرها الوطنية وفي عمليات التخطيط ذات الصلة، في الحالات الوطنية ذات الأهمية والمناسبة.</w:t>
      </w:r>
    </w:p>
    <w:p w14:paraId="1EAD6202" w14:textId="2E31631B" w:rsidR="002E18EC" w:rsidRPr="00541FF9" w:rsidRDefault="00C86437" w:rsidP="002E18EC">
      <w:pPr>
        <w:numPr>
          <w:ilvl w:val="0"/>
          <w:numId w:val="4"/>
        </w:numPr>
        <w:bidi/>
        <w:spacing w:after="120" w:line="216" w:lineRule="auto"/>
        <w:ind w:left="0" w:firstLine="0"/>
        <w:jc w:val="both"/>
        <w:rPr>
          <w:rFonts w:cs="Simplified Arabic"/>
          <w:sz w:val="22"/>
          <w:lang w:val="en-GB" w:bidi="ar-EG"/>
        </w:rPr>
      </w:pPr>
      <w:r w:rsidRPr="00541FF9">
        <w:rPr>
          <w:rFonts w:cs="Simplified Arabic" w:hint="cs"/>
          <w:sz w:val="22"/>
          <w:rtl/>
          <w:lang w:val="en-GB" w:bidi="ar-EG"/>
        </w:rPr>
        <w:t xml:space="preserve">وترد قائمة مؤشرات المكونات المقترحة في </w:t>
      </w:r>
      <w:r w:rsidR="007D2499" w:rsidRPr="00541FF9">
        <w:rPr>
          <w:rFonts w:cs="Simplified Arabic" w:hint="cs"/>
          <w:sz w:val="22"/>
          <w:rtl/>
          <w:lang w:val="en-GB" w:bidi="ar-EG"/>
        </w:rPr>
        <w:t>المرفق بهذه</w:t>
      </w:r>
      <w:r w:rsidRPr="00541FF9">
        <w:rPr>
          <w:rFonts w:cs="Simplified Arabic" w:hint="cs"/>
          <w:sz w:val="22"/>
          <w:rtl/>
          <w:lang w:val="en-GB" w:bidi="ar-EG"/>
        </w:rPr>
        <w:t xml:space="preserve"> الوثيقة. وتم تحديد هذه المؤشرات باستخدام نفس المعايير مثل المؤشرات الرئيسية</w:t>
      </w:r>
      <w:r w:rsidR="00B749EF" w:rsidRPr="00541FF9">
        <w:rPr>
          <w:rFonts w:cs="Simplified Arabic" w:hint="cs"/>
          <w:sz w:val="22"/>
          <w:rtl/>
          <w:lang w:val="en-GB" w:bidi="ar-EG"/>
        </w:rPr>
        <w:t>. غ</w:t>
      </w:r>
      <w:r w:rsidRPr="00541FF9">
        <w:rPr>
          <w:rFonts w:cs="Simplified Arabic" w:hint="cs"/>
          <w:sz w:val="22"/>
          <w:rtl/>
          <w:lang w:val="en-GB" w:bidi="ar-EG"/>
        </w:rPr>
        <w:t xml:space="preserve">ير أنها تتعلق بمكونات الغايات والأهداف في الإطار العالمي للتنوع البيولوجي لما بعد عام 2020، </w:t>
      </w:r>
      <w:r w:rsidR="00EE72D7" w:rsidRPr="00541FF9">
        <w:rPr>
          <w:rFonts w:cs="Simplified Arabic" w:hint="cs"/>
          <w:sz w:val="22"/>
          <w:rtl/>
          <w:lang w:val="en-GB" w:bidi="ar-EG"/>
        </w:rPr>
        <w:t>وليس</w:t>
      </w:r>
      <w:r w:rsidRPr="00541FF9">
        <w:rPr>
          <w:rFonts w:cs="Simplified Arabic" w:hint="cs"/>
          <w:sz w:val="22"/>
          <w:rtl/>
          <w:lang w:val="en-GB" w:bidi="ar-EG"/>
        </w:rPr>
        <w:t xml:space="preserve"> الغايات والأهداف مباشرة. والكثير من مؤشرات المكونات هي تصنيفات </w:t>
      </w:r>
      <w:r w:rsidR="000B5C26" w:rsidRPr="00541FF9">
        <w:rPr>
          <w:rFonts w:cs="Simplified Arabic" w:hint="cs"/>
          <w:sz w:val="22"/>
          <w:rtl/>
          <w:lang w:val="en-GB" w:bidi="ar-EG"/>
        </w:rPr>
        <w:t>ل</w:t>
      </w:r>
      <w:r w:rsidRPr="00541FF9">
        <w:rPr>
          <w:rFonts w:cs="Simplified Arabic" w:hint="cs"/>
          <w:sz w:val="22"/>
          <w:rtl/>
          <w:lang w:val="en-GB" w:bidi="ar-EG"/>
        </w:rPr>
        <w:t xml:space="preserve">لمؤشرات الرئيسية. ويشمل مستوى المؤشر </w:t>
      </w:r>
      <w:r w:rsidR="000B5C26" w:rsidRPr="00541FF9">
        <w:rPr>
          <w:rFonts w:cs="Simplified Arabic" w:hint="cs"/>
          <w:sz w:val="22"/>
          <w:rtl/>
          <w:lang w:val="en-GB" w:bidi="ar-EG"/>
        </w:rPr>
        <w:t xml:space="preserve">هذا </w:t>
      </w:r>
      <w:r w:rsidRPr="00541FF9">
        <w:rPr>
          <w:rFonts w:cs="Simplified Arabic" w:hint="cs"/>
          <w:sz w:val="22"/>
          <w:rtl/>
          <w:lang w:val="en-GB" w:bidi="ar-EG"/>
        </w:rPr>
        <w:t>أيضا معلومات مصنفة ليست مدرجة على المستوى الرئيسي.</w:t>
      </w:r>
    </w:p>
    <w:p w14:paraId="7C95AFC7" w14:textId="27AFF6EC" w:rsidR="002E18EC" w:rsidRPr="00541FF9" w:rsidRDefault="002E18EC" w:rsidP="00B25FAD">
      <w:pPr>
        <w:keepNext/>
        <w:keepLines/>
        <w:bidi/>
        <w:spacing w:after="120" w:line="216" w:lineRule="auto"/>
        <w:jc w:val="center"/>
        <w:rPr>
          <w:rFonts w:cs="Simplified Arabic"/>
          <w:b/>
          <w:bCs/>
          <w:sz w:val="22"/>
          <w:lang w:val="en-GB" w:bidi="ar-EG"/>
        </w:rPr>
      </w:pPr>
      <w:r w:rsidRPr="00541FF9">
        <w:rPr>
          <w:rFonts w:cs="Simplified Arabic" w:hint="cs"/>
          <w:b/>
          <w:bCs/>
          <w:sz w:val="22"/>
          <w:rtl/>
          <w:lang w:val="en-GB" w:bidi="ar-EG"/>
        </w:rPr>
        <w:t>هاء -</w:t>
      </w:r>
      <w:r w:rsidRPr="00541FF9">
        <w:rPr>
          <w:rFonts w:cs="Simplified Arabic" w:hint="cs"/>
          <w:b/>
          <w:bCs/>
          <w:sz w:val="22"/>
          <w:rtl/>
          <w:lang w:val="en-GB" w:bidi="ar-EG"/>
        </w:rPr>
        <w:tab/>
        <w:t>المجموعة 3 - ال</w:t>
      </w:r>
      <w:r w:rsidR="00596B08" w:rsidRPr="00541FF9">
        <w:rPr>
          <w:rFonts w:cs="Simplified Arabic" w:hint="cs"/>
          <w:b/>
          <w:bCs/>
          <w:sz w:val="22"/>
          <w:rtl/>
          <w:lang w:val="en-GB" w:bidi="ar-EG"/>
        </w:rPr>
        <w:t>مؤشرات التكميلية</w:t>
      </w:r>
    </w:p>
    <w:p w14:paraId="19813D35" w14:textId="1A665D74" w:rsidR="002E18EC" w:rsidRPr="00541FF9" w:rsidRDefault="00C86437" w:rsidP="007D2499">
      <w:pPr>
        <w:numPr>
          <w:ilvl w:val="0"/>
          <w:numId w:val="4"/>
        </w:numPr>
        <w:bidi/>
        <w:spacing w:after="120" w:line="216" w:lineRule="auto"/>
        <w:ind w:left="0" w:firstLine="0"/>
        <w:jc w:val="both"/>
        <w:rPr>
          <w:rFonts w:cs="Simplified Arabic"/>
          <w:sz w:val="22"/>
          <w:rtl/>
          <w:lang w:val="en-GB"/>
        </w:rPr>
      </w:pPr>
      <w:r w:rsidRPr="00541FF9">
        <w:rPr>
          <w:rFonts w:cs="Simplified Arabic" w:hint="cs"/>
          <w:sz w:val="22"/>
          <w:rtl/>
          <w:lang w:val="en-GB" w:bidi="ar-EG"/>
        </w:rPr>
        <w:t>ال</w:t>
      </w:r>
      <w:r w:rsidR="00596B08" w:rsidRPr="00541FF9">
        <w:rPr>
          <w:rFonts w:cs="Simplified Arabic" w:hint="cs"/>
          <w:sz w:val="22"/>
          <w:rtl/>
          <w:lang w:val="en-GB" w:bidi="ar-EG"/>
        </w:rPr>
        <w:t>مؤشرات التكميلية</w:t>
      </w:r>
      <w:r w:rsidRPr="00541FF9">
        <w:rPr>
          <w:rFonts w:cs="Simplified Arabic" w:hint="cs"/>
          <w:sz w:val="22"/>
          <w:rtl/>
          <w:lang w:val="en-GB" w:bidi="ar-EG"/>
        </w:rPr>
        <w:t xml:space="preserve"> هي مجموعة من المؤشرات لإجراء تحليل مواضيعي أو متعمق لكل غاية وهدف. وهذه </w:t>
      </w:r>
      <w:r w:rsidR="00B57224" w:rsidRPr="00541FF9">
        <w:rPr>
          <w:rFonts w:cs="Simplified Arabic" w:hint="cs"/>
          <w:sz w:val="22"/>
          <w:rtl/>
          <w:lang w:val="en-GB" w:bidi="ar-EG"/>
        </w:rPr>
        <w:t xml:space="preserve">هي </w:t>
      </w:r>
      <w:r w:rsidRPr="00541FF9">
        <w:rPr>
          <w:rFonts w:cs="Simplified Arabic" w:hint="cs"/>
          <w:sz w:val="22"/>
          <w:rtl/>
          <w:lang w:val="en-GB" w:bidi="ar-EG"/>
        </w:rPr>
        <w:t xml:space="preserve">المؤشرات </w:t>
      </w:r>
      <w:r w:rsidR="00B57224" w:rsidRPr="00541FF9">
        <w:rPr>
          <w:rFonts w:cs="Simplified Arabic" w:hint="cs"/>
          <w:sz w:val="22"/>
          <w:rtl/>
          <w:lang w:val="en-GB" w:bidi="ar-EG"/>
        </w:rPr>
        <w:t xml:space="preserve">التي تطبق أساسا على المستويين العالمي والإقليمي. </w:t>
      </w:r>
      <w:r w:rsidR="007D2499" w:rsidRPr="00541FF9">
        <w:rPr>
          <w:rFonts w:cs="Simplified Arabic" w:hint="cs"/>
          <w:sz w:val="22"/>
          <w:rtl/>
          <w:lang w:val="en-GB" w:bidi="ar-EG"/>
        </w:rPr>
        <w:t>وينبغي أن تفي ب</w:t>
      </w:r>
      <w:r w:rsidR="00B57224" w:rsidRPr="00541FF9">
        <w:rPr>
          <w:rFonts w:cs="Simplified Arabic" w:hint="cs"/>
          <w:sz w:val="22"/>
          <w:rtl/>
          <w:lang w:val="en-GB" w:bidi="ar-EG"/>
        </w:rPr>
        <w:t xml:space="preserve">المعايير </w:t>
      </w:r>
      <w:r w:rsidR="007D2499" w:rsidRPr="00541FF9">
        <w:rPr>
          <w:rFonts w:cs="Simplified Arabic" w:hint="cs"/>
          <w:sz w:val="22"/>
          <w:rtl/>
          <w:lang w:val="en-GB" w:bidi="ar-EG"/>
        </w:rPr>
        <w:t xml:space="preserve">الواردة في الفقرة </w:t>
      </w:r>
      <w:r w:rsidR="005D2582">
        <w:rPr>
          <w:rFonts w:cs="Simplified Arabic" w:hint="cs"/>
          <w:sz w:val="22"/>
          <w:rtl/>
          <w:lang w:val="en-GB" w:bidi="ar-EG"/>
        </w:rPr>
        <w:t>9 أعلاه</w:t>
      </w:r>
      <w:r w:rsidR="007D2499" w:rsidRPr="00541FF9">
        <w:rPr>
          <w:rFonts w:cs="Simplified Arabic" w:hint="cs"/>
          <w:sz w:val="22"/>
          <w:rtl/>
          <w:lang w:val="en-GB" w:bidi="ar-EG"/>
        </w:rPr>
        <w:t>.</w:t>
      </w:r>
    </w:p>
    <w:p w14:paraId="7557328B" w14:textId="2EDAF25D" w:rsidR="002E18EC" w:rsidRPr="00541FF9" w:rsidRDefault="002E18EC" w:rsidP="00B25FAD">
      <w:pPr>
        <w:keepNext/>
        <w:keepLines/>
        <w:bidi/>
        <w:spacing w:after="120" w:line="216" w:lineRule="auto"/>
        <w:jc w:val="center"/>
        <w:rPr>
          <w:rFonts w:cs="Simplified Arabic"/>
          <w:b/>
          <w:bCs/>
          <w:sz w:val="22"/>
          <w:szCs w:val="28"/>
          <w:lang w:val="en-GB" w:bidi="ar-EG"/>
        </w:rPr>
      </w:pPr>
      <w:r w:rsidRPr="00541FF9">
        <w:rPr>
          <w:rFonts w:cs="Simplified Arabic" w:hint="cs"/>
          <w:b/>
          <w:bCs/>
          <w:sz w:val="22"/>
          <w:szCs w:val="28"/>
          <w:rtl/>
          <w:lang w:val="en-GB" w:bidi="ar-EG"/>
        </w:rPr>
        <w:lastRenderedPageBreak/>
        <w:t>ثالثا-</w:t>
      </w:r>
      <w:r w:rsidR="00B25FAD" w:rsidRPr="00541FF9">
        <w:rPr>
          <w:rFonts w:cs="Simplified Arabic"/>
          <w:b/>
          <w:bCs/>
          <w:sz w:val="22"/>
          <w:szCs w:val="28"/>
          <w:rtl/>
          <w:lang w:val="en-GB" w:bidi="ar-EG"/>
        </w:rPr>
        <w:tab/>
      </w:r>
      <w:r w:rsidRPr="00541FF9">
        <w:rPr>
          <w:rFonts w:cs="Simplified Arabic" w:hint="cs"/>
          <w:b/>
          <w:bCs/>
          <w:sz w:val="22"/>
          <w:szCs w:val="28"/>
          <w:rtl/>
          <w:lang w:val="en-GB" w:bidi="ar-EG"/>
        </w:rPr>
        <w:t xml:space="preserve">خيارات لخطوط الأساس </w:t>
      </w:r>
      <w:r w:rsidR="007D2499" w:rsidRPr="00541FF9">
        <w:rPr>
          <w:rFonts w:cs="Simplified Arabic" w:hint="cs"/>
          <w:b/>
          <w:bCs/>
          <w:sz w:val="22"/>
          <w:szCs w:val="28"/>
          <w:rtl/>
          <w:lang w:val="en-GB" w:bidi="ar-EG"/>
        </w:rPr>
        <w:t xml:space="preserve">والفترات المرجعية </w:t>
      </w:r>
      <w:r w:rsidRPr="00541FF9">
        <w:rPr>
          <w:rFonts w:cs="Simplified Arabic" w:hint="cs"/>
          <w:b/>
          <w:bCs/>
          <w:sz w:val="22"/>
          <w:szCs w:val="28"/>
          <w:rtl/>
          <w:lang w:val="en-GB" w:bidi="ar-EG"/>
        </w:rPr>
        <w:t>للإطار العالمي للتنوع البيولوجي لما بعد عام 2020</w:t>
      </w:r>
    </w:p>
    <w:p w14:paraId="2D3AEF57" w14:textId="0E128DE0" w:rsidR="002E18EC" w:rsidRPr="00541FF9" w:rsidRDefault="00CC41A3" w:rsidP="00CC41A3">
      <w:pPr>
        <w:numPr>
          <w:ilvl w:val="0"/>
          <w:numId w:val="4"/>
        </w:numPr>
        <w:bidi/>
        <w:spacing w:after="120" w:line="216" w:lineRule="auto"/>
        <w:ind w:left="0" w:firstLine="0"/>
        <w:jc w:val="both"/>
        <w:rPr>
          <w:rFonts w:cs="Simplified Arabic"/>
          <w:sz w:val="22"/>
          <w:lang w:val="en-GB" w:bidi="ar-EG"/>
        </w:rPr>
      </w:pPr>
      <w:r w:rsidRPr="00541FF9">
        <w:rPr>
          <w:rFonts w:cs="Simplified Arabic" w:hint="cs"/>
          <w:sz w:val="22"/>
          <w:rtl/>
          <w:lang w:val="en-GB" w:bidi="ar-EG"/>
        </w:rPr>
        <w:t xml:space="preserve">في التوصية 23/1، طلبت الهيئة الفرعية للمشورة العلمية والتقنية والتكنولوجية </w:t>
      </w:r>
      <w:r w:rsidR="000C3197" w:rsidRPr="00541FF9">
        <w:rPr>
          <w:rFonts w:cs="Simplified Arabic"/>
          <w:sz w:val="22"/>
          <w:rtl/>
        </w:rPr>
        <w:t>أن</w:t>
      </w:r>
      <w:r w:rsidR="000C3197" w:rsidRPr="00541FF9">
        <w:rPr>
          <w:rFonts w:cs="Simplified Arabic" w:hint="cs"/>
          <w:sz w:val="22"/>
          <w:rtl/>
        </w:rPr>
        <w:t xml:space="preserve"> تدعو </w:t>
      </w:r>
      <w:r w:rsidRPr="00541FF9">
        <w:rPr>
          <w:rFonts w:cs="Simplified Arabic" w:hint="cs"/>
          <w:sz w:val="22"/>
          <w:rtl/>
          <w:lang w:val="en-GB" w:bidi="ar-EG"/>
        </w:rPr>
        <w:t xml:space="preserve">الأمينة التنفيذية </w:t>
      </w:r>
      <w:r w:rsidRPr="00541FF9">
        <w:rPr>
          <w:rFonts w:cs="Simplified Arabic" w:hint="cs"/>
          <w:sz w:val="22"/>
          <w:rtl/>
        </w:rPr>
        <w:t>إلى تقديم</w:t>
      </w:r>
      <w:r w:rsidR="000C3197" w:rsidRPr="00541FF9">
        <w:rPr>
          <w:rFonts w:cs="Simplified Arabic" w:hint="cs"/>
          <w:sz w:val="22"/>
          <w:rtl/>
        </w:rPr>
        <w:t xml:space="preserve"> تقارير </w:t>
      </w:r>
      <w:r w:rsidRPr="00541FF9">
        <w:rPr>
          <w:rFonts w:cs="Simplified Arabic" w:hint="cs"/>
          <w:sz w:val="22"/>
          <w:rtl/>
        </w:rPr>
        <w:t xml:space="preserve">مكتوبة من الأطراف والآخرين، </w:t>
      </w:r>
      <w:r w:rsidR="000C3197" w:rsidRPr="00541FF9">
        <w:rPr>
          <w:rFonts w:cs="Simplified Arabic" w:hint="cs"/>
          <w:sz w:val="22"/>
          <w:rtl/>
        </w:rPr>
        <w:t>تتضمن</w:t>
      </w:r>
      <w:r w:rsidRPr="00541FF9">
        <w:rPr>
          <w:rFonts w:cs="Simplified Arabic" w:hint="cs"/>
          <w:sz w:val="22"/>
          <w:rtl/>
        </w:rPr>
        <w:t xml:space="preserve"> أراء </w:t>
      </w:r>
      <w:r w:rsidR="000C3197" w:rsidRPr="00541FF9">
        <w:rPr>
          <w:rFonts w:cs="Simplified Arabic" w:hint="cs"/>
          <w:sz w:val="22"/>
          <w:rtl/>
        </w:rPr>
        <w:t>بشأن</w:t>
      </w:r>
      <w:r w:rsidRPr="00541FF9">
        <w:rPr>
          <w:rFonts w:cs="Simplified Arabic" w:hint="cs"/>
          <w:sz w:val="22"/>
          <w:rtl/>
        </w:rPr>
        <w:t xml:space="preserve"> خطوط الأساس الممكنة للإطار العالمي للتنوع البيولوجي لما بعد عام 2020</w:t>
      </w:r>
      <w:r w:rsidRPr="00541FF9">
        <w:rPr>
          <w:rFonts w:cs="Simplified Arabic" w:hint="cs"/>
          <w:sz w:val="22"/>
          <w:rtl/>
          <w:lang w:val="en-GB" w:bidi="ar-EG"/>
        </w:rPr>
        <w:t>، ضمن جملة أمور. واستجابة لهذا الطلب، دعت إلى تقديم</w:t>
      </w:r>
      <w:r w:rsidR="000C3197" w:rsidRPr="00541FF9">
        <w:rPr>
          <w:rFonts w:cs="Simplified Arabic" w:hint="cs"/>
          <w:sz w:val="22"/>
          <w:rtl/>
          <w:lang w:val="en-GB" w:bidi="ar-EG"/>
        </w:rPr>
        <w:t xml:space="preserve"> تقارير</w:t>
      </w:r>
      <w:r w:rsidRPr="00541FF9">
        <w:rPr>
          <w:rFonts w:cs="Simplified Arabic" w:hint="cs"/>
          <w:sz w:val="22"/>
          <w:rtl/>
          <w:lang w:val="en-GB" w:bidi="ar-EG"/>
        </w:rPr>
        <w:t xml:space="preserve"> في القترة من 3 ديسمبر/كانون الأول 2019 إلى 3 فبراير/شباط 2020.</w:t>
      </w:r>
      <w:r w:rsidRPr="00541FF9">
        <w:rPr>
          <w:rStyle w:val="FootnoteReference"/>
          <w:rFonts w:cs="Simplified Arabic"/>
          <w:sz w:val="22"/>
          <w:rtl/>
          <w:lang w:val="en-GB" w:bidi="ar-EG"/>
        </w:rPr>
        <w:footnoteReference w:id="7"/>
      </w:r>
      <w:r w:rsidR="007D2499" w:rsidRPr="00541FF9">
        <w:rPr>
          <w:rFonts w:cs="Simplified Arabic" w:hint="cs"/>
          <w:sz w:val="22"/>
          <w:rtl/>
          <w:lang w:val="en-GB" w:bidi="ar-EG"/>
        </w:rPr>
        <w:t xml:space="preserve"> </w:t>
      </w:r>
      <w:r w:rsidR="007D2499" w:rsidRPr="00541FF9">
        <w:rPr>
          <w:rFonts w:cs="Simplified Arabic"/>
          <w:sz w:val="22"/>
          <w:rtl/>
          <w:lang w:val="en-GB" w:bidi="ar-EG"/>
        </w:rPr>
        <w:t>كما تم تبادل الآراء بشأن خطوط الأساس والفترات المرجعية خلال الاجتماع الثاني للفريق العامل المعني ب</w:t>
      </w:r>
      <w:r w:rsidR="007D2499" w:rsidRPr="00541FF9">
        <w:rPr>
          <w:rFonts w:cs="Simplified Arabic" w:hint="cs"/>
          <w:sz w:val="22"/>
          <w:rtl/>
          <w:lang w:val="en-GB" w:bidi="ar-EG"/>
        </w:rPr>
        <w:t>ال</w:t>
      </w:r>
      <w:r w:rsidR="007D2499" w:rsidRPr="00541FF9">
        <w:rPr>
          <w:rFonts w:cs="Simplified Arabic"/>
          <w:sz w:val="22"/>
          <w:rtl/>
          <w:lang w:val="en-GB" w:bidi="ar-EG"/>
        </w:rPr>
        <w:t xml:space="preserve">إطار </w:t>
      </w:r>
      <w:r w:rsidR="007D2499" w:rsidRPr="00541FF9">
        <w:rPr>
          <w:rFonts w:cs="Simplified Arabic" w:hint="cs"/>
          <w:sz w:val="22"/>
          <w:rtl/>
          <w:lang w:val="en-GB" w:bidi="ar-EG"/>
        </w:rPr>
        <w:t>العالمي ل</w:t>
      </w:r>
      <w:r w:rsidR="007D2499" w:rsidRPr="00541FF9">
        <w:rPr>
          <w:rFonts w:cs="Simplified Arabic"/>
          <w:sz w:val="22"/>
          <w:rtl/>
          <w:lang w:val="en-GB" w:bidi="ar-EG"/>
        </w:rPr>
        <w:t>لتنوع البيولوجي لما بعد عام 2020.</w:t>
      </w:r>
      <w:r w:rsidR="007D2499" w:rsidRPr="00541FF9">
        <w:rPr>
          <w:rStyle w:val="FootnoteReference"/>
          <w:rFonts w:cs="Simplified Arabic"/>
          <w:sz w:val="22"/>
          <w:rtl/>
          <w:lang w:val="en-GB" w:bidi="ar-EG"/>
        </w:rPr>
        <w:footnoteReference w:id="8"/>
      </w:r>
    </w:p>
    <w:p w14:paraId="48FCA55C" w14:textId="70D01761" w:rsidR="002E18EC" w:rsidRPr="00541FF9" w:rsidRDefault="00937D22" w:rsidP="00404382">
      <w:pPr>
        <w:numPr>
          <w:ilvl w:val="0"/>
          <w:numId w:val="4"/>
        </w:numPr>
        <w:bidi/>
        <w:spacing w:after="120" w:line="216" w:lineRule="auto"/>
        <w:ind w:left="0" w:firstLine="0"/>
        <w:jc w:val="both"/>
        <w:rPr>
          <w:rFonts w:cs="Simplified Arabic"/>
          <w:sz w:val="22"/>
          <w:lang w:val="en-GB" w:bidi="ar-EG"/>
        </w:rPr>
      </w:pPr>
      <w:r w:rsidRPr="00541FF9">
        <w:rPr>
          <w:rFonts w:cs="Simplified Arabic" w:hint="cs"/>
          <w:sz w:val="22"/>
          <w:rtl/>
          <w:lang w:val="en-GB" w:bidi="ar-EG"/>
        </w:rPr>
        <w:t>وتقدم خطوط الأساس سياقا لتقييم التقدم المحرز على المستو</w:t>
      </w:r>
      <w:r w:rsidR="000C3197" w:rsidRPr="00541FF9">
        <w:rPr>
          <w:rFonts w:cs="Simplified Arabic" w:hint="cs"/>
          <w:sz w:val="22"/>
          <w:rtl/>
          <w:lang w:val="en-GB" w:bidi="ar-EG"/>
        </w:rPr>
        <w:t>ى</w:t>
      </w:r>
      <w:r w:rsidRPr="00541FF9">
        <w:rPr>
          <w:rFonts w:cs="Simplified Arabic" w:hint="cs"/>
          <w:sz w:val="22"/>
          <w:rtl/>
          <w:lang w:val="en-GB" w:bidi="ar-EG"/>
        </w:rPr>
        <w:t xml:space="preserve"> الوطني </w:t>
      </w:r>
      <w:r w:rsidR="000C3197" w:rsidRPr="00541FF9">
        <w:rPr>
          <w:rFonts w:cs="Simplified Arabic" w:hint="cs"/>
          <w:sz w:val="22"/>
          <w:rtl/>
          <w:lang w:val="en-GB" w:bidi="ar-EG"/>
        </w:rPr>
        <w:t>أ</w:t>
      </w:r>
      <w:r w:rsidRPr="00541FF9">
        <w:rPr>
          <w:rFonts w:cs="Simplified Arabic" w:hint="cs"/>
          <w:sz w:val="22"/>
          <w:rtl/>
          <w:lang w:val="en-GB" w:bidi="ar-EG"/>
        </w:rPr>
        <w:t>و</w:t>
      </w:r>
      <w:r w:rsidR="000C3197" w:rsidRPr="00541FF9">
        <w:rPr>
          <w:rFonts w:cs="Simplified Arabic" w:hint="cs"/>
          <w:sz w:val="22"/>
          <w:rtl/>
          <w:lang w:val="en-GB" w:bidi="ar-EG"/>
        </w:rPr>
        <w:t xml:space="preserve"> </w:t>
      </w:r>
      <w:r w:rsidRPr="00541FF9">
        <w:rPr>
          <w:rFonts w:cs="Simplified Arabic" w:hint="cs"/>
          <w:sz w:val="22"/>
          <w:rtl/>
          <w:lang w:val="en-GB" w:bidi="ar-EG"/>
        </w:rPr>
        <w:t xml:space="preserve">الإقليمي أو العالمي. ويمكن تحديدها بالإشارة إلى سجل/حالة مرصودة أو استنتاجها </w:t>
      </w:r>
      <w:r w:rsidR="00404382" w:rsidRPr="00541FF9">
        <w:rPr>
          <w:rFonts w:cs="Simplified Arabic" w:hint="cs"/>
          <w:sz w:val="22"/>
          <w:rtl/>
          <w:lang w:val="en-GB" w:bidi="ar-EG"/>
        </w:rPr>
        <w:t xml:space="preserve">باستخدام النماذج أو البدائل إذا كانت </w:t>
      </w:r>
      <w:r w:rsidR="000C3197" w:rsidRPr="00541FF9">
        <w:rPr>
          <w:rFonts w:cs="Simplified Arabic" w:hint="cs"/>
          <w:sz w:val="22"/>
          <w:rtl/>
          <w:lang w:val="en-GB" w:bidi="ar-EG"/>
        </w:rPr>
        <w:t xml:space="preserve">عمليات </w:t>
      </w:r>
      <w:r w:rsidR="00404382" w:rsidRPr="00541FF9">
        <w:rPr>
          <w:rFonts w:cs="Simplified Arabic" w:hint="cs"/>
          <w:sz w:val="22"/>
          <w:rtl/>
          <w:lang w:val="en-GB" w:bidi="ar-EG"/>
        </w:rPr>
        <w:t>الرصد المباشرة غير ممكنة. وفي سياق الإطار العالمي للتنوع البيولوجي لما بعد عام 2020، يمكن تحديد خطوط أساس لمؤشرات محددة أو للإطار ككل. وبالإضافة إلى ذلك، يمكن ربطها بتاريخ محدد، بالنسبة لمتوسط عدة تواريخ أو بشكل أكثر عموما فترة من التاريخ اعتمادا على تباين المؤشر وسياق القضية التي يرشدها. وقد تم اقتراح تصورات مختلفة بشأن خطوط الأساس للإطار العالمي للتنوع البيولوجي لما بعد عام 2020 على مدى عملية إعداد هذا الإطار. وتشمل هذه الاضطرابات قبل البشر، وقبل الحقبة الصناعية، والسنوات 1970 و1992 و2000 و2010 و2020.</w:t>
      </w:r>
    </w:p>
    <w:p w14:paraId="1F60A293" w14:textId="58A467C1" w:rsidR="002E18EC" w:rsidRPr="00541FF9" w:rsidRDefault="00404382" w:rsidP="00F528DA">
      <w:pPr>
        <w:numPr>
          <w:ilvl w:val="0"/>
          <w:numId w:val="4"/>
        </w:numPr>
        <w:bidi/>
        <w:spacing w:after="120" w:line="216" w:lineRule="auto"/>
        <w:ind w:left="0" w:firstLine="0"/>
        <w:jc w:val="both"/>
        <w:rPr>
          <w:rFonts w:cs="Simplified Arabic"/>
          <w:sz w:val="22"/>
          <w:lang w:val="en-GB" w:bidi="ar-EG"/>
        </w:rPr>
      </w:pPr>
      <w:r w:rsidRPr="00541FF9">
        <w:rPr>
          <w:rFonts w:cs="Simplified Arabic" w:hint="cs"/>
          <w:sz w:val="22"/>
          <w:rtl/>
          <w:lang w:val="en-GB" w:bidi="ar-EG"/>
        </w:rPr>
        <w:t>وفي ضوء ما ذكر أعلاه، قد ترغب الهيئة الفرعية في</w:t>
      </w:r>
      <w:r w:rsidR="007D2499" w:rsidRPr="00541FF9">
        <w:rPr>
          <w:rFonts w:cs="Simplified Arabic" w:hint="cs"/>
          <w:sz w:val="22"/>
          <w:rtl/>
          <w:lang w:val="en-GB" w:bidi="ar-EG"/>
        </w:rPr>
        <w:t xml:space="preserve"> الإحاطة علما بأن الخطوط الأساسية المختلفة قد تكون مناسبة لأغراض متخلفة، بينما يُستخدم، حسب الاقتضاء، عام 2020 كعام مرجعي عالمي أو الفترة 2016-2020 كفترة مرجعية عالمية </w:t>
      </w:r>
      <w:r w:rsidRPr="00541FF9">
        <w:rPr>
          <w:rFonts w:cs="Simplified Arabic" w:hint="cs"/>
          <w:sz w:val="22"/>
          <w:rtl/>
          <w:lang w:val="en-GB" w:bidi="ar-EG"/>
        </w:rPr>
        <w:t>لرصد التقدم المحرز في تنفيذ الإطار العالمي للتنوع البيولوجي لما بعد عام 2020 و</w:t>
      </w:r>
      <w:r w:rsidR="000C3197" w:rsidRPr="00541FF9">
        <w:rPr>
          <w:rFonts w:cs="Simplified Arabic" w:hint="cs"/>
          <w:sz w:val="22"/>
          <w:rtl/>
          <w:lang w:val="en-GB" w:bidi="ar-EG"/>
        </w:rPr>
        <w:t>ال</w:t>
      </w:r>
      <w:r w:rsidRPr="00541FF9">
        <w:rPr>
          <w:rFonts w:cs="Simplified Arabic" w:hint="cs"/>
          <w:sz w:val="22"/>
          <w:rtl/>
          <w:lang w:val="en-GB" w:bidi="ar-EG"/>
        </w:rPr>
        <w:t>غايات و</w:t>
      </w:r>
      <w:r w:rsidR="000C3197" w:rsidRPr="00541FF9">
        <w:rPr>
          <w:rFonts w:cs="Simplified Arabic" w:hint="cs"/>
          <w:sz w:val="22"/>
          <w:rtl/>
          <w:lang w:val="en-GB" w:bidi="ar-EG"/>
        </w:rPr>
        <w:t>ال</w:t>
      </w:r>
      <w:r w:rsidRPr="00541FF9">
        <w:rPr>
          <w:rFonts w:cs="Simplified Arabic" w:hint="cs"/>
          <w:sz w:val="22"/>
          <w:rtl/>
          <w:lang w:val="en-GB" w:bidi="ar-EG"/>
        </w:rPr>
        <w:t>أهداف</w:t>
      </w:r>
      <w:r w:rsidR="000C3197" w:rsidRPr="00541FF9">
        <w:rPr>
          <w:rFonts w:cs="Simplified Arabic" w:hint="cs"/>
          <w:sz w:val="22"/>
          <w:rtl/>
          <w:lang w:val="en-GB" w:bidi="ar-EG"/>
        </w:rPr>
        <w:t xml:space="preserve"> المرتبطة ب</w:t>
      </w:r>
      <w:r w:rsidRPr="00541FF9">
        <w:rPr>
          <w:rFonts w:cs="Simplified Arabic" w:hint="cs"/>
          <w:sz w:val="22"/>
          <w:rtl/>
          <w:lang w:val="en-GB" w:bidi="ar-EG"/>
        </w:rPr>
        <w:t xml:space="preserve">ه. ويمكن أن يقدم ذلك </w:t>
      </w:r>
      <w:r w:rsidR="000C3197" w:rsidRPr="00541FF9">
        <w:rPr>
          <w:rFonts w:cs="Simplified Arabic" w:hint="cs"/>
          <w:sz w:val="22"/>
          <w:rtl/>
          <w:lang w:val="en-GB" w:bidi="ar-EG"/>
        </w:rPr>
        <w:t>ال</w:t>
      </w:r>
      <w:r w:rsidRPr="00541FF9">
        <w:rPr>
          <w:rFonts w:cs="Simplified Arabic" w:hint="cs"/>
          <w:sz w:val="22"/>
          <w:rtl/>
          <w:lang w:val="en-GB" w:bidi="ar-EG"/>
        </w:rPr>
        <w:t xml:space="preserve">نقطة </w:t>
      </w:r>
      <w:r w:rsidR="000C3197" w:rsidRPr="00541FF9">
        <w:rPr>
          <w:rFonts w:cs="Simplified Arabic" w:hint="cs"/>
          <w:sz w:val="22"/>
          <w:rtl/>
          <w:lang w:val="en-GB" w:bidi="ar-EG"/>
        </w:rPr>
        <w:t>ال</w:t>
      </w:r>
      <w:r w:rsidRPr="00541FF9">
        <w:rPr>
          <w:rFonts w:cs="Simplified Arabic" w:hint="cs"/>
          <w:sz w:val="22"/>
          <w:rtl/>
          <w:lang w:val="en-GB" w:bidi="ar-EG"/>
        </w:rPr>
        <w:t xml:space="preserve">أكثر جدوى لتتبع تنفيذ الإطار العالمي للتنوع البيولوجي </w:t>
      </w:r>
      <w:r w:rsidR="00435B95" w:rsidRPr="00541FF9">
        <w:rPr>
          <w:rFonts w:cs="Simplified Arabic" w:hint="cs"/>
          <w:sz w:val="22"/>
          <w:rtl/>
          <w:lang w:val="en-GB" w:bidi="ar-EG"/>
        </w:rPr>
        <w:t>إذ إن</w:t>
      </w:r>
      <w:r w:rsidR="000C3197" w:rsidRPr="00541FF9">
        <w:rPr>
          <w:rFonts w:cs="Simplified Arabic" w:hint="cs"/>
          <w:sz w:val="22"/>
          <w:rtl/>
          <w:lang w:val="en-GB" w:bidi="ar-EG"/>
        </w:rPr>
        <w:t xml:space="preserve"> </w:t>
      </w:r>
      <w:r w:rsidRPr="00541FF9">
        <w:rPr>
          <w:rFonts w:cs="Simplified Arabic" w:hint="cs"/>
          <w:sz w:val="22"/>
          <w:rtl/>
          <w:lang w:val="en-GB" w:bidi="ar-EG"/>
        </w:rPr>
        <w:t xml:space="preserve">الهدف </w:t>
      </w:r>
      <w:r w:rsidR="00435B95" w:rsidRPr="00541FF9">
        <w:rPr>
          <w:rFonts w:cs="Simplified Arabic" w:hint="cs"/>
          <w:sz w:val="22"/>
          <w:rtl/>
          <w:lang w:val="en-GB" w:bidi="ar-EG"/>
        </w:rPr>
        <w:t xml:space="preserve">سيكون </w:t>
      </w:r>
      <w:r w:rsidRPr="00541FF9">
        <w:rPr>
          <w:rFonts w:cs="Simplified Arabic" w:hint="cs"/>
          <w:sz w:val="22"/>
          <w:rtl/>
          <w:lang w:val="en-GB" w:bidi="ar-EG"/>
        </w:rPr>
        <w:t>تتبع الإجراءات والتدخلات المتخذة بعد عام 2020 (</w:t>
      </w:r>
      <w:r w:rsidR="00F836C2" w:rsidRPr="00541FF9">
        <w:rPr>
          <w:rFonts w:cs="Simplified Arabic" w:hint="cs"/>
          <w:sz w:val="22"/>
          <w:rtl/>
          <w:lang w:val="en-GB" w:bidi="ar-EG"/>
        </w:rPr>
        <w:t>على عكس ما قبل عام 2020)</w:t>
      </w:r>
      <w:r w:rsidR="00B749EF" w:rsidRPr="00541FF9">
        <w:rPr>
          <w:rFonts w:cs="Simplified Arabic" w:hint="cs"/>
          <w:sz w:val="22"/>
          <w:rtl/>
          <w:lang w:val="en-GB" w:bidi="ar-EG"/>
        </w:rPr>
        <w:t>. غ</w:t>
      </w:r>
      <w:r w:rsidR="00F836C2" w:rsidRPr="00541FF9">
        <w:rPr>
          <w:rFonts w:cs="Simplified Arabic" w:hint="cs"/>
          <w:sz w:val="22"/>
          <w:rtl/>
          <w:lang w:val="en-GB" w:bidi="ar-EG"/>
        </w:rPr>
        <w:t>ير أن السلاسل الزمنية الأطول أجلا للمؤشرات ينبغي إتاحتها مع ذلك عند الإمكان. وفي الحالات التي لا تتوافر فيها بيانات لعام 2020، يمكن استخدام البيانات من أقرب سنة متاحة (مث</w:t>
      </w:r>
      <w:r w:rsidR="000C3197" w:rsidRPr="00541FF9">
        <w:rPr>
          <w:rFonts w:cs="Simplified Arabic" w:hint="cs"/>
          <w:sz w:val="22"/>
          <w:rtl/>
          <w:lang w:val="en-GB" w:bidi="ar-EG"/>
        </w:rPr>
        <w:t>لا</w:t>
      </w:r>
      <w:r w:rsidR="00F836C2" w:rsidRPr="00541FF9">
        <w:rPr>
          <w:rFonts w:cs="Simplified Arabic" w:hint="cs"/>
          <w:sz w:val="22"/>
          <w:rtl/>
          <w:lang w:val="en-GB" w:bidi="ar-EG"/>
        </w:rPr>
        <w:t xml:space="preserve"> عام 2019 أو</w:t>
      </w:r>
      <w:r w:rsidR="000C3197" w:rsidRPr="00541FF9">
        <w:rPr>
          <w:rFonts w:cs="Simplified Arabic" w:hint="cs"/>
          <w:sz w:val="22"/>
          <w:rtl/>
          <w:lang w:val="en-GB" w:bidi="ar-EG"/>
        </w:rPr>
        <w:t xml:space="preserve"> عام</w:t>
      </w:r>
      <w:r w:rsidR="00F836C2" w:rsidRPr="00541FF9">
        <w:rPr>
          <w:rFonts w:cs="Simplified Arabic" w:hint="cs"/>
          <w:sz w:val="22"/>
          <w:rtl/>
          <w:lang w:val="en-GB" w:bidi="ar-EG"/>
        </w:rPr>
        <w:t xml:space="preserve"> 2021). وبالإضافة إلى ذلك، في الحالات التي </w:t>
      </w:r>
      <w:r w:rsidR="000C3197" w:rsidRPr="00541FF9">
        <w:rPr>
          <w:rFonts w:cs="Simplified Arabic" w:hint="cs"/>
          <w:sz w:val="22"/>
          <w:rtl/>
          <w:lang w:val="en-GB" w:bidi="ar-EG"/>
        </w:rPr>
        <w:t>ي</w:t>
      </w:r>
      <w:r w:rsidR="00F836C2" w:rsidRPr="00541FF9">
        <w:rPr>
          <w:rFonts w:cs="Simplified Arabic" w:hint="cs"/>
          <w:sz w:val="22"/>
          <w:rtl/>
          <w:lang w:val="en-GB" w:bidi="ar-EG"/>
        </w:rPr>
        <w:t>كون فيها مدى التباين السنوي عاليا، يقترح متوسط خمس سنوات (من عام 2016 إلى</w:t>
      </w:r>
      <w:r w:rsidR="000C3197" w:rsidRPr="00541FF9">
        <w:rPr>
          <w:rFonts w:cs="Simplified Arabic" w:hint="cs"/>
          <w:sz w:val="22"/>
          <w:rtl/>
          <w:lang w:val="en-GB" w:bidi="ar-EG"/>
        </w:rPr>
        <w:t xml:space="preserve"> عام</w:t>
      </w:r>
      <w:r w:rsidR="00F836C2" w:rsidRPr="00541FF9">
        <w:rPr>
          <w:rFonts w:cs="Simplified Arabic" w:hint="cs"/>
          <w:sz w:val="22"/>
          <w:rtl/>
          <w:lang w:val="en-GB" w:bidi="ar-EG"/>
        </w:rPr>
        <w:t xml:space="preserve"> 2020) للإشارة إلى معدلات التغير الأخيرة. ومن شأن </w:t>
      </w:r>
      <w:r w:rsidR="007D2499" w:rsidRPr="00541FF9">
        <w:rPr>
          <w:rFonts w:cs="Simplified Arabic" w:hint="cs"/>
          <w:sz w:val="22"/>
          <w:rtl/>
          <w:lang w:val="en-GB" w:bidi="ar-EG"/>
        </w:rPr>
        <w:t>العام المرجعي</w:t>
      </w:r>
      <w:r w:rsidR="00F836C2" w:rsidRPr="00541FF9">
        <w:rPr>
          <w:rFonts w:cs="Simplified Arabic" w:hint="cs"/>
          <w:sz w:val="22"/>
          <w:rtl/>
          <w:lang w:val="en-GB" w:bidi="ar-EG"/>
        </w:rPr>
        <w:t xml:space="preserve"> هذا أن يمسح باستخدام مؤشرات أكثر في رصد التقدم المحرز في التنفيذ عن طريق السماح باستخدام المؤشرات التي أعدت مؤخرا.</w:t>
      </w:r>
      <w:r w:rsidR="007D2499" w:rsidRPr="00541FF9">
        <w:rPr>
          <w:rFonts w:cs="Simplified Arabic" w:hint="cs"/>
          <w:sz w:val="22"/>
          <w:rtl/>
          <w:lang w:val="en-GB" w:bidi="ar-EG"/>
        </w:rPr>
        <w:t xml:space="preserve"> </w:t>
      </w:r>
      <w:r w:rsidR="00063EC6" w:rsidRPr="00541FF9">
        <w:rPr>
          <w:rFonts w:cs="Simplified Arabic" w:hint="cs"/>
          <w:sz w:val="22"/>
          <w:rtl/>
          <w:lang w:val="en-GB" w:bidi="ar-EG"/>
        </w:rPr>
        <w:t>وسيقدم أيضا استمرارية من الخطة الاستراتيجية للتنوع البيولوجي 2011-2020. وبالإضافة إلى ذلك، فإن استخدام عام 2020</w:t>
      </w:r>
      <w:r w:rsidR="007D2499" w:rsidRPr="00541FF9">
        <w:rPr>
          <w:rFonts w:cs="Simplified Arabic" w:hint="cs"/>
          <w:sz w:val="22"/>
          <w:rtl/>
          <w:lang w:val="en-GB" w:bidi="ar-EG"/>
        </w:rPr>
        <w:t xml:space="preserve"> كعام مرجعي أو الفترة 2016-2020 كفترة مرجعية </w:t>
      </w:r>
      <w:r w:rsidR="00063EC6" w:rsidRPr="00541FF9">
        <w:rPr>
          <w:rFonts w:cs="Simplified Arabic" w:hint="cs"/>
          <w:sz w:val="22"/>
          <w:rtl/>
          <w:lang w:val="en-GB" w:bidi="ar-EG"/>
        </w:rPr>
        <w:t xml:space="preserve">من شأنه أن يقلل عبء الإبلاغ على الأطراف إذ </w:t>
      </w:r>
      <w:r w:rsidR="00435B95" w:rsidRPr="00541FF9">
        <w:rPr>
          <w:rFonts w:cs="Simplified Arabic" w:hint="cs"/>
          <w:sz w:val="22"/>
          <w:rtl/>
          <w:lang w:val="en-GB" w:bidi="ar-EG"/>
        </w:rPr>
        <w:t>إ</w:t>
      </w:r>
      <w:r w:rsidR="00063EC6" w:rsidRPr="00541FF9">
        <w:rPr>
          <w:rFonts w:cs="Simplified Arabic" w:hint="cs"/>
          <w:sz w:val="22"/>
          <w:rtl/>
          <w:lang w:val="en-GB" w:bidi="ar-EG"/>
        </w:rPr>
        <w:t>نه</w:t>
      </w:r>
      <w:r w:rsidR="00435B95" w:rsidRPr="00541FF9">
        <w:rPr>
          <w:rFonts w:cs="Simplified Arabic" w:hint="cs"/>
          <w:sz w:val="22"/>
          <w:rtl/>
          <w:lang w:val="en-GB" w:bidi="ar-EG"/>
        </w:rPr>
        <w:t>ا</w:t>
      </w:r>
      <w:r w:rsidR="00063EC6" w:rsidRPr="00541FF9">
        <w:rPr>
          <w:rFonts w:cs="Simplified Arabic" w:hint="cs"/>
          <w:sz w:val="22"/>
          <w:rtl/>
          <w:lang w:val="en-GB" w:bidi="ar-EG"/>
        </w:rPr>
        <w:t xml:space="preserve"> لن </w:t>
      </w:r>
      <w:r w:rsidR="00435B95" w:rsidRPr="00541FF9">
        <w:rPr>
          <w:rFonts w:cs="Simplified Arabic" w:hint="cs"/>
          <w:sz w:val="22"/>
          <w:rtl/>
          <w:lang w:val="en-GB" w:bidi="ar-EG"/>
        </w:rPr>
        <w:t>ت</w:t>
      </w:r>
      <w:r w:rsidR="00063EC6" w:rsidRPr="00541FF9">
        <w:rPr>
          <w:rFonts w:cs="Simplified Arabic" w:hint="cs"/>
          <w:sz w:val="22"/>
          <w:rtl/>
          <w:lang w:val="en-GB" w:bidi="ar-EG"/>
        </w:rPr>
        <w:t>حتاج إلى تحديد السجلات التاريخية والاستعانة بها.</w:t>
      </w:r>
    </w:p>
    <w:p w14:paraId="344E6D8E" w14:textId="41E5A68C" w:rsidR="002E18EC" w:rsidRPr="00541FF9" w:rsidRDefault="002E18EC" w:rsidP="009E583C">
      <w:pPr>
        <w:pStyle w:val="ListParagraph"/>
        <w:bidi/>
        <w:spacing w:after="120" w:line="216" w:lineRule="auto"/>
        <w:ind w:firstLine="720"/>
        <w:contextualSpacing w:val="0"/>
        <w:jc w:val="both"/>
        <w:rPr>
          <w:rFonts w:cs="Simplified Arabic"/>
          <w:rtl/>
          <w:lang w:val="en-GB" w:bidi="ar-EG"/>
        </w:rPr>
      </w:pPr>
    </w:p>
    <w:p w14:paraId="4DB173F7" w14:textId="2F78ED8B" w:rsidR="00B25FAD" w:rsidRPr="00541FF9" w:rsidRDefault="00B25FAD">
      <w:pPr>
        <w:rPr>
          <w:rFonts w:cs="Simplified Arabic"/>
          <w:rtl/>
          <w:lang w:val="en-GB" w:bidi="ar-EG"/>
        </w:rPr>
      </w:pPr>
      <w:r w:rsidRPr="00541FF9">
        <w:rPr>
          <w:rFonts w:cs="Simplified Arabic"/>
          <w:rtl/>
          <w:lang w:val="en-GB" w:bidi="ar-EG"/>
        </w:rPr>
        <w:br w:type="page"/>
      </w:r>
    </w:p>
    <w:p w14:paraId="78F5E134" w14:textId="77777777" w:rsidR="00B25FAD" w:rsidRPr="00541FF9" w:rsidRDefault="00B25FAD" w:rsidP="002E18EC">
      <w:pPr>
        <w:bidi/>
        <w:spacing w:after="120" w:line="216" w:lineRule="auto"/>
        <w:jc w:val="both"/>
        <w:rPr>
          <w:rFonts w:cs="Simplified Arabic"/>
          <w:rtl/>
          <w:lang w:val="en-GB" w:bidi="ar-EG"/>
        </w:rPr>
        <w:sectPr w:rsidR="00B25FAD" w:rsidRPr="00541FF9" w:rsidSect="00A620F2">
          <w:headerReference w:type="even" r:id="rId14"/>
          <w:headerReference w:type="default" r:id="rId15"/>
          <w:footnotePr>
            <w:numRestart w:val="eachSect"/>
          </w:footnotePr>
          <w:type w:val="continuous"/>
          <w:pgSz w:w="12240" w:h="15840" w:code="1"/>
          <w:pgMar w:top="1440" w:right="1440" w:bottom="1440" w:left="1440" w:header="720" w:footer="720" w:gutter="0"/>
          <w:cols w:space="720"/>
          <w:titlePg/>
          <w:docGrid w:linePitch="360"/>
        </w:sectPr>
      </w:pPr>
    </w:p>
    <w:p w14:paraId="7D9B2559" w14:textId="128026D1" w:rsidR="00B25FAD" w:rsidRPr="00541FF9" w:rsidRDefault="00B25FAD" w:rsidP="00B25FAD">
      <w:pPr>
        <w:bidi/>
        <w:spacing w:after="120" w:line="216" w:lineRule="auto"/>
        <w:jc w:val="center"/>
        <w:rPr>
          <w:rFonts w:cs="Simplified Arabic"/>
          <w:rtl/>
          <w:lang w:val="en-GB" w:bidi="ar-EG"/>
        </w:rPr>
      </w:pPr>
      <w:r w:rsidRPr="00541FF9">
        <w:rPr>
          <w:rFonts w:cs="Simplified Arabic" w:hint="cs"/>
          <w:i/>
          <w:iCs/>
          <w:rtl/>
          <w:lang w:val="en-GB" w:bidi="ar-EG"/>
        </w:rPr>
        <w:lastRenderedPageBreak/>
        <w:t>المرفق</w:t>
      </w:r>
    </w:p>
    <w:p w14:paraId="4D3DBF3E" w14:textId="551B80A0" w:rsidR="002E18EC" w:rsidRPr="00541FF9" w:rsidRDefault="00B25FAD" w:rsidP="00B25FAD">
      <w:pPr>
        <w:bidi/>
        <w:spacing w:after="120" w:line="216" w:lineRule="auto"/>
        <w:jc w:val="center"/>
        <w:rPr>
          <w:rFonts w:cs="Simplified Arabic"/>
          <w:b/>
          <w:bCs/>
          <w:rtl/>
          <w:lang w:val="en-US" w:bidi="ar-EG"/>
        </w:rPr>
      </w:pPr>
      <w:r w:rsidRPr="00541FF9">
        <w:rPr>
          <w:rFonts w:cs="Simplified Arabic" w:hint="cs"/>
          <w:b/>
          <w:bCs/>
          <w:rtl/>
          <w:lang w:val="en-US" w:bidi="ar-EG"/>
        </w:rPr>
        <w:t>المؤشرات الرئيسية</w:t>
      </w:r>
      <w:r w:rsidR="00A07CEA" w:rsidRPr="00541FF9">
        <w:rPr>
          <w:rFonts w:cs="Simplified Arabic" w:hint="cs"/>
          <w:b/>
          <w:bCs/>
          <w:rtl/>
          <w:lang w:val="en-US" w:bidi="ar-EG"/>
        </w:rPr>
        <w:t xml:space="preserve"> ومؤشرات المكونات والمؤشرات التكميلية </w:t>
      </w:r>
      <w:r w:rsidRPr="00541FF9">
        <w:rPr>
          <w:rFonts w:cs="Simplified Arabic" w:hint="cs"/>
          <w:b/>
          <w:bCs/>
          <w:rtl/>
          <w:lang w:val="en-US" w:bidi="ar-EG"/>
        </w:rPr>
        <w:t>المقترحة ل</w:t>
      </w:r>
      <w:r w:rsidR="005D7D36" w:rsidRPr="00541FF9">
        <w:rPr>
          <w:rFonts w:cs="Simplified Arabic" w:hint="cs"/>
          <w:b/>
          <w:bCs/>
          <w:rtl/>
          <w:lang w:val="en-US" w:bidi="ar-EG"/>
        </w:rPr>
        <w:t>رصد تنفيذ ا</w:t>
      </w:r>
      <w:r w:rsidRPr="00541FF9">
        <w:rPr>
          <w:rFonts w:cs="Simplified Arabic" w:hint="cs"/>
          <w:b/>
          <w:bCs/>
          <w:rtl/>
          <w:lang w:val="en-US" w:bidi="ar-EG"/>
        </w:rPr>
        <w:t>لإطار العالمي للتنوع البيولوجي لما بعد عام 2020</w:t>
      </w:r>
    </w:p>
    <w:p w14:paraId="5D50C2BB" w14:textId="77777777" w:rsidR="004D09D6" w:rsidRPr="00541FF9" w:rsidRDefault="004D09D6" w:rsidP="00BE337E">
      <w:pPr>
        <w:bidi/>
        <w:spacing w:line="216" w:lineRule="auto"/>
        <w:jc w:val="center"/>
        <w:rPr>
          <w:rFonts w:cs="Simplified Arabic"/>
          <w:i/>
          <w:iCs/>
          <w:sz w:val="22"/>
          <w:szCs w:val="22"/>
          <w:rtl/>
          <w:lang w:val="en-US" w:bidi="ar-EG"/>
        </w:rPr>
        <w:sectPr w:rsidR="004D09D6" w:rsidRPr="00541FF9" w:rsidSect="002D20E4">
          <w:headerReference w:type="first" r:id="rId16"/>
          <w:footnotePr>
            <w:numRestart w:val="eachSect"/>
          </w:footnotePr>
          <w:pgSz w:w="15840" w:h="12240" w:orient="landscape" w:code="1"/>
          <w:pgMar w:top="1440" w:right="1440" w:bottom="1440" w:left="1440" w:header="720" w:footer="720" w:gutter="0"/>
          <w:cols w:space="720"/>
          <w:docGrid w:linePitch="360"/>
        </w:sectPr>
      </w:pPr>
      <w:bookmarkStart w:id="0" w:name="_Hlk57638084"/>
    </w:p>
    <w:p w14:paraId="2CE50569" w14:textId="77777777" w:rsidR="004D09D6" w:rsidRPr="00541FF9" w:rsidRDefault="004D09D6" w:rsidP="00BE337E">
      <w:pPr>
        <w:bidi/>
        <w:spacing w:line="216" w:lineRule="auto"/>
        <w:jc w:val="center"/>
        <w:rPr>
          <w:rFonts w:cs="Simplified Arabic"/>
          <w:i/>
          <w:iCs/>
          <w:sz w:val="22"/>
          <w:szCs w:val="22"/>
          <w:rtl/>
          <w:lang w:val="en-US" w:bidi="ar-EG"/>
        </w:rPr>
        <w:sectPr w:rsidR="004D09D6" w:rsidRPr="00541FF9" w:rsidSect="00B25FAD">
          <w:footnotePr>
            <w:numRestart w:val="eachSect"/>
          </w:footnotePr>
          <w:type w:val="continuous"/>
          <w:pgSz w:w="15840" w:h="12240" w:orient="landscape" w:code="1"/>
          <w:pgMar w:top="1440" w:right="1440" w:bottom="1440" w:left="1440" w:header="720" w:footer="720" w:gutter="0"/>
          <w:cols w:space="720"/>
          <w:titlePg/>
          <w:docGrid w:linePitch="360"/>
        </w:sectPr>
      </w:pPr>
    </w:p>
    <w:tbl>
      <w:tblPr>
        <w:tblStyle w:val="TableGrid"/>
        <w:tblpPr w:leftFromText="180" w:rightFromText="180" w:vertAnchor="text" w:tblpXSpec="center" w:tblpY="1"/>
        <w:tblOverlap w:val="never"/>
        <w:bidiVisual/>
        <w:tblW w:w="14842" w:type="dxa"/>
        <w:tblLook w:val="04A0" w:firstRow="1" w:lastRow="0" w:firstColumn="1" w:lastColumn="0" w:noHBand="0" w:noVBand="1"/>
      </w:tblPr>
      <w:tblGrid>
        <w:gridCol w:w="3364"/>
        <w:gridCol w:w="2551"/>
        <w:gridCol w:w="2268"/>
        <w:gridCol w:w="2694"/>
        <w:gridCol w:w="3965"/>
      </w:tblGrid>
      <w:tr w:rsidR="00B25FAD" w:rsidRPr="00541FF9" w14:paraId="47F9B357" w14:textId="609FF190" w:rsidTr="00197D5B">
        <w:trPr>
          <w:tblHeader/>
        </w:trPr>
        <w:tc>
          <w:tcPr>
            <w:tcW w:w="3364" w:type="dxa"/>
          </w:tcPr>
          <w:p w14:paraId="74D6B213" w14:textId="7E4B6169" w:rsidR="00B25FAD" w:rsidRPr="00541FF9" w:rsidRDefault="00B25FAD" w:rsidP="00197D5B">
            <w:pPr>
              <w:bidi/>
              <w:spacing w:line="216" w:lineRule="auto"/>
              <w:jc w:val="center"/>
              <w:rPr>
                <w:rFonts w:cs="Simplified Arabic"/>
                <w:b/>
                <w:bCs/>
                <w:sz w:val="22"/>
                <w:szCs w:val="22"/>
                <w:rtl/>
                <w:lang w:val="en-US" w:bidi="ar-EG"/>
              </w:rPr>
            </w:pPr>
            <w:r w:rsidRPr="00541FF9">
              <w:rPr>
                <w:rFonts w:cs="Simplified Arabic"/>
                <w:b/>
                <w:bCs/>
                <w:sz w:val="22"/>
                <w:szCs w:val="22"/>
                <w:rtl/>
                <w:lang w:val="en-US" w:bidi="ar-EG"/>
              </w:rPr>
              <w:t>الغاي</w:t>
            </w:r>
            <w:r w:rsidR="000A6370" w:rsidRPr="00541FF9">
              <w:rPr>
                <w:rFonts w:cs="Simplified Arabic" w:hint="cs"/>
                <w:b/>
                <w:bCs/>
                <w:sz w:val="22"/>
                <w:szCs w:val="22"/>
                <w:rtl/>
                <w:lang w:val="en-US" w:bidi="ar-EG"/>
              </w:rPr>
              <w:t>ات و</w:t>
            </w:r>
            <w:r w:rsidR="005A0BC7" w:rsidRPr="00541FF9">
              <w:rPr>
                <w:rFonts w:cs="Simplified Arabic" w:hint="cs"/>
                <w:b/>
                <w:bCs/>
                <w:sz w:val="22"/>
                <w:szCs w:val="22"/>
                <w:rtl/>
                <w:lang w:val="en-US" w:bidi="ar-EG"/>
              </w:rPr>
              <w:t>المعالم الرئيسية</w:t>
            </w:r>
            <w:r w:rsidR="000A6370" w:rsidRPr="00541FF9">
              <w:rPr>
                <w:rFonts w:cs="Simplified Arabic" w:hint="cs"/>
                <w:b/>
                <w:bCs/>
                <w:sz w:val="22"/>
                <w:szCs w:val="22"/>
                <w:rtl/>
                <w:lang w:val="en-US" w:bidi="ar-EG"/>
              </w:rPr>
              <w:t xml:space="preserve"> والأهداف لعام 2050</w:t>
            </w:r>
            <w:r w:rsidR="00EF4EA2" w:rsidRPr="00541FF9">
              <w:rPr>
                <w:rStyle w:val="FootnoteReference"/>
                <w:rFonts w:cs="Simplified Arabic"/>
                <w:b/>
                <w:bCs/>
                <w:sz w:val="22"/>
                <w:szCs w:val="22"/>
                <w:rtl/>
                <w:lang w:val="en-US" w:bidi="ar-EG"/>
              </w:rPr>
              <w:footnoteReference w:id="9"/>
            </w:r>
          </w:p>
        </w:tc>
        <w:tc>
          <w:tcPr>
            <w:tcW w:w="2551" w:type="dxa"/>
          </w:tcPr>
          <w:p w14:paraId="6B7A79A9" w14:textId="01AF5B85" w:rsidR="00B25FAD" w:rsidRPr="00541FF9" w:rsidRDefault="00B25FAD" w:rsidP="00197D5B">
            <w:pPr>
              <w:bidi/>
              <w:spacing w:line="216" w:lineRule="auto"/>
              <w:jc w:val="center"/>
              <w:rPr>
                <w:rFonts w:cs="Simplified Arabic"/>
                <w:b/>
                <w:bCs/>
                <w:sz w:val="22"/>
                <w:szCs w:val="22"/>
                <w:rtl/>
                <w:lang w:val="en-US" w:bidi="ar-EG"/>
              </w:rPr>
            </w:pPr>
            <w:r w:rsidRPr="00541FF9">
              <w:rPr>
                <w:rFonts w:cs="Simplified Arabic"/>
                <w:b/>
                <w:bCs/>
                <w:sz w:val="22"/>
                <w:szCs w:val="22"/>
                <w:rtl/>
                <w:lang w:val="en-US" w:bidi="ar-EG"/>
              </w:rPr>
              <w:t xml:space="preserve">المؤشرات </w:t>
            </w:r>
            <w:r w:rsidR="000A6370" w:rsidRPr="00541FF9">
              <w:rPr>
                <w:rFonts w:cs="Simplified Arabic" w:hint="cs"/>
                <w:b/>
                <w:bCs/>
                <w:sz w:val="22"/>
                <w:szCs w:val="22"/>
                <w:rtl/>
                <w:lang w:val="en-US" w:bidi="ar-EG"/>
              </w:rPr>
              <w:t>الرئيسية</w:t>
            </w:r>
            <w:r w:rsidRPr="00541FF9">
              <w:rPr>
                <w:rStyle w:val="FootnoteReference"/>
                <w:rFonts w:cs="Simplified Arabic"/>
                <w:b/>
                <w:bCs/>
                <w:sz w:val="22"/>
                <w:szCs w:val="22"/>
                <w:rtl/>
                <w:lang w:val="en-US" w:bidi="ar-EG"/>
              </w:rPr>
              <w:footnoteReference w:id="10"/>
            </w:r>
          </w:p>
        </w:tc>
        <w:tc>
          <w:tcPr>
            <w:tcW w:w="2268" w:type="dxa"/>
          </w:tcPr>
          <w:p w14:paraId="549A44D9" w14:textId="1C4C78B4" w:rsidR="00B25FAD" w:rsidRPr="00541FF9" w:rsidRDefault="00C80526" w:rsidP="00197D5B">
            <w:pPr>
              <w:bidi/>
              <w:spacing w:line="216" w:lineRule="auto"/>
              <w:jc w:val="center"/>
              <w:rPr>
                <w:rFonts w:cs="Simplified Arabic"/>
                <w:b/>
                <w:bCs/>
                <w:sz w:val="22"/>
                <w:szCs w:val="22"/>
                <w:rtl/>
                <w:lang w:val="en-US" w:bidi="ar-EG"/>
              </w:rPr>
            </w:pPr>
            <w:r w:rsidRPr="00541FF9">
              <w:rPr>
                <w:rFonts w:cs="Simplified Arabic" w:hint="cs"/>
                <w:b/>
                <w:bCs/>
                <w:sz w:val="22"/>
                <w:szCs w:val="22"/>
                <w:rtl/>
                <w:lang w:val="en-US" w:bidi="ar-EG"/>
              </w:rPr>
              <w:t xml:space="preserve">مؤشرات </w:t>
            </w:r>
            <w:r w:rsidR="000A6370" w:rsidRPr="00541FF9">
              <w:rPr>
                <w:rFonts w:cs="Simplified Arabic" w:hint="cs"/>
                <w:b/>
                <w:bCs/>
                <w:sz w:val="22"/>
                <w:szCs w:val="22"/>
                <w:rtl/>
                <w:lang w:val="en-US" w:bidi="ar-EG"/>
              </w:rPr>
              <w:t>مكونات الغايات والأهداف</w:t>
            </w:r>
            <w:r w:rsidR="00EF4EA2" w:rsidRPr="00541FF9">
              <w:rPr>
                <w:rStyle w:val="FootnoteReference"/>
                <w:rFonts w:cs="Simplified Arabic"/>
                <w:b/>
                <w:bCs/>
                <w:sz w:val="22"/>
                <w:szCs w:val="22"/>
                <w:rtl/>
                <w:lang w:val="en-US" w:bidi="ar-EG"/>
              </w:rPr>
              <w:footnoteReference w:id="11"/>
            </w:r>
          </w:p>
        </w:tc>
        <w:tc>
          <w:tcPr>
            <w:tcW w:w="2694" w:type="dxa"/>
          </w:tcPr>
          <w:p w14:paraId="3D502DCC" w14:textId="4B600B2A" w:rsidR="00B25FAD" w:rsidRPr="00541FF9" w:rsidRDefault="000A6370" w:rsidP="00197D5B">
            <w:pPr>
              <w:bidi/>
              <w:spacing w:line="216" w:lineRule="auto"/>
              <w:jc w:val="center"/>
              <w:rPr>
                <w:rFonts w:cs="Simplified Arabic"/>
                <w:b/>
                <w:bCs/>
                <w:sz w:val="22"/>
                <w:szCs w:val="22"/>
                <w:rtl/>
                <w:lang w:val="en-US" w:bidi="ar-EG"/>
              </w:rPr>
            </w:pPr>
            <w:r w:rsidRPr="00541FF9">
              <w:rPr>
                <w:rFonts w:cs="Simplified Arabic" w:hint="cs"/>
                <w:b/>
                <w:bCs/>
                <w:sz w:val="22"/>
                <w:szCs w:val="22"/>
                <w:rtl/>
                <w:lang w:val="en-US" w:bidi="ar-EG"/>
              </w:rPr>
              <w:t>مؤشرات المكونات</w:t>
            </w:r>
            <w:r w:rsidR="00EF4EA2" w:rsidRPr="00541FF9">
              <w:rPr>
                <w:rStyle w:val="FootnoteReference"/>
                <w:rFonts w:cs="Simplified Arabic"/>
                <w:b/>
                <w:bCs/>
                <w:sz w:val="22"/>
                <w:szCs w:val="22"/>
                <w:rtl/>
                <w:lang w:val="en-US" w:bidi="ar-EG"/>
              </w:rPr>
              <w:footnoteReference w:id="12"/>
            </w:r>
          </w:p>
        </w:tc>
        <w:tc>
          <w:tcPr>
            <w:tcW w:w="3965" w:type="dxa"/>
          </w:tcPr>
          <w:p w14:paraId="7302FCA6" w14:textId="1505C115" w:rsidR="00B25FAD" w:rsidRPr="00541FF9" w:rsidRDefault="000A6370" w:rsidP="00197D5B">
            <w:pPr>
              <w:bidi/>
              <w:spacing w:line="216" w:lineRule="auto"/>
              <w:jc w:val="center"/>
              <w:rPr>
                <w:rFonts w:cs="Simplified Arabic"/>
                <w:b/>
                <w:bCs/>
                <w:sz w:val="22"/>
                <w:szCs w:val="22"/>
                <w:rtl/>
                <w:lang w:val="en-US" w:bidi="ar-EG"/>
              </w:rPr>
            </w:pPr>
            <w:r w:rsidRPr="00541FF9">
              <w:rPr>
                <w:rFonts w:cs="Simplified Arabic" w:hint="cs"/>
                <w:b/>
                <w:bCs/>
                <w:sz w:val="22"/>
                <w:szCs w:val="22"/>
                <w:rtl/>
                <w:lang w:val="en-US" w:bidi="ar-EG"/>
              </w:rPr>
              <w:t>المؤشرات التكميلية</w:t>
            </w:r>
            <w:r w:rsidR="00D55EF4" w:rsidRPr="00541FF9">
              <w:rPr>
                <w:rStyle w:val="FootnoteReference"/>
                <w:rFonts w:cs="Simplified Arabic"/>
                <w:b/>
                <w:bCs/>
                <w:sz w:val="22"/>
                <w:szCs w:val="22"/>
                <w:rtl/>
                <w:lang w:val="en-US" w:bidi="ar-EG"/>
              </w:rPr>
              <w:footnoteReference w:id="13"/>
            </w:r>
          </w:p>
        </w:tc>
      </w:tr>
      <w:tr w:rsidR="00B25FAD" w:rsidRPr="00541FF9" w14:paraId="212D0723" w14:textId="54A35641" w:rsidTr="00583369">
        <w:tc>
          <w:tcPr>
            <w:tcW w:w="3364" w:type="dxa"/>
          </w:tcPr>
          <w:p w14:paraId="429AC91D" w14:textId="77777777" w:rsidR="00197D5B" w:rsidRDefault="00B25FAD" w:rsidP="00197D5B">
            <w:pPr>
              <w:bidi/>
              <w:spacing w:line="216" w:lineRule="auto"/>
              <w:rPr>
                <w:rFonts w:cs="Simplified Arabic"/>
                <w:sz w:val="22"/>
                <w:szCs w:val="22"/>
                <w:rtl/>
                <w:lang w:val="en-US" w:bidi="ar-EG"/>
              </w:rPr>
            </w:pPr>
            <w:r w:rsidRPr="00541FF9">
              <w:rPr>
                <w:rFonts w:cs="Simplified Arabic"/>
                <w:b/>
                <w:bCs/>
                <w:sz w:val="22"/>
                <w:szCs w:val="22"/>
                <w:rtl/>
                <w:lang w:val="en-US" w:bidi="ar-EG"/>
              </w:rPr>
              <w:t>الغاية ألف</w:t>
            </w:r>
            <w:r w:rsidRPr="00541FF9">
              <w:rPr>
                <w:rFonts w:cs="Simplified Arabic"/>
                <w:sz w:val="22"/>
                <w:szCs w:val="22"/>
                <w:rtl/>
                <w:lang w:val="en-US" w:bidi="ar-EG"/>
              </w:rPr>
              <w:t>:</w:t>
            </w:r>
          </w:p>
          <w:p w14:paraId="5161EE57" w14:textId="4722343A" w:rsidR="00B25FAD" w:rsidRPr="00541FF9" w:rsidRDefault="00B25FAD" w:rsidP="00197D5B">
            <w:pPr>
              <w:bidi/>
              <w:spacing w:line="216" w:lineRule="auto"/>
              <w:rPr>
                <w:rFonts w:cs="Simplified Arabic"/>
                <w:sz w:val="22"/>
                <w:szCs w:val="22"/>
                <w:rtl/>
                <w:lang w:val="en-US" w:bidi="ar-EG"/>
              </w:rPr>
            </w:pPr>
            <w:r w:rsidRPr="00541FF9">
              <w:rPr>
                <w:rFonts w:cs="Simplified Arabic"/>
                <w:sz w:val="22"/>
                <w:szCs w:val="22"/>
                <w:rtl/>
                <w:lang w:val="en-US" w:bidi="ar-EG"/>
              </w:rPr>
              <w:t xml:space="preserve">زيادة مساحة وترابط وسلامة النظم الإيكولوجية الطبيعية بنسبة </w:t>
            </w:r>
            <w:r w:rsidRPr="00541FF9">
              <w:rPr>
                <w:rFonts w:cs="Simplified Arabic" w:hint="cs"/>
                <w:sz w:val="22"/>
                <w:szCs w:val="22"/>
                <w:rtl/>
                <w:lang w:val="en-US" w:bidi="ar-EG"/>
              </w:rPr>
              <w:t>لا تقل عن</w:t>
            </w:r>
            <w:r w:rsidRPr="00541FF9">
              <w:rPr>
                <w:rFonts w:cs="Simplified Arabic"/>
                <w:sz w:val="22"/>
                <w:szCs w:val="22"/>
                <w:rtl/>
                <w:lang w:val="en-US" w:bidi="ar-EG"/>
              </w:rPr>
              <w:t xml:space="preserve"> [</w:t>
            </w:r>
            <w:r w:rsidRPr="00541FF9">
              <w:rPr>
                <w:rFonts w:cs="Simplified Arabic"/>
                <w:sz w:val="22"/>
                <w:szCs w:val="22"/>
                <w:lang w:val="en-US" w:bidi="ar-EG"/>
              </w:rPr>
              <w:t>X</w:t>
            </w:r>
            <w:r w:rsidRPr="00541FF9">
              <w:rPr>
                <w:rFonts w:cs="Simplified Arabic"/>
                <w:sz w:val="22"/>
                <w:szCs w:val="22"/>
                <w:rtl/>
                <w:lang w:val="en-US" w:bidi="ar-EG"/>
              </w:rPr>
              <w:t xml:space="preserve"> في المائة] لدعم </w:t>
            </w:r>
            <w:r w:rsidRPr="00541FF9">
              <w:rPr>
                <w:rFonts w:cs="Simplified Arabic" w:hint="cs"/>
                <w:sz w:val="22"/>
                <w:szCs w:val="22"/>
                <w:rtl/>
                <w:lang w:val="en-US" w:bidi="ar-EG"/>
              </w:rPr>
              <w:t>سلامة</w:t>
            </w:r>
            <w:r w:rsidRPr="00541FF9">
              <w:rPr>
                <w:rFonts w:cs="Simplified Arabic"/>
                <w:sz w:val="22"/>
                <w:szCs w:val="22"/>
                <w:rtl/>
                <w:lang w:val="en-US" w:bidi="ar-EG"/>
              </w:rPr>
              <w:t xml:space="preserve"> جميع الأنواع </w:t>
            </w:r>
            <w:r w:rsidRPr="00541FF9">
              <w:rPr>
                <w:rFonts w:cs="Simplified Arabic" w:hint="cs"/>
                <w:sz w:val="22"/>
                <w:szCs w:val="22"/>
                <w:rtl/>
                <w:lang w:val="en-US" w:bidi="ar-EG"/>
              </w:rPr>
              <w:t>وقدرتها على الصمود و</w:t>
            </w:r>
            <w:r w:rsidRPr="00541FF9">
              <w:rPr>
                <w:rFonts w:cs="Simplified Arabic"/>
                <w:sz w:val="22"/>
                <w:szCs w:val="22"/>
                <w:rtl/>
                <w:lang w:val="en-US" w:bidi="ar-EG"/>
              </w:rPr>
              <w:t xml:space="preserve">تقليل عدد الأنواع المهددة </w:t>
            </w:r>
            <w:r w:rsidRPr="00541FF9">
              <w:rPr>
                <w:rFonts w:cs="Simplified Arabic" w:hint="cs"/>
                <w:sz w:val="22"/>
                <w:szCs w:val="22"/>
                <w:rtl/>
                <w:lang w:val="en-US" w:bidi="ar-EG"/>
              </w:rPr>
              <w:t xml:space="preserve">بالانقراض </w:t>
            </w:r>
            <w:r w:rsidRPr="00541FF9">
              <w:rPr>
                <w:rFonts w:cs="Simplified Arabic"/>
                <w:sz w:val="22"/>
                <w:szCs w:val="22"/>
                <w:rtl/>
                <w:lang w:val="en-US" w:bidi="ar-EG"/>
              </w:rPr>
              <w:t>بنسبة [</w:t>
            </w:r>
            <w:r w:rsidRPr="00541FF9">
              <w:rPr>
                <w:rFonts w:cs="Simplified Arabic"/>
                <w:sz w:val="22"/>
                <w:szCs w:val="22"/>
                <w:lang w:val="en-US" w:bidi="ar-EG"/>
              </w:rPr>
              <w:t>X</w:t>
            </w:r>
            <w:r w:rsidRPr="00541FF9">
              <w:rPr>
                <w:rFonts w:cs="Simplified Arabic"/>
                <w:sz w:val="22"/>
                <w:szCs w:val="22"/>
                <w:rtl/>
                <w:lang w:val="en-US" w:bidi="ar-EG"/>
              </w:rPr>
              <w:t xml:space="preserve"> في المائة] والحفاظ على التنوع الجيني</w:t>
            </w:r>
          </w:p>
          <w:p w14:paraId="3501625D" w14:textId="77777777" w:rsidR="00B25FAD" w:rsidRPr="00541FF9" w:rsidRDefault="00B25FAD" w:rsidP="00197D5B">
            <w:pPr>
              <w:bidi/>
              <w:spacing w:line="216" w:lineRule="auto"/>
              <w:rPr>
                <w:rFonts w:cs="Simplified Arabic"/>
                <w:sz w:val="22"/>
                <w:szCs w:val="22"/>
                <w:rtl/>
                <w:lang w:val="en-US"/>
              </w:rPr>
            </w:pPr>
          </w:p>
          <w:p w14:paraId="11274CB3" w14:textId="57538964" w:rsidR="00B25FAD" w:rsidRPr="00541FF9" w:rsidRDefault="005A0BC7" w:rsidP="00197D5B">
            <w:pPr>
              <w:bidi/>
              <w:spacing w:line="216" w:lineRule="auto"/>
              <w:rPr>
                <w:rFonts w:cs="Simplified Arabic"/>
                <w:b/>
                <w:bCs/>
                <w:sz w:val="22"/>
                <w:szCs w:val="22"/>
                <w:rtl/>
                <w:lang w:val="en-US"/>
              </w:rPr>
            </w:pPr>
            <w:r w:rsidRPr="00541FF9">
              <w:rPr>
                <w:rFonts w:cs="Simplified Arabic" w:hint="cs"/>
                <w:b/>
                <w:bCs/>
                <w:sz w:val="22"/>
                <w:szCs w:val="22"/>
                <w:rtl/>
                <w:lang w:val="en-US"/>
              </w:rPr>
              <w:t>المعالم الرئيسية</w:t>
            </w:r>
            <w:r w:rsidR="00B25FAD" w:rsidRPr="00541FF9">
              <w:rPr>
                <w:rFonts w:cs="Simplified Arabic" w:hint="cs"/>
                <w:b/>
                <w:bCs/>
                <w:sz w:val="22"/>
                <w:szCs w:val="22"/>
                <w:rtl/>
                <w:lang w:val="en-US"/>
              </w:rPr>
              <w:t xml:space="preserve"> لعام 2030</w:t>
            </w:r>
            <w:r w:rsidR="00EE3F40">
              <w:rPr>
                <w:rFonts w:cs="Simplified Arabic" w:hint="cs"/>
                <w:b/>
                <w:bCs/>
                <w:sz w:val="22"/>
                <w:szCs w:val="22"/>
                <w:rtl/>
                <w:lang w:val="en-US"/>
              </w:rPr>
              <w:t>:</w:t>
            </w:r>
          </w:p>
          <w:p w14:paraId="2BB62A5F" w14:textId="580EF22A" w:rsidR="00B25FAD" w:rsidRPr="00183BB8" w:rsidRDefault="00183BB8" w:rsidP="00183BB8">
            <w:pPr>
              <w:tabs>
                <w:tab w:val="left" w:pos="540"/>
              </w:tabs>
              <w:bidi/>
              <w:spacing w:line="216" w:lineRule="auto"/>
              <w:rPr>
                <w:rFonts w:cs="Simplified Arabic"/>
                <w:sz w:val="22"/>
                <w:szCs w:val="22"/>
                <w:rtl/>
                <w:lang w:val="en-US"/>
              </w:rPr>
            </w:pPr>
            <w:r>
              <w:rPr>
                <w:rFonts w:cs="Simplified Arabic" w:hint="cs"/>
                <w:sz w:val="22"/>
                <w:szCs w:val="22"/>
                <w:rtl/>
              </w:rPr>
              <w:t>(1)</w:t>
            </w:r>
            <w:r>
              <w:rPr>
                <w:rFonts w:cs="Simplified Arabic"/>
                <w:sz w:val="22"/>
                <w:szCs w:val="22"/>
                <w:rtl/>
              </w:rPr>
              <w:tab/>
            </w:r>
            <w:r w:rsidR="00B25FAD" w:rsidRPr="00183BB8">
              <w:rPr>
                <w:rFonts w:cs="Simplified Arabic" w:hint="cs"/>
                <w:sz w:val="22"/>
                <w:szCs w:val="22"/>
                <w:rtl/>
              </w:rPr>
              <w:t>زيادة</w:t>
            </w:r>
            <w:r w:rsidR="00B25FAD" w:rsidRPr="00183BB8">
              <w:rPr>
                <w:rFonts w:cs="Simplified Arabic"/>
                <w:sz w:val="22"/>
                <w:szCs w:val="22"/>
                <w:rtl/>
              </w:rPr>
              <w:t xml:space="preserve"> مساحة و</w:t>
            </w:r>
            <w:r w:rsidR="00B25FAD" w:rsidRPr="00183BB8">
              <w:rPr>
                <w:rFonts w:cs="Simplified Arabic" w:hint="cs"/>
                <w:sz w:val="22"/>
                <w:szCs w:val="22"/>
                <w:rtl/>
              </w:rPr>
              <w:t>ترابط</w:t>
            </w:r>
            <w:r w:rsidR="00B25FAD" w:rsidRPr="00183BB8">
              <w:rPr>
                <w:rFonts w:cs="Simplified Arabic"/>
                <w:sz w:val="22"/>
                <w:szCs w:val="22"/>
                <w:rtl/>
              </w:rPr>
              <w:t xml:space="preserve"> وسلامة النظم الطبيعية بنسبة لا تقل عن [5 في المائة]</w:t>
            </w:r>
          </w:p>
          <w:p w14:paraId="068452F6" w14:textId="4D5404A3" w:rsidR="00B25FAD" w:rsidRPr="00183BB8" w:rsidRDefault="00183BB8" w:rsidP="00183BB8">
            <w:pPr>
              <w:tabs>
                <w:tab w:val="left" w:pos="540"/>
              </w:tabs>
              <w:bidi/>
              <w:spacing w:line="216" w:lineRule="auto"/>
              <w:rPr>
                <w:rFonts w:cs="Simplified Arabic"/>
                <w:sz w:val="22"/>
                <w:szCs w:val="22"/>
                <w:rtl/>
                <w:lang w:val="en-US"/>
              </w:rPr>
            </w:pPr>
            <w:r>
              <w:rPr>
                <w:rFonts w:cs="Simplified Arabic" w:hint="cs"/>
                <w:sz w:val="22"/>
                <w:szCs w:val="22"/>
                <w:rtl/>
              </w:rPr>
              <w:t xml:space="preserve">(2) </w:t>
            </w:r>
            <w:r w:rsidR="00B25FAD" w:rsidRPr="00183BB8">
              <w:rPr>
                <w:rFonts w:cs="Simplified Arabic" w:hint="cs"/>
                <w:sz w:val="22"/>
                <w:szCs w:val="22"/>
                <w:rtl/>
              </w:rPr>
              <w:t xml:space="preserve">انخفاض </w:t>
            </w:r>
            <w:r w:rsidR="00B25FAD" w:rsidRPr="00183BB8">
              <w:rPr>
                <w:rFonts w:cs="Simplified Arabic"/>
                <w:sz w:val="22"/>
                <w:szCs w:val="22"/>
                <w:rtl/>
              </w:rPr>
              <w:t xml:space="preserve">عدد الأنواع المهددة </w:t>
            </w:r>
            <w:r w:rsidR="00B25FAD" w:rsidRPr="00183BB8">
              <w:rPr>
                <w:rFonts w:cs="Simplified Arabic" w:hint="cs"/>
                <w:sz w:val="22"/>
                <w:szCs w:val="22"/>
                <w:rtl/>
                <w:lang w:val="en-US" w:bidi="ar-EG"/>
              </w:rPr>
              <w:t xml:space="preserve">بالانقراض </w:t>
            </w:r>
            <w:r w:rsidR="00B25FAD" w:rsidRPr="00183BB8">
              <w:rPr>
                <w:rFonts w:cs="Simplified Arabic" w:hint="cs"/>
                <w:sz w:val="22"/>
                <w:szCs w:val="22"/>
                <w:rtl/>
              </w:rPr>
              <w:t>بنسبة</w:t>
            </w:r>
            <w:r w:rsidR="00B25FAD" w:rsidRPr="00183BB8">
              <w:rPr>
                <w:rFonts w:cs="Simplified Arabic"/>
                <w:sz w:val="22"/>
                <w:szCs w:val="22"/>
                <w:rtl/>
              </w:rPr>
              <w:t xml:space="preserve"> [</w:t>
            </w:r>
            <w:r w:rsidR="00B25FAD" w:rsidRPr="00183BB8">
              <w:rPr>
                <w:rFonts w:cs="Simplified Arabic"/>
                <w:sz w:val="22"/>
                <w:szCs w:val="22"/>
              </w:rPr>
              <w:t>X</w:t>
            </w:r>
            <w:r w:rsidR="00B25FAD" w:rsidRPr="00183BB8">
              <w:rPr>
                <w:rFonts w:cs="Simplified Arabic"/>
                <w:sz w:val="22"/>
                <w:szCs w:val="22"/>
                <w:rtl/>
              </w:rPr>
              <w:t xml:space="preserve"> في المائة] </w:t>
            </w:r>
            <w:r w:rsidR="00B25FAD" w:rsidRPr="00183BB8">
              <w:rPr>
                <w:rFonts w:cs="Simplified Arabic" w:hint="cs"/>
                <w:sz w:val="22"/>
                <w:szCs w:val="22"/>
                <w:rtl/>
              </w:rPr>
              <w:t>وزيادة</w:t>
            </w:r>
            <w:r w:rsidR="00B25FAD" w:rsidRPr="00183BB8">
              <w:rPr>
                <w:rFonts w:cs="Simplified Arabic"/>
                <w:sz w:val="22"/>
                <w:szCs w:val="22"/>
                <w:rtl/>
              </w:rPr>
              <w:t xml:space="preserve"> وفرة الأنواع في المتوسط </w:t>
            </w:r>
            <w:r w:rsidR="00B25FAD" w:rsidRPr="00183BB8">
              <w:rPr>
                <w:rFonts w:cs="Simplified Arabic" w:hint="cs"/>
                <w:sz w:val="22"/>
                <w:szCs w:val="22"/>
                <w:rtl/>
              </w:rPr>
              <w:t>بنسبة</w:t>
            </w:r>
            <w:r w:rsidR="00B25FAD" w:rsidRPr="00183BB8">
              <w:rPr>
                <w:rFonts w:cs="Simplified Arabic"/>
                <w:sz w:val="22"/>
                <w:szCs w:val="22"/>
                <w:rtl/>
              </w:rPr>
              <w:t xml:space="preserve"> [</w:t>
            </w:r>
            <w:r w:rsidR="00B25FAD" w:rsidRPr="00183BB8">
              <w:rPr>
                <w:rFonts w:cs="Simplified Arabic"/>
                <w:sz w:val="22"/>
                <w:szCs w:val="22"/>
              </w:rPr>
              <w:t>X</w:t>
            </w:r>
            <w:r w:rsidR="00B25FAD" w:rsidRPr="00183BB8">
              <w:rPr>
                <w:rFonts w:cs="Simplified Arabic"/>
                <w:sz w:val="22"/>
                <w:szCs w:val="22"/>
                <w:rtl/>
              </w:rPr>
              <w:t xml:space="preserve"> في المائة]</w:t>
            </w:r>
          </w:p>
        </w:tc>
        <w:tc>
          <w:tcPr>
            <w:tcW w:w="2551" w:type="dxa"/>
          </w:tcPr>
          <w:p w14:paraId="59C31914" w14:textId="74F96D8E" w:rsidR="00B25FAD" w:rsidRPr="00541FF9" w:rsidRDefault="00B25FAD"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ألف-0-1 </w:t>
            </w:r>
            <w:r w:rsidRPr="00541FF9">
              <w:rPr>
                <w:rFonts w:cs="Simplified Arabic" w:hint="cs"/>
                <w:kern w:val="22"/>
                <w:sz w:val="22"/>
                <w:szCs w:val="22"/>
                <w:rtl/>
              </w:rPr>
              <w:t>مدى</w:t>
            </w:r>
            <w:r w:rsidRPr="00541FF9">
              <w:rPr>
                <w:rFonts w:cs="Simplified Arabic"/>
                <w:kern w:val="22"/>
                <w:sz w:val="22"/>
                <w:szCs w:val="22"/>
                <w:rtl/>
              </w:rPr>
              <w:t xml:space="preserve"> </w:t>
            </w:r>
            <w:r w:rsidRPr="00541FF9">
              <w:rPr>
                <w:rFonts w:cs="Simplified Arabic" w:hint="cs"/>
                <w:kern w:val="22"/>
                <w:sz w:val="22"/>
                <w:szCs w:val="22"/>
                <w:rtl/>
                <w:lang w:bidi="ar-EG"/>
              </w:rPr>
              <w:t>النظم</w:t>
            </w:r>
            <w:r w:rsidRPr="00541FF9">
              <w:rPr>
                <w:rFonts w:cs="Simplified Arabic"/>
                <w:kern w:val="22"/>
                <w:sz w:val="22"/>
                <w:szCs w:val="22"/>
                <w:rtl/>
              </w:rPr>
              <w:t xml:space="preserve"> </w:t>
            </w:r>
            <w:r w:rsidRPr="00541FF9">
              <w:rPr>
                <w:rFonts w:cs="Simplified Arabic" w:hint="cs"/>
                <w:kern w:val="22"/>
                <w:sz w:val="22"/>
                <w:szCs w:val="22"/>
                <w:rtl/>
              </w:rPr>
              <w:t>ال</w:t>
            </w:r>
            <w:r w:rsidRPr="00541FF9">
              <w:rPr>
                <w:rFonts w:cs="Simplified Arabic"/>
                <w:kern w:val="22"/>
                <w:sz w:val="22"/>
                <w:szCs w:val="22"/>
                <w:rtl/>
              </w:rPr>
              <w:t xml:space="preserve">إيكولوجية </w:t>
            </w:r>
            <w:r w:rsidRPr="00541FF9">
              <w:rPr>
                <w:rFonts w:cs="Simplified Arabic" w:hint="cs"/>
                <w:kern w:val="22"/>
                <w:sz w:val="22"/>
                <w:szCs w:val="22"/>
                <w:rtl/>
              </w:rPr>
              <w:t>ال</w:t>
            </w:r>
            <w:r w:rsidRPr="00541FF9">
              <w:rPr>
                <w:rFonts w:cs="Simplified Arabic"/>
                <w:kern w:val="22"/>
                <w:sz w:val="22"/>
                <w:szCs w:val="22"/>
                <w:rtl/>
              </w:rPr>
              <w:t>طبيعية</w:t>
            </w:r>
            <w:r w:rsidRPr="00541FF9">
              <w:rPr>
                <w:rFonts w:cs="Simplified Arabic" w:hint="cs"/>
                <w:sz w:val="22"/>
                <w:szCs w:val="22"/>
                <w:rtl/>
                <w:lang w:val="en-US"/>
              </w:rPr>
              <w:t xml:space="preserve"> المختارة (الغابات، السافانا والمراعي، الأراضي الرطبة، المانغروف، المستنقعات المالحة، الشعاب المرجانية، الحشائش البحرية، </w:t>
            </w:r>
            <w:r w:rsidR="00CC425D" w:rsidRPr="00541FF9">
              <w:rPr>
                <w:rFonts w:cs="Simplified Arabic" w:hint="cs"/>
                <w:sz w:val="22"/>
                <w:szCs w:val="22"/>
                <w:rtl/>
                <w:lang w:val="en-US" w:bidi="ar-EG"/>
              </w:rPr>
              <w:t>موائل</w:t>
            </w:r>
            <w:r w:rsidRPr="00541FF9">
              <w:rPr>
                <w:rFonts w:cs="Simplified Arabic" w:hint="cs"/>
                <w:sz w:val="22"/>
                <w:szCs w:val="22"/>
                <w:rtl/>
                <w:lang w:val="en-US" w:bidi="ar-EG"/>
              </w:rPr>
              <w:t xml:space="preserve"> الطحالب الكبيرة ومناطق الجزر)</w:t>
            </w:r>
          </w:p>
          <w:p w14:paraId="2CA5FE84" w14:textId="77777777" w:rsidR="00B25FAD" w:rsidRPr="00541FF9" w:rsidRDefault="00B25FAD"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ألف-0-2 مؤشر الكوكب الحي</w:t>
            </w:r>
          </w:p>
          <w:p w14:paraId="7721D728" w14:textId="77777777" w:rsidR="00B25FAD" w:rsidRPr="00541FF9" w:rsidRDefault="00B25FAD"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ألف-0-3 مؤشر القائمة الحمراء</w:t>
            </w:r>
          </w:p>
          <w:p w14:paraId="68480520" w14:textId="3F98013C" w:rsidR="00B25FAD" w:rsidRPr="00541FF9" w:rsidRDefault="00B25FAD"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 xml:space="preserve">ألف-0-4 مؤشر </w:t>
            </w:r>
            <w:r w:rsidR="00CC425D" w:rsidRPr="00541FF9">
              <w:rPr>
                <w:rFonts w:cs="Simplified Arabic" w:hint="cs"/>
                <w:sz w:val="22"/>
                <w:szCs w:val="22"/>
                <w:rtl/>
                <w:lang w:val="en-US" w:bidi="ar-EG"/>
              </w:rPr>
              <w:t>موائل</w:t>
            </w:r>
            <w:r w:rsidRPr="00541FF9">
              <w:rPr>
                <w:rFonts w:cs="Simplified Arabic" w:hint="cs"/>
                <w:sz w:val="22"/>
                <w:szCs w:val="22"/>
                <w:rtl/>
                <w:lang w:val="en-US" w:bidi="ar-EG"/>
              </w:rPr>
              <w:t xml:space="preserve"> الأنواع</w:t>
            </w:r>
          </w:p>
          <w:p w14:paraId="1D6F4FAE" w14:textId="2DF99689" w:rsidR="00B25FAD" w:rsidRPr="00541FF9" w:rsidRDefault="00B25FAD" w:rsidP="00197D5B">
            <w:pPr>
              <w:bidi/>
              <w:spacing w:line="216" w:lineRule="auto"/>
              <w:rPr>
                <w:rFonts w:cs="Simplified Arabic"/>
                <w:sz w:val="22"/>
                <w:szCs w:val="22"/>
                <w:lang w:val="en-US" w:bidi="ar-EG"/>
              </w:rPr>
            </w:pPr>
            <w:r w:rsidRPr="00541FF9">
              <w:rPr>
                <w:rFonts w:cs="Simplified Arabic" w:hint="cs"/>
                <w:sz w:val="22"/>
                <w:szCs w:val="22"/>
                <w:rtl/>
                <w:lang w:val="en-US" w:bidi="ar-EG"/>
              </w:rPr>
              <w:t>ألف-0-5 نسبة الأعداد المصانة داخل الأنواع*</w:t>
            </w:r>
          </w:p>
        </w:tc>
        <w:tc>
          <w:tcPr>
            <w:tcW w:w="2268" w:type="dxa"/>
          </w:tcPr>
          <w:p w14:paraId="07060E4E" w14:textId="2CF64AFE" w:rsidR="006F45B3" w:rsidRPr="00541FF9" w:rsidRDefault="004073EB"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ألف-1 </w:t>
            </w:r>
            <w:r w:rsidR="006F45B3" w:rsidRPr="00541FF9">
              <w:rPr>
                <w:rFonts w:cs="Simplified Arabic"/>
                <w:sz w:val="22"/>
                <w:szCs w:val="22"/>
                <w:rtl/>
                <w:lang w:val="en-US" w:bidi="ar-EG"/>
              </w:rPr>
              <w:t>زيادة مدى ال</w:t>
            </w:r>
            <w:r w:rsidR="000A6370" w:rsidRPr="00541FF9">
              <w:rPr>
                <w:rFonts w:cs="Simplified Arabic"/>
                <w:sz w:val="22"/>
                <w:szCs w:val="22"/>
                <w:rtl/>
                <w:lang w:val="en-US" w:bidi="ar-EG"/>
              </w:rPr>
              <w:t>نظم الإيكولوجية</w:t>
            </w:r>
            <w:r w:rsidR="006F45B3" w:rsidRPr="00541FF9">
              <w:rPr>
                <w:rFonts w:cs="Simplified Arabic"/>
                <w:sz w:val="22"/>
                <w:szCs w:val="22"/>
                <w:rtl/>
                <w:lang w:val="en-US" w:bidi="ar-EG"/>
              </w:rPr>
              <w:t xml:space="preserve"> الطبيعية (النظم الإيكولوجية الأرضية</w:t>
            </w:r>
            <w:r w:rsidR="00B749EF" w:rsidRPr="00541FF9">
              <w:rPr>
                <w:rFonts w:cs="Simplified Arabic"/>
                <w:sz w:val="22"/>
                <w:szCs w:val="22"/>
                <w:rtl/>
                <w:lang w:val="en-US" w:bidi="ar-EG"/>
              </w:rPr>
              <w:t>،</w:t>
            </w:r>
            <w:r w:rsidR="006F45B3" w:rsidRPr="00541FF9">
              <w:rPr>
                <w:rFonts w:cs="Simplified Arabic"/>
                <w:sz w:val="22"/>
                <w:szCs w:val="22"/>
                <w:rtl/>
                <w:lang w:val="en-US" w:bidi="ar-EG"/>
              </w:rPr>
              <w:t xml:space="preserve"> و</w:t>
            </w:r>
            <w:r w:rsidR="000A6370" w:rsidRPr="00541FF9">
              <w:rPr>
                <w:rFonts w:cs="Simplified Arabic" w:hint="cs"/>
                <w:sz w:val="22"/>
                <w:szCs w:val="22"/>
                <w:rtl/>
                <w:lang w:val="en-US" w:bidi="ar-EG"/>
              </w:rPr>
              <w:t>ل</w:t>
            </w:r>
            <w:r w:rsidR="006F45B3" w:rsidRPr="00541FF9">
              <w:rPr>
                <w:rFonts w:cs="Simplified Arabic"/>
                <w:sz w:val="22"/>
                <w:szCs w:val="22"/>
                <w:rtl/>
                <w:lang w:val="en-US" w:bidi="ar-EG"/>
              </w:rPr>
              <w:t>لمياه العذبة</w:t>
            </w:r>
            <w:r w:rsidR="00B749EF" w:rsidRPr="00541FF9">
              <w:rPr>
                <w:rFonts w:cs="Simplified Arabic"/>
                <w:sz w:val="22"/>
                <w:szCs w:val="22"/>
                <w:rtl/>
                <w:lang w:val="en-US" w:bidi="ar-EG"/>
              </w:rPr>
              <w:t>،</w:t>
            </w:r>
            <w:r w:rsidR="006F45B3" w:rsidRPr="00541FF9">
              <w:rPr>
                <w:rFonts w:cs="Simplified Arabic"/>
                <w:sz w:val="22"/>
                <w:szCs w:val="22"/>
                <w:rtl/>
                <w:lang w:val="en-US" w:bidi="ar-EG"/>
              </w:rPr>
              <w:t xml:space="preserve"> والبحرية)</w:t>
            </w:r>
          </w:p>
          <w:p w14:paraId="0E5F8222" w14:textId="7303289C" w:rsidR="006F45B3" w:rsidRPr="00541FF9" w:rsidRDefault="004073EB"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ألف-2 </w:t>
            </w:r>
            <w:r w:rsidR="00B749EF" w:rsidRPr="00541FF9">
              <w:rPr>
                <w:rFonts w:cs="Simplified Arabic"/>
                <w:sz w:val="22"/>
                <w:szCs w:val="22"/>
                <w:rtl/>
                <w:lang w:val="en-US" w:bidi="ar-EG"/>
              </w:rPr>
              <w:t>س</w:t>
            </w:r>
            <w:r w:rsidR="006F45B3" w:rsidRPr="00541FF9">
              <w:rPr>
                <w:rFonts w:cs="Simplified Arabic"/>
                <w:sz w:val="22"/>
                <w:szCs w:val="22"/>
                <w:rtl/>
                <w:lang w:val="en-US" w:bidi="ar-EG"/>
              </w:rPr>
              <w:t xml:space="preserve">لامة </w:t>
            </w:r>
            <w:r w:rsidR="000A6370" w:rsidRPr="00541FF9">
              <w:rPr>
                <w:rFonts w:cs="Simplified Arabic"/>
                <w:sz w:val="22"/>
                <w:szCs w:val="22"/>
                <w:rtl/>
                <w:lang w:val="en-US" w:bidi="ar-EG"/>
              </w:rPr>
              <w:t xml:space="preserve">وترابط </w:t>
            </w:r>
            <w:r w:rsidR="006F45B3" w:rsidRPr="00541FF9">
              <w:rPr>
                <w:rFonts w:cs="Simplified Arabic"/>
                <w:sz w:val="22"/>
                <w:szCs w:val="22"/>
                <w:rtl/>
                <w:lang w:val="en-US" w:bidi="ar-EG"/>
              </w:rPr>
              <w:t>ال</w:t>
            </w:r>
            <w:r w:rsidR="000A6370" w:rsidRPr="00541FF9">
              <w:rPr>
                <w:rFonts w:cs="Simplified Arabic"/>
                <w:sz w:val="22"/>
                <w:szCs w:val="22"/>
                <w:rtl/>
                <w:lang w:val="en-US" w:bidi="ar-EG"/>
              </w:rPr>
              <w:t>نظم الإيكولوجية</w:t>
            </w:r>
            <w:r w:rsidR="006F45B3" w:rsidRPr="00541FF9">
              <w:rPr>
                <w:rFonts w:cs="Simplified Arabic"/>
                <w:sz w:val="22"/>
                <w:szCs w:val="22"/>
                <w:rtl/>
                <w:lang w:val="en-US" w:bidi="ar-EG"/>
              </w:rPr>
              <w:t xml:space="preserve"> (النظم الإيكولوجية ا</w:t>
            </w:r>
            <w:r w:rsidR="000A6370" w:rsidRPr="00541FF9">
              <w:rPr>
                <w:rFonts w:cs="Simplified Arabic"/>
                <w:sz w:val="22"/>
                <w:szCs w:val="22"/>
                <w:rtl/>
                <w:lang w:val="en-US" w:bidi="ar-EG"/>
              </w:rPr>
              <w:t>لأرضية</w:t>
            </w:r>
            <w:r w:rsidR="006F45B3" w:rsidRPr="00541FF9">
              <w:rPr>
                <w:rFonts w:cs="Simplified Arabic"/>
                <w:sz w:val="22"/>
                <w:szCs w:val="22"/>
                <w:rtl/>
                <w:lang w:val="en-US" w:bidi="ar-EG"/>
              </w:rPr>
              <w:t xml:space="preserve"> والب</w:t>
            </w:r>
            <w:r w:rsidR="000A6370" w:rsidRPr="00541FF9">
              <w:rPr>
                <w:rFonts w:cs="Simplified Arabic"/>
                <w:sz w:val="22"/>
                <w:szCs w:val="22"/>
                <w:rtl/>
                <w:lang w:val="en-US" w:bidi="ar-EG"/>
              </w:rPr>
              <w:t>حرية وللمي</w:t>
            </w:r>
            <w:r w:rsidR="006F45B3" w:rsidRPr="00541FF9">
              <w:rPr>
                <w:rFonts w:cs="Simplified Arabic"/>
                <w:sz w:val="22"/>
                <w:szCs w:val="22"/>
                <w:rtl/>
                <w:lang w:val="en-US" w:bidi="ar-EG"/>
              </w:rPr>
              <w:t>اه العذبة)</w:t>
            </w:r>
          </w:p>
          <w:p w14:paraId="011003E2" w14:textId="4054A6FD" w:rsidR="006F45B3" w:rsidRPr="00541FF9" w:rsidRDefault="004073EB"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ألف-3 </w:t>
            </w:r>
            <w:r w:rsidR="00B749EF" w:rsidRPr="00541FF9">
              <w:rPr>
                <w:rFonts w:cs="Simplified Arabic"/>
                <w:sz w:val="22"/>
                <w:szCs w:val="22"/>
                <w:rtl/>
                <w:lang w:val="en-US" w:bidi="ar-EG"/>
              </w:rPr>
              <w:t>م</w:t>
            </w:r>
            <w:r w:rsidR="006F45B3" w:rsidRPr="00541FF9">
              <w:rPr>
                <w:rFonts w:cs="Simplified Arabic"/>
                <w:sz w:val="22"/>
                <w:szCs w:val="22"/>
                <w:rtl/>
                <w:lang w:val="en-US" w:bidi="ar-EG"/>
              </w:rPr>
              <w:t>نع الانقراض وتحسين حالة حفظ الأنواع</w:t>
            </w:r>
          </w:p>
          <w:p w14:paraId="5E71AB0C" w14:textId="79B32569" w:rsidR="006F45B3" w:rsidRPr="00541FF9" w:rsidRDefault="004073EB"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ألف-4 </w:t>
            </w:r>
            <w:r w:rsidR="006F45B3" w:rsidRPr="00541FF9">
              <w:rPr>
                <w:rFonts w:cs="Simplified Arabic"/>
                <w:sz w:val="22"/>
                <w:szCs w:val="22"/>
                <w:rtl/>
                <w:lang w:val="en-US" w:bidi="ar-EG"/>
              </w:rPr>
              <w:t>زيادة أعداد وصحة الأنواع</w:t>
            </w:r>
          </w:p>
          <w:p w14:paraId="49BBE32C" w14:textId="06B6F475" w:rsidR="006F45B3" w:rsidRPr="00541FF9" w:rsidRDefault="004073EB"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ألف-5 </w:t>
            </w:r>
            <w:r w:rsidR="006F45B3" w:rsidRPr="00541FF9">
              <w:rPr>
                <w:rFonts w:cs="Simplified Arabic"/>
                <w:sz w:val="22"/>
                <w:szCs w:val="22"/>
                <w:rtl/>
                <w:lang w:val="en-US" w:bidi="ar-EG"/>
              </w:rPr>
              <w:t>الحفاظ على التنوع الجيني</w:t>
            </w:r>
          </w:p>
          <w:p w14:paraId="52509569" w14:textId="6F131914" w:rsidR="00B25FAD" w:rsidRPr="00541FF9" w:rsidRDefault="004073EB"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 xml:space="preserve">ألف-6 </w:t>
            </w:r>
            <w:r w:rsidR="00B749EF" w:rsidRPr="00541FF9">
              <w:rPr>
                <w:rFonts w:cs="Simplified Arabic"/>
                <w:sz w:val="22"/>
                <w:szCs w:val="22"/>
                <w:rtl/>
                <w:lang w:val="en-US" w:bidi="ar-EG"/>
              </w:rPr>
              <w:t>ح</w:t>
            </w:r>
            <w:r w:rsidR="006F45B3" w:rsidRPr="00541FF9">
              <w:rPr>
                <w:rFonts w:cs="Simplified Arabic"/>
                <w:sz w:val="22"/>
                <w:szCs w:val="22"/>
                <w:rtl/>
                <w:lang w:val="en-US" w:bidi="ar-EG"/>
              </w:rPr>
              <w:t>ماية ال</w:t>
            </w:r>
            <w:r w:rsidR="000A6370" w:rsidRPr="00541FF9">
              <w:rPr>
                <w:rFonts w:cs="Simplified Arabic"/>
                <w:sz w:val="22"/>
                <w:szCs w:val="22"/>
                <w:rtl/>
                <w:lang w:val="en-US" w:bidi="ar-EG"/>
              </w:rPr>
              <w:t>نظم الإيكولوجية</w:t>
            </w:r>
            <w:r w:rsidR="006F45B3" w:rsidRPr="00541FF9">
              <w:rPr>
                <w:rFonts w:cs="Simplified Arabic"/>
                <w:sz w:val="22"/>
                <w:szCs w:val="22"/>
                <w:rtl/>
                <w:lang w:val="en-US" w:bidi="ar-EG"/>
              </w:rPr>
              <w:t xml:space="preserve"> الحرجة</w:t>
            </w:r>
          </w:p>
        </w:tc>
        <w:tc>
          <w:tcPr>
            <w:tcW w:w="2694" w:type="dxa"/>
          </w:tcPr>
          <w:p w14:paraId="6AC7718A" w14:textId="3F7121CE" w:rsidR="006F45B3" w:rsidRPr="00541FF9" w:rsidRDefault="004073EB"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ألف-1-1 </w:t>
            </w:r>
            <w:r w:rsidR="00B749EF" w:rsidRPr="00541FF9">
              <w:rPr>
                <w:rFonts w:cs="Simplified Arabic"/>
                <w:sz w:val="22"/>
                <w:szCs w:val="22"/>
                <w:rtl/>
                <w:lang w:val="en-US" w:bidi="ar-EG"/>
              </w:rPr>
              <w:t>م</w:t>
            </w:r>
            <w:r w:rsidR="006F45B3" w:rsidRPr="00541FF9">
              <w:rPr>
                <w:rFonts w:cs="Simplified Arabic"/>
                <w:sz w:val="22"/>
                <w:szCs w:val="22"/>
                <w:rtl/>
                <w:lang w:val="en-US" w:bidi="ar-EG"/>
              </w:rPr>
              <w:t>دى ال</w:t>
            </w:r>
            <w:r w:rsidR="000A6370" w:rsidRPr="00541FF9">
              <w:rPr>
                <w:rFonts w:cs="Simplified Arabic"/>
                <w:sz w:val="22"/>
                <w:szCs w:val="22"/>
                <w:rtl/>
                <w:lang w:val="en-US" w:bidi="ar-EG"/>
              </w:rPr>
              <w:t>نظم الإيكولوجية</w:t>
            </w:r>
            <w:r w:rsidR="006F45B3" w:rsidRPr="00541FF9">
              <w:rPr>
                <w:rFonts w:cs="Simplified Arabic"/>
                <w:sz w:val="22"/>
                <w:szCs w:val="22"/>
                <w:rtl/>
                <w:lang w:val="en-US" w:bidi="ar-EG"/>
              </w:rPr>
              <w:t xml:space="preserve"> الطبيعي</w:t>
            </w:r>
            <w:r w:rsidR="000A6370" w:rsidRPr="00541FF9">
              <w:rPr>
                <w:rFonts w:cs="Simplified Arabic" w:hint="cs"/>
                <w:sz w:val="22"/>
                <w:szCs w:val="22"/>
                <w:rtl/>
                <w:lang w:val="en-US" w:bidi="ar-EG"/>
              </w:rPr>
              <w:t>ة</w:t>
            </w:r>
            <w:r w:rsidR="006F45B3" w:rsidRPr="00541FF9">
              <w:rPr>
                <w:rFonts w:cs="Simplified Arabic"/>
                <w:sz w:val="22"/>
                <w:szCs w:val="22"/>
                <w:rtl/>
                <w:lang w:val="en-US" w:bidi="ar-EG"/>
              </w:rPr>
              <w:t xml:space="preserve"> (</w:t>
            </w:r>
            <w:r w:rsidRPr="00541FF9">
              <w:rPr>
                <w:rFonts w:cs="Simplified Arabic" w:hint="cs"/>
                <w:sz w:val="22"/>
                <w:szCs w:val="22"/>
                <w:rtl/>
                <w:lang w:val="en-US" w:bidi="ar-EG"/>
              </w:rPr>
              <w:t>ألف</w:t>
            </w:r>
            <w:r w:rsidR="0058733E" w:rsidRPr="00541FF9">
              <w:rPr>
                <w:rFonts w:cs="Simplified Arabic" w:hint="cs"/>
                <w:sz w:val="22"/>
                <w:szCs w:val="22"/>
                <w:rtl/>
                <w:lang w:val="en-US" w:bidi="ar-EG"/>
              </w:rPr>
              <w:t>-0-1</w:t>
            </w:r>
            <w:r w:rsidR="006F45B3" w:rsidRPr="00541FF9">
              <w:rPr>
                <w:rFonts w:cs="Simplified Arabic"/>
                <w:sz w:val="22"/>
                <w:szCs w:val="22"/>
                <w:rtl/>
                <w:lang w:val="en-US" w:bidi="ar-EG"/>
              </w:rPr>
              <w:t>) حسب النوع</w:t>
            </w:r>
          </w:p>
          <w:p w14:paraId="005BB485" w14:textId="0096B49D" w:rsidR="006F45B3" w:rsidRPr="00541FF9" w:rsidRDefault="004073EB" w:rsidP="00197D5B">
            <w:pPr>
              <w:bidi/>
              <w:spacing w:line="216" w:lineRule="auto"/>
              <w:rPr>
                <w:rFonts w:cs="Simplified Arabic"/>
                <w:sz w:val="22"/>
                <w:szCs w:val="22"/>
                <w:lang w:val="en-US" w:bidi="ar-EG"/>
              </w:rPr>
            </w:pPr>
            <w:r w:rsidRPr="00541FF9">
              <w:rPr>
                <w:rFonts w:cs="Simplified Arabic" w:hint="cs"/>
                <w:sz w:val="22"/>
                <w:szCs w:val="22"/>
                <w:rtl/>
                <w:lang w:val="en-US" w:bidi="ar-EG"/>
              </w:rPr>
              <w:t>ألف-</w:t>
            </w:r>
            <w:r w:rsidR="00EF2B0D">
              <w:rPr>
                <w:rFonts w:cs="Simplified Arabic" w:hint="cs"/>
                <w:sz w:val="22"/>
                <w:szCs w:val="22"/>
                <w:rtl/>
                <w:lang w:val="en-US" w:bidi="ar-EG"/>
              </w:rPr>
              <w:t>2-1</w:t>
            </w:r>
            <w:r w:rsidRPr="00541FF9">
              <w:rPr>
                <w:rFonts w:cs="Simplified Arabic" w:hint="cs"/>
                <w:sz w:val="22"/>
                <w:szCs w:val="22"/>
                <w:rtl/>
                <w:lang w:val="en-US" w:bidi="ar-EG"/>
              </w:rPr>
              <w:t xml:space="preserve"> </w:t>
            </w:r>
            <w:r w:rsidR="00B749EF" w:rsidRPr="00541FF9">
              <w:rPr>
                <w:rFonts w:cs="Simplified Arabic"/>
                <w:sz w:val="22"/>
                <w:szCs w:val="22"/>
                <w:rtl/>
                <w:lang w:val="en-US" w:bidi="ar-EG"/>
              </w:rPr>
              <w:t>م</w:t>
            </w:r>
            <w:r w:rsidR="006F45B3" w:rsidRPr="00541FF9">
              <w:rPr>
                <w:rFonts w:cs="Simplified Arabic"/>
                <w:sz w:val="22"/>
                <w:szCs w:val="22"/>
                <w:rtl/>
                <w:lang w:val="en-US" w:bidi="ar-EG"/>
              </w:rPr>
              <w:t>ؤشر سلامة ال</w:t>
            </w:r>
            <w:r w:rsidR="000A6370" w:rsidRPr="00541FF9">
              <w:rPr>
                <w:rFonts w:cs="Simplified Arabic"/>
                <w:sz w:val="22"/>
                <w:szCs w:val="22"/>
                <w:rtl/>
                <w:lang w:val="en-US" w:bidi="ar-EG"/>
              </w:rPr>
              <w:t>نظم الإيكولوجية</w:t>
            </w:r>
          </w:p>
          <w:p w14:paraId="59290FAE" w14:textId="4141C22B" w:rsidR="006F45B3" w:rsidRPr="00541FF9" w:rsidRDefault="004073EB" w:rsidP="00197D5B">
            <w:pPr>
              <w:bidi/>
              <w:spacing w:line="216" w:lineRule="auto"/>
              <w:rPr>
                <w:rFonts w:cs="Simplified Arabic"/>
                <w:sz w:val="22"/>
                <w:szCs w:val="22"/>
                <w:lang w:val="en-US" w:bidi="ar-EG"/>
              </w:rPr>
            </w:pPr>
            <w:r w:rsidRPr="00541FF9">
              <w:rPr>
                <w:rFonts w:cs="Simplified Arabic" w:hint="cs"/>
                <w:sz w:val="22"/>
                <w:szCs w:val="22"/>
                <w:rtl/>
                <w:lang w:val="en-US" w:bidi="ar-EG"/>
              </w:rPr>
              <w:t>ألف-</w:t>
            </w:r>
            <w:r w:rsidR="00EF2B0D">
              <w:rPr>
                <w:rFonts w:cs="Simplified Arabic" w:hint="cs"/>
                <w:sz w:val="22"/>
                <w:szCs w:val="22"/>
                <w:rtl/>
                <w:lang w:val="en-US" w:bidi="ar-EG"/>
              </w:rPr>
              <w:t>2-2</w:t>
            </w:r>
            <w:r w:rsidRPr="00541FF9">
              <w:rPr>
                <w:rFonts w:cs="Simplified Arabic" w:hint="cs"/>
                <w:sz w:val="22"/>
                <w:szCs w:val="22"/>
                <w:rtl/>
                <w:lang w:val="en-US" w:bidi="ar-EG"/>
              </w:rPr>
              <w:t xml:space="preserve"> </w:t>
            </w:r>
            <w:r w:rsidR="00B749EF" w:rsidRPr="00541FF9">
              <w:rPr>
                <w:rFonts w:cs="Simplified Arabic"/>
                <w:sz w:val="22"/>
                <w:szCs w:val="22"/>
                <w:rtl/>
                <w:lang w:val="en-US" w:bidi="ar-EG"/>
              </w:rPr>
              <w:t>ن</w:t>
            </w:r>
            <w:r w:rsidR="006F45B3" w:rsidRPr="00541FF9">
              <w:rPr>
                <w:rFonts w:cs="Simplified Arabic"/>
                <w:sz w:val="22"/>
                <w:szCs w:val="22"/>
                <w:rtl/>
                <w:lang w:val="en-US" w:bidi="ar-EG"/>
              </w:rPr>
              <w:t>سبة الأراضي المتدهورة إلى إجمالي مساحة الأر</w:t>
            </w:r>
            <w:r w:rsidR="000A6370" w:rsidRPr="00541FF9">
              <w:rPr>
                <w:rFonts w:cs="Simplified Arabic" w:hint="cs"/>
                <w:sz w:val="22"/>
                <w:szCs w:val="22"/>
                <w:rtl/>
                <w:lang w:val="en-US" w:bidi="ar-EG"/>
              </w:rPr>
              <w:t>ا</w:t>
            </w:r>
            <w:r w:rsidR="006F45B3" w:rsidRPr="00541FF9">
              <w:rPr>
                <w:rFonts w:cs="Simplified Arabic"/>
                <w:sz w:val="22"/>
                <w:szCs w:val="22"/>
                <w:rtl/>
                <w:lang w:val="en-US" w:bidi="ar-EG"/>
              </w:rPr>
              <w:t>ض</w:t>
            </w:r>
            <w:r w:rsidR="000A6370" w:rsidRPr="00541FF9">
              <w:rPr>
                <w:rFonts w:cs="Simplified Arabic" w:hint="cs"/>
                <w:sz w:val="22"/>
                <w:szCs w:val="22"/>
                <w:rtl/>
                <w:lang w:val="en-US" w:bidi="ar-EG"/>
              </w:rPr>
              <w:t>ي</w:t>
            </w:r>
            <w:r w:rsidR="006F45B3" w:rsidRPr="00541FF9">
              <w:rPr>
                <w:rFonts w:cs="Simplified Arabic"/>
                <w:sz w:val="22"/>
                <w:szCs w:val="22"/>
                <w:rtl/>
                <w:lang w:val="en-US" w:bidi="ar-EG"/>
              </w:rPr>
              <w:t xml:space="preserve"> (</w:t>
            </w:r>
            <w:r w:rsidR="00173BAE" w:rsidRPr="00541FF9">
              <w:rPr>
                <w:rFonts w:cs="Simplified Arabic"/>
                <w:sz w:val="22"/>
                <w:szCs w:val="22"/>
                <w:rtl/>
                <w:lang w:val="en-US" w:bidi="ar-EG"/>
              </w:rPr>
              <w:t>مؤشر هدف التنمية المستدامة</w:t>
            </w:r>
            <w:r w:rsidR="006F45B3" w:rsidRPr="00541FF9">
              <w:rPr>
                <w:rFonts w:cs="Simplified Arabic"/>
                <w:sz w:val="22"/>
                <w:szCs w:val="22"/>
                <w:rtl/>
                <w:lang w:val="en-US" w:bidi="ar-EG"/>
              </w:rPr>
              <w:t xml:space="preserve"> </w:t>
            </w:r>
            <w:r w:rsidRPr="00541FF9">
              <w:rPr>
                <w:rFonts w:cs="Simplified Arabic" w:hint="cs"/>
                <w:sz w:val="22"/>
                <w:szCs w:val="22"/>
                <w:rtl/>
                <w:lang w:val="en-US" w:bidi="ar-EG"/>
              </w:rPr>
              <w:t>15-3-1</w:t>
            </w:r>
            <w:r w:rsidR="006F45B3" w:rsidRPr="00541FF9">
              <w:rPr>
                <w:rFonts w:cs="Simplified Arabic"/>
                <w:sz w:val="22"/>
                <w:szCs w:val="22"/>
                <w:rtl/>
                <w:lang w:val="en-US" w:bidi="ar-EG"/>
              </w:rPr>
              <w:t>)</w:t>
            </w:r>
          </w:p>
          <w:p w14:paraId="174B7D5A" w14:textId="0972ACFE" w:rsidR="006F45B3" w:rsidRPr="00541FF9" w:rsidRDefault="004073EB" w:rsidP="00197D5B">
            <w:pPr>
              <w:bidi/>
              <w:spacing w:line="216" w:lineRule="auto"/>
              <w:rPr>
                <w:rFonts w:cs="Simplified Arabic"/>
                <w:sz w:val="22"/>
                <w:szCs w:val="22"/>
                <w:lang w:val="en-US" w:bidi="ar-EG"/>
              </w:rPr>
            </w:pPr>
            <w:r w:rsidRPr="00541FF9">
              <w:rPr>
                <w:rFonts w:cs="Simplified Arabic" w:hint="cs"/>
                <w:sz w:val="22"/>
                <w:szCs w:val="22"/>
                <w:rtl/>
                <w:lang w:val="en-US" w:bidi="ar-EG"/>
              </w:rPr>
              <w:t>ألف-</w:t>
            </w:r>
            <w:r w:rsidR="00EF2B0D">
              <w:rPr>
                <w:rFonts w:cs="Simplified Arabic" w:hint="cs"/>
                <w:sz w:val="22"/>
                <w:szCs w:val="22"/>
                <w:rtl/>
                <w:lang w:val="en-US" w:bidi="ar-EG"/>
              </w:rPr>
              <w:t>3-1</w:t>
            </w:r>
            <w:r w:rsidRPr="00541FF9">
              <w:rPr>
                <w:rFonts w:cs="Simplified Arabic" w:hint="cs"/>
                <w:sz w:val="22"/>
                <w:szCs w:val="22"/>
                <w:rtl/>
                <w:lang w:val="en-US" w:bidi="ar-EG"/>
              </w:rPr>
              <w:t xml:space="preserve"> </w:t>
            </w:r>
            <w:r w:rsidR="00B749EF" w:rsidRPr="00541FF9">
              <w:rPr>
                <w:rFonts w:cs="Simplified Arabic"/>
                <w:sz w:val="22"/>
                <w:szCs w:val="22"/>
                <w:rtl/>
                <w:lang w:val="en-US" w:bidi="ar-EG"/>
              </w:rPr>
              <w:t>م</w:t>
            </w:r>
            <w:r w:rsidR="006F45B3" w:rsidRPr="00541FF9">
              <w:rPr>
                <w:rFonts w:cs="Simplified Arabic"/>
                <w:sz w:val="22"/>
                <w:szCs w:val="22"/>
                <w:rtl/>
                <w:lang w:val="en-US" w:bidi="ar-EG"/>
              </w:rPr>
              <w:t xml:space="preserve">ؤشر القائمة الحمراء حسب مجموعة الأنواع (بما في ذلك </w:t>
            </w:r>
            <w:r w:rsidR="0058733E" w:rsidRPr="00541FF9">
              <w:rPr>
                <w:rFonts w:cs="Simplified Arabic" w:hint="cs"/>
                <w:sz w:val="22"/>
                <w:szCs w:val="22"/>
                <w:rtl/>
                <w:lang w:val="en-US" w:bidi="ar-EG"/>
              </w:rPr>
              <w:t>ل</w:t>
            </w:r>
            <w:r w:rsidR="006F45B3" w:rsidRPr="00541FF9">
              <w:rPr>
                <w:rFonts w:cs="Simplified Arabic"/>
                <w:sz w:val="22"/>
                <w:szCs w:val="22"/>
                <w:rtl/>
                <w:lang w:val="en-US" w:bidi="ar-EG"/>
              </w:rPr>
              <w:t>لأنواع ا</w:t>
            </w:r>
            <w:r w:rsidR="000A6370" w:rsidRPr="00541FF9">
              <w:rPr>
                <w:rFonts w:cs="Simplified Arabic"/>
                <w:sz w:val="22"/>
                <w:szCs w:val="22"/>
                <w:rtl/>
                <w:lang w:val="en-US" w:bidi="ar-EG"/>
              </w:rPr>
              <w:t>لأرضية</w:t>
            </w:r>
            <w:r w:rsidR="006F45B3" w:rsidRPr="00541FF9">
              <w:rPr>
                <w:rFonts w:cs="Simplified Arabic"/>
                <w:sz w:val="22"/>
                <w:szCs w:val="22"/>
                <w:rtl/>
                <w:lang w:val="en-US" w:bidi="ar-EG"/>
              </w:rPr>
              <w:t xml:space="preserve"> وأنواع المياه العذبة و</w:t>
            </w:r>
            <w:r w:rsidR="000A6370" w:rsidRPr="00541FF9">
              <w:rPr>
                <w:rFonts w:cs="Simplified Arabic" w:hint="cs"/>
                <w:sz w:val="22"/>
                <w:szCs w:val="22"/>
                <w:rtl/>
                <w:lang w:val="en-US" w:bidi="ar-EG"/>
              </w:rPr>
              <w:t xml:space="preserve">الأنواع </w:t>
            </w:r>
            <w:r w:rsidR="006F45B3" w:rsidRPr="00541FF9">
              <w:rPr>
                <w:rFonts w:cs="Simplified Arabic"/>
                <w:sz w:val="22"/>
                <w:szCs w:val="22"/>
                <w:rtl/>
                <w:lang w:val="en-US" w:bidi="ar-EG"/>
              </w:rPr>
              <w:t>البحرية)</w:t>
            </w:r>
          </w:p>
          <w:p w14:paraId="4614A037" w14:textId="6BB00DDA" w:rsidR="006F45B3" w:rsidRPr="00541FF9" w:rsidRDefault="004073EB" w:rsidP="00197D5B">
            <w:pPr>
              <w:bidi/>
              <w:spacing w:line="216" w:lineRule="auto"/>
              <w:rPr>
                <w:rFonts w:cs="Simplified Arabic"/>
                <w:sz w:val="22"/>
                <w:szCs w:val="22"/>
                <w:lang w:val="en-US" w:bidi="ar-EG"/>
              </w:rPr>
            </w:pPr>
            <w:r w:rsidRPr="00541FF9">
              <w:rPr>
                <w:rFonts w:cs="Simplified Arabic" w:hint="cs"/>
                <w:sz w:val="22"/>
                <w:szCs w:val="22"/>
                <w:rtl/>
                <w:lang w:val="en-US" w:bidi="ar-EG"/>
              </w:rPr>
              <w:t>ألف-</w:t>
            </w:r>
            <w:r w:rsidR="00EF2B0D">
              <w:rPr>
                <w:rFonts w:cs="Simplified Arabic" w:hint="cs"/>
                <w:sz w:val="22"/>
                <w:szCs w:val="22"/>
                <w:rtl/>
                <w:lang w:val="en-US" w:bidi="ar-EG"/>
              </w:rPr>
              <w:t>3-2</w:t>
            </w:r>
            <w:r w:rsidRPr="00541FF9">
              <w:rPr>
                <w:rFonts w:cs="Simplified Arabic" w:hint="cs"/>
                <w:sz w:val="22"/>
                <w:szCs w:val="22"/>
                <w:rtl/>
                <w:lang w:val="en-US" w:bidi="ar-EG"/>
              </w:rPr>
              <w:t xml:space="preserve"> </w:t>
            </w:r>
            <w:r w:rsidR="00B749EF" w:rsidRPr="00541FF9">
              <w:rPr>
                <w:rFonts w:cs="Simplified Arabic"/>
                <w:sz w:val="22"/>
                <w:szCs w:val="22"/>
                <w:rtl/>
                <w:lang w:val="en-US" w:bidi="ar-EG"/>
              </w:rPr>
              <w:t>ع</w:t>
            </w:r>
            <w:r w:rsidR="006F45B3" w:rsidRPr="00541FF9">
              <w:rPr>
                <w:rFonts w:cs="Simplified Arabic"/>
                <w:sz w:val="22"/>
                <w:szCs w:val="22"/>
                <w:rtl/>
                <w:lang w:val="en-US" w:bidi="ar-EG"/>
              </w:rPr>
              <w:t xml:space="preserve">دد الأنواع المنقرضة حسب مجموعة الأنواع (بما في ذلك </w:t>
            </w:r>
            <w:r w:rsidR="0058733E" w:rsidRPr="00541FF9">
              <w:rPr>
                <w:rFonts w:cs="Simplified Arabic" w:hint="cs"/>
                <w:sz w:val="22"/>
                <w:szCs w:val="22"/>
                <w:rtl/>
                <w:lang w:val="en-US" w:bidi="ar-EG"/>
              </w:rPr>
              <w:t>ل</w:t>
            </w:r>
            <w:r w:rsidR="000A6370" w:rsidRPr="00541FF9">
              <w:rPr>
                <w:rFonts w:cs="Simplified Arabic"/>
                <w:sz w:val="22"/>
                <w:szCs w:val="22"/>
                <w:rtl/>
                <w:lang w:val="en-US" w:bidi="ar-EG"/>
              </w:rPr>
              <w:t>لأنواع الأرضية وأنواع المياه العذبة والأنواع البحرية</w:t>
            </w:r>
            <w:r w:rsidR="006F45B3" w:rsidRPr="00541FF9">
              <w:rPr>
                <w:rFonts w:cs="Simplified Arabic"/>
                <w:sz w:val="22"/>
                <w:szCs w:val="22"/>
                <w:rtl/>
                <w:lang w:val="en-US" w:bidi="ar-EG"/>
              </w:rPr>
              <w:t>)</w:t>
            </w:r>
          </w:p>
          <w:p w14:paraId="20533280" w14:textId="1322723A" w:rsidR="006F45B3" w:rsidRPr="00541FF9" w:rsidRDefault="004073EB" w:rsidP="00197D5B">
            <w:pPr>
              <w:bidi/>
              <w:spacing w:line="216" w:lineRule="auto"/>
              <w:rPr>
                <w:rFonts w:cs="Simplified Arabic"/>
                <w:sz w:val="22"/>
                <w:szCs w:val="22"/>
                <w:lang w:val="en-US" w:bidi="ar-EG"/>
              </w:rPr>
            </w:pPr>
            <w:r w:rsidRPr="00541FF9">
              <w:rPr>
                <w:rFonts w:cs="Simplified Arabic" w:hint="cs"/>
                <w:sz w:val="22"/>
                <w:szCs w:val="22"/>
                <w:rtl/>
                <w:lang w:val="en-US" w:bidi="ar-EG"/>
              </w:rPr>
              <w:lastRenderedPageBreak/>
              <w:t>ألف-</w:t>
            </w:r>
            <w:r w:rsidR="00EF2B0D">
              <w:rPr>
                <w:rFonts w:cs="Simplified Arabic" w:hint="cs"/>
                <w:sz w:val="22"/>
                <w:szCs w:val="22"/>
                <w:rtl/>
                <w:lang w:val="en-US" w:bidi="ar-EG"/>
              </w:rPr>
              <w:t>4-1</w:t>
            </w:r>
            <w:r w:rsidRPr="00541FF9">
              <w:rPr>
                <w:rFonts w:cs="Simplified Arabic" w:hint="cs"/>
                <w:sz w:val="22"/>
                <w:szCs w:val="22"/>
                <w:rtl/>
                <w:lang w:val="en-US" w:bidi="ar-EG"/>
              </w:rPr>
              <w:t xml:space="preserve"> </w:t>
            </w:r>
            <w:r w:rsidR="00B749EF" w:rsidRPr="00541FF9">
              <w:rPr>
                <w:rFonts w:cs="Simplified Arabic"/>
                <w:sz w:val="22"/>
                <w:szCs w:val="22"/>
                <w:rtl/>
                <w:lang w:val="en-US" w:bidi="ar-EG"/>
              </w:rPr>
              <w:t>م</w:t>
            </w:r>
            <w:r w:rsidR="006F45B3" w:rsidRPr="00541FF9">
              <w:rPr>
                <w:rFonts w:cs="Simplified Arabic"/>
                <w:sz w:val="22"/>
                <w:szCs w:val="22"/>
                <w:rtl/>
                <w:lang w:val="en-US" w:bidi="ar-EG"/>
              </w:rPr>
              <w:t xml:space="preserve">ؤشر </w:t>
            </w:r>
            <w:r w:rsidR="00CC425D" w:rsidRPr="00541FF9">
              <w:rPr>
                <w:rFonts w:cs="Simplified Arabic"/>
                <w:sz w:val="22"/>
                <w:szCs w:val="22"/>
                <w:rtl/>
                <w:lang w:val="en-US" w:bidi="ar-EG"/>
              </w:rPr>
              <w:t>موائل</w:t>
            </w:r>
            <w:r w:rsidR="006F45B3" w:rsidRPr="00541FF9">
              <w:rPr>
                <w:rFonts w:cs="Simplified Arabic"/>
                <w:sz w:val="22"/>
                <w:szCs w:val="22"/>
                <w:rtl/>
                <w:lang w:val="en-US" w:bidi="ar-EG"/>
              </w:rPr>
              <w:t xml:space="preserve"> الأنواع حسب مجموعة الأنواع</w:t>
            </w:r>
          </w:p>
          <w:p w14:paraId="32C52E25" w14:textId="54312D46" w:rsidR="006F45B3" w:rsidRPr="00541FF9" w:rsidRDefault="004073EB" w:rsidP="00197D5B">
            <w:pPr>
              <w:bidi/>
              <w:spacing w:line="216" w:lineRule="auto"/>
              <w:rPr>
                <w:rFonts w:cs="Simplified Arabic"/>
                <w:sz w:val="22"/>
                <w:szCs w:val="22"/>
                <w:lang w:val="en-US" w:bidi="ar-EG"/>
              </w:rPr>
            </w:pPr>
            <w:r w:rsidRPr="00541FF9">
              <w:rPr>
                <w:rFonts w:cs="Simplified Arabic" w:hint="cs"/>
                <w:sz w:val="22"/>
                <w:szCs w:val="22"/>
                <w:rtl/>
                <w:lang w:val="en-US" w:bidi="ar-EG"/>
              </w:rPr>
              <w:t>ألف-</w:t>
            </w:r>
            <w:r w:rsidR="00EF2B0D">
              <w:rPr>
                <w:rFonts w:cs="Simplified Arabic" w:hint="cs"/>
                <w:sz w:val="22"/>
                <w:szCs w:val="22"/>
                <w:rtl/>
                <w:lang w:val="en-US" w:bidi="ar-EG"/>
              </w:rPr>
              <w:t>5-1</w:t>
            </w:r>
            <w:r w:rsidRPr="00541FF9">
              <w:rPr>
                <w:rFonts w:cs="Simplified Arabic" w:hint="cs"/>
                <w:sz w:val="22"/>
                <w:szCs w:val="22"/>
                <w:rtl/>
                <w:lang w:val="en-US" w:bidi="ar-EG"/>
              </w:rPr>
              <w:t xml:space="preserve"> </w:t>
            </w:r>
            <w:r w:rsidR="00B749EF" w:rsidRPr="00541FF9">
              <w:rPr>
                <w:rFonts w:cs="Simplified Arabic"/>
                <w:sz w:val="22"/>
                <w:szCs w:val="22"/>
                <w:rtl/>
                <w:lang w:val="en-US" w:bidi="ar-EG"/>
              </w:rPr>
              <w:t>ن</w:t>
            </w:r>
            <w:r w:rsidR="006F45B3" w:rsidRPr="00541FF9">
              <w:rPr>
                <w:rFonts w:cs="Simplified Arabic"/>
                <w:sz w:val="22"/>
                <w:szCs w:val="22"/>
                <w:rtl/>
                <w:lang w:val="en-US" w:bidi="ar-EG"/>
              </w:rPr>
              <w:t xml:space="preserve">سبة </w:t>
            </w:r>
            <w:r w:rsidR="000A6370" w:rsidRPr="00541FF9">
              <w:rPr>
                <w:rFonts w:cs="Simplified Arabic" w:hint="cs"/>
                <w:sz w:val="22"/>
                <w:szCs w:val="22"/>
                <w:rtl/>
                <w:lang w:val="en-US" w:bidi="ar-EG"/>
              </w:rPr>
              <w:t>الأعداد</w:t>
            </w:r>
            <w:r w:rsidR="006F45B3" w:rsidRPr="00541FF9">
              <w:rPr>
                <w:rFonts w:cs="Simplified Arabic"/>
                <w:sz w:val="22"/>
                <w:szCs w:val="22"/>
                <w:rtl/>
                <w:lang w:val="en-US" w:bidi="ar-EG"/>
              </w:rPr>
              <w:t xml:space="preserve"> </w:t>
            </w:r>
            <w:r w:rsidR="0058733E" w:rsidRPr="00541FF9">
              <w:rPr>
                <w:rFonts w:cs="Simplified Arabic" w:hint="cs"/>
                <w:sz w:val="22"/>
                <w:szCs w:val="22"/>
                <w:rtl/>
                <w:lang w:val="en-US" w:bidi="ar-EG"/>
              </w:rPr>
              <w:t>المصانة</w:t>
            </w:r>
            <w:r w:rsidR="006F45B3" w:rsidRPr="00541FF9">
              <w:rPr>
                <w:rFonts w:cs="Simplified Arabic"/>
                <w:sz w:val="22"/>
                <w:szCs w:val="22"/>
                <w:rtl/>
                <w:lang w:val="en-US" w:bidi="ar-EG"/>
              </w:rPr>
              <w:t xml:space="preserve"> داخل الأنواع (</w:t>
            </w:r>
            <w:r w:rsidRPr="00541FF9">
              <w:rPr>
                <w:rFonts w:cs="Simplified Arabic" w:hint="cs"/>
                <w:sz w:val="22"/>
                <w:szCs w:val="22"/>
                <w:rtl/>
                <w:lang w:val="en-US" w:bidi="ar-EG"/>
              </w:rPr>
              <w:t>ألف-</w:t>
            </w:r>
            <w:r w:rsidR="0058733E" w:rsidRPr="00541FF9">
              <w:rPr>
                <w:rFonts w:cs="Simplified Arabic" w:hint="cs"/>
                <w:sz w:val="22"/>
                <w:szCs w:val="22"/>
                <w:rtl/>
                <w:lang w:val="en-US" w:bidi="ar-EG"/>
              </w:rPr>
              <w:t>0</w:t>
            </w:r>
            <w:r w:rsidRPr="00541FF9">
              <w:rPr>
                <w:rFonts w:cs="Simplified Arabic" w:hint="cs"/>
                <w:sz w:val="22"/>
                <w:szCs w:val="22"/>
                <w:rtl/>
                <w:lang w:val="en-US" w:bidi="ar-EG"/>
              </w:rPr>
              <w:t>-</w:t>
            </w:r>
            <w:r w:rsidR="0058733E" w:rsidRPr="00541FF9">
              <w:rPr>
                <w:rFonts w:cs="Simplified Arabic" w:hint="cs"/>
                <w:sz w:val="22"/>
                <w:szCs w:val="22"/>
                <w:rtl/>
                <w:lang w:val="en-US" w:bidi="ar-EG"/>
              </w:rPr>
              <w:t>5</w:t>
            </w:r>
            <w:r w:rsidR="006F45B3" w:rsidRPr="00541FF9">
              <w:rPr>
                <w:rFonts w:cs="Simplified Arabic"/>
                <w:sz w:val="22"/>
                <w:szCs w:val="22"/>
                <w:rtl/>
                <w:lang w:val="en-US" w:bidi="ar-EG"/>
              </w:rPr>
              <w:t>) حسب مجموعة الأنواع</w:t>
            </w:r>
          </w:p>
          <w:p w14:paraId="7CF0139A" w14:textId="07173CA5" w:rsidR="00B25FAD" w:rsidRPr="00541FF9" w:rsidRDefault="006F45B3" w:rsidP="00197D5B">
            <w:pPr>
              <w:bidi/>
              <w:spacing w:line="216" w:lineRule="auto"/>
              <w:rPr>
                <w:rFonts w:cs="Simplified Arabic"/>
                <w:i/>
                <w:iCs/>
                <w:sz w:val="22"/>
                <w:szCs w:val="22"/>
                <w:rtl/>
                <w:lang w:val="en-US" w:bidi="ar-EG"/>
              </w:rPr>
            </w:pPr>
            <w:r w:rsidRPr="00541FF9">
              <w:rPr>
                <w:rFonts w:cs="Simplified Arabic"/>
                <w:i/>
                <w:iCs/>
                <w:sz w:val="22"/>
                <w:szCs w:val="22"/>
                <w:rtl/>
                <w:lang w:val="en-US" w:bidi="ar-EG"/>
              </w:rPr>
              <w:t xml:space="preserve">تم </w:t>
            </w:r>
            <w:r w:rsidR="0058733E" w:rsidRPr="00541FF9">
              <w:rPr>
                <w:rFonts w:cs="Simplified Arabic" w:hint="cs"/>
                <w:i/>
                <w:iCs/>
                <w:sz w:val="22"/>
                <w:szCs w:val="22"/>
                <w:rtl/>
                <w:lang w:val="en-US" w:bidi="ar-EG"/>
              </w:rPr>
              <w:t>التقاط</w:t>
            </w:r>
            <w:r w:rsidRPr="00541FF9">
              <w:rPr>
                <w:rFonts w:cs="Simplified Arabic"/>
                <w:i/>
                <w:iCs/>
                <w:sz w:val="22"/>
                <w:szCs w:val="22"/>
                <w:rtl/>
                <w:lang w:val="en-US" w:bidi="ar-EG"/>
              </w:rPr>
              <w:t xml:space="preserve"> مؤشرات الحماية في الأهداف</w:t>
            </w:r>
          </w:p>
        </w:tc>
        <w:tc>
          <w:tcPr>
            <w:tcW w:w="3965" w:type="dxa"/>
          </w:tcPr>
          <w:p w14:paraId="2E49C5C3" w14:textId="43FEF6A3"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lastRenderedPageBreak/>
              <w:t>أ-1</w:t>
            </w:r>
            <w:r w:rsidR="004073EB" w:rsidRPr="00541FF9">
              <w:rPr>
                <w:rFonts w:cs="Simplified Arabic" w:hint="cs"/>
                <w:sz w:val="22"/>
                <w:szCs w:val="22"/>
                <w:rtl/>
                <w:lang w:val="en-US" w:bidi="ar-EG"/>
              </w:rPr>
              <w:t xml:space="preserve"> </w:t>
            </w:r>
            <w:r w:rsidR="00B749EF" w:rsidRPr="00541FF9">
              <w:rPr>
                <w:rFonts w:cs="Simplified Arabic"/>
                <w:sz w:val="22"/>
                <w:szCs w:val="22"/>
                <w:rtl/>
                <w:lang w:val="en-US" w:bidi="ar-EG"/>
              </w:rPr>
              <w:t>م</w:t>
            </w:r>
            <w:r w:rsidR="006F45B3" w:rsidRPr="00541FF9">
              <w:rPr>
                <w:rFonts w:cs="Simplified Arabic"/>
                <w:sz w:val="22"/>
                <w:szCs w:val="22"/>
                <w:rtl/>
                <w:lang w:val="en-US" w:bidi="ar-EG"/>
              </w:rPr>
              <w:t xml:space="preserve">ساحة الغابات كنسبة من إجمالي مساحة </w:t>
            </w:r>
            <w:r w:rsidR="000A6370" w:rsidRPr="00541FF9">
              <w:rPr>
                <w:rFonts w:cs="Simplified Arabic"/>
                <w:sz w:val="22"/>
                <w:szCs w:val="22"/>
                <w:rtl/>
                <w:lang w:val="en-US" w:bidi="ar-EG"/>
              </w:rPr>
              <w:t>الأراضي</w:t>
            </w:r>
            <w:r w:rsidR="006F45B3" w:rsidRPr="00541FF9">
              <w:rPr>
                <w:rFonts w:cs="Simplified Arabic"/>
                <w:sz w:val="22"/>
                <w:szCs w:val="22"/>
                <w:rtl/>
                <w:lang w:val="en-US" w:bidi="ar-EG"/>
              </w:rPr>
              <w:t xml:space="preserve"> (</w:t>
            </w:r>
            <w:r w:rsidR="00173BAE" w:rsidRPr="00541FF9">
              <w:rPr>
                <w:rFonts w:cs="Simplified Arabic"/>
                <w:sz w:val="22"/>
                <w:szCs w:val="22"/>
                <w:rtl/>
                <w:lang w:val="en-US" w:bidi="ar-EG"/>
              </w:rPr>
              <w:t>مؤشر هدف التنمية المستدامة</w:t>
            </w:r>
            <w:r w:rsidR="004073EB" w:rsidRPr="00541FF9">
              <w:rPr>
                <w:rFonts w:cs="Simplified Arabic" w:hint="cs"/>
                <w:sz w:val="22"/>
                <w:szCs w:val="22"/>
                <w:rtl/>
                <w:lang w:val="en-US" w:bidi="ar-EG"/>
              </w:rPr>
              <w:t xml:space="preserve"> 15-1-1</w:t>
            </w:r>
            <w:r w:rsidR="006F45B3" w:rsidRPr="00541FF9">
              <w:rPr>
                <w:rFonts w:cs="Simplified Arabic"/>
                <w:sz w:val="22"/>
                <w:szCs w:val="22"/>
                <w:rtl/>
                <w:lang w:val="en-US" w:bidi="ar-EG"/>
              </w:rPr>
              <w:t>)</w:t>
            </w:r>
          </w:p>
          <w:p w14:paraId="5F34996A" w14:textId="2BEF6F5D"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أ-2</w:t>
            </w:r>
            <w:r w:rsidR="004073EB" w:rsidRPr="00541FF9">
              <w:rPr>
                <w:rFonts w:cs="Simplified Arabic" w:hint="cs"/>
                <w:sz w:val="22"/>
                <w:szCs w:val="22"/>
                <w:rtl/>
                <w:lang w:val="en-US" w:bidi="ar-EG"/>
              </w:rPr>
              <w:t xml:space="preserve"> </w:t>
            </w:r>
            <w:r w:rsidR="00B749EF" w:rsidRPr="00541FF9">
              <w:rPr>
                <w:rFonts w:cs="Simplified Arabic"/>
                <w:sz w:val="22"/>
                <w:szCs w:val="22"/>
                <w:rtl/>
                <w:lang w:val="en-US" w:bidi="ar-EG"/>
              </w:rPr>
              <w:t>ت</w:t>
            </w:r>
            <w:r w:rsidR="006F45B3" w:rsidRPr="00541FF9">
              <w:rPr>
                <w:rFonts w:cs="Simplified Arabic"/>
                <w:sz w:val="22"/>
                <w:szCs w:val="22"/>
                <w:rtl/>
                <w:lang w:val="en-US" w:bidi="ar-EG"/>
              </w:rPr>
              <w:t>وزيع الغابات</w:t>
            </w:r>
          </w:p>
          <w:p w14:paraId="7FEE4D99" w14:textId="048112C9"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أ-3</w:t>
            </w:r>
            <w:r w:rsidR="004073EB" w:rsidRPr="00541FF9">
              <w:rPr>
                <w:rFonts w:cs="Simplified Arabic" w:hint="cs"/>
                <w:sz w:val="22"/>
                <w:szCs w:val="22"/>
                <w:rtl/>
                <w:lang w:val="en-US" w:bidi="ar-EG"/>
              </w:rPr>
              <w:t xml:space="preserve"> </w:t>
            </w:r>
            <w:r w:rsidR="00B749EF" w:rsidRPr="00541FF9">
              <w:rPr>
                <w:rFonts w:cs="Simplified Arabic"/>
                <w:sz w:val="22"/>
                <w:szCs w:val="22"/>
                <w:rtl/>
                <w:lang w:val="en-US" w:bidi="ar-EG"/>
              </w:rPr>
              <w:t>ف</w:t>
            </w:r>
            <w:r w:rsidR="006F45B3" w:rsidRPr="00541FF9">
              <w:rPr>
                <w:rFonts w:cs="Simplified Arabic"/>
                <w:sz w:val="22"/>
                <w:szCs w:val="22"/>
                <w:rtl/>
                <w:lang w:val="en-US" w:bidi="ar-EG"/>
              </w:rPr>
              <w:t>قدان الغطاء الشجري</w:t>
            </w:r>
          </w:p>
          <w:p w14:paraId="7423DB78" w14:textId="41BC641C"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أ-4</w:t>
            </w:r>
            <w:r w:rsidR="004073EB" w:rsidRPr="00541FF9">
              <w:rPr>
                <w:rFonts w:cs="Simplified Arabic" w:hint="cs"/>
                <w:sz w:val="22"/>
                <w:szCs w:val="22"/>
                <w:rtl/>
                <w:lang w:val="en-US" w:bidi="ar-EG"/>
              </w:rPr>
              <w:t xml:space="preserve"> </w:t>
            </w:r>
            <w:r w:rsidR="00B749EF" w:rsidRPr="00541FF9">
              <w:rPr>
                <w:rFonts w:cs="Simplified Arabic"/>
                <w:sz w:val="22"/>
                <w:szCs w:val="22"/>
                <w:rtl/>
                <w:lang w:val="en-US" w:bidi="ar-EG"/>
              </w:rPr>
              <w:t>م</w:t>
            </w:r>
            <w:r w:rsidR="006F45B3" w:rsidRPr="00541FF9">
              <w:rPr>
                <w:rFonts w:cs="Simplified Arabic"/>
                <w:sz w:val="22"/>
                <w:szCs w:val="22"/>
                <w:rtl/>
                <w:lang w:val="en-US" w:bidi="ar-EG"/>
              </w:rPr>
              <w:t>دى المراعي والسافانا</w:t>
            </w:r>
          </w:p>
          <w:p w14:paraId="1EA77239" w14:textId="4EE1B60E"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أ-5</w:t>
            </w:r>
            <w:r w:rsidR="004073EB" w:rsidRPr="00541FF9">
              <w:rPr>
                <w:rFonts w:cs="Simplified Arabic" w:hint="cs"/>
                <w:sz w:val="22"/>
                <w:szCs w:val="22"/>
                <w:rtl/>
                <w:lang w:val="en-US" w:bidi="ar-EG"/>
              </w:rPr>
              <w:t xml:space="preserve"> </w:t>
            </w:r>
            <w:r w:rsidR="00B749EF" w:rsidRPr="00541FF9">
              <w:rPr>
                <w:rFonts w:cs="Simplified Arabic"/>
                <w:sz w:val="22"/>
                <w:szCs w:val="22"/>
                <w:rtl/>
                <w:lang w:val="en-US" w:bidi="ar-EG"/>
              </w:rPr>
              <w:t>م</w:t>
            </w:r>
            <w:r w:rsidR="006F45B3" w:rsidRPr="00541FF9">
              <w:rPr>
                <w:rFonts w:cs="Simplified Arabic"/>
                <w:sz w:val="22"/>
                <w:szCs w:val="22"/>
                <w:rtl/>
                <w:lang w:val="en-US" w:bidi="ar-EG"/>
              </w:rPr>
              <w:t>ؤشر الغطاء الأخضر الجبلي</w:t>
            </w:r>
          </w:p>
          <w:p w14:paraId="18D5B047" w14:textId="12755BE2"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أ-6</w:t>
            </w:r>
            <w:r w:rsidR="004073EB" w:rsidRPr="00541FF9">
              <w:rPr>
                <w:rFonts w:cs="Simplified Arabic" w:hint="cs"/>
                <w:sz w:val="22"/>
                <w:szCs w:val="22"/>
                <w:rtl/>
                <w:lang w:val="en-US" w:bidi="ar-EG"/>
              </w:rPr>
              <w:t xml:space="preserve"> </w:t>
            </w:r>
            <w:r w:rsidR="00B749EF" w:rsidRPr="00541FF9">
              <w:rPr>
                <w:rFonts w:cs="Simplified Arabic"/>
                <w:sz w:val="22"/>
                <w:szCs w:val="22"/>
                <w:rtl/>
                <w:lang w:val="en-US" w:bidi="ar-EG"/>
              </w:rPr>
              <w:t>م</w:t>
            </w:r>
            <w:r w:rsidR="006F45B3" w:rsidRPr="00541FF9">
              <w:rPr>
                <w:rFonts w:cs="Simplified Arabic"/>
                <w:sz w:val="22"/>
                <w:szCs w:val="22"/>
                <w:rtl/>
                <w:lang w:val="en-US" w:bidi="ar-EG"/>
              </w:rPr>
              <w:t xml:space="preserve">دى وحالة </w:t>
            </w:r>
            <w:r w:rsidR="0006121F" w:rsidRPr="00541FF9">
              <w:rPr>
                <w:rFonts w:cs="Simplified Arabic" w:hint="cs"/>
                <w:sz w:val="22"/>
                <w:szCs w:val="22"/>
                <w:rtl/>
                <w:lang w:val="en-US" w:bidi="ar-EG"/>
              </w:rPr>
              <w:t>ال</w:t>
            </w:r>
            <w:r w:rsidR="006F45B3" w:rsidRPr="00541FF9">
              <w:rPr>
                <w:rFonts w:cs="Simplified Arabic"/>
                <w:sz w:val="22"/>
                <w:szCs w:val="22"/>
                <w:rtl/>
                <w:lang w:val="en-US" w:bidi="ar-EG"/>
              </w:rPr>
              <w:t>أراضي الخث</w:t>
            </w:r>
            <w:r w:rsidR="0006121F" w:rsidRPr="00541FF9">
              <w:rPr>
                <w:rFonts w:cs="Simplified Arabic" w:hint="cs"/>
                <w:sz w:val="22"/>
                <w:szCs w:val="22"/>
                <w:rtl/>
                <w:lang w:val="en-US" w:bidi="ar-EG"/>
              </w:rPr>
              <w:t>ية</w:t>
            </w:r>
          </w:p>
          <w:p w14:paraId="58D856C7" w14:textId="353EDC8A"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أ-7</w:t>
            </w:r>
            <w:r w:rsidR="004073EB" w:rsidRPr="00541FF9">
              <w:rPr>
                <w:rFonts w:cs="Simplified Arabic" w:hint="cs"/>
                <w:sz w:val="22"/>
                <w:szCs w:val="22"/>
                <w:rtl/>
                <w:lang w:val="en-US" w:bidi="ar-EG"/>
              </w:rPr>
              <w:t xml:space="preserve"> </w:t>
            </w:r>
            <w:r w:rsidR="00B749EF" w:rsidRPr="00541FF9">
              <w:rPr>
                <w:rFonts w:cs="Simplified Arabic"/>
                <w:sz w:val="22"/>
                <w:szCs w:val="22"/>
                <w:rtl/>
                <w:lang w:val="en-US" w:bidi="ar-EG"/>
              </w:rPr>
              <w:t>س</w:t>
            </w:r>
            <w:r w:rsidR="0006121F" w:rsidRPr="00541FF9">
              <w:rPr>
                <w:rFonts w:cs="Simplified Arabic" w:hint="cs"/>
                <w:sz w:val="22"/>
                <w:szCs w:val="22"/>
                <w:rtl/>
                <w:lang w:val="en-US" w:bidi="ar-EG"/>
              </w:rPr>
              <w:t>ُ</w:t>
            </w:r>
            <w:r w:rsidR="006F45B3" w:rsidRPr="00541FF9">
              <w:rPr>
                <w:rFonts w:cs="Simplified Arabic"/>
                <w:sz w:val="22"/>
                <w:szCs w:val="22"/>
                <w:rtl/>
                <w:lang w:val="en-US" w:bidi="ar-EG"/>
              </w:rPr>
              <w:t>مك التربة الصقيعية وعمقها ومداها</w:t>
            </w:r>
          </w:p>
          <w:p w14:paraId="7E85F8F7" w14:textId="49A71AD9"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-8</w:t>
            </w:r>
            <w:r w:rsidR="006F45B3" w:rsidRPr="00541FF9">
              <w:rPr>
                <w:rFonts w:cs="Simplified Arabic"/>
                <w:sz w:val="22"/>
                <w:szCs w:val="22"/>
                <w:rtl/>
                <w:lang w:val="en-US" w:bidi="ar-EG"/>
              </w:rPr>
              <w:t xml:space="preserve"> القائمة الحمراء لل</w:t>
            </w:r>
            <w:r w:rsidR="000A6370" w:rsidRPr="00541FF9">
              <w:rPr>
                <w:rFonts w:cs="Simplified Arabic"/>
                <w:sz w:val="22"/>
                <w:szCs w:val="22"/>
                <w:rtl/>
                <w:lang w:val="en-US" w:bidi="ar-EG"/>
              </w:rPr>
              <w:t>نظم الإيكولوجية</w:t>
            </w:r>
          </w:p>
          <w:p w14:paraId="74AD126A" w14:textId="4D491BAF"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-9</w:t>
            </w:r>
            <w:r w:rsidR="006F45B3" w:rsidRPr="00541FF9">
              <w:rPr>
                <w:rFonts w:cs="Simplified Arabic"/>
                <w:sz w:val="22"/>
                <w:szCs w:val="22"/>
                <w:rtl/>
                <w:lang w:val="en-US" w:bidi="ar-EG"/>
              </w:rPr>
              <w:t xml:space="preserve"> الغطاء الحرجي العالمي </w:t>
            </w:r>
            <w:r w:rsidR="0006121F" w:rsidRPr="00541FF9">
              <w:rPr>
                <w:rFonts w:cs="Simplified Arabic" w:hint="cs"/>
                <w:sz w:val="22"/>
                <w:szCs w:val="22"/>
                <w:rtl/>
                <w:lang w:val="en-US" w:bidi="ar-EG"/>
              </w:rPr>
              <w:t>المتواصل</w:t>
            </w:r>
            <w:r w:rsidR="006F45B3" w:rsidRPr="00541FF9">
              <w:rPr>
                <w:rFonts w:cs="Simplified Arabic"/>
                <w:sz w:val="22"/>
                <w:szCs w:val="22"/>
                <w:rtl/>
                <w:lang w:val="en-US" w:bidi="ar-EG"/>
              </w:rPr>
              <w:t xml:space="preserve"> لأشجار المانغروف</w:t>
            </w:r>
          </w:p>
          <w:p w14:paraId="2EA861EC" w14:textId="0AA86021" w:rsidR="006F45B3" w:rsidRPr="00541FF9" w:rsidRDefault="004073EB" w:rsidP="00197D5B">
            <w:pPr>
              <w:bidi/>
              <w:spacing w:line="216" w:lineRule="auto"/>
              <w:rPr>
                <w:rFonts w:cs="Simplified Arabic"/>
                <w:sz w:val="22"/>
                <w:szCs w:val="22"/>
                <w:lang w:val="en-US" w:bidi="ar-EG"/>
              </w:rPr>
            </w:pPr>
            <w:r w:rsidRPr="00541FF9">
              <w:rPr>
                <w:rFonts w:cs="Simplified Arabic" w:hint="cs"/>
                <w:sz w:val="22"/>
                <w:szCs w:val="22"/>
                <w:rtl/>
                <w:lang w:val="en-US" w:bidi="ar-EG"/>
              </w:rPr>
              <w:t>أ-10</w:t>
            </w:r>
            <w:r w:rsidR="006F45B3" w:rsidRPr="00541FF9">
              <w:rPr>
                <w:rFonts w:cs="Simplified Arabic"/>
                <w:sz w:val="22"/>
                <w:szCs w:val="22"/>
                <w:rtl/>
                <w:lang w:val="en-US" w:bidi="ar-EG"/>
              </w:rPr>
              <w:t xml:space="preserve"> الاتجاهات في </w:t>
            </w:r>
            <w:r w:rsidR="0006121F" w:rsidRPr="00541FF9">
              <w:rPr>
                <w:rFonts w:cs="Simplified Arabic"/>
                <w:sz w:val="22"/>
                <w:szCs w:val="22"/>
                <w:rtl/>
                <w:lang w:val="en-US" w:bidi="ar-EG"/>
              </w:rPr>
              <w:t>تجزؤ</w:t>
            </w:r>
            <w:r w:rsidR="006F45B3" w:rsidRPr="00541FF9">
              <w:rPr>
                <w:rFonts w:cs="Simplified Arabic"/>
                <w:sz w:val="22"/>
                <w:szCs w:val="22"/>
                <w:rtl/>
                <w:lang w:val="en-US" w:bidi="ar-EG"/>
              </w:rPr>
              <w:t xml:space="preserve"> غابات الم</w:t>
            </w:r>
            <w:r w:rsidR="000A6370" w:rsidRPr="00541FF9">
              <w:rPr>
                <w:rFonts w:cs="Simplified Arabic" w:hint="cs"/>
                <w:sz w:val="22"/>
                <w:szCs w:val="22"/>
                <w:rtl/>
                <w:lang w:val="en-US" w:bidi="ar-EG"/>
              </w:rPr>
              <w:t>ا</w:t>
            </w:r>
            <w:r w:rsidR="006F45B3" w:rsidRPr="00541FF9">
              <w:rPr>
                <w:rFonts w:cs="Simplified Arabic"/>
                <w:sz w:val="22"/>
                <w:szCs w:val="22"/>
                <w:rtl/>
                <w:lang w:val="en-US" w:bidi="ar-EG"/>
              </w:rPr>
              <w:t>نغروف</w:t>
            </w:r>
          </w:p>
          <w:p w14:paraId="0CC1667E" w14:textId="2C6BCA87" w:rsidR="006F45B3" w:rsidRPr="00541FF9" w:rsidRDefault="004073EB" w:rsidP="00197D5B">
            <w:pPr>
              <w:bidi/>
              <w:spacing w:line="216" w:lineRule="auto"/>
              <w:rPr>
                <w:rFonts w:cs="Simplified Arabic"/>
                <w:sz w:val="22"/>
                <w:szCs w:val="22"/>
                <w:lang w:val="en-US" w:bidi="ar-EG"/>
              </w:rPr>
            </w:pPr>
            <w:r w:rsidRPr="00541FF9">
              <w:rPr>
                <w:rFonts w:cs="Simplified Arabic" w:hint="cs"/>
                <w:sz w:val="22"/>
                <w:szCs w:val="22"/>
                <w:rtl/>
                <w:lang w:val="en-US" w:bidi="ar-EG"/>
              </w:rPr>
              <w:t>أ-11</w:t>
            </w:r>
            <w:r w:rsidR="006F45B3" w:rsidRPr="00541FF9">
              <w:rPr>
                <w:rFonts w:cs="Simplified Arabic"/>
                <w:sz w:val="22"/>
                <w:szCs w:val="22"/>
                <w:rtl/>
                <w:lang w:val="en-US" w:bidi="ar-EG"/>
              </w:rPr>
              <w:t xml:space="preserve"> التغير في مدى ال</w:t>
            </w:r>
            <w:r w:rsidR="000A6370" w:rsidRPr="00541FF9">
              <w:rPr>
                <w:rFonts w:cs="Simplified Arabic"/>
                <w:sz w:val="22"/>
                <w:szCs w:val="22"/>
                <w:rtl/>
                <w:lang w:val="en-US" w:bidi="ar-EG"/>
              </w:rPr>
              <w:t>نظم الإيكولوجية</w:t>
            </w:r>
            <w:r w:rsidR="006F45B3" w:rsidRPr="00541FF9">
              <w:rPr>
                <w:rFonts w:cs="Simplified Arabic"/>
                <w:sz w:val="22"/>
                <w:szCs w:val="22"/>
                <w:rtl/>
                <w:lang w:val="en-US" w:bidi="ar-EG"/>
              </w:rPr>
              <w:t xml:space="preserve"> المتعلقة بالمياه بمرور الوقت (</w:t>
            </w:r>
            <w:r w:rsidR="00173BAE" w:rsidRPr="00541FF9">
              <w:rPr>
                <w:rFonts w:cs="Simplified Arabic"/>
                <w:sz w:val="22"/>
                <w:szCs w:val="22"/>
                <w:rtl/>
                <w:lang w:val="en-US" w:bidi="ar-EG"/>
              </w:rPr>
              <w:t>مؤشر هدف التنمية المستدامة</w:t>
            </w:r>
            <w:r w:rsidRPr="00541FF9">
              <w:rPr>
                <w:rFonts w:cs="Simplified Arabic" w:hint="cs"/>
                <w:sz w:val="22"/>
                <w:szCs w:val="22"/>
                <w:rtl/>
                <w:lang w:val="en-US" w:bidi="ar-EG"/>
              </w:rPr>
              <w:t xml:space="preserve"> 6-6-1</w:t>
            </w:r>
            <w:r w:rsidR="006F45B3" w:rsidRPr="00541FF9">
              <w:rPr>
                <w:rFonts w:cs="Simplified Arabic"/>
                <w:sz w:val="22"/>
                <w:szCs w:val="22"/>
                <w:rtl/>
                <w:lang w:val="en-US" w:bidi="ar-EG"/>
              </w:rPr>
              <w:t>)</w:t>
            </w:r>
          </w:p>
          <w:p w14:paraId="72859562" w14:textId="5AA58690" w:rsidR="006F45B3" w:rsidRPr="00541FF9" w:rsidRDefault="004073EB" w:rsidP="00197D5B">
            <w:pPr>
              <w:bidi/>
              <w:spacing w:line="216" w:lineRule="auto"/>
              <w:rPr>
                <w:rFonts w:cs="Simplified Arabic"/>
                <w:sz w:val="22"/>
                <w:szCs w:val="22"/>
                <w:lang w:val="en-US" w:bidi="ar-EG"/>
              </w:rPr>
            </w:pPr>
            <w:r w:rsidRPr="00541FF9">
              <w:rPr>
                <w:rFonts w:cs="Simplified Arabic" w:hint="cs"/>
                <w:sz w:val="22"/>
                <w:szCs w:val="22"/>
                <w:rtl/>
                <w:lang w:val="en-US" w:bidi="ar-EG"/>
              </w:rPr>
              <w:t>أ1-</w:t>
            </w:r>
            <w:r w:rsidR="0006121F" w:rsidRPr="00541FF9">
              <w:rPr>
                <w:rFonts w:cs="Simplified Arabic" w:hint="cs"/>
                <w:sz w:val="22"/>
                <w:szCs w:val="22"/>
                <w:rtl/>
                <w:lang w:val="en-US" w:bidi="ar-EG"/>
              </w:rPr>
              <w:t>12</w:t>
            </w:r>
            <w:r w:rsidR="006F45B3" w:rsidRPr="00541FF9">
              <w:rPr>
                <w:rFonts w:cs="Simplified Arabic"/>
                <w:sz w:val="22"/>
                <w:szCs w:val="22"/>
                <w:rtl/>
                <w:lang w:val="en-US" w:bidi="ar-EG"/>
              </w:rPr>
              <w:t xml:space="preserve"> الاتجاهات في مدى غابات الم</w:t>
            </w:r>
            <w:r w:rsidR="000A6370" w:rsidRPr="00541FF9">
              <w:rPr>
                <w:rFonts w:cs="Simplified Arabic" w:hint="cs"/>
                <w:sz w:val="22"/>
                <w:szCs w:val="22"/>
                <w:rtl/>
                <w:lang w:val="en-US" w:bidi="ar-EG"/>
              </w:rPr>
              <w:t>ا</w:t>
            </w:r>
            <w:r w:rsidR="006F45B3" w:rsidRPr="00541FF9">
              <w:rPr>
                <w:rFonts w:cs="Simplified Arabic"/>
                <w:sz w:val="22"/>
                <w:szCs w:val="22"/>
                <w:rtl/>
                <w:lang w:val="en-US" w:bidi="ar-EG"/>
              </w:rPr>
              <w:t>نغروف</w:t>
            </w:r>
          </w:p>
          <w:p w14:paraId="09C0D7DA" w14:textId="06229C75" w:rsidR="006F45B3" w:rsidRPr="00541FF9" w:rsidRDefault="004073EB" w:rsidP="00197D5B">
            <w:pPr>
              <w:bidi/>
              <w:spacing w:line="216" w:lineRule="auto"/>
              <w:rPr>
                <w:rFonts w:cs="Simplified Arabic"/>
                <w:sz w:val="22"/>
                <w:szCs w:val="22"/>
                <w:lang w:val="en-US" w:bidi="ar-EG"/>
              </w:rPr>
            </w:pPr>
            <w:r w:rsidRPr="00541FF9">
              <w:rPr>
                <w:rFonts w:cs="Simplified Arabic" w:hint="cs"/>
                <w:sz w:val="22"/>
                <w:szCs w:val="22"/>
                <w:rtl/>
                <w:lang w:val="en-US" w:bidi="ar-EG"/>
              </w:rPr>
              <w:lastRenderedPageBreak/>
              <w:t xml:space="preserve">أ-13 </w:t>
            </w:r>
            <w:r w:rsidR="0006121F" w:rsidRPr="00541FF9">
              <w:rPr>
                <w:rFonts w:cs="Simplified Arabic" w:hint="cs"/>
                <w:sz w:val="22"/>
                <w:szCs w:val="22"/>
                <w:rtl/>
                <w:lang w:val="en-US" w:bidi="ar-EG"/>
              </w:rPr>
              <w:t>ال</w:t>
            </w:r>
            <w:r w:rsidR="00B749EF" w:rsidRPr="00541FF9">
              <w:rPr>
                <w:rFonts w:cs="Simplified Arabic"/>
                <w:sz w:val="22"/>
                <w:szCs w:val="22"/>
                <w:rtl/>
                <w:lang w:val="en-US" w:bidi="ar-EG"/>
              </w:rPr>
              <w:t>غ</w:t>
            </w:r>
            <w:r w:rsidR="006F45B3" w:rsidRPr="00541FF9">
              <w:rPr>
                <w:rFonts w:cs="Simplified Arabic"/>
                <w:sz w:val="22"/>
                <w:szCs w:val="22"/>
                <w:rtl/>
                <w:lang w:val="en-US" w:bidi="ar-EG"/>
              </w:rPr>
              <w:t xml:space="preserve">طاء </w:t>
            </w:r>
            <w:r w:rsidR="0006121F" w:rsidRPr="00541FF9">
              <w:rPr>
                <w:rFonts w:cs="Simplified Arabic" w:hint="cs"/>
                <w:sz w:val="22"/>
                <w:szCs w:val="22"/>
                <w:rtl/>
                <w:lang w:val="en-US" w:bidi="ar-EG"/>
              </w:rPr>
              <w:t>ال</w:t>
            </w:r>
            <w:r w:rsidR="006F45B3" w:rsidRPr="00541FF9">
              <w:rPr>
                <w:rFonts w:cs="Simplified Arabic"/>
                <w:sz w:val="22"/>
                <w:szCs w:val="22"/>
                <w:rtl/>
                <w:lang w:val="en-US" w:bidi="ar-EG"/>
              </w:rPr>
              <w:t xml:space="preserve">مرجاني </w:t>
            </w:r>
            <w:r w:rsidR="0006121F" w:rsidRPr="00541FF9">
              <w:rPr>
                <w:rFonts w:cs="Simplified Arabic" w:hint="cs"/>
                <w:sz w:val="22"/>
                <w:szCs w:val="22"/>
                <w:rtl/>
                <w:lang w:val="en-US" w:bidi="ar-EG"/>
              </w:rPr>
              <w:t>ال</w:t>
            </w:r>
            <w:r w:rsidR="006F45B3" w:rsidRPr="00541FF9">
              <w:rPr>
                <w:rFonts w:cs="Simplified Arabic"/>
                <w:sz w:val="22"/>
                <w:szCs w:val="22"/>
                <w:rtl/>
                <w:lang w:val="en-US" w:bidi="ar-EG"/>
              </w:rPr>
              <w:t>حي</w:t>
            </w:r>
          </w:p>
          <w:p w14:paraId="4625746D" w14:textId="55A811D6" w:rsidR="006F45B3" w:rsidRPr="00541FF9" w:rsidRDefault="004073EB"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أ-14 </w:t>
            </w:r>
            <w:r w:rsidR="0006121F" w:rsidRPr="00541FF9">
              <w:rPr>
                <w:rFonts w:cs="Simplified Arabic" w:hint="cs"/>
                <w:sz w:val="22"/>
                <w:szCs w:val="22"/>
                <w:rtl/>
                <w:lang w:val="en-US" w:bidi="ar-EG"/>
              </w:rPr>
              <w:t>ال</w:t>
            </w:r>
            <w:r w:rsidR="00B749EF" w:rsidRPr="00541FF9">
              <w:rPr>
                <w:rFonts w:cs="Simplified Arabic"/>
                <w:sz w:val="22"/>
                <w:szCs w:val="22"/>
                <w:rtl/>
                <w:lang w:val="en-US" w:bidi="ar-EG"/>
              </w:rPr>
              <w:t>غ</w:t>
            </w:r>
            <w:r w:rsidR="006F45B3" w:rsidRPr="00541FF9">
              <w:rPr>
                <w:rFonts w:cs="Simplified Arabic"/>
                <w:sz w:val="22"/>
                <w:szCs w:val="22"/>
                <w:rtl/>
                <w:lang w:val="en-US" w:bidi="ar-EG"/>
              </w:rPr>
              <w:t xml:space="preserve">طاء </w:t>
            </w:r>
            <w:r w:rsidR="0006121F" w:rsidRPr="00541FF9">
              <w:rPr>
                <w:rFonts w:cs="Simplified Arabic" w:hint="cs"/>
                <w:sz w:val="22"/>
                <w:szCs w:val="22"/>
                <w:rtl/>
                <w:lang w:val="en-US" w:bidi="ar-EG"/>
              </w:rPr>
              <w:t>ال</w:t>
            </w:r>
            <w:r w:rsidR="006F45B3" w:rsidRPr="00541FF9">
              <w:rPr>
                <w:rFonts w:cs="Simplified Arabic"/>
                <w:sz w:val="22"/>
                <w:szCs w:val="22"/>
                <w:rtl/>
                <w:lang w:val="en-US" w:bidi="ar-EG"/>
              </w:rPr>
              <w:t xml:space="preserve">مرجاني </w:t>
            </w:r>
            <w:r w:rsidR="0006121F" w:rsidRPr="00541FF9">
              <w:rPr>
                <w:rFonts w:cs="Simplified Arabic" w:hint="cs"/>
                <w:sz w:val="22"/>
                <w:szCs w:val="22"/>
                <w:rtl/>
                <w:lang w:val="en-US" w:bidi="ar-EG"/>
              </w:rPr>
              <w:t>ال</w:t>
            </w:r>
            <w:r w:rsidR="006F45B3" w:rsidRPr="00541FF9">
              <w:rPr>
                <w:rFonts w:cs="Simplified Arabic"/>
                <w:sz w:val="22"/>
                <w:szCs w:val="22"/>
                <w:rtl/>
                <w:lang w:val="en-US" w:bidi="ar-EG"/>
              </w:rPr>
              <w:t>صلب وتكوينه</w:t>
            </w:r>
          </w:p>
          <w:p w14:paraId="25F05636" w14:textId="6C0C5C24" w:rsidR="006F45B3" w:rsidRPr="00541FF9" w:rsidRDefault="004073EB"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أ-15 </w:t>
            </w:r>
            <w:r w:rsidR="006F45B3" w:rsidRPr="00541FF9">
              <w:rPr>
                <w:rFonts w:cs="Simplified Arabic"/>
                <w:sz w:val="22"/>
                <w:szCs w:val="22"/>
                <w:rtl/>
                <w:lang w:val="en-US" w:bidi="ar-EG"/>
              </w:rPr>
              <w:t xml:space="preserve">مدى </w:t>
            </w:r>
            <w:r w:rsidR="0006121F" w:rsidRPr="00541FF9">
              <w:rPr>
                <w:rFonts w:cs="Simplified Arabic" w:hint="cs"/>
                <w:sz w:val="22"/>
                <w:szCs w:val="22"/>
                <w:rtl/>
                <w:lang w:val="en-US" w:bidi="ar-EG"/>
              </w:rPr>
              <w:t>ا</w:t>
            </w:r>
            <w:r w:rsidR="006F45B3" w:rsidRPr="00541FF9">
              <w:rPr>
                <w:rFonts w:cs="Simplified Arabic"/>
                <w:sz w:val="22"/>
                <w:szCs w:val="22"/>
                <w:rtl/>
                <w:lang w:val="en-US" w:bidi="ar-EG"/>
              </w:rPr>
              <w:t>لشعاب المرجانية</w:t>
            </w:r>
            <w:r w:rsidR="0006121F" w:rsidRPr="00541FF9">
              <w:rPr>
                <w:rFonts w:cs="Simplified Arabic" w:hint="cs"/>
                <w:sz w:val="22"/>
                <w:szCs w:val="22"/>
                <w:rtl/>
                <w:lang w:val="en-US" w:bidi="ar-EG"/>
              </w:rPr>
              <w:t xml:space="preserve"> </w:t>
            </w:r>
            <w:r w:rsidR="0006121F" w:rsidRPr="00541FF9">
              <w:rPr>
                <w:rFonts w:cs="Simplified Arabic"/>
                <w:sz w:val="22"/>
                <w:szCs w:val="22"/>
                <w:rtl/>
                <w:lang w:val="en-US" w:bidi="ar-EG"/>
              </w:rPr>
              <w:t>العالمي</w:t>
            </w:r>
            <w:r w:rsidR="0006121F" w:rsidRPr="00541FF9">
              <w:rPr>
                <w:rFonts w:cs="Simplified Arabic" w:hint="cs"/>
                <w:sz w:val="22"/>
                <w:szCs w:val="22"/>
                <w:rtl/>
                <w:lang w:val="en-US" w:bidi="ar-EG"/>
              </w:rPr>
              <w:t>ة</w:t>
            </w:r>
          </w:p>
          <w:p w14:paraId="10281C94" w14:textId="41A47FA3"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-16 </w:t>
            </w:r>
            <w:r w:rsidR="0006121F" w:rsidRPr="00541FF9">
              <w:rPr>
                <w:rFonts w:cs="Simplified Arabic" w:hint="cs"/>
                <w:sz w:val="22"/>
                <w:szCs w:val="22"/>
                <w:rtl/>
                <w:lang w:val="en-US" w:bidi="ar-EG"/>
              </w:rPr>
              <w:t>مدى</w:t>
            </w:r>
            <w:r w:rsidR="006F45B3" w:rsidRPr="00541FF9">
              <w:rPr>
                <w:rFonts w:cs="Simplified Arabic"/>
                <w:sz w:val="22"/>
                <w:szCs w:val="22"/>
                <w:rtl/>
                <w:lang w:val="en-US" w:bidi="ar-EG"/>
              </w:rPr>
              <w:t xml:space="preserve"> </w:t>
            </w:r>
            <w:r w:rsidR="0006121F" w:rsidRPr="00541FF9">
              <w:rPr>
                <w:rFonts w:cs="Simplified Arabic" w:hint="cs"/>
                <w:sz w:val="22"/>
                <w:szCs w:val="22"/>
                <w:rtl/>
                <w:lang w:val="en-US" w:bidi="ar-EG"/>
              </w:rPr>
              <w:t>ا</w:t>
            </w:r>
            <w:r w:rsidR="006F45B3" w:rsidRPr="00541FF9">
              <w:rPr>
                <w:rFonts w:cs="Simplified Arabic"/>
                <w:sz w:val="22"/>
                <w:szCs w:val="22"/>
                <w:rtl/>
                <w:lang w:val="en-US" w:bidi="ar-EG"/>
              </w:rPr>
              <w:t>لأعشاب البحرية</w:t>
            </w:r>
            <w:r w:rsidR="0006121F" w:rsidRPr="00541FF9">
              <w:rPr>
                <w:rFonts w:cs="Simplified Arabic" w:hint="cs"/>
                <w:sz w:val="22"/>
                <w:szCs w:val="22"/>
                <w:rtl/>
                <w:lang w:val="en-US" w:bidi="ar-EG"/>
              </w:rPr>
              <w:t xml:space="preserve"> </w:t>
            </w:r>
            <w:r w:rsidR="0006121F" w:rsidRPr="00541FF9">
              <w:rPr>
                <w:rFonts w:cs="Simplified Arabic"/>
                <w:sz w:val="22"/>
                <w:szCs w:val="22"/>
                <w:rtl/>
                <w:lang w:val="en-US" w:bidi="ar-EG"/>
              </w:rPr>
              <w:t>العالمي</w:t>
            </w:r>
            <w:r w:rsidR="0006121F" w:rsidRPr="00541FF9">
              <w:rPr>
                <w:rFonts w:cs="Simplified Arabic" w:hint="cs"/>
                <w:sz w:val="22"/>
                <w:szCs w:val="22"/>
                <w:rtl/>
                <w:lang w:val="en-US" w:bidi="ar-EG"/>
              </w:rPr>
              <w:t>ة</w:t>
            </w:r>
            <w:r w:rsidR="006F45B3" w:rsidRPr="00541FF9">
              <w:rPr>
                <w:rFonts w:cs="Simplified Arabic"/>
                <w:sz w:val="22"/>
                <w:szCs w:val="22"/>
                <w:rtl/>
                <w:lang w:val="en-US" w:bidi="ar-EG"/>
              </w:rPr>
              <w:t xml:space="preserve"> (غطاء الأعشاب البحرية</w:t>
            </w:r>
            <w:r w:rsidR="0006121F" w:rsidRPr="00541FF9">
              <w:rPr>
                <w:rFonts w:cs="Simplified Arabic" w:hint="cs"/>
                <w:sz w:val="22"/>
                <w:szCs w:val="22"/>
                <w:rtl/>
                <w:lang w:val="en-US" w:bidi="ar-EG"/>
              </w:rPr>
              <w:t xml:space="preserve"> </w:t>
            </w:r>
            <w:r w:rsidR="0006121F" w:rsidRPr="00541FF9">
              <w:rPr>
                <w:rFonts w:cs="Simplified Arabic"/>
                <w:sz w:val="22"/>
                <w:szCs w:val="22"/>
                <w:rtl/>
                <w:lang w:val="en-US" w:bidi="ar-EG"/>
              </w:rPr>
              <w:t>وتكوين</w:t>
            </w:r>
            <w:r w:rsidR="0006121F" w:rsidRPr="00541FF9">
              <w:rPr>
                <w:rFonts w:cs="Simplified Arabic" w:hint="cs"/>
                <w:sz w:val="22"/>
                <w:szCs w:val="22"/>
                <w:rtl/>
                <w:lang w:val="en-US" w:bidi="ar-EG"/>
              </w:rPr>
              <w:t>ها</w:t>
            </w:r>
            <w:r w:rsidR="006F45B3" w:rsidRPr="00541FF9">
              <w:rPr>
                <w:rFonts w:cs="Simplified Arabic"/>
                <w:sz w:val="22"/>
                <w:szCs w:val="22"/>
                <w:rtl/>
                <w:lang w:val="en-US" w:bidi="ar-EG"/>
              </w:rPr>
              <w:t>)</w:t>
            </w:r>
          </w:p>
          <w:p w14:paraId="6DDD0DC3" w14:textId="3D2E0B56"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-17 </w:t>
            </w:r>
            <w:r w:rsidR="00B749EF" w:rsidRPr="00541FF9">
              <w:rPr>
                <w:rFonts w:cs="Simplified Arabic"/>
                <w:sz w:val="22"/>
                <w:szCs w:val="22"/>
                <w:rtl/>
                <w:lang w:val="en-US" w:bidi="ar-EG"/>
              </w:rPr>
              <w:t>م</w:t>
            </w:r>
            <w:r w:rsidR="006F45B3" w:rsidRPr="00541FF9">
              <w:rPr>
                <w:rFonts w:cs="Simplified Arabic"/>
                <w:sz w:val="22"/>
                <w:szCs w:val="22"/>
                <w:rtl/>
                <w:lang w:val="en-US" w:bidi="ar-EG"/>
              </w:rPr>
              <w:t xml:space="preserve">دى </w:t>
            </w:r>
            <w:r w:rsidR="0006121F" w:rsidRPr="00541FF9">
              <w:rPr>
                <w:rFonts w:cs="Simplified Arabic" w:hint="cs"/>
                <w:sz w:val="22"/>
                <w:szCs w:val="22"/>
                <w:rtl/>
                <w:lang w:val="en-US"/>
              </w:rPr>
              <w:t>المستنقعات المالحة</w:t>
            </w:r>
            <w:r w:rsidR="006F45B3" w:rsidRPr="00541FF9">
              <w:rPr>
                <w:rFonts w:cs="Simplified Arabic"/>
                <w:sz w:val="22"/>
                <w:szCs w:val="22"/>
                <w:rtl/>
                <w:lang w:val="en-US" w:bidi="ar-EG"/>
              </w:rPr>
              <w:t xml:space="preserve"> العالمية</w:t>
            </w:r>
          </w:p>
          <w:p w14:paraId="5465F44A" w14:textId="00A0B01C"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-18 </w:t>
            </w:r>
            <w:r w:rsidR="00B749EF" w:rsidRPr="00541FF9">
              <w:rPr>
                <w:rFonts w:cs="Simplified Arabic"/>
                <w:sz w:val="22"/>
                <w:szCs w:val="22"/>
                <w:rtl/>
                <w:lang w:val="en-US" w:bidi="ar-EG"/>
              </w:rPr>
              <w:t>م</w:t>
            </w:r>
            <w:r w:rsidR="006F45B3" w:rsidRPr="00541FF9">
              <w:rPr>
                <w:rFonts w:cs="Simplified Arabic"/>
                <w:sz w:val="22"/>
                <w:szCs w:val="22"/>
                <w:rtl/>
                <w:lang w:val="en-US" w:bidi="ar-EG"/>
              </w:rPr>
              <w:t xml:space="preserve">دى مظلة </w:t>
            </w:r>
            <w:r w:rsidR="009D68FA" w:rsidRPr="00541FF9">
              <w:rPr>
                <w:rFonts w:cs="Simplified Arabic" w:hint="cs"/>
                <w:sz w:val="22"/>
                <w:szCs w:val="22"/>
                <w:rtl/>
                <w:lang w:val="en-US" w:bidi="ar-EG"/>
              </w:rPr>
              <w:t xml:space="preserve">أعشاب </w:t>
            </w:r>
            <w:r w:rsidR="0058733E" w:rsidRPr="00541FF9">
              <w:rPr>
                <w:rFonts w:cs="Simplified Arabic" w:hint="cs"/>
                <w:sz w:val="22"/>
                <w:szCs w:val="22"/>
                <w:rtl/>
                <w:lang w:val="en-US" w:bidi="ar-EG"/>
              </w:rPr>
              <w:t>البحار</w:t>
            </w:r>
          </w:p>
          <w:p w14:paraId="66599DDC" w14:textId="60364BF0"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-19 </w:t>
            </w:r>
            <w:r w:rsidR="00B749EF" w:rsidRPr="00541FF9">
              <w:rPr>
                <w:rFonts w:cs="Simplified Arabic"/>
                <w:sz w:val="22"/>
                <w:szCs w:val="22"/>
                <w:rtl/>
                <w:lang w:val="en-US" w:bidi="ar-EG"/>
              </w:rPr>
              <w:t>غ</w:t>
            </w:r>
            <w:r w:rsidR="006F45B3" w:rsidRPr="00541FF9">
              <w:rPr>
                <w:rFonts w:cs="Simplified Arabic"/>
                <w:sz w:val="22"/>
                <w:szCs w:val="22"/>
                <w:rtl/>
                <w:lang w:val="en-US" w:bidi="ar-EG"/>
              </w:rPr>
              <w:t>طاء مظلة الطحالب الكبيرة وتكوين</w:t>
            </w:r>
            <w:r w:rsidR="009D68FA" w:rsidRPr="00541FF9">
              <w:rPr>
                <w:rFonts w:cs="Simplified Arabic" w:hint="cs"/>
                <w:sz w:val="22"/>
                <w:szCs w:val="22"/>
                <w:rtl/>
                <w:lang w:val="en-US" w:bidi="ar-EG"/>
              </w:rPr>
              <w:t>ه</w:t>
            </w:r>
            <w:r w:rsidR="0058733E" w:rsidRPr="00541FF9">
              <w:rPr>
                <w:rFonts w:cs="Simplified Arabic" w:hint="cs"/>
                <w:sz w:val="22"/>
                <w:szCs w:val="22"/>
                <w:rtl/>
                <w:lang w:val="en-US" w:bidi="ar-EG"/>
              </w:rPr>
              <w:t>ا</w:t>
            </w:r>
          </w:p>
          <w:p w14:paraId="1709FF1B" w14:textId="4FEDDCD2"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-20 </w:t>
            </w:r>
            <w:r w:rsidR="00B749EF" w:rsidRPr="00541FF9">
              <w:rPr>
                <w:rFonts w:cs="Simplified Arabic"/>
                <w:sz w:val="22"/>
                <w:szCs w:val="22"/>
                <w:rtl/>
                <w:lang w:val="en-US" w:bidi="ar-EG"/>
              </w:rPr>
              <w:t>غ</w:t>
            </w:r>
            <w:r w:rsidR="006F45B3" w:rsidRPr="00541FF9">
              <w:rPr>
                <w:rFonts w:cs="Simplified Arabic"/>
                <w:sz w:val="22"/>
                <w:szCs w:val="22"/>
                <w:rtl/>
                <w:lang w:val="en-US" w:bidi="ar-EG"/>
              </w:rPr>
              <w:t>طاء المجموعات القاعية الرئيسية</w:t>
            </w:r>
          </w:p>
          <w:p w14:paraId="758C5DC9" w14:textId="0E3218ED"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-21 </w:t>
            </w:r>
            <w:r w:rsidR="00B749EF" w:rsidRPr="00541FF9">
              <w:rPr>
                <w:rFonts w:cs="Simplified Arabic"/>
                <w:sz w:val="22"/>
                <w:szCs w:val="22"/>
                <w:rtl/>
                <w:lang w:val="en-US" w:bidi="ar-EG"/>
              </w:rPr>
              <w:t>غ</w:t>
            </w:r>
            <w:r w:rsidR="006F45B3" w:rsidRPr="00541FF9">
              <w:rPr>
                <w:rFonts w:cs="Simplified Arabic"/>
                <w:sz w:val="22"/>
                <w:szCs w:val="22"/>
                <w:rtl/>
                <w:lang w:val="en-US" w:bidi="ar-EG"/>
              </w:rPr>
              <w:t xml:space="preserve">طاء </w:t>
            </w:r>
            <w:r w:rsidR="009D68FA" w:rsidRPr="00541FF9">
              <w:rPr>
                <w:rFonts w:cs="Simplified Arabic" w:hint="cs"/>
                <w:sz w:val="22"/>
                <w:szCs w:val="22"/>
                <w:rtl/>
                <w:lang w:val="en-US" w:bidi="ar-EG"/>
              </w:rPr>
              <w:t>ال</w:t>
            </w:r>
            <w:r w:rsidR="006F45B3" w:rsidRPr="00541FF9">
              <w:rPr>
                <w:rFonts w:cs="Simplified Arabic"/>
                <w:sz w:val="22"/>
                <w:szCs w:val="22"/>
                <w:rtl/>
                <w:lang w:val="en-US" w:bidi="ar-EG"/>
              </w:rPr>
              <w:t xml:space="preserve">طحالب </w:t>
            </w:r>
            <w:r w:rsidR="009D68FA" w:rsidRPr="00541FF9">
              <w:rPr>
                <w:rFonts w:cs="Simplified Arabic" w:hint="cs"/>
                <w:sz w:val="22"/>
                <w:szCs w:val="22"/>
                <w:rtl/>
                <w:lang w:val="en-US" w:bidi="ar-EG"/>
              </w:rPr>
              <w:t>الكثيف</w:t>
            </w:r>
          </w:p>
          <w:p w14:paraId="24F6E3F4" w14:textId="2AEF4252"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-22 </w:t>
            </w:r>
            <w:r w:rsidR="00B749EF" w:rsidRPr="00541FF9">
              <w:rPr>
                <w:rFonts w:cs="Simplified Arabic"/>
                <w:sz w:val="22"/>
                <w:szCs w:val="22"/>
                <w:rtl/>
                <w:lang w:val="en-US" w:bidi="ar-EG"/>
              </w:rPr>
              <w:t>م</w:t>
            </w:r>
            <w:r w:rsidR="006F45B3" w:rsidRPr="00541FF9">
              <w:rPr>
                <w:rFonts w:cs="Simplified Arabic"/>
                <w:sz w:val="22"/>
                <w:szCs w:val="22"/>
                <w:rtl/>
                <w:lang w:val="en-US" w:bidi="ar-EG"/>
              </w:rPr>
              <w:t>ؤشر اتجاهات مدى الأراضي الرطبة</w:t>
            </w:r>
          </w:p>
          <w:p w14:paraId="2E93CBE7" w14:textId="42F9DE98"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-23 </w:t>
            </w:r>
            <w:r w:rsidR="006F45B3" w:rsidRPr="00541FF9">
              <w:rPr>
                <w:rFonts w:cs="Simplified Arabic"/>
                <w:sz w:val="22"/>
                <w:szCs w:val="22"/>
                <w:rtl/>
                <w:lang w:val="en-US" w:bidi="ar-EG"/>
              </w:rPr>
              <w:t>التغير في مدى النظم الإيكولوجية للمياه الداخلية بمرور الوقت</w:t>
            </w:r>
          </w:p>
          <w:p w14:paraId="77022299" w14:textId="7468C02F"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-24 </w:t>
            </w:r>
            <w:r w:rsidR="006F45B3" w:rsidRPr="00541FF9">
              <w:rPr>
                <w:rFonts w:cs="Simplified Arabic"/>
                <w:sz w:val="22"/>
                <w:szCs w:val="22"/>
                <w:rtl/>
                <w:lang w:val="en-US" w:bidi="ar-EG"/>
              </w:rPr>
              <w:t>التغير في مدى ال</w:t>
            </w:r>
            <w:r w:rsidR="000A6370" w:rsidRPr="00541FF9">
              <w:rPr>
                <w:rFonts w:cs="Simplified Arabic"/>
                <w:sz w:val="22"/>
                <w:szCs w:val="22"/>
                <w:rtl/>
                <w:lang w:val="en-US" w:bidi="ar-EG"/>
              </w:rPr>
              <w:t>نظم الإيكولوجية</w:t>
            </w:r>
            <w:r w:rsidR="006F45B3" w:rsidRPr="00541FF9">
              <w:rPr>
                <w:rFonts w:cs="Simplified Arabic"/>
                <w:sz w:val="22"/>
                <w:szCs w:val="22"/>
                <w:rtl/>
                <w:lang w:val="en-US" w:bidi="ar-EG"/>
              </w:rPr>
              <w:t xml:space="preserve"> المتعلقة بالمياه (</w:t>
            </w:r>
            <w:r w:rsidR="00173BAE" w:rsidRPr="00541FF9">
              <w:rPr>
                <w:rFonts w:cs="Simplified Arabic"/>
                <w:sz w:val="22"/>
                <w:szCs w:val="22"/>
                <w:rtl/>
                <w:lang w:val="en-US" w:bidi="ar-EG"/>
              </w:rPr>
              <w:t>مؤشر هدف التنمية المستدامة</w:t>
            </w:r>
            <w:r w:rsidR="006F45B3" w:rsidRPr="00541FF9">
              <w:rPr>
                <w:rFonts w:cs="Simplified Arabic"/>
                <w:sz w:val="22"/>
                <w:szCs w:val="22"/>
                <w:lang w:val="en-US" w:bidi="ar-EG"/>
              </w:rPr>
              <w:t xml:space="preserve"> </w:t>
            </w:r>
            <w:r w:rsidR="004073EB" w:rsidRPr="00541FF9">
              <w:rPr>
                <w:rFonts w:cs="Simplified Arabic" w:hint="cs"/>
                <w:sz w:val="22"/>
                <w:szCs w:val="22"/>
                <w:rtl/>
                <w:lang w:val="en-US" w:bidi="ar-EG"/>
              </w:rPr>
              <w:t>6-6-1</w:t>
            </w:r>
            <w:r w:rsidR="006F45B3" w:rsidRPr="00541FF9">
              <w:rPr>
                <w:rFonts w:cs="Simplified Arabic"/>
                <w:sz w:val="22"/>
                <w:szCs w:val="22"/>
                <w:rtl/>
                <w:lang w:val="en-US" w:bidi="ar-EG"/>
              </w:rPr>
              <w:t>)</w:t>
            </w:r>
          </w:p>
          <w:p w14:paraId="27F644F0" w14:textId="65C402C3"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-25 </w:t>
            </w:r>
            <w:r w:rsidR="00B749EF" w:rsidRPr="00541FF9">
              <w:rPr>
                <w:rFonts w:cs="Simplified Arabic"/>
                <w:sz w:val="22"/>
                <w:szCs w:val="22"/>
                <w:rtl/>
                <w:lang w:val="en-US" w:bidi="ar-EG"/>
              </w:rPr>
              <w:t>م</w:t>
            </w:r>
            <w:r w:rsidR="006F45B3" w:rsidRPr="00541FF9">
              <w:rPr>
                <w:rFonts w:cs="Simplified Arabic"/>
                <w:sz w:val="22"/>
                <w:szCs w:val="22"/>
                <w:rtl/>
                <w:lang w:val="en-US" w:bidi="ar-EG"/>
              </w:rPr>
              <w:t xml:space="preserve">ؤشر </w:t>
            </w:r>
            <w:r w:rsidR="009D68FA" w:rsidRPr="00541FF9">
              <w:rPr>
                <w:rFonts w:cs="Simplified Arabic"/>
                <w:sz w:val="22"/>
                <w:szCs w:val="22"/>
                <w:rtl/>
                <w:lang w:val="en-US" w:bidi="ar-EG"/>
              </w:rPr>
              <w:t>تجزؤ</w:t>
            </w:r>
            <w:r w:rsidR="006F45B3" w:rsidRPr="00541FF9">
              <w:rPr>
                <w:rFonts w:cs="Simplified Arabic"/>
                <w:sz w:val="22"/>
                <w:szCs w:val="22"/>
                <w:rtl/>
                <w:lang w:val="en-US" w:bidi="ar-EG"/>
              </w:rPr>
              <w:t xml:space="preserve"> الغاب</w:t>
            </w:r>
            <w:r w:rsidR="009D68FA" w:rsidRPr="00541FF9">
              <w:rPr>
                <w:rFonts w:cs="Simplified Arabic" w:hint="cs"/>
                <w:sz w:val="22"/>
                <w:szCs w:val="22"/>
                <w:rtl/>
                <w:lang w:val="en-US" w:bidi="ar-EG"/>
              </w:rPr>
              <w:t>ات</w:t>
            </w:r>
          </w:p>
          <w:p w14:paraId="2DBF80AF" w14:textId="58297F71"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-26 </w:t>
            </w:r>
            <w:r w:rsidR="00B749EF" w:rsidRPr="00541FF9">
              <w:rPr>
                <w:rFonts w:cs="Simplified Arabic"/>
                <w:sz w:val="22"/>
                <w:szCs w:val="22"/>
                <w:rtl/>
                <w:lang w:val="en-US" w:bidi="ar-EG"/>
              </w:rPr>
              <w:t>م</w:t>
            </w:r>
            <w:r w:rsidR="006F45B3" w:rsidRPr="00541FF9">
              <w:rPr>
                <w:rFonts w:cs="Simplified Arabic"/>
                <w:sz w:val="22"/>
                <w:szCs w:val="22"/>
                <w:rtl/>
                <w:lang w:val="en-US" w:bidi="ar-EG"/>
              </w:rPr>
              <w:t>ؤشر سلامة المناظر الطبيعية للغابات</w:t>
            </w:r>
          </w:p>
          <w:p w14:paraId="26B876B8" w14:textId="00ABB19A"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-27 </w:t>
            </w:r>
            <w:r w:rsidR="006F45B3" w:rsidRPr="00541FF9">
              <w:rPr>
                <w:rFonts w:cs="Simplified Arabic"/>
                <w:sz w:val="22"/>
                <w:szCs w:val="22"/>
                <w:rtl/>
                <w:lang w:val="en-US" w:bidi="ar-EG"/>
              </w:rPr>
              <w:t xml:space="preserve">الكتلة </w:t>
            </w:r>
            <w:r w:rsidR="009D68FA" w:rsidRPr="00541FF9">
              <w:rPr>
                <w:rFonts w:cs="Simplified Arabic"/>
                <w:sz w:val="22"/>
                <w:szCs w:val="22"/>
                <w:rtl/>
                <w:lang w:val="en-US" w:bidi="ar-EG"/>
              </w:rPr>
              <w:t>الأحيائية</w:t>
            </w:r>
            <w:r w:rsidR="006F45B3" w:rsidRPr="00541FF9">
              <w:rPr>
                <w:rFonts w:cs="Simplified Arabic"/>
                <w:sz w:val="22"/>
                <w:szCs w:val="22"/>
                <w:rtl/>
                <w:lang w:val="en-US" w:bidi="ar-EG"/>
              </w:rPr>
              <w:t xml:space="preserve"> ل</w:t>
            </w:r>
            <w:r w:rsidR="009D68FA" w:rsidRPr="00541FF9">
              <w:rPr>
                <w:rFonts w:cs="Simplified Arabic"/>
                <w:sz w:val="22"/>
                <w:szCs w:val="22"/>
                <w:rtl/>
                <w:lang w:val="en-US" w:bidi="ar-EG"/>
              </w:rPr>
              <w:t>نظم</w:t>
            </w:r>
            <w:r w:rsidR="006F45B3" w:rsidRPr="00541FF9">
              <w:rPr>
                <w:rFonts w:cs="Simplified Arabic"/>
                <w:sz w:val="22"/>
                <w:szCs w:val="22"/>
                <w:rtl/>
                <w:lang w:val="en-US" w:bidi="ar-EG"/>
              </w:rPr>
              <w:t xml:space="preserve"> إيكولوجية طبيعية مختارة (</w:t>
            </w:r>
            <w:r w:rsidR="004073EB" w:rsidRPr="00541FF9">
              <w:rPr>
                <w:rFonts w:cs="Simplified Arabic" w:hint="cs"/>
                <w:sz w:val="22"/>
                <w:szCs w:val="22"/>
                <w:rtl/>
                <w:lang w:val="en-US" w:bidi="ar-EG"/>
              </w:rPr>
              <w:t>ألف-</w:t>
            </w:r>
            <w:r w:rsidR="009D68FA" w:rsidRPr="00541FF9">
              <w:rPr>
                <w:rFonts w:cs="Simplified Arabic" w:hint="cs"/>
                <w:sz w:val="22"/>
                <w:szCs w:val="22"/>
                <w:rtl/>
                <w:lang w:val="en-US" w:bidi="ar-EG"/>
              </w:rPr>
              <w:t>0</w:t>
            </w:r>
            <w:r w:rsidR="004073EB" w:rsidRPr="00541FF9">
              <w:rPr>
                <w:rFonts w:cs="Simplified Arabic" w:hint="cs"/>
                <w:sz w:val="22"/>
                <w:szCs w:val="22"/>
                <w:rtl/>
                <w:lang w:val="en-US" w:bidi="ar-EG"/>
              </w:rPr>
              <w:t>-2</w:t>
            </w:r>
            <w:r w:rsidR="006F45B3" w:rsidRPr="00541FF9">
              <w:rPr>
                <w:rFonts w:cs="Simplified Arabic"/>
                <w:sz w:val="22"/>
                <w:szCs w:val="22"/>
                <w:rtl/>
                <w:lang w:val="en-US" w:bidi="ar-EG"/>
              </w:rPr>
              <w:t>)</w:t>
            </w:r>
          </w:p>
          <w:p w14:paraId="0DAF2CB7" w14:textId="1F2F78C1"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-28 </w:t>
            </w:r>
            <w:r w:rsidR="00B749EF" w:rsidRPr="00541FF9">
              <w:rPr>
                <w:rFonts w:cs="Simplified Arabic"/>
                <w:sz w:val="22"/>
                <w:szCs w:val="22"/>
                <w:rtl/>
                <w:lang w:val="en-US" w:bidi="ar-EG"/>
              </w:rPr>
              <w:t>م</w:t>
            </w:r>
            <w:r w:rsidR="006F45B3" w:rsidRPr="00541FF9">
              <w:rPr>
                <w:rFonts w:cs="Simplified Arabic"/>
                <w:sz w:val="22"/>
                <w:szCs w:val="22"/>
                <w:rtl/>
                <w:lang w:val="en-US" w:bidi="ar-EG"/>
              </w:rPr>
              <w:t xml:space="preserve">ؤشر </w:t>
            </w:r>
            <w:r w:rsidR="00CC425D" w:rsidRPr="00541FF9">
              <w:rPr>
                <w:rFonts w:cs="Simplified Arabic"/>
                <w:sz w:val="22"/>
                <w:szCs w:val="22"/>
                <w:rtl/>
                <w:lang w:val="en-US" w:bidi="ar-EG"/>
              </w:rPr>
              <w:t>موائل</w:t>
            </w:r>
            <w:r w:rsidR="006F45B3" w:rsidRPr="00541FF9">
              <w:rPr>
                <w:rFonts w:cs="Simplified Arabic"/>
                <w:sz w:val="22"/>
                <w:szCs w:val="22"/>
                <w:rtl/>
                <w:lang w:val="en-US" w:bidi="ar-EG"/>
              </w:rPr>
              <w:t xml:space="preserve"> التنوع البيولوجي</w:t>
            </w:r>
          </w:p>
          <w:p w14:paraId="145320FB" w14:textId="37D040FC"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-29 </w:t>
            </w:r>
            <w:r w:rsidR="00B749EF" w:rsidRPr="00541FF9">
              <w:rPr>
                <w:rFonts w:cs="Simplified Arabic"/>
                <w:sz w:val="22"/>
                <w:szCs w:val="22"/>
                <w:rtl/>
                <w:lang w:val="en-US" w:bidi="ar-EG"/>
              </w:rPr>
              <w:t>م</w:t>
            </w:r>
            <w:r w:rsidR="006F45B3" w:rsidRPr="00541FF9">
              <w:rPr>
                <w:rFonts w:cs="Simplified Arabic"/>
                <w:sz w:val="22"/>
                <w:szCs w:val="22"/>
                <w:rtl/>
                <w:lang w:val="en-US" w:bidi="ar-EG"/>
              </w:rPr>
              <w:t>نتجات الصحة النباتية العالمية</w:t>
            </w:r>
          </w:p>
          <w:p w14:paraId="5424EF03" w14:textId="4F168D16"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-30 </w:t>
            </w:r>
            <w:r w:rsidR="00B749EF" w:rsidRPr="00541FF9">
              <w:rPr>
                <w:rFonts w:cs="Simplified Arabic"/>
                <w:sz w:val="22"/>
                <w:szCs w:val="22"/>
                <w:rtl/>
                <w:lang w:val="en-US" w:bidi="ar-EG"/>
              </w:rPr>
              <w:t>م</w:t>
            </w:r>
            <w:r w:rsidR="006F45B3" w:rsidRPr="00541FF9">
              <w:rPr>
                <w:rFonts w:cs="Simplified Arabic"/>
                <w:sz w:val="22"/>
                <w:szCs w:val="22"/>
                <w:rtl/>
                <w:lang w:val="en-US" w:bidi="ar-EG"/>
              </w:rPr>
              <w:t xml:space="preserve">ؤشر </w:t>
            </w:r>
            <w:r w:rsidR="009D68FA" w:rsidRPr="00541FF9">
              <w:rPr>
                <w:rFonts w:cs="Simplified Arabic" w:hint="cs"/>
                <w:sz w:val="22"/>
                <w:szCs w:val="22"/>
                <w:rtl/>
                <w:lang w:val="en-US" w:bidi="ar-EG"/>
              </w:rPr>
              <w:t>قدرة</w:t>
            </w:r>
            <w:r w:rsidR="006F45B3" w:rsidRPr="00541FF9">
              <w:rPr>
                <w:rFonts w:cs="Simplified Arabic"/>
                <w:sz w:val="22"/>
                <w:szCs w:val="22"/>
                <w:rtl/>
                <w:lang w:val="en-US" w:bidi="ar-EG"/>
              </w:rPr>
              <w:t xml:space="preserve"> ال</w:t>
            </w:r>
            <w:r w:rsidR="000A6370" w:rsidRPr="00541FF9">
              <w:rPr>
                <w:rFonts w:cs="Simplified Arabic"/>
                <w:sz w:val="22"/>
                <w:szCs w:val="22"/>
                <w:rtl/>
                <w:lang w:val="en-US" w:bidi="ar-EG"/>
              </w:rPr>
              <w:t>نظم الإيكولوجية</w:t>
            </w:r>
            <w:r w:rsidR="006F45B3" w:rsidRPr="00541FF9">
              <w:rPr>
                <w:rFonts w:cs="Simplified Arabic"/>
                <w:sz w:val="22"/>
                <w:szCs w:val="22"/>
                <w:rtl/>
                <w:lang w:val="en-US" w:bidi="ar-EG"/>
              </w:rPr>
              <w:t xml:space="preserve"> </w:t>
            </w:r>
            <w:r w:rsidR="009D68FA" w:rsidRPr="00541FF9">
              <w:rPr>
                <w:rFonts w:cs="Simplified Arabic" w:hint="cs"/>
                <w:sz w:val="22"/>
                <w:szCs w:val="22"/>
                <w:rtl/>
                <w:lang w:val="en-US" w:bidi="ar-EG"/>
              </w:rPr>
              <w:t xml:space="preserve">على الصمود البيولوجي </w:t>
            </w:r>
            <w:r w:rsidR="006F45B3" w:rsidRPr="00541FF9">
              <w:rPr>
                <w:rFonts w:cs="Simplified Arabic"/>
                <w:sz w:val="22"/>
                <w:szCs w:val="22"/>
                <w:rtl/>
                <w:lang w:val="en-US" w:bidi="ar-EG"/>
              </w:rPr>
              <w:t>المناخي</w:t>
            </w:r>
            <w:r w:rsidR="00CA78CC" w:rsidRPr="00541FF9">
              <w:rPr>
                <w:rFonts w:cs="Simplified Arabic" w:hint="cs"/>
                <w:sz w:val="22"/>
                <w:szCs w:val="22"/>
                <w:rtl/>
                <w:lang w:val="en-US" w:bidi="ar-EG"/>
              </w:rPr>
              <w:t xml:space="preserve"> (</w:t>
            </w:r>
            <w:r w:rsidR="00CA78CC" w:rsidRPr="00541FF9">
              <w:rPr>
                <w:rFonts w:cs="Simplified Arabic"/>
                <w:sz w:val="22"/>
                <w:szCs w:val="22"/>
                <w:lang w:bidi="ar-EG"/>
              </w:rPr>
              <w:t>BERI</w:t>
            </w:r>
            <w:r w:rsidR="00CA78CC" w:rsidRPr="00541FF9">
              <w:rPr>
                <w:rFonts w:cs="Simplified Arabic" w:hint="cs"/>
                <w:sz w:val="22"/>
                <w:szCs w:val="22"/>
                <w:rtl/>
                <w:lang w:val="en-US" w:bidi="ar-EG"/>
              </w:rPr>
              <w:t>)</w:t>
            </w:r>
          </w:p>
          <w:p w14:paraId="27F217EA" w14:textId="4AE7F9ED"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-31 </w:t>
            </w:r>
            <w:r w:rsidR="006F45B3" w:rsidRPr="00541FF9">
              <w:rPr>
                <w:rFonts w:cs="Simplified Arabic"/>
                <w:sz w:val="22"/>
                <w:szCs w:val="22"/>
                <w:rtl/>
                <w:lang w:val="en-US" w:bidi="ar-EG"/>
              </w:rPr>
              <w:t xml:space="preserve">الحجم النسبي </w:t>
            </w:r>
            <w:r w:rsidR="009D68FA" w:rsidRPr="00541FF9">
              <w:rPr>
                <w:rFonts w:cs="Simplified Arabic" w:hint="cs"/>
                <w:sz w:val="22"/>
                <w:szCs w:val="22"/>
                <w:rtl/>
                <w:lang w:val="en-US" w:bidi="ar-EG"/>
              </w:rPr>
              <w:t>للتجزؤ</w:t>
            </w:r>
            <w:r w:rsidR="00CA78CC" w:rsidRPr="00541FF9">
              <w:rPr>
                <w:rFonts w:cs="Simplified Arabic" w:hint="cs"/>
                <w:sz w:val="22"/>
                <w:szCs w:val="22"/>
                <w:rtl/>
                <w:lang w:val="en-US" w:bidi="ar-EG"/>
              </w:rPr>
              <w:t xml:space="preserve"> (</w:t>
            </w:r>
            <w:r w:rsidR="00CA78CC" w:rsidRPr="00541FF9">
              <w:rPr>
                <w:rFonts w:cs="Simplified Arabic"/>
                <w:sz w:val="22"/>
                <w:szCs w:val="22"/>
                <w:lang w:bidi="ar-EG"/>
              </w:rPr>
              <w:t>RMF</w:t>
            </w:r>
            <w:r w:rsidR="00CA78CC" w:rsidRPr="00541FF9">
              <w:rPr>
                <w:rFonts w:cs="Simplified Arabic" w:hint="cs"/>
                <w:sz w:val="22"/>
                <w:szCs w:val="22"/>
                <w:rtl/>
                <w:lang w:val="en-US" w:bidi="ar-EG"/>
              </w:rPr>
              <w:t>)</w:t>
            </w:r>
          </w:p>
          <w:p w14:paraId="0D8C2CF9" w14:textId="028B1E3E"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-32 </w:t>
            </w:r>
            <w:r w:rsidR="00B749EF" w:rsidRPr="00541FF9">
              <w:rPr>
                <w:rFonts w:cs="Simplified Arabic"/>
                <w:sz w:val="22"/>
                <w:szCs w:val="22"/>
                <w:rtl/>
                <w:lang w:val="en-US" w:bidi="ar-EG"/>
              </w:rPr>
              <w:t>م</w:t>
            </w:r>
            <w:r w:rsidR="006F45B3" w:rsidRPr="00541FF9">
              <w:rPr>
                <w:rFonts w:cs="Simplified Arabic"/>
                <w:sz w:val="22"/>
                <w:szCs w:val="22"/>
                <w:rtl/>
                <w:lang w:val="en-US" w:bidi="ar-EG"/>
              </w:rPr>
              <w:t xml:space="preserve">ؤشر سلامة المنطقة </w:t>
            </w:r>
            <w:r w:rsidR="009D68FA" w:rsidRPr="00541FF9">
              <w:rPr>
                <w:rFonts w:cs="Simplified Arabic" w:hint="cs"/>
                <w:sz w:val="22"/>
                <w:szCs w:val="22"/>
                <w:rtl/>
                <w:lang w:val="en-US" w:bidi="ar-EG"/>
              </w:rPr>
              <w:t>الإيكولوجية</w:t>
            </w:r>
          </w:p>
          <w:p w14:paraId="55A61270" w14:textId="4EA84872"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-33 </w:t>
            </w:r>
            <w:r w:rsidR="00B749EF" w:rsidRPr="00541FF9">
              <w:rPr>
                <w:rFonts w:cs="Simplified Arabic"/>
                <w:sz w:val="22"/>
                <w:szCs w:val="22"/>
                <w:rtl/>
                <w:lang w:val="en-US" w:bidi="ar-EG"/>
              </w:rPr>
              <w:t>م</w:t>
            </w:r>
            <w:r w:rsidR="006F45B3" w:rsidRPr="00541FF9">
              <w:rPr>
                <w:rFonts w:cs="Simplified Arabic"/>
                <w:sz w:val="22"/>
                <w:szCs w:val="22"/>
                <w:rtl/>
                <w:lang w:val="en-US" w:bidi="ar-EG"/>
              </w:rPr>
              <w:t>ؤشر سلامة التنوع البيولوجي</w:t>
            </w:r>
          </w:p>
          <w:p w14:paraId="5F1E458D" w14:textId="1F81F5BA"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-34 </w:t>
            </w:r>
            <w:r w:rsidR="00B749EF" w:rsidRPr="00541FF9">
              <w:rPr>
                <w:rFonts w:cs="Simplified Arabic"/>
                <w:sz w:val="22"/>
                <w:szCs w:val="22"/>
                <w:rtl/>
                <w:lang w:val="en-US" w:bidi="ar-EG"/>
              </w:rPr>
              <w:t>م</w:t>
            </w:r>
            <w:r w:rsidR="006F45B3" w:rsidRPr="00541FF9">
              <w:rPr>
                <w:rFonts w:cs="Simplified Arabic"/>
                <w:sz w:val="22"/>
                <w:szCs w:val="22"/>
                <w:rtl/>
                <w:lang w:val="en-US" w:bidi="ar-EG"/>
              </w:rPr>
              <w:t xml:space="preserve">ؤشر </w:t>
            </w:r>
            <w:r w:rsidR="00CA78CC" w:rsidRPr="00541FF9">
              <w:rPr>
                <w:rFonts w:cs="Simplified Arabic" w:hint="cs"/>
                <w:sz w:val="22"/>
                <w:szCs w:val="22"/>
                <w:rtl/>
                <w:lang w:val="en-US" w:bidi="ar-EG"/>
              </w:rPr>
              <w:t>سلامة</w:t>
            </w:r>
            <w:r w:rsidR="006F45B3" w:rsidRPr="00541FF9">
              <w:rPr>
                <w:rFonts w:cs="Simplified Arabic"/>
                <w:sz w:val="22"/>
                <w:szCs w:val="22"/>
                <w:rtl/>
                <w:lang w:val="en-US" w:bidi="ar-EG"/>
              </w:rPr>
              <w:t xml:space="preserve"> المحيط</w:t>
            </w:r>
            <w:r w:rsidR="009D68FA" w:rsidRPr="00541FF9">
              <w:rPr>
                <w:rFonts w:cs="Simplified Arabic" w:hint="cs"/>
                <w:sz w:val="22"/>
                <w:szCs w:val="22"/>
                <w:rtl/>
                <w:lang w:val="en-US" w:bidi="ar-EG"/>
              </w:rPr>
              <w:t>ات</w:t>
            </w:r>
          </w:p>
          <w:p w14:paraId="275F1D86" w14:textId="7801481B"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lastRenderedPageBreak/>
              <w:t>أ</w:t>
            </w:r>
            <w:r w:rsidR="004073EB" w:rsidRPr="00541FF9">
              <w:rPr>
                <w:rFonts w:cs="Simplified Arabic" w:hint="cs"/>
                <w:sz w:val="22"/>
                <w:szCs w:val="22"/>
                <w:rtl/>
                <w:lang w:val="en-US" w:bidi="ar-EG"/>
              </w:rPr>
              <w:t xml:space="preserve">-35 </w:t>
            </w:r>
            <w:r w:rsidR="009D68FA" w:rsidRPr="00541FF9">
              <w:rPr>
                <w:rFonts w:cs="Simplified Arabic" w:hint="cs"/>
                <w:sz w:val="22"/>
                <w:szCs w:val="22"/>
                <w:rtl/>
                <w:lang w:val="en-US" w:bidi="ar-EG"/>
              </w:rPr>
              <w:t xml:space="preserve">مؤشر مدى </w:t>
            </w:r>
            <w:r w:rsidR="006F45B3" w:rsidRPr="00541FF9">
              <w:rPr>
                <w:rFonts w:cs="Simplified Arabic"/>
                <w:sz w:val="22"/>
                <w:szCs w:val="22"/>
                <w:rtl/>
                <w:lang w:val="en-US" w:bidi="ar-EG"/>
              </w:rPr>
              <w:t>الضرر المادي ل</w:t>
            </w:r>
            <w:r w:rsidR="00CC425D" w:rsidRPr="00541FF9">
              <w:rPr>
                <w:rFonts w:cs="Simplified Arabic"/>
                <w:sz w:val="22"/>
                <w:szCs w:val="22"/>
                <w:rtl/>
                <w:lang w:val="en-US" w:bidi="ar-EG"/>
              </w:rPr>
              <w:t>موائل</w:t>
            </w:r>
            <w:r w:rsidR="006F45B3" w:rsidRPr="00541FF9">
              <w:rPr>
                <w:rFonts w:cs="Simplified Arabic"/>
                <w:sz w:val="22"/>
                <w:szCs w:val="22"/>
                <w:rtl/>
                <w:lang w:val="en-US" w:bidi="ar-EG"/>
              </w:rPr>
              <w:t xml:space="preserve"> قاع </w:t>
            </w:r>
            <w:r w:rsidR="0058733E" w:rsidRPr="00541FF9">
              <w:rPr>
                <w:rFonts w:cs="Simplified Arabic"/>
                <w:sz w:val="22"/>
                <w:szCs w:val="22"/>
                <w:rtl/>
                <w:lang w:val="en-US" w:bidi="ar-EG"/>
              </w:rPr>
              <w:t>البحار</w:t>
            </w:r>
            <w:r w:rsidR="006F45B3" w:rsidRPr="00541FF9">
              <w:rPr>
                <w:rFonts w:cs="Simplified Arabic"/>
                <w:sz w:val="22"/>
                <w:szCs w:val="22"/>
                <w:rtl/>
                <w:lang w:val="en-US" w:bidi="ar-EG"/>
              </w:rPr>
              <w:t xml:space="preserve"> السائدة</w:t>
            </w:r>
          </w:p>
          <w:p w14:paraId="06FC555B" w14:textId="5B66C674"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-36 </w:t>
            </w:r>
            <w:r w:rsidR="00B749EF" w:rsidRPr="00541FF9">
              <w:rPr>
                <w:rFonts w:cs="Simplified Arabic"/>
                <w:sz w:val="22"/>
                <w:szCs w:val="22"/>
                <w:rtl/>
                <w:lang w:val="en-US" w:bidi="ar-EG"/>
              </w:rPr>
              <w:t>م</w:t>
            </w:r>
            <w:r w:rsidR="006F45B3" w:rsidRPr="00541FF9">
              <w:rPr>
                <w:rFonts w:cs="Simplified Arabic"/>
                <w:sz w:val="22"/>
                <w:szCs w:val="22"/>
                <w:rtl/>
                <w:lang w:val="en-US" w:bidi="ar-EG"/>
              </w:rPr>
              <w:t>ؤشر اتجاهات مدى الأراضي الرطبة</w:t>
            </w:r>
          </w:p>
          <w:p w14:paraId="196335F7" w14:textId="51985F4B"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-37 </w:t>
            </w:r>
            <w:r w:rsidR="00B749EF" w:rsidRPr="00541FF9">
              <w:rPr>
                <w:rFonts w:cs="Simplified Arabic"/>
                <w:sz w:val="22"/>
                <w:szCs w:val="22"/>
                <w:rtl/>
                <w:lang w:val="en-US" w:bidi="ar-EG"/>
              </w:rPr>
              <w:t>م</w:t>
            </w:r>
            <w:r w:rsidR="006F45B3" w:rsidRPr="00541FF9">
              <w:rPr>
                <w:rFonts w:cs="Simplified Arabic"/>
                <w:sz w:val="22"/>
                <w:szCs w:val="22"/>
                <w:rtl/>
                <w:lang w:val="en-US" w:bidi="ar-EG"/>
              </w:rPr>
              <w:t xml:space="preserve">ؤشر </w:t>
            </w:r>
            <w:r w:rsidR="009D68FA" w:rsidRPr="00541FF9">
              <w:rPr>
                <w:rFonts w:cs="Simplified Arabic"/>
                <w:sz w:val="22"/>
                <w:szCs w:val="22"/>
                <w:rtl/>
                <w:lang w:val="en-US" w:bidi="ar-EG"/>
              </w:rPr>
              <w:t>تجزؤ</w:t>
            </w:r>
            <w:r w:rsidR="006F45B3" w:rsidRPr="00541FF9">
              <w:rPr>
                <w:rFonts w:cs="Simplified Arabic"/>
                <w:sz w:val="22"/>
                <w:szCs w:val="22"/>
                <w:rtl/>
                <w:lang w:val="en-US" w:bidi="ar-EG"/>
              </w:rPr>
              <w:t xml:space="preserve"> </w:t>
            </w:r>
            <w:r w:rsidR="009D68FA" w:rsidRPr="00541FF9">
              <w:rPr>
                <w:rFonts w:cs="Simplified Arabic" w:hint="cs"/>
                <w:sz w:val="22"/>
                <w:szCs w:val="22"/>
                <w:rtl/>
                <w:lang w:val="en-US" w:bidi="ar-EG"/>
              </w:rPr>
              <w:t>الأنهار</w:t>
            </w:r>
          </w:p>
          <w:p w14:paraId="0E19F729" w14:textId="7578F5BD"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-38 </w:t>
            </w:r>
            <w:r w:rsidR="00B749EF" w:rsidRPr="00541FF9">
              <w:rPr>
                <w:rFonts w:cs="Simplified Arabic"/>
                <w:sz w:val="22"/>
                <w:szCs w:val="22"/>
                <w:rtl/>
                <w:lang w:val="en-US" w:bidi="ar-EG"/>
              </w:rPr>
              <w:t>م</w:t>
            </w:r>
            <w:r w:rsidR="006F45B3" w:rsidRPr="00541FF9">
              <w:rPr>
                <w:rFonts w:cs="Simplified Arabic"/>
                <w:sz w:val="22"/>
                <w:szCs w:val="22"/>
                <w:rtl/>
                <w:lang w:val="en-US" w:bidi="ar-EG"/>
              </w:rPr>
              <w:t>ؤشر تو</w:t>
            </w:r>
            <w:r w:rsidR="009D68FA" w:rsidRPr="00541FF9">
              <w:rPr>
                <w:rFonts w:cs="Simplified Arabic" w:hint="cs"/>
                <w:sz w:val="22"/>
                <w:szCs w:val="22"/>
                <w:rtl/>
                <w:lang w:val="en-US" w:bidi="ar-EG"/>
              </w:rPr>
              <w:t>ا</w:t>
            </w:r>
            <w:r w:rsidR="006F45B3" w:rsidRPr="00541FF9">
              <w:rPr>
                <w:rFonts w:cs="Simplified Arabic"/>
                <w:sz w:val="22"/>
                <w:szCs w:val="22"/>
                <w:rtl/>
                <w:lang w:val="en-US" w:bidi="ar-EG"/>
              </w:rPr>
              <w:t>صل الشجير</w:t>
            </w:r>
            <w:r w:rsidR="009D68FA" w:rsidRPr="00541FF9">
              <w:rPr>
                <w:rFonts w:cs="Simplified Arabic" w:hint="cs"/>
                <w:sz w:val="22"/>
                <w:szCs w:val="22"/>
                <w:rtl/>
                <w:lang w:val="en-US" w:bidi="ar-EG"/>
              </w:rPr>
              <w:t>ات</w:t>
            </w:r>
          </w:p>
          <w:p w14:paraId="152B9CBD" w14:textId="6F6CB4A6"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-39 </w:t>
            </w:r>
            <w:r w:rsidR="006F45B3" w:rsidRPr="00541FF9">
              <w:rPr>
                <w:rFonts w:cs="Simplified Arabic"/>
                <w:sz w:val="22"/>
                <w:szCs w:val="22"/>
                <w:rtl/>
                <w:lang w:val="en-US" w:bidi="ar-EG"/>
              </w:rPr>
              <w:t xml:space="preserve">النسبة المئوية للأنواع المهددة التي تتحسن </w:t>
            </w:r>
            <w:r w:rsidR="009D68FA" w:rsidRPr="00541FF9">
              <w:rPr>
                <w:rFonts w:cs="Simplified Arabic" w:hint="cs"/>
                <w:sz w:val="22"/>
                <w:szCs w:val="22"/>
                <w:rtl/>
                <w:lang w:val="en-US" w:bidi="ar-EG"/>
              </w:rPr>
              <w:t>حالتها وفقا ل</w:t>
            </w:r>
            <w:r w:rsidR="006F45B3" w:rsidRPr="00541FF9">
              <w:rPr>
                <w:rFonts w:cs="Simplified Arabic"/>
                <w:sz w:val="22"/>
                <w:szCs w:val="22"/>
                <w:rtl/>
                <w:lang w:val="en-US" w:bidi="ar-EG"/>
              </w:rPr>
              <w:t>لقائمة الحمراء</w:t>
            </w:r>
          </w:p>
          <w:p w14:paraId="4528C505" w14:textId="1C694EB4"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-40 </w:t>
            </w:r>
            <w:r w:rsidR="00B749EF" w:rsidRPr="00541FF9">
              <w:rPr>
                <w:rFonts w:cs="Simplified Arabic"/>
                <w:sz w:val="22"/>
                <w:szCs w:val="22"/>
                <w:rtl/>
                <w:lang w:val="en-US" w:bidi="ar-EG"/>
              </w:rPr>
              <w:t>م</w:t>
            </w:r>
            <w:r w:rsidR="006F45B3" w:rsidRPr="00541FF9">
              <w:rPr>
                <w:rFonts w:cs="Simplified Arabic"/>
                <w:sz w:val="22"/>
                <w:szCs w:val="22"/>
                <w:rtl/>
                <w:lang w:val="en-US" w:bidi="ar-EG"/>
              </w:rPr>
              <w:t xml:space="preserve">ؤشر </w:t>
            </w:r>
            <w:r w:rsidR="006F45B3" w:rsidRPr="00541FF9">
              <w:rPr>
                <w:rFonts w:cs="Simplified Arabic"/>
                <w:sz w:val="22"/>
                <w:szCs w:val="22"/>
                <w:lang w:val="en-US" w:bidi="ar-EG"/>
              </w:rPr>
              <w:t>EDGE</w:t>
            </w:r>
          </w:p>
          <w:p w14:paraId="481B19CC" w14:textId="1CF35E59"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-41 </w:t>
            </w:r>
            <w:r w:rsidR="00B749EF" w:rsidRPr="00541FF9">
              <w:rPr>
                <w:rFonts w:cs="Simplified Arabic"/>
                <w:sz w:val="22"/>
                <w:szCs w:val="22"/>
                <w:rtl/>
                <w:lang w:val="en-US" w:bidi="ar-EG"/>
              </w:rPr>
              <w:t>ع</w:t>
            </w:r>
            <w:r w:rsidR="006F45B3" w:rsidRPr="00541FF9">
              <w:rPr>
                <w:rFonts w:cs="Simplified Arabic"/>
                <w:sz w:val="22"/>
                <w:szCs w:val="22"/>
                <w:rtl/>
                <w:lang w:val="en-US" w:bidi="ar-EG"/>
              </w:rPr>
              <w:t>دد الأنواع المهددة حسب مجموعة الأنواع</w:t>
            </w:r>
          </w:p>
          <w:p w14:paraId="52B97DCD" w14:textId="5AC5461F"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-42 </w:t>
            </w:r>
            <w:r w:rsidR="00B749EF" w:rsidRPr="00541FF9">
              <w:rPr>
                <w:rFonts w:cs="Simplified Arabic"/>
                <w:sz w:val="22"/>
                <w:szCs w:val="22"/>
                <w:rtl/>
                <w:lang w:val="en-US" w:bidi="ar-EG"/>
              </w:rPr>
              <w:t>م</w:t>
            </w:r>
            <w:r w:rsidR="006F45B3" w:rsidRPr="00541FF9">
              <w:rPr>
                <w:rFonts w:cs="Simplified Arabic"/>
                <w:sz w:val="22"/>
                <w:szCs w:val="22"/>
                <w:rtl/>
                <w:lang w:val="en-US" w:bidi="ar-EG"/>
              </w:rPr>
              <w:t xml:space="preserve">ؤشر الطيور </w:t>
            </w:r>
            <w:r w:rsidR="009D68FA" w:rsidRPr="00541FF9">
              <w:rPr>
                <w:rFonts w:cs="Simplified Arabic" w:hint="cs"/>
                <w:sz w:val="22"/>
                <w:szCs w:val="22"/>
                <w:rtl/>
                <w:lang w:val="en-US" w:bidi="ar-EG"/>
              </w:rPr>
              <w:t>البرية</w:t>
            </w:r>
          </w:p>
          <w:p w14:paraId="311C0162" w14:textId="2C1CF886"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-43 </w:t>
            </w:r>
            <w:r w:rsidR="00B749EF" w:rsidRPr="00541FF9">
              <w:rPr>
                <w:rFonts w:cs="Simplified Arabic"/>
                <w:sz w:val="22"/>
                <w:szCs w:val="22"/>
                <w:rtl/>
                <w:lang w:val="en-US" w:bidi="ar-EG"/>
              </w:rPr>
              <w:t>م</w:t>
            </w:r>
            <w:r w:rsidR="006F45B3" w:rsidRPr="00541FF9">
              <w:rPr>
                <w:rFonts w:cs="Simplified Arabic"/>
                <w:sz w:val="22"/>
                <w:szCs w:val="22"/>
                <w:rtl/>
                <w:lang w:val="en-US" w:bidi="ar-EG"/>
              </w:rPr>
              <w:t xml:space="preserve">توسط </w:t>
            </w:r>
            <w:r w:rsidR="006F45B3" w:rsidRPr="00541FF9">
              <w:rPr>
                <w:rFonts w:hint="cs"/>
                <w:sz w:val="22"/>
                <w:szCs w:val="22"/>
                <w:rtl/>
                <w:lang w:val="en-US" w:bidi="ar-EG"/>
              </w:rPr>
              <w:t>​​</w:t>
            </w:r>
            <w:r w:rsidR="006F45B3" w:rsidRPr="00541FF9">
              <w:rPr>
                <w:rFonts w:cs="Simplified Arabic" w:hint="cs"/>
                <w:sz w:val="22"/>
                <w:szCs w:val="22"/>
                <w:rtl/>
                <w:lang w:val="en-US" w:bidi="ar-EG"/>
              </w:rPr>
              <w:t>وفرة</w:t>
            </w:r>
            <w:r w:rsidR="006F45B3" w:rsidRPr="00541FF9">
              <w:rPr>
                <w:rFonts w:cs="Simplified Arabic"/>
                <w:sz w:val="22"/>
                <w:szCs w:val="22"/>
                <w:rtl/>
                <w:lang w:val="en-US" w:bidi="ar-EG"/>
              </w:rPr>
              <w:t xml:space="preserve"> </w:t>
            </w:r>
            <w:r w:rsidR="006F45B3" w:rsidRPr="00541FF9">
              <w:rPr>
                <w:rFonts w:cs="Simplified Arabic" w:hint="cs"/>
                <w:sz w:val="22"/>
                <w:szCs w:val="22"/>
                <w:rtl/>
                <w:lang w:val="en-US" w:bidi="ar-EG"/>
              </w:rPr>
              <w:t>الأنواع</w:t>
            </w:r>
            <w:r w:rsidR="006F45B3" w:rsidRPr="00541FF9">
              <w:rPr>
                <w:rFonts w:cs="Simplified Arabic"/>
                <w:sz w:val="22"/>
                <w:szCs w:val="22"/>
                <w:rtl/>
                <w:lang w:val="en-US" w:bidi="ar-EG"/>
              </w:rPr>
              <w:t xml:space="preserve"> (</w:t>
            </w:r>
            <w:r w:rsidR="006F45B3" w:rsidRPr="00541FF9">
              <w:rPr>
                <w:rFonts w:cs="Simplified Arabic"/>
                <w:sz w:val="22"/>
                <w:szCs w:val="22"/>
                <w:lang w:val="en-US" w:bidi="ar-EG"/>
              </w:rPr>
              <w:t>MSA</w:t>
            </w:r>
            <w:r w:rsidR="006F45B3" w:rsidRPr="00541FF9">
              <w:rPr>
                <w:rFonts w:cs="Simplified Arabic"/>
                <w:sz w:val="22"/>
                <w:szCs w:val="22"/>
                <w:rtl/>
                <w:lang w:val="en-US" w:bidi="ar-EG"/>
              </w:rPr>
              <w:t>)</w:t>
            </w:r>
          </w:p>
          <w:p w14:paraId="1A6DD343" w14:textId="6716CFED"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-44 </w:t>
            </w:r>
            <w:r w:rsidR="00B749EF" w:rsidRPr="00541FF9">
              <w:rPr>
                <w:rFonts w:cs="Simplified Arabic"/>
                <w:sz w:val="22"/>
                <w:szCs w:val="22"/>
                <w:rtl/>
                <w:lang w:val="en-US" w:bidi="ar-EG"/>
              </w:rPr>
              <w:t>م</w:t>
            </w:r>
            <w:r w:rsidR="006F45B3" w:rsidRPr="00541FF9">
              <w:rPr>
                <w:rFonts w:cs="Simplified Arabic"/>
                <w:sz w:val="22"/>
                <w:szCs w:val="22"/>
                <w:rtl/>
                <w:lang w:val="en-US" w:bidi="ar-EG"/>
              </w:rPr>
              <w:t>ؤشر حماية الأنواع</w:t>
            </w:r>
          </w:p>
          <w:p w14:paraId="024E6FD6" w14:textId="65C17106"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-45 </w:t>
            </w:r>
            <w:r w:rsidR="006F45B3" w:rsidRPr="00541FF9">
              <w:rPr>
                <w:rFonts w:cs="Simplified Arabic"/>
                <w:sz w:val="22"/>
                <w:szCs w:val="22"/>
                <w:rtl/>
                <w:lang w:val="en-US" w:bidi="ar-EG"/>
              </w:rPr>
              <w:t xml:space="preserve">التغيرات في الكتلة </w:t>
            </w:r>
            <w:r w:rsidR="009D68FA" w:rsidRPr="00541FF9">
              <w:rPr>
                <w:rFonts w:cs="Simplified Arabic"/>
                <w:sz w:val="22"/>
                <w:szCs w:val="22"/>
                <w:rtl/>
                <w:lang w:val="en-US" w:bidi="ar-EG"/>
              </w:rPr>
              <w:t>الأحيائية</w:t>
            </w:r>
            <w:r w:rsidR="006F45B3" w:rsidRPr="00541FF9">
              <w:rPr>
                <w:rFonts w:cs="Simplified Arabic"/>
                <w:sz w:val="22"/>
                <w:szCs w:val="22"/>
                <w:rtl/>
                <w:lang w:val="en-US" w:bidi="ar-EG"/>
              </w:rPr>
              <w:t xml:space="preserve"> للعوالق ووفر</w:t>
            </w:r>
            <w:r w:rsidR="00E41A67" w:rsidRPr="00541FF9">
              <w:rPr>
                <w:rFonts w:cs="Simplified Arabic" w:hint="cs"/>
                <w:sz w:val="22"/>
                <w:szCs w:val="22"/>
                <w:rtl/>
                <w:lang w:val="en-US" w:bidi="ar-EG"/>
              </w:rPr>
              <w:t>تها</w:t>
            </w:r>
          </w:p>
          <w:p w14:paraId="16250497" w14:textId="0310CE7C"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-46 </w:t>
            </w:r>
            <w:r w:rsidR="006F45B3" w:rsidRPr="00541FF9">
              <w:rPr>
                <w:rFonts w:cs="Simplified Arabic"/>
                <w:sz w:val="22"/>
                <w:szCs w:val="22"/>
                <w:rtl/>
                <w:lang w:val="en-US" w:bidi="ar-EG"/>
              </w:rPr>
              <w:t xml:space="preserve">فرة الأسماك والكتلة </w:t>
            </w:r>
            <w:r w:rsidR="009D68FA" w:rsidRPr="00541FF9">
              <w:rPr>
                <w:rFonts w:cs="Simplified Arabic"/>
                <w:sz w:val="22"/>
                <w:szCs w:val="22"/>
                <w:rtl/>
                <w:lang w:val="en-US" w:bidi="ar-EG"/>
              </w:rPr>
              <w:t>الأحيائية</w:t>
            </w:r>
          </w:p>
          <w:p w14:paraId="252DCFE7" w14:textId="1D4A82C9"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-47 </w:t>
            </w:r>
            <w:r w:rsidR="00E41A67" w:rsidRPr="00541FF9">
              <w:rPr>
                <w:rFonts w:cs="Simplified Arabic" w:hint="cs"/>
                <w:sz w:val="22"/>
                <w:szCs w:val="22"/>
                <w:rtl/>
                <w:lang w:val="en-US" w:bidi="ar-EG"/>
              </w:rPr>
              <w:t>الأعداد</w:t>
            </w:r>
            <w:r w:rsidR="006F45B3" w:rsidRPr="00541FF9">
              <w:rPr>
                <w:rFonts w:cs="Simplified Arabic"/>
                <w:sz w:val="22"/>
                <w:szCs w:val="22"/>
                <w:rtl/>
                <w:lang w:val="en-US" w:bidi="ar-EG"/>
              </w:rPr>
              <w:t xml:space="preserve"> (أو </w:t>
            </w:r>
            <w:r w:rsidR="00E41A67" w:rsidRPr="00541FF9">
              <w:rPr>
                <w:rFonts w:cs="Simplified Arabic" w:hint="cs"/>
                <w:sz w:val="22"/>
                <w:szCs w:val="22"/>
                <w:rtl/>
                <w:lang w:val="en-US" w:bidi="ar-EG"/>
              </w:rPr>
              <w:t xml:space="preserve">عدد </w:t>
            </w:r>
            <w:r w:rsidR="006F45B3" w:rsidRPr="00541FF9">
              <w:rPr>
                <w:rFonts w:cs="Simplified Arabic"/>
                <w:sz w:val="22"/>
                <w:szCs w:val="22"/>
                <w:rtl/>
                <w:lang w:val="en-US" w:bidi="ar-EG"/>
              </w:rPr>
              <w:t xml:space="preserve">السلالات) داخل الأنواع ذات </w:t>
            </w:r>
            <w:r w:rsidR="00E41A67" w:rsidRPr="00541FF9">
              <w:rPr>
                <w:rFonts w:cs="Simplified Arabic" w:hint="cs"/>
                <w:sz w:val="22"/>
                <w:szCs w:val="22"/>
                <w:rtl/>
                <w:lang w:val="en-US" w:bidi="ar-EG"/>
              </w:rPr>
              <w:t xml:space="preserve">أعداد </w:t>
            </w:r>
            <w:r w:rsidR="006F45B3" w:rsidRPr="00541FF9">
              <w:rPr>
                <w:rFonts w:cs="Simplified Arabic"/>
                <w:sz w:val="22"/>
                <w:szCs w:val="22"/>
                <w:rtl/>
                <w:lang w:val="en-US" w:bidi="ar-EG"/>
              </w:rPr>
              <w:t xml:space="preserve">&gt; 500 مقارنة </w:t>
            </w:r>
            <w:r w:rsidR="00E41A67" w:rsidRPr="00541FF9">
              <w:rPr>
                <w:rFonts w:cs="Simplified Arabic" w:hint="cs"/>
                <w:sz w:val="22"/>
                <w:szCs w:val="22"/>
                <w:rtl/>
                <w:lang w:val="en-US" w:bidi="ar-EG"/>
              </w:rPr>
              <w:t>بأعداد</w:t>
            </w:r>
            <w:r w:rsidR="006F45B3" w:rsidRPr="00541FF9">
              <w:rPr>
                <w:rFonts w:cs="Simplified Arabic"/>
                <w:sz w:val="22"/>
                <w:szCs w:val="22"/>
                <w:rtl/>
                <w:lang w:val="en-US" w:bidi="ar-EG"/>
              </w:rPr>
              <w:t xml:space="preserve"> &lt;</w:t>
            </w:r>
            <w:r w:rsidR="00E41A67" w:rsidRPr="00541FF9">
              <w:rPr>
                <w:rFonts w:cs="Simplified Arabic" w:hint="cs"/>
                <w:sz w:val="22"/>
                <w:szCs w:val="22"/>
                <w:rtl/>
                <w:lang w:val="en-US" w:bidi="ar-EG"/>
              </w:rPr>
              <w:t xml:space="preserve"> </w:t>
            </w:r>
            <w:r w:rsidR="006F45B3" w:rsidRPr="00541FF9">
              <w:rPr>
                <w:rFonts w:cs="Simplified Arabic"/>
                <w:sz w:val="22"/>
                <w:szCs w:val="22"/>
                <w:rtl/>
                <w:lang w:val="en-US" w:bidi="ar-EG"/>
              </w:rPr>
              <w:t>500</w:t>
            </w:r>
          </w:p>
          <w:p w14:paraId="698DA07D" w14:textId="58002B85"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-48 </w:t>
            </w:r>
            <w:r w:rsidR="00B749EF" w:rsidRPr="00541FF9">
              <w:rPr>
                <w:rFonts w:cs="Simplified Arabic"/>
                <w:sz w:val="22"/>
                <w:szCs w:val="22"/>
                <w:rtl/>
                <w:lang w:val="en-US" w:bidi="ar-EG"/>
              </w:rPr>
              <w:t>ب</w:t>
            </w:r>
            <w:r w:rsidR="006F45B3" w:rsidRPr="00541FF9">
              <w:rPr>
                <w:rFonts w:cs="Simplified Arabic"/>
                <w:sz w:val="22"/>
                <w:szCs w:val="22"/>
                <w:rtl/>
                <w:lang w:val="en-US" w:bidi="ar-EG"/>
              </w:rPr>
              <w:t xml:space="preserve">طاقة </w:t>
            </w:r>
            <w:r w:rsidR="002543C7" w:rsidRPr="00541FF9">
              <w:rPr>
                <w:rFonts w:cs="Simplified Arabic" w:hint="cs"/>
                <w:sz w:val="22"/>
                <w:szCs w:val="22"/>
                <w:rtl/>
                <w:lang w:val="en-US" w:bidi="ar-EG"/>
              </w:rPr>
              <w:t>البيانات</w:t>
            </w:r>
            <w:r w:rsidR="006F45B3" w:rsidRPr="00541FF9">
              <w:rPr>
                <w:rFonts w:cs="Simplified Arabic"/>
                <w:sz w:val="22"/>
                <w:szCs w:val="22"/>
                <w:rtl/>
                <w:lang w:val="en-US" w:bidi="ar-EG"/>
              </w:rPr>
              <w:t xml:space="preserve"> الجينية للأنواع </w:t>
            </w:r>
            <w:r w:rsidR="002543C7" w:rsidRPr="00541FF9">
              <w:rPr>
                <w:rFonts w:cs="Simplified Arabic" w:hint="cs"/>
                <w:sz w:val="22"/>
                <w:szCs w:val="22"/>
                <w:rtl/>
                <w:lang w:val="en-US" w:bidi="ar-EG"/>
              </w:rPr>
              <w:t>البرية</w:t>
            </w:r>
          </w:p>
          <w:p w14:paraId="7952D7DD" w14:textId="1FC02463"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-49 </w:t>
            </w:r>
            <w:r w:rsidR="00E41A67" w:rsidRPr="00541FF9">
              <w:rPr>
                <w:rFonts w:cs="Simplified Arabic" w:hint="cs"/>
                <w:sz w:val="22"/>
                <w:szCs w:val="22"/>
                <w:rtl/>
                <w:lang w:val="en-US" w:bidi="ar-EG"/>
              </w:rPr>
              <w:t>وفرة/</w:t>
            </w:r>
            <w:r w:rsidR="006F45B3" w:rsidRPr="00541FF9">
              <w:rPr>
                <w:rFonts w:cs="Simplified Arabic"/>
                <w:sz w:val="22"/>
                <w:szCs w:val="22"/>
                <w:rtl/>
                <w:lang w:val="en-US" w:bidi="ar-EG"/>
              </w:rPr>
              <w:t xml:space="preserve">تغيرات </w:t>
            </w:r>
            <w:r w:rsidR="00E41A67" w:rsidRPr="00541FF9">
              <w:rPr>
                <w:rFonts w:cs="Simplified Arabic"/>
                <w:sz w:val="22"/>
                <w:szCs w:val="22"/>
                <w:rtl/>
                <w:lang w:val="en-US" w:bidi="ar-EG"/>
              </w:rPr>
              <w:t>الأنواع</w:t>
            </w:r>
            <w:r w:rsidR="00E41A67" w:rsidRPr="00541FF9">
              <w:rPr>
                <w:rFonts w:cs="Simplified Arabic" w:hint="cs"/>
                <w:sz w:val="22"/>
                <w:szCs w:val="22"/>
                <w:rtl/>
                <w:lang w:val="en-US" w:bidi="ar-EG"/>
              </w:rPr>
              <w:t xml:space="preserve"> </w:t>
            </w:r>
            <w:r w:rsidR="006F45B3" w:rsidRPr="00541FF9">
              <w:rPr>
                <w:rFonts w:cs="Simplified Arabic"/>
                <w:sz w:val="22"/>
                <w:szCs w:val="22"/>
                <w:rtl/>
                <w:lang w:val="en-US" w:bidi="ar-EG"/>
              </w:rPr>
              <w:t>في تنوع الأرضي</w:t>
            </w:r>
            <w:r w:rsidR="00E41A67" w:rsidRPr="00541FF9">
              <w:rPr>
                <w:rFonts w:cs="Simplified Arabic" w:hint="cs"/>
                <w:sz w:val="22"/>
                <w:szCs w:val="22"/>
                <w:rtl/>
                <w:lang w:val="en-US" w:bidi="ar-EG"/>
              </w:rPr>
              <w:t>ة</w:t>
            </w:r>
            <w:r w:rsidR="006F45B3" w:rsidRPr="00541FF9">
              <w:rPr>
                <w:rFonts w:cs="Simplified Arabic"/>
                <w:sz w:val="22"/>
                <w:szCs w:val="22"/>
                <w:rtl/>
                <w:lang w:val="en-US" w:bidi="ar-EG"/>
              </w:rPr>
              <w:t xml:space="preserve"> المحلي</w:t>
            </w:r>
            <w:r w:rsidR="00E41A67" w:rsidRPr="00541FF9">
              <w:rPr>
                <w:rFonts w:cs="Simplified Arabic" w:hint="cs"/>
                <w:sz w:val="22"/>
                <w:szCs w:val="22"/>
                <w:rtl/>
                <w:lang w:val="en-US" w:bidi="ar-EG"/>
              </w:rPr>
              <w:t>ة (</w:t>
            </w:r>
            <w:r w:rsidR="00E41A67" w:rsidRPr="00541FF9">
              <w:rPr>
                <w:rFonts w:cs="Simplified Arabic"/>
                <w:sz w:val="22"/>
                <w:szCs w:val="22"/>
                <w:lang w:bidi="ar-EG"/>
              </w:rPr>
              <w:t>PREDICTS</w:t>
            </w:r>
            <w:r w:rsidR="00E41A67" w:rsidRPr="00541FF9">
              <w:rPr>
                <w:rFonts w:cs="Simplified Arabic" w:hint="cs"/>
                <w:sz w:val="22"/>
                <w:szCs w:val="22"/>
                <w:rtl/>
                <w:lang w:val="en-US" w:bidi="ar-EG"/>
              </w:rPr>
              <w:t>)</w:t>
            </w:r>
          </w:p>
          <w:p w14:paraId="7A302E2C" w14:textId="326E40FC"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-50 </w:t>
            </w:r>
            <w:r w:rsidR="00E41A67" w:rsidRPr="00541FF9">
              <w:rPr>
                <w:rFonts w:cs="Simplified Arabic" w:hint="cs"/>
                <w:sz w:val="22"/>
                <w:szCs w:val="22"/>
                <w:rtl/>
                <w:lang w:val="en-US" w:bidi="ar-EG"/>
              </w:rPr>
              <w:t>وفرة</w:t>
            </w:r>
            <w:r w:rsidR="006F45B3" w:rsidRPr="00541FF9">
              <w:rPr>
                <w:rFonts w:cs="Simplified Arabic"/>
                <w:sz w:val="22"/>
                <w:szCs w:val="22"/>
                <w:rtl/>
                <w:lang w:val="en-US" w:bidi="ar-EG"/>
              </w:rPr>
              <w:t xml:space="preserve"> الأنواع البحرية</w:t>
            </w:r>
          </w:p>
          <w:p w14:paraId="2568359D" w14:textId="3E7A46AE"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-51 </w:t>
            </w:r>
            <w:r w:rsidR="006F45B3" w:rsidRPr="00541FF9">
              <w:rPr>
                <w:rFonts w:cs="Simplified Arabic"/>
                <w:sz w:val="22"/>
                <w:szCs w:val="22"/>
                <w:rtl/>
                <w:lang w:val="en-US" w:bidi="ar-EG"/>
              </w:rPr>
              <w:t>شمولية الحفاظ على الأنواع ذات القيمة الاجتماعية والاقتصادية وكذلك الثقافية</w:t>
            </w:r>
          </w:p>
          <w:p w14:paraId="29DD839B" w14:textId="4B6F0625"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-52 </w:t>
            </w:r>
            <w:r w:rsidR="00B749EF" w:rsidRPr="00541FF9">
              <w:rPr>
                <w:rFonts w:cs="Simplified Arabic"/>
                <w:sz w:val="22"/>
                <w:szCs w:val="22"/>
                <w:rtl/>
                <w:lang w:val="en-US" w:bidi="ar-EG"/>
              </w:rPr>
              <w:t>ع</w:t>
            </w:r>
            <w:r w:rsidR="006F45B3" w:rsidRPr="00541FF9">
              <w:rPr>
                <w:rFonts w:cs="Simplified Arabic"/>
                <w:sz w:val="22"/>
                <w:szCs w:val="22"/>
                <w:rtl/>
                <w:lang w:val="en-US" w:bidi="ar-EG"/>
              </w:rPr>
              <w:t>دد الموارد ال</w:t>
            </w:r>
            <w:r w:rsidR="00E41A67" w:rsidRPr="00541FF9">
              <w:rPr>
                <w:rFonts w:cs="Simplified Arabic"/>
                <w:sz w:val="22"/>
                <w:szCs w:val="22"/>
                <w:rtl/>
                <w:lang w:val="en-US" w:bidi="ar-EG"/>
              </w:rPr>
              <w:t>جينية</w:t>
            </w:r>
            <w:r w:rsidR="006F45B3" w:rsidRPr="00541FF9">
              <w:rPr>
                <w:rFonts w:cs="Simplified Arabic"/>
                <w:sz w:val="22"/>
                <w:szCs w:val="22"/>
                <w:rtl/>
                <w:lang w:val="en-US" w:bidi="ar-EG"/>
              </w:rPr>
              <w:t xml:space="preserve"> النباتية والحيوانية للأغذية والزراعة التي تم تأمينها في مرافق الحفظ متوسطة أو طويلة الأجل (هدف التنمية المستدامة </w:t>
            </w:r>
            <w:r w:rsidR="004073EB" w:rsidRPr="00541FF9">
              <w:rPr>
                <w:rFonts w:cs="Simplified Arabic" w:hint="cs"/>
                <w:sz w:val="22"/>
                <w:szCs w:val="22"/>
                <w:rtl/>
                <w:lang w:val="en-US" w:bidi="ar-EG"/>
              </w:rPr>
              <w:t>2-5-1</w:t>
            </w:r>
            <w:r w:rsidR="006F45B3" w:rsidRPr="00541FF9">
              <w:rPr>
                <w:rFonts w:cs="Simplified Arabic"/>
                <w:sz w:val="22"/>
                <w:szCs w:val="22"/>
                <w:rtl/>
                <w:lang w:val="en-US" w:bidi="ar-EG"/>
              </w:rPr>
              <w:t>)</w:t>
            </w:r>
          </w:p>
          <w:p w14:paraId="320E944C" w14:textId="5A9F9D53"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-53 </w:t>
            </w:r>
            <w:r w:rsidR="00B749EF" w:rsidRPr="00541FF9">
              <w:rPr>
                <w:rFonts w:cs="Simplified Arabic"/>
                <w:sz w:val="22"/>
                <w:szCs w:val="22"/>
                <w:rtl/>
                <w:lang w:val="en-US" w:bidi="ar-EG"/>
              </w:rPr>
              <w:t>ن</w:t>
            </w:r>
            <w:r w:rsidR="006F45B3" w:rsidRPr="00541FF9">
              <w:rPr>
                <w:rFonts w:cs="Simplified Arabic"/>
                <w:sz w:val="22"/>
                <w:szCs w:val="22"/>
                <w:rtl/>
                <w:lang w:val="en-US" w:bidi="ar-EG"/>
              </w:rPr>
              <w:t>سبة السلالات المحلية المصنفة على أنها معرضة لخطر الانقراض</w:t>
            </w:r>
          </w:p>
          <w:p w14:paraId="745BE9EB" w14:textId="548236CF"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lastRenderedPageBreak/>
              <w:t>أ</w:t>
            </w:r>
            <w:r w:rsidR="004073EB" w:rsidRPr="00541FF9">
              <w:rPr>
                <w:rFonts w:cs="Simplified Arabic" w:hint="cs"/>
                <w:sz w:val="22"/>
                <w:szCs w:val="22"/>
                <w:rtl/>
                <w:lang w:val="en-US" w:bidi="ar-EG"/>
              </w:rPr>
              <w:t xml:space="preserve">-54 </w:t>
            </w:r>
            <w:r w:rsidR="00B749EF" w:rsidRPr="00541FF9">
              <w:rPr>
                <w:rFonts w:cs="Simplified Arabic"/>
                <w:sz w:val="22"/>
                <w:szCs w:val="22"/>
                <w:rtl/>
                <w:lang w:val="en-US" w:bidi="ar-EG"/>
              </w:rPr>
              <w:t>م</w:t>
            </w:r>
            <w:r w:rsidR="006F45B3" w:rsidRPr="00541FF9">
              <w:rPr>
                <w:rFonts w:cs="Simplified Arabic"/>
                <w:sz w:val="22"/>
                <w:szCs w:val="22"/>
                <w:rtl/>
                <w:lang w:val="en-US" w:bidi="ar-EG"/>
              </w:rPr>
              <w:t>ؤشر القائمة الحمراء (ال</w:t>
            </w:r>
            <w:r w:rsidR="00E41A67" w:rsidRPr="00541FF9">
              <w:rPr>
                <w:rFonts w:cs="Simplified Arabic"/>
                <w:sz w:val="22"/>
                <w:szCs w:val="22"/>
                <w:rtl/>
                <w:lang w:val="en-US" w:bidi="ar-EG"/>
              </w:rPr>
              <w:t>أقارب البرية</w:t>
            </w:r>
            <w:r w:rsidR="006F45B3" w:rsidRPr="00541FF9">
              <w:rPr>
                <w:rFonts w:cs="Simplified Arabic"/>
                <w:sz w:val="22"/>
                <w:szCs w:val="22"/>
                <w:rtl/>
                <w:lang w:val="en-US" w:bidi="ar-EG"/>
              </w:rPr>
              <w:t xml:space="preserve"> للحيوانات </w:t>
            </w:r>
            <w:r w:rsidR="00E41A67" w:rsidRPr="00541FF9">
              <w:rPr>
                <w:rFonts w:cs="Simplified Arabic" w:hint="cs"/>
                <w:sz w:val="22"/>
                <w:szCs w:val="22"/>
                <w:rtl/>
                <w:lang w:val="en-US" w:bidi="ar-EG"/>
              </w:rPr>
              <w:t>المستأنسة</w:t>
            </w:r>
            <w:r w:rsidR="006F45B3" w:rsidRPr="00541FF9">
              <w:rPr>
                <w:rFonts w:cs="Simplified Arabic"/>
                <w:sz w:val="22"/>
                <w:szCs w:val="22"/>
                <w:rtl/>
                <w:lang w:val="en-US" w:bidi="ar-EG"/>
              </w:rPr>
              <w:t>)</w:t>
            </w:r>
          </w:p>
          <w:p w14:paraId="3D5F4E11" w14:textId="77777777" w:rsidR="00B25FAD" w:rsidRDefault="00EF2B0D" w:rsidP="00197D5B">
            <w:pPr>
              <w:bidi/>
              <w:spacing w:line="216" w:lineRule="auto"/>
              <w:rPr>
                <w:rFonts w:cs="Simplified Arabic"/>
                <w:sz w:val="22"/>
                <w:szCs w:val="22"/>
                <w:rtl/>
                <w:lang w:val="en-US" w:bidi="ar-EG"/>
              </w:rPr>
            </w:pPr>
            <w:r>
              <w:rPr>
                <w:rFonts w:cs="Simplified Arabic" w:hint="cs"/>
                <w:sz w:val="22"/>
                <w:szCs w:val="22"/>
                <w:rtl/>
                <w:lang w:val="en-US" w:bidi="ar-EG"/>
              </w:rPr>
              <w:t>أ</w:t>
            </w:r>
            <w:r w:rsidR="004073EB" w:rsidRPr="00541FF9">
              <w:rPr>
                <w:rFonts w:cs="Simplified Arabic" w:hint="cs"/>
                <w:sz w:val="22"/>
                <w:szCs w:val="22"/>
                <w:rtl/>
                <w:lang w:val="en-US" w:bidi="ar-EG"/>
              </w:rPr>
              <w:t xml:space="preserve">-55 </w:t>
            </w:r>
            <w:r w:rsidR="00B749EF" w:rsidRPr="00541FF9">
              <w:rPr>
                <w:rFonts w:cs="Simplified Arabic"/>
                <w:sz w:val="22"/>
                <w:szCs w:val="22"/>
                <w:rtl/>
                <w:lang w:val="en-US" w:bidi="ar-EG"/>
              </w:rPr>
              <w:t>ت</w:t>
            </w:r>
            <w:r w:rsidR="006F45B3" w:rsidRPr="00541FF9">
              <w:rPr>
                <w:rFonts w:cs="Simplified Arabic"/>
                <w:sz w:val="22"/>
                <w:szCs w:val="22"/>
                <w:rtl/>
                <w:lang w:val="en-US" w:bidi="ar-EG"/>
              </w:rPr>
              <w:t xml:space="preserve">م </w:t>
            </w:r>
            <w:r w:rsidR="002549E5" w:rsidRPr="00541FF9">
              <w:rPr>
                <w:rFonts w:cs="Simplified Arabic" w:hint="cs"/>
                <w:sz w:val="22"/>
                <w:szCs w:val="22"/>
                <w:rtl/>
                <w:lang w:val="en-US" w:bidi="ar-EG"/>
              </w:rPr>
              <w:t>التقاط</w:t>
            </w:r>
            <w:r w:rsidR="006F45B3" w:rsidRPr="00541FF9">
              <w:rPr>
                <w:rFonts w:cs="Simplified Arabic"/>
                <w:sz w:val="22"/>
                <w:szCs w:val="22"/>
                <w:rtl/>
                <w:lang w:val="en-US" w:bidi="ar-EG"/>
              </w:rPr>
              <w:t xml:space="preserve"> مؤشرات الحماية في الأهداف</w:t>
            </w:r>
          </w:p>
          <w:p w14:paraId="1930CF76" w14:textId="0C42C828" w:rsidR="00583369" w:rsidRPr="00583369" w:rsidRDefault="00583369" w:rsidP="00583369">
            <w:pPr>
              <w:tabs>
                <w:tab w:val="left" w:pos="1169"/>
              </w:tabs>
              <w:bidi/>
              <w:rPr>
                <w:rFonts w:cs="Simplified Arabic"/>
                <w:sz w:val="22"/>
                <w:szCs w:val="22"/>
                <w:rtl/>
                <w:lang w:val="en-US" w:bidi="ar-EG"/>
              </w:rPr>
            </w:pPr>
            <w:r>
              <w:rPr>
                <w:rFonts w:cs="Simplified Arabic"/>
                <w:sz w:val="22"/>
                <w:szCs w:val="22"/>
                <w:lang w:val="en-US" w:bidi="ar-EG"/>
              </w:rPr>
              <w:tab/>
            </w:r>
          </w:p>
        </w:tc>
      </w:tr>
      <w:tr w:rsidR="00B25FAD" w:rsidRPr="00541FF9" w14:paraId="54686B06" w14:textId="7DAA58BF" w:rsidTr="00583369">
        <w:tc>
          <w:tcPr>
            <w:tcW w:w="3364" w:type="dxa"/>
            <w:shd w:val="clear" w:color="auto" w:fill="BFBFBF" w:themeFill="background1" w:themeFillShade="BF"/>
          </w:tcPr>
          <w:p w14:paraId="0BA687D8" w14:textId="77777777" w:rsidR="00197D5B" w:rsidRDefault="00B25FAD" w:rsidP="00197D5B">
            <w:pPr>
              <w:bidi/>
              <w:spacing w:line="216" w:lineRule="auto"/>
              <w:rPr>
                <w:rFonts w:cs="Simplified Arabic"/>
                <w:sz w:val="22"/>
                <w:szCs w:val="22"/>
                <w:rtl/>
                <w:lang w:val="en-US" w:bidi="ar-EG"/>
              </w:rPr>
            </w:pPr>
            <w:r w:rsidRPr="00541FF9">
              <w:rPr>
                <w:rFonts w:cs="Simplified Arabic"/>
                <w:b/>
                <w:bCs/>
                <w:sz w:val="22"/>
                <w:szCs w:val="22"/>
                <w:rtl/>
                <w:lang w:val="en-US" w:bidi="ar-EG"/>
              </w:rPr>
              <w:lastRenderedPageBreak/>
              <w:t>الغاية باء</w:t>
            </w:r>
            <w:r w:rsidRPr="00541FF9">
              <w:rPr>
                <w:rFonts w:cs="Simplified Arabic"/>
                <w:sz w:val="22"/>
                <w:szCs w:val="22"/>
                <w:rtl/>
                <w:lang w:val="en-US" w:bidi="ar-EG"/>
              </w:rPr>
              <w:t xml:space="preserve">: </w:t>
            </w:r>
          </w:p>
          <w:p w14:paraId="3CAC2025" w14:textId="063A74FB" w:rsidR="00B25FAD" w:rsidRPr="00541FF9" w:rsidRDefault="00B25FAD" w:rsidP="00197D5B">
            <w:pPr>
              <w:bidi/>
              <w:spacing w:line="216" w:lineRule="auto"/>
              <w:rPr>
                <w:rFonts w:cs="Simplified Arabic"/>
                <w:sz w:val="22"/>
                <w:szCs w:val="22"/>
                <w:rtl/>
                <w:lang w:bidi="ar-EG"/>
              </w:rPr>
            </w:pPr>
            <w:r w:rsidRPr="00541FF9">
              <w:rPr>
                <w:rFonts w:cs="Simplified Arabic"/>
                <w:sz w:val="22"/>
                <w:szCs w:val="22"/>
                <w:rtl/>
                <w:lang w:val="en-US" w:bidi="ar-EG"/>
              </w:rPr>
              <w:t xml:space="preserve">تقييم المساهمات التي تقدمها الطبيعة إلى الناس أو الحفاظ عليها أو تعزيزها من خلال الحفظ والاستخدام المستدام لدعم </w:t>
            </w:r>
            <w:r w:rsidRPr="00541FF9">
              <w:rPr>
                <w:rFonts w:cs="Simplified Arabic" w:hint="cs"/>
                <w:sz w:val="22"/>
                <w:szCs w:val="22"/>
                <w:rtl/>
                <w:lang w:val="en-US" w:bidi="ar-EG"/>
              </w:rPr>
              <w:t>خطة</w:t>
            </w:r>
            <w:r w:rsidRPr="00541FF9">
              <w:rPr>
                <w:rFonts w:cs="Simplified Arabic"/>
                <w:sz w:val="22"/>
                <w:szCs w:val="22"/>
                <w:rtl/>
                <w:lang w:val="en-US" w:bidi="ar-EG"/>
              </w:rPr>
              <w:t xml:space="preserve"> التنمية العالمية لصالح جميع الناس</w:t>
            </w:r>
          </w:p>
          <w:p w14:paraId="43EDDCCB" w14:textId="77777777" w:rsidR="00B25FAD" w:rsidRPr="00541FF9" w:rsidRDefault="00B25FAD" w:rsidP="00197D5B">
            <w:pPr>
              <w:bidi/>
              <w:spacing w:line="216" w:lineRule="auto"/>
              <w:rPr>
                <w:rFonts w:cs="Simplified Arabic"/>
                <w:sz w:val="22"/>
                <w:szCs w:val="22"/>
                <w:rtl/>
                <w:lang w:val="en-US"/>
              </w:rPr>
            </w:pPr>
          </w:p>
          <w:p w14:paraId="173C24DA" w14:textId="3ACAB638" w:rsidR="00B25FAD" w:rsidRPr="00541FF9" w:rsidRDefault="005A0BC7" w:rsidP="00197D5B">
            <w:pPr>
              <w:bidi/>
              <w:spacing w:line="216" w:lineRule="auto"/>
              <w:rPr>
                <w:rFonts w:cs="Simplified Arabic"/>
                <w:b/>
                <w:bCs/>
                <w:sz w:val="22"/>
                <w:szCs w:val="22"/>
                <w:rtl/>
                <w:lang w:val="en-US"/>
              </w:rPr>
            </w:pPr>
            <w:r w:rsidRPr="00541FF9">
              <w:rPr>
                <w:rFonts w:cs="Simplified Arabic" w:hint="cs"/>
                <w:b/>
                <w:bCs/>
                <w:sz w:val="22"/>
                <w:szCs w:val="22"/>
                <w:rtl/>
                <w:lang w:val="en-US"/>
              </w:rPr>
              <w:t>المعالم الرئيسية</w:t>
            </w:r>
            <w:r w:rsidR="00B25FAD" w:rsidRPr="00541FF9">
              <w:rPr>
                <w:rFonts w:cs="Simplified Arabic" w:hint="cs"/>
                <w:b/>
                <w:bCs/>
                <w:sz w:val="22"/>
                <w:szCs w:val="22"/>
                <w:rtl/>
                <w:lang w:val="en-US"/>
              </w:rPr>
              <w:t xml:space="preserve"> لعام 2030</w:t>
            </w:r>
            <w:r w:rsidR="00EE3F40">
              <w:rPr>
                <w:rFonts w:cs="Simplified Arabic" w:hint="cs"/>
                <w:b/>
                <w:bCs/>
                <w:sz w:val="22"/>
                <w:szCs w:val="22"/>
                <w:rtl/>
                <w:lang w:val="en-US"/>
              </w:rPr>
              <w:t>:</w:t>
            </w:r>
          </w:p>
          <w:p w14:paraId="795E6F25" w14:textId="100D6A53" w:rsidR="00B25FAD" w:rsidRPr="00183BB8" w:rsidRDefault="00183BB8" w:rsidP="00183BB8">
            <w:pPr>
              <w:tabs>
                <w:tab w:val="left" w:pos="540"/>
              </w:tabs>
              <w:bidi/>
              <w:spacing w:line="216" w:lineRule="auto"/>
              <w:rPr>
                <w:rFonts w:cs="Simplified Arabic"/>
                <w:sz w:val="22"/>
                <w:szCs w:val="22"/>
                <w:rtl/>
                <w:lang w:val="en-US"/>
              </w:rPr>
            </w:pPr>
            <w:r>
              <w:rPr>
                <w:rFonts w:cs="Simplified Arabic" w:hint="cs"/>
                <w:sz w:val="22"/>
                <w:szCs w:val="22"/>
                <w:rtl/>
              </w:rPr>
              <w:t>(1)</w:t>
            </w:r>
            <w:r>
              <w:rPr>
                <w:rFonts w:cs="Simplified Arabic"/>
                <w:sz w:val="22"/>
                <w:szCs w:val="22"/>
                <w:rtl/>
              </w:rPr>
              <w:tab/>
            </w:r>
            <w:r w:rsidR="00B25FAD" w:rsidRPr="00183BB8">
              <w:rPr>
                <w:rFonts w:cs="Simplified Arabic"/>
                <w:sz w:val="22"/>
                <w:szCs w:val="22"/>
                <w:rtl/>
              </w:rPr>
              <w:t>تسهم الطبيعة في النظم الغذائية المستدامة والأمن الغذائي، والوصول إلى مياه الشرب المأمونة والقدرة على الصمود في مواجهة الكوارث الطبيعية لما لا يقل عن [</w:t>
            </w:r>
            <w:r w:rsidR="00B25FAD" w:rsidRPr="00183BB8">
              <w:rPr>
                <w:rFonts w:cs="Simplified Arabic"/>
                <w:sz w:val="22"/>
                <w:szCs w:val="22"/>
              </w:rPr>
              <w:t>X</w:t>
            </w:r>
            <w:r w:rsidR="00B25FAD" w:rsidRPr="00183BB8">
              <w:rPr>
                <w:rFonts w:cs="Simplified Arabic"/>
                <w:sz w:val="22"/>
                <w:szCs w:val="22"/>
                <w:rtl/>
              </w:rPr>
              <w:t>] مليون شخص</w:t>
            </w:r>
          </w:p>
          <w:p w14:paraId="36DAE83C" w14:textId="49AF6B34" w:rsidR="00B25FAD" w:rsidRPr="00183BB8" w:rsidRDefault="00183BB8" w:rsidP="00183BB8">
            <w:pPr>
              <w:tabs>
                <w:tab w:val="left" w:pos="540"/>
              </w:tabs>
              <w:bidi/>
              <w:spacing w:line="216" w:lineRule="auto"/>
              <w:rPr>
                <w:rFonts w:cs="Simplified Arabic"/>
                <w:sz w:val="22"/>
                <w:szCs w:val="22"/>
                <w:lang w:val="en-US"/>
              </w:rPr>
            </w:pPr>
            <w:r>
              <w:rPr>
                <w:rFonts w:cs="Simplified Arabic" w:hint="cs"/>
                <w:sz w:val="22"/>
                <w:szCs w:val="22"/>
                <w:rtl/>
              </w:rPr>
              <w:t>(2)</w:t>
            </w:r>
            <w:r>
              <w:rPr>
                <w:rFonts w:cs="Simplified Arabic"/>
                <w:sz w:val="22"/>
                <w:szCs w:val="22"/>
                <w:rtl/>
              </w:rPr>
              <w:tab/>
            </w:r>
            <w:r w:rsidR="00B25FAD" w:rsidRPr="00183BB8">
              <w:rPr>
                <w:rFonts w:cs="Simplified Arabic"/>
                <w:sz w:val="22"/>
                <w:szCs w:val="22"/>
                <w:rtl/>
              </w:rPr>
              <w:t>يتم تقييم الطبيعة من خلال الاستثمارات الخضراء، وتقييم خدمات النظم الإيكولوجي</w:t>
            </w:r>
            <w:r w:rsidR="00B25FAD" w:rsidRPr="00183BB8">
              <w:rPr>
                <w:rFonts w:cs="Simplified Arabic" w:hint="cs"/>
                <w:sz w:val="22"/>
                <w:szCs w:val="22"/>
                <w:rtl/>
              </w:rPr>
              <w:t>ة</w:t>
            </w:r>
            <w:r w:rsidR="00B25FAD" w:rsidRPr="00183BB8">
              <w:rPr>
                <w:rFonts w:cs="Simplified Arabic"/>
                <w:sz w:val="22"/>
                <w:szCs w:val="22"/>
                <w:rtl/>
              </w:rPr>
              <w:t xml:space="preserve"> في الحسابات القومية، والإفصاحات المالية للقطاعين العام والخاص</w:t>
            </w:r>
          </w:p>
          <w:p w14:paraId="070C2123" w14:textId="77777777" w:rsidR="00B25FAD" w:rsidRPr="00541FF9" w:rsidRDefault="00B25FAD" w:rsidP="00197D5B">
            <w:pPr>
              <w:tabs>
                <w:tab w:val="left" w:pos="540"/>
              </w:tabs>
              <w:bidi/>
              <w:spacing w:line="216" w:lineRule="auto"/>
              <w:rPr>
                <w:rFonts w:cs="Simplified Arabic"/>
                <w:sz w:val="22"/>
                <w:szCs w:val="22"/>
                <w:rtl/>
                <w:lang w:val="en-US"/>
              </w:rPr>
            </w:pPr>
          </w:p>
        </w:tc>
        <w:tc>
          <w:tcPr>
            <w:tcW w:w="2551" w:type="dxa"/>
            <w:shd w:val="clear" w:color="auto" w:fill="BFBFBF" w:themeFill="background1" w:themeFillShade="BF"/>
          </w:tcPr>
          <w:p w14:paraId="4E7A02E4" w14:textId="58C8BCD3" w:rsidR="00B25FAD" w:rsidRPr="00541FF9" w:rsidRDefault="00B25FAD"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باء-0-1 السكان المستفيدين من خدمات ال</w:t>
            </w:r>
            <w:r w:rsidR="000A6370" w:rsidRPr="00541FF9">
              <w:rPr>
                <w:rFonts w:cs="Simplified Arabic" w:hint="cs"/>
                <w:sz w:val="22"/>
                <w:szCs w:val="22"/>
                <w:rtl/>
                <w:lang w:val="en-US" w:bidi="ar-EG"/>
              </w:rPr>
              <w:t>نظم الإيكولوجية</w:t>
            </w:r>
            <w:r w:rsidRPr="00541FF9">
              <w:rPr>
                <w:rFonts w:cs="Simplified Arabic" w:hint="cs"/>
                <w:sz w:val="22"/>
                <w:szCs w:val="22"/>
                <w:rtl/>
                <w:lang w:val="en-US" w:bidi="ar-EG"/>
              </w:rPr>
              <w:t>*</w:t>
            </w:r>
          </w:p>
          <w:p w14:paraId="775FFF4C" w14:textId="3FFAAD65" w:rsidR="00B25FAD" w:rsidRPr="00541FF9" w:rsidRDefault="00B25FAD"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باء-0-2 قيمة جميع الخدمات النهائية للنظم الإيكولوجية (الناتج الإجمالي لل</w:t>
            </w:r>
            <w:r w:rsidR="000A6370" w:rsidRPr="00541FF9">
              <w:rPr>
                <w:rFonts w:cs="Simplified Arabic" w:hint="cs"/>
                <w:sz w:val="22"/>
                <w:szCs w:val="22"/>
                <w:rtl/>
                <w:lang w:val="en-US" w:bidi="ar-EG"/>
              </w:rPr>
              <w:t>نظم الإيكولوجية</w:t>
            </w:r>
            <w:r w:rsidRPr="00541FF9">
              <w:rPr>
                <w:rFonts w:cs="Simplified Arabic" w:hint="cs"/>
                <w:sz w:val="22"/>
                <w:szCs w:val="22"/>
                <w:rtl/>
                <w:lang w:val="en-US" w:bidi="ar-EG"/>
              </w:rPr>
              <w:t>)*</w:t>
            </w:r>
          </w:p>
        </w:tc>
        <w:tc>
          <w:tcPr>
            <w:tcW w:w="2268" w:type="dxa"/>
            <w:shd w:val="clear" w:color="auto" w:fill="BFBFBF" w:themeFill="background1" w:themeFillShade="BF"/>
          </w:tcPr>
          <w:p w14:paraId="680CE013" w14:textId="21E84B7E" w:rsidR="006F45B3" w:rsidRPr="00541FF9" w:rsidRDefault="009D16C7" w:rsidP="00197D5B">
            <w:pPr>
              <w:bidi/>
              <w:rPr>
                <w:rFonts w:cs="Simplified Arabic"/>
                <w:sz w:val="22"/>
                <w:szCs w:val="22"/>
                <w:lang w:bidi="ar-EG"/>
              </w:rPr>
            </w:pPr>
            <w:r w:rsidRPr="00541FF9">
              <w:rPr>
                <w:rFonts w:cs="Simplified Arabic" w:hint="cs"/>
                <w:sz w:val="22"/>
                <w:szCs w:val="22"/>
                <w:rtl/>
                <w:lang w:bidi="ar-EG"/>
              </w:rPr>
              <w:t xml:space="preserve">باء-1 </w:t>
            </w:r>
            <w:r w:rsidR="00B749EF" w:rsidRPr="00541FF9">
              <w:rPr>
                <w:rFonts w:cs="Simplified Arabic"/>
                <w:sz w:val="22"/>
                <w:szCs w:val="22"/>
                <w:rtl/>
                <w:lang w:bidi="ar-EG"/>
              </w:rPr>
              <w:t>م</w:t>
            </w:r>
            <w:r w:rsidR="006F45B3" w:rsidRPr="00541FF9">
              <w:rPr>
                <w:rFonts w:cs="Simplified Arabic"/>
                <w:sz w:val="22"/>
                <w:szCs w:val="22"/>
                <w:rtl/>
                <w:lang w:bidi="ar-EG"/>
              </w:rPr>
              <w:t xml:space="preserve">ساهمات الطبيعة </w:t>
            </w:r>
            <w:r w:rsidR="00E41A67" w:rsidRPr="00541FF9">
              <w:rPr>
                <w:rFonts w:cs="Simplified Arabic" w:hint="cs"/>
                <w:sz w:val="22"/>
                <w:szCs w:val="22"/>
                <w:rtl/>
                <w:lang w:bidi="ar-EG"/>
              </w:rPr>
              <w:t>في التنظيم</w:t>
            </w:r>
            <w:r w:rsidR="006F45B3" w:rsidRPr="00541FF9">
              <w:rPr>
                <w:rFonts w:cs="Simplified Arabic"/>
                <w:sz w:val="22"/>
                <w:szCs w:val="22"/>
                <w:rtl/>
                <w:lang w:bidi="ar-EG"/>
              </w:rPr>
              <w:t xml:space="preserve"> بما في ذلك تنظيم المناخ</w:t>
            </w:r>
            <w:r w:rsidR="00B749EF" w:rsidRPr="00541FF9">
              <w:rPr>
                <w:rFonts w:cs="Simplified Arabic"/>
                <w:sz w:val="22"/>
                <w:szCs w:val="22"/>
                <w:rtl/>
                <w:lang w:bidi="ar-EG"/>
              </w:rPr>
              <w:t>،</w:t>
            </w:r>
            <w:r w:rsidR="006F45B3" w:rsidRPr="00541FF9">
              <w:rPr>
                <w:rFonts w:cs="Simplified Arabic"/>
                <w:sz w:val="22"/>
                <w:szCs w:val="22"/>
                <w:rtl/>
                <w:lang w:bidi="ar-EG"/>
              </w:rPr>
              <w:t xml:space="preserve"> والوقاية من الكوارث وغيرها</w:t>
            </w:r>
          </w:p>
          <w:p w14:paraId="50FD2459" w14:textId="47BC6418" w:rsidR="006F45B3" w:rsidRPr="00541FF9" w:rsidRDefault="009D16C7" w:rsidP="00197D5B">
            <w:pPr>
              <w:bidi/>
              <w:rPr>
                <w:rFonts w:cs="Simplified Arabic"/>
                <w:sz w:val="22"/>
                <w:szCs w:val="22"/>
                <w:lang w:bidi="ar-EG"/>
              </w:rPr>
            </w:pPr>
            <w:r w:rsidRPr="00541FF9">
              <w:rPr>
                <w:rFonts w:cs="Simplified Arabic" w:hint="cs"/>
                <w:sz w:val="22"/>
                <w:szCs w:val="22"/>
                <w:rtl/>
                <w:lang w:bidi="ar-EG"/>
              </w:rPr>
              <w:t xml:space="preserve">باء-2 </w:t>
            </w:r>
            <w:r w:rsidR="00B749EF" w:rsidRPr="00541FF9">
              <w:rPr>
                <w:rFonts w:cs="Simplified Arabic"/>
                <w:sz w:val="22"/>
                <w:szCs w:val="22"/>
                <w:rtl/>
                <w:lang w:bidi="ar-EG"/>
              </w:rPr>
              <w:t>م</w:t>
            </w:r>
            <w:r w:rsidR="006F45B3" w:rsidRPr="00541FF9">
              <w:rPr>
                <w:rFonts w:cs="Simplified Arabic"/>
                <w:sz w:val="22"/>
                <w:szCs w:val="22"/>
                <w:rtl/>
                <w:lang w:bidi="ar-EG"/>
              </w:rPr>
              <w:t>ساهمات الطبيعة المادية</w:t>
            </w:r>
            <w:r w:rsidR="00B749EF" w:rsidRPr="00541FF9">
              <w:rPr>
                <w:rFonts w:cs="Simplified Arabic"/>
                <w:sz w:val="22"/>
                <w:szCs w:val="22"/>
                <w:rtl/>
                <w:lang w:bidi="ar-EG"/>
              </w:rPr>
              <w:t>،</w:t>
            </w:r>
            <w:r w:rsidR="006F45B3" w:rsidRPr="00541FF9">
              <w:rPr>
                <w:rFonts w:cs="Simplified Arabic"/>
                <w:sz w:val="22"/>
                <w:szCs w:val="22"/>
                <w:rtl/>
                <w:lang w:bidi="ar-EG"/>
              </w:rPr>
              <w:t xml:space="preserve"> بما في ذلك الغذاء وال</w:t>
            </w:r>
            <w:r w:rsidR="00E41A67" w:rsidRPr="00541FF9">
              <w:rPr>
                <w:rFonts w:cs="Simplified Arabic"/>
                <w:sz w:val="22"/>
                <w:szCs w:val="22"/>
                <w:rtl/>
                <w:lang w:bidi="ar-EG"/>
              </w:rPr>
              <w:t>مياه</w:t>
            </w:r>
            <w:r w:rsidR="006F45B3" w:rsidRPr="00541FF9">
              <w:rPr>
                <w:rFonts w:cs="Simplified Arabic"/>
                <w:sz w:val="22"/>
                <w:szCs w:val="22"/>
                <w:rtl/>
                <w:lang w:bidi="ar-EG"/>
              </w:rPr>
              <w:t xml:space="preserve"> وغيرها</w:t>
            </w:r>
          </w:p>
          <w:p w14:paraId="38D200AB" w14:textId="7AC0ED05" w:rsidR="00B25FAD" w:rsidRPr="00541FF9" w:rsidRDefault="009D16C7" w:rsidP="00197D5B">
            <w:pPr>
              <w:bidi/>
              <w:rPr>
                <w:rFonts w:cs="Simplified Arabic"/>
                <w:sz w:val="22"/>
                <w:szCs w:val="22"/>
                <w:lang w:bidi="ar-EG"/>
              </w:rPr>
            </w:pPr>
            <w:r w:rsidRPr="00541FF9">
              <w:rPr>
                <w:rFonts w:cs="Simplified Arabic" w:hint="cs"/>
                <w:sz w:val="22"/>
                <w:szCs w:val="22"/>
                <w:rtl/>
                <w:lang w:bidi="ar-EG"/>
              </w:rPr>
              <w:t xml:space="preserve">باء-3 </w:t>
            </w:r>
            <w:r w:rsidR="00B749EF" w:rsidRPr="00541FF9">
              <w:rPr>
                <w:rFonts w:cs="Simplified Arabic"/>
                <w:sz w:val="22"/>
                <w:szCs w:val="22"/>
                <w:rtl/>
                <w:lang w:bidi="ar-EG"/>
              </w:rPr>
              <w:t>م</w:t>
            </w:r>
            <w:r w:rsidR="006F45B3" w:rsidRPr="00541FF9">
              <w:rPr>
                <w:rFonts w:cs="Simplified Arabic"/>
                <w:sz w:val="22"/>
                <w:szCs w:val="22"/>
                <w:rtl/>
                <w:lang w:bidi="ar-EG"/>
              </w:rPr>
              <w:t>ساهمات الطبيعة غير المادية</w:t>
            </w:r>
            <w:r w:rsidR="00E41A67" w:rsidRPr="00541FF9">
              <w:rPr>
                <w:rFonts w:cs="Simplified Arabic" w:hint="cs"/>
                <w:sz w:val="22"/>
                <w:szCs w:val="22"/>
                <w:rtl/>
                <w:lang w:bidi="ar-EG"/>
              </w:rPr>
              <w:t>،</w:t>
            </w:r>
            <w:r w:rsidR="006F45B3" w:rsidRPr="00541FF9">
              <w:rPr>
                <w:rFonts w:cs="Simplified Arabic"/>
                <w:sz w:val="22"/>
                <w:szCs w:val="22"/>
                <w:rtl/>
                <w:lang w:bidi="ar-EG"/>
              </w:rPr>
              <w:t xml:space="preserve"> بما في ذلك </w:t>
            </w:r>
            <w:r w:rsidR="00321770" w:rsidRPr="00541FF9">
              <w:rPr>
                <w:rFonts w:cs="Simplified Arabic" w:hint="cs"/>
                <w:sz w:val="22"/>
                <w:szCs w:val="22"/>
                <w:rtl/>
                <w:lang w:bidi="ar-EG"/>
              </w:rPr>
              <w:t xml:space="preserve">المساهمات </w:t>
            </w:r>
            <w:r w:rsidR="006F45B3" w:rsidRPr="00541FF9">
              <w:rPr>
                <w:rFonts w:cs="Simplified Arabic"/>
                <w:sz w:val="22"/>
                <w:szCs w:val="22"/>
                <w:rtl/>
                <w:lang w:bidi="ar-EG"/>
              </w:rPr>
              <w:t>الثقافية</w:t>
            </w:r>
          </w:p>
        </w:tc>
        <w:tc>
          <w:tcPr>
            <w:tcW w:w="2694" w:type="dxa"/>
            <w:shd w:val="clear" w:color="auto" w:fill="BFBFBF" w:themeFill="background1" w:themeFillShade="BF"/>
          </w:tcPr>
          <w:p w14:paraId="12E2ADD9" w14:textId="5FB599F7" w:rsidR="006F45B3" w:rsidRPr="00541FF9" w:rsidRDefault="009D16C7"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باء-1-1 </w:t>
            </w:r>
            <w:r w:rsidR="00E41A67" w:rsidRPr="00541FF9">
              <w:rPr>
                <w:rFonts w:cs="Simplified Arabic" w:hint="cs"/>
                <w:sz w:val="22"/>
                <w:szCs w:val="22"/>
                <w:rtl/>
                <w:lang w:val="en-US" w:bidi="ar-EG"/>
              </w:rPr>
              <w:t xml:space="preserve">استفادة </w:t>
            </w:r>
            <w:r w:rsidR="006F45B3" w:rsidRPr="00541FF9">
              <w:rPr>
                <w:rFonts w:cs="Simplified Arabic"/>
                <w:sz w:val="22"/>
                <w:szCs w:val="22"/>
                <w:rtl/>
                <w:lang w:val="en-US" w:bidi="ar-EG"/>
              </w:rPr>
              <w:t>السكان من خدمات ال</w:t>
            </w:r>
            <w:r w:rsidR="000A6370" w:rsidRPr="00541FF9">
              <w:rPr>
                <w:rFonts w:cs="Simplified Arabic"/>
                <w:sz w:val="22"/>
                <w:szCs w:val="22"/>
                <w:rtl/>
                <w:lang w:val="en-US" w:bidi="ar-EG"/>
              </w:rPr>
              <w:t>نظم الإيكولوجية</w:t>
            </w:r>
            <w:r w:rsidR="006F45B3" w:rsidRPr="00541FF9">
              <w:rPr>
                <w:rFonts w:cs="Simplified Arabic"/>
                <w:sz w:val="22"/>
                <w:szCs w:val="22"/>
                <w:rtl/>
                <w:lang w:val="en-US" w:bidi="ar-EG"/>
              </w:rPr>
              <w:t xml:space="preserve"> (</w:t>
            </w:r>
            <w:r w:rsidRPr="00541FF9">
              <w:rPr>
                <w:rFonts w:cs="Simplified Arabic" w:hint="cs"/>
                <w:sz w:val="22"/>
                <w:szCs w:val="22"/>
                <w:rtl/>
                <w:lang w:val="en-US" w:bidi="ar-EG"/>
              </w:rPr>
              <w:t>باء-</w:t>
            </w:r>
            <w:r w:rsidR="00E41A67" w:rsidRPr="00541FF9">
              <w:rPr>
                <w:rFonts w:cs="Simplified Arabic" w:hint="cs"/>
                <w:sz w:val="22"/>
                <w:szCs w:val="22"/>
                <w:rtl/>
                <w:lang w:val="en-US" w:bidi="ar-EG"/>
              </w:rPr>
              <w:t>0</w:t>
            </w:r>
            <w:r w:rsidRPr="00541FF9">
              <w:rPr>
                <w:rFonts w:cs="Simplified Arabic" w:hint="cs"/>
                <w:sz w:val="22"/>
                <w:szCs w:val="22"/>
                <w:rtl/>
                <w:lang w:val="en-US" w:bidi="ar-EG"/>
              </w:rPr>
              <w:t>-</w:t>
            </w:r>
            <w:r w:rsidR="00A81B1C">
              <w:rPr>
                <w:rFonts w:cs="Simplified Arabic" w:hint="cs"/>
                <w:sz w:val="22"/>
                <w:szCs w:val="22"/>
                <w:rtl/>
                <w:lang w:val="en-US" w:bidi="ar-EG"/>
              </w:rPr>
              <w:t>1</w:t>
            </w:r>
            <w:r w:rsidR="006F45B3" w:rsidRPr="00541FF9">
              <w:rPr>
                <w:rFonts w:cs="Simplified Arabic"/>
                <w:sz w:val="22"/>
                <w:szCs w:val="22"/>
                <w:rtl/>
                <w:lang w:val="en-US" w:bidi="ar-EG"/>
              </w:rPr>
              <w:t>) حسب نوع خدمة ال</w:t>
            </w:r>
            <w:r w:rsidR="000A6370" w:rsidRPr="00541FF9">
              <w:rPr>
                <w:rFonts w:cs="Simplified Arabic"/>
                <w:sz w:val="22"/>
                <w:szCs w:val="22"/>
                <w:rtl/>
                <w:lang w:val="en-US" w:bidi="ar-EG"/>
              </w:rPr>
              <w:t>نظم الإيكولوجية</w:t>
            </w:r>
          </w:p>
          <w:p w14:paraId="1D3428EA" w14:textId="31A4464F" w:rsidR="006F45B3" w:rsidRPr="00541FF9" w:rsidRDefault="009D16C7"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باء-1-2 </w:t>
            </w:r>
            <w:r w:rsidR="00E41A67" w:rsidRPr="00541FF9">
              <w:rPr>
                <w:rFonts w:cs="Simplified Arabic" w:hint="cs"/>
                <w:sz w:val="22"/>
                <w:szCs w:val="22"/>
                <w:rtl/>
                <w:lang w:val="en-US" w:bidi="ar-EG"/>
              </w:rPr>
              <w:t>ي</w:t>
            </w:r>
            <w:r w:rsidR="00B749EF" w:rsidRPr="00541FF9">
              <w:rPr>
                <w:rFonts w:cs="Simplified Arabic"/>
                <w:sz w:val="22"/>
                <w:szCs w:val="22"/>
                <w:rtl/>
                <w:lang w:val="en-US" w:bidi="ar-EG"/>
              </w:rPr>
              <w:t>ت</w:t>
            </w:r>
            <w:r w:rsidR="006F45B3" w:rsidRPr="00541FF9">
              <w:rPr>
                <w:rFonts w:cs="Simplified Arabic"/>
                <w:sz w:val="22"/>
                <w:szCs w:val="22"/>
                <w:rtl/>
                <w:lang w:val="en-US" w:bidi="ar-EG"/>
              </w:rPr>
              <w:t xml:space="preserve">م </w:t>
            </w:r>
            <w:r w:rsidR="002549E5" w:rsidRPr="00541FF9">
              <w:rPr>
                <w:rFonts w:cs="Simplified Arabic" w:hint="cs"/>
                <w:sz w:val="22"/>
                <w:szCs w:val="22"/>
                <w:rtl/>
                <w:lang w:val="en-US" w:bidi="ar-EG"/>
              </w:rPr>
              <w:t>التقاط</w:t>
            </w:r>
            <w:r w:rsidR="006F45B3" w:rsidRPr="00541FF9">
              <w:rPr>
                <w:rFonts w:cs="Simplified Arabic"/>
                <w:sz w:val="22"/>
                <w:szCs w:val="22"/>
                <w:rtl/>
                <w:lang w:val="en-US" w:bidi="ar-EG"/>
              </w:rPr>
              <w:t xml:space="preserve"> مؤشرات إضافية في المؤشرات الرئيسية </w:t>
            </w:r>
            <w:r w:rsidR="00E41A67" w:rsidRPr="00541FF9">
              <w:rPr>
                <w:rFonts w:cs="Simplified Arabic" w:hint="cs"/>
                <w:sz w:val="22"/>
                <w:szCs w:val="22"/>
                <w:rtl/>
                <w:lang w:val="en-US" w:bidi="ar-EG"/>
              </w:rPr>
              <w:t>ل</w:t>
            </w:r>
            <w:r w:rsidR="00E41A67" w:rsidRPr="00541FF9">
              <w:rPr>
                <w:rFonts w:cs="Simplified Arabic"/>
                <w:sz w:val="22"/>
                <w:szCs w:val="22"/>
                <w:rtl/>
                <w:lang w:val="en-US" w:bidi="ar-EG"/>
              </w:rPr>
              <w:t xml:space="preserve">لأهداف 6-11 </w:t>
            </w:r>
            <w:r w:rsidR="006F45B3" w:rsidRPr="00541FF9">
              <w:rPr>
                <w:rFonts w:cs="Simplified Arabic"/>
                <w:sz w:val="22"/>
                <w:szCs w:val="22"/>
                <w:rtl/>
                <w:lang w:val="en-US" w:bidi="ar-EG"/>
              </w:rPr>
              <w:t>وعبر الإطار</w:t>
            </w:r>
          </w:p>
          <w:p w14:paraId="75124CA1" w14:textId="6671DDCC" w:rsidR="006F45B3" w:rsidRPr="00541FF9" w:rsidRDefault="009D16C7" w:rsidP="00197D5B">
            <w:pPr>
              <w:bidi/>
              <w:spacing w:line="216" w:lineRule="auto"/>
              <w:rPr>
                <w:rFonts w:cs="Simplified Arabic"/>
                <w:sz w:val="22"/>
                <w:szCs w:val="22"/>
                <w:lang w:val="en-US" w:bidi="ar-EG"/>
              </w:rPr>
            </w:pPr>
            <w:r w:rsidRPr="00541FF9">
              <w:rPr>
                <w:rFonts w:cs="Simplified Arabic" w:hint="cs"/>
                <w:sz w:val="22"/>
                <w:szCs w:val="22"/>
                <w:rtl/>
                <w:lang w:val="en-US" w:bidi="ar-EG"/>
              </w:rPr>
              <w:t>باء-</w:t>
            </w:r>
            <w:r w:rsidR="00EF2B0D">
              <w:rPr>
                <w:rFonts w:cs="Simplified Arabic" w:hint="cs"/>
                <w:sz w:val="22"/>
                <w:szCs w:val="22"/>
                <w:rtl/>
                <w:lang w:val="en-US" w:bidi="ar-EG"/>
              </w:rPr>
              <w:t>2-1</w:t>
            </w:r>
            <w:r w:rsidRPr="00541FF9">
              <w:rPr>
                <w:rFonts w:cs="Simplified Arabic" w:hint="cs"/>
                <w:sz w:val="22"/>
                <w:szCs w:val="22"/>
                <w:rtl/>
                <w:lang w:val="en-US" w:bidi="ar-EG"/>
              </w:rPr>
              <w:t xml:space="preserve"> </w:t>
            </w:r>
            <w:r w:rsidR="00B749EF" w:rsidRPr="00541FF9">
              <w:rPr>
                <w:rFonts w:cs="Simplified Arabic"/>
                <w:sz w:val="22"/>
                <w:szCs w:val="22"/>
                <w:rtl/>
                <w:lang w:val="en-US" w:bidi="ar-EG"/>
              </w:rPr>
              <w:t>ق</w:t>
            </w:r>
            <w:r w:rsidR="006F45B3" w:rsidRPr="00541FF9">
              <w:rPr>
                <w:rFonts w:cs="Simplified Arabic"/>
                <w:sz w:val="22"/>
                <w:szCs w:val="22"/>
                <w:rtl/>
                <w:lang w:val="en-US" w:bidi="ar-EG"/>
              </w:rPr>
              <w:t xml:space="preserve">يمة جميع </w:t>
            </w:r>
            <w:r w:rsidR="00E41A67" w:rsidRPr="00541FF9">
              <w:rPr>
                <w:rFonts w:cs="Simplified Arabic" w:hint="cs"/>
                <w:sz w:val="22"/>
                <w:szCs w:val="22"/>
                <w:rtl/>
                <w:lang w:val="en-US" w:bidi="ar-EG"/>
              </w:rPr>
              <w:t>ال</w:t>
            </w:r>
            <w:r w:rsidR="006F45B3" w:rsidRPr="00541FF9">
              <w:rPr>
                <w:rFonts w:cs="Simplified Arabic"/>
                <w:sz w:val="22"/>
                <w:szCs w:val="22"/>
                <w:rtl/>
                <w:lang w:val="en-US" w:bidi="ar-EG"/>
              </w:rPr>
              <w:t xml:space="preserve">خدمات </w:t>
            </w:r>
            <w:r w:rsidR="00E41A67" w:rsidRPr="00541FF9">
              <w:rPr>
                <w:rFonts w:cs="Simplified Arabic"/>
                <w:sz w:val="22"/>
                <w:szCs w:val="22"/>
                <w:rtl/>
                <w:lang w:val="en-US" w:bidi="ar-EG"/>
              </w:rPr>
              <w:t xml:space="preserve">النهائية </w:t>
            </w:r>
            <w:r w:rsidR="00E41A67" w:rsidRPr="00541FF9">
              <w:rPr>
                <w:rFonts w:cs="Simplified Arabic" w:hint="cs"/>
                <w:sz w:val="22"/>
                <w:szCs w:val="22"/>
                <w:rtl/>
                <w:lang w:val="en-US" w:bidi="ar-EG"/>
              </w:rPr>
              <w:t>ل</w:t>
            </w:r>
            <w:r w:rsidR="006F45B3" w:rsidRPr="00541FF9">
              <w:rPr>
                <w:rFonts w:cs="Simplified Arabic"/>
                <w:sz w:val="22"/>
                <w:szCs w:val="22"/>
                <w:rtl/>
                <w:lang w:val="en-US" w:bidi="ar-EG"/>
              </w:rPr>
              <w:t>ل</w:t>
            </w:r>
            <w:r w:rsidR="000A6370" w:rsidRPr="00541FF9">
              <w:rPr>
                <w:rFonts w:cs="Simplified Arabic"/>
                <w:sz w:val="22"/>
                <w:szCs w:val="22"/>
                <w:rtl/>
                <w:lang w:val="en-US" w:bidi="ar-EG"/>
              </w:rPr>
              <w:t>نظم الإيكولوجية</w:t>
            </w:r>
            <w:r w:rsidR="006F45B3" w:rsidRPr="00541FF9">
              <w:rPr>
                <w:rFonts w:cs="Simplified Arabic"/>
                <w:sz w:val="22"/>
                <w:szCs w:val="22"/>
                <w:rtl/>
                <w:lang w:val="en-US" w:bidi="ar-EG"/>
              </w:rPr>
              <w:t xml:space="preserve"> (إجمالي </w:t>
            </w:r>
            <w:r w:rsidR="00E41A67" w:rsidRPr="00541FF9">
              <w:rPr>
                <w:rFonts w:cs="Simplified Arabic"/>
                <w:sz w:val="22"/>
                <w:szCs w:val="22"/>
                <w:rtl/>
                <w:lang w:val="en-US" w:bidi="ar-EG"/>
              </w:rPr>
              <w:t>ناتج النظم</w:t>
            </w:r>
            <w:r w:rsidR="000A6370" w:rsidRPr="00541FF9">
              <w:rPr>
                <w:rFonts w:cs="Simplified Arabic"/>
                <w:sz w:val="22"/>
                <w:szCs w:val="22"/>
                <w:rtl/>
                <w:lang w:val="en-US" w:bidi="ar-EG"/>
              </w:rPr>
              <w:t xml:space="preserve"> الإيكولوجية</w:t>
            </w:r>
            <w:r w:rsidR="006F45B3" w:rsidRPr="00541FF9">
              <w:rPr>
                <w:rFonts w:cs="Simplified Arabic"/>
                <w:sz w:val="22"/>
                <w:szCs w:val="22"/>
                <w:rtl/>
                <w:lang w:val="en-US" w:bidi="ar-EG"/>
              </w:rPr>
              <w:t>) (</w:t>
            </w:r>
            <w:r w:rsidRPr="00541FF9">
              <w:rPr>
                <w:rFonts w:cs="Simplified Arabic" w:hint="cs"/>
                <w:sz w:val="22"/>
                <w:szCs w:val="22"/>
                <w:rtl/>
                <w:lang w:val="en-US" w:bidi="ar-EG"/>
              </w:rPr>
              <w:t>باء-0-</w:t>
            </w:r>
            <w:r w:rsidR="00A81B1C">
              <w:rPr>
                <w:rFonts w:cs="Simplified Arabic" w:hint="cs"/>
                <w:sz w:val="22"/>
                <w:szCs w:val="22"/>
                <w:rtl/>
                <w:lang w:val="en-US" w:bidi="ar-EG"/>
              </w:rPr>
              <w:t>2</w:t>
            </w:r>
            <w:r w:rsidR="006F45B3" w:rsidRPr="00541FF9">
              <w:rPr>
                <w:rFonts w:cs="Simplified Arabic"/>
                <w:sz w:val="22"/>
                <w:szCs w:val="22"/>
                <w:rtl/>
                <w:lang w:val="en-US" w:bidi="ar-EG"/>
              </w:rPr>
              <w:t xml:space="preserve">) </w:t>
            </w:r>
            <w:r w:rsidR="006F45B3" w:rsidRPr="00541FF9">
              <w:rPr>
                <w:rFonts w:cs="Simplified Arabic" w:hint="cs"/>
                <w:sz w:val="22"/>
                <w:szCs w:val="22"/>
                <w:rtl/>
                <w:lang w:val="en-US" w:bidi="ar-EG"/>
              </w:rPr>
              <w:t>لخدمات</w:t>
            </w:r>
            <w:r w:rsidR="006F45B3" w:rsidRPr="00541FF9">
              <w:rPr>
                <w:rFonts w:cs="Simplified Arabic"/>
                <w:sz w:val="22"/>
                <w:szCs w:val="22"/>
                <w:rtl/>
                <w:lang w:val="en-US" w:bidi="ar-EG"/>
              </w:rPr>
              <w:t xml:space="preserve"> </w:t>
            </w:r>
            <w:r w:rsidR="006F45B3" w:rsidRPr="00541FF9">
              <w:rPr>
                <w:rFonts w:cs="Simplified Arabic" w:hint="cs"/>
                <w:sz w:val="22"/>
                <w:szCs w:val="22"/>
                <w:rtl/>
                <w:lang w:val="en-US" w:bidi="ar-EG"/>
              </w:rPr>
              <w:t>ال</w:t>
            </w:r>
            <w:r w:rsidR="000A6370" w:rsidRPr="00541FF9">
              <w:rPr>
                <w:rFonts w:cs="Simplified Arabic" w:hint="cs"/>
                <w:sz w:val="22"/>
                <w:szCs w:val="22"/>
                <w:rtl/>
                <w:lang w:val="en-US" w:bidi="ar-EG"/>
              </w:rPr>
              <w:t>نظم الإيكولوجية</w:t>
            </w:r>
            <w:r w:rsidR="006F45B3" w:rsidRPr="00541FF9">
              <w:rPr>
                <w:rFonts w:cs="Simplified Arabic"/>
                <w:sz w:val="22"/>
                <w:szCs w:val="22"/>
                <w:rtl/>
                <w:lang w:val="en-US" w:bidi="ar-EG"/>
              </w:rPr>
              <w:t xml:space="preserve"> </w:t>
            </w:r>
            <w:r w:rsidR="006F45B3" w:rsidRPr="00541FF9">
              <w:rPr>
                <w:rFonts w:cs="Simplified Arabic" w:hint="cs"/>
                <w:sz w:val="22"/>
                <w:szCs w:val="22"/>
                <w:rtl/>
                <w:lang w:val="en-US" w:bidi="ar-EG"/>
              </w:rPr>
              <w:t>المتعلقة</w:t>
            </w:r>
            <w:r w:rsidR="006F45B3" w:rsidRPr="00541FF9">
              <w:rPr>
                <w:rFonts w:cs="Simplified Arabic"/>
                <w:sz w:val="22"/>
                <w:szCs w:val="22"/>
                <w:rtl/>
                <w:lang w:val="en-US" w:bidi="ar-EG"/>
              </w:rPr>
              <w:t xml:space="preserve"> </w:t>
            </w:r>
            <w:r w:rsidR="006F45B3" w:rsidRPr="00541FF9">
              <w:rPr>
                <w:rFonts w:cs="Simplified Arabic" w:hint="cs"/>
                <w:sz w:val="22"/>
                <w:szCs w:val="22"/>
                <w:rtl/>
                <w:lang w:val="en-US" w:bidi="ar-EG"/>
              </w:rPr>
              <w:t>ب</w:t>
            </w:r>
            <w:r w:rsidR="00E41A67" w:rsidRPr="00541FF9">
              <w:rPr>
                <w:rFonts w:cs="Simplified Arabic" w:hint="cs"/>
                <w:sz w:val="22"/>
                <w:szCs w:val="22"/>
                <w:rtl/>
                <w:lang w:val="en-US" w:bidi="ar-EG"/>
              </w:rPr>
              <w:t>ال</w:t>
            </w:r>
            <w:r w:rsidR="006F45B3" w:rsidRPr="00541FF9">
              <w:rPr>
                <w:rFonts w:cs="Simplified Arabic" w:hint="cs"/>
                <w:sz w:val="22"/>
                <w:szCs w:val="22"/>
                <w:rtl/>
                <w:lang w:val="en-US" w:bidi="ar-EG"/>
              </w:rPr>
              <w:t>خدمات</w:t>
            </w:r>
            <w:r w:rsidR="006F45B3" w:rsidRPr="00541FF9">
              <w:rPr>
                <w:rFonts w:cs="Simplified Arabic"/>
                <w:sz w:val="22"/>
                <w:szCs w:val="22"/>
                <w:rtl/>
                <w:lang w:val="en-US" w:bidi="ar-EG"/>
              </w:rPr>
              <w:t xml:space="preserve"> </w:t>
            </w:r>
            <w:r w:rsidR="00E41A67" w:rsidRPr="00541FF9">
              <w:rPr>
                <w:rFonts w:cs="Simplified Arabic" w:hint="cs"/>
                <w:sz w:val="22"/>
                <w:szCs w:val="22"/>
                <w:rtl/>
                <w:lang w:val="en-US" w:bidi="ar-EG"/>
              </w:rPr>
              <w:t>المادية</w:t>
            </w:r>
          </w:p>
          <w:p w14:paraId="5A12C275" w14:textId="0C02C82F" w:rsidR="006F45B3" w:rsidRPr="00541FF9" w:rsidRDefault="009D16C7" w:rsidP="00197D5B">
            <w:pPr>
              <w:bidi/>
              <w:spacing w:line="216" w:lineRule="auto"/>
              <w:rPr>
                <w:rFonts w:cs="Simplified Arabic"/>
                <w:sz w:val="22"/>
                <w:szCs w:val="22"/>
                <w:lang w:val="en-US" w:bidi="ar-EG"/>
              </w:rPr>
            </w:pPr>
            <w:r w:rsidRPr="00541FF9">
              <w:rPr>
                <w:rFonts w:cs="Simplified Arabic" w:hint="cs"/>
                <w:sz w:val="22"/>
                <w:szCs w:val="22"/>
                <w:rtl/>
                <w:lang w:val="en-US" w:bidi="ar-EG"/>
              </w:rPr>
              <w:t>باء-</w:t>
            </w:r>
            <w:r w:rsidR="00EF2B0D">
              <w:rPr>
                <w:rFonts w:cs="Simplified Arabic" w:hint="cs"/>
                <w:sz w:val="22"/>
                <w:szCs w:val="22"/>
                <w:rtl/>
                <w:lang w:val="en-US" w:bidi="ar-EG"/>
              </w:rPr>
              <w:t>3-1</w:t>
            </w:r>
            <w:r w:rsidRPr="00541FF9">
              <w:rPr>
                <w:rFonts w:cs="Simplified Arabic" w:hint="cs"/>
                <w:sz w:val="22"/>
                <w:szCs w:val="22"/>
                <w:rtl/>
                <w:lang w:val="en-US" w:bidi="ar-EG"/>
              </w:rPr>
              <w:t xml:space="preserve"> </w:t>
            </w:r>
            <w:r w:rsidR="00B749EF" w:rsidRPr="00541FF9">
              <w:rPr>
                <w:rFonts w:cs="Simplified Arabic"/>
                <w:sz w:val="22"/>
                <w:szCs w:val="22"/>
                <w:rtl/>
                <w:lang w:val="en-US" w:bidi="ar-EG"/>
              </w:rPr>
              <w:t>م</w:t>
            </w:r>
            <w:r w:rsidR="006F45B3" w:rsidRPr="00541FF9">
              <w:rPr>
                <w:rFonts w:cs="Simplified Arabic"/>
                <w:sz w:val="22"/>
                <w:szCs w:val="22"/>
                <w:rtl/>
                <w:lang w:val="en-US" w:bidi="ar-EG"/>
              </w:rPr>
              <w:t>كون رأس المال الطبيعي للثروة الشاملة</w:t>
            </w:r>
            <w:r w:rsidR="00CC3DDB" w:rsidRPr="00541FF9">
              <w:rPr>
                <w:rFonts w:cs="Simplified Arabic" w:hint="cs"/>
                <w:sz w:val="22"/>
                <w:szCs w:val="22"/>
                <w:rtl/>
                <w:lang w:val="en-US" w:bidi="ar-EG"/>
              </w:rPr>
              <w:t xml:space="preserve"> </w:t>
            </w:r>
          </w:p>
          <w:p w14:paraId="6B7075E9" w14:textId="5D4AA394" w:rsidR="00B25FAD" w:rsidRPr="00541FF9" w:rsidRDefault="009D16C7"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باء-</w:t>
            </w:r>
            <w:r w:rsidR="00EF2B0D">
              <w:rPr>
                <w:rFonts w:cs="Simplified Arabic" w:hint="cs"/>
                <w:sz w:val="22"/>
                <w:szCs w:val="22"/>
                <w:rtl/>
                <w:lang w:val="en-US" w:bidi="ar-EG"/>
              </w:rPr>
              <w:t>4-1</w:t>
            </w:r>
            <w:r w:rsidRPr="00541FF9">
              <w:rPr>
                <w:rFonts w:cs="Simplified Arabic" w:hint="cs"/>
                <w:sz w:val="22"/>
                <w:szCs w:val="22"/>
                <w:rtl/>
                <w:lang w:val="en-US" w:bidi="ar-EG"/>
              </w:rPr>
              <w:t xml:space="preserve"> </w:t>
            </w:r>
            <w:r w:rsidR="00B749EF" w:rsidRPr="00541FF9">
              <w:rPr>
                <w:rFonts w:cs="Simplified Arabic"/>
                <w:sz w:val="22"/>
                <w:szCs w:val="22"/>
                <w:rtl/>
                <w:lang w:val="en-US" w:bidi="ar-EG"/>
              </w:rPr>
              <w:t>ق</w:t>
            </w:r>
            <w:r w:rsidR="006F45B3" w:rsidRPr="00541FF9">
              <w:rPr>
                <w:rFonts w:cs="Simplified Arabic"/>
                <w:sz w:val="22"/>
                <w:szCs w:val="22"/>
                <w:rtl/>
                <w:lang w:val="en-US" w:bidi="ar-EG"/>
              </w:rPr>
              <w:t xml:space="preserve">يمة جميع </w:t>
            </w:r>
            <w:r w:rsidR="00CC3DDB" w:rsidRPr="00541FF9">
              <w:rPr>
                <w:rFonts w:cs="Simplified Arabic" w:hint="cs"/>
                <w:sz w:val="22"/>
                <w:szCs w:val="22"/>
                <w:rtl/>
                <w:lang w:val="en-US" w:bidi="ar-EG"/>
              </w:rPr>
              <w:t>ال</w:t>
            </w:r>
            <w:r w:rsidR="00CC3DDB" w:rsidRPr="00541FF9">
              <w:rPr>
                <w:rFonts w:cs="Simplified Arabic"/>
                <w:sz w:val="22"/>
                <w:szCs w:val="22"/>
                <w:rtl/>
                <w:lang w:val="en-US" w:bidi="ar-EG"/>
              </w:rPr>
              <w:t xml:space="preserve">خدمات النهائية </w:t>
            </w:r>
            <w:r w:rsidR="00CC3DDB" w:rsidRPr="00541FF9">
              <w:rPr>
                <w:rFonts w:cs="Simplified Arabic" w:hint="cs"/>
                <w:sz w:val="22"/>
                <w:szCs w:val="22"/>
                <w:rtl/>
                <w:lang w:val="en-US" w:bidi="ar-EG"/>
              </w:rPr>
              <w:t>ل</w:t>
            </w:r>
            <w:r w:rsidR="00CC3DDB" w:rsidRPr="00541FF9">
              <w:rPr>
                <w:rFonts w:cs="Simplified Arabic"/>
                <w:sz w:val="22"/>
                <w:szCs w:val="22"/>
                <w:rtl/>
                <w:lang w:val="en-US" w:bidi="ar-EG"/>
              </w:rPr>
              <w:t xml:space="preserve">لنظم الإيكولوجية </w:t>
            </w:r>
            <w:r w:rsidR="006F45B3" w:rsidRPr="00541FF9">
              <w:rPr>
                <w:rFonts w:cs="Simplified Arabic"/>
                <w:sz w:val="22"/>
                <w:szCs w:val="22"/>
                <w:rtl/>
                <w:lang w:val="en-US" w:bidi="ar-EG"/>
              </w:rPr>
              <w:t xml:space="preserve">(إجمالي </w:t>
            </w:r>
            <w:r w:rsidR="00E41A67" w:rsidRPr="00541FF9">
              <w:rPr>
                <w:rFonts w:cs="Simplified Arabic"/>
                <w:sz w:val="22"/>
                <w:szCs w:val="22"/>
                <w:rtl/>
                <w:lang w:val="en-US" w:bidi="ar-EG"/>
              </w:rPr>
              <w:t>ناتج النظم</w:t>
            </w:r>
            <w:r w:rsidR="000A6370" w:rsidRPr="00541FF9">
              <w:rPr>
                <w:rFonts w:cs="Simplified Arabic"/>
                <w:sz w:val="22"/>
                <w:szCs w:val="22"/>
                <w:rtl/>
                <w:lang w:val="en-US" w:bidi="ar-EG"/>
              </w:rPr>
              <w:t xml:space="preserve"> الإيكولوجية</w:t>
            </w:r>
            <w:r w:rsidR="006F45B3" w:rsidRPr="00541FF9">
              <w:rPr>
                <w:rFonts w:cs="Simplified Arabic"/>
                <w:sz w:val="22"/>
                <w:szCs w:val="22"/>
                <w:rtl/>
                <w:lang w:val="en-US" w:bidi="ar-EG"/>
              </w:rPr>
              <w:t>) (</w:t>
            </w:r>
            <w:r w:rsidRPr="00541FF9">
              <w:rPr>
                <w:rFonts w:cs="Simplified Arabic" w:hint="cs"/>
                <w:sz w:val="22"/>
                <w:szCs w:val="22"/>
                <w:rtl/>
                <w:lang w:val="en-US" w:bidi="ar-EG"/>
              </w:rPr>
              <w:t>باء-0-</w:t>
            </w:r>
            <w:r w:rsidR="00A81B1C">
              <w:rPr>
                <w:rFonts w:cs="Simplified Arabic" w:hint="cs"/>
                <w:sz w:val="22"/>
                <w:szCs w:val="22"/>
                <w:rtl/>
                <w:lang w:val="en-US" w:bidi="ar-EG"/>
              </w:rPr>
              <w:t>2</w:t>
            </w:r>
            <w:r w:rsidR="006F45B3" w:rsidRPr="00541FF9">
              <w:rPr>
                <w:rFonts w:cs="Simplified Arabic"/>
                <w:sz w:val="22"/>
                <w:szCs w:val="22"/>
                <w:rtl/>
                <w:lang w:val="en-US" w:bidi="ar-EG"/>
              </w:rPr>
              <w:t>) لخدمات ال</w:t>
            </w:r>
            <w:r w:rsidR="000A6370" w:rsidRPr="00541FF9">
              <w:rPr>
                <w:rFonts w:cs="Simplified Arabic"/>
                <w:sz w:val="22"/>
                <w:szCs w:val="22"/>
                <w:rtl/>
                <w:lang w:val="en-US" w:bidi="ar-EG"/>
              </w:rPr>
              <w:t>نظم الإيكولوجية</w:t>
            </w:r>
            <w:r w:rsidR="006F45B3" w:rsidRPr="00541FF9">
              <w:rPr>
                <w:rFonts w:cs="Simplified Arabic"/>
                <w:sz w:val="22"/>
                <w:szCs w:val="22"/>
                <w:rtl/>
                <w:lang w:val="en-US" w:bidi="ar-EG"/>
              </w:rPr>
              <w:t xml:space="preserve"> غير </w:t>
            </w:r>
            <w:r w:rsidR="00CC3DDB" w:rsidRPr="00541FF9">
              <w:rPr>
                <w:rFonts w:cs="Simplified Arabic"/>
                <w:sz w:val="22"/>
                <w:szCs w:val="22"/>
                <w:rtl/>
                <w:lang w:val="en-US" w:bidi="ar-EG"/>
              </w:rPr>
              <w:t>المتعلقة بالخدمات</w:t>
            </w:r>
            <w:r w:rsidR="00CC3DDB" w:rsidRPr="00541FF9">
              <w:rPr>
                <w:rFonts w:cs="Simplified Arabic" w:hint="cs"/>
                <w:sz w:val="22"/>
                <w:szCs w:val="22"/>
                <w:rtl/>
                <w:lang w:val="en-US" w:bidi="ar-EG"/>
              </w:rPr>
              <w:t xml:space="preserve"> </w:t>
            </w:r>
            <w:r w:rsidR="006F45B3" w:rsidRPr="00541FF9">
              <w:rPr>
                <w:rFonts w:cs="Simplified Arabic"/>
                <w:sz w:val="22"/>
                <w:szCs w:val="22"/>
                <w:rtl/>
                <w:lang w:val="en-US" w:bidi="ar-EG"/>
              </w:rPr>
              <w:t xml:space="preserve">المادية </w:t>
            </w:r>
          </w:p>
        </w:tc>
        <w:tc>
          <w:tcPr>
            <w:tcW w:w="3965" w:type="dxa"/>
            <w:shd w:val="clear" w:color="auto" w:fill="BFBFBF" w:themeFill="background1" w:themeFillShade="BF"/>
          </w:tcPr>
          <w:p w14:paraId="1F7B79AB" w14:textId="1EEA43C8"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ب</w:t>
            </w:r>
            <w:r w:rsidR="009D16C7" w:rsidRPr="00541FF9">
              <w:rPr>
                <w:rFonts w:cs="Simplified Arabic" w:hint="cs"/>
                <w:sz w:val="22"/>
                <w:szCs w:val="22"/>
                <w:rtl/>
                <w:lang w:val="en-US" w:bidi="ar-EG"/>
              </w:rPr>
              <w:t xml:space="preserve">-1 </w:t>
            </w:r>
            <w:r w:rsidR="008C4D2E" w:rsidRPr="00541FF9">
              <w:rPr>
                <w:rFonts w:cs="Simplified Arabic" w:hint="cs"/>
                <w:sz w:val="22"/>
                <w:szCs w:val="22"/>
                <w:rtl/>
                <w:lang w:val="en-US" w:bidi="ar-EG"/>
              </w:rPr>
              <w:t>الفقدان</w:t>
            </w:r>
            <w:r w:rsidR="006F45B3" w:rsidRPr="00541FF9">
              <w:rPr>
                <w:rFonts w:cs="Simplified Arabic"/>
                <w:sz w:val="22"/>
                <w:szCs w:val="22"/>
                <w:rtl/>
                <w:lang w:val="en-US" w:bidi="ar-EG"/>
              </w:rPr>
              <w:t xml:space="preserve"> المتوقع للتنوع </w:t>
            </w:r>
            <w:r w:rsidR="008C4D2E" w:rsidRPr="00541FF9">
              <w:rPr>
                <w:rFonts w:cs="Simplified Arabic" w:hint="cs"/>
                <w:sz w:val="22"/>
                <w:szCs w:val="22"/>
                <w:rtl/>
                <w:lang w:val="en-US" w:bidi="ar-EG"/>
              </w:rPr>
              <w:t>الجيني للأنواع</w:t>
            </w:r>
            <w:r w:rsidR="006F45B3" w:rsidRPr="00541FF9">
              <w:rPr>
                <w:rFonts w:cs="Simplified Arabic"/>
                <w:sz w:val="22"/>
                <w:szCs w:val="22"/>
                <w:rtl/>
                <w:lang w:val="en-US" w:bidi="ar-EG"/>
              </w:rPr>
              <w:t xml:space="preserve"> (</w:t>
            </w:r>
            <w:r w:rsidR="008C4D2E" w:rsidRPr="00541FF9">
              <w:rPr>
                <w:rFonts w:cs="Simplified Arabic" w:hint="cs"/>
                <w:sz w:val="22"/>
                <w:szCs w:val="22"/>
                <w:rtl/>
                <w:lang w:val="en-US" w:bidi="ar-EG"/>
              </w:rPr>
              <w:t>مؤشر ا</w:t>
            </w:r>
            <w:r w:rsidR="008C4D2E" w:rsidRPr="00541FF9">
              <w:rPr>
                <w:rFonts w:cs="Simplified Arabic"/>
                <w:sz w:val="22"/>
                <w:szCs w:val="22"/>
                <w:rtl/>
                <w:lang w:val="en-US" w:bidi="ar-EG"/>
              </w:rPr>
              <w:t xml:space="preserve">لتنوع </w:t>
            </w:r>
            <w:r w:rsidR="008C4D2E" w:rsidRPr="00541FF9">
              <w:rPr>
                <w:rFonts w:cs="Simplified Arabic" w:hint="cs"/>
                <w:sz w:val="22"/>
                <w:szCs w:val="22"/>
                <w:rtl/>
                <w:lang w:val="en-US" w:bidi="ar-EG"/>
              </w:rPr>
              <w:t>الجيني للأنواع</w:t>
            </w:r>
            <w:r w:rsidR="008C4D2E" w:rsidRPr="00541FF9">
              <w:rPr>
                <w:rFonts w:cs="Simplified Arabic"/>
                <w:sz w:val="22"/>
                <w:szCs w:val="22"/>
                <w:rtl/>
                <w:lang w:val="en-US" w:bidi="ar-EG"/>
              </w:rPr>
              <w:t xml:space="preserve"> </w:t>
            </w:r>
            <w:r w:rsidR="008C4D2E" w:rsidRPr="00541FF9">
              <w:rPr>
                <w:rFonts w:cs="Simplified Arabic" w:hint="cs"/>
                <w:sz w:val="22"/>
                <w:szCs w:val="22"/>
                <w:rtl/>
                <w:lang w:val="en-US" w:bidi="ar-EG"/>
              </w:rPr>
              <w:t>ل</w:t>
            </w:r>
            <w:r w:rsidR="008C4D2E" w:rsidRPr="00541FF9">
              <w:rPr>
                <w:rFonts w:cs="Simplified Arabic"/>
                <w:sz w:val="22"/>
                <w:szCs w:val="22"/>
                <w:rtl/>
                <w:lang w:val="en-US" w:bidi="ar-EG"/>
              </w:rPr>
              <w:t>لمنبر الحكومي الدولي للعلوم والسياسات المعني بالتنوع البيولوجي وخدمات النظم الإيكولوجية</w:t>
            </w:r>
            <w:r w:rsidR="006F45B3" w:rsidRPr="00541FF9">
              <w:rPr>
                <w:rFonts w:cs="Simplified Arabic"/>
                <w:sz w:val="22"/>
                <w:szCs w:val="22"/>
                <w:rtl/>
                <w:lang w:val="en-US" w:bidi="ar-EG"/>
              </w:rPr>
              <w:t>)</w:t>
            </w:r>
          </w:p>
          <w:p w14:paraId="5EF751E3" w14:textId="091217E7"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ب</w:t>
            </w:r>
            <w:r w:rsidR="009D16C7" w:rsidRPr="00541FF9">
              <w:rPr>
                <w:rFonts w:cs="Simplified Arabic" w:hint="cs"/>
                <w:sz w:val="22"/>
                <w:szCs w:val="22"/>
                <w:rtl/>
                <w:lang w:val="en-US" w:bidi="ar-EG"/>
              </w:rPr>
              <w:t xml:space="preserve">-2 </w:t>
            </w:r>
            <w:r w:rsidR="00B749EF" w:rsidRPr="00541FF9">
              <w:rPr>
                <w:rFonts w:cs="Simplified Arabic"/>
                <w:sz w:val="22"/>
                <w:szCs w:val="22"/>
                <w:rtl/>
                <w:lang w:val="en-US" w:bidi="ar-EG"/>
              </w:rPr>
              <w:t>م</w:t>
            </w:r>
            <w:r w:rsidR="006F45B3" w:rsidRPr="00541FF9">
              <w:rPr>
                <w:rFonts w:cs="Simplified Arabic"/>
                <w:sz w:val="22"/>
                <w:szCs w:val="22"/>
                <w:rtl/>
                <w:lang w:val="en-US" w:bidi="ar-EG"/>
              </w:rPr>
              <w:t>ؤشر القائمة الحمراء (</w:t>
            </w:r>
            <w:r w:rsidR="00321770" w:rsidRPr="00541FF9">
              <w:rPr>
                <w:rFonts w:cs="Simplified Arabic" w:hint="cs"/>
                <w:sz w:val="22"/>
                <w:szCs w:val="22"/>
                <w:rtl/>
                <w:lang w:val="en-US" w:bidi="ar-EG"/>
              </w:rPr>
              <w:t>ال</w:t>
            </w:r>
            <w:r w:rsidR="006F45B3" w:rsidRPr="00541FF9">
              <w:rPr>
                <w:rFonts w:cs="Simplified Arabic"/>
                <w:sz w:val="22"/>
                <w:szCs w:val="22"/>
                <w:rtl/>
                <w:lang w:val="en-US" w:bidi="ar-EG"/>
              </w:rPr>
              <w:t xml:space="preserve">أنواع </w:t>
            </w:r>
            <w:r w:rsidR="00321770" w:rsidRPr="00541FF9">
              <w:rPr>
                <w:rFonts w:cs="Simplified Arabic" w:hint="cs"/>
                <w:sz w:val="22"/>
                <w:szCs w:val="22"/>
                <w:rtl/>
                <w:lang w:val="en-US" w:bidi="ar-EG"/>
              </w:rPr>
              <w:t>التي تقوم ب</w:t>
            </w:r>
            <w:r w:rsidR="006F45B3" w:rsidRPr="00541FF9">
              <w:rPr>
                <w:rFonts w:cs="Simplified Arabic"/>
                <w:sz w:val="22"/>
                <w:szCs w:val="22"/>
                <w:rtl/>
                <w:lang w:val="en-US" w:bidi="ar-EG"/>
              </w:rPr>
              <w:t>التلقيح)</w:t>
            </w:r>
          </w:p>
          <w:p w14:paraId="510D5737" w14:textId="23847BBF"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ب</w:t>
            </w:r>
            <w:r w:rsidR="009D16C7" w:rsidRPr="00541FF9">
              <w:rPr>
                <w:rFonts w:cs="Simplified Arabic" w:hint="cs"/>
                <w:sz w:val="22"/>
                <w:szCs w:val="22"/>
                <w:rtl/>
                <w:lang w:val="en-US" w:bidi="ar-EG"/>
              </w:rPr>
              <w:t xml:space="preserve">-3 </w:t>
            </w:r>
            <w:r w:rsidR="00B749EF" w:rsidRPr="00541FF9">
              <w:rPr>
                <w:rFonts w:cs="Simplified Arabic"/>
                <w:sz w:val="22"/>
                <w:szCs w:val="22"/>
                <w:rtl/>
                <w:lang w:val="en-US" w:bidi="ar-EG"/>
              </w:rPr>
              <w:t>م</w:t>
            </w:r>
            <w:r w:rsidR="006F45B3" w:rsidRPr="00541FF9">
              <w:rPr>
                <w:rFonts w:cs="Simplified Arabic"/>
                <w:sz w:val="22"/>
                <w:szCs w:val="22"/>
                <w:rtl/>
                <w:lang w:val="en-US" w:bidi="ar-EG"/>
              </w:rPr>
              <w:t>ؤشر الحالة الخضراء (الملقحات)</w:t>
            </w:r>
          </w:p>
          <w:p w14:paraId="07D7CC73" w14:textId="14B9EFBB"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ب</w:t>
            </w:r>
            <w:r w:rsidR="009D16C7" w:rsidRPr="00541FF9">
              <w:rPr>
                <w:rFonts w:cs="Simplified Arabic" w:hint="cs"/>
                <w:sz w:val="22"/>
                <w:szCs w:val="22"/>
                <w:rtl/>
                <w:lang w:val="en-US" w:bidi="ar-EG"/>
              </w:rPr>
              <w:t xml:space="preserve">-4 </w:t>
            </w:r>
            <w:r w:rsidR="00B749EF" w:rsidRPr="00541FF9">
              <w:rPr>
                <w:rFonts w:cs="Simplified Arabic"/>
                <w:sz w:val="22"/>
                <w:szCs w:val="22"/>
                <w:rtl/>
                <w:lang w:val="en-US" w:bidi="ar-EG"/>
              </w:rPr>
              <w:t>م</w:t>
            </w:r>
            <w:r w:rsidR="006F45B3" w:rsidRPr="00541FF9">
              <w:rPr>
                <w:rFonts w:cs="Simplified Arabic"/>
                <w:sz w:val="22"/>
                <w:szCs w:val="22"/>
                <w:rtl/>
                <w:lang w:val="en-US" w:bidi="ar-EG"/>
              </w:rPr>
              <w:t>ؤشر جودة الهواء</w:t>
            </w:r>
          </w:p>
          <w:p w14:paraId="7CCB07BA" w14:textId="64E3BABD"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ب</w:t>
            </w:r>
            <w:r w:rsidR="009D16C7" w:rsidRPr="00541FF9">
              <w:rPr>
                <w:rFonts w:cs="Simplified Arabic" w:hint="cs"/>
                <w:sz w:val="22"/>
                <w:szCs w:val="22"/>
                <w:rtl/>
                <w:lang w:val="en-US" w:bidi="ar-EG"/>
              </w:rPr>
              <w:t xml:space="preserve">-5 </w:t>
            </w:r>
            <w:r w:rsidR="00B749EF" w:rsidRPr="00541FF9">
              <w:rPr>
                <w:rFonts w:cs="Simplified Arabic"/>
                <w:sz w:val="22"/>
                <w:szCs w:val="22"/>
                <w:rtl/>
                <w:lang w:val="en-US" w:bidi="ar-EG"/>
              </w:rPr>
              <w:t>ح</w:t>
            </w:r>
            <w:r w:rsidR="006F45B3" w:rsidRPr="00541FF9">
              <w:rPr>
                <w:rFonts w:cs="Simplified Arabic"/>
                <w:sz w:val="22"/>
                <w:szCs w:val="22"/>
                <w:rtl/>
                <w:lang w:val="en-US" w:bidi="ar-EG"/>
              </w:rPr>
              <w:t>ساب انبعاثات تلوث الهواء</w:t>
            </w:r>
          </w:p>
          <w:p w14:paraId="13F4745E" w14:textId="37D50B75"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ب</w:t>
            </w:r>
            <w:r w:rsidR="009D16C7" w:rsidRPr="00541FF9">
              <w:rPr>
                <w:rFonts w:cs="Simplified Arabic" w:hint="cs"/>
                <w:sz w:val="22"/>
                <w:szCs w:val="22"/>
                <w:rtl/>
                <w:lang w:val="en-US" w:bidi="ar-EG"/>
              </w:rPr>
              <w:t xml:space="preserve">-6 </w:t>
            </w:r>
            <w:r w:rsidR="005A0BC7" w:rsidRPr="00541FF9">
              <w:rPr>
                <w:rFonts w:cs="Simplified Arabic" w:hint="cs"/>
                <w:sz w:val="22"/>
                <w:szCs w:val="22"/>
                <w:rtl/>
                <w:lang w:val="en-US" w:bidi="ar-EG"/>
              </w:rPr>
              <w:t>الأمراض</w:t>
            </w:r>
            <w:r w:rsidR="006F45B3" w:rsidRPr="00541FF9">
              <w:rPr>
                <w:rFonts w:cs="Simplified Arabic"/>
                <w:sz w:val="22"/>
                <w:szCs w:val="22"/>
                <w:rtl/>
                <w:lang w:val="en-US" w:bidi="ar-EG"/>
              </w:rPr>
              <w:t xml:space="preserve"> حيواني</w:t>
            </w:r>
            <w:r w:rsidR="005A0BC7" w:rsidRPr="00541FF9">
              <w:rPr>
                <w:rFonts w:cs="Simplified Arabic" w:hint="cs"/>
                <w:sz w:val="22"/>
                <w:szCs w:val="22"/>
                <w:rtl/>
                <w:lang w:val="en-US" w:bidi="ar-EG"/>
              </w:rPr>
              <w:t>ة</w:t>
            </w:r>
            <w:r w:rsidR="006F45B3" w:rsidRPr="00541FF9">
              <w:rPr>
                <w:rFonts w:cs="Simplified Arabic"/>
                <w:sz w:val="22"/>
                <w:szCs w:val="22"/>
                <w:rtl/>
                <w:lang w:val="en-US" w:bidi="ar-EG"/>
              </w:rPr>
              <w:t xml:space="preserve"> المصدر في </w:t>
            </w:r>
            <w:r w:rsidR="005A0BC7" w:rsidRPr="00541FF9">
              <w:rPr>
                <w:rFonts w:cs="Simplified Arabic"/>
                <w:sz w:val="22"/>
                <w:szCs w:val="22"/>
                <w:rtl/>
                <w:lang w:val="en-US" w:bidi="ar-EG"/>
              </w:rPr>
              <w:t>الحياة البرية</w:t>
            </w:r>
          </w:p>
          <w:p w14:paraId="2420EF20" w14:textId="4D563028"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ب</w:t>
            </w:r>
            <w:r w:rsidR="009D16C7" w:rsidRPr="00541FF9">
              <w:rPr>
                <w:rFonts w:cs="Simplified Arabic" w:hint="cs"/>
                <w:sz w:val="22"/>
                <w:szCs w:val="22"/>
                <w:rtl/>
                <w:lang w:val="en-US" w:bidi="ar-EG"/>
              </w:rPr>
              <w:t xml:space="preserve">-7 </w:t>
            </w:r>
            <w:r w:rsidR="00B749EF" w:rsidRPr="00541FF9">
              <w:rPr>
                <w:rFonts w:cs="Simplified Arabic"/>
                <w:sz w:val="22"/>
                <w:szCs w:val="22"/>
                <w:rtl/>
                <w:lang w:val="en-US" w:bidi="ar-EG"/>
              </w:rPr>
              <w:t>م</w:t>
            </w:r>
            <w:r w:rsidR="006F45B3" w:rsidRPr="00541FF9">
              <w:rPr>
                <w:rFonts w:cs="Simplified Arabic"/>
                <w:sz w:val="22"/>
                <w:szCs w:val="22"/>
                <w:rtl/>
                <w:lang w:val="en-US" w:bidi="ar-EG"/>
              </w:rPr>
              <w:t xml:space="preserve">ؤشر </w:t>
            </w:r>
            <w:r w:rsidR="005A0BC7" w:rsidRPr="00541FF9">
              <w:rPr>
                <w:rFonts w:cs="Simplified Arabic" w:hint="cs"/>
                <w:sz w:val="22"/>
                <w:szCs w:val="22"/>
                <w:rtl/>
                <w:lang w:val="en-US" w:bidi="ar-EG"/>
              </w:rPr>
              <w:t>الأثر</w:t>
            </w:r>
            <w:r w:rsidR="006F45B3" w:rsidRPr="00541FF9">
              <w:rPr>
                <w:rFonts w:cs="Simplified Arabic"/>
                <w:sz w:val="22"/>
                <w:szCs w:val="22"/>
                <w:rtl/>
                <w:lang w:val="en-US" w:bidi="ar-EG"/>
              </w:rPr>
              <w:t xml:space="preserve"> المناخي</w:t>
            </w:r>
          </w:p>
          <w:p w14:paraId="1E826236" w14:textId="66E01008"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ب</w:t>
            </w:r>
            <w:r w:rsidR="009D16C7" w:rsidRPr="00541FF9">
              <w:rPr>
                <w:rFonts w:cs="Simplified Arabic" w:hint="cs"/>
                <w:sz w:val="22"/>
                <w:szCs w:val="22"/>
                <w:rtl/>
                <w:lang w:val="en-US" w:bidi="ar-EG"/>
              </w:rPr>
              <w:t xml:space="preserve">-8 </w:t>
            </w:r>
            <w:r w:rsidR="00B749EF" w:rsidRPr="00541FF9">
              <w:rPr>
                <w:rFonts w:cs="Simplified Arabic"/>
                <w:sz w:val="22"/>
                <w:szCs w:val="22"/>
                <w:rtl/>
                <w:lang w:val="en-US" w:bidi="ar-EG"/>
              </w:rPr>
              <w:t>ت</w:t>
            </w:r>
            <w:r w:rsidR="006F45B3" w:rsidRPr="00541FF9">
              <w:rPr>
                <w:rFonts w:cs="Simplified Arabic"/>
                <w:sz w:val="22"/>
                <w:szCs w:val="22"/>
                <w:rtl/>
                <w:lang w:val="en-US" w:bidi="ar-EG"/>
              </w:rPr>
              <w:t>حمض المحيطات (هدف</w:t>
            </w:r>
            <w:r w:rsidR="005A0BC7" w:rsidRPr="00541FF9">
              <w:rPr>
                <w:rFonts w:cs="Simplified Arabic" w:hint="cs"/>
                <w:sz w:val="22"/>
                <w:szCs w:val="22"/>
                <w:rtl/>
                <w:lang w:val="en-US" w:bidi="ar-EG"/>
              </w:rPr>
              <w:t xml:space="preserve"> التنمية المستدامة</w:t>
            </w:r>
            <w:r w:rsidR="006F45B3" w:rsidRPr="00541FF9">
              <w:rPr>
                <w:rFonts w:cs="Simplified Arabic"/>
                <w:sz w:val="22"/>
                <w:szCs w:val="22"/>
                <w:rtl/>
                <w:lang w:val="en-US" w:bidi="ar-EG"/>
              </w:rPr>
              <w:t xml:space="preserve"> </w:t>
            </w:r>
            <w:r w:rsidR="009D16C7" w:rsidRPr="00541FF9">
              <w:rPr>
                <w:rFonts w:cs="Simplified Arabic" w:hint="cs"/>
                <w:sz w:val="22"/>
                <w:szCs w:val="22"/>
                <w:rtl/>
                <w:lang w:val="en-US" w:bidi="ar-EG"/>
              </w:rPr>
              <w:t>14-3-1</w:t>
            </w:r>
            <w:r w:rsidR="006F45B3" w:rsidRPr="00541FF9">
              <w:rPr>
                <w:rFonts w:cs="Simplified Arabic"/>
                <w:sz w:val="22"/>
                <w:szCs w:val="22"/>
                <w:rtl/>
                <w:lang w:val="en-US" w:bidi="ar-EG"/>
              </w:rPr>
              <w:t>)</w:t>
            </w:r>
          </w:p>
          <w:p w14:paraId="0AFE8551" w14:textId="2774D54D"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ب</w:t>
            </w:r>
            <w:r w:rsidR="009D16C7" w:rsidRPr="00541FF9">
              <w:rPr>
                <w:rFonts w:cs="Simplified Arabic" w:hint="cs"/>
                <w:sz w:val="22"/>
                <w:szCs w:val="22"/>
                <w:rtl/>
                <w:lang w:val="en-US" w:bidi="ar-EG"/>
              </w:rPr>
              <w:t xml:space="preserve">-9 </w:t>
            </w:r>
            <w:r w:rsidR="00B749EF" w:rsidRPr="00541FF9">
              <w:rPr>
                <w:rFonts w:cs="Simplified Arabic"/>
                <w:sz w:val="22"/>
                <w:szCs w:val="22"/>
                <w:rtl/>
                <w:lang w:val="en-US" w:bidi="ar-EG"/>
              </w:rPr>
              <w:t>م</w:t>
            </w:r>
            <w:r w:rsidR="006F45B3" w:rsidRPr="00541FF9">
              <w:rPr>
                <w:rFonts w:cs="Simplified Arabic"/>
                <w:sz w:val="22"/>
                <w:szCs w:val="22"/>
                <w:rtl/>
                <w:lang w:val="en-US" w:bidi="ar-EG"/>
              </w:rPr>
              <w:t xml:space="preserve">ستوى الإجهاد المائي: </w:t>
            </w:r>
            <w:r w:rsidR="005A0BC7" w:rsidRPr="00541FF9">
              <w:rPr>
                <w:rFonts w:cs="Simplified Arabic" w:hint="cs"/>
                <w:sz w:val="22"/>
                <w:szCs w:val="22"/>
                <w:rtl/>
                <w:lang w:val="en-US" w:bidi="ar-EG"/>
              </w:rPr>
              <w:t>انحسار</w:t>
            </w:r>
            <w:r w:rsidR="006F45B3" w:rsidRPr="00541FF9">
              <w:rPr>
                <w:rFonts w:cs="Simplified Arabic"/>
                <w:sz w:val="22"/>
                <w:szCs w:val="22"/>
                <w:rtl/>
                <w:lang w:val="en-US" w:bidi="ar-EG"/>
              </w:rPr>
              <w:t xml:space="preserve"> المياه العذبة كنسبة من موارد المياه العذبة المتاحة</w:t>
            </w:r>
          </w:p>
          <w:p w14:paraId="614D23C7" w14:textId="36158F7F"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ب</w:t>
            </w:r>
            <w:r w:rsidR="009D16C7" w:rsidRPr="00541FF9">
              <w:rPr>
                <w:rFonts w:cs="Simplified Arabic" w:hint="cs"/>
                <w:sz w:val="22"/>
                <w:szCs w:val="22"/>
                <w:rtl/>
                <w:lang w:val="en-US" w:bidi="ar-EG"/>
              </w:rPr>
              <w:t xml:space="preserve">-10 </w:t>
            </w:r>
            <w:r w:rsidR="00B749EF" w:rsidRPr="00541FF9">
              <w:rPr>
                <w:rFonts w:cs="Simplified Arabic"/>
                <w:sz w:val="22"/>
                <w:szCs w:val="22"/>
                <w:rtl/>
                <w:lang w:val="en-US" w:bidi="ar-EG"/>
              </w:rPr>
              <w:t>ن</w:t>
            </w:r>
            <w:r w:rsidR="006F45B3" w:rsidRPr="00541FF9">
              <w:rPr>
                <w:rFonts w:cs="Simplified Arabic"/>
                <w:sz w:val="22"/>
                <w:szCs w:val="22"/>
                <w:rtl/>
                <w:lang w:val="en-US" w:bidi="ar-EG"/>
              </w:rPr>
              <w:t xml:space="preserve">سبة المسطحات المائية ذات </w:t>
            </w:r>
            <w:r w:rsidR="005A0BC7" w:rsidRPr="00541FF9">
              <w:rPr>
                <w:rFonts w:cs="Simplified Arabic" w:hint="cs"/>
                <w:sz w:val="22"/>
                <w:szCs w:val="22"/>
                <w:rtl/>
                <w:lang w:val="en-US" w:bidi="ar-EG"/>
              </w:rPr>
              <w:t xml:space="preserve">جودة </w:t>
            </w:r>
            <w:r w:rsidR="006F45B3" w:rsidRPr="00541FF9">
              <w:rPr>
                <w:rFonts w:cs="Simplified Arabic"/>
                <w:sz w:val="22"/>
                <w:szCs w:val="22"/>
                <w:rtl/>
                <w:lang w:val="en-US" w:bidi="ar-EG"/>
              </w:rPr>
              <w:t>مياه محيطة جيدة (</w:t>
            </w:r>
            <w:r w:rsidR="00173BAE" w:rsidRPr="00541FF9">
              <w:rPr>
                <w:rFonts w:cs="Simplified Arabic"/>
                <w:sz w:val="22"/>
                <w:szCs w:val="22"/>
                <w:rtl/>
                <w:lang w:val="en-US" w:bidi="ar-EG"/>
              </w:rPr>
              <w:t>مؤشر هدف التنمية المستدامة</w:t>
            </w:r>
            <w:r w:rsidR="009D16C7" w:rsidRPr="00541FF9">
              <w:rPr>
                <w:rFonts w:cs="Simplified Arabic" w:hint="cs"/>
                <w:sz w:val="22"/>
                <w:szCs w:val="22"/>
                <w:rtl/>
                <w:lang w:val="en-US" w:bidi="ar-EG"/>
              </w:rPr>
              <w:t xml:space="preserve"> 6-3-2</w:t>
            </w:r>
            <w:r w:rsidR="006F45B3" w:rsidRPr="00541FF9">
              <w:rPr>
                <w:rFonts w:cs="Simplified Arabic"/>
                <w:sz w:val="22"/>
                <w:szCs w:val="22"/>
                <w:rtl/>
                <w:lang w:val="en-US" w:bidi="ar-EG"/>
              </w:rPr>
              <w:t>)</w:t>
            </w:r>
          </w:p>
          <w:p w14:paraId="676281B3" w14:textId="44654437"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ب</w:t>
            </w:r>
            <w:r w:rsidR="009D16C7" w:rsidRPr="00541FF9">
              <w:rPr>
                <w:rFonts w:cs="Simplified Arabic" w:hint="cs"/>
                <w:sz w:val="22"/>
                <w:szCs w:val="22"/>
                <w:rtl/>
                <w:lang w:val="en-US" w:bidi="ar-EG"/>
              </w:rPr>
              <w:t xml:space="preserve">-11 </w:t>
            </w:r>
            <w:r w:rsidR="00B749EF" w:rsidRPr="00541FF9">
              <w:rPr>
                <w:rFonts w:cs="Simplified Arabic"/>
                <w:sz w:val="22"/>
                <w:szCs w:val="22"/>
                <w:rtl/>
                <w:lang w:val="en-US" w:bidi="ar-EG"/>
              </w:rPr>
              <w:t>م</w:t>
            </w:r>
            <w:r w:rsidR="006F45B3" w:rsidRPr="00541FF9">
              <w:rPr>
                <w:rFonts w:cs="Simplified Arabic"/>
                <w:sz w:val="22"/>
                <w:szCs w:val="22"/>
                <w:rtl/>
                <w:lang w:val="en-US" w:bidi="ar-EG"/>
              </w:rPr>
              <w:t xml:space="preserve">ؤشر </w:t>
            </w:r>
            <w:proofErr w:type="spellStart"/>
            <w:r w:rsidR="006F45B3" w:rsidRPr="00541FF9">
              <w:rPr>
                <w:rFonts w:cs="Simplified Arabic"/>
                <w:sz w:val="22"/>
                <w:szCs w:val="22"/>
                <w:lang w:val="en-US" w:bidi="ar-EG"/>
              </w:rPr>
              <w:t>Eflow</w:t>
            </w:r>
            <w:proofErr w:type="spellEnd"/>
          </w:p>
          <w:p w14:paraId="4916AC42" w14:textId="46A28134"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ب</w:t>
            </w:r>
            <w:r w:rsidR="009D16C7" w:rsidRPr="00541FF9">
              <w:rPr>
                <w:rFonts w:cs="Simplified Arabic" w:hint="cs"/>
                <w:sz w:val="22"/>
                <w:szCs w:val="22"/>
                <w:rtl/>
                <w:lang w:val="en-US" w:bidi="ar-EG"/>
              </w:rPr>
              <w:t xml:space="preserve">-12 </w:t>
            </w:r>
            <w:r w:rsidR="006F45B3" w:rsidRPr="00541FF9">
              <w:rPr>
                <w:rFonts w:cs="Simplified Arabic"/>
                <w:sz w:val="22"/>
                <w:szCs w:val="22"/>
                <w:rtl/>
                <w:lang w:val="en-US" w:bidi="ar-EG"/>
              </w:rPr>
              <w:t xml:space="preserve">التغير في جودة النظم الإيكولوجية للمياه الداخلية </w:t>
            </w:r>
            <w:r w:rsidR="005A0BC7" w:rsidRPr="00541FF9">
              <w:rPr>
                <w:rFonts w:cs="Simplified Arabic" w:hint="cs"/>
                <w:sz w:val="22"/>
                <w:szCs w:val="22"/>
                <w:rtl/>
                <w:lang w:val="en-US" w:bidi="ar-EG"/>
              </w:rPr>
              <w:t>ب</w:t>
            </w:r>
            <w:r w:rsidR="006F45B3" w:rsidRPr="00541FF9">
              <w:rPr>
                <w:rFonts w:cs="Simplified Arabic"/>
                <w:sz w:val="22"/>
                <w:szCs w:val="22"/>
                <w:rtl/>
                <w:lang w:val="en-US" w:bidi="ar-EG"/>
              </w:rPr>
              <w:t>مرور الوقت</w:t>
            </w:r>
          </w:p>
          <w:p w14:paraId="05DB3FF7" w14:textId="2D39D29C"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ب</w:t>
            </w:r>
            <w:r w:rsidR="009D16C7" w:rsidRPr="00541FF9">
              <w:rPr>
                <w:rFonts w:cs="Simplified Arabic" w:hint="cs"/>
                <w:sz w:val="22"/>
                <w:szCs w:val="22"/>
                <w:rtl/>
                <w:lang w:val="en-US" w:bidi="ar-EG"/>
              </w:rPr>
              <w:t xml:space="preserve">-13 </w:t>
            </w:r>
            <w:r w:rsidR="006F45B3" w:rsidRPr="00541FF9">
              <w:rPr>
                <w:rFonts w:cs="Simplified Arabic"/>
                <w:sz w:val="22"/>
                <w:szCs w:val="22"/>
                <w:rtl/>
                <w:lang w:val="en-US" w:bidi="ar-EG"/>
              </w:rPr>
              <w:t>التغير في جودة ال</w:t>
            </w:r>
            <w:r w:rsidR="000A6370" w:rsidRPr="00541FF9">
              <w:rPr>
                <w:rFonts w:cs="Simplified Arabic"/>
                <w:sz w:val="22"/>
                <w:szCs w:val="22"/>
                <w:rtl/>
                <w:lang w:val="en-US" w:bidi="ar-EG"/>
              </w:rPr>
              <w:t>نظم الإيكولوجية</w:t>
            </w:r>
            <w:r w:rsidR="006F45B3" w:rsidRPr="00541FF9">
              <w:rPr>
                <w:rFonts w:cs="Simplified Arabic"/>
                <w:sz w:val="22"/>
                <w:szCs w:val="22"/>
                <w:rtl/>
                <w:lang w:val="en-US" w:bidi="ar-EG"/>
              </w:rPr>
              <w:t xml:space="preserve"> للمياه الساحلية </w:t>
            </w:r>
            <w:r w:rsidR="005A0BC7" w:rsidRPr="00541FF9">
              <w:rPr>
                <w:rFonts w:cs="Simplified Arabic" w:hint="cs"/>
                <w:sz w:val="22"/>
                <w:szCs w:val="22"/>
                <w:rtl/>
                <w:lang w:val="en-US" w:bidi="ar-EG"/>
              </w:rPr>
              <w:t>ب</w:t>
            </w:r>
            <w:r w:rsidR="006F45B3" w:rsidRPr="00541FF9">
              <w:rPr>
                <w:rFonts w:cs="Simplified Arabic"/>
                <w:sz w:val="22"/>
                <w:szCs w:val="22"/>
                <w:rtl/>
                <w:lang w:val="en-US" w:bidi="ar-EG"/>
              </w:rPr>
              <w:t>مرور الوقت</w:t>
            </w:r>
          </w:p>
          <w:p w14:paraId="47318DFE" w14:textId="37D12D36"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ب</w:t>
            </w:r>
            <w:r w:rsidR="009D16C7" w:rsidRPr="00541FF9">
              <w:rPr>
                <w:rFonts w:cs="Simplified Arabic" w:hint="cs"/>
                <w:sz w:val="22"/>
                <w:szCs w:val="22"/>
                <w:rtl/>
                <w:lang w:val="en-US" w:bidi="ar-EG"/>
              </w:rPr>
              <w:t xml:space="preserve">-14 </w:t>
            </w:r>
            <w:r w:rsidR="00B749EF" w:rsidRPr="00541FF9">
              <w:rPr>
                <w:rFonts w:cs="Simplified Arabic"/>
                <w:sz w:val="22"/>
                <w:szCs w:val="22"/>
                <w:rtl/>
                <w:lang w:val="en-US" w:bidi="ar-EG"/>
              </w:rPr>
              <w:t>م</w:t>
            </w:r>
            <w:r w:rsidR="006F45B3" w:rsidRPr="00541FF9">
              <w:rPr>
                <w:rFonts w:cs="Simplified Arabic"/>
                <w:sz w:val="22"/>
                <w:szCs w:val="22"/>
                <w:rtl/>
                <w:lang w:val="en-US" w:bidi="ar-EG"/>
              </w:rPr>
              <w:t>ستوى التعرية</w:t>
            </w:r>
          </w:p>
          <w:p w14:paraId="53212A01" w14:textId="618DC0D4"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lastRenderedPageBreak/>
              <w:t>ب</w:t>
            </w:r>
            <w:r w:rsidR="009D16C7" w:rsidRPr="00541FF9">
              <w:rPr>
                <w:rFonts w:cs="Simplified Arabic" w:hint="cs"/>
                <w:sz w:val="22"/>
                <w:szCs w:val="22"/>
                <w:rtl/>
                <w:lang w:val="en-US" w:bidi="ar-EG"/>
              </w:rPr>
              <w:t xml:space="preserve">-15 </w:t>
            </w:r>
            <w:r w:rsidR="00B749EF" w:rsidRPr="00541FF9">
              <w:rPr>
                <w:rFonts w:cs="Simplified Arabic"/>
                <w:sz w:val="22"/>
                <w:szCs w:val="22"/>
                <w:rtl/>
                <w:lang w:val="en-US" w:bidi="ar-EG"/>
              </w:rPr>
              <w:t>ع</w:t>
            </w:r>
            <w:r w:rsidR="006F45B3" w:rsidRPr="00541FF9">
              <w:rPr>
                <w:rFonts w:cs="Simplified Arabic"/>
                <w:sz w:val="22"/>
                <w:szCs w:val="22"/>
                <w:rtl/>
                <w:lang w:val="en-US" w:bidi="ar-EG"/>
              </w:rPr>
              <w:t xml:space="preserve">دد الوفيات والأشخاص المفقودين والمتضررين بشكل مباشر بسبب الكوارث لكل </w:t>
            </w:r>
            <w:r w:rsidR="009D16C7" w:rsidRPr="00541FF9">
              <w:rPr>
                <w:rFonts w:cs="Simplified Arabic" w:hint="cs"/>
                <w:sz w:val="22"/>
                <w:szCs w:val="22"/>
                <w:rtl/>
                <w:lang w:val="en-US" w:bidi="ar-EG"/>
              </w:rPr>
              <w:t>000 100</w:t>
            </w:r>
            <w:r w:rsidR="006F45B3" w:rsidRPr="00541FF9">
              <w:rPr>
                <w:rFonts w:cs="Simplified Arabic"/>
                <w:sz w:val="22"/>
                <w:szCs w:val="22"/>
                <w:rtl/>
                <w:lang w:val="en-US" w:bidi="ar-EG"/>
              </w:rPr>
              <w:t xml:space="preserve"> من السكان (</w:t>
            </w:r>
            <w:r w:rsidR="00173BAE" w:rsidRPr="00541FF9">
              <w:rPr>
                <w:rFonts w:cs="Simplified Arabic"/>
                <w:sz w:val="22"/>
                <w:szCs w:val="22"/>
                <w:rtl/>
                <w:lang w:val="en-US" w:bidi="ar-EG"/>
              </w:rPr>
              <w:t>مؤشر هدف التنمية المستدامة</w:t>
            </w:r>
            <w:r w:rsidR="009D16C7" w:rsidRPr="00541FF9">
              <w:rPr>
                <w:rFonts w:cs="Simplified Arabic" w:hint="cs"/>
                <w:sz w:val="22"/>
                <w:szCs w:val="22"/>
                <w:rtl/>
                <w:lang w:val="en-US" w:bidi="ar-EG"/>
              </w:rPr>
              <w:t xml:space="preserve"> 11-5-1</w:t>
            </w:r>
            <w:r w:rsidR="006F45B3" w:rsidRPr="00541FF9">
              <w:rPr>
                <w:rFonts w:cs="Simplified Arabic"/>
                <w:sz w:val="22"/>
                <w:szCs w:val="22"/>
                <w:rtl/>
                <w:lang w:val="en-US" w:bidi="ar-EG"/>
              </w:rPr>
              <w:t>)</w:t>
            </w:r>
          </w:p>
          <w:p w14:paraId="3A55554F" w14:textId="1DD39054"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ب</w:t>
            </w:r>
            <w:r w:rsidR="009D16C7" w:rsidRPr="00541FF9">
              <w:rPr>
                <w:rFonts w:cs="Simplified Arabic" w:hint="cs"/>
                <w:sz w:val="22"/>
                <w:szCs w:val="22"/>
                <w:rtl/>
                <w:lang w:val="en-US" w:bidi="ar-EG"/>
              </w:rPr>
              <w:t xml:space="preserve">-16 </w:t>
            </w:r>
            <w:r w:rsidR="005A0BC7" w:rsidRPr="00541FF9">
              <w:rPr>
                <w:rFonts w:cs="Simplified Arabic" w:hint="cs"/>
                <w:sz w:val="22"/>
                <w:szCs w:val="22"/>
                <w:rtl/>
                <w:lang w:val="en-US" w:bidi="ar-EG"/>
              </w:rPr>
              <w:t>سلامة المناطق البرية</w:t>
            </w:r>
          </w:p>
          <w:p w14:paraId="76B69595" w14:textId="44CC0718"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ب</w:t>
            </w:r>
            <w:r w:rsidR="009D16C7" w:rsidRPr="00541FF9">
              <w:rPr>
                <w:rFonts w:cs="Simplified Arabic" w:hint="cs"/>
                <w:sz w:val="22"/>
                <w:szCs w:val="22"/>
                <w:rtl/>
                <w:lang w:val="en-US" w:bidi="ar-EG"/>
              </w:rPr>
              <w:t xml:space="preserve">-17 </w:t>
            </w:r>
            <w:r w:rsidR="006F45B3" w:rsidRPr="00541FF9">
              <w:rPr>
                <w:rFonts w:cs="Simplified Arabic"/>
                <w:sz w:val="22"/>
                <w:szCs w:val="22"/>
                <w:rtl/>
                <w:lang w:val="en-US" w:bidi="ar-EG"/>
              </w:rPr>
              <w:t>إنتاج الوقود الحيوي</w:t>
            </w:r>
          </w:p>
          <w:p w14:paraId="559565D2" w14:textId="40C89896"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ب</w:t>
            </w:r>
            <w:r w:rsidR="009D16C7" w:rsidRPr="00541FF9">
              <w:rPr>
                <w:rFonts w:cs="Simplified Arabic" w:hint="cs"/>
                <w:sz w:val="22"/>
                <w:szCs w:val="22"/>
                <w:rtl/>
                <w:lang w:val="en-US" w:bidi="ar-EG"/>
              </w:rPr>
              <w:t xml:space="preserve">-18 </w:t>
            </w:r>
            <w:r w:rsidR="005A0BC7" w:rsidRPr="00541FF9">
              <w:rPr>
                <w:rFonts w:cs="Simplified Arabic" w:hint="cs"/>
                <w:sz w:val="22"/>
                <w:szCs w:val="22"/>
                <w:rtl/>
                <w:lang w:val="en-US" w:bidi="ar-EG"/>
              </w:rPr>
              <w:t xml:space="preserve">أقصى طاقة </w:t>
            </w:r>
            <w:r w:rsidR="006F45B3" w:rsidRPr="00541FF9">
              <w:rPr>
                <w:rFonts w:cs="Simplified Arabic"/>
                <w:sz w:val="22"/>
                <w:szCs w:val="22"/>
                <w:rtl/>
                <w:lang w:val="en-US" w:bidi="ar-EG"/>
              </w:rPr>
              <w:t xml:space="preserve">صيد </w:t>
            </w:r>
            <w:r w:rsidR="005A0BC7" w:rsidRPr="00541FF9">
              <w:rPr>
                <w:rFonts w:cs="Simplified Arabic" w:hint="cs"/>
                <w:sz w:val="22"/>
                <w:szCs w:val="22"/>
                <w:rtl/>
                <w:lang w:val="en-US" w:bidi="ar-EG"/>
              </w:rPr>
              <w:t>ممكنة</w:t>
            </w:r>
          </w:p>
          <w:p w14:paraId="5F700A52" w14:textId="1135C08A"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ب</w:t>
            </w:r>
            <w:r w:rsidR="009D16C7" w:rsidRPr="00541FF9">
              <w:rPr>
                <w:rFonts w:cs="Simplified Arabic" w:hint="cs"/>
                <w:sz w:val="22"/>
                <w:szCs w:val="22"/>
                <w:rtl/>
                <w:lang w:val="en-US" w:bidi="ar-EG"/>
              </w:rPr>
              <w:t xml:space="preserve">-19 </w:t>
            </w:r>
            <w:r w:rsidR="006F45B3" w:rsidRPr="00541FF9">
              <w:rPr>
                <w:rFonts w:cs="Simplified Arabic"/>
                <w:sz w:val="22"/>
                <w:szCs w:val="22"/>
                <w:rtl/>
                <w:lang w:val="en-US" w:bidi="ar-EG"/>
              </w:rPr>
              <w:t>السكان المشاركون في الصيد والتجم</w:t>
            </w:r>
            <w:r w:rsidR="00321770" w:rsidRPr="00541FF9">
              <w:rPr>
                <w:rFonts w:cs="Simplified Arabic" w:hint="cs"/>
                <w:sz w:val="22"/>
                <w:szCs w:val="22"/>
                <w:rtl/>
                <w:lang w:val="en-US" w:bidi="ar-EG"/>
              </w:rPr>
              <w:t>ي</w:t>
            </w:r>
            <w:r w:rsidR="006F45B3" w:rsidRPr="00541FF9">
              <w:rPr>
                <w:rFonts w:cs="Simplified Arabic"/>
                <w:sz w:val="22"/>
                <w:szCs w:val="22"/>
                <w:rtl/>
                <w:lang w:val="en-US" w:bidi="ar-EG"/>
              </w:rPr>
              <w:t>ع</w:t>
            </w:r>
          </w:p>
          <w:p w14:paraId="6848CE3E" w14:textId="5E0E1ECA"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ب</w:t>
            </w:r>
            <w:r w:rsidR="009D16C7" w:rsidRPr="00541FF9">
              <w:rPr>
                <w:rFonts w:cs="Simplified Arabic" w:hint="cs"/>
                <w:sz w:val="22"/>
                <w:szCs w:val="22"/>
                <w:rtl/>
                <w:lang w:val="en-US" w:bidi="ar-EG"/>
              </w:rPr>
              <w:t xml:space="preserve">-20 </w:t>
            </w:r>
            <w:r w:rsidR="006F45B3" w:rsidRPr="00541FF9">
              <w:rPr>
                <w:rFonts w:cs="Simplified Arabic"/>
                <w:sz w:val="22"/>
                <w:szCs w:val="22"/>
                <w:rtl/>
                <w:lang w:val="en-US" w:bidi="ar-EG"/>
              </w:rPr>
              <w:t>انتشار انعدام الأمن الغذائي المعتدل أو الشديد بين السكان</w:t>
            </w:r>
            <w:r w:rsidR="00B749EF" w:rsidRPr="00541FF9">
              <w:rPr>
                <w:rFonts w:cs="Simplified Arabic"/>
                <w:sz w:val="22"/>
                <w:szCs w:val="22"/>
                <w:rtl/>
                <w:lang w:val="en-US" w:bidi="ar-EG"/>
              </w:rPr>
              <w:t>،</w:t>
            </w:r>
            <w:r w:rsidR="006F45B3" w:rsidRPr="00541FF9">
              <w:rPr>
                <w:rFonts w:cs="Simplified Arabic"/>
                <w:sz w:val="22"/>
                <w:szCs w:val="22"/>
                <w:rtl/>
                <w:lang w:val="en-US" w:bidi="ar-EG"/>
              </w:rPr>
              <w:t xml:space="preserve"> بناء على مقياس </w:t>
            </w:r>
            <w:r w:rsidR="00321770" w:rsidRPr="00541FF9">
              <w:rPr>
                <w:rFonts w:cs="Simplified Arabic" w:hint="cs"/>
                <w:sz w:val="22"/>
                <w:szCs w:val="22"/>
                <w:rtl/>
                <w:lang w:val="en-US" w:bidi="ar-EG"/>
              </w:rPr>
              <w:t>المعاناة من</w:t>
            </w:r>
            <w:r w:rsidR="006F45B3" w:rsidRPr="00541FF9">
              <w:rPr>
                <w:rFonts w:cs="Simplified Arabic"/>
                <w:sz w:val="22"/>
                <w:szCs w:val="22"/>
                <w:rtl/>
                <w:lang w:val="en-US" w:bidi="ar-EG"/>
              </w:rPr>
              <w:t xml:space="preserve"> انعدام الأمن الغذائي</w:t>
            </w:r>
          </w:p>
          <w:p w14:paraId="4C1D144A" w14:textId="08F3DD9B"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ب</w:t>
            </w:r>
            <w:r w:rsidR="009D16C7" w:rsidRPr="00541FF9">
              <w:rPr>
                <w:rFonts w:cs="Simplified Arabic" w:hint="cs"/>
                <w:sz w:val="22"/>
                <w:szCs w:val="22"/>
                <w:rtl/>
                <w:lang w:val="en-US" w:bidi="ar-EG"/>
              </w:rPr>
              <w:t xml:space="preserve">-21 </w:t>
            </w:r>
            <w:r w:rsidR="00173BAE" w:rsidRPr="00541FF9">
              <w:rPr>
                <w:rFonts w:cs="Simplified Arabic" w:hint="cs"/>
                <w:sz w:val="22"/>
                <w:szCs w:val="22"/>
                <w:rtl/>
                <w:lang w:val="en-US" w:bidi="ar-EG"/>
              </w:rPr>
              <w:t>إنتاج</w:t>
            </w:r>
            <w:r w:rsidR="006F45B3" w:rsidRPr="00541FF9">
              <w:rPr>
                <w:rFonts w:cs="Simplified Arabic"/>
                <w:sz w:val="22"/>
                <w:szCs w:val="22"/>
                <w:rtl/>
                <w:lang w:val="en-US" w:bidi="ar-EG"/>
              </w:rPr>
              <w:t xml:space="preserve"> الغابات والتجارة (وقود الخشب)</w:t>
            </w:r>
          </w:p>
          <w:p w14:paraId="12A026B7" w14:textId="405B1674"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ب</w:t>
            </w:r>
            <w:r w:rsidR="009D16C7" w:rsidRPr="00541FF9">
              <w:rPr>
                <w:rFonts w:cs="Simplified Arabic" w:hint="cs"/>
                <w:sz w:val="22"/>
                <w:szCs w:val="22"/>
                <w:rtl/>
                <w:lang w:val="en-US" w:bidi="ar-EG"/>
              </w:rPr>
              <w:t xml:space="preserve">-22 </w:t>
            </w:r>
            <w:r w:rsidR="006F45B3" w:rsidRPr="00541FF9">
              <w:rPr>
                <w:rFonts w:cs="Simplified Arabic"/>
                <w:sz w:val="22"/>
                <w:szCs w:val="22"/>
                <w:rtl/>
                <w:lang w:val="en-US" w:bidi="ar-EG"/>
              </w:rPr>
              <w:t>الاتجاهات في التجارة القانونية للنباتات الطبية</w:t>
            </w:r>
          </w:p>
          <w:p w14:paraId="24F9E711" w14:textId="1F70895D"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ب</w:t>
            </w:r>
            <w:r w:rsidR="009D16C7" w:rsidRPr="00541FF9">
              <w:rPr>
                <w:rFonts w:cs="Simplified Arabic" w:hint="cs"/>
                <w:sz w:val="22"/>
                <w:szCs w:val="22"/>
                <w:rtl/>
                <w:lang w:val="en-US" w:bidi="ar-EG"/>
              </w:rPr>
              <w:t xml:space="preserve">-23 </w:t>
            </w:r>
            <w:r w:rsidR="00B749EF" w:rsidRPr="00541FF9">
              <w:rPr>
                <w:rFonts w:cs="Simplified Arabic"/>
                <w:sz w:val="22"/>
                <w:szCs w:val="22"/>
                <w:rtl/>
                <w:lang w:val="en-US" w:bidi="ar-EG"/>
              </w:rPr>
              <w:t>ت</w:t>
            </w:r>
            <w:r w:rsidR="006F45B3" w:rsidRPr="00541FF9">
              <w:rPr>
                <w:rFonts w:cs="Simplified Arabic"/>
                <w:sz w:val="22"/>
                <w:szCs w:val="22"/>
                <w:rtl/>
                <w:lang w:val="en-US" w:bidi="ar-EG"/>
              </w:rPr>
              <w:t>قييم إدارة الزوار</w:t>
            </w:r>
          </w:p>
          <w:p w14:paraId="22222D93" w14:textId="6445A633"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ب</w:t>
            </w:r>
            <w:r w:rsidR="009D16C7" w:rsidRPr="00541FF9">
              <w:rPr>
                <w:rFonts w:cs="Simplified Arabic" w:hint="cs"/>
                <w:sz w:val="22"/>
                <w:szCs w:val="22"/>
                <w:rtl/>
                <w:lang w:val="en-US" w:bidi="ar-EG"/>
              </w:rPr>
              <w:t xml:space="preserve">-24 </w:t>
            </w:r>
            <w:r w:rsidR="00B749EF" w:rsidRPr="00541FF9">
              <w:rPr>
                <w:rFonts w:cs="Simplified Arabic"/>
                <w:sz w:val="22"/>
                <w:szCs w:val="22"/>
                <w:rtl/>
                <w:lang w:val="en-US" w:bidi="ar-EG"/>
              </w:rPr>
              <w:t>ع</w:t>
            </w:r>
            <w:r w:rsidR="006F45B3" w:rsidRPr="00541FF9">
              <w:rPr>
                <w:rFonts w:cs="Simplified Arabic"/>
                <w:sz w:val="22"/>
                <w:szCs w:val="22"/>
                <w:rtl/>
                <w:lang w:val="en-US" w:bidi="ar-EG"/>
              </w:rPr>
              <w:t>دد برامج التعليم الرسمية وغير الرسمية التي تنقل القيم الروحية والثقافية في شبكة اليونسكو العالمية لمحميات المحيط الحيوي</w:t>
            </w:r>
          </w:p>
          <w:p w14:paraId="143B354D" w14:textId="002439CB"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ب</w:t>
            </w:r>
            <w:r w:rsidR="009D16C7" w:rsidRPr="00541FF9">
              <w:rPr>
                <w:rFonts w:cs="Simplified Arabic" w:hint="cs"/>
                <w:sz w:val="22"/>
                <w:szCs w:val="22"/>
                <w:rtl/>
                <w:lang w:val="en-US" w:bidi="ar-EG"/>
              </w:rPr>
              <w:t xml:space="preserve">-25 </w:t>
            </w:r>
            <w:r w:rsidR="00B749EF" w:rsidRPr="00541FF9">
              <w:rPr>
                <w:rFonts w:cs="Simplified Arabic"/>
                <w:sz w:val="22"/>
                <w:szCs w:val="22"/>
                <w:rtl/>
                <w:lang w:val="en-US" w:bidi="ar-EG"/>
              </w:rPr>
              <w:t>ع</w:t>
            </w:r>
            <w:r w:rsidR="006F45B3" w:rsidRPr="00541FF9">
              <w:rPr>
                <w:rFonts w:cs="Simplified Arabic"/>
                <w:sz w:val="22"/>
                <w:szCs w:val="22"/>
                <w:rtl/>
                <w:lang w:val="en-US" w:bidi="ar-EG"/>
              </w:rPr>
              <w:t>دد المواقع المختلطة (ذات القيم العالمية المتميزة الطبيعية والثقافية)</w:t>
            </w:r>
            <w:r w:rsidR="00B749EF" w:rsidRPr="00541FF9">
              <w:rPr>
                <w:rFonts w:cs="Simplified Arabic"/>
                <w:sz w:val="22"/>
                <w:szCs w:val="22"/>
                <w:rtl/>
                <w:lang w:val="en-US" w:bidi="ar-EG"/>
              </w:rPr>
              <w:t>،</w:t>
            </w:r>
            <w:r w:rsidR="006F45B3" w:rsidRPr="00541FF9">
              <w:rPr>
                <w:rFonts w:cs="Simplified Arabic"/>
                <w:sz w:val="22"/>
                <w:szCs w:val="22"/>
                <w:rtl/>
                <w:lang w:val="en-US" w:bidi="ar-EG"/>
              </w:rPr>
              <w:t xml:space="preserve"> والمناظر الطبيعية الثقافية (المعترف بها كأعمال مشتركة بين الطبيعة والناس) والمواقع الطبيعية ذات القيم الثقافية بما في ذلك تلك التي تدعم المعارف والممارسات المحلية والأصلية المدرجة في قائمة التراث العالمي لليونسكو</w:t>
            </w:r>
            <w:r w:rsidR="00B749EF" w:rsidRPr="00541FF9">
              <w:rPr>
                <w:rFonts w:cs="Simplified Arabic"/>
                <w:sz w:val="22"/>
                <w:szCs w:val="22"/>
                <w:rtl/>
                <w:lang w:val="en-US" w:bidi="ar-EG"/>
              </w:rPr>
              <w:t xml:space="preserve"> و</w:t>
            </w:r>
            <w:r w:rsidR="006F45B3" w:rsidRPr="00541FF9">
              <w:rPr>
                <w:rFonts w:cs="Simplified Arabic"/>
                <w:sz w:val="22"/>
                <w:szCs w:val="22"/>
                <w:rtl/>
                <w:lang w:val="en-US" w:bidi="ar-EG"/>
              </w:rPr>
              <w:t>شبكة اليونسكو العالمية لمحميات المحيط الحيوي</w:t>
            </w:r>
          </w:p>
          <w:p w14:paraId="3E7876BB" w14:textId="424F7B56"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ب</w:t>
            </w:r>
            <w:r w:rsidR="009D16C7" w:rsidRPr="00541FF9">
              <w:rPr>
                <w:rFonts w:cs="Simplified Arabic" w:hint="cs"/>
                <w:sz w:val="22"/>
                <w:szCs w:val="22"/>
                <w:rtl/>
                <w:lang w:val="en-US" w:bidi="ar-EG"/>
              </w:rPr>
              <w:t xml:space="preserve">-26 </w:t>
            </w:r>
            <w:r w:rsidR="005A0BC7" w:rsidRPr="00541FF9">
              <w:rPr>
                <w:rFonts w:cs="Simplified Arabic" w:hint="cs"/>
                <w:sz w:val="22"/>
                <w:szCs w:val="22"/>
                <w:rtl/>
                <w:lang w:val="en-US" w:bidi="ar-EG"/>
              </w:rPr>
              <w:t>مؤشر</w:t>
            </w:r>
            <w:r w:rsidR="006F45B3" w:rsidRPr="00541FF9">
              <w:rPr>
                <w:rFonts w:cs="Simplified Arabic"/>
                <w:sz w:val="22"/>
                <w:szCs w:val="22"/>
                <w:rtl/>
                <w:lang w:val="en-US" w:bidi="ar-EG"/>
              </w:rPr>
              <w:t xml:space="preserve"> التنوع اللغوي - اتجاهات التنوع اللغوي وأعداد المتحدثين بلغات ا</w:t>
            </w:r>
            <w:r w:rsidR="005A0BC7" w:rsidRPr="00541FF9">
              <w:rPr>
                <w:rFonts w:cs="Simplified Arabic" w:hint="cs"/>
                <w:sz w:val="22"/>
                <w:szCs w:val="22"/>
                <w:rtl/>
                <w:lang w:val="en-US" w:bidi="ar-EG"/>
              </w:rPr>
              <w:t>لشعوب</w:t>
            </w:r>
            <w:r w:rsidR="006F45B3" w:rsidRPr="00541FF9">
              <w:rPr>
                <w:rFonts w:cs="Simplified Arabic"/>
                <w:sz w:val="22"/>
                <w:szCs w:val="22"/>
                <w:rtl/>
                <w:lang w:val="en-US" w:bidi="ar-EG"/>
              </w:rPr>
              <w:t xml:space="preserve"> الأصلي</w:t>
            </w:r>
            <w:r w:rsidR="005A0BC7" w:rsidRPr="00541FF9">
              <w:rPr>
                <w:rFonts w:cs="Simplified Arabic" w:hint="cs"/>
                <w:sz w:val="22"/>
                <w:szCs w:val="22"/>
                <w:rtl/>
                <w:lang w:val="en-US" w:bidi="ar-EG"/>
              </w:rPr>
              <w:t>ة</w:t>
            </w:r>
          </w:p>
          <w:p w14:paraId="2E6FC0C5" w14:textId="49ADABC7"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t>ب</w:t>
            </w:r>
            <w:r w:rsidR="009D16C7" w:rsidRPr="00541FF9">
              <w:rPr>
                <w:rFonts w:cs="Simplified Arabic" w:hint="cs"/>
                <w:sz w:val="22"/>
                <w:szCs w:val="22"/>
                <w:rtl/>
                <w:lang w:val="en-US" w:bidi="ar-EG"/>
              </w:rPr>
              <w:t xml:space="preserve">-27 </w:t>
            </w:r>
            <w:r w:rsidR="00B749EF" w:rsidRPr="00541FF9">
              <w:rPr>
                <w:rFonts w:cs="Simplified Arabic"/>
                <w:sz w:val="22"/>
                <w:szCs w:val="22"/>
                <w:rtl/>
                <w:lang w:val="en-US" w:bidi="ar-EG"/>
              </w:rPr>
              <w:t>م</w:t>
            </w:r>
            <w:r w:rsidR="006F45B3" w:rsidRPr="00541FF9">
              <w:rPr>
                <w:rFonts w:cs="Simplified Arabic"/>
                <w:sz w:val="22"/>
                <w:szCs w:val="22"/>
                <w:rtl/>
                <w:lang w:val="en-US" w:bidi="ar-EG"/>
              </w:rPr>
              <w:t>ؤشر تطوير إطار وضع المعايير لحماية وتعزيز الثقافة والحقوق الثقافية والتنوع الثقافي</w:t>
            </w:r>
          </w:p>
          <w:p w14:paraId="1043216F" w14:textId="76DC9031" w:rsidR="006F45B3" w:rsidRPr="00541FF9" w:rsidRDefault="00EF2B0D" w:rsidP="00197D5B">
            <w:pPr>
              <w:bidi/>
              <w:spacing w:line="216" w:lineRule="auto"/>
              <w:rPr>
                <w:rFonts w:cs="Simplified Arabic"/>
                <w:sz w:val="22"/>
                <w:szCs w:val="22"/>
                <w:lang w:val="en-US" w:bidi="ar-EG"/>
              </w:rPr>
            </w:pPr>
            <w:r>
              <w:rPr>
                <w:rFonts w:cs="Simplified Arabic" w:hint="cs"/>
                <w:sz w:val="22"/>
                <w:szCs w:val="22"/>
                <w:rtl/>
                <w:lang w:val="en-US" w:bidi="ar-EG"/>
              </w:rPr>
              <w:lastRenderedPageBreak/>
              <w:t>ب</w:t>
            </w:r>
            <w:r w:rsidR="009D16C7" w:rsidRPr="00541FF9">
              <w:rPr>
                <w:rFonts w:cs="Simplified Arabic" w:hint="cs"/>
                <w:sz w:val="22"/>
                <w:szCs w:val="22"/>
                <w:rtl/>
                <w:lang w:val="en-US" w:bidi="ar-EG"/>
              </w:rPr>
              <w:t>-</w:t>
            </w:r>
            <w:r w:rsidR="005F6226">
              <w:rPr>
                <w:rFonts w:cs="Simplified Arabic" w:hint="cs"/>
                <w:sz w:val="22"/>
                <w:szCs w:val="22"/>
                <w:rtl/>
                <w:lang w:val="en-US" w:bidi="ar-EG"/>
              </w:rPr>
              <w:t>28</w:t>
            </w:r>
            <w:r w:rsidR="009D16C7" w:rsidRPr="00541FF9">
              <w:rPr>
                <w:rFonts w:cs="Simplified Arabic" w:hint="cs"/>
                <w:sz w:val="22"/>
                <w:szCs w:val="22"/>
                <w:rtl/>
                <w:lang w:val="en-US" w:bidi="ar-EG"/>
              </w:rPr>
              <w:t xml:space="preserve"> </w:t>
            </w:r>
            <w:r w:rsidR="00B749EF" w:rsidRPr="00541FF9">
              <w:rPr>
                <w:rFonts w:cs="Simplified Arabic"/>
                <w:sz w:val="22"/>
                <w:szCs w:val="22"/>
                <w:rtl/>
                <w:lang w:val="en-US" w:bidi="ar-EG"/>
              </w:rPr>
              <w:t>م</w:t>
            </w:r>
            <w:r w:rsidR="006F45B3" w:rsidRPr="00541FF9">
              <w:rPr>
                <w:rFonts w:cs="Simplified Arabic"/>
                <w:sz w:val="22"/>
                <w:szCs w:val="22"/>
                <w:rtl/>
                <w:lang w:val="en-US" w:bidi="ar-EG"/>
              </w:rPr>
              <w:t xml:space="preserve">ؤشر </w:t>
            </w:r>
            <w:r w:rsidR="005A0BC7" w:rsidRPr="00541FF9">
              <w:rPr>
                <w:rFonts w:cs="Simplified Arabic" w:hint="cs"/>
                <w:sz w:val="22"/>
                <w:szCs w:val="22"/>
                <w:rtl/>
                <w:lang w:val="en-US" w:bidi="ar-EG"/>
              </w:rPr>
              <w:t>الحيوية</w:t>
            </w:r>
            <w:r w:rsidR="006F45B3" w:rsidRPr="00541FF9">
              <w:rPr>
                <w:rFonts w:cs="Simplified Arabic"/>
                <w:sz w:val="22"/>
                <w:szCs w:val="22"/>
                <w:rtl/>
                <w:lang w:val="en-US" w:bidi="ar-EG"/>
              </w:rPr>
              <w:t xml:space="preserve"> الثقافية</w:t>
            </w:r>
          </w:p>
          <w:p w14:paraId="0B1B9AF7" w14:textId="0C54EA46" w:rsidR="00B25FAD" w:rsidRPr="00541FF9" w:rsidRDefault="00EF2B0D" w:rsidP="00197D5B">
            <w:pPr>
              <w:bidi/>
              <w:spacing w:line="216" w:lineRule="auto"/>
              <w:rPr>
                <w:rFonts w:cs="Simplified Arabic"/>
                <w:sz w:val="22"/>
                <w:szCs w:val="22"/>
                <w:rtl/>
                <w:lang w:val="en-US" w:bidi="ar-EG"/>
              </w:rPr>
            </w:pPr>
            <w:r>
              <w:rPr>
                <w:rFonts w:cs="Simplified Arabic" w:hint="cs"/>
                <w:sz w:val="22"/>
                <w:szCs w:val="22"/>
                <w:rtl/>
                <w:lang w:val="en-US" w:bidi="ar-EG"/>
              </w:rPr>
              <w:t>ب</w:t>
            </w:r>
            <w:r w:rsidR="009D16C7" w:rsidRPr="00541FF9">
              <w:rPr>
                <w:rFonts w:cs="Simplified Arabic" w:hint="cs"/>
                <w:sz w:val="22"/>
                <w:szCs w:val="22"/>
                <w:rtl/>
                <w:lang w:val="en-US" w:bidi="ar-EG"/>
              </w:rPr>
              <w:t>-</w:t>
            </w:r>
            <w:r w:rsidR="005F6226">
              <w:rPr>
                <w:rFonts w:cs="Simplified Arabic" w:hint="cs"/>
                <w:sz w:val="22"/>
                <w:szCs w:val="22"/>
                <w:rtl/>
                <w:lang w:val="en-US" w:bidi="ar-EG"/>
              </w:rPr>
              <w:t>29</w:t>
            </w:r>
            <w:r w:rsidR="009D16C7" w:rsidRPr="00541FF9">
              <w:rPr>
                <w:rFonts w:cs="Simplified Arabic" w:hint="cs"/>
                <w:sz w:val="22"/>
                <w:szCs w:val="22"/>
                <w:rtl/>
                <w:lang w:val="en-US" w:bidi="ar-EG"/>
              </w:rPr>
              <w:t xml:space="preserve"> </w:t>
            </w:r>
            <w:r w:rsidR="00DA3E3E" w:rsidRPr="00541FF9">
              <w:rPr>
                <w:rFonts w:cs="Simplified Arabic" w:hint="cs"/>
                <w:sz w:val="22"/>
                <w:szCs w:val="22"/>
                <w:rtl/>
                <w:lang w:val="en-US" w:bidi="ar-EG"/>
              </w:rPr>
              <w:t>مؤشرات اليونسكو بشأن ال</w:t>
            </w:r>
            <w:r w:rsidR="006F45B3" w:rsidRPr="00541FF9">
              <w:rPr>
                <w:rFonts w:cs="Simplified Arabic"/>
                <w:sz w:val="22"/>
                <w:szCs w:val="22"/>
                <w:rtl/>
                <w:lang w:val="en-US" w:bidi="ar-EG"/>
              </w:rPr>
              <w:t>ثقافة</w:t>
            </w:r>
            <w:r w:rsidR="00DA3E3E" w:rsidRPr="00541FF9">
              <w:rPr>
                <w:rFonts w:cs="Simplified Arabic" w:hint="cs"/>
                <w:sz w:val="22"/>
                <w:szCs w:val="22"/>
                <w:rtl/>
                <w:lang w:val="en-US" w:bidi="ar-EG"/>
              </w:rPr>
              <w:t xml:space="preserve"> لعام</w:t>
            </w:r>
            <w:r w:rsidR="006F45B3" w:rsidRPr="00541FF9">
              <w:rPr>
                <w:rFonts w:cs="Simplified Arabic"/>
                <w:sz w:val="22"/>
                <w:szCs w:val="22"/>
                <w:rtl/>
                <w:lang w:val="en-US" w:bidi="ar-EG"/>
              </w:rPr>
              <w:t xml:space="preserve"> </w:t>
            </w:r>
            <w:r w:rsidR="00EF0EFD" w:rsidRPr="00541FF9">
              <w:rPr>
                <w:rFonts w:cs="Simplified Arabic"/>
                <w:sz w:val="22"/>
                <w:szCs w:val="22"/>
                <w:rtl/>
                <w:lang w:val="en-US" w:bidi="ar-EG"/>
              </w:rPr>
              <w:t xml:space="preserve">2030 </w:t>
            </w:r>
            <w:r w:rsidR="006F45B3" w:rsidRPr="00541FF9">
              <w:rPr>
                <w:rFonts w:cs="Simplified Arabic"/>
                <w:sz w:val="22"/>
                <w:szCs w:val="22"/>
                <w:rtl/>
                <w:lang w:val="en-US" w:bidi="ar-EG"/>
              </w:rPr>
              <w:t>(مؤشرات متعددة)</w:t>
            </w:r>
          </w:p>
        </w:tc>
      </w:tr>
      <w:tr w:rsidR="00B25FAD" w:rsidRPr="00541FF9" w14:paraId="0C3F3D32" w14:textId="360442AD" w:rsidTr="00197D5B">
        <w:trPr>
          <w:trHeight w:val="3282"/>
        </w:trPr>
        <w:tc>
          <w:tcPr>
            <w:tcW w:w="3364" w:type="dxa"/>
          </w:tcPr>
          <w:p w14:paraId="7D27CE92" w14:textId="77777777" w:rsidR="00197D5B" w:rsidRDefault="00B25FAD" w:rsidP="00197D5B">
            <w:pPr>
              <w:bidi/>
              <w:spacing w:line="216" w:lineRule="auto"/>
              <w:rPr>
                <w:rFonts w:cs="Simplified Arabic"/>
                <w:sz w:val="22"/>
                <w:szCs w:val="22"/>
                <w:rtl/>
                <w:lang w:val="en-US" w:bidi="ar-EG"/>
              </w:rPr>
            </w:pPr>
            <w:r w:rsidRPr="00541FF9">
              <w:rPr>
                <w:rFonts w:cs="Simplified Arabic"/>
                <w:b/>
                <w:bCs/>
                <w:sz w:val="22"/>
                <w:szCs w:val="22"/>
                <w:rtl/>
                <w:lang w:val="en-US" w:bidi="ar-EG"/>
              </w:rPr>
              <w:lastRenderedPageBreak/>
              <w:t>الغاية جيم</w:t>
            </w:r>
            <w:r w:rsidRPr="00541FF9">
              <w:rPr>
                <w:rFonts w:cs="Simplified Arabic"/>
                <w:sz w:val="22"/>
                <w:szCs w:val="22"/>
                <w:rtl/>
                <w:lang w:val="en-US" w:bidi="ar-EG"/>
              </w:rPr>
              <w:t>:</w:t>
            </w:r>
            <w:r w:rsidRPr="00541FF9">
              <w:rPr>
                <w:rFonts w:cs="Simplified Arabic" w:hint="cs"/>
                <w:sz w:val="22"/>
                <w:szCs w:val="22"/>
                <w:rtl/>
                <w:lang w:val="en-US" w:bidi="ar-EG"/>
              </w:rPr>
              <w:t xml:space="preserve"> </w:t>
            </w:r>
          </w:p>
          <w:p w14:paraId="6B7E9EBC" w14:textId="0EB627F6" w:rsidR="00B25FAD" w:rsidRPr="00541FF9" w:rsidRDefault="00B25FAD" w:rsidP="00197D5B">
            <w:pPr>
              <w:bidi/>
              <w:spacing w:line="216" w:lineRule="auto"/>
              <w:rPr>
                <w:rFonts w:cs="Simplified Arabic"/>
                <w:sz w:val="22"/>
                <w:szCs w:val="22"/>
                <w:rtl/>
                <w:lang w:val="en-US" w:bidi="ar-EG"/>
              </w:rPr>
            </w:pPr>
            <w:r w:rsidRPr="00541FF9">
              <w:rPr>
                <w:rFonts w:cs="Simplified Arabic"/>
                <w:sz w:val="22"/>
                <w:szCs w:val="22"/>
                <w:rtl/>
                <w:lang w:val="en-US" w:bidi="ar-EG"/>
              </w:rPr>
              <w:t xml:space="preserve">تقاسم المنافع </w:t>
            </w:r>
            <w:r w:rsidRPr="00541FF9">
              <w:rPr>
                <w:rFonts w:cs="Simplified Arabic" w:hint="cs"/>
                <w:sz w:val="22"/>
                <w:szCs w:val="22"/>
                <w:rtl/>
                <w:lang w:val="en-US" w:bidi="ar-EG"/>
              </w:rPr>
              <w:t>الناشئة ع</w:t>
            </w:r>
            <w:r w:rsidRPr="00541FF9">
              <w:rPr>
                <w:rFonts w:cs="Simplified Arabic"/>
                <w:sz w:val="22"/>
                <w:szCs w:val="22"/>
                <w:rtl/>
                <w:lang w:val="en-US" w:bidi="ar-EG"/>
              </w:rPr>
              <w:t>ن استخدام الموارد الجينية بشكل عادل ومنصف</w:t>
            </w:r>
          </w:p>
          <w:p w14:paraId="739C8F33" w14:textId="77777777" w:rsidR="00B25FAD" w:rsidRPr="00541FF9" w:rsidRDefault="00B25FAD" w:rsidP="00197D5B">
            <w:pPr>
              <w:bidi/>
              <w:spacing w:line="216" w:lineRule="auto"/>
              <w:rPr>
                <w:rFonts w:cs="Simplified Arabic"/>
                <w:sz w:val="22"/>
                <w:szCs w:val="22"/>
                <w:rtl/>
                <w:lang w:val="en-US" w:bidi="ar-EG"/>
              </w:rPr>
            </w:pPr>
          </w:p>
          <w:p w14:paraId="0F4F890B" w14:textId="77777777" w:rsidR="00EE3F40" w:rsidRDefault="00B25FAD" w:rsidP="00197D5B">
            <w:pPr>
              <w:bidi/>
              <w:spacing w:line="216" w:lineRule="auto"/>
              <w:rPr>
                <w:rFonts w:cs="Simplified Arabic"/>
                <w:sz w:val="22"/>
                <w:szCs w:val="22"/>
                <w:rtl/>
                <w:lang w:val="en-US" w:bidi="ar-EG"/>
              </w:rPr>
            </w:pPr>
            <w:r w:rsidRPr="00EE3F40">
              <w:rPr>
                <w:rFonts w:cs="Simplified Arabic" w:hint="cs"/>
                <w:b/>
                <w:bCs/>
                <w:sz w:val="22"/>
                <w:szCs w:val="22"/>
                <w:rtl/>
                <w:lang w:val="en-US" w:bidi="ar-EG"/>
              </w:rPr>
              <w:t>المعالم الرئيسية لعام 2030</w:t>
            </w:r>
            <w:r w:rsidR="00EE3F40" w:rsidRPr="00EE3F40">
              <w:rPr>
                <w:rFonts w:cs="Simplified Arabic" w:hint="cs"/>
                <w:b/>
                <w:bCs/>
                <w:sz w:val="22"/>
                <w:szCs w:val="22"/>
                <w:rtl/>
                <w:lang w:val="en-US" w:bidi="ar-EG"/>
              </w:rPr>
              <w:t>:</w:t>
            </w:r>
            <w:r w:rsidR="00EE3F40">
              <w:rPr>
                <w:rFonts w:cs="Simplified Arabic" w:hint="cs"/>
                <w:sz w:val="22"/>
                <w:szCs w:val="22"/>
                <w:rtl/>
                <w:lang w:val="en-US" w:bidi="ar-EG"/>
              </w:rPr>
              <w:t xml:space="preserve"> </w:t>
            </w:r>
          </w:p>
          <w:p w14:paraId="00076A8A" w14:textId="77777777" w:rsidR="00183BB8" w:rsidRDefault="00B25FAD" w:rsidP="00EE3F40">
            <w:pPr>
              <w:bidi/>
              <w:spacing w:line="216" w:lineRule="auto"/>
              <w:rPr>
                <w:rFonts w:cs="Simplified Arabic"/>
                <w:sz w:val="22"/>
                <w:szCs w:val="22"/>
                <w:rtl/>
                <w:lang w:val="en-US" w:bidi="ar-EG"/>
              </w:rPr>
            </w:pPr>
            <w:r w:rsidRPr="00541FF9">
              <w:rPr>
                <w:rFonts w:cs="Simplified Arabic" w:hint="cs"/>
                <w:sz w:val="22"/>
                <w:szCs w:val="22"/>
                <w:rtl/>
                <w:lang w:val="en-US" w:bidi="ar-EG"/>
              </w:rPr>
              <w:t>(1) إنشاء آليات الحصول وتقاسم المنافع في جميع البلدان</w:t>
            </w:r>
            <w:r w:rsidR="00183BB8">
              <w:rPr>
                <w:rFonts w:cs="Simplified Arabic" w:hint="cs"/>
                <w:sz w:val="22"/>
                <w:szCs w:val="22"/>
                <w:rtl/>
                <w:lang w:val="en-US" w:bidi="ar-EG"/>
              </w:rPr>
              <w:t>.</w:t>
            </w:r>
          </w:p>
          <w:p w14:paraId="582E8FF0" w14:textId="378EDD04" w:rsidR="00B25FAD" w:rsidRPr="00541FF9" w:rsidRDefault="00B25FAD" w:rsidP="00183BB8">
            <w:pPr>
              <w:bidi/>
              <w:spacing w:line="216" w:lineRule="auto"/>
              <w:rPr>
                <w:rFonts w:cs="Simplified Arabic"/>
                <w:sz w:val="22"/>
                <w:szCs w:val="22"/>
                <w:rtl/>
                <w:lang w:val="en-US" w:bidi="ar-EG"/>
              </w:rPr>
            </w:pPr>
            <w:r w:rsidRPr="00541FF9">
              <w:rPr>
                <w:rFonts w:cs="Simplified Arabic" w:hint="cs"/>
                <w:sz w:val="22"/>
                <w:szCs w:val="22"/>
                <w:rtl/>
                <w:lang w:val="en-US" w:bidi="ar-EG"/>
              </w:rPr>
              <w:t>(2)</w:t>
            </w:r>
            <w:r w:rsidR="00197D5B">
              <w:rPr>
                <w:rFonts w:cs="Simplified Arabic" w:hint="eastAsia"/>
                <w:sz w:val="22"/>
                <w:szCs w:val="22"/>
                <w:rtl/>
                <w:lang w:val="en-US" w:bidi="ar-EG"/>
              </w:rPr>
              <w:t> </w:t>
            </w:r>
            <w:r w:rsidRPr="00541FF9">
              <w:rPr>
                <w:rFonts w:cs="Simplified Arabic" w:hint="cs"/>
                <w:sz w:val="22"/>
                <w:szCs w:val="22"/>
                <w:rtl/>
                <w:lang w:val="en-US" w:bidi="ar-EG"/>
              </w:rPr>
              <w:t>زيادة تقاسم المنافع بنسبة [</w:t>
            </w:r>
            <w:r w:rsidRPr="00541FF9">
              <w:rPr>
                <w:rFonts w:cs="Simplified Arabic"/>
                <w:sz w:val="22"/>
                <w:szCs w:val="22"/>
              </w:rPr>
              <w:t>X</w:t>
            </w:r>
            <w:r w:rsidRPr="00541FF9">
              <w:rPr>
                <w:rFonts w:cs="Simplified Arabic" w:hint="cs"/>
                <w:sz w:val="22"/>
                <w:szCs w:val="22"/>
                <w:rtl/>
                <w:lang w:val="en-US" w:bidi="ar-EG"/>
              </w:rPr>
              <w:t xml:space="preserve"> في المائة]</w:t>
            </w:r>
          </w:p>
        </w:tc>
        <w:tc>
          <w:tcPr>
            <w:tcW w:w="2551" w:type="dxa"/>
          </w:tcPr>
          <w:p w14:paraId="04FD2C76" w14:textId="34735063" w:rsidR="00B25FAD" w:rsidRPr="00541FF9" w:rsidRDefault="00B25FAD"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جيم-0-1 مبالغ المنافع النقدية (بالدولار الأمريكي) التي تستلمها البلدان من استخدام الموارد الجينية نتيجة لاتفاق الحصول وتقاسم المنافع، بما في ذلك المعارف التقليدية</w:t>
            </w:r>
          </w:p>
          <w:p w14:paraId="0D54C022" w14:textId="7F9F5A12" w:rsidR="00B25FAD" w:rsidRPr="00541FF9" w:rsidRDefault="00B25FAD"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جيم-0-2 عدد نتائج البحث والتطوير أو المطبوعات المتبادلة نتيجة لاتفاق الحصول وتقاسم المنافع</w:t>
            </w:r>
          </w:p>
        </w:tc>
        <w:tc>
          <w:tcPr>
            <w:tcW w:w="2268" w:type="dxa"/>
          </w:tcPr>
          <w:p w14:paraId="4DFBEB43" w14:textId="01FA373F" w:rsidR="006F45B3" w:rsidRPr="00541FF9" w:rsidRDefault="009D16C7"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جيم-1 </w:t>
            </w:r>
            <w:r w:rsidR="006F45B3" w:rsidRPr="00541FF9">
              <w:rPr>
                <w:rFonts w:cs="Simplified Arabic"/>
                <w:sz w:val="22"/>
                <w:szCs w:val="22"/>
                <w:rtl/>
                <w:lang w:val="en-US" w:bidi="ar-EG"/>
              </w:rPr>
              <w:t>ال</w:t>
            </w:r>
            <w:r w:rsidR="005A0BC7" w:rsidRPr="00541FF9">
              <w:rPr>
                <w:rFonts w:cs="Simplified Arabic" w:hint="cs"/>
                <w:sz w:val="22"/>
                <w:szCs w:val="22"/>
                <w:rtl/>
                <w:lang w:val="en-US" w:bidi="ar-EG"/>
              </w:rPr>
              <w:t>ح</w:t>
            </w:r>
            <w:r w:rsidR="006F45B3" w:rsidRPr="00541FF9">
              <w:rPr>
                <w:rFonts w:cs="Simplified Arabic"/>
                <w:sz w:val="22"/>
                <w:szCs w:val="22"/>
                <w:rtl/>
                <w:lang w:val="en-US" w:bidi="ar-EG"/>
              </w:rPr>
              <w:t xml:space="preserve">صول </w:t>
            </w:r>
            <w:r w:rsidR="005A0BC7" w:rsidRPr="00541FF9">
              <w:rPr>
                <w:rFonts w:cs="Simplified Arabic" w:hint="cs"/>
                <w:sz w:val="22"/>
                <w:szCs w:val="22"/>
                <w:rtl/>
                <w:lang w:val="en-US" w:bidi="ar-EG"/>
              </w:rPr>
              <w:t>ع</w:t>
            </w:r>
            <w:r w:rsidR="006F45B3" w:rsidRPr="00541FF9">
              <w:rPr>
                <w:rFonts w:cs="Simplified Arabic"/>
                <w:sz w:val="22"/>
                <w:szCs w:val="22"/>
                <w:rtl/>
                <w:lang w:val="en-US" w:bidi="ar-EG"/>
              </w:rPr>
              <w:t>لى الموارد الجينية</w:t>
            </w:r>
          </w:p>
          <w:p w14:paraId="075B98F2" w14:textId="27576E40" w:rsidR="00B25FAD" w:rsidRPr="00541FF9" w:rsidRDefault="009D16C7"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 xml:space="preserve">جيم-2 </w:t>
            </w:r>
            <w:r w:rsidR="00B749EF" w:rsidRPr="00541FF9">
              <w:rPr>
                <w:rFonts w:cs="Simplified Arabic"/>
                <w:sz w:val="22"/>
                <w:szCs w:val="22"/>
                <w:rtl/>
                <w:lang w:val="en-US" w:bidi="ar-EG"/>
              </w:rPr>
              <w:t>ت</w:t>
            </w:r>
            <w:r w:rsidR="006F45B3" w:rsidRPr="00541FF9">
              <w:rPr>
                <w:rFonts w:cs="Simplified Arabic"/>
                <w:sz w:val="22"/>
                <w:szCs w:val="22"/>
                <w:rtl/>
                <w:lang w:val="en-US" w:bidi="ar-EG"/>
              </w:rPr>
              <w:t>قاسم المنافع</w:t>
            </w:r>
          </w:p>
        </w:tc>
        <w:tc>
          <w:tcPr>
            <w:tcW w:w="2694" w:type="dxa"/>
          </w:tcPr>
          <w:p w14:paraId="318DC615" w14:textId="01EA20BE" w:rsidR="006F45B3" w:rsidRPr="00541FF9" w:rsidRDefault="009D16C7" w:rsidP="00197D5B">
            <w:pPr>
              <w:bidi/>
              <w:spacing w:line="216" w:lineRule="auto"/>
              <w:rPr>
                <w:rFonts w:cs="Simplified Arabic"/>
                <w:sz w:val="22"/>
                <w:szCs w:val="22"/>
                <w:lang w:val="en-US" w:bidi="ar-EG"/>
              </w:rPr>
            </w:pPr>
            <w:r w:rsidRPr="00541FF9">
              <w:rPr>
                <w:rFonts w:cs="Simplified Arabic" w:hint="cs"/>
                <w:sz w:val="22"/>
                <w:szCs w:val="22"/>
                <w:rtl/>
                <w:lang w:val="en-US" w:bidi="ar-EG"/>
              </w:rPr>
              <w:t>جيم-</w:t>
            </w:r>
            <w:r w:rsidR="00421BC9">
              <w:rPr>
                <w:rFonts w:cs="Simplified Arabic" w:hint="cs"/>
                <w:sz w:val="22"/>
                <w:szCs w:val="22"/>
                <w:rtl/>
                <w:lang w:val="en-US" w:bidi="ar-EG"/>
              </w:rPr>
              <w:t>2</w:t>
            </w:r>
            <w:r w:rsidRPr="00541FF9">
              <w:rPr>
                <w:rFonts w:cs="Simplified Arabic" w:hint="cs"/>
                <w:sz w:val="22"/>
                <w:szCs w:val="22"/>
                <w:rtl/>
                <w:lang w:val="en-US" w:bidi="ar-EG"/>
              </w:rPr>
              <w:t xml:space="preserve">-1 </w:t>
            </w:r>
            <w:r w:rsidR="00B749EF" w:rsidRPr="00541FF9">
              <w:rPr>
                <w:rFonts w:cs="Simplified Arabic"/>
                <w:sz w:val="22"/>
                <w:szCs w:val="22"/>
                <w:rtl/>
                <w:lang w:val="en-US" w:bidi="ar-EG"/>
              </w:rPr>
              <w:t>م</w:t>
            </w:r>
            <w:r w:rsidR="006F45B3" w:rsidRPr="00541FF9">
              <w:rPr>
                <w:rFonts w:cs="Simplified Arabic"/>
                <w:sz w:val="22"/>
                <w:szCs w:val="22"/>
                <w:rtl/>
                <w:lang w:val="en-US" w:bidi="ar-EG"/>
              </w:rPr>
              <w:t xml:space="preserve">قدار المنافع النقدية التي </w:t>
            </w:r>
            <w:r w:rsidR="00DA3E3E" w:rsidRPr="00541FF9">
              <w:rPr>
                <w:rFonts w:cs="Simplified Arabic" w:hint="cs"/>
                <w:sz w:val="22"/>
                <w:szCs w:val="22"/>
                <w:rtl/>
                <w:lang w:val="en-US" w:bidi="ar-EG"/>
              </w:rPr>
              <w:t>تستلمها</w:t>
            </w:r>
            <w:r w:rsidR="006F45B3" w:rsidRPr="00541FF9">
              <w:rPr>
                <w:rFonts w:cs="Simplified Arabic"/>
                <w:sz w:val="22"/>
                <w:szCs w:val="22"/>
                <w:rtl/>
                <w:lang w:val="en-US" w:bidi="ar-EG"/>
              </w:rPr>
              <w:t xml:space="preserve"> البلدان من استخدام الموارد الجينية نتيجة لاتفاق الحصول وتقاسم المنافع</w:t>
            </w:r>
            <w:r w:rsidR="00B749EF" w:rsidRPr="00541FF9">
              <w:rPr>
                <w:rFonts w:cs="Simplified Arabic"/>
                <w:sz w:val="22"/>
                <w:szCs w:val="22"/>
                <w:rtl/>
                <w:lang w:val="en-US" w:bidi="ar-EG"/>
              </w:rPr>
              <w:t>،</w:t>
            </w:r>
            <w:r w:rsidR="006F45B3" w:rsidRPr="00541FF9">
              <w:rPr>
                <w:rFonts w:cs="Simplified Arabic"/>
                <w:sz w:val="22"/>
                <w:szCs w:val="22"/>
                <w:rtl/>
                <w:lang w:val="en-US" w:bidi="ar-EG"/>
              </w:rPr>
              <w:t xml:space="preserve"> بما في ذلك المعارف التقليدية (</w:t>
            </w:r>
            <w:r w:rsidRPr="00541FF9">
              <w:rPr>
                <w:rFonts w:cs="Simplified Arabic" w:hint="cs"/>
                <w:sz w:val="22"/>
                <w:szCs w:val="22"/>
                <w:rtl/>
                <w:lang w:val="en-US" w:bidi="ar-EG"/>
              </w:rPr>
              <w:t>جيم</w:t>
            </w:r>
            <w:r w:rsidR="004C0D1B" w:rsidRPr="00541FF9">
              <w:rPr>
                <w:rFonts w:cs="Simplified Arabic" w:hint="cs"/>
                <w:sz w:val="22"/>
                <w:szCs w:val="22"/>
                <w:rtl/>
                <w:lang w:val="en-US" w:bidi="ar-EG"/>
              </w:rPr>
              <w:t>-0-</w:t>
            </w:r>
            <w:r w:rsidR="006F45B3" w:rsidRPr="00541FF9">
              <w:rPr>
                <w:rFonts w:cs="Simplified Arabic"/>
                <w:sz w:val="22"/>
                <w:szCs w:val="22"/>
                <w:rtl/>
                <w:lang w:val="en-US" w:bidi="ar-EG"/>
              </w:rPr>
              <w:t>-1) حسب نوع المستفيد</w:t>
            </w:r>
          </w:p>
          <w:p w14:paraId="60071F0E" w14:textId="4DAEB797" w:rsidR="00B25FAD" w:rsidRPr="00541FF9" w:rsidRDefault="009D16C7"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جيم-</w:t>
            </w:r>
            <w:r w:rsidR="00421BC9">
              <w:rPr>
                <w:rFonts w:cs="Simplified Arabic" w:hint="cs"/>
                <w:sz w:val="22"/>
                <w:szCs w:val="22"/>
                <w:rtl/>
                <w:lang w:val="en-US" w:bidi="ar-EG"/>
              </w:rPr>
              <w:t>2</w:t>
            </w:r>
            <w:r w:rsidRPr="00541FF9">
              <w:rPr>
                <w:rFonts w:cs="Simplified Arabic" w:hint="cs"/>
                <w:sz w:val="22"/>
                <w:szCs w:val="22"/>
                <w:rtl/>
                <w:lang w:val="en-US" w:bidi="ar-EG"/>
              </w:rPr>
              <w:t xml:space="preserve">-2 </w:t>
            </w:r>
            <w:r w:rsidR="00B749EF" w:rsidRPr="00541FF9">
              <w:rPr>
                <w:rFonts w:cs="Simplified Arabic"/>
                <w:sz w:val="22"/>
                <w:szCs w:val="22"/>
                <w:rtl/>
                <w:lang w:val="en-US" w:bidi="ar-EG"/>
              </w:rPr>
              <w:t>ع</w:t>
            </w:r>
            <w:r w:rsidR="006F45B3" w:rsidRPr="00541FF9">
              <w:rPr>
                <w:rFonts w:cs="Simplified Arabic"/>
                <w:sz w:val="22"/>
                <w:szCs w:val="22"/>
                <w:rtl/>
                <w:lang w:val="en-US" w:bidi="ar-EG"/>
              </w:rPr>
              <w:t xml:space="preserve">دد نتائج البحث والتطوير أو المنشورات التي تم </w:t>
            </w:r>
            <w:r w:rsidR="004578D5" w:rsidRPr="00541FF9">
              <w:rPr>
                <w:rFonts w:cs="Simplified Arabic" w:hint="cs"/>
                <w:sz w:val="22"/>
                <w:szCs w:val="22"/>
                <w:rtl/>
                <w:lang w:val="en-US" w:bidi="ar-EG"/>
              </w:rPr>
              <w:t>تقاسم</w:t>
            </w:r>
            <w:r w:rsidR="006F45B3" w:rsidRPr="00541FF9">
              <w:rPr>
                <w:rFonts w:cs="Simplified Arabic"/>
                <w:sz w:val="22"/>
                <w:szCs w:val="22"/>
                <w:rtl/>
                <w:lang w:val="en-US" w:bidi="ar-EG"/>
              </w:rPr>
              <w:t xml:space="preserve">ها نتيجة لاتفاق الحصول وتقاسم المنافع </w:t>
            </w:r>
            <w:r w:rsidRPr="00541FF9">
              <w:rPr>
                <w:rFonts w:cs="Simplified Arabic" w:hint="cs"/>
                <w:sz w:val="22"/>
                <w:szCs w:val="22"/>
                <w:rtl/>
                <w:lang w:val="en-US" w:bidi="ar-EG"/>
              </w:rPr>
              <w:t>(جيم-0-2</w:t>
            </w:r>
            <w:r w:rsidR="006F45B3" w:rsidRPr="00541FF9">
              <w:rPr>
                <w:rFonts w:cs="Simplified Arabic"/>
                <w:sz w:val="22"/>
                <w:szCs w:val="22"/>
                <w:rtl/>
                <w:lang w:val="en-US" w:bidi="ar-EG"/>
              </w:rPr>
              <w:t>) حسب نوع المستفيد</w:t>
            </w:r>
          </w:p>
        </w:tc>
        <w:tc>
          <w:tcPr>
            <w:tcW w:w="3965" w:type="dxa"/>
          </w:tcPr>
          <w:p w14:paraId="71B9A9C9" w14:textId="07DA0D98" w:rsidR="006F45B3"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ج</w:t>
            </w:r>
            <w:r w:rsidR="009D16C7" w:rsidRPr="00541FF9">
              <w:rPr>
                <w:rFonts w:cs="Simplified Arabic" w:hint="cs"/>
                <w:sz w:val="22"/>
                <w:szCs w:val="22"/>
                <w:rtl/>
                <w:lang w:val="en-US" w:bidi="ar-EG"/>
              </w:rPr>
              <w:t xml:space="preserve">-1 </w:t>
            </w:r>
            <w:r w:rsidR="00B749EF" w:rsidRPr="00541FF9">
              <w:rPr>
                <w:rFonts w:cs="Simplified Arabic"/>
                <w:sz w:val="22"/>
                <w:szCs w:val="22"/>
                <w:rtl/>
                <w:lang w:val="en-US" w:bidi="ar-EG"/>
              </w:rPr>
              <w:t>ع</w:t>
            </w:r>
            <w:r w:rsidR="006F45B3" w:rsidRPr="00541FF9">
              <w:rPr>
                <w:rFonts w:cs="Simplified Arabic"/>
                <w:sz w:val="22"/>
                <w:szCs w:val="22"/>
                <w:rtl/>
                <w:lang w:val="en-US" w:bidi="ar-EG"/>
              </w:rPr>
              <w:t>دد المستخدمين الذين قدموا معلومات ذات صلة باستخدام الموارد الجينية لنقاط التفتيش المعينة</w:t>
            </w:r>
          </w:p>
          <w:p w14:paraId="7AB3899D" w14:textId="11F17C7D" w:rsidR="006F45B3"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ج</w:t>
            </w:r>
            <w:r w:rsidR="009D16C7" w:rsidRPr="00541FF9">
              <w:rPr>
                <w:rFonts w:cs="Simplified Arabic" w:hint="cs"/>
                <w:sz w:val="22"/>
                <w:szCs w:val="22"/>
                <w:rtl/>
                <w:lang w:val="en-US" w:bidi="ar-EG"/>
              </w:rPr>
              <w:t>-2</w:t>
            </w:r>
            <w:r w:rsidR="006F45B3" w:rsidRPr="00541FF9">
              <w:rPr>
                <w:rFonts w:cs="Simplified Arabic"/>
                <w:sz w:val="22"/>
                <w:szCs w:val="22"/>
                <w:rtl/>
                <w:lang w:val="en-US" w:bidi="ar-EG"/>
              </w:rPr>
              <w:t xml:space="preserve"> العدد الإجمالي للشهادات المعترف بها دولي</w:t>
            </w:r>
            <w:r w:rsidR="00B749EF" w:rsidRPr="00541FF9">
              <w:rPr>
                <w:rFonts w:cs="Simplified Arabic"/>
                <w:sz w:val="22"/>
                <w:szCs w:val="22"/>
                <w:rtl/>
                <w:lang w:val="en-US" w:bidi="ar-EG"/>
              </w:rPr>
              <w:t>ا</w:t>
            </w:r>
            <w:r w:rsidR="006F45B3" w:rsidRPr="00541FF9">
              <w:rPr>
                <w:rFonts w:cs="Simplified Arabic"/>
                <w:sz w:val="22"/>
                <w:szCs w:val="22"/>
                <w:rtl/>
                <w:lang w:val="en-US" w:bidi="ar-EG"/>
              </w:rPr>
              <w:t xml:space="preserve"> والمنشورة في غرفة </w:t>
            </w:r>
            <w:r w:rsidR="004578D5" w:rsidRPr="00541FF9">
              <w:rPr>
                <w:rFonts w:cs="Simplified Arabic" w:hint="cs"/>
                <w:sz w:val="22"/>
                <w:szCs w:val="22"/>
                <w:rtl/>
                <w:lang w:val="en-US" w:bidi="ar-EG"/>
              </w:rPr>
              <w:t>تبادل معلومات الحصول وتقاسم المنافع</w:t>
            </w:r>
          </w:p>
          <w:p w14:paraId="54B34724" w14:textId="045339C9" w:rsidR="006F45B3"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ج</w:t>
            </w:r>
            <w:r w:rsidR="009D16C7" w:rsidRPr="00541FF9">
              <w:rPr>
                <w:rFonts w:cs="Simplified Arabic" w:hint="cs"/>
                <w:sz w:val="22"/>
                <w:szCs w:val="22"/>
                <w:rtl/>
                <w:lang w:val="en-US" w:bidi="ar-EG"/>
              </w:rPr>
              <w:t xml:space="preserve">-3 </w:t>
            </w:r>
            <w:r w:rsidR="00B749EF" w:rsidRPr="00541FF9">
              <w:rPr>
                <w:rFonts w:cs="Simplified Arabic"/>
                <w:sz w:val="22"/>
                <w:szCs w:val="22"/>
                <w:rtl/>
                <w:lang w:val="en-US" w:bidi="ar-EG"/>
              </w:rPr>
              <w:t>ع</w:t>
            </w:r>
            <w:r w:rsidR="006F45B3" w:rsidRPr="00541FF9">
              <w:rPr>
                <w:rFonts w:cs="Simplified Arabic"/>
                <w:sz w:val="22"/>
                <w:szCs w:val="22"/>
                <w:rtl/>
                <w:lang w:val="en-US" w:bidi="ar-EG"/>
              </w:rPr>
              <w:t xml:space="preserve">دد بيانات نقاط التفتيش المنشورة في غرفة </w:t>
            </w:r>
            <w:r w:rsidR="004578D5" w:rsidRPr="00541FF9">
              <w:rPr>
                <w:rFonts w:cs="Simplified Arabic" w:hint="cs"/>
                <w:sz w:val="22"/>
                <w:szCs w:val="22"/>
                <w:rtl/>
                <w:lang w:val="en-US" w:bidi="ar-EG"/>
              </w:rPr>
              <w:t>تبادل معلومات الحصول وتقاسم المنافع</w:t>
            </w:r>
          </w:p>
          <w:p w14:paraId="5C7EAD94" w14:textId="32A8A06A" w:rsidR="00B25FAD" w:rsidRPr="00541FF9" w:rsidRDefault="00421BC9" w:rsidP="00197D5B">
            <w:pPr>
              <w:bidi/>
              <w:spacing w:line="216" w:lineRule="auto"/>
              <w:rPr>
                <w:rFonts w:cs="Simplified Arabic"/>
                <w:sz w:val="22"/>
                <w:szCs w:val="22"/>
                <w:rtl/>
                <w:lang w:val="en-US" w:bidi="ar-EG"/>
              </w:rPr>
            </w:pPr>
            <w:r>
              <w:rPr>
                <w:rFonts w:cs="Simplified Arabic" w:hint="cs"/>
                <w:sz w:val="22"/>
                <w:szCs w:val="22"/>
                <w:rtl/>
                <w:lang w:val="en-US" w:bidi="ar-EG"/>
              </w:rPr>
              <w:t>ج</w:t>
            </w:r>
            <w:r w:rsidR="009D16C7" w:rsidRPr="00541FF9">
              <w:rPr>
                <w:rFonts w:cs="Simplified Arabic" w:hint="cs"/>
                <w:sz w:val="22"/>
                <w:szCs w:val="22"/>
                <w:rtl/>
                <w:lang w:val="en-US" w:bidi="ar-EG"/>
              </w:rPr>
              <w:t xml:space="preserve">-4 </w:t>
            </w:r>
            <w:r w:rsidR="00B749EF" w:rsidRPr="00541FF9">
              <w:rPr>
                <w:rFonts w:cs="Simplified Arabic"/>
                <w:sz w:val="22"/>
                <w:szCs w:val="22"/>
                <w:rtl/>
                <w:lang w:val="en-US" w:bidi="ar-EG"/>
              </w:rPr>
              <w:t>ع</w:t>
            </w:r>
            <w:r w:rsidR="006F45B3" w:rsidRPr="00541FF9">
              <w:rPr>
                <w:rFonts w:cs="Simplified Arabic"/>
                <w:sz w:val="22"/>
                <w:szCs w:val="22"/>
                <w:rtl/>
                <w:lang w:val="en-US" w:bidi="ar-EG"/>
              </w:rPr>
              <w:t>دد شهادات الامتثال المعترف بها دولي</w:t>
            </w:r>
            <w:r w:rsidR="00B749EF" w:rsidRPr="00541FF9">
              <w:rPr>
                <w:rFonts w:cs="Simplified Arabic"/>
                <w:sz w:val="22"/>
                <w:szCs w:val="22"/>
                <w:rtl/>
                <w:lang w:val="en-US" w:bidi="ar-EG"/>
              </w:rPr>
              <w:t>ا</w:t>
            </w:r>
            <w:r w:rsidR="006F45B3" w:rsidRPr="00541FF9">
              <w:rPr>
                <w:rFonts w:cs="Simplified Arabic"/>
                <w:sz w:val="22"/>
                <w:szCs w:val="22"/>
                <w:rtl/>
                <w:lang w:val="en-US" w:bidi="ar-EG"/>
              </w:rPr>
              <w:t xml:space="preserve"> للأغراض غير التجارية</w:t>
            </w:r>
          </w:p>
        </w:tc>
      </w:tr>
      <w:tr w:rsidR="00B25FAD" w:rsidRPr="00541FF9" w14:paraId="3F594427" w14:textId="733C9B55" w:rsidTr="00197D5B">
        <w:trPr>
          <w:trHeight w:val="2954"/>
        </w:trPr>
        <w:tc>
          <w:tcPr>
            <w:tcW w:w="3364" w:type="dxa"/>
            <w:shd w:val="clear" w:color="auto" w:fill="BFBFBF" w:themeFill="background1" w:themeFillShade="BF"/>
          </w:tcPr>
          <w:p w14:paraId="6A6DC43C" w14:textId="77777777" w:rsidR="00197D5B" w:rsidRDefault="00B25FAD" w:rsidP="00197D5B">
            <w:pPr>
              <w:bidi/>
              <w:spacing w:line="216" w:lineRule="auto"/>
              <w:rPr>
                <w:rFonts w:cs="Simplified Arabic"/>
                <w:sz w:val="22"/>
                <w:szCs w:val="22"/>
                <w:rtl/>
                <w:lang w:val="en-US" w:bidi="ar-EG"/>
              </w:rPr>
            </w:pPr>
            <w:r w:rsidRPr="00541FF9">
              <w:rPr>
                <w:rFonts w:cs="Simplified Arabic"/>
                <w:b/>
                <w:bCs/>
                <w:sz w:val="22"/>
                <w:szCs w:val="22"/>
                <w:rtl/>
                <w:lang w:val="en-US" w:bidi="ar-EG"/>
              </w:rPr>
              <w:t>الغاية دال</w:t>
            </w:r>
            <w:r w:rsidRPr="00541FF9">
              <w:rPr>
                <w:rFonts w:cs="Simplified Arabic"/>
                <w:sz w:val="22"/>
                <w:szCs w:val="22"/>
                <w:rtl/>
                <w:lang w:val="en-US" w:bidi="ar-EG"/>
              </w:rPr>
              <w:t>:</w:t>
            </w:r>
            <w:r w:rsidRPr="00541FF9">
              <w:rPr>
                <w:rFonts w:cs="Simplified Arabic" w:hint="cs"/>
                <w:sz w:val="22"/>
                <w:szCs w:val="22"/>
                <w:rtl/>
                <w:lang w:val="en-US" w:bidi="ar-EG"/>
              </w:rPr>
              <w:t xml:space="preserve"> </w:t>
            </w:r>
          </w:p>
          <w:p w14:paraId="43664BDA" w14:textId="7E42F995" w:rsidR="00B25FAD" w:rsidRPr="00541FF9" w:rsidRDefault="00B25FAD"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 xml:space="preserve">توافر </w:t>
            </w:r>
            <w:r w:rsidRPr="00541FF9">
              <w:rPr>
                <w:rFonts w:cs="Simplified Arabic"/>
                <w:sz w:val="22"/>
                <w:szCs w:val="22"/>
                <w:rtl/>
                <w:lang w:val="en-US" w:bidi="ar-EG"/>
              </w:rPr>
              <w:t xml:space="preserve">وسائل التنفيذ لتحقيق جميع الغايات والأهداف </w:t>
            </w:r>
            <w:r w:rsidRPr="00541FF9">
              <w:rPr>
                <w:rFonts w:cs="Simplified Arabic" w:hint="cs"/>
                <w:sz w:val="22"/>
                <w:szCs w:val="22"/>
                <w:rtl/>
                <w:lang w:val="en-US" w:bidi="ar-EG"/>
              </w:rPr>
              <w:t xml:space="preserve">الواردة </w:t>
            </w:r>
            <w:r w:rsidRPr="00541FF9">
              <w:rPr>
                <w:rFonts w:cs="Simplified Arabic"/>
                <w:sz w:val="22"/>
                <w:szCs w:val="22"/>
                <w:rtl/>
                <w:lang w:val="en-US" w:bidi="ar-EG"/>
              </w:rPr>
              <w:t>في الإطار</w:t>
            </w:r>
          </w:p>
          <w:p w14:paraId="4678D0FF" w14:textId="77777777" w:rsidR="00B25FAD" w:rsidRPr="00541FF9" w:rsidRDefault="00B25FAD" w:rsidP="00197D5B">
            <w:pPr>
              <w:bidi/>
              <w:spacing w:line="216" w:lineRule="auto"/>
              <w:rPr>
                <w:rFonts w:cs="Simplified Arabic"/>
                <w:sz w:val="22"/>
                <w:szCs w:val="22"/>
                <w:rtl/>
                <w:lang w:val="en-US" w:bidi="ar-EG"/>
              </w:rPr>
            </w:pPr>
          </w:p>
          <w:p w14:paraId="44EC0AB2" w14:textId="77777777" w:rsidR="009B618B" w:rsidRDefault="00B25FAD" w:rsidP="00197D5B">
            <w:pPr>
              <w:bidi/>
              <w:spacing w:after="120" w:line="216" w:lineRule="auto"/>
              <w:rPr>
                <w:rFonts w:cs="Simplified Arabic"/>
                <w:sz w:val="22"/>
                <w:szCs w:val="22"/>
                <w:rtl/>
                <w:lang w:val="en-US" w:bidi="ar-EG"/>
              </w:rPr>
            </w:pPr>
            <w:r w:rsidRPr="009B618B">
              <w:rPr>
                <w:rFonts w:cs="Simplified Arabic" w:hint="cs"/>
                <w:b/>
                <w:bCs/>
                <w:sz w:val="22"/>
                <w:szCs w:val="22"/>
                <w:rtl/>
                <w:lang w:val="en-US" w:bidi="ar-EG"/>
              </w:rPr>
              <w:t>المعالم الرئيسية لعام 2030</w:t>
            </w:r>
            <w:r w:rsidR="009B618B" w:rsidRPr="009B618B">
              <w:rPr>
                <w:rFonts w:cs="Simplified Arabic" w:hint="cs"/>
                <w:b/>
                <w:bCs/>
                <w:sz w:val="22"/>
                <w:szCs w:val="22"/>
                <w:rtl/>
                <w:lang w:val="en-US" w:bidi="ar-EG"/>
              </w:rPr>
              <w:t>:</w:t>
            </w:r>
            <w:r w:rsidR="009B618B">
              <w:rPr>
                <w:rFonts w:cs="Simplified Arabic" w:hint="cs"/>
                <w:sz w:val="22"/>
                <w:szCs w:val="22"/>
                <w:rtl/>
                <w:lang w:val="en-US" w:bidi="ar-EG"/>
              </w:rPr>
              <w:t xml:space="preserve"> </w:t>
            </w:r>
          </w:p>
          <w:p w14:paraId="2A978B3F" w14:textId="77777777" w:rsidR="009B618B" w:rsidRDefault="00B25FAD" w:rsidP="009B618B">
            <w:pPr>
              <w:bidi/>
              <w:spacing w:after="120" w:line="216" w:lineRule="auto"/>
              <w:rPr>
                <w:rFonts w:cs="Simplified Arabic"/>
                <w:sz w:val="22"/>
                <w:szCs w:val="22"/>
                <w:rtl/>
              </w:rPr>
            </w:pPr>
            <w:r w:rsidRPr="00541FF9">
              <w:rPr>
                <w:rFonts w:cs="Simplified Arabic" w:hint="cs"/>
                <w:sz w:val="22"/>
                <w:szCs w:val="22"/>
                <w:rtl/>
                <w:lang w:val="en-US" w:bidi="ar-EG"/>
              </w:rPr>
              <w:t xml:space="preserve">(1) </w:t>
            </w:r>
            <w:r w:rsidRPr="00541FF9">
              <w:rPr>
                <w:rFonts w:cs="Simplified Arabic"/>
                <w:sz w:val="22"/>
                <w:szCs w:val="22"/>
                <w:rtl/>
              </w:rPr>
              <w:t>بحلول عام 2022، تحديد وسائل تنفيذ الإطار للفترة من 2020 إلى 2030</w:t>
            </w:r>
            <w:r w:rsidRPr="00541FF9">
              <w:rPr>
                <w:rFonts w:cs="Simplified Arabic" w:hint="cs"/>
                <w:sz w:val="22"/>
                <w:szCs w:val="22"/>
                <w:rtl/>
              </w:rPr>
              <w:t xml:space="preserve"> أ</w:t>
            </w:r>
            <w:r w:rsidRPr="00541FF9">
              <w:rPr>
                <w:rFonts w:cs="Simplified Arabic"/>
                <w:sz w:val="22"/>
                <w:szCs w:val="22"/>
                <w:rtl/>
              </w:rPr>
              <w:t>و</w:t>
            </w:r>
            <w:r w:rsidRPr="00541FF9">
              <w:rPr>
                <w:rFonts w:cs="Simplified Arabic" w:hint="cs"/>
                <w:sz w:val="22"/>
                <w:szCs w:val="22"/>
                <w:rtl/>
              </w:rPr>
              <w:t xml:space="preserve"> ال</w:t>
            </w:r>
            <w:r w:rsidRPr="00541FF9">
              <w:rPr>
                <w:rFonts w:cs="Simplified Arabic"/>
                <w:sz w:val="22"/>
                <w:szCs w:val="22"/>
                <w:rtl/>
              </w:rPr>
              <w:t xml:space="preserve">التزام </w:t>
            </w:r>
            <w:r w:rsidRPr="00541FF9">
              <w:rPr>
                <w:rFonts w:cs="Simplified Arabic" w:hint="cs"/>
                <w:sz w:val="22"/>
                <w:szCs w:val="22"/>
                <w:rtl/>
              </w:rPr>
              <w:t>بها</w:t>
            </w:r>
            <w:r w:rsidR="00B749EF" w:rsidRPr="00541FF9">
              <w:rPr>
                <w:rFonts w:cs="Simplified Arabic"/>
                <w:sz w:val="22"/>
                <w:szCs w:val="22"/>
                <w:rtl/>
              </w:rPr>
              <w:t xml:space="preserve">. </w:t>
            </w:r>
          </w:p>
          <w:p w14:paraId="23F6A892" w14:textId="223AB3A8" w:rsidR="00B25FAD" w:rsidRPr="00541FF9" w:rsidRDefault="009B618B" w:rsidP="009B618B">
            <w:pPr>
              <w:bidi/>
              <w:spacing w:after="120" w:line="216" w:lineRule="auto"/>
              <w:rPr>
                <w:rFonts w:cs="Simplified Arabic"/>
                <w:sz w:val="22"/>
                <w:szCs w:val="22"/>
                <w:rtl/>
              </w:rPr>
            </w:pPr>
            <w:r>
              <w:rPr>
                <w:rFonts w:cs="Simplified Arabic" w:hint="cs"/>
                <w:sz w:val="22"/>
                <w:szCs w:val="22"/>
                <w:rtl/>
              </w:rPr>
              <w:t xml:space="preserve">(2) </w:t>
            </w:r>
            <w:r w:rsidR="00B749EF" w:rsidRPr="00541FF9">
              <w:rPr>
                <w:rFonts w:cs="Simplified Arabic"/>
                <w:sz w:val="22"/>
                <w:szCs w:val="22"/>
                <w:rtl/>
              </w:rPr>
              <w:t>وب</w:t>
            </w:r>
            <w:r w:rsidR="00B25FAD" w:rsidRPr="00541FF9">
              <w:rPr>
                <w:rFonts w:cs="Simplified Arabic"/>
                <w:sz w:val="22"/>
                <w:szCs w:val="22"/>
                <w:rtl/>
              </w:rPr>
              <w:t>حلول عام 2030، تحديد وسائل تنفيذ الإطار للفترة من 2030 إلى 2040</w:t>
            </w:r>
            <w:r w:rsidR="00B25FAD" w:rsidRPr="00541FF9">
              <w:rPr>
                <w:rFonts w:cs="Simplified Arabic" w:hint="cs"/>
                <w:sz w:val="22"/>
                <w:szCs w:val="22"/>
                <w:rtl/>
              </w:rPr>
              <w:t xml:space="preserve"> </w:t>
            </w:r>
            <w:r w:rsidR="00B25FAD" w:rsidRPr="00541FF9">
              <w:rPr>
                <w:rFonts w:cs="Simplified Arabic"/>
                <w:sz w:val="22"/>
                <w:szCs w:val="22"/>
                <w:rtl/>
              </w:rPr>
              <w:t>أو الالتزام</w:t>
            </w:r>
            <w:r w:rsidR="00B25FAD" w:rsidRPr="00541FF9">
              <w:rPr>
                <w:rFonts w:cs="Simplified Arabic" w:hint="cs"/>
                <w:sz w:val="22"/>
                <w:szCs w:val="22"/>
                <w:rtl/>
              </w:rPr>
              <w:t xml:space="preserve"> بها</w:t>
            </w:r>
          </w:p>
        </w:tc>
        <w:tc>
          <w:tcPr>
            <w:tcW w:w="2551" w:type="dxa"/>
            <w:shd w:val="clear" w:color="auto" w:fill="BFBFBF" w:themeFill="background1" w:themeFillShade="BF"/>
          </w:tcPr>
          <w:p w14:paraId="6C078BB3" w14:textId="040980D0" w:rsidR="00B25FAD" w:rsidRPr="00541FF9" w:rsidRDefault="00B25FAD"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دال-0-1 مؤشر تغطية الاستراتيجيات وخطط العمل الوطنية للتنوع البيولوجي بعمليات رسمية لضمان مشاركة النساء والشعوب الأصلية والمجتمعات المحلية والشباب والتي تلتقط وسائل التنفيذ*</w:t>
            </w:r>
          </w:p>
          <w:p w14:paraId="48ADAC06" w14:textId="788752C0" w:rsidR="00B25FAD" w:rsidRPr="00541FF9" w:rsidRDefault="00B25FAD"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دال-0-2 التمويل الوطني لتنفيذ الإطار العالمي للتنوع البيولوجي*</w:t>
            </w:r>
          </w:p>
        </w:tc>
        <w:tc>
          <w:tcPr>
            <w:tcW w:w="2268" w:type="dxa"/>
            <w:shd w:val="clear" w:color="auto" w:fill="BFBFBF" w:themeFill="background1" w:themeFillShade="BF"/>
          </w:tcPr>
          <w:p w14:paraId="1BF2451B" w14:textId="0387063C" w:rsidR="006F45B3" w:rsidRPr="00541FF9" w:rsidRDefault="009D16C7"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دال-1 </w:t>
            </w:r>
            <w:r w:rsidR="00B749EF" w:rsidRPr="00541FF9">
              <w:rPr>
                <w:rFonts w:cs="Simplified Arabic"/>
                <w:sz w:val="22"/>
                <w:szCs w:val="22"/>
                <w:rtl/>
                <w:lang w:val="en-US" w:bidi="ar-EG"/>
              </w:rPr>
              <w:t>ت</w:t>
            </w:r>
            <w:r w:rsidR="006F45B3" w:rsidRPr="00541FF9">
              <w:rPr>
                <w:rFonts w:cs="Simplified Arabic"/>
                <w:sz w:val="22"/>
                <w:szCs w:val="22"/>
                <w:rtl/>
                <w:lang w:val="en-US" w:bidi="ar-EG"/>
              </w:rPr>
              <w:t>وافر الموارد المالية الكافية</w:t>
            </w:r>
          </w:p>
          <w:p w14:paraId="3851E531" w14:textId="0DDBAB64" w:rsidR="006F45B3" w:rsidRPr="00541FF9" w:rsidRDefault="009D16C7"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دال-2 </w:t>
            </w:r>
            <w:r w:rsidR="00B749EF" w:rsidRPr="00541FF9">
              <w:rPr>
                <w:rFonts w:cs="Simplified Arabic"/>
                <w:sz w:val="22"/>
                <w:szCs w:val="22"/>
                <w:rtl/>
                <w:lang w:val="en-US" w:bidi="ar-EG"/>
              </w:rPr>
              <w:t>ب</w:t>
            </w:r>
            <w:r w:rsidR="006F45B3" w:rsidRPr="00541FF9">
              <w:rPr>
                <w:rFonts w:cs="Simplified Arabic"/>
                <w:sz w:val="22"/>
                <w:szCs w:val="22"/>
                <w:rtl/>
                <w:lang w:val="en-US" w:bidi="ar-EG"/>
              </w:rPr>
              <w:t>ناء القدرات الكافية ونقل التكنولوجيا والتعاون العلمي</w:t>
            </w:r>
          </w:p>
          <w:p w14:paraId="49AD4ADB" w14:textId="5344F7DA" w:rsidR="00B25FAD" w:rsidRPr="00541FF9" w:rsidRDefault="009D16C7"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 xml:space="preserve">دال-3 </w:t>
            </w:r>
            <w:r w:rsidR="006F45B3" w:rsidRPr="00541FF9">
              <w:rPr>
                <w:rFonts w:cs="Simplified Arabic"/>
                <w:sz w:val="22"/>
                <w:szCs w:val="22"/>
                <w:rtl/>
                <w:lang w:val="en-US" w:bidi="ar-EG"/>
              </w:rPr>
              <w:t>ال</w:t>
            </w:r>
            <w:r w:rsidR="004578D5" w:rsidRPr="00541FF9">
              <w:rPr>
                <w:rFonts w:cs="Simplified Arabic" w:hint="cs"/>
                <w:sz w:val="22"/>
                <w:szCs w:val="22"/>
                <w:rtl/>
                <w:lang w:val="en-US" w:bidi="ar-EG"/>
              </w:rPr>
              <w:t>ح</w:t>
            </w:r>
            <w:r w:rsidR="006F45B3" w:rsidRPr="00541FF9">
              <w:rPr>
                <w:rFonts w:cs="Simplified Arabic"/>
                <w:sz w:val="22"/>
                <w:szCs w:val="22"/>
                <w:rtl/>
                <w:lang w:val="en-US" w:bidi="ar-EG"/>
              </w:rPr>
              <w:t xml:space="preserve">صول </w:t>
            </w:r>
            <w:r w:rsidR="004578D5" w:rsidRPr="00541FF9">
              <w:rPr>
                <w:rFonts w:cs="Simplified Arabic" w:hint="cs"/>
                <w:sz w:val="22"/>
                <w:szCs w:val="22"/>
                <w:rtl/>
                <w:lang w:val="en-US" w:bidi="ar-EG"/>
              </w:rPr>
              <w:t>ع</w:t>
            </w:r>
            <w:r w:rsidR="006F45B3" w:rsidRPr="00541FF9">
              <w:rPr>
                <w:rFonts w:cs="Simplified Arabic"/>
                <w:sz w:val="22"/>
                <w:szCs w:val="22"/>
                <w:rtl/>
                <w:lang w:val="en-US" w:bidi="ar-EG"/>
              </w:rPr>
              <w:t>لى التكنولوجيا</w:t>
            </w:r>
          </w:p>
        </w:tc>
        <w:tc>
          <w:tcPr>
            <w:tcW w:w="2694" w:type="dxa"/>
            <w:shd w:val="clear" w:color="auto" w:fill="BFBFBF" w:themeFill="background1" w:themeFillShade="BF"/>
          </w:tcPr>
          <w:p w14:paraId="09917BDF" w14:textId="63F11999" w:rsidR="006F45B3" w:rsidRPr="00541FF9" w:rsidRDefault="009D16C7" w:rsidP="00197D5B">
            <w:pPr>
              <w:bidi/>
              <w:spacing w:line="216" w:lineRule="auto"/>
              <w:rPr>
                <w:rFonts w:cs="Simplified Arabic"/>
                <w:sz w:val="22"/>
                <w:szCs w:val="22"/>
                <w:lang w:val="en-US" w:bidi="ar-EG"/>
              </w:rPr>
            </w:pPr>
            <w:r w:rsidRPr="00541FF9">
              <w:rPr>
                <w:rFonts w:cs="Simplified Arabic" w:hint="cs"/>
                <w:sz w:val="22"/>
                <w:szCs w:val="22"/>
                <w:rtl/>
                <w:lang w:val="en-US" w:bidi="ar-EG"/>
              </w:rPr>
              <w:t>دال-1-1</w:t>
            </w:r>
            <w:r w:rsidR="006F45B3" w:rsidRPr="00541FF9">
              <w:rPr>
                <w:rFonts w:cs="Simplified Arabic"/>
                <w:sz w:val="22"/>
                <w:szCs w:val="22"/>
                <w:rtl/>
                <w:lang w:val="en-US" w:bidi="ar-EG"/>
              </w:rPr>
              <w:t xml:space="preserve"> الموارد المالية </w:t>
            </w:r>
            <w:r w:rsidR="00DA3E3E" w:rsidRPr="00541FF9">
              <w:rPr>
                <w:rFonts w:cs="Simplified Arabic" w:hint="cs"/>
                <w:sz w:val="22"/>
                <w:szCs w:val="22"/>
                <w:rtl/>
                <w:lang w:val="en-US" w:bidi="ar-EG"/>
              </w:rPr>
              <w:t>التي يتم التقاطها</w:t>
            </w:r>
            <w:r w:rsidR="006F45B3" w:rsidRPr="00541FF9">
              <w:rPr>
                <w:rFonts w:cs="Simplified Arabic"/>
                <w:sz w:val="22"/>
                <w:szCs w:val="22"/>
                <w:rtl/>
                <w:lang w:val="en-US" w:bidi="ar-EG"/>
              </w:rPr>
              <w:t xml:space="preserve"> في المؤشرات الرئيسية للهدف 18</w:t>
            </w:r>
          </w:p>
          <w:p w14:paraId="2D49C4A6" w14:textId="0CED8C67" w:rsidR="006F45B3" w:rsidRPr="00541FF9" w:rsidRDefault="009D16C7" w:rsidP="00197D5B">
            <w:pPr>
              <w:bidi/>
              <w:spacing w:line="216" w:lineRule="auto"/>
              <w:rPr>
                <w:rFonts w:cs="Simplified Arabic"/>
                <w:sz w:val="22"/>
                <w:szCs w:val="22"/>
                <w:lang w:val="en-US" w:bidi="ar-EG"/>
              </w:rPr>
            </w:pPr>
            <w:r w:rsidRPr="00541FF9">
              <w:rPr>
                <w:rFonts w:cs="Simplified Arabic" w:hint="cs"/>
                <w:sz w:val="22"/>
                <w:szCs w:val="22"/>
                <w:rtl/>
                <w:lang w:val="en-US" w:bidi="ar-EG"/>
              </w:rPr>
              <w:t>دال-</w:t>
            </w:r>
            <w:r w:rsidR="00421BC9">
              <w:rPr>
                <w:rFonts w:cs="Simplified Arabic" w:hint="cs"/>
                <w:sz w:val="22"/>
                <w:szCs w:val="22"/>
                <w:rtl/>
                <w:lang w:val="en-US" w:bidi="ar-EG"/>
              </w:rPr>
              <w:t>2-1</w:t>
            </w:r>
            <w:r w:rsidRPr="00541FF9">
              <w:rPr>
                <w:rFonts w:cs="Simplified Arabic" w:hint="cs"/>
                <w:sz w:val="22"/>
                <w:szCs w:val="22"/>
                <w:rtl/>
                <w:lang w:val="en-US" w:bidi="ar-EG"/>
              </w:rPr>
              <w:t xml:space="preserve"> </w:t>
            </w:r>
            <w:r w:rsidR="006F45B3" w:rsidRPr="00541FF9">
              <w:rPr>
                <w:rFonts w:cs="Simplified Arabic"/>
                <w:sz w:val="22"/>
                <w:szCs w:val="22"/>
                <w:rtl/>
                <w:lang w:val="en-US" w:bidi="ar-EG"/>
              </w:rPr>
              <w:t xml:space="preserve">الموارد المالية </w:t>
            </w:r>
            <w:r w:rsidR="00DA3E3E" w:rsidRPr="00541FF9">
              <w:rPr>
                <w:rFonts w:cs="Simplified Arabic" w:hint="cs"/>
                <w:sz w:val="22"/>
                <w:szCs w:val="22"/>
                <w:rtl/>
                <w:lang w:val="en-US" w:bidi="ar-EG"/>
              </w:rPr>
              <w:t xml:space="preserve">التي تم حشدها </w:t>
            </w:r>
            <w:r w:rsidR="006F45B3" w:rsidRPr="00541FF9">
              <w:rPr>
                <w:rFonts w:cs="Simplified Arabic"/>
                <w:sz w:val="22"/>
                <w:szCs w:val="22"/>
                <w:rtl/>
                <w:lang w:val="en-US" w:bidi="ar-EG"/>
              </w:rPr>
              <w:t>لبناء القدرات ونقل التكنولوجيا والتعاون العلمي</w:t>
            </w:r>
          </w:p>
          <w:p w14:paraId="181D83E2" w14:textId="212E05F1" w:rsidR="00B25FAD" w:rsidRPr="00541FF9" w:rsidRDefault="006F45B3" w:rsidP="00197D5B">
            <w:pPr>
              <w:bidi/>
              <w:spacing w:line="216" w:lineRule="auto"/>
              <w:rPr>
                <w:rFonts w:cs="Simplified Arabic"/>
                <w:i/>
                <w:iCs/>
                <w:sz w:val="22"/>
                <w:szCs w:val="22"/>
                <w:rtl/>
                <w:lang w:val="en-US" w:bidi="ar-EG"/>
              </w:rPr>
            </w:pPr>
            <w:r w:rsidRPr="00541FF9">
              <w:rPr>
                <w:rFonts w:cs="Simplified Arabic"/>
                <w:i/>
                <w:iCs/>
                <w:sz w:val="22"/>
                <w:szCs w:val="22"/>
                <w:rtl/>
                <w:lang w:val="en-US" w:bidi="ar-EG"/>
              </w:rPr>
              <w:t xml:space="preserve">المؤشر الرئيسي </w:t>
            </w:r>
            <w:r w:rsidR="004578D5" w:rsidRPr="00541FF9">
              <w:rPr>
                <w:rFonts w:cs="Simplified Arabic" w:hint="cs"/>
                <w:i/>
                <w:iCs/>
                <w:sz w:val="22"/>
                <w:szCs w:val="22"/>
                <w:rtl/>
                <w:lang w:val="en-US" w:bidi="ar-EG"/>
              </w:rPr>
              <w:t>19-0-1</w:t>
            </w:r>
          </w:p>
        </w:tc>
        <w:tc>
          <w:tcPr>
            <w:tcW w:w="3965" w:type="dxa"/>
            <w:shd w:val="clear" w:color="auto" w:fill="BFBFBF" w:themeFill="background1" w:themeFillShade="BF"/>
          </w:tcPr>
          <w:p w14:paraId="72B6B6EC" w14:textId="71260DD9" w:rsidR="006F45B3"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د</w:t>
            </w:r>
            <w:r w:rsidR="009D16C7" w:rsidRPr="00541FF9">
              <w:rPr>
                <w:rFonts w:cs="Simplified Arabic" w:hint="cs"/>
                <w:sz w:val="22"/>
                <w:szCs w:val="22"/>
                <w:rtl/>
                <w:lang w:val="en-US" w:bidi="ar-EG"/>
              </w:rPr>
              <w:t xml:space="preserve">-1 </w:t>
            </w:r>
            <w:r w:rsidR="00DA3E3E" w:rsidRPr="00541FF9">
              <w:rPr>
                <w:rFonts w:cs="Simplified Arabic"/>
                <w:sz w:val="22"/>
                <w:szCs w:val="22"/>
                <w:rtl/>
                <w:lang w:val="en-US" w:bidi="ar-EG"/>
              </w:rPr>
              <w:t xml:space="preserve">الموارد المالية </w:t>
            </w:r>
            <w:r w:rsidR="00DA3E3E" w:rsidRPr="00541FF9">
              <w:rPr>
                <w:rFonts w:cs="Simplified Arabic" w:hint="cs"/>
                <w:sz w:val="22"/>
                <w:szCs w:val="22"/>
                <w:rtl/>
                <w:lang w:val="en-US" w:bidi="ar-EG"/>
              </w:rPr>
              <w:t>التي يتم التقاطها</w:t>
            </w:r>
            <w:r w:rsidR="00DA3E3E" w:rsidRPr="00541FF9">
              <w:rPr>
                <w:rFonts w:cs="Simplified Arabic"/>
                <w:sz w:val="22"/>
                <w:szCs w:val="22"/>
                <w:rtl/>
                <w:lang w:val="en-US" w:bidi="ar-EG"/>
              </w:rPr>
              <w:t xml:space="preserve"> في</w:t>
            </w:r>
            <w:r w:rsidR="006F45B3" w:rsidRPr="00541FF9">
              <w:rPr>
                <w:rFonts w:cs="Simplified Arabic"/>
                <w:sz w:val="22"/>
                <w:szCs w:val="22"/>
                <w:rtl/>
                <w:lang w:val="en-US" w:bidi="ar-EG"/>
              </w:rPr>
              <w:t xml:space="preserve"> المؤشرات الرئيسية للهدف 18</w:t>
            </w:r>
          </w:p>
          <w:p w14:paraId="6694642F" w14:textId="5DAC3291" w:rsidR="006F45B3"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د</w:t>
            </w:r>
            <w:r w:rsidR="009D16C7" w:rsidRPr="00541FF9">
              <w:rPr>
                <w:rFonts w:cs="Simplified Arabic" w:hint="cs"/>
                <w:sz w:val="22"/>
                <w:szCs w:val="22"/>
                <w:rtl/>
                <w:lang w:val="en-US" w:bidi="ar-EG"/>
              </w:rPr>
              <w:t xml:space="preserve">-2 </w:t>
            </w:r>
            <w:r w:rsidR="006F45B3" w:rsidRPr="00541FF9">
              <w:rPr>
                <w:rFonts w:cs="Simplified Arabic"/>
                <w:sz w:val="22"/>
                <w:szCs w:val="22"/>
                <w:rtl/>
                <w:lang w:val="en-US" w:bidi="ar-EG"/>
              </w:rPr>
              <w:t xml:space="preserve">التمويل </w:t>
            </w:r>
            <w:r w:rsidR="004578D5" w:rsidRPr="00541FF9">
              <w:rPr>
                <w:rFonts w:cs="Simplified Arabic" w:hint="cs"/>
                <w:sz w:val="22"/>
                <w:szCs w:val="22"/>
                <w:rtl/>
                <w:lang w:val="en-US" w:bidi="ar-EG"/>
              </w:rPr>
              <w:t xml:space="preserve">الذي تم حشده </w:t>
            </w:r>
            <w:r w:rsidR="006F45B3" w:rsidRPr="00541FF9">
              <w:rPr>
                <w:rFonts w:cs="Simplified Arabic"/>
                <w:sz w:val="22"/>
                <w:szCs w:val="22"/>
                <w:rtl/>
                <w:lang w:val="en-US" w:bidi="ar-EG"/>
              </w:rPr>
              <w:t>لبناء القدرات</w:t>
            </w:r>
          </w:p>
          <w:p w14:paraId="65D44101" w14:textId="1669213C" w:rsidR="006F45B3"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د</w:t>
            </w:r>
            <w:r w:rsidR="009D16C7" w:rsidRPr="00541FF9">
              <w:rPr>
                <w:rFonts w:cs="Simplified Arabic" w:hint="cs"/>
                <w:sz w:val="22"/>
                <w:szCs w:val="22"/>
                <w:rtl/>
                <w:lang w:val="en-US" w:bidi="ar-EG"/>
              </w:rPr>
              <w:t xml:space="preserve">-3 </w:t>
            </w:r>
            <w:r w:rsidR="00B749EF" w:rsidRPr="00541FF9">
              <w:rPr>
                <w:rFonts w:cs="Simplified Arabic"/>
                <w:sz w:val="22"/>
                <w:szCs w:val="22"/>
                <w:rtl/>
                <w:lang w:val="en-US" w:bidi="ar-EG"/>
              </w:rPr>
              <w:t>ت</w:t>
            </w:r>
            <w:r w:rsidR="006F45B3" w:rsidRPr="00541FF9">
              <w:rPr>
                <w:rFonts w:cs="Simplified Arabic"/>
                <w:sz w:val="22"/>
                <w:szCs w:val="22"/>
                <w:rtl/>
                <w:lang w:val="en-US" w:bidi="ar-EG"/>
              </w:rPr>
              <w:t>قديم المساعدة المالية والتقنية بالدولار (بما في ذلك من خلال التعاون بين بلدان الجنوب</w:t>
            </w:r>
            <w:r w:rsidR="00B749EF" w:rsidRPr="00541FF9">
              <w:rPr>
                <w:rFonts w:cs="Simplified Arabic"/>
                <w:sz w:val="22"/>
                <w:szCs w:val="22"/>
                <w:rtl/>
                <w:lang w:val="en-US" w:bidi="ar-EG"/>
              </w:rPr>
              <w:t>،</w:t>
            </w:r>
            <w:r w:rsidR="006F45B3" w:rsidRPr="00541FF9">
              <w:rPr>
                <w:rFonts w:cs="Simplified Arabic"/>
                <w:sz w:val="22"/>
                <w:szCs w:val="22"/>
                <w:rtl/>
                <w:lang w:val="en-US" w:bidi="ar-EG"/>
              </w:rPr>
              <w:t xml:space="preserve"> وبين الشمال والجنوب والتعاون الثلاثي)</w:t>
            </w:r>
          </w:p>
          <w:p w14:paraId="1ACEACB7" w14:textId="036DB3D5" w:rsidR="006F45B3"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د</w:t>
            </w:r>
            <w:r w:rsidR="009D16C7" w:rsidRPr="00541FF9">
              <w:rPr>
                <w:rFonts w:cs="Simplified Arabic" w:hint="cs"/>
                <w:sz w:val="22"/>
                <w:szCs w:val="22"/>
                <w:rtl/>
                <w:lang w:val="en-US" w:bidi="ar-EG"/>
              </w:rPr>
              <w:t xml:space="preserve">-4 </w:t>
            </w:r>
            <w:r w:rsidR="004578D5" w:rsidRPr="00541FF9">
              <w:rPr>
                <w:rFonts w:cs="Simplified Arabic"/>
                <w:sz w:val="22"/>
                <w:szCs w:val="22"/>
                <w:rtl/>
                <w:lang w:val="en-US" w:bidi="ar-EG"/>
              </w:rPr>
              <w:t xml:space="preserve">التمويل </w:t>
            </w:r>
            <w:r w:rsidR="004578D5" w:rsidRPr="00541FF9">
              <w:rPr>
                <w:rFonts w:cs="Simplified Arabic" w:hint="cs"/>
                <w:sz w:val="22"/>
                <w:szCs w:val="22"/>
                <w:rtl/>
                <w:lang w:val="en-US" w:bidi="ar-EG"/>
              </w:rPr>
              <w:t xml:space="preserve">الذي تم حشده </w:t>
            </w:r>
            <w:r w:rsidR="006F45B3" w:rsidRPr="00541FF9">
              <w:rPr>
                <w:rFonts w:cs="Simplified Arabic"/>
                <w:sz w:val="22"/>
                <w:szCs w:val="22"/>
                <w:rtl/>
                <w:lang w:val="en-US" w:bidi="ar-EG"/>
              </w:rPr>
              <w:t xml:space="preserve">لتعزيز تطوير التكنولوجيا ونقلها ونشرها </w:t>
            </w:r>
            <w:r w:rsidR="004578D5" w:rsidRPr="00541FF9">
              <w:rPr>
                <w:rFonts w:cs="Simplified Arabic" w:hint="cs"/>
                <w:sz w:val="22"/>
                <w:szCs w:val="22"/>
                <w:rtl/>
                <w:lang w:val="en-US" w:bidi="ar-EG"/>
              </w:rPr>
              <w:t>وتعميمها</w:t>
            </w:r>
          </w:p>
          <w:p w14:paraId="05C4AACC" w14:textId="5578B038" w:rsidR="006F45B3"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د</w:t>
            </w:r>
            <w:r w:rsidR="009D16C7" w:rsidRPr="00541FF9">
              <w:rPr>
                <w:rFonts w:cs="Simplified Arabic" w:hint="cs"/>
                <w:sz w:val="22"/>
                <w:szCs w:val="22"/>
                <w:rtl/>
                <w:lang w:val="en-US" w:bidi="ar-EG"/>
              </w:rPr>
              <w:t xml:space="preserve">-5 </w:t>
            </w:r>
            <w:r w:rsidR="00B749EF" w:rsidRPr="00541FF9">
              <w:rPr>
                <w:rFonts w:cs="Simplified Arabic"/>
                <w:sz w:val="22"/>
                <w:szCs w:val="22"/>
                <w:rtl/>
                <w:lang w:val="en-US" w:bidi="ar-EG"/>
              </w:rPr>
              <w:t>ع</w:t>
            </w:r>
            <w:r w:rsidR="006F45B3" w:rsidRPr="00541FF9">
              <w:rPr>
                <w:rFonts w:cs="Simplified Arabic"/>
                <w:sz w:val="22"/>
                <w:szCs w:val="22"/>
                <w:rtl/>
                <w:lang w:val="en-US" w:bidi="ar-EG"/>
              </w:rPr>
              <w:t xml:space="preserve">دد </w:t>
            </w:r>
            <w:r w:rsidR="004578D5" w:rsidRPr="00541FF9">
              <w:rPr>
                <w:rFonts w:cs="Simplified Arabic" w:hint="cs"/>
                <w:sz w:val="22"/>
                <w:szCs w:val="22"/>
                <w:rtl/>
                <w:lang w:val="en-US" w:bidi="ar-EG"/>
              </w:rPr>
              <w:t>العلماء</w:t>
            </w:r>
            <w:r w:rsidR="006F45B3" w:rsidRPr="00541FF9">
              <w:rPr>
                <w:rFonts w:cs="Simplified Arabic"/>
                <w:sz w:val="22"/>
                <w:szCs w:val="22"/>
                <w:rtl/>
                <w:lang w:val="en-US" w:bidi="ar-EG"/>
              </w:rPr>
              <w:t xml:space="preserve"> </w:t>
            </w:r>
            <w:r w:rsidR="004578D5" w:rsidRPr="00541FF9">
              <w:rPr>
                <w:rFonts w:cs="Simplified Arabic" w:hint="cs"/>
                <w:sz w:val="22"/>
                <w:szCs w:val="22"/>
                <w:rtl/>
                <w:lang w:val="en-US" w:bidi="ar-EG"/>
              </w:rPr>
              <w:t>بالنسبة إلى أعداد الأنواع</w:t>
            </w:r>
          </w:p>
          <w:p w14:paraId="64D8FE11" w14:textId="227A472A" w:rsidR="006F45B3"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د</w:t>
            </w:r>
            <w:r w:rsidR="009D16C7" w:rsidRPr="00541FF9">
              <w:rPr>
                <w:rFonts w:cs="Simplified Arabic" w:hint="cs"/>
                <w:sz w:val="22"/>
                <w:szCs w:val="22"/>
                <w:rtl/>
                <w:lang w:val="en-US" w:bidi="ar-EG"/>
              </w:rPr>
              <w:t xml:space="preserve">-6 </w:t>
            </w:r>
            <w:r w:rsidR="006F45B3" w:rsidRPr="00541FF9">
              <w:rPr>
                <w:rFonts w:cs="Simplified Arabic"/>
                <w:sz w:val="22"/>
                <w:szCs w:val="22"/>
                <w:rtl/>
                <w:lang w:val="en-US" w:bidi="ar-EG"/>
              </w:rPr>
              <w:t xml:space="preserve">الأوراق العلمية المشتركة المنشورة (في </w:t>
            </w:r>
            <w:r w:rsidR="00DA3E3E" w:rsidRPr="00541FF9">
              <w:rPr>
                <w:rFonts w:cs="Simplified Arabic" w:hint="cs"/>
                <w:sz w:val="22"/>
                <w:szCs w:val="22"/>
                <w:rtl/>
                <w:lang w:val="en-US" w:bidi="ar-EG"/>
              </w:rPr>
              <w:t xml:space="preserve">نظم </w:t>
            </w:r>
            <w:r w:rsidR="005D05C4" w:rsidRPr="00541FF9">
              <w:rPr>
                <w:rFonts w:cs="Simplified Arabic" w:hint="cs"/>
                <w:sz w:val="22"/>
                <w:szCs w:val="22"/>
                <w:rtl/>
                <w:lang w:val="en-US" w:bidi="ar-EG"/>
              </w:rPr>
              <w:t>معلومات</w:t>
            </w:r>
            <w:r w:rsidR="00DA3E3E" w:rsidRPr="00541FF9">
              <w:rPr>
                <w:rFonts w:cs="Simplified Arabic" w:hint="cs"/>
                <w:sz w:val="22"/>
                <w:szCs w:val="22"/>
                <w:rtl/>
                <w:lang w:val="en-US" w:bidi="ar-EG"/>
              </w:rPr>
              <w:t xml:space="preserve"> التنوع البيولوجي للمحيطات</w:t>
            </w:r>
            <w:r w:rsidR="006F45B3" w:rsidRPr="00541FF9">
              <w:rPr>
                <w:rFonts w:cs="Simplified Arabic"/>
                <w:sz w:val="22"/>
                <w:szCs w:val="22"/>
                <w:rtl/>
                <w:lang w:val="en-US" w:bidi="ar-EG"/>
              </w:rPr>
              <w:t>) حسب القطاع</w:t>
            </w:r>
          </w:p>
          <w:p w14:paraId="7397C796" w14:textId="18B66EDA" w:rsidR="006F45B3"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د</w:t>
            </w:r>
            <w:r w:rsidR="009D16C7" w:rsidRPr="00541FF9">
              <w:rPr>
                <w:rFonts w:cs="Simplified Arabic" w:hint="cs"/>
                <w:sz w:val="22"/>
                <w:szCs w:val="22"/>
                <w:rtl/>
                <w:lang w:val="en-US" w:bidi="ar-EG"/>
              </w:rPr>
              <w:t xml:space="preserve">-7 </w:t>
            </w:r>
            <w:r w:rsidR="00B749EF" w:rsidRPr="00541FF9">
              <w:rPr>
                <w:rFonts w:cs="Simplified Arabic"/>
                <w:sz w:val="22"/>
                <w:szCs w:val="22"/>
                <w:rtl/>
                <w:lang w:val="en-US" w:bidi="ar-EG"/>
              </w:rPr>
              <w:t>ع</w:t>
            </w:r>
            <w:r w:rsidR="006F45B3" w:rsidRPr="00541FF9">
              <w:rPr>
                <w:rFonts w:cs="Simplified Arabic"/>
                <w:sz w:val="22"/>
                <w:szCs w:val="22"/>
                <w:rtl/>
                <w:lang w:val="en-US" w:bidi="ar-EG"/>
              </w:rPr>
              <w:t xml:space="preserve">دد محطات </w:t>
            </w:r>
            <w:r w:rsidR="004578D5" w:rsidRPr="00541FF9">
              <w:rPr>
                <w:rFonts w:cs="Simplified Arabic" w:hint="cs"/>
                <w:sz w:val="22"/>
                <w:szCs w:val="22"/>
                <w:rtl/>
                <w:lang w:val="en-US" w:bidi="ar-EG"/>
              </w:rPr>
              <w:t>الرصد</w:t>
            </w:r>
            <w:r w:rsidR="006F45B3" w:rsidRPr="00541FF9">
              <w:rPr>
                <w:rFonts w:cs="Simplified Arabic"/>
                <w:sz w:val="22"/>
                <w:szCs w:val="22"/>
                <w:rtl/>
                <w:lang w:val="en-US" w:bidi="ar-EG"/>
              </w:rPr>
              <w:t xml:space="preserve"> البحري</w:t>
            </w:r>
          </w:p>
          <w:p w14:paraId="20D0B789" w14:textId="630A4DFC" w:rsidR="006F45B3"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د</w:t>
            </w:r>
            <w:r w:rsidR="009D16C7" w:rsidRPr="00541FF9">
              <w:rPr>
                <w:rFonts w:cs="Simplified Arabic" w:hint="cs"/>
                <w:sz w:val="22"/>
                <w:szCs w:val="22"/>
                <w:rtl/>
                <w:lang w:val="en-US" w:bidi="ar-EG"/>
              </w:rPr>
              <w:t xml:space="preserve">-8 </w:t>
            </w:r>
            <w:r w:rsidR="006F45B3" w:rsidRPr="00541FF9">
              <w:rPr>
                <w:rFonts w:cs="Simplified Arabic"/>
                <w:sz w:val="22"/>
                <w:szCs w:val="22"/>
                <w:rtl/>
                <w:lang w:val="en-US" w:bidi="ar-EG"/>
              </w:rPr>
              <w:t xml:space="preserve">عدد محطات </w:t>
            </w:r>
            <w:r w:rsidR="004578D5" w:rsidRPr="00541FF9">
              <w:rPr>
                <w:rFonts w:cs="Simplified Arabic" w:hint="cs"/>
                <w:sz w:val="22"/>
                <w:szCs w:val="22"/>
                <w:rtl/>
                <w:lang w:val="en-US" w:bidi="ar-EG"/>
              </w:rPr>
              <w:t>رصد</w:t>
            </w:r>
            <w:r w:rsidR="006F45B3" w:rsidRPr="00541FF9">
              <w:rPr>
                <w:rFonts w:cs="Simplified Arabic"/>
                <w:sz w:val="22"/>
                <w:szCs w:val="22"/>
                <w:rtl/>
                <w:lang w:val="en-US" w:bidi="ar-EG"/>
              </w:rPr>
              <w:t xml:space="preserve"> جودة المياه</w:t>
            </w:r>
          </w:p>
          <w:p w14:paraId="021DC7EF" w14:textId="54681B59" w:rsidR="006F45B3"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د</w:t>
            </w:r>
            <w:r w:rsidR="009D16C7" w:rsidRPr="00541FF9">
              <w:rPr>
                <w:rFonts w:cs="Simplified Arabic" w:hint="cs"/>
                <w:sz w:val="22"/>
                <w:szCs w:val="22"/>
                <w:rtl/>
                <w:lang w:val="en-US" w:bidi="ar-EG"/>
              </w:rPr>
              <w:t xml:space="preserve">-9 </w:t>
            </w:r>
            <w:r w:rsidR="00B749EF" w:rsidRPr="00541FF9">
              <w:rPr>
                <w:rFonts w:cs="Simplified Arabic"/>
                <w:sz w:val="22"/>
                <w:szCs w:val="22"/>
                <w:rtl/>
                <w:lang w:val="en-US" w:bidi="ar-EG"/>
              </w:rPr>
              <w:t>س</w:t>
            </w:r>
            <w:r w:rsidR="006F45B3" w:rsidRPr="00541FF9">
              <w:rPr>
                <w:rFonts w:cs="Simplified Arabic"/>
                <w:sz w:val="22"/>
                <w:szCs w:val="22"/>
                <w:rtl/>
                <w:lang w:val="en-US" w:bidi="ar-EG"/>
              </w:rPr>
              <w:t>فن الأبحاث التي تتم صيانتها وطنيا</w:t>
            </w:r>
          </w:p>
          <w:p w14:paraId="4B8BC20A" w14:textId="1C96F5D7" w:rsidR="006F45B3"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lastRenderedPageBreak/>
              <w:t>د</w:t>
            </w:r>
            <w:r w:rsidR="009D16C7" w:rsidRPr="00541FF9">
              <w:rPr>
                <w:rFonts w:cs="Simplified Arabic" w:hint="cs"/>
                <w:sz w:val="22"/>
                <w:szCs w:val="22"/>
                <w:rtl/>
                <w:lang w:val="en-US" w:bidi="ar-EG"/>
              </w:rPr>
              <w:t xml:space="preserve">0 </w:t>
            </w:r>
            <w:r w:rsidR="00B749EF" w:rsidRPr="00541FF9">
              <w:rPr>
                <w:rFonts w:cs="Simplified Arabic"/>
                <w:sz w:val="22"/>
                <w:szCs w:val="22"/>
                <w:rtl/>
                <w:lang w:val="en-US" w:bidi="ar-EG"/>
              </w:rPr>
              <w:t>ن</w:t>
            </w:r>
            <w:r w:rsidR="006F45B3" w:rsidRPr="00541FF9">
              <w:rPr>
                <w:rFonts w:cs="Simplified Arabic"/>
                <w:sz w:val="22"/>
                <w:szCs w:val="22"/>
                <w:rtl/>
                <w:lang w:val="en-US" w:bidi="ar-EG"/>
              </w:rPr>
              <w:t>سبة إجمالي ميزانية البحث المخصصة للبحث في مجال التكنولوجيا البحرية</w:t>
            </w:r>
          </w:p>
          <w:p w14:paraId="4B9FC58A" w14:textId="59475910" w:rsidR="006F45B3"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د</w:t>
            </w:r>
            <w:r w:rsidR="009D16C7" w:rsidRPr="00541FF9">
              <w:rPr>
                <w:rFonts w:cs="Simplified Arabic" w:hint="cs"/>
                <w:sz w:val="22"/>
                <w:szCs w:val="22"/>
                <w:rtl/>
                <w:lang w:val="en-US" w:bidi="ar-EG"/>
              </w:rPr>
              <w:t xml:space="preserve">-11 </w:t>
            </w:r>
            <w:r w:rsidR="00B749EF" w:rsidRPr="00541FF9">
              <w:rPr>
                <w:rFonts w:cs="Simplified Arabic"/>
                <w:sz w:val="22"/>
                <w:szCs w:val="22"/>
                <w:rtl/>
                <w:lang w:val="en-US" w:bidi="ar-EG"/>
              </w:rPr>
              <w:t>ح</w:t>
            </w:r>
            <w:r w:rsidR="006F45B3" w:rsidRPr="00541FF9">
              <w:rPr>
                <w:rFonts w:cs="Simplified Arabic"/>
                <w:sz w:val="22"/>
                <w:szCs w:val="22"/>
                <w:rtl/>
                <w:lang w:val="en-US" w:bidi="ar-EG"/>
              </w:rPr>
              <w:t>جم تدفقات المساعدة الإنمائية الرسمية للمنح الدراسية حسب القطاع ونوع الدراسة</w:t>
            </w:r>
          </w:p>
          <w:p w14:paraId="10B8A746" w14:textId="60A0F261" w:rsidR="00B25FAD" w:rsidRPr="00541FF9" w:rsidRDefault="00421BC9" w:rsidP="00197D5B">
            <w:pPr>
              <w:bidi/>
              <w:spacing w:line="216" w:lineRule="auto"/>
              <w:rPr>
                <w:rFonts w:cs="Simplified Arabic"/>
                <w:sz w:val="22"/>
                <w:szCs w:val="22"/>
                <w:rtl/>
                <w:lang w:val="en-US" w:bidi="ar-EG"/>
              </w:rPr>
            </w:pPr>
            <w:r>
              <w:rPr>
                <w:rFonts w:cs="Simplified Arabic" w:hint="cs"/>
                <w:sz w:val="22"/>
                <w:szCs w:val="22"/>
                <w:rtl/>
                <w:lang w:val="en-US" w:bidi="ar-EG"/>
              </w:rPr>
              <w:t>د</w:t>
            </w:r>
            <w:r w:rsidR="009D16C7" w:rsidRPr="00541FF9">
              <w:rPr>
                <w:rFonts w:cs="Simplified Arabic" w:hint="cs"/>
                <w:sz w:val="22"/>
                <w:szCs w:val="22"/>
                <w:rtl/>
                <w:lang w:val="en-US" w:bidi="ar-EG"/>
              </w:rPr>
              <w:t xml:space="preserve">-12 </w:t>
            </w:r>
            <w:r w:rsidR="006F45B3" w:rsidRPr="00541FF9">
              <w:rPr>
                <w:rFonts w:cs="Simplified Arabic"/>
                <w:sz w:val="22"/>
                <w:szCs w:val="22"/>
                <w:rtl/>
                <w:lang w:val="en-US" w:bidi="ar-EG"/>
              </w:rPr>
              <w:t>الواردات العالمية من</w:t>
            </w:r>
            <w:r w:rsidR="004578D5" w:rsidRPr="00541FF9">
              <w:rPr>
                <w:rFonts w:cs="Simplified Arabic" w:hint="cs"/>
                <w:sz w:val="22"/>
                <w:szCs w:val="22"/>
                <w:rtl/>
                <w:lang w:val="en-US" w:bidi="ar-EG"/>
              </w:rPr>
              <w:t xml:space="preserve"> </w:t>
            </w:r>
            <w:r w:rsidR="006F45B3" w:rsidRPr="00541FF9">
              <w:rPr>
                <w:rFonts w:cs="Simplified Arabic"/>
                <w:sz w:val="22"/>
                <w:szCs w:val="22"/>
                <w:rtl/>
                <w:lang w:val="en-US" w:bidi="ar-EG"/>
              </w:rPr>
              <w:t>سلع تكنولوجيا المعلومات والاتصالات كما تظهر في تدفقات التجارة الثنائية حسب فئات سلع تكنولوجيا المعلومات والاتصالات</w:t>
            </w:r>
          </w:p>
          <w:p w14:paraId="771FFE4B" w14:textId="2D7C32E1" w:rsidR="005D05C4" w:rsidRPr="00541FF9" w:rsidRDefault="005D05C4" w:rsidP="00197D5B">
            <w:pPr>
              <w:bidi/>
              <w:spacing w:line="216" w:lineRule="auto"/>
              <w:rPr>
                <w:rFonts w:cs="Simplified Arabic"/>
                <w:sz w:val="22"/>
                <w:szCs w:val="22"/>
                <w:rtl/>
                <w:lang w:val="en-US" w:bidi="ar-EG"/>
              </w:rPr>
            </w:pPr>
          </w:p>
        </w:tc>
      </w:tr>
      <w:tr w:rsidR="00197D5B" w:rsidRPr="00541FF9" w14:paraId="0227AB39" w14:textId="77777777" w:rsidTr="00C40DEF">
        <w:tc>
          <w:tcPr>
            <w:tcW w:w="14842" w:type="dxa"/>
            <w:gridSpan w:val="5"/>
          </w:tcPr>
          <w:p w14:paraId="4176B5C2" w14:textId="166BD7E7" w:rsidR="00197D5B" w:rsidRPr="00197D5B" w:rsidRDefault="00197D5B" w:rsidP="00197D5B">
            <w:pPr>
              <w:bidi/>
              <w:spacing w:line="216" w:lineRule="auto"/>
              <w:jc w:val="center"/>
              <w:rPr>
                <w:rFonts w:cs="Simplified Arabic"/>
                <w:b/>
                <w:bCs/>
                <w:sz w:val="22"/>
                <w:szCs w:val="22"/>
                <w:rtl/>
                <w:lang w:val="en-US" w:bidi="ar-EG"/>
              </w:rPr>
            </w:pPr>
            <w:r w:rsidRPr="00197D5B">
              <w:rPr>
                <w:rFonts w:cs="Simplified Arabic" w:hint="cs"/>
                <w:b/>
                <w:bCs/>
                <w:sz w:val="22"/>
                <w:szCs w:val="22"/>
                <w:rtl/>
                <w:lang w:val="en-US" w:bidi="ar-EG"/>
              </w:rPr>
              <w:lastRenderedPageBreak/>
              <w:t xml:space="preserve">الحد من </w:t>
            </w:r>
            <w:r w:rsidR="00092AD0">
              <w:rPr>
                <w:rFonts w:cs="Simplified Arabic" w:hint="cs"/>
                <w:b/>
                <w:bCs/>
                <w:sz w:val="22"/>
                <w:szCs w:val="22"/>
                <w:rtl/>
                <w:lang w:val="en-US" w:bidi="ar-EG"/>
              </w:rPr>
              <w:t xml:space="preserve">التهديدات </w:t>
            </w:r>
            <w:r w:rsidRPr="00197D5B">
              <w:rPr>
                <w:rFonts w:cs="Simplified Arabic" w:hint="cs"/>
                <w:b/>
                <w:bCs/>
                <w:sz w:val="22"/>
                <w:szCs w:val="22"/>
                <w:rtl/>
                <w:lang w:val="en-US" w:bidi="ar-EG"/>
              </w:rPr>
              <w:t>التي يتعرض لها التنوع البيولوجي</w:t>
            </w:r>
          </w:p>
        </w:tc>
      </w:tr>
      <w:tr w:rsidR="00C80526" w:rsidRPr="00541FF9" w14:paraId="44ADEC69" w14:textId="33FC8477" w:rsidTr="00197D5B">
        <w:tc>
          <w:tcPr>
            <w:tcW w:w="3364" w:type="dxa"/>
          </w:tcPr>
          <w:p w14:paraId="3F3877B0" w14:textId="5DE522EA" w:rsidR="00C80526" w:rsidRPr="00541FF9" w:rsidRDefault="00C80526" w:rsidP="00197D5B">
            <w:pPr>
              <w:bidi/>
              <w:spacing w:line="216" w:lineRule="auto"/>
              <w:rPr>
                <w:rFonts w:cs="Simplified Arabic"/>
                <w:sz w:val="22"/>
                <w:szCs w:val="22"/>
                <w:lang w:val="en-US"/>
              </w:rPr>
            </w:pPr>
            <w:r w:rsidRPr="00541FF9">
              <w:rPr>
                <w:rFonts w:cs="Simplified Arabic"/>
                <w:b/>
                <w:bCs/>
                <w:sz w:val="22"/>
                <w:szCs w:val="22"/>
                <w:rtl/>
                <w:lang w:val="en-US" w:bidi="ar-EG"/>
              </w:rPr>
              <w:t>الهدف 1</w:t>
            </w:r>
            <w:r w:rsidRPr="00541FF9">
              <w:rPr>
                <w:rFonts w:cs="Simplified Arabic" w:hint="cs"/>
                <w:b/>
                <w:bCs/>
                <w:sz w:val="22"/>
                <w:szCs w:val="22"/>
                <w:rtl/>
                <w:lang w:val="en-US" w:bidi="ar-EG"/>
              </w:rPr>
              <w:t>-</w:t>
            </w:r>
            <w:r w:rsidRPr="00541FF9">
              <w:rPr>
                <w:rFonts w:cs="Simplified Arabic"/>
                <w:sz w:val="22"/>
                <w:szCs w:val="22"/>
                <w:rtl/>
                <w:lang w:val="en-US" w:bidi="ar-EG"/>
              </w:rPr>
              <w:t xml:space="preserve"> </w:t>
            </w:r>
            <w:r w:rsidRPr="00541FF9">
              <w:rPr>
                <w:rFonts w:cs="Simplified Arabic"/>
                <w:sz w:val="22"/>
                <w:szCs w:val="22"/>
                <w:rtl/>
              </w:rPr>
              <w:t>بحلول عام 2030، تخضع [50 في المائة] من مناطق اليابسة والبحار على الصعيد العالمي للتخطيط المكاني الذي يتناول تغير استخدام الأراضي/البحار، والاحتفاظ بمعظم المناطق القائمة السليمة والبرية، والسماح باستعادة [</w:t>
            </w:r>
            <w:r w:rsidRPr="00541FF9">
              <w:rPr>
                <w:rFonts w:cs="Simplified Arabic"/>
                <w:sz w:val="22"/>
                <w:szCs w:val="22"/>
              </w:rPr>
              <w:t>X</w:t>
            </w:r>
            <w:r w:rsidRPr="00541FF9">
              <w:rPr>
                <w:rFonts w:cs="Simplified Arabic"/>
                <w:sz w:val="22"/>
                <w:szCs w:val="22"/>
                <w:rtl/>
              </w:rPr>
              <w:t xml:space="preserve"> في المائة] من النظم الإيكولوجية الطبيعية للمياه العذبة والبحرية وال</w:t>
            </w:r>
            <w:r w:rsidRPr="00541FF9">
              <w:rPr>
                <w:rFonts w:cs="Simplified Arabic" w:hint="cs"/>
                <w:sz w:val="22"/>
                <w:szCs w:val="22"/>
                <w:rtl/>
              </w:rPr>
              <w:t>أرض</w:t>
            </w:r>
            <w:r w:rsidRPr="00541FF9">
              <w:rPr>
                <w:rFonts w:cs="Simplified Arabic"/>
                <w:sz w:val="22"/>
                <w:szCs w:val="22"/>
                <w:rtl/>
              </w:rPr>
              <w:t>ية المتدهورة والترابط فيما بينها</w:t>
            </w:r>
          </w:p>
        </w:tc>
        <w:tc>
          <w:tcPr>
            <w:tcW w:w="2551" w:type="dxa"/>
          </w:tcPr>
          <w:p w14:paraId="745480FD" w14:textId="30CCF7AE"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1-0-1 نسبة الأراضي التي تغطيها خطط استخدام الأراضي في المناطق الطبيعية للنظم الإيكولوجية الأرضية وللمياه العذبة والنظم الإيكولوجية البحرية*</w:t>
            </w:r>
          </w:p>
        </w:tc>
        <w:tc>
          <w:tcPr>
            <w:tcW w:w="2268" w:type="dxa"/>
          </w:tcPr>
          <w:p w14:paraId="703493C3" w14:textId="582BE52C"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1-1 </w:t>
            </w:r>
            <w:r w:rsidRPr="00541FF9">
              <w:rPr>
                <w:rFonts w:cs="Simplified Arabic"/>
                <w:sz w:val="22"/>
                <w:szCs w:val="22"/>
                <w:rtl/>
                <w:lang w:val="en-US" w:bidi="ar-EG"/>
              </w:rPr>
              <w:t>زيادة مساحة النظم الإيكولوجية الأرضية والبحرية وللمياه العذبة الخاضعة للتخطيط المكاني</w:t>
            </w:r>
          </w:p>
          <w:p w14:paraId="2C158AD7" w14:textId="2A80B4F2"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1-2 </w:t>
            </w:r>
            <w:r w:rsidRPr="00541FF9">
              <w:rPr>
                <w:rFonts w:cs="Simplified Arabic"/>
                <w:sz w:val="22"/>
                <w:szCs w:val="22"/>
                <w:rtl/>
                <w:lang w:val="en-US" w:bidi="ar-EG"/>
              </w:rPr>
              <w:t xml:space="preserve">منع </w:t>
            </w:r>
            <w:r w:rsidRPr="00541FF9">
              <w:rPr>
                <w:rFonts w:cs="Simplified Arabic" w:hint="cs"/>
                <w:sz w:val="22"/>
                <w:szCs w:val="22"/>
                <w:rtl/>
                <w:lang w:val="en-US" w:bidi="ar-EG"/>
              </w:rPr>
              <w:t>انخفاض</w:t>
            </w:r>
            <w:r w:rsidRPr="00541FF9">
              <w:rPr>
                <w:rFonts w:cs="Simplified Arabic"/>
                <w:sz w:val="22"/>
                <w:szCs w:val="22"/>
                <w:rtl/>
                <w:lang w:val="en-US" w:bidi="ar-EG"/>
              </w:rPr>
              <w:t xml:space="preserve"> وتجزؤ الموائل الطبيعية بسبب تغير استخدام </w:t>
            </w:r>
            <w:r w:rsidRPr="00541FF9">
              <w:rPr>
                <w:rFonts w:cs="Simplified Arabic" w:hint="cs"/>
                <w:sz w:val="22"/>
                <w:szCs w:val="22"/>
                <w:rtl/>
                <w:lang w:val="en-US" w:bidi="ar-EG"/>
              </w:rPr>
              <w:t>الأراضي</w:t>
            </w:r>
            <w:r w:rsidRPr="00541FF9">
              <w:rPr>
                <w:rFonts w:cs="Simplified Arabic"/>
                <w:sz w:val="22"/>
                <w:szCs w:val="22"/>
                <w:rtl/>
                <w:lang w:val="en-US" w:bidi="ar-EG"/>
              </w:rPr>
              <w:t>/البحار</w:t>
            </w:r>
          </w:p>
          <w:p w14:paraId="517C1C44" w14:textId="64CBA5E3"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1-3 </w:t>
            </w:r>
            <w:r w:rsidRPr="00541FF9">
              <w:rPr>
                <w:rFonts w:cs="Simplified Arabic"/>
                <w:sz w:val="22"/>
                <w:szCs w:val="22"/>
                <w:rtl/>
                <w:lang w:val="en-US" w:bidi="ar-EG"/>
              </w:rPr>
              <w:t>الاحتفاظ بالأولوية للمناطق السليمة/</w:t>
            </w:r>
            <w:r w:rsidRPr="00541FF9">
              <w:rPr>
                <w:rFonts w:cs="Simplified Arabic" w:hint="cs"/>
                <w:sz w:val="22"/>
                <w:szCs w:val="22"/>
                <w:rtl/>
                <w:lang w:val="en-US" w:bidi="ar-EG"/>
              </w:rPr>
              <w:t>البرية</w:t>
            </w:r>
          </w:p>
          <w:p w14:paraId="21554574" w14:textId="76D9BD9D"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1-4 </w:t>
            </w:r>
            <w:r w:rsidRPr="00541FF9">
              <w:rPr>
                <w:rFonts w:cs="Simplified Arabic"/>
                <w:sz w:val="22"/>
                <w:szCs w:val="22"/>
                <w:rtl/>
                <w:lang w:val="en-US" w:bidi="ar-EG"/>
              </w:rPr>
              <w:t>استعادة النظم الإيكولوجية المتدهورة</w:t>
            </w:r>
          </w:p>
          <w:p w14:paraId="68E552E2" w14:textId="3E3323B9"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 xml:space="preserve">1-5 </w:t>
            </w:r>
            <w:r w:rsidRPr="00541FF9">
              <w:rPr>
                <w:rFonts w:cs="Simplified Arabic"/>
                <w:sz w:val="22"/>
                <w:szCs w:val="22"/>
                <w:rtl/>
                <w:lang w:val="en-US" w:bidi="ar-EG"/>
              </w:rPr>
              <w:t xml:space="preserve">صون واستعادة </w:t>
            </w:r>
            <w:r w:rsidRPr="00541FF9">
              <w:rPr>
                <w:rFonts w:cs="Simplified Arabic" w:hint="cs"/>
                <w:sz w:val="22"/>
                <w:szCs w:val="22"/>
                <w:rtl/>
                <w:lang w:val="en-US" w:bidi="ar-EG"/>
              </w:rPr>
              <w:t>ترابط</w:t>
            </w:r>
            <w:r w:rsidRPr="00541FF9">
              <w:rPr>
                <w:rFonts w:cs="Simplified Arabic"/>
                <w:sz w:val="22"/>
                <w:szCs w:val="22"/>
                <w:rtl/>
                <w:lang w:val="en-US" w:bidi="ar-EG"/>
              </w:rPr>
              <w:t xml:space="preserve"> النظم الإيكولوجية الطبيعية</w:t>
            </w:r>
          </w:p>
        </w:tc>
        <w:tc>
          <w:tcPr>
            <w:tcW w:w="2694" w:type="dxa"/>
          </w:tcPr>
          <w:p w14:paraId="42743FE5" w14:textId="710FB99B"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1-1-1 </w:t>
            </w:r>
            <w:r w:rsidRPr="00541FF9">
              <w:rPr>
                <w:rFonts w:cs="Simplified Arabic"/>
                <w:sz w:val="22"/>
                <w:szCs w:val="22"/>
                <w:rtl/>
                <w:lang w:val="en-US" w:bidi="ar-EG"/>
              </w:rPr>
              <w:t xml:space="preserve">الإدارة المستدامة للغابات (مؤشر هدف التنمية المستدامة </w:t>
            </w:r>
            <w:r w:rsidRPr="00541FF9">
              <w:rPr>
                <w:rFonts w:cs="Simplified Arabic" w:hint="cs"/>
                <w:sz w:val="22"/>
                <w:szCs w:val="22"/>
                <w:rtl/>
                <w:lang w:val="en-US" w:bidi="ar-EG"/>
              </w:rPr>
              <w:t>15-2-1</w:t>
            </w:r>
            <w:r w:rsidRPr="00541FF9">
              <w:rPr>
                <w:rFonts w:cs="Simplified Arabic"/>
                <w:sz w:val="22"/>
                <w:szCs w:val="22"/>
                <w:rtl/>
                <w:lang w:val="en-US" w:bidi="ar-EG"/>
              </w:rPr>
              <w:t>)</w:t>
            </w:r>
          </w:p>
          <w:p w14:paraId="00C402CC" w14:textId="68C836FE"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1-1-2 </w:t>
            </w:r>
            <w:r w:rsidRPr="00541FF9">
              <w:rPr>
                <w:rFonts w:cs="Simplified Arabic"/>
                <w:sz w:val="22"/>
                <w:szCs w:val="22"/>
                <w:rtl/>
                <w:lang w:val="en-US" w:bidi="ar-EG"/>
              </w:rPr>
              <w:t xml:space="preserve">عدد البلدان التي تستخدم النُهج القائمة على النظم الإيكولوجية لإدارة المناطق البحرية (مؤشر هدف التنمية المستدامة </w:t>
            </w:r>
            <w:r w:rsidRPr="00541FF9">
              <w:rPr>
                <w:rFonts w:cs="Simplified Arabic" w:hint="cs"/>
                <w:sz w:val="22"/>
                <w:szCs w:val="22"/>
                <w:rtl/>
                <w:lang w:val="en-US" w:bidi="ar-EG"/>
              </w:rPr>
              <w:t>14-2-1</w:t>
            </w:r>
            <w:r w:rsidRPr="00541FF9">
              <w:rPr>
                <w:rFonts w:cs="Simplified Arabic"/>
                <w:sz w:val="22"/>
                <w:szCs w:val="22"/>
                <w:rtl/>
                <w:lang w:val="en-US" w:bidi="ar-EG"/>
              </w:rPr>
              <w:t>)</w:t>
            </w:r>
          </w:p>
          <w:p w14:paraId="7AABEDF9" w14:textId="2B30E67C"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1-1-3</w:t>
            </w:r>
            <w:r w:rsidRPr="00541FF9">
              <w:rPr>
                <w:rFonts w:cs="Simplified Arabic"/>
                <w:sz w:val="22"/>
                <w:szCs w:val="22"/>
                <w:rtl/>
                <w:lang w:val="en-US" w:bidi="ar-EG"/>
              </w:rPr>
              <w:t xml:space="preserve"> درجة الإدارة المتكاملة لموارد المياه (مؤشر هدف التنمية المستدامة </w:t>
            </w:r>
            <w:r w:rsidRPr="00541FF9">
              <w:rPr>
                <w:rFonts w:cs="Simplified Arabic" w:hint="cs"/>
                <w:sz w:val="22"/>
                <w:szCs w:val="22"/>
                <w:rtl/>
                <w:lang w:val="en-US" w:bidi="ar-EG"/>
              </w:rPr>
              <w:t>6-5-1</w:t>
            </w:r>
            <w:r w:rsidRPr="00541FF9">
              <w:rPr>
                <w:rFonts w:cs="Simplified Arabic"/>
                <w:sz w:val="22"/>
                <w:szCs w:val="22"/>
                <w:rtl/>
                <w:lang w:val="en-US" w:bidi="ar-EG"/>
              </w:rPr>
              <w:t>)</w:t>
            </w:r>
          </w:p>
          <w:p w14:paraId="40A99460" w14:textId="0D4F4F7F" w:rsidR="00C80526" w:rsidRPr="00541FF9" w:rsidRDefault="00C80526" w:rsidP="00197D5B">
            <w:pPr>
              <w:bidi/>
              <w:spacing w:line="216" w:lineRule="auto"/>
              <w:rPr>
                <w:rFonts w:cs="Simplified Arabic"/>
                <w:i/>
                <w:iCs/>
                <w:sz w:val="22"/>
                <w:szCs w:val="22"/>
                <w:rtl/>
                <w:lang w:val="en-US" w:bidi="ar-EG"/>
              </w:rPr>
            </w:pPr>
            <w:r w:rsidRPr="00541FF9">
              <w:rPr>
                <w:rFonts w:cs="Simplified Arabic"/>
                <w:i/>
                <w:iCs/>
                <w:sz w:val="22"/>
                <w:szCs w:val="22"/>
                <w:rtl/>
                <w:lang w:val="en-US" w:bidi="ar-EG"/>
              </w:rPr>
              <w:t xml:space="preserve">تم </w:t>
            </w:r>
            <w:r w:rsidRPr="00541FF9">
              <w:rPr>
                <w:rFonts w:cs="Simplified Arabic" w:hint="cs"/>
                <w:i/>
                <w:iCs/>
                <w:sz w:val="22"/>
                <w:szCs w:val="22"/>
                <w:rtl/>
                <w:lang w:val="en-US" w:bidi="ar-EG"/>
              </w:rPr>
              <w:t>التقاط</w:t>
            </w:r>
            <w:r w:rsidRPr="00541FF9">
              <w:rPr>
                <w:rFonts w:cs="Simplified Arabic"/>
                <w:i/>
                <w:iCs/>
                <w:sz w:val="22"/>
                <w:szCs w:val="22"/>
                <w:rtl/>
                <w:lang w:val="en-US" w:bidi="ar-EG"/>
              </w:rPr>
              <w:t xml:space="preserve"> مدى الموائل والتجزؤ والاتصال في </w:t>
            </w:r>
            <w:r w:rsidRPr="00541FF9">
              <w:rPr>
                <w:rFonts w:cs="Simplified Arabic" w:hint="cs"/>
                <w:i/>
                <w:iCs/>
                <w:sz w:val="22"/>
                <w:szCs w:val="22"/>
                <w:rtl/>
                <w:lang w:val="en-US" w:bidi="ar-EG"/>
              </w:rPr>
              <w:t>الغاية ألف</w:t>
            </w:r>
            <w:r w:rsidR="005F6226">
              <w:rPr>
                <w:rFonts w:cs="Simplified Arabic" w:hint="cs"/>
                <w:i/>
                <w:iCs/>
                <w:sz w:val="22"/>
                <w:szCs w:val="22"/>
                <w:rtl/>
                <w:lang w:val="en-US" w:bidi="ar-EG"/>
              </w:rPr>
              <w:t>.</w:t>
            </w:r>
          </w:p>
        </w:tc>
        <w:tc>
          <w:tcPr>
            <w:tcW w:w="3965" w:type="dxa"/>
          </w:tcPr>
          <w:p w14:paraId="0D89232C" w14:textId="5B81EC34" w:rsidR="00C80526"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ه</w:t>
            </w:r>
            <w:r w:rsidR="00C80526" w:rsidRPr="00541FF9">
              <w:rPr>
                <w:rFonts w:cs="Simplified Arabic" w:hint="cs"/>
                <w:sz w:val="22"/>
                <w:szCs w:val="22"/>
                <w:rtl/>
                <w:lang w:val="en-US" w:bidi="ar-EG"/>
              </w:rPr>
              <w:t>1-1</w:t>
            </w:r>
            <w:r w:rsidR="00C80526" w:rsidRPr="00541FF9">
              <w:rPr>
                <w:rFonts w:cs="Simplified Arabic"/>
                <w:sz w:val="22"/>
                <w:szCs w:val="22"/>
                <w:rtl/>
                <w:lang w:val="en-US" w:bidi="ar-EG"/>
              </w:rPr>
              <w:t xml:space="preserve"> عدد البلدان التي تستخدم حسابات رأس المال الطبيعي في عمليات التخطيط</w:t>
            </w:r>
          </w:p>
          <w:p w14:paraId="61170BD3" w14:textId="5C3B80B7" w:rsidR="00C80526"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ه</w:t>
            </w:r>
            <w:r w:rsidR="00C80526" w:rsidRPr="00541FF9">
              <w:rPr>
                <w:rFonts w:cs="Simplified Arabic" w:hint="cs"/>
                <w:sz w:val="22"/>
                <w:szCs w:val="22"/>
                <w:rtl/>
                <w:lang w:val="en-US" w:bidi="ar-EG"/>
              </w:rPr>
              <w:t>1-2</w:t>
            </w:r>
            <w:r w:rsidR="00C80526" w:rsidRPr="00541FF9">
              <w:rPr>
                <w:rFonts w:cs="Simplified Arabic"/>
                <w:sz w:val="22"/>
                <w:szCs w:val="22"/>
                <w:rtl/>
                <w:lang w:val="en-US" w:bidi="ar-EG"/>
              </w:rPr>
              <w:t xml:space="preserve"> النسبة المئوية للخطط المكانية التي تستخدم المعلومات المتعلقة بمناطق التنوع البيولوجي الرئيسية</w:t>
            </w:r>
          </w:p>
          <w:p w14:paraId="4C2D8A5F" w14:textId="4B30AB24" w:rsidR="00C80526"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ه</w:t>
            </w:r>
            <w:r w:rsidR="00C80526" w:rsidRPr="00541FF9">
              <w:rPr>
                <w:rFonts w:cs="Simplified Arabic" w:hint="cs"/>
                <w:sz w:val="22"/>
                <w:szCs w:val="22"/>
                <w:rtl/>
                <w:lang w:val="en-US" w:bidi="ar-EG"/>
              </w:rPr>
              <w:t>1-3</w:t>
            </w:r>
            <w:r w:rsidR="00C80526" w:rsidRPr="00541FF9">
              <w:rPr>
                <w:rFonts w:cs="Simplified Arabic"/>
                <w:sz w:val="22"/>
                <w:szCs w:val="22"/>
                <w:rtl/>
                <w:lang w:val="en-US" w:bidi="ar-EG"/>
              </w:rPr>
              <w:t xml:space="preserve"> بقع الموائل الموجودة داخل المناطق المحمية البحرية أو </w:t>
            </w:r>
            <w:r w:rsidR="00C80526" w:rsidRPr="00541FF9">
              <w:rPr>
                <w:rFonts w:cs="Simplified Arabic" w:hint="cs"/>
                <w:sz w:val="22"/>
                <w:szCs w:val="22"/>
                <w:rtl/>
                <w:lang w:val="en-US" w:bidi="ar-EG"/>
              </w:rPr>
              <w:t>الخاضعة للإدارة المتكاملة للمناطق الساحلية</w:t>
            </w:r>
          </w:p>
          <w:p w14:paraId="0A224DDC" w14:textId="34B2F870" w:rsidR="00C80526"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ه</w:t>
            </w:r>
            <w:r w:rsidR="00C80526" w:rsidRPr="00541FF9">
              <w:rPr>
                <w:rFonts w:cs="Simplified Arabic" w:hint="cs"/>
                <w:sz w:val="22"/>
                <w:szCs w:val="22"/>
                <w:rtl/>
                <w:lang w:val="en-US" w:bidi="ar-EG"/>
              </w:rPr>
              <w:t>1-4</w:t>
            </w:r>
            <w:r w:rsidR="00C80526" w:rsidRPr="00541FF9">
              <w:rPr>
                <w:rFonts w:cs="Simplified Arabic"/>
                <w:sz w:val="22"/>
                <w:szCs w:val="22"/>
                <w:rtl/>
                <w:lang w:val="en-US" w:bidi="ar-EG"/>
              </w:rPr>
              <w:t xml:space="preserve"> خطط الإدارة المكانية الأخرى (لم يتم </w:t>
            </w:r>
            <w:r w:rsidR="00C80526" w:rsidRPr="00541FF9">
              <w:rPr>
                <w:rFonts w:cs="Simplified Arabic" w:hint="cs"/>
                <w:sz w:val="22"/>
                <w:szCs w:val="22"/>
                <w:rtl/>
                <w:lang w:val="en-US" w:bidi="ar-EG"/>
              </w:rPr>
              <w:t>التقاطها كمناطق للإدارة المتكاملة للمناطق الساحلية</w:t>
            </w:r>
            <w:r w:rsidR="00C80526" w:rsidRPr="00541FF9">
              <w:rPr>
                <w:rFonts w:cs="Simplified Arabic"/>
                <w:sz w:val="22"/>
                <w:szCs w:val="22"/>
                <w:rtl/>
                <w:lang w:val="en-US" w:bidi="ar-EG"/>
              </w:rPr>
              <w:t xml:space="preserve"> أو مناطق محمية بحرية</w:t>
            </w:r>
            <w:r w:rsidR="00C80526" w:rsidRPr="00541FF9">
              <w:rPr>
                <w:rFonts w:cs="Simplified Arabic" w:hint="cs"/>
                <w:sz w:val="22"/>
                <w:szCs w:val="22"/>
                <w:rtl/>
                <w:lang w:val="en-US" w:bidi="ar-EG"/>
              </w:rPr>
              <w:t xml:space="preserve"> </w:t>
            </w:r>
            <w:r w:rsidR="00C80526" w:rsidRPr="00541FF9">
              <w:rPr>
                <w:rFonts w:cs="Simplified Arabic"/>
                <w:sz w:val="22"/>
                <w:szCs w:val="22"/>
                <w:rtl/>
                <w:lang w:val="en-US" w:bidi="ar-EG"/>
              </w:rPr>
              <w:t xml:space="preserve">في </w:t>
            </w:r>
            <w:r w:rsidR="00C80526" w:rsidRPr="00541FF9">
              <w:rPr>
                <w:rFonts w:cs="Simplified Arabic" w:hint="cs"/>
                <w:sz w:val="22"/>
                <w:szCs w:val="22"/>
                <w:rtl/>
                <w:lang w:val="en-US" w:bidi="ar-EG"/>
              </w:rPr>
              <w:t>14-2-1</w:t>
            </w:r>
            <w:r w:rsidR="00C80526" w:rsidRPr="00541FF9">
              <w:rPr>
                <w:rFonts w:cs="Simplified Arabic"/>
                <w:sz w:val="22"/>
                <w:szCs w:val="22"/>
                <w:rtl/>
                <w:lang w:val="en-US" w:bidi="ar-EG"/>
              </w:rPr>
              <w:t>)</w:t>
            </w:r>
          </w:p>
          <w:p w14:paraId="6111A140" w14:textId="62EFB156" w:rsidR="00C80526"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ه</w:t>
            </w:r>
            <w:r w:rsidR="00C80526" w:rsidRPr="00541FF9">
              <w:rPr>
                <w:rFonts w:cs="Simplified Arabic" w:hint="cs"/>
                <w:sz w:val="22"/>
                <w:szCs w:val="22"/>
                <w:rtl/>
                <w:lang w:val="en-US" w:bidi="ar-EG"/>
              </w:rPr>
              <w:t>1-5</w:t>
            </w:r>
            <w:r w:rsidR="00C80526" w:rsidRPr="00541FF9">
              <w:rPr>
                <w:rFonts w:cs="Simplified Arabic"/>
                <w:sz w:val="22"/>
                <w:szCs w:val="22"/>
                <w:rtl/>
                <w:lang w:val="en-US" w:bidi="ar-EG"/>
              </w:rPr>
              <w:t xml:space="preserve"> عدد البلدان التي تستخدم حسابات المحيطات في عمليات التخطيط</w:t>
            </w:r>
          </w:p>
          <w:p w14:paraId="7C63F428" w14:textId="7AF73B09" w:rsidR="00C80526"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ه</w:t>
            </w:r>
            <w:r w:rsidR="00C80526" w:rsidRPr="00541FF9">
              <w:rPr>
                <w:rFonts w:cs="Simplified Arabic" w:hint="cs"/>
                <w:sz w:val="22"/>
                <w:szCs w:val="22"/>
                <w:rtl/>
                <w:lang w:val="en-US" w:bidi="ar-EG"/>
              </w:rPr>
              <w:t>1-6</w:t>
            </w:r>
            <w:r w:rsidR="00C80526" w:rsidRPr="00541FF9">
              <w:rPr>
                <w:rFonts w:cs="Simplified Arabic"/>
                <w:sz w:val="22"/>
                <w:szCs w:val="22"/>
                <w:rtl/>
                <w:lang w:val="en-US" w:bidi="ar-EG"/>
              </w:rPr>
              <w:t xml:space="preserve"> نسبة منطقة </w:t>
            </w:r>
            <w:r w:rsidR="00C80526" w:rsidRPr="00541FF9">
              <w:rPr>
                <w:rFonts w:cs="Simplified Arabic" w:hint="cs"/>
                <w:sz w:val="22"/>
                <w:szCs w:val="22"/>
                <w:rtl/>
                <w:lang w:val="en-US" w:bidi="ar-EG"/>
              </w:rPr>
              <w:t>الأحواض</w:t>
            </w:r>
            <w:r w:rsidR="00C80526" w:rsidRPr="00541FF9">
              <w:rPr>
                <w:rFonts w:cs="Simplified Arabic"/>
                <w:sz w:val="22"/>
                <w:szCs w:val="22"/>
                <w:rtl/>
                <w:lang w:val="en-US" w:bidi="ar-EG"/>
              </w:rPr>
              <w:t xml:space="preserve"> العابرة للحدود </w:t>
            </w:r>
            <w:r w:rsidR="00C80526" w:rsidRPr="00541FF9">
              <w:rPr>
                <w:rFonts w:cs="Simplified Arabic" w:hint="cs"/>
                <w:sz w:val="22"/>
                <w:szCs w:val="22"/>
                <w:rtl/>
                <w:lang w:val="en-US" w:bidi="ar-EG"/>
              </w:rPr>
              <w:t xml:space="preserve">التي تعمل وفقا </w:t>
            </w:r>
            <w:r w:rsidR="00C80526" w:rsidRPr="00541FF9">
              <w:rPr>
                <w:rFonts w:cs="Simplified Arabic"/>
                <w:sz w:val="22"/>
                <w:szCs w:val="22"/>
                <w:rtl/>
                <w:lang w:val="en-US" w:bidi="ar-EG"/>
              </w:rPr>
              <w:t>لترتيب تشغيلي للتعاون في مجال المياه (مؤشر هدف التنمية المستدامة</w:t>
            </w:r>
            <w:r w:rsidR="00C80526" w:rsidRPr="00541FF9">
              <w:rPr>
                <w:rFonts w:cs="Simplified Arabic" w:hint="cs"/>
                <w:sz w:val="22"/>
                <w:szCs w:val="22"/>
                <w:rtl/>
                <w:lang w:val="en-US" w:bidi="ar-EG"/>
              </w:rPr>
              <w:t xml:space="preserve"> 6-5-2</w:t>
            </w:r>
            <w:r w:rsidR="00C80526" w:rsidRPr="00541FF9">
              <w:rPr>
                <w:rFonts w:cs="Simplified Arabic"/>
                <w:sz w:val="22"/>
                <w:szCs w:val="22"/>
                <w:rtl/>
                <w:lang w:val="en-US" w:bidi="ar-EG"/>
              </w:rPr>
              <w:t>)</w:t>
            </w:r>
          </w:p>
          <w:p w14:paraId="219A8F8E" w14:textId="275D2589" w:rsidR="00C80526"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ه</w:t>
            </w:r>
            <w:r w:rsidR="00C80526" w:rsidRPr="00541FF9">
              <w:rPr>
                <w:rFonts w:cs="Simplified Arabic" w:hint="cs"/>
                <w:sz w:val="22"/>
                <w:szCs w:val="22"/>
                <w:rtl/>
                <w:lang w:val="en-US" w:bidi="ar-EG"/>
              </w:rPr>
              <w:t>1-7</w:t>
            </w:r>
            <w:r w:rsidR="00C80526" w:rsidRPr="00541FF9">
              <w:rPr>
                <w:rFonts w:cs="Simplified Arabic"/>
                <w:sz w:val="22"/>
                <w:szCs w:val="22"/>
                <w:rtl/>
                <w:lang w:val="en-US" w:bidi="ar-EG"/>
              </w:rPr>
              <w:t xml:space="preserve"> النسبة المئوية من إجمالي مساحة الأراضي المزروعة</w:t>
            </w:r>
          </w:p>
          <w:p w14:paraId="4181F927" w14:textId="2E4C2851" w:rsidR="00C80526"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ه</w:t>
            </w:r>
            <w:r w:rsidR="00C80526" w:rsidRPr="00541FF9">
              <w:rPr>
                <w:rFonts w:cs="Simplified Arabic" w:hint="cs"/>
                <w:sz w:val="22"/>
                <w:szCs w:val="22"/>
                <w:rtl/>
                <w:lang w:val="en-US" w:bidi="ar-EG"/>
              </w:rPr>
              <w:t>1-8</w:t>
            </w:r>
            <w:r w:rsidR="00C80526" w:rsidRPr="00541FF9">
              <w:rPr>
                <w:rFonts w:cs="Simplified Arabic"/>
                <w:sz w:val="22"/>
                <w:szCs w:val="22"/>
                <w:rtl/>
                <w:lang w:val="en-US" w:bidi="ar-EG"/>
              </w:rPr>
              <w:t xml:space="preserve"> </w:t>
            </w:r>
            <w:r w:rsidR="00C80526" w:rsidRPr="00541FF9">
              <w:rPr>
                <w:rFonts w:cs="Simplified Arabic" w:hint="cs"/>
                <w:sz w:val="22"/>
                <w:szCs w:val="22"/>
                <w:rtl/>
                <w:lang w:val="en-US" w:bidi="ar-EG"/>
              </w:rPr>
              <w:t>ال</w:t>
            </w:r>
            <w:r w:rsidR="00C80526" w:rsidRPr="00541FF9">
              <w:rPr>
                <w:rFonts w:cs="Simplified Arabic"/>
                <w:sz w:val="22"/>
                <w:szCs w:val="22"/>
                <w:rtl/>
                <w:lang w:val="en-US" w:bidi="ar-EG"/>
              </w:rPr>
              <w:t xml:space="preserve">نطاق </w:t>
            </w:r>
            <w:r w:rsidR="00C80526" w:rsidRPr="00541FF9">
              <w:rPr>
                <w:rFonts w:cs="Simplified Arabic" w:hint="cs"/>
                <w:sz w:val="22"/>
                <w:szCs w:val="22"/>
                <w:rtl/>
                <w:lang w:val="en-US" w:bidi="ar-EG"/>
              </w:rPr>
              <w:t>ال</w:t>
            </w:r>
            <w:r w:rsidR="00C80526" w:rsidRPr="00541FF9">
              <w:rPr>
                <w:rFonts w:cs="Simplified Arabic"/>
                <w:sz w:val="22"/>
                <w:szCs w:val="22"/>
                <w:rtl/>
                <w:lang w:val="en-US" w:bidi="ar-EG"/>
              </w:rPr>
              <w:t>توزيع</w:t>
            </w:r>
            <w:r w:rsidR="00C80526" w:rsidRPr="00541FF9">
              <w:rPr>
                <w:rFonts w:cs="Simplified Arabic" w:hint="cs"/>
                <w:sz w:val="22"/>
                <w:szCs w:val="22"/>
                <w:rtl/>
                <w:lang w:val="en-US" w:bidi="ar-EG"/>
              </w:rPr>
              <w:t>ي للموائل</w:t>
            </w:r>
          </w:p>
          <w:p w14:paraId="32401A58" w14:textId="113DB3B6" w:rsidR="00C80526"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lastRenderedPageBreak/>
              <w:t>ه</w:t>
            </w:r>
            <w:r w:rsidR="00C80526" w:rsidRPr="00541FF9">
              <w:rPr>
                <w:rFonts w:cs="Simplified Arabic" w:hint="cs"/>
                <w:sz w:val="22"/>
                <w:szCs w:val="22"/>
                <w:rtl/>
                <w:lang w:val="en-US" w:bidi="ar-EG"/>
              </w:rPr>
              <w:t xml:space="preserve">1-9 </w:t>
            </w:r>
            <w:r w:rsidR="00C80526" w:rsidRPr="00541FF9">
              <w:rPr>
                <w:rFonts w:cs="Simplified Arabic"/>
                <w:sz w:val="22"/>
                <w:szCs w:val="22"/>
                <w:rtl/>
                <w:lang w:val="en-US" w:bidi="ar-EG"/>
              </w:rPr>
              <w:t>مؤشر مواقع ندرة الأنواع، و</w:t>
            </w:r>
            <w:r w:rsidR="00C80526" w:rsidRPr="00541FF9">
              <w:rPr>
                <w:rFonts w:cs="Simplified Arabic" w:hint="cs"/>
                <w:sz w:val="22"/>
                <w:szCs w:val="22"/>
                <w:rtl/>
                <w:lang w:val="en-US" w:bidi="ar-EG"/>
              </w:rPr>
              <w:t>ال</w:t>
            </w:r>
            <w:r w:rsidR="00C80526" w:rsidRPr="00541FF9">
              <w:rPr>
                <w:rFonts w:cs="Simplified Arabic"/>
                <w:sz w:val="22"/>
                <w:szCs w:val="22"/>
                <w:rtl/>
                <w:lang w:val="en-US" w:bidi="ar-EG"/>
              </w:rPr>
              <w:t xml:space="preserve">مناطق </w:t>
            </w:r>
            <w:r w:rsidR="00C80526" w:rsidRPr="00541FF9">
              <w:rPr>
                <w:rFonts w:cs="Simplified Arabic" w:hint="cs"/>
                <w:sz w:val="22"/>
                <w:szCs w:val="22"/>
                <w:rtl/>
                <w:lang w:val="en-US" w:bidi="ar-EG"/>
              </w:rPr>
              <w:t xml:space="preserve">عالية </w:t>
            </w:r>
            <w:r w:rsidR="00C80526" w:rsidRPr="00541FF9">
              <w:rPr>
                <w:rFonts w:cs="Simplified Arabic"/>
                <w:sz w:val="22"/>
                <w:szCs w:val="22"/>
                <w:rtl/>
                <w:lang w:val="en-US" w:bidi="ar-EG"/>
              </w:rPr>
              <w:t>التنوع البيولوجي، و</w:t>
            </w:r>
            <w:r w:rsidR="00C80526" w:rsidRPr="00541FF9">
              <w:rPr>
                <w:rFonts w:cs="Simplified Arabic" w:hint="cs"/>
                <w:sz w:val="22"/>
                <w:szCs w:val="22"/>
                <w:rtl/>
                <w:lang w:val="en-US" w:bidi="ar-EG"/>
              </w:rPr>
              <w:t>الأراضي الطبيعية</w:t>
            </w:r>
            <w:r w:rsidR="00C80526" w:rsidRPr="00541FF9">
              <w:rPr>
                <w:rFonts w:cs="Simplified Arabic"/>
                <w:sz w:val="22"/>
                <w:szCs w:val="22"/>
                <w:rtl/>
                <w:lang w:val="en-US" w:bidi="ar-EG"/>
              </w:rPr>
              <w:t xml:space="preserve"> الشاسعة</w:t>
            </w:r>
            <w:r w:rsidR="00C80526" w:rsidRPr="00541FF9">
              <w:rPr>
                <w:rFonts w:cs="Simplified Arabic" w:hint="cs"/>
                <w:sz w:val="22"/>
                <w:szCs w:val="22"/>
                <w:rtl/>
                <w:lang w:val="en-US" w:bidi="ar-EG"/>
              </w:rPr>
              <w:t xml:space="preserve"> ل</w:t>
            </w:r>
            <w:r w:rsidR="00C80526" w:rsidRPr="00541FF9">
              <w:rPr>
                <w:rFonts w:cs="Simplified Arabic"/>
                <w:sz w:val="22"/>
                <w:szCs w:val="22"/>
                <w:rtl/>
                <w:lang w:val="en-US" w:bidi="ar-EG"/>
              </w:rPr>
              <w:t>لثدييات، و</w:t>
            </w:r>
            <w:r w:rsidR="00C80526" w:rsidRPr="00541FF9">
              <w:rPr>
                <w:rFonts w:cs="Simplified Arabic" w:hint="cs"/>
                <w:sz w:val="22"/>
                <w:szCs w:val="22"/>
                <w:rtl/>
                <w:lang w:val="en-US" w:bidi="ar-EG"/>
              </w:rPr>
              <w:t xml:space="preserve">المواقع البرية السليمة </w:t>
            </w:r>
            <w:r w:rsidR="00C80526" w:rsidRPr="00541FF9">
              <w:rPr>
                <w:rFonts w:cs="Simplified Arabic"/>
                <w:sz w:val="22"/>
                <w:szCs w:val="22"/>
                <w:rtl/>
                <w:lang w:val="en-US" w:bidi="ar-EG"/>
              </w:rPr>
              <w:t>ومناطق استقرار المناخ</w:t>
            </w:r>
          </w:p>
          <w:p w14:paraId="603F7F41" w14:textId="0A51A33E" w:rsidR="00C80526"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ه</w:t>
            </w:r>
            <w:r w:rsidR="00C80526" w:rsidRPr="00541FF9">
              <w:rPr>
                <w:rFonts w:cs="Simplified Arabic" w:hint="cs"/>
                <w:sz w:val="22"/>
                <w:szCs w:val="22"/>
                <w:rtl/>
                <w:lang w:val="en-US" w:bidi="ar-EG"/>
              </w:rPr>
              <w:t>1-10</w:t>
            </w:r>
            <w:r w:rsidR="00C80526" w:rsidRPr="00541FF9">
              <w:rPr>
                <w:rFonts w:cs="Simplified Arabic"/>
                <w:sz w:val="22"/>
                <w:szCs w:val="22"/>
                <w:rtl/>
                <w:lang w:val="en-US" w:bidi="ar-EG"/>
              </w:rPr>
              <w:t xml:space="preserve"> زيادة الغطاء الحرجي الطبيعي الثانوي</w:t>
            </w:r>
          </w:p>
          <w:p w14:paraId="7F01BFEB" w14:textId="2FC6EE59" w:rsidR="00C80526"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ه</w:t>
            </w:r>
            <w:r w:rsidR="00C80526" w:rsidRPr="00541FF9">
              <w:rPr>
                <w:rFonts w:cs="Simplified Arabic" w:hint="cs"/>
                <w:sz w:val="22"/>
                <w:szCs w:val="22"/>
                <w:rtl/>
                <w:lang w:val="en-US" w:bidi="ar-EG"/>
              </w:rPr>
              <w:t xml:space="preserve">1-11 </w:t>
            </w:r>
            <w:r w:rsidR="00C80526" w:rsidRPr="00541FF9">
              <w:rPr>
                <w:rFonts w:cs="Simplified Arabic"/>
                <w:sz w:val="22"/>
                <w:szCs w:val="22"/>
                <w:rtl/>
                <w:lang w:val="en-US" w:bidi="ar-EG"/>
              </w:rPr>
              <w:t xml:space="preserve">فقدان الغطاء الشجري </w:t>
            </w:r>
            <w:r w:rsidR="00C80526" w:rsidRPr="00541FF9">
              <w:rPr>
                <w:rFonts w:cs="Simplified Arabic" w:hint="cs"/>
                <w:sz w:val="22"/>
                <w:szCs w:val="22"/>
                <w:rtl/>
                <w:lang w:val="en-US" w:bidi="ar-EG"/>
              </w:rPr>
              <w:t>الأولي</w:t>
            </w:r>
            <w:r w:rsidR="00C80526" w:rsidRPr="00541FF9">
              <w:rPr>
                <w:rFonts w:cs="Simplified Arabic"/>
                <w:sz w:val="22"/>
                <w:szCs w:val="22"/>
                <w:rtl/>
                <w:lang w:val="en-US" w:bidi="ar-EG"/>
              </w:rPr>
              <w:t xml:space="preserve"> المداري السنوي</w:t>
            </w:r>
          </w:p>
          <w:p w14:paraId="012C9C60" w14:textId="497B3935" w:rsidR="00C80526"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ه</w:t>
            </w:r>
            <w:r w:rsidR="00C80526" w:rsidRPr="00541FF9">
              <w:rPr>
                <w:rFonts w:cs="Simplified Arabic" w:hint="cs"/>
                <w:sz w:val="22"/>
                <w:szCs w:val="22"/>
                <w:rtl/>
                <w:lang w:val="en-US" w:bidi="ar-EG"/>
              </w:rPr>
              <w:t xml:space="preserve">1-12 </w:t>
            </w:r>
            <w:r w:rsidR="00C80526" w:rsidRPr="00541FF9">
              <w:rPr>
                <w:rFonts w:cs="Simplified Arabic"/>
                <w:sz w:val="22"/>
                <w:szCs w:val="22"/>
                <w:rtl/>
                <w:lang w:val="en-US" w:bidi="ar-EG"/>
              </w:rPr>
              <w:t>مؤشر سلامة المناظر الطبيعية للغابات</w:t>
            </w:r>
          </w:p>
          <w:p w14:paraId="2777C80C" w14:textId="3B32D7C5" w:rsidR="00C80526"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ه</w:t>
            </w:r>
            <w:r w:rsidR="00C80526" w:rsidRPr="00541FF9">
              <w:rPr>
                <w:rFonts w:cs="Simplified Arabic" w:hint="cs"/>
                <w:sz w:val="22"/>
                <w:szCs w:val="22"/>
                <w:rtl/>
                <w:lang w:val="en-US" w:bidi="ar-EG"/>
              </w:rPr>
              <w:t xml:space="preserve">1-13 </w:t>
            </w:r>
            <w:r w:rsidR="00C80526" w:rsidRPr="00541FF9">
              <w:rPr>
                <w:rFonts w:cs="Simplified Arabic"/>
                <w:sz w:val="22"/>
                <w:szCs w:val="22"/>
                <w:rtl/>
                <w:lang w:val="en-US" w:bidi="ar-EG"/>
              </w:rPr>
              <w:t>مؤشر استعادة النظم الإيكولوجية العالمي</w:t>
            </w:r>
            <w:r w:rsidR="00C80526" w:rsidRPr="00541FF9">
              <w:rPr>
                <w:rFonts w:cs="Simplified Arabic" w:hint="cs"/>
                <w:sz w:val="22"/>
                <w:szCs w:val="22"/>
                <w:rtl/>
                <w:lang w:val="en-US" w:bidi="ar-EG"/>
              </w:rPr>
              <w:t>ة</w:t>
            </w:r>
          </w:p>
          <w:p w14:paraId="39423E8A" w14:textId="2D7D9945" w:rsidR="00C80526"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ه</w:t>
            </w:r>
            <w:r w:rsidR="00C80526" w:rsidRPr="00541FF9">
              <w:rPr>
                <w:rFonts w:cs="Simplified Arabic" w:hint="cs"/>
                <w:sz w:val="22"/>
                <w:szCs w:val="22"/>
                <w:rtl/>
                <w:lang w:val="en-US" w:bidi="ar-EG"/>
              </w:rPr>
              <w:t>1-14</w:t>
            </w:r>
            <w:r w:rsidR="00C80526" w:rsidRPr="00541FF9">
              <w:rPr>
                <w:rFonts w:cs="Simplified Arabic"/>
                <w:sz w:val="22"/>
                <w:szCs w:val="22"/>
                <w:rtl/>
                <w:lang w:val="en-US" w:bidi="ar-EG"/>
              </w:rPr>
              <w:t xml:space="preserve"> الآثار البشرية التراكمية على النظم الإيكولوجية البحرية</w:t>
            </w:r>
          </w:p>
          <w:p w14:paraId="3D6612BB" w14:textId="78EFCDBF" w:rsidR="00C80526"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ه</w:t>
            </w:r>
            <w:r w:rsidR="00C80526" w:rsidRPr="00541FF9">
              <w:rPr>
                <w:rFonts w:cs="Simplified Arabic" w:hint="cs"/>
                <w:sz w:val="22"/>
                <w:szCs w:val="22"/>
                <w:rtl/>
                <w:lang w:val="en-US" w:bidi="ar-EG"/>
              </w:rPr>
              <w:t>1-15</w:t>
            </w:r>
            <w:r w:rsidR="00C80526" w:rsidRPr="00541FF9">
              <w:rPr>
                <w:rFonts w:cs="Simplified Arabic"/>
                <w:sz w:val="22"/>
                <w:szCs w:val="22"/>
                <w:rtl/>
                <w:lang w:val="en-US" w:bidi="ar-EG"/>
              </w:rPr>
              <w:t xml:space="preserve"> الأضرار المادية لموائل قاع </w:t>
            </w:r>
            <w:r w:rsidR="00C80526" w:rsidRPr="00541FF9">
              <w:rPr>
                <w:rFonts w:cs="Simplified Arabic" w:hint="cs"/>
                <w:sz w:val="22"/>
                <w:szCs w:val="22"/>
                <w:rtl/>
                <w:lang w:val="en-US" w:bidi="ar-EG"/>
              </w:rPr>
              <w:t>البحار</w:t>
            </w:r>
          </w:p>
          <w:p w14:paraId="0FE962F5" w14:textId="19B95C61" w:rsidR="00C80526"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ه</w:t>
            </w:r>
            <w:r w:rsidR="00C80526" w:rsidRPr="00541FF9">
              <w:rPr>
                <w:rFonts w:cs="Simplified Arabic" w:hint="cs"/>
                <w:sz w:val="22"/>
                <w:szCs w:val="22"/>
                <w:rtl/>
                <w:lang w:val="en-US" w:bidi="ar-EG"/>
              </w:rPr>
              <w:t>1-16</w:t>
            </w:r>
            <w:r w:rsidR="00C80526" w:rsidRPr="00541FF9">
              <w:rPr>
                <w:rFonts w:cs="Simplified Arabic"/>
                <w:sz w:val="22"/>
                <w:szCs w:val="22"/>
                <w:rtl/>
                <w:lang w:val="en-US" w:bidi="ar-EG"/>
              </w:rPr>
              <w:t xml:space="preserve"> أنهار تتدفق بحرية</w:t>
            </w:r>
          </w:p>
          <w:p w14:paraId="07860E60" w14:textId="30728EBF" w:rsidR="00C80526"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ه</w:t>
            </w:r>
            <w:r w:rsidR="00C80526" w:rsidRPr="00541FF9">
              <w:rPr>
                <w:rFonts w:cs="Simplified Arabic" w:hint="cs"/>
                <w:sz w:val="22"/>
                <w:szCs w:val="22"/>
                <w:rtl/>
                <w:lang w:val="en-US" w:bidi="ar-EG"/>
              </w:rPr>
              <w:t>1-17</w:t>
            </w:r>
            <w:r w:rsidR="00C80526" w:rsidRPr="00541FF9">
              <w:rPr>
                <w:rFonts w:cs="Simplified Arabic"/>
                <w:sz w:val="22"/>
                <w:szCs w:val="22"/>
                <w:rtl/>
                <w:lang w:val="en-US" w:bidi="ar-EG"/>
              </w:rPr>
              <w:t xml:space="preserve"> نسبة المساحات الخضراء المزروعة </w:t>
            </w:r>
            <w:r w:rsidR="00C80526" w:rsidRPr="00541FF9">
              <w:rPr>
                <w:rFonts w:cs="Simplified Arabic" w:hint="cs"/>
                <w:sz w:val="22"/>
                <w:szCs w:val="22"/>
                <w:rtl/>
                <w:lang w:val="en-US" w:bidi="ar-EG"/>
              </w:rPr>
              <w:t>التي</w:t>
            </w:r>
            <w:r w:rsidR="00C80526" w:rsidRPr="00541FF9">
              <w:rPr>
                <w:rFonts w:cs="Simplified Arabic"/>
                <w:sz w:val="22"/>
                <w:szCs w:val="22"/>
                <w:rtl/>
                <w:lang w:val="en-US" w:bidi="ar-EG"/>
              </w:rPr>
              <w:t xml:space="preserve"> لا </w:t>
            </w:r>
            <w:r w:rsidR="00C80526" w:rsidRPr="00541FF9">
              <w:rPr>
                <w:rFonts w:cs="Simplified Arabic" w:hint="cs"/>
                <w:sz w:val="22"/>
                <w:szCs w:val="22"/>
                <w:rtl/>
                <w:lang w:val="en-US" w:bidi="ar-EG"/>
              </w:rPr>
              <w:t>ت</w:t>
            </w:r>
            <w:r w:rsidR="00C80526" w:rsidRPr="00541FF9">
              <w:rPr>
                <w:rFonts w:cs="Simplified Arabic"/>
                <w:sz w:val="22"/>
                <w:szCs w:val="22"/>
                <w:rtl/>
                <w:lang w:val="en-US" w:bidi="ar-EG"/>
              </w:rPr>
              <w:t>قل الأراضي الطبيعية</w:t>
            </w:r>
            <w:r w:rsidR="00C80526" w:rsidRPr="00541FF9">
              <w:rPr>
                <w:rFonts w:cs="Simplified Arabic" w:hint="cs"/>
                <w:sz w:val="22"/>
                <w:szCs w:val="22"/>
                <w:rtl/>
                <w:lang w:val="en-US" w:bidi="ar-EG"/>
              </w:rPr>
              <w:t xml:space="preserve"> فيها </w:t>
            </w:r>
            <w:r w:rsidR="00C80526" w:rsidRPr="00541FF9">
              <w:rPr>
                <w:rFonts w:cs="Simplified Arabic"/>
                <w:sz w:val="22"/>
                <w:szCs w:val="22"/>
                <w:rtl/>
                <w:lang w:val="en-US" w:bidi="ar-EG"/>
              </w:rPr>
              <w:t>عن 10 في المائة</w:t>
            </w:r>
          </w:p>
          <w:p w14:paraId="79728D0A" w14:textId="2D4913BF" w:rsidR="00C80526" w:rsidRPr="00541FF9" w:rsidRDefault="00421BC9" w:rsidP="00197D5B">
            <w:pPr>
              <w:bidi/>
              <w:spacing w:line="216" w:lineRule="auto"/>
              <w:rPr>
                <w:rFonts w:cs="Simplified Arabic"/>
                <w:sz w:val="22"/>
                <w:szCs w:val="22"/>
                <w:rtl/>
                <w:lang w:val="en-US" w:bidi="ar-EG"/>
              </w:rPr>
            </w:pPr>
            <w:r>
              <w:rPr>
                <w:rFonts w:cs="Simplified Arabic" w:hint="cs"/>
                <w:sz w:val="22"/>
                <w:szCs w:val="22"/>
                <w:rtl/>
                <w:lang w:val="en-US" w:bidi="ar-EG"/>
              </w:rPr>
              <w:t>ه</w:t>
            </w:r>
            <w:r w:rsidR="00C80526" w:rsidRPr="00541FF9">
              <w:rPr>
                <w:rFonts w:cs="Simplified Arabic" w:hint="cs"/>
                <w:sz w:val="22"/>
                <w:szCs w:val="22"/>
                <w:rtl/>
                <w:lang w:val="en-US" w:bidi="ar-EG"/>
              </w:rPr>
              <w:t xml:space="preserve">1-18 </w:t>
            </w:r>
            <w:r w:rsidR="00C80526" w:rsidRPr="00541FF9">
              <w:rPr>
                <w:rFonts w:cs="Simplified Arabic"/>
                <w:sz w:val="22"/>
                <w:szCs w:val="22"/>
                <w:rtl/>
                <w:lang w:val="en-US" w:bidi="ar-EG"/>
              </w:rPr>
              <w:t xml:space="preserve">مؤشر </w:t>
            </w:r>
            <w:r w:rsidR="00C80526" w:rsidRPr="00541FF9">
              <w:rPr>
                <w:rFonts w:cs="Simplified Arabic" w:hint="cs"/>
                <w:sz w:val="22"/>
                <w:szCs w:val="22"/>
                <w:rtl/>
                <w:lang w:val="en-US" w:bidi="ar-EG"/>
              </w:rPr>
              <w:t>قدرة</w:t>
            </w:r>
            <w:r w:rsidR="00C80526" w:rsidRPr="00541FF9">
              <w:rPr>
                <w:rFonts w:cs="Simplified Arabic"/>
                <w:sz w:val="22"/>
                <w:szCs w:val="22"/>
                <w:rtl/>
                <w:lang w:val="en-US" w:bidi="ar-EG"/>
              </w:rPr>
              <w:t xml:space="preserve"> النظم الإيكولوجية </w:t>
            </w:r>
            <w:r w:rsidR="00C80526" w:rsidRPr="00541FF9">
              <w:rPr>
                <w:rFonts w:cs="Simplified Arabic" w:hint="cs"/>
                <w:sz w:val="22"/>
                <w:szCs w:val="22"/>
                <w:rtl/>
                <w:lang w:val="en-US" w:bidi="ar-EG"/>
              </w:rPr>
              <w:t xml:space="preserve">البيولوجية </w:t>
            </w:r>
            <w:r w:rsidR="00C80526" w:rsidRPr="00541FF9">
              <w:rPr>
                <w:rFonts w:cs="Simplified Arabic"/>
                <w:sz w:val="22"/>
                <w:szCs w:val="22"/>
                <w:rtl/>
                <w:lang w:val="en-US" w:bidi="ar-EG"/>
              </w:rPr>
              <w:t>المناخي</w:t>
            </w:r>
            <w:r w:rsidR="00C80526" w:rsidRPr="00541FF9">
              <w:rPr>
                <w:rFonts w:cs="Simplified Arabic" w:hint="cs"/>
                <w:sz w:val="22"/>
                <w:szCs w:val="22"/>
                <w:rtl/>
                <w:lang w:val="en-US" w:bidi="ar-EG"/>
              </w:rPr>
              <w:t xml:space="preserve">ة على الصمود </w:t>
            </w:r>
          </w:p>
        </w:tc>
      </w:tr>
      <w:tr w:rsidR="006F45B3" w:rsidRPr="00541FF9" w14:paraId="29816043" w14:textId="3A99A13C" w:rsidTr="00197D5B">
        <w:trPr>
          <w:trHeight w:val="1642"/>
        </w:trPr>
        <w:tc>
          <w:tcPr>
            <w:tcW w:w="3364" w:type="dxa"/>
            <w:shd w:val="clear" w:color="auto" w:fill="BFBFBF" w:themeFill="background1" w:themeFillShade="BF"/>
          </w:tcPr>
          <w:p w14:paraId="5F534133" w14:textId="5CED1B66" w:rsidR="006F45B3" w:rsidRPr="00541FF9" w:rsidRDefault="00C80526" w:rsidP="00197D5B">
            <w:pPr>
              <w:bidi/>
              <w:spacing w:line="216" w:lineRule="auto"/>
              <w:rPr>
                <w:rFonts w:cs="Simplified Arabic"/>
                <w:sz w:val="22"/>
                <w:szCs w:val="22"/>
                <w:rtl/>
                <w:lang w:val="en-US"/>
              </w:rPr>
            </w:pPr>
            <w:bookmarkStart w:id="1" w:name="_Hlk57734282"/>
            <w:r w:rsidRPr="00541FF9">
              <w:rPr>
                <w:rFonts w:cs="Simplified Arabic"/>
                <w:b/>
                <w:bCs/>
                <w:sz w:val="22"/>
                <w:szCs w:val="22"/>
                <w:rtl/>
                <w:lang w:val="en-US" w:bidi="ar-EG"/>
              </w:rPr>
              <w:lastRenderedPageBreak/>
              <w:t>الهدف 2</w:t>
            </w:r>
            <w:r w:rsidRPr="00541FF9">
              <w:rPr>
                <w:rFonts w:cs="Simplified Arabic" w:hint="cs"/>
                <w:sz w:val="22"/>
                <w:szCs w:val="22"/>
                <w:rtl/>
                <w:lang w:val="en-US" w:bidi="ar-EG"/>
              </w:rPr>
              <w:t>-</w:t>
            </w:r>
            <w:r w:rsidRPr="00541FF9">
              <w:rPr>
                <w:rFonts w:cs="Simplified Arabic"/>
                <w:sz w:val="22"/>
                <w:szCs w:val="22"/>
                <w:rtl/>
                <w:lang w:val="en-US" w:bidi="ar-EG"/>
              </w:rPr>
              <w:t xml:space="preserve"> </w:t>
            </w:r>
            <w:r w:rsidRPr="00541FF9">
              <w:rPr>
                <w:rFonts w:cs="Simplified Arabic"/>
                <w:sz w:val="22"/>
                <w:szCs w:val="22"/>
                <w:rtl/>
              </w:rPr>
              <w:t>بحلول عام 2030، حماية وحفظ ما لا يقل عن 30 في المائة من الكوكب مع التركيز على المناطق ذات الأهمية الخاصة للتنوع البيولوجي من خلال نظام متصل جيدا وفعال للمناطق المحمية وتدابير الحفظ الفعالة الأخرى القائمة على المنطقة</w:t>
            </w:r>
          </w:p>
        </w:tc>
        <w:tc>
          <w:tcPr>
            <w:tcW w:w="2551" w:type="dxa"/>
            <w:shd w:val="clear" w:color="auto" w:fill="BFBFBF" w:themeFill="background1" w:themeFillShade="BF"/>
          </w:tcPr>
          <w:p w14:paraId="2037C1CD" w14:textId="77777777" w:rsidR="006F45B3" w:rsidRPr="00541FF9" w:rsidRDefault="006F45B3"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 xml:space="preserve">2-0-1 تغطية المناطق المحمية للمناطق </w:t>
            </w:r>
            <w:r w:rsidRPr="00541FF9">
              <w:rPr>
                <w:rFonts w:cs="Simplified Arabic"/>
                <w:sz w:val="22"/>
                <w:szCs w:val="22"/>
                <w:rtl/>
              </w:rPr>
              <w:t>ذات الأهمية الخاصة</w:t>
            </w:r>
            <w:r w:rsidRPr="00541FF9">
              <w:rPr>
                <w:rFonts w:cs="Simplified Arabic" w:hint="cs"/>
                <w:sz w:val="22"/>
                <w:szCs w:val="22"/>
                <w:rtl/>
                <w:lang w:val="en-US" w:bidi="ar-EG"/>
              </w:rPr>
              <w:t xml:space="preserve"> للتنوع البيولوجي</w:t>
            </w:r>
          </w:p>
          <w:p w14:paraId="17F91F31" w14:textId="46A873A5" w:rsidR="006F45B3" w:rsidRPr="00541FF9" w:rsidRDefault="006F45B3"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2-0-</w:t>
            </w:r>
            <w:r w:rsidR="00A81B1C">
              <w:rPr>
                <w:rFonts w:cs="Simplified Arabic" w:hint="cs"/>
                <w:sz w:val="22"/>
                <w:szCs w:val="22"/>
                <w:rtl/>
                <w:lang w:val="en-US" w:bidi="ar-EG"/>
              </w:rPr>
              <w:t>2</w:t>
            </w:r>
            <w:r w:rsidRPr="00541FF9">
              <w:rPr>
                <w:rFonts w:cs="Simplified Arabic" w:hint="cs"/>
                <w:sz w:val="22"/>
                <w:szCs w:val="22"/>
                <w:rtl/>
                <w:lang w:val="en-US" w:bidi="ar-EG"/>
              </w:rPr>
              <w:t xml:space="preserve"> مؤشر حماية الأنواع</w:t>
            </w:r>
          </w:p>
        </w:tc>
        <w:tc>
          <w:tcPr>
            <w:tcW w:w="2268" w:type="dxa"/>
            <w:shd w:val="clear" w:color="auto" w:fill="BFBFBF" w:themeFill="background1" w:themeFillShade="BF"/>
          </w:tcPr>
          <w:p w14:paraId="64478788" w14:textId="2FC9A29B" w:rsidR="00BE337E" w:rsidRPr="00541FF9" w:rsidRDefault="00173BAE"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2-1 </w:t>
            </w:r>
            <w:r w:rsidR="00E601F1" w:rsidRPr="00541FF9">
              <w:rPr>
                <w:rFonts w:cs="Simplified Arabic" w:hint="cs"/>
                <w:sz w:val="22"/>
                <w:szCs w:val="22"/>
                <w:rtl/>
                <w:lang w:val="en-US" w:bidi="ar-EG"/>
              </w:rPr>
              <w:t>مساحة</w:t>
            </w:r>
            <w:r w:rsidR="00BE337E" w:rsidRPr="00541FF9">
              <w:rPr>
                <w:rFonts w:cs="Simplified Arabic"/>
                <w:sz w:val="22"/>
                <w:szCs w:val="22"/>
                <w:rtl/>
                <w:lang w:val="en-US" w:bidi="ar-EG"/>
              </w:rPr>
              <w:t xml:space="preserve"> ال</w:t>
            </w:r>
            <w:r w:rsidR="000A6370" w:rsidRPr="00541FF9">
              <w:rPr>
                <w:rFonts w:cs="Simplified Arabic"/>
                <w:sz w:val="22"/>
                <w:szCs w:val="22"/>
                <w:rtl/>
                <w:lang w:val="en-US" w:bidi="ar-EG"/>
              </w:rPr>
              <w:t>نظم الإيكولوجية</w:t>
            </w:r>
            <w:r w:rsidR="00BE337E" w:rsidRPr="00541FF9">
              <w:rPr>
                <w:rFonts w:cs="Simplified Arabic"/>
                <w:sz w:val="22"/>
                <w:szCs w:val="22"/>
                <w:rtl/>
                <w:lang w:val="en-US" w:bidi="ar-EG"/>
              </w:rPr>
              <w:t xml:space="preserve"> ا</w:t>
            </w:r>
            <w:r w:rsidR="000A6370" w:rsidRPr="00541FF9">
              <w:rPr>
                <w:rFonts w:cs="Simplified Arabic"/>
                <w:sz w:val="22"/>
                <w:szCs w:val="22"/>
                <w:rtl/>
                <w:lang w:val="en-US" w:bidi="ar-EG"/>
              </w:rPr>
              <w:t>لأرضية</w:t>
            </w:r>
            <w:r w:rsidR="00BE337E" w:rsidRPr="00541FF9">
              <w:rPr>
                <w:rFonts w:cs="Simplified Arabic"/>
                <w:sz w:val="22"/>
                <w:szCs w:val="22"/>
                <w:rtl/>
                <w:lang w:val="en-US" w:bidi="ar-EG"/>
              </w:rPr>
              <w:t xml:space="preserve"> و</w:t>
            </w:r>
            <w:r w:rsidR="00E601F1" w:rsidRPr="00541FF9">
              <w:rPr>
                <w:rFonts w:cs="Simplified Arabic" w:hint="cs"/>
                <w:sz w:val="22"/>
                <w:szCs w:val="22"/>
                <w:rtl/>
                <w:lang w:val="en-US" w:bidi="ar-EG"/>
              </w:rPr>
              <w:t>ل</w:t>
            </w:r>
            <w:r w:rsidR="00BE337E" w:rsidRPr="00541FF9">
              <w:rPr>
                <w:rFonts w:cs="Simplified Arabic"/>
                <w:sz w:val="22"/>
                <w:szCs w:val="22"/>
                <w:rtl/>
                <w:lang w:val="en-US" w:bidi="ar-EG"/>
              </w:rPr>
              <w:t>لمياه العذبة والبحرية الخاضعة للحماية والحفظ</w:t>
            </w:r>
          </w:p>
          <w:p w14:paraId="27275921" w14:textId="224E1949" w:rsidR="00BE337E" w:rsidRPr="00541FF9" w:rsidRDefault="00173BAE"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2-2 </w:t>
            </w:r>
            <w:r w:rsidR="00B749EF" w:rsidRPr="00541FF9">
              <w:rPr>
                <w:rFonts w:cs="Simplified Arabic"/>
                <w:sz w:val="22"/>
                <w:szCs w:val="22"/>
                <w:rtl/>
                <w:lang w:val="en-US" w:bidi="ar-EG"/>
              </w:rPr>
              <w:t>ح</w:t>
            </w:r>
            <w:r w:rsidR="00BE337E" w:rsidRPr="00541FF9">
              <w:rPr>
                <w:rFonts w:cs="Simplified Arabic"/>
                <w:sz w:val="22"/>
                <w:szCs w:val="22"/>
                <w:rtl/>
                <w:lang w:val="en-US" w:bidi="ar-EG"/>
              </w:rPr>
              <w:t xml:space="preserve">ماية المناطق ذات الأهمية الخاصة للتنوع البيولوجي </w:t>
            </w:r>
            <w:r w:rsidR="009E11FC" w:rsidRPr="00541FF9">
              <w:rPr>
                <w:rFonts w:cs="Simplified Arabic" w:hint="cs"/>
                <w:sz w:val="22"/>
                <w:szCs w:val="22"/>
                <w:rtl/>
                <w:lang w:val="en-US" w:bidi="ar-EG"/>
              </w:rPr>
              <w:t>ومصانة</w:t>
            </w:r>
            <w:r w:rsidR="00BE337E" w:rsidRPr="00541FF9">
              <w:rPr>
                <w:rFonts w:cs="Simplified Arabic"/>
                <w:sz w:val="22"/>
                <w:szCs w:val="22"/>
                <w:rtl/>
                <w:lang w:val="en-US" w:bidi="ar-EG"/>
              </w:rPr>
              <w:t xml:space="preserve"> كأولوية</w:t>
            </w:r>
          </w:p>
          <w:p w14:paraId="2B930FF8" w14:textId="1431F6C5" w:rsidR="00BE337E" w:rsidRPr="00541FF9" w:rsidRDefault="00173BAE"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2-3 </w:t>
            </w:r>
            <w:r w:rsidR="00E601F1" w:rsidRPr="00541FF9">
              <w:rPr>
                <w:rFonts w:cs="Simplified Arabic" w:hint="cs"/>
                <w:sz w:val="22"/>
                <w:szCs w:val="22"/>
                <w:rtl/>
                <w:lang w:val="en-US" w:bidi="ar-EG"/>
              </w:rPr>
              <w:t>ال</w:t>
            </w:r>
            <w:r w:rsidR="00BE337E" w:rsidRPr="00541FF9">
              <w:rPr>
                <w:rFonts w:cs="Simplified Arabic"/>
                <w:sz w:val="22"/>
                <w:szCs w:val="22"/>
                <w:rtl/>
                <w:lang w:val="en-US" w:bidi="ar-EG"/>
              </w:rPr>
              <w:t xml:space="preserve">نظام </w:t>
            </w:r>
            <w:r w:rsidR="00E601F1" w:rsidRPr="00541FF9">
              <w:rPr>
                <w:rFonts w:cs="Simplified Arabic" w:hint="cs"/>
                <w:sz w:val="22"/>
                <w:szCs w:val="22"/>
                <w:rtl/>
                <w:lang w:val="en-US" w:bidi="ar-EG"/>
              </w:rPr>
              <w:t>ال</w:t>
            </w:r>
            <w:r w:rsidR="00BE337E" w:rsidRPr="00541FF9">
              <w:rPr>
                <w:rFonts w:cs="Simplified Arabic"/>
                <w:sz w:val="22"/>
                <w:szCs w:val="22"/>
                <w:rtl/>
                <w:lang w:val="en-US" w:bidi="ar-EG"/>
              </w:rPr>
              <w:t>تمثيلي للمناطق المحمية وتدابير الحفظ الفعالة الأخرى القائمة على المنطقة</w:t>
            </w:r>
          </w:p>
          <w:p w14:paraId="43D873C9" w14:textId="168CB40B" w:rsidR="00BE337E" w:rsidRPr="00541FF9" w:rsidRDefault="00173BAE" w:rsidP="00197D5B">
            <w:pPr>
              <w:bidi/>
              <w:spacing w:line="216" w:lineRule="auto"/>
              <w:rPr>
                <w:rFonts w:cs="Simplified Arabic"/>
                <w:sz w:val="22"/>
                <w:szCs w:val="22"/>
                <w:lang w:val="en-US" w:bidi="ar-EG"/>
              </w:rPr>
            </w:pPr>
            <w:r w:rsidRPr="00541FF9">
              <w:rPr>
                <w:rFonts w:cs="Simplified Arabic" w:hint="cs"/>
                <w:sz w:val="22"/>
                <w:szCs w:val="22"/>
                <w:rtl/>
                <w:lang w:val="en-US" w:bidi="ar-EG"/>
              </w:rPr>
              <w:t>2-4</w:t>
            </w:r>
            <w:r w:rsidR="00BE337E" w:rsidRPr="00541FF9">
              <w:rPr>
                <w:rFonts w:cs="Simplified Arabic"/>
                <w:sz w:val="22"/>
                <w:szCs w:val="22"/>
                <w:rtl/>
                <w:lang w:val="en-US" w:bidi="ar-EG"/>
              </w:rPr>
              <w:t xml:space="preserve"> الإدارة الفعالة </w:t>
            </w:r>
            <w:r w:rsidR="009E11FC" w:rsidRPr="00541FF9">
              <w:rPr>
                <w:rFonts w:cs="Simplified Arabic" w:hint="cs"/>
                <w:sz w:val="22"/>
                <w:szCs w:val="22"/>
                <w:rtl/>
                <w:lang w:val="en-US" w:bidi="ar-EG"/>
              </w:rPr>
              <w:t>والإدارة</w:t>
            </w:r>
            <w:r w:rsidR="00BE337E" w:rsidRPr="00541FF9">
              <w:rPr>
                <w:rFonts w:cs="Simplified Arabic"/>
                <w:sz w:val="22"/>
                <w:szCs w:val="22"/>
                <w:rtl/>
                <w:lang w:val="en-US" w:bidi="ar-EG"/>
              </w:rPr>
              <w:t xml:space="preserve"> </w:t>
            </w:r>
            <w:r w:rsidR="00E601F1" w:rsidRPr="00541FF9">
              <w:rPr>
                <w:rFonts w:cs="Simplified Arabic" w:hint="cs"/>
                <w:sz w:val="22"/>
                <w:szCs w:val="22"/>
                <w:rtl/>
                <w:lang w:val="en-US" w:bidi="ar-EG"/>
              </w:rPr>
              <w:t>المنصفة</w:t>
            </w:r>
            <w:r w:rsidR="00BE337E" w:rsidRPr="00541FF9">
              <w:rPr>
                <w:rFonts w:cs="Simplified Arabic"/>
                <w:sz w:val="22"/>
                <w:szCs w:val="22"/>
                <w:rtl/>
                <w:lang w:val="en-US" w:bidi="ar-EG"/>
              </w:rPr>
              <w:t xml:space="preserve"> لنظام المناطق </w:t>
            </w:r>
            <w:r w:rsidR="00BE337E" w:rsidRPr="00541FF9">
              <w:rPr>
                <w:rFonts w:cs="Simplified Arabic"/>
                <w:sz w:val="22"/>
                <w:szCs w:val="22"/>
                <w:rtl/>
                <w:lang w:val="en-US" w:bidi="ar-EG"/>
              </w:rPr>
              <w:lastRenderedPageBreak/>
              <w:t>المحمية وتدابير الحفظ الفعالة الأخرى القائمة على المنطقة</w:t>
            </w:r>
          </w:p>
          <w:p w14:paraId="61DEC5ED" w14:textId="736B1AF0" w:rsidR="00BE337E" w:rsidRPr="00541FF9" w:rsidRDefault="00173BAE"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2-5 </w:t>
            </w:r>
            <w:r w:rsidR="00E601F1" w:rsidRPr="00541FF9">
              <w:rPr>
                <w:rFonts w:cs="Simplified Arabic" w:hint="cs"/>
                <w:sz w:val="22"/>
                <w:szCs w:val="22"/>
                <w:rtl/>
                <w:lang w:val="en-US" w:bidi="ar-EG"/>
              </w:rPr>
              <w:t>الترابط</w:t>
            </w:r>
            <w:r w:rsidR="00BE337E" w:rsidRPr="00541FF9">
              <w:rPr>
                <w:rFonts w:cs="Simplified Arabic"/>
                <w:sz w:val="22"/>
                <w:szCs w:val="22"/>
                <w:rtl/>
                <w:lang w:val="en-US" w:bidi="ar-EG"/>
              </w:rPr>
              <w:t xml:space="preserve"> داخل نظام المناطق المحمية وتدابير الحفظ الفعالة الأخرى القائمة على المنطقة</w:t>
            </w:r>
          </w:p>
          <w:p w14:paraId="3A5C021E" w14:textId="5D1F2DF8" w:rsidR="00BE337E" w:rsidRPr="00541FF9" w:rsidRDefault="00173BAE"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2-6 </w:t>
            </w:r>
            <w:r w:rsidR="00BE337E" w:rsidRPr="00541FF9">
              <w:rPr>
                <w:rFonts w:cs="Simplified Arabic"/>
                <w:sz w:val="22"/>
                <w:szCs w:val="22"/>
                <w:rtl/>
                <w:lang w:val="en-US" w:bidi="ar-EG"/>
              </w:rPr>
              <w:t>زيادة فعالية الحماية والحفظ</w:t>
            </w:r>
          </w:p>
          <w:p w14:paraId="4B2E5039" w14:textId="31DEC540" w:rsidR="006F45B3" w:rsidRPr="00541FF9" w:rsidRDefault="00173BAE"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2-7</w:t>
            </w:r>
            <w:r w:rsidR="00BE337E" w:rsidRPr="00541FF9">
              <w:rPr>
                <w:rFonts w:cs="Simplified Arabic"/>
                <w:sz w:val="22"/>
                <w:szCs w:val="22"/>
                <w:rtl/>
                <w:lang w:val="en-US" w:bidi="ar-EG"/>
              </w:rPr>
              <w:t xml:space="preserve"> </w:t>
            </w:r>
            <w:r w:rsidR="009E11FC" w:rsidRPr="00541FF9">
              <w:rPr>
                <w:rFonts w:cs="Simplified Arabic" w:hint="cs"/>
                <w:sz w:val="22"/>
                <w:szCs w:val="22"/>
                <w:rtl/>
                <w:lang w:val="en-US" w:bidi="ar-EG"/>
              </w:rPr>
              <w:t>التكامل</w:t>
            </w:r>
            <w:r w:rsidR="00BE337E" w:rsidRPr="00541FF9">
              <w:rPr>
                <w:rFonts w:cs="Simplified Arabic"/>
                <w:sz w:val="22"/>
                <w:szCs w:val="22"/>
                <w:rtl/>
                <w:lang w:val="en-US" w:bidi="ar-EG"/>
              </w:rPr>
              <w:t xml:space="preserve"> في سياق المناظر الطبيعية والبحرية</w:t>
            </w:r>
          </w:p>
        </w:tc>
        <w:tc>
          <w:tcPr>
            <w:tcW w:w="2694" w:type="dxa"/>
            <w:shd w:val="clear" w:color="auto" w:fill="BFBFBF" w:themeFill="background1" w:themeFillShade="BF"/>
          </w:tcPr>
          <w:p w14:paraId="3F355D26" w14:textId="0BCB14B5" w:rsidR="00BE337E" w:rsidRPr="00541FF9" w:rsidRDefault="00173BAE" w:rsidP="00197D5B">
            <w:pPr>
              <w:bidi/>
              <w:spacing w:line="216" w:lineRule="auto"/>
              <w:rPr>
                <w:rFonts w:cs="Simplified Arabic"/>
                <w:sz w:val="22"/>
                <w:szCs w:val="22"/>
                <w:lang w:val="en-US" w:bidi="ar-EG"/>
              </w:rPr>
            </w:pPr>
            <w:r w:rsidRPr="00541FF9">
              <w:rPr>
                <w:rFonts w:cs="Simplified Arabic" w:hint="cs"/>
                <w:sz w:val="22"/>
                <w:szCs w:val="22"/>
                <w:rtl/>
                <w:lang w:val="en-US" w:bidi="ar-EG"/>
              </w:rPr>
              <w:lastRenderedPageBreak/>
              <w:t xml:space="preserve">2-1-1 </w:t>
            </w:r>
            <w:r w:rsidR="00B749EF" w:rsidRPr="00541FF9">
              <w:rPr>
                <w:rFonts w:cs="Simplified Arabic"/>
                <w:sz w:val="22"/>
                <w:szCs w:val="22"/>
                <w:rtl/>
                <w:lang w:val="en-US" w:bidi="ar-EG"/>
              </w:rPr>
              <w:t>ت</w:t>
            </w:r>
            <w:r w:rsidR="00BE337E" w:rsidRPr="00541FF9">
              <w:rPr>
                <w:rFonts w:cs="Simplified Arabic"/>
                <w:sz w:val="22"/>
                <w:szCs w:val="22"/>
                <w:rtl/>
                <w:lang w:val="en-US" w:bidi="ar-EG"/>
              </w:rPr>
              <w:t xml:space="preserve">غطية المناطق المحمية حسب </w:t>
            </w:r>
            <w:r w:rsidR="009E11FC" w:rsidRPr="00541FF9">
              <w:rPr>
                <w:rFonts w:cs="Simplified Arabic" w:hint="cs"/>
                <w:sz w:val="22"/>
                <w:szCs w:val="22"/>
                <w:rtl/>
                <w:lang w:val="en-US" w:bidi="ar-EG"/>
              </w:rPr>
              <w:t>ال</w:t>
            </w:r>
            <w:r w:rsidR="00BE337E" w:rsidRPr="00541FF9">
              <w:rPr>
                <w:rFonts w:cs="Simplified Arabic"/>
                <w:sz w:val="22"/>
                <w:szCs w:val="22"/>
                <w:rtl/>
                <w:lang w:val="en-US" w:bidi="ar-EG"/>
              </w:rPr>
              <w:t>نوع (</w:t>
            </w:r>
            <w:r w:rsidR="00E601F1" w:rsidRPr="00541FF9">
              <w:rPr>
                <w:rFonts w:cs="Simplified Arabic" w:hint="cs"/>
                <w:sz w:val="22"/>
                <w:szCs w:val="22"/>
                <w:rtl/>
                <w:lang w:val="en-US" w:bidi="ar-EG"/>
              </w:rPr>
              <w:t>ال</w:t>
            </w:r>
            <w:r w:rsidR="00BE337E" w:rsidRPr="00541FF9">
              <w:rPr>
                <w:rFonts w:cs="Simplified Arabic"/>
                <w:sz w:val="22"/>
                <w:szCs w:val="22"/>
                <w:rtl/>
                <w:lang w:val="en-US" w:bidi="ar-EG"/>
              </w:rPr>
              <w:t>بحرية</w:t>
            </w:r>
            <w:r w:rsidR="00B749EF" w:rsidRPr="00541FF9">
              <w:rPr>
                <w:rFonts w:cs="Simplified Arabic"/>
                <w:sz w:val="22"/>
                <w:szCs w:val="22"/>
                <w:rtl/>
                <w:lang w:val="en-US" w:bidi="ar-EG"/>
              </w:rPr>
              <w:t>،</w:t>
            </w:r>
            <w:r w:rsidR="00BE337E" w:rsidRPr="00541FF9">
              <w:rPr>
                <w:rFonts w:cs="Simplified Arabic"/>
                <w:sz w:val="22"/>
                <w:szCs w:val="22"/>
                <w:rtl/>
                <w:lang w:val="en-US" w:bidi="ar-EG"/>
              </w:rPr>
              <w:t xml:space="preserve"> </w:t>
            </w:r>
            <w:r w:rsidR="00E601F1" w:rsidRPr="00541FF9">
              <w:rPr>
                <w:rFonts w:cs="Simplified Arabic" w:hint="cs"/>
                <w:sz w:val="22"/>
                <w:szCs w:val="22"/>
                <w:rtl/>
                <w:lang w:val="en-US" w:bidi="ar-EG"/>
              </w:rPr>
              <w:t>لل</w:t>
            </w:r>
            <w:r w:rsidR="00BE337E" w:rsidRPr="00541FF9">
              <w:rPr>
                <w:rFonts w:cs="Simplified Arabic"/>
                <w:sz w:val="22"/>
                <w:szCs w:val="22"/>
                <w:rtl/>
                <w:lang w:val="en-US" w:bidi="ar-EG"/>
              </w:rPr>
              <w:t xml:space="preserve">مياه </w:t>
            </w:r>
            <w:r w:rsidR="00E601F1" w:rsidRPr="00541FF9">
              <w:rPr>
                <w:rFonts w:cs="Simplified Arabic" w:hint="cs"/>
                <w:sz w:val="22"/>
                <w:szCs w:val="22"/>
                <w:rtl/>
                <w:lang w:val="en-US" w:bidi="ar-EG"/>
              </w:rPr>
              <w:t>ال</w:t>
            </w:r>
            <w:r w:rsidR="00BE337E" w:rsidRPr="00541FF9">
              <w:rPr>
                <w:rFonts w:cs="Simplified Arabic"/>
                <w:sz w:val="22"/>
                <w:szCs w:val="22"/>
                <w:rtl/>
                <w:lang w:val="en-US" w:bidi="ar-EG"/>
              </w:rPr>
              <w:t>عذبة</w:t>
            </w:r>
            <w:r w:rsidR="00B749EF" w:rsidRPr="00541FF9">
              <w:rPr>
                <w:rFonts w:cs="Simplified Arabic"/>
                <w:sz w:val="22"/>
                <w:szCs w:val="22"/>
                <w:rtl/>
                <w:lang w:val="en-US" w:bidi="ar-EG"/>
              </w:rPr>
              <w:t>،</w:t>
            </w:r>
            <w:r w:rsidR="00BE337E" w:rsidRPr="00541FF9">
              <w:rPr>
                <w:rFonts w:cs="Simplified Arabic"/>
                <w:sz w:val="22"/>
                <w:szCs w:val="22"/>
                <w:rtl/>
                <w:lang w:val="en-US" w:bidi="ar-EG"/>
              </w:rPr>
              <w:t xml:space="preserve"> </w:t>
            </w:r>
            <w:r w:rsidR="00E601F1" w:rsidRPr="00541FF9">
              <w:rPr>
                <w:rFonts w:cs="Simplified Arabic" w:hint="cs"/>
                <w:sz w:val="22"/>
                <w:szCs w:val="22"/>
                <w:rtl/>
                <w:lang w:val="en-US" w:bidi="ar-EG"/>
              </w:rPr>
              <w:t>ال</w:t>
            </w:r>
            <w:r w:rsidR="00BE337E" w:rsidRPr="00541FF9">
              <w:rPr>
                <w:rFonts w:cs="Simplified Arabic"/>
                <w:sz w:val="22"/>
                <w:szCs w:val="22"/>
                <w:rtl/>
                <w:lang w:val="en-US" w:bidi="ar-EG"/>
              </w:rPr>
              <w:t>جبلية</w:t>
            </w:r>
            <w:r w:rsidR="00B749EF" w:rsidRPr="00541FF9">
              <w:rPr>
                <w:rFonts w:cs="Simplified Arabic"/>
                <w:sz w:val="22"/>
                <w:szCs w:val="22"/>
                <w:rtl/>
                <w:lang w:val="en-US" w:bidi="ar-EG"/>
              </w:rPr>
              <w:t>،</w:t>
            </w:r>
            <w:r w:rsidR="00BE337E" w:rsidRPr="00541FF9">
              <w:rPr>
                <w:rFonts w:cs="Simplified Arabic"/>
                <w:sz w:val="22"/>
                <w:szCs w:val="22"/>
                <w:rtl/>
                <w:lang w:val="en-US" w:bidi="ar-EG"/>
              </w:rPr>
              <w:t xml:space="preserve"> </w:t>
            </w:r>
            <w:r w:rsidR="00E601F1" w:rsidRPr="00541FF9">
              <w:rPr>
                <w:rFonts w:cs="Simplified Arabic" w:hint="cs"/>
                <w:sz w:val="22"/>
                <w:szCs w:val="22"/>
                <w:rtl/>
                <w:lang w:val="en-US" w:bidi="ar-EG"/>
              </w:rPr>
              <w:t>ال</w:t>
            </w:r>
            <w:r w:rsidR="00BE337E" w:rsidRPr="00541FF9">
              <w:rPr>
                <w:rFonts w:cs="Simplified Arabic"/>
                <w:sz w:val="22"/>
                <w:szCs w:val="22"/>
                <w:rtl/>
                <w:lang w:val="en-US" w:bidi="ar-EG"/>
              </w:rPr>
              <w:t>أرضية)</w:t>
            </w:r>
          </w:p>
          <w:p w14:paraId="7D4361FA" w14:textId="0F170369" w:rsidR="00BE337E" w:rsidRPr="00541FF9" w:rsidRDefault="00173BAE" w:rsidP="00197D5B">
            <w:pPr>
              <w:bidi/>
              <w:spacing w:line="216" w:lineRule="auto"/>
              <w:rPr>
                <w:rFonts w:cs="Simplified Arabic"/>
                <w:sz w:val="22"/>
                <w:szCs w:val="22"/>
                <w:lang w:val="en-US" w:bidi="ar-EG"/>
              </w:rPr>
            </w:pPr>
            <w:r w:rsidRPr="00541FF9">
              <w:rPr>
                <w:rFonts w:cs="Simplified Arabic" w:hint="cs"/>
                <w:sz w:val="22"/>
                <w:szCs w:val="22"/>
                <w:rtl/>
                <w:lang w:val="en-US" w:bidi="ar-EG"/>
              </w:rPr>
              <w:t>2-</w:t>
            </w:r>
            <w:r w:rsidR="00421BC9">
              <w:rPr>
                <w:rFonts w:cs="Simplified Arabic" w:hint="cs"/>
                <w:sz w:val="22"/>
                <w:szCs w:val="22"/>
                <w:rtl/>
                <w:lang w:val="en-US" w:bidi="ar-EG"/>
              </w:rPr>
              <w:t>2-1</w:t>
            </w:r>
            <w:r w:rsidRPr="00541FF9">
              <w:rPr>
                <w:rFonts w:cs="Simplified Arabic" w:hint="cs"/>
                <w:sz w:val="22"/>
                <w:szCs w:val="22"/>
                <w:rtl/>
                <w:lang w:val="en-US" w:bidi="ar-EG"/>
              </w:rPr>
              <w:t xml:space="preserve"> </w:t>
            </w:r>
            <w:r w:rsidR="00B749EF" w:rsidRPr="00541FF9">
              <w:rPr>
                <w:rFonts w:cs="Simplified Arabic"/>
                <w:sz w:val="22"/>
                <w:szCs w:val="22"/>
                <w:rtl/>
                <w:lang w:val="en-US" w:bidi="ar-EG"/>
              </w:rPr>
              <w:t>ت</w:t>
            </w:r>
            <w:r w:rsidR="00BE337E" w:rsidRPr="00541FF9">
              <w:rPr>
                <w:rFonts w:cs="Simplified Arabic"/>
                <w:sz w:val="22"/>
                <w:szCs w:val="22"/>
                <w:rtl/>
                <w:lang w:val="en-US" w:bidi="ar-EG"/>
              </w:rPr>
              <w:t>غطية المناطق المحمية لمناطق التنوع البيولوجي الهامة (حسب النوع (البحرية</w:t>
            </w:r>
            <w:r w:rsidR="00B749EF" w:rsidRPr="00541FF9">
              <w:rPr>
                <w:rFonts w:cs="Simplified Arabic"/>
                <w:sz w:val="22"/>
                <w:szCs w:val="22"/>
                <w:rtl/>
                <w:lang w:val="en-US" w:bidi="ar-EG"/>
              </w:rPr>
              <w:t>،</w:t>
            </w:r>
            <w:r w:rsidR="00BE337E" w:rsidRPr="00541FF9">
              <w:rPr>
                <w:rFonts w:cs="Simplified Arabic"/>
                <w:sz w:val="22"/>
                <w:szCs w:val="22"/>
                <w:rtl/>
                <w:lang w:val="en-US" w:bidi="ar-EG"/>
              </w:rPr>
              <w:t xml:space="preserve"> و</w:t>
            </w:r>
            <w:r w:rsidR="00E601F1" w:rsidRPr="00541FF9">
              <w:rPr>
                <w:rFonts w:cs="Simplified Arabic" w:hint="cs"/>
                <w:sz w:val="22"/>
                <w:szCs w:val="22"/>
                <w:rtl/>
                <w:lang w:val="en-US" w:bidi="ar-EG"/>
              </w:rPr>
              <w:t>ل</w:t>
            </w:r>
            <w:r w:rsidR="00BE337E" w:rsidRPr="00541FF9">
              <w:rPr>
                <w:rFonts w:cs="Simplified Arabic"/>
                <w:sz w:val="22"/>
                <w:szCs w:val="22"/>
                <w:rtl/>
                <w:lang w:val="en-US" w:bidi="ar-EG"/>
              </w:rPr>
              <w:t>لمياه العذبة</w:t>
            </w:r>
            <w:r w:rsidR="00B749EF" w:rsidRPr="00541FF9">
              <w:rPr>
                <w:rFonts w:cs="Simplified Arabic"/>
                <w:sz w:val="22"/>
                <w:szCs w:val="22"/>
                <w:rtl/>
                <w:lang w:val="en-US" w:bidi="ar-EG"/>
              </w:rPr>
              <w:t>،</w:t>
            </w:r>
            <w:r w:rsidR="00BE337E" w:rsidRPr="00541FF9">
              <w:rPr>
                <w:rFonts w:cs="Simplified Arabic"/>
                <w:sz w:val="22"/>
                <w:szCs w:val="22"/>
                <w:rtl/>
                <w:lang w:val="en-US" w:bidi="ar-EG"/>
              </w:rPr>
              <w:t xml:space="preserve"> والجبلية</w:t>
            </w:r>
            <w:r w:rsidR="00B749EF" w:rsidRPr="00541FF9">
              <w:rPr>
                <w:rFonts w:cs="Simplified Arabic"/>
                <w:sz w:val="22"/>
                <w:szCs w:val="22"/>
                <w:rtl/>
                <w:lang w:val="en-US" w:bidi="ar-EG"/>
              </w:rPr>
              <w:t>،</w:t>
            </w:r>
            <w:r w:rsidR="00BE337E" w:rsidRPr="00541FF9">
              <w:rPr>
                <w:rFonts w:cs="Simplified Arabic"/>
                <w:sz w:val="22"/>
                <w:szCs w:val="22"/>
                <w:rtl/>
                <w:lang w:val="en-US" w:bidi="ar-EG"/>
              </w:rPr>
              <w:t xml:space="preserve"> والأرضية)</w:t>
            </w:r>
          </w:p>
          <w:p w14:paraId="1D12B898" w14:textId="08EBF12B" w:rsidR="00BE337E" w:rsidRPr="00541FF9" w:rsidRDefault="00173BAE" w:rsidP="00197D5B">
            <w:pPr>
              <w:bidi/>
              <w:spacing w:line="216" w:lineRule="auto"/>
              <w:rPr>
                <w:rFonts w:cs="Simplified Arabic"/>
                <w:sz w:val="22"/>
                <w:szCs w:val="22"/>
                <w:lang w:val="en-US" w:bidi="ar-EG"/>
              </w:rPr>
            </w:pPr>
            <w:r w:rsidRPr="00541FF9">
              <w:rPr>
                <w:rFonts w:cs="Simplified Arabic" w:hint="cs"/>
                <w:sz w:val="22"/>
                <w:szCs w:val="22"/>
                <w:rtl/>
                <w:lang w:val="en-US" w:bidi="ar-EG"/>
              </w:rPr>
              <w:t>2-</w:t>
            </w:r>
            <w:r w:rsidR="00421BC9">
              <w:rPr>
                <w:rFonts w:cs="Simplified Arabic" w:hint="cs"/>
                <w:sz w:val="22"/>
                <w:szCs w:val="22"/>
                <w:rtl/>
                <w:lang w:val="en-US" w:bidi="ar-EG"/>
              </w:rPr>
              <w:t>3-1</w:t>
            </w:r>
            <w:r w:rsidRPr="00541FF9">
              <w:rPr>
                <w:rFonts w:cs="Simplified Arabic" w:hint="cs"/>
                <w:sz w:val="22"/>
                <w:szCs w:val="22"/>
                <w:rtl/>
                <w:lang w:val="en-US" w:bidi="ar-EG"/>
              </w:rPr>
              <w:t xml:space="preserve"> </w:t>
            </w:r>
            <w:r w:rsidR="00B749EF" w:rsidRPr="00541FF9">
              <w:rPr>
                <w:rFonts w:cs="Simplified Arabic"/>
                <w:sz w:val="22"/>
                <w:szCs w:val="22"/>
                <w:rtl/>
                <w:lang w:val="en-US" w:bidi="ar-EG"/>
              </w:rPr>
              <w:t>م</w:t>
            </w:r>
            <w:r w:rsidR="00BE337E" w:rsidRPr="00541FF9">
              <w:rPr>
                <w:rFonts w:cs="Simplified Arabic"/>
                <w:sz w:val="22"/>
                <w:szCs w:val="22"/>
                <w:rtl/>
                <w:lang w:val="en-US" w:bidi="ar-EG"/>
              </w:rPr>
              <w:t>ؤشر تمثيل المناطق المحمية</w:t>
            </w:r>
          </w:p>
          <w:p w14:paraId="724073F6" w14:textId="6C162E62" w:rsidR="00BE337E" w:rsidRPr="00541FF9" w:rsidRDefault="00173BAE" w:rsidP="00197D5B">
            <w:pPr>
              <w:bidi/>
              <w:spacing w:line="216" w:lineRule="auto"/>
              <w:rPr>
                <w:rFonts w:cs="Simplified Arabic"/>
                <w:sz w:val="22"/>
                <w:szCs w:val="22"/>
                <w:lang w:val="en-US" w:bidi="ar-EG"/>
              </w:rPr>
            </w:pPr>
            <w:r w:rsidRPr="00541FF9">
              <w:rPr>
                <w:rFonts w:cs="Simplified Arabic" w:hint="cs"/>
                <w:sz w:val="22"/>
                <w:szCs w:val="22"/>
                <w:rtl/>
                <w:lang w:val="en-US" w:bidi="ar-EG"/>
              </w:rPr>
              <w:t>2-</w:t>
            </w:r>
            <w:r w:rsidR="00421BC9">
              <w:rPr>
                <w:rFonts w:cs="Simplified Arabic" w:hint="cs"/>
                <w:sz w:val="22"/>
                <w:szCs w:val="22"/>
                <w:rtl/>
                <w:lang w:val="en-US" w:bidi="ar-EG"/>
              </w:rPr>
              <w:t>4-1</w:t>
            </w:r>
            <w:r w:rsidR="00BE337E" w:rsidRPr="00541FF9">
              <w:rPr>
                <w:rFonts w:cs="Simplified Arabic"/>
                <w:sz w:val="22"/>
                <w:szCs w:val="22"/>
                <w:rtl/>
                <w:lang w:val="en-US" w:bidi="ar-EG"/>
              </w:rPr>
              <w:t xml:space="preserve"> المؤشر الرئيسي للهدف </w:t>
            </w:r>
            <w:r w:rsidRPr="00541FF9">
              <w:rPr>
                <w:rFonts w:cs="Simplified Arabic" w:hint="cs"/>
                <w:sz w:val="22"/>
                <w:szCs w:val="22"/>
                <w:rtl/>
                <w:lang w:val="en-US" w:bidi="ar-EG"/>
              </w:rPr>
              <w:t>3</w:t>
            </w:r>
          </w:p>
          <w:p w14:paraId="2DAD8EEB" w14:textId="6055957E" w:rsidR="00BE337E" w:rsidRPr="00541FF9" w:rsidRDefault="00173BAE" w:rsidP="00197D5B">
            <w:pPr>
              <w:bidi/>
              <w:spacing w:line="216" w:lineRule="auto"/>
              <w:rPr>
                <w:rFonts w:cs="Simplified Arabic"/>
                <w:sz w:val="22"/>
                <w:szCs w:val="22"/>
                <w:lang w:val="en-US" w:bidi="ar-EG"/>
              </w:rPr>
            </w:pPr>
            <w:r w:rsidRPr="00541FF9">
              <w:rPr>
                <w:rFonts w:cs="Simplified Arabic" w:hint="cs"/>
                <w:sz w:val="22"/>
                <w:szCs w:val="22"/>
                <w:rtl/>
                <w:lang w:val="en-US" w:bidi="ar-EG"/>
              </w:rPr>
              <w:t>2-</w:t>
            </w:r>
            <w:r w:rsidR="00421BC9">
              <w:rPr>
                <w:rFonts w:cs="Simplified Arabic" w:hint="cs"/>
                <w:sz w:val="22"/>
                <w:szCs w:val="22"/>
                <w:rtl/>
                <w:lang w:val="en-US" w:bidi="ar-EG"/>
              </w:rPr>
              <w:t>5-1</w:t>
            </w:r>
            <w:r w:rsidRPr="00541FF9">
              <w:rPr>
                <w:rFonts w:cs="Simplified Arabic" w:hint="cs"/>
                <w:sz w:val="22"/>
                <w:szCs w:val="22"/>
                <w:rtl/>
                <w:lang w:val="en-US" w:bidi="ar-EG"/>
              </w:rPr>
              <w:t xml:space="preserve"> </w:t>
            </w:r>
            <w:r w:rsidR="00E601F1" w:rsidRPr="00541FF9">
              <w:rPr>
                <w:rFonts w:cs="Simplified Arabic" w:hint="cs"/>
                <w:sz w:val="22"/>
                <w:szCs w:val="22"/>
                <w:rtl/>
                <w:lang w:val="en-US" w:bidi="ar-EG"/>
              </w:rPr>
              <w:t>مؤشر ترابط المناطق</w:t>
            </w:r>
            <w:r w:rsidR="00BE337E" w:rsidRPr="00541FF9">
              <w:rPr>
                <w:rFonts w:cs="Simplified Arabic"/>
                <w:sz w:val="22"/>
                <w:szCs w:val="22"/>
                <w:rtl/>
                <w:lang w:val="en-US" w:bidi="ar-EG"/>
              </w:rPr>
              <w:t xml:space="preserve"> المحمي</w:t>
            </w:r>
            <w:r w:rsidR="00E601F1" w:rsidRPr="00541FF9">
              <w:rPr>
                <w:rFonts w:cs="Simplified Arabic" w:hint="cs"/>
                <w:sz w:val="22"/>
                <w:szCs w:val="22"/>
                <w:rtl/>
                <w:lang w:val="en-US" w:bidi="ar-EG"/>
              </w:rPr>
              <w:t>ة</w:t>
            </w:r>
            <w:r w:rsidR="00BE337E" w:rsidRPr="00541FF9">
              <w:rPr>
                <w:rFonts w:cs="Simplified Arabic"/>
                <w:sz w:val="22"/>
                <w:szCs w:val="22"/>
                <w:rtl/>
                <w:lang w:val="en-US" w:bidi="ar-EG"/>
              </w:rPr>
              <w:t xml:space="preserve"> (</w:t>
            </w:r>
            <w:proofErr w:type="spellStart"/>
            <w:r w:rsidR="00BE337E" w:rsidRPr="00541FF9">
              <w:rPr>
                <w:rFonts w:cs="Simplified Arabic"/>
                <w:sz w:val="22"/>
                <w:szCs w:val="22"/>
                <w:lang w:val="en-US" w:bidi="ar-EG"/>
              </w:rPr>
              <w:t>Protconn</w:t>
            </w:r>
            <w:proofErr w:type="spellEnd"/>
            <w:r w:rsidR="00BE337E" w:rsidRPr="00541FF9">
              <w:rPr>
                <w:rFonts w:cs="Simplified Arabic"/>
                <w:sz w:val="22"/>
                <w:szCs w:val="22"/>
                <w:rtl/>
                <w:lang w:val="en-US" w:bidi="ar-EG"/>
              </w:rPr>
              <w:t>)</w:t>
            </w:r>
          </w:p>
          <w:p w14:paraId="76508C3C" w14:textId="09C39582" w:rsidR="00BE337E" w:rsidRPr="00541FF9" w:rsidRDefault="00173BAE" w:rsidP="00197D5B">
            <w:pPr>
              <w:bidi/>
              <w:spacing w:line="216" w:lineRule="auto"/>
              <w:rPr>
                <w:rFonts w:cs="Simplified Arabic"/>
                <w:sz w:val="22"/>
                <w:szCs w:val="22"/>
                <w:lang w:val="en-US" w:bidi="ar-EG"/>
              </w:rPr>
            </w:pPr>
            <w:r w:rsidRPr="00541FF9">
              <w:rPr>
                <w:rFonts w:cs="Simplified Arabic" w:hint="cs"/>
                <w:sz w:val="22"/>
                <w:szCs w:val="22"/>
                <w:rtl/>
                <w:lang w:val="en-US" w:bidi="ar-EG"/>
              </w:rPr>
              <w:lastRenderedPageBreak/>
              <w:t>2-</w:t>
            </w:r>
            <w:r w:rsidR="00421BC9">
              <w:rPr>
                <w:rFonts w:cs="Simplified Arabic" w:hint="cs"/>
                <w:sz w:val="22"/>
                <w:szCs w:val="22"/>
                <w:rtl/>
                <w:lang w:val="en-US" w:bidi="ar-EG"/>
              </w:rPr>
              <w:t>6-1</w:t>
            </w:r>
            <w:r w:rsidRPr="00541FF9">
              <w:rPr>
                <w:rFonts w:cs="Simplified Arabic" w:hint="cs"/>
                <w:sz w:val="22"/>
                <w:szCs w:val="22"/>
                <w:rtl/>
                <w:lang w:val="en-US" w:bidi="ar-EG"/>
              </w:rPr>
              <w:t xml:space="preserve"> </w:t>
            </w:r>
            <w:r w:rsidR="00E601F1" w:rsidRPr="00541FF9">
              <w:rPr>
                <w:rFonts w:cs="Simplified Arabic" w:hint="cs"/>
                <w:sz w:val="22"/>
                <w:szCs w:val="22"/>
                <w:rtl/>
                <w:lang w:val="en-US" w:bidi="ar-EG"/>
              </w:rPr>
              <w:t>مساحة</w:t>
            </w:r>
            <w:r w:rsidR="00BE337E" w:rsidRPr="00541FF9">
              <w:rPr>
                <w:rFonts w:cs="Simplified Arabic"/>
                <w:sz w:val="22"/>
                <w:szCs w:val="22"/>
                <w:rtl/>
                <w:lang w:val="en-US" w:bidi="ar-EG"/>
              </w:rPr>
              <w:t xml:space="preserve"> المناطق المحمية وغيرها من تدابير الحفظ الفعالة القائمة على المنطقة التي </w:t>
            </w:r>
            <w:r w:rsidR="00E601F1" w:rsidRPr="00541FF9">
              <w:rPr>
                <w:rFonts w:cs="Simplified Arabic" w:hint="cs"/>
                <w:sz w:val="22"/>
                <w:szCs w:val="22"/>
                <w:rtl/>
                <w:lang w:val="en-US" w:bidi="ar-EG"/>
              </w:rPr>
              <w:t xml:space="preserve">تحقق </w:t>
            </w:r>
            <w:r w:rsidR="00BE337E" w:rsidRPr="00541FF9">
              <w:rPr>
                <w:rFonts w:cs="Simplified Arabic"/>
                <w:sz w:val="22"/>
                <w:szCs w:val="22"/>
                <w:rtl/>
                <w:lang w:val="en-US" w:bidi="ar-EG"/>
              </w:rPr>
              <w:t>أهداف</w:t>
            </w:r>
            <w:r w:rsidR="00E601F1" w:rsidRPr="00541FF9">
              <w:rPr>
                <w:rFonts w:cs="Simplified Arabic" w:hint="cs"/>
                <w:sz w:val="22"/>
                <w:szCs w:val="22"/>
                <w:rtl/>
                <w:lang w:val="en-US" w:bidi="ar-EG"/>
              </w:rPr>
              <w:t>ها الإيكولوجية</w:t>
            </w:r>
            <w:r w:rsidR="00BE337E" w:rsidRPr="00541FF9">
              <w:rPr>
                <w:rFonts w:cs="Simplified Arabic"/>
                <w:sz w:val="22"/>
                <w:szCs w:val="22"/>
                <w:rtl/>
                <w:lang w:val="en-US" w:bidi="ar-EG"/>
              </w:rPr>
              <w:t xml:space="preserve"> الموثقة (فعالية المناطق المحمية)</w:t>
            </w:r>
          </w:p>
          <w:p w14:paraId="0A1A2EC8" w14:textId="05562E49" w:rsidR="006F45B3" w:rsidRPr="00541FF9" w:rsidRDefault="00173BAE"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2-</w:t>
            </w:r>
            <w:r w:rsidR="00421BC9">
              <w:rPr>
                <w:rFonts w:cs="Simplified Arabic" w:hint="cs"/>
                <w:sz w:val="22"/>
                <w:szCs w:val="22"/>
                <w:rtl/>
                <w:lang w:val="en-US" w:bidi="ar-EG"/>
              </w:rPr>
              <w:t>6-2</w:t>
            </w:r>
            <w:r w:rsidRPr="00541FF9">
              <w:rPr>
                <w:rFonts w:cs="Simplified Arabic" w:hint="cs"/>
                <w:sz w:val="22"/>
                <w:szCs w:val="22"/>
                <w:rtl/>
                <w:lang w:val="en-US" w:bidi="ar-EG"/>
              </w:rPr>
              <w:t xml:space="preserve"> </w:t>
            </w:r>
            <w:r w:rsidR="00B749EF" w:rsidRPr="00541FF9">
              <w:rPr>
                <w:rFonts w:cs="Simplified Arabic"/>
                <w:sz w:val="22"/>
                <w:szCs w:val="22"/>
                <w:rtl/>
                <w:lang w:val="en-US" w:bidi="ar-EG"/>
              </w:rPr>
              <w:t>م</w:t>
            </w:r>
            <w:r w:rsidR="00BE337E" w:rsidRPr="00541FF9">
              <w:rPr>
                <w:rFonts w:cs="Simplified Arabic"/>
                <w:sz w:val="22"/>
                <w:szCs w:val="22"/>
                <w:rtl/>
                <w:lang w:val="en-US" w:bidi="ar-EG"/>
              </w:rPr>
              <w:t xml:space="preserve">ساحة المناطق المحمية وتدابير الحفظ الفعالة الأخرى القائمة على المنطقة في كل نوع من أنواع </w:t>
            </w:r>
            <w:r w:rsidR="009E11FC" w:rsidRPr="00541FF9">
              <w:rPr>
                <w:rFonts w:cs="Simplified Arabic" w:hint="cs"/>
                <w:sz w:val="22"/>
                <w:szCs w:val="22"/>
                <w:rtl/>
                <w:lang w:val="en-US" w:bidi="ar-EG"/>
              </w:rPr>
              <w:t>الإدارة</w:t>
            </w:r>
            <w:r w:rsidR="00BE337E" w:rsidRPr="00541FF9">
              <w:rPr>
                <w:rFonts w:cs="Simplified Arabic"/>
                <w:sz w:val="22"/>
                <w:szCs w:val="22"/>
                <w:rtl/>
                <w:lang w:val="en-US" w:bidi="ar-EG"/>
              </w:rPr>
              <w:t xml:space="preserve"> الأربعة</w:t>
            </w:r>
          </w:p>
        </w:tc>
        <w:tc>
          <w:tcPr>
            <w:tcW w:w="3965" w:type="dxa"/>
            <w:shd w:val="clear" w:color="auto" w:fill="BFBFBF" w:themeFill="background1" w:themeFillShade="BF"/>
          </w:tcPr>
          <w:p w14:paraId="14C5C194" w14:textId="5932334C" w:rsidR="00BE337E"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lastRenderedPageBreak/>
              <w:t>ه2</w:t>
            </w:r>
            <w:r w:rsidR="00173BAE" w:rsidRPr="00541FF9">
              <w:rPr>
                <w:rFonts w:cs="Simplified Arabic" w:hint="cs"/>
                <w:sz w:val="22"/>
                <w:szCs w:val="22"/>
                <w:rtl/>
                <w:lang w:val="en-US" w:bidi="ar-EG"/>
              </w:rPr>
              <w:t xml:space="preserve">-1 </w:t>
            </w:r>
            <w:r w:rsidR="00B749EF" w:rsidRPr="00541FF9">
              <w:rPr>
                <w:rFonts w:cs="Simplified Arabic"/>
                <w:sz w:val="22"/>
                <w:szCs w:val="22"/>
                <w:rtl/>
                <w:lang w:val="en-US" w:bidi="ar-EG"/>
              </w:rPr>
              <w:t>ت</w:t>
            </w:r>
            <w:r w:rsidR="00BE337E" w:rsidRPr="00541FF9">
              <w:rPr>
                <w:rFonts w:cs="Simplified Arabic"/>
                <w:sz w:val="22"/>
                <w:szCs w:val="22"/>
                <w:rtl/>
                <w:lang w:val="en-US" w:bidi="ar-EG"/>
              </w:rPr>
              <w:t>خفيض تصنيف المناطق المحمية وتقليص حجمها وتدهورها (</w:t>
            </w:r>
            <w:r w:rsidR="00BE337E" w:rsidRPr="00541FF9">
              <w:rPr>
                <w:rFonts w:cs="Simplified Arabic"/>
                <w:sz w:val="22"/>
                <w:szCs w:val="22"/>
                <w:lang w:val="en-US" w:bidi="ar-EG"/>
              </w:rPr>
              <w:t>PADDD</w:t>
            </w:r>
            <w:r w:rsidR="00BE337E" w:rsidRPr="00541FF9">
              <w:rPr>
                <w:rFonts w:cs="Simplified Arabic"/>
                <w:sz w:val="22"/>
                <w:szCs w:val="22"/>
                <w:rtl/>
                <w:lang w:val="en-US" w:bidi="ar-EG"/>
              </w:rPr>
              <w:t>)</w:t>
            </w:r>
          </w:p>
          <w:p w14:paraId="01A0031E" w14:textId="3486595C" w:rsidR="00BE337E"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ه2</w:t>
            </w:r>
            <w:r w:rsidR="00173BAE" w:rsidRPr="00541FF9">
              <w:rPr>
                <w:rFonts w:cs="Simplified Arabic" w:hint="cs"/>
                <w:sz w:val="22"/>
                <w:szCs w:val="22"/>
                <w:rtl/>
                <w:lang w:val="en-US" w:bidi="ar-EG"/>
              </w:rPr>
              <w:t xml:space="preserve">-2 </w:t>
            </w:r>
            <w:r w:rsidR="00B749EF" w:rsidRPr="00541FF9">
              <w:rPr>
                <w:rFonts w:cs="Simplified Arabic"/>
                <w:sz w:val="22"/>
                <w:szCs w:val="22"/>
                <w:rtl/>
                <w:lang w:val="en-US" w:bidi="ar-EG"/>
              </w:rPr>
              <w:t>ح</w:t>
            </w:r>
            <w:r w:rsidR="00BE337E" w:rsidRPr="00541FF9">
              <w:rPr>
                <w:rFonts w:cs="Simplified Arabic"/>
                <w:sz w:val="22"/>
                <w:szCs w:val="22"/>
                <w:rtl/>
                <w:lang w:val="en-US" w:bidi="ar-EG"/>
              </w:rPr>
              <w:t>الة مناطق التنوع البيولوجي الرئيسية</w:t>
            </w:r>
          </w:p>
          <w:p w14:paraId="72A439C9" w14:textId="3A5B08B4" w:rsidR="00BE337E"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ه2</w:t>
            </w:r>
            <w:r w:rsidR="00173BAE" w:rsidRPr="00541FF9">
              <w:rPr>
                <w:rFonts w:cs="Simplified Arabic" w:hint="cs"/>
                <w:sz w:val="22"/>
                <w:szCs w:val="22"/>
                <w:rtl/>
                <w:lang w:val="en-US" w:bidi="ar-EG"/>
              </w:rPr>
              <w:t xml:space="preserve">-3 </w:t>
            </w:r>
            <w:r w:rsidR="00B749EF" w:rsidRPr="00541FF9">
              <w:rPr>
                <w:rFonts w:cs="Simplified Arabic"/>
                <w:sz w:val="22"/>
                <w:szCs w:val="22"/>
                <w:rtl/>
                <w:lang w:val="en-US" w:bidi="ar-EG"/>
              </w:rPr>
              <w:t>ت</w:t>
            </w:r>
            <w:r w:rsidR="00BE337E" w:rsidRPr="00541FF9">
              <w:rPr>
                <w:rFonts w:cs="Simplified Arabic"/>
                <w:sz w:val="22"/>
                <w:szCs w:val="22"/>
                <w:rtl/>
                <w:lang w:val="en-US" w:bidi="ar-EG"/>
              </w:rPr>
              <w:t>غطية المناطق المحمية لمناطق التنوع البيولوجي الرئيسية</w:t>
            </w:r>
          </w:p>
          <w:p w14:paraId="2149D473" w14:textId="61434C77" w:rsidR="00BE337E"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ه2</w:t>
            </w:r>
            <w:r w:rsidR="00173BAE" w:rsidRPr="00541FF9">
              <w:rPr>
                <w:rFonts w:cs="Simplified Arabic" w:hint="cs"/>
                <w:sz w:val="22"/>
                <w:szCs w:val="22"/>
                <w:rtl/>
                <w:lang w:val="en-US" w:bidi="ar-EG"/>
              </w:rPr>
              <w:t xml:space="preserve">-4 </w:t>
            </w:r>
            <w:r w:rsidR="00B749EF" w:rsidRPr="00541FF9">
              <w:rPr>
                <w:rFonts w:cs="Simplified Arabic"/>
                <w:sz w:val="22"/>
                <w:szCs w:val="22"/>
                <w:rtl/>
                <w:lang w:val="en-US" w:bidi="ar-EG"/>
              </w:rPr>
              <w:t>ت</w:t>
            </w:r>
            <w:r w:rsidR="00BE337E" w:rsidRPr="00541FF9">
              <w:rPr>
                <w:rFonts w:cs="Simplified Arabic"/>
                <w:sz w:val="22"/>
                <w:szCs w:val="22"/>
                <w:rtl/>
                <w:lang w:val="en-US" w:bidi="ar-EG"/>
              </w:rPr>
              <w:t>غطية المناطق المحمية للشعاب المرجانية</w:t>
            </w:r>
          </w:p>
          <w:p w14:paraId="28680B88" w14:textId="45F92E00" w:rsidR="00BE337E"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ه2</w:t>
            </w:r>
            <w:r w:rsidR="00173BAE" w:rsidRPr="00541FF9">
              <w:rPr>
                <w:rFonts w:cs="Simplified Arabic" w:hint="cs"/>
                <w:sz w:val="22"/>
                <w:szCs w:val="22"/>
                <w:rtl/>
                <w:lang w:val="en-US" w:bidi="ar-EG"/>
              </w:rPr>
              <w:t>-5</w:t>
            </w:r>
            <w:r w:rsidR="00BE337E" w:rsidRPr="00541FF9">
              <w:rPr>
                <w:rFonts w:cs="Simplified Arabic"/>
                <w:sz w:val="22"/>
                <w:szCs w:val="22"/>
                <w:rtl/>
                <w:lang w:val="en-US" w:bidi="ar-EG"/>
              </w:rPr>
              <w:t xml:space="preserve"> القائمة الخضراء </w:t>
            </w:r>
            <w:r w:rsidR="00E601F1" w:rsidRPr="00541FF9">
              <w:rPr>
                <w:rFonts w:cs="Simplified Arabic" w:hint="cs"/>
                <w:sz w:val="22"/>
                <w:szCs w:val="22"/>
                <w:rtl/>
                <w:lang w:val="en-US" w:bidi="ar-EG"/>
              </w:rPr>
              <w:t>للاتحاد الدولي لحماية الطبيعة</w:t>
            </w:r>
            <w:r w:rsidR="00BE337E" w:rsidRPr="00541FF9">
              <w:rPr>
                <w:rFonts w:cs="Simplified Arabic"/>
                <w:sz w:val="22"/>
                <w:szCs w:val="22"/>
                <w:rtl/>
                <w:lang w:val="en-US" w:bidi="ar-EG"/>
              </w:rPr>
              <w:t xml:space="preserve"> </w:t>
            </w:r>
            <w:r w:rsidR="00E601F1" w:rsidRPr="00541FF9">
              <w:rPr>
                <w:rFonts w:cs="Simplified Arabic" w:hint="cs"/>
                <w:sz w:val="22"/>
                <w:szCs w:val="22"/>
                <w:rtl/>
                <w:lang w:val="en-US" w:bidi="ar-EG"/>
              </w:rPr>
              <w:t>الخاصة با</w:t>
            </w:r>
            <w:r w:rsidR="00BE337E" w:rsidRPr="00541FF9">
              <w:rPr>
                <w:rFonts w:cs="Simplified Arabic"/>
                <w:sz w:val="22"/>
                <w:szCs w:val="22"/>
                <w:rtl/>
                <w:lang w:val="en-US" w:bidi="ar-EG"/>
              </w:rPr>
              <w:t xml:space="preserve">لمناطق المحمية </w:t>
            </w:r>
            <w:r w:rsidR="009E11FC" w:rsidRPr="00541FF9">
              <w:rPr>
                <w:rFonts w:cs="Simplified Arabic" w:hint="cs"/>
                <w:sz w:val="22"/>
                <w:szCs w:val="22"/>
                <w:rtl/>
                <w:lang w:val="en-US" w:bidi="ar-EG"/>
              </w:rPr>
              <w:t>والمصانة</w:t>
            </w:r>
          </w:p>
          <w:p w14:paraId="37861D39" w14:textId="22965D84" w:rsidR="00421BC9" w:rsidRDefault="00421BC9" w:rsidP="00197D5B">
            <w:pPr>
              <w:bidi/>
              <w:spacing w:line="216" w:lineRule="auto"/>
              <w:rPr>
                <w:rFonts w:cs="Simplified Arabic"/>
                <w:sz w:val="22"/>
                <w:szCs w:val="22"/>
                <w:rtl/>
                <w:lang w:val="en-US" w:bidi="ar-EG"/>
              </w:rPr>
            </w:pPr>
            <w:r>
              <w:rPr>
                <w:rFonts w:cs="Simplified Arabic" w:hint="cs"/>
                <w:sz w:val="22"/>
                <w:szCs w:val="22"/>
                <w:rtl/>
                <w:lang w:val="en-US" w:bidi="ar-EG"/>
              </w:rPr>
              <w:t>ه2</w:t>
            </w:r>
            <w:r w:rsidR="00173BAE" w:rsidRPr="00541FF9">
              <w:rPr>
                <w:rFonts w:cs="Simplified Arabic" w:hint="cs"/>
                <w:sz w:val="22"/>
                <w:szCs w:val="22"/>
                <w:rtl/>
                <w:lang w:val="en-US" w:bidi="ar-EG"/>
              </w:rPr>
              <w:t xml:space="preserve">-6 </w:t>
            </w:r>
            <w:r>
              <w:rPr>
                <w:rFonts w:cs="Simplified Arabic" w:hint="cs"/>
                <w:sz w:val="22"/>
                <w:szCs w:val="22"/>
                <w:rtl/>
                <w:lang w:val="en-US" w:bidi="ar-EG"/>
              </w:rPr>
              <w:t>عدد هكتارات المواقع المعينة لدى اليونسكو (مواقع التراث الطبيعي والعالمي المختلط ومحميات المحيط الحيوي)</w:t>
            </w:r>
          </w:p>
          <w:p w14:paraId="21A68C7C" w14:textId="3BA8C211" w:rsidR="00BE337E"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ه2</w:t>
            </w:r>
            <w:r w:rsidR="00173BAE" w:rsidRPr="00541FF9">
              <w:rPr>
                <w:rFonts w:cs="Simplified Arabic" w:hint="cs"/>
                <w:sz w:val="22"/>
                <w:szCs w:val="22"/>
                <w:rtl/>
                <w:lang w:val="en-US" w:bidi="ar-EG"/>
              </w:rPr>
              <w:t xml:space="preserve">-7 </w:t>
            </w:r>
            <w:r w:rsidRPr="00541FF9">
              <w:rPr>
                <w:rFonts w:cs="Simplified Arabic"/>
                <w:sz w:val="22"/>
                <w:szCs w:val="22"/>
                <w:rtl/>
                <w:lang w:val="en-US" w:bidi="ar-EG"/>
              </w:rPr>
              <w:t xml:space="preserve">نسبة المناطق الإيكولوجية الأرضية والبحرية وللمياه العذبة </w:t>
            </w:r>
            <w:r w:rsidRPr="00541FF9">
              <w:rPr>
                <w:rFonts w:cs="Simplified Arabic" w:hint="cs"/>
                <w:sz w:val="22"/>
                <w:szCs w:val="22"/>
                <w:rtl/>
                <w:lang w:val="en-US" w:bidi="ar-EG"/>
              </w:rPr>
              <w:t>المصانة بموجب تدابير</w:t>
            </w:r>
            <w:r w:rsidRPr="00541FF9">
              <w:rPr>
                <w:rFonts w:cs="Simplified Arabic"/>
                <w:sz w:val="22"/>
                <w:szCs w:val="22"/>
                <w:rtl/>
                <w:lang w:val="en-US" w:bidi="ar-EG"/>
              </w:rPr>
              <w:t xml:space="preserve"> </w:t>
            </w:r>
            <w:r w:rsidRPr="00541FF9">
              <w:rPr>
                <w:rFonts w:cs="Simplified Arabic" w:hint="cs"/>
                <w:sz w:val="22"/>
                <w:szCs w:val="22"/>
                <w:rtl/>
                <w:lang w:val="en-US" w:bidi="ar-EG"/>
              </w:rPr>
              <w:t xml:space="preserve">حفظ </w:t>
            </w:r>
            <w:r w:rsidRPr="00541FF9">
              <w:rPr>
                <w:rFonts w:cs="Simplified Arabic"/>
                <w:sz w:val="22"/>
                <w:szCs w:val="22"/>
                <w:rtl/>
                <w:lang w:val="en-US" w:bidi="ar-EG"/>
              </w:rPr>
              <w:t xml:space="preserve">المناطق </w:t>
            </w:r>
            <w:r w:rsidRPr="00541FF9">
              <w:rPr>
                <w:rFonts w:cs="Simplified Arabic"/>
                <w:sz w:val="22"/>
                <w:szCs w:val="22"/>
                <w:rtl/>
                <w:lang w:val="en-US" w:bidi="ar-EG"/>
              </w:rPr>
              <w:lastRenderedPageBreak/>
              <w:t>المحمية أو غيرها من تدابير الحفظ الفعالة القائمة على المنطقة</w:t>
            </w:r>
          </w:p>
          <w:p w14:paraId="5EFFA65E" w14:textId="77777777" w:rsidR="00421BC9" w:rsidRDefault="00421BC9" w:rsidP="00197D5B">
            <w:pPr>
              <w:bidi/>
              <w:spacing w:line="216" w:lineRule="auto"/>
              <w:rPr>
                <w:rFonts w:cs="Simplified Arabic"/>
                <w:sz w:val="22"/>
                <w:szCs w:val="22"/>
                <w:rtl/>
                <w:lang w:val="en-US" w:bidi="ar-EG"/>
              </w:rPr>
            </w:pPr>
            <w:r>
              <w:rPr>
                <w:rFonts w:cs="Simplified Arabic" w:hint="cs"/>
                <w:sz w:val="22"/>
                <w:szCs w:val="22"/>
                <w:rtl/>
                <w:lang w:val="en-US" w:bidi="ar-EG"/>
              </w:rPr>
              <w:t>ه2</w:t>
            </w:r>
            <w:r w:rsidR="00BD24FC" w:rsidRPr="00541FF9">
              <w:rPr>
                <w:rFonts w:cs="Simplified Arabic" w:hint="cs"/>
                <w:sz w:val="22"/>
                <w:szCs w:val="22"/>
                <w:rtl/>
                <w:lang w:val="en-US" w:bidi="ar-EG"/>
              </w:rPr>
              <w:t>-8</w:t>
            </w:r>
            <w:r w:rsidR="00BE337E" w:rsidRPr="00541FF9">
              <w:rPr>
                <w:rFonts w:cs="Simplified Arabic"/>
                <w:sz w:val="22"/>
                <w:szCs w:val="22"/>
                <w:rtl/>
                <w:lang w:val="en-US" w:bidi="ar-EG"/>
              </w:rPr>
              <w:t xml:space="preserve"> </w:t>
            </w:r>
            <w:r w:rsidRPr="00541FF9">
              <w:rPr>
                <w:rFonts w:cs="Simplified Arabic"/>
                <w:sz w:val="22"/>
                <w:szCs w:val="22"/>
                <w:rtl/>
                <w:lang w:val="en-US" w:bidi="ar-EG"/>
              </w:rPr>
              <w:t>مؤشر حماية الأنواع</w:t>
            </w:r>
          </w:p>
          <w:p w14:paraId="1893907A" w14:textId="77777777" w:rsidR="00421BC9" w:rsidRPr="00541FF9" w:rsidRDefault="00421BC9" w:rsidP="00421BC9">
            <w:pPr>
              <w:bidi/>
              <w:spacing w:line="216" w:lineRule="auto"/>
              <w:rPr>
                <w:rFonts w:cs="Simplified Arabic"/>
                <w:sz w:val="22"/>
                <w:szCs w:val="22"/>
                <w:lang w:val="en-US" w:bidi="ar-EG"/>
              </w:rPr>
            </w:pPr>
            <w:r>
              <w:rPr>
                <w:rFonts w:cs="Simplified Arabic" w:hint="cs"/>
                <w:sz w:val="22"/>
                <w:szCs w:val="22"/>
                <w:rtl/>
                <w:lang w:val="en-US" w:bidi="ar-EG"/>
              </w:rPr>
              <w:t>ه2</w:t>
            </w:r>
            <w:r w:rsidR="00173BAE" w:rsidRPr="00541FF9">
              <w:rPr>
                <w:rFonts w:cs="Simplified Arabic" w:hint="cs"/>
                <w:sz w:val="22"/>
                <w:szCs w:val="22"/>
                <w:rtl/>
                <w:lang w:val="en-US" w:bidi="ar-EG"/>
              </w:rPr>
              <w:t>-</w:t>
            </w:r>
            <w:r w:rsidR="00BD24FC" w:rsidRPr="00541FF9">
              <w:rPr>
                <w:rFonts w:cs="Simplified Arabic" w:hint="cs"/>
                <w:sz w:val="22"/>
                <w:szCs w:val="22"/>
                <w:rtl/>
                <w:lang w:val="en-US" w:bidi="ar-EG"/>
              </w:rPr>
              <w:t>9</w:t>
            </w:r>
            <w:r w:rsidR="00173BAE" w:rsidRPr="00541FF9">
              <w:rPr>
                <w:rFonts w:cs="Simplified Arabic" w:hint="cs"/>
                <w:sz w:val="22"/>
                <w:szCs w:val="22"/>
                <w:rtl/>
                <w:lang w:val="en-US" w:bidi="ar-EG"/>
              </w:rPr>
              <w:t xml:space="preserve"> </w:t>
            </w:r>
            <w:r w:rsidRPr="00541FF9">
              <w:rPr>
                <w:rFonts w:cs="Simplified Arabic"/>
                <w:sz w:val="22"/>
                <w:szCs w:val="22"/>
                <w:rtl/>
                <w:lang w:val="en-US" w:bidi="ar-EG"/>
              </w:rPr>
              <w:t xml:space="preserve">مؤشر </w:t>
            </w:r>
            <w:r w:rsidRPr="00541FF9">
              <w:rPr>
                <w:rFonts w:cs="Simplified Arabic" w:hint="cs"/>
                <w:sz w:val="22"/>
                <w:szCs w:val="22"/>
                <w:rtl/>
                <w:lang w:val="en-US" w:bidi="ar-EG"/>
              </w:rPr>
              <w:t>ترابط</w:t>
            </w:r>
            <w:r w:rsidRPr="00541FF9">
              <w:rPr>
                <w:rFonts w:cs="Simplified Arabic"/>
                <w:sz w:val="22"/>
                <w:szCs w:val="22"/>
                <w:rtl/>
                <w:lang w:val="en-US" w:bidi="ar-EG"/>
              </w:rPr>
              <w:t xml:space="preserve"> المناطق المحمية (</w:t>
            </w:r>
            <w:r w:rsidRPr="00541FF9">
              <w:rPr>
                <w:rFonts w:cs="Simplified Arabic"/>
                <w:sz w:val="22"/>
                <w:szCs w:val="22"/>
                <w:lang w:val="en-US" w:bidi="ar-EG"/>
              </w:rPr>
              <w:t>PARC-Connectedness</w:t>
            </w:r>
            <w:r w:rsidRPr="00541FF9">
              <w:rPr>
                <w:rFonts w:cs="Simplified Arabic"/>
                <w:sz w:val="22"/>
                <w:szCs w:val="22"/>
                <w:rtl/>
                <w:lang w:val="en-US" w:bidi="ar-EG"/>
              </w:rPr>
              <w:t>)</w:t>
            </w:r>
          </w:p>
          <w:p w14:paraId="3195756D" w14:textId="77777777" w:rsidR="00421BC9" w:rsidRPr="00541FF9" w:rsidRDefault="00421BC9" w:rsidP="00421BC9">
            <w:pPr>
              <w:bidi/>
              <w:spacing w:line="216" w:lineRule="auto"/>
              <w:rPr>
                <w:rFonts w:cs="Simplified Arabic"/>
                <w:sz w:val="22"/>
                <w:szCs w:val="22"/>
                <w:lang w:val="en-US" w:bidi="ar-EG"/>
              </w:rPr>
            </w:pPr>
            <w:r>
              <w:rPr>
                <w:rFonts w:cs="Simplified Arabic" w:hint="cs"/>
                <w:sz w:val="22"/>
                <w:szCs w:val="22"/>
                <w:rtl/>
                <w:lang w:val="en-US" w:bidi="ar-EG"/>
              </w:rPr>
              <w:t>ه2</w:t>
            </w:r>
            <w:r w:rsidR="00BD24FC" w:rsidRPr="00541FF9">
              <w:rPr>
                <w:rFonts w:cs="Simplified Arabic" w:hint="cs"/>
                <w:sz w:val="22"/>
                <w:szCs w:val="22"/>
                <w:rtl/>
                <w:lang w:val="en-US" w:bidi="ar-EG"/>
              </w:rPr>
              <w:t xml:space="preserve">-10 </w:t>
            </w:r>
            <w:r w:rsidRPr="00541FF9">
              <w:rPr>
                <w:rFonts w:cs="Simplified Arabic"/>
                <w:sz w:val="22"/>
                <w:szCs w:val="22"/>
                <w:rtl/>
                <w:lang w:val="en-US" w:bidi="ar-EG"/>
              </w:rPr>
              <w:t xml:space="preserve">أداة </w:t>
            </w:r>
            <w:r w:rsidRPr="00541FF9">
              <w:rPr>
                <w:rFonts w:cs="Simplified Arabic" w:hint="cs"/>
                <w:sz w:val="22"/>
                <w:szCs w:val="22"/>
                <w:rtl/>
                <w:lang w:val="en-US" w:bidi="ar-EG"/>
              </w:rPr>
              <w:t xml:space="preserve">اتفاقية </w:t>
            </w:r>
            <w:r w:rsidRPr="00541FF9">
              <w:rPr>
                <w:rFonts w:cs="Simplified Arabic"/>
                <w:sz w:val="22"/>
                <w:szCs w:val="22"/>
                <w:rtl/>
                <w:lang w:val="en-US" w:bidi="ar-EG"/>
              </w:rPr>
              <w:t>رامسار لتتبع فعالية الإدارة (</w:t>
            </w:r>
            <w:r>
              <w:rPr>
                <w:rFonts w:cs="Simplified Arabic"/>
                <w:sz w:val="22"/>
                <w:szCs w:val="22"/>
                <w:lang w:val="en-US" w:bidi="ar-EG"/>
              </w:rPr>
              <w:t>R-</w:t>
            </w:r>
            <w:r w:rsidRPr="00541FF9">
              <w:rPr>
                <w:rFonts w:cs="Simplified Arabic"/>
                <w:sz w:val="22"/>
                <w:szCs w:val="22"/>
                <w:lang w:val="en-US" w:bidi="ar-EG"/>
              </w:rPr>
              <w:t>METT</w:t>
            </w:r>
            <w:r w:rsidRPr="00541FF9">
              <w:rPr>
                <w:rFonts w:cs="Simplified Arabic"/>
                <w:sz w:val="22"/>
                <w:szCs w:val="22"/>
                <w:rtl/>
                <w:lang w:val="en-US" w:bidi="ar-EG"/>
              </w:rPr>
              <w:t>)</w:t>
            </w:r>
          </w:p>
          <w:p w14:paraId="3C64FFA5" w14:textId="669ED05B" w:rsidR="00421BC9" w:rsidRPr="00541FF9" w:rsidRDefault="00421BC9" w:rsidP="00421BC9">
            <w:pPr>
              <w:bidi/>
              <w:spacing w:line="216" w:lineRule="auto"/>
              <w:rPr>
                <w:rFonts w:cs="Simplified Arabic"/>
                <w:sz w:val="22"/>
                <w:szCs w:val="22"/>
                <w:lang w:val="en-US" w:bidi="ar-EG"/>
              </w:rPr>
            </w:pPr>
            <w:r>
              <w:rPr>
                <w:rFonts w:cs="Simplified Arabic" w:hint="cs"/>
                <w:sz w:val="22"/>
                <w:szCs w:val="22"/>
                <w:rtl/>
                <w:lang w:val="en-US" w:bidi="ar-EG"/>
              </w:rPr>
              <w:t>ه2</w:t>
            </w:r>
            <w:r w:rsidRPr="00541FF9">
              <w:rPr>
                <w:rFonts w:cs="Simplified Arabic" w:hint="cs"/>
                <w:sz w:val="22"/>
                <w:szCs w:val="22"/>
                <w:rtl/>
                <w:lang w:val="en-US" w:bidi="ar-EG"/>
              </w:rPr>
              <w:t xml:space="preserve">-11 </w:t>
            </w:r>
            <w:r w:rsidRPr="00541FF9">
              <w:rPr>
                <w:rFonts w:cs="Simplified Arabic"/>
                <w:sz w:val="22"/>
                <w:szCs w:val="22"/>
                <w:rtl/>
                <w:lang w:val="en-US" w:bidi="ar-EG"/>
              </w:rPr>
              <w:t>عدد المناطق المحمية التي أكملت تقييما على مستوى الموقع لل</w:t>
            </w:r>
            <w:r w:rsidRPr="00541FF9">
              <w:rPr>
                <w:rFonts w:cs="Simplified Arabic" w:hint="cs"/>
                <w:sz w:val="22"/>
                <w:szCs w:val="22"/>
                <w:rtl/>
                <w:lang w:val="en-US" w:bidi="ar-EG"/>
              </w:rPr>
              <w:t>إدارة</w:t>
            </w:r>
            <w:r w:rsidRPr="00541FF9">
              <w:rPr>
                <w:rFonts w:cs="Simplified Arabic"/>
                <w:sz w:val="22"/>
                <w:szCs w:val="22"/>
                <w:rtl/>
                <w:lang w:val="en-US" w:bidi="ar-EG"/>
              </w:rPr>
              <w:t xml:space="preserve"> والإنصاف (</w:t>
            </w:r>
            <w:r w:rsidRPr="00541FF9">
              <w:rPr>
                <w:rFonts w:cs="Simplified Arabic"/>
                <w:sz w:val="22"/>
                <w:szCs w:val="22"/>
                <w:lang w:val="en-US" w:bidi="ar-EG"/>
              </w:rPr>
              <w:t>SAGE</w:t>
            </w:r>
            <w:r w:rsidRPr="00541FF9">
              <w:rPr>
                <w:rFonts w:cs="Simplified Arabic"/>
                <w:sz w:val="22"/>
                <w:szCs w:val="22"/>
                <w:rtl/>
                <w:lang w:val="en-US" w:bidi="ar-EG"/>
              </w:rPr>
              <w:t>)</w:t>
            </w:r>
          </w:p>
          <w:p w14:paraId="14D691DF" w14:textId="1F149444" w:rsidR="00BE337E" w:rsidRPr="00541FF9" w:rsidRDefault="00421BC9" w:rsidP="00421BC9">
            <w:pPr>
              <w:bidi/>
              <w:spacing w:line="216" w:lineRule="auto"/>
              <w:rPr>
                <w:rFonts w:cs="Simplified Arabic"/>
                <w:sz w:val="22"/>
                <w:szCs w:val="22"/>
                <w:lang w:val="en-US" w:bidi="ar-EG"/>
              </w:rPr>
            </w:pPr>
            <w:r>
              <w:rPr>
                <w:rFonts w:cs="Simplified Arabic" w:hint="cs"/>
                <w:sz w:val="22"/>
                <w:szCs w:val="22"/>
                <w:rtl/>
                <w:lang w:val="en-US" w:bidi="ar-EG"/>
              </w:rPr>
              <w:t>ه2</w:t>
            </w:r>
            <w:r w:rsidRPr="00541FF9">
              <w:rPr>
                <w:rFonts w:cs="Simplified Arabic" w:hint="cs"/>
                <w:sz w:val="22"/>
                <w:szCs w:val="22"/>
                <w:rtl/>
                <w:lang w:val="en-US" w:bidi="ar-EG"/>
              </w:rPr>
              <w:t xml:space="preserve">-12 </w:t>
            </w:r>
            <w:r w:rsidR="00B749EF" w:rsidRPr="00541FF9">
              <w:rPr>
                <w:rFonts w:cs="Simplified Arabic"/>
                <w:sz w:val="22"/>
                <w:szCs w:val="22"/>
                <w:rtl/>
                <w:lang w:val="en-US" w:bidi="ar-EG"/>
              </w:rPr>
              <w:t>ع</w:t>
            </w:r>
            <w:r w:rsidR="00BE337E" w:rsidRPr="00541FF9">
              <w:rPr>
                <w:rFonts w:cs="Simplified Arabic"/>
                <w:sz w:val="22"/>
                <w:szCs w:val="22"/>
                <w:rtl/>
                <w:lang w:val="en-US" w:bidi="ar-EG"/>
              </w:rPr>
              <w:t xml:space="preserve">دد مناطق الغابات المعتمدة الخاضعة للإدارة المستدامة </w:t>
            </w:r>
            <w:r w:rsidR="00E601F1" w:rsidRPr="00541FF9">
              <w:rPr>
                <w:rFonts w:cs="Simplified Arabic" w:hint="cs"/>
                <w:sz w:val="22"/>
                <w:szCs w:val="22"/>
                <w:rtl/>
                <w:lang w:val="en-US" w:bidi="ar-EG"/>
              </w:rPr>
              <w:t>وذات آثار تم</w:t>
            </w:r>
            <w:r w:rsidR="00BE337E" w:rsidRPr="00541FF9">
              <w:rPr>
                <w:rFonts w:cs="Simplified Arabic"/>
                <w:sz w:val="22"/>
                <w:szCs w:val="22"/>
                <w:rtl/>
                <w:lang w:val="en-US" w:bidi="ar-EG"/>
              </w:rPr>
              <w:t xml:space="preserve"> التحقق منها على حفظ التنوع البيولوجي</w:t>
            </w:r>
          </w:p>
          <w:p w14:paraId="2F624295" w14:textId="1A1EBB2F" w:rsidR="00BE337E" w:rsidRPr="00541FF9" w:rsidRDefault="00421BC9" w:rsidP="00197D5B">
            <w:pPr>
              <w:bidi/>
              <w:spacing w:line="216" w:lineRule="auto"/>
              <w:rPr>
                <w:rFonts w:cs="Simplified Arabic"/>
                <w:sz w:val="22"/>
                <w:szCs w:val="22"/>
                <w:lang w:val="en-US" w:bidi="ar-EG"/>
              </w:rPr>
            </w:pPr>
            <w:r>
              <w:rPr>
                <w:rFonts w:cs="Simplified Arabic" w:hint="cs"/>
                <w:sz w:val="22"/>
                <w:szCs w:val="22"/>
                <w:rtl/>
                <w:lang w:val="en-US" w:bidi="ar-EG"/>
              </w:rPr>
              <w:t>ه2</w:t>
            </w:r>
            <w:r w:rsidR="00A773AA" w:rsidRPr="00541FF9">
              <w:rPr>
                <w:rFonts w:cs="Simplified Arabic" w:hint="cs"/>
                <w:sz w:val="22"/>
                <w:szCs w:val="22"/>
                <w:rtl/>
                <w:lang w:val="en-US" w:bidi="ar-EG"/>
              </w:rPr>
              <w:t>-13</w:t>
            </w:r>
            <w:r w:rsidR="00BE337E" w:rsidRPr="00541FF9">
              <w:rPr>
                <w:rFonts w:cs="Simplified Arabic"/>
                <w:sz w:val="22"/>
                <w:szCs w:val="22"/>
                <w:rtl/>
                <w:lang w:val="en-US" w:bidi="ar-EG"/>
              </w:rPr>
              <w:t xml:space="preserve"> النسبة المئوية لمحميات المحيط الحيوي التي لها نتيجة حفظ إيجابية وإدارة فعالة</w:t>
            </w:r>
          </w:p>
          <w:p w14:paraId="32CB4427" w14:textId="187237B9" w:rsidR="006F45B3" w:rsidRPr="00541FF9" w:rsidRDefault="00421BC9" w:rsidP="00197D5B">
            <w:pPr>
              <w:bidi/>
              <w:spacing w:line="216" w:lineRule="auto"/>
              <w:rPr>
                <w:rFonts w:cs="Simplified Arabic"/>
                <w:sz w:val="22"/>
                <w:szCs w:val="22"/>
                <w:rtl/>
                <w:lang w:val="en-US" w:bidi="ar-EG"/>
              </w:rPr>
            </w:pPr>
            <w:r>
              <w:rPr>
                <w:rFonts w:cs="Simplified Arabic" w:hint="cs"/>
                <w:sz w:val="22"/>
                <w:szCs w:val="22"/>
                <w:rtl/>
                <w:lang w:val="en-US" w:bidi="ar-EG"/>
              </w:rPr>
              <w:t>ه2</w:t>
            </w:r>
            <w:r w:rsidR="00A773AA" w:rsidRPr="00541FF9">
              <w:rPr>
                <w:rFonts w:cs="Simplified Arabic" w:hint="cs"/>
                <w:sz w:val="22"/>
                <w:szCs w:val="22"/>
                <w:rtl/>
                <w:lang w:val="en-US" w:bidi="ar-EG"/>
              </w:rPr>
              <w:t xml:space="preserve">-14 </w:t>
            </w:r>
            <w:r w:rsidR="00B749EF" w:rsidRPr="00541FF9">
              <w:rPr>
                <w:rFonts w:cs="Simplified Arabic"/>
                <w:sz w:val="22"/>
                <w:szCs w:val="22"/>
                <w:rtl/>
                <w:lang w:val="en-US" w:bidi="ar-EG"/>
              </w:rPr>
              <w:t>م</w:t>
            </w:r>
            <w:r w:rsidR="00BE337E" w:rsidRPr="00541FF9">
              <w:rPr>
                <w:rFonts w:cs="Simplified Arabic"/>
                <w:sz w:val="22"/>
                <w:szCs w:val="22"/>
                <w:rtl/>
                <w:lang w:val="en-US" w:bidi="ar-EG"/>
              </w:rPr>
              <w:t xml:space="preserve">دى أراضي الشعوب الأصلية والمجتمعات المحلية </w:t>
            </w:r>
            <w:r w:rsidR="00DF0258" w:rsidRPr="00541FF9">
              <w:rPr>
                <w:rFonts w:cs="Simplified Arabic" w:hint="cs"/>
                <w:sz w:val="22"/>
                <w:szCs w:val="22"/>
                <w:rtl/>
                <w:lang w:val="en-US" w:bidi="ar-EG"/>
              </w:rPr>
              <w:t>المعترف بها ب</w:t>
            </w:r>
            <w:r w:rsidR="00BE337E" w:rsidRPr="00541FF9">
              <w:rPr>
                <w:rFonts w:cs="Simplified Arabic"/>
                <w:sz w:val="22"/>
                <w:szCs w:val="22"/>
                <w:rtl/>
                <w:lang w:val="en-US" w:bidi="ar-EG"/>
              </w:rPr>
              <w:t xml:space="preserve">شكل من </w:t>
            </w:r>
            <w:r w:rsidR="00DF0258" w:rsidRPr="00541FF9">
              <w:rPr>
                <w:rFonts w:cs="Simplified Arabic" w:hint="cs"/>
                <w:sz w:val="22"/>
                <w:szCs w:val="22"/>
                <w:rtl/>
                <w:lang w:val="en-US" w:bidi="ar-EG"/>
              </w:rPr>
              <w:t>ال</w:t>
            </w:r>
            <w:r w:rsidR="00BE337E" w:rsidRPr="00541FF9">
              <w:rPr>
                <w:rFonts w:cs="Simplified Arabic"/>
                <w:sz w:val="22"/>
                <w:szCs w:val="22"/>
                <w:rtl/>
                <w:lang w:val="en-US" w:bidi="ar-EG"/>
              </w:rPr>
              <w:t>أشكال</w:t>
            </w:r>
          </w:p>
        </w:tc>
      </w:tr>
      <w:tr w:rsidR="00C80526" w:rsidRPr="00541FF9" w14:paraId="77A7F725" w14:textId="3F094E2D" w:rsidTr="00197D5B">
        <w:trPr>
          <w:trHeight w:val="1031"/>
        </w:trPr>
        <w:tc>
          <w:tcPr>
            <w:tcW w:w="3364" w:type="dxa"/>
          </w:tcPr>
          <w:p w14:paraId="67D479C7" w14:textId="49041969" w:rsidR="00C80526" w:rsidRPr="00541FF9" w:rsidRDefault="00C80526" w:rsidP="00197D5B">
            <w:pPr>
              <w:bidi/>
              <w:spacing w:line="216" w:lineRule="auto"/>
              <w:rPr>
                <w:rFonts w:cs="Simplified Arabic"/>
                <w:sz w:val="22"/>
                <w:szCs w:val="22"/>
                <w:rtl/>
                <w:lang w:val="en-US"/>
              </w:rPr>
            </w:pPr>
            <w:r w:rsidRPr="00541FF9">
              <w:rPr>
                <w:rFonts w:cs="Simplified Arabic"/>
                <w:b/>
                <w:bCs/>
                <w:sz w:val="22"/>
                <w:szCs w:val="22"/>
                <w:rtl/>
                <w:lang w:val="en-US" w:bidi="ar-EG"/>
              </w:rPr>
              <w:lastRenderedPageBreak/>
              <w:t>الهدف 3</w:t>
            </w:r>
            <w:r w:rsidRPr="00541FF9">
              <w:rPr>
                <w:rFonts w:cs="Simplified Arabic" w:hint="cs"/>
                <w:sz w:val="22"/>
                <w:szCs w:val="22"/>
                <w:rtl/>
                <w:lang w:val="en-US" w:bidi="ar-EG"/>
              </w:rPr>
              <w:t>-</w:t>
            </w:r>
            <w:r w:rsidRPr="00541FF9">
              <w:rPr>
                <w:rFonts w:cs="Simplified Arabic"/>
                <w:sz w:val="22"/>
                <w:szCs w:val="22"/>
                <w:rtl/>
                <w:lang w:val="en-US" w:bidi="ar-EG"/>
              </w:rPr>
              <w:t xml:space="preserve"> </w:t>
            </w:r>
            <w:r w:rsidRPr="00541FF9">
              <w:rPr>
                <w:rFonts w:cs="Simplified Arabic"/>
                <w:sz w:val="22"/>
                <w:szCs w:val="22"/>
                <w:rtl/>
              </w:rPr>
              <w:t>بحلول عام 2030، ضمان اتخاذ إجراءات الإدارة النشطة لتمكين الأنواع البرية من الحيوانات والنباتات من استعادة حالتها وحفظها، والحد من الصراع بين البشر والحياة البرية بنسبة [</w:t>
            </w:r>
            <w:r w:rsidRPr="00541FF9">
              <w:rPr>
                <w:rFonts w:cs="Simplified Arabic"/>
                <w:sz w:val="22"/>
                <w:szCs w:val="22"/>
              </w:rPr>
              <w:t>X</w:t>
            </w:r>
            <w:r w:rsidRPr="00541FF9">
              <w:rPr>
                <w:rFonts w:cs="Simplified Arabic"/>
                <w:sz w:val="22"/>
                <w:szCs w:val="22"/>
                <w:rtl/>
              </w:rPr>
              <w:t xml:space="preserve"> في المائة]</w:t>
            </w:r>
          </w:p>
        </w:tc>
        <w:tc>
          <w:tcPr>
            <w:tcW w:w="2551" w:type="dxa"/>
          </w:tcPr>
          <w:p w14:paraId="66C2FEB6" w14:textId="77777777"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3-0-1 فعالية إدارة المناطق المحمية</w:t>
            </w:r>
          </w:p>
          <w:p w14:paraId="5D50B4FD" w14:textId="61B2838D"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3-0-2 برامج استعادة الأنواع*</w:t>
            </w:r>
          </w:p>
        </w:tc>
        <w:tc>
          <w:tcPr>
            <w:tcW w:w="2268" w:type="dxa"/>
          </w:tcPr>
          <w:p w14:paraId="1CAA4E4F" w14:textId="53F079B8"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3-1 </w:t>
            </w:r>
            <w:r w:rsidRPr="00541FF9">
              <w:rPr>
                <w:rFonts w:cs="Simplified Arabic"/>
                <w:sz w:val="22"/>
                <w:szCs w:val="22"/>
                <w:rtl/>
                <w:lang w:val="en-US" w:bidi="ar-EG"/>
              </w:rPr>
              <w:t>إجراءات إدارة الاستعادة والحفظ النشطة</w:t>
            </w:r>
          </w:p>
          <w:p w14:paraId="4C8AFFB8" w14:textId="2D5A9E26"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3-2 </w:t>
            </w:r>
            <w:r w:rsidRPr="00541FF9">
              <w:rPr>
                <w:rFonts w:cs="Simplified Arabic"/>
                <w:sz w:val="22"/>
                <w:szCs w:val="22"/>
                <w:rtl/>
                <w:lang w:val="en-US" w:bidi="ar-EG"/>
              </w:rPr>
              <w:t>تقليل النزاعات بين الإنسان والحياة البرية</w:t>
            </w:r>
          </w:p>
          <w:p w14:paraId="7C3C24C0" w14:textId="60AAF126"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 xml:space="preserve">3-3 </w:t>
            </w:r>
            <w:r w:rsidRPr="00541FF9">
              <w:rPr>
                <w:rFonts w:cs="Simplified Arabic"/>
                <w:sz w:val="22"/>
                <w:szCs w:val="22"/>
                <w:rtl/>
                <w:lang w:val="en-US" w:bidi="ar-EG"/>
              </w:rPr>
              <w:t>عدد البلدان التي لديها خطة وطنية لاستعادة الأنواع</w:t>
            </w:r>
          </w:p>
        </w:tc>
        <w:tc>
          <w:tcPr>
            <w:tcW w:w="2694" w:type="dxa"/>
          </w:tcPr>
          <w:p w14:paraId="389378FB" w14:textId="75B22B13"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3-1-1 </w:t>
            </w:r>
            <w:r w:rsidRPr="00541FF9">
              <w:rPr>
                <w:rFonts w:cs="Simplified Arabic"/>
                <w:sz w:val="22"/>
                <w:szCs w:val="22"/>
                <w:rtl/>
                <w:lang w:val="en-US" w:bidi="ar-EG"/>
              </w:rPr>
              <w:t xml:space="preserve">حالة الأنواع التي تم </w:t>
            </w:r>
            <w:r w:rsidRPr="00541FF9">
              <w:rPr>
                <w:rFonts w:cs="Simplified Arabic" w:hint="cs"/>
                <w:sz w:val="22"/>
                <w:szCs w:val="22"/>
                <w:rtl/>
                <w:lang w:val="en-US" w:bidi="ar-EG"/>
              </w:rPr>
              <w:t>التقاطها</w:t>
            </w:r>
            <w:r w:rsidRPr="00541FF9">
              <w:rPr>
                <w:rFonts w:cs="Simplified Arabic"/>
                <w:sz w:val="22"/>
                <w:szCs w:val="22"/>
                <w:rtl/>
                <w:lang w:val="en-US" w:bidi="ar-EG"/>
              </w:rPr>
              <w:t xml:space="preserve"> في </w:t>
            </w:r>
            <w:r w:rsidRPr="00541FF9">
              <w:rPr>
                <w:rFonts w:cs="Simplified Arabic" w:hint="cs"/>
                <w:sz w:val="22"/>
                <w:szCs w:val="22"/>
                <w:rtl/>
                <w:lang w:val="en-US" w:bidi="ar-EG"/>
              </w:rPr>
              <w:t>الغاية ألف</w:t>
            </w:r>
          </w:p>
          <w:p w14:paraId="2A5AC799" w14:textId="3E6E2894"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 xml:space="preserve">3-1-2 </w:t>
            </w:r>
            <w:r w:rsidRPr="00541FF9">
              <w:rPr>
                <w:rFonts w:cs="Simplified Arabic"/>
                <w:sz w:val="22"/>
                <w:szCs w:val="22"/>
                <w:rtl/>
                <w:lang w:val="en-US" w:bidi="ar-EG"/>
              </w:rPr>
              <w:t xml:space="preserve">نسبة الأنواع </w:t>
            </w:r>
            <w:r w:rsidRPr="00541FF9">
              <w:rPr>
                <w:rFonts w:cs="Simplified Arabic" w:hint="cs"/>
                <w:sz w:val="22"/>
                <w:szCs w:val="22"/>
                <w:rtl/>
                <w:lang w:val="en-US" w:bidi="ar-EG"/>
              </w:rPr>
              <w:t>التي تعتمد</w:t>
            </w:r>
            <w:r w:rsidRPr="00541FF9">
              <w:rPr>
                <w:rFonts w:cs="Simplified Arabic"/>
                <w:sz w:val="22"/>
                <w:szCs w:val="22"/>
                <w:rtl/>
                <w:lang w:val="en-US" w:bidi="ar-EG"/>
              </w:rPr>
              <w:t xml:space="preserve"> على الحفظ </w:t>
            </w:r>
            <w:r w:rsidRPr="00541FF9">
              <w:rPr>
                <w:rFonts w:cs="Simplified Arabic" w:hint="cs"/>
                <w:sz w:val="22"/>
                <w:szCs w:val="22"/>
                <w:rtl/>
                <w:lang w:val="en-US" w:bidi="ar-EG"/>
              </w:rPr>
              <w:t>(مؤشر الحالة الخضراء للأنواع للاتحاد الدولي لحماية الطبيعة)</w:t>
            </w:r>
          </w:p>
        </w:tc>
        <w:tc>
          <w:tcPr>
            <w:tcW w:w="3965" w:type="dxa"/>
          </w:tcPr>
          <w:p w14:paraId="40F3074C" w14:textId="0284945A" w:rsidR="00C80526" w:rsidRPr="00541FF9" w:rsidRDefault="00B24421" w:rsidP="00197D5B">
            <w:pPr>
              <w:bidi/>
              <w:spacing w:line="216" w:lineRule="auto"/>
              <w:rPr>
                <w:rFonts w:cs="Simplified Arabic"/>
                <w:sz w:val="22"/>
                <w:szCs w:val="22"/>
                <w:lang w:val="en-US" w:bidi="ar-EG"/>
              </w:rPr>
            </w:pPr>
            <w:r>
              <w:rPr>
                <w:rFonts w:cs="Simplified Arabic" w:hint="cs"/>
                <w:sz w:val="22"/>
                <w:szCs w:val="22"/>
                <w:rtl/>
                <w:lang w:val="en-US" w:bidi="ar-EG"/>
              </w:rPr>
              <w:t>ه3</w:t>
            </w:r>
            <w:r w:rsidR="00C80526" w:rsidRPr="00541FF9">
              <w:rPr>
                <w:rFonts w:cs="Simplified Arabic" w:hint="cs"/>
                <w:sz w:val="22"/>
                <w:szCs w:val="22"/>
                <w:rtl/>
                <w:lang w:val="en-US" w:bidi="ar-EG"/>
              </w:rPr>
              <w:t xml:space="preserve">-1 </w:t>
            </w:r>
            <w:r w:rsidR="00C80526" w:rsidRPr="00541FF9">
              <w:rPr>
                <w:rFonts w:cs="Simplified Arabic"/>
                <w:sz w:val="22"/>
                <w:szCs w:val="22"/>
                <w:rtl/>
                <w:lang w:val="en-US" w:bidi="ar-EG"/>
              </w:rPr>
              <w:t xml:space="preserve">مقياس تخفيف </w:t>
            </w:r>
            <w:r w:rsidR="00C80526" w:rsidRPr="00541FF9">
              <w:rPr>
                <w:rFonts w:cs="Simplified Arabic" w:hint="cs"/>
                <w:sz w:val="22"/>
                <w:szCs w:val="22"/>
                <w:rtl/>
                <w:lang w:val="en-US" w:bidi="ar-EG"/>
              </w:rPr>
              <w:t>ال</w:t>
            </w:r>
            <w:r w:rsidR="00C80526" w:rsidRPr="00541FF9">
              <w:rPr>
                <w:rFonts w:cs="Simplified Arabic"/>
                <w:sz w:val="22"/>
                <w:szCs w:val="22"/>
                <w:rtl/>
                <w:lang w:val="en-US" w:bidi="ar-EG"/>
              </w:rPr>
              <w:t>تهديد</w:t>
            </w:r>
            <w:r w:rsidR="00C80526" w:rsidRPr="00541FF9">
              <w:rPr>
                <w:rFonts w:cs="Simplified Arabic" w:hint="cs"/>
                <w:sz w:val="22"/>
                <w:szCs w:val="22"/>
                <w:rtl/>
                <w:lang w:val="en-US" w:bidi="ar-EG"/>
              </w:rPr>
              <w:t xml:space="preserve">ات التي تتعرض لها </w:t>
            </w:r>
            <w:r w:rsidR="00C80526" w:rsidRPr="00541FF9">
              <w:rPr>
                <w:rFonts w:cs="Simplified Arabic"/>
                <w:sz w:val="22"/>
                <w:szCs w:val="22"/>
                <w:rtl/>
                <w:lang w:val="en-US" w:bidi="ar-EG"/>
              </w:rPr>
              <w:t>الأنواع واستعادتها</w:t>
            </w:r>
          </w:p>
          <w:p w14:paraId="466BC381" w14:textId="1E580A8F" w:rsidR="00C80526" w:rsidRPr="00541FF9" w:rsidRDefault="00B24421" w:rsidP="00197D5B">
            <w:pPr>
              <w:bidi/>
              <w:spacing w:line="216" w:lineRule="auto"/>
              <w:rPr>
                <w:rFonts w:cs="Simplified Arabic"/>
                <w:sz w:val="22"/>
                <w:szCs w:val="22"/>
                <w:lang w:val="en-US" w:bidi="ar-EG"/>
              </w:rPr>
            </w:pPr>
            <w:r>
              <w:rPr>
                <w:rFonts w:cs="Simplified Arabic" w:hint="cs"/>
                <w:sz w:val="22"/>
                <w:szCs w:val="22"/>
                <w:rtl/>
                <w:lang w:val="en-US" w:bidi="ar-EG"/>
              </w:rPr>
              <w:t>ه3</w:t>
            </w:r>
            <w:r w:rsidR="00C80526" w:rsidRPr="00541FF9">
              <w:rPr>
                <w:rFonts w:cs="Simplified Arabic" w:hint="cs"/>
                <w:sz w:val="22"/>
                <w:szCs w:val="22"/>
                <w:rtl/>
                <w:lang w:val="en-US" w:bidi="ar-EG"/>
              </w:rPr>
              <w:t>-2</w:t>
            </w:r>
            <w:r w:rsidR="00C80526" w:rsidRPr="00541FF9">
              <w:rPr>
                <w:rFonts w:cs="Simplified Arabic"/>
                <w:sz w:val="22"/>
                <w:szCs w:val="22"/>
                <w:rtl/>
                <w:lang w:val="en-US" w:bidi="ar-EG"/>
              </w:rPr>
              <w:t xml:space="preserve"> </w:t>
            </w:r>
            <w:r w:rsidR="00C80526" w:rsidRPr="00541FF9">
              <w:rPr>
                <w:rFonts w:cs="Simplified Arabic" w:hint="cs"/>
                <w:sz w:val="22"/>
                <w:szCs w:val="22"/>
                <w:rtl/>
                <w:lang w:val="en-US" w:bidi="ar-EG"/>
              </w:rPr>
              <w:t>مؤشر الحالة الخضراء للأنواع للاتحاد الدولي لحماية الطبيعة</w:t>
            </w:r>
            <w:r w:rsidR="00C80526" w:rsidRPr="00541FF9">
              <w:rPr>
                <w:rFonts w:cs="Simplified Arabic"/>
                <w:sz w:val="22"/>
                <w:szCs w:val="22"/>
                <w:rtl/>
                <w:lang w:val="en-US" w:bidi="ar-EG"/>
              </w:rPr>
              <w:t xml:space="preserve"> حسب المؤشرات الفرعية</w:t>
            </w:r>
          </w:p>
          <w:p w14:paraId="2F37FDFC" w14:textId="4FF95D9F" w:rsidR="00C80526" w:rsidRPr="00541FF9" w:rsidRDefault="00B24421" w:rsidP="00197D5B">
            <w:pPr>
              <w:bidi/>
              <w:spacing w:line="216" w:lineRule="auto"/>
              <w:rPr>
                <w:rFonts w:cs="Simplified Arabic"/>
                <w:sz w:val="22"/>
                <w:szCs w:val="22"/>
                <w:lang w:val="en-US" w:bidi="ar-EG"/>
              </w:rPr>
            </w:pPr>
            <w:r>
              <w:rPr>
                <w:rFonts w:cs="Simplified Arabic" w:hint="cs"/>
                <w:sz w:val="22"/>
                <w:szCs w:val="22"/>
                <w:rtl/>
                <w:lang w:val="en-US" w:bidi="ar-EG"/>
              </w:rPr>
              <w:t>ه3</w:t>
            </w:r>
            <w:r w:rsidR="00C80526" w:rsidRPr="00541FF9">
              <w:rPr>
                <w:rFonts w:cs="Simplified Arabic" w:hint="cs"/>
                <w:sz w:val="22"/>
                <w:szCs w:val="22"/>
                <w:rtl/>
                <w:lang w:val="en-US" w:bidi="ar-EG"/>
              </w:rPr>
              <w:t xml:space="preserve">-3 </w:t>
            </w:r>
            <w:r w:rsidR="00C80526" w:rsidRPr="00541FF9">
              <w:rPr>
                <w:rFonts w:cs="Simplified Arabic"/>
                <w:sz w:val="22"/>
                <w:szCs w:val="22"/>
                <w:rtl/>
                <w:lang w:val="en-US" w:bidi="ar-EG"/>
              </w:rPr>
              <w:t xml:space="preserve">تغير حالة </w:t>
            </w:r>
            <w:r w:rsidR="00C80526" w:rsidRPr="00541FF9">
              <w:rPr>
                <w:rFonts w:cs="Simplified Arabic" w:hint="cs"/>
                <w:sz w:val="22"/>
                <w:szCs w:val="22"/>
                <w:rtl/>
                <w:lang w:val="en-US" w:bidi="ar-EG"/>
              </w:rPr>
              <w:t xml:space="preserve">تطور </w:t>
            </w:r>
            <w:r w:rsidR="00C80526" w:rsidRPr="00541FF9">
              <w:rPr>
                <w:rFonts w:cs="Simplified Arabic"/>
                <w:sz w:val="22"/>
                <w:szCs w:val="22"/>
                <w:rtl/>
                <w:lang w:val="en-US" w:bidi="ar-EG"/>
              </w:rPr>
              <w:t xml:space="preserve">الأنواع المتميزة والمهددة بالانقراض عالميا (مؤشر </w:t>
            </w:r>
            <w:r w:rsidR="00C80526" w:rsidRPr="00541FF9">
              <w:rPr>
                <w:rFonts w:cs="Simplified Arabic"/>
                <w:sz w:val="22"/>
                <w:szCs w:val="22"/>
                <w:lang w:val="en-US" w:bidi="ar-EG"/>
              </w:rPr>
              <w:t>EDGE</w:t>
            </w:r>
            <w:r w:rsidR="00C80526" w:rsidRPr="00541FF9">
              <w:rPr>
                <w:rFonts w:cs="Simplified Arabic"/>
                <w:sz w:val="22"/>
                <w:szCs w:val="22"/>
                <w:rtl/>
                <w:lang w:val="en-US" w:bidi="ar-EG"/>
              </w:rPr>
              <w:t>)</w:t>
            </w:r>
          </w:p>
          <w:p w14:paraId="12178963" w14:textId="332FC5BE" w:rsidR="00C80526" w:rsidRPr="00541FF9" w:rsidRDefault="00B24421" w:rsidP="00197D5B">
            <w:pPr>
              <w:bidi/>
              <w:spacing w:line="216" w:lineRule="auto"/>
              <w:rPr>
                <w:rFonts w:cs="Simplified Arabic"/>
                <w:sz w:val="22"/>
                <w:szCs w:val="22"/>
                <w:lang w:val="en-US" w:bidi="ar-EG"/>
              </w:rPr>
            </w:pPr>
            <w:r>
              <w:rPr>
                <w:rFonts w:cs="Simplified Arabic" w:hint="cs"/>
                <w:sz w:val="22"/>
                <w:szCs w:val="22"/>
                <w:rtl/>
                <w:lang w:val="en-US" w:bidi="ar-EG"/>
              </w:rPr>
              <w:t>ه3</w:t>
            </w:r>
            <w:r w:rsidR="00C80526" w:rsidRPr="00541FF9">
              <w:rPr>
                <w:rFonts w:cs="Simplified Arabic" w:hint="cs"/>
                <w:sz w:val="22"/>
                <w:szCs w:val="22"/>
                <w:rtl/>
                <w:lang w:val="en-US" w:bidi="ar-EG"/>
              </w:rPr>
              <w:t>-4</w:t>
            </w:r>
            <w:r w:rsidR="00C80526" w:rsidRPr="00541FF9">
              <w:rPr>
                <w:rFonts w:cs="Simplified Arabic"/>
                <w:sz w:val="22"/>
                <w:szCs w:val="22"/>
                <w:rtl/>
                <w:lang w:val="en-US" w:bidi="ar-EG"/>
              </w:rPr>
              <w:t xml:space="preserve"> النسبة المئوية للأنواع المهددة التي تتحسن </w:t>
            </w:r>
            <w:r w:rsidR="00C80526" w:rsidRPr="00541FF9">
              <w:rPr>
                <w:rFonts w:cs="Simplified Arabic" w:hint="cs"/>
                <w:sz w:val="22"/>
                <w:szCs w:val="22"/>
                <w:rtl/>
                <w:lang w:val="en-US" w:bidi="ar-EG"/>
              </w:rPr>
              <w:t>حالتها</w:t>
            </w:r>
          </w:p>
          <w:p w14:paraId="6308E797" w14:textId="0C4F3B73" w:rsidR="00C80526" w:rsidRPr="00541FF9" w:rsidRDefault="00B24421" w:rsidP="00197D5B">
            <w:pPr>
              <w:bidi/>
              <w:spacing w:line="216" w:lineRule="auto"/>
              <w:rPr>
                <w:rFonts w:cs="Simplified Arabic"/>
                <w:sz w:val="22"/>
                <w:szCs w:val="22"/>
                <w:rtl/>
                <w:lang w:val="en-US" w:bidi="ar-EG"/>
              </w:rPr>
            </w:pPr>
            <w:r>
              <w:rPr>
                <w:rFonts w:cs="Simplified Arabic" w:hint="cs"/>
                <w:sz w:val="22"/>
                <w:szCs w:val="22"/>
                <w:rtl/>
                <w:lang w:val="en-US" w:bidi="ar-EG"/>
              </w:rPr>
              <w:t>ه3</w:t>
            </w:r>
            <w:r w:rsidR="00C80526" w:rsidRPr="00541FF9">
              <w:rPr>
                <w:rFonts w:cs="Simplified Arabic" w:hint="cs"/>
                <w:sz w:val="22"/>
                <w:szCs w:val="22"/>
                <w:rtl/>
                <w:lang w:val="en-US" w:bidi="ar-EG"/>
              </w:rPr>
              <w:t xml:space="preserve">-5 </w:t>
            </w:r>
            <w:r w:rsidR="00C80526" w:rsidRPr="00541FF9">
              <w:rPr>
                <w:rFonts w:cs="Simplified Arabic"/>
                <w:sz w:val="22"/>
                <w:szCs w:val="22"/>
                <w:rtl/>
                <w:lang w:val="en-US" w:bidi="ar-EG"/>
              </w:rPr>
              <w:t xml:space="preserve">عدد </w:t>
            </w:r>
            <w:r w:rsidR="00C80526" w:rsidRPr="00541FF9">
              <w:rPr>
                <w:rFonts w:cs="Simplified Arabic" w:hint="cs"/>
                <w:sz w:val="22"/>
                <w:szCs w:val="22"/>
                <w:rtl/>
                <w:lang w:val="en-US" w:bidi="ar-EG"/>
              </w:rPr>
              <w:t>ال</w:t>
            </w:r>
            <w:r w:rsidR="00C80526" w:rsidRPr="00541FF9">
              <w:rPr>
                <w:rFonts w:cs="Simplified Arabic"/>
                <w:sz w:val="22"/>
                <w:szCs w:val="22"/>
                <w:rtl/>
                <w:lang w:val="en-US" w:bidi="ar-EG"/>
              </w:rPr>
              <w:t xml:space="preserve">اتفاقات </w:t>
            </w:r>
            <w:r w:rsidR="00C80526" w:rsidRPr="00541FF9">
              <w:rPr>
                <w:rFonts w:cs="Simplified Arabic" w:hint="cs"/>
                <w:sz w:val="22"/>
                <w:szCs w:val="22"/>
                <w:rtl/>
                <w:lang w:val="en-US" w:bidi="ar-EG"/>
              </w:rPr>
              <w:t>بموجب</w:t>
            </w:r>
            <w:r w:rsidR="00C80526" w:rsidRPr="00541FF9">
              <w:rPr>
                <w:rFonts w:cs="Simplified Arabic"/>
                <w:sz w:val="22"/>
                <w:szCs w:val="22"/>
                <w:rtl/>
                <w:lang w:val="en-US" w:bidi="ar-EG"/>
              </w:rPr>
              <w:t xml:space="preserve"> معاهدة المحافظة على الأنواع المهاجرة من الحيوانات الفطرية</w:t>
            </w:r>
          </w:p>
        </w:tc>
      </w:tr>
      <w:tr w:rsidR="00C80526" w:rsidRPr="00541FF9" w14:paraId="1B61F851" w14:textId="2EC3D0B2" w:rsidTr="00197D5B">
        <w:trPr>
          <w:trHeight w:val="1073"/>
        </w:trPr>
        <w:tc>
          <w:tcPr>
            <w:tcW w:w="3364" w:type="dxa"/>
            <w:shd w:val="clear" w:color="auto" w:fill="BFBFBF" w:themeFill="background1" w:themeFillShade="BF"/>
          </w:tcPr>
          <w:p w14:paraId="44C871A2" w14:textId="2EF8767E" w:rsidR="00C80526" w:rsidRPr="00541FF9" w:rsidRDefault="00C80526" w:rsidP="00197D5B">
            <w:pPr>
              <w:bidi/>
              <w:spacing w:line="216" w:lineRule="auto"/>
              <w:rPr>
                <w:rFonts w:cs="Simplified Arabic"/>
                <w:sz w:val="22"/>
                <w:szCs w:val="22"/>
                <w:rtl/>
                <w:lang w:val="en-US"/>
              </w:rPr>
            </w:pPr>
            <w:r w:rsidRPr="00541FF9">
              <w:rPr>
                <w:rFonts w:cs="Simplified Arabic"/>
                <w:b/>
                <w:bCs/>
                <w:sz w:val="22"/>
                <w:szCs w:val="22"/>
                <w:rtl/>
                <w:lang w:val="en-US" w:bidi="ar-EG"/>
              </w:rPr>
              <w:lastRenderedPageBreak/>
              <w:t>الهدف 4</w:t>
            </w:r>
            <w:r w:rsidRPr="00541FF9">
              <w:rPr>
                <w:rFonts w:cs="Simplified Arabic" w:hint="cs"/>
                <w:sz w:val="22"/>
                <w:szCs w:val="22"/>
                <w:rtl/>
                <w:lang w:val="en-US" w:bidi="ar-EG"/>
              </w:rPr>
              <w:t>-</w:t>
            </w:r>
            <w:r w:rsidRPr="00541FF9">
              <w:rPr>
                <w:rFonts w:cs="Simplified Arabic"/>
                <w:sz w:val="22"/>
                <w:szCs w:val="22"/>
                <w:rtl/>
                <w:lang w:val="en-US" w:bidi="ar-EG"/>
              </w:rPr>
              <w:t xml:space="preserve"> </w:t>
            </w:r>
            <w:r w:rsidRPr="00541FF9">
              <w:rPr>
                <w:rFonts w:cs="Simplified Arabic"/>
                <w:sz w:val="22"/>
                <w:szCs w:val="22"/>
                <w:rtl/>
              </w:rPr>
              <w:t>بحلول عام 2030، ضمان أن يكون حصاد الأنواع البرية من الحيوانات والنباتات والاتجار بها واستخدامها قانونيا، على مستويات مستدامة وآمنة</w:t>
            </w:r>
          </w:p>
        </w:tc>
        <w:tc>
          <w:tcPr>
            <w:tcW w:w="2551" w:type="dxa"/>
            <w:shd w:val="clear" w:color="auto" w:fill="BFBFBF" w:themeFill="background1" w:themeFillShade="BF"/>
          </w:tcPr>
          <w:p w14:paraId="5D8CEBA8" w14:textId="64D397F8" w:rsidR="00C80526" w:rsidRPr="00541FF9" w:rsidRDefault="00C80526" w:rsidP="00197D5B">
            <w:pPr>
              <w:bidi/>
              <w:spacing w:line="216" w:lineRule="auto"/>
              <w:rPr>
                <w:rFonts w:cs="Simplified Arabic"/>
                <w:sz w:val="22"/>
                <w:szCs w:val="22"/>
                <w:lang w:val="en-US" w:bidi="ar-MA"/>
              </w:rPr>
            </w:pPr>
            <w:r w:rsidRPr="00541FF9">
              <w:rPr>
                <w:rFonts w:cs="Simplified Arabic" w:hint="cs"/>
                <w:sz w:val="22"/>
                <w:szCs w:val="22"/>
                <w:rtl/>
                <w:lang w:val="en-US" w:bidi="ar-EG"/>
              </w:rPr>
              <w:t xml:space="preserve">4-0-1 </w:t>
            </w:r>
            <w:r w:rsidRPr="00541FF9">
              <w:rPr>
                <w:rFonts w:cs="Simplified Arabic"/>
                <w:sz w:val="22"/>
                <w:szCs w:val="22"/>
                <w:rtl/>
                <w:lang w:eastAsia="zh-TW" w:bidi="ar-MA"/>
              </w:rPr>
              <w:t xml:space="preserve">نسبة الأحياء </w:t>
            </w:r>
            <w:r w:rsidRPr="00541FF9">
              <w:rPr>
                <w:rFonts w:cs="Simplified Arabic" w:hint="cs"/>
                <w:sz w:val="22"/>
                <w:szCs w:val="22"/>
                <w:rtl/>
                <w:lang w:eastAsia="zh-TW" w:bidi="ar-MA"/>
              </w:rPr>
              <w:t>البرية</w:t>
            </w:r>
            <w:r w:rsidRPr="00541FF9">
              <w:rPr>
                <w:rFonts w:cs="Simplified Arabic"/>
                <w:sz w:val="22"/>
                <w:szCs w:val="22"/>
                <w:rtl/>
                <w:lang w:eastAsia="zh-TW" w:bidi="ar-MA"/>
              </w:rPr>
              <w:t xml:space="preserve"> </w:t>
            </w:r>
            <w:r w:rsidRPr="00541FF9">
              <w:rPr>
                <w:rFonts w:cs="Simplified Arabic" w:hint="cs"/>
                <w:sz w:val="22"/>
                <w:szCs w:val="22"/>
                <w:rtl/>
                <w:lang w:eastAsia="zh-TW" w:bidi="ar-MA"/>
              </w:rPr>
              <w:t xml:space="preserve">القانونية والآمنة </w:t>
            </w:r>
            <w:r w:rsidRPr="00541FF9">
              <w:rPr>
                <w:rFonts w:cs="Simplified Arabic"/>
                <w:sz w:val="22"/>
                <w:szCs w:val="22"/>
                <w:rtl/>
                <w:lang w:eastAsia="zh-TW" w:bidi="ar-MA"/>
              </w:rPr>
              <w:t xml:space="preserve">المتجر بها </w:t>
            </w:r>
            <w:r w:rsidRPr="00541FF9">
              <w:rPr>
                <w:rFonts w:cs="Simplified Arabic" w:hint="cs"/>
                <w:sz w:val="22"/>
                <w:szCs w:val="22"/>
                <w:rtl/>
                <w:lang w:eastAsia="zh-TW" w:bidi="ar-MA"/>
              </w:rPr>
              <w:t>(</w:t>
            </w:r>
            <w:r w:rsidRPr="00541FF9">
              <w:rPr>
                <w:rFonts w:cs="Simplified Arabic"/>
                <w:sz w:val="22"/>
                <w:szCs w:val="22"/>
                <w:rtl/>
                <w:lang w:eastAsia="zh-TW" w:bidi="ar-MA"/>
              </w:rPr>
              <w:t>التي جرى صيدها أو الاتجار بها على نحو غير مشروع</w:t>
            </w:r>
            <w:r w:rsidRPr="00541FF9">
              <w:rPr>
                <w:rFonts w:cs="Simplified Arabic" w:hint="cs"/>
                <w:sz w:val="22"/>
                <w:szCs w:val="22"/>
                <w:rtl/>
                <w:lang w:eastAsia="zh-TW" w:bidi="ar-MA"/>
              </w:rPr>
              <w:t xml:space="preserve"> أو غير مستدام</w:t>
            </w:r>
            <w:r w:rsidRPr="00541FF9">
              <w:rPr>
                <w:rFonts w:cs="Simplified Arabic" w:hint="cs"/>
                <w:sz w:val="22"/>
                <w:szCs w:val="22"/>
                <w:rtl/>
                <w:lang w:val="en-US" w:bidi="ar-MA"/>
              </w:rPr>
              <w:t>)</w:t>
            </w:r>
          </w:p>
          <w:p w14:paraId="58BC3F86" w14:textId="02396BF2" w:rsidR="00C80526" w:rsidRPr="00541FF9" w:rsidRDefault="00C80526" w:rsidP="00197D5B">
            <w:pPr>
              <w:bidi/>
              <w:spacing w:line="216" w:lineRule="auto"/>
              <w:rPr>
                <w:rFonts w:cs="Simplified Arabic"/>
                <w:sz w:val="22"/>
                <w:szCs w:val="22"/>
                <w:lang w:val="en-US" w:bidi="ar-MA"/>
              </w:rPr>
            </w:pPr>
            <w:r w:rsidRPr="00541FF9">
              <w:rPr>
                <w:rFonts w:cs="Simplified Arabic" w:hint="cs"/>
                <w:sz w:val="22"/>
                <w:szCs w:val="22"/>
                <w:rtl/>
                <w:lang w:val="en-US" w:bidi="ar-EG"/>
              </w:rPr>
              <w:t xml:space="preserve">4-0-2 </w:t>
            </w:r>
            <w:r w:rsidRPr="00541FF9">
              <w:rPr>
                <w:rFonts w:cs="Simplified Arabic"/>
                <w:sz w:val="22"/>
                <w:szCs w:val="22"/>
                <w:rtl/>
                <w:lang w:eastAsia="zh-TW" w:bidi="ar-MA"/>
              </w:rPr>
              <w:t>نسبة الأرصدة السمكية الموجودة ضمن المستويات المستدامة بيولوجيا</w:t>
            </w:r>
          </w:p>
        </w:tc>
        <w:tc>
          <w:tcPr>
            <w:tcW w:w="2268" w:type="dxa"/>
            <w:shd w:val="clear" w:color="auto" w:fill="BFBFBF" w:themeFill="background1" w:themeFillShade="BF"/>
          </w:tcPr>
          <w:p w14:paraId="37603688" w14:textId="661B4EB9"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4-1 </w:t>
            </w:r>
            <w:r w:rsidRPr="00541FF9">
              <w:rPr>
                <w:rFonts w:cs="Simplified Arabic"/>
                <w:sz w:val="22"/>
                <w:szCs w:val="22"/>
                <w:rtl/>
                <w:lang w:val="en-US" w:bidi="ar-EG"/>
              </w:rPr>
              <w:t>الحصاد قانوني ومستدام وآمن لصحة الإنسان والتنوع البيولوجي</w:t>
            </w:r>
          </w:p>
          <w:p w14:paraId="0118D7AD" w14:textId="5D225DC3"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4-2 </w:t>
            </w:r>
            <w:r w:rsidRPr="00541FF9">
              <w:rPr>
                <w:rFonts w:cs="Simplified Arabic"/>
                <w:sz w:val="22"/>
                <w:szCs w:val="22"/>
                <w:rtl/>
                <w:lang w:val="en-US" w:bidi="ar-EG"/>
              </w:rPr>
              <w:t>التجارة قانونية ومستدامة وآمنة لصحة الإنسان والتنوع البيولوجي</w:t>
            </w:r>
          </w:p>
          <w:p w14:paraId="48DDD231" w14:textId="10B5EB8E"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 xml:space="preserve">4-3 </w:t>
            </w:r>
            <w:r w:rsidRPr="00541FF9">
              <w:rPr>
                <w:rFonts w:cs="Simplified Arabic"/>
                <w:sz w:val="22"/>
                <w:szCs w:val="22"/>
                <w:rtl/>
                <w:lang w:val="en-US" w:bidi="ar-EG"/>
              </w:rPr>
              <w:t>الاستخدام قانوني ومستدام وآمن لصحة الإنسان والتنوع البيولوجي</w:t>
            </w:r>
          </w:p>
        </w:tc>
        <w:tc>
          <w:tcPr>
            <w:tcW w:w="2694" w:type="dxa"/>
            <w:shd w:val="clear" w:color="auto" w:fill="BFBFBF" w:themeFill="background1" w:themeFillShade="BF"/>
          </w:tcPr>
          <w:p w14:paraId="4289107E" w14:textId="3351275D" w:rsidR="00B24421" w:rsidRPr="00541FF9" w:rsidRDefault="00B24421" w:rsidP="00B24421">
            <w:pPr>
              <w:bidi/>
              <w:spacing w:line="216" w:lineRule="auto"/>
              <w:rPr>
                <w:rFonts w:cs="Simplified Arabic"/>
                <w:sz w:val="22"/>
                <w:szCs w:val="22"/>
                <w:lang w:val="en-US" w:bidi="ar-EG"/>
              </w:rPr>
            </w:pPr>
            <w:r w:rsidRPr="00541FF9">
              <w:rPr>
                <w:rFonts w:cs="Simplified Arabic" w:hint="cs"/>
                <w:sz w:val="22"/>
                <w:szCs w:val="22"/>
                <w:rtl/>
                <w:lang w:val="en-US" w:bidi="ar-EG"/>
              </w:rPr>
              <w:t>4-1-</w:t>
            </w:r>
            <w:r>
              <w:rPr>
                <w:rFonts w:cs="Simplified Arabic" w:hint="cs"/>
                <w:sz w:val="22"/>
                <w:szCs w:val="22"/>
                <w:rtl/>
                <w:lang w:val="en-US" w:bidi="ar-EG"/>
              </w:rPr>
              <w:t>1</w:t>
            </w:r>
            <w:r w:rsidRPr="00541FF9">
              <w:rPr>
                <w:rFonts w:cs="Simplified Arabic" w:hint="cs"/>
                <w:sz w:val="22"/>
                <w:szCs w:val="22"/>
                <w:rtl/>
                <w:lang w:val="en-US" w:bidi="ar-EG"/>
              </w:rPr>
              <w:t xml:space="preserve"> </w:t>
            </w:r>
            <w:r w:rsidRPr="00541FF9">
              <w:rPr>
                <w:rFonts w:cs="Simplified Arabic"/>
                <w:sz w:val="22"/>
                <w:szCs w:val="22"/>
                <w:rtl/>
                <w:lang w:val="en-US" w:bidi="ar-EG"/>
              </w:rPr>
              <w:t xml:space="preserve">نسبة الأرصدة السمكية ضمن المستويات المستدامة بيولوجيا </w:t>
            </w:r>
            <w:r w:rsidRPr="00541FF9">
              <w:rPr>
                <w:rFonts w:cs="Simplified Arabic" w:hint="cs"/>
                <w:sz w:val="22"/>
                <w:szCs w:val="22"/>
                <w:rtl/>
                <w:lang w:val="en-US" w:bidi="ar-EG"/>
              </w:rPr>
              <w:t>(ت4-0-2)</w:t>
            </w:r>
            <w:r w:rsidRPr="00541FF9">
              <w:rPr>
                <w:rFonts w:cs="Simplified Arabic"/>
                <w:sz w:val="22"/>
                <w:szCs w:val="22"/>
                <w:rtl/>
                <w:lang w:val="en-US" w:bidi="ar-EG"/>
              </w:rPr>
              <w:t xml:space="preserve"> حسب نوع الأسماك</w:t>
            </w:r>
          </w:p>
          <w:p w14:paraId="468EA15C" w14:textId="16634C67"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4-</w:t>
            </w:r>
            <w:r w:rsidR="00B24421">
              <w:rPr>
                <w:rFonts w:cs="Simplified Arabic" w:hint="cs"/>
                <w:sz w:val="22"/>
                <w:szCs w:val="22"/>
                <w:rtl/>
                <w:lang w:val="en-US" w:bidi="ar-EG"/>
              </w:rPr>
              <w:t>2-1</w:t>
            </w:r>
            <w:r w:rsidRPr="00541FF9">
              <w:rPr>
                <w:rFonts w:cs="Simplified Arabic" w:hint="cs"/>
                <w:sz w:val="22"/>
                <w:szCs w:val="22"/>
                <w:rtl/>
                <w:lang w:val="en-US" w:bidi="ar-EG"/>
              </w:rPr>
              <w:t xml:space="preserve"> </w:t>
            </w:r>
            <w:r w:rsidRPr="00541FF9">
              <w:rPr>
                <w:rFonts w:cs="Simplified Arabic"/>
                <w:sz w:val="22"/>
                <w:szCs w:val="22"/>
                <w:rtl/>
                <w:lang w:val="en-US" w:bidi="ar-EG"/>
              </w:rPr>
              <w:t xml:space="preserve">نسبة الحيوانات </w:t>
            </w:r>
            <w:r w:rsidRPr="00541FF9">
              <w:rPr>
                <w:rFonts w:cs="Simplified Arabic" w:hint="cs"/>
                <w:sz w:val="22"/>
                <w:szCs w:val="22"/>
                <w:rtl/>
                <w:lang w:val="en-US" w:bidi="ar-EG"/>
              </w:rPr>
              <w:t>البرية</w:t>
            </w:r>
            <w:r w:rsidRPr="00541FF9">
              <w:rPr>
                <w:rFonts w:cs="Simplified Arabic"/>
                <w:sz w:val="22"/>
                <w:szCs w:val="22"/>
                <w:rtl/>
                <w:lang w:val="en-US" w:bidi="ar-EG"/>
              </w:rPr>
              <w:t xml:space="preserve"> التي تم </w:t>
            </w:r>
            <w:r w:rsidRPr="00541FF9">
              <w:rPr>
                <w:rFonts w:cs="Simplified Arabic" w:hint="cs"/>
                <w:sz w:val="22"/>
                <w:szCs w:val="22"/>
                <w:rtl/>
                <w:lang w:val="en-US" w:bidi="ar-EG"/>
              </w:rPr>
              <w:t>تداولها</w:t>
            </w:r>
            <w:r w:rsidRPr="00541FF9">
              <w:rPr>
                <w:rFonts w:cs="Simplified Arabic"/>
                <w:sz w:val="22"/>
                <w:szCs w:val="22"/>
                <w:rtl/>
                <w:lang w:val="en-US" w:bidi="ar-EG"/>
              </w:rPr>
              <w:t xml:space="preserve"> أو الاتجار بها بشكل غير مشروع (مؤشرا التنمية المستدامة</w:t>
            </w:r>
            <w:r w:rsidRPr="00541FF9">
              <w:rPr>
                <w:rFonts w:cs="Simplified Arabic" w:hint="cs"/>
                <w:sz w:val="22"/>
                <w:szCs w:val="22"/>
                <w:rtl/>
                <w:lang w:val="en-US" w:bidi="ar-EG"/>
              </w:rPr>
              <w:t xml:space="preserve"> 15-7-1</w:t>
            </w:r>
            <w:r w:rsidRPr="00541FF9">
              <w:rPr>
                <w:rFonts w:cs="Simplified Arabic"/>
                <w:sz w:val="22"/>
                <w:szCs w:val="22"/>
                <w:rtl/>
                <w:lang w:val="en-US" w:bidi="ar-EG"/>
              </w:rPr>
              <w:t xml:space="preserve"> </w:t>
            </w:r>
            <w:r w:rsidRPr="00541FF9">
              <w:rPr>
                <w:rFonts w:cs="Simplified Arabic" w:hint="cs"/>
                <w:sz w:val="22"/>
                <w:szCs w:val="22"/>
                <w:rtl/>
                <w:lang w:val="en-US" w:bidi="ar-EG"/>
              </w:rPr>
              <w:t>و15-ج-1</w:t>
            </w:r>
            <w:r w:rsidRPr="00541FF9">
              <w:rPr>
                <w:rFonts w:cs="Simplified Arabic"/>
                <w:sz w:val="22"/>
                <w:szCs w:val="22"/>
                <w:rtl/>
                <w:lang w:val="en-US" w:bidi="ar-EG"/>
              </w:rPr>
              <w:t>)</w:t>
            </w:r>
          </w:p>
          <w:p w14:paraId="00D58BD4" w14:textId="15599CD3"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4-</w:t>
            </w:r>
            <w:r w:rsidR="00B24421">
              <w:rPr>
                <w:rFonts w:cs="Simplified Arabic" w:hint="cs"/>
                <w:sz w:val="22"/>
                <w:szCs w:val="22"/>
                <w:rtl/>
                <w:lang w:val="en-US" w:bidi="ar-EG"/>
              </w:rPr>
              <w:t>2-2</w:t>
            </w:r>
            <w:r w:rsidRPr="00541FF9">
              <w:rPr>
                <w:rFonts w:cs="Simplified Arabic"/>
                <w:sz w:val="22"/>
                <w:szCs w:val="22"/>
                <w:rtl/>
                <w:lang w:val="en-US" w:bidi="ar-EG"/>
              </w:rPr>
              <w:t xml:space="preserve"> استقر</w:t>
            </w:r>
            <w:r w:rsidRPr="00541FF9">
              <w:rPr>
                <w:rFonts w:cs="Simplified Arabic" w:hint="cs"/>
                <w:sz w:val="22"/>
                <w:szCs w:val="22"/>
                <w:rtl/>
                <w:lang w:val="en-US" w:bidi="ar-EG"/>
              </w:rPr>
              <w:t>ار</w:t>
            </w:r>
            <w:r w:rsidRPr="00541FF9">
              <w:rPr>
                <w:rFonts w:cs="Simplified Arabic"/>
                <w:sz w:val="22"/>
                <w:szCs w:val="22"/>
                <w:rtl/>
                <w:lang w:val="en-US" w:bidi="ar-EG"/>
              </w:rPr>
              <w:t xml:space="preserve"> أو تحسن حالة حفظ الأنواع المدرجة في </w:t>
            </w:r>
            <w:r w:rsidRPr="00541FF9">
              <w:rPr>
                <w:rFonts w:cs="Simplified Arabic" w:hint="cs"/>
                <w:sz w:val="22"/>
                <w:szCs w:val="22"/>
                <w:rtl/>
                <w:lang w:val="en-US" w:bidi="ar-EG"/>
              </w:rPr>
              <w:t>تذييلات ا</w:t>
            </w:r>
            <w:r w:rsidRPr="00541FF9">
              <w:rPr>
                <w:rFonts w:cs="Simplified Arabic"/>
                <w:sz w:val="22"/>
                <w:szCs w:val="22"/>
                <w:rtl/>
                <w:lang w:val="en-US" w:bidi="ar-EG"/>
              </w:rPr>
              <w:t>تفاقية الاتجار الدولي بأنواع الحيوانات والنباتات البرية المعرضة للانقراض</w:t>
            </w:r>
          </w:p>
        </w:tc>
        <w:tc>
          <w:tcPr>
            <w:tcW w:w="3965" w:type="dxa"/>
            <w:shd w:val="clear" w:color="auto" w:fill="BFBFBF" w:themeFill="background1" w:themeFillShade="BF"/>
          </w:tcPr>
          <w:p w14:paraId="463C9DFE" w14:textId="7DFFD234" w:rsidR="00B24421" w:rsidRDefault="00B24421" w:rsidP="00197D5B">
            <w:pPr>
              <w:bidi/>
              <w:spacing w:line="216" w:lineRule="auto"/>
              <w:rPr>
                <w:rFonts w:cs="Simplified Arabic"/>
                <w:sz w:val="22"/>
                <w:szCs w:val="22"/>
                <w:rtl/>
                <w:lang w:val="en-US" w:bidi="ar-EG"/>
              </w:rPr>
            </w:pPr>
            <w:r>
              <w:rPr>
                <w:rFonts w:cs="Simplified Arabic" w:hint="cs"/>
                <w:sz w:val="22"/>
                <w:szCs w:val="22"/>
                <w:rtl/>
                <w:lang w:val="en-US" w:bidi="ar-EG"/>
              </w:rPr>
              <w:t>ه4</w:t>
            </w:r>
            <w:r w:rsidR="00C80526" w:rsidRPr="00541FF9">
              <w:rPr>
                <w:rFonts w:cs="Simplified Arabic" w:hint="cs"/>
                <w:sz w:val="22"/>
                <w:szCs w:val="22"/>
                <w:rtl/>
                <w:lang w:val="en-US" w:bidi="ar-EG"/>
              </w:rPr>
              <w:t xml:space="preserve">-1 </w:t>
            </w:r>
            <w:r w:rsidRPr="00541FF9">
              <w:rPr>
                <w:rFonts w:cs="Simplified Arabic"/>
                <w:sz w:val="22"/>
                <w:szCs w:val="22"/>
                <w:rtl/>
                <w:lang w:val="en-US" w:bidi="ar-EG"/>
              </w:rPr>
              <w:t>مؤشر مستجمعات المياه ومصايد الأسماك الداخلية</w:t>
            </w:r>
            <w:r w:rsidRPr="00541FF9">
              <w:rPr>
                <w:rFonts w:cs="Simplified Arabic" w:hint="cs"/>
                <w:sz w:val="22"/>
                <w:szCs w:val="22"/>
                <w:rtl/>
                <w:lang w:val="en-US" w:bidi="ar-EG"/>
              </w:rPr>
              <w:t xml:space="preserve"> المستدامة</w:t>
            </w:r>
          </w:p>
          <w:p w14:paraId="636563BA" w14:textId="021EC60A" w:rsidR="00C80526" w:rsidRPr="00541FF9" w:rsidRDefault="00B24421" w:rsidP="00197D5B">
            <w:pPr>
              <w:bidi/>
              <w:spacing w:line="216" w:lineRule="auto"/>
              <w:rPr>
                <w:rFonts w:cs="Simplified Arabic"/>
                <w:sz w:val="22"/>
                <w:szCs w:val="22"/>
                <w:lang w:val="en-US" w:bidi="ar-EG"/>
              </w:rPr>
            </w:pPr>
            <w:r>
              <w:rPr>
                <w:rFonts w:cs="Simplified Arabic" w:hint="cs"/>
                <w:sz w:val="22"/>
                <w:szCs w:val="22"/>
                <w:rtl/>
                <w:lang w:val="en-US" w:bidi="ar-EG"/>
              </w:rPr>
              <w:t>ه4</w:t>
            </w:r>
            <w:r w:rsidR="00C80526" w:rsidRPr="00541FF9">
              <w:rPr>
                <w:rFonts w:cs="Simplified Arabic" w:hint="cs"/>
                <w:sz w:val="22"/>
                <w:szCs w:val="22"/>
                <w:rtl/>
                <w:lang w:val="en-US" w:bidi="ar-EG"/>
              </w:rPr>
              <w:t>-2</w:t>
            </w:r>
            <w:r w:rsidR="00C80526" w:rsidRPr="00541FF9">
              <w:rPr>
                <w:rFonts w:cs="Simplified Arabic"/>
                <w:sz w:val="22"/>
                <w:szCs w:val="22"/>
                <w:rtl/>
                <w:lang w:val="en-US" w:bidi="ar-EG"/>
              </w:rPr>
              <w:t xml:space="preserve"> </w:t>
            </w:r>
            <w:r w:rsidRPr="00541FF9">
              <w:rPr>
                <w:rFonts w:cs="Simplified Arabic" w:hint="cs"/>
                <w:sz w:val="22"/>
                <w:szCs w:val="22"/>
                <w:rtl/>
                <w:lang w:val="en-US" w:bidi="ar-EG"/>
              </w:rPr>
              <w:t xml:space="preserve">مصيد </w:t>
            </w:r>
            <w:r w:rsidRPr="00541FF9">
              <w:rPr>
                <w:rFonts w:cs="Simplified Arabic"/>
                <w:sz w:val="22"/>
                <w:szCs w:val="22"/>
                <w:rtl/>
                <w:lang w:val="en-US" w:bidi="ar-EG"/>
              </w:rPr>
              <w:t xml:space="preserve">مجلس </w:t>
            </w:r>
            <w:r w:rsidRPr="00541FF9">
              <w:rPr>
                <w:rFonts w:cs="Simplified Arabic" w:hint="cs"/>
                <w:sz w:val="22"/>
                <w:szCs w:val="22"/>
                <w:rtl/>
                <w:lang w:val="en-US" w:bidi="ar-EG"/>
              </w:rPr>
              <w:t>رعاية الثروة</w:t>
            </w:r>
            <w:r w:rsidRPr="00541FF9">
              <w:rPr>
                <w:rFonts w:cs="Simplified Arabic"/>
                <w:sz w:val="22"/>
                <w:szCs w:val="22"/>
                <w:rtl/>
                <w:lang w:val="en-US" w:bidi="ar-EG"/>
              </w:rPr>
              <w:t xml:space="preserve"> البحري</w:t>
            </w:r>
            <w:r w:rsidRPr="00541FF9">
              <w:rPr>
                <w:rFonts w:cs="Simplified Arabic" w:hint="cs"/>
                <w:sz w:val="22"/>
                <w:szCs w:val="22"/>
                <w:rtl/>
                <w:lang w:val="en-US" w:bidi="ar-EG"/>
              </w:rPr>
              <w:t>ة</w:t>
            </w:r>
            <w:r w:rsidRPr="00541FF9">
              <w:rPr>
                <w:rFonts w:cs="Simplified Arabic"/>
                <w:sz w:val="22"/>
                <w:szCs w:val="22"/>
                <w:rtl/>
                <w:lang w:val="en-US" w:bidi="ar-EG"/>
              </w:rPr>
              <w:t xml:space="preserve"> من الأسماك</w:t>
            </w:r>
          </w:p>
          <w:p w14:paraId="517BF9A5" w14:textId="252BF77B" w:rsidR="00B24421" w:rsidRDefault="00B24421" w:rsidP="00197D5B">
            <w:pPr>
              <w:bidi/>
              <w:spacing w:line="216" w:lineRule="auto"/>
              <w:rPr>
                <w:rFonts w:cs="Simplified Arabic"/>
                <w:sz w:val="22"/>
                <w:szCs w:val="22"/>
                <w:rtl/>
                <w:lang w:val="en-US" w:bidi="ar-EG"/>
              </w:rPr>
            </w:pPr>
            <w:r>
              <w:rPr>
                <w:rFonts w:cs="Simplified Arabic" w:hint="cs"/>
                <w:sz w:val="22"/>
                <w:szCs w:val="22"/>
                <w:rtl/>
                <w:lang w:val="en-US" w:bidi="ar-EG"/>
              </w:rPr>
              <w:t>ه4</w:t>
            </w:r>
            <w:r w:rsidR="00C80526" w:rsidRPr="00541FF9">
              <w:rPr>
                <w:rFonts w:cs="Simplified Arabic" w:hint="cs"/>
                <w:sz w:val="22"/>
                <w:szCs w:val="22"/>
                <w:rtl/>
                <w:lang w:val="en-US" w:bidi="ar-EG"/>
              </w:rPr>
              <w:t xml:space="preserve">-3 </w:t>
            </w:r>
            <w:r w:rsidRPr="00541FF9">
              <w:rPr>
                <w:rFonts w:cs="Simplified Arabic"/>
                <w:sz w:val="22"/>
                <w:szCs w:val="22"/>
                <w:rtl/>
                <w:lang w:val="en-US" w:bidi="ar-EG"/>
              </w:rPr>
              <w:t>إجمالي المصيد من الحوتيات بموجب الاتفاقية الدولية لتنظيم صيد الحيتان</w:t>
            </w:r>
          </w:p>
          <w:p w14:paraId="4B8D1E93" w14:textId="048765F7" w:rsidR="00C80526" w:rsidRPr="00541FF9" w:rsidRDefault="00B24421" w:rsidP="00197D5B">
            <w:pPr>
              <w:bidi/>
              <w:spacing w:line="216" w:lineRule="auto"/>
              <w:rPr>
                <w:rFonts w:cs="Simplified Arabic"/>
                <w:sz w:val="22"/>
                <w:szCs w:val="22"/>
                <w:lang w:val="en-US" w:bidi="ar-EG"/>
              </w:rPr>
            </w:pPr>
            <w:r>
              <w:rPr>
                <w:rFonts w:cs="Simplified Arabic" w:hint="cs"/>
                <w:sz w:val="22"/>
                <w:szCs w:val="22"/>
                <w:rtl/>
                <w:lang w:val="en-US" w:bidi="ar-EG"/>
              </w:rPr>
              <w:t>ه4</w:t>
            </w:r>
            <w:r w:rsidR="00C80526" w:rsidRPr="00541FF9">
              <w:rPr>
                <w:rFonts w:cs="Simplified Arabic" w:hint="cs"/>
                <w:sz w:val="22"/>
                <w:szCs w:val="22"/>
                <w:rtl/>
                <w:lang w:val="en-US" w:bidi="ar-EG"/>
              </w:rPr>
              <w:t xml:space="preserve">-4 </w:t>
            </w:r>
            <w:r w:rsidRPr="00541FF9">
              <w:rPr>
                <w:rFonts w:cs="Simplified Arabic" w:hint="cs"/>
                <w:sz w:val="22"/>
                <w:szCs w:val="22"/>
                <w:rtl/>
                <w:lang w:val="en-US" w:bidi="ar-EG"/>
              </w:rPr>
              <w:t>المصيد العرضي ل</w:t>
            </w:r>
            <w:r w:rsidRPr="00541FF9">
              <w:rPr>
                <w:rFonts w:cs="Simplified Arabic"/>
                <w:sz w:val="22"/>
                <w:szCs w:val="22"/>
                <w:rtl/>
                <w:lang w:val="en-US" w:bidi="ar-EG"/>
              </w:rPr>
              <w:t xml:space="preserve">لأنواع المعرضة </w:t>
            </w:r>
            <w:r w:rsidRPr="00541FF9">
              <w:rPr>
                <w:rFonts w:cs="Simplified Arabic" w:hint="cs"/>
                <w:sz w:val="22"/>
                <w:szCs w:val="22"/>
                <w:rtl/>
                <w:lang w:val="en-US" w:bidi="ar-EG"/>
              </w:rPr>
              <w:t xml:space="preserve">للانقراض </w:t>
            </w:r>
            <w:r w:rsidRPr="00541FF9">
              <w:rPr>
                <w:rFonts w:cs="Simplified Arabic"/>
                <w:sz w:val="22"/>
                <w:szCs w:val="22"/>
                <w:rtl/>
                <w:lang w:val="en-US" w:bidi="ar-EG"/>
              </w:rPr>
              <w:t>وغير المستهدفة</w:t>
            </w:r>
          </w:p>
          <w:p w14:paraId="3AB135B1" w14:textId="3A8F9D8D" w:rsidR="00B24421" w:rsidRDefault="00B24421" w:rsidP="00B24421">
            <w:pPr>
              <w:bidi/>
              <w:spacing w:line="216" w:lineRule="auto"/>
              <w:rPr>
                <w:rFonts w:cs="Simplified Arabic"/>
                <w:sz w:val="22"/>
                <w:szCs w:val="22"/>
                <w:rtl/>
                <w:lang w:val="en-US" w:bidi="ar-EG"/>
              </w:rPr>
            </w:pPr>
            <w:r>
              <w:rPr>
                <w:rFonts w:cs="Simplified Arabic" w:hint="cs"/>
                <w:sz w:val="22"/>
                <w:szCs w:val="22"/>
                <w:rtl/>
                <w:lang w:val="en-US" w:bidi="ar-EG"/>
              </w:rPr>
              <w:t>ه4</w:t>
            </w:r>
            <w:r w:rsidR="00C80526" w:rsidRPr="00541FF9">
              <w:rPr>
                <w:rFonts w:cs="Simplified Arabic" w:hint="cs"/>
                <w:sz w:val="22"/>
                <w:szCs w:val="22"/>
                <w:rtl/>
                <w:lang w:val="en-US" w:bidi="ar-EG"/>
              </w:rPr>
              <w:t>-5</w:t>
            </w:r>
            <w:r w:rsidR="00C80526" w:rsidRPr="00541FF9">
              <w:rPr>
                <w:rFonts w:cs="Simplified Arabic"/>
                <w:sz w:val="22"/>
                <w:szCs w:val="22"/>
                <w:rtl/>
                <w:lang w:val="en-US" w:bidi="ar-EG"/>
              </w:rPr>
              <w:t xml:space="preserve"> </w:t>
            </w:r>
            <w:r w:rsidRPr="00541FF9">
              <w:rPr>
                <w:rFonts w:cs="Simplified Arabic"/>
                <w:sz w:val="22"/>
                <w:szCs w:val="22"/>
                <w:rtl/>
                <w:lang w:val="en-US" w:bidi="ar-EG"/>
              </w:rPr>
              <w:t xml:space="preserve">درجة تنفيذ الصكوك الدولية التي تهدف إلى مكافحة الصيد غير </w:t>
            </w:r>
            <w:r w:rsidRPr="00541FF9">
              <w:rPr>
                <w:rFonts w:cs="Simplified Arabic" w:hint="cs"/>
                <w:sz w:val="22"/>
                <w:szCs w:val="22"/>
                <w:rtl/>
                <w:lang w:val="en-US" w:bidi="ar-EG"/>
              </w:rPr>
              <w:t>القانوني</w:t>
            </w:r>
            <w:r w:rsidRPr="00541FF9">
              <w:rPr>
                <w:rFonts w:cs="Simplified Arabic"/>
                <w:sz w:val="22"/>
                <w:szCs w:val="22"/>
                <w:rtl/>
                <w:lang w:val="en-US" w:bidi="ar-EG"/>
              </w:rPr>
              <w:t xml:space="preserve"> ودون إبلاغ ودون تنظيم (مؤشر هدف التنمية المستدام</w:t>
            </w:r>
            <w:r w:rsidRPr="00541FF9">
              <w:rPr>
                <w:rFonts w:cs="Simplified Arabic" w:hint="cs"/>
                <w:sz w:val="22"/>
                <w:szCs w:val="22"/>
                <w:rtl/>
                <w:lang w:val="en-US" w:bidi="ar-EG"/>
              </w:rPr>
              <w:t>ة 14-6-1)</w:t>
            </w:r>
          </w:p>
          <w:p w14:paraId="09BDE8CF" w14:textId="23358F70" w:rsidR="00C80526" w:rsidRPr="00541FF9" w:rsidRDefault="00B24421" w:rsidP="00197D5B">
            <w:pPr>
              <w:bidi/>
              <w:spacing w:line="216" w:lineRule="auto"/>
              <w:rPr>
                <w:rFonts w:cs="Simplified Arabic"/>
                <w:sz w:val="22"/>
                <w:szCs w:val="22"/>
                <w:lang w:val="en-US" w:bidi="ar-EG"/>
              </w:rPr>
            </w:pPr>
            <w:r>
              <w:rPr>
                <w:rFonts w:cs="Simplified Arabic" w:hint="cs"/>
                <w:sz w:val="22"/>
                <w:szCs w:val="22"/>
                <w:rtl/>
                <w:lang w:val="en-US" w:bidi="ar-EG"/>
              </w:rPr>
              <w:t>ه4</w:t>
            </w:r>
            <w:r w:rsidR="00C80526" w:rsidRPr="00541FF9">
              <w:rPr>
                <w:rFonts w:cs="Simplified Arabic" w:hint="cs"/>
                <w:sz w:val="22"/>
                <w:szCs w:val="22"/>
                <w:rtl/>
                <w:lang w:val="en-US" w:bidi="ar-EG"/>
              </w:rPr>
              <w:t xml:space="preserve">-6 </w:t>
            </w:r>
            <w:r w:rsidRPr="00541FF9">
              <w:rPr>
                <w:rFonts w:cs="Simplified Arabic"/>
                <w:sz w:val="22"/>
                <w:szCs w:val="22"/>
                <w:rtl/>
                <w:lang w:val="en-US" w:bidi="ar-EG"/>
              </w:rPr>
              <w:t xml:space="preserve">نسبة التجارة </w:t>
            </w:r>
            <w:r w:rsidRPr="00541FF9">
              <w:rPr>
                <w:rFonts w:cs="Simplified Arabic" w:hint="cs"/>
                <w:sz w:val="22"/>
                <w:szCs w:val="22"/>
                <w:rtl/>
                <w:lang w:val="en-US" w:bidi="ar-EG"/>
              </w:rPr>
              <w:t>القانونية</w:t>
            </w:r>
            <w:r w:rsidRPr="00541FF9">
              <w:rPr>
                <w:rFonts w:cs="Simplified Arabic"/>
                <w:sz w:val="22"/>
                <w:szCs w:val="22"/>
                <w:rtl/>
                <w:lang w:val="en-US" w:bidi="ar-EG"/>
              </w:rPr>
              <w:t xml:space="preserve"> وغير </w:t>
            </w:r>
            <w:r w:rsidRPr="00541FF9">
              <w:rPr>
                <w:rFonts w:cs="Simplified Arabic" w:hint="cs"/>
                <w:sz w:val="22"/>
                <w:szCs w:val="22"/>
                <w:rtl/>
                <w:lang w:val="en-US" w:bidi="ar-EG"/>
              </w:rPr>
              <w:t>القانونية</w:t>
            </w:r>
            <w:r w:rsidRPr="00541FF9">
              <w:rPr>
                <w:rFonts w:cs="Simplified Arabic"/>
                <w:sz w:val="22"/>
                <w:szCs w:val="22"/>
                <w:rtl/>
                <w:lang w:val="en-US" w:bidi="ar-EG"/>
              </w:rPr>
              <w:t xml:space="preserve"> في الأحياء </w:t>
            </w:r>
            <w:r w:rsidRPr="00541FF9">
              <w:rPr>
                <w:rFonts w:cs="Simplified Arabic" w:hint="cs"/>
                <w:sz w:val="22"/>
                <w:szCs w:val="22"/>
                <w:rtl/>
                <w:lang w:val="en-US" w:bidi="ar-EG"/>
              </w:rPr>
              <w:t>البرية</w:t>
            </w:r>
            <w:r w:rsidRPr="00541FF9">
              <w:rPr>
                <w:rFonts w:cs="Simplified Arabic"/>
                <w:sz w:val="22"/>
                <w:szCs w:val="22"/>
                <w:rtl/>
                <w:lang w:val="en-US" w:bidi="ar-EG"/>
              </w:rPr>
              <w:t xml:space="preserve"> التي تتكون من أنواع مهددة بالانقراض</w:t>
            </w:r>
          </w:p>
          <w:p w14:paraId="5598F6EF" w14:textId="3AB6B78B" w:rsidR="00C80526" w:rsidRPr="00541FF9" w:rsidRDefault="00B24421" w:rsidP="00197D5B">
            <w:pPr>
              <w:bidi/>
              <w:spacing w:line="216" w:lineRule="auto"/>
              <w:rPr>
                <w:rFonts w:cs="Simplified Arabic"/>
                <w:sz w:val="22"/>
                <w:szCs w:val="22"/>
                <w:lang w:val="en-US" w:bidi="ar-EG"/>
              </w:rPr>
            </w:pPr>
            <w:r>
              <w:rPr>
                <w:rFonts w:cs="Simplified Arabic" w:hint="cs"/>
                <w:sz w:val="22"/>
                <w:szCs w:val="22"/>
                <w:rtl/>
                <w:lang w:val="en-US" w:bidi="ar-EG"/>
              </w:rPr>
              <w:t>ه4</w:t>
            </w:r>
            <w:r w:rsidR="00C80526" w:rsidRPr="00541FF9">
              <w:rPr>
                <w:rFonts w:cs="Simplified Arabic" w:hint="cs"/>
                <w:sz w:val="22"/>
                <w:szCs w:val="22"/>
                <w:rtl/>
                <w:lang w:val="en-US" w:bidi="ar-EG"/>
              </w:rPr>
              <w:t>-7</w:t>
            </w:r>
            <w:r w:rsidR="00C80526" w:rsidRPr="00541FF9">
              <w:rPr>
                <w:rFonts w:cs="Simplified Arabic"/>
                <w:sz w:val="22"/>
                <w:szCs w:val="22"/>
                <w:rtl/>
                <w:lang w:val="en-US" w:bidi="ar-EG"/>
              </w:rPr>
              <w:t xml:space="preserve"> التجارة غير </w:t>
            </w:r>
            <w:r w:rsidR="00C80526" w:rsidRPr="00541FF9">
              <w:rPr>
                <w:rFonts w:cs="Simplified Arabic" w:hint="cs"/>
                <w:sz w:val="22"/>
                <w:szCs w:val="22"/>
                <w:rtl/>
                <w:lang w:val="en-US" w:bidi="ar-EG"/>
              </w:rPr>
              <w:t>القانونية</w:t>
            </w:r>
            <w:r w:rsidR="00C80526" w:rsidRPr="00541FF9">
              <w:rPr>
                <w:rFonts w:cs="Simplified Arabic"/>
                <w:sz w:val="22"/>
                <w:szCs w:val="22"/>
                <w:rtl/>
                <w:lang w:val="en-US" w:bidi="ar-EG"/>
              </w:rPr>
              <w:t xml:space="preserve"> </w:t>
            </w:r>
            <w:r w:rsidR="00C80526" w:rsidRPr="00541FF9">
              <w:rPr>
                <w:rFonts w:cs="Simplified Arabic" w:hint="cs"/>
                <w:sz w:val="22"/>
                <w:szCs w:val="22"/>
                <w:rtl/>
                <w:lang w:val="en-US" w:bidi="ar-EG"/>
              </w:rPr>
              <w:t xml:space="preserve">حسب </w:t>
            </w:r>
            <w:r w:rsidR="00C80526" w:rsidRPr="00541FF9">
              <w:rPr>
                <w:rFonts w:cs="Simplified Arabic"/>
                <w:sz w:val="22"/>
                <w:szCs w:val="22"/>
                <w:rtl/>
                <w:lang w:val="en-US" w:bidi="ar-EG"/>
              </w:rPr>
              <w:t xml:space="preserve">تصنيف </w:t>
            </w:r>
            <w:r w:rsidR="00C80526" w:rsidRPr="00541FF9">
              <w:rPr>
                <w:rFonts w:cs="Simplified Arabic" w:hint="cs"/>
                <w:sz w:val="22"/>
                <w:szCs w:val="22"/>
                <w:rtl/>
                <w:lang w:val="en-US" w:bidi="ar-EG"/>
              </w:rPr>
              <w:t>ال</w:t>
            </w:r>
            <w:r w:rsidR="00C80526" w:rsidRPr="00541FF9">
              <w:rPr>
                <w:rFonts w:cs="Simplified Arabic"/>
                <w:sz w:val="22"/>
                <w:szCs w:val="22"/>
                <w:rtl/>
                <w:lang w:val="en-US" w:bidi="ar-EG"/>
              </w:rPr>
              <w:t>أنواع</w:t>
            </w:r>
            <w:r w:rsidR="00C80526" w:rsidRPr="00541FF9">
              <w:rPr>
                <w:rFonts w:cs="Simplified Arabic" w:hint="cs"/>
                <w:sz w:val="22"/>
                <w:szCs w:val="22"/>
                <w:rtl/>
                <w:lang w:val="en-US" w:bidi="ar-EG"/>
              </w:rPr>
              <w:t xml:space="preserve"> في</w:t>
            </w:r>
            <w:r w:rsidR="00C80526" w:rsidRPr="00541FF9">
              <w:rPr>
                <w:rFonts w:cs="Simplified Arabic"/>
                <w:sz w:val="22"/>
                <w:szCs w:val="22"/>
                <w:rtl/>
                <w:lang w:val="en-US" w:bidi="ar-EG"/>
              </w:rPr>
              <w:t xml:space="preserve"> اتفاقية الاتجار الدولي بأنواع الحيوانات والنباتات البرية المهددة بالانقراض</w:t>
            </w:r>
          </w:p>
          <w:p w14:paraId="68460F54" w14:textId="7E9ACFD3" w:rsidR="00C80526" w:rsidRPr="00541FF9" w:rsidRDefault="00B24421" w:rsidP="00197D5B">
            <w:pPr>
              <w:bidi/>
              <w:spacing w:line="216" w:lineRule="auto"/>
              <w:rPr>
                <w:rFonts w:cs="Simplified Arabic"/>
                <w:sz w:val="22"/>
                <w:szCs w:val="22"/>
                <w:lang w:val="en-US" w:bidi="ar-EG"/>
              </w:rPr>
            </w:pPr>
            <w:r>
              <w:rPr>
                <w:rFonts w:cs="Simplified Arabic" w:hint="cs"/>
                <w:sz w:val="22"/>
                <w:szCs w:val="22"/>
                <w:rtl/>
                <w:lang w:val="en-US" w:bidi="ar-EG"/>
              </w:rPr>
              <w:t>ه4</w:t>
            </w:r>
            <w:r w:rsidR="00C80526" w:rsidRPr="00541FF9">
              <w:rPr>
                <w:rFonts w:cs="Simplified Arabic" w:hint="cs"/>
                <w:sz w:val="22"/>
                <w:szCs w:val="22"/>
                <w:rtl/>
                <w:lang w:val="en-US" w:bidi="ar-EG"/>
              </w:rPr>
              <w:t xml:space="preserve">-8 </w:t>
            </w:r>
            <w:r w:rsidR="00C80526" w:rsidRPr="00541FF9">
              <w:rPr>
                <w:rFonts w:cs="Simplified Arabic"/>
                <w:sz w:val="22"/>
                <w:szCs w:val="22"/>
                <w:rtl/>
                <w:lang w:val="en-US" w:bidi="ar-EG"/>
              </w:rPr>
              <w:t>عدد البلدان التي تدمج التجارة في سياساتها الوطنية للتنوع البيولوجي</w:t>
            </w:r>
          </w:p>
          <w:p w14:paraId="62C707EB" w14:textId="3AF7AA2C" w:rsidR="00C80526" w:rsidRPr="00541FF9" w:rsidRDefault="00B24421" w:rsidP="00197D5B">
            <w:pPr>
              <w:bidi/>
              <w:spacing w:line="216" w:lineRule="auto"/>
              <w:rPr>
                <w:rFonts w:cs="Simplified Arabic"/>
                <w:sz w:val="22"/>
                <w:szCs w:val="22"/>
                <w:lang w:val="en-US" w:bidi="ar-EG"/>
              </w:rPr>
            </w:pPr>
            <w:r>
              <w:rPr>
                <w:rFonts w:cs="Simplified Arabic" w:hint="cs"/>
                <w:sz w:val="22"/>
                <w:szCs w:val="22"/>
                <w:rtl/>
                <w:lang w:val="en-US" w:bidi="ar-EG"/>
              </w:rPr>
              <w:t>ه4</w:t>
            </w:r>
            <w:r w:rsidR="00C80526" w:rsidRPr="00541FF9">
              <w:rPr>
                <w:rFonts w:cs="Simplified Arabic" w:hint="cs"/>
                <w:sz w:val="22"/>
                <w:szCs w:val="22"/>
                <w:rtl/>
                <w:lang w:val="en-US" w:bidi="ar-EG"/>
              </w:rPr>
              <w:t xml:space="preserve">-9 </w:t>
            </w:r>
            <w:r w:rsidR="00C80526" w:rsidRPr="00541FF9">
              <w:rPr>
                <w:rFonts w:cs="Simplified Arabic"/>
                <w:sz w:val="22"/>
                <w:szCs w:val="22"/>
                <w:rtl/>
                <w:lang w:val="en-US" w:bidi="ar-EG"/>
              </w:rPr>
              <w:t>استقر</w:t>
            </w:r>
            <w:r w:rsidR="00C80526" w:rsidRPr="00541FF9">
              <w:rPr>
                <w:rFonts w:cs="Simplified Arabic" w:hint="cs"/>
                <w:sz w:val="22"/>
                <w:szCs w:val="22"/>
                <w:rtl/>
                <w:lang w:val="en-US" w:bidi="ar-EG"/>
              </w:rPr>
              <w:t>ار</w:t>
            </w:r>
            <w:r w:rsidR="00C80526" w:rsidRPr="00541FF9">
              <w:rPr>
                <w:rFonts w:cs="Simplified Arabic"/>
                <w:sz w:val="22"/>
                <w:szCs w:val="22"/>
                <w:rtl/>
                <w:lang w:val="en-US" w:bidi="ar-EG"/>
              </w:rPr>
              <w:t xml:space="preserve"> أو تحسن حالة حفظ الأنواع المدرجة في </w:t>
            </w:r>
            <w:r w:rsidR="00C80526" w:rsidRPr="00541FF9">
              <w:rPr>
                <w:rFonts w:cs="Simplified Arabic" w:hint="cs"/>
                <w:sz w:val="22"/>
                <w:szCs w:val="22"/>
                <w:rtl/>
                <w:lang w:val="en-US" w:bidi="ar-EG"/>
              </w:rPr>
              <w:t>تذييلات</w:t>
            </w:r>
            <w:r w:rsidR="00C80526" w:rsidRPr="00541FF9">
              <w:rPr>
                <w:rFonts w:cs="Simplified Arabic"/>
                <w:sz w:val="22"/>
                <w:szCs w:val="22"/>
                <w:rtl/>
                <w:lang w:val="en-US" w:bidi="ar-EG"/>
              </w:rPr>
              <w:t xml:space="preserve"> اتفاقية الاتجار الدولي بأنواع الحيوانات والنباتات البرية المهددة بالانقراض</w:t>
            </w:r>
          </w:p>
          <w:p w14:paraId="292A0B6A" w14:textId="4CFC2E37" w:rsidR="00B24421" w:rsidRPr="00541FF9" w:rsidRDefault="00B24421" w:rsidP="00B24421">
            <w:pPr>
              <w:bidi/>
              <w:spacing w:line="216" w:lineRule="auto"/>
              <w:rPr>
                <w:rFonts w:cs="Simplified Arabic"/>
                <w:sz w:val="22"/>
                <w:szCs w:val="22"/>
                <w:rtl/>
                <w:lang w:val="en-US" w:bidi="ar-EG"/>
              </w:rPr>
            </w:pPr>
            <w:r>
              <w:rPr>
                <w:rFonts w:cs="Simplified Arabic" w:hint="cs"/>
                <w:sz w:val="22"/>
                <w:szCs w:val="22"/>
                <w:rtl/>
                <w:lang w:val="en-US" w:bidi="ar-EG"/>
              </w:rPr>
              <w:t>ه4</w:t>
            </w:r>
            <w:r w:rsidR="00C80526" w:rsidRPr="00541FF9">
              <w:rPr>
                <w:rFonts w:cs="Simplified Arabic" w:hint="cs"/>
                <w:sz w:val="22"/>
                <w:szCs w:val="22"/>
                <w:rtl/>
                <w:lang w:val="en-US" w:bidi="ar-EG"/>
              </w:rPr>
              <w:t xml:space="preserve">-10 </w:t>
            </w:r>
            <w:r w:rsidR="00C80526" w:rsidRPr="00541FF9">
              <w:rPr>
                <w:rFonts w:cs="Simplified Arabic"/>
                <w:sz w:val="22"/>
                <w:szCs w:val="22"/>
                <w:rtl/>
                <w:lang w:val="en-US" w:bidi="ar-EG"/>
              </w:rPr>
              <w:t xml:space="preserve">تنفيذ تدابير مصممة لتقليل </w:t>
            </w:r>
            <w:r w:rsidR="00C80526" w:rsidRPr="00541FF9">
              <w:rPr>
                <w:rFonts w:cs="Simplified Arabic" w:hint="cs"/>
                <w:sz w:val="22"/>
                <w:szCs w:val="22"/>
                <w:rtl/>
                <w:lang w:val="en-US" w:bidi="ar-EG"/>
              </w:rPr>
              <w:t>آثار</w:t>
            </w:r>
            <w:r w:rsidR="00C80526" w:rsidRPr="00541FF9">
              <w:rPr>
                <w:rFonts w:cs="Simplified Arabic"/>
                <w:sz w:val="22"/>
                <w:szCs w:val="22"/>
                <w:rtl/>
                <w:lang w:val="en-US" w:bidi="ar-EG"/>
              </w:rPr>
              <w:t xml:space="preserve"> </w:t>
            </w:r>
            <w:r w:rsidR="00C80526" w:rsidRPr="00541FF9">
              <w:rPr>
                <w:rFonts w:cs="Simplified Arabic" w:hint="cs"/>
                <w:sz w:val="22"/>
                <w:szCs w:val="22"/>
                <w:rtl/>
                <w:lang w:val="en-US" w:bidi="ar-EG"/>
              </w:rPr>
              <w:t xml:space="preserve">صيد </w:t>
            </w:r>
            <w:r w:rsidR="00C80526" w:rsidRPr="00541FF9">
              <w:rPr>
                <w:rFonts w:cs="Simplified Arabic"/>
                <w:sz w:val="22"/>
                <w:szCs w:val="22"/>
                <w:rtl/>
                <w:lang w:val="en-US" w:bidi="ar-EG"/>
              </w:rPr>
              <w:t xml:space="preserve">الأسماك </w:t>
            </w:r>
            <w:r w:rsidR="00C80526" w:rsidRPr="00541FF9">
              <w:rPr>
                <w:rFonts w:cs="Simplified Arabic" w:hint="cs"/>
                <w:sz w:val="22"/>
                <w:szCs w:val="22"/>
                <w:rtl/>
                <w:lang w:val="en-US" w:bidi="ar-EG"/>
              </w:rPr>
              <w:t>والحيوانات</w:t>
            </w:r>
            <w:r w:rsidR="00C80526" w:rsidRPr="00541FF9">
              <w:rPr>
                <w:rFonts w:cs="Simplified Arabic"/>
                <w:sz w:val="22"/>
                <w:szCs w:val="22"/>
                <w:rtl/>
                <w:lang w:val="en-US" w:bidi="ar-EG"/>
              </w:rPr>
              <w:t xml:space="preserve"> على الأنواع المهاجرة وموائلها</w:t>
            </w:r>
          </w:p>
        </w:tc>
      </w:tr>
      <w:tr w:rsidR="00C80526" w:rsidRPr="00541FF9" w14:paraId="5F80CC1A" w14:textId="35C9161C" w:rsidTr="00197D5B">
        <w:tc>
          <w:tcPr>
            <w:tcW w:w="3364" w:type="dxa"/>
          </w:tcPr>
          <w:p w14:paraId="31476854" w14:textId="49BD0609" w:rsidR="00C80526" w:rsidRPr="00541FF9" w:rsidRDefault="00C80526" w:rsidP="00197D5B">
            <w:pPr>
              <w:bidi/>
              <w:spacing w:line="216" w:lineRule="auto"/>
              <w:rPr>
                <w:rFonts w:cs="Simplified Arabic"/>
                <w:sz w:val="22"/>
                <w:szCs w:val="22"/>
                <w:rtl/>
                <w:lang w:val="en-US"/>
              </w:rPr>
            </w:pPr>
            <w:r w:rsidRPr="00541FF9">
              <w:rPr>
                <w:rFonts w:cs="Simplified Arabic"/>
                <w:b/>
                <w:bCs/>
                <w:sz w:val="22"/>
                <w:szCs w:val="22"/>
                <w:rtl/>
                <w:lang w:val="en-US" w:bidi="ar-EG"/>
              </w:rPr>
              <w:t>الهدف 5</w:t>
            </w:r>
            <w:r w:rsidRPr="00541FF9">
              <w:rPr>
                <w:rFonts w:cs="Simplified Arabic" w:hint="cs"/>
                <w:sz w:val="22"/>
                <w:szCs w:val="22"/>
                <w:rtl/>
                <w:lang w:val="en-US" w:bidi="ar-EG"/>
              </w:rPr>
              <w:t>-</w:t>
            </w:r>
            <w:r w:rsidRPr="00541FF9">
              <w:rPr>
                <w:rFonts w:cs="Simplified Arabic"/>
                <w:sz w:val="22"/>
                <w:szCs w:val="22"/>
                <w:rtl/>
                <w:lang w:val="en-US" w:bidi="ar-EG"/>
              </w:rPr>
              <w:t xml:space="preserve"> </w:t>
            </w:r>
            <w:r w:rsidRPr="00541FF9">
              <w:rPr>
                <w:rFonts w:cs="Simplified Arabic"/>
                <w:sz w:val="22"/>
                <w:szCs w:val="22"/>
                <w:rtl/>
              </w:rPr>
              <w:t xml:space="preserve">بحلول عام 2030، إدارة مسارات إدخال الأنواع الغريبة الغازية، وحيثما يمكن مراقبتها، وتحقيق خفض بنسبة [50 في المائة] في معدل الإدخالات الجديدة، ومراقبة الأنواع الغريبة الغازية أو القضاء عليها من أجل القضاء على آثارها أو تقليلها، بما في ذلك في </w:t>
            </w:r>
            <w:r w:rsidRPr="00541FF9">
              <w:rPr>
                <w:rFonts w:cs="Simplified Arabic"/>
                <w:sz w:val="22"/>
                <w:szCs w:val="22"/>
                <w:rtl/>
              </w:rPr>
              <w:lastRenderedPageBreak/>
              <w:t>[50 في المائة] على الأقل من المواقع ذات الأولوية</w:t>
            </w:r>
          </w:p>
        </w:tc>
        <w:tc>
          <w:tcPr>
            <w:tcW w:w="2551" w:type="dxa"/>
          </w:tcPr>
          <w:p w14:paraId="1B7A1DFC" w14:textId="77777777"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lastRenderedPageBreak/>
              <w:t>5-0-1 معدل انتشار الأنواع الغريبة الغازية</w:t>
            </w:r>
          </w:p>
          <w:p w14:paraId="36DCFA41" w14:textId="77777777"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5-0-2 معدل أثر الأنواع الغريبة الغازية</w:t>
            </w:r>
          </w:p>
        </w:tc>
        <w:tc>
          <w:tcPr>
            <w:tcW w:w="2268" w:type="dxa"/>
          </w:tcPr>
          <w:p w14:paraId="2DF193BF" w14:textId="62B04BF9"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5-1 </w:t>
            </w:r>
            <w:r w:rsidRPr="00541FF9">
              <w:rPr>
                <w:rFonts w:cs="Simplified Arabic"/>
                <w:sz w:val="22"/>
                <w:szCs w:val="22"/>
                <w:rtl/>
                <w:lang w:val="en-US" w:bidi="ar-EG"/>
              </w:rPr>
              <w:t>تحديد ومراقبة وإدارة مسارات إدخال الأنواع الغريبة الغازية</w:t>
            </w:r>
          </w:p>
          <w:p w14:paraId="27BDC34E" w14:textId="4E85DBB2"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5-2 </w:t>
            </w:r>
            <w:r w:rsidRPr="00541FF9">
              <w:rPr>
                <w:rFonts w:cs="Simplified Arabic"/>
                <w:sz w:val="22"/>
                <w:szCs w:val="22"/>
                <w:rtl/>
                <w:lang w:val="en-US" w:bidi="ar-EG"/>
              </w:rPr>
              <w:t xml:space="preserve">الكشف </w:t>
            </w:r>
            <w:r w:rsidRPr="00541FF9">
              <w:rPr>
                <w:rFonts w:cs="Simplified Arabic" w:hint="cs"/>
                <w:sz w:val="22"/>
                <w:szCs w:val="22"/>
                <w:rtl/>
                <w:lang w:val="en-US" w:bidi="ar-EG"/>
              </w:rPr>
              <w:t xml:space="preserve">عن </w:t>
            </w:r>
            <w:r w:rsidRPr="00541FF9">
              <w:rPr>
                <w:rFonts w:cs="Simplified Arabic"/>
                <w:sz w:val="22"/>
                <w:szCs w:val="22"/>
                <w:rtl/>
                <w:lang w:val="en-US" w:bidi="ar-EG"/>
              </w:rPr>
              <w:t>الأنواع الغريبة الغازية وتحديد</w:t>
            </w:r>
            <w:r w:rsidRPr="00541FF9">
              <w:rPr>
                <w:rFonts w:cs="Simplified Arabic" w:hint="cs"/>
                <w:sz w:val="22"/>
                <w:szCs w:val="22"/>
                <w:rtl/>
                <w:lang w:val="en-US" w:bidi="ar-EG"/>
              </w:rPr>
              <w:t>ها</w:t>
            </w:r>
            <w:r w:rsidRPr="00541FF9">
              <w:rPr>
                <w:rFonts w:cs="Simplified Arabic"/>
                <w:sz w:val="22"/>
                <w:szCs w:val="22"/>
                <w:rtl/>
                <w:lang w:val="en-US" w:bidi="ar-EG"/>
              </w:rPr>
              <w:t xml:space="preserve"> </w:t>
            </w:r>
            <w:r w:rsidRPr="00541FF9">
              <w:rPr>
                <w:rFonts w:cs="Simplified Arabic"/>
                <w:sz w:val="22"/>
                <w:szCs w:val="22"/>
                <w:rtl/>
                <w:lang w:val="en-US" w:bidi="ar-EG"/>
              </w:rPr>
              <w:lastRenderedPageBreak/>
              <w:t>وتحدي</w:t>
            </w:r>
            <w:r w:rsidRPr="00541FF9">
              <w:rPr>
                <w:rFonts w:cs="Simplified Arabic" w:hint="cs"/>
                <w:sz w:val="22"/>
                <w:szCs w:val="22"/>
                <w:rtl/>
                <w:lang w:val="en-US" w:bidi="ar-EG"/>
              </w:rPr>
              <w:t>د</w:t>
            </w:r>
            <w:r w:rsidRPr="00541FF9">
              <w:rPr>
                <w:rFonts w:cs="Simplified Arabic"/>
                <w:sz w:val="22"/>
                <w:szCs w:val="22"/>
                <w:rtl/>
                <w:lang w:val="en-US" w:bidi="ar-EG"/>
              </w:rPr>
              <w:t xml:space="preserve"> أولويات</w:t>
            </w:r>
            <w:r w:rsidRPr="00541FF9">
              <w:rPr>
                <w:rFonts w:cs="Simplified Arabic" w:hint="cs"/>
                <w:sz w:val="22"/>
                <w:szCs w:val="22"/>
                <w:rtl/>
                <w:lang w:val="en-US" w:bidi="ar-EG"/>
              </w:rPr>
              <w:t>ها</w:t>
            </w:r>
            <w:r w:rsidRPr="00541FF9">
              <w:rPr>
                <w:rFonts w:cs="Simplified Arabic"/>
                <w:sz w:val="22"/>
                <w:szCs w:val="22"/>
                <w:rtl/>
                <w:lang w:val="en-US" w:bidi="ar-EG"/>
              </w:rPr>
              <w:t xml:space="preserve"> ورصد</w:t>
            </w:r>
            <w:r w:rsidRPr="00541FF9">
              <w:rPr>
                <w:rFonts w:cs="Simplified Arabic" w:hint="cs"/>
                <w:sz w:val="22"/>
                <w:szCs w:val="22"/>
                <w:rtl/>
                <w:lang w:val="en-US" w:bidi="ar-EG"/>
              </w:rPr>
              <w:t xml:space="preserve">ها بطريقة </w:t>
            </w:r>
            <w:r w:rsidRPr="00541FF9">
              <w:rPr>
                <w:rFonts w:cs="Simplified Arabic"/>
                <w:sz w:val="22"/>
                <w:szCs w:val="22"/>
                <w:rtl/>
                <w:lang w:val="en-US" w:bidi="ar-EG"/>
              </w:rPr>
              <w:t>فعال</w:t>
            </w:r>
            <w:r w:rsidRPr="00541FF9">
              <w:rPr>
                <w:rFonts w:cs="Simplified Arabic" w:hint="cs"/>
                <w:sz w:val="22"/>
                <w:szCs w:val="22"/>
                <w:rtl/>
                <w:lang w:val="en-US" w:bidi="ar-EG"/>
              </w:rPr>
              <w:t>ة</w:t>
            </w:r>
            <w:r w:rsidRPr="00541FF9">
              <w:rPr>
                <w:rFonts w:cs="Simplified Arabic"/>
                <w:sz w:val="22"/>
                <w:szCs w:val="22"/>
                <w:rtl/>
                <w:lang w:val="en-US" w:bidi="ar-EG"/>
              </w:rPr>
              <w:t xml:space="preserve"> </w:t>
            </w:r>
          </w:p>
          <w:p w14:paraId="35FA54AA" w14:textId="4C999126"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5-3 </w:t>
            </w:r>
            <w:r w:rsidRPr="00541FF9">
              <w:rPr>
                <w:rFonts w:cs="Simplified Arabic"/>
                <w:sz w:val="22"/>
                <w:szCs w:val="22"/>
                <w:rtl/>
                <w:lang w:val="en-US" w:bidi="ar-EG"/>
              </w:rPr>
              <w:t xml:space="preserve">وضع تدابير </w:t>
            </w:r>
            <w:r w:rsidRPr="00541FF9">
              <w:rPr>
                <w:rFonts w:cs="Simplified Arabic" w:hint="cs"/>
                <w:sz w:val="22"/>
                <w:szCs w:val="22"/>
                <w:rtl/>
                <w:lang w:val="en-US" w:bidi="ar-EG"/>
              </w:rPr>
              <w:t>للقضاء على</w:t>
            </w:r>
            <w:r w:rsidRPr="00541FF9">
              <w:rPr>
                <w:rFonts w:cs="Simplified Arabic"/>
                <w:sz w:val="22"/>
                <w:szCs w:val="22"/>
                <w:rtl/>
                <w:lang w:val="en-US" w:bidi="ar-EG"/>
              </w:rPr>
              <w:t xml:space="preserve"> الأنواع الغريبة الغازية</w:t>
            </w:r>
            <w:r w:rsidRPr="00541FF9">
              <w:rPr>
                <w:rFonts w:cs="Simplified Arabic" w:hint="cs"/>
                <w:sz w:val="22"/>
                <w:szCs w:val="22"/>
                <w:rtl/>
                <w:lang w:val="en-US" w:bidi="ar-EG"/>
              </w:rPr>
              <w:t xml:space="preserve"> </w:t>
            </w:r>
            <w:r w:rsidRPr="00541FF9">
              <w:rPr>
                <w:rFonts w:cs="Simplified Arabic"/>
                <w:sz w:val="22"/>
                <w:szCs w:val="22"/>
                <w:rtl/>
                <w:lang w:val="en-US" w:bidi="ar-EG"/>
              </w:rPr>
              <w:t>ومراقب</w:t>
            </w:r>
            <w:r w:rsidRPr="00541FF9">
              <w:rPr>
                <w:rFonts w:cs="Simplified Arabic" w:hint="cs"/>
                <w:sz w:val="22"/>
                <w:szCs w:val="22"/>
                <w:rtl/>
                <w:lang w:val="en-US" w:bidi="ar-EG"/>
              </w:rPr>
              <w:t>تها</w:t>
            </w:r>
            <w:r w:rsidRPr="00541FF9">
              <w:rPr>
                <w:rFonts w:cs="Simplified Arabic"/>
                <w:sz w:val="22"/>
                <w:szCs w:val="22"/>
                <w:rtl/>
                <w:lang w:val="en-US" w:bidi="ar-EG"/>
              </w:rPr>
              <w:t xml:space="preserve"> وإدار</w:t>
            </w:r>
            <w:r w:rsidRPr="00541FF9">
              <w:rPr>
                <w:rFonts w:cs="Simplified Arabic" w:hint="cs"/>
                <w:sz w:val="22"/>
                <w:szCs w:val="22"/>
                <w:rtl/>
                <w:lang w:val="en-US" w:bidi="ar-EG"/>
              </w:rPr>
              <w:t>تها</w:t>
            </w:r>
            <w:r w:rsidRPr="00541FF9">
              <w:rPr>
                <w:rFonts w:cs="Simplified Arabic"/>
                <w:sz w:val="22"/>
                <w:szCs w:val="22"/>
                <w:rtl/>
                <w:lang w:val="en-US" w:bidi="ar-EG"/>
              </w:rPr>
              <w:t xml:space="preserve"> </w:t>
            </w:r>
          </w:p>
          <w:p w14:paraId="5F8EC29E" w14:textId="639A8118" w:rsidR="00C80526" w:rsidRPr="00541FF9" w:rsidRDefault="00C80526" w:rsidP="00197D5B">
            <w:pPr>
              <w:bidi/>
              <w:spacing w:line="216" w:lineRule="auto"/>
              <w:rPr>
                <w:rFonts w:cs="Simplified Arabic"/>
                <w:b/>
                <w:bCs/>
                <w:sz w:val="22"/>
                <w:szCs w:val="22"/>
                <w:lang w:val="en-US" w:bidi="ar-EG"/>
              </w:rPr>
            </w:pPr>
            <w:r w:rsidRPr="00541FF9">
              <w:rPr>
                <w:rFonts w:cs="Simplified Arabic" w:hint="cs"/>
                <w:sz w:val="22"/>
                <w:szCs w:val="22"/>
                <w:rtl/>
                <w:lang w:val="en-US" w:bidi="ar-EG"/>
              </w:rPr>
              <w:t>5-4 القضاء على</w:t>
            </w:r>
            <w:r w:rsidRPr="00541FF9">
              <w:rPr>
                <w:rFonts w:cs="Simplified Arabic"/>
                <w:sz w:val="22"/>
                <w:szCs w:val="22"/>
                <w:rtl/>
                <w:lang w:val="en-US" w:bidi="ar-EG"/>
              </w:rPr>
              <w:t xml:space="preserve"> </w:t>
            </w:r>
            <w:r w:rsidRPr="00541FF9">
              <w:rPr>
                <w:rFonts w:cs="Simplified Arabic" w:hint="cs"/>
                <w:sz w:val="22"/>
                <w:szCs w:val="22"/>
                <w:rtl/>
                <w:lang w:val="en-US" w:bidi="ar-EG"/>
              </w:rPr>
              <w:t>آثار</w:t>
            </w:r>
            <w:r w:rsidRPr="00541FF9">
              <w:rPr>
                <w:rFonts w:cs="Simplified Arabic"/>
                <w:sz w:val="22"/>
                <w:szCs w:val="22"/>
                <w:rtl/>
                <w:lang w:val="en-US" w:bidi="ar-EG"/>
              </w:rPr>
              <w:t xml:space="preserve"> الأنواع الغريبة الغازية</w:t>
            </w:r>
            <w:r w:rsidRPr="00541FF9">
              <w:rPr>
                <w:rFonts w:cs="Simplified Arabic" w:hint="cs"/>
                <w:sz w:val="22"/>
                <w:szCs w:val="22"/>
                <w:rtl/>
                <w:lang w:val="en-US" w:bidi="ar-EG"/>
              </w:rPr>
              <w:t xml:space="preserve"> </w:t>
            </w:r>
            <w:r w:rsidRPr="00541FF9">
              <w:rPr>
                <w:rFonts w:cs="Simplified Arabic"/>
                <w:sz w:val="22"/>
                <w:szCs w:val="22"/>
                <w:rtl/>
                <w:lang w:val="en-US" w:bidi="ar-EG"/>
              </w:rPr>
              <w:t>أو تقليل</w:t>
            </w:r>
            <w:r w:rsidRPr="00541FF9">
              <w:rPr>
                <w:rFonts w:cs="Simplified Arabic" w:hint="cs"/>
                <w:sz w:val="22"/>
                <w:szCs w:val="22"/>
                <w:rtl/>
                <w:lang w:val="en-US" w:bidi="ar-EG"/>
              </w:rPr>
              <w:t>ها</w:t>
            </w:r>
          </w:p>
          <w:p w14:paraId="567961CF" w14:textId="13B6EE99"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5-5 القضاء على</w:t>
            </w:r>
            <w:r w:rsidRPr="00541FF9">
              <w:rPr>
                <w:rFonts w:cs="Simplified Arabic"/>
                <w:sz w:val="22"/>
                <w:szCs w:val="22"/>
                <w:rtl/>
                <w:lang w:val="en-US" w:bidi="ar-EG"/>
              </w:rPr>
              <w:t xml:space="preserve"> الأنواع الغريبة الغازية</w:t>
            </w:r>
            <w:r w:rsidRPr="00541FF9">
              <w:rPr>
                <w:rFonts w:cs="Simplified Arabic" w:hint="cs"/>
                <w:sz w:val="22"/>
                <w:szCs w:val="22"/>
                <w:rtl/>
                <w:lang w:val="en-US" w:bidi="ar-EG"/>
              </w:rPr>
              <w:t xml:space="preserve"> </w:t>
            </w:r>
            <w:r w:rsidRPr="00541FF9">
              <w:rPr>
                <w:rFonts w:cs="Simplified Arabic"/>
                <w:sz w:val="22"/>
                <w:szCs w:val="22"/>
                <w:rtl/>
                <w:lang w:val="en-US" w:bidi="ar-EG"/>
              </w:rPr>
              <w:t>ومراقب</w:t>
            </w:r>
            <w:r w:rsidRPr="00541FF9">
              <w:rPr>
                <w:rFonts w:cs="Simplified Arabic" w:hint="cs"/>
                <w:sz w:val="22"/>
                <w:szCs w:val="22"/>
                <w:rtl/>
                <w:lang w:val="en-US" w:bidi="ar-EG"/>
              </w:rPr>
              <w:t>تها</w:t>
            </w:r>
            <w:r w:rsidRPr="00541FF9">
              <w:rPr>
                <w:rFonts w:cs="Simplified Arabic"/>
                <w:sz w:val="22"/>
                <w:szCs w:val="22"/>
                <w:rtl/>
                <w:lang w:val="en-US" w:bidi="ar-EG"/>
              </w:rPr>
              <w:t xml:space="preserve"> وإدار</w:t>
            </w:r>
            <w:r w:rsidRPr="00541FF9">
              <w:rPr>
                <w:rFonts w:cs="Simplified Arabic" w:hint="cs"/>
                <w:sz w:val="22"/>
                <w:szCs w:val="22"/>
                <w:rtl/>
                <w:lang w:val="en-US" w:bidi="ar-EG"/>
              </w:rPr>
              <w:t>تها</w:t>
            </w:r>
            <w:r w:rsidRPr="00541FF9">
              <w:rPr>
                <w:rFonts w:cs="Simplified Arabic"/>
                <w:sz w:val="22"/>
                <w:szCs w:val="22"/>
                <w:rtl/>
                <w:lang w:val="en-US" w:bidi="ar-EG"/>
              </w:rPr>
              <w:t xml:space="preserve"> في المواقع ذات الأولوية</w:t>
            </w:r>
          </w:p>
        </w:tc>
        <w:tc>
          <w:tcPr>
            <w:tcW w:w="2694" w:type="dxa"/>
          </w:tcPr>
          <w:p w14:paraId="78567174" w14:textId="73AD7044"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lastRenderedPageBreak/>
              <w:t xml:space="preserve">5-1-1 </w:t>
            </w:r>
            <w:r w:rsidRPr="00541FF9">
              <w:rPr>
                <w:rFonts w:cs="Simplified Arabic"/>
                <w:sz w:val="22"/>
                <w:szCs w:val="22"/>
                <w:rtl/>
                <w:lang w:val="en-US" w:bidi="ar-EG"/>
              </w:rPr>
              <w:t>عدد أحداث إدخال الأنواع الغريبة الغازية</w:t>
            </w:r>
          </w:p>
          <w:p w14:paraId="274B6574" w14:textId="444C4F72"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5-</w:t>
            </w:r>
            <w:r w:rsidR="00B24421">
              <w:rPr>
                <w:rFonts w:cs="Simplified Arabic" w:hint="cs"/>
                <w:sz w:val="22"/>
                <w:szCs w:val="22"/>
                <w:rtl/>
                <w:lang w:val="en-US" w:bidi="ar-EG"/>
              </w:rPr>
              <w:t>2-1</w:t>
            </w:r>
            <w:r w:rsidRPr="00541FF9">
              <w:rPr>
                <w:rFonts w:cs="Simplified Arabic" w:hint="cs"/>
                <w:sz w:val="22"/>
                <w:szCs w:val="22"/>
                <w:rtl/>
                <w:lang w:val="en-US" w:bidi="ar-EG"/>
              </w:rPr>
              <w:t xml:space="preserve"> وجود </w:t>
            </w:r>
            <w:r w:rsidRPr="00541FF9">
              <w:rPr>
                <w:rFonts w:cs="Simplified Arabic"/>
                <w:sz w:val="22"/>
                <w:szCs w:val="22"/>
                <w:rtl/>
                <w:lang w:val="en-US" w:bidi="ar-EG"/>
              </w:rPr>
              <w:t xml:space="preserve">نظام </w:t>
            </w:r>
            <w:r w:rsidRPr="00541FF9">
              <w:rPr>
                <w:rFonts w:cs="Simplified Arabic" w:hint="cs"/>
                <w:sz w:val="22"/>
                <w:szCs w:val="22"/>
                <w:rtl/>
                <w:lang w:val="en-US" w:bidi="ar-EG"/>
              </w:rPr>
              <w:t>إنذار</w:t>
            </w:r>
            <w:r w:rsidRPr="00541FF9">
              <w:rPr>
                <w:rFonts w:cs="Simplified Arabic"/>
                <w:sz w:val="22"/>
                <w:szCs w:val="22"/>
                <w:rtl/>
                <w:lang w:val="en-US" w:bidi="ar-EG"/>
              </w:rPr>
              <w:t xml:space="preserve"> للوقاية من الأنواع الغريبة الغازية ومكافحته</w:t>
            </w:r>
            <w:r w:rsidRPr="00541FF9">
              <w:rPr>
                <w:rFonts w:cs="Simplified Arabic" w:hint="cs"/>
                <w:sz w:val="22"/>
                <w:szCs w:val="22"/>
                <w:rtl/>
                <w:lang w:val="en-US" w:bidi="ar-EG"/>
              </w:rPr>
              <w:t>ا</w:t>
            </w:r>
          </w:p>
          <w:p w14:paraId="127FE5CA" w14:textId="030D9278"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5-</w:t>
            </w:r>
            <w:r w:rsidR="00B24421">
              <w:rPr>
                <w:rFonts w:cs="Simplified Arabic" w:hint="cs"/>
                <w:sz w:val="22"/>
                <w:szCs w:val="22"/>
                <w:rtl/>
                <w:lang w:val="en-US" w:bidi="ar-EG"/>
              </w:rPr>
              <w:t>3-1</w:t>
            </w:r>
            <w:r w:rsidRPr="00541FF9">
              <w:rPr>
                <w:rFonts w:cs="Simplified Arabic" w:hint="cs"/>
                <w:sz w:val="22"/>
                <w:szCs w:val="22"/>
                <w:rtl/>
                <w:lang w:val="en-US" w:bidi="ar-EG"/>
              </w:rPr>
              <w:t xml:space="preserve"> </w:t>
            </w:r>
            <w:r w:rsidRPr="00541FF9">
              <w:rPr>
                <w:rFonts w:cs="Simplified Arabic"/>
                <w:sz w:val="22"/>
                <w:szCs w:val="22"/>
                <w:rtl/>
                <w:lang w:val="en-US" w:bidi="ar-EG"/>
              </w:rPr>
              <w:t xml:space="preserve">معدل </w:t>
            </w:r>
            <w:r w:rsidRPr="00541FF9">
              <w:rPr>
                <w:rFonts w:cs="Simplified Arabic" w:hint="cs"/>
                <w:sz w:val="22"/>
                <w:szCs w:val="22"/>
                <w:rtl/>
                <w:lang w:val="en-US" w:bidi="ar-EG"/>
              </w:rPr>
              <w:t>القضاء على</w:t>
            </w:r>
            <w:r w:rsidRPr="00541FF9">
              <w:rPr>
                <w:rFonts w:cs="Simplified Arabic"/>
                <w:sz w:val="22"/>
                <w:szCs w:val="22"/>
                <w:rtl/>
                <w:lang w:val="en-US" w:bidi="ar-EG"/>
              </w:rPr>
              <w:t xml:space="preserve"> الأنواع الغريبة الغازية حسب نوع</w:t>
            </w:r>
            <w:r w:rsidRPr="00541FF9">
              <w:rPr>
                <w:rFonts w:cs="Simplified Arabic" w:hint="cs"/>
                <w:sz w:val="22"/>
                <w:szCs w:val="22"/>
                <w:rtl/>
                <w:lang w:val="en-US" w:bidi="ar-EG"/>
              </w:rPr>
              <w:t>ها</w:t>
            </w:r>
          </w:p>
          <w:p w14:paraId="4F9F3745" w14:textId="746915DF"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lastRenderedPageBreak/>
              <w:t>5-</w:t>
            </w:r>
            <w:r w:rsidR="00B24421">
              <w:rPr>
                <w:rFonts w:cs="Simplified Arabic" w:hint="cs"/>
                <w:sz w:val="22"/>
                <w:szCs w:val="22"/>
                <w:rtl/>
                <w:lang w:val="en-US" w:bidi="ar-EG"/>
              </w:rPr>
              <w:t>4-1</w:t>
            </w:r>
            <w:r w:rsidRPr="00541FF9">
              <w:rPr>
                <w:rFonts w:cs="Simplified Arabic" w:hint="cs"/>
                <w:sz w:val="22"/>
                <w:szCs w:val="22"/>
                <w:rtl/>
                <w:lang w:val="en-US" w:bidi="ar-EG"/>
              </w:rPr>
              <w:t xml:space="preserve"> </w:t>
            </w:r>
            <w:r w:rsidRPr="00541FF9">
              <w:rPr>
                <w:rFonts w:cs="Simplified Arabic"/>
                <w:sz w:val="22"/>
                <w:szCs w:val="22"/>
                <w:rtl/>
                <w:lang w:val="en-US" w:bidi="ar-EG"/>
              </w:rPr>
              <w:t>مؤشر القائمة الحمراء (آثار الأنواع الغريبة الغازية)</w:t>
            </w:r>
          </w:p>
          <w:p w14:paraId="09AA2602" w14:textId="42DB3F4D"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5-</w:t>
            </w:r>
            <w:r w:rsidR="00B24421">
              <w:rPr>
                <w:rFonts w:cs="Simplified Arabic" w:hint="cs"/>
                <w:sz w:val="22"/>
                <w:szCs w:val="22"/>
                <w:rtl/>
                <w:lang w:val="en-US" w:bidi="ar-EG"/>
              </w:rPr>
              <w:t>5-1</w:t>
            </w:r>
            <w:r w:rsidRPr="00541FF9">
              <w:rPr>
                <w:rFonts w:cs="Simplified Arabic" w:hint="cs"/>
                <w:sz w:val="22"/>
                <w:szCs w:val="22"/>
                <w:rtl/>
                <w:lang w:val="en-US" w:bidi="ar-EG"/>
              </w:rPr>
              <w:t xml:space="preserve"> </w:t>
            </w:r>
            <w:r w:rsidRPr="00541FF9">
              <w:rPr>
                <w:rFonts w:cs="Simplified Arabic"/>
                <w:sz w:val="22"/>
                <w:szCs w:val="22"/>
                <w:rtl/>
                <w:lang w:val="en-US" w:bidi="ar-EG"/>
              </w:rPr>
              <w:t xml:space="preserve">نسبة مناطق التنوع البيولوجي الرئيسية المهددة </w:t>
            </w:r>
            <w:r w:rsidRPr="00541FF9">
              <w:rPr>
                <w:rFonts w:cs="Simplified Arabic" w:hint="cs"/>
                <w:sz w:val="22"/>
                <w:szCs w:val="22"/>
                <w:rtl/>
                <w:lang w:val="en-US" w:bidi="ar-EG"/>
              </w:rPr>
              <w:t>بسبب</w:t>
            </w:r>
            <w:r w:rsidRPr="00541FF9">
              <w:rPr>
                <w:rFonts w:cs="Simplified Arabic"/>
                <w:sz w:val="22"/>
                <w:szCs w:val="22"/>
                <w:rtl/>
                <w:lang w:val="en-US" w:bidi="ar-EG"/>
              </w:rPr>
              <w:t xml:space="preserve"> الأنواع الغريبة الغازية</w:t>
            </w:r>
          </w:p>
        </w:tc>
        <w:tc>
          <w:tcPr>
            <w:tcW w:w="3965" w:type="dxa"/>
          </w:tcPr>
          <w:p w14:paraId="15B6C779" w14:textId="4C166035" w:rsidR="00C80526" w:rsidRPr="00541FF9" w:rsidRDefault="00B24421" w:rsidP="00197D5B">
            <w:pPr>
              <w:bidi/>
              <w:spacing w:line="216" w:lineRule="auto"/>
              <w:rPr>
                <w:rFonts w:cs="Simplified Arabic"/>
                <w:sz w:val="22"/>
                <w:szCs w:val="22"/>
                <w:lang w:val="en-US" w:bidi="ar-EG"/>
              </w:rPr>
            </w:pPr>
            <w:r>
              <w:rPr>
                <w:rFonts w:cs="Simplified Arabic" w:hint="cs"/>
                <w:sz w:val="22"/>
                <w:szCs w:val="22"/>
                <w:rtl/>
                <w:lang w:val="en-US" w:bidi="ar-EG"/>
              </w:rPr>
              <w:lastRenderedPageBreak/>
              <w:t>ه5</w:t>
            </w:r>
            <w:r w:rsidR="00C80526" w:rsidRPr="00541FF9">
              <w:rPr>
                <w:rFonts w:cs="Simplified Arabic" w:hint="cs"/>
                <w:sz w:val="22"/>
                <w:szCs w:val="22"/>
                <w:rtl/>
                <w:lang w:val="en-US" w:bidi="ar-EG"/>
              </w:rPr>
              <w:t xml:space="preserve">-1 </w:t>
            </w:r>
            <w:r w:rsidR="00C80526" w:rsidRPr="00541FF9">
              <w:rPr>
                <w:rFonts w:cs="Simplified Arabic"/>
                <w:sz w:val="22"/>
                <w:szCs w:val="22"/>
                <w:rtl/>
                <w:lang w:val="en-US" w:bidi="ar-EG"/>
              </w:rPr>
              <w:t xml:space="preserve">عدد الأنواع الغريبة الغازية </w:t>
            </w:r>
            <w:r w:rsidR="00C80526" w:rsidRPr="00541FF9">
              <w:rPr>
                <w:rFonts w:cs="Simplified Arabic" w:hint="cs"/>
                <w:sz w:val="22"/>
                <w:szCs w:val="22"/>
                <w:rtl/>
                <w:lang w:val="en-US" w:bidi="ar-EG"/>
              </w:rPr>
              <w:t xml:space="preserve">المدرجة في </w:t>
            </w:r>
            <w:r w:rsidR="00C80526" w:rsidRPr="00541FF9">
              <w:rPr>
                <w:rFonts w:cs="Simplified Arabic"/>
                <w:sz w:val="22"/>
                <w:szCs w:val="22"/>
                <w:rtl/>
                <w:lang w:val="en-US" w:bidi="ar-EG"/>
              </w:rPr>
              <w:t>القوائم الوطنية وفقا للسجل العالمي للأنواع الدخيلة والغازية*</w:t>
            </w:r>
          </w:p>
          <w:p w14:paraId="7E621266" w14:textId="6B651B8D" w:rsidR="00C80526" w:rsidRPr="00541FF9" w:rsidRDefault="00B24421" w:rsidP="00197D5B">
            <w:pPr>
              <w:bidi/>
              <w:spacing w:line="216" w:lineRule="auto"/>
              <w:rPr>
                <w:rFonts w:cs="Simplified Arabic"/>
                <w:sz w:val="22"/>
                <w:szCs w:val="22"/>
                <w:rtl/>
                <w:lang w:val="en-US" w:bidi="ar-EG"/>
              </w:rPr>
            </w:pPr>
            <w:r>
              <w:rPr>
                <w:rFonts w:cs="Simplified Arabic" w:hint="cs"/>
                <w:sz w:val="22"/>
                <w:szCs w:val="22"/>
                <w:rtl/>
                <w:lang w:val="en-US" w:bidi="ar-EG"/>
              </w:rPr>
              <w:t>ه5</w:t>
            </w:r>
            <w:r w:rsidR="00C80526" w:rsidRPr="00541FF9">
              <w:rPr>
                <w:rFonts w:cs="Simplified Arabic" w:hint="cs"/>
                <w:sz w:val="22"/>
                <w:szCs w:val="22"/>
                <w:rtl/>
                <w:lang w:val="en-US" w:bidi="ar-EG"/>
              </w:rPr>
              <w:t xml:space="preserve">-2 </w:t>
            </w:r>
            <w:r w:rsidR="00C80526" w:rsidRPr="00541FF9">
              <w:rPr>
                <w:rFonts w:cs="Simplified Arabic"/>
                <w:sz w:val="22"/>
                <w:szCs w:val="22"/>
                <w:rtl/>
                <w:lang w:val="en-US" w:bidi="ar-EG"/>
              </w:rPr>
              <w:t xml:space="preserve">نسبة البلدان التي </w:t>
            </w:r>
            <w:r w:rsidR="00C80526" w:rsidRPr="00541FF9">
              <w:rPr>
                <w:rFonts w:cs="Simplified Arabic" w:hint="cs"/>
                <w:sz w:val="22"/>
                <w:szCs w:val="22"/>
                <w:rtl/>
                <w:lang w:val="en-US" w:bidi="ar-EG"/>
              </w:rPr>
              <w:t>تعتمد</w:t>
            </w:r>
            <w:r w:rsidR="00C80526" w:rsidRPr="00541FF9">
              <w:rPr>
                <w:rFonts w:cs="Simplified Arabic"/>
                <w:sz w:val="22"/>
                <w:szCs w:val="22"/>
                <w:rtl/>
                <w:lang w:val="en-US" w:bidi="ar-EG"/>
              </w:rPr>
              <w:t xml:space="preserve"> تشريعات وطنية ذات صلة وتوفر الموارد الكافية لمنع الأنواع الغريبة الغازية</w:t>
            </w:r>
            <w:r w:rsidR="00C80526" w:rsidRPr="00541FF9">
              <w:rPr>
                <w:rFonts w:cs="Simplified Arabic" w:hint="cs"/>
                <w:sz w:val="22"/>
                <w:szCs w:val="22"/>
                <w:rtl/>
                <w:lang w:val="en-US" w:bidi="ar-EG"/>
              </w:rPr>
              <w:t xml:space="preserve"> </w:t>
            </w:r>
            <w:r w:rsidR="00C80526" w:rsidRPr="00541FF9">
              <w:rPr>
                <w:rFonts w:cs="Simplified Arabic"/>
                <w:sz w:val="22"/>
                <w:szCs w:val="22"/>
                <w:rtl/>
                <w:lang w:val="en-US" w:bidi="ar-EG"/>
              </w:rPr>
              <w:t xml:space="preserve">أو </w:t>
            </w:r>
            <w:r w:rsidR="00C80526" w:rsidRPr="00541FF9">
              <w:rPr>
                <w:rFonts w:cs="Simplified Arabic" w:hint="cs"/>
                <w:sz w:val="22"/>
                <w:szCs w:val="22"/>
                <w:rtl/>
                <w:lang w:val="en-US" w:bidi="ar-EG"/>
              </w:rPr>
              <w:t>مراقبتها</w:t>
            </w:r>
          </w:p>
        </w:tc>
      </w:tr>
      <w:tr w:rsidR="00C80526" w:rsidRPr="00541FF9" w14:paraId="44FCB747" w14:textId="1368D848" w:rsidTr="00197D5B">
        <w:trPr>
          <w:trHeight w:val="1125"/>
        </w:trPr>
        <w:tc>
          <w:tcPr>
            <w:tcW w:w="3364" w:type="dxa"/>
            <w:shd w:val="clear" w:color="auto" w:fill="BFBFBF" w:themeFill="background1" w:themeFillShade="BF"/>
          </w:tcPr>
          <w:p w14:paraId="6B22F62E" w14:textId="3D28B20F" w:rsidR="00C80526" w:rsidRPr="00541FF9" w:rsidRDefault="00C80526" w:rsidP="00197D5B">
            <w:pPr>
              <w:bidi/>
              <w:spacing w:line="216" w:lineRule="auto"/>
              <w:rPr>
                <w:rFonts w:cs="Simplified Arabic"/>
                <w:sz w:val="22"/>
                <w:szCs w:val="22"/>
                <w:rtl/>
                <w:lang w:val="en-US"/>
              </w:rPr>
            </w:pPr>
            <w:r w:rsidRPr="00541FF9">
              <w:rPr>
                <w:rFonts w:cs="Simplified Arabic"/>
                <w:b/>
                <w:bCs/>
                <w:sz w:val="22"/>
                <w:szCs w:val="22"/>
                <w:rtl/>
                <w:lang w:val="en-US" w:bidi="ar-EG"/>
              </w:rPr>
              <w:t>الهدف 6</w:t>
            </w:r>
            <w:r w:rsidRPr="00541FF9">
              <w:rPr>
                <w:rFonts w:cs="Simplified Arabic" w:hint="cs"/>
                <w:b/>
                <w:bCs/>
                <w:sz w:val="22"/>
                <w:szCs w:val="22"/>
                <w:rtl/>
                <w:lang w:val="en-US" w:bidi="ar-EG"/>
              </w:rPr>
              <w:t>-</w:t>
            </w:r>
            <w:r w:rsidRPr="00541FF9">
              <w:rPr>
                <w:rFonts w:cs="Simplified Arabic"/>
                <w:sz w:val="22"/>
                <w:szCs w:val="22"/>
                <w:rtl/>
                <w:lang w:val="en-US" w:bidi="ar-EG"/>
              </w:rPr>
              <w:t xml:space="preserve"> </w:t>
            </w:r>
            <w:r w:rsidRPr="00541FF9">
              <w:rPr>
                <w:rFonts w:cs="Simplified Arabic"/>
                <w:sz w:val="22"/>
                <w:szCs w:val="22"/>
                <w:rtl/>
              </w:rPr>
              <w:t xml:space="preserve">بحلول عام 2030، الحد من التلوث من جميع المصادر، بما في ذلك الحد من المغذيات الزائدة [بنسبة </w:t>
            </w:r>
            <w:r w:rsidRPr="00541FF9">
              <w:rPr>
                <w:rFonts w:cs="Simplified Arabic"/>
                <w:sz w:val="22"/>
                <w:szCs w:val="22"/>
              </w:rPr>
              <w:t>X</w:t>
            </w:r>
            <w:r w:rsidRPr="00541FF9">
              <w:rPr>
                <w:rFonts w:cs="Simplified Arabic"/>
                <w:sz w:val="22"/>
                <w:szCs w:val="22"/>
                <w:rtl/>
              </w:rPr>
              <w:t xml:space="preserve"> في المائة]، والمبيدات الحيوية [بنسبة </w:t>
            </w:r>
            <w:r w:rsidRPr="00541FF9">
              <w:rPr>
                <w:rFonts w:cs="Simplified Arabic"/>
                <w:sz w:val="22"/>
                <w:szCs w:val="22"/>
              </w:rPr>
              <w:t>X</w:t>
            </w:r>
            <w:r w:rsidRPr="00541FF9">
              <w:rPr>
                <w:rFonts w:cs="Simplified Arabic"/>
                <w:sz w:val="22"/>
                <w:szCs w:val="22"/>
                <w:rtl/>
              </w:rPr>
              <w:t xml:space="preserve"> في المائة]، والنفايات البلاستيكية [بنسبة </w:t>
            </w:r>
            <w:r w:rsidRPr="00541FF9">
              <w:rPr>
                <w:rFonts w:cs="Simplified Arabic"/>
                <w:sz w:val="22"/>
                <w:szCs w:val="22"/>
              </w:rPr>
              <w:t>X</w:t>
            </w:r>
            <w:r w:rsidRPr="00541FF9">
              <w:rPr>
                <w:rFonts w:cs="Simplified Arabic"/>
                <w:sz w:val="22"/>
                <w:szCs w:val="22"/>
                <w:rtl/>
              </w:rPr>
              <w:t xml:space="preserve"> في المائة] إلى مستويات غير ضارة بالتنوع البيولوجي ووظائف النظم الإيكولوجية وصحة البشر</w:t>
            </w:r>
          </w:p>
        </w:tc>
        <w:tc>
          <w:tcPr>
            <w:tcW w:w="2551" w:type="dxa"/>
            <w:shd w:val="clear" w:color="auto" w:fill="BFBFBF" w:themeFill="background1" w:themeFillShade="BF"/>
          </w:tcPr>
          <w:p w14:paraId="020F865F" w14:textId="3602BCD1" w:rsidR="00C80526" w:rsidRPr="00541FF9" w:rsidRDefault="00C80526" w:rsidP="00197D5B">
            <w:pPr>
              <w:bidi/>
              <w:spacing w:line="216" w:lineRule="auto"/>
              <w:rPr>
                <w:rFonts w:cs="Simplified Arabic"/>
                <w:sz w:val="22"/>
                <w:szCs w:val="22"/>
                <w:rtl/>
                <w:lang w:val="en-US" w:bidi="ar-MA"/>
              </w:rPr>
            </w:pPr>
            <w:r w:rsidRPr="00541FF9">
              <w:rPr>
                <w:rFonts w:cs="Simplified Arabic" w:hint="cs"/>
                <w:sz w:val="22"/>
                <w:szCs w:val="22"/>
                <w:rtl/>
                <w:lang w:val="en-US" w:bidi="ar-EG"/>
              </w:rPr>
              <w:t>6-0-</w:t>
            </w:r>
            <w:r w:rsidR="00A81B1C">
              <w:rPr>
                <w:rFonts w:cs="Simplified Arabic"/>
                <w:sz w:val="22"/>
                <w:szCs w:val="22"/>
                <w:lang w:val="en-US" w:bidi="ar-EG"/>
              </w:rPr>
              <w:t>1</w:t>
            </w:r>
            <w:r w:rsidRPr="00541FF9">
              <w:rPr>
                <w:rFonts w:cs="Simplified Arabic" w:hint="cs"/>
                <w:sz w:val="22"/>
                <w:szCs w:val="22"/>
                <w:rtl/>
                <w:lang w:val="en-US" w:bidi="ar-EG"/>
              </w:rPr>
              <w:t xml:space="preserve"> </w:t>
            </w:r>
            <w:r w:rsidRPr="00541FF9">
              <w:rPr>
                <w:rFonts w:cs="Simplified Arabic"/>
                <w:sz w:val="22"/>
                <w:szCs w:val="22"/>
                <w:rtl/>
                <w:lang w:eastAsia="zh-TW" w:bidi="ar-MA"/>
              </w:rPr>
              <w:t xml:space="preserve">نسبة </w:t>
            </w:r>
            <w:r w:rsidRPr="00541FF9">
              <w:rPr>
                <w:rFonts w:cs="Simplified Arabic" w:hint="cs"/>
                <w:sz w:val="22"/>
                <w:szCs w:val="22"/>
                <w:rtl/>
                <w:lang w:eastAsia="zh-TW" w:bidi="ar-MA"/>
              </w:rPr>
              <w:t>المياه</w:t>
            </w:r>
            <w:r w:rsidRPr="00541FF9">
              <w:rPr>
                <w:rFonts w:cs="Simplified Arabic"/>
                <w:sz w:val="22"/>
                <w:szCs w:val="22"/>
                <w:rtl/>
                <w:lang w:eastAsia="zh-TW" w:bidi="ar-MA"/>
              </w:rPr>
              <w:t xml:space="preserve"> الآتية من مياه محيطة ذات نوعية جيدة</w:t>
            </w:r>
            <w:r w:rsidRPr="00541FF9">
              <w:rPr>
                <w:rFonts w:cs="Simplified Arabic" w:hint="cs"/>
                <w:sz w:val="22"/>
                <w:szCs w:val="22"/>
                <w:rtl/>
                <w:lang w:val="en-US" w:bidi="ar-MA"/>
              </w:rPr>
              <w:t xml:space="preserve"> (المياه العذبة والبحرية)</w:t>
            </w:r>
          </w:p>
          <w:p w14:paraId="28A28F3A" w14:textId="77777777"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6-0-2 كثافة النفايات البلاستيكية</w:t>
            </w:r>
          </w:p>
          <w:p w14:paraId="7F5D7E0F" w14:textId="77777777"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6-0-3 استخدام مبيدات الآفات حسب مساحة أراضي المحاصيل</w:t>
            </w:r>
          </w:p>
          <w:p w14:paraId="374B42C4" w14:textId="40B9FC10" w:rsidR="00C80526" w:rsidRPr="00541FF9" w:rsidRDefault="00C80526" w:rsidP="00197D5B">
            <w:pPr>
              <w:bidi/>
              <w:spacing w:line="216" w:lineRule="auto"/>
              <w:rPr>
                <w:rFonts w:cs="Simplified Arabic"/>
                <w:sz w:val="22"/>
                <w:szCs w:val="22"/>
                <w:rtl/>
                <w:lang w:val="en-US" w:bidi="ar-MA"/>
              </w:rPr>
            </w:pPr>
            <w:r w:rsidRPr="00541FF9">
              <w:rPr>
                <w:rFonts w:cs="Simplified Arabic" w:hint="cs"/>
                <w:sz w:val="22"/>
                <w:szCs w:val="22"/>
                <w:rtl/>
                <w:lang w:val="en-US" w:bidi="ar-EG"/>
              </w:rPr>
              <w:t>6-0-4 نسبة النفايات الصلبة للمدنـ التي تجمع وتدار في مرافق خاضعة للرقابة خارج النفايات الصلبة المولدة في المدن</w:t>
            </w:r>
          </w:p>
        </w:tc>
        <w:tc>
          <w:tcPr>
            <w:tcW w:w="2268" w:type="dxa"/>
            <w:shd w:val="clear" w:color="auto" w:fill="BFBFBF" w:themeFill="background1" w:themeFillShade="BF"/>
          </w:tcPr>
          <w:p w14:paraId="569878D1" w14:textId="05E41E8C"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6-1 الحد من</w:t>
            </w:r>
            <w:r w:rsidRPr="00541FF9">
              <w:rPr>
                <w:rFonts w:cs="Simplified Arabic"/>
                <w:sz w:val="22"/>
                <w:szCs w:val="22"/>
                <w:rtl/>
                <w:lang w:val="en-US" w:bidi="ar-EG"/>
              </w:rPr>
              <w:t xml:space="preserve"> التلوث الناتج عن المغذيات الزائدة</w:t>
            </w:r>
          </w:p>
          <w:p w14:paraId="325FCFFB" w14:textId="0237A948"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6-2 </w:t>
            </w:r>
            <w:r w:rsidRPr="00541FF9">
              <w:rPr>
                <w:rFonts w:cs="Simplified Arabic"/>
                <w:sz w:val="22"/>
                <w:szCs w:val="22"/>
                <w:rtl/>
                <w:lang w:val="en-US" w:bidi="ar-EG"/>
              </w:rPr>
              <w:t xml:space="preserve">الحد من التلوث </w:t>
            </w:r>
            <w:r w:rsidRPr="00541FF9">
              <w:rPr>
                <w:rFonts w:cs="Simplified Arabic" w:hint="cs"/>
                <w:sz w:val="22"/>
                <w:szCs w:val="22"/>
                <w:rtl/>
                <w:lang w:val="en-US" w:bidi="ar-EG"/>
              </w:rPr>
              <w:t>الناتج ع</w:t>
            </w:r>
            <w:r w:rsidRPr="00541FF9">
              <w:rPr>
                <w:rFonts w:cs="Simplified Arabic"/>
                <w:sz w:val="22"/>
                <w:szCs w:val="22"/>
                <w:rtl/>
                <w:lang w:val="en-US" w:bidi="ar-EG"/>
              </w:rPr>
              <w:t>ن المبيدات الأحيائية</w:t>
            </w:r>
          </w:p>
          <w:p w14:paraId="20BA92CC" w14:textId="19C3AEB8"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6-3 الحد من</w:t>
            </w:r>
            <w:r w:rsidRPr="00541FF9">
              <w:rPr>
                <w:rFonts w:cs="Simplified Arabic"/>
                <w:sz w:val="22"/>
                <w:szCs w:val="22"/>
                <w:rtl/>
                <w:lang w:val="en-US" w:bidi="ar-EG"/>
              </w:rPr>
              <w:t xml:space="preserve"> التلوث </w:t>
            </w:r>
            <w:r w:rsidRPr="00541FF9">
              <w:rPr>
                <w:rFonts w:cs="Simplified Arabic" w:hint="cs"/>
                <w:sz w:val="22"/>
                <w:szCs w:val="22"/>
                <w:rtl/>
                <w:lang w:val="en-US" w:bidi="ar-EG"/>
              </w:rPr>
              <w:t>الناتج ع</w:t>
            </w:r>
            <w:r w:rsidRPr="00541FF9">
              <w:rPr>
                <w:rFonts w:cs="Simplified Arabic"/>
                <w:sz w:val="22"/>
                <w:szCs w:val="22"/>
                <w:rtl/>
                <w:lang w:val="en-US" w:bidi="ar-EG"/>
              </w:rPr>
              <w:t xml:space="preserve">ن </w:t>
            </w:r>
            <w:r w:rsidRPr="00541FF9">
              <w:rPr>
                <w:rFonts w:cs="Simplified Arabic" w:hint="cs"/>
                <w:sz w:val="22"/>
                <w:szCs w:val="22"/>
                <w:rtl/>
                <w:lang w:val="en-US" w:bidi="ar-EG"/>
              </w:rPr>
              <w:t xml:space="preserve">المواد </w:t>
            </w:r>
            <w:r w:rsidRPr="00541FF9">
              <w:rPr>
                <w:rFonts w:cs="Simplified Arabic"/>
                <w:sz w:val="22"/>
                <w:szCs w:val="22"/>
                <w:rtl/>
                <w:lang w:val="en-US" w:bidi="ar-EG"/>
              </w:rPr>
              <w:t>البلاستيك</w:t>
            </w:r>
            <w:r w:rsidRPr="00541FF9">
              <w:rPr>
                <w:rFonts w:cs="Simplified Arabic" w:hint="cs"/>
                <w:sz w:val="22"/>
                <w:szCs w:val="22"/>
                <w:rtl/>
                <w:lang w:val="en-US" w:bidi="ar-EG"/>
              </w:rPr>
              <w:t>ية</w:t>
            </w:r>
          </w:p>
          <w:p w14:paraId="5D4D1D03" w14:textId="7F5C897C"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6-4 الحد من</w:t>
            </w:r>
            <w:r w:rsidRPr="00541FF9">
              <w:rPr>
                <w:rFonts w:cs="Simplified Arabic"/>
                <w:sz w:val="22"/>
                <w:szCs w:val="22"/>
                <w:rtl/>
                <w:lang w:val="en-US" w:bidi="ar-EG"/>
              </w:rPr>
              <w:t xml:space="preserve"> التلوث </w:t>
            </w:r>
            <w:r w:rsidRPr="00541FF9">
              <w:rPr>
                <w:rFonts w:cs="Simplified Arabic" w:hint="cs"/>
                <w:sz w:val="22"/>
                <w:szCs w:val="22"/>
                <w:rtl/>
                <w:lang w:val="en-US" w:bidi="ar-EG"/>
              </w:rPr>
              <w:t>الناتج عن</w:t>
            </w:r>
            <w:r w:rsidRPr="00541FF9">
              <w:rPr>
                <w:rFonts w:cs="Simplified Arabic"/>
                <w:sz w:val="22"/>
                <w:szCs w:val="22"/>
                <w:rtl/>
                <w:lang w:val="en-US" w:bidi="ar-EG"/>
              </w:rPr>
              <w:t xml:space="preserve"> مصادر أخرى</w:t>
            </w:r>
          </w:p>
        </w:tc>
        <w:tc>
          <w:tcPr>
            <w:tcW w:w="2694" w:type="dxa"/>
            <w:shd w:val="clear" w:color="auto" w:fill="BFBFBF" w:themeFill="background1" w:themeFillShade="BF"/>
          </w:tcPr>
          <w:p w14:paraId="7FAE10E0" w14:textId="3E0FC049"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6-1-1 أرصدة</w:t>
            </w:r>
            <w:r w:rsidRPr="00541FF9">
              <w:rPr>
                <w:rFonts w:cs="Simplified Arabic"/>
                <w:sz w:val="22"/>
                <w:szCs w:val="22"/>
                <w:rtl/>
                <w:lang w:val="en-US" w:bidi="ar-EG"/>
              </w:rPr>
              <w:t xml:space="preserve"> النيتروجين (في الأنهار من مؤشر هدف التنمية المستدامة</w:t>
            </w:r>
            <w:r w:rsidRPr="00541FF9">
              <w:rPr>
                <w:rFonts w:cs="Simplified Arabic"/>
                <w:sz w:val="22"/>
                <w:szCs w:val="22"/>
                <w:lang w:val="en-US" w:bidi="ar-EG"/>
              </w:rPr>
              <w:t xml:space="preserve"> </w:t>
            </w:r>
            <w:r w:rsidRPr="00541FF9">
              <w:rPr>
                <w:rFonts w:cs="Simplified Arabic" w:hint="cs"/>
                <w:sz w:val="22"/>
                <w:szCs w:val="22"/>
                <w:rtl/>
                <w:lang w:val="en-US" w:bidi="ar-EG"/>
              </w:rPr>
              <w:t>6-3-2</w:t>
            </w:r>
            <w:r w:rsidRPr="00541FF9">
              <w:rPr>
                <w:rFonts w:cs="Simplified Arabic"/>
                <w:sz w:val="22"/>
                <w:szCs w:val="22"/>
                <w:rtl/>
                <w:lang w:val="en-US" w:bidi="ar-EG"/>
              </w:rPr>
              <w:t xml:space="preserve"> وفي المحيطات من مؤشر هدف التنمية المستدامة</w:t>
            </w:r>
            <w:r w:rsidRPr="00541FF9">
              <w:rPr>
                <w:rFonts w:cs="Simplified Arabic" w:hint="cs"/>
                <w:sz w:val="22"/>
                <w:szCs w:val="22"/>
                <w:rtl/>
                <w:lang w:val="en-US" w:bidi="ar-EG"/>
              </w:rPr>
              <w:t xml:space="preserve"> 14-1-1</w:t>
            </w:r>
            <w:r w:rsidRPr="00541FF9">
              <w:rPr>
                <w:rFonts w:cs="Simplified Arabic"/>
                <w:sz w:val="22"/>
                <w:szCs w:val="22"/>
                <w:rtl/>
                <w:lang w:val="en-US" w:bidi="ar-EG"/>
              </w:rPr>
              <w:t>)</w:t>
            </w:r>
          </w:p>
          <w:p w14:paraId="53CA62DA" w14:textId="440A0B50"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6-1-2 أرصدة</w:t>
            </w:r>
            <w:r w:rsidRPr="00541FF9">
              <w:rPr>
                <w:rFonts w:cs="Simplified Arabic"/>
                <w:sz w:val="22"/>
                <w:szCs w:val="22"/>
                <w:rtl/>
                <w:lang w:val="en-US" w:bidi="ar-EG"/>
              </w:rPr>
              <w:t xml:space="preserve"> الفوسفات (في الأنهار من مؤشر هدف التنمية المستدامة</w:t>
            </w:r>
            <w:r w:rsidRPr="00541FF9">
              <w:rPr>
                <w:rFonts w:cs="Simplified Arabic"/>
                <w:sz w:val="22"/>
                <w:szCs w:val="22"/>
                <w:lang w:val="en-US" w:bidi="ar-EG"/>
              </w:rPr>
              <w:t xml:space="preserve"> </w:t>
            </w:r>
            <w:r w:rsidRPr="00541FF9">
              <w:rPr>
                <w:rFonts w:cs="Simplified Arabic" w:hint="cs"/>
                <w:sz w:val="22"/>
                <w:szCs w:val="22"/>
                <w:rtl/>
                <w:lang w:val="en-US" w:bidi="ar-EG"/>
              </w:rPr>
              <w:t>6-3-2</w:t>
            </w:r>
            <w:r w:rsidRPr="00541FF9">
              <w:rPr>
                <w:rFonts w:cs="Simplified Arabic"/>
                <w:sz w:val="22"/>
                <w:szCs w:val="22"/>
                <w:rtl/>
                <w:lang w:val="en-US" w:bidi="ar-EG"/>
              </w:rPr>
              <w:t xml:space="preserve"> وفي المحيطات من مؤشر هدف التنمية المستدامة</w:t>
            </w:r>
            <w:r w:rsidRPr="00541FF9">
              <w:rPr>
                <w:rFonts w:cs="Simplified Arabic" w:hint="cs"/>
                <w:sz w:val="22"/>
                <w:szCs w:val="22"/>
                <w:rtl/>
                <w:lang w:val="en-US" w:bidi="ar-EG"/>
              </w:rPr>
              <w:t xml:space="preserve"> 14-1-1</w:t>
            </w:r>
            <w:r w:rsidRPr="00541FF9">
              <w:rPr>
                <w:rFonts w:cs="Simplified Arabic"/>
                <w:sz w:val="22"/>
                <w:szCs w:val="22"/>
                <w:rtl/>
                <w:lang w:val="en-US" w:bidi="ar-EG"/>
              </w:rPr>
              <w:t>)</w:t>
            </w:r>
          </w:p>
          <w:p w14:paraId="163F1A3E" w14:textId="0FCF04A8"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6-1-3 </w:t>
            </w:r>
            <w:r w:rsidRPr="00541FF9">
              <w:rPr>
                <w:rFonts w:cs="Simplified Arabic"/>
                <w:sz w:val="22"/>
                <w:szCs w:val="22"/>
                <w:rtl/>
                <w:lang w:val="en-US" w:bidi="ar-EG"/>
              </w:rPr>
              <w:t>استخدام الأسمدة</w:t>
            </w:r>
          </w:p>
          <w:p w14:paraId="0DDE7639" w14:textId="0957E7D5"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6-</w:t>
            </w:r>
            <w:r w:rsidR="00B24421">
              <w:rPr>
                <w:rFonts w:cs="Simplified Arabic" w:hint="cs"/>
                <w:sz w:val="22"/>
                <w:szCs w:val="22"/>
                <w:rtl/>
                <w:lang w:val="en-US" w:bidi="ar-EG"/>
              </w:rPr>
              <w:t>2-1</w:t>
            </w:r>
            <w:r w:rsidRPr="00541FF9">
              <w:rPr>
                <w:rFonts w:cs="Simplified Arabic" w:hint="cs"/>
                <w:sz w:val="22"/>
                <w:szCs w:val="22"/>
                <w:rtl/>
                <w:lang w:val="en-US" w:bidi="ar-EG"/>
              </w:rPr>
              <w:t xml:space="preserve"> </w:t>
            </w:r>
            <w:r w:rsidRPr="00541FF9">
              <w:rPr>
                <w:rFonts w:cs="Simplified Arabic"/>
                <w:sz w:val="22"/>
                <w:szCs w:val="22"/>
                <w:rtl/>
                <w:lang w:val="en-US" w:bidi="ar-EG"/>
              </w:rPr>
              <w:t>استخدام المبيدات حسب نوع</w:t>
            </w:r>
            <w:r w:rsidRPr="00541FF9">
              <w:rPr>
                <w:rFonts w:cs="Simplified Arabic" w:hint="cs"/>
                <w:sz w:val="22"/>
                <w:szCs w:val="22"/>
                <w:rtl/>
                <w:lang w:val="en-US" w:bidi="ar-EG"/>
              </w:rPr>
              <w:t>ها</w:t>
            </w:r>
          </w:p>
          <w:p w14:paraId="2A6A16F0" w14:textId="5C4F9522"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6-</w:t>
            </w:r>
            <w:r w:rsidR="00B24421">
              <w:rPr>
                <w:rFonts w:cs="Simplified Arabic" w:hint="cs"/>
                <w:sz w:val="22"/>
                <w:szCs w:val="22"/>
                <w:rtl/>
                <w:lang w:val="en-US" w:bidi="ar-EG"/>
              </w:rPr>
              <w:t>3-1</w:t>
            </w:r>
            <w:r w:rsidRPr="00541FF9">
              <w:rPr>
                <w:rFonts w:cs="Simplified Arabic" w:hint="cs"/>
                <w:sz w:val="22"/>
                <w:szCs w:val="22"/>
                <w:rtl/>
                <w:lang w:val="en-US" w:bidi="ar-EG"/>
              </w:rPr>
              <w:t xml:space="preserve"> </w:t>
            </w:r>
            <w:r w:rsidRPr="00541FF9">
              <w:rPr>
                <w:rFonts w:cs="Simplified Arabic"/>
                <w:sz w:val="22"/>
                <w:szCs w:val="22"/>
                <w:rtl/>
                <w:lang w:val="en-US" w:bidi="ar-EG"/>
              </w:rPr>
              <w:t xml:space="preserve">كثافة حطام </w:t>
            </w:r>
            <w:r w:rsidRPr="00541FF9">
              <w:rPr>
                <w:rFonts w:cs="Simplified Arabic" w:hint="cs"/>
                <w:sz w:val="22"/>
                <w:szCs w:val="22"/>
                <w:rtl/>
                <w:lang w:val="en-US" w:bidi="ar-EG"/>
              </w:rPr>
              <w:t xml:space="preserve">المواد </w:t>
            </w:r>
            <w:r w:rsidRPr="00541FF9">
              <w:rPr>
                <w:rFonts w:cs="Simplified Arabic"/>
                <w:sz w:val="22"/>
                <w:szCs w:val="22"/>
                <w:rtl/>
                <w:lang w:val="en-US" w:bidi="ar-EG"/>
              </w:rPr>
              <w:t>البلاستيكي</w:t>
            </w:r>
            <w:r w:rsidRPr="00541FF9">
              <w:rPr>
                <w:rFonts w:cs="Simplified Arabic" w:hint="cs"/>
                <w:sz w:val="22"/>
                <w:szCs w:val="22"/>
                <w:rtl/>
                <w:lang w:val="en-US" w:bidi="ar-EG"/>
              </w:rPr>
              <w:t>ة</w:t>
            </w:r>
            <w:r w:rsidRPr="00541FF9">
              <w:rPr>
                <w:rFonts w:cs="Simplified Arabic"/>
                <w:sz w:val="22"/>
                <w:szCs w:val="22"/>
                <w:rtl/>
                <w:lang w:val="en-US" w:bidi="ar-EG"/>
              </w:rPr>
              <w:t xml:space="preserve"> حسب الموقع (نفايات الشاطئ، </w:t>
            </w:r>
            <w:r w:rsidRPr="00541FF9">
              <w:rPr>
                <w:rFonts w:cs="Simplified Arabic" w:hint="cs"/>
                <w:sz w:val="22"/>
                <w:szCs w:val="22"/>
                <w:rtl/>
                <w:lang w:val="en-US" w:bidi="ar-EG"/>
              </w:rPr>
              <w:t>و</w:t>
            </w:r>
            <w:r w:rsidRPr="00541FF9">
              <w:rPr>
                <w:rFonts w:cs="Simplified Arabic"/>
                <w:sz w:val="22"/>
                <w:szCs w:val="22"/>
                <w:rtl/>
                <w:lang w:val="en-US" w:bidi="ar-EG"/>
              </w:rPr>
              <w:t xml:space="preserve">الحطام العائم، </w:t>
            </w:r>
            <w:r w:rsidRPr="00541FF9">
              <w:rPr>
                <w:rFonts w:cs="Simplified Arabic" w:hint="cs"/>
                <w:sz w:val="22"/>
                <w:szCs w:val="22"/>
                <w:rtl/>
                <w:lang w:val="en-US" w:bidi="ar-EG"/>
              </w:rPr>
              <w:t>و</w:t>
            </w:r>
            <w:r w:rsidRPr="00541FF9">
              <w:rPr>
                <w:rFonts w:cs="Simplified Arabic"/>
                <w:sz w:val="22"/>
                <w:szCs w:val="22"/>
                <w:rtl/>
                <w:lang w:val="en-US" w:bidi="ar-EG"/>
              </w:rPr>
              <w:t xml:space="preserve">الحطام </w:t>
            </w:r>
            <w:r w:rsidRPr="00541FF9">
              <w:rPr>
                <w:rFonts w:cs="Simplified Arabic"/>
                <w:sz w:val="22"/>
                <w:szCs w:val="22"/>
                <w:rtl/>
                <w:lang w:val="en-US" w:bidi="ar-EG"/>
              </w:rPr>
              <w:lastRenderedPageBreak/>
              <w:t xml:space="preserve">في العمود البحري، </w:t>
            </w:r>
            <w:r w:rsidRPr="00541FF9">
              <w:rPr>
                <w:rFonts w:cs="Simplified Arabic" w:hint="cs"/>
                <w:sz w:val="22"/>
                <w:szCs w:val="22"/>
                <w:rtl/>
                <w:lang w:val="en-US" w:bidi="ar-EG"/>
              </w:rPr>
              <w:t>و</w:t>
            </w:r>
            <w:r w:rsidRPr="00541FF9">
              <w:rPr>
                <w:rFonts w:cs="Simplified Arabic"/>
                <w:sz w:val="22"/>
                <w:szCs w:val="22"/>
                <w:rtl/>
                <w:lang w:val="en-US" w:bidi="ar-EG"/>
              </w:rPr>
              <w:t xml:space="preserve">الحطام في قاع </w:t>
            </w:r>
            <w:r w:rsidRPr="00541FF9">
              <w:rPr>
                <w:rFonts w:cs="Simplified Arabic" w:hint="cs"/>
                <w:sz w:val="22"/>
                <w:szCs w:val="22"/>
                <w:rtl/>
                <w:lang w:val="en-US" w:bidi="ar-EG"/>
              </w:rPr>
              <w:t>البحار</w:t>
            </w:r>
            <w:r w:rsidRPr="00541FF9">
              <w:rPr>
                <w:rFonts w:cs="Simplified Arabic"/>
                <w:sz w:val="22"/>
                <w:szCs w:val="22"/>
                <w:rtl/>
                <w:lang w:val="en-US" w:bidi="ar-EG"/>
              </w:rPr>
              <w:t>)</w:t>
            </w:r>
          </w:p>
          <w:p w14:paraId="42FED1CD" w14:textId="7CE1D511"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6-</w:t>
            </w:r>
            <w:r w:rsidR="00B24421">
              <w:rPr>
                <w:rFonts w:cs="Simplified Arabic" w:hint="cs"/>
                <w:sz w:val="22"/>
                <w:szCs w:val="22"/>
                <w:rtl/>
                <w:lang w:val="en-US" w:bidi="ar-EG"/>
              </w:rPr>
              <w:t>3-2</w:t>
            </w:r>
            <w:r w:rsidRPr="00541FF9">
              <w:rPr>
                <w:rFonts w:cs="Simplified Arabic" w:hint="cs"/>
                <w:sz w:val="22"/>
                <w:szCs w:val="22"/>
                <w:rtl/>
                <w:lang w:val="en-US" w:bidi="ar-EG"/>
              </w:rPr>
              <w:t xml:space="preserve"> </w:t>
            </w:r>
            <w:r w:rsidRPr="00541FF9">
              <w:rPr>
                <w:rFonts w:cs="Simplified Arabic"/>
                <w:sz w:val="22"/>
                <w:szCs w:val="22"/>
                <w:rtl/>
                <w:lang w:val="en-US" w:bidi="ar-EG"/>
              </w:rPr>
              <w:t xml:space="preserve">ابتلاع </w:t>
            </w:r>
            <w:r w:rsidRPr="00541FF9">
              <w:rPr>
                <w:rFonts w:cs="Simplified Arabic" w:hint="cs"/>
                <w:sz w:val="22"/>
                <w:szCs w:val="22"/>
                <w:rtl/>
                <w:lang w:val="en-US" w:bidi="ar-EG"/>
              </w:rPr>
              <w:t xml:space="preserve">المواد </w:t>
            </w:r>
            <w:r w:rsidRPr="00541FF9">
              <w:rPr>
                <w:rFonts w:cs="Simplified Arabic"/>
                <w:sz w:val="22"/>
                <w:szCs w:val="22"/>
                <w:rtl/>
                <w:lang w:val="en-US" w:bidi="ar-EG"/>
              </w:rPr>
              <w:t>البلاستيك</w:t>
            </w:r>
            <w:r w:rsidRPr="00541FF9">
              <w:rPr>
                <w:rFonts w:cs="Simplified Arabic" w:hint="cs"/>
                <w:sz w:val="22"/>
                <w:szCs w:val="22"/>
                <w:rtl/>
                <w:lang w:val="en-US" w:bidi="ar-EG"/>
              </w:rPr>
              <w:t xml:space="preserve">ية وتسببها في </w:t>
            </w:r>
            <w:proofErr w:type="spellStart"/>
            <w:r w:rsidRPr="00541FF9">
              <w:rPr>
                <w:rFonts w:cs="Simplified Arabic" w:hint="cs"/>
                <w:sz w:val="22"/>
                <w:szCs w:val="22"/>
                <w:rtl/>
                <w:lang w:val="en-US" w:bidi="ar-EG"/>
              </w:rPr>
              <w:t>ال</w:t>
            </w:r>
            <w:r w:rsidRPr="00541FF9">
              <w:rPr>
                <w:rFonts w:cs="Simplified Arabic"/>
                <w:sz w:val="22"/>
                <w:szCs w:val="22"/>
                <w:rtl/>
                <w:lang w:val="en-US" w:bidi="ar-EG"/>
              </w:rPr>
              <w:t>تشبُّك</w:t>
            </w:r>
            <w:proofErr w:type="spellEnd"/>
          </w:p>
          <w:p w14:paraId="44C36C6E" w14:textId="61EA54C1"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6-</w:t>
            </w:r>
            <w:r w:rsidR="00B24421">
              <w:rPr>
                <w:rFonts w:cs="Simplified Arabic" w:hint="cs"/>
                <w:sz w:val="22"/>
                <w:szCs w:val="22"/>
                <w:rtl/>
                <w:lang w:val="en-US" w:bidi="ar-EG"/>
              </w:rPr>
              <w:t>4-1</w:t>
            </w:r>
            <w:r w:rsidRPr="00541FF9">
              <w:rPr>
                <w:rFonts w:cs="Simplified Arabic"/>
                <w:sz w:val="22"/>
                <w:szCs w:val="22"/>
                <w:rtl/>
                <w:lang w:val="en-US" w:bidi="ar-EG"/>
              </w:rPr>
              <w:t xml:space="preserve"> </w:t>
            </w:r>
            <w:r w:rsidRPr="00541FF9">
              <w:rPr>
                <w:rFonts w:cs="Simplified Arabic" w:hint="cs"/>
                <w:sz w:val="22"/>
                <w:szCs w:val="22"/>
                <w:rtl/>
                <w:lang w:val="en-US" w:bidi="ar-EG"/>
              </w:rPr>
              <w:t xml:space="preserve">نصيب الفرد من </w:t>
            </w:r>
            <w:r w:rsidRPr="00541FF9">
              <w:rPr>
                <w:rFonts w:cs="Simplified Arabic"/>
                <w:sz w:val="22"/>
                <w:szCs w:val="22"/>
                <w:rtl/>
                <w:lang w:val="en-US" w:bidi="ar-EG"/>
              </w:rPr>
              <w:t xml:space="preserve">النفايات الخطرة المتولدة؛ ونسبة النفايات الخطرة </w:t>
            </w:r>
            <w:r w:rsidRPr="00541FF9">
              <w:rPr>
                <w:rFonts w:cs="Simplified Arabic" w:hint="cs"/>
                <w:sz w:val="22"/>
                <w:szCs w:val="22"/>
                <w:rtl/>
                <w:lang w:val="en-US" w:bidi="ar-EG"/>
              </w:rPr>
              <w:t>التي تمت معالجتها</w:t>
            </w:r>
            <w:r w:rsidRPr="00541FF9">
              <w:rPr>
                <w:rFonts w:cs="Simplified Arabic"/>
                <w:sz w:val="22"/>
                <w:szCs w:val="22"/>
                <w:rtl/>
                <w:lang w:val="en-US" w:bidi="ar-EG"/>
              </w:rPr>
              <w:t xml:space="preserve"> حسب نوع المعالجة (مؤشر هدف التنمية المستدامة</w:t>
            </w:r>
            <w:r w:rsidRPr="00541FF9">
              <w:rPr>
                <w:rFonts w:cs="Simplified Arabic"/>
                <w:sz w:val="22"/>
                <w:szCs w:val="22"/>
                <w:lang w:val="en-US" w:bidi="ar-EG"/>
              </w:rPr>
              <w:t xml:space="preserve"> </w:t>
            </w:r>
            <w:r w:rsidRPr="00541FF9">
              <w:rPr>
                <w:rFonts w:cs="Simplified Arabic" w:hint="cs"/>
                <w:sz w:val="22"/>
                <w:szCs w:val="22"/>
                <w:rtl/>
                <w:lang w:val="en-US" w:bidi="ar-EG"/>
              </w:rPr>
              <w:t>12-4-2</w:t>
            </w:r>
            <w:r w:rsidRPr="00541FF9">
              <w:rPr>
                <w:rFonts w:cs="Simplified Arabic"/>
                <w:sz w:val="22"/>
                <w:szCs w:val="22"/>
                <w:rtl/>
                <w:lang w:val="en-US" w:bidi="ar-EG"/>
              </w:rPr>
              <w:t>)</w:t>
            </w:r>
          </w:p>
          <w:p w14:paraId="3D7823A8" w14:textId="24927220"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6-</w:t>
            </w:r>
            <w:r w:rsidR="00B24421">
              <w:rPr>
                <w:rFonts w:cs="Simplified Arabic" w:hint="cs"/>
                <w:sz w:val="22"/>
                <w:szCs w:val="22"/>
                <w:rtl/>
                <w:lang w:val="en-US" w:bidi="ar-EG"/>
              </w:rPr>
              <w:t>4-2</w:t>
            </w:r>
            <w:r w:rsidRPr="00541FF9">
              <w:rPr>
                <w:rFonts w:cs="Simplified Arabic" w:hint="cs"/>
                <w:sz w:val="22"/>
                <w:szCs w:val="22"/>
                <w:rtl/>
                <w:lang w:val="en-US" w:bidi="ar-EG"/>
              </w:rPr>
              <w:t xml:space="preserve"> </w:t>
            </w:r>
            <w:r w:rsidRPr="00541FF9">
              <w:rPr>
                <w:rFonts w:cs="Simplified Arabic"/>
                <w:sz w:val="22"/>
                <w:szCs w:val="22"/>
                <w:rtl/>
                <w:lang w:val="en-US" w:bidi="ar-EG"/>
              </w:rPr>
              <w:t>معدل إعادة التدوير (من مؤشر هدف التنمية المستدام</w:t>
            </w:r>
            <w:r w:rsidRPr="00541FF9">
              <w:rPr>
                <w:rFonts w:cs="Simplified Arabic" w:hint="cs"/>
                <w:sz w:val="22"/>
                <w:szCs w:val="22"/>
                <w:rtl/>
                <w:lang w:val="en-US" w:bidi="ar-EG"/>
              </w:rPr>
              <w:t>ة 12-5-1</w:t>
            </w:r>
            <w:r w:rsidRPr="00541FF9">
              <w:rPr>
                <w:rFonts w:cs="Simplified Arabic"/>
                <w:sz w:val="22"/>
                <w:szCs w:val="22"/>
                <w:rtl/>
                <w:lang w:val="en-US" w:bidi="ar-EG"/>
              </w:rPr>
              <w:t>)</w:t>
            </w:r>
          </w:p>
        </w:tc>
        <w:tc>
          <w:tcPr>
            <w:tcW w:w="3965" w:type="dxa"/>
            <w:shd w:val="clear" w:color="auto" w:fill="BFBFBF" w:themeFill="background1" w:themeFillShade="BF"/>
          </w:tcPr>
          <w:p w14:paraId="383DF422" w14:textId="4115E2F8" w:rsidR="00C80526" w:rsidRPr="00541FF9" w:rsidRDefault="00B24421" w:rsidP="00197D5B">
            <w:pPr>
              <w:bidi/>
              <w:spacing w:line="216" w:lineRule="auto"/>
              <w:rPr>
                <w:rFonts w:cs="Simplified Arabic"/>
                <w:sz w:val="22"/>
                <w:szCs w:val="22"/>
                <w:rtl/>
                <w:lang w:val="en-US" w:bidi="ar-EG"/>
              </w:rPr>
            </w:pPr>
            <w:r>
              <w:rPr>
                <w:rFonts w:cs="Simplified Arabic" w:hint="cs"/>
                <w:sz w:val="22"/>
                <w:szCs w:val="22"/>
                <w:rtl/>
                <w:lang w:val="en-US" w:bidi="ar-EG"/>
              </w:rPr>
              <w:lastRenderedPageBreak/>
              <w:t>ه</w:t>
            </w:r>
            <w:r w:rsidR="00C80526" w:rsidRPr="00541FF9">
              <w:rPr>
                <w:rFonts w:cs="Simplified Arabic" w:hint="cs"/>
                <w:sz w:val="22"/>
                <w:szCs w:val="22"/>
                <w:rtl/>
                <w:lang w:val="en-US" w:bidi="ar-EG"/>
              </w:rPr>
              <w:t xml:space="preserve">1-1 </w:t>
            </w:r>
            <w:r w:rsidR="00C80526" w:rsidRPr="00541FF9">
              <w:rPr>
                <w:rFonts w:cs="Simplified Arabic"/>
                <w:sz w:val="22"/>
                <w:szCs w:val="22"/>
                <w:rtl/>
                <w:lang w:val="en-US" w:bidi="ar-EG"/>
              </w:rPr>
              <w:t>الاتجاهات في فقدان النيتروجين التفاعلي في البيئة</w:t>
            </w:r>
          </w:p>
        </w:tc>
      </w:tr>
      <w:tr w:rsidR="00B25FAD" w:rsidRPr="00541FF9" w14:paraId="251480E9" w14:textId="7B98CF3B" w:rsidTr="00197D5B">
        <w:tc>
          <w:tcPr>
            <w:tcW w:w="3364" w:type="dxa"/>
          </w:tcPr>
          <w:p w14:paraId="68F7B4E0" w14:textId="07FEBF54" w:rsidR="00C80526" w:rsidRPr="00541FF9" w:rsidRDefault="00C80526" w:rsidP="00197D5B">
            <w:pPr>
              <w:bidi/>
              <w:spacing w:line="216" w:lineRule="auto"/>
              <w:rPr>
                <w:rFonts w:cs="Simplified Arabic"/>
                <w:sz w:val="22"/>
                <w:szCs w:val="22"/>
                <w:rtl/>
                <w:lang w:val="en-US"/>
              </w:rPr>
            </w:pPr>
            <w:r w:rsidRPr="00541FF9">
              <w:rPr>
                <w:rFonts w:cs="Simplified Arabic"/>
                <w:b/>
                <w:bCs/>
                <w:sz w:val="22"/>
                <w:szCs w:val="22"/>
                <w:rtl/>
                <w:lang w:val="en-US" w:bidi="ar-EG"/>
              </w:rPr>
              <w:t>الهدف 7</w:t>
            </w:r>
            <w:r w:rsidRPr="00541FF9">
              <w:rPr>
                <w:rFonts w:cs="Simplified Arabic" w:hint="cs"/>
                <w:sz w:val="22"/>
                <w:szCs w:val="22"/>
                <w:rtl/>
                <w:lang w:val="en-US" w:bidi="ar-EG"/>
              </w:rPr>
              <w:t>-</w:t>
            </w:r>
            <w:r w:rsidRPr="00541FF9">
              <w:rPr>
                <w:rFonts w:cs="Simplified Arabic"/>
                <w:sz w:val="22"/>
                <w:szCs w:val="22"/>
                <w:rtl/>
                <w:lang w:val="en-US" w:bidi="ar-EG"/>
              </w:rPr>
              <w:t xml:space="preserve"> </w:t>
            </w:r>
            <w:r w:rsidRPr="00541FF9">
              <w:rPr>
                <w:rFonts w:cs="Simplified Arabic"/>
                <w:sz w:val="22"/>
                <w:szCs w:val="22"/>
                <w:rtl/>
              </w:rPr>
              <w:t>بحلول عام 2030، زيادة المساهمات في التكيف مع تغير المناخ والحد من مخاطر الكوارث من الحلول القائمة على الطبيعة والنُهج القائمة على النظم الإيكولوجية، بما يضمن القدرة على الصمود وتقليل أي آثار سلبية على التنوع البيولوجي</w:t>
            </w:r>
          </w:p>
          <w:p w14:paraId="2BF5226D" w14:textId="0A548ED2" w:rsidR="00B25FAD" w:rsidRPr="00541FF9" w:rsidRDefault="00B25FAD" w:rsidP="00197D5B">
            <w:pPr>
              <w:bidi/>
              <w:spacing w:line="216" w:lineRule="auto"/>
              <w:rPr>
                <w:rFonts w:cs="Simplified Arabic"/>
                <w:sz w:val="22"/>
                <w:szCs w:val="22"/>
                <w:rtl/>
                <w:lang w:val="en-US"/>
              </w:rPr>
            </w:pPr>
          </w:p>
        </w:tc>
        <w:tc>
          <w:tcPr>
            <w:tcW w:w="2551" w:type="dxa"/>
          </w:tcPr>
          <w:p w14:paraId="76367FEB" w14:textId="77777777" w:rsidR="00B25FAD" w:rsidRPr="00541FF9" w:rsidRDefault="00B25FAD"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7-0-1 إجمالي خدمات تنظيم المناخ التي توفرها النظم الإيكولوجية*</w:t>
            </w:r>
          </w:p>
        </w:tc>
        <w:tc>
          <w:tcPr>
            <w:tcW w:w="2268" w:type="dxa"/>
          </w:tcPr>
          <w:p w14:paraId="0E246D8B" w14:textId="76E7A793" w:rsidR="00BE337E" w:rsidRPr="00541FF9" w:rsidRDefault="00A773AA"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7-1 </w:t>
            </w:r>
            <w:r w:rsidR="00BE337E" w:rsidRPr="00541FF9">
              <w:rPr>
                <w:rFonts w:cs="Simplified Arabic"/>
                <w:sz w:val="22"/>
                <w:szCs w:val="22"/>
                <w:rtl/>
                <w:lang w:val="en-US" w:bidi="ar-EG"/>
              </w:rPr>
              <w:t>زيادة مساهمة التنوع البيولوجي في التخفيف من آثار تغير المناخ والتكيف معه والحد من مخاطر الكوارث</w:t>
            </w:r>
          </w:p>
          <w:p w14:paraId="23D64FC9" w14:textId="2C285C2C" w:rsidR="00B25FAD" w:rsidRPr="00541FF9" w:rsidRDefault="00A773AA"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 xml:space="preserve">7-2 </w:t>
            </w:r>
            <w:r w:rsidR="00BE337E" w:rsidRPr="00541FF9">
              <w:rPr>
                <w:rFonts w:cs="Simplified Arabic"/>
                <w:sz w:val="22"/>
                <w:szCs w:val="22"/>
                <w:rtl/>
                <w:lang w:val="en-US" w:bidi="ar-EG"/>
              </w:rPr>
              <w:t xml:space="preserve">تقليل الآثار السلبية </w:t>
            </w:r>
            <w:r w:rsidR="00DE7BEE" w:rsidRPr="00541FF9">
              <w:rPr>
                <w:rFonts w:cs="Simplified Arabic" w:hint="cs"/>
                <w:sz w:val="22"/>
                <w:szCs w:val="22"/>
                <w:rtl/>
                <w:lang w:val="en-US" w:bidi="ar-EG"/>
              </w:rPr>
              <w:t xml:space="preserve">لأي </w:t>
            </w:r>
            <w:r w:rsidR="00BE337E" w:rsidRPr="00541FF9">
              <w:rPr>
                <w:rFonts w:cs="Simplified Arabic"/>
                <w:sz w:val="22"/>
                <w:szCs w:val="22"/>
                <w:rtl/>
                <w:lang w:val="en-US" w:bidi="ar-EG"/>
              </w:rPr>
              <w:t xml:space="preserve">تدابير لتخفيف </w:t>
            </w:r>
            <w:r w:rsidR="00DE7BEE" w:rsidRPr="00541FF9">
              <w:rPr>
                <w:rFonts w:cs="Simplified Arabic"/>
                <w:sz w:val="22"/>
                <w:szCs w:val="22"/>
                <w:rtl/>
                <w:lang w:val="en-US" w:bidi="ar-EG"/>
              </w:rPr>
              <w:t>مخاطر الكوارث</w:t>
            </w:r>
            <w:r w:rsidR="00DE7BEE" w:rsidRPr="00541FF9">
              <w:rPr>
                <w:rFonts w:cs="Simplified Arabic" w:hint="cs"/>
                <w:sz w:val="22"/>
                <w:szCs w:val="22"/>
                <w:rtl/>
                <w:lang w:val="en-US" w:bidi="ar-EG"/>
              </w:rPr>
              <w:t xml:space="preserve"> </w:t>
            </w:r>
            <w:r w:rsidR="00BE337E" w:rsidRPr="00541FF9">
              <w:rPr>
                <w:rFonts w:cs="Simplified Arabic"/>
                <w:sz w:val="22"/>
                <w:szCs w:val="22"/>
                <w:rtl/>
                <w:lang w:val="en-US" w:bidi="ar-EG"/>
              </w:rPr>
              <w:t xml:space="preserve">والتكيف </w:t>
            </w:r>
            <w:r w:rsidR="00DE7BEE" w:rsidRPr="00541FF9">
              <w:rPr>
                <w:rFonts w:cs="Simplified Arabic" w:hint="cs"/>
                <w:sz w:val="22"/>
                <w:szCs w:val="22"/>
                <w:rtl/>
                <w:lang w:val="en-US" w:bidi="ar-EG"/>
              </w:rPr>
              <w:t xml:space="preserve">معها </w:t>
            </w:r>
            <w:r w:rsidR="00BE337E" w:rsidRPr="00541FF9">
              <w:rPr>
                <w:rFonts w:cs="Simplified Arabic"/>
                <w:sz w:val="22"/>
                <w:szCs w:val="22"/>
                <w:rtl/>
                <w:lang w:val="en-US" w:bidi="ar-EG"/>
              </w:rPr>
              <w:t>والحد من</w:t>
            </w:r>
            <w:r w:rsidR="00DE7BEE" w:rsidRPr="00541FF9">
              <w:rPr>
                <w:rFonts w:cs="Simplified Arabic" w:hint="cs"/>
                <w:sz w:val="22"/>
                <w:szCs w:val="22"/>
                <w:rtl/>
                <w:lang w:val="en-US" w:bidi="ar-EG"/>
              </w:rPr>
              <w:t>ها</w:t>
            </w:r>
            <w:r w:rsidR="00BE337E" w:rsidRPr="00541FF9">
              <w:rPr>
                <w:rFonts w:cs="Simplified Arabic"/>
                <w:sz w:val="22"/>
                <w:szCs w:val="22"/>
                <w:rtl/>
                <w:lang w:val="en-US" w:bidi="ar-EG"/>
              </w:rPr>
              <w:t xml:space="preserve"> </w:t>
            </w:r>
            <w:r w:rsidR="00DE7BEE" w:rsidRPr="00541FF9">
              <w:rPr>
                <w:rFonts w:cs="Simplified Arabic"/>
                <w:sz w:val="22"/>
                <w:szCs w:val="22"/>
                <w:rtl/>
                <w:lang w:val="en-US" w:bidi="ar-EG"/>
              </w:rPr>
              <w:t xml:space="preserve">على التنوع البيولوجي </w:t>
            </w:r>
          </w:p>
        </w:tc>
        <w:tc>
          <w:tcPr>
            <w:tcW w:w="2694" w:type="dxa"/>
          </w:tcPr>
          <w:p w14:paraId="6FBF9DC5" w14:textId="37BB3BFA" w:rsidR="00B25FAD" w:rsidRPr="00541FF9" w:rsidRDefault="00A773AA"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 xml:space="preserve">7-1-1 </w:t>
            </w:r>
            <w:r w:rsidR="00BE337E" w:rsidRPr="00541FF9">
              <w:rPr>
                <w:rFonts w:cs="Simplified Arabic"/>
                <w:sz w:val="22"/>
                <w:szCs w:val="22"/>
                <w:rtl/>
                <w:lang w:val="en-US" w:bidi="ar-EG"/>
              </w:rPr>
              <w:t xml:space="preserve">إجمالي خدمات تنظيم المناخ التي </w:t>
            </w:r>
            <w:r w:rsidR="001F3E86" w:rsidRPr="00541FF9">
              <w:rPr>
                <w:rFonts w:cs="Simplified Arabic" w:hint="cs"/>
                <w:sz w:val="22"/>
                <w:szCs w:val="22"/>
                <w:rtl/>
                <w:lang w:val="en-US" w:bidi="ar-EG"/>
              </w:rPr>
              <w:t>توفرها</w:t>
            </w:r>
            <w:r w:rsidR="00BE337E" w:rsidRPr="00541FF9">
              <w:rPr>
                <w:rFonts w:cs="Simplified Arabic"/>
                <w:sz w:val="22"/>
                <w:szCs w:val="22"/>
                <w:rtl/>
                <w:lang w:val="en-US" w:bidi="ar-EG"/>
              </w:rPr>
              <w:t xml:space="preserve"> ال</w:t>
            </w:r>
            <w:r w:rsidR="000A6370" w:rsidRPr="00541FF9">
              <w:rPr>
                <w:rFonts w:cs="Simplified Arabic"/>
                <w:sz w:val="22"/>
                <w:szCs w:val="22"/>
                <w:rtl/>
                <w:lang w:val="en-US" w:bidi="ar-EG"/>
              </w:rPr>
              <w:t>نظم الإيكولوجية</w:t>
            </w:r>
            <w:r w:rsidR="00BE337E" w:rsidRPr="00541FF9">
              <w:rPr>
                <w:rFonts w:cs="Simplified Arabic"/>
                <w:sz w:val="22"/>
                <w:szCs w:val="22"/>
                <w:rtl/>
                <w:lang w:val="en-US" w:bidi="ar-EG"/>
              </w:rPr>
              <w:t xml:space="preserve"> حسب نوع </w:t>
            </w:r>
            <w:r w:rsidR="001F3E86" w:rsidRPr="00541FF9">
              <w:rPr>
                <w:rFonts w:cs="Simplified Arabic" w:hint="cs"/>
                <w:sz w:val="22"/>
                <w:szCs w:val="22"/>
                <w:rtl/>
                <w:lang w:val="en-US" w:bidi="ar-EG"/>
              </w:rPr>
              <w:t>النظام</w:t>
            </w:r>
            <w:r w:rsidR="000A6370" w:rsidRPr="00541FF9">
              <w:rPr>
                <w:rFonts w:cs="Simplified Arabic"/>
                <w:sz w:val="22"/>
                <w:szCs w:val="22"/>
                <w:rtl/>
                <w:lang w:val="en-US" w:bidi="ar-EG"/>
              </w:rPr>
              <w:t xml:space="preserve"> الإيكولوجي</w:t>
            </w:r>
          </w:p>
        </w:tc>
        <w:tc>
          <w:tcPr>
            <w:tcW w:w="3965" w:type="dxa"/>
          </w:tcPr>
          <w:p w14:paraId="6F957207" w14:textId="299F1F81" w:rsidR="00BE337E"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ه7</w:t>
            </w:r>
            <w:r w:rsidR="00A773AA" w:rsidRPr="00541FF9">
              <w:rPr>
                <w:rFonts w:cs="Simplified Arabic" w:hint="cs"/>
                <w:sz w:val="22"/>
                <w:szCs w:val="22"/>
                <w:rtl/>
                <w:lang w:val="en-US" w:bidi="ar-EG"/>
              </w:rPr>
              <w:t xml:space="preserve">-1 </w:t>
            </w:r>
            <w:r w:rsidR="001F3E86" w:rsidRPr="00541FF9">
              <w:rPr>
                <w:rFonts w:cs="Simplified Arabic" w:hint="cs"/>
                <w:sz w:val="22"/>
                <w:szCs w:val="22"/>
                <w:rtl/>
                <w:lang w:val="en-US" w:bidi="ar-EG"/>
              </w:rPr>
              <w:t>أرصدة</w:t>
            </w:r>
            <w:r w:rsidR="00BE337E" w:rsidRPr="00541FF9">
              <w:rPr>
                <w:rFonts w:cs="Simplified Arabic"/>
                <w:sz w:val="22"/>
                <w:szCs w:val="22"/>
                <w:rtl/>
                <w:lang w:val="en-US" w:bidi="ar-EG"/>
              </w:rPr>
              <w:t xml:space="preserve"> الكتل </w:t>
            </w:r>
            <w:r w:rsidR="009D68FA" w:rsidRPr="00541FF9">
              <w:rPr>
                <w:rFonts w:cs="Simplified Arabic"/>
                <w:sz w:val="22"/>
                <w:szCs w:val="22"/>
                <w:rtl/>
                <w:lang w:val="en-US" w:bidi="ar-EG"/>
              </w:rPr>
              <w:t>الأحيائية</w:t>
            </w:r>
            <w:r w:rsidR="00BE337E" w:rsidRPr="00541FF9">
              <w:rPr>
                <w:rFonts w:cs="Simplified Arabic"/>
                <w:sz w:val="22"/>
                <w:szCs w:val="22"/>
                <w:rtl/>
                <w:lang w:val="en-US" w:bidi="ar-EG"/>
              </w:rPr>
              <w:t xml:space="preserve"> فوق سطح </w:t>
            </w:r>
            <w:r w:rsidR="000A6370" w:rsidRPr="00541FF9">
              <w:rPr>
                <w:rFonts w:cs="Simplified Arabic"/>
                <w:sz w:val="22"/>
                <w:szCs w:val="22"/>
                <w:rtl/>
                <w:lang w:val="en-US" w:bidi="ar-EG"/>
              </w:rPr>
              <w:t>الأرض</w:t>
            </w:r>
            <w:r w:rsidR="00BE337E" w:rsidRPr="00541FF9">
              <w:rPr>
                <w:rFonts w:cs="Simplified Arabic"/>
                <w:sz w:val="22"/>
                <w:szCs w:val="22"/>
                <w:rtl/>
                <w:lang w:val="en-US" w:bidi="ar-EG"/>
              </w:rPr>
              <w:t xml:space="preserve"> في الغابات (طن</w:t>
            </w:r>
            <w:r w:rsidR="00B749EF" w:rsidRPr="00541FF9">
              <w:rPr>
                <w:rFonts w:cs="Simplified Arabic"/>
                <w:sz w:val="22"/>
                <w:szCs w:val="22"/>
                <w:rtl/>
                <w:lang w:val="en-US" w:bidi="ar-EG"/>
              </w:rPr>
              <w:t>/</w:t>
            </w:r>
            <w:r w:rsidR="00BE337E" w:rsidRPr="00541FF9">
              <w:rPr>
                <w:rFonts w:cs="Simplified Arabic"/>
                <w:sz w:val="22"/>
                <w:szCs w:val="22"/>
                <w:rtl/>
                <w:lang w:val="en-US" w:bidi="ar-EG"/>
              </w:rPr>
              <w:t>هكتار)</w:t>
            </w:r>
          </w:p>
          <w:p w14:paraId="534479E4" w14:textId="03E0EAB0" w:rsidR="00BE337E"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ه7</w:t>
            </w:r>
            <w:r w:rsidR="00A773AA" w:rsidRPr="00541FF9">
              <w:rPr>
                <w:rFonts w:cs="Simplified Arabic" w:hint="cs"/>
                <w:sz w:val="22"/>
                <w:szCs w:val="22"/>
                <w:rtl/>
                <w:lang w:val="en-US" w:bidi="ar-EG"/>
              </w:rPr>
              <w:t xml:space="preserve">-2 </w:t>
            </w:r>
            <w:r w:rsidR="00B749EF" w:rsidRPr="00541FF9">
              <w:rPr>
                <w:rFonts w:cs="Simplified Arabic"/>
                <w:sz w:val="22"/>
                <w:szCs w:val="22"/>
                <w:rtl/>
                <w:lang w:val="en-US" w:bidi="ar-EG"/>
              </w:rPr>
              <w:t>ع</w:t>
            </w:r>
            <w:r w:rsidR="00BE337E" w:rsidRPr="00541FF9">
              <w:rPr>
                <w:rFonts w:cs="Simplified Arabic"/>
                <w:sz w:val="22"/>
                <w:szCs w:val="22"/>
                <w:rtl/>
                <w:lang w:val="en-US" w:bidi="ar-EG"/>
              </w:rPr>
              <w:t xml:space="preserve">دد البلدان التي </w:t>
            </w:r>
            <w:r w:rsidR="001F3E86" w:rsidRPr="00541FF9">
              <w:rPr>
                <w:rFonts w:cs="Simplified Arabic" w:hint="cs"/>
                <w:sz w:val="22"/>
                <w:szCs w:val="22"/>
                <w:rtl/>
                <w:lang w:val="en-US" w:bidi="ar-EG"/>
              </w:rPr>
              <w:t>تعتمد</w:t>
            </w:r>
            <w:r w:rsidR="00BE337E" w:rsidRPr="00541FF9">
              <w:rPr>
                <w:rFonts w:cs="Simplified Arabic"/>
                <w:sz w:val="22"/>
                <w:szCs w:val="22"/>
                <w:rtl/>
                <w:lang w:val="en-US" w:bidi="ar-EG"/>
              </w:rPr>
              <w:t xml:space="preserve"> وتنفذ استراتيجيات وطنية للحد من مخاطر الكوارث بما يتماشى مع إطار س</w:t>
            </w:r>
            <w:r w:rsidR="000B2B04" w:rsidRPr="00541FF9">
              <w:rPr>
                <w:rFonts w:cs="Simplified Arabic" w:hint="cs"/>
                <w:sz w:val="22"/>
                <w:szCs w:val="22"/>
                <w:rtl/>
                <w:lang w:val="en-US" w:bidi="ar-EG"/>
              </w:rPr>
              <w:t>ي</w:t>
            </w:r>
            <w:r w:rsidR="00BE337E" w:rsidRPr="00541FF9">
              <w:rPr>
                <w:rFonts w:cs="Simplified Arabic"/>
                <w:sz w:val="22"/>
                <w:szCs w:val="22"/>
                <w:rtl/>
                <w:lang w:val="en-US" w:bidi="ar-EG"/>
              </w:rPr>
              <w:t xml:space="preserve">نداي للحد من مخاطر الكوارث </w:t>
            </w:r>
            <w:r w:rsidR="001F3E86" w:rsidRPr="00541FF9">
              <w:rPr>
                <w:rFonts w:cs="Simplified Arabic" w:hint="cs"/>
                <w:sz w:val="22"/>
                <w:szCs w:val="22"/>
                <w:rtl/>
                <w:lang w:val="en-US" w:bidi="ar-EG"/>
              </w:rPr>
              <w:t>للفتر</w:t>
            </w:r>
            <w:r w:rsidR="000B2B04" w:rsidRPr="00541FF9">
              <w:rPr>
                <w:rFonts w:cs="Simplified Arabic" w:hint="cs"/>
                <w:sz w:val="22"/>
                <w:szCs w:val="22"/>
                <w:rtl/>
                <w:lang w:val="en-US" w:bidi="ar-EG"/>
              </w:rPr>
              <w:t>ة 2015-2030</w:t>
            </w:r>
            <w:r w:rsidR="00BE337E" w:rsidRPr="00541FF9">
              <w:rPr>
                <w:rFonts w:cs="Simplified Arabic"/>
                <w:sz w:val="22"/>
                <w:szCs w:val="22"/>
                <w:rtl/>
                <w:lang w:val="en-US" w:bidi="ar-EG"/>
              </w:rPr>
              <w:t xml:space="preserve"> (</w:t>
            </w:r>
            <w:r w:rsidR="00173BAE" w:rsidRPr="00541FF9">
              <w:rPr>
                <w:rFonts w:cs="Simplified Arabic"/>
                <w:sz w:val="22"/>
                <w:szCs w:val="22"/>
                <w:rtl/>
                <w:lang w:val="en-US" w:bidi="ar-EG"/>
              </w:rPr>
              <w:t>مؤشر هدف التنمية المستدامة</w:t>
            </w:r>
            <w:r w:rsidR="00BE337E" w:rsidRPr="00541FF9">
              <w:rPr>
                <w:rFonts w:cs="Simplified Arabic"/>
                <w:sz w:val="22"/>
                <w:szCs w:val="22"/>
                <w:rtl/>
                <w:lang w:val="en-US" w:bidi="ar-EG"/>
              </w:rPr>
              <w:t xml:space="preserve"> </w:t>
            </w:r>
            <w:r w:rsidR="00A773AA" w:rsidRPr="00541FF9">
              <w:rPr>
                <w:rFonts w:cs="Simplified Arabic" w:hint="cs"/>
                <w:sz w:val="22"/>
                <w:szCs w:val="22"/>
                <w:rtl/>
                <w:lang w:val="en-US" w:bidi="ar-EG"/>
              </w:rPr>
              <w:t>13-1-2</w:t>
            </w:r>
            <w:r w:rsidR="00BE337E" w:rsidRPr="00541FF9">
              <w:rPr>
                <w:rFonts w:cs="Simplified Arabic"/>
                <w:sz w:val="22"/>
                <w:szCs w:val="22"/>
                <w:rtl/>
                <w:lang w:val="en-US" w:bidi="ar-EG"/>
              </w:rPr>
              <w:t>)</w:t>
            </w:r>
          </w:p>
          <w:p w14:paraId="050509B5" w14:textId="761AF6EA" w:rsidR="00BE337E"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ه7</w:t>
            </w:r>
            <w:r w:rsidR="00A773AA" w:rsidRPr="00541FF9">
              <w:rPr>
                <w:rFonts w:cs="Simplified Arabic" w:hint="cs"/>
                <w:sz w:val="22"/>
                <w:szCs w:val="22"/>
                <w:rtl/>
                <w:lang w:val="en-US" w:bidi="ar-EG"/>
              </w:rPr>
              <w:t xml:space="preserve">-3 </w:t>
            </w:r>
            <w:r w:rsidR="00B749EF" w:rsidRPr="00541FF9">
              <w:rPr>
                <w:rFonts w:cs="Simplified Arabic"/>
                <w:sz w:val="22"/>
                <w:szCs w:val="22"/>
                <w:rtl/>
                <w:lang w:val="en-US" w:bidi="ar-EG"/>
              </w:rPr>
              <w:t>ن</w:t>
            </w:r>
            <w:r w:rsidR="00BE337E" w:rsidRPr="00541FF9">
              <w:rPr>
                <w:rFonts w:cs="Simplified Arabic"/>
                <w:sz w:val="22"/>
                <w:szCs w:val="22"/>
                <w:rtl/>
                <w:lang w:val="en-US" w:bidi="ar-EG"/>
              </w:rPr>
              <w:t xml:space="preserve">سبة الحكومات المحلية التي </w:t>
            </w:r>
            <w:r w:rsidR="001F3E86" w:rsidRPr="00541FF9">
              <w:rPr>
                <w:rFonts w:cs="Simplified Arabic" w:hint="cs"/>
                <w:sz w:val="22"/>
                <w:szCs w:val="22"/>
                <w:rtl/>
                <w:lang w:val="en-US" w:bidi="ar-EG"/>
              </w:rPr>
              <w:t>تعتمد</w:t>
            </w:r>
            <w:r w:rsidR="00BE337E" w:rsidRPr="00541FF9">
              <w:rPr>
                <w:rFonts w:cs="Simplified Arabic"/>
                <w:sz w:val="22"/>
                <w:szCs w:val="22"/>
                <w:rtl/>
                <w:lang w:val="en-US" w:bidi="ar-EG"/>
              </w:rPr>
              <w:t xml:space="preserve"> وتنفذ استراتيجيات محلية للحد من مخاطر الكوارث بما يتماشى مع الاستراتيجيات الوطنية للحد من مخاطر الكوارث (</w:t>
            </w:r>
            <w:r w:rsidR="00173BAE" w:rsidRPr="00541FF9">
              <w:rPr>
                <w:rFonts w:cs="Simplified Arabic"/>
                <w:sz w:val="22"/>
                <w:szCs w:val="22"/>
                <w:rtl/>
                <w:lang w:val="en-US" w:bidi="ar-EG"/>
              </w:rPr>
              <w:t>مؤشر هدف التنمية المستدامة</w:t>
            </w:r>
            <w:r w:rsidR="00BE337E" w:rsidRPr="00541FF9">
              <w:rPr>
                <w:rFonts w:cs="Simplified Arabic"/>
                <w:sz w:val="22"/>
                <w:szCs w:val="22"/>
                <w:rtl/>
                <w:lang w:val="en-US" w:bidi="ar-EG"/>
              </w:rPr>
              <w:t xml:space="preserve"> </w:t>
            </w:r>
            <w:r w:rsidR="00A773AA" w:rsidRPr="00541FF9">
              <w:rPr>
                <w:rFonts w:cs="Simplified Arabic" w:hint="cs"/>
                <w:sz w:val="22"/>
                <w:szCs w:val="22"/>
                <w:rtl/>
                <w:lang w:val="en-US" w:bidi="ar-EG"/>
              </w:rPr>
              <w:t>13-1-3</w:t>
            </w:r>
            <w:r w:rsidR="00BE337E" w:rsidRPr="00541FF9">
              <w:rPr>
                <w:rFonts w:cs="Simplified Arabic"/>
                <w:sz w:val="22"/>
                <w:szCs w:val="22"/>
                <w:rtl/>
                <w:lang w:val="en-US" w:bidi="ar-EG"/>
              </w:rPr>
              <w:t>)</w:t>
            </w:r>
          </w:p>
          <w:p w14:paraId="3052FB5A" w14:textId="49FFC631" w:rsidR="00B25FAD" w:rsidRPr="00541FF9" w:rsidRDefault="009F0167" w:rsidP="00197D5B">
            <w:pPr>
              <w:bidi/>
              <w:spacing w:line="216" w:lineRule="auto"/>
              <w:rPr>
                <w:rFonts w:cs="Simplified Arabic"/>
                <w:sz w:val="22"/>
                <w:szCs w:val="22"/>
                <w:rtl/>
                <w:lang w:val="en-US" w:bidi="ar-EG"/>
              </w:rPr>
            </w:pPr>
            <w:r>
              <w:rPr>
                <w:rFonts w:cs="Simplified Arabic" w:hint="cs"/>
                <w:sz w:val="22"/>
                <w:szCs w:val="22"/>
                <w:rtl/>
                <w:lang w:val="en-US" w:bidi="ar-EG"/>
              </w:rPr>
              <w:t>ه7</w:t>
            </w:r>
            <w:r w:rsidR="00A773AA" w:rsidRPr="00541FF9">
              <w:rPr>
                <w:rFonts w:cs="Simplified Arabic" w:hint="cs"/>
                <w:sz w:val="22"/>
                <w:szCs w:val="22"/>
                <w:rtl/>
                <w:lang w:val="en-US" w:bidi="ar-EG"/>
              </w:rPr>
              <w:t xml:space="preserve">-4 </w:t>
            </w:r>
            <w:r w:rsidR="00B749EF" w:rsidRPr="00541FF9">
              <w:rPr>
                <w:rFonts w:cs="Simplified Arabic"/>
                <w:sz w:val="22"/>
                <w:szCs w:val="22"/>
                <w:rtl/>
                <w:lang w:val="en-US" w:bidi="ar-EG"/>
              </w:rPr>
              <w:t>ع</w:t>
            </w:r>
            <w:r w:rsidR="00BE337E" w:rsidRPr="00541FF9">
              <w:rPr>
                <w:rFonts w:cs="Simplified Arabic"/>
                <w:sz w:val="22"/>
                <w:szCs w:val="22"/>
                <w:rtl/>
                <w:lang w:val="en-US" w:bidi="ar-EG"/>
              </w:rPr>
              <w:t>دد أقل البلدان نموا والدول الجزرية الصغيرة النامية التي لديها مساهمات محددة وطنيا</w:t>
            </w:r>
            <w:r w:rsidR="00B749EF" w:rsidRPr="00541FF9">
              <w:rPr>
                <w:rFonts w:cs="Simplified Arabic"/>
                <w:sz w:val="22"/>
                <w:szCs w:val="22"/>
                <w:rtl/>
                <w:lang w:val="en-US" w:bidi="ar-EG"/>
              </w:rPr>
              <w:t>،</w:t>
            </w:r>
            <w:r w:rsidR="00BE337E" w:rsidRPr="00541FF9">
              <w:rPr>
                <w:rFonts w:cs="Simplified Arabic"/>
                <w:sz w:val="22"/>
                <w:szCs w:val="22"/>
                <w:rtl/>
                <w:lang w:val="en-US" w:bidi="ar-EG"/>
              </w:rPr>
              <w:t xml:space="preserve"> واستراتيجيات طويلة الأجل</w:t>
            </w:r>
            <w:r w:rsidR="00B749EF" w:rsidRPr="00541FF9">
              <w:rPr>
                <w:rFonts w:cs="Simplified Arabic"/>
                <w:sz w:val="22"/>
                <w:szCs w:val="22"/>
                <w:rtl/>
                <w:lang w:val="en-US" w:bidi="ar-EG"/>
              </w:rPr>
              <w:t>،</w:t>
            </w:r>
            <w:r w:rsidR="00BE337E" w:rsidRPr="00541FF9">
              <w:rPr>
                <w:rFonts w:cs="Simplified Arabic"/>
                <w:sz w:val="22"/>
                <w:szCs w:val="22"/>
                <w:rtl/>
                <w:lang w:val="en-US" w:bidi="ar-EG"/>
              </w:rPr>
              <w:t xml:space="preserve"> وخطط تكيف وطنية</w:t>
            </w:r>
            <w:r w:rsidR="00B749EF" w:rsidRPr="00541FF9">
              <w:rPr>
                <w:rFonts w:cs="Simplified Arabic"/>
                <w:sz w:val="22"/>
                <w:szCs w:val="22"/>
                <w:rtl/>
                <w:lang w:val="en-US" w:bidi="ar-EG"/>
              </w:rPr>
              <w:t>،</w:t>
            </w:r>
            <w:r w:rsidR="00BE337E" w:rsidRPr="00541FF9">
              <w:rPr>
                <w:rFonts w:cs="Simplified Arabic"/>
                <w:sz w:val="22"/>
                <w:szCs w:val="22"/>
                <w:rtl/>
                <w:lang w:val="en-US" w:bidi="ar-EG"/>
              </w:rPr>
              <w:t xml:space="preserve"> واستراتيجيات على النحو المبلغ عنه في </w:t>
            </w:r>
            <w:r w:rsidR="001F3E86" w:rsidRPr="00541FF9">
              <w:rPr>
                <w:rFonts w:cs="Simplified Arabic" w:hint="cs"/>
                <w:sz w:val="22"/>
                <w:szCs w:val="22"/>
                <w:rtl/>
                <w:lang w:val="en-US" w:bidi="ar-EG"/>
              </w:rPr>
              <w:t>رسائل</w:t>
            </w:r>
            <w:r w:rsidR="00BE337E" w:rsidRPr="00541FF9">
              <w:rPr>
                <w:rFonts w:cs="Simplified Arabic"/>
                <w:sz w:val="22"/>
                <w:szCs w:val="22"/>
                <w:rtl/>
                <w:lang w:val="en-US" w:bidi="ar-EG"/>
              </w:rPr>
              <w:t xml:space="preserve"> التكيف </w:t>
            </w:r>
            <w:r w:rsidR="001F3E86" w:rsidRPr="00541FF9">
              <w:rPr>
                <w:rFonts w:cs="Simplified Arabic" w:hint="cs"/>
                <w:sz w:val="22"/>
                <w:szCs w:val="22"/>
                <w:rtl/>
                <w:lang w:val="en-US" w:bidi="ar-EG"/>
              </w:rPr>
              <w:t>والرسائل</w:t>
            </w:r>
            <w:r w:rsidR="00BE337E" w:rsidRPr="00541FF9">
              <w:rPr>
                <w:rFonts w:cs="Simplified Arabic"/>
                <w:sz w:val="22"/>
                <w:szCs w:val="22"/>
                <w:rtl/>
                <w:lang w:val="en-US" w:bidi="ar-EG"/>
              </w:rPr>
              <w:t xml:space="preserve"> الوطنية (</w:t>
            </w:r>
            <w:r w:rsidR="00173BAE" w:rsidRPr="00541FF9">
              <w:rPr>
                <w:rFonts w:cs="Simplified Arabic"/>
                <w:sz w:val="22"/>
                <w:szCs w:val="22"/>
                <w:rtl/>
                <w:lang w:val="en-US" w:bidi="ar-EG"/>
              </w:rPr>
              <w:t>مؤشر هدف التنمية المستدامة</w:t>
            </w:r>
            <w:r w:rsidR="001F3E86" w:rsidRPr="00541FF9">
              <w:rPr>
                <w:rFonts w:cs="Simplified Arabic" w:hint="cs"/>
                <w:sz w:val="22"/>
                <w:szCs w:val="22"/>
                <w:rtl/>
                <w:lang w:val="en-US" w:bidi="ar-EG"/>
              </w:rPr>
              <w:t xml:space="preserve"> 13-ب-1</w:t>
            </w:r>
            <w:r w:rsidR="00BE337E" w:rsidRPr="00541FF9">
              <w:rPr>
                <w:rFonts w:cs="Simplified Arabic"/>
                <w:sz w:val="22"/>
                <w:szCs w:val="22"/>
                <w:rtl/>
                <w:lang w:val="en-US" w:bidi="ar-EG"/>
              </w:rPr>
              <w:t>)</w:t>
            </w:r>
          </w:p>
        </w:tc>
      </w:tr>
      <w:tr w:rsidR="00EF4EA2" w:rsidRPr="00541FF9" w14:paraId="5CF34507" w14:textId="77777777" w:rsidTr="00197D5B">
        <w:trPr>
          <w:trHeight w:val="377"/>
        </w:trPr>
        <w:tc>
          <w:tcPr>
            <w:tcW w:w="14842" w:type="dxa"/>
            <w:gridSpan w:val="5"/>
          </w:tcPr>
          <w:p w14:paraId="3B8AF55A" w14:textId="402A9D62" w:rsidR="00EF4EA2" w:rsidRPr="00541FF9" w:rsidRDefault="00EF4EA2" w:rsidP="00197D5B">
            <w:pPr>
              <w:keepNext/>
              <w:bidi/>
              <w:spacing w:line="216" w:lineRule="auto"/>
              <w:jc w:val="center"/>
              <w:rPr>
                <w:rFonts w:cs="Simplified Arabic"/>
                <w:b/>
                <w:bCs/>
                <w:sz w:val="22"/>
                <w:szCs w:val="22"/>
                <w:rtl/>
                <w:lang w:val="en-US" w:bidi="ar-EG"/>
              </w:rPr>
            </w:pPr>
            <w:r w:rsidRPr="00541FF9">
              <w:rPr>
                <w:rFonts w:cs="Simplified Arabic" w:hint="cs"/>
                <w:b/>
                <w:bCs/>
                <w:sz w:val="22"/>
                <w:szCs w:val="22"/>
                <w:rtl/>
                <w:lang w:val="en-US" w:bidi="ar-EG"/>
              </w:rPr>
              <w:lastRenderedPageBreak/>
              <w:t>تلبية احتياجات الناس من خلال الاستخدام المستدام وتقاسم المنافع</w:t>
            </w:r>
          </w:p>
        </w:tc>
      </w:tr>
      <w:tr w:rsidR="00C80526" w:rsidRPr="00541FF9" w14:paraId="147E226F" w14:textId="7A817B57" w:rsidTr="00197D5B">
        <w:tc>
          <w:tcPr>
            <w:tcW w:w="3364" w:type="dxa"/>
            <w:shd w:val="clear" w:color="auto" w:fill="BFBFBF" w:themeFill="background1" w:themeFillShade="BF"/>
          </w:tcPr>
          <w:p w14:paraId="1EA22551" w14:textId="53BA2FA7" w:rsidR="00C80526" w:rsidRPr="00541FF9" w:rsidRDefault="00C80526" w:rsidP="00197D5B">
            <w:pPr>
              <w:bidi/>
              <w:spacing w:line="216" w:lineRule="auto"/>
              <w:rPr>
                <w:rFonts w:cs="Simplified Arabic"/>
                <w:sz w:val="22"/>
                <w:szCs w:val="22"/>
                <w:rtl/>
                <w:lang w:val="en-US"/>
              </w:rPr>
            </w:pPr>
            <w:r w:rsidRPr="00541FF9">
              <w:rPr>
                <w:rFonts w:cs="Simplified Arabic"/>
                <w:b/>
                <w:bCs/>
                <w:sz w:val="22"/>
                <w:szCs w:val="22"/>
                <w:rtl/>
                <w:lang w:val="en-US" w:bidi="ar-EG"/>
              </w:rPr>
              <w:t>الهدف 8</w:t>
            </w:r>
            <w:r w:rsidRPr="00541FF9">
              <w:rPr>
                <w:rFonts w:cs="Simplified Arabic" w:hint="cs"/>
                <w:sz w:val="22"/>
                <w:szCs w:val="22"/>
                <w:rtl/>
                <w:lang w:val="en-US" w:bidi="ar-EG"/>
              </w:rPr>
              <w:t>-</w:t>
            </w:r>
            <w:r w:rsidRPr="00541FF9">
              <w:rPr>
                <w:rFonts w:cs="Simplified Arabic"/>
                <w:sz w:val="22"/>
                <w:szCs w:val="22"/>
                <w:rtl/>
                <w:lang w:val="en-US" w:bidi="ar-EG"/>
              </w:rPr>
              <w:t xml:space="preserve"> </w:t>
            </w:r>
            <w:r w:rsidRPr="00541FF9">
              <w:rPr>
                <w:rFonts w:cs="Simplified Arabic"/>
                <w:sz w:val="22"/>
                <w:szCs w:val="22"/>
                <w:rtl/>
              </w:rPr>
              <w:t>بحلول عام 2030، ضمان المنافع، بما في ذلك التغذية والأمن الغذائي وسبل العيش والصحة والرفاه، للناس، ولا سيما للفئات الأكثر ضعفا من خلال الإدارة المستدامة للأنواع البرية من الحيوانات والنباتات</w:t>
            </w:r>
          </w:p>
        </w:tc>
        <w:tc>
          <w:tcPr>
            <w:tcW w:w="2551" w:type="dxa"/>
            <w:shd w:val="clear" w:color="auto" w:fill="BFBFBF" w:themeFill="background1" w:themeFillShade="BF"/>
          </w:tcPr>
          <w:p w14:paraId="442EDA0D" w14:textId="4923F92B"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8-0-1 عدد السكان الذين يستخدمون الموارد الأرضية لغرض الطاقة والغذاء أو الثقافة (بما في ذلك جمع الحطب، والصيد وصيد الأسماك، والجمع، والاستخدام الطبي، والحرف اليدوية وغير ذلك)*</w:t>
            </w:r>
          </w:p>
          <w:p w14:paraId="4D7E5085" w14:textId="54700A1A"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8-0-2 نسبة السكان في العمالة التقليدية</w:t>
            </w:r>
          </w:p>
        </w:tc>
        <w:tc>
          <w:tcPr>
            <w:tcW w:w="2268" w:type="dxa"/>
            <w:shd w:val="clear" w:color="auto" w:fill="BFBFBF" w:themeFill="background1" w:themeFillShade="BF"/>
          </w:tcPr>
          <w:p w14:paraId="6230AE5B" w14:textId="367EDB0E"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8-1 </w:t>
            </w:r>
            <w:r w:rsidRPr="00541FF9">
              <w:rPr>
                <w:rFonts w:cs="Simplified Arabic"/>
                <w:sz w:val="22"/>
                <w:szCs w:val="22"/>
                <w:rtl/>
                <w:lang w:val="en-US" w:bidi="ar-EG"/>
              </w:rPr>
              <w:t xml:space="preserve">الإدارة المستدامة للأنواع </w:t>
            </w:r>
            <w:r w:rsidRPr="00541FF9">
              <w:rPr>
                <w:rFonts w:cs="Simplified Arabic" w:hint="cs"/>
                <w:sz w:val="22"/>
                <w:szCs w:val="22"/>
                <w:rtl/>
                <w:lang w:val="en-US" w:bidi="ar-EG"/>
              </w:rPr>
              <w:t>البرية</w:t>
            </w:r>
            <w:r w:rsidRPr="00541FF9">
              <w:rPr>
                <w:rFonts w:cs="Simplified Arabic"/>
                <w:sz w:val="22"/>
                <w:szCs w:val="22"/>
                <w:rtl/>
                <w:lang w:val="en-US" w:bidi="ar-EG"/>
              </w:rPr>
              <w:t xml:space="preserve"> المائية من الحيوانات والنباتات، بما في ذلك مصايد الأسماك</w:t>
            </w:r>
          </w:p>
          <w:p w14:paraId="01E3CBB9" w14:textId="66500B6E"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 xml:space="preserve">8-2 </w:t>
            </w:r>
            <w:r w:rsidRPr="00541FF9">
              <w:rPr>
                <w:rFonts w:cs="Simplified Arabic"/>
                <w:sz w:val="22"/>
                <w:szCs w:val="22"/>
                <w:rtl/>
                <w:lang w:val="en-US" w:bidi="ar-EG"/>
              </w:rPr>
              <w:t xml:space="preserve">الإدارة المستدامة للأنواع </w:t>
            </w:r>
            <w:r w:rsidRPr="00541FF9">
              <w:rPr>
                <w:rFonts w:cs="Simplified Arabic" w:hint="cs"/>
                <w:sz w:val="22"/>
                <w:szCs w:val="22"/>
                <w:rtl/>
                <w:lang w:val="en-US" w:bidi="ar-EG"/>
              </w:rPr>
              <w:t>البرية</w:t>
            </w:r>
            <w:r w:rsidRPr="00541FF9">
              <w:rPr>
                <w:rFonts w:cs="Simplified Arabic"/>
                <w:sz w:val="22"/>
                <w:szCs w:val="22"/>
                <w:rtl/>
                <w:lang w:val="en-US" w:bidi="ar-EG"/>
              </w:rPr>
              <w:t xml:space="preserve"> </w:t>
            </w:r>
            <w:r w:rsidRPr="00541FF9">
              <w:rPr>
                <w:rFonts w:cs="Simplified Arabic" w:hint="cs"/>
                <w:sz w:val="22"/>
                <w:szCs w:val="22"/>
                <w:rtl/>
                <w:lang w:val="en-US" w:bidi="ar-EG"/>
              </w:rPr>
              <w:t>ا</w:t>
            </w:r>
            <w:r w:rsidRPr="00541FF9">
              <w:rPr>
                <w:rFonts w:cs="Simplified Arabic"/>
                <w:sz w:val="22"/>
                <w:szCs w:val="22"/>
                <w:rtl/>
                <w:lang w:val="en-US" w:bidi="ar-EG"/>
              </w:rPr>
              <w:t>لأرضية من الحيوانات والنباتات</w:t>
            </w:r>
          </w:p>
        </w:tc>
        <w:tc>
          <w:tcPr>
            <w:tcW w:w="2694" w:type="dxa"/>
            <w:shd w:val="clear" w:color="auto" w:fill="BFBFBF" w:themeFill="background1" w:themeFillShade="BF"/>
          </w:tcPr>
          <w:p w14:paraId="1B0B1DAC" w14:textId="66ACB2CF"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 xml:space="preserve">8-1-1 </w:t>
            </w:r>
            <w:r w:rsidRPr="00541FF9">
              <w:rPr>
                <w:rFonts w:cs="Simplified Arabic"/>
                <w:sz w:val="22"/>
                <w:szCs w:val="22"/>
                <w:rtl/>
                <w:lang w:val="en-US" w:bidi="ar-EG"/>
              </w:rPr>
              <w:t xml:space="preserve">متوسط دخل صغار منتجي الأغذية حسب الجنس وحالة </w:t>
            </w:r>
            <w:r w:rsidRPr="00541FF9">
              <w:rPr>
                <w:rFonts w:cs="Simplified Arabic" w:hint="cs"/>
                <w:sz w:val="22"/>
                <w:szCs w:val="22"/>
                <w:rtl/>
                <w:lang w:val="en-US" w:bidi="ar-EG"/>
              </w:rPr>
              <w:t>المجتمعات</w:t>
            </w:r>
            <w:r w:rsidRPr="00541FF9">
              <w:rPr>
                <w:rFonts w:cs="Simplified Arabic"/>
                <w:sz w:val="22"/>
                <w:szCs w:val="22"/>
                <w:rtl/>
                <w:lang w:val="en-US" w:bidi="ar-EG"/>
              </w:rPr>
              <w:t xml:space="preserve"> الأصلي</w:t>
            </w:r>
            <w:r w:rsidRPr="00541FF9">
              <w:rPr>
                <w:rFonts w:cs="Simplified Arabic" w:hint="cs"/>
                <w:sz w:val="22"/>
                <w:szCs w:val="22"/>
                <w:rtl/>
                <w:lang w:val="en-US" w:bidi="ar-EG"/>
              </w:rPr>
              <w:t>ة</w:t>
            </w:r>
            <w:r w:rsidRPr="00541FF9">
              <w:rPr>
                <w:rFonts w:cs="Simplified Arabic"/>
                <w:sz w:val="22"/>
                <w:szCs w:val="22"/>
                <w:rtl/>
                <w:lang w:val="en-US" w:bidi="ar-EG"/>
              </w:rPr>
              <w:t xml:space="preserve"> (مؤشر هدف التنمية المستدامة </w:t>
            </w:r>
            <w:r w:rsidRPr="00541FF9">
              <w:rPr>
                <w:rFonts w:cs="Simplified Arabic" w:hint="cs"/>
                <w:sz w:val="22"/>
                <w:szCs w:val="22"/>
                <w:rtl/>
                <w:lang w:val="en-US" w:bidi="ar-EG"/>
              </w:rPr>
              <w:t>2-3-2</w:t>
            </w:r>
            <w:r w:rsidRPr="00541FF9">
              <w:rPr>
                <w:rFonts w:cs="Simplified Arabic"/>
                <w:sz w:val="22"/>
                <w:szCs w:val="22"/>
                <w:rtl/>
                <w:lang w:val="en-US" w:bidi="ar-EG"/>
              </w:rPr>
              <w:t>)</w:t>
            </w:r>
          </w:p>
        </w:tc>
        <w:tc>
          <w:tcPr>
            <w:tcW w:w="3965" w:type="dxa"/>
            <w:shd w:val="clear" w:color="auto" w:fill="BFBFBF" w:themeFill="background1" w:themeFillShade="BF"/>
          </w:tcPr>
          <w:p w14:paraId="10D71B64" w14:textId="7744C13E"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w:t>
            </w:r>
            <w:r w:rsidR="00C80526" w:rsidRPr="00541FF9">
              <w:rPr>
                <w:rFonts w:cs="Simplified Arabic" w:hint="cs"/>
                <w:sz w:val="22"/>
                <w:szCs w:val="22"/>
                <w:rtl/>
                <w:lang w:val="en-US" w:bidi="ar-EG"/>
              </w:rPr>
              <w:t xml:space="preserve">-1 </w:t>
            </w:r>
            <w:r w:rsidR="00C80526" w:rsidRPr="00541FF9">
              <w:rPr>
                <w:rFonts w:cs="Simplified Arabic"/>
                <w:sz w:val="22"/>
                <w:szCs w:val="22"/>
                <w:rtl/>
                <w:lang w:val="en-US" w:bidi="ar-EG"/>
              </w:rPr>
              <w:t xml:space="preserve">نسبة الأرصدة السمكية ضمن المستويات المستدامة بيولوجيا (مؤشر هدف التنمية المستدامة </w:t>
            </w:r>
            <w:r w:rsidR="00C80526" w:rsidRPr="00541FF9">
              <w:rPr>
                <w:rFonts w:cs="Simplified Arabic" w:hint="cs"/>
                <w:sz w:val="22"/>
                <w:szCs w:val="22"/>
                <w:rtl/>
                <w:lang w:val="en-US" w:bidi="ar-EG"/>
              </w:rPr>
              <w:t>14-4-1</w:t>
            </w:r>
            <w:r w:rsidR="00C80526" w:rsidRPr="00541FF9">
              <w:rPr>
                <w:rFonts w:cs="Simplified Arabic"/>
                <w:sz w:val="22"/>
                <w:szCs w:val="22"/>
                <w:rtl/>
                <w:lang w:val="en-US" w:bidi="ar-EG"/>
              </w:rPr>
              <w:t>)</w:t>
            </w:r>
          </w:p>
          <w:p w14:paraId="27428AB8" w14:textId="256BB6B4"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w:t>
            </w:r>
            <w:r w:rsidR="00C80526" w:rsidRPr="00541FF9">
              <w:rPr>
                <w:rFonts w:cs="Simplified Arabic" w:hint="cs"/>
                <w:sz w:val="22"/>
                <w:szCs w:val="22"/>
                <w:rtl/>
                <w:lang w:val="en-US" w:bidi="ar-EG"/>
              </w:rPr>
              <w:t xml:space="preserve">-2 </w:t>
            </w:r>
            <w:r w:rsidR="00C80526" w:rsidRPr="00541FF9">
              <w:rPr>
                <w:rFonts w:cs="Simplified Arabic"/>
                <w:sz w:val="22"/>
                <w:szCs w:val="22"/>
                <w:rtl/>
                <w:lang w:val="en-US" w:bidi="ar-EG"/>
              </w:rPr>
              <w:t xml:space="preserve">درجة تنفيذ الصكوك الدولية التي تهدف إلى مكافحة الصيد غير </w:t>
            </w:r>
            <w:r w:rsidR="00C80526" w:rsidRPr="00541FF9">
              <w:rPr>
                <w:rFonts w:cs="Simplified Arabic" w:hint="cs"/>
                <w:sz w:val="22"/>
                <w:szCs w:val="22"/>
                <w:rtl/>
                <w:lang w:val="en-US" w:bidi="ar-EG"/>
              </w:rPr>
              <w:t>القانوني</w:t>
            </w:r>
            <w:r w:rsidR="00C80526" w:rsidRPr="00541FF9">
              <w:rPr>
                <w:rFonts w:cs="Simplified Arabic"/>
                <w:sz w:val="22"/>
                <w:szCs w:val="22"/>
                <w:rtl/>
                <w:lang w:val="en-US" w:bidi="ar-EG"/>
              </w:rPr>
              <w:t xml:space="preserve"> ودون إبلاغ ودون تنظيم (مؤشر هدف التنمية المستدامة</w:t>
            </w:r>
            <w:r w:rsidR="00C80526" w:rsidRPr="00541FF9">
              <w:rPr>
                <w:rFonts w:cs="Simplified Arabic" w:hint="cs"/>
                <w:sz w:val="22"/>
                <w:szCs w:val="22"/>
                <w:rtl/>
                <w:lang w:val="en-US" w:bidi="ar-EG"/>
              </w:rPr>
              <w:t xml:space="preserve"> 14-6-1</w:t>
            </w:r>
            <w:r w:rsidR="00C80526" w:rsidRPr="00541FF9">
              <w:rPr>
                <w:rFonts w:cs="Simplified Arabic"/>
                <w:sz w:val="22"/>
                <w:szCs w:val="22"/>
                <w:rtl/>
                <w:lang w:val="en-US" w:bidi="ar-EG"/>
              </w:rPr>
              <w:t>)</w:t>
            </w:r>
          </w:p>
          <w:p w14:paraId="7F1091D8" w14:textId="77777777" w:rsidR="009F0167" w:rsidRDefault="009F0167" w:rsidP="00197D5B">
            <w:pPr>
              <w:bidi/>
              <w:spacing w:line="216" w:lineRule="auto"/>
              <w:rPr>
                <w:rFonts w:cs="Simplified Arabic"/>
                <w:sz w:val="22"/>
                <w:szCs w:val="22"/>
                <w:rtl/>
                <w:lang w:val="en-US" w:bidi="ar-EG"/>
              </w:rPr>
            </w:pPr>
            <w:r>
              <w:rPr>
                <w:rFonts w:cs="Simplified Arabic" w:hint="cs"/>
                <w:sz w:val="22"/>
                <w:szCs w:val="22"/>
                <w:rtl/>
                <w:lang w:val="en-US" w:bidi="ar-EG"/>
              </w:rPr>
              <w:t>ه</w:t>
            </w:r>
            <w:r w:rsidR="00C80526" w:rsidRPr="00541FF9">
              <w:rPr>
                <w:rFonts w:cs="Simplified Arabic" w:hint="cs"/>
                <w:sz w:val="22"/>
                <w:szCs w:val="22"/>
                <w:rtl/>
                <w:lang w:val="en-US" w:bidi="ar-EG"/>
              </w:rPr>
              <w:t xml:space="preserve">-3 </w:t>
            </w:r>
            <w:r w:rsidRPr="00541FF9">
              <w:rPr>
                <w:rFonts w:cs="Simplified Arabic"/>
                <w:sz w:val="22"/>
                <w:szCs w:val="22"/>
                <w:rtl/>
                <w:lang w:val="en-US" w:bidi="ar-EG"/>
              </w:rPr>
              <w:t xml:space="preserve">الكتلة الأحيائية </w:t>
            </w:r>
            <w:r w:rsidRPr="00541FF9">
              <w:rPr>
                <w:rFonts w:cs="Simplified Arabic" w:hint="cs"/>
                <w:sz w:val="22"/>
                <w:szCs w:val="22"/>
                <w:rtl/>
                <w:lang w:val="en-US" w:bidi="ar-EG"/>
              </w:rPr>
              <w:t>لأرصدة</w:t>
            </w:r>
            <w:r w:rsidRPr="00541FF9">
              <w:rPr>
                <w:rFonts w:cs="Simplified Arabic"/>
                <w:sz w:val="22"/>
                <w:szCs w:val="22"/>
                <w:rtl/>
                <w:lang w:val="en-US" w:bidi="ar-EG"/>
              </w:rPr>
              <w:t xml:space="preserve"> التفريخ (المتعلقة بالأنواع المستغلة تجاريا)</w:t>
            </w:r>
          </w:p>
          <w:p w14:paraId="6015F73B" w14:textId="73DB8AA0" w:rsidR="00C80526" w:rsidRPr="00541FF9" w:rsidRDefault="009F0167" w:rsidP="009F0167">
            <w:pPr>
              <w:bidi/>
              <w:spacing w:line="216" w:lineRule="auto"/>
              <w:rPr>
                <w:rFonts w:cs="Simplified Arabic"/>
                <w:sz w:val="22"/>
                <w:szCs w:val="22"/>
                <w:lang w:val="en-US" w:bidi="ar-EG"/>
              </w:rPr>
            </w:pPr>
            <w:r>
              <w:rPr>
                <w:rFonts w:cs="Simplified Arabic" w:hint="cs"/>
                <w:sz w:val="22"/>
                <w:szCs w:val="22"/>
                <w:rtl/>
                <w:lang w:val="en-US" w:bidi="ar-EG"/>
              </w:rPr>
              <w:t>ه</w:t>
            </w:r>
            <w:r w:rsidR="00C80526" w:rsidRPr="00541FF9">
              <w:rPr>
                <w:rFonts w:cs="Simplified Arabic" w:hint="cs"/>
                <w:sz w:val="22"/>
                <w:szCs w:val="22"/>
                <w:rtl/>
                <w:lang w:val="en-US" w:bidi="ar-EG"/>
              </w:rPr>
              <w:t xml:space="preserve">-4 </w:t>
            </w:r>
            <w:r w:rsidRPr="00541FF9">
              <w:rPr>
                <w:rFonts w:cs="Simplified Arabic"/>
                <w:sz w:val="22"/>
                <w:szCs w:val="22"/>
                <w:rtl/>
                <w:lang w:val="en-US" w:bidi="ar-EG"/>
              </w:rPr>
              <w:t xml:space="preserve">عدد الموارد الجينية النباتية والحيوانية للأغذية والزراعة </w:t>
            </w:r>
            <w:r w:rsidRPr="00541FF9">
              <w:rPr>
                <w:rFonts w:cs="Simplified Arabic" w:hint="cs"/>
                <w:sz w:val="22"/>
                <w:szCs w:val="22"/>
                <w:rtl/>
                <w:lang w:val="en-US" w:bidi="ar-EG"/>
              </w:rPr>
              <w:t>المؤمنة</w:t>
            </w:r>
            <w:r w:rsidRPr="00541FF9">
              <w:rPr>
                <w:rFonts w:cs="Simplified Arabic"/>
                <w:sz w:val="22"/>
                <w:szCs w:val="22"/>
                <w:rtl/>
                <w:lang w:val="en-US" w:bidi="ar-EG"/>
              </w:rPr>
              <w:t xml:space="preserve"> في مرافق الحفظ متوسطة أو طويلة الأجل (مؤشر هدف التنمية المستدامة</w:t>
            </w:r>
            <w:r w:rsidRPr="00541FF9">
              <w:rPr>
                <w:rFonts w:cs="Simplified Arabic" w:hint="cs"/>
                <w:sz w:val="22"/>
                <w:szCs w:val="22"/>
                <w:rtl/>
                <w:lang w:val="en-US" w:bidi="ar-EG"/>
              </w:rPr>
              <w:t xml:space="preserve"> 2-5-1</w:t>
            </w:r>
            <w:r w:rsidRPr="00541FF9">
              <w:rPr>
                <w:rFonts w:cs="Simplified Arabic"/>
                <w:sz w:val="22"/>
                <w:szCs w:val="22"/>
                <w:rtl/>
                <w:lang w:val="en-US" w:bidi="ar-EG"/>
              </w:rPr>
              <w:t>)</w:t>
            </w:r>
          </w:p>
          <w:p w14:paraId="45BA75DD" w14:textId="486221F2"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w:t>
            </w:r>
            <w:r w:rsidR="00C80526" w:rsidRPr="00541FF9">
              <w:rPr>
                <w:rFonts w:cs="Simplified Arabic" w:hint="cs"/>
                <w:sz w:val="22"/>
                <w:szCs w:val="22"/>
                <w:rtl/>
                <w:lang w:val="en-US" w:bidi="ar-EG"/>
              </w:rPr>
              <w:t xml:space="preserve">-5 </w:t>
            </w:r>
            <w:r w:rsidRPr="00541FF9">
              <w:rPr>
                <w:rFonts w:cs="Simplified Arabic"/>
                <w:sz w:val="22"/>
                <w:szCs w:val="22"/>
                <w:rtl/>
                <w:lang w:val="en-US" w:bidi="ar-EG"/>
              </w:rPr>
              <w:t>مؤشر القائمة الحمراء (الأنواع المستخدمة في الغذاء والدواء)</w:t>
            </w:r>
          </w:p>
          <w:p w14:paraId="5465BC07" w14:textId="78063317" w:rsidR="00C80526" w:rsidRPr="00541FF9" w:rsidRDefault="009F0167" w:rsidP="00197D5B">
            <w:pPr>
              <w:bidi/>
              <w:spacing w:line="216" w:lineRule="auto"/>
              <w:rPr>
                <w:rFonts w:cs="Simplified Arabic"/>
                <w:sz w:val="22"/>
                <w:szCs w:val="22"/>
                <w:rtl/>
                <w:lang w:val="en-US" w:bidi="ar-EG"/>
              </w:rPr>
            </w:pPr>
            <w:r>
              <w:rPr>
                <w:rFonts w:cs="Simplified Arabic" w:hint="cs"/>
                <w:sz w:val="22"/>
                <w:szCs w:val="22"/>
                <w:rtl/>
                <w:lang w:val="en-US" w:bidi="ar-EG"/>
              </w:rPr>
              <w:t>ه</w:t>
            </w:r>
            <w:r w:rsidR="00C80526" w:rsidRPr="00541FF9">
              <w:rPr>
                <w:rFonts w:cs="Simplified Arabic" w:hint="cs"/>
                <w:sz w:val="22"/>
                <w:szCs w:val="22"/>
                <w:rtl/>
                <w:lang w:val="en-US" w:bidi="ar-EG"/>
              </w:rPr>
              <w:t xml:space="preserve">-6 </w:t>
            </w:r>
            <w:r w:rsidR="00C80526" w:rsidRPr="00541FF9">
              <w:rPr>
                <w:rFonts w:cs="Simplified Arabic"/>
                <w:sz w:val="22"/>
                <w:szCs w:val="22"/>
                <w:rtl/>
                <w:lang w:val="en-US" w:bidi="ar-EG"/>
              </w:rPr>
              <w:t xml:space="preserve">حجم الإنتاج لكل وحدة عمل حسب فئات حجم المشاريع الزراعية/الرعوية/الحرجية (مؤشر هدف التنمية المستدامة </w:t>
            </w:r>
            <w:r w:rsidR="00C80526" w:rsidRPr="00541FF9">
              <w:rPr>
                <w:rFonts w:cs="Simplified Arabic" w:hint="cs"/>
                <w:sz w:val="22"/>
                <w:szCs w:val="22"/>
                <w:rtl/>
                <w:lang w:val="en-US" w:bidi="ar-EG"/>
              </w:rPr>
              <w:t>2-3-1</w:t>
            </w:r>
            <w:r w:rsidR="00C80526" w:rsidRPr="00541FF9">
              <w:rPr>
                <w:rFonts w:cs="Simplified Arabic"/>
                <w:sz w:val="22"/>
                <w:szCs w:val="22"/>
                <w:rtl/>
                <w:lang w:val="en-US" w:bidi="ar-EG"/>
              </w:rPr>
              <w:t>)</w:t>
            </w:r>
          </w:p>
        </w:tc>
      </w:tr>
      <w:tr w:rsidR="00C80526" w:rsidRPr="00541FF9" w14:paraId="4E064057" w14:textId="6586DC24" w:rsidTr="00197D5B">
        <w:tc>
          <w:tcPr>
            <w:tcW w:w="3364" w:type="dxa"/>
          </w:tcPr>
          <w:p w14:paraId="6104AF6B" w14:textId="603082CD" w:rsidR="00C80526" w:rsidRPr="00541FF9" w:rsidRDefault="00C80526" w:rsidP="00197D5B">
            <w:pPr>
              <w:bidi/>
              <w:spacing w:line="216" w:lineRule="auto"/>
              <w:rPr>
                <w:rFonts w:cs="Simplified Arabic"/>
                <w:sz w:val="22"/>
                <w:szCs w:val="22"/>
                <w:rtl/>
                <w:lang w:val="en-US"/>
              </w:rPr>
            </w:pPr>
            <w:r w:rsidRPr="00541FF9">
              <w:rPr>
                <w:rFonts w:cs="Simplified Arabic"/>
                <w:b/>
                <w:bCs/>
                <w:sz w:val="22"/>
                <w:szCs w:val="22"/>
                <w:rtl/>
                <w:lang w:val="en-US" w:bidi="ar-EG"/>
              </w:rPr>
              <w:t>الهدف 9</w:t>
            </w:r>
            <w:r w:rsidRPr="00541FF9">
              <w:rPr>
                <w:rFonts w:cs="Simplified Arabic" w:hint="cs"/>
                <w:sz w:val="22"/>
                <w:szCs w:val="22"/>
                <w:rtl/>
                <w:lang w:val="en-US" w:bidi="ar-EG"/>
              </w:rPr>
              <w:t>-</w:t>
            </w:r>
            <w:r w:rsidRPr="00541FF9">
              <w:rPr>
                <w:rFonts w:cs="Simplified Arabic"/>
                <w:sz w:val="22"/>
                <w:szCs w:val="22"/>
                <w:rtl/>
                <w:lang w:val="en-US" w:bidi="ar-EG"/>
              </w:rPr>
              <w:t xml:space="preserve"> </w:t>
            </w:r>
            <w:r w:rsidRPr="00541FF9">
              <w:rPr>
                <w:rFonts w:cs="Simplified Arabic"/>
                <w:sz w:val="22"/>
                <w:szCs w:val="22"/>
                <w:rtl/>
              </w:rPr>
              <w:t>بحلول عام 2030، دعم إنتاجية واستدامة وقدرة التنوع البيولوجي على الصمود في النظم الإيكولوجية الزراعية وغيرها من النظم الإيكولوجية المدارة من خلال الحفظ والاستخدام المستدام لهذه النظم الإيكولوجية، بما يقلل فجوات الإنتاجية بنسبة [50 في المائة] على الأقل</w:t>
            </w:r>
          </w:p>
        </w:tc>
        <w:tc>
          <w:tcPr>
            <w:tcW w:w="2551" w:type="dxa"/>
          </w:tcPr>
          <w:p w14:paraId="0BCA78B6" w14:textId="77777777" w:rsidR="00C80526" w:rsidRPr="00541FF9" w:rsidRDefault="00C80526" w:rsidP="00197D5B">
            <w:pPr>
              <w:bidi/>
              <w:spacing w:line="216" w:lineRule="auto"/>
              <w:rPr>
                <w:rFonts w:cs="Simplified Arabic"/>
                <w:sz w:val="22"/>
                <w:szCs w:val="22"/>
                <w:rtl/>
                <w:lang w:val="en-US" w:bidi="ar-MA"/>
              </w:rPr>
            </w:pPr>
            <w:r w:rsidRPr="00541FF9">
              <w:rPr>
                <w:rFonts w:cs="Simplified Arabic" w:hint="cs"/>
                <w:sz w:val="22"/>
                <w:szCs w:val="22"/>
                <w:rtl/>
                <w:lang w:val="en-US" w:bidi="ar-EG"/>
              </w:rPr>
              <w:t xml:space="preserve">9-0-1 </w:t>
            </w:r>
            <w:r w:rsidRPr="00541FF9">
              <w:rPr>
                <w:rFonts w:cs="Simplified Arabic"/>
                <w:sz w:val="22"/>
                <w:szCs w:val="22"/>
                <w:rtl/>
                <w:lang w:eastAsia="zh-TW" w:bidi="ar-MA"/>
              </w:rPr>
              <w:t>نسبة المساحة الزراعية المخصصة للزراعة المنتجة</w:t>
            </w:r>
            <w:r w:rsidRPr="00541FF9">
              <w:rPr>
                <w:rFonts w:cs="Simplified Arabic" w:hint="cs"/>
                <w:sz w:val="22"/>
                <w:szCs w:val="22"/>
                <w:rtl/>
                <w:lang w:eastAsia="zh-TW" w:bidi="ar-MA"/>
              </w:rPr>
              <w:t xml:space="preserve"> </w:t>
            </w:r>
            <w:r w:rsidRPr="00541FF9">
              <w:rPr>
                <w:rFonts w:cs="Simplified Arabic"/>
                <w:sz w:val="22"/>
                <w:szCs w:val="22"/>
                <w:rtl/>
                <w:lang w:eastAsia="zh-TW" w:bidi="ar-MA"/>
              </w:rPr>
              <w:t>والمستدامة</w:t>
            </w:r>
          </w:p>
        </w:tc>
        <w:tc>
          <w:tcPr>
            <w:tcW w:w="2268" w:type="dxa"/>
          </w:tcPr>
          <w:p w14:paraId="552483D3" w14:textId="09FC9EAA"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9-1 </w:t>
            </w:r>
            <w:r w:rsidRPr="00541FF9">
              <w:rPr>
                <w:rFonts w:cs="Simplified Arabic"/>
                <w:sz w:val="22"/>
                <w:szCs w:val="22"/>
                <w:rtl/>
                <w:lang w:val="en-US" w:bidi="ar-EG"/>
              </w:rPr>
              <w:t>الإدارة المستدامة للتنوع البيولوجي الزراعي، بما في ذلك التنوع البيولوجي للتربة والنباتات المزروعة والحيوانات المستزرعة والمستأنسة وأقارب</w:t>
            </w:r>
            <w:r w:rsidRPr="00541FF9">
              <w:rPr>
                <w:rFonts w:cs="Simplified Arabic" w:hint="cs"/>
                <w:sz w:val="22"/>
                <w:szCs w:val="22"/>
                <w:rtl/>
                <w:lang w:val="en-US" w:bidi="ar-EG"/>
              </w:rPr>
              <w:t>ها</w:t>
            </w:r>
            <w:r w:rsidRPr="00541FF9">
              <w:rPr>
                <w:rFonts w:cs="Simplified Arabic"/>
                <w:sz w:val="22"/>
                <w:szCs w:val="22"/>
                <w:rtl/>
                <w:lang w:val="en-US" w:bidi="ar-EG"/>
              </w:rPr>
              <w:t xml:space="preserve"> البرية</w:t>
            </w:r>
          </w:p>
          <w:p w14:paraId="74E21CD3" w14:textId="74C6FFEF"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9-2 </w:t>
            </w:r>
            <w:r w:rsidRPr="00541FF9">
              <w:rPr>
                <w:rFonts w:cs="Simplified Arabic"/>
                <w:sz w:val="22"/>
                <w:szCs w:val="22"/>
                <w:rtl/>
                <w:lang w:val="en-US" w:bidi="ar-EG"/>
              </w:rPr>
              <w:t xml:space="preserve">الإدارة المستدامة </w:t>
            </w:r>
            <w:r w:rsidRPr="00541FF9">
              <w:rPr>
                <w:rFonts w:cs="Simplified Arabic" w:hint="cs"/>
                <w:sz w:val="22"/>
                <w:szCs w:val="22"/>
                <w:rtl/>
                <w:lang w:val="en-US" w:bidi="ar-EG"/>
              </w:rPr>
              <w:t>لتربية الأحياء</w:t>
            </w:r>
            <w:r w:rsidRPr="00541FF9">
              <w:rPr>
                <w:rFonts w:cs="Simplified Arabic"/>
                <w:sz w:val="22"/>
                <w:szCs w:val="22"/>
                <w:rtl/>
                <w:lang w:val="en-US" w:bidi="ar-EG"/>
              </w:rPr>
              <w:t xml:space="preserve"> المائي</w:t>
            </w:r>
            <w:r w:rsidRPr="00541FF9">
              <w:rPr>
                <w:rFonts w:cs="Simplified Arabic" w:hint="cs"/>
                <w:sz w:val="22"/>
                <w:szCs w:val="22"/>
                <w:rtl/>
                <w:lang w:val="en-US" w:bidi="ar-EG"/>
              </w:rPr>
              <w:t>ة</w:t>
            </w:r>
          </w:p>
          <w:p w14:paraId="7185939D" w14:textId="4686CAB1"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 xml:space="preserve">9-3 </w:t>
            </w:r>
            <w:r w:rsidRPr="00541FF9">
              <w:rPr>
                <w:rFonts w:cs="Simplified Arabic"/>
                <w:sz w:val="22"/>
                <w:szCs w:val="22"/>
                <w:rtl/>
                <w:lang w:val="en-US" w:bidi="ar-EG"/>
              </w:rPr>
              <w:t>الإدارة المستدامة لجميع أنواع الغابات</w:t>
            </w:r>
          </w:p>
        </w:tc>
        <w:tc>
          <w:tcPr>
            <w:tcW w:w="2694" w:type="dxa"/>
          </w:tcPr>
          <w:p w14:paraId="36831BF9" w14:textId="4200A80F"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9-1-1</w:t>
            </w:r>
            <w:r w:rsidRPr="00541FF9">
              <w:rPr>
                <w:rFonts w:cs="Simplified Arabic"/>
                <w:sz w:val="22"/>
                <w:szCs w:val="22"/>
                <w:rtl/>
                <w:lang w:val="en-US" w:bidi="ar-EG"/>
              </w:rPr>
              <w:t xml:space="preserve"> التغيرات في إنتاجية الأراضي</w:t>
            </w:r>
          </w:p>
          <w:p w14:paraId="5ED4F240" w14:textId="55C72F2E"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9-1-2 </w:t>
            </w:r>
            <w:r w:rsidRPr="00541FF9">
              <w:rPr>
                <w:rFonts w:cs="Simplified Arabic"/>
                <w:sz w:val="22"/>
                <w:szCs w:val="22"/>
                <w:rtl/>
                <w:lang w:val="en-US" w:bidi="ar-EG"/>
              </w:rPr>
              <w:t>نسبة الأراضي المتدهورة إلى إجمالي مساحة الأراضي (مؤشر هدف التنمية المستدامة</w:t>
            </w:r>
            <w:r w:rsidRPr="00541FF9">
              <w:rPr>
                <w:rFonts w:cs="Simplified Arabic" w:hint="cs"/>
                <w:sz w:val="22"/>
                <w:szCs w:val="22"/>
                <w:rtl/>
                <w:lang w:val="en-US" w:bidi="ar-EG"/>
              </w:rPr>
              <w:t xml:space="preserve"> 15-3-1</w:t>
            </w:r>
            <w:r w:rsidRPr="00541FF9">
              <w:rPr>
                <w:rFonts w:cs="Simplified Arabic"/>
                <w:sz w:val="22"/>
                <w:szCs w:val="22"/>
                <w:rtl/>
                <w:lang w:val="en-US" w:bidi="ar-EG"/>
              </w:rPr>
              <w:t>)</w:t>
            </w:r>
          </w:p>
          <w:p w14:paraId="2A5E7671" w14:textId="100C3D0C"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9-1-3 </w:t>
            </w:r>
            <w:r w:rsidRPr="00541FF9">
              <w:rPr>
                <w:rFonts w:cs="Simplified Arabic"/>
                <w:sz w:val="22"/>
                <w:szCs w:val="22"/>
                <w:rtl/>
                <w:lang w:val="en-US" w:bidi="ar-EG"/>
              </w:rPr>
              <w:t>عدد الموارد الجينية النباتية والحيوانية للأغذية والزراعة المؤمنة في مرافق الحفظ المتوسطة أو طويلة الأجل</w:t>
            </w:r>
          </w:p>
          <w:p w14:paraId="04F283D4" w14:textId="3E10B419"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9-</w:t>
            </w:r>
            <w:r w:rsidR="009F0167">
              <w:rPr>
                <w:rFonts w:cs="Simplified Arabic" w:hint="cs"/>
                <w:sz w:val="22"/>
                <w:szCs w:val="22"/>
                <w:rtl/>
                <w:lang w:val="en-US" w:bidi="ar-EG"/>
              </w:rPr>
              <w:t>2-1</w:t>
            </w:r>
            <w:r w:rsidRPr="00541FF9">
              <w:rPr>
                <w:rFonts w:cs="Simplified Arabic" w:hint="cs"/>
                <w:sz w:val="22"/>
                <w:szCs w:val="22"/>
                <w:rtl/>
                <w:lang w:val="en-US" w:bidi="ar-EG"/>
              </w:rPr>
              <w:t xml:space="preserve"> </w:t>
            </w:r>
            <w:r w:rsidRPr="00541FF9">
              <w:rPr>
                <w:rFonts w:cs="Simplified Arabic"/>
                <w:sz w:val="22"/>
                <w:szCs w:val="22"/>
                <w:rtl/>
                <w:lang w:val="en-US" w:bidi="ar-EG"/>
              </w:rPr>
              <w:t>إنتاج تربية الأحياء المائية</w:t>
            </w:r>
          </w:p>
          <w:p w14:paraId="2C7CE266" w14:textId="0AFCA7C1"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lastRenderedPageBreak/>
              <w:t>9-</w:t>
            </w:r>
            <w:r w:rsidR="009F0167">
              <w:rPr>
                <w:rFonts w:cs="Simplified Arabic" w:hint="cs"/>
                <w:sz w:val="22"/>
                <w:szCs w:val="22"/>
                <w:rtl/>
                <w:lang w:val="en-US" w:bidi="ar-EG"/>
              </w:rPr>
              <w:t>3-1</w:t>
            </w:r>
            <w:r w:rsidRPr="00541FF9">
              <w:rPr>
                <w:rFonts w:cs="Simplified Arabic" w:hint="cs"/>
                <w:sz w:val="22"/>
                <w:szCs w:val="22"/>
                <w:rtl/>
                <w:lang w:val="en-US" w:bidi="ar-EG"/>
              </w:rPr>
              <w:t xml:space="preserve"> </w:t>
            </w:r>
            <w:r w:rsidRPr="00541FF9">
              <w:rPr>
                <w:rFonts w:cs="Simplified Arabic"/>
                <w:sz w:val="22"/>
                <w:szCs w:val="22"/>
                <w:rtl/>
                <w:lang w:val="en-US" w:bidi="ar-EG"/>
              </w:rPr>
              <w:t>مساحة الغابات الخاضعة للإدارة المستدامة: مجموع شهاد</w:t>
            </w:r>
            <w:r w:rsidRPr="00541FF9">
              <w:rPr>
                <w:rFonts w:cs="Simplified Arabic" w:hint="cs"/>
                <w:sz w:val="22"/>
                <w:szCs w:val="22"/>
                <w:rtl/>
                <w:lang w:val="en-US" w:bidi="ar-EG"/>
              </w:rPr>
              <w:t xml:space="preserve">ات </w:t>
            </w:r>
            <w:r w:rsidRPr="00541FF9">
              <w:rPr>
                <w:rFonts w:cs="Simplified Arabic"/>
                <w:sz w:val="22"/>
                <w:szCs w:val="22"/>
                <w:rtl/>
                <w:lang w:val="en-US" w:bidi="ar-EG"/>
              </w:rPr>
              <w:t>إدارة الغابات</w:t>
            </w:r>
            <w:r w:rsidRPr="00541FF9">
              <w:rPr>
                <w:rFonts w:cs="Simplified Arabic" w:hint="cs"/>
                <w:sz w:val="22"/>
                <w:szCs w:val="22"/>
                <w:rtl/>
                <w:lang w:val="en-US" w:bidi="ar-EG"/>
              </w:rPr>
              <w:t xml:space="preserve"> الصادرة عن مجلس رعاية الغابات وبرنامج تأييد شهادات الغابات</w:t>
            </w:r>
          </w:p>
        </w:tc>
        <w:tc>
          <w:tcPr>
            <w:tcW w:w="3965" w:type="dxa"/>
          </w:tcPr>
          <w:p w14:paraId="68D4CA96" w14:textId="2A012132"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lastRenderedPageBreak/>
              <w:t>ه9</w:t>
            </w:r>
            <w:r w:rsidR="00092AD0">
              <w:rPr>
                <w:rFonts w:cs="Simplified Arabic" w:hint="cs"/>
                <w:sz w:val="22"/>
                <w:szCs w:val="22"/>
                <w:rtl/>
                <w:lang w:val="en-US" w:bidi="ar-EG"/>
              </w:rPr>
              <w:t>-1</w:t>
            </w:r>
            <w:r w:rsidR="00C80526" w:rsidRPr="00541FF9">
              <w:rPr>
                <w:rFonts w:cs="Simplified Arabic"/>
                <w:sz w:val="22"/>
                <w:szCs w:val="22"/>
                <w:rtl/>
                <w:lang w:val="en-US" w:bidi="ar-EG"/>
              </w:rPr>
              <w:t xml:space="preserve"> التغيرات في </w:t>
            </w:r>
            <w:r w:rsidR="00C80526" w:rsidRPr="00541FF9">
              <w:rPr>
                <w:rFonts w:cs="Simplified Arabic" w:hint="cs"/>
                <w:sz w:val="22"/>
                <w:szCs w:val="22"/>
                <w:rtl/>
                <w:lang w:val="en-US" w:bidi="ar-EG"/>
              </w:rPr>
              <w:t>أرصدة</w:t>
            </w:r>
            <w:r w:rsidR="00C80526" w:rsidRPr="00541FF9">
              <w:rPr>
                <w:rFonts w:cs="Simplified Arabic"/>
                <w:sz w:val="22"/>
                <w:szCs w:val="22"/>
                <w:rtl/>
                <w:lang w:val="en-US" w:bidi="ar-EG"/>
              </w:rPr>
              <w:t xml:space="preserve"> الكربون العضوي في التربة</w:t>
            </w:r>
          </w:p>
          <w:p w14:paraId="466CC3D1" w14:textId="619948E2"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ه9</w:t>
            </w:r>
            <w:r w:rsidR="00C80526" w:rsidRPr="00541FF9">
              <w:rPr>
                <w:rFonts w:cs="Simplified Arabic" w:hint="cs"/>
                <w:sz w:val="22"/>
                <w:szCs w:val="22"/>
                <w:rtl/>
                <w:lang w:val="en-US" w:bidi="ar-EG"/>
              </w:rPr>
              <w:t>-</w:t>
            </w:r>
            <w:r w:rsidR="00A81B1C">
              <w:rPr>
                <w:rFonts w:cs="Simplified Arabic"/>
                <w:sz w:val="22"/>
                <w:szCs w:val="22"/>
                <w:lang w:val="en-US" w:bidi="ar-EG"/>
              </w:rPr>
              <w:t>2</w:t>
            </w:r>
            <w:r w:rsidR="00C80526" w:rsidRPr="00541FF9">
              <w:rPr>
                <w:rFonts w:cs="Simplified Arabic" w:hint="cs"/>
                <w:sz w:val="22"/>
                <w:szCs w:val="22"/>
                <w:rtl/>
                <w:lang w:val="en-US" w:bidi="ar-EG"/>
              </w:rPr>
              <w:t xml:space="preserve"> </w:t>
            </w:r>
            <w:r w:rsidR="00C80526" w:rsidRPr="00541FF9">
              <w:rPr>
                <w:rFonts w:cs="Simplified Arabic"/>
                <w:sz w:val="22"/>
                <w:szCs w:val="22"/>
                <w:rtl/>
                <w:lang w:val="en-US" w:bidi="ar-EG"/>
              </w:rPr>
              <w:t xml:space="preserve">مؤشر القائمة الحمراء (الأقارب البرية للحيوانات </w:t>
            </w:r>
            <w:r w:rsidR="00C80526" w:rsidRPr="00541FF9">
              <w:rPr>
                <w:rFonts w:cs="Simplified Arabic" w:hint="cs"/>
                <w:sz w:val="22"/>
                <w:szCs w:val="22"/>
                <w:rtl/>
                <w:lang w:val="en-US" w:bidi="ar-EG"/>
              </w:rPr>
              <w:t>المستأنسة</w:t>
            </w:r>
            <w:r w:rsidR="00C80526" w:rsidRPr="00541FF9">
              <w:rPr>
                <w:rFonts w:cs="Simplified Arabic"/>
                <w:sz w:val="22"/>
                <w:szCs w:val="22"/>
                <w:rtl/>
                <w:lang w:val="en-US" w:bidi="ar-EG"/>
              </w:rPr>
              <w:t>)</w:t>
            </w:r>
          </w:p>
          <w:p w14:paraId="55A11545" w14:textId="720DC198"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ه9</w:t>
            </w:r>
            <w:r w:rsidR="00C80526" w:rsidRPr="00541FF9">
              <w:rPr>
                <w:rFonts w:cs="Simplified Arabic" w:hint="cs"/>
                <w:sz w:val="22"/>
                <w:szCs w:val="22"/>
                <w:rtl/>
                <w:lang w:val="en-US" w:bidi="ar-EG"/>
              </w:rPr>
              <w:t>-</w:t>
            </w:r>
            <w:r w:rsidR="00A81B1C">
              <w:rPr>
                <w:rFonts w:cs="Simplified Arabic"/>
                <w:sz w:val="22"/>
                <w:szCs w:val="22"/>
                <w:lang w:val="en-US" w:bidi="ar-EG"/>
              </w:rPr>
              <w:t>3</w:t>
            </w:r>
            <w:r w:rsidR="00C80526" w:rsidRPr="00541FF9">
              <w:rPr>
                <w:rFonts w:cs="Simplified Arabic" w:hint="cs"/>
                <w:sz w:val="22"/>
                <w:szCs w:val="22"/>
                <w:rtl/>
                <w:lang w:val="en-US" w:bidi="ar-EG"/>
              </w:rPr>
              <w:t xml:space="preserve"> </w:t>
            </w:r>
            <w:r w:rsidR="00C80526" w:rsidRPr="00541FF9">
              <w:rPr>
                <w:rFonts w:cs="Simplified Arabic"/>
                <w:sz w:val="22"/>
                <w:szCs w:val="22"/>
                <w:rtl/>
                <w:lang w:val="en-US" w:bidi="ar-EG"/>
              </w:rPr>
              <w:t>مؤشر القائمة الحمراء (</w:t>
            </w:r>
            <w:r w:rsidR="00C80526" w:rsidRPr="00541FF9">
              <w:rPr>
                <w:rFonts w:cs="Simplified Arabic" w:hint="cs"/>
                <w:sz w:val="22"/>
                <w:szCs w:val="22"/>
                <w:rtl/>
                <w:lang w:val="en-US" w:bidi="ar-EG"/>
              </w:rPr>
              <w:t>ال</w:t>
            </w:r>
            <w:r w:rsidR="00C80526" w:rsidRPr="00541FF9">
              <w:rPr>
                <w:rFonts w:cs="Simplified Arabic"/>
                <w:sz w:val="22"/>
                <w:szCs w:val="22"/>
                <w:rtl/>
                <w:lang w:val="en-US" w:bidi="ar-EG"/>
              </w:rPr>
              <w:t xml:space="preserve">أنواع </w:t>
            </w:r>
            <w:r w:rsidR="00C80526" w:rsidRPr="00541FF9">
              <w:rPr>
                <w:rFonts w:cs="Simplified Arabic" w:hint="cs"/>
                <w:sz w:val="22"/>
                <w:szCs w:val="22"/>
                <w:rtl/>
                <w:lang w:val="en-US" w:bidi="ar-EG"/>
              </w:rPr>
              <w:t>التي تقوم ب</w:t>
            </w:r>
            <w:r w:rsidR="00C80526" w:rsidRPr="00541FF9">
              <w:rPr>
                <w:rFonts w:cs="Simplified Arabic"/>
                <w:sz w:val="22"/>
                <w:szCs w:val="22"/>
                <w:rtl/>
                <w:lang w:val="en-US" w:bidi="ar-EG"/>
              </w:rPr>
              <w:t>التلقيح)</w:t>
            </w:r>
          </w:p>
          <w:p w14:paraId="1FB9EAEF" w14:textId="779FAF9F"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ه9</w:t>
            </w:r>
            <w:r w:rsidR="00C80526" w:rsidRPr="00541FF9">
              <w:rPr>
                <w:rFonts w:cs="Simplified Arabic" w:hint="cs"/>
                <w:sz w:val="22"/>
                <w:szCs w:val="22"/>
                <w:rtl/>
                <w:lang w:val="en-US" w:bidi="ar-EG"/>
              </w:rPr>
              <w:t>-</w:t>
            </w:r>
            <w:r w:rsidR="00A81B1C">
              <w:rPr>
                <w:rFonts w:cs="Simplified Arabic"/>
                <w:sz w:val="22"/>
                <w:szCs w:val="22"/>
                <w:lang w:val="en-US" w:bidi="ar-EG"/>
              </w:rPr>
              <w:t>4</w:t>
            </w:r>
            <w:r w:rsidR="00C80526" w:rsidRPr="00541FF9">
              <w:rPr>
                <w:rFonts w:cs="Simplified Arabic" w:hint="cs"/>
                <w:sz w:val="22"/>
                <w:szCs w:val="22"/>
                <w:rtl/>
                <w:lang w:val="en-US" w:bidi="ar-EG"/>
              </w:rPr>
              <w:t xml:space="preserve"> </w:t>
            </w:r>
            <w:r w:rsidR="00C80526" w:rsidRPr="00541FF9">
              <w:rPr>
                <w:rFonts w:cs="Simplified Arabic"/>
                <w:sz w:val="22"/>
                <w:szCs w:val="22"/>
                <w:rtl/>
                <w:lang w:val="en-US" w:bidi="ar-EG"/>
              </w:rPr>
              <w:t>نسبة السلالات المحلية المصنفة على أنها معرضة لخطر الانقراض</w:t>
            </w:r>
          </w:p>
          <w:p w14:paraId="01B845F8" w14:textId="4C6FF1D4" w:rsidR="00C80526" w:rsidRPr="00541FF9" w:rsidRDefault="009F0167" w:rsidP="00197D5B">
            <w:pPr>
              <w:bidi/>
              <w:spacing w:line="216" w:lineRule="auto"/>
              <w:rPr>
                <w:rFonts w:cs="Simplified Arabic"/>
                <w:sz w:val="22"/>
                <w:szCs w:val="22"/>
                <w:rtl/>
                <w:lang w:val="en-US" w:bidi="ar-EG"/>
              </w:rPr>
            </w:pPr>
            <w:r>
              <w:rPr>
                <w:rFonts w:cs="Simplified Arabic" w:hint="cs"/>
                <w:sz w:val="22"/>
                <w:szCs w:val="22"/>
                <w:rtl/>
                <w:lang w:val="en-US" w:bidi="ar-EG"/>
              </w:rPr>
              <w:t>ه9</w:t>
            </w:r>
            <w:r w:rsidR="00C80526" w:rsidRPr="00541FF9">
              <w:rPr>
                <w:rFonts w:cs="Simplified Arabic" w:hint="cs"/>
                <w:sz w:val="22"/>
                <w:szCs w:val="22"/>
                <w:rtl/>
                <w:lang w:val="en-US" w:bidi="ar-EG"/>
              </w:rPr>
              <w:t>-</w:t>
            </w:r>
            <w:r w:rsidR="00A81B1C">
              <w:rPr>
                <w:rFonts w:cs="Simplified Arabic"/>
                <w:sz w:val="22"/>
                <w:szCs w:val="22"/>
                <w:lang w:val="en-US" w:bidi="ar-EG"/>
              </w:rPr>
              <w:t>5</w:t>
            </w:r>
            <w:r w:rsidR="00C80526" w:rsidRPr="00541FF9">
              <w:rPr>
                <w:rFonts w:cs="Simplified Arabic" w:hint="cs"/>
                <w:sz w:val="22"/>
                <w:szCs w:val="22"/>
                <w:rtl/>
                <w:lang w:val="en-US" w:bidi="ar-EG"/>
              </w:rPr>
              <w:t xml:space="preserve"> </w:t>
            </w:r>
            <w:r w:rsidR="00C80526" w:rsidRPr="00541FF9">
              <w:rPr>
                <w:rFonts w:cs="Simplified Arabic"/>
                <w:sz w:val="22"/>
                <w:szCs w:val="22"/>
                <w:rtl/>
                <w:lang w:val="en-US" w:bidi="ar-EG"/>
              </w:rPr>
              <w:t>التقدم نحو الإدارة المستدامة للغابات (مؤشر هدف التنمية المستدام</w:t>
            </w:r>
            <w:r w:rsidR="00C80526" w:rsidRPr="00541FF9">
              <w:rPr>
                <w:rFonts w:cs="Simplified Arabic" w:hint="cs"/>
                <w:sz w:val="22"/>
                <w:szCs w:val="22"/>
                <w:rtl/>
                <w:lang w:val="en-US" w:bidi="ar-EG"/>
              </w:rPr>
              <w:t>ة 15-2-1</w:t>
            </w:r>
            <w:r w:rsidR="00C80526" w:rsidRPr="00541FF9">
              <w:rPr>
                <w:rFonts w:cs="Simplified Arabic"/>
                <w:sz w:val="22"/>
                <w:szCs w:val="22"/>
                <w:rtl/>
                <w:lang w:val="en-US" w:bidi="ar-EG"/>
              </w:rPr>
              <w:t>)</w:t>
            </w:r>
          </w:p>
        </w:tc>
      </w:tr>
      <w:tr w:rsidR="00C80526" w:rsidRPr="00541FF9" w14:paraId="38E64672" w14:textId="1560FC5C" w:rsidTr="00197D5B">
        <w:trPr>
          <w:trHeight w:val="2298"/>
        </w:trPr>
        <w:tc>
          <w:tcPr>
            <w:tcW w:w="3364" w:type="dxa"/>
            <w:shd w:val="clear" w:color="auto" w:fill="BFBFBF" w:themeFill="background1" w:themeFillShade="BF"/>
          </w:tcPr>
          <w:p w14:paraId="60DF28EA" w14:textId="117A6097" w:rsidR="00C80526" w:rsidRPr="00541FF9" w:rsidRDefault="00C80526" w:rsidP="00197D5B">
            <w:pPr>
              <w:bidi/>
              <w:spacing w:line="216" w:lineRule="auto"/>
              <w:rPr>
                <w:rFonts w:cs="Simplified Arabic"/>
                <w:sz w:val="22"/>
                <w:szCs w:val="22"/>
                <w:rtl/>
                <w:lang w:val="en-US"/>
              </w:rPr>
            </w:pPr>
            <w:r w:rsidRPr="00541FF9">
              <w:rPr>
                <w:rFonts w:cs="Simplified Arabic"/>
                <w:b/>
                <w:bCs/>
                <w:sz w:val="22"/>
                <w:szCs w:val="22"/>
                <w:rtl/>
                <w:lang w:val="en-US" w:bidi="ar-EG"/>
              </w:rPr>
              <w:t>الهدف 10</w:t>
            </w:r>
            <w:r w:rsidRPr="00541FF9">
              <w:rPr>
                <w:rFonts w:cs="Simplified Arabic" w:hint="cs"/>
                <w:sz w:val="22"/>
                <w:szCs w:val="22"/>
                <w:rtl/>
                <w:lang w:val="en-US" w:bidi="ar-EG"/>
              </w:rPr>
              <w:t>-</w:t>
            </w:r>
            <w:r w:rsidRPr="00541FF9">
              <w:rPr>
                <w:rFonts w:cs="Simplified Arabic"/>
                <w:sz w:val="22"/>
                <w:szCs w:val="22"/>
                <w:rtl/>
                <w:lang w:val="en-US" w:bidi="ar-EG"/>
              </w:rPr>
              <w:t xml:space="preserve"> </w:t>
            </w:r>
            <w:r w:rsidRPr="00541FF9">
              <w:rPr>
                <w:rFonts w:cs="Simplified Arabic"/>
                <w:sz w:val="22"/>
                <w:szCs w:val="22"/>
                <w:rtl/>
              </w:rPr>
              <w:t>بحلول عام 2030، ضمان أن تسهم الحلول القائمة على الطبيعة ونهج النظم الإيكولوجية في تنظيم جودة الهواء، والأخطار والأحداث المتطرفة وجودة وكمية المياه لما لا يقل عن [</w:t>
            </w:r>
            <w:r w:rsidRPr="00541FF9">
              <w:rPr>
                <w:rFonts w:cs="Simplified Arabic"/>
                <w:sz w:val="22"/>
                <w:szCs w:val="22"/>
              </w:rPr>
              <w:t>XXX</w:t>
            </w:r>
            <w:r w:rsidRPr="00541FF9">
              <w:rPr>
                <w:rFonts w:cs="Simplified Arabic"/>
                <w:sz w:val="22"/>
                <w:szCs w:val="22"/>
                <w:rtl/>
              </w:rPr>
              <w:t xml:space="preserve"> مليون] شخص</w:t>
            </w:r>
          </w:p>
        </w:tc>
        <w:tc>
          <w:tcPr>
            <w:tcW w:w="2551" w:type="dxa"/>
            <w:shd w:val="clear" w:color="auto" w:fill="BFBFBF" w:themeFill="background1" w:themeFillShade="BF"/>
          </w:tcPr>
          <w:p w14:paraId="084B79B2" w14:textId="77777777"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10-0-1 نسبة السكان الذين يعيشون في مناطق بها هواء نقي ومياه نقية يمكن الحصول عليها*</w:t>
            </w:r>
          </w:p>
          <w:p w14:paraId="6C3174A5" w14:textId="52885AE9"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10-0-2 النظم الإيكولوجية التي تقدم خدمات لخفض تآكل السواحل، والحماية من الفيضانات وخدمات أخرى*</w:t>
            </w:r>
          </w:p>
        </w:tc>
        <w:tc>
          <w:tcPr>
            <w:tcW w:w="2268" w:type="dxa"/>
            <w:shd w:val="clear" w:color="auto" w:fill="BFBFBF" w:themeFill="background1" w:themeFillShade="BF"/>
          </w:tcPr>
          <w:p w14:paraId="4862D8CD" w14:textId="3C91FBD5"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10-1 </w:t>
            </w:r>
            <w:r w:rsidRPr="00541FF9">
              <w:rPr>
                <w:rFonts w:cs="Simplified Arabic"/>
                <w:sz w:val="22"/>
                <w:szCs w:val="22"/>
                <w:rtl/>
                <w:lang w:val="en-US" w:bidi="ar-EG"/>
              </w:rPr>
              <w:t>تنظيم جودة الهواء</w:t>
            </w:r>
          </w:p>
          <w:p w14:paraId="132413C1" w14:textId="08438FE7"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10-2 </w:t>
            </w:r>
            <w:r w:rsidRPr="00541FF9">
              <w:rPr>
                <w:rFonts w:cs="Simplified Arabic"/>
                <w:sz w:val="22"/>
                <w:szCs w:val="22"/>
                <w:rtl/>
                <w:lang w:val="en-US" w:bidi="ar-EG"/>
              </w:rPr>
              <w:t>تنظيم الأخطار والأحداث المتطرفة</w:t>
            </w:r>
          </w:p>
          <w:p w14:paraId="4054BD66" w14:textId="281AA3A1"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 xml:space="preserve">10-3 </w:t>
            </w:r>
            <w:r w:rsidRPr="00541FF9">
              <w:rPr>
                <w:rFonts w:cs="Simplified Arabic"/>
                <w:sz w:val="22"/>
                <w:szCs w:val="22"/>
                <w:rtl/>
                <w:lang w:val="en-US" w:bidi="ar-EG"/>
              </w:rPr>
              <w:t>تنظيم كمية المياه العذبة وجودتها وموقعها وتوقيتها</w:t>
            </w:r>
          </w:p>
        </w:tc>
        <w:tc>
          <w:tcPr>
            <w:tcW w:w="2694" w:type="dxa"/>
            <w:shd w:val="clear" w:color="auto" w:fill="BFBFBF" w:themeFill="background1" w:themeFillShade="BF"/>
          </w:tcPr>
          <w:p w14:paraId="194633CE" w14:textId="1DC71285"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10-1-1 </w:t>
            </w:r>
            <w:r w:rsidRPr="00541FF9">
              <w:rPr>
                <w:rFonts w:cs="Simplified Arabic"/>
                <w:sz w:val="22"/>
                <w:szCs w:val="22"/>
                <w:rtl/>
                <w:lang w:val="en-US" w:bidi="ar-EG"/>
              </w:rPr>
              <w:t xml:space="preserve">معدل الوفيات بسبب تلوث هواء المنزل </w:t>
            </w:r>
            <w:r w:rsidRPr="00541FF9">
              <w:rPr>
                <w:rFonts w:cs="Simplified Arabic" w:hint="cs"/>
                <w:sz w:val="22"/>
                <w:szCs w:val="22"/>
                <w:rtl/>
                <w:lang w:val="en-US" w:bidi="ar-EG"/>
              </w:rPr>
              <w:t>والمنطقة ال</w:t>
            </w:r>
            <w:r w:rsidRPr="00541FF9">
              <w:rPr>
                <w:rFonts w:cs="Simplified Arabic"/>
                <w:sz w:val="22"/>
                <w:szCs w:val="22"/>
                <w:rtl/>
                <w:lang w:val="en-US" w:bidi="ar-EG"/>
              </w:rPr>
              <w:t>محيط</w:t>
            </w:r>
            <w:r w:rsidRPr="00541FF9">
              <w:rPr>
                <w:rFonts w:cs="Simplified Arabic" w:hint="cs"/>
                <w:sz w:val="22"/>
                <w:szCs w:val="22"/>
                <w:rtl/>
                <w:lang w:val="en-US" w:bidi="ar-EG"/>
              </w:rPr>
              <w:t>ة</w:t>
            </w:r>
            <w:r w:rsidRPr="00541FF9">
              <w:rPr>
                <w:rFonts w:cs="Simplified Arabic"/>
                <w:sz w:val="22"/>
                <w:szCs w:val="22"/>
                <w:rtl/>
                <w:lang w:val="en-US" w:bidi="ar-EG"/>
              </w:rPr>
              <w:t xml:space="preserve"> (مؤشر هدف التنمية المستدامة </w:t>
            </w:r>
            <w:r w:rsidRPr="00541FF9">
              <w:rPr>
                <w:rFonts w:cs="Simplified Arabic" w:hint="cs"/>
                <w:sz w:val="22"/>
                <w:szCs w:val="22"/>
                <w:rtl/>
                <w:lang w:val="en-US" w:bidi="ar-EG"/>
              </w:rPr>
              <w:t>3-9-1</w:t>
            </w:r>
            <w:r w:rsidRPr="00541FF9">
              <w:rPr>
                <w:rFonts w:cs="Simplified Arabic"/>
                <w:sz w:val="22"/>
                <w:szCs w:val="22"/>
                <w:rtl/>
                <w:lang w:val="en-US" w:bidi="ar-EG"/>
              </w:rPr>
              <w:t>)</w:t>
            </w:r>
          </w:p>
          <w:p w14:paraId="353E1C16" w14:textId="7A0D9627"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10-</w:t>
            </w:r>
            <w:r w:rsidR="009F0167">
              <w:rPr>
                <w:rFonts w:cs="Simplified Arabic" w:hint="cs"/>
                <w:sz w:val="22"/>
                <w:szCs w:val="22"/>
                <w:rtl/>
                <w:lang w:val="en-US" w:bidi="ar-EG"/>
              </w:rPr>
              <w:t>2-1</w:t>
            </w:r>
            <w:r w:rsidRPr="00541FF9">
              <w:rPr>
                <w:rFonts w:cs="Simplified Arabic" w:hint="cs"/>
                <w:sz w:val="22"/>
                <w:szCs w:val="22"/>
                <w:rtl/>
                <w:lang w:val="en-US" w:bidi="ar-EG"/>
              </w:rPr>
              <w:t xml:space="preserve"> </w:t>
            </w:r>
            <w:r w:rsidRPr="00541FF9">
              <w:rPr>
                <w:rFonts w:cs="Simplified Arabic"/>
                <w:sz w:val="22"/>
                <w:szCs w:val="22"/>
                <w:rtl/>
                <w:lang w:val="en-US" w:bidi="ar-EG"/>
              </w:rPr>
              <w:t xml:space="preserve">عدد الوفيات والأشخاص المفقودين والمتضررين بشكل مباشر بسبب الكوارث لكل </w:t>
            </w:r>
            <w:r w:rsidRPr="00541FF9">
              <w:rPr>
                <w:rFonts w:cs="Simplified Arabic" w:hint="cs"/>
                <w:sz w:val="22"/>
                <w:szCs w:val="22"/>
                <w:rtl/>
                <w:lang w:val="en-US" w:bidi="ar-EG"/>
              </w:rPr>
              <w:t>000</w:t>
            </w:r>
            <w:r w:rsidRPr="00541FF9">
              <w:rPr>
                <w:rFonts w:cs="Simplified Arabic" w:hint="eastAsia"/>
                <w:sz w:val="22"/>
                <w:szCs w:val="22"/>
                <w:rtl/>
                <w:lang w:val="en-US" w:bidi="ar-EG"/>
              </w:rPr>
              <w:t> </w:t>
            </w:r>
            <w:r w:rsidRPr="00541FF9">
              <w:rPr>
                <w:rFonts w:cs="Simplified Arabic" w:hint="cs"/>
                <w:sz w:val="22"/>
                <w:szCs w:val="22"/>
                <w:rtl/>
                <w:lang w:val="en-US" w:bidi="ar-EG"/>
              </w:rPr>
              <w:t>100</w:t>
            </w:r>
            <w:r w:rsidRPr="00541FF9">
              <w:rPr>
                <w:rFonts w:cs="Simplified Arabic"/>
                <w:sz w:val="22"/>
                <w:szCs w:val="22"/>
                <w:rtl/>
                <w:lang w:val="en-US" w:bidi="ar-EG"/>
              </w:rPr>
              <w:t xml:space="preserve"> من السكان (مؤشر هدف التنمية المستدامة</w:t>
            </w:r>
            <w:r w:rsidRPr="00541FF9">
              <w:rPr>
                <w:rFonts w:cs="Simplified Arabic" w:hint="cs"/>
                <w:sz w:val="22"/>
                <w:szCs w:val="22"/>
                <w:rtl/>
                <w:lang w:val="en-US" w:bidi="ar-EG"/>
              </w:rPr>
              <w:t xml:space="preserve"> 11-5-1</w:t>
            </w:r>
            <w:r w:rsidRPr="00541FF9">
              <w:rPr>
                <w:rFonts w:cs="Simplified Arabic"/>
                <w:sz w:val="22"/>
                <w:szCs w:val="22"/>
                <w:rtl/>
                <w:lang w:val="en-US" w:bidi="ar-EG"/>
              </w:rPr>
              <w:t>)</w:t>
            </w:r>
          </w:p>
          <w:p w14:paraId="2AC83EF3" w14:textId="603145F8"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10-</w:t>
            </w:r>
            <w:r w:rsidR="009F0167">
              <w:rPr>
                <w:rFonts w:cs="Simplified Arabic" w:hint="cs"/>
                <w:sz w:val="22"/>
                <w:szCs w:val="22"/>
                <w:rtl/>
                <w:lang w:val="en-US" w:bidi="ar-EG"/>
              </w:rPr>
              <w:t>3-1</w:t>
            </w:r>
            <w:r w:rsidRPr="00541FF9">
              <w:rPr>
                <w:rFonts w:cs="Simplified Arabic" w:hint="cs"/>
                <w:sz w:val="22"/>
                <w:szCs w:val="22"/>
                <w:rtl/>
                <w:lang w:val="en-US" w:bidi="ar-EG"/>
              </w:rPr>
              <w:t xml:space="preserve"> </w:t>
            </w:r>
            <w:r w:rsidRPr="00541FF9">
              <w:rPr>
                <w:rFonts w:cs="Simplified Arabic"/>
                <w:sz w:val="22"/>
                <w:szCs w:val="22"/>
                <w:rtl/>
                <w:lang w:val="en-US" w:bidi="ar-EG"/>
              </w:rPr>
              <w:t xml:space="preserve">معدل الوفيات </w:t>
            </w:r>
            <w:r w:rsidRPr="00541FF9">
              <w:rPr>
                <w:rFonts w:cs="Simplified Arabic" w:hint="cs"/>
                <w:sz w:val="22"/>
                <w:szCs w:val="22"/>
                <w:rtl/>
                <w:lang w:val="en-US" w:bidi="ar-EG"/>
              </w:rPr>
              <w:t>الذي يرجع</w:t>
            </w:r>
            <w:r w:rsidRPr="00541FF9">
              <w:rPr>
                <w:rFonts w:cs="Simplified Arabic"/>
                <w:sz w:val="22"/>
                <w:szCs w:val="22"/>
                <w:rtl/>
                <w:lang w:val="en-US" w:bidi="ar-EG"/>
              </w:rPr>
              <w:t xml:space="preserve"> إلى المياه غير الآمنة والصرف الصحي غير الآمن ونقص النظافة</w:t>
            </w:r>
            <w:r w:rsidRPr="00541FF9">
              <w:rPr>
                <w:rFonts w:cs="Simplified Arabic" w:hint="cs"/>
                <w:sz w:val="22"/>
                <w:szCs w:val="22"/>
                <w:rtl/>
                <w:lang w:val="en-US" w:bidi="ar-EG"/>
              </w:rPr>
              <w:t xml:space="preserve"> الصحية </w:t>
            </w:r>
            <w:r w:rsidRPr="00541FF9">
              <w:rPr>
                <w:rFonts w:cs="Simplified Arabic"/>
                <w:sz w:val="22"/>
                <w:szCs w:val="22"/>
                <w:rtl/>
                <w:lang w:val="en-US" w:bidi="ar-EG"/>
              </w:rPr>
              <w:t xml:space="preserve">(التعرض للمياه غير المأمونة وخدمات الصرف الصحي والنظافة </w:t>
            </w:r>
            <w:r w:rsidRPr="00541FF9">
              <w:rPr>
                <w:rFonts w:cs="Simplified Arabic" w:hint="cs"/>
                <w:sz w:val="22"/>
                <w:szCs w:val="22"/>
                <w:rtl/>
                <w:lang w:val="en-US" w:bidi="ar-EG"/>
              </w:rPr>
              <w:t xml:space="preserve">الصحية </w:t>
            </w:r>
            <w:r w:rsidRPr="00541FF9">
              <w:rPr>
                <w:rFonts w:cs="Simplified Arabic"/>
                <w:sz w:val="22"/>
                <w:szCs w:val="22"/>
                <w:rtl/>
                <w:lang w:val="en-US" w:bidi="ar-EG"/>
              </w:rPr>
              <w:t xml:space="preserve">للجميع </w:t>
            </w:r>
            <w:r w:rsidRPr="00541FF9">
              <w:rPr>
                <w:rFonts w:cs="Simplified Arabic" w:hint="cs"/>
                <w:sz w:val="22"/>
                <w:szCs w:val="22"/>
                <w:rtl/>
                <w:lang w:val="en-US" w:bidi="ar-EG"/>
              </w:rPr>
              <w:t>(</w:t>
            </w:r>
            <w:r w:rsidRPr="00541FF9">
              <w:rPr>
                <w:rFonts w:cs="Simplified Arabic"/>
                <w:sz w:val="22"/>
                <w:szCs w:val="22"/>
                <w:lang w:val="en-US" w:bidi="ar-EG"/>
              </w:rPr>
              <w:t>WASH</w:t>
            </w:r>
            <w:r w:rsidRPr="00541FF9">
              <w:rPr>
                <w:rFonts w:cs="Simplified Arabic" w:hint="cs"/>
                <w:sz w:val="22"/>
                <w:szCs w:val="22"/>
                <w:rtl/>
                <w:lang w:val="en-US" w:bidi="ar-EG"/>
              </w:rPr>
              <w:t>)</w:t>
            </w:r>
            <w:r w:rsidRPr="00541FF9">
              <w:rPr>
                <w:rFonts w:cs="Simplified Arabic"/>
                <w:sz w:val="22"/>
                <w:szCs w:val="22"/>
                <w:rtl/>
                <w:lang w:val="en-US" w:bidi="ar-EG"/>
              </w:rPr>
              <w:t>) (مؤشر هدف التنمية المستدام</w:t>
            </w:r>
            <w:r w:rsidRPr="00541FF9">
              <w:rPr>
                <w:rFonts w:cs="Simplified Arabic" w:hint="cs"/>
                <w:sz w:val="22"/>
                <w:szCs w:val="22"/>
                <w:rtl/>
                <w:lang w:val="en-US" w:bidi="ar-EG"/>
              </w:rPr>
              <w:t>ة 3-9-2</w:t>
            </w:r>
            <w:r w:rsidRPr="00541FF9">
              <w:rPr>
                <w:rFonts w:cs="Simplified Arabic"/>
                <w:sz w:val="22"/>
                <w:szCs w:val="22"/>
                <w:rtl/>
                <w:lang w:val="en-US" w:bidi="ar-EG"/>
              </w:rPr>
              <w:t>)</w:t>
            </w:r>
          </w:p>
          <w:p w14:paraId="0DF2DBC8" w14:textId="207366E8"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10-</w:t>
            </w:r>
            <w:r w:rsidR="009F0167">
              <w:rPr>
                <w:rFonts w:cs="Simplified Arabic" w:hint="cs"/>
                <w:sz w:val="22"/>
                <w:szCs w:val="22"/>
                <w:rtl/>
                <w:lang w:val="en-US" w:bidi="ar-EG"/>
              </w:rPr>
              <w:t>4-1</w:t>
            </w:r>
            <w:r w:rsidRPr="00541FF9">
              <w:rPr>
                <w:rFonts w:cs="Simplified Arabic" w:hint="cs"/>
                <w:sz w:val="22"/>
                <w:szCs w:val="22"/>
                <w:rtl/>
                <w:lang w:val="en-US" w:bidi="ar-EG"/>
              </w:rPr>
              <w:t xml:space="preserve"> </w:t>
            </w:r>
            <w:r w:rsidRPr="00541FF9">
              <w:rPr>
                <w:rFonts w:cs="Simplified Arabic"/>
                <w:sz w:val="22"/>
                <w:szCs w:val="22"/>
                <w:rtl/>
                <w:lang w:val="en-US" w:bidi="ar-EG"/>
              </w:rPr>
              <w:t xml:space="preserve">معدل الوفيات بسبب التسمم غير المتعمد (مؤشر هدف التنمية المستدامة </w:t>
            </w:r>
            <w:r w:rsidRPr="00541FF9">
              <w:rPr>
                <w:rFonts w:cs="Simplified Arabic" w:hint="cs"/>
                <w:sz w:val="22"/>
                <w:szCs w:val="22"/>
                <w:rtl/>
                <w:lang w:val="en-US" w:bidi="ar-EG"/>
              </w:rPr>
              <w:t>3-9-3</w:t>
            </w:r>
            <w:r w:rsidRPr="00541FF9">
              <w:rPr>
                <w:rFonts w:cs="Simplified Arabic"/>
                <w:sz w:val="22"/>
                <w:szCs w:val="22"/>
                <w:rtl/>
                <w:lang w:val="en-US" w:bidi="ar-EG"/>
              </w:rPr>
              <w:t>)</w:t>
            </w:r>
          </w:p>
        </w:tc>
        <w:tc>
          <w:tcPr>
            <w:tcW w:w="3965" w:type="dxa"/>
            <w:shd w:val="clear" w:color="auto" w:fill="BFBFBF" w:themeFill="background1" w:themeFillShade="BF"/>
          </w:tcPr>
          <w:p w14:paraId="070E79E1" w14:textId="1FC59313"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ه10</w:t>
            </w:r>
            <w:r w:rsidR="00C80526" w:rsidRPr="00541FF9">
              <w:rPr>
                <w:rFonts w:cs="Simplified Arabic" w:hint="cs"/>
                <w:sz w:val="22"/>
                <w:szCs w:val="22"/>
                <w:rtl/>
                <w:lang w:val="en-US" w:bidi="ar-EG"/>
              </w:rPr>
              <w:t xml:space="preserve">-1 </w:t>
            </w:r>
            <w:r w:rsidR="00C80526" w:rsidRPr="00541FF9">
              <w:rPr>
                <w:rFonts w:cs="Simplified Arabic"/>
                <w:sz w:val="22"/>
                <w:szCs w:val="22"/>
                <w:rtl/>
                <w:lang w:val="en-US" w:bidi="ar-EG"/>
              </w:rPr>
              <w:t>حسابات انبعاث الهواء</w:t>
            </w:r>
          </w:p>
          <w:p w14:paraId="51666CA7" w14:textId="3DCB83E8"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ه10</w:t>
            </w:r>
            <w:r w:rsidR="00C80526" w:rsidRPr="00541FF9">
              <w:rPr>
                <w:rFonts w:cs="Simplified Arabic" w:hint="cs"/>
                <w:sz w:val="22"/>
                <w:szCs w:val="22"/>
                <w:rtl/>
                <w:lang w:val="en-US" w:bidi="ar-EG"/>
              </w:rPr>
              <w:t xml:space="preserve">-2 </w:t>
            </w:r>
            <w:r w:rsidR="00C80526" w:rsidRPr="00541FF9">
              <w:rPr>
                <w:rFonts w:cs="Simplified Arabic"/>
                <w:sz w:val="22"/>
                <w:szCs w:val="22"/>
                <w:rtl/>
                <w:lang w:val="en-US" w:bidi="ar-EG"/>
              </w:rPr>
              <w:t xml:space="preserve">نسبة الوحدات الإدارية المحلية التي لديها سياسات وإجراءات </w:t>
            </w:r>
            <w:r w:rsidR="00C80526" w:rsidRPr="00541FF9">
              <w:rPr>
                <w:rFonts w:cs="Simplified Arabic" w:hint="cs"/>
                <w:sz w:val="22"/>
                <w:szCs w:val="22"/>
                <w:rtl/>
                <w:lang w:val="en-US" w:bidi="ar-EG"/>
              </w:rPr>
              <w:t>راسخة</w:t>
            </w:r>
            <w:r w:rsidR="00C80526" w:rsidRPr="00541FF9">
              <w:rPr>
                <w:rFonts w:cs="Simplified Arabic"/>
                <w:sz w:val="22"/>
                <w:szCs w:val="22"/>
                <w:rtl/>
                <w:lang w:val="en-US" w:bidi="ar-EG"/>
              </w:rPr>
              <w:t xml:space="preserve"> وتشغيلية لمشاركة المجتمعات المحلية في إدارة المياه والصرف الصحي (مؤشر هدف التنمية المستدامة</w:t>
            </w:r>
            <w:r w:rsidR="00C80526" w:rsidRPr="00541FF9">
              <w:rPr>
                <w:rFonts w:cs="Simplified Arabic" w:hint="cs"/>
                <w:sz w:val="22"/>
                <w:szCs w:val="22"/>
                <w:rtl/>
                <w:lang w:val="en-US" w:bidi="ar-EG"/>
              </w:rPr>
              <w:t xml:space="preserve"> 6-ب-1</w:t>
            </w:r>
            <w:r w:rsidR="00C80526" w:rsidRPr="00541FF9">
              <w:rPr>
                <w:rFonts w:cs="Simplified Arabic"/>
                <w:sz w:val="22"/>
                <w:szCs w:val="22"/>
                <w:rtl/>
                <w:lang w:val="en-US" w:bidi="ar-EG"/>
              </w:rPr>
              <w:t>)</w:t>
            </w:r>
          </w:p>
          <w:p w14:paraId="44BE10EB" w14:textId="0EBA3348" w:rsidR="00C80526" w:rsidRPr="00541FF9" w:rsidRDefault="009F0167" w:rsidP="00197D5B">
            <w:pPr>
              <w:bidi/>
              <w:spacing w:line="216" w:lineRule="auto"/>
              <w:rPr>
                <w:rFonts w:cs="Simplified Arabic"/>
                <w:sz w:val="22"/>
                <w:szCs w:val="22"/>
                <w:rtl/>
                <w:lang w:val="en-US" w:bidi="ar-EG"/>
              </w:rPr>
            </w:pPr>
            <w:r>
              <w:rPr>
                <w:rFonts w:cs="Simplified Arabic" w:hint="cs"/>
                <w:sz w:val="22"/>
                <w:szCs w:val="22"/>
                <w:rtl/>
                <w:lang w:val="en-US" w:bidi="ar-EG"/>
              </w:rPr>
              <w:t>ه10</w:t>
            </w:r>
            <w:r w:rsidR="00C80526" w:rsidRPr="00541FF9">
              <w:rPr>
                <w:rFonts w:cs="Simplified Arabic" w:hint="cs"/>
                <w:sz w:val="22"/>
                <w:szCs w:val="22"/>
                <w:rtl/>
                <w:lang w:val="en-US" w:bidi="ar-EG"/>
              </w:rPr>
              <w:t xml:space="preserve">-3 </w:t>
            </w:r>
            <w:r w:rsidR="00C80526" w:rsidRPr="00541FF9">
              <w:rPr>
                <w:rFonts w:cs="Simplified Arabic"/>
                <w:sz w:val="22"/>
                <w:szCs w:val="22"/>
                <w:rtl/>
                <w:lang w:val="en-US" w:bidi="ar-EG"/>
              </w:rPr>
              <w:t>نسبة السكان الذين يستخدمون خدمات مياه الشرب المدارة بأمان (مؤشر هدف التنمية المستدامة</w:t>
            </w:r>
            <w:r w:rsidR="00C80526" w:rsidRPr="00541FF9">
              <w:rPr>
                <w:rFonts w:cs="Simplified Arabic" w:hint="cs"/>
                <w:sz w:val="22"/>
                <w:szCs w:val="22"/>
                <w:rtl/>
                <w:lang w:val="en-US" w:bidi="ar-EG"/>
              </w:rPr>
              <w:t xml:space="preserve"> 6-1-1</w:t>
            </w:r>
            <w:r w:rsidR="00C80526" w:rsidRPr="00541FF9">
              <w:rPr>
                <w:rFonts w:cs="Simplified Arabic"/>
                <w:sz w:val="22"/>
                <w:szCs w:val="22"/>
                <w:rtl/>
                <w:lang w:val="en-US" w:bidi="ar-EG"/>
              </w:rPr>
              <w:t>)</w:t>
            </w:r>
          </w:p>
        </w:tc>
      </w:tr>
      <w:tr w:rsidR="00C80526" w:rsidRPr="00541FF9" w14:paraId="46AC51B6" w14:textId="61BF9A38" w:rsidTr="00197D5B">
        <w:tc>
          <w:tcPr>
            <w:tcW w:w="3364" w:type="dxa"/>
          </w:tcPr>
          <w:p w14:paraId="3441C5E4" w14:textId="016A4548" w:rsidR="00C80526" w:rsidRPr="00541FF9" w:rsidRDefault="00C80526" w:rsidP="00197D5B">
            <w:pPr>
              <w:bidi/>
              <w:spacing w:line="216" w:lineRule="auto"/>
              <w:rPr>
                <w:rFonts w:cs="Simplified Arabic"/>
                <w:sz w:val="22"/>
                <w:szCs w:val="22"/>
                <w:rtl/>
                <w:lang w:val="en-US" w:bidi="ar-EG"/>
              </w:rPr>
            </w:pPr>
            <w:bookmarkStart w:id="2" w:name="_Hlk57805704"/>
            <w:r w:rsidRPr="00541FF9">
              <w:rPr>
                <w:rFonts w:cs="Simplified Arabic"/>
                <w:b/>
                <w:bCs/>
                <w:sz w:val="22"/>
                <w:szCs w:val="22"/>
                <w:rtl/>
                <w:lang w:val="en-US" w:bidi="ar-EG"/>
              </w:rPr>
              <w:t>الهدف 11</w:t>
            </w:r>
            <w:r w:rsidRPr="00541FF9">
              <w:rPr>
                <w:rFonts w:cs="Simplified Arabic" w:hint="cs"/>
                <w:sz w:val="22"/>
                <w:szCs w:val="22"/>
                <w:rtl/>
                <w:lang w:val="en-US" w:bidi="ar-EG"/>
              </w:rPr>
              <w:t>-</w:t>
            </w:r>
            <w:r w:rsidRPr="00541FF9">
              <w:rPr>
                <w:rFonts w:cs="Simplified Arabic"/>
                <w:sz w:val="22"/>
                <w:szCs w:val="22"/>
                <w:rtl/>
                <w:lang w:val="en-US" w:bidi="ar-EG"/>
              </w:rPr>
              <w:t xml:space="preserve"> </w:t>
            </w:r>
            <w:r w:rsidRPr="00541FF9">
              <w:rPr>
                <w:rFonts w:cs="Simplified Arabic"/>
                <w:sz w:val="22"/>
                <w:szCs w:val="22"/>
                <w:rtl/>
              </w:rPr>
              <w:t xml:space="preserve">بحلول عام 2030، زيادة المنافع الناشئة عن التنوع البيولوجي والأماكن الخضراء/الزرقاء من أجل صحة البشر </w:t>
            </w:r>
            <w:r w:rsidRPr="00541FF9">
              <w:rPr>
                <w:rFonts w:cs="Simplified Arabic"/>
                <w:sz w:val="22"/>
                <w:szCs w:val="22"/>
                <w:rtl/>
              </w:rPr>
              <w:lastRenderedPageBreak/>
              <w:t>ورفاهيتهم، بما في ذلك نسبة الأشخاص الذين يمكنهم الوصول إلى هذه الأماكن بنسبة لا تقل عن [100 في المائة]، ولا سيما لسكان الحضر</w:t>
            </w:r>
          </w:p>
        </w:tc>
        <w:tc>
          <w:tcPr>
            <w:tcW w:w="2551" w:type="dxa"/>
          </w:tcPr>
          <w:p w14:paraId="5A518495" w14:textId="77777777"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lastRenderedPageBreak/>
              <w:t xml:space="preserve">11-0-1 </w:t>
            </w:r>
            <w:r w:rsidRPr="00541FF9">
              <w:rPr>
                <w:rFonts w:cs="Simplified Arabic"/>
                <w:sz w:val="22"/>
                <w:szCs w:val="22"/>
                <w:rtl/>
                <w:lang w:eastAsia="zh-TW" w:bidi="ar-MA"/>
              </w:rPr>
              <w:t xml:space="preserve">متوسط حصة المنطقة السكنية بالمدن التي تمثل فضاء </w:t>
            </w:r>
            <w:r w:rsidRPr="00541FF9">
              <w:rPr>
                <w:rFonts w:cs="Simplified Arabic" w:hint="cs"/>
                <w:sz w:val="22"/>
                <w:szCs w:val="22"/>
                <w:rtl/>
                <w:lang w:eastAsia="zh-TW" w:bidi="ar-MA"/>
              </w:rPr>
              <w:lastRenderedPageBreak/>
              <w:t xml:space="preserve">أخضر/أزرق </w:t>
            </w:r>
            <w:r w:rsidRPr="00541FF9">
              <w:rPr>
                <w:rFonts w:cs="Simplified Arabic"/>
                <w:sz w:val="22"/>
                <w:szCs w:val="22"/>
                <w:rtl/>
                <w:lang w:eastAsia="zh-TW" w:bidi="ar-MA"/>
              </w:rPr>
              <w:t>مفتوحا للاستخدام العام للجميع</w:t>
            </w:r>
          </w:p>
        </w:tc>
        <w:tc>
          <w:tcPr>
            <w:tcW w:w="2268" w:type="dxa"/>
          </w:tcPr>
          <w:p w14:paraId="304C2100" w14:textId="26597239"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lastRenderedPageBreak/>
              <w:t xml:space="preserve">11-1 </w:t>
            </w:r>
            <w:r w:rsidRPr="00541FF9">
              <w:rPr>
                <w:rFonts w:cs="Simplified Arabic"/>
                <w:sz w:val="22"/>
                <w:szCs w:val="22"/>
                <w:rtl/>
                <w:lang w:val="en-US" w:bidi="ar-EG"/>
              </w:rPr>
              <w:t xml:space="preserve">الوصول إلى </w:t>
            </w:r>
            <w:r w:rsidRPr="00541FF9">
              <w:rPr>
                <w:rFonts w:cs="Simplified Arabic" w:hint="cs"/>
                <w:sz w:val="22"/>
                <w:szCs w:val="22"/>
                <w:rtl/>
                <w:lang w:val="en-US" w:bidi="ar-EG"/>
              </w:rPr>
              <w:t>الأماكن</w:t>
            </w:r>
            <w:r w:rsidRPr="00541FF9">
              <w:rPr>
                <w:rFonts w:cs="Simplified Arabic"/>
                <w:sz w:val="22"/>
                <w:szCs w:val="22"/>
                <w:rtl/>
                <w:lang w:val="en-US" w:bidi="ar-EG"/>
              </w:rPr>
              <w:t xml:space="preserve"> الخضراء/الزرقاء</w:t>
            </w:r>
          </w:p>
          <w:p w14:paraId="04583048" w14:textId="4FD1B8F4"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lastRenderedPageBreak/>
              <w:t xml:space="preserve">11-2 </w:t>
            </w:r>
            <w:r w:rsidRPr="00541FF9">
              <w:rPr>
                <w:rFonts w:cs="Simplified Arabic"/>
                <w:sz w:val="22"/>
                <w:szCs w:val="22"/>
                <w:rtl/>
                <w:lang w:val="en-US" w:bidi="ar-EG"/>
              </w:rPr>
              <w:t>مساهمات التنوع البيولوجي في صحة الإنسان ورفاهه</w:t>
            </w:r>
          </w:p>
        </w:tc>
        <w:tc>
          <w:tcPr>
            <w:tcW w:w="2694" w:type="dxa"/>
          </w:tcPr>
          <w:p w14:paraId="46410010" w14:textId="1C99CA0D" w:rsidR="00C80526" w:rsidRPr="00541FF9" w:rsidRDefault="00C80526" w:rsidP="00197D5B">
            <w:pPr>
              <w:bidi/>
              <w:spacing w:line="216" w:lineRule="auto"/>
              <w:rPr>
                <w:rFonts w:cs="Simplified Arabic"/>
                <w:sz w:val="22"/>
                <w:szCs w:val="22"/>
                <w:rtl/>
                <w:lang w:val="en-US" w:bidi="ar-EG"/>
              </w:rPr>
            </w:pPr>
          </w:p>
        </w:tc>
        <w:tc>
          <w:tcPr>
            <w:tcW w:w="3965" w:type="dxa"/>
          </w:tcPr>
          <w:p w14:paraId="523DD756" w14:textId="0C7CD4C1"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11-1-1-1 </w:t>
            </w:r>
            <w:r w:rsidRPr="00541FF9">
              <w:rPr>
                <w:rFonts w:cs="Simplified Arabic"/>
                <w:sz w:val="22"/>
                <w:szCs w:val="22"/>
                <w:rtl/>
                <w:lang w:val="en-US" w:bidi="ar-EG"/>
              </w:rPr>
              <w:t xml:space="preserve">متوسط المسافة إلى </w:t>
            </w:r>
            <w:r w:rsidRPr="00541FF9">
              <w:rPr>
                <w:rFonts w:cs="Simplified Arabic" w:hint="cs"/>
                <w:sz w:val="22"/>
                <w:szCs w:val="22"/>
                <w:rtl/>
                <w:lang w:val="en-US" w:bidi="ar-EG"/>
              </w:rPr>
              <w:t>المكان</w:t>
            </w:r>
            <w:r w:rsidRPr="00541FF9">
              <w:rPr>
                <w:rFonts w:cs="Simplified Arabic"/>
                <w:sz w:val="22"/>
                <w:szCs w:val="22"/>
                <w:rtl/>
                <w:lang w:val="en-US" w:bidi="ar-EG"/>
              </w:rPr>
              <w:t xml:space="preserve"> الأخضر/الأزرق للاستخدام العام (تعديل مؤشر هدف التنمية المستدامة</w:t>
            </w:r>
            <w:r w:rsidRPr="00541FF9">
              <w:rPr>
                <w:rFonts w:cs="Simplified Arabic" w:hint="cs"/>
                <w:sz w:val="22"/>
                <w:szCs w:val="22"/>
                <w:rtl/>
                <w:lang w:val="en-US" w:bidi="ar-EG"/>
              </w:rPr>
              <w:t xml:space="preserve"> 11-7-1</w:t>
            </w:r>
            <w:r w:rsidRPr="00541FF9">
              <w:rPr>
                <w:rFonts w:cs="Simplified Arabic"/>
                <w:sz w:val="22"/>
                <w:szCs w:val="22"/>
                <w:rtl/>
                <w:lang w:val="en-US" w:bidi="ar-EG"/>
              </w:rPr>
              <w:t>)</w:t>
            </w:r>
          </w:p>
          <w:p w14:paraId="0E8C4F35" w14:textId="45F54743"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lastRenderedPageBreak/>
              <w:t xml:space="preserve">11-1-1-2 </w:t>
            </w:r>
            <w:r w:rsidRPr="00541FF9">
              <w:rPr>
                <w:rFonts w:cs="Simplified Arabic"/>
                <w:sz w:val="22"/>
                <w:szCs w:val="22"/>
                <w:rtl/>
                <w:lang w:val="en-US" w:bidi="ar-EG"/>
              </w:rPr>
              <w:t>نسبة معدل استهلاك الأراضي إلى معدل النمو السكاني (مؤشر هدف التنمية المستدامة</w:t>
            </w:r>
            <w:r w:rsidRPr="00541FF9">
              <w:rPr>
                <w:rFonts w:cs="Simplified Arabic" w:hint="cs"/>
                <w:sz w:val="22"/>
                <w:szCs w:val="22"/>
                <w:rtl/>
                <w:lang w:val="en-US" w:bidi="ar-EG"/>
              </w:rPr>
              <w:t xml:space="preserve"> 11-3-1</w:t>
            </w:r>
            <w:r w:rsidRPr="00541FF9">
              <w:rPr>
                <w:rFonts w:cs="Simplified Arabic"/>
                <w:sz w:val="22"/>
                <w:szCs w:val="22"/>
                <w:rtl/>
                <w:lang w:val="en-US" w:bidi="ar-EG"/>
              </w:rPr>
              <w:t>)</w:t>
            </w:r>
          </w:p>
        </w:tc>
      </w:tr>
      <w:tr w:rsidR="00C80526" w:rsidRPr="00541FF9" w14:paraId="1C588311" w14:textId="37C75735" w:rsidTr="00197D5B">
        <w:trPr>
          <w:trHeight w:val="4595"/>
        </w:trPr>
        <w:tc>
          <w:tcPr>
            <w:tcW w:w="3364" w:type="dxa"/>
            <w:shd w:val="clear" w:color="auto" w:fill="BFBFBF" w:themeFill="background1" w:themeFillShade="BF"/>
          </w:tcPr>
          <w:p w14:paraId="5BC77C2C" w14:textId="4B95B02A" w:rsidR="00C80526" w:rsidRPr="00541FF9" w:rsidRDefault="00C80526" w:rsidP="00197D5B">
            <w:pPr>
              <w:bidi/>
              <w:spacing w:line="216" w:lineRule="auto"/>
              <w:rPr>
                <w:rFonts w:cs="Simplified Arabic"/>
                <w:sz w:val="22"/>
                <w:szCs w:val="22"/>
                <w:rtl/>
                <w:lang w:val="en-US" w:bidi="ar-EG"/>
              </w:rPr>
            </w:pPr>
            <w:r w:rsidRPr="00541FF9">
              <w:rPr>
                <w:rFonts w:cs="Simplified Arabic"/>
                <w:b/>
                <w:bCs/>
                <w:sz w:val="22"/>
                <w:szCs w:val="22"/>
                <w:rtl/>
                <w:lang w:val="en-US" w:bidi="ar-EG"/>
              </w:rPr>
              <w:lastRenderedPageBreak/>
              <w:t>الهدف 12</w:t>
            </w:r>
            <w:r w:rsidRPr="00541FF9">
              <w:rPr>
                <w:rFonts w:cs="Simplified Arabic" w:hint="cs"/>
                <w:sz w:val="22"/>
                <w:szCs w:val="22"/>
                <w:rtl/>
                <w:lang w:val="en-US" w:bidi="ar-EG"/>
              </w:rPr>
              <w:t>-</w:t>
            </w:r>
            <w:r w:rsidRPr="00541FF9">
              <w:rPr>
                <w:rFonts w:cs="Simplified Arabic"/>
                <w:sz w:val="22"/>
                <w:szCs w:val="22"/>
                <w:rtl/>
                <w:lang w:val="en-US" w:bidi="ar-EG"/>
              </w:rPr>
              <w:t xml:space="preserve"> </w:t>
            </w:r>
            <w:r w:rsidRPr="00541FF9">
              <w:rPr>
                <w:rFonts w:cs="Simplified Arabic"/>
                <w:sz w:val="22"/>
                <w:szCs w:val="22"/>
                <w:rtl/>
              </w:rPr>
              <w:t>بحلول عام 2030، زيادة بمقدار [</w:t>
            </w:r>
            <w:r w:rsidRPr="00541FF9">
              <w:rPr>
                <w:rFonts w:cs="Simplified Arabic"/>
                <w:sz w:val="22"/>
                <w:szCs w:val="22"/>
              </w:rPr>
              <w:t>X</w:t>
            </w:r>
            <w:r w:rsidRPr="00541FF9">
              <w:rPr>
                <w:rFonts w:cs="Simplified Arabic"/>
                <w:sz w:val="22"/>
                <w:szCs w:val="22"/>
                <w:rtl/>
              </w:rPr>
              <w:t>] المنافع المتقاسمة من أجل حفظ التنوع البيولوجي واستخدامه المستدام من خلال ضمان الحصول على الموارد الجينية والمعارف التقليدية المرتبطة بها والتقاسم العادل والمنصف للمنافع الناشئة عن استخدام</w:t>
            </w:r>
            <w:r w:rsidR="00A81B1C">
              <w:rPr>
                <w:rFonts w:cs="Simplified Arabic" w:hint="cs"/>
                <w:sz w:val="22"/>
                <w:szCs w:val="22"/>
                <w:rtl/>
                <w:lang w:bidi="ar-EG"/>
              </w:rPr>
              <w:t xml:space="preserve"> الموارد الجينية</w:t>
            </w:r>
          </w:p>
        </w:tc>
        <w:tc>
          <w:tcPr>
            <w:tcW w:w="2551" w:type="dxa"/>
            <w:shd w:val="clear" w:color="auto" w:fill="BFBFBF" w:themeFill="background1" w:themeFillShade="BF"/>
          </w:tcPr>
          <w:p w14:paraId="420119D2" w14:textId="77777777"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12-0-1 عدد المستخدمين الذين تقاسموا المنافع من استخدام الموارد الجينية و/أو المعارف التقليدية المرتبطة بالموارد الجينية مع مقدمي الموارد و/أو المعارف</w:t>
            </w:r>
          </w:p>
          <w:p w14:paraId="3F48676E" w14:textId="77777777"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12-0-2 عدد تصاريح الحصول وتقاسم المنافع أو ما يعادلها الممنوحة للموارد الجينية (بما في ذلك تلك المتعلقة بالمعارف التقليدية)</w:t>
            </w:r>
          </w:p>
          <w:p w14:paraId="0EF381A6" w14:textId="57B4AE24"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12-0-3 مدى اعتماد الأطر التشريعية أو الإدارية أو السياساتية لضمان التقاسم العادل والمنصف للمنافع*</w:t>
            </w:r>
          </w:p>
        </w:tc>
        <w:tc>
          <w:tcPr>
            <w:tcW w:w="2268" w:type="dxa"/>
            <w:shd w:val="clear" w:color="auto" w:fill="BFBFBF" w:themeFill="background1" w:themeFillShade="BF"/>
          </w:tcPr>
          <w:p w14:paraId="7EBFC990" w14:textId="19F022E9"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12-1 </w:t>
            </w:r>
            <w:r w:rsidRPr="00541FF9">
              <w:rPr>
                <w:rFonts w:cs="Simplified Arabic"/>
                <w:sz w:val="22"/>
                <w:szCs w:val="22"/>
                <w:rtl/>
                <w:lang w:val="en-US" w:bidi="ar-EG"/>
              </w:rPr>
              <w:t>الحصول على الموارد الجينية</w:t>
            </w:r>
          </w:p>
          <w:p w14:paraId="1EA49D7D" w14:textId="6A79D3D0"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12-2 </w:t>
            </w:r>
            <w:r w:rsidRPr="00541FF9">
              <w:rPr>
                <w:rFonts w:cs="Simplified Arabic"/>
                <w:sz w:val="22"/>
                <w:szCs w:val="22"/>
                <w:rtl/>
                <w:lang w:val="en-US" w:bidi="ar-EG"/>
              </w:rPr>
              <w:t xml:space="preserve">تقاسم المنافع </w:t>
            </w:r>
            <w:r w:rsidRPr="00541FF9">
              <w:rPr>
                <w:rFonts w:cs="Simplified Arabic" w:hint="cs"/>
                <w:sz w:val="22"/>
                <w:szCs w:val="22"/>
                <w:rtl/>
                <w:lang w:val="en-US" w:bidi="ar-EG"/>
              </w:rPr>
              <w:t>الناشئة عن</w:t>
            </w:r>
            <w:r w:rsidRPr="00541FF9">
              <w:rPr>
                <w:rFonts w:cs="Simplified Arabic"/>
                <w:sz w:val="22"/>
                <w:szCs w:val="22"/>
                <w:rtl/>
                <w:lang w:val="en-US" w:bidi="ar-EG"/>
              </w:rPr>
              <w:t xml:space="preserve"> استخدام الموارد الجينية</w:t>
            </w:r>
          </w:p>
          <w:p w14:paraId="2EC172BB" w14:textId="6D61ED22"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 xml:space="preserve">12-3 </w:t>
            </w:r>
            <w:r w:rsidRPr="00541FF9">
              <w:rPr>
                <w:rFonts w:cs="Simplified Arabic"/>
                <w:sz w:val="22"/>
                <w:szCs w:val="22"/>
                <w:rtl/>
                <w:lang w:val="en-US" w:bidi="ar-EG"/>
              </w:rPr>
              <w:t>المنافع الناتجة عن استخدام المعارف التقليدية المرتبطة بالموارد الجينية</w:t>
            </w:r>
          </w:p>
        </w:tc>
        <w:tc>
          <w:tcPr>
            <w:tcW w:w="2694" w:type="dxa"/>
            <w:shd w:val="clear" w:color="auto" w:fill="BFBFBF" w:themeFill="background1" w:themeFillShade="BF"/>
          </w:tcPr>
          <w:p w14:paraId="52789BC8" w14:textId="1913D526"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12-1-1 </w:t>
            </w:r>
            <w:r w:rsidRPr="00541FF9">
              <w:rPr>
                <w:rFonts w:cs="Simplified Arabic"/>
                <w:sz w:val="22"/>
                <w:szCs w:val="22"/>
                <w:rtl/>
                <w:lang w:val="en-US" w:bidi="ar-EG"/>
              </w:rPr>
              <w:t>عدد تصاريح الحصول وتقاسم المنافع، أو ما يعادلها، الممنوحة للموارد الجينية (بما في ذلك تلك المتعلقة بالمعارف التقليدية) حسب نوع التصريح</w:t>
            </w:r>
          </w:p>
          <w:p w14:paraId="77FD33DA" w14:textId="79534F55"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12-</w:t>
            </w:r>
            <w:r w:rsidR="009F0167">
              <w:rPr>
                <w:rFonts w:cs="Simplified Arabic" w:hint="cs"/>
                <w:sz w:val="22"/>
                <w:szCs w:val="22"/>
                <w:rtl/>
                <w:lang w:val="en-US" w:bidi="ar-EG"/>
              </w:rPr>
              <w:t>2-1</w:t>
            </w:r>
            <w:r w:rsidRPr="00541FF9">
              <w:rPr>
                <w:rFonts w:cs="Simplified Arabic" w:hint="cs"/>
                <w:sz w:val="22"/>
                <w:szCs w:val="22"/>
                <w:rtl/>
                <w:lang w:val="en-US" w:bidi="ar-EG"/>
              </w:rPr>
              <w:t xml:space="preserve"> </w:t>
            </w:r>
            <w:r w:rsidRPr="00541FF9">
              <w:rPr>
                <w:rFonts w:cs="Simplified Arabic"/>
                <w:sz w:val="22"/>
                <w:szCs w:val="22"/>
                <w:rtl/>
                <w:lang w:val="en-US" w:bidi="ar-EG"/>
              </w:rPr>
              <w:t xml:space="preserve">عدد المستخدمين الذين تقاسموا المنافع </w:t>
            </w:r>
            <w:r w:rsidRPr="00541FF9">
              <w:rPr>
                <w:rFonts w:cs="Simplified Arabic" w:hint="cs"/>
                <w:sz w:val="22"/>
                <w:szCs w:val="22"/>
                <w:rtl/>
                <w:lang w:val="en-US" w:bidi="ar-EG"/>
              </w:rPr>
              <w:t>الناشئة عن</w:t>
            </w:r>
            <w:r w:rsidRPr="00541FF9">
              <w:rPr>
                <w:rFonts w:cs="Simplified Arabic"/>
                <w:sz w:val="22"/>
                <w:szCs w:val="22"/>
                <w:rtl/>
                <w:lang w:val="en-US" w:bidi="ar-EG"/>
              </w:rPr>
              <w:t xml:space="preserve"> استخدام الموارد الجينية و/أو المعارف التقليدية المرتبطة بالموارد الجينية مع مقدمي الموارد و/أو </w:t>
            </w:r>
            <w:r w:rsidRPr="00541FF9">
              <w:rPr>
                <w:rFonts w:cs="Simplified Arabic" w:hint="cs"/>
                <w:sz w:val="22"/>
                <w:szCs w:val="22"/>
                <w:rtl/>
                <w:lang w:val="en-US" w:bidi="ar-EG"/>
              </w:rPr>
              <w:t>المعارف</w:t>
            </w:r>
            <w:r w:rsidRPr="00541FF9">
              <w:rPr>
                <w:rFonts w:cs="Simplified Arabic"/>
                <w:sz w:val="22"/>
                <w:szCs w:val="22"/>
                <w:rtl/>
                <w:lang w:val="en-US" w:bidi="ar-EG"/>
              </w:rPr>
              <w:t xml:space="preserve"> (</w:t>
            </w:r>
            <w:r w:rsidRPr="00541FF9">
              <w:rPr>
                <w:rFonts w:cs="Simplified Arabic" w:hint="cs"/>
                <w:sz w:val="22"/>
                <w:szCs w:val="22"/>
                <w:rtl/>
                <w:lang w:val="en-US" w:bidi="ar-EG"/>
              </w:rPr>
              <w:t>12-0-1</w:t>
            </w:r>
            <w:r w:rsidRPr="00541FF9">
              <w:rPr>
                <w:rFonts w:cs="Simplified Arabic"/>
                <w:sz w:val="22"/>
                <w:szCs w:val="22"/>
                <w:rtl/>
                <w:lang w:val="en-US" w:bidi="ar-EG"/>
              </w:rPr>
              <w:t>) حسب الجنس</w:t>
            </w:r>
          </w:p>
          <w:p w14:paraId="4E5B36F7" w14:textId="4AD6D7D1"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12-</w:t>
            </w:r>
            <w:r w:rsidR="009F0167">
              <w:rPr>
                <w:rFonts w:cs="Simplified Arabic" w:hint="cs"/>
                <w:sz w:val="22"/>
                <w:szCs w:val="22"/>
                <w:rtl/>
                <w:lang w:val="en-US" w:bidi="ar-EG"/>
              </w:rPr>
              <w:t>3-1</w:t>
            </w:r>
            <w:r w:rsidRPr="00541FF9">
              <w:rPr>
                <w:rFonts w:cs="Simplified Arabic" w:hint="cs"/>
                <w:sz w:val="22"/>
                <w:szCs w:val="22"/>
                <w:rtl/>
                <w:lang w:val="en-US" w:bidi="ar-EG"/>
              </w:rPr>
              <w:t xml:space="preserve"> </w:t>
            </w:r>
            <w:r w:rsidRPr="00541FF9">
              <w:rPr>
                <w:rFonts w:cs="Simplified Arabic"/>
                <w:sz w:val="22"/>
                <w:szCs w:val="22"/>
                <w:rtl/>
                <w:lang w:val="en-US" w:bidi="ar-EG"/>
              </w:rPr>
              <w:t xml:space="preserve">عدد المستخدمين الذين تقاسموا المنافع </w:t>
            </w:r>
            <w:r w:rsidRPr="00541FF9">
              <w:rPr>
                <w:rFonts w:cs="Simplified Arabic" w:hint="cs"/>
                <w:sz w:val="22"/>
                <w:szCs w:val="22"/>
                <w:rtl/>
                <w:lang w:val="en-US" w:bidi="ar-EG"/>
              </w:rPr>
              <w:t>الناشئة عن</w:t>
            </w:r>
            <w:r w:rsidRPr="00541FF9">
              <w:rPr>
                <w:rFonts w:cs="Simplified Arabic"/>
                <w:sz w:val="22"/>
                <w:szCs w:val="22"/>
                <w:rtl/>
                <w:lang w:val="en-US" w:bidi="ar-EG"/>
              </w:rPr>
              <w:t xml:space="preserve"> استخدام الموارد الجينية و/أو المعارف التقليدية المرتبطة بالموارد الجينية مع مقدمي الموارد و/أو المع</w:t>
            </w:r>
            <w:r w:rsidRPr="00541FF9">
              <w:rPr>
                <w:rFonts w:cs="Simplified Arabic" w:hint="cs"/>
                <w:sz w:val="22"/>
                <w:szCs w:val="22"/>
                <w:rtl/>
                <w:lang w:val="en-US" w:bidi="ar-EG"/>
              </w:rPr>
              <w:t>ا</w:t>
            </w:r>
            <w:r w:rsidRPr="00541FF9">
              <w:rPr>
                <w:rFonts w:cs="Simplified Arabic"/>
                <w:sz w:val="22"/>
                <w:szCs w:val="22"/>
                <w:rtl/>
                <w:lang w:val="en-US" w:bidi="ar-EG"/>
              </w:rPr>
              <w:t>رف (</w:t>
            </w:r>
            <w:r w:rsidRPr="00541FF9">
              <w:rPr>
                <w:rFonts w:cs="Simplified Arabic" w:hint="cs"/>
                <w:sz w:val="22"/>
                <w:szCs w:val="22"/>
                <w:rtl/>
                <w:lang w:val="en-US" w:bidi="ar-EG"/>
              </w:rPr>
              <w:t>12-0-1</w:t>
            </w:r>
            <w:r w:rsidRPr="00541FF9">
              <w:rPr>
                <w:rFonts w:cs="Simplified Arabic"/>
                <w:sz w:val="22"/>
                <w:szCs w:val="22"/>
                <w:rtl/>
                <w:lang w:val="en-US" w:bidi="ar-EG"/>
              </w:rPr>
              <w:t xml:space="preserve">) حسب حالة </w:t>
            </w:r>
            <w:r w:rsidRPr="00541FF9">
              <w:rPr>
                <w:rFonts w:cs="Simplified Arabic" w:hint="cs"/>
                <w:sz w:val="22"/>
                <w:szCs w:val="22"/>
                <w:rtl/>
                <w:lang w:val="en-US" w:bidi="ar-EG"/>
              </w:rPr>
              <w:t>الشعوب الأصلية والمجتمعات المحلية</w:t>
            </w:r>
          </w:p>
        </w:tc>
        <w:tc>
          <w:tcPr>
            <w:tcW w:w="3965" w:type="dxa"/>
            <w:shd w:val="clear" w:color="auto" w:fill="BFBFBF" w:themeFill="background1" w:themeFillShade="BF"/>
          </w:tcPr>
          <w:p w14:paraId="667580F7" w14:textId="2A315697"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ه12</w:t>
            </w:r>
            <w:r w:rsidR="00C80526" w:rsidRPr="00541FF9">
              <w:rPr>
                <w:rFonts w:cs="Simplified Arabic" w:hint="cs"/>
                <w:sz w:val="22"/>
                <w:szCs w:val="22"/>
                <w:rtl/>
                <w:lang w:val="en-US" w:bidi="ar-EG"/>
              </w:rPr>
              <w:t xml:space="preserve">-1 </w:t>
            </w:r>
            <w:r w:rsidR="00C80526" w:rsidRPr="00541FF9">
              <w:rPr>
                <w:rFonts w:cs="Simplified Arabic"/>
                <w:sz w:val="22"/>
                <w:szCs w:val="22"/>
                <w:rtl/>
                <w:lang w:val="en-US" w:bidi="ar-EG"/>
              </w:rPr>
              <w:t>إجمالي عدد عمليات نقل مواد المحاصيل من النظام متعدد الأطراف للمعاهدة الدولية بشأن الموارد الجينية النباتية للأغذية والزراعة الواردة في بلد ما</w:t>
            </w:r>
          </w:p>
          <w:p w14:paraId="44E18355" w14:textId="725E7676"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ه12</w:t>
            </w:r>
            <w:r w:rsidR="00C80526" w:rsidRPr="00541FF9">
              <w:rPr>
                <w:rFonts w:cs="Simplified Arabic" w:hint="cs"/>
                <w:sz w:val="22"/>
                <w:szCs w:val="22"/>
                <w:rtl/>
                <w:lang w:val="en-US" w:bidi="ar-EG"/>
              </w:rPr>
              <w:t xml:space="preserve">-2 </w:t>
            </w:r>
            <w:r w:rsidR="00C80526" w:rsidRPr="00541FF9">
              <w:rPr>
                <w:rFonts w:cs="Simplified Arabic"/>
                <w:sz w:val="22"/>
                <w:szCs w:val="22"/>
                <w:rtl/>
                <w:lang w:val="en-US" w:bidi="ar-EG"/>
              </w:rPr>
              <w:t>العدد الإجمالي للتصاريح، أو ما يعادلها، الممنوحة للحصول على الموارد الجينية</w:t>
            </w:r>
          </w:p>
          <w:p w14:paraId="1A783A89" w14:textId="170496E0"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ه12</w:t>
            </w:r>
            <w:r w:rsidR="00C80526" w:rsidRPr="00541FF9">
              <w:rPr>
                <w:rFonts w:cs="Simplified Arabic" w:hint="cs"/>
                <w:sz w:val="22"/>
                <w:szCs w:val="22"/>
                <w:rtl/>
                <w:lang w:val="en-US" w:bidi="ar-EG"/>
              </w:rPr>
              <w:t xml:space="preserve">-3 </w:t>
            </w:r>
            <w:r w:rsidR="00C80526" w:rsidRPr="00541FF9">
              <w:rPr>
                <w:rFonts w:cs="Simplified Arabic"/>
                <w:sz w:val="22"/>
                <w:szCs w:val="22"/>
                <w:rtl/>
                <w:lang w:val="en-US" w:bidi="ar-EG"/>
              </w:rPr>
              <w:t xml:space="preserve">العدد الإجمالي لشهادات الامتثال المعترف بها دوليا والمنشورة في غرفة تبادل معلومات </w:t>
            </w:r>
            <w:r w:rsidR="00C80526" w:rsidRPr="00541FF9">
              <w:rPr>
                <w:rFonts w:cs="Simplified Arabic" w:hint="cs"/>
                <w:sz w:val="22"/>
                <w:szCs w:val="22"/>
                <w:rtl/>
                <w:lang w:val="en-US" w:bidi="ar-EG"/>
              </w:rPr>
              <w:t>الحصول وتقاسم المنافع</w:t>
            </w:r>
          </w:p>
          <w:p w14:paraId="116A4767" w14:textId="3C9666E3"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ه12</w:t>
            </w:r>
            <w:r w:rsidR="00C80526" w:rsidRPr="00541FF9">
              <w:rPr>
                <w:rFonts w:cs="Simplified Arabic" w:hint="cs"/>
                <w:sz w:val="22"/>
                <w:szCs w:val="22"/>
                <w:rtl/>
                <w:lang w:val="en-US" w:bidi="ar-EG"/>
              </w:rPr>
              <w:t xml:space="preserve">-4 </w:t>
            </w:r>
            <w:r w:rsidR="00C80526" w:rsidRPr="00541FF9">
              <w:rPr>
                <w:rFonts w:cs="Simplified Arabic"/>
                <w:sz w:val="22"/>
                <w:szCs w:val="22"/>
                <w:rtl/>
                <w:lang w:val="en-US" w:bidi="ar-EG"/>
              </w:rPr>
              <w:t>عدد البلدان التي تتطلب الموافقة المسبقة عن علم والتي نشرت تدابير تشريعية أو إدارية أو سياساتية بشأن الحصول وتقاسم المنافع في غرفة تبادل معلومات الحصول وتقاسم المنافع</w:t>
            </w:r>
          </w:p>
          <w:p w14:paraId="354205A6" w14:textId="263D9516"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ه12</w:t>
            </w:r>
            <w:r w:rsidR="00C80526" w:rsidRPr="00541FF9">
              <w:rPr>
                <w:rFonts w:cs="Simplified Arabic" w:hint="cs"/>
                <w:sz w:val="22"/>
                <w:szCs w:val="22"/>
                <w:rtl/>
                <w:lang w:val="en-US" w:bidi="ar-EG"/>
              </w:rPr>
              <w:t xml:space="preserve">-5 </w:t>
            </w:r>
            <w:r w:rsidR="00C80526" w:rsidRPr="00541FF9">
              <w:rPr>
                <w:rFonts w:cs="Simplified Arabic"/>
                <w:sz w:val="22"/>
                <w:szCs w:val="22"/>
                <w:rtl/>
                <w:lang w:val="en-US" w:bidi="ar-EG"/>
              </w:rPr>
              <w:t>عدد البلدان التي تطلب الموافقة المسبقة عن علم والتي نشرت معلومات عن إجراءات الحصول وتقاسم المنافع في غرفة تبادل معلومات الحصول وتقاسم المنافع</w:t>
            </w:r>
          </w:p>
          <w:p w14:paraId="40DF72DE" w14:textId="7B7646FB"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ه12</w:t>
            </w:r>
            <w:r w:rsidR="00C80526" w:rsidRPr="00541FF9">
              <w:rPr>
                <w:rFonts w:cs="Simplified Arabic" w:hint="cs"/>
                <w:sz w:val="22"/>
                <w:szCs w:val="22"/>
                <w:rtl/>
                <w:lang w:val="en-US" w:bidi="ar-EG"/>
              </w:rPr>
              <w:t xml:space="preserve">-6 </w:t>
            </w:r>
            <w:r w:rsidR="00C80526" w:rsidRPr="00541FF9">
              <w:rPr>
                <w:rFonts w:cs="Simplified Arabic"/>
                <w:sz w:val="22"/>
                <w:szCs w:val="22"/>
                <w:rtl/>
                <w:lang w:val="en-US" w:bidi="ar-EG"/>
              </w:rPr>
              <w:t xml:space="preserve">عدد البلدان التي اعتمدت الأطر التشريعية والإدارية والسياساتية </w:t>
            </w:r>
            <w:r w:rsidR="00C80526" w:rsidRPr="00541FF9">
              <w:rPr>
                <w:rFonts w:cs="Simplified Arabic" w:hint="cs"/>
                <w:sz w:val="22"/>
                <w:szCs w:val="22"/>
                <w:rtl/>
                <w:lang w:val="en-US" w:bidi="ar-EG"/>
              </w:rPr>
              <w:t xml:space="preserve">اللازمة </w:t>
            </w:r>
            <w:r w:rsidR="00C80526" w:rsidRPr="00541FF9">
              <w:rPr>
                <w:rFonts w:cs="Simplified Arabic"/>
                <w:sz w:val="22"/>
                <w:szCs w:val="22"/>
                <w:rtl/>
                <w:lang w:val="en-US" w:bidi="ar-EG"/>
              </w:rPr>
              <w:t xml:space="preserve">لضمان التقاسم العادل والمنصف للمنافع </w:t>
            </w:r>
            <w:r w:rsidR="00C80526" w:rsidRPr="00541FF9">
              <w:rPr>
                <w:rFonts w:cs="Simplified Arabic" w:hint="cs"/>
                <w:sz w:val="22"/>
                <w:szCs w:val="22"/>
                <w:rtl/>
                <w:lang w:val="en-US" w:bidi="ar-EG"/>
              </w:rPr>
              <w:t>(مؤشر هدف التنمية المستدامة 15-6-1)</w:t>
            </w:r>
          </w:p>
          <w:p w14:paraId="5F0D224B" w14:textId="77777777" w:rsidR="00197D5B" w:rsidRDefault="009F0167" w:rsidP="00197D5B">
            <w:pPr>
              <w:bidi/>
              <w:spacing w:line="216" w:lineRule="auto"/>
              <w:rPr>
                <w:rFonts w:cs="Simplified Arabic"/>
                <w:sz w:val="22"/>
                <w:szCs w:val="22"/>
                <w:rtl/>
                <w:lang w:val="en-US" w:bidi="ar-EG"/>
              </w:rPr>
            </w:pPr>
            <w:r>
              <w:rPr>
                <w:rFonts w:cs="Simplified Arabic" w:hint="cs"/>
                <w:sz w:val="22"/>
                <w:szCs w:val="22"/>
                <w:rtl/>
                <w:lang w:val="en-US" w:bidi="ar-EG"/>
              </w:rPr>
              <w:t>ه12</w:t>
            </w:r>
            <w:r w:rsidR="00C80526" w:rsidRPr="00541FF9">
              <w:rPr>
                <w:rFonts w:cs="Simplified Arabic" w:hint="cs"/>
                <w:sz w:val="22"/>
                <w:szCs w:val="22"/>
                <w:rtl/>
                <w:lang w:val="en-US" w:bidi="ar-EG"/>
              </w:rPr>
              <w:t xml:space="preserve">-7 </w:t>
            </w:r>
            <w:r w:rsidR="00C80526" w:rsidRPr="00541FF9">
              <w:rPr>
                <w:rFonts w:cs="Simplified Arabic"/>
                <w:sz w:val="22"/>
                <w:szCs w:val="22"/>
                <w:rtl/>
                <w:lang w:val="en-US" w:bidi="ar-EG"/>
              </w:rPr>
              <w:t xml:space="preserve">النسبة التقديرية للمنافع النقدية وغير النقدية الموجهة نحو حفظ </w:t>
            </w:r>
            <w:r w:rsidR="00C80526" w:rsidRPr="00541FF9">
              <w:rPr>
                <w:rFonts w:cs="Simplified Arabic" w:hint="cs"/>
                <w:sz w:val="22"/>
                <w:szCs w:val="22"/>
                <w:rtl/>
                <w:lang w:val="en-US" w:bidi="ar-EG"/>
              </w:rPr>
              <w:t>ا</w:t>
            </w:r>
            <w:r w:rsidR="00C80526" w:rsidRPr="00541FF9">
              <w:rPr>
                <w:rFonts w:cs="Simplified Arabic"/>
                <w:sz w:val="22"/>
                <w:szCs w:val="22"/>
                <w:rtl/>
                <w:lang w:val="en-US" w:bidi="ar-EG"/>
              </w:rPr>
              <w:t>لتنوع البيولوجي</w:t>
            </w:r>
            <w:r w:rsidR="00C80526" w:rsidRPr="00541FF9">
              <w:rPr>
                <w:rFonts w:cs="Simplified Arabic" w:hint="cs"/>
                <w:sz w:val="22"/>
                <w:szCs w:val="22"/>
                <w:rtl/>
                <w:lang w:val="en-US" w:bidi="ar-EG"/>
              </w:rPr>
              <w:t xml:space="preserve"> </w:t>
            </w:r>
            <w:r w:rsidR="00C80526" w:rsidRPr="00541FF9">
              <w:rPr>
                <w:rFonts w:cs="Simplified Arabic"/>
                <w:sz w:val="22"/>
                <w:szCs w:val="22"/>
                <w:rtl/>
                <w:lang w:val="en-US" w:bidi="ar-EG"/>
              </w:rPr>
              <w:t>واستخدام</w:t>
            </w:r>
            <w:r w:rsidR="00C80526" w:rsidRPr="00541FF9">
              <w:rPr>
                <w:rFonts w:cs="Simplified Arabic" w:hint="cs"/>
                <w:sz w:val="22"/>
                <w:szCs w:val="22"/>
                <w:rtl/>
                <w:lang w:val="en-US" w:bidi="ar-EG"/>
              </w:rPr>
              <w:t>ه</w:t>
            </w:r>
            <w:r w:rsidR="00C80526" w:rsidRPr="00541FF9">
              <w:rPr>
                <w:rFonts w:cs="Simplified Arabic"/>
                <w:sz w:val="22"/>
                <w:szCs w:val="22"/>
                <w:rtl/>
                <w:lang w:val="en-US" w:bidi="ar-EG"/>
              </w:rPr>
              <w:t xml:space="preserve"> المستدام</w:t>
            </w:r>
          </w:p>
          <w:p w14:paraId="75695382" w14:textId="4F1E78CD" w:rsidR="00583369" w:rsidRPr="00197D5B" w:rsidRDefault="00583369" w:rsidP="00583369">
            <w:pPr>
              <w:bidi/>
              <w:spacing w:line="216" w:lineRule="auto"/>
              <w:rPr>
                <w:rFonts w:cs="Simplified Arabic"/>
                <w:sz w:val="22"/>
                <w:szCs w:val="22"/>
                <w:rtl/>
                <w:lang w:val="en-US" w:bidi="ar-EG"/>
              </w:rPr>
            </w:pPr>
          </w:p>
        </w:tc>
      </w:tr>
      <w:tr w:rsidR="00FB1806" w:rsidRPr="00541FF9" w14:paraId="226F43D0" w14:textId="77777777" w:rsidTr="00197D5B">
        <w:trPr>
          <w:trHeight w:val="506"/>
        </w:trPr>
        <w:tc>
          <w:tcPr>
            <w:tcW w:w="14842" w:type="dxa"/>
            <w:gridSpan w:val="5"/>
          </w:tcPr>
          <w:p w14:paraId="2A65E783" w14:textId="628CDDAF" w:rsidR="00FB1806" w:rsidRPr="00541FF9" w:rsidRDefault="00FB1806" w:rsidP="00583369">
            <w:pPr>
              <w:keepNext/>
              <w:keepLines/>
              <w:bidi/>
              <w:spacing w:line="216" w:lineRule="auto"/>
              <w:jc w:val="center"/>
              <w:rPr>
                <w:rFonts w:cs="Simplified Arabic"/>
                <w:b/>
                <w:bCs/>
                <w:sz w:val="22"/>
                <w:szCs w:val="22"/>
                <w:rtl/>
                <w:lang w:val="en-US" w:bidi="ar-EG"/>
              </w:rPr>
            </w:pPr>
            <w:r w:rsidRPr="00541FF9">
              <w:rPr>
                <w:rFonts w:cs="Simplified Arabic" w:hint="cs"/>
                <w:b/>
                <w:bCs/>
                <w:sz w:val="22"/>
                <w:szCs w:val="22"/>
                <w:rtl/>
                <w:lang w:val="en-US" w:bidi="ar-EG"/>
              </w:rPr>
              <w:lastRenderedPageBreak/>
              <w:t>أدوات وحلول التنفيذ والتعميم</w:t>
            </w:r>
          </w:p>
        </w:tc>
      </w:tr>
      <w:tr w:rsidR="00C80526" w:rsidRPr="00541FF9" w14:paraId="11522E08" w14:textId="56C0E8D5" w:rsidTr="00197D5B">
        <w:tc>
          <w:tcPr>
            <w:tcW w:w="3364" w:type="dxa"/>
          </w:tcPr>
          <w:p w14:paraId="0B6AE85A" w14:textId="04C85101" w:rsidR="00C80526" w:rsidRPr="00541FF9" w:rsidRDefault="00C80526" w:rsidP="00197D5B">
            <w:pPr>
              <w:bidi/>
              <w:spacing w:line="216" w:lineRule="auto"/>
              <w:rPr>
                <w:rFonts w:cs="Simplified Arabic"/>
                <w:sz w:val="22"/>
                <w:szCs w:val="22"/>
                <w:rtl/>
                <w:lang w:val="en-US"/>
              </w:rPr>
            </w:pPr>
            <w:r w:rsidRPr="00541FF9">
              <w:rPr>
                <w:rFonts w:cs="Simplified Arabic"/>
                <w:b/>
                <w:bCs/>
                <w:sz w:val="22"/>
                <w:szCs w:val="22"/>
                <w:rtl/>
                <w:lang w:val="en-US" w:bidi="ar-EG"/>
              </w:rPr>
              <w:t>الهدف 13</w:t>
            </w:r>
            <w:r w:rsidRPr="00541FF9">
              <w:rPr>
                <w:rFonts w:cs="Simplified Arabic" w:hint="cs"/>
                <w:sz w:val="22"/>
                <w:szCs w:val="22"/>
                <w:rtl/>
                <w:lang w:val="en-US" w:bidi="ar-EG"/>
              </w:rPr>
              <w:t>-</w:t>
            </w:r>
            <w:r w:rsidRPr="00541FF9">
              <w:rPr>
                <w:rFonts w:cs="Simplified Arabic"/>
                <w:sz w:val="22"/>
                <w:szCs w:val="22"/>
                <w:rtl/>
                <w:lang w:val="en-US" w:bidi="ar-EG"/>
              </w:rPr>
              <w:t xml:space="preserve"> </w:t>
            </w:r>
            <w:r w:rsidRPr="00541FF9">
              <w:rPr>
                <w:rFonts w:cs="Simplified Arabic"/>
                <w:sz w:val="22"/>
                <w:szCs w:val="22"/>
                <w:rtl/>
              </w:rPr>
              <w:t>بحلول عام 2030، دمج قيم التنوع البيولوجي في السياسات واللوائح والتخطيط وعمليات التنمية واستراتيجيات الحد من الفقر والحسابات على جميع المستويات، بما يضمن تعميم قيم التنوع البيولوجي عبر جميع القطاعات وإدماجها في تقييمات الآثار البيئية</w:t>
            </w:r>
          </w:p>
        </w:tc>
        <w:tc>
          <w:tcPr>
            <w:tcW w:w="2551" w:type="dxa"/>
          </w:tcPr>
          <w:p w14:paraId="02454E60" w14:textId="21DFA3B8"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13-0-1 مدى إدراج الأهداف الوطنية</w:t>
            </w:r>
            <w:r w:rsidR="00A81B1C">
              <w:rPr>
                <w:rFonts w:cs="Simplified Arabic" w:hint="cs"/>
                <w:sz w:val="22"/>
                <w:szCs w:val="22"/>
                <w:rtl/>
                <w:lang w:val="en-US" w:bidi="ar-EG"/>
              </w:rPr>
              <w:t xml:space="preserve"> التي اعتُمدت</w:t>
            </w:r>
            <w:r w:rsidRPr="00541FF9">
              <w:rPr>
                <w:rFonts w:cs="Simplified Arabic" w:hint="cs"/>
                <w:sz w:val="22"/>
                <w:szCs w:val="22"/>
                <w:rtl/>
                <w:lang w:val="en-US" w:bidi="ar-EG"/>
              </w:rPr>
              <w:t xml:space="preserve"> لدمج قيم التنوع البيولوجي في السياسات واللوائح وعمليات التخطيط والتنمية، واستراتيجيات الحد من الفقر والحسابات على جميع المستويات، لضمان تعميم قيم التنوع البيولوجي على مدى جميع القطاعات وإدماجها في تقييمات الأثر البيئي*</w:t>
            </w:r>
          </w:p>
          <w:p w14:paraId="1F608789" w14:textId="37DC6B4D"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13-0-2 دمج التنوع البيولوجي في الحسابات القومية ونظم الإبلاغ، على النحو المعرف كتنفيذ لنظام المحاسبة البيئية الاقتصادية</w:t>
            </w:r>
          </w:p>
        </w:tc>
        <w:tc>
          <w:tcPr>
            <w:tcW w:w="2268" w:type="dxa"/>
          </w:tcPr>
          <w:p w14:paraId="7C0FE2CB" w14:textId="37529C2D"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13-1 </w:t>
            </w:r>
            <w:r w:rsidRPr="00541FF9">
              <w:rPr>
                <w:rFonts w:cs="Simplified Arabic"/>
                <w:sz w:val="22"/>
                <w:szCs w:val="22"/>
                <w:rtl/>
                <w:lang w:val="en-US" w:bidi="ar-EG"/>
              </w:rPr>
              <w:t>انعكاس التنوع البيولوجي في السياسات والتخطيط على جميع المستويات</w:t>
            </w:r>
          </w:p>
          <w:p w14:paraId="087C7BC3" w14:textId="463D1C54"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13-2 </w:t>
            </w:r>
            <w:r w:rsidRPr="00541FF9">
              <w:rPr>
                <w:rFonts w:cs="Simplified Arabic"/>
                <w:sz w:val="22"/>
                <w:szCs w:val="22"/>
                <w:rtl/>
                <w:lang w:val="en-US" w:bidi="ar-EG"/>
              </w:rPr>
              <w:t>انعك</w:t>
            </w:r>
            <w:r w:rsidRPr="00541FF9">
              <w:rPr>
                <w:rFonts w:cs="Simplified Arabic" w:hint="cs"/>
                <w:sz w:val="22"/>
                <w:szCs w:val="22"/>
                <w:rtl/>
                <w:lang w:val="en-US" w:bidi="ar-EG"/>
              </w:rPr>
              <w:t>ا</w:t>
            </w:r>
            <w:r w:rsidRPr="00541FF9">
              <w:rPr>
                <w:rFonts w:cs="Simplified Arabic"/>
                <w:sz w:val="22"/>
                <w:szCs w:val="22"/>
                <w:rtl/>
                <w:lang w:val="en-US" w:bidi="ar-EG"/>
              </w:rPr>
              <w:t xml:space="preserve">س التنوع البيولوجي في الحسابات الوطنية </w:t>
            </w:r>
            <w:r w:rsidRPr="00541FF9">
              <w:rPr>
                <w:rFonts w:cs="Simplified Arabic" w:hint="cs"/>
                <w:sz w:val="22"/>
                <w:szCs w:val="22"/>
                <w:rtl/>
                <w:lang w:val="en-US" w:bidi="ar-EG"/>
              </w:rPr>
              <w:t>والحسابات الأخرى</w:t>
            </w:r>
          </w:p>
          <w:p w14:paraId="553C4725" w14:textId="2252CAB5"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 xml:space="preserve">13-3 </w:t>
            </w:r>
            <w:r w:rsidRPr="00541FF9">
              <w:rPr>
                <w:rFonts w:cs="Simplified Arabic"/>
                <w:sz w:val="22"/>
                <w:szCs w:val="22"/>
                <w:rtl/>
                <w:lang w:val="en-US" w:bidi="ar-EG"/>
              </w:rPr>
              <w:t>انعك</w:t>
            </w:r>
            <w:r w:rsidRPr="00541FF9">
              <w:rPr>
                <w:rFonts w:cs="Simplified Arabic" w:hint="cs"/>
                <w:sz w:val="22"/>
                <w:szCs w:val="22"/>
                <w:rtl/>
                <w:lang w:val="en-US" w:bidi="ar-EG"/>
              </w:rPr>
              <w:t>ا</w:t>
            </w:r>
            <w:r w:rsidRPr="00541FF9">
              <w:rPr>
                <w:rFonts w:cs="Simplified Arabic"/>
                <w:sz w:val="22"/>
                <w:szCs w:val="22"/>
                <w:rtl/>
                <w:lang w:val="en-US" w:bidi="ar-EG"/>
              </w:rPr>
              <w:t>س قيم التنوع البيولوجي في السياسات واللوائح، بما في ذلك تقييمات الأثر البيئي الشاملة للتنوع البيولوجي والتقييمات البيئية الاستراتيجية</w:t>
            </w:r>
          </w:p>
        </w:tc>
        <w:tc>
          <w:tcPr>
            <w:tcW w:w="2694" w:type="dxa"/>
          </w:tcPr>
          <w:p w14:paraId="7D4A1D66" w14:textId="77777777" w:rsidR="00C80526" w:rsidRPr="00541FF9" w:rsidRDefault="00C80526" w:rsidP="00197D5B">
            <w:pPr>
              <w:bidi/>
              <w:spacing w:line="216" w:lineRule="auto"/>
              <w:rPr>
                <w:rFonts w:cs="Simplified Arabic"/>
                <w:i/>
                <w:iCs/>
                <w:sz w:val="22"/>
                <w:szCs w:val="22"/>
                <w:lang w:val="en-US" w:bidi="ar-EG"/>
              </w:rPr>
            </w:pPr>
            <w:r w:rsidRPr="00541FF9">
              <w:rPr>
                <w:rFonts w:cs="Simplified Arabic"/>
                <w:i/>
                <w:iCs/>
                <w:sz w:val="22"/>
                <w:szCs w:val="22"/>
                <w:rtl/>
                <w:lang w:val="en-US" w:bidi="ar-EG"/>
              </w:rPr>
              <w:t>المؤشرات الرئيسية للهدف 13</w:t>
            </w:r>
          </w:p>
          <w:p w14:paraId="04822F03" w14:textId="748D7429"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 xml:space="preserve">13-1-1 </w:t>
            </w:r>
            <w:r w:rsidRPr="00541FF9">
              <w:rPr>
                <w:rFonts w:cs="Simplified Arabic"/>
                <w:sz w:val="22"/>
                <w:szCs w:val="22"/>
                <w:rtl/>
                <w:lang w:val="en-US" w:bidi="ar-EG"/>
              </w:rPr>
              <w:t>عدد البلدان التي أدرجت مبادئ ومعايير التجارة البيولوجية</w:t>
            </w:r>
          </w:p>
        </w:tc>
        <w:tc>
          <w:tcPr>
            <w:tcW w:w="3965" w:type="dxa"/>
          </w:tcPr>
          <w:p w14:paraId="41B10906" w14:textId="77777777" w:rsidR="00C80526" w:rsidRPr="00541FF9" w:rsidRDefault="00C80526" w:rsidP="00197D5B">
            <w:pPr>
              <w:bidi/>
              <w:spacing w:line="216" w:lineRule="auto"/>
              <w:rPr>
                <w:rFonts w:cs="Simplified Arabic"/>
                <w:sz w:val="22"/>
                <w:szCs w:val="22"/>
                <w:rtl/>
                <w:lang w:val="en-US" w:bidi="ar-EG"/>
              </w:rPr>
            </w:pPr>
          </w:p>
        </w:tc>
      </w:tr>
      <w:tr w:rsidR="00711823" w:rsidRPr="00541FF9" w14:paraId="54D8D757" w14:textId="3D6CB257" w:rsidTr="00197D5B">
        <w:trPr>
          <w:trHeight w:val="2298"/>
        </w:trPr>
        <w:tc>
          <w:tcPr>
            <w:tcW w:w="3364" w:type="dxa"/>
            <w:shd w:val="clear" w:color="auto" w:fill="BFBFBF" w:themeFill="background1" w:themeFillShade="BF"/>
          </w:tcPr>
          <w:p w14:paraId="6DDCF859" w14:textId="06CEF051" w:rsidR="00C80526" w:rsidRPr="00541FF9" w:rsidRDefault="00C80526" w:rsidP="00197D5B">
            <w:pPr>
              <w:bidi/>
              <w:spacing w:line="216" w:lineRule="auto"/>
              <w:rPr>
                <w:rFonts w:cs="Simplified Arabic"/>
                <w:sz w:val="22"/>
                <w:szCs w:val="22"/>
                <w:rtl/>
                <w:lang w:val="en-US"/>
              </w:rPr>
            </w:pPr>
            <w:r w:rsidRPr="00541FF9">
              <w:rPr>
                <w:rFonts w:cs="Simplified Arabic"/>
                <w:b/>
                <w:bCs/>
                <w:sz w:val="22"/>
                <w:szCs w:val="22"/>
                <w:rtl/>
                <w:lang w:val="en-US" w:bidi="ar-EG"/>
              </w:rPr>
              <w:t>الهدف 14</w:t>
            </w:r>
            <w:r w:rsidRPr="00541FF9">
              <w:rPr>
                <w:rFonts w:cs="Simplified Arabic" w:hint="cs"/>
                <w:sz w:val="22"/>
                <w:szCs w:val="22"/>
                <w:rtl/>
                <w:lang w:val="en-US" w:bidi="ar-EG"/>
              </w:rPr>
              <w:t>-</w:t>
            </w:r>
            <w:r w:rsidRPr="00541FF9">
              <w:rPr>
                <w:rFonts w:cs="Simplified Arabic"/>
                <w:sz w:val="22"/>
                <w:szCs w:val="22"/>
                <w:rtl/>
                <w:lang w:val="en-US" w:bidi="ar-EG"/>
              </w:rPr>
              <w:t xml:space="preserve"> </w:t>
            </w:r>
            <w:r w:rsidRPr="00541FF9">
              <w:rPr>
                <w:rFonts w:cs="Simplified Arabic"/>
                <w:sz w:val="22"/>
                <w:szCs w:val="22"/>
                <w:rtl/>
              </w:rPr>
              <w:t>بحلول عام 2030، تحقيق خفض بنسبة [50 في المائة] على الأقل في الآثار السلبية التي يتعرض لها التنوع البيولوجي من خلال ضمان استدامة ممارسات الإنتاج وسلاسل الإمداد</w:t>
            </w:r>
          </w:p>
          <w:p w14:paraId="7F849F24" w14:textId="77777777" w:rsidR="00711823" w:rsidRPr="00541FF9" w:rsidRDefault="00711823" w:rsidP="00197D5B">
            <w:pPr>
              <w:bidi/>
              <w:spacing w:line="216" w:lineRule="auto"/>
              <w:rPr>
                <w:rFonts w:cs="Simplified Arabic"/>
                <w:sz w:val="22"/>
                <w:szCs w:val="22"/>
                <w:rtl/>
                <w:lang w:val="en-US"/>
              </w:rPr>
            </w:pPr>
          </w:p>
        </w:tc>
        <w:tc>
          <w:tcPr>
            <w:tcW w:w="2551" w:type="dxa"/>
            <w:shd w:val="clear" w:color="auto" w:fill="BFBFBF" w:themeFill="background1" w:themeFillShade="BF"/>
          </w:tcPr>
          <w:p w14:paraId="473529BC" w14:textId="77777777" w:rsidR="00711823" w:rsidRPr="00541FF9" w:rsidRDefault="00711823"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14-0-1 الخسارة المحتملة في الأعداد والأنواع من التعديل البشري للأراضي والبحار*</w:t>
            </w:r>
          </w:p>
          <w:p w14:paraId="1DDA13C1" w14:textId="5D8EF15A" w:rsidR="00711823" w:rsidRPr="00541FF9" w:rsidRDefault="00711823"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14-0-2 عدد الشركات التي تنشر تقارير تتعلق بالاستدامة تشمل الآثار على التنوع البيولوجي*</w:t>
            </w:r>
          </w:p>
        </w:tc>
        <w:tc>
          <w:tcPr>
            <w:tcW w:w="2268" w:type="dxa"/>
            <w:shd w:val="clear" w:color="auto" w:fill="BFBFBF" w:themeFill="background1" w:themeFillShade="BF"/>
          </w:tcPr>
          <w:p w14:paraId="0438BF46" w14:textId="2C89B874" w:rsidR="00711823" w:rsidRPr="00541FF9" w:rsidRDefault="00711823"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14-1 </w:t>
            </w:r>
            <w:r w:rsidR="00FB1806" w:rsidRPr="00541FF9">
              <w:rPr>
                <w:rFonts w:cs="Simplified Arabic" w:hint="cs"/>
                <w:sz w:val="22"/>
                <w:szCs w:val="22"/>
                <w:rtl/>
                <w:lang w:val="en-US" w:bidi="ar-EG"/>
              </w:rPr>
              <w:t>خفض</w:t>
            </w:r>
            <w:r w:rsidRPr="00541FF9">
              <w:rPr>
                <w:rFonts w:cs="Simplified Arabic"/>
                <w:sz w:val="22"/>
                <w:szCs w:val="22"/>
                <w:rtl/>
                <w:lang w:val="en-US" w:bidi="ar-EG"/>
              </w:rPr>
              <w:t xml:space="preserve"> بنسبة [50 في المائة] على الأقل </w:t>
            </w:r>
            <w:r w:rsidR="00FB1806" w:rsidRPr="00541FF9">
              <w:rPr>
                <w:rFonts w:cs="Simplified Arabic" w:hint="cs"/>
                <w:sz w:val="22"/>
                <w:szCs w:val="22"/>
                <w:rtl/>
                <w:lang w:val="en-US" w:bidi="ar-EG"/>
              </w:rPr>
              <w:t>من</w:t>
            </w:r>
            <w:r w:rsidRPr="00541FF9">
              <w:rPr>
                <w:rFonts w:cs="Simplified Arabic"/>
                <w:sz w:val="22"/>
                <w:szCs w:val="22"/>
                <w:rtl/>
                <w:lang w:val="en-US" w:bidi="ar-EG"/>
              </w:rPr>
              <w:t xml:space="preserve"> ال</w:t>
            </w:r>
            <w:r w:rsidR="005B2FDD" w:rsidRPr="00541FF9">
              <w:rPr>
                <w:rFonts w:cs="Simplified Arabic"/>
                <w:sz w:val="22"/>
                <w:szCs w:val="22"/>
                <w:rtl/>
                <w:lang w:val="en-US" w:bidi="ar-EG"/>
              </w:rPr>
              <w:t>آثار</w:t>
            </w:r>
            <w:r w:rsidRPr="00541FF9">
              <w:rPr>
                <w:rFonts w:cs="Simplified Arabic"/>
                <w:sz w:val="22"/>
                <w:szCs w:val="22"/>
                <w:rtl/>
                <w:lang w:val="en-US" w:bidi="ar-EG"/>
              </w:rPr>
              <w:t xml:space="preserve"> السلبية </w:t>
            </w:r>
            <w:r w:rsidR="00FB1806" w:rsidRPr="00541FF9">
              <w:rPr>
                <w:rFonts w:cs="Simplified Arabic" w:hint="cs"/>
                <w:sz w:val="22"/>
                <w:szCs w:val="22"/>
                <w:rtl/>
                <w:lang w:val="en-US" w:bidi="ar-EG"/>
              </w:rPr>
              <w:t>التي يتعرض</w:t>
            </w:r>
            <w:r w:rsidRPr="00541FF9">
              <w:rPr>
                <w:rFonts w:cs="Simplified Arabic"/>
                <w:sz w:val="22"/>
                <w:szCs w:val="22"/>
                <w:rtl/>
                <w:lang w:val="en-US" w:bidi="ar-EG"/>
              </w:rPr>
              <w:t xml:space="preserve"> التنوع البيولوجي</w:t>
            </w:r>
          </w:p>
          <w:p w14:paraId="100E890B" w14:textId="13069FAC" w:rsidR="00711823" w:rsidRPr="00541FF9" w:rsidRDefault="00711823"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14-2 </w:t>
            </w:r>
            <w:r w:rsidRPr="00541FF9">
              <w:rPr>
                <w:rFonts w:cs="Simplified Arabic"/>
                <w:sz w:val="22"/>
                <w:szCs w:val="22"/>
                <w:rtl/>
                <w:lang w:val="en-US" w:bidi="ar-EG"/>
              </w:rPr>
              <w:t>ممارسات الإنتاج</w:t>
            </w:r>
            <w:r w:rsidR="00B51D7F" w:rsidRPr="00541FF9">
              <w:rPr>
                <w:rFonts w:cs="Simplified Arabic"/>
                <w:sz w:val="22"/>
                <w:szCs w:val="22"/>
                <w:lang w:val="en-US" w:bidi="ar-EG"/>
              </w:rPr>
              <w:t xml:space="preserve"> </w:t>
            </w:r>
            <w:r w:rsidR="00B51D7F" w:rsidRPr="00541FF9">
              <w:rPr>
                <w:rFonts w:cs="Simplified Arabic" w:hint="cs"/>
                <w:sz w:val="22"/>
                <w:szCs w:val="22"/>
                <w:rtl/>
                <w:lang w:val="en-US" w:bidi="ar-EG"/>
              </w:rPr>
              <w:t>المستدامة</w:t>
            </w:r>
            <w:r w:rsidRPr="00541FF9">
              <w:rPr>
                <w:rFonts w:cs="Simplified Arabic"/>
                <w:sz w:val="22"/>
                <w:szCs w:val="22"/>
                <w:rtl/>
                <w:lang w:val="en-US" w:bidi="ar-EG"/>
              </w:rPr>
              <w:t xml:space="preserve">، بما في ذلك اقتصاد </w:t>
            </w:r>
            <w:r w:rsidR="00FB1806" w:rsidRPr="00541FF9">
              <w:rPr>
                <w:rFonts w:cs="Simplified Arabic" w:hint="cs"/>
                <w:sz w:val="22"/>
                <w:szCs w:val="22"/>
                <w:rtl/>
                <w:lang w:val="en-US" w:bidi="ar-EG"/>
              </w:rPr>
              <w:t>التدوير</w:t>
            </w:r>
            <w:r w:rsidRPr="00541FF9">
              <w:rPr>
                <w:rFonts w:cs="Simplified Arabic"/>
                <w:sz w:val="22"/>
                <w:szCs w:val="22"/>
                <w:rtl/>
                <w:lang w:val="en-US" w:bidi="ar-EG"/>
              </w:rPr>
              <w:t xml:space="preserve"> وإدارة النفايات و</w:t>
            </w:r>
            <w:r w:rsidR="00FB1806" w:rsidRPr="00541FF9">
              <w:rPr>
                <w:rFonts w:cs="Simplified Arabic" w:hint="cs"/>
                <w:sz w:val="22"/>
                <w:szCs w:val="22"/>
                <w:rtl/>
                <w:lang w:val="en-US" w:bidi="ar-EG"/>
              </w:rPr>
              <w:t xml:space="preserve">استدامة </w:t>
            </w:r>
            <w:r w:rsidRPr="00541FF9">
              <w:rPr>
                <w:rFonts w:cs="Simplified Arabic"/>
                <w:sz w:val="22"/>
                <w:szCs w:val="22"/>
                <w:rtl/>
                <w:lang w:val="en-US" w:bidi="ar-EG"/>
              </w:rPr>
              <w:t xml:space="preserve">سلاسل </w:t>
            </w:r>
            <w:r w:rsidR="00FB1806" w:rsidRPr="00541FF9">
              <w:rPr>
                <w:rFonts w:cs="Simplified Arabic" w:hint="cs"/>
                <w:sz w:val="22"/>
                <w:szCs w:val="22"/>
                <w:rtl/>
                <w:lang w:val="en-US" w:bidi="ar-EG"/>
              </w:rPr>
              <w:t>الإمداد</w:t>
            </w:r>
            <w:r w:rsidRPr="00541FF9">
              <w:rPr>
                <w:rFonts w:cs="Simplified Arabic"/>
                <w:sz w:val="22"/>
                <w:szCs w:val="22"/>
                <w:rtl/>
                <w:lang w:val="en-US" w:bidi="ar-EG"/>
              </w:rPr>
              <w:t xml:space="preserve"> على المستويين الوطني والدولي</w:t>
            </w:r>
          </w:p>
          <w:p w14:paraId="52348756" w14:textId="3A6F6838" w:rsidR="00711823" w:rsidRPr="00541FF9" w:rsidRDefault="00711823" w:rsidP="00197D5B">
            <w:pPr>
              <w:bidi/>
              <w:spacing w:line="216" w:lineRule="auto"/>
              <w:rPr>
                <w:rFonts w:cs="Simplified Arabic"/>
                <w:sz w:val="22"/>
                <w:szCs w:val="22"/>
                <w:rtl/>
                <w:lang w:val="en-US" w:bidi="ar-EG"/>
              </w:rPr>
            </w:pPr>
            <w:r w:rsidRPr="00541FF9">
              <w:rPr>
                <w:rFonts w:cs="Simplified Arabic" w:hint="cs"/>
                <w:sz w:val="22"/>
                <w:szCs w:val="22"/>
                <w:rtl/>
                <w:lang w:val="en-US" w:bidi="ar-EG"/>
              </w:rPr>
              <w:lastRenderedPageBreak/>
              <w:t xml:space="preserve">14-3 </w:t>
            </w:r>
            <w:r w:rsidRPr="00541FF9">
              <w:rPr>
                <w:rFonts w:cs="Simplified Arabic"/>
                <w:sz w:val="22"/>
                <w:szCs w:val="22"/>
                <w:rtl/>
                <w:lang w:val="en-US" w:bidi="ar-EG"/>
              </w:rPr>
              <w:t>سلاسل التوريد المستدامة على المستويين الوطني والدولي</w:t>
            </w:r>
          </w:p>
        </w:tc>
        <w:tc>
          <w:tcPr>
            <w:tcW w:w="2694" w:type="dxa"/>
            <w:shd w:val="clear" w:color="auto" w:fill="BFBFBF" w:themeFill="background1" w:themeFillShade="BF"/>
          </w:tcPr>
          <w:p w14:paraId="139669DF" w14:textId="5C8B4281" w:rsidR="00711823" w:rsidRPr="00541FF9" w:rsidRDefault="00711823" w:rsidP="00197D5B">
            <w:pPr>
              <w:bidi/>
              <w:spacing w:line="216" w:lineRule="auto"/>
              <w:rPr>
                <w:rFonts w:cs="Simplified Arabic"/>
                <w:sz w:val="22"/>
                <w:szCs w:val="22"/>
                <w:lang w:val="en-US" w:bidi="ar-EG"/>
              </w:rPr>
            </w:pPr>
            <w:r w:rsidRPr="00541FF9">
              <w:rPr>
                <w:rFonts w:cs="Simplified Arabic" w:hint="cs"/>
                <w:sz w:val="22"/>
                <w:szCs w:val="22"/>
                <w:rtl/>
                <w:lang w:val="en-US" w:bidi="ar-EG"/>
              </w:rPr>
              <w:lastRenderedPageBreak/>
              <w:t xml:space="preserve">14-1-1 </w:t>
            </w:r>
            <w:r w:rsidR="00FB1806" w:rsidRPr="00541FF9">
              <w:rPr>
                <w:rFonts w:cs="Simplified Arabic" w:hint="cs"/>
                <w:sz w:val="22"/>
                <w:szCs w:val="22"/>
                <w:rtl/>
                <w:lang w:val="en-US" w:bidi="ar-EG"/>
              </w:rPr>
              <w:t>الفقدان</w:t>
            </w:r>
            <w:r w:rsidRPr="00541FF9">
              <w:rPr>
                <w:rFonts w:cs="Simplified Arabic"/>
                <w:sz w:val="22"/>
                <w:szCs w:val="22"/>
                <w:rtl/>
                <w:lang w:val="en-US" w:bidi="ar-EG"/>
              </w:rPr>
              <w:t xml:space="preserve"> المحتمل </w:t>
            </w:r>
            <w:r w:rsidR="00FB1806" w:rsidRPr="00541FF9">
              <w:rPr>
                <w:rFonts w:cs="Simplified Arabic" w:hint="cs"/>
                <w:sz w:val="22"/>
                <w:szCs w:val="22"/>
                <w:rtl/>
                <w:lang w:val="en-US" w:bidi="ar-EG"/>
              </w:rPr>
              <w:t>للأعداد</w:t>
            </w:r>
            <w:r w:rsidRPr="00541FF9">
              <w:rPr>
                <w:rFonts w:cs="Simplified Arabic"/>
                <w:sz w:val="22"/>
                <w:szCs w:val="22"/>
                <w:rtl/>
                <w:lang w:val="en-US" w:bidi="ar-EG"/>
              </w:rPr>
              <w:t xml:space="preserve"> والأنواع </w:t>
            </w:r>
            <w:r w:rsidR="00FB1806" w:rsidRPr="00541FF9">
              <w:rPr>
                <w:rFonts w:cs="Simplified Arabic" w:hint="cs"/>
                <w:sz w:val="22"/>
                <w:szCs w:val="22"/>
                <w:rtl/>
                <w:lang w:val="en-US" w:bidi="ar-EG"/>
              </w:rPr>
              <w:t>نتيجة</w:t>
            </w:r>
            <w:r w:rsidRPr="00541FF9">
              <w:rPr>
                <w:rFonts w:cs="Simplified Arabic"/>
                <w:sz w:val="22"/>
                <w:szCs w:val="22"/>
                <w:rtl/>
                <w:lang w:val="en-US" w:bidi="ar-EG"/>
              </w:rPr>
              <w:t xml:space="preserve"> التعديلات البشرية ا</w:t>
            </w:r>
            <w:r w:rsidR="000A6370" w:rsidRPr="00541FF9">
              <w:rPr>
                <w:rFonts w:cs="Simplified Arabic"/>
                <w:sz w:val="22"/>
                <w:szCs w:val="22"/>
                <w:rtl/>
                <w:lang w:val="en-US" w:bidi="ar-EG"/>
              </w:rPr>
              <w:t>لأرضية</w:t>
            </w:r>
            <w:r w:rsidRPr="00541FF9">
              <w:rPr>
                <w:rFonts w:cs="Simplified Arabic"/>
                <w:sz w:val="22"/>
                <w:szCs w:val="22"/>
                <w:rtl/>
                <w:lang w:val="en-US" w:bidi="ar-EG"/>
              </w:rPr>
              <w:t xml:space="preserve"> والبحرية (</w:t>
            </w:r>
            <w:r w:rsidRPr="00541FF9">
              <w:rPr>
                <w:rFonts w:cs="Simplified Arabic" w:hint="cs"/>
                <w:sz w:val="22"/>
                <w:szCs w:val="22"/>
                <w:rtl/>
                <w:lang w:val="en-US" w:bidi="ar-EG"/>
              </w:rPr>
              <w:t>14-0-1</w:t>
            </w:r>
            <w:r w:rsidRPr="00541FF9">
              <w:rPr>
                <w:rFonts w:cs="Simplified Arabic"/>
                <w:sz w:val="22"/>
                <w:szCs w:val="22"/>
                <w:rtl/>
                <w:lang w:val="en-US" w:bidi="ar-EG"/>
              </w:rPr>
              <w:t>) حسب نوع التعديل</w:t>
            </w:r>
          </w:p>
          <w:p w14:paraId="0C6857CC" w14:textId="3A5605C8" w:rsidR="00711823" w:rsidRPr="00541FF9" w:rsidRDefault="00711823" w:rsidP="00197D5B">
            <w:pPr>
              <w:bidi/>
              <w:spacing w:line="216" w:lineRule="auto"/>
              <w:rPr>
                <w:rFonts w:cs="Simplified Arabic"/>
                <w:sz w:val="22"/>
                <w:szCs w:val="22"/>
                <w:lang w:val="en-US" w:bidi="ar-EG"/>
              </w:rPr>
            </w:pPr>
            <w:r w:rsidRPr="00541FF9">
              <w:rPr>
                <w:rFonts w:cs="Simplified Arabic" w:hint="cs"/>
                <w:sz w:val="22"/>
                <w:szCs w:val="22"/>
                <w:rtl/>
                <w:lang w:val="en-US" w:bidi="ar-EG"/>
              </w:rPr>
              <w:t>14-</w:t>
            </w:r>
            <w:r w:rsidR="009F0167">
              <w:rPr>
                <w:rFonts w:cs="Simplified Arabic" w:hint="cs"/>
                <w:sz w:val="22"/>
                <w:szCs w:val="22"/>
                <w:rtl/>
                <w:lang w:val="en-US" w:bidi="ar-EG"/>
              </w:rPr>
              <w:t>2-1</w:t>
            </w:r>
            <w:r w:rsidRPr="00541FF9">
              <w:rPr>
                <w:rFonts w:cs="Simplified Arabic" w:hint="cs"/>
                <w:sz w:val="22"/>
                <w:szCs w:val="22"/>
                <w:rtl/>
                <w:lang w:val="en-US" w:bidi="ar-EG"/>
              </w:rPr>
              <w:t xml:space="preserve"> </w:t>
            </w:r>
            <w:r w:rsidRPr="00541FF9">
              <w:rPr>
                <w:rFonts w:cs="Simplified Arabic"/>
                <w:sz w:val="22"/>
                <w:szCs w:val="22"/>
                <w:rtl/>
                <w:lang w:val="en-US" w:bidi="ar-EG"/>
              </w:rPr>
              <w:t xml:space="preserve">تتضمن تقارير </w:t>
            </w:r>
            <w:r w:rsidR="00FB1806" w:rsidRPr="00541FF9">
              <w:rPr>
                <w:rFonts w:cs="Simplified Arabic" w:hint="cs"/>
                <w:sz w:val="22"/>
                <w:szCs w:val="22"/>
                <w:rtl/>
                <w:lang w:val="en-US" w:bidi="ar-EG"/>
              </w:rPr>
              <w:t>ال</w:t>
            </w:r>
            <w:r w:rsidRPr="00541FF9">
              <w:rPr>
                <w:rFonts w:cs="Simplified Arabic"/>
                <w:sz w:val="22"/>
                <w:szCs w:val="22"/>
                <w:rtl/>
                <w:lang w:val="en-US" w:bidi="ar-EG"/>
              </w:rPr>
              <w:t xml:space="preserve">استدامة </w:t>
            </w:r>
            <w:r w:rsidR="00FB1806" w:rsidRPr="00541FF9">
              <w:rPr>
                <w:rFonts w:cs="Simplified Arabic" w:hint="cs"/>
                <w:sz w:val="22"/>
                <w:szCs w:val="22"/>
                <w:rtl/>
                <w:lang w:val="en-US" w:bidi="ar-EG"/>
              </w:rPr>
              <w:t>المؤسسية ا</w:t>
            </w:r>
            <w:r w:rsidRPr="00541FF9">
              <w:rPr>
                <w:rFonts w:cs="Simplified Arabic"/>
                <w:sz w:val="22"/>
                <w:szCs w:val="22"/>
                <w:rtl/>
                <w:lang w:val="en-US" w:bidi="ar-EG"/>
              </w:rPr>
              <w:t>ل</w:t>
            </w:r>
            <w:r w:rsidR="005B2FDD" w:rsidRPr="00541FF9">
              <w:rPr>
                <w:rFonts w:cs="Simplified Arabic"/>
                <w:sz w:val="22"/>
                <w:szCs w:val="22"/>
                <w:rtl/>
                <w:lang w:val="en-US" w:bidi="ar-EG"/>
              </w:rPr>
              <w:t>آثار</w:t>
            </w:r>
            <w:r w:rsidRPr="00541FF9">
              <w:rPr>
                <w:rFonts w:cs="Simplified Arabic"/>
                <w:sz w:val="22"/>
                <w:szCs w:val="22"/>
                <w:rtl/>
                <w:lang w:val="en-US" w:bidi="ar-EG"/>
              </w:rPr>
              <w:t xml:space="preserve"> على التنوع البيولوجي حسب التصنيف الصناعي (التصنيف الصناعي </w:t>
            </w:r>
            <w:r w:rsidR="00B51D7F" w:rsidRPr="00541FF9">
              <w:rPr>
                <w:rFonts w:cs="Simplified Arabic" w:hint="cs"/>
                <w:sz w:val="22"/>
                <w:szCs w:val="22"/>
                <w:rtl/>
                <w:lang w:val="en-US" w:bidi="ar-EG"/>
              </w:rPr>
              <w:t>الموحد</w:t>
            </w:r>
            <w:r w:rsidR="00FB1806" w:rsidRPr="00541FF9">
              <w:rPr>
                <w:rFonts w:cs="Simplified Arabic" w:hint="cs"/>
                <w:sz w:val="22"/>
                <w:szCs w:val="22"/>
                <w:rtl/>
                <w:lang w:val="en-US" w:bidi="ar-EG"/>
              </w:rPr>
              <w:t xml:space="preserve"> </w:t>
            </w:r>
            <w:r w:rsidRPr="00541FF9">
              <w:rPr>
                <w:rFonts w:cs="Simplified Arabic"/>
                <w:sz w:val="22"/>
                <w:szCs w:val="22"/>
                <w:rtl/>
                <w:lang w:val="en-US" w:bidi="ar-EG"/>
              </w:rPr>
              <w:t>الدولي لجميع الأنشطة الاقتصادية)</w:t>
            </w:r>
          </w:p>
          <w:p w14:paraId="4438DF3C" w14:textId="1279F536" w:rsidR="00711823" w:rsidRPr="00541FF9" w:rsidRDefault="00711823" w:rsidP="00197D5B">
            <w:pPr>
              <w:bidi/>
              <w:spacing w:line="216" w:lineRule="auto"/>
              <w:rPr>
                <w:rFonts w:cs="Simplified Arabic"/>
                <w:sz w:val="22"/>
                <w:szCs w:val="22"/>
                <w:rtl/>
                <w:lang w:val="en-US" w:bidi="ar-EG"/>
              </w:rPr>
            </w:pPr>
            <w:r w:rsidRPr="00541FF9">
              <w:rPr>
                <w:rFonts w:cs="Simplified Arabic" w:hint="cs"/>
                <w:sz w:val="22"/>
                <w:szCs w:val="22"/>
                <w:rtl/>
                <w:lang w:val="en-US" w:bidi="ar-EG"/>
              </w:rPr>
              <w:lastRenderedPageBreak/>
              <w:t>14-</w:t>
            </w:r>
            <w:r w:rsidR="009F0167">
              <w:rPr>
                <w:rFonts w:cs="Simplified Arabic" w:hint="cs"/>
                <w:sz w:val="22"/>
                <w:szCs w:val="22"/>
                <w:rtl/>
                <w:lang w:val="en-US" w:bidi="ar-EG"/>
              </w:rPr>
              <w:t>2-2</w:t>
            </w:r>
            <w:r w:rsidRPr="00541FF9">
              <w:rPr>
                <w:rFonts w:cs="Simplified Arabic" w:hint="cs"/>
                <w:sz w:val="22"/>
                <w:szCs w:val="22"/>
                <w:rtl/>
                <w:lang w:val="en-US" w:bidi="ar-EG"/>
              </w:rPr>
              <w:t xml:space="preserve"> </w:t>
            </w:r>
            <w:r w:rsidRPr="00541FF9">
              <w:rPr>
                <w:rFonts w:cs="Simplified Arabic"/>
                <w:sz w:val="22"/>
                <w:szCs w:val="22"/>
                <w:rtl/>
                <w:lang w:val="en-US" w:bidi="ar-EG"/>
              </w:rPr>
              <w:t xml:space="preserve">عدد البلدان التي تضع أو </w:t>
            </w:r>
            <w:r w:rsidR="00C71BA2" w:rsidRPr="00541FF9">
              <w:rPr>
                <w:rFonts w:cs="Simplified Arabic" w:hint="cs"/>
                <w:sz w:val="22"/>
                <w:szCs w:val="22"/>
                <w:rtl/>
                <w:lang w:val="en-US" w:bidi="ar-EG"/>
              </w:rPr>
              <w:t>تعتمد</w:t>
            </w:r>
            <w:r w:rsidRPr="00541FF9">
              <w:rPr>
                <w:rFonts w:cs="Simplified Arabic"/>
                <w:sz w:val="22"/>
                <w:szCs w:val="22"/>
                <w:rtl/>
                <w:lang w:val="en-US" w:bidi="ar-EG"/>
              </w:rPr>
              <w:t xml:space="preserve"> أو تنفذ أدوات سياسات</w:t>
            </w:r>
            <w:r w:rsidR="00C71BA2" w:rsidRPr="00541FF9">
              <w:rPr>
                <w:rFonts w:cs="Simplified Arabic" w:hint="cs"/>
                <w:sz w:val="22"/>
                <w:szCs w:val="22"/>
                <w:rtl/>
                <w:lang w:val="en-US" w:bidi="ar-EG"/>
              </w:rPr>
              <w:t>ية</w:t>
            </w:r>
            <w:r w:rsidRPr="00541FF9">
              <w:rPr>
                <w:rFonts w:cs="Simplified Arabic"/>
                <w:sz w:val="22"/>
                <w:szCs w:val="22"/>
                <w:rtl/>
                <w:lang w:val="en-US" w:bidi="ar-EG"/>
              </w:rPr>
              <w:t xml:space="preserve"> تهدف إلى دعم التحول إلى الاستهلاك والإنتاج المستدامين (مؤشر هدف التنمية المستدامة</w:t>
            </w:r>
            <w:r w:rsidRPr="00541FF9">
              <w:rPr>
                <w:rFonts w:cs="Simplified Arabic" w:hint="cs"/>
                <w:sz w:val="22"/>
                <w:szCs w:val="22"/>
                <w:rtl/>
                <w:lang w:val="en-US" w:bidi="ar-EG"/>
              </w:rPr>
              <w:t xml:space="preserve"> 12-1-1</w:t>
            </w:r>
            <w:r w:rsidRPr="00541FF9">
              <w:rPr>
                <w:rFonts w:cs="Simplified Arabic"/>
                <w:sz w:val="22"/>
                <w:szCs w:val="22"/>
                <w:rtl/>
                <w:lang w:val="en-US" w:bidi="ar-EG"/>
              </w:rPr>
              <w:t>)</w:t>
            </w:r>
          </w:p>
        </w:tc>
        <w:tc>
          <w:tcPr>
            <w:tcW w:w="3965" w:type="dxa"/>
            <w:shd w:val="clear" w:color="auto" w:fill="BFBFBF" w:themeFill="background1" w:themeFillShade="BF"/>
          </w:tcPr>
          <w:p w14:paraId="63072CD5" w14:textId="06F2E0EC" w:rsidR="00711823"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lastRenderedPageBreak/>
              <w:t>ه14</w:t>
            </w:r>
            <w:r w:rsidR="00711823" w:rsidRPr="00541FF9">
              <w:rPr>
                <w:rFonts w:cs="Simplified Arabic" w:hint="cs"/>
                <w:sz w:val="22"/>
                <w:szCs w:val="22"/>
                <w:rtl/>
                <w:lang w:val="en-US" w:bidi="ar-EG"/>
              </w:rPr>
              <w:t xml:space="preserve">-1 </w:t>
            </w:r>
            <w:r w:rsidR="00711823" w:rsidRPr="00541FF9">
              <w:rPr>
                <w:rFonts w:cs="Simplified Arabic"/>
                <w:sz w:val="22"/>
                <w:szCs w:val="22"/>
                <w:rtl/>
                <w:lang w:val="en-US" w:bidi="ar-EG"/>
              </w:rPr>
              <w:t xml:space="preserve">البصمة </w:t>
            </w:r>
            <w:r w:rsidR="00C71BA2" w:rsidRPr="00541FF9">
              <w:rPr>
                <w:rFonts w:cs="Simplified Arabic" w:hint="cs"/>
                <w:sz w:val="22"/>
                <w:szCs w:val="22"/>
                <w:rtl/>
                <w:lang w:val="en-US" w:bidi="ar-EG"/>
              </w:rPr>
              <w:t>الإيكولوجية</w:t>
            </w:r>
          </w:p>
          <w:p w14:paraId="254FD9F2" w14:textId="00964824" w:rsidR="00711823"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ه14</w:t>
            </w:r>
            <w:r w:rsidR="00711823" w:rsidRPr="00541FF9">
              <w:rPr>
                <w:rFonts w:cs="Simplified Arabic" w:hint="cs"/>
                <w:sz w:val="22"/>
                <w:szCs w:val="22"/>
                <w:rtl/>
                <w:lang w:val="en-US" w:bidi="ar-EG"/>
              </w:rPr>
              <w:t xml:space="preserve">-2 </w:t>
            </w:r>
            <w:r w:rsidR="00711823" w:rsidRPr="00541FF9">
              <w:rPr>
                <w:rFonts w:cs="Simplified Arabic"/>
                <w:sz w:val="22"/>
                <w:szCs w:val="22"/>
                <w:rtl/>
                <w:lang w:val="en-US" w:bidi="ar-EG"/>
              </w:rPr>
              <w:t>الاعتمادات البشرية لصافي الإنتاج الأولي (</w:t>
            </w:r>
            <w:r w:rsidR="00711823" w:rsidRPr="00541FF9">
              <w:rPr>
                <w:rFonts w:cs="Simplified Arabic"/>
                <w:sz w:val="22"/>
                <w:szCs w:val="22"/>
                <w:lang w:val="en-US" w:bidi="ar-EG"/>
              </w:rPr>
              <w:t>HANPP</w:t>
            </w:r>
            <w:r w:rsidR="00711823" w:rsidRPr="00541FF9">
              <w:rPr>
                <w:rFonts w:cs="Simplified Arabic"/>
                <w:sz w:val="22"/>
                <w:szCs w:val="22"/>
                <w:rtl/>
                <w:lang w:val="en-US" w:bidi="ar-EG"/>
              </w:rPr>
              <w:t>)</w:t>
            </w:r>
          </w:p>
          <w:p w14:paraId="0E0284C2" w14:textId="405765AD" w:rsidR="00711823" w:rsidRPr="00541FF9" w:rsidRDefault="009F0167" w:rsidP="00197D5B">
            <w:pPr>
              <w:bidi/>
              <w:spacing w:line="216" w:lineRule="auto"/>
              <w:rPr>
                <w:rFonts w:cs="Simplified Arabic"/>
                <w:sz w:val="22"/>
                <w:szCs w:val="22"/>
                <w:rtl/>
                <w:lang w:val="en-US" w:bidi="ar-EG"/>
              </w:rPr>
            </w:pPr>
            <w:r>
              <w:rPr>
                <w:rFonts w:cs="Simplified Arabic" w:hint="cs"/>
                <w:sz w:val="22"/>
                <w:szCs w:val="22"/>
                <w:rtl/>
                <w:lang w:val="en-US" w:bidi="ar-EG"/>
              </w:rPr>
              <w:t>ه14</w:t>
            </w:r>
            <w:r w:rsidR="00711823" w:rsidRPr="00541FF9">
              <w:rPr>
                <w:rFonts w:cs="Simplified Arabic" w:hint="cs"/>
                <w:sz w:val="22"/>
                <w:szCs w:val="22"/>
                <w:rtl/>
                <w:lang w:val="en-US" w:bidi="ar-EG"/>
              </w:rPr>
              <w:t xml:space="preserve">-3 </w:t>
            </w:r>
            <w:r w:rsidR="00711823" w:rsidRPr="00541FF9">
              <w:rPr>
                <w:rFonts w:cs="Simplified Arabic"/>
                <w:sz w:val="22"/>
                <w:szCs w:val="22"/>
                <w:rtl/>
                <w:lang w:val="en-US" w:bidi="ar-EG"/>
              </w:rPr>
              <w:t xml:space="preserve">عدد حاملي شهادات </w:t>
            </w:r>
            <w:r w:rsidR="00C71BA2" w:rsidRPr="00541FF9">
              <w:rPr>
                <w:rFonts w:cs="Simplified Arabic" w:hint="cs"/>
                <w:sz w:val="22"/>
                <w:szCs w:val="22"/>
                <w:rtl/>
                <w:lang w:val="en-US" w:bidi="ar-EG"/>
              </w:rPr>
              <w:t>سلاسل الرعاية الصادرة عن مجلس رعاية الثروة البحرية</w:t>
            </w:r>
            <w:r w:rsidR="00711823" w:rsidRPr="00541FF9">
              <w:rPr>
                <w:rFonts w:cs="Simplified Arabic"/>
                <w:sz w:val="22"/>
                <w:szCs w:val="22"/>
                <w:rtl/>
                <w:lang w:val="en-US" w:bidi="ar-EG"/>
              </w:rPr>
              <w:t xml:space="preserve"> حسب بلد التوزيع</w:t>
            </w:r>
          </w:p>
        </w:tc>
      </w:tr>
      <w:tr w:rsidR="00C80526" w:rsidRPr="00541FF9" w14:paraId="03E0E6F2" w14:textId="091CB74F" w:rsidTr="00197D5B">
        <w:trPr>
          <w:trHeight w:val="1456"/>
        </w:trPr>
        <w:tc>
          <w:tcPr>
            <w:tcW w:w="3364" w:type="dxa"/>
          </w:tcPr>
          <w:p w14:paraId="79C2CB84" w14:textId="6B4DB637" w:rsidR="00C80526" w:rsidRPr="00541FF9" w:rsidRDefault="00C80526" w:rsidP="00197D5B">
            <w:pPr>
              <w:bidi/>
              <w:spacing w:line="216" w:lineRule="auto"/>
              <w:rPr>
                <w:rFonts w:cs="Simplified Arabic"/>
                <w:sz w:val="22"/>
                <w:szCs w:val="22"/>
                <w:rtl/>
                <w:lang w:val="en-US"/>
              </w:rPr>
            </w:pPr>
            <w:r w:rsidRPr="00541FF9">
              <w:rPr>
                <w:rFonts w:cs="Simplified Arabic"/>
                <w:b/>
                <w:bCs/>
                <w:sz w:val="22"/>
                <w:szCs w:val="22"/>
                <w:rtl/>
                <w:lang w:val="en-US" w:bidi="ar-EG"/>
              </w:rPr>
              <w:t>الهدف 15</w:t>
            </w:r>
            <w:r w:rsidRPr="00541FF9">
              <w:rPr>
                <w:rFonts w:cs="Simplified Arabic" w:hint="cs"/>
                <w:sz w:val="22"/>
                <w:szCs w:val="22"/>
                <w:rtl/>
                <w:lang w:val="en-US" w:bidi="ar-EG"/>
              </w:rPr>
              <w:t>-</w:t>
            </w:r>
            <w:r w:rsidRPr="00541FF9">
              <w:rPr>
                <w:rFonts w:cs="Simplified Arabic"/>
                <w:sz w:val="22"/>
                <w:szCs w:val="22"/>
                <w:rtl/>
                <w:lang w:val="en-US" w:bidi="ar-EG"/>
              </w:rPr>
              <w:t xml:space="preserve"> </w:t>
            </w:r>
            <w:r w:rsidRPr="00541FF9">
              <w:rPr>
                <w:rFonts w:cs="Simplified Arabic"/>
                <w:sz w:val="22"/>
                <w:szCs w:val="22"/>
                <w:rtl/>
              </w:rPr>
              <w:t>بحلول عام 2030، القضاء على أنماط الاستهلاك غير المستدامة، وضمان أن يفهم الناس في كل مكان قيمة التنوع البيولوجي ويقدرونها، وبالتالي اتخاذ خيارات مسؤولة تتناسب مع رؤية التنوع البيولوجي لعام 2050، مع مراعاة الظروف الثقافية والاجتماعية والاقتصادية الفردية والوطنية</w:t>
            </w:r>
          </w:p>
        </w:tc>
        <w:tc>
          <w:tcPr>
            <w:tcW w:w="2551" w:type="dxa"/>
          </w:tcPr>
          <w:p w14:paraId="410670E7" w14:textId="53F15D21"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15-0-1 بصمة الكتلة الأحيائية للمادة حسب نصيب الفرد</w:t>
            </w:r>
          </w:p>
        </w:tc>
        <w:tc>
          <w:tcPr>
            <w:tcW w:w="2268" w:type="dxa"/>
          </w:tcPr>
          <w:p w14:paraId="1E53265E" w14:textId="40E84757"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15-1 </w:t>
            </w:r>
            <w:r w:rsidRPr="00541FF9">
              <w:rPr>
                <w:rFonts w:cs="Simplified Arabic"/>
                <w:sz w:val="22"/>
                <w:szCs w:val="22"/>
                <w:rtl/>
                <w:lang w:val="en-US" w:bidi="ar-EG"/>
              </w:rPr>
              <w:t>أنماط الاستهلاك المستدامة</w:t>
            </w:r>
          </w:p>
          <w:p w14:paraId="76F397B2" w14:textId="5C3EE5B5"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15-2 </w:t>
            </w:r>
            <w:r w:rsidRPr="00541FF9">
              <w:rPr>
                <w:rFonts w:cs="Simplified Arabic"/>
                <w:sz w:val="22"/>
                <w:szCs w:val="22"/>
                <w:rtl/>
                <w:lang w:val="en-US" w:bidi="ar-EG"/>
              </w:rPr>
              <w:t xml:space="preserve">رؤية جديدة لنوعية </w:t>
            </w:r>
            <w:r w:rsidRPr="00541FF9">
              <w:rPr>
                <w:rFonts w:cs="Simplified Arabic" w:hint="cs"/>
                <w:sz w:val="22"/>
                <w:szCs w:val="22"/>
                <w:rtl/>
                <w:lang w:val="en-US" w:bidi="ar-EG"/>
              </w:rPr>
              <w:t>ال</w:t>
            </w:r>
            <w:r w:rsidRPr="00541FF9">
              <w:rPr>
                <w:rFonts w:cs="Simplified Arabic"/>
                <w:sz w:val="22"/>
                <w:szCs w:val="22"/>
                <w:rtl/>
                <w:lang w:val="en-US" w:bidi="ar-EG"/>
              </w:rPr>
              <w:t xml:space="preserve">حياة </w:t>
            </w:r>
            <w:r w:rsidRPr="00541FF9">
              <w:rPr>
                <w:rFonts w:cs="Simplified Arabic" w:hint="cs"/>
                <w:sz w:val="22"/>
                <w:szCs w:val="22"/>
                <w:rtl/>
                <w:lang w:val="en-US" w:bidi="ar-EG"/>
              </w:rPr>
              <w:t>ال</w:t>
            </w:r>
            <w:r w:rsidRPr="00541FF9">
              <w:rPr>
                <w:rFonts w:cs="Simplified Arabic"/>
                <w:sz w:val="22"/>
                <w:szCs w:val="22"/>
                <w:rtl/>
                <w:lang w:val="en-US" w:bidi="ar-EG"/>
              </w:rPr>
              <w:t>جيدة مبنية على الاستدامة والأعراف الاجتماعية الجديدة للاستدامة</w:t>
            </w:r>
          </w:p>
          <w:p w14:paraId="2F2621C4" w14:textId="5FC47FB6"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 xml:space="preserve">15-3 </w:t>
            </w:r>
            <w:r w:rsidRPr="00541FF9">
              <w:rPr>
                <w:rFonts w:cs="Simplified Arabic"/>
                <w:sz w:val="22"/>
                <w:szCs w:val="22"/>
                <w:rtl/>
                <w:lang w:val="en-US" w:bidi="ar-EG"/>
              </w:rPr>
              <w:t xml:space="preserve">مسؤولية </w:t>
            </w:r>
            <w:r w:rsidRPr="00541FF9">
              <w:rPr>
                <w:rFonts w:cs="Simplified Arabic" w:hint="cs"/>
                <w:sz w:val="22"/>
                <w:szCs w:val="22"/>
                <w:rtl/>
                <w:lang w:val="en-US" w:bidi="ar-EG"/>
              </w:rPr>
              <w:t>الناس</w:t>
            </w:r>
            <w:r w:rsidRPr="00541FF9">
              <w:rPr>
                <w:rFonts w:cs="Simplified Arabic"/>
                <w:sz w:val="22"/>
                <w:szCs w:val="22"/>
                <w:rtl/>
                <w:lang w:val="en-US" w:bidi="ar-EG"/>
              </w:rPr>
              <w:t xml:space="preserve"> عن اختياراتهم</w:t>
            </w:r>
          </w:p>
        </w:tc>
        <w:tc>
          <w:tcPr>
            <w:tcW w:w="2694" w:type="dxa"/>
          </w:tcPr>
          <w:p w14:paraId="1844FF3F" w14:textId="219E3CB5"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15-1-1 </w:t>
            </w:r>
            <w:r w:rsidRPr="00541FF9">
              <w:rPr>
                <w:rFonts w:cs="Simplified Arabic"/>
                <w:sz w:val="22"/>
                <w:szCs w:val="22"/>
                <w:rtl/>
                <w:lang w:val="en-US" w:bidi="ar-EG"/>
              </w:rPr>
              <w:t xml:space="preserve">البصمة المادية حسب النوع (الكتلة الأحيائية والوقود الأحفوري وخامات المعادن </w:t>
            </w:r>
            <w:r w:rsidRPr="00541FF9">
              <w:rPr>
                <w:rFonts w:cs="Simplified Arabic" w:hint="cs"/>
                <w:sz w:val="22"/>
                <w:szCs w:val="22"/>
                <w:rtl/>
                <w:lang w:val="en-US" w:bidi="ar-EG"/>
              </w:rPr>
              <w:t xml:space="preserve">والمواد </w:t>
            </w:r>
            <w:r w:rsidRPr="00541FF9">
              <w:rPr>
                <w:rFonts w:cs="Simplified Arabic"/>
                <w:sz w:val="22"/>
                <w:szCs w:val="22"/>
                <w:rtl/>
                <w:lang w:val="en-US" w:bidi="ar-EG"/>
              </w:rPr>
              <w:t xml:space="preserve">غير المعدنية) (مؤشرات </w:t>
            </w:r>
            <w:r w:rsidRPr="00541FF9">
              <w:rPr>
                <w:rFonts w:cs="Simplified Arabic" w:hint="cs"/>
                <w:sz w:val="22"/>
                <w:szCs w:val="22"/>
                <w:rtl/>
                <w:lang w:val="en-US" w:bidi="ar-EG"/>
              </w:rPr>
              <w:t>هدفي</w:t>
            </w:r>
            <w:r w:rsidRPr="00541FF9">
              <w:rPr>
                <w:rFonts w:cs="Simplified Arabic"/>
                <w:sz w:val="22"/>
                <w:szCs w:val="22"/>
                <w:rtl/>
                <w:lang w:val="en-US" w:bidi="ar-EG"/>
              </w:rPr>
              <w:t xml:space="preserve"> التنمية المستدامة</w:t>
            </w:r>
            <w:r w:rsidRPr="00541FF9">
              <w:rPr>
                <w:rFonts w:cs="Simplified Arabic" w:hint="cs"/>
                <w:sz w:val="22"/>
                <w:szCs w:val="22"/>
                <w:rtl/>
                <w:lang w:val="en-US" w:bidi="ar-EG"/>
              </w:rPr>
              <w:t xml:space="preserve"> 8-4-1 و12-2-1</w:t>
            </w:r>
            <w:r w:rsidRPr="00541FF9">
              <w:rPr>
                <w:rFonts w:cs="Simplified Arabic"/>
                <w:sz w:val="22"/>
                <w:szCs w:val="22"/>
                <w:rtl/>
                <w:lang w:val="en-US" w:bidi="ar-EG"/>
              </w:rPr>
              <w:t>)</w:t>
            </w:r>
          </w:p>
          <w:p w14:paraId="2A00CD22" w14:textId="634D37D0"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15-1-2 </w:t>
            </w:r>
            <w:r w:rsidRPr="00541FF9">
              <w:rPr>
                <w:rFonts w:cs="Simplified Arabic"/>
                <w:sz w:val="22"/>
                <w:szCs w:val="22"/>
                <w:rtl/>
                <w:lang w:val="en-US" w:bidi="ar-EG"/>
              </w:rPr>
              <w:t xml:space="preserve">الاستهلاك المحلي للمواد حسب النوع (الكتلة الأحيائية والوقود الأحفوري وخامات المعادن </w:t>
            </w:r>
            <w:r w:rsidRPr="00541FF9">
              <w:rPr>
                <w:rFonts w:cs="Simplified Arabic" w:hint="cs"/>
                <w:sz w:val="22"/>
                <w:szCs w:val="22"/>
                <w:rtl/>
                <w:lang w:val="en-US" w:bidi="ar-EG"/>
              </w:rPr>
              <w:t xml:space="preserve">والمواد </w:t>
            </w:r>
            <w:r w:rsidRPr="00541FF9">
              <w:rPr>
                <w:rFonts w:cs="Simplified Arabic"/>
                <w:sz w:val="22"/>
                <w:szCs w:val="22"/>
                <w:rtl/>
                <w:lang w:val="en-US" w:bidi="ar-EG"/>
              </w:rPr>
              <w:t>غير المعدنية) (مؤشرات هدف</w:t>
            </w:r>
            <w:r w:rsidRPr="00541FF9">
              <w:rPr>
                <w:rFonts w:cs="Simplified Arabic" w:hint="cs"/>
                <w:sz w:val="22"/>
                <w:szCs w:val="22"/>
                <w:rtl/>
                <w:lang w:val="en-US" w:bidi="ar-EG"/>
              </w:rPr>
              <w:t>ي</w:t>
            </w:r>
            <w:r w:rsidRPr="00541FF9">
              <w:rPr>
                <w:rFonts w:cs="Simplified Arabic"/>
                <w:sz w:val="22"/>
                <w:szCs w:val="22"/>
                <w:rtl/>
                <w:lang w:val="en-US" w:bidi="ar-EG"/>
              </w:rPr>
              <w:t xml:space="preserve"> التنمية المستدامة</w:t>
            </w:r>
            <w:r w:rsidRPr="00541FF9">
              <w:rPr>
                <w:rFonts w:cs="Simplified Arabic" w:hint="cs"/>
                <w:sz w:val="22"/>
                <w:szCs w:val="22"/>
                <w:rtl/>
                <w:lang w:val="en-US" w:bidi="ar-EG"/>
              </w:rPr>
              <w:t xml:space="preserve"> 8-4-2 و12-2-2</w:t>
            </w:r>
            <w:r w:rsidRPr="00541FF9">
              <w:rPr>
                <w:rFonts w:cs="Simplified Arabic"/>
                <w:sz w:val="22"/>
                <w:szCs w:val="22"/>
                <w:rtl/>
                <w:lang w:val="en-US" w:bidi="ar-EG"/>
              </w:rPr>
              <w:t>)</w:t>
            </w:r>
          </w:p>
          <w:p w14:paraId="7BCA627F" w14:textId="0B3E5149"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15-1-3 </w:t>
            </w:r>
            <w:r w:rsidRPr="00541FF9">
              <w:rPr>
                <w:rFonts w:cs="Simplified Arabic"/>
                <w:sz w:val="22"/>
                <w:szCs w:val="22"/>
                <w:rtl/>
                <w:lang w:val="en-US" w:bidi="ar-EG"/>
              </w:rPr>
              <w:t xml:space="preserve">(أ) مؤشر فقد الأغذية و(ب) مؤشر نفايات </w:t>
            </w:r>
            <w:r w:rsidRPr="00541FF9">
              <w:rPr>
                <w:rFonts w:cs="Simplified Arabic" w:hint="cs"/>
                <w:sz w:val="22"/>
                <w:szCs w:val="22"/>
                <w:rtl/>
                <w:lang w:val="en-US" w:bidi="ar-EG"/>
              </w:rPr>
              <w:t>الأغذية</w:t>
            </w:r>
            <w:r w:rsidRPr="00541FF9">
              <w:rPr>
                <w:rFonts w:cs="Simplified Arabic"/>
                <w:sz w:val="22"/>
                <w:szCs w:val="22"/>
                <w:rtl/>
                <w:lang w:val="en-US" w:bidi="ar-EG"/>
              </w:rPr>
              <w:t xml:space="preserve"> (مؤشر هدف التنمية المستدامة </w:t>
            </w:r>
            <w:r w:rsidRPr="00541FF9">
              <w:rPr>
                <w:rFonts w:cs="Simplified Arabic" w:hint="cs"/>
                <w:sz w:val="22"/>
                <w:szCs w:val="22"/>
                <w:rtl/>
                <w:lang w:val="en-US" w:bidi="ar-EG"/>
              </w:rPr>
              <w:t>12-3-1</w:t>
            </w:r>
            <w:r w:rsidRPr="00541FF9">
              <w:rPr>
                <w:rFonts w:cs="Simplified Arabic"/>
                <w:sz w:val="22"/>
                <w:szCs w:val="22"/>
                <w:rtl/>
                <w:lang w:val="en-US" w:bidi="ar-EG"/>
              </w:rPr>
              <w:t>)</w:t>
            </w:r>
          </w:p>
          <w:p w14:paraId="1E31977A" w14:textId="531E3887"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15-1-4 </w:t>
            </w:r>
            <w:r w:rsidRPr="00541FF9">
              <w:rPr>
                <w:rFonts w:cs="Simplified Arabic"/>
                <w:sz w:val="22"/>
                <w:szCs w:val="22"/>
                <w:rtl/>
                <w:lang w:val="en-US" w:bidi="ar-EG"/>
              </w:rPr>
              <w:t xml:space="preserve">مؤشر </w:t>
            </w:r>
            <w:r w:rsidRPr="00541FF9">
              <w:rPr>
                <w:rFonts w:cs="Simplified Arabic" w:hint="cs"/>
                <w:sz w:val="22"/>
                <w:szCs w:val="22"/>
                <w:rtl/>
                <w:lang w:val="en-US" w:bidi="ar-EG"/>
              </w:rPr>
              <w:t>الانخراط في مجال</w:t>
            </w:r>
            <w:r w:rsidRPr="00541FF9">
              <w:rPr>
                <w:rFonts w:cs="Simplified Arabic"/>
                <w:sz w:val="22"/>
                <w:szCs w:val="22"/>
                <w:rtl/>
                <w:lang w:val="en-US" w:bidi="ar-EG"/>
              </w:rPr>
              <w:t xml:space="preserve"> التنوع البيولوجي</w:t>
            </w:r>
          </w:p>
          <w:p w14:paraId="39A99363" w14:textId="77777777" w:rsidR="00C80526" w:rsidRDefault="00C80526" w:rsidP="00197D5B">
            <w:pPr>
              <w:bidi/>
              <w:spacing w:line="216" w:lineRule="auto"/>
              <w:rPr>
                <w:rFonts w:cs="Simplified Arabic"/>
                <w:i/>
                <w:iCs/>
                <w:sz w:val="22"/>
                <w:szCs w:val="22"/>
                <w:rtl/>
                <w:lang w:val="en-US" w:bidi="ar-EG"/>
              </w:rPr>
            </w:pPr>
            <w:r w:rsidRPr="00541FF9">
              <w:rPr>
                <w:rFonts w:cs="Simplified Arabic"/>
                <w:i/>
                <w:iCs/>
                <w:sz w:val="22"/>
                <w:szCs w:val="22"/>
                <w:rtl/>
                <w:lang w:val="en-US" w:bidi="ar-EG"/>
              </w:rPr>
              <w:t xml:space="preserve">المؤشرات الرئيسية </w:t>
            </w:r>
            <w:r w:rsidRPr="00541FF9">
              <w:rPr>
                <w:rFonts w:cs="Simplified Arabic" w:hint="cs"/>
                <w:i/>
                <w:iCs/>
                <w:sz w:val="22"/>
                <w:szCs w:val="22"/>
                <w:rtl/>
                <w:lang w:val="en-US" w:bidi="ar-EG"/>
              </w:rPr>
              <w:t>التي يلتقطها</w:t>
            </w:r>
            <w:r w:rsidRPr="00541FF9">
              <w:rPr>
                <w:rFonts w:cs="Simplified Arabic"/>
                <w:i/>
                <w:iCs/>
                <w:sz w:val="22"/>
                <w:szCs w:val="22"/>
                <w:rtl/>
                <w:lang w:val="en-US" w:bidi="ar-EG"/>
              </w:rPr>
              <w:t xml:space="preserve"> الهدف 19</w:t>
            </w:r>
          </w:p>
          <w:p w14:paraId="64EA197E" w14:textId="15E97E93" w:rsidR="00583369" w:rsidRPr="00541FF9" w:rsidRDefault="00583369" w:rsidP="00583369">
            <w:pPr>
              <w:bidi/>
              <w:spacing w:line="216" w:lineRule="auto"/>
              <w:rPr>
                <w:rFonts w:cs="Simplified Arabic"/>
                <w:i/>
                <w:iCs/>
                <w:sz w:val="22"/>
                <w:szCs w:val="22"/>
                <w:rtl/>
                <w:lang w:val="en-US" w:bidi="ar-EG"/>
              </w:rPr>
            </w:pPr>
          </w:p>
        </w:tc>
        <w:tc>
          <w:tcPr>
            <w:tcW w:w="3965" w:type="dxa"/>
          </w:tcPr>
          <w:p w14:paraId="1FC7FC31" w14:textId="51E23584"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ه15</w:t>
            </w:r>
            <w:r w:rsidR="00C80526" w:rsidRPr="00541FF9">
              <w:rPr>
                <w:rFonts w:cs="Simplified Arabic" w:hint="cs"/>
                <w:sz w:val="22"/>
                <w:szCs w:val="22"/>
                <w:rtl/>
                <w:lang w:val="en-US" w:bidi="ar-EG"/>
              </w:rPr>
              <w:t xml:space="preserve">-1 </w:t>
            </w:r>
            <w:r w:rsidR="00C80526" w:rsidRPr="00541FF9">
              <w:rPr>
                <w:rFonts w:cs="Simplified Arabic"/>
                <w:sz w:val="22"/>
                <w:szCs w:val="22"/>
                <w:rtl/>
                <w:lang w:val="en-US" w:bidi="ar-EG"/>
              </w:rPr>
              <w:t>انبعاثات ثاني أكسيد الكربون لكل وحدة قيمة مضافة (مؤشر هدف التنمية المستدامة</w:t>
            </w:r>
            <w:r w:rsidR="00C80526" w:rsidRPr="00541FF9">
              <w:rPr>
                <w:rFonts w:cs="Simplified Arabic"/>
                <w:sz w:val="22"/>
                <w:szCs w:val="22"/>
                <w:lang w:val="en-US" w:bidi="ar-EG"/>
              </w:rPr>
              <w:t xml:space="preserve"> </w:t>
            </w:r>
            <w:r w:rsidR="00C80526" w:rsidRPr="00541FF9">
              <w:rPr>
                <w:rFonts w:cs="Simplified Arabic" w:hint="cs"/>
                <w:sz w:val="22"/>
                <w:szCs w:val="22"/>
                <w:rtl/>
                <w:lang w:val="en-US" w:bidi="ar-EG"/>
              </w:rPr>
              <w:t>9-4-1</w:t>
            </w:r>
            <w:r w:rsidR="00C80526" w:rsidRPr="00541FF9">
              <w:rPr>
                <w:rFonts w:cs="Simplified Arabic"/>
                <w:sz w:val="22"/>
                <w:szCs w:val="22"/>
                <w:rtl/>
                <w:lang w:val="en-US" w:bidi="ar-EG"/>
              </w:rPr>
              <w:t>)</w:t>
            </w:r>
          </w:p>
          <w:p w14:paraId="2DB10FF8" w14:textId="2703FC43" w:rsidR="00C80526" w:rsidRPr="00541FF9" w:rsidRDefault="009F0167" w:rsidP="00197D5B">
            <w:pPr>
              <w:bidi/>
              <w:spacing w:line="216" w:lineRule="auto"/>
              <w:rPr>
                <w:rFonts w:cs="Simplified Arabic"/>
                <w:sz w:val="22"/>
                <w:szCs w:val="22"/>
                <w:rtl/>
                <w:lang w:val="en-US" w:bidi="ar-EG"/>
              </w:rPr>
            </w:pPr>
            <w:r>
              <w:rPr>
                <w:rFonts w:cs="Simplified Arabic" w:hint="cs"/>
                <w:sz w:val="22"/>
                <w:szCs w:val="22"/>
                <w:rtl/>
                <w:lang w:val="en-US" w:bidi="ar-EG"/>
              </w:rPr>
              <w:t>ه15</w:t>
            </w:r>
            <w:r w:rsidR="00C80526" w:rsidRPr="00541FF9">
              <w:rPr>
                <w:rFonts w:cs="Simplified Arabic" w:hint="cs"/>
                <w:sz w:val="22"/>
                <w:szCs w:val="22"/>
                <w:rtl/>
                <w:lang w:val="en-US" w:bidi="ar-EG"/>
              </w:rPr>
              <w:t xml:space="preserve">-2 </w:t>
            </w:r>
            <w:r w:rsidR="00C80526" w:rsidRPr="00541FF9">
              <w:rPr>
                <w:rFonts w:cs="Simplified Arabic"/>
                <w:sz w:val="22"/>
                <w:szCs w:val="22"/>
                <w:rtl/>
                <w:lang w:val="en-US" w:bidi="ar-EG"/>
              </w:rPr>
              <w:t>التغير في كفاءة استخدام المياه بمرور الوقت (مؤشر هدف التنمية المستدامة</w:t>
            </w:r>
            <w:r w:rsidR="00C80526" w:rsidRPr="00541FF9">
              <w:rPr>
                <w:rFonts w:cs="Simplified Arabic"/>
                <w:sz w:val="22"/>
                <w:szCs w:val="22"/>
                <w:lang w:val="en-US" w:bidi="ar-EG"/>
              </w:rPr>
              <w:t xml:space="preserve"> </w:t>
            </w:r>
            <w:r w:rsidR="00C80526" w:rsidRPr="00541FF9">
              <w:rPr>
                <w:rFonts w:cs="Simplified Arabic" w:hint="cs"/>
                <w:sz w:val="22"/>
                <w:szCs w:val="22"/>
                <w:rtl/>
                <w:lang w:val="en-US" w:bidi="ar-EG"/>
              </w:rPr>
              <w:t>6-4-1</w:t>
            </w:r>
            <w:r w:rsidR="00C80526" w:rsidRPr="00541FF9">
              <w:rPr>
                <w:rFonts w:cs="Simplified Arabic"/>
                <w:sz w:val="22"/>
                <w:szCs w:val="22"/>
                <w:rtl/>
                <w:lang w:val="en-US" w:bidi="ar-EG"/>
              </w:rPr>
              <w:t>)</w:t>
            </w:r>
          </w:p>
        </w:tc>
      </w:tr>
      <w:tr w:rsidR="00C80526" w:rsidRPr="00541FF9" w14:paraId="7C760436" w14:textId="7CBE6563" w:rsidTr="00197D5B">
        <w:tc>
          <w:tcPr>
            <w:tcW w:w="3364" w:type="dxa"/>
            <w:shd w:val="clear" w:color="auto" w:fill="BFBFBF" w:themeFill="background1" w:themeFillShade="BF"/>
          </w:tcPr>
          <w:p w14:paraId="6608822A" w14:textId="14F5A994" w:rsidR="00C80526" w:rsidRPr="00541FF9" w:rsidRDefault="00C80526" w:rsidP="00197D5B">
            <w:pPr>
              <w:bidi/>
              <w:spacing w:line="216" w:lineRule="auto"/>
              <w:rPr>
                <w:rFonts w:cs="Simplified Arabic"/>
                <w:sz w:val="22"/>
                <w:szCs w:val="22"/>
                <w:rtl/>
                <w:lang w:val="en-US"/>
              </w:rPr>
            </w:pPr>
            <w:r w:rsidRPr="00541FF9">
              <w:rPr>
                <w:rFonts w:cs="Simplified Arabic"/>
                <w:b/>
                <w:bCs/>
                <w:sz w:val="22"/>
                <w:szCs w:val="22"/>
                <w:rtl/>
                <w:lang w:val="en-US" w:bidi="ar-EG"/>
              </w:rPr>
              <w:lastRenderedPageBreak/>
              <w:t>الهدف 16</w:t>
            </w:r>
            <w:r w:rsidRPr="00541FF9">
              <w:rPr>
                <w:rFonts w:cs="Simplified Arabic" w:hint="cs"/>
                <w:sz w:val="22"/>
                <w:szCs w:val="22"/>
                <w:rtl/>
                <w:lang w:val="en-US" w:bidi="ar-EG"/>
              </w:rPr>
              <w:t>-</w:t>
            </w:r>
            <w:r w:rsidRPr="00541FF9">
              <w:rPr>
                <w:rFonts w:cs="Simplified Arabic"/>
                <w:sz w:val="22"/>
                <w:szCs w:val="22"/>
                <w:rtl/>
                <w:lang w:val="en-US" w:bidi="ar-EG"/>
              </w:rPr>
              <w:t xml:space="preserve"> </w:t>
            </w:r>
            <w:r w:rsidRPr="00541FF9">
              <w:rPr>
                <w:rFonts w:cs="Simplified Arabic"/>
                <w:sz w:val="22"/>
                <w:szCs w:val="22"/>
                <w:rtl/>
              </w:rPr>
              <w:t>بحلول عام 2030، وضع وتنفيذ تدابير لمنع الآثار السلبية المحتملة للتكنولوجيا الحيوية على التنوع البيولوجي وصحة البشر أو إدارتها أو مراقبتها، والحد من هذه الآثار بمقدار [</w:t>
            </w:r>
            <w:r w:rsidRPr="00541FF9">
              <w:rPr>
                <w:rFonts w:cs="Simplified Arabic"/>
                <w:sz w:val="22"/>
                <w:szCs w:val="22"/>
              </w:rPr>
              <w:t>X</w:t>
            </w:r>
            <w:r w:rsidRPr="00541FF9">
              <w:rPr>
                <w:rFonts w:cs="Simplified Arabic"/>
                <w:sz w:val="22"/>
                <w:szCs w:val="22"/>
                <w:rtl/>
              </w:rPr>
              <w:t>]</w:t>
            </w:r>
          </w:p>
        </w:tc>
        <w:tc>
          <w:tcPr>
            <w:tcW w:w="2551" w:type="dxa"/>
            <w:shd w:val="clear" w:color="auto" w:fill="BFBFBF" w:themeFill="background1" w:themeFillShade="BF"/>
          </w:tcPr>
          <w:p w14:paraId="6F76848F" w14:textId="77777777"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16-0-1 مدى وجود التدابير القانونية والإدارية والتقنية الضرورية والتدابير الأخرى المتعلقة بالسلامة الإحيائية من أجل منع الآثار الضارة المحتملة للتكنولوجيا الأحيائية على التنوع البيولوجي وإدارتها ومراقبتها*</w:t>
            </w:r>
          </w:p>
        </w:tc>
        <w:tc>
          <w:tcPr>
            <w:tcW w:w="2268" w:type="dxa"/>
            <w:shd w:val="clear" w:color="auto" w:fill="BFBFBF" w:themeFill="background1" w:themeFillShade="BF"/>
          </w:tcPr>
          <w:p w14:paraId="3F36A36B" w14:textId="1605F015"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16-1 </w:t>
            </w:r>
            <w:r w:rsidRPr="00541FF9">
              <w:rPr>
                <w:rFonts w:cs="Simplified Arabic"/>
                <w:sz w:val="22"/>
                <w:szCs w:val="22"/>
                <w:rtl/>
                <w:lang w:val="en-US" w:bidi="ar-EG"/>
              </w:rPr>
              <w:t>تدابير لمنع الآثار السلبية المحتملة للتكنولوجيا الأحيائية على التنوع البيولوجي وصحة الإنسان</w:t>
            </w:r>
          </w:p>
          <w:p w14:paraId="2E282879" w14:textId="0AEA140E"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16-2 </w:t>
            </w:r>
            <w:r w:rsidRPr="00541FF9">
              <w:rPr>
                <w:rFonts w:cs="Simplified Arabic"/>
                <w:sz w:val="22"/>
                <w:szCs w:val="22"/>
                <w:rtl/>
                <w:lang w:val="en-US" w:bidi="ar-EG"/>
              </w:rPr>
              <w:t>تدابير لإدارة الآثار السلبية للتكنولوجيا الأحيائية على التنوع البيولوجي وصحة الإنسان</w:t>
            </w:r>
          </w:p>
          <w:p w14:paraId="55A57350" w14:textId="72CAD9CA"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16-3 </w:t>
            </w:r>
            <w:r w:rsidRPr="00541FF9">
              <w:rPr>
                <w:rFonts w:cs="Simplified Arabic"/>
                <w:sz w:val="22"/>
                <w:szCs w:val="22"/>
                <w:rtl/>
                <w:lang w:val="en-US" w:bidi="ar-EG"/>
              </w:rPr>
              <w:t>تدابير للسيطرة على الآثار السلبية للتكنولوجيا الأحيائية على التنوع البيولوجي وصحة الإنسان</w:t>
            </w:r>
          </w:p>
          <w:p w14:paraId="30C85318" w14:textId="6C1D1DA6"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 xml:space="preserve">16-4 </w:t>
            </w:r>
            <w:r w:rsidRPr="00541FF9">
              <w:rPr>
                <w:rFonts w:cs="Simplified Arabic"/>
                <w:sz w:val="22"/>
                <w:szCs w:val="22"/>
                <w:rtl/>
                <w:lang w:val="en-US" w:bidi="ar-EG"/>
              </w:rPr>
              <w:t>الاستعادة والتعويض عن الضرر الذي يلحق بالتنوع البيولوجي الناجم عن الكائنات الحية المحورة</w:t>
            </w:r>
          </w:p>
        </w:tc>
        <w:tc>
          <w:tcPr>
            <w:tcW w:w="2694" w:type="dxa"/>
            <w:shd w:val="clear" w:color="auto" w:fill="BFBFBF" w:themeFill="background1" w:themeFillShade="BF"/>
          </w:tcPr>
          <w:p w14:paraId="10287DFD" w14:textId="28521934" w:rsidR="00C80526" w:rsidRPr="00541FF9" w:rsidRDefault="00A81B1C" w:rsidP="00197D5B">
            <w:pPr>
              <w:bidi/>
              <w:spacing w:line="216" w:lineRule="auto"/>
              <w:rPr>
                <w:rFonts w:cs="Simplified Arabic"/>
                <w:i/>
                <w:iCs/>
                <w:sz w:val="22"/>
                <w:szCs w:val="22"/>
                <w:rtl/>
                <w:lang w:val="en-US" w:bidi="ar-EG"/>
              </w:rPr>
            </w:pPr>
            <w:r>
              <w:rPr>
                <w:rFonts w:cs="Simplified Arabic" w:hint="cs"/>
                <w:i/>
                <w:iCs/>
                <w:sz w:val="22"/>
                <w:szCs w:val="22"/>
                <w:rtl/>
                <w:lang w:val="en-US" w:bidi="ar-EG"/>
              </w:rPr>
              <w:t xml:space="preserve">تلك التي </w:t>
            </w:r>
            <w:r w:rsidR="00C80526" w:rsidRPr="00541FF9">
              <w:rPr>
                <w:rFonts w:cs="Simplified Arabic" w:hint="cs"/>
                <w:i/>
                <w:iCs/>
                <w:sz w:val="22"/>
                <w:szCs w:val="22"/>
                <w:rtl/>
                <w:lang w:val="en-US" w:bidi="ar-EG"/>
              </w:rPr>
              <w:t>يلتقطها</w:t>
            </w:r>
            <w:r w:rsidR="00C80526" w:rsidRPr="00541FF9">
              <w:rPr>
                <w:rFonts w:cs="Simplified Arabic"/>
                <w:i/>
                <w:iCs/>
                <w:sz w:val="22"/>
                <w:szCs w:val="22"/>
                <w:rtl/>
                <w:lang w:val="en-US" w:bidi="ar-EG"/>
              </w:rPr>
              <w:t xml:space="preserve"> المؤشر الرئيسي للهدف 16</w:t>
            </w:r>
          </w:p>
        </w:tc>
        <w:tc>
          <w:tcPr>
            <w:tcW w:w="3965" w:type="dxa"/>
            <w:shd w:val="clear" w:color="auto" w:fill="BFBFBF" w:themeFill="background1" w:themeFillShade="BF"/>
          </w:tcPr>
          <w:p w14:paraId="1F0AF236" w14:textId="2B66E15E"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ه16</w:t>
            </w:r>
            <w:r w:rsidR="00C80526" w:rsidRPr="00541FF9">
              <w:rPr>
                <w:rFonts w:cs="Simplified Arabic" w:hint="cs"/>
                <w:sz w:val="22"/>
                <w:szCs w:val="22"/>
                <w:rtl/>
                <w:lang w:val="en-US" w:bidi="ar-EG"/>
              </w:rPr>
              <w:t xml:space="preserve">-1 </w:t>
            </w:r>
            <w:r w:rsidR="00C80526" w:rsidRPr="00541FF9">
              <w:rPr>
                <w:rFonts w:cs="Simplified Arabic"/>
                <w:sz w:val="22"/>
                <w:szCs w:val="22"/>
                <w:rtl/>
                <w:lang w:val="en-US" w:bidi="ar-EG"/>
              </w:rPr>
              <w:t>عدد البلدان التي لديها التدابير القانونية والإدارية اللازمة في مجال السلامة الأحيائية</w:t>
            </w:r>
          </w:p>
          <w:p w14:paraId="01FAB805" w14:textId="582B90AC"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ه16</w:t>
            </w:r>
            <w:r w:rsidR="00C80526" w:rsidRPr="00541FF9">
              <w:rPr>
                <w:rFonts w:cs="Simplified Arabic" w:hint="cs"/>
                <w:sz w:val="22"/>
                <w:szCs w:val="22"/>
                <w:rtl/>
                <w:lang w:val="en-US" w:bidi="ar-EG"/>
              </w:rPr>
              <w:t xml:space="preserve">-2 </w:t>
            </w:r>
            <w:r w:rsidR="00C80526" w:rsidRPr="00541FF9">
              <w:rPr>
                <w:rFonts w:cs="Simplified Arabic"/>
                <w:sz w:val="22"/>
                <w:szCs w:val="22"/>
                <w:rtl/>
                <w:lang w:val="en-US" w:bidi="ar-EG"/>
              </w:rPr>
              <w:t>عدد البلدان التي تنفذ تدابير</w:t>
            </w:r>
            <w:r w:rsidR="00C80526" w:rsidRPr="00541FF9">
              <w:rPr>
                <w:rFonts w:cs="Simplified Arabic" w:hint="cs"/>
                <w:sz w:val="22"/>
                <w:szCs w:val="22"/>
                <w:rtl/>
                <w:lang w:val="en-US" w:bidi="ar-EG"/>
              </w:rPr>
              <w:t>ها الخاصة ب</w:t>
            </w:r>
            <w:r w:rsidR="00C80526" w:rsidRPr="00541FF9">
              <w:rPr>
                <w:rFonts w:cs="Simplified Arabic"/>
                <w:sz w:val="22"/>
                <w:szCs w:val="22"/>
                <w:rtl/>
                <w:lang w:val="en-US" w:bidi="ar-EG"/>
              </w:rPr>
              <w:t>السلامة الأحيائية</w:t>
            </w:r>
          </w:p>
          <w:p w14:paraId="0A72465A" w14:textId="06687D35"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ه16</w:t>
            </w:r>
            <w:r w:rsidR="00C80526" w:rsidRPr="00541FF9">
              <w:rPr>
                <w:rFonts w:cs="Simplified Arabic" w:hint="cs"/>
                <w:sz w:val="22"/>
                <w:szCs w:val="22"/>
                <w:rtl/>
                <w:lang w:val="en-US" w:bidi="ar-EG"/>
              </w:rPr>
              <w:t xml:space="preserve">-3 </w:t>
            </w:r>
            <w:r w:rsidR="00C80526" w:rsidRPr="00541FF9">
              <w:rPr>
                <w:rFonts w:cs="Simplified Arabic"/>
                <w:sz w:val="22"/>
                <w:szCs w:val="22"/>
                <w:rtl/>
                <w:lang w:val="en-US" w:bidi="ar-EG"/>
              </w:rPr>
              <w:t>عدد البلدان التي لديها التدابير والوسائل اللازمة لاكتشاف وتحديد منتجات التكنولوجيا الأحيائية</w:t>
            </w:r>
          </w:p>
          <w:p w14:paraId="5D019674" w14:textId="73DD3360"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ه16</w:t>
            </w:r>
            <w:r w:rsidR="00C80526" w:rsidRPr="00541FF9">
              <w:rPr>
                <w:rFonts w:cs="Simplified Arabic" w:hint="cs"/>
                <w:sz w:val="22"/>
                <w:szCs w:val="22"/>
                <w:rtl/>
                <w:lang w:val="en-US" w:bidi="ar-EG"/>
              </w:rPr>
              <w:t xml:space="preserve">-4 </w:t>
            </w:r>
            <w:r w:rsidR="00C80526" w:rsidRPr="00541FF9">
              <w:rPr>
                <w:rFonts w:cs="Simplified Arabic"/>
                <w:sz w:val="22"/>
                <w:szCs w:val="22"/>
                <w:rtl/>
                <w:lang w:val="en-US" w:bidi="ar-EG"/>
              </w:rPr>
              <w:t xml:space="preserve">عدد البلدان التي </w:t>
            </w:r>
            <w:r w:rsidR="00C80526" w:rsidRPr="00541FF9">
              <w:rPr>
                <w:rFonts w:cs="Simplified Arabic" w:hint="cs"/>
                <w:sz w:val="22"/>
                <w:szCs w:val="22"/>
                <w:rtl/>
                <w:lang w:val="en-US" w:bidi="ar-EG"/>
              </w:rPr>
              <w:t>تجري</w:t>
            </w:r>
            <w:r w:rsidR="00C80526" w:rsidRPr="00541FF9">
              <w:rPr>
                <w:rFonts w:cs="Simplified Arabic"/>
                <w:sz w:val="22"/>
                <w:szCs w:val="22"/>
                <w:rtl/>
                <w:lang w:val="en-US" w:bidi="ar-EG"/>
              </w:rPr>
              <w:t xml:space="preserve"> تقييمات مخاطر سليمة علميا لدعم اتخاذ </w:t>
            </w:r>
            <w:r w:rsidR="00C80526" w:rsidRPr="00541FF9">
              <w:rPr>
                <w:rFonts w:cs="Simplified Arabic" w:hint="cs"/>
                <w:sz w:val="22"/>
                <w:szCs w:val="22"/>
                <w:rtl/>
                <w:lang w:val="en-US" w:bidi="ar-EG"/>
              </w:rPr>
              <w:t>ال</w:t>
            </w:r>
            <w:r w:rsidR="00C80526" w:rsidRPr="00541FF9">
              <w:rPr>
                <w:rFonts w:cs="Simplified Arabic"/>
                <w:sz w:val="22"/>
                <w:szCs w:val="22"/>
                <w:rtl/>
                <w:lang w:val="en-US" w:bidi="ar-EG"/>
              </w:rPr>
              <w:t>قرار</w:t>
            </w:r>
            <w:r w:rsidR="00C80526" w:rsidRPr="00541FF9">
              <w:rPr>
                <w:rFonts w:cs="Simplified Arabic" w:hint="cs"/>
                <w:sz w:val="22"/>
                <w:szCs w:val="22"/>
                <w:rtl/>
                <w:lang w:val="en-US" w:bidi="ar-EG"/>
              </w:rPr>
              <w:t xml:space="preserve"> بشأن</w:t>
            </w:r>
            <w:r w:rsidR="00C80526" w:rsidRPr="00541FF9">
              <w:rPr>
                <w:rFonts w:cs="Simplified Arabic"/>
                <w:sz w:val="22"/>
                <w:szCs w:val="22"/>
                <w:rtl/>
                <w:lang w:val="en-US" w:bidi="ar-EG"/>
              </w:rPr>
              <w:t xml:space="preserve"> السلامة الأحيائية</w:t>
            </w:r>
          </w:p>
          <w:p w14:paraId="20F5D3F9" w14:textId="575F6627"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ه16</w:t>
            </w:r>
            <w:r w:rsidR="00C80526" w:rsidRPr="00541FF9">
              <w:rPr>
                <w:rFonts w:cs="Simplified Arabic" w:hint="cs"/>
                <w:sz w:val="22"/>
                <w:szCs w:val="22"/>
                <w:rtl/>
                <w:lang w:val="en-US" w:bidi="ar-EG"/>
              </w:rPr>
              <w:t xml:space="preserve">-5 </w:t>
            </w:r>
            <w:r w:rsidR="00C80526" w:rsidRPr="00541FF9">
              <w:rPr>
                <w:rFonts w:cs="Simplified Arabic"/>
                <w:sz w:val="22"/>
                <w:szCs w:val="22"/>
                <w:rtl/>
                <w:lang w:val="en-US" w:bidi="ar-EG"/>
              </w:rPr>
              <w:t>عدد البلدان التي تضع وتنفذ تدابير إدارة المخاطر</w:t>
            </w:r>
          </w:p>
          <w:p w14:paraId="11D1BAF8" w14:textId="59DD79DF"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ه16</w:t>
            </w:r>
            <w:r w:rsidR="00C80526" w:rsidRPr="00541FF9">
              <w:rPr>
                <w:rFonts w:cs="Simplified Arabic" w:hint="cs"/>
                <w:sz w:val="22"/>
                <w:szCs w:val="22"/>
                <w:rtl/>
                <w:lang w:val="en-US" w:bidi="ar-EG"/>
              </w:rPr>
              <w:t xml:space="preserve">-6 </w:t>
            </w:r>
            <w:r w:rsidR="00C80526" w:rsidRPr="00541FF9">
              <w:rPr>
                <w:rFonts w:cs="Simplified Arabic"/>
                <w:sz w:val="22"/>
                <w:szCs w:val="22"/>
                <w:rtl/>
                <w:lang w:val="en-US" w:bidi="ar-EG"/>
              </w:rPr>
              <w:t>النسبة المئوية للأطراف في بروتوكول قرطاجنة للسلامة الأحيائية التي تنفذ أحكام البروتوكول ذات الصلة</w:t>
            </w:r>
          </w:p>
          <w:p w14:paraId="35FE88D2" w14:textId="329D99BD"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ه16</w:t>
            </w:r>
            <w:r w:rsidR="00C80526" w:rsidRPr="00541FF9">
              <w:rPr>
                <w:rFonts w:cs="Simplified Arabic" w:hint="cs"/>
                <w:sz w:val="22"/>
                <w:szCs w:val="22"/>
                <w:rtl/>
                <w:lang w:val="en-US" w:bidi="ar-EG"/>
              </w:rPr>
              <w:t xml:space="preserve">-7 </w:t>
            </w:r>
            <w:r w:rsidR="00C80526" w:rsidRPr="00541FF9">
              <w:rPr>
                <w:rFonts w:cs="Simplified Arabic"/>
                <w:sz w:val="22"/>
                <w:szCs w:val="22"/>
                <w:rtl/>
                <w:lang w:val="en-US" w:bidi="ar-EG"/>
              </w:rPr>
              <w:t>عدد البلدان التي لديها تدابير قانونية وتقنية للاستعادة والتعويض</w:t>
            </w:r>
          </w:p>
          <w:p w14:paraId="2F4482C9" w14:textId="555D5104" w:rsidR="00C80526" w:rsidRPr="00541FF9" w:rsidRDefault="009F0167" w:rsidP="00197D5B">
            <w:pPr>
              <w:bidi/>
              <w:spacing w:line="216" w:lineRule="auto"/>
              <w:rPr>
                <w:rFonts w:cs="Simplified Arabic"/>
                <w:sz w:val="22"/>
                <w:szCs w:val="22"/>
                <w:rtl/>
                <w:lang w:val="en-US" w:bidi="ar-EG"/>
              </w:rPr>
            </w:pPr>
            <w:r>
              <w:rPr>
                <w:rFonts w:cs="Simplified Arabic" w:hint="cs"/>
                <w:sz w:val="22"/>
                <w:szCs w:val="22"/>
                <w:rtl/>
                <w:lang w:val="en-US" w:bidi="ar-EG"/>
              </w:rPr>
              <w:t>ه16</w:t>
            </w:r>
            <w:r w:rsidR="00C80526" w:rsidRPr="00541FF9">
              <w:rPr>
                <w:rFonts w:cs="Simplified Arabic" w:hint="cs"/>
                <w:sz w:val="22"/>
                <w:szCs w:val="22"/>
                <w:rtl/>
                <w:lang w:val="en-US" w:bidi="ar-EG"/>
              </w:rPr>
              <w:t xml:space="preserve">-8 </w:t>
            </w:r>
            <w:r w:rsidR="00C80526" w:rsidRPr="00541FF9">
              <w:rPr>
                <w:rFonts w:cs="Simplified Arabic"/>
                <w:sz w:val="22"/>
                <w:szCs w:val="22"/>
                <w:rtl/>
                <w:lang w:val="en-US" w:bidi="ar-EG"/>
              </w:rPr>
              <w:t>النسبة المئوية للأطراف في بروتوكول ناغويا - كوالالمبور التكميلي ال</w:t>
            </w:r>
            <w:r w:rsidR="00C80526" w:rsidRPr="00541FF9">
              <w:rPr>
                <w:rFonts w:cs="Simplified Arabic" w:hint="cs"/>
                <w:sz w:val="22"/>
                <w:szCs w:val="22"/>
                <w:rtl/>
                <w:lang w:val="en-US" w:bidi="ar-EG"/>
              </w:rPr>
              <w:t>ت</w:t>
            </w:r>
            <w:r w:rsidR="00C80526" w:rsidRPr="00541FF9">
              <w:rPr>
                <w:rFonts w:cs="Simplified Arabic"/>
                <w:sz w:val="22"/>
                <w:szCs w:val="22"/>
                <w:rtl/>
                <w:lang w:val="en-US" w:bidi="ar-EG"/>
              </w:rPr>
              <w:t xml:space="preserve">ي </w:t>
            </w:r>
            <w:r w:rsidR="00C80526" w:rsidRPr="00541FF9">
              <w:rPr>
                <w:rFonts w:cs="Simplified Arabic" w:hint="cs"/>
                <w:sz w:val="22"/>
                <w:szCs w:val="22"/>
                <w:rtl/>
                <w:lang w:val="en-US" w:bidi="ar-EG"/>
              </w:rPr>
              <w:t>ت</w:t>
            </w:r>
            <w:r w:rsidR="00C80526" w:rsidRPr="00541FF9">
              <w:rPr>
                <w:rFonts w:cs="Simplified Arabic"/>
                <w:sz w:val="22"/>
                <w:szCs w:val="22"/>
                <w:rtl/>
                <w:lang w:val="en-US" w:bidi="ar-EG"/>
              </w:rPr>
              <w:t>نفذ الأحكام ذات الصلة من البروتوكول التكميلي</w:t>
            </w:r>
          </w:p>
        </w:tc>
      </w:tr>
      <w:tr w:rsidR="00C80526" w:rsidRPr="00541FF9" w14:paraId="0D514E94" w14:textId="725A25F8" w:rsidTr="00197D5B">
        <w:trPr>
          <w:trHeight w:val="4751"/>
        </w:trPr>
        <w:tc>
          <w:tcPr>
            <w:tcW w:w="3364" w:type="dxa"/>
          </w:tcPr>
          <w:p w14:paraId="568C7963" w14:textId="33C4F872" w:rsidR="00C80526" w:rsidRPr="00541FF9" w:rsidRDefault="00C80526" w:rsidP="00197D5B">
            <w:pPr>
              <w:bidi/>
              <w:spacing w:line="216" w:lineRule="auto"/>
              <w:rPr>
                <w:rFonts w:cs="Simplified Arabic"/>
                <w:sz w:val="22"/>
                <w:szCs w:val="22"/>
                <w:rtl/>
                <w:lang w:val="en-US"/>
              </w:rPr>
            </w:pPr>
            <w:r w:rsidRPr="00541FF9">
              <w:rPr>
                <w:rFonts w:cs="Simplified Arabic"/>
                <w:b/>
                <w:bCs/>
                <w:sz w:val="22"/>
                <w:szCs w:val="22"/>
                <w:rtl/>
                <w:lang w:val="en-US" w:bidi="ar-EG"/>
              </w:rPr>
              <w:lastRenderedPageBreak/>
              <w:t>الهدف 17</w:t>
            </w:r>
            <w:r w:rsidRPr="00541FF9">
              <w:rPr>
                <w:rFonts w:cs="Simplified Arabic" w:hint="cs"/>
                <w:sz w:val="22"/>
                <w:szCs w:val="22"/>
                <w:rtl/>
                <w:lang w:val="en-US" w:bidi="ar-EG"/>
              </w:rPr>
              <w:t>-</w:t>
            </w:r>
            <w:r w:rsidRPr="00541FF9">
              <w:rPr>
                <w:rFonts w:cs="Simplified Arabic"/>
                <w:sz w:val="22"/>
                <w:szCs w:val="22"/>
                <w:rtl/>
                <w:lang w:val="en-US" w:bidi="ar-EG"/>
              </w:rPr>
              <w:t xml:space="preserve"> </w:t>
            </w:r>
            <w:r w:rsidRPr="00541FF9">
              <w:rPr>
                <w:rFonts w:cs="Simplified Arabic"/>
                <w:sz w:val="22"/>
                <w:szCs w:val="22"/>
                <w:rtl/>
              </w:rPr>
              <w:t>بحلول عام 2030، إعادة توجيه الحوافز الضارة بالتنوع البيولوجي أو إعادة تحديد غرضها أو إصلاحها أو القضاء عليها، بما في ذلك خفض الإعانات الأكثر ضررا بمقدار [</w:t>
            </w:r>
            <w:r w:rsidRPr="00541FF9">
              <w:rPr>
                <w:rFonts w:cs="Simplified Arabic"/>
                <w:sz w:val="22"/>
                <w:szCs w:val="22"/>
              </w:rPr>
              <w:t>X</w:t>
            </w:r>
            <w:r w:rsidRPr="00541FF9">
              <w:rPr>
                <w:rFonts w:cs="Simplified Arabic"/>
                <w:sz w:val="22"/>
                <w:szCs w:val="22"/>
                <w:rtl/>
              </w:rPr>
              <w:t>]، وضمان أن تكون الحوافز، بما في ذلك الحوافز الاقتصادية والتنظيمية العامة والخاصة، ذات أثر إيجابي أو محايد على التنوع البيولوجي</w:t>
            </w:r>
          </w:p>
        </w:tc>
        <w:tc>
          <w:tcPr>
            <w:tcW w:w="2551" w:type="dxa"/>
          </w:tcPr>
          <w:p w14:paraId="38E490E8" w14:textId="77777777"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17-0-1 الضرائب المتعلقة بالتنوع البيولوجي، والرسوم والتكاليف على المدفوعات مقابل خدمات النظم الإيكولوجية وعلى نظم التصاريح القابلة للتداول المتعلقة بالتنوع البيولوجي كنسبة من الناتج المحلي الإجمالي</w:t>
            </w:r>
          </w:p>
          <w:p w14:paraId="6619A8D9" w14:textId="3397EB80" w:rsidR="00C80526" w:rsidRPr="00541FF9" w:rsidRDefault="00C80526" w:rsidP="00197D5B">
            <w:pPr>
              <w:bidi/>
              <w:spacing w:after="120" w:line="216" w:lineRule="auto"/>
              <w:rPr>
                <w:rFonts w:cs="Simplified Arabic"/>
                <w:sz w:val="22"/>
                <w:szCs w:val="22"/>
                <w:rtl/>
                <w:lang w:val="en-US" w:bidi="ar-EG"/>
              </w:rPr>
            </w:pPr>
            <w:r w:rsidRPr="00541FF9">
              <w:rPr>
                <w:rFonts w:cs="Simplified Arabic" w:hint="cs"/>
                <w:sz w:val="22"/>
                <w:szCs w:val="22"/>
                <w:rtl/>
                <w:lang w:val="en-US" w:bidi="ar-EG"/>
              </w:rPr>
              <w:t>17-0-2 العناصر الضارة المحتملة للدعم الحكومي للزراعة ومصايد الأسماك والقطاعات الأخرى (الإعانات الضارة من الوجهة البيئية) كنسبة من الناتج المحلي الإجمالي</w:t>
            </w:r>
          </w:p>
        </w:tc>
        <w:tc>
          <w:tcPr>
            <w:tcW w:w="2268" w:type="dxa"/>
          </w:tcPr>
          <w:p w14:paraId="001C11C2" w14:textId="23357E43"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17-1 </w:t>
            </w:r>
            <w:r w:rsidRPr="00541FF9">
              <w:rPr>
                <w:rFonts w:cs="Simplified Arabic"/>
                <w:sz w:val="22"/>
                <w:szCs w:val="22"/>
                <w:rtl/>
                <w:lang w:val="en-US" w:bidi="ar-EG"/>
              </w:rPr>
              <w:t>زيادة الحوافز الاقتصادية والتنظيمية الإيجابية العامة والخاصة</w:t>
            </w:r>
          </w:p>
          <w:p w14:paraId="016F7D87" w14:textId="5D49BE4C"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 xml:space="preserve">17-2 </w:t>
            </w:r>
            <w:r w:rsidRPr="00541FF9">
              <w:rPr>
                <w:rFonts w:cs="Simplified Arabic"/>
                <w:sz w:val="22"/>
                <w:szCs w:val="22"/>
                <w:rtl/>
                <w:lang w:val="en-US" w:bidi="ar-EG"/>
              </w:rPr>
              <w:t>إلغاء الحوافز والإعانات الأكثر ضررا بالتنوع البيولوجي</w:t>
            </w:r>
            <w:r w:rsidRPr="00541FF9">
              <w:rPr>
                <w:rFonts w:cs="Simplified Arabic" w:hint="cs"/>
                <w:sz w:val="22"/>
                <w:szCs w:val="22"/>
                <w:rtl/>
                <w:lang w:val="en-US" w:bidi="ar-EG"/>
              </w:rPr>
              <w:t xml:space="preserve"> أو إزالتها تدريجيا </w:t>
            </w:r>
            <w:r w:rsidRPr="00541FF9">
              <w:rPr>
                <w:rFonts w:cs="Simplified Arabic"/>
                <w:sz w:val="22"/>
                <w:szCs w:val="22"/>
                <w:rtl/>
                <w:lang w:val="en-US" w:bidi="ar-EG"/>
              </w:rPr>
              <w:t>أو إصلاح</w:t>
            </w:r>
            <w:r w:rsidRPr="00541FF9">
              <w:rPr>
                <w:rFonts w:cs="Simplified Arabic" w:hint="cs"/>
                <w:sz w:val="22"/>
                <w:szCs w:val="22"/>
                <w:rtl/>
                <w:lang w:val="en-US" w:bidi="ar-EG"/>
              </w:rPr>
              <w:t>ها</w:t>
            </w:r>
          </w:p>
        </w:tc>
        <w:tc>
          <w:tcPr>
            <w:tcW w:w="2694" w:type="dxa"/>
          </w:tcPr>
          <w:p w14:paraId="2D2F5EB7" w14:textId="66487A5E" w:rsidR="00C80526" w:rsidRPr="00541FF9" w:rsidRDefault="00A81B1C" w:rsidP="00197D5B">
            <w:pPr>
              <w:bidi/>
              <w:spacing w:line="216" w:lineRule="auto"/>
              <w:rPr>
                <w:rFonts w:cs="Simplified Arabic"/>
                <w:i/>
                <w:iCs/>
                <w:sz w:val="22"/>
                <w:szCs w:val="22"/>
                <w:rtl/>
                <w:lang w:val="en-US" w:bidi="ar-EG"/>
              </w:rPr>
            </w:pPr>
            <w:r>
              <w:rPr>
                <w:rFonts w:cs="Simplified Arabic" w:hint="cs"/>
                <w:i/>
                <w:iCs/>
                <w:sz w:val="22"/>
                <w:szCs w:val="22"/>
                <w:rtl/>
                <w:lang w:val="en-US" w:bidi="ar-EG"/>
              </w:rPr>
              <w:t xml:space="preserve">تلك التي </w:t>
            </w:r>
            <w:r w:rsidR="00C80526" w:rsidRPr="00541FF9">
              <w:rPr>
                <w:rFonts w:cs="Simplified Arabic" w:hint="cs"/>
                <w:i/>
                <w:iCs/>
                <w:sz w:val="22"/>
                <w:szCs w:val="22"/>
                <w:rtl/>
                <w:lang w:val="en-US" w:bidi="ar-EG"/>
              </w:rPr>
              <w:t>يلتقطها</w:t>
            </w:r>
            <w:r w:rsidR="00C80526" w:rsidRPr="00541FF9">
              <w:rPr>
                <w:rFonts w:cs="Simplified Arabic"/>
                <w:i/>
                <w:iCs/>
                <w:sz w:val="22"/>
                <w:szCs w:val="22"/>
                <w:rtl/>
                <w:lang w:val="en-US" w:bidi="ar-EG"/>
              </w:rPr>
              <w:t xml:space="preserve"> المؤشر الرئيسي للهدف 17</w:t>
            </w:r>
          </w:p>
        </w:tc>
        <w:tc>
          <w:tcPr>
            <w:tcW w:w="3965" w:type="dxa"/>
          </w:tcPr>
          <w:p w14:paraId="33AFB5B9" w14:textId="0E6E6974"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ه17</w:t>
            </w:r>
            <w:r w:rsidR="00C80526" w:rsidRPr="00541FF9">
              <w:rPr>
                <w:rFonts w:cs="Simplified Arabic" w:hint="cs"/>
                <w:sz w:val="22"/>
                <w:szCs w:val="22"/>
                <w:rtl/>
                <w:lang w:val="en-US" w:bidi="ar-EG"/>
              </w:rPr>
              <w:t xml:space="preserve">-1 </w:t>
            </w:r>
            <w:r w:rsidR="00C80526" w:rsidRPr="00541FF9">
              <w:rPr>
                <w:rFonts w:cs="Simplified Arabic"/>
                <w:sz w:val="22"/>
                <w:szCs w:val="22"/>
                <w:rtl/>
                <w:lang w:val="en-US" w:bidi="ar-EG"/>
              </w:rPr>
              <w:t xml:space="preserve">عدد البلدان التي </w:t>
            </w:r>
            <w:r w:rsidR="00C80526" w:rsidRPr="00541FF9">
              <w:rPr>
                <w:rFonts w:cs="Simplified Arabic" w:hint="cs"/>
                <w:sz w:val="22"/>
                <w:szCs w:val="22"/>
                <w:rtl/>
                <w:lang w:val="en-US" w:bidi="ar-EG"/>
              </w:rPr>
              <w:t>تفرض</w:t>
            </w:r>
            <w:r w:rsidR="00C80526" w:rsidRPr="00541FF9">
              <w:rPr>
                <w:rFonts w:cs="Simplified Arabic"/>
                <w:sz w:val="22"/>
                <w:szCs w:val="22"/>
                <w:rtl/>
                <w:lang w:val="en-US" w:bidi="ar-EG"/>
              </w:rPr>
              <w:t xml:space="preserve"> ضرائب متعلقة بالتنوع البيولوجي</w:t>
            </w:r>
          </w:p>
          <w:p w14:paraId="76DB4D73" w14:textId="1E9BAC16"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ه17</w:t>
            </w:r>
            <w:r w:rsidR="00C80526" w:rsidRPr="00541FF9">
              <w:rPr>
                <w:rFonts w:cs="Simplified Arabic" w:hint="cs"/>
                <w:sz w:val="22"/>
                <w:szCs w:val="22"/>
                <w:rtl/>
                <w:lang w:val="en-US" w:bidi="ar-EG"/>
              </w:rPr>
              <w:t xml:space="preserve">-2 </w:t>
            </w:r>
            <w:r w:rsidR="00C80526" w:rsidRPr="00541FF9">
              <w:rPr>
                <w:rFonts w:cs="Simplified Arabic"/>
                <w:sz w:val="22"/>
                <w:szCs w:val="22"/>
                <w:rtl/>
                <w:lang w:val="en-US" w:bidi="ar-EG"/>
              </w:rPr>
              <w:t xml:space="preserve">عدد البلدان التي </w:t>
            </w:r>
            <w:r w:rsidR="00C80526" w:rsidRPr="00541FF9">
              <w:rPr>
                <w:rFonts w:cs="Simplified Arabic" w:hint="cs"/>
                <w:sz w:val="22"/>
                <w:szCs w:val="22"/>
                <w:rtl/>
                <w:lang w:val="en-US" w:bidi="ar-EG"/>
              </w:rPr>
              <w:t xml:space="preserve">تفرض أتعابا </w:t>
            </w:r>
            <w:r w:rsidR="00C80526" w:rsidRPr="00541FF9">
              <w:rPr>
                <w:rFonts w:cs="Simplified Arabic"/>
                <w:sz w:val="22"/>
                <w:szCs w:val="22"/>
                <w:rtl/>
                <w:lang w:val="en-US" w:bidi="ar-EG"/>
              </w:rPr>
              <w:t>ورسوم</w:t>
            </w:r>
            <w:r w:rsidR="00C80526" w:rsidRPr="00541FF9">
              <w:rPr>
                <w:rFonts w:cs="Simplified Arabic" w:hint="cs"/>
                <w:sz w:val="22"/>
                <w:szCs w:val="22"/>
                <w:rtl/>
                <w:lang w:val="en-US" w:bidi="ar-EG"/>
              </w:rPr>
              <w:t>ا</w:t>
            </w:r>
            <w:r w:rsidR="00C80526" w:rsidRPr="00541FF9">
              <w:rPr>
                <w:rFonts w:cs="Simplified Arabic"/>
                <w:sz w:val="22"/>
                <w:szCs w:val="22"/>
                <w:rtl/>
                <w:lang w:val="en-US" w:bidi="ar-EG"/>
              </w:rPr>
              <w:t xml:space="preserve"> متعلقة بالتنوع البيولوجي</w:t>
            </w:r>
          </w:p>
          <w:p w14:paraId="56372D69" w14:textId="1B856AAE"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ه17</w:t>
            </w:r>
            <w:r w:rsidR="00C80526" w:rsidRPr="00541FF9">
              <w:rPr>
                <w:rFonts w:cs="Simplified Arabic" w:hint="cs"/>
                <w:sz w:val="22"/>
                <w:szCs w:val="22"/>
                <w:rtl/>
                <w:lang w:val="en-US" w:bidi="ar-EG"/>
              </w:rPr>
              <w:t xml:space="preserve">-3 </w:t>
            </w:r>
            <w:r w:rsidR="00C80526" w:rsidRPr="00541FF9">
              <w:rPr>
                <w:rFonts w:cs="Simplified Arabic"/>
                <w:sz w:val="22"/>
                <w:szCs w:val="22"/>
                <w:rtl/>
                <w:lang w:val="en-US" w:bidi="ar-EG"/>
              </w:rPr>
              <w:t xml:space="preserve">عدد البلدان التي لديها مخططات تراخيص </w:t>
            </w:r>
            <w:r w:rsidR="00C80526" w:rsidRPr="00541FF9">
              <w:rPr>
                <w:rFonts w:cs="Simplified Arabic" w:hint="cs"/>
                <w:sz w:val="22"/>
                <w:szCs w:val="22"/>
                <w:rtl/>
                <w:lang w:val="en-US" w:bidi="ar-EG"/>
              </w:rPr>
              <w:t>قابلة للتداول</w:t>
            </w:r>
            <w:r w:rsidR="00C80526" w:rsidRPr="00541FF9">
              <w:rPr>
                <w:rFonts w:cs="Simplified Arabic"/>
                <w:sz w:val="22"/>
                <w:szCs w:val="22"/>
                <w:rtl/>
                <w:lang w:val="en-US" w:bidi="ar-EG"/>
              </w:rPr>
              <w:t xml:space="preserve"> ذات صلة بالتنوع البيولوجي</w:t>
            </w:r>
          </w:p>
          <w:p w14:paraId="1DD60012" w14:textId="6CD10085"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ه17</w:t>
            </w:r>
            <w:r w:rsidR="00C80526" w:rsidRPr="00541FF9">
              <w:rPr>
                <w:rFonts w:cs="Simplified Arabic" w:hint="cs"/>
                <w:sz w:val="22"/>
                <w:szCs w:val="22"/>
                <w:rtl/>
                <w:lang w:val="en-US" w:bidi="ar-EG"/>
              </w:rPr>
              <w:t xml:space="preserve">-4 </w:t>
            </w:r>
            <w:r w:rsidR="00C80526" w:rsidRPr="00541FF9">
              <w:rPr>
                <w:rFonts w:cs="Simplified Arabic"/>
                <w:sz w:val="22"/>
                <w:szCs w:val="22"/>
                <w:rtl/>
                <w:lang w:val="en-US" w:bidi="ar-EG"/>
              </w:rPr>
              <w:t>الاتجاهات في العناصر التي ي</w:t>
            </w:r>
            <w:r w:rsidR="00C80526" w:rsidRPr="00541FF9">
              <w:rPr>
                <w:rFonts w:cs="Simplified Arabic" w:hint="cs"/>
                <w:sz w:val="22"/>
                <w:szCs w:val="22"/>
                <w:rtl/>
                <w:lang w:val="en-US" w:bidi="ar-EG"/>
              </w:rPr>
              <w:t>ُ</w:t>
            </w:r>
            <w:r w:rsidR="00C80526" w:rsidRPr="00541FF9">
              <w:rPr>
                <w:rFonts w:cs="Simplified Arabic"/>
                <w:sz w:val="22"/>
                <w:szCs w:val="22"/>
                <w:rtl/>
                <w:lang w:val="en-US" w:bidi="ar-EG"/>
              </w:rPr>
              <w:t xml:space="preserve">حتمل أن تكون ضارة بالبيئة </w:t>
            </w:r>
            <w:r w:rsidR="00C80526" w:rsidRPr="00541FF9">
              <w:rPr>
                <w:rFonts w:cs="Simplified Arabic" w:hint="cs"/>
                <w:sz w:val="22"/>
                <w:szCs w:val="22"/>
                <w:rtl/>
                <w:lang w:val="en-US" w:bidi="ar-EG"/>
              </w:rPr>
              <w:t>من ا</w:t>
            </w:r>
            <w:r w:rsidR="00C80526" w:rsidRPr="00541FF9">
              <w:rPr>
                <w:rFonts w:cs="Simplified Arabic"/>
                <w:sz w:val="22"/>
                <w:szCs w:val="22"/>
                <w:rtl/>
                <w:lang w:val="en-US" w:bidi="ar-EG"/>
              </w:rPr>
              <w:t>لدعم الحكومي للزراعة (تقدير دعم المنتج)</w:t>
            </w:r>
          </w:p>
          <w:p w14:paraId="35CD6DBC" w14:textId="119EEE74"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ه17</w:t>
            </w:r>
            <w:r w:rsidR="00C80526" w:rsidRPr="00541FF9">
              <w:rPr>
                <w:rFonts w:cs="Simplified Arabic" w:hint="cs"/>
                <w:sz w:val="22"/>
                <w:szCs w:val="22"/>
                <w:rtl/>
                <w:lang w:val="en-US" w:bidi="ar-EG"/>
              </w:rPr>
              <w:t xml:space="preserve">-5 </w:t>
            </w:r>
            <w:r w:rsidR="00C80526" w:rsidRPr="00541FF9">
              <w:rPr>
                <w:rFonts w:cs="Simplified Arabic"/>
                <w:sz w:val="22"/>
                <w:szCs w:val="22"/>
                <w:rtl/>
                <w:lang w:val="en-US" w:bidi="ar-EG"/>
              </w:rPr>
              <w:t>الاتجاهات في عدد وقيمة تدابير دعم الوقود الأحفوري الحكومية</w:t>
            </w:r>
          </w:p>
          <w:p w14:paraId="076F89D7" w14:textId="29B79DAF" w:rsidR="00C80526" w:rsidRPr="00541FF9" w:rsidRDefault="009F0167" w:rsidP="00197D5B">
            <w:pPr>
              <w:bidi/>
              <w:spacing w:line="216" w:lineRule="auto"/>
              <w:rPr>
                <w:rFonts w:cs="Simplified Arabic"/>
                <w:sz w:val="22"/>
                <w:szCs w:val="22"/>
                <w:rtl/>
                <w:lang w:val="en-US" w:bidi="ar-EG"/>
              </w:rPr>
            </w:pPr>
            <w:r>
              <w:rPr>
                <w:rFonts w:cs="Simplified Arabic" w:hint="cs"/>
                <w:sz w:val="22"/>
                <w:szCs w:val="22"/>
                <w:rtl/>
                <w:lang w:val="en-US" w:bidi="ar-EG"/>
              </w:rPr>
              <w:t>ه17</w:t>
            </w:r>
            <w:r w:rsidR="00C80526" w:rsidRPr="00541FF9">
              <w:rPr>
                <w:rFonts w:cs="Simplified Arabic" w:hint="cs"/>
                <w:sz w:val="22"/>
                <w:szCs w:val="22"/>
                <w:rtl/>
                <w:lang w:val="en-US" w:bidi="ar-EG"/>
              </w:rPr>
              <w:t xml:space="preserve">-6 </w:t>
            </w:r>
            <w:r w:rsidR="00C80526" w:rsidRPr="00541FF9">
              <w:rPr>
                <w:rFonts w:cs="Simplified Arabic"/>
                <w:sz w:val="22"/>
                <w:szCs w:val="22"/>
                <w:rtl/>
                <w:lang w:val="en-US" w:bidi="ar-EG"/>
              </w:rPr>
              <w:t>مقدار دعم الوقود الأحفوري لكل وحدة من الناتج المحلي الإجمالي (الإنتاج والاستهلاك) (مؤشر هدف التنمية المستدامة</w:t>
            </w:r>
            <w:r w:rsidR="00C80526" w:rsidRPr="00541FF9">
              <w:rPr>
                <w:rFonts w:cs="Simplified Arabic" w:hint="cs"/>
                <w:sz w:val="22"/>
                <w:szCs w:val="22"/>
                <w:rtl/>
                <w:lang w:val="en-US" w:bidi="ar-EG"/>
              </w:rPr>
              <w:t xml:space="preserve"> 12-ج-1</w:t>
            </w:r>
            <w:r w:rsidR="00C80526" w:rsidRPr="00541FF9">
              <w:rPr>
                <w:rFonts w:cs="Simplified Arabic"/>
                <w:sz w:val="22"/>
                <w:szCs w:val="22"/>
                <w:rtl/>
                <w:lang w:val="en-US" w:bidi="ar-EG"/>
              </w:rPr>
              <w:t>)</w:t>
            </w:r>
          </w:p>
        </w:tc>
      </w:tr>
      <w:tr w:rsidR="00C80526" w:rsidRPr="00541FF9" w14:paraId="5D8CB159" w14:textId="186A78A0" w:rsidTr="00197D5B">
        <w:trPr>
          <w:trHeight w:val="2330"/>
        </w:trPr>
        <w:tc>
          <w:tcPr>
            <w:tcW w:w="3364" w:type="dxa"/>
            <w:shd w:val="clear" w:color="auto" w:fill="BFBFBF" w:themeFill="background1" w:themeFillShade="BF"/>
          </w:tcPr>
          <w:p w14:paraId="50D4248F" w14:textId="299CC2F4" w:rsidR="00C80526" w:rsidRPr="00541FF9" w:rsidRDefault="00C80526" w:rsidP="00197D5B">
            <w:pPr>
              <w:bidi/>
              <w:spacing w:line="216" w:lineRule="auto"/>
              <w:rPr>
                <w:rFonts w:cs="Simplified Arabic"/>
                <w:sz w:val="22"/>
                <w:szCs w:val="22"/>
                <w:rtl/>
                <w:lang w:val="en-US"/>
              </w:rPr>
            </w:pPr>
            <w:r w:rsidRPr="00541FF9">
              <w:rPr>
                <w:rFonts w:cs="Simplified Arabic"/>
                <w:b/>
                <w:bCs/>
                <w:sz w:val="22"/>
                <w:szCs w:val="22"/>
                <w:rtl/>
                <w:lang w:val="en-US" w:bidi="ar-EG"/>
              </w:rPr>
              <w:t>الهدف 18</w:t>
            </w:r>
            <w:r w:rsidRPr="00541FF9">
              <w:rPr>
                <w:rFonts w:cs="Simplified Arabic" w:hint="cs"/>
                <w:sz w:val="22"/>
                <w:szCs w:val="22"/>
                <w:rtl/>
                <w:lang w:val="en-US" w:bidi="ar-EG"/>
              </w:rPr>
              <w:t>-</w:t>
            </w:r>
            <w:r w:rsidRPr="00541FF9">
              <w:rPr>
                <w:rFonts w:cs="Simplified Arabic"/>
                <w:sz w:val="22"/>
                <w:szCs w:val="22"/>
                <w:rtl/>
                <w:lang w:val="en-US" w:bidi="ar-EG"/>
              </w:rPr>
              <w:t xml:space="preserve"> </w:t>
            </w:r>
            <w:r w:rsidRPr="00541FF9">
              <w:rPr>
                <w:rFonts w:cs="Simplified Arabic"/>
                <w:sz w:val="22"/>
                <w:szCs w:val="22"/>
                <w:rtl/>
              </w:rPr>
              <w:t>بحلول عام 2030، زيادة الموارد المالية بنسبة [</w:t>
            </w:r>
            <w:r w:rsidRPr="00541FF9">
              <w:rPr>
                <w:rFonts w:cs="Simplified Arabic"/>
                <w:sz w:val="22"/>
                <w:szCs w:val="22"/>
              </w:rPr>
              <w:t>X</w:t>
            </w:r>
            <w:r w:rsidRPr="00541FF9">
              <w:rPr>
                <w:rFonts w:cs="Simplified Arabic"/>
                <w:sz w:val="22"/>
                <w:szCs w:val="22"/>
                <w:rtl/>
              </w:rPr>
              <w:t xml:space="preserve"> في المائة] من جميع المصادر الدولية والمحلية، من خلال موارد مالية جديدة وإضافية وفعالة تتناسب مع طموح غايات وأهداف الإطار وتنفيذ استراتيجية بناء القدرات ونقل التكنولوجيا والتعاون العلمي لتلبية الاحتياجات اللازمة لتنفيذ الإطار العالمي للتنوع البيولوجي لما بعد عام 2020</w:t>
            </w:r>
          </w:p>
        </w:tc>
        <w:tc>
          <w:tcPr>
            <w:tcW w:w="2551" w:type="dxa"/>
            <w:shd w:val="clear" w:color="auto" w:fill="BFBFBF" w:themeFill="background1" w:themeFillShade="BF"/>
          </w:tcPr>
          <w:p w14:paraId="758B7184" w14:textId="6D7D38B7" w:rsidR="00C80526" w:rsidRPr="00541FF9" w:rsidRDefault="00C80526" w:rsidP="00197D5B">
            <w:pPr>
              <w:bidi/>
              <w:spacing w:after="120" w:line="216" w:lineRule="auto"/>
              <w:rPr>
                <w:rFonts w:cs="Simplified Arabic"/>
                <w:sz w:val="22"/>
                <w:szCs w:val="22"/>
                <w:rtl/>
                <w:lang w:val="en-US" w:bidi="ar-MA"/>
              </w:rPr>
            </w:pPr>
            <w:r w:rsidRPr="00541FF9">
              <w:rPr>
                <w:rFonts w:cs="Simplified Arabic" w:hint="cs"/>
                <w:sz w:val="22"/>
                <w:szCs w:val="22"/>
                <w:rtl/>
                <w:lang w:val="en-US" w:bidi="ar-EG"/>
              </w:rPr>
              <w:t xml:space="preserve">18-0-1 </w:t>
            </w:r>
            <w:r w:rsidRPr="00541FF9">
              <w:rPr>
                <w:rFonts w:cs="Simplified Arabic"/>
                <w:sz w:val="22"/>
                <w:szCs w:val="22"/>
                <w:rtl/>
                <w:lang w:eastAsia="zh-TW" w:bidi="ar-MA"/>
              </w:rPr>
              <w:t xml:space="preserve">المساعدة الإنمائية الرسمية والنفقات العامة </w:t>
            </w:r>
            <w:r w:rsidRPr="00541FF9">
              <w:rPr>
                <w:rFonts w:cs="Simplified Arabic" w:hint="cs"/>
                <w:sz w:val="22"/>
                <w:szCs w:val="22"/>
                <w:rtl/>
                <w:lang w:eastAsia="zh-TW" w:bidi="ar-MA"/>
              </w:rPr>
              <w:t xml:space="preserve">والمصروفات الخاصة </w:t>
            </w:r>
            <w:r w:rsidRPr="00541FF9">
              <w:rPr>
                <w:rFonts w:cs="Simplified Arabic"/>
                <w:sz w:val="22"/>
                <w:szCs w:val="22"/>
                <w:rtl/>
                <w:lang w:eastAsia="zh-TW" w:bidi="ar-MA"/>
              </w:rPr>
              <w:t>الموجهة لحفظ التنوع البيولوجي والنظم الإيكولوجية واستخدامها استخداما مستداما</w:t>
            </w:r>
            <w:r w:rsidRPr="00541FF9">
              <w:rPr>
                <w:rFonts w:cs="Simplified Arabic" w:hint="cs"/>
                <w:sz w:val="22"/>
                <w:szCs w:val="22"/>
                <w:rtl/>
                <w:lang w:val="en-US" w:bidi="ar-MA"/>
              </w:rPr>
              <w:t>*</w:t>
            </w:r>
          </w:p>
        </w:tc>
        <w:tc>
          <w:tcPr>
            <w:tcW w:w="2268" w:type="dxa"/>
            <w:shd w:val="clear" w:color="auto" w:fill="BFBFBF" w:themeFill="background1" w:themeFillShade="BF"/>
          </w:tcPr>
          <w:p w14:paraId="559E2310" w14:textId="76573F26"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18-1 </w:t>
            </w:r>
            <w:r w:rsidRPr="00541FF9">
              <w:rPr>
                <w:rFonts w:cs="Simplified Arabic"/>
                <w:sz w:val="22"/>
                <w:szCs w:val="22"/>
                <w:rtl/>
                <w:lang w:val="en-US" w:bidi="ar-EG"/>
              </w:rPr>
              <w:t xml:space="preserve">تحديد </w:t>
            </w:r>
            <w:r w:rsidRPr="00541FF9">
              <w:rPr>
                <w:rFonts w:cs="Simplified Arabic" w:hint="cs"/>
                <w:sz w:val="22"/>
                <w:szCs w:val="22"/>
                <w:rtl/>
                <w:lang w:val="en-US" w:bidi="ar-EG"/>
              </w:rPr>
              <w:t>ال</w:t>
            </w:r>
            <w:r w:rsidRPr="00541FF9">
              <w:rPr>
                <w:rFonts w:cs="Simplified Arabic"/>
                <w:sz w:val="22"/>
                <w:szCs w:val="22"/>
                <w:rtl/>
                <w:lang w:val="en-US" w:bidi="ar-EG"/>
              </w:rPr>
              <w:t xml:space="preserve">احتياجات </w:t>
            </w:r>
            <w:r w:rsidRPr="00541FF9">
              <w:rPr>
                <w:rFonts w:cs="Simplified Arabic" w:hint="cs"/>
                <w:sz w:val="22"/>
                <w:szCs w:val="22"/>
                <w:rtl/>
                <w:lang w:val="en-US" w:bidi="ar-EG"/>
              </w:rPr>
              <w:t xml:space="preserve">من </w:t>
            </w:r>
            <w:r w:rsidRPr="00541FF9">
              <w:rPr>
                <w:rFonts w:cs="Simplified Arabic"/>
                <w:sz w:val="22"/>
                <w:szCs w:val="22"/>
                <w:rtl/>
                <w:lang w:val="en-US" w:bidi="ar-EG"/>
              </w:rPr>
              <w:t>التمويل لتلبية طموح أهداف وغايات الإطار</w:t>
            </w:r>
          </w:p>
          <w:p w14:paraId="2EB3FE25" w14:textId="755D0AD9"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18-2 </w:t>
            </w:r>
            <w:r w:rsidRPr="00541FF9">
              <w:rPr>
                <w:rFonts w:cs="Simplified Arabic"/>
                <w:sz w:val="22"/>
                <w:szCs w:val="22"/>
                <w:rtl/>
                <w:lang w:val="en-US" w:bidi="ar-EG"/>
              </w:rPr>
              <w:t>زيادة الموارد المالية من المصادر الدولية</w:t>
            </w:r>
          </w:p>
          <w:p w14:paraId="4A29A968" w14:textId="185C3D3C"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18-3 </w:t>
            </w:r>
            <w:r w:rsidRPr="00541FF9">
              <w:rPr>
                <w:rFonts w:cs="Simplified Arabic"/>
                <w:sz w:val="22"/>
                <w:szCs w:val="22"/>
                <w:rtl/>
                <w:lang w:val="en-US" w:bidi="ar-EG"/>
              </w:rPr>
              <w:t>زيادة الموارد المالية من المصادر المحلية</w:t>
            </w:r>
          </w:p>
          <w:p w14:paraId="3B54DE10" w14:textId="33BECFAA"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18-4 </w:t>
            </w:r>
            <w:r w:rsidRPr="00541FF9">
              <w:rPr>
                <w:rFonts w:cs="Simplified Arabic"/>
                <w:sz w:val="22"/>
                <w:szCs w:val="22"/>
                <w:rtl/>
                <w:lang w:val="en-US" w:bidi="ar-EG"/>
              </w:rPr>
              <w:t>تنفيذ استراتيجية بناء القدرات</w:t>
            </w:r>
          </w:p>
          <w:p w14:paraId="018EC08E" w14:textId="78298EB9"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 xml:space="preserve">18-5 </w:t>
            </w:r>
            <w:r w:rsidRPr="00541FF9">
              <w:rPr>
                <w:rFonts w:cs="Simplified Arabic"/>
                <w:sz w:val="22"/>
                <w:szCs w:val="22"/>
                <w:rtl/>
                <w:lang w:val="en-US" w:bidi="ar-EG"/>
              </w:rPr>
              <w:t>تنفيذ استراتيجية نقل التكنولوجيا والتعاون العلمي</w:t>
            </w:r>
          </w:p>
        </w:tc>
        <w:tc>
          <w:tcPr>
            <w:tcW w:w="2694" w:type="dxa"/>
            <w:shd w:val="clear" w:color="auto" w:fill="BFBFBF" w:themeFill="background1" w:themeFillShade="BF"/>
          </w:tcPr>
          <w:p w14:paraId="26D70857" w14:textId="4A4543EC"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18-1-1 </w:t>
            </w:r>
            <w:r w:rsidRPr="00541FF9">
              <w:rPr>
                <w:rFonts w:cs="Simplified Arabic"/>
                <w:sz w:val="22"/>
                <w:szCs w:val="22"/>
                <w:rtl/>
                <w:lang w:val="en-US" w:bidi="ar-EG"/>
              </w:rPr>
              <w:t>عدد البلدان التي لديها هدف محدد وطنيا لزيادة مستوى الموارد المحلية، التي أبلغت بها الاتفاقية</w:t>
            </w:r>
          </w:p>
          <w:p w14:paraId="2267B4F8" w14:textId="38920700"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18-</w:t>
            </w:r>
            <w:r w:rsidR="009F0167">
              <w:rPr>
                <w:rFonts w:cs="Simplified Arabic" w:hint="cs"/>
                <w:sz w:val="22"/>
                <w:szCs w:val="22"/>
                <w:rtl/>
                <w:lang w:val="en-US" w:bidi="ar-EG"/>
              </w:rPr>
              <w:t>2-1</w:t>
            </w:r>
            <w:r w:rsidRPr="00541FF9">
              <w:rPr>
                <w:rFonts w:cs="Simplified Arabic" w:hint="cs"/>
                <w:sz w:val="22"/>
                <w:szCs w:val="22"/>
                <w:rtl/>
                <w:lang w:val="en-US" w:bidi="ar-EG"/>
              </w:rPr>
              <w:t xml:space="preserve"> </w:t>
            </w:r>
            <w:r w:rsidRPr="00541FF9">
              <w:rPr>
                <w:rFonts w:cs="Simplified Arabic"/>
                <w:sz w:val="22"/>
                <w:szCs w:val="22"/>
                <w:rtl/>
                <w:lang w:val="en-US" w:bidi="ar-EG"/>
              </w:rPr>
              <w:t>المساعدة الإنمائية الرسمية للحفظ والاستخدام المستدام للتنوع البيولوجي والنظم الإيكولوجية*</w:t>
            </w:r>
          </w:p>
          <w:p w14:paraId="7F964CE1" w14:textId="6C9BB640"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18-</w:t>
            </w:r>
            <w:r w:rsidR="009F0167">
              <w:rPr>
                <w:rFonts w:cs="Simplified Arabic" w:hint="cs"/>
                <w:sz w:val="22"/>
                <w:szCs w:val="22"/>
                <w:rtl/>
                <w:lang w:val="en-US" w:bidi="ar-EG"/>
              </w:rPr>
              <w:t>3-1</w:t>
            </w:r>
            <w:r w:rsidRPr="00541FF9">
              <w:rPr>
                <w:rFonts w:cs="Simplified Arabic" w:hint="cs"/>
                <w:sz w:val="22"/>
                <w:szCs w:val="22"/>
                <w:rtl/>
                <w:lang w:val="en-US" w:bidi="ar-EG"/>
              </w:rPr>
              <w:t xml:space="preserve"> </w:t>
            </w:r>
            <w:r w:rsidRPr="00541FF9">
              <w:rPr>
                <w:rFonts w:cs="Simplified Arabic"/>
                <w:sz w:val="22"/>
                <w:szCs w:val="22"/>
                <w:rtl/>
                <w:lang w:val="en-US" w:bidi="ar-EG"/>
              </w:rPr>
              <w:t>الإنفاق العام على الحفظ والاستخدام المستدام للتنوع البيولوجي والنظم الإيكولوجية*</w:t>
            </w:r>
          </w:p>
          <w:p w14:paraId="44105C2F" w14:textId="7C07D582"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lastRenderedPageBreak/>
              <w:t>18-</w:t>
            </w:r>
            <w:r w:rsidR="009F0167">
              <w:rPr>
                <w:rFonts w:cs="Simplified Arabic" w:hint="cs"/>
                <w:sz w:val="22"/>
                <w:szCs w:val="22"/>
                <w:rtl/>
                <w:lang w:val="en-US" w:bidi="ar-EG"/>
              </w:rPr>
              <w:t>3-2</w:t>
            </w:r>
            <w:r w:rsidRPr="00541FF9">
              <w:rPr>
                <w:rFonts w:cs="Simplified Arabic" w:hint="cs"/>
                <w:sz w:val="22"/>
                <w:szCs w:val="22"/>
                <w:rtl/>
                <w:lang w:val="en-US" w:bidi="ar-EG"/>
              </w:rPr>
              <w:t xml:space="preserve"> </w:t>
            </w:r>
            <w:r w:rsidRPr="00541FF9">
              <w:rPr>
                <w:rFonts w:cs="Simplified Arabic"/>
                <w:sz w:val="22"/>
                <w:szCs w:val="22"/>
                <w:rtl/>
                <w:lang w:val="en-US" w:bidi="ar-EG"/>
              </w:rPr>
              <w:t>الإنفاق الخاص على الحفظ والاستخدام المستدام للتنوع البيولوجي والنظم الإيكولوجية*</w:t>
            </w:r>
          </w:p>
          <w:p w14:paraId="42AD4812" w14:textId="4A1E5EC6"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18-</w:t>
            </w:r>
            <w:r w:rsidR="009F0167">
              <w:rPr>
                <w:rFonts w:cs="Simplified Arabic" w:hint="cs"/>
                <w:sz w:val="22"/>
                <w:szCs w:val="22"/>
                <w:rtl/>
                <w:lang w:val="en-US" w:bidi="ar-EG"/>
              </w:rPr>
              <w:t>3-3</w:t>
            </w:r>
            <w:r w:rsidRPr="00541FF9">
              <w:rPr>
                <w:rFonts w:cs="Simplified Arabic" w:hint="cs"/>
                <w:sz w:val="22"/>
                <w:szCs w:val="22"/>
                <w:rtl/>
                <w:lang w:val="en-US" w:bidi="ar-EG"/>
              </w:rPr>
              <w:t xml:space="preserve"> </w:t>
            </w:r>
            <w:r w:rsidRPr="00541FF9">
              <w:rPr>
                <w:rFonts w:cs="Simplified Arabic"/>
                <w:sz w:val="22"/>
                <w:szCs w:val="22"/>
                <w:rtl/>
                <w:lang w:val="en-US" w:bidi="ar-EG"/>
              </w:rPr>
              <w:t xml:space="preserve">القيمة الدولارية لجميع الموارد المتاحة لتعزيز القدرة الإحصائية في البلدان النامية (مؤشر هدف التنمية المستدامة </w:t>
            </w:r>
            <w:r w:rsidRPr="00541FF9">
              <w:rPr>
                <w:rFonts w:cs="Simplified Arabic" w:hint="cs"/>
                <w:sz w:val="22"/>
                <w:szCs w:val="22"/>
                <w:rtl/>
                <w:lang w:val="en-US" w:bidi="ar-EG"/>
              </w:rPr>
              <w:t>17-</w:t>
            </w:r>
            <w:r w:rsidR="00197D5B">
              <w:rPr>
                <w:rFonts w:cs="Simplified Arabic" w:hint="cs"/>
                <w:sz w:val="22"/>
                <w:szCs w:val="22"/>
                <w:rtl/>
                <w:lang w:val="en-US" w:bidi="ar-EG"/>
              </w:rPr>
              <w:t>19</w:t>
            </w:r>
            <w:r w:rsidRPr="00541FF9">
              <w:rPr>
                <w:rFonts w:cs="Simplified Arabic" w:hint="cs"/>
                <w:sz w:val="22"/>
                <w:szCs w:val="22"/>
                <w:rtl/>
                <w:lang w:val="en-US" w:bidi="ar-EG"/>
              </w:rPr>
              <w:t>-1</w:t>
            </w:r>
            <w:r w:rsidRPr="00541FF9">
              <w:rPr>
                <w:rFonts w:cs="Simplified Arabic"/>
                <w:sz w:val="22"/>
                <w:szCs w:val="22"/>
                <w:rtl/>
                <w:lang w:val="en-US" w:bidi="ar-EG"/>
              </w:rPr>
              <w:t>)</w:t>
            </w:r>
          </w:p>
          <w:p w14:paraId="5C7DB4C4" w14:textId="09F2BE6F"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18-</w:t>
            </w:r>
            <w:r w:rsidR="009F0167">
              <w:rPr>
                <w:rFonts w:cs="Simplified Arabic" w:hint="cs"/>
                <w:sz w:val="22"/>
                <w:szCs w:val="22"/>
                <w:rtl/>
                <w:lang w:val="en-US" w:bidi="ar-EG"/>
              </w:rPr>
              <w:t>5-1</w:t>
            </w:r>
            <w:r w:rsidRPr="00541FF9">
              <w:rPr>
                <w:rFonts w:cs="Simplified Arabic" w:hint="cs"/>
                <w:sz w:val="22"/>
                <w:szCs w:val="22"/>
                <w:rtl/>
                <w:lang w:val="en-US" w:bidi="ar-EG"/>
              </w:rPr>
              <w:t xml:space="preserve"> </w:t>
            </w:r>
            <w:r w:rsidRPr="00541FF9">
              <w:rPr>
                <w:rFonts w:cs="Simplified Arabic"/>
                <w:sz w:val="22"/>
                <w:szCs w:val="22"/>
                <w:rtl/>
                <w:lang w:val="en-US" w:bidi="ar-EG"/>
              </w:rPr>
              <w:t>حجم تدفقات المساعدة الإنمائية الرسمية للمنح الدراسية حسب القطاع ونوع الدراسة</w:t>
            </w:r>
          </w:p>
        </w:tc>
        <w:tc>
          <w:tcPr>
            <w:tcW w:w="3965" w:type="dxa"/>
            <w:shd w:val="clear" w:color="auto" w:fill="BFBFBF" w:themeFill="background1" w:themeFillShade="BF"/>
          </w:tcPr>
          <w:p w14:paraId="69F9CFA8" w14:textId="63C7B2A4"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lastRenderedPageBreak/>
              <w:t>ه18</w:t>
            </w:r>
            <w:r w:rsidR="00C80526" w:rsidRPr="00541FF9">
              <w:rPr>
                <w:rFonts w:cs="Simplified Arabic" w:hint="cs"/>
                <w:sz w:val="22"/>
                <w:szCs w:val="22"/>
                <w:rtl/>
                <w:lang w:val="en-US" w:bidi="ar-EG"/>
              </w:rPr>
              <w:t xml:space="preserve">-1 </w:t>
            </w:r>
            <w:r w:rsidR="00C80526" w:rsidRPr="00541FF9">
              <w:rPr>
                <w:rFonts w:cs="Simplified Arabic"/>
                <w:sz w:val="22"/>
                <w:szCs w:val="22"/>
                <w:rtl/>
                <w:lang w:val="en-US" w:bidi="ar-EG"/>
              </w:rPr>
              <w:t>مقدار التمويل المقدم من خلال مرفق البيئة العالمية والمخصص للمجال البؤري للتنوع البيولوجي (المقرر 10/3)</w:t>
            </w:r>
          </w:p>
          <w:p w14:paraId="2FA044BC" w14:textId="1A601250"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ه18</w:t>
            </w:r>
            <w:r w:rsidR="00C80526" w:rsidRPr="00541FF9">
              <w:rPr>
                <w:rFonts w:cs="Simplified Arabic" w:hint="cs"/>
                <w:sz w:val="22"/>
                <w:szCs w:val="22"/>
                <w:rtl/>
                <w:lang w:val="en-US" w:bidi="ar-EG"/>
              </w:rPr>
              <w:t xml:space="preserve">-2 </w:t>
            </w:r>
            <w:r w:rsidR="00C80526" w:rsidRPr="00541FF9">
              <w:rPr>
                <w:rFonts w:cs="Simplified Arabic"/>
                <w:sz w:val="22"/>
                <w:szCs w:val="22"/>
                <w:rtl/>
                <w:lang w:val="en-US" w:bidi="ar-EG"/>
              </w:rPr>
              <w:t>مبلغ وتكوين التمويل المتعلق بالتنوع البيولوجي المبلغ عنه لنظام الإبلاغ عن الدائنين في منظمة التعاون والتنمية</w:t>
            </w:r>
            <w:r w:rsidR="00C80526" w:rsidRPr="00541FF9">
              <w:rPr>
                <w:rFonts w:cs="Simplified Arabic" w:hint="cs"/>
                <w:sz w:val="22"/>
                <w:szCs w:val="22"/>
                <w:rtl/>
                <w:lang w:val="en-US" w:bidi="ar-EG"/>
              </w:rPr>
              <w:t xml:space="preserve"> في الميدان </w:t>
            </w:r>
            <w:r w:rsidR="00C80526" w:rsidRPr="00541FF9">
              <w:rPr>
                <w:rFonts w:cs="Simplified Arabic"/>
                <w:sz w:val="22"/>
                <w:szCs w:val="22"/>
                <w:rtl/>
                <w:lang w:val="en-US" w:bidi="ar-EG"/>
              </w:rPr>
              <w:t xml:space="preserve">الاقتصادي </w:t>
            </w:r>
          </w:p>
          <w:p w14:paraId="3279BEEF" w14:textId="2FB1FDA2"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ه18</w:t>
            </w:r>
            <w:r w:rsidR="00C80526" w:rsidRPr="00541FF9">
              <w:rPr>
                <w:rFonts w:cs="Simplified Arabic" w:hint="cs"/>
                <w:sz w:val="22"/>
                <w:szCs w:val="22"/>
                <w:rtl/>
                <w:lang w:val="en-US" w:bidi="ar-EG"/>
              </w:rPr>
              <w:t xml:space="preserve">-3 </w:t>
            </w:r>
            <w:r w:rsidR="00C80526" w:rsidRPr="00541FF9">
              <w:rPr>
                <w:rFonts w:cs="Simplified Arabic"/>
                <w:sz w:val="22"/>
                <w:szCs w:val="22"/>
                <w:rtl/>
                <w:lang w:val="en-US" w:bidi="ar-EG"/>
              </w:rPr>
              <w:t>القيمة الدولارية للمساعدة المالية والتقنية (بما في ذلك من خلال التعاون بين الشمال والجنوب والتعاون بين بلدان الجنوب والتعاون الثلاثي) الملتزم بها للبلدان النامية</w:t>
            </w:r>
          </w:p>
          <w:p w14:paraId="039E9A1D" w14:textId="1385CFAC"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ه18</w:t>
            </w:r>
            <w:r w:rsidR="00C80526" w:rsidRPr="00541FF9">
              <w:rPr>
                <w:rFonts w:cs="Simplified Arabic" w:hint="cs"/>
                <w:sz w:val="22"/>
                <w:szCs w:val="22"/>
                <w:rtl/>
                <w:lang w:val="en-US" w:bidi="ar-EG"/>
              </w:rPr>
              <w:t xml:space="preserve">-4 </w:t>
            </w:r>
            <w:r w:rsidR="00C80526" w:rsidRPr="00541FF9">
              <w:rPr>
                <w:rFonts w:cs="Simplified Arabic"/>
                <w:sz w:val="22"/>
                <w:szCs w:val="22"/>
                <w:rtl/>
                <w:lang w:val="en-US" w:bidi="ar-EG"/>
              </w:rPr>
              <w:t xml:space="preserve">القيمة الدولارية لجميع الموارد المتاحة لتعزيز القدرة الإحصائية في البلدان النامية (مؤشر هدف التنمية المستدامة </w:t>
            </w:r>
            <w:r w:rsidR="00C80526" w:rsidRPr="00541FF9">
              <w:rPr>
                <w:rFonts w:cs="Simplified Arabic" w:hint="cs"/>
                <w:sz w:val="22"/>
                <w:szCs w:val="22"/>
                <w:rtl/>
                <w:lang w:val="en-US" w:bidi="ar-EG"/>
              </w:rPr>
              <w:t>17-19-1</w:t>
            </w:r>
            <w:r w:rsidR="00C80526" w:rsidRPr="00541FF9">
              <w:rPr>
                <w:rFonts w:cs="Simplified Arabic"/>
                <w:sz w:val="22"/>
                <w:szCs w:val="22"/>
                <w:rtl/>
                <w:lang w:val="en-US" w:bidi="ar-EG"/>
              </w:rPr>
              <w:t>)</w:t>
            </w:r>
          </w:p>
          <w:p w14:paraId="768B025B" w14:textId="3D93E493"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lastRenderedPageBreak/>
              <w:t>ه18</w:t>
            </w:r>
            <w:r w:rsidR="00C80526" w:rsidRPr="00541FF9">
              <w:rPr>
                <w:rFonts w:cs="Simplified Arabic" w:hint="cs"/>
                <w:sz w:val="22"/>
                <w:szCs w:val="22"/>
                <w:rtl/>
                <w:lang w:val="en-US" w:bidi="ar-EG"/>
              </w:rPr>
              <w:t xml:space="preserve">-5 </w:t>
            </w:r>
            <w:r w:rsidR="00C80526" w:rsidRPr="00541FF9">
              <w:rPr>
                <w:rFonts w:cs="Simplified Arabic"/>
                <w:sz w:val="22"/>
                <w:szCs w:val="22"/>
                <w:rtl/>
                <w:lang w:val="en-US" w:bidi="ar-EG"/>
              </w:rPr>
              <w:t>مقدار التمويل الخيري المتعلق بالتنوع البيولوجي</w:t>
            </w:r>
          </w:p>
          <w:p w14:paraId="4DE64343" w14:textId="4666768B" w:rsidR="00C80526" w:rsidRPr="00541FF9" w:rsidRDefault="009F0167" w:rsidP="00197D5B">
            <w:pPr>
              <w:bidi/>
              <w:spacing w:line="216" w:lineRule="auto"/>
              <w:rPr>
                <w:rFonts w:cs="Simplified Arabic"/>
                <w:sz w:val="22"/>
                <w:szCs w:val="22"/>
                <w:lang w:val="en-US" w:bidi="ar-EG"/>
              </w:rPr>
            </w:pPr>
            <w:r>
              <w:rPr>
                <w:rFonts w:cs="Simplified Arabic" w:hint="cs"/>
                <w:sz w:val="22"/>
                <w:szCs w:val="22"/>
                <w:rtl/>
                <w:lang w:val="en-US" w:bidi="ar-EG"/>
              </w:rPr>
              <w:t>ه18</w:t>
            </w:r>
            <w:r w:rsidR="00C80526" w:rsidRPr="00541FF9">
              <w:rPr>
                <w:rFonts w:cs="Simplified Arabic" w:hint="cs"/>
                <w:sz w:val="22"/>
                <w:szCs w:val="22"/>
                <w:rtl/>
                <w:lang w:val="en-US" w:bidi="ar-EG"/>
              </w:rPr>
              <w:t>-6 ال</w:t>
            </w:r>
            <w:r w:rsidR="00C80526" w:rsidRPr="00541FF9">
              <w:rPr>
                <w:rFonts w:cs="Simplified Arabic"/>
                <w:sz w:val="22"/>
                <w:szCs w:val="22"/>
                <w:rtl/>
                <w:lang w:val="en-US" w:bidi="ar-EG"/>
              </w:rPr>
              <w:t xml:space="preserve">نسبة </w:t>
            </w:r>
            <w:r w:rsidR="00C80526" w:rsidRPr="00541FF9">
              <w:rPr>
                <w:rFonts w:cs="Simplified Arabic" w:hint="cs"/>
                <w:sz w:val="22"/>
                <w:szCs w:val="22"/>
                <w:rtl/>
                <w:lang w:val="en-US" w:bidi="ar-EG"/>
              </w:rPr>
              <w:t xml:space="preserve">من </w:t>
            </w:r>
            <w:r w:rsidR="00C80526" w:rsidRPr="00541FF9">
              <w:rPr>
                <w:rFonts w:cs="Simplified Arabic"/>
                <w:sz w:val="22"/>
                <w:szCs w:val="22"/>
                <w:rtl/>
                <w:lang w:val="en-US" w:bidi="ar-EG"/>
              </w:rPr>
              <w:t>إجمالي ميزانية البحث المخصصة للبحث في مجال التكنولوجيا البحرية</w:t>
            </w:r>
          </w:p>
          <w:p w14:paraId="47A2472D" w14:textId="6BFF8DCF" w:rsidR="00C80526" w:rsidRPr="00541FF9" w:rsidRDefault="009F0167" w:rsidP="00197D5B">
            <w:pPr>
              <w:bidi/>
              <w:spacing w:line="216" w:lineRule="auto"/>
              <w:rPr>
                <w:rFonts w:cs="Simplified Arabic"/>
                <w:sz w:val="22"/>
                <w:szCs w:val="22"/>
                <w:rtl/>
                <w:lang w:val="en-US" w:bidi="ar-EG"/>
              </w:rPr>
            </w:pPr>
            <w:r>
              <w:rPr>
                <w:rFonts w:cs="Simplified Arabic" w:hint="cs"/>
                <w:sz w:val="22"/>
                <w:szCs w:val="22"/>
                <w:rtl/>
                <w:lang w:val="en-US" w:bidi="ar-EG"/>
              </w:rPr>
              <w:t>ه18</w:t>
            </w:r>
            <w:r w:rsidR="00C80526" w:rsidRPr="00541FF9">
              <w:rPr>
                <w:rFonts w:cs="Simplified Arabic" w:hint="cs"/>
                <w:sz w:val="22"/>
                <w:szCs w:val="22"/>
                <w:rtl/>
                <w:lang w:val="en-US" w:bidi="ar-EG"/>
              </w:rPr>
              <w:t xml:space="preserve">-7 </w:t>
            </w:r>
            <w:r w:rsidR="00C80526" w:rsidRPr="00541FF9">
              <w:rPr>
                <w:rFonts w:cs="Simplified Arabic"/>
                <w:sz w:val="22"/>
                <w:szCs w:val="22"/>
                <w:rtl/>
                <w:lang w:val="en-US" w:bidi="ar-EG"/>
              </w:rPr>
              <w:t>إجمالي مبلغ التمويل المعتمد للبلدان النامية لتعزيز تطوير ونقل ونشر</w:t>
            </w:r>
            <w:r w:rsidR="00C80526" w:rsidRPr="00541FF9">
              <w:rPr>
                <w:rFonts w:cs="Simplified Arabic" w:hint="cs"/>
                <w:sz w:val="22"/>
                <w:szCs w:val="22"/>
                <w:rtl/>
                <w:lang w:val="en-US" w:bidi="ar-EG"/>
              </w:rPr>
              <w:t xml:space="preserve"> وتعميم</w:t>
            </w:r>
            <w:r w:rsidR="00C80526" w:rsidRPr="00541FF9">
              <w:rPr>
                <w:rFonts w:cs="Simplified Arabic"/>
                <w:sz w:val="22"/>
                <w:szCs w:val="22"/>
                <w:rtl/>
                <w:lang w:val="en-US" w:bidi="ar-EG"/>
              </w:rPr>
              <w:t xml:space="preserve"> التكنولوجيات السليمة بيئيا (مؤشر هدف التنمية المستدامة </w:t>
            </w:r>
            <w:r w:rsidR="00C80526" w:rsidRPr="00541FF9">
              <w:rPr>
                <w:rFonts w:cs="Simplified Arabic" w:hint="cs"/>
                <w:sz w:val="22"/>
                <w:szCs w:val="22"/>
                <w:rtl/>
                <w:lang w:val="en-US" w:bidi="ar-EG"/>
              </w:rPr>
              <w:t>17-7-1</w:t>
            </w:r>
            <w:r w:rsidR="00C80526" w:rsidRPr="00541FF9">
              <w:rPr>
                <w:rFonts w:cs="Simplified Arabic"/>
                <w:sz w:val="22"/>
                <w:szCs w:val="22"/>
                <w:rtl/>
                <w:lang w:val="en-US" w:bidi="ar-EG"/>
              </w:rPr>
              <w:t>)</w:t>
            </w:r>
          </w:p>
        </w:tc>
      </w:tr>
      <w:tr w:rsidR="00C80526" w:rsidRPr="00541FF9" w14:paraId="4CFF612E" w14:textId="379153E7" w:rsidTr="00197D5B">
        <w:tc>
          <w:tcPr>
            <w:tcW w:w="3364" w:type="dxa"/>
          </w:tcPr>
          <w:p w14:paraId="797C8915" w14:textId="02BF9BDE" w:rsidR="00C80526" w:rsidRPr="00541FF9" w:rsidRDefault="00C80526" w:rsidP="00197D5B">
            <w:pPr>
              <w:bidi/>
              <w:spacing w:line="216" w:lineRule="auto"/>
              <w:rPr>
                <w:rFonts w:cs="Simplified Arabic"/>
                <w:sz w:val="22"/>
                <w:szCs w:val="22"/>
                <w:rtl/>
                <w:lang w:val="en-US"/>
              </w:rPr>
            </w:pPr>
            <w:r w:rsidRPr="00541FF9">
              <w:rPr>
                <w:rFonts w:cs="Simplified Arabic"/>
                <w:b/>
                <w:bCs/>
                <w:sz w:val="22"/>
                <w:szCs w:val="22"/>
                <w:rtl/>
                <w:lang w:val="en-US" w:bidi="ar-EG"/>
              </w:rPr>
              <w:lastRenderedPageBreak/>
              <w:t>الهدف 19</w:t>
            </w:r>
            <w:r w:rsidRPr="00541FF9">
              <w:rPr>
                <w:rFonts w:cs="Simplified Arabic" w:hint="cs"/>
                <w:sz w:val="22"/>
                <w:szCs w:val="22"/>
                <w:rtl/>
                <w:lang w:val="en-US" w:bidi="ar-EG"/>
              </w:rPr>
              <w:t>-</w:t>
            </w:r>
            <w:r w:rsidRPr="00541FF9">
              <w:rPr>
                <w:rFonts w:cs="Simplified Arabic"/>
                <w:sz w:val="22"/>
                <w:szCs w:val="22"/>
                <w:rtl/>
                <w:lang w:val="en-US" w:bidi="ar-EG"/>
              </w:rPr>
              <w:t xml:space="preserve"> </w:t>
            </w:r>
            <w:r w:rsidRPr="00541FF9">
              <w:rPr>
                <w:rFonts w:cs="Simplified Arabic"/>
                <w:sz w:val="22"/>
                <w:szCs w:val="22"/>
                <w:rtl/>
              </w:rPr>
              <w:t>بحلول عام 2030، ضمان توافر معلومات جيدة، بما في ذلك المعارف التقليدية، لصناع القرار والجمهور من أجل الإدارة الفعالة للتنوع البيولوجي من خلال تعزيز الوعي والتعليم والبحث</w:t>
            </w:r>
          </w:p>
        </w:tc>
        <w:tc>
          <w:tcPr>
            <w:tcW w:w="2551" w:type="dxa"/>
          </w:tcPr>
          <w:p w14:paraId="64C49914" w14:textId="77777777"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19-0-1 مؤشر معلومات التنوع البيولوجي*</w:t>
            </w:r>
          </w:p>
          <w:p w14:paraId="65318747" w14:textId="419444F7" w:rsidR="00C80526" w:rsidRPr="00541FF9" w:rsidRDefault="00C80526" w:rsidP="00197D5B">
            <w:pPr>
              <w:bidi/>
              <w:spacing w:line="216" w:lineRule="auto"/>
              <w:rPr>
                <w:rFonts w:cs="Simplified Arabic"/>
                <w:sz w:val="22"/>
                <w:szCs w:val="22"/>
                <w:rtl/>
                <w:lang w:val="en-US" w:bidi="ar-MA"/>
              </w:rPr>
            </w:pPr>
            <w:r w:rsidRPr="00541FF9">
              <w:rPr>
                <w:rFonts w:cs="Simplified Arabic" w:hint="cs"/>
                <w:sz w:val="22"/>
                <w:szCs w:val="22"/>
                <w:rtl/>
                <w:lang w:val="en-US" w:bidi="ar-EG"/>
              </w:rPr>
              <w:t xml:space="preserve">19-0-2 </w:t>
            </w:r>
            <w:r w:rsidRPr="00541FF9">
              <w:rPr>
                <w:rFonts w:cs="Simplified Arabic"/>
                <w:sz w:val="22"/>
                <w:szCs w:val="22"/>
                <w:rtl/>
                <w:lang w:eastAsia="zh-TW" w:bidi="ar-MA"/>
              </w:rPr>
              <w:t>مدى تعميم ‘1’ تعليم المواطنة العالمية و‘2’ التعليم من أجل التنمية المستدامة، بما في ذلك المساواة بين الجنسين وحقوق الإنسان، وذلك على جميع الصعد في (أ) السياسات التعليمية على الصعيد الوطني؛ و(ب) المناهج الدراسية؛ و(ج) تدريب المعلمين؛ و(د) تقييم الطلاب</w:t>
            </w:r>
          </w:p>
          <w:p w14:paraId="39A3DE18" w14:textId="77777777" w:rsidR="00C80526" w:rsidRPr="00541FF9" w:rsidRDefault="00C80526" w:rsidP="00197D5B">
            <w:pPr>
              <w:bidi/>
              <w:spacing w:after="240" w:line="216" w:lineRule="auto"/>
              <w:rPr>
                <w:rFonts w:cs="Simplified Arabic"/>
                <w:sz w:val="22"/>
                <w:szCs w:val="22"/>
                <w:rtl/>
                <w:lang w:val="en-US" w:bidi="ar-EG"/>
              </w:rPr>
            </w:pPr>
          </w:p>
        </w:tc>
        <w:tc>
          <w:tcPr>
            <w:tcW w:w="2268" w:type="dxa"/>
          </w:tcPr>
          <w:p w14:paraId="49267AEE" w14:textId="4C933F6C"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19-1 </w:t>
            </w:r>
            <w:r w:rsidRPr="00541FF9">
              <w:rPr>
                <w:rFonts w:cs="Simplified Arabic"/>
                <w:sz w:val="22"/>
                <w:szCs w:val="22"/>
                <w:rtl/>
                <w:lang w:val="en-US" w:bidi="ar-EG"/>
              </w:rPr>
              <w:t>توافر معلومات موثوقة وحديثة تتعلق بالتنوع البيولوجي</w:t>
            </w:r>
          </w:p>
          <w:p w14:paraId="6446E762" w14:textId="50680256"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19-2 </w:t>
            </w:r>
            <w:r w:rsidRPr="00541FF9">
              <w:rPr>
                <w:rFonts w:cs="Simplified Arabic"/>
                <w:sz w:val="22"/>
                <w:szCs w:val="22"/>
                <w:rtl/>
                <w:lang w:val="en-US" w:bidi="ar-EG"/>
              </w:rPr>
              <w:t>تعزيز الوعي بقيم التنوع البيولوجي</w:t>
            </w:r>
          </w:p>
          <w:p w14:paraId="0F277C29" w14:textId="7AF62927"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19-3 </w:t>
            </w:r>
            <w:r w:rsidRPr="00541FF9">
              <w:rPr>
                <w:rFonts w:cs="Simplified Arabic"/>
                <w:sz w:val="22"/>
                <w:szCs w:val="22"/>
                <w:rtl/>
                <w:lang w:val="en-US" w:bidi="ar-EG"/>
              </w:rPr>
              <w:t>تعزيز التنوع البيولوجي في</w:t>
            </w:r>
            <w:r w:rsidRPr="00541FF9">
              <w:rPr>
                <w:rFonts w:cs="Simplified Arabic" w:hint="cs"/>
                <w:sz w:val="22"/>
                <w:szCs w:val="22"/>
                <w:rtl/>
                <w:lang w:val="en-US" w:bidi="ar-EG"/>
              </w:rPr>
              <w:t xml:space="preserve"> مجال</w:t>
            </w:r>
            <w:r w:rsidRPr="00541FF9">
              <w:rPr>
                <w:rFonts w:cs="Simplified Arabic"/>
                <w:sz w:val="22"/>
                <w:szCs w:val="22"/>
                <w:rtl/>
                <w:lang w:val="en-US" w:bidi="ar-EG"/>
              </w:rPr>
              <w:t xml:space="preserve"> التعليم</w:t>
            </w:r>
          </w:p>
          <w:p w14:paraId="5E8C151C" w14:textId="75F31B31"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 xml:space="preserve">19-4 </w:t>
            </w:r>
            <w:r w:rsidRPr="00541FF9">
              <w:rPr>
                <w:rFonts w:cs="Simplified Arabic"/>
                <w:sz w:val="22"/>
                <w:szCs w:val="22"/>
                <w:rtl/>
                <w:lang w:val="en-US" w:bidi="ar-EG"/>
              </w:rPr>
              <w:t>توافر البحوث والمعارف، بما في ذلك المعارف والابتكارات والممارسات التقليدية للشعوب الأصلية والمجتمعات المحلية بموافقتها الحرة والمسبقة والمستنيرة</w:t>
            </w:r>
          </w:p>
        </w:tc>
        <w:tc>
          <w:tcPr>
            <w:tcW w:w="2694" w:type="dxa"/>
          </w:tcPr>
          <w:p w14:paraId="1FE29D8D" w14:textId="50E7A385"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19-1-1 </w:t>
            </w:r>
            <w:r w:rsidRPr="00541FF9">
              <w:rPr>
                <w:rFonts w:cs="Simplified Arabic"/>
                <w:sz w:val="22"/>
                <w:szCs w:val="22"/>
                <w:rtl/>
                <w:lang w:val="en-US" w:bidi="ar-EG"/>
              </w:rPr>
              <w:t>مؤشر معلومات التنوع البيولوجي حسب نوع المعلومات</w:t>
            </w:r>
          </w:p>
          <w:p w14:paraId="53C2E198" w14:textId="37BB7AEE"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19-1-2 مؤشر</w:t>
            </w:r>
            <w:r w:rsidRPr="00541FF9">
              <w:rPr>
                <w:rFonts w:cs="Simplified Arabic"/>
                <w:sz w:val="22"/>
                <w:szCs w:val="22"/>
                <w:rtl/>
                <w:lang w:val="en-US" w:bidi="ar-EG"/>
              </w:rPr>
              <w:t xml:space="preserve"> معلومات حالة الأنواع</w:t>
            </w:r>
          </w:p>
          <w:p w14:paraId="765566F9" w14:textId="08E9B68F"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19-1-3 </w:t>
            </w:r>
            <w:r w:rsidRPr="00541FF9">
              <w:rPr>
                <w:rFonts w:cs="Simplified Arabic"/>
                <w:sz w:val="22"/>
                <w:szCs w:val="22"/>
                <w:rtl/>
                <w:lang w:val="en-US" w:bidi="ar-EG"/>
              </w:rPr>
              <w:t>مقياس التنوع البيولوجي</w:t>
            </w:r>
          </w:p>
          <w:p w14:paraId="455C47BB" w14:textId="0D541519"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19-1-4 </w:t>
            </w:r>
            <w:r w:rsidRPr="00541FF9">
              <w:rPr>
                <w:rFonts w:cs="Simplified Arabic"/>
                <w:sz w:val="22"/>
                <w:szCs w:val="22"/>
                <w:rtl/>
                <w:lang w:val="en-US" w:bidi="ar-EG"/>
              </w:rPr>
              <w:t xml:space="preserve">نمو سجلات </w:t>
            </w:r>
            <w:r w:rsidRPr="00541FF9">
              <w:rPr>
                <w:rFonts w:cs="Simplified Arabic" w:hint="cs"/>
                <w:sz w:val="22"/>
                <w:szCs w:val="22"/>
                <w:rtl/>
                <w:lang w:val="en-US" w:bidi="ar-EG"/>
              </w:rPr>
              <w:t>تواجد</w:t>
            </w:r>
            <w:r w:rsidRPr="00541FF9">
              <w:rPr>
                <w:rFonts w:cs="Simplified Arabic"/>
                <w:sz w:val="22"/>
                <w:szCs w:val="22"/>
                <w:rtl/>
                <w:lang w:val="en-US" w:bidi="ar-EG"/>
              </w:rPr>
              <w:t xml:space="preserve"> الأنواع </w:t>
            </w:r>
            <w:r w:rsidRPr="00541FF9">
              <w:rPr>
                <w:rFonts w:cs="Simplified Arabic" w:hint="cs"/>
                <w:sz w:val="22"/>
                <w:szCs w:val="22"/>
                <w:rtl/>
                <w:lang w:val="en-US" w:bidi="ar-EG"/>
              </w:rPr>
              <w:t xml:space="preserve">التي </w:t>
            </w:r>
            <w:r w:rsidRPr="00541FF9">
              <w:rPr>
                <w:rFonts w:cs="Simplified Arabic"/>
                <w:sz w:val="22"/>
                <w:szCs w:val="22"/>
                <w:rtl/>
                <w:lang w:val="en-US" w:bidi="ar-EG"/>
              </w:rPr>
              <w:t>يمكن الوصول إليها من خلال المرفق العالمي لمعلومات التنوع البيولوجي</w:t>
            </w:r>
          </w:p>
          <w:p w14:paraId="3F12BD92" w14:textId="31C3B845"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19-</w:t>
            </w:r>
            <w:r w:rsidR="009F0167">
              <w:rPr>
                <w:rFonts w:cs="Simplified Arabic" w:hint="cs"/>
                <w:sz w:val="22"/>
                <w:szCs w:val="22"/>
                <w:rtl/>
                <w:lang w:val="en-US" w:bidi="ar-EG"/>
              </w:rPr>
              <w:t>4-1</w:t>
            </w:r>
            <w:r w:rsidRPr="00541FF9">
              <w:rPr>
                <w:rFonts w:cs="Simplified Arabic"/>
                <w:sz w:val="22"/>
                <w:szCs w:val="22"/>
                <w:rtl/>
                <w:lang w:val="en-US" w:bidi="ar-EG"/>
              </w:rPr>
              <w:t xml:space="preserve"> اتجاهات التنوع اللغوي وأعداد المتحدثين باللغات الأصلية (باء) (المقرران 7/30 و8/15)</w:t>
            </w:r>
          </w:p>
        </w:tc>
        <w:tc>
          <w:tcPr>
            <w:tcW w:w="3965" w:type="dxa"/>
          </w:tcPr>
          <w:p w14:paraId="1BD295D5" w14:textId="735EF86D" w:rsidR="00C80526" w:rsidRPr="00541FF9" w:rsidRDefault="006A5AFD" w:rsidP="00197D5B">
            <w:pPr>
              <w:bidi/>
              <w:spacing w:line="216" w:lineRule="auto"/>
              <w:rPr>
                <w:rFonts w:cs="Simplified Arabic"/>
                <w:sz w:val="22"/>
                <w:szCs w:val="22"/>
                <w:lang w:val="en-US" w:bidi="ar-EG"/>
              </w:rPr>
            </w:pPr>
            <w:r>
              <w:rPr>
                <w:rFonts w:cs="Simplified Arabic" w:hint="cs"/>
                <w:sz w:val="22"/>
                <w:szCs w:val="22"/>
                <w:rtl/>
                <w:lang w:val="en-US" w:bidi="ar-EG"/>
              </w:rPr>
              <w:t>ه19</w:t>
            </w:r>
            <w:r w:rsidR="00C80526" w:rsidRPr="00541FF9">
              <w:rPr>
                <w:rFonts w:cs="Simplified Arabic" w:hint="cs"/>
                <w:sz w:val="22"/>
                <w:szCs w:val="22"/>
                <w:rtl/>
                <w:lang w:val="en-US" w:bidi="ar-EG"/>
              </w:rPr>
              <w:t xml:space="preserve">-1 </w:t>
            </w:r>
            <w:r w:rsidR="00C80526" w:rsidRPr="00541FF9">
              <w:rPr>
                <w:rFonts w:cs="Simplified Arabic"/>
                <w:sz w:val="22"/>
                <w:szCs w:val="22"/>
                <w:rtl/>
                <w:lang w:val="en-US" w:bidi="ar-EG"/>
              </w:rPr>
              <w:t>نمو عدد السجلات والأنواع في قاعدة بيانات مؤشر الكوكب الحي</w:t>
            </w:r>
          </w:p>
          <w:p w14:paraId="78CAD92D" w14:textId="0856D79A" w:rsidR="00C80526" w:rsidRPr="00541FF9" w:rsidRDefault="006A5AFD" w:rsidP="00197D5B">
            <w:pPr>
              <w:bidi/>
              <w:spacing w:line="216" w:lineRule="auto"/>
              <w:rPr>
                <w:rFonts w:cs="Simplified Arabic"/>
                <w:sz w:val="22"/>
                <w:szCs w:val="22"/>
                <w:lang w:val="en-US" w:bidi="ar-EG"/>
              </w:rPr>
            </w:pPr>
            <w:r>
              <w:rPr>
                <w:rFonts w:cs="Simplified Arabic" w:hint="cs"/>
                <w:sz w:val="22"/>
                <w:szCs w:val="22"/>
                <w:rtl/>
                <w:lang w:val="en-US" w:bidi="ar-EG"/>
              </w:rPr>
              <w:t>ه19</w:t>
            </w:r>
            <w:r w:rsidR="00C80526" w:rsidRPr="00541FF9">
              <w:rPr>
                <w:rFonts w:cs="Simplified Arabic" w:hint="cs"/>
                <w:sz w:val="22"/>
                <w:szCs w:val="22"/>
                <w:rtl/>
                <w:lang w:val="en-US" w:bidi="ar-EG"/>
              </w:rPr>
              <w:t xml:space="preserve">-2 </w:t>
            </w:r>
            <w:r w:rsidR="00C80526" w:rsidRPr="00541FF9">
              <w:rPr>
                <w:rFonts w:cs="Simplified Arabic"/>
                <w:sz w:val="22"/>
                <w:szCs w:val="22"/>
                <w:rtl/>
                <w:lang w:val="en-US" w:bidi="ar-EG"/>
              </w:rPr>
              <w:t xml:space="preserve">نمو سجلات </w:t>
            </w:r>
            <w:r w:rsidR="00C80526" w:rsidRPr="00541FF9">
              <w:rPr>
                <w:rFonts w:cs="Simplified Arabic" w:hint="cs"/>
                <w:sz w:val="22"/>
                <w:szCs w:val="22"/>
                <w:rtl/>
                <w:lang w:val="en-US" w:bidi="ar-EG"/>
              </w:rPr>
              <w:t>تواجد</w:t>
            </w:r>
            <w:r w:rsidR="00C80526" w:rsidRPr="00541FF9">
              <w:rPr>
                <w:rFonts w:cs="Simplified Arabic"/>
                <w:sz w:val="22"/>
                <w:szCs w:val="22"/>
                <w:rtl/>
                <w:lang w:val="en-US" w:bidi="ar-EG"/>
              </w:rPr>
              <w:t xml:space="preserve"> الأنواع البحرية التي يمكن الوصول إليها من خلال نظام المعلومات عن التنوع البيولوجي للمحيطات*</w:t>
            </w:r>
          </w:p>
          <w:p w14:paraId="18FA9A85" w14:textId="59CF2C8D" w:rsidR="00C80526" w:rsidRPr="00541FF9" w:rsidRDefault="006A5AFD" w:rsidP="00197D5B">
            <w:pPr>
              <w:bidi/>
              <w:spacing w:line="216" w:lineRule="auto"/>
              <w:rPr>
                <w:rFonts w:cs="Simplified Arabic"/>
                <w:sz w:val="22"/>
                <w:szCs w:val="22"/>
                <w:lang w:val="en-US" w:bidi="ar-EG"/>
              </w:rPr>
            </w:pPr>
            <w:r>
              <w:rPr>
                <w:rFonts w:cs="Simplified Arabic" w:hint="cs"/>
                <w:sz w:val="22"/>
                <w:szCs w:val="22"/>
                <w:rtl/>
                <w:lang w:val="en-US" w:bidi="ar-EG"/>
              </w:rPr>
              <w:t>ه19</w:t>
            </w:r>
            <w:r w:rsidR="00C80526" w:rsidRPr="00541FF9">
              <w:rPr>
                <w:rFonts w:cs="Simplified Arabic" w:hint="cs"/>
                <w:sz w:val="22"/>
                <w:szCs w:val="22"/>
                <w:rtl/>
                <w:lang w:val="en-US" w:bidi="ar-EG"/>
              </w:rPr>
              <w:t xml:space="preserve">-3 </w:t>
            </w:r>
            <w:r w:rsidR="00C80526" w:rsidRPr="00541FF9">
              <w:rPr>
                <w:rFonts w:cs="Simplified Arabic"/>
                <w:sz w:val="22"/>
                <w:szCs w:val="22"/>
                <w:rtl/>
                <w:lang w:val="en-US" w:bidi="ar-EG"/>
              </w:rPr>
              <w:t xml:space="preserve">نسبة الأنواع المعروفة </w:t>
            </w:r>
            <w:r w:rsidR="00C80526" w:rsidRPr="00541FF9">
              <w:rPr>
                <w:rFonts w:cs="Simplified Arabic" w:hint="cs"/>
                <w:sz w:val="22"/>
                <w:szCs w:val="22"/>
                <w:rtl/>
                <w:lang w:val="en-US" w:bidi="ar-EG"/>
              </w:rPr>
              <w:t xml:space="preserve">التي </w:t>
            </w:r>
            <w:r w:rsidR="00C80526" w:rsidRPr="00541FF9">
              <w:rPr>
                <w:rFonts w:cs="Simplified Arabic"/>
                <w:sz w:val="22"/>
                <w:szCs w:val="22"/>
                <w:rtl/>
                <w:lang w:val="en-US" w:bidi="ar-EG"/>
              </w:rPr>
              <w:t>تم تقييم</w:t>
            </w:r>
            <w:r w:rsidR="00C80526" w:rsidRPr="00541FF9">
              <w:rPr>
                <w:rFonts w:cs="Simplified Arabic" w:hint="cs"/>
                <w:sz w:val="22"/>
                <w:szCs w:val="22"/>
                <w:rtl/>
                <w:lang w:val="en-US" w:bidi="ar-EG"/>
              </w:rPr>
              <w:t>ها</w:t>
            </w:r>
            <w:r w:rsidR="00C80526" w:rsidRPr="00541FF9">
              <w:rPr>
                <w:rFonts w:cs="Simplified Arabic"/>
                <w:sz w:val="22"/>
                <w:szCs w:val="22"/>
                <w:rtl/>
                <w:lang w:val="en-US" w:bidi="ar-EG"/>
              </w:rPr>
              <w:t xml:space="preserve"> من خلال القائمة الحمراء للاتحاد الدولي </w:t>
            </w:r>
            <w:r w:rsidR="00C80526" w:rsidRPr="00541FF9">
              <w:rPr>
                <w:rFonts w:cs="Simplified Arabic" w:hint="cs"/>
                <w:sz w:val="22"/>
                <w:szCs w:val="22"/>
                <w:rtl/>
                <w:lang w:val="en-US" w:bidi="ar-EG"/>
              </w:rPr>
              <w:t>لحماية</w:t>
            </w:r>
            <w:r w:rsidR="00C80526" w:rsidRPr="00541FF9">
              <w:rPr>
                <w:rFonts w:cs="Simplified Arabic"/>
                <w:sz w:val="22"/>
                <w:szCs w:val="22"/>
                <w:rtl/>
                <w:lang w:val="en-US" w:bidi="ar-EG"/>
              </w:rPr>
              <w:t xml:space="preserve"> الطبيعة</w:t>
            </w:r>
          </w:p>
          <w:p w14:paraId="6106ADDE" w14:textId="6049FFE9" w:rsidR="00C80526" w:rsidRPr="00541FF9" w:rsidRDefault="006A5AFD" w:rsidP="00197D5B">
            <w:pPr>
              <w:bidi/>
              <w:spacing w:line="216" w:lineRule="auto"/>
              <w:rPr>
                <w:rFonts w:cs="Simplified Arabic"/>
                <w:sz w:val="22"/>
                <w:szCs w:val="22"/>
                <w:lang w:val="en-US" w:bidi="ar-EG"/>
              </w:rPr>
            </w:pPr>
            <w:r>
              <w:rPr>
                <w:rFonts w:cs="Simplified Arabic" w:hint="cs"/>
                <w:sz w:val="22"/>
                <w:szCs w:val="22"/>
                <w:rtl/>
                <w:lang w:val="en-US" w:bidi="ar-EG"/>
              </w:rPr>
              <w:t>ه19</w:t>
            </w:r>
            <w:r w:rsidR="00C80526" w:rsidRPr="00541FF9">
              <w:rPr>
                <w:rFonts w:cs="Simplified Arabic" w:hint="cs"/>
                <w:sz w:val="22"/>
                <w:szCs w:val="22"/>
                <w:rtl/>
                <w:lang w:val="en-US" w:bidi="ar-EG"/>
              </w:rPr>
              <w:t xml:space="preserve">-4 </w:t>
            </w:r>
            <w:r w:rsidRPr="00541FF9">
              <w:rPr>
                <w:rFonts w:cs="Simplified Arabic"/>
                <w:sz w:val="22"/>
                <w:szCs w:val="22"/>
                <w:rtl/>
                <w:lang w:val="en-US" w:bidi="ar-EG"/>
              </w:rPr>
              <w:t xml:space="preserve">عدد التقييمات </w:t>
            </w:r>
            <w:r w:rsidRPr="00541FF9">
              <w:rPr>
                <w:rFonts w:cs="Simplified Arabic" w:hint="cs"/>
                <w:sz w:val="22"/>
                <w:szCs w:val="22"/>
                <w:rtl/>
                <w:lang w:val="en-US" w:bidi="ar-EG"/>
              </w:rPr>
              <w:t xml:space="preserve">المدرجة في </w:t>
            </w:r>
            <w:r w:rsidRPr="00541FF9">
              <w:rPr>
                <w:rFonts w:cs="Simplified Arabic"/>
                <w:sz w:val="22"/>
                <w:szCs w:val="22"/>
                <w:rtl/>
                <w:lang w:val="en-US" w:bidi="ar-EG"/>
              </w:rPr>
              <w:t>القائمة الحمراء للأنواع المهددة</w:t>
            </w:r>
            <w:r w:rsidRPr="00541FF9">
              <w:rPr>
                <w:rFonts w:cs="Simplified Arabic" w:hint="cs"/>
                <w:sz w:val="22"/>
                <w:szCs w:val="22"/>
                <w:rtl/>
                <w:lang w:val="en-US" w:bidi="ar-EG"/>
              </w:rPr>
              <w:t xml:space="preserve"> بالانقراض </w:t>
            </w:r>
            <w:r w:rsidRPr="00541FF9">
              <w:rPr>
                <w:rFonts w:cs="Simplified Arabic"/>
                <w:sz w:val="22"/>
                <w:szCs w:val="22"/>
                <w:rtl/>
                <w:lang w:val="en-US" w:bidi="ar-EG"/>
              </w:rPr>
              <w:t xml:space="preserve">للاتحاد الدولي </w:t>
            </w:r>
            <w:r w:rsidRPr="00541FF9">
              <w:rPr>
                <w:rFonts w:cs="Simplified Arabic" w:hint="cs"/>
                <w:sz w:val="22"/>
                <w:szCs w:val="22"/>
                <w:rtl/>
                <w:lang w:val="en-US" w:bidi="ar-EG"/>
              </w:rPr>
              <w:t>لحماية</w:t>
            </w:r>
            <w:r w:rsidRPr="00541FF9">
              <w:rPr>
                <w:rFonts w:cs="Simplified Arabic"/>
                <w:sz w:val="22"/>
                <w:szCs w:val="22"/>
                <w:rtl/>
                <w:lang w:val="en-US" w:bidi="ar-EG"/>
              </w:rPr>
              <w:t xml:space="preserve"> الطبيعة</w:t>
            </w:r>
          </w:p>
          <w:p w14:paraId="5D4C947E" w14:textId="11EB71D4" w:rsidR="00C80526" w:rsidRPr="00541FF9" w:rsidRDefault="006A5AFD" w:rsidP="00197D5B">
            <w:pPr>
              <w:bidi/>
              <w:spacing w:line="216" w:lineRule="auto"/>
              <w:rPr>
                <w:rFonts w:cs="Simplified Arabic"/>
                <w:sz w:val="22"/>
                <w:szCs w:val="22"/>
                <w:rtl/>
                <w:lang w:val="en-US" w:bidi="ar-EG"/>
              </w:rPr>
            </w:pPr>
            <w:r>
              <w:rPr>
                <w:rFonts w:cs="Simplified Arabic" w:hint="cs"/>
                <w:sz w:val="22"/>
                <w:szCs w:val="22"/>
                <w:rtl/>
                <w:lang w:val="en-US" w:bidi="ar-EG"/>
              </w:rPr>
              <w:t>ه19</w:t>
            </w:r>
            <w:r w:rsidR="00C80526" w:rsidRPr="00541FF9">
              <w:rPr>
                <w:rFonts w:cs="Simplified Arabic" w:hint="cs"/>
                <w:sz w:val="22"/>
                <w:szCs w:val="22"/>
                <w:rtl/>
                <w:lang w:val="en-US" w:bidi="ar-EG"/>
              </w:rPr>
              <w:t xml:space="preserve">-5 </w:t>
            </w:r>
            <w:r w:rsidRPr="00541FF9">
              <w:rPr>
                <w:rFonts w:cs="Simplified Arabic" w:hint="cs"/>
                <w:sz w:val="22"/>
                <w:szCs w:val="22"/>
                <w:rtl/>
                <w:lang w:val="en-US" w:bidi="ar-EG"/>
              </w:rPr>
              <w:t>استقصاء</w:t>
            </w:r>
            <w:r w:rsidRPr="00541FF9">
              <w:rPr>
                <w:rFonts w:cs="Simplified Arabic"/>
                <w:sz w:val="22"/>
                <w:szCs w:val="22"/>
                <w:rtl/>
                <w:lang w:val="en-US" w:bidi="ar-EG"/>
              </w:rPr>
              <w:t xml:space="preserve"> محو الأمية الأحيائية </w:t>
            </w:r>
            <w:r w:rsidRPr="00541FF9">
              <w:rPr>
                <w:rFonts w:cs="Simplified Arabic" w:hint="cs"/>
                <w:sz w:val="22"/>
                <w:szCs w:val="22"/>
                <w:rtl/>
                <w:lang w:val="en-US" w:bidi="ar-EG"/>
              </w:rPr>
              <w:t>(</w:t>
            </w:r>
            <w:r w:rsidRPr="00541FF9">
              <w:rPr>
                <w:rFonts w:cs="Simplified Arabic"/>
                <w:sz w:val="22"/>
                <w:szCs w:val="22"/>
                <w:lang w:val="en-US" w:bidi="ar-EG"/>
              </w:rPr>
              <w:t>WAZA</w:t>
            </w:r>
            <w:r w:rsidRPr="00541FF9">
              <w:rPr>
                <w:rFonts w:cs="Simplified Arabic"/>
                <w:sz w:val="22"/>
                <w:szCs w:val="22"/>
                <w:rtl/>
                <w:lang w:val="en-US" w:bidi="ar-EG"/>
              </w:rPr>
              <w:t xml:space="preserve"> </w:t>
            </w:r>
            <w:r w:rsidRPr="00541FF9">
              <w:rPr>
                <w:rFonts w:cs="Simplified Arabic" w:hint="cs"/>
                <w:sz w:val="22"/>
                <w:szCs w:val="22"/>
                <w:rtl/>
                <w:lang w:val="en-US" w:bidi="ar-EG"/>
              </w:rPr>
              <w:t xml:space="preserve">- </w:t>
            </w:r>
            <w:r w:rsidRPr="00541FF9">
              <w:rPr>
                <w:rFonts w:cs="Simplified Arabic"/>
                <w:sz w:val="22"/>
                <w:szCs w:val="22"/>
                <w:rtl/>
                <w:lang w:val="en-US" w:bidi="ar-EG"/>
              </w:rPr>
              <w:t>محو الأمية المتعلقة بالتنوع البيولوجي في حدائق الحيوان والأحواض المائية العالمية)</w:t>
            </w:r>
          </w:p>
        </w:tc>
      </w:tr>
      <w:tr w:rsidR="00C80526" w:rsidRPr="00541FF9" w14:paraId="2A04DEC5" w14:textId="32C2F99D" w:rsidTr="00197D5B">
        <w:tc>
          <w:tcPr>
            <w:tcW w:w="3364" w:type="dxa"/>
            <w:shd w:val="clear" w:color="auto" w:fill="BFBFBF" w:themeFill="background1" w:themeFillShade="BF"/>
          </w:tcPr>
          <w:p w14:paraId="6CA25426" w14:textId="7CC80E26" w:rsidR="00C80526" w:rsidRPr="00541FF9" w:rsidRDefault="00C80526" w:rsidP="00197D5B">
            <w:pPr>
              <w:bidi/>
              <w:spacing w:line="216" w:lineRule="auto"/>
              <w:rPr>
                <w:rFonts w:cs="Simplified Arabic"/>
                <w:sz w:val="22"/>
                <w:szCs w:val="22"/>
                <w:rtl/>
                <w:lang w:val="en-US"/>
              </w:rPr>
            </w:pPr>
            <w:r w:rsidRPr="00541FF9">
              <w:rPr>
                <w:rFonts w:cs="Simplified Arabic"/>
                <w:b/>
                <w:bCs/>
                <w:sz w:val="22"/>
                <w:szCs w:val="22"/>
                <w:rtl/>
                <w:lang w:val="en-US" w:bidi="ar-EG"/>
              </w:rPr>
              <w:t>الهدف 20</w:t>
            </w:r>
            <w:r w:rsidRPr="00541FF9">
              <w:rPr>
                <w:rFonts w:cs="Simplified Arabic" w:hint="cs"/>
                <w:sz w:val="22"/>
                <w:szCs w:val="22"/>
                <w:rtl/>
                <w:lang w:val="en-US" w:bidi="ar-EG"/>
              </w:rPr>
              <w:t>-</w:t>
            </w:r>
            <w:r w:rsidRPr="00541FF9">
              <w:rPr>
                <w:rFonts w:cs="Simplified Arabic"/>
                <w:sz w:val="22"/>
                <w:szCs w:val="22"/>
                <w:rtl/>
                <w:lang w:val="en-US" w:bidi="ar-EG"/>
              </w:rPr>
              <w:t xml:space="preserve"> </w:t>
            </w:r>
            <w:r w:rsidRPr="00541FF9">
              <w:rPr>
                <w:rFonts w:cs="Simplified Arabic"/>
                <w:sz w:val="22"/>
                <w:szCs w:val="22"/>
                <w:rtl/>
              </w:rPr>
              <w:t xml:space="preserve">بحلول عام 2030، ضمان المشاركة المنصفة في صنع القرار المتعلق بالتنوع البيولوجي وضمان الحقوق على الموارد </w:t>
            </w:r>
            <w:r w:rsidRPr="00541FF9">
              <w:rPr>
                <w:rFonts w:cs="Simplified Arabic"/>
                <w:sz w:val="22"/>
                <w:szCs w:val="22"/>
                <w:rtl/>
              </w:rPr>
              <w:lastRenderedPageBreak/>
              <w:t>ذات الصلة للشعوب الأصلية والمجتمعات المحلية، والنساء والفتيات وكذلك الشباب، وفقا للظروف الوطنية</w:t>
            </w:r>
          </w:p>
        </w:tc>
        <w:tc>
          <w:tcPr>
            <w:tcW w:w="2551" w:type="dxa"/>
            <w:shd w:val="clear" w:color="auto" w:fill="BFBFBF" w:themeFill="background1" w:themeFillShade="BF"/>
          </w:tcPr>
          <w:p w14:paraId="3356A169" w14:textId="77777777"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lastRenderedPageBreak/>
              <w:t>20-0-1 حيازة الأراضي في الأقاليم التقليدية للشعوب الأصلية والمجتمعات المحلية</w:t>
            </w:r>
          </w:p>
          <w:p w14:paraId="1D7B0B0B" w14:textId="77777777" w:rsidR="00C80526" w:rsidRPr="00541FF9" w:rsidRDefault="00C80526" w:rsidP="00197D5B">
            <w:pPr>
              <w:bidi/>
              <w:spacing w:line="216" w:lineRule="auto"/>
              <w:rPr>
                <w:rFonts w:cs="Simplified Arabic"/>
                <w:sz w:val="22"/>
                <w:szCs w:val="22"/>
                <w:rtl/>
                <w:lang w:val="en-US" w:bidi="ar-MA"/>
              </w:rPr>
            </w:pPr>
            <w:r w:rsidRPr="00541FF9">
              <w:rPr>
                <w:rFonts w:cs="Simplified Arabic" w:hint="cs"/>
                <w:sz w:val="22"/>
                <w:szCs w:val="22"/>
                <w:rtl/>
                <w:lang w:val="en-US" w:bidi="ar-EG"/>
              </w:rPr>
              <w:lastRenderedPageBreak/>
              <w:t xml:space="preserve">20-0-2 </w:t>
            </w:r>
            <w:r w:rsidRPr="00541FF9">
              <w:rPr>
                <w:rFonts w:cs="Simplified Arabic" w:hint="cs"/>
                <w:sz w:val="22"/>
                <w:szCs w:val="22"/>
                <w:rtl/>
                <w:lang w:eastAsia="zh-TW" w:bidi="ar-MA"/>
              </w:rPr>
              <w:t>السكان</w:t>
            </w:r>
            <w:r w:rsidRPr="00541FF9">
              <w:rPr>
                <w:rFonts w:cs="Simplified Arabic"/>
                <w:sz w:val="22"/>
                <w:szCs w:val="22"/>
                <w:rtl/>
                <w:lang w:eastAsia="zh-TW" w:bidi="ar-MA"/>
              </w:rPr>
              <w:t xml:space="preserve"> الذين لديهم </w:t>
            </w:r>
            <w:r w:rsidRPr="00541FF9">
              <w:rPr>
                <w:rFonts w:cs="Simplified Arabic" w:hint="cs"/>
                <w:sz w:val="22"/>
                <w:szCs w:val="22"/>
                <w:rtl/>
                <w:lang w:eastAsia="zh-TW" w:bidi="ar-MA"/>
              </w:rPr>
              <w:t>حقوق حيازة</w:t>
            </w:r>
            <w:r w:rsidRPr="00541FF9">
              <w:rPr>
                <w:rFonts w:cs="Simplified Arabic"/>
                <w:sz w:val="22"/>
                <w:szCs w:val="22"/>
                <w:rtl/>
                <w:lang w:eastAsia="zh-TW" w:bidi="ar-MA"/>
              </w:rPr>
              <w:t xml:space="preserve"> مضمونة في الأراضي</w:t>
            </w:r>
          </w:p>
          <w:p w14:paraId="2A831EDB" w14:textId="14636CEE"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20-0-3 مدى مشاركة الشعوب الأصلية والمجتمعات المحلية، والنساء والبنات فضلا عن الشباب في صنع القرارات المتعلقة بالتنوع البيولوجي*</w:t>
            </w:r>
          </w:p>
        </w:tc>
        <w:tc>
          <w:tcPr>
            <w:tcW w:w="2268" w:type="dxa"/>
            <w:shd w:val="clear" w:color="auto" w:fill="BFBFBF" w:themeFill="background1" w:themeFillShade="BF"/>
          </w:tcPr>
          <w:p w14:paraId="18BEA67E" w14:textId="0A0FE8B2"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lastRenderedPageBreak/>
              <w:t xml:space="preserve">20-1 </w:t>
            </w:r>
            <w:r w:rsidRPr="00541FF9">
              <w:rPr>
                <w:rFonts w:cs="Simplified Arabic"/>
                <w:sz w:val="22"/>
                <w:szCs w:val="22"/>
                <w:rtl/>
                <w:lang w:val="en-US" w:bidi="ar-EG"/>
              </w:rPr>
              <w:t xml:space="preserve">المشاركة </w:t>
            </w:r>
            <w:r w:rsidRPr="00541FF9">
              <w:rPr>
                <w:rFonts w:cs="Simplified Arabic" w:hint="cs"/>
                <w:sz w:val="22"/>
                <w:szCs w:val="22"/>
                <w:rtl/>
                <w:lang w:val="en-US" w:bidi="ar-EG"/>
              </w:rPr>
              <w:t>المنصفة</w:t>
            </w:r>
            <w:r w:rsidRPr="00541FF9">
              <w:rPr>
                <w:rFonts w:cs="Simplified Arabic"/>
                <w:sz w:val="22"/>
                <w:szCs w:val="22"/>
                <w:rtl/>
                <w:lang w:val="en-US" w:bidi="ar-EG"/>
              </w:rPr>
              <w:t xml:space="preserve"> للشعوب الأصلية والمجتمعات المحلية في صنع القرار </w:t>
            </w:r>
            <w:r w:rsidRPr="00541FF9">
              <w:rPr>
                <w:rFonts w:cs="Simplified Arabic"/>
                <w:sz w:val="22"/>
                <w:szCs w:val="22"/>
                <w:rtl/>
                <w:lang w:val="en-US" w:bidi="ar-EG"/>
              </w:rPr>
              <w:lastRenderedPageBreak/>
              <w:t>المتعلق بالتنوع البيولوجي والحقوق على الموارد ذات الصلة</w:t>
            </w:r>
          </w:p>
          <w:p w14:paraId="6505E63F" w14:textId="6A5A0A8E" w:rsidR="00C80526" w:rsidRPr="00541FF9" w:rsidRDefault="00C80526" w:rsidP="00197D5B">
            <w:pPr>
              <w:bidi/>
              <w:spacing w:line="216" w:lineRule="auto"/>
              <w:rPr>
                <w:rFonts w:cs="Simplified Arabic"/>
                <w:sz w:val="22"/>
                <w:szCs w:val="22"/>
                <w:lang w:val="en-US" w:bidi="ar-EG"/>
              </w:rPr>
            </w:pPr>
            <w:r w:rsidRPr="00541FF9">
              <w:rPr>
                <w:rFonts w:cs="Simplified Arabic" w:hint="cs"/>
                <w:sz w:val="22"/>
                <w:szCs w:val="22"/>
                <w:rtl/>
                <w:lang w:val="en-US" w:bidi="ar-EG"/>
              </w:rPr>
              <w:t xml:space="preserve">20-2 </w:t>
            </w:r>
            <w:r w:rsidRPr="00541FF9">
              <w:rPr>
                <w:rFonts w:cs="Simplified Arabic"/>
                <w:sz w:val="22"/>
                <w:szCs w:val="22"/>
                <w:rtl/>
                <w:lang w:val="en-US" w:bidi="ar-EG"/>
              </w:rPr>
              <w:t xml:space="preserve">المشاركة المنصفة للنساء والفتيات في صنع القرار المتعلق بالتنوع البيولوجي والحقوق </w:t>
            </w:r>
            <w:r w:rsidRPr="00541FF9">
              <w:rPr>
                <w:rFonts w:cs="Simplified Arabic" w:hint="cs"/>
                <w:sz w:val="22"/>
                <w:szCs w:val="22"/>
                <w:rtl/>
                <w:lang w:val="en-US" w:bidi="ar-EG"/>
              </w:rPr>
              <w:t>على</w:t>
            </w:r>
            <w:r w:rsidRPr="00541FF9">
              <w:rPr>
                <w:rFonts w:cs="Simplified Arabic"/>
                <w:sz w:val="22"/>
                <w:szCs w:val="22"/>
                <w:rtl/>
                <w:lang w:val="en-US" w:bidi="ar-EG"/>
              </w:rPr>
              <w:t xml:space="preserve"> الموارد ذات الصلة</w:t>
            </w:r>
          </w:p>
          <w:p w14:paraId="03438484" w14:textId="4A8BB07D" w:rsidR="00C80526" w:rsidRPr="00541FF9" w:rsidRDefault="00C80526" w:rsidP="00197D5B">
            <w:pPr>
              <w:bidi/>
              <w:spacing w:line="216" w:lineRule="auto"/>
              <w:rPr>
                <w:rFonts w:cs="Simplified Arabic"/>
                <w:sz w:val="22"/>
                <w:szCs w:val="22"/>
                <w:rtl/>
                <w:lang w:val="en-US" w:bidi="ar-EG"/>
              </w:rPr>
            </w:pPr>
            <w:r w:rsidRPr="00541FF9">
              <w:rPr>
                <w:rFonts w:cs="Simplified Arabic" w:hint="cs"/>
                <w:sz w:val="22"/>
                <w:szCs w:val="22"/>
                <w:rtl/>
                <w:lang w:val="en-US" w:bidi="ar-EG"/>
              </w:rPr>
              <w:t xml:space="preserve">20-3 </w:t>
            </w:r>
            <w:r w:rsidRPr="00541FF9">
              <w:rPr>
                <w:rFonts w:cs="Simplified Arabic"/>
                <w:sz w:val="22"/>
                <w:szCs w:val="22"/>
                <w:rtl/>
                <w:lang w:val="en-US" w:bidi="ar-EG"/>
              </w:rPr>
              <w:t xml:space="preserve">المشاركة </w:t>
            </w:r>
            <w:r w:rsidRPr="00541FF9">
              <w:rPr>
                <w:rFonts w:cs="Simplified Arabic" w:hint="cs"/>
                <w:sz w:val="22"/>
                <w:szCs w:val="22"/>
                <w:rtl/>
                <w:lang w:val="en-US" w:bidi="ar-EG"/>
              </w:rPr>
              <w:t>المنصفة</w:t>
            </w:r>
            <w:r w:rsidRPr="00541FF9">
              <w:rPr>
                <w:rFonts w:cs="Simplified Arabic"/>
                <w:sz w:val="22"/>
                <w:szCs w:val="22"/>
                <w:rtl/>
                <w:lang w:val="en-US" w:bidi="ar-EG"/>
              </w:rPr>
              <w:t xml:space="preserve"> للشباب في صنع القرار المتعلق بالتنوع البيولوجي والحقوق على الموارد ذات الصلة</w:t>
            </w:r>
          </w:p>
        </w:tc>
        <w:tc>
          <w:tcPr>
            <w:tcW w:w="2694" w:type="dxa"/>
            <w:shd w:val="clear" w:color="auto" w:fill="BFBFBF" w:themeFill="background1" w:themeFillShade="BF"/>
          </w:tcPr>
          <w:p w14:paraId="503F5DF8" w14:textId="1E145EDD" w:rsidR="00C80526" w:rsidRPr="00541FF9" w:rsidRDefault="00A81B1C" w:rsidP="00197D5B">
            <w:pPr>
              <w:bidi/>
              <w:spacing w:line="216" w:lineRule="auto"/>
              <w:rPr>
                <w:rFonts w:cs="Simplified Arabic"/>
                <w:i/>
                <w:iCs/>
                <w:sz w:val="22"/>
                <w:szCs w:val="22"/>
                <w:rtl/>
                <w:lang w:val="en-US" w:bidi="ar-EG"/>
              </w:rPr>
            </w:pPr>
            <w:r>
              <w:rPr>
                <w:rFonts w:cs="Simplified Arabic" w:hint="cs"/>
                <w:i/>
                <w:iCs/>
                <w:sz w:val="22"/>
                <w:szCs w:val="22"/>
                <w:rtl/>
                <w:lang w:val="en-US" w:bidi="ar-EG"/>
              </w:rPr>
              <w:lastRenderedPageBreak/>
              <w:t xml:space="preserve">تلك التي </w:t>
            </w:r>
            <w:r w:rsidR="00C80526" w:rsidRPr="00541FF9">
              <w:rPr>
                <w:rFonts w:cs="Simplified Arabic" w:hint="cs"/>
                <w:i/>
                <w:iCs/>
                <w:sz w:val="22"/>
                <w:szCs w:val="22"/>
                <w:rtl/>
                <w:lang w:val="en-US" w:bidi="ar-EG"/>
              </w:rPr>
              <w:t>يلتقطها</w:t>
            </w:r>
            <w:r w:rsidR="00C80526" w:rsidRPr="00541FF9">
              <w:rPr>
                <w:rFonts w:cs="Simplified Arabic"/>
                <w:i/>
                <w:iCs/>
                <w:sz w:val="22"/>
                <w:szCs w:val="22"/>
                <w:rtl/>
                <w:lang w:val="en-US" w:bidi="ar-EG"/>
              </w:rPr>
              <w:t xml:space="preserve"> المؤشر الرئيسي للهدف 20</w:t>
            </w:r>
          </w:p>
        </w:tc>
        <w:tc>
          <w:tcPr>
            <w:tcW w:w="3965" w:type="dxa"/>
            <w:shd w:val="clear" w:color="auto" w:fill="BFBFBF" w:themeFill="background1" w:themeFillShade="BF"/>
          </w:tcPr>
          <w:p w14:paraId="17037022" w14:textId="585AC7DA" w:rsidR="00C80526" w:rsidRPr="00541FF9" w:rsidRDefault="006A5AFD" w:rsidP="00197D5B">
            <w:pPr>
              <w:bidi/>
              <w:spacing w:line="216" w:lineRule="auto"/>
              <w:rPr>
                <w:rFonts w:cs="Simplified Arabic"/>
                <w:sz w:val="22"/>
                <w:szCs w:val="22"/>
                <w:lang w:val="en-US" w:bidi="ar-EG"/>
              </w:rPr>
            </w:pPr>
            <w:r>
              <w:rPr>
                <w:rFonts w:cs="Simplified Arabic" w:hint="cs"/>
                <w:sz w:val="22"/>
                <w:szCs w:val="22"/>
                <w:rtl/>
                <w:lang w:val="en-US" w:bidi="ar-EG"/>
              </w:rPr>
              <w:t>ه20</w:t>
            </w:r>
            <w:r w:rsidR="00C80526" w:rsidRPr="00541FF9">
              <w:rPr>
                <w:rFonts w:cs="Simplified Arabic" w:hint="cs"/>
                <w:sz w:val="22"/>
                <w:szCs w:val="22"/>
                <w:rtl/>
                <w:lang w:val="en-US" w:bidi="ar-EG"/>
              </w:rPr>
              <w:t xml:space="preserve">-1 </w:t>
            </w:r>
            <w:r w:rsidR="00C80526" w:rsidRPr="00541FF9">
              <w:rPr>
                <w:rFonts w:cs="Simplified Arabic"/>
                <w:sz w:val="22"/>
                <w:szCs w:val="22"/>
                <w:rtl/>
                <w:lang w:val="en-US" w:bidi="ar-EG"/>
              </w:rPr>
              <w:t xml:space="preserve">النسبة المئوية للسكان الذين يعتقدون أن اتخاذ القرار شامل ومستجيب، حسب الجنس والعمر والإعاقة </w:t>
            </w:r>
            <w:r w:rsidR="00C80526" w:rsidRPr="00541FF9">
              <w:rPr>
                <w:rFonts w:cs="Simplified Arabic"/>
                <w:sz w:val="22"/>
                <w:szCs w:val="22"/>
                <w:rtl/>
                <w:lang w:val="en-US" w:bidi="ar-EG"/>
              </w:rPr>
              <w:lastRenderedPageBreak/>
              <w:t>والفئة السكانية (مؤشر هدف التنمية المستدامة</w:t>
            </w:r>
            <w:r w:rsidR="00C80526" w:rsidRPr="00541FF9">
              <w:rPr>
                <w:rFonts w:cs="Simplified Arabic" w:hint="cs"/>
                <w:sz w:val="22"/>
                <w:szCs w:val="22"/>
                <w:rtl/>
                <w:lang w:val="en-US" w:bidi="ar-EG"/>
              </w:rPr>
              <w:t xml:space="preserve"> 16-7-2</w:t>
            </w:r>
            <w:r w:rsidR="00C80526" w:rsidRPr="00541FF9">
              <w:rPr>
                <w:rFonts w:cs="Simplified Arabic"/>
                <w:sz w:val="22"/>
                <w:szCs w:val="22"/>
                <w:rtl/>
                <w:lang w:val="en-US" w:bidi="ar-EG"/>
              </w:rPr>
              <w:t>)</w:t>
            </w:r>
          </w:p>
          <w:p w14:paraId="79F17E72" w14:textId="1C83588B" w:rsidR="00C80526" w:rsidRPr="00541FF9" w:rsidRDefault="006A5AFD" w:rsidP="00197D5B">
            <w:pPr>
              <w:bidi/>
              <w:spacing w:line="216" w:lineRule="auto"/>
              <w:rPr>
                <w:rFonts w:cs="Simplified Arabic"/>
                <w:sz w:val="22"/>
                <w:szCs w:val="22"/>
                <w:lang w:val="en-US" w:bidi="ar-EG"/>
              </w:rPr>
            </w:pPr>
            <w:r>
              <w:rPr>
                <w:rFonts w:cs="Simplified Arabic" w:hint="cs"/>
                <w:sz w:val="22"/>
                <w:szCs w:val="22"/>
                <w:rtl/>
                <w:lang w:val="en-US" w:bidi="ar-EG"/>
              </w:rPr>
              <w:t>ه20</w:t>
            </w:r>
            <w:r w:rsidR="00C80526" w:rsidRPr="00541FF9">
              <w:rPr>
                <w:rFonts w:cs="Simplified Arabic" w:hint="cs"/>
                <w:sz w:val="22"/>
                <w:szCs w:val="22"/>
                <w:rtl/>
                <w:lang w:val="en-US" w:bidi="ar-EG"/>
              </w:rPr>
              <w:t xml:space="preserve">-2 </w:t>
            </w:r>
            <w:r w:rsidR="00C80526" w:rsidRPr="00541FF9">
              <w:rPr>
                <w:rFonts w:cs="Simplified Arabic"/>
                <w:sz w:val="22"/>
                <w:szCs w:val="22"/>
                <w:rtl/>
                <w:lang w:val="en-US" w:bidi="ar-EG"/>
              </w:rPr>
              <w:t>النسبة المئوية للمناصب في المؤسسات الوطنية والمحلية، بما في ذلك (أ)</w:t>
            </w:r>
            <w:r w:rsidR="00C80526" w:rsidRPr="00541FF9">
              <w:rPr>
                <w:rFonts w:cs="Simplified Arabic" w:hint="cs"/>
                <w:sz w:val="22"/>
                <w:szCs w:val="22"/>
                <w:rtl/>
                <w:lang w:val="en-US" w:bidi="ar-EG"/>
              </w:rPr>
              <w:t> </w:t>
            </w:r>
            <w:r w:rsidR="00C80526" w:rsidRPr="00541FF9">
              <w:rPr>
                <w:rFonts w:cs="Simplified Arabic"/>
                <w:sz w:val="22"/>
                <w:szCs w:val="22"/>
                <w:rtl/>
                <w:lang w:val="en-US" w:bidi="ar-EG"/>
              </w:rPr>
              <w:t>الهيئات التشريعية؛ (ب)</w:t>
            </w:r>
            <w:r w:rsidR="00C80526" w:rsidRPr="00541FF9">
              <w:rPr>
                <w:rFonts w:cs="Simplified Arabic" w:hint="cs"/>
                <w:sz w:val="22"/>
                <w:szCs w:val="22"/>
                <w:rtl/>
                <w:lang w:val="en-US" w:bidi="ar-EG"/>
              </w:rPr>
              <w:t> </w:t>
            </w:r>
            <w:r w:rsidR="00C80526" w:rsidRPr="00541FF9">
              <w:rPr>
                <w:rFonts w:cs="Simplified Arabic"/>
                <w:sz w:val="22"/>
                <w:szCs w:val="22"/>
                <w:rtl/>
                <w:lang w:val="en-US" w:bidi="ar-EG"/>
              </w:rPr>
              <w:t>الخدمة العامة، (ج)</w:t>
            </w:r>
            <w:r w:rsidR="00C80526" w:rsidRPr="00541FF9">
              <w:rPr>
                <w:rFonts w:cs="Simplified Arabic" w:hint="cs"/>
                <w:sz w:val="22"/>
                <w:szCs w:val="22"/>
                <w:rtl/>
                <w:lang w:val="en-US" w:bidi="ar-EG"/>
              </w:rPr>
              <w:t> الهيئات</w:t>
            </w:r>
            <w:r w:rsidR="00C80526" w:rsidRPr="00541FF9">
              <w:rPr>
                <w:rFonts w:cs="Simplified Arabic"/>
                <w:sz w:val="22"/>
                <w:szCs w:val="22"/>
                <w:rtl/>
                <w:lang w:val="en-US" w:bidi="ar-EG"/>
              </w:rPr>
              <w:t xml:space="preserve"> القضائية، مقارنة بالتوزيعات الوطنية، حسب الجنس والعمر والأشخاص ذوي الإعاقة والفئات السكانية</w:t>
            </w:r>
          </w:p>
          <w:p w14:paraId="408CE129" w14:textId="75E3A9B5" w:rsidR="00C80526" w:rsidRPr="00541FF9" w:rsidRDefault="006A5AFD" w:rsidP="00197D5B">
            <w:pPr>
              <w:bidi/>
              <w:spacing w:line="216" w:lineRule="auto"/>
              <w:rPr>
                <w:rFonts w:cs="Simplified Arabic"/>
                <w:sz w:val="22"/>
                <w:szCs w:val="22"/>
                <w:lang w:val="en-US" w:bidi="ar-EG"/>
              </w:rPr>
            </w:pPr>
            <w:r>
              <w:rPr>
                <w:rFonts w:cs="Simplified Arabic" w:hint="cs"/>
                <w:sz w:val="22"/>
                <w:szCs w:val="22"/>
                <w:rtl/>
                <w:lang w:val="en-US" w:bidi="ar-EG"/>
              </w:rPr>
              <w:t>ه20</w:t>
            </w:r>
            <w:r w:rsidR="00C80526" w:rsidRPr="00541FF9">
              <w:rPr>
                <w:rFonts w:cs="Simplified Arabic" w:hint="cs"/>
                <w:sz w:val="22"/>
                <w:szCs w:val="22"/>
                <w:rtl/>
                <w:lang w:val="en-US" w:bidi="ar-EG"/>
              </w:rPr>
              <w:t xml:space="preserve">-3 </w:t>
            </w:r>
            <w:r w:rsidR="00C80526" w:rsidRPr="00541FF9">
              <w:rPr>
                <w:rFonts w:cs="Simplified Arabic"/>
                <w:sz w:val="22"/>
                <w:szCs w:val="22"/>
                <w:rtl/>
                <w:lang w:val="en-US" w:bidi="ar-EG"/>
              </w:rPr>
              <w:t>نسبة المقاعد التي تشغلها النساء في (أ)</w:t>
            </w:r>
            <w:r w:rsidR="00092AD0">
              <w:rPr>
                <w:rFonts w:cs="Simplified Arabic" w:hint="cs"/>
                <w:sz w:val="22"/>
                <w:szCs w:val="22"/>
                <w:rtl/>
                <w:lang w:val="en-US" w:bidi="ar-EG"/>
              </w:rPr>
              <w:t> </w:t>
            </w:r>
            <w:r w:rsidR="00C80526" w:rsidRPr="00541FF9">
              <w:rPr>
                <w:rFonts w:cs="Simplified Arabic"/>
                <w:sz w:val="22"/>
                <w:szCs w:val="22"/>
                <w:rtl/>
                <w:lang w:val="en-US" w:bidi="ar-EG"/>
              </w:rPr>
              <w:t>البرلمانات الوطنية</w:t>
            </w:r>
            <w:r w:rsidR="00C80526" w:rsidRPr="00541FF9">
              <w:rPr>
                <w:rFonts w:cs="Simplified Arabic" w:hint="cs"/>
                <w:sz w:val="22"/>
                <w:szCs w:val="22"/>
                <w:rtl/>
                <w:lang w:val="en-US" w:bidi="ar-EG"/>
              </w:rPr>
              <w:t>،</w:t>
            </w:r>
            <w:r w:rsidR="00C80526" w:rsidRPr="00541FF9">
              <w:rPr>
                <w:rFonts w:cs="Simplified Arabic"/>
                <w:sz w:val="22"/>
                <w:szCs w:val="22"/>
                <w:rtl/>
                <w:lang w:val="en-US" w:bidi="ar-EG"/>
              </w:rPr>
              <w:t xml:space="preserve"> (ب) الحكومات المحلية (مؤشر هدف التنمية المستدامة </w:t>
            </w:r>
            <w:r w:rsidR="00C80526" w:rsidRPr="00541FF9">
              <w:rPr>
                <w:rFonts w:cs="Simplified Arabic" w:hint="cs"/>
                <w:sz w:val="22"/>
                <w:szCs w:val="22"/>
                <w:rtl/>
                <w:lang w:val="en-US" w:bidi="ar-EG"/>
              </w:rPr>
              <w:t>5-5-1</w:t>
            </w:r>
            <w:r w:rsidR="00C80526" w:rsidRPr="00541FF9">
              <w:rPr>
                <w:rFonts w:cs="Simplified Arabic"/>
                <w:sz w:val="22"/>
                <w:szCs w:val="22"/>
                <w:rtl/>
                <w:lang w:val="en-US" w:bidi="ar-EG"/>
              </w:rPr>
              <w:t>)</w:t>
            </w:r>
          </w:p>
          <w:p w14:paraId="77A6C492" w14:textId="29256E45" w:rsidR="00C80526" w:rsidRPr="00541FF9" w:rsidRDefault="006A5AFD" w:rsidP="00197D5B">
            <w:pPr>
              <w:bidi/>
              <w:spacing w:line="216" w:lineRule="auto"/>
              <w:rPr>
                <w:rFonts w:cs="Simplified Arabic"/>
                <w:sz w:val="22"/>
                <w:szCs w:val="22"/>
                <w:lang w:val="en-US" w:bidi="ar-EG"/>
              </w:rPr>
            </w:pPr>
            <w:r>
              <w:rPr>
                <w:rFonts w:cs="Simplified Arabic" w:hint="cs"/>
                <w:sz w:val="22"/>
                <w:szCs w:val="22"/>
                <w:rtl/>
                <w:lang w:val="en-US" w:bidi="ar-EG"/>
              </w:rPr>
              <w:t>ه20</w:t>
            </w:r>
            <w:r w:rsidR="00C80526" w:rsidRPr="00541FF9">
              <w:rPr>
                <w:rFonts w:cs="Simplified Arabic" w:hint="cs"/>
                <w:sz w:val="22"/>
                <w:szCs w:val="22"/>
                <w:rtl/>
                <w:lang w:val="en-US" w:bidi="ar-EG"/>
              </w:rPr>
              <w:t xml:space="preserve">-4 </w:t>
            </w:r>
            <w:r w:rsidR="00C80526" w:rsidRPr="00541FF9">
              <w:rPr>
                <w:rFonts w:cs="Simplified Arabic"/>
                <w:sz w:val="22"/>
                <w:szCs w:val="22"/>
                <w:rtl/>
                <w:lang w:val="en-US" w:bidi="ar-EG"/>
              </w:rPr>
              <w:t>عدد البلدان التي لديها نظم لتتبع المخصصات العامة وتحقيقها للمساواة بين الجنسين وتمكين المرأة (مؤشر هدف التنمية المستدام</w:t>
            </w:r>
            <w:r w:rsidR="00C80526" w:rsidRPr="00541FF9">
              <w:rPr>
                <w:rFonts w:cs="Simplified Arabic" w:hint="cs"/>
                <w:sz w:val="22"/>
                <w:szCs w:val="22"/>
                <w:rtl/>
                <w:lang w:val="en-US" w:bidi="ar-EG"/>
              </w:rPr>
              <w:t>ة 5-ج-1</w:t>
            </w:r>
            <w:r w:rsidR="00C80526" w:rsidRPr="00541FF9">
              <w:rPr>
                <w:rFonts w:cs="Simplified Arabic"/>
                <w:sz w:val="22"/>
                <w:szCs w:val="22"/>
                <w:rtl/>
                <w:lang w:val="en-US" w:bidi="ar-EG"/>
              </w:rPr>
              <w:t>)</w:t>
            </w:r>
          </w:p>
          <w:p w14:paraId="53D01DB5" w14:textId="6161BCFC" w:rsidR="00C80526" w:rsidRPr="00541FF9" w:rsidRDefault="006A5AFD" w:rsidP="00197D5B">
            <w:pPr>
              <w:bidi/>
              <w:spacing w:line="216" w:lineRule="auto"/>
              <w:rPr>
                <w:rFonts w:cs="Simplified Arabic"/>
                <w:sz w:val="22"/>
                <w:szCs w:val="22"/>
                <w:lang w:val="en-US" w:bidi="ar-EG"/>
              </w:rPr>
            </w:pPr>
            <w:r>
              <w:rPr>
                <w:rFonts w:cs="Simplified Arabic" w:hint="cs"/>
                <w:sz w:val="22"/>
                <w:szCs w:val="22"/>
                <w:rtl/>
                <w:lang w:val="en-US" w:bidi="ar-EG"/>
              </w:rPr>
              <w:t>ه20</w:t>
            </w:r>
            <w:r w:rsidR="00C80526" w:rsidRPr="00541FF9">
              <w:rPr>
                <w:rFonts w:cs="Simplified Arabic" w:hint="cs"/>
                <w:sz w:val="22"/>
                <w:szCs w:val="22"/>
                <w:rtl/>
                <w:lang w:val="en-US" w:bidi="ar-EG"/>
              </w:rPr>
              <w:t xml:space="preserve">-5 </w:t>
            </w:r>
            <w:r w:rsidR="00C80526" w:rsidRPr="00541FF9">
              <w:rPr>
                <w:rFonts w:cs="Simplified Arabic"/>
                <w:sz w:val="22"/>
                <w:szCs w:val="22"/>
                <w:rtl/>
                <w:lang w:val="en-US" w:bidi="ar-EG"/>
              </w:rPr>
              <w:t>نسبة إجمالي السكان الزراعيين الذين لديهم حقوق ملكية أو حقوق مضمونة على الأراضي الزراعية، حسب الجنس؛ و</w:t>
            </w:r>
            <w:r w:rsidR="00C80526" w:rsidRPr="00541FF9">
              <w:rPr>
                <w:rFonts w:cs="Simplified Arabic" w:hint="cs"/>
                <w:sz w:val="22"/>
                <w:szCs w:val="22"/>
                <w:rtl/>
                <w:lang w:val="en-US" w:bidi="ar-EG"/>
              </w:rPr>
              <w:t>نسبة</w:t>
            </w:r>
            <w:r w:rsidR="00C80526" w:rsidRPr="00541FF9">
              <w:rPr>
                <w:rFonts w:cs="Simplified Arabic"/>
                <w:sz w:val="22"/>
                <w:szCs w:val="22"/>
                <w:rtl/>
                <w:lang w:val="en-US" w:bidi="ar-EG"/>
              </w:rPr>
              <w:t xml:space="preserve"> المرأة </w:t>
            </w:r>
            <w:r w:rsidR="00C80526" w:rsidRPr="00541FF9">
              <w:rPr>
                <w:rFonts w:cs="Simplified Arabic" w:hint="cs"/>
                <w:sz w:val="22"/>
                <w:szCs w:val="22"/>
                <w:rtl/>
                <w:lang w:val="en-US" w:bidi="ar-EG"/>
              </w:rPr>
              <w:t>من</w:t>
            </w:r>
            <w:r w:rsidR="00C80526" w:rsidRPr="00541FF9">
              <w:rPr>
                <w:rFonts w:cs="Simplified Arabic"/>
                <w:sz w:val="22"/>
                <w:szCs w:val="22"/>
                <w:rtl/>
                <w:lang w:val="en-US" w:bidi="ar-EG"/>
              </w:rPr>
              <w:t xml:space="preserve"> مالكي الأراضي</w:t>
            </w:r>
            <w:r w:rsidR="00C80526" w:rsidRPr="00541FF9">
              <w:rPr>
                <w:rFonts w:cs="Simplified Arabic" w:hint="cs"/>
                <w:sz w:val="22"/>
                <w:szCs w:val="22"/>
                <w:rtl/>
                <w:lang w:val="en-US" w:bidi="ar-EG"/>
              </w:rPr>
              <w:t xml:space="preserve"> </w:t>
            </w:r>
            <w:r w:rsidR="00C80526" w:rsidRPr="00541FF9">
              <w:rPr>
                <w:rFonts w:cs="Simplified Arabic"/>
                <w:sz w:val="22"/>
                <w:szCs w:val="22"/>
                <w:rtl/>
                <w:lang w:val="en-US" w:bidi="ar-EG"/>
              </w:rPr>
              <w:t>الزراعية أو أصحاب الحقوق</w:t>
            </w:r>
            <w:r w:rsidR="00C80526" w:rsidRPr="00541FF9">
              <w:rPr>
                <w:rFonts w:cs="Simplified Arabic" w:hint="cs"/>
                <w:sz w:val="22"/>
                <w:szCs w:val="22"/>
                <w:rtl/>
                <w:lang w:val="en-US" w:bidi="ar-EG"/>
              </w:rPr>
              <w:t xml:space="preserve"> عليها</w:t>
            </w:r>
            <w:r w:rsidR="00C80526" w:rsidRPr="00541FF9">
              <w:rPr>
                <w:rFonts w:cs="Simplified Arabic"/>
                <w:sz w:val="22"/>
                <w:szCs w:val="22"/>
                <w:rtl/>
                <w:lang w:val="en-US" w:bidi="ar-EG"/>
              </w:rPr>
              <w:t xml:space="preserve"> حسب نوع الحيازة</w:t>
            </w:r>
          </w:p>
          <w:p w14:paraId="7CEEB786" w14:textId="636914B6" w:rsidR="00C80526" w:rsidRPr="00541FF9" w:rsidRDefault="006A5AFD" w:rsidP="00197D5B">
            <w:pPr>
              <w:bidi/>
              <w:spacing w:line="216" w:lineRule="auto"/>
              <w:rPr>
                <w:rFonts w:cs="Simplified Arabic"/>
                <w:sz w:val="22"/>
                <w:szCs w:val="22"/>
                <w:rtl/>
                <w:lang w:val="en-US" w:bidi="ar-EG"/>
              </w:rPr>
            </w:pPr>
            <w:r>
              <w:rPr>
                <w:rFonts w:cs="Simplified Arabic" w:hint="cs"/>
                <w:sz w:val="22"/>
                <w:szCs w:val="22"/>
                <w:rtl/>
                <w:lang w:val="en-US" w:bidi="ar-EG"/>
              </w:rPr>
              <w:t>ه20</w:t>
            </w:r>
            <w:r w:rsidR="00C80526" w:rsidRPr="00541FF9">
              <w:rPr>
                <w:rFonts w:cs="Simplified Arabic" w:hint="cs"/>
                <w:sz w:val="22"/>
                <w:szCs w:val="22"/>
                <w:rtl/>
                <w:lang w:val="en-US" w:bidi="ar-EG"/>
              </w:rPr>
              <w:t xml:space="preserve">-6 </w:t>
            </w:r>
            <w:r w:rsidR="00C80526" w:rsidRPr="00541FF9">
              <w:rPr>
                <w:rFonts w:cs="Simplified Arabic"/>
                <w:sz w:val="22"/>
                <w:szCs w:val="22"/>
                <w:rtl/>
                <w:lang w:val="en-US" w:bidi="ar-EG"/>
              </w:rPr>
              <w:t>عدد البلدان التي يضمن فيها الإطار القانوني (بما في ذلك القانون العرفي) للمرأة المساواة في حقوق ملكية الأراضي و/أو السيطرة عليها</w:t>
            </w:r>
          </w:p>
        </w:tc>
      </w:tr>
      <w:bookmarkEnd w:id="0"/>
      <w:bookmarkEnd w:id="2"/>
    </w:tbl>
    <w:p w14:paraId="12DDC306" w14:textId="77777777" w:rsidR="00197D5B" w:rsidRDefault="00197D5B" w:rsidP="00386300">
      <w:pPr>
        <w:pStyle w:val="ListParagraph"/>
        <w:bidi/>
        <w:spacing w:after="120" w:line="216" w:lineRule="auto"/>
        <w:ind w:left="0"/>
        <w:contextualSpacing w:val="0"/>
        <w:jc w:val="center"/>
        <w:rPr>
          <w:rFonts w:cs="Simplified Arabic"/>
          <w:sz w:val="22"/>
          <w:rtl/>
          <w:lang w:bidi="ar-EG"/>
        </w:rPr>
      </w:pPr>
    </w:p>
    <w:p w14:paraId="2BBAA924" w14:textId="28850A02" w:rsidR="00386300" w:rsidRPr="00541FF9" w:rsidRDefault="00197D5B" w:rsidP="00197D5B">
      <w:pPr>
        <w:pStyle w:val="ListParagraph"/>
        <w:bidi/>
        <w:spacing w:after="120" w:line="216" w:lineRule="auto"/>
        <w:ind w:left="0"/>
        <w:contextualSpacing w:val="0"/>
        <w:jc w:val="center"/>
        <w:rPr>
          <w:rFonts w:cs="Simplified Arabic"/>
          <w:sz w:val="22"/>
          <w:rtl/>
          <w:lang w:bidi="ar-EG"/>
        </w:rPr>
      </w:pPr>
      <w:r>
        <w:rPr>
          <w:rFonts w:cs="Simplified Arabic"/>
          <w:sz w:val="22"/>
          <w:rtl/>
          <w:lang w:bidi="ar-EG"/>
        </w:rPr>
        <w:br w:type="textWrapping" w:clear="all"/>
      </w:r>
      <w:r w:rsidR="00386300" w:rsidRPr="00541FF9">
        <w:rPr>
          <w:rFonts w:cs="Simplified Arabic" w:hint="cs"/>
          <w:sz w:val="22"/>
          <w:rtl/>
          <w:lang w:bidi="ar-EG"/>
        </w:rPr>
        <w:t>__________</w:t>
      </w:r>
    </w:p>
    <w:bookmarkEnd w:id="1"/>
    <w:p w14:paraId="32F79ED3" w14:textId="77777777" w:rsidR="009933FC" w:rsidRPr="00541FF9" w:rsidRDefault="009933FC" w:rsidP="0066700D">
      <w:pPr>
        <w:bidi/>
        <w:rPr>
          <w:rFonts w:cs="Simplified Arabic"/>
          <w:sz w:val="22"/>
          <w:rtl/>
          <w:lang w:bidi="ar-EG"/>
        </w:rPr>
      </w:pPr>
    </w:p>
    <w:sectPr w:rsidR="009933FC" w:rsidRPr="00541FF9" w:rsidSect="00B25FAD">
      <w:type w:val="continuous"/>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1F2CE" w14:textId="77777777" w:rsidR="002D20E4" w:rsidRDefault="002D20E4" w:rsidP="00C005BD">
      <w:r>
        <w:separator/>
      </w:r>
    </w:p>
  </w:endnote>
  <w:endnote w:type="continuationSeparator" w:id="0">
    <w:p w14:paraId="451568DF" w14:textId="77777777" w:rsidR="002D20E4" w:rsidRDefault="002D20E4"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4EFB2" w14:textId="77777777" w:rsidR="002D20E4" w:rsidRDefault="002D20E4" w:rsidP="00A319AA">
      <w:pPr>
        <w:bidi/>
      </w:pPr>
      <w:r>
        <w:separator/>
      </w:r>
    </w:p>
  </w:footnote>
  <w:footnote w:type="continuationSeparator" w:id="0">
    <w:p w14:paraId="671D18F6" w14:textId="77777777" w:rsidR="002D20E4" w:rsidRDefault="002D20E4" w:rsidP="00C005BD">
      <w:r>
        <w:continuationSeparator/>
      </w:r>
    </w:p>
  </w:footnote>
  <w:footnote w:id="1">
    <w:p w14:paraId="138DD489" w14:textId="441BE597" w:rsidR="00EF2B0D" w:rsidRDefault="00EF2B0D" w:rsidP="00EF2B0D">
      <w:pPr>
        <w:pStyle w:val="FootnoteText"/>
        <w:bidi/>
        <w:rPr>
          <w:rtl/>
          <w:lang w:bidi="ar-EG"/>
        </w:rPr>
      </w:pPr>
      <w:r>
        <w:rPr>
          <w:rStyle w:val="FootnoteReference"/>
        </w:rPr>
        <w:t>*</w:t>
      </w:r>
      <w:r>
        <w:t xml:space="preserve"> </w:t>
      </w:r>
      <w:r>
        <w:rPr>
          <w:rFonts w:hint="cs"/>
          <w:rtl/>
        </w:rPr>
        <w:t xml:space="preserve"> أعيد إصدارها لأسباب فنية في 30 أبريل/نيسان 2021.</w:t>
      </w:r>
    </w:p>
  </w:footnote>
  <w:footnote w:id="2">
    <w:p w14:paraId="44FFA731" w14:textId="7DA59502" w:rsidR="00EF2B0D" w:rsidRPr="00512BDE" w:rsidRDefault="00EF2B0D" w:rsidP="00EA0AFC">
      <w:pPr>
        <w:pStyle w:val="FootnoteText"/>
        <w:bidi/>
        <w:jc w:val="both"/>
        <w:rPr>
          <w:rFonts w:cs="Simplified Arabic"/>
          <w:szCs w:val="22"/>
          <w:rtl/>
          <w:lang w:val="en-US" w:bidi="ar-EG"/>
        </w:rPr>
      </w:pPr>
      <w:r>
        <w:rPr>
          <w:rStyle w:val="FootnoteReference"/>
        </w:rPr>
        <w:t>**</w:t>
      </w:r>
      <w:r w:rsidRPr="00512BDE">
        <w:rPr>
          <w:rFonts w:cs="Simplified Arabic"/>
          <w:szCs w:val="22"/>
          <w:rtl/>
          <w:lang w:val="en-US" w:bidi="ar-EG"/>
        </w:rPr>
        <w:t xml:space="preserve"> </w:t>
      </w:r>
      <w:r w:rsidRPr="00512BDE">
        <w:rPr>
          <w:rFonts w:cs="Simplified Arabic"/>
          <w:kern w:val="18"/>
          <w:szCs w:val="22"/>
        </w:rPr>
        <w:t>CBD/SBSTTA/24/1</w:t>
      </w:r>
      <w:r w:rsidRPr="00512BDE">
        <w:rPr>
          <w:rFonts w:cs="Simplified Arabic" w:hint="cs"/>
          <w:kern w:val="18"/>
          <w:szCs w:val="22"/>
          <w:rtl/>
        </w:rPr>
        <w:t>.</w:t>
      </w:r>
    </w:p>
  </w:footnote>
  <w:footnote w:id="3">
    <w:p w14:paraId="63C8500A" w14:textId="207B6830" w:rsidR="002D20E4" w:rsidRPr="00512BDE" w:rsidRDefault="002D20E4" w:rsidP="00543A5E">
      <w:pPr>
        <w:pStyle w:val="FootnoteText"/>
        <w:bidi/>
        <w:rPr>
          <w:rFonts w:cs="Simplified Arabic"/>
          <w:szCs w:val="22"/>
          <w:rtl/>
          <w:lang w:bidi="ar-EG"/>
        </w:rPr>
      </w:pPr>
      <w:r w:rsidRPr="00512BDE">
        <w:rPr>
          <w:rStyle w:val="FootnoteReference"/>
          <w:rFonts w:cs="Simplified Arabic"/>
          <w:szCs w:val="22"/>
        </w:rPr>
        <w:footnoteRef/>
      </w:r>
      <w:r w:rsidRPr="00512BDE">
        <w:rPr>
          <w:rFonts w:cs="Simplified Arabic"/>
          <w:szCs w:val="22"/>
        </w:rPr>
        <w:t xml:space="preserve"> </w:t>
      </w:r>
      <w:r w:rsidRPr="00512BDE">
        <w:rPr>
          <w:rFonts w:cs="Simplified Arabic" w:hint="cs"/>
          <w:szCs w:val="22"/>
          <w:rtl/>
          <w:lang w:bidi="ar-EG"/>
        </w:rPr>
        <w:t>انظر الإخطار 2019-08.</w:t>
      </w:r>
    </w:p>
  </w:footnote>
  <w:footnote w:id="4">
    <w:p w14:paraId="679A2DE5" w14:textId="77777777" w:rsidR="002D20E4" w:rsidRPr="00512BDE" w:rsidRDefault="002D20E4" w:rsidP="006E476D">
      <w:pPr>
        <w:pStyle w:val="FootnoteText"/>
        <w:bidi/>
        <w:rPr>
          <w:rFonts w:cs="Simplified Arabic"/>
          <w:szCs w:val="22"/>
          <w:rtl/>
          <w:lang w:bidi="ar-EG"/>
        </w:rPr>
      </w:pPr>
      <w:r w:rsidRPr="00512BDE">
        <w:rPr>
          <w:rStyle w:val="FootnoteReference"/>
          <w:rFonts w:cs="Simplified Arabic"/>
          <w:szCs w:val="22"/>
        </w:rPr>
        <w:footnoteRef/>
      </w:r>
      <w:r w:rsidRPr="00512BDE">
        <w:rPr>
          <w:rFonts w:cs="Simplified Arabic" w:hint="cs"/>
          <w:szCs w:val="22"/>
          <w:rtl/>
          <w:lang w:bidi="ar-EG"/>
        </w:rPr>
        <w:t xml:space="preserve"> </w:t>
      </w:r>
      <w:r w:rsidRPr="00512BDE">
        <w:rPr>
          <w:rFonts w:cs="Simplified Arabic"/>
          <w:szCs w:val="22"/>
          <w:rtl/>
          <w:lang w:bidi="ar-EG"/>
        </w:rPr>
        <w:t>يمكن الاطلاع على جميع تعليقات استعراض النظراء على الموقع:</w:t>
      </w:r>
      <w:r w:rsidRPr="00512BDE">
        <w:rPr>
          <w:rFonts w:cs="Simplified Arabic" w:hint="cs"/>
          <w:szCs w:val="22"/>
          <w:rtl/>
          <w:lang w:bidi="ar-EG"/>
        </w:rPr>
        <w:t xml:space="preserve"> </w:t>
      </w:r>
      <w:hyperlink r:id="rId1" w:history="1">
        <w:r w:rsidRPr="00512BDE">
          <w:rPr>
            <w:rStyle w:val="Hyperlink"/>
            <w:rFonts w:cs="Simplified Arabic"/>
            <w:szCs w:val="22"/>
          </w:rPr>
          <w:t>https://www.cbd.int/conferences/post2020/submissions/2020-045</w:t>
        </w:r>
      </w:hyperlink>
    </w:p>
  </w:footnote>
  <w:footnote w:id="5">
    <w:p w14:paraId="20DF8BAD" w14:textId="4C26C7A7" w:rsidR="002D20E4" w:rsidRPr="00512BDE" w:rsidRDefault="002D20E4" w:rsidP="00CC41A3">
      <w:pPr>
        <w:pStyle w:val="FootnoteText"/>
        <w:bidi/>
        <w:rPr>
          <w:rFonts w:cs="Simplified Arabic"/>
          <w:szCs w:val="22"/>
          <w:lang w:val="en-US" w:bidi="ar-EG"/>
        </w:rPr>
      </w:pPr>
      <w:r w:rsidRPr="00512BDE">
        <w:rPr>
          <w:rStyle w:val="FootnoteReference"/>
          <w:rFonts w:cs="Simplified Arabic"/>
          <w:szCs w:val="22"/>
        </w:rPr>
        <w:footnoteRef/>
      </w:r>
      <w:r w:rsidRPr="00512BDE">
        <w:rPr>
          <w:rFonts w:cs="Simplified Arabic" w:hint="cs"/>
          <w:szCs w:val="22"/>
          <w:rtl/>
          <w:lang w:bidi="ar-EG"/>
        </w:rPr>
        <w:t xml:space="preserve"> </w:t>
      </w:r>
      <w:r w:rsidRPr="00512BDE">
        <w:rPr>
          <w:rFonts w:cs="Simplified Arabic"/>
          <w:szCs w:val="22"/>
          <w:rtl/>
          <w:lang w:bidi="ar-EG"/>
        </w:rPr>
        <w:t>أجر</w:t>
      </w:r>
      <w:r>
        <w:rPr>
          <w:rFonts w:cs="Simplified Arabic" w:hint="cs"/>
          <w:szCs w:val="22"/>
          <w:rtl/>
          <w:lang w:bidi="ar-EG"/>
        </w:rPr>
        <w:t>ت</w:t>
      </w:r>
      <w:r w:rsidRPr="00512BDE">
        <w:rPr>
          <w:rFonts w:cs="Simplified Arabic"/>
          <w:szCs w:val="22"/>
          <w:rtl/>
          <w:lang w:bidi="ar-EG"/>
        </w:rPr>
        <w:t xml:space="preserve"> التحليل </w:t>
      </w:r>
      <w:r>
        <w:rPr>
          <w:rFonts w:cs="Simplified Arabic" w:hint="cs"/>
          <w:szCs w:val="22"/>
          <w:rtl/>
          <w:lang w:bidi="ar-EG"/>
        </w:rPr>
        <w:t>شركة</w:t>
      </w:r>
      <w:r w:rsidRPr="00512BDE">
        <w:rPr>
          <w:rFonts w:cs="Simplified Arabic" w:hint="cs"/>
          <w:szCs w:val="22"/>
          <w:rtl/>
          <w:lang w:bidi="ar-EG"/>
        </w:rPr>
        <w:t xml:space="preserve"> </w:t>
      </w:r>
      <w:r w:rsidRPr="00512BDE">
        <w:rPr>
          <w:rFonts w:cs="Simplified Arabic"/>
          <w:szCs w:val="22"/>
          <w:lang w:val="en-US" w:bidi="ar-EG"/>
        </w:rPr>
        <w:t>Nature</w:t>
      </w:r>
      <w:r w:rsidR="001F4BE7" w:rsidRPr="00512BDE">
        <w:rPr>
          <w:rFonts w:cs="Simplified Arabic"/>
          <w:szCs w:val="22"/>
          <w:lang w:val="en-US" w:bidi="ar-EG"/>
        </w:rPr>
        <w:t>S</w:t>
      </w:r>
      <w:r w:rsidRPr="00512BDE">
        <w:rPr>
          <w:rFonts w:cs="Simplified Arabic"/>
          <w:szCs w:val="22"/>
          <w:lang w:val="en-US" w:bidi="ar-EG"/>
        </w:rPr>
        <w:t>erve</w:t>
      </w:r>
      <w:r w:rsidRPr="00512BDE">
        <w:rPr>
          <w:rFonts w:cs="Simplified Arabic" w:hint="cs"/>
          <w:szCs w:val="22"/>
          <w:rtl/>
          <w:lang w:bidi="ar-EG"/>
        </w:rPr>
        <w:t xml:space="preserve"> </w:t>
      </w:r>
      <w:r w:rsidRPr="00512BDE">
        <w:rPr>
          <w:rFonts w:cs="Simplified Arabic"/>
          <w:szCs w:val="22"/>
          <w:rtl/>
          <w:lang w:bidi="ar-EG"/>
        </w:rPr>
        <w:t>بتمويل من وزارة البيئة والأغذية والشؤون الريفية في المملكة المتحدة</w:t>
      </w:r>
      <w:r w:rsidRPr="00512BDE">
        <w:rPr>
          <w:rFonts w:cs="Simplified Arabic" w:hint="cs"/>
          <w:szCs w:val="22"/>
          <w:rtl/>
          <w:lang w:bidi="ar-EG"/>
        </w:rPr>
        <w:t>.</w:t>
      </w:r>
    </w:p>
  </w:footnote>
  <w:footnote w:id="6">
    <w:p w14:paraId="3AFE2B63" w14:textId="6569BF4C" w:rsidR="002D20E4" w:rsidRPr="00512BDE" w:rsidRDefault="002D20E4" w:rsidP="00CC41A3">
      <w:pPr>
        <w:pStyle w:val="FootnoteText"/>
        <w:bidi/>
        <w:rPr>
          <w:rFonts w:cs="Simplified Arabic"/>
          <w:szCs w:val="22"/>
          <w:rtl/>
          <w:lang w:val="en-US" w:bidi="ar-EG"/>
        </w:rPr>
      </w:pPr>
      <w:r w:rsidRPr="00512BDE">
        <w:rPr>
          <w:rStyle w:val="FootnoteReference"/>
          <w:rFonts w:cs="Simplified Arabic"/>
          <w:szCs w:val="22"/>
        </w:rPr>
        <w:footnoteRef/>
      </w:r>
      <w:r w:rsidRPr="00512BDE">
        <w:rPr>
          <w:rFonts w:cs="Simplified Arabic" w:hint="cs"/>
          <w:szCs w:val="22"/>
          <w:rtl/>
          <w:lang w:bidi="ar-EG"/>
        </w:rPr>
        <w:t xml:space="preserve"> </w:t>
      </w:r>
      <w:r w:rsidR="001F4BE7">
        <w:rPr>
          <w:rFonts w:cs="Simplified Arabic" w:hint="cs"/>
          <w:szCs w:val="22"/>
          <w:rtl/>
          <w:lang w:bidi="ar-EG"/>
        </w:rPr>
        <w:t xml:space="preserve">انظر </w:t>
      </w:r>
      <w:hyperlink r:id="rId2" w:history="1">
        <w:r w:rsidRPr="00604EC6">
          <w:rPr>
            <w:rStyle w:val="Hyperlink"/>
          </w:rPr>
          <w:t>UNEP/CBD/SBSTTA/19/INF/5</w:t>
        </w:r>
      </w:hyperlink>
      <w:r w:rsidRPr="002F7CD5">
        <w:rPr>
          <w:rStyle w:val="Hyperlink"/>
          <w:rFonts w:cs="Simplified Arabic" w:hint="cs"/>
          <w:color w:val="auto"/>
          <w:szCs w:val="22"/>
          <w:u w:val="none"/>
          <w:rtl/>
          <w:lang w:val="en-US"/>
        </w:rPr>
        <w:t>.</w:t>
      </w:r>
    </w:p>
  </w:footnote>
  <w:footnote w:id="7">
    <w:p w14:paraId="43D35001" w14:textId="22E29C69" w:rsidR="002D20E4" w:rsidRPr="00512BDE" w:rsidRDefault="002D20E4" w:rsidP="00F528DA">
      <w:pPr>
        <w:pStyle w:val="FootnoteText"/>
        <w:bidi/>
        <w:rPr>
          <w:rFonts w:cs="Simplified Arabic"/>
          <w:szCs w:val="22"/>
          <w:rtl/>
          <w:lang w:bidi="ar-EG"/>
        </w:rPr>
      </w:pPr>
      <w:r w:rsidRPr="00512BDE">
        <w:rPr>
          <w:rStyle w:val="FootnoteReference"/>
          <w:rFonts w:cs="Simplified Arabic"/>
          <w:szCs w:val="22"/>
        </w:rPr>
        <w:footnoteRef/>
      </w:r>
      <w:r w:rsidRPr="00512BDE">
        <w:rPr>
          <w:rFonts w:cs="Simplified Arabic" w:hint="cs"/>
          <w:szCs w:val="22"/>
          <w:rtl/>
          <w:lang w:bidi="ar-EG"/>
        </w:rPr>
        <w:t xml:space="preserve"> </w:t>
      </w:r>
      <w:r w:rsidRPr="00512BDE">
        <w:rPr>
          <w:rFonts w:cs="Simplified Arabic"/>
          <w:szCs w:val="22"/>
          <w:rtl/>
          <w:lang w:bidi="ar-EG"/>
        </w:rPr>
        <w:t xml:space="preserve">يمكن الاطلاع على </w:t>
      </w:r>
      <w:r>
        <w:rPr>
          <w:rFonts w:cs="Simplified Arabic" w:hint="cs"/>
          <w:szCs w:val="22"/>
          <w:rtl/>
          <w:lang w:bidi="ar-EG"/>
        </w:rPr>
        <w:t>التقارير</w:t>
      </w:r>
      <w:r w:rsidRPr="00512BDE">
        <w:rPr>
          <w:rFonts w:cs="Simplified Arabic"/>
          <w:szCs w:val="22"/>
          <w:rtl/>
          <w:lang w:bidi="ar-EG"/>
        </w:rPr>
        <w:t xml:space="preserve"> المستلمة على</w:t>
      </w:r>
      <w:r w:rsidRPr="00512BDE">
        <w:rPr>
          <w:rFonts w:cs="Simplified Arabic" w:hint="cs"/>
          <w:szCs w:val="22"/>
          <w:rtl/>
          <w:lang w:bidi="ar-EG"/>
        </w:rPr>
        <w:t xml:space="preserve">: </w:t>
      </w:r>
      <w:hyperlink r:id="rId3" w:history="1">
        <w:r w:rsidRPr="00512BDE">
          <w:rPr>
            <w:rStyle w:val="Hyperlink"/>
            <w:rFonts w:cs="Simplified Arabic"/>
            <w:szCs w:val="22"/>
          </w:rPr>
          <w:t>https://www.cbd.int/conferences/post2020/submissions/2019-108</w:t>
        </w:r>
      </w:hyperlink>
      <w:r w:rsidRPr="004D09D6">
        <w:rPr>
          <w:rStyle w:val="Hyperlink"/>
          <w:rFonts w:cs="Simplified Arabic" w:hint="cs"/>
          <w:color w:val="auto"/>
          <w:szCs w:val="22"/>
          <w:u w:val="none"/>
          <w:rtl/>
        </w:rPr>
        <w:t>.</w:t>
      </w:r>
    </w:p>
  </w:footnote>
  <w:footnote w:id="8">
    <w:p w14:paraId="667562AF" w14:textId="2321AE5A" w:rsidR="002D20E4" w:rsidRPr="00512BDE" w:rsidRDefault="002D20E4" w:rsidP="007D2499">
      <w:pPr>
        <w:pStyle w:val="FootnoteText"/>
        <w:bidi/>
        <w:rPr>
          <w:rFonts w:cs="Simplified Arabic"/>
          <w:szCs w:val="22"/>
          <w:rtl/>
          <w:lang w:bidi="ar-EG"/>
        </w:rPr>
      </w:pPr>
      <w:r w:rsidRPr="00512BDE">
        <w:rPr>
          <w:rStyle w:val="FootnoteReference"/>
          <w:rFonts w:cs="Simplified Arabic"/>
          <w:szCs w:val="22"/>
        </w:rPr>
        <w:footnoteRef/>
      </w:r>
      <w:r w:rsidRPr="00512BDE">
        <w:rPr>
          <w:rFonts w:cs="Simplified Arabic" w:hint="cs"/>
          <w:szCs w:val="22"/>
          <w:rtl/>
        </w:rPr>
        <w:t xml:space="preserve"> </w:t>
      </w:r>
      <w:r w:rsidRPr="00512BDE">
        <w:rPr>
          <w:rFonts w:cs="Simplified Arabic"/>
          <w:szCs w:val="22"/>
        </w:rPr>
        <w:t>CDB/WG2020/2/4</w:t>
      </w:r>
      <w:r w:rsidRPr="00512BDE">
        <w:rPr>
          <w:rFonts w:cs="Simplified Arabic" w:hint="cs"/>
          <w:szCs w:val="22"/>
          <w:rtl/>
          <w:lang w:bidi="ar-EG"/>
        </w:rPr>
        <w:t>.</w:t>
      </w:r>
    </w:p>
  </w:footnote>
  <w:footnote w:id="9">
    <w:p w14:paraId="625053DC" w14:textId="0BB3C27F" w:rsidR="002D20E4" w:rsidRPr="00512BDE" w:rsidRDefault="002D20E4" w:rsidP="00EF4EA2">
      <w:pPr>
        <w:pStyle w:val="FootnoteText"/>
        <w:bidi/>
        <w:jc w:val="both"/>
        <w:rPr>
          <w:rFonts w:cs="Simplified Arabic"/>
          <w:szCs w:val="22"/>
          <w:rtl/>
          <w:lang w:bidi="ar-EG"/>
        </w:rPr>
      </w:pPr>
      <w:r w:rsidRPr="00512BDE">
        <w:rPr>
          <w:rFonts w:cs="Simplified Arabic"/>
          <w:szCs w:val="22"/>
          <w:vertAlign w:val="superscript"/>
          <w:lang w:bidi="ar-EG"/>
        </w:rPr>
        <w:footnoteRef/>
      </w:r>
      <w:r w:rsidRPr="00512BDE">
        <w:rPr>
          <w:rFonts w:cs="Simplified Arabic" w:hint="cs"/>
          <w:szCs w:val="22"/>
          <w:rtl/>
          <w:lang w:bidi="ar-EG"/>
        </w:rPr>
        <w:t xml:space="preserve"> غايات</w:t>
      </w:r>
      <w:r w:rsidRPr="00512BDE">
        <w:rPr>
          <w:rFonts w:cs="Simplified Arabic"/>
          <w:szCs w:val="22"/>
          <w:rtl/>
          <w:lang w:bidi="ar-EG"/>
        </w:rPr>
        <w:t xml:space="preserve"> عام 2050 و</w:t>
      </w:r>
      <w:r w:rsidRPr="00512BDE">
        <w:rPr>
          <w:rFonts w:cs="Simplified Arabic" w:hint="cs"/>
          <w:szCs w:val="22"/>
          <w:rtl/>
          <w:lang w:bidi="ar-EG"/>
        </w:rPr>
        <w:t>ال</w:t>
      </w:r>
      <w:r w:rsidRPr="00512BDE">
        <w:rPr>
          <w:rFonts w:cs="Simplified Arabic"/>
          <w:szCs w:val="22"/>
          <w:rtl/>
          <w:lang w:bidi="ar-EG"/>
        </w:rPr>
        <w:t xml:space="preserve">معالم </w:t>
      </w:r>
      <w:r w:rsidRPr="00512BDE">
        <w:rPr>
          <w:rFonts w:cs="Simplified Arabic" w:hint="cs"/>
          <w:szCs w:val="22"/>
          <w:rtl/>
          <w:lang w:bidi="ar-EG"/>
        </w:rPr>
        <w:t>الرئيسية ل</w:t>
      </w:r>
      <w:r w:rsidRPr="00512BDE">
        <w:rPr>
          <w:rFonts w:cs="Simplified Arabic"/>
          <w:szCs w:val="22"/>
          <w:rtl/>
          <w:lang w:bidi="ar-EG"/>
        </w:rPr>
        <w:t xml:space="preserve">عام 2030 والأهداف المقترحة </w:t>
      </w:r>
      <w:r w:rsidRPr="00512BDE">
        <w:rPr>
          <w:rFonts w:cs="Simplified Arabic" w:hint="cs"/>
          <w:szCs w:val="22"/>
          <w:rtl/>
          <w:lang w:bidi="ar-EG"/>
        </w:rPr>
        <w:t xml:space="preserve">على النحو الوارد في </w:t>
      </w:r>
      <w:r w:rsidRPr="00512BDE">
        <w:rPr>
          <w:rFonts w:cs="Simplified Arabic"/>
          <w:szCs w:val="22"/>
          <w:rtl/>
          <w:lang w:bidi="ar-EG"/>
        </w:rPr>
        <w:t>الوثيقة</w:t>
      </w:r>
      <w:r w:rsidRPr="00512BDE">
        <w:rPr>
          <w:rFonts w:cs="Simplified Arabic" w:hint="cs"/>
          <w:szCs w:val="22"/>
          <w:rtl/>
          <w:lang w:bidi="ar-EG"/>
        </w:rPr>
        <w:t xml:space="preserve"> </w:t>
      </w:r>
      <w:r w:rsidRPr="00512BDE">
        <w:rPr>
          <w:rFonts w:cs="Simplified Arabic"/>
          <w:szCs w:val="22"/>
          <w:lang w:bidi="ar-EG"/>
        </w:rPr>
        <w:t>CBD/POST2020/PREP/2/1</w:t>
      </w:r>
      <w:r w:rsidRPr="00512BDE">
        <w:rPr>
          <w:rFonts w:cs="Simplified Arabic" w:hint="cs"/>
          <w:szCs w:val="22"/>
          <w:rtl/>
          <w:lang w:bidi="ar-EG"/>
        </w:rPr>
        <w:t>.</w:t>
      </w:r>
    </w:p>
  </w:footnote>
  <w:footnote w:id="10">
    <w:p w14:paraId="6AA82C1A" w14:textId="675D285B" w:rsidR="002D20E4" w:rsidRPr="00512BDE" w:rsidRDefault="002D20E4" w:rsidP="00D55EF4">
      <w:pPr>
        <w:pStyle w:val="FootnoteText"/>
        <w:bidi/>
        <w:jc w:val="both"/>
        <w:rPr>
          <w:rFonts w:cs="Simplified Arabic"/>
          <w:szCs w:val="22"/>
          <w:rtl/>
          <w:lang w:bidi="ar-EG"/>
        </w:rPr>
      </w:pPr>
      <w:r w:rsidRPr="00512BDE">
        <w:rPr>
          <w:rStyle w:val="FootnoteReference"/>
          <w:rFonts w:cs="Simplified Arabic"/>
          <w:szCs w:val="22"/>
        </w:rPr>
        <w:footnoteRef/>
      </w:r>
      <w:r w:rsidRPr="00512BDE">
        <w:rPr>
          <w:rFonts w:cs="Simplified Arabic" w:hint="cs"/>
          <w:szCs w:val="22"/>
          <w:rtl/>
          <w:lang w:bidi="ar-EG"/>
        </w:rPr>
        <w:t xml:space="preserve"> ال</w:t>
      </w:r>
      <w:r w:rsidRPr="00512BDE">
        <w:rPr>
          <w:rFonts w:cs="Simplified Arabic"/>
          <w:szCs w:val="22"/>
          <w:rtl/>
          <w:lang w:bidi="ar-EG"/>
        </w:rPr>
        <w:t xml:space="preserve">مؤشرات </w:t>
      </w:r>
      <w:r w:rsidRPr="00512BDE">
        <w:rPr>
          <w:rFonts w:cs="Simplified Arabic" w:hint="cs"/>
          <w:szCs w:val="22"/>
          <w:rtl/>
          <w:lang w:bidi="ar-EG"/>
        </w:rPr>
        <w:t xml:space="preserve">الرئيسية </w:t>
      </w:r>
      <w:r w:rsidRPr="00512BDE">
        <w:rPr>
          <w:rFonts w:cs="Simplified Arabic"/>
          <w:szCs w:val="22"/>
          <w:rtl/>
          <w:lang w:bidi="ar-EG"/>
        </w:rPr>
        <w:t>هي نفسها الواردة في الوثيقة</w:t>
      </w:r>
      <w:r w:rsidRPr="00512BDE">
        <w:rPr>
          <w:rFonts w:cs="Simplified Arabic" w:hint="cs"/>
          <w:szCs w:val="22"/>
          <w:rtl/>
          <w:lang w:bidi="ar-EG"/>
        </w:rPr>
        <w:t xml:space="preserve"> </w:t>
      </w:r>
      <w:r w:rsidRPr="00512BDE">
        <w:rPr>
          <w:rFonts w:cs="Simplified Arabic"/>
          <w:szCs w:val="22"/>
          <w:lang w:bidi="ar-EG"/>
        </w:rPr>
        <w:t>CBD/SBSTTA/24/3</w:t>
      </w:r>
      <w:r w:rsidRPr="00512BDE">
        <w:rPr>
          <w:rFonts w:cs="Simplified Arabic" w:hint="cs"/>
          <w:szCs w:val="22"/>
          <w:rtl/>
          <w:lang w:bidi="ar-EG"/>
        </w:rPr>
        <w:t>.</w:t>
      </w:r>
    </w:p>
  </w:footnote>
  <w:footnote w:id="11">
    <w:p w14:paraId="33BFBBEB" w14:textId="2E310058" w:rsidR="002D20E4" w:rsidRPr="00512BDE" w:rsidRDefault="002D20E4" w:rsidP="00D55EF4">
      <w:pPr>
        <w:pStyle w:val="FootnoteText"/>
        <w:bidi/>
        <w:jc w:val="both"/>
        <w:rPr>
          <w:rFonts w:cs="Simplified Arabic"/>
          <w:szCs w:val="22"/>
          <w:rtl/>
          <w:lang w:bidi="ar-EG"/>
        </w:rPr>
      </w:pPr>
      <w:r w:rsidRPr="00512BDE">
        <w:rPr>
          <w:rStyle w:val="FootnoteReference"/>
          <w:rFonts w:cs="Simplified Arabic"/>
          <w:szCs w:val="22"/>
        </w:rPr>
        <w:footnoteRef/>
      </w:r>
      <w:r w:rsidRPr="00512BDE">
        <w:rPr>
          <w:rFonts w:cs="Simplified Arabic" w:hint="cs"/>
          <w:szCs w:val="22"/>
          <w:rtl/>
          <w:lang w:bidi="ar-EG"/>
        </w:rPr>
        <w:t xml:space="preserve"> </w:t>
      </w:r>
      <w:r w:rsidRPr="00512BDE">
        <w:rPr>
          <w:rFonts w:cs="Simplified Arabic"/>
          <w:szCs w:val="22"/>
          <w:rtl/>
          <w:lang w:bidi="ar-EG"/>
        </w:rPr>
        <w:t xml:space="preserve">لم تتغير هذه المكونات عن تلك الواردة في الوثائق المتعلقة بالإخطار </w:t>
      </w:r>
      <w:hyperlink r:id="rId4" w:history="1">
        <w:r w:rsidRPr="00512BDE">
          <w:rPr>
            <w:rStyle w:val="Hyperlink"/>
            <w:rFonts w:cs="Simplified Arabic"/>
            <w:szCs w:val="22"/>
            <w:rtl/>
            <w:lang w:bidi="ar-EG"/>
          </w:rPr>
          <w:t>020-024</w:t>
        </w:r>
      </w:hyperlink>
      <w:r w:rsidRPr="00512BDE">
        <w:rPr>
          <w:rFonts w:cs="Simplified Arabic" w:hint="cs"/>
          <w:szCs w:val="22"/>
          <w:rtl/>
          <w:lang w:bidi="ar-EG"/>
        </w:rPr>
        <w:t>.</w:t>
      </w:r>
    </w:p>
  </w:footnote>
  <w:footnote w:id="12">
    <w:p w14:paraId="3E99357B" w14:textId="1B2D39F2" w:rsidR="002D20E4" w:rsidRPr="00512BDE" w:rsidRDefault="002D20E4" w:rsidP="00D55EF4">
      <w:pPr>
        <w:pStyle w:val="FootnoteText"/>
        <w:bidi/>
        <w:jc w:val="both"/>
        <w:rPr>
          <w:rFonts w:cs="Simplified Arabic"/>
          <w:szCs w:val="22"/>
          <w:rtl/>
          <w:lang w:bidi="ar-EG"/>
        </w:rPr>
      </w:pPr>
      <w:r w:rsidRPr="00512BDE">
        <w:rPr>
          <w:rStyle w:val="FootnoteReference"/>
          <w:rFonts w:cs="Simplified Arabic"/>
          <w:szCs w:val="22"/>
        </w:rPr>
        <w:footnoteRef/>
      </w:r>
      <w:r w:rsidRPr="00512BDE">
        <w:rPr>
          <w:rFonts w:cs="Simplified Arabic" w:hint="cs"/>
          <w:szCs w:val="22"/>
          <w:rtl/>
          <w:lang w:bidi="ar-EG"/>
        </w:rPr>
        <w:t xml:space="preserve"> </w:t>
      </w:r>
      <w:r w:rsidRPr="00512BDE">
        <w:rPr>
          <w:rFonts w:cs="Simplified Arabic"/>
          <w:szCs w:val="22"/>
          <w:rtl/>
          <w:lang w:bidi="ar-EG"/>
        </w:rPr>
        <w:t xml:space="preserve">تمت الإشارة إلى الروابط </w:t>
      </w:r>
      <w:r w:rsidRPr="00512BDE">
        <w:rPr>
          <w:rFonts w:cs="Simplified Arabic" w:hint="cs"/>
          <w:szCs w:val="22"/>
          <w:rtl/>
          <w:lang w:bidi="ar-EG"/>
        </w:rPr>
        <w:t>ب</w:t>
      </w:r>
      <w:r w:rsidRPr="00512BDE">
        <w:rPr>
          <w:rFonts w:cs="Simplified Arabic"/>
          <w:szCs w:val="22"/>
          <w:rtl/>
          <w:lang w:bidi="ar-EG"/>
        </w:rPr>
        <w:t>المؤشرات الرئيسية ذات الصلة وكذلك مؤشرات أهداف التنمية المستدامة</w:t>
      </w:r>
      <w:r w:rsidRPr="00512BDE">
        <w:rPr>
          <w:rFonts w:cs="Simplified Arabic" w:hint="cs"/>
          <w:szCs w:val="22"/>
          <w:rtl/>
          <w:lang w:bidi="ar-EG"/>
        </w:rPr>
        <w:t>، حسب</w:t>
      </w:r>
      <w:r w:rsidRPr="00512BDE">
        <w:rPr>
          <w:rFonts w:cs="Simplified Arabic"/>
          <w:szCs w:val="22"/>
          <w:rtl/>
          <w:lang w:bidi="ar-EG"/>
        </w:rPr>
        <w:t xml:space="preserve"> الاقتضاء</w:t>
      </w:r>
      <w:r w:rsidRPr="00512BDE">
        <w:rPr>
          <w:rFonts w:cs="Simplified Arabic" w:hint="cs"/>
          <w:szCs w:val="22"/>
          <w:rtl/>
          <w:lang w:bidi="ar-EG"/>
        </w:rPr>
        <w:t>.</w:t>
      </w:r>
    </w:p>
  </w:footnote>
  <w:footnote w:id="13">
    <w:p w14:paraId="18CCFD4D" w14:textId="77777777" w:rsidR="002D20E4" w:rsidRPr="00512BDE" w:rsidRDefault="002D20E4" w:rsidP="00D55EF4">
      <w:pPr>
        <w:pStyle w:val="FootnoteText"/>
        <w:bidi/>
        <w:jc w:val="both"/>
        <w:rPr>
          <w:rFonts w:cs="Simplified Arabic"/>
          <w:szCs w:val="22"/>
          <w:rtl/>
          <w:lang w:bidi="ar-EG"/>
        </w:rPr>
      </w:pPr>
      <w:r w:rsidRPr="00512BDE">
        <w:rPr>
          <w:rStyle w:val="FootnoteReference"/>
          <w:rFonts w:cs="Simplified Arabic"/>
          <w:szCs w:val="22"/>
        </w:rPr>
        <w:footnoteRef/>
      </w:r>
      <w:r w:rsidRPr="00512BDE">
        <w:rPr>
          <w:rFonts w:cs="Simplified Arabic" w:hint="cs"/>
          <w:szCs w:val="22"/>
          <w:rtl/>
          <w:lang w:bidi="ar-EG"/>
        </w:rPr>
        <w:t xml:space="preserve"> </w:t>
      </w:r>
      <w:r w:rsidRPr="00512BDE">
        <w:rPr>
          <w:rFonts w:cs="Simplified Arabic"/>
          <w:szCs w:val="22"/>
          <w:rtl/>
          <w:lang w:bidi="ar-EG"/>
        </w:rPr>
        <w:t xml:space="preserve">تمت الإشارة إلى الروابط </w:t>
      </w:r>
      <w:r w:rsidRPr="00512BDE">
        <w:rPr>
          <w:rFonts w:cs="Simplified Arabic" w:hint="cs"/>
          <w:szCs w:val="22"/>
          <w:rtl/>
          <w:lang w:bidi="ar-EG"/>
        </w:rPr>
        <w:t>ب</w:t>
      </w:r>
      <w:r w:rsidRPr="00512BDE">
        <w:rPr>
          <w:rFonts w:cs="Simplified Arabic"/>
          <w:szCs w:val="22"/>
          <w:rtl/>
          <w:lang w:bidi="ar-EG"/>
        </w:rPr>
        <w:t>المؤشرات الرئيسية ذات الصلة وكذلك مؤشرات أهداف التنمية المستدامة</w:t>
      </w:r>
      <w:r w:rsidRPr="00512BDE">
        <w:rPr>
          <w:rFonts w:cs="Simplified Arabic" w:hint="cs"/>
          <w:szCs w:val="22"/>
          <w:rtl/>
          <w:lang w:bidi="ar-EG"/>
        </w:rPr>
        <w:t>، حسب</w:t>
      </w:r>
      <w:r w:rsidRPr="00512BDE">
        <w:rPr>
          <w:rFonts w:cs="Simplified Arabic"/>
          <w:szCs w:val="22"/>
          <w:rtl/>
          <w:lang w:bidi="ar-EG"/>
        </w:rPr>
        <w:t xml:space="preserve"> الاقتضاء</w:t>
      </w:r>
      <w:r w:rsidRPr="00512BDE">
        <w:rPr>
          <w:rFonts w:cs="Simplified Arabic" w:hint="cs"/>
          <w:szCs w:val="22"/>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7983" w14:textId="5410A94F" w:rsidR="002D20E4" w:rsidRPr="00A620F2" w:rsidRDefault="002D20E4" w:rsidP="00A620F2">
    <w:pPr>
      <w:pStyle w:val="Header"/>
      <w:jc w:val="right"/>
      <w:rPr>
        <w:noProof/>
        <w:kern w:val="22"/>
        <w:sz w:val="22"/>
        <w:szCs w:val="22"/>
        <w:lang w:val="en-US"/>
      </w:rPr>
    </w:pPr>
    <w:r w:rsidRPr="00A620F2">
      <w:rPr>
        <w:sz w:val="22"/>
        <w:szCs w:val="22"/>
      </w:rPr>
      <w:t>CBD/SBSTTA/24/3</w:t>
    </w:r>
    <w:r>
      <w:rPr>
        <w:sz w:val="22"/>
        <w:szCs w:val="22"/>
      </w:rPr>
      <w:t>/Add.1</w:t>
    </w:r>
  </w:p>
  <w:p w14:paraId="19EE8496" w14:textId="77777777" w:rsidR="002D20E4" w:rsidRPr="00A620F2" w:rsidRDefault="002D20E4" w:rsidP="00A620F2">
    <w:pPr>
      <w:pStyle w:val="Header"/>
      <w:jc w:val="right"/>
      <w:rPr>
        <w:sz w:val="22"/>
        <w:szCs w:val="22"/>
      </w:rPr>
    </w:pPr>
    <w:r w:rsidRPr="00A620F2">
      <w:rPr>
        <w:noProof/>
        <w:kern w:val="22"/>
        <w:sz w:val="22"/>
        <w:szCs w:val="22"/>
      </w:rPr>
      <w:t xml:space="preserve">Page </w:t>
    </w:r>
    <w:r w:rsidRPr="00A620F2">
      <w:rPr>
        <w:noProof/>
        <w:kern w:val="22"/>
        <w:sz w:val="22"/>
        <w:szCs w:val="22"/>
      </w:rPr>
      <w:fldChar w:fldCharType="begin"/>
    </w:r>
    <w:r w:rsidRPr="00A620F2">
      <w:rPr>
        <w:noProof/>
        <w:kern w:val="22"/>
        <w:sz w:val="22"/>
        <w:szCs w:val="22"/>
      </w:rPr>
      <w:instrText xml:space="preserve"> PAGE   \* MERGEFORMAT </w:instrText>
    </w:r>
    <w:r w:rsidRPr="00A620F2">
      <w:rPr>
        <w:noProof/>
        <w:kern w:val="22"/>
        <w:sz w:val="22"/>
        <w:szCs w:val="22"/>
      </w:rPr>
      <w:fldChar w:fldCharType="separate"/>
    </w:r>
    <w:r>
      <w:rPr>
        <w:noProof/>
        <w:kern w:val="22"/>
        <w:sz w:val="22"/>
        <w:szCs w:val="22"/>
      </w:rPr>
      <w:t>2</w:t>
    </w:r>
    <w:r w:rsidRPr="00A620F2">
      <w:rPr>
        <w:noProof/>
        <w:kern w:val="22"/>
        <w:sz w:val="22"/>
        <w:szCs w:val="22"/>
      </w:rPr>
      <w:fldChar w:fldCharType="end"/>
    </w:r>
  </w:p>
  <w:p w14:paraId="6E613AD7" w14:textId="77777777" w:rsidR="002D20E4" w:rsidRPr="00A620F2" w:rsidRDefault="002D20E4" w:rsidP="00A620F2">
    <w:pPr>
      <w:pStyle w:val="Header"/>
      <w:jc w:val="righ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A471" w14:textId="52647111" w:rsidR="002D20E4" w:rsidRDefault="002D20E4">
    <w:pPr>
      <w:pStyle w:val="Header"/>
      <w:rPr>
        <w:lang w:val="en-US"/>
      </w:rPr>
    </w:pPr>
    <w:r>
      <w:rPr>
        <w:sz w:val="22"/>
        <w:szCs w:val="22"/>
      </w:rPr>
      <w:t>CBD/SBSTTA/24/3/Add.1</w:t>
    </w:r>
  </w:p>
  <w:p w14:paraId="47026881" w14:textId="77777777" w:rsidR="002D20E4" w:rsidRPr="00A620F2" w:rsidRDefault="002D20E4">
    <w:pPr>
      <w:pStyle w:val="Header"/>
      <w:rPr>
        <w:lang w:val="en-US"/>
      </w:rPr>
    </w:pPr>
    <w:r w:rsidRPr="00E90BA0">
      <w:rPr>
        <w:noProof/>
        <w:kern w:val="22"/>
      </w:rPr>
      <w:t xml:space="preserve">Page </w:t>
    </w:r>
    <w:r w:rsidRPr="00E90BA0">
      <w:rPr>
        <w:noProof/>
        <w:kern w:val="22"/>
      </w:rPr>
      <w:fldChar w:fldCharType="begin"/>
    </w:r>
    <w:r w:rsidRPr="00E90BA0">
      <w:rPr>
        <w:noProof/>
        <w:kern w:val="22"/>
      </w:rPr>
      <w:instrText xml:space="preserve"> PAGE   \* MERGEFORMAT </w:instrText>
    </w:r>
    <w:r w:rsidRPr="00E90BA0">
      <w:rPr>
        <w:noProof/>
        <w:kern w:val="22"/>
      </w:rPr>
      <w:fldChar w:fldCharType="separate"/>
    </w:r>
    <w:r>
      <w:rPr>
        <w:noProof/>
        <w:kern w:val="22"/>
      </w:rPr>
      <w:t>9</w:t>
    </w:r>
    <w:r w:rsidRPr="00E90BA0">
      <w:rPr>
        <w:noProof/>
        <w:kern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AFC0" w14:textId="77777777" w:rsidR="002D20E4" w:rsidRDefault="002D2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207"/>
    <w:multiLevelType w:val="multilevel"/>
    <w:tmpl w:val="9E2CAF4A"/>
    <w:lvl w:ilvl="0">
      <w:start w:val="2"/>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156E68"/>
    <w:multiLevelType w:val="hybridMultilevel"/>
    <w:tmpl w:val="997CC4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3471A10"/>
    <w:multiLevelType w:val="hybridMultilevel"/>
    <w:tmpl w:val="596CFED2"/>
    <w:lvl w:ilvl="0" w:tplc="5CF48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A002E"/>
    <w:multiLevelType w:val="hybridMultilevel"/>
    <w:tmpl w:val="8AC2AAD8"/>
    <w:lvl w:ilvl="0" w:tplc="3AE84DC2">
      <w:start w:val="1"/>
      <w:numFmt w:val="arabicAbjad"/>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98D355E"/>
    <w:multiLevelType w:val="hybridMultilevel"/>
    <w:tmpl w:val="3BCA267E"/>
    <w:lvl w:ilvl="0" w:tplc="9828C5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210012"/>
    <w:multiLevelType w:val="hybridMultilevel"/>
    <w:tmpl w:val="BE600C42"/>
    <w:lvl w:ilvl="0" w:tplc="FA64561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FFD4986"/>
    <w:multiLevelType w:val="hybridMultilevel"/>
    <w:tmpl w:val="E1341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D3C20"/>
    <w:multiLevelType w:val="hybridMultilevel"/>
    <w:tmpl w:val="B53A1032"/>
    <w:lvl w:ilvl="0" w:tplc="997A871C">
      <w:start w:val="1"/>
      <w:numFmt w:val="decimal"/>
      <w:lvlText w:val="%1-"/>
      <w:lvlJc w:val="left"/>
      <w:pPr>
        <w:ind w:left="720" w:hanging="360"/>
      </w:pPr>
      <w:rPr>
        <w:rFonts w:ascii="Simplified Arabic" w:hAnsi="Simplified Arabic" w:cs="Simplified Arabic"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601FB6"/>
    <w:multiLevelType w:val="hybridMultilevel"/>
    <w:tmpl w:val="E0EA2E0E"/>
    <w:lvl w:ilvl="0" w:tplc="A670869E">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494DF6"/>
    <w:multiLevelType w:val="hybridMultilevel"/>
    <w:tmpl w:val="79AAFFEA"/>
    <w:lvl w:ilvl="0" w:tplc="7C067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6B2B3F"/>
    <w:multiLevelType w:val="hybridMultilevel"/>
    <w:tmpl w:val="9F1C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DC1314"/>
    <w:multiLevelType w:val="hybridMultilevel"/>
    <w:tmpl w:val="C5E0DB06"/>
    <w:lvl w:ilvl="0" w:tplc="B34AA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1"/>
  </w:num>
  <w:num w:numId="3">
    <w:abstractNumId w:val="3"/>
  </w:num>
  <w:num w:numId="4">
    <w:abstractNumId w:val="8"/>
  </w:num>
  <w:num w:numId="5">
    <w:abstractNumId w:val="6"/>
  </w:num>
  <w:num w:numId="6">
    <w:abstractNumId w:val="12"/>
  </w:num>
  <w:num w:numId="7">
    <w:abstractNumId w:val="9"/>
  </w:num>
  <w:num w:numId="8">
    <w:abstractNumId w:val="7"/>
  </w:num>
  <w:num w:numId="9">
    <w:abstractNumId w:val="5"/>
  </w:num>
  <w:num w:numId="10">
    <w:abstractNumId w:val="1"/>
  </w:num>
  <w:num w:numId="11">
    <w:abstractNumId w:val="10"/>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4421"/>
    <w:rsid w:val="00004DD2"/>
    <w:rsid w:val="0000742A"/>
    <w:rsid w:val="00015E2F"/>
    <w:rsid w:val="000160AF"/>
    <w:rsid w:val="00020BC7"/>
    <w:rsid w:val="000212CF"/>
    <w:rsid w:val="00022635"/>
    <w:rsid w:val="00024707"/>
    <w:rsid w:val="00024CE7"/>
    <w:rsid w:val="000324B4"/>
    <w:rsid w:val="0003386B"/>
    <w:rsid w:val="00033D91"/>
    <w:rsid w:val="00037DBB"/>
    <w:rsid w:val="00042B1A"/>
    <w:rsid w:val="00045762"/>
    <w:rsid w:val="00054071"/>
    <w:rsid w:val="00054292"/>
    <w:rsid w:val="00054459"/>
    <w:rsid w:val="00054EEE"/>
    <w:rsid w:val="00056FE5"/>
    <w:rsid w:val="00057CA3"/>
    <w:rsid w:val="00060D26"/>
    <w:rsid w:val="0006121F"/>
    <w:rsid w:val="00061C13"/>
    <w:rsid w:val="00063EC6"/>
    <w:rsid w:val="000640EA"/>
    <w:rsid w:val="00064EBE"/>
    <w:rsid w:val="00070BB8"/>
    <w:rsid w:val="0007346F"/>
    <w:rsid w:val="00076B2B"/>
    <w:rsid w:val="00077E92"/>
    <w:rsid w:val="0008009C"/>
    <w:rsid w:val="000833CF"/>
    <w:rsid w:val="00085E7C"/>
    <w:rsid w:val="00090564"/>
    <w:rsid w:val="000909AF"/>
    <w:rsid w:val="00092AD0"/>
    <w:rsid w:val="00093D6C"/>
    <w:rsid w:val="0009438F"/>
    <w:rsid w:val="00096D07"/>
    <w:rsid w:val="000A1725"/>
    <w:rsid w:val="000A1F60"/>
    <w:rsid w:val="000A2066"/>
    <w:rsid w:val="000A20D2"/>
    <w:rsid w:val="000A2909"/>
    <w:rsid w:val="000A2A00"/>
    <w:rsid w:val="000A33A3"/>
    <w:rsid w:val="000A5943"/>
    <w:rsid w:val="000A6370"/>
    <w:rsid w:val="000A6CB0"/>
    <w:rsid w:val="000B0CB7"/>
    <w:rsid w:val="000B1263"/>
    <w:rsid w:val="000B2B04"/>
    <w:rsid w:val="000B551A"/>
    <w:rsid w:val="000B5C26"/>
    <w:rsid w:val="000B7A1A"/>
    <w:rsid w:val="000C2646"/>
    <w:rsid w:val="000C3197"/>
    <w:rsid w:val="000C3645"/>
    <w:rsid w:val="000C53C8"/>
    <w:rsid w:val="000C63A5"/>
    <w:rsid w:val="000C777F"/>
    <w:rsid w:val="000C7B4D"/>
    <w:rsid w:val="000C7B91"/>
    <w:rsid w:val="000D1320"/>
    <w:rsid w:val="000D139B"/>
    <w:rsid w:val="000D219A"/>
    <w:rsid w:val="000D2250"/>
    <w:rsid w:val="000D277A"/>
    <w:rsid w:val="000D3B0A"/>
    <w:rsid w:val="000D4C86"/>
    <w:rsid w:val="000D6C75"/>
    <w:rsid w:val="000E0446"/>
    <w:rsid w:val="000E32DA"/>
    <w:rsid w:val="000E7936"/>
    <w:rsid w:val="000F1926"/>
    <w:rsid w:val="000F1EF7"/>
    <w:rsid w:val="000F3905"/>
    <w:rsid w:val="000F3A16"/>
    <w:rsid w:val="000F4451"/>
    <w:rsid w:val="000F7B51"/>
    <w:rsid w:val="000F7BB3"/>
    <w:rsid w:val="00100A70"/>
    <w:rsid w:val="00101222"/>
    <w:rsid w:val="00102FAB"/>
    <w:rsid w:val="0010332B"/>
    <w:rsid w:val="00106A41"/>
    <w:rsid w:val="00106E2A"/>
    <w:rsid w:val="001101BB"/>
    <w:rsid w:val="00114C42"/>
    <w:rsid w:val="001156DD"/>
    <w:rsid w:val="00116206"/>
    <w:rsid w:val="00121644"/>
    <w:rsid w:val="00121F4C"/>
    <w:rsid w:val="00123952"/>
    <w:rsid w:val="00124B46"/>
    <w:rsid w:val="0013305A"/>
    <w:rsid w:val="00133246"/>
    <w:rsid w:val="00133263"/>
    <w:rsid w:val="0013484F"/>
    <w:rsid w:val="00134D0E"/>
    <w:rsid w:val="001350D0"/>
    <w:rsid w:val="00145854"/>
    <w:rsid w:val="00147FFE"/>
    <w:rsid w:val="00152B14"/>
    <w:rsid w:val="001539CC"/>
    <w:rsid w:val="0015580C"/>
    <w:rsid w:val="00155E91"/>
    <w:rsid w:val="00160080"/>
    <w:rsid w:val="0016095A"/>
    <w:rsid w:val="00163136"/>
    <w:rsid w:val="00163F91"/>
    <w:rsid w:val="001659B2"/>
    <w:rsid w:val="00165BB5"/>
    <w:rsid w:val="00167330"/>
    <w:rsid w:val="00167386"/>
    <w:rsid w:val="001726C1"/>
    <w:rsid w:val="0017273D"/>
    <w:rsid w:val="0017304B"/>
    <w:rsid w:val="00173BAE"/>
    <w:rsid w:val="00175177"/>
    <w:rsid w:val="00175959"/>
    <w:rsid w:val="0017742B"/>
    <w:rsid w:val="00180260"/>
    <w:rsid w:val="001805E2"/>
    <w:rsid w:val="0018180F"/>
    <w:rsid w:val="00181BFF"/>
    <w:rsid w:val="00183BB8"/>
    <w:rsid w:val="00184344"/>
    <w:rsid w:val="00184A6B"/>
    <w:rsid w:val="0018663F"/>
    <w:rsid w:val="00192403"/>
    <w:rsid w:val="0019265E"/>
    <w:rsid w:val="00193D48"/>
    <w:rsid w:val="001940BF"/>
    <w:rsid w:val="001946C8"/>
    <w:rsid w:val="001957F1"/>
    <w:rsid w:val="00196262"/>
    <w:rsid w:val="00197D5B"/>
    <w:rsid w:val="001A0AB2"/>
    <w:rsid w:val="001A25FA"/>
    <w:rsid w:val="001A35BC"/>
    <w:rsid w:val="001A7098"/>
    <w:rsid w:val="001B24E9"/>
    <w:rsid w:val="001B4E49"/>
    <w:rsid w:val="001B5A8D"/>
    <w:rsid w:val="001B692F"/>
    <w:rsid w:val="001B7237"/>
    <w:rsid w:val="001B7B39"/>
    <w:rsid w:val="001C0675"/>
    <w:rsid w:val="001C15F2"/>
    <w:rsid w:val="001C1706"/>
    <w:rsid w:val="001C1902"/>
    <w:rsid w:val="001C2612"/>
    <w:rsid w:val="001C34B7"/>
    <w:rsid w:val="001C38FE"/>
    <w:rsid w:val="001C4761"/>
    <w:rsid w:val="001C534C"/>
    <w:rsid w:val="001D2679"/>
    <w:rsid w:val="001D4386"/>
    <w:rsid w:val="001D547B"/>
    <w:rsid w:val="001D757D"/>
    <w:rsid w:val="001D7662"/>
    <w:rsid w:val="001D7A40"/>
    <w:rsid w:val="001D7B4D"/>
    <w:rsid w:val="001D7E3A"/>
    <w:rsid w:val="001E3423"/>
    <w:rsid w:val="001E4870"/>
    <w:rsid w:val="001E643D"/>
    <w:rsid w:val="001E7A22"/>
    <w:rsid w:val="001F0FC7"/>
    <w:rsid w:val="001F19E8"/>
    <w:rsid w:val="001F3E86"/>
    <w:rsid w:val="001F4BE7"/>
    <w:rsid w:val="001F59FC"/>
    <w:rsid w:val="001F7159"/>
    <w:rsid w:val="001F71F6"/>
    <w:rsid w:val="002029D0"/>
    <w:rsid w:val="00205B9C"/>
    <w:rsid w:val="00206CF2"/>
    <w:rsid w:val="00212595"/>
    <w:rsid w:val="00212919"/>
    <w:rsid w:val="0021469A"/>
    <w:rsid w:val="00216421"/>
    <w:rsid w:val="00217178"/>
    <w:rsid w:val="002176F3"/>
    <w:rsid w:val="00227535"/>
    <w:rsid w:val="00227709"/>
    <w:rsid w:val="0023174B"/>
    <w:rsid w:val="0023231D"/>
    <w:rsid w:val="0023529D"/>
    <w:rsid w:val="0023552C"/>
    <w:rsid w:val="0023694F"/>
    <w:rsid w:val="00237438"/>
    <w:rsid w:val="00241EF9"/>
    <w:rsid w:val="0024239F"/>
    <w:rsid w:val="0024436A"/>
    <w:rsid w:val="00244DEA"/>
    <w:rsid w:val="002453E7"/>
    <w:rsid w:val="00246EF2"/>
    <w:rsid w:val="00251206"/>
    <w:rsid w:val="00252185"/>
    <w:rsid w:val="002543C7"/>
    <w:rsid w:val="002549E5"/>
    <w:rsid w:val="00254A8C"/>
    <w:rsid w:val="00255C4D"/>
    <w:rsid w:val="002560D1"/>
    <w:rsid w:val="002566BF"/>
    <w:rsid w:val="00256A36"/>
    <w:rsid w:val="0025795E"/>
    <w:rsid w:val="002601F7"/>
    <w:rsid w:val="00260700"/>
    <w:rsid w:val="00261BFB"/>
    <w:rsid w:val="00262181"/>
    <w:rsid w:val="002639AA"/>
    <w:rsid w:val="002663FF"/>
    <w:rsid w:val="002672D0"/>
    <w:rsid w:val="00272F2E"/>
    <w:rsid w:val="00272F77"/>
    <w:rsid w:val="002760B5"/>
    <w:rsid w:val="00276B6D"/>
    <w:rsid w:val="00280F5A"/>
    <w:rsid w:val="00281DF6"/>
    <w:rsid w:val="00282BBE"/>
    <w:rsid w:val="00282E7A"/>
    <w:rsid w:val="00283F92"/>
    <w:rsid w:val="0028448E"/>
    <w:rsid w:val="00284E10"/>
    <w:rsid w:val="002852C1"/>
    <w:rsid w:val="00286DE5"/>
    <w:rsid w:val="002878B1"/>
    <w:rsid w:val="00291B31"/>
    <w:rsid w:val="00292A01"/>
    <w:rsid w:val="00292CA1"/>
    <w:rsid w:val="00295420"/>
    <w:rsid w:val="00295A6C"/>
    <w:rsid w:val="00297C59"/>
    <w:rsid w:val="002A0E05"/>
    <w:rsid w:val="002A5BE1"/>
    <w:rsid w:val="002A6320"/>
    <w:rsid w:val="002B0B2B"/>
    <w:rsid w:val="002B0EE3"/>
    <w:rsid w:val="002B65CB"/>
    <w:rsid w:val="002C04FC"/>
    <w:rsid w:val="002C3088"/>
    <w:rsid w:val="002C4E10"/>
    <w:rsid w:val="002C5D87"/>
    <w:rsid w:val="002C623A"/>
    <w:rsid w:val="002D20E4"/>
    <w:rsid w:val="002D5703"/>
    <w:rsid w:val="002D71FC"/>
    <w:rsid w:val="002D74F7"/>
    <w:rsid w:val="002D77E0"/>
    <w:rsid w:val="002E18EC"/>
    <w:rsid w:val="002E239D"/>
    <w:rsid w:val="002E3989"/>
    <w:rsid w:val="002E53FE"/>
    <w:rsid w:val="002E5908"/>
    <w:rsid w:val="002E6B50"/>
    <w:rsid w:val="002E6EBF"/>
    <w:rsid w:val="002F1EA6"/>
    <w:rsid w:val="002F2AC6"/>
    <w:rsid w:val="002F2D34"/>
    <w:rsid w:val="002F7CD5"/>
    <w:rsid w:val="003016F9"/>
    <w:rsid w:val="003028B1"/>
    <w:rsid w:val="00303422"/>
    <w:rsid w:val="00305F22"/>
    <w:rsid w:val="003065EF"/>
    <w:rsid w:val="0030754F"/>
    <w:rsid w:val="003077BF"/>
    <w:rsid w:val="00310461"/>
    <w:rsid w:val="003140AF"/>
    <w:rsid w:val="003140EC"/>
    <w:rsid w:val="003142D5"/>
    <w:rsid w:val="0031642F"/>
    <w:rsid w:val="00317820"/>
    <w:rsid w:val="00320D8E"/>
    <w:rsid w:val="00321770"/>
    <w:rsid w:val="00322B56"/>
    <w:rsid w:val="00326B76"/>
    <w:rsid w:val="00331A4E"/>
    <w:rsid w:val="0033337E"/>
    <w:rsid w:val="003334D5"/>
    <w:rsid w:val="00334576"/>
    <w:rsid w:val="003365D8"/>
    <w:rsid w:val="00336F2F"/>
    <w:rsid w:val="00337348"/>
    <w:rsid w:val="00337C93"/>
    <w:rsid w:val="00340B98"/>
    <w:rsid w:val="00341291"/>
    <w:rsid w:val="003472F1"/>
    <w:rsid w:val="00350776"/>
    <w:rsid w:val="00351C77"/>
    <w:rsid w:val="00352117"/>
    <w:rsid w:val="003523AF"/>
    <w:rsid w:val="0035396C"/>
    <w:rsid w:val="00353A8D"/>
    <w:rsid w:val="00356521"/>
    <w:rsid w:val="00360C07"/>
    <w:rsid w:val="00360FBE"/>
    <w:rsid w:val="003615C5"/>
    <w:rsid w:val="00361A63"/>
    <w:rsid w:val="00361BFB"/>
    <w:rsid w:val="00364BA9"/>
    <w:rsid w:val="0036580F"/>
    <w:rsid w:val="003669F9"/>
    <w:rsid w:val="00371027"/>
    <w:rsid w:val="003726CE"/>
    <w:rsid w:val="003748F0"/>
    <w:rsid w:val="00380AF8"/>
    <w:rsid w:val="00380F06"/>
    <w:rsid w:val="0038248F"/>
    <w:rsid w:val="003839C6"/>
    <w:rsid w:val="00386300"/>
    <w:rsid w:val="00386368"/>
    <w:rsid w:val="003901AC"/>
    <w:rsid w:val="003966D1"/>
    <w:rsid w:val="003A0742"/>
    <w:rsid w:val="003A0946"/>
    <w:rsid w:val="003A2339"/>
    <w:rsid w:val="003A2343"/>
    <w:rsid w:val="003A29D7"/>
    <w:rsid w:val="003A2B42"/>
    <w:rsid w:val="003A3207"/>
    <w:rsid w:val="003A44FF"/>
    <w:rsid w:val="003A5142"/>
    <w:rsid w:val="003A54A7"/>
    <w:rsid w:val="003A7795"/>
    <w:rsid w:val="003B0ED0"/>
    <w:rsid w:val="003B18FD"/>
    <w:rsid w:val="003B4B7E"/>
    <w:rsid w:val="003B6733"/>
    <w:rsid w:val="003B6C97"/>
    <w:rsid w:val="003C12BD"/>
    <w:rsid w:val="003C5B65"/>
    <w:rsid w:val="003C63B5"/>
    <w:rsid w:val="003C6791"/>
    <w:rsid w:val="003C7F66"/>
    <w:rsid w:val="003D1B59"/>
    <w:rsid w:val="003D22BC"/>
    <w:rsid w:val="003D46F4"/>
    <w:rsid w:val="003D754B"/>
    <w:rsid w:val="003E06CC"/>
    <w:rsid w:val="003E0848"/>
    <w:rsid w:val="003E2267"/>
    <w:rsid w:val="003E440B"/>
    <w:rsid w:val="003F2BF1"/>
    <w:rsid w:val="003F3973"/>
    <w:rsid w:val="003F423A"/>
    <w:rsid w:val="003F426D"/>
    <w:rsid w:val="003F58E2"/>
    <w:rsid w:val="0040036B"/>
    <w:rsid w:val="0040211C"/>
    <w:rsid w:val="00403CBB"/>
    <w:rsid w:val="00404382"/>
    <w:rsid w:val="00404F83"/>
    <w:rsid w:val="00405F77"/>
    <w:rsid w:val="004073EB"/>
    <w:rsid w:val="0041108B"/>
    <w:rsid w:val="00412703"/>
    <w:rsid w:val="00413277"/>
    <w:rsid w:val="00414073"/>
    <w:rsid w:val="0041522D"/>
    <w:rsid w:val="0042130D"/>
    <w:rsid w:val="004219B3"/>
    <w:rsid w:val="00421BC9"/>
    <w:rsid w:val="00421FCD"/>
    <w:rsid w:val="00422789"/>
    <w:rsid w:val="00426521"/>
    <w:rsid w:val="00426C39"/>
    <w:rsid w:val="00431F3C"/>
    <w:rsid w:val="00433F2D"/>
    <w:rsid w:val="00435B95"/>
    <w:rsid w:val="0043646A"/>
    <w:rsid w:val="004369AE"/>
    <w:rsid w:val="00436E76"/>
    <w:rsid w:val="00442228"/>
    <w:rsid w:val="004427FF"/>
    <w:rsid w:val="00443D6C"/>
    <w:rsid w:val="004477D7"/>
    <w:rsid w:val="00450333"/>
    <w:rsid w:val="00450F86"/>
    <w:rsid w:val="00451599"/>
    <w:rsid w:val="00452E62"/>
    <w:rsid w:val="0045763A"/>
    <w:rsid w:val="004578D5"/>
    <w:rsid w:val="00460F11"/>
    <w:rsid w:val="004610C0"/>
    <w:rsid w:val="00461BA0"/>
    <w:rsid w:val="00462E5D"/>
    <w:rsid w:val="00465311"/>
    <w:rsid w:val="0046560D"/>
    <w:rsid w:val="00466282"/>
    <w:rsid w:val="00470BE5"/>
    <w:rsid w:val="00471E92"/>
    <w:rsid w:val="0047236B"/>
    <w:rsid w:val="00472FC1"/>
    <w:rsid w:val="00473210"/>
    <w:rsid w:val="0047385D"/>
    <w:rsid w:val="00473C44"/>
    <w:rsid w:val="004740F7"/>
    <w:rsid w:val="00480564"/>
    <w:rsid w:val="00484CEF"/>
    <w:rsid w:val="00487860"/>
    <w:rsid w:val="00487DE5"/>
    <w:rsid w:val="004901EE"/>
    <w:rsid w:val="00491FDE"/>
    <w:rsid w:val="00492A4E"/>
    <w:rsid w:val="0049407E"/>
    <w:rsid w:val="004960F6"/>
    <w:rsid w:val="00496383"/>
    <w:rsid w:val="004A3737"/>
    <w:rsid w:val="004A4A82"/>
    <w:rsid w:val="004A5236"/>
    <w:rsid w:val="004A5F51"/>
    <w:rsid w:val="004A777D"/>
    <w:rsid w:val="004B1C73"/>
    <w:rsid w:val="004B3429"/>
    <w:rsid w:val="004B3E36"/>
    <w:rsid w:val="004B5A11"/>
    <w:rsid w:val="004B6450"/>
    <w:rsid w:val="004C04E4"/>
    <w:rsid w:val="004C0D1B"/>
    <w:rsid w:val="004C1B27"/>
    <w:rsid w:val="004C217B"/>
    <w:rsid w:val="004C2D39"/>
    <w:rsid w:val="004C437C"/>
    <w:rsid w:val="004C6718"/>
    <w:rsid w:val="004C71CB"/>
    <w:rsid w:val="004C738A"/>
    <w:rsid w:val="004D09D6"/>
    <w:rsid w:val="004D45B4"/>
    <w:rsid w:val="004E29B4"/>
    <w:rsid w:val="004E67B5"/>
    <w:rsid w:val="004E72FC"/>
    <w:rsid w:val="004F0AF8"/>
    <w:rsid w:val="004F0BF8"/>
    <w:rsid w:val="004F1EB2"/>
    <w:rsid w:val="004F4476"/>
    <w:rsid w:val="004F67AD"/>
    <w:rsid w:val="00500517"/>
    <w:rsid w:val="005016D5"/>
    <w:rsid w:val="0050206C"/>
    <w:rsid w:val="00502161"/>
    <w:rsid w:val="00503721"/>
    <w:rsid w:val="00503C13"/>
    <w:rsid w:val="00505696"/>
    <w:rsid w:val="00512BDE"/>
    <w:rsid w:val="005136A5"/>
    <w:rsid w:val="005142BF"/>
    <w:rsid w:val="00515C7C"/>
    <w:rsid w:val="005162DE"/>
    <w:rsid w:val="00516BC5"/>
    <w:rsid w:val="00517032"/>
    <w:rsid w:val="0052012E"/>
    <w:rsid w:val="00520532"/>
    <w:rsid w:val="00521A89"/>
    <w:rsid w:val="00523CCE"/>
    <w:rsid w:val="0052444F"/>
    <w:rsid w:val="00525469"/>
    <w:rsid w:val="0053011D"/>
    <w:rsid w:val="00530F38"/>
    <w:rsid w:val="0053146D"/>
    <w:rsid w:val="005369EE"/>
    <w:rsid w:val="005377ED"/>
    <w:rsid w:val="00541FF9"/>
    <w:rsid w:val="00543A5E"/>
    <w:rsid w:val="00544756"/>
    <w:rsid w:val="00544F08"/>
    <w:rsid w:val="00545577"/>
    <w:rsid w:val="005466EF"/>
    <w:rsid w:val="00552AF8"/>
    <w:rsid w:val="005535FE"/>
    <w:rsid w:val="00554A13"/>
    <w:rsid w:val="00555266"/>
    <w:rsid w:val="00560D1E"/>
    <w:rsid w:val="00560D6B"/>
    <w:rsid w:val="00562E5F"/>
    <w:rsid w:val="00563077"/>
    <w:rsid w:val="00565C12"/>
    <w:rsid w:val="00567DE0"/>
    <w:rsid w:val="00570235"/>
    <w:rsid w:val="005727A8"/>
    <w:rsid w:val="005729FC"/>
    <w:rsid w:val="00574111"/>
    <w:rsid w:val="00574A6B"/>
    <w:rsid w:val="00576140"/>
    <w:rsid w:val="00577C78"/>
    <w:rsid w:val="005821E4"/>
    <w:rsid w:val="00583369"/>
    <w:rsid w:val="005866CB"/>
    <w:rsid w:val="00586A55"/>
    <w:rsid w:val="0058733E"/>
    <w:rsid w:val="00587DC9"/>
    <w:rsid w:val="00591622"/>
    <w:rsid w:val="00592E04"/>
    <w:rsid w:val="005960C0"/>
    <w:rsid w:val="00596B08"/>
    <w:rsid w:val="005A07F3"/>
    <w:rsid w:val="005A0BC7"/>
    <w:rsid w:val="005A4A12"/>
    <w:rsid w:val="005A7AC9"/>
    <w:rsid w:val="005B0447"/>
    <w:rsid w:val="005B0523"/>
    <w:rsid w:val="005B2FDD"/>
    <w:rsid w:val="005B6051"/>
    <w:rsid w:val="005B6222"/>
    <w:rsid w:val="005B6379"/>
    <w:rsid w:val="005B794B"/>
    <w:rsid w:val="005C0388"/>
    <w:rsid w:val="005C1343"/>
    <w:rsid w:val="005C1724"/>
    <w:rsid w:val="005C2FF9"/>
    <w:rsid w:val="005C31CE"/>
    <w:rsid w:val="005C46F1"/>
    <w:rsid w:val="005C529A"/>
    <w:rsid w:val="005C5AFC"/>
    <w:rsid w:val="005D05C4"/>
    <w:rsid w:val="005D0FAD"/>
    <w:rsid w:val="005D14C8"/>
    <w:rsid w:val="005D2582"/>
    <w:rsid w:val="005D4774"/>
    <w:rsid w:val="005D743F"/>
    <w:rsid w:val="005D75BA"/>
    <w:rsid w:val="005D7D36"/>
    <w:rsid w:val="005E056D"/>
    <w:rsid w:val="005E6305"/>
    <w:rsid w:val="005F2F57"/>
    <w:rsid w:val="005F4272"/>
    <w:rsid w:val="005F527A"/>
    <w:rsid w:val="005F5293"/>
    <w:rsid w:val="005F5E79"/>
    <w:rsid w:val="005F6226"/>
    <w:rsid w:val="006014AF"/>
    <w:rsid w:val="006031B6"/>
    <w:rsid w:val="00603268"/>
    <w:rsid w:val="00603B5B"/>
    <w:rsid w:val="006118FD"/>
    <w:rsid w:val="0061398F"/>
    <w:rsid w:val="00613B45"/>
    <w:rsid w:val="00616EC2"/>
    <w:rsid w:val="00622141"/>
    <w:rsid w:val="0062303C"/>
    <w:rsid w:val="00623EE7"/>
    <w:rsid w:val="00624D7E"/>
    <w:rsid w:val="00626166"/>
    <w:rsid w:val="00627052"/>
    <w:rsid w:val="006319EE"/>
    <w:rsid w:val="00631FA9"/>
    <w:rsid w:val="00632CC3"/>
    <w:rsid w:val="0063499A"/>
    <w:rsid w:val="006360E8"/>
    <w:rsid w:val="00636D99"/>
    <w:rsid w:val="006376CA"/>
    <w:rsid w:val="006424EA"/>
    <w:rsid w:val="00642546"/>
    <w:rsid w:val="00642F94"/>
    <w:rsid w:val="00644609"/>
    <w:rsid w:val="00647A37"/>
    <w:rsid w:val="00647AAF"/>
    <w:rsid w:val="006505B7"/>
    <w:rsid w:val="00651D73"/>
    <w:rsid w:val="00652115"/>
    <w:rsid w:val="0065310A"/>
    <w:rsid w:val="00654181"/>
    <w:rsid w:val="00654189"/>
    <w:rsid w:val="00654ECC"/>
    <w:rsid w:val="00656638"/>
    <w:rsid w:val="00657152"/>
    <w:rsid w:val="00661315"/>
    <w:rsid w:val="00664E63"/>
    <w:rsid w:val="0066700D"/>
    <w:rsid w:val="00671BEC"/>
    <w:rsid w:val="00672E7F"/>
    <w:rsid w:val="00673653"/>
    <w:rsid w:val="006737F8"/>
    <w:rsid w:val="006753B9"/>
    <w:rsid w:val="0068085D"/>
    <w:rsid w:val="006811F2"/>
    <w:rsid w:val="00681EDE"/>
    <w:rsid w:val="0068736E"/>
    <w:rsid w:val="006877D8"/>
    <w:rsid w:val="0068788B"/>
    <w:rsid w:val="006953DA"/>
    <w:rsid w:val="00696560"/>
    <w:rsid w:val="00697371"/>
    <w:rsid w:val="00697B91"/>
    <w:rsid w:val="006A3912"/>
    <w:rsid w:val="006A54A6"/>
    <w:rsid w:val="006A5AFD"/>
    <w:rsid w:val="006A61F9"/>
    <w:rsid w:val="006A6264"/>
    <w:rsid w:val="006A6890"/>
    <w:rsid w:val="006B036C"/>
    <w:rsid w:val="006B4353"/>
    <w:rsid w:val="006B4ECF"/>
    <w:rsid w:val="006B6008"/>
    <w:rsid w:val="006B7CD4"/>
    <w:rsid w:val="006C08A7"/>
    <w:rsid w:val="006C204D"/>
    <w:rsid w:val="006C3AE4"/>
    <w:rsid w:val="006C5C25"/>
    <w:rsid w:val="006D05DF"/>
    <w:rsid w:val="006D0753"/>
    <w:rsid w:val="006D0959"/>
    <w:rsid w:val="006E09E2"/>
    <w:rsid w:val="006E0CC9"/>
    <w:rsid w:val="006E1B44"/>
    <w:rsid w:val="006E248E"/>
    <w:rsid w:val="006E2B67"/>
    <w:rsid w:val="006E476D"/>
    <w:rsid w:val="006E57EE"/>
    <w:rsid w:val="006E68C9"/>
    <w:rsid w:val="006E6CF9"/>
    <w:rsid w:val="006F2FD1"/>
    <w:rsid w:val="006F32A6"/>
    <w:rsid w:val="006F45B3"/>
    <w:rsid w:val="006F4B01"/>
    <w:rsid w:val="00706007"/>
    <w:rsid w:val="00711823"/>
    <w:rsid w:val="00712417"/>
    <w:rsid w:val="00714936"/>
    <w:rsid w:val="00716901"/>
    <w:rsid w:val="00721250"/>
    <w:rsid w:val="0072151A"/>
    <w:rsid w:val="007219A3"/>
    <w:rsid w:val="00723747"/>
    <w:rsid w:val="007255A2"/>
    <w:rsid w:val="00726782"/>
    <w:rsid w:val="00736D88"/>
    <w:rsid w:val="00740C98"/>
    <w:rsid w:val="007438B9"/>
    <w:rsid w:val="0074523B"/>
    <w:rsid w:val="0074539A"/>
    <w:rsid w:val="00747446"/>
    <w:rsid w:val="00747BB0"/>
    <w:rsid w:val="00747E7D"/>
    <w:rsid w:val="00751256"/>
    <w:rsid w:val="00751AEA"/>
    <w:rsid w:val="007541ED"/>
    <w:rsid w:val="00756D85"/>
    <w:rsid w:val="007605FC"/>
    <w:rsid w:val="007611A2"/>
    <w:rsid w:val="00762205"/>
    <w:rsid w:val="00762466"/>
    <w:rsid w:val="007659E2"/>
    <w:rsid w:val="00770E66"/>
    <w:rsid w:val="0077220C"/>
    <w:rsid w:val="007744CC"/>
    <w:rsid w:val="00774776"/>
    <w:rsid w:val="007762AC"/>
    <w:rsid w:val="00776BD1"/>
    <w:rsid w:val="0077711C"/>
    <w:rsid w:val="007778E4"/>
    <w:rsid w:val="00780CB3"/>
    <w:rsid w:val="007836F5"/>
    <w:rsid w:val="007839D3"/>
    <w:rsid w:val="00785A9E"/>
    <w:rsid w:val="007925F1"/>
    <w:rsid w:val="00792F29"/>
    <w:rsid w:val="00793C0E"/>
    <w:rsid w:val="007946F9"/>
    <w:rsid w:val="00794E96"/>
    <w:rsid w:val="007969C0"/>
    <w:rsid w:val="007A0E00"/>
    <w:rsid w:val="007A1E7B"/>
    <w:rsid w:val="007A24C2"/>
    <w:rsid w:val="007A31ED"/>
    <w:rsid w:val="007A4A05"/>
    <w:rsid w:val="007A55FF"/>
    <w:rsid w:val="007B0B22"/>
    <w:rsid w:val="007B15AC"/>
    <w:rsid w:val="007B2A7A"/>
    <w:rsid w:val="007B4C84"/>
    <w:rsid w:val="007C4A83"/>
    <w:rsid w:val="007C78ED"/>
    <w:rsid w:val="007D13D6"/>
    <w:rsid w:val="007D2499"/>
    <w:rsid w:val="007D32AF"/>
    <w:rsid w:val="007D401D"/>
    <w:rsid w:val="007D4AD9"/>
    <w:rsid w:val="007E063B"/>
    <w:rsid w:val="007E2EC1"/>
    <w:rsid w:val="007E7EB3"/>
    <w:rsid w:val="007F474C"/>
    <w:rsid w:val="007F78EF"/>
    <w:rsid w:val="007F7932"/>
    <w:rsid w:val="008012C5"/>
    <w:rsid w:val="00806667"/>
    <w:rsid w:val="00811ED3"/>
    <w:rsid w:val="0081231E"/>
    <w:rsid w:val="00814010"/>
    <w:rsid w:val="0081603A"/>
    <w:rsid w:val="0081695B"/>
    <w:rsid w:val="00816D69"/>
    <w:rsid w:val="00816DDF"/>
    <w:rsid w:val="00817E7B"/>
    <w:rsid w:val="008207EB"/>
    <w:rsid w:val="00821723"/>
    <w:rsid w:val="0082437D"/>
    <w:rsid w:val="00825124"/>
    <w:rsid w:val="0082535D"/>
    <w:rsid w:val="00832BB6"/>
    <w:rsid w:val="0083376A"/>
    <w:rsid w:val="0083382D"/>
    <w:rsid w:val="0083503D"/>
    <w:rsid w:val="008366DE"/>
    <w:rsid w:val="00837868"/>
    <w:rsid w:val="00840AF2"/>
    <w:rsid w:val="00840E5C"/>
    <w:rsid w:val="00844EFF"/>
    <w:rsid w:val="00845E92"/>
    <w:rsid w:val="008539A7"/>
    <w:rsid w:val="008542D4"/>
    <w:rsid w:val="008548F4"/>
    <w:rsid w:val="008556EF"/>
    <w:rsid w:val="008568F5"/>
    <w:rsid w:val="00860E67"/>
    <w:rsid w:val="00861A0B"/>
    <w:rsid w:val="008638F1"/>
    <w:rsid w:val="00866660"/>
    <w:rsid w:val="00876763"/>
    <w:rsid w:val="0087712A"/>
    <w:rsid w:val="008827CF"/>
    <w:rsid w:val="00884B48"/>
    <w:rsid w:val="00884CB7"/>
    <w:rsid w:val="00887E0E"/>
    <w:rsid w:val="00894253"/>
    <w:rsid w:val="008951C6"/>
    <w:rsid w:val="008953FF"/>
    <w:rsid w:val="008955F8"/>
    <w:rsid w:val="00896463"/>
    <w:rsid w:val="00897734"/>
    <w:rsid w:val="00897CA5"/>
    <w:rsid w:val="00897D76"/>
    <w:rsid w:val="008A0406"/>
    <w:rsid w:val="008A20F7"/>
    <w:rsid w:val="008A2284"/>
    <w:rsid w:val="008A2FCA"/>
    <w:rsid w:val="008A3ADF"/>
    <w:rsid w:val="008A3C8F"/>
    <w:rsid w:val="008A5839"/>
    <w:rsid w:val="008A5B7B"/>
    <w:rsid w:val="008A63D9"/>
    <w:rsid w:val="008A6B7B"/>
    <w:rsid w:val="008A7CA0"/>
    <w:rsid w:val="008A7DC6"/>
    <w:rsid w:val="008B0631"/>
    <w:rsid w:val="008B25FF"/>
    <w:rsid w:val="008B601E"/>
    <w:rsid w:val="008B703B"/>
    <w:rsid w:val="008B71B5"/>
    <w:rsid w:val="008C0134"/>
    <w:rsid w:val="008C0498"/>
    <w:rsid w:val="008C20E9"/>
    <w:rsid w:val="008C266F"/>
    <w:rsid w:val="008C287C"/>
    <w:rsid w:val="008C2C4A"/>
    <w:rsid w:val="008C3884"/>
    <w:rsid w:val="008C411C"/>
    <w:rsid w:val="008C4D2E"/>
    <w:rsid w:val="008D3027"/>
    <w:rsid w:val="008D37BB"/>
    <w:rsid w:val="008D5974"/>
    <w:rsid w:val="008D7E1D"/>
    <w:rsid w:val="008E376D"/>
    <w:rsid w:val="008E391B"/>
    <w:rsid w:val="008E52EB"/>
    <w:rsid w:val="008E599C"/>
    <w:rsid w:val="008E6B2B"/>
    <w:rsid w:val="008E6C12"/>
    <w:rsid w:val="008F0EF5"/>
    <w:rsid w:val="008F2AB2"/>
    <w:rsid w:val="008F46E3"/>
    <w:rsid w:val="008F663E"/>
    <w:rsid w:val="008F7DF1"/>
    <w:rsid w:val="0090119B"/>
    <w:rsid w:val="00906625"/>
    <w:rsid w:val="00906F18"/>
    <w:rsid w:val="0091173B"/>
    <w:rsid w:val="0091278A"/>
    <w:rsid w:val="00916997"/>
    <w:rsid w:val="0092105D"/>
    <w:rsid w:val="00921075"/>
    <w:rsid w:val="00924712"/>
    <w:rsid w:val="00925AC4"/>
    <w:rsid w:val="00925EB0"/>
    <w:rsid w:val="00926B32"/>
    <w:rsid w:val="009276C7"/>
    <w:rsid w:val="00933091"/>
    <w:rsid w:val="00933712"/>
    <w:rsid w:val="0093598D"/>
    <w:rsid w:val="00935A2D"/>
    <w:rsid w:val="0093638E"/>
    <w:rsid w:val="00936C55"/>
    <w:rsid w:val="00937D22"/>
    <w:rsid w:val="00940047"/>
    <w:rsid w:val="00940445"/>
    <w:rsid w:val="009434BC"/>
    <w:rsid w:val="00944DE6"/>
    <w:rsid w:val="00944E7F"/>
    <w:rsid w:val="00950247"/>
    <w:rsid w:val="009503CA"/>
    <w:rsid w:val="00953C37"/>
    <w:rsid w:val="00954811"/>
    <w:rsid w:val="0096000A"/>
    <w:rsid w:val="00961BAB"/>
    <w:rsid w:val="00962406"/>
    <w:rsid w:val="009630CB"/>
    <w:rsid w:val="00970E0B"/>
    <w:rsid w:val="00973D8A"/>
    <w:rsid w:val="00974BF6"/>
    <w:rsid w:val="009751A1"/>
    <w:rsid w:val="00975A4E"/>
    <w:rsid w:val="00976ED6"/>
    <w:rsid w:val="00982AB4"/>
    <w:rsid w:val="009831C0"/>
    <w:rsid w:val="0098321A"/>
    <w:rsid w:val="00983D9E"/>
    <w:rsid w:val="00984F2F"/>
    <w:rsid w:val="009856BF"/>
    <w:rsid w:val="00986228"/>
    <w:rsid w:val="0099130E"/>
    <w:rsid w:val="00991803"/>
    <w:rsid w:val="009933FC"/>
    <w:rsid w:val="00995D81"/>
    <w:rsid w:val="009A469B"/>
    <w:rsid w:val="009A4963"/>
    <w:rsid w:val="009A56DF"/>
    <w:rsid w:val="009A6AF9"/>
    <w:rsid w:val="009B2AF9"/>
    <w:rsid w:val="009B4D8D"/>
    <w:rsid w:val="009B618B"/>
    <w:rsid w:val="009C3BC4"/>
    <w:rsid w:val="009C702B"/>
    <w:rsid w:val="009D16C7"/>
    <w:rsid w:val="009D5052"/>
    <w:rsid w:val="009D68FA"/>
    <w:rsid w:val="009D7533"/>
    <w:rsid w:val="009D7980"/>
    <w:rsid w:val="009E00BF"/>
    <w:rsid w:val="009E11FC"/>
    <w:rsid w:val="009E2BCB"/>
    <w:rsid w:val="009E4D1F"/>
    <w:rsid w:val="009E52E5"/>
    <w:rsid w:val="009E583C"/>
    <w:rsid w:val="009E610B"/>
    <w:rsid w:val="009E674F"/>
    <w:rsid w:val="009E6B25"/>
    <w:rsid w:val="009E7547"/>
    <w:rsid w:val="009F0167"/>
    <w:rsid w:val="009F0921"/>
    <w:rsid w:val="009F6F49"/>
    <w:rsid w:val="00A00C29"/>
    <w:rsid w:val="00A02F30"/>
    <w:rsid w:val="00A03BCD"/>
    <w:rsid w:val="00A054DB"/>
    <w:rsid w:val="00A06276"/>
    <w:rsid w:val="00A07CEA"/>
    <w:rsid w:val="00A10AE0"/>
    <w:rsid w:val="00A10B97"/>
    <w:rsid w:val="00A12CC2"/>
    <w:rsid w:val="00A12EFE"/>
    <w:rsid w:val="00A16A86"/>
    <w:rsid w:val="00A16B4B"/>
    <w:rsid w:val="00A174ED"/>
    <w:rsid w:val="00A21F91"/>
    <w:rsid w:val="00A23B3A"/>
    <w:rsid w:val="00A27078"/>
    <w:rsid w:val="00A27FCF"/>
    <w:rsid w:val="00A30B99"/>
    <w:rsid w:val="00A30E02"/>
    <w:rsid w:val="00A317A4"/>
    <w:rsid w:val="00A319AA"/>
    <w:rsid w:val="00A3524D"/>
    <w:rsid w:val="00A37185"/>
    <w:rsid w:val="00A41940"/>
    <w:rsid w:val="00A41C43"/>
    <w:rsid w:val="00A41EE8"/>
    <w:rsid w:val="00A50EF1"/>
    <w:rsid w:val="00A51EE2"/>
    <w:rsid w:val="00A528DB"/>
    <w:rsid w:val="00A609E2"/>
    <w:rsid w:val="00A60A7A"/>
    <w:rsid w:val="00A61C0F"/>
    <w:rsid w:val="00A620F2"/>
    <w:rsid w:val="00A64204"/>
    <w:rsid w:val="00A663C6"/>
    <w:rsid w:val="00A72462"/>
    <w:rsid w:val="00A759F3"/>
    <w:rsid w:val="00A75B94"/>
    <w:rsid w:val="00A763F6"/>
    <w:rsid w:val="00A773AA"/>
    <w:rsid w:val="00A80B51"/>
    <w:rsid w:val="00A81861"/>
    <w:rsid w:val="00A81B1C"/>
    <w:rsid w:val="00A81F2E"/>
    <w:rsid w:val="00A82BC6"/>
    <w:rsid w:val="00A832BA"/>
    <w:rsid w:val="00A83E90"/>
    <w:rsid w:val="00A86CCA"/>
    <w:rsid w:val="00A86CF4"/>
    <w:rsid w:val="00A87523"/>
    <w:rsid w:val="00A87E1D"/>
    <w:rsid w:val="00A903BA"/>
    <w:rsid w:val="00A94AED"/>
    <w:rsid w:val="00A959F9"/>
    <w:rsid w:val="00A971B3"/>
    <w:rsid w:val="00A97578"/>
    <w:rsid w:val="00AA08A7"/>
    <w:rsid w:val="00AA0CC9"/>
    <w:rsid w:val="00AA2D2E"/>
    <w:rsid w:val="00AA3FC2"/>
    <w:rsid w:val="00AA516C"/>
    <w:rsid w:val="00AA559B"/>
    <w:rsid w:val="00AA588A"/>
    <w:rsid w:val="00AB0612"/>
    <w:rsid w:val="00AB0E9F"/>
    <w:rsid w:val="00AB2592"/>
    <w:rsid w:val="00AB25EC"/>
    <w:rsid w:val="00AB3E61"/>
    <w:rsid w:val="00AB6DC5"/>
    <w:rsid w:val="00AB79DB"/>
    <w:rsid w:val="00AC08A3"/>
    <w:rsid w:val="00AC0F51"/>
    <w:rsid w:val="00AC1689"/>
    <w:rsid w:val="00AC1F82"/>
    <w:rsid w:val="00AC2758"/>
    <w:rsid w:val="00AC59BE"/>
    <w:rsid w:val="00AD0D3F"/>
    <w:rsid w:val="00AD1C59"/>
    <w:rsid w:val="00AD220C"/>
    <w:rsid w:val="00AE0F61"/>
    <w:rsid w:val="00AF062B"/>
    <w:rsid w:val="00AF1EA9"/>
    <w:rsid w:val="00AF20C1"/>
    <w:rsid w:val="00B021B8"/>
    <w:rsid w:val="00B0281B"/>
    <w:rsid w:val="00B05C9C"/>
    <w:rsid w:val="00B063F8"/>
    <w:rsid w:val="00B10398"/>
    <w:rsid w:val="00B1094B"/>
    <w:rsid w:val="00B11044"/>
    <w:rsid w:val="00B115C5"/>
    <w:rsid w:val="00B129BC"/>
    <w:rsid w:val="00B13195"/>
    <w:rsid w:val="00B132D9"/>
    <w:rsid w:val="00B1349B"/>
    <w:rsid w:val="00B14FC5"/>
    <w:rsid w:val="00B1745B"/>
    <w:rsid w:val="00B24421"/>
    <w:rsid w:val="00B250E9"/>
    <w:rsid w:val="00B25FAD"/>
    <w:rsid w:val="00B27F16"/>
    <w:rsid w:val="00B3403A"/>
    <w:rsid w:val="00B34A5B"/>
    <w:rsid w:val="00B35613"/>
    <w:rsid w:val="00B35EF0"/>
    <w:rsid w:val="00B36CD0"/>
    <w:rsid w:val="00B37DB9"/>
    <w:rsid w:val="00B4209C"/>
    <w:rsid w:val="00B45A2D"/>
    <w:rsid w:val="00B46127"/>
    <w:rsid w:val="00B47646"/>
    <w:rsid w:val="00B51B10"/>
    <w:rsid w:val="00B51D7F"/>
    <w:rsid w:val="00B52230"/>
    <w:rsid w:val="00B544AB"/>
    <w:rsid w:val="00B54867"/>
    <w:rsid w:val="00B55763"/>
    <w:rsid w:val="00B5666B"/>
    <w:rsid w:val="00B57224"/>
    <w:rsid w:val="00B57ABD"/>
    <w:rsid w:val="00B60AC4"/>
    <w:rsid w:val="00B6186F"/>
    <w:rsid w:val="00B61A4E"/>
    <w:rsid w:val="00B63589"/>
    <w:rsid w:val="00B63BEB"/>
    <w:rsid w:val="00B6495D"/>
    <w:rsid w:val="00B6654C"/>
    <w:rsid w:val="00B668D3"/>
    <w:rsid w:val="00B66CFB"/>
    <w:rsid w:val="00B67941"/>
    <w:rsid w:val="00B7190B"/>
    <w:rsid w:val="00B73EAB"/>
    <w:rsid w:val="00B749EF"/>
    <w:rsid w:val="00B85E71"/>
    <w:rsid w:val="00B92B50"/>
    <w:rsid w:val="00B9426A"/>
    <w:rsid w:val="00B94696"/>
    <w:rsid w:val="00B949B9"/>
    <w:rsid w:val="00B9530C"/>
    <w:rsid w:val="00B96B78"/>
    <w:rsid w:val="00B973A6"/>
    <w:rsid w:val="00BA29CC"/>
    <w:rsid w:val="00BA60E1"/>
    <w:rsid w:val="00BA6121"/>
    <w:rsid w:val="00BA72D6"/>
    <w:rsid w:val="00BB0128"/>
    <w:rsid w:val="00BB23E1"/>
    <w:rsid w:val="00BB3198"/>
    <w:rsid w:val="00BB5A42"/>
    <w:rsid w:val="00BB6B02"/>
    <w:rsid w:val="00BC1F59"/>
    <w:rsid w:val="00BC34E2"/>
    <w:rsid w:val="00BC5CAC"/>
    <w:rsid w:val="00BC78AF"/>
    <w:rsid w:val="00BD0480"/>
    <w:rsid w:val="00BD0523"/>
    <w:rsid w:val="00BD05FD"/>
    <w:rsid w:val="00BD1364"/>
    <w:rsid w:val="00BD24FC"/>
    <w:rsid w:val="00BD321B"/>
    <w:rsid w:val="00BD3FAF"/>
    <w:rsid w:val="00BD4A09"/>
    <w:rsid w:val="00BD57FF"/>
    <w:rsid w:val="00BE05B0"/>
    <w:rsid w:val="00BE08B6"/>
    <w:rsid w:val="00BE337E"/>
    <w:rsid w:val="00BE35F1"/>
    <w:rsid w:val="00BE3FFF"/>
    <w:rsid w:val="00BE4033"/>
    <w:rsid w:val="00BE569A"/>
    <w:rsid w:val="00BE6240"/>
    <w:rsid w:val="00BE676B"/>
    <w:rsid w:val="00BE76F1"/>
    <w:rsid w:val="00BF0867"/>
    <w:rsid w:val="00BF1B84"/>
    <w:rsid w:val="00BF383A"/>
    <w:rsid w:val="00BF6BA5"/>
    <w:rsid w:val="00BF7D04"/>
    <w:rsid w:val="00C005BD"/>
    <w:rsid w:val="00C0066B"/>
    <w:rsid w:val="00C010FF"/>
    <w:rsid w:val="00C02BAD"/>
    <w:rsid w:val="00C03F83"/>
    <w:rsid w:val="00C05CE3"/>
    <w:rsid w:val="00C05EDA"/>
    <w:rsid w:val="00C0607F"/>
    <w:rsid w:val="00C06A97"/>
    <w:rsid w:val="00C16C72"/>
    <w:rsid w:val="00C17BA4"/>
    <w:rsid w:val="00C23E8F"/>
    <w:rsid w:val="00C24DA7"/>
    <w:rsid w:val="00C25B90"/>
    <w:rsid w:val="00C26C86"/>
    <w:rsid w:val="00C31765"/>
    <w:rsid w:val="00C34E83"/>
    <w:rsid w:val="00C4104B"/>
    <w:rsid w:val="00C41632"/>
    <w:rsid w:val="00C41CD9"/>
    <w:rsid w:val="00C44583"/>
    <w:rsid w:val="00C45CE4"/>
    <w:rsid w:val="00C45E85"/>
    <w:rsid w:val="00C47325"/>
    <w:rsid w:val="00C47C87"/>
    <w:rsid w:val="00C535BB"/>
    <w:rsid w:val="00C5410B"/>
    <w:rsid w:val="00C54B78"/>
    <w:rsid w:val="00C55C34"/>
    <w:rsid w:val="00C56648"/>
    <w:rsid w:val="00C5766C"/>
    <w:rsid w:val="00C60504"/>
    <w:rsid w:val="00C610F4"/>
    <w:rsid w:val="00C627E8"/>
    <w:rsid w:val="00C6407D"/>
    <w:rsid w:val="00C6458A"/>
    <w:rsid w:val="00C65C76"/>
    <w:rsid w:val="00C701AB"/>
    <w:rsid w:val="00C71667"/>
    <w:rsid w:val="00C71BA2"/>
    <w:rsid w:val="00C71FBB"/>
    <w:rsid w:val="00C750D8"/>
    <w:rsid w:val="00C75179"/>
    <w:rsid w:val="00C80526"/>
    <w:rsid w:val="00C81732"/>
    <w:rsid w:val="00C82B67"/>
    <w:rsid w:val="00C82E08"/>
    <w:rsid w:val="00C84220"/>
    <w:rsid w:val="00C84F23"/>
    <w:rsid w:val="00C86437"/>
    <w:rsid w:val="00C866F2"/>
    <w:rsid w:val="00C86FE7"/>
    <w:rsid w:val="00C87683"/>
    <w:rsid w:val="00C91A4C"/>
    <w:rsid w:val="00C92EAA"/>
    <w:rsid w:val="00C93019"/>
    <w:rsid w:val="00CA03C2"/>
    <w:rsid w:val="00CA1758"/>
    <w:rsid w:val="00CA6019"/>
    <w:rsid w:val="00CA614E"/>
    <w:rsid w:val="00CA6855"/>
    <w:rsid w:val="00CA6A56"/>
    <w:rsid w:val="00CA78CC"/>
    <w:rsid w:val="00CB2680"/>
    <w:rsid w:val="00CB33BD"/>
    <w:rsid w:val="00CB6B06"/>
    <w:rsid w:val="00CC057A"/>
    <w:rsid w:val="00CC1BBC"/>
    <w:rsid w:val="00CC205D"/>
    <w:rsid w:val="00CC31AF"/>
    <w:rsid w:val="00CC3DDB"/>
    <w:rsid w:val="00CC41A3"/>
    <w:rsid w:val="00CC425D"/>
    <w:rsid w:val="00CC46A5"/>
    <w:rsid w:val="00CC5EA8"/>
    <w:rsid w:val="00CC5EFD"/>
    <w:rsid w:val="00CC66EA"/>
    <w:rsid w:val="00CC6B7B"/>
    <w:rsid w:val="00CC7156"/>
    <w:rsid w:val="00CC7931"/>
    <w:rsid w:val="00CD026B"/>
    <w:rsid w:val="00CD55D0"/>
    <w:rsid w:val="00CD5855"/>
    <w:rsid w:val="00CD5A25"/>
    <w:rsid w:val="00CE4098"/>
    <w:rsid w:val="00CE47C5"/>
    <w:rsid w:val="00CF01BF"/>
    <w:rsid w:val="00CF172E"/>
    <w:rsid w:val="00CF2E13"/>
    <w:rsid w:val="00CF373B"/>
    <w:rsid w:val="00D00229"/>
    <w:rsid w:val="00D00BC8"/>
    <w:rsid w:val="00D01601"/>
    <w:rsid w:val="00D03ADC"/>
    <w:rsid w:val="00D054A4"/>
    <w:rsid w:val="00D05B94"/>
    <w:rsid w:val="00D05C3A"/>
    <w:rsid w:val="00D06331"/>
    <w:rsid w:val="00D10022"/>
    <w:rsid w:val="00D10FA6"/>
    <w:rsid w:val="00D12223"/>
    <w:rsid w:val="00D12A62"/>
    <w:rsid w:val="00D12DE7"/>
    <w:rsid w:val="00D130F0"/>
    <w:rsid w:val="00D1394F"/>
    <w:rsid w:val="00D14D5E"/>
    <w:rsid w:val="00D15D5B"/>
    <w:rsid w:val="00D17846"/>
    <w:rsid w:val="00D17B7A"/>
    <w:rsid w:val="00D2166D"/>
    <w:rsid w:val="00D24A2B"/>
    <w:rsid w:val="00D24A36"/>
    <w:rsid w:val="00D25E6A"/>
    <w:rsid w:val="00D336FE"/>
    <w:rsid w:val="00D34978"/>
    <w:rsid w:val="00D34F35"/>
    <w:rsid w:val="00D400BE"/>
    <w:rsid w:val="00D41F60"/>
    <w:rsid w:val="00D42150"/>
    <w:rsid w:val="00D50733"/>
    <w:rsid w:val="00D51306"/>
    <w:rsid w:val="00D51549"/>
    <w:rsid w:val="00D547C2"/>
    <w:rsid w:val="00D55EF4"/>
    <w:rsid w:val="00D612E4"/>
    <w:rsid w:val="00D65265"/>
    <w:rsid w:val="00D66235"/>
    <w:rsid w:val="00D7005F"/>
    <w:rsid w:val="00D715D4"/>
    <w:rsid w:val="00D73612"/>
    <w:rsid w:val="00D73BF9"/>
    <w:rsid w:val="00D74C52"/>
    <w:rsid w:val="00D76455"/>
    <w:rsid w:val="00D830B3"/>
    <w:rsid w:val="00D850BD"/>
    <w:rsid w:val="00D90ABD"/>
    <w:rsid w:val="00D93162"/>
    <w:rsid w:val="00D94694"/>
    <w:rsid w:val="00D94BE7"/>
    <w:rsid w:val="00D94C21"/>
    <w:rsid w:val="00D94EE2"/>
    <w:rsid w:val="00D970D6"/>
    <w:rsid w:val="00DA0866"/>
    <w:rsid w:val="00DA25E8"/>
    <w:rsid w:val="00DA2AA3"/>
    <w:rsid w:val="00DA3B1F"/>
    <w:rsid w:val="00DA3E3E"/>
    <w:rsid w:val="00DA62A6"/>
    <w:rsid w:val="00DA6D64"/>
    <w:rsid w:val="00DB0DAE"/>
    <w:rsid w:val="00DB1CC3"/>
    <w:rsid w:val="00DB3CC7"/>
    <w:rsid w:val="00DB5847"/>
    <w:rsid w:val="00DB5CD2"/>
    <w:rsid w:val="00DB6684"/>
    <w:rsid w:val="00DB68EC"/>
    <w:rsid w:val="00DB6917"/>
    <w:rsid w:val="00DB7E4C"/>
    <w:rsid w:val="00DC28BB"/>
    <w:rsid w:val="00DC50E1"/>
    <w:rsid w:val="00DC58D0"/>
    <w:rsid w:val="00DC60D6"/>
    <w:rsid w:val="00DC660E"/>
    <w:rsid w:val="00DC685F"/>
    <w:rsid w:val="00DD0AAF"/>
    <w:rsid w:val="00DD10E5"/>
    <w:rsid w:val="00DD257D"/>
    <w:rsid w:val="00DD4262"/>
    <w:rsid w:val="00DD46C1"/>
    <w:rsid w:val="00DD494C"/>
    <w:rsid w:val="00DE0457"/>
    <w:rsid w:val="00DE211C"/>
    <w:rsid w:val="00DE33A6"/>
    <w:rsid w:val="00DE36A9"/>
    <w:rsid w:val="00DE4A61"/>
    <w:rsid w:val="00DE7BEE"/>
    <w:rsid w:val="00DF0050"/>
    <w:rsid w:val="00DF0258"/>
    <w:rsid w:val="00DF1A28"/>
    <w:rsid w:val="00DF297A"/>
    <w:rsid w:val="00DF3C0C"/>
    <w:rsid w:val="00DF666C"/>
    <w:rsid w:val="00E0139B"/>
    <w:rsid w:val="00E04738"/>
    <w:rsid w:val="00E101C1"/>
    <w:rsid w:val="00E124AB"/>
    <w:rsid w:val="00E129CB"/>
    <w:rsid w:val="00E17E94"/>
    <w:rsid w:val="00E2011E"/>
    <w:rsid w:val="00E20DBB"/>
    <w:rsid w:val="00E25B1C"/>
    <w:rsid w:val="00E26D32"/>
    <w:rsid w:val="00E31002"/>
    <w:rsid w:val="00E32D05"/>
    <w:rsid w:val="00E334BA"/>
    <w:rsid w:val="00E335FD"/>
    <w:rsid w:val="00E40CB8"/>
    <w:rsid w:val="00E41A67"/>
    <w:rsid w:val="00E428EA"/>
    <w:rsid w:val="00E43C92"/>
    <w:rsid w:val="00E50155"/>
    <w:rsid w:val="00E51019"/>
    <w:rsid w:val="00E55191"/>
    <w:rsid w:val="00E55ACE"/>
    <w:rsid w:val="00E57DF9"/>
    <w:rsid w:val="00E601F1"/>
    <w:rsid w:val="00E6057C"/>
    <w:rsid w:val="00E61663"/>
    <w:rsid w:val="00E61F4B"/>
    <w:rsid w:val="00E64298"/>
    <w:rsid w:val="00E646AA"/>
    <w:rsid w:val="00E65A21"/>
    <w:rsid w:val="00E70AF3"/>
    <w:rsid w:val="00E722BD"/>
    <w:rsid w:val="00E745F1"/>
    <w:rsid w:val="00E74B24"/>
    <w:rsid w:val="00E74EF2"/>
    <w:rsid w:val="00E75F26"/>
    <w:rsid w:val="00E7665C"/>
    <w:rsid w:val="00E81890"/>
    <w:rsid w:val="00E912FB"/>
    <w:rsid w:val="00E91EF8"/>
    <w:rsid w:val="00E92328"/>
    <w:rsid w:val="00E95A16"/>
    <w:rsid w:val="00E97122"/>
    <w:rsid w:val="00EA08D9"/>
    <w:rsid w:val="00EA09DC"/>
    <w:rsid w:val="00EA0AFC"/>
    <w:rsid w:val="00EA1921"/>
    <w:rsid w:val="00EA49B0"/>
    <w:rsid w:val="00EA5CC6"/>
    <w:rsid w:val="00EB5152"/>
    <w:rsid w:val="00EB53CF"/>
    <w:rsid w:val="00EB609B"/>
    <w:rsid w:val="00EB6250"/>
    <w:rsid w:val="00EC2521"/>
    <w:rsid w:val="00EC30DD"/>
    <w:rsid w:val="00EC3F13"/>
    <w:rsid w:val="00EC4958"/>
    <w:rsid w:val="00EC64D0"/>
    <w:rsid w:val="00EC70BE"/>
    <w:rsid w:val="00ED75DC"/>
    <w:rsid w:val="00ED77D1"/>
    <w:rsid w:val="00EE0486"/>
    <w:rsid w:val="00EE261F"/>
    <w:rsid w:val="00EE3F40"/>
    <w:rsid w:val="00EE6AC7"/>
    <w:rsid w:val="00EE72D7"/>
    <w:rsid w:val="00EE7D2B"/>
    <w:rsid w:val="00EE7DF5"/>
    <w:rsid w:val="00EE7F6F"/>
    <w:rsid w:val="00EF0EFD"/>
    <w:rsid w:val="00EF1065"/>
    <w:rsid w:val="00EF2B0D"/>
    <w:rsid w:val="00EF34BE"/>
    <w:rsid w:val="00EF4EA2"/>
    <w:rsid w:val="00EF51B0"/>
    <w:rsid w:val="00EF7F31"/>
    <w:rsid w:val="00F02AF0"/>
    <w:rsid w:val="00F03389"/>
    <w:rsid w:val="00F053C9"/>
    <w:rsid w:val="00F06929"/>
    <w:rsid w:val="00F06B7D"/>
    <w:rsid w:val="00F07970"/>
    <w:rsid w:val="00F07B53"/>
    <w:rsid w:val="00F1337A"/>
    <w:rsid w:val="00F15332"/>
    <w:rsid w:val="00F15F8E"/>
    <w:rsid w:val="00F176FA"/>
    <w:rsid w:val="00F17BBB"/>
    <w:rsid w:val="00F22186"/>
    <w:rsid w:val="00F23DB3"/>
    <w:rsid w:val="00F30D14"/>
    <w:rsid w:val="00F31B6D"/>
    <w:rsid w:val="00F31CDC"/>
    <w:rsid w:val="00F31DC9"/>
    <w:rsid w:val="00F36946"/>
    <w:rsid w:val="00F41AAC"/>
    <w:rsid w:val="00F41E59"/>
    <w:rsid w:val="00F43EB7"/>
    <w:rsid w:val="00F443AF"/>
    <w:rsid w:val="00F469A9"/>
    <w:rsid w:val="00F47B94"/>
    <w:rsid w:val="00F528DA"/>
    <w:rsid w:val="00F53638"/>
    <w:rsid w:val="00F54A05"/>
    <w:rsid w:val="00F562C0"/>
    <w:rsid w:val="00F57424"/>
    <w:rsid w:val="00F60947"/>
    <w:rsid w:val="00F61B6B"/>
    <w:rsid w:val="00F62355"/>
    <w:rsid w:val="00F649FB"/>
    <w:rsid w:val="00F657C8"/>
    <w:rsid w:val="00F676D3"/>
    <w:rsid w:val="00F677FC"/>
    <w:rsid w:val="00F700BA"/>
    <w:rsid w:val="00F709D3"/>
    <w:rsid w:val="00F726E2"/>
    <w:rsid w:val="00F73746"/>
    <w:rsid w:val="00F73B36"/>
    <w:rsid w:val="00F765A2"/>
    <w:rsid w:val="00F76C9B"/>
    <w:rsid w:val="00F77611"/>
    <w:rsid w:val="00F803A1"/>
    <w:rsid w:val="00F836C2"/>
    <w:rsid w:val="00F837C6"/>
    <w:rsid w:val="00F84551"/>
    <w:rsid w:val="00F84901"/>
    <w:rsid w:val="00F84F6A"/>
    <w:rsid w:val="00F85526"/>
    <w:rsid w:val="00F87F81"/>
    <w:rsid w:val="00F9003B"/>
    <w:rsid w:val="00F913A9"/>
    <w:rsid w:val="00F9643E"/>
    <w:rsid w:val="00F9708A"/>
    <w:rsid w:val="00F9761D"/>
    <w:rsid w:val="00FA1BA3"/>
    <w:rsid w:val="00FA24D8"/>
    <w:rsid w:val="00FA3962"/>
    <w:rsid w:val="00FA3BD0"/>
    <w:rsid w:val="00FA4868"/>
    <w:rsid w:val="00FA5EBF"/>
    <w:rsid w:val="00FB07D2"/>
    <w:rsid w:val="00FB1806"/>
    <w:rsid w:val="00FB2865"/>
    <w:rsid w:val="00FB3A85"/>
    <w:rsid w:val="00FB4127"/>
    <w:rsid w:val="00FC002E"/>
    <w:rsid w:val="00FC0E5A"/>
    <w:rsid w:val="00FC4AAA"/>
    <w:rsid w:val="00FC6C20"/>
    <w:rsid w:val="00FC7037"/>
    <w:rsid w:val="00FD1547"/>
    <w:rsid w:val="00FD43A0"/>
    <w:rsid w:val="00FD6C56"/>
    <w:rsid w:val="00FE0DCC"/>
    <w:rsid w:val="00FE1F9A"/>
    <w:rsid w:val="00FE28F7"/>
    <w:rsid w:val="00FE3700"/>
    <w:rsid w:val="00FE3F4E"/>
    <w:rsid w:val="00FE4EC8"/>
    <w:rsid w:val="00FF5D52"/>
    <w:rsid w:val="00FF674B"/>
    <w:rsid w:val="00FF679D"/>
    <w:rsid w:val="00FF6854"/>
    <w:rsid w:val="00FF73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6DB8DF"/>
  <w15:docId w15:val="{30A4A06F-69C1-45B5-B39B-E0D2D101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rsid w:val="00C005BD"/>
    <w:pPr>
      <w:tabs>
        <w:tab w:val="center" w:pos="4680"/>
        <w:tab w:val="right" w:pos="9360"/>
      </w:tabs>
    </w:pPr>
  </w:style>
  <w:style w:type="character" w:customStyle="1" w:styleId="FooterChar">
    <w:name w:val="Footer Char"/>
    <w:basedOn w:val="DefaultParagraphFont"/>
    <w:link w:val="Footer"/>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basedOn w:val="DefaultParagraphFon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DA2AA3"/>
    <w:pPr>
      <w:spacing w:line="240" w:lineRule="exact"/>
      <w:jc w:val="both"/>
    </w:pPr>
    <w:rPr>
      <w:sz w:val="20"/>
      <w:szCs w:val="20"/>
      <w:vertAlign w:val="superscript"/>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locked/>
    <w:rsid w:val="00B25FAD"/>
    <w:rPr>
      <w:sz w:val="24"/>
      <w:szCs w:val="24"/>
    </w:rPr>
  </w:style>
  <w:style w:type="table" w:styleId="TableGrid">
    <w:name w:val="Table Grid"/>
    <w:basedOn w:val="TableNormal"/>
    <w:rsid w:val="00B25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55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doc/decisions/cop-10/cop-10-dec-03-ar.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op-13/cop-13-dec-28-ar.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recommendations/sbstta-23/sbstta-23-rec-01-ar.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conferences/post2020/submissions/2019-108" TargetMode="External"/><Relationship Id="rId2" Type="http://schemas.openxmlformats.org/officeDocument/2006/relationships/hyperlink" Target="https://www.cbd.int/doc/meetings/sbstta/sbstta-19/information/sbstta-19-inf-05-en.pdf" TargetMode="External"/><Relationship Id="rId1" Type="http://schemas.openxmlformats.org/officeDocument/2006/relationships/hyperlink" Target="https://www.cbd.int/conferences/post2020/submissions/2020-045" TargetMode="External"/><Relationship Id="rId4" Type="http://schemas.openxmlformats.org/officeDocument/2006/relationships/hyperlink" Target="https://www.cbd.int/doc/notifications/2020/ntf-2020-024-sbstta-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DA15A0-8E8C-4BF7-A19A-67DD8110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27</Pages>
  <Words>8447</Words>
  <Characters>47606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SBSTTA-24-3-ar</vt:lpstr>
    </vt:vector>
  </TitlesOfParts>
  <Company/>
  <LinksUpToDate>false</LinksUpToDate>
  <CharactersWithSpaces>55942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SBSTTA-24-3-ar</dc:title>
  <dc:creator>SCBD</dc:creator>
  <cp:lastModifiedBy>Mohamed El Sehemawi</cp:lastModifiedBy>
  <cp:revision>21</cp:revision>
  <cp:lastPrinted>2021-04-30T22:45:00Z</cp:lastPrinted>
  <dcterms:created xsi:type="dcterms:W3CDTF">2020-12-04T21:53:00Z</dcterms:created>
  <dcterms:modified xsi:type="dcterms:W3CDTF">2021-05-02T23:31:00Z</dcterms:modified>
</cp:coreProperties>
</file>