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37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934"/>
        <w:gridCol w:w="5200"/>
      </w:tblGrid>
      <w:tr w:rsidR="00185E61" w:rsidRPr="00B32682" w14:paraId="0E1F4976" w14:textId="77777777" w:rsidTr="00D31FC0">
        <w:trPr>
          <w:trHeight w:val="851"/>
        </w:trPr>
        <w:tc>
          <w:tcPr>
            <w:tcW w:w="485" w:type="pct"/>
            <w:tcBorders>
              <w:bottom w:val="single" w:sz="8" w:space="0" w:color="auto"/>
            </w:tcBorders>
            <w:vAlign w:val="bottom"/>
          </w:tcPr>
          <w:p w14:paraId="76DD7609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B3268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09C5F5B" wp14:editId="1A02FCA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29063D3E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D250C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FA451C9" wp14:editId="5DE27D2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pct"/>
            <w:tcBorders>
              <w:bottom w:val="single" w:sz="8" w:space="0" w:color="auto"/>
            </w:tcBorders>
            <w:vAlign w:val="bottom"/>
          </w:tcPr>
          <w:p w14:paraId="6F6844AB" w14:textId="52DBB324" w:rsidR="00185E61" w:rsidRPr="00CC7A5F" w:rsidRDefault="00B3365C" w:rsidP="00CC7A5F">
            <w:pPr>
              <w:spacing w:after="120"/>
              <w:ind w:left="20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365C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37457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NBSAP/</w:t>
            </w:r>
            <w:r w:rsidR="00031CCB">
              <w:rPr>
                <w:rFonts w:ascii="Times New Roman" w:eastAsia="Times New Roman" w:hAnsi="Times New Roman" w:cs="Times New Roman"/>
                <w:sz w:val="22"/>
                <w:szCs w:val="22"/>
              </w:rPr>
              <w:t>OM/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2023/1/1</w:t>
            </w:r>
          </w:p>
        </w:tc>
      </w:tr>
      <w:tr w:rsidR="00185E61" w:rsidRPr="00B32682" w14:paraId="5E71D8F0" w14:textId="77777777" w:rsidTr="00D31FC0">
        <w:tc>
          <w:tcPr>
            <w:tcW w:w="2394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151F8B9" w14:textId="079B41F1" w:rsidR="00185E61" w:rsidRPr="00B32682" w:rsidRDefault="00B3365C" w:rsidP="006816DC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A7C8123" wp14:editId="30CFAF71">
                  <wp:extent cx="2755076" cy="1028538"/>
                  <wp:effectExtent l="0" t="0" r="0" b="635"/>
                  <wp:docPr id="414008662" name="Picture 414008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pct"/>
            <w:tcBorders>
              <w:top w:val="single" w:sz="8" w:space="0" w:color="auto"/>
              <w:bottom w:val="single" w:sz="12" w:space="0" w:color="auto"/>
            </w:tcBorders>
          </w:tcPr>
          <w:p w14:paraId="79671F99" w14:textId="7808B951" w:rsidR="00185E61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Distr.</w:t>
            </w:r>
            <w:r w:rsidR="004E0053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: General</w:t>
            </w:r>
          </w:p>
          <w:p w14:paraId="4E9063C4" w14:textId="03A89630" w:rsidR="00185E61" w:rsidRPr="00981447" w:rsidRDefault="00D45F40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48284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7E77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July </w:t>
            </w:r>
            <w:r w:rsidR="00185E61" w:rsidRPr="00981447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  <w:p w14:paraId="145043AD" w14:textId="77777777" w:rsidR="00185E61" w:rsidRPr="00981447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  <w:p w14:paraId="664105C8" w14:textId="7E5E9EC7" w:rsidR="00185E61" w:rsidRPr="00981447" w:rsidRDefault="00F141E5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English </w:t>
            </w:r>
            <w:r w:rsidR="008907D4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o</w:t>
            </w: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nly</w:t>
            </w:r>
          </w:p>
          <w:p w14:paraId="6787C3DD" w14:textId="77777777" w:rsidR="00185E61" w:rsidRPr="00B32682" w:rsidRDefault="00185E61" w:rsidP="00F817FA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</w:tbl>
    <w:p w14:paraId="7CC67DB2" w14:textId="403655C9" w:rsidR="00B3365C" w:rsidRPr="00CC7A5F" w:rsidRDefault="007E77A9" w:rsidP="00BB2F56">
      <w:pPr>
        <w:pStyle w:val="Cornernotation"/>
        <w:suppressLineNumbers/>
        <w:suppressAutoHyphens/>
        <w:ind w:left="0" w:right="4770" w:firstLine="0"/>
        <w:rPr>
          <w:b/>
          <w:bCs/>
          <w:snapToGrid w:val="0"/>
          <w:kern w:val="22"/>
          <w:sz w:val="24"/>
        </w:rPr>
      </w:pPr>
      <w:r>
        <w:rPr>
          <w:b/>
          <w:bCs/>
          <w:sz w:val="24"/>
        </w:rPr>
        <w:t xml:space="preserve">Subregional </w:t>
      </w:r>
      <w:r w:rsidR="00AE5B6A">
        <w:rPr>
          <w:b/>
          <w:bCs/>
          <w:sz w:val="24"/>
        </w:rPr>
        <w:t>d</w:t>
      </w:r>
      <w:r>
        <w:rPr>
          <w:b/>
          <w:bCs/>
          <w:sz w:val="24"/>
        </w:rPr>
        <w:t xml:space="preserve">ialogue on </w:t>
      </w:r>
      <w:r w:rsidR="00AE5B6A">
        <w:rPr>
          <w:b/>
          <w:bCs/>
          <w:sz w:val="24"/>
        </w:rPr>
        <w:t>national biodiversity strategies and action plans</w:t>
      </w:r>
      <w:r w:rsidR="004D60D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for</w:t>
      </w:r>
      <w:r w:rsidR="00705F04">
        <w:rPr>
          <w:b/>
          <w:bCs/>
          <w:sz w:val="24"/>
        </w:rPr>
        <w:t> </w:t>
      </w:r>
      <w:r w:rsidR="00323A3B" w:rsidRPr="00323A3B">
        <w:rPr>
          <w:b/>
          <w:bCs/>
          <w:sz w:val="24"/>
        </w:rPr>
        <w:t>States members of the Association of Southeast Asian Nations and Timor-Leste</w:t>
      </w:r>
    </w:p>
    <w:p w14:paraId="53515584" w14:textId="4DC715CD" w:rsidR="00CD0A89" w:rsidRPr="00E037F5" w:rsidRDefault="007E77A9" w:rsidP="00F072C9">
      <w:pPr>
        <w:pStyle w:val="Cornernotation"/>
        <w:suppressLineNumbers/>
        <w:suppressAutoHyphens/>
        <w:spacing w:after="240"/>
        <w:ind w:right="4682"/>
        <w:rPr>
          <w:snapToGrid w:val="0"/>
          <w:kern w:val="22"/>
          <w:szCs w:val="22"/>
        </w:rPr>
      </w:pPr>
      <w:r>
        <w:rPr>
          <w:bCs/>
          <w:snapToGrid w:val="0"/>
          <w:kern w:val="22"/>
          <w:szCs w:val="22"/>
        </w:rPr>
        <w:t>Manila, 14</w:t>
      </w:r>
      <w:r w:rsidR="006471A6">
        <w:rPr>
          <w:bCs/>
          <w:snapToGrid w:val="0"/>
          <w:kern w:val="22"/>
          <w:szCs w:val="22"/>
        </w:rPr>
        <w:t>–</w:t>
      </w:r>
      <w:r>
        <w:rPr>
          <w:bCs/>
          <w:snapToGrid w:val="0"/>
          <w:kern w:val="22"/>
          <w:szCs w:val="22"/>
        </w:rPr>
        <w:t>17 August 2023</w:t>
      </w:r>
    </w:p>
    <w:p w14:paraId="1B87D4F2" w14:textId="699C2752" w:rsidR="00F620F7" w:rsidRPr="00F141E5" w:rsidRDefault="00D845DB" w:rsidP="00BB2F56">
      <w:pPr>
        <w:pStyle w:val="Heading1"/>
        <w:suppressLineNumbers/>
        <w:tabs>
          <w:tab w:val="clear" w:pos="720"/>
        </w:tabs>
        <w:suppressAutoHyphens/>
        <w:spacing w:before="360"/>
        <w:ind w:left="562"/>
        <w:jc w:val="left"/>
        <w:rPr>
          <w:rFonts w:ascii="Times New Roman Bold" w:hAnsi="Times New Roman Bold"/>
          <w:kern w:val="22"/>
          <w:sz w:val="28"/>
          <w:szCs w:val="28"/>
        </w:rPr>
      </w:pPr>
      <w:r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 xml:space="preserve">Provisional </w:t>
      </w:r>
      <w:r w:rsidR="0003167C"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>a</w:t>
      </w:r>
      <w:r w:rsidR="00F141E5" w:rsidRPr="00F141E5"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>genda</w:t>
      </w:r>
    </w:p>
    <w:p w14:paraId="57BB8934" w14:textId="77777777" w:rsidR="0062090A" w:rsidRDefault="0039633B" w:rsidP="00BB2F56">
      <w:pPr>
        <w:numPr>
          <w:ilvl w:val="0"/>
          <w:numId w:val="5"/>
        </w:numPr>
        <w:suppressLineNumbers/>
        <w:suppressAutoHyphens/>
        <w:spacing w:before="120"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 w:rsidRPr="007A22A9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Opening of the meeting.</w:t>
      </w:r>
    </w:p>
    <w:p w14:paraId="282C163F" w14:textId="269D6A6E" w:rsidR="00E85EB6" w:rsidRPr="00F817FA" w:rsidRDefault="00F817FA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Theme="majorBidi" w:eastAsia="Times New Roman" w:hAnsiTheme="majorBidi" w:cstheme="majorBidi"/>
          <w:kern w:val="22"/>
          <w:szCs w:val="24"/>
          <w:lang w:val="en-GB" w:eastAsia="en-US"/>
        </w:rPr>
      </w:pPr>
      <w:r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Overview of the</w:t>
      </w:r>
      <w:r w:rsidR="00D0385B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 xml:space="preserve"> objectives and programme</w:t>
      </w:r>
      <w:r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 xml:space="preserve"> of the dialogue</w:t>
      </w:r>
      <w:r w:rsidR="00E85EB6" w:rsidRP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.</w:t>
      </w:r>
    </w:p>
    <w:p w14:paraId="2FF61BAA" w14:textId="63681ACE" w:rsidR="007032C7" w:rsidRPr="0005501A" w:rsidRDefault="0005501A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Theme="majorBidi" w:eastAsia="Times New Roman" w:hAnsiTheme="majorBidi" w:cstheme="majorBidi"/>
          <w:kern w:val="22"/>
          <w:szCs w:val="24"/>
          <w:lang w:val="en-GB" w:eastAsia="en-US"/>
        </w:rPr>
      </w:pPr>
      <w:r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Background introductio</w:t>
      </w:r>
      <w:r w:rsidR="00A51512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n.</w:t>
      </w:r>
    </w:p>
    <w:p w14:paraId="33C2D704" w14:textId="546E8516" w:rsidR="00CB55A7" w:rsidRDefault="003F2A79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E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xperiences </w:t>
      </w:r>
      <w:r w:rsidR="007F31B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and lessons learned 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in revising or updating </w:t>
      </w:r>
      <w:r w:rsidR="00DF05D5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national biodiversity strategies and action plans</w:t>
      </w:r>
      <w:r w:rsidR="006B6EF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,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</w:t>
      </w:r>
      <w:r w:rsidR="007F31B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including national target revision or setting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012CB09A" w14:textId="1F6171ED" w:rsidR="00CB55A7" w:rsidRDefault="00725673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Breakout sessions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on 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</w:t>
      </w:r>
      <w:r w:rsidR="00DE741F" w:rsidRP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apacity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-</w:t>
      </w:r>
      <w:r w:rsidR="00DE741F" w:rsidRP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building and development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and national biodiversity financing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49FA2B02" w14:textId="3F153B1F" w:rsidR="00177058" w:rsidRDefault="007A0367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Conclusions</w:t>
      </w:r>
      <w:r w:rsidR="0017705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of the dialogue</w:t>
      </w:r>
      <w:r w:rsidR="006B6EF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44EC9B4D" w14:textId="650BB736" w:rsidR="001E3AEE" w:rsidRDefault="00D0385B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Closure of the meeting</w:t>
      </w:r>
      <w:r w:rsidR="00BB5144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11B1A916" w14:textId="77777777" w:rsidR="00160AE2" w:rsidRDefault="00160AE2" w:rsidP="00160AE2">
      <w:pPr>
        <w:pStyle w:val="Para1"/>
        <w:jc w:val="center"/>
        <w:rPr>
          <w:iCs/>
          <w:kern w:val="22"/>
          <w:szCs w:val="22"/>
        </w:rPr>
      </w:pPr>
      <w:r>
        <w:rPr>
          <w:iCs/>
          <w:kern w:val="22"/>
          <w:szCs w:val="22"/>
        </w:rPr>
        <w:t>__________</w:t>
      </w:r>
    </w:p>
    <w:sectPr w:rsidR="00160AE2" w:rsidSect="00FB1D0F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A34C" w14:textId="77777777" w:rsidR="00B06C26" w:rsidRDefault="00B06C26" w:rsidP="00CB55A7">
      <w:pPr>
        <w:spacing w:after="0" w:line="240" w:lineRule="auto"/>
      </w:pPr>
      <w:r>
        <w:separator/>
      </w:r>
    </w:p>
  </w:endnote>
  <w:endnote w:type="continuationSeparator" w:id="0">
    <w:p w14:paraId="7AADABA4" w14:textId="77777777" w:rsidR="00B06C26" w:rsidRDefault="00B06C26" w:rsidP="00CB55A7">
      <w:pPr>
        <w:spacing w:after="0" w:line="240" w:lineRule="auto"/>
      </w:pPr>
      <w:r>
        <w:continuationSeparator/>
      </w:r>
    </w:p>
  </w:endnote>
  <w:endnote w:type="continuationNotice" w:id="1">
    <w:p w14:paraId="2C205EAE" w14:textId="77777777" w:rsidR="00B06C26" w:rsidRDefault="00B06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0BA2" w14:textId="77777777" w:rsidR="00B06C26" w:rsidRDefault="00B06C26" w:rsidP="00CB55A7">
      <w:pPr>
        <w:spacing w:after="0" w:line="240" w:lineRule="auto"/>
      </w:pPr>
      <w:r>
        <w:separator/>
      </w:r>
    </w:p>
  </w:footnote>
  <w:footnote w:type="continuationSeparator" w:id="0">
    <w:p w14:paraId="3490C038" w14:textId="77777777" w:rsidR="00B06C26" w:rsidRDefault="00B06C26" w:rsidP="00CB55A7">
      <w:pPr>
        <w:spacing w:after="0" w:line="240" w:lineRule="auto"/>
      </w:pPr>
      <w:r>
        <w:continuationSeparator/>
      </w:r>
    </w:p>
  </w:footnote>
  <w:footnote w:type="continuationNotice" w:id="1">
    <w:p w14:paraId="7BFEA766" w14:textId="77777777" w:rsidR="00B06C26" w:rsidRDefault="00B06C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74"/>
    <w:multiLevelType w:val="hybridMultilevel"/>
    <w:tmpl w:val="26A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636D2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6DD"/>
    <w:multiLevelType w:val="hybridMultilevel"/>
    <w:tmpl w:val="B844B0DA"/>
    <w:lvl w:ilvl="0" w:tplc="CAE2D4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40F4"/>
    <w:multiLevelType w:val="hybridMultilevel"/>
    <w:tmpl w:val="1D3C0670"/>
    <w:lvl w:ilvl="0" w:tplc="F4587E5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8254633"/>
    <w:multiLevelType w:val="hybridMultilevel"/>
    <w:tmpl w:val="A8ECD90A"/>
    <w:lvl w:ilvl="0" w:tplc="8A9636D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6ED8"/>
    <w:multiLevelType w:val="multilevel"/>
    <w:tmpl w:val="6336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C8240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680ED4"/>
    <w:multiLevelType w:val="hybridMultilevel"/>
    <w:tmpl w:val="BB9845D0"/>
    <w:lvl w:ilvl="0" w:tplc="37FAFFD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E926C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5372148">
    <w:abstractNumId w:val="0"/>
  </w:num>
  <w:num w:numId="2" w16cid:durableId="984941728">
    <w:abstractNumId w:val="4"/>
  </w:num>
  <w:num w:numId="3" w16cid:durableId="2066752462">
    <w:abstractNumId w:val="8"/>
  </w:num>
  <w:num w:numId="4" w16cid:durableId="914901176">
    <w:abstractNumId w:val="6"/>
  </w:num>
  <w:num w:numId="5" w16cid:durableId="804926423">
    <w:abstractNumId w:val="5"/>
  </w:num>
  <w:num w:numId="6" w16cid:durableId="264271641">
    <w:abstractNumId w:val="2"/>
  </w:num>
  <w:num w:numId="7" w16cid:durableId="692420317">
    <w:abstractNumId w:val="1"/>
  </w:num>
  <w:num w:numId="8" w16cid:durableId="1691033235">
    <w:abstractNumId w:val="7"/>
  </w:num>
  <w:num w:numId="9" w16cid:durableId="132161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trAwNTC0MDAytjRT0lEKTi0uzszPAykwNKwFAK/26CwtAAAA"/>
  </w:docVars>
  <w:rsids>
    <w:rsidRoot w:val="009C12F0"/>
    <w:rsid w:val="000035F5"/>
    <w:rsid w:val="00003A6D"/>
    <w:rsid w:val="000105F4"/>
    <w:rsid w:val="00015763"/>
    <w:rsid w:val="0003167C"/>
    <w:rsid w:val="00031CCB"/>
    <w:rsid w:val="00043636"/>
    <w:rsid w:val="0004789C"/>
    <w:rsid w:val="0005338C"/>
    <w:rsid w:val="0005501A"/>
    <w:rsid w:val="0005593C"/>
    <w:rsid w:val="00096900"/>
    <w:rsid w:val="000C0157"/>
    <w:rsid w:val="000D2EB6"/>
    <w:rsid w:val="000D5D38"/>
    <w:rsid w:val="00112905"/>
    <w:rsid w:val="00120055"/>
    <w:rsid w:val="001226B8"/>
    <w:rsid w:val="00126354"/>
    <w:rsid w:val="00160AE2"/>
    <w:rsid w:val="00177058"/>
    <w:rsid w:val="00185E61"/>
    <w:rsid w:val="00193330"/>
    <w:rsid w:val="001A0370"/>
    <w:rsid w:val="001B564F"/>
    <w:rsid w:val="001B5B54"/>
    <w:rsid w:val="001C64E5"/>
    <w:rsid w:val="001D5024"/>
    <w:rsid w:val="001E3AEE"/>
    <w:rsid w:val="001F4089"/>
    <w:rsid w:val="001F4F03"/>
    <w:rsid w:val="001F4FCF"/>
    <w:rsid w:val="002131EA"/>
    <w:rsid w:val="00220CE1"/>
    <w:rsid w:val="00225CFE"/>
    <w:rsid w:val="00244D79"/>
    <w:rsid w:val="00254933"/>
    <w:rsid w:val="00256490"/>
    <w:rsid w:val="00286BB6"/>
    <w:rsid w:val="002A0996"/>
    <w:rsid w:val="002C65C1"/>
    <w:rsid w:val="002C7C21"/>
    <w:rsid w:val="002D0436"/>
    <w:rsid w:val="002D4D8B"/>
    <w:rsid w:val="002D7441"/>
    <w:rsid w:val="002F0B79"/>
    <w:rsid w:val="00323A3B"/>
    <w:rsid w:val="003501F4"/>
    <w:rsid w:val="0036783E"/>
    <w:rsid w:val="00373B9F"/>
    <w:rsid w:val="00374573"/>
    <w:rsid w:val="0037639B"/>
    <w:rsid w:val="0039633B"/>
    <w:rsid w:val="003B07A7"/>
    <w:rsid w:val="003B30E9"/>
    <w:rsid w:val="003B5633"/>
    <w:rsid w:val="003B6A22"/>
    <w:rsid w:val="003D1866"/>
    <w:rsid w:val="003D6126"/>
    <w:rsid w:val="003D7A0C"/>
    <w:rsid w:val="003E3660"/>
    <w:rsid w:val="003E3BF1"/>
    <w:rsid w:val="003F2A79"/>
    <w:rsid w:val="004072C2"/>
    <w:rsid w:val="00407932"/>
    <w:rsid w:val="00421B3F"/>
    <w:rsid w:val="00441CFB"/>
    <w:rsid w:val="00464D5D"/>
    <w:rsid w:val="0047597F"/>
    <w:rsid w:val="00482845"/>
    <w:rsid w:val="00491B49"/>
    <w:rsid w:val="004A3C42"/>
    <w:rsid w:val="004B1043"/>
    <w:rsid w:val="004B27CC"/>
    <w:rsid w:val="004B3677"/>
    <w:rsid w:val="004B6E51"/>
    <w:rsid w:val="004C09E4"/>
    <w:rsid w:val="004C4EDD"/>
    <w:rsid w:val="004D60DD"/>
    <w:rsid w:val="004E0053"/>
    <w:rsid w:val="004E722B"/>
    <w:rsid w:val="004F3111"/>
    <w:rsid w:val="004F6F00"/>
    <w:rsid w:val="005114DD"/>
    <w:rsid w:val="00532437"/>
    <w:rsid w:val="00536503"/>
    <w:rsid w:val="005379E3"/>
    <w:rsid w:val="00546CD1"/>
    <w:rsid w:val="00547BDC"/>
    <w:rsid w:val="00562839"/>
    <w:rsid w:val="0056368F"/>
    <w:rsid w:val="0056715B"/>
    <w:rsid w:val="00583B41"/>
    <w:rsid w:val="005A5B61"/>
    <w:rsid w:val="005B104E"/>
    <w:rsid w:val="005C4DAE"/>
    <w:rsid w:val="005C6224"/>
    <w:rsid w:val="005D4E28"/>
    <w:rsid w:val="005E1A91"/>
    <w:rsid w:val="005E37FC"/>
    <w:rsid w:val="005F343E"/>
    <w:rsid w:val="005F6DA8"/>
    <w:rsid w:val="0062090A"/>
    <w:rsid w:val="006304F7"/>
    <w:rsid w:val="00645F04"/>
    <w:rsid w:val="006471A6"/>
    <w:rsid w:val="0066028A"/>
    <w:rsid w:val="0066592C"/>
    <w:rsid w:val="00676797"/>
    <w:rsid w:val="006816DC"/>
    <w:rsid w:val="006A2B29"/>
    <w:rsid w:val="006B4EF4"/>
    <w:rsid w:val="006B6EFE"/>
    <w:rsid w:val="006D250C"/>
    <w:rsid w:val="006E2ED1"/>
    <w:rsid w:val="006E35F4"/>
    <w:rsid w:val="00703030"/>
    <w:rsid w:val="007032C7"/>
    <w:rsid w:val="00705F04"/>
    <w:rsid w:val="00725673"/>
    <w:rsid w:val="007264B8"/>
    <w:rsid w:val="0072661F"/>
    <w:rsid w:val="007342FE"/>
    <w:rsid w:val="00752FC0"/>
    <w:rsid w:val="007544F2"/>
    <w:rsid w:val="00755514"/>
    <w:rsid w:val="00757BBF"/>
    <w:rsid w:val="00760504"/>
    <w:rsid w:val="00763163"/>
    <w:rsid w:val="00764F87"/>
    <w:rsid w:val="00765B4E"/>
    <w:rsid w:val="00772FEF"/>
    <w:rsid w:val="0077393F"/>
    <w:rsid w:val="00777796"/>
    <w:rsid w:val="00784442"/>
    <w:rsid w:val="007A0367"/>
    <w:rsid w:val="007A22A9"/>
    <w:rsid w:val="007A3592"/>
    <w:rsid w:val="007A5125"/>
    <w:rsid w:val="007C036F"/>
    <w:rsid w:val="007D2788"/>
    <w:rsid w:val="007E0E39"/>
    <w:rsid w:val="007E2284"/>
    <w:rsid w:val="007E5158"/>
    <w:rsid w:val="007E77A9"/>
    <w:rsid w:val="007F31BE"/>
    <w:rsid w:val="007F78E1"/>
    <w:rsid w:val="008078AD"/>
    <w:rsid w:val="00813B94"/>
    <w:rsid w:val="00820625"/>
    <w:rsid w:val="00826AB5"/>
    <w:rsid w:val="00831E03"/>
    <w:rsid w:val="00846E40"/>
    <w:rsid w:val="0085504B"/>
    <w:rsid w:val="00865730"/>
    <w:rsid w:val="008773C3"/>
    <w:rsid w:val="008907D4"/>
    <w:rsid w:val="0089624C"/>
    <w:rsid w:val="008A0DE7"/>
    <w:rsid w:val="008A37C3"/>
    <w:rsid w:val="008A42AA"/>
    <w:rsid w:val="008C6EBD"/>
    <w:rsid w:val="008D0226"/>
    <w:rsid w:val="008D4E90"/>
    <w:rsid w:val="008E4616"/>
    <w:rsid w:val="008F2D6C"/>
    <w:rsid w:val="008F70F6"/>
    <w:rsid w:val="0090676E"/>
    <w:rsid w:val="009077E9"/>
    <w:rsid w:val="0091596B"/>
    <w:rsid w:val="00935360"/>
    <w:rsid w:val="0093585E"/>
    <w:rsid w:val="00936909"/>
    <w:rsid w:val="00944BEF"/>
    <w:rsid w:val="0095736B"/>
    <w:rsid w:val="00962E37"/>
    <w:rsid w:val="0099784A"/>
    <w:rsid w:val="00997D10"/>
    <w:rsid w:val="009B69F5"/>
    <w:rsid w:val="009C0FF8"/>
    <w:rsid w:val="009C12F0"/>
    <w:rsid w:val="009C3D9E"/>
    <w:rsid w:val="009D6BFA"/>
    <w:rsid w:val="00A03B61"/>
    <w:rsid w:val="00A12587"/>
    <w:rsid w:val="00A21663"/>
    <w:rsid w:val="00A3687E"/>
    <w:rsid w:val="00A37B2A"/>
    <w:rsid w:val="00A4062F"/>
    <w:rsid w:val="00A450EF"/>
    <w:rsid w:val="00A457BB"/>
    <w:rsid w:val="00A51512"/>
    <w:rsid w:val="00A53945"/>
    <w:rsid w:val="00A64314"/>
    <w:rsid w:val="00A736BD"/>
    <w:rsid w:val="00A81632"/>
    <w:rsid w:val="00A8281C"/>
    <w:rsid w:val="00A9061C"/>
    <w:rsid w:val="00AA3974"/>
    <w:rsid w:val="00AA7424"/>
    <w:rsid w:val="00AD0BCE"/>
    <w:rsid w:val="00AD1845"/>
    <w:rsid w:val="00AE5B6A"/>
    <w:rsid w:val="00AE7D02"/>
    <w:rsid w:val="00B00977"/>
    <w:rsid w:val="00B05A70"/>
    <w:rsid w:val="00B06C26"/>
    <w:rsid w:val="00B140EF"/>
    <w:rsid w:val="00B30CCD"/>
    <w:rsid w:val="00B32682"/>
    <w:rsid w:val="00B3365C"/>
    <w:rsid w:val="00B374F4"/>
    <w:rsid w:val="00B37AB5"/>
    <w:rsid w:val="00B5058B"/>
    <w:rsid w:val="00B53699"/>
    <w:rsid w:val="00B536EC"/>
    <w:rsid w:val="00B556C2"/>
    <w:rsid w:val="00B576D4"/>
    <w:rsid w:val="00B72273"/>
    <w:rsid w:val="00B7236C"/>
    <w:rsid w:val="00B72CF0"/>
    <w:rsid w:val="00B732FA"/>
    <w:rsid w:val="00B739E7"/>
    <w:rsid w:val="00B74516"/>
    <w:rsid w:val="00B76CC4"/>
    <w:rsid w:val="00B86081"/>
    <w:rsid w:val="00B90C71"/>
    <w:rsid w:val="00B93AE6"/>
    <w:rsid w:val="00BA3329"/>
    <w:rsid w:val="00BA3E40"/>
    <w:rsid w:val="00BA4A87"/>
    <w:rsid w:val="00BB2F56"/>
    <w:rsid w:val="00BB5144"/>
    <w:rsid w:val="00BD6C01"/>
    <w:rsid w:val="00BF25A5"/>
    <w:rsid w:val="00BF3F90"/>
    <w:rsid w:val="00C00055"/>
    <w:rsid w:val="00C06CDD"/>
    <w:rsid w:val="00C2435E"/>
    <w:rsid w:val="00C32D62"/>
    <w:rsid w:val="00C45E5C"/>
    <w:rsid w:val="00C51A31"/>
    <w:rsid w:val="00C5219C"/>
    <w:rsid w:val="00C524AC"/>
    <w:rsid w:val="00C774D8"/>
    <w:rsid w:val="00C95F0A"/>
    <w:rsid w:val="00CB30F0"/>
    <w:rsid w:val="00CB55A7"/>
    <w:rsid w:val="00CC263F"/>
    <w:rsid w:val="00CC7A5F"/>
    <w:rsid w:val="00CD0A89"/>
    <w:rsid w:val="00CF4AD1"/>
    <w:rsid w:val="00CF4D13"/>
    <w:rsid w:val="00D0385B"/>
    <w:rsid w:val="00D060B4"/>
    <w:rsid w:val="00D141A0"/>
    <w:rsid w:val="00D25D53"/>
    <w:rsid w:val="00D31FC0"/>
    <w:rsid w:val="00D3654A"/>
    <w:rsid w:val="00D45F40"/>
    <w:rsid w:val="00D4763E"/>
    <w:rsid w:val="00D4779A"/>
    <w:rsid w:val="00D47CBE"/>
    <w:rsid w:val="00D504DF"/>
    <w:rsid w:val="00D50C95"/>
    <w:rsid w:val="00D537DF"/>
    <w:rsid w:val="00D54101"/>
    <w:rsid w:val="00D55666"/>
    <w:rsid w:val="00D57B0F"/>
    <w:rsid w:val="00D60BAA"/>
    <w:rsid w:val="00D63612"/>
    <w:rsid w:val="00D64185"/>
    <w:rsid w:val="00D65162"/>
    <w:rsid w:val="00D713DC"/>
    <w:rsid w:val="00D7468C"/>
    <w:rsid w:val="00D751EB"/>
    <w:rsid w:val="00D845DB"/>
    <w:rsid w:val="00D8591C"/>
    <w:rsid w:val="00D97BE9"/>
    <w:rsid w:val="00DA0347"/>
    <w:rsid w:val="00DA2255"/>
    <w:rsid w:val="00DA26DF"/>
    <w:rsid w:val="00DC14CE"/>
    <w:rsid w:val="00DC61B8"/>
    <w:rsid w:val="00DE741F"/>
    <w:rsid w:val="00DF05D5"/>
    <w:rsid w:val="00DF2C30"/>
    <w:rsid w:val="00DF5A9D"/>
    <w:rsid w:val="00DF7A60"/>
    <w:rsid w:val="00DF7BA2"/>
    <w:rsid w:val="00E10B6A"/>
    <w:rsid w:val="00E20A8B"/>
    <w:rsid w:val="00E31D4E"/>
    <w:rsid w:val="00E3522B"/>
    <w:rsid w:val="00E358A7"/>
    <w:rsid w:val="00E41E84"/>
    <w:rsid w:val="00E55DC2"/>
    <w:rsid w:val="00E61C58"/>
    <w:rsid w:val="00E66246"/>
    <w:rsid w:val="00E74933"/>
    <w:rsid w:val="00E85EB6"/>
    <w:rsid w:val="00EC5163"/>
    <w:rsid w:val="00F06727"/>
    <w:rsid w:val="00F072C9"/>
    <w:rsid w:val="00F141E5"/>
    <w:rsid w:val="00F15E52"/>
    <w:rsid w:val="00F45690"/>
    <w:rsid w:val="00F55D1B"/>
    <w:rsid w:val="00F620F7"/>
    <w:rsid w:val="00F722AA"/>
    <w:rsid w:val="00F72D02"/>
    <w:rsid w:val="00F817FA"/>
    <w:rsid w:val="00F9466F"/>
    <w:rsid w:val="00FB1D0F"/>
    <w:rsid w:val="00FE1375"/>
    <w:rsid w:val="03BCD7CD"/>
    <w:rsid w:val="105325F8"/>
    <w:rsid w:val="16E54B19"/>
    <w:rsid w:val="2F13A151"/>
    <w:rsid w:val="300DDFFD"/>
    <w:rsid w:val="359C54EA"/>
    <w:rsid w:val="379F3058"/>
    <w:rsid w:val="3B1EB804"/>
    <w:rsid w:val="3BE2F38A"/>
    <w:rsid w:val="3CE57369"/>
    <w:rsid w:val="41FD541F"/>
    <w:rsid w:val="4701DD97"/>
    <w:rsid w:val="4AE97F57"/>
    <w:rsid w:val="4C23375D"/>
    <w:rsid w:val="4F87BA09"/>
    <w:rsid w:val="4F8FDD1E"/>
    <w:rsid w:val="537BF328"/>
    <w:rsid w:val="658A9130"/>
    <w:rsid w:val="6ABBB8DD"/>
    <w:rsid w:val="6D3BE4DE"/>
    <w:rsid w:val="77A12D59"/>
    <w:rsid w:val="783D472D"/>
    <w:rsid w:val="796FD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49EEC"/>
  <w15:docId w15:val="{2AC9AA76-CD82-4186-B02C-7F0B778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BF25A5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link w:val="TIMESChar"/>
    <w:qFormat/>
    <w:rsid w:val="0085504B"/>
    <w:pPr>
      <w:spacing w:after="0" w:line="240" w:lineRule="auto"/>
      <w:contextualSpacing/>
    </w:pPr>
    <w:rPr>
      <w:rFonts w:asciiTheme="majorBidi" w:hAnsiTheme="majorBidi"/>
      <w:sz w:val="24"/>
      <w:lang w:val="en-GB"/>
    </w:rPr>
  </w:style>
  <w:style w:type="character" w:customStyle="1" w:styleId="TIMESChar">
    <w:name w:val="TIMES Char"/>
    <w:basedOn w:val="DefaultParagraphFont"/>
    <w:link w:val="TIMES"/>
    <w:rsid w:val="0085504B"/>
    <w:rPr>
      <w:rFonts w:asciiTheme="majorBidi" w:hAnsiTheme="majorBidi"/>
      <w:sz w:val="24"/>
      <w:lang w:val="en-GB"/>
    </w:rPr>
  </w:style>
  <w:style w:type="paragraph" w:styleId="ListParagraph">
    <w:name w:val="List Paragraph"/>
    <w:basedOn w:val="Normal"/>
    <w:link w:val="ListParagraphChar"/>
    <w:qFormat/>
    <w:rsid w:val="0062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7"/>
  </w:style>
  <w:style w:type="paragraph" w:styleId="Footer">
    <w:name w:val="footer"/>
    <w:basedOn w:val="Normal"/>
    <w:link w:val="Foot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7"/>
  </w:style>
  <w:style w:type="character" w:customStyle="1" w:styleId="Heading1Char">
    <w:name w:val="Heading 1 Char"/>
    <w:basedOn w:val="DefaultParagraphFont"/>
    <w:link w:val="Heading1"/>
    <w:rsid w:val="00BF25A5"/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BF25A5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BF25A5"/>
  </w:style>
  <w:style w:type="paragraph" w:customStyle="1" w:styleId="Cornernotation">
    <w:name w:val="Corner notation"/>
    <w:basedOn w:val="Normal"/>
    <w:rsid w:val="00BF25A5"/>
    <w:pPr>
      <w:spacing w:after="0" w:line="240" w:lineRule="auto"/>
      <w:ind w:left="170" w:right="3119" w:hanging="17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31D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D4E"/>
    <w:rPr>
      <w:color w:val="605E5C"/>
      <w:shd w:val="clear" w:color="auto" w:fill="E1DFDD"/>
    </w:rPr>
  </w:style>
  <w:style w:type="paragraph" w:customStyle="1" w:styleId="Para1">
    <w:name w:val="Para1"/>
    <w:basedOn w:val="Normal"/>
    <w:rsid w:val="00160AE2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18"/>
      <w:lang w:val="en-GB" w:eastAsia="en-US"/>
    </w:rPr>
  </w:style>
  <w:style w:type="character" w:customStyle="1" w:styleId="ListParagraphChar">
    <w:name w:val="List Paragraph Char"/>
    <w:link w:val="ListParagraph"/>
    <w:qFormat/>
    <w:locked/>
    <w:rsid w:val="00407932"/>
  </w:style>
  <w:style w:type="character" w:styleId="CommentReference">
    <w:name w:val="annotation reference"/>
    <w:basedOn w:val="DefaultParagraphFont"/>
    <w:uiPriority w:val="99"/>
    <w:semiHidden/>
    <w:unhideWhenUsed/>
    <w:rsid w:val="00DC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A6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36503"/>
    <w:pPr>
      <w:spacing w:before="120" w:after="120" w:line="240" w:lineRule="auto"/>
      <w:ind w:left="1440" w:hanging="72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6503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01F7B-646E-4021-83EF-BE8962E31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39DA-AA4C-40F2-9B21-D9397A82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5967C-C968-4E5D-976A-B2D96959DE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CBD/A8J/AHTEG/2023/1</dc:subject>
  <dc:creator>Q"apaj Conde</dc:creator>
  <cp:keywords/>
  <dc:description/>
  <cp:lastModifiedBy>Veronique Lefebvre</cp:lastModifiedBy>
  <cp:revision>5</cp:revision>
  <cp:lastPrinted>2023-06-07T16:08:00Z</cp:lastPrinted>
  <dcterms:created xsi:type="dcterms:W3CDTF">2023-08-01T21:15:00Z</dcterms:created>
  <dcterms:modified xsi:type="dcterms:W3CDTF">2023-08-03T18:19:00Z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  <property fmtid="{D5CDD505-2E9C-101B-9397-08002B2CF9AE}" pid="4" name="GrammarlyDocumentId">
    <vt:lpwstr>35ffccf4a576e26559dbc6eba3d585ed6fe1fe57d2f74f4731d91ba327268ea7</vt:lpwstr>
  </property>
</Properties>
</file>