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1"/>
        <w:tblW w:w="5402"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4"/>
        <w:gridCol w:w="5807"/>
        <w:gridCol w:w="3973"/>
      </w:tblGrid>
      <w:tr w:rsidR="00B70191" w:rsidRPr="00FB64D9" w14:paraId="1DDE48C2" w14:textId="77777777" w:rsidTr="00AE6AF9">
        <w:trPr>
          <w:trHeight w:val="851"/>
        </w:trPr>
        <w:tc>
          <w:tcPr>
            <w:tcW w:w="461" w:type="pct"/>
            <w:tcBorders>
              <w:bottom w:val="single" w:sz="8" w:space="0" w:color="auto"/>
            </w:tcBorders>
            <w:vAlign w:val="bottom"/>
          </w:tcPr>
          <w:p w14:paraId="5FAF13CE" w14:textId="19A9103B" w:rsidR="00B70191" w:rsidRPr="00FB64D9" w:rsidRDefault="00B70191" w:rsidP="00B70191">
            <w:pPr>
              <w:spacing w:after="120"/>
              <w:ind w:left="35" w:hanging="35"/>
              <w:jc w:val="left"/>
              <w:rPr>
                <w:lang w:val="fr-FR"/>
              </w:rPr>
            </w:pPr>
            <w:bookmarkStart w:id="0" w:name="_Hlk137651738"/>
            <w:r w:rsidRPr="00FB64D9">
              <w:rPr>
                <w:noProof/>
                <w:lang w:val="fr-FR"/>
              </w:rPr>
              <w:drawing>
                <wp:inline distT="0" distB="0" distL="0" distR="0" wp14:anchorId="05E065B4" wp14:editId="0CAA5BB2">
                  <wp:extent cx="476494" cy="403200"/>
                  <wp:effectExtent l="0" t="0" r="6350" b="3810"/>
                  <wp:docPr id="1126395443" name="Picture 112639544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2695" w:type="pct"/>
            <w:tcBorders>
              <w:bottom w:val="single" w:sz="8" w:space="0" w:color="auto"/>
            </w:tcBorders>
            <w:shd w:val="clear" w:color="auto" w:fill="auto"/>
            <w:tcFitText/>
            <w:vAlign w:val="bottom"/>
          </w:tcPr>
          <w:p w14:paraId="5A97A67E" w14:textId="6F8D2759" w:rsidR="00B70191" w:rsidRPr="00FB64D9" w:rsidRDefault="00B70191" w:rsidP="00B70191">
            <w:pPr>
              <w:spacing w:after="120"/>
              <w:ind w:left="35"/>
              <w:jc w:val="left"/>
              <w:rPr>
                <w:lang w:val="fr-FR"/>
              </w:rPr>
            </w:pPr>
            <w:r w:rsidRPr="00FB64D9">
              <w:rPr>
                <w:noProof/>
                <w:szCs w:val="22"/>
                <w:lang w:val="fr-FR" w:eastAsia="fr-FR"/>
              </w:rPr>
              <w:drawing>
                <wp:inline distT="0" distB="0" distL="0" distR="0" wp14:anchorId="152B6B0F" wp14:editId="3DB6DD51">
                  <wp:extent cx="590550" cy="3619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0550" cy="361950"/>
                          </a:xfrm>
                          <a:prstGeom prst="rect">
                            <a:avLst/>
                          </a:prstGeom>
                          <a:noFill/>
                          <a:ln>
                            <a:noFill/>
                          </a:ln>
                        </pic:spPr>
                      </pic:pic>
                    </a:graphicData>
                  </a:graphic>
                </wp:inline>
              </w:drawing>
            </w:r>
          </w:p>
        </w:tc>
        <w:tc>
          <w:tcPr>
            <w:tcW w:w="1844" w:type="pct"/>
            <w:tcBorders>
              <w:bottom w:val="single" w:sz="8" w:space="0" w:color="auto"/>
            </w:tcBorders>
            <w:vAlign w:val="bottom"/>
          </w:tcPr>
          <w:p w14:paraId="06DB15C1" w14:textId="5C1FA31A" w:rsidR="00B70191" w:rsidRPr="00FB64D9" w:rsidRDefault="00B70191" w:rsidP="00B70191">
            <w:pPr>
              <w:spacing w:after="120"/>
              <w:ind w:left="748"/>
              <w:jc w:val="left"/>
              <w:rPr>
                <w:lang w:val="fr-FR"/>
              </w:rPr>
            </w:pPr>
            <w:r w:rsidRPr="00FB64D9">
              <w:rPr>
                <w:sz w:val="40"/>
                <w:szCs w:val="40"/>
                <w:lang w:val="fr-FR"/>
              </w:rPr>
              <w:t>CBD</w:t>
            </w:r>
            <w:r w:rsidRPr="00FB64D9">
              <w:rPr>
                <w:lang w:val="fr-FR"/>
              </w:rPr>
              <w:t>/SBSTTA/26/2/Add.1</w:t>
            </w:r>
          </w:p>
        </w:tc>
      </w:tr>
      <w:tr w:rsidR="00EA69A9" w:rsidRPr="00FB64D9" w14:paraId="63D4B25A" w14:textId="77777777" w:rsidTr="00AE6AF9">
        <w:tc>
          <w:tcPr>
            <w:tcW w:w="3156" w:type="pct"/>
            <w:gridSpan w:val="2"/>
            <w:tcBorders>
              <w:top w:val="single" w:sz="8" w:space="0" w:color="auto"/>
              <w:bottom w:val="single" w:sz="12" w:space="0" w:color="auto"/>
            </w:tcBorders>
          </w:tcPr>
          <w:p w14:paraId="739A046E" w14:textId="6817731E" w:rsidR="00EA69A9" w:rsidRPr="00FB64D9" w:rsidRDefault="00B70191" w:rsidP="003B545D">
            <w:pPr>
              <w:pStyle w:val="Cornernotation"/>
              <w:suppressLineNumbers/>
              <w:suppressAutoHyphens/>
              <w:spacing w:before="120" w:after="120"/>
              <w:ind w:left="0" w:right="0" w:firstLine="0"/>
              <w:rPr>
                <w:lang w:val="fr-FR"/>
              </w:rPr>
            </w:pPr>
            <w:r w:rsidRPr="00FB64D9">
              <w:rPr>
                <w:noProof/>
                <w:szCs w:val="22"/>
                <w:lang w:val="fr-FR" w:eastAsia="fr-FR"/>
              </w:rPr>
              <w:drawing>
                <wp:inline distT="0" distB="0" distL="0" distR="0" wp14:anchorId="66A8377D" wp14:editId="5E659E56">
                  <wp:extent cx="2857500" cy="1076325"/>
                  <wp:effectExtent l="0" t="0" r="0" b="9525"/>
                  <wp:docPr id="1" name="Image 1"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CBD_logo_fr-CMYK-black [Conver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1844" w:type="pct"/>
            <w:tcBorders>
              <w:top w:val="single" w:sz="8" w:space="0" w:color="auto"/>
              <w:bottom w:val="single" w:sz="12" w:space="0" w:color="auto"/>
            </w:tcBorders>
          </w:tcPr>
          <w:p w14:paraId="76A8D483" w14:textId="45312568" w:rsidR="00EA69A9" w:rsidRPr="00FB64D9" w:rsidRDefault="00B70191" w:rsidP="00AE6AF9">
            <w:pPr>
              <w:ind w:left="1882"/>
              <w:rPr>
                <w:lang w:val="fr-FR"/>
              </w:rPr>
            </w:pPr>
            <w:r w:rsidRPr="00FB64D9">
              <w:rPr>
                <w:szCs w:val="22"/>
                <w:lang w:val="fr-FR"/>
              </w:rPr>
              <w:t>Distr.</w:t>
            </w:r>
            <w:r w:rsidR="00070133" w:rsidRPr="00FB64D9">
              <w:rPr>
                <w:szCs w:val="22"/>
                <w:lang w:val="fr-FR"/>
              </w:rPr>
              <w:t xml:space="preserve"> </w:t>
            </w:r>
            <w:r w:rsidRPr="00FB64D9">
              <w:rPr>
                <w:szCs w:val="22"/>
                <w:lang w:val="fr-FR"/>
              </w:rPr>
              <w:t>: Générale</w:t>
            </w:r>
          </w:p>
          <w:p w14:paraId="45ED9CCD" w14:textId="2F522F4C" w:rsidR="00EA69A9" w:rsidRPr="00FB64D9" w:rsidRDefault="009A11E7" w:rsidP="00AE6AF9">
            <w:pPr>
              <w:ind w:left="1882"/>
              <w:rPr>
                <w:lang w:val="fr-FR"/>
              </w:rPr>
            </w:pPr>
            <w:r w:rsidRPr="00FB64D9">
              <w:rPr>
                <w:lang w:val="fr-FR"/>
              </w:rPr>
              <w:t xml:space="preserve">30 </w:t>
            </w:r>
            <w:r w:rsidR="00B70191" w:rsidRPr="00FB64D9">
              <w:rPr>
                <w:lang w:val="fr-FR"/>
              </w:rPr>
              <w:t>mars</w:t>
            </w:r>
            <w:r w:rsidR="00EA69A9" w:rsidRPr="00FB64D9">
              <w:rPr>
                <w:lang w:val="fr-FR"/>
              </w:rPr>
              <w:t xml:space="preserve"> 2024</w:t>
            </w:r>
          </w:p>
          <w:p w14:paraId="47A53E03" w14:textId="77777777" w:rsidR="00EA69A9" w:rsidRPr="00FB64D9" w:rsidRDefault="00EA69A9" w:rsidP="00AE6AF9">
            <w:pPr>
              <w:ind w:left="1882"/>
              <w:rPr>
                <w:lang w:val="fr-FR"/>
              </w:rPr>
            </w:pPr>
          </w:p>
          <w:p w14:paraId="62868589" w14:textId="68C832AB" w:rsidR="00B70191" w:rsidRPr="00FB64D9" w:rsidRDefault="00B70191" w:rsidP="00AE6AF9">
            <w:pPr>
              <w:ind w:left="1882"/>
              <w:rPr>
                <w:lang w:val="fr-FR"/>
              </w:rPr>
            </w:pPr>
            <w:r w:rsidRPr="00FB64D9">
              <w:rPr>
                <w:lang w:val="fr-FR"/>
              </w:rPr>
              <w:t>Français</w:t>
            </w:r>
          </w:p>
          <w:p w14:paraId="2948D541" w14:textId="0974D83B" w:rsidR="00EA69A9" w:rsidRPr="00FB64D9" w:rsidRDefault="00EA69A9" w:rsidP="00AE6AF9">
            <w:pPr>
              <w:ind w:left="1882"/>
              <w:rPr>
                <w:lang w:val="fr-FR"/>
              </w:rPr>
            </w:pPr>
            <w:r w:rsidRPr="00FB64D9">
              <w:rPr>
                <w:lang w:val="fr-FR"/>
              </w:rPr>
              <w:t>Original</w:t>
            </w:r>
            <w:r w:rsidR="00070133" w:rsidRPr="00FB64D9">
              <w:rPr>
                <w:lang w:val="fr-FR"/>
              </w:rPr>
              <w:t xml:space="preserve"> </w:t>
            </w:r>
            <w:r w:rsidRPr="00FB64D9">
              <w:rPr>
                <w:lang w:val="fr-FR"/>
              </w:rPr>
              <w:t xml:space="preserve">: </w:t>
            </w:r>
            <w:r w:rsidR="00B70191" w:rsidRPr="00FB64D9">
              <w:rPr>
                <w:lang w:val="fr-FR"/>
              </w:rPr>
              <w:t>Anglais</w:t>
            </w:r>
          </w:p>
          <w:p w14:paraId="6A29E21F" w14:textId="77777777" w:rsidR="00EA69A9" w:rsidRPr="00FB64D9" w:rsidRDefault="00EA69A9" w:rsidP="003B545D">
            <w:pPr>
              <w:rPr>
                <w:lang w:val="fr-FR"/>
              </w:rPr>
            </w:pPr>
          </w:p>
        </w:tc>
      </w:tr>
    </w:tbl>
    <w:p w14:paraId="25C220AA" w14:textId="481CE635" w:rsidR="002E479A" w:rsidRPr="00FB64D9" w:rsidRDefault="002E479A" w:rsidP="004D1AA5">
      <w:pPr>
        <w:pStyle w:val="Cornernotation"/>
        <w:ind w:left="0" w:right="6144" w:firstLine="0"/>
        <w:rPr>
          <w:bCs/>
          <w:lang w:val="fr-FR"/>
        </w:rPr>
      </w:pPr>
      <w:r w:rsidRPr="00FB64D9">
        <w:rPr>
          <w:bCs/>
          <w:lang w:val="fr-FR"/>
        </w:rPr>
        <w:t>Organe subsidiaire chargé de fournir des avis scientifiques, techniques et technologiques</w:t>
      </w:r>
    </w:p>
    <w:p w14:paraId="236BE9C9" w14:textId="77777777" w:rsidR="002E479A" w:rsidRPr="00FB64D9" w:rsidRDefault="002E479A" w:rsidP="002E479A">
      <w:pPr>
        <w:pStyle w:val="Cornernotation"/>
        <w:rPr>
          <w:bCs/>
          <w:sz w:val="22"/>
          <w:szCs w:val="22"/>
          <w:lang w:val="fr-FR"/>
        </w:rPr>
      </w:pPr>
      <w:r w:rsidRPr="00FB64D9">
        <w:rPr>
          <w:bCs/>
          <w:sz w:val="22"/>
          <w:szCs w:val="22"/>
          <w:lang w:val="fr-FR"/>
        </w:rPr>
        <w:t xml:space="preserve">Vingt-sixième réunion </w:t>
      </w:r>
    </w:p>
    <w:p w14:paraId="7DF47731" w14:textId="77777777" w:rsidR="002E479A" w:rsidRPr="00FB64D9" w:rsidRDefault="002E479A" w:rsidP="002E479A">
      <w:pPr>
        <w:pStyle w:val="Venuedate"/>
        <w:rPr>
          <w:lang w:val="fr-FR"/>
        </w:rPr>
      </w:pPr>
      <w:r w:rsidRPr="00FB64D9">
        <w:rPr>
          <w:lang w:val="fr-FR"/>
        </w:rPr>
        <w:t>Nairobi, 13–18 mai 2024</w:t>
      </w:r>
    </w:p>
    <w:p w14:paraId="268D9554" w14:textId="183556F3" w:rsidR="002E479A" w:rsidRPr="00FB64D9" w:rsidRDefault="002E479A" w:rsidP="002E479A">
      <w:pPr>
        <w:pStyle w:val="Cornernotation-Item"/>
        <w:rPr>
          <w:b w:val="0"/>
          <w:bCs w:val="0"/>
          <w:lang w:val="fr-FR"/>
        </w:rPr>
      </w:pPr>
      <w:r w:rsidRPr="00FB64D9">
        <w:rPr>
          <w:b w:val="0"/>
          <w:bCs w:val="0"/>
          <w:lang w:val="fr-FR"/>
        </w:rPr>
        <w:t>Point 3 de l'ordre du jour provisoire</w:t>
      </w:r>
      <w:r w:rsidRPr="00FB64D9">
        <w:rPr>
          <w:rStyle w:val="Appelnotedebasdep"/>
          <w:rFonts w:eastAsiaTheme="majorEastAsia"/>
          <w:lang w:val="fr-FR"/>
        </w:rPr>
        <w:footnoteReference w:customMarkFollows="1" w:id="2"/>
        <w:t>*</w:t>
      </w:r>
    </w:p>
    <w:bookmarkEnd w:id="0"/>
    <w:p w14:paraId="0625A9F8" w14:textId="73E8B7B6" w:rsidR="00023FFA" w:rsidRPr="00FB64D9" w:rsidRDefault="00F25339" w:rsidP="00AE6AF9">
      <w:pPr>
        <w:pStyle w:val="Cornernotation-Item"/>
        <w:ind w:left="0" w:right="6286" w:firstLine="0"/>
        <w:rPr>
          <w:lang w:val="fr-FR"/>
        </w:rPr>
      </w:pPr>
      <w:r w:rsidRPr="00FB64D9">
        <w:rPr>
          <w:lang w:val="fr-FR"/>
        </w:rPr>
        <w:t>Cadre de suivi du</w:t>
      </w:r>
      <w:r w:rsidR="00E701C6" w:rsidRPr="00FB64D9">
        <w:rPr>
          <w:lang w:val="fr-FR"/>
        </w:rPr>
        <w:t xml:space="preserve"> </w:t>
      </w:r>
      <w:r w:rsidRPr="00FB64D9">
        <w:rPr>
          <w:lang w:val="fr-FR"/>
        </w:rPr>
        <w:t>Cadre mondial de la biodiversité</w:t>
      </w:r>
      <w:r w:rsidR="00E701C6" w:rsidRPr="00FB64D9">
        <w:rPr>
          <w:lang w:val="fr-FR"/>
        </w:rPr>
        <w:t xml:space="preserve"> </w:t>
      </w:r>
      <w:r w:rsidRPr="00FB64D9">
        <w:rPr>
          <w:lang w:val="fr-FR"/>
        </w:rPr>
        <w:t>de Kunming-Montréal</w:t>
      </w:r>
    </w:p>
    <w:p w14:paraId="7766B03D" w14:textId="7ED2DE5B" w:rsidR="00EA69A9" w:rsidRPr="00FB64D9" w:rsidRDefault="00000000" w:rsidP="00AE6AF9">
      <w:pPr>
        <w:pStyle w:val="Titre"/>
        <w:spacing w:after="120"/>
        <w:jc w:val="left"/>
        <w:rPr>
          <w:rFonts w:hint="eastAsia"/>
          <w:b w:val="0"/>
          <w:lang w:val="fr-FR"/>
        </w:rPr>
      </w:pPr>
      <w:sdt>
        <w:sdtPr>
          <w:rPr>
            <w:color w:val="000000" w:themeColor="text1"/>
            <w:lang w:val="fr-FR"/>
          </w:rPr>
          <w:alias w:val="Title"/>
          <w:tag w:val=""/>
          <w:id w:val="-1975355689"/>
          <w:placeholder>
            <w:docPart w:val="9B18AB4153FB427F8D48A4671C117086"/>
          </w:placeholder>
          <w:dataBinding w:prefixMappings="xmlns:ns0='http://purl.org/dc/elements/1.1/' xmlns:ns1='http://schemas.openxmlformats.org/package/2006/metadata/core-properties' " w:xpath="/ns1:coreProperties[1]/ns0:title[1]" w:storeItemID="{6C3C8BC8-F283-45AE-878A-BAB7291924A1}"/>
          <w:text/>
        </w:sdtPr>
        <w:sdtContent>
          <w:r w:rsidR="00070133" w:rsidRPr="00FB64D9">
            <w:rPr>
              <w:color w:val="000000" w:themeColor="text1"/>
              <w:lang w:val="fr-FR"/>
            </w:rPr>
            <w:t>Avis du Groupe spécial d'experts techniques sur les indicateurs sur la formulation des questions binaires dans le cadre de suivi du Cadre mondial de la biodiversité de Kunming-Montréal</w:t>
          </w:r>
        </w:sdtContent>
      </w:sdt>
      <w:r w:rsidR="00201AAF" w:rsidRPr="00FB64D9">
        <w:rPr>
          <w:rStyle w:val="Appelnotedebasdep"/>
          <w:color w:val="000000" w:themeColor="text1"/>
          <w:lang w:val="fr-FR"/>
        </w:rPr>
        <w:footnoteReference w:customMarkFollows="1" w:id="3"/>
        <w:t>**</w:t>
      </w:r>
    </w:p>
    <w:p w14:paraId="3984145D" w14:textId="377B5716" w:rsidR="00EA69A9" w:rsidRPr="00FB64D9" w:rsidRDefault="00A623DB" w:rsidP="00F26327">
      <w:pPr>
        <w:pStyle w:val="Sous-titre"/>
        <w:numPr>
          <w:ilvl w:val="0"/>
          <w:numId w:val="0"/>
        </w:numPr>
        <w:spacing w:before="120" w:after="120"/>
        <w:ind w:left="567"/>
        <w:jc w:val="left"/>
        <w:rPr>
          <w:rFonts w:ascii="Times New Roman" w:hAnsi="Times New Roman"/>
          <w:b w:val="0"/>
          <w:i/>
          <w:color w:val="auto"/>
          <w:lang w:val="fr-FR"/>
        </w:rPr>
      </w:pPr>
      <w:r w:rsidRPr="00FB64D9">
        <w:rPr>
          <w:rFonts w:ascii="Times New Roman" w:hAnsi="Times New Roman"/>
          <w:color w:val="auto"/>
          <w:lang w:val="fr-FR"/>
        </w:rPr>
        <w:t>Note du Secrétariat</w:t>
      </w:r>
    </w:p>
    <w:p w14:paraId="6009E702" w14:textId="57078D4B" w:rsidR="3C6695B6" w:rsidRPr="00FB64D9" w:rsidRDefault="00076507" w:rsidP="00AE6AF9">
      <w:pPr>
        <w:pStyle w:val="Para1"/>
        <w:ind w:left="567" w:firstLine="0"/>
        <w:rPr>
          <w:lang w:val="fr-FR"/>
        </w:rPr>
      </w:pPr>
      <w:r w:rsidRPr="00FB64D9">
        <w:rPr>
          <w:lang w:val="fr-FR"/>
        </w:rPr>
        <w:t xml:space="preserve">Conformément à la recommandation 25/1 de l'Organe subsidiaire chargé de fournir des avis scientifiques, techniques et technologiques (paragraphe 6), le Groupe spécial d'experts techniques sur les indicateurs a </w:t>
      </w:r>
      <w:r w:rsidR="00DA70D5" w:rsidRPr="00FB64D9">
        <w:rPr>
          <w:lang w:val="fr-FR"/>
        </w:rPr>
        <w:t>fourni</w:t>
      </w:r>
      <w:r w:rsidRPr="00FB64D9">
        <w:rPr>
          <w:lang w:val="fr-FR"/>
        </w:rPr>
        <w:t xml:space="preserve"> des avis sur la formulation de la liste de questions binaires incluse dans ladite recommandation, pour examen par l'Organe subsidiaire.</w:t>
      </w:r>
    </w:p>
    <w:p w14:paraId="0E89BDB1" w14:textId="212CFA1B" w:rsidR="004267C3" w:rsidRPr="00FB64D9" w:rsidRDefault="00BA720D" w:rsidP="00AE6AF9">
      <w:pPr>
        <w:pStyle w:val="Titre1"/>
        <w:numPr>
          <w:ilvl w:val="0"/>
          <w:numId w:val="177"/>
        </w:numPr>
        <w:ind w:left="567" w:hanging="567"/>
        <w:rPr>
          <w:b w:val="0"/>
          <w:lang w:val="fr-FR"/>
        </w:rPr>
      </w:pPr>
      <w:r w:rsidRPr="00FB64D9">
        <w:rPr>
          <w:lang w:val="fr-FR"/>
        </w:rPr>
        <w:t>Avis général</w:t>
      </w:r>
    </w:p>
    <w:p w14:paraId="49CB328E" w14:textId="30B900C1" w:rsidR="004267C3" w:rsidRPr="00FB64D9" w:rsidRDefault="00362850" w:rsidP="00AE6AF9">
      <w:pPr>
        <w:pStyle w:val="Para1"/>
        <w:ind w:left="567" w:firstLine="0"/>
        <w:rPr>
          <w:color w:val="000000" w:themeColor="text1"/>
          <w:lang w:val="fr-FR"/>
        </w:rPr>
      </w:pPr>
      <w:r w:rsidRPr="00FB64D9">
        <w:rPr>
          <w:color w:val="000000" w:themeColor="text1"/>
          <w:lang w:val="fr-FR"/>
        </w:rPr>
        <w:t>Le Groupe d'experts recommande de garder la cohérence du format des réponses entre toutes les questions en utilisant une combinaison de réponses à choix unique et à choix multiples, comme détaillé ci-dessous. Cette approche améliorera la cohérence du rapport compilé par les Parties et simplifiera le processus de réponse.</w:t>
      </w:r>
      <w:r w:rsidR="45C2FF43" w:rsidRPr="00FB64D9">
        <w:rPr>
          <w:color w:val="000000" w:themeColor="text1"/>
          <w:lang w:val="fr-FR"/>
        </w:rPr>
        <w:t xml:space="preserve"> </w:t>
      </w:r>
    </w:p>
    <w:p w14:paraId="549E12E9" w14:textId="032AFC24" w:rsidR="004267C3" w:rsidRPr="00FB64D9" w:rsidRDefault="00362850" w:rsidP="00AE6AF9">
      <w:pPr>
        <w:pStyle w:val="Para1"/>
        <w:ind w:left="567" w:firstLine="0"/>
        <w:rPr>
          <w:color w:val="000000" w:themeColor="text1"/>
          <w:lang w:val="fr-FR"/>
        </w:rPr>
      </w:pPr>
      <w:r w:rsidRPr="00FB64D9">
        <w:rPr>
          <w:color w:val="000000" w:themeColor="text1"/>
          <w:lang w:val="fr-FR"/>
        </w:rPr>
        <w:t xml:space="preserve">Le Groupe d'experts recommande de reformuler le texte des réponses « Oui, </w:t>
      </w:r>
      <w:r w:rsidR="00C63185" w:rsidRPr="00FB64D9">
        <w:rPr>
          <w:color w:val="000000" w:themeColor="text1"/>
          <w:lang w:val="fr-FR"/>
        </w:rPr>
        <w:t>de manière exhaustive</w:t>
      </w:r>
      <w:r w:rsidRPr="00FB64D9">
        <w:rPr>
          <w:color w:val="000000" w:themeColor="text1"/>
          <w:lang w:val="fr-FR"/>
        </w:rPr>
        <w:t xml:space="preserve"> », « Oui, </w:t>
      </w:r>
      <w:r w:rsidR="00C63185" w:rsidRPr="00FB64D9">
        <w:rPr>
          <w:color w:val="000000" w:themeColor="text1"/>
          <w:lang w:val="fr-FR"/>
        </w:rPr>
        <w:t>en partie</w:t>
      </w:r>
      <w:r w:rsidRPr="00FB64D9">
        <w:rPr>
          <w:color w:val="000000" w:themeColor="text1"/>
          <w:lang w:val="fr-FR"/>
        </w:rPr>
        <w:t> » et « Non, mais en cours d'élaboration » en « Entièrement », « Partiellement » et « En cours d'élaboration », respectivement.</w:t>
      </w:r>
    </w:p>
    <w:p w14:paraId="38D35863" w14:textId="69107FA8" w:rsidR="007D2DE1" w:rsidRPr="00FB64D9" w:rsidRDefault="0067687F" w:rsidP="00AE6AF9">
      <w:pPr>
        <w:pStyle w:val="Titre1"/>
        <w:numPr>
          <w:ilvl w:val="0"/>
          <w:numId w:val="177"/>
        </w:numPr>
        <w:ind w:left="567" w:hanging="567"/>
        <w:rPr>
          <w:b w:val="0"/>
          <w:lang w:val="fr-FR"/>
        </w:rPr>
      </w:pPr>
      <w:r w:rsidRPr="00FB64D9">
        <w:rPr>
          <w:lang w:val="fr-FR"/>
        </w:rPr>
        <w:t>Avis spécifiques</w:t>
      </w:r>
    </w:p>
    <w:p w14:paraId="0731D352" w14:textId="59E171B0" w:rsidR="004267C3" w:rsidRPr="00FB64D9" w:rsidRDefault="45C2FF43" w:rsidP="00AE6AF9">
      <w:pPr>
        <w:pStyle w:val="Paragraphedeliste"/>
        <w:suppressLineNumbers/>
        <w:suppressAutoHyphens/>
        <w:kinsoku w:val="0"/>
        <w:overflowPunct w:val="0"/>
        <w:autoSpaceDE w:val="0"/>
        <w:autoSpaceDN w:val="0"/>
        <w:adjustRightInd w:val="0"/>
        <w:snapToGrid w:val="0"/>
        <w:spacing w:before="60" w:after="60"/>
        <w:ind w:left="567"/>
        <w:contextualSpacing w:val="0"/>
        <w:rPr>
          <w:color w:val="000000" w:themeColor="text1"/>
          <w:lang w:val="fr-FR"/>
        </w:rPr>
      </w:pPr>
      <w:r w:rsidRPr="00FB64D9">
        <w:rPr>
          <w:b/>
          <w:color w:val="000000" w:themeColor="text1"/>
          <w:lang w:val="fr-FR"/>
        </w:rPr>
        <w:t>Goal B</w:t>
      </w:r>
      <w:r w:rsidRPr="00FB64D9">
        <w:rPr>
          <w:color w:val="000000" w:themeColor="text1"/>
          <w:lang w:val="fr-FR"/>
        </w:rPr>
        <w:t xml:space="preserve"> </w:t>
      </w:r>
    </w:p>
    <w:p w14:paraId="72CF1077" w14:textId="0F2DEA20" w:rsidR="004267C3" w:rsidRPr="00FB64D9" w:rsidRDefault="00C60FD0" w:rsidP="00AE6AF9">
      <w:pPr>
        <w:pStyle w:val="Para1"/>
        <w:ind w:left="567" w:firstLine="0"/>
        <w:rPr>
          <w:color w:val="000000" w:themeColor="text1"/>
          <w:lang w:val="fr-FR"/>
        </w:rPr>
      </w:pPr>
      <w:r w:rsidRPr="00FB64D9">
        <w:rPr>
          <w:color w:val="000000" w:themeColor="text1"/>
          <w:lang w:val="fr-FR"/>
        </w:rPr>
        <w:t xml:space="preserve">Le Groupe d'experts suggère de supprimer le mot </w:t>
      </w:r>
      <w:r w:rsidR="00E06D30">
        <w:rPr>
          <w:color w:val="000000" w:themeColor="text1"/>
          <w:lang w:val="fr-FR"/>
        </w:rPr>
        <w:t>« </w:t>
      </w:r>
      <w:r w:rsidRPr="00FB64D9">
        <w:rPr>
          <w:color w:val="000000" w:themeColor="text1"/>
          <w:lang w:val="fr-FR"/>
        </w:rPr>
        <w:t>promouvoir</w:t>
      </w:r>
      <w:r w:rsidR="00E06D30">
        <w:rPr>
          <w:color w:val="000000" w:themeColor="text1"/>
          <w:lang w:val="fr-FR"/>
        </w:rPr>
        <w:t> »</w:t>
      </w:r>
      <w:r w:rsidRPr="00FB64D9">
        <w:rPr>
          <w:color w:val="000000" w:themeColor="text1"/>
          <w:lang w:val="fr-FR"/>
        </w:rPr>
        <w:t xml:space="preserve"> actuellement entre parenthèses dans le texte de l'indicateur</w:t>
      </w:r>
      <w:r w:rsidR="45C2FF43" w:rsidRPr="00FB64D9">
        <w:rPr>
          <w:color w:val="000000" w:themeColor="text1"/>
          <w:lang w:val="fr-FR"/>
        </w:rPr>
        <w:t>.</w:t>
      </w:r>
    </w:p>
    <w:p w14:paraId="61BB3B88" w14:textId="530B399F" w:rsidR="004267C3" w:rsidRPr="00FB64D9" w:rsidRDefault="00C60FD0" w:rsidP="00AE6AF9">
      <w:pPr>
        <w:pStyle w:val="Para1"/>
        <w:ind w:left="567" w:firstLine="0"/>
        <w:rPr>
          <w:color w:val="000000" w:themeColor="text1"/>
          <w:lang w:val="fr-FR"/>
        </w:rPr>
      </w:pPr>
      <w:r w:rsidRPr="00FB64D9">
        <w:rPr>
          <w:color w:val="000000" w:themeColor="text1"/>
          <w:lang w:val="fr-FR"/>
        </w:rPr>
        <w:t>Le Groupe d'experts est d'accord avec la remarque sur la nécessité d'une question B3 axée sur la nature à long terme de l'Objectif B et recommande qu'elle soit axée sur le suivi de l'Objectif B. Par exemple :</w:t>
      </w:r>
    </w:p>
    <w:p w14:paraId="53C0FC95" w14:textId="4AB74929" w:rsidR="004267C3" w:rsidRPr="00FB64D9" w:rsidRDefault="008326DB" w:rsidP="00AE6AF9">
      <w:pPr>
        <w:pStyle w:val="Para1"/>
        <w:numPr>
          <w:ilvl w:val="0"/>
          <w:numId w:val="0"/>
        </w:numPr>
        <w:ind w:left="567" w:firstLine="567"/>
        <w:rPr>
          <w:color w:val="000000" w:themeColor="text1"/>
          <w:lang w:val="fr-FR"/>
        </w:rPr>
      </w:pPr>
      <w:r w:rsidRPr="00FB64D9">
        <w:rPr>
          <w:color w:val="000000" w:themeColor="text1"/>
          <w:lang w:val="fr-FR"/>
        </w:rPr>
        <w:t>« B.3 Votre pays assure-t-il le suivi de l'utilisation durable de la biodiversité et du maintien, de la restauration et de l'amélioration des contributions de la nature à l'homme, y compris les fonctions et les entretiens des écosystèmes ? »</w:t>
      </w:r>
    </w:p>
    <w:p w14:paraId="0B540D32" w14:textId="3BE0A4A7" w:rsidR="004267C3" w:rsidRPr="00FB64D9" w:rsidRDefault="00FB64D9" w:rsidP="00AE6AF9">
      <w:pPr>
        <w:pStyle w:val="Paragraphedeliste"/>
        <w:suppressLineNumbers/>
        <w:suppressAutoHyphens/>
        <w:kinsoku w:val="0"/>
        <w:overflowPunct w:val="0"/>
        <w:autoSpaceDE w:val="0"/>
        <w:autoSpaceDN w:val="0"/>
        <w:adjustRightInd w:val="0"/>
        <w:snapToGrid w:val="0"/>
        <w:spacing w:before="120" w:after="60"/>
        <w:ind w:left="567"/>
        <w:contextualSpacing w:val="0"/>
        <w:rPr>
          <w:b/>
          <w:color w:val="000000" w:themeColor="text1"/>
          <w:lang w:val="fr-FR"/>
        </w:rPr>
      </w:pPr>
      <w:r>
        <w:rPr>
          <w:b/>
          <w:color w:val="000000" w:themeColor="text1"/>
          <w:lang w:val="fr-FR"/>
        </w:rPr>
        <w:lastRenderedPageBreak/>
        <w:t>Cible</w:t>
      </w:r>
      <w:r w:rsidR="45C2FF43" w:rsidRPr="00FB64D9">
        <w:rPr>
          <w:b/>
          <w:color w:val="000000" w:themeColor="text1"/>
          <w:lang w:val="fr-FR"/>
        </w:rPr>
        <w:t xml:space="preserve"> 1 </w:t>
      </w:r>
    </w:p>
    <w:p w14:paraId="3A6FF796" w14:textId="250C0A30" w:rsidR="004267C3" w:rsidRPr="00FB64D9" w:rsidRDefault="00C0012A" w:rsidP="00AE6AF9">
      <w:pPr>
        <w:pStyle w:val="Para1"/>
        <w:ind w:left="567" w:firstLine="0"/>
        <w:rPr>
          <w:color w:val="000000" w:themeColor="text1"/>
          <w:lang w:val="fr-FR"/>
        </w:rPr>
      </w:pPr>
      <w:r w:rsidRPr="00FB64D9">
        <w:rPr>
          <w:color w:val="000000" w:themeColor="text1"/>
          <w:lang w:val="fr-FR"/>
        </w:rPr>
        <w:t>Le Groupe d'experts recommande de supprimer l'option « aucun » parmi les réponses possibles à la question 1.2, car cette option équivaut à ce que les Parties ne sélectionnent aucune des options à choix multiples</w:t>
      </w:r>
      <w:r w:rsidR="45C2FF43" w:rsidRPr="00FB64D9">
        <w:rPr>
          <w:color w:val="000000" w:themeColor="text1"/>
          <w:lang w:val="fr-FR"/>
        </w:rPr>
        <w:t xml:space="preserve">.  </w:t>
      </w:r>
    </w:p>
    <w:p w14:paraId="5CF458D7" w14:textId="62E90EBA" w:rsidR="004267C3" w:rsidRPr="00FB64D9" w:rsidRDefault="00247E10" w:rsidP="00AE6AF9">
      <w:pPr>
        <w:pStyle w:val="Para1"/>
        <w:ind w:left="567" w:firstLine="0"/>
        <w:rPr>
          <w:color w:val="000000" w:themeColor="text1"/>
          <w:lang w:val="fr-FR"/>
        </w:rPr>
      </w:pPr>
      <w:r w:rsidRPr="00FB64D9">
        <w:rPr>
          <w:color w:val="000000" w:themeColor="text1"/>
          <w:lang w:val="fr-FR"/>
        </w:rPr>
        <w:t>Le Groupe d'experts suggère de modifier les réponses à la question 1.2 pour les rendre cohérentes avec la question 1.1, notamment en changeant l'ordre des réponses actuelles b) et c) en « c) Pour l'aménagement des eaux intérieures » et « d) Pour l'aménagement de l'espace marin »</w:t>
      </w:r>
      <w:r w:rsidR="45C2FF43" w:rsidRPr="00FB64D9">
        <w:rPr>
          <w:color w:val="000000" w:themeColor="text1"/>
          <w:lang w:val="fr-FR"/>
        </w:rPr>
        <w:t>.</w:t>
      </w:r>
    </w:p>
    <w:p w14:paraId="674F4723" w14:textId="4922194F" w:rsidR="004267C3" w:rsidRPr="00FB64D9" w:rsidRDefault="00000A81" w:rsidP="00AE6AF9">
      <w:pPr>
        <w:pStyle w:val="Para1"/>
        <w:ind w:left="567" w:firstLine="0"/>
        <w:rPr>
          <w:color w:val="000000" w:themeColor="text1"/>
          <w:lang w:val="fr-FR"/>
        </w:rPr>
      </w:pPr>
      <w:r w:rsidRPr="00FB64D9">
        <w:rPr>
          <w:color w:val="000000" w:themeColor="text1"/>
          <w:lang w:val="fr-FR"/>
        </w:rPr>
        <w:t>Le Groupe d'experts recommande de modifier la réponse finale à la question 1.2 en « Pour la planification de l'espace côtier et marin » afin de rester cohérent avec le point 1.1.</w:t>
      </w:r>
      <w:r w:rsidR="45C2FF43" w:rsidRPr="00FB64D9">
        <w:rPr>
          <w:color w:val="000000" w:themeColor="text1"/>
          <w:lang w:val="fr-FR"/>
        </w:rPr>
        <w:t xml:space="preserve"> </w:t>
      </w:r>
    </w:p>
    <w:p w14:paraId="618654AA" w14:textId="07EB05A2" w:rsidR="004267C3" w:rsidRPr="00FB64D9" w:rsidRDefault="00024D4C" w:rsidP="00AE6AF9">
      <w:pPr>
        <w:pStyle w:val="Para1"/>
        <w:ind w:left="567" w:firstLine="0"/>
        <w:rPr>
          <w:color w:val="000000" w:themeColor="text1"/>
          <w:lang w:val="fr-FR"/>
        </w:rPr>
      </w:pPr>
      <w:r w:rsidRPr="00FB64D9">
        <w:rPr>
          <w:color w:val="000000" w:themeColor="text1"/>
          <w:lang w:val="fr-FR"/>
        </w:rPr>
        <w:t xml:space="preserve">Le Groupe d'experts recommande en outre de modifier le texte de l'indicateur et de la question 1.1 afin d'inclure le terme </w:t>
      </w:r>
      <w:r w:rsidR="00E5471F" w:rsidRPr="00FB64D9">
        <w:rPr>
          <w:color w:val="000000" w:themeColor="text1"/>
          <w:lang w:val="fr-FR"/>
        </w:rPr>
        <w:t>« </w:t>
      </w:r>
      <w:r w:rsidRPr="00FB64D9">
        <w:rPr>
          <w:color w:val="000000" w:themeColor="text1"/>
          <w:lang w:val="fr-FR"/>
        </w:rPr>
        <w:t>intégré</w:t>
      </w:r>
      <w:r w:rsidR="00E5471F" w:rsidRPr="00FB64D9">
        <w:rPr>
          <w:color w:val="000000" w:themeColor="text1"/>
          <w:lang w:val="fr-FR"/>
        </w:rPr>
        <w:t> »</w:t>
      </w:r>
      <w:r w:rsidRPr="00FB64D9">
        <w:rPr>
          <w:color w:val="000000" w:themeColor="text1"/>
          <w:lang w:val="fr-FR"/>
        </w:rPr>
        <w:t xml:space="preserve"> </w:t>
      </w:r>
      <w:r w:rsidR="00FB64D9">
        <w:rPr>
          <w:color w:val="000000" w:themeColor="text1"/>
          <w:lang w:val="fr-FR"/>
        </w:rPr>
        <w:t>à</w:t>
      </w:r>
      <w:r w:rsidRPr="00FB64D9">
        <w:rPr>
          <w:color w:val="000000" w:themeColor="text1"/>
          <w:lang w:val="fr-FR"/>
        </w:rPr>
        <w:t xml:space="preserve"> </w:t>
      </w:r>
      <w:r w:rsidR="00E5471F" w:rsidRPr="00FB64D9">
        <w:rPr>
          <w:color w:val="000000" w:themeColor="text1"/>
          <w:lang w:val="fr-FR"/>
        </w:rPr>
        <w:t>« </w:t>
      </w:r>
      <w:r w:rsidRPr="00FB64D9">
        <w:rPr>
          <w:color w:val="000000" w:themeColor="text1"/>
          <w:lang w:val="fr-FR"/>
        </w:rPr>
        <w:t>aménagement du territoire tenant compte de la biodiversité</w:t>
      </w:r>
      <w:r w:rsidR="00E5471F" w:rsidRPr="00FB64D9">
        <w:rPr>
          <w:color w:val="000000" w:themeColor="text1"/>
          <w:lang w:val="fr-FR"/>
        </w:rPr>
        <w:t> »</w:t>
      </w:r>
      <w:r w:rsidRPr="00FB64D9">
        <w:rPr>
          <w:color w:val="000000" w:themeColor="text1"/>
          <w:lang w:val="fr-FR"/>
        </w:rPr>
        <w:t xml:space="preserve">, comme écrit dans le texte </w:t>
      </w:r>
      <w:r w:rsidR="00E5471F" w:rsidRPr="00FB64D9">
        <w:rPr>
          <w:color w:val="000000" w:themeColor="text1"/>
          <w:lang w:val="fr-FR"/>
        </w:rPr>
        <w:t xml:space="preserve">de la </w:t>
      </w:r>
      <w:r w:rsidRPr="00FB64D9">
        <w:rPr>
          <w:color w:val="000000" w:themeColor="text1"/>
          <w:lang w:val="fr-FR"/>
        </w:rPr>
        <w:t>cible</w:t>
      </w:r>
      <w:r w:rsidR="45C2FF43" w:rsidRPr="00FB64D9">
        <w:rPr>
          <w:color w:val="000000" w:themeColor="text1"/>
          <w:lang w:val="fr-FR"/>
        </w:rPr>
        <w:t xml:space="preserve">. </w:t>
      </w:r>
    </w:p>
    <w:p w14:paraId="5DA784CD" w14:textId="5B542F37" w:rsidR="004267C3" w:rsidRPr="00FB64D9" w:rsidRDefault="009260E4" w:rsidP="00AE6AF9">
      <w:pPr>
        <w:pStyle w:val="Paragraphedeliste"/>
        <w:suppressLineNumbers/>
        <w:suppressAutoHyphens/>
        <w:kinsoku w:val="0"/>
        <w:overflowPunct w:val="0"/>
        <w:autoSpaceDE w:val="0"/>
        <w:autoSpaceDN w:val="0"/>
        <w:adjustRightInd w:val="0"/>
        <w:snapToGrid w:val="0"/>
        <w:spacing w:before="120" w:after="60"/>
        <w:ind w:left="567"/>
        <w:contextualSpacing w:val="0"/>
        <w:rPr>
          <w:color w:val="000000" w:themeColor="text1"/>
          <w:lang w:val="fr-FR"/>
        </w:rPr>
      </w:pPr>
      <w:r w:rsidRPr="00FB64D9">
        <w:rPr>
          <w:b/>
          <w:color w:val="000000" w:themeColor="text1"/>
          <w:lang w:val="fr-FR"/>
        </w:rPr>
        <w:t>Cible 6</w:t>
      </w:r>
      <w:r w:rsidR="45C2FF43" w:rsidRPr="00FB64D9">
        <w:rPr>
          <w:color w:val="000000" w:themeColor="text1"/>
          <w:lang w:val="fr-FR"/>
        </w:rPr>
        <w:t xml:space="preserve"> </w:t>
      </w:r>
    </w:p>
    <w:p w14:paraId="7CF8279E" w14:textId="72F47302" w:rsidR="004267C3" w:rsidRPr="00FB64D9" w:rsidRDefault="009260E4" w:rsidP="00AE6AF9">
      <w:pPr>
        <w:pStyle w:val="Para1"/>
        <w:ind w:left="567" w:firstLine="0"/>
        <w:rPr>
          <w:color w:val="000000" w:themeColor="text1"/>
          <w:lang w:val="fr-FR"/>
        </w:rPr>
      </w:pPr>
      <w:r w:rsidRPr="00FB64D9">
        <w:rPr>
          <w:color w:val="000000" w:themeColor="text1"/>
          <w:lang w:val="fr-FR"/>
        </w:rPr>
        <w:t xml:space="preserve">Le Groupe d'experts recommande de supprimer le terme </w:t>
      </w:r>
      <w:r w:rsidR="00E06D30">
        <w:rPr>
          <w:color w:val="000000" w:themeColor="text1"/>
          <w:lang w:val="fr-FR"/>
        </w:rPr>
        <w:t>« </w:t>
      </w:r>
      <w:r w:rsidRPr="00FB64D9">
        <w:rPr>
          <w:color w:val="000000" w:themeColor="text1"/>
          <w:lang w:val="fr-FR"/>
        </w:rPr>
        <w:t>significativement</w:t>
      </w:r>
      <w:r w:rsidR="00E06D30">
        <w:rPr>
          <w:color w:val="000000" w:themeColor="text1"/>
          <w:lang w:val="fr-FR"/>
        </w:rPr>
        <w:t> »</w:t>
      </w:r>
      <w:r w:rsidRPr="00FB64D9">
        <w:rPr>
          <w:color w:val="000000" w:themeColor="text1"/>
          <w:lang w:val="fr-FR"/>
        </w:rPr>
        <w:t xml:space="preserve"> du texte de l'indicateur, ce qui n'a pas d'incidence sur l'interprétation du texte, ni sur les questions qui y sont associées, et évite une formulation ambiguë. L'indicateur se concentre sur le nombre de pays qui mettent en œuvre des mesures et allouent des ressources, et non sur le résultat de ces mesures. L'inclusion du mot </w:t>
      </w:r>
      <w:r w:rsidR="00E06D30">
        <w:rPr>
          <w:color w:val="000000" w:themeColor="text1"/>
          <w:lang w:val="fr-FR"/>
        </w:rPr>
        <w:t>« </w:t>
      </w:r>
      <w:r w:rsidRPr="00FB64D9">
        <w:rPr>
          <w:color w:val="000000" w:themeColor="text1"/>
          <w:lang w:val="fr-FR"/>
        </w:rPr>
        <w:t xml:space="preserve">sensiblement » à la fin de la phrase soulève la question de leur efficacité, ce qui n'est pas directement pertinent et </w:t>
      </w:r>
      <w:r w:rsidR="00211DE0" w:rsidRPr="00FB64D9">
        <w:rPr>
          <w:color w:val="000000" w:themeColor="text1"/>
          <w:lang w:val="fr-FR"/>
        </w:rPr>
        <w:t xml:space="preserve">introduit </w:t>
      </w:r>
      <w:r w:rsidRPr="00FB64D9">
        <w:rPr>
          <w:color w:val="000000" w:themeColor="text1"/>
          <w:lang w:val="fr-FR"/>
        </w:rPr>
        <w:t>une ambiguïté.</w:t>
      </w:r>
    </w:p>
    <w:p w14:paraId="7ED77193" w14:textId="069E3CD5" w:rsidR="00FB64D9" w:rsidRPr="00FB64D9" w:rsidRDefault="00FB64D9" w:rsidP="00FB64D9">
      <w:pPr>
        <w:pStyle w:val="Para1"/>
        <w:ind w:left="567" w:firstLine="0"/>
        <w:rPr>
          <w:lang w:val="fr-FR"/>
        </w:rPr>
      </w:pPr>
      <w:r w:rsidRPr="00FB64D9">
        <w:rPr>
          <w:lang w:val="fr-FR"/>
        </w:rPr>
        <w:t>Les questions actuelles n'abordent pas l'allocation des ressources mentionnée dans l'indicateur. Le Groupe d'experts recommande donc d'ajouter une troisième question (6.3) demandant si des ressources ont été allouées pour réduire l'impact des espèces exotiques envahissantes. Par exemple : « 6.3 Votre pays a-t-il alloué des ressources pour réduire l'impact des espèces exotiques envahissantes ? »</w:t>
      </w:r>
    </w:p>
    <w:p w14:paraId="733251CB" w14:textId="4A2C819A" w:rsidR="004267C3" w:rsidRPr="00FB64D9" w:rsidRDefault="003462F6" w:rsidP="00AE6AF9">
      <w:pPr>
        <w:pStyle w:val="Para1"/>
        <w:ind w:left="567" w:firstLine="0"/>
        <w:rPr>
          <w:color w:val="000000" w:themeColor="text1"/>
          <w:lang w:val="fr-FR"/>
        </w:rPr>
      </w:pPr>
      <w:r w:rsidRPr="00FB64D9">
        <w:rPr>
          <w:color w:val="000000" w:themeColor="text1"/>
          <w:lang w:val="fr-FR"/>
        </w:rPr>
        <w:t>La réponse à cette question pourrait être un simple « Oui</w:t>
      </w:r>
      <w:r w:rsidR="00D5679E">
        <w:rPr>
          <w:color w:val="000000" w:themeColor="text1"/>
          <w:lang w:val="fr-FR"/>
        </w:rPr>
        <w:t xml:space="preserve"> </w:t>
      </w:r>
      <w:r w:rsidRPr="00FB64D9">
        <w:rPr>
          <w:color w:val="000000" w:themeColor="text1"/>
          <w:lang w:val="fr-FR"/>
        </w:rPr>
        <w:t>/</w:t>
      </w:r>
      <w:r w:rsidR="00D5679E">
        <w:rPr>
          <w:color w:val="000000" w:themeColor="text1"/>
          <w:lang w:val="fr-FR"/>
        </w:rPr>
        <w:t xml:space="preserve"> </w:t>
      </w:r>
      <w:r w:rsidRPr="00FB64D9">
        <w:rPr>
          <w:color w:val="000000" w:themeColor="text1"/>
          <w:lang w:val="fr-FR"/>
        </w:rPr>
        <w:t xml:space="preserve">Non » indiquant si les Parties ont alloué des ressources financières et/ou humaines à la réduction de l'impact des espèces exotiques envahissantes. Une autre solution consisterait à supprimer la mention de </w:t>
      </w:r>
      <w:r w:rsidR="00C33AAE" w:rsidRPr="00FB64D9">
        <w:rPr>
          <w:color w:val="000000" w:themeColor="text1"/>
          <w:lang w:val="fr-FR"/>
        </w:rPr>
        <w:t>« </w:t>
      </w:r>
      <w:r w:rsidRPr="00FB64D9">
        <w:rPr>
          <w:color w:val="000000" w:themeColor="text1"/>
          <w:lang w:val="fr-FR"/>
        </w:rPr>
        <w:t>l'allocation de ressources</w:t>
      </w:r>
      <w:r w:rsidR="00C33AAE" w:rsidRPr="00FB64D9">
        <w:rPr>
          <w:color w:val="000000" w:themeColor="text1"/>
          <w:lang w:val="fr-FR"/>
        </w:rPr>
        <w:t> »</w:t>
      </w:r>
      <w:r w:rsidRPr="00FB64D9">
        <w:rPr>
          <w:color w:val="000000" w:themeColor="text1"/>
          <w:lang w:val="fr-FR"/>
        </w:rPr>
        <w:t xml:space="preserve"> dans le texte de l'indicateur.</w:t>
      </w:r>
      <w:r w:rsidR="45C2FF43" w:rsidRPr="00FB64D9">
        <w:rPr>
          <w:color w:val="000000" w:themeColor="text1"/>
          <w:lang w:val="fr-FR"/>
        </w:rPr>
        <w:t xml:space="preserve"> </w:t>
      </w:r>
    </w:p>
    <w:p w14:paraId="161E5BB0" w14:textId="2A7C39FD" w:rsidR="004267C3" w:rsidRPr="00FB64D9" w:rsidRDefault="009C2856" w:rsidP="00AE6AF9">
      <w:pPr>
        <w:pStyle w:val="Para1"/>
        <w:ind w:left="567" w:firstLine="0"/>
        <w:rPr>
          <w:color w:val="000000" w:themeColor="text1"/>
          <w:lang w:val="fr-FR"/>
        </w:rPr>
      </w:pPr>
      <w:r w:rsidRPr="00FB64D9">
        <w:rPr>
          <w:color w:val="000000" w:themeColor="text1"/>
          <w:lang w:val="fr-FR"/>
        </w:rPr>
        <w:t>La mention « </w:t>
      </w:r>
      <w:r w:rsidR="00117992" w:rsidRPr="00FB64D9">
        <w:rPr>
          <w:color w:val="000000" w:themeColor="text1"/>
          <w:lang w:val="fr-FR"/>
        </w:rPr>
        <w:t>(</w:t>
      </w:r>
      <w:r w:rsidRPr="00FB64D9">
        <w:rPr>
          <w:color w:val="000000" w:themeColor="text1"/>
          <w:lang w:val="fr-FR"/>
        </w:rPr>
        <w:t>Cocher toutes les réponses qui s’appliquent</w:t>
      </w:r>
      <w:r w:rsidR="00117992" w:rsidRPr="00FB64D9">
        <w:rPr>
          <w:color w:val="000000" w:themeColor="text1"/>
          <w:lang w:val="fr-FR"/>
        </w:rPr>
        <w:t>)</w:t>
      </w:r>
      <w:r w:rsidRPr="00FB64D9">
        <w:rPr>
          <w:color w:val="000000" w:themeColor="text1"/>
          <w:lang w:val="fr-FR"/>
        </w:rPr>
        <w:t> »</w:t>
      </w:r>
      <w:r w:rsidR="45C2FF43" w:rsidRPr="00FB64D9">
        <w:rPr>
          <w:color w:val="000000" w:themeColor="text1"/>
          <w:lang w:val="fr-FR"/>
        </w:rPr>
        <w:t xml:space="preserve"> </w:t>
      </w:r>
      <w:r w:rsidRPr="00FB64D9">
        <w:rPr>
          <w:color w:val="000000" w:themeColor="text1"/>
          <w:lang w:val="fr-FR"/>
        </w:rPr>
        <w:t xml:space="preserve">dans la </w:t>
      </w:r>
      <w:r w:rsidR="45C2FF43" w:rsidRPr="00FB64D9">
        <w:rPr>
          <w:color w:val="000000" w:themeColor="text1"/>
          <w:lang w:val="fr-FR"/>
        </w:rPr>
        <w:t xml:space="preserve">question 6.2 </w:t>
      </w:r>
      <w:r w:rsidRPr="00FB64D9">
        <w:rPr>
          <w:color w:val="000000" w:themeColor="text1"/>
          <w:lang w:val="fr-FR"/>
        </w:rPr>
        <w:t>n'est pas pertinente et doit être supprimée</w:t>
      </w:r>
      <w:r w:rsidR="45C2FF43" w:rsidRPr="00FB64D9">
        <w:rPr>
          <w:color w:val="000000" w:themeColor="text1"/>
          <w:lang w:val="fr-FR"/>
        </w:rPr>
        <w:t>.</w:t>
      </w:r>
    </w:p>
    <w:p w14:paraId="072FA94A" w14:textId="7B5F0A88" w:rsidR="004267C3" w:rsidRPr="00FB64D9" w:rsidRDefault="002626AF" w:rsidP="00AE6AF9">
      <w:pPr>
        <w:pStyle w:val="Paragraphedeliste"/>
        <w:suppressLineNumbers/>
        <w:suppressAutoHyphens/>
        <w:kinsoku w:val="0"/>
        <w:overflowPunct w:val="0"/>
        <w:autoSpaceDE w:val="0"/>
        <w:autoSpaceDN w:val="0"/>
        <w:adjustRightInd w:val="0"/>
        <w:snapToGrid w:val="0"/>
        <w:spacing w:before="60" w:after="60"/>
        <w:ind w:left="567"/>
        <w:contextualSpacing w:val="0"/>
        <w:rPr>
          <w:color w:val="000000" w:themeColor="text1"/>
          <w:lang w:val="fr-FR"/>
        </w:rPr>
      </w:pPr>
      <w:r>
        <w:rPr>
          <w:b/>
          <w:color w:val="000000" w:themeColor="text1"/>
          <w:lang w:val="fr-FR"/>
        </w:rPr>
        <w:t>Cible</w:t>
      </w:r>
      <w:r w:rsidRPr="00FB64D9">
        <w:rPr>
          <w:b/>
          <w:color w:val="000000" w:themeColor="text1"/>
          <w:lang w:val="fr-FR"/>
        </w:rPr>
        <w:t xml:space="preserve"> </w:t>
      </w:r>
      <w:r w:rsidR="45C2FF43" w:rsidRPr="00FB64D9">
        <w:rPr>
          <w:b/>
          <w:color w:val="000000" w:themeColor="text1"/>
          <w:lang w:val="fr-FR"/>
        </w:rPr>
        <w:t>8</w:t>
      </w:r>
      <w:r w:rsidR="45C2FF43" w:rsidRPr="00FB64D9">
        <w:rPr>
          <w:color w:val="000000" w:themeColor="text1"/>
          <w:lang w:val="fr-FR"/>
        </w:rPr>
        <w:t xml:space="preserve"> </w:t>
      </w:r>
    </w:p>
    <w:p w14:paraId="69057B2C" w14:textId="7A4F8491" w:rsidR="004267C3" w:rsidRPr="00FB64D9" w:rsidRDefault="005F6231" w:rsidP="00AE6AF9">
      <w:pPr>
        <w:pStyle w:val="Para1"/>
        <w:ind w:left="567" w:firstLine="0"/>
        <w:rPr>
          <w:color w:val="000000" w:themeColor="text1"/>
          <w:szCs w:val="22"/>
          <w:lang w:val="fr-FR"/>
        </w:rPr>
      </w:pPr>
      <w:r w:rsidRPr="00FB64D9">
        <w:rPr>
          <w:color w:val="000000" w:themeColor="text1"/>
          <w:lang w:val="fr-FR"/>
        </w:rPr>
        <w:t xml:space="preserve">Le Groupe d'experts recommande de modifier l'ensemble des réponses à la question 8.3 pour correspondre au format des autres questions, de </w:t>
      </w:r>
      <w:r w:rsidR="00E06D30">
        <w:rPr>
          <w:color w:val="000000" w:themeColor="text1"/>
          <w:lang w:val="fr-FR"/>
        </w:rPr>
        <w:t>« </w:t>
      </w:r>
      <w:r w:rsidRPr="00FB64D9">
        <w:rPr>
          <w:color w:val="000000" w:themeColor="text1"/>
          <w:lang w:val="fr-FR"/>
        </w:rPr>
        <w:t>Non</w:t>
      </w:r>
      <w:r w:rsidR="00E06D30">
        <w:rPr>
          <w:color w:val="000000" w:themeColor="text1"/>
          <w:lang w:val="fr-FR"/>
        </w:rPr>
        <w:t> »</w:t>
      </w:r>
      <w:r w:rsidRPr="00FB64D9">
        <w:rPr>
          <w:color w:val="000000" w:themeColor="text1"/>
          <w:lang w:val="fr-FR"/>
        </w:rPr>
        <w:t xml:space="preserve"> à </w:t>
      </w:r>
      <w:r w:rsidR="00E06D30">
        <w:rPr>
          <w:color w:val="000000" w:themeColor="text1"/>
          <w:lang w:val="fr-FR"/>
        </w:rPr>
        <w:t>« </w:t>
      </w:r>
      <w:r w:rsidRPr="00FB64D9">
        <w:rPr>
          <w:color w:val="000000" w:themeColor="text1"/>
          <w:lang w:val="fr-FR"/>
        </w:rPr>
        <w:t>Oui, de manière exhaustive</w:t>
      </w:r>
      <w:r w:rsidR="00E06D30">
        <w:rPr>
          <w:color w:val="000000" w:themeColor="text1"/>
          <w:lang w:val="fr-FR"/>
        </w:rPr>
        <w:t> »</w:t>
      </w:r>
      <w:r w:rsidRPr="00FB64D9">
        <w:rPr>
          <w:color w:val="000000" w:themeColor="text1"/>
          <w:lang w:val="fr-FR"/>
        </w:rPr>
        <w:t>, où une réponse partielle correspond uniquement au changement climatique ou à l'acidification des océans et une réponse complète correspond aux deux. Cette modification permettrait d'assurer la cohérence des rapports entre les questions portant sur des objectifs différents.</w:t>
      </w:r>
      <w:r w:rsidR="45C2FF43" w:rsidRPr="00FB64D9">
        <w:rPr>
          <w:color w:val="000000" w:themeColor="text1"/>
          <w:lang w:val="fr-FR"/>
        </w:rPr>
        <w:t xml:space="preserve"> </w:t>
      </w:r>
    </w:p>
    <w:p w14:paraId="158D7B39" w14:textId="7DBC0281" w:rsidR="004267C3" w:rsidRPr="008A32DB" w:rsidRDefault="00A956A0" w:rsidP="00FC33EF">
      <w:pPr>
        <w:pStyle w:val="Para1"/>
        <w:ind w:left="567" w:firstLine="0"/>
        <w:jc w:val="left"/>
        <w:rPr>
          <w:color w:val="000000" w:themeColor="text1"/>
          <w:lang w:val="fr-FR"/>
        </w:rPr>
      </w:pPr>
      <w:r w:rsidRPr="008A32DB">
        <w:rPr>
          <w:rFonts w:eastAsia="Garamond"/>
          <w:color w:val="000000" w:themeColor="text1"/>
          <w:lang w:val="fr-FR"/>
        </w:rPr>
        <w:t>Le Groupe d'experts recommande en outre de combiner le texte des questions 8.4 bis et 8.4 ter en une question 8.5 sur les mesures en place pour minimiser les impacts négatifs et favoriser les impacts positifs des actions climatiques sur la biodiversité. Cette question porterait sur une partie différente de la cible 8 qui n'est actuellement pas couverte par la question 8.4 ou toute autre question précédente. Elle suivrait l'échelle à quatre réponses allant de « Non » à « Oui, de manière exhaustive », et le texte de la question serait le suivant : « 8.5 Des mesures sont-elles en place pour minimiser les impacts négatifs et favoriser les impacts positifs des actions climatiques sur la biodiversité, y compris dans les contributions déterminées au niveau national ? »</w:t>
      </w:r>
    </w:p>
    <w:p w14:paraId="47D7A936" w14:textId="46ECAA10" w:rsidR="004267C3" w:rsidRPr="00FB64D9" w:rsidRDefault="002626AF" w:rsidP="00AE6AF9">
      <w:pPr>
        <w:pStyle w:val="Paragraphedeliste"/>
        <w:suppressLineNumbers/>
        <w:suppressAutoHyphens/>
        <w:kinsoku w:val="0"/>
        <w:overflowPunct w:val="0"/>
        <w:autoSpaceDE w:val="0"/>
        <w:autoSpaceDN w:val="0"/>
        <w:adjustRightInd w:val="0"/>
        <w:snapToGrid w:val="0"/>
        <w:spacing w:before="60" w:after="60"/>
        <w:ind w:left="567"/>
        <w:contextualSpacing w:val="0"/>
        <w:rPr>
          <w:color w:val="000000" w:themeColor="text1"/>
          <w:szCs w:val="22"/>
          <w:lang w:val="fr-FR"/>
        </w:rPr>
      </w:pPr>
      <w:r>
        <w:rPr>
          <w:b/>
          <w:color w:val="000000" w:themeColor="text1"/>
          <w:lang w:val="fr-FR"/>
        </w:rPr>
        <w:t>Cible</w:t>
      </w:r>
      <w:r w:rsidRPr="00FB64D9">
        <w:rPr>
          <w:b/>
          <w:color w:val="000000" w:themeColor="text1"/>
          <w:szCs w:val="22"/>
          <w:lang w:val="fr-FR"/>
        </w:rPr>
        <w:t xml:space="preserve"> </w:t>
      </w:r>
      <w:r w:rsidR="45C2FF43" w:rsidRPr="00FB64D9">
        <w:rPr>
          <w:b/>
          <w:color w:val="000000" w:themeColor="text1"/>
          <w:szCs w:val="22"/>
          <w:lang w:val="fr-FR"/>
        </w:rPr>
        <w:t>9</w:t>
      </w:r>
      <w:r w:rsidR="45C2FF43" w:rsidRPr="00FB64D9">
        <w:rPr>
          <w:color w:val="000000" w:themeColor="text1"/>
          <w:szCs w:val="22"/>
          <w:lang w:val="fr-FR"/>
        </w:rPr>
        <w:t xml:space="preserve"> </w:t>
      </w:r>
    </w:p>
    <w:p w14:paraId="50C4515E" w14:textId="638079F0" w:rsidR="004267C3" w:rsidRPr="00FB64D9" w:rsidRDefault="00A018FD" w:rsidP="00AE6AF9">
      <w:pPr>
        <w:pStyle w:val="Para1"/>
        <w:ind w:left="567" w:firstLine="0"/>
        <w:rPr>
          <w:color w:val="000000" w:themeColor="text1"/>
          <w:szCs w:val="22"/>
          <w:lang w:val="fr-FR"/>
        </w:rPr>
      </w:pPr>
      <w:r w:rsidRPr="00A018FD">
        <w:rPr>
          <w:color w:val="000000" w:themeColor="text1"/>
          <w:szCs w:val="22"/>
          <w:lang w:val="fr-FR"/>
        </w:rPr>
        <w:t xml:space="preserve">Pour la question 9.2, les réponses ne correspondent actuellement pas au reste des indicateurs et ne sont pas équivalentes à la formulation utilisée pour d'autres objectifs. Le Groupe d'experts suggère de </w:t>
      </w:r>
      <w:r w:rsidRPr="00A018FD">
        <w:rPr>
          <w:color w:val="000000" w:themeColor="text1"/>
          <w:szCs w:val="22"/>
          <w:lang w:val="fr-FR"/>
        </w:rPr>
        <w:lastRenderedPageBreak/>
        <w:t xml:space="preserve">remplacer les réponses (c) </w:t>
      </w:r>
      <w:r w:rsidR="00E06D30">
        <w:rPr>
          <w:color w:val="000000" w:themeColor="text1"/>
          <w:szCs w:val="22"/>
          <w:lang w:val="fr-FR"/>
        </w:rPr>
        <w:t>« </w:t>
      </w:r>
      <w:r w:rsidRPr="00A018FD">
        <w:rPr>
          <w:color w:val="000000" w:themeColor="text1"/>
          <w:szCs w:val="22"/>
          <w:lang w:val="fr-FR"/>
        </w:rPr>
        <w:t>Oui, mais pas pour toutes les espèces ou utilisations</w:t>
      </w:r>
      <w:r w:rsidR="00E06D30">
        <w:rPr>
          <w:color w:val="000000" w:themeColor="text1"/>
          <w:szCs w:val="22"/>
          <w:lang w:val="fr-FR"/>
        </w:rPr>
        <w:t> »</w:t>
      </w:r>
      <w:r w:rsidRPr="00A018FD">
        <w:rPr>
          <w:color w:val="000000" w:themeColor="text1"/>
          <w:szCs w:val="22"/>
          <w:lang w:val="fr-FR"/>
        </w:rPr>
        <w:t xml:space="preserve"> et (d) </w:t>
      </w:r>
      <w:r w:rsidR="00E06D30">
        <w:rPr>
          <w:color w:val="000000" w:themeColor="text1"/>
          <w:szCs w:val="22"/>
          <w:lang w:val="fr-FR"/>
        </w:rPr>
        <w:t>« </w:t>
      </w:r>
      <w:r w:rsidRPr="00A018FD">
        <w:rPr>
          <w:color w:val="000000" w:themeColor="text1"/>
          <w:szCs w:val="22"/>
          <w:lang w:val="fr-FR"/>
        </w:rPr>
        <w:t>Oui, pour toutes les espèces et utilisations</w:t>
      </w:r>
      <w:r w:rsidR="00E06D30">
        <w:rPr>
          <w:color w:val="000000" w:themeColor="text1"/>
          <w:szCs w:val="22"/>
          <w:lang w:val="fr-FR"/>
        </w:rPr>
        <w:t> »</w:t>
      </w:r>
      <w:r w:rsidRPr="00A018FD">
        <w:rPr>
          <w:color w:val="000000" w:themeColor="text1"/>
          <w:szCs w:val="22"/>
          <w:lang w:val="fr-FR"/>
        </w:rPr>
        <w:t xml:space="preserve"> par (c) </w:t>
      </w:r>
      <w:r w:rsidR="00E06D30">
        <w:rPr>
          <w:color w:val="000000" w:themeColor="text1"/>
          <w:szCs w:val="22"/>
          <w:lang w:val="fr-FR"/>
        </w:rPr>
        <w:t>« </w:t>
      </w:r>
      <w:r w:rsidRPr="00A018FD">
        <w:rPr>
          <w:color w:val="000000" w:themeColor="text1"/>
          <w:szCs w:val="22"/>
          <w:lang w:val="fr-FR"/>
        </w:rPr>
        <w:t>Oui, en partie</w:t>
      </w:r>
      <w:r w:rsidR="00E06D30">
        <w:rPr>
          <w:color w:val="000000" w:themeColor="text1"/>
          <w:szCs w:val="22"/>
          <w:lang w:val="fr-FR"/>
        </w:rPr>
        <w:t> »</w:t>
      </w:r>
      <w:r w:rsidRPr="00A018FD">
        <w:rPr>
          <w:color w:val="000000" w:themeColor="text1"/>
          <w:szCs w:val="22"/>
          <w:lang w:val="fr-FR"/>
        </w:rPr>
        <w:t xml:space="preserve"> et (d) </w:t>
      </w:r>
      <w:r w:rsidR="00E06D30">
        <w:rPr>
          <w:color w:val="000000" w:themeColor="text1"/>
          <w:szCs w:val="22"/>
          <w:lang w:val="fr-FR"/>
        </w:rPr>
        <w:t>« </w:t>
      </w:r>
      <w:r w:rsidRPr="00A018FD">
        <w:rPr>
          <w:color w:val="000000" w:themeColor="text1"/>
          <w:szCs w:val="22"/>
          <w:lang w:val="fr-FR"/>
        </w:rPr>
        <w:t>Oui, de manière exhaustive</w:t>
      </w:r>
      <w:r w:rsidR="00E06D30">
        <w:rPr>
          <w:color w:val="000000" w:themeColor="text1"/>
          <w:szCs w:val="22"/>
          <w:lang w:val="fr-FR"/>
        </w:rPr>
        <w:t> »</w:t>
      </w:r>
      <w:r w:rsidRPr="00A018FD">
        <w:rPr>
          <w:color w:val="000000" w:themeColor="text1"/>
          <w:szCs w:val="22"/>
          <w:lang w:val="fr-FR"/>
        </w:rPr>
        <w:t>.</w:t>
      </w:r>
      <w:r w:rsidR="45C2FF43" w:rsidRPr="00FB64D9">
        <w:rPr>
          <w:color w:val="000000" w:themeColor="text1"/>
          <w:szCs w:val="22"/>
          <w:lang w:val="fr-FR"/>
        </w:rPr>
        <w:t xml:space="preserve"> </w:t>
      </w:r>
    </w:p>
    <w:p w14:paraId="0631FEA7" w14:textId="7CC72EE9" w:rsidR="004267C3" w:rsidRPr="00FB64D9" w:rsidRDefault="006C76CA" w:rsidP="00AE6AF9">
      <w:pPr>
        <w:pStyle w:val="Para1"/>
        <w:ind w:left="567" w:firstLine="0"/>
        <w:rPr>
          <w:color w:val="000000" w:themeColor="text1"/>
          <w:szCs w:val="22"/>
          <w:lang w:val="fr-FR"/>
        </w:rPr>
      </w:pPr>
      <w:r w:rsidRPr="006C76CA">
        <w:rPr>
          <w:color w:val="000000" w:themeColor="text1"/>
          <w:szCs w:val="22"/>
          <w:lang w:val="fr-FR"/>
        </w:rPr>
        <w:t>Le Groupe d'experts recommande en outre de simplifier le libellé de la question 9.2 comme suit</w:t>
      </w:r>
      <w:r>
        <w:rPr>
          <w:color w:val="000000" w:themeColor="text1"/>
          <w:szCs w:val="22"/>
          <w:lang w:val="fr-FR"/>
        </w:rPr>
        <w:t> </w:t>
      </w:r>
      <w:r w:rsidRPr="006C76CA">
        <w:rPr>
          <w:color w:val="000000" w:themeColor="text1"/>
          <w:szCs w:val="22"/>
          <w:lang w:val="fr-FR"/>
        </w:rPr>
        <w:t xml:space="preserve">: </w:t>
      </w:r>
      <w:r w:rsidR="00E06D30">
        <w:rPr>
          <w:color w:val="000000" w:themeColor="text1"/>
          <w:szCs w:val="22"/>
          <w:lang w:val="fr-FR"/>
        </w:rPr>
        <w:t>« </w:t>
      </w:r>
      <w:r w:rsidRPr="006C76CA">
        <w:rPr>
          <w:color w:val="000000" w:themeColor="text1"/>
          <w:szCs w:val="22"/>
          <w:lang w:val="fr-FR"/>
        </w:rPr>
        <w:t>9.2 Votre pays assure-t-il le suivi de la gestion et de l'utilisation durables des espèces sauvages ?</w:t>
      </w:r>
      <w:r w:rsidR="00E06D30">
        <w:rPr>
          <w:color w:val="000000" w:themeColor="text1"/>
          <w:szCs w:val="22"/>
          <w:lang w:val="fr-FR"/>
        </w:rPr>
        <w:t> »</w:t>
      </w:r>
      <w:r w:rsidRPr="006C76CA">
        <w:rPr>
          <w:color w:val="000000" w:themeColor="text1"/>
          <w:szCs w:val="22"/>
          <w:lang w:val="fr-FR"/>
        </w:rPr>
        <w:t>.</w:t>
      </w:r>
    </w:p>
    <w:p w14:paraId="1B6DEAB0" w14:textId="5742EF93" w:rsidR="004267C3" w:rsidRPr="00FB64D9" w:rsidRDefault="00AB30E1" w:rsidP="00AE6AF9">
      <w:pPr>
        <w:pStyle w:val="Para1"/>
        <w:ind w:left="567" w:firstLine="0"/>
        <w:rPr>
          <w:color w:val="000000" w:themeColor="text1"/>
          <w:szCs w:val="22"/>
          <w:lang w:val="fr-FR"/>
        </w:rPr>
      </w:pPr>
      <w:r w:rsidRPr="00AB30E1">
        <w:rPr>
          <w:color w:val="000000" w:themeColor="text1"/>
          <w:szCs w:val="22"/>
          <w:lang w:val="fr-FR"/>
        </w:rPr>
        <w:t>En outre, le Groupe d'experts recommande de modifier l'ensemble des réponses à la question 9.3 afin de suivre un format à choix multiples pour chacune des catégories nommées, l'absence de réponse étant examinée comme un non</w:t>
      </w:r>
      <w:r w:rsidR="45C2FF43" w:rsidRPr="00FB64D9">
        <w:rPr>
          <w:color w:val="000000" w:themeColor="text1"/>
          <w:szCs w:val="22"/>
          <w:lang w:val="fr-FR"/>
        </w:rPr>
        <w:t xml:space="preserve">. </w:t>
      </w:r>
    </w:p>
    <w:p w14:paraId="306F7CC0" w14:textId="6F03BE14" w:rsidR="004267C3" w:rsidRPr="00FB64D9" w:rsidRDefault="003F6296" w:rsidP="00AE6AF9">
      <w:pPr>
        <w:pStyle w:val="Para1"/>
        <w:ind w:left="567" w:firstLine="0"/>
        <w:rPr>
          <w:color w:val="000000" w:themeColor="text1"/>
          <w:szCs w:val="22"/>
          <w:lang w:val="fr-FR"/>
        </w:rPr>
      </w:pPr>
      <w:r w:rsidRPr="003F6296">
        <w:rPr>
          <w:color w:val="000000" w:themeColor="text1"/>
          <w:szCs w:val="22"/>
          <w:lang w:val="fr-FR"/>
        </w:rPr>
        <w:t xml:space="preserve">En outre, le Groupe d'experts recommande de ne pas modifier la question 9.3 en choisissant les options bis ou alt, car celles-ci ne reflètent pas le texte de l'indicateur. Cependant, le Groupe d'experts recommande d'inclure la formulation sur les </w:t>
      </w:r>
      <w:r w:rsidR="00E06D30">
        <w:rPr>
          <w:color w:val="000000" w:themeColor="text1"/>
          <w:szCs w:val="22"/>
          <w:lang w:val="fr-FR"/>
        </w:rPr>
        <w:t>« </w:t>
      </w:r>
      <w:r w:rsidRPr="003F6296">
        <w:rPr>
          <w:color w:val="000000" w:themeColor="text1"/>
          <w:szCs w:val="22"/>
          <w:lang w:val="fr-FR"/>
        </w:rPr>
        <w:t>autres cadres politiques</w:t>
      </w:r>
      <w:r w:rsidR="00E06D30">
        <w:rPr>
          <w:color w:val="000000" w:themeColor="text1"/>
          <w:szCs w:val="22"/>
          <w:lang w:val="fr-FR"/>
        </w:rPr>
        <w:t> »</w:t>
      </w:r>
      <w:r w:rsidRPr="003F6296">
        <w:rPr>
          <w:color w:val="000000" w:themeColor="text1"/>
          <w:szCs w:val="22"/>
          <w:lang w:val="fr-FR"/>
        </w:rPr>
        <w:t xml:space="preserve"> de 9.3 alt dans 9.3 pour permettre aux Parties qui n'ont pas actuellement de législation ratifiée d'enregistrer les progrès dans leur réponse à la question 9.3.</w:t>
      </w:r>
    </w:p>
    <w:p w14:paraId="59622A0E" w14:textId="5FF2D101" w:rsidR="004267C3" w:rsidRPr="00FB64D9" w:rsidRDefault="002626AF" w:rsidP="00AE6AF9">
      <w:pPr>
        <w:pStyle w:val="Paragraphedeliste"/>
        <w:keepNext/>
        <w:suppressLineNumbers/>
        <w:suppressAutoHyphens/>
        <w:kinsoku w:val="0"/>
        <w:overflowPunct w:val="0"/>
        <w:autoSpaceDE w:val="0"/>
        <w:autoSpaceDN w:val="0"/>
        <w:adjustRightInd w:val="0"/>
        <w:snapToGrid w:val="0"/>
        <w:spacing w:before="60" w:after="60"/>
        <w:ind w:left="567"/>
        <w:contextualSpacing w:val="0"/>
        <w:rPr>
          <w:color w:val="000000" w:themeColor="text1"/>
          <w:szCs w:val="22"/>
          <w:lang w:val="fr-FR"/>
        </w:rPr>
      </w:pPr>
      <w:r>
        <w:rPr>
          <w:b/>
          <w:color w:val="000000" w:themeColor="text1"/>
          <w:lang w:val="fr-FR"/>
        </w:rPr>
        <w:t>Cible</w:t>
      </w:r>
      <w:r w:rsidRPr="00FB64D9">
        <w:rPr>
          <w:b/>
          <w:color w:val="000000" w:themeColor="text1"/>
          <w:szCs w:val="22"/>
          <w:lang w:val="fr-FR"/>
        </w:rPr>
        <w:t xml:space="preserve"> </w:t>
      </w:r>
      <w:r w:rsidR="45C2FF43" w:rsidRPr="00FB64D9">
        <w:rPr>
          <w:b/>
          <w:color w:val="000000" w:themeColor="text1"/>
          <w:szCs w:val="22"/>
          <w:lang w:val="fr-FR"/>
        </w:rPr>
        <w:t>12</w:t>
      </w:r>
      <w:r w:rsidR="45C2FF43" w:rsidRPr="00FB64D9">
        <w:rPr>
          <w:color w:val="000000" w:themeColor="text1"/>
          <w:szCs w:val="22"/>
          <w:lang w:val="fr-FR"/>
        </w:rPr>
        <w:t xml:space="preserve"> </w:t>
      </w:r>
    </w:p>
    <w:p w14:paraId="1E3D26D7" w14:textId="188B80CA" w:rsidR="004267C3" w:rsidRPr="00FB64D9" w:rsidRDefault="0032404A" w:rsidP="00AE6AF9">
      <w:pPr>
        <w:pStyle w:val="Para1"/>
        <w:ind w:left="567" w:firstLine="0"/>
        <w:rPr>
          <w:color w:val="000000" w:themeColor="text1"/>
          <w:szCs w:val="22"/>
          <w:lang w:val="fr-FR"/>
        </w:rPr>
      </w:pPr>
      <w:r w:rsidRPr="0032404A">
        <w:rPr>
          <w:color w:val="000000" w:themeColor="text1"/>
          <w:szCs w:val="22"/>
          <w:lang w:val="fr-FR"/>
        </w:rPr>
        <w:t xml:space="preserve">Le Groupe d'experts suggère de remplacer les réponses (c) </w:t>
      </w:r>
      <w:r w:rsidR="00E06D30">
        <w:rPr>
          <w:color w:val="000000" w:themeColor="text1"/>
          <w:szCs w:val="22"/>
          <w:lang w:val="fr-FR"/>
        </w:rPr>
        <w:t>« </w:t>
      </w:r>
      <w:r w:rsidRPr="0032404A">
        <w:rPr>
          <w:color w:val="000000" w:themeColor="text1"/>
          <w:szCs w:val="22"/>
          <w:lang w:val="fr-FR"/>
        </w:rPr>
        <w:t>Oui, pour quelques zones urbaines</w:t>
      </w:r>
      <w:r w:rsidR="00E06D30">
        <w:rPr>
          <w:color w:val="000000" w:themeColor="text1"/>
          <w:szCs w:val="22"/>
          <w:lang w:val="fr-FR"/>
        </w:rPr>
        <w:t> »</w:t>
      </w:r>
      <w:r w:rsidRPr="0032404A">
        <w:rPr>
          <w:color w:val="000000" w:themeColor="text1"/>
          <w:szCs w:val="22"/>
          <w:lang w:val="fr-FR"/>
        </w:rPr>
        <w:t xml:space="preserve"> et (d) </w:t>
      </w:r>
      <w:r w:rsidR="00E06D30">
        <w:rPr>
          <w:color w:val="000000" w:themeColor="text1"/>
          <w:szCs w:val="22"/>
          <w:lang w:val="fr-FR"/>
        </w:rPr>
        <w:t>« </w:t>
      </w:r>
      <w:r w:rsidRPr="0032404A">
        <w:rPr>
          <w:color w:val="000000" w:themeColor="text1"/>
          <w:szCs w:val="22"/>
          <w:lang w:val="fr-FR"/>
        </w:rPr>
        <w:t>Oui, pour toutes les zones urbaines</w:t>
      </w:r>
      <w:r w:rsidR="00E06D30">
        <w:rPr>
          <w:color w:val="000000" w:themeColor="text1"/>
          <w:szCs w:val="22"/>
          <w:lang w:val="fr-FR"/>
        </w:rPr>
        <w:t> »</w:t>
      </w:r>
      <w:r w:rsidRPr="0032404A">
        <w:rPr>
          <w:color w:val="000000" w:themeColor="text1"/>
          <w:szCs w:val="22"/>
          <w:lang w:val="fr-FR"/>
        </w:rPr>
        <w:t xml:space="preserve"> par (c) </w:t>
      </w:r>
      <w:r w:rsidR="00E06D30">
        <w:rPr>
          <w:color w:val="000000" w:themeColor="text1"/>
          <w:szCs w:val="22"/>
          <w:lang w:val="fr-FR"/>
        </w:rPr>
        <w:t>« </w:t>
      </w:r>
      <w:r w:rsidRPr="0032404A">
        <w:rPr>
          <w:color w:val="000000" w:themeColor="text1"/>
          <w:szCs w:val="22"/>
          <w:lang w:val="fr-FR"/>
        </w:rPr>
        <w:t>Oui, en partie</w:t>
      </w:r>
      <w:r w:rsidR="00E06D30">
        <w:rPr>
          <w:color w:val="000000" w:themeColor="text1"/>
          <w:szCs w:val="22"/>
          <w:lang w:val="fr-FR"/>
        </w:rPr>
        <w:t> »</w:t>
      </w:r>
      <w:r w:rsidRPr="0032404A">
        <w:rPr>
          <w:color w:val="000000" w:themeColor="text1"/>
          <w:szCs w:val="22"/>
          <w:lang w:val="fr-FR"/>
        </w:rPr>
        <w:t xml:space="preserve"> et (d) </w:t>
      </w:r>
      <w:r w:rsidR="00E06D30">
        <w:rPr>
          <w:color w:val="000000" w:themeColor="text1"/>
          <w:szCs w:val="22"/>
          <w:lang w:val="fr-FR"/>
        </w:rPr>
        <w:t>« </w:t>
      </w:r>
      <w:r w:rsidRPr="0032404A">
        <w:rPr>
          <w:color w:val="000000" w:themeColor="text1"/>
          <w:szCs w:val="22"/>
          <w:lang w:val="fr-FR"/>
        </w:rPr>
        <w:t>Oui, de manière exhaustive</w:t>
      </w:r>
      <w:r w:rsidR="00E06D30">
        <w:rPr>
          <w:color w:val="000000" w:themeColor="text1"/>
          <w:szCs w:val="22"/>
          <w:lang w:val="fr-FR"/>
        </w:rPr>
        <w:t> »</w:t>
      </w:r>
      <w:r w:rsidRPr="0032404A">
        <w:rPr>
          <w:color w:val="000000" w:themeColor="text1"/>
          <w:szCs w:val="22"/>
          <w:lang w:val="fr-FR"/>
        </w:rPr>
        <w:t>. Cette modification améliorerait la cohérence du rapport établi par les Parties et réduirait la confusion. En outre, les réponses modifiées refléteraient mieux le processus de réalisation de l'objectif 12, en mettant l'accent sur la réalisation des différents éléments contenus dans l'objectif plutôt que sur leur couverture géographique.</w:t>
      </w:r>
    </w:p>
    <w:p w14:paraId="0C1DAFF6" w14:textId="0DEAF78E" w:rsidR="004267C3" w:rsidRPr="00FB64D9" w:rsidRDefault="002626AF" w:rsidP="00AE6AF9">
      <w:pPr>
        <w:pStyle w:val="Paragraphedeliste"/>
        <w:suppressLineNumbers/>
        <w:suppressAutoHyphens/>
        <w:kinsoku w:val="0"/>
        <w:overflowPunct w:val="0"/>
        <w:autoSpaceDE w:val="0"/>
        <w:autoSpaceDN w:val="0"/>
        <w:adjustRightInd w:val="0"/>
        <w:snapToGrid w:val="0"/>
        <w:spacing w:before="60" w:after="60"/>
        <w:ind w:left="567"/>
        <w:contextualSpacing w:val="0"/>
        <w:rPr>
          <w:color w:val="000000" w:themeColor="text1"/>
          <w:szCs w:val="22"/>
          <w:lang w:val="fr-FR"/>
        </w:rPr>
      </w:pPr>
      <w:r>
        <w:rPr>
          <w:b/>
          <w:color w:val="000000" w:themeColor="text1"/>
          <w:lang w:val="fr-FR"/>
        </w:rPr>
        <w:t>Cible</w:t>
      </w:r>
      <w:r w:rsidRPr="00FB64D9">
        <w:rPr>
          <w:b/>
          <w:color w:val="000000" w:themeColor="text1"/>
          <w:szCs w:val="22"/>
          <w:lang w:val="fr-FR"/>
        </w:rPr>
        <w:t xml:space="preserve"> </w:t>
      </w:r>
      <w:r w:rsidR="45C2FF43" w:rsidRPr="00FB64D9">
        <w:rPr>
          <w:b/>
          <w:color w:val="000000" w:themeColor="text1"/>
          <w:szCs w:val="22"/>
          <w:lang w:val="fr-FR"/>
        </w:rPr>
        <w:t>13</w:t>
      </w:r>
      <w:r w:rsidR="45C2FF43" w:rsidRPr="00FB64D9">
        <w:rPr>
          <w:color w:val="000000" w:themeColor="text1"/>
          <w:szCs w:val="22"/>
          <w:lang w:val="fr-FR"/>
        </w:rPr>
        <w:t xml:space="preserve"> </w:t>
      </w:r>
    </w:p>
    <w:p w14:paraId="0F9DC360" w14:textId="21E2D095" w:rsidR="004267C3" w:rsidRPr="00FB64D9" w:rsidRDefault="0032404A" w:rsidP="00AE6AF9">
      <w:pPr>
        <w:pStyle w:val="Para1"/>
        <w:ind w:left="567" w:firstLine="0"/>
        <w:rPr>
          <w:color w:val="000000" w:themeColor="text1"/>
          <w:szCs w:val="22"/>
          <w:lang w:val="fr-FR"/>
        </w:rPr>
      </w:pPr>
      <w:r w:rsidRPr="0032404A">
        <w:rPr>
          <w:color w:val="000000" w:themeColor="text1"/>
          <w:szCs w:val="22"/>
          <w:lang w:val="fr-FR"/>
        </w:rPr>
        <w:t xml:space="preserve">Le Groupe d'experts recommande d'ajouter une nouvelle réponse </w:t>
      </w:r>
      <w:r w:rsidR="00E06D30">
        <w:rPr>
          <w:color w:val="000000" w:themeColor="text1"/>
          <w:szCs w:val="22"/>
          <w:lang w:val="fr-FR"/>
        </w:rPr>
        <w:t>« </w:t>
      </w:r>
      <w:r w:rsidRPr="0032404A">
        <w:rPr>
          <w:color w:val="000000" w:themeColor="text1"/>
          <w:szCs w:val="22"/>
          <w:lang w:val="fr-FR"/>
        </w:rPr>
        <w:t>Sans objet</w:t>
      </w:r>
      <w:r w:rsidR="00E06D30">
        <w:rPr>
          <w:color w:val="000000" w:themeColor="text1"/>
          <w:szCs w:val="22"/>
          <w:lang w:val="fr-FR"/>
        </w:rPr>
        <w:t> »</w:t>
      </w:r>
      <w:r w:rsidRPr="0032404A">
        <w:rPr>
          <w:color w:val="000000" w:themeColor="text1"/>
          <w:szCs w:val="22"/>
          <w:lang w:val="fr-FR"/>
        </w:rPr>
        <w:t xml:space="preserve"> aux questions 13.1 et 13.2. En vertu de l'article 6 du Protocole de Nagoya, les pays ne sont pas tenus de réglementer l'accès aux ressources génétiques et/ou aux connaissances traditionnelles et n'ont pas à exiger le partage des avantages. La nouvelle réponse est nécessaire pour les Parties qui ont choisi de ne pas réglementer l'accès aux ressources génétiques et aux connaissances traditionnelles.</w:t>
      </w:r>
    </w:p>
    <w:p w14:paraId="2DCBE47A" w14:textId="5C28EC63" w:rsidR="004267C3" w:rsidRPr="00FB64D9" w:rsidRDefault="0032404A" w:rsidP="00AE6AF9">
      <w:pPr>
        <w:pStyle w:val="Para1"/>
        <w:ind w:left="567" w:firstLine="0"/>
        <w:rPr>
          <w:color w:val="000000" w:themeColor="text1"/>
          <w:szCs w:val="22"/>
          <w:lang w:val="fr-FR"/>
        </w:rPr>
      </w:pPr>
      <w:r w:rsidRPr="0032404A">
        <w:rPr>
          <w:color w:val="000000" w:themeColor="text1"/>
          <w:szCs w:val="22"/>
          <w:lang w:val="fr-FR"/>
        </w:rPr>
        <w:t xml:space="preserve">Le Groupe d'experts recommande que l'ensemble des réponses à la question 13.1 soit modifié comme suit : a) </w:t>
      </w:r>
      <w:r w:rsidR="00E06D30">
        <w:rPr>
          <w:color w:val="000000" w:themeColor="text1"/>
          <w:szCs w:val="22"/>
          <w:lang w:val="fr-FR"/>
        </w:rPr>
        <w:t>« </w:t>
      </w:r>
      <w:r w:rsidRPr="0032404A">
        <w:rPr>
          <w:color w:val="000000" w:themeColor="text1"/>
          <w:szCs w:val="22"/>
          <w:lang w:val="fr-FR"/>
        </w:rPr>
        <w:t>Non</w:t>
      </w:r>
      <w:r w:rsidR="00E06D30">
        <w:rPr>
          <w:color w:val="000000" w:themeColor="text1"/>
          <w:szCs w:val="22"/>
          <w:lang w:val="fr-FR"/>
        </w:rPr>
        <w:t> »</w:t>
      </w:r>
      <w:r w:rsidRPr="0032404A">
        <w:rPr>
          <w:color w:val="000000" w:themeColor="text1"/>
          <w:szCs w:val="22"/>
          <w:lang w:val="fr-FR"/>
        </w:rPr>
        <w:t xml:space="preserve">, b) </w:t>
      </w:r>
      <w:r w:rsidR="00E06D30">
        <w:rPr>
          <w:color w:val="000000" w:themeColor="text1"/>
          <w:szCs w:val="22"/>
          <w:lang w:val="fr-FR"/>
        </w:rPr>
        <w:t>« </w:t>
      </w:r>
      <w:r w:rsidRPr="0032404A">
        <w:rPr>
          <w:color w:val="000000" w:themeColor="text1"/>
          <w:szCs w:val="22"/>
          <w:lang w:val="fr-FR"/>
        </w:rPr>
        <w:t>Non, mais en cours d'élaboration</w:t>
      </w:r>
      <w:r w:rsidR="00E06D30">
        <w:rPr>
          <w:color w:val="000000" w:themeColor="text1"/>
          <w:szCs w:val="22"/>
          <w:lang w:val="fr-FR"/>
        </w:rPr>
        <w:t> »</w:t>
      </w:r>
      <w:r w:rsidRPr="0032404A">
        <w:rPr>
          <w:color w:val="000000" w:themeColor="text1"/>
          <w:szCs w:val="22"/>
          <w:lang w:val="fr-FR"/>
        </w:rPr>
        <w:t xml:space="preserve">, c) </w:t>
      </w:r>
      <w:r w:rsidR="00E06D30">
        <w:rPr>
          <w:color w:val="000000" w:themeColor="text1"/>
          <w:szCs w:val="22"/>
          <w:lang w:val="fr-FR"/>
        </w:rPr>
        <w:t>« </w:t>
      </w:r>
      <w:r w:rsidRPr="0032404A">
        <w:rPr>
          <w:color w:val="000000" w:themeColor="text1"/>
          <w:szCs w:val="22"/>
          <w:lang w:val="fr-FR"/>
        </w:rPr>
        <w:t>Oui, en partie</w:t>
      </w:r>
      <w:r w:rsidR="00E06D30">
        <w:rPr>
          <w:color w:val="000000" w:themeColor="text1"/>
          <w:szCs w:val="22"/>
          <w:lang w:val="fr-FR"/>
        </w:rPr>
        <w:t> »</w:t>
      </w:r>
      <w:r w:rsidRPr="0032404A">
        <w:rPr>
          <w:color w:val="000000" w:themeColor="text1"/>
          <w:szCs w:val="22"/>
          <w:lang w:val="fr-FR"/>
        </w:rPr>
        <w:t xml:space="preserve"> et d) </w:t>
      </w:r>
      <w:r w:rsidR="00E06D30">
        <w:rPr>
          <w:color w:val="000000" w:themeColor="text1"/>
          <w:szCs w:val="22"/>
          <w:lang w:val="fr-FR"/>
        </w:rPr>
        <w:t>« </w:t>
      </w:r>
      <w:r w:rsidRPr="0032404A">
        <w:rPr>
          <w:color w:val="000000" w:themeColor="text1"/>
          <w:szCs w:val="22"/>
          <w:lang w:val="fr-FR"/>
        </w:rPr>
        <w:t>Oui, de manière exhaustive</w:t>
      </w:r>
      <w:r w:rsidR="00E06D30">
        <w:rPr>
          <w:color w:val="000000" w:themeColor="text1"/>
          <w:szCs w:val="22"/>
          <w:lang w:val="fr-FR"/>
        </w:rPr>
        <w:t> »</w:t>
      </w:r>
      <w:r w:rsidRPr="0032404A">
        <w:rPr>
          <w:color w:val="000000" w:themeColor="text1"/>
          <w:szCs w:val="22"/>
          <w:lang w:val="fr-FR"/>
        </w:rPr>
        <w:t>. Le format de réponse pour 13.1 n'est pas cohérent avec le reste des indicateurs binaires, mélangeant les formats d'échelle et de choix multiples. La méthodologie pour sélectionner la réponse appropriée est décrite dans les métadonnées et comprend des mentions spécifiques des trois aspects de l'accès et du partage des avantages.</w:t>
      </w:r>
    </w:p>
    <w:p w14:paraId="60107854" w14:textId="3A4BE492" w:rsidR="004267C3" w:rsidRPr="00FB64D9" w:rsidRDefault="0032404A" w:rsidP="00AE6AF9">
      <w:pPr>
        <w:pStyle w:val="Para1"/>
        <w:ind w:left="567" w:firstLine="0"/>
        <w:rPr>
          <w:color w:val="000000" w:themeColor="text1"/>
          <w:szCs w:val="22"/>
          <w:lang w:val="fr-FR"/>
        </w:rPr>
      </w:pPr>
      <w:r w:rsidRPr="0032404A">
        <w:rPr>
          <w:color w:val="000000" w:themeColor="text1"/>
          <w:szCs w:val="22"/>
          <w:lang w:val="fr-FR"/>
        </w:rPr>
        <w:t xml:space="preserve">Le Groupe d'experts recommande un format de réponse binaire Oui/Non avec une option </w:t>
      </w:r>
      <w:r w:rsidR="00E06D30">
        <w:rPr>
          <w:color w:val="000000" w:themeColor="text1"/>
          <w:szCs w:val="22"/>
          <w:lang w:val="fr-FR"/>
        </w:rPr>
        <w:t>« </w:t>
      </w:r>
      <w:r w:rsidRPr="0032404A">
        <w:rPr>
          <w:color w:val="000000" w:themeColor="text1"/>
          <w:szCs w:val="22"/>
          <w:lang w:val="fr-FR"/>
        </w:rPr>
        <w:t>Sans objet</w:t>
      </w:r>
      <w:r w:rsidR="00E06D30">
        <w:rPr>
          <w:color w:val="000000" w:themeColor="text1"/>
          <w:szCs w:val="22"/>
          <w:lang w:val="fr-FR"/>
        </w:rPr>
        <w:t> »</w:t>
      </w:r>
      <w:r w:rsidRPr="0032404A">
        <w:rPr>
          <w:color w:val="000000" w:themeColor="text1"/>
          <w:szCs w:val="22"/>
          <w:lang w:val="fr-FR"/>
        </w:rPr>
        <w:t xml:space="preserve"> pour la question 13.2. La question 13.2 complète la question 13.1 en portant spécifiquement sur les connaissances traditionnelles. L'utilisation d'une échelle de réponse dans ce contexte ajoute une complexité inutile</w:t>
      </w:r>
      <w:r w:rsidR="45C2FF43" w:rsidRPr="00FB64D9">
        <w:rPr>
          <w:color w:val="000000" w:themeColor="text1"/>
          <w:szCs w:val="22"/>
          <w:lang w:val="fr-FR"/>
        </w:rPr>
        <w:t>.</w:t>
      </w:r>
    </w:p>
    <w:p w14:paraId="7DCA18EB" w14:textId="483A9CA9" w:rsidR="004267C3" w:rsidRPr="00FB64D9" w:rsidRDefault="0032404A" w:rsidP="00AE6AF9">
      <w:pPr>
        <w:pStyle w:val="Para1"/>
        <w:ind w:left="567" w:firstLine="0"/>
        <w:rPr>
          <w:color w:val="000000" w:themeColor="text1"/>
          <w:szCs w:val="22"/>
          <w:lang w:val="fr-FR"/>
        </w:rPr>
      </w:pPr>
      <w:r w:rsidRPr="0032404A">
        <w:rPr>
          <w:color w:val="000000" w:themeColor="text1"/>
          <w:szCs w:val="22"/>
          <w:lang w:val="fr-FR"/>
        </w:rPr>
        <w:t>Le Groupe d'experts recommande en outre de supprimer la question 13.4. Des négociations multilatérales sur les informations de séquençage numérique sont en cours. Il n'existe donc pas d'accord sur les informations de séquençage numérique et le fait d'exiger la mise en place d'un cadre politique et administratif pour les informations de séquençage numérique va au-delà du mandat actuel du Cadre et de cet indicateur.</w:t>
      </w:r>
    </w:p>
    <w:p w14:paraId="187F68E9" w14:textId="4C313D6C" w:rsidR="004267C3" w:rsidRPr="00FB64D9" w:rsidRDefault="002626AF" w:rsidP="00AE6AF9">
      <w:pPr>
        <w:pStyle w:val="Paragraphedeliste"/>
        <w:suppressLineNumbers/>
        <w:suppressAutoHyphens/>
        <w:kinsoku w:val="0"/>
        <w:overflowPunct w:val="0"/>
        <w:autoSpaceDE w:val="0"/>
        <w:autoSpaceDN w:val="0"/>
        <w:adjustRightInd w:val="0"/>
        <w:snapToGrid w:val="0"/>
        <w:spacing w:before="60" w:after="60"/>
        <w:ind w:left="567"/>
        <w:contextualSpacing w:val="0"/>
        <w:rPr>
          <w:color w:val="000000" w:themeColor="text1"/>
          <w:szCs w:val="22"/>
          <w:lang w:val="fr-FR"/>
        </w:rPr>
      </w:pPr>
      <w:r>
        <w:rPr>
          <w:b/>
          <w:color w:val="000000" w:themeColor="text1"/>
          <w:lang w:val="fr-FR"/>
        </w:rPr>
        <w:t>Cible</w:t>
      </w:r>
      <w:r w:rsidRPr="00FB64D9">
        <w:rPr>
          <w:b/>
          <w:color w:val="000000" w:themeColor="text1"/>
          <w:szCs w:val="22"/>
          <w:lang w:val="fr-FR"/>
        </w:rPr>
        <w:t xml:space="preserve"> </w:t>
      </w:r>
      <w:r w:rsidR="45C2FF43" w:rsidRPr="00FB64D9">
        <w:rPr>
          <w:b/>
          <w:color w:val="000000" w:themeColor="text1"/>
          <w:szCs w:val="22"/>
          <w:lang w:val="fr-FR"/>
        </w:rPr>
        <w:t>14</w:t>
      </w:r>
      <w:r w:rsidR="45C2FF43" w:rsidRPr="00FB64D9">
        <w:rPr>
          <w:color w:val="000000" w:themeColor="text1"/>
          <w:szCs w:val="22"/>
          <w:lang w:val="fr-FR"/>
        </w:rPr>
        <w:t xml:space="preserve"> </w:t>
      </w:r>
    </w:p>
    <w:p w14:paraId="22C7BBA3" w14:textId="6DD21680" w:rsidR="004267C3" w:rsidRPr="00FB64D9" w:rsidRDefault="006A0A44" w:rsidP="00AE6AF9">
      <w:pPr>
        <w:pStyle w:val="Para1"/>
        <w:ind w:left="567" w:firstLine="0"/>
        <w:rPr>
          <w:color w:val="000000" w:themeColor="text1"/>
          <w:szCs w:val="22"/>
          <w:lang w:val="fr-FR"/>
        </w:rPr>
      </w:pPr>
      <w:r w:rsidRPr="006A0A44">
        <w:rPr>
          <w:color w:val="000000" w:themeColor="text1"/>
          <w:szCs w:val="22"/>
          <w:lang w:val="fr-FR"/>
        </w:rPr>
        <w:t xml:space="preserve">Le mot </w:t>
      </w:r>
      <w:r w:rsidR="00E06D30">
        <w:rPr>
          <w:color w:val="000000" w:themeColor="text1"/>
          <w:szCs w:val="22"/>
          <w:lang w:val="fr-FR"/>
        </w:rPr>
        <w:t>« </w:t>
      </w:r>
      <w:r w:rsidRPr="006A0A44">
        <w:rPr>
          <w:color w:val="000000" w:themeColor="text1"/>
          <w:szCs w:val="22"/>
          <w:lang w:val="fr-FR"/>
        </w:rPr>
        <w:t>politiques</w:t>
      </w:r>
      <w:r w:rsidR="00E06D30">
        <w:rPr>
          <w:color w:val="000000" w:themeColor="text1"/>
          <w:szCs w:val="22"/>
          <w:lang w:val="fr-FR"/>
        </w:rPr>
        <w:t> »</w:t>
      </w:r>
      <w:r w:rsidRPr="006A0A44">
        <w:rPr>
          <w:color w:val="000000" w:themeColor="text1"/>
          <w:szCs w:val="22"/>
          <w:lang w:val="fr-FR"/>
        </w:rPr>
        <w:t xml:space="preserve"> est actuellement utilisé deux fois dans la question 14.1, une fois pour définir la question (i.e. </w:t>
      </w:r>
      <w:r w:rsidR="00E06D30">
        <w:rPr>
          <w:color w:val="000000" w:themeColor="text1"/>
          <w:szCs w:val="22"/>
          <w:lang w:val="fr-FR"/>
        </w:rPr>
        <w:t>« </w:t>
      </w:r>
      <w:r w:rsidRPr="006A0A44">
        <w:rPr>
          <w:color w:val="000000" w:themeColor="text1"/>
          <w:szCs w:val="22"/>
          <w:lang w:val="fr-FR"/>
        </w:rPr>
        <w:t>existe-t-il des politiques pour</w:t>
      </w:r>
      <w:r w:rsidR="00E06D30">
        <w:rPr>
          <w:color w:val="000000" w:themeColor="text1"/>
          <w:szCs w:val="22"/>
          <w:lang w:val="fr-FR"/>
        </w:rPr>
        <w:t> »</w:t>
      </w:r>
      <w:r w:rsidRPr="006A0A44">
        <w:rPr>
          <w:color w:val="000000" w:themeColor="text1"/>
          <w:szCs w:val="22"/>
          <w:lang w:val="fr-FR"/>
        </w:rPr>
        <w:t xml:space="preserve">), l'autre en tant que partie de la liste des éléments participant à ces premières </w:t>
      </w:r>
      <w:r w:rsidR="00E06D30">
        <w:rPr>
          <w:color w:val="000000" w:themeColor="text1"/>
          <w:szCs w:val="22"/>
          <w:lang w:val="fr-FR"/>
        </w:rPr>
        <w:t>« </w:t>
      </w:r>
      <w:r w:rsidRPr="006A0A44">
        <w:rPr>
          <w:color w:val="000000" w:themeColor="text1"/>
          <w:szCs w:val="22"/>
          <w:lang w:val="fr-FR"/>
        </w:rPr>
        <w:t>politiques</w:t>
      </w:r>
      <w:r w:rsidR="00E06D30">
        <w:rPr>
          <w:color w:val="000000" w:themeColor="text1"/>
          <w:szCs w:val="22"/>
          <w:lang w:val="fr-FR"/>
        </w:rPr>
        <w:t> »</w:t>
      </w:r>
      <w:r w:rsidRPr="006A0A44">
        <w:rPr>
          <w:color w:val="000000" w:themeColor="text1"/>
          <w:szCs w:val="22"/>
          <w:lang w:val="fr-FR"/>
        </w:rPr>
        <w:t xml:space="preserve">. En tant que tel, le terme est redondant et prête à confusion. Le Groupe d'experts recommande de conserver le premier terme </w:t>
      </w:r>
      <w:r w:rsidR="00E06D30">
        <w:rPr>
          <w:color w:val="000000" w:themeColor="text1"/>
          <w:szCs w:val="22"/>
          <w:lang w:val="fr-FR"/>
        </w:rPr>
        <w:t>« </w:t>
      </w:r>
      <w:r w:rsidRPr="006A0A44">
        <w:rPr>
          <w:color w:val="000000" w:themeColor="text1"/>
          <w:szCs w:val="22"/>
          <w:lang w:val="fr-FR"/>
        </w:rPr>
        <w:t>politiques</w:t>
      </w:r>
      <w:r w:rsidR="00E06D30">
        <w:rPr>
          <w:color w:val="000000" w:themeColor="text1"/>
          <w:szCs w:val="22"/>
          <w:lang w:val="fr-FR"/>
        </w:rPr>
        <w:t> »</w:t>
      </w:r>
      <w:r w:rsidRPr="006A0A44">
        <w:rPr>
          <w:color w:val="000000" w:themeColor="text1"/>
          <w:szCs w:val="22"/>
          <w:lang w:val="fr-FR"/>
        </w:rPr>
        <w:t xml:space="preserve"> comme faisant référence aux éléments énumérés ultérieurement dans la question correspondant à l'indicateur. Par conséquent, la question porterait </w:t>
      </w:r>
      <w:r w:rsidRPr="006A0A44">
        <w:rPr>
          <w:color w:val="000000" w:themeColor="text1"/>
          <w:szCs w:val="22"/>
          <w:lang w:val="fr-FR"/>
        </w:rPr>
        <w:lastRenderedPageBreak/>
        <w:t>sur l'existence de politiques visant à intégrer les multiples valeurs de la biodiversité dans ces autres éléments, reflétant ainsi l'action des gouvernements en faveur de l'intégration des multiples valeurs de la biodiversité.</w:t>
      </w:r>
    </w:p>
    <w:p w14:paraId="71ADAF4B" w14:textId="2FFC1B6D" w:rsidR="004267C3" w:rsidRPr="00FB64D9" w:rsidRDefault="006A0A44" w:rsidP="00AE6AF9">
      <w:pPr>
        <w:pStyle w:val="Para1"/>
        <w:ind w:left="567" w:firstLine="0"/>
        <w:rPr>
          <w:color w:val="000000" w:themeColor="text1"/>
          <w:szCs w:val="22"/>
          <w:lang w:val="fr-FR"/>
        </w:rPr>
      </w:pPr>
      <w:r w:rsidRPr="006A0A44">
        <w:rPr>
          <w:color w:val="000000" w:themeColor="text1"/>
          <w:szCs w:val="22"/>
          <w:lang w:val="fr-FR"/>
        </w:rPr>
        <w:t xml:space="preserve">Le Groupe d'experts recommande de structurer les réponses à la question 14.2 en fonction des phases de mise en œuvre du processus des comptes écosystémiques du Système de comptabilité économique environnementale, c'est-à-dire en utilisant un choix multiple du type de comptes qui ont été compilés : étendue de l'écosystème, état de l'écosystème, flux de services écosystémiques (physiques), flux de services écosystémiques (monétaires), actif écosystémique monétaire. Alternativement, le Groupe d'experts recommande de modifier l'ensemble des réponses à la question 14.2 pour correspondre au format des autres questions, de </w:t>
      </w:r>
      <w:r w:rsidR="00E06D30">
        <w:rPr>
          <w:color w:val="000000" w:themeColor="text1"/>
          <w:szCs w:val="22"/>
          <w:lang w:val="fr-FR"/>
        </w:rPr>
        <w:t>« </w:t>
      </w:r>
      <w:r w:rsidRPr="006A0A44">
        <w:rPr>
          <w:color w:val="000000" w:themeColor="text1"/>
          <w:szCs w:val="22"/>
          <w:lang w:val="fr-FR"/>
        </w:rPr>
        <w:t>Non</w:t>
      </w:r>
      <w:r w:rsidR="00E06D30">
        <w:rPr>
          <w:color w:val="000000" w:themeColor="text1"/>
          <w:szCs w:val="22"/>
          <w:lang w:val="fr-FR"/>
        </w:rPr>
        <w:t> »</w:t>
      </w:r>
      <w:r w:rsidRPr="006A0A44">
        <w:rPr>
          <w:color w:val="000000" w:themeColor="text1"/>
          <w:szCs w:val="22"/>
          <w:lang w:val="fr-FR"/>
        </w:rPr>
        <w:t xml:space="preserve"> à </w:t>
      </w:r>
      <w:r w:rsidR="00E06D30">
        <w:rPr>
          <w:color w:val="000000" w:themeColor="text1"/>
          <w:szCs w:val="22"/>
          <w:lang w:val="fr-FR"/>
        </w:rPr>
        <w:t>« </w:t>
      </w:r>
      <w:r w:rsidRPr="006A0A44">
        <w:rPr>
          <w:color w:val="000000" w:themeColor="text1"/>
          <w:szCs w:val="22"/>
          <w:lang w:val="fr-FR"/>
        </w:rPr>
        <w:t>Oui, de manière exhaustive</w:t>
      </w:r>
      <w:r w:rsidR="00E06D30">
        <w:rPr>
          <w:color w:val="000000" w:themeColor="text1"/>
          <w:szCs w:val="22"/>
          <w:lang w:val="fr-FR"/>
        </w:rPr>
        <w:t> »</w:t>
      </w:r>
      <w:r w:rsidRPr="006A0A44">
        <w:rPr>
          <w:color w:val="000000" w:themeColor="text1"/>
          <w:szCs w:val="22"/>
          <w:lang w:val="fr-FR"/>
        </w:rPr>
        <w:t>, où une réponse partielle correspond à uniquement monétaire ou non monétaire et une réponse complète correspond aux deux.</w:t>
      </w:r>
      <w:r w:rsidR="45C2FF43" w:rsidRPr="00FB64D9">
        <w:rPr>
          <w:color w:val="000000" w:themeColor="text1"/>
          <w:szCs w:val="22"/>
          <w:lang w:val="fr-FR"/>
        </w:rPr>
        <w:t xml:space="preserve"> </w:t>
      </w:r>
    </w:p>
    <w:p w14:paraId="2A581311" w14:textId="226576B4" w:rsidR="004267C3" w:rsidRPr="00FB64D9" w:rsidRDefault="006A0A44" w:rsidP="00AE6AF9">
      <w:pPr>
        <w:pStyle w:val="Para1"/>
        <w:ind w:left="567" w:firstLine="0"/>
        <w:rPr>
          <w:color w:val="000000" w:themeColor="text1"/>
          <w:szCs w:val="22"/>
          <w:lang w:val="fr-FR"/>
        </w:rPr>
      </w:pPr>
      <w:r w:rsidRPr="006A0A44">
        <w:rPr>
          <w:color w:val="000000" w:themeColor="text1"/>
          <w:szCs w:val="22"/>
          <w:lang w:val="fr-FR"/>
        </w:rPr>
        <w:t xml:space="preserve">Le Groupe d'experts recommande en outre de modifier l'ensemble des réponses à la question 14.4 pour correspondre au format des autres questions, de </w:t>
      </w:r>
      <w:r w:rsidR="00E06D30">
        <w:rPr>
          <w:color w:val="000000" w:themeColor="text1"/>
          <w:szCs w:val="22"/>
          <w:lang w:val="fr-FR"/>
        </w:rPr>
        <w:t>« </w:t>
      </w:r>
      <w:r w:rsidRPr="006A0A44">
        <w:rPr>
          <w:color w:val="000000" w:themeColor="text1"/>
          <w:szCs w:val="22"/>
          <w:lang w:val="fr-FR"/>
        </w:rPr>
        <w:t>Non</w:t>
      </w:r>
      <w:r w:rsidR="00E06D30">
        <w:rPr>
          <w:color w:val="000000" w:themeColor="text1"/>
          <w:szCs w:val="22"/>
          <w:lang w:val="fr-FR"/>
        </w:rPr>
        <w:t> »</w:t>
      </w:r>
      <w:r w:rsidRPr="006A0A44">
        <w:rPr>
          <w:color w:val="000000" w:themeColor="text1"/>
          <w:szCs w:val="22"/>
          <w:lang w:val="fr-FR"/>
        </w:rPr>
        <w:t xml:space="preserve"> à </w:t>
      </w:r>
      <w:r w:rsidR="00E06D30">
        <w:rPr>
          <w:color w:val="000000" w:themeColor="text1"/>
          <w:szCs w:val="22"/>
          <w:lang w:val="fr-FR"/>
        </w:rPr>
        <w:t>« </w:t>
      </w:r>
      <w:r w:rsidRPr="006A0A44">
        <w:rPr>
          <w:color w:val="000000" w:themeColor="text1"/>
          <w:szCs w:val="22"/>
          <w:lang w:val="fr-FR"/>
        </w:rPr>
        <w:t xml:space="preserve">Oui, de manière </w:t>
      </w:r>
      <w:r w:rsidR="00512815" w:rsidRPr="006A0A44">
        <w:rPr>
          <w:color w:val="000000" w:themeColor="text1"/>
          <w:szCs w:val="22"/>
          <w:lang w:val="fr-FR"/>
        </w:rPr>
        <w:t>exhaustive</w:t>
      </w:r>
      <w:r w:rsidR="00E06D30">
        <w:rPr>
          <w:color w:val="000000" w:themeColor="text1"/>
          <w:szCs w:val="22"/>
          <w:lang w:val="fr-FR"/>
        </w:rPr>
        <w:t> »</w:t>
      </w:r>
      <w:r w:rsidRPr="006A0A44">
        <w:rPr>
          <w:color w:val="000000" w:themeColor="text1"/>
          <w:szCs w:val="22"/>
          <w:lang w:val="fr-FR"/>
        </w:rPr>
        <w:t>, où une réponse partielle correspond uniquement au secteur public ou privé et une réponse complète correspond à l'un et à l'autre</w:t>
      </w:r>
      <w:r w:rsidR="45C2FF43" w:rsidRPr="00FB64D9">
        <w:rPr>
          <w:color w:val="000000" w:themeColor="text1"/>
          <w:szCs w:val="22"/>
          <w:lang w:val="fr-FR"/>
        </w:rPr>
        <w:t xml:space="preserve">. </w:t>
      </w:r>
    </w:p>
    <w:p w14:paraId="2B876A52" w14:textId="4FA7FB2A" w:rsidR="004267C3" w:rsidRPr="00FB64D9" w:rsidRDefault="00512815" w:rsidP="00AE6AF9">
      <w:pPr>
        <w:pStyle w:val="Para1"/>
        <w:ind w:left="567" w:firstLine="0"/>
        <w:rPr>
          <w:color w:val="000000" w:themeColor="text1"/>
          <w:szCs w:val="22"/>
          <w:lang w:val="fr-FR"/>
        </w:rPr>
      </w:pPr>
      <w:r w:rsidRPr="00512815">
        <w:rPr>
          <w:color w:val="000000" w:themeColor="text1"/>
          <w:szCs w:val="22"/>
          <w:lang w:val="fr-FR"/>
        </w:rPr>
        <w:t xml:space="preserve">Il convient de prendre note que les recommandations relatives aux questions 14.2 et 14.4 permettent aux Parties d'enregistrer plus facilement les progrès partiels puisque l'option </w:t>
      </w:r>
      <w:r w:rsidR="00E06D30">
        <w:rPr>
          <w:color w:val="000000" w:themeColor="text1"/>
          <w:szCs w:val="22"/>
          <w:lang w:val="fr-FR"/>
        </w:rPr>
        <w:t>« </w:t>
      </w:r>
      <w:r w:rsidRPr="00512815">
        <w:rPr>
          <w:color w:val="000000" w:themeColor="text1"/>
          <w:szCs w:val="22"/>
          <w:lang w:val="fr-FR"/>
        </w:rPr>
        <w:t>Oui, en partie</w:t>
      </w:r>
      <w:r w:rsidR="00E06D30">
        <w:rPr>
          <w:color w:val="000000" w:themeColor="text1"/>
          <w:szCs w:val="22"/>
          <w:lang w:val="fr-FR"/>
        </w:rPr>
        <w:t> »</w:t>
      </w:r>
      <w:r w:rsidRPr="00512815">
        <w:rPr>
          <w:color w:val="000000" w:themeColor="text1"/>
          <w:szCs w:val="22"/>
          <w:lang w:val="fr-FR"/>
        </w:rPr>
        <w:t xml:space="preserve"> serait disponible, comme pour d'autres questions à choix multiples.</w:t>
      </w:r>
    </w:p>
    <w:p w14:paraId="6ABC8B7D" w14:textId="74B593B6" w:rsidR="004267C3" w:rsidRPr="00FB64D9" w:rsidRDefault="002626AF" w:rsidP="00AE6AF9">
      <w:pPr>
        <w:pStyle w:val="Paragraphedeliste"/>
        <w:suppressLineNumbers/>
        <w:suppressAutoHyphens/>
        <w:kinsoku w:val="0"/>
        <w:overflowPunct w:val="0"/>
        <w:autoSpaceDE w:val="0"/>
        <w:autoSpaceDN w:val="0"/>
        <w:adjustRightInd w:val="0"/>
        <w:snapToGrid w:val="0"/>
        <w:spacing w:before="60" w:after="60"/>
        <w:ind w:left="567"/>
        <w:contextualSpacing w:val="0"/>
        <w:rPr>
          <w:color w:val="000000" w:themeColor="text1"/>
          <w:szCs w:val="22"/>
          <w:lang w:val="fr-FR"/>
        </w:rPr>
      </w:pPr>
      <w:r>
        <w:rPr>
          <w:b/>
          <w:color w:val="000000" w:themeColor="text1"/>
          <w:lang w:val="fr-FR"/>
        </w:rPr>
        <w:t>Cible</w:t>
      </w:r>
      <w:r w:rsidRPr="00FB64D9">
        <w:rPr>
          <w:b/>
          <w:color w:val="000000" w:themeColor="text1"/>
          <w:szCs w:val="22"/>
          <w:lang w:val="fr-FR"/>
        </w:rPr>
        <w:t xml:space="preserve"> </w:t>
      </w:r>
      <w:r w:rsidR="45C2FF43" w:rsidRPr="00FB64D9">
        <w:rPr>
          <w:b/>
          <w:color w:val="000000" w:themeColor="text1"/>
          <w:szCs w:val="22"/>
          <w:lang w:val="fr-FR"/>
        </w:rPr>
        <w:t>15</w:t>
      </w:r>
      <w:r w:rsidR="45C2FF43" w:rsidRPr="00FB64D9">
        <w:rPr>
          <w:color w:val="000000" w:themeColor="text1"/>
          <w:szCs w:val="22"/>
          <w:lang w:val="fr-FR"/>
        </w:rPr>
        <w:t xml:space="preserve"> </w:t>
      </w:r>
    </w:p>
    <w:p w14:paraId="009B8E80" w14:textId="19C97DFA" w:rsidR="004267C3" w:rsidRPr="00FB64D9" w:rsidRDefault="00512815" w:rsidP="00AE6AF9">
      <w:pPr>
        <w:pStyle w:val="Para1"/>
        <w:ind w:left="567" w:firstLine="0"/>
        <w:rPr>
          <w:color w:val="000000" w:themeColor="text1"/>
          <w:szCs w:val="22"/>
          <w:lang w:val="fr-FR"/>
        </w:rPr>
      </w:pPr>
      <w:r w:rsidRPr="00512815">
        <w:rPr>
          <w:color w:val="000000" w:themeColor="text1"/>
          <w:szCs w:val="22"/>
          <w:lang w:val="fr-FR"/>
        </w:rPr>
        <w:t xml:space="preserve">Pour plus de clarté et de cohérence par rapport à l'indicateur principal binaire, le Groupe d'experts suggère de modifier la formulation de la question 15.1 comme suit : </w:t>
      </w:r>
      <w:r w:rsidR="00E06D30">
        <w:rPr>
          <w:color w:val="000000" w:themeColor="text1"/>
          <w:szCs w:val="22"/>
          <w:lang w:val="fr-FR"/>
        </w:rPr>
        <w:t>« </w:t>
      </w:r>
      <w:r w:rsidRPr="00512815">
        <w:rPr>
          <w:color w:val="000000" w:themeColor="text1"/>
          <w:szCs w:val="22"/>
          <w:lang w:val="fr-FR"/>
        </w:rPr>
        <w:t xml:space="preserve"> 15.1 Votre pays a-t-il mis en place des mesures juridiques, administratives ou stratégiques pour s'assurer que les grandes entreprises et les entreprises transnationales, ainsi que les institutions financières, surveillent, évaluent et divulguent de manière transparente leurs risques, dépendances et impacts sur la biodiversité, tout au long de leurs opérations, chaînes d'approvisionnement et de valeur, et portefeuilles</w:t>
      </w:r>
      <w:r>
        <w:rPr>
          <w:color w:val="000000" w:themeColor="text1"/>
          <w:szCs w:val="22"/>
          <w:lang w:val="fr-FR"/>
        </w:rPr>
        <w:t> </w:t>
      </w:r>
      <w:r w:rsidRPr="00512815">
        <w:rPr>
          <w:color w:val="000000" w:themeColor="text1"/>
          <w:szCs w:val="22"/>
          <w:lang w:val="fr-FR"/>
        </w:rPr>
        <w:t>?</w:t>
      </w:r>
      <w:r w:rsidR="00E06D30">
        <w:rPr>
          <w:color w:val="000000" w:themeColor="text1"/>
          <w:szCs w:val="22"/>
          <w:lang w:val="fr-FR"/>
        </w:rPr>
        <w:t> »</w:t>
      </w:r>
    </w:p>
    <w:p w14:paraId="727B818E" w14:textId="79EE2943" w:rsidR="004267C3" w:rsidRPr="00FB64D9" w:rsidRDefault="002626AF" w:rsidP="00AE6AF9">
      <w:pPr>
        <w:pStyle w:val="Paragraphedeliste"/>
        <w:suppressLineNumbers/>
        <w:suppressAutoHyphens/>
        <w:kinsoku w:val="0"/>
        <w:overflowPunct w:val="0"/>
        <w:autoSpaceDE w:val="0"/>
        <w:autoSpaceDN w:val="0"/>
        <w:adjustRightInd w:val="0"/>
        <w:snapToGrid w:val="0"/>
        <w:spacing w:before="60" w:after="60"/>
        <w:ind w:left="567"/>
        <w:contextualSpacing w:val="0"/>
        <w:rPr>
          <w:color w:val="000000" w:themeColor="text1"/>
          <w:szCs w:val="22"/>
          <w:lang w:val="fr-FR"/>
        </w:rPr>
      </w:pPr>
      <w:r>
        <w:rPr>
          <w:b/>
          <w:color w:val="000000" w:themeColor="text1"/>
          <w:lang w:val="fr-FR"/>
        </w:rPr>
        <w:t>Cible</w:t>
      </w:r>
      <w:r w:rsidRPr="00FB64D9">
        <w:rPr>
          <w:b/>
          <w:color w:val="000000" w:themeColor="text1"/>
          <w:szCs w:val="22"/>
          <w:lang w:val="fr-FR"/>
        </w:rPr>
        <w:t xml:space="preserve"> </w:t>
      </w:r>
      <w:r w:rsidR="45C2FF43" w:rsidRPr="00FB64D9">
        <w:rPr>
          <w:b/>
          <w:color w:val="000000" w:themeColor="text1"/>
          <w:szCs w:val="22"/>
          <w:lang w:val="fr-FR"/>
        </w:rPr>
        <w:t>16</w:t>
      </w:r>
      <w:r w:rsidR="45C2FF43" w:rsidRPr="00FB64D9">
        <w:rPr>
          <w:color w:val="000000" w:themeColor="text1"/>
          <w:szCs w:val="22"/>
          <w:lang w:val="fr-FR"/>
        </w:rPr>
        <w:t xml:space="preserve"> </w:t>
      </w:r>
    </w:p>
    <w:p w14:paraId="15D08129" w14:textId="07E8593B" w:rsidR="004267C3" w:rsidRPr="00FB64D9" w:rsidRDefault="00512815" w:rsidP="00AE6AF9">
      <w:pPr>
        <w:pStyle w:val="Para1"/>
        <w:ind w:left="567" w:firstLine="0"/>
        <w:rPr>
          <w:color w:val="000000" w:themeColor="text1"/>
          <w:szCs w:val="22"/>
          <w:lang w:val="fr-FR"/>
        </w:rPr>
      </w:pPr>
      <w:r w:rsidRPr="00512815">
        <w:rPr>
          <w:color w:val="000000" w:themeColor="text1"/>
          <w:szCs w:val="22"/>
          <w:lang w:val="fr-FR"/>
        </w:rPr>
        <w:t xml:space="preserve">Le Groupe d'experts recommande de modifier l'ensemble des réponses à la question 16.3 pour correspondre au format des autres questions, de </w:t>
      </w:r>
      <w:r w:rsidR="00E06D30">
        <w:rPr>
          <w:color w:val="000000" w:themeColor="text1"/>
          <w:szCs w:val="22"/>
          <w:lang w:val="fr-FR"/>
        </w:rPr>
        <w:t>« </w:t>
      </w:r>
      <w:r w:rsidRPr="00512815">
        <w:rPr>
          <w:color w:val="000000" w:themeColor="text1"/>
          <w:szCs w:val="22"/>
          <w:lang w:val="fr-FR"/>
        </w:rPr>
        <w:t>Non</w:t>
      </w:r>
      <w:r w:rsidR="00E06D30">
        <w:rPr>
          <w:color w:val="000000" w:themeColor="text1"/>
          <w:szCs w:val="22"/>
          <w:lang w:val="fr-FR"/>
        </w:rPr>
        <w:t> »</w:t>
      </w:r>
      <w:r w:rsidRPr="00512815">
        <w:rPr>
          <w:color w:val="000000" w:themeColor="text1"/>
          <w:szCs w:val="22"/>
          <w:lang w:val="fr-FR"/>
        </w:rPr>
        <w:t xml:space="preserve"> à </w:t>
      </w:r>
      <w:r w:rsidR="00E06D30">
        <w:rPr>
          <w:color w:val="000000" w:themeColor="text1"/>
          <w:szCs w:val="22"/>
          <w:lang w:val="fr-FR"/>
        </w:rPr>
        <w:t>« </w:t>
      </w:r>
      <w:r w:rsidRPr="00512815">
        <w:rPr>
          <w:color w:val="000000" w:themeColor="text1"/>
          <w:szCs w:val="22"/>
          <w:lang w:val="fr-FR"/>
        </w:rPr>
        <w:t>Oui, de manière exhaustive</w:t>
      </w:r>
      <w:r w:rsidR="00E06D30">
        <w:rPr>
          <w:color w:val="000000" w:themeColor="text1"/>
          <w:szCs w:val="22"/>
          <w:lang w:val="fr-FR"/>
        </w:rPr>
        <w:t> »</w:t>
      </w:r>
      <w:r w:rsidRPr="00512815">
        <w:rPr>
          <w:color w:val="000000" w:themeColor="text1"/>
          <w:szCs w:val="22"/>
          <w:lang w:val="fr-FR"/>
        </w:rPr>
        <w:t>, où une réponse partielle correspond à une désagrégation uniquement par secteur ou par groupe de consommateurs et une réponse exhaustive correspond à l'une et à l'autre</w:t>
      </w:r>
      <w:r w:rsidR="45C2FF43" w:rsidRPr="00FB64D9">
        <w:rPr>
          <w:color w:val="000000" w:themeColor="text1"/>
          <w:szCs w:val="22"/>
          <w:lang w:val="fr-FR"/>
        </w:rPr>
        <w:t xml:space="preserve">. </w:t>
      </w:r>
    </w:p>
    <w:p w14:paraId="68BDFB62" w14:textId="44EDA192" w:rsidR="004267C3" w:rsidRPr="00FB64D9" w:rsidRDefault="002626AF" w:rsidP="00AE6AF9">
      <w:pPr>
        <w:pStyle w:val="Paragraphedeliste"/>
        <w:keepNext/>
        <w:suppressLineNumbers/>
        <w:suppressAutoHyphens/>
        <w:kinsoku w:val="0"/>
        <w:overflowPunct w:val="0"/>
        <w:autoSpaceDE w:val="0"/>
        <w:autoSpaceDN w:val="0"/>
        <w:adjustRightInd w:val="0"/>
        <w:snapToGrid w:val="0"/>
        <w:spacing w:before="60" w:after="60"/>
        <w:ind w:left="567"/>
        <w:contextualSpacing w:val="0"/>
        <w:rPr>
          <w:b/>
          <w:color w:val="000000" w:themeColor="text1"/>
          <w:szCs w:val="22"/>
          <w:lang w:val="fr-FR"/>
        </w:rPr>
      </w:pPr>
      <w:r>
        <w:rPr>
          <w:b/>
          <w:color w:val="000000" w:themeColor="text1"/>
          <w:lang w:val="fr-FR"/>
        </w:rPr>
        <w:t>Cible</w:t>
      </w:r>
      <w:r w:rsidRPr="00FB64D9">
        <w:rPr>
          <w:b/>
          <w:color w:val="000000" w:themeColor="text1"/>
          <w:szCs w:val="22"/>
          <w:lang w:val="fr-FR"/>
        </w:rPr>
        <w:t xml:space="preserve"> </w:t>
      </w:r>
      <w:r w:rsidR="45C2FF43" w:rsidRPr="00FB64D9">
        <w:rPr>
          <w:b/>
          <w:color w:val="000000" w:themeColor="text1"/>
          <w:szCs w:val="22"/>
          <w:lang w:val="fr-FR"/>
        </w:rPr>
        <w:t xml:space="preserve">17 </w:t>
      </w:r>
    </w:p>
    <w:p w14:paraId="360F1A32" w14:textId="13DA1D0A" w:rsidR="004267C3" w:rsidRPr="00FB64D9" w:rsidRDefault="00147018" w:rsidP="00AE6AF9">
      <w:pPr>
        <w:pStyle w:val="Para1"/>
        <w:ind w:left="567" w:firstLine="0"/>
        <w:rPr>
          <w:color w:val="000000" w:themeColor="text1"/>
          <w:szCs w:val="22"/>
          <w:lang w:val="fr-FR"/>
        </w:rPr>
      </w:pPr>
      <w:r w:rsidRPr="00147018">
        <w:rPr>
          <w:color w:val="000000" w:themeColor="text1"/>
          <w:szCs w:val="22"/>
          <w:lang w:val="fr-FR"/>
        </w:rPr>
        <w:t>Le Groupe d'experts renvoie au rapport du Groupe de liaison sur le Protocole de Cartagena et le forum de discussion en ligne pour des recommandations détaillées sur la cible 17</w:t>
      </w:r>
      <w:r w:rsidR="00E14E5E" w:rsidRPr="00FB64D9">
        <w:rPr>
          <w:rStyle w:val="Appelnotedebasdep"/>
          <w:color w:val="000000" w:themeColor="text1"/>
          <w:szCs w:val="22"/>
          <w:lang w:val="fr-FR"/>
        </w:rPr>
        <w:footnoteReference w:id="4"/>
      </w:r>
      <w:r>
        <w:rPr>
          <w:color w:val="000000" w:themeColor="text1"/>
          <w:szCs w:val="22"/>
          <w:lang w:val="fr-FR"/>
        </w:rPr>
        <w:t>.</w:t>
      </w:r>
    </w:p>
    <w:p w14:paraId="604E7392" w14:textId="76929CB4" w:rsidR="004267C3" w:rsidRPr="00FB64D9" w:rsidRDefault="006927E7" w:rsidP="00AE6AF9">
      <w:pPr>
        <w:pStyle w:val="Para1"/>
        <w:ind w:left="567" w:firstLine="0"/>
        <w:rPr>
          <w:color w:val="000000" w:themeColor="text1"/>
          <w:szCs w:val="22"/>
          <w:lang w:val="fr-FR"/>
        </w:rPr>
      </w:pPr>
      <w:r w:rsidRPr="006927E7">
        <w:rPr>
          <w:color w:val="000000" w:themeColor="text1"/>
          <w:szCs w:val="22"/>
          <w:lang w:val="fr-FR"/>
        </w:rPr>
        <w:t xml:space="preserve">En outre, le Groupe d'experts recommande de rendre toutes les réponses aux questions de l'indicateur binaire de la cible 17 cohérentes avec les autres questions sur les indicateurs à choix unique du cadre de suivi (c'est-à-dire </w:t>
      </w:r>
      <w:r>
        <w:rPr>
          <w:color w:val="000000" w:themeColor="text1"/>
          <w:szCs w:val="22"/>
          <w:lang w:val="fr-FR"/>
        </w:rPr>
        <w:t>« </w:t>
      </w:r>
      <w:r w:rsidRPr="006927E7">
        <w:rPr>
          <w:color w:val="000000" w:themeColor="text1"/>
          <w:szCs w:val="22"/>
          <w:lang w:val="fr-FR"/>
        </w:rPr>
        <w:t>Non</w:t>
      </w:r>
      <w:r>
        <w:rPr>
          <w:color w:val="000000" w:themeColor="text1"/>
          <w:szCs w:val="22"/>
          <w:lang w:val="fr-FR"/>
        </w:rPr>
        <w:t xml:space="preserve"> </w:t>
      </w:r>
      <w:r w:rsidRPr="006927E7">
        <w:rPr>
          <w:color w:val="000000" w:themeColor="text1"/>
          <w:szCs w:val="22"/>
          <w:lang w:val="fr-FR"/>
        </w:rPr>
        <w:t>/</w:t>
      </w:r>
      <w:r>
        <w:rPr>
          <w:color w:val="000000" w:themeColor="text1"/>
          <w:szCs w:val="22"/>
          <w:lang w:val="fr-FR"/>
        </w:rPr>
        <w:t xml:space="preserve"> </w:t>
      </w:r>
      <w:r w:rsidRPr="006927E7">
        <w:rPr>
          <w:color w:val="000000" w:themeColor="text1"/>
          <w:szCs w:val="22"/>
          <w:lang w:val="fr-FR"/>
        </w:rPr>
        <w:t>Non, mais en cours de développement</w:t>
      </w:r>
      <w:r>
        <w:rPr>
          <w:color w:val="000000" w:themeColor="text1"/>
          <w:szCs w:val="22"/>
          <w:lang w:val="fr-FR"/>
        </w:rPr>
        <w:t xml:space="preserve"> </w:t>
      </w:r>
      <w:r w:rsidRPr="006927E7">
        <w:rPr>
          <w:color w:val="000000" w:themeColor="text1"/>
          <w:szCs w:val="22"/>
          <w:lang w:val="fr-FR"/>
        </w:rPr>
        <w:t>/</w:t>
      </w:r>
      <w:r>
        <w:rPr>
          <w:color w:val="000000" w:themeColor="text1"/>
          <w:szCs w:val="22"/>
          <w:lang w:val="fr-FR"/>
        </w:rPr>
        <w:t xml:space="preserve"> </w:t>
      </w:r>
      <w:r w:rsidRPr="006927E7">
        <w:rPr>
          <w:color w:val="000000" w:themeColor="text1"/>
          <w:szCs w:val="22"/>
          <w:lang w:val="fr-FR"/>
        </w:rPr>
        <w:t>Oui, en partie</w:t>
      </w:r>
      <w:r>
        <w:rPr>
          <w:color w:val="000000" w:themeColor="text1"/>
          <w:szCs w:val="22"/>
          <w:lang w:val="fr-FR"/>
        </w:rPr>
        <w:t xml:space="preserve"> </w:t>
      </w:r>
      <w:r w:rsidRPr="006927E7">
        <w:rPr>
          <w:color w:val="000000" w:themeColor="text1"/>
          <w:szCs w:val="22"/>
          <w:lang w:val="fr-FR"/>
        </w:rPr>
        <w:t>/</w:t>
      </w:r>
      <w:r>
        <w:rPr>
          <w:color w:val="000000" w:themeColor="text1"/>
          <w:szCs w:val="22"/>
          <w:lang w:val="fr-FR"/>
        </w:rPr>
        <w:t xml:space="preserve"> </w:t>
      </w:r>
      <w:r w:rsidRPr="006927E7">
        <w:rPr>
          <w:color w:val="000000" w:themeColor="text1"/>
          <w:szCs w:val="22"/>
          <w:lang w:val="fr-FR"/>
        </w:rPr>
        <w:t>Oui, de manière exhaustive</w:t>
      </w:r>
      <w:r>
        <w:rPr>
          <w:color w:val="000000" w:themeColor="text1"/>
          <w:szCs w:val="22"/>
          <w:lang w:val="fr-FR"/>
        </w:rPr>
        <w:t> »</w:t>
      </w:r>
      <w:r w:rsidRPr="006927E7">
        <w:rPr>
          <w:color w:val="000000" w:themeColor="text1"/>
          <w:szCs w:val="22"/>
          <w:lang w:val="fr-FR"/>
        </w:rPr>
        <w:t>).</w:t>
      </w:r>
    </w:p>
    <w:p w14:paraId="6941E8D6" w14:textId="40CEE8D7" w:rsidR="004267C3" w:rsidRPr="00FB64D9" w:rsidRDefault="002626AF" w:rsidP="00AE6AF9">
      <w:pPr>
        <w:pStyle w:val="Paragraphedeliste"/>
        <w:suppressLineNumbers/>
        <w:suppressAutoHyphens/>
        <w:kinsoku w:val="0"/>
        <w:overflowPunct w:val="0"/>
        <w:autoSpaceDE w:val="0"/>
        <w:autoSpaceDN w:val="0"/>
        <w:adjustRightInd w:val="0"/>
        <w:snapToGrid w:val="0"/>
        <w:spacing w:before="60" w:after="60"/>
        <w:ind w:left="567"/>
        <w:contextualSpacing w:val="0"/>
        <w:rPr>
          <w:b/>
          <w:color w:val="000000" w:themeColor="text1"/>
          <w:szCs w:val="22"/>
          <w:lang w:val="fr-FR"/>
        </w:rPr>
      </w:pPr>
      <w:r>
        <w:rPr>
          <w:b/>
          <w:color w:val="000000" w:themeColor="text1"/>
          <w:lang w:val="fr-FR"/>
        </w:rPr>
        <w:t>Cible</w:t>
      </w:r>
      <w:r w:rsidRPr="00FB64D9">
        <w:rPr>
          <w:b/>
          <w:color w:val="000000" w:themeColor="text1"/>
          <w:szCs w:val="22"/>
          <w:lang w:val="fr-FR"/>
        </w:rPr>
        <w:t xml:space="preserve"> </w:t>
      </w:r>
      <w:r w:rsidR="45C2FF43" w:rsidRPr="00FB64D9">
        <w:rPr>
          <w:b/>
          <w:color w:val="000000" w:themeColor="text1"/>
          <w:szCs w:val="22"/>
          <w:lang w:val="fr-FR"/>
        </w:rPr>
        <w:t xml:space="preserve">20 </w:t>
      </w:r>
    </w:p>
    <w:p w14:paraId="0A19C541" w14:textId="4671E046" w:rsidR="004267C3" w:rsidRPr="00FB64D9" w:rsidRDefault="00D9374A" w:rsidP="00AE6AF9">
      <w:pPr>
        <w:pStyle w:val="Para1"/>
        <w:ind w:left="567" w:firstLine="0"/>
        <w:rPr>
          <w:color w:val="000000" w:themeColor="text1"/>
          <w:szCs w:val="22"/>
          <w:lang w:val="fr-FR"/>
        </w:rPr>
      </w:pPr>
      <w:r w:rsidRPr="00D9374A">
        <w:rPr>
          <w:color w:val="000000" w:themeColor="text1"/>
          <w:szCs w:val="22"/>
          <w:lang w:val="fr-FR"/>
        </w:rPr>
        <w:t xml:space="preserve">Le Groupe d'experts recommande de conserver le même format de réponses pour toutes les questions et d'utiliser le format à quatre réponses pour la question 20.5, à la suite des indications </w:t>
      </w:r>
      <w:r>
        <w:rPr>
          <w:color w:val="000000" w:themeColor="text1"/>
          <w:szCs w:val="22"/>
          <w:lang w:val="fr-FR"/>
        </w:rPr>
        <w:t>fournies</w:t>
      </w:r>
      <w:r w:rsidRPr="00D9374A">
        <w:rPr>
          <w:color w:val="000000" w:themeColor="text1"/>
          <w:szCs w:val="22"/>
          <w:lang w:val="fr-FR"/>
        </w:rPr>
        <w:t xml:space="preserve"> dans les métadonnées.</w:t>
      </w:r>
    </w:p>
    <w:p w14:paraId="7C1EB387" w14:textId="4B9BC4A9" w:rsidR="004267C3" w:rsidRPr="00FB64D9" w:rsidRDefault="00F32C09" w:rsidP="00AE6AF9">
      <w:pPr>
        <w:pStyle w:val="Para1"/>
        <w:ind w:left="567" w:firstLine="0"/>
        <w:rPr>
          <w:color w:val="000000" w:themeColor="text1"/>
          <w:szCs w:val="22"/>
          <w:lang w:val="fr-FR"/>
        </w:rPr>
      </w:pPr>
      <w:r w:rsidRPr="00F32C09">
        <w:rPr>
          <w:color w:val="000000" w:themeColor="text1"/>
          <w:szCs w:val="22"/>
          <w:lang w:val="fr-FR"/>
        </w:rPr>
        <w:t>Le Groupe d'experts recommande de supprimer la réponse e) «</w:t>
      </w:r>
      <w:r w:rsidR="00E06D30">
        <w:rPr>
          <w:color w:val="000000" w:themeColor="text1"/>
          <w:szCs w:val="22"/>
          <w:lang w:val="fr-FR"/>
        </w:rPr>
        <w:t> </w:t>
      </w:r>
      <w:r w:rsidRPr="00F32C09">
        <w:rPr>
          <w:color w:val="000000" w:themeColor="text1"/>
          <w:szCs w:val="22"/>
          <w:lang w:val="fr-FR"/>
        </w:rPr>
        <w:t>Non applicable</w:t>
      </w:r>
      <w:r w:rsidR="00E06D30">
        <w:rPr>
          <w:color w:val="000000" w:themeColor="text1"/>
          <w:szCs w:val="22"/>
          <w:lang w:val="fr-FR"/>
        </w:rPr>
        <w:t> </w:t>
      </w:r>
      <w:r w:rsidRPr="00F32C09">
        <w:rPr>
          <w:color w:val="000000" w:themeColor="text1"/>
          <w:szCs w:val="22"/>
          <w:lang w:val="fr-FR"/>
        </w:rPr>
        <w:t xml:space="preserve">» de la question 20.4 car tous les pays devront évaluer leurs besoins technologiques et l'inclusion des technologies indigènes et traditionnelles, le cas échéant, est spécifiée dans la question. L'ajout des peuples autochtones et des </w:t>
      </w:r>
      <w:r w:rsidRPr="00F32C09">
        <w:rPr>
          <w:color w:val="000000" w:themeColor="text1"/>
          <w:szCs w:val="22"/>
          <w:lang w:val="fr-FR"/>
        </w:rPr>
        <w:lastRenderedPageBreak/>
        <w:t>communautés locales dans cette question exige qu'ils soient inclus dans l'évaluation, et non pas que l'évaluation se concentre uniquement sur eux.</w:t>
      </w:r>
    </w:p>
    <w:p w14:paraId="31D9D25A" w14:textId="61C06439" w:rsidR="004267C3" w:rsidRPr="00FB64D9" w:rsidRDefault="00E40A25" w:rsidP="00AE6AF9">
      <w:pPr>
        <w:pStyle w:val="Para1"/>
        <w:ind w:left="567" w:firstLine="0"/>
        <w:rPr>
          <w:color w:val="000000" w:themeColor="text1"/>
          <w:szCs w:val="22"/>
          <w:lang w:val="fr-FR"/>
        </w:rPr>
      </w:pPr>
      <w:r w:rsidRPr="00E40A25">
        <w:rPr>
          <w:color w:val="000000" w:themeColor="text1"/>
          <w:szCs w:val="22"/>
          <w:lang w:val="fr-FR"/>
        </w:rPr>
        <w:t>Le Groupe d'experts recommande en outre d'ajouter les questions suivantes, à la lumière de la section C, sous la même forme que la question 20.3</w:t>
      </w:r>
      <w:r>
        <w:rPr>
          <w:color w:val="000000" w:themeColor="text1"/>
          <w:szCs w:val="22"/>
          <w:lang w:val="fr-FR"/>
        </w:rPr>
        <w:t> </w:t>
      </w:r>
      <w:r w:rsidR="45C2FF43" w:rsidRPr="00FB64D9">
        <w:rPr>
          <w:color w:val="000000" w:themeColor="text1"/>
          <w:szCs w:val="22"/>
          <w:lang w:val="fr-FR"/>
        </w:rPr>
        <w:t>:</w:t>
      </w:r>
    </w:p>
    <w:p w14:paraId="15E9627E" w14:textId="61261758" w:rsidR="00CC0794" w:rsidRPr="00CC0794" w:rsidRDefault="00E06D30" w:rsidP="00CC0794">
      <w:pPr>
        <w:pStyle w:val="Paragraphedeliste"/>
        <w:suppressLineNumbers/>
        <w:suppressAutoHyphens/>
        <w:kinsoku w:val="0"/>
        <w:overflowPunct w:val="0"/>
        <w:autoSpaceDE w:val="0"/>
        <w:autoSpaceDN w:val="0"/>
        <w:adjustRightInd w:val="0"/>
        <w:snapToGrid w:val="0"/>
        <w:spacing w:before="60" w:after="60"/>
        <w:ind w:left="567" w:firstLine="567"/>
        <w:contextualSpacing w:val="0"/>
        <w:rPr>
          <w:color w:val="000000" w:themeColor="text1"/>
          <w:szCs w:val="22"/>
          <w:lang w:val="fr-FR"/>
        </w:rPr>
      </w:pPr>
      <w:r>
        <w:rPr>
          <w:color w:val="000000" w:themeColor="text1"/>
          <w:szCs w:val="22"/>
          <w:lang w:val="fr-FR"/>
        </w:rPr>
        <w:t>« </w:t>
      </w:r>
      <w:r w:rsidR="00CC0794" w:rsidRPr="00CC0794">
        <w:rPr>
          <w:color w:val="000000" w:themeColor="text1"/>
          <w:szCs w:val="22"/>
          <w:lang w:val="fr-FR"/>
        </w:rPr>
        <w:t>20.x Votre pays a-t-il entrepris une évaluation nationale des besoins des femmes et des filles en matière de développement et de renforcement des capacités ?</w:t>
      </w:r>
      <w:r w:rsidR="009C4C35">
        <w:rPr>
          <w:color w:val="000000" w:themeColor="text1"/>
          <w:szCs w:val="22"/>
          <w:lang w:val="fr-FR"/>
        </w:rPr>
        <w:t> »</w:t>
      </w:r>
    </w:p>
    <w:p w14:paraId="357449A0" w14:textId="5FB1ECAE" w:rsidR="00CC0794" w:rsidRPr="00CC0794" w:rsidRDefault="00E06D30" w:rsidP="00CC0794">
      <w:pPr>
        <w:pStyle w:val="Paragraphedeliste"/>
        <w:suppressLineNumbers/>
        <w:suppressAutoHyphens/>
        <w:kinsoku w:val="0"/>
        <w:overflowPunct w:val="0"/>
        <w:autoSpaceDE w:val="0"/>
        <w:autoSpaceDN w:val="0"/>
        <w:adjustRightInd w:val="0"/>
        <w:snapToGrid w:val="0"/>
        <w:spacing w:before="60" w:after="60"/>
        <w:ind w:left="567" w:firstLine="567"/>
        <w:contextualSpacing w:val="0"/>
        <w:rPr>
          <w:color w:val="000000" w:themeColor="text1"/>
          <w:szCs w:val="22"/>
          <w:lang w:val="fr-FR"/>
        </w:rPr>
      </w:pPr>
      <w:r>
        <w:rPr>
          <w:color w:val="000000" w:themeColor="text1"/>
          <w:szCs w:val="22"/>
          <w:lang w:val="fr-FR"/>
        </w:rPr>
        <w:t>« </w:t>
      </w:r>
      <w:r w:rsidR="00CC0794" w:rsidRPr="00CC0794">
        <w:rPr>
          <w:color w:val="000000" w:themeColor="text1"/>
          <w:szCs w:val="22"/>
          <w:lang w:val="fr-FR"/>
        </w:rPr>
        <w:t>20.y Votre pays a-t-il entrepris une évaluation nationale des besoins de développement et de renforcement des capacités des enfants et des jeunes ?</w:t>
      </w:r>
      <w:r w:rsidR="009C4C35">
        <w:rPr>
          <w:color w:val="000000" w:themeColor="text1"/>
          <w:szCs w:val="22"/>
          <w:lang w:val="fr-FR"/>
        </w:rPr>
        <w:t> »</w:t>
      </w:r>
      <w:r w:rsidR="00CC0794" w:rsidRPr="00CC0794">
        <w:rPr>
          <w:color w:val="000000" w:themeColor="text1"/>
          <w:szCs w:val="22"/>
          <w:lang w:val="fr-FR"/>
        </w:rPr>
        <w:t xml:space="preserve"> </w:t>
      </w:r>
    </w:p>
    <w:p w14:paraId="28D30E52" w14:textId="542388CE" w:rsidR="004267C3" w:rsidRPr="00FB64D9" w:rsidRDefault="00E06D30" w:rsidP="00CC0794">
      <w:pPr>
        <w:pStyle w:val="Paragraphedeliste"/>
        <w:suppressLineNumbers/>
        <w:suppressAutoHyphens/>
        <w:kinsoku w:val="0"/>
        <w:overflowPunct w:val="0"/>
        <w:autoSpaceDE w:val="0"/>
        <w:autoSpaceDN w:val="0"/>
        <w:adjustRightInd w:val="0"/>
        <w:snapToGrid w:val="0"/>
        <w:spacing w:before="60" w:after="60"/>
        <w:ind w:left="567" w:firstLine="567"/>
        <w:contextualSpacing w:val="0"/>
        <w:rPr>
          <w:color w:val="000000" w:themeColor="text1"/>
          <w:szCs w:val="22"/>
          <w:lang w:val="fr-FR"/>
        </w:rPr>
      </w:pPr>
      <w:r>
        <w:rPr>
          <w:color w:val="000000" w:themeColor="text1"/>
          <w:szCs w:val="22"/>
          <w:lang w:val="fr-FR"/>
        </w:rPr>
        <w:t>« </w:t>
      </w:r>
      <w:r w:rsidR="00CC0794" w:rsidRPr="00CC0794">
        <w:rPr>
          <w:color w:val="000000" w:themeColor="text1"/>
          <w:szCs w:val="22"/>
          <w:lang w:val="fr-FR"/>
        </w:rPr>
        <w:t>20.z Votre pays a-t-il entrepris une évaluation nationale des besoins en développement et renforcement des capacités des personnes handicapées ?</w:t>
      </w:r>
      <w:r w:rsidR="009C4C35">
        <w:rPr>
          <w:color w:val="000000" w:themeColor="text1"/>
          <w:szCs w:val="22"/>
          <w:lang w:val="fr-FR"/>
        </w:rPr>
        <w:t> »</w:t>
      </w:r>
    </w:p>
    <w:p w14:paraId="63B05EBB" w14:textId="30B0B3B8" w:rsidR="004267C3" w:rsidRPr="00FB64D9" w:rsidRDefault="00CC0794" w:rsidP="00AE6AF9">
      <w:pPr>
        <w:pStyle w:val="Para1"/>
        <w:ind w:left="567" w:firstLine="0"/>
        <w:rPr>
          <w:color w:val="000000" w:themeColor="text1"/>
          <w:szCs w:val="22"/>
          <w:lang w:val="fr-FR"/>
        </w:rPr>
      </w:pPr>
      <w:r w:rsidRPr="00CC0794">
        <w:rPr>
          <w:lang w:val="fr-FR"/>
        </w:rPr>
        <w:t xml:space="preserve">Une autre solution consisterait à utiliser un format de réponse à choix multiples pour la question 20.3, avec chacune des catégories susmentionnées et les peuples autochtones et les communautés </w:t>
      </w:r>
      <w:r w:rsidR="00426906" w:rsidRPr="00CC0794">
        <w:rPr>
          <w:lang w:val="fr-FR"/>
        </w:rPr>
        <w:t>locales.</w:t>
      </w:r>
      <w:r w:rsidR="45C2FF43" w:rsidRPr="00FB64D9">
        <w:rPr>
          <w:color w:val="000000" w:themeColor="text1"/>
          <w:szCs w:val="22"/>
          <w:lang w:val="fr-FR"/>
        </w:rPr>
        <w:t xml:space="preserve"> </w:t>
      </w:r>
    </w:p>
    <w:p w14:paraId="1254FCB9" w14:textId="7CA8D2EA" w:rsidR="004267C3" w:rsidRPr="00FB64D9" w:rsidRDefault="45C2FF43" w:rsidP="00AE6AF9">
      <w:pPr>
        <w:pStyle w:val="Paragraphedeliste"/>
        <w:suppressLineNumbers/>
        <w:suppressAutoHyphens/>
        <w:kinsoku w:val="0"/>
        <w:overflowPunct w:val="0"/>
        <w:autoSpaceDE w:val="0"/>
        <w:autoSpaceDN w:val="0"/>
        <w:adjustRightInd w:val="0"/>
        <w:snapToGrid w:val="0"/>
        <w:spacing w:before="60" w:after="60"/>
        <w:ind w:left="567"/>
        <w:contextualSpacing w:val="0"/>
        <w:rPr>
          <w:b/>
          <w:color w:val="000000" w:themeColor="text1"/>
          <w:szCs w:val="22"/>
          <w:lang w:val="fr-FR"/>
        </w:rPr>
      </w:pPr>
      <w:r w:rsidRPr="00FB64D9">
        <w:rPr>
          <w:b/>
          <w:color w:val="000000" w:themeColor="text1"/>
          <w:szCs w:val="22"/>
          <w:lang w:val="fr-FR"/>
        </w:rPr>
        <w:t xml:space="preserve">Target 22 </w:t>
      </w:r>
    </w:p>
    <w:p w14:paraId="14D6318E" w14:textId="06FA8379" w:rsidR="004267C3" w:rsidRPr="00FB64D9" w:rsidRDefault="0052042F" w:rsidP="00AE6AF9">
      <w:pPr>
        <w:pStyle w:val="Para1"/>
        <w:ind w:left="567" w:firstLine="0"/>
        <w:rPr>
          <w:color w:val="000000" w:themeColor="text1"/>
          <w:szCs w:val="22"/>
          <w:lang w:val="fr-FR"/>
        </w:rPr>
      </w:pPr>
      <w:r w:rsidRPr="0052042F">
        <w:rPr>
          <w:color w:val="000000" w:themeColor="text1"/>
          <w:szCs w:val="22"/>
          <w:lang w:val="fr-FR"/>
        </w:rPr>
        <w:t>Le Groupe d'experts recommande de ne pas supprimer les questions 22.3, 22.4 et 22.5, car elles permettent de suivre les progrès réalisés pour déterminer si le financement (cible 19) et les efforts de développement des capacités des Parties (cible 20) sont effectivement consacrés à la cible 22. Sans ces questions, les autres indicateurs n'auront pas la résolution nécessaire pour comprendre si les besoins des groupes couverts par la cible 22 sont soutenus de manière adéquate. En d'autres termes, ces questions permettent de suivre les progrès réalisés dans le cadre des processus requis pour atteindre la cible 22 et créer les conditions nécessaires à la prise de décision</w:t>
      </w:r>
      <w:r w:rsidR="45C2FF43" w:rsidRPr="00FB64D9">
        <w:rPr>
          <w:color w:val="000000" w:themeColor="text1"/>
          <w:szCs w:val="22"/>
          <w:lang w:val="fr-FR"/>
        </w:rPr>
        <w:t>.</w:t>
      </w:r>
    </w:p>
    <w:p w14:paraId="5A2C3E3C" w14:textId="3A2DA3F4" w:rsidR="003737FD" w:rsidRPr="003737FD" w:rsidRDefault="003737FD" w:rsidP="003737FD">
      <w:pPr>
        <w:pStyle w:val="Para1"/>
        <w:ind w:left="567" w:firstLine="0"/>
        <w:rPr>
          <w:color w:val="000000" w:themeColor="text1"/>
          <w:szCs w:val="22"/>
          <w:lang w:val="fr-FR"/>
        </w:rPr>
      </w:pPr>
      <w:r w:rsidRPr="003737FD">
        <w:rPr>
          <w:color w:val="000000" w:themeColor="text1"/>
          <w:szCs w:val="22"/>
          <w:lang w:val="fr-FR"/>
        </w:rPr>
        <w:t>Le Groupe d'experts recommande d'ajouter les mots «</w:t>
      </w:r>
      <w:r w:rsidR="00E06D30">
        <w:rPr>
          <w:color w:val="000000" w:themeColor="text1"/>
          <w:szCs w:val="22"/>
          <w:lang w:val="fr-FR"/>
        </w:rPr>
        <w:t> </w:t>
      </w:r>
      <w:r w:rsidRPr="003737FD">
        <w:rPr>
          <w:color w:val="000000" w:themeColor="text1"/>
          <w:szCs w:val="22"/>
          <w:lang w:val="fr-FR"/>
        </w:rPr>
        <w:t>les droits suivants de</w:t>
      </w:r>
      <w:r w:rsidR="00E06D30">
        <w:rPr>
          <w:color w:val="000000" w:themeColor="text1"/>
          <w:szCs w:val="22"/>
          <w:lang w:val="fr-FR"/>
        </w:rPr>
        <w:t> </w:t>
      </w:r>
      <w:r w:rsidRPr="003737FD">
        <w:rPr>
          <w:color w:val="000000" w:themeColor="text1"/>
          <w:szCs w:val="22"/>
          <w:lang w:val="fr-FR"/>
        </w:rPr>
        <w:t>» à la question 22.1</w:t>
      </w:r>
      <w:r w:rsidR="00E06D30">
        <w:rPr>
          <w:color w:val="000000" w:themeColor="text1"/>
          <w:szCs w:val="22"/>
          <w:lang w:val="fr-FR"/>
        </w:rPr>
        <w:t> </w:t>
      </w:r>
      <w:r w:rsidRPr="003737FD">
        <w:rPr>
          <w:color w:val="000000" w:themeColor="text1"/>
          <w:szCs w:val="22"/>
          <w:lang w:val="fr-FR"/>
        </w:rPr>
        <w:t xml:space="preserve">b) avant « les peuples autochtones et les communautés locales ». La phrase telle qu'elle est rédigée ne tient pas compte de ce contexte en ce qui concerne le mot </w:t>
      </w:r>
      <w:r w:rsidR="00E06D30">
        <w:rPr>
          <w:color w:val="000000" w:themeColor="text1"/>
          <w:szCs w:val="22"/>
          <w:lang w:val="fr-FR"/>
        </w:rPr>
        <w:t>« </w:t>
      </w:r>
      <w:r w:rsidRPr="003737FD">
        <w:rPr>
          <w:color w:val="000000" w:themeColor="text1"/>
          <w:szCs w:val="22"/>
          <w:lang w:val="fr-FR"/>
        </w:rPr>
        <w:t>respect</w:t>
      </w:r>
      <w:r w:rsidR="009C4C35">
        <w:rPr>
          <w:color w:val="000000" w:themeColor="text1"/>
          <w:szCs w:val="22"/>
          <w:lang w:val="fr-FR"/>
        </w:rPr>
        <w:t> »</w:t>
      </w:r>
      <w:r w:rsidRPr="003737FD">
        <w:rPr>
          <w:color w:val="000000" w:themeColor="text1"/>
          <w:szCs w:val="22"/>
          <w:lang w:val="fr-FR"/>
        </w:rPr>
        <w:t xml:space="preserve"> et l'intention serait mieux reflétée avec ces ajouts.</w:t>
      </w:r>
    </w:p>
    <w:p w14:paraId="6E5C6760" w14:textId="4B1ADE76" w:rsidR="003737FD" w:rsidRPr="003737FD" w:rsidRDefault="003737FD" w:rsidP="003737FD">
      <w:pPr>
        <w:pStyle w:val="Para1"/>
        <w:ind w:left="567" w:firstLine="0"/>
        <w:rPr>
          <w:color w:val="000000" w:themeColor="text1"/>
          <w:szCs w:val="22"/>
          <w:lang w:val="fr-FR"/>
        </w:rPr>
      </w:pPr>
      <w:r w:rsidRPr="003737FD">
        <w:rPr>
          <w:color w:val="000000" w:themeColor="text1"/>
          <w:szCs w:val="22"/>
          <w:lang w:val="fr-FR"/>
        </w:rPr>
        <w:t xml:space="preserve">Le Groupe d'experts recommande que les Parties soient invitées à fournir une justification dans la case des remarques lorsqu'elles choisissent </w:t>
      </w:r>
      <w:r w:rsidR="00E06D30">
        <w:rPr>
          <w:color w:val="000000" w:themeColor="text1"/>
          <w:szCs w:val="22"/>
          <w:lang w:val="fr-FR"/>
        </w:rPr>
        <w:t>« </w:t>
      </w:r>
      <w:r w:rsidRPr="003737FD">
        <w:rPr>
          <w:color w:val="000000" w:themeColor="text1"/>
          <w:szCs w:val="22"/>
          <w:lang w:val="fr-FR"/>
        </w:rPr>
        <w:t>Sans objet</w:t>
      </w:r>
      <w:r w:rsidR="009C4C35">
        <w:rPr>
          <w:color w:val="000000" w:themeColor="text1"/>
          <w:szCs w:val="22"/>
          <w:lang w:val="fr-FR"/>
        </w:rPr>
        <w:t> »</w:t>
      </w:r>
      <w:r w:rsidRPr="003737FD">
        <w:rPr>
          <w:color w:val="000000" w:themeColor="text1"/>
          <w:szCs w:val="22"/>
          <w:lang w:val="fr-FR"/>
        </w:rPr>
        <w:t xml:space="preserve"> comme réponse aux questions 22.1 et 22.5. </w:t>
      </w:r>
    </w:p>
    <w:p w14:paraId="69F6B712" w14:textId="0450BC6B" w:rsidR="003737FD" w:rsidRPr="003737FD" w:rsidRDefault="003737FD" w:rsidP="003737FD">
      <w:pPr>
        <w:pStyle w:val="Para1"/>
        <w:ind w:left="567" w:firstLine="0"/>
        <w:rPr>
          <w:color w:val="000000" w:themeColor="text1"/>
          <w:szCs w:val="22"/>
          <w:lang w:val="fr-FR"/>
        </w:rPr>
      </w:pPr>
      <w:r w:rsidRPr="003737FD">
        <w:rPr>
          <w:color w:val="000000" w:themeColor="text1"/>
          <w:szCs w:val="22"/>
          <w:lang w:val="fr-FR"/>
        </w:rPr>
        <w:tab/>
        <w:t>La question 22.1</w:t>
      </w:r>
      <w:r>
        <w:rPr>
          <w:color w:val="000000" w:themeColor="text1"/>
          <w:szCs w:val="22"/>
          <w:lang w:val="fr-FR"/>
        </w:rPr>
        <w:t> </w:t>
      </w:r>
      <w:r w:rsidRPr="003737FD">
        <w:rPr>
          <w:color w:val="000000" w:themeColor="text1"/>
          <w:szCs w:val="22"/>
          <w:lang w:val="fr-FR"/>
        </w:rPr>
        <w:t xml:space="preserve">d) se répète en énumérant les différents groupes auxquels elle s’adresse, tant dans le texte de la question que dans la réponse. Le Groupe d'experts recommande de supprimer ces groupes du texte et de le reformuler comme suit : </w:t>
      </w:r>
      <w:r w:rsidR="00E06D30">
        <w:rPr>
          <w:color w:val="000000" w:themeColor="text1"/>
          <w:szCs w:val="22"/>
          <w:lang w:val="fr-FR"/>
        </w:rPr>
        <w:t>« </w:t>
      </w:r>
      <w:r w:rsidRPr="003737FD">
        <w:rPr>
          <w:color w:val="000000" w:themeColor="text1"/>
          <w:szCs w:val="22"/>
          <w:lang w:val="fr-FR"/>
        </w:rPr>
        <w:t>22.1</w:t>
      </w:r>
      <w:r w:rsidR="00275DBB">
        <w:rPr>
          <w:color w:val="000000" w:themeColor="text1"/>
          <w:szCs w:val="22"/>
          <w:lang w:val="fr-FR"/>
        </w:rPr>
        <w:t> </w:t>
      </w:r>
      <w:r w:rsidRPr="003737FD">
        <w:rPr>
          <w:color w:val="000000" w:themeColor="text1"/>
          <w:szCs w:val="22"/>
          <w:lang w:val="fr-FR"/>
        </w:rPr>
        <w:t>d) Garanti</w:t>
      </w:r>
      <w:r w:rsidR="003B1A26">
        <w:rPr>
          <w:color w:val="000000" w:themeColor="text1"/>
          <w:szCs w:val="22"/>
          <w:lang w:val="fr-FR"/>
        </w:rPr>
        <w:t>ssent</w:t>
      </w:r>
      <w:r w:rsidRPr="003737FD">
        <w:rPr>
          <w:color w:val="000000" w:themeColor="text1"/>
          <w:szCs w:val="22"/>
          <w:lang w:val="fr-FR"/>
        </w:rPr>
        <w:t xml:space="preserve"> l'accès du public </w:t>
      </w:r>
      <w:r w:rsidR="00BF3A1A">
        <w:rPr>
          <w:color w:val="000000" w:themeColor="text1"/>
          <w:szCs w:val="22"/>
          <w:lang w:val="fr-FR"/>
        </w:rPr>
        <w:t>à des</w:t>
      </w:r>
      <w:r w:rsidRPr="003737FD">
        <w:rPr>
          <w:color w:val="000000" w:themeColor="text1"/>
          <w:szCs w:val="22"/>
          <w:lang w:val="fr-FR"/>
        </w:rPr>
        <w:t xml:space="preserve"> informations relatives à la biodiversité pour les personnes suivantes</w:t>
      </w:r>
      <w:r w:rsidR="00EC0501">
        <w:rPr>
          <w:color w:val="000000" w:themeColor="text1"/>
          <w:szCs w:val="22"/>
          <w:lang w:val="fr-FR"/>
        </w:rPr>
        <w:t xml:space="preserve"> </w:t>
      </w:r>
      <w:r w:rsidR="009C4C35">
        <w:rPr>
          <w:color w:val="000000" w:themeColor="text1"/>
          <w:szCs w:val="22"/>
          <w:lang w:val="fr-FR"/>
        </w:rPr>
        <w:t>»</w:t>
      </w:r>
      <w:r w:rsidRPr="003737FD">
        <w:rPr>
          <w:color w:val="000000" w:themeColor="text1"/>
          <w:szCs w:val="22"/>
          <w:lang w:val="fr-FR"/>
        </w:rPr>
        <w:t>.</w:t>
      </w:r>
    </w:p>
    <w:p w14:paraId="38DA2EA4" w14:textId="6CB7C9B0" w:rsidR="003737FD" w:rsidRPr="003737FD" w:rsidRDefault="003737FD" w:rsidP="003737FD">
      <w:pPr>
        <w:pStyle w:val="Para1"/>
        <w:ind w:left="567" w:firstLine="0"/>
        <w:rPr>
          <w:color w:val="000000" w:themeColor="text1"/>
          <w:szCs w:val="22"/>
          <w:lang w:val="fr-FR"/>
        </w:rPr>
      </w:pPr>
      <w:r w:rsidRPr="003737FD">
        <w:rPr>
          <w:color w:val="000000" w:themeColor="text1"/>
          <w:szCs w:val="22"/>
          <w:lang w:val="fr-FR"/>
        </w:rPr>
        <w:t xml:space="preserve">Le Groupe d'experts recommande de simplifier la question 22.3 à une réponse binaire </w:t>
      </w:r>
      <w:r w:rsidR="00E06D30">
        <w:rPr>
          <w:color w:val="000000" w:themeColor="text1"/>
          <w:szCs w:val="22"/>
          <w:lang w:val="fr-FR"/>
        </w:rPr>
        <w:t>« </w:t>
      </w:r>
      <w:r w:rsidRPr="003737FD">
        <w:rPr>
          <w:color w:val="000000" w:themeColor="text1"/>
          <w:szCs w:val="22"/>
          <w:lang w:val="fr-FR"/>
        </w:rPr>
        <w:t>Oui/Non » sur la disponibilité des ressources financières pour soutenir les cadres plutôt que de détailler l'origine des fonds. Ces détails peuvent être fournis volontairement dans la section des remarques de la question.</w:t>
      </w:r>
    </w:p>
    <w:p w14:paraId="36685C3A" w14:textId="7A89DFE6" w:rsidR="004267C3" w:rsidRPr="00FB64D9" w:rsidRDefault="003737FD" w:rsidP="003737FD">
      <w:pPr>
        <w:pStyle w:val="Para1"/>
        <w:ind w:left="567" w:firstLine="0"/>
        <w:rPr>
          <w:color w:val="000000" w:themeColor="text1"/>
          <w:szCs w:val="22"/>
          <w:lang w:val="fr-FR"/>
        </w:rPr>
      </w:pPr>
      <w:r w:rsidRPr="003737FD">
        <w:rPr>
          <w:color w:val="000000" w:themeColor="text1"/>
          <w:szCs w:val="22"/>
          <w:lang w:val="fr-FR"/>
        </w:rPr>
        <w:t xml:space="preserve">Le Groupe d'experts recommande en outre de reformuler la question 22.1 b) comme suit : </w:t>
      </w:r>
      <w:r w:rsidR="00E06D30">
        <w:rPr>
          <w:color w:val="000000" w:themeColor="text1"/>
          <w:szCs w:val="22"/>
          <w:lang w:val="fr-FR"/>
        </w:rPr>
        <w:t>« </w:t>
      </w:r>
      <w:r w:rsidRPr="003737FD">
        <w:rPr>
          <w:color w:val="000000" w:themeColor="text1"/>
          <w:szCs w:val="22"/>
          <w:lang w:val="fr-FR"/>
        </w:rPr>
        <w:t>Respecter les droits et les cultures des peuples autochtones et des communautés locales ?</w:t>
      </w:r>
      <w:r w:rsidR="009C4C35">
        <w:rPr>
          <w:color w:val="000000" w:themeColor="text1"/>
          <w:szCs w:val="22"/>
          <w:lang w:val="fr-FR"/>
        </w:rPr>
        <w:t> »</w:t>
      </w:r>
    </w:p>
    <w:p w14:paraId="1BDE45BB" w14:textId="5CB0D582" w:rsidR="004267C3" w:rsidRPr="00FB64D9" w:rsidRDefault="002626AF" w:rsidP="00AE6AF9">
      <w:pPr>
        <w:pStyle w:val="Paragraphedeliste"/>
        <w:suppressLineNumbers/>
        <w:suppressAutoHyphens/>
        <w:kinsoku w:val="0"/>
        <w:overflowPunct w:val="0"/>
        <w:autoSpaceDE w:val="0"/>
        <w:autoSpaceDN w:val="0"/>
        <w:adjustRightInd w:val="0"/>
        <w:snapToGrid w:val="0"/>
        <w:spacing w:before="60" w:after="60"/>
        <w:ind w:left="567"/>
        <w:contextualSpacing w:val="0"/>
        <w:rPr>
          <w:color w:val="000000" w:themeColor="text1"/>
          <w:szCs w:val="22"/>
          <w:lang w:val="fr-FR"/>
        </w:rPr>
      </w:pPr>
      <w:r>
        <w:rPr>
          <w:b/>
          <w:color w:val="000000" w:themeColor="text1"/>
          <w:lang w:val="fr-FR"/>
        </w:rPr>
        <w:t>Cible</w:t>
      </w:r>
      <w:r w:rsidRPr="00FB64D9">
        <w:rPr>
          <w:b/>
          <w:color w:val="000000" w:themeColor="text1"/>
          <w:szCs w:val="22"/>
          <w:lang w:val="fr-FR"/>
        </w:rPr>
        <w:t xml:space="preserve"> </w:t>
      </w:r>
      <w:r w:rsidR="45C2FF43" w:rsidRPr="00FB64D9">
        <w:rPr>
          <w:b/>
          <w:color w:val="000000" w:themeColor="text1"/>
          <w:szCs w:val="22"/>
          <w:lang w:val="fr-FR"/>
        </w:rPr>
        <w:t xml:space="preserve">23 </w:t>
      </w:r>
    </w:p>
    <w:p w14:paraId="6F4D1C81" w14:textId="4823B7F3" w:rsidR="004267C3" w:rsidRPr="00FB64D9" w:rsidRDefault="002F5991" w:rsidP="00AE6AF9">
      <w:pPr>
        <w:pStyle w:val="Para1"/>
        <w:ind w:left="567" w:firstLine="0"/>
        <w:rPr>
          <w:color w:val="000000" w:themeColor="text1"/>
          <w:szCs w:val="22"/>
          <w:lang w:val="fr-FR"/>
        </w:rPr>
      </w:pPr>
      <w:r w:rsidRPr="002F5991">
        <w:rPr>
          <w:color w:val="000000" w:themeColor="text1"/>
          <w:szCs w:val="22"/>
          <w:lang w:val="fr-FR"/>
        </w:rPr>
        <w:t>Le Groupe d'experts suggère de réduire la liste des questions de sept à cinq car l'indicateur binaire de la cible 23 comporte de nombreuses questions, dont certaines ne sont pas bien alignées sur l'intention de l'indicateur et d'autres sont trop similaires</w:t>
      </w:r>
      <w:r w:rsidR="45C2FF43" w:rsidRPr="00FB64D9">
        <w:rPr>
          <w:color w:val="000000" w:themeColor="text1"/>
          <w:szCs w:val="22"/>
          <w:lang w:val="fr-FR"/>
        </w:rPr>
        <w:t xml:space="preserve">. </w:t>
      </w:r>
    </w:p>
    <w:p w14:paraId="6C40BC34" w14:textId="69384F04" w:rsidR="004267C3" w:rsidRPr="00FB64D9" w:rsidRDefault="002F5991" w:rsidP="00AE6AF9">
      <w:pPr>
        <w:pStyle w:val="Para1"/>
        <w:ind w:left="567" w:firstLine="0"/>
        <w:rPr>
          <w:color w:val="000000" w:themeColor="text1"/>
          <w:szCs w:val="22"/>
          <w:lang w:val="fr-FR"/>
        </w:rPr>
      </w:pPr>
      <w:r w:rsidRPr="002F5991">
        <w:rPr>
          <w:color w:val="000000" w:themeColor="text1"/>
          <w:szCs w:val="22"/>
          <w:lang w:val="fr-FR"/>
        </w:rPr>
        <w:t>Les questions 23.3 et 23.7, telles qu'elles sont actuellement formulées, sont trop semblables l'une à l'autre et font toutes deux référence au même élément de l'indicateur, à savoir que</w:t>
      </w:r>
      <w:r w:rsidR="00876A3B">
        <w:rPr>
          <w:color w:val="000000" w:themeColor="text1"/>
          <w:szCs w:val="22"/>
          <w:lang w:val="fr-FR"/>
        </w:rPr>
        <w:t xml:space="preserve"> l’égalité entre les femmes et les hommes</w:t>
      </w:r>
      <w:r w:rsidRPr="002F5991">
        <w:rPr>
          <w:color w:val="000000" w:themeColor="text1"/>
          <w:szCs w:val="22"/>
          <w:lang w:val="fr-FR"/>
        </w:rPr>
        <w:t xml:space="preserve"> soit explicitement examiné dans le cadre des progrès réalisés pour atteindre les objectifs du cadre, notamment par le biais du plan d'action national pour la biodiversité ou de tout autre processus politique lié à la biodiversité. Par conséquent, les questions 23.3 et 23.7 devraient être fusionnées en une seule question. Une formulation possible de la nouvelle question serait la suivante</w:t>
      </w:r>
      <w:r>
        <w:rPr>
          <w:color w:val="000000" w:themeColor="text1"/>
          <w:szCs w:val="22"/>
          <w:lang w:val="fr-FR"/>
        </w:rPr>
        <w:t> </w:t>
      </w:r>
      <w:r w:rsidRPr="002F5991">
        <w:rPr>
          <w:color w:val="000000" w:themeColor="text1"/>
          <w:szCs w:val="22"/>
          <w:lang w:val="fr-FR"/>
        </w:rPr>
        <w:t xml:space="preserve">: </w:t>
      </w:r>
      <w:r>
        <w:rPr>
          <w:color w:val="000000" w:themeColor="text1"/>
          <w:szCs w:val="22"/>
          <w:lang w:val="fr-FR"/>
        </w:rPr>
        <w:t>« </w:t>
      </w:r>
      <w:r w:rsidRPr="002F5991">
        <w:rPr>
          <w:color w:val="000000" w:themeColor="text1"/>
          <w:szCs w:val="22"/>
          <w:lang w:val="fr-FR"/>
        </w:rPr>
        <w:t xml:space="preserve">23.3 Votre pays reconnaît-il et examine-t-il explicitement </w:t>
      </w:r>
      <w:r w:rsidR="00D514E9">
        <w:rPr>
          <w:color w:val="000000" w:themeColor="text1"/>
          <w:szCs w:val="22"/>
          <w:lang w:val="fr-FR"/>
        </w:rPr>
        <w:t xml:space="preserve">l’égalité entre </w:t>
      </w:r>
      <w:r w:rsidR="00E8224B">
        <w:rPr>
          <w:color w:val="000000" w:themeColor="text1"/>
          <w:szCs w:val="22"/>
          <w:lang w:val="fr-FR"/>
        </w:rPr>
        <w:t>les femmes et les hommes</w:t>
      </w:r>
      <w:r w:rsidRPr="002F5991">
        <w:rPr>
          <w:color w:val="000000" w:themeColor="text1"/>
          <w:szCs w:val="22"/>
          <w:lang w:val="fr-FR"/>
        </w:rPr>
        <w:t xml:space="preserve"> dans sa mise en œuvre </w:t>
      </w:r>
      <w:r w:rsidRPr="002F5991">
        <w:rPr>
          <w:color w:val="000000" w:themeColor="text1"/>
          <w:szCs w:val="22"/>
          <w:lang w:val="fr-FR"/>
        </w:rPr>
        <w:lastRenderedPageBreak/>
        <w:t>du Cadre mondial pour la biodiversité par le biais de ses rapports nationaux ou du plan d'action de sa stratégie nationale pour la biodiversité</w:t>
      </w:r>
      <w:r>
        <w:rPr>
          <w:color w:val="000000" w:themeColor="text1"/>
          <w:szCs w:val="22"/>
          <w:lang w:val="fr-FR"/>
        </w:rPr>
        <w:t> </w:t>
      </w:r>
      <w:r w:rsidRPr="002F5991">
        <w:rPr>
          <w:color w:val="000000" w:themeColor="text1"/>
          <w:szCs w:val="22"/>
          <w:lang w:val="fr-FR"/>
        </w:rPr>
        <w:t>?</w:t>
      </w:r>
      <w:r>
        <w:rPr>
          <w:color w:val="000000" w:themeColor="text1"/>
          <w:szCs w:val="22"/>
          <w:lang w:val="fr-FR"/>
        </w:rPr>
        <w:t> »</w:t>
      </w:r>
    </w:p>
    <w:p w14:paraId="5D3DD1FE" w14:textId="232343DA" w:rsidR="004267C3" w:rsidRPr="00FB64D9" w:rsidRDefault="00E8435C" w:rsidP="00AE6AF9">
      <w:pPr>
        <w:pStyle w:val="Para1"/>
        <w:ind w:left="567" w:firstLine="0"/>
        <w:rPr>
          <w:color w:val="000000" w:themeColor="text1"/>
          <w:szCs w:val="22"/>
          <w:lang w:val="fr-FR"/>
        </w:rPr>
      </w:pPr>
      <w:r w:rsidRPr="00E8435C">
        <w:rPr>
          <w:color w:val="000000" w:themeColor="text1"/>
          <w:szCs w:val="22"/>
          <w:lang w:val="fr-FR"/>
        </w:rPr>
        <w:t xml:space="preserve">La cible 23 et l'indicateur 23 ne sont pas axés sur le développement des capacités et l'indicateur ne porte pas sur le processus et l'état d'avancement </w:t>
      </w:r>
      <w:r w:rsidR="00876A3B">
        <w:rPr>
          <w:color w:val="000000" w:themeColor="text1"/>
          <w:szCs w:val="22"/>
          <w:lang w:val="fr-FR"/>
        </w:rPr>
        <w:t>de l’égalité entre les femmes et les hommes</w:t>
      </w:r>
      <w:r w:rsidRPr="00E8435C">
        <w:rPr>
          <w:color w:val="000000" w:themeColor="text1"/>
          <w:szCs w:val="22"/>
          <w:lang w:val="fr-FR"/>
        </w:rPr>
        <w:t>, mais plutôt sur le fait de savoir si l'égalité entre les femmes et les hommes est examinée et soutenue financièrement. En outre, la cible 20 est déjà axée sur le développement des capacités. Le Groupe d'experts recommande donc de supprimer la question 23.5 de la liste pour la cible 23.</w:t>
      </w:r>
    </w:p>
    <w:p w14:paraId="4E319142" w14:textId="6653972A" w:rsidR="007D2DE1" w:rsidRPr="00FB64D9" w:rsidRDefault="00E8435C" w:rsidP="00AE6AF9">
      <w:pPr>
        <w:pStyle w:val="Para1"/>
        <w:ind w:left="567" w:firstLine="0"/>
        <w:rPr>
          <w:color w:val="000000" w:themeColor="text1"/>
          <w:szCs w:val="22"/>
          <w:lang w:val="fr-FR"/>
        </w:rPr>
      </w:pPr>
      <w:r w:rsidRPr="00E8435C">
        <w:rPr>
          <w:color w:val="000000" w:themeColor="text1"/>
          <w:szCs w:val="22"/>
          <w:lang w:val="fr-FR"/>
        </w:rPr>
        <w:t>Par conséquent, seules les questions 23.1, 23.2, 23.3 telles que révisées, 23.4 et 23.6 seraient nécessaires pour établir cet indicateur.</w:t>
      </w:r>
    </w:p>
    <w:p w14:paraId="5683FB81" w14:textId="489FD3E1" w:rsidR="004267C3" w:rsidRPr="00FB64D9" w:rsidRDefault="00E8435C" w:rsidP="00AE6AF9">
      <w:pPr>
        <w:pStyle w:val="Para1"/>
        <w:ind w:left="567" w:firstLine="0"/>
        <w:rPr>
          <w:color w:val="000000" w:themeColor="text1"/>
          <w:szCs w:val="22"/>
          <w:lang w:val="fr-FR"/>
        </w:rPr>
      </w:pPr>
      <w:r w:rsidRPr="00E8435C">
        <w:rPr>
          <w:color w:val="000000" w:themeColor="text1"/>
          <w:szCs w:val="22"/>
          <w:lang w:val="fr-FR"/>
        </w:rPr>
        <w:t>Le Groupe d'experts recommande en outre que les réponses à la question 23.4 soient remplacées par «</w:t>
      </w:r>
      <w:r w:rsidR="009C4C35">
        <w:rPr>
          <w:color w:val="000000" w:themeColor="text1"/>
          <w:szCs w:val="22"/>
          <w:lang w:val="fr-FR"/>
        </w:rPr>
        <w:t> </w:t>
      </w:r>
      <w:r w:rsidRPr="00E8435C">
        <w:rPr>
          <w:color w:val="000000" w:themeColor="text1"/>
          <w:szCs w:val="22"/>
          <w:lang w:val="fr-FR"/>
        </w:rPr>
        <w:t>Oui</w:t>
      </w:r>
      <w:r w:rsidR="005064C7">
        <w:rPr>
          <w:color w:val="000000" w:themeColor="text1"/>
          <w:szCs w:val="22"/>
          <w:lang w:val="fr-FR"/>
        </w:rPr>
        <w:t xml:space="preserve"> </w:t>
      </w:r>
      <w:r w:rsidRPr="00E8435C">
        <w:rPr>
          <w:color w:val="000000" w:themeColor="text1"/>
          <w:szCs w:val="22"/>
          <w:lang w:val="fr-FR"/>
        </w:rPr>
        <w:t>/</w:t>
      </w:r>
      <w:r w:rsidR="005064C7">
        <w:rPr>
          <w:color w:val="000000" w:themeColor="text1"/>
          <w:szCs w:val="22"/>
          <w:lang w:val="fr-FR"/>
        </w:rPr>
        <w:t xml:space="preserve"> </w:t>
      </w:r>
      <w:r w:rsidRPr="00E8435C">
        <w:rPr>
          <w:color w:val="000000" w:themeColor="text1"/>
          <w:szCs w:val="22"/>
          <w:lang w:val="fr-FR"/>
        </w:rPr>
        <w:t>Non</w:t>
      </w:r>
      <w:r w:rsidR="009C4C35">
        <w:rPr>
          <w:color w:val="000000" w:themeColor="text1"/>
          <w:szCs w:val="22"/>
          <w:lang w:val="fr-FR"/>
        </w:rPr>
        <w:t> </w:t>
      </w:r>
      <w:r w:rsidRPr="00E8435C">
        <w:rPr>
          <w:color w:val="000000" w:themeColor="text1"/>
          <w:szCs w:val="22"/>
          <w:lang w:val="fr-FR"/>
        </w:rPr>
        <w:t xml:space="preserve">». </w:t>
      </w:r>
      <w:r w:rsidR="00A14F19">
        <w:rPr>
          <w:color w:val="000000" w:themeColor="text1"/>
          <w:szCs w:val="22"/>
          <w:lang w:val="fr-FR"/>
        </w:rPr>
        <w:t>L’indicateur vise à savoir</w:t>
      </w:r>
      <w:r w:rsidRPr="00E8435C">
        <w:rPr>
          <w:color w:val="000000" w:themeColor="text1"/>
          <w:szCs w:val="22"/>
          <w:lang w:val="fr-FR"/>
        </w:rPr>
        <w:t xml:space="preserve"> si des ressources financières ont été allouées, et non leur origine. La possibilité de préciser la source des ressources financières peut être laissée à la section des remarques dans le rapport</w:t>
      </w:r>
      <w:r w:rsidR="45C2FF43" w:rsidRPr="00FB64D9">
        <w:rPr>
          <w:color w:val="000000" w:themeColor="text1"/>
          <w:szCs w:val="22"/>
          <w:lang w:val="fr-FR"/>
        </w:rPr>
        <w:t xml:space="preserve">.  </w:t>
      </w:r>
    </w:p>
    <w:p w14:paraId="0AE7DFF0" w14:textId="32230362" w:rsidR="004267C3" w:rsidRPr="00FB64D9" w:rsidRDefault="00E8435C" w:rsidP="00B27766">
      <w:pPr>
        <w:pStyle w:val="Para1"/>
        <w:ind w:left="567" w:firstLine="0"/>
        <w:rPr>
          <w:color w:val="000000" w:themeColor="text1"/>
          <w:szCs w:val="22"/>
          <w:lang w:val="fr-FR"/>
        </w:rPr>
      </w:pPr>
      <w:r w:rsidRPr="00E8435C">
        <w:rPr>
          <w:color w:val="000000" w:themeColor="text1"/>
          <w:szCs w:val="22"/>
          <w:lang w:val="fr-FR"/>
        </w:rPr>
        <w:t>Comme alternative, le Groupe d'experts recommande de supprimer les questions 23.4 et 23.5 et de réviser l'ensemble des réponses à la question 23.7 pour qu'</w:t>
      </w:r>
      <w:r w:rsidR="00210561">
        <w:rPr>
          <w:color w:val="000000" w:themeColor="text1"/>
          <w:szCs w:val="22"/>
          <w:lang w:val="fr-FR"/>
        </w:rPr>
        <w:t>elles</w:t>
      </w:r>
      <w:r w:rsidRPr="00E8435C">
        <w:rPr>
          <w:color w:val="000000" w:themeColor="text1"/>
          <w:szCs w:val="22"/>
          <w:lang w:val="fr-FR"/>
        </w:rPr>
        <w:t xml:space="preserve"> corresponde</w:t>
      </w:r>
      <w:r w:rsidR="00210561">
        <w:rPr>
          <w:color w:val="000000" w:themeColor="text1"/>
          <w:szCs w:val="22"/>
          <w:lang w:val="fr-FR"/>
        </w:rPr>
        <w:t>nt</w:t>
      </w:r>
      <w:r w:rsidRPr="00E8435C">
        <w:rPr>
          <w:color w:val="000000" w:themeColor="text1"/>
          <w:szCs w:val="22"/>
          <w:lang w:val="fr-FR"/>
        </w:rPr>
        <w:t xml:space="preserve"> à tous les autres ensembles de réponses pour la cible 23</w:t>
      </w:r>
      <w:r w:rsidR="45C2FF43" w:rsidRPr="00FB64D9">
        <w:rPr>
          <w:color w:val="000000" w:themeColor="text1"/>
          <w:szCs w:val="22"/>
          <w:lang w:val="fr-FR"/>
        </w:rPr>
        <w:t xml:space="preserve">.  </w:t>
      </w:r>
    </w:p>
    <w:p w14:paraId="3B66B703" w14:textId="3596F59C" w:rsidR="00C05A66" w:rsidRPr="00FB64D9" w:rsidRDefault="006704B4" w:rsidP="00AE6AF9">
      <w:pPr>
        <w:jc w:val="center"/>
        <w:outlineLvl w:val="1"/>
        <w:rPr>
          <w:color w:val="000000" w:themeColor="text1"/>
          <w:szCs w:val="22"/>
          <w:lang w:val="fr-FR"/>
        </w:rPr>
      </w:pPr>
      <w:r w:rsidRPr="00FB64D9">
        <w:rPr>
          <w:color w:val="000000" w:themeColor="text1"/>
          <w:szCs w:val="22"/>
          <w:lang w:val="fr-FR"/>
        </w:rPr>
        <w:t>__________</w:t>
      </w:r>
    </w:p>
    <w:sectPr w:rsidR="00C05A66" w:rsidRPr="00FB64D9" w:rsidSect="009D499B">
      <w:headerReference w:type="even" r:id="rId15"/>
      <w:headerReference w:type="default" r:id="rId16"/>
      <w:footerReference w:type="even" r:id="rId17"/>
      <w:footerReference w:type="default" r:id="rId18"/>
      <w:pgSz w:w="12240" w:h="15840"/>
      <w:pgMar w:top="561" w:right="1134" w:bottom="11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B4191A" w14:textId="77777777" w:rsidR="009D499B" w:rsidRDefault="009D499B" w:rsidP="00CF1848">
      <w:r>
        <w:separator/>
      </w:r>
    </w:p>
  </w:endnote>
  <w:endnote w:type="continuationSeparator" w:id="0">
    <w:p w14:paraId="217ED59A" w14:textId="77777777" w:rsidR="009D499B" w:rsidRDefault="009D499B" w:rsidP="00CF1848">
      <w:r>
        <w:continuationSeparator/>
      </w:r>
    </w:p>
  </w:endnote>
  <w:endnote w:type="continuationNotice" w:id="1">
    <w:p w14:paraId="212C0C88" w14:textId="77777777" w:rsidR="009D499B" w:rsidRDefault="009D49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uot;Times New Roman&quot;,serif">
    <w:altName w:val="Cambri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Times New Roman Bold">
    <w:altName w:val="Times New Roman"/>
    <w:panose1 w:val="00000000000000000000"/>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altName w:val="맑은 고딕"/>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41011516"/>
      <w:docPartObj>
        <w:docPartGallery w:val="Page Numbers (Top of Page)"/>
        <w:docPartUnique/>
      </w:docPartObj>
    </w:sdtPr>
    <w:sdtContent>
      <w:p w14:paraId="154247F0" w14:textId="2A3B5BE8" w:rsidR="00026F89" w:rsidRDefault="004775AE" w:rsidP="004775AE">
        <w:pPr>
          <w:pStyle w:val="Pieddepage"/>
          <w:jc w:val="left"/>
        </w:pPr>
        <w:r w:rsidRPr="00F43170">
          <w:rPr>
            <w:rFonts w:asciiTheme="majorBidi" w:hAnsiTheme="majorBidi" w:cstheme="majorBidi"/>
            <w:sz w:val="20"/>
            <w:szCs w:val="20"/>
          </w:rPr>
          <w:fldChar w:fldCharType="begin"/>
        </w:r>
        <w:r w:rsidRPr="00F43170">
          <w:rPr>
            <w:rFonts w:asciiTheme="majorBidi" w:hAnsiTheme="majorBidi" w:cstheme="majorBidi"/>
            <w:sz w:val="20"/>
            <w:szCs w:val="20"/>
          </w:rPr>
          <w:instrText xml:space="preserve"> PAGE </w:instrText>
        </w:r>
        <w:r w:rsidRPr="00F43170">
          <w:rPr>
            <w:rFonts w:asciiTheme="majorBidi" w:hAnsiTheme="majorBidi" w:cstheme="majorBidi"/>
            <w:sz w:val="20"/>
            <w:szCs w:val="20"/>
          </w:rPr>
          <w:fldChar w:fldCharType="separate"/>
        </w:r>
        <w:r>
          <w:rPr>
            <w:rFonts w:asciiTheme="majorBidi" w:hAnsiTheme="majorBidi" w:cstheme="majorBidi"/>
            <w:sz w:val="20"/>
            <w:szCs w:val="20"/>
          </w:rPr>
          <w:t>2</w:t>
        </w:r>
        <w:r w:rsidRPr="00F43170">
          <w:rPr>
            <w:rFonts w:asciiTheme="majorBidi" w:hAnsiTheme="majorBidi" w:cstheme="majorBidi"/>
            <w:sz w:val="20"/>
            <w:szCs w:val="20"/>
          </w:rPr>
          <w:fldChar w:fldCharType="end"/>
        </w:r>
        <w:r w:rsidRPr="00F43170">
          <w:rPr>
            <w:rFonts w:asciiTheme="majorBidi" w:hAnsiTheme="majorBidi" w:cstheme="majorBidi"/>
            <w:sz w:val="20"/>
            <w:szCs w:val="20"/>
          </w:rPr>
          <w:t>/</w:t>
        </w:r>
        <w:r w:rsidRPr="00F43170">
          <w:rPr>
            <w:rFonts w:asciiTheme="majorBidi" w:hAnsiTheme="majorBidi" w:cstheme="majorBidi"/>
            <w:sz w:val="20"/>
            <w:szCs w:val="20"/>
          </w:rPr>
          <w:fldChar w:fldCharType="begin"/>
        </w:r>
        <w:r w:rsidRPr="00F43170">
          <w:rPr>
            <w:rFonts w:asciiTheme="majorBidi" w:hAnsiTheme="majorBidi" w:cstheme="majorBidi"/>
            <w:sz w:val="20"/>
            <w:szCs w:val="20"/>
          </w:rPr>
          <w:instrText xml:space="preserve"> NUMPAGES  </w:instrText>
        </w:r>
        <w:r w:rsidRPr="00F43170">
          <w:rPr>
            <w:rFonts w:asciiTheme="majorBidi" w:hAnsiTheme="majorBidi" w:cstheme="majorBidi"/>
            <w:sz w:val="20"/>
            <w:szCs w:val="20"/>
          </w:rPr>
          <w:fldChar w:fldCharType="separate"/>
        </w:r>
        <w:r>
          <w:rPr>
            <w:rFonts w:asciiTheme="majorBidi" w:hAnsiTheme="majorBidi" w:cstheme="majorBidi"/>
            <w:sz w:val="20"/>
            <w:szCs w:val="20"/>
          </w:rPr>
          <w:t>30</w:t>
        </w:r>
        <w:r w:rsidRPr="00F43170">
          <w:rPr>
            <w:rFonts w:asciiTheme="majorBidi" w:hAnsiTheme="majorBidi" w:cstheme="majorBidi"/>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08457586"/>
      <w:docPartObj>
        <w:docPartGallery w:val="Page Numbers (Top of Page)"/>
        <w:docPartUnique/>
      </w:docPartObj>
    </w:sdtPr>
    <w:sdtContent>
      <w:p w14:paraId="6D3100E8" w14:textId="6D36BE4D" w:rsidR="00026F89" w:rsidRDefault="004775AE" w:rsidP="00AE6AF9">
        <w:pPr>
          <w:pStyle w:val="Pieddepage"/>
          <w:jc w:val="right"/>
        </w:pPr>
        <w:r w:rsidRPr="00F43170">
          <w:rPr>
            <w:rFonts w:asciiTheme="majorBidi" w:hAnsiTheme="majorBidi" w:cstheme="majorBidi"/>
            <w:sz w:val="20"/>
            <w:szCs w:val="20"/>
          </w:rPr>
          <w:fldChar w:fldCharType="begin"/>
        </w:r>
        <w:r w:rsidRPr="00F43170">
          <w:rPr>
            <w:rFonts w:asciiTheme="majorBidi" w:hAnsiTheme="majorBidi" w:cstheme="majorBidi"/>
            <w:sz w:val="20"/>
            <w:szCs w:val="20"/>
          </w:rPr>
          <w:instrText xml:space="preserve"> PAGE </w:instrText>
        </w:r>
        <w:r w:rsidRPr="00F43170">
          <w:rPr>
            <w:rFonts w:asciiTheme="majorBidi" w:hAnsiTheme="majorBidi" w:cstheme="majorBidi"/>
            <w:sz w:val="20"/>
            <w:szCs w:val="20"/>
          </w:rPr>
          <w:fldChar w:fldCharType="separate"/>
        </w:r>
        <w:r>
          <w:rPr>
            <w:rFonts w:asciiTheme="majorBidi" w:hAnsiTheme="majorBidi" w:cstheme="majorBidi"/>
            <w:sz w:val="20"/>
            <w:szCs w:val="20"/>
          </w:rPr>
          <w:t>2</w:t>
        </w:r>
        <w:r w:rsidRPr="00F43170">
          <w:rPr>
            <w:rFonts w:asciiTheme="majorBidi" w:hAnsiTheme="majorBidi" w:cstheme="majorBidi"/>
            <w:sz w:val="20"/>
            <w:szCs w:val="20"/>
          </w:rPr>
          <w:fldChar w:fldCharType="end"/>
        </w:r>
        <w:r w:rsidRPr="00F43170">
          <w:rPr>
            <w:rFonts w:asciiTheme="majorBidi" w:hAnsiTheme="majorBidi" w:cstheme="majorBidi"/>
            <w:sz w:val="20"/>
            <w:szCs w:val="20"/>
          </w:rPr>
          <w:t>/</w:t>
        </w:r>
        <w:r w:rsidRPr="00F43170">
          <w:rPr>
            <w:rFonts w:asciiTheme="majorBidi" w:hAnsiTheme="majorBidi" w:cstheme="majorBidi"/>
            <w:sz w:val="20"/>
            <w:szCs w:val="20"/>
          </w:rPr>
          <w:fldChar w:fldCharType="begin"/>
        </w:r>
        <w:r w:rsidRPr="00F43170">
          <w:rPr>
            <w:rFonts w:asciiTheme="majorBidi" w:hAnsiTheme="majorBidi" w:cstheme="majorBidi"/>
            <w:sz w:val="20"/>
            <w:szCs w:val="20"/>
          </w:rPr>
          <w:instrText xml:space="preserve"> NUMPAGES  </w:instrText>
        </w:r>
        <w:r w:rsidRPr="00F43170">
          <w:rPr>
            <w:rFonts w:asciiTheme="majorBidi" w:hAnsiTheme="majorBidi" w:cstheme="majorBidi"/>
            <w:sz w:val="20"/>
            <w:szCs w:val="20"/>
          </w:rPr>
          <w:fldChar w:fldCharType="separate"/>
        </w:r>
        <w:r>
          <w:rPr>
            <w:rFonts w:asciiTheme="majorBidi" w:hAnsiTheme="majorBidi" w:cstheme="majorBidi"/>
            <w:sz w:val="20"/>
            <w:szCs w:val="20"/>
          </w:rPr>
          <w:t>30</w:t>
        </w:r>
        <w:r w:rsidRPr="00F43170">
          <w:rPr>
            <w:rFonts w:asciiTheme="majorBidi" w:hAnsiTheme="majorBidi" w:cstheme="majorBidi"/>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D1E19C" w14:textId="77777777" w:rsidR="009D499B" w:rsidRDefault="009D499B" w:rsidP="00CF1848">
      <w:r>
        <w:separator/>
      </w:r>
    </w:p>
  </w:footnote>
  <w:footnote w:type="continuationSeparator" w:id="0">
    <w:p w14:paraId="112903AD" w14:textId="77777777" w:rsidR="009D499B" w:rsidRDefault="009D499B" w:rsidP="00CF1848">
      <w:r>
        <w:continuationSeparator/>
      </w:r>
    </w:p>
  </w:footnote>
  <w:footnote w:type="continuationNotice" w:id="1">
    <w:p w14:paraId="33541C6C" w14:textId="77777777" w:rsidR="009D499B" w:rsidRDefault="009D499B"/>
  </w:footnote>
  <w:footnote w:id="2">
    <w:p w14:paraId="20A67B2E" w14:textId="77777777" w:rsidR="002E479A" w:rsidRPr="00A018FD" w:rsidRDefault="002E479A" w:rsidP="002E479A">
      <w:pPr>
        <w:pStyle w:val="Footnote"/>
        <w:rPr>
          <w:lang w:val="fr-FR"/>
        </w:rPr>
      </w:pPr>
      <w:r w:rsidRPr="00A018FD">
        <w:rPr>
          <w:rStyle w:val="Appelnotedebasdep"/>
          <w:rFonts w:eastAsiaTheme="majorEastAsia"/>
          <w:lang w:val="fr-FR"/>
        </w:rPr>
        <w:t>*</w:t>
      </w:r>
      <w:r w:rsidRPr="00A018FD">
        <w:rPr>
          <w:lang w:val="fr-FR"/>
        </w:rPr>
        <w:t xml:space="preserve"> CBD/SBSTTA/26/1.</w:t>
      </w:r>
    </w:p>
  </w:footnote>
  <w:footnote w:id="3">
    <w:p w14:paraId="0C46DAD1" w14:textId="6BA40A2D" w:rsidR="00201AAF" w:rsidRPr="00A018FD" w:rsidRDefault="00201AAF">
      <w:pPr>
        <w:pStyle w:val="Notedebasdepage"/>
        <w:rPr>
          <w:lang w:val="fr-FR"/>
        </w:rPr>
      </w:pPr>
      <w:r w:rsidRPr="00A018FD">
        <w:rPr>
          <w:rStyle w:val="Appelnotedebasdep"/>
          <w:lang w:val="fr-FR"/>
        </w:rPr>
        <w:t>**</w:t>
      </w:r>
      <w:r w:rsidRPr="00A018FD">
        <w:rPr>
          <w:lang w:val="fr-FR"/>
        </w:rPr>
        <w:t xml:space="preserve"> </w:t>
      </w:r>
      <w:r w:rsidR="00A018FD" w:rsidRPr="00A018FD">
        <w:rPr>
          <w:sz w:val="18"/>
          <w:szCs w:val="18"/>
          <w:lang w:val="fr-FR"/>
        </w:rPr>
        <w:t>Le présent document est publié sans avoir fait l'objet d'une révision formelle</w:t>
      </w:r>
      <w:r w:rsidR="00444026" w:rsidRPr="00A018FD">
        <w:rPr>
          <w:sz w:val="18"/>
          <w:szCs w:val="18"/>
          <w:lang w:val="fr-FR"/>
        </w:rPr>
        <w:t>.</w:t>
      </w:r>
    </w:p>
  </w:footnote>
  <w:footnote w:id="4">
    <w:p w14:paraId="12365E1A" w14:textId="226F1F5D" w:rsidR="00E14E5E" w:rsidRPr="00A018FD" w:rsidRDefault="00E14E5E">
      <w:pPr>
        <w:pStyle w:val="Notedebasdepage"/>
        <w:rPr>
          <w:lang w:val="fr-FR"/>
        </w:rPr>
      </w:pPr>
      <w:r w:rsidRPr="00A018FD">
        <w:rPr>
          <w:rStyle w:val="Appelnotedebasdep"/>
          <w:lang w:val="fr-FR"/>
        </w:rPr>
        <w:footnoteRef/>
      </w:r>
      <w:r w:rsidRPr="00A018FD">
        <w:rPr>
          <w:lang w:val="fr-FR"/>
        </w:rPr>
        <w:t xml:space="preserve"> </w:t>
      </w:r>
      <w:r w:rsidRPr="00A018FD">
        <w:rPr>
          <w:sz w:val="18"/>
          <w:szCs w:val="18"/>
          <w:lang w:val="fr-FR"/>
        </w:rPr>
        <w:t>CBD/SBSTTA/26/INF/13.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331D15" w14:textId="30E44EEC" w:rsidR="00544260" w:rsidRPr="00AE6AF9" w:rsidRDefault="002868D1" w:rsidP="00AE6AF9">
    <w:pPr>
      <w:pStyle w:val="En-tte"/>
      <w:pBdr>
        <w:bottom w:val="single" w:sz="4" w:space="1" w:color="auto"/>
      </w:pBdr>
      <w:spacing w:after="240"/>
      <w:rPr>
        <w:sz w:val="20"/>
        <w:szCs w:val="20"/>
      </w:rPr>
    </w:pPr>
    <w:r w:rsidRPr="00AE6AF9">
      <w:rPr>
        <w:sz w:val="20"/>
        <w:szCs w:val="20"/>
      </w:rPr>
      <w:t>CBD/SBSTTA/26/2/A</w:t>
    </w:r>
    <w:r w:rsidRPr="00AE6AF9">
      <w:rPr>
        <w:caps w:val="0"/>
        <w:sz w:val="20"/>
        <w:szCs w:val="20"/>
      </w:rPr>
      <w:t>dd</w:t>
    </w:r>
    <w:r w:rsidRPr="00AE6AF9">
      <w:rPr>
        <w:sz w:val="20"/>
        <w:szCs w:val="20"/>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A9C868" w14:textId="12E2A110" w:rsidR="00544260" w:rsidRPr="00AE6AF9" w:rsidRDefault="00D219BF" w:rsidP="00AE6AF9">
    <w:pPr>
      <w:pStyle w:val="En-tte"/>
      <w:pBdr>
        <w:bottom w:val="single" w:sz="4" w:space="1" w:color="auto"/>
      </w:pBdr>
      <w:spacing w:after="240"/>
      <w:jc w:val="right"/>
      <w:rPr>
        <w:sz w:val="20"/>
        <w:szCs w:val="20"/>
      </w:rPr>
    </w:pPr>
    <w:r w:rsidRPr="00AE6AF9">
      <w:rPr>
        <w:sz w:val="20"/>
        <w:szCs w:val="20"/>
      </w:rPr>
      <w:t>CBD/SBSTTA/26/2/A</w:t>
    </w:r>
    <w:r w:rsidRPr="00AE6AF9">
      <w:rPr>
        <w:caps w:val="0"/>
        <w:sz w:val="20"/>
        <w:szCs w:val="20"/>
      </w:rPr>
      <w:t>dd</w:t>
    </w:r>
    <w:r w:rsidRPr="00AE6AF9">
      <w:rPr>
        <w:sz w:val="20"/>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500D2"/>
    <w:multiLevelType w:val="hybridMultilevel"/>
    <w:tmpl w:val="FFFFFFFF"/>
    <w:lvl w:ilvl="0" w:tplc="23A007E2">
      <w:start w:val="6"/>
      <w:numFmt w:val="decimal"/>
      <w:lvlText w:val="%1)"/>
      <w:lvlJc w:val="left"/>
      <w:pPr>
        <w:ind w:left="720" w:hanging="360"/>
      </w:pPr>
    </w:lvl>
    <w:lvl w:ilvl="1" w:tplc="C074DAFE">
      <w:start w:val="1"/>
      <w:numFmt w:val="lowerLetter"/>
      <w:lvlText w:val="%2."/>
      <w:lvlJc w:val="left"/>
      <w:pPr>
        <w:ind w:left="1440" w:hanging="360"/>
      </w:pPr>
    </w:lvl>
    <w:lvl w:ilvl="2" w:tplc="C20E11E4">
      <w:start w:val="1"/>
      <w:numFmt w:val="lowerRoman"/>
      <w:lvlText w:val="%3."/>
      <w:lvlJc w:val="right"/>
      <w:pPr>
        <w:ind w:left="2160" w:hanging="180"/>
      </w:pPr>
    </w:lvl>
    <w:lvl w:ilvl="3" w:tplc="D9E858CC">
      <w:start w:val="1"/>
      <w:numFmt w:val="decimal"/>
      <w:lvlText w:val="%4."/>
      <w:lvlJc w:val="left"/>
      <w:pPr>
        <w:ind w:left="2880" w:hanging="360"/>
      </w:pPr>
    </w:lvl>
    <w:lvl w:ilvl="4" w:tplc="00D2CB64">
      <w:start w:val="1"/>
      <w:numFmt w:val="lowerLetter"/>
      <w:lvlText w:val="%5."/>
      <w:lvlJc w:val="left"/>
      <w:pPr>
        <w:ind w:left="3600" w:hanging="360"/>
      </w:pPr>
    </w:lvl>
    <w:lvl w:ilvl="5" w:tplc="4FBAECE0">
      <w:start w:val="1"/>
      <w:numFmt w:val="lowerRoman"/>
      <w:lvlText w:val="%6."/>
      <w:lvlJc w:val="right"/>
      <w:pPr>
        <w:ind w:left="4320" w:hanging="180"/>
      </w:pPr>
    </w:lvl>
    <w:lvl w:ilvl="6" w:tplc="D72E89A0">
      <w:start w:val="1"/>
      <w:numFmt w:val="decimal"/>
      <w:lvlText w:val="%7."/>
      <w:lvlJc w:val="left"/>
      <w:pPr>
        <w:ind w:left="5040" w:hanging="360"/>
      </w:pPr>
    </w:lvl>
    <w:lvl w:ilvl="7" w:tplc="4E8470F4">
      <w:start w:val="1"/>
      <w:numFmt w:val="lowerLetter"/>
      <w:lvlText w:val="%8."/>
      <w:lvlJc w:val="left"/>
      <w:pPr>
        <w:ind w:left="5760" w:hanging="360"/>
      </w:pPr>
    </w:lvl>
    <w:lvl w:ilvl="8" w:tplc="DB68BC0C">
      <w:start w:val="1"/>
      <w:numFmt w:val="lowerRoman"/>
      <w:lvlText w:val="%9."/>
      <w:lvlJc w:val="right"/>
      <w:pPr>
        <w:ind w:left="6480" w:hanging="180"/>
      </w:pPr>
    </w:lvl>
  </w:abstractNum>
  <w:abstractNum w:abstractNumId="1" w15:restartNumberingAfterBreak="0">
    <w:nsid w:val="004544AD"/>
    <w:multiLevelType w:val="hybridMultilevel"/>
    <w:tmpl w:val="FFFFFFFF"/>
    <w:lvl w:ilvl="0" w:tplc="32AC703C">
      <w:start w:val="1"/>
      <w:numFmt w:val="bullet"/>
      <w:lvlText w:val="-"/>
      <w:lvlJc w:val="left"/>
      <w:pPr>
        <w:ind w:left="720" w:hanging="360"/>
      </w:pPr>
      <w:rPr>
        <w:rFonts w:ascii="Aptos" w:hAnsi="Aptos" w:hint="default"/>
      </w:rPr>
    </w:lvl>
    <w:lvl w:ilvl="1" w:tplc="49A0014C">
      <w:start w:val="1"/>
      <w:numFmt w:val="bullet"/>
      <w:lvlText w:val="o"/>
      <w:lvlJc w:val="left"/>
      <w:pPr>
        <w:ind w:left="1440" w:hanging="360"/>
      </w:pPr>
      <w:rPr>
        <w:rFonts w:ascii="Courier New" w:hAnsi="Courier New" w:hint="default"/>
      </w:rPr>
    </w:lvl>
    <w:lvl w:ilvl="2" w:tplc="1A823014">
      <w:start w:val="1"/>
      <w:numFmt w:val="bullet"/>
      <w:lvlText w:val=""/>
      <w:lvlJc w:val="left"/>
      <w:pPr>
        <w:ind w:left="2160" w:hanging="360"/>
      </w:pPr>
      <w:rPr>
        <w:rFonts w:ascii="Wingdings" w:hAnsi="Wingdings" w:hint="default"/>
      </w:rPr>
    </w:lvl>
    <w:lvl w:ilvl="3" w:tplc="BD90DFE4">
      <w:start w:val="1"/>
      <w:numFmt w:val="bullet"/>
      <w:lvlText w:val=""/>
      <w:lvlJc w:val="left"/>
      <w:pPr>
        <w:ind w:left="2880" w:hanging="360"/>
      </w:pPr>
      <w:rPr>
        <w:rFonts w:ascii="Symbol" w:hAnsi="Symbol" w:hint="default"/>
      </w:rPr>
    </w:lvl>
    <w:lvl w:ilvl="4" w:tplc="C9C6257E">
      <w:start w:val="1"/>
      <w:numFmt w:val="bullet"/>
      <w:lvlText w:val="o"/>
      <w:lvlJc w:val="left"/>
      <w:pPr>
        <w:ind w:left="3600" w:hanging="360"/>
      </w:pPr>
      <w:rPr>
        <w:rFonts w:ascii="Courier New" w:hAnsi="Courier New" w:hint="default"/>
      </w:rPr>
    </w:lvl>
    <w:lvl w:ilvl="5" w:tplc="AFD4D376">
      <w:start w:val="1"/>
      <w:numFmt w:val="bullet"/>
      <w:lvlText w:val=""/>
      <w:lvlJc w:val="left"/>
      <w:pPr>
        <w:ind w:left="4320" w:hanging="360"/>
      </w:pPr>
      <w:rPr>
        <w:rFonts w:ascii="Wingdings" w:hAnsi="Wingdings" w:hint="default"/>
      </w:rPr>
    </w:lvl>
    <w:lvl w:ilvl="6" w:tplc="F4B2FF64">
      <w:start w:val="1"/>
      <w:numFmt w:val="bullet"/>
      <w:lvlText w:val=""/>
      <w:lvlJc w:val="left"/>
      <w:pPr>
        <w:ind w:left="5040" w:hanging="360"/>
      </w:pPr>
      <w:rPr>
        <w:rFonts w:ascii="Symbol" w:hAnsi="Symbol" w:hint="default"/>
      </w:rPr>
    </w:lvl>
    <w:lvl w:ilvl="7" w:tplc="600E85A4">
      <w:start w:val="1"/>
      <w:numFmt w:val="bullet"/>
      <w:lvlText w:val="o"/>
      <w:lvlJc w:val="left"/>
      <w:pPr>
        <w:ind w:left="5760" w:hanging="360"/>
      </w:pPr>
      <w:rPr>
        <w:rFonts w:ascii="Courier New" w:hAnsi="Courier New" w:hint="default"/>
      </w:rPr>
    </w:lvl>
    <w:lvl w:ilvl="8" w:tplc="6FA21036">
      <w:start w:val="1"/>
      <w:numFmt w:val="bullet"/>
      <w:lvlText w:val=""/>
      <w:lvlJc w:val="left"/>
      <w:pPr>
        <w:ind w:left="6480" w:hanging="360"/>
      </w:pPr>
      <w:rPr>
        <w:rFonts w:ascii="Wingdings" w:hAnsi="Wingdings" w:hint="default"/>
      </w:rPr>
    </w:lvl>
  </w:abstractNum>
  <w:abstractNum w:abstractNumId="2" w15:restartNumberingAfterBreak="0">
    <w:nsid w:val="020BF48D"/>
    <w:multiLevelType w:val="hybridMultilevel"/>
    <w:tmpl w:val="FFFFFFFF"/>
    <w:lvl w:ilvl="0" w:tplc="D6C253AC">
      <w:start w:val="1"/>
      <w:numFmt w:val="bullet"/>
      <w:lvlText w:val="-"/>
      <w:lvlJc w:val="left"/>
      <w:pPr>
        <w:ind w:left="720" w:hanging="360"/>
      </w:pPr>
      <w:rPr>
        <w:rFonts w:ascii="Aptos" w:hAnsi="Aptos" w:hint="default"/>
      </w:rPr>
    </w:lvl>
    <w:lvl w:ilvl="1" w:tplc="3E3A8B3E">
      <w:start w:val="1"/>
      <w:numFmt w:val="bullet"/>
      <w:lvlText w:val="o"/>
      <w:lvlJc w:val="left"/>
      <w:pPr>
        <w:ind w:left="1440" w:hanging="360"/>
      </w:pPr>
      <w:rPr>
        <w:rFonts w:ascii="Courier New" w:hAnsi="Courier New" w:hint="default"/>
      </w:rPr>
    </w:lvl>
    <w:lvl w:ilvl="2" w:tplc="62C4614A">
      <w:start w:val="1"/>
      <w:numFmt w:val="bullet"/>
      <w:lvlText w:val=""/>
      <w:lvlJc w:val="left"/>
      <w:pPr>
        <w:ind w:left="2160" w:hanging="360"/>
      </w:pPr>
      <w:rPr>
        <w:rFonts w:ascii="Wingdings" w:hAnsi="Wingdings" w:hint="default"/>
      </w:rPr>
    </w:lvl>
    <w:lvl w:ilvl="3" w:tplc="F22409A6">
      <w:start w:val="1"/>
      <w:numFmt w:val="bullet"/>
      <w:lvlText w:val=""/>
      <w:lvlJc w:val="left"/>
      <w:pPr>
        <w:ind w:left="2880" w:hanging="360"/>
      </w:pPr>
      <w:rPr>
        <w:rFonts w:ascii="Symbol" w:hAnsi="Symbol" w:hint="default"/>
      </w:rPr>
    </w:lvl>
    <w:lvl w:ilvl="4" w:tplc="67F0BD1A">
      <w:start w:val="1"/>
      <w:numFmt w:val="bullet"/>
      <w:lvlText w:val="o"/>
      <w:lvlJc w:val="left"/>
      <w:pPr>
        <w:ind w:left="3600" w:hanging="360"/>
      </w:pPr>
      <w:rPr>
        <w:rFonts w:ascii="Courier New" w:hAnsi="Courier New" w:hint="default"/>
      </w:rPr>
    </w:lvl>
    <w:lvl w:ilvl="5" w:tplc="275ECD8A">
      <w:start w:val="1"/>
      <w:numFmt w:val="bullet"/>
      <w:lvlText w:val=""/>
      <w:lvlJc w:val="left"/>
      <w:pPr>
        <w:ind w:left="4320" w:hanging="360"/>
      </w:pPr>
      <w:rPr>
        <w:rFonts w:ascii="Wingdings" w:hAnsi="Wingdings" w:hint="default"/>
      </w:rPr>
    </w:lvl>
    <w:lvl w:ilvl="6" w:tplc="C17E8A58">
      <w:start w:val="1"/>
      <w:numFmt w:val="bullet"/>
      <w:lvlText w:val=""/>
      <w:lvlJc w:val="left"/>
      <w:pPr>
        <w:ind w:left="5040" w:hanging="360"/>
      </w:pPr>
      <w:rPr>
        <w:rFonts w:ascii="Symbol" w:hAnsi="Symbol" w:hint="default"/>
      </w:rPr>
    </w:lvl>
    <w:lvl w:ilvl="7" w:tplc="FA8A3E54">
      <w:start w:val="1"/>
      <w:numFmt w:val="bullet"/>
      <w:lvlText w:val="o"/>
      <w:lvlJc w:val="left"/>
      <w:pPr>
        <w:ind w:left="5760" w:hanging="360"/>
      </w:pPr>
      <w:rPr>
        <w:rFonts w:ascii="Courier New" w:hAnsi="Courier New" w:hint="default"/>
      </w:rPr>
    </w:lvl>
    <w:lvl w:ilvl="8" w:tplc="7A5A3EC2">
      <w:start w:val="1"/>
      <w:numFmt w:val="bullet"/>
      <w:lvlText w:val=""/>
      <w:lvlJc w:val="left"/>
      <w:pPr>
        <w:ind w:left="6480" w:hanging="360"/>
      </w:pPr>
      <w:rPr>
        <w:rFonts w:ascii="Wingdings" w:hAnsi="Wingdings" w:hint="default"/>
      </w:rPr>
    </w:lvl>
  </w:abstractNum>
  <w:abstractNum w:abstractNumId="3" w15:restartNumberingAfterBreak="0">
    <w:nsid w:val="0275FF3B"/>
    <w:multiLevelType w:val="hybridMultilevel"/>
    <w:tmpl w:val="FFFFFFFF"/>
    <w:lvl w:ilvl="0" w:tplc="C4FEB6C0">
      <w:start w:val="2"/>
      <w:numFmt w:val="decimal"/>
      <w:lvlText w:val="%1)"/>
      <w:lvlJc w:val="left"/>
      <w:pPr>
        <w:ind w:left="720" w:hanging="360"/>
      </w:pPr>
    </w:lvl>
    <w:lvl w:ilvl="1" w:tplc="59BE2566">
      <w:start w:val="1"/>
      <w:numFmt w:val="lowerLetter"/>
      <w:lvlText w:val="%2."/>
      <w:lvlJc w:val="left"/>
      <w:pPr>
        <w:ind w:left="1440" w:hanging="360"/>
      </w:pPr>
    </w:lvl>
    <w:lvl w:ilvl="2" w:tplc="40AE9F5A">
      <w:start w:val="1"/>
      <w:numFmt w:val="lowerRoman"/>
      <w:lvlText w:val="%3."/>
      <w:lvlJc w:val="right"/>
      <w:pPr>
        <w:ind w:left="2160" w:hanging="180"/>
      </w:pPr>
    </w:lvl>
    <w:lvl w:ilvl="3" w:tplc="E1D42380">
      <w:start w:val="1"/>
      <w:numFmt w:val="decimal"/>
      <w:lvlText w:val="%4."/>
      <w:lvlJc w:val="left"/>
      <w:pPr>
        <w:ind w:left="2880" w:hanging="360"/>
      </w:pPr>
    </w:lvl>
    <w:lvl w:ilvl="4" w:tplc="6900ACE8">
      <w:start w:val="1"/>
      <w:numFmt w:val="lowerLetter"/>
      <w:lvlText w:val="%5."/>
      <w:lvlJc w:val="left"/>
      <w:pPr>
        <w:ind w:left="3600" w:hanging="360"/>
      </w:pPr>
    </w:lvl>
    <w:lvl w:ilvl="5" w:tplc="B69639BA">
      <w:start w:val="1"/>
      <w:numFmt w:val="lowerRoman"/>
      <w:lvlText w:val="%6."/>
      <w:lvlJc w:val="right"/>
      <w:pPr>
        <w:ind w:left="4320" w:hanging="180"/>
      </w:pPr>
    </w:lvl>
    <w:lvl w:ilvl="6" w:tplc="2884C3A6">
      <w:start w:val="1"/>
      <w:numFmt w:val="decimal"/>
      <w:lvlText w:val="%7."/>
      <w:lvlJc w:val="left"/>
      <w:pPr>
        <w:ind w:left="5040" w:hanging="360"/>
      </w:pPr>
    </w:lvl>
    <w:lvl w:ilvl="7" w:tplc="65F60038">
      <w:start w:val="1"/>
      <w:numFmt w:val="lowerLetter"/>
      <w:lvlText w:val="%8."/>
      <w:lvlJc w:val="left"/>
      <w:pPr>
        <w:ind w:left="5760" w:hanging="360"/>
      </w:pPr>
    </w:lvl>
    <w:lvl w:ilvl="8" w:tplc="A8A2E556">
      <w:start w:val="1"/>
      <w:numFmt w:val="lowerRoman"/>
      <w:lvlText w:val="%9."/>
      <w:lvlJc w:val="right"/>
      <w:pPr>
        <w:ind w:left="6480" w:hanging="180"/>
      </w:pPr>
    </w:lvl>
  </w:abstractNum>
  <w:abstractNum w:abstractNumId="4" w15:restartNumberingAfterBreak="0">
    <w:nsid w:val="02FAB054"/>
    <w:multiLevelType w:val="hybridMultilevel"/>
    <w:tmpl w:val="FFFFFFFF"/>
    <w:lvl w:ilvl="0" w:tplc="0B1ED204">
      <w:start w:val="1"/>
      <w:numFmt w:val="bullet"/>
      <w:lvlText w:val="-"/>
      <w:lvlJc w:val="left"/>
      <w:pPr>
        <w:ind w:left="720" w:hanging="360"/>
      </w:pPr>
      <w:rPr>
        <w:rFonts w:ascii="Aptos" w:hAnsi="Aptos" w:hint="default"/>
      </w:rPr>
    </w:lvl>
    <w:lvl w:ilvl="1" w:tplc="A0345F1E">
      <w:start w:val="1"/>
      <w:numFmt w:val="bullet"/>
      <w:lvlText w:val="o"/>
      <w:lvlJc w:val="left"/>
      <w:pPr>
        <w:ind w:left="1440" w:hanging="360"/>
      </w:pPr>
      <w:rPr>
        <w:rFonts w:ascii="Courier New" w:hAnsi="Courier New" w:hint="default"/>
      </w:rPr>
    </w:lvl>
    <w:lvl w:ilvl="2" w:tplc="7636932C">
      <w:start w:val="1"/>
      <w:numFmt w:val="bullet"/>
      <w:lvlText w:val=""/>
      <w:lvlJc w:val="left"/>
      <w:pPr>
        <w:ind w:left="2160" w:hanging="360"/>
      </w:pPr>
      <w:rPr>
        <w:rFonts w:ascii="Wingdings" w:hAnsi="Wingdings" w:hint="default"/>
      </w:rPr>
    </w:lvl>
    <w:lvl w:ilvl="3" w:tplc="866438F2">
      <w:start w:val="1"/>
      <w:numFmt w:val="bullet"/>
      <w:lvlText w:val=""/>
      <w:lvlJc w:val="left"/>
      <w:pPr>
        <w:ind w:left="2880" w:hanging="360"/>
      </w:pPr>
      <w:rPr>
        <w:rFonts w:ascii="Symbol" w:hAnsi="Symbol" w:hint="default"/>
      </w:rPr>
    </w:lvl>
    <w:lvl w:ilvl="4" w:tplc="106A09C4">
      <w:start w:val="1"/>
      <w:numFmt w:val="bullet"/>
      <w:lvlText w:val="o"/>
      <w:lvlJc w:val="left"/>
      <w:pPr>
        <w:ind w:left="3600" w:hanging="360"/>
      </w:pPr>
      <w:rPr>
        <w:rFonts w:ascii="Courier New" w:hAnsi="Courier New" w:hint="default"/>
      </w:rPr>
    </w:lvl>
    <w:lvl w:ilvl="5" w:tplc="11567FF0">
      <w:start w:val="1"/>
      <w:numFmt w:val="bullet"/>
      <w:lvlText w:val=""/>
      <w:lvlJc w:val="left"/>
      <w:pPr>
        <w:ind w:left="4320" w:hanging="360"/>
      </w:pPr>
      <w:rPr>
        <w:rFonts w:ascii="Wingdings" w:hAnsi="Wingdings" w:hint="default"/>
      </w:rPr>
    </w:lvl>
    <w:lvl w:ilvl="6" w:tplc="790AF070">
      <w:start w:val="1"/>
      <w:numFmt w:val="bullet"/>
      <w:lvlText w:val=""/>
      <w:lvlJc w:val="left"/>
      <w:pPr>
        <w:ind w:left="5040" w:hanging="360"/>
      </w:pPr>
      <w:rPr>
        <w:rFonts w:ascii="Symbol" w:hAnsi="Symbol" w:hint="default"/>
      </w:rPr>
    </w:lvl>
    <w:lvl w:ilvl="7" w:tplc="8556D0CE">
      <w:start w:val="1"/>
      <w:numFmt w:val="bullet"/>
      <w:lvlText w:val="o"/>
      <w:lvlJc w:val="left"/>
      <w:pPr>
        <w:ind w:left="5760" w:hanging="360"/>
      </w:pPr>
      <w:rPr>
        <w:rFonts w:ascii="Courier New" w:hAnsi="Courier New" w:hint="default"/>
      </w:rPr>
    </w:lvl>
    <w:lvl w:ilvl="8" w:tplc="0D12BBDA">
      <w:start w:val="1"/>
      <w:numFmt w:val="bullet"/>
      <w:lvlText w:val=""/>
      <w:lvlJc w:val="left"/>
      <w:pPr>
        <w:ind w:left="6480" w:hanging="360"/>
      </w:pPr>
      <w:rPr>
        <w:rFonts w:ascii="Wingdings" w:hAnsi="Wingdings" w:hint="default"/>
      </w:rPr>
    </w:lvl>
  </w:abstractNum>
  <w:abstractNum w:abstractNumId="5" w15:restartNumberingAfterBreak="0">
    <w:nsid w:val="035C0893"/>
    <w:multiLevelType w:val="hybridMultilevel"/>
    <w:tmpl w:val="F1841128"/>
    <w:lvl w:ilvl="0" w:tplc="6F6872C8">
      <w:start w:val="1"/>
      <w:numFmt w:val="decimal"/>
      <w:lvlText w:val="%1."/>
      <w:lvlJc w:val="left"/>
      <w:pPr>
        <w:ind w:left="726"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9858CF"/>
    <w:multiLevelType w:val="hybridMultilevel"/>
    <w:tmpl w:val="FFFFFFFF"/>
    <w:lvl w:ilvl="0" w:tplc="CD5A83CA">
      <w:start w:val="1"/>
      <w:numFmt w:val="decimal"/>
      <w:lvlText w:val="%1)"/>
      <w:lvlJc w:val="left"/>
      <w:pPr>
        <w:ind w:left="720" w:hanging="360"/>
      </w:pPr>
    </w:lvl>
    <w:lvl w:ilvl="1" w:tplc="3EC81334">
      <w:start w:val="1"/>
      <w:numFmt w:val="lowerLetter"/>
      <w:lvlText w:val="%2."/>
      <w:lvlJc w:val="left"/>
      <w:pPr>
        <w:ind w:left="1440" w:hanging="360"/>
      </w:pPr>
    </w:lvl>
    <w:lvl w:ilvl="2" w:tplc="F8D84058">
      <w:start w:val="1"/>
      <w:numFmt w:val="lowerRoman"/>
      <w:lvlText w:val="%3."/>
      <w:lvlJc w:val="right"/>
      <w:pPr>
        <w:ind w:left="2160" w:hanging="180"/>
      </w:pPr>
    </w:lvl>
    <w:lvl w:ilvl="3" w:tplc="017E901E">
      <w:start w:val="1"/>
      <w:numFmt w:val="decimal"/>
      <w:lvlText w:val="%4."/>
      <w:lvlJc w:val="left"/>
      <w:pPr>
        <w:ind w:left="2880" w:hanging="360"/>
      </w:pPr>
    </w:lvl>
    <w:lvl w:ilvl="4" w:tplc="4A422CBA">
      <w:start w:val="1"/>
      <w:numFmt w:val="lowerLetter"/>
      <w:lvlText w:val="%5."/>
      <w:lvlJc w:val="left"/>
      <w:pPr>
        <w:ind w:left="3600" w:hanging="360"/>
      </w:pPr>
    </w:lvl>
    <w:lvl w:ilvl="5" w:tplc="54025B0A">
      <w:start w:val="1"/>
      <w:numFmt w:val="lowerRoman"/>
      <w:lvlText w:val="%6."/>
      <w:lvlJc w:val="right"/>
      <w:pPr>
        <w:ind w:left="4320" w:hanging="180"/>
      </w:pPr>
    </w:lvl>
    <w:lvl w:ilvl="6" w:tplc="F7EA71F4">
      <w:start w:val="1"/>
      <w:numFmt w:val="decimal"/>
      <w:lvlText w:val="%7."/>
      <w:lvlJc w:val="left"/>
      <w:pPr>
        <w:ind w:left="5040" w:hanging="360"/>
      </w:pPr>
    </w:lvl>
    <w:lvl w:ilvl="7" w:tplc="31D63356">
      <w:start w:val="1"/>
      <w:numFmt w:val="lowerLetter"/>
      <w:lvlText w:val="%8."/>
      <w:lvlJc w:val="left"/>
      <w:pPr>
        <w:ind w:left="5760" w:hanging="360"/>
      </w:pPr>
    </w:lvl>
    <w:lvl w:ilvl="8" w:tplc="DCE49EB6">
      <w:start w:val="1"/>
      <w:numFmt w:val="lowerRoman"/>
      <w:lvlText w:val="%9."/>
      <w:lvlJc w:val="right"/>
      <w:pPr>
        <w:ind w:left="6480" w:hanging="180"/>
      </w:pPr>
    </w:lvl>
  </w:abstractNum>
  <w:abstractNum w:abstractNumId="7" w15:restartNumberingAfterBreak="0">
    <w:nsid w:val="0A97EDB2"/>
    <w:multiLevelType w:val="hybridMultilevel"/>
    <w:tmpl w:val="FFFFFFFF"/>
    <w:lvl w:ilvl="0" w:tplc="A9C0D9BE">
      <w:start w:val="1"/>
      <w:numFmt w:val="bullet"/>
      <w:lvlText w:val=""/>
      <w:lvlJc w:val="left"/>
      <w:pPr>
        <w:ind w:left="720" w:hanging="360"/>
      </w:pPr>
      <w:rPr>
        <w:rFonts w:ascii="Symbol" w:hAnsi="Symbol" w:hint="default"/>
      </w:rPr>
    </w:lvl>
    <w:lvl w:ilvl="1" w:tplc="E3CED1AA">
      <w:start w:val="1"/>
      <w:numFmt w:val="bullet"/>
      <w:lvlText w:val="o"/>
      <w:lvlJc w:val="left"/>
      <w:pPr>
        <w:ind w:left="1440" w:hanging="360"/>
      </w:pPr>
      <w:rPr>
        <w:rFonts w:ascii="Courier New" w:hAnsi="Courier New" w:hint="default"/>
      </w:rPr>
    </w:lvl>
    <w:lvl w:ilvl="2" w:tplc="E24C2A12">
      <w:start w:val="1"/>
      <w:numFmt w:val="bullet"/>
      <w:lvlText w:val=""/>
      <w:lvlJc w:val="left"/>
      <w:pPr>
        <w:ind w:left="2160" w:hanging="360"/>
      </w:pPr>
      <w:rPr>
        <w:rFonts w:ascii="Wingdings" w:hAnsi="Wingdings" w:hint="default"/>
      </w:rPr>
    </w:lvl>
    <w:lvl w:ilvl="3" w:tplc="68502336">
      <w:start w:val="1"/>
      <w:numFmt w:val="bullet"/>
      <w:lvlText w:val=""/>
      <w:lvlJc w:val="left"/>
      <w:pPr>
        <w:ind w:left="2880" w:hanging="360"/>
      </w:pPr>
      <w:rPr>
        <w:rFonts w:ascii="Symbol" w:hAnsi="Symbol" w:hint="default"/>
      </w:rPr>
    </w:lvl>
    <w:lvl w:ilvl="4" w:tplc="3ACC05E4">
      <w:start w:val="1"/>
      <w:numFmt w:val="bullet"/>
      <w:lvlText w:val="o"/>
      <w:lvlJc w:val="left"/>
      <w:pPr>
        <w:ind w:left="3600" w:hanging="360"/>
      </w:pPr>
      <w:rPr>
        <w:rFonts w:ascii="Courier New" w:hAnsi="Courier New" w:hint="default"/>
      </w:rPr>
    </w:lvl>
    <w:lvl w:ilvl="5" w:tplc="350C86CE">
      <w:start w:val="1"/>
      <w:numFmt w:val="bullet"/>
      <w:lvlText w:val=""/>
      <w:lvlJc w:val="left"/>
      <w:pPr>
        <w:ind w:left="4320" w:hanging="360"/>
      </w:pPr>
      <w:rPr>
        <w:rFonts w:ascii="Wingdings" w:hAnsi="Wingdings" w:hint="default"/>
      </w:rPr>
    </w:lvl>
    <w:lvl w:ilvl="6" w:tplc="09F66400">
      <w:start w:val="1"/>
      <w:numFmt w:val="bullet"/>
      <w:lvlText w:val=""/>
      <w:lvlJc w:val="left"/>
      <w:pPr>
        <w:ind w:left="5040" w:hanging="360"/>
      </w:pPr>
      <w:rPr>
        <w:rFonts w:ascii="Symbol" w:hAnsi="Symbol" w:hint="default"/>
      </w:rPr>
    </w:lvl>
    <w:lvl w:ilvl="7" w:tplc="E68ABC34">
      <w:start w:val="1"/>
      <w:numFmt w:val="bullet"/>
      <w:lvlText w:val="o"/>
      <w:lvlJc w:val="left"/>
      <w:pPr>
        <w:ind w:left="5760" w:hanging="360"/>
      </w:pPr>
      <w:rPr>
        <w:rFonts w:ascii="Courier New" w:hAnsi="Courier New" w:hint="default"/>
      </w:rPr>
    </w:lvl>
    <w:lvl w:ilvl="8" w:tplc="C786D984">
      <w:start w:val="1"/>
      <w:numFmt w:val="bullet"/>
      <w:lvlText w:val=""/>
      <w:lvlJc w:val="left"/>
      <w:pPr>
        <w:ind w:left="6480" w:hanging="360"/>
      </w:pPr>
      <w:rPr>
        <w:rFonts w:ascii="Wingdings" w:hAnsi="Wingdings" w:hint="default"/>
      </w:rPr>
    </w:lvl>
  </w:abstractNum>
  <w:abstractNum w:abstractNumId="8" w15:restartNumberingAfterBreak="0">
    <w:nsid w:val="0B4BFCCB"/>
    <w:multiLevelType w:val="hybridMultilevel"/>
    <w:tmpl w:val="FFFFFFFF"/>
    <w:lvl w:ilvl="0" w:tplc="192E7CE2">
      <w:start w:val="1"/>
      <w:numFmt w:val="bullet"/>
      <w:lvlText w:val="-"/>
      <w:lvlJc w:val="left"/>
      <w:pPr>
        <w:ind w:left="720" w:hanging="360"/>
      </w:pPr>
      <w:rPr>
        <w:rFonts w:ascii="Aptos" w:hAnsi="Aptos" w:hint="default"/>
      </w:rPr>
    </w:lvl>
    <w:lvl w:ilvl="1" w:tplc="536EF71A">
      <w:start w:val="1"/>
      <w:numFmt w:val="bullet"/>
      <w:lvlText w:val="o"/>
      <w:lvlJc w:val="left"/>
      <w:pPr>
        <w:ind w:left="1440" w:hanging="360"/>
      </w:pPr>
      <w:rPr>
        <w:rFonts w:ascii="Courier New" w:hAnsi="Courier New" w:hint="default"/>
      </w:rPr>
    </w:lvl>
    <w:lvl w:ilvl="2" w:tplc="503214C2">
      <w:start w:val="1"/>
      <w:numFmt w:val="bullet"/>
      <w:lvlText w:val=""/>
      <w:lvlJc w:val="left"/>
      <w:pPr>
        <w:ind w:left="2160" w:hanging="360"/>
      </w:pPr>
      <w:rPr>
        <w:rFonts w:ascii="Wingdings" w:hAnsi="Wingdings" w:hint="default"/>
      </w:rPr>
    </w:lvl>
    <w:lvl w:ilvl="3" w:tplc="DF60EE18">
      <w:start w:val="1"/>
      <w:numFmt w:val="bullet"/>
      <w:lvlText w:val=""/>
      <w:lvlJc w:val="left"/>
      <w:pPr>
        <w:ind w:left="2880" w:hanging="360"/>
      </w:pPr>
      <w:rPr>
        <w:rFonts w:ascii="Symbol" w:hAnsi="Symbol" w:hint="default"/>
      </w:rPr>
    </w:lvl>
    <w:lvl w:ilvl="4" w:tplc="BB203E98">
      <w:start w:val="1"/>
      <w:numFmt w:val="bullet"/>
      <w:lvlText w:val="o"/>
      <w:lvlJc w:val="left"/>
      <w:pPr>
        <w:ind w:left="3600" w:hanging="360"/>
      </w:pPr>
      <w:rPr>
        <w:rFonts w:ascii="Courier New" w:hAnsi="Courier New" w:hint="default"/>
      </w:rPr>
    </w:lvl>
    <w:lvl w:ilvl="5" w:tplc="B2726CFC">
      <w:start w:val="1"/>
      <w:numFmt w:val="bullet"/>
      <w:lvlText w:val=""/>
      <w:lvlJc w:val="left"/>
      <w:pPr>
        <w:ind w:left="4320" w:hanging="360"/>
      </w:pPr>
      <w:rPr>
        <w:rFonts w:ascii="Wingdings" w:hAnsi="Wingdings" w:hint="default"/>
      </w:rPr>
    </w:lvl>
    <w:lvl w:ilvl="6" w:tplc="9CF27BD6">
      <w:start w:val="1"/>
      <w:numFmt w:val="bullet"/>
      <w:lvlText w:val=""/>
      <w:lvlJc w:val="left"/>
      <w:pPr>
        <w:ind w:left="5040" w:hanging="360"/>
      </w:pPr>
      <w:rPr>
        <w:rFonts w:ascii="Symbol" w:hAnsi="Symbol" w:hint="default"/>
      </w:rPr>
    </w:lvl>
    <w:lvl w:ilvl="7" w:tplc="3F82B484">
      <w:start w:val="1"/>
      <w:numFmt w:val="bullet"/>
      <w:lvlText w:val="o"/>
      <w:lvlJc w:val="left"/>
      <w:pPr>
        <w:ind w:left="5760" w:hanging="360"/>
      </w:pPr>
      <w:rPr>
        <w:rFonts w:ascii="Courier New" w:hAnsi="Courier New" w:hint="default"/>
      </w:rPr>
    </w:lvl>
    <w:lvl w:ilvl="8" w:tplc="D786BBAA">
      <w:start w:val="1"/>
      <w:numFmt w:val="bullet"/>
      <w:lvlText w:val=""/>
      <w:lvlJc w:val="left"/>
      <w:pPr>
        <w:ind w:left="6480" w:hanging="360"/>
      </w:pPr>
      <w:rPr>
        <w:rFonts w:ascii="Wingdings" w:hAnsi="Wingdings" w:hint="default"/>
      </w:rPr>
    </w:lvl>
  </w:abstractNum>
  <w:abstractNum w:abstractNumId="9" w15:restartNumberingAfterBreak="0">
    <w:nsid w:val="0B4D310B"/>
    <w:multiLevelType w:val="hybridMultilevel"/>
    <w:tmpl w:val="7AC8C32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BC652B0"/>
    <w:multiLevelType w:val="hybridMultilevel"/>
    <w:tmpl w:val="FCF611A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BE2EA13"/>
    <w:multiLevelType w:val="hybridMultilevel"/>
    <w:tmpl w:val="FFFFFFFF"/>
    <w:lvl w:ilvl="0" w:tplc="2A12788A">
      <w:start w:val="1"/>
      <w:numFmt w:val="bullet"/>
      <w:lvlText w:val="-"/>
      <w:lvlJc w:val="left"/>
      <w:pPr>
        <w:ind w:left="720" w:hanging="360"/>
      </w:pPr>
      <w:rPr>
        <w:rFonts w:ascii="Calibri" w:hAnsi="Calibri" w:hint="default"/>
      </w:rPr>
    </w:lvl>
    <w:lvl w:ilvl="1" w:tplc="B576ED04">
      <w:start w:val="1"/>
      <w:numFmt w:val="bullet"/>
      <w:lvlText w:val="o"/>
      <w:lvlJc w:val="left"/>
      <w:pPr>
        <w:ind w:left="1440" w:hanging="360"/>
      </w:pPr>
      <w:rPr>
        <w:rFonts w:ascii="Courier New" w:hAnsi="Courier New" w:hint="default"/>
      </w:rPr>
    </w:lvl>
    <w:lvl w:ilvl="2" w:tplc="4672E3A6">
      <w:start w:val="1"/>
      <w:numFmt w:val="bullet"/>
      <w:lvlText w:val=""/>
      <w:lvlJc w:val="left"/>
      <w:pPr>
        <w:ind w:left="2160" w:hanging="360"/>
      </w:pPr>
      <w:rPr>
        <w:rFonts w:ascii="Wingdings" w:hAnsi="Wingdings" w:hint="default"/>
      </w:rPr>
    </w:lvl>
    <w:lvl w:ilvl="3" w:tplc="02A604C8">
      <w:start w:val="1"/>
      <w:numFmt w:val="bullet"/>
      <w:lvlText w:val=""/>
      <w:lvlJc w:val="left"/>
      <w:pPr>
        <w:ind w:left="2880" w:hanging="360"/>
      </w:pPr>
      <w:rPr>
        <w:rFonts w:ascii="Symbol" w:hAnsi="Symbol" w:hint="default"/>
      </w:rPr>
    </w:lvl>
    <w:lvl w:ilvl="4" w:tplc="A67A15CE">
      <w:start w:val="1"/>
      <w:numFmt w:val="bullet"/>
      <w:lvlText w:val="o"/>
      <w:lvlJc w:val="left"/>
      <w:pPr>
        <w:ind w:left="3600" w:hanging="360"/>
      </w:pPr>
      <w:rPr>
        <w:rFonts w:ascii="Courier New" w:hAnsi="Courier New" w:hint="default"/>
      </w:rPr>
    </w:lvl>
    <w:lvl w:ilvl="5" w:tplc="E0C0E9A6">
      <w:start w:val="1"/>
      <w:numFmt w:val="bullet"/>
      <w:lvlText w:val=""/>
      <w:lvlJc w:val="left"/>
      <w:pPr>
        <w:ind w:left="4320" w:hanging="360"/>
      </w:pPr>
      <w:rPr>
        <w:rFonts w:ascii="Wingdings" w:hAnsi="Wingdings" w:hint="default"/>
      </w:rPr>
    </w:lvl>
    <w:lvl w:ilvl="6" w:tplc="3F400CF2">
      <w:start w:val="1"/>
      <w:numFmt w:val="bullet"/>
      <w:lvlText w:val=""/>
      <w:lvlJc w:val="left"/>
      <w:pPr>
        <w:ind w:left="5040" w:hanging="360"/>
      </w:pPr>
      <w:rPr>
        <w:rFonts w:ascii="Symbol" w:hAnsi="Symbol" w:hint="default"/>
      </w:rPr>
    </w:lvl>
    <w:lvl w:ilvl="7" w:tplc="E03CD7E6">
      <w:start w:val="1"/>
      <w:numFmt w:val="bullet"/>
      <w:lvlText w:val="o"/>
      <w:lvlJc w:val="left"/>
      <w:pPr>
        <w:ind w:left="5760" w:hanging="360"/>
      </w:pPr>
      <w:rPr>
        <w:rFonts w:ascii="Courier New" w:hAnsi="Courier New" w:hint="default"/>
      </w:rPr>
    </w:lvl>
    <w:lvl w:ilvl="8" w:tplc="1D86F1C0">
      <w:start w:val="1"/>
      <w:numFmt w:val="bullet"/>
      <w:lvlText w:val=""/>
      <w:lvlJc w:val="left"/>
      <w:pPr>
        <w:ind w:left="6480" w:hanging="360"/>
      </w:pPr>
      <w:rPr>
        <w:rFonts w:ascii="Wingdings" w:hAnsi="Wingdings" w:hint="default"/>
      </w:rPr>
    </w:lvl>
  </w:abstractNum>
  <w:abstractNum w:abstractNumId="13" w15:restartNumberingAfterBreak="0">
    <w:nsid w:val="0E772D9B"/>
    <w:multiLevelType w:val="hybridMultilevel"/>
    <w:tmpl w:val="78A00C84"/>
    <w:lvl w:ilvl="0" w:tplc="B14E938C">
      <w:start w:val="1"/>
      <w:numFmt w:val="bullet"/>
      <w:lvlText w:val="-"/>
      <w:lvlJc w:val="left"/>
      <w:pPr>
        <w:ind w:left="2160" w:hanging="360"/>
      </w:pPr>
      <w:rPr>
        <w:rFonts w:ascii="&quot;Times New Roman&quot;,serif" w:hAnsi="&quot;Times New Roman&quot;,serif"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0EC2517A"/>
    <w:multiLevelType w:val="hybridMultilevel"/>
    <w:tmpl w:val="687E12BC"/>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FF8F1F3"/>
    <w:multiLevelType w:val="hybridMultilevel"/>
    <w:tmpl w:val="439064C2"/>
    <w:lvl w:ilvl="0" w:tplc="E758A58E">
      <w:start w:val="1"/>
      <w:numFmt w:val="bullet"/>
      <w:lvlText w:val="-"/>
      <w:lvlJc w:val="left"/>
      <w:pPr>
        <w:ind w:left="720" w:hanging="360"/>
      </w:pPr>
      <w:rPr>
        <w:rFonts w:ascii="Calibri" w:hAnsi="Calibri" w:hint="default"/>
      </w:rPr>
    </w:lvl>
    <w:lvl w:ilvl="1" w:tplc="ACFCD93E">
      <w:start w:val="1"/>
      <w:numFmt w:val="bullet"/>
      <w:lvlText w:val="o"/>
      <w:lvlJc w:val="left"/>
      <w:pPr>
        <w:ind w:left="1440" w:hanging="360"/>
      </w:pPr>
      <w:rPr>
        <w:rFonts w:ascii="Courier New" w:hAnsi="Courier New" w:hint="default"/>
      </w:rPr>
    </w:lvl>
    <w:lvl w:ilvl="2" w:tplc="DE9CBCBA">
      <w:start w:val="1"/>
      <w:numFmt w:val="bullet"/>
      <w:lvlText w:val=""/>
      <w:lvlJc w:val="left"/>
      <w:pPr>
        <w:ind w:left="2160" w:hanging="360"/>
      </w:pPr>
      <w:rPr>
        <w:rFonts w:ascii="Wingdings" w:hAnsi="Wingdings" w:hint="default"/>
      </w:rPr>
    </w:lvl>
    <w:lvl w:ilvl="3" w:tplc="CBC0378E">
      <w:start w:val="1"/>
      <w:numFmt w:val="bullet"/>
      <w:lvlText w:val=""/>
      <w:lvlJc w:val="left"/>
      <w:pPr>
        <w:ind w:left="2880" w:hanging="360"/>
      </w:pPr>
      <w:rPr>
        <w:rFonts w:ascii="Symbol" w:hAnsi="Symbol" w:hint="default"/>
      </w:rPr>
    </w:lvl>
    <w:lvl w:ilvl="4" w:tplc="9E84C7C0">
      <w:start w:val="1"/>
      <w:numFmt w:val="bullet"/>
      <w:lvlText w:val="o"/>
      <w:lvlJc w:val="left"/>
      <w:pPr>
        <w:ind w:left="3600" w:hanging="360"/>
      </w:pPr>
      <w:rPr>
        <w:rFonts w:ascii="Courier New" w:hAnsi="Courier New" w:hint="default"/>
      </w:rPr>
    </w:lvl>
    <w:lvl w:ilvl="5" w:tplc="9B4C2EAC">
      <w:start w:val="1"/>
      <w:numFmt w:val="bullet"/>
      <w:lvlText w:val=""/>
      <w:lvlJc w:val="left"/>
      <w:pPr>
        <w:ind w:left="4320" w:hanging="360"/>
      </w:pPr>
      <w:rPr>
        <w:rFonts w:ascii="Wingdings" w:hAnsi="Wingdings" w:hint="default"/>
      </w:rPr>
    </w:lvl>
    <w:lvl w:ilvl="6" w:tplc="D95EAD6E">
      <w:start w:val="1"/>
      <w:numFmt w:val="bullet"/>
      <w:lvlText w:val=""/>
      <w:lvlJc w:val="left"/>
      <w:pPr>
        <w:ind w:left="5040" w:hanging="360"/>
      </w:pPr>
      <w:rPr>
        <w:rFonts w:ascii="Symbol" w:hAnsi="Symbol" w:hint="default"/>
      </w:rPr>
    </w:lvl>
    <w:lvl w:ilvl="7" w:tplc="E0E0892A">
      <w:start w:val="1"/>
      <w:numFmt w:val="bullet"/>
      <w:lvlText w:val="o"/>
      <w:lvlJc w:val="left"/>
      <w:pPr>
        <w:ind w:left="5760" w:hanging="360"/>
      </w:pPr>
      <w:rPr>
        <w:rFonts w:ascii="Courier New" w:hAnsi="Courier New" w:hint="default"/>
      </w:rPr>
    </w:lvl>
    <w:lvl w:ilvl="8" w:tplc="AC98E050">
      <w:start w:val="1"/>
      <w:numFmt w:val="bullet"/>
      <w:lvlText w:val=""/>
      <w:lvlJc w:val="left"/>
      <w:pPr>
        <w:ind w:left="6480" w:hanging="360"/>
      </w:pPr>
      <w:rPr>
        <w:rFonts w:ascii="Wingdings" w:hAnsi="Wingdings" w:hint="default"/>
      </w:rPr>
    </w:lvl>
  </w:abstractNum>
  <w:abstractNum w:abstractNumId="16" w15:restartNumberingAfterBreak="0">
    <w:nsid w:val="121E3A65"/>
    <w:multiLevelType w:val="hybridMultilevel"/>
    <w:tmpl w:val="EC309240"/>
    <w:lvl w:ilvl="0" w:tplc="5616F45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231FB58"/>
    <w:multiLevelType w:val="hybridMultilevel"/>
    <w:tmpl w:val="FFFFFFFF"/>
    <w:lvl w:ilvl="0" w:tplc="E2485E8A">
      <w:start w:val="1"/>
      <w:numFmt w:val="bullet"/>
      <w:lvlText w:val="-"/>
      <w:lvlJc w:val="left"/>
      <w:pPr>
        <w:ind w:left="720" w:hanging="360"/>
      </w:pPr>
      <w:rPr>
        <w:rFonts w:ascii="Aptos" w:hAnsi="Aptos" w:hint="default"/>
      </w:rPr>
    </w:lvl>
    <w:lvl w:ilvl="1" w:tplc="26F842BA">
      <w:start w:val="1"/>
      <w:numFmt w:val="bullet"/>
      <w:lvlText w:val="o"/>
      <w:lvlJc w:val="left"/>
      <w:pPr>
        <w:ind w:left="1440" w:hanging="360"/>
      </w:pPr>
      <w:rPr>
        <w:rFonts w:ascii="Courier New" w:hAnsi="Courier New" w:hint="default"/>
      </w:rPr>
    </w:lvl>
    <w:lvl w:ilvl="2" w:tplc="57CC98E2">
      <w:start w:val="1"/>
      <w:numFmt w:val="bullet"/>
      <w:lvlText w:val=""/>
      <w:lvlJc w:val="left"/>
      <w:pPr>
        <w:ind w:left="2160" w:hanging="360"/>
      </w:pPr>
      <w:rPr>
        <w:rFonts w:ascii="Wingdings" w:hAnsi="Wingdings" w:hint="default"/>
      </w:rPr>
    </w:lvl>
    <w:lvl w:ilvl="3" w:tplc="87042D2C">
      <w:start w:val="1"/>
      <w:numFmt w:val="bullet"/>
      <w:lvlText w:val=""/>
      <w:lvlJc w:val="left"/>
      <w:pPr>
        <w:ind w:left="2880" w:hanging="360"/>
      </w:pPr>
      <w:rPr>
        <w:rFonts w:ascii="Symbol" w:hAnsi="Symbol" w:hint="default"/>
      </w:rPr>
    </w:lvl>
    <w:lvl w:ilvl="4" w:tplc="70DAC54E">
      <w:start w:val="1"/>
      <w:numFmt w:val="bullet"/>
      <w:lvlText w:val="o"/>
      <w:lvlJc w:val="left"/>
      <w:pPr>
        <w:ind w:left="3600" w:hanging="360"/>
      </w:pPr>
      <w:rPr>
        <w:rFonts w:ascii="Courier New" w:hAnsi="Courier New" w:hint="default"/>
      </w:rPr>
    </w:lvl>
    <w:lvl w:ilvl="5" w:tplc="B844918C">
      <w:start w:val="1"/>
      <w:numFmt w:val="bullet"/>
      <w:lvlText w:val=""/>
      <w:lvlJc w:val="left"/>
      <w:pPr>
        <w:ind w:left="4320" w:hanging="360"/>
      </w:pPr>
      <w:rPr>
        <w:rFonts w:ascii="Wingdings" w:hAnsi="Wingdings" w:hint="default"/>
      </w:rPr>
    </w:lvl>
    <w:lvl w:ilvl="6" w:tplc="4C9C6AF4">
      <w:start w:val="1"/>
      <w:numFmt w:val="bullet"/>
      <w:lvlText w:val=""/>
      <w:lvlJc w:val="left"/>
      <w:pPr>
        <w:ind w:left="5040" w:hanging="360"/>
      </w:pPr>
      <w:rPr>
        <w:rFonts w:ascii="Symbol" w:hAnsi="Symbol" w:hint="default"/>
      </w:rPr>
    </w:lvl>
    <w:lvl w:ilvl="7" w:tplc="8836FCE2">
      <w:start w:val="1"/>
      <w:numFmt w:val="bullet"/>
      <w:lvlText w:val="o"/>
      <w:lvlJc w:val="left"/>
      <w:pPr>
        <w:ind w:left="5760" w:hanging="360"/>
      </w:pPr>
      <w:rPr>
        <w:rFonts w:ascii="Courier New" w:hAnsi="Courier New" w:hint="default"/>
      </w:rPr>
    </w:lvl>
    <w:lvl w:ilvl="8" w:tplc="15445586">
      <w:start w:val="1"/>
      <w:numFmt w:val="bullet"/>
      <w:lvlText w:val=""/>
      <w:lvlJc w:val="left"/>
      <w:pPr>
        <w:ind w:left="6480" w:hanging="360"/>
      </w:pPr>
      <w:rPr>
        <w:rFonts w:ascii="Wingdings" w:hAnsi="Wingdings" w:hint="default"/>
      </w:rPr>
    </w:lvl>
  </w:abstractNum>
  <w:abstractNum w:abstractNumId="18" w15:restartNumberingAfterBreak="0">
    <w:nsid w:val="12F27A51"/>
    <w:multiLevelType w:val="hybridMultilevel"/>
    <w:tmpl w:val="1E10A6A6"/>
    <w:lvl w:ilvl="0" w:tplc="EDE63760">
      <w:start w:val="1"/>
      <w:numFmt w:val="lowerLetter"/>
      <w:lvlText w:val="(%1)"/>
      <w:lvlJc w:val="left"/>
      <w:pPr>
        <w:ind w:left="2057" w:hanging="360"/>
      </w:pPr>
      <w:rPr>
        <w:rFonts w:hint="default"/>
        <w:i w:val="0"/>
        <w:iCs/>
      </w:rPr>
    </w:lvl>
    <w:lvl w:ilvl="1" w:tplc="FFFFFFFF" w:tentative="1">
      <w:start w:val="1"/>
      <w:numFmt w:val="bullet"/>
      <w:lvlText w:val="o"/>
      <w:lvlJc w:val="left"/>
      <w:pPr>
        <w:ind w:left="2777" w:hanging="360"/>
      </w:pPr>
      <w:rPr>
        <w:rFonts w:ascii="Courier New" w:hAnsi="Courier New" w:cs="Courier New" w:hint="default"/>
      </w:rPr>
    </w:lvl>
    <w:lvl w:ilvl="2" w:tplc="FFFFFFFF" w:tentative="1">
      <w:start w:val="1"/>
      <w:numFmt w:val="bullet"/>
      <w:lvlText w:val=""/>
      <w:lvlJc w:val="left"/>
      <w:pPr>
        <w:ind w:left="3497" w:hanging="360"/>
      </w:pPr>
      <w:rPr>
        <w:rFonts w:ascii="Wingdings" w:hAnsi="Wingdings" w:hint="default"/>
      </w:rPr>
    </w:lvl>
    <w:lvl w:ilvl="3" w:tplc="FFFFFFFF" w:tentative="1">
      <w:start w:val="1"/>
      <w:numFmt w:val="bullet"/>
      <w:lvlText w:val=""/>
      <w:lvlJc w:val="left"/>
      <w:pPr>
        <w:ind w:left="4217" w:hanging="360"/>
      </w:pPr>
      <w:rPr>
        <w:rFonts w:ascii="Symbol" w:hAnsi="Symbol" w:hint="default"/>
      </w:rPr>
    </w:lvl>
    <w:lvl w:ilvl="4" w:tplc="FFFFFFFF" w:tentative="1">
      <w:start w:val="1"/>
      <w:numFmt w:val="bullet"/>
      <w:lvlText w:val="o"/>
      <w:lvlJc w:val="left"/>
      <w:pPr>
        <w:ind w:left="4937" w:hanging="360"/>
      </w:pPr>
      <w:rPr>
        <w:rFonts w:ascii="Courier New" w:hAnsi="Courier New" w:cs="Courier New" w:hint="default"/>
      </w:rPr>
    </w:lvl>
    <w:lvl w:ilvl="5" w:tplc="FFFFFFFF" w:tentative="1">
      <w:start w:val="1"/>
      <w:numFmt w:val="bullet"/>
      <w:lvlText w:val=""/>
      <w:lvlJc w:val="left"/>
      <w:pPr>
        <w:ind w:left="5657" w:hanging="360"/>
      </w:pPr>
      <w:rPr>
        <w:rFonts w:ascii="Wingdings" w:hAnsi="Wingdings" w:hint="default"/>
      </w:rPr>
    </w:lvl>
    <w:lvl w:ilvl="6" w:tplc="FFFFFFFF" w:tentative="1">
      <w:start w:val="1"/>
      <w:numFmt w:val="bullet"/>
      <w:lvlText w:val=""/>
      <w:lvlJc w:val="left"/>
      <w:pPr>
        <w:ind w:left="6377" w:hanging="360"/>
      </w:pPr>
      <w:rPr>
        <w:rFonts w:ascii="Symbol" w:hAnsi="Symbol" w:hint="default"/>
      </w:rPr>
    </w:lvl>
    <w:lvl w:ilvl="7" w:tplc="FFFFFFFF" w:tentative="1">
      <w:start w:val="1"/>
      <w:numFmt w:val="bullet"/>
      <w:lvlText w:val="o"/>
      <w:lvlJc w:val="left"/>
      <w:pPr>
        <w:ind w:left="7097" w:hanging="360"/>
      </w:pPr>
      <w:rPr>
        <w:rFonts w:ascii="Courier New" w:hAnsi="Courier New" w:cs="Courier New" w:hint="default"/>
      </w:rPr>
    </w:lvl>
    <w:lvl w:ilvl="8" w:tplc="FFFFFFFF" w:tentative="1">
      <w:start w:val="1"/>
      <w:numFmt w:val="bullet"/>
      <w:lvlText w:val=""/>
      <w:lvlJc w:val="left"/>
      <w:pPr>
        <w:ind w:left="7817" w:hanging="360"/>
      </w:pPr>
      <w:rPr>
        <w:rFonts w:ascii="Wingdings" w:hAnsi="Wingdings" w:hint="default"/>
      </w:rPr>
    </w:lvl>
  </w:abstractNum>
  <w:abstractNum w:abstractNumId="19" w15:restartNumberingAfterBreak="0">
    <w:nsid w:val="168528E1"/>
    <w:multiLevelType w:val="hybridMultilevel"/>
    <w:tmpl w:val="181EC006"/>
    <w:lvl w:ilvl="0" w:tplc="47028BF2">
      <w:start w:val="1"/>
      <w:numFmt w:val="lowerRoman"/>
      <w:lvlText w:val="%1."/>
      <w:lvlJc w:val="right"/>
      <w:pPr>
        <w:ind w:left="1776" w:hanging="360"/>
      </w:pPr>
      <w:rPr>
        <w:rFonts w:hint="default"/>
        <w:b w:val="0"/>
      </w:rPr>
    </w:lvl>
    <w:lvl w:ilvl="1" w:tplc="33F805B8">
      <w:start w:val="1"/>
      <w:numFmt w:val="bullet"/>
      <w:lvlText w:val="o"/>
      <w:lvlJc w:val="left"/>
      <w:pPr>
        <w:ind w:left="2496" w:hanging="360"/>
      </w:pPr>
      <w:rPr>
        <w:rFonts w:ascii="Courier New" w:eastAsia="Courier New" w:hAnsi="Courier New" w:cs="Courier New" w:hint="default"/>
      </w:rPr>
    </w:lvl>
    <w:lvl w:ilvl="2" w:tplc="CEEA79BE">
      <w:start w:val="1"/>
      <w:numFmt w:val="bullet"/>
      <w:lvlText w:val="§"/>
      <w:lvlJc w:val="left"/>
      <w:pPr>
        <w:ind w:left="3216" w:hanging="360"/>
      </w:pPr>
      <w:rPr>
        <w:rFonts w:ascii="Wingdings" w:eastAsia="Wingdings" w:hAnsi="Wingdings" w:cs="Wingdings" w:hint="default"/>
      </w:rPr>
    </w:lvl>
    <w:lvl w:ilvl="3" w:tplc="FCC8341C">
      <w:start w:val="1"/>
      <w:numFmt w:val="bullet"/>
      <w:lvlText w:val="·"/>
      <w:lvlJc w:val="left"/>
      <w:pPr>
        <w:ind w:left="3936" w:hanging="360"/>
      </w:pPr>
      <w:rPr>
        <w:rFonts w:ascii="Symbol" w:eastAsia="Symbol" w:hAnsi="Symbol" w:cs="Symbol" w:hint="default"/>
      </w:rPr>
    </w:lvl>
    <w:lvl w:ilvl="4" w:tplc="758E3264">
      <w:start w:val="1"/>
      <w:numFmt w:val="bullet"/>
      <w:lvlText w:val="o"/>
      <w:lvlJc w:val="left"/>
      <w:pPr>
        <w:ind w:left="4656" w:hanging="360"/>
      </w:pPr>
      <w:rPr>
        <w:rFonts w:ascii="Courier New" w:eastAsia="Courier New" w:hAnsi="Courier New" w:cs="Courier New" w:hint="default"/>
      </w:rPr>
    </w:lvl>
    <w:lvl w:ilvl="5" w:tplc="72B63A92">
      <w:start w:val="1"/>
      <w:numFmt w:val="bullet"/>
      <w:lvlText w:val="§"/>
      <w:lvlJc w:val="left"/>
      <w:pPr>
        <w:ind w:left="5376" w:hanging="360"/>
      </w:pPr>
      <w:rPr>
        <w:rFonts w:ascii="Wingdings" w:eastAsia="Wingdings" w:hAnsi="Wingdings" w:cs="Wingdings" w:hint="default"/>
      </w:rPr>
    </w:lvl>
    <w:lvl w:ilvl="6" w:tplc="703AD5DE">
      <w:start w:val="1"/>
      <w:numFmt w:val="bullet"/>
      <w:lvlText w:val="·"/>
      <w:lvlJc w:val="left"/>
      <w:pPr>
        <w:ind w:left="6096" w:hanging="360"/>
      </w:pPr>
      <w:rPr>
        <w:rFonts w:ascii="Symbol" w:eastAsia="Symbol" w:hAnsi="Symbol" w:cs="Symbol" w:hint="default"/>
      </w:rPr>
    </w:lvl>
    <w:lvl w:ilvl="7" w:tplc="1E94533C">
      <w:start w:val="1"/>
      <w:numFmt w:val="bullet"/>
      <w:lvlText w:val="o"/>
      <w:lvlJc w:val="left"/>
      <w:pPr>
        <w:ind w:left="6816" w:hanging="360"/>
      </w:pPr>
      <w:rPr>
        <w:rFonts w:ascii="Courier New" w:eastAsia="Courier New" w:hAnsi="Courier New" w:cs="Courier New" w:hint="default"/>
      </w:rPr>
    </w:lvl>
    <w:lvl w:ilvl="8" w:tplc="805E1CEC">
      <w:start w:val="1"/>
      <w:numFmt w:val="bullet"/>
      <w:lvlText w:val="§"/>
      <w:lvlJc w:val="left"/>
      <w:pPr>
        <w:ind w:left="7536" w:hanging="360"/>
      </w:pPr>
      <w:rPr>
        <w:rFonts w:ascii="Wingdings" w:eastAsia="Wingdings" w:hAnsi="Wingdings" w:cs="Wingdings" w:hint="default"/>
      </w:rPr>
    </w:lvl>
  </w:abstractNum>
  <w:abstractNum w:abstractNumId="20" w15:restartNumberingAfterBreak="0">
    <w:nsid w:val="18192AB5"/>
    <w:multiLevelType w:val="hybridMultilevel"/>
    <w:tmpl w:val="5B343B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8302043"/>
    <w:multiLevelType w:val="hybridMultilevel"/>
    <w:tmpl w:val="66D807EC"/>
    <w:lvl w:ilvl="0" w:tplc="5616F45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86394EF"/>
    <w:multiLevelType w:val="hybridMultilevel"/>
    <w:tmpl w:val="FFFFFFFF"/>
    <w:lvl w:ilvl="0" w:tplc="6B228924">
      <w:start w:val="1"/>
      <w:numFmt w:val="bullet"/>
      <w:lvlText w:val=""/>
      <w:lvlJc w:val="left"/>
      <w:pPr>
        <w:ind w:left="720" w:hanging="360"/>
      </w:pPr>
      <w:rPr>
        <w:rFonts w:ascii="Symbol" w:hAnsi="Symbol" w:hint="default"/>
      </w:rPr>
    </w:lvl>
    <w:lvl w:ilvl="1" w:tplc="91AAC3EE">
      <w:start w:val="1"/>
      <w:numFmt w:val="bullet"/>
      <w:lvlText w:val="o"/>
      <w:lvlJc w:val="left"/>
      <w:pPr>
        <w:ind w:left="1440" w:hanging="360"/>
      </w:pPr>
      <w:rPr>
        <w:rFonts w:ascii="Courier New" w:hAnsi="Courier New" w:hint="default"/>
      </w:rPr>
    </w:lvl>
    <w:lvl w:ilvl="2" w:tplc="0B2CF756">
      <w:start w:val="1"/>
      <w:numFmt w:val="bullet"/>
      <w:lvlText w:val=""/>
      <w:lvlJc w:val="left"/>
      <w:pPr>
        <w:ind w:left="2160" w:hanging="360"/>
      </w:pPr>
      <w:rPr>
        <w:rFonts w:ascii="Wingdings" w:hAnsi="Wingdings" w:hint="default"/>
      </w:rPr>
    </w:lvl>
    <w:lvl w:ilvl="3" w:tplc="25B4B1BE">
      <w:start w:val="1"/>
      <w:numFmt w:val="bullet"/>
      <w:lvlText w:val=""/>
      <w:lvlJc w:val="left"/>
      <w:pPr>
        <w:ind w:left="2880" w:hanging="360"/>
      </w:pPr>
      <w:rPr>
        <w:rFonts w:ascii="Symbol" w:hAnsi="Symbol" w:hint="default"/>
      </w:rPr>
    </w:lvl>
    <w:lvl w:ilvl="4" w:tplc="6C1C0B88">
      <w:start w:val="1"/>
      <w:numFmt w:val="bullet"/>
      <w:lvlText w:val="o"/>
      <w:lvlJc w:val="left"/>
      <w:pPr>
        <w:ind w:left="3600" w:hanging="360"/>
      </w:pPr>
      <w:rPr>
        <w:rFonts w:ascii="Courier New" w:hAnsi="Courier New" w:hint="default"/>
      </w:rPr>
    </w:lvl>
    <w:lvl w:ilvl="5" w:tplc="CFE6213A">
      <w:start w:val="1"/>
      <w:numFmt w:val="bullet"/>
      <w:lvlText w:val=""/>
      <w:lvlJc w:val="left"/>
      <w:pPr>
        <w:ind w:left="4320" w:hanging="360"/>
      </w:pPr>
      <w:rPr>
        <w:rFonts w:ascii="Wingdings" w:hAnsi="Wingdings" w:hint="default"/>
      </w:rPr>
    </w:lvl>
    <w:lvl w:ilvl="6" w:tplc="14045B4E">
      <w:start w:val="1"/>
      <w:numFmt w:val="bullet"/>
      <w:lvlText w:val=""/>
      <w:lvlJc w:val="left"/>
      <w:pPr>
        <w:ind w:left="5040" w:hanging="360"/>
      </w:pPr>
      <w:rPr>
        <w:rFonts w:ascii="Symbol" w:hAnsi="Symbol" w:hint="default"/>
      </w:rPr>
    </w:lvl>
    <w:lvl w:ilvl="7" w:tplc="1278022E">
      <w:start w:val="1"/>
      <w:numFmt w:val="bullet"/>
      <w:lvlText w:val="o"/>
      <w:lvlJc w:val="left"/>
      <w:pPr>
        <w:ind w:left="5760" w:hanging="360"/>
      </w:pPr>
      <w:rPr>
        <w:rFonts w:ascii="Courier New" w:hAnsi="Courier New" w:hint="default"/>
      </w:rPr>
    </w:lvl>
    <w:lvl w:ilvl="8" w:tplc="EFF065C6">
      <w:start w:val="1"/>
      <w:numFmt w:val="bullet"/>
      <w:lvlText w:val=""/>
      <w:lvlJc w:val="left"/>
      <w:pPr>
        <w:ind w:left="6480" w:hanging="360"/>
      </w:pPr>
      <w:rPr>
        <w:rFonts w:ascii="Wingdings" w:hAnsi="Wingdings" w:hint="default"/>
      </w:rPr>
    </w:lvl>
  </w:abstractNum>
  <w:abstractNum w:abstractNumId="23"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pStyle w:val="Para3"/>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19D11A30"/>
    <w:multiLevelType w:val="hybridMultilevel"/>
    <w:tmpl w:val="F1C6C84E"/>
    <w:lvl w:ilvl="0" w:tplc="FFFFFFFF">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DB01651"/>
    <w:multiLevelType w:val="hybridMultilevel"/>
    <w:tmpl w:val="8812A0DE"/>
    <w:lvl w:ilvl="0" w:tplc="FE1AE852">
      <w:start w:val="1"/>
      <w:numFmt w:val="bullet"/>
      <w:lvlText w:val=""/>
      <w:lvlJc w:val="left"/>
      <w:pPr>
        <w:ind w:left="720" w:hanging="360"/>
      </w:pPr>
      <w:rPr>
        <w:rFonts w:ascii="Symbol" w:hAnsi="Symbol" w:hint="default"/>
      </w:rPr>
    </w:lvl>
    <w:lvl w:ilvl="1" w:tplc="55B4428C">
      <w:start w:val="1"/>
      <w:numFmt w:val="bullet"/>
      <w:lvlText w:val="-"/>
      <w:lvlJc w:val="left"/>
      <w:pPr>
        <w:ind w:left="1440" w:hanging="360"/>
      </w:pPr>
      <w:rPr>
        <w:rFonts w:ascii="Calibri" w:hAnsi="Calibri" w:hint="default"/>
      </w:rPr>
    </w:lvl>
    <w:lvl w:ilvl="2" w:tplc="6234E16C">
      <w:start w:val="1"/>
      <w:numFmt w:val="bullet"/>
      <w:lvlText w:val=""/>
      <w:lvlJc w:val="left"/>
      <w:pPr>
        <w:ind w:left="2160" w:hanging="360"/>
      </w:pPr>
      <w:rPr>
        <w:rFonts w:ascii="Wingdings" w:hAnsi="Wingdings" w:hint="default"/>
      </w:rPr>
    </w:lvl>
    <w:lvl w:ilvl="3" w:tplc="79D666C8">
      <w:start w:val="1"/>
      <w:numFmt w:val="bullet"/>
      <w:lvlText w:val=""/>
      <w:lvlJc w:val="left"/>
      <w:pPr>
        <w:ind w:left="2880" w:hanging="360"/>
      </w:pPr>
      <w:rPr>
        <w:rFonts w:ascii="Symbol" w:hAnsi="Symbol" w:hint="default"/>
      </w:rPr>
    </w:lvl>
    <w:lvl w:ilvl="4" w:tplc="818EC7CC">
      <w:start w:val="1"/>
      <w:numFmt w:val="bullet"/>
      <w:lvlText w:val="o"/>
      <w:lvlJc w:val="left"/>
      <w:pPr>
        <w:ind w:left="3600" w:hanging="360"/>
      </w:pPr>
      <w:rPr>
        <w:rFonts w:ascii="Courier New" w:hAnsi="Courier New" w:hint="default"/>
      </w:rPr>
    </w:lvl>
    <w:lvl w:ilvl="5" w:tplc="6CDC97B6">
      <w:start w:val="1"/>
      <w:numFmt w:val="bullet"/>
      <w:lvlText w:val=""/>
      <w:lvlJc w:val="left"/>
      <w:pPr>
        <w:ind w:left="4320" w:hanging="360"/>
      </w:pPr>
      <w:rPr>
        <w:rFonts w:ascii="Wingdings" w:hAnsi="Wingdings" w:hint="default"/>
      </w:rPr>
    </w:lvl>
    <w:lvl w:ilvl="6" w:tplc="8A24FE20">
      <w:start w:val="1"/>
      <w:numFmt w:val="bullet"/>
      <w:lvlText w:val=""/>
      <w:lvlJc w:val="left"/>
      <w:pPr>
        <w:ind w:left="5040" w:hanging="360"/>
      </w:pPr>
      <w:rPr>
        <w:rFonts w:ascii="Symbol" w:hAnsi="Symbol" w:hint="default"/>
      </w:rPr>
    </w:lvl>
    <w:lvl w:ilvl="7" w:tplc="CD2806CA">
      <w:start w:val="1"/>
      <w:numFmt w:val="bullet"/>
      <w:lvlText w:val="o"/>
      <w:lvlJc w:val="left"/>
      <w:pPr>
        <w:ind w:left="5760" w:hanging="360"/>
      </w:pPr>
      <w:rPr>
        <w:rFonts w:ascii="Courier New" w:hAnsi="Courier New" w:hint="default"/>
      </w:rPr>
    </w:lvl>
    <w:lvl w:ilvl="8" w:tplc="DFCEA480">
      <w:start w:val="1"/>
      <w:numFmt w:val="bullet"/>
      <w:lvlText w:val=""/>
      <w:lvlJc w:val="left"/>
      <w:pPr>
        <w:ind w:left="6480" w:hanging="360"/>
      </w:pPr>
      <w:rPr>
        <w:rFonts w:ascii="Wingdings" w:hAnsi="Wingdings" w:hint="default"/>
      </w:rPr>
    </w:lvl>
  </w:abstractNum>
  <w:abstractNum w:abstractNumId="26" w15:restartNumberingAfterBreak="0">
    <w:nsid w:val="20547AFD"/>
    <w:multiLevelType w:val="hybridMultilevel"/>
    <w:tmpl w:val="2938B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0FD522C"/>
    <w:multiLevelType w:val="hybridMultilevel"/>
    <w:tmpl w:val="B9DCDD42"/>
    <w:lvl w:ilvl="0" w:tplc="E8E889B2">
      <w:start w:val="1"/>
      <w:numFmt w:val="bullet"/>
      <w:lvlText w:val="-"/>
      <w:lvlJc w:val="left"/>
      <w:pPr>
        <w:ind w:left="720" w:hanging="360"/>
      </w:pPr>
      <w:rPr>
        <w:rFonts w:ascii="Calibri" w:hAnsi="Calibri" w:hint="default"/>
      </w:rPr>
    </w:lvl>
    <w:lvl w:ilvl="1" w:tplc="D48CB8F2">
      <w:start w:val="1"/>
      <w:numFmt w:val="bullet"/>
      <w:lvlText w:val="o"/>
      <w:lvlJc w:val="left"/>
      <w:pPr>
        <w:ind w:left="1440" w:hanging="360"/>
      </w:pPr>
      <w:rPr>
        <w:rFonts w:ascii="Courier New" w:hAnsi="Courier New" w:hint="default"/>
      </w:rPr>
    </w:lvl>
    <w:lvl w:ilvl="2" w:tplc="8AAC9188">
      <w:start w:val="1"/>
      <w:numFmt w:val="bullet"/>
      <w:lvlText w:val=""/>
      <w:lvlJc w:val="left"/>
      <w:pPr>
        <w:ind w:left="2160" w:hanging="360"/>
      </w:pPr>
      <w:rPr>
        <w:rFonts w:ascii="Wingdings" w:hAnsi="Wingdings" w:hint="default"/>
      </w:rPr>
    </w:lvl>
    <w:lvl w:ilvl="3" w:tplc="ACC23D4A">
      <w:start w:val="1"/>
      <w:numFmt w:val="bullet"/>
      <w:lvlText w:val=""/>
      <w:lvlJc w:val="left"/>
      <w:pPr>
        <w:ind w:left="2880" w:hanging="360"/>
      </w:pPr>
      <w:rPr>
        <w:rFonts w:ascii="Symbol" w:hAnsi="Symbol" w:hint="default"/>
      </w:rPr>
    </w:lvl>
    <w:lvl w:ilvl="4" w:tplc="D340FD5E">
      <w:start w:val="1"/>
      <w:numFmt w:val="bullet"/>
      <w:lvlText w:val="o"/>
      <w:lvlJc w:val="left"/>
      <w:pPr>
        <w:ind w:left="3600" w:hanging="360"/>
      </w:pPr>
      <w:rPr>
        <w:rFonts w:ascii="Courier New" w:hAnsi="Courier New" w:hint="default"/>
      </w:rPr>
    </w:lvl>
    <w:lvl w:ilvl="5" w:tplc="9CB2E75C">
      <w:start w:val="1"/>
      <w:numFmt w:val="bullet"/>
      <w:lvlText w:val=""/>
      <w:lvlJc w:val="left"/>
      <w:pPr>
        <w:ind w:left="4320" w:hanging="360"/>
      </w:pPr>
      <w:rPr>
        <w:rFonts w:ascii="Wingdings" w:hAnsi="Wingdings" w:hint="default"/>
      </w:rPr>
    </w:lvl>
    <w:lvl w:ilvl="6" w:tplc="47D2B12C">
      <w:start w:val="1"/>
      <w:numFmt w:val="bullet"/>
      <w:lvlText w:val=""/>
      <w:lvlJc w:val="left"/>
      <w:pPr>
        <w:ind w:left="5040" w:hanging="360"/>
      </w:pPr>
      <w:rPr>
        <w:rFonts w:ascii="Symbol" w:hAnsi="Symbol" w:hint="default"/>
      </w:rPr>
    </w:lvl>
    <w:lvl w:ilvl="7" w:tplc="731EA458">
      <w:start w:val="1"/>
      <w:numFmt w:val="bullet"/>
      <w:lvlText w:val="o"/>
      <w:lvlJc w:val="left"/>
      <w:pPr>
        <w:ind w:left="5760" w:hanging="360"/>
      </w:pPr>
      <w:rPr>
        <w:rFonts w:ascii="Courier New" w:hAnsi="Courier New" w:hint="default"/>
      </w:rPr>
    </w:lvl>
    <w:lvl w:ilvl="8" w:tplc="5EF41736">
      <w:start w:val="1"/>
      <w:numFmt w:val="bullet"/>
      <w:lvlText w:val=""/>
      <w:lvlJc w:val="left"/>
      <w:pPr>
        <w:ind w:left="6480" w:hanging="360"/>
      </w:pPr>
      <w:rPr>
        <w:rFonts w:ascii="Wingdings" w:hAnsi="Wingdings" w:hint="default"/>
      </w:rPr>
    </w:lvl>
  </w:abstractNum>
  <w:abstractNum w:abstractNumId="28" w15:restartNumberingAfterBreak="0">
    <w:nsid w:val="212E28ED"/>
    <w:multiLevelType w:val="hybridMultilevel"/>
    <w:tmpl w:val="AE209DFE"/>
    <w:lvl w:ilvl="0" w:tplc="BF9C4B0A">
      <w:start w:val="1"/>
      <w:numFmt w:val="upperRoman"/>
      <w:lvlText w:val="%1."/>
      <w:lvlJc w:val="left"/>
      <w:pPr>
        <w:ind w:left="732" w:hanging="732"/>
      </w:pPr>
      <w:rPr>
        <w:rFonts w:hAnsi="Arial Unicode MS"/>
        <w:b/>
        <w:bCs/>
        <w:caps w:val="0"/>
        <w:smallCaps w:val="0"/>
        <w:strike w:val="0"/>
        <w:dstrike w:val="0"/>
        <w:outline w:val="0"/>
        <w:emboss w:val="0"/>
        <w:imprint w:val="0"/>
        <w:spacing w:val="0"/>
        <w:w w:val="100"/>
        <w:kern w:val="0"/>
        <w:position w:val="0"/>
        <w:highlight w:val="none"/>
        <w:vertAlign w:val="baseline"/>
      </w:rPr>
    </w:lvl>
    <w:lvl w:ilvl="1" w:tplc="424A98AC">
      <w:start w:val="1"/>
      <w:numFmt w:val="lowerLetter"/>
      <w:lvlText w:val="%2."/>
      <w:lvlJc w:val="left"/>
      <w:pPr>
        <w:ind w:left="504"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2" w:tplc="A36A91C8">
      <w:start w:val="1"/>
      <w:numFmt w:val="lowerRoman"/>
      <w:lvlText w:val="%3."/>
      <w:lvlJc w:val="left"/>
      <w:pPr>
        <w:ind w:left="588" w:hanging="434"/>
      </w:pPr>
      <w:rPr>
        <w:rFonts w:hAnsi="Arial Unicode MS"/>
        <w:b/>
        <w:bCs/>
        <w:caps w:val="0"/>
        <w:smallCaps w:val="0"/>
        <w:strike w:val="0"/>
        <w:dstrike w:val="0"/>
        <w:outline w:val="0"/>
        <w:emboss w:val="0"/>
        <w:imprint w:val="0"/>
        <w:spacing w:val="0"/>
        <w:w w:val="100"/>
        <w:kern w:val="0"/>
        <w:position w:val="0"/>
        <w:highlight w:val="none"/>
        <w:vertAlign w:val="baseline"/>
      </w:rPr>
    </w:lvl>
    <w:lvl w:ilvl="3" w:tplc="511AEBB8">
      <w:start w:val="1"/>
      <w:numFmt w:val="decimal"/>
      <w:lvlText w:val="%4."/>
      <w:lvlJc w:val="left"/>
      <w:pPr>
        <w:ind w:left="1308"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4" w:tplc="790C57A6">
      <w:start w:val="1"/>
      <w:numFmt w:val="lowerLetter"/>
      <w:lvlText w:val="%5."/>
      <w:lvlJc w:val="left"/>
      <w:pPr>
        <w:ind w:left="2028"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5" w:tplc="EC369688">
      <w:start w:val="1"/>
      <w:numFmt w:val="lowerRoman"/>
      <w:lvlText w:val="%6."/>
      <w:lvlJc w:val="left"/>
      <w:pPr>
        <w:ind w:left="2748" w:hanging="434"/>
      </w:pPr>
      <w:rPr>
        <w:rFonts w:hAnsi="Arial Unicode MS"/>
        <w:b/>
        <w:bCs/>
        <w:caps w:val="0"/>
        <w:smallCaps w:val="0"/>
        <w:strike w:val="0"/>
        <w:dstrike w:val="0"/>
        <w:outline w:val="0"/>
        <w:emboss w:val="0"/>
        <w:imprint w:val="0"/>
        <w:spacing w:val="0"/>
        <w:w w:val="100"/>
        <w:kern w:val="0"/>
        <w:position w:val="0"/>
        <w:highlight w:val="none"/>
        <w:vertAlign w:val="baseline"/>
      </w:rPr>
    </w:lvl>
    <w:lvl w:ilvl="6" w:tplc="88D61D7C">
      <w:start w:val="1"/>
      <w:numFmt w:val="decimal"/>
      <w:lvlText w:val="%7."/>
      <w:lvlJc w:val="left"/>
      <w:pPr>
        <w:ind w:left="3468"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7" w:tplc="679AD62E">
      <w:start w:val="1"/>
      <w:numFmt w:val="lowerLetter"/>
      <w:lvlText w:val="%8."/>
      <w:lvlJc w:val="left"/>
      <w:pPr>
        <w:ind w:left="4188"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8" w:tplc="303489FC">
      <w:start w:val="1"/>
      <w:numFmt w:val="lowerRoman"/>
      <w:lvlText w:val="%9."/>
      <w:lvlJc w:val="left"/>
      <w:pPr>
        <w:ind w:left="4908" w:hanging="43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22DD337E"/>
    <w:multiLevelType w:val="hybridMultilevel"/>
    <w:tmpl w:val="24763872"/>
    <w:lvl w:ilvl="0" w:tplc="C9B4846A">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80C7E5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D60ECD0">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79424DB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8E67CA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A28CE52">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A24CED8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4CED21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0EC9BA">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2691E535"/>
    <w:multiLevelType w:val="hybridMultilevel"/>
    <w:tmpl w:val="FFFFFFFF"/>
    <w:lvl w:ilvl="0" w:tplc="D92AA3F0">
      <w:start w:val="1"/>
      <w:numFmt w:val="bullet"/>
      <w:lvlText w:val="-"/>
      <w:lvlJc w:val="left"/>
      <w:pPr>
        <w:ind w:left="720" w:hanging="360"/>
      </w:pPr>
      <w:rPr>
        <w:rFonts w:ascii="Calibri" w:hAnsi="Calibri" w:hint="default"/>
      </w:rPr>
    </w:lvl>
    <w:lvl w:ilvl="1" w:tplc="AED2352C">
      <w:start w:val="1"/>
      <w:numFmt w:val="bullet"/>
      <w:lvlText w:val="o"/>
      <w:lvlJc w:val="left"/>
      <w:pPr>
        <w:ind w:left="1440" w:hanging="360"/>
      </w:pPr>
      <w:rPr>
        <w:rFonts w:ascii="Courier New" w:hAnsi="Courier New" w:hint="default"/>
      </w:rPr>
    </w:lvl>
    <w:lvl w:ilvl="2" w:tplc="394EAE58">
      <w:start w:val="1"/>
      <w:numFmt w:val="bullet"/>
      <w:lvlText w:val=""/>
      <w:lvlJc w:val="left"/>
      <w:pPr>
        <w:ind w:left="2160" w:hanging="360"/>
      </w:pPr>
      <w:rPr>
        <w:rFonts w:ascii="Wingdings" w:hAnsi="Wingdings" w:hint="default"/>
      </w:rPr>
    </w:lvl>
    <w:lvl w:ilvl="3" w:tplc="0826EE6C">
      <w:start w:val="1"/>
      <w:numFmt w:val="bullet"/>
      <w:lvlText w:val=""/>
      <w:lvlJc w:val="left"/>
      <w:pPr>
        <w:ind w:left="2880" w:hanging="360"/>
      </w:pPr>
      <w:rPr>
        <w:rFonts w:ascii="Symbol" w:hAnsi="Symbol" w:hint="default"/>
      </w:rPr>
    </w:lvl>
    <w:lvl w:ilvl="4" w:tplc="62221F84">
      <w:start w:val="1"/>
      <w:numFmt w:val="bullet"/>
      <w:lvlText w:val="o"/>
      <w:lvlJc w:val="left"/>
      <w:pPr>
        <w:ind w:left="3600" w:hanging="360"/>
      </w:pPr>
      <w:rPr>
        <w:rFonts w:ascii="Courier New" w:hAnsi="Courier New" w:hint="default"/>
      </w:rPr>
    </w:lvl>
    <w:lvl w:ilvl="5" w:tplc="91B20198">
      <w:start w:val="1"/>
      <w:numFmt w:val="bullet"/>
      <w:lvlText w:val=""/>
      <w:lvlJc w:val="left"/>
      <w:pPr>
        <w:ind w:left="4320" w:hanging="360"/>
      </w:pPr>
      <w:rPr>
        <w:rFonts w:ascii="Wingdings" w:hAnsi="Wingdings" w:hint="default"/>
      </w:rPr>
    </w:lvl>
    <w:lvl w:ilvl="6" w:tplc="7D1C3730">
      <w:start w:val="1"/>
      <w:numFmt w:val="bullet"/>
      <w:lvlText w:val=""/>
      <w:lvlJc w:val="left"/>
      <w:pPr>
        <w:ind w:left="5040" w:hanging="360"/>
      </w:pPr>
      <w:rPr>
        <w:rFonts w:ascii="Symbol" w:hAnsi="Symbol" w:hint="default"/>
      </w:rPr>
    </w:lvl>
    <w:lvl w:ilvl="7" w:tplc="7C78AE1C">
      <w:start w:val="1"/>
      <w:numFmt w:val="bullet"/>
      <w:lvlText w:val="o"/>
      <w:lvlJc w:val="left"/>
      <w:pPr>
        <w:ind w:left="5760" w:hanging="360"/>
      </w:pPr>
      <w:rPr>
        <w:rFonts w:ascii="Courier New" w:hAnsi="Courier New" w:hint="default"/>
      </w:rPr>
    </w:lvl>
    <w:lvl w:ilvl="8" w:tplc="EB68A9EC">
      <w:start w:val="1"/>
      <w:numFmt w:val="bullet"/>
      <w:lvlText w:val=""/>
      <w:lvlJc w:val="left"/>
      <w:pPr>
        <w:ind w:left="6480" w:hanging="360"/>
      </w:pPr>
      <w:rPr>
        <w:rFonts w:ascii="Wingdings" w:hAnsi="Wingdings" w:hint="default"/>
      </w:rPr>
    </w:lvl>
  </w:abstractNum>
  <w:abstractNum w:abstractNumId="31" w15:restartNumberingAfterBreak="0">
    <w:nsid w:val="27A502D9"/>
    <w:multiLevelType w:val="hybridMultilevel"/>
    <w:tmpl w:val="FFFFFFFF"/>
    <w:lvl w:ilvl="0" w:tplc="B87630E4">
      <w:start w:val="1"/>
      <w:numFmt w:val="bullet"/>
      <w:lvlText w:val="-"/>
      <w:lvlJc w:val="left"/>
      <w:pPr>
        <w:ind w:left="720" w:hanging="360"/>
      </w:pPr>
      <w:rPr>
        <w:rFonts w:ascii="Aptos" w:hAnsi="Aptos" w:hint="default"/>
      </w:rPr>
    </w:lvl>
    <w:lvl w:ilvl="1" w:tplc="F31E4AA6">
      <w:start w:val="1"/>
      <w:numFmt w:val="bullet"/>
      <w:lvlText w:val="o"/>
      <w:lvlJc w:val="left"/>
      <w:pPr>
        <w:ind w:left="1440" w:hanging="360"/>
      </w:pPr>
      <w:rPr>
        <w:rFonts w:ascii="Courier New" w:hAnsi="Courier New" w:hint="default"/>
      </w:rPr>
    </w:lvl>
    <w:lvl w:ilvl="2" w:tplc="4620979C">
      <w:start w:val="1"/>
      <w:numFmt w:val="bullet"/>
      <w:lvlText w:val=""/>
      <w:lvlJc w:val="left"/>
      <w:pPr>
        <w:ind w:left="2160" w:hanging="360"/>
      </w:pPr>
      <w:rPr>
        <w:rFonts w:ascii="Wingdings" w:hAnsi="Wingdings" w:hint="default"/>
      </w:rPr>
    </w:lvl>
    <w:lvl w:ilvl="3" w:tplc="D2C0C09A">
      <w:start w:val="1"/>
      <w:numFmt w:val="bullet"/>
      <w:lvlText w:val=""/>
      <w:lvlJc w:val="left"/>
      <w:pPr>
        <w:ind w:left="2880" w:hanging="360"/>
      </w:pPr>
      <w:rPr>
        <w:rFonts w:ascii="Symbol" w:hAnsi="Symbol" w:hint="default"/>
      </w:rPr>
    </w:lvl>
    <w:lvl w:ilvl="4" w:tplc="829C2BDC">
      <w:start w:val="1"/>
      <w:numFmt w:val="bullet"/>
      <w:lvlText w:val="o"/>
      <w:lvlJc w:val="left"/>
      <w:pPr>
        <w:ind w:left="3600" w:hanging="360"/>
      </w:pPr>
      <w:rPr>
        <w:rFonts w:ascii="Courier New" w:hAnsi="Courier New" w:hint="default"/>
      </w:rPr>
    </w:lvl>
    <w:lvl w:ilvl="5" w:tplc="E0829172">
      <w:start w:val="1"/>
      <w:numFmt w:val="bullet"/>
      <w:lvlText w:val=""/>
      <w:lvlJc w:val="left"/>
      <w:pPr>
        <w:ind w:left="4320" w:hanging="360"/>
      </w:pPr>
      <w:rPr>
        <w:rFonts w:ascii="Wingdings" w:hAnsi="Wingdings" w:hint="default"/>
      </w:rPr>
    </w:lvl>
    <w:lvl w:ilvl="6" w:tplc="4CC803F6">
      <w:start w:val="1"/>
      <w:numFmt w:val="bullet"/>
      <w:lvlText w:val=""/>
      <w:lvlJc w:val="left"/>
      <w:pPr>
        <w:ind w:left="5040" w:hanging="360"/>
      </w:pPr>
      <w:rPr>
        <w:rFonts w:ascii="Symbol" w:hAnsi="Symbol" w:hint="default"/>
      </w:rPr>
    </w:lvl>
    <w:lvl w:ilvl="7" w:tplc="3CEC8CB6">
      <w:start w:val="1"/>
      <w:numFmt w:val="bullet"/>
      <w:lvlText w:val="o"/>
      <w:lvlJc w:val="left"/>
      <w:pPr>
        <w:ind w:left="5760" w:hanging="360"/>
      </w:pPr>
      <w:rPr>
        <w:rFonts w:ascii="Courier New" w:hAnsi="Courier New" w:hint="default"/>
      </w:rPr>
    </w:lvl>
    <w:lvl w:ilvl="8" w:tplc="A8F2002E">
      <w:start w:val="1"/>
      <w:numFmt w:val="bullet"/>
      <w:lvlText w:val=""/>
      <w:lvlJc w:val="left"/>
      <w:pPr>
        <w:ind w:left="6480" w:hanging="360"/>
      </w:pPr>
      <w:rPr>
        <w:rFonts w:ascii="Wingdings" w:hAnsi="Wingdings" w:hint="default"/>
      </w:rPr>
    </w:lvl>
  </w:abstractNum>
  <w:abstractNum w:abstractNumId="32" w15:restartNumberingAfterBreak="0">
    <w:nsid w:val="27B45B72"/>
    <w:multiLevelType w:val="hybridMultilevel"/>
    <w:tmpl w:val="9CE81EDC"/>
    <w:lvl w:ilvl="0" w:tplc="C25E4BE8">
      <w:start w:val="1"/>
      <w:numFmt w:val="decimal"/>
      <w:lvlText w:val="%1."/>
      <w:lvlJc w:val="left"/>
      <w:pPr>
        <w:ind w:left="108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4D496A8">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3B6C75E">
      <w:start w:val="1"/>
      <w:numFmt w:val="lowerRoman"/>
      <w:lvlText w:val="%3."/>
      <w:lvlJc w:val="left"/>
      <w:pPr>
        <w:ind w:left="216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8A24850">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2109F20">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D102E78">
      <w:start w:val="1"/>
      <w:numFmt w:val="lowerRoman"/>
      <w:lvlText w:val="%6."/>
      <w:lvlJc w:val="left"/>
      <w:pPr>
        <w:ind w:left="432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66E2442">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5725D8C">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4DECC32">
      <w:start w:val="1"/>
      <w:numFmt w:val="lowerRoman"/>
      <w:lvlText w:val="%9."/>
      <w:lvlJc w:val="left"/>
      <w:pPr>
        <w:ind w:left="648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2A168993"/>
    <w:multiLevelType w:val="hybridMultilevel"/>
    <w:tmpl w:val="FFFFFFFF"/>
    <w:lvl w:ilvl="0" w:tplc="E20C71E4">
      <w:start w:val="1"/>
      <w:numFmt w:val="bullet"/>
      <w:lvlText w:val="-"/>
      <w:lvlJc w:val="left"/>
      <w:pPr>
        <w:ind w:left="720" w:hanging="360"/>
      </w:pPr>
      <w:rPr>
        <w:rFonts w:ascii="Aptos" w:hAnsi="Aptos" w:hint="default"/>
      </w:rPr>
    </w:lvl>
    <w:lvl w:ilvl="1" w:tplc="9FA8A1AC">
      <w:start w:val="1"/>
      <w:numFmt w:val="bullet"/>
      <w:lvlText w:val="o"/>
      <w:lvlJc w:val="left"/>
      <w:pPr>
        <w:ind w:left="1440" w:hanging="360"/>
      </w:pPr>
      <w:rPr>
        <w:rFonts w:ascii="Courier New" w:hAnsi="Courier New" w:hint="default"/>
      </w:rPr>
    </w:lvl>
    <w:lvl w:ilvl="2" w:tplc="BC98C17E">
      <w:start w:val="1"/>
      <w:numFmt w:val="bullet"/>
      <w:lvlText w:val=""/>
      <w:lvlJc w:val="left"/>
      <w:pPr>
        <w:ind w:left="2160" w:hanging="360"/>
      </w:pPr>
      <w:rPr>
        <w:rFonts w:ascii="Wingdings" w:hAnsi="Wingdings" w:hint="default"/>
      </w:rPr>
    </w:lvl>
    <w:lvl w:ilvl="3" w:tplc="72106D96">
      <w:start w:val="1"/>
      <w:numFmt w:val="bullet"/>
      <w:lvlText w:val=""/>
      <w:lvlJc w:val="left"/>
      <w:pPr>
        <w:ind w:left="2880" w:hanging="360"/>
      </w:pPr>
      <w:rPr>
        <w:rFonts w:ascii="Symbol" w:hAnsi="Symbol" w:hint="default"/>
      </w:rPr>
    </w:lvl>
    <w:lvl w:ilvl="4" w:tplc="85D60626">
      <w:start w:val="1"/>
      <w:numFmt w:val="bullet"/>
      <w:lvlText w:val="o"/>
      <w:lvlJc w:val="left"/>
      <w:pPr>
        <w:ind w:left="3600" w:hanging="360"/>
      </w:pPr>
      <w:rPr>
        <w:rFonts w:ascii="Courier New" w:hAnsi="Courier New" w:hint="default"/>
      </w:rPr>
    </w:lvl>
    <w:lvl w:ilvl="5" w:tplc="296695EE">
      <w:start w:val="1"/>
      <w:numFmt w:val="bullet"/>
      <w:lvlText w:val=""/>
      <w:lvlJc w:val="left"/>
      <w:pPr>
        <w:ind w:left="4320" w:hanging="360"/>
      </w:pPr>
      <w:rPr>
        <w:rFonts w:ascii="Wingdings" w:hAnsi="Wingdings" w:hint="default"/>
      </w:rPr>
    </w:lvl>
    <w:lvl w:ilvl="6" w:tplc="589E2C4C">
      <w:start w:val="1"/>
      <w:numFmt w:val="bullet"/>
      <w:lvlText w:val=""/>
      <w:lvlJc w:val="left"/>
      <w:pPr>
        <w:ind w:left="5040" w:hanging="360"/>
      </w:pPr>
      <w:rPr>
        <w:rFonts w:ascii="Symbol" w:hAnsi="Symbol" w:hint="default"/>
      </w:rPr>
    </w:lvl>
    <w:lvl w:ilvl="7" w:tplc="B4BC2042">
      <w:start w:val="1"/>
      <w:numFmt w:val="bullet"/>
      <w:lvlText w:val="o"/>
      <w:lvlJc w:val="left"/>
      <w:pPr>
        <w:ind w:left="5760" w:hanging="360"/>
      </w:pPr>
      <w:rPr>
        <w:rFonts w:ascii="Courier New" w:hAnsi="Courier New" w:hint="default"/>
      </w:rPr>
    </w:lvl>
    <w:lvl w:ilvl="8" w:tplc="F69AFCAC">
      <w:start w:val="1"/>
      <w:numFmt w:val="bullet"/>
      <w:lvlText w:val=""/>
      <w:lvlJc w:val="left"/>
      <w:pPr>
        <w:ind w:left="6480" w:hanging="360"/>
      </w:pPr>
      <w:rPr>
        <w:rFonts w:ascii="Wingdings" w:hAnsi="Wingdings" w:hint="default"/>
      </w:rPr>
    </w:lvl>
  </w:abstractNum>
  <w:abstractNum w:abstractNumId="34" w15:restartNumberingAfterBreak="0">
    <w:nsid w:val="2B05280C"/>
    <w:multiLevelType w:val="hybridMultilevel"/>
    <w:tmpl w:val="FE162790"/>
    <w:lvl w:ilvl="0" w:tplc="FFFFFFFF">
      <w:start w:val="1"/>
      <w:numFmt w:val="decimal"/>
      <w:lvlText w:val="%1."/>
      <w:lvlJc w:val="left"/>
      <w:pPr>
        <w:ind w:left="720" w:hanging="360"/>
      </w:pPr>
      <w:rPr>
        <w:sz w:val="22"/>
        <w:szCs w:val="22"/>
      </w:rPr>
    </w:lvl>
    <w:lvl w:ilvl="1" w:tplc="EDE63760">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2B407DCA"/>
    <w:multiLevelType w:val="hybridMultilevel"/>
    <w:tmpl w:val="F92805C6"/>
    <w:lvl w:ilvl="0" w:tplc="FC8C3572">
      <w:start w:val="1"/>
      <w:numFmt w:val="lowerLetter"/>
      <w:lvlText w:val="(%1)"/>
      <w:lvlJc w:val="left"/>
      <w:pPr>
        <w:ind w:left="1080" w:hanging="360"/>
      </w:pPr>
      <w:rPr>
        <w:rFonts w:eastAsia="Arial" w:hint="default"/>
        <w:b w:val="0"/>
      </w:rPr>
    </w:lvl>
    <w:lvl w:ilvl="1" w:tplc="C8DAE31E">
      <w:start w:val="1"/>
      <w:numFmt w:val="lowerLetter"/>
      <w:lvlText w:val="%2."/>
      <w:lvlJc w:val="left"/>
      <w:pPr>
        <w:ind w:left="1800" w:hanging="360"/>
      </w:pPr>
    </w:lvl>
    <w:lvl w:ilvl="2" w:tplc="9D925324">
      <w:start w:val="1"/>
      <w:numFmt w:val="lowerRoman"/>
      <w:lvlText w:val="%3."/>
      <w:lvlJc w:val="right"/>
      <w:pPr>
        <w:ind w:left="2520" w:hanging="180"/>
      </w:pPr>
    </w:lvl>
    <w:lvl w:ilvl="3" w:tplc="1C16C490">
      <w:start w:val="1"/>
      <w:numFmt w:val="decimal"/>
      <w:lvlText w:val="%4."/>
      <w:lvlJc w:val="left"/>
      <w:pPr>
        <w:ind w:left="3240" w:hanging="360"/>
      </w:pPr>
    </w:lvl>
    <w:lvl w:ilvl="4" w:tplc="4976A098">
      <w:start w:val="1"/>
      <w:numFmt w:val="lowerLetter"/>
      <w:lvlText w:val="%5."/>
      <w:lvlJc w:val="left"/>
      <w:pPr>
        <w:ind w:left="3960" w:hanging="360"/>
      </w:pPr>
    </w:lvl>
    <w:lvl w:ilvl="5" w:tplc="5E60E492">
      <w:start w:val="1"/>
      <w:numFmt w:val="lowerRoman"/>
      <w:lvlText w:val="%6."/>
      <w:lvlJc w:val="right"/>
      <w:pPr>
        <w:ind w:left="4680" w:hanging="180"/>
      </w:pPr>
    </w:lvl>
    <w:lvl w:ilvl="6" w:tplc="607263DE">
      <w:start w:val="1"/>
      <w:numFmt w:val="decimal"/>
      <w:lvlText w:val="%7."/>
      <w:lvlJc w:val="left"/>
      <w:pPr>
        <w:ind w:left="5400" w:hanging="360"/>
      </w:pPr>
    </w:lvl>
    <w:lvl w:ilvl="7" w:tplc="9078E6C4">
      <w:start w:val="1"/>
      <w:numFmt w:val="lowerLetter"/>
      <w:lvlText w:val="%8."/>
      <w:lvlJc w:val="left"/>
      <w:pPr>
        <w:ind w:left="6120" w:hanging="360"/>
      </w:pPr>
    </w:lvl>
    <w:lvl w:ilvl="8" w:tplc="8AEAA8D4">
      <w:start w:val="1"/>
      <w:numFmt w:val="lowerRoman"/>
      <w:lvlText w:val="%9."/>
      <w:lvlJc w:val="right"/>
      <w:pPr>
        <w:ind w:left="6840" w:hanging="180"/>
      </w:pPr>
    </w:lvl>
  </w:abstractNum>
  <w:abstractNum w:abstractNumId="36" w15:restartNumberingAfterBreak="0">
    <w:nsid w:val="2C2550A3"/>
    <w:multiLevelType w:val="hybridMultilevel"/>
    <w:tmpl w:val="A9D4C5E0"/>
    <w:lvl w:ilvl="0" w:tplc="B9EE987A">
      <w:start w:val="1"/>
      <w:numFmt w:val="lowerLetter"/>
      <w:lvlText w:val="(%1)"/>
      <w:lvlJc w:val="left"/>
      <w:pPr>
        <w:tabs>
          <w:tab w:val="num" w:pos="720"/>
        </w:tabs>
        <w:ind w:left="720" w:hanging="360"/>
      </w:pPr>
    </w:lvl>
    <w:lvl w:ilvl="1" w:tplc="0AFCB51E" w:tentative="1">
      <w:start w:val="1"/>
      <w:numFmt w:val="lowerLetter"/>
      <w:lvlText w:val="(%2)"/>
      <w:lvlJc w:val="left"/>
      <w:pPr>
        <w:tabs>
          <w:tab w:val="num" w:pos="1440"/>
        </w:tabs>
        <w:ind w:left="1440" w:hanging="360"/>
      </w:pPr>
    </w:lvl>
    <w:lvl w:ilvl="2" w:tplc="CBA860C0" w:tentative="1">
      <w:start w:val="1"/>
      <w:numFmt w:val="lowerLetter"/>
      <w:lvlText w:val="(%3)"/>
      <w:lvlJc w:val="left"/>
      <w:pPr>
        <w:tabs>
          <w:tab w:val="num" w:pos="2160"/>
        </w:tabs>
        <w:ind w:left="2160" w:hanging="360"/>
      </w:pPr>
    </w:lvl>
    <w:lvl w:ilvl="3" w:tplc="F9E20C5E" w:tentative="1">
      <w:start w:val="1"/>
      <w:numFmt w:val="lowerLetter"/>
      <w:lvlText w:val="(%4)"/>
      <w:lvlJc w:val="left"/>
      <w:pPr>
        <w:tabs>
          <w:tab w:val="num" w:pos="2880"/>
        </w:tabs>
        <w:ind w:left="2880" w:hanging="360"/>
      </w:pPr>
    </w:lvl>
    <w:lvl w:ilvl="4" w:tplc="DCE49EE0" w:tentative="1">
      <w:start w:val="1"/>
      <w:numFmt w:val="lowerLetter"/>
      <w:lvlText w:val="(%5)"/>
      <w:lvlJc w:val="left"/>
      <w:pPr>
        <w:tabs>
          <w:tab w:val="num" w:pos="3600"/>
        </w:tabs>
        <w:ind w:left="3600" w:hanging="360"/>
      </w:pPr>
    </w:lvl>
    <w:lvl w:ilvl="5" w:tplc="A18ABA6C" w:tentative="1">
      <w:start w:val="1"/>
      <w:numFmt w:val="lowerLetter"/>
      <w:lvlText w:val="(%6)"/>
      <w:lvlJc w:val="left"/>
      <w:pPr>
        <w:tabs>
          <w:tab w:val="num" w:pos="4320"/>
        </w:tabs>
        <w:ind w:left="4320" w:hanging="360"/>
      </w:pPr>
    </w:lvl>
    <w:lvl w:ilvl="6" w:tplc="54EEBE4E" w:tentative="1">
      <w:start w:val="1"/>
      <w:numFmt w:val="lowerLetter"/>
      <w:lvlText w:val="(%7)"/>
      <w:lvlJc w:val="left"/>
      <w:pPr>
        <w:tabs>
          <w:tab w:val="num" w:pos="5040"/>
        </w:tabs>
        <w:ind w:left="5040" w:hanging="360"/>
      </w:pPr>
    </w:lvl>
    <w:lvl w:ilvl="7" w:tplc="3306E7B0" w:tentative="1">
      <w:start w:val="1"/>
      <w:numFmt w:val="lowerLetter"/>
      <w:lvlText w:val="(%8)"/>
      <w:lvlJc w:val="left"/>
      <w:pPr>
        <w:tabs>
          <w:tab w:val="num" w:pos="5760"/>
        </w:tabs>
        <w:ind w:left="5760" w:hanging="360"/>
      </w:pPr>
    </w:lvl>
    <w:lvl w:ilvl="8" w:tplc="DD92ED64" w:tentative="1">
      <w:start w:val="1"/>
      <w:numFmt w:val="lowerLetter"/>
      <w:lvlText w:val="(%9)"/>
      <w:lvlJc w:val="left"/>
      <w:pPr>
        <w:tabs>
          <w:tab w:val="num" w:pos="6480"/>
        </w:tabs>
        <w:ind w:left="6480" w:hanging="360"/>
      </w:pPr>
    </w:lvl>
  </w:abstractNum>
  <w:abstractNum w:abstractNumId="37"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8" w15:restartNumberingAfterBreak="0">
    <w:nsid w:val="3080620F"/>
    <w:multiLevelType w:val="hybridMultilevel"/>
    <w:tmpl w:val="FFFFFFFF"/>
    <w:lvl w:ilvl="0" w:tplc="DE10BA4C">
      <w:start w:val="1"/>
      <w:numFmt w:val="bullet"/>
      <w:lvlText w:val="-"/>
      <w:lvlJc w:val="left"/>
      <w:pPr>
        <w:ind w:left="720" w:hanging="360"/>
      </w:pPr>
      <w:rPr>
        <w:rFonts w:ascii="Aptos" w:hAnsi="Aptos" w:hint="default"/>
      </w:rPr>
    </w:lvl>
    <w:lvl w:ilvl="1" w:tplc="AFD63CF8">
      <w:start w:val="1"/>
      <w:numFmt w:val="bullet"/>
      <w:lvlText w:val="o"/>
      <w:lvlJc w:val="left"/>
      <w:pPr>
        <w:ind w:left="1440" w:hanging="360"/>
      </w:pPr>
      <w:rPr>
        <w:rFonts w:ascii="Courier New" w:hAnsi="Courier New" w:hint="default"/>
      </w:rPr>
    </w:lvl>
    <w:lvl w:ilvl="2" w:tplc="48C8AAA6">
      <w:start w:val="1"/>
      <w:numFmt w:val="bullet"/>
      <w:lvlText w:val=""/>
      <w:lvlJc w:val="left"/>
      <w:pPr>
        <w:ind w:left="2160" w:hanging="360"/>
      </w:pPr>
      <w:rPr>
        <w:rFonts w:ascii="Wingdings" w:hAnsi="Wingdings" w:hint="default"/>
      </w:rPr>
    </w:lvl>
    <w:lvl w:ilvl="3" w:tplc="29A28264">
      <w:start w:val="1"/>
      <w:numFmt w:val="bullet"/>
      <w:lvlText w:val=""/>
      <w:lvlJc w:val="left"/>
      <w:pPr>
        <w:ind w:left="2880" w:hanging="360"/>
      </w:pPr>
      <w:rPr>
        <w:rFonts w:ascii="Symbol" w:hAnsi="Symbol" w:hint="default"/>
      </w:rPr>
    </w:lvl>
    <w:lvl w:ilvl="4" w:tplc="C93C9DF8">
      <w:start w:val="1"/>
      <w:numFmt w:val="bullet"/>
      <w:lvlText w:val="o"/>
      <w:lvlJc w:val="left"/>
      <w:pPr>
        <w:ind w:left="3600" w:hanging="360"/>
      </w:pPr>
      <w:rPr>
        <w:rFonts w:ascii="Courier New" w:hAnsi="Courier New" w:hint="default"/>
      </w:rPr>
    </w:lvl>
    <w:lvl w:ilvl="5" w:tplc="DB8E9028">
      <w:start w:val="1"/>
      <w:numFmt w:val="bullet"/>
      <w:lvlText w:val=""/>
      <w:lvlJc w:val="left"/>
      <w:pPr>
        <w:ind w:left="4320" w:hanging="360"/>
      </w:pPr>
      <w:rPr>
        <w:rFonts w:ascii="Wingdings" w:hAnsi="Wingdings" w:hint="default"/>
      </w:rPr>
    </w:lvl>
    <w:lvl w:ilvl="6" w:tplc="FA74E048">
      <w:start w:val="1"/>
      <w:numFmt w:val="bullet"/>
      <w:lvlText w:val=""/>
      <w:lvlJc w:val="left"/>
      <w:pPr>
        <w:ind w:left="5040" w:hanging="360"/>
      </w:pPr>
      <w:rPr>
        <w:rFonts w:ascii="Symbol" w:hAnsi="Symbol" w:hint="default"/>
      </w:rPr>
    </w:lvl>
    <w:lvl w:ilvl="7" w:tplc="E45C5634">
      <w:start w:val="1"/>
      <w:numFmt w:val="bullet"/>
      <w:lvlText w:val="o"/>
      <w:lvlJc w:val="left"/>
      <w:pPr>
        <w:ind w:left="5760" w:hanging="360"/>
      </w:pPr>
      <w:rPr>
        <w:rFonts w:ascii="Courier New" w:hAnsi="Courier New" w:hint="default"/>
      </w:rPr>
    </w:lvl>
    <w:lvl w:ilvl="8" w:tplc="7DCA2F6C">
      <w:start w:val="1"/>
      <w:numFmt w:val="bullet"/>
      <w:lvlText w:val=""/>
      <w:lvlJc w:val="left"/>
      <w:pPr>
        <w:ind w:left="6480" w:hanging="360"/>
      </w:pPr>
      <w:rPr>
        <w:rFonts w:ascii="Wingdings" w:hAnsi="Wingdings" w:hint="default"/>
      </w:rPr>
    </w:lvl>
  </w:abstractNum>
  <w:abstractNum w:abstractNumId="39" w15:restartNumberingAfterBreak="0">
    <w:nsid w:val="314F5D95"/>
    <w:multiLevelType w:val="hybridMultilevel"/>
    <w:tmpl w:val="D21CFF96"/>
    <w:lvl w:ilvl="0" w:tplc="FFFFFFFF">
      <w:start w:val="5"/>
      <w:numFmt w:val="bullet"/>
      <w:lvlText w:val=""/>
      <w:lvlJc w:val="left"/>
      <w:pPr>
        <w:ind w:left="1080" w:hanging="360"/>
      </w:pPr>
      <w:rPr>
        <w:rFonts w:ascii="Symbol" w:eastAsiaTheme="minorEastAsia" w:hAnsi="Symbol" w:cstheme="majorBidi" w:hint="default"/>
      </w:rPr>
    </w:lvl>
    <w:lvl w:ilvl="1" w:tplc="069291EE">
      <w:start w:val="1"/>
      <w:numFmt w:val="lowerLetter"/>
      <w:lvlText w:val="(%2)"/>
      <w:lvlJc w:val="left"/>
      <w:pPr>
        <w:ind w:left="1800" w:hanging="360"/>
      </w:pPr>
      <w:rPr>
        <w:rFonts w:asciiTheme="majorBidi" w:eastAsia="Times New Roman" w:hAnsiTheme="majorBidi" w:cstheme="majorBidi"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0" w15:restartNumberingAfterBreak="0">
    <w:nsid w:val="33754967"/>
    <w:multiLevelType w:val="hybridMultilevel"/>
    <w:tmpl w:val="84D0B268"/>
    <w:lvl w:ilvl="0" w:tplc="FFFFFFFF">
      <w:start w:val="1"/>
      <w:numFmt w:val="decimal"/>
      <w:lvlText w:val="%1."/>
      <w:lvlJc w:val="left"/>
      <w:pPr>
        <w:ind w:left="720" w:hanging="360"/>
      </w:pPr>
      <w:rPr>
        <w:sz w:val="22"/>
        <w:szCs w:val="22"/>
      </w:rPr>
    </w:lvl>
    <w:lvl w:ilvl="1" w:tplc="EDE63760">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349732C2"/>
    <w:multiLevelType w:val="hybridMultilevel"/>
    <w:tmpl w:val="05D622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369E1A76"/>
    <w:multiLevelType w:val="hybridMultilevel"/>
    <w:tmpl w:val="FFFFFFFF"/>
    <w:lvl w:ilvl="0" w:tplc="6EA41108">
      <w:start w:val="1"/>
      <w:numFmt w:val="bullet"/>
      <w:lvlText w:val="-"/>
      <w:lvlJc w:val="left"/>
      <w:pPr>
        <w:ind w:left="720" w:hanging="360"/>
      </w:pPr>
      <w:rPr>
        <w:rFonts w:ascii="Aptos" w:hAnsi="Aptos" w:hint="default"/>
      </w:rPr>
    </w:lvl>
    <w:lvl w:ilvl="1" w:tplc="C0CC08E6">
      <w:start w:val="1"/>
      <w:numFmt w:val="bullet"/>
      <w:lvlText w:val="o"/>
      <w:lvlJc w:val="left"/>
      <w:pPr>
        <w:ind w:left="1440" w:hanging="360"/>
      </w:pPr>
      <w:rPr>
        <w:rFonts w:ascii="Courier New" w:hAnsi="Courier New" w:hint="default"/>
      </w:rPr>
    </w:lvl>
    <w:lvl w:ilvl="2" w:tplc="B7885616">
      <w:start w:val="1"/>
      <w:numFmt w:val="bullet"/>
      <w:lvlText w:val=""/>
      <w:lvlJc w:val="left"/>
      <w:pPr>
        <w:ind w:left="2160" w:hanging="360"/>
      </w:pPr>
      <w:rPr>
        <w:rFonts w:ascii="Wingdings" w:hAnsi="Wingdings" w:hint="default"/>
      </w:rPr>
    </w:lvl>
    <w:lvl w:ilvl="3" w:tplc="0734B48C">
      <w:start w:val="1"/>
      <w:numFmt w:val="bullet"/>
      <w:lvlText w:val=""/>
      <w:lvlJc w:val="left"/>
      <w:pPr>
        <w:ind w:left="2880" w:hanging="360"/>
      </w:pPr>
      <w:rPr>
        <w:rFonts w:ascii="Symbol" w:hAnsi="Symbol" w:hint="default"/>
      </w:rPr>
    </w:lvl>
    <w:lvl w:ilvl="4" w:tplc="F056992C">
      <w:start w:val="1"/>
      <w:numFmt w:val="bullet"/>
      <w:lvlText w:val="o"/>
      <w:lvlJc w:val="left"/>
      <w:pPr>
        <w:ind w:left="3600" w:hanging="360"/>
      </w:pPr>
      <w:rPr>
        <w:rFonts w:ascii="Courier New" w:hAnsi="Courier New" w:hint="default"/>
      </w:rPr>
    </w:lvl>
    <w:lvl w:ilvl="5" w:tplc="A270196C">
      <w:start w:val="1"/>
      <w:numFmt w:val="bullet"/>
      <w:lvlText w:val=""/>
      <w:lvlJc w:val="left"/>
      <w:pPr>
        <w:ind w:left="4320" w:hanging="360"/>
      </w:pPr>
      <w:rPr>
        <w:rFonts w:ascii="Wingdings" w:hAnsi="Wingdings" w:hint="default"/>
      </w:rPr>
    </w:lvl>
    <w:lvl w:ilvl="6" w:tplc="CBDE9938">
      <w:start w:val="1"/>
      <w:numFmt w:val="bullet"/>
      <w:lvlText w:val=""/>
      <w:lvlJc w:val="left"/>
      <w:pPr>
        <w:ind w:left="5040" w:hanging="360"/>
      </w:pPr>
      <w:rPr>
        <w:rFonts w:ascii="Symbol" w:hAnsi="Symbol" w:hint="default"/>
      </w:rPr>
    </w:lvl>
    <w:lvl w:ilvl="7" w:tplc="674C56B0">
      <w:start w:val="1"/>
      <w:numFmt w:val="bullet"/>
      <w:lvlText w:val="o"/>
      <w:lvlJc w:val="left"/>
      <w:pPr>
        <w:ind w:left="5760" w:hanging="360"/>
      </w:pPr>
      <w:rPr>
        <w:rFonts w:ascii="Courier New" w:hAnsi="Courier New" w:hint="default"/>
      </w:rPr>
    </w:lvl>
    <w:lvl w:ilvl="8" w:tplc="2A963954">
      <w:start w:val="1"/>
      <w:numFmt w:val="bullet"/>
      <w:lvlText w:val=""/>
      <w:lvlJc w:val="left"/>
      <w:pPr>
        <w:ind w:left="6480" w:hanging="360"/>
      </w:pPr>
      <w:rPr>
        <w:rFonts w:ascii="Wingdings" w:hAnsi="Wingdings" w:hint="default"/>
      </w:rPr>
    </w:lvl>
  </w:abstractNum>
  <w:abstractNum w:abstractNumId="43" w15:restartNumberingAfterBreak="0">
    <w:nsid w:val="36C4B0FD"/>
    <w:multiLevelType w:val="hybridMultilevel"/>
    <w:tmpl w:val="FFFFFFFF"/>
    <w:lvl w:ilvl="0" w:tplc="24B82220">
      <w:start w:val="1"/>
      <w:numFmt w:val="bullet"/>
      <w:lvlText w:val=""/>
      <w:lvlJc w:val="left"/>
      <w:pPr>
        <w:ind w:left="720" w:hanging="360"/>
      </w:pPr>
      <w:rPr>
        <w:rFonts w:ascii="Symbol" w:hAnsi="Symbol" w:hint="default"/>
      </w:rPr>
    </w:lvl>
    <w:lvl w:ilvl="1" w:tplc="6DAC00A6">
      <w:start w:val="1"/>
      <w:numFmt w:val="bullet"/>
      <w:lvlText w:val="-"/>
      <w:lvlJc w:val="left"/>
      <w:pPr>
        <w:ind w:left="1440" w:hanging="360"/>
      </w:pPr>
      <w:rPr>
        <w:rFonts w:ascii="Aptos" w:hAnsi="Aptos" w:hint="default"/>
      </w:rPr>
    </w:lvl>
    <w:lvl w:ilvl="2" w:tplc="43E8AB7A">
      <w:start w:val="1"/>
      <w:numFmt w:val="bullet"/>
      <w:lvlText w:val=""/>
      <w:lvlJc w:val="left"/>
      <w:pPr>
        <w:ind w:left="2160" w:hanging="360"/>
      </w:pPr>
      <w:rPr>
        <w:rFonts w:ascii="Wingdings" w:hAnsi="Wingdings" w:hint="default"/>
      </w:rPr>
    </w:lvl>
    <w:lvl w:ilvl="3" w:tplc="F4D2E424">
      <w:start w:val="1"/>
      <w:numFmt w:val="bullet"/>
      <w:lvlText w:val=""/>
      <w:lvlJc w:val="left"/>
      <w:pPr>
        <w:ind w:left="2880" w:hanging="360"/>
      </w:pPr>
      <w:rPr>
        <w:rFonts w:ascii="Symbol" w:hAnsi="Symbol" w:hint="default"/>
      </w:rPr>
    </w:lvl>
    <w:lvl w:ilvl="4" w:tplc="C5700CCA">
      <w:start w:val="1"/>
      <w:numFmt w:val="bullet"/>
      <w:lvlText w:val="o"/>
      <w:lvlJc w:val="left"/>
      <w:pPr>
        <w:ind w:left="3600" w:hanging="360"/>
      </w:pPr>
      <w:rPr>
        <w:rFonts w:ascii="Courier New" w:hAnsi="Courier New" w:hint="default"/>
      </w:rPr>
    </w:lvl>
    <w:lvl w:ilvl="5" w:tplc="DE26DD84">
      <w:start w:val="1"/>
      <w:numFmt w:val="bullet"/>
      <w:lvlText w:val=""/>
      <w:lvlJc w:val="left"/>
      <w:pPr>
        <w:ind w:left="4320" w:hanging="360"/>
      </w:pPr>
      <w:rPr>
        <w:rFonts w:ascii="Wingdings" w:hAnsi="Wingdings" w:hint="default"/>
      </w:rPr>
    </w:lvl>
    <w:lvl w:ilvl="6" w:tplc="C764D092">
      <w:start w:val="1"/>
      <w:numFmt w:val="bullet"/>
      <w:lvlText w:val=""/>
      <w:lvlJc w:val="left"/>
      <w:pPr>
        <w:ind w:left="5040" w:hanging="360"/>
      </w:pPr>
      <w:rPr>
        <w:rFonts w:ascii="Symbol" w:hAnsi="Symbol" w:hint="default"/>
      </w:rPr>
    </w:lvl>
    <w:lvl w:ilvl="7" w:tplc="1F686470">
      <w:start w:val="1"/>
      <w:numFmt w:val="bullet"/>
      <w:lvlText w:val="o"/>
      <w:lvlJc w:val="left"/>
      <w:pPr>
        <w:ind w:left="5760" w:hanging="360"/>
      </w:pPr>
      <w:rPr>
        <w:rFonts w:ascii="Courier New" w:hAnsi="Courier New" w:hint="default"/>
      </w:rPr>
    </w:lvl>
    <w:lvl w:ilvl="8" w:tplc="8026C552">
      <w:start w:val="1"/>
      <w:numFmt w:val="bullet"/>
      <w:lvlText w:val=""/>
      <w:lvlJc w:val="left"/>
      <w:pPr>
        <w:ind w:left="6480" w:hanging="360"/>
      </w:pPr>
      <w:rPr>
        <w:rFonts w:ascii="Wingdings" w:hAnsi="Wingdings" w:hint="default"/>
      </w:rPr>
    </w:lvl>
  </w:abstractNum>
  <w:abstractNum w:abstractNumId="44" w15:restartNumberingAfterBreak="0">
    <w:nsid w:val="36F50984"/>
    <w:multiLevelType w:val="hybridMultilevel"/>
    <w:tmpl w:val="EBBAE782"/>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8DD15E1"/>
    <w:multiLevelType w:val="hybridMultilevel"/>
    <w:tmpl w:val="FFFFFFFF"/>
    <w:lvl w:ilvl="0" w:tplc="237236A4">
      <w:start w:val="4"/>
      <w:numFmt w:val="decimal"/>
      <w:lvlText w:val="%1)"/>
      <w:lvlJc w:val="left"/>
      <w:pPr>
        <w:ind w:left="720" w:hanging="360"/>
      </w:pPr>
    </w:lvl>
    <w:lvl w:ilvl="1" w:tplc="A2D413C2">
      <w:start w:val="1"/>
      <w:numFmt w:val="lowerLetter"/>
      <w:lvlText w:val="%2."/>
      <w:lvlJc w:val="left"/>
      <w:pPr>
        <w:ind w:left="1440" w:hanging="360"/>
      </w:pPr>
    </w:lvl>
    <w:lvl w:ilvl="2" w:tplc="3E6621D8">
      <w:start w:val="1"/>
      <w:numFmt w:val="lowerRoman"/>
      <w:lvlText w:val="%3."/>
      <w:lvlJc w:val="right"/>
      <w:pPr>
        <w:ind w:left="2160" w:hanging="180"/>
      </w:pPr>
    </w:lvl>
    <w:lvl w:ilvl="3" w:tplc="DE9ECE86">
      <w:start w:val="1"/>
      <w:numFmt w:val="decimal"/>
      <w:lvlText w:val="%4."/>
      <w:lvlJc w:val="left"/>
      <w:pPr>
        <w:ind w:left="2880" w:hanging="360"/>
      </w:pPr>
    </w:lvl>
    <w:lvl w:ilvl="4" w:tplc="84121CCA">
      <w:start w:val="1"/>
      <w:numFmt w:val="lowerLetter"/>
      <w:lvlText w:val="%5."/>
      <w:lvlJc w:val="left"/>
      <w:pPr>
        <w:ind w:left="3600" w:hanging="360"/>
      </w:pPr>
    </w:lvl>
    <w:lvl w:ilvl="5" w:tplc="F3D4D1CA">
      <w:start w:val="1"/>
      <w:numFmt w:val="lowerRoman"/>
      <w:lvlText w:val="%6."/>
      <w:lvlJc w:val="right"/>
      <w:pPr>
        <w:ind w:left="4320" w:hanging="180"/>
      </w:pPr>
    </w:lvl>
    <w:lvl w:ilvl="6" w:tplc="C4E4FCE4">
      <w:start w:val="1"/>
      <w:numFmt w:val="decimal"/>
      <w:lvlText w:val="%7."/>
      <w:lvlJc w:val="left"/>
      <w:pPr>
        <w:ind w:left="5040" w:hanging="360"/>
      </w:pPr>
    </w:lvl>
    <w:lvl w:ilvl="7" w:tplc="491C07B4">
      <w:start w:val="1"/>
      <w:numFmt w:val="lowerLetter"/>
      <w:lvlText w:val="%8."/>
      <w:lvlJc w:val="left"/>
      <w:pPr>
        <w:ind w:left="5760" w:hanging="360"/>
      </w:pPr>
    </w:lvl>
    <w:lvl w:ilvl="8" w:tplc="F4029BF4">
      <w:start w:val="1"/>
      <w:numFmt w:val="lowerRoman"/>
      <w:lvlText w:val="%9."/>
      <w:lvlJc w:val="right"/>
      <w:pPr>
        <w:ind w:left="6480" w:hanging="180"/>
      </w:pPr>
    </w:lvl>
  </w:abstractNum>
  <w:abstractNum w:abstractNumId="46" w15:restartNumberingAfterBreak="0">
    <w:nsid w:val="38E72310"/>
    <w:multiLevelType w:val="hybridMultilevel"/>
    <w:tmpl w:val="8C0E849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B92198D"/>
    <w:multiLevelType w:val="hybridMultilevel"/>
    <w:tmpl w:val="F43C60F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8" w15:restartNumberingAfterBreak="0">
    <w:nsid w:val="3C5EC749"/>
    <w:multiLevelType w:val="multilevel"/>
    <w:tmpl w:val="FFFFFFFF"/>
    <w:lvl w:ilvl="0">
      <w:start w:val="1"/>
      <w:numFmt w:val="decimal"/>
      <w:lvlText w:val="%1."/>
      <w:lvlJc w:val="left"/>
      <w:pPr>
        <w:ind w:left="0" w:firstLine="0"/>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0" w15:restartNumberingAfterBreak="0">
    <w:nsid w:val="3D007068"/>
    <w:multiLevelType w:val="hybridMultilevel"/>
    <w:tmpl w:val="FFFFFFFF"/>
    <w:lvl w:ilvl="0" w:tplc="13949372">
      <w:start w:val="1"/>
      <w:numFmt w:val="decimal"/>
      <w:lvlText w:val="%1."/>
      <w:lvlJc w:val="left"/>
      <w:pPr>
        <w:ind w:left="720" w:hanging="360"/>
      </w:pPr>
    </w:lvl>
    <w:lvl w:ilvl="1" w:tplc="F2845F16">
      <w:start w:val="1"/>
      <w:numFmt w:val="lowerLetter"/>
      <w:lvlText w:val="%2."/>
      <w:lvlJc w:val="left"/>
      <w:pPr>
        <w:ind w:left="1440" w:hanging="360"/>
      </w:pPr>
    </w:lvl>
    <w:lvl w:ilvl="2" w:tplc="31B446EC">
      <w:start w:val="1"/>
      <w:numFmt w:val="lowerRoman"/>
      <w:lvlText w:val="%3."/>
      <w:lvlJc w:val="right"/>
      <w:pPr>
        <w:ind w:left="2160" w:hanging="180"/>
      </w:pPr>
    </w:lvl>
    <w:lvl w:ilvl="3" w:tplc="4EF43EEE">
      <w:start w:val="1"/>
      <w:numFmt w:val="decimal"/>
      <w:lvlText w:val="%4."/>
      <w:lvlJc w:val="left"/>
      <w:pPr>
        <w:ind w:left="2880" w:hanging="360"/>
      </w:pPr>
    </w:lvl>
    <w:lvl w:ilvl="4" w:tplc="A378C1D8">
      <w:start w:val="1"/>
      <w:numFmt w:val="lowerLetter"/>
      <w:lvlText w:val="%5."/>
      <w:lvlJc w:val="left"/>
      <w:pPr>
        <w:ind w:left="3600" w:hanging="360"/>
      </w:pPr>
    </w:lvl>
    <w:lvl w:ilvl="5" w:tplc="37A8A252">
      <w:start w:val="1"/>
      <w:numFmt w:val="lowerRoman"/>
      <w:lvlText w:val="%6."/>
      <w:lvlJc w:val="right"/>
      <w:pPr>
        <w:ind w:left="4320" w:hanging="180"/>
      </w:pPr>
    </w:lvl>
    <w:lvl w:ilvl="6" w:tplc="D26C389A">
      <w:start w:val="1"/>
      <w:numFmt w:val="decimal"/>
      <w:lvlText w:val="%7."/>
      <w:lvlJc w:val="left"/>
      <w:pPr>
        <w:ind w:left="5040" w:hanging="360"/>
      </w:pPr>
    </w:lvl>
    <w:lvl w:ilvl="7" w:tplc="BE5EBAD0">
      <w:start w:val="1"/>
      <w:numFmt w:val="lowerLetter"/>
      <w:lvlText w:val="%8."/>
      <w:lvlJc w:val="left"/>
      <w:pPr>
        <w:ind w:left="5760" w:hanging="360"/>
      </w:pPr>
    </w:lvl>
    <w:lvl w:ilvl="8" w:tplc="2F52B374">
      <w:start w:val="1"/>
      <w:numFmt w:val="lowerRoman"/>
      <w:lvlText w:val="%9."/>
      <w:lvlJc w:val="right"/>
      <w:pPr>
        <w:ind w:left="6480" w:hanging="180"/>
      </w:pPr>
    </w:lvl>
  </w:abstractNum>
  <w:abstractNum w:abstractNumId="51" w15:restartNumberingAfterBreak="0">
    <w:nsid w:val="3EF785B8"/>
    <w:multiLevelType w:val="hybridMultilevel"/>
    <w:tmpl w:val="FFFFFFFF"/>
    <w:lvl w:ilvl="0" w:tplc="B14E938C">
      <w:start w:val="1"/>
      <w:numFmt w:val="bullet"/>
      <w:lvlText w:val="-"/>
      <w:lvlJc w:val="left"/>
      <w:pPr>
        <w:ind w:left="720" w:hanging="360"/>
      </w:pPr>
      <w:rPr>
        <w:rFonts w:ascii="&quot;Times New Roman&quot;,serif" w:hAnsi="&quot;Times New Roman&quot;,serif" w:hint="default"/>
      </w:rPr>
    </w:lvl>
    <w:lvl w:ilvl="1" w:tplc="F544B9D8">
      <w:start w:val="1"/>
      <w:numFmt w:val="bullet"/>
      <w:lvlText w:val="o"/>
      <w:lvlJc w:val="left"/>
      <w:pPr>
        <w:ind w:left="1440" w:hanging="360"/>
      </w:pPr>
      <w:rPr>
        <w:rFonts w:ascii="Courier New" w:hAnsi="Courier New" w:hint="default"/>
      </w:rPr>
    </w:lvl>
    <w:lvl w:ilvl="2" w:tplc="42CCF89E">
      <w:start w:val="1"/>
      <w:numFmt w:val="bullet"/>
      <w:lvlText w:val=""/>
      <w:lvlJc w:val="left"/>
      <w:pPr>
        <w:ind w:left="2160" w:hanging="360"/>
      </w:pPr>
      <w:rPr>
        <w:rFonts w:ascii="Wingdings" w:hAnsi="Wingdings" w:hint="default"/>
      </w:rPr>
    </w:lvl>
    <w:lvl w:ilvl="3" w:tplc="5164C3D0">
      <w:start w:val="1"/>
      <w:numFmt w:val="bullet"/>
      <w:lvlText w:val=""/>
      <w:lvlJc w:val="left"/>
      <w:pPr>
        <w:ind w:left="2880" w:hanging="360"/>
      </w:pPr>
      <w:rPr>
        <w:rFonts w:ascii="Symbol" w:hAnsi="Symbol" w:hint="default"/>
      </w:rPr>
    </w:lvl>
    <w:lvl w:ilvl="4" w:tplc="81B46D1E">
      <w:start w:val="1"/>
      <w:numFmt w:val="bullet"/>
      <w:lvlText w:val="o"/>
      <w:lvlJc w:val="left"/>
      <w:pPr>
        <w:ind w:left="3600" w:hanging="360"/>
      </w:pPr>
      <w:rPr>
        <w:rFonts w:ascii="Courier New" w:hAnsi="Courier New" w:hint="default"/>
      </w:rPr>
    </w:lvl>
    <w:lvl w:ilvl="5" w:tplc="997C9DE0">
      <w:start w:val="1"/>
      <w:numFmt w:val="bullet"/>
      <w:lvlText w:val=""/>
      <w:lvlJc w:val="left"/>
      <w:pPr>
        <w:ind w:left="4320" w:hanging="360"/>
      </w:pPr>
      <w:rPr>
        <w:rFonts w:ascii="Wingdings" w:hAnsi="Wingdings" w:hint="default"/>
      </w:rPr>
    </w:lvl>
    <w:lvl w:ilvl="6" w:tplc="32DCA964">
      <w:start w:val="1"/>
      <w:numFmt w:val="bullet"/>
      <w:lvlText w:val=""/>
      <w:lvlJc w:val="left"/>
      <w:pPr>
        <w:ind w:left="5040" w:hanging="360"/>
      </w:pPr>
      <w:rPr>
        <w:rFonts w:ascii="Symbol" w:hAnsi="Symbol" w:hint="default"/>
      </w:rPr>
    </w:lvl>
    <w:lvl w:ilvl="7" w:tplc="CD002EF2">
      <w:start w:val="1"/>
      <w:numFmt w:val="bullet"/>
      <w:lvlText w:val="o"/>
      <w:lvlJc w:val="left"/>
      <w:pPr>
        <w:ind w:left="5760" w:hanging="360"/>
      </w:pPr>
      <w:rPr>
        <w:rFonts w:ascii="Courier New" w:hAnsi="Courier New" w:hint="default"/>
      </w:rPr>
    </w:lvl>
    <w:lvl w:ilvl="8" w:tplc="66A4F9F0">
      <w:start w:val="1"/>
      <w:numFmt w:val="bullet"/>
      <w:lvlText w:val=""/>
      <w:lvlJc w:val="left"/>
      <w:pPr>
        <w:ind w:left="6480" w:hanging="360"/>
      </w:pPr>
      <w:rPr>
        <w:rFonts w:ascii="Wingdings" w:hAnsi="Wingdings" w:hint="default"/>
      </w:rPr>
    </w:lvl>
  </w:abstractNum>
  <w:abstractNum w:abstractNumId="52" w15:restartNumberingAfterBreak="0">
    <w:nsid w:val="44CC7FBB"/>
    <w:multiLevelType w:val="hybridMultilevel"/>
    <w:tmpl w:val="45E4BE68"/>
    <w:styleLink w:val="Style2"/>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3" w15:restartNumberingAfterBreak="0">
    <w:nsid w:val="458A10FC"/>
    <w:multiLevelType w:val="hybridMultilevel"/>
    <w:tmpl w:val="622488B0"/>
    <w:lvl w:ilvl="0" w:tplc="4E769266">
      <w:start w:val="1"/>
      <w:numFmt w:val="upperRoman"/>
      <w:lvlText w:val="%1."/>
      <w:lvlJc w:val="left"/>
      <w:pPr>
        <w:ind w:left="153" w:hanging="720"/>
      </w:pPr>
      <w:rPr>
        <w:rFonts w:hint="default"/>
        <w:b/>
        <w:bCs w:val="0"/>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54" w15:restartNumberingAfterBreak="0">
    <w:nsid w:val="46598C7C"/>
    <w:multiLevelType w:val="hybridMultilevel"/>
    <w:tmpl w:val="FFFFFFFF"/>
    <w:lvl w:ilvl="0" w:tplc="D6AE8FD4">
      <w:start w:val="1"/>
      <w:numFmt w:val="bullet"/>
      <w:lvlText w:val="-"/>
      <w:lvlJc w:val="left"/>
      <w:pPr>
        <w:ind w:left="720" w:hanging="360"/>
      </w:pPr>
      <w:rPr>
        <w:rFonts w:ascii="Calibri" w:hAnsi="Calibri" w:hint="default"/>
      </w:rPr>
    </w:lvl>
    <w:lvl w:ilvl="1" w:tplc="211EDC1C">
      <w:start w:val="1"/>
      <w:numFmt w:val="bullet"/>
      <w:lvlText w:val="o"/>
      <w:lvlJc w:val="left"/>
      <w:pPr>
        <w:ind w:left="1440" w:hanging="360"/>
      </w:pPr>
      <w:rPr>
        <w:rFonts w:ascii="Courier New" w:hAnsi="Courier New" w:hint="default"/>
      </w:rPr>
    </w:lvl>
    <w:lvl w:ilvl="2" w:tplc="BD3ACAA2">
      <w:start w:val="1"/>
      <w:numFmt w:val="bullet"/>
      <w:lvlText w:val=""/>
      <w:lvlJc w:val="left"/>
      <w:pPr>
        <w:ind w:left="2160" w:hanging="360"/>
      </w:pPr>
      <w:rPr>
        <w:rFonts w:ascii="Wingdings" w:hAnsi="Wingdings" w:hint="default"/>
      </w:rPr>
    </w:lvl>
    <w:lvl w:ilvl="3" w:tplc="2DBCDF44">
      <w:start w:val="1"/>
      <w:numFmt w:val="bullet"/>
      <w:lvlText w:val=""/>
      <w:lvlJc w:val="left"/>
      <w:pPr>
        <w:ind w:left="2880" w:hanging="360"/>
      </w:pPr>
      <w:rPr>
        <w:rFonts w:ascii="Symbol" w:hAnsi="Symbol" w:hint="default"/>
      </w:rPr>
    </w:lvl>
    <w:lvl w:ilvl="4" w:tplc="EF9A949A">
      <w:start w:val="1"/>
      <w:numFmt w:val="bullet"/>
      <w:lvlText w:val="o"/>
      <w:lvlJc w:val="left"/>
      <w:pPr>
        <w:ind w:left="3600" w:hanging="360"/>
      </w:pPr>
      <w:rPr>
        <w:rFonts w:ascii="Courier New" w:hAnsi="Courier New" w:hint="default"/>
      </w:rPr>
    </w:lvl>
    <w:lvl w:ilvl="5" w:tplc="66821CAC">
      <w:start w:val="1"/>
      <w:numFmt w:val="bullet"/>
      <w:lvlText w:val=""/>
      <w:lvlJc w:val="left"/>
      <w:pPr>
        <w:ind w:left="4320" w:hanging="360"/>
      </w:pPr>
      <w:rPr>
        <w:rFonts w:ascii="Wingdings" w:hAnsi="Wingdings" w:hint="default"/>
      </w:rPr>
    </w:lvl>
    <w:lvl w:ilvl="6" w:tplc="7A84AC52">
      <w:start w:val="1"/>
      <w:numFmt w:val="bullet"/>
      <w:lvlText w:val=""/>
      <w:lvlJc w:val="left"/>
      <w:pPr>
        <w:ind w:left="5040" w:hanging="360"/>
      </w:pPr>
      <w:rPr>
        <w:rFonts w:ascii="Symbol" w:hAnsi="Symbol" w:hint="default"/>
      </w:rPr>
    </w:lvl>
    <w:lvl w:ilvl="7" w:tplc="374CC652">
      <w:start w:val="1"/>
      <w:numFmt w:val="bullet"/>
      <w:lvlText w:val="o"/>
      <w:lvlJc w:val="left"/>
      <w:pPr>
        <w:ind w:left="5760" w:hanging="360"/>
      </w:pPr>
      <w:rPr>
        <w:rFonts w:ascii="Courier New" w:hAnsi="Courier New" w:hint="default"/>
      </w:rPr>
    </w:lvl>
    <w:lvl w:ilvl="8" w:tplc="E3246130">
      <w:start w:val="1"/>
      <w:numFmt w:val="bullet"/>
      <w:lvlText w:val=""/>
      <w:lvlJc w:val="left"/>
      <w:pPr>
        <w:ind w:left="6480" w:hanging="360"/>
      </w:pPr>
      <w:rPr>
        <w:rFonts w:ascii="Wingdings" w:hAnsi="Wingdings" w:hint="default"/>
      </w:rPr>
    </w:lvl>
  </w:abstractNum>
  <w:abstractNum w:abstractNumId="55" w15:restartNumberingAfterBreak="0">
    <w:nsid w:val="467961CE"/>
    <w:multiLevelType w:val="hybridMultilevel"/>
    <w:tmpl w:val="EEF8459C"/>
    <w:lvl w:ilvl="0" w:tplc="C1DCBCB2">
      <w:start w:val="1"/>
      <w:numFmt w:val="upperRoman"/>
      <w:lvlText w:val="%1."/>
      <w:lvlJc w:val="left"/>
      <w:pPr>
        <w:ind w:left="1080" w:hanging="72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6" w15:restartNumberingAfterBreak="0">
    <w:nsid w:val="47F1A08A"/>
    <w:multiLevelType w:val="hybridMultilevel"/>
    <w:tmpl w:val="FFFFFFFF"/>
    <w:lvl w:ilvl="0" w:tplc="292CC67C">
      <w:start w:val="1"/>
      <w:numFmt w:val="bullet"/>
      <w:lvlText w:val=""/>
      <w:lvlJc w:val="left"/>
      <w:pPr>
        <w:ind w:left="720" w:hanging="360"/>
      </w:pPr>
      <w:rPr>
        <w:rFonts w:ascii="Symbol" w:hAnsi="Symbol" w:hint="default"/>
      </w:rPr>
    </w:lvl>
    <w:lvl w:ilvl="1" w:tplc="1F485038">
      <w:start w:val="1"/>
      <w:numFmt w:val="bullet"/>
      <w:lvlText w:val="o"/>
      <w:lvlJc w:val="left"/>
      <w:pPr>
        <w:ind w:left="1440" w:hanging="360"/>
      </w:pPr>
      <w:rPr>
        <w:rFonts w:ascii="Courier New" w:hAnsi="Courier New" w:hint="default"/>
      </w:rPr>
    </w:lvl>
    <w:lvl w:ilvl="2" w:tplc="D186AF42">
      <w:start w:val="1"/>
      <w:numFmt w:val="bullet"/>
      <w:lvlText w:val=""/>
      <w:lvlJc w:val="left"/>
      <w:pPr>
        <w:ind w:left="2160" w:hanging="360"/>
      </w:pPr>
      <w:rPr>
        <w:rFonts w:ascii="Wingdings" w:hAnsi="Wingdings" w:hint="default"/>
      </w:rPr>
    </w:lvl>
    <w:lvl w:ilvl="3" w:tplc="164CC5B2">
      <w:start w:val="1"/>
      <w:numFmt w:val="bullet"/>
      <w:lvlText w:val=""/>
      <w:lvlJc w:val="left"/>
      <w:pPr>
        <w:ind w:left="2880" w:hanging="360"/>
      </w:pPr>
      <w:rPr>
        <w:rFonts w:ascii="Symbol" w:hAnsi="Symbol" w:hint="default"/>
      </w:rPr>
    </w:lvl>
    <w:lvl w:ilvl="4" w:tplc="E6B6828E">
      <w:start w:val="1"/>
      <w:numFmt w:val="bullet"/>
      <w:lvlText w:val="o"/>
      <w:lvlJc w:val="left"/>
      <w:pPr>
        <w:ind w:left="3600" w:hanging="360"/>
      </w:pPr>
      <w:rPr>
        <w:rFonts w:ascii="Courier New" w:hAnsi="Courier New" w:hint="default"/>
      </w:rPr>
    </w:lvl>
    <w:lvl w:ilvl="5" w:tplc="EE48E00E">
      <w:start w:val="1"/>
      <w:numFmt w:val="bullet"/>
      <w:lvlText w:val=""/>
      <w:lvlJc w:val="left"/>
      <w:pPr>
        <w:ind w:left="4320" w:hanging="360"/>
      </w:pPr>
      <w:rPr>
        <w:rFonts w:ascii="Wingdings" w:hAnsi="Wingdings" w:hint="default"/>
      </w:rPr>
    </w:lvl>
    <w:lvl w:ilvl="6" w:tplc="FA2E42F4">
      <w:start w:val="1"/>
      <w:numFmt w:val="bullet"/>
      <w:lvlText w:val=""/>
      <w:lvlJc w:val="left"/>
      <w:pPr>
        <w:ind w:left="5040" w:hanging="360"/>
      </w:pPr>
      <w:rPr>
        <w:rFonts w:ascii="Symbol" w:hAnsi="Symbol" w:hint="default"/>
      </w:rPr>
    </w:lvl>
    <w:lvl w:ilvl="7" w:tplc="DB4ED0D0">
      <w:start w:val="1"/>
      <w:numFmt w:val="bullet"/>
      <w:lvlText w:val="o"/>
      <w:lvlJc w:val="left"/>
      <w:pPr>
        <w:ind w:left="5760" w:hanging="360"/>
      </w:pPr>
      <w:rPr>
        <w:rFonts w:ascii="Courier New" w:hAnsi="Courier New" w:hint="default"/>
      </w:rPr>
    </w:lvl>
    <w:lvl w:ilvl="8" w:tplc="7206B50C">
      <w:start w:val="1"/>
      <w:numFmt w:val="bullet"/>
      <w:lvlText w:val=""/>
      <w:lvlJc w:val="left"/>
      <w:pPr>
        <w:ind w:left="6480" w:hanging="360"/>
      </w:pPr>
      <w:rPr>
        <w:rFonts w:ascii="Wingdings" w:hAnsi="Wingdings" w:hint="default"/>
      </w:rPr>
    </w:lvl>
  </w:abstractNum>
  <w:abstractNum w:abstractNumId="57" w15:restartNumberingAfterBreak="0">
    <w:nsid w:val="488E3D1A"/>
    <w:multiLevelType w:val="hybridMultilevel"/>
    <w:tmpl w:val="FFFFFFFF"/>
    <w:lvl w:ilvl="0" w:tplc="765C32BC">
      <w:start w:val="1"/>
      <w:numFmt w:val="bullet"/>
      <w:lvlText w:val=""/>
      <w:lvlJc w:val="left"/>
      <w:pPr>
        <w:ind w:left="720" w:hanging="360"/>
      </w:pPr>
      <w:rPr>
        <w:rFonts w:ascii="Symbol" w:hAnsi="Symbol" w:hint="default"/>
      </w:rPr>
    </w:lvl>
    <w:lvl w:ilvl="1" w:tplc="A12ED834">
      <w:start w:val="1"/>
      <w:numFmt w:val="bullet"/>
      <w:lvlText w:val="o"/>
      <w:lvlJc w:val="left"/>
      <w:pPr>
        <w:ind w:left="1440" w:hanging="360"/>
      </w:pPr>
      <w:rPr>
        <w:rFonts w:ascii="Courier New" w:hAnsi="Courier New" w:hint="default"/>
      </w:rPr>
    </w:lvl>
    <w:lvl w:ilvl="2" w:tplc="DA2A31D2">
      <w:start w:val="1"/>
      <w:numFmt w:val="bullet"/>
      <w:lvlText w:val=""/>
      <w:lvlJc w:val="left"/>
      <w:pPr>
        <w:ind w:left="2160" w:hanging="360"/>
      </w:pPr>
      <w:rPr>
        <w:rFonts w:ascii="Wingdings" w:hAnsi="Wingdings" w:hint="default"/>
      </w:rPr>
    </w:lvl>
    <w:lvl w:ilvl="3" w:tplc="BBB8031E">
      <w:start w:val="1"/>
      <w:numFmt w:val="bullet"/>
      <w:lvlText w:val=""/>
      <w:lvlJc w:val="left"/>
      <w:pPr>
        <w:ind w:left="2880" w:hanging="360"/>
      </w:pPr>
      <w:rPr>
        <w:rFonts w:ascii="Symbol" w:hAnsi="Symbol" w:hint="default"/>
      </w:rPr>
    </w:lvl>
    <w:lvl w:ilvl="4" w:tplc="D1DA4772">
      <w:start w:val="1"/>
      <w:numFmt w:val="bullet"/>
      <w:lvlText w:val="o"/>
      <w:lvlJc w:val="left"/>
      <w:pPr>
        <w:ind w:left="3600" w:hanging="360"/>
      </w:pPr>
      <w:rPr>
        <w:rFonts w:ascii="Courier New" w:hAnsi="Courier New" w:hint="default"/>
      </w:rPr>
    </w:lvl>
    <w:lvl w:ilvl="5" w:tplc="5908E66E">
      <w:start w:val="1"/>
      <w:numFmt w:val="bullet"/>
      <w:lvlText w:val=""/>
      <w:lvlJc w:val="left"/>
      <w:pPr>
        <w:ind w:left="4320" w:hanging="360"/>
      </w:pPr>
      <w:rPr>
        <w:rFonts w:ascii="Wingdings" w:hAnsi="Wingdings" w:hint="default"/>
      </w:rPr>
    </w:lvl>
    <w:lvl w:ilvl="6" w:tplc="8946D1FC">
      <w:start w:val="1"/>
      <w:numFmt w:val="bullet"/>
      <w:lvlText w:val=""/>
      <w:lvlJc w:val="left"/>
      <w:pPr>
        <w:ind w:left="5040" w:hanging="360"/>
      </w:pPr>
      <w:rPr>
        <w:rFonts w:ascii="Symbol" w:hAnsi="Symbol" w:hint="default"/>
      </w:rPr>
    </w:lvl>
    <w:lvl w:ilvl="7" w:tplc="53E4AEFA">
      <w:start w:val="1"/>
      <w:numFmt w:val="bullet"/>
      <w:lvlText w:val="o"/>
      <w:lvlJc w:val="left"/>
      <w:pPr>
        <w:ind w:left="5760" w:hanging="360"/>
      </w:pPr>
      <w:rPr>
        <w:rFonts w:ascii="Courier New" w:hAnsi="Courier New" w:hint="default"/>
      </w:rPr>
    </w:lvl>
    <w:lvl w:ilvl="8" w:tplc="1DC2F90E">
      <w:start w:val="1"/>
      <w:numFmt w:val="bullet"/>
      <w:lvlText w:val=""/>
      <w:lvlJc w:val="left"/>
      <w:pPr>
        <w:ind w:left="6480" w:hanging="360"/>
      </w:pPr>
      <w:rPr>
        <w:rFonts w:ascii="Wingdings" w:hAnsi="Wingdings" w:hint="default"/>
      </w:rPr>
    </w:lvl>
  </w:abstractNum>
  <w:abstractNum w:abstractNumId="58"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15:restartNumberingAfterBreak="0">
    <w:nsid w:val="48E959DE"/>
    <w:multiLevelType w:val="hybridMultilevel"/>
    <w:tmpl w:val="BA806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8F942B8"/>
    <w:multiLevelType w:val="hybridMultilevel"/>
    <w:tmpl w:val="15385838"/>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4A2C3509"/>
    <w:multiLevelType w:val="hybridMultilevel"/>
    <w:tmpl w:val="9956EE4C"/>
    <w:lvl w:ilvl="0" w:tplc="8D0470DA">
      <w:start w:val="1"/>
      <w:numFmt w:val="lowerRoman"/>
      <w:lvlText w:val="(%1)"/>
      <w:lvlJc w:val="right"/>
      <w:pPr>
        <w:ind w:left="726" w:hanging="360"/>
      </w:pPr>
      <w:rPr>
        <w:rFonts w:hint="default"/>
      </w:rPr>
    </w:lvl>
    <w:lvl w:ilvl="1" w:tplc="FFFFFFFF" w:tentative="1">
      <w:start w:val="1"/>
      <w:numFmt w:val="lowerLetter"/>
      <w:lvlText w:val="%2."/>
      <w:lvlJc w:val="left"/>
      <w:pPr>
        <w:ind w:left="1446" w:hanging="360"/>
      </w:pPr>
    </w:lvl>
    <w:lvl w:ilvl="2" w:tplc="FFFFFFFF" w:tentative="1">
      <w:start w:val="1"/>
      <w:numFmt w:val="lowerRoman"/>
      <w:lvlText w:val="%3."/>
      <w:lvlJc w:val="right"/>
      <w:pPr>
        <w:ind w:left="2166" w:hanging="180"/>
      </w:pPr>
    </w:lvl>
    <w:lvl w:ilvl="3" w:tplc="FFFFFFFF" w:tentative="1">
      <w:start w:val="1"/>
      <w:numFmt w:val="decimal"/>
      <w:lvlText w:val="%4."/>
      <w:lvlJc w:val="left"/>
      <w:pPr>
        <w:ind w:left="2886" w:hanging="360"/>
      </w:pPr>
    </w:lvl>
    <w:lvl w:ilvl="4" w:tplc="FFFFFFFF" w:tentative="1">
      <w:start w:val="1"/>
      <w:numFmt w:val="lowerLetter"/>
      <w:lvlText w:val="%5."/>
      <w:lvlJc w:val="left"/>
      <w:pPr>
        <w:ind w:left="3606" w:hanging="360"/>
      </w:pPr>
    </w:lvl>
    <w:lvl w:ilvl="5" w:tplc="FFFFFFFF" w:tentative="1">
      <w:start w:val="1"/>
      <w:numFmt w:val="lowerRoman"/>
      <w:lvlText w:val="%6."/>
      <w:lvlJc w:val="right"/>
      <w:pPr>
        <w:ind w:left="4326" w:hanging="180"/>
      </w:pPr>
    </w:lvl>
    <w:lvl w:ilvl="6" w:tplc="FFFFFFFF" w:tentative="1">
      <w:start w:val="1"/>
      <w:numFmt w:val="decimal"/>
      <w:lvlText w:val="%7."/>
      <w:lvlJc w:val="left"/>
      <w:pPr>
        <w:ind w:left="5046" w:hanging="360"/>
      </w:pPr>
    </w:lvl>
    <w:lvl w:ilvl="7" w:tplc="FFFFFFFF" w:tentative="1">
      <w:start w:val="1"/>
      <w:numFmt w:val="lowerLetter"/>
      <w:lvlText w:val="%8."/>
      <w:lvlJc w:val="left"/>
      <w:pPr>
        <w:ind w:left="5766" w:hanging="360"/>
      </w:pPr>
    </w:lvl>
    <w:lvl w:ilvl="8" w:tplc="FFFFFFFF" w:tentative="1">
      <w:start w:val="1"/>
      <w:numFmt w:val="lowerRoman"/>
      <w:lvlText w:val="%9."/>
      <w:lvlJc w:val="right"/>
      <w:pPr>
        <w:ind w:left="6486" w:hanging="180"/>
      </w:pPr>
    </w:lvl>
  </w:abstractNum>
  <w:abstractNum w:abstractNumId="62" w15:restartNumberingAfterBreak="0">
    <w:nsid w:val="4AB52505"/>
    <w:multiLevelType w:val="hybridMultilevel"/>
    <w:tmpl w:val="FFFFFFFF"/>
    <w:lvl w:ilvl="0" w:tplc="891A2152">
      <w:start w:val="7"/>
      <w:numFmt w:val="decimal"/>
      <w:lvlText w:val="%1)"/>
      <w:lvlJc w:val="left"/>
      <w:pPr>
        <w:ind w:left="720" w:hanging="360"/>
      </w:pPr>
    </w:lvl>
    <w:lvl w:ilvl="1" w:tplc="A1DAA594">
      <w:start w:val="1"/>
      <w:numFmt w:val="lowerLetter"/>
      <w:lvlText w:val="%2."/>
      <w:lvlJc w:val="left"/>
      <w:pPr>
        <w:ind w:left="1440" w:hanging="360"/>
      </w:pPr>
    </w:lvl>
    <w:lvl w:ilvl="2" w:tplc="943091BA">
      <w:start w:val="1"/>
      <w:numFmt w:val="lowerRoman"/>
      <w:lvlText w:val="%3."/>
      <w:lvlJc w:val="right"/>
      <w:pPr>
        <w:ind w:left="2160" w:hanging="180"/>
      </w:pPr>
    </w:lvl>
    <w:lvl w:ilvl="3" w:tplc="2BEC8754">
      <w:start w:val="1"/>
      <w:numFmt w:val="decimal"/>
      <w:lvlText w:val="%4."/>
      <w:lvlJc w:val="left"/>
      <w:pPr>
        <w:ind w:left="2880" w:hanging="360"/>
      </w:pPr>
    </w:lvl>
    <w:lvl w:ilvl="4" w:tplc="2C40FEA2">
      <w:start w:val="1"/>
      <w:numFmt w:val="lowerLetter"/>
      <w:lvlText w:val="%5."/>
      <w:lvlJc w:val="left"/>
      <w:pPr>
        <w:ind w:left="3600" w:hanging="360"/>
      </w:pPr>
    </w:lvl>
    <w:lvl w:ilvl="5" w:tplc="32B84DE4">
      <w:start w:val="1"/>
      <w:numFmt w:val="lowerRoman"/>
      <w:lvlText w:val="%6."/>
      <w:lvlJc w:val="right"/>
      <w:pPr>
        <w:ind w:left="4320" w:hanging="180"/>
      </w:pPr>
    </w:lvl>
    <w:lvl w:ilvl="6" w:tplc="A4F86FF4">
      <w:start w:val="1"/>
      <w:numFmt w:val="decimal"/>
      <w:lvlText w:val="%7."/>
      <w:lvlJc w:val="left"/>
      <w:pPr>
        <w:ind w:left="5040" w:hanging="360"/>
      </w:pPr>
    </w:lvl>
    <w:lvl w:ilvl="7" w:tplc="7B1418A4">
      <w:start w:val="1"/>
      <w:numFmt w:val="lowerLetter"/>
      <w:lvlText w:val="%8."/>
      <w:lvlJc w:val="left"/>
      <w:pPr>
        <w:ind w:left="5760" w:hanging="360"/>
      </w:pPr>
    </w:lvl>
    <w:lvl w:ilvl="8" w:tplc="B27CDF08">
      <w:start w:val="1"/>
      <w:numFmt w:val="lowerRoman"/>
      <w:lvlText w:val="%9."/>
      <w:lvlJc w:val="right"/>
      <w:pPr>
        <w:ind w:left="6480" w:hanging="180"/>
      </w:pPr>
    </w:lvl>
  </w:abstractNum>
  <w:abstractNum w:abstractNumId="63" w15:restartNumberingAfterBreak="0">
    <w:nsid w:val="4DA1087A"/>
    <w:multiLevelType w:val="hybridMultilevel"/>
    <w:tmpl w:val="FFFFFFFF"/>
    <w:lvl w:ilvl="0" w:tplc="7A7C76D4">
      <w:start w:val="9"/>
      <w:numFmt w:val="decimal"/>
      <w:lvlText w:val="%1)"/>
      <w:lvlJc w:val="left"/>
      <w:pPr>
        <w:ind w:left="720" w:hanging="360"/>
      </w:pPr>
    </w:lvl>
    <w:lvl w:ilvl="1" w:tplc="3828BE78">
      <w:start w:val="1"/>
      <w:numFmt w:val="lowerLetter"/>
      <w:lvlText w:val="%2."/>
      <w:lvlJc w:val="left"/>
      <w:pPr>
        <w:ind w:left="1440" w:hanging="360"/>
      </w:pPr>
    </w:lvl>
    <w:lvl w:ilvl="2" w:tplc="71E6F85C">
      <w:start w:val="1"/>
      <w:numFmt w:val="lowerRoman"/>
      <w:lvlText w:val="%3."/>
      <w:lvlJc w:val="right"/>
      <w:pPr>
        <w:ind w:left="2160" w:hanging="180"/>
      </w:pPr>
    </w:lvl>
    <w:lvl w:ilvl="3" w:tplc="7BFE3408">
      <w:start w:val="1"/>
      <w:numFmt w:val="decimal"/>
      <w:lvlText w:val="%4."/>
      <w:lvlJc w:val="left"/>
      <w:pPr>
        <w:ind w:left="2880" w:hanging="360"/>
      </w:pPr>
    </w:lvl>
    <w:lvl w:ilvl="4" w:tplc="6BFE469E">
      <w:start w:val="1"/>
      <w:numFmt w:val="lowerLetter"/>
      <w:lvlText w:val="%5."/>
      <w:lvlJc w:val="left"/>
      <w:pPr>
        <w:ind w:left="3600" w:hanging="360"/>
      </w:pPr>
    </w:lvl>
    <w:lvl w:ilvl="5" w:tplc="ACFCD14C">
      <w:start w:val="1"/>
      <w:numFmt w:val="lowerRoman"/>
      <w:lvlText w:val="%6."/>
      <w:lvlJc w:val="right"/>
      <w:pPr>
        <w:ind w:left="4320" w:hanging="180"/>
      </w:pPr>
    </w:lvl>
    <w:lvl w:ilvl="6" w:tplc="FB62A1A2">
      <w:start w:val="1"/>
      <w:numFmt w:val="decimal"/>
      <w:lvlText w:val="%7."/>
      <w:lvlJc w:val="left"/>
      <w:pPr>
        <w:ind w:left="5040" w:hanging="360"/>
      </w:pPr>
    </w:lvl>
    <w:lvl w:ilvl="7" w:tplc="712057D2">
      <w:start w:val="1"/>
      <w:numFmt w:val="lowerLetter"/>
      <w:lvlText w:val="%8."/>
      <w:lvlJc w:val="left"/>
      <w:pPr>
        <w:ind w:left="5760" w:hanging="360"/>
      </w:pPr>
    </w:lvl>
    <w:lvl w:ilvl="8" w:tplc="6700E6E0">
      <w:start w:val="1"/>
      <w:numFmt w:val="lowerRoman"/>
      <w:lvlText w:val="%9."/>
      <w:lvlJc w:val="right"/>
      <w:pPr>
        <w:ind w:left="6480" w:hanging="180"/>
      </w:pPr>
    </w:lvl>
  </w:abstractNum>
  <w:abstractNum w:abstractNumId="64" w15:restartNumberingAfterBreak="0">
    <w:nsid w:val="4DF7E16E"/>
    <w:multiLevelType w:val="hybridMultilevel"/>
    <w:tmpl w:val="FFFFFFFF"/>
    <w:lvl w:ilvl="0" w:tplc="29282A7E">
      <w:start w:val="8"/>
      <w:numFmt w:val="decimal"/>
      <w:lvlText w:val="%1)"/>
      <w:lvlJc w:val="left"/>
      <w:pPr>
        <w:ind w:left="720" w:hanging="360"/>
      </w:pPr>
    </w:lvl>
    <w:lvl w:ilvl="1" w:tplc="9048ABA0">
      <w:start w:val="1"/>
      <w:numFmt w:val="lowerLetter"/>
      <w:lvlText w:val="%2."/>
      <w:lvlJc w:val="left"/>
      <w:pPr>
        <w:ind w:left="1440" w:hanging="360"/>
      </w:pPr>
    </w:lvl>
    <w:lvl w:ilvl="2" w:tplc="9084917A">
      <w:start w:val="1"/>
      <w:numFmt w:val="lowerRoman"/>
      <w:lvlText w:val="%3."/>
      <w:lvlJc w:val="right"/>
      <w:pPr>
        <w:ind w:left="2160" w:hanging="180"/>
      </w:pPr>
    </w:lvl>
    <w:lvl w:ilvl="3" w:tplc="6AF6D634">
      <w:start w:val="1"/>
      <w:numFmt w:val="decimal"/>
      <w:lvlText w:val="%4."/>
      <w:lvlJc w:val="left"/>
      <w:pPr>
        <w:ind w:left="2880" w:hanging="360"/>
      </w:pPr>
    </w:lvl>
    <w:lvl w:ilvl="4" w:tplc="1FC89EE2">
      <w:start w:val="1"/>
      <w:numFmt w:val="lowerLetter"/>
      <w:lvlText w:val="%5."/>
      <w:lvlJc w:val="left"/>
      <w:pPr>
        <w:ind w:left="3600" w:hanging="360"/>
      </w:pPr>
    </w:lvl>
    <w:lvl w:ilvl="5" w:tplc="F63A8FE2">
      <w:start w:val="1"/>
      <w:numFmt w:val="lowerRoman"/>
      <w:lvlText w:val="%6."/>
      <w:lvlJc w:val="right"/>
      <w:pPr>
        <w:ind w:left="4320" w:hanging="180"/>
      </w:pPr>
    </w:lvl>
    <w:lvl w:ilvl="6" w:tplc="4AD40EE0">
      <w:start w:val="1"/>
      <w:numFmt w:val="decimal"/>
      <w:lvlText w:val="%7."/>
      <w:lvlJc w:val="left"/>
      <w:pPr>
        <w:ind w:left="5040" w:hanging="360"/>
      </w:pPr>
    </w:lvl>
    <w:lvl w:ilvl="7" w:tplc="2C587CE2">
      <w:start w:val="1"/>
      <w:numFmt w:val="lowerLetter"/>
      <w:lvlText w:val="%8."/>
      <w:lvlJc w:val="left"/>
      <w:pPr>
        <w:ind w:left="5760" w:hanging="360"/>
      </w:pPr>
    </w:lvl>
    <w:lvl w:ilvl="8" w:tplc="4D3A3540">
      <w:start w:val="1"/>
      <w:numFmt w:val="lowerRoman"/>
      <w:lvlText w:val="%9."/>
      <w:lvlJc w:val="right"/>
      <w:pPr>
        <w:ind w:left="6480" w:hanging="180"/>
      </w:pPr>
    </w:lvl>
  </w:abstractNum>
  <w:abstractNum w:abstractNumId="65" w15:restartNumberingAfterBreak="0">
    <w:nsid w:val="4E0442B4"/>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15:restartNumberingAfterBreak="0">
    <w:nsid w:val="4EE60C77"/>
    <w:multiLevelType w:val="hybridMultilevel"/>
    <w:tmpl w:val="BFB40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03C487B"/>
    <w:multiLevelType w:val="hybridMultilevel"/>
    <w:tmpl w:val="E0187D80"/>
    <w:lvl w:ilvl="0" w:tplc="E0187D8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37E6D682">
      <w:start w:val="1"/>
      <w:numFmt w:val="lowerLetter"/>
      <w:lvlText w:val="(%2)"/>
      <w:lvlJc w:val="left"/>
      <w:pPr>
        <w:tabs>
          <w:tab w:val="num" w:pos="1440"/>
        </w:tabs>
        <w:ind w:left="612" w:firstLine="216"/>
      </w:pPr>
      <w:rPr>
        <w:rFonts w:hAnsi="Arial Unicode MS"/>
        <w:caps w:val="0"/>
        <w:smallCaps w:val="0"/>
        <w:strike w:val="0"/>
        <w:dstrike w:val="0"/>
        <w:outline w:val="0"/>
        <w:emboss w:val="0"/>
        <w:imprint w:val="0"/>
        <w:spacing w:val="0"/>
        <w:w w:val="100"/>
        <w:kern w:val="0"/>
        <w:position w:val="0"/>
        <w:highlight w:val="none"/>
        <w:vertAlign w:val="baseline"/>
      </w:rPr>
    </w:lvl>
    <w:lvl w:ilvl="2" w:tplc="F0E64D64">
      <w:start w:val="1"/>
      <w:numFmt w:val="lowerRoman"/>
      <w:lvlText w:val="%3."/>
      <w:lvlJc w:val="left"/>
      <w:pPr>
        <w:tabs>
          <w:tab w:val="num" w:pos="1548"/>
        </w:tabs>
        <w:ind w:left="720" w:firstLine="286"/>
      </w:pPr>
      <w:rPr>
        <w:rFonts w:hAnsi="Arial Unicode MS"/>
        <w:caps w:val="0"/>
        <w:smallCaps w:val="0"/>
        <w:strike w:val="0"/>
        <w:dstrike w:val="0"/>
        <w:outline w:val="0"/>
        <w:emboss w:val="0"/>
        <w:imprint w:val="0"/>
        <w:spacing w:val="0"/>
        <w:w w:val="100"/>
        <w:kern w:val="0"/>
        <w:position w:val="0"/>
        <w:highlight w:val="none"/>
        <w:vertAlign w:val="baseline"/>
      </w:rPr>
    </w:lvl>
    <w:lvl w:ilvl="3" w:tplc="88D0F5F4">
      <w:start w:val="1"/>
      <w:numFmt w:val="upperLetter"/>
      <w:lvlText w:val="%4."/>
      <w:lvlJc w:val="left"/>
      <w:pPr>
        <w:tabs>
          <w:tab w:val="num" w:pos="2268"/>
        </w:tabs>
        <w:ind w:left="1440" w:firstLine="216"/>
      </w:pPr>
      <w:rPr>
        <w:rFonts w:hAnsi="Arial Unicode MS"/>
        <w:caps w:val="0"/>
        <w:smallCaps w:val="0"/>
        <w:strike w:val="0"/>
        <w:dstrike w:val="0"/>
        <w:outline w:val="0"/>
        <w:emboss w:val="0"/>
        <w:imprint w:val="0"/>
        <w:spacing w:val="0"/>
        <w:w w:val="100"/>
        <w:kern w:val="0"/>
        <w:position w:val="0"/>
        <w:highlight w:val="none"/>
        <w:vertAlign w:val="baseline"/>
      </w:rPr>
    </w:lvl>
    <w:lvl w:ilvl="4" w:tplc="3E3A9F6A">
      <w:start w:val="1"/>
      <w:numFmt w:val="lowerLetter"/>
      <w:lvlText w:val="%5."/>
      <w:lvlJc w:val="left"/>
      <w:pPr>
        <w:tabs>
          <w:tab w:val="num" w:pos="2988"/>
        </w:tabs>
        <w:ind w:left="2160" w:firstLine="216"/>
      </w:pPr>
      <w:rPr>
        <w:rFonts w:hAnsi="Arial Unicode MS"/>
        <w:caps w:val="0"/>
        <w:smallCaps w:val="0"/>
        <w:strike w:val="0"/>
        <w:dstrike w:val="0"/>
        <w:outline w:val="0"/>
        <w:emboss w:val="0"/>
        <w:imprint w:val="0"/>
        <w:spacing w:val="0"/>
        <w:w w:val="100"/>
        <w:kern w:val="0"/>
        <w:position w:val="0"/>
        <w:highlight w:val="none"/>
        <w:vertAlign w:val="baseline"/>
      </w:rPr>
    </w:lvl>
    <w:lvl w:ilvl="5" w:tplc="519670AC">
      <w:start w:val="1"/>
      <w:numFmt w:val="lowerRoman"/>
      <w:lvlText w:val="%6."/>
      <w:lvlJc w:val="left"/>
      <w:pPr>
        <w:tabs>
          <w:tab w:val="num" w:pos="3708"/>
        </w:tabs>
        <w:ind w:left="2880" w:firstLine="286"/>
      </w:pPr>
      <w:rPr>
        <w:rFonts w:hAnsi="Arial Unicode MS"/>
        <w:caps w:val="0"/>
        <w:smallCaps w:val="0"/>
        <w:strike w:val="0"/>
        <w:dstrike w:val="0"/>
        <w:outline w:val="0"/>
        <w:emboss w:val="0"/>
        <w:imprint w:val="0"/>
        <w:spacing w:val="0"/>
        <w:w w:val="100"/>
        <w:kern w:val="0"/>
        <w:position w:val="0"/>
        <w:highlight w:val="none"/>
        <w:vertAlign w:val="baseline"/>
      </w:rPr>
    </w:lvl>
    <w:lvl w:ilvl="6" w:tplc="0206E622">
      <w:start w:val="1"/>
      <w:numFmt w:val="decimal"/>
      <w:lvlText w:val="%7."/>
      <w:lvlJc w:val="left"/>
      <w:pPr>
        <w:tabs>
          <w:tab w:val="num" w:pos="4428"/>
        </w:tabs>
        <w:ind w:left="3600" w:firstLine="216"/>
      </w:pPr>
      <w:rPr>
        <w:rFonts w:hAnsi="Arial Unicode MS"/>
        <w:caps w:val="0"/>
        <w:smallCaps w:val="0"/>
        <w:strike w:val="0"/>
        <w:dstrike w:val="0"/>
        <w:outline w:val="0"/>
        <w:emboss w:val="0"/>
        <w:imprint w:val="0"/>
        <w:spacing w:val="0"/>
        <w:w w:val="100"/>
        <w:kern w:val="0"/>
        <w:position w:val="0"/>
        <w:highlight w:val="none"/>
        <w:vertAlign w:val="baseline"/>
      </w:rPr>
    </w:lvl>
    <w:lvl w:ilvl="7" w:tplc="3466B6C4">
      <w:start w:val="1"/>
      <w:numFmt w:val="lowerLetter"/>
      <w:lvlText w:val="%8."/>
      <w:lvlJc w:val="left"/>
      <w:pPr>
        <w:tabs>
          <w:tab w:val="num" w:pos="5148"/>
        </w:tabs>
        <w:ind w:left="4320" w:firstLine="216"/>
      </w:pPr>
      <w:rPr>
        <w:rFonts w:hAnsi="Arial Unicode MS"/>
        <w:caps w:val="0"/>
        <w:smallCaps w:val="0"/>
        <w:strike w:val="0"/>
        <w:dstrike w:val="0"/>
        <w:outline w:val="0"/>
        <w:emboss w:val="0"/>
        <w:imprint w:val="0"/>
        <w:spacing w:val="0"/>
        <w:w w:val="100"/>
        <w:kern w:val="0"/>
        <w:position w:val="0"/>
        <w:highlight w:val="none"/>
        <w:vertAlign w:val="baseline"/>
      </w:rPr>
    </w:lvl>
    <w:lvl w:ilvl="8" w:tplc="1C9E40BE">
      <w:start w:val="1"/>
      <w:numFmt w:val="lowerRoman"/>
      <w:lvlText w:val="%9."/>
      <w:lvlJc w:val="left"/>
      <w:pPr>
        <w:tabs>
          <w:tab w:val="num" w:pos="5868"/>
        </w:tabs>
        <w:ind w:left="5040" w:firstLine="2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54BB4896"/>
    <w:multiLevelType w:val="hybridMultilevel"/>
    <w:tmpl w:val="E0187D80"/>
    <w:lvl w:ilvl="0" w:tplc="E0187D8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37E6D682">
      <w:start w:val="1"/>
      <w:numFmt w:val="lowerLetter"/>
      <w:lvlText w:val="(%2)"/>
      <w:lvlJc w:val="left"/>
      <w:pPr>
        <w:tabs>
          <w:tab w:val="num" w:pos="1440"/>
        </w:tabs>
        <w:ind w:left="612" w:firstLine="216"/>
      </w:pPr>
      <w:rPr>
        <w:rFonts w:hAnsi="Arial Unicode MS"/>
        <w:caps w:val="0"/>
        <w:smallCaps w:val="0"/>
        <w:strike w:val="0"/>
        <w:dstrike w:val="0"/>
        <w:outline w:val="0"/>
        <w:emboss w:val="0"/>
        <w:imprint w:val="0"/>
        <w:spacing w:val="0"/>
        <w:w w:val="100"/>
        <w:kern w:val="0"/>
        <w:position w:val="0"/>
        <w:highlight w:val="none"/>
        <w:vertAlign w:val="baseline"/>
      </w:rPr>
    </w:lvl>
    <w:lvl w:ilvl="2" w:tplc="F0E64D64">
      <w:start w:val="1"/>
      <w:numFmt w:val="lowerRoman"/>
      <w:lvlText w:val="%3."/>
      <w:lvlJc w:val="left"/>
      <w:pPr>
        <w:tabs>
          <w:tab w:val="num" w:pos="1548"/>
        </w:tabs>
        <w:ind w:left="720" w:firstLine="286"/>
      </w:pPr>
      <w:rPr>
        <w:rFonts w:hAnsi="Arial Unicode MS"/>
        <w:caps w:val="0"/>
        <w:smallCaps w:val="0"/>
        <w:strike w:val="0"/>
        <w:dstrike w:val="0"/>
        <w:outline w:val="0"/>
        <w:emboss w:val="0"/>
        <w:imprint w:val="0"/>
        <w:spacing w:val="0"/>
        <w:w w:val="100"/>
        <w:kern w:val="0"/>
        <w:position w:val="0"/>
        <w:highlight w:val="none"/>
        <w:vertAlign w:val="baseline"/>
      </w:rPr>
    </w:lvl>
    <w:lvl w:ilvl="3" w:tplc="88D0F5F4">
      <w:start w:val="1"/>
      <w:numFmt w:val="upperLetter"/>
      <w:lvlText w:val="%4."/>
      <w:lvlJc w:val="left"/>
      <w:pPr>
        <w:tabs>
          <w:tab w:val="num" w:pos="2268"/>
        </w:tabs>
        <w:ind w:left="1440" w:firstLine="216"/>
      </w:pPr>
      <w:rPr>
        <w:rFonts w:hAnsi="Arial Unicode MS"/>
        <w:caps w:val="0"/>
        <w:smallCaps w:val="0"/>
        <w:strike w:val="0"/>
        <w:dstrike w:val="0"/>
        <w:outline w:val="0"/>
        <w:emboss w:val="0"/>
        <w:imprint w:val="0"/>
        <w:spacing w:val="0"/>
        <w:w w:val="100"/>
        <w:kern w:val="0"/>
        <w:position w:val="0"/>
        <w:highlight w:val="none"/>
        <w:vertAlign w:val="baseline"/>
      </w:rPr>
    </w:lvl>
    <w:lvl w:ilvl="4" w:tplc="3E3A9F6A">
      <w:start w:val="1"/>
      <w:numFmt w:val="lowerLetter"/>
      <w:lvlText w:val="%5."/>
      <w:lvlJc w:val="left"/>
      <w:pPr>
        <w:tabs>
          <w:tab w:val="num" w:pos="2988"/>
        </w:tabs>
        <w:ind w:left="2160" w:firstLine="216"/>
      </w:pPr>
      <w:rPr>
        <w:rFonts w:hAnsi="Arial Unicode MS"/>
        <w:caps w:val="0"/>
        <w:smallCaps w:val="0"/>
        <w:strike w:val="0"/>
        <w:dstrike w:val="0"/>
        <w:outline w:val="0"/>
        <w:emboss w:val="0"/>
        <w:imprint w:val="0"/>
        <w:spacing w:val="0"/>
        <w:w w:val="100"/>
        <w:kern w:val="0"/>
        <w:position w:val="0"/>
        <w:highlight w:val="none"/>
        <w:vertAlign w:val="baseline"/>
      </w:rPr>
    </w:lvl>
    <w:lvl w:ilvl="5" w:tplc="519670AC">
      <w:start w:val="1"/>
      <w:numFmt w:val="lowerRoman"/>
      <w:lvlText w:val="%6."/>
      <w:lvlJc w:val="left"/>
      <w:pPr>
        <w:tabs>
          <w:tab w:val="num" w:pos="3708"/>
        </w:tabs>
        <w:ind w:left="2880" w:firstLine="286"/>
      </w:pPr>
      <w:rPr>
        <w:rFonts w:hAnsi="Arial Unicode MS"/>
        <w:caps w:val="0"/>
        <w:smallCaps w:val="0"/>
        <w:strike w:val="0"/>
        <w:dstrike w:val="0"/>
        <w:outline w:val="0"/>
        <w:emboss w:val="0"/>
        <w:imprint w:val="0"/>
        <w:spacing w:val="0"/>
        <w:w w:val="100"/>
        <w:kern w:val="0"/>
        <w:position w:val="0"/>
        <w:highlight w:val="none"/>
        <w:vertAlign w:val="baseline"/>
      </w:rPr>
    </w:lvl>
    <w:lvl w:ilvl="6" w:tplc="0206E622">
      <w:start w:val="1"/>
      <w:numFmt w:val="decimal"/>
      <w:lvlText w:val="%7."/>
      <w:lvlJc w:val="left"/>
      <w:pPr>
        <w:tabs>
          <w:tab w:val="num" w:pos="4428"/>
        </w:tabs>
        <w:ind w:left="3600" w:firstLine="216"/>
      </w:pPr>
      <w:rPr>
        <w:rFonts w:hAnsi="Arial Unicode MS"/>
        <w:caps w:val="0"/>
        <w:smallCaps w:val="0"/>
        <w:strike w:val="0"/>
        <w:dstrike w:val="0"/>
        <w:outline w:val="0"/>
        <w:emboss w:val="0"/>
        <w:imprint w:val="0"/>
        <w:spacing w:val="0"/>
        <w:w w:val="100"/>
        <w:kern w:val="0"/>
        <w:position w:val="0"/>
        <w:highlight w:val="none"/>
        <w:vertAlign w:val="baseline"/>
      </w:rPr>
    </w:lvl>
    <w:lvl w:ilvl="7" w:tplc="3466B6C4">
      <w:start w:val="1"/>
      <w:numFmt w:val="lowerLetter"/>
      <w:lvlText w:val="%8."/>
      <w:lvlJc w:val="left"/>
      <w:pPr>
        <w:tabs>
          <w:tab w:val="num" w:pos="5148"/>
        </w:tabs>
        <w:ind w:left="4320" w:firstLine="216"/>
      </w:pPr>
      <w:rPr>
        <w:rFonts w:hAnsi="Arial Unicode MS"/>
        <w:caps w:val="0"/>
        <w:smallCaps w:val="0"/>
        <w:strike w:val="0"/>
        <w:dstrike w:val="0"/>
        <w:outline w:val="0"/>
        <w:emboss w:val="0"/>
        <w:imprint w:val="0"/>
        <w:spacing w:val="0"/>
        <w:w w:val="100"/>
        <w:kern w:val="0"/>
        <w:position w:val="0"/>
        <w:highlight w:val="none"/>
        <w:vertAlign w:val="baseline"/>
      </w:rPr>
    </w:lvl>
    <w:lvl w:ilvl="8" w:tplc="1C9E40BE">
      <w:start w:val="1"/>
      <w:numFmt w:val="lowerRoman"/>
      <w:lvlText w:val="%9."/>
      <w:lvlJc w:val="left"/>
      <w:pPr>
        <w:tabs>
          <w:tab w:val="num" w:pos="5868"/>
        </w:tabs>
        <w:ind w:left="5040" w:firstLine="2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54D401D8"/>
    <w:multiLevelType w:val="hybridMultilevel"/>
    <w:tmpl w:val="7F2EAE72"/>
    <w:lvl w:ilvl="0" w:tplc="E1287AB6">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6F6030B"/>
    <w:multiLevelType w:val="hybridMultilevel"/>
    <w:tmpl w:val="FFFFFFFF"/>
    <w:lvl w:ilvl="0" w:tplc="FE64CF10">
      <w:start w:val="1"/>
      <w:numFmt w:val="bullet"/>
      <w:lvlText w:val="-"/>
      <w:lvlJc w:val="left"/>
      <w:pPr>
        <w:ind w:left="720" w:hanging="360"/>
      </w:pPr>
      <w:rPr>
        <w:rFonts w:ascii="Calibri" w:hAnsi="Calibri" w:hint="default"/>
      </w:rPr>
    </w:lvl>
    <w:lvl w:ilvl="1" w:tplc="48D0D152">
      <w:start w:val="1"/>
      <w:numFmt w:val="bullet"/>
      <w:lvlText w:val="o"/>
      <w:lvlJc w:val="left"/>
      <w:pPr>
        <w:ind w:left="1440" w:hanging="360"/>
      </w:pPr>
      <w:rPr>
        <w:rFonts w:ascii="Courier New" w:hAnsi="Courier New" w:hint="default"/>
      </w:rPr>
    </w:lvl>
    <w:lvl w:ilvl="2" w:tplc="F6A84BF6">
      <w:start w:val="1"/>
      <w:numFmt w:val="bullet"/>
      <w:lvlText w:val=""/>
      <w:lvlJc w:val="left"/>
      <w:pPr>
        <w:ind w:left="2160" w:hanging="360"/>
      </w:pPr>
      <w:rPr>
        <w:rFonts w:ascii="Wingdings" w:hAnsi="Wingdings" w:hint="default"/>
      </w:rPr>
    </w:lvl>
    <w:lvl w:ilvl="3" w:tplc="7BC6C0BC">
      <w:start w:val="1"/>
      <w:numFmt w:val="bullet"/>
      <w:lvlText w:val=""/>
      <w:lvlJc w:val="left"/>
      <w:pPr>
        <w:ind w:left="2880" w:hanging="360"/>
      </w:pPr>
      <w:rPr>
        <w:rFonts w:ascii="Symbol" w:hAnsi="Symbol" w:hint="default"/>
      </w:rPr>
    </w:lvl>
    <w:lvl w:ilvl="4" w:tplc="7EA4EE72">
      <w:start w:val="1"/>
      <w:numFmt w:val="bullet"/>
      <w:lvlText w:val="o"/>
      <w:lvlJc w:val="left"/>
      <w:pPr>
        <w:ind w:left="3600" w:hanging="360"/>
      </w:pPr>
      <w:rPr>
        <w:rFonts w:ascii="Courier New" w:hAnsi="Courier New" w:hint="default"/>
      </w:rPr>
    </w:lvl>
    <w:lvl w:ilvl="5" w:tplc="2D4038D8">
      <w:start w:val="1"/>
      <w:numFmt w:val="bullet"/>
      <w:lvlText w:val=""/>
      <w:lvlJc w:val="left"/>
      <w:pPr>
        <w:ind w:left="4320" w:hanging="360"/>
      </w:pPr>
      <w:rPr>
        <w:rFonts w:ascii="Wingdings" w:hAnsi="Wingdings" w:hint="default"/>
      </w:rPr>
    </w:lvl>
    <w:lvl w:ilvl="6" w:tplc="4A4A8158">
      <w:start w:val="1"/>
      <w:numFmt w:val="bullet"/>
      <w:lvlText w:val=""/>
      <w:lvlJc w:val="left"/>
      <w:pPr>
        <w:ind w:left="5040" w:hanging="360"/>
      </w:pPr>
      <w:rPr>
        <w:rFonts w:ascii="Symbol" w:hAnsi="Symbol" w:hint="default"/>
      </w:rPr>
    </w:lvl>
    <w:lvl w:ilvl="7" w:tplc="AA44A372">
      <w:start w:val="1"/>
      <w:numFmt w:val="bullet"/>
      <w:lvlText w:val="o"/>
      <w:lvlJc w:val="left"/>
      <w:pPr>
        <w:ind w:left="5760" w:hanging="360"/>
      </w:pPr>
      <w:rPr>
        <w:rFonts w:ascii="Courier New" w:hAnsi="Courier New" w:hint="default"/>
      </w:rPr>
    </w:lvl>
    <w:lvl w:ilvl="8" w:tplc="F9F028AE">
      <w:start w:val="1"/>
      <w:numFmt w:val="bullet"/>
      <w:lvlText w:val=""/>
      <w:lvlJc w:val="left"/>
      <w:pPr>
        <w:ind w:left="6480" w:hanging="360"/>
      </w:pPr>
      <w:rPr>
        <w:rFonts w:ascii="Wingdings" w:hAnsi="Wingdings" w:hint="default"/>
      </w:rPr>
    </w:lvl>
  </w:abstractNum>
  <w:abstractNum w:abstractNumId="71" w15:restartNumberingAfterBreak="0">
    <w:nsid w:val="577B5686"/>
    <w:multiLevelType w:val="hybridMultilevel"/>
    <w:tmpl w:val="912479CA"/>
    <w:lvl w:ilvl="0" w:tplc="FFFFFFFF">
      <w:start w:val="1"/>
      <w:numFmt w:val="decimal"/>
      <w:lvlText w:val="%1."/>
      <w:lvlJc w:val="left"/>
      <w:pPr>
        <w:ind w:left="720" w:hanging="360"/>
      </w:pPr>
      <w:rPr>
        <w:sz w:val="22"/>
        <w:szCs w:val="22"/>
      </w:rPr>
    </w:lvl>
    <w:lvl w:ilvl="1" w:tplc="EDE63760">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57AD4765"/>
    <w:multiLevelType w:val="hybridMultilevel"/>
    <w:tmpl w:val="24763872"/>
    <w:lvl w:ilvl="0" w:tplc="C9B4846A">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80C7E5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D60ECD0">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79424DB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8E67CA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A28CE52">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A24CED8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4CED21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0EC9BA">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58382FA9"/>
    <w:multiLevelType w:val="hybridMultilevel"/>
    <w:tmpl w:val="05AA8EB2"/>
    <w:lvl w:ilvl="0" w:tplc="CAD02A8E">
      <w:start w:val="1"/>
      <w:numFmt w:val="decimal"/>
      <w:lvlText w:val="%1."/>
      <w:lvlJc w:val="left"/>
      <w:pPr>
        <w:ind w:left="927" w:hanging="360"/>
      </w:pPr>
      <w:rPr>
        <w:rFonts w:hint="default"/>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4" w15:restartNumberingAfterBreak="0">
    <w:nsid w:val="58962E4B"/>
    <w:multiLevelType w:val="hybridMultilevel"/>
    <w:tmpl w:val="67885D3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8DEBF29"/>
    <w:multiLevelType w:val="hybridMultilevel"/>
    <w:tmpl w:val="FFFFFFFF"/>
    <w:lvl w:ilvl="0" w:tplc="3864C23A">
      <w:start w:val="1"/>
      <w:numFmt w:val="bullet"/>
      <w:lvlText w:val=""/>
      <w:lvlJc w:val="left"/>
      <w:pPr>
        <w:ind w:left="720" w:hanging="360"/>
      </w:pPr>
      <w:rPr>
        <w:rFonts w:ascii="Symbol" w:hAnsi="Symbol" w:hint="default"/>
      </w:rPr>
    </w:lvl>
    <w:lvl w:ilvl="1" w:tplc="B5168968">
      <w:start w:val="1"/>
      <w:numFmt w:val="bullet"/>
      <w:lvlText w:val="o"/>
      <w:lvlJc w:val="left"/>
      <w:pPr>
        <w:ind w:left="1440" w:hanging="360"/>
      </w:pPr>
      <w:rPr>
        <w:rFonts w:ascii="Courier New" w:hAnsi="Courier New" w:hint="default"/>
      </w:rPr>
    </w:lvl>
    <w:lvl w:ilvl="2" w:tplc="DCDC6294">
      <w:start w:val="1"/>
      <w:numFmt w:val="bullet"/>
      <w:lvlText w:val=""/>
      <w:lvlJc w:val="left"/>
      <w:pPr>
        <w:ind w:left="2160" w:hanging="360"/>
      </w:pPr>
      <w:rPr>
        <w:rFonts w:ascii="Wingdings" w:hAnsi="Wingdings" w:hint="default"/>
      </w:rPr>
    </w:lvl>
    <w:lvl w:ilvl="3" w:tplc="61B01058">
      <w:start w:val="1"/>
      <w:numFmt w:val="bullet"/>
      <w:lvlText w:val=""/>
      <w:lvlJc w:val="left"/>
      <w:pPr>
        <w:ind w:left="2880" w:hanging="360"/>
      </w:pPr>
      <w:rPr>
        <w:rFonts w:ascii="Symbol" w:hAnsi="Symbol" w:hint="default"/>
      </w:rPr>
    </w:lvl>
    <w:lvl w:ilvl="4" w:tplc="57F2557E">
      <w:start w:val="1"/>
      <w:numFmt w:val="bullet"/>
      <w:lvlText w:val="o"/>
      <w:lvlJc w:val="left"/>
      <w:pPr>
        <w:ind w:left="3600" w:hanging="360"/>
      </w:pPr>
      <w:rPr>
        <w:rFonts w:ascii="Courier New" w:hAnsi="Courier New" w:hint="default"/>
      </w:rPr>
    </w:lvl>
    <w:lvl w:ilvl="5" w:tplc="58841858">
      <w:start w:val="1"/>
      <w:numFmt w:val="bullet"/>
      <w:lvlText w:val=""/>
      <w:lvlJc w:val="left"/>
      <w:pPr>
        <w:ind w:left="4320" w:hanging="360"/>
      </w:pPr>
      <w:rPr>
        <w:rFonts w:ascii="Wingdings" w:hAnsi="Wingdings" w:hint="default"/>
      </w:rPr>
    </w:lvl>
    <w:lvl w:ilvl="6" w:tplc="6778E50C">
      <w:start w:val="1"/>
      <w:numFmt w:val="bullet"/>
      <w:lvlText w:val=""/>
      <w:lvlJc w:val="left"/>
      <w:pPr>
        <w:ind w:left="5040" w:hanging="360"/>
      </w:pPr>
      <w:rPr>
        <w:rFonts w:ascii="Symbol" w:hAnsi="Symbol" w:hint="default"/>
      </w:rPr>
    </w:lvl>
    <w:lvl w:ilvl="7" w:tplc="BA6A0B38">
      <w:start w:val="1"/>
      <w:numFmt w:val="bullet"/>
      <w:lvlText w:val="o"/>
      <w:lvlJc w:val="left"/>
      <w:pPr>
        <w:ind w:left="5760" w:hanging="360"/>
      </w:pPr>
      <w:rPr>
        <w:rFonts w:ascii="Courier New" w:hAnsi="Courier New" w:hint="default"/>
      </w:rPr>
    </w:lvl>
    <w:lvl w:ilvl="8" w:tplc="DA66108E">
      <w:start w:val="1"/>
      <w:numFmt w:val="bullet"/>
      <w:lvlText w:val=""/>
      <w:lvlJc w:val="left"/>
      <w:pPr>
        <w:ind w:left="6480" w:hanging="360"/>
      </w:pPr>
      <w:rPr>
        <w:rFonts w:ascii="Wingdings" w:hAnsi="Wingdings" w:hint="default"/>
      </w:rPr>
    </w:lvl>
  </w:abstractNum>
  <w:abstractNum w:abstractNumId="76" w15:restartNumberingAfterBreak="0">
    <w:nsid w:val="599F7710"/>
    <w:multiLevelType w:val="hybridMultilevel"/>
    <w:tmpl w:val="1D280138"/>
    <w:lvl w:ilvl="0" w:tplc="3DF4418A">
      <w:start w:val="1"/>
      <w:numFmt w:val="decimal"/>
      <w:pStyle w:val="Titre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7" w15:restartNumberingAfterBreak="0">
    <w:nsid w:val="5A3606EB"/>
    <w:multiLevelType w:val="hybridMultilevel"/>
    <w:tmpl w:val="069AB9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BAC1977"/>
    <w:multiLevelType w:val="hybridMultilevel"/>
    <w:tmpl w:val="A96E537A"/>
    <w:lvl w:ilvl="0" w:tplc="4B02FD72">
      <w:numFmt w:val="bullet"/>
      <w:lvlText w:val="-"/>
      <w:lvlJc w:val="left"/>
      <w:pPr>
        <w:ind w:left="2057" w:hanging="360"/>
      </w:pPr>
      <w:rPr>
        <w:rFonts w:ascii="Times New Roman" w:eastAsia="Times New Roman" w:hAnsi="Times New Roman" w:cs="Times New Roman" w:hint="default"/>
        <w:i/>
      </w:rPr>
    </w:lvl>
    <w:lvl w:ilvl="1" w:tplc="04090003" w:tentative="1">
      <w:start w:val="1"/>
      <w:numFmt w:val="bullet"/>
      <w:lvlText w:val="o"/>
      <w:lvlJc w:val="left"/>
      <w:pPr>
        <w:ind w:left="2777" w:hanging="360"/>
      </w:pPr>
      <w:rPr>
        <w:rFonts w:ascii="Courier New" w:hAnsi="Courier New" w:cs="Courier New" w:hint="default"/>
      </w:rPr>
    </w:lvl>
    <w:lvl w:ilvl="2" w:tplc="04090005" w:tentative="1">
      <w:start w:val="1"/>
      <w:numFmt w:val="bullet"/>
      <w:lvlText w:val=""/>
      <w:lvlJc w:val="left"/>
      <w:pPr>
        <w:ind w:left="3497" w:hanging="360"/>
      </w:pPr>
      <w:rPr>
        <w:rFonts w:ascii="Wingdings" w:hAnsi="Wingdings" w:hint="default"/>
      </w:rPr>
    </w:lvl>
    <w:lvl w:ilvl="3" w:tplc="04090001" w:tentative="1">
      <w:start w:val="1"/>
      <w:numFmt w:val="bullet"/>
      <w:lvlText w:val=""/>
      <w:lvlJc w:val="left"/>
      <w:pPr>
        <w:ind w:left="4217" w:hanging="360"/>
      </w:pPr>
      <w:rPr>
        <w:rFonts w:ascii="Symbol" w:hAnsi="Symbol" w:hint="default"/>
      </w:rPr>
    </w:lvl>
    <w:lvl w:ilvl="4" w:tplc="04090003" w:tentative="1">
      <w:start w:val="1"/>
      <w:numFmt w:val="bullet"/>
      <w:lvlText w:val="o"/>
      <w:lvlJc w:val="left"/>
      <w:pPr>
        <w:ind w:left="4937" w:hanging="360"/>
      </w:pPr>
      <w:rPr>
        <w:rFonts w:ascii="Courier New" w:hAnsi="Courier New" w:cs="Courier New" w:hint="default"/>
      </w:rPr>
    </w:lvl>
    <w:lvl w:ilvl="5" w:tplc="04090005" w:tentative="1">
      <w:start w:val="1"/>
      <w:numFmt w:val="bullet"/>
      <w:lvlText w:val=""/>
      <w:lvlJc w:val="left"/>
      <w:pPr>
        <w:ind w:left="5657" w:hanging="360"/>
      </w:pPr>
      <w:rPr>
        <w:rFonts w:ascii="Wingdings" w:hAnsi="Wingdings" w:hint="default"/>
      </w:rPr>
    </w:lvl>
    <w:lvl w:ilvl="6" w:tplc="04090001" w:tentative="1">
      <w:start w:val="1"/>
      <w:numFmt w:val="bullet"/>
      <w:lvlText w:val=""/>
      <w:lvlJc w:val="left"/>
      <w:pPr>
        <w:ind w:left="6377" w:hanging="360"/>
      </w:pPr>
      <w:rPr>
        <w:rFonts w:ascii="Symbol" w:hAnsi="Symbol" w:hint="default"/>
      </w:rPr>
    </w:lvl>
    <w:lvl w:ilvl="7" w:tplc="04090003" w:tentative="1">
      <w:start w:val="1"/>
      <w:numFmt w:val="bullet"/>
      <w:lvlText w:val="o"/>
      <w:lvlJc w:val="left"/>
      <w:pPr>
        <w:ind w:left="7097" w:hanging="360"/>
      </w:pPr>
      <w:rPr>
        <w:rFonts w:ascii="Courier New" w:hAnsi="Courier New" w:cs="Courier New" w:hint="default"/>
      </w:rPr>
    </w:lvl>
    <w:lvl w:ilvl="8" w:tplc="04090005" w:tentative="1">
      <w:start w:val="1"/>
      <w:numFmt w:val="bullet"/>
      <w:lvlText w:val=""/>
      <w:lvlJc w:val="left"/>
      <w:pPr>
        <w:ind w:left="7817" w:hanging="360"/>
      </w:pPr>
      <w:rPr>
        <w:rFonts w:ascii="Wingdings" w:hAnsi="Wingdings" w:hint="default"/>
      </w:rPr>
    </w:lvl>
  </w:abstractNum>
  <w:abstractNum w:abstractNumId="79" w15:restartNumberingAfterBreak="0">
    <w:nsid w:val="5C8E372F"/>
    <w:multiLevelType w:val="hybridMultilevel"/>
    <w:tmpl w:val="FFFFFFFF"/>
    <w:lvl w:ilvl="0" w:tplc="0568E47A">
      <w:start w:val="1"/>
      <w:numFmt w:val="bullet"/>
      <w:lvlText w:val="-"/>
      <w:lvlJc w:val="left"/>
      <w:pPr>
        <w:ind w:left="720" w:hanging="360"/>
      </w:pPr>
      <w:rPr>
        <w:rFonts w:ascii="Times New Roman" w:hAnsi="Times New Roman" w:hint="default"/>
      </w:rPr>
    </w:lvl>
    <w:lvl w:ilvl="1" w:tplc="B4084B46">
      <w:start w:val="1"/>
      <w:numFmt w:val="bullet"/>
      <w:lvlText w:val="o"/>
      <w:lvlJc w:val="left"/>
      <w:pPr>
        <w:ind w:left="1440" w:hanging="360"/>
      </w:pPr>
      <w:rPr>
        <w:rFonts w:ascii="Courier New" w:hAnsi="Courier New" w:hint="default"/>
      </w:rPr>
    </w:lvl>
    <w:lvl w:ilvl="2" w:tplc="4AEA563E">
      <w:start w:val="1"/>
      <w:numFmt w:val="bullet"/>
      <w:lvlText w:val=""/>
      <w:lvlJc w:val="left"/>
      <w:pPr>
        <w:ind w:left="2160" w:hanging="360"/>
      </w:pPr>
      <w:rPr>
        <w:rFonts w:ascii="Wingdings" w:hAnsi="Wingdings" w:hint="default"/>
      </w:rPr>
    </w:lvl>
    <w:lvl w:ilvl="3" w:tplc="E7DA5B04">
      <w:start w:val="1"/>
      <w:numFmt w:val="bullet"/>
      <w:lvlText w:val=""/>
      <w:lvlJc w:val="left"/>
      <w:pPr>
        <w:ind w:left="2880" w:hanging="360"/>
      </w:pPr>
      <w:rPr>
        <w:rFonts w:ascii="Symbol" w:hAnsi="Symbol" w:hint="default"/>
      </w:rPr>
    </w:lvl>
    <w:lvl w:ilvl="4" w:tplc="3A9CFA12">
      <w:start w:val="1"/>
      <w:numFmt w:val="bullet"/>
      <w:lvlText w:val="o"/>
      <w:lvlJc w:val="left"/>
      <w:pPr>
        <w:ind w:left="3600" w:hanging="360"/>
      </w:pPr>
      <w:rPr>
        <w:rFonts w:ascii="Courier New" w:hAnsi="Courier New" w:hint="default"/>
      </w:rPr>
    </w:lvl>
    <w:lvl w:ilvl="5" w:tplc="4AF4E4E6">
      <w:start w:val="1"/>
      <w:numFmt w:val="bullet"/>
      <w:lvlText w:val=""/>
      <w:lvlJc w:val="left"/>
      <w:pPr>
        <w:ind w:left="4320" w:hanging="360"/>
      </w:pPr>
      <w:rPr>
        <w:rFonts w:ascii="Wingdings" w:hAnsi="Wingdings" w:hint="default"/>
      </w:rPr>
    </w:lvl>
    <w:lvl w:ilvl="6" w:tplc="C890ED72">
      <w:start w:val="1"/>
      <w:numFmt w:val="bullet"/>
      <w:lvlText w:val=""/>
      <w:lvlJc w:val="left"/>
      <w:pPr>
        <w:ind w:left="5040" w:hanging="360"/>
      </w:pPr>
      <w:rPr>
        <w:rFonts w:ascii="Symbol" w:hAnsi="Symbol" w:hint="default"/>
      </w:rPr>
    </w:lvl>
    <w:lvl w:ilvl="7" w:tplc="B7E0A364">
      <w:start w:val="1"/>
      <w:numFmt w:val="bullet"/>
      <w:lvlText w:val="o"/>
      <w:lvlJc w:val="left"/>
      <w:pPr>
        <w:ind w:left="5760" w:hanging="360"/>
      </w:pPr>
      <w:rPr>
        <w:rFonts w:ascii="Courier New" w:hAnsi="Courier New" w:hint="default"/>
      </w:rPr>
    </w:lvl>
    <w:lvl w:ilvl="8" w:tplc="C49411E2">
      <w:start w:val="1"/>
      <w:numFmt w:val="bullet"/>
      <w:lvlText w:val=""/>
      <w:lvlJc w:val="left"/>
      <w:pPr>
        <w:ind w:left="6480" w:hanging="360"/>
      </w:pPr>
      <w:rPr>
        <w:rFonts w:ascii="Wingdings" w:hAnsi="Wingdings" w:hint="default"/>
      </w:rPr>
    </w:lvl>
  </w:abstractNum>
  <w:abstractNum w:abstractNumId="80" w15:restartNumberingAfterBreak="0">
    <w:nsid w:val="5CE2A260"/>
    <w:multiLevelType w:val="hybridMultilevel"/>
    <w:tmpl w:val="FFFFFFFF"/>
    <w:lvl w:ilvl="0" w:tplc="BFAE21CA">
      <w:start w:val="1"/>
      <w:numFmt w:val="bullet"/>
      <w:lvlText w:val=""/>
      <w:lvlJc w:val="left"/>
      <w:pPr>
        <w:ind w:left="720" w:hanging="360"/>
      </w:pPr>
      <w:rPr>
        <w:rFonts w:ascii="Symbol" w:hAnsi="Symbol" w:hint="default"/>
      </w:rPr>
    </w:lvl>
    <w:lvl w:ilvl="1" w:tplc="A4F84652">
      <w:start w:val="1"/>
      <w:numFmt w:val="bullet"/>
      <w:lvlText w:val="o"/>
      <w:lvlJc w:val="left"/>
      <w:pPr>
        <w:ind w:left="1440" w:hanging="360"/>
      </w:pPr>
      <w:rPr>
        <w:rFonts w:ascii="Courier New" w:hAnsi="Courier New" w:hint="default"/>
      </w:rPr>
    </w:lvl>
    <w:lvl w:ilvl="2" w:tplc="2D08EAA2">
      <w:start w:val="1"/>
      <w:numFmt w:val="bullet"/>
      <w:lvlText w:val=""/>
      <w:lvlJc w:val="left"/>
      <w:pPr>
        <w:ind w:left="2160" w:hanging="360"/>
      </w:pPr>
      <w:rPr>
        <w:rFonts w:ascii="Wingdings" w:hAnsi="Wingdings" w:hint="default"/>
      </w:rPr>
    </w:lvl>
    <w:lvl w:ilvl="3" w:tplc="0B52CDDE">
      <w:start w:val="1"/>
      <w:numFmt w:val="bullet"/>
      <w:lvlText w:val=""/>
      <w:lvlJc w:val="left"/>
      <w:pPr>
        <w:ind w:left="2880" w:hanging="360"/>
      </w:pPr>
      <w:rPr>
        <w:rFonts w:ascii="Symbol" w:hAnsi="Symbol" w:hint="default"/>
      </w:rPr>
    </w:lvl>
    <w:lvl w:ilvl="4" w:tplc="53E616E2">
      <w:start w:val="1"/>
      <w:numFmt w:val="bullet"/>
      <w:lvlText w:val="o"/>
      <w:lvlJc w:val="left"/>
      <w:pPr>
        <w:ind w:left="3600" w:hanging="360"/>
      </w:pPr>
      <w:rPr>
        <w:rFonts w:ascii="Courier New" w:hAnsi="Courier New" w:hint="default"/>
      </w:rPr>
    </w:lvl>
    <w:lvl w:ilvl="5" w:tplc="32B49C30">
      <w:start w:val="1"/>
      <w:numFmt w:val="bullet"/>
      <w:lvlText w:val=""/>
      <w:lvlJc w:val="left"/>
      <w:pPr>
        <w:ind w:left="4320" w:hanging="360"/>
      </w:pPr>
      <w:rPr>
        <w:rFonts w:ascii="Wingdings" w:hAnsi="Wingdings" w:hint="default"/>
      </w:rPr>
    </w:lvl>
    <w:lvl w:ilvl="6" w:tplc="54829B4C">
      <w:start w:val="1"/>
      <w:numFmt w:val="bullet"/>
      <w:lvlText w:val=""/>
      <w:lvlJc w:val="left"/>
      <w:pPr>
        <w:ind w:left="5040" w:hanging="360"/>
      </w:pPr>
      <w:rPr>
        <w:rFonts w:ascii="Symbol" w:hAnsi="Symbol" w:hint="default"/>
      </w:rPr>
    </w:lvl>
    <w:lvl w:ilvl="7" w:tplc="60EA715C">
      <w:start w:val="1"/>
      <w:numFmt w:val="bullet"/>
      <w:lvlText w:val="o"/>
      <w:lvlJc w:val="left"/>
      <w:pPr>
        <w:ind w:left="5760" w:hanging="360"/>
      </w:pPr>
      <w:rPr>
        <w:rFonts w:ascii="Courier New" w:hAnsi="Courier New" w:hint="default"/>
      </w:rPr>
    </w:lvl>
    <w:lvl w:ilvl="8" w:tplc="6504E16A">
      <w:start w:val="1"/>
      <w:numFmt w:val="bullet"/>
      <w:lvlText w:val=""/>
      <w:lvlJc w:val="left"/>
      <w:pPr>
        <w:ind w:left="6480" w:hanging="360"/>
      </w:pPr>
      <w:rPr>
        <w:rFonts w:ascii="Wingdings" w:hAnsi="Wingdings" w:hint="default"/>
      </w:rPr>
    </w:lvl>
  </w:abstractNum>
  <w:abstractNum w:abstractNumId="81" w15:restartNumberingAfterBreak="0">
    <w:nsid w:val="5ED61200"/>
    <w:multiLevelType w:val="hybridMultilevel"/>
    <w:tmpl w:val="8C808EDE"/>
    <w:lvl w:ilvl="0" w:tplc="069291EE">
      <w:start w:val="1"/>
      <w:numFmt w:val="lowerLetter"/>
      <w:lvlText w:val="(%1)"/>
      <w:lvlJc w:val="left"/>
      <w:pPr>
        <w:ind w:left="720" w:hanging="360"/>
      </w:pPr>
      <w:rPr>
        <w:rFonts w:asciiTheme="majorBidi" w:eastAsia="Times New Roman" w:hAnsiTheme="majorBidi" w:cstheme="maj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0FE3828"/>
    <w:multiLevelType w:val="hybridMultilevel"/>
    <w:tmpl w:val="45E4A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1362455"/>
    <w:multiLevelType w:val="hybridMultilevel"/>
    <w:tmpl w:val="86E685EA"/>
    <w:lvl w:ilvl="0" w:tplc="FFFFFFFF">
      <w:start w:val="1"/>
      <w:numFmt w:val="decimal"/>
      <w:pStyle w:val="CBD-Para-1"/>
      <w:lvlText w:val="%1."/>
      <w:lvlJc w:val="left"/>
      <w:pPr>
        <w:ind w:left="1440" w:hanging="360"/>
      </w:pPr>
      <w:rPr>
        <w:b w:val="0"/>
      </w:rPr>
    </w:lvl>
    <w:lvl w:ilvl="1" w:tplc="FFFFFFFF">
      <w:start w:val="1"/>
      <w:numFmt w:val="lowerLetter"/>
      <w:lvlText w:val="%2."/>
      <w:lvlJc w:val="left"/>
      <w:pPr>
        <w:ind w:left="2160" w:hanging="360"/>
      </w:pPr>
      <w:rPr>
        <w:b w:val="0"/>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4" w15:restartNumberingAfterBreak="0">
    <w:nsid w:val="62C96703"/>
    <w:multiLevelType w:val="hybridMultilevel"/>
    <w:tmpl w:val="FFFFFFFF"/>
    <w:lvl w:ilvl="0" w:tplc="0818C20C">
      <w:start w:val="1"/>
      <w:numFmt w:val="bullet"/>
      <w:lvlText w:val=""/>
      <w:lvlJc w:val="left"/>
      <w:pPr>
        <w:ind w:left="720" w:hanging="360"/>
      </w:pPr>
      <w:rPr>
        <w:rFonts w:ascii="Symbol" w:hAnsi="Symbol" w:hint="default"/>
      </w:rPr>
    </w:lvl>
    <w:lvl w:ilvl="1" w:tplc="F25EC2A6">
      <w:start w:val="1"/>
      <w:numFmt w:val="bullet"/>
      <w:lvlText w:val="o"/>
      <w:lvlJc w:val="left"/>
      <w:pPr>
        <w:ind w:left="1440" w:hanging="360"/>
      </w:pPr>
      <w:rPr>
        <w:rFonts w:ascii="Courier New" w:hAnsi="Courier New" w:hint="default"/>
      </w:rPr>
    </w:lvl>
    <w:lvl w:ilvl="2" w:tplc="DBD4D168">
      <w:start w:val="1"/>
      <w:numFmt w:val="bullet"/>
      <w:lvlText w:val=""/>
      <w:lvlJc w:val="left"/>
      <w:pPr>
        <w:ind w:left="2160" w:hanging="360"/>
      </w:pPr>
      <w:rPr>
        <w:rFonts w:ascii="Wingdings" w:hAnsi="Wingdings" w:hint="default"/>
      </w:rPr>
    </w:lvl>
    <w:lvl w:ilvl="3" w:tplc="18CEE992">
      <w:start w:val="1"/>
      <w:numFmt w:val="bullet"/>
      <w:lvlText w:val=""/>
      <w:lvlJc w:val="left"/>
      <w:pPr>
        <w:ind w:left="2880" w:hanging="360"/>
      </w:pPr>
      <w:rPr>
        <w:rFonts w:ascii="Symbol" w:hAnsi="Symbol" w:hint="default"/>
      </w:rPr>
    </w:lvl>
    <w:lvl w:ilvl="4" w:tplc="3E6AEDF6">
      <w:start w:val="1"/>
      <w:numFmt w:val="bullet"/>
      <w:lvlText w:val="o"/>
      <w:lvlJc w:val="left"/>
      <w:pPr>
        <w:ind w:left="3600" w:hanging="360"/>
      </w:pPr>
      <w:rPr>
        <w:rFonts w:ascii="Courier New" w:hAnsi="Courier New" w:hint="default"/>
      </w:rPr>
    </w:lvl>
    <w:lvl w:ilvl="5" w:tplc="8154D176">
      <w:start w:val="1"/>
      <w:numFmt w:val="bullet"/>
      <w:lvlText w:val=""/>
      <w:lvlJc w:val="left"/>
      <w:pPr>
        <w:ind w:left="4320" w:hanging="360"/>
      </w:pPr>
      <w:rPr>
        <w:rFonts w:ascii="Wingdings" w:hAnsi="Wingdings" w:hint="default"/>
      </w:rPr>
    </w:lvl>
    <w:lvl w:ilvl="6" w:tplc="3808D37A">
      <w:start w:val="1"/>
      <w:numFmt w:val="bullet"/>
      <w:lvlText w:val=""/>
      <w:lvlJc w:val="left"/>
      <w:pPr>
        <w:ind w:left="5040" w:hanging="360"/>
      </w:pPr>
      <w:rPr>
        <w:rFonts w:ascii="Symbol" w:hAnsi="Symbol" w:hint="default"/>
      </w:rPr>
    </w:lvl>
    <w:lvl w:ilvl="7" w:tplc="6BF640F4">
      <w:start w:val="1"/>
      <w:numFmt w:val="bullet"/>
      <w:lvlText w:val="o"/>
      <w:lvlJc w:val="left"/>
      <w:pPr>
        <w:ind w:left="5760" w:hanging="360"/>
      </w:pPr>
      <w:rPr>
        <w:rFonts w:ascii="Courier New" w:hAnsi="Courier New" w:hint="default"/>
      </w:rPr>
    </w:lvl>
    <w:lvl w:ilvl="8" w:tplc="3D4045F4">
      <w:start w:val="1"/>
      <w:numFmt w:val="bullet"/>
      <w:lvlText w:val=""/>
      <w:lvlJc w:val="left"/>
      <w:pPr>
        <w:ind w:left="6480" w:hanging="360"/>
      </w:pPr>
      <w:rPr>
        <w:rFonts w:ascii="Wingdings" w:hAnsi="Wingdings" w:hint="default"/>
      </w:rPr>
    </w:lvl>
  </w:abstractNum>
  <w:abstractNum w:abstractNumId="85" w15:restartNumberingAfterBreak="0">
    <w:nsid w:val="64387D74"/>
    <w:multiLevelType w:val="hybridMultilevel"/>
    <w:tmpl w:val="863E8964"/>
    <w:lvl w:ilvl="0" w:tplc="EDE63760">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674FA722"/>
    <w:multiLevelType w:val="hybridMultilevel"/>
    <w:tmpl w:val="B6EC34D0"/>
    <w:lvl w:ilvl="0" w:tplc="84820632">
      <w:start w:val="1"/>
      <w:numFmt w:val="bullet"/>
      <w:lvlText w:val="-"/>
      <w:lvlJc w:val="left"/>
      <w:pPr>
        <w:ind w:left="720" w:hanging="360"/>
      </w:pPr>
      <w:rPr>
        <w:rFonts w:ascii="Calibri" w:hAnsi="Calibri" w:hint="default"/>
      </w:rPr>
    </w:lvl>
    <w:lvl w:ilvl="1" w:tplc="E45E72B0">
      <w:start w:val="1"/>
      <w:numFmt w:val="bullet"/>
      <w:lvlText w:val="o"/>
      <w:lvlJc w:val="left"/>
      <w:pPr>
        <w:ind w:left="1440" w:hanging="360"/>
      </w:pPr>
      <w:rPr>
        <w:rFonts w:ascii="Courier New" w:hAnsi="Courier New" w:hint="default"/>
      </w:rPr>
    </w:lvl>
    <w:lvl w:ilvl="2" w:tplc="36F0FC5E">
      <w:start w:val="1"/>
      <w:numFmt w:val="bullet"/>
      <w:lvlText w:val=""/>
      <w:lvlJc w:val="left"/>
      <w:pPr>
        <w:ind w:left="2160" w:hanging="360"/>
      </w:pPr>
      <w:rPr>
        <w:rFonts w:ascii="Wingdings" w:hAnsi="Wingdings" w:hint="default"/>
      </w:rPr>
    </w:lvl>
    <w:lvl w:ilvl="3" w:tplc="59E038CE">
      <w:start w:val="1"/>
      <w:numFmt w:val="bullet"/>
      <w:lvlText w:val=""/>
      <w:lvlJc w:val="left"/>
      <w:pPr>
        <w:ind w:left="2880" w:hanging="360"/>
      </w:pPr>
      <w:rPr>
        <w:rFonts w:ascii="Symbol" w:hAnsi="Symbol" w:hint="default"/>
      </w:rPr>
    </w:lvl>
    <w:lvl w:ilvl="4" w:tplc="A75CEAEC">
      <w:start w:val="1"/>
      <w:numFmt w:val="bullet"/>
      <w:lvlText w:val="o"/>
      <w:lvlJc w:val="left"/>
      <w:pPr>
        <w:ind w:left="3600" w:hanging="360"/>
      </w:pPr>
      <w:rPr>
        <w:rFonts w:ascii="Courier New" w:hAnsi="Courier New" w:hint="default"/>
      </w:rPr>
    </w:lvl>
    <w:lvl w:ilvl="5" w:tplc="1FA0B706">
      <w:start w:val="1"/>
      <w:numFmt w:val="bullet"/>
      <w:lvlText w:val=""/>
      <w:lvlJc w:val="left"/>
      <w:pPr>
        <w:ind w:left="4320" w:hanging="360"/>
      </w:pPr>
      <w:rPr>
        <w:rFonts w:ascii="Wingdings" w:hAnsi="Wingdings" w:hint="default"/>
      </w:rPr>
    </w:lvl>
    <w:lvl w:ilvl="6" w:tplc="EA6238B8">
      <w:start w:val="1"/>
      <w:numFmt w:val="bullet"/>
      <w:lvlText w:val=""/>
      <w:lvlJc w:val="left"/>
      <w:pPr>
        <w:ind w:left="5040" w:hanging="360"/>
      </w:pPr>
      <w:rPr>
        <w:rFonts w:ascii="Symbol" w:hAnsi="Symbol" w:hint="default"/>
      </w:rPr>
    </w:lvl>
    <w:lvl w:ilvl="7" w:tplc="478C1C70">
      <w:start w:val="1"/>
      <w:numFmt w:val="bullet"/>
      <w:lvlText w:val="o"/>
      <w:lvlJc w:val="left"/>
      <w:pPr>
        <w:ind w:left="5760" w:hanging="360"/>
      </w:pPr>
      <w:rPr>
        <w:rFonts w:ascii="Courier New" w:hAnsi="Courier New" w:hint="default"/>
      </w:rPr>
    </w:lvl>
    <w:lvl w:ilvl="8" w:tplc="50543734">
      <w:start w:val="1"/>
      <w:numFmt w:val="bullet"/>
      <w:lvlText w:val=""/>
      <w:lvlJc w:val="left"/>
      <w:pPr>
        <w:ind w:left="6480" w:hanging="360"/>
      </w:pPr>
      <w:rPr>
        <w:rFonts w:ascii="Wingdings" w:hAnsi="Wingdings" w:hint="default"/>
      </w:rPr>
    </w:lvl>
  </w:abstractNum>
  <w:abstractNum w:abstractNumId="87" w15:restartNumberingAfterBreak="0">
    <w:nsid w:val="67A165C6"/>
    <w:multiLevelType w:val="hybridMultilevel"/>
    <w:tmpl w:val="9806B6F2"/>
    <w:lvl w:ilvl="0" w:tplc="FFFFFFFF">
      <w:start w:val="1"/>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859432B"/>
    <w:multiLevelType w:val="hybridMultilevel"/>
    <w:tmpl w:val="FFFFFFFF"/>
    <w:lvl w:ilvl="0" w:tplc="51B4F37E">
      <w:start w:val="5"/>
      <w:numFmt w:val="decimal"/>
      <w:lvlText w:val="%1)"/>
      <w:lvlJc w:val="left"/>
      <w:pPr>
        <w:ind w:left="720" w:hanging="360"/>
      </w:pPr>
    </w:lvl>
    <w:lvl w:ilvl="1" w:tplc="D1B6ED36">
      <w:start w:val="1"/>
      <w:numFmt w:val="lowerLetter"/>
      <w:lvlText w:val="%2."/>
      <w:lvlJc w:val="left"/>
      <w:pPr>
        <w:ind w:left="1440" w:hanging="360"/>
      </w:pPr>
    </w:lvl>
    <w:lvl w:ilvl="2" w:tplc="EC181E3C">
      <w:start w:val="1"/>
      <w:numFmt w:val="lowerRoman"/>
      <w:lvlText w:val="%3."/>
      <w:lvlJc w:val="right"/>
      <w:pPr>
        <w:ind w:left="2160" w:hanging="180"/>
      </w:pPr>
    </w:lvl>
    <w:lvl w:ilvl="3" w:tplc="51EA0476">
      <w:start w:val="1"/>
      <w:numFmt w:val="decimal"/>
      <w:lvlText w:val="%4."/>
      <w:lvlJc w:val="left"/>
      <w:pPr>
        <w:ind w:left="2880" w:hanging="360"/>
      </w:pPr>
    </w:lvl>
    <w:lvl w:ilvl="4" w:tplc="791A42A6">
      <w:start w:val="1"/>
      <w:numFmt w:val="lowerLetter"/>
      <w:lvlText w:val="%5."/>
      <w:lvlJc w:val="left"/>
      <w:pPr>
        <w:ind w:left="3600" w:hanging="360"/>
      </w:pPr>
    </w:lvl>
    <w:lvl w:ilvl="5" w:tplc="6DC48806">
      <w:start w:val="1"/>
      <w:numFmt w:val="lowerRoman"/>
      <w:lvlText w:val="%6."/>
      <w:lvlJc w:val="right"/>
      <w:pPr>
        <w:ind w:left="4320" w:hanging="180"/>
      </w:pPr>
    </w:lvl>
    <w:lvl w:ilvl="6" w:tplc="D6C86D62">
      <w:start w:val="1"/>
      <w:numFmt w:val="decimal"/>
      <w:lvlText w:val="%7."/>
      <w:lvlJc w:val="left"/>
      <w:pPr>
        <w:ind w:left="5040" w:hanging="360"/>
      </w:pPr>
    </w:lvl>
    <w:lvl w:ilvl="7" w:tplc="D1D8CAE6">
      <w:start w:val="1"/>
      <w:numFmt w:val="lowerLetter"/>
      <w:lvlText w:val="%8."/>
      <w:lvlJc w:val="left"/>
      <w:pPr>
        <w:ind w:left="5760" w:hanging="360"/>
      </w:pPr>
    </w:lvl>
    <w:lvl w:ilvl="8" w:tplc="7CAC5C78">
      <w:start w:val="1"/>
      <w:numFmt w:val="lowerRoman"/>
      <w:lvlText w:val="%9."/>
      <w:lvlJc w:val="right"/>
      <w:pPr>
        <w:ind w:left="6480" w:hanging="180"/>
      </w:pPr>
    </w:lvl>
  </w:abstractNum>
  <w:abstractNum w:abstractNumId="89" w15:restartNumberingAfterBreak="0">
    <w:nsid w:val="68B70991"/>
    <w:multiLevelType w:val="hybridMultilevel"/>
    <w:tmpl w:val="85F4546C"/>
    <w:lvl w:ilvl="0" w:tplc="63E82E68">
      <w:start w:val="1"/>
      <w:numFmt w:val="decimal"/>
      <w:pStyle w:val="Para1"/>
      <w:lvlText w:val="%1."/>
      <w:lvlJc w:val="left"/>
      <w:pPr>
        <w:ind w:left="927" w:hanging="360"/>
      </w:pPr>
      <w:rPr>
        <w:rFonts w:hint="default"/>
        <w:i w:val="0"/>
        <w:iCs w:val="0"/>
        <w:strike w:val="0"/>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90" w15:restartNumberingAfterBreak="0">
    <w:nsid w:val="6DD55F4B"/>
    <w:multiLevelType w:val="hybridMultilevel"/>
    <w:tmpl w:val="FFFFFFFF"/>
    <w:lvl w:ilvl="0" w:tplc="3B2C97B8">
      <w:start w:val="1"/>
      <w:numFmt w:val="bullet"/>
      <w:lvlText w:val="-"/>
      <w:lvlJc w:val="left"/>
      <w:pPr>
        <w:ind w:left="720" w:hanging="360"/>
      </w:pPr>
      <w:rPr>
        <w:rFonts w:ascii="Aptos" w:hAnsi="Aptos" w:hint="default"/>
      </w:rPr>
    </w:lvl>
    <w:lvl w:ilvl="1" w:tplc="10BECD46">
      <w:start w:val="1"/>
      <w:numFmt w:val="bullet"/>
      <w:lvlText w:val="o"/>
      <w:lvlJc w:val="left"/>
      <w:pPr>
        <w:ind w:left="1440" w:hanging="360"/>
      </w:pPr>
      <w:rPr>
        <w:rFonts w:ascii="Courier New" w:hAnsi="Courier New" w:hint="default"/>
      </w:rPr>
    </w:lvl>
    <w:lvl w:ilvl="2" w:tplc="711E006E">
      <w:start w:val="1"/>
      <w:numFmt w:val="bullet"/>
      <w:lvlText w:val=""/>
      <w:lvlJc w:val="left"/>
      <w:pPr>
        <w:ind w:left="2160" w:hanging="360"/>
      </w:pPr>
      <w:rPr>
        <w:rFonts w:ascii="Wingdings" w:hAnsi="Wingdings" w:hint="default"/>
      </w:rPr>
    </w:lvl>
    <w:lvl w:ilvl="3" w:tplc="E76A7F0C">
      <w:start w:val="1"/>
      <w:numFmt w:val="bullet"/>
      <w:lvlText w:val=""/>
      <w:lvlJc w:val="left"/>
      <w:pPr>
        <w:ind w:left="2880" w:hanging="360"/>
      </w:pPr>
      <w:rPr>
        <w:rFonts w:ascii="Symbol" w:hAnsi="Symbol" w:hint="default"/>
      </w:rPr>
    </w:lvl>
    <w:lvl w:ilvl="4" w:tplc="60121552">
      <w:start w:val="1"/>
      <w:numFmt w:val="bullet"/>
      <w:lvlText w:val="o"/>
      <w:lvlJc w:val="left"/>
      <w:pPr>
        <w:ind w:left="3600" w:hanging="360"/>
      </w:pPr>
      <w:rPr>
        <w:rFonts w:ascii="Courier New" w:hAnsi="Courier New" w:hint="default"/>
      </w:rPr>
    </w:lvl>
    <w:lvl w:ilvl="5" w:tplc="6B60E4C4">
      <w:start w:val="1"/>
      <w:numFmt w:val="bullet"/>
      <w:lvlText w:val=""/>
      <w:lvlJc w:val="left"/>
      <w:pPr>
        <w:ind w:left="4320" w:hanging="360"/>
      </w:pPr>
      <w:rPr>
        <w:rFonts w:ascii="Wingdings" w:hAnsi="Wingdings" w:hint="default"/>
      </w:rPr>
    </w:lvl>
    <w:lvl w:ilvl="6" w:tplc="F18E9F5C">
      <w:start w:val="1"/>
      <w:numFmt w:val="bullet"/>
      <w:lvlText w:val=""/>
      <w:lvlJc w:val="left"/>
      <w:pPr>
        <w:ind w:left="5040" w:hanging="360"/>
      </w:pPr>
      <w:rPr>
        <w:rFonts w:ascii="Symbol" w:hAnsi="Symbol" w:hint="default"/>
      </w:rPr>
    </w:lvl>
    <w:lvl w:ilvl="7" w:tplc="085C28D4">
      <w:start w:val="1"/>
      <w:numFmt w:val="bullet"/>
      <w:lvlText w:val="o"/>
      <w:lvlJc w:val="left"/>
      <w:pPr>
        <w:ind w:left="5760" w:hanging="360"/>
      </w:pPr>
      <w:rPr>
        <w:rFonts w:ascii="Courier New" w:hAnsi="Courier New" w:hint="default"/>
      </w:rPr>
    </w:lvl>
    <w:lvl w:ilvl="8" w:tplc="A74C8450">
      <w:start w:val="1"/>
      <w:numFmt w:val="bullet"/>
      <w:lvlText w:val=""/>
      <w:lvlJc w:val="left"/>
      <w:pPr>
        <w:ind w:left="6480" w:hanging="360"/>
      </w:pPr>
      <w:rPr>
        <w:rFonts w:ascii="Wingdings" w:hAnsi="Wingdings" w:hint="default"/>
      </w:rPr>
    </w:lvl>
  </w:abstractNum>
  <w:abstractNum w:abstractNumId="91" w15:restartNumberingAfterBreak="0">
    <w:nsid w:val="71205FCE"/>
    <w:multiLevelType w:val="hybridMultilevel"/>
    <w:tmpl w:val="FFFFFFFF"/>
    <w:lvl w:ilvl="0" w:tplc="ABEC3020">
      <w:start w:val="3"/>
      <w:numFmt w:val="decimal"/>
      <w:lvlText w:val="%1)"/>
      <w:lvlJc w:val="left"/>
      <w:pPr>
        <w:ind w:left="720" w:hanging="360"/>
      </w:pPr>
    </w:lvl>
    <w:lvl w:ilvl="1" w:tplc="8E48E776">
      <w:start w:val="1"/>
      <w:numFmt w:val="lowerLetter"/>
      <w:lvlText w:val="%2."/>
      <w:lvlJc w:val="left"/>
      <w:pPr>
        <w:ind w:left="1440" w:hanging="360"/>
      </w:pPr>
    </w:lvl>
    <w:lvl w:ilvl="2" w:tplc="31A4E6DE">
      <w:start w:val="1"/>
      <w:numFmt w:val="lowerRoman"/>
      <w:lvlText w:val="%3."/>
      <w:lvlJc w:val="right"/>
      <w:pPr>
        <w:ind w:left="2160" w:hanging="180"/>
      </w:pPr>
    </w:lvl>
    <w:lvl w:ilvl="3" w:tplc="622E1390">
      <w:start w:val="1"/>
      <w:numFmt w:val="decimal"/>
      <w:lvlText w:val="%4."/>
      <w:lvlJc w:val="left"/>
      <w:pPr>
        <w:ind w:left="2880" w:hanging="360"/>
      </w:pPr>
    </w:lvl>
    <w:lvl w:ilvl="4" w:tplc="F588F546">
      <w:start w:val="1"/>
      <w:numFmt w:val="lowerLetter"/>
      <w:lvlText w:val="%5."/>
      <w:lvlJc w:val="left"/>
      <w:pPr>
        <w:ind w:left="3600" w:hanging="360"/>
      </w:pPr>
    </w:lvl>
    <w:lvl w:ilvl="5" w:tplc="106C74D2">
      <w:start w:val="1"/>
      <w:numFmt w:val="lowerRoman"/>
      <w:lvlText w:val="%6."/>
      <w:lvlJc w:val="right"/>
      <w:pPr>
        <w:ind w:left="4320" w:hanging="180"/>
      </w:pPr>
    </w:lvl>
    <w:lvl w:ilvl="6" w:tplc="347019F8">
      <w:start w:val="1"/>
      <w:numFmt w:val="decimal"/>
      <w:lvlText w:val="%7."/>
      <w:lvlJc w:val="left"/>
      <w:pPr>
        <w:ind w:left="5040" w:hanging="360"/>
      </w:pPr>
    </w:lvl>
    <w:lvl w:ilvl="7" w:tplc="9BF48B92">
      <w:start w:val="1"/>
      <w:numFmt w:val="lowerLetter"/>
      <w:lvlText w:val="%8."/>
      <w:lvlJc w:val="left"/>
      <w:pPr>
        <w:ind w:left="5760" w:hanging="360"/>
      </w:pPr>
    </w:lvl>
    <w:lvl w:ilvl="8" w:tplc="036A77F8">
      <w:start w:val="1"/>
      <w:numFmt w:val="lowerRoman"/>
      <w:lvlText w:val="%9."/>
      <w:lvlJc w:val="right"/>
      <w:pPr>
        <w:ind w:left="6480" w:hanging="180"/>
      </w:pPr>
    </w:lvl>
  </w:abstractNum>
  <w:abstractNum w:abstractNumId="92" w15:restartNumberingAfterBreak="0">
    <w:nsid w:val="72B438D3"/>
    <w:multiLevelType w:val="hybridMultilevel"/>
    <w:tmpl w:val="9CE81EDC"/>
    <w:lvl w:ilvl="0" w:tplc="C25E4BE8">
      <w:start w:val="1"/>
      <w:numFmt w:val="decimal"/>
      <w:lvlText w:val="%1."/>
      <w:lvlJc w:val="left"/>
      <w:pPr>
        <w:ind w:left="108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4D496A8">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3B6C75E">
      <w:start w:val="1"/>
      <w:numFmt w:val="lowerRoman"/>
      <w:lvlText w:val="%3."/>
      <w:lvlJc w:val="left"/>
      <w:pPr>
        <w:ind w:left="216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8A24850">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2109F20">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D102E78">
      <w:start w:val="1"/>
      <w:numFmt w:val="lowerRoman"/>
      <w:lvlText w:val="%6."/>
      <w:lvlJc w:val="left"/>
      <w:pPr>
        <w:ind w:left="432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66E2442">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5725D8C">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4DECC32">
      <w:start w:val="1"/>
      <w:numFmt w:val="lowerRoman"/>
      <w:lvlText w:val="%9."/>
      <w:lvlJc w:val="left"/>
      <w:pPr>
        <w:ind w:left="648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3" w15:restartNumberingAfterBreak="0">
    <w:nsid w:val="74102043"/>
    <w:multiLevelType w:val="multilevel"/>
    <w:tmpl w:val="FFFFFFFF"/>
    <w:lvl w:ilvl="0">
      <w:start w:val="1"/>
      <w:numFmt w:val="decimal"/>
      <w:lvlText w:val="%1."/>
      <w:lvlJc w:val="left"/>
      <w:pPr>
        <w:ind w:left="0" w:firstLine="0"/>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7420CA60"/>
    <w:multiLevelType w:val="hybridMultilevel"/>
    <w:tmpl w:val="FFFFFFFF"/>
    <w:lvl w:ilvl="0" w:tplc="9DAA0B64">
      <w:start w:val="1"/>
      <w:numFmt w:val="bullet"/>
      <w:lvlText w:val="-"/>
      <w:lvlJc w:val="left"/>
      <w:pPr>
        <w:ind w:left="720" w:hanging="360"/>
      </w:pPr>
      <w:rPr>
        <w:rFonts w:ascii="Times New Roman" w:hAnsi="Times New Roman" w:hint="default"/>
      </w:rPr>
    </w:lvl>
    <w:lvl w:ilvl="1" w:tplc="6652E4D8">
      <w:start w:val="1"/>
      <w:numFmt w:val="bullet"/>
      <w:lvlText w:val="o"/>
      <w:lvlJc w:val="left"/>
      <w:pPr>
        <w:ind w:left="1440" w:hanging="360"/>
      </w:pPr>
      <w:rPr>
        <w:rFonts w:ascii="Courier New" w:hAnsi="Courier New" w:hint="default"/>
      </w:rPr>
    </w:lvl>
    <w:lvl w:ilvl="2" w:tplc="AF06281C">
      <w:start w:val="1"/>
      <w:numFmt w:val="bullet"/>
      <w:lvlText w:val=""/>
      <w:lvlJc w:val="left"/>
      <w:pPr>
        <w:ind w:left="2160" w:hanging="360"/>
      </w:pPr>
      <w:rPr>
        <w:rFonts w:ascii="Wingdings" w:hAnsi="Wingdings" w:hint="default"/>
      </w:rPr>
    </w:lvl>
    <w:lvl w:ilvl="3" w:tplc="32F659C8">
      <w:start w:val="1"/>
      <w:numFmt w:val="bullet"/>
      <w:lvlText w:val=""/>
      <w:lvlJc w:val="left"/>
      <w:pPr>
        <w:ind w:left="2880" w:hanging="360"/>
      </w:pPr>
      <w:rPr>
        <w:rFonts w:ascii="Symbol" w:hAnsi="Symbol" w:hint="default"/>
      </w:rPr>
    </w:lvl>
    <w:lvl w:ilvl="4" w:tplc="D0D87A9E">
      <w:start w:val="1"/>
      <w:numFmt w:val="bullet"/>
      <w:lvlText w:val="o"/>
      <w:lvlJc w:val="left"/>
      <w:pPr>
        <w:ind w:left="3600" w:hanging="360"/>
      </w:pPr>
      <w:rPr>
        <w:rFonts w:ascii="Courier New" w:hAnsi="Courier New" w:hint="default"/>
      </w:rPr>
    </w:lvl>
    <w:lvl w:ilvl="5" w:tplc="8E340A72">
      <w:start w:val="1"/>
      <w:numFmt w:val="bullet"/>
      <w:lvlText w:val=""/>
      <w:lvlJc w:val="left"/>
      <w:pPr>
        <w:ind w:left="4320" w:hanging="360"/>
      </w:pPr>
      <w:rPr>
        <w:rFonts w:ascii="Wingdings" w:hAnsi="Wingdings" w:hint="default"/>
      </w:rPr>
    </w:lvl>
    <w:lvl w:ilvl="6" w:tplc="22707882">
      <w:start w:val="1"/>
      <w:numFmt w:val="bullet"/>
      <w:lvlText w:val=""/>
      <w:lvlJc w:val="left"/>
      <w:pPr>
        <w:ind w:left="5040" w:hanging="360"/>
      </w:pPr>
      <w:rPr>
        <w:rFonts w:ascii="Symbol" w:hAnsi="Symbol" w:hint="default"/>
      </w:rPr>
    </w:lvl>
    <w:lvl w:ilvl="7" w:tplc="B358C820">
      <w:start w:val="1"/>
      <w:numFmt w:val="bullet"/>
      <w:lvlText w:val="o"/>
      <w:lvlJc w:val="left"/>
      <w:pPr>
        <w:ind w:left="5760" w:hanging="360"/>
      </w:pPr>
      <w:rPr>
        <w:rFonts w:ascii="Courier New" w:hAnsi="Courier New" w:hint="default"/>
      </w:rPr>
    </w:lvl>
    <w:lvl w:ilvl="8" w:tplc="F14CAF0E">
      <w:start w:val="1"/>
      <w:numFmt w:val="bullet"/>
      <w:lvlText w:val=""/>
      <w:lvlJc w:val="left"/>
      <w:pPr>
        <w:ind w:left="6480" w:hanging="360"/>
      </w:pPr>
      <w:rPr>
        <w:rFonts w:ascii="Wingdings" w:hAnsi="Wingdings" w:hint="default"/>
      </w:rPr>
    </w:lvl>
  </w:abstractNum>
  <w:abstractNum w:abstractNumId="95" w15:restartNumberingAfterBreak="0">
    <w:nsid w:val="74EE159B"/>
    <w:multiLevelType w:val="hybridMultilevel"/>
    <w:tmpl w:val="AE209DFE"/>
    <w:lvl w:ilvl="0" w:tplc="BF9C4B0A">
      <w:start w:val="1"/>
      <w:numFmt w:val="upperRoman"/>
      <w:lvlText w:val="%1."/>
      <w:lvlJc w:val="left"/>
      <w:pPr>
        <w:ind w:left="732" w:hanging="732"/>
      </w:pPr>
      <w:rPr>
        <w:rFonts w:hAnsi="Arial Unicode MS"/>
        <w:b/>
        <w:bCs/>
        <w:caps w:val="0"/>
        <w:smallCaps w:val="0"/>
        <w:strike w:val="0"/>
        <w:dstrike w:val="0"/>
        <w:outline w:val="0"/>
        <w:emboss w:val="0"/>
        <w:imprint w:val="0"/>
        <w:spacing w:val="0"/>
        <w:w w:val="100"/>
        <w:kern w:val="0"/>
        <w:position w:val="0"/>
        <w:highlight w:val="none"/>
        <w:vertAlign w:val="baseline"/>
      </w:rPr>
    </w:lvl>
    <w:lvl w:ilvl="1" w:tplc="424A98AC">
      <w:start w:val="1"/>
      <w:numFmt w:val="lowerLetter"/>
      <w:lvlText w:val="%2."/>
      <w:lvlJc w:val="left"/>
      <w:pPr>
        <w:ind w:left="504"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2" w:tplc="A36A91C8">
      <w:start w:val="1"/>
      <w:numFmt w:val="lowerRoman"/>
      <w:lvlText w:val="%3."/>
      <w:lvlJc w:val="left"/>
      <w:pPr>
        <w:ind w:left="588" w:hanging="434"/>
      </w:pPr>
      <w:rPr>
        <w:rFonts w:hAnsi="Arial Unicode MS"/>
        <w:b/>
        <w:bCs/>
        <w:caps w:val="0"/>
        <w:smallCaps w:val="0"/>
        <w:strike w:val="0"/>
        <w:dstrike w:val="0"/>
        <w:outline w:val="0"/>
        <w:emboss w:val="0"/>
        <w:imprint w:val="0"/>
        <w:spacing w:val="0"/>
        <w:w w:val="100"/>
        <w:kern w:val="0"/>
        <w:position w:val="0"/>
        <w:highlight w:val="none"/>
        <w:vertAlign w:val="baseline"/>
      </w:rPr>
    </w:lvl>
    <w:lvl w:ilvl="3" w:tplc="511AEBB8">
      <w:start w:val="1"/>
      <w:numFmt w:val="decimal"/>
      <w:lvlText w:val="%4."/>
      <w:lvlJc w:val="left"/>
      <w:pPr>
        <w:ind w:left="1308"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4" w:tplc="790C57A6">
      <w:start w:val="1"/>
      <w:numFmt w:val="lowerLetter"/>
      <w:lvlText w:val="%5."/>
      <w:lvlJc w:val="left"/>
      <w:pPr>
        <w:ind w:left="2028"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5" w:tplc="EC369688">
      <w:start w:val="1"/>
      <w:numFmt w:val="lowerRoman"/>
      <w:lvlText w:val="%6."/>
      <w:lvlJc w:val="left"/>
      <w:pPr>
        <w:ind w:left="2748" w:hanging="434"/>
      </w:pPr>
      <w:rPr>
        <w:rFonts w:hAnsi="Arial Unicode MS"/>
        <w:b/>
        <w:bCs/>
        <w:caps w:val="0"/>
        <w:smallCaps w:val="0"/>
        <w:strike w:val="0"/>
        <w:dstrike w:val="0"/>
        <w:outline w:val="0"/>
        <w:emboss w:val="0"/>
        <w:imprint w:val="0"/>
        <w:spacing w:val="0"/>
        <w:w w:val="100"/>
        <w:kern w:val="0"/>
        <w:position w:val="0"/>
        <w:highlight w:val="none"/>
        <w:vertAlign w:val="baseline"/>
      </w:rPr>
    </w:lvl>
    <w:lvl w:ilvl="6" w:tplc="88D61D7C">
      <w:start w:val="1"/>
      <w:numFmt w:val="decimal"/>
      <w:lvlText w:val="%7."/>
      <w:lvlJc w:val="left"/>
      <w:pPr>
        <w:ind w:left="3468"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7" w:tplc="679AD62E">
      <w:start w:val="1"/>
      <w:numFmt w:val="lowerLetter"/>
      <w:lvlText w:val="%8."/>
      <w:lvlJc w:val="left"/>
      <w:pPr>
        <w:ind w:left="4188"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8" w:tplc="303489FC">
      <w:start w:val="1"/>
      <w:numFmt w:val="lowerRoman"/>
      <w:lvlText w:val="%9."/>
      <w:lvlJc w:val="left"/>
      <w:pPr>
        <w:ind w:left="4908" w:hanging="43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6" w15:restartNumberingAfterBreak="0">
    <w:nsid w:val="763B0AE7"/>
    <w:multiLevelType w:val="hybridMultilevel"/>
    <w:tmpl w:val="09CC3752"/>
    <w:lvl w:ilvl="0" w:tplc="1E6691DE">
      <w:start w:val="5"/>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7" w15:restartNumberingAfterBreak="0">
    <w:nsid w:val="769E6C72"/>
    <w:multiLevelType w:val="hybridMultilevel"/>
    <w:tmpl w:val="D6AE8F32"/>
    <w:lvl w:ilvl="0" w:tplc="5B08BFA0">
      <w:start w:val="1"/>
      <w:numFmt w:val="decimal"/>
      <w:lvlText w:val="%1."/>
      <w:lvlJc w:val="left"/>
      <w:pPr>
        <w:ind w:left="927" w:hanging="360"/>
      </w:pPr>
      <w:rPr>
        <w:rFonts w:hint="default"/>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8" w15:restartNumberingAfterBreak="0">
    <w:nsid w:val="787843D5"/>
    <w:multiLevelType w:val="hybridMultilevel"/>
    <w:tmpl w:val="FFFFFFFF"/>
    <w:lvl w:ilvl="0" w:tplc="236E8E2E">
      <w:start w:val="10"/>
      <w:numFmt w:val="decimal"/>
      <w:lvlText w:val="%1)"/>
      <w:lvlJc w:val="left"/>
      <w:pPr>
        <w:ind w:left="720" w:hanging="360"/>
      </w:pPr>
    </w:lvl>
    <w:lvl w:ilvl="1" w:tplc="27D6BE24">
      <w:start w:val="1"/>
      <w:numFmt w:val="lowerLetter"/>
      <w:lvlText w:val="%2."/>
      <w:lvlJc w:val="left"/>
      <w:pPr>
        <w:ind w:left="1440" w:hanging="360"/>
      </w:pPr>
    </w:lvl>
    <w:lvl w:ilvl="2" w:tplc="017C3F70">
      <w:start w:val="1"/>
      <w:numFmt w:val="lowerRoman"/>
      <w:lvlText w:val="%3."/>
      <w:lvlJc w:val="right"/>
      <w:pPr>
        <w:ind w:left="2160" w:hanging="180"/>
      </w:pPr>
    </w:lvl>
    <w:lvl w:ilvl="3" w:tplc="FE2456C8">
      <w:start w:val="1"/>
      <w:numFmt w:val="decimal"/>
      <w:lvlText w:val="%4."/>
      <w:lvlJc w:val="left"/>
      <w:pPr>
        <w:ind w:left="2880" w:hanging="360"/>
      </w:pPr>
    </w:lvl>
    <w:lvl w:ilvl="4" w:tplc="A650B8AA">
      <w:start w:val="1"/>
      <w:numFmt w:val="lowerLetter"/>
      <w:lvlText w:val="%5."/>
      <w:lvlJc w:val="left"/>
      <w:pPr>
        <w:ind w:left="3600" w:hanging="360"/>
      </w:pPr>
    </w:lvl>
    <w:lvl w:ilvl="5" w:tplc="F79CD844">
      <w:start w:val="1"/>
      <w:numFmt w:val="lowerRoman"/>
      <w:lvlText w:val="%6."/>
      <w:lvlJc w:val="right"/>
      <w:pPr>
        <w:ind w:left="4320" w:hanging="180"/>
      </w:pPr>
    </w:lvl>
    <w:lvl w:ilvl="6" w:tplc="3AE49226">
      <w:start w:val="1"/>
      <w:numFmt w:val="decimal"/>
      <w:lvlText w:val="%7."/>
      <w:lvlJc w:val="left"/>
      <w:pPr>
        <w:ind w:left="5040" w:hanging="360"/>
      </w:pPr>
    </w:lvl>
    <w:lvl w:ilvl="7" w:tplc="203E6CD0">
      <w:start w:val="1"/>
      <w:numFmt w:val="lowerLetter"/>
      <w:lvlText w:val="%8."/>
      <w:lvlJc w:val="left"/>
      <w:pPr>
        <w:ind w:left="5760" w:hanging="360"/>
      </w:pPr>
    </w:lvl>
    <w:lvl w:ilvl="8" w:tplc="F58EC9D0">
      <w:start w:val="1"/>
      <w:numFmt w:val="lowerRoman"/>
      <w:lvlText w:val="%9."/>
      <w:lvlJc w:val="right"/>
      <w:pPr>
        <w:ind w:left="6480" w:hanging="180"/>
      </w:pPr>
    </w:lvl>
  </w:abstractNum>
  <w:abstractNum w:abstractNumId="99" w15:restartNumberingAfterBreak="0">
    <w:nsid w:val="787D2E09"/>
    <w:multiLevelType w:val="hybridMultilevel"/>
    <w:tmpl w:val="AB74F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78DB75C1"/>
    <w:multiLevelType w:val="hybridMultilevel"/>
    <w:tmpl w:val="FFFFFFFF"/>
    <w:lvl w:ilvl="0" w:tplc="6950AA10">
      <w:start w:val="1"/>
      <w:numFmt w:val="bullet"/>
      <w:lvlText w:val="-"/>
      <w:lvlJc w:val="left"/>
      <w:pPr>
        <w:ind w:left="720" w:hanging="360"/>
      </w:pPr>
      <w:rPr>
        <w:rFonts w:ascii="Times New Roman" w:hAnsi="Times New Roman" w:hint="default"/>
      </w:rPr>
    </w:lvl>
    <w:lvl w:ilvl="1" w:tplc="C56A03CC">
      <w:start w:val="1"/>
      <w:numFmt w:val="bullet"/>
      <w:lvlText w:val="o"/>
      <w:lvlJc w:val="left"/>
      <w:pPr>
        <w:ind w:left="1440" w:hanging="360"/>
      </w:pPr>
      <w:rPr>
        <w:rFonts w:ascii="Courier New" w:hAnsi="Courier New" w:hint="default"/>
      </w:rPr>
    </w:lvl>
    <w:lvl w:ilvl="2" w:tplc="16AE7EF0">
      <w:start w:val="1"/>
      <w:numFmt w:val="bullet"/>
      <w:lvlText w:val=""/>
      <w:lvlJc w:val="left"/>
      <w:pPr>
        <w:ind w:left="2160" w:hanging="360"/>
      </w:pPr>
      <w:rPr>
        <w:rFonts w:ascii="Wingdings" w:hAnsi="Wingdings" w:hint="default"/>
      </w:rPr>
    </w:lvl>
    <w:lvl w:ilvl="3" w:tplc="26ACEDE0">
      <w:start w:val="1"/>
      <w:numFmt w:val="bullet"/>
      <w:lvlText w:val=""/>
      <w:lvlJc w:val="left"/>
      <w:pPr>
        <w:ind w:left="2880" w:hanging="360"/>
      </w:pPr>
      <w:rPr>
        <w:rFonts w:ascii="Symbol" w:hAnsi="Symbol" w:hint="default"/>
      </w:rPr>
    </w:lvl>
    <w:lvl w:ilvl="4" w:tplc="6D80238C">
      <w:start w:val="1"/>
      <w:numFmt w:val="bullet"/>
      <w:lvlText w:val="o"/>
      <w:lvlJc w:val="left"/>
      <w:pPr>
        <w:ind w:left="3600" w:hanging="360"/>
      </w:pPr>
      <w:rPr>
        <w:rFonts w:ascii="Courier New" w:hAnsi="Courier New" w:hint="default"/>
      </w:rPr>
    </w:lvl>
    <w:lvl w:ilvl="5" w:tplc="005C44EE">
      <w:start w:val="1"/>
      <w:numFmt w:val="bullet"/>
      <w:lvlText w:val=""/>
      <w:lvlJc w:val="left"/>
      <w:pPr>
        <w:ind w:left="4320" w:hanging="360"/>
      </w:pPr>
      <w:rPr>
        <w:rFonts w:ascii="Wingdings" w:hAnsi="Wingdings" w:hint="default"/>
      </w:rPr>
    </w:lvl>
    <w:lvl w:ilvl="6" w:tplc="B2B8BB36">
      <w:start w:val="1"/>
      <w:numFmt w:val="bullet"/>
      <w:lvlText w:val=""/>
      <w:lvlJc w:val="left"/>
      <w:pPr>
        <w:ind w:left="5040" w:hanging="360"/>
      </w:pPr>
      <w:rPr>
        <w:rFonts w:ascii="Symbol" w:hAnsi="Symbol" w:hint="default"/>
      </w:rPr>
    </w:lvl>
    <w:lvl w:ilvl="7" w:tplc="8F4CC9F6">
      <w:start w:val="1"/>
      <w:numFmt w:val="bullet"/>
      <w:lvlText w:val="o"/>
      <w:lvlJc w:val="left"/>
      <w:pPr>
        <w:ind w:left="5760" w:hanging="360"/>
      </w:pPr>
      <w:rPr>
        <w:rFonts w:ascii="Courier New" w:hAnsi="Courier New" w:hint="default"/>
      </w:rPr>
    </w:lvl>
    <w:lvl w:ilvl="8" w:tplc="9266EE28">
      <w:start w:val="1"/>
      <w:numFmt w:val="bullet"/>
      <w:lvlText w:val=""/>
      <w:lvlJc w:val="left"/>
      <w:pPr>
        <w:ind w:left="6480" w:hanging="360"/>
      </w:pPr>
      <w:rPr>
        <w:rFonts w:ascii="Wingdings" w:hAnsi="Wingdings" w:hint="default"/>
      </w:rPr>
    </w:lvl>
  </w:abstractNum>
  <w:abstractNum w:abstractNumId="101" w15:restartNumberingAfterBreak="0">
    <w:nsid w:val="79DC95AB"/>
    <w:multiLevelType w:val="hybridMultilevel"/>
    <w:tmpl w:val="FFFFFFFF"/>
    <w:lvl w:ilvl="0" w:tplc="B7A4BF8E">
      <w:start w:val="1"/>
      <w:numFmt w:val="bullet"/>
      <w:lvlText w:val="-"/>
      <w:lvlJc w:val="left"/>
      <w:pPr>
        <w:ind w:left="720" w:hanging="360"/>
      </w:pPr>
      <w:rPr>
        <w:rFonts w:ascii="Calibri" w:hAnsi="Calibri" w:hint="default"/>
      </w:rPr>
    </w:lvl>
    <w:lvl w:ilvl="1" w:tplc="4E7C4C62">
      <w:start w:val="1"/>
      <w:numFmt w:val="bullet"/>
      <w:lvlText w:val="o"/>
      <w:lvlJc w:val="left"/>
      <w:pPr>
        <w:ind w:left="1440" w:hanging="360"/>
      </w:pPr>
      <w:rPr>
        <w:rFonts w:ascii="Courier New" w:hAnsi="Courier New" w:hint="default"/>
      </w:rPr>
    </w:lvl>
    <w:lvl w:ilvl="2" w:tplc="A838D92A">
      <w:start w:val="1"/>
      <w:numFmt w:val="bullet"/>
      <w:lvlText w:val=""/>
      <w:lvlJc w:val="left"/>
      <w:pPr>
        <w:ind w:left="2160" w:hanging="360"/>
      </w:pPr>
      <w:rPr>
        <w:rFonts w:ascii="Wingdings" w:hAnsi="Wingdings" w:hint="default"/>
      </w:rPr>
    </w:lvl>
    <w:lvl w:ilvl="3" w:tplc="A126D2EC">
      <w:start w:val="1"/>
      <w:numFmt w:val="bullet"/>
      <w:lvlText w:val=""/>
      <w:lvlJc w:val="left"/>
      <w:pPr>
        <w:ind w:left="2880" w:hanging="360"/>
      </w:pPr>
      <w:rPr>
        <w:rFonts w:ascii="Symbol" w:hAnsi="Symbol" w:hint="default"/>
      </w:rPr>
    </w:lvl>
    <w:lvl w:ilvl="4" w:tplc="5F1AFD94">
      <w:start w:val="1"/>
      <w:numFmt w:val="bullet"/>
      <w:lvlText w:val="o"/>
      <w:lvlJc w:val="left"/>
      <w:pPr>
        <w:ind w:left="3600" w:hanging="360"/>
      </w:pPr>
      <w:rPr>
        <w:rFonts w:ascii="Courier New" w:hAnsi="Courier New" w:hint="default"/>
      </w:rPr>
    </w:lvl>
    <w:lvl w:ilvl="5" w:tplc="D5885AD0">
      <w:start w:val="1"/>
      <w:numFmt w:val="bullet"/>
      <w:lvlText w:val=""/>
      <w:lvlJc w:val="left"/>
      <w:pPr>
        <w:ind w:left="4320" w:hanging="360"/>
      </w:pPr>
      <w:rPr>
        <w:rFonts w:ascii="Wingdings" w:hAnsi="Wingdings" w:hint="default"/>
      </w:rPr>
    </w:lvl>
    <w:lvl w:ilvl="6" w:tplc="5BCC3A48">
      <w:start w:val="1"/>
      <w:numFmt w:val="bullet"/>
      <w:lvlText w:val=""/>
      <w:lvlJc w:val="left"/>
      <w:pPr>
        <w:ind w:left="5040" w:hanging="360"/>
      </w:pPr>
      <w:rPr>
        <w:rFonts w:ascii="Symbol" w:hAnsi="Symbol" w:hint="default"/>
      </w:rPr>
    </w:lvl>
    <w:lvl w:ilvl="7" w:tplc="26EECF40">
      <w:start w:val="1"/>
      <w:numFmt w:val="bullet"/>
      <w:lvlText w:val="o"/>
      <w:lvlJc w:val="left"/>
      <w:pPr>
        <w:ind w:left="5760" w:hanging="360"/>
      </w:pPr>
      <w:rPr>
        <w:rFonts w:ascii="Courier New" w:hAnsi="Courier New" w:hint="default"/>
      </w:rPr>
    </w:lvl>
    <w:lvl w:ilvl="8" w:tplc="7E76D7F6">
      <w:start w:val="1"/>
      <w:numFmt w:val="bullet"/>
      <w:lvlText w:val=""/>
      <w:lvlJc w:val="left"/>
      <w:pPr>
        <w:ind w:left="6480" w:hanging="360"/>
      </w:pPr>
      <w:rPr>
        <w:rFonts w:ascii="Wingdings" w:hAnsi="Wingdings" w:hint="default"/>
      </w:rPr>
    </w:lvl>
  </w:abstractNum>
  <w:abstractNum w:abstractNumId="102" w15:restartNumberingAfterBreak="0">
    <w:nsid w:val="7AB970EC"/>
    <w:multiLevelType w:val="hybridMultilevel"/>
    <w:tmpl w:val="2A2649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15:restartNumberingAfterBreak="0">
    <w:nsid w:val="7ACA79A4"/>
    <w:multiLevelType w:val="hybridMultilevel"/>
    <w:tmpl w:val="99E43F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4" w15:restartNumberingAfterBreak="0">
    <w:nsid w:val="7B6777AB"/>
    <w:multiLevelType w:val="hybridMultilevel"/>
    <w:tmpl w:val="5888BB58"/>
    <w:lvl w:ilvl="0" w:tplc="9B827A94">
      <w:start w:val="1"/>
      <w:numFmt w:val="lowerLetter"/>
      <w:lvlText w:val="%1."/>
      <w:lvlJc w:val="left"/>
      <w:pPr>
        <w:ind w:left="2057" w:hanging="360"/>
      </w:pPr>
      <w:rPr>
        <w:rFonts w:hint="default"/>
        <w:i w:val="0"/>
        <w:iCs/>
      </w:rPr>
    </w:lvl>
    <w:lvl w:ilvl="1" w:tplc="FFFFFFFF" w:tentative="1">
      <w:start w:val="1"/>
      <w:numFmt w:val="bullet"/>
      <w:lvlText w:val="o"/>
      <w:lvlJc w:val="left"/>
      <w:pPr>
        <w:ind w:left="2777" w:hanging="360"/>
      </w:pPr>
      <w:rPr>
        <w:rFonts w:ascii="Courier New" w:hAnsi="Courier New" w:cs="Courier New" w:hint="default"/>
      </w:rPr>
    </w:lvl>
    <w:lvl w:ilvl="2" w:tplc="FFFFFFFF" w:tentative="1">
      <w:start w:val="1"/>
      <w:numFmt w:val="bullet"/>
      <w:lvlText w:val=""/>
      <w:lvlJc w:val="left"/>
      <w:pPr>
        <w:ind w:left="3497" w:hanging="360"/>
      </w:pPr>
      <w:rPr>
        <w:rFonts w:ascii="Wingdings" w:hAnsi="Wingdings" w:hint="default"/>
      </w:rPr>
    </w:lvl>
    <w:lvl w:ilvl="3" w:tplc="FFFFFFFF" w:tentative="1">
      <w:start w:val="1"/>
      <w:numFmt w:val="bullet"/>
      <w:lvlText w:val=""/>
      <w:lvlJc w:val="left"/>
      <w:pPr>
        <w:ind w:left="4217" w:hanging="360"/>
      </w:pPr>
      <w:rPr>
        <w:rFonts w:ascii="Symbol" w:hAnsi="Symbol" w:hint="default"/>
      </w:rPr>
    </w:lvl>
    <w:lvl w:ilvl="4" w:tplc="FFFFFFFF" w:tentative="1">
      <w:start w:val="1"/>
      <w:numFmt w:val="bullet"/>
      <w:lvlText w:val="o"/>
      <w:lvlJc w:val="left"/>
      <w:pPr>
        <w:ind w:left="4937" w:hanging="360"/>
      </w:pPr>
      <w:rPr>
        <w:rFonts w:ascii="Courier New" w:hAnsi="Courier New" w:cs="Courier New" w:hint="default"/>
      </w:rPr>
    </w:lvl>
    <w:lvl w:ilvl="5" w:tplc="FFFFFFFF" w:tentative="1">
      <w:start w:val="1"/>
      <w:numFmt w:val="bullet"/>
      <w:lvlText w:val=""/>
      <w:lvlJc w:val="left"/>
      <w:pPr>
        <w:ind w:left="5657" w:hanging="360"/>
      </w:pPr>
      <w:rPr>
        <w:rFonts w:ascii="Wingdings" w:hAnsi="Wingdings" w:hint="default"/>
      </w:rPr>
    </w:lvl>
    <w:lvl w:ilvl="6" w:tplc="FFFFFFFF" w:tentative="1">
      <w:start w:val="1"/>
      <w:numFmt w:val="bullet"/>
      <w:lvlText w:val=""/>
      <w:lvlJc w:val="left"/>
      <w:pPr>
        <w:ind w:left="6377" w:hanging="360"/>
      </w:pPr>
      <w:rPr>
        <w:rFonts w:ascii="Symbol" w:hAnsi="Symbol" w:hint="default"/>
      </w:rPr>
    </w:lvl>
    <w:lvl w:ilvl="7" w:tplc="FFFFFFFF" w:tentative="1">
      <w:start w:val="1"/>
      <w:numFmt w:val="bullet"/>
      <w:lvlText w:val="o"/>
      <w:lvlJc w:val="left"/>
      <w:pPr>
        <w:ind w:left="7097" w:hanging="360"/>
      </w:pPr>
      <w:rPr>
        <w:rFonts w:ascii="Courier New" w:hAnsi="Courier New" w:cs="Courier New" w:hint="default"/>
      </w:rPr>
    </w:lvl>
    <w:lvl w:ilvl="8" w:tplc="FFFFFFFF" w:tentative="1">
      <w:start w:val="1"/>
      <w:numFmt w:val="bullet"/>
      <w:lvlText w:val=""/>
      <w:lvlJc w:val="left"/>
      <w:pPr>
        <w:ind w:left="7817" w:hanging="360"/>
      </w:pPr>
      <w:rPr>
        <w:rFonts w:ascii="Wingdings" w:hAnsi="Wingdings" w:hint="default"/>
      </w:rPr>
    </w:lvl>
  </w:abstractNum>
  <w:abstractNum w:abstractNumId="105" w15:restartNumberingAfterBreak="0">
    <w:nsid w:val="7DE8042B"/>
    <w:multiLevelType w:val="hybridMultilevel"/>
    <w:tmpl w:val="9ADA1128"/>
    <w:lvl w:ilvl="0" w:tplc="7284AF2C">
      <w:start w:val="1"/>
      <w:numFmt w:val="lowerLetter"/>
      <w:pStyle w:val="CBD-Doc"/>
      <w:lvlText w:val="(%1)"/>
      <w:lvlJc w:val="left"/>
      <w:pPr>
        <w:ind w:left="1434" w:hanging="360"/>
      </w:pPr>
      <w:rPr>
        <w:rFonts w:hint="default"/>
        <w:b w:val="0"/>
        <w:bCs w:val="0"/>
      </w:r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106" w15:restartNumberingAfterBreak="0">
    <w:nsid w:val="7F03FE99"/>
    <w:multiLevelType w:val="hybridMultilevel"/>
    <w:tmpl w:val="FFFFFFFF"/>
    <w:lvl w:ilvl="0" w:tplc="A23E8D9A">
      <w:start w:val="11"/>
      <w:numFmt w:val="decimal"/>
      <w:lvlText w:val="%1)"/>
      <w:lvlJc w:val="left"/>
      <w:pPr>
        <w:ind w:left="720" w:hanging="360"/>
      </w:pPr>
    </w:lvl>
    <w:lvl w:ilvl="1" w:tplc="CD6670A8">
      <w:start w:val="1"/>
      <w:numFmt w:val="lowerLetter"/>
      <w:lvlText w:val="%2."/>
      <w:lvlJc w:val="left"/>
      <w:pPr>
        <w:ind w:left="1440" w:hanging="360"/>
      </w:pPr>
    </w:lvl>
    <w:lvl w:ilvl="2" w:tplc="5E4AA668">
      <w:start w:val="1"/>
      <w:numFmt w:val="lowerRoman"/>
      <w:lvlText w:val="%3."/>
      <w:lvlJc w:val="right"/>
      <w:pPr>
        <w:ind w:left="2160" w:hanging="180"/>
      </w:pPr>
    </w:lvl>
    <w:lvl w:ilvl="3" w:tplc="8D6CD8D4">
      <w:start w:val="1"/>
      <w:numFmt w:val="decimal"/>
      <w:lvlText w:val="%4."/>
      <w:lvlJc w:val="left"/>
      <w:pPr>
        <w:ind w:left="2880" w:hanging="360"/>
      </w:pPr>
    </w:lvl>
    <w:lvl w:ilvl="4" w:tplc="E09A268E">
      <w:start w:val="1"/>
      <w:numFmt w:val="lowerLetter"/>
      <w:lvlText w:val="%5."/>
      <w:lvlJc w:val="left"/>
      <w:pPr>
        <w:ind w:left="3600" w:hanging="360"/>
      </w:pPr>
    </w:lvl>
    <w:lvl w:ilvl="5" w:tplc="65B44754">
      <w:start w:val="1"/>
      <w:numFmt w:val="lowerRoman"/>
      <w:lvlText w:val="%6."/>
      <w:lvlJc w:val="right"/>
      <w:pPr>
        <w:ind w:left="4320" w:hanging="180"/>
      </w:pPr>
    </w:lvl>
    <w:lvl w:ilvl="6" w:tplc="D00047FC">
      <w:start w:val="1"/>
      <w:numFmt w:val="decimal"/>
      <w:lvlText w:val="%7."/>
      <w:lvlJc w:val="left"/>
      <w:pPr>
        <w:ind w:left="5040" w:hanging="360"/>
      </w:pPr>
    </w:lvl>
    <w:lvl w:ilvl="7" w:tplc="0C36DFDC">
      <w:start w:val="1"/>
      <w:numFmt w:val="lowerLetter"/>
      <w:lvlText w:val="%8."/>
      <w:lvlJc w:val="left"/>
      <w:pPr>
        <w:ind w:left="5760" w:hanging="360"/>
      </w:pPr>
    </w:lvl>
    <w:lvl w:ilvl="8" w:tplc="B96628F4">
      <w:start w:val="1"/>
      <w:numFmt w:val="lowerRoman"/>
      <w:lvlText w:val="%9."/>
      <w:lvlJc w:val="right"/>
      <w:pPr>
        <w:ind w:left="6480" w:hanging="180"/>
      </w:pPr>
    </w:lvl>
  </w:abstractNum>
  <w:num w:numId="1" w16cid:durableId="1220215487">
    <w:abstractNumId w:val="93"/>
  </w:num>
  <w:num w:numId="2" w16cid:durableId="182478588">
    <w:abstractNumId w:val="48"/>
  </w:num>
  <w:num w:numId="3" w16cid:durableId="437677529">
    <w:abstractNumId w:val="51"/>
  </w:num>
  <w:num w:numId="4" w16cid:durableId="2110353021">
    <w:abstractNumId w:val="37"/>
  </w:num>
  <w:num w:numId="5" w16cid:durableId="1454788445">
    <w:abstractNumId w:val="52"/>
  </w:num>
  <w:num w:numId="6" w16cid:durableId="1099520472">
    <w:abstractNumId w:val="10"/>
  </w:num>
  <w:num w:numId="7" w16cid:durableId="889456824">
    <w:abstractNumId w:val="23"/>
  </w:num>
  <w:num w:numId="8" w16cid:durableId="179242434">
    <w:abstractNumId w:val="49"/>
  </w:num>
  <w:num w:numId="9" w16cid:durableId="770323406">
    <w:abstractNumId w:val="105"/>
  </w:num>
  <w:num w:numId="10" w16cid:durableId="1797674575">
    <w:abstractNumId w:val="68"/>
  </w:num>
  <w:num w:numId="11" w16cid:durableId="274019236">
    <w:abstractNumId w:val="95"/>
  </w:num>
  <w:num w:numId="12" w16cid:durableId="2064017816">
    <w:abstractNumId w:val="29"/>
  </w:num>
  <w:num w:numId="13" w16cid:durableId="1894610384">
    <w:abstractNumId w:val="32"/>
  </w:num>
  <w:num w:numId="14" w16cid:durableId="1148939127">
    <w:abstractNumId w:val="83"/>
  </w:num>
  <w:num w:numId="15" w16cid:durableId="330184824">
    <w:abstractNumId w:val="58"/>
  </w:num>
  <w:num w:numId="16" w16cid:durableId="116410990">
    <w:abstractNumId w:val="39"/>
  </w:num>
  <w:num w:numId="17" w16cid:durableId="795098200">
    <w:abstractNumId w:val="65"/>
  </w:num>
  <w:num w:numId="18" w16cid:durableId="70394788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71019229">
    <w:abstractNumId w:val="36"/>
  </w:num>
  <w:num w:numId="20" w16cid:durableId="820344783">
    <w:abstractNumId w:val="19"/>
  </w:num>
  <w:num w:numId="21" w16cid:durableId="1606380763">
    <w:abstractNumId w:val="35"/>
  </w:num>
  <w:num w:numId="22" w16cid:durableId="1963345305">
    <w:abstractNumId w:val="81"/>
  </w:num>
  <w:num w:numId="23" w16cid:durableId="459033231">
    <w:abstractNumId w:val="74"/>
  </w:num>
  <w:num w:numId="24" w16cid:durableId="2037534958">
    <w:abstractNumId w:val="9"/>
  </w:num>
  <w:num w:numId="25" w16cid:durableId="187986725">
    <w:abstractNumId w:val="46"/>
  </w:num>
  <w:num w:numId="26" w16cid:durableId="397214690">
    <w:abstractNumId w:val="11"/>
  </w:num>
  <w:num w:numId="27" w16cid:durableId="161707278">
    <w:abstractNumId w:val="61"/>
  </w:num>
  <w:num w:numId="28" w16cid:durableId="1850677651">
    <w:abstractNumId w:val="10"/>
  </w:num>
  <w:num w:numId="29" w16cid:durableId="640841515">
    <w:abstractNumId w:val="60"/>
  </w:num>
  <w:num w:numId="30" w16cid:durableId="2103720562">
    <w:abstractNumId w:val="78"/>
  </w:num>
  <w:num w:numId="31" w16cid:durableId="1791317433">
    <w:abstractNumId w:val="96"/>
  </w:num>
  <w:num w:numId="32" w16cid:durableId="1053581586">
    <w:abstractNumId w:val="104"/>
  </w:num>
  <w:num w:numId="33" w16cid:durableId="851452641">
    <w:abstractNumId w:val="69"/>
  </w:num>
  <w:num w:numId="34" w16cid:durableId="1118793180">
    <w:abstractNumId w:val="82"/>
  </w:num>
  <w:num w:numId="35" w16cid:durableId="1208181893">
    <w:abstractNumId w:val="21"/>
  </w:num>
  <w:num w:numId="36" w16cid:durableId="2033726951">
    <w:abstractNumId w:val="16"/>
  </w:num>
  <w:num w:numId="37" w16cid:durableId="472674607">
    <w:abstractNumId w:val="73"/>
  </w:num>
  <w:num w:numId="38" w16cid:durableId="2077505950">
    <w:abstractNumId w:val="97"/>
  </w:num>
  <w:num w:numId="39" w16cid:durableId="1331443992">
    <w:abstractNumId w:val="13"/>
  </w:num>
  <w:num w:numId="40" w16cid:durableId="340819354">
    <w:abstractNumId w:val="66"/>
  </w:num>
  <w:num w:numId="41" w16cid:durableId="1272590748">
    <w:abstractNumId w:val="103"/>
  </w:num>
  <w:num w:numId="42" w16cid:durableId="1734153541">
    <w:abstractNumId w:val="14"/>
  </w:num>
  <w:num w:numId="43" w16cid:durableId="390733168">
    <w:abstractNumId w:val="44"/>
  </w:num>
  <w:num w:numId="44" w16cid:durableId="1123812782">
    <w:abstractNumId w:val="5"/>
  </w:num>
  <w:num w:numId="45" w16cid:durableId="928349836">
    <w:abstractNumId w:val="27"/>
  </w:num>
  <w:num w:numId="46" w16cid:durableId="567611410">
    <w:abstractNumId w:val="4"/>
  </w:num>
  <w:num w:numId="47" w16cid:durableId="513569572">
    <w:abstractNumId w:val="2"/>
  </w:num>
  <w:num w:numId="48" w16cid:durableId="80370249">
    <w:abstractNumId w:val="94"/>
  </w:num>
  <w:num w:numId="49" w16cid:durableId="879905276">
    <w:abstractNumId w:val="87"/>
  </w:num>
  <w:num w:numId="50" w16cid:durableId="828323172">
    <w:abstractNumId w:val="24"/>
  </w:num>
  <w:num w:numId="51" w16cid:durableId="802506656">
    <w:abstractNumId w:val="101"/>
  </w:num>
  <w:num w:numId="52" w16cid:durableId="369501046">
    <w:abstractNumId w:val="12"/>
  </w:num>
  <w:num w:numId="53" w16cid:durableId="866217786">
    <w:abstractNumId w:val="7"/>
  </w:num>
  <w:num w:numId="54" w16cid:durableId="1478065853">
    <w:abstractNumId w:val="75"/>
  </w:num>
  <w:num w:numId="55" w16cid:durableId="969702077">
    <w:abstractNumId w:val="84"/>
  </w:num>
  <w:num w:numId="56" w16cid:durableId="100758460">
    <w:abstractNumId w:val="80"/>
  </w:num>
  <w:num w:numId="57" w16cid:durableId="1583829601">
    <w:abstractNumId w:val="56"/>
  </w:num>
  <w:num w:numId="58" w16cid:durableId="160047664">
    <w:abstractNumId w:val="22"/>
  </w:num>
  <w:num w:numId="59" w16cid:durableId="860240089">
    <w:abstractNumId w:val="77"/>
  </w:num>
  <w:num w:numId="60" w16cid:durableId="167258428">
    <w:abstractNumId w:val="42"/>
  </w:num>
  <w:num w:numId="61" w16cid:durableId="353730120">
    <w:abstractNumId w:val="31"/>
  </w:num>
  <w:num w:numId="62" w16cid:durableId="1758284457">
    <w:abstractNumId w:val="50"/>
  </w:num>
  <w:num w:numId="63" w16cid:durableId="5448476">
    <w:abstractNumId w:val="90"/>
  </w:num>
  <w:num w:numId="64" w16cid:durableId="320350282">
    <w:abstractNumId w:val="33"/>
  </w:num>
  <w:num w:numId="65" w16cid:durableId="1178957974">
    <w:abstractNumId w:val="100"/>
  </w:num>
  <w:num w:numId="66" w16cid:durableId="1854026945">
    <w:abstractNumId w:val="79"/>
  </w:num>
  <w:num w:numId="67" w16cid:durableId="544414555">
    <w:abstractNumId w:val="20"/>
  </w:num>
  <w:num w:numId="68" w16cid:durableId="649401463">
    <w:abstractNumId w:val="41"/>
  </w:num>
  <w:num w:numId="69" w16cid:durableId="1128668716">
    <w:abstractNumId w:val="102"/>
  </w:num>
  <w:num w:numId="70" w16cid:durableId="1379939998">
    <w:abstractNumId w:val="106"/>
  </w:num>
  <w:num w:numId="71" w16cid:durableId="469636132">
    <w:abstractNumId w:val="98"/>
  </w:num>
  <w:num w:numId="72" w16cid:durableId="443547860">
    <w:abstractNumId w:val="63"/>
  </w:num>
  <w:num w:numId="73" w16cid:durableId="1999309099">
    <w:abstractNumId w:val="64"/>
  </w:num>
  <w:num w:numId="74" w16cid:durableId="1593125575">
    <w:abstractNumId w:val="62"/>
  </w:num>
  <w:num w:numId="75" w16cid:durableId="321471598">
    <w:abstractNumId w:val="0"/>
  </w:num>
  <w:num w:numId="76" w16cid:durableId="191113786">
    <w:abstractNumId w:val="88"/>
  </w:num>
  <w:num w:numId="77" w16cid:durableId="1001347475">
    <w:abstractNumId w:val="45"/>
  </w:num>
  <w:num w:numId="78" w16cid:durableId="16934022">
    <w:abstractNumId w:val="91"/>
  </w:num>
  <w:num w:numId="79" w16cid:durableId="383649705">
    <w:abstractNumId w:val="3"/>
  </w:num>
  <w:num w:numId="80" w16cid:durableId="886835224">
    <w:abstractNumId w:val="6"/>
  </w:num>
  <w:num w:numId="81" w16cid:durableId="662202623">
    <w:abstractNumId w:val="17"/>
  </w:num>
  <w:num w:numId="82" w16cid:durableId="1511219251">
    <w:abstractNumId w:val="70"/>
  </w:num>
  <w:num w:numId="83" w16cid:durableId="2016378782">
    <w:abstractNumId w:val="54"/>
  </w:num>
  <w:num w:numId="84" w16cid:durableId="983706079">
    <w:abstractNumId w:val="99"/>
  </w:num>
  <w:num w:numId="85" w16cid:durableId="660542088">
    <w:abstractNumId w:val="26"/>
  </w:num>
  <w:num w:numId="86" w16cid:durableId="70591311">
    <w:abstractNumId w:val="38"/>
  </w:num>
  <w:num w:numId="87" w16cid:durableId="885214493">
    <w:abstractNumId w:val="57"/>
  </w:num>
  <w:num w:numId="88" w16cid:durableId="621807982">
    <w:abstractNumId w:val="1"/>
  </w:num>
  <w:num w:numId="89" w16cid:durableId="1615939896">
    <w:abstractNumId w:val="8"/>
  </w:num>
  <w:num w:numId="90" w16cid:durableId="970132278">
    <w:abstractNumId w:val="43"/>
  </w:num>
  <w:num w:numId="91" w16cid:durableId="1262032291">
    <w:abstractNumId w:val="15"/>
  </w:num>
  <w:num w:numId="92" w16cid:durableId="822546871">
    <w:abstractNumId w:val="86"/>
  </w:num>
  <w:num w:numId="93" w16cid:durableId="1363936393">
    <w:abstractNumId w:val="25"/>
  </w:num>
  <w:num w:numId="94" w16cid:durableId="1035469074">
    <w:abstractNumId w:val="30"/>
  </w:num>
  <w:num w:numId="95" w16cid:durableId="996149135">
    <w:abstractNumId w:val="47"/>
  </w:num>
  <w:num w:numId="96" w16cid:durableId="412358328">
    <w:abstractNumId w:val="59"/>
  </w:num>
  <w:num w:numId="97" w16cid:durableId="821192019">
    <w:abstractNumId w:val="85"/>
  </w:num>
  <w:num w:numId="98" w16cid:durableId="158421744">
    <w:abstractNumId w:val="34"/>
  </w:num>
  <w:num w:numId="99" w16cid:durableId="291711830">
    <w:abstractNumId w:val="71"/>
  </w:num>
  <w:num w:numId="100" w16cid:durableId="696469563">
    <w:abstractNumId w:val="40"/>
  </w:num>
  <w:num w:numId="101" w16cid:durableId="1289313900">
    <w:abstractNumId w:val="18"/>
  </w:num>
  <w:num w:numId="102" w16cid:durableId="2020152962">
    <w:abstractNumId w:val="55"/>
  </w:num>
  <w:num w:numId="103" w16cid:durableId="926572300">
    <w:abstractNumId w:val="76"/>
  </w:num>
  <w:num w:numId="104" w16cid:durableId="639304076">
    <w:abstractNumId w:val="89"/>
  </w:num>
  <w:num w:numId="105" w16cid:durableId="1803572861">
    <w:abstractNumId w:val="89"/>
  </w:num>
  <w:num w:numId="106" w16cid:durableId="291908360">
    <w:abstractNumId w:val="89"/>
  </w:num>
  <w:num w:numId="107" w16cid:durableId="1746142990">
    <w:abstractNumId w:val="89"/>
  </w:num>
  <w:num w:numId="108" w16cid:durableId="1745369502">
    <w:abstractNumId w:val="89"/>
  </w:num>
  <w:num w:numId="109" w16cid:durableId="606622860">
    <w:abstractNumId w:val="89"/>
  </w:num>
  <w:num w:numId="110" w16cid:durableId="1762068885">
    <w:abstractNumId w:val="89"/>
  </w:num>
  <w:num w:numId="111" w16cid:durableId="311101911">
    <w:abstractNumId w:val="89"/>
  </w:num>
  <w:num w:numId="112" w16cid:durableId="1744569308">
    <w:abstractNumId w:val="89"/>
  </w:num>
  <w:num w:numId="113" w16cid:durableId="2073849093">
    <w:abstractNumId w:val="89"/>
  </w:num>
  <w:num w:numId="114" w16cid:durableId="1851794241">
    <w:abstractNumId w:val="89"/>
  </w:num>
  <w:num w:numId="115" w16cid:durableId="405231227">
    <w:abstractNumId w:val="89"/>
  </w:num>
  <w:num w:numId="116" w16cid:durableId="705521092">
    <w:abstractNumId w:val="89"/>
  </w:num>
  <w:num w:numId="117" w16cid:durableId="1739084745">
    <w:abstractNumId w:val="89"/>
  </w:num>
  <w:num w:numId="118" w16cid:durableId="2085226813">
    <w:abstractNumId w:val="89"/>
  </w:num>
  <w:num w:numId="119" w16cid:durableId="1162814825">
    <w:abstractNumId w:val="89"/>
  </w:num>
  <w:num w:numId="120" w16cid:durableId="619871822">
    <w:abstractNumId w:val="89"/>
  </w:num>
  <w:num w:numId="121" w16cid:durableId="2070230018">
    <w:abstractNumId w:val="89"/>
  </w:num>
  <w:num w:numId="122" w16cid:durableId="1942294287">
    <w:abstractNumId w:val="89"/>
  </w:num>
  <w:num w:numId="123" w16cid:durableId="510148514">
    <w:abstractNumId w:val="89"/>
  </w:num>
  <w:num w:numId="124" w16cid:durableId="1442260402">
    <w:abstractNumId w:val="89"/>
  </w:num>
  <w:num w:numId="125" w16cid:durableId="1949041894">
    <w:abstractNumId w:val="89"/>
  </w:num>
  <w:num w:numId="126" w16cid:durableId="2016494723">
    <w:abstractNumId w:val="89"/>
  </w:num>
  <w:num w:numId="127" w16cid:durableId="886069537">
    <w:abstractNumId w:val="89"/>
  </w:num>
  <w:num w:numId="128" w16cid:durableId="307437646">
    <w:abstractNumId w:val="89"/>
  </w:num>
  <w:num w:numId="129" w16cid:durableId="1799375367">
    <w:abstractNumId w:val="89"/>
  </w:num>
  <w:num w:numId="130" w16cid:durableId="166554157">
    <w:abstractNumId w:val="89"/>
  </w:num>
  <w:num w:numId="131" w16cid:durableId="1696230430">
    <w:abstractNumId w:val="89"/>
  </w:num>
  <w:num w:numId="132" w16cid:durableId="999236889">
    <w:abstractNumId w:val="89"/>
  </w:num>
  <w:num w:numId="133" w16cid:durableId="1419982790">
    <w:abstractNumId w:val="89"/>
  </w:num>
  <w:num w:numId="134" w16cid:durableId="767698302">
    <w:abstractNumId w:val="89"/>
  </w:num>
  <w:num w:numId="135" w16cid:durableId="1824196967">
    <w:abstractNumId w:val="89"/>
  </w:num>
  <w:num w:numId="136" w16cid:durableId="15347804">
    <w:abstractNumId w:val="89"/>
  </w:num>
  <w:num w:numId="137" w16cid:durableId="383413181">
    <w:abstractNumId w:val="89"/>
  </w:num>
  <w:num w:numId="138" w16cid:durableId="783115532">
    <w:abstractNumId w:val="89"/>
  </w:num>
  <w:num w:numId="139" w16cid:durableId="815536771">
    <w:abstractNumId w:val="89"/>
  </w:num>
  <w:num w:numId="140" w16cid:durableId="596211332">
    <w:abstractNumId w:val="89"/>
  </w:num>
  <w:num w:numId="141" w16cid:durableId="2049646781">
    <w:abstractNumId w:val="89"/>
  </w:num>
  <w:num w:numId="142" w16cid:durableId="1044518832">
    <w:abstractNumId w:val="89"/>
  </w:num>
  <w:num w:numId="143" w16cid:durableId="991713578">
    <w:abstractNumId w:val="89"/>
  </w:num>
  <w:num w:numId="144" w16cid:durableId="652831526">
    <w:abstractNumId w:val="89"/>
  </w:num>
  <w:num w:numId="145" w16cid:durableId="855532758">
    <w:abstractNumId w:val="89"/>
  </w:num>
  <w:num w:numId="146" w16cid:durableId="895624571">
    <w:abstractNumId w:val="89"/>
  </w:num>
  <w:num w:numId="147" w16cid:durableId="1977179404">
    <w:abstractNumId w:val="89"/>
  </w:num>
  <w:num w:numId="148" w16cid:durableId="2027632042">
    <w:abstractNumId w:val="89"/>
  </w:num>
  <w:num w:numId="149" w16cid:durableId="1920171122">
    <w:abstractNumId w:val="89"/>
  </w:num>
  <w:num w:numId="150" w16cid:durableId="241457097">
    <w:abstractNumId w:val="89"/>
  </w:num>
  <w:num w:numId="151" w16cid:durableId="1331064669">
    <w:abstractNumId w:val="89"/>
  </w:num>
  <w:num w:numId="152" w16cid:durableId="1046413864">
    <w:abstractNumId w:val="89"/>
  </w:num>
  <w:num w:numId="153" w16cid:durableId="983243440">
    <w:abstractNumId w:val="89"/>
  </w:num>
  <w:num w:numId="154" w16cid:durableId="2001539259">
    <w:abstractNumId w:val="89"/>
  </w:num>
  <w:num w:numId="155" w16cid:durableId="1842114890">
    <w:abstractNumId w:val="89"/>
  </w:num>
  <w:num w:numId="156" w16cid:durableId="931009121">
    <w:abstractNumId w:val="89"/>
  </w:num>
  <w:num w:numId="157" w16cid:durableId="874736157">
    <w:abstractNumId w:val="89"/>
  </w:num>
  <w:num w:numId="158" w16cid:durableId="757335969">
    <w:abstractNumId w:val="89"/>
  </w:num>
  <w:num w:numId="159" w16cid:durableId="893346258">
    <w:abstractNumId w:val="89"/>
  </w:num>
  <w:num w:numId="160" w16cid:durableId="1654487443">
    <w:abstractNumId w:val="89"/>
  </w:num>
  <w:num w:numId="161" w16cid:durableId="765002887">
    <w:abstractNumId w:val="89"/>
  </w:num>
  <w:num w:numId="162" w16cid:durableId="754938129">
    <w:abstractNumId w:val="89"/>
  </w:num>
  <w:num w:numId="163" w16cid:durableId="1347168921">
    <w:abstractNumId w:val="89"/>
  </w:num>
  <w:num w:numId="164" w16cid:durableId="850995423">
    <w:abstractNumId w:val="89"/>
  </w:num>
  <w:num w:numId="165" w16cid:durableId="2134404576">
    <w:abstractNumId w:val="89"/>
  </w:num>
  <w:num w:numId="166" w16cid:durableId="5795398">
    <w:abstractNumId w:val="89"/>
  </w:num>
  <w:num w:numId="167" w16cid:durableId="545410565">
    <w:abstractNumId w:val="89"/>
  </w:num>
  <w:num w:numId="168" w16cid:durableId="1381049444">
    <w:abstractNumId w:val="89"/>
  </w:num>
  <w:num w:numId="169" w16cid:durableId="389112108">
    <w:abstractNumId w:val="89"/>
  </w:num>
  <w:num w:numId="170" w16cid:durableId="1021660537">
    <w:abstractNumId w:val="89"/>
  </w:num>
  <w:num w:numId="171" w16cid:durableId="1087845114">
    <w:abstractNumId w:val="89"/>
  </w:num>
  <w:num w:numId="172" w16cid:durableId="591625269">
    <w:abstractNumId w:val="89"/>
  </w:num>
  <w:num w:numId="173" w16cid:durableId="108863156">
    <w:abstractNumId w:val="89"/>
  </w:num>
  <w:num w:numId="174" w16cid:durableId="406224023">
    <w:abstractNumId w:val="89"/>
  </w:num>
  <w:num w:numId="175" w16cid:durableId="990642251">
    <w:abstractNumId w:val="89"/>
  </w:num>
  <w:num w:numId="176" w16cid:durableId="556013365">
    <w:abstractNumId w:val="89"/>
  </w:num>
  <w:num w:numId="177" w16cid:durableId="245500418">
    <w:abstractNumId w:val="53"/>
  </w:num>
  <w:numIdMacAtCleanup w:val="1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5"/>
  <w:proofState w:spelling="clean"/>
  <w:attachedTemplate r:id="rId1"/>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72D"/>
    <w:rsid w:val="00000A81"/>
    <w:rsid w:val="000018FA"/>
    <w:rsid w:val="00001A14"/>
    <w:rsid w:val="000027FD"/>
    <w:rsid w:val="00004769"/>
    <w:rsid w:val="00005180"/>
    <w:rsid w:val="00005B38"/>
    <w:rsid w:val="000066CF"/>
    <w:rsid w:val="00006954"/>
    <w:rsid w:val="000075E5"/>
    <w:rsid w:val="00007B48"/>
    <w:rsid w:val="00011DF1"/>
    <w:rsid w:val="0001251A"/>
    <w:rsid w:val="000137DD"/>
    <w:rsid w:val="00014C60"/>
    <w:rsid w:val="000152FF"/>
    <w:rsid w:val="0001741E"/>
    <w:rsid w:val="00017EB0"/>
    <w:rsid w:val="00020BBE"/>
    <w:rsid w:val="00021E34"/>
    <w:rsid w:val="00023FFA"/>
    <w:rsid w:val="000241F3"/>
    <w:rsid w:val="00024D4C"/>
    <w:rsid w:val="00026C5D"/>
    <w:rsid w:val="00026F89"/>
    <w:rsid w:val="00033359"/>
    <w:rsid w:val="00033798"/>
    <w:rsid w:val="00033EF1"/>
    <w:rsid w:val="000341EA"/>
    <w:rsid w:val="0003665C"/>
    <w:rsid w:val="00036A73"/>
    <w:rsid w:val="0003721D"/>
    <w:rsid w:val="00037610"/>
    <w:rsid w:val="00040305"/>
    <w:rsid w:val="00040CA7"/>
    <w:rsid w:val="00041790"/>
    <w:rsid w:val="0004226B"/>
    <w:rsid w:val="00044928"/>
    <w:rsid w:val="00044C7B"/>
    <w:rsid w:val="000459D6"/>
    <w:rsid w:val="00046106"/>
    <w:rsid w:val="0004622E"/>
    <w:rsid w:val="0005045A"/>
    <w:rsid w:val="0005046F"/>
    <w:rsid w:val="00050FD3"/>
    <w:rsid w:val="000532CC"/>
    <w:rsid w:val="00053396"/>
    <w:rsid w:val="00053435"/>
    <w:rsid w:val="000544A9"/>
    <w:rsid w:val="00054AFA"/>
    <w:rsid w:val="000552D8"/>
    <w:rsid w:val="0005597F"/>
    <w:rsid w:val="00056673"/>
    <w:rsid w:val="000607D5"/>
    <w:rsid w:val="000613CE"/>
    <w:rsid w:val="0006355F"/>
    <w:rsid w:val="00064BBE"/>
    <w:rsid w:val="00064DA4"/>
    <w:rsid w:val="00065211"/>
    <w:rsid w:val="00066017"/>
    <w:rsid w:val="00066336"/>
    <w:rsid w:val="00067208"/>
    <w:rsid w:val="00067803"/>
    <w:rsid w:val="00070133"/>
    <w:rsid w:val="000701DF"/>
    <w:rsid w:val="00070A86"/>
    <w:rsid w:val="0007171B"/>
    <w:rsid w:val="00071D24"/>
    <w:rsid w:val="00073918"/>
    <w:rsid w:val="000740C8"/>
    <w:rsid w:val="00075CDA"/>
    <w:rsid w:val="00076507"/>
    <w:rsid w:val="000765DD"/>
    <w:rsid w:val="00076E06"/>
    <w:rsid w:val="00080A5C"/>
    <w:rsid w:val="000825DB"/>
    <w:rsid w:val="00085EC8"/>
    <w:rsid w:val="00090273"/>
    <w:rsid w:val="00090986"/>
    <w:rsid w:val="00093CAF"/>
    <w:rsid w:val="0009419E"/>
    <w:rsid w:val="000947E2"/>
    <w:rsid w:val="00095B2E"/>
    <w:rsid w:val="00095F81"/>
    <w:rsid w:val="00097177"/>
    <w:rsid w:val="0009772A"/>
    <w:rsid w:val="000A05A6"/>
    <w:rsid w:val="000A143C"/>
    <w:rsid w:val="000A152C"/>
    <w:rsid w:val="000A3265"/>
    <w:rsid w:val="000A3C3B"/>
    <w:rsid w:val="000A3D72"/>
    <w:rsid w:val="000A42C1"/>
    <w:rsid w:val="000A4F05"/>
    <w:rsid w:val="000A65DF"/>
    <w:rsid w:val="000A708D"/>
    <w:rsid w:val="000A77E9"/>
    <w:rsid w:val="000A7C6D"/>
    <w:rsid w:val="000B0E06"/>
    <w:rsid w:val="000B0FE4"/>
    <w:rsid w:val="000B12AD"/>
    <w:rsid w:val="000B1A06"/>
    <w:rsid w:val="000B1FAC"/>
    <w:rsid w:val="000B42EC"/>
    <w:rsid w:val="000B582D"/>
    <w:rsid w:val="000B7F39"/>
    <w:rsid w:val="000C1DAC"/>
    <w:rsid w:val="000C4FC8"/>
    <w:rsid w:val="000C687A"/>
    <w:rsid w:val="000C7CAF"/>
    <w:rsid w:val="000D0A58"/>
    <w:rsid w:val="000D0F57"/>
    <w:rsid w:val="000D21B1"/>
    <w:rsid w:val="000D2524"/>
    <w:rsid w:val="000D2927"/>
    <w:rsid w:val="000D45A2"/>
    <w:rsid w:val="000D5F11"/>
    <w:rsid w:val="000D6EA5"/>
    <w:rsid w:val="000E0417"/>
    <w:rsid w:val="000E0AB3"/>
    <w:rsid w:val="000E24EC"/>
    <w:rsid w:val="000E3E00"/>
    <w:rsid w:val="000E4274"/>
    <w:rsid w:val="000E4359"/>
    <w:rsid w:val="000E43CB"/>
    <w:rsid w:val="000E579F"/>
    <w:rsid w:val="000E673A"/>
    <w:rsid w:val="000E6962"/>
    <w:rsid w:val="000E791A"/>
    <w:rsid w:val="000F089A"/>
    <w:rsid w:val="000F0FD8"/>
    <w:rsid w:val="000F16BF"/>
    <w:rsid w:val="000F207D"/>
    <w:rsid w:val="000F2516"/>
    <w:rsid w:val="000F2E15"/>
    <w:rsid w:val="000F633C"/>
    <w:rsid w:val="000F74F5"/>
    <w:rsid w:val="00100926"/>
    <w:rsid w:val="00100DE6"/>
    <w:rsid w:val="0010148D"/>
    <w:rsid w:val="001017A2"/>
    <w:rsid w:val="001022AD"/>
    <w:rsid w:val="0010261A"/>
    <w:rsid w:val="00105372"/>
    <w:rsid w:val="00105926"/>
    <w:rsid w:val="00106F1A"/>
    <w:rsid w:val="0010740F"/>
    <w:rsid w:val="00110DD6"/>
    <w:rsid w:val="00110F9A"/>
    <w:rsid w:val="001115CE"/>
    <w:rsid w:val="00114CAA"/>
    <w:rsid w:val="00114D56"/>
    <w:rsid w:val="001163F1"/>
    <w:rsid w:val="001173AF"/>
    <w:rsid w:val="00117992"/>
    <w:rsid w:val="00117C71"/>
    <w:rsid w:val="00117EC8"/>
    <w:rsid w:val="001210E3"/>
    <w:rsid w:val="001213F9"/>
    <w:rsid w:val="0012165F"/>
    <w:rsid w:val="001246EC"/>
    <w:rsid w:val="00125C3B"/>
    <w:rsid w:val="00127451"/>
    <w:rsid w:val="001278DD"/>
    <w:rsid w:val="0013099F"/>
    <w:rsid w:val="00130CF0"/>
    <w:rsid w:val="001312AD"/>
    <w:rsid w:val="00131836"/>
    <w:rsid w:val="001318AD"/>
    <w:rsid w:val="00131E7A"/>
    <w:rsid w:val="00132672"/>
    <w:rsid w:val="0013380A"/>
    <w:rsid w:val="00133C31"/>
    <w:rsid w:val="001347DF"/>
    <w:rsid w:val="00134846"/>
    <w:rsid w:val="00134A7D"/>
    <w:rsid w:val="00135567"/>
    <w:rsid w:val="00135638"/>
    <w:rsid w:val="0013695A"/>
    <w:rsid w:val="00136995"/>
    <w:rsid w:val="00136E0A"/>
    <w:rsid w:val="0013750A"/>
    <w:rsid w:val="001377B4"/>
    <w:rsid w:val="0014088E"/>
    <w:rsid w:val="00140C24"/>
    <w:rsid w:val="00141459"/>
    <w:rsid w:val="001421A9"/>
    <w:rsid w:val="001446D6"/>
    <w:rsid w:val="00144D9B"/>
    <w:rsid w:val="00145996"/>
    <w:rsid w:val="00146D11"/>
    <w:rsid w:val="00147018"/>
    <w:rsid w:val="00150F09"/>
    <w:rsid w:val="00151B21"/>
    <w:rsid w:val="00154EBA"/>
    <w:rsid w:val="00155E50"/>
    <w:rsid w:val="00156D0F"/>
    <w:rsid w:val="00157D98"/>
    <w:rsid w:val="00162139"/>
    <w:rsid w:val="0016260A"/>
    <w:rsid w:val="00162FDA"/>
    <w:rsid w:val="00164676"/>
    <w:rsid w:val="00167363"/>
    <w:rsid w:val="001676B8"/>
    <w:rsid w:val="00167865"/>
    <w:rsid w:val="001718D0"/>
    <w:rsid w:val="001724E2"/>
    <w:rsid w:val="001725E5"/>
    <w:rsid w:val="001726D2"/>
    <w:rsid w:val="00172AF6"/>
    <w:rsid w:val="00173004"/>
    <w:rsid w:val="00173E30"/>
    <w:rsid w:val="00173FAE"/>
    <w:rsid w:val="001743D4"/>
    <w:rsid w:val="00176CEE"/>
    <w:rsid w:val="001773ED"/>
    <w:rsid w:val="00177454"/>
    <w:rsid w:val="00177B2A"/>
    <w:rsid w:val="00180A0E"/>
    <w:rsid w:val="0018289A"/>
    <w:rsid w:val="00182DB8"/>
    <w:rsid w:val="00182EE7"/>
    <w:rsid w:val="001842A6"/>
    <w:rsid w:val="00184B68"/>
    <w:rsid w:val="001850F5"/>
    <w:rsid w:val="00185885"/>
    <w:rsid w:val="00185B28"/>
    <w:rsid w:val="00186A43"/>
    <w:rsid w:val="00186CA7"/>
    <w:rsid w:val="00186DD8"/>
    <w:rsid w:val="00186F52"/>
    <w:rsid w:val="0019065B"/>
    <w:rsid w:val="00190849"/>
    <w:rsid w:val="00191D23"/>
    <w:rsid w:val="00191F9D"/>
    <w:rsid w:val="00191FBE"/>
    <w:rsid w:val="00192759"/>
    <w:rsid w:val="00193BB9"/>
    <w:rsid w:val="00194F5E"/>
    <w:rsid w:val="00195034"/>
    <w:rsid w:val="00195FD6"/>
    <w:rsid w:val="00196E03"/>
    <w:rsid w:val="001977AC"/>
    <w:rsid w:val="00197D65"/>
    <w:rsid w:val="001A1E7A"/>
    <w:rsid w:val="001A2B2D"/>
    <w:rsid w:val="001A3B62"/>
    <w:rsid w:val="001A4917"/>
    <w:rsid w:val="001A587C"/>
    <w:rsid w:val="001A5A92"/>
    <w:rsid w:val="001A61E7"/>
    <w:rsid w:val="001A72AE"/>
    <w:rsid w:val="001A77DC"/>
    <w:rsid w:val="001A7FEB"/>
    <w:rsid w:val="001B05B1"/>
    <w:rsid w:val="001B13FE"/>
    <w:rsid w:val="001B2125"/>
    <w:rsid w:val="001B351B"/>
    <w:rsid w:val="001B3AA8"/>
    <w:rsid w:val="001B47B8"/>
    <w:rsid w:val="001B720A"/>
    <w:rsid w:val="001B75F3"/>
    <w:rsid w:val="001C0219"/>
    <w:rsid w:val="001C1A49"/>
    <w:rsid w:val="001C1F43"/>
    <w:rsid w:val="001C2810"/>
    <w:rsid w:val="001C4477"/>
    <w:rsid w:val="001C46BD"/>
    <w:rsid w:val="001C4CEB"/>
    <w:rsid w:val="001C5DC4"/>
    <w:rsid w:val="001C6EB3"/>
    <w:rsid w:val="001C7247"/>
    <w:rsid w:val="001C76E0"/>
    <w:rsid w:val="001D0030"/>
    <w:rsid w:val="001D09A6"/>
    <w:rsid w:val="001D0B9E"/>
    <w:rsid w:val="001D173D"/>
    <w:rsid w:val="001D1C74"/>
    <w:rsid w:val="001D1CAF"/>
    <w:rsid w:val="001D3B67"/>
    <w:rsid w:val="001D3BAD"/>
    <w:rsid w:val="001D3BF1"/>
    <w:rsid w:val="001D41BD"/>
    <w:rsid w:val="001D5E13"/>
    <w:rsid w:val="001D6D7C"/>
    <w:rsid w:val="001D75F1"/>
    <w:rsid w:val="001E25EC"/>
    <w:rsid w:val="001E2E53"/>
    <w:rsid w:val="001E3986"/>
    <w:rsid w:val="001E4A0F"/>
    <w:rsid w:val="001E5751"/>
    <w:rsid w:val="001E6821"/>
    <w:rsid w:val="001F2F73"/>
    <w:rsid w:val="001F41BA"/>
    <w:rsid w:val="001F4C84"/>
    <w:rsid w:val="001F6490"/>
    <w:rsid w:val="001F6F9E"/>
    <w:rsid w:val="00200E4C"/>
    <w:rsid w:val="00201AAF"/>
    <w:rsid w:val="002026EB"/>
    <w:rsid w:val="002027BF"/>
    <w:rsid w:val="0020335B"/>
    <w:rsid w:val="00204CB4"/>
    <w:rsid w:val="00205F28"/>
    <w:rsid w:val="00210561"/>
    <w:rsid w:val="00210836"/>
    <w:rsid w:val="00211218"/>
    <w:rsid w:val="00211DE0"/>
    <w:rsid w:val="00213D6D"/>
    <w:rsid w:val="002152BD"/>
    <w:rsid w:val="00215539"/>
    <w:rsid w:val="0021604B"/>
    <w:rsid w:val="002172D0"/>
    <w:rsid w:val="002174B3"/>
    <w:rsid w:val="00220D35"/>
    <w:rsid w:val="002215CD"/>
    <w:rsid w:val="002218D4"/>
    <w:rsid w:val="00221EC2"/>
    <w:rsid w:val="00222F4A"/>
    <w:rsid w:val="0022390B"/>
    <w:rsid w:val="00224A31"/>
    <w:rsid w:val="00225139"/>
    <w:rsid w:val="00227645"/>
    <w:rsid w:val="00230795"/>
    <w:rsid w:val="002312A1"/>
    <w:rsid w:val="00231B5C"/>
    <w:rsid w:val="00232603"/>
    <w:rsid w:val="00232A6F"/>
    <w:rsid w:val="00234F38"/>
    <w:rsid w:val="0023506C"/>
    <w:rsid w:val="0023777C"/>
    <w:rsid w:val="00237A06"/>
    <w:rsid w:val="00242622"/>
    <w:rsid w:val="00242D96"/>
    <w:rsid w:val="00243D55"/>
    <w:rsid w:val="00244E4B"/>
    <w:rsid w:val="00244F03"/>
    <w:rsid w:val="0024566A"/>
    <w:rsid w:val="00246CE8"/>
    <w:rsid w:val="00247754"/>
    <w:rsid w:val="00247E10"/>
    <w:rsid w:val="0025003A"/>
    <w:rsid w:val="00251A65"/>
    <w:rsid w:val="00251C44"/>
    <w:rsid w:val="00251ED3"/>
    <w:rsid w:val="0025412F"/>
    <w:rsid w:val="00254F93"/>
    <w:rsid w:val="0025585B"/>
    <w:rsid w:val="00256ED2"/>
    <w:rsid w:val="0025791A"/>
    <w:rsid w:val="002604BE"/>
    <w:rsid w:val="00261377"/>
    <w:rsid w:val="0026230F"/>
    <w:rsid w:val="00262428"/>
    <w:rsid w:val="002626AF"/>
    <w:rsid w:val="00263785"/>
    <w:rsid w:val="00263D63"/>
    <w:rsid w:val="00264380"/>
    <w:rsid w:val="00265D1A"/>
    <w:rsid w:val="00267228"/>
    <w:rsid w:val="002675A4"/>
    <w:rsid w:val="002700DD"/>
    <w:rsid w:val="0027039A"/>
    <w:rsid w:val="00271CDF"/>
    <w:rsid w:val="00272BC9"/>
    <w:rsid w:val="00272FF5"/>
    <w:rsid w:val="00273A8F"/>
    <w:rsid w:val="002749E4"/>
    <w:rsid w:val="00274A28"/>
    <w:rsid w:val="00275DBB"/>
    <w:rsid w:val="0028127E"/>
    <w:rsid w:val="002827D4"/>
    <w:rsid w:val="002851AF"/>
    <w:rsid w:val="0028572A"/>
    <w:rsid w:val="00285ECC"/>
    <w:rsid w:val="002868D1"/>
    <w:rsid w:val="00286941"/>
    <w:rsid w:val="00286B33"/>
    <w:rsid w:val="0029029E"/>
    <w:rsid w:val="00291CD7"/>
    <w:rsid w:val="00292E8D"/>
    <w:rsid w:val="002932A1"/>
    <w:rsid w:val="0029407E"/>
    <w:rsid w:val="00295111"/>
    <w:rsid w:val="00296043"/>
    <w:rsid w:val="002973D1"/>
    <w:rsid w:val="002A0AFB"/>
    <w:rsid w:val="002A0C87"/>
    <w:rsid w:val="002A1B63"/>
    <w:rsid w:val="002A251D"/>
    <w:rsid w:val="002A332B"/>
    <w:rsid w:val="002A5C59"/>
    <w:rsid w:val="002A5E8F"/>
    <w:rsid w:val="002A6776"/>
    <w:rsid w:val="002B020E"/>
    <w:rsid w:val="002B0237"/>
    <w:rsid w:val="002B1B91"/>
    <w:rsid w:val="002B205B"/>
    <w:rsid w:val="002B2144"/>
    <w:rsid w:val="002B5179"/>
    <w:rsid w:val="002C11FA"/>
    <w:rsid w:val="002C12D3"/>
    <w:rsid w:val="002C1ACD"/>
    <w:rsid w:val="002C2CAF"/>
    <w:rsid w:val="002C36D3"/>
    <w:rsid w:val="002C3E18"/>
    <w:rsid w:val="002C5554"/>
    <w:rsid w:val="002C5F5D"/>
    <w:rsid w:val="002C6238"/>
    <w:rsid w:val="002C722A"/>
    <w:rsid w:val="002C77C9"/>
    <w:rsid w:val="002C7D15"/>
    <w:rsid w:val="002D032C"/>
    <w:rsid w:val="002D13A5"/>
    <w:rsid w:val="002D2DF6"/>
    <w:rsid w:val="002D2E32"/>
    <w:rsid w:val="002D3BE6"/>
    <w:rsid w:val="002D6E80"/>
    <w:rsid w:val="002D710D"/>
    <w:rsid w:val="002E0FB9"/>
    <w:rsid w:val="002E3855"/>
    <w:rsid w:val="002E479A"/>
    <w:rsid w:val="002E49D7"/>
    <w:rsid w:val="002E6547"/>
    <w:rsid w:val="002E6BD0"/>
    <w:rsid w:val="002F0F9D"/>
    <w:rsid w:val="002F11B9"/>
    <w:rsid w:val="002F1652"/>
    <w:rsid w:val="002F2F35"/>
    <w:rsid w:val="002F3188"/>
    <w:rsid w:val="002F323D"/>
    <w:rsid w:val="002F4A11"/>
    <w:rsid w:val="002F5176"/>
    <w:rsid w:val="002F5991"/>
    <w:rsid w:val="002F61D0"/>
    <w:rsid w:val="002F7B61"/>
    <w:rsid w:val="003008A2"/>
    <w:rsid w:val="0030093F"/>
    <w:rsid w:val="0030169D"/>
    <w:rsid w:val="00302AAD"/>
    <w:rsid w:val="00303411"/>
    <w:rsid w:val="00304CFB"/>
    <w:rsid w:val="003053E4"/>
    <w:rsid w:val="0030561C"/>
    <w:rsid w:val="003058FB"/>
    <w:rsid w:val="003060A7"/>
    <w:rsid w:val="003060EB"/>
    <w:rsid w:val="003068FC"/>
    <w:rsid w:val="00307D0C"/>
    <w:rsid w:val="00310FC9"/>
    <w:rsid w:val="00311508"/>
    <w:rsid w:val="003133DD"/>
    <w:rsid w:val="003153EB"/>
    <w:rsid w:val="00320C29"/>
    <w:rsid w:val="00321334"/>
    <w:rsid w:val="00321985"/>
    <w:rsid w:val="003229BE"/>
    <w:rsid w:val="00323E8C"/>
    <w:rsid w:val="0032404A"/>
    <w:rsid w:val="00324E97"/>
    <w:rsid w:val="003258E2"/>
    <w:rsid w:val="0032662E"/>
    <w:rsid w:val="0032765D"/>
    <w:rsid w:val="00330A54"/>
    <w:rsid w:val="003317B7"/>
    <w:rsid w:val="00332877"/>
    <w:rsid w:val="00332DB2"/>
    <w:rsid w:val="00333CBA"/>
    <w:rsid w:val="00334CBE"/>
    <w:rsid w:val="00335BD8"/>
    <w:rsid w:val="003371A1"/>
    <w:rsid w:val="00337201"/>
    <w:rsid w:val="00337FD2"/>
    <w:rsid w:val="0034155B"/>
    <w:rsid w:val="0034160D"/>
    <w:rsid w:val="00342454"/>
    <w:rsid w:val="0034253A"/>
    <w:rsid w:val="00342DDA"/>
    <w:rsid w:val="00344903"/>
    <w:rsid w:val="003462F6"/>
    <w:rsid w:val="00346401"/>
    <w:rsid w:val="00351205"/>
    <w:rsid w:val="0035298B"/>
    <w:rsid w:val="003542C8"/>
    <w:rsid w:val="0036026F"/>
    <w:rsid w:val="00360CED"/>
    <w:rsid w:val="00361105"/>
    <w:rsid w:val="00361162"/>
    <w:rsid w:val="00361269"/>
    <w:rsid w:val="003626E1"/>
    <w:rsid w:val="00362850"/>
    <w:rsid w:val="0036343D"/>
    <w:rsid w:val="0036480E"/>
    <w:rsid w:val="00364A05"/>
    <w:rsid w:val="00365B4D"/>
    <w:rsid w:val="00366CB7"/>
    <w:rsid w:val="00367113"/>
    <w:rsid w:val="00367DB4"/>
    <w:rsid w:val="003702C4"/>
    <w:rsid w:val="003710AF"/>
    <w:rsid w:val="003727CA"/>
    <w:rsid w:val="00372ABA"/>
    <w:rsid w:val="00372F74"/>
    <w:rsid w:val="003737FD"/>
    <w:rsid w:val="00373A44"/>
    <w:rsid w:val="00373AFA"/>
    <w:rsid w:val="00373BCE"/>
    <w:rsid w:val="0037636C"/>
    <w:rsid w:val="00376E2A"/>
    <w:rsid w:val="003777DA"/>
    <w:rsid w:val="00380128"/>
    <w:rsid w:val="0038121B"/>
    <w:rsid w:val="00382190"/>
    <w:rsid w:val="00383143"/>
    <w:rsid w:val="00383E3C"/>
    <w:rsid w:val="003840F6"/>
    <w:rsid w:val="00384239"/>
    <w:rsid w:val="00384E54"/>
    <w:rsid w:val="00384F99"/>
    <w:rsid w:val="00385499"/>
    <w:rsid w:val="00386599"/>
    <w:rsid w:val="00386E80"/>
    <w:rsid w:val="00391188"/>
    <w:rsid w:val="00392094"/>
    <w:rsid w:val="00393224"/>
    <w:rsid w:val="003935F2"/>
    <w:rsid w:val="00393907"/>
    <w:rsid w:val="00393D72"/>
    <w:rsid w:val="00394CF6"/>
    <w:rsid w:val="00395BA4"/>
    <w:rsid w:val="003A139D"/>
    <w:rsid w:val="003A14A9"/>
    <w:rsid w:val="003A15A6"/>
    <w:rsid w:val="003A5405"/>
    <w:rsid w:val="003A7F37"/>
    <w:rsid w:val="003B02C0"/>
    <w:rsid w:val="003B0D84"/>
    <w:rsid w:val="003B0F6C"/>
    <w:rsid w:val="003B1A26"/>
    <w:rsid w:val="003B1C6D"/>
    <w:rsid w:val="003B32A9"/>
    <w:rsid w:val="003B3E5E"/>
    <w:rsid w:val="003B547B"/>
    <w:rsid w:val="003B5B6C"/>
    <w:rsid w:val="003B5FAB"/>
    <w:rsid w:val="003B6478"/>
    <w:rsid w:val="003C1C8E"/>
    <w:rsid w:val="003C2953"/>
    <w:rsid w:val="003C2EBC"/>
    <w:rsid w:val="003C4A4E"/>
    <w:rsid w:val="003C4AFA"/>
    <w:rsid w:val="003C6219"/>
    <w:rsid w:val="003C7522"/>
    <w:rsid w:val="003C7702"/>
    <w:rsid w:val="003C77D5"/>
    <w:rsid w:val="003D018A"/>
    <w:rsid w:val="003D1F4A"/>
    <w:rsid w:val="003D206F"/>
    <w:rsid w:val="003D489E"/>
    <w:rsid w:val="003D5832"/>
    <w:rsid w:val="003D6957"/>
    <w:rsid w:val="003D6B8B"/>
    <w:rsid w:val="003D7701"/>
    <w:rsid w:val="003E0670"/>
    <w:rsid w:val="003E095B"/>
    <w:rsid w:val="003E1182"/>
    <w:rsid w:val="003E28BC"/>
    <w:rsid w:val="003E29A5"/>
    <w:rsid w:val="003E31D2"/>
    <w:rsid w:val="003E48B9"/>
    <w:rsid w:val="003E4EDA"/>
    <w:rsid w:val="003E5B0D"/>
    <w:rsid w:val="003E5DFA"/>
    <w:rsid w:val="003E7DE1"/>
    <w:rsid w:val="003F3F5C"/>
    <w:rsid w:val="003F532B"/>
    <w:rsid w:val="003F6296"/>
    <w:rsid w:val="003F716E"/>
    <w:rsid w:val="003F71F5"/>
    <w:rsid w:val="003F7224"/>
    <w:rsid w:val="003F775B"/>
    <w:rsid w:val="004017DC"/>
    <w:rsid w:val="00402029"/>
    <w:rsid w:val="0040235D"/>
    <w:rsid w:val="004025CE"/>
    <w:rsid w:val="004047D1"/>
    <w:rsid w:val="00406E30"/>
    <w:rsid w:val="00412AAF"/>
    <w:rsid w:val="00412CF6"/>
    <w:rsid w:val="00414373"/>
    <w:rsid w:val="004144C2"/>
    <w:rsid w:val="00414BF1"/>
    <w:rsid w:val="00415199"/>
    <w:rsid w:val="004154D2"/>
    <w:rsid w:val="00416347"/>
    <w:rsid w:val="004163EF"/>
    <w:rsid w:val="0041683C"/>
    <w:rsid w:val="00417547"/>
    <w:rsid w:val="0041784D"/>
    <w:rsid w:val="00417867"/>
    <w:rsid w:val="00417F99"/>
    <w:rsid w:val="0042054D"/>
    <w:rsid w:val="00423638"/>
    <w:rsid w:val="00426533"/>
    <w:rsid w:val="004267C3"/>
    <w:rsid w:val="00426906"/>
    <w:rsid w:val="004271DD"/>
    <w:rsid w:val="00427D21"/>
    <w:rsid w:val="0043010A"/>
    <w:rsid w:val="00430E63"/>
    <w:rsid w:val="004330BD"/>
    <w:rsid w:val="0043523E"/>
    <w:rsid w:val="00435A3B"/>
    <w:rsid w:val="00436A28"/>
    <w:rsid w:val="004377AB"/>
    <w:rsid w:val="004400E9"/>
    <w:rsid w:val="00442DFA"/>
    <w:rsid w:val="00442EED"/>
    <w:rsid w:val="004430A0"/>
    <w:rsid w:val="0044399E"/>
    <w:rsid w:val="00443E56"/>
    <w:rsid w:val="00444026"/>
    <w:rsid w:val="00444DE8"/>
    <w:rsid w:val="00445725"/>
    <w:rsid w:val="004457D9"/>
    <w:rsid w:val="00445BEB"/>
    <w:rsid w:val="00445EE0"/>
    <w:rsid w:val="004465BE"/>
    <w:rsid w:val="00446B4F"/>
    <w:rsid w:val="00447EA3"/>
    <w:rsid w:val="004520A0"/>
    <w:rsid w:val="00453B60"/>
    <w:rsid w:val="00454033"/>
    <w:rsid w:val="004548F9"/>
    <w:rsid w:val="00454DFD"/>
    <w:rsid w:val="004552BD"/>
    <w:rsid w:val="004553CB"/>
    <w:rsid w:val="004555CB"/>
    <w:rsid w:val="00456E1C"/>
    <w:rsid w:val="00456FF5"/>
    <w:rsid w:val="004576F5"/>
    <w:rsid w:val="0046304A"/>
    <w:rsid w:val="004644C2"/>
    <w:rsid w:val="00466608"/>
    <w:rsid w:val="0046781C"/>
    <w:rsid w:val="004679F9"/>
    <w:rsid w:val="00467F9C"/>
    <w:rsid w:val="0047052A"/>
    <w:rsid w:val="00472FF0"/>
    <w:rsid w:val="004742A5"/>
    <w:rsid w:val="0047604A"/>
    <w:rsid w:val="00476819"/>
    <w:rsid w:val="00476E8D"/>
    <w:rsid w:val="0047731D"/>
    <w:rsid w:val="004775AE"/>
    <w:rsid w:val="00477EC9"/>
    <w:rsid w:val="00477EFB"/>
    <w:rsid w:val="0048020C"/>
    <w:rsid w:val="004807C6"/>
    <w:rsid w:val="004817A9"/>
    <w:rsid w:val="00482336"/>
    <w:rsid w:val="004834D3"/>
    <w:rsid w:val="00485EB6"/>
    <w:rsid w:val="00487668"/>
    <w:rsid w:val="0048790B"/>
    <w:rsid w:val="00492703"/>
    <w:rsid w:val="00492A7A"/>
    <w:rsid w:val="00494BDE"/>
    <w:rsid w:val="00496316"/>
    <w:rsid w:val="0049725E"/>
    <w:rsid w:val="00497F5F"/>
    <w:rsid w:val="004A03D6"/>
    <w:rsid w:val="004A0A8E"/>
    <w:rsid w:val="004A1F89"/>
    <w:rsid w:val="004A2333"/>
    <w:rsid w:val="004A249C"/>
    <w:rsid w:val="004A2764"/>
    <w:rsid w:val="004A2AD0"/>
    <w:rsid w:val="004A3F10"/>
    <w:rsid w:val="004A404B"/>
    <w:rsid w:val="004A5189"/>
    <w:rsid w:val="004A5222"/>
    <w:rsid w:val="004A6038"/>
    <w:rsid w:val="004A65C1"/>
    <w:rsid w:val="004A6E49"/>
    <w:rsid w:val="004A79F2"/>
    <w:rsid w:val="004B16D5"/>
    <w:rsid w:val="004B2102"/>
    <w:rsid w:val="004B21E6"/>
    <w:rsid w:val="004B277F"/>
    <w:rsid w:val="004B4180"/>
    <w:rsid w:val="004B513C"/>
    <w:rsid w:val="004B5A54"/>
    <w:rsid w:val="004B5BC5"/>
    <w:rsid w:val="004B5F84"/>
    <w:rsid w:val="004B7EBD"/>
    <w:rsid w:val="004C0569"/>
    <w:rsid w:val="004C1BEB"/>
    <w:rsid w:val="004C234F"/>
    <w:rsid w:val="004C3D73"/>
    <w:rsid w:val="004C3F79"/>
    <w:rsid w:val="004C46AE"/>
    <w:rsid w:val="004C48CF"/>
    <w:rsid w:val="004C5321"/>
    <w:rsid w:val="004C5E58"/>
    <w:rsid w:val="004C67CA"/>
    <w:rsid w:val="004C75B0"/>
    <w:rsid w:val="004D1AA5"/>
    <w:rsid w:val="004D20CA"/>
    <w:rsid w:val="004D2209"/>
    <w:rsid w:val="004D3620"/>
    <w:rsid w:val="004D3A45"/>
    <w:rsid w:val="004D41FA"/>
    <w:rsid w:val="004D440A"/>
    <w:rsid w:val="004D4E46"/>
    <w:rsid w:val="004D58CA"/>
    <w:rsid w:val="004D604B"/>
    <w:rsid w:val="004D6C3B"/>
    <w:rsid w:val="004D7595"/>
    <w:rsid w:val="004E0984"/>
    <w:rsid w:val="004E0B68"/>
    <w:rsid w:val="004E0B6E"/>
    <w:rsid w:val="004E16D2"/>
    <w:rsid w:val="004F0170"/>
    <w:rsid w:val="004F098D"/>
    <w:rsid w:val="004F0CE0"/>
    <w:rsid w:val="004F415D"/>
    <w:rsid w:val="004F4DD3"/>
    <w:rsid w:val="004F64E5"/>
    <w:rsid w:val="004F6CBC"/>
    <w:rsid w:val="0050003A"/>
    <w:rsid w:val="0050028C"/>
    <w:rsid w:val="005007CA"/>
    <w:rsid w:val="00502ACE"/>
    <w:rsid w:val="00502BBF"/>
    <w:rsid w:val="00502E0D"/>
    <w:rsid w:val="00504C9D"/>
    <w:rsid w:val="00504EA5"/>
    <w:rsid w:val="00504EED"/>
    <w:rsid w:val="005056F9"/>
    <w:rsid w:val="005061D2"/>
    <w:rsid w:val="005064C7"/>
    <w:rsid w:val="00506E58"/>
    <w:rsid w:val="0050735E"/>
    <w:rsid w:val="00507452"/>
    <w:rsid w:val="00507C97"/>
    <w:rsid w:val="005102C1"/>
    <w:rsid w:val="005104A3"/>
    <w:rsid w:val="00510E4C"/>
    <w:rsid w:val="00510F71"/>
    <w:rsid w:val="0051147E"/>
    <w:rsid w:val="00511A03"/>
    <w:rsid w:val="00511FE3"/>
    <w:rsid w:val="005123A0"/>
    <w:rsid w:val="00512815"/>
    <w:rsid w:val="00513A15"/>
    <w:rsid w:val="0051438C"/>
    <w:rsid w:val="005148F9"/>
    <w:rsid w:val="00514924"/>
    <w:rsid w:val="005176BC"/>
    <w:rsid w:val="00517874"/>
    <w:rsid w:val="0052042F"/>
    <w:rsid w:val="00520805"/>
    <w:rsid w:val="005208AC"/>
    <w:rsid w:val="00521848"/>
    <w:rsid w:val="00521A12"/>
    <w:rsid w:val="0052623E"/>
    <w:rsid w:val="005272F9"/>
    <w:rsid w:val="005273E7"/>
    <w:rsid w:val="00527542"/>
    <w:rsid w:val="00530E44"/>
    <w:rsid w:val="0053166E"/>
    <w:rsid w:val="00531C8F"/>
    <w:rsid w:val="00532CF1"/>
    <w:rsid w:val="00534681"/>
    <w:rsid w:val="00534A17"/>
    <w:rsid w:val="00534FCF"/>
    <w:rsid w:val="0053568C"/>
    <w:rsid w:val="005360FD"/>
    <w:rsid w:val="00537FEB"/>
    <w:rsid w:val="00540301"/>
    <w:rsid w:val="0054172D"/>
    <w:rsid w:val="00541D97"/>
    <w:rsid w:val="00542107"/>
    <w:rsid w:val="0054291B"/>
    <w:rsid w:val="00542F8B"/>
    <w:rsid w:val="00544260"/>
    <w:rsid w:val="00544EAB"/>
    <w:rsid w:val="0054531B"/>
    <w:rsid w:val="0054660A"/>
    <w:rsid w:val="00546782"/>
    <w:rsid w:val="005470CC"/>
    <w:rsid w:val="00547846"/>
    <w:rsid w:val="005478CA"/>
    <w:rsid w:val="00550B15"/>
    <w:rsid w:val="00550B5E"/>
    <w:rsid w:val="00551242"/>
    <w:rsid w:val="005522DF"/>
    <w:rsid w:val="00552328"/>
    <w:rsid w:val="00552EDF"/>
    <w:rsid w:val="00554E84"/>
    <w:rsid w:val="0055526A"/>
    <w:rsid w:val="0055542E"/>
    <w:rsid w:val="00556E12"/>
    <w:rsid w:val="00560465"/>
    <w:rsid w:val="00561357"/>
    <w:rsid w:val="00561E19"/>
    <w:rsid w:val="0056259D"/>
    <w:rsid w:val="0056313C"/>
    <w:rsid w:val="00563442"/>
    <w:rsid w:val="00563BFA"/>
    <w:rsid w:val="00565B42"/>
    <w:rsid w:val="005663D1"/>
    <w:rsid w:val="00567575"/>
    <w:rsid w:val="005746F5"/>
    <w:rsid w:val="00580ABB"/>
    <w:rsid w:val="00581411"/>
    <w:rsid w:val="005820A2"/>
    <w:rsid w:val="00582CE0"/>
    <w:rsid w:val="00582CFC"/>
    <w:rsid w:val="00582E16"/>
    <w:rsid w:val="0058399A"/>
    <w:rsid w:val="005839AB"/>
    <w:rsid w:val="00585608"/>
    <w:rsid w:val="005857DF"/>
    <w:rsid w:val="00586875"/>
    <w:rsid w:val="00586EA5"/>
    <w:rsid w:val="0059028E"/>
    <w:rsid w:val="00591541"/>
    <w:rsid w:val="005939A6"/>
    <w:rsid w:val="005950ED"/>
    <w:rsid w:val="00595DDC"/>
    <w:rsid w:val="005967CF"/>
    <w:rsid w:val="005977BC"/>
    <w:rsid w:val="005979C3"/>
    <w:rsid w:val="005A11FE"/>
    <w:rsid w:val="005A2C88"/>
    <w:rsid w:val="005A4663"/>
    <w:rsid w:val="005A64DD"/>
    <w:rsid w:val="005A6D93"/>
    <w:rsid w:val="005A7663"/>
    <w:rsid w:val="005A7B40"/>
    <w:rsid w:val="005A7E06"/>
    <w:rsid w:val="005B0FA5"/>
    <w:rsid w:val="005B12F0"/>
    <w:rsid w:val="005B319D"/>
    <w:rsid w:val="005B33EB"/>
    <w:rsid w:val="005B3BDB"/>
    <w:rsid w:val="005B4321"/>
    <w:rsid w:val="005B4501"/>
    <w:rsid w:val="005B45B5"/>
    <w:rsid w:val="005B4924"/>
    <w:rsid w:val="005B54A1"/>
    <w:rsid w:val="005B6088"/>
    <w:rsid w:val="005B6ED1"/>
    <w:rsid w:val="005C4CE6"/>
    <w:rsid w:val="005C7273"/>
    <w:rsid w:val="005C7B06"/>
    <w:rsid w:val="005C7B0A"/>
    <w:rsid w:val="005D24EE"/>
    <w:rsid w:val="005D3D04"/>
    <w:rsid w:val="005D586A"/>
    <w:rsid w:val="005D67F3"/>
    <w:rsid w:val="005D6F4A"/>
    <w:rsid w:val="005D7216"/>
    <w:rsid w:val="005D770D"/>
    <w:rsid w:val="005E3324"/>
    <w:rsid w:val="005E407F"/>
    <w:rsid w:val="005E79C3"/>
    <w:rsid w:val="005E7F3E"/>
    <w:rsid w:val="005F10F6"/>
    <w:rsid w:val="005F2959"/>
    <w:rsid w:val="005F4777"/>
    <w:rsid w:val="005F4C2E"/>
    <w:rsid w:val="005F5B8E"/>
    <w:rsid w:val="005F5EB5"/>
    <w:rsid w:val="005F6035"/>
    <w:rsid w:val="005F6231"/>
    <w:rsid w:val="005F6ADD"/>
    <w:rsid w:val="005F6F60"/>
    <w:rsid w:val="005F7874"/>
    <w:rsid w:val="00601527"/>
    <w:rsid w:val="00601E6C"/>
    <w:rsid w:val="00603AB3"/>
    <w:rsid w:val="0060480B"/>
    <w:rsid w:val="006101DF"/>
    <w:rsid w:val="00611F55"/>
    <w:rsid w:val="006122BA"/>
    <w:rsid w:val="0061429C"/>
    <w:rsid w:val="00616541"/>
    <w:rsid w:val="0061655E"/>
    <w:rsid w:val="00617056"/>
    <w:rsid w:val="0061713B"/>
    <w:rsid w:val="006174A9"/>
    <w:rsid w:val="00620E58"/>
    <w:rsid w:val="00621030"/>
    <w:rsid w:val="0062290E"/>
    <w:rsid w:val="00622F6B"/>
    <w:rsid w:val="00623E82"/>
    <w:rsid w:val="00623F09"/>
    <w:rsid w:val="00623F7A"/>
    <w:rsid w:val="006240A0"/>
    <w:rsid w:val="006247DF"/>
    <w:rsid w:val="00624800"/>
    <w:rsid w:val="0062519E"/>
    <w:rsid w:val="006253A9"/>
    <w:rsid w:val="00625D52"/>
    <w:rsid w:val="0062681A"/>
    <w:rsid w:val="0062688D"/>
    <w:rsid w:val="00626B68"/>
    <w:rsid w:val="006300BD"/>
    <w:rsid w:val="0063404F"/>
    <w:rsid w:val="0063669E"/>
    <w:rsid w:val="00636DD1"/>
    <w:rsid w:val="006370A1"/>
    <w:rsid w:val="006374A7"/>
    <w:rsid w:val="00642E76"/>
    <w:rsid w:val="00643B89"/>
    <w:rsid w:val="006441A8"/>
    <w:rsid w:val="006500DD"/>
    <w:rsid w:val="0065034D"/>
    <w:rsid w:val="00651187"/>
    <w:rsid w:val="006526DA"/>
    <w:rsid w:val="006543E1"/>
    <w:rsid w:val="00654899"/>
    <w:rsid w:val="006567B8"/>
    <w:rsid w:val="00656E3B"/>
    <w:rsid w:val="00656E53"/>
    <w:rsid w:val="0065706C"/>
    <w:rsid w:val="00657691"/>
    <w:rsid w:val="00657CD8"/>
    <w:rsid w:val="0066011A"/>
    <w:rsid w:val="00660D01"/>
    <w:rsid w:val="00661066"/>
    <w:rsid w:val="00661EAC"/>
    <w:rsid w:val="00662269"/>
    <w:rsid w:val="006622B6"/>
    <w:rsid w:val="00662E72"/>
    <w:rsid w:val="006632FA"/>
    <w:rsid w:val="00664FE4"/>
    <w:rsid w:val="0066528B"/>
    <w:rsid w:val="00665A35"/>
    <w:rsid w:val="00666025"/>
    <w:rsid w:val="00666101"/>
    <w:rsid w:val="00667D3A"/>
    <w:rsid w:val="006704B4"/>
    <w:rsid w:val="00670691"/>
    <w:rsid w:val="00670B63"/>
    <w:rsid w:val="006718F0"/>
    <w:rsid w:val="006726E6"/>
    <w:rsid w:val="00672747"/>
    <w:rsid w:val="00672A90"/>
    <w:rsid w:val="0067485F"/>
    <w:rsid w:val="00675C2E"/>
    <w:rsid w:val="00676430"/>
    <w:rsid w:val="0067687F"/>
    <w:rsid w:val="00676DAB"/>
    <w:rsid w:val="0067745D"/>
    <w:rsid w:val="0067755E"/>
    <w:rsid w:val="0067770A"/>
    <w:rsid w:val="00677D2D"/>
    <w:rsid w:val="0068067F"/>
    <w:rsid w:val="00680701"/>
    <w:rsid w:val="006820C9"/>
    <w:rsid w:val="00682705"/>
    <w:rsid w:val="00682D5A"/>
    <w:rsid w:val="00683598"/>
    <w:rsid w:val="00683B16"/>
    <w:rsid w:val="0068401D"/>
    <w:rsid w:val="006845D2"/>
    <w:rsid w:val="006864C4"/>
    <w:rsid w:val="00690244"/>
    <w:rsid w:val="006908C9"/>
    <w:rsid w:val="00691E64"/>
    <w:rsid w:val="00692076"/>
    <w:rsid w:val="0069232B"/>
    <w:rsid w:val="006927E7"/>
    <w:rsid w:val="0069354F"/>
    <w:rsid w:val="00694531"/>
    <w:rsid w:val="00694E91"/>
    <w:rsid w:val="0069663D"/>
    <w:rsid w:val="00696C40"/>
    <w:rsid w:val="00696D14"/>
    <w:rsid w:val="00696DBA"/>
    <w:rsid w:val="00697C92"/>
    <w:rsid w:val="00697E73"/>
    <w:rsid w:val="00697EAA"/>
    <w:rsid w:val="006A0107"/>
    <w:rsid w:val="006A02E4"/>
    <w:rsid w:val="006A07CC"/>
    <w:rsid w:val="006A0A44"/>
    <w:rsid w:val="006A0C48"/>
    <w:rsid w:val="006A1671"/>
    <w:rsid w:val="006A3EC0"/>
    <w:rsid w:val="006A6114"/>
    <w:rsid w:val="006A6267"/>
    <w:rsid w:val="006A6A47"/>
    <w:rsid w:val="006B1467"/>
    <w:rsid w:val="006B2290"/>
    <w:rsid w:val="006B4728"/>
    <w:rsid w:val="006B6085"/>
    <w:rsid w:val="006B6F72"/>
    <w:rsid w:val="006C068D"/>
    <w:rsid w:val="006C109D"/>
    <w:rsid w:val="006C156F"/>
    <w:rsid w:val="006C2A53"/>
    <w:rsid w:val="006C2CF0"/>
    <w:rsid w:val="006C2F81"/>
    <w:rsid w:val="006C4E01"/>
    <w:rsid w:val="006C5C89"/>
    <w:rsid w:val="006C61E8"/>
    <w:rsid w:val="006C76CA"/>
    <w:rsid w:val="006C7E17"/>
    <w:rsid w:val="006D1B0E"/>
    <w:rsid w:val="006D1B98"/>
    <w:rsid w:val="006D28C6"/>
    <w:rsid w:val="006D365D"/>
    <w:rsid w:val="006D7773"/>
    <w:rsid w:val="006D7C43"/>
    <w:rsid w:val="006E14C5"/>
    <w:rsid w:val="006E1BEF"/>
    <w:rsid w:val="006E223E"/>
    <w:rsid w:val="006E29D7"/>
    <w:rsid w:val="006E35B3"/>
    <w:rsid w:val="006E41EE"/>
    <w:rsid w:val="006E4598"/>
    <w:rsid w:val="006E587C"/>
    <w:rsid w:val="006E66AC"/>
    <w:rsid w:val="006E748D"/>
    <w:rsid w:val="006E790F"/>
    <w:rsid w:val="006F00A0"/>
    <w:rsid w:val="006F03B0"/>
    <w:rsid w:val="006F0437"/>
    <w:rsid w:val="006F088F"/>
    <w:rsid w:val="006F1B7D"/>
    <w:rsid w:val="006F2128"/>
    <w:rsid w:val="006F26FC"/>
    <w:rsid w:val="006F2791"/>
    <w:rsid w:val="006F4620"/>
    <w:rsid w:val="006F5608"/>
    <w:rsid w:val="006F6803"/>
    <w:rsid w:val="006F680E"/>
    <w:rsid w:val="006F6CE7"/>
    <w:rsid w:val="006F7A28"/>
    <w:rsid w:val="00701926"/>
    <w:rsid w:val="007032FB"/>
    <w:rsid w:val="0070421D"/>
    <w:rsid w:val="00704679"/>
    <w:rsid w:val="00705FE9"/>
    <w:rsid w:val="00706530"/>
    <w:rsid w:val="00706CF7"/>
    <w:rsid w:val="00707F32"/>
    <w:rsid w:val="0071005E"/>
    <w:rsid w:val="007101D6"/>
    <w:rsid w:val="00713A49"/>
    <w:rsid w:val="00713AC1"/>
    <w:rsid w:val="0071416B"/>
    <w:rsid w:val="00715BF7"/>
    <w:rsid w:val="00715FCD"/>
    <w:rsid w:val="007165E9"/>
    <w:rsid w:val="00717478"/>
    <w:rsid w:val="00717D88"/>
    <w:rsid w:val="00722764"/>
    <w:rsid w:val="0072483E"/>
    <w:rsid w:val="0072612A"/>
    <w:rsid w:val="007265EB"/>
    <w:rsid w:val="00726F9E"/>
    <w:rsid w:val="0073002D"/>
    <w:rsid w:val="0073091D"/>
    <w:rsid w:val="00730BC6"/>
    <w:rsid w:val="00731C25"/>
    <w:rsid w:val="0073224E"/>
    <w:rsid w:val="00732568"/>
    <w:rsid w:val="00733749"/>
    <w:rsid w:val="0073538F"/>
    <w:rsid w:val="00736368"/>
    <w:rsid w:val="00737513"/>
    <w:rsid w:val="00737BFD"/>
    <w:rsid w:val="00740192"/>
    <w:rsid w:val="00740647"/>
    <w:rsid w:val="00742EC2"/>
    <w:rsid w:val="00744257"/>
    <w:rsid w:val="007442B9"/>
    <w:rsid w:val="00745517"/>
    <w:rsid w:val="0074563E"/>
    <w:rsid w:val="00746124"/>
    <w:rsid w:val="00747190"/>
    <w:rsid w:val="00750328"/>
    <w:rsid w:val="00752310"/>
    <w:rsid w:val="007549EB"/>
    <w:rsid w:val="00754A6A"/>
    <w:rsid w:val="00754B53"/>
    <w:rsid w:val="00754CC9"/>
    <w:rsid w:val="007554CE"/>
    <w:rsid w:val="00757BDD"/>
    <w:rsid w:val="00757F66"/>
    <w:rsid w:val="0076171F"/>
    <w:rsid w:val="00761DBC"/>
    <w:rsid w:val="00763261"/>
    <w:rsid w:val="00763720"/>
    <w:rsid w:val="007649A8"/>
    <w:rsid w:val="00766B40"/>
    <w:rsid w:val="00766D0E"/>
    <w:rsid w:val="0077217B"/>
    <w:rsid w:val="0077227C"/>
    <w:rsid w:val="00772994"/>
    <w:rsid w:val="00772EAE"/>
    <w:rsid w:val="00773B57"/>
    <w:rsid w:val="00776A99"/>
    <w:rsid w:val="00777AC1"/>
    <w:rsid w:val="00781384"/>
    <w:rsid w:val="00782B3D"/>
    <w:rsid w:val="00783A58"/>
    <w:rsid w:val="00784A7C"/>
    <w:rsid w:val="00785D3B"/>
    <w:rsid w:val="00786056"/>
    <w:rsid w:val="00786175"/>
    <w:rsid w:val="00786AEE"/>
    <w:rsid w:val="00787374"/>
    <w:rsid w:val="00787753"/>
    <w:rsid w:val="00787E26"/>
    <w:rsid w:val="007907D3"/>
    <w:rsid w:val="00790D86"/>
    <w:rsid w:val="00791291"/>
    <w:rsid w:val="00791623"/>
    <w:rsid w:val="0079178C"/>
    <w:rsid w:val="007928EE"/>
    <w:rsid w:val="00793F03"/>
    <w:rsid w:val="00794221"/>
    <w:rsid w:val="007942D3"/>
    <w:rsid w:val="00794C1D"/>
    <w:rsid w:val="007973D3"/>
    <w:rsid w:val="0079745E"/>
    <w:rsid w:val="00797D70"/>
    <w:rsid w:val="00797F2A"/>
    <w:rsid w:val="007A06C3"/>
    <w:rsid w:val="007A1E72"/>
    <w:rsid w:val="007A3648"/>
    <w:rsid w:val="007A3726"/>
    <w:rsid w:val="007A4B56"/>
    <w:rsid w:val="007A510E"/>
    <w:rsid w:val="007A5984"/>
    <w:rsid w:val="007A64A6"/>
    <w:rsid w:val="007B0C25"/>
    <w:rsid w:val="007B1AAA"/>
    <w:rsid w:val="007B2099"/>
    <w:rsid w:val="007B240E"/>
    <w:rsid w:val="007B2A3C"/>
    <w:rsid w:val="007B4F4B"/>
    <w:rsid w:val="007B538D"/>
    <w:rsid w:val="007B6C09"/>
    <w:rsid w:val="007B7741"/>
    <w:rsid w:val="007B78E4"/>
    <w:rsid w:val="007B7D25"/>
    <w:rsid w:val="007C4614"/>
    <w:rsid w:val="007C4E61"/>
    <w:rsid w:val="007C6362"/>
    <w:rsid w:val="007C7574"/>
    <w:rsid w:val="007D0C75"/>
    <w:rsid w:val="007D2DE1"/>
    <w:rsid w:val="007D3D3B"/>
    <w:rsid w:val="007D557B"/>
    <w:rsid w:val="007D670C"/>
    <w:rsid w:val="007D7A8B"/>
    <w:rsid w:val="007D7B22"/>
    <w:rsid w:val="007D7C59"/>
    <w:rsid w:val="007D7F00"/>
    <w:rsid w:val="007E00A8"/>
    <w:rsid w:val="007E09B1"/>
    <w:rsid w:val="007E09DA"/>
    <w:rsid w:val="007E1129"/>
    <w:rsid w:val="007E1EC3"/>
    <w:rsid w:val="007E2B20"/>
    <w:rsid w:val="007E2DB6"/>
    <w:rsid w:val="007E4221"/>
    <w:rsid w:val="007E4800"/>
    <w:rsid w:val="007E4F4A"/>
    <w:rsid w:val="007E6191"/>
    <w:rsid w:val="007E779F"/>
    <w:rsid w:val="007E7D0B"/>
    <w:rsid w:val="007F0644"/>
    <w:rsid w:val="007F0E02"/>
    <w:rsid w:val="007F10DA"/>
    <w:rsid w:val="007F11FD"/>
    <w:rsid w:val="007F1756"/>
    <w:rsid w:val="007F20D3"/>
    <w:rsid w:val="007F2643"/>
    <w:rsid w:val="007F2945"/>
    <w:rsid w:val="007F40F5"/>
    <w:rsid w:val="007F45CE"/>
    <w:rsid w:val="007F5C11"/>
    <w:rsid w:val="007F5D63"/>
    <w:rsid w:val="007F6446"/>
    <w:rsid w:val="007F6641"/>
    <w:rsid w:val="007F6777"/>
    <w:rsid w:val="007F7403"/>
    <w:rsid w:val="007F740A"/>
    <w:rsid w:val="007F7DF4"/>
    <w:rsid w:val="008045BA"/>
    <w:rsid w:val="00804E0E"/>
    <w:rsid w:val="00805F6F"/>
    <w:rsid w:val="0080620C"/>
    <w:rsid w:val="00807F4E"/>
    <w:rsid w:val="008104BD"/>
    <w:rsid w:val="008111F9"/>
    <w:rsid w:val="0081208C"/>
    <w:rsid w:val="00814C42"/>
    <w:rsid w:val="008153FE"/>
    <w:rsid w:val="008158E0"/>
    <w:rsid w:val="00816363"/>
    <w:rsid w:val="00816C8C"/>
    <w:rsid w:val="008178B6"/>
    <w:rsid w:val="00817EE0"/>
    <w:rsid w:val="0082027D"/>
    <w:rsid w:val="008208C9"/>
    <w:rsid w:val="008210F9"/>
    <w:rsid w:val="0082191A"/>
    <w:rsid w:val="008224FE"/>
    <w:rsid w:val="00822C16"/>
    <w:rsid w:val="00822DBE"/>
    <w:rsid w:val="00822F30"/>
    <w:rsid w:val="00823A4D"/>
    <w:rsid w:val="0082499E"/>
    <w:rsid w:val="00825673"/>
    <w:rsid w:val="00826479"/>
    <w:rsid w:val="008269D7"/>
    <w:rsid w:val="0082CAD7"/>
    <w:rsid w:val="0083160A"/>
    <w:rsid w:val="00831EBF"/>
    <w:rsid w:val="008326DB"/>
    <w:rsid w:val="00833177"/>
    <w:rsid w:val="008331C6"/>
    <w:rsid w:val="0083357D"/>
    <w:rsid w:val="0083421C"/>
    <w:rsid w:val="008342A8"/>
    <w:rsid w:val="0083452A"/>
    <w:rsid w:val="00835C63"/>
    <w:rsid w:val="00840BB8"/>
    <w:rsid w:val="00840DCE"/>
    <w:rsid w:val="00841376"/>
    <w:rsid w:val="008417D9"/>
    <w:rsid w:val="00842281"/>
    <w:rsid w:val="00842402"/>
    <w:rsid w:val="00842966"/>
    <w:rsid w:val="00842A83"/>
    <w:rsid w:val="00842D50"/>
    <w:rsid w:val="0084336A"/>
    <w:rsid w:val="0084520F"/>
    <w:rsid w:val="00845E2C"/>
    <w:rsid w:val="008462CE"/>
    <w:rsid w:val="00846306"/>
    <w:rsid w:val="00851CBE"/>
    <w:rsid w:val="00852284"/>
    <w:rsid w:val="00853040"/>
    <w:rsid w:val="008530CE"/>
    <w:rsid w:val="0085334F"/>
    <w:rsid w:val="00854E88"/>
    <w:rsid w:val="00854EFC"/>
    <w:rsid w:val="008568B2"/>
    <w:rsid w:val="00856A4D"/>
    <w:rsid w:val="00857909"/>
    <w:rsid w:val="00857D3E"/>
    <w:rsid w:val="00857DF3"/>
    <w:rsid w:val="00861772"/>
    <w:rsid w:val="00863487"/>
    <w:rsid w:val="00863DD6"/>
    <w:rsid w:val="008647EE"/>
    <w:rsid w:val="00864B86"/>
    <w:rsid w:val="008655E0"/>
    <w:rsid w:val="0086573B"/>
    <w:rsid w:val="00865B74"/>
    <w:rsid w:val="00866B55"/>
    <w:rsid w:val="00867303"/>
    <w:rsid w:val="00870680"/>
    <w:rsid w:val="00870993"/>
    <w:rsid w:val="00870F0E"/>
    <w:rsid w:val="00871A6E"/>
    <w:rsid w:val="00873912"/>
    <w:rsid w:val="00873BBA"/>
    <w:rsid w:val="00876202"/>
    <w:rsid w:val="00876A3B"/>
    <w:rsid w:val="008770F6"/>
    <w:rsid w:val="00877CF8"/>
    <w:rsid w:val="0088046A"/>
    <w:rsid w:val="0088256C"/>
    <w:rsid w:val="0088508D"/>
    <w:rsid w:val="0088520D"/>
    <w:rsid w:val="008853FA"/>
    <w:rsid w:val="00885476"/>
    <w:rsid w:val="00887040"/>
    <w:rsid w:val="00887512"/>
    <w:rsid w:val="0088778C"/>
    <w:rsid w:val="00887919"/>
    <w:rsid w:val="00887E43"/>
    <w:rsid w:val="00890491"/>
    <w:rsid w:val="00890C31"/>
    <w:rsid w:val="00891E4B"/>
    <w:rsid w:val="00892427"/>
    <w:rsid w:val="008926F0"/>
    <w:rsid w:val="0089283B"/>
    <w:rsid w:val="00893589"/>
    <w:rsid w:val="00893B89"/>
    <w:rsid w:val="008948CB"/>
    <w:rsid w:val="00894AB6"/>
    <w:rsid w:val="008957DD"/>
    <w:rsid w:val="00895864"/>
    <w:rsid w:val="008974F0"/>
    <w:rsid w:val="00897A00"/>
    <w:rsid w:val="008A110D"/>
    <w:rsid w:val="008A1657"/>
    <w:rsid w:val="008A2BC4"/>
    <w:rsid w:val="008A32DB"/>
    <w:rsid w:val="008A3ADB"/>
    <w:rsid w:val="008A62EC"/>
    <w:rsid w:val="008A65AA"/>
    <w:rsid w:val="008A6F7C"/>
    <w:rsid w:val="008A777A"/>
    <w:rsid w:val="008A79B4"/>
    <w:rsid w:val="008B012A"/>
    <w:rsid w:val="008B11F5"/>
    <w:rsid w:val="008B2090"/>
    <w:rsid w:val="008B3641"/>
    <w:rsid w:val="008B3915"/>
    <w:rsid w:val="008B51BF"/>
    <w:rsid w:val="008B55DC"/>
    <w:rsid w:val="008B5679"/>
    <w:rsid w:val="008B5AE7"/>
    <w:rsid w:val="008B5E40"/>
    <w:rsid w:val="008C164A"/>
    <w:rsid w:val="008C198A"/>
    <w:rsid w:val="008C27A5"/>
    <w:rsid w:val="008C2F2C"/>
    <w:rsid w:val="008C31CB"/>
    <w:rsid w:val="008C3E48"/>
    <w:rsid w:val="008C40EA"/>
    <w:rsid w:val="008C40FE"/>
    <w:rsid w:val="008C4300"/>
    <w:rsid w:val="008C551D"/>
    <w:rsid w:val="008C7BAE"/>
    <w:rsid w:val="008D00FF"/>
    <w:rsid w:val="008D099D"/>
    <w:rsid w:val="008D0DA2"/>
    <w:rsid w:val="008D0DF4"/>
    <w:rsid w:val="008D1B42"/>
    <w:rsid w:val="008D260D"/>
    <w:rsid w:val="008D3FDB"/>
    <w:rsid w:val="008D6209"/>
    <w:rsid w:val="008D66D8"/>
    <w:rsid w:val="008D7DE9"/>
    <w:rsid w:val="008E0491"/>
    <w:rsid w:val="008E249B"/>
    <w:rsid w:val="008E3A20"/>
    <w:rsid w:val="008E507E"/>
    <w:rsid w:val="008E7131"/>
    <w:rsid w:val="008E7440"/>
    <w:rsid w:val="008F08F8"/>
    <w:rsid w:val="008F0A55"/>
    <w:rsid w:val="008F1348"/>
    <w:rsid w:val="008F2335"/>
    <w:rsid w:val="008F3C6E"/>
    <w:rsid w:val="008F49BC"/>
    <w:rsid w:val="008F58D4"/>
    <w:rsid w:val="008F5FD0"/>
    <w:rsid w:val="008F624E"/>
    <w:rsid w:val="008F63E5"/>
    <w:rsid w:val="008F712A"/>
    <w:rsid w:val="00900C67"/>
    <w:rsid w:val="00900DD8"/>
    <w:rsid w:val="0090100C"/>
    <w:rsid w:val="00901273"/>
    <w:rsid w:val="00902E92"/>
    <w:rsid w:val="009030C7"/>
    <w:rsid w:val="009038F7"/>
    <w:rsid w:val="009040CE"/>
    <w:rsid w:val="00904836"/>
    <w:rsid w:val="0090536A"/>
    <w:rsid w:val="00905C21"/>
    <w:rsid w:val="00905E3D"/>
    <w:rsid w:val="009063C6"/>
    <w:rsid w:val="00906E17"/>
    <w:rsid w:val="00906FD8"/>
    <w:rsid w:val="009071DC"/>
    <w:rsid w:val="009079ED"/>
    <w:rsid w:val="009100A8"/>
    <w:rsid w:val="009109B4"/>
    <w:rsid w:val="00912C7B"/>
    <w:rsid w:val="009132B6"/>
    <w:rsid w:val="009136A9"/>
    <w:rsid w:val="00914049"/>
    <w:rsid w:val="0091418D"/>
    <w:rsid w:val="0091487C"/>
    <w:rsid w:val="0091491B"/>
    <w:rsid w:val="009202A8"/>
    <w:rsid w:val="00921B62"/>
    <w:rsid w:val="009250BE"/>
    <w:rsid w:val="00925109"/>
    <w:rsid w:val="00925458"/>
    <w:rsid w:val="00925E3B"/>
    <w:rsid w:val="009260E4"/>
    <w:rsid w:val="00926FE4"/>
    <w:rsid w:val="00927615"/>
    <w:rsid w:val="00927A64"/>
    <w:rsid w:val="00930BA1"/>
    <w:rsid w:val="00930F3F"/>
    <w:rsid w:val="0093169E"/>
    <w:rsid w:val="00931EE3"/>
    <w:rsid w:val="00932AA8"/>
    <w:rsid w:val="009339A6"/>
    <w:rsid w:val="00934DF7"/>
    <w:rsid w:val="00935D1A"/>
    <w:rsid w:val="00937E57"/>
    <w:rsid w:val="009400B5"/>
    <w:rsid w:val="0094029E"/>
    <w:rsid w:val="0094054C"/>
    <w:rsid w:val="00941CFB"/>
    <w:rsid w:val="0094215B"/>
    <w:rsid w:val="009431E0"/>
    <w:rsid w:val="00943515"/>
    <w:rsid w:val="0094363F"/>
    <w:rsid w:val="009438E2"/>
    <w:rsid w:val="00946562"/>
    <w:rsid w:val="00946B34"/>
    <w:rsid w:val="00946CEB"/>
    <w:rsid w:val="0094727F"/>
    <w:rsid w:val="009472F4"/>
    <w:rsid w:val="009505C9"/>
    <w:rsid w:val="00950752"/>
    <w:rsid w:val="009509D2"/>
    <w:rsid w:val="00950D9C"/>
    <w:rsid w:val="00951A04"/>
    <w:rsid w:val="00951EBB"/>
    <w:rsid w:val="00952424"/>
    <w:rsid w:val="00952B4F"/>
    <w:rsid w:val="0095357B"/>
    <w:rsid w:val="00953B72"/>
    <w:rsid w:val="00953B9A"/>
    <w:rsid w:val="009560FE"/>
    <w:rsid w:val="0095627C"/>
    <w:rsid w:val="009575E3"/>
    <w:rsid w:val="00957958"/>
    <w:rsid w:val="00957C22"/>
    <w:rsid w:val="00960D2E"/>
    <w:rsid w:val="00961C1E"/>
    <w:rsid w:val="00961C80"/>
    <w:rsid w:val="0096219D"/>
    <w:rsid w:val="00962B1A"/>
    <w:rsid w:val="00962B27"/>
    <w:rsid w:val="0096584B"/>
    <w:rsid w:val="009658BA"/>
    <w:rsid w:val="00966424"/>
    <w:rsid w:val="00967EE7"/>
    <w:rsid w:val="0097096E"/>
    <w:rsid w:val="009726EF"/>
    <w:rsid w:val="00972C9C"/>
    <w:rsid w:val="009734C5"/>
    <w:rsid w:val="00973B27"/>
    <w:rsid w:val="00981466"/>
    <w:rsid w:val="009816A9"/>
    <w:rsid w:val="00981E99"/>
    <w:rsid w:val="009835F7"/>
    <w:rsid w:val="00983C0F"/>
    <w:rsid w:val="00984AD5"/>
    <w:rsid w:val="009853BA"/>
    <w:rsid w:val="00985A95"/>
    <w:rsid w:val="00986CD6"/>
    <w:rsid w:val="00987704"/>
    <w:rsid w:val="009900CE"/>
    <w:rsid w:val="00990D4A"/>
    <w:rsid w:val="009953A4"/>
    <w:rsid w:val="00996632"/>
    <w:rsid w:val="009A05B1"/>
    <w:rsid w:val="009A11E7"/>
    <w:rsid w:val="009A1C8C"/>
    <w:rsid w:val="009A1D83"/>
    <w:rsid w:val="009A2267"/>
    <w:rsid w:val="009A327E"/>
    <w:rsid w:val="009A3531"/>
    <w:rsid w:val="009A3984"/>
    <w:rsid w:val="009A3B45"/>
    <w:rsid w:val="009A403E"/>
    <w:rsid w:val="009A535A"/>
    <w:rsid w:val="009A6883"/>
    <w:rsid w:val="009A7EB5"/>
    <w:rsid w:val="009B086F"/>
    <w:rsid w:val="009B09C8"/>
    <w:rsid w:val="009B1B15"/>
    <w:rsid w:val="009B2474"/>
    <w:rsid w:val="009B2AE2"/>
    <w:rsid w:val="009B312C"/>
    <w:rsid w:val="009B41F2"/>
    <w:rsid w:val="009B480E"/>
    <w:rsid w:val="009B5BC8"/>
    <w:rsid w:val="009B75CA"/>
    <w:rsid w:val="009B77D7"/>
    <w:rsid w:val="009B7B55"/>
    <w:rsid w:val="009B7C55"/>
    <w:rsid w:val="009B7E37"/>
    <w:rsid w:val="009C04E1"/>
    <w:rsid w:val="009C1003"/>
    <w:rsid w:val="009C101D"/>
    <w:rsid w:val="009C18DC"/>
    <w:rsid w:val="009C1E64"/>
    <w:rsid w:val="009C1F35"/>
    <w:rsid w:val="009C2785"/>
    <w:rsid w:val="009C2856"/>
    <w:rsid w:val="009C2DE6"/>
    <w:rsid w:val="009C33E4"/>
    <w:rsid w:val="009C3D7D"/>
    <w:rsid w:val="009C4C35"/>
    <w:rsid w:val="009C4F8D"/>
    <w:rsid w:val="009C513D"/>
    <w:rsid w:val="009C52E8"/>
    <w:rsid w:val="009C5753"/>
    <w:rsid w:val="009C5DA4"/>
    <w:rsid w:val="009C5EFA"/>
    <w:rsid w:val="009C6883"/>
    <w:rsid w:val="009C766A"/>
    <w:rsid w:val="009D12D9"/>
    <w:rsid w:val="009D2B14"/>
    <w:rsid w:val="009D3085"/>
    <w:rsid w:val="009D3278"/>
    <w:rsid w:val="009D499B"/>
    <w:rsid w:val="009D49A8"/>
    <w:rsid w:val="009D6226"/>
    <w:rsid w:val="009D799B"/>
    <w:rsid w:val="009E0469"/>
    <w:rsid w:val="009E0D48"/>
    <w:rsid w:val="009E2AD9"/>
    <w:rsid w:val="009E4A0A"/>
    <w:rsid w:val="009E517E"/>
    <w:rsid w:val="009E55F7"/>
    <w:rsid w:val="009F0F41"/>
    <w:rsid w:val="009F0FBA"/>
    <w:rsid w:val="009F12F7"/>
    <w:rsid w:val="009F2ADA"/>
    <w:rsid w:val="009F2E43"/>
    <w:rsid w:val="009F333F"/>
    <w:rsid w:val="009F334F"/>
    <w:rsid w:val="009F3C23"/>
    <w:rsid w:val="009F40D0"/>
    <w:rsid w:val="009F5AE8"/>
    <w:rsid w:val="009F71A3"/>
    <w:rsid w:val="00A002E7"/>
    <w:rsid w:val="00A00C87"/>
    <w:rsid w:val="00A015FF"/>
    <w:rsid w:val="00A018FD"/>
    <w:rsid w:val="00A01A23"/>
    <w:rsid w:val="00A01A3F"/>
    <w:rsid w:val="00A02A4F"/>
    <w:rsid w:val="00A0303B"/>
    <w:rsid w:val="00A035AC"/>
    <w:rsid w:val="00A0378D"/>
    <w:rsid w:val="00A03926"/>
    <w:rsid w:val="00A041A6"/>
    <w:rsid w:val="00A0434C"/>
    <w:rsid w:val="00A04893"/>
    <w:rsid w:val="00A048B4"/>
    <w:rsid w:val="00A05D39"/>
    <w:rsid w:val="00A05D93"/>
    <w:rsid w:val="00A0772F"/>
    <w:rsid w:val="00A10B64"/>
    <w:rsid w:val="00A11DF7"/>
    <w:rsid w:val="00A1263D"/>
    <w:rsid w:val="00A13E6D"/>
    <w:rsid w:val="00A14214"/>
    <w:rsid w:val="00A14EAE"/>
    <w:rsid w:val="00A14F19"/>
    <w:rsid w:val="00A1544F"/>
    <w:rsid w:val="00A15478"/>
    <w:rsid w:val="00A16308"/>
    <w:rsid w:val="00A16397"/>
    <w:rsid w:val="00A209D9"/>
    <w:rsid w:val="00A217C0"/>
    <w:rsid w:val="00A222BF"/>
    <w:rsid w:val="00A22EFE"/>
    <w:rsid w:val="00A2399E"/>
    <w:rsid w:val="00A23B1E"/>
    <w:rsid w:val="00A2429E"/>
    <w:rsid w:val="00A25072"/>
    <w:rsid w:val="00A25191"/>
    <w:rsid w:val="00A25C14"/>
    <w:rsid w:val="00A300A7"/>
    <w:rsid w:val="00A30180"/>
    <w:rsid w:val="00A306AD"/>
    <w:rsid w:val="00A313E2"/>
    <w:rsid w:val="00A32249"/>
    <w:rsid w:val="00A347A9"/>
    <w:rsid w:val="00A34B41"/>
    <w:rsid w:val="00A352F0"/>
    <w:rsid w:val="00A361D4"/>
    <w:rsid w:val="00A373EB"/>
    <w:rsid w:val="00A400EB"/>
    <w:rsid w:val="00A40D2A"/>
    <w:rsid w:val="00A4104C"/>
    <w:rsid w:val="00A41DBC"/>
    <w:rsid w:val="00A43B2D"/>
    <w:rsid w:val="00A44EAC"/>
    <w:rsid w:val="00A45A87"/>
    <w:rsid w:val="00A463E6"/>
    <w:rsid w:val="00A50239"/>
    <w:rsid w:val="00A51514"/>
    <w:rsid w:val="00A523E0"/>
    <w:rsid w:val="00A53D5A"/>
    <w:rsid w:val="00A54E85"/>
    <w:rsid w:val="00A554C2"/>
    <w:rsid w:val="00A56849"/>
    <w:rsid w:val="00A56A78"/>
    <w:rsid w:val="00A574AB"/>
    <w:rsid w:val="00A612F8"/>
    <w:rsid w:val="00A613A0"/>
    <w:rsid w:val="00A623DB"/>
    <w:rsid w:val="00A6318B"/>
    <w:rsid w:val="00A637C2"/>
    <w:rsid w:val="00A6730E"/>
    <w:rsid w:val="00A70973"/>
    <w:rsid w:val="00A709AE"/>
    <w:rsid w:val="00A713C2"/>
    <w:rsid w:val="00A7181B"/>
    <w:rsid w:val="00A723BD"/>
    <w:rsid w:val="00A72C99"/>
    <w:rsid w:val="00A7338C"/>
    <w:rsid w:val="00A735B5"/>
    <w:rsid w:val="00A74FFE"/>
    <w:rsid w:val="00A765FB"/>
    <w:rsid w:val="00A76990"/>
    <w:rsid w:val="00A76EA9"/>
    <w:rsid w:val="00A80389"/>
    <w:rsid w:val="00A8164F"/>
    <w:rsid w:val="00A835CE"/>
    <w:rsid w:val="00A855D5"/>
    <w:rsid w:val="00A86D30"/>
    <w:rsid w:val="00A901FB"/>
    <w:rsid w:val="00A9086B"/>
    <w:rsid w:val="00A92052"/>
    <w:rsid w:val="00A9359D"/>
    <w:rsid w:val="00A94068"/>
    <w:rsid w:val="00A94BBB"/>
    <w:rsid w:val="00A956A0"/>
    <w:rsid w:val="00A97B35"/>
    <w:rsid w:val="00AA01C6"/>
    <w:rsid w:val="00AA03C5"/>
    <w:rsid w:val="00AA0407"/>
    <w:rsid w:val="00AA13DA"/>
    <w:rsid w:val="00AA14E5"/>
    <w:rsid w:val="00AA24B6"/>
    <w:rsid w:val="00AA27AB"/>
    <w:rsid w:val="00AA2E6F"/>
    <w:rsid w:val="00AA408A"/>
    <w:rsid w:val="00AA4495"/>
    <w:rsid w:val="00AA45F5"/>
    <w:rsid w:val="00AA47FF"/>
    <w:rsid w:val="00AA5CA2"/>
    <w:rsid w:val="00AA6F92"/>
    <w:rsid w:val="00AA7706"/>
    <w:rsid w:val="00AA7931"/>
    <w:rsid w:val="00AB00DF"/>
    <w:rsid w:val="00AB023C"/>
    <w:rsid w:val="00AB0CDF"/>
    <w:rsid w:val="00AB12E0"/>
    <w:rsid w:val="00AB1C86"/>
    <w:rsid w:val="00AB2888"/>
    <w:rsid w:val="00AB28A6"/>
    <w:rsid w:val="00AB2FC2"/>
    <w:rsid w:val="00AB30E1"/>
    <w:rsid w:val="00AB4BAD"/>
    <w:rsid w:val="00AB6934"/>
    <w:rsid w:val="00AB7686"/>
    <w:rsid w:val="00AB7B06"/>
    <w:rsid w:val="00AC052F"/>
    <w:rsid w:val="00AC09D2"/>
    <w:rsid w:val="00AC1915"/>
    <w:rsid w:val="00AC20AD"/>
    <w:rsid w:val="00AC256D"/>
    <w:rsid w:val="00AC280F"/>
    <w:rsid w:val="00AC3238"/>
    <w:rsid w:val="00AC3330"/>
    <w:rsid w:val="00AC4819"/>
    <w:rsid w:val="00AC48AF"/>
    <w:rsid w:val="00AC4D5D"/>
    <w:rsid w:val="00AC6995"/>
    <w:rsid w:val="00AC6A71"/>
    <w:rsid w:val="00AC6C3B"/>
    <w:rsid w:val="00AC77AC"/>
    <w:rsid w:val="00AD0175"/>
    <w:rsid w:val="00AD15B2"/>
    <w:rsid w:val="00AD1E24"/>
    <w:rsid w:val="00AD20C2"/>
    <w:rsid w:val="00AD2268"/>
    <w:rsid w:val="00AD2B6E"/>
    <w:rsid w:val="00AD2DC6"/>
    <w:rsid w:val="00AD3379"/>
    <w:rsid w:val="00AD3B99"/>
    <w:rsid w:val="00AD3D97"/>
    <w:rsid w:val="00AD3DBB"/>
    <w:rsid w:val="00AD465F"/>
    <w:rsid w:val="00AD46C9"/>
    <w:rsid w:val="00AD488D"/>
    <w:rsid w:val="00AD53F0"/>
    <w:rsid w:val="00AD5675"/>
    <w:rsid w:val="00AD5A39"/>
    <w:rsid w:val="00AD5B08"/>
    <w:rsid w:val="00AD65F1"/>
    <w:rsid w:val="00AD6838"/>
    <w:rsid w:val="00AD7744"/>
    <w:rsid w:val="00AD77D7"/>
    <w:rsid w:val="00AE0A98"/>
    <w:rsid w:val="00AE0B51"/>
    <w:rsid w:val="00AE18CA"/>
    <w:rsid w:val="00AE19C1"/>
    <w:rsid w:val="00AE2131"/>
    <w:rsid w:val="00AE31AC"/>
    <w:rsid w:val="00AE378F"/>
    <w:rsid w:val="00AE54E4"/>
    <w:rsid w:val="00AE5576"/>
    <w:rsid w:val="00AE6764"/>
    <w:rsid w:val="00AE6AF9"/>
    <w:rsid w:val="00AF0204"/>
    <w:rsid w:val="00AF380A"/>
    <w:rsid w:val="00AF42DE"/>
    <w:rsid w:val="00AF4830"/>
    <w:rsid w:val="00AF54EC"/>
    <w:rsid w:val="00AF670B"/>
    <w:rsid w:val="00AF68E4"/>
    <w:rsid w:val="00AF7537"/>
    <w:rsid w:val="00AF762F"/>
    <w:rsid w:val="00B00692"/>
    <w:rsid w:val="00B009BE"/>
    <w:rsid w:val="00B00B94"/>
    <w:rsid w:val="00B01854"/>
    <w:rsid w:val="00B02E6D"/>
    <w:rsid w:val="00B0697E"/>
    <w:rsid w:val="00B102E3"/>
    <w:rsid w:val="00B10C60"/>
    <w:rsid w:val="00B10F12"/>
    <w:rsid w:val="00B119D4"/>
    <w:rsid w:val="00B12494"/>
    <w:rsid w:val="00B132A2"/>
    <w:rsid w:val="00B1399E"/>
    <w:rsid w:val="00B16CC1"/>
    <w:rsid w:val="00B21F7F"/>
    <w:rsid w:val="00B23815"/>
    <w:rsid w:val="00B25083"/>
    <w:rsid w:val="00B250C7"/>
    <w:rsid w:val="00B2628D"/>
    <w:rsid w:val="00B26B02"/>
    <w:rsid w:val="00B26B0D"/>
    <w:rsid w:val="00B27766"/>
    <w:rsid w:val="00B32A7F"/>
    <w:rsid w:val="00B3369F"/>
    <w:rsid w:val="00B3680B"/>
    <w:rsid w:val="00B375A8"/>
    <w:rsid w:val="00B37699"/>
    <w:rsid w:val="00B37D2F"/>
    <w:rsid w:val="00B3B00C"/>
    <w:rsid w:val="00B404F9"/>
    <w:rsid w:val="00B40C1F"/>
    <w:rsid w:val="00B41255"/>
    <w:rsid w:val="00B41F45"/>
    <w:rsid w:val="00B43712"/>
    <w:rsid w:val="00B43E82"/>
    <w:rsid w:val="00B451CE"/>
    <w:rsid w:val="00B45B01"/>
    <w:rsid w:val="00B51207"/>
    <w:rsid w:val="00B527AB"/>
    <w:rsid w:val="00B52883"/>
    <w:rsid w:val="00B5364C"/>
    <w:rsid w:val="00B56695"/>
    <w:rsid w:val="00B567E6"/>
    <w:rsid w:val="00B60FDE"/>
    <w:rsid w:val="00B61395"/>
    <w:rsid w:val="00B61AC1"/>
    <w:rsid w:val="00B624F2"/>
    <w:rsid w:val="00B630E2"/>
    <w:rsid w:val="00B631A4"/>
    <w:rsid w:val="00B64BE5"/>
    <w:rsid w:val="00B65750"/>
    <w:rsid w:val="00B66F44"/>
    <w:rsid w:val="00B70191"/>
    <w:rsid w:val="00B70F71"/>
    <w:rsid w:val="00B7245A"/>
    <w:rsid w:val="00B7460D"/>
    <w:rsid w:val="00B74AF5"/>
    <w:rsid w:val="00B76B55"/>
    <w:rsid w:val="00B76E4D"/>
    <w:rsid w:val="00B778D6"/>
    <w:rsid w:val="00B7791B"/>
    <w:rsid w:val="00B80199"/>
    <w:rsid w:val="00B80DD5"/>
    <w:rsid w:val="00B828CF"/>
    <w:rsid w:val="00B837E4"/>
    <w:rsid w:val="00B83F2A"/>
    <w:rsid w:val="00B8475C"/>
    <w:rsid w:val="00B84889"/>
    <w:rsid w:val="00B863DF"/>
    <w:rsid w:val="00B868A7"/>
    <w:rsid w:val="00B86915"/>
    <w:rsid w:val="00B8758E"/>
    <w:rsid w:val="00B878B0"/>
    <w:rsid w:val="00B902C2"/>
    <w:rsid w:val="00B90AB2"/>
    <w:rsid w:val="00B930E5"/>
    <w:rsid w:val="00B9478B"/>
    <w:rsid w:val="00B94E6C"/>
    <w:rsid w:val="00B956B6"/>
    <w:rsid w:val="00B956B9"/>
    <w:rsid w:val="00B95CA0"/>
    <w:rsid w:val="00B96B8C"/>
    <w:rsid w:val="00B96FF9"/>
    <w:rsid w:val="00BA0CCF"/>
    <w:rsid w:val="00BA3B2F"/>
    <w:rsid w:val="00BA4E69"/>
    <w:rsid w:val="00BA6F56"/>
    <w:rsid w:val="00BA720D"/>
    <w:rsid w:val="00BA796D"/>
    <w:rsid w:val="00BB279D"/>
    <w:rsid w:val="00BB34B4"/>
    <w:rsid w:val="00BB3D51"/>
    <w:rsid w:val="00BB4606"/>
    <w:rsid w:val="00BB612A"/>
    <w:rsid w:val="00BB6F90"/>
    <w:rsid w:val="00BB741E"/>
    <w:rsid w:val="00BB7C95"/>
    <w:rsid w:val="00BC131B"/>
    <w:rsid w:val="00BC1344"/>
    <w:rsid w:val="00BC1C51"/>
    <w:rsid w:val="00BC2CEC"/>
    <w:rsid w:val="00BC2F53"/>
    <w:rsid w:val="00BC4C03"/>
    <w:rsid w:val="00BC5121"/>
    <w:rsid w:val="00BC59AB"/>
    <w:rsid w:val="00BC6691"/>
    <w:rsid w:val="00BD1505"/>
    <w:rsid w:val="00BD3273"/>
    <w:rsid w:val="00BD3372"/>
    <w:rsid w:val="00BD33BE"/>
    <w:rsid w:val="00BD4B21"/>
    <w:rsid w:val="00BD512A"/>
    <w:rsid w:val="00BD5A36"/>
    <w:rsid w:val="00BD6B84"/>
    <w:rsid w:val="00BE0D2D"/>
    <w:rsid w:val="00BE379C"/>
    <w:rsid w:val="00BE4632"/>
    <w:rsid w:val="00BE5509"/>
    <w:rsid w:val="00BE5826"/>
    <w:rsid w:val="00BE6616"/>
    <w:rsid w:val="00BE6710"/>
    <w:rsid w:val="00BE6B33"/>
    <w:rsid w:val="00BE764F"/>
    <w:rsid w:val="00BF01F8"/>
    <w:rsid w:val="00BF0AB9"/>
    <w:rsid w:val="00BF0C3B"/>
    <w:rsid w:val="00BF106A"/>
    <w:rsid w:val="00BF1499"/>
    <w:rsid w:val="00BF3A1A"/>
    <w:rsid w:val="00BF3CA0"/>
    <w:rsid w:val="00BF3E78"/>
    <w:rsid w:val="00C0012A"/>
    <w:rsid w:val="00C00514"/>
    <w:rsid w:val="00C01A34"/>
    <w:rsid w:val="00C01A9B"/>
    <w:rsid w:val="00C01D1D"/>
    <w:rsid w:val="00C04D35"/>
    <w:rsid w:val="00C057AA"/>
    <w:rsid w:val="00C05A66"/>
    <w:rsid w:val="00C10977"/>
    <w:rsid w:val="00C11363"/>
    <w:rsid w:val="00C114A8"/>
    <w:rsid w:val="00C12E2A"/>
    <w:rsid w:val="00C12EF5"/>
    <w:rsid w:val="00C13C6E"/>
    <w:rsid w:val="00C1554D"/>
    <w:rsid w:val="00C15D30"/>
    <w:rsid w:val="00C174CC"/>
    <w:rsid w:val="00C17FF7"/>
    <w:rsid w:val="00C201F0"/>
    <w:rsid w:val="00C21B8A"/>
    <w:rsid w:val="00C23B5F"/>
    <w:rsid w:val="00C23B73"/>
    <w:rsid w:val="00C23D2F"/>
    <w:rsid w:val="00C2676F"/>
    <w:rsid w:val="00C268B5"/>
    <w:rsid w:val="00C26ADC"/>
    <w:rsid w:val="00C26F64"/>
    <w:rsid w:val="00C27360"/>
    <w:rsid w:val="00C27CF9"/>
    <w:rsid w:val="00C30641"/>
    <w:rsid w:val="00C3075B"/>
    <w:rsid w:val="00C31561"/>
    <w:rsid w:val="00C319EE"/>
    <w:rsid w:val="00C3308C"/>
    <w:rsid w:val="00C33AAE"/>
    <w:rsid w:val="00C33E27"/>
    <w:rsid w:val="00C36F16"/>
    <w:rsid w:val="00C37E6B"/>
    <w:rsid w:val="00C40427"/>
    <w:rsid w:val="00C40860"/>
    <w:rsid w:val="00C41EC5"/>
    <w:rsid w:val="00C42622"/>
    <w:rsid w:val="00C42D9D"/>
    <w:rsid w:val="00C443BD"/>
    <w:rsid w:val="00C451C5"/>
    <w:rsid w:val="00C452AC"/>
    <w:rsid w:val="00C457AB"/>
    <w:rsid w:val="00C45BB0"/>
    <w:rsid w:val="00C45FAC"/>
    <w:rsid w:val="00C47210"/>
    <w:rsid w:val="00C4736E"/>
    <w:rsid w:val="00C5155E"/>
    <w:rsid w:val="00C51E79"/>
    <w:rsid w:val="00C52B8D"/>
    <w:rsid w:val="00C533C1"/>
    <w:rsid w:val="00C5392D"/>
    <w:rsid w:val="00C54C95"/>
    <w:rsid w:val="00C550BD"/>
    <w:rsid w:val="00C551BF"/>
    <w:rsid w:val="00C560C6"/>
    <w:rsid w:val="00C56EBC"/>
    <w:rsid w:val="00C57CFE"/>
    <w:rsid w:val="00C607B6"/>
    <w:rsid w:val="00C60806"/>
    <w:rsid w:val="00C60FD0"/>
    <w:rsid w:val="00C629DD"/>
    <w:rsid w:val="00C62A15"/>
    <w:rsid w:val="00C63185"/>
    <w:rsid w:val="00C64F4A"/>
    <w:rsid w:val="00C651CA"/>
    <w:rsid w:val="00C6598A"/>
    <w:rsid w:val="00C7043C"/>
    <w:rsid w:val="00C70BFA"/>
    <w:rsid w:val="00C70ECF"/>
    <w:rsid w:val="00C7157B"/>
    <w:rsid w:val="00C723B6"/>
    <w:rsid w:val="00C72EB7"/>
    <w:rsid w:val="00C72F4D"/>
    <w:rsid w:val="00C73321"/>
    <w:rsid w:val="00C738FF"/>
    <w:rsid w:val="00C73E71"/>
    <w:rsid w:val="00C7439A"/>
    <w:rsid w:val="00C7448F"/>
    <w:rsid w:val="00C74ACC"/>
    <w:rsid w:val="00C74ADD"/>
    <w:rsid w:val="00C7510B"/>
    <w:rsid w:val="00C7519C"/>
    <w:rsid w:val="00C757C2"/>
    <w:rsid w:val="00C75E15"/>
    <w:rsid w:val="00C774D5"/>
    <w:rsid w:val="00C77589"/>
    <w:rsid w:val="00C80898"/>
    <w:rsid w:val="00C820F6"/>
    <w:rsid w:val="00C82440"/>
    <w:rsid w:val="00C826B4"/>
    <w:rsid w:val="00C832E9"/>
    <w:rsid w:val="00C8384B"/>
    <w:rsid w:val="00C83956"/>
    <w:rsid w:val="00C842B4"/>
    <w:rsid w:val="00C844A0"/>
    <w:rsid w:val="00C845C1"/>
    <w:rsid w:val="00C85D99"/>
    <w:rsid w:val="00C86D0C"/>
    <w:rsid w:val="00C90E1F"/>
    <w:rsid w:val="00C91035"/>
    <w:rsid w:val="00C91424"/>
    <w:rsid w:val="00C9151B"/>
    <w:rsid w:val="00C9161D"/>
    <w:rsid w:val="00C91F25"/>
    <w:rsid w:val="00C91FB4"/>
    <w:rsid w:val="00C921B2"/>
    <w:rsid w:val="00C93DA8"/>
    <w:rsid w:val="00C93F3B"/>
    <w:rsid w:val="00C949DB"/>
    <w:rsid w:val="00C94AC0"/>
    <w:rsid w:val="00C94EC9"/>
    <w:rsid w:val="00C95A2F"/>
    <w:rsid w:val="00C961BE"/>
    <w:rsid w:val="00C96456"/>
    <w:rsid w:val="00C9671F"/>
    <w:rsid w:val="00C967E2"/>
    <w:rsid w:val="00C96D48"/>
    <w:rsid w:val="00C96F94"/>
    <w:rsid w:val="00CA0626"/>
    <w:rsid w:val="00CA07DA"/>
    <w:rsid w:val="00CA0C1D"/>
    <w:rsid w:val="00CA10C0"/>
    <w:rsid w:val="00CA169A"/>
    <w:rsid w:val="00CA2CCB"/>
    <w:rsid w:val="00CA2F04"/>
    <w:rsid w:val="00CA62AD"/>
    <w:rsid w:val="00CA64A6"/>
    <w:rsid w:val="00CB06BF"/>
    <w:rsid w:val="00CB0BE5"/>
    <w:rsid w:val="00CB1553"/>
    <w:rsid w:val="00CB1F77"/>
    <w:rsid w:val="00CB3420"/>
    <w:rsid w:val="00CB36A7"/>
    <w:rsid w:val="00CB5007"/>
    <w:rsid w:val="00CB5071"/>
    <w:rsid w:val="00CB5D1A"/>
    <w:rsid w:val="00CC0794"/>
    <w:rsid w:val="00CC2237"/>
    <w:rsid w:val="00CC3A2E"/>
    <w:rsid w:val="00CC4127"/>
    <w:rsid w:val="00CC4E3C"/>
    <w:rsid w:val="00CC6ADB"/>
    <w:rsid w:val="00CC74A8"/>
    <w:rsid w:val="00CD1004"/>
    <w:rsid w:val="00CD104E"/>
    <w:rsid w:val="00CD1C6A"/>
    <w:rsid w:val="00CD3965"/>
    <w:rsid w:val="00CD58EA"/>
    <w:rsid w:val="00CD62AE"/>
    <w:rsid w:val="00CD71D0"/>
    <w:rsid w:val="00CE0B55"/>
    <w:rsid w:val="00CE0DB3"/>
    <w:rsid w:val="00CE1692"/>
    <w:rsid w:val="00CE16F1"/>
    <w:rsid w:val="00CE2CC7"/>
    <w:rsid w:val="00CE36C5"/>
    <w:rsid w:val="00CE415B"/>
    <w:rsid w:val="00CE566E"/>
    <w:rsid w:val="00CF0026"/>
    <w:rsid w:val="00CF1848"/>
    <w:rsid w:val="00CF1B7A"/>
    <w:rsid w:val="00CF3AEF"/>
    <w:rsid w:val="00CF479A"/>
    <w:rsid w:val="00CF6B03"/>
    <w:rsid w:val="00D00768"/>
    <w:rsid w:val="00D035EB"/>
    <w:rsid w:val="00D04800"/>
    <w:rsid w:val="00D06173"/>
    <w:rsid w:val="00D062BF"/>
    <w:rsid w:val="00D0672F"/>
    <w:rsid w:val="00D071D4"/>
    <w:rsid w:val="00D1119D"/>
    <w:rsid w:val="00D11230"/>
    <w:rsid w:val="00D11444"/>
    <w:rsid w:val="00D12044"/>
    <w:rsid w:val="00D14B73"/>
    <w:rsid w:val="00D202D8"/>
    <w:rsid w:val="00D219BF"/>
    <w:rsid w:val="00D226B3"/>
    <w:rsid w:val="00D2316D"/>
    <w:rsid w:val="00D255EF"/>
    <w:rsid w:val="00D2608E"/>
    <w:rsid w:val="00D308E6"/>
    <w:rsid w:val="00D31055"/>
    <w:rsid w:val="00D31937"/>
    <w:rsid w:val="00D32C2D"/>
    <w:rsid w:val="00D33EFC"/>
    <w:rsid w:val="00D34C1C"/>
    <w:rsid w:val="00D369BE"/>
    <w:rsid w:val="00D40DBC"/>
    <w:rsid w:val="00D40F4F"/>
    <w:rsid w:val="00D4169E"/>
    <w:rsid w:val="00D42703"/>
    <w:rsid w:val="00D42985"/>
    <w:rsid w:val="00D42A31"/>
    <w:rsid w:val="00D42BF9"/>
    <w:rsid w:val="00D431C9"/>
    <w:rsid w:val="00D45504"/>
    <w:rsid w:val="00D46069"/>
    <w:rsid w:val="00D47D3F"/>
    <w:rsid w:val="00D50BBD"/>
    <w:rsid w:val="00D514E9"/>
    <w:rsid w:val="00D5158B"/>
    <w:rsid w:val="00D51D12"/>
    <w:rsid w:val="00D52CB1"/>
    <w:rsid w:val="00D5381B"/>
    <w:rsid w:val="00D542AF"/>
    <w:rsid w:val="00D543D7"/>
    <w:rsid w:val="00D5679E"/>
    <w:rsid w:val="00D5766E"/>
    <w:rsid w:val="00D604D2"/>
    <w:rsid w:val="00D60C82"/>
    <w:rsid w:val="00D610FE"/>
    <w:rsid w:val="00D613D0"/>
    <w:rsid w:val="00D61F38"/>
    <w:rsid w:val="00D62843"/>
    <w:rsid w:val="00D64DDF"/>
    <w:rsid w:val="00D65D91"/>
    <w:rsid w:val="00D65F61"/>
    <w:rsid w:val="00D66392"/>
    <w:rsid w:val="00D67077"/>
    <w:rsid w:val="00D672C9"/>
    <w:rsid w:val="00D67FC1"/>
    <w:rsid w:val="00D74516"/>
    <w:rsid w:val="00D75F02"/>
    <w:rsid w:val="00D764BA"/>
    <w:rsid w:val="00D76A18"/>
    <w:rsid w:val="00D7CF41"/>
    <w:rsid w:val="00D80849"/>
    <w:rsid w:val="00D80A2D"/>
    <w:rsid w:val="00D814C0"/>
    <w:rsid w:val="00D81571"/>
    <w:rsid w:val="00D81FB2"/>
    <w:rsid w:val="00D82C83"/>
    <w:rsid w:val="00D82E8F"/>
    <w:rsid w:val="00D856B4"/>
    <w:rsid w:val="00D85B32"/>
    <w:rsid w:val="00D8608B"/>
    <w:rsid w:val="00D878A2"/>
    <w:rsid w:val="00D87C73"/>
    <w:rsid w:val="00D87F50"/>
    <w:rsid w:val="00D87FC5"/>
    <w:rsid w:val="00D90F6A"/>
    <w:rsid w:val="00D91559"/>
    <w:rsid w:val="00D9220C"/>
    <w:rsid w:val="00D9374A"/>
    <w:rsid w:val="00D941D7"/>
    <w:rsid w:val="00D94354"/>
    <w:rsid w:val="00D958A7"/>
    <w:rsid w:val="00D96015"/>
    <w:rsid w:val="00D973DE"/>
    <w:rsid w:val="00DA05F4"/>
    <w:rsid w:val="00DA0834"/>
    <w:rsid w:val="00DA0FD0"/>
    <w:rsid w:val="00DA3CC2"/>
    <w:rsid w:val="00DA3DB5"/>
    <w:rsid w:val="00DA4A37"/>
    <w:rsid w:val="00DA5C13"/>
    <w:rsid w:val="00DA63FC"/>
    <w:rsid w:val="00DA6C91"/>
    <w:rsid w:val="00DA70D5"/>
    <w:rsid w:val="00DB0062"/>
    <w:rsid w:val="00DB0A74"/>
    <w:rsid w:val="00DB11DF"/>
    <w:rsid w:val="00DB21A7"/>
    <w:rsid w:val="00DB2805"/>
    <w:rsid w:val="00DB33D7"/>
    <w:rsid w:val="00DB3AB9"/>
    <w:rsid w:val="00DB42BC"/>
    <w:rsid w:val="00DB700D"/>
    <w:rsid w:val="00DC0184"/>
    <w:rsid w:val="00DC08B3"/>
    <w:rsid w:val="00DC1BFE"/>
    <w:rsid w:val="00DC1DE8"/>
    <w:rsid w:val="00DC3946"/>
    <w:rsid w:val="00DC4308"/>
    <w:rsid w:val="00DC4E09"/>
    <w:rsid w:val="00DC67B0"/>
    <w:rsid w:val="00DD118C"/>
    <w:rsid w:val="00DD1BFC"/>
    <w:rsid w:val="00DD2AC2"/>
    <w:rsid w:val="00DD3D16"/>
    <w:rsid w:val="00DD3E78"/>
    <w:rsid w:val="00DD564C"/>
    <w:rsid w:val="00DD60E9"/>
    <w:rsid w:val="00DD7AB2"/>
    <w:rsid w:val="00DD7D32"/>
    <w:rsid w:val="00DD7FDC"/>
    <w:rsid w:val="00DE0355"/>
    <w:rsid w:val="00DE0C0F"/>
    <w:rsid w:val="00DE11A4"/>
    <w:rsid w:val="00DE15B9"/>
    <w:rsid w:val="00DE280F"/>
    <w:rsid w:val="00DE2A36"/>
    <w:rsid w:val="00DE3F44"/>
    <w:rsid w:val="00DE441B"/>
    <w:rsid w:val="00DE49B3"/>
    <w:rsid w:val="00DE4F85"/>
    <w:rsid w:val="00DE5558"/>
    <w:rsid w:val="00DE5F8E"/>
    <w:rsid w:val="00DE6833"/>
    <w:rsid w:val="00DE6D29"/>
    <w:rsid w:val="00DE7BBE"/>
    <w:rsid w:val="00DE7DDC"/>
    <w:rsid w:val="00DE7FE0"/>
    <w:rsid w:val="00DF0A09"/>
    <w:rsid w:val="00DF1739"/>
    <w:rsid w:val="00DF2A2C"/>
    <w:rsid w:val="00DF3D2E"/>
    <w:rsid w:val="00DF52A8"/>
    <w:rsid w:val="00DF5C52"/>
    <w:rsid w:val="00DF619B"/>
    <w:rsid w:val="00DF71F1"/>
    <w:rsid w:val="00E014FF"/>
    <w:rsid w:val="00E0333E"/>
    <w:rsid w:val="00E03BF7"/>
    <w:rsid w:val="00E046B3"/>
    <w:rsid w:val="00E04B18"/>
    <w:rsid w:val="00E04E39"/>
    <w:rsid w:val="00E04FFC"/>
    <w:rsid w:val="00E051FD"/>
    <w:rsid w:val="00E063CE"/>
    <w:rsid w:val="00E06D30"/>
    <w:rsid w:val="00E07908"/>
    <w:rsid w:val="00E11B5D"/>
    <w:rsid w:val="00E12137"/>
    <w:rsid w:val="00E13AEA"/>
    <w:rsid w:val="00E13B7F"/>
    <w:rsid w:val="00E14159"/>
    <w:rsid w:val="00E14403"/>
    <w:rsid w:val="00E1472C"/>
    <w:rsid w:val="00E14E5E"/>
    <w:rsid w:val="00E152DC"/>
    <w:rsid w:val="00E15ADF"/>
    <w:rsid w:val="00E1625A"/>
    <w:rsid w:val="00E20568"/>
    <w:rsid w:val="00E220EC"/>
    <w:rsid w:val="00E22162"/>
    <w:rsid w:val="00E23434"/>
    <w:rsid w:val="00E240F5"/>
    <w:rsid w:val="00E24D9B"/>
    <w:rsid w:val="00E25A93"/>
    <w:rsid w:val="00E2623A"/>
    <w:rsid w:val="00E266F6"/>
    <w:rsid w:val="00E26F07"/>
    <w:rsid w:val="00E270F8"/>
    <w:rsid w:val="00E311EC"/>
    <w:rsid w:val="00E31419"/>
    <w:rsid w:val="00E3300D"/>
    <w:rsid w:val="00E3511A"/>
    <w:rsid w:val="00E357A1"/>
    <w:rsid w:val="00E357BC"/>
    <w:rsid w:val="00E36F6D"/>
    <w:rsid w:val="00E40798"/>
    <w:rsid w:val="00E408F3"/>
    <w:rsid w:val="00E40A25"/>
    <w:rsid w:val="00E419F4"/>
    <w:rsid w:val="00E41E79"/>
    <w:rsid w:val="00E4298C"/>
    <w:rsid w:val="00E42CE7"/>
    <w:rsid w:val="00E42DB8"/>
    <w:rsid w:val="00E44138"/>
    <w:rsid w:val="00E45227"/>
    <w:rsid w:val="00E45502"/>
    <w:rsid w:val="00E46997"/>
    <w:rsid w:val="00E47146"/>
    <w:rsid w:val="00E52434"/>
    <w:rsid w:val="00E531A7"/>
    <w:rsid w:val="00E539F0"/>
    <w:rsid w:val="00E5471F"/>
    <w:rsid w:val="00E56ECD"/>
    <w:rsid w:val="00E5777C"/>
    <w:rsid w:val="00E57958"/>
    <w:rsid w:val="00E579B0"/>
    <w:rsid w:val="00E57F02"/>
    <w:rsid w:val="00E60D79"/>
    <w:rsid w:val="00E62D5F"/>
    <w:rsid w:val="00E63747"/>
    <w:rsid w:val="00E66235"/>
    <w:rsid w:val="00E66EA5"/>
    <w:rsid w:val="00E675DC"/>
    <w:rsid w:val="00E701AB"/>
    <w:rsid w:val="00E701C6"/>
    <w:rsid w:val="00E704DF"/>
    <w:rsid w:val="00E70752"/>
    <w:rsid w:val="00E70BEA"/>
    <w:rsid w:val="00E720F7"/>
    <w:rsid w:val="00E72202"/>
    <w:rsid w:val="00E738A1"/>
    <w:rsid w:val="00E73DBB"/>
    <w:rsid w:val="00E744E3"/>
    <w:rsid w:val="00E7460C"/>
    <w:rsid w:val="00E74B6D"/>
    <w:rsid w:val="00E75BAF"/>
    <w:rsid w:val="00E7750A"/>
    <w:rsid w:val="00E77D21"/>
    <w:rsid w:val="00E80B1F"/>
    <w:rsid w:val="00E80D9A"/>
    <w:rsid w:val="00E8196C"/>
    <w:rsid w:val="00E8224B"/>
    <w:rsid w:val="00E82253"/>
    <w:rsid w:val="00E83C24"/>
    <w:rsid w:val="00E83DFD"/>
    <w:rsid w:val="00E8435C"/>
    <w:rsid w:val="00E84C78"/>
    <w:rsid w:val="00E904EC"/>
    <w:rsid w:val="00E91C66"/>
    <w:rsid w:val="00E9209E"/>
    <w:rsid w:val="00E9318D"/>
    <w:rsid w:val="00E932E7"/>
    <w:rsid w:val="00E939B7"/>
    <w:rsid w:val="00E9487F"/>
    <w:rsid w:val="00E9617A"/>
    <w:rsid w:val="00E9650C"/>
    <w:rsid w:val="00E96E72"/>
    <w:rsid w:val="00E9783A"/>
    <w:rsid w:val="00EA053D"/>
    <w:rsid w:val="00EA1658"/>
    <w:rsid w:val="00EA355C"/>
    <w:rsid w:val="00EA46C1"/>
    <w:rsid w:val="00EA6035"/>
    <w:rsid w:val="00EA69A9"/>
    <w:rsid w:val="00EA7C68"/>
    <w:rsid w:val="00EB2857"/>
    <w:rsid w:val="00EB2C6E"/>
    <w:rsid w:val="00EB3775"/>
    <w:rsid w:val="00EB3F91"/>
    <w:rsid w:val="00EB425D"/>
    <w:rsid w:val="00EB47AA"/>
    <w:rsid w:val="00EB48F9"/>
    <w:rsid w:val="00EB6099"/>
    <w:rsid w:val="00EB7A4C"/>
    <w:rsid w:val="00EC012D"/>
    <w:rsid w:val="00EC01E1"/>
    <w:rsid w:val="00EC0501"/>
    <w:rsid w:val="00EC294F"/>
    <w:rsid w:val="00EC38A7"/>
    <w:rsid w:val="00EC3F92"/>
    <w:rsid w:val="00EC4877"/>
    <w:rsid w:val="00EC4C9F"/>
    <w:rsid w:val="00EC4E3C"/>
    <w:rsid w:val="00EC4EB3"/>
    <w:rsid w:val="00EC598A"/>
    <w:rsid w:val="00EC6FB8"/>
    <w:rsid w:val="00EC7422"/>
    <w:rsid w:val="00EC7732"/>
    <w:rsid w:val="00ED0019"/>
    <w:rsid w:val="00ED1415"/>
    <w:rsid w:val="00ED1E18"/>
    <w:rsid w:val="00ED2F3A"/>
    <w:rsid w:val="00ED3BEF"/>
    <w:rsid w:val="00ED4115"/>
    <w:rsid w:val="00ED4364"/>
    <w:rsid w:val="00ED4916"/>
    <w:rsid w:val="00ED55F7"/>
    <w:rsid w:val="00ED5896"/>
    <w:rsid w:val="00ED68E7"/>
    <w:rsid w:val="00EE2971"/>
    <w:rsid w:val="00EE2EA7"/>
    <w:rsid w:val="00EE2FAB"/>
    <w:rsid w:val="00EE3744"/>
    <w:rsid w:val="00EE3D3C"/>
    <w:rsid w:val="00EE4039"/>
    <w:rsid w:val="00EE482E"/>
    <w:rsid w:val="00EE4CE4"/>
    <w:rsid w:val="00EE5566"/>
    <w:rsid w:val="00EE66D9"/>
    <w:rsid w:val="00EE7A3C"/>
    <w:rsid w:val="00EF1FCB"/>
    <w:rsid w:val="00EF4931"/>
    <w:rsid w:val="00EF4D4B"/>
    <w:rsid w:val="00EF5167"/>
    <w:rsid w:val="00EF5DAC"/>
    <w:rsid w:val="00F0038B"/>
    <w:rsid w:val="00F013C3"/>
    <w:rsid w:val="00F02668"/>
    <w:rsid w:val="00F02A56"/>
    <w:rsid w:val="00F04E59"/>
    <w:rsid w:val="00F05679"/>
    <w:rsid w:val="00F07F9B"/>
    <w:rsid w:val="00F131F5"/>
    <w:rsid w:val="00F13393"/>
    <w:rsid w:val="00F1567F"/>
    <w:rsid w:val="00F157B0"/>
    <w:rsid w:val="00F15A4E"/>
    <w:rsid w:val="00F2040E"/>
    <w:rsid w:val="00F2109E"/>
    <w:rsid w:val="00F24D92"/>
    <w:rsid w:val="00F2524E"/>
    <w:rsid w:val="00F25339"/>
    <w:rsid w:val="00F26327"/>
    <w:rsid w:val="00F26353"/>
    <w:rsid w:val="00F26F7C"/>
    <w:rsid w:val="00F270CC"/>
    <w:rsid w:val="00F31E50"/>
    <w:rsid w:val="00F323B7"/>
    <w:rsid w:val="00F325FC"/>
    <w:rsid w:val="00F32602"/>
    <w:rsid w:val="00F32C09"/>
    <w:rsid w:val="00F3329C"/>
    <w:rsid w:val="00F33876"/>
    <w:rsid w:val="00F33D78"/>
    <w:rsid w:val="00F34385"/>
    <w:rsid w:val="00F347B8"/>
    <w:rsid w:val="00F34CD0"/>
    <w:rsid w:val="00F34D94"/>
    <w:rsid w:val="00F362C4"/>
    <w:rsid w:val="00F37415"/>
    <w:rsid w:val="00F40254"/>
    <w:rsid w:val="00F42959"/>
    <w:rsid w:val="00F449EB"/>
    <w:rsid w:val="00F44CD1"/>
    <w:rsid w:val="00F461A9"/>
    <w:rsid w:val="00F46E24"/>
    <w:rsid w:val="00F471B2"/>
    <w:rsid w:val="00F47363"/>
    <w:rsid w:val="00F5097E"/>
    <w:rsid w:val="00F50FB4"/>
    <w:rsid w:val="00F52EE5"/>
    <w:rsid w:val="00F53193"/>
    <w:rsid w:val="00F5357E"/>
    <w:rsid w:val="00F54AC0"/>
    <w:rsid w:val="00F56310"/>
    <w:rsid w:val="00F56D59"/>
    <w:rsid w:val="00F57C1F"/>
    <w:rsid w:val="00F57D17"/>
    <w:rsid w:val="00F60C8E"/>
    <w:rsid w:val="00F61340"/>
    <w:rsid w:val="00F62E9C"/>
    <w:rsid w:val="00F63A61"/>
    <w:rsid w:val="00F63B67"/>
    <w:rsid w:val="00F63CA5"/>
    <w:rsid w:val="00F64C6D"/>
    <w:rsid w:val="00F65245"/>
    <w:rsid w:val="00F6583D"/>
    <w:rsid w:val="00F6586C"/>
    <w:rsid w:val="00F65EE8"/>
    <w:rsid w:val="00F6601C"/>
    <w:rsid w:val="00F66242"/>
    <w:rsid w:val="00F70275"/>
    <w:rsid w:val="00F721A0"/>
    <w:rsid w:val="00F72736"/>
    <w:rsid w:val="00F72A6C"/>
    <w:rsid w:val="00F73DBE"/>
    <w:rsid w:val="00F80A00"/>
    <w:rsid w:val="00F81963"/>
    <w:rsid w:val="00F81E6A"/>
    <w:rsid w:val="00F825CB"/>
    <w:rsid w:val="00F82921"/>
    <w:rsid w:val="00F83C25"/>
    <w:rsid w:val="00F843BC"/>
    <w:rsid w:val="00F84487"/>
    <w:rsid w:val="00F852D9"/>
    <w:rsid w:val="00F85361"/>
    <w:rsid w:val="00F85EEE"/>
    <w:rsid w:val="00F90B39"/>
    <w:rsid w:val="00F91BC3"/>
    <w:rsid w:val="00F93264"/>
    <w:rsid w:val="00F94774"/>
    <w:rsid w:val="00F9795B"/>
    <w:rsid w:val="00FA0927"/>
    <w:rsid w:val="00FA1153"/>
    <w:rsid w:val="00FA1378"/>
    <w:rsid w:val="00FA1412"/>
    <w:rsid w:val="00FA297E"/>
    <w:rsid w:val="00FA3150"/>
    <w:rsid w:val="00FA39DD"/>
    <w:rsid w:val="00FA3B9D"/>
    <w:rsid w:val="00FA3C42"/>
    <w:rsid w:val="00FA5FD7"/>
    <w:rsid w:val="00FA663B"/>
    <w:rsid w:val="00FA6BAD"/>
    <w:rsid w:val="00FA7068"/>
    <w:rsid w:val="00FA727A"/>
    <w:rsid w:val="00FA78CD"/>
    <w:rsid w:val="00FB03E1"/>
    <w:rsid w:val="00FB2057"/>
    <w:rsid w:val="00FB5BC6"/>
    <w:rsid w:val="00FB64D9"/>
    <w:rsid w:val="00FB6D39"/>
    <w:rsid w:val="00FC047A"/>
    <w:rsid w:val="00FC2E36"/>
    <w:rsid w:val="00FC4419"/>
    <w:rsid w:val="00FC4FBB"/>
    <w:rsid w:val="00FC53DB"/>
    <w:rsid w:val="00FC6497"/>
    <w:rsid w:val="00FD025E"/>
    <w:rsid w:val="00FD0EEF"/>
    <w:rsid w:val="00FD1797"/>
    <w:rsid w:val="00FD4C44"/>
    <w:rsid w:val="00FD7BDF"/>
    <w:rsid w:val="00FE2F86"/>
    <w:rsid w:val="00FE4644"/>
    <w:rsid w:val="00FE54BF"/>
    <w:rsid w:val="00FE64BF"/>
    <w:rsid w:val="00FE7556"/>
    <w:rsid w:val="00FF003E"/>
    <w:rsid w:val="00FF09FF"/>
    <w:rsid w:val="00FF0E39"/>
    <w:rsid w:val="00FF3636"/>
    <w:rsid w:val="00FF448C"/>
    <w:rsid w:val="00FF449D"/>
    <w:rsid w:val="00FF5F54"/>
    <w:rsid w:val="00FF6F7E"/>
    <w:rsid w:val="00FF7ED2"/>
    <w:rsid w:val="01098DCC"/>
    <w:rsid w:val="01301BD3"/>
    <w:rsid w:val="01B826FF"/>
    <w:rsid w:val="01EB534C"/>
    <w:rsid w:val="01EF5CCB"/>
    <w:rsid w:val="02AD74CE"/>
    <w:rsid w:val="0324F09B"/>
    <w:rsid w:val="0330117D"/>
    <w:rsid w:val="033C7CB5"/>
    <w:rsid w:val="0346327E"/>
    <w:rsid w:val="038E7CDA"/>
    <w:rsid w:val="03B8F35E"/>
    <w:rsid w:val="03EE44CC"/>
    <w:rsid w:val="03FD23B4"/>
    <w:rsid w:val="0419BB40"/>
    <w:rsid w:val="0445E9D7"/>
    <w:rsid w:val="044C29CC"/>
    <w:rsid w:val="044ED5D0"/>
    <w:rsid w:val="046DC998"/>
    <w:rsid w:val="04978CB8"/>
    <w:rsid w:val="04A71D0A"/>
    <w:rsid w:val="04D84D16"/>
    <w:rsid w:val="05163601"/>
    <w:rsid w:val="05881327"/>
    <w:rsid w:val="0595F32F"/>
    <w:rsid w:val="059F6D82"/>
    <w:rsid w:val="05E7CEE7"/>
    <w:rsid w:val="065C6F91"/>
    <w:rsid w:val="066CBA40"/>
    <w:rsid w:val="0682DB72"/>
    <w:rsid w:val="06C9B8F4"/>
    <w:rsid w:val="06E3ADC9"/>
    <w:rsid w:val="07AF6CBB"/>
    <w:rsid w:val="08005F4E"/>
    <w:rsid w:val="080903E4"/>
    <w:rsid w:val="0830C79F"/>
    <w:rsid w:val="0831A0F3"/>
    <w:rsid w:val="089D46C5"/>
    <w:rsid w:val="08F2AF1C"/>
    <w:rsid w:val="092DA233"/>
    <w:rsid w:val="099455B7"/>
    <w:rsid w:val="099C8D4C"/>
    <w:rsid w:val="09C744E7"/>
    <w:rsid w:val="09D71AB7"/>
    <w:rsid w:val="0A1E509A"/>
    <w:rsid w:val="0A8D43B8"/>
    <w:rsid w:val="0ACFD47A"/>
    <w:rsid w:val="0AD766D2"/>
    <w:rsid w:val="0B0C842A"/>
    <w:rsid w:val="0B35A1EE"/>
    <w:rsid w:val="0B5BA9D4"/>
    <w:rsid w:val="0B61C1EF"/>
    <w:rsid w:val="0B62703A"/>
    <w:rsid w:val="0B6941B5"/>
    <w:rsid w:val="0B9FDDDA"/>
    <w:rsid w:val="0C1DE130"/>
    <w:rsid w:val="0C20102C"/>
    <w:rsid w:val="0C53DA8C"/>
    <w:rsid w:val="0C78E7D6"/>
    <w:rsid w:val="0CC965DA"/>
    <w:rsid w:val="0CD27299"/>
    <w:rsid w:val="0CE952A3"/>
    <w:rsid w:val="0CEE6AC5"/>
    <w:rsid w:val="0CF77A35"/>
    <w:rsid w:val="0D153DE9"/>
    <w:rsid w:val="0D40A7FB"/>
    <w:rsid w:val="0D4BEE5E"/>
    <w:rsid w:val="0D5C23D1"/>
    <w:rsid w:val="0D65DDAB"/>
    <w:rsid w:val="0DA8DB61"/>
    <w:rsid w:val="0DB431AB"/>
    <w:rsid w:val="0DC98BA2"/>
    <w:rsid w:val="0DF3C69D"/>
    <w:rsid w:val="0E1D2DB2"/>
    <w:rsid w:val="0E4424EC"/>
    <w:rsid w:val="0E6F90C8"/>
    <w:rsid w:val="0E7F7AE3"/>
    <w:rsid w:val="0EA2A45C"/>
    <w:rsid w:val="0EAF9BFD"/>
    <w:rsid w:val="0EC8F21A"/>
    <w:rsid w:val="0F13AEA5"/>
    <w:rsid w:val="0F23AD18"/>
    <w:rsid w:val="0F25F4BA"/>
    <w:rsid w:val="0F2C0B80"/>
    <w:rsid w:val="0F60CCAE"/>
    <w:rsid w:val="0FA3D935"/>
    <w:rsid w:val="0FC0B010"/>
    <w:rsid w:val="1038BF05"/>
    <w:rsid w:val="104566BE"/>
    <w:rsid w:val="10EE8E71"/>
    <w:rsid w:val="10F5B309"/>
    <w:rsid w:val="1124EE91"/>
    <w:rsid w:val="11DE456D"/>
    <w:rsid w:val="11FC1294"/>
    <w:rsid w:val="120B3C49"/>
    <w:rsid w:val="122752B3"/>
    <w:rsid w:val="128AAE4E"/>
    <w:rsid w:val="129914DA"/>
    <w:rsid w:val="131F8395"/>
    <w:rsid w:val="13316786"/>
    <w:rsid w:val="133FFA71"/>
    <w:rsid w:val="13F0CA9D"/>
    <w:rsid w:val="1405A314"/>
    <w:rsid w:val="14458009"/>
    <w:rsid w:val="14BB53F6"/>
    <w:rsid w:val="14C05805"/>
    <w:rsid w:val="14CFD28E"/>
    <w:rsid w:val="15072771"/>
    <w:rsid w:val="150A661F"/>
    <w:rsid w:val="150FFC59"/>
    <w:rsid w:val="153A9E50"/>
    <w:rsid w:val="1542113A"/>
    <w:rsid w:val="156805EB"/>
    <w:rsid w:val="1586F1D1"/>
    <w:rsid w:val="15B658C4"/>
    <w:rsid w:val="1609ED36"/>
    <w:rsid w:val="165D962B"/>
    <w:rsid w:val="166922E3"/>
    <w:rsid w:val="167AA2AD"/>
    <w:rsid w:val="16C68A35"/>
    <w:rsid w:val="16DD7D2B"/>
    <w:rsid w:val="170043CC"/>
    <w:rsid w:val="1737DC93"/>
    <w:rsid w:val="1742F9C4"/>
    <w:rsid w:val="17551DD5"/>
    <w:rsid w:val="1787153E"/>
    <w:rsid w:val="179B4F45"/>
    <w:rsid w:val="17CF4AD8"/>
    <w:rsid w:val="17E0DBF6"/>
    <w:rsid w:val="180EE8F6"/>
    <w:rsid w:val="1822EA74"/>
    <w:rsid w:val="184518E9"/>
    <w:rsid w:val="1877EDBA"/>
    <w:rsid w:val="190226AF"/>
    <w:rsid w:val="1937F0CA"/>
    <w:rsid w:val="194C62E7"/>
    <w:rsid w:val="19BC35E4"/>
    <w:rsid w:val="19C99C96"/>
    <w:rsid w:val="19E092A4"/>
    <w:rsid w:val="19EB82A4"/>
    <w:rsid w:val="19EF18CE"/>
    <w:rsid w:val="1A66313F"/>
    <w:rsid w:val="1ACECB07"/>
    <w:rsid w:val="1B03B3A6"/>
    <w:rsid w:val="1B06EB9A"/>
    <w:rsid w:val="1B5A22B2"/>
    <w:rsid w:val="1B5A8B36"/>
    <w:rsid w:val="1B60B235"/>
    <w:rsid w:val="1B8267DC"/>
    <w:rsid w:val="1B90BCE9"/>
    <w:rsid w:val="1B99F510"/>
    <w:rsid w:val="1BA94DCE"/>
    <w:rsid w:val="1BCFE7FF"/>
    <w:rsid w:val="1BD863DB"/>
    <w:rsid w:val="1BE6AA9B"/>
    <w:rsid w:val="1BFD428A"/>
    <w:rsid w:val="1C3BA0DC"/>
    <w:rsid w:val="1C3F88ED"/>
    <w:rsid w:val="1C4FA579"/>
    <w:rsid w:val="1C977A70"/>
    <w:rsid w:val="1CB5452B"/>
    <w:rsid w:val="1CC665DB"/>
    <w:rsid w:val="1CFC20C2"/>
    <w:rsid w:val="1D7D7C7D"/>
    <w:rsid w:val="1D82933F"/>
    <w:rsid w:val="1D987883"/>
    <w:rsid w:val="1D9A1005"/>
    <w:rsid w:val="1DA197A6"/>
    <w:rsid w:val="1E126F65"/>
    <w:rsid w:val="1E1F8BB0"/>
    <w:rsid w:val="1E30843C"/>
    <w:rsid w:val="1E9340CD"/>
    <w:rsid w:val="1EBEF3C7"/>
    <w:rsid w:val="1ECDD351"/>
    <w:rsid w:val="1EEEFEF7"/>
    <w:rsid w:val="1F03CDD2"/>
    <w:rsid w:val="1F0B68F1"/>
    <w:rsid w:val="1F0E0553"/>
    <w:rsid w:val="1F4AAD63"/>
    <w:rsid w:val="1F5B563D"/>
    <w:rsid w:val="1F8F6F0D"/>
    <w:rsid w:val="1F908EC8"/>
    <w:rsid w:val="1F97A71F"/>
    <w:rsid w:val="1FB083F8"/>
    <w:rsid w:val="1FC2C848"/>
    <w:rsid w:val="1FE9128B"/>
    <w:rsid w:val="201A736B"/>
    <w:rsid w:val="20350F6F"/>
    <w:rsid w:val="203BA0EA"/>
    <w:rsid w:val="204B963F"/>
    <w:rsid w:val="2082D508"/>
    <w:rsid w:val="20B17728"/>
    <w:rsid w:val="2158064D"/>
    <w:rsid w:val="216F5693"/>
    <w:rsid w:val="217D6D37"/>
    <w:rsid w:val="21A3784B"/>
    <w:rsid w:val="21A58C84"/>
    <w:rsid w:val="21D26973"/>
    <w:rsid w:val="21D300EB"/>
    <w:rsid w:val="220E19A4"/>
    <w:rsid w:val="22415A22"/>
    <w:rsid w:val="224A8882"/>
    <w:rsid w:val="228FFC0F"/>
    <w:rsid w:val="2339D501"/>
    <w:rsid w:val="23402E38"/>
    <w:rsid w:val="23793C8D"/>
    <w:rsid w:val="2386CAB9"/>
    <w:rsid w:val="23D92B9B"/>
    <w:rsid w:val="23DA664E"/>
    <w:rsid w:val="2423B464"/>
    <w:rsid w:val="24246F3E"/>
    <w:rsid w:val="2425BCAC"/>
    <w:rsid w:val="2428F1F2"/>
    <w:rsid w:val="2476ABDF"/>
    <w:rsid w:val="24862214"/>
    <w:rsid w:val="24A507FC"/>
    <w:rsid w:val="24A7585D"/>
    <w:rsid w:val="24AE0805"/>
    <w:rsid w:val="24B84F63"/>
    <w:rsid w:val="24CC6BF1"/>
    <w:rsid w:val="24E2731C"/>
    <w:rsid w:val="252DB38F"/>
    <w:rsid w:val="2565FE72"/>
    <w:rsid w:val="2586F667"/>
    <w:rsid w:val="25947D45"/>
    <w:rsid w:val="259B3124"/>
    <w:rsid w:val="25A15218"/>
    <w:rsid w:val="25A424D0"/>
    <w:rsid w:val="25A79687"/>
    <w:rsid w:val="25ABB804"/>
    <w:rsid w:val="25B01F65"/>
    <w:rsid w:val="25D3ACB1"/>
    <w:rsid w:val="26487589"/>
    <w:rsid w:val="2657013C"/>
    <w:rsid w:val="2682AB0B"/>
    <w:rsid w:val="2686ADE2"/>
    <w:rsid w:val="26E96B6C"/>
    <w:rsid w:val="273A6A8F"/>
    <w:rsid w:val="2754CD79"/>
    <w:rsid w:val="2795E141"/>
    <w:rsid w:val="286F3FF1"/>
    <w:rsid w:val="28D94265"/>
    <w:rsid w:val="28EA728B"/>
    <w:rsid w:val="28F94E62"/>
    <w:rsid w:val="290604EA"/>
    <w:rsid w:val="2911BDF3"/>
    <w:rsid w:val="295053E2"/>
    <w:rsid w:val="296FB805"/>
    <w:rsid w:val="29758C05"/>
    <w:rsid w:val="29BF73A5"/>
    <w:rsid w:val="29E71D08"/>
    <w:rsid w:val="2A1FF258"/>
    <w:rsid w:val="2A601423"/>
    <w:rsid w:val="2A68DA96"/>
    <w:rsid w:val="2A74D24E"/>
    <w:rsid w:val="2A7CE828"/>
    <w:rsid w:val="2A7F8379"/>
    <w:rsid w:val="2A92F5E8"/>
    <w:rsid w:val="2A9CB4FC"/>
    <w:rsid w:val="2AA1D47C"/>
    <w:rsid w:val="2B20B276"/>
    <w:rsid w:val="2B4A15CC"/>
    <w:rsid w:val="2BAF25E4"/>
    <w:rsid w:val="2BC598B6"/>
    <w:rsid w:val="2BDA826F"/>
    <w:rsid w:val="2BE5B17F"/>
    <w:rsid w:val="2BE928C5"/>
    <w:rsid w:val="2C2B07A3"/>
    <w:rsid w:val="2C3057AC"/>
    <w:rsid w:val="2C83C72E"/>
    <w:rsid w:val="2C889808"/>
    <w:rsid w:val="2CAD1A63"/>
    <w:rsid w:val="2CC135F6"/>
    <w:rsid w:val="2CEEB8EA"/>
    <w:rsid w:val="2DAE335D"/>
    <w:rsid w:val="2DC5FAD8"/>
    <w:rsid w:val="2E3D9744"/>
    <w:rsid w:val="2E5B3001"/>
    <w:rsid w:val="2E65AC7F"/>
    <w:rsid w:val="2E8B4507"/>
    <w:rsid w:val="2EBBEF34"/>
    <w:rsid w:val="2EDCE802"/>
    <w:rsid w:val="2F3E41B2"/>
    <w:rsid w:val="2F840BDC"/>
    <w:rsid w:val="2FA4992C"/>
    <w:rsid w:val="2FC96B68"/>
    <w:rsid w:val="30023818"/>
    <w:rsid w:val="30349199"/>
    <w:rsid w:val="30395148"/>
    <w:rsid w:val="305FD4FE"/>
    <w:rsid w:val="30E37E8C"/>
    <w:rsid w:val="30E4EF1C"/>
    <w:rsid w:val="31725CC9"/>
    <w:rsid w:val="3187FEF6"/>
    <w:rsid w:val="318BA068"/>
    <w:rsid w:val="31904012"/>
    <w:rsid w:val="31EF7EA4"/>
    <w:rsid w:val="31F69570"/>
    <w:rsid w:val="32854A45"/>
    <w:rsid w:val="32B37BA2"/>
    <w:rsid w:val="32E71B4B"/>
    <w:rsid w:val="3385431E"/>
    <w:rsid w:val="34C10CE4"/>
    <w:rsid w:val="3510EC61"/>
    <w:rsid w:val="3523FB24"/>
    <w:rsid w:val="3560846F"/>
    <w:rsid w:val="357A6068"/>
    <w:rsid w:val="3588FDB0"/>
    <w:rsid w:val="35894488"/>
    <w:rsid w:val="35CA2EB7"/>
    <w:rsid w:val="35CE831E"/>
    <w:rsid w:val="35D8D831"/>
    <w:rsid w:val="35FD4090"/>
    <w:rsid w:val="35FECF16"/>
    <w:rsid w:val="3638B698"/>
    <w:rsid w:val="369D4758"/>
    <w:rsid w:val="36CADC52"/>
    <w:rsid w:val="36D76304"/>
    <w:rsid w:val="36FECA40"/>
    <w:rsid w:val="3740FFF2"/>
    <w:rsid w:val="3759D208"/>
    <w:rsid w:val="376D90F7"/>
    <w:rsid w:val="3781630B"/>
    <w:rsid w:val="37AD2C2B"/>
    <w:rsid w:val="37B1B18A"/>
    <w:rsid w:val="37B3402C"/>
    <w:rsid w:val="37B6E353"/>
    <w:rsid w:val="37E6A118"/>
    <w:rsid w:val="37FB6F32"/>
    <w:rsid w:val="3813CF7A"/>
    <w:rsid w:val="3847B09C"/>
    <w:rsid w:val="3860D7D4"/>
    <w:rsid w:val="38D2F8DF"/>
    <w:rsid w:val="38EC0C30"/>
    <w:rsid w:val="393BEA74"/>
    <w:rsid w:val="39523F25"/>
    <w:rsid w:val="39781512"/>
    <w:rsid w:val="39829A7F"/>
    <w:rsid w:val="39B4588F"/>
    <w:rsid w:val="39B6B64C"/>
    <w:rsid w:val="39E1543E"/>
    <w:rsid w:val="39F792AC"/>
    <w:rsid w:val="3A074271"/>
    <w:rsid w:val="3A4F935F"/>
    <w:rsid w:val="3AC0F058"/>
    <w:rsid w:val="3AFD4CBD"/>
    <w:rsid w:val="3AFF2F08"/>
    <w:rsid w:val="3B212E0E"/>
    <w:rsid w:val="3B4E7205"/>
    <w:rsid w:val="3B58BF0E"/>
    <w:rsid w:val="3BABC434"/>
    <w:rsid w:val="3BAF2E2B"/>
    <w:rsid w:val="3BC79BFB"/>
    <w:rsid w:val="3C10B610"/>
    <w:rsid w:val="3C3DBA05"/>
    <w:rsid w:val="3C5A40AD"/>
    <w:rsid w:val="3C6695B6"/>
    <w:rsid w:val="3C8F4377"/>
    <w:rsid w:val="3C9E22F4"/>
    <w:rsid w:val="3CA65D5C"/>
    <w:rsid w:val="3CB84F54"/>
    <w:rsid w:val="3CC00A09"/>
    <w:rsid w:val="3CF2A464"/>
    <w:rsid w:val="3D059870"/>
    <w:rsid w:val="3D458C8E"/>
    <w:rsid w:val="3D479495"/>
    <w:rsid w:val="3D9C2E5E"/>
    <w:rsid w:val="3E3568AD"/>
    <w:rsid w:val="3E9A0180"/>
    <w:rsid w:val="3EA28C63"/>
    <w:rsid w:val="3EBB550A"/>
    <w:rsid w:val="3EC7967A"/>
    <w:rsid w:val="3ED57288"/>
    <w:rsid w:val="3EE364F6"/>
    <w:rsid w:val="3F3E7230"/>
    <w:rsid w:val="3FD0C095"/>
    <w:rsid w:val="3FFE50AB"/>
    <w:rsid w:val="4017AADE"/>
    <w:rsid w:val="40253FC5"/>
    <w:rsid w:val="404C9C5E"/>
    <w:rsid w:val="4073ED94"/>
    <w:rsid w:val="409FB615"/>
    <w:rsid w:val="40E1D5E5"/>
    <w:rsid w:val="41013C1C"/>
    <w:rsid w:val="41246384"/>
    <w:rsid w:val="4130626F"/>
    <w:rsid w:val="413A0FFA"/>
    <w:rsid w:val="4158A9C8"/>
    <w:rsid w:val="415AD4D7"/>
    <w:rsid w:val="416FE1BB"/>
    <w:rsid w:val="42792A76"/>
    <w:rsid w:val="4286DA4C"/>
    <w:rsid w:val="428B95BB"/>
    <w:rsid w:val="42C3DCE2"/>
    <w:rsid w:val="42CB4288"/>
    <w:rsid w:val="42D8E6F6"/>
    <w:rsid w:val="42DD7CDB"/>
    <w:rsid w:val="43A52109"/>
    <w:rsid w:val="43DE6FE8"/>
    <w:rsid w:val="43EAB851"/>
    <w:rsid w:val="43EF7B5A"/>
    <w:rsid w:val="4419CB5A"/>
    <w:rsid w:val="442373A7"/>
    <w:rsid w:val="44415A66"/>
    <w:rsid w:val="44B19A5C"/>
    <w:rsid w:val="44BFA293"/>
    <w:rsid w:val="44F70B56"/>
    <w:rsid w:val="453AA275"/>
    <w:rsid w:val="454EFCF0"/>
    <w:rsid w:val="455ADCCF"/>
    <w:rsid w:val="45A12C47"/>
    <w:rsid w:val="45BD7D20"/>
    <w:rsid w:val="45C2FF43"/>
    <w:rsid w:val="45C5B90B"/>
    <w:rsid w:val="461088E7"/>
    <w:rsid w:val="461BEF18"/>
    <w:rsid w:val="464232CE"/>
    <w:rsid w:val="4650A2A3"/>
    <w:rsid w:val="4655187F"/>
    <w:rsid w:val="466C4924"/>
    <w:rsid w:val="46928CC3"/>
    <w:rsid w:val="469E7949"/>
    <w:rsid w:val="469FB254"/>
    <w:rsid w:val="46A5AFC1"/>
    <w:rsid w:val="46D672D6"/>
    <w:rsid w:val="46FA20D3"/>
    <w:rsid w:val="4774BB2F"/>
    <w:rsid w:val="47A645B2"/>
    <w:rsid w:val="47B9CE6E"/>
    <w:rsid w:val="48205B71"/>
    <w:rsid w:val="48A57807"/>
    <w:rsid w:val="490D8359"/>
    <w:rsid w:val="496BB584"/>
    <w:rsid w:val="49AA96E2"/>
    <w:rsid w:val="49C77F43"/>
    <w:rsid w:val="4A2CF739"/>
    <w:rsid w:val="4A3CE78C"/>
    <w:rsid w:val="4A64DF0B"/>
    <w:rsid w:val="4A7E2CD0"/>
    <w:rsid w:val="4AAF3C8E"/>
    <w:rsid w:val="4ABD09C1"/>
    <w:rsid w:val="4BA9E3F9"/>
    <w:rsid w:val="4BCF04FA"/>
    <w:rsid w:val="4BD4EB8D"/>
    <w:rsid w:val="4BE9C0EE"/>
    <w:rsid w:val="4BFE3E2B"/>
    <w:rsid w:val="4C071730"/>
    <w:rsid w:val="4C46075C"/>
    <w:rsid w:val="4C6ED0E0"/>
    <w:rsid w:val="4C8771B3"/>
    <w:rsid w:val="4CABFF06"/>
    <w:rsid w:val="4CF357CC"/>
    <w:rsid w:val="4D04FFD5"/>
    <w:rsid w:val="4D28062C"/>
    <w:rsid w:val="4D66A776"/>
    <w:rsid w:val="4D76FF12"/>
    <w:rsid w:val="4DB5D041"/>
    <w:rsid w:val="4DEBC7DE"/>
    <w:rsid w:val="4E3B4744"/>
    <w:rsid w:val="4E577511"/>
    <w:rsid w:val="4E7B9088"/>
    <w:rsid w:val="4EA61981"/>
    <w:rsid w:val="4EA9C698"/>
    <w:rsid w:val="4EAE3E4F"/>
    <w:rsid w:val="4EF224AC"/>
    <w:rsid w:val="4EF9C103"/>
    <w:rsid w:val="4F017646"/>
    <w:rsid w:val="4F2F505D"/>
    <w:rsid w:val="4F848D79"/>
    <w:rsid w:val="4FF08549"/>
    <w:rsid w:val="5013477E"/>
    <w:rsid w:val="506D462E"/>
    <w:rsid w:val="506FA4E1"/>
    <w:rsid w:val="50CB756F"/>
    <w:rsid w:val="50D20450"/>
    <w:rsid w:val="510DA63D"/>
    <w:rsid w:val="5167840D"/>
    <w:rsid w:val="51738CA1"/>
    <w:rsid w:val="51980CAE"/>
    <w:rsid w:val="5198DEE1"/>
    <w:rsid w:val="51B57342"/>
    <w:rsid w:val="51E57A6A"/>
    <w:rsid w:val="52501714"/>
    <w:rsid w:val="52AB7020"/>
    <w:rsid w:val="52D83039"/>
    <w:rsid w:val="5316059C"/>
    <w:rsid w:val="532524B8"/>
    <w:rsid w:val="533449C3"/>
    <w:rsid w:val="5347D799"/>
    <w:rsid w:val="53817C97"/>
    <w:rsid w:val="53F550F9"/>
    <w:rsid w:val="5481282E"/>
    <w:rsid w:val="5493BC75"/>
    <w:rsid w:val="549E3007"/>
    <w:rsid w:val="54AC6FF7"/>
    <w:rsid w:val="54DE1A78"/>
    <w:rsid w:val="552AC4BC"/>
    <w:rsid w:val="5568C90B"/>
    <w:rsid w:val="557E5388"/>
    <w:rsid w:val="55B6B04A"/>
    <w:rsid w:val="55C59B59"/>
    <w:rsid w:val="55DECFE0"/>
    <w:rsid w:val="561E8C26"/>
    <w:rsid w:val="565FD419"/>
    <w:rsid w:val="56BE97AE"/>
    <w:rsid w:val="56CA518F"/>
    <w:rsid w:val="5734B911"/>
    <w:rsid w:val="57616BBA"/>
    <w:rsid w:val="576DABDE"/>
    <w:rsid w:val="57DFC18D"/>
    <w:rsid w:val="58897425"/>
    <w:rsid w:val="58905487"/>
    <w:rsid w:val="58CBDA63"/>
    <w:rsid w:val="58F139BF"/>
    <w:rsid w:val="591CAF11"/>
    <w:rsid w:val="5964E2E4"/>
    <w:rsid w:val="59723B24"/>
    <w:rsid w:val="5983C1E2"/>
    <w:rsid w:val="5A052BBD"/>
    <w:rsid w:val="5A1CF259"/>
    <w:rsid w:val="5A7B8927"/>
    <w:rsid w:val="5A8DB7DA"/>
    <w:rsid w:val="5A958A31"/>
    <w:rsid w:val="5AA77DB5"/>
    <w:rsid w:val="5ACB0E2F"/>
    <w:rsid w:val="5AE25609"/>
    <w:rsid w:val="5B6D9691"/>
    <w:rsid w:val="5B9E241F"/>
    <w:rsid w:val="5C090CFE"/>
    <w:rsid w:val="5C5A65C2"/>
    <w:rsid w:val="5C9C46F5"/>
    <w:rsid w:val="5CA42142"/>
    <w:rsid w:val="5CC470E1"/>
    <w:rsid w:val="5CE80D1F"/>
    <w:rsid w:val="5D085EF4"/>
    <w:rsid w:val="5D246716"/>
    <w:rsid w:val="5D59EFF0"/>
    <w:rsid w:val="5D6903B6"/>
    <w:rsid w:val="5DA793D5"/>
    <w:rsid w:val="5DBCA1C8"/>
    <w:rsid w:val="5E935439"/>
    <w:rsid w:val="5EBCB47D"/>
    <w:rsid w:val="5EC221CF"/>
    <w:rsid w:val="5ED6FE6F"/>
    <w:rsid w:val="5ED80568"/>
    <w:rsid w:val="5EDDAE0D"/>
    <w:rsid w:val="5EDFF1F3"/>
    <w:rsid w:val="5EF81E31"/>
    <w:rsid w:val="5EFAB2F1"/>
    <w:rsid w:val="5FC275D9"/>
    <w:rsid w:val="5FC2CD73"/>
    <w:rsid w:val="5FF4940E"/>
    <w:rsid w:val="60229199"/>
    <w:rsid w:val="60361A8E"/>
    <w:rsid w:val="603EC13F"/>
    <w:rsid w:val="604F657F"/>
    <w:rsid w:val="605CFF0E"/>
    <w:rsid w:val="60AB6E6C"/>
    <w:rsid w:val="6107B288"/>
    <w:rsid w:val="61471C71"/>
    <w:rsid w:val="620085BD"/>
    <w:rsid w:val="622DE64D"/>
    <w:rsid w:val="623736CD"/>
    <w:rsid w:val="6248CD57"/>
    <w:rsid w:val="6262B0C2"/>
    <w:rsid w:val="626B43C4"/>
    <w:rsid w:val="627058ED"/>
    <w:rsid w:val="6283E63D"/>
    <w:rsid w:val="62B5787F"/>
    <w:rsid w:val="62D8611C"/>
    <w:rsid w:val="62D86F0F"/>
    <w:rsid w:val="62F8AE43"/>
    <w:rsid w:val="63045DF3"/>
    <w:rsid w:val="631BB4F3"/>
    <w:rsid w:val="631FDF6F"/>
    <w:rsid w:val="632418E8"/>
    <w:rsid w:val="632B0745"/>
    <w:rsid w:val="637E0CBC"/>
    <w:rsid w:val="639EB265"/>
    <w:rsid w:val="63C6039B"/>
    <w:rsid w:val="63E85415"/>
    <w:rsid w:val="63EB10A5"/>
    <w:rsid w:val="63FB5C53"/>
    <w:rsid w:val="6408CB8E"/>
    <w:rsid w:val="643BE02D"/>
    <w:rsid w:val="64B96886"/>
    <w:rsid w:val="6530499E"/>
    <w:rsid w:val="657DE757"/>
    <w:rsid w:val="65E13CE2"/>
    <w:rsid w:val="65EFB9FC"/>
    <w:rsid w:val="65FBF9DF"/>
    <w:rsid w:val="6604CD4C"/>
    <w:rsid w:val="66A1B037"/>
    <w:rsid w:val="66A3C0B2"/>
    <w:rsid w:val="66D36989"/>
    <w:rsid w:val="671882AB"/>
    <w:rsid w:val="67462DCC"/>
    <w:rsid w:val="675B6BBF"/>
    <w:rsid w:val="675EFA7E"/>
    <w:rsid w:val="6786EE6B"/>
    <w:rsid w:val="679BB6D7"/>
    <w:rsid w:val="67D941EE"/>
    <w:rsid w:val="67F15BBD"/>
    <w:rsid w:val="67FF2B85"/>
    <w:rsid w:val="684627BE"/>
    <w:rsid w:val="6869D19E"/>
    <w:rsid w:val="689B669A"/>
    <w:rsid w:val="68C388FC"/>
    <w:rsid w:val="6916E935"/>
    <w:rsid w:val="692A3EED"/>
    <w:rsid w:val="695CDC43"/>
    <w:rsid w:val="699219B4"/>
    <w:rsid w:val="69C73692"/>
    <w:rsid w:val="69D3A268"/>
    <w:rsid w:val="6A3D2A5D"/>
    <w:rsid w:val="6ADE39A8"/>
    <w:rsid w:val="6AF34829"/>
    <w:rsid w:val="6B72E104"/>
    <w:rsid w:val="6B7DC880"/>
    <w:rsid w:val="6BC500C0"/>
    <w:rsid w:val="6BC748E9"/>
    <w:rsid w:val="6BD0FF98"/>
    <w:rsid w:val="6BF0980A"/>
    <w:rsid w:val="6C4A3637"/>
    <w:rsid w:val="6C569715"/>
    <w:rsid w:val="6C66E871"/>
    <w:rsid w:val="6CA2CF5E"/>
    <w:rsid w:val="6D2253DF"/>
    <w:rsid w:val="6D550971"/>
    <w:rsid w:val="6D56246D"/>
    <w:rsid w:val="6D5E901A"/>
    <w:rsid w:val="6DE06BD6"/>
    <w:rsid w:val="6EB56942"/>
    <w:rsid w:val="6F139ED0"/>
    <w:rsid w:val="6F2C2FB5"/>
    <w:rsid w:val="6F476A92"/>
    <w:rsid w:val="6F483326"/>
    <w:rsid w:val="6F592D37"/>
    <w:rsid w:val="703B68CA"/>
    <w:rsid w:val="705139A3"/>
    <w:rsid w:val="7096A173"/>
    <w:rsid w:val="70E993E7"/>
    <w:rsid w:val="710B636C"/>
    <w:rsid w:val="71756A59"/>
    <w:rsid w:val="7183C0B1"/>
    <w:rsid w:val="718C6001"/>
    <w:rsid w:val="718D5D4B"/>
    <w:rsid w:val="719A3341"/>
    <w:rsid w:val="721EE389"/>
    <w:rsid w:val="725930CB"/>
    <w:rsid w:val="728E6A3D"/>
    <w:rsid w:val="72E28CE3"/>
    <w:rsid w:val="72E3E191"/>
    <w:rsid w:val="730FDFAC"/>
    <w:rsid w:val="732A5EF0"/>
    <w:rsid w:val="73D82B56"/>
    <w:rsid w:val="73FEA833"/>
    <w:rsid w:val="740B3475"/>
    <w:rsid w:val="740BE8A7"/>
    <w:rsid w:val="742A3A9E"/>
    <w:rsid w:val="7434263E"/>
    <w:rsid w:val="743943CB"/>
    <w:rsid w:val="74A76A32"/>
    <w:rsid w:val="74EAC1C7"/>
    <w:rsid w:val="7516268C"/>
    <w:rsid w:val="755A1B05"/>
    <w:rsid w:val="757FBB84"/>
    <w:rsid w:val="75A972A4"/>
    <w:rsid w:val="75E779BD"/>
    <w:rsid w:val="7639016B"/>
    <w:rsid w:val="765AB1B8"/>
    <w:rsid w:val="766BA4D1"/>
    <w:rsid w:val="7687EB14"/>
    <w:rsid w:val="76989BBF"/>
    <w:rsid w:val="76DB26E9"/>
    <w:rsid w:val="772E6DA4"/>
    <w:rsid w:val="775E90F1"/>
    <w:rsid w:val="77F85DB4"/>
    <w:rsid w:val="77F8E77D"/>
    <w:rsid w:val="781AF7AB"/>
    <w:rsid w:val="784E3D46"/>
    <w:rsid w:val="786B3126"/>
    <w:rsid w:val="787BC0EF"/>
    <w:rsid w:val="78A4D78B"/>
    <w:rsid w:val="7903D4BD"/>
    <w:rsid w:val="79194A40"/>
    <w:rsid w:val="7996F218"/>
    <w:rsid w:val="79BF8BD6"/>
    <w:rsid w:val="79C55CEB"/>
    <w:rsid w:val="79C89227"/>
    <w:rsid w:val="79CB6058"/>
    <w:rsid w:val="7A0928EE"/>
    <w:rsid w:val="7A4F819E"/>
    <w:rsid w:val="7A967B63"/>
    <w:rsid w:val="7AD2AA7A"/>
    <w:rsid w:val="7B0F88BC"/>
    <w:rsid w:val="7B19DEB5"/>
    <w:rsid w:val="7B4A932C"/>
    <w:rsid w:val="7BB673FC"/>
    <w:rsid w:val="7C169F27"/>
    <w:rsid w:val="7C19F556"/>
    <w:rsid w:val="7C329756"/>
    <w:rsid w:val="7C3E5B7F"/>
    <w:rsid w:val="7CAAD3A0"/>
    <w:rsid w:val="7CBDC91D"/>
    <w:rsid w:val="7D1A30E5"/>
    <w:rsid w:val="7D1F1203"/>
    <w:rsid w:val="7D2A2B8C"/>
    <w:rsid w:val="7D3C6970"/>
    <w:rsid w:val="7DCBBF40"/>
    <w:rsid w:val="7DD924DB"/>
    <w:rsid w:val="7EBB9FE0"/>
    <w:rsid w:val="7EC84F5C"/>
    <w:rsid w:val="7EE0C8F1"/>
    <w:rsid w:val="7F18DA6F"/>
    <w:rsid w:val="7F26B1AA"/>
    <w:rsid w:val="7F6352B0"/>
    <w:rsid w:val="7F7C5573"/>
    <w:rsid w:val="7F938571"/>
    <w:rsid w:val="7FC6589B"/>
    <w:rsid w:val="7FEB6B24"/>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1298739"/>
  <w15:docId w15:val="{381AE008-4F9D-427E-9C97-E380EEB72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A7C"/>
    <w:pPr>
      <w:jc w:val="both"/>
    </w:pPr>
    <w:rPr>
      <w:rFonts w:ascii="Times New Roman" w:eastAsia="Times New Roman" w:hAnsi="Times New Roman" w:cs="Times New Roman"/>
      <w:sz w:val="22"/>
      <w:lang w:val="en-GB"/>
    </w:rPr>
  </w:style>
  <w:style w:type="paragraph" w:styleId="Titre1">
    <w:name w:val="heading 1"/>
    <w:basedOn w:val="Normal"/>
    <w:next w:val="Normal"/>
    <w:link w:val="Titre1Car"/>
    <w:uiPriority w:val="9"/>
    <w:qFormat/>
    <w:rsid w:val="00582CFC"/>
    <w:pPr>
      <w:keepNext/>
      <w:keepLines/>
      <w:spacing w:before="240" w:after="120"/>
      <w:jc w:val="left"/>
      <w:outlineLvl w:val="0"/>
    </w:pPr>
    <w:rPr>
      <w:rFonts w:eastAsiaTheme="majorEastAsia" w:cstheme="majorBidi"/>
      <w:b/>
      <w:bCs/>
      <w:kern w:val="2"/>
      <w:sz w:val="28"/>
      <w:szCs w:val="32"/>
      <w:lang w:val="en-CA"/>
      <w14:ligatures w14:val="standardContextual"/>
    </w:rPr>
  </w:style>
  <w:style w:type="paragraph" w:styleId="Titre2">
    <w:name w:val="heading 2"/>
    <w:basedOn w:val="Normal"/>
    <w:next w:val="Normal"/>
    <w:link w:val="Titre2Car"/>
    <w:unhideWhenUsed/>
    <w:qFormat/>
    <w:rsid w:val="00582CFC"/>
    <w:pPr>
      <w:keepNext/>
      <w:keepLines/>
      <w:spacing w:before="120" w:after="120"/>
      <w:ind w:left="567" w:hanging="567"/>
      <w:outlineLvl w:val="1"/>
    </w:pPr>
    <w:rPr>
      <w:rFonts w:eastAsiaTheme="majorEastAsia" w:cstheme="majorBidi"/>
      <w:b/>
      <w:sz w:val="24"/>
      <w:szCs w:val="26"/>
    </w:rPr>
  </w:style>
  <w:style w:type="paragraph" w:styleId="Titre3">
    <w:name w:val="heading 3"/>
    <w:basedOn w:val="Normal"/>
    <w:next w:val="Normal"/>
    <w:link w:val="Titre3Car"/>
    <w:unhideWhenUsed/>
    <w:qFormat/>
    <w:rsid w:val="00582CFC"/>
    <w:pPr>
      <w:keepNext/>
      <w:keepLines/>
      <w:numPr>
        <w:numId w:val="103"/>
      </w:numPr>
      <w:spacing w:before="120" w:after="120"/>
      <w:outlineLvl w:val="2"/>
    </w:pPr>
    <w:rPr>
      <w:rFonts w:eastAsiaTheme="majorEastAsia"/>
      <w:b/>
      <w:bCs/>
      <w:szCs w:val="22"/>
    </w:rPr>
  </w:style>
  <w:style w:type="paragraph" w:styleId="Titre4">
    <w:name w:val="heading 4"/>
    <w:basedOn w:val="Normal"/>
    <w:next w:val="Normal"/>
    <w:link w:val="Titre4Car"/>
    <w:uiPriority w:val="9"/>
    <w:unhideWhenUsed/>
    <w:qFormat/>
    <w:rsid w:val="00582CFC"/>
    <w:pPr>
      <w:keepNext/>
      <w:spacing w:before="120" w:after="120"/>
      <w:ind w:left="567" w:hanging="567"/>
      <w:outlineLvl w:val="3"/>
    </w:pPr>
    <w:rPr>
      <w:rFonts w:eastAsiaTheme="majorEastAsia"/>
      <w:b/>
      <w:bCs/>
    </w:rPr>
  </w:style>
  <w:style w:type="paragraph" w:styleId="Titre5">
    <w:name w:val="heading 5"/>
    <w:aliases w:val="Heading 5 - GTI"/>
    <w:basedOn w:val="Normal"/>
    <w:next w:val="Normal"/>
    <w:link w:val="Titre5Car"/>
    <w:uiPriority w:val="9"/>
    <w:unhideWhenUsed/>
    <w:qFormat/>
    <w:rsid w:val="00582CFC"/>
    <w:pPr>
      <w:keepNext/>
      <w:spacing w:before="120" w:after="120"/>
      <w:ind w:left="567" w:hanging="567"/>
      <w:outlineLvl w:val="4"/>
    </w:pPr>
    <w:rPr>
      <w:rFonts w:eastAsiaTheme="majorEastAsia"/>
      <w:i/>
      <w:iCs/>
    </w:rPr>
  </w:style>
  <w:style w:type="paragraph" w:styleId="Titre6">
    <w:name w:val="heading 6"/>
    <w:basedOn w:val="Normal"/>
    <w:next w:val="Normal"/>
    <w:link w:val="Titre6Car"/>
    <w:uiPriority w:val="9"/>
    <w:qFormat/>
    <w:rsid w:val="007E09DA"/>
    <w:pPr>
      <w:keepNext/>
      <w:spacing w:after="240" w:line="240" w:lineRule="exact"/>
      <w:ind w:left="720"/>
      <w:outlineLvl w:val="5"/>
    </w:pPr>
    <w:rPr>
      <w:u w:val="single"/>
    </w:rPr>
  </w:style>
  <w:style w:type="paragraph" w:styleId="Titre7">
    <w:name w:val="heading 7"/>
    <w:basedOn w:val="Normal"/>
    <w:next w:val="Normal"/>
    <w:link w:val="Titre7Car"/>
    <w:uiPriority w:val="9"/>
    <w:qFormat/>
    <w:rsid w:val="007E09DA"/>
    <w:pPr>
      <w:keepNext/>
      <w:jc w:val="right"/>
      <w:outlineLvl w:val="6"/>
    </w:pPr>
    <w:rPr>
      <w:rFonts w:ascii="Univers" w:hAnsi="Univers"/>
      <w:b/>
      <w:sz w:val="28"/>
    </w:rPr>
  </w:style>
  <w:style w:type="paragraph" w:styleId="Titre8">
    <w:name w:val="heading 8"/>
    <w:basedOn w:val="Normal"/>
    <w:next w:val="Normal"/>
    <w:link w:val="Titre8Car"/>
    <w:uiPriority w:val="9"/>
    <w:qFormat/>
    <w:rsid w:val="007E09DA"/>
    <w:pPr>
      <w:keepNext/>
      <w:jc w:val="right"/>
      <w:outlineLvl w:val="7"/>
    </w:pPr>
    <w:rPr>
      <w:rFonts w:ascii="Univers" w:hAnsi="Univers"/>
      <w:b/>
      <w:sz w:val="32"/>
    </w:rPr>
  </w:style>
  <w:style w:type="paragraph" w:styleId="Titre9">
    <w:name w:val="heading 9"/>
    <w:basedOn w:val="Normal"/>
    <w:next w:val="Normal"/>
    <w:link w:val="Titre9Car"/>
    <w:uiPriority w:val="9"/>
    <w:qFormat/>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qFormat/>
    <w:rsid w:val="00784A7C"/>
    <w:rPr>
      <w:rFonts w:eastAsiaTheme="minorHAnsi"/>
      <w:kern w:val="2"/>
      <w:sz w:val="22"/>
      <w:szCs w:val="22"/>
      <w:lang w:val="en-CA"/>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82CFC"/>
    <w:rPr>
      <w:rFonts w:ascii="Lucida Grande" w:hAnsi="Lucida Grande" w:cs="Lucida Grande"/>
      <w:sz w:val="18"/>
      <w:szCs w:val="18"/>
    </w:rPr>
  </w:style>
  <w:style w:type="character" w:styleId="Textedelespacerserv">
    <w:name w:val="Placeholder Text"/>
    <w:basedOn w:val="Policepardfaut"/>
    <w:uiPriority w:val="99"/>
    <w:rsid w:val="00784A7C"/>
    <w:rPr>
      <w:color w:val="808080"/>
    </w:rPr>
  </w:style>
  <w:style w:type="paragraph" w:styleId="En-tte">
    <w:name w:val="header"/>
    <w:basedOn w:val="Normal"/>
    <w:link w:val="En-tteCar"/>
    <w:uiPriority w:val="99"/>
    <w:unhideWhenUsed/>
    <w:rsid w:val="00582CFC"/>
    <w:pPr>
      <w:tabs>
        <w:tab w:val="center" w:pos="4680"/>
        <w:tab w:val="right" w:pos="9360"/>
      </w:tabs>
    </w:pPr>
    <w:rPr>
      <w:caps/>
    </w:rPr>
  </w:style>
  <w:style w:type="character" w:customStyle="1" w:styleId="En-tteCar">
    <w:name w:val="En-tête Car"/>
    <w:basedOn w:val="Policepardfaut"/>
    <w:link w:val="En-tte"/>
    <w:uiPriority w:val="99"/>
    <w:rsid w:val="00784A7C"/>
    <w:rPr>
      <w:rFonts w:ascii="Times New Roman" w:eastAsia="Times New Roman" w:hAnsi="Times New Roman" w:cs="Times New Roman"/>
      <w:caps/>
      <w:sz w:val="22"/>
      <w:lang w:val="en-GB"/>
    </w:rPr>
  </w:style>
  <w:style w:type="paragraph" w:styleId="Pieddepage">
    <w:name w:val="footer"/>
    <w:basedOn w:val="Normal"/>
    <w:link w:val="PieddepageCar"/>
    <w:uiPriority w:val="99"/>
    <w:unhideWhenUsed/>
    <w:rsid w:val="00582CFC"/>
    <w:pPr>
      <w:tabs>
        <w:tab w:val="center" w:pos="4680"/>
        <w:tab w:val="right" w:pos="9360"/>
      </w:tabs>
    </w:pPr>
  </w:style>
  <w:style w:type="character" w:customStyle="1" w:styleId="PieddepageCar">
    <w:name w:val="Pied de page Car"/>
    <w:basedOn w:val="Policepardfaut"/>
    <w:link w:val="Pieddepage"/>
    <w:uiPriority w:val="99"/>
    <w:rsid w:val="00784A7C"/>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582CFC"/>
    <w:pPr>
      <w:keepNext/>
      <w:spacing w:before="240" w:after="240"/>
      <w:ind w:left="567"/>
    </w:pPr>
    <w:rPr>
      <w:rFonts w:ascii="Times New Roman Bold" w:eastAsiaTheme="majorEastAsia" w:hAnsi="Times New Roman Bold"/>
      <w:b/>
      <w:bCs/>
      <w:spacing w:val="5"/>
      <w:kern w:val="28"/>
      <w:sz w:val="28"/>
      <w:szCs w:val="28"/>
      <w14:ligatures w14:val="standardContextual"/>
    </w:rPr>
  </w:style>
  <w:style w:type="character" w:customStyle="1" w:styleId="TitreCar">
    <w:name w:val="Titre Car"/>
    <w:basedOn w:val="Policepardfaut"/>
    <w:link w:val="Titre"/>
    <w:uiPriority w:val="10"/>
    <w:rsid w:val="00784A7C"/>
    <w:rPr>
      <w:rFonts w:ascii="Times New Roman Bold" w:eastAsiaTheme="majorEastAsia" w:hAnsi="Times New Roman Bold" w:cs="Times New Roman"/>
      <w:b/>
      <w:bCs/>
      <w:spacing w:val="5"/>
      <w:kern w:val="28"/>
      <w:sz w:val="28"/>
      <w:szCs w:val="28"/>
      <w:lang w:val="en-GB"/>
      <w14:ligatures w14:val="standardContextual"/>
    </w:rPr>
  </w:style>
  <w:style w:type="paragraph" w:styleId="Sous-titre">
    <w:name w:val="Subtitle"/>
    <w:basedOn w:val="Normal"/>
    <w:next w:val="Normal"/>
    <w:link w:val="Sous-titreCar"/>
    <w:uiPriority w:val="11"/>
    <w:qFormat/>
    <w:rsid w:val="00582CFC"/>
    <w:pPr>
      <w:numPr>
        <w:ilvl w:val="1"/>
      </w:numPr>
      <w:spacing w:after="160"/>
    </w:pPr>
    <w:rPr>
      <w:rFonts w:ascii="Times New Roman Bold" w:eastAsiaTheme="minorEastAsia" w:hAnsi="Times New Roman Bold" w:cstheme="minorBidi"/>
      <w:b/>
      <w:color w:val="5A5A5A" w:themeColor="text1" w:themeTint="A5"/>
      <w:szCs w:val="22"/>
    </w:rPr>
  </w:style>
  <w:style w:type="character" w:customStyle="1" w:styleId="Sous-titreCar">
    <w:name w:val="Sous-titre Car"/>
    <w:basedOn w:val="Policepardfaut"/>
    <w:link w:val="Sous-titre"/>
    <w:uiPriority w:val="11"/>
    <w:rsid w:val="00784A7C"/>
    <w:rPr>
      <w:rFonts w:ascii="Times New Roman Bold" w:hAnsi="Times New Roman Bold"/>
      <w:b/>
      <w:color w:val="5A5A5A" w:themeColor="text1" w:themeTint="A5"/>
      <w:sz w:val="22"/>
      <w:szCs w:val="22"/>
      <w:lang w:val="en-GB"/>
    </w:rPr>
  </w:style>
  <w:style w:type="character" w:customStyle="1" w:styleId="Titre1Car">
    <w:name w:val="Titre 1 Car"/>
    <w:basedOn w:val="Policepardfaut"/>
    <w:link w:val="Titre1"/>
    <w:uiPriority w:val="9"/>
    <w:rsid w:val="00784A7C"/>
    <w:rPr>
      <w:rFonts w:ascii="Times New Roman" w:eastAsiaTheme="majorEastAsia" w:hAnsi="Times New Roman" w:cstheme="majorBidi"/>
      <w:b/>
      <w:bCs/>
      <w:kern w:val="2"/>
      <w:sz w:val="28"/>
      <w:szCs w:val="32"/>
      <w:lang w:val="en-CA"/>
      <w14:ligatures w14:val="standardContextual"/>
    </w:rPr>
  </w:style>
  <w:style w:type="paragraph" w:styleId="Corpsdetexte">
    <w:name w:val="Body Text"/>
    <w:basedOn w:val="Normal"/>
    <w:link w:val="CorpsdetexteCar"/>
    <w:unhideWhenUsed/>
    <w:rsid w:val="00582CFC"/>
    <w:pPr>
      <w:spacing w:after="120" w:line="259" w:lineRule="auto"/>
      <w:jc w:val="left"/>
    </w:pPr>
    <w:rPr>
      <w:rFonts w:asciiTheme="minorHAnsi" w:eastAsiaTheme="minorHAnsi" w:hAnsiTheme="minorHAnsi" w:cstheme="minorBidi"/>
      <w:kern w:val="2"/>
      <w:szCs w:val="22"/>
      <w:lang w:val="en-CA"/>
      <w14:ligatures w14:val="standardContextual"/>
    </w:rPr>
  </w:style>
  <w:style w:type="character" w:customStyle="1" w:styleId="CorpsdetexteCar">
    <w:name w:val="Corps de texte Car"/>
    <w:basedOn w:val="Policepardfaut"/>
    <w:link w:val="Corpsdetexte"/>
    <w:rsid w:val="00784A7C"/>
    <w:rPr>
      <w:rFonts w:eastAsiaTheme="minorHAnsi"/>
      <w:kern w:val="2"/>
      <w:sz w:val="22"/>
      <w:szCs w:val="22"/>
      <w:lang w:val="en-CA"/>
      <w14:ligatures w14:val="standardContextual"/>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basedOn w:val="Policepardfaut"/>
    <w:uiPriority w:val="99"/>
    <w:unhideWhenUsed/>
    <w:rsid w:val="00582CFC"/>
    <w:rPr>
      <w:sz w:val="16"/>
      <w:szCs w:val="16"/>
    </w:rPr>
  </w:style>
  <w:style w:type="paragraph" w:styleId="Commentaire">
    <w:name w:val="annotation text"/>
    <w:basedOn w:val="Normal"/>
    <w:link w:val="CommentaireCar"/>
    <w:unhideWhenUsed/>
    <w:rsid w:val="00582CFC"/>
    <w:rPr>
      <w:sz w:val="20"/>
      <w:szCs w:val="20"/>
    </w:rPr>
  </w:style>
  <w:style w:type="character" w:customStyle="1" w:styleId="CommentaireCar">
    <w:name w:val="Commentaire Car"/>
    <w:basedOn w:val="Policepardfaut"/>
    <w:link w:val="Commentaire"/>
    <w:rsid w:val="00784A7C"/>
    <w:rPr>
      <w:rFonts w:ascii="Times New Roman" w:eastAsia="Times New Roman" w:hAnsi="Times New Roman" w:cs="Times New Roman"/>
      <w:sz w:val="20"/>
      <w:szCs w:val="20"/>
      <w:lang w:val="en-GB"/>
    </w:rPr>
  </w:style>
  <w:style w:type="paragraph" w:customStyle="1" w:styleId="Cornernotation">
    <w:name w:val="Corner notation"/>
    <w:basedOn w:val="Normal"/>
    <w:rsid w:val="00582CFC"/>
    <w:pPr>
      <w:ind w:left="170" w:right="3119" w:hanging="170"/>
      <w:jc w:val="left"/>
    </w:pPr>
    <w:rPr>
      <w:b/>
      <w:sz w:val="24"/>
    </w:r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basedOn w:val="Policepardfaut"/>
    <w:link w:val="BVIfnrChar"/>
    <w:unhideWhenUsed/>
    <w:qFormat/>
    <w:rsid w:val="00784A7C"/>
    <w:rPr>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unhideWhenUsed/>
    <w:qFormat/>
    <w:rsid w:val="00582CFC"/>
    <w:rPr>
      <w:sz w:val="20"/>
      <w:szCs w:val="20"/>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basedOn w:val="Policepardfaut"/>
    <w:link w:val="Notedebasdepage"/>
    <w:uiPriority w:val="99"/>
    <w:qFormat/>
    <w:rsid w:val="00784A7C"/>
    <w:rPr>
      <w:rFonts w:ascii="Times New Roman" w:eastAsia="Times New Roman" w:hAnsi="Times New Roman" w:cs="Times New Roman"/>
      <w:sz w:val="20"/>
      <w:szCs w:val="20"/>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784A7C"/>
    <w:rPr>
      <w:rFonts w:ascii="Times New Roman" w:eastAsiaTheme="majorEastAsia" w:hAnsi="Times New Roman" w:cstheme="majorBidi"/>
      <w:b/>
      <w:szCs w:val="26"/>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link w:val="Heading1longmultilineChar"/>
    <w:rsid w:val="007E09DA"/>
    <w:pPr>
      <w:ind w:left="1843" w:hanging="1134"/>
    </w:pPr>
  </w:style>
  <w:style w:type="paragraph" w:customStyle="1" w:styleId="Heading1multiline">
    <w:name w:val="Heading 1 (multiline)"/>
    <w:basedOn w:val="Titre1"/>
    <w:rsid w:val="007E09DA"/>
    <w:pPr>
      <w:ind w:left="1843" w:right="996" w:hanging="567"/>
    </w:pPr>
  </w:style>
  <w:style w:type="paragraph" w:customStyle="1" w:styleId="Heading2multiline">
    <w:name w:val="Heading 2 (multiline)"/>
    <w:basedOn w:val="Titre1"/>
    <w:next w:val="Normal"/>
    <w:rsid w:val="007E09DA"/>
    <w:pPr>
      <w:spacing w:before="120"/>
      <w:ind w:left="1843" w:right="998" w:hanging="567"/>
    </w:pPr>
    <w:rPr>
      <w:i/>
      <w:iCs/>
      <w:caps/>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84A7C"/>
    <w:rPr>
      <w:rFonts w:ascii="Times New Roman" w:eastAsiaTheme="majorEastAsia" w:hAnsi="Times New Roman" w:cs="Times New Roman"/>
      <w:b/>
      <w:bCs/>
      <w:sz w:val="22"/>
      <w:szCs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uiPriority w:val="9"/>
    <w:rsid w:val="00784A7C"/>
    <w:rPr>
      <w:rFonts w:ascii="Times New Roman" w:eastAsiaTheme="majorEastAsia" w:hAnsi="Times New Roman" w:cs="Times New Roman"/>
      <w:b/>
      <w:bCs/>
      <w:sz w:val="22"/>
      <w:lang w:val="en-GB"/>
    </w:rPr>
  </w:style>
  <w:style w:type="paragraph" w:customStyle="1" w:styleId="Heading4indent">
    <w:name w:val="Heading 4 indent"/>
    <w:basedOn w:val="Titre4"/>
    <w:rsid w:val="007E09DA"/>
    <w:pPr>
      <w:ind w:left="720"/>
      <w:outlineLvl w:val="9"/>
    </w:pPr>
  </w:style>
  <w:style w:type="character" w:customStyle="1" w:styleId="Titre5Car">
    <w:name w:val="Titre 5 Car"/>
    <w:aliases w:val="Heading 5 - GTI Car"/>
    <w:basedOn w:val="Policepardfaut"/>
    <w:link w:val="Titre5"/>
    <w:uiPriority w:val="9"/>
    <w:rsid w:val="00784A7C"/>
    <w:rPr>
      <w:rFonts w:ascii="Times New Roman" w:eastAsiaTheme="majorEastAsia" w:hAnsi="Times New Roman" w:cs="Times New Roman"/>
      <w:i/>
      <w:iCs/>
      <w:sz w:val="22"/>
      <w:lang w:val="en-GB"/>
    </w:rPr>
  </w:style>
  <w:style w:type="character" w:customStyle="1" w:styleId="Titre6Car">
    <w:name w:val="Titre 6 Car"/>
    <w:basedOn w:val="Policepardfaut"/>
    <w:link w:val="Titre6"/>
    <w:uiPriority w:val="9"/>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uiPriority w:val="9"/>
    <w:rsid w:val="007E09DA"/>
    <w:rPr>
      <w:rFonts w:ascii="Univers" w:eastAsia="Times New Roman" w:hAnsi="Univers" w:cs="Times New Roman"/>
      <w:b/>
      <w:sz w:val="28"/>
      <w:lang w:val="en-GB"/>
    </w:rPr>
  </w:style>
  <w:style w:type="character" w:customStyle="1" w:styleId="Titre8Car">
    <w:name w:val="Titre 8 Car"/>
    <w:basedOn w:val="Policepardfaut"/>
    <w:link w:val="Titre8"/>
    <w:uiPriority w:val="9"/>
    <w:rsid w:val="007E09DA"/>
    <w:rPr>
      <w:rFonts w:ascii="Univers" w:eastAsia="Times New Roman" w:hAnsi="Univers" w:cs="Times New Roman"/>
      <w:b/>
      <w:sz w:val="32"/>
      <w:lang w:val="en-GB"/>
    </w:rPr>
  </w:style>
  <w:style w:type="character" w:customStyle="1" w:styleId="Titre9Car">
    <w:name w:val="Titre 9 Car"/>
    <w:basedOn w:val="Policepardfaut"/>
    <w:link w:val="Titre9"/>
    <w:uiPriority w:val="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0">
    <w:name w:val="Para1"/>
    <w:basedOn w:val="Normal"/>
    <w:link w:val="Para1Char"/>
    <w:qFormat/>
    <w:rsid w:val="00427D21"/>
    <w:pPr>
      <w:spacing w:before="120" w:after="120"/>
    </w:pPr>
    <w:rPr>
      <w:snapToGrid w:val="0"/>
      <w:szCs w:val="18"/>
    </w:rPr>
  </w:style>
  <w:style w:type="paragraph" w:customStyle="1" w:styleId="Para2">
    <w:name w:val="Para2"/>
    <w:basedOn w:val="Para10"/>
    <w:rsid w:val="007E09DA"/>
    <w:pPr>
      <w:autoSpaceDE w:val="0"/>
      <w:autoSpaceDN w:val="0"/>
    </w:pPr>
  </w:style>
  <w:style w:type="paragraph" w:customStyle="1" w:styleId="Para3">
    <w:name w:val="Para3"/>
    <w:basedOn w:val="Normal"/>
    <w:rsid w:val="007E09DA"/>
    <w:pPr>
      <w:numPr>
        <w:ilvl w:val="3"/>
        <w:numId w:val="7"/>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uiPriority w:val="39"/>
    <w:rsid w:val="007E09DA"/>
    <w:pPr>
      <w:ind w:left="720" w:hanging="720"/>
    </w:pPr>
    <w:rPr>
      <w:caps/>
    </w:rPr>
  </w:style>
  <w:style w:type="paragraph" w:styleId="TM2">
    <w:name w:val="toc 2"/>
    <w:basedOn w:val="Normal"/>
    <w:next w:val="Normal"/>
    <w:autoRedefine/>
    <w:uiPriority w:val="39"/>
    <w:rsid w:val="007E09DA"/>
    <w:pPr>
      <w:tabs>
        <w:tab w:val="right" w:leader="dot" w:pos="9356"/>
      </w:tabs>
      <w:ind w:left="1440" w:hanging="720"/>
    </w:pPr>
    <w:rPr>
      <w:noProof/>
      <w:szCs w:val="22"/>
    </w:rPr>
  </w:style>
  <w:style w:type="paragraph" w:styleId="TM3">
    <w:name w:val="toc 3"/>
    <w:basedOn w:val="Normal"/>
    <w:next w:val="Normal"/>
    <w:autoRedefine/>
    <w:uiPriority w:val="39"/>
    <w:rsid w:val="007E09DA"/>
    <w:pPr>
      <w:ind w:left="2160" w:hanging="720"/>
    </w:pPr>
  </w:style>
  <w:style w:type="paragraph" w:styleId="TM4">
    <w:name w:val="toc 4"/>
    <w:basedOn w:val="Normal"/>
    <w:next w:val="Normal"/>
    <w:autoRedefine/>
    <w:uiPriority w:val="39"/>
    <w:rsid w:val="007E09DA"/>
    <w:pPr>
      <w:spacing w:before="120" w:after="120"/>
      <w:ind w:left="660"/>
      <w:jc w:val="left"/>
    </w:pPr>
  </w:style>
  <w:style w:type="paragraph" w:styleId="TM5">
    <w:name w:val="toc 5"/>
    <w:basedOn w:val="Normal"/>
    <w:next w:val="Normal"/>
    <w:autoRedefine/>
    <w:uiPriority w:val="39"/>
    <w:rsid w:val="007E09DA"/>
    <w:pPr>
      <w:spacing w:before="120" w:after="120"/>
      <w:ind w:left="880"/>
      <w:jc w:val="left"/>
    </w:pPr>
  </w:style>
  <w:style w:type="paragraph" w:styleId="TM6">
    <w:name w:val="toc 6"/>
    <w:basedOn w:val="Normal"/>
    <w:next w:val="Normal"/>
    <w:autoRedefine/>
    <w:uiPriority w:val="39"/>
    <w:rsid w:val="007E09DA"/>
    <w:pPr>
      <w:spacing w:before="120" w:after="120"/>
      <w:ind w:left="1100"/>
      <w:jc w:val="left"/>
    </w:pPr>
  </w:style>
  <w:style w:type="paragraph" w:styleId="TM7">
    <w:name w:val="toc 7"/>
    <w:basedOn w:val="Normal"/>
    <w:next w:val="Normal"/>
    <w:autoRedefine/>
    <w:uiPriority w:val="39"/>
    <w:rsid w:val="007E09DA"/>
    <w:pPr>
      <w:spacing w:before="120" w:after="120"/>
      <w:ind w:left="1320"/>
      <w:jc w:val="left"/>
    </w:pPr>
  </w:style>
  <w:style w:type="paragraph" w:styleId="TM8">
    <w:name w:val="toc 8"/>
    <w:basedOn w:val="Normal"/>
    <w:next w:val="Normal"/>
    <w:autoRedefine/>
    <w:uiPriority w:val="39"/>
    <w:rsid w:val="007E09DA"/>
    <w:pPr>
      <w:spacing w:before="120" w:after="120"/>
      <w:ind w:left="1540"/>
      <w:jc w:val="left"/>
    </w:pPr>
  </w:style>
  <w:style w:type="paragraph" w:styleId="TM9">
    <w:name w:val="toc 9"/>
    <w:basedOn w:val="Normal"/>
    <w:next w:val="Normal"/>
    <w:autoRedefine/>
    <w:uiPriority w:val="39"/>
    <w:rsid w:val="007E09DA"/>
    <w:pPr>
      <w:spacing w:before="120" w:after="120"/>
      <w:ind w:left="1760"/>
      <w:jc w:val="left"/>
    </w:pPr>
  </w:style>
  <w:style w:type="character" w:styleId="Lienhypertexte">
    <w:name w:val="Hyperlink"/>
    <w:rsid w:val="00172AF6"/>
    <w:rPr>
      <w:color w:val="0000FF"/>
      <w:sz w:val="18"/>
      <w:u w:val="single"/>
    </w:rPr>
  </w:style>
  <w:style w:type="character" w:customStyle="1" w:styleId="Para1Char">
    <w:name w:val="Para1 Char"/>
    <w:link w:val="Para10"/>
    <w:qFormat/>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aragraphedeliste">
    <w:name w:val="List Paragraph"/>
    <w:aliases w:val="Unordered List,List Paragraph 2,Dot pt,F5 List Paragraph,List Paragraph1,No Spacing1,List Paragraph Char Char Char,Indicator Text,Numbered Para 1,List Paragraph12,Bullet Points,MAIN CONTENT,Bullet 1,Colorful List - Accent 11"/>
    <w:basedOn w:val="Normal"/>
    <w:link w:val="ParagraphedelisteCar"/>
    <w:uiPriority w:val="34"/>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Titre2"/>
    <w:link w:val="Style1Char"/>
    <w:qFormat/>
    <w:rsid w:val="00F6586C"/>
    <w:rPr>
      <w:i/>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Appelnotedebasdep"/>
    <w:qFormat/>
    <w:rsid w:val="00582CFC"/>
    <w:pPr>
      <w:spacing w:after="160" w:line="240" w:lineRule="exact"/>
    </w:pPr>
    <w:rPr>
      <w:rFonts w:asciiTheme="minorHAnsi" w:eastAsiaTheme="minorEastAsia" w:hAnsiTheme="minorHAnsi" w:cstheme="minorBidi"/>
      <w:sz w:val="24"/>
      <w:vertAlign w:val="superscript"/>
      <w:lang w:val="fr-CA"/>
    </w:rPr>
  </w:style>
  <w:style w:type="character" w:customStyle="1" w:styleId="TextedebullesCar">
    <w:name w:val="Texte de bulles Car"/>
    <w:basedOn w:val="Policepardfaut"/>
    <w:link w:val="Textedebulles"/>
    <w:uiPriority w:val="99"/>
    <w:semiHidden/>
    <w:rsid w:val="00582CFC"/>
    <w:rPr>
      <w:rFonts w:ascii="Lucida Grande" w:eastAsia="Times New Roman" w:hAnsi="Lucida Grande" w:cs="Lucida Grande"/>
      <w:sz w:val="18"/>
      <w:szCs w:val="18"/>
      <w:lang w:val="en-GB"/>
    </w:rPr>
  </w:style>
  <w:style w:type="character" w:customStyle="1" w:styleId="ng-binding">
    <w:name w:val="ng-binding"/>
    <w:basedOn w:val="Policepardfaut"/>
    <w:rsid w:val="00046106"/>
  </w:style>
  <w:style w:type="paragraph" w:styleId="Objetducommentaire">
    <w:name w:val="annotation subject"/>
    <w:basedOn w:val="Commentaire"/>
    <w:next w:val="Commentaire"/>
    <w:link w:val="ObjetducommentaireCar"/>
    <w:uiPriority w:val="99"/>
    <w:semiHidden/>
    <w:unhideWhenUsed/>
    <w:rsid w:val="00582CFC"/>
    <w:rPr>
      <w:b/>
      <w:bCs/>
    </w:rPr>
  </w:style>
  <w:style w:type="character" w:customStyle="1" w:styleId="ObjetducommentaireCar">
    <w:name w:val="Objet du commentaire Car"/>
    <w:basedOn w:val="CommentaireCar"/>
    <w:link w:val="Objetducommentaire"/>
    <w:uiPriority w:val="99"/>
    <w:semiHidden/>
    <w:rsid w:val="00784A7C"/>
    <w:rPr>
      <w:rFonts w:ascii="Times New Roman" w:eastAsia="Times New Roman" w:hAnsi="Times New Roman" w:cs="Times New Roman"/>
      <w:b/>
      <w:bCs/>
      <w:sz w:val="20"/>
      <w:szCs w:val="20"/>
      <w:lang w:val="en-GB"/>
    </w:rPr>
  </w:style>
  <w:style w:type="paragraph" w:styleId="Rvision">
    <w:name w:val="Revision"/>
    <w:hidden/>
    <w:uiPriority w:val="99"/>
    <w:semiHidden/>
    <w:rsid w:val="00046106"/>
    <w:rPr>
      <w:rFonts w:ascii="Times New Roman" w:eastAsia="Times New Roman" w:hAnsi="Times New Roman" w:cs="Times New Roman"/>
      <w:sz w:val="22"/>
      <w:lang w:val="en-GB"/>
    </w:rPr>
  </w:style>
  <w:style w:type="paragraph" w:customStyle="1" w:styleId="paragraph">
    <w:name w:val="paragraph"/>
    <w:basedOn w:val="Normal"/>
    <w:rsid w:val="00046106"/>
    <w:pPr>
      <w:spacing w:before="100" w:beforeAutospacing="1" w:after="100" w:afterAutospacing="1"/>
      <w:jc w:val="left"/>
    </w:pPr>
    <w:rPr>
      <w:sz w:val="24"/>
      <w:lang w:val="en-US"/>
    </w:rPr>
  </w:style>
  <w:style w:type="character" w:customStyle="1" w:styleId="findhit">
    <w:name w:val="findhit"/>
    <w:rsid w:val="00046106"/>
  </w:style>
  <w:style w:type="paragraph" w:customStyle="1" w:styleId="Heading-plainbold">
    <w:name w:val="Heading-plain bold"/>
    <w:basedOn w:val="Corpsdetexte"/>
    <w:rsid w:val="00046106"/>
    <w:pPr>
      <w:jc w:val="center"/>
    </w:pPr>
    <w:rPr>
      <w:rFonts w:eastAsia="Malgun Gothic"/>
      <w:b/>
      <w:bCs/>
      <w:i/>
      <w:iCs/>
      <w:lang w:eastAsia="x-none"/>
    </w:rPr>
  </w:style>
  <w:style w:type="paragraph" w:styleId="NormalWeb">
    <w:name w:val="Normal (Web)"/>
    <w:basedOn w:val="Normal"/>
    <w:uiPriority w:val="99"/>
    <w:rsid w:val="00046106"/>
    <w:pPr>
      <w:spacing w:before="100" w:beforeAutospacing="1" w:after="100" w:afterAutospacing="1"/>
      <w:jc w:val="left"/>
    </w:pPr>
    <w:rPr>
      <w:rFonts w:ascii="Verdana" w:eastAsia="MS Mincho" w:hAnsi="Verdana" w:cs="Angsana New"/>
      <w:color w:val="000000"/>
      <w:sz w:val="18"/>
      <w:szCs w:val="18"/>
      <w:lang w:val="en-US"/>
    </w:rPr>
  </w:style>
  <w:style w:type="character" w:customStyle="1" w:styleId="ParagraphedelisteCar">
    <w:name w:val="Paragraphe de liste Car"/>
    <w:aliases w:val="Unordered List Car,List Paragraph 2 Car,Dot pt Car,F5 List Paragraph Car,List Paragraph1 Car,No Spacing1 Car,List Paragraph Char Char Char Car,Indicator Text Car,Numbered Para 1 Car,List Paragraph12 Car,Bullet Points Car"/>
    <w:link w:val="Paragraphedeliste"/>
    <w:uiPriority w:val="34"/>
    <w:qFormat/>
    <w:locked/>
    <w:rsid w:val="00046106"/>
    <w:rPr>
      <w:rFonts w:ascii="Times New Roman" w:eastAsia="Times New Roman" w:hAnsi="Times New Roman" w:cs="Times New Roman"/>
      <w:sz w:val="22"/>
      <w:lang w:val="en-GB"/>
    </w:rPr>
  </w:style>
  <w:style w:type="paragraph" w:styleId="Textebrut">
    <w:name w:val="Plain Text"/>
    <w:basedOn w:val="Normal"/>
    <w:link w:val="TextebrutCar"/>
    <w:uiPriority w:val="99"/>
    <w:unhideWhenUsed/>
    <w:rsid w:val="00046106"/>
    <w:pPr>
      <w:jc w:val="left"/>
    </w:pPr>
    <w:rPr>
      <w:rFonts w:ascii="Calibri" w:eastAsiaTheme="minorEastAsia" w:hAnsi="Calibri" w:cstheme="minorBidi"/>
      <w:szCs w:val="21"/>
      <w:lang w:val="en-US" w:eastAsia="zh-CN"/>
    </w:rPr>
  </w:style>
  <w:style w:type="character" w:customStyle="1" w:styleId="TextebrutCar">
    <w:name w:val="Texte brut Car"/>
    <w:basedOn w:val="Policepardfaut"/>
    <w:link w:val="Textebrut"/>
    <w:uiPriority w:val="99"/>
    <w:rsid w:val="00046106"/>
    <w:rPr>
      <w:rFonts w:ascii="Calibri" w:hAnsi="Calibri"/>
      <w:sz w:val="22"/>
      <w:szCs w:val="21"/>
      <w:lang w:val="en-US" w:eastAsia="zh-CN"/>
    </w:rPr>
  </w:style>
  <w:style w:type="paragraph" w:styleId="Corpsdetexte2">
    <w:name w:val="Body Text 2"/>
    <w:basedOn w:val="Normal"/>
    <w:link w:val="Corpsdetexte2Car"/>
    <w:uiPriority w:val="99"/>
    <w:rsid w:val="00046106"/>
    <w:pPr>
      <w:jc w:val="left"/>
    </w:pPr>
    <w:rPr>
      <w:i/>
      <w:iCs/>
      <w:sz w:val="24"/>
      <w:lang w:val="en-CA"/>
    </w:rPr>
  </w:style>
  <w:style w:type="character" w:customStyle="1" w:styleId="Corpsdetexte2Car">
    <w:name w:val="Corps de texte 2 Car"/>
    <w:basedOn w:val="Policepardfaut"/>
    <w:link w:val="Corpsdetexte2"/>
    <w:uiPriority w:val="99"/>
    <w:rsid w:val="00046106"/>
    <w:rPr>
      <w:rFonts w:ascii="Times New Roman" w:eastAsia="Times New Roman" w:hAnsi="Times New Roman" w:cs="Times New Roman"/>
      <w:i/>
      <w:iCs/>
      <w:lang w:val="en-CA"/>
    </w:rPr>
  </w:style>
  <w:style w:type="paragraph" w:styleId="Corpsdetexte3">
    <w:name w:val="Body Text 3"/>
    <w:basedOn w:val="Normal"/>
    <w:link w:val="Corpsdetexte3Car"/>
    <w:rsid w:val="00046106"/>
    <w:pPr>
      <w:jc w:val="center"/>
    </w:pPr>
    <w:rPr>
      <w:sz w:val="28"/>
      <w:lang w:val="en-CA"/>
    </w:rPr>
  </w:style>
  <w:style w:type="character" w:customStyle="1" w:styleId="Corpsdetexte3Car">
    <w:name w:val="Corps de texte 3 Car"/>
    <w:basedOn w:val="Policepardfaut"/>
    <w:link w:val="Corpsdetexte3"/>
    <w:rsid w:val="00046106"/>
    <w:rPr>
      <w:rFonts w:ascii="Times New Roman" w:eastAsia="Times New Roman" w:hAnsi="Times New Roman" w:cs="Times New Roman"/>
      <w:sz w:val="28"/>
      <w:lang w:val="en-CA"/>
    </w:rPr>
  </w:style>
  <w:style w:type="paragraph" w:styleId="Retraitcorpsdetexte2">
    <w:name w:val="Body Text Indent 2"/>
    <w:basedOn w:val="Normal"/>
    <w:link w:val="Retraitcorpsdetexte2Car"/>
    <w:rsid w:val="00046106"/>
    <w:pPr>
      <w:ind w:firstLine="720"/>
      <w:jc w:val="left"/>
    </w:pPr>
    <w:rPr>
      <w:sz w:val="24"/>
      <w:lang w:val="en-CA"/>
    </w:rPr>
  </w:style>
  <w:style w:type="character" w:customStyle="1" w:styleId="Retraitcorpsdetexte2Car">
    <w:name w:val="Retrait corps de texte 2 Car"/>
    <w:basedOn w:val="Policepardfaut"/>
    <w:link w:val="Retraitcorpsdetexte2"/>
    <w:rsid w:val="00046106"/>
    <w:rPr>
      <w:rFonts w:ascii="Times New Roman" w:eastAsia="Times New Roman" w:hAnsi="Times New Roman" w:cs="Times New Roman"/>
      <w:lang w:val="en-CA"/>
    </w:rPr>
  </w:style>
  <w:style w:type="paragraph" w:styleId="Retraitcorpsdetexte3">
    <w:name w:val="Body Text Indent 3"/>
    <w:basedOn w:val="Normal"/>
    <w:link w:val="Retraitcorpsdetexte3Car"/>
    <w:rsid w:val="00046106"/>
    <w:pPr>
      <w:ind w:left="1080" w:hanging="360"/>
      <w:jc w:val="left"/>
    </w:pPr>
    <w:rPr>
      <w:rFonts w:ascii="Courier" w:hAnsi="Courier"/>
      <w:sz w:val="20"/>
      <w:lang w:val="en-CA"/>
    </w:rPr>
  </w:style>
  <w:style w:type="character" w:customStyle="1" w:styleId="Retraitcorpsdetexte3Car">
    <w:name w:val="Retrait corps de texte 3 Car"/>
    <w:basedOn w:val="Policepardfaut"/>
    <w:link w:val="Retraitcorpsdetexte3"/>
    <w:rsid w:val="00046106"/>
    <w:rPr>
      <w:rFonts w:ascii="Courier" w:eastAsia="Times New Roman" w:hAnsi="Courier" w:cs="Times New Roman"/>
      <w:sz w:val="20"/>
      <w:lang w:val="en-CA"/>
    </w:rPr>
  </w:style>
  <w:style w:type="paragraph" w:customStyle="1" w:styleId="BodyText21">
    <w:name w:val="Body Text 21"/>
    <w:basedOn w:val="Normal"/>
    <w:rsid w:val="00046106"/>
    <w:pPr>
      <w:jc w:val="left"/>
    </w:pPr>
  </w:style>
  <w:style w:type="character" w:customStyle="1" w:styleId="normaltextrun">
    <w:name w:val="normaltextrun"/>
    <w:rsid w:val="00582CFC"/>
  </w:style>
  <w:style w:type="paragraph" w:customStyle="1" w:styleId="Para">
    <w:name w:val="Para"/>
    <w:basedOn w:val="Normal"/>
    <w:rsid w:val="000461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pPr>
  </w:style>
  <w:style w:type="paragraph" w:styleId="Explorateurdedocuments">
    <w:name w:val="Document Map"/>
    <w:basedOn w:val="Normal"/>
    <w:link w:val="ExplorateurdedocumentsCar"/>
    <w:semiHidden/>
    <w:rsid w:val="00046106"/>
    <w:pPr>
      <w:shd w:val="clear" w:color="auto" w:fill="000080"/>
      <w:jc w:val="left"/>
    </w:pPr>
    <w:rPr>
      <w:rFonts w:ascii="Tahoma" w:hAnsi="Tahoma"/>
      <w:sz w:val="24"/>
      <w:lang w:val="en-CA"/>
    </w:rPr>
  </w:style>
  <w:style w:type="character" w:customStyle="1" w:styleId="ExplorateurdedocumentsCar">
    <w:name w:val="Explorateur de documents Car"/>
    <w:basedOn w:val="Policepardfaut"/>
    <w:link w:val="Explorateurdedocuments"/>
    <w:semiHidden/>
    <w:rsid w:val="00046106"/>
    <w:rPr>
      <w:rFonts w:ascii="Tahoma" w:eastAsia="Times New Roman" w:hAnsi="Tahoma" w:cs="Times New Roman"/>
      <w:shd w:val="clear" w:color="auto" w:fill="000080"/>
      <w:lang w:val="en-CA"/>
    </w:rPr>
  </w:style>
  <w:style w:type="paragraph" w:customStyle="1" w:styleId="para20">
    <w:name w:val="para2"/>
    <w:basedOn w:val="Normal"/>
    <w:rsid w:val="00046106"/>
    <w:pPr>
      <w:tabs>
        <w:tab w:val="num" w:pos="1080"/>
      </w:tabs>
      <w:spacing w:before="120" w:after="120"/>
      <w:ind w:left="1080" w:hanging="360"/>
      <w:jc w:val="left"/>
    </w:pPr>
    <w:rPr>
      <w:sz w:val="24"/>
      <w:szCs w:val="20"/>
      <w:lang w:val="en-CA"/>
    </w:rPr>
  </w:style>
  <w:style w:type="paragraph" w:customStyle="1" w:styleId="Heading2-center">
    <w:name w:val="Heading 2-center"/>
    <w:basedOn w:val="Titre2"/>
    <w:rsid w:val="00046106"/>
    <w:rPr>
      <w:i/>
      <w:lang w:val="en-CA"/>
    </w:rPr>
  </w:style>
  <w:style w:type="paragraph" w:styleId="Normalcentr">
    <w:name w:val="Block Text"/>
    <w:basedOn w:val="Normal"/>
    <w:rsid w:val="00582CFC"/>
    <w:pPr>
      <w:tabs>
        <w:tab w:val="left" w:leader="dot" w:pos="8100"/>
        <w:tab w:val="left" w:pos="8370"/>
      </w:tabs>
      <w:suppressAutoHyphens/>
      <w:ind w:left="720" w:right="1440" w:hanging="720"/>
      <w:jc w:val="left"/>
    </w:pPr>
    <w:rPr>
      <w:rFonts w:ascii="Courier New" w:hAnsi="Courier New"/>
      <w:sz w:val="20"/>
    </w:rPr>
  </w:style>
  <w:style w:type="paragraph" w:customStyle="1" w:styleId="Texte">
    <w:name w:val="Texte"/>
    <w:basedOn w:val="Normal"/>
    <w:rsid w:val="00046106"/>
    <w:pPr>
      <w:widowControl w:val="0"/>
      <w:tabs>
        <w:tab w:val="left" w:pos="720"/>
      </w:tabs>
      <w:spacing w:before="120" w:after="120"/>
    </w:pPr>
    <w:rPr>
      <w:lang w:val="en-CA"/>
    </w:rPr>
  </w:style>
  <w:style w:type="paragraph" w:customStyle="1" w:styleId="content">
    <w:name w:val="content"/>
    <w:basedOn w:val="Normal"/>
    <w:rsid w:val="00046106"/>
    <w:pPr>
      <w:spacing w:before="100" w:beforeAutospacing="1" w:after="100" w:afterAutospacing="1" w:line="260" w:lineRule="atLeast"/>
    </w:pPr>
    <w:rPr>
      <w:rFonts w:ascii="Arial Unicode MS" w:eastAsia="Arial Unicode MS" w:hAnsi="Arial Unicode MS" w:cs="Arial Unicode MS"/>
      <w:sz w:val="18"/>
      <w:szCs w:val="18"/>
      <w:lang w:val="en-CA"/>
    </w:rPr>
  </w:style>
  <w:style w:type="character" w:styleId="lev">
    <w:name w:val="Strong"/>
    <w:uiPriority w:val="22"/>
    <w:qFormat/>
    <w:rsid w:val="00046106"/>
    <w:rPr>
      <w:b/>
      <w:bCs/>
    </w:rPr>
  </w:style>
  <w:style w:type="paragraph" w:customStyle="1" w:styleId="Para1">
    <w:name w:val="Para 1"/>
    <w:basedOn w:val="Normal"/>
    <w:qFormat/>
    <w:rsid w:val="00582CFC"/>
    <w:pPr>
      <w:numPr>
        <w:numId w:val="127"/>
      </w:numPr>
      <w:tabs>
        <w:tab w:val="left" w:pos="1134"/>
      </w:tabs>
      <w:spacing w:before="120" w:after="120"/>
    </w:pPr>
    <w:rPr>
      <w:lang w:val="en-CA"/>
    </w:rPr>
  </w:style>
  <w:style w:type="paragraph" w:customStyle="1" w:styleId="Document1">
    <w:name w:val="Document 1"/>
    <w:basedOn w:val="Normal"/>
    <w:next w:val="Normal"/>
    <w:rsid w:val="00046106"/>
    <w:pPr>
      <w:suppressAutoHyphens/>
      <w:overflowPunct w:val="0"/>
      <w:autoSpaceDE w:val="0"/>
      <w:autoSpaceDN w:val="0"/>
      <w:adjustRightInd w:val="0"/>
      <w:spacing w:after="120" w:line="240" w:lineRule="exact"/>
      <w:jc w:val="left"/>
      <w:textAlignment w:val="baseline"/>
    </w:pPr>
    <w:rPr>
      <w:rFonts w:ascii="Courier" w:hAnsi="Courier"/>
      <w:sz w:val="20"/>
    </w:rPr>
  </w:style>
  <w:style w:type="paragraph" w:customStyle="1" w:styleId="Head2">
    <w:name w:val="Head2"/>
    <w:basedOn w:val="Normal"/>
    <w:rsid w:val="00046106"/>
    <w:pPr>
      <w:keepNext/>
      <w:overflowPunct w:val="0"/>
      <w:autoSpaceDE w:val="0"/>
      <w:autoSpaceDN w:val="0"/>
      <w:adjustRightInd w:val="0"/>
      <w:spacing w:line="240" w:lineRule="exact"/>
      <w:jc w:val="center"/>
      <w:textAlignment w:val="baseline"/>
    </w:pPr>
    <w:rPr>
      <w:rFonts w:ascii="Courier" w:hAnsi="Courier"/>
      <w:sz w:val="20"/>
      <w:lang w:val="en-CA"/>
    </w:rPr>
  </w:style>
  <w:style w:type="paragraph" w:customStyle="1" w:styleId="Masthead">
    <w:name w:val="Masthead"/>
    <w:basedOn w:val="Normal"/>
    <w:next w:val="Normal"/>
    <w:rsid w:val="00046106"/>
    <w:pPr>
      <w:overflowPunct w:val="0"/>
      <w:autoSpaceDE w:val="0"/>
      <w:autoSpaceDN w:val="0"/>
      <w:adjustRightInd w:val="0"/>
      <w:jc w:val="left"/>
      <w:textAlignment w:val="baseline"/>
    </w:pPr>
    <w:rPr>
      <w:rFonts w:ascii="Courier" w:hAnsi="Courier"/>
      <w:sz w:val="20"/>
      <w:lang w:val="en-CA"/>
    </w:rPr>
  </w:style>
  <w:style w:type="paragraph" w:customStyle="1" w:styleId="para1indent">
    <w:name w:val="para1indent"/>
    <w:basedOn w:val="Para10"/>
    <w:rsid w:val="00046106"/>
    <w:pPr>
      <w:tabs>
        <w:tab w:val="left" w:pos="360"/>
      </w:tabs>
      <w:overflowPunct w:val="0"/>
      <w:autoSpaceDE w:val="0"/>
      <w:autoSpaceDN w:val="0"/>
      <w:adjustRightInd w:val="0"/>
      <w:spacing w:before="0"/>
      <w:jc w:val="left"/>
      <w:textAlignment w:val="baseline"/>
    </w:pPr>
    <w:rPr>
      <w:rFonts w:ascii="Courier" w:hAnsi="Courier"/>
      <w:sz w:val="20"/>
      <w:szCs w:val="20"/>
      <w:lang w:val="en-US"/>
    </w:rPr>
  </w:style>
  <w:style w:type="paragraph" w:customStyle="1" w:styleId="Paranumbered">
    <w:name w:val="Paranumbered"/>
    <w:basedOn w:val="Normal"/>
    <w:rsid w:val="00046106"/>
    <w:pPr>
      <w:tabs>
        <w:tab w:val="left" w:pos="720"/>
      </w:tabs>
      <w:overflowPunct w:val="0"/>
      <w:autoSpaceDE w:val="0"/>
      <w:autoSpaceDN w:val="0"/>
      <w:adjustRightInd w:val="0"/>
      <w:spacing w:before="120" w:after="120" w:line="240" w:lineRule="exact"/>
      <w:jc w:val="left"/>
      <w:textAlignment w:val="baseline"/>
    </w:pPr>
    <w:rPr>
      <w:rFonts w:ascii="Courier" w:hAnsi="Courier"/>
      <w:sz w:val="20"/>
      <w:lang w:val="en-CA"/>
    </w:rPr>
  </w:style>
  <w:style w:type="paragraph" w:customStyle="1" w:styleId="Item">
    <w:name w:val="Item"/>
    <w:basedOn w:val="Corpsdetexte"/>
    <w:qFormat/>
    <w:rsid w:val="00784A7C"/>
    <w:pPr>
      <w:suppressLineNumbers/>
      <w:suppressAutoHyphens/>
      <w:spacing w:before="120" w:line="240" w:lineRule="auto"/>
    </w:pPr>
    <w:rPr>
      <w:rFonts w:ascii="Times New Roman" w:eastAsia="Times New Roman" w:hAnsi="Times New Roman" w:cs="Times New Roman"/>
      <w:b/>
      <w:iCs/>
      <w:snapToGrid w:val="0"/>
      <w:kern w:val="22"/>
      <w:sz w:val="24"/>
      <w:lang w:val="en-GB"/>
      <w14:ligatures w14:val="none"/>
    </w:rPr>
  </w:style>
  <w:style w:type="paragraph" w:styleId="PrformatHTML">
    <w:name w:val="HTML Preformatted"/>
    <w:basedOn w:val="Normal"/>
    <w:link w:val="PrformatHTMLCar"/>
    <w:uiPriority w:val="99"/>
    <w:rsid w:val="00046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en-CA"/>
    </w:rPr>
  </w:style>
  <w:style w:type="character" w:customStyle="1" w:styleId="PrformatHTMLCar">
    <w:name w:val="Préformaté HTML Car"/>
    <w:basedOn w:val="Policepardfaut"/>
    <w:link w:val="PrformatHTML"/>
    <w:uiPriority w:val="99"/>
    <w:rsid w:val="00046106"/>
    <w:rPr>
      <w:rFonts w:ascii="Courier New" w:eastAsia="Times New Roman" w:hAnsi="Courier New" w:cs="Courier New"/>
      <w:sz w:val="20"/>
      <w:lang w:val="en-CA"/>
    </w:rPr>
  </w:style>
  <w:style w:type="paragraph" w:customStyle="1" w:styleId="Para1alternative">
    <w:name w:val="Para1 (alternative)"/>
    <w:basedOn w:val="Normal"/>
    <w:rsid w:val="00046106"/>
    <w:pPr>
      <w:tabs>
        <w:tab w:val="num" w:pos="1080"/>
      </w:tabs>
      <w:spacing w:before="120" w:after="120"/>
      <w:ind w:left="1080" w:hanging="360"/>
      <w:jc w:val="left"/>
    </w:pPr>
    <w:rPr>
      <w:rFonts w:eastAsia="MS Mincho"/>
      <w:snapToGrid w:val="0"/>
      <w:szCs w:val="18"/>
    </w:rPr>
  </w:style>
  <w:style w:type="paragraph" w:customStyle="1" w:styleId="MainParanoChapter">
    <w:name w:val="Main Para no Chapter #"/>
    <w:basedOn w:val="Normal"/>
    <w:rsid w:val="00046106"/>
    <w:pPr>
      <w:tabs>
        <w:tab w:val="left" w:pos="810"/>
      </w:tabs>
      <w:overflowPunct w:val="0"/>
      <w:autoSpaceDE w:val="0"/>
      <w:autoSpaceDN w:val="0"/>
      <w:adjustRightInd w:val="0"/>
      <w:spacing w:after="240"/>
      <w:jc w:val="left"/>
      <w:textAlignment w:val="baseline"/>
    </w:pPr>
    <w:rPr>
      <w:sz w:val="24"/>
      <w:lang w:val="en-CA"/>
    </w:rPr>
  </w:style>
  <w:style w:type="character" w:customStyle="1" w:styleId="content1">
    <w:name w:val="content1"/>
    <w:rsid w:val="00046106"/>
    <w:rPr>
      <w:rFonts w:ascii="Arial" w:hAnsi="Arial" w:cs="Arial" w:hint="default"/>
      <w:b w:val="0"/>
      <w:bCs w:val="0"/>
      <w:color w:val="000000"/>
      <w:sz w:val="24"/>
      <w:szCs w:val="24"/>
    </w:rPr>
  </w:style>
  <w:style w:type="character" w:customStyle="1" w:styleId="BodyText2CharCharChar">
    <w:name w:val="Body Text 2 Char Char Char"/>
    <w:rsid w:val="00046106"/>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sid w:val="00046106"/>
    <w:rPr>
      <w:sz w:val="22"/>
      <w:lang w:val="en-US" w:eastAsia="en-US" w:bidi="ar-SA"/>
    </w:rPr>
  </w:style>
  <w:style w:type="paragraph" w:customStyle="1" w:styleId="StylePara1Firstline127cm">
    <w:name w:val="Style Para1 + First line:  1.27 cm"/>
    <w:basedOn w:val="Para10"/>
    <w:rsid w:val="00046106"/>
    <w:pPr>
      <w:tabs>
        <w:tab w:val="num" w:pos="360"/>
      </w:tabs>
      <w:spacing w:before="0"/>
      <w:jc w:val="left"/>
    </w:pPr>
    <w:rPr>
      <w:sz w:val="24"/>
      <w:szCs w:val="20"/>
      <w:lang w:val="en-CA"/>
    </w:rPr>
  </w:style>
  <w:style w:type="paragraph" w:customStyle="1" w:styleId="subhead">
    <w:name w:val="subhead"/>
    <w:basedOn w:val="Normal"/>
    <w:next w:val="Para10"/>
    <w:rsid w:val="00046106"/>
    <w:pPr>
      <w:spacing w:before="120" w:after="120"/>
      <w:jc w:val="center"/>
    </w:pPr>
    <w:rPr>
      <w:rFonts w:cs="Angsana New"/>
      <w:i/>
    </w:rPr>
  </w:style>
  <w:style w:type="character" w:styleId="Accentuation">
    <w:name w:val="Emphasis"/>
    <w:uiPriority w:val="20"/>
    <w:qFormat/>
    <w:rsid w:val="00046106"/>
    <w:rPr>
      <w:i/>
      <w:iCs/>
    </w:rPr>
  </w:style>
  <w:style w:type="paragraph" w:customStyle="1" w:styleId="bodytext210">
    <w:name w:val="bodytext21"/>
    <w:basedOn w:val="Normal"/>
    <w:rsid w:val="00046106"/>
    <w:pPr>
      <w:spacing w:before="100" w:beforeAutospacing="1" w:after="100" w:afterAutospacing="1"/>
      <w:jc w:val="left"/>
    </w:pPr>
    <w:rPr>
      <w:rFonts w:ascii="Arial Unicode MS" w:eastAsia="Arial Unicode MS" w:hAnsi="Arial Unicode MS" w:cs="Arial Unicode MS"/>
      <w:sz w:val="24"/>
      <w:lang w:val="en-CA"/>
    </w:rPr>
  </w:style>
  <w:style w:type="character" w:customStyle="1" w:styleId="BodyText2CharCharCharCharCharCharCharCharCharCharCharCharCharCharCharCharCharCharCharChar">
    <w:name w:val="Body Text 2 Char Char Char Char Char Char Char Char Char Char Char Char Char Char Char Char Char Char Char Char"/>
    <w:rsid w:val="00046106"/>
    <w:rPr>
      <w:sz w:val="22"/>
      <w:lang w:val="en-US" w:eastAsia="en-US" w:bidi="ar-SA"/>
    </w:rPr>
  </w:style>
  <w:style w:type="character" w:customStyle="1" w:styleId="MathieuRgnier">
    <w:name w:val="Mathieu Régnier"/>
    <w:semiHidden/>
    <w:rsid w:val="00046106"/>
    <w:rPr>
      <w:rFonts w:ascii="Arial" w:hAnsi="Arial" w:cs="Arial"/>
      <w:color w:val="auto"/>
      <w:sz w:val="20"/>
      <w:szCs w:val="20"/>
    </w:rPr>
  </w:style>
  <w:style w:type="paragraph" w:customStyle="1" w:styleId="bodytextnoindent">
    <w:name w:val="body text (no indent)"/>
    <w:basedOn w:val="Normal"/>
    <w:rsid w:val="00046106"/>
    <w:pPr>
      <w:widowControl w:val="0"/>
      <w:overflowPunct w:val="0"/>
      <w:autoSpaceDE w:val="0"/>
      <w:autoSpaceDN w:val="0"/>
      <w:adjustRightInd w:val="0"/>
      <w:spacing w:before="120" w:after="120"/>
      <w:jc w:val="left"/>
      <w:textAlignment w:val="baseline"/>
    </w:pPr>
    <w:rPr>
      <w:sz w:val="24"/>
      <w:szCs w:val="20"/>
      <w:lang w:val="en-CA" w:eastAsia="de-DE"/>
    </w:rPr>
  </w:style>
  <w:style w:type="paragraph" w:customStyle="1" w:styleId="Bodytextitalic">
    <w:name w:val="Body text italic"/>
    <w:basedOn w:val="Corpsdetexte"/>
    <w:rsid w:val="00046106"/>
    <w:rPr>
      <w:i/>
      <w:iCs/>
      <w:sz w:val="24"/>
    </w:rPr>
  </w:style>
  <w:style w:type="paragraph" w:customStyle="1" w:styleId="boxbody">
    <w:name w:val="boxbody"/>
    <w:basedOn w:val="Normal"/>
    <w:rsid w:val="00046106"/>
    <w:pPr>
      <w:spacing w:before="100" w:beforeAutospacing="1" w:after="100" w:afterAutospacing="1"/>
      <w:ind w:left="612" w:right="612"/>
      <w:jc w:val="left"/>
    </w:pPr>
    <w:rPr>
      <w:rFonts w:ascii="Helvetica" w:eastAsia="Arial Unicode MS" w:hAnsi="Helvetica" w:cs="Arial Unicode MS"/>
      <w:sz w:val="18"/>
      <w:szCs w:val="18"/>
      <w:lang w:val="en-CA"/>
    </w:rPr>
  </w:style>
  <w:style w:type="paragraph" w:customStyle="1" w:styleId="Heading-plain">
    <w:name w:val="Heading - plain"/>
    <w:basedOn w:val="Titre2"/>
    <w:next w:val="Corpsdetexte"/>
    <w:rsid w:val="00046106"/>
    <w:pPr>
      <w:tabs>
        <w:tab w:val="left" w:pos="900"/>
      </w:tabs>
    </w:pPr>
    <w:rPr>
      <w:rFonts w:eastAsia="Batang"/>
      <w:b w:val="0"/>
      <w:bCs/>
      <w:i/>
      <w:szCs w:val="20"/>
      <w:lang w:val="en-CA"/>
    </w:rPr>
  </w:style>
  <w:style w:type="paragraph" w:customStyle="1" w:styleId="Heading2noletter">
    <w:name w:val="Heading 2 (no letter)"/>
    <w:basedOn w:val="Titre2"/>
    <w:rsid w:val="00046106"/>
    <w:rPr>
      <w:i/>
      <w:lang w:val="en-CA"/>
    </w:rPr>
  </w:style>
  <w:style w:type="character" w:customStyle="1" w:styleId="Heading2CharChar">
    <w:name w:val="Heading 2 Char Char"/>
    <w:rsid w:val="00046106"/>
    <w:rPr>
      <w:rFonts w:ascii="Arial" w:hAnsi="Arial" w:cs="Arial"/>
      <w:b/>
      <w:bCs/>
      <w:i/>
      <w:iCs/>
      <w:noProof w:val="0"/>
      <w:sz w:val="28"/>
      <w:szCs w:val="28"/>
      <w:lang w:val="en-US" w:eastAsia="en-US" w:bidi="ar-SA"/>
    </w:rPr>
  </w:style>
  <w:style w:type="paragraph" w:customStyle="1" w:styleId="Heading-plain0">
    <w:name w:val="Heading-plain"/>
    <w:basedOn w:val="Normal"/>
    <w:rsid w:val="00046106"/>
    <w:pPr>
      <w:spacing w:before="120" w:after="120"/>
      <w:jc w:val="center"/>
      <w:outlineLvl w:val="0"/>
    </w:pPr>
    <w:rPr>
      <w:i/>
      <w:sz w:val="24"/>
      <w:szCs w:val="20"/>
      <w:lang w:val="en-CA"/>
    </w:rPr>
  </w:style>
  <w:style w:type="paragraph" w:customStyle="1" w:styleId="Heading-plainitalic">
    <w:name w:val="Heading-plain italic"/>
    <w:basedOn w:val="Heading-plainbold"/>
    <w:rsid w:val="00046106"/>
    <w:rPr>
      <w:rFonts w:eastAsia="Times New Roman"/>
      <w:b w:val="0"/>
      <w:bCs w:val="0"/>
      <w:sz w:val="24"/>
      <w:lang w:eastAsia="en-US"/>
    </w:rPr>
  </w:style>
  <w:style w:type="character" w:customStyle="1" w:styleId="Para1Char0">
    <w:name w:val="Para 1 Char"/>
    <w:rsid w:val="00046106"/>
    <w:rPr>
      <w:rFonts w:eastAsia="MS Mincho"/>
      <w:bCs/>
      <w:iCs/>
      <w:sz w:val="22"/>
      <w:szCs w:val="22"/>
      <w:lang w:val="en-GB" w:eastAsia="en-US" w:bidi="ar-SA"/>
    </w:rPr>
  </w:style>
  <w:style w:type="paragraph" w:customStyle="1" w:styleId="Para2rev">
    <w:name w:val="Para 2 (rev)"/>
    <w:basedOn w:val="Normal"/>
    <w:rsid w:val="00046106"/>
    <w:pPr>
      <w:tabs>
        <w:tab w:val="num" w:pos="720"/>
      </w:tabs>
      <w:spacing w:after="120"/>
      <w:ind w:left="720" w:hanging="360"/>
      <w:jc w:val="left"/>
    </w:pPr>
    <w:rPr>
      <w:sz w:val="24"/>
      <w:lang w:val="en-CA"/>
    </w:rPr>
  </w:style>
  <w:style w:type="paragraph" w:customStyle="1" w:styleId="Paraofficial">
    <w:name w:val="Para official"/>
    <w:basedOn w:val="Normal"/>
    <w:rsid w:val="00046106"/>
    <w:pPr>
      <w:framePr w:hSpace="187" w:vSpace="187" w:wrap="notBeside" w:vAnchor="text" w:hAnchor="text" w:y="1"/>
      <w:tabs>
        <w:tab w:val="num" w:pos="360"/>
      </w:tabs>
      <w:spacing w:before="240" w:after="240"/>
      <w:jc w:val="left"/>
    </w:pPr>
    <w:rPr>
      <w:sz w:val="24"/>
      <w:szCs w:val="20"/>
      <w:lang w:val="en-CA"/>
    </w:rPr>
  </w:style>
  <w:style w:type="paragraph" w:customStyle="1" w:styleId="Para1-Annex">
    <w:name w:val="Para1-Annex"/>
    <w:basedOn w:val="Normal"/>
    <w:rsid w:val="00046106"/>
    <w:pPr>
      <w:tabs>
        <w:tab w:val="num" w:pos="720"/>
      </w:tabs>
      <w:spacing w:after="120"/>
      <w:jc w:val="left"/>
    </w:pPr>
    <w:rPr>
      <w:sz w:val="24"/>
      <w:szCs w:val="22"/>
      <w:lang w:val="en-US"/>
    </w:rPr>
  </w:style>
  <w:style w:type="paragraph" w:customStyle="1" w:styleId="Para40">
    <w:name w:val="Para4"/>
    <w:basedOn w:val="Para3"/>
    <w:rsid w:val="00046106"/>
    <w:pPr>
      <w:numPr>
        <w:ilvl w:val="0"/>
        <w:numId w:val="0"/>
      </w:numPr>
      <w:tabs>
        <w:tab w:val="clear" w:pos="1980"/>
        <w:tab w:val="left" w:pos="2552"/>
        <w:tab w:val="num" w:pos="3540"/>
      </w:tabs>
      <w:ind w:left="2552" w:hanging="567"/>
      <w:jc w:val="left"/>
    </w:pPr>
    <w:rPr>
      <w:sz w:val="24"/>
      <w:lang w:val="en-US"/>
    </w:rPr>
  </w:style>
  <w:style w:type="paragraph" w:customStyle="1" w:styleId="StyleBodyTextTimesNewRoman11ptCharChar">
    <w:name w:val="Style Body Text + Times New Roman 11 pt Char Char"/>
    <w:basedOn w:val="Corpsdetexte"/>
    <w:rsid w:val="00046106"/>
    <w:rPr>
      <w:iCs/>
      <w:snapToGrid w:val="0"/>
      <w:color w:val="000000"/>
      <w:sz w:val="24"/>
      <w:lang w:val="en-US"/>
    </w:rPr>
  </w:style>
  <w:style w:type="character" w:customStyle="1" w:styleId="StyleBodyTextTimesNewRoman11ptCharCharChar">
    <w:name w:val="Style Body Text + Times New Roman 11 pt Char Char Char"/>
    <w:rsid w:val="00046106"/>
    <w:rPr>
      <w:rFonts w:cs="Angsana New"/>
      <w:iCs/>
      <w:snapToGrid w:val="0"/>
      <w:color w:val="000000"/>
      <w:sz w:val="22"/>
      <w:szCs w:val="22"/>
      <w:lang w:val="en-US" w:eastAsia="en-US" w:bidi="ar-SA"/>
    </w:rPr>
  </w:style>
  <w:style w:type="paragraph" w:customStyle="1" w:styleId="p3">
    <w:name w:val="p3"/>
    <w:basedOn w:val="Normal"/>
    <w:rsid w:val="00582CFC"/>
    <w:pPr>
      <w:widowControl w:val="0"/>
      <w:tabs>
        <w:tab w:val="left" w:pos="204"/>
      </w:tabs>
      <w:autoSpaceDE w:val="0"/>
      <w:autoSpaceDN w:val="0"/>
      <w:adjustRightInd w:val="0"/>
      <w:spacing w:line="260" w:lineRule="atLeast"/>
      <w:jc w:val="left"/>
    </w:pPr>
    <w:rPr>
      <w:sz w:val="20"/>
      <w:lang w:val="en-CA"/>
    </w:rPr>
  </w:style>
  <w:style w:type="numbering" w:customStyle="1" w:styleId="Style2">
    <w:name w:val="Style2"/>
    <w:rsid w:val="00046106"/>
    <w:pPr>
      <w:numPr>
        <w:numId w:val="5"/>
      </w:numPr>
    </w:pPr>
  </w:style>
  <w:style w:type="character" w:customStyle="1" w:styleId="Heading1longmultilineChar">
    <w:name w:val="Heading 1 (long multiline) Char"/>
    <w:link w:val="Heading1longmultiline"/>
    <w:rsid w:val="00046106"/>
    <w:rPr>
      <w:rFonts w:ascii="Times New Roman" w:eastAsia="Times New Roman" w:hAnsi="Times New Roman" w:cs="Times New Roman"/>
      <w:b/>
      <w:caps/>
      <w:sz w:val="22"/>
      <w:lang w:val="en-GB"/>
    </w:rPr>
  </w:style>
  <w:style w:type="paragraph" w:customStyle="1" w:styleId="Default">
    <w:name w:val="Default"/>
    <w:basedOn w:val="Normal"/>
    <w:rsid w:val="00046106"/>
    <w:pPr>
      <w:autoSpaceDE w:val="0"/>
      <w:autoSpaceDN w:val="0"/>
      <w:jc w:val="left"/>
    </w:pPr>
    <w:rPr>
      <w:rFonts w:eastAsia="Calibri"/>
      <w:color w:val="000000"/>
      <w:sz w:val="24"/>
      <w:lang w:val="en-US"/>
    </w:rPr>
  </w:style>
  <w:style w:type="character" w:customStyle="1" w:styleId="BlockTextChar">
    <w:name w:val="Block Text Char"/>
    <w:rsid w:val="00582CFC"/>
    <w:rPr>
      <w:sz w:val="24"/>
      <w:szCs w:val="24"/>
      <w:lang w:val="en-US" w:eastAsia="en-US" w:bidi="ar-SA"/>
    </w:rPr>
  </w:style>
  <w:style w:type="paragraph" w:customStyle="1" w:styleId="SubtleEmphasis1">
    <w:name w:val="Subtle Emphasis1"/>
    <w:basedOn w:val="Normal"/>
    <w:uiPriority w:val="34"/>
    <w:qFormat/>
    <w:rsid w:val="00046106"/>
    <w:pPr>
      <w:ind w:left="720"/>
      <w:jc w:val="left"/>
    </w:pPr>
    <w:rPr>
      <w:sz w:val="24"/>
      <w:lang w:val="en-CA"/>
    </w:rPr>
  </w:style>
  <w:style w:type="paragraph" w:customStyle="1" w:styleId="StyleHeading3TimesNewRomanBoldBoldNotItalicAllcaps">
    <w:name w:val="Style Heading 3 + Times New Roman Bold Bold Not Italic All caps"/>
    <w:basedOn w:val="Titre3"/>
    <w:next w:val="Titre2"/>
    <w:rsid w:val="00046106"/>
    <w:rPr>
      <w:rFonts w:ascii="Times New Roman Bold" w:hAnsi="Times New Roman Bold"/>
      <w:b w:val="0"/>
      <w:bCs w:val="0"/>
      <w:i/>
      <w:iCs/>
      <w:caps/>
      <w:sz w:val="24"/>
      <w:lang w:val="en-CA"/>
    </w:rPr>
  </w:style>
  <w:style w:type="paragraph" w:customStyle="1" w:styleId="DarkList-Accent61">
    <w:name w:val="Dark List - Accent 61"/>
    <w:uiPriority w:val="1"/>
    <w:qFormat/>
    <w:rsid w:val="00046106"/>
    <w:rPr>
      <w:rFonts w:ascii="Calibri" w:eastAsia="MS Mincho" w:hAnsi="Calibri" w:cs="Times New Roman"/>
      <w:sz w:val="22"/>
      <w:szCs w:val="22"/>
      <w:lang w:val="en-US"/>
    </w:rPr>
  </w:style>
  <w:style w:type="paragraph" w:customStyle="1" w:styleId="Paraa">
    <w:name w:val="Para (a)"/>
    <w:basedOn w:val="Normal"/>
    <w:rsid w:val="000461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left"/>
      <w:outlineLvl w:val="1"/>
    </w:pPr>
    <w:rPr>
      <w:rFonts w:eastAsia="SimSun"/>
      <w:sz w:val="24"/>
      <w:szCs w:val="20"/>
      <w:lang w:val="en-CA" w:eastAsia="zh-CN"/>
    </w:rPr>
  </w:style>
  <w:style w:type="character" w:customStyle="1" w:styleId="StyleFootnoteReferenceNounderlineSuperscriptKernat10pt">
    <w:name w:val="Style Footnote Reference + No underline Superscript Kern at 10 pt"/>
    <w:rsid w:val="00046106"/>
    <w:rPr>
      <w:kern w:val="20"/>
      <w:sz w:val="22"/>
      <w:u w:val="none"/>
      <w:vertAlign w:val="superscript"/>
    </w:rPr>
  </w:style>
  <w:style w:type="paragraph" w:customStyle="1" w:styleId="ColorfulGrid-Accent61">
    <w:name w:val="Colorful Grid - Accent 61"/>
    <w:hidden/>
    <w:uiPriority w:val="99"/>
    <w:semiHidden/>
    <w:rsid w:val="00046106"/>
    <w:rPr>
      <w:rFonts w:ascii="Times New Roman" w:eastAsia="MS Mincho" w:hAnsi="Times New Roman" w:cs="Angsana New"/>
      <w:sz w:val="22"/>
      <w:lang w:val="en-GB"/>
    </w:rPr>
  </w:style>
  <w:style w:type="paragraph" w:customStyle="1" w:styleId="ColorfulGrid-Accent62">
    <w:name w:val="Colorful Grid - Accent 62"/>
    <w:hidden/>
    <w:uiPriority w:val="99"/>
    <w:semiHidden/>
    <w:rsid w:val="00046106"/>
    <w:rPr>
      <w:rFonts w:ascii="Times New Roman" w:eastAsia="MS Mincho" w:hAnsi="Times New Roman" w:cs="Angsana New"/>
      <w:sz w:val="22"/>
      <w:lang w:val="en-GB"/>
    </w:rPr>
  </w:style>
  <w:style w:type="paragraph" w:customStyle="1" w:styleId="SubtleEmphasis2">
    <w:name w:val="Subtle Emphasis2"/>
    <w:basedOn w:val="Normal"/>
    <w:uiPriority w:val="34"/>
    <w:qFormat/>
    <w:rsid w:val="00046106"/>
    <w:pPr>
      <w:ind w:left="720"/>
      <w:jc w:val="left"/>
    </w:pPr>
    <w:rPr>
      <w:sz w:val="24"/>
      <w:lang w:val="en-CA"/>
    </w:rPr>
  </w:style>
  <w:style w:type="paragraph" w:customStyle="1" w:styleId="LightGrid-Accent31">
    <w:name w:val="Light Grid - Accent 31"/>
    <w:basedOn w:val="Normal"/>
    <w:uiPriority w:val="34"/>
    <w:qFormat/>
    <w:rsid w:val="00046106"/>
    <w:pPr>
      <w:ind w:left="720"/>
      <w:jc w:val="left"/>
    </w:pPr>
    <w:rPr>
      <w:sz w:val="24"/>
      <w:lang w:val="en-CA"/>
    </w:rPr>
  </w:style>
  <w:style w:type="table" w:customStyle="1" w:styleId="TableGrid1">
    <w:name w:val="Table Grid1"/>
    <w:basedOn w:val="TableauNormal"/>
    <w:next w:val="Grilledutableau"/>
    <w:uiPriority w:val="59"/>
    <w:rsid w:val="00784A7C"/>
    <w:rPr>
      <w:sz w:val="20"/>
      <w:szCs w:val="20"/>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ucuneliste"/>
    <w:uiPriority w:val="99"/>
    <w:semiHidden/>
    <w:unhideWhenUsed/>
    <w:rsid w:val="00046106"/>
  </w:style>
  <w:style w:type="character" w:customStyle="1" w:styleId="s13">
    <w:name w:val="s13"/>
    <w:rsid w:val="00582CFC"/>
  </w:style>
  <w:style w:type="paragraph" w:customStyle="1" w:styleId="ListBullet1">
    <w:name w:val="List Bullet1"/>
    <w:basedOn w:val="Normal"/>
    <w:next w:val="Listepuces"/>
    <w:uiPriority w:val="99"/>
    <w:semiHidden/>
    <w:unhideWhenUsed/>
    <w:qFormat/>
    <w:rsid w:val="00046106"/>
    <w:pPr>
      <w:spacing w:after="160" w:line="256" w:lineRule="auto"/>
      <w:contextualSpacing/>
      <w:jc w:val="left"/>
    </w:pPr>
    <w:rPr>
      <w:rFonts w:ascii="Calibri" w:eastAsia="Calibri" w:hAnsi="Calibri" w:cs="Arial"/>
      <w:szCs w:val="22"/>
      <w:lang w:val="en-AU"/>
    </w:rPr>
  </w:style>
  <w:style w:type="paragraph" w:styleId="Listepuces">
    <w:name w:val="List Bullet"/>
    <w:basedOn w:val="Normal"/>
    <w:uiPriority w:val="99"/>
    <w:semiHidden/>
    <w:unhideWhenUsed/>
    <w:rsid w:val="00046106"/>
    <w:pPr>
      <w:tabs>
        <w:tab w:val="num" w:pos="360"/>
      </w:tabs>
      <w:contextualSpacing/>
    </w:pPr>
  </w:style>
  <w:style w:type="character" w:customStyle="1" w:styleId="CBD-ParaCharChar">
    <w:name w:val="CBD-Para Char Char"/>
    <w:link w:val="CBD-Para"/>
    <w:locked/>
    <w:rsid w:val="00046106"/>
    <w:rPr>
      <w:rFonts w:ascii="Times New Roman" w:eastAsia="Times New Roman" w:hAnsi="Times New Roman" w:cs="Times New Roman"/>
      <w:sz w:val="22"/>
      <w:szCs w:val="22"/>
      <w:lang w:val="en-US"/>
    </w:rPr>
  </w:style>
  <w:style w:type="paragraph" w:customStyle="1" w:styleId="CBD-Para">
    <w:name w:val="CBD-Para"/>
    <w:basedOn w:val="Normal"/>
    <w:link w:val="CBD-ParaCharChar"/>
    <w:rsid w:val="00046106"/>
    <w:pPr>
      <w:keepLines/>
      <w:numPr>
        <w:numId w:val="8"/>
      </w:numPr>
      <w:spacing w:before="120" w:after="120"/>
    </w:pPr>
    <w:rPr>
      <w:szCs w:val="22"/>
      <w:lang w:val="en-US"/>
    </w:rPr>
  </w:style>
  <w:style w:type="character" w:customStyle="1" w:styleId="StyleFootnoteReferencenumberFootnoteReferenceSuperscript-EF">
    <w:name w:val="Style Footnote ReferencenumberFootnote Reference Superscript-E F..."/>
    <w:basedOn w:val="Appelnotedebasdep"/>
    <w:rsid w:val="00046106"/>
    <w:rPr>
      <w:kern w:val="22"/>
      <w:sz w:val="18"/>
      <w:u w:val="none"/>
      <w:vertAlign w:val="superscript"/>
    </w:rPr>
  </w:style>
  <w:style w:type="paragraph" w:customStyle="1" w:styleId="CBD-Para-a">
    <w:name w:val="CBD-Para-a"/>
    <w:basedOn w:val="CBD-Para"/>
    <w:rsid w:val="00046106"/>
    <w:pPr>
      <w:numPr>
        <w:numId w:val="0"/>
      </w:numPr>
      <w:tabs>
        <w:tab w:val="num" w:pos="360"/>
        <w:tab w:val="num" w:pos="1440"/>
      </w:tabs>
      <w:spacing w:before="60" w:after="60"/>
      <w:ind w:left="3552" w:hanging="918"/>
    </w:pPr>
  </w:style>
  <w:style w:type="paragraph" w:customStyle="1" w:styleId="StylePara1Kernat11pt">
    <w:name w:val="Style Para1 + Kern at 11 pt"/>
    <w:basedOn w:val="Normal"/>
    <w:rsid w:val="00046106"/>
    <w:pPr>
      <w:snapToGrid w:val="0"/>
      <w:spacing w:before="120" w:after="120"/>
      <w:jc w:val="left"/>
    </w:pPr>
    <w:rPr>
      <w:kern w:val="22"/>
      <w:sz w:val="24"/>
      <w:szCs w:val="18"/>
      <w:lang w:val="en-CA"/>
    </w:rPr>
  </w:style>
  <w:style w:type="paragraph" w:customStyle="1" w:styleId="CharChar12">
    <w:name w:val="Char Char12"/>
    <w:basedOn w:val="Normal"/>
    <w:rsid w:val="00046106"/>
  </w:style>
  <w:style w:type="paragraph" w:customStyle="1" w:styleId="Para30">
    <w:name w:val="Para 3"/>
    <w:basedOn w:val="Normal"/>
    <w:qFormat/>
    <w:rsid w:val="00784A7C"/>
    <w:pPr>
      <w:tabs>
        <w:tab w:val="left" w:pos="1701"/>
      </w:tabs>
      <w:spacing w:before="120" w:after="120"/>
      <w:ind w:left="1134"/>
    </w:pPr>
  </w:style>
  <w:style w:type="character" w:customStyle="1" w:styleId="Style1Char">
    <w:name w:val="Style1 Char"/>
    <w:basedOn w:val="Policepardfaut"/>
    <w:link w:val="Style1"/>
    <w:rsid w:val="00046106"/>
    <w:rPr>
      <w:rFonts w:ascii="Times New Roman" w:eastAsia="Times New Roman" w:hAnsi="Times New Roman" w:cs="Times New Roman"/>
      <w:b/>
      <w:bCs/>
      <w:i/>
      <w:iCs/>
      <w:sz w:val="22"/>
      <w:lang w:val="en-GB"/>
    </w:rPr>
  </w:style>
  <w:style w:type="paragraph" w:styleId="Sansinterligne">
    <w:name w:val="No Spacing"/>
    <w:uiPriority w:val="1"/>
    <w:qFormat/>
    <w:rsid w:val="00046106"/>
    <w:rPr>
      <w:sz w:val="22"/>
      <w:szCs w:val="22"/>
      <w:lang w:val="en-CA" w:eastAsia="ja-JP"/>
    </w:rPr>
  </w:style>
  <w:style w:type="character" w:customStyle="1" w:styleId="Hyperlink0">
    <w:name w:val="Hyperlink.0"/>
    <w:basedOn w:val="Lienhypertexte"/>
    <w:rsid w:val="00046106"/>
    <w:rPr>
      <w:outline w:val="0"/>
      <w:color w:val="0000FF"/>
      <w:sz w:val="18"/>
      <w:szCs w:val="18"/>
      <w:u w:val="single" w:color="0000FF"/>
    </w:rPr>
  </w:style>
  <w:style w:type="character" w:customStyle="1" w:styleId="Hyperlink3">
    <w:name w:val="Hyperlink.3"/>
    <w:basedOn w:val="Hyperlink0"/>
    <w:rsid w:val="00046106"/>
    <w:rPr>
      <w:rFonts w:ascii="Times New Roman" w:eastAsia="Times New Roman" w:hAnsi="Times New Roman" w:cs="Times New Roman"/>
      <w:outline w:val="0"/>
      <w:color w:val="0000FF"/>
      <w:sz w:val="20"/>
      <w:szCs w:val="20"/>
      <w:u w:val="single" w:color="0000FF"/>
    </w:rPr>
  </w:style>
  <w:style w:type="character" w:customStyle="1" w:styleId="Hyperlink4">
    <w:name w:val="Hyperlink.4"/>
    <w:basedOn w:val="Hyperlink0"/>
    <w:rsid w:val="00046106"/>
    <w:rPr>
      <w:outline w:val="0"/>
      <w:color w:val="0000FF"/>
      <w:sz w:val="20"/>
      <w:szCs w:val="20"/>
      <w:u w:val="single" w:color="0000FF"/>
    </w:rPr>
  </w:style>
  <w:style w:type="paragraph" w:customStyle="1" w:styleId="Heading1-compilation">
    <w:name w:val="Heading 1 - compilation"/>
    <w:basedOn w:val="HEADINGNOTFORTOC"/>
    <w:qFormat/>
    <w:rsid w:val="00046106"/>
    <w:pPr>
      <w:suppressLineNumbers/>
      <w:tabs>
        <w:tab w:val="left" w:pos="284"/>
      </w:tabs>
      <w:suppressAutoHyphens/>
      <w:kinsoku w:val="0"/>
      <w:overflowPunct w:val="0"/>
      <w:autoSpaceDE w:val="0"/>
      <w:autoSpaceDN w:val="0"/>
      <w:adjustRightInd w:val="0"/>
      <w:snapToGrid w:val="0"/>
      <w:spacing w:before="120"/>
      <w:outlineLvl w:val="9"/>
    </w:pPr>
    <w:rPr>
      <w:rFonts w:asciiTheme="majorBidi" w:hAnsiTheme="majorBidi"/>
      <w:bCs w:val="0"/>
      <w:snapToGrid w:val="0"/>
      <w:kern w:val="22"/>
      <w:szCs w:val="20"/>
    </w:rPr>
  </w:style>
  <w:style w:type="paragraph" w:customStyle="1" w:styleId="CBD-Para-1">
    <w:name w:val="CBD-Para-1"/>
    <w:basedOn w:val="Normal"/>
    <w:qFormat/>
    <w:rsid w:val="00046106"/>
    <w:pPr>
      <w:keepLines/>
      <w:numPr>
        <w:numId w:val="14"/>
      </w:numPr>
      <w:spacing w:before="120" w:after="120"/>
    </w:pPr>
    <w:rPr>
      <w:rFonts w:eastAsia="Malgun Gothic"/>
    </w:rPr>
  </w:style>
  <w:style w:type="paragraph" w:customStyle="1" w:styleId="heading3notforTOC">
    <w:name w:val="heading3 not for TOC"/>
    <w:basedOn w:val="Titre3"/>
    <w:qFormat/>
    <w:rsid w:val="00046106"/>
    <w:pPr>
      <w:outlineLvl w:val="9"/>
    </w:pPr>
    <w:rPr>
      <w:snapToGrid w:val="0"/>
      <w:sz w:val="20"/>
      <w:szCs w:val="20"/>
    </w:rPr>
  </w:style>
  <w:style w:type="paragraph" w:styleId="En-ttedetabledesmatires">
    <w:name w:val="TOC Heading"/>
    <w:basedOn w:val="Titre1"/>
    <w:next w:val="Normal"/>
    <w:uiPriority w:val="39"/>
    <w:unhideWhenUsed/>
    <w:qFormat/>
    <w:rsid w:val="00046106"/>
    <w:pPr>
      <w:spacing w:after="0" w:line="259" w:lineRule="auto"/>
      <w:outlineLvl w:val="9"/>
    </w:pPr>
    <w:rPr>
      <w:rFonts w:asciiTheme="majorHAnsi" w:hAnsiTheme="majorHAnsi"/>
      <w:b w:val="0"/>
      <w:caps/>
      <w:color w:val="365F91" w:themeColor="accent1" w:themeShade="BF"/>
      <w:sz w:val="32"/>
      <w:lang w:val="en-US"/>
    </w:rPr>
  </w:style>
  <w:style w:type="paragraph" w:customStyle="1" w:styleId="Heading1item">
    <w:name w:val="Heading 1 item"/>
    <w:basedOn w:val="Heading1-compilation"/>
    <w:qFormat/>
    <w:rsid w:val="00046106"/>
    <w:pPr>
      <w:tabs>
        <w:tab w:val="clear" w:pos="284"/>
        <w:tab w:val="left" w:pos="709"/>
      </w:tabs>
      <w:ind w:left="1418" w:hanging="1134"/>
    </w:pPr>
    <w:rPr>
      <w:caps/>
    </w:rPr>
  </w:style>
  <w:style w:type="character" w:customStyle="1" w:styleId="contentcontrolboundarysink">
    <w:name w:val="contentcontrolboundarysink"/>
    <w:basedOn w:val="Policepardfaut"/>
    <w:rsid w:val="008A62EC"/>
  </w:style>
  <w:style w:type="paragraph" w:customStyle="1" w:styleId="Venuedate">
    <w:name w:val="Venue&amp;date"/>
    <w:basedOn w:val="Cornernotation"/>
    <w:qFormat/>
    <w:rsid w:val="00582CFC"/>
    <w:rPr>
      <w:b w:val="0"/>
      <w:bCs/>
      <w:sz w:val="22"/>
      <w:szCs w:val="22"/>
    </w:rPr>
  </w:style>
  <w:style w:type="paragraph" w:customStyle="1" w:styleId="Footnote">
    <w:name w:val="Footnote"/>
    <w:basedOn w:val="Notedebasdepage"/>
    <w:qFormat/>
    <w:rsid w:val="00582CFC"/>
    <w:rPr>
      <w:sz w:val="18"/>
      <w:szCs w:val="18"/>
      <w:lang w:val="en-CA"/>
    </w:rPr>
  </w:style>
  <w:style w:type="paragraph" w:customStyle="1" w:styleId="Cornernotation-Item">
    <w:name w:val="Corner notation - Item"/>
    <w:basedOn w:val="Venuedate"/>
    <w:qFormat/>
    <w:rsid w:val="00784A7C"/>
    <w:rPr>
      <w:b/>
    </w:rPr>
  </w:style>
  <w:style w:type="paragraph" w:customStyle="1" w:styleId="Para21">
    <w:name w:val="Para 2"/>
    <w:qFormat/>
    <w:rsid w:val="00582CFC"/>
    <w:pPr>
      <w:tabs>
        <w:tab w:val="left" w:pos="1701"/>
      </w:tabs>
      <w:spacing w:before="120" w:after="120"/>
      <w:ind w:left="1134"/>
      <w:jc w:val="both"/>
    </w:pPr>
    <w:rPr>
      <w:rFonts w:ascii="Times New Roman" w:eastAsia="Times New Roman" w:hAnsi="Times New Roman" w:cs="Times New Roman"/>
      <w:sz w:val="22"/>
      <w:lang w:val="en-CA"/>
    </w:rPr>
  </w:style>
  <w:style w:type="paragraph" w:customStyle="1" w:styleId="Annex">
    <w:name w:val="Annex"/>
    <w:basedOn w:val="Normal"/>
    <w:qFormat/>
    <w:rsid w:val="00582CFC"/>
    <w:rPr>
      <w:b/>
      <w:sz w:val="28"/>
    </w:rPr>
  </w:style>
  <w:style w:type="character" w:styleId="Mentionnonrsolue">
    <w:name w:val="Unresolved Mention"/>
    <w:basedOn w:val="Policepardfaut"/>
    <w:uiPriority w:val="99"/>
    <w:semiHidden/>
    <w:unhideWhenUsed/>
    <w:rsid w:val="00AD3D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09896197">
      <w:bodyDiv w:val="1"/>
      <w:marLeft w:val="0"/>
      <w:marRight w:val="0"/>
      <w:marTop w:val="0"/>
      <w:marBottom w:val="0"/>
      <w:divBdr>
        <w:top w:val="none" w:sz="0" w:space="0" w:color="auto"/>
        <w:left w:val="none" w:sz="0" w:space="0" w:color="auto"/>
        <w:bottom w:val="none" w:sz="0" w:space="0" w:color="auto"/>
        <w:right w:val="none" w:sz="0" w:space="0" w:color="auto"/>
      </w:divBdr>
    </w:div>
    <w:div w:id="1448308484">
      <w:bodyDiv w:val="1"/>
      <w:marLeft w:val="0"/>
      <w:marRight w:val="0"/>
      <w:marTop w:val="0"/>
      <w:marBottom w:val="0"/>
      <w:divBdr>
        <w:top w:val="none" w:sz="0" w:space="0" w:color="auto"/>
        <w:left w:val="none" w:sz="0" w:space="0" w:color="auto"/>
        <w:bottom w:val="none" w:sz="0" w:space="0" w:color="auto"/>
        <w:right w:val="none" w:sz="0" w:space="0" w:color="auto"/>
      </w:divBdr>
      <w:divsChild>
        <w:div w:id="361054031">
          <w:marLeft w:val="0"/>
          <w:marRight w:val="0"/>
          <w:marTop w:val="0"/>
          <w:marBottom w:val="0"/>
          <w:divBdr>
            <w:top w:val="none" w:sz="0" w:space="0" w:color="auto"/>
            <w:left w:val="none" w:sz="0" w:space="0" w:color="auto"/>
            <w:bottom w:val="none" w:sz="0" w:space="0" w:color="auto"/>
            <w:right w:val="none" w:sz="0" w:space="0" w:color="auto"/>
          </w:divBdr>
        </w:div>
        <w:div w:id="962345830">
          <w:marLeft w:val="0"/>
          <w:marRight w:val="0"/>
          <w:marTop w:val="0"/>
          <w:marBottom w:val="0"/>
          <w:divBdr>
            <w:top w:val="none" w:sz="0" w:space="0" w:color="auto"/>
            <w:left w:val="none" w:sz="0" w:space="0" w:color="auto"/>
            <w:bottom w:val="none" w:sz="0" w:space="0" w:color="auto"/>
            <w:right w:val="none" w:sz="0" w:space="0" w:color="auto"/>
          </w:divBdr>
        </w:div>
        <w:div w:id="1376078820">
          <w:marLeft w:val="0"/>
          <w:marRight w:val="0"/>
          <w:marTop w:val="0"/>
          <w:marBottom w:val="0"/>
          <w:divBdr>
            <w:top w:val="none" w:sz="0" w:space="0" w:color="auto"/>
            <w:left w:val="none" w:sz="0" w:space="0" w:color="auto"/>
            <w:bottom w:val="none" w:sz="0" w:space="0" w:color="auto"/>
            <w:right w:val="none" w:sz="0" w:space="0" w:color="auto"/>
          </w:divBdr>
        </w:div>
        <w:div w:id="1593078137">
          <w:marLeft w:val="0"/>
          <w:marRight w:val="0"/>
          <w:marTop w:val="0"/>
          <w:marBottom w:val="0"/>
          <w:divBdr>
            <w:top w:val="none" w:sz="0" w:space="0" w:color="auto"/>
            <w:left w:val="none" w:sz="0" w:space="0" w:color="auto"/>
            <w:bottom w:val="none" w:sz="0" w:space="0" w:color="auto"/>
            <w:right w:val="none" w:sz="0" w:space="0" w:color="auto"/>
          </w:divBdr>
        </w:div>
        <w:div w:id="1698963604">
          <w:marLeft w:val="0"/>
          <w:marRight w:val="0"/>
          <w:marTop w:val="0"/>
          <w:marBottom w:val="0"/>
          <w:divBdr>
            <w:top w:val="none" w:sz="0" w:space="0" w:color="auto"/>
            <w:left w:val="none" w:sz="0" w:space="0" w:color="auto"/>
            <w:bottom w:val="none" w:sz="0" w:space="0" w:color="auto"/>
            <w:right w:val="none" w:sz="0" w:space="0" w:color="auto"/>
          </w:divBdr>
        </w:div>
      </w:divsChild>
    </w:div>
    <w:div w:id="1502088649">
      <w:bodyDiv w:val="1"/>
      <w:marLeft w:val="0"/>
      <w:marRight w:val="0"/>
      <w:marTop w:val="0"/>
      <w:marBottom w:val="0"/>
      <w:divBdr>
        <w:top w:val="none" w:sz="0" w:space="0" w:color="auto"/>
        <w:left w:val="none" w:sz="0" w:space="0" w:color="auto"/>
        <w:bottom w:val="none" w:sz="0" w:space="0" w:color="auto"/>
        <w:right w:val="none" w:sz="0" w:space="0" w:color="auto"/>
      </w:divBdr>
    </w:div>
    <w:div w:id="20972395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febvre\United%20Nations\MEA-CBD-Editing%20Team%20-%20Documents\General\Templates\2020-template-cbd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9B18AB4153FB427F8D48A4671C117086"/>
        <w:category>
          <w:name w:val="General"/>
          <w:gallery w:val="placeholder"/>
        </w:category>
        <w:types>
          <w:type w:val="bbPlcHdr"/>
        </w:types>
        <w:behaviors>
          <w:behavior w:val="content"/>
        </w:behaviors>
        <w:guid w:val="{E7C7BE3A-70FD-4D86-BD31-F9CF8C4425FD}"/>
      </w:docPartPr>
      <w:docPartBody>
        <w:p w:rsidR="00471DC8" w:rsidRDefault="003B7FB5" w:rsidP="003B7FB5">
          <w:pPr>
            <w:pStyle w:val="9B18AB4153FB427F8D48A4671C117086"/>
          </w:pPr>
          <w:r w:rsidRPr="009B5A49">
            <w:rPr>
              <w:rStyle w:val="Textedelespacerserv"/>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uot;Times New Roman&quot;,serif">
    <w:altName w:val="Cambri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Times New Roman Bold">
    <w:altName w:val="Times New Roman"/>
    <w:panose1 w:val="00000000000000000000"/>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altName w:val="맑은 고딕"/>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2FA"/>
    <w:rsid w:val="00030890"/>
    <w:rsid w:val="0003174A"/>
    <w:rsid w:val="00047427"/>
    <w:rsid w:val="000564FF"/>
    <w:rsid w:val="000A1387"/>
    <w:rsid w:val="000A3265"/>
    <w:rsid w:val="000A5EDF"/>
    <w:rsid w:val="00131E5C"/>
    <w:rsid w:val="00143632"/>
    <w:rsid w:val="00152F1C"/>
    <w:rsid w:val="001570B4"/>
    <w:rsid w:val="001932FE"/>
    <w:rsid w:val="001A2C7F"/>
    <w:rsid w:val="001A6DC8"/>
    <w:rsid w:val="001E0551"/>
    <w:rsid w:val="002303E4"/>
    <w:rsid w:val="00263BF3"/>
    <w:rsid w:val="002E5FD8"/>
    <w:rsid w:val="003159BC"/>
    <w:rsid w:val="00334A34"/>
    <w:rsid w:val="00351312"/>
    <w:rsid w:val="003614C2"/>
    <w:rsid w:val="00392F7B"/>
    <w:rsid w:val="003B7FB5"/>
    <w:rsid w:val="003C344A"/>
    <w:rsid w:val="003D23E5"/>
    <w:rsid w:val="003E5A0E"/>
    <w:rsid w:val="00403CEF"/>
    <w:rsid w:val="00406E77"/>
    <w:rsid w:val="00437820"/>
    <w:rsid w:val="00471DC8"/>
    <w:rsid w:val="00490D60"/>
    <w:rsid w:val="004C6765"/>
    <w:rsid w:val="004E71D1"/>
    <w:rsid w:val="00515377"/>
    <w:rsid w:val="005400BA"/>
    <w:rsid w:val="0058106F"/>
    <w:rsid w:val="005F3428"/>
    <w:rsid w:val="0060708E"/>
    <w:rsid w:val="00611506"/>
    <w:rsid w:val="0062042C"/>
    <w:rsid w:val="006524AB"/>
    <w:rsid w:val="006634FD"/>
    <w:rsid w:val="0066528B"/>
    <w:rsid w:val="00681440"/>
    <w:rsid w:val="00693C4F"/>
    <w:rsid w:val="006B0394"/>
    <w:rsid w:val="006C25B9"/>
    <w:rsid w:val="006D0039"/>
    <w:rsid w:val="006D2673"/>
    <w:rsid w:val="006D3743"/>
    <w:rsid w:val="006E6B1B"/>
    <w:rsid w:val="00763A10"/>
    <w:rsid w:val="007C4614"/>
    <w:rsid w:val="007C7D84"/>
    <w:rsid w:val="007E2D65"/>
    <w:rsid w:val="007F1EB9"/>
    <w:rsid w:val="00800648"/>
    <w:rsid w:val="008109FD"/>
    <w:rsid w:val="0084769E"/>
    <w:rsid w:val="00850F86"/>
    <w:rsid w:val="00854B99"/>
    <w:rsid w:val="00854BF9"/>
    <w:rsid w:val="008A796B"/>
    <w:rsid w:val="008D075C"/>
    <w:rsid w:val="008D3877"/>
    <w:rsid w:val="00904BC3"/>
    <w:rsid w:val="00917E44"/>
    <w:rsid w:val="009A09AB"/>
    <w:rsid w:val="009B4621"/>
    <w:rsid w:val="00A27BE2"/>
    <w:rsid w:val="00A6551D"/>
    <w:rsid w:val="00A867E5"/>
    <w:rsid w:val="00A86DB4"/>
    <w:rsid w:val="00AB72FA"/>
    <w:rsid w:val="00AD744C"/>
    <w:rsid w:val="00AF1FD9"/>
    <w:rsid w:val="00B04E52"/>
    <w:rsid w:val="00B0607F"/>
    <w:rsid w:val="00B10AF6"/>
    <w:rsid w:val="00B33A01"/>
    <w:rsid w:val="00B8762B"/>
    <w:rsid w:val="00B93068"/>
    <w:rsid w:val="00BC3A6D"/>
    <w:rsid w:val="00BE7CC1"/>
    <w:rsid w:val="00BF6F88"/>
    <w:rsid w:val="00C000A0"/>
    <w:rsid w:val="00C04B8C"/>
    <w:rsid w:val="00C457AB"/>
    <w:rsid w:val="00C54315"/>
    <w:rsid w:val="00C60459"/>
    <w:rsid w:val="00C74F88"/>
    <w:rsid w:val="00C75B7D"/>
    <w:rsid w:val="00CA670B"/>
    <w:rsid w:val="00D03561"/>
    <w:rsid w:val="00D36602"/>
    <w:rsid w:val="00D40D76"/>
    <w:rsid w:val="00D6088E"/>
    <w:rsid w:val="00D87439"/>
    <w:rsid w:val="00DC147E"/>
    <w:rsid w:val="00DD25EC"/>
    <w:rsid w:val="00DF1DD4"/>
    <w:rsid w:val="00DF619B"/>
    <w:rsid w:val="00E31FC4"/>
    <w:rsid w:val="00E7228A"/>
    <w:rsid w:val="00E91F71"/>
    <w:rsid w:val="00EC1235"/>
    <w:rsid w:val="00EC7A44"/>
    <w:rsid w:val="00ED0BC8"/>
    <w:rsid w:val="00ED69FA"/>
    <w:rsid w:val="00F12983"/>
    <w:rsid w:val="00F46C8B"/>
    <w:rsid w:val="00F60C9F"/>
    <w:rsid w:val="00FA7F36"/>
    <w:rsid w:val="00FD51C1"/>
    <w:rsid w:val="00FD5633"/>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334A34"/>
    <w:rPr>
      <w:color w:val="808080"/>
    </w:rPr>
  </w:style>
  <w:style w:type="paragraph" w:customStyle="1" w:styleId="9B18AB4153FB427F8D48A4671C117086">
    <w:name w:val="9B18AB4153FB427F8D48A4671C117086"/>
    <w:rsid w:val="003B7FB5"/>
    <w:pPr>
      <w:spacing w:line="278" w:lineRule="auto"/>
    </w:pPr>
    <w:rPr>
      <w:kern w:val="2"/>
      <w:sz w:val="24"/>
      <w:szCs w:val="24"/>
      <w:lang w:val="en-US" w:eastAsia="zh-CN"/>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8" ma:contentTypeDescription="Create a new document." ma:contentTypeScope="" ma:versionID="56574a3974fe322614c82150facde942">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9d58c0d7a53d6fd8413434503c3e2c1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3.xml><?xml version="1.0" encoding="utf-8"?>
<ds:datastoreItem xmlns:ds="http://schemas.openxmlformats.org/officeDocument/2006/customXml" ds:itemID="{E33B5C95-A959-4B18-A5DE-FEC5B4C28FB6}">
  <ds:schemaRefs>
    <ds:schemaRef ds:uri="http://schemas.openxmlformats.org/officeDocument/2006/bibliography"/>
  </ds:schemaRefs>
</ds:datastoreItem>
</file>

<file path=customXml/itemProps4.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5.xml><?xml version="1.0" encoding="utf-8"?>
<ds:datastoreItem xmlns:ds="http://schemas.openxmlformats.org/officeDocument/2006/customXml" ds:itemID="{03FDA76F-ACCA-4E94-8280-A26D7436F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2020-template-cbd2.dotx</Template>
  <TotalTime>150</TotalTime>
  <Pages>6</Pages>
  <Words>2898</Words>
  <Characters>15940</Characters>
  <Application>Microsoft Office Word</Application>
  <DocSecurity>0</DocSecurity>
  <Lines>132</Lines>
  <Paragraphs>37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Avis du Groupe spécial d'experts techniques sur les indicateurs sur la formulation des questions binaires dans le cadre de suivi du Cadre mondial de la biodiversité de Kunming-Montréal</vt:lpstr>
      <vt:lpstr>Monitoring framework for the Kunming-Montreal Global Biodiversity Framework</vt:lpstr>
    </vt:vector>
  </TitlesOfParts>
  <Company>SCBD</Company>
  <LinksUpToDate>false</LinksUpToDate>
  <CharactersWithSpaces>18801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 du Groupe spécial d'experts techniques sur les indicateurs sur la formulation des questions binaires dans le cadre de suivi du Cadre mondial de la biodiversité de Kunming-Montréal</dc:title>
  <dc:subject/>
  <dc:creator>Veronique Lefebvre</dc:creator>
  <cp:keywords>Conference of the Parties to the Convention on Biological Diversity, fifteenth meeting</cp:keywords>
  <cp:lastModifiedBy>Lucas Magdalena</cp:lastModifiedBy>
  <cp:revision>77</cp:revision>
  <cp:lastPrinted>2024-03-25T13:10:00Z</cp:lastPrinted>
  <dcterms:created xsi:type="dcterms:W3CDTF">2024-04-04T15:20:00Z</dcterms:created>
  <dcterms:modified xsi:type="dcterms:W3CDTF">2024-04-11T10:32:00Z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GrammarlyDocumentId">
    <vt:lpwstr>f8b50dcb584ac7088139dd4aab1f8c39b0bdd871fb10a4a7436410bee8fc765d</vt:lpwstr>
  </property>
  <property fmtid="{D5CDD505-2E9C-101B-9397-08002B2CF9AE}" pid="4" name="ContentTypeId">
    <vt:lpwstr>0x01010069BFACF6D92CD24AA50050CE23F68F74</vt:lpwstr>
  </property>
</Properties>
</file>