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43F595D3" w14:textId="77777777" w:rsidTr="008A1499">
        <w:trPr>
          <w:trHeight w:val="850"/>
        </w:trPr>
        <w:tc>
          <w:tcPr>
            <w:tcW w:w="975" w:type="dxa"/>
            <w:vAlign w:val="bottom"/>
          </w:tcPr>
          <w:p w14:paraId="4798FE70" w14:textId="77777777" w:rsidR="008A1499" w:rsidRPr="003F1A75" w:rsidRDefault="008A1499" w:rsidP="008A1499">
            <w:pPr>
              <w:pStyle w:val="AASmallLogo"/>
            </w:pPr>
            <w:r w:rsidRPr="003F1A75">
              <w:rPr>
                <w:noProof/>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5365DD23" w14:textId="77777777" w:rsidR="008A1499" w:rsidRPr="003F1A75" w:rsidRDefault="008A1499" w:rsidP="008A1499">
            <w:pPr>
              <w:pStyle w:val="AASmallLogo"/>
            </w:pPr>
          </w:p>
        </w:tc>
        <w:tc>
          <w:tcPr>
            <w:tcW w:w="1434" w:type="dxa"/>
            <w:noWrap/>
            <w:vAlign w:val="bottom"/>
          </w:tcPr>
          <w:p w14:paraId="05E16860" w14:textId="77777777" w:rsidR="008A1499" w:rsidRPr="003F1A75" w:rsidRDefault="008A1499" w:rsidP="008A1499">
            <w:pPr>
              <w:pStyle w:val="AASmallLogo"/>
            </w:pPr>
            <w:r w:rsidRPr="003F1A75">
              <w:rPr>
                <w:noProof/>
              </w:rPr>
              <w:drawing>
                <wp:inline distT="0" distB="0" distL="0" distR="0" wp14:anchorId="593A0233" wp14:editId="21734C39">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336DEA7D" w14:textId="77777777" w:rsidR="008A1499" w:rsidRPr="003F1A75" w:rsidRDefault="008A1499" w:rsidP="008A1499">
            <w:pPr>
              <w:pStyle w:val="AASmallLogo"/>
            </w:pPr>
          </w:p>
        </w:tc>
        <w:tc>
          <w:tcPr>
            <w:tcW w:w="8073" w:type="dxa"/>
            <w:vAlign w:val="bottom"/>
          </w:tcPr>
          <w:p w14:paraId="1AC99F6B" w14:textId="30C7C306" w:rsidR="008A1499" w:rsidRPr="003F1A75" w:rsidRDefault="008A1499" w:rsidP="003F1A75">
            <w:pPr>
              <w:pStyle w:val="ABSymbol"/>
            </w:pPr>
            <w:r w:rsidRPr="003F1A75">
              <w:rPr>
                <w:sz w:val="40"/>
              </w:rPr>
              <w:t>CBD</w:t>
            </w:r>
            <w:r w:rsidRPr="003F1A75">
              <w:t>/</w:t>
            </w:r>
            <w:r w:rsidR="00975047">
              <w:t>NP</w:t>
            </w:r>
            <w:r w:rsidRPr="003F1A75">
              <w:t>/</w:t>
            </w:r>
            <w:r w:rsidR="00975047">
              <w:t>MOP/6/</w:t>
            </w:r>
            <w:r w:rsidR="00E53E51">
              <w:t>L.11</w:t>
            </w:r>
          </w:p>
        </w:tc>
      </w:tr>
    </w:tbl>
    <w:p w14:paraId="3F81A435"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6BFD8EF2" w14:textId="77777777" w:rsidTr="008A1499">
        <w:trPr>
          <w:trHeight w:val="1814"/>
        </w:trPr>
        <w:tc>
          <w:tcPr>
            <w:tcW w:w="7370" w:type="dxa"/>
          </w:tcPr>
          <w:p w14:paraId="6B8555F3" w14:textId="77777777" w:rsidR="008A1499" w:rsidRPr="003F1A75" w:rsidRDefault="008A1499" w:rsidP="008A1499">
            <w:pPr>
              <w:pStyle w:val="ACLargeLogo"/>
            </w:pPr>
            <w:r w:rsidRPr="003F1A75">
              <w:rPr>
                <w:noProof/>
              </w:rPr>
              <w:drawing>
                <wp:inline distT="0" distB="0" distL="0" distR="0" wp14:anchorId="5F3FFD8C" wp14:editId="34EED1B5">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753F3D2A" w14:textId="77777777" w:rsidR="008A1499" w:rsidRPr="003F1A75" w:rsidRDefault="008A1499" w:rsidP="008A1499">
            <w:pPr>
              <w:pStyle w:val="ACLargeLogo"/>
            </w:pPr>
          </w:p>
        </w:tc>
        <w:tc>
          <w:tcPr>
            <w:tcW w:w="3112" w:type="dxa"/>
          </w:tcPr>
          <w:p w14:paraId="161A780F" w14:textId="77777777" w:rsidR="008A1499" w:rsidRPr="003F1A75" w:rsidRDefault="008A1499" w:rsidP="008A1499">
            <w:pPr>
              <w:pStyle w:val="AEDistrNormal"/>
            </w:pPr>
            <w:r w:rsidRPr="003F1A75">
              <w:t xml:space="preserve">Distr.: General </w:t>
            </w:r>
          </w:p>
          <w:p w14:paraId="107C9E69" w14:textId="6D8C4890" w:rsidR="008A1499" w:rsidRPr="003F1A75" w:rsidRDefault="00E53E51" w:rsidP="008A1499">
            <w:pPr>
              <w:pStyle w:val="AEDistrNormal"/>
            </w:pPr>
            <w:r>
              <w:t>30 October 2026</w:t>
            </w:r>
          </w:p>
          <w:p w14:paraId="17D5D626" w14:textId="77777777" w:rsidR="008A1499" w:rsidRPr="003F1A75" w:rsidRDefault="008A1499" w:rsidP="008A1499">
            <w:pPr>
              <w:pStyle w:val="AEDistrNormal6pt"/>
            </w:pPr>
            <w:r w:rsidRPr="003F1A75">
              <w:t xml:space="preserve">Original: English </w:t>
            </w:r>
          </w:p>
          <w:p w14:paraId="01852588" w14:textId="77777777" w:rsidR="008A1499" w:rsidRPr="003F1A75" w:rsidRDefault="008A1499" w:rsidP="008A1499">
            <w:pPr>
              <w:pStyle w:val="AEDistrNormal6pt"/>
            </w:pPr>
          </w:p>
        </w:tc>
      </w:tr>
    </w:tbl>
    <w:p w14:paraId="7961D11F"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7CE3DFF0" w14:textId="77777777" w:rsidTr="008A1499">
        <w:trPr>
          <w:trHeight w:val="57"/>
        </w:trPr>
        <w:tc>
          <w:tcPr>
            <w:tcW w:w="6094" w:type="dxa"/>
          </w:tcPr>
          <w:p w14:paraId="38A09DB4" w14:textId="77777777" w:rsidR="008A1499" w:rsidRPr="003F1A75" w:rsidRDefault="00975047" w:rsidP="008A1499">
            <w:pPr>
              <w:pStyle w:val="AFCorN12Bold"/>
            </w:pPr>
            <w:r>
              <w:t>Conference of the Parties to the Convention on Biological Diversity serving as the meeting of the Parties to the Nagoya Protocol on Access to Genetic Resources and the Fair and Equitable Sharing of Benefits Arising from Their Utilization</w:t>
            </w:r>
          </w:p>
          <w:p w14:paraId="04CEDD95" w14:textId="77777777" w:rsidR="008A1499" w:rsidRPr="003F1A75" w:rsidRDefault="00975047" w:rsidP="008A1499">
            <w:pPr>
              <w:pStyle w:val="AFCorNBold"/>
            </w:pPr>
            <w:r>
              <w:t>Six</w:t>
            </w:r>
            <w:r w:rsidR="008A1499" w:rsidRPr="003F1A75">
              <w:t xml:space="preserve">th meeting </w:t>
            </w:r>
          </w:p>
          <w:p w14:paraId="0F1752C8" w14:textId="77777777" w:rsidR="008A1499" w:rsidRPr="003F1A75" w:rsidRDefault="00975047" w:rsidP="008A1499">
            <w:pPr>
              <w:pStyle w:val="AFCorNNormal"/>
            </w:pPr>
            <w:r w:rsidRPr="00975047">
              <w:t>Yerevan, 19–30 October 2026</w:t>
            </w:r>
          </w:p>
          <w:p w14:paraId="0CCF783C" w14:textId="399EA4E7" w:rsidR="008A1499" w:rsidRPr="003F1A75" w:rsidRDefault="00E53E51" w:rsidP="008A1499">
            <w:pPr>
              <w:pStyle w:val="AFCorNNormal"/>
            </w:pPr>
            <w:r>
              <w:t>Agenda i</w:t>
            </w:r>
            <w:r w:rsidR="008A1499" w:rsidRPr="003F1A75">
              <w:t xml:space="preserve">tem </w:t>
            </w:r>
            <w:r w:rsidR="00207D4A">
              <w:t>6</w:t>
            </w:r>
            <w:r w:rsidR="008A1499" w:rsidRPr="003F1A75">
              <w:t xml:space="preserve"> </w:t>
            </w:r>
          </w:p>
          <w:p w14:paraId="0E444468" w14:textId="068BCED2" w:rsidR="008A1499" w:rsidRPr="003F1A75" w:rsidRDefault="00207D4A" w:rsidP="008A1499">
            <w:pPr>
              <w:pStyle w:val="AFCorNBold"/>
            </w:pPr>
            <w:r w:rsidRPr="00207D4A">
              <w:t>Administration of the Nagoya Protocol and budget for the trust funds</w:t>
            </w:r>
          </w:p>
        </w:tc>
        <w:tc>
          <w:tcPr>
            <w:tcW w:w="4388" w:type="dxa"/>
          </w:tcPr>
          <w:p w14:paraId="6C00FC81" w14:textId="77777777" w:rsidR="008A1499" w:rsidRPr="003F1A75" w:rsidRDefault="008A1499" w:rsidP="008A1499">
            <w:pPr>
              <w:pStyle w:val="CBDNormal"/>
              <w:jc w:val="left"/>
            </w:pPr>
          </w:p>
        </w:tc>
      </w:tr>
    </w:tbl>
    <w:p w14:paraId="217B0F1D" w14:textId="77777777" w:rsidR="00875953" w:rsidRDefault="00875953" w:rsidP="00875953">
      <w:pPr>
        <w:pStyle w:val="CBDcompilationH2"/>
        <w:rPr>
          <w:snapToGrid w:val="0"/>
        </w:rPr>
      </w:pPr>
      <w:r>
        <w:rPr>
          <w:snapToGrid w:val="0"/>
        </w:rPr>
        <w:t>Administration of the Nagoya Protocol and budget for the trust funds</w:t>
      </w:r>
    </w:p>
    <w:p w14:paraId="08FF8469" w14:textId="77777777" w:rsidR="00875953" w:rsidRDefault="00875953" w:rsidP="00875953">
      <w:pPr>
        <w:pStyle w:val="CBDNormalNoNumber"/>
        <w:tabs>
          <w:tab w:val="clear" w:pos="567"/>
          <w:tab w:val="clear" w:pos="1134"/>
        </w:tabs>
        <w:ind w:firstLine="567"/>
      </w:pPr>
      <w:r>
        <w:rPr>
          <w:i/>
          <w:iCs/>
        </w:rPr>
        <w:t>The Conference of the Parties</w:t>
      </w:r>
      <w:r>
        <w:t xml:space="preserve"> </w:t>
      </w:r>
      <w:r>
        <w:rPr>
          <w:i/>
          <w:iCs/>
        </w:rPr>
        <w:t>serving as the meeting of the Parties to the Nagoya Protocol</w:t>
      </w:r>
      <w:r>
        <w:t>,</w:t>
      </w:r>
    </w:p>
    <w:p w14:paraId="4D875E73" w14:textId="77777777" w:rsidR="00875953" w:rsidRDefault="00875953" w:rsidP="00875953">
      <w:pPr>
        <w:pStyle w:val="CBDNormalNoNumber"/>
        <w:tabs>
          <w:tab w:val="clear" w:pos="567"/>
          <w:tab w:val="clear" w:pos="1134"/>
        </w:tabs>
        <w:ind w:firstLine="567"/>
      </w:pPr>
      <w:r>
        <w:rPr>
          <w:i/>
          <w:iCs/>
        </w:rPr>
        <w:t>Recalling</w:t>
      </w:r>
      <w:r>
        <w:t xml:space="preserve"> decision </w:t>
      </w:r>
      <w:hyperlink r:id="rId15" w:history="1">
        <w:r>
          <w:rPr>
            <w:rStyle w:val="Hyperlink"/>
          </w:rPr>
          <w:t>NP-5/12</w:t>
        </w:r>
      </w:hyperlink>
      <w:r>
        <w:t xml:space="preserve"> of 6 December 2024,</w:t>
      </w:r>
    </w:p>
    <w:p w14:paraId="5D3F455B" w14:textId="77777777" w:rsidR="00875953" w:rsidRDefault="00875953" w:rsidP="00875953">
      <w:pPr>
        <w:pStyle w:val="CBDNormalNoNumber"/>
        <w:tabs>
          <w:tab w:val="clear" w:pos="567"/>
          <w:tab w:val="clear" w:pos="1134"/>
        </w:tabs>
        <w:ind w:firstLine="567"/>
      </w:pPr>
      <w:r>
        <w:rPr>
          <w:i/>
          <w:iCs/>
        </w:rPr>
        <w:t>Having considered</w:t>
      </w:r>
      <w:r>
        <w:t xml:space="preserve"> the information contained in documents prepared by the Secretariat of the Convention on Biological Diversity</w:t>
      </w:r>
      <w:r>
        <w:rPr>
          <w:rStyle w:val="FootnoteReference"/>
        </w:rPr>
        <w:footnoteReference w:id="1"/>
      </w:r>
      <w:r>
        <w:t xml:space="preserve"> related to the item on the administration of the Nagoya Protocol on Access to Genetic Resources and the Fair and Equitable Sharing of Benefits Arising from Their Utilization</w:t>
      </w:r>
      <w:r>
        <w:rPr>
          <w:rStyle w:val="FootnoteReference"/>
        </w:rPr>
        <w:footnoteReference w:id="2"/>
      </w:r>
      <w:r>
        <w:t xml:space="preserve"> and budget for the trust funds on the agenda of its sixth meeting,</w:t>
      </w:r>
      <w:r>
        <w:rPr>
          <w:rStyle w:val="FootnoteReference"/>
        </w:rPr>
        <w:footnoteReference w:id="3"/>
      </w:r>
    </w:p>
    <w:p w14:paraId="5F549D42" w14:textId="77777777" w:rsidR="00875953" w:rsidRDefault="00875953" w:rsidP="00875953">
      <w:pPr>
        <w:pStyle w:val="CBDNormalNoNumber"/>
        <w:tabs>
          <w:tab w:val="clear" w:pos="567"/>
          <w:tab w:val="clear" w:pos="1134"/>
        </w:tabs>
        <w:ind w:firstLine="567"/>
        <w:rPr>
          <w:color w:val="000000" w:themeColor="text1"/>
        </w:rPr>
      </w:pPr>
      <w:r>
        <w:rPr>
          <w:i/>
          <w:iCs/>
        </w:rPr>
        <w:t>Recognizing</w:t>
      </w:r>
      <w:r>
        <w:t xml:space="preserve"> the efforts of the Secretariat to strengthen the long-term and strategic alignment of its functions and structure through its external in-depth functional review, and noting</w:t>
      </w:r>
      <w:r>
        <w:rPr>
          <w:color w:val="000000" w:themeColor="text1"/>
        </w:rPr>
        <w:t xml:space="preserve"> the associated staffing and resource gap for the Secretariat to be fully operational in line with the core mandates of the Convention and its Protocols, as well as priorities determined by the Conference of the Parties to the Convention and the Conference of the Parties serving as the meeting of the Parties to the Nagoya Protocol, in particular the provision of support for the implementation of the Kunming-Montreal Global Biodiversity Framework,</w:t>
      </w:r>
      <w:r>
        <w:rPr>
          <w:rStyle w:val="FootnoteReference"/>
          <w:color w:val="000000" w:themeColor="text1"/>
        </w:rPr>
        <w:footnoteReference w:id="4"/>
      </w:r>
    </w:p>
    <w:p w14:paraId="4C21C7B7" w14:textId="77777777" w:rsidR="00875953" w:rsidRDefault="00875953" w:rsidP="00875953">
      <w:pPr>
        <w:pStyle w:val="CBDNormalNoNumber"/>
        <w:tabs>
          <w:tab w:val="clear" w:pos="567"/>
          <w:tab w:val="clear" w:pos="1134"/>
        </w:tabs>
        <w:ind w:firstLine="567"/>
      </w:pPr>
      <w:r>
        <w:rPr>
          <w:i/>
          <w:iCs/>
        </w:rPr>
        <w:t>Welcoming with appreciation</w:t>
      </w:r>
      <w:r>
        <w:t xml:space="preserve"> the financial contributions from developed country Parties to the special voluntary trust funds to facilitate the participation of Parties and indigenous peoples and local communities in the processes of the Convention and its Protocols,</w:t>
      </w:r>
      <w:r>
        <w:rPr>
          <w:i/>
          <w:iCs/>
        </w:rPr>
        <w:t xml:space="preserve"> </w:t>
      </w:r>
    </w:p>
    <w:p w14:paraId="46F7900C" w14:textId="77777777" w:rsidR="00875953" w:rsidRDefault="00875953" w:rsidP="00875953">
      <w:pPr>
        <w:pStyle w:val="CBDNormalNoNumber"/>
        <w:tabs>
          <w:tab w:val="clear" w:pos="567"/>
          <w:tab w:val="clear" w:pos="1134"/>
        </w:tabs>
        <w:ind w:firstLine="567"/>
      </w:pPr>
      <w:r>
        <w:rPr>
          <w:i/>
          <w:iCs/>
        </w:rPr>
        <w:t>Recognizing</w:t>
      </w:r>
      <w:r>
        <w:t xml:space="preserve"> the fiscal constraints on Parties, and noting with concern that the participation of developing country Parties, in particular the least developed countries and the small island developing States among them, and Parties with economies in transition in meetings held under the Convention and its Protocols has been adversely affected by the lack of predictable and sustainable funding,</w:t>
      </w:r>
    </w:p>
    <w:p w14:paraId="225DEAA9" w14:textId="77777777" w:rsidR="00875953" w:rsidRDefault="00875953" w:rsidP="00875953">
      <w:pPr>
        <w:pStyle w:val="CBDNormalNoNumber"/>
        <w:tabs>
          <w:tab w:val="clear" w:pos="567"/>
          <w:tab w:val="clear" w:pos="1134"/>
        </w:tabs>
        <w:ind w:firstLine="567"/>
      </w:pPr>
      <w:r>
        <w:t>1.</w:t>
      </w:r>
      <w:r>
        <w:tab/>
      </w:r>
      <w:r>
        <w:rPr>
          <w:i/>
          <w:iCs/>
        </w:rPr>
        <w:t>Decides</w:t>
      </w:r>
      <w:r>
        <w:t xml:space="preserve"> to adopt an integrated programme of work and budget for the Convention on Biological Diversity, the Cartagena Protocol on Biosafety</w:t>
      </w:r>
      <w:r>
        <w:rPr>
          <w:rStyle w:val="FootnoteReference"/>
        </w:rPr>
        <w:footnoteReference w:id="5"/>
      </w:r>
      <w:r>
        <w:t xml:space="preserve"> and the Nagoya Protocol on Access to </w:t>
      </w:r>
      <w:r>
        <w:lastRenderedPageBreak/>
        <w:t>Genetic Resources and the Fair and Equitable Sharing of Benefits Arising from Their Utilization for the biennium 2027–2028;</w:t>
      </w:r>
    </w:p>
    <w:p w14:paraId="0800281E" w14:textId="77777777" w:rsidR="00875953" w:rsidRDefault="00875953" w:rsidP="00875953">
      <w:pPr>
        <w:pStyle w:val="CBDNormalNoNumber"/>
        <w:tabs>
          <w:tab w:val="clear" w:pos="567"/>
          <w:tab w:val="clear" w:pos="1134"/>
        </w:tabs>
        <w:ind w:firstLine="567"/>
      </w:pPr>
      <w:r>
        <w:t>2.</w:t>
      </w:r>
      <w:r>
        <w:rPr>
          <w:i/>
          <w:iCs/>
        </w:rPr>
        <w:tab/>
        <w:t>Also decides</w:t>
      </w:r>
      <w:r>
        <w:t xml:space="preserve"> to share all costs for secretariat services among the Convention, the Cartagena Protocol and the Nagoya Protocol on a ratio of 72 to 15 to 13 for the biennium 2027–2028;</w:t>
      </w:r>
    </w:p>
    <w:p w14:paraId="090FCEC2" w14:textId="734B7A6B" w:rsidR="00875953" w:rsidRDefault="00875953" w:rsidP="00875953">
      <w:pPr>
        <w:pStyle w:val="CBDNormalNoNumber"/>
        <w:tabs>
          <w:tab w:val="clear" w:pos="567"/>
          <w:tab w:val="clear" w:pos="1134"/>
        </w:tabs>
        <w:ind w:firstLine="567"/>
      </w:pPr>
      <w:r>
        <w:rPr>
          <w:rFonts w:asciiTheme="majorBidi" w:hAnsiTheme="majorBidi" w:cstheme="majorBidi"/>
        </w:rPr>
        <w:t>3.</w:t>
      </w:r>
      <w:r>
        <w:rPr>
          <w:rFonts w:asciiTheme="majorBidi" w:hAnsiTheme="majorBidi" w:cstheme="majorBidi"/>
          <w:i/>
          <w:iCs/>
        </w:rPr>
        <w:tab/>
        <w:t>Approves</w:t>
      </w:r>
      <w:r>
        <w:rPr>
          <w:rFonts w:asciiTheme="majorBidi" w:hAnsiTheme="majorBidi" w:cstheme="majorBidi"/>
        </w:rPr>
        <w:t xml:space="preserve"> </w:t>
      </w:r>
      <w:r>
        <w:t xml:space="preserve">a core programme budget for the General Trust Fund for the Nagoya Protocol of </w:t>
      </w:r>
      <w:r w:rsidR="00807043">
        <w:rPr>
          <w:rFonts w:asciiTheme="majorBidi" w:hAnsiTheme="majorBidi" w:cstheme="majorBidi"/>
        </w:rPr>
        <w:t>2,757,622</w:t>
      </w:r>
      <w:r>
        <w:rPr>
          <w:rFonts w:asciiTheme="majorBidi" w:hAnsiTheme="majorBidi" w:cstheme="majorBidi"/>
        </w:rPr>
        <w:t> </w:t>
      </w:r>
      <w:r>
        <w:t xml:space="preserve">United States dollars for 2027 and </w:t>
      </w:r>
      <w:r w:rsidR="001236C4">
        <w:rPr>
          <w:rFonts w:asciiTheme="majorBidi" w:hAnsiTheme="majorBidi" w:cstheme="majorBidi"/>
        </w:rPr>
        <w:t>3,198,872</w:t>
      </w:r>
      <w:r>
        <w:rPr>
          <w:rFonts w:asciiTheme="majorBidi" w:hAnsiTheme="majorBidi" w:cstheme="majorBidi"/>
        </w:rPr>
        <w:t> </w:t>
      </w:r>
      <w:r>
        <w:t xml:space="preserve">dollars for 2028, representing 13 per cent of the integrated budget of </w:t>
      </w:r>
      <w:r w:rsidR="001236C4">
        <w:rPr>
          <w:rFonts w:asciiTheme="majorBidi" w:hAnsiTheme="majorBidi" w:cstheme="majorBidi"/>
        </w:rPr>
        <w:t>21,212,474</w:t>
      </w:r>
      <w:r>
        <w:t xml:space="preserve"> dollars for 2027 and </w:t>
      </w:r>
      <w:r w:rsidR="001236C4">
        <w:rPr>
          <w:rFonts w:asciiTheme="majorBidi" w:hAnsiTheme="majorBidi" w:cstheme="majorBidi"/>
        </w:rPr>
        <w:t>24,606</w:t>
      </w:r>
      <w:r w:rsidR="00DC0B68">
        <w:rPr>
          <w:rFonts w:asciiTheme="majorBidi" w:hAnsiTheme="majorBidi" w:cstheme="majorBidi"/>
        </w:rPr>
        <w:t>,706</w:t>
      </w:r>
      <w:r>
        <w:t> dollars for 2028 for the Convention and its Protocols, for the purposes listed in tables </w:t>
      </w:r>
      <w:r w:rsidR="00DC0B68">
        <w:t>1</w:t>
      </w:r>
      <w:r>
        <w:t xml:space="preserve"> and </w:t>
      </w:r>
      <w:r w:rsidR="00DC0B68">
        <w:t>2</w:t>
      </w:r>
      <w:r>
        <w:t xml:space="preserve"> below</w:t>
      </w:r>
      <w:r w:rsidR="00FE3179">
        <w:t xml:space="preserve"> </w:t>
      </w:r>
      <w:r w:rsidR="00FE3179">
        <w:rPr>
          <w:rStyle w:val="FootnoteReference"/>
        </w:rPr>
        <w:footnoteReference w:id="6"/>
      </w:r>
      <w:r>
        <w:t>;</w:t>
      </w:r>
    </w:p>
    <w:p w14:paraId="3E7BA35F" w14:textId="77777777" w:rsidR="00875953" w:rsidRDefault="00875953" w:rsidP="00875953">
      <w:pPr>
        <w:pStyle w:val="CBDNormalNoNumber"/>
        <w:tabs>
          <w:tab w:val="clear" w:pos="1134"/>
        </w:tabs>
        <w:ind w:firstLine="567"/>
      </w:pPr>
      <w:r>
        <w:t>4.</w:t>
      </w:r>
      <w:r>
        <w:rPr>
          <w:i/>
        </w:rPr>
        <w:tab/>
      </w:r>
      <w:r>
        <w:rPr>
          <w:i/>
          <w:iCs/>
        </w:rPr>
        <w:t>Adopts</w:t>
      </w:r>
      <w:r>
        <w:t xml:space="preserve"> the scale of assessments for the apportionment of expenses for 2027 and 2028, in accordance with the scale of assessments of the United Nations,</w:t>
      </w:r>
      <w:r>
        <w:rPr>
          <w:rStyle w:val="FootnoteReference"/>
          <w:rFonts w:asciiTheme="majorBidi" w:hAnsiTheme="majorBidi" w:cstheme="majorBidi"/>
        </w:rPr>
        <w:footnoteReference w:id="7"/>
      </w:r>
      <w:r>
        <w:t xml:space="preserve"> as contained in the annex to the present decision;</w:t>
      </w:r>
      <w:r>
        <w:rPr>
          <w:rStyle w:val="FootnoteReference"/>
        </w:rPr>
        <w:footnoteReference w:id="8"/>
      </w:r>
    </w:p>
    <w:p w14:paraId="28374483" w14:textId="77777777" w:rsidR="00875953" w:rsidRDefault="00875953" w:rsidP="00875953">
      <w:pPr>
        <w:pStyle w:val="CBDNormalNoNumber"/>
        <w:tabs>
          <w:tab w:val="clear" w:pos="1134"/>
        </w:tabs>
        <w:ind w:firstLine="567"/>
      </w:pPr>
      <w:r>
        <w:t>5.</w:t>
      </w:r>
      <w:r>
        <w:tab/>
      </w:r>
      <w:r>
        <w:rPr>
          <w:i/>
          <w:iCs/>
        </w:rPr>
        <w:t>T</w:t>
      </w:r>
      <w:r>
        <w:rPr>
          <w:i/>
        </w:rPr>
        <w:t xml:space="preserve">akes note </w:t>
      </w:r>
      <w:r>
        <w:t>of the executive summary of the report on the external in-depth functional review of the Secretariat</w:t>
      </w:r>
      <w:r>
        <w:rPr>
          <w:rStyle w:val="FootnoteReference"/>
        </w:rPr>
        <w:footnoteReference w:id="9"/>
      </w:r>
      <w:r>
        <w:t xml:space="preserve"> and the progress report on the functional review;</w:t>
      </w:r>
      <w:r>
        <w:rPr>
          <w:rStyle w:val="FootnoteReference"/>
        </w:rPr>
        <w:footnoteReference w:id="10"/>
      </w:r>
    </w:p>
    <w:p w14:paraId="6B4C16A0" w14:textId="30E97A8C" w:rsidR="00875953" w:rsidRDefault="00875953" w:rsidP="00875953">
      <w:pPr>
        <w:pStyle w:val="CBDNormalNoNumber"/>
        <w:tabs>
          <w:tab w:val="clear" w:pos="567"/>
          <w:tab w:val="clear" w:pos="1134"/>
        </w:tabs>
        <w:ind w:firstLine="567"/>
        <w:rPr>
          <w:lang w:val="en-CA"/>
        </w:rPr>
      </w:pPr>
      <w:r>
        <w:rPr>
          <w:iCs/>
        </w:rPr>
        <w:t>6.</w:t>
      </w:r>
      <w:r>
        <w:rPr>
          <w:iCs/>
        </w:rPr>
        <w:tab/>
      </w:r>
      <w:r>
        <w:rPr>
          <w:i/>
          <w:lang w:val="en-CA"/>
        </w:rPr>
        <w:t xml:space="preserve">Decides </w:t>
      </w:r>
      <w:r>
        <w:rPr>
          <w:lang w:val="en-CA"/>
        </w:rPr>
        <w:t>to apply paragraphs 4</w:t>
      </w:r>
      <w:r w:rsidR="0017006F">
        <w:rPr>
          <w:lang w:val="en-CA"/>
        </w:rPr>
        <w:t xml:space="preserve"> to 6,</w:t>
      </w:r>
      <w:r>
        <w:rPr>
          <w:lang w:val="en-CA"/>
        </w:rPr>
        <w:t xml:space="preserve"> and </w:t>
      </w:r>
      <w:r w:rsidR="0017006F">
        <w:rPr>
          <w:lang w:val="en-CA"/>
        </w:rPr>
        <w:t>8</w:t>
      </w:r>
      <w:r>
        <w:rPr>
          <w:lang w:val="en-CA"/>
        </w:rPr>
        <w:t xml:space="preserve"> to </w:t>
      </w:r>
      <w:r w:rsidR="008E3BAE">
        <w:rPr>
          <w:lang w:val="en-CA"/>
        </w:rPr>
        <w:t>43</w:t>
      </w:r>
      <w:r>
        <w:rPr>
          <w:lang w:val="en-CA"/>
        </w:rPr>
        <w:t xml:space="preserve"> of decision 17/-- of the Conference of the Parties to the Convention on the administration of the Convention and budget for the trust funds, mutatis mutandis.</w:t>
      </w:r>
    </w:p>
    <w:p w14:paraId="2FAD3A35" w14:textId="51B1AF04" w:rsidR="007E7971" w:rsidRPr="00D1707B" w:rsidRDefault="007E7971" w:rsidP="00AC055A">
      <w:pPr>
        <w:pStyle w:val="CBDTableTitle"/>
        <w:spacing w:before="240"/>
        <w:ind w:left="562"/>
        <w:rPr>
          <w:lang w:bidi="ar-SY"/>
        </w:rPr>
      </w:pPr>
      <w:r w:rsidRPr="1CD6A060">
        <w:rPr>
          <w:b w:val="0"/>
          <w:lang w:bidi="ar-SY"/>
        </w:rPr>
        <w:t>Table 1</w:t>
      </w:r>
      <w:r w:rsidR="00CD4624" w:rsidRPr="1CD6A060">
        <w:rPr>
          <w:b w:val="0"/>
          <w:lang w:bidi="ar-SY"/>
        </w:rPr>
        <w:t xml:space="preserve"> </w:t>
      </w:r>
      <w:r>
        <w:br/>
      </w:r>
      <w:r w:rsidRPr="1CD6A060">
        <w:rPr>
          <w:lang w:bidi="ar-SY"/>
        </w:rPr>
        <w:t xml:space="preserve">Integrated biennial budget for the core trust funds of the Convention and its Protocols, </w:t>
      </w:r>
      <w:r>
        <w:br/>
      </w:r>
      <w:r w:rsidRPr="1CD6A060">
        <w:rPr>
          <w:lang w:bidi="ar-SY"/>
        </w:rPr>
        <w:t>202</w:t>
      </w:r>
      <w:r w:rsidR="00CB6C7C" w:rsidRPr="1CD6A060">
        <w:rPr>
          <w:lang w:bidi="ar-SY"/>
        </w:rPr>
        <w:t>7</w:t>
      </w:r>
      <w:r w:rsidRPr="1CD6A060">
        <w:rPr>
          <w:lang w:bidi="ar-SY"/>
        </w:rPr>
        <w:t>–202</w:t>
      </w:r>
      <w:r w:rsidR="00CB6C7C" w:rsidRPr="1CD6A060">
        <w:rPr>
          <w:lang w:bidi="ar-SY"/>
        </w:rPr>
        <w:t>8</w:t>
      </w:r>
      <w:r w:rsidRPr="1CD6A060">
        <w:rPr>
          <w:lang w:bidi="ar-SY"/>
        </w:rPr>
        <w:t xml:space="preserve"> (by object of expenditure) </w:t>
      </w:r>
    </w:p>
    <w:p w14:paraId="239EE0B1" w14:textId="77777777" w:rsidR="007E7971" w:rsidRDefault="007E7971" w:rsidP="007E7971">
      <w:pPr>
        <w:keepNext/>
        <w:spacing w:after="80"/>
        <w:ind w:left="562"/>
        <w:rPr>
          <w:sz w:val="18"/>
          <w:szCs w:val="18"/>
          <w:lang w:bidi="ar-SY"/>
        </w:rPr>
      </w:pPr>
      <w:r w:rsidRPr="00D1707B">
        <w:rPr>
          <w:sz w:val="18"/>
          <w:szCs w:val="18"/>
          <w:lang w:bidi="ar-SY"/>
        </w:rPr>
        <w:t>(Thousands of United States dollars)</w:t>
      </w:r>
    </w:p>
    <w:tbl>
      <w:tblPr>
        <w:tblW w:w="4471" w:type="pct"/>
        <w:jc w:val="center"/>
        <w:tblLayout w:type="fixed"/>
        <w:tblCellMar>
          <w:left w:w="0" w:type="dxa"/>
          <w:right w:w="0" w:type="dxa"/>
        </w:tblCellMar>
        <w:tblLook w:val="01E0" w:firstRow="1" w:lastRow="1" w:firstColumn="1" w:lastColumn="1" w:noHBand="0" w:noVBand="0"/>
      </w:tblPr>
      <w:tblGrid>
        <w:gridCol w:w="5400"/>
        <w:gridCol w:w="901"/>
        <w:gridCol w:w="1081"/>
        <w:gridCol w:w="988"/>
      </w:tblGrid>
      <w:tr w:rsidR="00C92CC2" w:rsidRPr="00D1707B" w14:paraId="01601519" w14:textId="77777777" w:rsidTr="1CD6A060">
        <w:trPr>
          <w:tblHeader/>
          <w:jc w:val="center"/>
        </w:trPr>
        <w:tc>
          <w:tcPr>
            <w:tcW w:w="3226" w:type="pct"/>
            <w:tcBorders>
              <w:top w:val="single" w:sz="4" w:space="0" w:color="auto"/>
              <w:bottom w:val="single" w:sz="4" w:space="0" w:color="auto"/>
            </w:tcBorders>
            <w:vAlign w:val="bottom"/>
          </w:tcPr>
          <w:p w14:paraId="1DC297CC" w14:textId="77777777" w:rsidR="00C92CC2" w:rsidRPr="006F2E5E" w:rsidRDefault="00C92CC2" w:rsidP="00ED64A5">
            <w:pPr>
              <w:keepNext/>
              <w:keepLines/>
              <w:tabs>
                <w:tab w:val="clear" w:pos="567"/>
                <w:tab w:val="clear" w:pos="1134"/>
                <w:tab w:val="clear" w:pos="1701"/>
                <w:tab w:val="clear" w:pos="2268"/>
              </w:tabs>
              <w:spacing w:before="20" w:after="20"/>
              <w:ind w:left="40" w:right="40"/>
              <w:jc w:val="left"/>
              <w:rPr>
                <w:b/>
                <w:bCs/>
                <w:i/>
                <w:color w:val="000000"/>
                <w:sz w:val="20"/>
              </w:rPr>
            </w:pPr>
            <w:r w:rsidRPr="006F2E5E">
              <w:rPr>
                <w:b/>
                <w:bCs/>
                <w:i/>
                <w:color w:val="000000"/>
                <w:sz w:val="20"/>
              </w:rPr>
              <w:t>Object of expenditure</w:t>
            </w:r>
          </w:p>
        </w:tc>
        <w:tc>
          <w:tcPr>
            <w:tcW w:w="538" w:type="pct"/>
            <w:tcBorders>
              <w:top w:val="single" w:sz="4" w:space="0" w:color="auto"/>
              <w:bottom w:val="single" w:sz="4" w:space="0" w:color="auto"/>
            </w:tcBorders>
            <w:vAlign w:val="bottom"/>
          </w:tcPr>
          <w:p w14:paraId="4D463AA9" w14:textId="77777777" w:rsidR="00C92CC2" w:rsidRPr="006F2E5E" w:rsidRDefault="00C92CC2" w:rsidP="00ED64A5">
            <w:pPr>
              <w:keepNext/>
              <w:keepLines/>
              <w:tabs>
                <w:tab w:val="clear" w:pos="567"/>
                <w:tab w:val="clear" w:pos="1134"/>
                <w:tab w:val="clear" w:pos="1701"/>
                <w:tab w:val="clear" w:pos="2268"/>
              </w:tabs>
              <w:spacing w:before="20" w:after="20"/>
              <w:ind w:left="40" w:right="40"/>
              <w:jc w:val="right"/>
              <w:rPr>
                <w:b/>
                <w:bCs/>
                <w:i/>
                <w:color w:val="000000"/>
                <w:sz w:val="20"/>
              </w:rPr>
            </w:pPr>
            <w:r w:rsidRPr="006F2E5E">
              <w:rPr>
                <w:b/>
                <w:bCs/>
                <w:i/>
                <w:color w:val="000000"/>
                <w:sz w:val="20"/>
              </w:rPr>
              <w:t>2027</w:t>
            </w:r>
          </w:p>
        </w:tc>
        <w:tc>
          <w:tcPr>
            <w:tcW w:w="646" w:type="pct"/>
            <w:tcBorders>
              <w:top w:val="single" w:sz="4" w:space="0" w:color="auto"/>
              <w:bottom w:val="single" w:sz="4" w:space="0" w:color="auto"/>
            </w:tcBorders>
            <w:vAlign w:val="bottom"/>
          </w:tcPr>
          <w:p w14:paraId="1A453F29" w14:textId="77777777" w:rsidR="00C92CC2" w:rsidRPr="006F2E5E" w:rsidRDefault="00C92CC2" w:rsidP="00ED64A5">
            <w:pPr>
              <w:keepNext/>
              <w:keepLines/>
              <w:tabs>
                <w:tab w:val="clear" w:pos="567"/>
                <w:tab w:val="clear" w:pos="1134"/>
                <w:tab w:val="clear" w:pos="1701"/>
                <w:tab w:val="clear" w:pos="2268"/>
              </w:tabs>
              <w:spacing w:before="20" w:after="20"/>
              <w:ind w:left="40" w:right="40"/>
              <w:jc w:val="right"/>
              <w:rPr>
                <w:b/>
                <w:bCs/>
                <w:i/>
                <w:color w:val="000000"/>
                <w:sz w:val="20"/>
              </w:rPr>
            </w:pPr>
            <w:r w:rsidRPr="006F2E5E">
              <w:rPr>
                <w:b/>
                <w:bCs/>
                <w:i/>
                <w:color w:val="000000"/>
                <w:sz w:val="20"/>
              </w:rPr>
              <w:t>2028</w:t>
            </w:r>
          </w:p>
        </w:tc>
        <w:tc>
          <w:tcPr>
            <w:tcW w:w="590" w:type="pct"/>
            <w:tcBorders>
              <w:top w:val="single" w:sz="4" w:space="0" w:color="auto"/>
              <w:bottom w:val="single" w:sz="4" w:space="0" w:color="auto"/>
            </w:tcBorders>
            <w:vAlign w:val="bottom"/>
          </w:tcPr>
          <w:p w14:paraId="6D94D298" w14:textId="77777777" w:rsidR="00C92CC2" w:rsidRPr="006F2E5E" w:rsidRDefault="00C92CC2" w:rsidP="00ED64A5">
            <w:pPr>
              <w:keepNext/>
              <w:keepLines/>
              <w:tabs>
                <w:tab w:val="clear" w:pos="567"/>
                <w:tab w:val="clear" w:pos="1134"/>
                <w:tab w:val="clear" w:pos="1701"/>
                <w:tab w:val="clear" w:pos="2268"/>
              </w:tabs>
              <w:spacing w:before="20" w:after="20"/>
              <w:ind w:left="40" w:right="40"/>
              <w:jc w:val="right"/>
              <w:rPr>
                <w:b/>
                <w:bCs/>
                <w:i/>
                <w:color w:val="000000"/>
                <w:sz w:val="20"/>
              </w:rPr>
            </w:pPr>
            <w:r w:rsidRPr="006F2E5E">
              <w:rPr>
                <w:b/>
                <w:bCs/>
                <w:i/>
                <w:color w:val="000000"/>
                <w:sz w:val="20"/>
              </w:rPr>
              <w:t>2027–2028</w:t>
            </w:r>
          </w:p>
        </w:tc>
      </w:tr>
      <w:tr w:rsidR="00C92CC2" w:rsidRPr="00D1707B" w14:paraId="37277DC0" w14:textId="77777777" w:rsidTr="1CD6A060">
        <w:trPr>
          <w:jc w:val="center"/>
        </w:trPr>
        <w:tc>
          <w:tcPr>
            <w:tcW w:w="3226" w:type="pct"/>
            <w:tcBorders>
              <w:top w:val="single" w:sz="4" w:space="0" w:color="auto"/>
            </w:tcBorders>
          </w:tcPr>
          <w:p w14:paraId="5E160791" w14:textId="77777777" w:rsidR="00C92CC2" w:rsidRPr="00D1707B" w:rsidRDefault="00C92CC2" w:rsidP="00ED64A5">
            <w:pPr>
              <w:spacing w:before="20" w:after="20"/>
              <w:ind w:left="40" w:right="40"/>
              <w:rPr>
                <w:sz w:val="20"/>
              </w:rPr>
            </w:pPr>
            <w:r w:rsidRPr="00D1707B">
              <w:rPr>
                <w:sz w:val="20"/>
              </w:rPr>
              <w:t>Staff costs</w:t>
            </w:r>
          </w:p>
        </w:tc>
        <w:tc>
          <w:tcPr>
            <w:tcW w:w="538" w:type="pct"/>
            <w:tcBorders>
              <w:top w:val="single" w:sz="4" w:space="0" w:color="auto"/>
            </w:tcBorders>
          </w:tcPr>
          <w:p w14:paraId="0E2D3B51" w14:textId="77777777" w:rsidR="00C92CC2" w:rsidRPr="00D1707B" w:rsidRDefault="00C92CC2" w:rsidP="00ED64A5">
            <w:pPr>
              <w:spacing w:before="20" w:after="20"/>
              <w:ind w:left="40" w:right="40"/>
              <w:jc w:val="right"/>
              <w:rPr>
                <w:sz w:val="20"/>
              </w:rPr>
            </w:pPr>
            <w:r>
              <w:rPr>
                <w:sz w:val="20"/>
              </w:rPr>
              <w:t>13 364.3</w:t>
            </w:r>
          </w:p>
        </w:tc>
        <w:tc>
          <w:tcPr>
            <w:tcW w:w="646" w:type="pct"/>
            <w:tcBorders>
              <w:top w:val="single" w:sz="4" w:space="0" w:color="auto"/>
            </w:tcBorders>
          </w:tcPr>
          <w:p w14:paraId="7849581B" w14:textId="77777777" w:rsidR="00C92CC2" w:rsidRPr="00D1707B" w:rsidRDefault="00C92CC2" w:rsidP="00ED64A5">
            <w:pPr>
              <w:spacing w:before="20" w:after="20"/>
              <w:ind w:left="40" w:right="40"/>
              <w:jc w:val="right"/>
              <w:rPr>
                <w:sz w:val="20"/>
              </w:rPr>
            </w:pPr>
            <w:r>
              <w:rPr>
                <w:sz w:val="20"/>
              </w:rPr>
              <w:t>14 967.3</w:t>
            </w:r>
          </w:p>
        </w:tc>
        <w:tc>
          <w:tcPr>
            <w:tcW w:w="590" w:type="pct"/>
            <w:tcBorders>
              <w:top w:val="single" w:sz="4" w:space="0" w:color="auto"/>
            </w:tcBorders>
          </w:tcPr>
          <w:p w14:paraId="30C6012A" w14:textId="77777777" w:rsidR="00C92CC2" w:rsidRPr="00D1707B" w:rsidRDefault="00C92CC2" w:rsidP="00ED64A5">
            <w:pPr>
              <w:spacing w:before="20" w:after="20"/>
              <w:ind w:left="40" w:right="40"/>
              <w:jc w:val="right"/>
              <w:rPr>
                <w:sz w:val="20"/>
              </w:rPr>
            </w:pPr>
            <w:r>
              <w:rPr>
                <w:sz w:val="20"/>
              </w:rPr>
              <w:t>28 331.6</w:t>
            </w:r>
          </w:p>
        </w:tc>
      </w:tr>
      <w:tr w:rsidR="00C92CC2" w:rsidRPr="00D1707B" w14:paraId="510465F0" w14:textId="77777777" w:rsidTr="1CD6A060">
        <w:trPr>
          <w:jc w:val="center"/>
        </w:trPr>
        <w:tc>
          <w:tcPr>
            <w:tcW w:w="3226" w:type="pct"/>
          </w:tcPr>
          <w:p w14:paraId="01101242" w14:textId="77777777" w:rsidR="00C92CC2" w:rsidRPr="00D1707B" w:rsidRDefault="00C92CC2" w:rsidP="00ED64A5">
            <w:pPr>
              <w:spacing w:before="20" w:after="20"/>
              <w:ind w:left="40" w:right="40"/>
              <w:rPr>
                <w:sz w:val="20"/>
              </w:rPr>
            </w:pPr>
            <w:r w:rsidRPr="00D1707B">
              <w:rPr>
                <w:sz w:val="20"/>
              </w:rPr>
              <w:t>General temporary assistance</w:t>
            </w:r>
          </w:p>
        </w:tc>
        <w:tc>
          <w:tcPr>
            <w:tcW w:w="538" w:type="pct"/>
          </w:tcPr>
          <w:p w14:paraId="609929D8" w14:textId="77777777" w:rsidR="00C92CC2" w:rsidRPr="00D1707B" w:rsidRDefault="00C92CC2" w:rsidP="00ED64A5">
            <w:pPr>
              <w:spacing w:before="20" w:after="20"/>
              <w:ind w:left="40" w:right="40"/>
              <w:jc w:val="right"/>
              <w:rPr>
                <w:sz w:val="20"/>
              </w:rPr>
            </w:pPr>
            <w:r>
              <w:rPr>
                <w:sz w:val="20"/>
              </w:rPr>
              <w:t>66.0</w:t>
            </w:r>
          </w:p>
        </w:tc>
        <w:tc>
          <w:tcPr>
            <w:tcW w:w="646" w:type="pct"/>
          </w:tcPr>
          <w:p w14:paraId="6EE72254" w14:textId="77777777" w:rsidR="00C92CC2" w:rsidRPr="00D1707B" w:rsidRDefault="00C92CC2" w:rsidP="00ED64A5">
            <w:pPr>
              <w:spacing w:before="20" w:after="20"/>
              <w:ind w:left="40" w:right="40"/>
              <w:jc w:val="right"/>
              <w:rPr>
                <w:sz w:val="20"/>
              </w:rPr>
            </w:pPr>
            <w:r>
              <w:rPr>
                <w:sz w:val="20"/>
              </w:rPr>
              <w:t>66.0</w:t>
            </w:r>
          </w:p>
        </w:tc>
        <w:tc>
          <w:tcPr>
            <w:tcW w:w="590" w:type="pct"/>
          </w:tcPr>
          <w:p w14:paraId="341CD42C" w14:textId="77777777" w:rsidR="00C92CC2" w:rsidRPr="00D1707B" w:rsidRDefault="00C92CC2" w:rsidP="00ED64A5">
            <w:pPr>
              <w:spacing w:before="20" w:after="20"/>
              <w:ind w:left="40" w:right="40"/>
              <w:jc w:val="right"/>
              <w:rPr>
                <w:sz w:val="20"/>
              </w:rPr>
            </w:pPr>
            <w:r>
              <w:rPr>
                <w:sz w:val="20"/>
              </w:rPr>
              <w:t>132.0</w:t>
            </w:r>
          </w:p>
        </w:tc>
      </w:tr>
      <w:tr w:rsidR="00C92CC2" w:rsidRPr="00D1707B" w14:paraId="58BE952E" w14:textId="77777777" w:rsidTr="1CD6A060">
        <w:trPr>
          <w:jc w:val="center"/>
        </w:trPr>
        <w:tc>
          <w:tcPr>
            <w:tcW w:w="3226" w:type="pct"/>
          </w:tcPr>
          <w:p w14:paraId="30C78CBE" w14:textId="77777777" w:rsidR="00C92CC2" w:rsidRPr="00D1707B" w:rsidRDefault="00C92CC2" w:rsidP="00ED64A5">
            <w:pPr>
              <w:spacing w:before="20" w:after="20"/>
              <w:ind w:left="40" w:right="40"/>
              <w:rPr>
                <w:sz w:val="20"/>
              </w:rPr>
            </w:pPr>
            <w:r w:rsidRPr="00D1707B">
              <w:rPr>
                <w:sz w:val="20"/>
              </w:rPr>
              <w:t>Meetings of the Bureaux</w:t>
            </w:r>
          </w:p>
        </w:tc>
        <w:tc>
          <w:tcPr>
            <w:tcW w:w="538" w:type="pct"/>
          </w:tcPr>
          <w:p w14:paraId="726F25B8" w14:textId="77777777" w:rsidR="00C92CC2" w:rsidRPr="00D1707B" w:rsidRDefault="00C92CC2" w:rsidP="00ED64A5">
            <w:pPr>
              <w:spacing w:before="20" w:after="20"/>
              <w:ind w:left="40" w:right="40"/>
              <w:jc w:val="right"/>
              <w:rPr>
                <w:sz w:val="20"/>
              </w:rPr>
            </w:pPr>
            <w:r>
              <w:rPr>
                <w:sz w:val="20"/>
              </w:rPr>
              <w:t>140.0</w:t>
            </w:r>
          </w:p>
        </w:tc>
        <w:tc>
          <w:tcPr>
            <w:tcW w:w="646" w:type="pct"/>
          </w:tcPr>
          <w:p w14:paraId="2D06F5BC" w14:textId="77777777" w:rsidR="00C92CC2" w:rsidRPr="00D1707B" w:rsidRDefault="00C92CC2" w:rsidP="00ED64A5">
            <w:pPr>
              <w:spacing w:before="20" w:after="20"/>
              <w:ind w:left="40" w:right="40"/>
              <w:jc w:val="right"/>
              <w:rPr>
                <w:sz w:val="20"/>
              </w:rPr>
            </w:pPr>
            <w:r>
              <w:rPr>
                <w:sz w:val="20"/>
              </w:rPr>
              <w:t>140.0</w:t>
            </w:r>
          </w:p>
        </w:tc>
        <w:tc>
          <w:tcPr>
            <w:tcW w:w="590" w:type="pct"/>
          </w:tcPr>
          <w:p w14:paraId="7F0E0ABB" w14:textId="77777777" w:rsidR="00C92CC2" w:rsidRPr="00D1707B" w:rsidRDefault="00C92CC2" w:rsidP="00ED64A5">
            <w:pPr>
              <w:spacing w:before="20" w:after="20"/>
              <w:ind w:left="40" w:right="40"/>
              <w:jc w:val="right"/>
              <w:rPr>
                <w:sz w:val="20"/>
              </w:rPr>
            </w:pPr>
            <w:r>
              <w:rPr>
                <w:sz w:val="20"/>
              </w:rPr>
              <w:t>280.0</w:t>
            </w:r>
          </w:p>
        </w:tc>
      </w:tr>
      <w:tr w:rsidR="00C92CC2" w:rsidRPr="00D1707B" w14:paraId="3455C0B0" w14:textId="77777777" w:rsidTr="1CD6A060">
        <w:trPr>
          <w:jc w:val="center"/>
        </w:trPr>
        <w:tc>
          <w:tcPr>
            <w:tcW w:w="3226" w:type="pct"/>
          </w:tcPr>
          <w:p w14:paraId="226DD942" w14:textId="77777777" w:rsidR="00C92CC2" w:rsidRPr="00D1707B" w:rsidRDefault="00C92CC2" w:rsidP="00ED64A5">
            <w:pPr>
              <w:spacing w:before="20" w:after="20"/>
              <w:ind w:left="40" w:right="40"/>
              <w:rPr>
                <w:sz w:val="20"/>
              </w:rPr>
            </w:pPr>
            <w:r w:rsidRPr="00D1707B">
              <w:rPr>
                <w:sz w:val="20"/>
              </w:rPr>
              <w:t>Expert meetings</w:t>
            </w:r>
          </w:p>
        </w:tc>
        <w:tc>
          <w:tcPr>
            <w:tcW w:w="538" w:type="pct"/>
          </w:tcPr>
          <w:p w14:paraId="6B3480C1" w14:textId="77777777" w:rsidR="00C92CC2" w:rsidRPr="00D1707B" w:rsidRDefault="00C92CC2" w:rsidP="00ED64A5">
            <w:pPr>
              <w:spacing w:before="20" w:after="20"/>
              <w:ind w:left="40" w:right="40"/>
              <w:jc w:val="right"/>
              <w:rPr>
                <w:sz w:val="20"/>
              </w:rPr>
            </w:pPr>
            <w:r>
              <w:rPr>
                <w:sz w:val="20"/>
              </w:rPr>
              <w:t>160.0</w:t>
            </w:r>
          </w:p>
        </w:tc>
        <w:tc>
          <w:tcPr>
            <w:tcW w:w="646" w:type="pct"/>
          </w:tcPr>
          <w:p w14:paraId="583C6CC4" w14:textId="77777777" w:rsidR="00C92CC2" w:rsidRPr="00D1707B" w:rsidRDefault="00C92CC2" w:rsidP="00ED64A5">
            <w:pPr>
              <w:spacing w:before="20" w:after="20"/>
              <w:ind w:left="40" w:right="40"/>
              <w:jc w:val="right"/>
              <w:rPr>
                <w:sz w:val="20"/>
              </w:rPr>
            </w:pPr>
            <w:r>
              <w:rPr>
                <w:sz w:val="20"/>
              </w:rPr>
              <w:t>160.0</w:t>
            </w:r>
          </w:p>
        </w:tc>
        <w:tc>
          <w:tcPr>
            <w:tcW w:w="590" w:type="pct"/>
          </w:tcPr>
          <w:p w14:paraId="21257066" w14:textId="77777777" w:rsidR="00C92CC2" w:rsidRPr="00D1707B" w:rsidRDefault="00C92CC2" w:rsidP="00ED64A5">
            <w:pPr>
              <w:spacing w:before="20" w:after="20"/>
              <w:ind w:left="40" w:right="40"/>
              <w:jc w:val="right"/>
              <w:rPr>
                <w:sz w:val="20"/>
              </w:rPr>
            </w:pPr>
            <w:r>
              <w:rPr>
                <w:sz w:val="20"/>
              </w:rPr>
              <w:t>320.0</w:t>
            </w:r>
          </w:p>
        </w:tc>
      </w:tr>
      <w:tr w:rsidR="00C92CC2" w:rsidRPr="00D1707B" w14:paraId="1B47BC9E" w14:textId="77777777" w:rsidTr="1CD6A060">
        <w:trPr>
          <w:jc w:val="center"/>
        </w:trPr>
        <w:tc>
          <w:tcPr>
            <w:tcW w:w="3226" w:type="pct"/>
          </w:tcPr>
          <w:p w14:paraId="58CDEC4A" w14:textId="77777777" w:rsidR="00C92CC2" w:rsidRPr="00D1707B" w:rsidRDefault="00C92CC2" w:rsidP="00ED64A5">
            <w:pPr>
              <w:spacing w:before="20" w:after="20"/>
              <w:ind w:left="40" w:right="40"/>
              <w:rPr>
                <w:sz w:val="20"/>
              </w:rPr>
            </w:pPr>
            <w:r w:rsidRPr="00D1707B">
              <w:rPr>
                <w:sz w:val="20"/>
              </w:rPr>
              <w:t xml:space="preserve">Meetings of intergovernmental </w:t>
            </w:r>
            <w:proofErr w:type="spellStart"/>
            <w:r w:rsidRPr="00D1707B">
              <w:rPr>
                <w:sz w:val="20"/>
              </w:rPr>
              <w:t>bodies</w:t>
            </w:r>
            <w:r w:rsidRPr="00D1707B">
              <w:rPr>
                <w:i/>
                <w:sz w:val="20"/>
                <w:vertAlign w:val="superscript"/>
              </w:rPr>
              <w:t>a</w:t>
            </w:r>
            <w:proofErr w:type="spellEnd"/>
          </w:p>
        </w:tc>
        <w:tc>
          <w:tcPr>
            <w:tcW w:w="538" w:type="pct"/>
          </w:tcPr>
          <w:p w14:paraId="6EEEB03E" w14:textId="77777777" w:rsidR="00C92CC2" w:rsidRPr="00D1707B" w:rsidRDefault="00C92CC2" w:rsidP="00ED64A5">
            <w:pPr>
              <w:spacing w:before="20" w:after="20"/>
              <w:ind w:left="40" w:right="40"/>
              <w:jc w:val="right"/>
              <w:rPr>
                <w:sz w:val="20"/>
              </w:rPr>
            </w:pPr>
            <w:r>
              <w:rPr>
                <w:sz w:val="20"/>
              </w:rPr>
              <w:t>2 322.3</w:t>
            </w:r>
          </w:p>
        </w:tc>
        <w:tc>
          <w:tcPr>
            <w:tcW w:w="646" w:type="pct"/>
          </w:tcPr>
          <w:p w14:paraId="55EC20CD" w14:textId="77777777" w:rsidR="00C92CC2" w:rsidRPr="00D1707B" w:rsidRDefault="00C92CC2" w:rsidP="00ED64A5">
            <w:pPr>
              <w:spacing w:before="20" w:after="20"/>
              <w:ind w:left="40" w:right="40"/>
              <w:jc w:val="right"/>
              <w:rPr>
                <w:sz w:val="20"/>
              </w:rPr>
            </w:pPr>
            <w:r>
              <w:rPr>
                <w:sz w:val="20"/>
              </w:rPr>
              <w:t>3 171.5</w:t>
            </w:r>
          </w:p>
        </w:tc>
        <w:tc>
          <w:tcPr>
            <w:tcW w:w="590" w:type="pct"/>
          </w:tcPr>
          <w:p w14:paraId="5EB33010" w14:textId="77777777" w:rsidR="00C92CC2" w:rsidRPr="00D1707B" w:rsidRDefault="00C92CC2" w:rsidP="00ED64A5">
            <w:pPr>
              <w:spacing w:before="20" w:after="20"/>
              <w:ind w:left="40" w:right="40"/>
              <w:jc w:val="right"/>
              <w:rPr>
                <w:sz w:val="20"/>
              </w:rPr>
            </w:pPr>
            <w:r>
              <w:rPr>
                <w:sz w:val="20"/>
              </w:rPr>
              <w:t>5 493.8</w:t>
            </w:r>
          </w:p>
        </w:tc>
      </w:tr>
      <w:tr w:rsidR="00C92CC2" w:rsidRPr="00D1707B" w14:paraId="7B556D6C" w14:textId="77777777" w:rsidTr="1CD6A060">
        <w:trPr>
          <w:jc w:val="center"/>
        </w:trPr>
        <w:tc>
          <w:tcPr>
            <w:tcW w:w="3226" w:type="pct"/>
          </w:tcPr>
          <w:p w14:paraId="2A1BB4F8" w14:textId="77777777" w:rsidR="00C92CC2" w:rsidRPr="00D1707B" w:rsidRDefault="00C92CC2" w:rsidP="00ED64A5">
            <w:pPr>
              <w:spacing w:before="20" w:after="20"/>
              <w:ind w:left="40" w:right="40"/>
              <w:rPr>
                <w:sz w:val="20"/>
              </w:rPr>
            </w:pPr>
            <w:r w:rsidRPr="00D1707B">
              <w:rPr>
                <w:sz w:val="20"/>
              </w:rPr>
              <w:t>Consultants</w:t>
            </w:r>
          </w:p>
        </w:tc>
        <w:tc>
          <w:tcPr>
            <w:tcW w:w="538" w:type="pct"/>
          </w:tcPr>
          <w:p w14:paraId="03FA5115" w14:textId="77777777" w:rsidR="00C92CC2" w:rsidRPr="00D1707B" w:rsidRDefault="00C92CC2" w:rsidP="00ED64A5">
            <w:pPr>
              <w:spacing w:before="20" w:after="20"/>
              <w:ind w:left="40" w:right="40"/>
              <w:jc w:val="right"/>
              <w:rPr>
                <w:sz w:val="20"/>
              </w:rPr>
            </w:pPr>
            <w:r>
              <w:rPr>
                <w:sz w:val="20"/>
              </w:rPr>
              <w:t>75.0</w:t>
            </w:r>
          </w:p>
        </w:tc>
        <w:tc>
          <w:tcPr>
            <w:tcW w:w="646" w:type="pct"/>
          </w:tcPr>
          <w:p w14:paraId="350554F1" w14:textId="77777777" w:rsidR="00C92CC2" w:rsidRPr="00D1707B" w:rsidRDefault="00C92CC2" w:rsidP="00ED64A5">
            <w:pPr>
              <w:spacing w:before="20" w:after="20"/>
              <w:ind w:left="40" w:right="40"/>
              <w:jc w:val="right"/>
              <w:rPr>
                <w:sz w:val="20"/>
              </w:rPr>
            </w:pPr>
            <w:r>
              <w:rPr>
                <w:sz w:val="20"/>
              </w:rPr>
              <w:t>75.0</w:t>
            </w:r>
          </w:p>
        </w:tc>
        <w:tc>
          <w:tcPr>
            <w:tcW w:w="590" w:type="pct"/>
          </w:tcPr>
          <w:p w14:paraId="289871E0" w14:textId="77777777" w:rsidR="00C92CC2" w:rsidRPr="00D1707B" w:rsidRDefault="00C92CC2" w:rsidP="00ED64A5">
            <w:pPr>
              <w:spacing w:before="20" w:after="20"/>
              <w:ind w:left="40" w:right="40"/>
              <w:jc w:val="right"/>
              <w:rPr>
                <w:sz w:val="20"/>
              </w:rPr>
            </w:pPr>
            <w:r>
              <w:rPr>
                <w:sz w:val="20"/>
              </w:rPr>
              <w:t>150.0</w:t>
            </w:r>
          </w:p>
        </w:tc>
      </w:tr>
      <w:tr w:rsidR="00C92CC2" w:rsidRPr="00D1707B" w14:paraId="4939B8CE" w14:textId="77777777" w:rsidTr="1CD6A060">
        <w:trPr>
          <w:jc w:val="center"/>
        </w:trPr>
        <w:tc>
          <w:tcPr>
            <w:tcW w:w="3226" w:type="pct"/>
          </w:tcPr>
          <w:p w14:paraId="1753BA47" w14:textId="77777777" w:rsidR="00C92CC2" w:rsidRPr="00D1707B" w:rsidRDefault="00C92CC2" w:rsidP="00ED64A5">
            <w:pPr>
              <w:spacing w:before="20" w:after="20"/>
              <w:ind w:left="40" w:right="40"/>
              <w:rPr>
                <w:sz w:val="20"/>
              </w:rPr>
            </w:pPr>
            <w:r w:rsidRPr="00D1707B">
              <w:rPr>
                <w:sz w:val="20"/>
              </w:rPr>
              <w:t>Official travel</w:t>
            </w:r>
          </w:p>
        </w:tc>
        <w:tc>
          <w:tcPr>
            <w:tcW w:w="538" w:type="pct"/>
          </w:tcPr>
          <w:p w14:paraId="021DFAF5" w14:textId="77777777" w:rsidR="00C92CC2" w:rsidRPr="00D1707B" w:rsidRDefault="00C92CC2" w:rsidP="00ED64A5">
            <w:pPr>
              <w:spacing w:before="20" w:after="20"/>
              <w:ind w:left="40" w:right="40"/>
              <w:jc w:val="right"/>
              <w:rPr>
                <w:sz w:val="20"/>
              </w:rPr>
            </w:pPr>
            <w:r>
              <w:rPr>
                <w:sz w:val="20"/>
              </w:rPr>
              <w:t>425.0</w:t>
            </w:r>
          </w:p>
        </w:tc>
        <w:tc>
          <w:tcPr>
            <w:tcW w:w="646" w:type="pct"/>
          </w:tcPr>
          <w:p w14:paraId="53312F37" w14:textId="77777777" w:rsidR="00C92CC2" w:rsidRPr="00D1707B" w:rsidRDefault="00C92CC2" w:rsidP="00ED64A5">
            <w:pPr>
              <w:spacing w:before="20" w:after="20"/>
              <w:ind w:left="40" w:right="40"/>
              <w:jc w:val="right"/>
              <w:rPr>
                <w:sz w:val="20"/>
              </w:rPr>
            </w:pPr>
            <w:r>
              <w:rPr>
                <w:sz w:val="20"/>
              </w:rPr>
              <w:t>425.0</w:t>
            </w:r>
          </w:p>
        </w:tc>
        <w:tc>
          <w:tcPr>
            <w:tcW w:w="590" w:type="pct"/>
          </w:tcPr>
          <w:p w14:paraId="20ED4340" w14:textId="77777777" w:rsidR="00C92CC2" w:rsidRPr="00D1707B" w:rsidRDefault="00C92CC2" w:rsidP="00ED64A5">
            <w:pPr>
              <w:spacing w:before="20" w:after="20"/>
              <w:ind w:left="40" w:right="40"/>
              <w:jc w:val="right"/>
              <w:rPr>
                <w:sz w:val="20"/>
              </w:rPr>
            </w:pPr>
            <w:r>
              <w:rPr>
                <w:sz w:val="20"/>
              </w:rPr>
              <w:t>850.0</w:t>
            </w:r>
          </w:p>
        </w:tc>
      </w:tr>
      <w:tr w:rsidR="00C92CC2" w:rsidRPr="00D1707B" w14:paraId="3BEFC562" w14:textId="77777777" w:rsidTr="1CD6A060">
        <w:trPr>
          <w:jc w:val="center"/>
        </w:trPr>
        <w:tc>
          <w:tcPr>
            <w:tcW w:w="3226" w:type="pct"/>
          </w:tcPr>
          <w:p w14:paraId="46738669" w14:textId="77777777" w:rsidR="00C92CC2" w:rsidRPr="00D1707B" w:rsidRDefault="00C92CC2" w:rsidP="00ED64A5">
            <w:pPr>
              <w:spacing w:before="20" w:after="20"/>
              <w:ind w:left="40" w:right="40"/>
              <w:rPr>
                <w:sz w:val="20"/>
              </w:rPr>
            </w:pPr>
            <w:r w:rsidRPr="00D1707B">
              <w:rPr>
                <w:sz w:val="20"/>
              </w:rPr>
              <w:t>Rent and associated costs</w:t>
            </w:r>
          </w:p>
        </w:tc>
        <w:tc>
          <w:tcPr>
            <w:tcW w:w="538" w:type="pct"/>
          </w:tcPr>
          <w:p w14:paraId="58F8403C" w14:textId="77777777" w:rsidR="00C92CC2" w:rsidRPr="00D1707B" w:rsidRDefault="00C92CC2" w:rsidP="00ED64A5">
            <w:pPr>
              <w:spacing w:before="20" w:after="20"/>
              <w:ind w:left="40" w:right="40"/>
              <w:jc w:val="right"/>
              <w:rPr>
                <w:sz w:val="20"/>
              </w:rPr>
            </w:pPr>
            <w:r>
              <w:rPr>
                <w:sz w:val="20"/>
              </w:rPr>
              <w:t>1 469.3</w:t>
            </w:r>
          </w:p>
        </w:tc>
        <w:tc>
          <w:tcPr>
            <w:tcW w:w="646" w:type="pct"/>
          </w:tcPr>
          <w:p w14:paraId="46C532AF" w14:textId="77777777" w:rsidR="00C92CC2" w:rsidRPr="00D1707B" w:rsidRDefault="00C92CC2" w:rsidP="00ED64A5">
            <w:pPr>
              <w:spacing w:before="20" w:after="20"/>
              <w:ind w:left="40" w:right="40"/>
              <w:jc w:val="right"/>
              <w:rPr>
                <w:sz w:val="20"/>
              </w:rPr>
            </w:pPr>
            <w:r>
              <w:rPr>
                <w:sz w:val="20"/>
              </w:rPr>
              <w:t>1 483.7</w:t>
            </w:r>
          </w:p>
        </w:tc>
        <w:tc>
          <w:tcPr>
            <w:tcW w:w="590" w:type="pct"/>
          </w:tcPr>
          <w:p w14:paraId="16364B34" w14:textId="77777777" w:rsidR="00C92CC2" w:rsidRPr="00D1707B" w:rsidRDefault="00C92CC2" w:rsidP="00ED64A5">
            <w:pPr>
              <w:spacing w:before="20" w:after="20"/>
              <w:ind w:left="40" w:right="40"/>
              <w:jc w:val="right"/>
              <w:rPr>
                <w:sz w:val="20"/>
              </w:rPr>
            </w:pPr>
            <w:r>
              <w:rPr>
                <w:sz w:val="20"/>
              </w:rPr>
              <w:t>2 953.0</w:t>
            </w:r>
          </w:p>
        </w:tc>
      </w:tr>
      <w:tr w:rsidR="00C92CC2" w:rsidRPr="00D1707B" w14:paraId="40014404" w14:textId="77777777" w:rsidTr="1CD6A060">
        <w:trPr>
          <w:jc w:val="center"/>
        </w:trPr>
        <w:tc>
          <w:tcPr>
            <w:tcW w:w="3226" w:type="pct"/>
          </w:tcPr>
          <w:p w14:paraId="787422FB" w14:textId="77777777" w:rsidR="00C92CC2" w:rsidRPr="00D1707B" w:rsidRDefault="00C92CC2" w:rsidP="00ED64A5">
            <w:pPr>
              <w:spacing w:before="20" w:after="20"/>
              <w:ind w:left="40" w:right="40"/>
              <w:rPr>
                <w:sz w:val="20"/>
              </w:rPr>
            </w:pPr>
            <w:r w:rsidRPr="00D1707B">
              <w:rPr>
                <w:sz w:val="20"/>
              </w:rPr>
              <w:t>Training</w:t>
            </w:r>
          </w:p>
        </w:tc>
        <w:tc>
          <w:tcPr>
            <w:tcW w:w="538" w:type="pct"/>
          </w:tcPr>
          <w:p w14:paraId="1A6EE3FB" w14:textId="77777777" w:rsidR="00C92CC2" w:rsidRPr="00D1707B" w:rsidRDefault="00C92CC2" w:rsidP="00ED64A5">
            <w:pPr>
              <w:spacing w:before="20" w:after="20"/>
              <w:ind w:left="40" w:right="40"/>
              <w:jc w:val="right"/>
              <w:rPr>
                <w:sz w:val="20"/>
              </w:rPr>
            </w:pPr>
            <w:r>
              <w:rPr>
                <w:sz w:val="20"/>
              </w:rPr>
              <w:t>5.0</w:t>
            </w:r>
          </w:p>
        </w:tc>
        <w:tc>
          <w:tcPr>
            <w:tcW w:w="646" w:type="pct"/>
          </w:tcPr>
          <w:p w14:paraId="2B2CE422" w14:textId="77777777" w:rsidR="00C92CC2" w:rsidRPr="00D1707B" w:rsidRDefault="00C92CC2" w:rsidP="00ED64A5">
            <w:pPr>
              <w:spacing w:before="20" w:after="20"/>
              <w:ind w:left="40" w:right="40"/>
              <w:jc w:val="right"/>
              <w:rPr>
                <w:sz w:val="20"/>
              </w:rPr>
            </w:pPr>
            <w:r>
              <w:rPr>
                <w:sz w:val="20"/>
              </w:rPr>
              <w:t>10.0</w:t>
            </w:r>
          </w:p>
        </w:tc>
        <w:tc>
          <w:tcPr>
            <w:tcW w:w="590" w:type="pct"/>
          </w:tcPr>
          <w:p w14:paraId="7438BEEB" w14:textId="77777777" w:rsidR="00C92CC2" w:rsidRPr="00D1707B" w:rsidRDefault="00C92CC2" w:rsidP="00ED64A5">
            <w:pPr>
              <w:spacing w:before="20" w:after="20"/>
              <w:ind w:left="40" w:right="40"/>
              <w:jc w:val="right"/>
              <w:rPr>
                <w:sz w:val="20"/>
              </w:rPr>
            </w:pPr>
            <w:r>
              <w:rPr>
                <w:sz w:val="20"/>
              </w:rPr>
              <w:t>15.0</w:t>
            </w:r>
          </w:p>
        </w:tc>
      </w:tr>
      <w:tr w:rsidR="00C92CC2" w:rsidRPr="00D1707B" w14:paraId="0D9F3B6C" w14:textId="77777777" w:rsidTr="1CD6A060">
        <w:trPr>
          <w:jc w:val="center"/>
        </w:trPr>
        <w:tc>
          <w:tcPr>
            <w:tcW w:w="3226" w:type="pct"/>
          </w:tcPr>
          <w:p w14:paraId="0B9B3708" w14:textId="77777777" w:rsidR="00C92CC2" w:rsidRPr="00D1707B" w:rsidRDefault="00C92CC2" w:rsidP="00ED64A5">
            <w:pPr>
              <w:spacing w:before="20" w:after="20"/>
              <w:ind w:left="40" w:right="40"/>
              <w:rPr>
                <w:sz w:val="20"/>
              </w:rPr>
            </w:pPr>
            <w:r w:rsidRPr="00D1707B">
              <w:rPr>
                <w:sz w:val="20"/>
              </w:rPr>
              <w:t>Information technology</w:t>
            </w:r>
          </w:p>
        </w:tc>
        <w:tc>
          <w:tcPr>
            <w:tcW w:w="538" w:type="pct"/>
          </w:tcPr>
          <w:p w14:paraId="5C9ADEC2" w14:textId="77777777" w:rsidR="00C92CC2" w:rsidRPr="00D1707B" w:rsidRDefault="00C92CC2" w:rsidP="00ED64A5">
            <w:pPr>
              <w:spacing w:before="20" w:after="20"/>
              <w:ind w:left="40" w:right="40"/>
              <w:jc w:val="right"/>
              <w:rPr>
                <w:sz w:val="20"/>
              </w:rPr>
            </w:pPr>
            <w:r>
              <w:rPr>
                <w:sz w:val="20"/>
              </w:rPr>
              <w:t>65.0</w:t>
            </w:r>
          </w:p>
        </w:tc>
        <w:tc>
          <w:tcPr>
            <w:tcW w:w="646" w:type="pct"/>
          </w:tcPr>
          <w:p w14:paraId="3C60A2CD" w14:textId="77777777" w:rsidR="00C92CC2" w:rsidRPr="00D1707B" w:rsidRDefault="00C92CC2" w:rsidP="00ED64A5">
            <w:pPr>
              <w:spacing w:before="20" w:after="20"/>
              <w:ind w:left="40" w:right="40"/>
              <w:jc w:val="right"/>
              <w:rPr>
                <w:sz w:val="20"/>
              </w:rPr>
            </w:pPr>
            <w:r>
              <w:rPr>
                <w:sz w:val="20"/>
              </w:rPr>
              <w:t>65.0</w:t>
            </w:r>
          </w:p>
        </w:tc>
        <w:tc>
          <w:tcPr>
            <w:tcW w:w="590" w:type="pct"/>
          </w:tcPr>
          <w:p w14:paraId="625262A5" w14:textId="77777777" w:rsidR="00C92CC2" w:rsidRPr="00D1707B" w:rsidRDefault="00C92CC2" w:rsidP="00ED64A5">
            <w:pPr>
              <w:spacing w:before="20" w:after="20"/>
              <w:ind w:left="40" w:right="40"/>
              <w:jc w:val="right"/>
              <w:rPr>
                <w:sz w:val="20"/>
              </w:rPr>
            </w:pPr>
            <w:r>
              <w:rPr>
                <w:sz w:val="20"/>
              </w:rPr>
              <w:t>130.0</w:t>
            </w:r>
          </w:p>
        </w:tc>
      </w:tr>
      <w:tr w:rsidR="00C92CC2" w:rsidRPr="00D1707B" w14:paraId="3DFBDF23" w14:textId="77777777" w:rsidTr="1CD6A060">
        <w:trPr>
          <w:jc w:val="center"/>
        </w:trPr>
        <w:tc>
          <w:tcPr>
            <w:tcW w:w="3226" w:type="pct"/>
          </w:tcPr>
          <w:p w14:paraId="30B74BCB" w14:textId="77777777" w:rsidR="00C92CC2" w:rsidRPr="00D1707B" w:rsidRDefault="00C92CC2" w:rsidP="00ED64A5">
            <w:pPr>
              <w:spacing w:before="20" w:after="20"/>
              <w:ind w:left="40" w:right="40"/>
              <w:rPr>
                <w:sz w:val="20"/>
              </w:rPr>
            </w:pPr>
            <w:r w:rsidRPr="00D1707B">
              <w:rPr>
                <w:sz w:val="20"/>
              </w:rPr>
              <w:t>General operating expenses</w:t>
            </w:r>
          </w:p>
        </w:tc>
        <w:tc>
          <w:tcPr>
            <w:tcW w:w="538" w:type="pct"/>
          </w:tcPr>
          <w:p w14:paraId="02E36F03" w14:textId="77777777" w:rsidR="00C92CC2" w:rsidRPr="00D1707B" w:rsidRDefault="00C92CC2" w:rsidP="00ED64A5">
            <w:pPr>
              <w:spacing w:before="20" w:after="20"/>
              <w:ind w:left="40" w:right="40"/>
              <w:jc w:val="right"/>
              <w:rPr>
                <w:sz w:val="20"/>
              </w:rPr>
            </w:pPr>
            <w:r>
              <w:rPr>
                <w:sz w:val="20"/>
              </w:rPr>
              <w:t>726.6</w:t>
            </w:r>
          </w:p>
        </w:tc>
        <w:tc>
          <w:tcPr>
            <w:tcW w:w="646" w:type="pct"/>
          </w:tcPr>
          <w:p w14:paraId="6A266568" w14:textId="77777777" w:rsidR="00C92CC2" w:rsidRPr="00D1707B" w:rsidRDefault="00C92CC2" w:rsidP="00ED64A5">
            <w:pPr>
              <w:spacing w:before="20" w:after="20"/>
              <w:ind w:left="40" w:right="40"/>
              <w:jc w:val="right"/>
              <w:rPr>
                <w:sz w:val="20"/>
              </w:rPr>
            </w:pPr>
            <w:r>
              <w:rPr>
                <w:sz w:val="20"/>
              </w:rPr>
              <w:t>726.6</w:t>
            </w:r>
          </w:p>
        </w:tc>
        <w:tc>
          <w:tcPr>
            <w:tcW w:w="590" w:type="pct"/>
          </w:tcPr>
          <w:p w14:paraId="5E0D4423" w14:textId="77777777" w:rsidR="00C92CC2" w:rsidRPr="00D1707B" w:rsidRDefault="00C92CC2" w:rsidP="00ED64A5">
            <w:pPr>
              <w:spacing w:before="20" w:after="20"/>
              <w:ind w:left="40" w:right="40"/>
              <w:jc w:val="right"/>
              <w:rPr>
                <w:sz w:val="20"/>
              </w:rPr>
            </w:pPr>
            <w:r>
              <w:rPr>
                <w:sz w:val="20"/>
              </w:rPr>
              <w:t>1 453.2</w:t>
            </w:r>
          </w:p>
        </w:tc>
      </w:tr>
      <w:tr w:rsidR="00C92CC2" w:rsidRPr="00D1707B" w14:paraId="66B7E58F" w14:textId="77777777" w:rsidTr="1CD6A060">
        <w:trPr>
          <w:jc w:val="center"/>
        </w:trPr>
        <w:tc>
          <w:tcPr>
            <w:tcW w:w="3226" w:type="pct"/>
          </w:tcPr>
          <w:p w14:paraId="02AC1530" w14:textId="77777777" w:rsidR="00C92CC2" w:rsidRPr="00D1707B" w:rsidRDefault="00C92CC2" w:rsidP="00ED64A5">
            <w:pPr>
              <w:spacing w:before="20" w:after="20"/>
              <w:ind w:left="40" w:right="40"/>
              <w:rPr>
                <w:sz w:val="20"/>
              </w:rPr>
            </w:pPr>
            <w:r w:rsidRPr="00D1707B">
              <w:rPr>
                <w:sz w:val="20"/>
              </w:rPr>
              <w:t>Public awareness material</w:t>
            </w:r>
          </w:p>
        </w:tc>
        <w:tc>
          <w:tcPr>
            <w:tcW w:w="538" w:type="pct"/>
          </w:tcPr>
          <w:p w14:paraId="1EB59341" w14:textId="77777777" w:rsidR="00C92CC2" w:rsidRPr="00D1707B" w:rsidRDefault="00C92CC2" w:rsidP="00ED64A5">
            <w:pPr>
              <w:spacing w:before="20" w:after="20"/>
              <w:ind w:left="40" w:right="40"/>
              <w:jc w:val="right"/>
              <w:rPr>
                <w:sz w:val="20"/>
              </w:rPr>
            </w:pPr>
            <w:r>
              <w:rPr>
                <w:sz w:val="20"/>
              </w:rPr>
              <w:t>50.0</w:t>
            </w:r>
          </w:p>
        </w:tc>
        <w:tc>
          <w:tcPr>
            <w:tcW w:w="646" w:type="pct"/>
          </w:tcPr>
          <w:p w14:paraId="36DEDCAA" w14:textId="77777777" w:rsidR="00C92CC2" w:rsidRPr="00D1707B" w:rsidRDefault="00C92CC2" w:rsidP="00ED64A5">
            <w:pPr>
              <w:spacing w:before="20" w:after="20"/>
              <w:ind w:left="40" w:right="40"/>
              <w:jc w:val="right"/>
              <w:rPr>
                <w:sz w:val="20"/>
              </w:rPr>
            </w:pPr>
            <w:r>
              <w:rPr>
                <w:sz w:val="20"/>
              </w:rPr>
              <w:t>50.0</w:t>
            </w:r>
          </w:p>
        </w:tc>
        <w:tc>
          <w:tcPr>
            <w:tcW w:w="590" w:type="pct"/>
          </w:tcPr>
          <w:p w14:paraId="1EC42B25" w14:textId="77777777" w:rsidR="00C92CC2" w:rsidRPr="00D1707B" w:rsidRDefault="00C92CC2" w:rsidP="00ED64A5">
            <w:pPr>
              <w:spacing w:before="20" w:after="20"/>
              <w:ind w:left="40" w:right="40"/>
              <w:jc w:val="right"/>
              <w:rPr>
                <w:sz w:val="20"/>
              </w:rPr>
            </w:pPr>
            <w:r>
              <w:rPr>
                <w:sz w:val="20"/>
              </w:rPr>
              <w:t>100.0</w:t>
            </w:r>
          </w:p>
        </w:tc>
      </w:tr>
      <w:tr w:rsidR="00C92CC2" w:rsidRPr="00D1707B" w14:paraId="5605A405" w14:textId="77777777" w:rsidTr="1CD6A060">
        <w:trPr>
          <w:jc w:val="center"/>
        </w:trPr>
        <w:tc>
          <w:tcPr>
            <w:tcW w:w="3226" w:type="pct"/>
          </w:tcPr>
          <w:p w14:paraId="37EE84DA" w14:textId="77777777" w:rsidR="00C92CC2" w:rsidRPr="00D1707B" w:rsidRDefault="00C92CC2" w:rsidP="00ED64A5">
            <w:pPr>
              <w:spacing w:before="20" w:after="20"/>
              <w:ind w:left="40" w:right="40"/>
              <w:rPr>
                <w:sz w:val="20"/>
              </w:rPr>
            </w:pPr>
            <w:r w:rsidRPr="00D1707B">
              <w:rPr>
                <w:sz w:val="20"/>
              </w:rPr>
              <w:t>Translation of the clearing-house websites</w:t>
            </w:r>
          </w:p>
        </w:tc>
        <w:tc>
          <w:tcPr>
            <w:tcW w:w="538" w:type="pct"/>
          </w:tcPr>
          <w:p w14:paraId="546B7A3B" w14:textId="77777777" w:rsidR="00C92CC2" w:rsidRPr="00D1707B" w:rsidRDefault="00C92CC2" w:rsidP="00ED64A5">
            <w:pPr>
              <w:spacing w:before="20" w:after="20"/>
              <w:ind w:left="40" w:right="40"/>
              <w:jc w:val="right"/>
              <w:rPr>
                <w:sz w:val="20"/>
              </w:rPr>
            </w:pPr>
            <w:r>
              <w:rPr>
                <w:sz w:val="20"/>
              </w:rPr>
              <w:t>65.0</w:t>
            </w:r>
          </w:p>
        </w:tc>
        <w:tc>
          <w:tcPr>
            <w:tcW w:w="646" w:type="pct"/>
          </w:tcPr>
          <w:p w14:paraId="3A3D1DDF" w14:textId="77777777" w:rsidR="00C92CC2" w:rsidRPr="00D1707B" w:rsidRDefault="00C92CC2" w:rsidP="00ED64A5">
            <w:pPr>
              <w:spacing w:before="20" w:after="20"/>
              <w:ind w:left="40" w:right="40"/>
              <w:jc w:val="right"/>
              <w:rPr>
                <w:sz w:val="20"/>
              </w:rPr>
            </w:pPr>
            <w:r>
              <w:rPr>
                <w:sz w:val="20"/>
              </w:rPr>
              <w:t>65.0</w:t>
            </w:r>
          </w:p>
        </w:tc>
        <w:tc>
          <w:tcPr>
            <w:tcW w:w="590" w:type="pct"/>
          </w:tcPr>
          <w:p w14:paraId="55AFD831" w14:textId="77777777" w:rsidR="00C92CC2" w:rsidRPr="00D1707B" w:rsidRDefault="00C92CC2" w:rsidP="00ED64A5">
            <w:pPr>
              <w:spacing w:before="20" w:after="20"/>
              <w:ind w:left="40" w:right="40"/>
              <w:jc w:val="right"/>
              <w:rPr>
                <w:sz w:val="20"/>
              </w:rPr>
            </w:pPr>
            <w:r>
              <w:rPr>
                <w:sz w:val="20"/>
              </w:rPr>
              <w:t>130.0</w:t>
            </w:r>
          </w:p>
        </w:tc>
      </w:tr>
      <w:tr w:rsidR="00C92CC2" w:rsidRPr="00D1707B" w14:paraId="64B0D7D9" w14:textId="77777777" w:rsidTr="1CD6A060">
        <w:trPr>
          <w:jc w:val="center"/>
        </w:trPr>
        <w:tc>
          <w:tcPr>
            <w:tcW w:w="3226" w:type="pct"/>
          </w:tcPr>
          <w:p w14:paraId="317233F3" w14:textId="77777777" w:rsidR="00C92CC2" w:rsidRPr="00D1707B" w:rsidRDefault="00C92CC2" w:rsidP="00ED64A5">
            <w:pPr>
              <w:spacing w:before="20" w:after="20"/>
              <w:ind w:left="40" w:right="40"/>
              <w:rPr>
                <w:sz w:val="20"/>
              </w:rPr>
            </w:pPr>
            <w:r w:rsidRPr="00D1707B">
              <w:rPr>
                <w:b/>
                <w:color w:val="000000"/>
                <w:sz w:val="20"/>
              </w:rPr>
              <w:t>Subtotal</w:t>
            </w:r>
          </w:p>
        </w:tc>
        <w:tc>
          <w:tcPr>
            <w:tcW w:w="538" w:type="pct"/>
          </w:tcPr>
          <w:p w14:paraId="053FCCD8" w14:textId="77777777" w:rsidR="00C92CC2" w:rsidRPr="00ED788B" w:rsidRDefault="00C92CC2" w:rsidP="00ED64A5">
            <w:pPr>
              <w:spacing w:before="20" w:after="20"/>
              <w:ind w:left="40" w:right="40"/>
              <w:jc w:val="right"/>
              <w:rPr>
                <w:b/>
                <w:bCs/>
                <w:sz w:val="20"/>
              </w:rPr>
            </w:pPr>
            <w:r>
              <w:rPr>
                <w:b/>
                <w:bCs/>
                <w:sz w:val="20"/>
              </w:rPr>
              <w:t>18 933.4</w:t>
            </w:r>
          </w:p>
        </w:tc>
        <w:tc>
          <w:tcPr>
            <w:tcW w:w="646" w:type="pct"/>
          </w:tcPr>
          <w:p w14:paraId="7BA22C98" w14:textId="77777777" w:rsidR="00C92CC2" w:rsidRPr="00ED788B" w:rsidRDefault="00C92CC2" w:rsidP="00ED64A5">
            <w:pPr>
              <w:spacing w:before="20" w:after="20"/>
              <w:ind w:left="40" w:right="40"/>
              <w:jc w:val="right"/>
              <w:rPr>
                <w:b/>
                <w:bCs/>
                <w:sz w:val="20"/>
              </w:rPr>
            </w:pPr>
            <w:r w:rsidRPr="00ED788B">
              <w:rPr>
                <w:b/>
                <w:bCs/>
                <w:sz w:val="20"/>
              </w:rPr>
              <w:t>21 405.1</w:t>
            </w:r>
          </w:p>
        </w:tc>
        <w:tc>
          <w:tcPr>
            <w:tcW w:w="590" w:type="pct"/>
          </w:tcPr>
          <w:p w14:paraId="1795B0EB" w14:textId="77777777" w:rsidR="00C92CC2" w:rsidRPr="00ED788B" w:rsidRDefault="00C92CC2" w:rsidP="00ED64A5">
            <w:pPr>
              <w:spacing w:before="20" w:after="20"/>
              <w:ind w:left="40" w:right="40"/>
              <w:jc w:val="right"/>
              <w:rPr>
                <w:b/>
                <w:bCs/>
                <w:sz w:val="20"/>
              </w:rPr>
            </w:pPr>
            <w:r>
              <w:rPr>
                <w:b/>
                <w:bCs/>
                <w:sz w:val="20"/>
              </w:rPr>
              <w:t>40 338.5</w:t>
            </w:r>
          </w:p>
        </w:tc>
      </w:tr>
      <w:tr w:rsidR="00C92CC2" w:rsidRPr="00D1707B" w14:paraId="6C97E188" w14:textId="77777777" w:rsidTr="1CD6A060">
        <w:trPr>
          <w:jc w:val="center"/>
        </w:trPr>
        <w:tc>
          <w:tcPr>
            <w:tcW w:w="3226" w:type="pct"/>
          </w:tcPr>
          <w:p w14:paraId="6F558DAD" w14:textId="77777777" w:rsidR="00C92CC2" w:rsidRPr="00D1707B" w:rsidRDefault="00C92CC2" w:rsidP="00ED64A5">
            <w:pPr>
              <w:tabs>
                <w:tab w:val="clear" w:pos="567"/>
                <w:tab w:val="clear" w:pos="1134"/>
                <w:tab w:val="clear" w:pos="1701"/>
                <w:tab w:val="clear" w:pos="2268"/>
              </w:tabs>
              <w:spacing w:before="20" w:after="20"/>
              <w:ind w:left="319"/>
              <w:jc w:val="left"/>
              <w:rPr>
                <w:b/>
                <w:sz w:val="20"/>
              </w:rPr>
            </w:pPr>
            <w:r w:rsidRPr="00D1707B">
              <w:rPr>
                <w:sz w:val="20"/>
              </w:rPr>
              <w:t>Programme support costs (13 per cent)</w:t>
            </w:r>
          </w:p>
        </w:tc>
        <w:tc>
          <w:tcPr>
            <w:tcW w:w="538" w:type="pct"/>
          </w:tcPr>
          <w:p w14:paraId="40290AA0" w14:textId="77777777" w:rsidR="00C92CC2" w:rsidRPr="009B0CF2" w:rsidRDefault="00C92CC2" w:rsidP="00ED64A5">
            <w:pPr>
              <w:spacing w:before="20" w:after="20"/>
              <w:ind w:left="40" w:right="40"/>
              <w:jc w:val="right"/>
              <w:rPr>
                <w:bCs/>
                <w:sz w:val="20"/>
              </w:rPr>
            </w:pPr>
            <w:r>
              <w:rPr>
                <w:bCs/>
                <w:sz w:val="20"/>
              </w:rPr>
              <w:t>2 461.3</w:t>
            </w:r>
          </w:p>
        </w:tc>
        <w:tc>
          <w:tcPr>
            <w:tcW w:w="646" w:type="pct"/>
          </w:tcPr>
          <w:p w14:paraId="018981CF" w14:textId="77777777" w:rsidR="00C92CC2" w:rsidRPr="009B0CF2" w:rsidRDefault="00C92CC2" w:rsidP="00ED64A5">
            <w:pPr>
              <w:spacing w:before="20" w:after="20"/>
              <w:ind w:left="40" w:right="40"/>
              <w:jc w:val="right"/>
              <w:rPr>
                <w:bCs/>
                <w:sz w:val="20"/>
              </w:rPr>
            </w:pPr>
            <w:r>
              <w:rPr>
                <w:bCs/>
                <w:sz w:val="20"/>
              </w:rPr>
              <w:t>2 782.67</w:t>
            </w:r>
          </w:p>
        </w:tc>
        <w:tc>
          <w:tcPr>
            <w:tcW w:w="590" w:type="pct"/>
          </w:tcPr>
          <w:p w14:paraId="134581F9" w14:textId="77777777" w:rsidR="00C92CC2" w:rsidRPr="009B0CF2" w:rsidRDefault="00C92CC2" w:rsidP="00ED64A5">
            <w:pPr>
              <w:pStyle w:val="ListParagraph"/>
              <w:tabs>
                <w:tab w:val="clear" w:pos="567"/>
              </w:tabs>
              <w:spacing w:before="20" w:after="20"/>
              <w:ind w:left="40" w:right="40"/>
              <w:jc w:val="right"/>
              <w:rPr>
                <w:bCs/>
                <w:sz w:val="20"/>
                <w:lang w:val="es-ES"/>
              </w:rPr>
            </w:pPr>
            <w:r>
              <w:rPr>
                <w:bCs/>
                <w:sz w:val="20"/>
                <w:lang w:val="es-ES"/>
              </w:rPr>
              <w:t>5 244.0</w:t>
            </w:r>
          </w:p>
        </w:tc>
      </w:tr>
      <w:tr w:rsidR="00C92CC2" w:rsidRPr="00D1707B" w14:paraId="7EE218D5" w14:textId="77777777" w:rsidTr="1CD6A060">
        <w:trPr>
          <w:jc w:val="center"/>
        </w:trPr>
        <w:tc>
          <w:tcPr>
            <w:tcW w:w="3226" w:type="pct"/>
          </w:tcPr>
          <w:p w14:paraId="19B40CF7" w14:textId="77777777" w:rsidR="00C92CC2" w:rsidRPr="00D1707B" w:rsidRDefault="00C92CC2" w:rsidP="00ED64A5">
            <w:pPr>
              <w:tabs>
                <w:tab w:val="clear" w:pos="1134"/>
              </w:tabs>
              <w:spacing w:before="20" w:after="20"/>
              <w:ind w:left="40" w:right="40"/>
              <w:jc w:val="left"/>
              <w:rPr>
                <w:sz w:val="20"/>
              </w:rPr>
            </w:pPr>
            <w:r w:rsidRPr="00D1707B">
              <w:rPr>
                <w:b/>
                <w:color w:val="000000"/>
                <w:sz w:val="20"/>
              </w:rPr>
              <w:t>Subtotal</w:t>
            </w:r>
          </w:p>
        </w:tc>
        <w:tc>
          <w:tcPr>
            <w:tcW w:w="538" w:type="pct"/>
          </w:tcPr>
          <w:p w14:paraId="2B6226D7" w14:textId="77777777" w:rsidR="00C92CC2" w:rsidRPr="008D0A51" w:rsidRDefault="00C92CC2" w:rsidP="00ED64A5">
            <w:pPr>
              <w:spacing w:before="20" w:after="20"/>
              <w:ind w:left="40" w:right="40"/>
              <w:jc w:val="right"/>
              <w:rPr>
                <w:b/>
                <w:bCs/>
                <w:sz w:val="20"/>
              </w:rPr>
            </w:pPr>
            <w:r>
              <w:rPr>
                <w:b/>
                <w:bCs/>
                <w:sz w:val="20"/>
              </w:rPr>
              <w:t>21 394.8</w:t>
            </w:r>
          </w:p>
        </w:tc>
        <w:tc>
          <w:tcPr>
            <w:tcW w:w="646" w:type="pct"/>
          </w:tcPr>
          <w:p w14:paraId="6F78C80A" w14:textId="77777777" w:rsidR="00C92CC2" w:rsidRPr="00B72550" w:rsidRDefault="00C92CC2" w:rsidP="00ED64A5">
            <w:pPr>
              <w:spacing w:before="20" w:after="20"/>
              <w:ind w:left="40" w:right="40"/>
              <w:jc w:val="right"/>
              <w:rPr>
                <w:b/>
                <w:bCs/>
                <w:sz w:val="20"/>
              </w:rPr>
            </w:pPr>
            <w:r>
              <w:rPr>
                <w:b/>
                <w:bCs/>
                <w:sz w:val="20"/>
              </w:rPr>
              <w:t>24 187.8</w:t>
            </w:r>
          </w:p>
        </w:tc>
        <w:tc>
          <w:tcPr>
            <w:tcW w:w="590" w:type="pct"/>
          </w:tcPr>
          <w:p w14:paraId="079F21D8" w14:textId="77777777" w:rsidR="00C92CC2" w:rsidRPr="00C367ED" w:rsidRDefault="00C92CC2" w:rsidP="00ED64A5">
            <w:pPr>
              <w:spacing w:before="20" w:after="20"/>
              <w:ind w:left="40" w:right="40"/>
              <w:jc w:val="right"/>
              <w:rPr>
                <w:b/>
                <w:bCs/>
                <w:sz w:val="20"/>
              </w:rPr>
            </w:pPr>
            <w:r>
              <w:rPr>
                <w:b/>
                <w:bCs/>
                <w:sz w:val="20"/>
              </w:rPr>
              <w:t>45 582.5</w:t>
            </w:r>
          </w:p>
        </w:tc>
      </w:tr>
      <w:tr w:rsidR="00C92CC2" w:rsidRPr="00D1707B" w14:paraId="4D6CA319" w14:textId="77777777" w:rsidTr="1CD6A060">
        <w:trPr>
          <w:jc w:val="center"/>
        </w:trPr>
        <w:tc>
          <w:tcPr>
            <w:tcW w:w="3226" w:type="pct"/>
          </w:tcPr>
          <w:p w14:paraId="42DF9A84" w14:textId="77777777" w:rsidR="00C92CC2" w:rsidRPr="00D1707B" w:rsidRDefault="00C92CC2" w:rsidP="00ED64A5">
            <w:pPr>
              <w:tabs>
                <w:tab w:val="clear" w:pos="567"/>
                <w:tab w:val="clear" w:pos="1134"/>
                <w:tab w:val="clear" w:pos="1701"/>
                <w:tab w:val="clear" w:pos="2268"/>
              </w:tabs>
              <w:spacing w:before="20" w:after="20"/>
              <w:ind w:left="319"/>
              <w:jc w:val="left"/>
              <w:rPr>
                <w:b/>
                <w:sz w:val="20"/>
              </w:rPr>
            </w:pPr>
            <w:r w:rsidRPr="00D1707B">
              <w:rPr>
                <w:sz w:val="20"/>
              </w:rPr>
              <w:t>Working capital reserve</w:t>
            </w:r>
          </w:p>
        </w:tc>
        <w:tc>
          <w:tcPr>
            <w:tcW w:w="538" w:type="pct"/>
          </w:tcPr>
          <w:p w14:paraId="17378C9A" w14:textId="77777777" w:rsidR="00C92CC2" w:rsidRPr="00115255" w:rsidRDefault="00C92CC2" w:rsidP="00ED64A5">
            <w:pPr>
              <w:spacing w:before="20" w:after="20"/>
              <w:ind w:left="40" w:right="40"/>
              <w:jc w:val="right"/>
              <w:rPr>
                <w:bCs/>
                <w:sz w:val="20"/>
              </w:rPr>
            </w:pPr>
            <w:r w:rsidRPr="00115255">
              <w:rPr>
                <w:bCs/>
                <w:sz w:val="20"/>
              </w:rPr>
              <w:t>(182.3)</w:t>
            </w:r>
          </w:p>
        </w:tc>
        <w:tc>
          <w:tcPr>
            <w:tcW w:w="646" w:type="pct"/>
          </w:tcPr>
          <w:p w14:paraId="4919B0D5" w14:textId="77777777" w:rsidR="00C92CC2" w:rsidRPr="00115255" w:rsidRDefault="00C92CC2" w:rsidP="00ED64A5">
            <w:pPr>
              <w:spacing w:before="20" w:after="20"/>
              <w:ind w:left="40" w:right="40"/>
              <w:jc w:val="right"/>
              <w:rPr>
                <w:bCs/>
                <w:sz w:val="20"/>
              </w:rPr>
            </w:pPr>
            <w:r w:rsidRPr="00115255">
              <w:rPr>
                <w:bCs/>
                <w:sz w:val="20"/>
              </w:rPr>
              <w:t>419.0</w:t>
            </w:r>
          </w:p>
        </w:tc>
        <w:tc>
          <w:tcPr>
            <w:tcW w:w="590" w:type="pct"/>
          </w:tcPr>
          <w:p w14:paraId="79A1C0C1" w14:textId="77777777" w:rsidR="00C92CC2" w:rsidRPr="00FE204B" w:rsidRDefault="00C92CC2" w:rsidP="00ED64A5">
            <w:pPr>
              <w:pStyle w:val="ListParagraph"/>
              <w:spacing w:before="20" w:after="20"/>
              <w:ind w:left="40" w:right="40"/>
              <w:jc w:val="right"/>
              <w:rPr>
                <w:bCs/>
                <w:sz w:val="20"/>
              </w:rPr>
            </w:pPr>
            <w:r w:rsidRPr="00FE204B">
              <w:rPr>
                <w:bCs/>
                <w:sz w:val="20"/>
              </w:rPr>
              <w:t>236.7</w:t>
            </w:r>
          </w:p>
        </w:tc>
      </w:tr>
      <w:tr w:rsidR="00C92CC2" w:rsidRPr="00D1707B" w14:paraId="406ED280" w14:textId="77777777" w:rsidTr="1CD6A060">
        <w:trPr>
          <w:jc w:val="center"/>
        </w:trPr>
        <w:tc>
          <w:tcPr>
            <w:tcW w:w="3226" w:type="pct"/>
          </w:tcPr>
          <w:p w14:paraId="5BB9E101" w14:textId="77777777" w:rsidR="00C92CC2" w:rsidRPr="00D1707B" w:rsidRDefault="00C92CC2" w:rsidP="00ED64A5">
            <w:pPr>
              <w:tabs>
                <w:tab w:val="clear" w:pos="1134"/>
              </w:tabs>
              <w:spacing w:before="20" w:after="20"/>
              <w:ind w:left="40" w:right="40"/>
              <w:jc w:val="left"/>
              <w:rPr>
                <w:sz w:val="20"/>
              </w:rPr>
            </w:pPr>
            <w:r w:rsidRPr="00D1707B">
              <w:rPr>
                <w:b/>
                <w:color w:val="000000"/>
                <w:sz w:val="20"/>
              </w:rPr>
              <w:t>Total</w:t>
            </w:r>
          </w:p>
        </w:tc>
        <w:tc>
          <w:tcPr>
            <w:tcW w:w="538" w:type="pct"/>
          </w:tcPr>
          <w:p w14:paraId="04F9C4ED" w14:textId="77777777" w:rsidR="00C92CC2" w:rsidRPr="00B74139" w:rsidRDefault="00C92CC2" w:rsidP="00ED64A5">
            <w:pPr>
              <w:spacing w:before="20" w:after="20"/>
              <w:ind w:left="40" w:right="40"/>
              <w:jc w:val="right"/>
              <w:rPr>
                <w:b/>
                <w:bCs/>
                <w:sz w:val="20"/>
              </w:rPr>
            </w:pPr>
            <w:r w:rsidRPr="00B74139">
              <w:rPr>
                <w:b/>
                <w:bCs/>
                <w:sz w:val="20"/>
              </w:rPr>
              <w:t xml:space="preserve">21 </w:t>
            </w:r>
            <w:r>
              <w:rPr>
                <w:b/>
                <w:bCs/>
                <w:sz w:val="20"/>
              </w:rPr>
              <w:t>212.5</w:t>
            </w:r>
          </w:p>
        </w:tc>
        <w:tc>
          <w:tcPr>
            <w:tcW w:w="646" w:type="pct"/>
          </w:tcPr>
          <w:p w14:paraId="7D04583D" w14:textId="77777777" w:rsidR="00C92CC2" w:rsidRPr="00B74139" w:rsidRDefault="00C92CC2" w:rsidP="00ED64A5">
            <w:pPr>
              <w:spacing w:before="20" w:after="20"/>
              <w:ind w:left="40" w:right="40"/>
              <w:jc w:val="right"/>
              <w:rPr>
                <w:b/>
                <w:bCs/>
                <w:sz w:val="20"/>
              </w:rPr>
            </w:pPr>
            <w:r>
              <w:rPr>
                <w:b/>
                <w:bCs/>
                <w:sz w:val="20"/>
              </w:rPr>
              <w:t>24 606.7</w:t>
            </w:r>
          </w:p>
        </w:tc>
        <w:tc>
          <w:tcPr>
            <w:tcW w:w="590" w:type="pct"/>
          </w:tcPr>
          <w:p w14:paraId="2ABA1971" w14:textId="77777777" w:rsidR="00C92CC2" w:rsidRPr="00B74139" w:rsidRDefault="00C92CC2" w:rsidP="00ED64A5">
            <w:pPr>
              <w:spacing w:before="20" w:after="20"/>
              <w:ind w:left="40" w:right="40"/>
              <w:jc w:val="right"/>
              <w:rPr>
                <w:b/>
                <w:bCs/>
                <w:sz w:val="20"/>
              </w:rPr>
            </w:pPr>
            <w:r>
              <w:rPr>
                <w:b/>
                <w:bCs/>
                <w:sz w:val="20"/>
              </w:rPr>
              <w:t>45 819.2</w:t>
            </w:r>
          </w:p>
        </w:tc>
      </w:tr>
      <w:tr w:rsidR="00C92CC2" w:rsidRPr="00D1707B" w14:paraId="15798133" w14:textId="77777777" w:rsidTr="1CD6A060">
        <w:trPr>
          <w:jc w:val="center"/>
        </w:trPr>
        <w:tc>
          <w:tcPr>
            <w:tcW w:w="3226" w:type="pct"/>
          </w:tcPr>
          <w:p w14:paraId="768E5928" w14:textId="38871DF2" w:rsidR="00C92CC2" w:rsidRPr="007849BE" w:rsidRDefault="00C00B59" w:rsidP="00310AEC">
            <w:pPr>
              <w:tabs>
                <w:tab w:val="clear" w:pos="567"/>
                <w:tab w:val="clear" w:pos="1134"/>
                <w:tab w:val="clear" w:pos="1701"/>
                <w:tab w:val="clear" w:pos="2268"/>
              </w:tabs>
              <w:spacing w:before="20" w:after="20"/>
              <w:jc w:val="left"/>
              <w:rPr>
                <w:sz w:val="20"/>
                <w:lang w:val="en-US"/>
              </w:rPr>
            </w:pPr>
            <w:r w:rsidRPr="00C00B59">
              <w:rPr>
                <w:sz w:val="20"/>
                <w:lang w:val="en-US"/>
              </w:rPr>
              <w:t>Nagoya Protocol share of the integrated</w:t>
            </w:r>
            <w:r w:rsidR="00ED6265">
              <w:rPr>
                <w:sz w:val="20"/>
                <w:lang w:val="en-US"/>
              </w:rPr>
              <w:t xml:space="preserve"> </w:t>
            </w:r>
            <w:r w:rsidRPr="00C00B59">
              <w:rPr>
                <w:sz w:val="20"/>
                <w:lang w:val="en-US"/>
              </w:rPr>
              <w:t>budget</w:t>
            </w:r>
            <w:r w:rsidR="00310AEC">
              <w:rPr>
                <w:sz w:val="20"/>
                <w:lang w:val="en-US"/>
              </w:rPr>
              <w:t xml:space="preserve"> </w:t>
            </w:r>
            <w:r w:rsidRPr="00C00B59">
              <w:rPr>
                <w:sz w:val="20"/>
                <w:lang w:val="en-US"/>
              </w:rPr>
              <w:t>(13 per cent)</w:t>
            </w:r>
          </w:p>
        </w:tc>
        <w:tc>
          <w:tcPr>
            <w:tcW w:w="538" w:type="pct"/>
          </w:tcPr>
          <w:p w14:paraId="4DFF3982" w14:textId="6AA483F3" w:rsidR="00C92CC2" w:rsidRPr="00A9415C" w:rsidRDefault="24F121FF" w:rsidP="1CD6A060">
            <w:pPr>
              <w:spacing w:before="20" w:after="20"/>
              <w:ind w:left="40" w:right="40"/>
              <w:jc w:val="right"/>
              <w:rPr>
                <w:sz w:val="20"/>
                <w:szCs w:val="20"/>
              </w:rPr>
            </w:pPr>
            <w:r w:rsidRPr="1CD6A060">
              <w:rPr>
                <w:sz w:val="20"/>
                <w:szCs w:val="20"/>
              </w:rPr>
              <w:t>2 757</w:t>
            </w:r>
            <w:r w:rsidR="34657461" w:rsidRPr="1CD6A060">
              <w:rPr>
                <w:sz w:val="20"/>
                <w:szCs w:val="20"/>
              </w:rPr>
              <w:t>.6</w:t>
            </w:r>
            <w:r w:rsidRPr="1CD6A060">
              <w:rPr>
                <w:sz w:val="20"/>
                <w:szCs w:val="20"/>
              </w:rPr>
              <w:t xml:space="preserve">  </w:t>
            </w:r>
          </w:p>
        </w:tc>
        <w:tc>
          <w:tcPr>
            <w:tcW w:w="646" w:type="pct"/>
          </w:tcPr>
          <w:p w14:paraId="534E124F" w14:textId="7FC6E9D0" w:rsidR="00C92CC2" w:rsidRPr="00A9415C" w:rsidRDefault="24F121FF" w:rsidP="1CD6A060">
            <w:pPr>
              <w:spacing w:before="20" w:after="20"/>
              <w:ind w:left="40" w:right="40"/>
              <w:jc w:val="right"/>
              <w:rPr>
                <w:sz w:val="20"/>
                <w:szCs w:val="20"/>
              </w:rPr>
            </w:pPr>
            <w:r w:rsidRPr="1CD6A060">
              <w:rPr>
                <w:sz w:val="20"/>
                <w:szCs w:val="20"/>
              </w:rPr>
              <w:t>3 19</w:t>
            </w:r>
            <w:r w:rsidR="50C1614E" w:rsidRPr="1CD6A060">
              <w:rPr>
                <w:sz w:val="20"/>
                <w:szCs w:val="20"/>
              </w:rPr>
              <w:t>8</w:t>
            </w:r>
            <w:r w:rsidR="78F97F0C" w:rsidRPr="1CD6A060">
              <w:rPr>
                <w:sz w:val="20"/>
                <w:szCs w:val="20"/>
              </w:rPr>
              <w:t>.9</w:t>
            </w:r>
          </w:p>
        </w:tc>
        <w:tc>
          <w:tcPr>
            <w:tcW w:w="590" w:type="pct"/>
          </w:tcPr>
          <w:p w14:paraId="7521319E" w14:textId="4571A430" w:rsidR="00C92CC2" w:rsidRPr="00A9415C" w:rsidRDefault="50C1614E" w:rsidP="1CD6A060">
            <w:pPr>
              <w:spacing w:before="20" w:after="20"/>
              <w:ind w:left="40" w:right="40"/>
              <w:jc w:val="right"/>
              <w:rPr>
                <w:sz w:val="20"/>
                <w:szCs w:val="20"/>
              </w:rPr>
            </w:pPr>
            <w:r w:rsidRPr="1CD6A060">
              <w:rPr>
                <w:sz w:val="20"/>
                <w:szCs w:val="20"/>
              </w:rPr>
              <w:t>5 956</w:t>
            </w:r>
            <w:r w:rsidR="48219DAE" w:rsidRPr="1CD6A060">
              <w:rPr>
                <w:sz w:val="20"/>
                <w:szCs w:val="20"/>
              </w:rPr>
              <w:t>.5</w:t>
            </w:r>
            <w:r w:rsidRPr="1CD6A060">
              <w:rPr>
                <w:sz w:val="20"/>
                <w:szCs w:val="20"/>
              </w:rPr>
              <w:t xml:space="preserve"> </w:t>
            </w:r>
          </w:p>
        </w:tc>
      </w:tr>
      <w:tr w:rsidR="00C92CC2" w:rsidRPr="00D1707B" w14:paraId="29DC38A5" w14:textId="77777777" w:rsidTr="1CD6A060">
        <w:trPr>
          <w:jc w:val="center"/>
        </w:trPr>
        <w:tc>
          <w:tcPr>
            <w:tcW w:w="3226" w:type="pct"/>
          </w:tcPr>
          <w:p w14:paraId="715E2C4F" w14:textId="77777777" w:rsidR="00C92CC2" w:rsidRPr="00D1707B" w:rsidRDefault="00C92CC2" w:rsidP="00ED64A5">
            <w:pPr>
              <w:spacing w:before="20" w:after="20"/>
              <w:ind w:left="40" w:right="40"/>
              <w:jc w:val="left"/>
              <w:rPr>
                <w:sz w:val="20"/>
              </w:rPr>
            </w:pPr>
            <w:r w:rsidRPr="00D1707B">
              <w:rPr>
                <w:sz w:val="20"/>
              </w:rPr>
              <w:t>Contributions from host country</w:t>
            </w:r>
          </w:p>
        </w:tc>
        <w:tc>
          <w:tcPr>
            <w:tcW w:w="538" w:type="pct"/>
          </w:tcPr>
          <w:p w14:paraId="44D6C809" w14:textId="60E91EB0" w:rsidR="00C92CC2" w:rsidRPr="00D1707B" w:rsidRDefault="16A0504A" w:rsidP="1CD6A060">
            <w:pPr>
              <w:spacing w:before="20" w:after="20"/>
              <w:ind w:left="40" w:right="40"/>
              <w:jc w:val="right"/>
              <w:rPr>
                <w:sz w:val="20"/>
                <w:szCs w:val="20"/>
              </w:rPr>
            </w:pPr>
            <w:r w:rsidRPr="1CD6A060">
              <w:rPr>
                <w:sz w:val="20"/>
                <w:szCs w:val="20"/>
              </w:rPr>
              <w:t>(215</w:t>
            </w:r>
            <w:r w:rsidR="4DD7DFA8" w:rsidRPr="1CD6A060">
              <w:rPr>
                <w:sz w:val="20"/>
                <w:szCs w:val="20"/>
              </w:rPr>
              <w:t>.</w:t>
            </w:r>
            <w:r w:rsidRPr="1CD6A060">
              <w:rPr>
                <w:sz w:val="20"/>
                <w:szCs w:val="20"/>
              </w:rPr>
              <w:t>8)</w:t>
            </w:r>
          </w:p>
        </w:tc>
        <w:tc>
          <w:tcPr>
            <w:tcW w:w="646" w:type="pct"/>
          </w:tcPr>
          <w:p w14:paraId="7EC4EC7D" w14:textId="062B31A8" w:rsidR="00C92CC2" w:rsidRPr="00D1707B" w:rsidRDefault="16A0504A" w:rsidP="1CD6A060">
            <w:pPr>
              <w:spacing w:before="20" w:after="20"/>
              <w:ind w:left="40" w:right="40"/>
              <w:jc w:val="right"/>
              <w:rPr>
                <w:sz w:val="20"/>
                <w:szCs w:val="20"/>
              </w:rPr>
            </w:pPr>
            <w:r w:rsidRPr="1CD6A060">
              <w:rPr>
                <w:sz w:val="20"/>
                <w:szCs w:val="20"/>
              </w:rPr>
              <w:t>(21</w:t>
            </w:r>
            <w:r w:rsidR="05C09EED" w:rsidRPr="1CD6A060">
              <w:rPr>
                <w:sz w:val="20"/>
                <w:szCs w:val="20"/>
              </w:rPr>
              <w:t>8.0</w:t>
            </w:r>
            <w:r w:rsidRPr="1CD6A060">
              <w:rPr>
                <w:sz w:val="20"/>
                <w:szCs w:val="20"/>
              </w:rPr>
              <w:t>)</w:t>
            </w:r>
          </w:p>
        </w:tc>
        <w:tc>
          <w:tcPr>
            <w:tcW w:w="590" w:type="pct"/>
          </w:tcPr>
          <w:p w14:paraId="63B174D7" w14:textId="436A1342" w:rsidR="00C92CC2" w:rsidRPr="00D1707B" w:rsidRDefault="16A0504A" w:rsidP="1CD6A060">
            <w:pPr>
              <w:spacing w:before="20" w:after="20"/>
              <w:ind w:left="40" w:right="40"/>
              <w:jc w:val="right"/>
              <w:rPr>
                <w:sz w:val="20"/>
                <w:szCs w:val="20"/>
              </w:rPr>
            </w:pPr>
            <w:r w:rsidRPr="1CD6A060">
              <w:rPr>
                <w:sz w:val="20"/>
                <w:szCs w:val="20"/>
              </w:rPr>
              <w:t>(433</w:t>
            </w:r>
            <w:r w:rsidR="75F50ECC" w:rsidRPr="1CD6A060">
              <w:rPr>
                <w:sz w:val="20"/>
                <w:szCs w:val="20"/>
              </w:rPr>
              <w:t>.8</w:t>
            </w:r>
            <w:r w:rsidRPr="1CD6A060">
              <w:rPr>
                <w:sz w:val="20"/>
                <w:szCs w:val="20"/>
              </w:rPr>
              <w:t>)</w:t>
            </w:r>
          </w:p>
        </w:tc>
      </w:tr>
      <w:tr w:rsidR="00C92CC2" w:rsidRPr="00D1707B" w14:paraId="226CD2E4" w14:textId="77777777" w:rsidTr="1CD6A060">
        <w:trPr>
          <w:jc w:val="center"/>
        </w:trPr>
        <w:tc>
          <w:tcPr>
            <w:tcW w:w="3226" w:type="pct"/>
          </w:tcPr>
          <w:p w14:paraId="0075D1EF" w14:textId="77777777" w:rsidR="00C92CC2" w:rsidRPr="00D1707B" w:rsidRDefault="00C92CC2" w:rsidP="00ED64A5">
            <w:pPr>
              <w:spacing w:before="20" w:after="20"/>
              <w:ind w:left="40" w:right="40"/>
              <w:jc w:val="left"/>
              <w:rPr>
                <w:sz w:val="20"/>
              </w:rPr>
            </w:pPr>
            <w:r w:rsidRPr="00D1707B">
              <w:rPr>
                <w:sz w:val="20"/>
              </w:rPr>
              <w:lastRenderedPageBreak/>
              <w:t>Use of reserves</w:t>
            </w:r>
          </w:p>
        </w:tc>
        <w:tc>
          <w:tcPr>
            <w:tcW w:w="538" w:type="pct"/>
          </w:tcPr>
          <w:p w14:paraId="430375F2" w14:textId="7886259A" w:rsidR="00C92CC2" w:rsidRPr="00D1707B" w:rsidRDefault="009407F6" w:rsidP="00ED64A5">
            <w:pPr>
              <w:spacing w:before="20" w:after="20"/>
              <w:ind w:left="40" w:right="40"/>
              <w:jc w:val="right"/>
              <w:rPr>
                <w:sz w:val="20"/>
              </w:rPr>
            </w:pPr>
            <w:r>
              <w:rPr>
                <w:sz w:val="20"/>
              </w:rPr>
              <w:t>(61.8)</w:t>
            </w:r>
          </w:p>
        </w:tc>
        <w:tc>
          <w:tcPr>
            <w:tcW w:w="646" w:type="pct"/>
          </w:tcPr>
          <w:p w14:paraId="76D0A0A0" w14:textId="5C50D948" w:rsidR="00C92CC2" w:rsidRPr="00D1707B" w:rsidRDefault="009407F6" w:rsidP="00ED64A5">
            <w:pPr>
              <w:spacing w:before="20" w:after="20"/>
              <w:ind w:left="40" w:right="40"/>
              <w:jc w:val="right"/>
              <w:rPr>
                <w:sz w:val="20"/>
              </w:rPr>
            </w:pPr>
            <w:r>
              <w:rPr>
                <w:sz w:val="20"/>
              </w:rPr>
              <w:t>(25.1)</w:t>
            </w:r>
          </w:p>
        </w:tc>
        <w:tc>
          <w:tcPr>
            <w:tcW w:w="590" w:type="pct"/>
          </w:tcPr>
          <w:p w14:paraId="3CAF0C04" w14:textId="78D51848" w:rsidR="00C92CC2" w:rsidRPr="00D1707B" w:rsidRDefault="00E14AD0" w:rsidP="00ED64A5">
            <w:pPr>
              <w:spacing w:before="20" w:after="20"/>
              <w:ind w:left="40" w:right="40"/>
              <w:jc w:val="right"/>
              <w:rPr>
                <w:sz w:val="20"/>
              </w:rPr>
            </w:pPr>
            <w:r>
              <w:rPr>
                <w:sz w:val="20"/>
              </w:rPr>
              <w:t>(86.9)</w:t>
            </w:r>
          </w:p>
        </w:tc>
      </w:tr>
      <w:tr w:rsidR="00C92CC2" w:rsidRPr="00D1707B" w14:paraId="27797CF3" w14:textId="77777777" w:rsidTr="1CD6A060">
        <w:trPr>
          <w:jc w:val="center"/>
        </w:trPr>
        <w:tc>
          <w:tcPr>
            <w:tcW w:w="3226" w:type="pct"/>
          </w:tcPr>
          <w:p w14:paraId="43E33BB6" w14:textId="77777777" w:rsidR="00C92CC2" w:rsidRPr="00D1707B" w:rsidRDefault="00C92CC2" w:rsidP="00ED64A5">
            <w:pPr>
              <w:spacing w:before="20" w:after="20"/>
              <w:ind w:left="40" w:right="40"/>
              <w:jc w:val="left"/>
              <w:rPr>
                <w:sz w:val="20"/>
              </w:rPr>
            </w:pPr>
            <w:r w:rsidRPr="00D1707B">
              <w:rPr>
                <w:b/>
                <w:sz w:val="20"/>
              </w:rPr>
              <w:t>Net total to be shared by Parties</w:t>
            </w:r>
          </w:p>
        </w:tc>
        <w:tc>
          <w:tcPr>
            <w:tcW w:w="538" w:type="pct"/>
          </w:tcPr>
          <w:p w14:paraId="7F768882" w14:textId="5A913311" w:rsidR="00C92CC2" w:rsidRPr="00A9415C" w:rsidRDefault="00FA0450" w:rsidP="1CD6A060">
            <w:pPr>
              <w:spacing w:before="20" w:after="20"/>
              <w:ind w:left="40" w:right="40"/>
              <w:jc w:val="right"/>
              <w:rPr>
                <w:b/>
                <w:bCs/>
                <w:sz w:val="20"/>
                <w:szCs w:val="20"/>
              </w:rPr>
            </w:pPr>
            <w:r>
              <w:rPr>
                <w:b/>
                <w:bCs/>
                <w:sz w:val="20"/>
                <w:szCs w:val="20"/>
              </w:rPr>
              <w:t>2 4</w:t>
            </w:r>
            <w:r w:rsidR="00213428">
              <w:rPr>
                <w:b/>
                <w:bCs/>
                <w:sz w:val="20"/>
                <w:szCs w:val="20"/>
              </w:rPr>
              <w:t>80</w:t>
            </w:r>
            <w:r>
              <w:rPr>
                <w:b/>
                <w:bCs/>
                <w:sz w:val="20"/>
                <w:szCs w:val="20"/>
              </w:rPr>
              <w:t>.</w:t>
            </w:r>
            <w:r w:rsidR="00213428">
              <w:rPr>
                <w:b/>
                <w:bCs/>
                <w:sz w:val="20"/>
                <w:szCs w:val="20"/>
              </w:rPr>
              <w:t>0</w:t>
            </w:r>
          </w:p>
        </w:tc>
        <w:tc>
          <w:tcPr>
            <w:tcW w:w="646" w:type="pct"/>
          </w:tcPr>
          <w:p w14:paraId="015FE9CD" w14:textId="537164B2" w:rsidR="00C92CC2" w:rsidRPr="00A9415C" w:rsidRDefault="00CD4624" w:rsidP="1CD6A060">
            <w:pPr>
              <w:spacing w:before="20" w:after="20"/>
              <w:ind w:left="40" w:right="40"/>
              <w:jc w:val="right"/>
              <w:rPr>
                <w:b/>
                <w:bCs/>
                <w:sz w:val="20"/>
                <w:szCs w:val="20"/>
              </w:rPr>
            </w:pPr>
            <w:r w:rsidRPr="1CD6A060">
              <w:rPr>
                <w:b/>
                <w:bCs/>
                <w:sz w:val="20"/>
                <w:szCs w:val="20"/>
              </w:rPr>
              <w:t xml:space="preserve">2 </w:t>
            </w:r>
            <w:r w:rsidR="00213428">
              <w:rPr>
                <w:b/>
                <w:bCs/>
                <w:sz w:val="20"/>
                <w:szCs w:val="20"/>
              </w:rPr>
              <w:t>955.8</w:t>
            </w:r>
          </w:p>
        </w:tc>
        <w:tc>
          <w:tcPr>
            <w:tcW w:w="590" w:type="pct"/>
          </w:tcPr>
          <w:p w14:paraId="579919A4" w14:textId="07E5AC7D" w:rsidR="00C92CC2" w:rsidRPr="00A9415C" w:rsidRDefault="003B7580" w:rsidP="1CD6A060">
            <w:pPr>
              <w:spacing w:before="20" w:after="20"/>
              <w:ind w:left="40" w:right="40"/>
              <w:jc w:val="right"/>
              <w:rPr>
                <w:b/>
                <w:bCs/>
                <w:sz w:val="20"/>
                <w:szCs w:val="20"/>
              </w:rPr>
            </w:pPr>
            <w:r>
              <w:rPr>
                <w:b/>
                <w:bCs/>
                <w:sz w:val="20"/>
                <w:szCs w:val="20"/>
              </w:rPr>
              <w:t>5 435.8</w:t>
            </w:r>
          </w:p>
        </w:tc>
      </w:tr>
    </w:tbl>
    <w:p w14:paraId="21AF0543" w14:textId="77777777" w:rsidR="00EE502D" w:rsidRPr="00D1707B" w:rsidRDefault="00EE502D" w:rsidP="00EE502D">
      <w:pPr>
        <w:tabs>
          <w:tab w:val="clear" w:pos="1134"/>
          <w:tab w:val="left" w:pos="810"/>
          <w:tab w:val="left" w:pos="993"/>
        </w:tabs>
        <w:spacing w:before="120"/>
        <w:ind w:left="567" w:firstLine="284"/>
        <w:rPr>
          <w:sz w:val="18"/>
          <w:szCs w:val="18"/>
          <w:lang w:bidi="ar-SY"/>
        </w:rPr>
      </w:pPr>
      <w:r w:rsidRPr="00D1707B">
        <w:rPr>
          <w:i/>
          <w:iCs/>
          <w:sz w:val="18"/>
          <w:szCs w:val="18"/>
          <w:vertAlign w:val="superscript"/>
          <w:lang w:bidi="ar-SY"/>
        </w:rPr>
        <w:t>a</w:t>
      </w:r>
      <w:r w:rsidRPr="00D1707B">
        <w:rPr>
          <w:i/>
          <w:iCs/>
          <w:sz w:val="18"/>
          <w:szCs w:val="18"/>
          <w:vertAlign w:val="superscript"/>
          <w:lang w:bidi="ar-SY"/>
        </w:rPr>
        <w:tab/>
      </w:r>
      <w:r>
        <w:rPr>
          <w:sz w:val="18"/>
          <w:szCs w:val="18"/>
          <w:lang w:bidi="ar-SY"/>
        </w:rPr>
        <w:t>Second</w:t>
      </w:r>
      <w:r w:rsidRPr="00D1707B">
        <w:rPr>
          <w:sz w:val="18"/>
          <w:szCs w:val="18"/>
          <w:lang w:bidi="ar-SY"/>
        </w:rPr>
        <w:t xml:space="preserve"> meeting of the Subsidiary Body on Article 8(j) and Other Provisions</w:t>
      </w:r>
      <w:r w:rsidRPr="00D1707B">
        <w:rPr>
          <w:rFonts w:ascii="Segoe UI" w:hAnsi="Segoe UI" w:cs="Segoe UI"/>
          <w:sz w:val="18"/>
          <w:szCs w:val="18"/>
        </w:rPr>
        <w:t xml:space="preserve"> </w:t>
      </w:r>
      <w:r w:rsidRPr="00D1707B">
        <w:rPr>
          <w:sz w:val="18"/>
          <w:szCs w:val="18"/>
          <w:lang w:bidi="ar-SY"/>
        </w:rPr>
        <w:t>of the Convention on Biological Diversity Related to Indigenous Peoples and Local Communities; twenty-</w:t>
      </w:r>
      <w:r>
        <w:rPr>
          <w:sz w:val="18"/>
          <w:szCs w:val="18"/>
          <w:lang w:bidi="ar-SY"/>
        </w:rPr>
        <w:t>ninth</w:t>
      </w:r>
      <w:r w:rsidRPr="00D1707B">
        <w:rPr>
          <w:sz w:val="18"/>
          <w:szCs w:val="18"/>
          <w:lang w:bidi="ar-SY"/>
        </w:rPr>
        <w:t xml:space="preserve"> of the Subsidiary Body on Scientific, Technical and Technological Advice; </w:t>
      </w:r>
      <w:r>
        <w:rPr>
          <w:sz w:val="18"/>
          <w:szCs w:val="18"/>
          <w:lang w:bidi="ar-SY"/>
        </w:rPr>
        <w:t>eighth</w:t>
      </w:r>
      <w:r w:rsidRPr="00D1707B">
        <w:rPr>
          <w:sz w:val="18"/>
          <w:szCs w:val="18"/>
          <w:lang w:bidi="ar-SY"/>
        </w:rPr>
        <w:t xml:space="preserve"> meeting of the Subsidiary Body on Implementation; and, </w:t>
      </w:r>
      <w:r>
        <w:rPr>
          <w:sz w:val="18"/>
          <w:szCs w:val="18"/>
          <w:lang w:bidi="ar-SY"/>
        </w:rPr>
        <w:t xml:space="preserve">the eighteenth </w:t>
      </w:r>
      <w:r w:rsidRPr="00D1707B">
        <w:rPr>
          <w:sz w:val="18"/>
          <w:szCs w:val="18"/>
          <w:lang w:bidi="ar-SY"/>
        </w:rPr>
        <w:t xml:space="preserve">meeting of the Conference of the Parties to the Convention, </w:t>
      </w:r>
      <w:r>
        <w:rPr>
          <w:sz w:val="18"/>
          <w:szCs w:val="18"/>
          <w:lang w:bidi="ar-SY"/>
        </w:rPr>
        <w:t>thirteenth</w:t>
      </w:r>
      <w:r w:rsidRPr="00D1707B">
        <w:rPr>
          <w:sz w:val="18"/>
          <w:szCs w:val="18"/>
          <w:lang w:bidi="ar-SY"/>
        </w:rPr>
        <w:t xml:space="preserve"> meeting of the Conference of the Parties serving as the meeting of the Parties to the Cartagena Protocol and </w:t>
      </w:r>
      <w:r>
        <w:rPr>
          <w:sz w:val="18"/>
          <w:szCs w:val="18"/>
          <w:lang w:bidi="ar-SY"/>
        </w:rPr>
        <w:t>seventh</w:t>
      </w:r>
      <w:r w:rsidRPr="00D1707B">
        <w:rPr>
          <w:sz w:val="18"/>
          <w:szCs w:val="18"/>
          <w:lang w:bidi="ar-SY"/>
        </w:rPr>
        <w:t xml:space="preserve"> meeting of the Conference of the Parties serving as the meeting of the Parties to the Nagoya Protocol.</w:t>
      </w:r>
    </w:p>
    <w:p w14:paraId="5FF7F1AE" w14:textId="77777777" w:rsidR="007E7971" w:rsidRDefault="007E7971" w:rsidP="007E7971">
      <w:pPr>
        <w:pStyle w:val="CBDTableTitle"/>
        <w:rPr>
          <w:b w:val="0"/>
          <w:bCs/>
          <w:lang w:eastAsia="zh-CN"/>
        </w:rPr>
      </w:pPr>
    </w:p>
    <w:p w14:paraId="45FF7AE0" w14:textId="045DD80D" w:rsidR="007E7971" w:rsidRPr="00D1707B" w:rsidRDefault="007E7971" w:rsidP="1CD6A060">
      <w:pPr>
        <w:pStyle w:val="CBDTableTitle"/>
        <w:rPr>
          <w:color w:val="00B050"/>
          <w:lang w:bidi="ar-SY"/>
        </w:rPr>
      </w:pPr>
      <w:r w:rsidRPr="1CD6A060">
        <w:rPr>
          <w:b w:val="0"/>
          <w:lang w:eastAsia="zh-CN"/>
        </w:rPr>
        <w:t>Table 2</w:t>
      </w:r>
      <w:r>
        <w:br/>
      </w:r>
      <w:r w:rsidRPr="1CD6A060">
        <w:rPr>
          <w:lang w:eastAsia="zh-CN"/>
        </w:rPr>
        <w:t xml:space="preserve">Integrated biennial budget for the core trust funds of the Convention and its Protocols, </w:t>
      </w:r>
      <w:r>
        <w:br/>
      </w:r>
      <w:r w:rsidRPr="1CD6A060">
        <w:rPr>
          <w:lang w:eastAsia="zh-CN"/>
        </w:rPr>
        <w:t xml:space="preserve">2027–2028 (by component) </w:t>
      </w:r>
    </w:p>
    <w:p w14:paraId="7519B4F8" w14:textId="77777777" w:rsidR="007E7971" w:rsidRPr="00D1707B" w:rsidRDefault="007E7971" w:rsidP="007E7971">
      <w:pPr>
        <w:pStyle w:val="CBDTableTitle"/>
        <w:spacing w:before="0"/>
        <w:rPr>
          <w:b w:val="0"/>
          <w:bCs/>
          <w:sz w:val="18"/>
          <w:szCs w:val="18"/>
          <w:lang w:eastAsia="zh-CN"/>
        </w:rPr>
      </w:pPr>
      <w:r w:rsidRPr="00D1707B">
        <w:rPr>
          <w:rFonts w:eastAsia="Times New Roman"/>
          <w:b w:val="0"/>
          <w:bCs/>
          <w:color w:val="000000" w:themeColor="text1"/>
          <w:kern w:val="20"/>
          <w:sz w:val="18"/>
          <w:szCs w:val="18"/>
          <w:lang w:eastAsia="zh-CN"/>
        </w:rPr>
        <w:t>(Thousands of United States dollars)</w:t>
      </w:r>
    </w:p>
    <w:tbl>
      <w:tblPr>
        <w:tblW w:w="0" w:type="auto"/>
        <w:jc w:val="center"/>
        <w:tblLook w:val="04A0" w:firstRow="1" w:lastRow="0" w:firstColumn="1" w:lastColumn="0" w:noHBand="0" w:noVBand="1"/>
      </w:tblPr>
      <w:tblGrid>
        <w:gridCol w:w="5103"/>
        <w:gridCol w:w="992"/>
        <w:gridCol w:w="992"/>
        <w:gridCol w:w="1193"/>
      </w:tblGrid>
      <w:tr w:rsidR="00D9158B" w:rsidRPr="00D1707B" w14:paraId="11DC2F1C" w14:textId="77777777" w:rsidTr="1CD6A060">
        <w:trPr>
          <w:trHeight w:val="227"/>
          <w:tblHeader/>
          <w:jc w:val="center"/>
        </w:trPr>
        <w:tc>
          <w:tcPr>
            <w:tcW w:w="5103" w:type="dxa"/>
            <w:tcBorders>
              <w:top w:val="nil"/>
              <w:left w:val="nil"/>
              <w:bottom w:val="nil"/>
              <w:right w:val="nil"/>
            </w:tcBorders>
            <w:vAlign w:val="center"/>
          </w:tcPr>
          <w:p w14:paraId="764086E0" w14:textId="3D774697" w:rsidR="00D9158B" w:rsidRPr="00D1707B" w:rsidRDefault="00D9158B" w:rsidP="00D9158B">
            <w:pPr>
              <w:keepNext/>
              <w:keepLines/>
              <w:tabs>
                <w:tab w:val="clear" w:pos="567"/>
                <w:tab w:val="clear" w:pos="1134"/>
                <w:tab w:val="clear" w:pos="1701"/>
                <w:tab w:val="clear" w:pos="2268"/>
              </w:tabs>
              <w:spacing w:before="20" w:after="20"/>
              <w:jc w:val="left"/>
              <w:rPr>
                <w:i/>
                <w:color w:val="000000"/>
                <w:sz w:val="20"/>
              </w:rPr>
            </w:pPr>
            <w:r w:rsidRPr="00F766B8">
              <w:rPr>
                <w:b/>
                <w:bCs/>
                <w:i/>
                <w:color w:val="000000"/>
                <w:sz w:val="20"/>
              </w:rPr>
              <w:t>Component</w:t>
            </w:r>
          </w:p>
        </w:tc>
        <w:tc>
          <w:tcPr>
            <w:tcW w:w="992" w:type="dxa"/>
            <w:tcBorders>
              <w:top w:val="nil"/>
              <w:left w:val="nil"/>
              <w:bottom w:val="nil"/>
              <w:right w:val="nil"/>
            </w:tcBorders>
            <w:vAlign w:val="center"/>
          </w:tcPr>
          <w:p w14:paraId="24833816" w14:textId="43FF82EB" w:rsidR="00D9158B" w:rsidRPr="008E0267" w:rsidRDefault="00D9158B" w:rsidP="00D9158B">
            <w:pPr>
              <w:keepNext/>
              <w:keepLines/>
              <w:tabs>
                <w:tab w:val="clear" w:pos="567"/>
                <w:tab w:val="clear" w:pos="1134"/>
                <w:tab w:val="clear" w:pos="1701"/>
                <w:tab w:val="clear" w:pos="2268"/>
              </w:tabs>
              <w:spacing w:before="20" w:after="20"/>
              <w:jc w:val="right"/>
              <w:rPr>
                <w:i/>
                <w:color w:val="000000"/>
                <w:sz w:val="20"/>
                <w:highlight w:val="yellow"/>
              </w:rPr>
            </w:pPr>
            <w:r w:rsidRPr="00F766B8">
              <w:rPr>
                <w:b/>
                <w:bCs/>
                <w:i/>
                <w:color w:val="000000"/>
                <w:sz w:val="20"/>
              </w:rPr>
              <w:t>2027</w:t>
            </w:r>
          </w:p>
        </w:tc>
        <w:tc>
          <w:tcPr>
            <w:tcW w:w="992" w:type="dxa"/>
            <w:tcBorders>
              <w:top w:val="nil"/>
              <w:left w:val="nil"/>
              <w:bottom w:val="nil"/>
              <w:right w:val="nil"/>
            </w:tcBorders>
            <w:vAlign w:val="center"/>
          </w:tcPr>
          <w:p w14:paraId="590B6F72" w14:textId="21189A44" w:rsidR="00D9158B" w:rsidRPr="008E0267" w:rsidRDefault="00D9158B" w:rsidP="00D9158B">
            <w:pPr>
              <w:keepNext/>
              <w:keepLines/>
              <w:tabs>
                <w:tab w:val="clear" w:pos="567"/>
                <w:tab w:val="clear" w:pos="1134"/>
                <w:tab w:val="clear" w:pos="1701"/>
                <w:tab w:val="clear" w:pos="2268"/>
              </w:tabs>
              <w:spacing w:before="20" w:after="20"/>
              <w:jc w:val="right"/>
              <w:rPr>
                <w:i/>
                <w:color w:val="000000"/>
                <w:sz w:val="20"/>
                <w:highlight w:val="yellow"/>
              </w:rPr>
            </w:pPr>
            <w:r w:rsidRPr="00F766B8">
              <w:rPr>
                <w:b/>
                <w:bCs/>
                <w:i/>
                <w:color w:val="000000"/>
                <w:sz w:val="20"/>
              </w:rPr>
              <w:t>2028</w:t>
            </w:r>
          </w:p>
        </w:tc>
        <w:tc>
          <w:tcPr>
            <w:tcW w:w="1193" w:type="dxa"/>
            <w:tcBorders>
              <w:top w:val="nil"/>
              <w:left w:val="nil"/>
              <w:bottom w:val="nil"/>
              <w:right w:val="nil"/>
            </w:tcBorders>
            <w:vAlign w:val="center"/>
          </w:tcPr>
          <w:p w14:paraId="26BF3EE2" w14:textId="69895778" w:rsidR="00D9158B" w:rsidRPr="008E0267" w:rsidRDefault="00D9158B" w:rsidP="00D9158B">
            <w:pPr>
              <w:keepNext/>
              <w:keepLines/>
              <w:tabs>
                <w:tab w:val="clear" w:pos="567"/>
                <w:tab w:val="clear" w:pos="1134"/>
                <w:tab w:val="clear" w:pos="1701"/>
                <w:tab w:val="clear" w:pos="2268"/>
              </w:tabs>
              <w:spacing w:before="20" w:after="20"/>
              <w:jc w:val="right"/>
              <w:rPr>
                <w:b/>
                <w:i/>
                <w:color w:val="000000"/>
                <w:sz w:val="20"/>
                <w:highlight w:val="yellow"/>
              </w:rPr>
            </w:pPr>
            <w:r w:rsidRPr="00F766B8">
              <w:rPr>
                <w:b/>
                <w:bCs/>
                <w:i/>
                <w:color w:val="000000"/>
                <w:sz w:val="20"/>
              </w:rPr>
              <w:t>2027–2028</w:t>
            </w:r>
          </w:p>
        </w:tc>
      </w:tr>
      <w:tr w:rsidR="00D9158B" w:rsidRPr="00D1707B" w14:paraId="6F7489A4" w14:textId="77777777" w:rsidTr="1CD6A060">
        <w:trPr>
          <w:trHeight w:val="227"/>
          <w:jc w:val="center"/>
        </w:trPr>
        <w:tc>
          <w:tcPr>
            <w:tcW w:w="5103" w:type="dxa"/>
            <w:tcBorders>
              <w:top w:val="single" w:sz="4" w:space="0" w:color="auto"/>
              <w:left w:val="nil"/>
              <w:bottom w:val="nil"/>
              <w:right w:val="nil"/>
            </w:tcBorders>
            <w:vAlign w:val="center"/>
            <w:hideMark/>
          </w:tcPr>
          <w:p w14:paraId="4707F1D4" w14:textId="3640EA01" w:rsidR="00D9158B" w:rsidRPr="00D1707B" w:rsidRDefault="00D9158B" w:rsidP="00D9158B">
            <w:pPr>
              <w:keepNext/>
              <w:keepLines/>
              <w:tabs>
                <w:tab w:val="clear" w:pos="567"/>
                <w:tab w:val="clear" w:pos="1134"/>
                <w:tab w:val="clear" w:pos="1701"/>
                <w:tab w:val="clear" w:pos="2268"/>
              </w:tabs>
              <w:spacing w:before="20" w:after="20"/>
              <w:jc w:val="left"/>
              <w:rPr>
                <w:color w:val="000000"/>
                <w:sz w:val="20"/>
              </w:rPr>
            </w:pPr>
            <w:r w:rsidRPr="00D1707B">
              <w:rPr>
                <w:color w:val="000000"/>
                <w:sz w:val="20"/>
              </w:rPr>
              <w:t>A. Governing and subsidiary bodies</w:t>
            </w:r>
          </w:p>
        </w:tc>
        <w:tc>
          <w:tcPr>
            <w:tcW w:w="992" w:type="dxa"/>
            <w:tcBorders>
              <w:top w:val="single" w:sz="4" w:space="0" w:color="auto"/>
              <w:left w:val="nil"/>
              <w:bottom w:val="nil"/>
              <w:right w:val="nil"/>
            </w:tcBorders>
            <w:vAlign w:val="center"/>
          </w:tcPr>
          <w:p w14:paraId="16D535BF" w14:textId="735DEB0C" w:rsidR="00D9158B" w:rsidRPr="00D1707B" w:rsidRDefault="00D9158B" w:rsidP="00D9158B">
            <w:pPr>
              <w:keepNext/>
              <w:keepLines/>
              <w:tabs>
                <w:tab w:val="clear" w:pos="567"/>
                <w:tab w:val="clear" w:pos="1134"/>
                <w:tab w:val="clear" w:pos="1701"/>
                <w:tab w:val="clear" w:pos="2268"/>
              </w:tabs>
              <w:spacing w:before="20" w:after="20"/>
              <w:jc w:val="right"/>
              <w:rPr>
                <w:color w:val="000000"/>
                <w:sz w:val="20"/>
              </w:rPr>
            </w:pPr>
            <w:r>
              <w:rPr>
                <w:color w:val="000000"/>
                <w:sz w:val="20"/>
              </w:rPr>
              <w:t>2 622.3</w:t>
            </w:r>
          </w:p>
        </w:tc>
        <w:tc>
          <w:tcPr>
            <w:tcW w:w="992" w:type="dxa"/>
            <w:tcBorders>
              <w:top w:val="single" w:sz="4" w:space="0" w:color="auto"/>
              <w:left w:val="nil"/>
              <w:bottom w:val="nil"/>
              <w:right w:val="nil"/>
            </w:tcBorders>
            <w:vAlign w:val="center"/>
          </w:tcPr>
          <w:p w14:paraId="0C7BB12A" w14:textId="750F1E85" w:rsidR="00D9158B" w:rsidRPr="00D1707B" w:rsidRDefault="00D9158B" w:rsidP="00D9158B">
            <w:pPr>
              <w:keepNext/>
              <w:keepLines/>
              <w:tabs>
                <w:tab w:val="clear" w:pos="567"/>
                <w:tab w:val="clear" w:pos="1134"/>
                <w:tab w:val="clear" w:pos="1701"/>
                <w:tab w:val="clear" w:pos="2268"/>
              </w:tabs>
              <w:spacing w:before="20" w:after="20"/>
              <w:jc w:val="right"/>
              <w:rPr>
                <w:color w:val="000000"/>
                <w:sz w:val="20"/>
              </w:rPr>
            </w:pPr>
            <w:r>
              <w:rPr>
                <w:color w:val="000000"/>
                <w:sz w:val="20"/>
              </w:rPr>
              <w:t>3 471.5</w:t>
            </w:r>
          </w:p>
        </w:tc>
        <w:tc>
          <w:tcPr>
            <w:tcW w:w="1193" w:type="dxa"/>
            <w:tcBorders>
              <w:top w:val="single" w:sz="4" w:space="0" w:color="auto"/>
              <w:left w:val="nil"/>
              <w:bottom w:val="nil"/>
              <w:right w:val="nil"/>
            </w:tcBorders>
            <w:vAlign w:val="center"/>
          </w:tcPr>
          <w:p w14:paraId="00484465" w14:textId="6012DB8F" w:rsidR="00D9158B" w:rsidRPr="00D1707B" w:rsidRDefault="00D9158B" w:rsidP="00D9158B">
            <w:pPr>
              <w:keepNext/>
              <w:keepLines/>
              <w:tabs>
                <w:tab w:val="clear" w:pos="567"/>
                <w:tab w:val="clear" w:pos="1134"/>
                <w:tab w:val="clear" w:pos="1701"/>
                <w:tab w:val="clear" w:pos="2268"/>
              </w:tabs>
              <w:spacing w:before="20" w:after="20"/>
              <w:jc w:val="right"/>
              <w:rPr>
                <w:color w:val="000000"/>
                <w:sz w:val="20"/>
              </w:rPr>
            </w:pPr>
            <w:r>
              <w:rPr>
                <w:color w:val="000000"/>
                <w:sz w:val="20"/>
              </w:rPr>
              <w:t>6 093.8</w:t>
            </w:r>
          </w:p>
        </w:tc>
      </w:tr>
      <w:tr w:rsidR="00D9158B" w:rsidRPr="00D1707B" w14:paraId="77AE1599" w14:textId="77777777" w:rsidTr="1CD6A060">
        <w:trPr>
          <w:jc w:val="center"/>
        </w:trPr>
        <w:tc>
          <w:tcPr>
            <w:tcW w:w="5103" w:type="dxa"/>
            <w:tcBorders>
              <w:top w:val="nil"/>
              <w:left w:val="nil"/>
              <w:bottom w:val="nil"/>
              <w:right w:val="nil"/>
            </w:tcBorders>
            <w:vAlign w:val="center"/>
            <w:hideMark/>
          </w:tcPr>
          <w:p w14:paraId="64D14633" w14:textId="519C5BE4" w:rsidR="00D9158B" w:rsidRPr="00D1707B" w:rsidRDefault="00D9158B" w:rsidP="00D9158B">
            <w:pPr>
              <w:keepNext/>
              <w:keepLines/>
              <w:tabs>
                <w:tab w:val="clear" w:pos="567"/>
                <w:tab w:val="clear" w:pos="1134"/>
                <w:tab w:val="clear" w:pos="1701"/>
                <w:tab w:val="clear" w:pos="2268"/>
              </w:tabs>
              <w:spacing w:before="20" w:after="20"/>
              <w:jc w:val="left"/>
              <w:rPr>
                <w:color w:val="000000"/>
                <w:sz w:val="20"/>
              </w:rPr>
            </w:pPr>
            <w:r w:rsidRPr="00D1707B">
              <w:rPr>
                <w:color w:val="000000"/>
                <w:sz w:val="20"/>
              </w:rPr>
              <w:t>B. Executive direction and management</w:t>
            </w:r>
          </w:p>
        </w:tc>
        <w:tc>
          <w:tcPr>
            <w:tcW w:w="992" w:type="dxa"/>
            <w:tcBorders>
              <w:top w:val="nil"/>
              <w:left w:val="nil"/>
              <w:bottom w:val="nil"/>
              <w:right w:val="nil"/>
            </w:tcBorders>
            <w:vAlign w:val="center"/>
          </w:tcPr>
          <w:p w14:paraId="4B7EF0DD" w14:textId="767E2725" w:rsidR="00D9158B" w:rsidRPr="00D1707B" w:rsidRDefault="00D9158B" w:rsidP="00D9158B">
            <w:pPr>
              <w:keepNext/>
              <w:keepLines/>
              <w:tabs>
                <w:tab w:val="clear" w:pos="567"/>
                <w:tab w:val="clear" w:pos="1134"/>
                <w:tab w:val="clear" w:pos="1701"/>
                <w:tab w:val="clear" w:pos="2268"/>
              </w:tabs>
              <w:spacing w:before="20" w:after="20"/>
              <w:jc w:val="right"/>
              <w:rPr>
                <w:color w:val="000000"/>
                <w:sz w:val="20"/>
              </w:rPr>
            </w:pPr>
            <w:r>
              <w:rPr>
                <w:color w:val="000000"/>
                <w:sz w:val="20"/>
              </w:rPr>
              <w:t>2 489.8</w:t>
            </w:r>
          </w:p>
        </w:tc>
        <w:tc>
          <w:tcPr>
            <w:tcW w:w="992" w:type="dxa"/>
            <w:tcBorders>
              <w:top w:val="nil"/>
              <w:left w:val="nil"/>
              <w:bottom w:val="nil"/>
              <w:right w:val="nil"/>
            </w:tcBorders>
            <w:vAlign w:val="center"/>
          </w:tcPr>
          <w:p w14:paraId="5FEB1C0F" w14:textId="60B0B72B" w:rsidR="00D9158B" w:rsidRPr="00D1707B" w:rsidRDefault="00D9158B" w:rsidP="00D9158B">
            <w:pPr>
              <w:keepNext/>
              <w:keepLines/>
              <w:tabs>
                <w:tab w:val="clear" w:pos="567"/>
                <w:tab w:val="clear" w:pos="1134"/>
                <w:tab w:val="clear" w:pos="1701"/>
                <w:tab w:val="clear" w:pos="2268"/>
              </w:tabs>
              <w:spacing w:before="20" w:after="20"/>
              <w:jc w:val="right"/>
              <w:rPr>
                <w:color w:val="000000"/>
                <w:sz w:val="20"/>
              </w:rPr>
            </w:pPr>
            <w:r>
              <w:rPr>
                <w:color w:val="000000"/>
                <w:sz w:val="20"/>
              </w:rPr>
              <w:t>2 896.7</w:t>
            </w:r>
          </w:p>
        </w:tc>
        <w:tc>
          <w:tcPr>
            <w:tcW w:w="1193" w:type="dxa"/>
            <w:tcBorders>
              <w:top w:val="nil"/>
              <w:left w:val="nil"/>
              <w:bottom w:val="nil"/>
              <w:right w:val="nil"/>
            </w:tcBorders>
            <w:vAlign w:val="center"/>
          </w:tcPr>
          <w:p w14:paraId="59A05A1E" w14:textId="766FC8DB" w:rsidR="00D9158B" w:rsidRPr="00D1707B" w:rsidRDefault="00D9158B" w:rsidP="00D9158B">
            <w:pPr>
              <w:keepNext/>
              <w:keepLines/>
              <w:tabs>
                <w:tab w:val="clear" w:pos="567"/>
                <w:tab w:val="clear" w:pos="1134"/>
                <w:tab w:val="clear" w:pos="1701"/>
                <w:tab w:val="clear" w:pos="2268"/>
              </w:tabs>
              <w:spacing w:before="20" w:after="20"/>
              <w:jc w:val="right"/>
              <w:rPr>
                <w:color w:val="000000"/>
                <w:sz w:val="20"/>
              </w:rPr>
            </w:pPr>
            <w:r>
              <w:rPr>
                <w:color w:val="000000"/>
                <w:sz w:val="20"/>
              </w:rPr>
              <w:t>5 386.5</w:t>
            </w:r>
          </w:p>
        </w:tc>
      </w:tr>
      <w:tr w:rsidR="00D9158B" w:rsidRPr="00D1707B" w14:paraId="36563160" w14:textId="77777777" w:rsidTr="1CD6A060">
        <w:trPr>
          <w:trHeight w:val="227"/>
          <w:jc w:val="center"/>
        </w:trPr>
        <w:tc>
          <w:tcPr>
            <w:tcW w:w="5103" w:type="dxa"/>
            <w:tcBorders>
              <w:top w:val="nil"/>
              <w:left w:val="nil"/>
              <w:bottom w:val="nil"/>
              <w:right w:val="nil"/>
            </w:tcBorders>
            <w:vAlign w:val="center"/>
            <w:hideMark/>
          </w:tcPr>
          <w:p w14:paraId="6C7F9394" w14:textId="01F3BA2D" w:rsidR="00D9158B" w:rsidRPr="00D1707B" w:rsidRDefault="00D9158B" w:rsidP="00D9158B">
            <w:pPr>
              <w:keepNext/>
              <w:keepLines/>
              <w:tabs>
                <w:tab w:val="clear" w:pos="567"/>
                <w:tab w:val="clear" w:pos="1134"/>
                <w:tab w:val="clear" w:pos="1701"/>
                <w:tab w:val="clear" w:pos="2268"/>
              </w:tabs>
              <w:spacing w:before="20" w:after="20"/>
              <w:jc w:val="left"/>
              <w:rPr>
                <w:color w:val="000000"/>
                <w:sz w:val="20"/>
              </w:rPr>
            </w:pPr>
            <w:r w:rsidRPr="00D1707B">
              <w:rPr>
                <w:color w:val="000000"/>
                <w:sz w:val="20"/>
              </w:rPr>
              <w:t>C. Programme of work</w:t>
            </w:r>
          </w:p>
        </w:tc>
        <w:tc>
          <w:tcPr>
            <w:tcW w:w="992" w:type="dxa"/>
            <w:tcBorders>
              <w:top w:val="nil"/>
              <w:left w:val="nil"/>
              <w:bottom w:val="nil"/>
              <w:right w:val="nil"/>
            </w:tcBorders>
            <w:vAlign w:val="center"/>
          </w:tcPr>
          <w:p w14:paraId="754D7E7D" w14:textId="7E3A1222" w:rsidR="00D9158B" w:rsidRPr="00D1707B" w:rsidRDefault="00D9158B" w:rsidP="00D9158B">
            <w:pPr>
              <w:keepNext/>
              <w:keepLines/>
              <w:tabs>
                <w:tab w:val="clear" w:pos="567"/>
                <w:tab w:val="clear" w:pos="1134"/>
                <w:tab w:val="clear" w:pos="1701"/>
                <w:tab w:val="clear" w:pos="2268"/>
              </w:tabs>
              <w:spacing w:before="20" w:after="20"/>
              <w:jc w:val="right"/>
              <w:rPr>
                <w:color w:val="000000"/>
                <w:sz w:val="20"/>
              </w:rPr>
            </w:pPr>
            <w:r>
              <w:rPr>
                <w:color w:val="000000"/>
                <w:sz w:val="20"/>
              </w:rPr>
              <w:t>9 771.2</w:t>
            </w:r>
          </w:p>
        </w:tc>
        <w:tc>
          <w:tcPr>
            <w:tcW w:w="992" w:type="dxa"/>
            <w:tcBorders>
              <w:top w:val="nil"/>
              <w:left w:val="nil"/>
              <w:bottom w:val="nil"/>
              <w:right w:val="nil"/>
            </w:tcBorders>
            <w:vAlign w:val="center"/>
          </w:tcPr>
          <w:p w14:paraId="38FA66A4" w14:textId="14D68EA1" w:rsidR="00D9158B" w:rsidRPr="00D1707B" w:rsidRDefault="00D9158B" w:rsidP="00D9158B">
            <w:pPr>
              <w:keepNext/>
              <w:keepLines/>
              <w:tabs>
                <w:tab w:val="clear" w:pos="567"/>
                <w:tab w:val="clear" w:pos="1134"/>
                <w:tab w:val="clear" w:pos="1701"/>
                <w:tab w:val="clear" w:pos="2268"/>
              </w:tabs>
              <w:spacing w:before="20" w:after="20"/>
              <w:jc w:val="right"/>
              <w:rPr>
                <w:color w:val="000000"/>
                <w:sz w:val="20"/>
              </w:rPr>
            </w:pPr>
            <w:r>
              <w:rPr>
                <w:color w:val="000000"/>
                <w:sz w:val="20"/>
              </w:rPr>
              <w:t>10 911.8</w:t>
            </w:r>
          </w:p>
        </w:tc>
        <w:tc>
          <w:tcPr>
            <w:tcW w:w="1193" w:type="dxa"/>
            <w:tcBorders>
              <w:top w:val="nil"/>
              <w:left w:val="nil"/>
              <w:bottom w:val="nil"/>
              <w:right w:val="nil"/>
            </w:tcBorders>
            <w:vAlign w:val="center"/>
          </w:tcPr>
          <w:p w14:paraId="79406456" w14:textId="062A6CAA" w:rsidR="00D9158B" w:rsidRPr="00D1707B" w:rsidRDefault="00D9158B" w:rsidP="00D9158B">
            <w:pPr>
              <w:keepNext/>
              <w:keepLines/>
              <w:tabs>
                <w:tab w:val="clear" w:pos="567"/>
                <w:tab w:val="clear" w:pos="1134"/>
                <w:tab w:val="clear" w:pos="1701"/>
                <w:tab w:val="clear" w:pos="2268"/>
              </w:tabs>
              <w:spacing w:before="20" w:after="20"/>
              <w:jc w:val="right"/>
              <w:rPr>
                <w:color w:val="000000"/>
                <w:sz w:val="20"/>
              </w:rPr>
            </w:pPr>
            <w:r>
              <w:rPr>
                <w:color w:val="000000"/>
                <w:sz w:val="20"/>
              </w:rPr>
              <w:t>20 683.0</w:t>
            </w:r>
          </w:p>
        </w:tc>
      </w:tr>
      <w:tr w:rsidR="00D9158B" w:rsidRPr="00D1707B" w14:paraId="424784DC" w14:textId="77777777" w:rsidTr="1CD6A060">
        <w:trPr>
          <w:trHeight w:val="227"/>
          <w:jc w:val="center"/>
        </w:trPr>
        <w:tc>
          <w:tcPr>
            <w:tcW w:w="5103" w:type="dxa"/>
            <w:tcBorders>
              <w:top w:val="nil"/>
              <w:left w:val="nil"/>
              <w:bottom w:val="single" w:sz="4" w:space="0" w:color="auto"/>
              <w:right w:val="nil"/>
            </w:tcBorders>
            <w:vAlign w:val="center"/>
            <w:hideMark/>
          </w:tcPr>
          <w:p w14:paraId="23B10CB7" w14:textId="618CFEDF" w:rsidR="00D9158B" w:rsidRPr="00D1707B" w:rsidRDefault="00D9158B" w:rsidP="00D9158B">
            <w:pPr>
              <w:keepNext/>
              <w:keepLines/>
              <w:tabs>
                <w:tab w:val="clear" w:pos="567"/>
                <w:tab w:val="clear" w:pos="1134"/>
                <w:tab w:val="clear" w:pos="1701"/>
                <w:tab w:val="clear" w:pos="2268"/>
              </w:tabs>
              <w:spacing w:before="20" w:after="20"/>
              <w:jc w:val="left"/>
              <w:rPr>
                <w:color w:val="000000"/>
                <w:sz w:val="20"/>
                <w:szCs w:val="20"/>
              </w:rPr>
            </w:pPr>
            <w:r w:rsidRPr="3B43F297">
              <w:rPr>
                <w:color w:val="000000" w:themeColor="text1"/>
                <w:sz w:val="20"/>
                <w:szCs w:val="20"/>
              </w:rPr>
              <w:t>D. Programme conference support</w:t>
            </w:r>
          </w:p>
        </w:tc>
        <w:tc>
          <w:tcPr>
            <w:tcW w:w="992" w:type="dxa"/>
            <w:tcBorders>
              <w:top w:val="nil"/>
              <w:left w:val="nil"/>
              <w:bottom w:val="single" w:sz="4" w:space="0" w:color="auto"/>
              <w:right w:val="nil"/>
            </w:tcBorders>
            <w:vAlign w:val="center"/>
          </w:tcPr>
          <w:p w14:paraId="5A417DFA" w14:textId="791A8CB9" w:rsidR="00D9158B" w:rsidRPr="00D1707B" w:rsidRDefault="00D9158B" w:rsidP="00D9158B">
            <w:pPr>
              <w:keepNext/>
              <w:keepLines/>
              <w:tabs>
                <w:tab w:val="clear" w:pos="567"/>
                <w:tab w:val="clear" w:pos="1134"/>
                <w:tab w:val="clear" w:pos="1701"/>
                <w:tab w:val="clear" w:pos="2268"/>
              </w:tabs>
              <w:spacing w:before="20" w:after="20"/>
              <w:jc w:val="right"/>
              <w:rPr>
                <w:color w:val="000000"/>
                <w:sz w:val="20"/>
              </w:rPr>
            </w:pPr>
            <w:r>
              <w:rPr>
                <w:color w:val="000000"/>
                <w:sz w:val="20"/>
              </w:rPr>
              <w:t>4 050.1</w:t>
            </w:r>
          </w:p>
        </w:tc>
        <w:tc>
          <w:tcPr>
            <w:tcW w:w="992" w:type="dxa"/>
            <w:tcBorders>
              <w:top w:val="nil"/>
              <w:left w:val="nil"/>
              <w:bottom w:val="single" w:sz="4" w:space="0" w:color="auto"/>
              <w:right w:val="nil"/>
            </w:tcBorders>
            <w:vAlign w:val="center"/>
          </w:tcPr>
          <w:p w14:paraId="1D8AD430" w14:textId="0A957BA3" w:rsidR="00D9158B" w:rsidRPr="00D1707B" w:rsidRDefault="00D9158B" w:rsidP="00D9158B">
            <w:pPr>
              <w:keepNext/>
              <w:keepLines/>
              <w:tabs>
                <w:tab w:val="clear" w:pos="567"/>
                <w:tab w:val="clear" w:pos="1134"/>
                <w:tab w:val="clear" w:pos="1701"/>
                <w:tab w:val="clear" w:pos="2268"/>
              </w:tabs>
              <w:spacing w:before="20" w:after="20"/>
              <w:jc w:val="right"/>
              <w:rPr>
                <w:color w:val="000000"/>
                <w:sz w:val="20"/>
              </w:rPr>
            </w:pPr>
            <w:r>
              <w:rPr>
                <w:color w:val="000000"/>
                <w:sz w:val="20"/>
              </w:rPr>
              <w:t>4 125.1</w:t>
            </w:r>
          </w:p>
        </w:tc>
        <w:tc>
          <w:tcPr>
            <w:tcW w:w="1193" w:type="dxa"/>
            <w:tcBorders>
              <w:top w:val="nil"/>
              <w:left w:val="nil"/>
              <w:bottom w:val="single" w:sz="4" w:space="0" w:color="auto"/>
              <w:right w:val="nil"/>
            </w:tcBorders>
            <w:vAlign w:val="center"/>
          </w:tcPr>
          <w:p w14:paraId="71FAEC48" w14:textId="23B4DB62" w:rsidR="00D9158B" w:rsidRPr="00D1707B" w:rsidRDefault="00D9158B" w:rsidP="00D9158B">
            <w:pPr>
              <w:keepNext/>
              <w:keepLines/>
              <w:tabs>
                <w:tab w:val="clear" w:pos="567"/>
                <w:tab w:val="clear" w:pos="1134"/>
                <w:tab w:val="clear" w:pos="1701"/>
                <w:tab w:val="clear" w:pos="2268"/>
              </w:tabs>
              <w:spacing w:before="20" w:after="20"/>
              <w:jc w:val="right"/>
              <w:rPr>
                <w:color w:val="000000"/>
                <w:sz w:val="20"/>
              </w:rPr>
            </w:pPr>
            <w:r>
              <w:rPr>
                <w:color w:val="000000"/>
                <w:sz w:val="20"/>
              </w:rPr>
              <w:t>8 175.3</w:t>
            </w:r>
          </w:p>
        </w:tc>
      </w:tr>
      <w:tr w:rsidR="00D9158B" w:rsidRPr="00D1707B" w14:paraId="4D6A856B" w14:textId="77777777" w:rsidTr="1CD6A060">
        <w:trPr>
          <w:trHeight w:val="227"/>
          <w:jc w:val="center"/>
        </w:trPr>
        <w:tc>
          <w:tcPr>
            <w:tcW w:w="5103" w:type="dxa"/>
            <w:tcBorders>
              <w:top w:val="single" w:sz="4" w:space="0" w:color="auto"/>
              <w:left w:val="nil"/>
              <w:bottom w:val="single" w:sz="4" w:space="0" w:color="auto"/>
              <w:right w:val="nil"/>
            </w:tcBorders>
            <w:vAlign w:val="center"/>
            <w:hideMark/>
          </w:tcPr>
          <w:p w14:paraId="4CC0CBC1" w14:textId="7918D2C9" w:rsidR="00D9158B" w:rsidRPr="00D1707B" w:rsidRDefault="00D9158B" w:rsidP="00D9158B">
            <w:pPr>
              <w:tabs>
                <w:tab w:val="clear" w:pos="567"/>
                <w:tab w:val="clear" w:pos="1134"/>
                <w:tab w:val="clear" w:pos="1701"/>
                <w:tab w:val="clear" w:pos="2268"/>
              </w:tabs>
              <w:spacing w:before="20" w:after="20"/>
              <w:ind w:left="318"/>
              <w:jc w:val="left"/>
              <w:rPr>
                <w:b/>
                <w:color w:val="000000"/>
                <w:sz w:val="20"/>
              </w:rPr>
            </w:pPr>
            <w:r w:rsidRPr="00D1707B">
              <w:rPr>
                <w:b/>
                <w:color w:val="000000"/>
                <w:sz w:val="20"/>
              </w:rPr>
              <w:t>Subtotal</w:t>
            </w:r>
          </w:p>
        </w:tc>
        <w:tc>
          <w:tcPr>
            <w:tcW w:w="992" w:type="dxa"/>
            <w:tcBorders>
              <w:top w:val="single" w:sz="4" w:space="0" w:color="auto"/>
              <w:left w:val="nil"/>
              <w:bottom w:val="single" w:sz="4" w:space="0" w:color="auto"/>
              <w:right w:val="nil"/>
            </w:tcBorders>
            <w:vAlign w:val="center"/>
          </w:tcPr>
          <w:p w14:paraId="1B55912B" w14:textId="485B71C3" w:rsidR="00D9158B" w:rsidRPr="005C6A04" w:rsidRDefault="00D9158B" w:rsidP="00D9158B">
            <w:pPr>
              <w:tabs>
                <w:tab w:val="clear" w:pos="567"/>
                <w:tab w:val="clear" w:pos="1134"/>
                <w:tab w:val="clear" w:pos="1701"/>
                <w:tab w:val="clear" w:pos="2268"/>
              </w:tabs>
              <w:spacing w:before="20" w:after="20"/>
              <w:jc w:val="right"/>
              <w:rPr>
                <w:b/>
                <w:bCs/>
                <w:color w:val="000000"/>
                <w:sz w:val="20"/>
              </w:rPr>
            </w:pPr>
            <w:r w:rsidRPr="005C6A04">
              <w:rPr>
                <w:b/>
                <w:bCs/>
                <w:color w:val="000000"/>
                <w:sz w:val="20"/>
              </w:rPr>
              <w:t>18 933.4</w:t>
            </w:r>
          </w:p>
        </w:tc>
        <w:tc>
          <w:tcPr>
            <w:tcW w:w="992" w:type="dxa"/>
            <w:tcBorders>
              <w:top w:val="single" w:sz="4" w:space="0" w:color="auto"/>
              <w:left w:val="nil"/>
              <w:bottom w:val="single" w:sz="4" w:space="0" w:color="auto"/>
              <w:right w:val="nil"/>
            </w:tcBorders>
            <w:vAlign w:val="center"/>
          </w:tcPr>
          <w:p w14:paraId="3CAEE13C" w14:textId="772832B5" w:rsidR="00D9158B" w:rsidRPr="005C6A04" w:rsidRDefault="00D9158B" w:rsidP="00D9158B">
            <w:pPr>
              <w:tabs>
                <w:tab w:val="clear" w:pos="567"/>
                <w:tab w:val="clear" w:pos="1134"/>
                <w:tab w:val="clear" w:pos="1701"/>
                <w:tab w:val="clear" w:pos="2268"/>
              </w:tabs>
              <w:spacing w:before="20" w:after="20"/>
              <w:jc w:val="right"/>
              <w:rPr>
                <w:b/>
                <w:bCs/>
                <w:color w:val="000000"/>
                <w:sz w:val="20"/>
              </w:rPr>
            </w:pPr>
            <w:r w:rsidRPr="005C6A04">
              <w:rPr>
                <w:b/>
                <w:bCs/>
                <w:color w:val="000000"/>
                <w:sz w:val="20"/>
              </w:rPr>
              <w:t>21 405.1</w:t>
            </w:r>
          </w:p>
        </w:tc>
        <w:tc>
          <w:tcPr>
            <w:tcW w:w="1193" w:type="dxa"/>
            <w:tcBorders>
              <w:top w:val="single" w:sz="4" w:space="0" w:color="auto"/>
              <w:left w:val="nil"/>
              <w:bottom w:val="single" w:sz="4" w:space="0" w:color="auto"/>
              <w:right w:val="nil"/>
            </w:tcBorders>
            <w:vAlign w:val="center"/>
          </w:tcPr>
          <w:p w14:paraId="1C0380A2" w14:textId="5C2E4708" w:rsidR="00D9158B" w:rsidRPr="005C6A04" w:rsidRDefault="00D9158B" w:rsidP="00D9158B">
            <w:pPr>
              <w:tabs>
                <w:tab w:val="clear" w:pos="567"/>
                <w:tab w:val="clear" w:pos="1134"/>
                <w:tab w:val="clear" w:pos="1701"/>
                <w:tab w:val="clear" w:pos="2268"/>
              </w:tabs>
              <w:spacing w:before="20" w:after="20"/>
              <w:jc w:val="right"/>
              <w:rPr>
                <w:b/>
                <w:bCs/>
                <w:color w:val="000000"/>
                <w:sz w:val="20"/>
              </w:rPr>
            </w:pPr>
            <w:r w:rsidRPr="005C6A04">
              <w:rPr>
                <w:b/>
                <w:bCs/>
                <w:color w:val="000000"/>
                <w:sz w:val="20"/>
              </w:rPr>
              <w:t>40 338.5</w:t>
            </w:r>
          </w:p>
        </w:tc>
      </w:tr>
      <w:tr w:rsidR="00D9158B" w:rsidRPr="00D1707B" w14:paraId="0EFB92ED" w14:textId="77777777" w:rsidTr="1CD6A060">
        <w:trPr>
          <w:trHeight w:val="227"/>
          <w:jc w:val="center"/>
        </w:trPr>
        <w:tc>
          <w:tcPr>
            <w:tcW w:w="5103" w:type="dxa"/>
            <w:tcBorders>
              <w:top w:val="single" w:sz="4" w:space="0" w:color="auto"/>
              <w:left w:val="nil"/>
              <w:bottom w:val="nil"/>
              <w:right w:val="nil"/>
            </w:tcBorders>
            <w:vAlign w:val="center"/>
            <w:hideMark/>
          </w:tcPr>
          <w:p w14:paraId="0A8D270D" w14:textId="0CD75D81" w:rsidR="00D9158B" w:rsidRPr="00D1707B" w:rsidRDefault="00D9158B" w:rsidP="00D9158B">
            <w:pPr>
              <w:tabs>
                <w:tab w:val="clear" w:pos="567"/>
                <w:tab w:val="clear" w:pos="1134"/>
                <w:tab w:val="clear" w:pos="1701"/>
                <w:tab w:val="clear" w:pos="2268"/>
              </w:tabs>
              <w:spacing w:before="20" w:after="20"/>
              <w:jc w:val="left"/>
              <w:rPr>
                <w:color w:val="000000"/>
                <w:sz w:val="20"/>
              </w:rPr>
            </w:pPr>
            <w:r w:rsidRPr="00D1707B">
              <w:rPr>
                <w:color w:val="000000"/>
                <w:sz w:val="20"/>
              </w:rPr>
              <w:t>Programme support costs</w:t>
            </w:r>
            <w:r>
              <w:rPr>
                <w:color w:val="000000"/>
                <w:sz w:val="20"/>
              </w:rPr>
              <w:t xml:space="preserve"> </w:t>
            </w:r>
            <w:r w:rsidRPr="00D1707B">
              <w:rPr>
                <w:rFonts w:asciiTheme="majorBidi" w:hAnsiTheme="majorBidi" w:cstheme="majorBidi"/>
                <w:sz w:val="20"/>
                <w:szCs w:val="20"/>
              </w:rPr>
              <w:t>(13 per cent)</w:t>
            </w:r>
          </w:p>
        </w:tc>
        <w:tc>
          <w:tcPr>
            <w:tcW w:w="992" w:type="dxa"/>
            <w:tcBorders>
              <w:top w:val="single" w:sz="4" w:space="0" w:color="auto"/>
              <w:left w:val="nil"/>
              <w:bottom w:val="nil"/>
              <w:right w:val="nil"/>
            </w:tcBorders>
          </w:tcPr>
          <w:p w14:paraId="641FD4A5" w14:textId="3D2ADDA1" w:rsidR="00D9158B" w:rsidRPr="00D1707B" w:rsidRDefault="00D9158B" w:rsidP="00D9158B">
            <w:pPr>
              <w:tabs>
                <w:tab w:val="clear" w:pos="567"/>
                <w:tab w:val="clear" w:pos="1134"/>
                <w:tab w:val="clear" w:pos="1701"/>
                <w:tab w:val="clear" w:pos="2268"/>
              </w:tabs>
              <w:spacing w:before="20" w:after="20"/>
              <w:jc w:val="right"/>
              <w:rPr>
                <w:color w:val="000000"/>
                <w:sz w:val="20"/>
              </w:rPr>
            </w:pPr>
            <w:r w:rsidRPr="009B0CF2">
              <w:rPr>
                <w:bCs/>
                <w:sz w:val="20"/>
              </w:rPr>
              <w:t xml:space="preserve">2 </w:t>
            </w:r>
            <w:r>
              <w:rPr>
                <w:bCs/>
                <w:sz w:val="20"/>
              </w:rPr>
              <w:t>461.3</w:t>
            </w:r>
          </w:p>
        </w:tc>
        <w:tc>
          <w:tcPr>
            <w:tcW w:w="992" w:type="dxa"/>
            <w:tcBorders>
              <w:top w:val="single" w:sz="4" w:space="0" w:color="auto"/>
              <w:left w:val="nil"/>
              <w:bottom w:val="nil"/>
              <w:right w:val="nil"/>
            </w:tcBorders>
          </w:tcPr>
          <w:p w14:paraId="342D9D40" w14:textId="30853312" w:rsidR="00D9158B" w:rsidRPr="00D1707B" w:rsidRDefault="00D9158B" w:rsidP="00D9158B">
            <w:pPr>
              <w:tabs>
                <w:tab w:val="clear" w:pos="567"/>
                <w:tab w:val="clear" w:pos="1134"/>
                <w:tab w:val="clear" w:pos="1701"/>
                <w:tab w:val="clear" w:pos="2268"/>
              </w:tabs>
              <w:spacing w:before="20" w:after="20"/>
              <w:jc w:val="right"/>
              <w:rPr>
                <w:color w:val="000000"/>
                <w:sz w:val="20"/>
              </w:rPr>
            </w:pPr>
            <w:r>
              <w:rPr>
                <w:bCs/>
                <w:sz w:val="20"/>
              </w:rPr>
              <w:t>2 782.7</w:t>
            </w:r>
          </w:p>
        </w:tc>
        <w:tc>
          <w:tcPr>
            <w:tcW w:w="1193" w:type="dxa"/>
            <w:tcBorders>
              <w:top w:val="single" w:sz="4" w:space="0" w:color="auto"/>
              <w:left w:val="nil"/>
              <w:bottom w:val="nil"/>
              <w:right w:val="nil"/>
            </w:tcBorders>
          </w:tcPr>
          <w:p w14:paraId="54F67BE3" w14:textId="0104FB41" w:rsidR="00D9158B" w:rsidRPr="00D1707B" w:rsidRDefault="00D9158B" w:rsidP="00D9158B">
            <w:pPr>
              <w:tabs>
                <w:tab w:val="clear" w:pos="567"/>
                <w:tab w:val="clear" w:pos="1134"/>
                <w:tab w:val="clear" w:pos="1701"/>
                <w:tab w:val="clear" w:pos="2268"/>
              </w:tabs>
              <w:spacing w:before="20" w:after="20"/>
              <w:jc w:val="right"/>
              <w:rPr>
                <w:color w:val="000000"/>
                <w:sz w:val="20"/>
              </w:rPr>
            </w:pPr>
            <w:r>
              <w:rPr>
                <w:bCs/>
                <w:sz w:val="20"/>
                <w:lang w:val="es-ES"/>
              </w:rPr>
              <w:t>5 244.0</w:t>
            </w:r>
          </w:p>
        </w:tc>
      </w:tr>
      <w:tr w:rsidR="00D9158B" w:rsidRPr="00D1707B" w14:paraId="06FCA834" w14:textId="77777777" w:rsidTr="1CD6A060">
        <w:trPr>
          <w:trHeight w:val="227"/>
          <w:jc w:val="center"/>
        </w:trPr>
        <w:tc>
          <w:tcPr>
            <w:tcW w:w="5103" w:type="dxa"/>
            <w:tcBorders>
              <w:top w:val="nil"/>
              <w:left w:val="nil"/>
              <w:bottom w:val="single" w:sz="4" w:space="0" w:color="auto"/>
              <w:right w:val="nil"/>
            </w:tcBorders>
            <w:vAlign w:val="center"/>
            <w:hideMark/>
          </w:tcPr>
          <w:p w14:paraId="6440514E" w14:textId="07ED303F" w:rsidR="00D9158B" w:rsidRPr="00D1707B" w:rsidRDefault="00D9158B" w:rsidP="00D9158B">
            <w:pPr>
              <w:tabs>
                <w:tab w:val="clear" w:pos="567"/>
                <w:tab w:val="clear" w:pos="1134"/>
                <w:tab w:val="clear" w:pos="1701"/>
                <w:tab w:val="clear" w:pos="2268"/>
              </w:tabs>
              <w:spacing w:before="20" w:after="20"/>
              <w:jc w:val="left"/>
              <w:rPr>
                <w:color w:val="000000"/>
                <w:sz w:val="20"/>
              </w:rPr>
            </w:pPr>
            <w:r w:rsidRPr="00D1707B">
              <w:rPr>
                <w:color w:val="000000"/>
                <w:sz w:val="20"/>
              </w:rPr>
              <w:t>Working capital reserve</w:t>
            </w:r>
          </w:p>
        </w:tc>
        <w:tc>
          <w:tcPr>
            <w:tcW w:w="992" w:type="dxa"/>
            <w:tcBorders>
              <w:top w:val="nil"/>
              <w:left w:val="nil"/>
              <w:bottom w:val="single" w:sz="4" w:space="0" w:color="auto"/>
              <w:right w:val="nil"/>
            </w:tcBorders>
          </w:tcPr>
          <w:p w14:paraId="127C1AEB" w14:textId="09D34DD6" w:rsidR="00D9158B" w:rsidRPr="00D1707B" w:rsidRDefault="0724B507" w:rsidP="1CD6A060">
            <w:pPr>
              <w:tabs>
                <w:tab w:val="clear" w:pos="567"/>
                <w:tab w:val="clear" w:pos="1134"/>
                <w:tab w:val="clear" w:pos="1701"/>
                <w:tab w:val="clear" w:pos="2268"/>
              </w:tabs>
              <w:spacing w:before="20" w:after="20"/>
              <w:jc w:val="right"/>
              <w:rPr>
                <w:color w:val="000000"/>
                <w:sz w:val="20"/>
                <w:szCs w:val="20"/>
              </w:rPr>
            </w:pPr>
            <w:r w:rsidRPr="1CD6A060">
              <w:rPr>
                <w:sz w:val="20"/>
                <w:szCs w:val="20"/>
              </w:rPr>
              <w:t>(</w:t>
            </w:r>
            <w:r w:rsidR="00D9158B" w:rsidRPr="1CD6A060">
              <w:rPr>
                <w:sz w:val="20"/>
                <w:szCs w:val="20"/>
              </w:rPr>
              <w:t>182.3</w:t>
            </w:r>
            <w:r w:rsidR="415B1D67" w:rsidRPr="1CD6A060">
              <w:rPr>
                <w:sz w:val="20"/>
                <w:szCs w:val="20"/>
              </w:rPr>
              <w:t>)</w:t>
            </w:r>
          </w:p>
        </w:tc>
        <w:tc>
          <w:tcPr>
            <w:tcW w:w="992" w:type="dxa"/>
            <w:tcBorders>
              <w:top w:val="nil"/>
              <w:left w:val="nil"/>
              <w:bottom w:val="single" w:sz="4" w:space="0" w:color="auto"/>
              <w:right w:val="nil"/>
            </w:tcBorders>
          </w:tcPr>
          <w:p w14:paraId="3E216D55" w14:textId="604E0F49" w:rsidR="00D9158B" w:rsidRPr="00D1707B" w:rsidRDefault="00D9158B" w:rsidP="00D9158B">
            <w:pPr>
              <w:tabs>
                <w:tab w:val="clear" w:pos="567"/>
                <w:tab w:val="clear" w:pos="1134"/>
                <w:tab w:val="clear" w:pos="1701"/>
                <w:tab w:val="clear" w:pos="2268"/>
              </w:tabs>
              <w:spacing w:before="20" w:after="20"/>
              <w:jc w:val="right"/>
              <w:rPr>
                <w:color w:val="000000"/>
                <w:sz w:val="20"/>
              </w:rPr>
            </w:pPr>
            <w:r>
              <w:rPr>
                <w:bCs/>
                <w:sz w:val="20"/>
              </w:rPr>
              <w:t>419.0</w:t>
            </w:r>
          </w:p>
        </w:tc>
        <w:tc>
          <w:tcPr>
            <w:tcW w:w="1193" w:type="dxa"/>
            <w:tcBorders>
              <w:top w:val="nil"/>
              <w:left w:val="nil"/>
              <w:bottom w:val="single" w:sz="4" w:space="0" w:color="auto"/>
              <w:right w:val="nil"/>
            </w:tcBorders>
            <w:noWrap/>
          </w:tcPr>
          <w:p w14:paraId="236C260E" w14:textId="2DAD4334" w:rsidR="00D9158B" w:rsidRPr="00D1707B" w:rsidRDefault="00D9158B" w:rsidP="00D9158B">
            <w:pPr>
              <w:tabs>
                <w:tab w:val="clear" w:pos="567"/>
                <w:tab w:val="clear" w:pos="1134"/>
                <w:tab w:val="clear" w:pos="1701"/>
                <w:tab w:val="clear" w:pos="2268"/>
              </w:tabs>
              <w:spacing w:before="20" w:after="20"/>
              <w:jc w:val="right"/>
              <w:rPr>
                <w:color w:val="000000"/>
                <w:sz w:val="20"/>
              </w:rPr>
            </w:pPr>
            <w:r w:rsidRPr="00FE204B">
              <w:rPr>
                <w:bCs/>
                <w:sz w:val="20"/>
              </w:rPr>
              <w:t>236.7</w:t>
            </w:r>
          </w:p>
        </w:tc>
      </w:tr>
      <w:tr w:rsidR="00D9158B" w:rsidRPr="00D1707B" w14:paraId="6D4C5D49" w14:textId="77777777" w:rsidTr="1CD6A060">
        <w:trPr>
          <w:trHeight w:val="227"/>
          <w:jc w:val="center"/>
        </w:trPr>
        <w:tc>
          <w:tcPr>
            <w:tcW w:w="5103" w:type="dxa"/>
            <w:tcBorders>
              <w:top w:val="single" w:sz="4" w:space="0" w:color="auto"/>
              <w:left w:val="nil"/>
              <w:bottom w:val="single" w:sz="4" w:space="0" w:color="auto"/>
              <w:right w:val="nil"/>
            </w:tcBorders>
            <w:vAlign w:val="center"/>
            <w:hideMark/>
          </w:tcPr>
          <w:p w14:paraId="25CD8073" w14:textId="463EE994" w:rsidR="00D9158B" w:rsidRPr="00D1707B" w:rsidRDefault="00D9158B" w:rsidP="00D9158B">
            <w:pPr>
              <w:tabs>
                <w:tab w:val="clear" w:pos="567"/>
                <w:tab w:val="clear" w:pos="1134"/>
                <w:tab w:val="clear" w:pos="1701"/>
                <w:tab w:val="clear" w:pos="2268"/>
              </w:tabs>
              <w:spacing w:before="20" w:after="20"/>
              <w:ind w:left="318"/>
              <w:jc w:val="left"/>
              <w:rPr>
                <w:b/>
                <w:color w:val="000000"/>
                <w:sz w:val="20"/>
              </w:rPr>
            </w:pPr>
            <w:r w:rsidRPr="00D1707B">
              <w:rPr>
                <w:b/>
                <w:color w:val="000000"/>
                <w:sz w:val="20"/>
              </w:rPr>
              <w:t>Total requirements</w:t>
            </w:r>
          </w:p>
        </w:tc>
        <w:tc>
          <w:tcPr>
            <w:tcW w:w="992" w:type="dxa"/>
            <w:tcBorders>
              <w:top w:val="single" w:sz="4" w:space="0" w:color="auto"/>
              <w:left w:val="nil"/>
              <w:bottom w:val="single" w:sz="4" w:space="0" w:color="auto"/>
              <w:right w:val="nil"/>
            </w:tcBorders>
          </w:tcPr>
          <w:p w14:paraId="57C58009" w14:textId="7693BE49" w:rsidR="00D9158B" w:rsidRPr="00D1707B" w:rsidRDefault="00D9158B" w:rsidP="00D9158B">
            <w:pPr>
              <w:tabs>
                <w:tab w:val="clear" w:pos="567"/>
                <w:tab w:val="clear" w:pos="1134"/>
                <w:tab w:val="clear" w:pos="1701"/>
                <w:tab w:val="clear" w:pos="2268"/>
              </w:tabs>
              <w:spacing w:before="20" w:after="20"/>
              <w:jc w:val="right"/>
              <w:rPr>
                <w:b/>
                <w:color w:val="000000"/>
                <w:sz w:val="20"/>
              </w:rPr>
            </w:pPr>
            <w:r w:rsidRPr="00B74139">
              <w:rPr>
                <w:b/>
                <w:bCs/>
                <w:sz w:val="20"/>
              </w:rPr>
              <w:t xml:space="preserve">21 </w:t>
            </w:r>
            <w:r>
              <w:rPr>
                <w:b/>
                <w:bCs/>
                <w:sz w:val="20"/>
              </w:rPr>
              <w:t>212.5</w:t>
            </w:r>
          </w:p>
        </w:tc>
        <w:tc>
          <w:tcPr>
            <w:tcW w:w="992" w:type="dxa"/>
            <w:tcBorders>
              <w:top w:val="single" w:sz="4" w:space="0" w:color="auto"/>
              <w:left w:val="nil"/>
              <w:bottom w:val="single" w:sz="4" w:space="0" w:color="auto"/>
              <w:right w:val="nil"/>
            </w:tcBorders>
          </w:tcPr>
          <w:p w14:paraId="4ECDC551" w14:textId="1CF7E976" w:rsidR="00D9158B" w:rsidRPr="00D1707B" w:rsidRDefault="00D9158B" w:rsidP="00D9158B">
            <w:pPr>
              <w:tabs>
                <w:tab w:val="clear" w:pos="567"/>
                <w:tab w:val="clear" w:pos="1134"/>
                <w:tab w:val="clear" w:pos="1701"/>
                <w:tab w:val="clear" w:pos="2268"/>
              </w:tabs>
              <w:spacing w:before="20" w:after="20"/>
              <w:jc w:val="right"/>
              <w:rPr>
                <w:b/>
                <w:color w:val="000000"/>
                <w:sz w:val="20"/>
              </w:rPr>
            </w:pPr>
            <w:r w:rsidRPr="00B74139">
              <w:rPr>
                <w:b/>
                <w:bCs/>
                <w:sz w:val="20"/>
              </w:rPr>
              <w:t xml:space="preserve">24 </w:t>
            </w:r>
            <w:r>
              <w:rPr>
                <w:b/>
                <w:bCs/>
                <w:sz w:val="20"/>
              </w:rPr>
              <w:t>606.7</w:t>
            </w:r>
          </w:p>
        </w:tc>
        <w:tc>
          <w:tcPr>
            <w:tcW w:w="1193" w:type="dxa"/>
            <w:tcBorders>
              <w:top w:val="single" w:sz="4" w:space="0" w:color="auto"/>
              <w:left w:val="nil"/>
              <w:bottom w:val="single" w:sz="4" w:space="0" w:color="auto"/>
              <w:right w:val="nil"/>
            </w:tcBorders>
          </w:tcPr>
          <w:p w14:paraId="47178B6B" w14:textId="6DC41FEB" w:rsidR="00D9158B" w:rsidRPr="00D1707B" w:rsidRDefault="00D9158B" w:rsidP="00D9158B">
            <w:pPr>
              <w:tabs>
                <w:tab w:val="clear" w:pos="567"/>
                <w:tab w:val="clear" w:pos="1134"/>
                <w:tab w:val="clear" w:pos="1701"/>
                <w:tab w:val="clear" w:pos="2268"/>
              </w:tabs>
              <w:spacing w:before="20" w:after="20"/>
              <w:jc w:val="right"/>
              <w:rPr>
                <w:b/>
                <w:color w:val="000000"/>
                <w:sz w:val="20"/>
              </w:rPr>
            </w:pPr>
            <w:r w:rsidRPr="00B74139">
              <w:rPr>
                <w:b/>
                <w:bCs/>
                <w:sz w:val="20"/>
              </w:rPr>
              <w:t xml:space="preserve">45 </w:t>
            </w:r>
            <w:r>
              <w:rPr>
                <w:b/>
                <w:bCs/>
                <w:sz w:val="20"/>
              </w:rPr>
              <w:t>819.2</w:t>
            </w:r>
          </w:p>
        </w:tc>
      </w:tr>
      <w:tr w:rsidR="007E7971" w:rsidRPr="00D1707B" w14:paraId="1842F74C" w14:textId="77777777" w:rsidTr="1CD6A060">
        <w:trPr>
          <w:trHeight w:val="227"/>
          <w:jc w:val="center"/>
        </w:trPr>
        <w:tc>
          <w:tcPr>
            <w:tcW w:w="5103" w:type="dxa"/>
            <w:tcBorders>
              <w:top w:val="single" w:sz="4" w:space="0" w:color="auto"/>
              <w:left w:val="nil"/>
              <w:right w:val="nil"/>
            </w:tcBorders>
            <w:vAlign w:val="center"/>
            <w:hideMark/>
          </w:tcPr>
          <w:p w14:paraId="25A3BC6C" w14:textId="22DFC9B9" w:rsidR="007E7971" w:rsidRPr="00D1707B" w:rsidRDefault="00097C17" w:rsidP="007640A6">
            <w:pPr>
              <w:tabs>
                <w:tab w:val="clear" w:pos="567"/>
                <w:tab w:val="clear" w:pos="1134"/>
                <w:tab w:val="clear" w:pos="1701"/>
                <w:tab w:val="clear" w:pos="2268"/>
              </w:tabs>
              <w:spacing w:before="20" w:after="20"/>
              <w:jc w:val="left"/>
              <w:rPr>
                <w:color w:val="000000"/>
                <w:sz w:val="20"/>
              </w:rPr>
            </w:pPr>
            <w:r w:rsidRPr="00C00B59">
              <w:rPr>
                <w:sz w:val="20"/>
                <w:lang w:val="en-US"/>
              </w:rPr>
              <w:t>Nagoya Protocol share of the integrated</w:t>
            </w:r>
            <w:r w:rsidR="007640A6">
              <w:rPr>
                <w:sz w:val="20"/>
                <w:lang w:val="en-US"/>
              </w:rPr>
              <w:t xml:space="preserve"> </w:t>
            </w:r>
            <w:r w:rsidRPr="00C00B59">
              <w:rPr>
                <w:sz w:val="20"/>
                <w:lang w:val="en-US"/>
              </w:rPr>
              <w:t>budget (13 per cent)</w:t>
            </w:r>
          </w:p>
        </w:tc>
        <w:tc>
          <w:tcPr>
            <w:tcW w:w="992" w:type="dxa"/>
            <w:tcBorders>
              <w:top w:val="single" w:sz="4" w:space="0" w:color="auto"/>
              <w:left w:val="nil"/>
              <w:right w:val="nil"/>
            </w:tcBorders>
            <w:vAlign w:val="center"/>
          </w:tcPr>
          <w:p w14:paraId="15803B4D" w14:textId="292F00F3" w:rsidR="007E7971" w:rsidRPr="00D1707B" w:rsidRDefault="004A18B8" w:rsidP="00ED64A5">
            <w:pPr>
              <w:tabs>
                <w:tab w:val="clear" w:pos="567"/>
                <w:tab w:val="clear" w:pos="1134"/>
                <w:tab w:val="clear" w:pos="1701"/>
                <w:tab w:val="clear" w:pos="2268"/>
              </w:tabs>
              <w:spacing w:before="20" w:after="20"/>
              <w:jc w:val="right"/>
              <w:rPr>
                <w:color w:val="000000"/>
                <w:sz w:val="20"/>
              </w:rPr>
            </w:pPr>
            <w:r>
              <w:rPr>
                <w:color w:val="000000"/>
                <w:sz w:val="20"/>
              </w:rPr>
              <w:t>2 757.6</w:t>
            </w:r>
          </w:p>
        </w:tc>
        <w:tc>
          <w:tcPr>
            <w:tcW w:w="992" w:type="dxa"/>
            <w:tcBorders>
              <w:top w:val="single" w:sz="4" w:space="0" w:color="auto"/>
              <w:left w:val="nil"/>
              <w:right w:val="nil"/>
            </w:tcBorders>
            <w:vAlign w:val="center"/>
          </w:tcPr>
          <w:p w14:paraId="736FB80F" w14:textId="37FDCCC5" w:rsidR="007E7971" w:rsidRPr="00D1707B" w:rsidRDefault="00967F1C" w:rsidP="00ED64A5">
            <w:pPr>
              <w:tabs>
                <w:tab w:val="clear" w:pos="567"/>
                <w:tab w:val="clear" w:pos="1134"/>
                <w:tab w:val="clear" w:pos="1701"/>
                <w:tab w:val="clear" w:pos="2268"/>
              </w:tabs>
              <w:spacing w:before="20" w:after="20"/>
              <w:jc w:val="right"/>
              <w:rPr>
                <w:color w:val="000000"/>
                <w:sz w:val="20"/>
              </w:rPr>
            </w:pPr>
            <w:r>
              <w:rPr>
                <w:color w:val="000000"/>
                <w:sz w:val="20"/>
              </w:rPr>
              <w:t>3 198.9</w:t>
            </w:r>
          </w:p>
        </w:tc>
        <w:tc>
          <w:tcPr>
            <w:tcW w:w="1193" w:type="dxa"/>
            <w:tcBorders>
              <w:top w:val="single" w:sz="4" w:space="0" w:color="auto"/>
              <w:left w:val="nil"/>
              <w:right w:val="nil"/>
            </w:tcBorders>
            <w:vAlign w:val="center"/>
          </w:tcPr>
          <w:p w14:paraId="1FF51568" w14:textId="1D241681" w:rsidR="007E7971" w:rsidRPr="00D1707B" w:rsidRDefault="00022420" w:rsidP="00ED64A5">
            <w:pPr>
              <w:tabs>
                <w:tab w:val="clear" w:pos="567"/>
                <w:tab w:val="clear" w:pos="1134"/>
                <w:tab w:val="clear" w:pos="1701"/>
                <w:tab w:val="clear" w:pos="2268"/>
              </w:tabs>
              <w:spacing w:before="20" w:after="20"/>
              <w:jc w:val="right"/>
              <w:rPr>
                <w:color w:val="000000"/>
                <w:sz w:val="20"/>
              </w:rPr>
            </w:pPr>
            <w:r>
              <w:rPr>
                <w:color w:val="000000"/>
                <w:sz w:val="20"/>
              </w:rPr>
              <w:t>5 956.5</w:t>
            </w:r>
          </w:p>
        </w:tc>
      </w:tr>
      <w:tr w:rsidR="007E7971" w:rsidRPr="00D1707B" w14:paraId="27B4C5D4" w14:textId="77777777" w:rsidTr="1CD6A060">
        <w:trPr>
          <w:trHeight w:val="227"/>
          <w:jc w:val="center"/>
        </w:trPr>
        <w:tc>
          <w:tcPr>
            <w:tcW w:w="5103" w:type="dxa"/>
            <w:tcBorders>
              <w:left w:val="nil"/>
              <w:bottom w:val="nil"/>
              <w:right w:val="nil"/>
            </w:tcBorders>
            <w:vAlign w:val="center"/>
            <w:hideMark/>
          </w:tcPr>
          <w:p w14:paraId="5C15E125" w14:textId="77777777" w:rsidR="007E7971" w:rsidRPr="00D1707B" w:rsidRDefault="007E7971" w:rsidP="00ED64A5">
            <w:pPr>
              <w:tabs>
                <w:tab w:val="clear" w:pos="567"/>
                <w:tab w:val="clear" w:pos="1134"/>
                <w:tab w:val="clear" w:pos="1701"/>
                <w:tab w:val="clear" w:pos="2268"/>
              </w:tabs>
              <w:spacing w:before="20" w:after="20"/>
              <w:jc w:val="left"/>
              <w:rPr>
                <w:color w:val="000000"/>
                <w:sz w:val="20"/>
              </w:rPr>
            </w:pPr>
            <w:r w:rsidRPr="00D1707B">
              <w:rPr>
                <w:color w:val="000000"/>
                <w:sz w:val="20"/>
              </w:rPr>
              <w:t>Contributions from the host country</w:t>
            </w:r>
          </w:p>
        </w:tc>
        <w:tc>
          <w:tcPr>
            <w:tcW w:w="992" w:type="dxa"/>
            <w:tcBorders>
              <w:left w:val="nil"/>
              <w:bottom w:val="nil"/>
              <w:right w:val="nil"/>
            </w:tcBorders>
            <w:vAlign w:val="center"/>
          </w:tcPr>
          <w:p w14:paraId="4E6B2DAB" w14:textId="47BAE998" w:rsidR="007E7971" w:rsidRPr="00D1707B" w:rsidRDefault="000D7C97" w:rsidP="00ED64A5">
            <w:pPr>
              <w:tabs>
                <w:tab w:val="clear" w:pos="567"/>
                <w:tab w:val="clear" w:pos="1134"/>
                <w:tab w:val="clear" w:pos="1701"/>
                <w:tab w:val="clear" w:pos="2268"/>
              </w:tabs>
              <w:spacing w:before="20" w:after="20"/>
              <w:jc w:val="right"/>
              <w:rPr>
                <w:color w:val="000000"/>
                <w:sz w:val="20"/>
              </w:rPr>
            </w:pPr>
            <w:r>
              <w:rPr>
                <w:color w:val="000000"/>
                <w:sz w:val="20"/>
              </w:rPr>
              <w:t>(215.8)</w:t>
            </w:r>
          </w:p>
        </w:tc>
        <w:tc>
          <w:tcPr>
            <w:tcW w:w="992" w:type="dxa"/>
            <w:tcBorders>
              <w:left w:val="nil"/>
              <w:bottom w:val="nil"/>
              <w:right w:val="nil"/>
            </w:tcBorders>
            <w:vAlign w:val="center"/>
          </w:tcPr>
          <w:p w14:paraId="00C3E22D" w14:textId="076AD4D6" w:rsidR="007E7971" w:rsidRPr="00D1707B" w:rsidRDefault="00FF16CF" w:rsidP="00ED64A5">
            <w:pPr>
              <w:tabs>
                <w:tab w:val="clear" w:pos="567"/>
                <w:tab w:val="clear" w:pos="1134"/>
                <w:tab w:val="clear" w:pos="1701"/>
                <w:tab w:val="clear" w:pos="2268"/>
              </w:tabs>
              <w:spacing w:before="20" w:after="20"/>
              <w:jc w:val="right"/>
              <w:rPr>
                <w:color w:val="000000"/>
                <w:sz w:val="20"/>
              </w:rPr>
            </w:pPr>
            <w:r>
              <w:rPr>
                <w:color w:val="000000"/>
                <w:sz w:val="20"/>
              </w:rPr>
              <w:t>(218.0)</w:t>
            </w:r>
          </w:p>
        </w:tc>
        <w:tc>
          <w:tcPr>
            <w:tcW w:w="1193" w:type="dxa"/>
            <w:tcBorders>
              <w:left w:val="nil"/>
              <w:bottom w:val="nil"/>
              <w:right w:val="nil"/>
            </w:tcBorders>
            <w:vAlign w:val="center"/>
          </w:tcPr>
          <w:p w14:paraId="75C87EC8" w14:textId="6C19076F" w:rsidR="007E7971" w:rsidRPr="00D1707B" w:rsidRDefault="00BC53B8" w:rsidP="00ED64A5">
            <w:pPr>
              <w:tabs>
                <w:tab w:val="clear" w:pos="567"/>
                <w:tab w:val="clear" w:pos="1134"/>
                <w:tab w:val="clear" w:pos="1701"/>
                <w:tab w:val="clear" w:pos="2268"/>
              </w:tabs>
              <w:spacing w:before="20" w:after="20"/>
              <w:jc w:val="right"/>
              <w:rPr>
                <w:color w:val="000000"/>
                <w:sz w:val="20"/>
              </w:rPr>
            </w:pPr>
            <w:r>
              <w:rPr>
                <w:color w:val="000000"/>
                <w:sz w:val="20"/>
              </w:rPr>
              <w:t>(433.8)</w:t>
            </w:r>
          </w:p>
        </w:tc>
      </w:tr>
      <w:tr w:rsidR="003B7580" w:rsidRPr="00D1707B" w14:paraId="3B4A13F4" w14:textId="77777777" w:rsidTr="00697658">
        <w:trPr>
          <w:trHeight w:val="227"/>
          <w:jc w:val="center"/>
        </w:trPr>
        <w:tc>
          <w:tcPr>
            <w:tcW w:w="5103" w:type="dxa"/>
            <w:tcBorders>
              <w:top w:val="nil"/>
              <w:left w:val="nil"/>
              <w:bottom w:val="single" w:sz="8" w:space="0" w:color="auto"/>
              <w:right w:val="nil"/>
            </w:tcBorders>
            <w:vAlign w:val="center"/>
            <w:hideMark/>
          </w:tcPr>
          <w:p w14:paraId="5D162F1B" w14:textId="77777777" w:rsidR="003B7580" w:rsidRPr="00D1707B" w:rsidRDefault="003B7580" w:rsidP="003B7580">
            <w:pPr>
              <w:tabs>
                <w:tab w:val="clear" w:pos="567"/>
                <w:tab w:val="clear" w:pos="1134"/>
                <w:tab w:val="clear" w:pos="1701"/>
                <w:tab w:val="clear" w:pos="2268"/>
              </w:tabs>
              <w:spacing w:before="20" w:after="20"/>
              <w:jc w:val="left"/>
              <w:rPr>
                <w:color w:val="000000"/>
                <w:sz w:val="20"/>
              </w:rPr>
            </w:pPr>
            <w:r w:rsidRPr="00D1707B">
              <w:rPr>
                <w:color w:val="000000"/>
                <w:sz w:val="20"/>
              </w:rPr>
              <w:t xml:space="preserve">Reserve </w:t>
            </w:r>
          </w:p>
        </w:tc>
        <w:tc>
          <w:tcPr>
            <w:tcW w:w="992" w:type="dxa"/>
            <w:tcBorders>
              <w:top w:val="nil"/>
              <w:left w:val="nil"/>
              <w:bottom w:val="single" w:sz="8" w:space="0" w:color="auto"/>
              <w:right w:val="nil"/>
            </w:tcBorders>
          </w:tcPr>
          <w:p w14:paraId="3719F786" w14:textId="5AA81942" w:rsidR="003B7580" w:rsidRPr="00D1707B" w:rsidRDefault="003B7580" w:rsidP="003B7580">
            <w:pPr>
              <w:tabs>
                <w:tab w:val="clear" w:pos="567"/>
                <w:tab w:val="clear" w:pos="1134"/>
                <w:tab w:val="clear" w:pos="1701"/>
                <w:tab w:val="clear" w:pos="2268"/>
              </w:tabs>
              <w:spacing w:before="20" w:after="20"/>
              <w:jc w:val="right"/>
              <w:rPr>
                <w:color w:val="000000"/>
                <w:sz w:val="20"/>
              </w:rPr>
            </w:pPr>
            <w:r>
              <w:rPr>
                <w:sz w:val="20"/>
              </w:rPr>
              <w:t>(61.8)</w:t>
            </w:r>
          </w:p>
        </w:tc>
        <w:tc>
          <w:tcPr>
            <w:tcW w:w="992" w:type="dxa"/>
            <w:tcBorders>
              <w:top w:val="nil"/>
              <w:left w:val="nil"/>
              <w:bottom w:val="single" w:sz="8" w:space="0" w:color="auto"/>
              <w:right w:val="nil"/>
            </w:tcBorders>
          </w:tcPr>
          <w:p w14:paraId="7A39ABEA" w14:textId="7DDDD882" w:rsidR="003B7580" w:rsidRPr="00D1707B" w:rsidRDefault="003B7580" w:rsidP="003B7580">
            <w:pPr>
              <w:tabs>
                <w:tab w:val="clear" w:pos="567"/>
                <w:tab w:val="clear" w:pos="1134"/>
                <w:tab w:val="clear" w:pos="1701"/>
                <w:tab w:val="clear" w:pos="2268"/>
              </w:tabs>
              <w:spacing w:before="20" w:after="20"/>
              <w:jc w:val="right"/>
              <w:rPr>
                <w:color w:val="000000"/>
                <w:sz w:val="20"/>
              </w:rPr>
            </w:pPr>
            <w:r>
              <w:rPr>
                <w:sz w:val="20"/>
              </w:rPr>
              <w:t>(25.1)</w:t>
            </w:r>
          </w:p>
        </w:tc>
        <w:tc>
          <w:tcPr>
            <w:tcW w:w="1193" w:type="dxa"/>
            <w:tcBorders>
              <w:top w:val="nil"/>
              <w:left w:val="nil"/>
              <w:bottom w:val="nil"/>
              <w:right w:val="nil"/>
            </w:tcBorders>
          </w:tcPr>
          <w:p w14:paraId="118520DA" w14:textId="42C7E3C5" w:rsidR="003B7580" w:rsidRPr="00D1707B" w:rsidRDefault="003B7580" w:rsidP="003B7580">
            <w:pPr>
              <w:tabs>
                <w:tab w:val="clear" w:pos="567"/>
                <w:tab w:val="clear" w:pos="1134"/>
                <w:tab w:val="clear" w:pos="1701"/>
                <w:tab w:val="clear" w:pos="2268"/>
              </w:tabs>
              <w:spacing w:before="20" w:after="20"/>
              <w:jc w:val="right"/>
              <w:rPr>
                <w:color w:val="000000"/>
                <w:sz w:val="20"/>
              </w:rPr>
            </w:pPr>
            <w:r>
              <w:rPr>
                <w:sz w:val="20"/>
              </w:rPr>
              <w:t>(86.9)</w:t>
            </w:r>
          </w:p>
        </w:tc>
      </w:tr>
      <w:tr w:rsidR="003B7580" w:rsidRPr="00D1707B" w14:paraId="2E3D43BF" w14:textId="77777777" w:rsidTr="00424B16">
        <w:trPr>
          <w:trHeight w:val="227"/>
          <w:jc w:val="center"/>
        </w:trPr>
        <w:tc>
          <w:tcPr>
            <w:tcW w:w="5103" w:type="dxa"/>
            <w:tcBorders>
              <w:top w:val="nil"/>
              <w:left w:val="nil"/>
              <w:bottom w:val="single" w:sz="8" w:space="0" w:color="auto"/>
              <w:right w:val="nil"/>
            </w:tcBorders>
            <w:vAlign w:val="center"/>
            <w:hideMark/>
          </w:tcPr>
          <w:p w14:paraId="23EC396E" w14:textId="77777777" w:rsidR="003B7580" w:rsidRPr="00D1707B" w:rsidRDefault="003B7580" w:rsidP="003B7580">
            <w:pPr>
              <w:tabs>
                <w:tab w:val="clear" w:pos="567"/>
                <w:tab w:val="clear" w:pos="1134"/>
                <w:tab w:val="clear" w:pos="1701"/>
                <w:tab w:val="clear" w:pos="2268"/>
              </w:tabs>
              <w:spacing w:before="20" w:after="20"/>
              <w:ind w:left="319"/>
              <w:jc w:val="left"/>
              <w:rPr>
                <w:b/>
                <w:color w:val="000000"/>
                <w:sz w:val="20"/>
              </w:rPr>
            </w:pPr>
            <w:r w:rsidRPr="00D1707B">
              <w:rPr>
                <w:b/>
                <w:color w:val="000000"/>
                <w:sz w:val="20"/>
              </w:rPr>
              <w:t>Net total (to be shared by Parties)</w:t>
            </w:r>
          </w:p>
        </w:tc>
        <w:tc>
          <w:tcPr>
            <w:tcW w:w="992" w:type="dxa"/>
            <w:tcBorders>
              <w:top w:val="nil"/>
              <w:left w:val="nil"/>
              <w:bottom w:val="single" w:sz="8" w:space="0" w:color="auto"/>
              <w:right w:val="nil"/>
            </w:tcBorders>
          </w:tcPr>
          <w:p w14:paraId="3863F6DF" w14:textId="21E92925" w:rsidR="003B7580" w:rsidRPr="00402A35" w:rsidRDefault="003B7580" w:rsidP="003B7580">
            <w:pPr>
              <w:tabs>
                <w:tab w:val="clear" w:pos="567"/>
                <w:tab w:val="clear" w:pos="1134"/>
                <w:tab w:val="clear" w:pos="1701"/>
                <w:tab w:val="clear" w:pos="2268"/>
              </w:tabs>
              <w:spacing w:before="20" w:after="20"/>
              <w:jc w:val="right"/>
              <w:rPr>
                <w:b/>
                <w:iCs/>
                <w:color w:val="000000"/>
                <w:sz w:val="20"/>
              </w:rPr>
            </w:pPr>
            <w:r>
              <w:rPr>
                <w:b/>
                <w:bCs/>
                <w:sz w:val="20"/>
                <w:szCs w:val="20"/>
              </w:rPr>
              <w:t>2 480.0</w:t>
            </w:r>
          </w:p>
        </w:tc>
        <w:tc>
          <w:tcPr>
            <w:tcW w:w="992" w:type="dxa"/>
            <w:tcBorders>
              <w:top w:val="nil"/>
              <w:left w:val="nil"/>
              <w:bottom w:val="single" w:sz="8" w:space="0" w:color="auto"/>
              <w:right w:val="nil"/>
            </w:tcBorders>
          </w:tcPr>
          <w:p w14:paraId="6E028E8B" w14:textId="01747360" w:rsidR="003B7580" w:rsidRPr="00402A35" w:rsidRDefault="003B7580" w:rsidP="003B7580">
            <w:pPr>
              <w:tabs>
                <w:tab w:val="clear" w:pos="567"/>
                <w:tab w:val="clear" w:pos="1134"/>
                <w:tab w:val="clear" w:pos="1701"/>
                <w:tab w:val="clear" w:pos="2268"/>
              </w:tabs>
              <w:spacing w:before="20" w:after="20"/>
              <w:jc w:val="right"/>
              <w:rPr>
                <w:b/>
                <w:bCs/>
                <w:color w:val="000000"/>
                <w:sz w:val="20"/>
                <w:szCs w:val="20"/>
              </w:rPr>
            </w:pPr>
            <w:r w:rsidRPr="1CD6A060">
              <w:rPr>
                <w:b/>
                <w:bCs/>
                <w:sz w:val="20"/>
                <w:szCs w:val="20"/>
              </w:rPr>
              <w:t xml:space="preserve">2 </w:t>
            </w:r>
            <w:r>
              <w:rPr>
                <w:b/>
                <w:bCs/>
                <w:sz w:val="20"/>
                <w:szCs w:val="20"/>
              </w:rPr>
              <w:t>955.8</w:t>
            </w:r>
          </w:p>
        </w:tc>
        <w:tc>
          <w:tcPr>
            <w:tcW w:w="1193" w:type="dxa"/>
            <w:tcBorders>
              <w:top w:val="single" w:sz="8" w:space="0" w:color="auto"/>
              <w:left w:val="nil"/>
              <w:bottom w:val="single" w:sz="8" w:space="0" w:color="auto"/>
              <w:right w:val="nil"/>
            </w:tcBorders>
          </w:tcPr>
          <w:p w14:paraId="732359E9" w14:textId="60713B10" w:rsidR="003B7580" w:rsidRPr="00402A35" w:rsidRDefault="003B7580" w:rsidP="003B7580">
            <w:pPr>
              <w:tabs>
                <w:tab w:val="clear" w:pos="567"/>
                <w:tab w:val="clear" w:pos="1134"/>
                <w:tab w:val="clear" w:pos="1701"/>
                <w:tab w:val="clear" w:pos="2268"/>
              </w:tabs>
              <w:spacing w:before="20" w:after="20"/>
              <w:jc w:val="right"/>
              <w:rPr>
                <w:b/>
                <w:iCs/>
                <w:color w:val="000000"/>
                <w:sz w:val="20"/>
              </w:rPr>
            </w:pPr>
            <w:r>
              <w:rPr>
                <w:b/>
                <w:bCs/>
                <w:sz w:val="20"/>
                <w:szCs w:val="20"/>
              </w:rPr>
              <w:t>5 435.8</w:t>
            </w:r>
          </w:p>
        </w:tc>
      </w:tr>
    </w:tbl>
    <w:p w14:paraId="14659A95" w14:textId="33D01BCF" w:rsidR="000A47AF" w:rsidRDefault="000A47AF" w:rsidP="000A47AF">
      <w:pPr>
        <w:pStyle w:val="NormalWeb"/>
        <w:spacing w:before="120" w:after="120" w:line="480" w:lineRule="auto"/>
        <w:rPr>
          <w:rFonts w:asciiTheme="majorBidi" w:hAnsiTheme="majorBidi" w:cstheme="majorBidi"/>
          <w:color w:val="000000"/>
          <w:sz w:val="18"/>
          <w:szCs w:val="18"/>
        </w:rPr>
      </w:pPr>
    </w:p>
    <w:p w14:paraId="51C797A2" w14:textId="71110DF8" w:rsidR="00F00CA8" w:rsidRDefault="00F00CA8" w:rsidP="000A47AF">
      <w:pPr>
        <w:pStyle w:val="NormalWeb"/>
        <w:spacing w:before="120" w:after="120" w:line="480" w:lineRule="auto"/>
        <w:rPr>
          <w:rFonts w:asciiTheme="majorBidi" w:hAnsiTheme="majorBidi" w:cstheme="majorBidi"/>
          <w:color w:val="000000"/>
          <w:sz w:val="18"/>
          <w:szCs w:val="18"/>
        </w:rPr>
      </w:pPr>
    </w:p>
    <w:p w14:paraId="3651E76B" w14:textId="7F27C551" w:rsidR="00F00CA8" w:rsidRDefault="00F00CA8" w:rsidP="000A47AF">
      <w:pPr>
        <w:pStyle w:val="NormalWeb"/>
        <w:spacing w:before="120" w:after="120" w:line="480" w:lineRule="auto"/>
        <w:rPr>
          <w:rFonts w:asciiTheme="majorBidi" w:hAnsiTheme="majorBidi" w:cstheme="majorBidi"/>
          <w:color w:val="000000"/>
          <w:sz w:val="18"/>
          <w:szCs w:val="18"/>
        </w:rPr>
      </w:pPr>
    </w:p>
    <w:p w14:paraId="33C99F46" w14:textId="58F01B2B" w:rsidR="00F00CA8" w:rsidRDefault="00F00CA8" w:rsidP="000A47AF">
      <w:pPr>
        <w:pStyle w:val="NormalWeb"/>
        <w:spacing w:before="120" w:after="120" w:line="480" w:lineRule="auto"/>
        <w:rPr>
          <w:rFonts w:asciiTheme="majorBidi" w:hAnsiTheme="majorBidi" w:cstheme="majorBidi"/>
          <w:color w:val="000000"/>
          <w:sz w:val="18"/>
          <w:szCs w:val="18"/>
        </w:rPr>
      </w:pPr>
    </w:p>
    <w:p w14:paraId="7DFEA16F" w14:textId="77777777" w:rsidR="000A707B" w:rsidRDefault="000A707B" w:rsidP="000A47AF">
      <w:pPr>
        <w:pStyle w:val="NormalWeb"/>
        <w:spacing w:before="120" w:after="120" w:line="480" w:lineRule="auto"/>
        <w:rPr>
          <w:rFonts w:asciiTheme="majorBidi" w:hAnsiTheme="majorBidi" w:cstheme="majorBidi"/>
          <w:color w:val="000000"/>
          <w:sz w:val="18"/>
          <w:szCs w:val="18"/>
        </w:rPr>
      </w:pPr>
    </w:p>
    <w:p w14:paraId="626FBE96" w14:textId="77777777" w:rsidR="000A707B" w:rsidRDefault="000A707B" w:rsidP="000A47AF">
      <w:pPr>
        <w:pStyle w:val="NormalWeb"/>
        <w:spacing w:before="120" w:after="120" w:line="480" w:lineRule="auto"/>
        <w:rPr>
          <w:rFonts w:asciiTheme="majorBidi" w:hAnsiTheme="majorBidi" w:cstheme="majorBidi"/>
          <w:color w:val="000000"/>
          <w:sz w:val="18"/>
          <w:szCs w:val="18"/>
        </w:rPr>
      </w:pPr>
    </w:p>
    <w:p w14:paraId="426049EB" w14:textId="77777777" w:rsidR="000A707B" w:rsidRDefault="000A707B" w:rsidP="000A47AF">
      <w:pPr>
        <w:pStyle w:val="NormalWeb"/>
        <w:spacing w:before="120" w:after="120" w:line="480" w:lineRule="auto"/>
        <w:rPr>
          <w:rFonts w:asciiTheme="majorBidi" w:hAnsiTheme="majorBidi" w:cstheme="majorBidi"/>
          <w:color w:val="000000"/>
          <w:sz w:val="18"/>
          <w:szCs w:val="18"/>
        </w:rPr>
      </w:pPr>
    </w:p>
    <w:p w14:paraId="49A91A9D" w14:textId="77777777" w:rsidR="000A707B" w:rsidRDefault="000A707B" w:rsidP="000A47AF">
      <w:pPr>
        <w:pStyle w:val="NormalWeb"/>
        <w:spacing w:before="120" w:after="120" w:line="480" w:lineRule="auto"/>
        <w:rPr>
          <w:rFonts w:asciiTheme="majorBidi" w:hAnsiTheme="majorBidi" w:cstheme="majorBidi"/>
          <w:color w:val="000000"/>
          <w:sz w:val="18"/>
          <w:szCs w:val="18"/>
        </w:rPr>
      </w:pPr>
    </w:p>
    <w:p w14:paraId="74432587" w14:textId="77777777" w:rsidR="000A707B" w:rsidRDefault="000A707B" w:rsidP="000A47AF">
      <w:pPr>
        <w:pStyle w:val="NormalWeb"/>
        <w:spacing w:before="120" w:after="120" w:line="480" w:lineRule="auto"/>
        <w:rPr>
          <w:rFonts w:asciiTheme="majorBidi" w:hAnsiTheme="majorBidi" w:cstheme="majorBidi"/>
          <w:color w:val="000000"/>
          <w:sz w:val="18"/>
          <w:szCs w:val="18"/>
        </w:rPr>
      </w:pPr>
    </w:p>
    <w:p w14:paraId="57842635" w14:textId="77777777" w:rsidR="000A707B" w:rsidRDefault="000A707B" w:rsidP="000A47AF">
      <w:pPr>
        <w:pStyle w:val="NormalWeb"/>
        <w:spacing w:before="120" w:after="120" w:line="480" w:lineRule="auto"/>
        <w:rPr>
          <w:rFonts w:asciiTheme="majorBidi" w:hAnsiTheme="majorBidi" w:cstheme="majorBidi"/>
          <w:color w:val="000000"/>
          <w:sz w:val="18"/>
          <w:szCs w:val="18"/>
        </w:rPr>
      </w:pPr>
    </w:p>
    <w:p w14:paraId="0E4F1931" w14:textId="77777777" w:rsidR="00F00CA8" w:rsidRPr="00D1707B" w:rsidRDefault="00F00CA8" w:rsidP="000A47AF">
      <w:pPr>
        <w:pStyle w:val="NormalWeb"/>
        <w:spacing w:before="120" w:after="120" w:line="480" w:lineRule="auto"/>
        <w:rPr>
          <w:rFonts w:asciiTheme="majorBidi" w:hAnsiTheme="majorBidi" w:cstheme="majorBidi"/>
          <w:color w:val="000000"/>
          <w:sz w:val="18"/>
          <w:szCs w:val="18"/>
        </w:rPr>
      </w:pPr>
    </w:p>
    <w:p w14:paraId="1A6D1632" w14:textId="77777777" w:rsidR="00AC055A" w:rsidRDefault="00943D28" w:rsidP="007E7971">
      <w:pPr>
        <w:pStyle w:val="CBDSubTitle"/>
      </w:pPr>
      <w:r>
        <w:lastRenderedPageBreak/>
        <w:t xml:space="preserve">Annex </w:t>
      </w:r>
    </w:p>
    <w:p w14:paraId="6650E54A" w14:textId="17BBCB25" w:rsidR="007E7971" w:rsidRDefault="00943D28" w:rsidP="007E7971">
      <w:pPr>
        <w:pStyle w:val="CBDSubTitle"/>
      </w:pPr>
      <w:r>
        <w:t>Contribution table for the General Trust Fund for the Core Programme Budget for the Nagoya Protocol, 2027–2029</w:t>
      </w:r>
    </w:p>
    <w:tbl>
      <w:tblPr>
        <w:tblW w:w="10140" w:type="dxa"/>
        <w:tblLook w:val="04A0" w:firstRow="1" w:lastRow="0" w:firstColumn="1" w:lastColumn="0" w:noHBand="0" w:noVBand="1"/>
      </w:tblPr>
      <w:tblGrid>
        <w:gridCol w:w="3141"/>
        <w:gridCol w:w="1391"/>
        <w:gridCol w:w="1393"/>
        <w:gridCol w:w="1331"/>
        <w:gridCol w:w="1331"/>
        <w:gridCol w:w="1331"/>
        <w:gridCol w:w="222"/>
      </w:tblGrid>
      <w:tr w:rsidR="000A707B" w:rsidRPr="000A707B" w14:paraId="5B07B044" w14:textId="77777777" w:rsidTr="000A707B">
        <w:trPr>
          <w:gridAfter w:val="1"/>
          <w:wAfter w:w="36" w:type="dxa"/>
          <w:trHeight w:val="675"/>
          <w:tblHeader/>
        </w:trPr>
        <w:tc>
          <w:tcPr>
            <w:tcW w:w="3141" w:type="dxa"/>
            <w:vMerge w:val="restart"/>
            <w:tcBorders>
              <w:top w:val="single" w:sz="4" w:space="0" w:color="auto"/>
              <w:left w:val="single" w:sz="4" w:space="0" w:color="auto"/>
              <w:bottom w:val="single" w:sz="4" w:space="0" w:color="auto"/>
              <w:right w:val="single" w:sz="4" w:space="0" w:color="auto"/>
            </w:tcBorders>
            <w:noWrap/>
            <w:vAlign w:val="bottom"/>
            <w:hideMark/>
          </w:tcPr>
          <w:p w14:paraId="3061F7FA" w14:textId="77777777" w:rsidR="000A707B" w:rsidRPr="000A707B" w:rsidRDefault="000A707B" w:rsidP="000A707B">
            <w:pPr>
              <w:tabs>
                <w:tab w:val="clear" w:pos="567"/>
                <w:tab w:val="clear" w:pos="1134"/>
                <w:tab w:val="clear" w:pos="1701"/>
                <w:tab w:val="clear" w:pos="2268"/>
              </w:tabs>
              <w:jc w:val="left"/>
              <w:rPr>
                <w:rFonts w:eastAsia="Times New Roman"/>
                <w:b/>
                <w:bCs/>
                <w:color w:val="000000"/>
                <w:sz w:val="18"/>
                <w:szCs w:val="18"/>
                <w:lang w:val="en-CA" w:eastAsia="en-CA"/>
              </w:rPr>
            </w:pPr>
            <w:r w:rsidRPr="000A707B">
              <w:rPr>
                <w:rFonts w:eastAsia="Times New Roman"/>
                <w:b/>
                <w:bCs/>
                <w:color w:val="000000"/>
                <w:sz w:val="18"/>
                <w:szCs w:val="18"/>
                <w:lang w:val="en-CA" w:eastAsia="en-CA"/>
              </w:rPr>
              <w:t>Party</w:t>
            </w:r>
          </w:p>
        </w:tc>
        <w:tc>
          <w:tcPr>
            <w:tcW w:w="2784" w:type="dxa"/>
            <w:gridSpan w:val="2"/>
            <w:tcBorders>
              <w:top w:val="single" w:sz="4" w:space="0" w:color="auto"/>
              <w:left w:val="nil"/>
              <w:bottom w:val="single" w:sz="4" w:space="0" w:color="auto"/>
              <w:right w:val="single" w:sz="4" w:space="0" w:color="auto"/>
            </w:tcBorders>
            <w:vAlign w:val="bottom"/>
            <w:hideMark/>
          </w:tcPr>
          <w:p w14:paraId="39730870" w14:textId="77777777" w:rsidR="000A707B" w:rsidRPr="000A707B" w:rsidRDefault="000A707B" w:rsidP="000A707B">
            <w:pPr>
              <w:tabs>
                <w:tab w:val="clear" w:pos="567"/>
                <w:tab w:val="clear" w:pos="1134"/>
                <w:tab w:val="clear" w:pos="1701"/>
                <w:tab w:val="clear" w:pos="2268"/>
              </w:tabs>
              <w:jc w:val="center"/>
              <w:rPr>
                <w:rFonts w:eastAsia="Times New Roman"/>
                <w:b/>
                <w:bCs/>
                <w:i/>
                <w:iCs/>
                <w:color w:val="000000"/>
                <w:sz w:val="18"/>
                <w:szCs w:val="18"/>
                <w:lang w:val="en-CA" w:eastAsia="en-CA"/>
              </w:rPr>
            </w:pPr>
            <w:r w:rsidRPr="000A707B">
              <w:rPr>
                <w:rFonts w:eastAsia="Times New Roman"/>
                <w:b/>
                <w:bCs/>
                <w:i/>
                <w:iCs/>
                <w:color w:val="000000"/>
                <w:sz w:val="18"/>
                <w:szCs w:val="18"/>
                <w:lang w:val="en-CA" w:eastAsia="en-CA"/>
              </w:rPr>
              <w:t xml:space="preserve">Scale of assessments     </w:t>
            </w:r>
            <w:proofErr w:type="gramStart"/>
            <w:r w:rsidRPr="000A707B">
              <w:rPr>
                <w:rFonts w:eastAsia="Times New Roman"/>
                <w:b/>
                <w:bCs/>
                <w:i/>
                <w:iCs/>
                <w:color w:val="000000"/>
                <w:sz w:val="18"/>
                <w:szCs w:val="18"/>
                <w:lang w:val="en-CA" w:eastAsia="en-CA"/>
              </w:rPr>
              <w:t xml:space="preserve">   (</w:t>
            </w:r>
            <w:proofErr w:type="gramEnd"/>
            <w:r w:rsidRPr="000A707B">
              <w:rPr>
                <w:rFonts w:eastAsia="Times New Roman"/>
                <w:b/>
                <w:bCs/>
                <w:i/>
                <w:iCs/>
                <w:color w:val="000000"/>
                <w:sz w:val="18"/>
                <w:szCs w:val="18"/>
                <w:lang w:val="en-CA" w:eastAsia="en-CA"/>
              </w:rPr>
              <w:t>percentage)</w:t>
            </w:r>
          </w:p>
        </w:tc>
        <w:tc>
          <w:tcPr>
            <w:tcW w:w="4179" w:type="dxa"/>
            <w:gridSpan w:val="3"/>
            <w:tcBorders>
              <w:top w:val="single" w:sz="4" w:space="0" w:color="auto"/>
              <w:left w:val="nil"/>
              <w:bottom w:val="single" w:sz="4" w:space="0" w:color="auto"/>
              <w:right w:val="single" w:sz="4" w:space="0" w:color="auto"/>
            </w:tcBorders>
            <w:vAlign w:val="bottom"/>
            <w:hideMark/>
          </w:tcPr>
          <w:p w14:paraId="0D1789A1" w14:textId="77777777" w:rsidR="000A707B" w:rsidRPr="000A707B" w:rsidRDefault="000A707B" w:rsidP="000A707B">
            <w:pPr>
              <w:tabs>
                <w:tab w:val="clear" w:pos="567"/>
                <w:tab w:val="clear" w:pos="1134"/>
                <w:tab w:val="clear" w:pos="1701"/>
                <w:tab w:val="clear" w:pos="2268"/>
              </w:tabs>
              <w:jc w:val="center"/>
              <w:rPr>
                <w:rFonts w:eastAsia="Times New Roman"/>
                <w:b/>
                <w:bCs/>
                <w:i/>
                <w:iCs/>
                <w:color w:val="000000"/>
                <w:sz w:val="18"/>
                <w:szCs w:val="18"/>
                <w:lang w:val="en-CA" w:eastAsia="en-CA"/>
              </w:rPr>
            </w:pPr>
            <w:r w:rsidRPr="000A707B">
              <w:rPr>
                <w:rFonts w:eastAsia="Times New Roman"/>
                <w:b/>
                <w:bCs/>
                <w:i/>
                <w:iCs/>
                <w:color w:val="000000"/>
                <w:sz w:val="18"/>
                <w:szCs w:val="18"/>
                <w:lang w:val="en-CA" w:eastAsia="en-CA"/>
              </w:rPr>
              <w:t xml:space="preserve">Contributions                                                                                                                                                                    </w:t>
            </w:r>
            <w:proofErr w:type="gramStart"/>
            <w:r w:rsidRPr="000A707B">
              <w:rPr>
                <w:rFonts w:eastAsia="Times New Roman"/>
                <w:b/>
                <w:bCs/>
                <w:i/>
                <w:iCs/>
                <w:color w:val="000000"/>
                <w:sz w:val="18"/>
                <w:szCs w:val="18"/>
                <w:lang w:val="en-CA" w:eastAsia="en-CA"/>
              </w:rPr>
              <w:t xml:space="preserve">   (</w:t>
            </w:r>
            <w:proofErr w:type="gramEnd"/>
            <w:r w:rsidRPr="000A707B">
              <w:rPr>
                <w:rFonts w:eastAsia="Times New Roman"/>
                <w:b/>
                <w:bCs/>
                <w:i/>
                <w:iCs/>
                <w:color w:val="000000"/>
                <w:sz w:val="18"/>
                <w:szCs w:val="18"/>
                <w:lang w:val="en-CA" w:eastAsia="en-CA"/>
              </w:rPr>
              <w:t>United States dollars)</w:t>
            </w:r>
          </w:p>
        </w:tc>
      </w:tr>
      <w:tr w:rsidR="000A707B" w:rsidRPr="000A707B" w14:paraId="644F05C0" w14:textId="77777777" w:rsidTr="000A707B">
        <w:trPr>
          <w:gridAfter w:val="1"/>
          <w:wAfter w:w="36" w:type="dxa"/>
          <w:trHeight w:val="1635"/>
        </w:trPr>
        <w:tc>
          <w:tcPr>
            <w:tcW w:w="3141" w:type="dxa"/>
            <w:vMerge/>
            <w:tcBorders>
              <w:top w:val="single" w:sz="4" w:space="0" w:color="auto"/>
              <w:left w:val="single" w:sz="4" w:space="0" w:color="auto"/>
              <w:bottom w:val="single" w:sz="4" w:space="0" w:color="auto"/>
              <w:right w:val="single" w:sz="4" w:space="0" w:color="auto"/>
            </w:tcBorders>
            <w:vAlign w:val="center"/>
            <w:hideMark/>
          </w:tcPr>
          <w:p w14:paraId="5102052E" w14:textId="77777777" w:rsidR="000A707B" w:rsidRPr="000A707B" w:rsidRDefault="000A707B" w:rsidP="000A707B">
            <w:pPr>
              <w:tabs>
                <w:tab w:val="clear" w:pos="567"/>
                <w:tab w:val="clear" w:pos="1134"/>
                <w:tab w:val="clear" w:pos="1701"/>
                <w:tab w:val="clear" w:pos="2268"/>
              </w:tabs>
              <w:jc w:val="left"/>
              <w:rPr>
                <w:rFonts w:eastAsia="Times New Roman"/>
                <w:b/>
                <w:bCs/>
                <w:color w:val="000000"/>
                <w:sz w:val="18"/>
                <w:szCs w:val="18"/>
                <w:lang w:val="en-CA" w:eastAsia="en-CA"/>
              </w:rPr>
            </w:pPr>
          </w:p>
        </w:tc>
        <w:tc>
          <w:tcPr>
            <w:tcW w:w="1391" w:type="dxa"/>
            <w:vMerge w:val="restart"/>
            <w:tcBorders>
              <w:top w:val="nil"/>
              <w:left w:val="single" w:sz="4" w:space="0" w:color="auto"/>
              <w:bottom w:val="single" w:sz="4" w:space="0" w:color="auto"/>
              <w:right w:val="single" w:sz="4" w:space="0" w:color="auto"/>
            </w:tcBorders>
            <w:vAlign w:val="bottom"/>
            <w:hideMark/>
          </w:tcPr>
          <w:p w14:paraId="558DA5CD" w14:textId="77777777" w:rsidR="000A707B" w:rsidRPr="000A707B" w:rsidRDefault="000A707B" w:rsidP="000A707B">
            <w:pPr>
              <w:tabs>
                <w:tab w:val="clear" w:pos="567"/>
                <w:tab w:val="clear" w:pos="1134"/>
                <w:tab w:val="clear" w:pos="1701"/>
                <w:tab w:val="clear" w:pos="2268"/>
              </w:tabs>
              <w:jc w:val="right"/>
              <w:rPr>
                <w:rFonts w:eastAsia="Times New Roman"/>
                <w:b/>
                <w:bCs/>
                <w:i/>
                <w:iCs/>
                <w:color w:val="000000"/>
                <w:sz w:val="18"/>
                <w:szCs w:val="18"/>
                <w:lang w:val="en-CA" w:eastAsia="en-CA"/>
              </w:rPr>
            </w:pPr>
            <w:r w:rsidRPr="000A707B">
              <w:rPr>
                <w:rFonts w:eastAsia="Times New Roman"/>
                <w:b/>
                <w:bCs/>
                <w:i/>
                <w:iCs/>
                <w:color w:val="000000"/>
                <w:sz w:val="18"/>
                <w:szCs w:val="18"/>
                <w:lang w:val="en-CA" w:eastAsia="en-CA"/>
              </w:rPr>
              <w:t>2025–2027</w:t>
            </w:r>
          </w:p>
        </w:tc>
        <w:tc>
          <w:tcPr>
            <w:tcW w:w="1393" w:type="dxa"/>
            <w:vMerge w:val="restart"/>
            <w:tcBorders>
              <w:top w:val="nil"/>
              <w:left w:val="single" w:sz="4" w:space="0" w:color="auto"/>
              <w:bottom w:val="single" w:sz="4" w:space="0" w:color="auto"/>
              <w:right w:val="single" w:sz="4" w:space="0" w:color="auto"/>
            </w:tcBorders>
            <w:vAlign w:val="bottom"/>
            <w:hideMark/>
          </w:tcPr>
          <w:p w14:paraId="361E9F7C" w14:textId="77777777" w:rsidR="000A707B" w:rsidRPr="000A707B" w:rsidRDefault="000A707B" w:rsidP="000A707B">
            <w:pPr>
              <w:tabs>
                <w:tab w:val="clear" w:pos="567"/>
                <w:tab w:val="clear" w:pos="1134"/>
                <w:tab w:val="clear" w:pos="1701"/>
                <w:tab w:val="clear" w:pos="2268"/>
              </w:tabs>
              <w:jc w:val="right"/>
              <w:rPr>
                <w:rFonts w:eastAsia="Times New Roman"/>
                <w:b/>
                <w:bCs/>
                <w:i/>
                <w:iCs/>
                <w:color w:val="000000"/>
                <w:sz w:val="18"/>
                <w:szCs w:val="18"/>
                <w:lang w:val="en-CA" w:eastAsia="en-CA"/>
              </w:rPr>
            </w:pPr>
            <w:r w:rsidRPr="000A707B">
              <w:rPr>
                <w:rFonts w:eastAsia="Times New Roman"/>
                <w:b/>
                <w:bCs/>
                <w:i/>
                <w:iCs/>
                <w:color w:val="000000"/>
                <w:sz w:val="18"/>
                <w:szCs w:val="18"/>
                <w:lang w:val="en-CA" w:eastAsia="en-CA"/>
              </w:rPr>
              <w:t>Scale with 22 per cent ceiling, no least developed countries paying more than 0.01 per cent</w:t>
            </w:r>
          </w:p>
        </w:tc>
        <w:tc>
          <w:tcPr>
            <w:tcW w:w="1393" w:type="dxa"/>
            <w:vMerge w:val="restart"/>
            <w:tcBorders>
              <w:top w:val="nil"/>
              <w:left w:val="single" w:sz="4" w:space="0" w:color="auto"/>
              <w:bottom w:val="single" w:sz="4" w:space="0" w:color="auto"/>
              <w:right w:val="single" w:sz="4" w:space="0" w:color="auto"/>
            </w:tcBorders>
            <w:vAlign w:val="bottom"/>
            <w:hideMark/>
          </w:tcPr>
          <w:p w14:paraId="4FD9351B" w14:textId="77777777" w:rsidR="000A707B" w:rsidRPr="000A707B" w:rsidRDefault="000A707B" w:rsidP="000A707B">
            <w:pPr>
              <w:tabs>
                <w:tab w:val="clear" w:pos="567"/>
                <w:tab w:val="clear" w:pos="1134"/>
                <w:tab w:val="clear" w:pos="1701"/>
                <w:tab w:val="clear" w:pos="2268"/>
              </w:tabs>
              <w:jc w:val="right"/>
              <w:rPr>
                <w:rFonts w:eastAsia="Times New Roman"/>
                <w:b/>
                <w:bCs/>
                <w:i/>
                <w:iCs/>
                <w:color w:val="000000"/>
                <w:sz w:val="18"/>
                <w:szCs w:val="18"/>
                <w:lang w:val="en-CA" w:eastAsia="en-CA"/>
              </w:rPr>
            </w:pPr>
            <w:r w:rsidRPr="000A707B">
              <w:rPr>
                <w:rFonts w:eastAsia="Times New Roman"/>
                <w:b/>
                <w:bCs/>
                <w:i/>
                <w:iCs/>
                <w:color w:val="000000"/>
                <w:sz w:val="18"/>
                <w:szCs w:val="18"/>
                <w:lang w:val="en-CA" w:eastAsia="en-CA"/>
              </w:rPr>
              <w:t>2027</w:t>
            </w:r>
          </w:p>
        </w:tc>
        <w:tc>
          <w:tcPr>
            <w:tcW w:w="1393" w:type="dxa"/>
            <w:vMerge w:val="restart"/>
            <w:tcBorders>
              <w:top w:val="nil"/>
              <w:left w:val="single" w:sz="4" w:space="0" w:color="auto"/>
              <w:bottom w:val="single" w:sz="4" w:space="0" w:color="auto"/>
              <w:right w:val="single" w:sz="4" w:space="0" w:color="auto"/>
            </w:tcBorders>
            <w:vAlign w:val="bottom"/>
            <w:hideMark/>
          </w:tcPr>
          <w:p w14:paraId="5AD73D93" w14:textId="77777777" w:rsidR="000A707B" w:rsidRPr="000A707B" w:rsidRDefault="000A707B" w:rsidP="000A707B">
            <w:pPr>
              <w:tabs>
                <w:tab w:val="clear" w:pos="567"/>
                <w:tab w:val="clear" w:pos="1134"/>
                <w:tab w:val="clear" w:pos="1701"/>
                <w:tab w:val="clear" w:pos="2268"/>
              </w:tabs>
              <w:jc w:val="right"/>
              <w:rPr>
                <w:rFonts w:eastAsia="Times New Roman"/>
                <w:b/>
                <w:bCs/>
                <w:i/>
                <w:iCs/>
                <w:color w:val="000000"/>
                <w:sz w:val="18"/>
                <w:szCs w:val="18"/>
                <w:lang w:val="en-CA" w:eastAsia="en-CA"/>
              </w:rPr>
            </w:pPr>
            <w:r w:rsidRPr="000A707B">
              <w:rPr>
                <w:rFonts w:eastAsia="Times New Roman"/>
                <w:b/>
                <w:bCs/>
                <w:i/>
                <w:iCs/>
                <w:color w:val="000000"/>
                <w:sz w:val="18"/>
                <w:szCs w:val="18"/>
                <w:lang w:val="en-CA" w:eastAsia="en-CA"/>
              </w:rPr>
              <w:t>2028</w:t>
            </w:r>
          </w:p>
        </w:tc>
        <w:tc>
          <w:tcPr>
            <w:tcW w:w="1393" w:type="dxa"/>
            <w:vMerge w:val="restart"/>
            <w:tcBorders>
              <w:top w:val="nil"/>
              <w:left w:val="single" w:sz="4" w:space="0" w:color="auto"/>
              <w:bottom w:val="single" w:sz="4" w:space="0" w:color="auto"/>
              <w:right w:val="single" w:sz="4" w:space="0" w:color="auto"/>
            </w:tcBorders>
            <w:vAlign w:val="bottom"/>
            <w:hideMark/>
          </w:tcPr>
          <w:p w14:paraId="0E621868" w14:textId="77777777" w:rsidR="000A707B" w:rsidRPr="000A707B" w:rsidRDefault="000A707B" w:rsidP="000A707B">
            <w:pPr>
              <w:tabs>
                <w:tab w:val="clear" w:pos="567"/>
                <w:tab w:val="clear" w:pos="1134"/>
                <w:tab w:val="clear" w:pos="1701"/>
                <w:tab w:val="clear" w:pos="2268"/>
              </w:tabs>
              <w:jc w:val="right"/>
              <w:rPr>
                <w:rFonts w:eastAsia="Times New Roman"/>
                <w:b/>
                <w:bCs/>
                <w:i/>
                <w:iCs/>
                <w:color w:val="000000"/>
                <w:sz w:val="18"/>
                <w:szCs w:val="18"/>
                <w:lang w:val="en-CA" w:eastAsia="en-CA"/>
              </w:rPr>
            </w:pPr>
            <w:r w:rsidRPr="000A707B">
              <w:rPr>
                <w:rFonts w:eastAsia="Times New Roman"/>
                <w:b/>
                <w:bCs/>
                <w:i/>
                <w:iCs/>
                <w:color w:val="000000"/>
                <w:sz w:val="18"/>
                <w:szCs w:val="18"/>
                <w:lang w:val="en-CA" w:eastAsia="en-CA"/>
              </w:rPr>
              <w:t>2027–2028</w:t>
            </w:r>
          </w:p>
        </w:tc>
      </w:tr>
      <w:tr w:rsidR="000A707B" w:rsidRPr="000A707B" w14:paraId="53CE6B01" w14:textId="77777777" w:rsidTr="000A707B">
        <w:trPr>
          <w:trHeight w:val="180"/>
        </w:trPr>
        <w:tc>
          <w:tcPr>
            <w:tcW w:w="3141" w:type="dxa"/>
            <w:vMerge/>
            <w:tcBorders>
              <w:top w:val="single" w:sz="4" w:space="0" w:color="auto"/>
              <w:left w:val="single" w:sz="4" w:space="0" w:color="auto"/>
              <w:bottom w:val="single" w:sz="4" w:space="0" w:color="auto"/>
              <w:right w:val="single" w:sz="4" w:space="0" w:color="auto"/>
            </w:tcBorders>
            <w:vAlign w:val="center"/>
            <w:hideMark/>
          </w:tcPr>
          <w:p w14:paraId="469C8AE4" w14:textId="77777777" w:rsidR="000A707B" w:rsidRPr="000A707B" w:rsidRDefault="000A707B" w:rsidP="000A707B">
            <w:pPr>
              <w:tabs>
                <w:tab w:val="clear" w:pos="567"/>
                <w:tab w:val="clear" w:pos="1134"/>
                <w:tab w:val="clear" w:pos="1701"/>
                <w:tab w:val="clear" w:pos="2268"/>
              </w:tabs>
              <w:jc w:val="left"/>
              <w:rPr>
                <w:rFonts w:eastAsia="Times New Roman"/>
                <w:b/>
                <w:bCs/>
                <w:color w:val="000000"/>
                <w:sz w:val="18"/>
                <w:szCs w:val="18"/>
                <w:lang w:val="en-CA" w:eastAsia="en-CA"/>
              </w:rPr>
            </w:pPr>
          </w:p>
        </w:tc>
        <w:tc>
          <w:tcPr>
            <w:tcW w:w="1391" w:type="dxa"/>
            <w:vMerge/>
            <w:tcBorders>
              <w:top w:val="nil"/>
              <w:left w:val="single" w:sz="4" w:space="0" w:color="auto"/>
              <w:bottom w:val="single" w:sz="4" w:space="0" w:color="auto"/>
              <w:right w:val="single" w:sz="4" w:space="0" w:color="auto"/>
            </w:tcBorders>
            <w:vAlign w:val="center"/>
            <w:hideMark/>
          </w:tcPr>
          <w:p w14:paraId="7E891521" w14:textId="77777777" w:rsidR="000A707B" w:rsidRPr="000A707B" w:rsidRDefault="000A707B" w:rsidP="000A707B">
            <w:pPr>
              <w:tabs>
                <w:tab w:val="clear" w:pos="567"/>
                <w:tab w:val="clear" w:pos="1134"/>
                <w:tab w:val="clear" w:pos="1701"/>
                <w:tab w:val="clear" w:pos="2268"/>
              </w:tabs>
              <w:jc w:val="left"/>
              <w:rPr>
                <w:rFonts w:eastAsia="Times New Roman"/>
                <w:b/>
                <w:bCs/>
                <w:i/>
                <w:iCs/>
                <w:color w:val="000000"/>
                <w:sz w:val="18"/>
                <w:szCs w:val="18"/>
                <w:lang w:val="en-CA" w:eastAsia="en-CA"/>
              </w:rPr>
            </w:pPr>
          </w:p>
        </w:tc>
        <w:tc>
          <w:tcPr>
            <w:tcW w:w="1393" w:type="dxa"/>
            <w:vMerge/>
            <w:tcBorders>
              <w:top w:val="nil"/>
              <w:left w:val="single" w:sz="4" w:space="0" w:color="auto"/>
              <w:bottom w:val="single" w:sz="4" w:space="0" w:color="auto"/>
              <w:right w:val="single" w:sz="4" w:space="0" w:color="auto"/>
            </w:tcBorders>
            <w:vAlign w:val="center"/>
            <w:hideMark/>
          </w:tcPr>
          <w:p w14:paraId="6BFC9E0E" w14:textId="77777777" w:rsidR="000A707B" w:rsidRPr="000A707B" w:rsidRDefault="000A707B" w:rsidP="000A707B">
            <w:pPr>
              <w:tabs>
                <w:tab w:val="clear" w:pos="567"/>
                <w:tab w:val="clear" w:pos="1134"/>
                <w:tab w:val="clear" w:pos="1701"/>
                <w:tab w:val="clear" w:pos="2268"/>
              </w:tabs>
              <w:jc w:val="left"/>
              <w:rPr>
                <w:rFonts w:eastAsia="Times New Roman"/>
                <w:b/>
                <w:bCs/>
                <w:i/>
                <w:iCs/>
                <w:color w:val="000000"/>
                <w:sz w:val="18"/>
                <w:szCs w:val="18"/>
                <w:lang w:val="en-CA" w:eastAsia="en-CA"/>
              </w:rPr>
            </w:pPr>
          </w:p>
        </w:tc>
        <w:tc>
          <w:tcPr>
            <w:tcW w:w="1393" w:type="dxa"/>
            <w:vMerge/>
            <w:tcBorders>
              <w:top w:val="nil"/>
              <w:left w:val="single" w:sz="4" w:space="0" w:color="auto"/>
              <w:bottom w:val="single" w:sz="4" w:space="0" w:color="auto"/>
              <w:right w:val="single" w:sz="4" w:space="0" w:color="auto"/>
            </w:tcBorders>
            <w:vAlign w:val="center"/>
            <w:hideMark/>
          </w:tcPr>
          <w:p w14:paraId="55485DB8" w14:textId="77777777" w:rsidR="000A707B" w:rsidRPr="000A707B" w:rsidRDefault="000A707B" w:rsidP="000A707B">
            <w:pPr>
              <w:tabs>
                <w:tab w:val="clear" w:pos="567"/>
                <w:tab w:val="clear" w:pos="1134"/>
                <w:tab w:val="clear" w:pos="1701"/>
                <w:tab w:val="clear" w:pos="2268"/>
              </w:tabs>
              <w:jc w:val="left"/>
              <w:rPr>
                <w:rFonts w:eastAsia="Times New Roman"/>
                <w:b/>
                <w:bCs/>
                <w:i/>
                <w:iCs/>
                <w:color w:val="000000"/>
                <w:sz w:val="18"/>
                <w:szCs w:val="18"/>
                <w:lang w:val="en-CA" w:eastAsia="en-CA"/>
              </w:rPr>
            </w:pPr>
          </w:p>
        </w:tc>
        <w:tc>
          <w:tcPr>
            <w:tcW w:w="1393" w:type="dxa"/>
            <w:vMerge/>
            <w:tcBorders>
              <w:top w:val="nil"/>
              <w:left w:val="single" w:sz="4" w:space="0" w:color="auto"/>
              <w:bottom w:val="single" w:sz="4" w:space="0" w:color="auto"/>
              <w:right w:val="single" w:sz="4" w:space="0" w:color="auto"/>
            </w:tcBorders>
            <w:vAlign w:val="center"/>
            <w:hideMark/>
          </w:tcPr>
          <w:p w14:paraId="54404591" w14:textId="77777777" w:rsidR="000A707B" w:rsidRPr="000A707B" w:rsidRDefault="000A707B" w:rsidP="000A707B">
            <w:pPr>
              <w:tabs>
                <w:tab w:val="clear" w:pos="567"/>
                <w:tab w:val="clear" w:pos="1134"/>
                <w:tab w:val="clear" w:pos="1701"/>
                <w:tab w:val="clear" w:pos="2268"/>
              </w:tabs>
              <w:jc w:val="left"/>
              <w:rPr>
                <w:rFonts w:eastAsia="Times New Roman"/>
                <w:b/>
                <w:bCs/>
                <w:i/>
                <w:iCs/>
                <w:color w:val="000000"/>
                <w:sz w:val="18"/>
                <w:szCs w:val="18"/>
                <w:lang w:val="en-CA" w:eastAsia="en-CA"/>
              </w:rPr>
            </w:pPr>
          </w:p>
        </w:tc>
        <w:tc>
          <w:tcPr>
            <w:tcW w:w="1393" w:type="dxa"/>
            <w:vMerge/>
            <w:tcBorders>
              <w:top w:val="nil"/>
              <w:left w:val="single" w:sz="4" w:space="0" w:color="auto"/>
              <w:bottom w:val="single" w:sz="4" w:space="0" w:color="auto"/>
              <w:right w:val="single" w:sz="4" w:space="0" w:color="auto"/>
            </w:tcBorders>
            <w:vAlign w:val="center"/>
            <w:hideMark/>
          </w:tcPr>
          <w:p w14:paraId="40B9B0D4" w14:textId="77777777" w:rsidR="000A707B" w:rsidRPr="000A707B" w:rsidRDefault="000A707B" w:rsidP="000A707B">
            <w:pPr>
              <w:tabs>
                <w:tab w:val="clear" w:pos="567"/>
                <w:tab w:val="clear" w:pos="1134"/>
                <w:tab w:val="clear" w:pos="1701"/>
                <w:tab w:val="clear" w:pos="2268"/>
              </w:tabs>
              <w:jc w:val="left"/>
              <w:rPr>
                <w:rFonts w:eastAsia="Times New Roman"/>
                <w:b/>
                <w:bCs/>
                <w:i/>
                <w:iCs/>
                <w:color w:val="000000"/>
                <w:sz w:val="18"/>
                <w:szCs w:val="18"/>
                <w:lang w:val="en-CA" w:eastAsia="en-CA"/>
              </w:rPr>
            </w:pPr>
          </w:p>
        </w:tc>
        <w:tc>
          <w:tcPr>
            <w:tcW w:w="36" w:type="dxa"/>
            <w:tcBorders>
              <w:top w:val="nil"/>
              <w:left w:val="nil"/>
              <w:bottom w:val="nil"/>
              <w:right w:val="nil"/>
            </w:tcBorders>
            <w:noWrap/>
            <w:vAlign w:val="bottom"/>
            <w:hideMark/>
          </w:tcPr>
          <w:p w14:paraId="2EC19719" w14:textId="77777777" w:rsidR="000A707B" w:rsidRPr="000A707B" w:rsidRDefault="000A707B" w:rsidP="000A707B">
            <w:pPr>
              <w:tabs>
                <w:tab w:val="clear" w:pos="567"/>
                <w:tab w:val="clear" w:pos="1134"/>
                <w:tab w:val="clear" w:pos="1701"/>
                <w:tab w:val="clear" w:pos="2268"/>
              </w:tabs>
              <w:jc w:val="right"/>
              <w:rPr>
                <w:rFonts w:eastAsia="Times New Roman"/>
                <w:b/>
                <w:bCs/>
                <w:i/>
                <w:iCs/>
                <w:color w:val="000000"/>
                <w:sz w:val="18"/>
                <w:szCs w:val="18"/>
                <w:lang w:val="en-CA" w:eastAsia="en-CA"/>
              </w:rPr>
            </w:pPr>
          </w:p>
        </w:tc>
      </w:tr>
      <w:tr w:rsidR="000A707B" w:rsidRPr="000A707B" w14:paraId="628DF9E7"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30EBE5CC"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Afghanistan</w:t>
            </w:r>
          </w:p>
        </w:tc>
        <w:tc>
          <w:tcPr>
            <w:tcW w:w="1391" w:type="dxa"/>
            <w:tcBorders>
              <w:top w:val="nil"/>
              <w:left w:val="nil"/>
              <w:bottom w:val="single" w:sz="4" w:space="0" w:color="auto"/>
              <w:right w:val="single" w:sz="4" w:space="0" w:color="auto"/>
            </w:tcBorders>
            <w:hideMark/>
          </w:tcPr>
          <w:p w14:paraId="64DB942E"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0.005</w:t>
            </w:r>
          </w:p>
        </w:tc>
        <w:tc>
          <w:tcPr>
            <w:tcW w:w="1393" w:type="dxa"/>
            <w:tcBorders>
              <w:top w:val="nil"/>
              <w:left w:val="nil"/>
              <w:bottom w:val="single" w:sz="4" w:space="0" w:color="auto"/>
              <w:right w:val="single" w:sz="4" w:space="0" w:color="auto"/>
            </w:tcBorders>
            <w:noWrap/>
            <w:vAlign w:val="center"/>
            <w:hideMark/>
          </w:tcPr>
          <w:p w14:paraId="56D09714"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0.009</w:t>
            </w:r>
          </w:p>
        </w:tc>
        <w:tc>
          <w:tcPr>
            <w:tcW w:w="1393" w:type="dxa"/>
            <w:tcBorders>
              <w:top w:val="nil"/>
              <w:left w:val="nil"/>
              <w:bottom w:val="single" w:sz="4" w:space="0" w:color="auto"/>
              <w:right w:val="single" w:sz="4" w:space="0" w:color="auto"/>
            </w:tcBorders>
            <w:vAlign w:val="center"/>
            <w:hideMark/>
          </w:tcPr>
          <w:p w14:paraId="1B40C976"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223</w:t>
            </w:r>
          </w:p>
        </w:tc>
        <w:tc>
          <w:tcPr>
            <w:tcW w:w="1393" w:type="dxa"/>
            <w:tcBorders>
              <w:top w:val="nil"/>
              <w:left w:val="nil"/>
              <w:bottom w:val="single" w:sz="4" w:space="0" w:color="auto"/>
              <w:right w:val="single" w:sz="4" w:space="0" w:color="auto"/>
            </w:tcBorders>
            <w:vAlign w:val="center"/>
            <w:hideMark/>
          </w:tcPr>
          <w:p w14:paraId="1F7D7CA0"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266</w:t>
            </w:r>
          </w:p>
        </w:tc>
        <w:tc>
          <w:tcPr>
            <w:tcW w:w="1393" w:type="dxa"/>
            <w:tcBorders>
              <w:top w:val="nil"/>
              <w:left w:val="nil"/>
              <w:bottom w:val="single" w:sz="4" w:space="0" w:color="auto"/>
              <w:right w:val="single" w:sz="4" w:space="0" w:color="auto"/>
            </w:tcBorders>
            <w:vAlign w:val="center"/>
            <w:hideMark/>
          </w:tcPr>
          <w:p w14:paraId="2C22C7EA"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489</w:t>
            </w:r>
          </w:p>
        </w:tc>
        <w:tc>
          <w:tcPr>
            <w:tcW w:w="36" w:type="dxa"/>
            <w:vAlign w:val="center"/>
            <w:hideMark/>
          </w:tcPr>
          <w:p w14:paraId="4D5C21EA"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0D332765" w14:textId="77777777" w:rsidTr="000A707B">
        <w:trPr>
          <w:trHeight w:val="290"/>
        </w:trPr>
        <w:tc>
          <w:tcPr>
            <w:tcW w:w="3141" w:type="dxa"/>
            <w:tcBorders>
              <w:top w:val="nil"/>
              <w:left w:val="single" w:sz="4" w:space="0" w:color="auto"/>
              <w:bottom w:val="single" w:sz="4" w:space="0" w:color="auto"/>
              <w:right w:val="single" w:sz="4" w:space="0" w:color="auto"/>
            </w:tcBorders>
            <w:vAlign w:val="center"/>
            <w:hideMark/>
          </w:tcPr>
          <w:p w14:paraId="7BB90255"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 xml:space="preserve">Albania </w:t>
            </w:r>
          </w:p>
        </w:tc>
        <w:tc>
          <w:tcPr>
            <w:tcW w:w="1391" w:type="dxa"/>
            <w:tcBorders>
              <w:top w:val="nil"/>
              <w:left w:val="nil"/>
              <w:bottom w:val="single" w:sz="4" w:space="0" w:color="auto"/>
              <w:right w:val="single" w:sz="4" w:space="0" w:color="auto"/>
            </w:tcBorders>
            <w:hideMark/>
          </w:tcPr>
          <w:p w14:paraId="039B7AE8"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0.010</w:t>
            </w:r>
          </w:p>
        </w:tc>
        <w:tc>
          <w:tcPr>
            <w:tcW w:w="1393" w:type="dxa"/>
            <w:tcBorders>
              <w:top w:val="nil"/>
              <w:left w:val="nil"/>
              <w:bottom w:val="single" w:sz="4" w:space="0" w:color="auto"/>
              <w:right w:val="single" w:sz="4" w:space="0" w:color="auto"/>
            </w:tcBorders>
            <w:noWrap/>
            <w:vAlign w:val="center"/>
            <w:hideMark/>
          </w:tcPr>
          <w:p w14:paraId="7EC6CBDA"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0.017</w:t>
            </w:r>
          </w:p>
        </w:tc>
        <w:tc>
          <w:tcPr>
            <w:tcW w:w="1393" w:type="dxa"/>
            <w:tcBorders>
              <w:top w:val="nil"/>
              <w:left w:val="nil"/>
              <w:bottom w:val="single" w:sz="4" w:space="0" w:color="auto"/>
              <w:right w:val="single" w:sz="4" w:space="0" w:color="auto"/>
            </w:tcBorders>
            <w:vAlign w:val="center"/>
            <w:hideMark/>
          </w:tcPr>
          <w:p w14:paraId="2B876587"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421</w:t>
            </w:r>
          </w:p>
        </w:tc>
        <w:tc>
          <w:tcPr>
            <w:tcW w:w="1393" w:type="dxa"/>
            <w:tcBorders>
              <w:top w:val="nil"/>
              <w:left w:val="nil"/>
              <w:bottom w:val="single" w:sz="4" w:space="0" w:color="auto"/>
              <w:right w:val="single" w:sz="4" w:space="0" w:color="auto"/>
            </w:tcBorders>
            <w:vAlign w:val="center"/>
            <w:hideMark/>
          </w:tcPr>
          <w:p w14:paraId="044EC549"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502</w:t>
            </w:r>
          </w:p>
        </w:tc>
        <w:tc>
          <w:tcPr>
            <w:tcW w:w="1393" w:type="dxa"/>
            <w:tcBorders>
              <w:top w:val="nil"/>
              <w:left w:val="nil"/>
              <w:bottom w:val="single" w:sz="4" w:space="0" w:color="auto"/>
              <w:right w:val="single" w:sz="4" w:space="0" w:color="auto"/>
            </w:tcBorders>
            <w:vAlign w:val="center"/>
            <w:hideMark/>
          </w:tcPr>
          <w:p w14:paraId="5CF341CE"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923</w:t>
            </w:r>
          </w:p>
        </w:tc>
        <w:tc>
          <w:tcPr>
            <w:tcW w:w="36" w:type="dxa"/>
            <w:vAlign w:val="center"/>
            <w:hideMark/>
          </w:tcPr>
          <w:p w14:paraId="7B307631"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58330E4A" w14:textId="77777777" w:rsidTr="000A707B">
        <w:trPr>
          <w:trHeight w:val="290"/>
        </w:trPr>
        <w:tc>
          <w:tcPr>
            <w:tcW w:w="3141" w:type="dxa"/>
            <w:tcBorders>
              <w:top w:val="nil"/>
              <w:left w:val="single" w:sz="4" w:space="0" w:color="auto"/>
              <w:bottom w:val="single" w:sz="4" w:space="0" w:color="auto"/>
              <w:right w:val="single" w:sz="4" w:space="0" w:color="auto"/>
            </w:tcBorders>
            <w:vAlign w:val="center"/>
            <w:hideMark/>
          </w:tcPr>
          <w:p w14:paraId="7E7B0F40"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Angola</w:t>
            </w:r>
          </w:p>
        </w:tc>
        <w:tc>
          <w:tcPr>
            <w:tcW w:w="1391" w:type="dxa"/>
            <w:tcBorders>
              <w:top w:val="nil"/>
              <w:left w:val="nil"/>
              <w:bottom w:val="single" w:sz="4" w:space="0" w:color="auto"/>
              <w:right w:val="single" w:sz="4" w:space="0" w:color="auto"/>
            </w:tcBorders>
            <w:hideMark/>
          </w:tcPr>
          <w:p w14:paraId="520507FB"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0.010</w:t>
            </w:r>
          </w:p>
        </w:tc>
        <w:tc>
          <w:tcPr>
            <w:tcW w:w="1393" w:type="dxa"/>
            <w:tcBorders>
              <w:top w:val="nil"/>
              <w:left w:val="nil"/>
              <w:bottom w:val="single" w:sz="4" w:space="0" w:color="auto"/>
              <w:right w:val="single" w:sz="4" w:space="0" w:color="auto"/>
            </w:tcBorders>
            <w:noWrap/>
            <w:vAlign w:val="center"/>
            <w:hideMark/>
          </w:tcPr>
          <w:p w14:paraId="260FFA3B"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0.010</w:t>
            </w:r>
          </w:p>
        </w:tc>
        <w:tc>
          <w:tcPr>
            <w:tcW w:w="1393" w:type="dxa"/>
            <w:tcBorders>
              <w:top w:val="nil"/>
              <w:left w:val="nil"/>
              <w:bottom w:val="single" w:sz="4" w:space="0" w:color="auto"/>
              <w:right w:val="single" w:sz="4" w:space="0" w:color="auto"/>
            </w:tcBorders>
            <w:vAlign w:val="center"/>
            <w:hideMark/>
          </w:tcPr>
          <w:p w14:paraId="4DFF7F4D"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248</w:t>
            </w:r>
          </w:p>
        </w:tc>
        <w:tc>
          <w:tcPr>
            <w:tcW w:w="1393" w:type="dxa"/>
            <w:tcBorders>
              <w:top w:val="nil"/>
              <w:left w:val="nil"/>
              <w:bottom w:val="single" w:sz="4" w:space="0" w:color="auto"/>
              <w:right w:val="single" w:sz="4" w:space="0" w:color="auto"/>
            </w:tcBorders>
            <w:vAlign w:val="center"/>
            <w:hideMark/>
          </w:tcPr>
          <w:p w14:paraId="5DC38CF4"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296</w:t>
            </w:r>
          </w:p>
        </w:tc>
        <w:tc>
          <w:tcPr>
            <w:tcW w:w="1393" w:type="dxa"/>
            <w:tcBorders>
              <w:top w:val="nil"/>
              <w:left w:val="nil"/>
              <w:bottom w:val="single" w:sz="4" w:space="0" w:color="auto"/>
              <w:right w:val="single" w:sz="4" w:space="0" w:color="auto"/>
            </w:tcBorders>
            <w:vAlign w:val="center"/>
            <w:hideMark/>
          </w:tcPr>
          <w:p w14:paraId="320360A1"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544</w:t>
            </w:r>
          </w:p>
        </w:tc>
        <w:tc>
          <w:tcPr>
            <w:tcW w:w="36" w:type="dxa"/>
            <w:vAlign w:val="center"/>
            <w:hideMark/>
          </w:tcPr>
          <w:p w14:paraId="469EE138"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32EA4B6E" w14:textId="77777777" w:rsidTr="000A707B">
        <w:trPr>
          <w:trHeight w:val="290"/>
        </w:trPr>
        <w:tc>
          <w:tcPr>
            <w:tcW w:w="3141" w:type="dxa"/>
            <w:tcBorders>
              <w:top w:val="nil"/>
              <w:left w:val="single" w:sz="4" w:space="0" w:color="auto"/>
              <w:bottom w:val="single" w:sz="4" w:space="0" w:color="auto"/>
              <w:right w:val="single" w:sz="4" w:space="0" w:color="auto"/>
            </w:tcBorders>
            <w:vAlign w:val="center"/>
            <w:hideMark/>
          </w:tcPr>
          <w:p w14:paraId="39B80AC5"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Antigua and Barbuda</w:t>
            </w:r>
          </w:p>
        </w:tc>
        <w:tc>
          <w:tcPr>
            <w:tcW w:w="1391" w:type="dxa"/>
            <w:tcBorders>
              <w:top w:val="nil"/>
              <w:left w:val="nil"/>
              <w:bottom w:val="single" w:sz="4" w:space="0" w:color="auto"/>
              <w:right w:val="single" w:sz="4" w:space="0" w:color="auto"/>
            </w:tcBorders>
            <w:hideMark/>
          </w:tcPr>
          <w:p w14:paraId="6481F1E5"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0.002</w:t>
            </w:r>
          </w:p>
        </w:tc>
        <w:tc>
          <w:tcPr>
            <w:tcW w:w="1393" w:type="dxa"/>
            <w:tcBorders>
              <w:top w:val="nil"/>
              <w:left w:val="nil"/>
              <w:bottom w:val="single" w:sz="4" w:space="0" w:color="auto"/>
              <w:right w:val="single" w:sz="4" w:space="0" w:color="auto"/>
            </w:tcBorders>
            <w:noWrap/>
            <w:vAlign w:val="center"/>
            <w:hideMark/>
          </w:tcPr>
          <w:p w14:paraId="6829BF39"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0.003</w:t>
            </w:r>
          </w:p>
        </w:tc>
        <w:tc>
          <w:tcPr>
            <w:tcW w:w="1393" w:type="dxa"/>
            <w:tcBorders>
              <w:top w:val="nil"/>
              <w:left w:val="nil"/>
              <w:bottom w:val="single" w:sz="4" w:space="0" w:color="auto"/>
              <w:right w:val="single" w:sz="4" w:space="0" w:color="auto"/>
            </w:tcBorders>
            <w:vAlign w:val="center"/>
            <w:hideMark/>
          </w:tcPr>
          <w:p w14:paraId="2499D02A"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74</w:t>
            </w:r>
          </w:p>
        </w:tc>
        <w:tc>
          <w:tcPr>
            <w:tcW w:w="1393" w:type="dxa"/>
            <w:tcBorders>
              <w:top w:val="nil"/>
              <w:left w:val="nil"/>
              <w:bottom w:val="single" w:sz="4" w:space="0" w:color="auto"/>
              <w:right w:val="single" w:sz="4" w:space="0" w:color="auto"/>
            </w:tcBorders>
            <w:vAlign w:val="center"/>
            <w:hideMark/>
          </w:tcPr>
          <w:p w14:paraId="3BD3A8A9"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89</w:t>
            </w:r>
          </w:p>
        </w:tc>
        <w:tc>
          <w:tcPr>
            <w:tcW w:w="1393" w:type="dxa"/>
            <w:tcBorders>
              <w:top w:val="nil"/>
              <w:left w:val="nil"/>
              <w:bottom w:val="single" w:sz="4" w:space="0" w:color="auto"/>
              <w:right w:val="single" w:sz="4" w:space="0" w:color="auto"/>
            </w:tcBorders>
            <w:vAlign w:val="center"/>
            <w:hideMark/>
          </w:tcPr>
          <w:p w14:paraId="41FA2739"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163</w:t>
            </w:r>
          </w:p>
        </w:tc>
        <w:tc>
          <w:tcPr>
            <w:tcW w:w="36" w:type="dxa"/>
            <w:vAlign w:val="center"/>
            <w:hideMark/>
          </w:tcPr>
          <w:p w14:paraId="34BF88A7"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382F7A31"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615C8FDA"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Argentina</w:t>
            </w:r>
          </w:p>
        </w:tc>
        <w:tc>
          <w:tcPr>
            <w:tcW w:w="1391" w:type="dxa"/>
            <w:tcBorders>
              <w:top w:val="nil"/>
              <w:left w:val="nil"/>
              <w:bottom w:val="single" w:sz="4" w:space="0" w:color="auto"/>
              <w:right w:val="single" w:sz="4" w:space="0" w:color="auto"/>
            </w:tcBorders>
            <w:hideMark/>
          </w:tcPr>
          <w:p w14:paraId="370796AE"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0.490</w:t>
            </w:r>
          </w:p>
        </w:tc>
        <w:tc>
          <w:tcPr>
            <w:tcW w:w="1393" w:type="dxa"/>
            <w:tcBorders>
              <w:top w:val="nil"/>
              <w:left w:val="nil"/>
              <w:bottom w:val="single" w:sz="4" w:space="0" w:color="auto"/>
              <w:right w:val="single" w:sz="4" w:space="0" w:color="auto"/>
            </w:tcBorders>
            <w:noWrap/>
            <w:vAlign w:val="center"/>
            <w:hideMark/>
          </w:tcPr>
          <w:p w14:paraId="392C6E0C"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0.852</w:t>
            </w:r>
          </w:p>
        </w:tc>
        <w:tc>
          <w:tcPr>
            <w:tcW w:w="1393" w:type="dxa"/>
            <w:tcBorders>
              <w:top w:val="nil"/>
              <w:left w:val="nil"/>
              <w:bottom w:val="single" w:sz="4" w:space="0" w:color="auto"/>
              <w:right w:val="single" w:sz="4" w:space="0" w:color="auto"/>
            </w:tcBorders>
            <w:vAlign w:val="center"/>
            <w:hideMark/>
          </w:tcPr>
          <w:p w14:paraId="78869E38"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21,129</w:t>
            </w:r>
          </w:p>
        </w:tc>
        <w:tc>
          <w:tcPr>
            <w:tcW w:w="1393" w:type="dxa"/>
            <w:tcBorders>
              <w:top w:val="nil"/>
              <w:left w:val="nil"/>
              <w:bottom w:val="single" w:sz="4" w:space="0" w:color="auto"/>
              <w:right w:val="single" w:sz="4" w:space="0" w:color="auto"/>
            </w:tcBorders>
            <w:vAlign w:val="center"/>
            <w:hideMark/>
          </w:tcPr>
          <w:p w14:paraId="5F70BEB5"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25,183</w:t>
            </w:r>
          </w:p>
        </w:tc>
        <w:tc>
          <w:tcPr>
            <w:tcW w:w="1393" w:type="dxa"/>
            <w:tcBorders>
              <w:top w:val="nil"/>
              <w:left w:val="nil"/>
              <w:bottom w:val="single" w:sz="4" w:space="0" w:color="auto"/>
              <w:right w:val="single" w:sz="4" w:space="0" w:color="auto"/>
            </w:tcBorders>
            <w:vAlign w:val="center"/>
            <w:hideMark/>
          </w:tcPr>
          <w:p w14:paraId="0351030B"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46,312</w:t>
            </w:r>
          </w:p>
        </w:tc>
        <w:tc>
          <w:tcPr>
            <w:tcW w:w="36" w:type="dxa"/>
            <w:vAlign w:val="center"/>
            <w:hideMark/>
          </w:tcPr>
          <w:p w14:paraId="55EE75F1"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1B586643"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106F79E7"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Armenia</w:t>
            </w:r>
          </w:p>
        </w:tc>
        <w:tc>
          <w:tcPr>
            <w:tcW w:w="1391" w:type="dxa"/>
            <w:tcBorders>
              <w:top w:val="nil"/>
              <w:left w:val="nil"/>
              <w:bottom w:val="single" w:sz="4" w:space="0" w:color="auto"/>
              <w:right w:val="single" w:sz="4" w:space="0" w:color="auto"/>
            </w:tcBorders>
            <w:hideMark/>
          </w:tcPr>
          <w:p w14:paraId="1FA44D11"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0.007</w:t>
            </w:r>
          </w:p>
        </w:tc>
        <w:tc>
          <w:tcPr>
            <w:tcW w:w="1393" w:type="dxa"/>
            <w:tcBorders>
              <w:top w:val="nil"/>
              <w:left w:val="nil"/>
              <w:bottom w:val="single" w:sz="4" w:space="0" w:color="auto"/>
              <w:right w:val="single" w:sz="4" w:space="0" w:color="auto"/>
            </w:tcBorders>
            <w:noWrap/>
            <w:vAlign w:val="center"/>
            <w:hideMark/>
          </w:tcPr>
          <w:p w14:paraId="7D2D36DA"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0.012</w:t>
            </w:r>
          </w:p>
        </w:tc>
        <w:tc>
          <w:tcPr>
            <w:tcW w:w="1393" w:type="dxa"/>
            <w:tcBorders>
              <w:top w:val="nil"/>
              <w:left w:val="nil"/>
              <w:bottom w:val="single" w:sz="4" w:space="0" w:color="auto"/>
              <w:right w:val="single" w:sz="4" w:space="0" w:color="auto"/>
            </w:tcBorders>
            <w:vAlign w:val="center"/>
            <w:hideMark/>
          </w:tcPr>
          <w:p w14:paraId="4A9E3371"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297</w:t>
            </w:r>
          </w:p>
        </w:tc>
        <w:tc>
          <w:tcPr>
            <w:tcW w:w="1393" w:type="dxa"/>
            <w:tcBorders>
              <w:top w:val="nil"/>
              <w:left w:val="nil"/>
              <w:bottom w:val="single" w:sz="4" w:space="0" w:color="auto"/>
              <w:right w:val="single" w:sz="4" w:space="0" w:color="auto"/>
            </w:tcBorders>
            <w:vAlign w:val="center"/>
            <w:hideMark/>
          </w:tcPr>
          <w:p w14:paraId="322865C5"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355</w:t>
            </w:r>
          </w:p>
        </w:tc>
        <w:tc>
          <w:tcPr>
            <w:tcW w:w="1393" w:type="dxa"/>
            <w:tcBorders>
              <w:top w:val="nil"/>
              <w:left w:val="nil"/>
              <w:bottom w:val="single" w:sz="4" w:space="0" w:color="auto"/>
              <w:right w:val="single" w:sz="4" w:space="0" w:color="auto"/>
            </w:tcBorders>
            <w:vAlign w:val="center"/>
            <w:hideMark/>
          </w:tcPr>
          <w:p w14:paraId="52D509BC"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652</w:t>
            </w:r>
          </w:p>
        </w:tc>
        <w:tc>
          <w:tcPr>
            <w:tcW w:w="36" w:type="dxa"/>
            <w:vAlign w:val="center"/>
            <w:hideMark/>
          </w:tcPr>
          <w:p w14:paraId="51E362F6"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77C635D5"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2957EB96"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Austria</w:t>
            </w:r>
          </w:p>
        </w:tc>
        <w:tc>
          <w:tcPr>
            <w:tcW w:w="1391" w:type="dxa"/>
            <w:tcBorders>
              <w:top w:val="nil"/>
              <w:left w:val="nil"/>
              <w:bottom w:val="single" w:sz="4" w:space="0" w:color="auto"/>
              <w:right w:val="single" w:sz="4" w:space="0" w:color="auto"/>
            </w:tcBorders>
            <w:hideMark/>
          </w:tcPr>
          <w:p w14:paraId="2CF5ABC4"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0.626</w:t>
            </w:r>
          </w:p>
        </w:tc>
        <w:tc>
          <w:tcPr>
            <w:tcW w:w="1393" w:type="dxa"/>
            <w:tcBorders>
              <w:top w:val="nil"/>
              <w:left w:val="nil"/>
              <w:bottom w:val="single" w:sz="4" w:space="0" w:color="auto"/>
              <w:right w:val="single" w:sz="4" w:space="0" w:color="auto"/>
            </w:tcBorders>
            <w:noWrap/>
            <w:vAlign w:val="center"/>
            <w:hideMark/>
          </w:tcPr>
          <w:p w14:paraId="67CB429C"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1.088</w:t>
            </w:r>
          </w:p>
        </w:tc>
        <w:tc>
          <w:tcPr>
            <w:tcW w:w="1393" w:type="dxa"/>
            <w:tcBorders>
              <w:top w:val="nil"/>
              <w:left w:val="nil"/>
              <w:bottom w:val="single" w:sz="4" w:space="0" w:color="auto"/>
              <w:right w:val="single" w:sz="4" w:space="0" w:color="auto"/>
            </w:tcBorders>
            <w:vAlign w:val="center"/>
            <w:hideMark/>
          </w:tcPr>
          <w:p w14:paraId="7BC754A7"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26,982</w:t>
            </w:r>
          </w:p>
        </w:tc>
        <w:tc>
          <w:tcPr>
            <w:tcW w:w="1393" w:type="dxa"/>
            <w:tcBorders>
              <w:top w:val="nil"/>
              <w:left w:val="nil"/>
              <w:bottom w:val="single" w:sz="4" w:space="0" w:color="auto"/>
              <w:right w:val="single" w:sz="4" w:space="0" w:color="auto"/>
            </w:tcBorders>
            <w:vAlign w:val="center"/>
            <w:hideMark/>
          </w:tcPr>
          <w:p w14:paraId="29077FC8"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32,159</w:t>
            </w:r>
          </w:p>
        </w:tc>
        <w:tc>
          <w:tcPr>
            <w:tcW w:w="1393" w:type="dxa"/>
            <w:tcBorders>
              <w:top w:val="nil"/>
              <w:left w:val="nil"/>
              <w:bottom w:val="single" w:sz="4" w:space="0" w:color="auto"/>
              <w:right w:val="single" w:sz="4" w:space="0" w:color="auto"/>
            </w:tcBorders>
            <w:vAlign w:val="center"/>
            <w:hideMark/>
          </w:tcPr>
          <w:p w14:paraId="1FBDF1E7"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59,141</w:t>
            </w:r>
          </w:p>
        </w:tc>
        <w:tc>
          <w:tcPr>
            <w:tcW w:w="36" w:type="dxa"/>
            <w:vAlign w:val="center"/>
            <w:hideMark/>
          </w:tcPr>
          <w:p w14:paraId="54F5E104"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645BD8A1"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0A0C355A"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Bahamas</w:t>
            </w:r>
          </w:p>
        </w:tc>
        <w:tc>
          <w:tcPr>
            <w:tcW w:w="1391" w:type="dxa"/>
            <w:tcBorders>
              <w:top w:val="nil"/>
              <w:left w:val="nil"/>
              <w:bottom w:val="single" w:sz="4" w:space="0" w:color="auto"/>
              <w:right w:val="single" w:sz="4" w:space="0" w:color="auto"/>
            </w:tcBorders>
            <w:hideMark/>
          </w:tcPr>
          <w:p w14:paraId="116772AC"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0.015</w:t>
            </w:r>
          </w:p>
        </w:tc>
        <w:tc>
          <w:tcPr>
            <w:tcW w:w="1393" w:type="dxa"/>
            <w:tcBorders>
              <w:top w:val="nil"/>
              <w:left w:val="nil"/>
              <w:bottom w:val="single" w:sz="4" w:space="0" w:color="auto"/>
              <w:right w:val="single" w:sz="4" w:space="0" w:color="auto"/>
            </w:tcBorders>
            <w:noWrap/>
            <w:vAlign w:val="center"/>
            <w:hideMark/>
          </w:tcPr>
          <w:p w14:paraId="48A6F412"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0.026</w:t>
            </w:r>
          </w:p>
        </w:tc>
        <w:tc>
          <w:tcPr>
            <w:tcW w:w="1393" w:type="dxa"/>
            <w:tcBorders>
              <w:top w:val="nil"/>
              <w:left w:val="nil"/>
              <w:bottom w:val="single" w:sz="4" w:space="0" w:color="auto"/>
              <w:right w:val="single" w:sz="4" w:space="0" w:color="auto"/>
            </w:tcBorders>
            <w:vAlign w:val="center"/>
            <w:hideMark/>
          </w:tcPr>
          <w:p w14:paraId="47EE2A3C"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645</w:t>
            </w:r>
          </w:p>
        </w:tc>
        <w:tc>
          <w:tcPr>
            <w:tcW w:w="1393" w:type="dxa"/>
            <w:tcBorders>
              <w:top w:val="nil"/>
              <w:left w:val="nil"/>
              <w:bottom w:val="single" w:sz="4" w:space="0" w:color="auto"/>
              <w:right w:val="single" w:sz="4" w:space="0" w:color="auto"/>
            </w:tcBorders>
            <w:vAlign w:val="center"/>
            <w:hideMark/>
          </w:tcPr>
          <w:p w14:paraId="16D71585"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768</w:t>
            </w:r>
          </w:p>
        </w:tc>
        <w:tc>
          <w:tcPr>
            <w:tcW w:w="1393" w:type="dxa"/>
            <w:tcBorders>
              <w:top w:val="nil"/>
              <w:left w:val="nil"/>
              <w:bottom w:val="single" w:sz="4" w:space="0" w:color="auto"/>
              <w:right w:val="single" w:sz="4" w:space="0" w:color="auto"/>
            </w:tcBorders>
            <w:vAlign w:val="center"/>
            <w:hideMark/>
          </w:tcPr>
          <w:p w14:paraId="54613B00"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1,413</w:t>
            </w:r>
          </w:p>
        </w:tc>
        <w:tc>
          <w:tcPr>
            <w:tcW w:w="36" w:type="dxa"/>
            <w:vAlign w:val="center"/>
            <w:hideMark/>
          </w:tcPr>
          <w:p w14:paraId="312144DE"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26E688BD"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32928C7A"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Bahrain</w:t>
            </w:r>
          </w:p>
        </w:tc>
        <w:tc>
          <w:tcPr>
            <w:tcW w:w="1391" w:type="dxa"/>
            <w:tcBorders>
              <w:top w:val="nil"/>
              <w:left w:val="nil"/>
              <w:bottom w:val="single" w:sz="4" w:space="0" w:color="auto"/>
              <w:right w:val="single" w:sz="4" w:space="0" w:color="auto"/>
            </w:tcBorders>
            <w:hideMark/>
          </w:tcPr>
          <w:p w14:paraId="3B24050E"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0.050</w:t>
            </w:r>
          </w:p>
        </w:tc>
        <w:tc>
          <w:tcPr>
            <w:tcW w:w="1393" w:type="dxa"/>
            <w:tcBorders>
              <w:top w:val="nil"/>
              <w:left w:val="nil"/>
              <w:bottom w:val="single" w:sz="4" w:space="0" w:color="auto"/>
              <w:right w:val="single" w:sz="4" w:space="0" w:color="auto"/>
            </w:tcBorders>
            <w:noWrap/>
            <w:vAlign w:val="center"/>
            <w:hideMark/>
          </w:tcPr>
          <w:p w14:paraId="6FE2B0AA"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0.087</w:t>
            </w:r>
          </w:p>
        </w:tc>
        <w:tc>
          <w:tcPr>
            <w:tcW w:w="1393" w:type="dxa"/>
            <w:tcBorders>
              <w:top w:val="nil"/>
              <w:left w:val="nil"/>
              <w:bottom w:val="single" w:sz="4" w:space="0" w:color="auto"/>
              <w:right w:val="single" w:sz="4" w:space="0" w:color="auto"/>
            </w:tcBorders>
            <w:vAlign w:val="center"/>
            <w:hideMark/>
          </w:tcPr>
          <w:p w14:paraId="66A06E01"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2,157</w:t>
            </w:r>
          </w:p>
        </w:tc>
        <w:tc>
          <w:tcPr>
            <w:tcW w:w="1393" w:type="dxa"/>
            <w:tcBorders>
              <w:top w:val="nil"/>
              <w:left w:val="nil"/>
              <w:bottom w:val="single" w:sz="4" w:space="0" w:color="auto"/>
              <w:right w:val="single" w:sz="4" w:space="0" w:color="auto"/>
            </w:tcBorders>
            <w:vAlign w:val="center"/>
            <w:hideMark/>
          </w:tcPr>
          <w:p w14:paraId="33A90D22"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2,572</w:t>
            </w:r>
          </w:p>
        </w:tc>
        <w:tc>
          <w:tcPr>
            <w:tcW w:w="1393" w:type="dxa"/>
            <w:tcBorders>
              <w:top w:val="nil"/>
              <w:left w:val="nil"/>
              <w:bottom w:val="single" w:sz="4" w:space="0" w:color="auto"/>
              <w:right w:val="single" w:sz="4" w:space="0" w:color="auto"/>
            </w:tcBorders>
            <w:vAlign w:val="center"/>
            <w:hideMark/>
          </w:tcPr>
          <w:p w14:paraId="776992FC"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4,729</w:t>
            </w:r>
          </w:p>
        </w:tc>
        <w:tc>
          <w:tcPr>
            <w:tcW w:w="36" w:type="dxa"/>
            <w:vAlign w:val="center"/>
            <w:hideMark/>
          </w:tcPr>
          <w:p w14:paraId="2838D23F"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3B8BE0A8"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751889EE"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Bangladesh</w:t>
            </w:r>
          </w:p>
        </w:tc>
        <w:tc>
          <w:tcPr>
            <w:tcW w:w="1391" w:type="dxa"/>
            <w:tcBorders>
              <w:top w:val="nil"/>
              <w:left w:val="nil"/>
              <w:bottom w:val="single" w:sz="4" w:space="0" w:color="auto"/>
              <w:right w:val="single" w:sz="4" w:space="0" w:color="auto"/>
            </w:tcBorders>
            <w:hideMark/>
          </w:tcPr>
          <w:p w14:paraId="49707668"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0.010</w:t>
            </w:r>
          </w:p>
        </w:tc>
        <w:tc>
          <w:tcPr>
            <w:tcW w:w="1393" w:type="dxa"/>
            <w:tcBorders>
              <w:top w:val="nil"/>
              <w:left w:val="nil"/>
              <w:bottom w:val="single" w:sz="4" w:space="0" w:color="auto"/>
              <w:right w:val="single" w:sz="4" w:space="0" w:color="auto"/>
            </w:tcBorders>
            <w:noWrap/>
            <w:vAlign w:val="center"/>
            <w:hideMark/>
          </w:tcPr>
          <w:p w14:paraId="7A7B52DD"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0.010</w:t>
            </w:r>
          </w:p>
        </w:tc>
        <w:tc>
          <w:tcPr>
            <w:tcW w:w="1393" w:type="dxa"/>
            <w:tcBorders>
              <w:top w:val="nil"/>
              <w:left w:val="nil"/>
              <w:bottom w:val="single" w:sz="4" w:space="0" w:color="auto"/>
              <w:right w:val="single" w:sz="4" w:space="0" w:color="auto"/>
            </w:tcBorders>
            <w:vAlign w:val="center"/>
            <w:hideMark/>
          </w:tcPr>
          <w:p w14:paraId="6826D561"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248</w:t>
            </w:r>
          </w:p>
        </w:tc>
        <w:tc>
          <w:tcPr>
            <w:tcW w:w="1393" w:type="dxa"/>
            <w:tcBorders>
              <w:top w:val="nil"/>
              <w:left w:val="nil"/>
              <w:bottom w:val="single" w:sz="4" w:space="0" w:color="auto"/>
              <w:right w:val="single" w:sz="4" w:space="0" w:color="auto"/>
            </w:tcBorders>
            <w:vAlign w:val="center"/>
            <w:hideMark/>
          </w:tcPr>
          <w:p w14:paraId="34D4D610"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296</w:t>
            </w:r>
          </w:p>
        </w:tc>
        <w:tc>
          <w:tcPr>
            <w:tcW w:w="1393" w:type="dxa"/>
            <w:tcBorders>
              <w:top w:val="nil"/>
              <w:left w:val="nil"/>
              <w:bottom w:val="single" w:sz="4" w:space="0" w:color="auto"/>
              <w:right w:val="single" w:sz="4" w:space="0" w:color="auto"/>
            </w:tcBorders>
            <w:vAlign w:val="center"/>
            <w:hideMark/>
          </w:tcPr>
          <w:p w14:paraId="6424E5E6"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544</w:t>
            </w:r>
          </w:p>
        </w:tc>
        <w:tc>
          <w:tcPr>
            <w:tcW w:w="36" w:type="dxa"/>
            <w:vAlign w:val="center"/>
            <w:hideMark/>
          </w:tcPr>
          <w:p w14:paraId="76948A55"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650F931F"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00365797"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Belarus</w:t>
            </w:r>
          </w:p>
        </w:tc>
        <w:tc>
          <w:tcPr>
            <w:tcW w:w="1391" w:type="dxa"/>
            <w:tcBorders>
              <w:top w:val="nil"/>
              <w:left w:val="nil"/>
              <w:bottom w:val="single" w:sz="4" w:space="0" w:color="auto"/>
              <w:right w:val="single" w:sz="4" w:space="0" w:color="auto"/>
            </w:tcBorders>
            <w:hideMark/>
          </w:tcPr>
          <w:p w14:paraId="3FCAE511"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0.043</w:t>
            </w:r>
          </w:p>
        </w:tc>
        <w:tc>
          <w:tcPr>
            <w:tcW w:w="1393" w:type="dxa"/>
            <w:tcBorders>
              <w:top w:val="nil"/>
              <w:left w:val="nil"/>
              <w:bottom w:val="single" w:sz="4" w:space="0" w:color="auto"/>
              <w:right w:val="single" w:sz="4" w:space="0" w:color="auto"/>
            </w:tcBorders>
            <w:noWrap/>
            <w:vAlign w:val="center"/>
            <w:hideMark/>
          </w:tcPr>
          <w:p w14:paraId="65C29345"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0.075</w:t>
            </w:r>
          </w:p>
        </w:tc>
        <w:tc>
          <w:tcPr>
            <w:tcW w:w="1393" w:type="dxa"/>
            <w:tcBorders>
              <w:top w:val="nil"/>
              <w:left w:val="nil"/>
              <w:bottom w:val="single" w:sz="4" w:space="0" w:color="auto"/>
              <w:right w:val="single" w:sz="4" w:space="0" w:color="auto"/>
            </w:tcBorders>
            <w:vAlign w:val="center"/>
            <w:hideMark/>
          </w:tcPr>
          <w:p w14:paraId="74989AF9"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1,860</w:t>
            </w:r>
          </w:p>
        </w:tc>
        <w:tc>
          <w:tcPr>
            <w:tcW w:w="1393" w:type="dxa"/>
            <w:tcBorders>
              <w:top w:val="nil"/>
              <w:left w:val="nil"/>
              <w:bottom w:val="single" w:sz="4" w:space="0" w:color="auto"/>
              <w:right w:val="single" w:sz="4" w:space="0" w:color="auto"/>
            </w:tcBorders>
            <w:vAlign w:val="center"/>
            <w:hideMark/>
          </w:tcPr>
          <w:p w14:paraId="1D7E4BA7"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2,217</w:t>
            </w:r>
          </w:p>
        </w:tc>
        <w:tc>
          <w:tcPr>
            <w:tcW w:w="1393" w:type="dxa"/>
            <w:tcBorders>
              <w:top w:val="nil"/>
              <w:left w:val="nil"/>
              <w:bottom w:val="single" w:sz="4" w:space="0" w:color="auto"/>
              <w:right w:val="single" w:sz="4" w:space="0" w:color="auto"/>
            </w:tcBorders>
            <w:vAlign w:val="center"/>
            <w:hideMark/>
          </w:tcPr>
          <w:p w14:paraId="11290FA0"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4,077</w:t>
            </w:r>
          </w:p>
        </w:tc>
        <w:tc>
          <w:tcPr>
            <w:tcW w:w="36" w:type="dxa"/>
            <w:vAlign w:val="center"/>
            <w:hideMark/>
          </w:tcPr>
          <w:p w14:paraId="6F492B50"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672394C7"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218BFE3B"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Belgium</w:t>
            </w:r>
          </w:p>
        </w:tc>
        <w:tc>
          <w:tcPr>
            <w:tcW w:w="1391" w:type="dxa"/>
            <w:tcBorders>
              <w:top w:val="nil"/>
              <w:left w:val="nil"/>
              <w:bottom w:val="single" w:sz="4" w:space="0" w:color="auto"/>
              <w:right w:val="single" w:sz="4" w:space="0" w:color="auto"/>
            </w:tcBorders>
            <w:hideMark/>
          </w:tcPr>
          <w:p w14:paraId="12A4DB7A"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0.773</w:t>
            </w:r>
          </w:p>
        </w:tc>
        <w:tc>
          <w:tcPr>
            <w:tcW w:w="1393" w:type="dxa"/>
            <w:tcBorders>
              <w:top w:val="nil"/>
              <w:left w:val="nil"/>
              <w:bottom w:val="single" w:sz="4" w:space="0" w:color="auto"/>
              <w:right w:val="single" w:sz="4" w:space="0" w:color="auto"/>
            </w:tcBorders>
            <w:noWrap/>
            <w:vAlign w:val="center"/>
            <w:hideMark/>
          </w:tcPr>
          <w:p w14:paraId="59849A15"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1.344</w:t>
            </w:r>
          </w:p>
        </w:tc>
        <w:tc>
          <w:tcPr>
            <w:tcW w:w="1393" w:type="dxa"/>
            <w:tcBorders>
              <w:top w:val="nil"/>
              <w:left w:val="nil"/>
              <w:bottom w:val="single" w:sz="4" w:space="0" w:color="auto"/>
              <w:right w:val="single" w:sz="4" w:space="0" w:color="auto"/>
            </w:tcBorders>
            <w:vAlign w:val="center"/>
            <w:hideMark/>
          </w:tcPr>
          <w:p w14:paraId="4F17EB66"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33,331</w:t>
            </w:r>
          </w:p>
        </w:tc>
        <w:tc>
          <w:tcPr>
            <w:tcW w:w="1393" w:type="dxa"/>
            <w:tcBorders>
              <w:top w:val="nil"/>
              <w:left w:val="nil"/>
              <w:bottom w:val="single" w:sz="4" w:space="0" w:color="auto"/>
              <w:right w:val="single" w:sz="4" w:space="0" w:color="auto"/>
            </w:tcBorders>
            <w:vAlign w:val="center"/>
            <w:hideMark/>
          </w:tcPr>
          <w:p w14:paraId="63AE84BD"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39,726</w:t>
            </w:r>
          </w:p>
        </w:tc>
        <w:tc>
          <w:tcPr>
            <w:tcW w:w="1393" w:type="dxa"/>
            <w:tcBorders>
              <w:top w:val="nil"/>
              <w:left w:val="nil"/>
              <w:bottom w:val="single" w:sz="4" w:space="0" w:color="auto"/>
              <w:right w:val="single" w:sz="4" w:space="0" w:color="auto"/>
            </w:tcBorders>
            <w:vAlign w:val="center"/>
            <w:hideMark/>
          </w:tcPr>
          <w:p w14:paraId="39273AF3"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73,057</w:t>
            </w:r>
          </w:p>
        </w:tc>
        <w:tc>
          <w:tcPr>
            <w:tcW w:w="36" w:type="dxa"/>
            <w:vAlign w:val="center"/>
            <w:hideMark/>
          </w:tcPr>
          <w:p w14:paraId="310D5285"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55440213"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5B0F75AD"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Benin</w:t>
            </w:r>
          </w:p>
        </w:tc>
        <w:tc>
          <w:tcPr>
            <w:tcW w:w="1391" w:type="dxa"/>
            <w:tcBorders>
              <w:top w:val="nil"/>
              <w:left w:val="nil"/>
              <w:bottom w:val="single" w:sz="4" w:space="0" w:color="auto"/>
              <w:right w:val="single" w:sz="4" w:space="0" w:color="auto"/>
            </w:tcBorders>
            <w:hideMark/>
          </w:tcPr>
          <w:p w14:paraId="7B225073"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0.005</w:t>
            </w:r>
          </w:p>
        </w:tc>
        <w:tc>
          <w:tcPr>
            <w:tcW w:w="1393" w:type="dxa"/>
            <w:tcBorders>
              <w:top w:val="nil"/>
              <w:left w:val="nil"/>
              <w:bottom w:val="single" w:sz="4" w:space="0" w:color="auto"/>
              <w:right w:val="single" w:sz="4" w:space="0" w:color="auto"/>
            </w:tcBorders>
            <w:noWrap/>
            <w:vAlign w:val="center"/>
            <w:hideMark/>
          </w:tcPr>
          <w:p w14:paraId="6E754D7A"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0.009</w:t>
            </w:r>
          </w:p>
        </w:tc>
        <w:tc>
          <w:tcPr>
            <w:tcW w:w="1393" w:type="dxa"/>
            <w:tcBorders>
              <w:top w:val="nil"/>
              <w:left w:val="nil"/>
              <w:bottom w:val="single" w:sz="4" w:space="0" w:color="auto"/>
              <w:right w:val="single" w:sz="4" w:space="0" w:color="auto"/>
            </w:tcBorders>
            <w:vAlign w:val="center"/>
            <w:hideMark/>
          </w:tcPr>
          <w:p w14:paraId="252A2B59"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223</w:t>
            </w:r>
          </w:p>
        </w:tc>
        <w:tc>
          <w:tcPr>
            <w:tcW w:w="1393" w:type="dxa"/>
            <w:tcBorders>
              <w:top w:val="nil"/>
              <w:left w:val="nil"/>
              <w:bottom w:val="single" w:sz="4" w:space="0" w:color="auto"/>
              <w:right w:val="single" w:sz="4" w:space="0" w:color="auto"/>
            </w:tcBorders>
            <w:vAlign w:val="center"/>
            <w:hideMark/>
          </w:tcPr>
          <w:p w14:paraId="5DCDA9B5"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266</w:t>
            </w:r>
          </w:p>
        </w:tc>
        <w:tc>
          <w:tcPr>
            <w:tcW w:w="1393" w:type="dxa"/>
            <w:tcBorders>
              <w:top w:val="nil"/>
              <w:left w:val="nil"/>
              <w:bottom w:val="single" w:sz="4" w:space="0" w:color="auto"/>
              <w:right w:val="single" w:sz="4" w:space="0" w:color="auto"/>
            </w:tcBorders>
            <w:vAlign w:val="center"/>
            <w:hideMark/>
          </w:tcPr>
          <w:p w14:paraId="35F45D52"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489</w:t>
            </w:r>
          </w:p>
        </w:tc>
        <w:tc>
          <w:tcPr>
            <w:tcW w:w="36" w:type="dxa"/>
            <w:vAlign w:val="center"/>
            <w:hideMark/>
          </w:tcPr>
          <w:p w14:paraId="7AACE116"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32204D72"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2D108120"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Bhutan</w:t>
            </w:r>
          </w:p>
        </w:tc>
        <w:tc>
          <w:tcPr>
            <w:tcW w:w="1391" w:type="dxa"/>
            <w:tcBorders>
              <w:top w:val="nil"/>
              <w:left w:val="nil"/>
              <w:bottom w:val="single" w:sz="4" w:space="0" w:color="auto"/>
              <w:right w:val="single" w:sz="4" w:space="0" w:color="auto"/>
            </w:tcBorders>
            <w:hideMark/>
          </w:tcPr>
          <w:p w14:paraId="6D366384"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0.001</w:t>
            </w:r>
          </w:p>
        </w:tc>
        <w:tc>
          <w:tcPr>
            <w:tcW w:w="1393" w:type="dxa"/>
            <w:tcBorders>
              <w:top w:val="nil"/>
              <w:left w:val="nil"/>
              <w:bottom w:val="single" w:sz="4" w:space="0" w:color="auto"/>
              <w:right w:val="single" w:sz="4" w:space="0" w:color="auto"/>
            </w:tcBorders>
            <w:noWrap/>
            <w:vAlign w:val="center"/>
            <w:hideMark/>
          </w:tcPr>
          <w:p w14:paraId="5A94B650"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0.002</w:t>
            </w:r>
          </w:p>
        </w:tc>
        <w:tc>
          <w:tcPr>
            <w:tcW w:w="1393" w:type="dxa"/>
            <w:tcBorders>
              <w:top w:val="nil"/>
              <w:left w:val="nil"/>
              <w:bottom w:val="single" w:sz="4" w:space="0" w:color="auto"/>
              <w:right w:val="single" w:sz="4" w:space="0" w:color="auto"/>
            </w:tcBorders>
            <w:vAlign w:val="center"/>
            <w:hideMark/>
          </w:tcPr>
          <w:p w14:paraId="1623028B"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50</w:t>
            </w:r>
          </w:p>
        </w:tc>
        <w:tc>
          <w:tcPr>
            <w:tcW w:w="1393" w:type="dxa"/>
            <w:tcBorders>
              <w:top w:val="nil"/>
              <w:left w:val="nil"/>
              <w:bottom w:val="single" w:sz="4" w:space="0" w:color="auto"/>
              <w:right w:val="single" w:sz="4" w:space="0" w:color="auto"/>
            </w:tcBorders>
            <w:vAlign w:val="center"/>
            <w:hideMark/>
          </w:tcPr>
          <w:p w14:paraId="58253C0D"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59</w:t>
            </w:r>
          </w:p>
        </w:tc>
        <w:tc>
          <w:tcPr>
            <w:tcW w:w="1393" w:type="dxa"/>
            <w:tcBorders>
              <w:top w:val="nil"/>
              <w:left w:val="nil"/>
              <w:bottom w:val="single" w:sz="4" w:space="0" w:color="auto"/>
              <w:right w:val="single" w:sz="4" w:space="0" w:color="auto"/>
            </w:tcBorders>
            <w:vAlign w:val="center"/>
            <w:hideMark/>
          </w:tcPr>
          <w:p w14:paraId="277DA959"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109</w:t>
            </w:r>
          </w:p>
        </w:tc>
        <w:tc>
          <w:tcPr>
            <w:tcW w:w="36" w:type="dxa"/>
            <w:vAlign w:val="center"/>
            <w:hideMark/>
          </w:tcPr>
          <w:p w14:paraId="1AD68105"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19656F47"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1C47E3D6"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Bolivia (Plurinational State of)</w:t>
            </w:r>
          </w:p>
        </w:tc>
        <w:tc>
          <w:tcPr>
            <w:tcW w:w="1391" w:type="dxa"/>
            <w:tcBorders>
              <w:top w:val="nil"/>
              <w:left w:val="nil"/>
              <w:bottom w:val="single" w:sz="4" w:space="0" w:color="auto"/>
              <w:right w:val="single" w:sz="4" w:space="0" w:color="auto"/>
            </w:tcBorders>
            <w:hideMark/>
          </w:tcPr>
          <w:p w14:paraId="0CFC3EEB"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0.018</w:t>
            </w:r>
          </w:p>
        </w:tc>
        <w:tc>
          <w:tcPr>
            <w:tcW w:w="1393" w:type="dxa"/>
            <w:tcBorders>
              <w:top w:val="nil"/>
              <w:left w:val="nil"/>
              <w:bottom w:val="single" w:sz="4" w:space="0" w:color="auto"/>
              <w:right w:val="single" w:sz="4" w:space="0" w:color="auto"/>
            </w:tcBorders>
            <w:noWrap/>
            <w:vAlign w:val="center"/>
            <w:hideMark/>
          </w:tcPr>
          <w:p w14:paraId="44067D5C"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0.031</w:t>
            </w:r>
          </w:p>
        </w:tc>
        <w:tc>
          <w:tcPr>
            <w:tcW w:w="1393" w:type="dxa"/>
            <w:tcBorders>
              <w:top w:val="nil"/>
              <w:left w:val="nil"/>
              <w:bottom w:val="single" w:sz="4" w:space="0" w:color="auto"/>
              <w:right w:val="single" w:sz="4" w:space="0" w:color="auto"/>
            </w:tcBorders>
            <w:vAlign w:val="center"/>
            <w:hideMark/>
          </w:tcPr>
          <w:p w14:paraId="480410E8"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769</w:t>
            </w:r>
          </w:p>
        </w:tc>
        <w:tc>
          <w:tcPr>
            <w:tcW w:w="1393" w:type="dxa"/>
            <w:tcBorders>
              <w:top w:val="nil"/>
              <w:left w:val="nil"/>
              <w:bottom w:val="single" w:sz="4" w:space="0" w:color="auto"/>
              <w:right w:val="single" w:sz="4" w:space="0" w:color="auto"/>
            </w:tcBorders>
            <w:vAlign w:val="center"/>
            <w:hideMark/>
          </w:tcPr>
          <w:p w14:paraId="5F096FFE"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916</w:t>
            </w:r>
          </w:p>
        </w:tc>
        <w:tc>
          <w:tcPr>
            <w:tcW w:w="1393" w:type="dxa"/>
            <w:tcBorders>
              <w:top w:val="nil"/>
              <w:left w:val="nil"/>
              <w:bottom w:val="single" w:sz="4" w:space="0" w:color="auto"/>
              <w:right w:val="single" w:sz="4" w:space="0" w:color="auto"/>
            </w:tcBorders>
            <w:vAlign w:val="center"/>
            <w:hideMark/>
          </w:tcPr>
          <w:p w14:paraId="081A49B4"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1,685</w:t>
            </w:r>
          </w:p>
        </w:tc>
        <w:tc>
          <w:tcPr>
            <w:tcW w:w="36" w:type="dxa"/>
            <w:vAlign w:val="center"/>
            <w:hideMark/>
          </w:tcPr>
          <w:p w14:paraId="738A3D7A"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154202FC"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636AB74E"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Botswana</w:t>
            </w:r>
          </w:p>
        </w:tc>
        <w:tc>
          <w:tcPr>
            <w:tcW w:w="1391" w:type="dxa"/>
            <w:tcBorders>
              <w:top w:val="nil"/>
              <w:left w:val="nil"/>
              <w:bottom w:val="single" w:sz="4" w:space="0" w:color="auto"/>
              <w:right w:val="single" w:sz="4" w:space="0" w:color="auto"/>
            </w:tcBorders>
            <w:hideMark/>
          </w:tcPr>
          <w:p w14:paraId="1007143D"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0.013</w:t>
            </w:r>
          </w:p>
        </w:tc>
        <w:tc>
          <w:tcPr>
            <w:tcW w:w="1393" w:type="dxa"/>
            <w:tcBorders>
              <w:top w:val="nil"/>
              <w:left w:val="nil"/>
              <w:bottom w:val="single" w:sz="4" w:space="0" w:color="auto"/>
              <w:right w:val="single" w:sz="4" w:space="0" w:color="auto"/>
            </w:tcBorders>
            <w:noWrap/>
            <w:vAlign w:val="center"/>
            <w:hideMark/>
          </w:tcPr>
          <w:p w14:paraId="7AA02706"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0.022</w:t>
            </w:r>
          </w:p>
        </w:tc>
        <w:tc>
          <w:tcPr>
            <w:tcW w:w="1393" w:type="dxa"/>
            <w:tcBorders>
              <w:top w:val="nil"/>
              <w:left w:val="nil"/>
              <w:bottom w:val="single" w:sz="4" w:space="0" w:color="auto"/>
              <w:right w:val="single" w:sz="4" w:space="0" w:color="auto"/>
            </w:tcBorders>
            <w:vAlign w:val="center"/>
            <w:hideMark/>
          </w:tcPr>
          <w:p w14:paraId="6D05FA3A"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545</w:t>
            </w:r>
          </w:p>
        </w:tc>
        <w:tc>
          <w:tcPr>
            <w:tcW w:w="1393" w:type="dxa"/>
            <w:tcBorders>
              <w:top w:val="nil"/>
              <w:left w:val="nil"/>
              <w:bottom w:val="single" w:sz="4" w:space="0" w:color="auto"/>
              <w:right w:val="single" w:sz="4" w:space="0" w:color="auto"/>
            </w:tcBorders>
            <w:vAlign w:val="center"/>
            <w:hideMark/>
          </w:tcPr>
          <w:p w14:paraId="195D7663"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650</w:t>
            </w:r>
          </w:p>
        </w:tc>
        <w:tc>
          <w:tcPr>
            <w:tcW w:w="1393" w:type="dxa"/>
            <w:tcBorders>
              <w:top w:val="nil"/>
              <w:left w:val="nil"/>
              <w:bottom w:val="single" w:sz="4" w:space="0" w:color="auto"/>
              <w:right w:val="single" w:sz="4" w:space="0" w:color="auto"/>
            </w:tcBorders>
            <w:vAlign w:val="center"/>
            <w:hideMark/>
          </w:tcPr>
          <w:p w14:paraId="31937C6C"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1,195</w:t>
            </w:r>
          </w:p>
        </w:tc>
        <w:tc>
          <w:tcPr>
            <w:tcW w:w="36" w:type="dxa"/>
            <w:vAlign w:val="center"/>
            <w:hideMark/>
          </w:tcPr>
          <w:p w14:paraId="02190784"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37B32E37"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20794196"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Brazil</w:t>
            </w:r>
          </w:p>
        </w:tc>
        <w:tc>
          <w:tcPr>
            <w:tcW w:w="1391" w:type="dxa"/>
            <w:tcBorders>
              <w:top w:val="nil"/>
              <w:left w:val="nil"/>
              <w:bottom w:val="single" w:sz="4" w:space="0" w:color="auto"/>
              <w:right w:val="single" w:sz="4" w:space="0" w:color="auto"/>
            </w:tcBorders>
            <w:hideMark/>
          </w:tcPr>
          <w:p w14:paraId="66D5DF45"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1.411</w:t>
            </w:r>
          </w:p>
        </w:tc>
        <w:tc>
          <w:tcPr>
            <w:tcW w:w="1393" w:type="dxa"/>
            <w:tcBorders>
              <w:top w:val="nil"/>
              <w:left w:val="nil"/>
              <w:bottom w:val="single" w:sz="4" w:space="0" w:color="auto"/>
              <w:right w:val="single" w:sz="4" w:space="0" w:color="auto"/>
            </w:tcBorders>
            <w:noWrap/>
            <w:vAlign w:val="center"/>
            <w:hideMark/>
          </w:tcPr>
          <w:p w14:paraId="35E35AB8"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2.453</w:t>
            </w:r>
          </w:p>
        </w:tc>
        <w:tc>
          <w:tcPr>
            <w:tcW w:w="1393" w:type="dxa"/>
            <w:tcBorders>
              <w:top w:val="nil"/>
              <w:left w:val="nil"/>
              <w:bottom w:val="single" w:sz="4" w:space="0" w:color="auto"/>
              <w:right w:val="single" w:sz="4" w:space="0" w:color="auto"/>
            </w:tcBorders>
            <w:vAlign w:val="center"/>
            <w:hideMark/>
          </w:tcPr>
          <w:p w14:paraId="6E1C19F6"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60,833</w:t>
            </w:r>
          </w:p>
        </w:tc>
        <w:tc>
          <w:tcPr>
            <w:tcW w:w="1393" w:type="dxa"/>
            <w:tcBorders>
              <w:top w:val="nil"/>
              <w:left w:val="nil"/>
              <w:bottom w:val="single" w:sz="4" w:space="0" w:color="auto"/>
              <w:right w:val="single" w:sz="4" w:space="0" w:color="auto"/>
            </w:tcBorders>
            <w:vAlign w:val="center"/>
            <w:hideMark/>
          </w:tcPr>
          <w:p w14:paraId="471CD965"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72,506</w:t>
            </w:r>
          </w:p>
        </w:tc>
        <w:tc>
          <w:tcPr>
            <w:tcW w:w="1393" w:type="dxa"/>
            <w:tcBorders>
              <w:top w:val="nil"/>
              <w:left w:val="nil"/>
              <w:bottom w:val="single" w:sz="4" w:space="0" w:color="auto"/>
              <w:right w:val="single" w:sz="4" w:space="0" w:color="auto"/>
            </w:tcBorders>
            <w:vAlign w:val="center"/>
            <w:hideMark/>
          </w:tcPr>
          <w:p w14:paraId="38CCC83D"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133,339</w:t>
            </w:r>
          </w:p>
        </w:tc>
        <w:tc>
          <w:tcPr>
            <w:tcW w:w="36" w:type="dxa"/>
            <w:vAlign w:val="center"/>
            <w:hideMark/>
          </w:tcPr>
          <w:p w14:paraId="232AB01E"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7FD079D6"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7000BA1C"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Bulgaria</w:t>
            </w:r>
          </w:p>
        </w:tc>
        <w:tc>
          <w:tcPr>
            <w:tcW w:w="1391" w:type="dxa"/>
            <w:tcBorders>
              <w:top w:val="nil"/>
              <w:left w:val="nil"/>
              <w:bottom w:val="single" w:sz="4" w:space="0" w:color="auto"/>
              <w:right w:val="single" w:sz="4" w:space="0" w:color="auto"/>
            </w:tcBorders>
            <w:hideMark/>
          </w:tcPr>
          <w:p w14:paraId="66F0C4F9"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0.071</w:t>
            </w:r>
          </w:p>
        </w:tc>
        <w:tc>
          <w:tcPr>
            <w:tcW w:w="1393" w:type="dxa"/>
            <w:tcBorders>
              <w:top w:val="nil"/>
              <w:left w:val="nil"/>
              <w:bottom w:val="single" w:sz="4" w:space="0" w:color="auto"/>
              <w:right w:val="single" w:sz="4" w:space="0" w:color="auto"/>
            </w:tcBorders>
            <w:noWrap/>
            <w:vAlign w:val="center"/>
            <w:hideMark/>
          </w:tcPr>
          <w:p w14:paraId="3DC16796"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0.123</w:t>
            </w:r>
          </w:p>
        </w:tc>
        <w:tc>
          <w:tcPr>
            <w:tcW w:w="1393" w:type="dxa"/>
            <w:tcBorders>
              <w:top w:val="nil"/>
              <w:left w:val="nil"/>
              <w:bottom w:val="single" w:sz="4" w:space="0" w:color="auto"/>
              <w:right w:val="single" w:sz="4" w:space="0" w:color="auto"/>
            </w:tcBorders>
            <w:vAlign w:val="center"/>
            <w:hideMark/>
          </w:tcPr>
          <w:p w14:paraId="3FAFCB3F"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3,050</w:t>
            </w:r>
          </w:p>
        </w:tc>
        <w:tc>
          <w:tcPr>
            <w:tcW w:w="1393" w:type="dxa"/>
            <w:tcBorders>
              <w:top w:val="nil"/>
              <w:left w:val="nil"/>
              <w:bottom w:val="single" w:sz="4" w:space="0" w:color="auto"/>
              <w:right w:val="single" w:sz="4" w:space="0" w:color="auto"/>
            </w:tcBorders>
            <w:vAlign w:val="center"/>
            <w:hideMark/>
          </w:tcPr>
          <w:p w14:paraId="5614FCFD"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3,636</w:t>
            </w:r>
          </w:p>
        </w:tc>
        <w:tc>
          <w:tcPr>
            <w:tcW w:w="1393" w:type="dxa"/>
            <w:tcBorders>
              <w:top w:val="nil"/>
              <w:left w:val="nil"/>
              <w:bottom w:val="single" w:sz="4" w:space="0" w:color="auto"/>
              <w:right w:val="single" w:sz="4" w:space="0" w:color="auto"/>
            </w:tcBorders>
            <w:vAlign w:val="center"/>
            <w:hideMark/>
          </w:tcPr>
          <w:p w14:paraId="7E3A4C39"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6,686</w:t>
            </w:r>
          </w:p>
        </w:tc>
        <w:tc>
          <w:tcPr>
            <w:tcW w:w="36" w:type="dxa"/>
            <w:vAlign w:val="center"/>
            <w:hideMark/>
          </w:tcPr>
          <w:p w14:paraId="1D8B3081"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3AC09250"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7BDEF0B0"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Burkina Faso</w:t>
            </w:r>
          </w:p>
        </w:tc>
        <w:tc>
          <w:tcPr>
            <w:tcW w:w="1391" w:type="dxa"/>
            <w:tcBorders>
              <w:top w:val="nil"/>
              <w:left w:val="nil"/>
              <w:bottom w:val="single" w:sz="4" w:space="0" w:color="auto"/>
              <w:right w:val="single" w:sz="4" w:space="0" w:color="auto"/>
            </w:tcBorders>
            <w:hideMark/>
          </w:tcPr>
          <w:p w14:paraId="32C48A26"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0.005</w:t>
            </w:r>
          </w:p>
        </w:tc>
        <w:tc>
          <w:tcPr>
            <w:tcW w:w="1393" w:type="dxa"/>
            <w:tcBorders>
              <w:top w:val="nil"/>
              <w:left w:val="nil"/>
              <w:bottom w:val="single" w:sz="4" w:space="0" w:color="auto"/>
              <w:right w:val="single" w:sz="4" w:space="0" w:color="auto"/>
            </w:tcBorders>
            <w:noWrap/>
            <w:vAlign w:val="center"/>
            <w:hideMark/>
          </w:tcPr>
          <w:p w14:paraId="38F4912C"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0.009</w:t>
            </w:r>
          </w:p>
        </w:tc>
        <w:tc>
          <w:tcPr>
            <w:tcW w:w="1393" w:type="dxa"/>
            <w:tcBorders>
              <w:top w:val="nil"/>
              <w:left w:val="nil"/>
              <w:bottom w:val="single" w:sz="4" w:space="0" w:color="auto"/>
              <w:right w:val="single" w:sz="4" w:space="0" w:color="auto"/>
            </w:tcBorders>
            <w:vAlign w:val="center"/>
            <w:hideMark/>
          </w:tcPr>
          <w:p w14:paraId="197215C2"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223</w:t>
            </w:r>
          </w:p>
        </w:tc>
        <w:tc>
          <w:tcPr>
            <w:tcW w:w="1393" w:type="dxa"/>
            <w:tcBorders>
              <w:top w:val="nil"/>
              <w:left w:val="nil"/>
              <w:bottom w:val="single" w:sz="4" w:space="0" w:color="auto"/>
              <w:right w:val="single" w:sz="4" w:space="0" w:color="auto"/>
            </w:tcBorders>
            <w:vAlign w:val="center"/>
            <w:hideMark/>
          </w:tcPr>
          <w:p w14:paraId="48B985F9"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266</w:t>
            </w:r>
          </w:p>
        </w:tc>
        <w:tc>
          <w:tcPr>
            <w:tcW w:w="1393" w:type="dxa"/>
            <w:tcBorders>
              <w:top w:val="nil"/>
              <w:left w:val="nil"/>
              <w:bottom w:val="single" w:sz="4" w:space="0" w:color="auto"/>
              <w:right w:val="single" w:sz="4" w:space="0" w:color="auto"/>
            </w:tcBorders>
            <w:vAlign w:val="center"/>
            <w:hideMark/>
          </w:tcPr>
          <w:p w14:paraId="10557AC6"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489</w:t>
            </w:r>
          </w:p>
        </w:tc>
        <w:tc>
          <w:tcPr>
            <w:tcW w:w="36" w:type="dxa"/>
            <w:vAlign w:val="center"/>
            <w:hideMark/>
          </w:tcPr>
          <w:p w14:paraId="3A53C530"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18BAFBDC"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08B9D2AB"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Burundi</w:t>
            </w:r>
          </w:p>
        </w:tc>
        <w:tc>
          <w:tcPr>
            <w:tcW w:w="1391" w:type="dxa"/>
            <w:tcBorders>
              <w:top w:val="nil"/>
              <w:left w:val="nil"/>
              <w:bottom w:val="single" w:sz="4" w:space="0" w:color="auto"/>
              <w:right w:val="single" w:sz="4" w:space="0" w:color="auto"/>
            </w:tcBorders>
            <w:hideMark/>
          </w:tcPr>
          <w:p w14:paraId="5BD3A829"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0.001</w:t>
            </w:r>
          </w:p>
        </w:tc>
        <w:tc>
          <w:tcPr>
            <w:tcW w:w="1393" w:type="dxa"/>
            <w:tcBorders>
              <w:top w:val="nil"/>
              <w:left w:val="nil"/>
              <w:bottom w:val="single" w:sz="4" w:space="0" w:color="auto"/>
              <w:right w:val="single" w:sz="4" w:space="0" w:color="auto"/>
            </w:tcBorders>
            <w:noWrap/>
            <w:vAlign w:val="center"/>
            <w:hideMark/>
          </w:tcPr>
          <w:p w14:paraId="61E71604"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0.002</w:t>
            </w:r>
          </w:p>
        </w:tc>
        <w:tc>
          <w:tcPr>
            <w:tcW w:w="1393" w:type="dxa"/>
            <w:tcBorders>
              <w:top w:val="nil"/>
              <w:left w:val="nil"/>
              <w:bottom w:val="single" w:sz="4" w:space="0" w:color="auto"/>
              <w:right w:val="single" w:sz="4" w:space="0" w:color="auto"/>
            </w:tcBorders>
            <w:vAlign w:val="center"/>
            <w:hideMark/>
          </w:tcPr>
          <w:p w14:paraId="79449195"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50</w:t>
            </w:r>
          </w:p>
        </w:tc>
        <w:tc>
          <w:tcPr>
            <w:tcW w:w="1393" w:type="dxa"/>
            <w:tcBorders>
              <w:top w:val="nil"/>
              <w:left w:val="nil"/>
              <w:bottom w:val="single" w:sz="4" w:space="0" w:color="auto"/>
              <w:right w:val="single" w:sz="4" w:space="0" w:color="auto"/>
            </w:tcBorders>
            <w:vAlign w:val="center"/>
            <w:hideMark/>
          </w:tcPr>
          <w:p w14:paraId="5692042D"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59</w:t>
            </w:r>
          </w:p>
        </w:tc>
        <w:tc>
          <w:tcPr>
            <w:tcW w:w="1393" w:type="dxa"/>
            <w:tcBorders>
              <w:top w:val="nil"/>
              <w:left w:val="nil"/>
              <w:bottom w:val="single" w:sz="4" w:space="0" w:color="auto"/>
              <w:right w:val="single" w:sz="4" w:space="0" w:color="auto"/>
            </w:tcBorders>
            <w:vAlign w:val="center"/>
            <w:hideMark/>
          </w:tcPr>
          <w:p w14:paraId="3AB726B6"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109</w:t>
            </w:r>
          </w:p>
        </w:tc>
        <w:tc>
          <w:tcPr>
            <w:tcW w:w="36" w:type="dxa"/>
            <w:vAlign w:val="center"/>
            <w:hideMark/>
          </w:tcPr>
          <w:p w14:paraId="1F54F155"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73C9EEB2"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585CE051"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Cambodia</w:t>
            </w:r>
          </w:p>
        </w:tc>
        <w:tc>
          <w:tcPr>
            <w:tcW w:w="1391" w:type="dxa"/>
            <w:tcBorders>
              <w:top w:val="nil"/>
              <w:left w:val="nil"/>
              <w:bottom w:val="single" w:sz="4" w:space="0" w:color="auto"/>
              <w:right w:val="single" w:sz="4" w:space="0" w:color="auto"/>
            </w:tcBorders>
            <w:hideMark/>
          </w:tcPr>
          <w:p w14:paraId="7E166282"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0.008</w:t>
            </w:r>
          </w:p>
        </w:tc>
        <w:tc>
          <w:tcPr>
            <w:tcW w:w="1393" w:type="dxa"/>
            <w:tcBorders>
              <w:top w:val="nil"/>
              <w:left w:val="nil"/>
              <w:bottom w:val="single" w:sz="4" w:space="0" w:color="auto"/>
              <w:right w:val="single" w:sz="4" w:space="0" w:color="auto"/>
            </w:tcBorders>
            <w:noWrap/>
            <w:vAlign w:val="center"/>
            <w:hideMark/>
          </w:tcPr>
          <w:p w14:paraId="3BCE0253"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0.010</w:t>
            </w:r>
          </w:p>
        </w:tc>
        <w:tc>
          <w:tcPr>
            <w:tcW w:w="1393" w:type="dxa"/>
            <w:tcBorders>
              <w:top w:val="nil"/>
              <w:left w:val="nil"/>
              <w:bottom w:val="single" w:sz="4" w:space="0" w:color="auto"/>
              <w:right w:val="single" w:sz="4" w:space="0" w:color="auto"/>
            </w:tcBorders>
            <w:vAlign w:val="center"/>
            <w:hideMark/>
          </w:tcPr>
          <w:p w14:paraId="693BEF9C"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248</w:t>
            </w:r>
          </w:p>
        </w:tc>
        <w:tc>
          <w:tcPr>
            <w:tcW w:w="1393" w:type="dxa"/>
            <w:tcBorders>
              <w:top w:val="nil"/>
              <w:left w:val="nil"/>
              <w:bottom w:val="single" w:sz="4" w:space="0" w:color="auto"/>
              <w:right w:val="single" w:sz="4" w:space="0" w:color="auto"/>
            </w:tcBorders>
            <w:vAlign w:val="center"/>
            <w:hideMark/>
          </w:tcPr>
          <w:p w14:paraId="3B641C1F"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296</w:t>
            </w:r>
          </w:p>
        </w:tc>
        <w:tc>
          <w:tcPr>
            <w:tcW w:w="1393" w:type="dxa"/>
            <w:tcBorders>
              <w:top w:val="nil"/>
              <w:left w:val="nil"/>
              <w:bottom w:val="single" w:sz="4" w:space="0" w:color="auto"/>
              <w:right w:val="single" w:sz="4" w:space="0" w:color="auto"/>
            </w:tcBorders>
            <w:vAlign w:val="center"/>
            <w:hideMark/>
          </w:tcPr>
          <w:p w14:paraId="0A97B30C"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544</w:t>
            </w:r>
          </w:p>
        </w:tc>
        <w:tc>
          <w:tcPr>
            <w:tcW w:w="36" w:type="dxa"/>
            <w:vAlign w:val="center"/>
            <w:hideMark/>
          </w:tcPr>
          <w:p w14:paraId="78BC8868"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44E7F0E6"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24D718AE"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Cameroon</w:t>
            </w:r>
          </w:p>
        </w:tc>
        <w:tc>
          <w:tcPr>
            <w:tcW w:w="1391" w:type="dxa"/>
            <w:tcBorders>
              <w:top w:val="nil"/>
              <w:left w:val="nil"/>
              <w:bottom w:val="single" w:sz="4" w:space="0" w:color="auto"/>
              <w:right w:val="single" w:sz="4" w:space="0" w:color="auto"/>
            </w:tcBorders>
            <w:hideMark/>
          </w:tcPr>
          <w:p w14:paraId="6ADA81FB"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0.014</w:t>
            </w:r>
          </w:p>
        </w:tc>
        <w:tc>
          <w:tcPr>
            <w:tcW w:w="1393" w:type="dxa"/>
            <w:tcBorders>
              <w:top w:val="nil"/>
              <w:left w:val="nil"/>
              <w:bottom w:val="single" w:sz="4" w:space="0" w:color="auto"/>
              <w:right w:val="single" w:sz="4" w:space="0" w:color="auto"/>
            </w:tcBorders>
            <w:noWrap/>
            <w:vAlign w:val="center"/>
            <w:hideMark/>
          </w:tcPr>
          <w:p w14:paraId="5BB971EB"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0.024</w:t>
            </w:r>
          </w:p>
        </w:tc>
        <w:tc>
          <w:tcPr>
            <w:tcW w:w="1393" w:type="dxa"/>
            <w:tcBorders>
              <w:top w:val="nil"/>
              <w:left w:val="nil"/>
              <w:bottom w:val="single" w:sz="4" w:space="0" w:color="auto"/>
              <w:right w:val="single" w:sz="4" w:space="0" w:color="auto"/>
            </w:tcBorders>
            <w:vAlign w:val="center"/>
            <w:hideMark/>
          </w:tcPr>
          <w:p w14:paraId="74542866"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595</w:t>
            </w:r>
          </w:p>
        </w:tc>
        <w:tc>
          <w:tcPr>
            <w:tcW w:w="1393" w:type="dxa"/>
            <w:tcBorders>
              <w:top w:val="nil"/>
              <w:left w:val="nil"/>
              <w:bottom w:val="single" w:sz="4" w:space="0" w:color="auto"/>
              <w:right w:val="single" w:sz="4" w:space="0" w:color="auto"/>
            </w:tcBorders>
            <w:vAlign w:val="center"/>
            <w:hideMark/>
          </w:tcPr>
          <w:p w14:paraId="5B9EBDB3"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709</w:t>
            </w:r>
          </w:p>
        </w:tc>
        <w:tc>
          <w:tcPr>
            <w:tcW w:w="1393" w:type="dxa"/>
            <w:tcBorders>
              <w:top w:val="nil"/>
              <w:left w:val="nil"/>
              <w:bottom w:val="single" w:sz="4" w:space="0" w:color="auto"/>
              <w:right w:val="single" w:sz="4" w:space="0" w:color="auto"/>
            </w:tcBorders>
            <w:vAlign w:val="center"/>
            <w:hideMark/>
          </w:tcPr>
          <w:p w14:paraId="73E0648D"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1,304</w:t>
            </w:r>
          </w:p>
        </w:tc>
        <w:tc>
          <w:tcPr>
            <w:tcW w:w="36" w:type="dxa"/>
            <w:vAlign w:val="center"/>
            <w:hideMark/>
          </w:tcPr>
          <w:p w14:paraId="027E5DFA"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50E49D1C"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1111806D"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Central African Republic</w:t>
            </w:r>
          </w:p>
        </w:tc>
        <w:tc>
          <w:tcPr>
            <w:tcW w:w="1391" w:type="dxa"/>
            <w:tcBorders>
              <w:top w:val="nil"/>
              <w:left w:val="nil"/>
              <w:bottom w:val="single" w:sz="4" w:space="0" w:color="auto"/>
              <w:right w:val="single" w:sz="4" w:space="0" w:color="auto"/>
            </w:tcBorders>
            <w:hideMark/>
          </w:tcPr>
          <w:p w14:paraId="67788A0C"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0.001</w:t>
            </w:r>
          </w:p>
        </w:tc>
        <w:tc>
          <w:tcPr>
            <w:tcW w:w="1393" w:type="dxa"/>
            <w:tcBorders>
              <w:top w:val="nil"/>
              <w:left w:val="nil"/>
              <w:bottom w:val="single" w:sz="4" w:space="0" w:color="auto"/>
              <w:right w:val="single" w:sz="4" w:space="0" w:color="auto"/>
            </w:tcBorders>
            <w:noWrap/>
            <w:vAlign w:val="center"/>
            <w:hideMark/>
          </w:tcPr>
          <w:p w14:paraId="1654CDE5"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0.002</w:t>
            </w:r>
          </w:p>
        </w:tc>
        <w:tc>
          <w:tcPr>
            <w:tcW w:w="1393" w:type="dxa"/>
            <w:tcBorders>
              <w:top w:val="nil"/>
              <w:left w:val="nil"/>
              <w:bottom w:val="single" w:sz="4" w:space="0" w:color="auto"/>
              <w:right w:val="single" w:sz="4" w:space="0" w:color="auto"/>
            </w:tcBorders>
            <w:vAlign w:val="center"/>
            <w:hideMark/>
          </w:tcPr>
          <w:p w14:paraId="4E6B945F"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50</w:t>
            </w:r>
          </w:p>
        </w:tc>
        <w:tc>
          <w:tcPr>
            <w:tcW w:w="1393" w:type="dxa"/>
            <w:tcBorders>
              <w:top w:val="nil"/>
              <w:left w:val="nil"/>
              <w:bottom w:val="single" w:sz="4" w:space="0" w:color="auto"/>
              <w:right w:val="single" w:sz="4" w:space="0" w:color="auto"/>
            </w:tcBorders>
            <w:vAlign w:val="center"/>
            <w:hideMark/>
          </w:tcPr>
          <w:p w14:paraId="1027D39C"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59</w:t>
            </w:r>
          </w:p>
        </w:tc>
        <w:tc>
          <w:tcPr>
            <w:tcW w:w="1393" w:type="dxa"/>
            <w:tcBorders>
              <w:top w:val="nil"/>
              <w:left w:val="nil"/>
              <w:bottom w:val="single" w:sz="4" w:space="0" w:color="auto"/>
              <w:right w:val="single" w:sz="4" w:space="0" w:color="auto"/>
            </w:tcBorders>
            <w:vAlign w:val="center"/>
            <w:hideMark/>
          </w:tcPr>
          <w:p w14:paraId="62EDCC01"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109</w:t>
            </w:r>
          </w:p>
        </w:tc>
        <w:tc>
          <w:tcPr>
            <w:tcW w:w="36" w:type="dxa"/>
            <w:vAlign w:val="center"/>
            <w:hideMark/>
          </w:tcPr>
          <w:p w14:paraId="57B83561"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557B59CE"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6D6C10F6"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Chad</w:t>
            </w:r>
          </w:p>
        </w:tc>
        <w:tc>
          <w:tcPr>
            <w:tcW w:w="1391" w:type="dxa"/>
            <w:tcBorders>
              <w:top w:val="nil"/>
              <w:left w:val="nil"/>
              <w:bottom w:val="single" w:sz="4" w:space="0" w:color="auto"/>
              <w:right w:val="single" w:sz="4" w:space="0" w:color="auto"/>
            </w:tcBorders>
            <w:hideMark/>
          </w:tcPr>
          <w:p w14:paraId="65D3ACBE"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0.005</w:t>
            </w:r>
          </w:p>
        </w:tc>
        <w:tc>
          <w:tcPr>
            <w:tcW w:w="1393" w:type="dxa"/>
            <w:tcBorders>
              <w:top w:val="nil"/>
              <w:left w:val="nil"/>
              <w:bottom w:val="single" w:sz="4" w:space="0" w:color="auto"/>
              <w:right w:val="single" w:sz="4" w:space="0" w:color="auto"/>
            </w:tcBorders>
            <w:noWrap/>
            <w:vAlign w:val="center"/>
            <w:hideMark/>
          </w:tcPr>
          <w:p w14:paraId="0496ED23"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0.009</w:t>
            </w:r>
          </w:p>
        </w:tc>
        <w:tc>
          <w:tcPr>
            <w:tcW w:w="1393" w:type="dxa"/>
            <w:tcBorders>
              <w:top w:val="nil"/>
              <w:left w:val="nil"/>
              <w:bottom w:val="single" w:sz="4" w:space="0" w:color="auto"/>
              <w:right w:val="single" w:sz="4" w:space="0" w:color="auto"/>
            </w:tcBorders>
            <w:vAlign w:val="center"/>
            <w:hideMark/>
          </w:tcPr>
          <w:p w14:paraId="2D1411B6"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223</w:t>
            </w:r>
          </w:p>
        </w:tc>
        <w:tc>
          <w:tcPr>
            <w:tcW w:w="1393" w:type="dxa"/>
            <w:tcBorders>
              <w:top w:val="nil"/>
              <w:left w:val="nil"/>
              <w:bottom w:val="single" w:sz="4" w:space="0" w:color="auto"/>
              <w:right w:val="single" w:sz="4" w:space="0" w:color="auto"/>
            </w:tcBorders>
            <w:vAlign w:val="center"/>
            <w:hideMark/>
          </w:tcPr>
          <w:p w14:paraId="75F83D38"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266</w:t>
            </w:r>
          </w:p>
        </w:tc>
        <w:tc>
          <w:tcPr>
            <w:tcW w:w="1393" w:type="dxa"/>
            <w:tcBorders>
              <w:top w:val="nil"/>
              <w:left w:val="nil"/>
              <w:bottom w:val="single" w:sz="4" w:space="0" w:color="auto"/>
              <w:right w:val="single" w:sz="4" w:space="0" w:color="auto"/>
            </w:tcBorders>
            <w:vAlign w:val="center"/>
            <w:hideMark/>
          </w:tcPr>
          <w:p w14:paraId="4F517FD5"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489</w:t>
            </w:r>
          </w:p>
        </w:tc>
        <w:tc>
          <w:tcPr>
            <w:tcW w:w="36" w:type="dxa"/>
            <w:vAlign w:val="center"/>
            <w:hideMark/>
          </w:tcPr>
          <w:p w14:paraId="04A1FD34"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67DD9D22"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78310A3A"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China</w:t>
            </w:r>
          </w:p>
        </w:tc>
        <w:tc>
          <w:tcPr>
            <w:tcW w:w="1391" w:type="dxa"/>
            <w:tcBorders>
              <w:top w:val="nil"/>
              <w:left w:val="nil"/>
              <w:bottom w:val="single" w:sz="4" w:space="0" w:color="auto"/>
              <w:right w:val="single" w:sz="4" w:space="0" w:color="auto"/>
            </w:tcBorders>
            <w:hideMark/>
          </w:tcPr>
          <w:p w14:paraId="0C623D79"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20.004</w:t>
            </w:r>
          </w:p>
        </w:tc>
        <w:tc>
          <w:tcPr>
            <w:tcW w:w="1393" w:type="dxa"/>
            <w:tcBorders>
              <w:top w:val="nil"/>
              <w:left w:val="nil"/>
              <w:bottom w:val="single" w:sz="4" w:space="0" w:color="auto"/>
              <w:right w:val="single" w:sz="4" w:space="0" w:color="auto"/>
            </w:tcBorders>
            <w:noWrap/>
            <w:vAlign w:val="center"/>
            <w:hideMark/>
          </w:tcPr>
          <w:p w14:paraId="2FDCFBBD"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22.000</w:t>
            </w:r>
          </w:p>
        </w:tc>
        <w:tc>
          <w:tcPr>
            <w:tcW w:w="1393" w:type="dxa"/>
            <w:tcBorders>
              <w:top w:val="nil"/>
              <w:left w:val="nil"/>
              <w:bottom w:val="single" w:sz="4" w:space="0" w:color="auto"/>
              <w:right w:val="single" w:sz="4" w:space="0" w:color="auto"/>
            </w:tcBorders>
            <w:vAlign w:val="center"/>
            <w:hideMark/>
          </w:tcPr>
          <w:p w14:paraId="4BB23EA7"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545,590</w:t>
            </w:r>
          </w:p>
        </w:tc>
        <w:tc>
          <w:tcPr>
            <w:tcW w:w="1393" w:type="dxa"/>
            <w:tcBorders>
              <w:top w:val="nil"/>
              <w:left w:val="nil"/>
              <w:bottom w:val="single" w:sz="4" w:space="0" w:color="auto"/>
              <w:right w:val="single" w:sz="4" w:space="0" w:color="auto"/>
            </w:tcBorders>
            <w:vAlign w:val="center"/>
            <w:hideMark/>
          </w:tcPr>
          <w:p w14:paraId="101A60F7"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650,276</w:t>
            </w:r>
          </w:p>
        </w:tc>
        <w:tc>
          <w:tcPr>
            <w:tcW w:w="1393" w:type="dxa"/>
            <w:tcBorders>
              <w:top w:val="nil"/>
              <w:left w:val="nil"/>
              <w:bottom w:val="single" w:sz="4" w:space="0" w:color="auto"/>
              <w:right w:val="single" w:sz="4" w:space="0" w:color="auto"/>
            </w:tcBorders>
            <w:vAlign w:val="center"/>
            <w:hideMark/>
          </w:tcPr>
          <w:p w14:paraId="5F06A478"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1,195,866</w:t>
            </w:r>
          </w:p>
        </w:tc>
        <w:tc>
          <w:tcPr>
            <w:tcW w:w="36" w:type="dxa"/>
            <w:vAlign w:val="center"/>
            <w:hideMark/>
          </w:tcPr>
          <w:p w14:paraId="1CE0670A"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636FC911"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3BE20B87"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Comoros</w:t>
            </w:r>
          </w:p>
        </w:tc>
        <w:tc>
          <w:tcPr>
            <w:tcW w:w="1391" w:type="dxa"/>
            <w:tcBorders>
              <w:top w:val="nil"/>
              <w:left w:val="nil"/>
              <w:bottom w:val="single" w:sz="4" w:space="0" w:color="auto"/>
              <w:right w:val="single" w:sz="4" w:space="0" w:color="auto"/>
            </w:tcBorders>
            <w:hideMark/>
          </w:tcPr>
          <w:p w14:paraId="69E0FC47"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0.001</w:t>
            </w:r>
          </w:p>
        </w:tc>
        <w:tc>
          <w:tcPr>
            <w:tcW w:w="1393" w:type="dxa"/>
            <w:tcBorders>
              <w:top w:val="nil"/>
              <w:left w:val="nil"/>
              <w:bottom w:val="single" w:sz="4" w:space="0" w:color="auto"/>
              <w:right w:val="single" w:sz="4" w:space="0" w:color="auto"/>
            </w:tcBorders>
            <w:noWrap/>
            <w:vAlign w:val="center"/>
            <w:hideMark/>
          </w:tcPr>
          <w:p w14:paraId="773B1F82"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0.002</w:t>
            </w:r>
          </w:p>
        </w:tc>
        <w:tc>
          <w:tcPr>
            <w:tcW w:w="1393" w:type="dxa"/>
            <w:tcBorders>
              <w:top w:val="nil"/>
              <w:left w:val="nil"/>
              <w:bottom w:val="single" w:sz="4" w:space="0" w:color="auto"/>
              <w:right w:val="single" w:sz="4" w:space="0" w:color="auto"/>
            </w:tcBorders>
            <w:vAlign w:val="center"/>
            <w:hideMark/>
          </w:tcPr>
          <w:p w14:paraId="3234B7C3"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50</w:t>
            </w:r>
          </w:p>
        </w:tc>
        <w:tc>
          <w:tcPr>
            <w:tcW w:w="1393" w:type="dxa"/>
            <w:tcBorders>
              <w:top w:val="nil"/>
              <w:left w:val="nil"/>
              <w:bottom w:val="single" w:sz="4" w:space="0" w:color="auto"/>
              <w:right w:val="single" w:sz="4" w:space="0" w:color="auto"/>
            </w:tcBorders>
            <w:vAlign w:val="center"/>
            <w:hideMark/>
          </w:tcPr>
          <w:p w14:paraId="2B7A7F4B"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59</w:t>
            </w:r>
          </w:p>
        </w:tc>
        <w:tc>
          <w:tcPr>
            <w:tcW w:w="1393" w:type="dxa"/>
            <w:tcBorders>
              <w:top w:val="nil"/>
              <w:left w:val="nil"/>
              <w:bottom w:val="single" w:sz="4" w:space="0" w:color="auto"/>
              <w:right w:val="single" w:sz="4" w:space="0" w:color="auto"/>
            </w:tcBorders>
            <w:vAlign w:val="center"/>
            <w:hideMark/>
          </w:tcPr>
          <w:p w14:paraId="157236B7"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109</w:t>
            </w:r>
          </w:p>
        </w:tc>
        <w:tc>
          <w:tcPr>
            <w:tcW w:w="36" w:type="dxa"/>
            <w:vAlign w:val="center"/>
            <w:hideMark/>
          </w:tcPr>
          <w:p w14:paraId="59A9D57C"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68A95A95"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528174E8"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Congo</w:t>
            </w:r>
          </w:p>
        </w:tc>
        <w:tc>
          <w:tcPr>
            <w:tcW w:w="1391" w:type="dxa"/>
            <w:tcBorders>
              <w:top w:val="nil"/>
              <w:left w:val="nil"/>
              <w:bottom w:val="single" w:sz="4" w:space="0" w:color="auto"/>
              <w:right w:val="single" w:sz="4" w:space="0" w:color="auto"/>
            </w:tcBorders>
            <w:hideMark/>
          </w:tcPr>
          <w:p w14:paraId="4B6EB90E"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0.005</w:t>
            </w:r>
          </w:p>
        </w:tc>
        <w:tc>
          <w:tcPr>
            <w:tcW w:w="1393" w:type="dxa"/>
            <w:tcBorders>
              <w:top w:val="nil"/>
              <w:left w:val="nil"/>
              <w:bottom w:val="single" w:sz="4" w:space="0" w:color="auto"/>
              <w:right w:val="single" w:sz="4" w:space="0" w:color="auto"/>
            </w:tcBorders>
            <w:noWrap/>
            <w:vAlign w:val="center"/>
            <w:hideMark/>
          </w:tcPr>
          <w:p w14:paraId="71BE2094"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0.009</w:t>
            </w:r>
          </w:p>
        </w:tc>
        <w:tc>
          <w:tcPr>
            <w:tcW w:w="1393" w:type="dxa"/>
            <w:tcBorders>
              <w:top w:val="nil"/>
              <w:left w:val="nil"/>
              <w:bottom w:val="single" w:sz="4" w:space="0" w:color="auto"/>
              <w:right w:val="single" w:sz="4" w:space="0" w:color="auto"/>
            </w:tcBorders>
            <w:vAlign w:val="center"/>
            <w:hideMark/>
          </w:tcPr>
          <w:p w14:paraId="25F4CD72"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223</w:t>
            </w:r>
          </w:p>
        </w:tc>
        <w:tc>
          <w:tcPr>
            <w:tcW w:w="1393" w:type="dxa"/>
            <w:tcBorders>
              <w:top w:val="nil"/>
              <w:left w:val="nil"/>
              <w:bottom w:val="single" w:sz="4" w:space="0" w:color="auto"/>
              <w:right w:val="single" w:sz="4" w:space="0" w:color="auto"/>
            </w:tcBorders>
            <w:vAlign w:val="center"/>
            <w:hideMark/>
          </w:tcPr>
          <w:p w14:paraId="3B7A55AC"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266</w:t>
            </w:r>
          </w:p>
        </w:tc>
        <w:tc>
          <w:tcPr>
            <w:tcW w:w="1393" w:type="dxa"/>
            <w:tcBorders>
              <w:top w:val="nil"/>
              <w:left w:val="nil"/>
              <w:bottom w:val="single" w:sz="4" w:space="0" w:color="auto"/>
              <w:right w:val="single" w:sz="4" w:space="0" w:color="auto"/>
            </w:tcBorders>
            <w:vAlign w:val="center"/>
            <w:hideMark/>
          </w:tcPr>
          <w:p w14:paraId="5F35775B"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489</w:t>
            </w:r>
          </w:p>
        </w:tc>
        <w:tc>
          <w:tcPr>
            <w:tcW w:w="36" w:type="dxa"/>
            <w:vAlign w:val="center"/>
            <w:hideMark/>
          </w:tcPr>
          <w:p w14:paraId="2130D007"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73F1E10F"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4404EF41"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Costa Rica</w:t>
            </w:r>
          </w:p>
        </w:tc>
        <w:tc>
          <w:tcPr>
            <w:tcW w:w="1391" w:type="dxa"/>
            <w:tcBorders>
              <w:top w:val="nil"/>
              <w:left w:val="nil"/>
              <w:bottom w:val="single" w:sz="4" w:space="0" w:color="auto"/>
              <w:right w:val="single" w:sz="4" w:space="0" w:color="auto"/>
            </w:tcBorders>
            <w:hideMark/>
          </w:tcPr>
          <w:p w14:paraId="0C5B6463"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0.063</w:t>
            </w:r>
          </w:p>
        </w:tc>
        <w:tc>
          <w:tcPr>
            <w:tcW w:w="1393" w:type="dxa"/>
            <w:tcBorders>
              <w:top w:val="nil"/>
              <w:left w:val="nil"/>
              <w:bottom w:val="single" w:sz="4" w:space="0" w:color="auto"/>
              <w:right w:val="single" w:sz="4" w:space="0" w:color="auto"/>
            </w:tcBorders>
            <w:noWrap/>
            <w:vAlign w:val="center"/>
            <w:hideMark/>
          </w:tcPr>
          <w:p w14:paraId="2926E04A"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0.110</w:t>
            </w:r>
          </w:p>
        </w:tc>
        <w:tc>
          <w:tcPr>
            <w:tcW w:w="1393" w:type="dxa"/>
            <w:tcBorders>
              <w:top w:val="nil"/>
              <w:left w:val="nil"/>
              <w:bottom w:val="single" w:sz="4" w:space="0" w:color="auto"/>
              <w:right w:val="single" w:sz="4" w:space="0" w:color="auto"/>
            </w:tcBorders>
            <w:vAlign w:val="center"/>
            <w:hideMark/>
          </w:tcPr>
          <w:p w14:paraId="537744CF"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2,728</w:t>
            </w:r>
          </w:p>
        </w:tc>
        <w:tc>
          <w:tcPr>
            <w:tcW w:w="1393" w:type="dxa"/>
            <w:tcBorders>
              <w:top w:val="nil"/>
              <w:left w:val="nil"/>
              <w:bottom w:val="single" w:sz="4" w:space="0" w:color="auto"/>
              <w:right w:val="single" w:sz="4" w:space="0" w:color="auto"/>
            </w:tcBorders>
            <w:vAlign w:val="center"/>
            <w:hideMark/>
          </w:tcPr>
          <w:p w14:paraId="21978F72"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3,251</w:t>
            </w:r>
          </w:p>
        </w:tc>
        <w:tc>
          <w:tcPr>
            <w:tcW w:w="1393" w:type="dxa"/>
            <w:tcBorders>
              <w:top w:val="nil"/>
              <w:left w:val="nil"/>
              <w:bottom w:val="single" w:sz="4" w:space="0" w:color="auto"/>
              <w:right w:val="single" w:sz="4" w:space="0" w:color="auto"/>
            </w:tcBorders>
            <w:vAlign w:val="center"/>
            <w:hideMark/>
          </w:tcPr>
          <w:p w14:paraId="4E66BE83"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5,979</w:t>
            </w:r>
          </w:p>
        </w:tc>
        <w:tc>
          <w:tcPr>
            <w:tcW w:w="36" w:type="dxa"/>
            <w:vAlign w:val="center"/>
            <w:hideMark/>
          </w:tcPr>
          <w:p w14:paraId="56A786F9"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6B99B2B8"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2153FE27"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Cote d'Ivoire</w:t>
            </w:r>
          </w:p>
        </w:tc>
        <w:tc>
          <w:tcPr>
            <w:tcW w:w="1391" w:type="dxa"/>
            <w:tcBorders>
              <w:top w:val="nil"/>
              <w:left w:val="nil"/>
              <w:bottom w:val="single" w:sz="4" w:space="0" w:color="auto"/>
              <w:right w:val="single" w:sz="4" w:space="0" w:color="auto"/>
            </w:tcBorders>
            <w:hideMark/>
          </w:tcPr>
          <w:p w14:paraId="2E49E1D4"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0.024</w:t>
            </w:r>
          </w:p>
        </w:tc>
        <w:tc>
          <w:tcPr>
            <w:tcW w:w="1393" w:type="dxa"/>
            <w:tcBorders>
              <w:top w:val="nil"/>
              <w:left w:val="nil"/>
              <w:bottom w:val="single" w:sz="4" w:space="0" w:color="auto"/>
              <w:right w:val="single" w:sz="4" w:space="0" w:color="auto"/>
            </w:tcBorders>
            <w:noWrap/>
            <w:vAlign w:val="center"/>
            <w:hideMark/>
          </w:tcPr>
          <w:p w14:paraId="63695CAD"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0.042</w:t>
            </w:r>
          </w:p>
        </w:tc>
        <w:tc>
          <w:tcPr>
            <w:tcW w:w="1393" w:type="dxa"/>
            <w:tcBorders>
              <w:top w:val="nil"/>
              <w:left w:val="nil"/>
              <w:bottom w:val="single" w:sz="4" w:space="0" w:color="auto"/>
              <w:right w:val="single" w:sz="4" w:space="0" w:color="auto"/>
            </w:tcBorders>
            <w:vAlign w:val="center"/>
            <w:hideMark/>
          </w:tcPr>
          <w:p w14:paraId="5C1550CE"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1,041</w:t>
            </w:r>
          </w:p>
        </w:tc>
        <w:tc>
          <w:tcPr>
            <w:tcW w:w="1393" w:type="dxa"/>
            <w:tcBorders>
              <w:top w:val="nil"/>
              <w:left w:val="nil"/>
              <w:bottom w:val="single" w:sz="4" w:space="0" w:color="auto"/>
              <w:right w:val="single" w:sz="4" w:space="0" w:color="auto"/>
            </w:tcBorders>
            <w:vAlign w:val="center"/>
            <w:hideMark/>
          </w:tcPr>
          <w:p w14:paraId="38C9E79F"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1,241</w:t>
            </w:r>
          </w:p>
        </w:tc>
        <w:tc>
          <w:tcPr>
            <w:tcW w:w="1393" w:type="dxa"/>
            <w:tcBorders>
              <w:top w:val="nil"/>
              <w:left w:val="nil"/>
              <w:bottom w:val="single" w:sz="4" w:space="0" w:color="auto"/>
              <w:right w:val="single" w:sz="4" w:space="0" w:color="auto"/>
            </w:tcBorders>
            <w:vAlign w:val="center"/>
            <w:hideMark/>
          </w:tcPr>
          <w:p w14:paraId="34C7911C"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2,282</w:t>
            </w:r>
          </w:p>
        </w:tc>
        <w:tc>
          <w:tcPr>
            <w:tcW w:w="36" w:type="dxa"/>
            <w:vAlign w:val="center"/>
            <w:hideMark/>
          </w:tcPr>
          <w:p w14:paraId="6716AA8C"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3AE7DB81"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026A3256"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Croatia</w:t>
            </w:r>
          </w:p>
        </w:tc>
        <w:tc>
          <w:tcPr>
            <w:tcW w:w="1391" w:type="dxa"/>
            <w:tcBorders>
              <w:top w:val="nil"/>
              <w:left w:val="nil"/>
              <w:bottom w:val="single" w:sz="4" w:space="0" w:color="auto"/>
              <w:right w:val="single" w:sz="4" w:space="0" w:color="auto"/>
            </w:tcBorders>
            <w:hideMark/>
          </w:tcPr>
          <w:p w14:paraId="3F19B986"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0.088</w:t>
            </w:r>
          </w:p>
        </w:tc>
        <w:tc>
          <w:tcPr>
            <w:tcW w:w="1393" w:type="dxa"/>
            <w:tcBorders>
              <w:top w:val="nil"/>
              <w:left w:val="nil"/>
              <w:bottom w:val="single" w:sz="4" w:space="0" w:color="auto"/>
              <w:right w:val="single" w:sz="4" w:space="0" w:color="auto"/>
            </w:tcBorders>
            <w:noWrap/>
            <w:vAlign w:val="center"/>
            <w:hideMark/>
          </w:tcPr>
          <w:p w14:paraId="58EF30EF"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0.153</w:t>
            </w:r>
          </w:p>
        </w:tc>
        <w:tc>
          <w:tcPr>
            <w:tcW w:w="1393" w:type="dxa"/>
            <w:tcBorders>
              <w:top w:val="nil"/>
              <w:left w:val="nil"/>
              <w:bottom w:val="single" w:sz="4" w:space="0" w:color="auto"/>
              <w:right w:val="single" w:sz="4" w:space="0" w:color="auto"/>
            </w:tcBorders>
            <w:vAlign w:val="center"/>
            <w:hideMark/>
          </w:tcPr>
          <w:p w14:paraId="6B3516D7"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3,794</w:t>
            </w:r>
          </w:p>
        </w:tc>
        <w:tc>
          <w:tcPr>
            <w:tcW w:w="1393" w:type="dxa"/>
            <w:tcBorders>
              <w:top w:val="nil"/>
              <w:left w:val="nil"/>
              <w:bottom w:val="single" w:sz="4" w:space="0" w:color="auto"/>
              <w:right w:val="single" w:sz="4" w:space="0" w:color="auto"/>
            </w:tcBorders>
            <w:vAlign w:val="center"/>
            <w:hideMark/>
          </w:tcPr>
          <w:p w14:paraId="6EBA2406"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4,522</w:t>
            </w:r>
          </w:p>
        </w:tc>
        <w:tc>
          <w:tcPr>
            <w:tcW w:w="1393" w:type="dxa"/>
            <w:tcBorders>
              <w:top w:val="nil"/>
              <w:left w:val="nil"/>
              <w:bottom w:val="single" w:sz="4" w:space="0" w:color="auto"/>
              <w:right w:val="single" w:sz="4" w:space="0" w:color="auto"/>
            </w:tcBorders>
            <w:vAlign w:val="center"/>
            <w:hideMark/>
          </w:tcPr>
          <w:p w14:paraId="7604E600"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8,316</w:t>
            </w:r>
          </w:p>
        </w:tc>
        <w:tc>
          <w:tcPr>
            <w:tcW w:w="36" w:type="dxa"/>
            <w:vAlign w:val="center"/>
            <w:hideMark/>
          </w:tcPr>
          <w:p w14:paraId="34F87687"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02DFD070"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6BDCC21F"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Cuba</w:t>
            </w:r>
          </w:p>
        </w:tc>
        <w:tc>
          <w:tcPr>
            <w:tcW w:w="1391" w:type="dxa"/>
            <w:tcBorders>
              <w:top w:val="nil"/>
              <w:left w:val="nil"/>
              <w:bottom w:val="single" w:sz="4" w:space="0" w:color="auto"/>
              <w:right w:val="single" w:sz="4" w:space="0" w:color="auto"/>
            </w:tcBorders>
            <w:hideMark/>
          </w:tcPr>
          <w:p w14:paraId="0F100C70"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0.122</w:t>
            </w:r>
          </w:p>
        </w:tc>
        <w:tc>
          <w:tcPr>
            <w:tcW w:w="1393" w:type="dxa"/>
            <w:tcBorders>
              <w:top w:val="nil"/>
              <w:left w:val="nil"/>
              <w:bottom w:val="single" w:sz="4" w:space="0" w:color="auto"/>
              <w:right w:val="single" w:sz="4" w:space="0" w:color="auto"/>
            </w:tcBorders>
            <w:noWrap/>
            <w:vAlign w:val="center"/>
            <w:hideMark/>
          </w:tcPr>
          <w:p w14:paraId="75B9CAD3"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0.212</w:t>
            </w:r>
          </w:p>
        </w:tc>
        <w:tc>
          <w:tcPr>
            <w:tcW w:w="1393" w:type="dxa"/>
            <w:tcBorders>
              <w:top w:val="nil"/>
              <w:left w:val="nil"/>
              <w:bottom w:val="single" w:sz="4" w:space="0" w:color="auto"/>
              <w:right w:val="single" w:sz="4" w:space="0" w:color="auto"/>
            </w:tcBorders>
            <w:vAlign w:val="center"/>
            <w:hideMark/>
          </w:tcPr>
          <w:p w14:paraId="73A6EBF2"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5,258</w:t>
            </w:r>
          </w:p>
        </w:tc>
        <w:tc>
          <w:tcPr>
            <w:tcW w:w="1393" w:type="dxa"/>
            <w:tcBorders>
              <w:top w:val="nil"/>
              <w:left w:val="nil"/>
              <w:bottom w:val="single" w:sz="4" w:space="0" w:color="auto"/>
              <w:right w:val="single" w:sz="4" w:space="0" w:color="auto"/>
            </w:tcBorders>
            <w:vAlign w:val="center"/>
            <w:hideMark/>
          </w:tcPr>
          <w:p w14:paraId="65B6A74F"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6,266</w:t>
            </w:r>
          </w:p>
        </w:tc>
        <w:tc>
          <w:tcPr>
            <w:tcW w:w="1393" w:type="dxa"/>
            <w:tcBorders>
              <w:top w:val="nil"/>
              <w:left w:val="nil"/>
              <w:bottom w:val="single" w:sz="4" w:space="0" w:color="auto"/>
              <w:right w:val="single" w:sz="4" w:space="0" w:color="auto"/>
            </w:tcBorders>
            <w:vAlign w:val="center"/>
            <w:hideMark/>
          </w:tcPr>
          <w:p w14:paraId="2B3D8068"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11,524</w:t>
            </w:r>
          </w:p>
        </w:tc>
        <w:tc>
          <w:tcPr>
            <w:tcW w:w="36" w:type="dxa"/>
            <w:vAlign w:val="center"/>
            <w:hideMark/>
          </w:tcPr>
          <w:p w14:paraId="7173CF2C"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439EBBC2"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5F4BF921"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Czechia</w:t>
            </w:r>
          </w:p>
        </w:tc>
        <w:tc>
          <w:tcPr>
            <w:tcW w:w="1391" w:type="dxa"/>
            <w:tcBorders>
              <w:top w:val="nil"/>
              <w:left w:val="nil"/>
              <w:bottom w:val="single" w:sz="4" w:space="0" w:color="auto"/>
              <w:right w:val="single" w:sz="4" w:space="0" w:color="auto"/>
            </w:tcBorders>
            <w:hideMark/>
          </w:tcPr>
          <w:p w14:paraId="00A159C9"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0.344</w:t>
            </w:r>
          </w:p>
        </w:tc>
        <w:tc>
          <w:tcPr>
            <w:tcW w:w="1393" w:type="dxa"/>
            <w:tcBorders>
              <w:top w:val="nil"/>
              <w:left w:val="nil"/>
              <w:bottom w:val="single" w:sz="4" w:space="0" w:color="auto"/>
              <w:right w:val="single" w:sz="4" w:space="0" w:color="auto"/>
            </w:tcBorders>
            <w:noWrap/>
            <w:vAlign w:val="center"/>
            <w:hideMark/>
          </w:tcPr>
          <w:p w14:paraId="48FE22A0"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0.598</w:t>
            </w:r>
          </w:p>
        </w:tc>
        <w:tc>
          <w:tcPr>
            <w:tcW w:w="1393" w:type="dxa"/>
            <w:tcBorders>
              <w:top w:val="nil"/>
              <w:left w:val="nil"/>
              <w:bottom w:val="single" w:sz="4" w:space="0" w:color="auto"/>
              <w:right w:val="single" w:sz="4" w:space="0" w:color="auto"/>
            </w:tcBorders>
            <w:vAlign w:val="center"/>
            <w:hideMark/>
          </w:tcPr>
          <w:p w14:paraId="58832D37"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14,830</w:t>
            </w:r>
          </w:p>
        </w:tc>
        <w:tc>
          <w:tcPr>
            <w:tcW w:w="1393" w:type="dxa"/>
            <w:tcBorders>
              <w:top w:val="nil"/>
              <w:left w:val="nil"/>
              <w:bottom w:val="single" w:sz="4" w:space="0" w:color="auto"/>
              <w:right w:val="single" w:sz="4" w:space="0" w:color="auto"/>
            </w:tcBorders>
            <w:vAlign w:val="center"/>
            <w:hideMark/>
          </w:tcPr>
          <w:p w14:paraId="3B6A7B29"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17,676</w:t>
            </w:r>
          </w:p>
        </w:tc>
        <w:tc>
          <w:tcPr>
            <w:tcW w:w="1393" w:type="dxa"/>
            <w:tcBorders>
              <w:top w:val="nil"/>
              <w:left w:val="nil"/>
              <w:bottom w:val="single" w:sz="4" w:space="0" w:color="auto"/>
              <w:right w:val="single" w:sz="4" w:space="0" w:color="auto"/>
            </w:tcBorders>
            <w:vAlign w:val="center"/>
            <w:hideMark/>
          </w:tcPr>
          <w:p w14:paraId="7F03A81C"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32,506</w:t>
            </w:r>
          </w:p>
        </w:tc>
        <w:tc>
          <w:tcPr>
            <w:tcW w:w="36" w:type="dxa"/>
            <w:vAlign w:val="center"/>
            <w:hideMark/>
          </w:tcPr>
          <w:p w14:paraId="4A5540AB"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1B00D349"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3B95E0F0"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lastRenderedPageBreak/>
              <w:t>Democratic People's Republic of Korea</w:t>
            </w:r>
          </w:p>
        </w:tc>
        <w:tc>
          <w:tcPr>
            <w:tcW w:w="1391" w:type="dxa"/>
            <w:tcBorders>
              <w:top w:val="nil"/>
              <w:left w:val="nil"/>
              <w:bottom w:val="single" w:sz="4" w:space="0" w:color="auto"/>
              <w:right w:val="single" w:sz="4" w:space="0" w:color="auto"/>
            </w:tcBorders>
            <w:hideMark/>
          </w:tcPr>
          <w:p w14:paraId="7FE31A65"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0.005</w:t>
            </w:r>
          </w:p>
        </w:tc>
        <w:tc>
          <w:tcPr>
            <w:tcW w:w="1393" w:type="dxa"/>
            <w:tcBorders>
              <w:top w:val="nil"/>
              <w:left w:val="nil"/>
              <w:bottom w:val="single" w:sz="4" w:space="0" w:color="auto"/>
              <w:right w:val="single" w:sz="4" w:space="0" w:color="auto"/>
            </w:tcBorders>
            <w:noWrap/>
            <w:vAlign w:val="center"/>
            <w:hideMark/>
          </w:tcPr>
          <w:p w14:paraId="46789245"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0.009</w:t>
            </w:r>
          </w:p>
        </w:tc>
        <w:tc>
          <w:tcPr>
            <w:tcW w:w="1393" w:type="dxa"/>
            <w:tcBorders>
              <w:top w:val="nil"/>
              <w:left w:val="nil"/>
              <w:bottom w:val="single" w:sz="4" w:space="0" w:color="auto"/>
              <w:right w:val="single" w:sz="4" w:space="0" w:color="auto"/>
            </w:tcBorders>
            <w:vAlign w:val="center"/>
            <w:hideMark/>
          </w:tcPr>
          <w:p w14:paraId="1A904B64"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223</w:t>
            </w:r>
          </w:p>
        </w:tc>
        <w:tc>
          <w:tcPr>
            <w:tcW w:w="1393" w:type="dxa"/>
            <w:tcBorders>
              <w:top w:val="nil"/>
              <w:left w:val="nil"/>
              <w:bottom w:val="single" w:sz="4" w:space="0" w:color="auto"/>
              <w:right w:val="single" w:sz="4" w:space="0" w:color="auto"/>
            </w:tcBorders>
            <w:vAlign w:val="center"/>
            <w:hideMark/>
          </w:tcPr>
          <w:p w14:paraId="2CA90B81"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266</w:t>
            </w:r>
          </w:p>
        </w:tc>
        <w:tc>
          <w:tcPr>
            <w:tcW w:w="1393" w:type="dxa"/>
            <w:tcBorders>
              <w:top w:val="nil"/>
              <w:left w:val="nil"/>
              <w:bottom w:val="single" w:sz="4" w:space="0" w:color="auto"/>
              <w:right w:val="single" w:sz="4" w:space="0" w:color="auto"/>
            </w:tcBorders>
            <w:vAlign w:val="center"/>
            <w:hideMark/>
          </w:tcPr>
          <w:p w14:paraId="6C2B14F9"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489</w:t>
            </w:r>
          </w:p>
        </w:tc>
        <w:tc>
          <w:tcPr>
            <w:tcW w:w="36" w:type="dxa"/>
            <w:vAlign w:val="center"/>
            <w:hideMark/>
          </w:tcPr>
          <w:p w14:paraId="4BD08EBD"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7D6D0981"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09B65D35"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Democratic Republic of the Congo</w:t>
            </w:r>
          </w:p>
        </w:tc>
        <w:tc>
          <w:tcPr>
            <w:tcW w:w="1391" w:type="dxa"/>
            <w:tcBorders>
              <w:top w:val="nil"/>
              <w:left w:val="nil"/>
              <w:bottom w:val="single" w:sz="4" w:space="0" w:color="auto"/>
              <w:right w:val="single" w:sz="4" w:space="0" w:color="auto"/>
            </w:tcBorders>
            <w:hideMark/>
          </w:tcPr>
          <w:p w14:paraId="34226AE2"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0.010</w:t>
            </w:r>
          </w:p>
        </w:tc>
        <w:tc>
          <w:tcPr>
            <w:tcW w:w="1393" w:type="dxa"/>
            <w:tcBorders>
              <w:top w:val="nil"/>
              <w:left w:val="nil"/>
              <w:bottom w:val="single" w:sz="4" w:space="0" w:color="auto"/>
              <w:right w:val="single" w:sz="4" w:space="0" w:color="auto"/>
            </w:tcBorders>
            <w:noWrap/>
            <w:vAlign w:val="center"/>
            <w:hideMark/>
          </w:tcPr>
          <w:p w14:paraId="276B3586"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0.010</w:t>
            </w:r>
          </w:p>
        </w:tc>
        <w:tc>
          <w:tcPr>
            <w:tcW w:w="1393" w:type="dxa"/>
            <w:tcBorders>
              <w:top w:val="nil"/>
              <w:left w:val="nil"/>
              <w:bottom w:val="single" w:sz="4" w:space="0" w:color="auto"/>
              <w:right w:val="single" w:sz="4" w:space="0" w:color="auto"/>
            </w:tcBorders>
            <w:vAlign w:val="center"/>
            <w:hideMark/>
          </w:tcPr>
          <w:p w14:paraId="56F10BDA"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248</w:t>
            </w:r>
          </w:p>
        </w:tc>
        <w:tc>
          <w:tcPr>
            <w:tcW w:w="1393" w:type="dxa"/>
            <w:tcBorders>
              <w:top w:val="nil"/>
              <w:left w:val="nil"/>
              <w:bottom w:val="single" w:sz="4" w:space="0" w:color="auto"/>
              <w:right w:val="single" w:sz="4" w:space="0" w:color="auto"/>
            </w:tcBorders>
            <w:vAlign w:val="center"/>
            <w:hideMark/>
          </w:tcPr>
          <w:p w14:paraId="7860908B"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296</w:t>
            </w:r>
          </w:p>
        </w:tc>
        <w:tc>
          <w:tcPr>
            <w:tcW w:w="1393" w:type="dxa"/>
            <w:tcBorders>
              <w:top w:val="nil"/>
              <w:left w:val="nil"/>
              <w:bottom w:val="single" w:sz="4" w:space="0" w:color="auto"/>
              <w:right w:val="single" w:sz="4" w:space="0" w:color="auto"/>
            </w:tcBorders>
            <w:vAlign w:val="center"/>
            <w:hideMark/>
          </w:tcPr>
          <w:p w14:paraId="2B962958"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544</w:t>
            </w:r>
          </w:p>
        </w:tc>
        <w:tc>
          <w:tcPr>
            <w:tcW w:w="36" w:type="dxa"/>
            <w:vAlign w:val="center"/>
            <w:hideMark/>
          </w:tcPr>
          <w:p w14:paraId="3ABCF0C2"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2F4A1AF3"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5B12A18F"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Denmark</w:t>
            </w:r>
          </w:p>
        </w:tc>
        <w:tc>
          <w:tcPr>
            <w:tcW w:w="1391" w:type="dxa"/>
            <w:tcBorders>
              <w:top w:val="nil"/>
              <w:left w:val="nil"/>
              <w:bottom w:val="single" w:sz="4" w:space="0" w:color="auto"/>
              <w:right w:val="single" w:sz="4" w:space="0" w:color="auto"/>
            </w:tcBorders>
            <w:hideMark/>
          </w:tcPr>
          <w:p w14:paraId="74CCC2FD"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0.531</w:t>
            </w:r>
          </w:p>
        </w:tc>
        <w:tc>
          <w:tcPr>
            <w:tcW w:w="1393" w:type="dxa"/>
            <w:tcBorders>
              <w:top w:val="nil"/>
              <w:left w:val="nil"/>
              <w:bottom w:val="single" w:sz="4" w:space="0" w:color="auto"/>
              <w:right w:val="single" w:sz="4" w:space="0" w:color="auto"/>
            </w:tcBorders>
            <w:noWrap/>
            <w:vAlign w:val="center"/>
            <w:hideMark/>
          </w:tcPr>
          <w:p w14:paraId="6E614E28"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0.923</w:t>
            </w:r>
          </w:p>
        </w:tc>
        <w:tc>
          <w:tcPr>
            <w:tcW w:w="1393" w:type="dxa"/>
            <w:tcBorders>
              <w:top w:val="nil"/>
              <w:left w:val="nil"/>
              <w:bottom w:val="single" w:sz="4" w:space="0" w:color="auto"/>
              <w:right w:val="single" w:sz="4" w:space="0" w:color="auto"/>
            </w:tcBorders>
            <w:vAlign w:val="center"/>
            <w:hideMark/>
          </w:tcPr>
          <w:p w14:paraId="26004440"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22,890</w:t>
            </w:r>
          </w:p>
        </w:tc>
        <w:tc>
          <w:tcPr>
            <w:tcW w:w="1393" w:type="dxa"/>
            <w:tcBorders>
              <w:top w:val="nil"/>
              <w:left w:val="nil"/>
              <w:bottom w:val="single" w:sz="4" w:space="0" w:color="auto"/>
              <w:right w:val="single" w:sz="4" w:space="0" w:color="auto"/>
            </w:tcBorders>
            <w:vAlign w:val="center"/>
            <w:hideMark/>
          </w:tcPr>
          <w:p w14:paraId="73471E7E"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27,282</w:t>
            </w:r>
          </w:p>
        </w:tc>
        <w:tc>
          <w:tcPr>
            <w:tcW w:w="1393" w:type="dxa"/>
            <w:tcBorders>
              <w:top w:val="nil"/>
              <w:left w:val="nil"/>
              <w:bottom w:val="single" w:sz="4" w:space="0" w:color="auto"/>
              <w:right w:val="single" w:sz="4" w:space="0" w:color="auto"/>
            </w:tcBorders>
            <w:vAlign w:val="center"/>
            <w:hideMark/>
          </w:tcPr>
          <w:p w14:paraId="0A69C069"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50,172</w:t>
            </w:r>
          </w:p>
        </w:tc>
        <w:tc>
          <w:tcPr>
            <w:tcW w:w="36" w:type="dxa"/>
            <w:vAlign w:val="center"/>
            <w:hideMark/>
          </w:tcPr>
          <w:p w14:paraId="160740B5"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4DBE19B5"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48F8A2C9"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Djibouti</w:t>
            </w:r>
          </w:p>
        </w:tc>
        <w:tc>
          <w:tcPr>
            <w:tcW w:w="1391" w:type="dxa"/>
            <w:tcBorders>
              <w:top w:val="nil"/>
              <w:left w:val="nil"/>
              <w:bottom w:val="single" w:sz="4" w:space="0" w:color="auto"/>
              <w:right w:val="single" w:sz="4" w:space="0" w:color="auto"/>
            </w:tcBorders>
            <w:hideMark/>
          </w:tcPr>
          <w:p w14:paraId="0589CFF1"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0.002</w:t>
            </w:r>
          </w:p>
        </w:tc>
        <w:tc>
          <w:tcPr>
            <w:tcW w:w="1393" w:type="dxa"/>
            <w:tcBorders>
              <w:top w:val="nil"/>
              <w:left w:val="nil"/>
              <w:bottom w:val="single" w:sz="4" w:space="0" w:color="auto"/>
              <w:right w:val="single" w:sz="4" w:space="0" w:color="auto"/>
            </w:tcBorders>
            <w:noWrap/>
            <w:vAlign w:val="center"/>
            <w:hideMark/>
          </w:tcPr>
          <w:p w14:paraId="12FAF8A4"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0.003</w:t>
            </w:r>
          </w:p>
        </w:tc>
        <w:tc>
          <w:tcPr>
            <w:tcW w:w="1393" w:type="dxa"/>
            <w:tcBorders>
              <w:top w:val="nil"/>
              <w:left w:val="nil"/>
              <w:bottom w:val="single" w:sz="4" w:space="0" w:color="auto"/>
              <w:right w:val="single" w:sz="4" w:space="0" w:color="auto"/>
            </w:tcBorders>
            <w:vAlign w:val="center"/>
            <w:hideMark/>
          </w:tcPr>
          <w:p w14:paraId="412165DF"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74</w:t>
            </w:r>
          </w:p>
        </w:tc>
        <w:tc>
          <w:tcPr>
            <w:tcW w:w="1393" w:type="dxa"/>
            <w:tcBorders>
              <w:top w:val="nil"/>
              <w:left w:val="nil"/>
              <w:bottom w:val="single" w:sz="4" w:space="0" w:color="auto"/>
              <w:right w:val="single" w:sz="4" w:space="0" w:color="auto"/>
            </w:tcBorders>
            <w:vAlign w:val="center"/>
            <w:hideMark/>
          </w:tcPr>
          <w:p w14:paraId="394E01FD"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89</w:t>
            </w:r>
          </w:p>
        </w:tc>
        <w:tc>
          <w:tcPr>
            <w:tcW w:w="1393" w:type="dxa"/>
            <w:tcBorders>
              <w:top w:val="nil"/>
              <w:left w:val="nil"/>
              <w:bottom w:val="single" w:sz="4" w:space="0" w:color="auto"/>
              <w:right w:val="single" w:sz="4" w:space="0" w:color="auto"/>
            </w:tcBorders>
            <w:vAlign w:val="center"/>
            <w:hideMark/>
          </w:tcPr>
          <w:p w14:paraId="00AF28EC"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163</w:t>
            </w:r>
          </w:p>
        </w:tc>
        <w:tc>
          <w:tcPr>
            <w:tcW w:w="36" w:type="dxa"/>
            <w:vAlign w:val="center"/>
            <w:hideMark/>
          </w:tcPr>
          <w:p w14:paraId="5AC18953"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7C58EC24"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10ED10EB"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Dominican Republic</w:t>
            </w:r>
          </w:p>
        </w:tc>
        <w:tc>
          <w:tcPr>
            <w:tcW w:w="1391" w:type="dxa"/>
            <w:tcBorders>
              <w:top w:val="nil"/>
              <w:left w:val="nil"/>
              <w:bottom w:val="single" w:sz="4" w:space="0" w:color="auto"/>
              <w:right w:val="single" w:sz="4" w:space="0" w:color="auto"/>
            </w:tcBorders>
            <w:hideMark/>
          </w:tcPr>
          <w:p w14:paraId="71AECAE1"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0.069</w:t>
            </w:r>
          </w:p>
        </w:tc>
        <w:tc>
          <w:tcPr>
            <w:tcW w:w="1393" w:type="dxa"/>
            <w:tcBorders>
              <w:top w:val="nil"/>
              <w:left w:val="nil"/>
              <w:bottom w:val="single" w:sz="4" w:space="0" w:color="auto"/>
              <w:right w:val="single" w:sz="4" w:space="0" w:color="auto"/>
            </w:tcBorders>
            <w:noWrap/>
            <w:vAlign w:val="center"/>
            <w:hideMark/>
          </w:tcPr>
          <w:p w14:paraId="59AA0CD4"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0.120</w:t>
            </w:r>
          </w:p>
        </w:tc>
        <w:tc>
          <w:tcPr>
            <w:tcW w:w="1393" w:type="dxa"/>
            <w:tcBorders>
              <w:top w:val="nil"/>
              <w:left w:val="nil"/>
              <w:bottom w:val="single" w:sz="4" w:space="0" w:color="auto"/>
              <w:right w:val="single" w:sz="4" w:space="0" w:color="auto"/>
            </w:tcBorders>
            <w:vAlign w:val="center"/>
            <w:hideMark/>
          </w:tcPr>
          <w:p w14:paraId="6BBAFADA"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2,976</w:t>
            </w:r>
          </w:p>
        </w:tc>
        <w:tc>
          <w:tcPr>
            <w:tcW w:w="1393" w:type="dxa"/>
            <w:tcBorders>
              <w:top w:val="nil"/>
              <w:left w:val="nil"/>
              <w:bottom w:val="single" w:sz="4" w:space="0" w:color="auto"/>
              <w:right w:val="single" w:sz="4" w:space="0" w:color="auto"/>
            </w:tcBorders>
            <w:vAlign w:val="center"/>
            <w:hideMark/>
          </w:tcPr>
          <w:p w14:paraId="7F36753A"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3,547</w:t>
            </w:r>
          </w:p>
        </w:tc>
        <w:tc>
          <w:tcPr>
            <w:tcW w:w="1393" w:type="dxa"/>
            <w:tcBorders>
              <w:top w:val="nil"/>
              <w:left w:val="nil"/>
              <w:bottom w:val="single" w:sz="4" w:space="0" w:color="auto"/>
              <w:right w:val="single" w:sz="4" w:space="0" w:color="auto"/>
            </w:tcBorders>
            <w:vAlign w:val="center"/>
            <w:hideMark/>
          </w:tcPr>
          <w:p w14:paraId="673C31F9"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6,523</w:t>
            </w:r>
          </w:p>
        </w:tc>
        <w:tc>
          <w:tcPr>
            <w:tcW w:w="36" w:type="dxa"/>
            <w:vAlign w:val="center"/>
            <w:hideMark/>
          </w:tcPr>
          <w:p w14:paraId="0B55F9B3"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062B86CE"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7A68100B"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Ecuador</w:t>
            </w:r>
          </w:p>
        </w:tc>
        <w:tc>
          <w:tcPr>
            <w:tcW w:w="1391" w:type="dxa"/>
            <w:tcBorders>
              <w:top w:val="nil"/>
              <w:left w:val="nil"/>
              <w:bottom w:val="single" w:sz="4" w:space="0" w:color="auto"/>
              <w:right w:val="single" w:sz="4" w:space="0" w:color="auto"/>
            </w:tcBorders>
            <w:hideMark/>
          </w:tcPr>
          <w:p w14:paraId="053C76A7"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0.065</w:t>
            </w:r>
          </w:p>
        </w:tc>
        <w:tc>
          <w:tcPr>
            <w:tcW w:w="1393" w:type="dxa"/>
            <w:tcBorders>
              <w:top w:val="nil"/>
              <w:left w:val="nil"/>
              <w:bottom w:val="single" w:sz="4" w:space="0" w:color="auto"/>
              <w:right w:val="single" w:sz="4" w:space="0" w:color="auto"/>
            </w:tcBorders>
            <w:noWrap/>
            <w:vAlign w:val="center"/>
            <w:hideMark/>
          </w:tcPr>
          <w:p w14:paraId="7BA0937F"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0.113</w:t>
            </w:r>
          </w:p>
        </w:tc>
        <w:tc>
          <w:tcPr>
            <w:tcW w:w="1393" w:type="dxa"/>
            <w:tcBorders>
              <w:top w:val="nil"/>
              <w:left w:val="nil"/>
              <w:bottom w:val="single" w:sz="4" w:space="0" w:color="auto"/>
              <w:right w:val="single" w:sz="4" w:space="0" w:color="auto"/>
            </w:tcBorders>
            <w:vAlign w:val="center"/>
            <w:hideMark/>
          </w:tcPr>
          <w:p w14:paraId="5A475D21"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2,802</w:t>
            </w:r>
          </w:p>
        </w:tc>
        <w:tc>
          <w:tcPr>
            <w:tcW w:w="1393" w:type="dxa"/>
            <w:tcBorders>
              <w:top w:val="nil"/>
              <w:left w:val="nil"/>
              <w:bottom w:val="single" w:sz="4" w:space="0" w:color="auto"/>
              <w:right w:val="single" w:sz="4" w:space="0" w:color="auto"/>
            </w:tcBorders>
            <w:vAlign w:val="center"/>
            <w:hideMark/>
          </w:tcPr>
          <w:p w14:paraId="7ECCADB3"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3,340</w:t>
            </w:r>
          </w:p>
        </w:tc>
        <w:tc>
          <w:tcPr>
            <w:tcW w:w="1393" w:type="dxa"/>
            <w:tcBorders>
              <w:top w:val="nil"/>
              <w:left w:val="nil"/>
              <w:bottom w:val="single" w:sz="4" w:space="0" w:color="auto"/>
              <w:right w:val="single" w:sz="4" w:space="0" w:color="auto"/>
            </w:tcBorders>
            <w:vAlign w:val="center"/>
            <w:hideMark/>
          </w:tcPr>
          <w:p w14:paraId="0D30AFC1"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6,142</w:t>
            </w:r>
          </w:p>
        </w:tc>
        <w:tc>
          <w:tcPr>
            <w:tcW w:w="36" w:type="dxa"/>
            <w:vAlign w:val="center"/>
            <w:hideMark/>
          </w:tcPr>
          <w:p w14:paraId="1FD33F2E"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6342E046"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4EDF3E10"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Egypt</w:t>
            </w:r>
          </w:p>
        </w:tc>
        <w:tc>
          <w:tcPr>
            <w:tcW w:w="1391" w:type="dxa"/>
            <w:tcBorders>
              <w:top w:val="nil"/>
              <w:left w:val="nil"/>
              <w:bottom w:val="single" w:sz="4" w:space="0" w:color="auto"/>
              <w:right w:val="single" w:sz="4" w:space="0" w:color="auto"/>
            </w:tcBorders>
            <w:hideMark/>
          </w:tcPr>
          <w:p w14:paraId="655CD29D"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0.182</w:t>
            </w:r>
          </w:p>
        </w:tc>
        <w:tc>
          <w:tcPr>
            <w:tcW w:w="1393" w:type="dxa"/>
            <w:tcBorders>
              <w:top w:val="nil"/>
              <w:left w:val="nil"/>
              <w:bottom w:val="single" w:sz="4" w:space="0" w:color="auto"/>
              <w:right w:val="single" w:sz="4" w:space="0" w:color="auto"/>
            </w:tcBorders>
            <w:noWrap/>
            <w:vAlign w:val="center"/>
            <w:hideMark/>
          </w:tcPr>
          <w:p w14:paraId="3508B2F8"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0.316</w:t>
            </w:r>
          </w:p>
        </w:tc>
        <w:tc>
          <w:tcPr>
            <w:tcW w:w="1393" w:type="dxa"/>
            <w:tcBorders>
              <w:top w:val="nil"/>
              <w:left w:val="nil"/>
              <w:bottom w:val="single" w:sz="4" w:space="0" w:color="auto"/>
              <w:right w:val="single" w:sz="4" w:space="0" w:color="auto"/>
            </w:tcBorders>
            <w:vAlign w:val="center"/>
            <w:hideMark/>
          </w:tcPr>
          <w:p w14:paraId="29C69715"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7,837</w:t>
            </w:r>
          </w:p>
        </w:tc>
        <w:tc>
          <w:tcPr>
            <w:tcW w:w="1393" w:type="dxa"/>
            <w:tcBorders>
              <w:top w:val="nil"/>
              <w:left w:val="nil"/>
              <w:bottom w:val="single" w:sz="4" w:space="0" w:color="auto"/>
              <w:right w:val="single" w:sz="4" w:space="0" w:color="auto"/>
            </w:tcBorders>
            <w:vAlign w:val="center"/>
            <w:hideMark/>
          </w:tcPr>
          <w:p w14:paraId="429EC2F1"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9,340</w:t>
            </w:r>
          </w:p>
        </w:tc>
        <w:tc>
          <w:tcPr>
            <w:tcW w:w="1393" w:type="dxa"/>
            <w:tcBorders>
              <w:top w:val="nil"/>
              <w:left w:val="nil"/>
              <w:bottom w:val="single" w:sz="4" w:space="0" w:color="auto"/>
              <w:right w:val="single" w:sz="4" w:space="0" w:color="auto"/>
            </w:tcBorders>
            <w:vAlign w:val="center"/>
            <w:hideMark/>
          </w:tcPr>
          <w:p w14:paraId="5FA967DF"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17,177</w:t>
            </w:r>
          </w:p>
        </w:tc>
        <w:tc>
          <w:tcPr>
            <w:tcW w:w="36" w:type="dxa"/>
            <w:vAlign w:val="center"/>
            <w:hideMark/>
          </w:tcPr>
          <w:p w14:paraId="0102CB6E"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5C1548A6"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17A2C8CE"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Equatorial Guinea</w:t>
            </w:r>
          </w:p>
        </w:tc>
        <w:tc>
          <w:tcPr>
            <w:tcW w:w="1391" w:type="dxa"/>
            <w:tcBorders>
              <w:top w:val="nil"/>
              <w:left w:val="nil"/>
              <w:bottom w:val="single" w:sz="4" w:space="0" w:color="auto"/>
              <w:right w:val="single" w:sz="4" w:space="0" w:color="auto"/>
            </w:tcBorders>
            <w:hideMark/>
          </w:tcPr>
          <w:p w14:paraId="5AFE50F0"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0.008</w:t>
            </w:r>
          </w:p>
        </w:tc>
        <w:tc>
          <w:tcPr>
            <w:tcW w:w="1393" w:type="dxa"/>
            <w:tcBorders>
              <w:top w:val="nil"/>
              <w:left w:val="nil"/>
              <w:bottom w:val="single" w:sz="4" w:space="0" w:color="auto"/>
              <w:right w:val="single" w:sz="4" w:space="0" w:color="auto"/>
            </w:tcBorders>
            <w:noWrap/>
            <w:vAlign w:val="center"/>
            <w:hideMark/>
          </w:tcPr>
          <w:p w14:paraId="6973F9AD"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0.014</w:t>
            </w:r>
          </w:p>
        </w:tc>
        <w:tc>
          <w:tcPr>
            <w:tcW w:w="1393" w:type="dxa"/>
            <w:tcBorders>
              <w:top w:val="nil"/>
              <w:left w:val="nil"/>
              <w:bottom w:val="single" w:sz="4" w:space="0" w:color="auto"/>
              <w:right w:val="single" w:sz="4" w:space="0" w:color="auto"/>
            </w:tcBorders>
            <w:vAlign w:val="center"/>
            <w:hideMark/>
          </w:tcPr>
          <w:p w14:paraId="213E50AB"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347</w:t>
            </w:r>
          </w:p>
        </w:tc>
        <w:tc>
          <w:tcPr>
            <w:tcW w:w="1393" w:type="dxa"/>
            <w:tcBorders>
              <w:top w:val="nil"/>
              <w:left w:val="nil"/>
              <w:bottom w:val="single" w:sz="4" w:space="0" w:color="auto"/>
              <w:right w:val="single" w:sz="4" w:space="0" w:color="auto"/>
            </w:tcBorders>
            <w:vAlign w:val="center"/>
            <w:hideMark/>
          </w:tcPr>
          <w:p w14:paraId="6EA97C65"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414</w:t>
            </w:r>
          </w:p>
        </w:tc>
        <w:tc>
          <w:tcPr>
            <w:tcW w:w="1393" w:type="dxa"/>
            <w:tcBorders>
              <w:top w:val="nil"/>
              <w:left w:val="nil"/>
              <w:bottom w:val="single" w:sz="4" w:space="0" w:color="auto"/>
              <w:right w:val="single" w:sz="4" w:space="0" w:color="auto"/>
            </w:tcBorders>
            <w:vAlign w:val="center"/>
            <w:hideMark/>
          </w:tcPr>
          <w:p w14:paraId="77162B72"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761</w:t>
            </w:r>
          </w:p>
        </w:tc>
        <w:tc>
          <w:tcPr>
            <w:tcW w:w="36" w:type="dxa"/>
            <w:vAlign w:val="center"/>
            <w:hideMark/>
          </w:tcPr>
          <w:p w14:paraId="288D9EE4"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0282EA09"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3790EE82"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Eritrea</w:t>
            </w:r>
          </w:p>
        </w:tc>
        <w:tc>
          <w:tcPr>
            <w:tcW w:w="1391" w:type="dxa"/>
            <w:tcBorders>
              <w:top w:val="nil"/>
              <w:left w:val="nil"/>
              <w:bottom w:val="single" w:sz="4" w:space="0" w:color="auto"/>
              <w:right w:val="single" w:sz="4" w:space="0" w:color="auto"/>
            </w:tcBorders>
            <w:hideMark/>
          </w:tcPr>
          <w:p w14:paraId="4E1AC1C6"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0.001</w:t>
            </w:r>
          </w:p>
        </w:tc>
        <w:tc>
          <w:tcPr>
            <w:tcW w:w="1393" w:type="dxa"/>
            <w:tcBorders>
              <w:top w:val="nil"/>
              <w:left w:val="nil"/>
              <w:bottom w:val="single" w:sz="4" w:space="0" w:color="auto"/>
              <w:right w:val="single" w:sz="4" w:space="0" w:color="auto"/>
            </w:tcBorders>
            <w:noWrap/>
            <w:vAlign w:val="center"/>
            <w:hideMark/>
          </w:tcPr>
          <w:p w14:paraId="7388ACE2"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0.002</w:t>
            </w:r>
          </w:p>
        </w:tc>
        <w:tc>
          <w:tcPr>
            <w:tcW w:w="1393" w:type="dxa"/>
            <w:tcBorders>
              <w:top w:val="nil"/>
              <w:left w:val="nil"/>
              <w:bottom w:val="single" w:sz="4" w:space="0" w:color="auto"/>
              <w:right w:val="single" w:sz="4" w:space="0" w:color="auto"/>
            </w:tcBorders>
            <w:vAlign w:val="center"/>
            <w:hideMark/>
          </w:tcPr>
          <w:p w14:paraId="5D5D3FC7"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50</w:t>
            </w:r>
          </w:p>
        </w:tc>
        <w:tc>
          <w:tcPr>
            <w:tcW w:w="1393" w:type="dxa"/>
            <w:tcBorders>
              <w:top w:val="nil"/>
              <w:left w:val="nil"/>
              <w:bottom w:val="single" w:sz="4" w:space="0" w:color="auto"/>
              <w:right w:val="single" w:sz="4" w:space="0" w:color="auto"/>
            </w:tcBorders>
            <w:vAlign w:val="center"/>
            <w:hideMark/>
          </w:tcPr>
          <w:p w14:paraId="5D64A1DD"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59</w:t>
            </w:r>
          </w:p>
        </w:tc>
        <w:tc>
          <w:tcPr>
            <w:tcW w:w="1393" w:type="dxa"/>
            <w:tcBorders>
              <w:top w:val="nil"/>
              <w:left w:val="nil"/>
              <w:bottom w:val="single" w:sz="4" w:space="0" w:color="auto"/>
              <w:right w:val="single" w:sz="4" w:space="0" w:color="auto"/>
            </w:tcBorders>
            <w:vAlign w:val="center"/>
            <w:hideMark/>
          </w:tcPr>
          <w:p w14:paraId="78A27CB0"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109</w:t>
            </w:r>
          </w:p>
        </w:tc>
        <w:tc>
          <w:tcPr>
            <w:tcW w:w="36" w:type="dxa"/>
            <w:vAlign w:val="center"/>
            <w:hideMark/>
          </w:tcPr>
          <w:p w14:paraId="0C96713D"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59B3F4A8"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73590993"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Estonia</w:t>
            </w:r>
          </w:p>
        </w:tc>
        <w:tc>
          <w:tcPr>
            <w:tcW w:w="1391" w:type="dxa"/>
            <w:tcBorders>
              <w:top w:val="nil"/>
              <w:left w:val="nil"/>
              <w:bottom w:val="single" w:sz="4" w:space="0" w:color="auto"/>
              <w:right w:val="single" w:sz="4" w:space="0" w:color="auto"/>
            </w:tcBorders>
            <w:hideMark/>
          </w:tcPr>
          <w:p w14:paraId="39D12FFC"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0.045</w:t>
            </w:r>
          </w:p>
        </w:tc>
        <w:tc>
          <w:tcPr>
            <w:tcW w:w="1393" w:type="dxa"/>
            <w:tcBorders>
              <w:top w:val="nil"/>
              <w:left w:val="nil"/>
              <w:bottom w:val="single" w:sz="4" w:space="0" w:color="auto"/>
              <w:right w:val="single" w:sz="4" w:space="0" w:color="auto"/>
            </w:tcBorders>
            <w:noWrap/>
            <w:vAlign w:val="center"/>
            <w:hideMark/>
          </w:tcPr>
          <w:p w14:paraId="292AB063"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0.078</w:t>
            </w:r>
          </w:p>
        </w:tc>
        <w:tc>
          <w:tcPr>
            <w:tcW w:w="1393" w:type="dxa"/>
            <w:tcBorders>
              <w:top w:val="nil"/>
              <w:left w:val="nil"/>
              <w:bottom w:val="single" w:sz="4" w:space="0" w:color="auto"/>
              <w:right w:val="single" w:sz="4" w:space="0" w:color="auto"/>
            </w:tcBorders>
            <w:vAlign w:val="center"/>
            <w:hideMark/>
          </w:tcPr>
          <w:p w14:paraId="65BD97A2"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1,934</w:t>
            </w:r>
          </w:p>
        </w:tc>
        <w:tc>
          <w:tcPr>
            <w:tcW w:w="1393" w:type="dxa"/>
            <w:tcBorders>
              <w:top w:val="nil"/>
              <w:left w:val="nil"/>
              <w:bottom w:val="single" w:sz="4" w:space="0" w:color="auto"/>
              <w:right w:val="single" w:sz="4" w:space="0" w:color="auto"/>
            </w:tcBorders>
            <w:vAlign w:val="center"/>
            <w:hideMark/>
          </w:tcPr>
          <w:p w14:paraId="356F219B"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2,305</w:t>
            </w:r>
          </w:p>
        </w:tc>
        <w:tc>
          <w:tcPr>
            <w:tcW w:w="1393" w:type="dxa"/>
            <w:tcBorders>
              <w:top w:val="nil"/>
              <w:left w:val="nil"/>
              <w:bottom w:val="single" w:sz="4" w:space="0" w:color="auto"/>
              <w:right w:val="single" w:sz="4" w:space="0" w:color="auto"/>
            </w:tcBorders>
            <w:vAlign w:val="center"/>
            <w:hideMark/>
          </w:tcPr>
          <w:p w14:paraId="0369058A"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4,239</w:t>
            </w:r>
          </w:p>
        </w:tc>
        <w:tc>
          <w:tcPr>
            <w:tcW w:w="36" w:type="dxa"/>
            <w:vAlign w:val="center"/>
            <w:hideMark/>
          </w:tcPr>
          <w:p w14:paraId="6F062485"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75ACAF1E"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67BDB210"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Eswatini</w:t>
            </w:r>
          </w:p>
        </w:tc>
        <w:tc>
          <w:tcPr>
            <w:tcW w:w="1391" w:type="dxa"/>
            <w:tcBorders>
              <w:top w:val="nil"/>
              <w:left w:val="nil"/>
              <w:bottom w:val="single" w:sz="4" w:space="0" w:color="auto"/>
              <w:right w:val="single" w:sz="4" w:space="0" w:color="auto"/>
            </w:tcBorders>
            <w:hideMark/>
          </w:tcPr>
          <w:p w14:paraId="7364F244"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0.002</w:t>
            </w:r>
          </w:p>
        </w:tc>
        <w:tc>
          <w:tcPr>
            <w:tcW w:w="1393" w:type="dxa"/>
            <w:tcBorders>
              <w:top w:val="nil"/>
              <w:left w:val="nil"/>
              <w:bottom w:val="single" w:sz="4" w:space="0" w:color="auto"/>
              <w:right w:val="single" w:sz="4" w:space="0" w:color="auto"/>
            </w:tcBorders>
            <w:noWrap/>
            <w:vAlign w:val="center"/>
            <w:hideMark/>
          </w:tcPr>
          <w:p w14:paraId="02AF0E79"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0.003</w:t>
            </w:r>
          </w:p>
        </w:tc>
        <w:tc>
          <w:tcPr>
            <w:tcW w:w="1393" w:type="dxa"/>
            <w:tcBorders>
              <w:top w:val="nil"/>
              <w:left w:val="nil"/>
              <w:bottom w:val="single" w:sz="4" w:space="0" w:color="auto"/>
              <w:right w:val="single" w:sz="4" w:space="0" w:color="auto"/>
            </w:tcBorders>
            <w:vAlign w:val="center"/>
            <w:hideMark/>
          </w:tcPr>
          <w:p w14:paraId="10CADD80"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74</w:t>
            </w:r>
          </w:p>
        </w:tc>
        <w:tc>
          <w:tcPr>
            <w:tcW w:w="1393" w:type="dxa"/>
            <w:tcBorders>
              <w:top w:val="nil"/>
              <w:left w:val="nil"/>
              <w:bottom w:val="single" w:sz="4" w:space="0" w:color="auto"/>
              <w:right w:val="single" w:sz="4" w:space="0" w:color="auto"/>
            </w:tcBorders>
            <w:vAlign w:val="center"/>
            <w:hideMark/>
          </w:tcPr>
          <w:p w14:paraId="51A02B0D"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89</w:t>
            </w:r>
          </w:p>
        </w:tc>
        <w:tc>
          <w:tcPr>
            <w:tcW w:w="1393" w:type="dxa"/>
            <w:tcBorders>
              <w:top w:val="nil"/>
              <w:left w:val="nil"/>
              <w:bottom w:val="single" w:sz="4" w:space="0" w:color="auto"/>
              <w:right w:val="single" w:sz="4" w:space="0" w:color="auto"/>
            </w:tcBorders>
            <w:vAlign w:val="center"/>
            <w:hideMark/>
          </w:tcPr>
          <w:p w14:paraId="08A0815F"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163</w:t>
            </w:r>
          </w:p>
        </w:tc>
        <w:tc>
          <w:tcPr>
            <w:tcW w:w="36" w:type="dxa"/>
            <w:vAlign w:val="center"/>
            <w:hideMark/>
          </w:tcPr>
          <w:p w14:paraId="108FBF5B"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5383201E"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7CC7006A"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Ethiopia</w:t>
            </w:r>
          </w:p>
        </w:tc>
        <w:tc>
          <w:tcPr>
            <w:tcW w:w="1391" w:type="dxa"/>
            <w:tcBorders>
              <w:top w:val="nil"/>
              <w:left w:val="nil"/>
              <w:bottom w:val="single" w:sz="4" w:space="0" w:color="auto"/>
              <w:right w:val="single" w:sz="4" w:space="0" w:color="auto"/>
            </w:tcBorders>
            <w:hideMark/>
          </w:tcPr>
          <w:p w14:paraId="7967DFB6"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0.010</w:t>
            </w:r>
          </w:p>
        </w:tc>
        <w:tc>
          <w:tcPr>
            <w:tcW w:w="1393" w:type="dxa"/>
            <w:tcBorders>
              <w:top w:val="nil"/>
              <w:left w:val="nil"/>
              <w:bottom w:val="single" w:sz="4" w:space="0" w:color="auto"/>
              <w:right w:val="single" w:sz="4" w:space="0" w:color="auto"/>
            </w:tcBorders>
            <w:noWrap/>
            <w:vAlign w:val="center"/>
            <w:hideMark/>
          </w:tcPr>
          <w:p w14:paraId="20FE370A"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0.010</w:t>
            </w:r>
          </w:p>
        </w:tc>
        <w:tc>
          <w:tcPr>
            <w:tcW w:w="1393" w:type="dxa"/>
            <w:tcBorders>
              <w:top w:val="nil"/>
              <w:left w:val="nil"/>
              <w:bottom w:val="single" w:sz="4" w:space="0" w:color="auto"/>
              <w:right w:val="single" w:sz="4" w:space="0" w:color="auto"/>
            </w:tcBorders>
            <w:vAlign w:val="center"/>
            <w:hideMark/>
          </w:tcPr>
          <w:p w14:paraId="53924017"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248</w:t>
            </w:r>
          </w:p>
        </w:tc>
        <w:tc>
          <w:tcPr>
            <w:tcW w:w="1393" w:type="dxa"/>
            <w:tcBorders>
              <w:top w:val="nil"/>
              <w:left w:val="nil"/>
              <w:bottom w:val="single" w:sz="4" w:space="0" w:color="auto"/>
              <w:right w:val="single" w:sz="4" w:space="0" w:color="auto"/>
            </w:tcBorders>
            <w:vAlign w:val="center"/>
            <w:hideMark/>
          </w:tcPr>
          <w:p w14:paraId="2CB19ACF"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296</w:t>
            </w:r>
          </w:p>
        </w:tc>
        <w:tc>
          <w:tcPr>
            <w:tcW w:w="1393" w:type="dxa"/>
            <w:tcBorders>
              <w:top w:val="nil"/>
              <w:left w:val="nil"/>
              <w:bottom w:val="single" w:sz="4" w:space="0" w:color="auto"/>
              <w:right w:val="single" w:sz="4" w:space="0" w:color="auto"/>
            </w:tcBorders>
            <w:vAlign w:val="center"/>
            <w:hideMark/>
          </w:tcPr>
          <w:p w14:paraId="348CB29E"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544</w:t>
            </w:r>
          </w:p>
        </w:tc>
        <w:tc>
          <w:tcPr>
            <w:tcW w:w="36" w:type="dxa"/>
            <w:vAlign w:val="center"/>
            <w:hideMark/>
          </w:tcPr>
          <w:p w14:paraId="14AD32D0"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2D525D72"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6873EE78"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European Union</w:t>
            </w:r>
          </w:p>
        </w:tc>
        <w:tc>
          <w:tcPr>
            <w:tcW w:w="1391" w:type="dxa"/>
            <w:tcBorders>
              <w:top w:val="nil"/>
              <w:left w:val="nil"/>
              <w:bottom w:val="single" w:sz="4" w:space="0" w:color="auto"/>
              <w:right w:val="single" w:sz="4" w:space="0" w:color="auto"/>
            </w:tcBorders>
            <w:hideMark/>
          </w:tcPr>
          <w:p w14:paraId="42906E0D"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 </w:t>
            </w:r>
          </w:p>
        </w:tc>
        <w:tc>
          <w:tcPr>
            <w:tcW w:w="1393" w:type="dxa"/>
            <w:tcBorders>
              <w:top w:val="nil"/>
              <w:left w:val="nil"/>
              <w:bottom w:val="single" w:sz="4" w:space="0" w:color="auto"/>
              <w:right w:val="single" w:sz="4" w:space="0" w:color="auto"/>
            </w:tcBorders>
            <w:noWrap/>
            <w:vAlign w:val="center"/>
            <w:hideMark/>
          </w:tcPr>
          <w:p w14:paraId="39DAB740"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2.500</w:t>
            </w:r>
          </w:p>
        </w:tc>
        <w:tc>
          <w:tcPr>
            <w:tcW w:w="1393" w:type="dxa"/>
            <w:tcBorders>
              <w:top w:val="nil"/>
              <w:left w:val="nil"/>
              <w:bottom w:val="single" w:sz="4" w:space="0" w:color="auto"/>
              <w:right w:val="single" w:sz="4" w:space="0" w:color="auto"/>
            </w:tcBorders>
            <w:vAlign w:val="center"/>
            <w:hideMark/>
          </w:tcPr>
          <w:p w14:paraId="16B4D384"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61,999</w:t>
            </w:r>
          </w:p>
        </w:tc>
        <w:tc>
          <w:tcPr>
            <w:tcW w:w="1393" w:type="dxa"/>
            <w:tcBorders>
              <w:top w:val="nil"/>
              <w:left w:val="nil"/>
              <w:bottom w:val="single" w:sz="4" w:space="0" w:color="auto"/>
              <w:right w:val="single" w:sz="4" w:space="0" w:color="auto"/>
            </w:tcBorders>
            <w:vAlign w:val="center"/>
            <w:hideMark/>
          </w:tcPr>
          <w:p w14:paraId="32232A73"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73,895</w:t>
            </w:r>
          </w:p>
        </w:tc>
        <w:tc>
          <w:tcPr>
            <w:tcW w:w="1393" w:type="dxa"/>
            <w:tcBorders>
              <w:top w:val="nil"/>
              <w:left w:val="nil"/>
              <w:bottom w:val="single" w:sz="4" w:space="0" w:color="auto"/>
              <w:right w:val="single" w:sz="4" w:space="0" w:color="auto"/>
            </w:tcBorders>
            <w:vAlign w:val="center"/>
            <w:hideMark/>
          </w:tcPr>
          <w:p w14:paraId="0A2039CC"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135,894</w:t>
            </w:r>
          </w:p>
        </w:tc>
        <w:tc>
          <w:tcPr>
            <w:tcW w:w="36" w:type="dxa"/>
            <w:vAlign w:val="center"/>
            <w:hideMark/>
          </w:tcPr>
          <w:p w14:paraId="11560D8C"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40804C7E"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4BD7B0FC"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Fiji</w:t>
            </w:r>
          </w:p>
        </w:tc>
        <w:tc>
          <w:tcPr>
            <w:tcW w:w="1391" w:type="dxa"/>
            <w:tcBorders>
              <w:top w:val="nil"/>
              <w:left w:val="nil"/>
              <w:bottom w:val="single" w:sz="4" w:space="0" w:color="auto"/>
              <w:right w:val="single" w:sz="4" w:space="0" w:color="auto"/>
            </w:tcBorders>
            <w:hideMark/>
          </w:tcPr>
          <w:p w14:paraId="2CAD93D5"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0.003</w:t>
            </w:r>
          </w:p>
        </w:tc>
        <w:tc>
          <w:tcPr>
            <w:tcW w:w="1393" w:type="dxa"/>
            <w:tcBorders>
              <w:top w:val="nil"/>
              <w:left w:val="nil"/>
              <w:bottom w:val="single" w:sz="4" w:space="0" w:color="auto"/>
              <w:right w:val="single" w:sz="4" w:space="0" w:color="auto"/>
            </w:tcBorders>
            <w:noWrap/>
            <w:vAlign w:val="center"/>
            <w:hideMark/>
          </w:tcPr>
          <w:p w14:paraId="1A0D1584"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0.005</w:t>
            </w:r>
          </w:p>
        </w:tc>
        <w:tc>
          <w:tcPr>
            <w:tcW w:w="1393" w:type="dxa"/>
            <w:tcBorders>
              <w:top w:val="nil"/>
              <w:left w:val="nil"/>
              <w:bottom w:val="single" w:sz="4" w:space="0" w:color="auto"/>
              <w:right w:val="single" w:sz="4" w:space="0" w:color="auto"/>
            </w:tcBorders>
            <w:vAlign w:val="center"/>
            <w:hideMark/>
          </w:tcPr>
          <w:p w14:paraId="02FF3935"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124</w:t>
            </w:r>
          </w:p>
        </w:tc>
        <w:tc>
          <w:tcPr>
            <w:tcW w:w="1393" w:type="dxa"/>
            <w:tcBorders>
              <w:top w:val="nil"/>
              <w:left w:val="nil"/>
              <w:bottom w:val="single" w:sz="4" w:space="0" w:color="auto"/>
              <w:right w:val="single" w:sz="4" w:space="0" w:color="auto"/>
            </w:tcBorders>
            <w:vAlign w:val="center"/>
            <w:hideMark/>
          </w:tcPr>
          <w:p w14:paraId="144247FA"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148</w:t>
            </w:r>
          </w:p>
        </w:tc>
        <w:tc>
          <w:tcPr>
            <w:tcW w:w="1393" w:type="dxa"/>
            <w:tcBorders>
              <w:top w:val="nil"/>
              <w:left w:val="nil"/>
              <w:bottom w:val="single" w:sz="4" w:space="0" w:color="auto"/>
              <w:right w:val="single" w:sz="4" w:space="0" w:color="auto"/>
            </w:tcBorders>
            <w:vAlign w:val="center"/>
            <w:hideMark/>
          </w:tcPr>
          <w:p w14:paraId="4DCFEB42"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272</w:t>
            </w:r>
          </w:p>
        </w:tc>
        <w:tc>
          <w:tcPr>
            <w:tcW w:w="36" w:type="dxa"/>
            <w:vAlign w:val="center"/>
            <w:hideMark/>
          </w:tcPr>
          <w:p w14:paraId="3C811E9D"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219BAA23"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1503675A"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Finland</w:t>
            </w:r>
          </w:p>
        </w:tc>
        <w:tc>
          <w:tcPr>
            <w:tcW w:w="1391" w:type="dxa"/>
            <w:tcBorders>
              <w:top w:val="nil"/>
              <w:left w:val="nil"/>
              <w:bottom w:val="single" w:sz="4" w:space="0" w:color="auto"/>
              <w:right w:val="single" w:sz="4" w:space="0" w:color="auto"/>
            </w:tcBorders>
            <w:hideMark/>
          </w:tcPr>
          <w:p w14:paraId="3EA0988D"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0.386</w:t>
            </w:r>
          </w:p>
        </w:tc>
        <w:tc>
          <w:tcPr>
            <w:tcW w:w="1393" w:type="dxa"/>
            <w:tcBorders>
              <w:top w:val="nil"/>
              <w:left w:val="nil"/>
              <w:bottom w:val="single" w:sz="4" w:space="0" w:color="auto"/>
              <w:right w:val="single" w:sz="4" w:space="0" w:color="auto"/>
            </w:tcBorders>
            <w:noWrap/>
            <w:vAlign w:val="center"/>
            <w:hideMark/>
          </w:tcPr>
          <w:p w14:paraId="32091D2F"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0.671</w:t>
            </w:r>
          </w:p>
        </w:tc>
        <w:tc>
          <w:tcPr>
            <w:tcW w:w="1393" w:type="dxa"/>
            <w:tcBorders>
              <w:top w:val="nil"/>
              <w:left w:val="nil"/>
              <w:bottom w:val="single" w:sz="4" w:space="0" w:color="auto"/>
              <w:right w:val="single" w:sz="4" w:space="0" w:color="auto"/>
            </w:tcBorders>
            <w:vAlign w:val="center"/>
            <w:hideMark/>
          </w:tcPr>
          <w:p w14:paraId="22B16440"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16,640</w:t>
            </w:r>
          </w:p>
        </w:tc>
        <w:tc>
          <w:tcPr>
            <w:tcW w:w="1393" w:type="dxa"/>
            <w:tcBorders>
              <w:top w:val="nil"/>
              <w:left w:val="nil"/>
              <w:bottom w:val="single" w:sz="4" w:space="0" w:color="auto"/>
              <w:right w:val="single" w:sz="4" w:space="0" w:color="auto"/>
            </w:tcBorders>
            <w:vAlign w:val="center"/>
            <w:hideMark/>
          </w:tcPr>
          <w:p w14:paraId="0A5FAC5E"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19,833</w:t>
            </w:r>
          </w:p>
        </w:tc>
        <w:tc>
          <w:tcPr>
            <w:tcW w:w="1393" w:type="dxa"/>
            <w:tcBorders>
              <w:top w:val="nil"/>
              <w:left w:val="nil"/>
              <w:bottom w:val="single" w:sz="4" w:space="0" w:color="auto"/>
              <w:right w:val="single" w:sz="4" w:space="0" w:color="auto"/>
            </w:tcBorders>
            <w:vAlign w:val="center"/>
            <w:hideMark/>
          </w:tcPr>
          <w:p w14:paraId="13643FB5"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36,473</w:t>
            </w:r>
          </w:p>
        </w:tc>
        <w:tc>
          <w:tcPr>
            <w:tcW w:w="36" w:type="dxa"/>
            <w:vAlign w:val="center"/>
            <w:hideMark/>
          </w:tcPr>
          <w:p w14:paraId="07ECC704"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1D0241FB"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6BDAD7B4"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France</w:t>
            </w:r>
          </w:p>
        </w:tc>
        <w:tc>
          <w:tcPr>
            <w:tcW w:w="1391" w:type="dxa"/>
            <w:tcBorders>
              <w:top w:val="nil"/>
              <w:left w:val="nil"/>
              <w:bottom w:val="single" w:sz="4" w:space="0" w:color="auto"/>
              <w:right w:val="single" w:sz="4" w:space="0" w:color="auto"/>
            </w:tcBorders>
            <w:hideMark/>
          </w:tcPr>
          <w:p w14:paraId="4592102C"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3.858</w:t>
            </w:r>
          </w:p>
        </w:tc>
        <w:tc>
          <w:tcPr>
            <w:tcW w:w="1393" w:type="dxa"/>
            <w:tcBorders>
              <w:top w:val="nil"/>
              <w:left w:val="nil"/>
              <w:bottom w:val="single" w:sz="4" w:space="0" w:color="auto"/>
              <w:right w:val="single" w:sz="4" w:space="0" w:color="auto"/>
            </w:tcBorders>
            <w:noWrap/>
            <w:vAlign w:val="center"/>
            <w:hideMark/>
          </w:tcPr>
          <w:p w14:paraId="0F834486"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6.706</w:t>
            </w:r>
          </w:p>
        </w:tc>
        <w:tc>
          <w:tcPr>
            <w:tcW w:w="1393" w:type="dxa"/>
            <w:tcBorders>
              <w:top w:val="nil"/>
              <w:left w:val="nil"/>
              <w:bottom w:val="single" w:sz="4" w:space="0" w:color="auto"/>
              <w:right w:val="single" w:sz="4" w:space="0" w:color="auto"/>
            </w:tcBorders>
            <w:vAlign w:val="center"/>
            <w:hideMark/>
          </w:tcPr>
          <w:p w14:paraId="39E888AB"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166,306</w:t>
            </w:r>
          </w:p>
        </w:tc>
        <w:tc>
          <w:tcPr>
            <w:tcW w:w="1393" w:type="dxa"/>
            <w:tcBorders>
              <w:top w:val="nil"/>
              <w:left w:val="nil"/>
              <w:bottom w:val="single" w:sz="4" w:space="0" w:color="auto"/>
              <w:right w:val="single" w:sz="4" w:space="0" w:color="auto"/>
            </w:tcBorders>
            <w:vAlign w:val="center"/>
            <w:hideMark/>
          </w:tcPr>
          <w:p w14:paraId="28CFE69B"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198,216</w:t>
            </w:r>
          </w:p>
        </w:tc>
        <w:tc>
          <w:tcPr>
            <w:tcW w:w="1393" w:type="dxa"/>
            <w:tcBorders>
              <w:top w:val="nil"/>
              <w:left w:val="nil"/>
              <w:bottom w:val="single" w:sz="4" w:space="0" w:color="auto"/>
              <w:right w:val="single" w:sz="4" w:space="0" w:color="auto"/>
            </w:tcBorders>
            <w:vAlign w:val="center"/>
            <w:hideMark/>
          </w:tcPr>
          <w:p w14:paraId="4ACEA405"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364,522</w:t>
            </w:r>
          </w:p>
        </w:tc>
        <w:tc>
          <w:tcPr>
            <w:tcW w:w="36" w:type="dxa"/>
            <w:vAlign w:val="center"/>
            <w:hideMark/>
          </w:tcPr>
          <w:p w14:paraId="74773A3E"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0913D921"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7AA9EB8F"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Gabon</w:t>
            </w:r>
          </w:p>
        </w:tc>
        <w:tc>
          <w:tcPr>
            <w:tcW w:w="1391" w:type="dxa"/>
            <w:tcBorders>
              <w:top w:val="nil"/>
              <w:left w:val="nil"/>
              <w:bottom w:val="single" w:sz="4" w:space="0" w:color="auto"/>
              <w:right w:val="single" w:sz="4" w:space="0" w:color="auto"/>
            </w:tcBorders>
            <w:hideMark/>
          </w:tcPr>
          <w:p w14:paraId="63BEC1B0"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0.011</w:t>
            </w:r>
          </w:p>
        </w:tc>
        <w:tc>
          <w:tcPr>
            <w:tcW w:w="1393" w:type="dxa"/>
            <w:tcBorders>
              <w:top w:val="nil"/>
              <w:left w:val="nil"/>
              <w:bottom w:val="single" w:sz="4" w:space="0" w:color="auto"/>
              <w:right w:val="single" w:sz="4" w:space="0" w:color="auto"/>
            </w:tcBorders>
            <w:noWrap/>
            <w:vAlign w:val="center"/>
            <w:hideMark/>
          </w:tcPr>
          <w:p w14:paraId="281956C7"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0.019</w:t>
            </w:r>
          </w:p>
        </w:tc>
        <w:tc>
          <w:tcPr>
            <w:tcW w:w="1393" w:type="dxa"/>
            <w:tcBorders>
              <w:top w:val="nil"/>
              <w:left w:val="nil"/>
              <w:bottom w:val="single" w:sz="4" w:space="0" w:color="auto"/>
              <w:right w:val="single" w:sz="4" w:space="0" w:color="auto"/>
            </w:tcBorders>
            <w:vAlign w:val="center"/>
            <w:hideMark/>
          </w:tcPr>
          <w:p w14:paraId="6F22E1F6"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471</w:t>
            </w:r>
          </w:p>
        </w:tc>
        <w:tc>
          <w:tcPr>
            <w:tcW w:w="1393" w:type="dxa"/>
            <w:tcBorders>
              <w:top w:val="nil"/>
              <w:left w:val="nil"/>
              <w:bottom w:val="single" w:sz="4" w:space="0" w:color="auto"/>
              <w:right w:val="single" w:sz="4" w:space="0" w:color="auto"/>
            </w:tcBorders>
            <w:vAlign w:val="center"/>
            <w:hideMark/>
          </w:tcPr>
          <w:p w14:paraId="28439A1F"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562</w:t>
            </w:r>
          </w:p>
        </w:tc>
        <w:tc>
          <w:tcPr>
            <w:tcW w:w="1393" w:type="dxa"/>
            <w:tcBorders>
              <w:top w:val="nil"/>
              <w:left w:val="nil"/>
              <w:bottom w:val="single" w:sz="4" w:space="0" w:color="auto"/>
              <w:right w:val="single" w:sz="4" w:space="0" w:color="auto"/>
            </w:tcBorders>
            <w:vAlign w:val="center"/>
            <w:hideMark/>
          </w:tcPr>
          <w:p w14:paraId="447C6590"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1,033</w:t>
            </w:r>
          </w:p>
        </w:tc>
        <w:tc>
          <w:tcPr>
            <w:tcW w:w="36" w:type="dxa"/>
            <w:vAlign w:val="center"/>
            <w:hideMark/>
          </w:tcPr>
          <w:p w14:paraId="73511808"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45195AC8"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597D81F5"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Gambia</w:t>
            </w:r>
          </w:p>
        </w:tc>
        <w:tc>
          <w:tcPr>
            <w:tcW w:w="1391" w:type="dxa"/>
            <w:tcBorders>
              <w:top w:val="nil"/>
              <w:left w:val="nil"/>
              <w:bottom w:val="single" w:sz="4" w:space="0" w:color="auto"/>
              <w:right w:val="single" w:sz="4" w:space="0" w:color="auto"/>
            </w:tcBorders>
            <w:hideMark/>
          </w:tcPr>
          <w:p w14:paraId="3EEF6BF8"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0.001</w:t>
            </w:r>
          </w:p>
        </w:tc>
        <w:tc>
          <w:tcPr>
            <w:tcW w:w="1393" w:type="dxa"/>
            <w:tcBorders>
              <w:top w:val="nil"/>
              <w:left w:val="nil"/>
              <w:bottom w:val="single" w:sz="4" w:space="0" w:color="auto"/>
              <w:right w:val="single" w:sz="4" w:space="0" w:color="auto"/>
            </w:tcBorders>
            <w:noWrap/>
            <w:vAlign w:val="center"/>
            <w:hideMark/>
          </w:tcPr>
          <w:p w14:paraId="020DEC61"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0.002</w:t>
            </w:r>
          </w:p>
        </w:tc>
        <w:tc>
          <w:tcPr>
            <w:tcW w:w="1393" w:type="dxa"/>
            <w:tcBorders>
              <w:top w:val="nil"/>
              <w:left w:val="nil"/>
              <w:bottom w:val="single" w:sz="4" w:space="0" w:color="auto"/>
              <w:right w:val="single" w:sz="4" w:space="0" w:color="auto"/>
            </w:tcBorders>
            <w:vAlign w:val="center"/>
            <w:hideMark/>
          </w:tcPr>
          <w:p w14:paraId="6B31EC33"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50</w:t>
            </w:r>
          </w:p>
        </w:tc>
        <w:tc>
          <w:tcPr>
            <w:tcW w:w="1393" w:type="dxa"/>
            <w:tcBorders>
              <w:top w:val="nil"/>
              <w:left w:val="nil"/>
              <w:bottom w:val="single" w:sz="4" w:space="0" w:color="auto"/>
              <w:right w:val="single" w:sz="4" w:space="0" w:color="auto"/>
            </w:tcBorders>
            <w:vAlign w:val="center"/>
            <w:hideMark/>
          </w:tcPr>
          <w:p w14:paraId="753F4BC0"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59</w:t>
            </w:r>
          </w:p>
        </w:tc>
        <w:tc>
          <w:tcPr>
            <w:tcW w:w="1393" w:type="dxa"/>
            <w:tcBorders>
              <w:top w:val="nil"/>
              <w:left w:val="nil"/>
              <w:bottom w:val="single" w:sz="4" w:space="0" w:color="auto"/>
              <w:right w:val="single" w:sz="4" w:space="0" w:color="auto"/>
            </w:tcBorders>
            <w:vAlign w:val="center"/>
            <w:hideMark/>
          </w:tcPr>
          <w:p w14:paraId="1849F2D3"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109</w:t>
            </w:r>
          </w:p>
        </w:tc>
        <w:tc>
          <w:tcPr>
            <w:tcW w:w="36" w:type="dxa"/>
            <w:vAlign w:val="center"/>
            <w:hideMark/>
          </w:tcPr>
          <w:p w14:paraId="67F535AF"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1F51F517"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78BC8D2F"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Germany</w:t>
            </w:r>
          </w:p>
        </w:tc>
        <w:tc>
          <w:tcPr>
            <w:tcW w:w="1391" w:type="dxa"/>
            <w:tcBorders>
              <w:top w:val="nil"/>
              <w:left w:val="nil"/>
              <w:bottom w:val="single" w:sz="4" w:space="0" w:color="auto"/>
              <w:right w:val="single" w:sz="4" w:space="0" w:color="auto"/>
            </w:tcBorders>
            <w:hideMark/>
          </w:tcPr>
          <w:p w14:paraId="74813ECE"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5.692</w:t>
            </w:r>
          </w:p>
        </w:tc>
        <w:tc>
          <w:tcPr>
            <w:tcW w:w="1393" w:type="dxa"/>
            <w:tcBorders>
              <w:top w:val="nil"/>
              <w:left w:val="nil"/>
              <w:bottom w:val="single" w:sz="4" w:space="0" w:color="auto"/>
              <w:right w:val="single" w:sz="4" w:space="0" w:color="auto"/>
            </w:tcBorders>
            <w:noWrap/>
            <w:vAlign w:val="center"/>
            <w:hideMark/>
          </w:tcPr>
          <w:p w14:paraId="1D53530F"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9.893</w:t>
            </w:r>
          </w:p>
        </w:tc>
        <w:tc>
          <w:tcPr>
            <w:tcW w:w="1393" w:type="dxa"/>
            <w:tcBorders>
              <w:top w:val="nil"/>
              <w:left w:val="nil"/>
              <w:bottom w:val="single" w:sz="4" w:space="0" w:color="auto"/>
              <w:right w:val="single" w:sz="4" w:space="0" w:color="auto"/>
            </w:tcBorders>
            <w:vAlign w:val="center"/>
            <w:hideMark/>
          </w:tcPr>
          <w:p w14:paraId="20A6216C"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245,342</w:t>
            </w:r>
          </w:p>
        </w:tc>
        <w:tc>
          <w:tcPr>
            <w:tcW w:w="1393" w:type="dxa"/>
            <w:tcBorders>
              <w:top w:val="nil"/>
              <w:left w:val="nil"/>
              <w:bottom w:val="single" w:sz="4" w:space="0" w:color="auto"/>
              <w:right w:val="single" w:sz="4" w:space="0" w:color="auto"/>
            </w:tcBorders>
            <w:vAlign w:val="center"/>
            <w:hideMark/>
          </w:tcPr>
          <w:p w14:paraId="205CDDD7"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292,417</w:t>
            </w:r>
          </w:p>
        </w:tc>
        <w:tc>
          <w:tcPr>
            <w:tcW w:w="1393" w:type="dxa"/>
            <w:tcBorders>
              <w:top w:val="nil"/>
              <w:left w:val="nil"/>
              <w:bottom w:val="single" w:sz="4" w:space="0" w:color="auto"/>
              <w:right w:val="single" w:sz="4" w:space="0" w:color="auto"/>
            </w:tcBorders>
            <w:vAlign w:val="center"/>
            <w:hideMark/>
          </w:tcPr>
          <w:p w14:paraId="25B73E06"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537,759</w:t>
            </w:r>
          </w:p>
        </w:tc>
        <w:tc>
          <w:tcPr>
            <w:tcW w:w="36" w:type="dxa"/>
            <w:vAlign w:val="center"/>
            <w:hideMark/>
          </w:tcPr>
          <w:p w14:paraId="01D33983"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5C518937"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26342410"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Ghana</w:t>
            </w:r>
          </w:p>
        </w:tc>
        <w:tc>
          <w:tcPr>
            <w:tcW w:w="1391" w:type="dxa"/>
            <w:tcBorders>
              <w:top w:val="nil"/>
              <w:left w:val="nil"/>
              <w:bottom w:val="single" w:sz="4" w:space="0" w:color="auto"/>
              <w:right w:val="single" w:sz="4" w:space="0" w:color="auto"/>
            </w:tcBorders>
            <w:hideMark/>
          </w:tcPr>
          <w:p w14:paraId="395846D7"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0.025</w:t>
            </w:r>
          </w:p>
        </w:tc>
        <w:tc>
          <w:tcPr>
            <w:tcW w:w="1393" w:type="dxa"/>
            <w:tcBorders>
              <w:top w:val="nil"/>
              <w:left w:val="nil"/>
              <w:bottom w:val="single" w:sz="4" w:space="0" w:color="auto"/>
              <w:right w:val="single" w:sz="4" w:space="0" w:color="auto"/>
            </w:tcBorders>
            <w:noWrap/>
            <w:vAlign w:val="center"/>
            <w:hideMark/>
          </w:tcPr>
          <w:p w14:paraId="0AA27575"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0.043</w:t>
            </w:r>
          </w:p>
        </w:tc>
        <w:tc>
          <w:tcPr>
            <w:tcW w:w="1393" w:type="dxa"/>
            <w:tcBorders>
              <w:top w:val="nil"/>
              <w:left w:val="nil"/>
              <w:bottom w:val="single" w:sz="4" w:space="0" w:color="auto"/>
              <w:right w:val="single" w:sz="4" w:space="0" w:color="auto"/>
            </w:tcBorders>
            <w:vAlign w:val="center"/>
            <w:hideMark/>
          </w:tcPr>
          <w:p w14:paraId="1580CAB2"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1,066</w:t>
            </w:r>
          </w:p>
        </w:tc>
        <w:tc>
          <w:tcPr>
            <w:tcW w:w="1393" w:type="dxa"/>
            <w:tcBorders>
              <w:top w:val="nil"/>
              <w:left w:val="nil"/>
              <w:bottom w:val="single" w:sz="4" w:space="0" w:color="auto"/>
              <w:right w:val="single" w:sz="4" w:space="0" w:color="auto"/>
            </w:tcBorders>
            <w:vAlign w:val="center"/>
            <w:hideMark/>
          </w:tcPr>
          <w:p w14:paraId="08ECC331"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1,271</w:t>
            </w:r>
          </w:p>
        </w:tc>
        <w:tc>
          <w:tcPr>
            <w:tcW w:w="1393" w:type="dxa"/>
            <w:tcBorders>
              <w:top w:val="nil"/>
              <w:left w:val="nil"/>
              <w:bottom w:val="single" w:sz="4" w:space="0" w:color="auto"/>
              <w:right w:val="single" w:sz="4" w:space="0" w:color="auto"/>
            </w:tcBorders>
            <w:vAlign w:val="center"/>
            <w:hideMark/>
          </w:tcPr>
          <w:p w14:paraId="7E08EEF0"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2,337</w:t>
            </w:r>
          </w:p>
        </w:tc>
        <w:tc>
          <w:tcPr>
            <w:tcW w:w="36" w:type="dxa"/>
            <w:vAlign w:val="center"/>
            <w:hideMark/>
          </w:tcPr>
          <w:p w14:paraId="37C3599C"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117C26CC"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3F09F120"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Greece</w:t>
            </w:r>
          </w:p>
        </w:tc>
        <w:tc>
          <w:tcPr>
            <w:tcW w:w="1391" w:type="dxa"/>
            <w:tcBorders>
              <w:top w:val="nil"/>
              <w:left w:val="nil"/>
              <w:bottom w:val="single" w:sz="4" w:space="0" w:color="auto"/>
              <w:right w:val="single" w:sz="4" w:space="0" w:color="auto"/>
            </w:tcBorders>
            <w:hideMark/>
          </w:tcPr>
          <w:p w14:paraId="7B7432E9"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0.280</w:t>
            </w:r>
          </w:p>
        </w:tc>
        <w:tc>
          <w:tcPr>
            <w:tcW w:w="1393" w:type="dxa"/>
            <w:tcBorders>
              <w:top w:val="nil"/>
              <w:left w:val="nil"/>
              <w:bottom w:val="single" w:sz="4" w:space="0" w:color="auto"/>
              <w:right w:val="single" w:sz="4" w:space="0" w:color="auto"/>
            </w:tcBorders>
            <w:noWrap/>
            <w:vAlign w:val="center"/>
            <w:hideMark/>
          </w:tcPr>
          <w:p w14:paraId="33D21021"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0.487</w:t>
            </w:r>
          </w:p>
        </w:tc>
        <w:tc>
          <w:tcPr>
            <w:tcW w:w="1393" w:type="dxa"/>
            <w:tcBorders>
              <w:top w:val="nil"/>
              <w:left w:val="nil"/>
              <w:bottom w:val="single" w:sz="4" w:space="0" w:color="auto"/>
              <w:right w:val="single" w:sz="4" w:space="0" w:color="auto"/>
            </w:tcBorders>
            <w:vAlign w:val="center"/>
            <w:hideMark/>
          </w:tcPr>
          <w:p w14:paraId="1CC182A7"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12,077</w:t>
            </w:r>
          </w:p>
        </w:tc>
        <w:tc>
          <w:tcPr>
            <w:tcW w:w="1393" w:type="dxa"/>
            <w:tcBorders>
              <w:top w:val="nil"/>
              <w:left w:val="nil"/>
              <w:bottom w:val="single" w:sz="4" w:space="0" w:color="auto"/>
              <w:right w:val="single" w:sz="4" w:space="0" w:color="auto"/>
            </w:tcBorders>
            <w:vAlign w:val="center"/>
            <w:hideMark/>
          </w:tcPr>
          <w:p w14:paraId="46BE1124"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14,395</w:t>
            </w:r>
          </w:p>
        </w:tc>
        <w:tc>
          <w:tcPr>
            <w:tcW w:w="1393" w:type="dxa"/>
            <w:tcBorders>
              <w:top w:val="nil"/>
              <w:left w:val="nil"/>
              <w:bottom w:val="single" w:sz="4" w:space="0" w:color="auto"/>
              <w:right w:val="single" w:sz="4" w:space="0" w:color="auto"/>
            </w:tcBorders>
            <w:vAlign w:val="center"/>
            <w:hideMark/>
          </w:tcPr>
          <w:p w14:paraId="04A46F11"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26,472</w:t>
            </w:r>
          </w:p>
        </w:tc>
        <w:tc>
          <w:tcPr>
            <w:tcW w:w="36" w:type="dxa"/>
            <w:vAlign w:val="center"/>
            <w:hideMark/>
          </w:tcPr>
          <w:p w14:paraId="3345A29D"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5578397B"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62E917B4"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Guatemala</w:t>
            </w:r>
          </w:p>
        </w:tc>
        <w:tc>
          <w:tcPr>
            <w:tcW w:w="1391" w:type="dxa"/>
            <w:tcBorders>
              <w:top w:val="nil"/>
              <w:left w:val="nil"/>
              <w:bottom w:val="single" w:sz="4" w:space="0" w:color="auto"/>
              <w:right w:val="single" w:sz="4" w:space="0" w:color="auto"/>
            </w:tcBorders>
            <w:hideMark/>
          </w:tcPr>
          <w:p w14:paraId="233F4C0E"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0.046</w:t>
            </w:r>
          </w:p>
        </w:tc>
        <w:tc>
          <w:tcPr>
            <w:tcW w:w="1393" w:type="dxa"/>
            <w:tcBorders>
              <w:top w:val="nil"/>
              <w:left w:val="nil"/>
              <w:bottom w:val="single" w:sz="4" w:space="0" w:color="auto"/>
              <w:right w:val="single" w:sz="4" w:space="0" w:color="auto"/>
            </w:tcBorders>
            <w:noWrap/>
            <w:vAlign w:val="center"/>
            <w:hideMark/>
          </w:tcPr>
          <w:p w14:paraId="4E556BA2"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0.080</w:t>
            </w:r>
          </w:p>
        </w:tc>
        <w:tc>
          <w:tcPr>
            <w:tcW w:w="1393" w:type="dxa"/>
            <w:tcBorders>
              <w:top w:val="nil"/>
              <w:left w:val="nil"/>
              <w:bottom w:val="single" w:sz="4" w:space="0" w:color="auto"/>
              <w:right w:val="single" w:sz="4" w:space="0" w:color="auto"/>
            </w:tcBorders>
            <w:vAlign w:val="center"/>
            <w:hideMark/>
          </w:tcPr>
          <w:p w14:paraId="3E0F08AF"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1,984</w:t>
            </w:r>
          </w:p>
        </w:tc>
        <w:tc>
          <w:tcPr>
            <w:tcW w:w="1393" w:type="dxa"/>
            <w:tcBorders>
              <w:top w:val="nil"/>
              <w:left w:val="nil"/>
              <w:bottom w:val="single" w:sz="4" w:space="0" w:color="auto"/>
              <w:right w:val="single" w:sz="4" w:space="0" w:color="auto"/>
            </w:tcBorders>
            <w:vAlign w:val="center"/>
            <w:hideMark/>
          </w:tcPr>
          <w:p w14:paraId="61CCEB74"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2,365</w:t>
            </w:r>
          </w:p>
        </w:tc>
        <w:tc>
          <w:tcPr>
            <w:tcW w:w="1393" w:type="dxa"/>
            <w:tcBorders>
              <w:top w:val="nil"/>
              <w:left w:val="nil"/>
              <w:bottom w:val="single" w:sz="4" w:space="0" w:color="auto"/>
              <w:right w:val="single" w:sz="4" w:space="0" w:color="auto"/>
            </w:tcBorders>
            <w:vAlign w:val="center"/>
            <w:hideMark/>
          </w:tcPr>
          <w:p w14:paraId="0D719EBB"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4,349</w:t>
            </w:r>
          </w:p>
        </w:tc>
        <w:tc>
          <w:tcPr>
            <w:tcW w:w="36" w:type="dxa"/>
            <w:vAlign w:val="center"/>
            <w:hideMark/>
          </w:tcPr>
          <w:p w14:paraId="5AE31A63"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4C555638"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004204A5"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Guinea</w:t>
            </w:r>
          </w:p>
        </w:tc>
        <w:tc>
          <w:tcPr>
            <w:tcW w:w="1391" w:type="dxa"/>
            <w:tcBorders>
              <w:top w:val="nil"/>
              <w:left w:val="nil"/>
              <w:bottom w:val="single" w:sz="4" w:space="0" w:color="auto"/>
              <w:right w:val="single" w:sz="4" w:space="0" w:color="auto"/>
            </w:tcBorders>
            <w:hideMark/>
          </w:tcPr>
          <w:p w14:paraId="7FB8E310"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0.004</w:t>
            </w:r>
          </w:p>
        </w:tc>
        <w:tc>
          <w:tcPr>
            <w:tcW w:w="1393" w:type="dxa"/>
            <w:tcBorders>
              <w:top w:val="nil"/>
              <w:left w:val="nil"/>
              <w:bottom w:val="single" w:sz="4" w:space="0" w:color="auto"/>
              <w:right w:val="single" w:sz="4" w:space="0" w:color="auto"/>
            </w:tcBorders>
            <w:noWrap/>
            <w:vAlign w:val="center"/>
            <w:hideMark/>
          </w:tcPr>
          <w:p w14:paraId="72EBD4B2"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0.007</w:t>
            </w:r>
          </w:p>
        </w:tc>
        <w:tc>
          <w:tcPr>
            <w:tcW w:w="1393" w:type="dxa"/>
            <w:tcBorders>
              <w:top w:val="nil"/>
              <w:left w:val="nil"/>
              <w:bottom w:val="single" w:sz="4" w:space="0" w:color="auto"/>
              <w:right w:val="single" w:sz="4" w:space="0" w:color="auto"/>
            </w:tcBorders>
            <w:vAlign w:val="center"/>
            <w:hideMark/>
          </w:tcPr>
          <w:p w14:paraId="5C4BB0DD"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174</w:t>
            </w:r>
          </w:p>
        </w:tc>
        <w:tc>
          <w:tcPr>
            <w:tcW w:w="1393" w:type="dxa"/>
            <w:tcBorders>
              <w:top w:val="nil"/>
              <w:left w:val="nil"/>
              <w:bottom w:val="single" w:sz="4" w:space="0" w:color="auto"/>
              <w:right w:val="single" w:sz="4" w:space="0" w:color="auto"/>
            </w:tcBorders>
            <w:vAlign w:val="center"/>
            <w:hideMark/>
          </w:tcPr>
          <w:p w14:paraId="5ECD0665"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207</w:t>
            </w:r>
          </w:p>
        </w:tc>
        <w:tc>
          <w:tcPr>
            <w:tcW w:w="1393" w:type="dxa"/>
            <w:tcBorders>
              <w:top w:val="nil"/>
              <w:left w:val="nil"/>
              <w:bottom w:val="single" w:sz="4" w:space="0" w:color="auto"/>
              <w:right w:val="single" w:sz="4" w:space="0" w:color="auto"/>
            </w:tcBorders>
            <w:vAlign w:val="center"/>
            <w:hideMark/>
          </w:tcPr>
          <w:p w14:paraId="7A7B310C"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381</w:t>
            </w:r>
          </w:p>
        </w:tc>
        <w:tc>
          <w:tcPr>
            <w:tcW w:w="36" w:type="dxa"/>
            <w:vAlign w:val="center"/>
            <w:hideMark/>
          </w:tcPr>
          <w:p w14:paraId="631589D3"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212E4532"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00D971C6"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Guinea-Bissau</w:t>
            </w:r>
          </w:p>
        </w:tc>
        <w:tc>
          <w:tcPr>
            <w:tcW w:w="1391" w:type="dxa"/>
            <w:tcBorders>
              <w:top w:val="nil"/>
              <w:left w:val="nil"/>
              <w:bottom w:val="single" w:sz="4" w:space="0" w:color="auto"/>
              <w:right w:val="single" w:sz="4" w:space="0" w:color="auto"/>
            </w:tcBorders>
            <w:hideMark/>
          </w:tcPr>
          <w:p w14:paraId="30EE5AB9"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0.001</w:t>
            </w:r>
          </w:p>
        </w:tc>
        <w:tc>
          <w:tcPr>
            <w:tcW w:w="1393" w:type="dxa"/>
            <w:tcBorders>
              <w:top w:val="nil"/>
              <w:left w:val="nil"/>
              <w:bottom w:val="single" w:sz="4" w:space="0" w:color="auto"/>
              <w:right w:val="single" w:sz="4" w:space="0" w:color="auto"/>
            </w:tcBorders>
            <w:noWrap/>
            <w:vAlign w:val="center"/>
            <w:hideMark/>
          </w:tcPr>
          <w:p w14:paraId="431B41FA"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0.002</w:t>
            </w:r>
          </w:p>
        </w:tc>
        <w:tc>
          <w:tcPr>
            <w:tcW w:w="1393" w:type="dxa"/>
            <w:tcBorders>
              <w:top w:val="nil"/>
              <w:left w:val="nil"/>
              <w:bottom w:val="single" w:sz="4" w:space="0" w:color="auto"/>
              <w:right w:val="single" w:sz="4" w:space="0" w:color="auto"/>
            </w:tcBorders>
            <w:vAlign w:val="center"/>
            <w:hideMark/>
          </w:tcPr>
          <w:p w14:paraId="07BEDFD7"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50</w:t>
            </w:r>
          </w:p>
        </w:tc>
        <w:tc>
          <w:tcPr>
            <w:tcW w:w="1393" w:type="dxa"/>
            <w:tcBorders>
              <w:top w:val="nil"/>
              <w:left w:val="nil"/>
              <w:bottom w:val="single" w:sz="4" w:space="0" w:color="auto"/>
              <w:right w:val="single" w:sz="4" w:space="0" w:color="auto"/>
            </w:tcBorders>
            <w:vAlign w:val="center"/>
            <w:hideMark/>
          </w:tcPr>
          <w:p w14:paraId="409DE5F7"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59</w:t>
            </w:r>
          </w:p>
        </w:tc>
        <w:tc>
          <w:tcPr>
            <w:tcW w:w="1393" w:type="dxa"/>
            <w:tcBorders>
              <w:top w:val="nil"/>
              <w:left w:val="nil"/>
              <w:bottom w:val="single" w:sz="4" w:space="0" w:color="auto"/>
              <w:right w:val="single" w:sz="4" w:space="0" w:color="auto"/>
            </w:tcBorders>
            <w:vAlign w:val="center"/>
            <w:hideMark/>
          </w:tcPr>
          <w:p w14:paraId="048C0AAD"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109</w:t>
            </w:r>
          </w:p>
        </w:tc>
        <w:tc>
          <w:tcPr>
            <w:tcW w:w="36" w:type="dxa"/>
            <w:vAlign w:val="center"/>
            <w:hideMark/>
          </w:tcPr>
          <w:p w14:paraId="0B824F70"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3A2BC667"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072149E9"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Guyana</w:t>
            </w:r>
          </w:p>
        </w:tc>
        <w:tc>
          <w:tcPr>
            <w:tcW w:w="1391" w:type="dxa"/>
            <w:tcBorders>
              <w:top w:val="nil"/>
              <w:left w:val="nil"/>
              <w:bottom w:val="single" w:sz="4" w:space="0" w:color="auto"/>
              <w:right w:val="single" w:sz="4" w:space="0" w:color="auto"/>
            </w:tcBorders>
            <w:hideMark/>
          </w:tcPr>
          <w:p w14:paraId="231D32B5"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0.011</w:t>
            </w:r>
          </w:p>
        </w:tc>
        <w:tc>
          <w:tcPr>
            <w:tcW w:w="1393" w:type="dxa"/>
            <w:tcBorders>
              <w:top w:val="nil"/>
              <w:left w:val="nil"/>
              <w:bottom w:val="single" w:sz="4" w:space="0" w:color="auto"/>
              <w:right w:val="single" w:sz="4" w:space="0" w:color="auto"/>
            </w:tcBorders>
            <w:noWrap/>
            <w:vAlign w:val="center"/>
            <w:hideMark/>
          </w:tcPr>
          <w:p w14:paraId="322F1309"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0.019</w:t>
            </w:r>
          </w:p>
        </w:tc>
        <w:tc>
          <w:tcPr>
            <w:tcW w:w="1393" w:type="dxa"/>
            <w:tcBorders>
              <w:top w:val="nil"/>
              <w:left w:val="nil"/>
              <w:bottom w:val="single" w:sz="4" w:space="0" w:color="auto"/>
              <w:right w:val="single" w:sz="4" w:space="0" w:color="auto"/>
            </w:tcBorders>
            <w:vAlign w:val="center"/>
            <w:hideMark/>
          </w:tcPr>
          <w:p w14:paraId="52FA0C79"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471</w:t>
            </w:r>
          </w:p>
        </w:tc>
        <w:tc>
          <w:tcPr>
            <w:tcW w:w="1393" w:type="dxa"/>
            <w:tcBorders>
              <w:top w:val="nil"/>
              <w:left w:val="nil"/>
              <w:bottom w:val="single" w:sz="4" w:space="0" w:color="auto"/>
              <w:right w:val="single" w:sz="4" w:space="0" w:color="auto"/>
            </w:tcBorders>
            <w:vAlign w:val="center"/>
            <w:hideMark/>
          </w:tcPr>
          <w:p w14:paraId="5DBD4D61"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562</w:t>
            </w:r>
          </w:p>
        </w:tc>
        <w:tc>
          <w:tcPr>
            <w:tcW w:w="1393" w:type="dxa"/>
            <w:tcBorders>
              <w:top w:val="nil"/>
              <w:left w:val="nil"/>
              <w:bottom w:val="single" w:sz="4" w:space="0" w:color="auto"/>
              <w:right w:val="single" w:sz="4" w:space="0" w:color="auto"/>
            </w:tcBorders>
            <w:vAlign w:val="center"/>
            <w:hideMark/>
          </w:tcPr>
          <w:p w14:paraId="424E70C2"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1,033</w:t>
            </w:r>
          </w:p>
        </w:tc>
        <w:tc>
          <w:tcPr>
            <w:tcW w:w="36" w:type="dxa"/>
            <w:vAlign w:val="center"/>
            <w:hideMark/>
          </w:tcPr>
          <w:p w14:paraId="5648993E"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2B6A00E3"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3C671FF4"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Honduras</w:t>
            </w:r>
          </w:p>
        </w:tc>
        <w:tc>
          <w:tcPr>
            <w:tcW w:w="1391" w:type="dxa"/>
            <w:tcBorders>
              <w:top w:val="nil"/>
              <w:left w:val="nil"/>
              <w:bottom w:val="single" w:sz="4" w:space="0" w:color="auto"/>
              <w:right w:val="single" w:sz="4" w:space="0" w:color="auto"/>
            </w:tcBorders>
            <w:hideMark/>
          </w:tcPr>
          <w:p w14:paraId="5B41B8DE"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0.010</w:t>
            </w:r>
          </w:p>
        </w:tc>
        <w:tc>
          <w:tcPr>
            <w:tcW w:w="1393" w:type="dxa"/>
            <w:tcBorders>
              <w:top w:val="nil"/>
              <w:left w:val="nil"/>
              <w:bottom w:val="single" w:sz="4" w:space="0" w:color="auto"/>
              <w:right w:val="single" w:sz="4" w:space="0" w:color="auto"/>
            </w:tcBorders>
            <w:noWrap/>
            <w:vAlign w:val="center"/>
            <w:hideMark/>
          </w:tcPr>
          <w:p w14:paraId="035E05B4"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0.017</w:t>
            </w:r>
          </w:p>
        </w:tc>
        <w:tc>
          <w:tcPr>
            <w:tcW w:w="1393" w:type="dxa"/>
            <w:tcBorders>
              <w:top w:val="nil"/>
              <w:left w:val="nil"/>
              <w:bottom w:val="single" w:sz="4" w:space="0" w:color="auto"/>
              <w:right w:val="single" w:sz="4" w:space="0" w:color="auto"/>
            </w:tcBorders>
            <w:vAlign w:val="center"/>
            <w:hideMark/>
          </w:tcPr>
          <w:p w14:paraId="490D70D4"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421</w:t>
            </w:r>
          </w:p>
        </w:tc>
        <w:tc>
          <w:tcPr>
            <w:tcW w:w="1393" w:type="dxa"/>
            <w:tcBorders>
              <w:top w:val="nil"/>
              <w:left w:val="nil"/>
              <w:bottom w:val="single" w:sz="4" w:space="0" w:color="auto"/>
              <w:right w:val="single" w:sz="4" w:space="0" w:color="auto"/>
            </w:tcBorders>
            <w:vAlign w:val="center"/>
            <w:hideMark/>
          </w:tcPr>
          <w:p w14:paraId="23AE55D3"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502</w:t>
            </w:r>
          </w:p>
        </w:tc>
        <w:tc>
          <w:tcPr>
            <w:tcW w:w="1393" w:type="dxa"/>
            <w:tcBorders>
              <w:top w:val="nil"/>
              <w:left w:val="nil"/>
              <w:bottom w:val="single" w:sz="4" w:space="0" w:color="auto"/>
              <w:right w:val="single" w:sz="4" w:space="0" w:color="auto"/>
            </w:tcBorders>
            <w:vAlign w:val="center"/>
            <w:hideMark/>
          </w:tcPr>
          <w:p w14:paraId="721F4D33"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923</w:t>
            </w:r>
          </w:p>
        </w:tc>
        <w:tc>
          <w:tcPr>
            <w:tcW w:w="36" w:type="dxa"/>
            <w:vAlign w:val="center"/>
            <w:hideMark/>
          </w:tcPr>
          <w:p w14:paraId="35E19DA8"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1E2BA961"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1CB0C98D"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Hungary</w:t>
            </w:r>
          </w:p>
        </w:tc>
        <w:tc>
          <w:tcPr>
            <w:tcW w:w="1391" w:type="dxa"/>
            <w:tcBorders>
              <w:top w:val="nil"/>
              <w:left w:val="nil"/>
              <w:bottom w:val="single" w:sz="4" w:space="0" w:color="auto"/>
              <w:right w:val="single" w:sz="4" w:space="0" w:color="auto"/>
            </w:tcBorders>
            <w:hideMark/>
          </w:tcPr>
          <w:p w14:paraId="4530EBD5"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0.223</w:t>
            </w:r>
          </w:p>
        </w:tc>
        <w:tc>
          <w:tcPr>
            <w:tcW w:w="1393" w:type="dxa"/>
            <w:tcBorders>
              <w:top w:val="nil"/>
              <w:left w:val="nil"/>
              <w:bottom w:val="single" w:sz="4" w:space="0" w:color="auto"/>
              <w:right w:val="single" w:sz="4" w:space="0" w:color="auto"/>
            </w:tcBorders>
            <w:noWrap/>
            <w:vAlign w:val="center"/>
            <w:hideMark/>
          </w:tcPr>
          <w:p w14:paraId="00D41A68"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0.388</w:t>
            </w:r>
          </w:p>
        </w:tc>
        <w:tc>
          <w:tcPr>
            <w:tcW w:w="1393" w:type="dxa"/>
            <w:tcBorders>
              <w:top w:val="nil"/>
              <w:left w:val="nil"/>
              <w:bottom w:val="single" w:sz="4" w:space="0" w:color="auto"/>
              <w:right w:val="single" w:sz="4" w:space="0" w:color="auto"/>
            </w:tcBorders>
            <w:vAlign w:val="center"/>
            <w:hideMark/>
          </w:tcPr>
          <w:p w14:paraId="6405BAF5"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9,622</w:t>
            </w:r>
          </w:p>
        </w:tc>
        <w:tc>
          <w:tcPr>
            <w:tcW w:w="1393" w:type="dxa"/>
            <w:tcBorders>
              <w:top w:val="nil"/>
              <w:left w:val="nil"/>
              <w:bottom w:val="single" w:sz="4" w:space="0" w:color="auto"/>
              <w:right w:val="single" w:sz="4" w:space="0" w:color="auto"/>
            </w:tcBorders>
            <w:vAlign w:val="center"/>
            <w:hideMark/>
          </w:tcPr>
          <w:p w14:paraId="4AE2252B"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11,468</w:t>
            </w:r>
          </w:p>
        </w:tc>
        <w:tc>
          <w:tcPr>
            <w:tcW w:w="1393" w:type="dxa"/>
            <w:tcBorders>
              <w:top w:val="nil"/>
              <w:left w:val="nil"/>
              <w:bottom w:val="single" w:sz="4" w:space="0" w:color="auto"/>
              <w:right w:val="single" w:sz="4" w:space="0" w:color="auto"/>
            </w:tcBorders>
            <w:vAlign w:val="center"/>
            <w:hideMark/>
          </w:tcPr>
          <w:p w14:paraId="60B8B198"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21,090</w:t>
            </w:r>
          </w:p>
        </w:tc>
        <w:tc>
          <w:tcPr>
            <w:tcW w:w="36" w:type="dxa"/>
            <w:vAlign w:val="center"/>
            <w:hideMark/>
          </w:tcPr>
          <w:p w14:paraId="2881FF4B"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5D8D993C"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0C0DAC82"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India</w:t>
            </w:r>
          </w:p>
        </w:tc>
        <w:tc>
          <w:tcPr>
            <w:tcW w:w="1391" w:type="dxa"/>
            <w:tcBorders>
              <w:top w:val="nil"/>
              <w:left w:val="nil"/>
              <w:bottom w:val="single" w:sz="4" w:space="0" w:color="auto"/>
              <w:right w:val="single" w:sz="4" w:space="0" w:color="auto"/>
            </w:tcBorders>
            <w:hideMark/>
          </w:tcPr>
          <w:p w14:paraId="039FA889"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1.106</w:t>
            </w:r>
          </w:p>
        </w:tc>
        <w:tc>
          <w:tcPr>
            <w:tcW w:w="1393" w:type="dxa"/>
            <w:tcBorders>
              <w:top w:val="nil"/>
              <w:left w:val="nil"/>
              <w:bottom w:val="single" w:sz="4" w:space="0" w:color="auto"/>
              <w:right w:val="single" w:sz="4" w:space="0" w:color="auto"/>
            </w:tcBorders>
            <w:noWrap/>
            <w:vAlign w:val="center"/>
            <w:hideMark/>
          </w:tcPr>
          <w:p w14:paraId="1F1130D1"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1.922</w:t>
            </w:r>
          </w:p>
        </w:tc>
        <w:tc>
          <w:tcPr>
            <w:tcW w:w="1393" w:type="dxa"/>
            <w:tcBorders>
              <w:top w:val="nil"/>
              <w:left w:val="nil"/>
              <w:bottom w:val="single" w:sz="4" w:space="0" w:color="auto"/>
              <w:right w:val="single" w:sz="4" w:space="0" w:color="auto"/>
            </w:tcBorders>
            <w:vAlign w:val="center"/>
            <w:hideMark/>
          </w:tcPr>
          <w:p w14:paraId="718A795F"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47,665</w:t>
            </w:r>
          </w:p>
        </w:tc>
        <w:tc>
          <w:tcPr>
            <w:tcW w:w="1393" w:type="dxa"/>
            <w:tcBorders>
              <w:top w:val="nil"/>
              <w:left w:val="nil"/>
              <w:bottom w:val="single" w:sz="4" w:space="0" w:color="auto"/>
              <w:right w:val="single" w:sz="4" w:space="0" w:color="auto"/>
            </w:tcBorders>
            <w:vAlign w:val="center"/>
            <w:hideMark/>
          </w:tcPr>
          <w:p w14:paraId="685F1B3C"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56,810</w:t>
            </w:r>
          </w:p>
        </w:tc>
        <w:tc>
          <w:tcPr>
            <w:tcW w:w="1393" w:type="dxa"/>
            <w:tcBorders>
              <w:top w:val="nil"/>
              <w:left w:val="nil"/>
              <w:bottom w:val="single" w:sz="4" w:space="0" w:color="auto"/>
              <w:right w:val="single" w:sz="4" w:space="0" w:color="auto"/>
            </w:tcBorders>
            <w:vAlign w:val="center"/>
            <w:hideMark/>
          </w:tcPr>
          <w:p w14:paraId="23A4B207"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104,475</w:t>
            </w:r>
          </w:p>
        </w:tc>
        <w:tc>
          <w:tcPr>
            <w:tcW w:w="36" w:type="dxa"/>
            <w:vAlign w:val="center"/>
            <w:hideMark/>
          </w:tcPr>
          <w:p w14:paraId="004E793C"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5479A37C"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1C3C739C"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Indonesia</w:t>
            </w:r>
          </w:p>
        </w:tc>
        <w:tc>
          <w:tcPr>
            <w:tcW w:w="1391" w:type="dxa"/>
            <w:tcBorders>
              <w:top w:val="nil"/>
              <w:left w:val="nil"/>
              <w:bottom w:val="single" w:sz="4" w:space="0" w:color="auto"/>
              <w:right w:val="single" w:sz="4" w:space="0" w:color="auto"/>
            </w:tcBorders>
            <w:hideMark/>
          </w:tcPr>
          <w:p w14:paraId="562BDD3F"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0.579</w:t>
            </w:r>
          </w:p>
        </w:tc>
        <w:tc>
          <w:tcPr>
            <w:tcW w:w="1393" w:type="dxa"/>
            <w:tcBorders>
              <w:top w:val="nil"/>
              <w:left w:val="nil"/>
              <w:bottom w:val="single" w:sz="4" w:space="0" w:color="auto"/>
              <w:right w:val="single" w:sz="4" w:space="0" w:color="auto"/>
            </w:tcBorders>
            <w:noWrap/>
            <w:vAlign w:val="center"/>
            <w:hideMark/>
          </w:tcPr>
          <w:p w14:paraId="6BD38EDA"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1.006</w:t>
            </w:r>
          </w:p>
        </w:tc>
        <w:tc>
          <w:tcPr>
            <w:tcW w:w="1393" w:type="dxa"/>
            <w:tcBorders>
              <w:top w:val="nil"/>
              <w:left w:val="nil"/>
              <w:bottom w:val="single" w:sz="4" w:space="0" w:color="auto"/>
              <w:right w:val="single" w:sz="4" w:space="0" w:color="auto"/>
            </w:tcBorders>
            <w:vAlign w:val="center"/>
            <w:hideMark/>
          </w:tcPr>
          <w:p w14:paraId="2E1C40A6"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24,948</w:t>
            </w:r>
          </w:p>
        </w:tc>
        <w:tc>
          <w:tcPr>
            <w:tcW w:w="1393" w:type="dxa"/>
            <w:tcBorders>
              <w:top w:val="nil"/>
              <w:left w:val="nil"/>
              <w:bottom w:val="single" w:sz="4" w:space="0" w:color="auto"/>
              <w:right w:val="single" w:sz="4" w:space="0" w:color="auto"/>
            </w:tcBorders>
            <w:vAlign w:val="center"/>
            <w:hideMark/>
          </w:tcPr>
          <w:p w14:paraId="0CE8F919"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29,735</w:t>
            </w:r>
          </w:p>
        </w:tc>
        <w:tc>
          <w:tcPr>
            <w:tcW w:w="1393" w:type="dxa"/>
            <w:tcBorders>
              <w:top w:val="nil"/>
              <w:left w:val="nil"/>
              <w:bottom w:val="single" w:sz="4" w:space="0" w:color="auto"/>
              <w:right w:val="single" w:sz="4" w:space="0" w:color="auto"/>
            </w:tcBorders>
            <w:vAlign w:val="center"/>
            <w:hideMark/>
          </w:tcPr>
          <w:p w14:paraId="60A8F0EC"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54,683</w:t>
            </w:r>
          </w:p>
        </w:tc>
        <w:tc>
          <w:tcPr>
            <w:tcW w:w="36" w:type="dxa"/>
            <w:vAlign w:val="center"/>
            <w:hideMark/>
          </w:tcPr>
          <w:p w14:paraId="4C2F7A74"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364A17BD"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5981A2BD"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Japan</w:t>
            </w:r>
          </w:p>
        </w:tc>
        <w:tc>
          <w:tcPr>
            <w:tcW w:w="1391" w:type="dxa"/>
            <w:tcBorders>
              <w:top w:val="nil"/>
              <w:left w:val="nil"/>
              <w:bottom w:val="single" w:sz="4" w:space="0" w:color="auto"/>
              <w:right w:val="single" w:sz="4" w:space="0" w:color="auto"/>
            </w:tcBorders>
            <w:hideMark/>
          </w:tcPr>
          <w:p w14:paraId="5D4D0C91"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6.930</w:t>
            </w:r>
          </w:p>
        </w:tc>
        <w:tc>
          <w:tcPr>
            <w:tcW w:w="1393" w:type="dxa"/>
            <w:tcBorders>
              <w:top w:val="nil"/>
              <w:left w:val="nil"/>
              <w:bottom w:val="single" w:sz="4" w:space="0" w:color="auto"/>
              <w:right w:val="single" w:sz="4" w:space="0" w:color="auto"/>
            </w:tcBorders>
            <w:noWrap/>
            <w:vAlign w:val="center"/>
            <w:hideMark/>
          </w:tcPr>
          <w:p w14:paraId="6FE803B2"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12.045</w:t>
            </w:r>
          </w:p>
        </w:tc>
        <w:tc>
          <w:tcPr>
            <w:tcW w:w="1393" w:type="dxa"/>
            <w:tcBorders>
              <w:top w:val="nil"/>
              <w:left w:val="nil"/>
              <w:bottom w:val="single" w:sz="4" w:space="0" w:color="auto"/>
              <w:right w:val="single" w:sz="4" w:space="0" w:color="auto"/>
            </w:tcBorders>
            <w:vAlign w:val="center"/>
            <w:hideMark/>
          </w:tcPr>
          <w:p w14:paraId="32E2A885"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298,710</w:t>
            </w:r>
          </w:p>
        </w:tc>
        <w:tc>
          <w:tcPr>
            <w:tcW w:w="1393" w:type="dxa"/>
            <w:tcBorders>
              <w:top w:val="nil"/>
              <w:left w:val="nil"/>
              <w:bottom w:val="single" w:sz="4" w:space="0" w:color="auto"/>
              <w:right w:val="single" w:sz="4" w:space="0" w:color="auto"/>
            </w:tcBorders>
            <w:vAlign w:val="center"/>
            <w:hideMark/>
          </w:tcPr>
          <w:p w14:paraId="3C67BCAD"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356,026</w:t>
            </w:r>
          </w:p>
        </w:tc>
        <w:tc>
          <w:tcPr>
            <w:tcW w:w="1393" w:type="dxa"/>
            <w:tcBorders>
              <w:top w:val="nil"/>
              <w:left w:val="nil"/>
              <w:bottom w:val="single" w:sz="4" w:space="0" w:color="auto"/>
              <w:right w:val="single" w:sz="4" w:space="0" w:color="auto"/>
            </w:tcBorders>
            <w:vAlign w:val="center"/>
            <w:hideMark/>
          </w:tcPr>
          <w:p w14:paraId="72BE01D3"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654,736</w:t>
            </w:r>
          </w:p>
        </w:tc>
        <w:tc>
          <w:tcPr>
            <w:tcW w:w="36" w:type="dxa"/>
            <w:vAlign w:val="center"/>
            <w:hideMark/>
          </w:tcPr>
          <w:p w14:paraId="7E58F8B4"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30215D5D"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537D7B5C"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Jordan</w:t>
            </w:r>
          </w:p>
        </w:tc>
        <w:tc>
          <w:tcPr>
            <w:tcW w:w="1391" w:type="dxa"/>
            <w:tcBorders>
              <w:top w:val="nil"/>
              <w:left w:val="nil"/>
              <w:bottom w:val="single" w:sz="4" w:space="0" w:color="auto"/>
              <w:right w:val="single" w:sz="4" w:space="0" w:color="auto"/>
            </w:tcBorders>
            <w:hideMark/>
          </w:tcPr>
          <w:p w14:paraId="0FF26020"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0.021</w:t>
            </w:r>
          </w:p>
        </w:tc>
        <w:tc>
          <w:tcPr>
            <w:tcW w:w="1393" w:type="dxa"/>
            <w:tcBorders>
              <w:top w:val="nil"/>
              <w:left w:val="nil"/>
              <w:bottom w:val="single" w:sz="4" w:space="0" w:color="auto"/>
              <w:right w:val="single" w:sz="4" w:space="0" w:color="auto"/>
            </w:tcBorders>
            <w:noWrap/>
            <w:vAlign w:val="center"/>
            <w:hideMark/>
          </w:tcPr>
          <w:p w14:paraId="605E6E16"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0.037</w:t>
            </w:r>
          </w:p>
        </w:tc>
        <w:tc>
          <w:tcPr>
            <w:tcW w:w="1393" w:type="dxa"/>
            <w:tcBorders>
              <w:top w:val="nil"/>
              <w:left w:val="nil"/>
              <w:bottom w:val="single" w:sz="4" w:space="0" w:color="auto"/>
              <w:right w:val="single" w:sz="4" w:space="0" w:color="auto"/>
            </w:tcBorders>
            <w:vAlign w:val="center"/>
            <w:hideMark/>
          </w:tcPr>
          <w:p w14:paraId="21B22041"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917</w:t>
            </w:r>
          </w:p>
        </w:tc>
        <w:tc>
          <w:tcPr>
            <w:tcW w:w="1393" w:type="dxa"/>
            <w:tcBorders>
              <w:top w:val="nil"/>
              <w:left w:val="nil"/>
              <w:bottom w:val="single" w:sz="4" w:space="0" w:color="auto"/>
              <w:right w:val="single" w:sz="4" w:space="0" w:color="auto"/>
            </w:tcBorders>
            <w:vAlign w:val="center"/>
            <w:hideMark/>
          </w:tcPr>
          <w:p w14:paraId="498C246C"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1,094</w:t>
            </w:r>
          </w:p>
        </w:tc>
        <w:tc>
          <w:tcPr>
            <w:tcW w:w="1393" w:type="dxa"/>
            <w:tcBorders>
              <w:top w:val="nil"/>
              <w:left w:val="nil"/>
              <w:bottom w:val="single" w:sz="4" w:space="0" w:color="auto"/>
              <w:right w:val="single" w:sz="4" w:space="0" w:color="auto"/>
            </w:tcBorders>
            <w:vAlign w:val="center"/>
            <w:hideMark/>
          </w:tcPr>
          <w:p w14:paraId="205E0FAA"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2,011</w:t>
            </w:r>
          </w:p>
        </w:tc>
        <w:tc>
          <w:tcPr>
            <w:tcW w:w="36" w:type="dxa"/>
            <w:vAlign w:val="center"/>
            <w:hideMark/>
          </w:tcPr>
          <w:p w14:paraId="538BAAB9"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567D6E6B"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0B0790AE"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Ireland</w:t>
            </w:r>
          </w:p>
        </w:tc>
        <w:tc>
          <w:tcPr>
            <w:tcW w:w="1391" w:type="dxa"/>
            <w:tcBorders>
              <w:top w:val="nil"/>
              <w:left w:val="nil"/>
              <w:bottom w:val="single" w:sz="4" w:space="0" w:color="auto"/>
              <w:right w:val="single" w:sz="4" w:space="0" w:color="auto"/>
            </w:tcBorders>
            <w:hideMark/>
          </w:tcPr>
          <w:p w14:paraId="3C461929"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0.472</w:t>
            </w:r>
          </w:p>
        </w:tc>
        <w:tc>
          <w:tcPr>
            <w:tcW w:w="1393" w:type="dxa"/>
            <w:tcBorders>
              <w:top w:val="nil"/>
              <w:left w:val="nil"/>
              <w:bottom w:val="single" w:sz="4" w:space="0" w:color="auto"/>
              <w:right w:val="single" w:sz="4" w:space="0" w:color="auto"/>
            </w:tcBorders>
            <w:noWrap/>
            <w:vAlign w:val="center"/>
            <w:hideMark/>
          </w:tcPr>
          <w:p w14:paraId="68400B57"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0.820</w:t>
            </w:r>
          </w:p>
        </w:tc>
        <w:tc>
          <w:tcPr>
            <w:tcW w:w="1393" w:type="dxa"/>
            <w:tcBorders>
              <w:top w:val="nil"/>
              <w:left w:val="nil"/>
              <w:bottom w:val="single" w:sz="4" w:space="0" w:color="auto"/>
              <w:right w:val="single" w:sz="4" w:space="0" w:color="auto"/>
            </w:tcBorders>
            <w:vAlign w:val="center"/>
            <w:hideMark/>
          </w:tcPr>
          <w:p w14:paraId="7BFFF373"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20,336</w:t>
            </w:r>
          </w:p>
        </w:tc>
        <w:tc>
          <w:tcPr>
            <w:tcW w:w="1393" w:type="dxa"/>
            <w:tcBorders>
              <w:top w:val="nil"/>
              <w:left w:val="nil"/>
              <w:bottom w:val="single" w:sz="4" w:space="0" w:color="auto"/>
              <w:right w:val="single" w:sz="4" w:space="0" w:color="auto"/>
            </w:tcBorders>
            <w:vAlign w:val="center"/>
            <w:hideMark/>
          </w:tcPr>
          <w:p w14:paraId="252B83BB"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24,237</w:t>
            </w:r>
          </w:p>
        </w:tc>
        <w:tc>
          <w:tcPr>
            <w:tcW w:w="1393" w:type="dxa"/>
            <w:tcBorders>
              <w:top w:val="nil"/>
              <w:left w:val="nil"/>
              <w:bottom w:val="single" w:sz="4" w:space="0" w:color="auto"/>
              <w:right w:val="single" w:sz="4" w:space="0" w:color="auto"/>
            </w:tcBorders>
            <w:vAlign w:val="center"/>
            <w:hideMark/>
          </w:tcPr>
          <w:p w14:paraId="116967A4"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44,573</w:t>
            </w:r>
          </w:p>
        </w:tc>
        <w:tc>
          <w:tcPr>
            <w:tcW w:w="36" w:type="dxa"/>
            <w:vAlign w:val="center"/>
            <w:hideMark/>
          </w:tcPr>
          <w:p w14:paraId="13B9B5BA"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1A3B8C97"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2501F483"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Kazakhstan</w:t>
            </w:r>
          </w:p>
        </w:tc>
        <w:tc>
          <w:tcPr>
            <w:tcW w:w="1391" w:type="dxa"/>
            <w:tcBorders>
              <w:top w:val="nil"/>
              <w:left w:val="nil"/>
              <w:bottom w:val="single" w:sz="4" w:space="0" w:color="auto"/>
              <w:right w:val="single" w:sz="4" w:space="0" w:color="auto"/>
            </w:tcBorders>
            <w:hideMark/>
          </w:tcPr>
          <w:p w14:paraId="570DFFCF"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0.131</w:t>
            </w:r>
          </w:p>
        </w:tc>
        <w:tc>
          <w:tcPr>
            <w:tcW w:w="1393" w:type="dxa"/>
            <w:tcBorders>
              <w:top w:val="nil"/>
              <w:left w:val="nil"/>
              <w:bottom w:val="single" w:sz="4" w:space="0" w:color="auto"/>
              <w:right w:val="single" w:sz="4" w:space="0" w:color="auto"/>
            </w:tcBorders>
            <w:noWrap/>
            <w:vAlign w:val="center"/>
            <w:hideMark/>
          </w:tcPr>
          <w:p w14:paraId="4F1B8735"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0.228</w:t>
            </w:r>
          </w:p>
        </w:tc>
        <w:tc>
          <w:tcPr>
            <w:tcW w:w="1393" w:type="dxa"/>
            <w:tcBorders>
              <w:top w:val="nil"/>
              <w:left w:val="nil"/>
              <w:bottom w:val="single" w:sz="4" w:space="0" w:color="auto"/>
              <w:right w:val="single" w:sz="4" w:space="0" w:color="auto"/>
            </w:tcBorders>
            <w:vAlign w:val="center"/>
            <w:hideMark/>
          </w:tcPr>
          <w:p w14:paraId="6E1EE261"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5,654</w:t>
            </w:r>
          </w:p>
        </w:tc>
        <w:tc>
          <w:tcPr>
            <w:tcW w:w="1393" w:type="dxa"/>
            <w:tcBorders>
              <w:top w:val="nil"/>
              <w:left w:val="nil"/>
              <w:bottom w:val="single" w:sz="4" w:space="0" w:color="auto"/>
              <w:right w:val="single" w:sz="4" w:space="0" w:color="auto"/>
            </w:tcBorders>
            <w:vAlign w:val="center"/>
            <w:hideMark/>
          </w:tcPr>
          <w:p w14:paraId="31DF932F"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6,739</w:t>
            </w:r>
          </w:p>
        </w:tc>
        <w:tc>
          <w:tcPr>
            <w:tcW w:w="1393" w:type="dxa"/>
            <w:tcBorders>
              <w:top w:val="nil"/>
              <w:left w:val="nil"/>
              <w:bottom w:val="single" w:sz="4" w:space="0" w:color="auto"/>
              <w:right w:val="single" w:sz="4" w:space="0" w:color="auto"/>
            </w:tcBorders>
            <w:vAlign w:val="center"/>
            <w:hideMark/>
          </w:tcPr>
          <w:p w14:paraId="691E33EF"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12,393</w:t>
            </w:r>
          </w:p>
        </w:tc>
        <w:tc>
          <w:tcPr>
            <w:tcW w:w="36" w:type="dxa"/>
            <w:vAlign w:val="center"/>
            <w:hideMark/>
          </w:tcPr>
          <w:p w14:paraId="46BB4B10"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63DF2D28"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798D4648"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Kenya</w:t>
            </w:r>
          </w:p>
        </w:tc>
        <w:tc>
          <w:tcPr>
            <w:tcW w:w="1391" w:type="dxa"/>
            <w:tcBorders>
              <w:top w:val="nil"/>
              <w:left w:val="nil"/>
              <w:bottom w:val="single" w:sz="4" w:space="0" w:color="auto"/>
              <w:right w:val="single" w:sz="4" w:space="0" w:color="auto"/>
            </w:tcBorders>
            <w:hideMark/>
          </w:tcPr>
          <w:p w14:paraId="3BCE38A9"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0.037</w:t>
            </w:r>
          </w:p>
        </w:tc>
        <w:tc>
          <w:tcPr>
            <w:tcW w:w="1393" w:type="dxa"/>
            <w:tcBorders>
              <w:top w:val="nil"/>
              <w:left w:val="nil"/>
              <w:bottom w:val="single" w:sz="4" w:space="0" w:color="auto"/>
              <w:right w:val="single" w:sz="4" w:space="0" w:color="auto"/>
            </w:tcBorders>
            <w:noWrap/>
            <w:vAlign w:val="center"/>
            <w:hideMark/>
          </w:tcPr>
          <w:p w14:paraId="716072A6"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0.064</w:t>
            </w:r>
          </w:p>
        </w:tc>
        <w:tc>
          <w:tcPr>
            <w:tcW w:w="1393" w:type="dxa"/>
            <w:tcBorders>
              <w:top w:val="nil"/>
              <w:left w:val="nil"/>
              <w:bottom w:val="single" w:sz="4" w:space="0" w:color="auto"/>
              <w:right w:val="single" w:sz="4" w:space="0" w:color="auto"/>
            </w:tcBorders>
            <w:vAlign w:val="center"/>
            <w:hideMark/>
          </w:tcPr>
          <w:p w14:paraId="1C1B408B"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1,587</w:t>
            </w:r>
          </w:p>
        </w:tc>
        <w:tc>
          <w:tcPr>
            <w:tcW w:w="1393" w:type="dxa"/>
            <w:tcBorders>
              <w:top w:val="nil"/>
              <w:left w:val="nil"/>
              <w:bottom w:val="single" w:sz="4" w:space="0" w:color="auto"/>
              <w:right w:val="single" w:sz="4" w:space="0" w:color="auto"/>
            </w:tcBorders>
            <w:vAlign w:val="center"/>
            <w:hideMark/>
          </w:tcPr>
          <w:p w14:paraId="5C87E03F"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1,892</w:t>
            </w:r>
          </w:p>
        </w:tc>
        <w:tc>
          <w:tcPr>
            <w:tcW w:w="1393" w:type="dxa"/>
            <w:tcBorders>
              <w:top w:val="nil"/>
              <w:left w:val="nil"/>
              <w:bottom w:val="single" w:sz="4" w:space="0" w:color="auto"/>
              <w:right w:val="single" w:sz="4" w:space="0" w:color="auto"/>
            </w:tcBorders>
            <w:vAlign w:val="center"/>
            <w:hideMark/>
          </w:tcPr>
          <w:p w14:paraId="63B2C33A"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3,479</w:t>
            </w:r>
          </w:p>
        </w:tc>
        <w:tc>
          <w:tcPr>
            <w:tcW w:w="36" w:type="dxa"/>
            <w:vAlign w:val="center"/>
            <w:hideMark/>
          </w:tcPr>
          <w:p w14:paraId="5BF868F4"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40009022"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03D4538B"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Kiribati</w:t>
            </w:r>
          </w:p>
        </w:tc>
        <w:tc>
          <w:tcPr>
            <w:tcW w:w="1391" w:type="dxa"/>
            <w:tcBorders>
              <w:top w:val="nil"/>
              <w:left w:val="nil"/>
              <w:bottom w:val="single" w:sz="4" w:space="0" w:color="auto"/>
              <w:right w:val="single" w:sz="4" w:space="0" w:color="auto"/>
            </w:tcBorders>
            <w:hideMark/>
          </w:tcPr>
          <w:p w14:paraId="0395A037"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0.001</w:t>
            </w:r>
          </w:p>
        </w:tc>
        <w:tc>
          <w:tcPr>
            <w:tcW w:w="1393" w:type="dxa"/>
            <w:tcBorders>
              <w:top w:val="nil"/>
              <w:left w:val="nil"/>
              <w:bottom w:val="single" w:sz="4" w:space="0" w:color="auto"/>
              <w:right w:val="single" w:sz="4" w:space="0" w:color="auto"/>
            </w:tcBorders>
            <w:noWrap/>
            <w:vAlign w:val="center"/>
            <w:hideMark/>
          </w:tcPr>
          <w:p w14:paraId="1E30119C"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0.002</w:t>
            </w:r>
          </w:p>
        </w:tc>
        <w:tc>
          <w:tcPr>
            <w:tcW w:w="1393" w:type="dxa"/>
            <w:tcBorders>
              <w:top w:val="nil"/>
              <w:left w:val="nil"/>
              <w:bottom w:val="single" w:sz="4" w:space="0" w:color="auto"/>
              <w:right w:val="single" w:sz="4" w:space="0" w:color="auto"/>
            </w:tcBorders>
            <w:vAlign w:val="center"/>
            <w:hideMark/>
          </w:tcPr>
          <w:p w14:paraId="352046EB"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50</w:t>
            </w:r>
          </w:p>
        </w:tc>
        <w:tc>
          <w:tcPr>
            <w:tcW w:w="1393" w:type="dxa"/>
            <w:tcBorders>
              <w:top w:val="nil"/>
              <w:left w:val="nil"/>
              <w:bottom w:val="single" w:sz="4" w:space="0" w:color="auto"/>
              <w:right w:val="single" w:sz="4" w:space="0" w:color="auto"/>
            </w:tcBorders>
            <w:vAlign w:val="center"/>
            <w:hideMark/>
          </w:tcPr>
          <w:p w14:paraId="324D7685"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59</w:t>
            </w:r>
          </w:p>
        </w:tc>
        <w:tc>
          <w:tcPr>
            <w:tcW w:w="1393" w:type="dxa"/>
            <w:tcBorders>
              <w:top w:val="nil"/>
              <w:left w:val="nil"/>
              <w:bottom w:val="single" w:sz="4" w:space="0" w:color="auto"/>
              <w:right w:val="single" w:sz="4" w:space="0" w:color="auto"/>
            </w:tcBorders>
            <w:vAlign w:val="center"/>
            <w:hideMark/>
          </w:tcPr>
          <w:p w14:paraId="60C89B4A"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109</w:t>
            </w:r>
          </w:p>
        </w:tc>
        <w:tc>
          <w:tcPr>
            <w:tcW w:w="36" w:type="dxa"/>
            <w:vAlign w:val="center"/>
            <w:hideMark/>
          </w:tcPr>
          <w:p w14:paraId="0AFA50F5"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211E853E"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70A64CFA"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Kuwait</w:t>
            </w:r>
          </w:p>
        </w:tc>
        <w:tc>
          <w:tcPr>
            <w:tcW w:w="1391" w:type="dxa"/>
            <w:tcBorders>
              <w:top w:val="nil"/>
              <w:left w:val="nil"/>
              <w:bottom w:val="single" w:sz="4" w:space="0" w:color="auto"/>
              <w:right w:val="single" w:sz="4" w:space="0" w:color="auto"/>
            </w:tcBorders>
            <w:hideMark/>
          </w:tcPr>
          <w:p w14:paraId="36E410DA"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0.222</w:t>
            </w:r>
          </w:p>
        </w:tc>
        <w:tc>
          <w:tcPr>
            <w:tcW w:w="1393" w:type="dxa"/>
            <w:tcBorders>
              <w:top w:val="nil"/>
              <w:left w:val="nil"/>
              <w:bottom w:val="single" w:sz="4" w:space="0" w:color="auto"/>
              <w:right w:val="single" w:sz="4" w:space="0" w:color="auto"/>
            </w:tcBorders>
            <w:noWrap/>
            <w:vAlign w:val="center"/>
            <w:hideMark/>
          </w:tcPr>
          <w:p w14:paraId="666742C0"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0.386</w:t>
            </w:r>
          </w:p>
        </w:tc>
        <w:tc>
          <w:tcPr>
            <w:tcW w:w="1393" w:type="dxa"/>
            <w:tcBorders>
              <w:top w:val="nil"/>
              <w:left w:val="nil"/>
              <w:bottom w:val="single" w:sz="4" w:space="0" w:color="auto"/>
              <w:right w:val="single" w:sz="4" w:space="0" w:color="auto"/>
            </w:tcBorders>
            <w:vAlign w:val="center"/>
            <w:hideMark/>
          </w:tcPr>
          <w:p w14:paraId="2278AB80"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9,573</w:t>
            </w:r>
          </w:p>
        </w:tc>
        <w:tc>
          <w:tcPr>
            <w:tcW w:w="1393" w:type="dxa"/>
            <w:tcBorders>
              <w:top w:val="nil"/>
              <w:left w:val="nil"/>
              <w:bottom w:val="single" w:sz="4" w:space="0" w:color="auto"/>
              <w:right w:val="single" w:sz="4" w:space="0" w:color="auto"/>
            </w:tcBorders>
            <w:vAlign w:val="center"/>
            <w:hideMark/>
          </w:tcPr>
          <w:p w14:paraId="0A58089F"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11,409</w:t>
            </w:r>
          </w:p>
        </w:tc>
        <w:tc>
          <w:tcPr>
            <w:tcW w:w="1393" w:type="dxa"/>
            <w:tcBorders>
              <w:top w:val="nil"/>
              <w:left w:val="nil"/>
              <w:bottom w:val="single" w:sz="4" w:space="0" w:color="auto"/>
              <w:right w:val="single" w:sz="4" w:space="0" w:color="auto"/>
            </w:tcBorders>
            <w:vAlign w:val="center"/>
            <w:hideMark/>
          </w:tcPr>
          <w:p w14:paraId="6E4F7B4C"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20,982</w:t>
            </w:r>
          </w:p>
        </w:tc>
        <w:tc>
          <w:tcPr>
            <w:tcW w:w="36" w:type="dxa"/>
            <w:vAlign w:val="center"/>
            <w:hideMark/>
          </w:tcPr>
          <w:p w14:paraId="7A3A1402"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3A5F35EF"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2AEA6062"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lastRenderedPageBreak/>
              <w:t>Kyrgyzstan</w:t>
            </w:r>
          </w:p>
        </w:tc>
        <w:tc>
          <w:tcPr>
            <w:tcW w:w="1391" w:type="dxa"/>
            <w:tcBorders>
              <w:top w:val="nil"/>
              <w:left w:val="nil"/>
              <w:bottom w:val="single" w:sz="4" w:space="0" w:color="auto"/>
              <w:right w:val="single" w:sz="4" w:space="0" w:color="auto"/>
            </w:tcBorders>
            <w:hideMark/>
          </w:tcPr>
          <w:p w14:paraId="7C8066AA"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0.003</w:t>
            </w:r>
          </w:p>
        </w:tc>
        <w:tc>
          <w:tcPr>
            <w:tcW w:w="1393" w:type="dxa"/>
            <w:tcBorders>
              <w:top w:val="nil"/>
              <w:left w:val="nil"/>
              <w:bottom w:val="single" w:sz="4" w:space="0" w:color="auto"/>
              <w:right w:val="single" w:sz="4" w:space="0" w:color="auto"/>
            </w:tcBorders>
            <w:noWrap/>
            <w:vAlign w:val="center"/>
            <w:hideMark/>
          </w:tcPr>
          <w:p w14:paraId="64EF8A81"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0.005</w:t>
            </w:r>
          </w:p>
        </w:tc>
        <w:tc>
          <w:tcPr>
            <w:tcW w:w="1393" w:type="dxa"/>
            <w:tcBorders>
              <w:top w:val="nil"/>
              <w:left w:val="nil"/>
              <w:bottom w:val="single" w:sz="4" w:space="0" w:color="auto"/>
              <w:right w:val="single" w:sz="4" w:space="0" w:color="auto"/>
            </w:tcBorders>
            <w:vAlign w:val="center"/>
            <w:hideMark/>
          </w:tcPr>
          <w:p w14:paraId="54A175B7"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124</w:t>
            </w:r>
          </w:p>
        </w:tc>
        <w:tc>
          <w:tcPr>
            <w:tcW w:w="1393" w:type="dxa"/>
            <w:tcBorders>
              <w:top w:val="nil"/>
              <w:left w:val="nil"/>
              <w:bottom w:val="single" w:sz="4" w:space="0" w:color="auto"/>
              <w:right w:val="single" w:sz="4" w:space="0" w:color="auto"/>
            </w:tcBorders>
            <w:vAlign w:val="center"/>
            <w:hideMark/>
          </w:tcPr>
          <w:p w14:paraId="512DDB2D"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148</w:t>
            </w:r>
          </w:p>
        </w:tc>
        <w:tc>
          <w:tcPr>
            <w:tcW w:w="1393" w:type="dxa"/>
            <w:tcBorders>
              <w:top w:val="nil"/>
              <w:left w:val="nil"/>
              <w:bottom w:val="single" w:sz="4" w:space="0" w:color="auto"/>
              <w:right w:val="single" w:sz="4" w:space="0" w:color="auto"/>
            </w:tcBorders>
            <w:vAlign w:val="center"/>
            <w:hideMark/>
          </w:tcPr>
          <w:p w14:paraId="673E2430"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272</w:t>
            </w:r>
          </w:p>
        </w:tc>
        <w:tc>
          <w:tcPr>
            <w:tcW w:w="36" w:type="dxa"/>
            <w:vAlign w:val="center"/>
            <w:hideMark/>
          </w:tcPr>
          <w:p w14:paraId="55FF3348"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71344842"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71A4F76D"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Lao People's Democratic Republic</w:t>
            </w:r>
          </w:p>
        </w:tc>
        <w:tc>
          <w:tcPr>
            <w:tcW w:w="1391" w:type="dxa"/>
            <w:tcBorders>
              <w:top w:val="nil"/>
              <w:left w:val="nil"/>
              <w:bottom w:val="single" w:sz="4" w:space="0" w:color="auto"/>
              <w:right w:val="single" w:sz="4" w:space="0" w:color="auto"/>
            </w:tcBorders>
            <w:hideMark/>
          </w:tcPr>
          <w:p w14:paraId="60B4F620"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0.006</w:t>
            </w:r>
          </w:p>
        </w:tc>
        <w:tc>
          <w:tcPr>
            <w:tcW w:w="1393" w:type="dxa"/>
            <w:tcBorders>
              <w:top w:val="nil"/>
              <w:left w:val="nil"/>
              <w:bottom w:val="single" w:sz="4" w:space="0" w:color="auto"/>
              <w:right w:val="single" w:sz="4" w:space="0" w:color="auto"/>
            </w:tcBorders>
            <w:noWrap/>
            <w:vAlign w:val="center"/>
            <w:hideMark/>
          </w:tcPr>
          <w:p w14:paraId="19530843"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0.010</w:t>
            </w:r>
          </w:p>
        </w:tc>
        <w:tc>
          <w:tcPr>
            <w:tcW w:w="1393" w:type="dxa"/>
            <w:tcBorders>
              <w:top w:val="nil"/>
              <w:left w:val="nil"/>
              <w:bottom w:val="single" w:sz="4" w:space="0" w:color="auto"/>
              <w:right w:val="single" w:sz="4" w:space="0" w:color="auto"/>
            </w:tcBorders>
            <w:vAlign w:val="center"/>
            <w:hideMark/>
          </w:tcPr>
          <w:p w14:paraId="2170B5A1"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248</w:t>
            </w:r>
          </w:p>
        </w:tc>
        <w:tc>
          <w:tcPr>
            <w:tcW w:w="1393" w:type="dxa"/>
            <w:tcBorders>
              <w:top w:val="nil"/>
              <w:left w:val="nil"/>
              <w:bottom w:val="single" w:sz="4" w:space="0" w:color="auto"/>
              <w:right w:val="single" w:sz="4" w:space="0" w:color="auto"/>
            </w:tcBorders>
            <w:vAlign w:val="center"/>
            <w:hideMark/>
          </w:tcPr>
          <w:p w14:paraId="7BF4994E"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296</w:t>
            </w:r>
          </w:p>
        </w:tc>
        <w:tc>
          <w:tcPr>
            <w:tcW w:w="1393" w:type="dxa"/>
            <w:tcBorders>
              <w:top w:val="nil"/>
              <w:left w:val="nil"/>
              <w:bottom w:val="single" w:sz="4" w:space="0" w:color="auto"/>
              <w:right w:val="single" w:sz="4" w:space="0" w:color="auto"/>
            </w:tcBorders>
            <w:vAlign w:val="center"/>
            <w:hideMark/>
          </w:tcPr>
          <w:p w14:paraId="71AA51E6"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544</w:t>
            </w:r>
          </w:p>
        </w:tc>
        <w:tc>
          <w:tcPr>
            <w:tcW w:w="36" w:type="dxa"/>
            <w:vAlign w:val="center"/>
            <w:hideMark/>
          </w:tcPr>
          <w:p w14:paraId="2E14DB78"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14B73F5C"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7DC4F89F"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Lebanon</w:t>
            </w:r>
          </w:p>
        </w:tc>
        <w:tc>
          <w:tcPr>
            <w:tcW w:w="1391" w:type="dxa"/>
            <w:tcBorders>
              <w:top w:val="nil"/>
              <w:left w:val="nil"/>
              <w:bottom w:val="single" w:sz="4" w:space="0" w:color="auto"/>
              <w:right w:val="single" w:sz="4" w:space="0" w:color="auto"/>
            </w:tcBorders>
            <w:hideMark/>
          </w:tcPr>
          <w:p w14:paraId="0882D44A"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0.022</w:t>
            </w:r>
          </w:p>
        </w:tc>
        <w:tc>
          <w:tcPr>
            <w:tcW w:w="1393" w:type="dxa"/>
            <w:tcBorders>
              <w:top w:val="nil"/>
              <w:left w:val="nil"/>
              <w:bottom w:val="single" w:sz="4" w:space="0" w:color="auto"/>
              <w:right w:val="single" w:sz="4" w:space="0" w:color="auto"/>
            </w:tcBorders>
            <w:noWrap/>
            <w:vAlign w:val="center"/>
            <w:hideMark/>
          </w:tcPr>
          <w:p w14:paraId="1E16DD59"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0.038</w:t>
            </w:r>
          </w:p>
        </w:tc>
        <w:tc>
          <w:tcPr>
            <w:tcW w:w="1393" w:type="dxa"/>
            <w:tcBorders>
              <w:top w:val="nil"/>
              <w:left w:val="nil"/>
              <w:bottom w:val="single" w:sz="4" w:space="0" w:color="auto"/>
              <w:right w:val="single" w:sz="4" w:space="0" w:color="auto"/>
            </w:tcBorders>
            <w:vAlign w:val="center"/>
            <w:hideMark/>
          </w:tcPr>
          <w:p w14:paraId="6E36573A"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942</w:t>
            </w:r>
          </w:p>
        </w:tc>
        <w:tc>
          <w:tcPr>
            <w:tcW w:w="1393" w:type="dxa"/>
            <w:tcBorders>
              <w:top w:val="nil"/>
              <w:left w:val="nil"/>
              <w:bottom w:val="single" w:sz="4" w:space="0" w:color="auto"/>
              <w:right w:val="single" w:sz="4" w:space="0" w:color="auto"/>
            </w:tcBorders>
            <w:vAlign w:val="center"/>
            <w:hideMark/>
          </w:tcPr>
          <w:p w14:paraId="35BD393E"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1,123</w:t>
            </w:r>
          </w:p>
        </w:tc>
        <w:tc>
          <w:tcPr>
            <w:tcW w:w="1393" w:type="dxa"/>
            <w:tcBorders>
              <w:top w:val="nil"/>
              <w:left w:val="nil"/>
              <w:bottom w:val="single" w:sz="4" w:space="0" w:color="auto"/>
              <w:right w:val="single" w:sz="4" w:space="0" w:color="auto"/>
            </w:tcBorders>
            <w:vAlign w:val="center"/>
            <w:hideMark/>
          </w:tcPr>
          <w:p w14:paraId="3749CC07"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2,065</w:t>
            </w:r>
          </w:p>
        </w:tc>
        <w:tc>
          <w:tcPr>
            <w:tcW w:w="36" w:type="dxa"/>
            <w:vAlign w:val="center"/>
            <w:hideMark/>
          </w:tcPr>
          <w:p w14:paraId="2524ED7B"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6BC4D5E3"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55065E53"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Lesotho</w:t>
            </w:r>
          </w:p>
        </w:tc>
        <w:tc>
          <w:tcPr>
            <w:tcW w:w="1391" w:type="dxa"/>
            <w:tcBorders>
              <w:top w:val="nil"/>
              <w:left w:val="nil"/>
              <w:bottom w:val="single" w:sz="4" w:space="0" w:color="auto"/>
              <w:right w:val="single" w:sz="4" w:space="0" w:color="auto"/>
            </w:tcBorders>
            <w:hideMark/>
          </w:tcPr>
          <w:p w14:paraId="705D6EF1"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0.001</w:t>
            </w:r>
          </w:p>
        </w:tc>
        <w:tc>
          <w:tcPr>
            <w:tcW w:w="1393" w:type="dxa"/>
            <w:tcBorders>
              <w:top w:val="nil"/>
              <w:left w:val="nil"/>
              <w:bottom w:val="single" w:sz="4" w:space="0" w:color="auto"/>
              <w:right w:val="single" w:sz="4" w:space="0" w:color="auto"/>
            </w:tcBorders>
            <w:noWrap/>
            <w:vAlign w:val="center"/>
            <w:hideMark/>
          </w:tcPr>
          <w:p w14:paraId="4B75F6C1"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0.002</w:t>
            </w:r>
          </w:p>
        </w:tc>
        <w:tc>
          <w:tcPr>
            <w:tcW w:w="1393" w:type="dxa"/>
            <w:tcBorders>
              <w:top w:val="nil"/>
              <w:left w:val="nil"/>
              <w:bottom w:val="single" w:sz="4" w:space="0" w:color="auto"/>
              <w:right w:val="single" w:sz="4" w:space="0" w:color="auto"/>
            </w:tcBorders>
            <w:vAlign w:val="center"/>
            <w:hideMark/>
          </w:tcPr>
          <w:p w14:paraId="078836D7"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50</w:t>
            </w:r>
          </w:p>
        </w:tc>
        <w:tc>
          <w:tcPr>
            <w:tcW w:w="1393" w:type="dxa"/>
            <w:tcBorders>
              <w:top w:val="nil"/>
              <w:left w:val="nil"/>
              <w:bottom w:val="single" w:sz="4" w:space="0" w:color="auto"/>
              <w:right w:val="single" w:sz="4" w:space="0" w:color="auto"/>
            </w:tcBorders>
            <w:vAlign w:val="center"/>
            <w:hideMark/>
          </w:tcPr>
          <w:p w14:paraId="0FAC78BA"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59</w:t>
            </w:r>
          </w:p>
        </w:tc>
        <w:tc>
          <w:tcPr>
            <w:tcW w:w="1393" w:type="dxa"/>
            <w:tcBorders>
              <w:top w:val="nil"/>
              <w:left w:val="nil"/>
              <w:bottom w:val="single" w:sz="4" w:space="0" w:color="auto"/>
              <w:right w:val="single" w:sz="4" w:space="0" w:color="auto"/>
            </w:tcBorders>
            <w:vAlign w:val="center"/>
            <w:hideMark/>
          </w:tcPr>
          <w:p w14:paraId="66A027E6"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109</w:t>
            </w:r>
          </w:p>
        </w:tc>
        <w:tc>
          <w:tcPr>
            <w:tcW w:w="36" w:type="dxa"/>
            <w:vAlign w:val="center"/>
            <w:hideMark/>
          </w:tcPr>
          <w:p w14:paraId="29278277"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65538A03"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794E4A51"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Liberia</w:t>
            </w:r>
          </w:p>
        </w:tc>
        <w:tc>
          <w:tcPr>
            <w:tcW w:w="1391" w:type="dxa"/>
            <w:tcBorders>
              <w:top w:val="nil"/>
              <w:left w:val="nil"/>
              <w:bottom w:val="single" w:sz="4" w:space="0" w:color="auto"/>
              <w:right w:val="single" w:sz="4" w:space="0" w:color="auto"/>
            </w:tcBorders>
            <w:hideMark/>
          </w:tcPr>
          <w:p w14:paraId="4B85F225"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0.001</w:t>
            </w:r>
          </w:p>
        </w:tc>
        <w:tc>
          <w:tcPr>
            <w:tcW w:w="1393" w:type="dxa"/>
            <w:tcBorders>
              <w:top w:val="nil"/>
              <w:left w:val="nil"/>
              <w:bottom w:val="single" w:sz="4" w:space="0" w:color="auto"/>
              <w:right w:val="single" w:sz="4" w:space="0" w:color="auto"/>
            </w:tcBorders>
            <w:noWrap/>
            <w:vAlign w:val="center"/>
            <w:hideMark/>
          </w:tcPr>
          <w:p w14:paraId="6CA764DB"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0.002</w:t>
            </w:r>
          </w:p>
        </w:tc>
        <w:tc>
          <w:tcPr>
            <w:tcW w:w="1393" w:type="dxa"/>
            <w:tcBorders>
              <w:top w:val="nil"/>
              <w:left w:val="nil"/>
              <w:bottom w:val="single" w:sz="4" w:space="0" w:color="auto"/>
              <w:right w:val="single" w:sz="4" w:space="0" w:color="auto"/>
            </w:tcBorders>
            <w:vAlign w:val="center"/>
            <w:hideMark/>
          </w:tcPr>
          <w:p w14:paraId="6CD52994"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50</w:t>
            </w:r>
          </w:p>
        </w:tc>
        <w:tc>
          <w:tcPr>
            <w:tcW w:w="1393" w:type="dxa"/>
            <w:tcBorders>
              <w:top w:val="nil"/>
              <w:left w:val="nil"/>
              <w:bottom w:val="single" w:sz="4" w:space="0" w:color="auto"/>
              <w:right w:val="single" w:sz="4" w:space="0" w:color="auto"/>
            </w:tcBorders>
            <w:vAlign w:val="center"/>
            <w:hideMark/>
          </w:tcPr>
          <w:p w14:paraId="48A91511"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59</w:t>
            </w:r>
          </w:p>
        </w:tc>
        <w:tc>
          <w:tcPr>
            <w:tcW w:w="1393" w:type="dxa"/>
            <w:tcBorders>
              <w:top w:val="nil"/>
              <w:left w:val="nil"/>
              <w:bottom w:val="single" w:sz="4" w:space="0" w:color="auto"/>
              <w:right w:val="single" w:sz="4" w:space="0" w:color="auto"/>
            </w:tcBorders>
            <w:vAlign w:val="center"/>
            <w:hideMark/>
          </w:tcPr>
          <w:p w14:paraId="199A0239"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109</w:t>
            </w:r>
          </w:p>
        </w:tc>
        <w:tc>
          <w:tcPr>
            <w:tcW w:w="36" w:type="dxa"/>
            <w:vAlign w:val="center"/>
            <w:hideMark/>
          </w:tcPr>
          <w:p w14:paraId="4453FE67"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4B02B715"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50E271B3"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Luxembourg</w:t>
            </w:r>
          </w:p>
        </w:tc>
        <w:tc>
          <w:tcPr>
            <w:tcW w:w="1391" w:type="dxa"/>
            <w:tcBorders>
              <w:top w:val="nil"/>
              <w:left w:val="nil"/>
              <w:bottom w:val="single" w:sz="4" w:space="0" w:color="auto"/>
              <w:right w:val="single" w:sz="4" w:space="0" w:color="auto"/>
            </w:tcBorders>
            <w:hideMark/>
          </w:tcPr>
          <w:p w14:paraId="1A30CD5A"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0.073</w:t>
            </w:r>
          </w:p>
        </w:tc>
        <w:tc>
          <w:tcPr>
            <w:tcW w:w="1393" w:type="dxa"/>
            <w:tcBorders>
              <w:top w:val="nil"/>
              <w:left w:val="nil"/>
              <w:bottom w:val="single" w:sz="4" w:space="0" w:color="auto"/>
              <w:right w:val="single" w:sz="4" w:space="0" w:color="auto"/>
            </w:tcBorders>
            <w:noWrap/>
            <w:vAlign w:val="center"/>
            <w:hideMark/>
          </w:tcPr>
          <w:p w14:paraId="5D42A9B2"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0.127</w:t>
            </w:r>
          </w:p>
        </w:tc>
        <w:tc>
          <w:tcPr>
            <w:tcW w:w="1393" w:type="dxa"/>
            <w:tcBorders>
              <w:top w:val="nil"/>
              <w:left w:val="nil"/>
              <w:bottom w:val="single" w:sz="4" w:space="0" w:color="auto"/>
              <w:right w:val="single" w:sz="4" w:space="0" w:color="auto"/>
            </w:tcBorders>
            <w:vAlign w:val="center"/>
            <w:hideMark/>
          </w:tcPr>
          <w:p w14:paraId="6174EDC0"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3,150</w:t>
            </w:r>
          </w:p>
        </w:tc>
        <w:tc>
          <w:tcPr>
            <w:tcW w:w="1393" w:type="dxa"/>
            <w:tcBorders>
              <w:top w:val="nil"/>
              <w:left w:val="nil"/>
              <w:bottom w:val="single" w:sz="4" w:space="0" w:color="auto"/>
              <w:right w:val="single" w:sz="4" w:space="0" w:color="auto"/>
            </w:tcBorders>
            <w:vAlign w:val="center"/>
            <w:hideMark/>
          </w:tcPr>
          <w:p w14:paraId="5DD1C1A7"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3,754</w:t>
            </w:r>
          </w:p>
        </w:tc>
        <w:tc>
          <w:tcPr>
            <w:tcW w:w="1393" w:type="dxa"/>
            <w:tcBorders>
              <w:top w:val="nil"/>
              <w:left w:val="nil"/>
              <w:bottom w:val="single" w:sz="4" w:space="0" w:color="auto"/>
              <w:right w:val="single" w:sz="4" w:space="0" w:color="auto"/>
            </w:tcBorders>
            <w:vAlign w:val="center"/>
            <w:hideMark/>
          </w:tcPr>
          <w:p w14:paraId="52FF1AE1"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6,904</w:t>
            </w:r>
          </w:p>
        </w:tc>
        <w:tc>
          <w:tcPr>
            <w:tcW w:w="36" w:type="dxa"/>
            <w:vAlign w:val="center"/>
            <w:hideMark/>
          </w:tcPr>
          <w:p w14:paraId="1FB70334"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6BABF5B6"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42368EA0"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Madagascar</w:t>
            </w:r>
          </w:p>
        </w:tc>
        <w:tc>
          <w:tcPr>
            <w:tcW w:w="1391" w:type="dxa"/>
            <w:tcBorders>
              <w:top w:val="nil"/>
              <w:left w:val="nil"/>
              <w:bottom w:val="single" w:sz="4" w:space="0" w:color="auto"/>
              <w:right w:val="single" w:sz="4" w:space="0" w:color="auto"/>
            </w:tcBorders>
            <w:hideMark/>
          </w:tcPr>
          <w:p w14:paraId="420A5C7A"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0.004</w:t>
            </w:r>
          </w:p>
        </w:tc>
        <w:tc>
          <w:tcPr>
            <w:tcW w:w="1393" w:type="dxa"/>
            <w:tcBorders>
              <w:top w:val="nil"/>
              <w:left w:val="nil"/>
              <w:bottom w:val="single" w:sz="4" w:space="0" w:color="auto"/>
              <w:right w:val="single" w:sz="4" w:space="0" w:color="auto"/>
            </w:tcBorders>
            <w:noWrap/>
            <w:vAlign w:val="center"/>
            <w:hideMark/>
          </w:tcPr>
          <w:p w14:paraId="228A91AF"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0.007</w:t>
            </w:r>
          </w:p>
        </w:tc>
        <w:tc>
          <w:tcPr>
            <w:tcW w:w="1393" w:type="dxa"/>
            <w:tcBorders>
              <w:top w:val="nil"/>
              <w:left w:val="nil"/>
              <w:bottom w:val="single" w:sz="4" w:space="0" w:color="auto"/>
              <w:right w:val="single" w:sz="4" w:space="0" w:color="auto"/>
            </w:tcBorders>
            <w:vAlign w:val="center"/>
            <w:hideMark/>
          </w:tcPr>
          <w:p w14:paraId="3903A67D"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174</w:t>
            </w:r>
          </w:p>
        </w:tc>
        <w:tc>
          <w:tcPr>
            <w:tcW w:w="1393" w:type="dxa"/>
            <w:tcBorders>
              <w:top w:val="nil"/>
              <w:left w:val="nil"/>
              <w:bottom w:val="single" w:sz="4" w:space="0" w:color="auto"/>
              <w:right w:val="single" w:sz="4" w:space="0" w:color="auto"/>
            </w:tcBorders>
            <w:vAlign w:val="center"/>
            <w:hideMark/>
          </w:tcPr>
          <w:p w14:paraId="5C16E0ED"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207</w:t>
            </w:r>
          </w:p>
        </w:tc>
        <w:tc>
          <w:tcPr>
            <w:tcW w:w="1393" w:type="dxa"/>
            <w:tcBorders>
              <w:top w:val="nil"/>
              <w:left w:val="nil"/>
              <w:bottom w:val="single" w:sz="4" w:space="0" w:color="auto"/>
              <w:right w:val="single" w:sz="4" w:space="0" w:color="auto"/>
            </w:tcBorders>
            <w:vAlign w:val="center"/>
            <w:hideMark/>
          </w:tcPr>
          <w:p w14:paraId="74BFC3EE"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381</w:t>
            </w:r>
          </w:p>
        </w:tc>
        <w:tc>
          <w:tcPr>
            <w:tcW w:w="36" w:type="dxa"/>
            <w:vAlign w:val="center"/>
            <w:hideMark/>
          </w:tcPr>
          <w:p w14:paraId="7BCC6783"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4DFD0B70"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3EFE4153"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Malawi</w:t>
            </w:r>
          </w:p>
        </w:tc>
        <w:tc>
          <w:tcPr>
            <w:tcW w:w="1391" w:type="dxa"/>
            <w:tcBorders>
              <w:top w:val="nil"/>
              <w:left w:val="nil"/>
              <w:bottom w:val="single" w:sz="4" w:space="0" w:color="auto"/>
              <w:right w:val="single" w:sz="4" w:space="0" w:color="auto"/>
            </w:tcBorders>
            <w:hideMark/>
          </w:tcPr>
          <w:p w14:paraId="3B1CF0E2"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0.003</w:t>
            </w:r>
          </w:p>
        </w:tc>
        <w:tc>
          <w:tcPr>
            <w:tcW w:w="1393" w:type="dxa"/>
            <w:tcBorders>
              <w:top w:val="nil"/>
              <w:left w:val="nil"/>
              <w:bottom w:val="single" w:sz="4" w:space="0" w:color="auto"/>
              <w:right w:val="single" w:sz="4" w:space="0" w:color="auto"/>
            </w:tcBorders>
            <w:noWrap/>
            <w:vAlign w:val="center"/>
            <w:hideMark/>
          </w:tcPr>
          <w:p w14:paraId="6051DEDF"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0.005</w:t>
            </w:r>
          </w:p>
        </w:tc>
        <w:tc>
          <w:tcPr>
            <w:tcW w:w="1393" w:type="dxa"/>
            <w:tcBorders>
              <w:top w:val="nil"/>
              <w:left w:val="nil"/>
              <w:bottom w:val="single" w:sz="4" w:space="0" w:color="auto"/>
              <w:right w:val="single" w:sz="4" w:space="0" w:color="auto"/>
            </w:tcBorders>
            <w:vAlign w:val="center"/>
            <w:hideMark/>
          </w:tcPr>
          <w:p w14:paraId="3FE009DF"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124</w:t>
            </w:r>
          </w:p>
        </w:tc>
        <w:tc>
          <w:tcPr>
            <w:tcW w:w="1393" w:type="dxa"/>
            <w:tcBorders>
              <w:top w:val="nil"/>
              <w:left w:val="nil"/>
              <w:bottom w:val="single" w:sz="4" w:space="0" w:color="auto"/>
              <w:right w:val="single" w:sz="4" w:space="0" w:color="auto"/>
            </w:tcBorders>
            <w:vAlign w:val="center"/>
            <w:hideMark/>
          </w:tcPr>
          <w:p w14:paraId="10E78954"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148</w:t>
            </w:r>
          </w:p>
        </w:tc>
        <w:tc>
          <w:tcPr>
            <w:tcW w:w="1393" w:type="dxa"/>
            <w:tcBorders>
              <w:top w:val="nil"/>
              <w:left w:val="nil"/>
              <w:bottom w:val="single" w:sz="4" w:space="0" w:color="auto"/>
              <w:right w:val="single" w:sz="4" w:space="0" w:color="auto"/>
            </w:tcBorders>
            <w:vAlign w:val="center"/>
            <w:hideMark/>
          </w:tcPr>
          <w:p w14:paraId="1D8C22C6"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272</w:t>
            </w:r>
          </w:p>
        </w:tc>
        <w:tc>
          <w:tcPr>
            <w:tcW w:w="36" w:type="dxa"/>
            <w:vAlign w:val="center"/>
            <w:hideMark/>
          </w:tcPr>
          <w:p w14:paraId="241ED5CE"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1059B8D9"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7FACAC16"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Malaysia</w:t>
            </w:r>
          </w:p>
        </w:tc>
        <w:tc>
          <w:tcPr>
            <w:tcW w:w="1391" w:type="dxa"/>
            <w:tcBorders>
              <w:top w:val="nil"/>
              <w:left w:val="nil"/>
              <w:bottom w:val="single" w:sz="4" w:space="0" w:color="auto"/>
              <w:right w:val="single" w:sz="4" w:space="0" w:color="auto"/>
            </w:tcBorders>
            <w:hideMark/>
          </w:tcPr>
          <w:p w14:paraId="1E52D77B"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0.326</w:t>
            </w:r>
          </w:p>
        </w:tc>
        <w:tc>
          <w:tcPr>
            <w:tcW w:w="1393" w:type="dxa"/>
            <w:tcBorders>
              <w:top w:val="nil"/>
              <w:left w:val="nil"/>
              <w:bottom w:val="single" w:sz="4" w:space="0" w:color="auto"/>
              <w:right w:val="single" w:sz="4" w:space="0" w:color="auto"/>
            </w:tcBorders>
            <w:noWrap/>
            <w:vAlign w:val="center"/>
            <w:hideMark/>
          </w:tcPr>
          <w:p w14:paraId="6B215D87"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0.567</w:t>
            </w:r>
          </w:p>
        </w:tc>
        <w:tc>
          <w:tcPr>
            <w:tcW w:w="1393" w:type="dxa"/>
            <w:tcBorders>
              <w:top w:val="nil"/>
              <w:left w:val="nil"/>
              <w:bottom w:val="single" w:sz="4" w:space="0" w:color="auto"/>
              <w:right w:val="single" w:sz="4" w:space="0" w:color="auto"/>
            </w:tcBorders>
            <w:vAlign w:val="center"/>
            <w:hideMark/>
          </w:tcPr>
          <w:p w14:paraId="7A0DE7B2"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14,061</w:t>
            </w:r>
          </w:p>
        </w:tc>
        <w:tc>
          <w:tcPr>
            <w:tcW w:w="1393" w:type="dxa"/>
            <w:tcBorders>
              <w:top w:val="nil"/>
              <w:left w:val="nil"/>
              <w:bottom w:val="single" w:sz="4" w:space="0" w:color="auto"/>
              <w:right w:val="single" w:sz="4" w:space="0" w:color="auto"/>
            </w:tcBorders>
            <w:vAlign w:val="center"/>
            <w:hideMark/>
          </w:tcPr>
          <w:p w14:paraId="027E87FC"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16,759</w:t>
            </w:r>
          </w:p>
        </w:tc>
        <w:tc>
          <w:tcPr>
            <w:tcW w:w="1393" w:type="dxa"/>
            <w:tcBorders>
              <w:top w:val="nil"/>
              <w:left w:val="nil"/>
              <w:bottom w:val="single" w:sz="4" w:space="0" w:color="auto"/>
              <w:right w:val="single" w:sz="4" w:space="0" w:color="auto"/>
            </w:tcBorders>
            <w:vAlign w:val="center"/>
            <w:hideMark/>
          </w:tcPr>
          <w:p w14:paraId="4B338CD0"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30,820</w:t>
            </w:r>
          </w:p>
        </w:tc>
        <w:tc>
          <w:tcPr>
            <w:tcW w:w="36" w:type="dxa"/>
            <w:vAlign w:val="center"/>
            <w:hideMark/>
          </w:tcPr>
          <w:p w14:paraId="13ADDF3C"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5B0EB5EE"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5D150B36"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Maldives</w:t>
            </w:r>
          </w:p>
        </w:tc>
        <w:tc>
          <w:tcPr>
            <w:tcW w:w="1391" w:type="dxa"/>
            <w:tcBorders>
              <w:top w:val="nil"/>
              <w:left w:val="nil"/>
              <w:bottom w:val="single" w:sz="4" w:space="0" w:color="auto"/>
              <w:right w:val="single" w:sz="4" w:space="0" w:color="auto"/>
            </w:tcBorders>
            <w:hideMark/>
          </w:tcPr>
          <w:p w14:paraId="0B5C012B"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0.004</w:t>
            </w:r>
          </w:p>
        </w:tc>
        <w:tc>
          <w:tcPr>
            <w:tcW w:w="1393" w:type="dxa"/>
            <w:tcBorders>
              <w:top w:val="nil"/>
              <w:left w:val="nil"/>
              <w:bottom w:val="single" w:sz="4" w:space="0" w:color="auto"/>
              <w:right w:val="single" w:sz="4" w:space="0" w:color="auto"/>
            </w:tcBorders>
            <w:noWrap/>
            <w:vAlign w:val="center"/>
            <w:hideMark/>
          </w:tcPr>
          <w:p w14:paraId="63A58D56"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0.007</w:t>
            </w:r>
          </w:p>
        </w:tc>
        <w:tc>
          <w:tcPr>
            <w:tcW w:w="1393" w:type="dxa"/>
            <w:tcBorders>
              <w:top w:val="nil"/>
              <w:left w:val="nil"/>
              <w:bottom w:val="single" w:sz="4" w:space="0" w:color="auto"/>
              <w:right w:val="single" w:sz="4" w:space="0" w:color="auto"/>
            </w:tcBorders>
            <w:vAlign w:val="center"/>
            <w:hideMark/>
          </w:tcPr>
          <w:p w14:paraId="612BF75A"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174</w:t>
            </w:r>
          </w:p>
        </w:tc>
        <w:tc>
          <w:tcPr>
            <w:tcW w:w="1393" w:type="dxa"/>
            <w:tcBorders>
              <w:top w:val="nil"/>
              <w:left w:val="nil"/>
              <w:bottom w:val="single" w:sz="4" w:space="0" w:color="auto"/>
              <w:right w:val="single" w:sz="4" w:space="0" w:color="auto"/>
            </w:tcBorders>
            <w:vAlign w:val="center"/>
            <w:hideMark/>
          </w:tcPr>
          <w:p w14:paraId="6EBD331A"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207</w:t>
            </w:r>
          </w:p>
        </w:tc>
        <w:tc>
          <w:tcPr>
            <w:tcW w:w="1393" w:type="dxa"/>
            <w:tcBorders>
              <w:top w:val="nil"/>
              <w:left w:val="nil"/>
              <w:bottom w:val="single" w:sz="4" w:space="0" w:color="auto"/>
              <w:right w:val="single" w:sz="4" w:space="0" w:color="auto"/>
            </w:tcBorders>
            <w:vAlign w:val="center"/>
            <w:hideMark/>
          </w:tcPr>
          <w:p w14:paraId="6B5E4C80"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381</w:t>
            </w:r>
          </w:p>
        </w:tc>
        <w:tc>
          <w:tcPr>
            <w:tcW w:w="36" w:type="dxa"/>
            <w:vAlign w:val="center"/>
            <w:hideMark/>
          </w:tcPr>
          <w:p w14:paraId="1BA9C59C"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3FA497D1"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5E665782"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Mali</w:t>
            </w:r>
          </w:p>
        </w:tc>
        <w:tc>
          <w:tcPr>
            <w:tcW w:w="1391" w:type="dxa"/>
            <w:tcBorders>
              <w:top w:val="nil"/>
              <w:left w:val="nil"/>
              <w:bottom w:val="single" w:sz="4" w:space="0" w:color="auto"/>
              <w:right w:val="single" w:sz="4" w:space="0" w:color="auto"/>
            </w:tcBorders>
            <w:hideMark/>
          </w:tcPr>
          <w:p w14:paraId="1737ED39"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0.005</w:t>
            </w:r>
          </w:p>
        </w:tc>
        <w:tc>
          <w:tcPr>
            <w:tcW w:w="1393" w:type="dxa"/>
            <w:tcBorders>
              <w:top w:val="nil"/>
              <w:left w:val="nil"/>
              <w:bottom w:val="single" w:sz="4" w:space="0" w:color="auto"/>
              <w:right w:val="single" w:sz="4" w:space="0" w:color="auto"/>
            </w:tcBorders>
            <w:noWrap/>
            <w:vAlign w:val="center"/>
            <w:hideMark/>
          </w:tcPr>
          <w:p w14:paraId="579452C3"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0.009</w:t>
            </w:r>
          </w:p>
        </w:tc>
        <w:tc>
          <w:tcPr>
            <w:tcW w:w="1393" w:type="dxa"/>
            <w:tcBorders>
              <w:top w:val="nil"/>
              <w:left w:val="nil"/>
              <w:bottom w:val="single" w:sz="4" w:space="0" w:color="auto"/>
              <w:right w:val="single" w:sz="4" w:space="0" w:color="auto"/>
            </w:tcBorders>
            <w:vAlign w:val="center"/>
            <w:hideMark/>
          </w:tcPr>
          <w:p w14:paraId="7037DF60"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223</w:t>
            </w:r>
          </w:p>
        </w:tc>
        <w:tc>
          <w:tcPr>
            <w:tcW w:w="1393" w:type="dxa"/>
            <w:tcBorders>
              <w:top w:val="nil"/>
              <w:left w:val="nil"/>
              <w:bottom w:val="single" w:sz="4" w:space="0" w:color="auto"/>
              <w:right w:val="single" w:sz="4" w:space="0" w:color="auto"/>
            </w:tcBorders>
            <w:vAlign w:val="center"/>
            <w:hideMark/>
          </w:tcPr>
          <w:p w14:paraId="2A814C3B"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266</w:t>
            </w:r>
          </w:p>
        </w:tc>
        <w:tc>
          <w:tcPr>
            <w:tcW w:w="1393" w:type="dxa"/>
            <w:tcBorders>
              <w:top w:val="nil"/>
              <w:left w:val="nil"/>
              <w:bottom w:val="single" w:sz="4" w:space="0" w:color="auto"/>
              <w:right w:val="single" w:sz="4" w:space="0" w:color="auto"/>
            </w:tcBorders>
            <w:vAlign w:val="center"/>
            <w:hideMark/>
          </w:tcPr>
          <w:p w14:paraId="3D562BB5"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489</w:t>
            </w:r>
          </w:p>
        </w:tc>
        <w:tc>
          <w:tcPr>
            <w:tcW w:w="36" w:type="dxa"/>
            <w:vAlign w:val="center"/>
            <w:hideMark/>
          </w:tcPr>
          <w:p w14:paraId="2DD7820A"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4216B74C"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28611321"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Malta</w:t>
            </w:r>
          </w:p>
        </w:tc>
        <w:tc>
          <w:tcPr>
            <w:tcW w:w="1391" w:type="dxa"/>
            <w:tcBorders>
              <w:top w:val="nil"/>
              <w:left w:val="nil"/>
              <w:bottom w:val="single" w:sz="4" w:space="0" w:color="auto"/>
              <w:right w:val="single" w:sz="4" w:space="0" w:color="auto"/>
            </w:tcBorders>
            <w:hideMark/>
          </w:tcPr>
          <w:p w14:paraId="2F27A98A"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0.020</w:t>
            </w:r>
          </w:p>
        </w:tc>
        <w:tc>
          <w:tcPr>
            <w:tcW w:w="1393" w:type="dxa"/>
            <w:tcBorders>
              <w:top w:val="nil"/>
              <w:left w:val="nil"/>
              <w:bottom w:val="single" w:sz="4" w:space="0" w:color="auto"/>
              <w:right w:val="single" w:sz="4" w:space="0" w:color="auto"/>
            </w:tcBorders>
            <w:noWrap/>
            <w:vAlign w:val="center"/>
            <w:hideMark/>
          </w:tcPr>
          <w:p w14:paraId="1F9FD0BA"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0.035</w:t>
            </w:r>
          </w:p>
        </w:tc>
        <w:tc>
          <w:tcPr>
            <w:tcW w:w="1393" w:type="dxa"/>
            <w:tcBorders>
              <w:top w:val="nil"/>
              <w:left w:val="nil"/>
              <w:bottom w:val="single" w:sz="4" w:space="0" w:color="auto"/>
              <w:right w:val="single" w:sz="4" w:space="0" w:color="auto"/>
            </w:tcBorders>
            <w:vAlign w:val="center"/>
            <w:hideMark/>
          </w:tcPr>
          <w:p w14:paraId="51172EE2"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868</w:t>
            </w:r>
          </w:p>
        </w:tc>
        <w:tc>
          <w:tcPr>
            <w:tcW w:w="1393" w:type="dxa"/>
            <w:tcBorders>
              <w:top w:val="nil"/>
              <w:left w:val="nil"/>
              <w:bottom w:val="single" w:sz="4" w:space="0" w:color="auto"/>
              <w:right w:val="single" w:sz="4" w:space="0" w:color="auto"/>
            </w:tcBorders>
            <w:vAlign w:val="center"/>
            <w:hideMark/>
          </w:tcPr>
          <w:p w14:paraId="016E809A"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1,035</w:t>
            </w:r>
          </w:p>
        </w:tc>
        <w:tc>
          <w:tcPr>
            <w:tcW w:w="1393" w:type="dxa"/>
            <w:tcBorders>
              <w:top w:val="nil"/>
              <w:left w:val="nil"/>
              <w:bottom w:val="single" w:sz="4" w:space="0" w:color="auto"/>
              <w:right w:val="single" w:sz="4" w:space="0" w:color="auto"/>
            </w:tcBorders>
            <w:vAlign w:val="center"/>
            <w:hideMark/>
          </w:tcPr>
          <w:p w14:paraId="07484806"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1,903</w:t>
            </w:r>
          </w:p>
        </w:tc>
        <w:tc>
          <w:tcPr>
            <w:tcW w:w="36" w:type="dxa"/>
            <w:vAlign w:val="center"/>
            <w:hideMark/>
          </w:tcPr>
          <w:p w14:paraId="7AFFCADF"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171A2F89"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7C82BE97"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Marshall Islands</w:t>
            </w:r>
          </w:p>
        </w:tc>
        <w:tc>
          <w:tcPr>
            <w:tcW w:w="1391" w:type="dxa"/>
            <w:tcBorders>
              <w:top w:val="nil"/>
              <w:left w:val="nil"/>
              <w:bottom w:val="single" w:sz="4" w:space="0" w:color="auto"/>
              <w:right w:val="single" w:sz="4" w:space="0" w:color="auto"/>
            </w:tcBorders>
            <w:hideMark/>
          </w:tcPr>
          <w:p w14:paraId="3ED69AD8"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0.001</w:t>
            </w:r>
          </w:p>
        </w:tc>
        <w:tc>
          <w:tcPr>
            <w:tcW w:w="1393" w:type="dxa"/>
            <w:tcBorders>
              <w:top w:val="nil"/>
              <w:left w:val="nil"/>
              <w:bottom w:val="single" w:sz="4" w:space="0" w:color="auto"/>
              <w:right w:val="single" w:sz="4" w:space="0" w:color="auto"/>
            </w:tcBorders>
            <w:noWrap/>
            <w:vAlign w:val="center"/>
            <w:hideMark/>
          </w:tcPr>
          <w:p w14:paraId="49FF3133"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0.002</w:t>
            </w:r>
          </w:p>
        </w:tc>
        <w:tc>
          <w:tcPr>
            <w:tcW w:w="1393" w:type="dxa"/>
            <w:tcBorders>
              <w:top w:val="nil"/>
              <w:left w:val="nil"/>
              <w:bottom w:val="single" w:sz="4" w:space="0" w:color="auto"/>
              <w:right w:val="single" w:sz="4" w:space="0" w:color="auto"/>
            </w:tcBorders>
            <w:vAlign w:val="center"/>
            <w:hideMark/>
          </w:tcPr>
          <w:p w14:paraId="5E0F5E79"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50</w:t>
            </w:r>
          </w:p>
        </w:tc>
        <w:tc>
          <w:tcPr>
            <w:tcW w:w="1393" w:type="dxa"/>
            <w:tcBorders>
              <w:top w:val="nil"/>
              <w:left w:val="nil"/>
              <w:bottom w:val="single" w:sz="4" w:space="0" w:color="auto"/>
              <w:right w:val="single" w:sz="4" w:space="0" w:color="auto"/>
            </w:tcBorders>
            <w:vAlign w:val="center"/>
            <w:hideMark/>
          </w:tcPr>
          <w:p w14:paraId="0EA825D8"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59</w:t>
            </w:r>
          </w:p>
        </w:tc>
        <w:tc>
          <w:tcPr>
            <w:tcW w:w="1393" w:type="dxa"/>
            <w:tcBorders>
              <w:top w:val="nil"/>
              <w:left w:val="nil"/>
              <w:bottom w:val="single" w:sz="4" w:space="0" w:color="auto"/>
              <w:right w:val="single" w:sz="4" w:space="0" w:color="auto"/>
            </w:tcBorders>
            <w:vAlign w:val="center"/>
            <w:hideMark/>
          </w:tcPr>
          <w:p w14:paraId="63C099CC"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109</w:t>
            </w:r>
          </w:p>
        </w:tc>
        <w:tc>
          <w:tcPr>
            <w:tcW w:w="36" w:type="dxa"/>
            <w:vAlign w:val="center"/>
            <w:hideMark/>
          </w:tcPr>
          <w:p w14:paraId="6ED90824"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1181F256"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629E6852"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Mauritania</w:t>
            </w:r>
          </w:p>
        </w:tc>
        <w:tc>
          <w:tcPr>
            <w:tcW w:w="1391" w:type="dxa"/>
            <w:tcBorders>
              <w:top w:val="nil"/>
              <w:left w:val="nil"/>
              <w:bottom w:val="single" w:sz="4" w:space="0" w:color="auto"/>
              <w:right w:val="single" w:sz="4" w:space="0" w:color="auto"/>
            </w:tcBorders>
            <w:hideMark/>
          </w:tcPr>
          <w:p w14:paraId="7214EB8D"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0.003</w:t>
            </w:r>
          </w:p>
        </w:tc>
        <w:tc>
          <w:tcPr>
            <w:tcW w:w="1393" w:type="dxa"/>
            <w:tcBorders>
              <w:top w:val="nil"/>
              <w:left w:val="nil"/>
              <w:bottom w:val="single" w:sz="4" w:space="0" w:color="auto"/>
              <w:right w:val="single" w:sz="4" w:space="0" w:color="auto"/>
            </w:tcBorders>
            <w:noWrap/>
            <w:vAlign w:val="center"/>
            <w:hideMark/>
          </w:tcPr>
          <w:p w14:paraId="279D714B"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0.005</w:t>
            </w:r>
          </w:p>
        </w:tc>
        <w:tc>
          <w:tcPr>
            <w:tcW w:w="1393" w:type="dxa"/>
            <w:tcBorders>
              <w:top w:val="nil"/>
              <w:left w:val="nil"/>
              <w:bottom w:val="single" w:sz="4" w:space="0" w:color="auto"/>
              <w:right w:val="single" w:sz="4" w:space="0" w:color="auto"/>
            </w:tcBorders>
            <w:vAlign w:val="center"/>
            <w:hideMark/>
          </w:tcPr>
          <w:p w14:paraId="5E100177"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124</w:t>
            </w:r>
          </w:p>
        </w:tc>
        <w:tc>
          <w:tcPr>
            <w:tcW w:w="1393" w:type="dxa"/>
            <w:tcBorders>
              <w:top w:val="nil"/>
              <w:left w:val="nil"/>
              <w:bottom w:val="single" w:sz="4" w:space="0" w:color="auto"/>
              <w:right w:val="single" w:sz="4" w:space="0" w:color="auto"/>
            </w:tcBorders>
            <w:vAlign w:val="center"/>
            <w:hideMark/>
          </w:tcPr>
          <w:p w14:paraId="27152D6A"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148</w:t>
            </w:r>
          </w:p>
        </w:tc>
        <w:tc>
          <w:tcPr>
            <w:tcW w:w="1393" w:type="dxa"/>
            <w:tcBorders>
              <w:top w:val="nil"/>
              <w:left w:val="nil"/>
              <w:bottom w:val="single" w:sz="4" w:space="0" w:color="auto"/>
              <w:right w:val="single" w:sz="4" w:space="0" w:color="auto"/>
            </w:tcBorders>
            <w:vAlign w:val="center"/>
            <w:hideMark/>
          </w:tcPr>
          <w:p w14:paraId="727C06A8"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272</w:t>
            </w:r>
          </w:p>
        </w:tc>
        <w:tc>
          <w:tcPr>
            <w:tcW w:w="36" w:type="dxa"/>
            <w:vAlign w:val="center"/>
            <w:hideMark/>
          </w:tcPr>
          <w:p w14:paraId="1B18625B"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6F9A0183"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413A8656"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Mauritius</w:t>
            </w:r>
          </w:p>
        </w:tc>
        <w:tc>
          <w:tcPr>
            <w:tcW w:w="1391" w:type="dxa"/>
            <w:tcBorders>
              <w:top w:val="nil"/>
              <w:left w:val="nil"/>
              <w:bottom w:val="single" w:sz="4" w:space="0" w:color="auto"/>
              <w:right w:val="single" w:sz="4" w:space="0" w:color="auto"/>
            </w:tcBorders>
            <w:hideMark/>
          </w:tcPr>
          <w:p w14:paraId="7D407AD0"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0.010</w:t>
            </w:r>
          </w:p>
        </w:tc>
        <w:tc>
          <w:tcPr>
            <w:tcW w:w="1393" w:type="dxa"/>
            <w:tcBorders>
              <w:top w:val="nil"/>
              <w:left w:val="nil"/>
              <w:bottom w:val="single" w:sz="4" w:space="0" w:color="auto"/>
              <w:right w:val="single" w:sz="4" w:space="0" w:color="auto"/>
            </w:tcBorders>
            <w:noWrap/>
            <w:vAlign w:val="center"/>
            <w:hideMark/>
          </w:tcPr>
          <w:p w14:paraId="2DB47B25"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0.017</w:t>
            </w:r>
          </w:p>
        </w:tc>
        <w:tc>
          <w:tcPr>
            <w:tcW w:w="1393" w:type="dxa"/>
            <w:tcBorders>
              <w:top w:val="nil"/>
              <w:left w:val="nil"/>
              <w:bottom w:val="single" w:sz="4" w:space="0" w:color="auto"/>
              <w:right w:val="single" w:sz="4" w:space="0" w:color="auto"/>
            </w:tcBorders>
            <w:vAlign w:val="center"/>
            <w:hideMark/>
          </w:tcPr>
          <w:p w14:paraId="7FE4FE66"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422</w:t>
            </w:r>
          </w:p>
        </w:tc>
        <w:tc>
          <w:tcPr>
            <w:tcW w:w="1393" w:type="dxa"/>
            <w:tcBorders>
              <w:top w:val="nil"/>
              <w:left w:val="nil"/>
              <w:bottom w:val="single" w:sz="4" w:space="0" w:color="auto"/>
              <w:right w:val="single" w:sz="4" w:space="0" w:color="auto"/>
            </w:tcBorders>
            <w:vAlign w:val="center"/>
            <w:hideMark/>
          </w:tcPr>
          <w:p w14:paraId="0F008598"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502</w:t>
            </w:r>
          </w:p>
        </w:tc>
        <w:tc>
          <w:tcPr>
            <w:tcW w:w="1393" w:type="dxa"/>
            <w:tcBorders>
              <w:top w:val="nil"/>
              <w:left w:val="nil"/>
              <w:bottom w:val="single" w:sz="4" w:space="0" w:color="auto"/>
              <w:right w:val="single" w:sz="4" w:space="0" w:color="auto"/>
            </w:tcBorders>
            <w:vAlign w:val="center"/>
            <w:hideMark/>
          </w:tcPr>
          <w:p w14:paraId="2211D97C"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924</w:t>
            </w:r>
          </w:p>
        </w:tc>
        <w:tc>
          <w:tcPr>
            <w:tcW w:w="36" w:type="dxa"/>
            <w:vAlign w:val="center"/>
            <w:hideMark/>
          </w:tcPr>
          <w:p w14:paraId="21D1258B"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09C9CC13"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0238EB64"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Mexico</w:t>
            </w:r>
          </w:p>
        </w:tc>
        <w:tc>
          <w:tcPr>
            <w:tcW w:w="1391" w:type="dxa"/>
            <w:tcBorders>
              <w:top w:val="nil"/>
              <w:left w:val="nil"/>
              <w:bottom w:val="single" w:sz="4" w:space="0" w:color="auto"/>
              <w:right w:val="single" w:sz="4" w:space="0" w:color="auto"/>
            </w:tcBorders>
            <w:hideMark/>
          </w:tcPr>
          <w:p w14:paraId="5CAB04E9"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1.137</w:t>
            </w:r>
          </w:p>
        </w:tc>
        <w:tc>
          <w:tcPr>
            <w:tcW w:w="1393" w:type="dxa"/>
            <w:tcBorders>
              <w:top w:val="nil"/>
              <w:left w:val="nil"/>
              <w:bottom w:val="single" w:sz="4" w:space="0" w:color="auto"/>
              <w:right w:val="single" w:sz="4" w:space="0" w:color="auto"/>
            </w:tcBorders>
            <w:noWrap/>
            <w:vAlign w:val="center"/>
            <w:hideMark/>
          </w:tcPr>
          <w:p w14:paraId="27E85795"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1.976</w:t>
            </w:r>
          </w:p>
        </w:tc>
        <w:tc>
          <w:tcPr>
            <w:tcW w:w="1393" w:type="dxa"/>
            <w:tcBorders>
              <w:top w:val="nil"/>
              <w:left w:val="nil"/>
              <w:bottom w:val="single" w:sz="4" w:space="0" w:color="auto"/>
              <w:right w:val="single" w:sz="4" w:space="0" w:color="auto"/>
            </w:tcBorders>
            <w:vAlign w:val="center"/>
            <w:hideMark/>
          </w:tcPr>
          <w:p w14:paraId="1774C00E"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49,004</w:t>
            </w:r>
          </w:p>
        </w:tc>
        <w:tc>
          <w:tcPr>
            <w:tcW w:w="1393" w:type="dxa"/>
            <w:tcBorders>
              <w:top w:val="nil"/>
              <w:left w:val="nil"/>
              <w:bottom w:val="single" w:sz="4" w:space="0" w:color="auto"/>
              <w:right w:val="single" w:sz="4" w:space="0" w:color="auto"/>
            </w:tcBorders>
            <w:vAlign w:val="center"/>
            <w:hideMark/>
          </w:tcPr>
          <w:p w14:paraId="74F89327"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58,407</w:t>
            </w:r>
          </w:p>
        </w:tc>
        <w:tc>
          <w:tcPr>
            <w:tcW w:w="1393" w:type="dxa"/>
            <w:tcBorders>
              <w:top w:val="nil"/>
              <w:left w:val="nil"/>
              <w:bottom w:val="single" w:sz="4" w:space="0" w:color="auto"/>
              <w:right w:val="single" w:sz="4" w:space="0" w:color="auto"/>
            </w:tcBorders>
            <w:vAlign w:val="center"/>
            <w:hideMark/>
          </w:tcPr>
          <w:p w14:paraId="7F32369A"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107,411</w:t>
            </w:r>
          </w:p>
        </w:tc>
        <w:tc>
          <w:tcPr>
            <w:tcW w:w="36" w:type="dxa"/>
            <w:vAlign w:val="center"/>
            <w:hideMark/>
          </w:tcPr>
          <w:p w14:paraId="4465A077"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396B46D5"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1DA6BC63"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 xml:space="preserve">Micronesia (Federated States </w:t>
            </w:r>
            <w:proofErr w:type="gramStart"/>
            <w:r w:rsidRPr="000A707B">
              <w:rPr>
                <w:rFonts w:eastAsia="Times New Roman"/>
                <w:sz w:val="18"/>
                <w:szCs w:val="18"/>
                <w:lang w:val="en-CA" w:eastAsia="en-CA"/>
              </w:rPr>
              <w:t>of )</w:t>
            </w:r>
            <w:proofErr w:type="gramEnd"/>
          </w:p>
        </w:tc>
        <w:tc>
          <w:tcPr>
            <w:tcW w:w="1391" w:type="dxa"/>
            <w:tcBorders>
              <w:top w:val="nil"/>
              <w:left w:val="nil"/>
              <w:bottom w:val="single" w:sz="4" w:space="0" w:color="auto"/>
              <w:right w:val="single" w:sz="4" w:space="0" w:color="auto"/>
            </w:tcBorders>
            <w:hideMark/>
          </w:tcPr>
          <w:p w14:paraId="2095E062"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0.001</w:t>
            </w:r>
          </w:p>
        </w:tc>
        <w:tc>
          <w:tcPr>
            <w:tcW w:w="1393" w:type="dxa"/>
            <w:tcBorders>
              <w:top w:val="nil"/>
              <w:left w:val="nil"/>
              <w:bottom w:val="single" w:sz="4" w:space="0" w:color="auto"/>
              <w:right w:val="single" w:sz="4" w:space="0" w:color="auto"/>
            </w:tcBorders>
            <w:noWrap/>
            <w:vAlign w:val="center"/>
            <w:hideMark/>
          </w:tcPr>
          <w:p w14:paraId="30CDCED8"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0.002</w:t>
            </w:r>
          </w:p>
        </w:tc>
        <w:tc>
          <w:tcPr>
            <w:tcW w:w="1393" w:type="dxa"/>
            <w:tcBorders>
              <w:top w:val="nil"/>
              <w:left w:val="nil"/>
              <w:bottom w:val="single" w:sz="4" w:space="0" w:color="auto"/>
              <w:right w:val="single" w:sz="4" w:space="0" w:color="auto"/>
            </w:tcBorders>
            <w:vAlign w:val="center"/>
            <w:hideMark/>
          </w:tcPr>
          <w:p w14:paraId="6284F3A2"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50</w:t>
            </w:r>
          </w:p>
        </w:tc>
        <w:tc>
          <w:tcPr>
            <w:tcW w:w="1393" w:type="dxa"/>
            <w:tcBorders>
              <w:top w:val="nil"/>
              <w:left w:val="nil"/>
              <w:bottom w:val="single" w:sz="4" w:space="0" w:color="auto"/>
              <w:right w:val="single" w:sz="4" w:space="0" w:color="auto"/>
            </w:tcBorders>
            <w:vAlign w:val="center"/>
            <w:hideMark/>
          </w:tcPr>
          <w:p w14:paraId="21836C6A"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59</w:t>
            </w:r>
          </w:p>
        </w:tc>
        <w:tc>
          <w:tcPr>
            <w:tcW w:w="1393" w:type="dxa"/>
            <w:tcBorders>
              <w:top w:val="nil"/>
              <w:left w:val="nil"/>
              <w:bottom w:val="single" w:sz="4" w:space="0" w:color="auto"/>
              <w:right w:val="single" w:sz="4" w:space="0" w:color="auto"/>
            </w:tcBorders>
            <w:vAlign w:val="center"/>
            <w:hideMark/>
          </w:tcPr>
          <w:p w14:paraId="49E2DAD3"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109</w:t>
            </w:r>
          </w:p>
        </w:tc>
        <w:tc>
          <w:tcPr>
            <w:tcW w:w="36" w:type="dxa"/>
            <w:vAlign w:val="center"/>
            <w:hideMark/>
          </w:tcPr>
          <w:p w14:paraId="1EF1B2F6"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5E94F61F"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63892D72"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Mongolia</w:t>
            </w:r>
          </w:p>
        </w:tc>
        <w:tc>
          <w:tcPr>
            <w:tcW w:w="1391" w:type="dxa"/>
            <w:tcBorders>
              <w:top w:val="nil"/>
              <w:left w:val="nil"/>
              <w:bottom w:val="single" w:sz="4" w:space="0" w:color="auto"/>
              <w:right w:val="single" w:sz="4" w:space="0" w:color="auto"/>
            </w:tcBorders>
            <w:hideMark/>
          </w:tcPr>
          <w:p w14:paraId="20A166FA"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0.004</w:t>
            </w:r>
          </w:p>
        </w:tc>
        <w:tc>
          <w:tcPr>
            <w:tcW w:w="1393" w:type="dxa"/>
            <w:tcBorders>
              <w:top w:val="nil"/>
              <w:left w:val="nil"/>
              <w:bottom w:val="single" w:sz="4" w:space="0" w:color="auto"/>
              <w:right w:val="single" w:sz="4" w:space="0" w:color="auto"/>
            </w:tcBorders>
            <w:noWrap/>
            <w:vAlign w:val="center"/>
            <w:hideMark/>
          </w:tcPr>
          <w:p w14:paraId="6AF84242"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0.007</w:t>
            </w:r>
          </w:p>
        </w:tc>
        <w:tc>
          <w:tcPr>
            <w:tcW w:w="1393" w:type="dxa"/>
            <w:tcBorders>
              <w:top w:val="nil"/>
              <w:left w:val="nil"/>
              <w:bottom w:val="single" w:sz="4" w:space="0" w:color="auto"/>
              <w:right w:val="single" w:sz="4" w:space="0" w:color="auto"/>
            </w:tcBorders>
            <w:vAlign w:val="center"/>
            <w:hideMark/>
          </w:tcPr>
          <w:p w14:paraId="5112DC15"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174</w:t>
            </w:r>
          </w:p>
        </w:tc>
        <w:tc>
          <w:tcPr>
            <w:tcW w:w="1393" w:type="dxa"/>
            <w:tcBorders>
              <w:top w:val="nil"/>
              <w:left w:val="nil"/>
              <w:bottom w:val="single" w:sz="4" w:space="0" w:color="auto"/>
              <w:right w:val="single" w:sz="4" w:space="0" w:color="auto"/>
            </w:tcBorders>
            <w:vAlign w:val="center"/>
            <w:hideMark/>
          </w:tcPr>
          <w:p w14:paraId="5B91E014"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207</w:t>
            </w:r>
          </w:p>
        </w:tc>
        <w:tc>
          <w:tcPr>
            <w:tcW w:w="1393" w:type="dxa"/>
            <w:tcBorders>
              <w:top w:val="nil"/>
              <w:left w:val="nil"/>
              <w:bottom w:val="single" w:sz="4" w:space="0" w:color="auto"/>
              <w:right w:val="single" w:sz="4" w:space="0" w:color="auto"/>
            </w:tcBorders>
            <w:vAlign w:val="center"/>
            <w:hideMark/>
          </w:tcPr>
          <w:p w14:paraId="064E3FED"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381</w:t>
            </w:r>
          </w:p>
        </w:tc>
        <w:tc>
          <w:tcPr>
            <w:tcW w:w="36" w:type="dxa"/>
            <w:vAlign w:val="center"/>
            <w:hideMark/>
          </w:tcPr>
          <w:p w14:paraId="02F726B7"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71186AE3"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13B2F396"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Montenegro</w:t>
            </w:r>
          </w:p>
        </w:tc>
        <w:tc>
          <w:tcPr>
            <w:tcW w:w="1391" w:type="dxa"/>
            <w:tcBorders>
              <w:top w:val="nil"/>
              <w:left w:val="nil"/>
              <w:bottom w:val="single" w:sz="4" w:space="0" w:color="auto"/>
              <w:right w:val="single" w:sz="4" w:space="0" w:color="auto"/>
            </w:tcBorders>
            <w:hideMark/>
          </w:tcPr>
          <w:p w14:paraId="53377052"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0.004</w:t>
            </w:r>
          </w:p>
        </w:tc>
        <w:tc>
          <w:tcPr>
            <w:tcW w:w="1393" w:type="dxa"/>
            <w:tcBorders>
              <w:top w:val="nil"/>
              <w:left w:val="nil"/>
              <w:bottom w:val="single" w:sz="4" w:space="0" w:color="auto"/>
              <w:right w:val="single" w:sz="4" w:space="0" w:color="auto"/>
            </w:tcBorders>
            <w:noWrap/>
            <w:vAlign w:val="center"/>
            <w:hideMark/>
          </w:tcPr>
          <w:p w14:paraId="10DCE7C9"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0.007</w:t>
            </w:r>
          </w:p>
        </w:tc>
        <w:tc>
          <w:tcPr>
            <w:tcW w:w="1393" w:type="dxa"/>
            <w:tcBorders>
              <w:top w:val="nil"/>
              <w:left w:val="nil"/>
              <w:bottom w:val="single" w:sz="4" w:space="0" w:color="auto"/>
              <w:right w:val="single" w:sz="4" w:space="0" w:color="auto"/>
            </w:tcBorders>
            <w:vAlign w:val="center"/>
            <w:hideMark/>
          </w:tcPr>
          <w:p w14:paraId="05B4D660"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174</w:t>
            </w:r>
          </w:p>
        </w:tc>
        <w:tc>
          <w:tcPr>
            <w:tcW w:w="1393" w:type="dxa"/>
            <w:tcBorders>
              <w:top w:val="nil"/>
              <w:left w:val="nil"/>
              <w:bottom w:val="single" w:sz="4" w:space="0" w:color="auto"/>
              <w:right w:val="single" w:sz="4" w:space="0" w:color="auto"/>
            </w:tcBorders>
            <w:vAlign w:val="center"/>
            <w:hideMark/>
          </w:tcPr>
          <w:p w14:paraId="0590D7E0"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207</w:t>
            </w:r>
          </w:p>
        </w:tc>
        <w:tc>
          <w:tcPr>
            <w:tcW w:w="1393" w:type="dxa"/>
            <w:tcBorders>
              <w:top w:val="nil"/>
              <w:left w:val="nil"/>
              <w:bottom w:val="single" w:sz="4" w:space="0" w:color="auto"/>
              <w:right w:val="single" w:sz="4" w:space="0" w:color="auto"/>
            </w:tcBorders>
            <w:vAlign w:val="center"/>
            <w:hideMark/>
          </w:tcPr>
          <w:p w14:paraId="20B66C4B"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381</w:t>
            </w:r>
          </w:p>
        </w:tc>
        <w:tc>
          <w:tcPr>
            <w:tcW w:w="36" w:type="dxa"/>
            <w:vAlign w:val="center"/>
            <w:hideMark/>
          </w:tcPr>
          <w:p w14:paraId="11652A67"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0551C0BC"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50C96C84"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Morocco</w:t>
            </w:r>
          </w:p>
        </w:tc>
        <w:tc>
          <w:tcPr>
            <w:tcW w:w="1391" w:type="dxa"/>
            <w:tcBorders>
              <w:top w:val="nil"/>
              <w:left w:val="nil"/>
              <w:bottom w:val="single" w:sz="4" w:space="0" w:color="auto"/>
              <w:right w:val="single" w:sz="4" w:space="0" w:color="auto"/>
            </w:tcBorders>
            <w:hideMark/>
          </w:tcPr>
          <w:p w14:paraId="5A54ED14"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0.059</w:t>
            </w:r>
          </w:p>
        </w:tc>
        <w:tc>
          <w:tcPr>
            <w:tcW w:w="1393" w:type="dxa"/>
            <w:tcBorders>
              <w:top w:val="nil"/>
              <w:left w:val="nil"/>
              <w:bottom w:val="single" w:sz="4" w:space="0" w:color="auto"/>
              <w:right w:val="single" w:sz="4" w:space="0" w:color="auto"/>
            </w:tcBorders>
            <w:noWrap/>
            <w:vAlign w:val="center"/>
            <w:hideMark/>
          </w:tcPr>
          <w:p w14:paraId="0717EC0A"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0.103</w:t>
            </w:r>
          </w:p>
        </w:tc>
        <w:tc>
          <w:tcPr>
            <w:tcW w:w="1393" w:type="dxa"/>
            <w:tcBorders>
              <w:top w:val="nil"/>
              <w:left w:val="nil"/>
              <w:bottom w:val="single" w:sz="4" w:space="0" w:color="auto"/>
              <w:right w:val="single" w:sz="4" w:space="0" w:color="auto"/>
            </w:tcBorders>
            <w:vAlign w:val="center"/>
            <w:hideMark/>
          </w:tcPr>
          <w:p w14:paraId="3BC6F1F5"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2,554</w:t>
            </w:r>
          </w:p>
        </w:tc>
        <w:tc>
          <w:tcPr>
            <w:tcW w:w="1393" w:type="dxa"/>
            <w:tcBorders>
              <w:top w:val="nil"/>
              <w:left w:val="nil"/>
              <w:bottom w:val="single" w:sz="4" w:space="0" w:color="auto"/>
              <w:right w:val="single" w:sz="4" w:space="0" w:color="auto"/>
            </w:tcBorders>
            <w:vAlign w:val="center"/>
            <w:hideMark/>
          </w:tcPr>
          <w:p w14:paraId="5A3D11EE"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3,044</w:t>
            </w:r>
          </w:p>
        </w:tc>
        <w:tc>
          <w:tcPr>
            <w:tcW w:w="1393" w:type="dxa"/>
            <w:tcBorders>
              <w:top w:val="nil"/>
              <w:left w:val="nil"/>
              <w:bottom w:val="single" w:sz="4" w:space="0" w:color="auto"/>
              <w:right w:val="single" w:sz="4" w:space="0" w:color="auto"/>
            </w:tcBorders>
            <w:vAlign w:val="center"/>
            <w:hideMark/>
          </w:tcPr>
          <w:p w14:paraId="73E5ADB3"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5,598</w:t>
            </w:r>
          </w:p>
        </w:tc>
        <w:tc>
          <w:tcPr>
            <w:tcW w:w="36" w:type="dxa"/>
            <w:vAlign w:val="center"/>
            <w:hideMark/>
          </w:tcPr>
          <w:p w14:paraId="4D45AEDA"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14F635B9"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2C5B901D"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Mozambique</w:t>
            </w:r>
          </w:p>
        </w:tc>
        <w:tc>
          <w:tcPr>
            <w:tcW w:w="1391" w:type="dxa"/>
            <w:tcBorders>
              <w:top w:val="nil"/>
              <w:left w:val="nil"/>
              <w:bottom w:val="single" w:sz="4" w:space="0" w:color="auto"/>
              <w:right w:val="single" w:sz="4" w:space="0" w:color="auto"/>
            </w:tcBorders>
            <w:noWrap/>
            <w:vAlign w:val="bottom"/>
            <w:hideMark/>
          </w:tcPr>
          <w:p w14:paraId="4FB47BA1"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0.002</w:t>
            </w:r>
          </w:p>
        </w:tc>
        <w:tc>
          <w:tcPr>
            <w:tcW w:w="1393" w:type="dxa"/>
            <w:tcBorders>
              <w:top w:val="nil"/>
              <w:left w:val="nil"/>
              <w:bottom w:val="single" w:sz="4" w:space="0" w:color="auto"/>
              <w:right w:val="single" w:sz="4" w:space="0" w:color="auto"/>
            </w:tcBorders>
            <w:noWrap/>
            <w:vAlign w:val="center"/>
            <w:hideMark/>
          </w:tcPr>
          <w:p w14:paraId="59F7BA2F"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0.003</w:t>
            </w:r>
          </w:p>
        </w:tc>
        <w:tc>
          <w:tcPr>
            <w:tcW w:w="1393" w:type="dxa"/>
            <w:tcBorders>
              <w:top w:val="nil"/>
              <w:left w:val="nil"/>
              <w:bottom w:val="single" w:sz="4" w:space="0" w:color="auto"/>
              <w:right w:val="single" w:sz="4" w:space="0" w:color="auto"/>
            </w:tcBorders>
            <w:vAlign w:val="center"/>
            <w:hideMark/>
          </w:tcPr>
          <w:p w14:paraId="0FAE9018"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74</w:t>
            </w:r>
          </w:p>
        </w:tc>
        <w:tc>
          <w:tcPr>
            <w:tcW w:w="1393" w:type="dxa"/>
            <w:tcBorders>
              <w:top w:val="nil"/>
              <w:left w:val="nil"/>
              <w:bottom w:val="single" w:sz="4" w:space="0" w:color="auto"/>
              <w:right w:val="single" w:sz="4" w:space="0" w:color="auto"/>
            </w:tcBorders>
            <w:vAlign w:val="center"/>
            <w:hideMark/>
          </w:tcPr>
          <w:p w14:paraId="36DA953A"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89</w:t>
            </w:r>
          </w:p>
        </w:tc>
        <w:tc>
          <w:tcPr>
            <w:tcW w:w="1393" w:type="dxa"/>
            <w:tcBorders>
              <w:top w:val="nil"/>
              <w:left w:val="nil"/>
              <w:bottom w:val="single" w:sz="4" w:space="0" w:color="auto"/>
              <w:right w:val="single" w:sz="4" w:space="0" w:color="auto"/>
            </w:tcBorders>
            <w:vAlign w:val="center"/>
            <w:hideMark/>
          </w:tcPr>
          <w:p w14:paraId="7A9BA7DC"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163</w:t>
            </w:r>
          </w:p>
        </w:tc>
        <w:tc>
          <w:tcPr>
            <w:tcW w:w="36" w:type="dxa"/>
            <w:vAlign w:val="center"/>
            <w:hideMark/>
          </w:tcPr>
          <w:p w14:paraId="4083A24D"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4A7A8246"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4477B434"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Myanmar</w:t>
            </w:r>
          </w:p>
        </w:tc>
        <w:tc>
          <w:tcPr>
            <w:tcW w:w="1391" w:type="dxa"/>
            <w:tcBorders>
              <w:top w:val="nil"/>
              <w:left w:val="nil"/>
              <w:bottom w:val="single" w:sz="4" w:space="0" w:color="auto"/>
              <w:right w:val="single" w:sz="4" w:space="0" w:color="auto"/>
            </w:tcBorders>
            <w:hideMark/>
          </w:tcPr>
          <w:p w14:paraId="3F48F8FF"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0.010</w:t>
            </w:r>
          </w:p>
        </w:tc>
        <w:tc>
          <w:tcPr>
            <w:tcW w:w="1393" w:type="dxa"/>
            <w:tcBorders>
              <w:top w:val="nil"/>
              <w:left w:val="nil"/>
              <w:bottom w:val="single" w:sz="4" w:space="0" w:color="auto"/>
              <w:right w:val="single" w:sz="4" w:space="0" w:color="auto"/>
            </w:tcBorders>
            <w:noWrap/>
            <w:vAlign w:val="center"/>
            <w:hideMark/>
          </w:tcPr>
          <w:p w14:paraId="6D851AC3"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0.010</w:t>
            </w:r>
          </w:p>
        </w:tc>
        <w:tc>
          <w:tcPr>
            <w:tcW w:w="1393" w:type="dxa"/>
            <w:tcBorders>
              <w:top w:val="nil"/>
              <w:left w:val="nil"/>
              <w:bottom w:val="single" w:sz="4" w:space="0" w:color="auto"/>
              <w:right w:val="single" w:sz="4" w:space="0" w:color="auto"/>
            </w:tcBorders>
            <w:vAlign w:val="center"/>
            <w:hideMark/>
          </w:tcPr>
          <w:p w14:paraId="266099A9"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248</w:t>
            </w:r>
          </w:p>
        </w:tc>
        <w:tc>
          <w:tcPr>
            <w:tcW w:w="1393" w:type="dxa"/>
            <w:tcBorders>
              <w:top w:val="nil"/>
              <w:left w:val="nil"/>
              <w:bottom w:val="single" w:sz="4" w:space="0" w:color="auto"/>
              <w:right w:val="single" w:sz="4" w:space="0" w:color="auto"/>
            </w:tcBorders>
            <w:vAlign w:val="center"/>
            <w:hideMark/>
          </w:tcPr>
          <w:p w14:paraId="62F3B4BF"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296</w:t>
            </w:r>
          </w:p>
        </w:tc>
        <w:tc>
          <w:tcPr>
            <w:tcW w:w="1393" w:type="dxa"/>
            <w:tcBorders>
              <w:top w:val="nil"/>
              <w:left w:val="nil"/>
              <w:bottom w:val="single" w:sz="4" w:space="0" w:color="auto"/>
              <w:right w:val="single" w:sz="4" w:space="0" w:color="auto"/>
            </w:tcBorders>
            <w:vAlign w:val="center"/>
            <w:hideMark/>
          </w:tcPr>
          <w:p w14:paraId="3A69E0BF"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544</w:t>
            </w:r>
          </w:p>
        </w:tc>
        <w:tc>
          <w:tcPr>
            <w:tcW w:w="36" w:type="dxa"/>
            <w:vAlign w:val="center"/>
            <w:hideMark/>
          </w:tcPr>
          <w:p w14:paraId="0ADFE5AB"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51F02CA8"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58E49743"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Namibia</w:t>
            </w:r>
          </w:p>
        </w:tc>
        <w:tc>
          <w:tcPr>
            <w:tcW w:w="1391" w:type="dxa"/>
            <w:tcBorders>
              <w:top w:val="nil"/>
              <w:left w:val="nil"/>
              <w:bottom w:val="single" w:sz="4" w:space="0" w:color="auto"/>
              <w:right w:val="single" w:sz="4" w:space="0" w:color="auto"/>
            </w:tcBorders>
            <w:hideMark/>
          </w:tcPr>
          <w:p w14:paraId="548BCB64"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0.007</w:t>
            </w:r>
          </w:p>
        </w:tc>
        <w:tc>
          <w:tcPr>
            <w:tcW w:w="1393" w:type="dxa"/>
            <w:tcBorders>
              <w:top w:val="nil"/>
              <w:left w:val="nil"/>
              <w:bottom w:val="single" w:sz="4" w:space="0" w:color="auto"/>
              <w:right w:val="single" w:sz="4" w:space="0" w:color="auto"/>
            </w:tcBorders>
            <w:noWrap/>
            <w:vAlign w:val="center"/>
            <w:hideMark/>
          </w:tcPr>
          <w:p w14:paraId="1206A44E"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0.012</w:t>
            </w:r>
          </w:p>
        </w:tc>
        <w:tc>
          <w:tcPr>
            <w:tcW w:w="1393" w:type="dxa"/>
            <w:tcBorders>
              <w:top w:val="nil"/>
              <w:left w:val="nil"/>
              <w:bottom w:val="single" w:sz="4" w:space="0" w:color="auto"/>
              <w:right w:val="single" w:sz="4" w:space="0" w:color="auto"/>
            </w:tcBorders>
            <w:vAlign w:val="center"/>
            <w:hideMark/>
          </w:tcPr>
          <w:p w14:paraId="23DA0A2C"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297</w:t>
            </w:r>
          </w:p>
        </w:tc>
        <w:tc>
          <w:tcPr>
            <w:tcW w:w="1393" w:type="dxa"/>
            <w:tcBorders>
              <w:top w:val="nil"/>
              <w:left w:val="nil"/>
              <w:bottom w:val="single" w:sz="4" w:space="0" w:color="auto"/>
              <w:right w:val="single" w:sz="4" w:space="0" w:color="auto"/>
            </w:tcBorders>
            <w:vAlign w:val="center"/>
            <w:hideMark/>
          </w:tcPr>
          <w:p w14:paraId="7EC4F88C"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355</w:t>
            </w:r>
          </w:p>
        </w:tc>
        <w:tc>
          <w:tcPr>
            <w:tcW w:w="1393" w:type="dxa"/>
            <w:tcBorders>
              <w:top w:val="nil"/>
              <w:left w:val="nil"/>
              <w:bottom w:val="single" w:sz="4" w:space="0" w:color="auto"/>
              <w:right w:val="single" w:sz="4" w:space="0" w:color="auto"/>
            </w:tcBorders>
            <w:vAlign w:val="center"/>
            <w:hideMark/>
          </w:tcPr>
          <w:p w14:paraId="65800666"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652</w:t>
            </w:r>
          </w:p>
        </w:tc>
        <w:tc>
          <w:tcPr>
            <w:tcW w:w="36" w:type="dxa"/>
            <w:vAlign w:val="center"/>
            <w:hideMark/>
          </w:tcPr>
          <w:p w14:paraId="7B82547D"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4EB47D3C"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05EDFC95"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Nepal</w:t>
            </w:r>
          </w:p>
        </w:tc>
        <w:tc>
          <w:tcPr>
            <w:tcW w:w="1391" w:type="dxa"/>
            <w:tcBorders>
              <w:top w:val="nil"/>
              <w:left w:val="nil"/>
              <w:bottom w:val="single" w:sz="4" w:space="0" w:color="auto"/>
              <w:right w:val="single" w:sz="4" w:space="0" w:color="auto"/>
            </w:tcBorders>
            <w:hideMark/>
          </w:tcPr>
          <w:p w14:paraId="15FF818D"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0.010</w:t>
            </w:r>
          </w:p>
        </w:tc>
        <w:tc>
          <w:tcPr>
            <w:tcW w:w="1393" w:type="dxa"/>
            <w:tcBorders>
              <w:top w:val="nil"/>
              <w:left w:val="nil"/>
              <w:bottom w:val="single" w:sz="4" w:space="0" w:color="auto"/>
              <w:right w:val="single" w:sz="4" w:space="0" w:color="auto"/>
            </w:tcBorders>
            <w:noWrap/>
            <w:vAlign w:val="center"/>
            <w:hideMark/>
          </w:tcPr>
          <w:p w14:paraId="0619B227"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0.010</w:t>
            </w:r>
          </w:p>
        </w:tc>
        <w:tc>
          <w:tcPr>
            <w:tcW w:w="1393" w:type="dxa"/>
            <w:tcBorders>
              <w:top w:val="nil"/>
              <w:left w:val="nil"/>
              <w:bottom w:val="single" w:sz="4" w:space="0" w:color="auto"/>
              <w:right w:val="single" w:sz="4" w:space="0" w:color="auto"/>
            </w:tcBorders>
            <w:vAlign w:val="center"/>
            <w:hideMark/>
          </w:tcPr>
          <w:p w14:paraId="22D430ED"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248</w:t>
            </w:r>
          </w:p>
        </w:tc>
        <w:tc>
          <w:tcPr>
            <w:tcW w:w="1393" w:type="dxa"/>
            <w:tcBorders>
              <w:top w:val="nil"/>
              <w:left w:val="nil"/>
              <w:bottom w:val="single" w:sz="4" w:space="0" w:color="auto"/>
              <w:right w:val="single" w:sz="4" w:space="0" w:color="auto"/>
            </w:tcBorders>
            <w:vAlign w:val="center"/>
            <w:hideMark/>
          </w:tcPr>
          <w:p w14:paraId="4165B4C3"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296</w:t>
            </w:r>
          </w:p>
        </w:tc>
        <w:tc>
          <w:tcPr>
            <w:tcW w:w="1393" w:type="dxa"/>
            <w:tcBorders>
              <w:top w:val="nil"/>
              <w:left w:val="nil"/>
              <w:bottom w:val="single" w:sz="4" w:space="0" w:color="auto"/>
              <w:right w:val="single" w:sz="4" w:space="0" w:color="auto"/>
            </w:tcBorders>
            <w:vAlign w:val="center"/>
            <w:hideMark/>
          </w:tcPr>
          <w:p w14:paraId="75D46D4F"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544</w:t>
            </w:r>
          </w:p>
        </w:tc>
        <w:tc>
          <w:tcPr>
            <w:tcW w:w="36" w:type="dxa"/>
            <w:vAlign w:val="center"/>
            <w:hideMark/>
          </w:tcPr>
          <w:p w14:paraId="7172730C"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7CBCF678"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7D353398"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Netherlands (Kingdom of the)</w:t>
            </w:r>
          </w:p>
        </w:tc>
        <w:tc>
          <w:tcPr>
            <w:tcW w:w="1391" w:type="dxa"/>
            <w:tcBorders>
              <w:top w:val="nil"/>
              <w:left w:val="nil"/>
              <w:bottom w:val="single" w:sz="4" w:space="0" w:color="auto"/>
              <w:right w:val="single" w:sz="4" w:space="0" w:color="auto"/>
            </w:tcBorders>
            <w:hideMark/>
          </w:tcPr>
          <w:p w14:paraId="7D095563"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1.298</w:t>
            </w:r>
          </w:p>
        </w:tc>
        <w:tc>
          <w:tcPr>
            <w:tcW w:w="1393" w:type="dxa"/>
            <w:tcBorders>
              <w:top w:val="nil"/>
              <w:left w:val="nil"/>
              <w:bottom w:val="single" w:sz="4" w:space="0" w:color="auto"/>
              <w:right w:val="single" w:sz="4" w:space="0" w:color="auto"/>
            </w:tcBorders>
            <w:noWrap/>
            <w:vAlign w:val="center"/>
            <w:hideMark/>
          </w:tcPr>
          <w:p w14:paraId="6A1DAAE0"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2.256</w:t>
            </w:r>
          </w:p>
        </w:tc>
        <w:tc>
          <w:tcPr>
            <w:tcW w:w="1393" w:type="dxa"/>
            <w:tcBorders>
              <w:top w:val="nil"/>
              <w:left w:val="nil"/>
              <w:bottom w:val="single" w:sz="4" w:space="0" w:color="auto"/>
              <w:right w:val="single" w:sz="4" w:space="0" w:color="auto"/>
            </w:tcBorders>
            <w:vAlign w:val="center"/>
            <w:hideMark/>
          </w:tcPr>
          <w:p w14:paraId="0F315395"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55,948</w:t>
            </w:r>
          </w:p>
        </w:tc>
        <w:tc>
          <w:tcPr>
            <w:tcW w:w="1393" w:type="dxa"/>
            <w:tcBorders>
              <w:top w:val="nil"/>
              <w:left w:val="nil"/>
              <w:bottom w:val="single" w:sz="4" w:space="0" w:color="auto"/>
              <w:right w:val="single" w:sz="4" w:space="0" w:color="auto"/>
            </w:tcBorders>
            <w:vAlign w:val="center"/>
            <w:hideMark/>
          </w:tcPr>
          <w:p w14:paraId="7260266F"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66,683</w:t>
            </w:r>
          </w:p>
        </w:tc>
        <w:tc>
          <w:tcPr>
            <w:tcW w:w="1393" w:type="dxa"/>
            <w:tcBorders>
              <w:top w:val="nil"/>
              <w:left w:val="nil"/>
              <w:bottom w:val="single" w:sz="4" w:space="0" w:color="auto"/>
              <w:right w:val="single" w:sz="4" w:space="0" w:color="auto"/>
            </w:tcBorders>
            <w:vAlign w:val="center"/>
            <w:hideMark/>
          </w:tcPr>
          <w:p w14:paraId="6DAF7013"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122,631</w:t>
            </w:r>
          </w:p>
        </w:tc>
        <w:tc>
          <w:tcPr>
            <w:tcW w:w="36" w:type="dxa"/>
            <w:vAlign w:val="center"/>
            <w:hideMark/>
          </w:tcPr>
          <w:p w14:paraId="7E6B7D90"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121FE382"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78484EDA"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Nicaragua</w:t>
            </w:r>
          </w:p>
        </w:tc>
        <w:tc>
          <w:tcPr>
            <w:tcW w:w="1391" w:type="dxa"/>
            <w:tcBorders>
              <w:top w:val="nil"/>
              <w:left w:val="nil"/>
              <w:bottom w:val="single" w:sz="4" w:space="0" w:color="auto"/>
              <w:right w:val="single" w:sz="4" w:space="0" w:color="auto"/>
            </w:tcBorders>
            <w:hideMark/>
          </w:tcPr>
          <w:p w14:paraId="09060BBE"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0.004</w:t>
            </w:r>
          </w:p>
        </w:tc>
        <w:tc>
          <w:tcPr>
            <w:tcW w:w="1393" w:type="dxa"/>
            <w:tcBorders>
              <w:top w:val="nil"/>
              <w:left w:val="nil"/>
              <w:bottom w:val="single" w:sz="4" w:space="0" w:color="auto"/>
              <w:right w:val="single" w:sz="4" w:space="0" w:color="auto"/>
            </w:tcBorders>
            <w:noWrap/>
            <w:vAlign w:val="center"/>
            <w:hideMark/>
          </w:tcPr>
          <w:p w14:paraId="47FD25F4"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0.007</w:t>
            </w:r>
          </w:p>
        </w:tc>
        <w:tc>
          <w:tcPr>
            <w:tcW w:w="1393" w:type="dxa"/>
            <w:tcBorders>
              <w:top w:val="nil"/>
              <w:left w:val="nil"/>
              <w:bottom w:val="single" w:sz="4" w:space="0" w:color="auto"/>
              <w:right w:val="single" w:sz="4" w:space="0" w:color="auto"/>
            </w:tcBorders>
            <w:vAlign w:val="center"/>
            <w:hideMark/>
          </w:tcPr>
          <w:p w14:paraId="55A5E8BE"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174</w:t>
            </w:r>
          </w:p>
        </w:tc>
        <w:tc>
          <w:tcPr>
            <w:tcW w:w="1393" w:type="dxa"/>
            <w:tcBorders>
              <w:top w:val="nil"/>
              <w:left w:val="nil"/>
              <w:bottom w:val="single" w:sz="4" w:space="0" w:color="auto"/>
              <w:right w:val="single" w:sz="4" w:space="0" w:color="auto"/>
            </w:tcBorders>
            <w:vAlign w:val="center"/>
            <w:hideMark/>
          </w:tcPr>
          <w:p w14:paraId="58DE9877"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207</w:t>
            </w:r>
          </w:p>
        </w:tc>
        <w:tc>
          <w:tcPr>
            <w:tcW w:w="1393" w:type="dxa"/>
            <w:tcBorders>
              <w:top w:val="nil"/>
              <w:left w:val="nil"/>
              <w:bottom w:val="single" w:sz="4" w:space="0" w:color="auto"/>
              <w:right w:val="single" w:sz="4" w:space="0" w:color="auto"/>
            </w:tcBorders>
            <w:vAlign w:val="center"/>
            <w:hideMark/>
          </w:tcPr>
          <w:p w14:paraId="6E8BE618"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381</w:t>
            </w:r>
          </w:p>
        </w:tc>
        <w:tc>
          <w:tcPr>
            <w:tcW w:w="36" w:type="dxa"/>
            <w:vAlign w:val="center"/>
            <w:hideMark/>
          </w:tcPr>
          <w:p w14:paraId="080710E5"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7432CAD7"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6C679C2F"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Niger</w:t>
            </w:r>
          </w:p>
        </w:tc>
        <w:tc>
          <w:tcPr>
            <w:tcW w:w="1391" w:type="dxa"/>
            <w:tcBorders>
              <w:top w:val="nil"/>
              <w:left w:val="nil"/>
              <w:bottom w:val="single" w:sz="4" w:space="0" w:color="auto"/>
              <w:right w:val="single" w:sz="4" w:space="0" w:color="auto"/>
            </w:tcBorders>
            <w:hideMark/>
          </w:tcPr>
          <w:p w14:paraId="5DDFAC7C"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0.004</w:t>
            </w:r>
          </w:p>
        </w:tc>
        <w:tc>
          <w:tcPr>
            <w:tcW w:w="1393" w:type="dxa"/>
            <w:tcBorders>
              <w:top w:val="nil"/>
              <w:left w:val="nil"/>
              <w:bottom w:val="single" w:sz="4" w:space="0" w:color="auto"/>
              <w:right w:val="single" w:sz="4" w:space="0" w:color="auto"/>
            </w:tcBorders>
            <w:noWrap/>
            <w:vAlign w:val="center"/>
            <w:hideMark/>
          </w:tcPr>
          <w:p w14:paraId="68E90329"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0.007</w:t>
            </w:r>
          </w:p>
        </w:tc>
        <w:tc>
          <w:tcPr>
            <w:tcW w:w="1393" w:type="dxa"/>
            <w:tcBorders>
              <w:top w:val="nil"/>
              <w:left w:val="nil"/>
              <w:bottom w:val="single" w:sz="4" w:space="0" w:color="auto"/>
              <w:right w:val="single" w:sz="4" w:space="0" w:color="auto"/>
            </w:tcBorders>
            <w:vAlign w:val="center"/>
            <w:hideMark/>
          </w:tcPr>
          <w:p w14:paraId="4E2B2E3C"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174</w:t>
            </w:r>
          </w:p>
        </w:tc>
        <w:tc>
          <w:tcPr>
            <w:tcW w:w="1393" w:type="dxa"/>
            <w:tcBorders>
              <w:top w:val="nil"/>
              <w:left w:val="nil"/>
              <w:bottom w:val="single" w:sz="4" w:space="0" w:color="auto"/>
              <w:right w:val="single" w:sz="4" w:space="0" w:color="auto"/>
            </w:tcBorders>
            <w:vAlign w:val="center"/>
            <w:hideMark/>
          </w:tcPr>
          <w:p w14:paraId="699994AD"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207</w:t>
            </w:r>
          </w:p>
        </w:tc>
        <w:tc>
          <w:tcPr>
            <w:tcW w:w="1393" w:type="dxa"/>
            <w:tcBorders>
              <w:top w:val="nil"/>
              <w:left w:val="nil"/>
              <w:bottom w:val="single" w:sz="4" w:space="0" w:color="auto"/>
              <w:right w:val="single" w:sz="4" w:space="0" w:color="auto"/>
            </w:tcBorders>
            <w:vAlign w:val="center"/>
            <w:hideMark/>
          </w:tcPr>
          <w:p w14:paraId="43E9ABBB"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381</w:t>
            </w:r>
          </w:p>
        </w:tc>
        <w:tc>
          <w:tcPr>
            <w:tcW w:w="36" w:type="dxa"/>
            <w:vAlign w:val="center"/>
            <w:hideMark/>
          </w:tcPr>
          <w:p w14:paraId="766DFA93"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273AAABC"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5B9C9A9B"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Nigeria</w:t>
            </w:r>
          </w:p>
        </w:tc>
        <w:tc>
          <w:tcPr>
            <w:tcW w:w="1391" w:type="dxa"/>
            <w:tcBorders>
              <w:top w:val="nil"/>
              <w:left w:val="nil"/>
              <w:bottom w:val="single" w:sz="4" w:space="0" w:color="auto"/>
              <w:right w:val="single" w:sz="4" w:space="0" w:color="auto"/>
            </w:tcBorders>
            <w:hideMark/>
          </w:tcPr>
          <w:p w14:paraId="21E419EE"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0.150</w:t>
            </w:r>
          </w:p>
        </w:tc>
        <w:tc>
          <w:tcPr>
            <w:tcW w:w="1393" w:type="dxa"/>
            <w:tcBorders>
              <w:top w:val="nil"/>
              <w:left w:val="nil"/>
              <w:bottom w:val="single" w:sz="4" w:space="0" w:color="auto"/>
              <w:right w:val="single" w:sz="4" w:space="0" w:color="auto"/>
            </w:tcBorders>
            <w:noWrap/>
            <w:vAlign w:val="center"/>
            <w:hideMark/>
          </w:tcPr>
          <w:p w14:paraId="46C38F56"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0.261</w:t>
            </w:r>
          </w:p>
        </w:tc>
        <w:tc>
          <w:tcPr>
            <w:tcW w:w="1393" w:type="dxa"/>
            <w:tcBorders>
              <w:top w:val="nil"/>
              <w:left w:val="nil"/>
              <w:bottom w:val="single" w:sz="4" w:space="0" w:color="auto"/>
              <w:right w:val="single" w:sz="4" w:space="0" w:color="auto"/>
            </w:tcBorders>
            <w:vAlign w:val="center"/>
            <w:hideMark/>
          </w:tcPr>
          <w:p w14:paraId="575EA1D8"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6,473</w:t>
            </w:r>
          </w:p>
        </w:tc>
        <w:tc>
          <w:tcPr>
            <w:tcW w:w="1393" w:type="dxa"/>
            <w:tcBorders>
              <w:top w:val="nil"/>
              <w:left w:val="nil"/>
              <w:bottom w:val="single" w:sz="4" w:space="0" w:color="auto"/>
              <w:right w:val="single" w:sz="4" w:space="0" w:color="auto"/>
            </w:tcBorders>
            <w:vAlign w:val="center"/>
            <w:hideMark/>
          </w:tcPr>
          <w:p w14:paraId="6473BFDF"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7,715</w:t>
            </w:r>
          </w:p>
        </w:tc>
        <w:tc>
          <w:tcPr>
            <w:tcW w:w="1393" w:type="dxa"/>
            <w:tcBorders>
              <w:top w:val="nil"/>
              <w:left w:val="nil"/>
              <w:bottom w:val="single" w:sz="4" w:space="0" w:color="auto"/>
              <w:right w:val="single" w:sz="4" w:space="0" w:color="auto"/>
            </w:tcBorders>
            <w:vAlign w:val="center"/>
            <w:hideMark/>
          </w:tcPr>
          <w:p w14:paraId="4794B723"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14,188</w:t>
            </w:r>
          </w:p>
        </w:tc>
        <w:tc>
          <w:tcPr>
            <w:tcW w:w="36" w:type="dxa"/>
            <w:vAlign w:val="center"/>
            <w:hideMark/>
          </w:tcPr>
          <w:p w14:paraId="2F428D7C"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7DC5F7D2"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10B4BC3A"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Norway</w:t>
            </w:r>
          </w:p>
        </w:tc>
        <w:tc>
          <w:tcPr>
            <w:tcW w:w="1391" w:type="dxa"/>
            <w:tcBorders>
              <w:top w:val="nil"/>
              <w:left w:val="nil"/>
              <w:bottom w:val="single" w:sz="4" w:space="0" w:color="auto"/>
              <w:right w:val="single" w:sz="4" w:space="0" w:color="auto"/>
            </w:tcBorders>
            <w:hideMark/>
          </w:tcPr>
          <w:p w14:paraId="00A5ACF4"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0.653</w:t>
            </w:r>
          </w:p>
        </w:tc>
        <w:tc>
          <w:tcPr>
            <w:tcW w:w="1393" w:type="dxa"/>
            <w:tcBorders>
              <w:top w:val="nil"/>
              <w:left w:val="nil"/>
              <w:bottom w:val="single" w:sz="4" w:space="0" w:color="auto"/>
              <w:right w:val="single" w:sz="4" w:space="0" w:color="auto"/>
            </w:tcBorders>
            <w:noWrap/>
            <w:vAlign w:val="center"/>
            <w:hideMark/>
          </w:tcPr>
          <w:p w14:paraId="6EE8C2BC"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1.135</w:t>
            </w:r>
          </w:p>
        </w:tc>
        <w:tc>
          <w:tcPr>
            <w:tcW w:w="1393" w:type="dxa"/>
            <w:tcBorders>
              <w:top w:val="nil"/>
              <w:left w:val="nil"/>
              <w:bottom w:val="single" w:sz="4" w:space="0" w:color="auto"/>
              <w:right w:val="single" w:sz="4" w:space="0" w:color="auto"/>
            </w:tcBorders>
            <w:vAlign w:val="center"/>
            <w:hideMark/>
          </w:tcPr>
          <w:p w14:paraId="7283AC0B"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28,147</w:t>
            </w:r>
          </w:p>
        </w:tc>
        <w:tc>
          <w:tcPr>
            <w:tcW w:w="1393" w:type="dxa"/>
            <w:tcBorders>
              <w:top w:val="nil"/>
              <w:left w:val="nil"/>
              <w:bottom w:val="single" w:sz="4" w:space="0" w:color="auto"/>
              <w:right w:val="single" w:sz="4" w:space="0" w:color="auto"/>
            </w:tcBorders>
            <w:vAlign w:val="center"/>
            <w:hideMark/>
          </w:tcPr>
          <w:p w14:paraId="406C1037"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33,548</w:t>
            </w:r>
          </w:p>
        </w:tc>
        <w:tc>
          <w:tcPr>
            <w:tcW w:w="1393" w:type="dxa"/>
            <w:tcBorders>
              <w:top w:val="nil"/>
              <w:left w:val="nil"/>
              <w:bottom w:val="single" w:sz="4" w:space="0" w:color="auto"/>
              <w:right w:val="single" w:sz="4" w:space="0" w:color="auto"/>
            </w:tcBorders>
            <w:vAlign w:val="center"/>
            <w:hideMark/>
          </w:tcPr>
          <w:p w14:paraId="0CB6EF51"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61,695</w:t>
            </w:r>
          </w:p>
        </w:tc>
        <w:tc>
          <w:tcPr>
            <w:tcW w:w="36" w:type="dxa"/>
            <w:vAlign w:val="center"/>
            <w:hideMark/>
          </w:tcPr>
          <w:p w14:paraId="6107A807"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44737A95"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2EC126FB"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Oman</w:t>
            </w:r>
          </w:p>
        </w:tc>
        <w:tc>
          <w:tcPr>
            <w:tcW w:w="1391" w:type="dxa"/>
            <w:tcBorders>
              <w:top w:val="nil"/>
              <w:left w:val="nil"/>
              <w:bottom w:val="single" w:sz="4" w:space="0" w:color="auto"/>
              <w:right w:val="single" w:sz="4" w:space="0" w:color="auto"/>
            </w:tcBorders>
            <w:hideMark/>
          </w:tcPr>
          <w:p w14:paraId="4301300B"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0.115</w:t>
            </w:r>
          </w:p>
        </w:tc>
        <w:tc>
          <w:tcPr>
            <w:tcW w:w="1393" w:type="dxa"/>
            <w:tcBorders>
              <w:top w:val="nil"/>
              <w:left w:val="nil"/>
              <w:bottom w:val="single" w:sz="4" w:space="0" w:color="auto"/>
              <w:right w:val="single" w:sz="4" w:space="0" w:color="auto"/>
            </w:tcBorders>
            <w:noWrap/>
            <w:vAlign w:val="center"/>
            <w:hideMark/>
          </w:tcPr>
          <w:p w14:paraId="1F9CED11"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0.200</w:t>
            </w:r>
          </w:p>
        </w:tc>
        <w:tc>
          <w:tcPr>
            <w:tcW w:w="1393" w:type="dxa"/>
            <w:tcBorders>
              <w:top w:val="nil"/>
              <w:left w:val="nil"/>
              <w:bottom w:val="single" w:sz="4" w:space="0" w:color="auto"/>
              <w:right w:val="single" w:sz="4" w:space="0" w:color="auto"/>
            </w:tcBorders>
            <w:vAlign w:val="center"/>
            <w:hideMark/>
          </w:tcPr>
          <w:p w14:paraId="623F5B33"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4,960</w:t>
            </w:r>
          </w:p>
        </w:tc>
        <w:tc>
          <w:tcPr>
            <w:tcW w:w="1393" w:type="dxa"/>
            <w:tcBorders>
              <w:top w:val="nil"/>
              <w:left w:val="nil"/>
              <w:bottom w:val="single" w:sz="4" w:space="0" w:color="auto"/>
              <w:right w:val="single" w:sz="4" w:space="0" w:color="auto"/>
            </w:tcBorders>
            <w:vAlign w:val="center"/>
            <w:hideMark/>
          </w:tcPr>
          <w:p w14:paraId="339A8BF2"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5,912</w:t>
            </w:r>
          </w:p>
        </w:tc>
        <w:tc>
          <w:tcPr>
            <w:tcW w:w="1393" w:type="dxa"/>
            <w:tcBorders>
              <w:top w:val="nil"/>
              <w:left w:val="nil"/>
              <w:bottom w:val="single" w:sz="4" w:space="0" w:color="auto"/>
              <w:right w:val="single" w:sz="4" w:space="0" w:color="auto"/>
            </w:tcBorders>
            <w:vAlign w:val="center"/>
            <w:hideMark/>
          </w:tcPr>
          <w:p w14:paraId="4AF78347"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10,872</w:t>
            </w:r>
          </w:p>
        </w:tc>
        <w:tc>
          <w:tcPr>
            <w:tcW w:w="36" w:type="dxa"/>
            <w:vAlign w:val="center"/>
            <w:hideMark/>
          </w:tcPr>
          <w:p w14:paraId="147415C2"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61FFC5CA"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1D328E6E"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Pakistan</w:t>
            </w:r>
          </w:p>
        </w:tc>
        <w:tc>
          <w:tcPr>
            <w:tcW w:w="1391" w:type="dxa"/>
            <w:tcBorders>
              <w:top w:val="nil"/>
              <w:left w:val="nil"/>
              <w:bottom w:val="single" w:sz="4" w:space="0" w:color="auto"/>
              <w:right w:val="single" w:sz="4" w:space="0" w:color="auto"/>
            </w:tcBorders>
            <w:hideMark/>
          </w:tcPr>
          <w:p w14:paraId="378EE5CE"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0.123</w:t>
            </w:r>
          </w:p>
        </w:tc>
        <w:tc>
          <w:tcPr>
            <w:tcW w:w="1393" w:type="dxa"/>
            <w:tcBorders>
              <w:top w:val="nil"/>
              <w:left w:val="nil"/>
              <w:bottom w:val="single" w:sz="4" w:space="0" w:color="auto"/>
              <w:right w:val="single" w:sz="4" w:space="0" w:color="auto"/>
            </w:tcBorders>
            <w:noWrap/>
            <w:vAlign w:val="center"/>
            <w:hideMark/>
          </w:tcPr>
          <w:p w14:paraId="0012F37F"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0.214</w:t>
            </w:r>
          </w:p>
        </w:tc>
        <w:tc>
          <w:tcPr>
            <w:tcW w:w="1393" w:type="dxa"/>
            <w:tcBorders>
              <w:top w:val="nil"/>
              <w:left w:val="nil"/>
              <w:bottom w:val="single" w:sz="4" w:space="0" w:color="auto"/>
              <w:right w:val="single" w:sz="4" w:space="0" w:color="auto"/>
            </w:tcBorders>
            <w:vAlign w:val="center"/>
            <w:hideMark/>
          </w:tcPr>
          <w:p w14:paraId="7213F293"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5,307</w:t>
            </w:r>
          </w:p>
        </w:tc>
        <w:tc>
          <w:tcPr>
            <w:tcW w:w="1393" w:type="dxa"/>
            <w:tcBorders>
              <w:top w:val="nil"/>
              <w:left w:val="nil"/>
              <w:bottom w:val="single" w:sz="4" w:space="0" w:color="auto"/>
              <w:right w:val="single" w:sz="4" w:space="0" w:color="auto"/>
            </w:tcBorders>
            <w:vAlign w:val="center"/>
            <w:hideMark/>
          </w:tcPr>
          <w:p w14:paraId="024DEE63"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6,325</w:t>
            </w:r>
          </w:p>
        </w:tc>
        <w:tc>
          <w:tcPr>
            <w:tcW w:w="1393" w:type="dxa"/>
            <w:tcBorders>
              <w:top w:val="nil"/>
              <w:left w:val="nil"/>
              <w:bottom w:val="single" w:sz="4" w:space="0" w:color="auto"/>
              <w:right w:val="single" w:sz="4" w:space="0" w:color="auto"/>
            </w:tcBorders>
            <w:vAlign w:val="center"/>
            <w:hideMark/>
          </w:tcPr>
          <w:p w14:paraId="02BF0C55"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11,632</w:t>
            </w:r>
          </w:p>
        </w:tc>
        <w:tc>
          <w:tcPr>
            <w:tcW w:w="36" w:type="dxa"/>
            <w:vAlign w:val="center"/>
            <w:hideMark/>
          </w:tcPr>
          <w:p w14:paraId="7648CD7A"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57F84F3C"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2C53AE20"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Palau</w:t>
            </w:r>
          </w:p>
        </w:tc>
        <w:tc>
          <w:tcPr>
            <w:tcW w:w="1391" w:type="dxa"/>
            <w:tcBorders>
              <w:top w:val="nil"/>
              <w:left w:val="nil"/>
              <w:bottom w:val="single" w:sz="4" w:space="0" w:color="auto"/>
              <w:right w:val="single" w:sz="4" w:space="0" w:color="auto"/>
            </w:tcBorders>
            <w:hideMark/>
          </w:tcPr>
          <w:p w14:paraId="214BD001"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0.001</w:t>
            </w:r>
          </w:p>
        </w:tc>
        <w:tc>
          <w:tcPr>
            <w:tcW w:w="1393" w:type="dxa"/>
            <w:tcBorders>
              <w:top w:val="nil"/>
              <w:left w:val="nil"/>
              <w:bottom w:val="single" w:sz="4" w:space="0" w:color="auto"/>
              <w:right w:val="single" w:sz="4" w:space="0" w:color="auto"/>
            </w:tcBorders>
            <w:noWrap/>
            <w:vAlign w:val="center"/>
            <w:hideMark/>
          </w:tcPr>
          <w:p w14:paraId="747769B0"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0.002</w:t>
            </w:r>
          </w:p>
        </w:tc>
        <w:tc>
          <w:tcPr>
            <w:tcW w:w="1393" w:type="dxa"/>
            <w:tcBorders>
              <w:top w:val="nil"/>
              <w:left w:val="nil"/>
              <w:bottom w:val="single" w:sz="4" w:space="0" w:color="auto"/>
              <w:right w:val="single" w:sz="4" w:space="0" w:color="auto"/>
            </w:tcBorders>
            <w:vAlign w:val="center"/>
            <w:hideMark/>
          </w:tcPr>
          <w:p w14:paraId="241E6F0A"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50</w:t>
            </w:r>
          </w:p>
        </w:tc>
        <w:tc>
          <w:tcPr>
            <w:tcW w:w="1393" w:type="dxa"/>
            <w:tcBorders>
              <w:top w:val="nil"/>
              <w:left w:val="nil"/>
              <w:bottom w:val="single" w:sz="4" w:space="0" w:color="auto"/>
              <w:right w:val="single" w:sz="4" w:space="0" w:color="auto"/>
            </w:tcBorders>
            <w:vAlign w:val="center"/>
            <w:hideMark/>
          </w:tcPr>
          <w:p w14:paraId="3E968DE7"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59</w:t>
            </w:r>
          </w:p>
        </w:tc>
        <w:tc>
          <w:tcPr>
            <w:tcW w:w="1393" w:type="dxa"/>
            <w:tcBorders>
              <w:top w:val="nil"/>
              <w:left w:val="nil"/>
              <w:bottom w:val="single" w:sz="4" w:space="0" w:color="auto"/>
              <w:right w:val="single" w:sz="4" w:space="0" w:color="auto"/>
            </w:tcBorders>
            <w:vAlign w:val="center"/>
            <w:hideMark/>
          </w:tcPr>
          <w:p w14:paraId="30CEA465"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109</w:t>
            </w:r>
          </w:p>
        </w:tc>
        <w:tc>
          <w:tcPr>
            <w:tcW w:w="36" w:type="dxa"/>
            <w:vAlign w:val="center"/>
            <w:hideMark/>
          </w:tcPr>
          <w:p w14:paraId="0285897E"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529244B8"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6C048DEF"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Panama</w:t>
            </w:r>
          </w:p>
        </w:tc>
        <w:tc>
          <w:tcPr>
            <w:tcW w:w="1391" w:type="dxa"/>
            <w:tcBorders>
              <w:top w:val="nil"/>
              <w:left w:val="nil"/>
              <w:bottom w:val="single" w:sz="4" w:space="0" w:color="auto"/>
              <w:right w:val="single" w:sz="4" w:space="0" w:color="auto"/>
            </w:tcBorders>
            <w:hideMark/>
          </w:tcPr>
          <w:p w14:paraId="05C5F234"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0.086</w:t>
            </w:r>
          </w:p>
        </w:tc>
        <w:tc>
          <w:tcPr>
            <w:tcW w:w="1393" w:type="dxa"/>
            <w:tcBorders>
              <w:top w:val="nil"/>
              <w:left w:val="nil"/>
              <w:bottom w:val="single" w:sz="4" w:space="0" w:color="auto"/>
              <w:right w:val="single" w:sz="4" w:space="0" w:color="auto"/>
            </w:tcBorders>
            <w:noWrap/>
            <w:vAlign w:val="center"/>
            <w:hideMark/>
          </w:tcPr>
          <w:p w14:paraId="15E9696B"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0.149</w:t>
            </w:r>
          </w:p>
        </w:tc>
        <w:tc>
          <w:tcPr>
            <w:tcW w:w="1393" w:type="dxa"/>
            <w:tcBorders>
              <w:top w:val="nil"/>
              <w:left w:val="nil"/>
              <w:bottom w:val="single" w:sz="4" w:space="0" w:color="auto"/>
              <w:right w:val="single" w:sz="4" w:space="0" w:color="auto"/>
            </w:tcBorders>
            <w:vAlign w:val="center"/>
            <w:hideMark/>
          </w:tcPr>
          <w:p w14:paraId="367DEE03"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3,695</w:t>
            </w:r>
          </w:p>
        </w:tc>
        <w:tc>
          <w:tcPr>
            <w:tcW w:w="1393" w:type="dxa"/>
            <w:tcBorders>
              <w:top w:val="nil"/>
              <w:left w:val="nil"/>
              <w:bottom w:val="single" w:sz="4" w:space="0" w:color="auto"/>
              <w:right w:val="single" w:sz="4" w:space="0" w:color="auto"/>
            </w:tcBorders>
            <w:vAlign w:val="center"/>
            <w:hideMark/>
          </w:tcPr>
          <w:p w14:paraId="1820AF27"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4,404</w:t>
            </w:r>
          </w:p>
        </w:tc>
        <w:tc>
          <w:tcPr>
            <w:tcW w:w="1393" w:type="dxa"/>
            <w:tcBorders>
              <w:top w:val="nil"/>
              <w:left w:val="nil"/>
              <w:bottom w:val="single" w:sz="4" w:space="0" w:color="auto"/>
              <w:right w:val="single" w:sz="4" w:space="0" w:color="auto"/>
            </w:tcBorders>
            <w:vAlign w:val="center"/>
            <w:hideMark/>
          </w:tcPr>
          <w:p w14:paraId="38EC1847"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8,099</w:t>
            </w:r>
          </w:p>
        </w:tc>
        <w:tc>
          <w:tcPr>
            <w:tcW w:w="36" w:type="dxa"/>
            <w:vAlign w:val="center"/>
            <w:hideMark/>
          </w:tcPr>
          <w:p w14:paraId="546C1C9B"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777DEE10"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50631B96"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Peru</w:t>
            </w:r>
          </w:p>
        </w:tc>
        <w:tc>
          <w:tcPr>
            <w:tcW w:w="1391" w:type="dxa"/>
            <w:tcBorders>
              <w:top w:val="nil"/>
              <w:left w:val="nil"/>
              <w:bottom w:val="single" w:sz="4" w:space="0" w:color="auto"/>
              <w:right w:val="single" w:sz="4" w:space="0" w:color="auto"/>
            </w:tcBorders>
            <w:hideMark/>
          </w:tcPr>
          <w:p w14:paraId="0526340B"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0.145</w:t>
            </w:r>
          </w:p>
        </w:tc>
        <w:tc>
          <w:tcPr>
            <w:tcW w:w="1393" w:type="dxa"/>
            <w:tcBorders>
              <w:top w:val="nil"/>
              <w:left w:val="nil"/>
              <w:bottom w:val="single" w:sz="4" w:space="0" w:color="auto"/>
              <w:right w:val="single" w:sz="4" w:space="0" w:color="auto"/>
            </w:tcBorders>
            <w:noWrap/>
            <w:vAlign w:val="center"/>
            <w:hideMark/>
          </w:tcPr>
          <w:p w14:paraId="25A748B7"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0.252</w:t>
            </w:r>
          </w:p>
        </w:tc>
        <w:tc>
          <w:tcPr>
            <w:tcW w:w="1393" w:type="dxa"/>
            <w:tcBorders>
              <w:top w:val="nil"/>
              <w:left w:val="nil"/>
              <w:bottom w:val="single" w:sz="4" w:space="0" w:color="auto"/>
              <w:right w:val="single" w:sz="4" w:space="0" w:color="auto"/>
            </w:tcBorders>
            <w:vAlign w:val="center"/>
            <w:hideMark/>
          </w:tcPr>
          <w:p w14:paraId="1D9D493B"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6,249</w:t>
            </w:r>
          </w:p>
        </w:tc>
        <w:tc>
          <w:tcPr>
            <w:tcW w:w="1393" w:type="dxa"/>
            <w:tcBorders>
              <w:top w:val="nil"/>
              <w:left w:val="nil"/>
              <w:bottom w:val="single" w:sz="4" w:space="0" w:color="auto"/>
              <w:right w:val="single" w:sz="4" w:space="0" w:color="auto"/>
            </w:tcBorders>
            <w:vAlign w:val="center"/>
            <w:hideMark/>
          </w:tcPr>
          <w:p w14:paraId="360F317A"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7,449</w:t>
            </w:r>
          </w:p>
        </w:tc>
        <w:tc>
          <w:tcPr>
            <w:tcW w:w="1393" w:type="dxa"/>
            <w:tcBorders>
              <w:top w:val="nil"/>
              <w:left w:val="nil"/>
              <w:bottom w:val="single" w:sz="4" w:space="0" w:color="auto"/>
              <w:right w:val="single" w:sz="4" w:space="0" w:color="auto"/>
            </w:tcBorders>
            <w:vAlign w:val="center"/>
            <w:hideMark/>
          </w:tcPr>
          <w:p w14:paraId="7FE9F560"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13,698</w:t>
            </w:r>
          </w:p>
        </w:tc>
        <w:tc>
          <w:tcPr>
            <w:tcW w:w="36" w:type="dxa"/>
            <w:vAlign w:val="center"/>
            <w:hideMark/>
          </w:tcPr>
          <w:p w14:paraId="4D775ED5"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7EF50EF5"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3522D01A"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Philippines</w:t>
            </w:r>
          </w:p>
        </w:tc>
        <w:tc>
          <w:tcPr>
            <w:tcW w:w="1391" w:type="dxa"/>
            <w:tcBorders>
              <w:top w:val="nil"/>
              <w:left w:val="nil"/>
              <w:bottom w:val="single" w:sz="4" w:space="0" w:color="auto"/>
              <w:right w:val="single" w:sz="4" w:space="0" w:color="auto"/>
            </w:tcBorders>
            <w:hideMark/>
          </w:tcPr>
          <w:p w14:paraId="13964BB1"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0.198</w:t>
            </w:r>
          </w:p>
        </w:tc>
        <w:tc>
          <w:tcPr>
            <w:tcW w:w="1393" w:type="dxa"/>
            <w:tcBorders>
              <w:top w:val="nil"/>
              <w:left w:val="nil"/>
              <w:bottom w:val="single" w:sz="4" w:space="0" w:color="auto"/>
              <w:right w:val="single" w:sz="4" w:space="0" w:color="auto"/>
            </w:tcBorders>
            <w:noWrap/>
            <w:vAlign w:val="center"/>
            <w:hideMark/>
          </w:tcPr>
          <w:p w14:paraId="07E27B67"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0.344</w:t>
            </w:r>
          </w:p>
        </w:tc>
        <w:tc>
          <w:tcPr>
            <w:tcW w:w="1393" w:type="dxa"/>
            <w:tcBorders>
              <w:top w:val="nil"/>
              <w:left w:val="nil"/>
              <w:bottom w:val="single" w:sz="4" w:space="0" w:color="auto"/>
              <w:right w:val="single" w:sz="4" w:space="0" w:color="auto"/>
            </w:tcBorders>
            <w:vAlign w:val="center"/>
            <w:hideMark/>
          </w:tcPr>
          <w:p w14:paraId="16A4D771"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8,531</w:t>
            </w:r>
          </w:p>
        </w:tc>
        <w:tc>
          <w:tcPr>
            <w:tcW w:w="1393" w:type="dxa"/>
            <w:tcBorders>
              <w:top w:val="nil"/>
              <w:left w:val="nil"/>
              <w:bottom w:val="single" w:sz="4" w:space="0" w:color="auto"/>
              <w:right w:val="single" w:sz="4" w:space="0" w:color="auto"/>
            </w:tcBorders>
            <w:vAlign w:val="center"/>
            <w:hideMark/>
          </w:tcPr>
          <w:p w14:paraId="4CE9C64B"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10,168</w:t>
            </w:r>
          </w:p>
        </w:tc>
        <w:tc>
          <w:tcPr>
            <w:tcW w:w="1393" w:type="dxa"/>
            <w:tcBorders>
              <w:top w:val="nil"/>
              <w:left w:val="nil"/>
              <w:bottom w:val="single" w:sz="4" w:space="0" w:color="auto"/>
              <w:right w:val="single" w:sz="4" w:space="0" w:color="auto"/>
            </w:tcBorders>
            <w:vAlign w:val="center"/>
            <w:hideMark/>
          </w:tcPr>
          <w:p w14:paraId="3F690696"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18,699</w:t>
            </w:r>
          </w:p>
        </w:tc>
        <w:tc>
          <w:tcPr>
            <w:tcW w:w="36" w:type="dxa"/>
            <w:vAlign w:val="center"/>
            <w:hideMark/>
          </w:tcPr>
          <w:p w14:paraId="3B2E6C14"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5D9D36FB"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1A4BC916"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Portugal</w:t>
            </w:r>
          </w:p>
        </w:tc>
        <w:tc>
          <w:tcPr>
            <w:tcW w:w="1391" w:type="dxa"/>
            <w:tcBorders>
              <w:top w:val="nil"/>
              <w:left w:val="nil"/>
              <w:bottom w:val="single" w:sz="4" w:space="0" w:color="auto"/>
              <w:right w:val="single" w:sz="4" w:space="0" w:color="auto"/>
            </w:tcBorders>
            <w:hideMark/>
          </w:tcPr>
          <w:p w14:paraId="686E2309"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0.328</w:t>
            </w:r>
          </w:p>
        </w:tc>
        <w:tc>
          <w:tcPr>
            <w:tcW w:w="1393" w:type="dxa"/>
            <w:tcBorders>
              <w:top w:val="nil"/>
              <w:left w:val="nil"/>
              <w:bottom w:val="single" w:sz="4" w:space="0" w:color="auto"/>
              <w:right w:val="single" w:sz="4" w:space="0" w:color="auto"/>
            </w:tcBorders>
            <w:noWrap/>
            <w:vAlign w:val="center"/>
            <w:hideMark/>
          </w:tcPr>
          <w:p w14:paraId="64430C80"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0.570</w:t>
            </w:r>
          </w:p>
        </w:tc>
        <w:tc>
          <w:tcPr>
            <w:tcW w:w="1393" w:type="dxa"/>
            <w:tcBorders>
              <w:top w:val="nil"/>
              <w:left w:val="nil"/>
              <w:bottom w:val="single" w:sz="4" w:space="0" w:color="auto"/>
              <w:right w:val="single" w:sz="4" w:space="0" w:color="auto"/>
            </w:tcBorders>
            <w:vAlign w:val="center"/>
            <w:hideMark/>
          </w:tcPr>
          <w:p w14:paraId="7B436A7B"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14,136</w:t>
            </w:r>
          </w:p>
        </w:tc>
        <w:tc>
          <w:tcPr>
            <w:tcW w:w="1393" w:type="dxa"/>
            <w:tcBorders>
              <w:top w:val="nil"/>
              <w:left w:val="nil"/>
              <w:bottom w:val="single" w:sz="4" w:space="0" w:color="auto"/>
              <w:right w:val="single" w:sz="4" w:space="0" w:color="auto"/>
            </w:tcBorders>
            <w:vAlign w:val="center"/>
            <w:hideMark/>
          </w:tcPr>
          <w:p w14:paraId="6458E4AC"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16,848</w:t>
            </w:r>
          </w:p>
        </w:tc>
        <w:tc>
          <w:tcPr>
            <w:tcW w:w="1393" w:type="dxa"/>
            <w:tcBorders>
              <w:top w:val="nil"/>
              <w:left w:val="nil"/>
              <w:bottom w:val="single" w:sz="4" w:space="0" w:color="auto"/>
              <w:right w:val="single" w:sz="4" w:space="0" w:color="auto"/>
            </w:tcBorders>
            <w:vAlign w:val="center"/>
            <w:hideMark/>
          </w:tcPr>
          <w:p w14:paraId="41497B38"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30,984</w:t>
            </w:r>
          </w:p>
        </w:tc>
        <w:tc>
          <w:tcPr>
            <w:tcW w:w="36" w:type="dxa"/>
            <w:vAlign w:val="center"/>
            <w:hideMark/>
          </w:tcPr>
          <w:p w14:paraId="3B08D9ED"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2251095A"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73532BDF"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lastRenderedPageBreak/>
              <w:t>Qatar</w:t>
            </w:r>
          </w:p>
        </w:tc>
        <w:tc>
          <w:tcPr>
            <w:tcW w:w="1391" w:type="dxa"/>
            <w:tcBorders>
              <w:top w:val="nil"/>
              <w:left w:val="nil"/>
              <w:bottom w:val="single" w:sz="4" w:space="0" w:color="auto"/>
              <w:right w:val="single" w:sz="4" w:space="0" w:color="auto"/>
            </w:tcBorders>
            <w:hideMark/>
          </w:tcPr>
          <w:p w14:paraId="58C71168"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0.245</w:t>
            </w:r>
          </w:p>
        </w:tc>
        <w:tc>
          <w:tcPr>
            <w:tcW w:w="1393" w:type="dxa"/>
            <w:tcBorders>
              <w:top w:val="nil"/>
              <w:left w:val="nil"/>
              <w:bottom w:val="single" w:sz="4" w:space="0" w:color="auto"/>
              <w:right w:val="single" w:sz="4" w:space="0" w:color="auto"/>
            </w:tcBorders>
            <w:noWrap/>
            <w:vAlign w:val="center"/>
            <w:hideMark/>
          </w:tcPr>
          <w:p w14:paraId="67F3A54F"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0.426</w:t>
            </w:r>
          </w:p>
        </w:tc>
        <w:tc>
          <w:tcPr>
            <w:tcW w:w="1393" w:type="dxa"/>
            <w:tcBorders>
              <w:top w:val="nil"/>
              <w:left w:val="nil"/>
              <w:bottom w:val="single" w:sz="4" w:space="0" w:color="auto"/>
              <w:right w:val="single" w:sz="4" w:space="0" w:color="auto"/>
            </w:tcBorders>
            <w:vAlign w:val="center"/>
            <w:hideMark/>
          </w:tcPr>
          <w:p w14:paraId="0919C26F"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10,565</w:t>
            </w:r>
          </w:p>
        </w:tc>
        <w:tc>
          <w:tcPr>
            <w:tcW w:w="1393" w:type="dxa"/>
            <w:tcBorders>
              <w:top w:val="nil"/>
              <w:left w:val="nil"/>
              <w:bottom w:val="single" w:sz="4" w:space="0" w:color="auto"/>
              <w:right w:val="single" w:sz="4" w:space="0" w:color="auto"/>
            </w:tcBorders>
            <w:vAlign w:val="center"/>
            <w:hideMark/>
          </w:tcPr>
          <w:p w14:paraId="3C44E408"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12,592</w:t>
            </w:r>
          </w:p>
        </w:tc>
        <w:tc>
          <w:tcPr>
            <w:tcW w:w="1393" w:type="dxa"/>
            <w:tcBorders>
              <w:top w:val="nil"/>
              <w:left w:val="nil"/>
              <w:bottom w:val="single" w:sz="4" w:space="0" w:color="auto"/>
              <w:right w:val="single" w:sz="4" w:space="0" w:color="auto"/>
            </w:tcBorders>
            <w:vAlign w:val="center"/>
            <w:hideMark/>
          </w:tcPr>
          <w:p w14:paraId="39ECDA3A"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23,157</w:t>
            </w:r>
          </w:p>
        </w:tc>
        <w:tc>
          <w:tcPr>
            <w:tcW w:w="36" w:type="dxa"/>
            <w:vAlign w:val="center"/>
            <w:hideMark/>
          </w:tcPr>
          <w:p w14:paraId="4E7CBC4F"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0E5BF089"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19E095B1"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Republic of Korea</w:t>
            </w:r>
          </w:p>
        </w:tc>
        <w:tc>
          <w:tcPr>
            <w:tcW w:w="1391" w:type="dxa"/>
            <w:tcBorders>
              <w:top w:val="nil"/>
              <w:left w:val="nil"/>
              <w:bottom w:val="single" w:sz="4" w:space="0" w:color="auto"/>
              <w:right w:val="single" w:sz="4" w:space="0" w:color="auto"/>
            </w:tcBorders>
            <w:hideMark/>
          </w:tcPr>
          <w:p w14:paraId="57DB7287"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2.349</w:t>
            </w:r>
          </w:p>
        </w:tc>
        <w:tc>
          <w:tcPr>
            <w:tcW w:w="1393" w:type="dxa"/>
            <w:tcBorders>
              <w:top w:val="nil"/>
              <w:left w:val="nil"/>
              <w:bottom w:val="single" w:sz="4" w:space="0" w:color="auto"/>
              <w:right w:val="single" w:sz="4" w:space="0" w:color="auto"/>
            </w:tcBorders>
            <w:noWrap/>
            <w:vAlign w:val="center"/>
            <w:hideMark/>
          </w:tcPr>
          <w:p w14:paraId="18C58CF9"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4.083</w:t>
            </w:r>
          </w:p>
        </w:tc>
        <w:tc>
          <w:tcPr>
            <w:tcW w:w="1393" w:type="dxa"/>
            <w:tcBorders>
              <w:top w:val="nil"/>
              <w:left w:val="nil"/>
              <w:bottom w:val="single" w:sz="4" w:space="0" w:color="auto"/>
              <w:right w:val="single" w:sz="4" w:space="0" w:color="auto"/>
            </w:tcBorders>
            <w:vAlign w:val="center"/>
            <w:hideMark/>
          </w:tcPr>
          <w:p w14:paraId="6DBDDD75"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101,256</w:t>
            </w:r>
          </w:p>
        </w:tc>
        <w:tc>
          <w:tcPr>
            <w:tcW w:w="1393" w:type="dxa"/>
            <w:tcBorders>
              <w:top w:val="nil"/>
              <w:left w:val="nil"/>
              <w:bottom w:val="single" w:sz="4" w:space="0" w:color="auto"/>
              <w:right w:val="single" w:sz="4" w:space="0" w:color="auto"/>
            </w:tcBorders>
            <w:vAlign w:val="center"/>
            <w:hideMark/>
          </w:tcPr>
          <w:p w14:paraId="27E5C9C4"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120,685</w:t>
            </w:r>
          </w:p>
        </w:tc>
        <w:tc>
          <w:tcPr>
            <w:tcW w:w="1393" w:type="dxa"/>
            <w:tcBorders>
              <w:top w:val="nil"/>
              <w:left w:val="nil"/>
              <w:bottom w:val="single" w:sz="4" w:space="0" w:color="auto"/>
              <w:right w:val="single" w:sz="4" w:space="0" w:color="auto"/>
            </w:tcBorders>
            <w:vAlign w:val="center"/>
            <w:hideMark/>
          </w:tcPr>
          <w:p w14:paraId="357A2C36"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221,941</w:t>
            </w:r>
          </w:p>
        </w:tc>
        <w:tc>
          <w:tcPr>
            <w:tcW w:w="36" w:type="dxa"/>
            <w:vAlign w:val="center"/>
            <w:hideMark/>
          </w:tcPr>
          <w:p w14:paraId="2AFEDC73"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5EDCB1DE"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7827798E"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Republic of Moldova</w:t>
            </w:r>
          </w:p>
        </w:tc>
        <w:tc>
          <w:tcPr>
            <w:tcW w:w="1391" w:type="dxa"/>
            <w:tcBorders>
              <w:top w:val="nil"/>
              <w:left w:val="nil"/>
              <w:bottom w:val="single" w:sz="4" w:space="0" w:color="auto"/>
              <w:right w:val="single" w:sz="4" w:space="0" w:color="auto"/>
            </w:tcBorders>
            <w:hideMark/>
          </w:tcPr>
          <w:p w14:paraId="1D6F28DC"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0.006</w:t>
            </w:r>
          </w:p>
        </w:tc>
        <w:tc>
          <w:tcPr>
            <w:tcW w:w="1393" w:type="dxa"/>
            <w:tcBorders>
              <w:top w:val="nil"/>
              <w:left w:val="nil"/>
              <w:bottom w:val="single" w:sz="4" w:space="0" w:color="auto"/>
              <w:right w:val="single" w:sz="4" w:space="0" w:color="auto"/>
            </w:tcBorders>
            <w:noWrap/>
            <w:vAlign w:val="center"/>
            <w:hideMark/>
          </w:tcPr>
          <w:p w14:paraId="4C7F4588"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0.010</w:t>
            </w:r>
          </w:p>
        </w:tc>
        <w:tc>
          <w:tcPr>
            <w:tcW w:w="1393" w:type="dxa"/>
            <w:tcBorders>
              <w:top w:val="nil"/>
              <w:left w:val="nil"/>
              <w:bottom w:val="single" w:sz="4" w:space="0" w:color="auto"/>
              <w:right w:val="single" w:sz="4" w:space="0" w:color="auto"/>
            </w:tcBorders>
            <w:vAlign w:val="center"/>
            <w:hideMark/>
          </w:tcPr>
          <w:p w14:paraId="499B426E"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248</w:t>
            </w:r>
          </w:p>
        </w:tc>
        <w:tc>
          <w:tcPr>
            <w:tcW w:w="1393" w:type="dxa"/>
            <w:tcBorders>
              <w:top w:val="nil"/>
              <w:left w:val="nil"/>
              <w:bottom w:val="single" w:sz="4" w:space="0" w:color="auto"/>
              <w:right w:val="single" w:sz="4" w:space="0" w:color="auto"/>
            </w:tcBorders>
            <w:vAlign w:val="center"/>
            <w:hideMark/>
          </w:tcPr>
          <w:p w14:paraId="64504F80"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296</w:t>
            </w:r>
          </w:p>
        </w:tc>
        <w:tc>
          <w:tcPr>
            <w:tcW w:w="1393" w:type="dxa"/>
            <w:tcBorders>
              <w:top w:val="nil"/>
              <w:left w:val="nil"/>
              <w:bottom w:val="single" w:sz="4" w:space="0" w:color="auto"/>
              <w:right w:val="single" w:sz="4" w:space="0" w:color="auto"/>
            </w:tcBorders>
            <w:vAlign w:val="center"/>
            <w:hideMark/>
          </w:tcPr>
          <w:p w14:paraId="7806BDA9"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544</w:t>
            </w:r>
          </w:p>
        </w:tc>
        <w:tc>
          <w:tcPr>
            <w:tcW w:w="36" w:type="dxa"/>
            <w:vAlign w:val="center"/>
            <w:hideMark/>
          </w:tcPr>
          <w:p w14:paraId="35A6E645"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3F766382"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53A07274"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Romania</w:t>
            </w:r>
          </w:p>
        </w:tc>
        <w:tc>
          <w:tcPr>
            <w:tcW w:w="1391" w:type="dxa"/>
            <w:tcBorders>
              <w:top w:val="nil"/>
              <w:left w:val="nil"/>
              <w:bottom w:val="single" w:sz="4" w:space="0" w:color="auto"/>
              <w:right w:val="single" w:sz="4" w:space="0" w:color="auto"/>
            </w:tcBorders>
            <w:hideMark/>
          </w:tcPr>
          <w:p w14:paraId="4D53C00E"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0.358</w:t>
            </w:r>
          </w:p>
        </w:tc>
        <w:tc>
          <w:tcPr>
            <w:tcW w:w="1393" w:type="dxa"/>
            <w:tcBorders>
              <w:top w:val="nil"/>
              <w:left w:val="nil"/>
              <w:bottom w:val="single" w:sz="4" w:space="0" w:color="auto"/>
              <w:right w:val="single" w:sz="4" w:space="0" w:color="auto"/>
            </w:tcBorders>
            <w:noWrap/>
            <w:vAlign w:val="center"/>
            <w:hideMark/>
          </w:tcPr>
          <w:p w14:paraId="20FBB2DA"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0.622</w:t>
            </w:r>
          </w:p>
        </w:tc>
        <w:tc>
          <w:tcPr>
            <w:tcW w:w="1393" w:type="dxa"/>
            <w:tcBorders>
              <w:top w:val="nil"/>
              <w:left w:val="nil"/>
              <w:bottom w:val="single" w:sz="4" w:space="0" w:color="auto"/>
              <w:right w:val="single" w:sz="4" w:space="0" w:color="auto"/>
            </w:tcBorders>
            <w:vAlign w:val="center"/>
            <w:hideMark/>
          </w:tcPr>
          <w:p w14:paraId="73091FE5"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15,425</w:t>
            </w:r>
          </w:p>
        </w:tc>
        <w:tc>
          <w:tcPr>
            <w:tcW w:w="1393" w:type="dxa"/>
            <w:tcBorders>
              <w:top w:val="nil"/>
              <w:left w:val="nil"/>
              <w:bottom w:val="single" w:sz="4" w:space="0" w:color="auto"/>
              <w:right w:val="single" w:sz="4" w:space="0" w:color="auto"/>
            </w:tcBorders>
            <w:vAlign w:val="center"/>
            <w:hideMark/>
          </w:tcPr>
          <w:p w14:paraId="40199811"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18,385</w:t>
            </w:r>
          </w:p>
        </w:tc>
        <w:tc>
          <w:tcPr>
            <w:tcW w:w="1393" w:type="dxa"/>
            <w:tcBorders>
              <w:top w:val="nil"/>
              <w:left w:val="nil"/>
              <w:bottom w:val="single" w:sz="4" w:space="0" w:color="auto"/>
              <w:right w:val="single" w:sz="4" w:space="0" w:color="auto"/>
            </w:tcBorders>
            <w:vAlign w:val="center"/>
            <w:hideMark/>
          </w:tcPr>
          <w:p w14:paraId="30EB9207"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33,810</w:t>
            </w:r>
          </w:p>
        </w:tc>
        <w:tc>
          <w:tcPr>
            <w:tcW w:w="36" w:type="dxa"/>
            <w:vAlign w:val="center"/>
            <w:hideMark/>
          </w:tcPr>
          <w:p w14:paraId="584DE5D1"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428D457F"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3BD4513C"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Rwanda</w:t>
            </w:r>
          </w:p>
        </w:tc>
        <w:tc>
          <w:tcPr>
            <w:tcW w:w="1391" w:type="dxa"/>
            <w:tcBorders>
              <w:top w:val="nil"/>
              <w:left w:val="nil"/>
              <w:bottom w:val="single" w:sz="4" w:space="0" w:color="auto"/>
              <w:right w:val="single" w:sz="4" w:space="0" w:color="auto"/>
            </w:tcBorders>
            <w:hideMark/>
          </w:tcPr>
          <w:p w14:paraId="5B3D50EC"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0.003</w:t>
            </w:r>
          </w:p>
        </w:tc>
        <w:tc>
          <w:tcPr>
            <w:tcW w:w="1393" w:type="dxa"/>
            <w:tcBorders>
              <w:top w:val="nil"/>
              <w:left w:val="nil"/>
              <w:bottom w:val="single" w:sz="4" w:space="0" w:color="auto"/>
              <w:right w:val="single" w:sz="4" w:space="0" w:color="auto"/>
            </w:tcBorders>
            <w:noWrap/>
            <w:vAlign w:val="center"/>
            <w:hideMark/>
          </w:tcPr>
          <w:p w14:paraId="5A565DAD"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0.005</w:t>
            </w:r>
          </w:p>
        </w:tc>
        <w:tc>
          <w:tcPr>
            <w:tcW w:w="1393" w:type="dxa"/>
            <w:tcBorders>
              <w:top w:val="nil"/>
              <w:left w:val="nil"/>
              <w:bottom w:val="single" w:sz="4" w:space="0" w:color="auto"/>
              <w:right w:val="single" w:sz="4" w:space="0" w:color="auto"/>
            </w:tcBorders>
            <w:vAlign w:val="center"/>
            <w:hideMark/>
          </w:tcPr>
          <w:p w14:paraId="3E549DEC"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124</w:t>
            </w:r>
          </w:p>
        </w:tc>
        <w:tc>
          <w:tcPr>
            <w:tcW w:w="1393" w:type="dxa"/>
            <w:tcBorders>
              <w:top w:val="nil"/>
              <w:left w:val="nil"/>
              <w:bottom w:val="single" w:sz="4" w:space="0" w:color="auto"/>
              <w:right w:val="single" w:sz="4" w:space="0" w:color="auto"/>
            </w:tcBorders>
            <w:vAlign w:val="center"/>
            <w:hideMark/>
          </w:tcPr>
          <w:p w14:paraId="4F3B4C09"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148</w:t>
            </w:r>
          </w:p>
        </w:tc>
        <w:tc>
          <w:tcPr>
            <w:tcW w:w="1393" w:type="dxa"/>
            <w:tcBorders>
              <w:top w:val="nil"/>
              <w:left w:val="nil"/>
              <w:bottom w:val="single" w:sz="4" w:space="0" w:color="auto"/>
              <w:right w:val="single" w:sz="4" w:space="0" w:color="auto"/>
            </w:tcBorders>
            <w:vAlign w:val="center"/>
            <w:hideMark/>
          </w:tcPr>
          <w:p w14:paraId="30E0E54A"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272</w:t>
            </w:r>
          </w:p>
        </w:tc>
        <w:tc>
          <w:tcPr>
            <w:tcW w:w="36" w:type="dxa"/>
            <w:vAlign w:val="center"/>
            <w:hideMark/>
          </w:tcPr>
          <w:p w14:paraId="3EC91090"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1D6EBB24"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40AFE32B"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Saint Kitts and Nevis</w:t>
            </w:r>
          </w:p>
        </w:tc>
        <w:tc>
          <w:tcPr>
            <w:tcW w:w="1391" w:type="dxa"/>
            <w:tcBorders>
              <w:top w:val="nil"/>
              <w:left w:val="nil"/>
              <w:bottom w:val="single" w:sz="4" w:space="0" w:color="auto"/>
              <w:right w:val="single" w:sz="4" w:space="0" w:color="auto"/>
            </w:tcBorders>
            <w:hideMark/>
          </w:tcPr>
          <w:p w14:paraId="36AAADC8"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0.001</w:t>
            </w:r>
          </w:p>
        </w:tc>
        <w:tc>
          <w:tcPr>
            <w:tcW w:w="1393" w:type="dxa"/>
            <w:tcBorders>
              <w:top w:val="nil"/>
              <w:left w:val="nil"/>
              <w:bottom w:val="single" w:sz="4" w:space="0" w:color="auto"/>
              <w:right w:val="single" w:sz="4" w:space="0" w:color="auto"/>
            </w:tcBorders>
            <w:noWrap/>
            <w:vAlign w:val="center"/>
            <w:hideMark/>
          </w:tcPr>
          <w:p w14:paraId="4CD99E3C"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0.002</w:t>
            </w:r>
          </w:p>
        </w:tc>
        <w:tc>
          <w:tcPr>
            <w:tcW w:w="1393" w:type="dxa"/>
            <w:tcBorders>
              <w:top w:val="nil"/>
              <w:left w:val="nil"/>
              <w:bottom w:val="single" w:sz="4" w:space="0" w:color="auto"/>
              <w:right w:val="single" w:sz="4" w:space="0" w:color="auto"/>
            </w:tcBorders>
            <w:vAlign w:val="center"/>
            <w:hideMark/>
          </w:tcPr>
          <w:p w14:paraId="53982FB3"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50</w:t>
            </w:r>
          </w:p>
        </w:tc>
        <w:tc>
          <w:tcPr>
            <w:tcW w:w="1393" w:type="dxa"/>
            <w:tcBorders>
              <w:top w:val="nil"/>
              <w:left w:val="nil"/>
              <w:bottom w:val="single" w:sz="4" w:space="0" w:color="auto"/>
              <w:right w:val="single" w:sz="4" w:space="0" w:color="auto"/>
            </w:tcBorders>
            <w:vAlign w:val="center"/>
            <w:hideMark/>
          </w:tcPr>
          <w:p w14:paraId="106ABFF2"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59</w:t>
            </w:r>
          </w:p>
        </w:tc>
        <w:tc>
          <w:tcPr>
            <w:tcW w:w="1393" w:type="dxa"/>
            <w:tcBorders>
              <w:top w:val="nil"/>
              <w:left w:val="nil"/>
              <w:bottom w:val="single" w:sz="4" w:space="0" w:color="auto"/>
              <w:right w:val="single" w:sz="4" w:space="0" w:color="auto"/>
            </w:tcBorders>
            <w:vAlign w:val="center"/>
            <w:hideMark/>
          </w:tcPr>
          <w:p w14:paraId="6A525930"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109</w:t>
            </w:r>
          </w:p>
        </w:tc>
        <w:tc>
          <w:tcPr>
            <w:tcW w:w="36" w:type="dxa"/>
            <w:vAlign w:val="center"/>
            <w:hideMark/>
          </w:tcPr>
          <w:p w14:paraId="74348211"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61E2631C"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3C0E1C62"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Saint Lucia</w:t>
            </w:r>
          </w:p>
        </w:tc>
        <w:tc>
          <w:tcPr>
            <w:tcW w:w="1391" w:type="dxa"/>
            <w:tcBorders>
              <w:top w:val="nil"/>
              <w:left w:val="nil"/>
              <w:bottom w:val="single" w:sz="4" w:space="0" w:color="auto"/>
              <w:right w:val="single" w:sz="4" w:space="0" w:color="auto"/>
            </w:tcBorders>
            <w:hideMark/>
          </w:tcPr>
          <w:p w14:paraId="0463C04F"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0.002</w:t>
            </w:r>
          </w:p>
        </w:tc>
        <w:tc>
          <w:tcPr>
            <w:tcW w:w="1393" w:type="dxa"/>
            <w:tcBorders>
              <w:top w:val="nil"/>
              <w:left w:val="nil"/>
              <w:bottom w:val="single" w:sz="4" w:space="0" w:color="auto"/>
              <w:right w:val="single" w:sz="4" w:space="0" w:color="auto"/>
            </w:tcBorders>
            <w:noWrap/>
            <w:vAlign w:val="center"/>
            <w:hideMark/>
          </w:tcPr>
          <w:p w14:paraId="01D54EF9"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0.003</w:t>
            </w:r>
          </w:p>
        </w:tc>
        <w:tc>
          <w:tcPr>
            <w:tcW w:w="1393" w:type="dxa"/>
            <w:tcBorders>
              <w:top w:val="nil"/>
              <w:left w:val="nil"/>
              <w:bottom w:val="single" w:sz="4" w:space="0" w:color="auto"/>
              <w:right w:val="single" w:sz="4" w:space="0" w:color="auto"/>
            </w:tcBorders>
            <w:vAlign w:val="center"/>
            <w:hideMark/>
          </w:tcPr>
          <w:p w14:paraId="6F4369BD"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74</w:t>
            </w:r>
          </w:p>
        </w:tc>
        <w:tc>
          <w:tcPr>
            <w:tcW w:w="1393" w:type="dxa"/>
            <w:tcBorders>
              <w:top w:val="nil"/>
              <w:left w:val="nil"/>
              <w:bottom w:val="single" w:sz="4" w:space="0" w:color="auto"/>
              <w:right w:val="single" w:sz="4" w:space="0" w:color="auto"/>
            </w:tcBorders>
            <w:vAlign w:val="center"/>
            <w:hideMark/>
          </w:tcPr>
          <w:p w14:paraId="083C7C37"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89</w:t>
            </w:r>
          </w:p>
        </w:tc>
        <w:tc>
          <w:tcPr>
            <w:tcW w:w="1393" w:type="dxa"/>
            <w:tcBorders>
              <w:top w:val="nil"/>
              <w:left w:val="nil"/>
              <w:bottom w:val="single" w:sz="4" w:space="0" w:color="auto"/>
              <w:right w:val="single" w:sz="4" w:space="0" w:color="auto"/>
            </w:tcBorders>
            <w:vAlign w:val="center"/>
            <w:hideMark/>
          </w:tcPr>
          <w:p w14:paraId="1375FA76"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163</w:t>
            </w:r>
          </w:p>
        </w:tc>
        <w:tc>
          <w:tcPr>
            <w:tcW w:w="36" w:type="dxa"/>
            <w:vAlign w:val="center"/>
            <w:hideMark/>
          </w:tcPr>
          <w:p w14:paraId="3016485A"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58106694"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45010EC6"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Samoa</w:t>
            </w:r>
          </w:p>
        </w:tc>
        <w:tc>
          <w:tcPr>
            <w:tcW w:w="1391" w:type="dxa"/>
            <w:tcBorders>
              <w:top w:val="nil"/>
              <w:left w:val="nil"/>
              <w:bottom w:val="single" w:sz="4" w:space="0" w:color="auto"/>
              <w:right w:val="single" w:sz="4" w:space="0" w:color="auto"/>
            </w:tcBorders>
            <w:hideMark/>
          </w:tcPr>
          <w:p w14:paraId="54A0A775"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0.001</w:t>
            </w:r>
          </w:p>
        </w:tc>
        <w:tc>
          <w:tcPr>
            <w:tcW w:w="1393" w:type="dxa"/>
            <w:tcBorders>
              <w:top w:val="nil"/>
              <w:left w:val="nil"/>
              <w:bottom w:val="single" w:sz="4" w:space="0" w:color="auto"/>
              <w:right w:val="single" w:sz="4" w:space="0" w:color="auto"/>
            </w:tcBorders>
            <w:noWrap/>
            <w:vAlign w:val="center"/>
            <w:hideMark/>
          </w:tcPr>
          <w:p w14:paraId="32451211"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0.002</w:t>
            </w:r>
          </w:p>
        </w:tc>
        <w:tc>
          <w:tcPr>
            <w:tcW w:w="1393" w:type="dxa"/>
            <w:tcBorders>
              <w:top w:val="nil"/>
              <w:left w:val="nil"/>
              <w:bottom w:val="single" w:sz="4" w:space="0" w:color="auto"/>
              <w:right w:val="single" w:sz="4" w:space="0" w:color="auto"/>
            </w:tcBorders>
            <w:vAlign w:val="center"/>
            <w:hideMark/>
          </w:tcPr>
          <w:p w14:paraId="1ED2D27F"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50</w:t>
            </w:r>
          </w:p>
        </w:tc>
        <w:tc>
          <w:tcPr>
            <w:tcW w:w="1393" w:type="dxa"/>
            <w:tcBorders>
              <w:top w:val="nil"/>
              <w:left w:val="nil"/>
              <w:bottom w:val="single" w:sz="4" w:space="0" w:color="auto"/>
              <w:right w:val="single" w:sz="4" w:space="0" w:color="auto"/>
            </w:tcBorders>
            <w:vAlign w:val="center"/>
            <w:hideMark/>
          </w:tcPr>
          <w:p w14:paraId="18E20E15"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59</w:t>
            </w:r>
          </w:p>
        </w:tc>
        <w:tc>
          <w:tcPr>
            <w:tcW w:w="1393" w:type="dxa"/>
            <w:tcBorders>
              <w:top w:val="nil"/>
              <w:left w:val="nil"/>
              <w:bottom w:val="single" w:sz="4" w:space="0" w:color="auto"/>
              <w:right w:val="single" w:sz="4" w:space="0" w:color="auto"/>
            </w:tcBorders>
            <w:vAlign w:val="center"/>
            <w:hideMark/>
          </w:tcPr>
          <w:p w14:paraId="3342FB18"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109</w:t>
            </w:r>
          </w:p>
        </w:tc>
        <w:tc>
          <w:tcPr>
            <w:tcW w:w="36" w:type="dxa"/>
            <w:vAlign w:val="center"/>
            <w:hideMark/>
          </w:tcPr>
          <w:p w14:paraId="2BA79BCA"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312DAA5C"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083C1F93"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Sao Tome and Principe</w:t>
            </w:r>
          </w:p>
        </w:tc>
        <w:tc>
          <w:tcPr>
            <w:tcW w:w="1391" w:type="dxa"/>
            <w:tcBorders>
              <w:top w:val="nil"/>
              <w:left w:val="nil"/>
              <w:bottom w:val="single" w:sz="4" w:space="0" w:color="auto"/>
              <w:right w:val="single" w:sz="4" w:space="0" w:color="auto"/>
            </w:tcBorders>
            <w:hideMark/>
          </w:tcPr>
          <w:p w14:paraId="0593FBC9"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0.001</w:t>
            </w:r>
          </w:p>
        </w:tc>
        <w:tc>
          <w:tcPr>
            <w:tcW w:w="1393" w:type="dxa"/>
            <w:tcBorders>
              <w:top w:val="nil"/>
              <w:left w:val="nil"/>
              <w:bottom w:val="single" w:sz="4" w:space="0" w:color="auto"/>
              <w:right w:val="single" w:sz="4" w:space="0" w:color="auto"/>
            </w:tcBorders>
            <w:noWrap/>
            <w:vAlign w:val="center"/>
            <w:hideMark/>
          </w:tcPr>
          <w:p w14:paraId="192EF609"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0.002</w:t>
            </w:r>
          </w:p>
        </w:tc>
        <w:tc>
          <w:tcPr>
            <w:tcW w:w="1393" w:type="dxa"/>
            <w:tcBorders>
              <w:top w:val="nil"/>
              <w:left w:val="nil"/>
              <w:bottom w:val="single" w:sz="4" w:space="0" w:color="auto"/>
              <w:right w:val="single" w:sz="4" w:space="0" w:color="auto"/>
            </w:tcBorders>
            <w:vAlign w:val="center"/>
            <w:hideMark/>
          </w:tcPr>
          <w:p w14:paraId="39A16A99"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50</w:t>
            </w:r>
          </w:p>
        </w:tc>
        <w:tc>
          <w:tcPr>
            <w:tcW w:w="1393" w:type="dxa"/>
            <w:tcBorders>
              <w:top w:val="nil"/>
              <w:left w:val="nil"/>
              <w:bottom w:val="single" w:sz="4" w:space="0" w:color="auto"/>
              <w:right w:val="single" w:sz="4" w:space="0" w:color="auto"/>
            </w:tcBorders>
            <w:vAlign w:val="center"/>
            <w:hideMark/>
          </w:tcPr>
          <w:p w14:paraId="00833352"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59</w:t>
            </w:r>
          </w:p>
        </w:tc>
        <w:tc>
          <w:tcPr>
            <w:tcW w:w="1393" w:type="dxa"/>
            <w:tcBorders>
              <w:top w:val="nil"/>
              <w:left w:val="nil"/>
              <w:bottom w:val="single" w:sz="4" w:space="0" w:color="auto"/>
              <w:right w:val="single" w:sz="4" w:space="0" w:color="auto"/>
            </w:tcBorders>
            <w:vAlign w:val="center"/>
            <w:hideMark/>
          </w:tcPr>
          <w:p w14:paraId="44548C0F"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109</w:t>
            </w:r>
          </w:p>
        </w:tc>
        <w:tc>
          <w:tcPr>
            <w:tcW w:w="36" w:type="dxa"/>
            <w:vAlign w:val="center"/>
            <w:hideMark/>
          </w:tcPr>
          <w:p w14:paraId="7A8DE8EC"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53BAF05B"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3FED5261"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Saudi Arabia</w:t>
            </w:r>
          </w:p>
        </w:tc>
        <w:tc>
          <w:tcPr>
            <w:tcW w:w="1391" w:type="dxa"/>
            <w:tcBorders>
              <w:top w:val="nil"/>
              <w:left w:val="nil"/>
              <w:bottom w:val="single" w:sz="4" w:space="0" w:color="auto"/>
              <w:right w:val="single" w:sz="4" w:space="0" w:color="auto"/>
            </w:tcBorders>
            <w:hideMark/>
          </w:tcPr>
          <w:p w14:paraId="0E7E2D9B"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1.217</w:t>
            </w:r>
          </w:p>
        </w:tc>
        <w:tc>
          <w:tcPr>
            <w:tcW w:w="1393" w:type="dxa"/>
            <w:tcBorders>
              <w:top w:val="nil"/>
              <w:left w:val="nil"/>
              <w:bottom w:val="single" w:sz="4" w:space="0" w:color="auto"/>
              <w:right w:val="single" w:sz="4" w:space="0" w:color="auto"/>
            </w:tcBorders>
            <w:noWrap/>
            <w:vAlign w:val="center"/>
            <w:hideMark/>
          </w:tcPr>
          <w:p w14:paraId="19A84909"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2.115</w:t>
            </w:r>
          </w:p>
        </w:tc>
        <w:tc>
          <w:tcPr>
            <w:tcW w:w="1393" w:type="dxa"/>
            <w:tcBorders>
              <w:top w:val="nil"/>
              <w:left w:val="nil"/>
              <w:bottom w:val="single" w:sz="4" w:space="0" w:color="auto"/>
              <w:right w:val="single" w:sz="4" w:space="0" w:color="auto"/>
            </w:tcBorders>
            <w:vAlign w:val="center"/>
            <w:hideMark/>
          </w:tcPr>
          <w:p w14:paraId="68069ACF"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52,451</w:t>
            </w:r>
          </w:p>
        </w:tc>
        <w:tc>
          <w:tcPr>
            <w:tcW w:w="1393" w:type="dxa"/>
            <w:tcBorders>
              <w:top w:val="nil"/>
              <w:left w:val="nil"/>
              <w:bottom w:val="single" w:sz="4" w:space="0" w:color="auto"/>
              <w:right w:val="single" w:sz="4" w:space="0" w:color="auto"/>
            </w:tcBorders>
            <w:vAlign w:val="center"/>
            <w:hideMark/>
          </w:tcPr>
          <w:p w14:paraId="606DEE69"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62,515</w:t>
            </w:r>
          </w:p>
        </w:tc>
        <w:tc>
          <w:tcPr>
            <w:tcW w:w="1393" w:type="dxa"/>
            <w:tcBorders>
              <w:top w:val="nil"/>
              <w:left w:val="nil"/>
              <w:bottom w:val="single" w:sz="4" w:space="0" w:color="auto"/>
              <w:right w:val="single" w:sz="4" w:space="0" w:color="auto"/>
            </w:tcBorders>
            <w:vAlign w:val="center"/>
            <w:hideMark/>
          </w:tcPr>
          <w:p w14:paraId="74600B9B"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114,966</w:t>
            </w:r>
          </w:p>
        </w:tc>
        <w:tc>
          <w:tcPr>
            <w:tcW w:w="36" w:type="dxa"/>
            <w:vAlign w:val="center"/>
            <w:hideMark/>
          </w:tcPr>
          <w:p w14:paraId="23AA34DE"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596491F6"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45A3A661"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Senegal</w:t>
            </w:r>
          </w:p>
        </w:tc>
        <w:tc>
          <w:tcPr>
            <w:tcW w:w="1391" w:type="dxa"/>
            <w:tcBorders>
              <w:top w:val="nil"/>
              <w:left w:val="nil"/>
              <w:bottom w:val="single" w:sz="4" w:space="0" w:color="auto"/>
              <w:right w:val="single" w:sz="4" w:space="0" w:color="auto"/>
            </w:tcBorders>
            <w:hideMark/>
          </w:tcPr>
          <w:p w14:paraId="3232B07B"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0.007</w:t>
            </w:r>
          </w:p>
        </w:tc>
        <w:tc>
          <w:tcPr>
            <w:tcW w:w="1393" w:type="dxa"/>
            <w:tcBorders>
              <w:top w:val="nil"/>
              <w:left w:val="nil"/>
              <w:bottom w:val="single" w:sz="4" w:space="0" w:color="auto"/>
              <w:right w:val="single" w:sz="4" w:space="0" w:color="auto"/>
            </w:tcBorders>
            <w:noWrap/>
            <w:vAlign w:val="center"/>
            <w:hideMark/>
          </w:tcPr>
          <w:p w14:paraId="5DA91EF8"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0.010</w:t>
            </w:r>
          </w:p>
        </w:tc>
        <w:tc>
          <w:tcPr>
            <w:tcW w:w="1393" w:type="dxa"/>
            <w:tcBorders>
              <w:top w:val="nil"/>
              <w:left w:val="nil"/>
              <w:bottom w:val="single" w:sz="4" w:space="0" w:color="auto"/>
              <w:right w:val="single" w:sz="4" w:space="0" w:color="auto"/>
            </w:tcBorders>
            <w:vAlign w:val="center"/>
            <w:hideMark/>
          </w:tcPr>
          <w:p w14:paraId="3C160A74"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248</w:t>
            </w:r>
          </w:p>
        </w:tc>
        <w:tc>
          <w:tcPr>
            <w:tcW w:w="1393" w:type="dxa"/>
            <w:tcBorders>
              <w:top w:val="nil"/>
              <w:left w:val="nil"/>
              <w:bottom w:val="single" w:sz="4" w:space="0" w:color="auto"/>
              <w:right w:val="single" w:sz="4" w:space="0" w:color="auto"/>
            </w:tcBorders>
            <w:vAlign w:val="center"/>
            <w:hideMark/>
          </w:tcPr>
          <w:p w14:paraId="349BCF5F"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296</w:t>
            </w:r>
          </w:p>
        </w:tc>
        <w:tc>
          <w:tcPr>
            <w:tcW w:w="1393" w:type="dxa"/>
            <w:tcBorders>
              <w:top w:val="nil"/>
              <w:left w:val="nil"/>
              <w:bottom w:val="single" w:sz="4" w:space="0" w:color="auto"/>
              <w:right w:val="single" w:sz="4" w:space="0" w:color="auto"/>
            </w:tcBorders>
            <w:vAlign w:val="center"/>
            <w:hideMark/>
          </w:tcPr>
          <w:p w14:paraId="586F3113"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544</w:t>
            </w:r>
          </w:p>
        </w:tc>
        <w:tc>
          <w:tcPr>
            <w:tcW w:w="36" w:type="dxa"/>
            <w:vAlign w:val="center"/>
            <w:hideMark/>
          </w:tcPr>
          <w:p w14:paraId="3CBA7D45"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04DF466A"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024078AA"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Serbia</w:t>
            </w:r>
          </w:p>
        </w:tc>
        <w:tc>
          <w:tcPr>
            <w:tcW w:w="1391" w:type="dxa"/>
            <w:tcBorders>
              <w:top w:val="nil"/>
              <w:left w:val="nil"/>
              <w:bottom w:val="single" w:sz="4" w:space="0" w:color="auto"/>
              <w:right w:val="single" w:sz="4" w:space="0" w:color="auto"/>
            </w:tcBorders>
            <w:hideMark/>
          </w:tcPr>
          <w:p w14:paraId="7E61D39E"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0.040</w:t>
            </w:r>
          </w:p>
        </w:tc>
        <w:tc>
          <w:tcPr>
            <w:tcW w:w="1393" w:type="dxa"/>
            <w:tcBorders>
              <w:top w:val="nil"/>
              <w:left w:val="nil"/>
              <w:bottom w:val="single" w:sz="4" w:space="0" w:color="auto"/>
              <w:right w:val="single" w:sz="4" w:space="0" w:color="auto"/>
            </w:tcBorders>
            <w:noWrap/>
            <w:vAlign w:val="center"/>
            <w:hideMark/>
          </w:tcPr>
          <w:p w14:paraId="0A0047A5"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0.069</w:t>
            </w:r>
          </w:p>
        </w:tc>
        <w:tc>
          <w:tcPr>
            <w:tcW w:w="1393" w:type="dxa"/>
            <w:tcBorders>
              <w:top w:val="nil"/>
              <w:left w:val="nil"/>
              <w:bottom w:val="single" w:sz="4" w:space="0" w:color="auto"/>
              <w:right w:val="single" w:sz="4" w:space="0" w:color="auto"/>
            </w:tcBorders>
            <w:vAlign w:val="center"/>
            <w:hideMark/>
          </w:tcPr>
          <w:p w14:paraId="47C93711"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1,711</w:t>
            </w:r>
          </w:p>
        </w:tc>
        <w:tc>
          <w:tcPr>
            <w:tcW w:w="1393" w:type="dxa"/>
            <w:tcBorders>
              <w:top w:val="nil"/>
              <w:left w:val="nil"/>
              <w:bottom w:val="single" w:sz="4" w:space="0" w:color="auto"/>
              <w:right w:val="single" w:sz="4" w:space="0" w:color="auto"/>
            </w:tcBorders>
            <w:vAlign w:val="center"/>
            <w:hideMark/>
          </w:tcPr>
          <w:p w14:paraId="0D5274E0"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2,039</w:t>
            </w:r>
          </w:p>
        </w:tc>
        <w:tc>
          <w:tcPr>
            <w:tcW w:w="1393" w:type="dxa"/>
            <w:tcBorders>
              <w:top w:val="nil"/>
              <w:left w:val="nil"/>
              <w:bottom w:val="single" w:sz="4" w:space="0" w:color="auto"/>
              <w:right w:val="single" w:sz="4" w:space="0" w:color="auto"/>
            </w:tcBorders>
            <w:vAlign w:val="center"/>
            <w:hideMark/>
          </w:tcPr>
          <w:p w14:paraId="2F5A65DB"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3,750</w:t>
            </w:r>
          </w:p>
        </w:tc>
        <w:tc>
          <w:tcPr>
            <w:tcW w:w="36" w:type="dxa"/>
            <w:vAlign w:val="center"/>
            <w:hideMark/>
          </w:tcPr>
          <w:p w14:paraId="3A024A0A"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11A95202"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049D0FC0"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Seychelles</w:t>
            </w:r>
          </w:p>
        </w:tc>
        <w:tc>
          <w:tcPr>
            <w:tcW w:w="1391" w:type="dxa"/>
            <w:tcBorders>
              <w:top w:val="nil"/>
              <w:left w:val="nil"/>
              <w:bottom w:val="single" w:sz="4" w:space="0" w:color="auto"/>
              <w:right w:val="single" w:sz="4" w:space="0" w:color="auto"/>
            </w:tcBorders>
            <w:hideMark/>
          </w:tcPr>
          <w:p w14:paraId="1871F7EB"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0.002</w:t>
            </w:r>
          </w:p>
        </w:tc>
        <w:tc>
          <w:tcPr>
            <w:tcW w:w="1393" w:type="dxa"/>
            <w:tcBorders>
              <w:top w:val="nil"/>
              <w:left w:val="nil"/>
              <w:bottom w:val="single" w:sz="4" w:space="0" w:color="auto"/>
              <w:right w:val="single" w:sz="4" w:space="0" w:color="auto"/>
            </w:tcBorders>
            <w:noWrap/>
            <w:vAlign w:val="center"/>
            <w:hideMark/>
          </w:tcPr>
          <w:p w14:paraId="6740AA91"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0.003</w:t>
            </w:r>
          </w:p>
        </w:tc>
        <w:tc>
          <w:tcPr>
            <w:tcW w:w="1393" w:type="dxa"/>
            <w:tcBorders>
              <w:top w:val="nil"/>
              <w:left w:val="nil"/>
              <w:bottom w:val="single" w:sz="4" w:space="0" w:color="auto"/>
              <w:right w:val="single" w:sz="4" w:space="0" w:color="auto"/>
            </w:tcBorders>
            <w:vAlign w:val="center"/>
            <w:hideMark/>
          </w:tcPr>
          <w:p w14:paraId="36DC5F5B"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74</w:t>
            </w:r>
          </w:p>
        </w:tc>
        <w:tc>
          <w:tcPr>
            <w:tcW w:w="1393" w:type="dxa"/>
            <w:tcBorders>
              <w:top w:val="nil"/>
              <w:left w:val="nil"/>
              <w:bottom w:val="single" w:sz="4" w:space="0" w:color="auto"/>
              <w:right w:val="single" w:sz="4" w:space="0" w:color="auto"/>
            </w:tcBorders>
            <w:vAlign w:val="center"/>
            <w:hideMark/>
          </w:tcPr>
          <w:p w14:paraId="3F43085D"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89</w:t>
            </w:r>
          </w:p>
        </w:tc>
        <w:tc>
          <w:tcPr>
            <w:tcW w:w="1393" w:type="dxa"/>
            <w:tcBorders>
              <w:top w:val="nil"/>
              <w:left w:val="nil"/>
              <w:bottom w:val="single" w:sz="4" w:space="0" w:color="auto"/>
              <w:right w:val="single" w:sz="4" w:space="0" w:color="auto"/>
            </w:tcBorders>
            <w:vAlign w:val="center"/>
            <w:hideMark/>
          </w:tcPr>
          <w:p w14:paraId="09A4BD9E"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163</w:t>
            </w:r>
          </w:p>
        </w:tc>
        <w:tc>
          <w:tcPr>
            <w:tcW w:w="36" w:type="dxa"/>
            <w:vAlign w:val="center"/>
            <w:hideMark/>
          </w:tcPr>
          <w:p w14:paraId="100B041C"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0A245530"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27BBD42B"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Sierra Leone</w:t>
            </w:r>
          </w:p>
        </w:tc>
        <w:tc>
          <w:tcPr>
            <w:tcW w:w="1391" w:type="dxa"/>
            <w:tcBorders>
              <w:top w:val="nil"/>
              <w:left w:val="nil"/>
              <w:bottom w:val="single" w:sz="4" w:space="0" w:color="auto"/>
              <w:right w:val="single" w:sz="4" w:space="0" w:color="auto"/>
            </w:tcBorders>
            <w:hideMark/>
          </w:tcPr>
          <w:p w14:paraId="6BC74D5C"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0.001</w:t>
            </w:r>
          </w:p>
        </w:tc>
        <w:tc>
          <w:tcPr>
            <w:tcW w:w="1393" w:type="dxa"/>
            <w:tcBorders>
              <w:top w:val="nil"/>
              <w:left w:val="nil"/>
              <w:bottom w:val="single" w:sz="4" w:space="0" w:color="auto"/>
              <w:right w:val="single" w:sz="4" w:space="0" w:color="auto"/>
            </w:tcBorders>
            <w:noWrap/>
            <w:vAlign w:val="center"/>
            <w:hideMark/>
          </w:tcPr>
          <w:p w14:paraId="57EFB729"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0.002</w:t>
            </w:r>
          </w:p>
        </w:tc>
        <w:tc>
          <w:tcPr>
            <w:tcW w:w="1393" w:type="dxa"/>
            <w:tcBorders>
              <w:top w:val="nil"/>
              <w:left w:val="nil"/>
              <w:bottom w:val="single" w:sz="4" w:space="0" w:color="auto"/>
              <w:right w:val="single" w:sz="4" w:space="0" w:color="auto"/>
            </w:tcBorders>
            <w:vAlign w:val="center"/>
            <w:hideMark/>
          </w:tcPr>
          <w:p w14:paraId="225279BC"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50</w:t>
            </w:r>
          </w:p>
        </w:tc>
        <w:tc>
          <w:tcPr>
            <w:tcW w:w="1393" w:type="dxa"/>
            <w:tcBorders>
              <w:top w:val="nil"/>
              <w:left w:val="nil"/>
              <w:bottom w:val="single" w:sz="4" w:space="0" w:color="auto"/>
              <w:right w:val="single" w:sz="4" w:space="0" w:color="auto"/>
            </w:tcBorders>
            <w:vAlign w:val="center"/>
            <w:hideMark/>
          </w:tcPr>
          <w:p w14:paraId="5114F2F8"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59</w:t>
            </w:r>
          </w:p>
        </w:tc>
        <w:tc>
          <w:tcPr>
            <w:tcW w:w="1393" w:type="dxa"/>
            <w:tcBorders>
              <w:top w:val="nil"/>
              <w:left w:val="nil"/>
              <w:bottom w:val="single" w:sz="4" w:space="0" w:color="auto"/>
              <w:right w:val="single" w:sz="4" w:space="0" w:color="auto"/>
            </w:tcBorders>
            <w:vAlign w:val="center"/>
            <w:hideMark/>
          </w:tcPr>
          <w:p w14:paraId="2BB9ED7C"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109</w:t>
            </w:r>
          </w:p>
        </w:tc>
        <w:tc>
          <w:tcPr>
            <w:tcW w:w="36" w:type="dxa"/>
            <w:vAlign w:val="center"/>
            <w:hideMark/>
          </w:tcPr>
          <w:p w14:paraId="16D87C46"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7C73A8D3"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2EE4B80E"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Slovakia</w:t>
            </w:r>
          </w:p>
        </w:tc>
        <w:tc>
          <w:tcPr>
            <w:tcW w:w="1391" w:type="dxa"/>
            <w:tcBorders>
              <w:top w:val="nil"/>
              <w:left w:val="nil"/>
              <w:bottom w:val="single" w:sz="4" w:space="0" w:color="auto"/>
              <w:right w:val="single" w:sz="4" w:space="0" w:color="auto"/>
            </w:tcBorders>
            <w:hideMark/>
          </w:tcPr>
          <w:p w14:paraId="1775AB9C"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0.149</w:t>
            </w:r>
          </w:p>
        </w:tc>
        <w:tc>
          <w:tcPr>
            <w:tcW w:w="1393" w:type="dxa"/>
            <w:tcBorders>
              <w:top w:val="nil"/>
              <w:left w:val="nil"/>
              <w:bottom w:val="single" w:sz="4" w:space="0" w:color="auto"/>
              <w:right w:val="single" w:sz="4" w:space="0" w:color="auto"/>
            </w:tcBorders>
            <w:noWrap/>
            <w:vAlign w:val="center"/>
            <w:hideMark/>
          </w:tcPr>
          <w:p w14:paraId="18452DD5"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0.259</w:t>
            </w:r>
          </w:p>
        </w:tc>
        <w:tc>
          <w:tcPr>
            <w:tcW w:w="1393" w:type="dxa"/>
            <w:tcBorders>
              <w:top w:val="nil"/>
              <w:left w:val="nil"/>
              <w:bottom w:val="single" w:sz="4" w:space="0" w:color="auto"/>
              <w:right w:val="single" w:sz="4" w:space="0" w:color="auto"/>
            </w:tcBorders>
            <w:vAlign w:val="center"/>
            <w:hideMark/>
          </w:tcPr>
          <w:p w14:paraId="30FBF3A9"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6,423</w:t>
            </w:r>
          </w:p>
        </w:tc>
        <w:tc>
          <w:tcPr>
            <w:tcW w:w="1393" w:type="dxa"/>
            <w:tcBorders>
              <w:top w:val="nil"/>
              <w:left w:val="nil"/>
              <w:bottom w:val="single" w:sz="4" w:space="0" w:color="auto"/>
              <w:right w:val="single" w:sz="4" w:space="0" w:color="auto"/>
            </w:tcBorders>
            <w:vAlign w:val="center"/>
            <w:hideMark/>
          </w:tcPr>
          <w:p w14:paraId="4CBF6579"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7,655</w:t>
            </w:r>
          </w:p>
        </w:tc>
        <w:tc>
          <w:tcPr>
            <w:tcW w:w="1393" w:type="dxa"/>
            <w:tcBorders>
              <w:top w:val="nil"/>
              <w:left w:val="nil"/>
              <w:bottom w:val="single" w:sz="4" w:space="0" w:color="auto"/>
              <w:right w:val="single" w:sz="4" w:space="0" w:color="auto"/>
            </w:tcBorders>
            <w:vAlign w:val="center"/>
            <w:hideMark/>
          </w:tcPr>
          <w:p w14:paraId="65A4ACF2"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14,078</w:t>
            </w:r>
          </w:p>
        </w:tc>
        <w:tc>
          <w:tcPr>
            <w:tcW w:w="36" w:type="dxa"/>
            <w:vAlign w:val="center"/>
            <w:hideMark/>
          </w:tcPr>
          <w:p w14:paraId="798B9F85"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27453082"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7C209C10"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Solomon Islands</w:t>
            </w:r>
          </w:p>
        </w:tc>
        <w:tc>
          <w:tcPr>
            <w:tcW w:w="1391" w:type="dxa"/>
            <w:tcBorders>
              <w:top w:val="nil"/>
              <w:left w:val="nil"/>
              <w:bottom w:val="single" w:sz="4" w:space="0" w:color="auto"/>
              <w:right w:val="single" w:sz="4" w:space="0" w:color="auto"/>
            </w:tcBorders>
            <w:hideMark/>
          </w:tcPr>
          <w:p w14:paraId="0A1003EF"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0.001</w:t>
            </w:r>
          </w:p>
        </w:tc>
        <w:tc>
          <w:tcPr>
            <w:tcW w:w="1393" w:type="dxa"/>
            <w:tcBorders>
              <w:top w:val="nil"/>
              <w:left w:val="nil"/>
              <w:bottom w:val="single" w:sz="4" w:space="0" w:color="auto"/>
              <w:right w:val="single" w:sz="4" w:space="0" w:color="auto"/>
            </w:tcBorders>
            <w:noWrap/>
            <w:vAlign w:val="center"/>
            <w:hideMark/>
          </w:tcPr>
          <w:p w14:paraId="23738D84"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0.002</w:t>
            </w:r>
          </w:p>
        </w:tc>
        <w:tc>
          <w:tcPr>
            <w:tcW w:w="1393" w:type="dxa"/>
            <w:tcBorders>
              <w:top w:val="nil"/>
              <w:left w:val="nil"/>
              <w:bottom w:val="single" w:sz="4" w:space="0" w:color="auto"/>
              <w:right w:val="single" w:sz="4" w:space="0" w:color="auto"/>
            </w:tcBorders>
            <w:vAlign w:val="center"/>
            <w:hideMark/>
          </w:tcPr>
          <w:p w14:paraId="2308C271"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50</w:t>
            </w:r>
          </w:p>
        </w:tc>
        <w:tc>
          <w:tcPr>
            <w:tcW w:w="1393" w:type="dxa"/>
            <w:tcBorders>
              <w:top w:val="nil"/>
              <w:left w:val="nil"/>
              <w:bottom w:val="single" w:sz="4" w:space="0" w:color="auto"/>
              <w:right w:val="single" w:sz="4" w:space="0" w:color="auto"/>
            </w:tcBorders>
            <w:vAlign w:val="center"/>
            <w:hideMark/>
          </w:tcPr>
          <w:p w14:paraId="22183973"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59</w:t>
            </w:r>
          </w:p>
        </w:tc>
        <w:tc>
          <w:tcPr>
            <w:tcW w:w="1393" w:type="dxa"/>
            <w:tcBorders>
              <w:top w:val="nil"/>
              <w:left w:val="nil"/>
              <w:bottom w:val="single" w:sz="4" w:space="0" w:color="auto"/>
              <w:right w:val="single" w:sz="4" w:space="0" w:color="auto"/>
            </w:tcBorders>
            <w:vAlign w:val="center"/>
            <w:hideMark/>
          </w:tcPr>
          <w:p w14:paraId="1660C6CC"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109</w:t>
            </w:r>
          </w:p>
        </w:tc>
        <w:tc>
          <w:tcPr>
            <w:tcW w:w="36" w:type="dxa"/>
            <w:vAlign w:val="center"/>
            <w:hideMark/>
          </w:tcPr>
          <w:p w14:paraId="19B747AB"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61E07BB2"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2462A659"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South Africa</w:t>
            </w:r>
          </w:p>
        </w:tc>
        <w:tc>
          <w:tcPr>
            <w:tcW w:w="1391" w:type="dxa"/>
            <w:tcBorders>
              <w:top w:val="nil"/>
              <w:left w:val="nil"/>
              <w:bottom w:val="single" w:sz="4" w:space="0" w:color="auto"/>
              <w:right w:val="single" w:sz="4" w:space="0" w:color="auto"/>
            </w:tcBorders>
            <w:hideMark/>
          </w:tcPr>
          <w:p w14:paraId="779463DE"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0.251</w:t>
            </w:r>
          </w:p>
        </w:tc>
        <w:tc>
          <w:tcPr>
            <w:tcW w:w="1393" w:type="dxa"/>
            <w:tcBorders>
              <w:top w:val="nil"/>
              <w:left w:val="nil"/>
              <w:bottom w:val="single" w:sz="4" w:space="0" w:color="auto"/>
              <w:right w:val="single" w:sz="4" w:space="0" w:color="auto"/>
            </w:tcBorders>
            <w:noWrap/>
            <w:vAlign w:val="center"/>
            <w:hideMark/>
          </w:tcPr>
          <w:p w14:paraId="12C83D0D"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0.436</w:t>
            </w:r>
          </w:p>
        </w:tc>
        <w:tc>
          <w:tcPr>
            <w:tcW w:w="1393" w:type="dxa"/>
            <w:tcBorders>
              <w:top w:val="nil"/>
              <w:left w:val="nil"/>
              <w:bottom w:val="single" w:sz="4" w:space="0" w:color="auto"/>
              <w:right w:val="single" w:sz="4" w:space="0" w:color="auto"/>
            </w:tcBorders>
            <w:vAlign w:val="center"/>
            <w:hideMark/>
          </w:tcPr>
          <w:p w14:paraId="26DAE9E0"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10,813</w:t>
            </w:r>
          </w:p>
        </w:tc>
        <w:tc>
          <w:tcPr>
            <w:tcW w:w="1393" w:type="dxa"/>
            <w:tcBorders>
              <w:top w:val="nil"/>
              <w:left w:val="nil"/>
              <w:bottom w:val="single" w:sz="4" w:space="0" w:color="auto"/>
              <w:right w:val="single" w:sz="4" w:space="0" w:color="auto"/>
            </w:tcBorders>
            <w:vAlign w:val="center"/>
            <w:hideMark/>
          </w:tcPr>
          <w:p w14:paraId="374AFB29"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12,887</w:t>
            </w:r>
          </w:p>
        </w:tc>
        <w:tc>
          <w:tcPr>
            <w:tcW w:w="1393" w:type="dxa"/>
            <w:tcBorders>
              <w:top w:val="nil"/>
              <w:left w:val="nil"/>
              <w:bottom w:val="single" w:sz="4" w:space="0" w:color="auto"/>
              <w:right w:val="single" w:sz="4" w:space="0" w:color="auto"/>
            </w:tcBorders>
            <w:vAlign w:val="center"/>
            <w:hideMark/>
          </w:tcPr>
          <w:p w14:paraId="529223FE"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23,700</w:t>
            </w:r>
          </w:p>
        </w:tc>
        <w:tc>
          <w:tcPr>
            <w:tcW w:w="36" w:type="dxa"/>
            <w:vAlign w:val="center"/>
            <w:hideMark/>
          </w:tcPr>
          <w:p w14:paraId="4B7BA7C8"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67F4910E"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7BF645E9"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Spain</w:t>
            </w:r>
          </w:p>
        </w:tc>
        <w:tc>
          <w:tcPr>
            <w:tcW w:w="1391" w:type="dxa"/>
            <w:tcBorders>
              <w:top w:val="nil"/>
              <w:left w:val="nil"/>
              <w:bottom w:val="single" w:sz="4" w:space="0" w:color="auto"/>
              <w:right w:val="single" w:sz="4" w:space="0" w:color="auto"/>
            </w:tcBorders>
            <w:hideMark/>
          </w:tcPr>
          <w:p w14:paraId="31E4EB37"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1.895</w:t>
            </w:r>
          </w:p>
        </w:tc>
        <w:tc>
          <w:tcPr>
            <w:tcW w:w="1393" w:type="dxa"/>
            <w:tcBorders>
              <w:top w:val="nil"/>
              <w:left w:val="nil"/>
              <w:bottom w:val="single" w:sz="4" w:space="0" w:color="auto"/>
              <w:right w:val="single" w:sz="4" w:space="0" w:color="auto"/>
            </w:tcBorders>
            <w:noWrap/>
            <w:vAlign w:val="center"/>
            <w:hideMark/>
          </w:tcPr>
          <w:p w14:paraId="3620624A"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3.294</w:t>
            </w:r>
          </w:p>
        </w:tc>
        <w:tc>
          <w:tcPr>
            <w:tcW w:w="1393" w:type="dxa"/>
            <w:tcBorders>
              <w:top w:val="nil"/>
              <w:left w:val="nil"/>
              <w:bottom w:val="single" w:sz="4" w:space="0" w:color="auto"/>
              <w:right w:val="single" w:sz="4" w:space="0" w:color="auto"/>
            </w:tcBorders>
            <w:vAlign w:val="center"/>
            <w:hideMark/>
          </w:tcPr>
          <w:p w14:paraId="13678B66"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81,690</w:t>
            </w:r>
          </w:p>
        </w:tc>
        <w:tc>
          <w:tcPr>
            <w:tcW w:w="1393" w:type="dxa"/>
            <w:tcBorders>
              <w:top w:val="nil"/>
              <w:left w:val="nil"/>
              <w:bottom w:val="single" w:sz="4" w:space="0" w:color="auto"/>
              <w:right w:val="single" w:sz="4" w:space="0" w:color="auto"/>
            </w:tcBorders>
            <w:vAlign w:val="center"/>
            <w:hideMark/>
          </w:tcPr>
          <w:p w14:paraId="065B8BB8"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97,364</w:t>
            </w:r>
          </w:p>
        </w:tc>
        <w:tc>
          <w:tcPr>
            <w:tcW w:w="1393" w:type="dxa"/>
            <w:tcBorders>
              <w:top w:val="nil"/>
              <w:left w:val="nil"/>
              <w:bottom w:val="single" w:sz="4" w:space="0" w:color="auto"/>
              <w:right w:val="single" w:sz="4" w:space="0" w:color="auto"/>
            </w:tcBorders>
            <w:vAlign w:val="center"/>
            <w:hideMark/>
          </w:tcPr>
          <w:p w14:paraId="010BC626"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179,054</w:t>
            </w:r>
          </w:p>
        </w:tc>
        <w:tc>
          <w:tcPr>
            <w:tcW w:w="36" w:type="dxa"/>
            <w:vAlign w:val="center"/>
            <w:hideMark/>
          </w:tcPr>
          <w:p w14:paraId="3BBD4B0A"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3A99F5DE"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2C6DA3E6"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Sudan</w:t>
            </w:r>
          </w:p>
        </w:tc>
        <w:tc>
          <w:tcPr>
            <w:tcW w:w="1391" w:type="dxa"/>
            <w:tcBorders>
              <w:top w:val="nil"/>
              <w:left w:val="nil"/>
              <w:bottom w:val="single" w:sz="4" w:space="0" w:color="auto"/>
              <w:right w:val="single" w:sz="4" w:space="0" w:color="auto"/>
            </w:tcBorders>
            <w:hideMark/>
          </w:tcPr>
          <w:p w14:paraId="053571EB"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0.008</w:t>
            </w:r>
          </w:p>
        </w:tc>
        <w:tc>
          <w:tcPr>
            <w:tcW w:w="1393" w:type="dxa"/>
            <w:tcBorders>
              <w:top w:val="nil"/>
              <w:left w:val="nil"/>
              <w:bottom w:val="single" w:sz="4" w:space="0" w:color="auto"/>
              <w:right w:val="single" w:sz="4" w:space="0" w:color="auto"/>
            </w:tcBorders>
            <w:noWrap/>
            <w:vAlign w:val="center"/>
            <w:hideMark/>
          </w:tcPr>
          <w:p w14:paraId="6E600329"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0.010</w:t>
            </w:r>
          </w:p>
        </w:tc>
        <w:tc>
          <w:tcPr>
            <w:tcW w:w="1393" w:type="dxa"/>
            <w:tcBorders>
              <w:top w:val="nil"/>
              <w:left w:val="nil"/>
              <w:bottom w:val="single" w:sz="4" w:space="0" w:color="auto"/>
              <w:right w:val="single" w:sz="4" w:space="0" w:color="auto"/>
            </w:tcBorders>
            <w:vAlign w:val="center"/>
            <w:hideMark/>
          </w:tcPr>
          <w:p w14:paraId="74661DF9"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248</w:t>
            </w:r>
          </w:p>
        </w:tc>
        <w:tc>
          <w:tcPr>
            <w:tcW w:w="1393" w:type="dxa"/>
            <w:tcBorders>
              <w:top w:val="nil"/>
              <w:left w:val="nil"/>
              <w:bottom w:val="single" w:sz="4" w:space="0" w:color="auto"/>
              <w:right w:val="single" w:sz="4" w:space="0" w:color="auto"/>
            </w:tcBorders>
            <w:vAlign w:val="center"/>
            <w:hideMark/>
          </w:tcPr>
          <w:p w14:paraId="0C98D0D2"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296</w:t>
            </w:r>
          </w:p>
        </w:tc>
        <w:tc>
          <w:tcPr>
            <w:tcW w:w="1393" w:type="dxa"/>
            <w:tcBorders>
              <w:top w:val="nil"/>
              <w:left w:val="nil"/>
              <w:bottom w:val="single" w:sz="4" w:space="0" w:color="auto"/>
              <w:right w:val="single" w:sz="4" w:space="0" w:color="auto"/>
            </w:tcBorders>
            <w:vAlign w:val="center"/>
            <w:hideMark/>
          </w:tcPr>
          <w:p w14:paraId="5D8FC966"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544</w:t>
            </w:r>
          </w:p>
        </w:tc>
        <w:tc>
          <w:tcPr>
            <w:tcW w:w="36" w:type="dxa"/>
            <w:vAlign w:val="center"/>
            <w:hideMark/>
          </w:tcPr>
          <w:p w14:paraId="702E4856"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6DC34E44"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3F7A0B68"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Sweden</w:t>
            </w:r>
          </w:p>
        </w:tc>
        <w:tc>
          <w:tcPr>
            <w:tcW w:w="1391" w:type="dxa"/>
            <w:tcBorders>
              <w:top w:val="nil"/>
              <w:left w:val="nil"/>
              <w:bottom w:val="single" w:sz="4" w:space="0" w:color="auto"/>
              <w:right w:val="single" w:sz="4" w:space="0" w:color="auto"/>
            </w:tcBorders>
            <w:hideMark/>
          </w:tcPr>
          <w:p w14:paraId="481472BE"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0.822</w:t>
            </w:r>
          </w:p>
        </w:tc>
        <w:tc>
          <w:tcPr>
            <w:tcW w:w="1393" w:type="dxa"/>
            <w:tcBorders>
              <w:top w:val="nil"/>
              <w:left w:val="nil"/>
              <w:bottom w:val="single" w:sz="4" w:space="0" w:color="auto"/>
              <w:right w:val="single" w:sz="4" w:space="0" w:color="auto"/>
            </w:tcBorders>
            <w:noWrap/>
            <w:vAlign w:val="center"/>
            <w:hideMark/>
          </w:tcPr>
          <w:p w14:paraId="5382B452"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1.429</w:t>
            </w:r>
          </w:p>
        </w:tc>
        <w:tc>
          <w:tcPr>
            <w:tcW w:w="1393" w:type="dxa"/>
            <w:tcBorders>
              <w:top w:val="nil"/>
              <w:left w:val="nil"/>
              <w:bottom w:val="single" w:sz="4" w:space="0" w:color="auto"/>
              <w:right w:val="single" w:sz="4" w:space="0" w:color="auto"/>
            </w:tcBorders>
            <w:vAlign w:val="center"/>
            <w:hideMark/>
          </w:tcPr>
          <w:p w14:paraId="584C8AB3"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35,439</w:t>
            </w:r>
          </w:p>
        </w:tc>
        <w:tc>
          <w:tcPr>
            <w:tcW w:w="1393" w:type="dxa"/>
            <w:tcBorders>
              <w:top w:val="nil"/>
              <w:left w:val="nil"/>
              <w:bottom w:val="single" w:sz="4" w:space="0" w:color="auto"/>
              <w:right w:val="single" w:sz="4" w:space="0" w:color="auto"/>
            </w:tcBorders>
            <w:vAlign w:val="center"/>
            <w:hideMark/>
          </w:tcPr>
          <w:p w14:paraId="0B71D7DC"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42,238</w:t>
            </w:r>
          </w:p>
        </w:tc>
        <w:tc>
          <w:tcPr>
            <w:tcW w:w="1393" w:type="dxa"/>
            <w:tcBorders>
              <w:top w:val="nil"/>
              <w:left w:val="nil"/>
              <w:bottom w:val="single" w:sz="4" w:space="0" w:color="auto"/>
              <w:right w:val="single" w:sz="4" w:space="0" w:color="auto"/>
            </w:tcBorders>
            <w:vAlign w:val="center"/>
            <w:hideMark/>
          </w:tcPr>
          <w:p w14:paraId="2972DCCE"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77,677</w:t>
            </w:r>
          </w:p>
        </w:tc>
        <w:tc>
          <w:tcPr>
            <w:tcW w:w="36" w:type="dxa"/>
            <w:vAlign w:val="center"/>
            <w:hideMark/>
          </w:tcPr>
          <w:p w14:paraId="368D820F"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18AE4BF1"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789E7837"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 xml:space="preserve">Switzerland </w:t>
            </w:r>
          </w:p>
        </w:tc>
        <w:tc>
          <w:tcPr>
            <w:tcW w:w="1391" w:type="dxa"/>
            <w:tcBorders>
              <w:top w:val="nil"/>
              <w:left w:val="nil"/>
              <w:bottom w:val="single" w:sz="4" w:space="0" w:color="auto"/>
              <w:right w:val="single" w:sz="4" w:space="0" w:color="auto"/>
            </w:tcBorders>
            <w:hideMark/>
          </w:tcPr>
          <w:p w14:paraId="7276DD60"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1.029</w:t>
            </w:r>
          </w:p>
        </w:tc>
        <w:tc>
          <w:tcPr>
            <w:tcW w:w="1393" w:type="dxa"/>
            <w:tcBorders>
              <w:top w:val="nil"/>
              <w:left w:val="nil"/>
              <w:bottom w:val="single" w:sz="4" w:space="0" w:color="auto"/>
              <w:right w:val="single" w:sz="4" w:space="0" w:color="auto"/>
            </w:tcBorders>
            <w:noWrap/>
            <w:vAlign w:val="center"/>
            <w:hideMark/>
          </w:tcPr>
          <w:p w14:paraId="55178E68"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1.789</w:t>
            </w:r>
          </w:p>
        </w:tc>
        <w:tc>
          <w:tcPr>
            <w:tcW w:w="1393" w:type="dxa"/>
            <w:tcBorders>
              <w:top w:val="nil"/>
              <w:left w:val="nil"/>
              <w:bottom w:val="single" w:sz="4" w:space="0" w:color="auto"/>
              <w:right w:val="single" w:sz="4" w:space="0" w:color="auto"/>
            </w:tcBorders>
            <w:vAlign w:val="center"/>
            <w:hideMark/>
          </w:tcPr>
          <w:p w14:paraId="03BF003B"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44,366</w:t>
            </w:r>
          </w:p>
        </w:tc>
        <w:tc>
          <w:tcPr>
            <w:tcW w:w="1393" w:type="dxa"/>
            <w:tcBorders>
              <w:top w:val="nil"/>
              <w:left w:val="nil"/>
              <w:bottom w:val="single" w:sz="4" w:space="0" w:color="auto"/>
              <w:right w:val="single" w:sz="4" w:space="0" w:color="auto"/>
            </w:tcBorders>
            <w:vAlign w:val="center"/>
            <w:hideMark/>
          </w:tcPr>
          <w:p w14:paraId="51787FBF"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52,879</w:t>
            </w:r>
          </w:p>
        </w:tc>
        <w:tc>
          <w:tcPr>
            <w:tcW w:w="1393" w:type="dxa"/>
            <w:tcBorders>
              <w:top w:val="nil"/>
              <w:left w:val="nil"/>
              <w:bottom w:val="single" w:sz="4" w:space="0" w:color="auto"/>
              <w:right w:val="single" w:sz="4" w:space="0" w:color="auto"/>
            </w:tcBorders>
            <w:vAlign w:val="center"/>
            <w:hideMark/>
          </w:tcPr>
          <w:p w14:paraId="16C99197"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97,245</w:t>
            </w:r>
          </w:p>
        </w:tc>
        <w:tc>
          <w:tcPr>
            <w:tcW w:w="36" w:type="dxa"/>
            <w:vAlign w:val="center"/>
            <w:hideMark/>
          </w:tcPr>
          <w:p w14:paraId="4DE3011B"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56FA50A9"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71A41BF0"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Syrian Arab Republic</w:t>
            </w:r>
          </w:p>
        </w:tc>
        <w:tc>
          <w:tcPr>
            <w:tcW w:w="1391" w:type="dxa"/>
            <w:tcBorders>
              <w:top w:val="nil"/>
              <w:left w:val="nil"/>
              <w:bottom w:val="single" w:sz="4" w:space="0" w:color="auto"/>
              <w:right w:val="single" w:sz="4" w:space="0" w:color="auto"/>
            </w:tcBorders>
            <w:hideMark/>
          </w:tcPr>
          <w:p w14:paraId="3FD0B9A7"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0.006</w:t>
            </w:r>
          </w:p>
        </w:tc>
        <w:tc>
          <w:tcPr>
            <w:tcW w:w="1393" w:type="dxa"/>
            <w:tcBorders>
              <w:top w:val="nil"/>
              <w:left w:val="nil"/>
              <w:bottom w:val="single" w:sz="4" w:space="0" w:color="auto"/>
              <w:right w:val="single" w:sz="4" w:space="0" w:color="auto"/>
            </w:tcBorders>
            <w:noWrap/>
            <w:vAlign w:val="center"/>
            <w:hideMark/>
          </w:tcPr>
          <w:p w14:paraId="456F120F"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0.010</w:t>
            </w:r>
          </w:p>
        </w:tc>
        <w:tc>
          <w:tcPr>
            <w:tcW w:w="1393" w:type="dxa"/>
            <w:tcBorders>
              <w:top w:val="nil"/>
              <w:left w:val="nil"/>
              <w:bottom w:val="single" w:sz="4" w:space="0" w:color="auto"/>
              <w:right w:val="single" w:sz="4" w:space="0" w:color="auto"/>
            </w:tcBorders>
            <w:vAlign w:val="center"/>
            <w:hideMark/>
          </w:tcPr>
          <w:p w14:paraId="5114B3D9"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248</w:t>
            </w:r>
          </w:p>
        </w:tc>
        <w:tc>
          <w:tcPr>
            <w:tcW w:w="1393" w:type="dxa"/>
            <w:tcBorders>
              <w:top w:val="nil"/>
              <w:left w:val="nil"/>
              <w:bottom w:val="single" w:sz="4" w:space="0" w:color="auto"/>
              <w:right w:val="single" w:sz="4" w:space="0" w:color="auto"/>
            </w:tcBorders>
            <w:vAlign w:val="center"/>
            <w:hideMark/>
          </w:tcPr>
          <w:p w14:paraId="224462FA"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296</w:t>
            </w:r>
          </w:p>
        </w:tc>
        <w:tc>
          <w:tcPr>
            <w:tcW w:w="1393" w:type="dxa"/>
            <w:tcBorders>
              <w:top w:val="nil"/>
              <w:left w:val="nil"/>
              <w:bottom w:val="single" w:sz="4" w:space="0" w:color="auto"/>
              <w:right w:val="single" w:sz="4" w:space="0" w:color="auto"/>
            </w:tcBorders>
            <w:vAlign w:val="center"/>
            <w:hideMark/>
          </w:tcPr>
          <w:p w14:paraId="3495CDD0"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544</w:t>
            </w:r>
          </w:p>
        </w:tc>
        <w:tc>
          <w:tcPr>
            <w:tcW w:w="36" w:type="dxa"/>
            <w:vAlign w:val="center"/>
            <w:hideMark/>
          </w:tcPr>
          <w:p w14:paraId="720578DB"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6B03D987"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5BF53AD6"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Tajikistan</w:t>
            </w:r>
          </w:p>
        </w:tc>
        <w:tc>
          <w:tcPr>
            <w:tcW w:w="1391" w:type="dxa"/>
            <w:tcBorders>
              <w:top w:val="nil"/>
              <w:left w:val="nil"/>
              <w:bottom w:val="single" w:sz="4" w:space="0" w:color="auto"/>
              <w:right w:val="single" w:sz="4" w:space="0" w:color="auto"/>
            </w:tcBorders>
            <w:hideMark/>
          </w:tcPr>
          <w:p w14:paraId="69DEFC9B"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0.003</w:t>
            </w:r>
          </w:p>
        </w:tc>
        <w:tc>
          <w:tcPr>
            <w:tcW w:w="1393" w:type="dxa"/>
            <w:tcBorders>
              <w:top w:val="nil"/>
              <w:left w:val="nil"/>
              <w:bottom w:val="single" w:sz="4" w:space="0" w:color="auto"/>
              <w:right w:val="single" w:sz="4" w:space="0" w:color="auto"/>
            </w:tcBorders>
            <w:noWrap/>
            <w:vAlign w:val="center"/>
            <w:hideMark/>
          </w:tcPr>
          <w:p w14:paraId="2A8DB07C"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0.005</w:t>
            </w:r>
          </w:p>
        </w:tc>
        <w:tc>
          <w:tcPr>
            <w:tcW w:w="1393" w:type="dxa"/>
            <w:tcBorders>
              <w:top w:val="nil"/>
              <w:left w:val="nil"/>
              <w:bottom w:val="single" w:sz="4" w:space="0" w:color="auto"/>
              <w:right w:val="single" w:sz="4" w:space="0" w:color="auto"/>
            </w:tcBorders>
            <w:vAlign w:val="center"/>
            <w:hideMark/>
          </w:tcPr>
          <w:p w14:paraId="18B84749"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124</w:t>
            </w:r>
          </w:p>
        </w:tc>
        <w:tc>
          <w:tcPr>
            <w:tcW w:w="1393" w:type="dxa"/>
            <w:tcBorders>
              <w:top w:val="nil"/>
              <w:left w:val="nil"/>
              <w:bottom w:val="single" w:sz="4" w:space="0" w:color="auto"/>
              <w:right w:val="single" w:sz="4" w:space="0" w:color="auto"/>
            </w:tcBorders>
            <w:vAlign w:val="center"/>
            <w:hideMark/>
          </w:tcPr>
          <w:p w14:paraId="709384DF"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148</w:t>
            </w:r>
          </w:p>
        </w:tc>
        <w:tc>
          <w:tcPr>
            <w:tcW w:w="1393" w:type="dxa"/>
            <w:tcBorders>
              <w:top w:val="nil"/>
              <w:left w:val="nil"/>
              <w:bottom w:val="single" w:sz="4" w:space="0" w:color="auto"/>
              <w:right w:val="single" w:sz="4" w:space="0" w:color="auto"/>
            </w:tcBorders>
            <w:vAlign w:val="center"/>
            <w:hideMark/>
          </w:tcPr>
          <w:p w14:paraId="665D588B"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272</w:t>
            </w:r>
          </w:p>
        </w:tc>
        <w:tc>
          <w:tcPr>
            <w:tcW w:w="36" w:type="dxa"/>
            <w:vAlign w:val="center"/>
            <w:hideMark/>
          </w:tcPr>
          <w:p w14:paraId="261ABE50"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75EAF4F3"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0DBD016A"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Togo</w:t>
            </w:r>
          </w:p>
        </w:tc>
        <w:tc>
          <w:tcPr>
            <w:tcW w:w="1391" w:type="dxa"/>
            <w:tcBorders>
              <w:top w:val="nil"/>
              <w:left w:val="nil"/>
              <w:bottom w:val="single" w:sz="4" w:space="0" w:color="auto"/>
              <w:right w:val="single" w:sz="4" w:space="0" w:color="auto"/>
            </w:tcBorders>
            <w:hideMark/>
          </w:tcPr>
          <w:p w14:paraId="26EBEC3E"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0.002</w:t>
            </w:r>
          </w:p>
        </w:tc>
        <w:tc>
          <w:tcPr>
            <w:tcW w:w="1393" w:type="dxa"/>
            <w:tcBorders>
              <w:top w:val="nil"/>
              <w:left w:val="nil"/>
              <w:bottom w:val="single" w:sz="4" w:space="0" w:color="auto"/>
              <w:right w:val="single" w:sz="4" w:space="0" w:color="auto"/>
            </w:tcBorders>
            <w:noWrap/>
            <w:vAlign w:val="center"/>
            <w:hideMark/>
          </w:tcPr>
          <w:p w14:paraId="43D2CADC"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0.003</w:t>
            </w:r>
          </w:p>
        </w:tc>
        <w:tc>
          <w:tcPr>
            <w:tcW w:w="1393" w:type="dxa"/>
            <w:tcBorders>
              <w:top w:val="nil"/>
              <w:left w:val="nil"/>
              <w:bottom w:val="single" w:sz="4" w:space="0" w:color="auto"/>
              <w:right w:val="single" w:sz="4" w:space="0" w:color="auto"/>
            </w:tcBorders>
            <w:vAlign w:val="center"/>
            <w:hideMark/>
          </w:tcPr>
          <w:p w14:paraId="08BD2694"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74</w:t>
            </w:r>
          </w:p>
        </w:tc>
        <w:tc>
          <w:tcPr>
            <w:tcW w:w="1393" w:type="dxa"/>
            <w:tcBorders>
              <w:top w:val="nil"/>
              <w:left w:val="nil"/>
              <w:bottom w:val="single" w:sz="4" w:space="0" w:color="auto"/>
              <w:right w:val="single" w:sz="4" w:space="0" w:color="auto"/>
            </w:tcBorders>
            <w:vAlign w:val="center"/>
            <w:hideMark/>
          </w:tcPr>
          <w:p w14:paraId="5B7DA846"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89</w:t>
            </w:r>
          </w:p>
        </w:tc>
        <w:tc>
          <w:tcPr>
            <w:tcW w:w="1393" w:type="dxa"/>
            <w:tcBorders>
              <w:top w:val="nil"/>
              <w:left w:val="nil"/>
              <w:bottom w:val="single" w:sz="4" w:space="0" w:color="auto"/>
              <w:right w:val="single" w:sz="4" w:space="0" w:color="auto"/>
            </w:tcBorders>
            <w:vAlign w:val="center"/>
            <w:hideMark/>
          </w:tcPr>
          <w:p w14:paraId="7EAD5B38"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163</w:t>
            </w:r>
          </w:p>
        </w:tc>
        <w:tc>
          <w:tcPr>
            <w:tcW w:w="36" w:type="dxa"/>
            <w:vAlign w:val="center"/>
            <w:hideMark/>
          </w:tcPr>
          <w:p w14:paraId="5B9172B8"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7BC6E750"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51C414FF"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Tonga</w:t>
            </w:r>
          </w:p>
        </w:tc>
        <w:tc>
          <w:tcPr>
            <w:tcW w:w="1391" w:type="dxa"/>
            <w:tcBorders>
              <w:top w:val="nil"/>
              <w:left w:val="nil"/>
              <w:bottom w:val="single" w:sz="4" w:space="0" w:color="auto"/>
              <w:right w:val="single" w:sz="4" w:space="0" w:color="auto"/>
            </w:tcBorders>
            <w:hideMark/>
          </w:tcPr>
          <w:p w14:paraId="6A666B40"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0.001</w:t>
            </w:r>
          </w:p>
        </w:tc>
        <w:tc>
          <w:tcPr>
            <w:tcW w:w="1393" w:type="dxa"/>
            <w:tcBorders>
              <w:top w:val="nil"/>
              <w:left w:val="nil"/>
              <w:bottom w:val="single" w:sz="4" w:space="0" w:color="auto"/>
              <w:right w:val="single" w:sz="4" w:space="0" w:color="auto"/>
            </w:tcBorders>
            <w:noWrap/>
            <w:vAlign w:val="center"/>
            <w:hideMark/>
          </w:tcPr>
          <w:p w14:paraId="762D76AD"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0.002</w:t>
            </w:r>
          </w:p>
        </w:tc>
        <w:tc>
          <w:tcPr>
            <w:tcW w:w="1393" w:type="dxa"/>
            <w:tcBorders>
              <w:top w:val="nil"/>
              <w:left w:val="nil"/>
              <w:bottom w:val="single" w:sz="4" w:space="0" w:color="auto"/>
              <w:right w:val="single" w:sz="4" w:space="0" w:color="auto"/>
            </w:tcBorders>
            <w:vAlign w:val="center"/>
            <w:hideMark/>
          </w:tcPr>
          <w:p w14:paraId="492EB16D"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50</w:t>
            </w:r>
          </w:p>
        </w:tc>
        <w:tc>
          <w:tcPr>
            <w:tcW w:w="1393" w:type="dxa"/>
            <w:tcBorders>
              <w:top w:val="nil"/>
              <w:left w:val="nil"/>
              <w:bottom w:val="single" w:sz="4" w:space="0" w:color="auto"/>
              <w:right w:val="single" w:sz="4" w:space="0" w:color="auto"/>
            </w:tcBorders>
            <w:vAlign w:val="center"/>
            <w:hideMark/>
          </w:tcPr>
          <w:p w14:paraId="1F596FB4"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59</w:t>
            </w:r>
          </w:p>
        </w:tc>
        <w:tc>
          <w:tcPr>
            <w:tcW w:w="1393" w:type="dxa"/>
            <w:tcBorders>
              <w:top w:val="nil"/>
              <w:left w:val="nil"/>
              <w:bottom w:val="single" w:sz="4" w:space="0" w:color="auto"/>
              <w:right w:val="single" w:sz="4" w:space="0" w:color="auto"/>
            </w:tcBorders>
            <w:vAlign w:val="center"/>
            <w:hideMark/>
          </w:tcPr>
          <w:p w14:paraId="451EFC58"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109</w:t>
            </w:r>
          </w:p>
        </w:tc>
        <w:tc>
          <w:tcPr>
            <w:tcW w:w="36" w:type="dxa"/>
            <w:vAlign w:val="center"/>
            <w:hideMark/>
          </w:tcPr>
          <w:p w14:paraId="50C39F66"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09B15FC3"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18A4F169"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Tunisia</w:t>
            </w:r>
          </w:p>
        </w:tc>
        <w:tc>
          <w:tcPr>
            <w:tcW w:w="1391" w:type="dxa"/>
            <w:tcBorders>
              <w:top w:val="nil"/>
              <w:left w:val="nil"/>
              <w:bottom w:val="single" w:sz="4" w:space="0" w:color="auto"/>
              <w:right w:val="single" w:sz="4" w:space="0" w:color="auto"/>
            </w:tcBorders>
            <w:hideMark/>
          </w:tcPr>
          <w:p w14:paraId="0ACDFAAD"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0.018</w:t>
            </w:r>
          </w:p>
        </w:tc>
        <w:tc>
          <w:tcPr>
            <w:tcW w:w="1393" w:type="dxa"/>
            <w:tcBorders>
              <w:top w:val="nil"/>
              <w:left w:val="nil"/>
              <w:bottom w:val="single" w:sz="4" w:space="0" w:color="auto"/>
              <w:right w:val="single" w:sz="4" w:space="0" w:color="auto"/>
            </w:tcBorders>
            <w:noWrap/>
            <w:vAlign w:val="center"/>
            <w:hideMark/>
          </w:tcPr>
          <w:p w14:paraId="1B1674CC"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0.031</w:t>
            </w:r>
          </w:p>
        </w:tc>
        <w:tc>
          <w:tcPr>
            <w:tcW w:w="1393" w:type="dxa"/>
            <w:tcBorders>
              <w:top w:val="nil"/>
              <w:left w:val="nil"/>
              <w:bottom w:val="single" w:sz="4" w:space="0" w:color="auto"/>
              <w:right w:val="single" w:sz="4" w:space="0" w:color="auto"/>
            </w:tcBorders>
            <w:vAlign w:val="center"/>
            <w:hideMark/>
          </w:tcPr>
          <w:p w14:paraId="478B878E"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769</w:t>
            </w:r>
          </w:p>
        </w:tc>
        <w:tc>
          <w:tcPr>
            <w:tcW w:w="1393" w:type="dxa"/>
            <w:tcBorders>
              <w:top w:val="nil"/>
              <w:left w:val="nil"/>
              <w:bottom w:val="single" w:sz="4" w:space="0" w:color="auto"/>
              <w:right w:val="single" w:sz="4" w:space="0" w:color="auto"/>
            </w:tcBorders>
            <w:vAlign w:val="center"/>
            <w:hideMark/>
          </w:tcPr>
          <w:p w14:paraId="4EDC3D6F"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916</w:t>
            </w:r>
          </w:p>
        </w:tc>
        <w:tc>
          <w:tcPr>
            <w:tcW w:w="1393" w:type="dxa"/>
            <w:tcBorders>
              <w:top w:val="nil"/>
              <w:left w:val="nil"/>
              <w:bottom w:val="single" w:sz="4" w:space="0" w:color="auto"/>
              <w:right w:val="single" w:sz="4" w:space="0" w:color="auto"/>
            </w:tcBorders>
            <w:vAlign w:val="center"/>
            <w:hideMark/>
          </w:tcPr>
          <w:p w14:paraId="722DA5E9"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1,685</w:t>
            </w:r>
          </w:p>
        </w:tc>
        <w:tc>
          <w:tcPr>
            <w:tcW w:w="36" w:type="dxa"/>
            <w:vAlign w:val="center"/>
            <w:hideMark/>
          </w:tcPr>
          <w:p w14:paraId="5C42CCA3"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5AC3EDCA"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74B36772"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Turkmenistan</w:t>
            </w:r>
          </w:p>
        </w:tc>
        <w:tc>
          <w:tcPr>
            <w:tcW w:w="1391" w:type="dxa"/>
            <w:tcBorders>
              <w:top w:val="nil"/>
              <w:left w:val="nil"/>
              <w:bottom w:val="single" w:sz="4" w:space="0" w:color="auto"/>
              <w:right w:val="single" w:sz="4" w:space="0" w:color="auto"/>
            </w:tcBorders>
            <w:hideMark/>
          </w:tcPr>
          <w:p w14:paraId="219475AE"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0.036</w:t>
            </w:r>
          </w:p>
        </w:tc>
        <w:tc>
          <w:tcPr>
            <w:tcW w:w="1393" w:type="dxa"/>
            <w:tcBorders>
              <w:top w:val="nil"/>
              <w:left w:val="nil"/>
              <w:bottom w:val="single" w:sz="4" w:space="0" w:color="auto"/>
              <w:right w:val="single" w:sz="4" w:space="0" w:color="auto"/>
            </w:tcBorders>
            <w:noWrap/>
            <w:vAlign w:val="center"/>
            <w:hideMark/>
          </w:tcPr>
          <w:p w14:paraId="57735207"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0.063</w:t>
            </w:r>
          </w:p>
        </w:tc>
        <w:tc>
          <w:tcPr>
            <w:tcW w:w="1393" w:type="dxa"/>
            <w:tcBorders>
              <w:top w:val="nil"/>
              <w:left w:val="nil"/>
              <w:bottom w:val="single" w:sz="4" w:space="0" w:color="auto"/>
              <w:right w:val="single" w:sz="4" w:space="0" w:color="auto"/>
            </w:tcBorders>
            <w:vAlign w:val="center"/>
            <w:hideMark/>
          </w:tcPr>
          <w:p w14:paraId="7E1EAAC2"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1,562</w:t>
            </w:r>
          </w:p>
        </w:tc>
        <w:tc>
          <w:tcPr>
            <w:tcW w:w="1393" w:type="dxa"/>
            <w:tcBorders>
              <w:top w:val="nil"/>
              <w:left w:val="nil"/>
              <w:bottom w:val="single" w:sz="4" w:space="0" w:color="auto"/>
              <w:right w:val="single" w:sz="4" w:space="0" w:color="auto"/>
            </w:tcBorders>
            <w:vAlign w:val="center"/>
            <w:hideMark/>
          </w:tcPr>
          <w:p w14:paraId="7989DAF8"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1,862</w:t>
            </w:r>
          </w:p>
        </w:tc>
        <w:tc>
          <w:tcPr>
            <w:tcW w:w="1393" w:type="dxa"/>
            <w:tcBorders>
              <w:top w:val="nil"/>
              <w:left w:val="nil"/>
              <w:bottom w:val="single" w:sz="4" w:space="0" w:color="auto"/>
              <w:right w:val="single" w:sz="4" w:space="0" w:color="auto"/>
            </w:tcBorders>
            <w:vAlign w:val="center"/>
            <w:hideMark/>
          </w:tcPr>
          <w:p w14:paraId="38A25E18"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3,424</w:t>
            </w:r>
          </w:p>
        </w:tc>
        <w:tc>
          <w:tcPr>
            <w:tcW w:w="36" w:type="dxa"/>
            <w:vAlign w:val="center"/>
            <w:hideMark/>
          </w:tcPr>
          <w:p w14:paraId="48009E41"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14ECB865"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298657D8"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Tuvalu</w:t>
            </w:r>
          </w:p>
        </w:tc>
        <w:tc>
          <w:tcPr>
            <w:tcW w:w="1391" w:type="dxa"/>
            <w:tcBorders>
              <w:top w:val="nil"/>
              <w:left w:val="nil"/>
              <w:bottom w:val="single" w:sz="4" w:space="0" w:color="auto"/>
              <w:right w:val="single" w:sz="4" w:space="0" w:color="auto"/>
            </w:tcBorders>
            <w:hideMark/>
          </w:tcPr>
          <w:p w14:paraId="21E4BDCE"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0.001</w:t>
            </w:r>
          </w:p>
        </w:tc>
        <w:tc>
          <w:tcPr>
            <w:tcW w:w="1393" w:type="dxa"/>
            <w:tcBorders>
              <w:top w:val="nil"/>
              <w:left w:val="nil"/>
              <w:bottom w:val="single" w:sz="4" w:space="0" w:color="auto"/>
              <w:right w:val="single" w:sz="4" w:space="0" w:color="auto"/>
            </w:tcBorders>
            <w:noWrap/>
            <w:vAlign w:val="center"/>
            <w:hideMark/>
          </w:tcPr>
          <w:p w14:paraId="5F52547C"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0.002</w:t>
            </w:r>
          </w:p>
        </w:tc>
        <w:tc>
          <w:tcPr>
            <w:tcW w:w="1393" w:type="dxa"/>
            <w:tcBorders>
              <w:top w:val="nil"/>
              <w:left w:val="nil"/>
              <w:bottom w:val="single" w:sz="4" w:space="0" w:color="auto"/>
              <w:right w:val="single" w:sz="4" w:space="0" w:color="auto"/>
            </w:tcBorders>
            <w:vAlign w:val="center"/>
            <w:hideMark/>
          </w:tcPr>
          <w:p w14:paraId="74801247"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50</w:t>
            </w:r>
          </w:p>
        </w:tc>
        <w:tc>
          <w:tcPr>
            <w:tcW w:w="1393" w:type="dxa"/>
            <w:tcBorders>
              <w:top w:val="nil"/>
              <w:left w:val="nil"/>
              <w:bottom w:val="single" w:sz="4" w:space="0" w:color="auto"/>
              <w:right w:val="single" w:sz="4" w:space="0" w:color="auto"/>
            </w:tcBorders>
            <w:vAlign w:val="center"/>
            <w:hideMark/>
          </w:tcPr>
          <w:p w14:paraId="704A29F2"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59</w:t>
            </w:r>
          </w:p>
        </w:tc>
        <w:tc>
          <w:tcPr>
            <w:tcW w:w="1393" w:type="dxa"/>
            <w:tcBorders>
              <w:top w:val="nil"/>
              <w:left w:val="nil"/>
              <w:bottom w:val="single" w:sz="4" w:space="0" w:color="auto"/>
              <w:right w:val="single" w:sz="4" w:space="0" w:color="auto"/>
            </w:tcBorders>
            <w:vAlign w:val="center"/>
            <w:hideMark/>
          </w:tcPr>
          <w:p w14:paraId="6838285D"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109</w:t>
            </w:r>
          </w:p>
        </w:tc>
        <w:tc>
          <w:tcPr>
            <w:tcW w:w="36" w:type="dxa"/>
            <w:vAlign w:val="center"/>
            <w:hideMark/>
          </w:tcPr>
          <w:p w14:paraId="4D7176F0"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625DF48E"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586AC10C"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Uganda</w:t>
            </w:r>
          </w:p>
        </w:tc>
        <w:tc>
          <w:tcPr>
            <w:tcW w:w="1391" w:type="dxa"/>
            <w:tcBorders>
              <w:top w:val="nil"/>
              <w:left w:val="nil"/>
              <w:bottom w:val="single" w:sz="4" w:space="0" w:color="auto"/>
              <w:right w:val="single" w:sz="4" w:space="0" w:color="auto"/>
            </w:tcBorders>
            <w:hideMark/>
          </w:tcPr>
          <w:p w14:paraId="127CD8B5"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0.010</w:t>
            </w:r>
          </w:p>
        </w:tc>
        <w:tc>
          <w:tcPr>
            <w:tcW w:w="1393" w:type="dxa"/>
            <w:tcBorders>
              <w:top w:val="nil"/>
              <w:left w:val="nil"/>
              <w:bottom w:val="single" w:sz="4" w:space="0" w:color="auto"/>
              <w:right w:val="single" w:sz="4" w:space="0" w:color="auto"/>
            </w:tcBorders>
            <w:noWrap/>
            <w:vAlign w:val="center"/>
            <w:hideMark/>
          </w:tcPr>
          <w:p w14:paraId="5A924815"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0.010</w:t>
            </w:r>
          </w:p>
        </w:tc>
        <w:tc>
          <w:tcPr>
            <w:tcW w:w="1393" w:type="dxa"/>
            <w:tcBorders>
              <w:top w:val="nil"/>
              <w:left w:val="nil"/>
              <w:bottom w:val="single" w:sz="4" w:space="0" w:color="auto"/>
              <w:right w:val="single" w:sz="4" w:space="0" w:color="auto"/>
            </w:tcBorders>
            <w:vAlign w:val="center"/>
            <w:hideMark/>
          </w:tcPr>
          <w:p w14:paraId="38E42D8A"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248</w:t>
            </w:r>
          </w:p>
        </w:tc>
        <w:tc>
          <w:tcPr>
            <w:tcW w:w="1393" w:type="dxa"/>
            <w:tcBorders>
              <w:top w:val="nil"/>
              <w:left w:val="nil"/>
              <w:bottom w:val="single" w:sz="4" w:space="0" w:color="auto"/>
              <w:right w:val="single" w:sz="4" w:space="0" w:color="auto"/>
            </w:tcBorders>
            <w:vAlign w:val="center"/>
            <w:hideMark/>
          </w:tcPr>
          <w:p w14:paraId="24B3CDCB"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296</w:t>
            </w:r>
          </w:p>
        </w:tc>
        <w:tc>
          <w:tcPr>
            <w:tcW w:w="1393" w:type="dxa"/>
            <w:tcBorders>
              <w:top w:val="nil"/>
              <w:left w:val="nil"/>
              <w:bottom w:val="single" w:sz="4" w:space="0" w:color="auto"/>
              <w:right w:val="single" w:sz="4" w:space="0" w:color="auto"/>
            </w:tcBorders>
            <w:vAlign w:val="center"/>
            <w:hideMark/>
          </w:tcPr>
          <w:p w14:paraId="20EAA33D"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544</w:t>
            </w:r>
          </w:p>
        </w:tc>
        <w:tc>
          <w:tcPr>
            <w:tcW w:w="36" w:type="dxa"/>
            <w:vAlign w:val="center"/>
            <w:hideMark/>
          </w:tcPr>
          <w:p w14:paraId="6485215E"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2EADF11F"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497BCA85"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Ukraine</w:t>
            </w:r>
          </w:p>
        </w:tc>
        <w:tc>
          <w:tcPr>
            <w:tcW w:w="1391" w:type="dxa"/>
            <w:tcBorders>
              <w:top w:val="nil"/>
              <w:left w:val="nil"/>
              <w:bottom w:val="single" w:sz="4" w:space="0" w:color="auto"/>
              <w:right w:val="single" w:sz="4" w:space="0" w:color="auto"/>
            </w:tcBorders>
            <w:hideMark/>
          </w:tcPr>
          <w:p w14:paraId="2D152F7A"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0.074</w:t>
            </w:r>
          </w:p>
        </w:tc>
        <w:tc>
          <w:tcPr>
            <w:tcW w:w="1393" w:type="dxa"/>
            <w:tcBorders>
              <w:top w:val="nil"/>
              <w:left w:val="nil"/>
              <w:bottom w:val="single" w:sz="4" w:space="0" w:color="auto"/>
              <w:right w:val="single" w:sz="4" w:space="0" w:color="auto"/>
            </w:tcBorders>
            <w:noWrap/>
            <w:vAlign w:val="center"/>
            <w:hideMark/>
          </w:tcPr>
          <w:p w14:paraId="20CB2906"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0.129</w:t>
            </w:r>
          </w:p>
        </w:tc>
        <w:tc>
          <w:tcPr>
            <w:tcW w:w="1393" w:type="dxa"/>
            <w:tcBorders>
              <w:top w:val="nil"/>
              <w:left w:val="nil"/>
              <w:bottom w:val="single" w:sz="4" w:space="0" w:color="auto"/>
              <w:right w:val="single" w:sz="4" w:space="0" w:color="auto"/>
            </w:tcBorders>
            <w:vAlign w:val="center"/>
            <w:hideMark/>
          </w:tcPr>
          <w:p w14:paraId="2CF18C85"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3,199</w:t>
            </w:r>
          </w:p>
        </w:tc>
        <w:tc>
          <w:tcPr>
            <w:tcW w:w="1393" w:type="dxa"/>
            <w:tcBorders>
              <w:top w:val="nil"/>
              <w:left w:val="nil"/>
              <w:bottom w:val="single" w:sz="4" w:space="0" w:color="auto"/>
              <w:right w:val="single" w:sz="4" w:space="0" w:color="auto"/>
            </w:tcBorders>
            <w:vAlign w:val="center"/>
            <w:hideMark/>
          </w:tcPr>
          <w:p w14:paraId="49A88CC7"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3,813</w:t>
            </w:r>
          </w:p>
        </w:tc>
        <w:tc>
          <w:tcPr>
            <w:tcW w:w="1393" w:type="dxa"/>
            <w:tcBorders>
              <w:top w:val="nil"/>
              <w:left w:val="nil"/>
              <w:bottom w:val="single" w:sz="4" w:space="0" w:color="auto"/>
              <w:right w:val="single" w:sz="4" w:space="0" w:color="auto"/>
            </w:tcBorders>
            <w:vAlign w:val="center"/>
            <w:hideMark/>
          </w:tcPr>
          <w:p w14:paraId="622D8C8D"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7,012</w:t>
            </w:r>
          </w:p>
        </w:tc>
        <w:tc>
          <w:tcPr>
            <w:tcW w:w="36" w:type="dxa"/>
            <w:vAlign w:val="center"/>
            <w:hideMark/>
          </w:tcPr>
          <w:p w14:paraId="0875EA66"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72D45408"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6207F03A"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United Arab Emirates</w:t>
            </w:r>
          </w:p>
        </w:tc>
        <w:tc>
          <w:tcPr>
            <w:tcW w:w="1391" w:type="dxa"/>
            <w:tcBorders>
              <w:top w:val="nil"/>
              <w:left w:val="nil"/>
              <w:bottom w:val="single" w:sz="4" w:space="0" w:color="auto"/>
              <w:right w:val="single" w:sz="4" w:space="0" w:color="auto"/>
            </w:tcBorders>
            <w:hideMark/>
          </w:tcPr>
          <w:p w14:paraId="6597C339"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0.574</w:t>
            </w:r>
          </w:p>
        </w:tc>
        <w:tc>
          <w:tcPr>
            <w:tcW w:w="1393" w:type="dxa"/>
            <w:tcBorders>
              <w:top w:val="nil"/>
              <w:left w:val="nil"/>
              <w:bottom w:val="single" w:sz="4" w:space="0" w:color="auto"/>
              <w:right w:val="single" w:sz="4" w:space="0" w:color="auto"/>
            </w:tcBorders>
            <w:noWrap/>
            <w:vAlign w:val="center"/>
            <w:hideMark/>
          </w:tcPr>
          <w:p w14:paraId="0A295FF7"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0.998</w:t>
            </w:r>
          </w:p>
        </w:tc>
        <w:tc>
          <w:tcPr>
            <w:tcW w:w="1393" w:type="dxa"/>
            <w:tcBorders>
              <w:top w:val="nil"/>
              <w:left w:val="nil"/>
              <w:bottom w:val="single" w:sz="4" w:space="0" w:color="auto"/>
              <w:right w:val="single" w:sz="4" w:space="0" w:color="auto"/>
            </w:tcBorders>
            <w:vAlign w:val="center"/>
            <w:hideMark/>
          </w:tcPr>
          <w:p w14:paraId="70533CAD"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24,750</w:t>
            </w:r>
          </w:p>
        </w:tc>
        <w:tc>
          <w:tcPr>
            <w:tcW w:w="1393" w:type="dxa"/>
            <w:tcBorders>
              <w:top w:val="nil"/>
              <w:left w:val="nil"/>
              <w:bottom w:val="single" w:sz="4" w:space="0" w:color="auto"/>
              <w:right w:val="single" w:sz="4" w:space="0" w:color="auto"/>
            </w:tcBorders>
            <w:vAlign w:val="center"/>
            <w:hideMark/>
          </w:tcPr>
          <w:p w14:paraId="444BB0A8"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29,499</w:t>
            </w:r>
          </w:p>
        </w:tc>
        <w:tc>
          <w:tcPr>
            <w:tcW w:w="1393" w:type="dxa"/>
            <w:tcBorders>
              <w:top w:val="nil"/>
              <w:left w:val="nil"/>
              <w:bottom w:val="single" w:sz="4" w:space="0" w:color="auto"/>
              <w:right w:val="single" w:sz="4" w:space="0" w:color="auto"/>
            </w:tcBorders>
            <w:vAlign w:val="center"/>
            <w:hideMark/>
          </w:tcPr>
          <w:p w14:paraId="26C507F5"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54,249</w:t>
            </w:r>
          </w:p>
        </w:tc>
        <w:tc>
          <w:tcPr>
            <w:tcW w:w="36" w:type="dxa"/>
            <w:vAlign w:val="center"/>
            <w:hideMark/>
          </w:tcPr>
          <w:p w14:paraId="6FCEFD32"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6709EBC7" w14:textId="77777777" w:rsidTr="000A707B">
        <w:trPr>
          <w:trHeight w:val="460"/>
        </w:trPr>
        <w:tc>
          <w:tcPr>
            <w:tcW w:w="3141" w:type="dxa"/>
            <w:tcBorders>
              <w:top w:val="nil"/>
              <w:left w:val="single" w:sz="4" w:space="0" w:color="auto"/>
              <w:bottom w:val="single" w:sz="4" w:space="0" w:color="auto"/>
              <w:right w:val="single" w:sz="4" w:space="0" w:color="auto"/>
            </w:tcBorders>
            <w:hideMark/>
          </w:tcPr>
          <w:p w14:paraId="56A8B443"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United Kingdom of Great Britain and Northern Ireland</w:t>
            </w:r>
          </w:p>
        </w:tc>
        <w:tc>
          <w:tcPr>
            <w:tcW w:w="1391" w:type="dxa"/>
            <w:tcBorders>
              <w:top w:val="nil"/>
              <w:left w:val="nil"/>
              <w:bottom w:val="single" w:sz="4" w:space="0" w:color="auto"/>
              <w:right w:val="single" w:sz="4" w:space="0" w:color="auto"/>
            </w:tcBorders>
            <w:hideMark/>
          </w:tcPr>
          <w:p w14:paraId="211843D6"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3.991</w:t>
            </w:r>
          </w:p>
        </w:tc>
        <w:tc>
          <w:tcPr>
            <w:tcW w:w="1393" w:type="dxa"/>
            <w:tcBorders>
              <w:top w:val="nil"/>
              <w:left w:val="nil"/>
              <w:bottom w:val="single" w:sz="4" w:space="0" w:color="auto"/>
              <w:right w:val="single" w:sz="4" w:space="0" w:color="auto"/>
            </w:tcBorders>
            <w:noWrap/>
            <w:vAlign w:val="center"/>
            <w:hideMark/>
          </w:tcPr>
          <w:p w14:paraId="3AEF25E2"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6.937</w:t>
            </w:r>
          </w:p>
        </w:tc>
        <w:tc>
          <w:tcPr>
            <w:tcW w:w="1393" w:type="dxa"/>
            <w:tcBorders>
              <w:top w:val="nil"/>
              <w:left w:val="nil"/>
              <w:bottom w:val="single" w:sz="4" w:space="0" w:color="auto"/>
              <w:right w:val="single" w:sz="4" w:space="0" w:color="auto"/>
            </w:tcBorders>
            <w:vAlign w:val="center"/>
            <w:hideMark/>
          </w:tcPr>
          <w:p w14:paraId="038D3156"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172,034</w:t>
            </w:r>
          </w:p>
        </w:tc>
        <w:tc>
          <w:tcPr>
            <w:tcW w:w="1393" w:type="dxa"/>
            <w:tcBorders>
              <w:top w:val="nil"/>
              <w:left w:val="nil"/>
              <w:bottom w:val="single" w:sz="4" w:space="0" w:color="auto"/>
              <w:right w:val="single" w:sz="4" w:space="0" w:color="auto"/>
            </w:tcBorders>
            <w:vAlign w:val="center"/>
            <w:hideMark/>
          </w:tcPr>
          <w:p w14:paraId="5AAA68BD"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205,044</w:t>
            </w:r>
          </w:p>
        </w:tc>
        <w:tc>
          <w:tcPr>
            <w:tcW w:w="1393" w:type="dxa"/>
            <w:tcBorders>
              <w:top w:val="nil"/>
              <w:left w:val="nil"/>
              <w:bottom w:val="single" w:sz="4" w:space="0" w:color="auto"/>
              <w:right w:val="single" w:sz="4" w:space="0" w:color="auto"/>
            </w:tcBorders>
            <w:vAlign w:val="center"/>
            <w:hideMark/>
          </w:tcPr>
          <w:p w14:paraId="5680F2DA"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377,078</w:t>
            </w:r>
          </w:p>
        </w:tc>
        <w:tc>
          <w:tcPr>
            <w:tcW w:w="36" w:type="dxa"/>
            <w:vAlign w:val="center"/>
            <w:hideMark/>
          </w:tcPr>
          <w:p w14:paraId="2BF16705"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0015B37D"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02A71DA5"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United Republic of Tanzania</w:t>
            </w:r>
          </w:p>
        </w:tc>
        <w:tc>
          <w:tcPr>
            <w:tcW w:w="1391" w:type="dxa"/>
            <w:tcBorders>
              <w:top w:val="nil"/>
              <w:left w:val="nil"/>
              <w:bottom w:val="single" w:sz="4" w:space="0" w:color="auto"/>
              <w:right w:val="single" w:sz="4" w:space="0" w:color="auto"/>
            </w:tcBorders>
            <w:hideMark/>
          </w:tcPr>
          <w:p w14:paraId="6028E914"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0.010</w:t>
            </w:r>
          </w:p>
        </w:tc>
        <w:tc>
          <w:tcPr>
            <w:tcW w:w="1393" w:type="dxa"/>
            <w:tcBorders>
              <w:top w:val="nil"/>
              <w:left w:val="nil"/>
              <w:bottom w:val="single" w:sz="4" w:space="0" w:color="auto"/>
              <w:right w:val="single" w:sz="4" w:space="0" w:color="auto"/>
            </w:tcBorders>
            <w:noWrap/>
            <w:vAlign w:val="center"/>
            <w:hideMark/>
          </w:tcPr>
          <w:p w14:paraId="1C828F91"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0.010</w:t>
            </w:r>
          </w:p>
        </w:tc>
        <w:tc>
          <w:tcPr>
            <w:tcW w:w="1393" w:type="dxa"/>
            <w:tcBorders>
              <w:top w:val="nil"/>
              <w:left w:val="nil"/>
              <w:bottom w:val="single" w:sz="4" w:space="0" w:color="auto"/>
              <w:right w:val="single" w:sz="4" w:space="0" w:color="auto"/>
            </w:tcBorders>
            <w:vAlign w:val="center"/>
            <w:hideMark/>
          </w:tcPr>
          <w:p w14:paraId="57CA7C59"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248</w:t>
            </w:r>
          </w:p>
        </w:tc>
        <w:tc>
          <w:tcPr>
            <w:tcW w:w="1393" w:type="dxa"/>
            <w:tcBorders>
              <w:top w:val="nil"/>
              <w:left w:val="nil"/>
              <w:bottom w:val="single" w:sz="4" w:space="0" w:color="auto"/>
              <w:right w:val="single" w:sz="4" w:space="0" w:color="auto"/>
            </w:tcBorders>
            <w:vAlign w:val="center"/>
            <w:hideMark/>
          </w:tcPr>
          <w:p w14:paraId="0E1157E6"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296</w:t>
            </w:r>
          </w:p>
        </w:tc>
        <w:tc>
          <w:tcPr>
            <w:tcW w:w="1393" w:type="dxa"/>
            <w:tcBorders>
              <w:top w:val="nil"/>
              <w:left w:val="nil"/>
              <w:bottom w:val="single" w:sz="4" w:space="0" w:color="auto"/>
              <w:right w:val="single" w:sz="4" w:space="0" w:color="auto"/>
            </w:tcBorders>
            <w:vAlign w:val="center"/>
            <w:hideMark/>
          </w:tcPr>
          <w:p w14:paraId="4A65C5CE"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544</w:t>
            </w:r>
          </w:p>
        </w:tc>
        <w:tc>
          <w:tcPr>
            <w:tcW w:w="36" w:type="dxa"/>
            <w:vAlign w:val="center"/>
            <w:hideMark/>
          </w:tcPr>
          <w:p w14:paraId="3D6252F7"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397B0C1D"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5B936926"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Uruguay</w:t>
            </w:r>
          </w:p>
        </w:tc>
        <w:tc>
          <w:tcPr>
            <w:tcW w:w="1391" w:type="dxa"/>
            <w:tcBorders>
              <w:top w:val="nil"/>
              <w:left w:val="nil"/>
              <w:bottom w:val="single" w:sz="4" w:space="0" w:color="auto"/>
              <w:right w:val="single" w:sz="4" w:space="0" w:color="auto"/>
            </w:tcBorders>
            <w:hideMark/>
          </w:tcPr>
          <w:p w14:paraId="4135AD20"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0.079</w:t>
            </w:r>
          </w:p>
        </w:tc>
        <w:tc>
          <w:tcPr>
            <w:tcW w:w="1393" w:type="dxa"/>
            <w:tcBorders>
              <w:top w:val="nil"/>
              <w:left w:val="nil"/>
              <w:bottom w:val="single" w:sz="4" w:space="0" w:color="auto"/>
              <w:right w:val="single" w:sz="4" w:space="0" w:color="auto"/>
            </w:tcBorders>
            <w:noWrap/>
            <w:vAlign w:val="center"/>
            <w:hideMark/>
          </w:tcPr>
          <w:p w14:paraId="433F6F54"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0.137</w:t>
            </w:r>
          </w:p>
        </w:tc>
        <w:tc>
          <w:tcPr>
            <w:tcW w:w="1393" w:type="dxa"/>
            <w:tcBorders>
              <w:top w:val="nil"/>
              <w:left w:val="nil"/>
              <w:bottom w:val="single" w:sz="4" w:space="0" w:color="auto"/>
              <w:right w:val="single" w:sz="4" w:space="0" w:color="auto"/>
            </w:tcBorders>
            <w:vAlign w:val="center"/>
            <w:hideMark/>
          </w:tcPr>
          <w:p w14:paraId="739EC706"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3,397</w:t>
            </w:r>
          </w:p>
        </w:tc>
        <w:tc>
          <w:tcPr>
            <w:tcW w:w="1393" w:type="dxa"/>
            <w:tcBorders>
              <w:top w:val="nil"/>
              <w:left w:val="nil"/>
              <w:bottom w:val="single" w:sz="4" w:space="0" w:color="auto"/>
              <w:right w:val="single" w:sz="4" w:space="0" w:color="auto"/>
            </w:tcBorders>
            <w:vAlign w:val="center"/>
            <w:hideMark/>
          </w:tcPr>
          <w:p w14:paraId="2D462565"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4,049</w:t>
            </w:r>
          </w:p>
        </w:tc>
        <w:tc>
          <w:tcPr>
            <w:tcW w:w="1393" w:type="dxa"/>
            <w:tcBorders>
              <w:top w:val="nil"/>
              <w:left w:val="nil"/>
              <w:bottom w:val="single" w:sz="4" w:space="0" w:color="auto"/>
              <w:right w:val="single" w:sz="4" w:space="0" w:color="auto"/>
            </w:tcBorders>
            <w:vAlign w:val="center"/>
            <w:hideMark/>
          </w:tcPr>
          <w:p w14:paraId="7715630A"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7,446</w:t>
            </w:r>
          </w:p>
        </w:tc>
        <w:tc>
          <w:tcPr>
            <w:tcW w:w="36" w:type="dxa"/>
            <w:vAlign w:val="center"/>
            <w:hideMark/>
          </w:tcPr>
          <w:p w14:paraId="0A855E30"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0CCA6E5B"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408C829C"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Vanuatu</w:t>
            </w:r>
          </w:p>
        </w:tc>
        <w:tc>
          <w:tcPr>
            <w:tcW w:w="1391" w:type="dxa"/>
            <w:tcBorders>
              <w:top w:val="nil"/>
              <w:left w:val="nil"/>
              <w:bottom w:val="single" w:sz="4" w:space="0" w:color="auto"/>
              <w:right w:val="single" w:sz="4" w:space="0" w:color="auto"/>
            </w:tcBorders>
            <w:hideMark/>
          </w:tcPr>
          <w:p w14:paraId="697B7ED9"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0.001</w:t>
            </w:r>
          </w:p>
        </w:tc>
        <w:tc>
          <w:tcPr>
            <w:tcW w:w="1393" w:type="dxa"/>
            <w:tcBorders>
              <w:top w:val="nil"/>
              <w:left w:val="nil"/>
              <w:bottom w:val="single" w:sz="4" w:space="0" w:color="auto"/>
              <w:right w:val="single" w:sz="4" w:space="0" w:color="auto"/>
            </w:tcBorders>
            <w:noWrap/>
            <w:vAlign w:val="center"/>
            <w:hideMark/>
          </w:tcPr>
          <w:p w14:paraId="41BE456A"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0.002</w:t>
            </w:r>
          </w:p>
        </w:tc>
        <w:tc>
          <w:tcPr>
            <w:tcW w:w="1393" w:type="dxa"/>
            <w:tcBorders>
              <w:top w:val="nil"/>
              <w:left w:val="nil"/>
              <w:bottom w:val="single" w:sz="4" w:space="0" w:color="auto"/>
              <w:right w:val="single" w:sz="4" w:space="0" w:color="auto"/>
            </w:tcBorders>
            <w:vAlign w:val="center"/>
            <w:hideMark/>
          </w:tcPr>
          <w:p w14:paraId="3B79D3A4"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50</w:t>
            </w:r>
          </w:p>
        </w:tc>
        <w:tc>
          <w:tcPr>
            <w:tcW w:w="1393" w:type="dxa"/>
            <w:tcBorders>
              <w:top w:val="nil"/>
              <w:left w:val="nil"/>
              <w:bottom w:val="single" w:sz="4" w:space="0" w:color="auto"/>
              <w:right w:val="single" w:sz="4" w:space="0" w:color="auto"/>
            </w:tcBorders>
            <w:vAlign w:val="center"/>
            <w:hideMark/>
          </w:tcPr>
          <w:p w14:paraId="4BB91624"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59</w:t>
            </w:r>
          </w:p>
        </w:tc>
        <w:tc>
          <w:tcPr>
            <w:tcW w:w="1393" w:type="dxa"/>
            <w:tcBorders>
              <w:top w:val="nil"/>
              <w:left w:val="nil"/>
              <w:bottom w:val="single" w:sz="4" w:space="0" w:color="auto"/>
              <w:right w:val="single" w:sz="4" w:space="0" w:color="auto"/>
            </w:tcBorders>
            <w:vAlign w:val="center"/>
            <w:hideMark/>
          </w:tcPr>
          <w:p w14:paraId="16933B92"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109</w:t>
            </w:r>
          </w:p>
        </w:tc>
        <w:tc>
          <w:tcPr>
            <w:tcW w:w="36" w:type="dxa"/>
            <w:vAlign w:val="center"/>
            <w:hideMark/>
          </w:tcPr>
          <w:p w14:paraId="2961175F"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48C8F5FC"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4CF8608A"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lastRenderedPageBreak/>
              <w:t>Venezuela (Bolivarian Republic of)</w:t>
            </w:r>
          </w:p>
        </w:tc>
        <w:tc>
          <w:tcPr>
            <w:tcW w:w="1391" w:type="dxa"/>
            <w:tcBorders>
              <w:top w:val="nil"/>
              <w:left w:val="nil"/>
              <w:bottom w:val="single" w:sz="4" w:space="0" w:color="auto"/>
              <w:right w:val="single" w:sz="4" w:space="0" w:color="auto"/>
            </w:tcBorders>
            <w:hideMark/>
          </w:tcPr>
          <w:p w14:paraId="6F9C72E9"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0.069</w:t>
            </w:r>
          </w:p>
        </w:tc>
        <w:tc>
          <w:tcPr>
            <w:tcW w:w="1393" w:type="dxa"/>
            <w:tcBorders>
              <w:top w:val="nil"/>
              <w:left w:val="nil"/>
              <w:bottom w:val="single" w:sz="4" w:space="0" w:color="auto"/>
              <w:right w:val="single" w:sz="4" w:space="0" w:color="auto"/>
            </w:tcBorders>
            <w:noWrap/>
            <w:vAlign w:val="center"/>
            <w:hideMark/>
          </w:tcPr>
          <w:p w14:paraId="5FF13A3F"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0.120</w:t>
            </w:r>
          </w:p>
        </w:tc>
        <w:tc>
          <w:tcPr>
            <w:tcW w:w="1393" w:type="dxa"/>
            <w:tcBorders>
              <w:top w:val="nil"/>
              <w:left w:val="nil"/>
              <w:bottom w:val="single" w:sz="4" w:space="0" w:color="auto"/>
              <w:right w:val="single" w:sz="4" w:space="0" w:color="auto"/>
            </w:tcBorders>
            <w:vAlign w:val="center"/>
            <w:hideMark/>
          </w:tcPr>
          <w:p w14:paraId="4454686A"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2,976</w:t>
            </w:r>
          </w:p>
        </w:tc>
        <w:tc>
          <w:tcPr>
            <w:tcW w:w="1393" w:type="dxa"/>
            <w:tcBorders>
              <w:top w:val="nil"/>
              <w:left w:val="nil"/>
              <w:bottom w:val="single" w:sz="4" w:space="0" w:color="auto"/>
              <w:right w:val="single" w:sz="4" w:space="0" w:color="auto"/>
            </w:tcBorders>
            <w:vAlign w:val="center"/>
            <w:hideMark/>
          </w:tcPr>
          <w:p w14:paraId="75368910"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3,547</w:t>
            </w:r>
          </w:p>
        </w:tc>
        <w:tc>
          <w:tcPr>
            <w:tcW w:w="1393" w:type="dxa"/>
            <w:tcBorders>
              <w:top w:val="nil"/>
              <w:left w:val="nil"/>
              <w:bottom w:val="single" w:sz="4" w:space="0" w:color="auto"/>
              <w:right w:val="single" w:sz="4" w:space="0" w:color="auto"/>
            </w:tcBorders>
            <w:vAlign w:val="center"/>
            <w:hideMark/>
          </w:tcPr>
          <w:p w14:paraId="483533DB"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6,523</w:t>
            </w:r>
          </w:p>
        </w:tc>
        <w:tc>
          <w:tcPr>
            <w:tcW w:w="36" w:type="dxa"/>
            <w:vAlign w:val="center"/>
            <w:hideMark/>
          </w:tcPr>
          <w:p w14:paraId="3C133AF1"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7C73F891"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6091947E"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Viet Nam</w:t>
            </w:r>
          </w:p>
        </w:tc>
        <w:tc>
          <w:tcPr>
            <w:tcW w:w="1391" w:type="dxa"/>
            <w:tcBorders>
              <w:top w:val="nil"/>
              <w:left w:val="nil"/>
              <w:bottom w:val="single" w:sz="4" w:space="0" w:color="auto"/>
              <w:right w:val="single" w:sz="4" w:space="0" w:color="auto"/>
            </w:tcBorders>
            <w:hideMark/>
          </w:tcPr>
          <w:p w14:paraId="4BFA9EB5"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0.159</w:t>
            </w:r>
          </w:p>
        </w:tc>
        <w:tc>
          <w:tcPr>
            <w:tcW w:w="1393" w:type="dxa"/>
            <w:tcBorders>
              <w:top w:val="nil"/>
              <w:left w:val="nil"/>
              <w:bottom w:val="single" w:sz="4" w:space="0" w:color="auto"/>
              <w:right w:val="single" w:sz="4" w:space="0" w:color="auto"/>
            </w:tcBorders>
            <w:noWrap/>
            <w:vAlign w:val="center"/>
            <w:hideMark/>
          </w:tcPr>
          <w:p w14:paraId="68A76609"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0.276</w:t>
            </w:r>
          </w:p>
        </w:tc>
        <w:tc>
          <w:tcPr>
            <w:tcW w:w="1393" w:type="dxa"/>
            <w:tcBorders>
              <w:top w:val="nil"/>
              <w:left w:val="nil"/>
              <w:bottom w:val="single" w:sz="4" w:space="0" w:color="auto"/>
              <w:right w:val="single" w:sz="4" w:space="0" w:color="auto"/>
            </w:tcBorders>
            <w:vAlign w:val="center"/>
            <w:hideMark/>
          </w:tcPr>
          <w:p w14:paraId="790250C4"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6,845</w:t>
            </w:r>
          </w:p>
        </w:tc>
        <w:tc>
          <w:tcPr>
            <w:tcW w:w="1393" w:type="dxa"/>
            <w:tcBorders>
              <w:top w:val="nil"/>
              <w:left w:val="nil"/>
              <w:bottom w:val="single" w:sz="4" w:space="0" w:color="auto"/>
              <w:right w:val="single" w:sz="4" w:space="0" w:color="auto"/>
            </w:tcBorders>
            <w:vAlign w:val="center"/>
            <w:hideMark/>
          </w:tcPr>
          <w:p w14:paraId="68E165D0"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8,158</w:t>
            </w:r>
          </w:p>
        </w:tc>
        <w:tc>
          <w:tcPr>
            <w:tcW w:w="1393" w:type="dxa"/>
            <w:tcBorders>
              <w:top w:val="nil"/>
              <w:left w:val="nil"/>
              <w:bottom w:val="single" w:sz="4" w:space="0" w:color="auto"/>
              <w:right w:val="single" w:sz="4" w:space="0" w:color="auto"/>
            </w:tcBorders>
            <w:vAlign w:val="center"/>
            <w:hideMark/>
          </w:tcPr>
          <w:p w14:paraId="2A0BCB15"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15,003</w:t>
            </w:r>
          </w:p>
        </w:tc>
        <w:tc>
          <w:tcPr>
            <w:tcW w:w="36" w:type="dxa"/>
            <w:vAlign w:val="center"/>
            <w:hideMark/>
          </w:tcPr>
          <w:p w14:paraId="217ABB66"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785A8483"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0813BB94"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Zambia</w:t>
            </w:r>
          </w:p>
        </w:tc>
        <w:tc>
          <w:tcPr>
            <w:tcW w:w="1391" w:type="dxa"/>
            <w:tcBorders>
              <w:top w:val="nil"/>
              <w:left w:val="nil"/>
              <w:bottom w:val="single" w:sz="4" w:space="0" w:color="auto"/>
              <w:right w:val="single" w:sz="4" w:space="0" w:color="auto"/>
            </w:tcBorders>
            <w:hideMark/>
          </w:tcPr>
          <w:p w14:paraId="780FDBA1"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0.006</w:t>
            </w:r>
          </w:p>
        </w:tc>
        <w:tc>
          <w:tcPr>
            <w:tcW w:w="1393" w:type="dxa"/>
            <w:tcBorders>
              <w:top w:val="nil"/>
              <w:left w:val="nil"/>
              <w:bottom w:val="single" w:sz="4" w:space="0" w:color="auto"/>
              <w:right w:val="single" w:sz="4" w:space="0" w:color="auto"/>
            </w:tcBorders>
            <w:noWrap/>
            <w:vAlign w:val="center"/>
            <w:hideMark/>
          </w:tcPr>
          <w:p w14:paraId="1369988A"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0.010</w:t>
            </w:r>
          </w:p>
        </w:tc>
        <w:tc>
          <w:tcPr>
            <w:tcW w:w="1393" w:type="dxa"/>
            <w:tcBorders>
              <w:top w:val="nil"/>
              <w:left w:val="nil"/>
              <w:bottom w:val="single" w:sz="4" w:space="0" w:color="auto"/>
              <w:right w:val="single" w:sz="4" w:space="0" w:color="auto"/>
            </w:tcBorders>
            <w:vAlign w:val="center"/>
            <w:hideMark/>
          </w:tcPr>
          <w:p w14:paraId="550DB315"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248</w:t>
            </w:r>
          </w:p>
        </w:tc>
        <w:tc>
          <w:tcPr>
            <w:tcW w:w="1393" w:type="dxa"/>
            <w:tcBorders>
              <w:top w:val="nil"/>
              <w:left w:val="nil"/>
              <w:bottom w:val="single" w:sz="4" w:space="0" w:color="auto"/>
              <w:right w:val="single" w:sz="4" w:space="0" w:color="auto"/>
            </w:tcBorders>
            <w:vAlign w:val="center"/>
            <w:hideMark/>
          </w:tcPr>
          <w:p w14:paraId="099C1B60"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296</w:t>
            </w:r>
          </w:p>
        </w:tc>
        <w:tc>
          <w:tcPr>
            <w:tcW w:w="1393" w:type="dxa"/>
            <w:tcBorders>
              <w:top w:val="nil"/>
              <w:left w:val="nil"/>
              <w:bottom w:val="single" w:sz="4" w:space="0" w:color="auto"/>
              <w:right w:val="single" w:sz="4" w:space="0" w:color="auto"/>
            </w:tcBorders>
            <w:vAlign w:val="center"/>
            <w:hideMark/>
          </w:tcPr>
          <w:p w14:paraId="44D2F72F"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544</w:t>
            </w:r>
          </w:p>
        </w:tc>
        <w:tc>
          <w:tcPr>
            <w:tcW w:w="36" w:type="dxa"/>
            <w:vAlign w:val="center"/>
            <w:hideMark/>
          </w:tcPr>
          <w:p w14:paraId="6C61A096"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73BE9140" w14:textId="77777777" w:rsidTr="000A707B">
        <w:trPr>
          <w:trHeight w:val="290"/>
        </w:trPr>
        <w:tc>
          <w:tcPr>
            <w:tcW w:w="3141" w:type="dxa"/>
            <w:tcBorders>
              <w:top w:val="nil"/>
              <w:left w:val="single" w:sz="4" w:space="0" w:color="auto"/>
              <w:bottom w:val="single" w:sz="4" w:space="0" w:color="auto"/>
              <w:right w:val="single" w:sz="4" w:space="0" w:color="auto"/>
            </w:tcBorders>
            <w:hideMark/>
          </w:tcPr>
          <w:p w14:paraId="439A96B1" w14:textId="77777777" w:rsidR="000A707B" w:rsidRPr="000A707B" w:rsidRDefault="000A707B" w:rsidP="000A707B">
            <w:pPr>
              <w:tabs>
                <w:tab w:val="clear" w:pos="567"/>
                <w:tab w:val="clear" w:pos="1134"/>
                <w:tab w:val="clear" w:pos="1701"/>
                <w:tab w:val="clear" w:pos="2268"/>
              </w:tabs>
              <w:jc w:val="left"/>
              <w:rPr>
                <w:rFonts w:eastAsia="Times New Roman"/>
                <w:sz w:val="18"/>
                <w:szCs w:val="18"/>
                <w:lang w:val="en-CA" w:eastAsia="en-CA"/>
              </w:rPr>
            </w:pPr>
            <w:r w:rsidRPr="000A707B">
              <w:rPr>
                <w:rFonts w:eastAsia="Times New Roman"/>
                <w:sz w:val="18"/>
                <w:szCs w:val="18"/>
                <w:lang w:val="en-CA" w:eastAsia="en-CA"/>
              </w:rPr>
              <w:t>Zimbabwe</w:t>
            </w:r>
          </w:p>
        </w:tc>
        <w:tc>
          <w:tcPr>
            <w:tcW w:w="1391" w:type="dxa"/>
            <w:tcBorders>
              <w:top w:val="nil"/>
              <w:left w:val="nil"/>
              <w:bottom w:val="single" w:sz="4" w:space="0" w:color="auto"/>
              <w:right w:val="single" w:sz="4" w:space="0" w:color="auto"/>
            </w:tcBorders>
            <w:hideMark/>
          </w:tcPr>
          <w:p w14:paraId="1C93DCF2" w14:textId="77777777" w:rsidR="000A707B" w:rsidRPr="000A707B" w:rsidRDefault="000A707B" w:rsidP="000A707B">
            <w:pPr>
              <w:tabs>
                <w:tab w:val="clear" w:pos="567"/>
                <w:tab w:val="clear" w:pos="1134"/>
                <w:tab w:val="clear" w:pos="1701"/>
                <w:tab w:val="clear" w:pos="2268"/>
              </w:tabs>
              <w:jc w:val="right"/>
              <w:rPr>
                <w:rFonts w:eastAsia="Times New Roman"/>
                <w:sz w:val="18"/>
                <w:szCs w:val="18"/>
                <w:lang w:val="en-CA" w:eastAsia="en-CA"/>
              </w:rPr>
            </w:pPr>
            <w:r w:rsidRPr="000A707B">
              <w:rPr>
                <w:rFonts w:eastAsia="Times New Roman"/>
                <w:sz w:val="18"/>
                <w:szCs w:val="18"/>
                <w:lang w:val="en-CA" w:eastAsia="en-CA"/>
              </w:rPr>
              <w:t>0.007</w:t>
            </w:r>
          </w:p>
        </w:tc>
        <w:tc>
          <w:tcPr>
            <w:tcW w:w="1393" w:type="dxa"/>
            <w:tcBorders>
              <w:top w:val="nil"/>
              <w:left w:val="nil"/>
              <w:bottom w:val="single" w:sz="4" w:space="0" w:color="auto"/>
              <w:right w:val="single" w:sz="4" w:space="0" w:color="auto"/>
            </w:tcBorders>
            <w:noWrap/>
            <w:vAlign w:val="center"/>
            <w:hideMark/>
          </w:tcPr>
          <w:p w14:paraId="6F8FDED1"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0.012</w:t>
            </w:r>
          </w:p>
        </w:tc>
        <w:tc>
          <w:tcPr>
            <w:tcW w:w="1393" w:type="dxa"/>
            <w:tcBorders>
              <w:top w:val="nil"/>
              <w:left w:val="nil"/>
              <w:bottom w:val="single" w:sz="4" w:space="0" w:color="auto"/>
              <w:right w:val="single" w:sz="4" w:space="0" w:color="auto"/>
            </w:tcBorders>
            <w:vAlign w:val="center"/>
            <w:hideMark/>
          </w:tcPr>
          <w:p w14:paraId="7D63ECE3"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297</w:t>
            </w:r>
          </w:p>
        </w:tc>
        <w:tc>
          <w:tcPr>
            <w:tcW w:w="1393" w:type="dxa"/>
            <w:tcBorders>
              <w:top w:val="nil"/>
              <w:left w:val="nil"/>
              <w:bottom w:val="single" w:sz="4" w:space="0" w:color="auto"/>
              <w:right w:val="single" w:sz="4" w:space="0" w:color="auto"/>
            </w:tcBorders>
            <w:vAlign w:val="center"/>
            <w:hideMark/>
          </w:tcPr>
          <w:p w14:paraId="7D83AF21"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355</w:t>
            </w:r>
          </w:p>
        </w:tc>
        <w:tc>
          <w:tcPr>
            <w:tcW w:w="1393" w:type="dxa"/>
            <w:tcBorders>
              <w:top w:val="nil"/>
              <w:left w:val="nil"/>
              <w:bottom w:val="single" w:sz="4" w:space="0" w:color="auto"/>
              <w:right w:val="single" w:sz="4" w:space="0" w:color="auto"/>
            </w:tcBorders>
            <w:vAlign w:val="center"/>
            <w:hideMark/>
          </w:tcPr>
          <w:p w14:paraId="3FE29021" w14:textId="77777777" w:rsidR="000A707B" w:rsidRPr="000A707B" w:rsidRDefault="000A707B" w:rsidP="000A707B">
            <w:pPr>
              <w:tabs>
                <w:tab w:val="clear" w:pos="567"/>
                <w:tab w:val="clear" w:pos="1134"/>
                <w:tab w:val="clear" w:pos="1701"/>
                <w:tab w:val="clear" w:pos="2268"/>
              </w:tabs>
              <w:jc w:val="right"/>
              <w:rPr>
                <w:rFonts w:eastAsia="Times New Roman"/>
                <w:color w:val="000000"/>
                <w:sz w:val="18"/>
                <w:szCs w:val="18"/>
                <w:lang w:val="en-CA" w:eastAsia="en-CA"/>
              </w:rPr>
            </w:pPr>
            <w:r w:rsidRPr="000A707B">
              <w:rPr>
                <w:rFonts w:eastAsia="Times New Roman"/>
                <w:color w:val="000000"/>
                <w:sz w:val="18"/>
                <w:szCs w:val="18"/>
                <w:lang w:val="en-CA" w:eastAsia="en-CA"/>
              </w:rPr>
              <w:t>652</w:t>
            </w:r>
          </w:p>
        </w:tc>
        <w:tc>
          <w:tcPr>
            <w:tcW w:w="36" w:type="dxa"/>
            <w:vAlign w:val="center"/>
            <w:hideMark/>
          </w:tcPr>
          <w:p w14:paraId="71C027AA"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r w:rsidR="000A707B" w:rsidRPr="000A707B" w14:paraId="73B1015D" w14:textId="77777777" w:rsidTr="000A707B">
        <w:trPr>
          <w:trHeight w:val="290"/>
        </w:trPr>
        <w:tc>
          <w:tcPr>
            <w:tcW w:w="3141" w:type="dxa"/>
            <w:tcBorders>
              <w:top w:val="nil"/>
              <w:left w:val="single" w:sz="4" w:space="0" w:color="auto"/>
              <w:bottom w:val="single" w:sz="4" w:space="0" w:color="auto"/>
              <w:right w:val="single" w:sz="4" w:space="0" w:color="auto"/>
            </w:tcBorders>
            <w:vAlign w:val="center"/>
            <w:hideMark/>
          </w:tcPr>
          <w:p w14:paraId="70D7450D" w14:textId="77777777" w:rsidR="000A707B" w:rsidRPr="000A707B" w:rsidRDefault="000A707B" w:rsidP="000A707B">
            <w:pPr>
              <w:tabs>
                <w:tab w:val="clear" w:pos="567"/>
                <w:tab w:val="clear" w:pos="1134"/>
                <w:tab w:val="clear" w:pos="1701"/>
                <w:tab w:val="clear" w:pos="2268"/>
              </w:tabs>
              <w:jc w:val="left"/>
              <w:rPr>
                <w:rFonts w:eastAsia="Times New Roman"/>
                <w:b/>
                <w:bCs/>
                <w:color w:val="000000"/>
                <w:sz w:val="18"/>
                <w:szCs w:val="18"/>
                <w:lang w:val="en-CA" w:eastAsia="en-CA"/>
              </w:rPr>
            </w:pPr>
            <w:r w:rsidRPr="000A707B">
              <w:rPr>
                <w:rFonts w:eastAsia="Times New Roman"/>
                <w:b/>
                <w:bCs/>
                <w:color w:val="000000"/>
                <w:sz w:val="18"/>
                <w:szCs w:val="18"/>
                <w:lang w:val="en-CA" w:eastAsia="en-CA"/>
              </w:rPr>
              <w:t>Total</w:t>
            </w:r>
          </w:p>
        </w:tc>
        <w:tc>
          <w:tcPr>
            <w:tcW w:w="1391" w:type="dxa"/>
            <w:tcBorders>
              <w:top w:val="nil"/>
              <w:left w:val="nil"/>
              <w:bottom w:val="single" w:sz="4" w:space="0" w:color="auto"/>
              <w:right w:val="single" w:sz="4" w:space="0" w:color="auto"/>
            </w:tcBorders>
            <w:vAlign w:val="center"/>
            <w:hideMark/>
          </w:tcPr>
          <w:p w14:paraId="0D80E6DB" w14:textId="77777777" w:rsidR="000A707B" w:rsidRPr="000A707B" w:rsidRDefault="000A707B" w:rsidP="000A707B">
            <w:pPr>
              <w:tabs>
                <w:tab w:val="clear" w:pos="567"/>
                <w:tab w:val="clear" w:pos="1134"/>
                <w:tab w:val="clear" w:pos="1701"/>
                <w:tab w:val="clear" w:pos="2268"/>
              </w:tabs>
              <w:jc w:val="right"/>
              <w:rPr>
                <w:rFonts w:eastAsia="Times New Roman"/>
                <w:b/>
                <w:bCs/>
                <w:color w:val="000000"/>
                <w:sz w:val="18"/>
                <w:szCs w:val="18"/>
                <w:lang w:val="en-CA" w:eastAsia="en-CA"/>
              </w:rPr>
            </w:pPr>
            <w:r w:rsidRPr="000A707B">
              <w:rPr>
                <w:rFonts w:eastAsia="Times New Roman"/>
                <w:b/>
                <w:bCs/>
                <w:color w:val="000000"/>
                <w:sz w:val="18"/>
                <w:szCs w:val="18"/>
                <w:lang w:val="en-CA" w:eastAsia="en-CA"/>
              </w:rPr>
              <w:t>63.481</w:t>
            </w:r>
          </w:p>
        </w:tc>
        <w:tc>
          <w:tcPr>
            <w:tcW w:w="1393" w:type="dxa"/>
            <w:tcBorders>
              <w:top w:val="nil"/>
              <w:left w:val="nil"/>
              <w:bottom w:val="single" w:sz="4" w:space="0" w:color="auto"/>
              <w:right w:val="single" w:sz="4" w:space="0" w:color="auto"/>
            </w:tcBorders>
            <w:vAlign w:val="center"/>
            <w:hideMark/>
          </w:tcPr>
          <w:p w14:paraId="25251F06" w14:textId="77777777" w:rsidR="000A707B" w:rsidRPr="000A707B" w:rsidRDefault="000A707B" w:rsidP="000A707B">
            <w:pPr>
              <w:tabs>
                <w:tab w:val="clear" w:pos="567"/>
                <w:tab w:val="clear" w:pos="1134"/>
                <w:tab w:val="clear" w:pos="1701"/>
                <w:tab w:val="clear" w:pos="2268"/>
              </w:tabs>
              <w:jc w:val="right"/>
              <w:rPr>
                <w:rFonts w:eastAsia="Times New Roman"/>
                <w:b/>
                <w:bCs/>
                <w:color w:val="000000"/>
                <w:sz w:val="18"/>
                <w:szCs w:val="18"/>
                <w:lang w:val="en-CA" w:eastAsia="en-CA"/>
              </w:rPr>
            </w:pPr>
            <w:r w:rsidRPr="000A707B">
              <w:rPr>
                <w:rFonts w:eastAsia="Times New Roman"/>
                <w:b/>
                <w:bCs/>
                <w:color w:val="000000"/>
                <w:sz w:val="18"/>
                <w:szCs w:val="18"/>
                <w:lang w:val="en-CA" w:eastAsia="en-CA"/>
              </w:rPr>
              <w:t>100</w:t>
            </w:r>
          </w:p>
        </w:tc>
        <w:tc>
          <w:tcPr>
            <w:tcW w:w="1393" w:type="dxa"/>
            <w:tcBorders>
              <w:top w:val="nil"/>
              <w:left w:val="nil"/>
              <w:bottom w:val="single" w:sz="4" w:space="0" w:color="auto"/>
              <w:right w:val="single" w:sz="4" w:space="0" w:color="auto"/>
            </w:tcBorders>
            <w:vAlign w:val="center"/>
            <w:hideMark/>
          </w:tcPr>
          <w:p w14:paraId="1C23FD40" w14:textId="77777777" w:rsidR="000A707B" w:rsidRPr="000A707B" w:rsidRDefault="000A707B" w:rsidP="000A707B">
            <w:pPr>
              <w:tabs>
                <w:tab w:val="clear" w:pos="567"/>
                <w:tab w:val="clear" w:pos="1134"/>
                <w:tab w:val="clear" w:pos="1701"/>
                <w:tab w:val="clear" w:pos="2268"/>
              </w:tabs>
              <w:jc w:val="right"/>
              <w:rPr>
                <w:rFonts w:eastAsia="Times New Roman"/>
                <w:b/>
                <w:bCs/>
                <w:color w:val="000000"/>
                <w:sz w:val="18"/>
                <w:szCs w:val="18"/>
                <w:lang w:val="en-CA" w:eastAsia="en-CA"/>
              </w:rPr>
            </w:pPr>
            <w:r w:rsidRPr="000A707B">
              <w:rPr>
                <w:rFonts w:eastAsia="Times New Roman"/>
                <w:b/>
                <w:bCs/>
                <w:color w:val="000000"/>
                <w:sz w:val="18"/>
                <w:szCs w:val="18"/>
                <w:lang w:val="en-CA" w:eastAsia="en-CA"/>
              </w:rPr>
              <w:t>2,479,953</w:t>
            </w:r>
          </w:p>
        </w:tc>
        <w:tc>
          <w:tcPr>
            <w:tcW w:w="1393" w:type="dxa"/>
            <w:tcBorders>
              <w:top w:val="nil"/>
              <w:left w:val="nil"/>
              <w:bottom w:val="single" w:sz="4" w:space="0" w:color="auto"/>
              <w:right w:val="single" w:sz="4" w:space="0" w:color="auto"/>
            </w:tcBorders>
            <w:vAlign w:val="center"/>
            <w:hideMark/>
          </w:tcPr>
          <w:p w14:paraId="2BB75273" w14:textId="77777777" w:rsidR="000A707B" w:rsidRPr="000A707B" w:rsidRDefault="000A707B" w:rsidP="000A707B">
            <w:pPr>
              <w:tabs>
                <w:tab w:val="clear" w:pos="567"/>
                <w:tab w:val="clear" w:pos="1134"/>
                <w:tab w:val="clear" w:pos="1701"/>
                <w:tab w:val="clear" w:pos="2268"/>
              </w:tabs>
              <w:jc w:val="right"/>
              <w:rPr>
                <w:rFonts w:eastAsia="Times New Roman"/>
                <w:b/>
                <w:bCs/>
                <w:color w:val="000000"/>
                <w:sz w:val="18"/>
                <w:szCs w:val="18"/>
                <w:lang w:val="en-CA" w:eastAsia="en-CA"/>
              </w:rPr>
            </w:pPr>
            <w:r w:rsidRPr="000A707B">
              <w:rPr>
                <w:rFonts w:eastAsia="Times New Roman"/>
                <w:b/>
                <w:bCs/>
                <w:color w:val="000000"/>
                <w:sz w:val="18"/>
                <w:szCs w:val="18"/>
                <w:lang w:val="en-CA" w:eastAsia="en-CA"/>
              </w:rPr>
              <w:t>2,955,801</w:t>
            </w:r>
          </w:p>
        </w:tc>
        <w:tc>
          <w:tcPr>
            <w:tcW w:w="1393" w:type="dxa"/>
            <w:tcBorders>
              <w:top w:val="nil"/>
              <w:left w:val="nil"/>
              <w:bottom w:val="single" w:sz="4" w:space="0" w:color="auto"/>
              <w:right w:val="single" w:sz="4" w:space="0" w:color="auto"/>
            </w:tcBorders>
            <w:vAlign w:val="center"/>
            <w:hideMark/>
          </w:tcPr>
          <w:p w14:paraId="32E2C338" w14:textId="77777777" w:rsidR="000A707B" w:rsidRPr="000A707B" w:rsidRDefault="000A707B" w:rsidP="000A707B">
            <w:pPr>
              <w:tabs>
                <w:tab w:val="clear" w:pos="567"/>
                <w:tab w:val="clear" w:pos="1134"/>
                <w:tab w:val="clear" w:pos="1701"/>
                <w:tab w:val="clear" w:pos="2268"/>
              </w:tabs>
              <w:jc w:val="right"/>
              <w:rPr>
                <w:rFonts w:eastAsia="Times New Roman"/>
                <w:b/>
                <w:bCs/>
                <w:color w:val="000000"/>
                <w:sz w:val="18"/>
                <w:szCs w:val="18"/>
                <w:lang w:val="en-CA" w:eastAsia="en-CA"/>
              </w:rPr>
            </w:pPr>
            <w:r w:rsidRPr="000A707B">
              <w:rPr>
                <w:rFonts w:eastAsia="Times New Roman"/>
                <w:b/>
                <w:bCs/>
                <w:color w:val="000000"/>
                <w:sz w:val="18"/>
                <w:szCs w:val="18"/>
                <w:lang w:val="en-CA" w:eastAsia="en-CA"/>
              </w:rPr>
              <w:t>5,435,754</w:t>
            </w:r>
          </w:p>
        </w:tc>
        <w:tc>
          <w:tcPr>
            <w:tcW w:w="36" w:type="dxa"/>
            <w:vAlign w:val="center"/>
            <w:hideMark/>
          </w:tcPr>
          <w:p w14:paraId="40681316" w14:textId="77777777" w:rsidR="000A707B" w:rsidRPr="000A707B" w:rsidRDefault="000A707B" w:rsidP="000A707B">
            <w:pPr>
              <w:tabs>
                <w:tab w:val="clear" w:pos="567"/>
                <w:tab w:val="clear" w:pos="1134"/>
                <w:tab w:val="clear" w:pos="1701"/>
                <w:tab w:val="clear" w:pos="2268"/>
              </w:tabs>
              <w:jc w:val="left"/>
              <w:rPr>
                <w:rFonts w:eastAsia="Times New Roman"/>
                <w:sz w:val="20"/>
                <w:szCs w:val="20"/>
                <w:lang w:val="en-CA" w:eastAsia="en-CA"/>
              </w:rPr>
            </w:pPr>
          </w:p>
        </w:tc>
      </w:tr>
    </w:tbl>
    <w:p w14:paraId="48792C5D" w14:textId="77777777" w:rsidR="007E7971" w:rsidRDefault="007E7971" w:rsidP="007E7971">
      <w:pPr>
        <w:pStyle w:val="CBDSubTitle"/>
      </w:pPr>
    </w:p>
    <w:p w14:paraId="6BA7B583" w14:textId="77777777" w:rsidR="007E7971" w:rsidRPr="003F1A75" w:rsidRDefault="007E7971" w:rsidP="007E7971">
      <w:pPr>
        <w:pStyle w:val="Para1"/>
        <w:numPr>
          <w:ilvl w:val="0"/>
          <w:numId w:val="0"/>
        </w:numPr>
        <w:ind w:left="567"/>
        <w:jc w:val="center"/>
      </w:pPr>
      <w:r w:rsidRPr="003F1A75">
        <w:t>__________</w:t>
      </w:r>
    </w:p>
    <w:p w14:paraId="35F9884C" w14:textId="198E6226" w:rsidR="00A111D1" w:rsidRPr="003F1A75" w:rsidRDefault="00A111D1" w:rsidP="007E7971">
      <w:pPr>
        <w:pStyle w:val="CBDTitle"/>
      </w:pPr>
    </w:p>
    <w:sectPr w:rsidR="00A111D1" w:rsidRPr="003F1A75" w:rsidSect="007E7971">
      <w:headerReference w:type="even" r:id="rId16"/>
      <w:headerReference w:type="default" r:id="rId17"/>
      <w:footerReference w:type="even" r:id="rId18"/>
      <w:footerReference w:type="default" r:id="rId1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A448A9" w14:textId="77777777" w:rsidR="00B4104E" w:rsidRPr="003F1A75" w:rsidRDefault="00B4104E" w:rsidP="00CF1848">
      <w:r w:rsidRPr="003F1A75">
        <w:separator/>
      </w:r>
    </w:p>
  </w:endnote>
  <w:endnote w:type="continuationSeparator" w:id="0">
    <w:p w14:paraId="2B591E5D" w14:textId="77777777" w:rsidR="00B4104E" w:rsidRPr="003F1A75" w:rsidRDefault="00B4104E"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20C3EAEA" w14:textId="77777777" w:rsidR="00D75CA6" w:rsidRPr="003F1A75" w:rsidRDefault="00D75CA6" w:rsidP="00D75CA6">
            <w:pPr>
              <w:pStyle w:val="Footer"/>
              <w:jc w:val="left"/>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noProof/>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noProof/>
                <w:szCs w:val="20"/>
              </w:rPr>
              <w:t>2</w:t>
            </w:r>
            <w:r w:rsidRPr="003F1A75">
              <w:rPr>
                <w:b/>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06F54B69" w14:textId="77777777" w:rsidR="00D75CA6" w:rsidRPr="003F1A75" w:rsidRDefault="00D75CA6" w:rsidP="00D75CA6">
        <w:pPr>
          <w:pStyle w:val="Footer"/>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szCs w:val="20"/>
          </w:rPr>
          <w:t>3</w:t>
        </w:r>
        <w:r w:rsidRPr="003F1A75">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6C4920" w14:textId="77777777" w:rsidR="00B4104E" w:rsidRPr="003F1A75" w:rsidRDefault="00B4104E" w:rsidP="00CF1848">
      <w:r w:rsidRPr="003F1A75">
        <w:separator/>
      </w:r>
    </w:p>
  </w:footnote>
  <w:footnote w:type="continuationSeparator" w:id="0">
    <w:p w14:paraId="1E6F1141" w14:textId="77777777" w:rsidR="00B4104E" w:rsidRPr="003F1A75" w:rsidRDefault="00B4104E" w:rsidP="00CF1848">
      <w:r w:rsidRPr="003F1A75">
        <w:continuationSeparator/>
      </w:r>
    </w:p>
  </w:footnote>
  <w:footnote w:id="1">
    <w:p w14:paraId="6FB94580" w14:textId="77777777" w:rsidR="00875953" w:rsidRDefault="00875953" w:rsidP="00875953">
      <w:pPr>
        <w:pStyle w:val="FootnoteText"/>
      </w:pPr>
      <w:r>
        <w:rPr>
          <w:rStyle w:val="FootnoteReference"/>
        </w:rPr>
        <w:footnoteRef/>
      </w:r>
      <w:r>
        <w:t xml:space="preserve"> United Nations, </w:t>
      </w:r>
      <w:r>
        <w:rPr>
          <w:i/>
          <w:iCs/>
        </w:rPr>
        <w:t>Treaty Series</w:t>
      </w:r>
      <w:r>
        <w:t>, vol. 1760, No. 30619.</w:t>
      </w:r>
    </w:p>
  </w:footnote>
  <w:footnote w:id="2">
    <w:p w14:paraId="31AC3C42" w14:textId="77777777" w:rsidR="00875953" w:rsidRDefault="00875953" w:rsidP="00875953">
      <w:pPr>
        <w:pStyle w:val="FootnoteText"/>
        <w:rPr>
          <w:szCs w:val="18"/>
        </w:rPr>
      </w:pPr>
      <w:r>
        <w:rPr>
          <w:rStyle w:val="FootnoteReference"/>
          <w:szCs w:val="18"/>
        </w:rPr>
        <w:footnoteRef/>
      </w:r>
      <w:r>
        <w:rPr>
          <w:szCs w:val="18"/>
        </w:rPr>
        <w:t xml:space="preserve"> Ibid., vol. 3008, No. 30619.</w:t>
      </w:r>
    </w:p>
  </w:footnote>
  <w:footnote w:id="3">
    <w:p w14:paraId="37907416" w14:textId="77777777" w:rsidR="00875953" w:rsidRDefault="00875953" w:rsidP="00875953">
      <w:pPr>
        <w:pStyle w:val="FootnoteText"/>
        <w:rPr>
          <w:lang w:val="en-CA"/>
        </w:rPr>
      </w:pPr>
      <w:r>
        <w:rPr>
          <w:rStyle w:val="FootnoteReference"/>
        </w:rPr>
        <w:footnoteRef/>
      </w:r>
      <w:r>
        <w:t xml:space="preserve"> </w:t>
      </w:r>
      <w:hyperlink r:id="rId1" w:history="1">
        <w:r>
          <w:rPr>
            <w:rStyle w:val="Hyperlink"/>
          </w:rPr>
          <w:t>CBD/NP/MOP/6/4</w:t>
        </w:r>
      </w:hyperlink>
      <w:r>
        <w:t xml:space="preserve">, </w:t>
      </w:r>
      <w:hyperlink r:id="rId2" w:history="1">
        <w:r>
          <w:rPr>
            <w:rStyle w:val="Hyperlink"/>
          </w:rPr>
          <w:t>CBD/NP/MOP/6/5</w:t>
        </w:r>
      </w:hyperlink>
      <w:r>
        <w:t xml:space="preserve"> and CBD/NP/MOP/6/5/Add.1.</w:t>
      </w:r>
    </w:p>
  </w:footnote>
  <w:footnote w:id="4">
    <w:p w14:paraId="3BC24E1A" w14:textId="77777777" w:rsidR="00875953" w:rsidRDefault="00875953" w:rsidP="00875953">
      <w:pPr>
        <w:pStyle w:val="FootnoteText"/>
        <w:rPr>
          <w:lang w:val="en-CA"/>
        </w:rPr>
      </w:pPr>
      <w:r>
        <w:rPr>
          <w:rStyle w:val="FootnoteReference"/>
        </w:rPr>
        <w:footnoteRef/>
      </w:r>
      <w:r>
        <w:t xml:space="preserve"> </w:t>
      </w:r>
      <w:r>
        <w:rPr>
          <w:lang w:val="en-CA"/>
        </w:rPr>
        <w:t xml:space="preserve">Decision </w:t>
      </w:r>
      <w:hyperlink r:id="rId3" w:history="1">
        <w:r>
          <w:rPr>
            <w:rStyle w:val="Hyperlink"/>
            <w:lang w:val="en-CA"/>
          </w:rPr>
          <w:t>15/4</w:t>
        </w:r>
      </w:hyperlink>
      <w:r>
        <w:rPr>
          <w:lang w:val="en-CA"/>
        </w:rPr>
        <w:t>, annex.</w:t>
      </w:r>
    </w:p>
  </w:footnote>
  <w:footnote w:id="5">
    <w:p w14:paraId="283B1AAE" w14:textId="77777777" w:rsidR="00875953" w:rsidRDefault="00875953" w:rsidP="00875953">
      <w:pPr>
        <w:pStyle w:val="FootnoteText"/>
      </w:pPr>
      <w:r>
        <w:rPr>
          <w:rStyle w:val="FootnoteReference"/>
        </w:rPr>
        <w:footnoteRef/>
      </w:r>
      <w:r>
        <w:rPr>
          <w:szCs w:val="18"/>
        </w:rPr>
        <w:t xml:space="preserve"> </w:t>
      </w:r>
      <w:r>
        <w:rPr>
          <w:color w:val="000000"/>
        </w:rPr>
        <w:t xml:space="preserve">United Nations, </w:t>
      </w:r>
      <w:r>
        <w:rPr>
          <w:i/>
          <w:iCs/>
          <w:color w:val="000000"/>
        </w:rPr>
        <w:t>Treaty Series</w:t>
      </w:r>
      <w:r>
        <w:rPr>
          <w:color w:val="000000"/>
        </w:rPr>
        <w:t>,</w:t>
      </w:r>
      <w:r>
        <w:rPr>
          <w:i/>
          <w:iCs/>
          <w:color w:val="000000"/>
        </w:rPr>
        <w:t xml:space="preserve"> </w:t>
      </w:r>
      <w:r>
        <w:rPr>
          <w:color w:val="000000"/>
        </w:rPr>
        <w:t>vol. 2226, No. 30619.</w:t>
      </w:r>
    </w:p>
  </w:footnote>
  <w:footnote w:id="6">
    <w:p w14:paraId="31A4408D" w14:textId="3F557D70" w:rsidR="00FE3179" w:rsidRPr="00FE3179" w:rsidRDefault="00FE3179">
      <w:pPr>
        <w:pStyle w:val="FootnoteText"/>
      </w:pPr>
      <w:r>
        <w:rPr>
          <w:rStyle w:val="FootnoteReference"/>
        </w:rPr>
        <w:footnoteRef/>
      </w:r>
      <w:r>
        <w:t xml:space="preserve"> </w:t>
      </w:r>
      <w:r>
        <w:rPr>
          <w:rStyle w:val="selected"/>
          <w:color w:val="000000"/>
          <w:bdr w:val="none" w:sz="0" w:space="0" w:color="auto" w:frame="1"/>
        </w:rPr>
        <w:t>These numbers are in brackets pending the approval of the budget table, in table 1. Once the budget table is adopted, the numbers in this paragraph will be amended to be consistent with the final table.</w:t>
      </w:r>
    </w:p>
  </w:footnote>
  <w:footnote w:id="7">
    <w:p w14:paraId="7E7B59E0" w14:textId="77777777" w:rsidR="00875953" w:rsidRDefault="00875953" w:rsidP="00875953">
      <w:r>
        <w:rPr>
          <w:rStyle w:val="FootnoteReference"/>
          <w:rFonts w:asciiTheme="majorBidi" w:hAnsiTheme="majorBidi" w:cstheme="majorBidi"/>
          <w:sz w:val="18"/>
          <w:szCs w:val="18"/>
        </w:rPr>
        <w:footnoteRef/>
      </w:r>
      <w:r>
        <w:rPr>
          <w:rFonts w:asciiTheme="majorBidi" w:hAnsiTheme="majorBidi" w:cstheme="majorBidi"/>
          <w:sz w:val="18"/>
          <w:szCs w:val="18"/>
        </w:rPr>
        <w:t xml:space="preserve"> As contained in General Assembly resolution 79/249. </w:t>
      </w:r>
    </w:p>
  </w:footnote>
  <w:footnote w:id="8">
    <w:p w14:paraId="5D33F051" w14:textId="77777777" w:rsidR="00875953" w:rsidRDefault="00875953" w:rsidP="00875953">
      <w:pPr>
        <w:pStyle w:val="FootnoteText"/>
      </w:pPr>
      <w:r>
        <w:rPr>
          <w:rStyle w:val="FootnoteReference"/>
        </w:rPr>
        <w:footnoteRef/>
      </w:r>
      <w:r>
        <w:t xml:space="preserve"> See </w:t>
      </w:r>
      <w:hyperlink r:id="rId4" w:history="1">
        <w:r>
          <w:rPr>
            <w:rStyle w:val="Hyperlink"/>
          </w:rPr>
          <w:t>CBD/NP/MOP/6/5</w:t>
        </w:r>
      </w:hyperlink>
      <w:r>
        <w:t>, annex, table 3. The scale of assessment will be integrated into the decision after a single scale of contributions for the Convention and its Protocols has been adopted.</w:t>
      </w:r>
    </w:p>
  </w:footnote>
  <w:footnote w:id="9">
    <w:p w14:paraId="2C973CB4" w14:textId="77777777" w:rsidR="00875953" w:rsidRDefault="00875953" w:rsidP="00875953">
      <w:pPr>
        <w:pStyle w:val="FootnoteText"/>
      </w:pPr>
      <w:r>
        <w:rPr>
          <w:rStyle w:val="FootnoteReference"/>
        </w:rPr>
        <w:footnoteRef/>
      </w:r>
      <w:r>
        <w:t xml:space="preserve"> </w:t>
      </w:r>
      <w:hyperlink r:id="rId5" w:history="1">
        <w:r>
          <w:rPr>
            <w:rStyle w:val="Hyperlink"/>
          </w:rPr>
          <w:t>CBD/SBI/6/10</w:t>
        </w:r>
      </w:hyperlink>
      <w:r>
        <w:t>, annex.</w:t>
      </w:r>
    </w:p>
  </w:footnote>
  <w:footnote w:id="10">
    <w:p w14:paraId="410080BC" w14:textId="77777777" w:rsidR="00875953" w:rsidRDefault="00875953" w:rsidP="00875953">
      <w:pPr>
        <w:pStyle w:val="FootnoteText"/>
        <w:rPr>
          <w:lang w:val="en-CA"/>
        </w:rPr>
      </w:pPr>
      <w:r>
        <w:rPr>
          <w:rStyle w:val="FootnoteReference"/>
        </w:rPr>
        <w:footnoteRef/>
      </w:r>
      <w:r>
        <w:t xml:space="preserve"> </w:t>
      </w:r>
      <w:hyperlink r:id="rId6" w:history="1">
        <w:r>
          <w:rPr>
            <w:rStyle w:val="Hyperlink"/>
          </w:rPr>
          <w:t>CBD/COP/17/4/Add.4</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D6E2697" w14:textId="646C6AE0" w:rsidR="00534681" w:rsidRPr="003F1A75" w:rsidRDefault="00975047" w:rsidP="007C4951">
        <w:pPr>
          <w:pStyle w:val="Header"/>
          <w:spacing w:after="240"/>
          <w:rPr>
            <w:szCs w:val="20"/>
          </w:rPr>
        </w:pPr>
        <w:r>
          <w:rPr>
            <w:szCs w:val="20"/>
          </w:rPr>
          <w:t>CBD/NP/MOP/6/</w:t>
        </w:r>
        <w:r w:rsidR="00AC055A">
          <w:rPr>
            <w:szCs w:val="20"/>
          </w:rPr>
          <w:t>L.11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42042E18" w14:textId="74DB18B9" w:rsidR="009505C9" w:rsidRPr="003F1A75" w:rsidRDefault="00AC055A" w:rsidP="007C4951">
        <w:pPr>
          <w:pStyle w:val="Header"/>
          <w:spacing w:after="240"/>
          <w:jc w:val="right"/>
        </w:pPr>
        <w:r>
          <w:t>CBD/NP/MOP/6/L.11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516341"/>
    <w:multiLevelType w:val="hybridMultilevel"/>
    <w:tmpl w:val="990CD502"/>
    <w:lvl w:ilvl="0" w:tplc="4B66110E">
      <w:start w:val="1"/>
      <w:numFmt w:val="lowerLetter"/>
      <w:lvlText w:val="(%1)"/>
      <w:lvlJc w:val="left"/>
      <w:pPr>
        <w:ind w:left="1487" w:hanging="360"/>
      </w:pPr>
      <w:rPr>
        <w:rFonts w:hint="default"/>
      </w:rPr>
    </w:lvl>
    <w:lvl w:ilvl="1" w:tplc="04090019" w:tentative="1">
      <w:start w:val="1"/>
      <w:numFmt w:val="lowerLetter"/>
      <w:lvlText w:val="%2."/>
      <w:lvlJc w:val="left"/>
      <w:pPr>
        <w:ind w:left="2207" w:hanging="360"/>
      </w:pPr>
    </w:lvl>
    <w:lvl w:ilvl="2" w:tplc="0409001B" w:tentative="1">
      <w:start w:val="1"/>
      <w:numFmt w:val="lowerRoman"/>
      <w:lvlText w:val="%3."/>
      <w:lvlJc w:val="right"/>
      <w:pPr>
        <w:ind w:left="2927" w:hanging="180"/>
      </w:pPr>
    </w:lvl>
    <w:lvl w:ilvl="3" w:tplc="0409000F" w:tentative="1">
      <w:start w:val="1"/>
      <w:numFmt w:val="decimal"/>
      <w:lvlText w:val="%4."/>
      <w:lvlJc w:val="left"/>
      <w:pPr>
        <w:ind w:left="3647" w:hanging="360"/>
      </w:pPr>
    </w:lvl>
    <w:lvl w:ilvl="4" w:tplc="04090019" w:tentative="1">
      <w:start w:val="1"/>
      <w:numFmt w:val="lowerLetter"/>
      <w:lvlText w:val="%5."/>
      <w:lvlJc w:val="left"/>
      <w:pPr>
        <w:ind w:left="4367" w:hanging="360"/>
      </w:pPr>
    </w:lvl>
    <w:lvl w:ilvl="5" w:tplc="0409001B" w:tentative="1">
      <w:start w:val="1"/>
      <w:numFmt w:val="lowerRoman"/>
      <w:lvlText w:val="%6."/>
      <w:lvlJc w:val="right"/>
      <w:pPr>
        <w:ind w:left="5087" w:hanging="180"/>
      </w:pPr>
    </w:lvl>
    <w:lvl w:ilvl="6" w:tplc="0409000F" w:tentative="1">
      <w:start w:val="1"/>
      <w:numFmt w:val="decimal"/>
      <w:lvlText w:val="%7."/>
      <w:lvlJc w:val="left"/>
      <w:pPr>
        <w:ind w:left="5807" w:hanging="360"/>
      </w:pPr>
    </w:lvl>
    <w:lvl w:ilvl="7" w:tplc="04090019" w:tentative="1">
      <w:start w:val="1"/>
      <w:numFmt w:val="lowerLetter"/>
      <w:lvlText w:val="%8."/>
      <w:lvlJc w:val="left"/>
      <w:pPr>
        <w:ind w:left="6527" w:hanging="360"/>
      </w:pPr>
    </w:lvl>
    <w:lvl w:ilvl="8" w:tplc="0409001B" w:tentative="1">
      <w:start w:val="1"/>
      <w:numFmt w:val="lowerRoman"/>
      <w:lvlText w:val="%9."/>
      <w:lvlJc w:val="right"/>
      <w:pPr>
        <w:ind w:left="7247" w:hanging="180"/>
      </w:p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D943BEE"/>
    <w:multiLevelType w:val="multilevel"/>
    <w:tmpl w:val="222A08B4"/>
    <w:numStyleLink w:val="ListCBD"/>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659119567">
    <w:abstractNumId w:val="3"/>
  </w:num>
  <w:num w:numId="2" w16cid:durableId="593169346">
    <w:abstractNumId w:val="1"/>
  </w:num>
  <w:num w:numId="3" w16cid:durableId="1918786266">
    <w:abstractNumId w:val="6"/>
  </w:num>
  <w:num w:numId="4" w16cid:durableId="437867568">
    <w:abstractNumId w:val="7"/>
  </w:num>
  <w:num w:numId="5" w16cid:durableId="233901447">
    <w:abstractNumId w:val="2"/>
  </w:num>
  <w:num w:numId="6" w16cid:durableId="91708176">
    <w:abstractNumId w:val="5"/>
  </w:num>
  <w:num w:numId="7" w16cid:durableId="1790247169">
    <w:abstractNumId w:val="4"/>
  </w:num>
  <w:num w:numId="8" w16cid:durableId="1056079604">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5F3D"/>
    <w:rsid w:val="00022420"/>
    <w:rsid w:val="0007171B"/>
    <w:rsid w:val="000751AB"/>
    <w:rsid w:val="00097C17"/>
    <w:rsid w:val="000A47AF"/>
    <w:rsid w:val="000A707B"/>
    <w:rsid w:val="000D0F68"/>
    <w:rsid w:val="000D7C97"/>
    <w:rsid w:val="000E673A"/>
    <w:rsid w:val="000F6945"/>
    <w:rsid w:val="000F74F5"/>
    <w:rsid w:val="000F78FC"/>
    <w:rsid w:val="00101A30"/>
    <w:rsid w:val="001031DF"/>
    <w:rsid w:val="00105372"/>
    <w:rsid w:val="001054A6"/>
    <w:rsid w:val="00105649"/>
    <w:rsid w:val="001078A1"/>
    <w:rsid w:val="00112438"/>
    <w:rsid w:val="0012095E"/>
    <w:rsid w:val="001236C4"/>
    <w:rsid w:val="001241E7"/>
    <w:rsid w:val="001312AD"/>
    <w:rsid w:val="00131E7A"/>
    <w:rsid w:val="00134846"/>
    <w:rsid w:val="0017006F"/>
    <w:rsid w:val="00172AF6"/>
    <w:rsid w:val="00176CEE"/>
    <w:rsid w:val="00186DD8"/>
    <w:rsid w:val="001A35EC"/>
    <w:rsid w:val="001B13FE"/>
    <w:rsid w:val="001B27BF"/>
    <w:rsid w:val="00207D4A"/>
    <w:rsid w:val="00213428"/>
    <w:rsid w:val="00227D0F"/>
    <w:rsid w:val="002451EC"/>
    <w:rsid w:val="00262D39"/>
    <w:rsid w:val="0029574F"/>
    <w:rsid w:val="002A2A61"/>
    <w:rsid w:val="002D1C83"/>
    <w:rsid w:val="002F4897"/>
    <w:rsid w:val="003008FE"/>
    <w:rsid w:val="00301239"/>
    <w:rsid w:val="0030169D"/>
    <w:rsid w:val="003060EB"/>
    <w:rsid w:val="00310AEC"/>
    <w:rsid w:val="00310DE8"/>
    <w:rsid w:val="003153EB"/>
    <w:rsid w:val="0032136E"/>
    <w:rsid w:val="00321985"/>
    <w:rsid w:val="00345FD9"/>
    <w:rsid w:val="00351205"/>
    <w:rsid w:val="00354731"/>
    <w:rsid w:val="00355CA0"/>
    <w:rsid w:val="00371722"/>
    <w:rsid w:val="00372F74"/>
    <w:rsid w:val="0038635E"/>
    <w:rsid w:val="003A5091"/>
    <w:rsid w:val="003A65A3"/>
    <w:rsid w:val="003B5003"/>
    <w:rsid w:val="003B7580"/>
    <w:rsid w:val="003C689A"/>
    <w:rsid w:val="003F0DD0"/>
    <w:rsid w:val="003F1A75"/>
    <w:rsid w:val="003F7224"/>
    <w:rsid w:val="00402A35"/>
    <w:rsid w:val="004037DA"/>
    <w:rsid w:val="00427D21"/>
    <w:rsid w:val="0044454E"/>
    <w:rsid w:val="00447F4A"/>
    <w:rsid w:val="00456F67"/>
    <w:rsid w:val="004615B9"/>
    <w:rsid w:val="004644C2"/>
    <w:rsid w:val="00467F9C"/>
    <w:rsid w:val="00497AA7"/>
    <w:rsid w:val="004A18B8"/>
    <w:rsid w:val="004D3BE8"/>
    <w:rsid w:val="004E3DDB"/>
    <w:rsid w:val="0050574D"/>
    <w:rsid w:val="0051006C"/>
    <w:rsid w:val="00526D5B"/>
    <w:rsid w:val="005319ED"/>
    <w:rsid w:val="00534681"/>
    <w:rsid w:val="00557AD1"/>
    <w:rsid w:val="0056068E"/>
    <w:rsid w:val="00563442"/>
    <w:rsid w:val="0056348E"/>
    <w:rsid w:val="00565B42"/>
    <w:rsid w:val="00590719"/>
    <w:rsid w:val="005B35E2"/>
    <w:rsid w:val="005B4967"/>
    <w:rsid w:val="005C3BC7"/>
    <w:rsid w:val="005C4CE6"/>
    <w:rsid w:val="005E2DAA"/>
    <w:rsid w:val="005E449C"/>
    <w:rsid w:val="006122BA"/>
    <w:rsid w:val="00616703"/>
    <w:rsid w:val="00631C6E"/>
    <w:rsid w:val="00642932"/>
    <w:rsid w:val="006478BF"/>
    <w:rsid w:val="0065768F"/>
    <w:rsid w:val="006A4B7C"/>
    <w:rsid w:val="006A73C1"/>
    <w:rsid w:val="006B2290"/>
    <w:rsid w:val="006C729A"/>
    <w:rsid w:val="006F4EC9"/>
    <w:rsid w:val="006F5F4A"/>
    <w:rsid w:val="00717D88"/>
    <w:rsid w:val="00720E54"/>
    <w:rsid w:val="00723519"/>
    <w:rsid w:val="00726A43"/>
    <w:rsid w:val="00735206"/>
    <w:rsid w:val="00751189"/>
    <w:rsid w:val="00753B19"/>
    <w:rsid w:val="007640A6"/>
    <w:rsid w:val="00766626"/>
    <w:rsid w:val="007849BE"/>
    <w:rsid w:val="00786056"/>
    <w:rsid w:val="00791D6C"/>
    <w:rsid w:val="007942D3"/>
    <w:rsid w:val="007B2099"/>
    <w:rsid w:val="007B6C09"/>
    <w:rsid w:val="007B7741"/>
    <w:rsid w:val="007C4951"/>
    <w:rsid w:val="007D6F4E"/>
    <w:rsid w:val="007E09DA"/>
    <w:rsid w:val="007E0F8A"/>
    <w:rsid w:val="007E7971"/>
    <w:rsid w:val="007F718D"/>
    <w:rsid w:val="00801FAD"/>
    <w:rsid w:val="0080288C"/>
    <w:rsid w:val="008067E7"/>
    <w:rsid w:val="00807043"/>
    <w:rsid w:val="0081104F"/>
    <w:rsid w:val="008178B6"/>
    <w:rsid w:val="00826D3C"/>
    <w:rsid w:val="00832A33"/>
    <w:rsid w:val="00865B74"/>
    <w:rsid w:val="00866063"/>
    <w:rsid w:val="00867BBF"/>
    <w:rsid w:val="00875953"/>
    <w:rsid w:val="008974F0"/>
    <w:rsid w:val="008A1499"/>
    <w:rsid w:val="008A18C6"/>
    <w:rsid w:val="008B012A"/>
    <w:rsid w:val="008D7158"/>
    <w:rsid w:val="008E3BAE"/>
    <w:rsid w:val="008F2AF7"/>
    <w:rsid w:val="0090300E"/>
    <w:rsid w:val="0090409E"/>
    <w:rsid w:val="00906E17"/>
    <w:rsid w:val="00930069"/>
    <w:rsid w:val="00930BA1"/>
    <w:rsid w:val="0093169E"/>
    <w:rsid w:val="009407F6"/>
    <w:rsid w:val="009409A3"/>
    <w:rsid w:val="00943D28"/>
    <w:rsid w:val="00946AFF"/>
    <w:rsid w:val="009505C9"/>
    <w:rsid w:val="00950752"/>
    <w:rsid w:val="00964A79"/>
    <w:rsid w:val="00966424"/>
    <w:rsid w:val="00967F1C"/>
    <w:rsid w:val="00970C56"/>
    <w:rsid w:val="009722C0"/>
    <w:rsid w:val="00975047"/>
    <w:rsid w:val="009B2A58"/>
    <w:rsid w:val="009C2DE6"/>
    <w:rsid w:val="009C5435"/>
    <w:rsid w:val="00A111D1"/>
    <w:rsid w:val="00A13CAB"/>
    <w:rsid w:val="00A46D2A"/>
    <w:rsid w:val="00A4791B"/>
    <w:rsid w:val="00AA3768"/>
    <w:rsid w:val="00AA6F92"/>
    <w:rsid w:val="00AB6934"/>
    <w:rsid w:val="00AC055A"/>
    <w:rsid w:val="00AC2D76"/>
    <w:rsid w:val="00AC7BD7"/>
    <w:rsid w:val="00AD38EF"/>
    <w:rsid w:val="00AF42DE"/>
    <w:rsid w:val="00B019ED"/>
    <w:rsid w:val="00B17391"/>
    <w:rsid w:val="00B3369F"/>
    <w:rsid w:val="00B4104E"/>
    <w:rsid w:val="00B51FC6"/>
    <w:rsid w:val="00B94E6C"/>
    <w:rsid w:val="00BB4606"/>
    <w:rsid w:val="00BC00EA"/>
    <w:rsid w:val="00BC3A74"/>
    <w:rsid w:val="00BC53B8"/>
    <w:rsid w:val="00BD41C8"/>
    <w:rsid w:val="00BD4321"/>
    <w:rsid w:val="00BF3CD9"/>
    <w:rsid w:val="00BF53E0"/>
    <w:rsid w:val="00C00B59"/>
    <w:rsid w:val="00C04736"/>
    <w:rsid w:val="00C23D2F"/>
    <w:rsid w:val="00C271B5"/>
    <w:rsid w:val="00C443BD"/>
    <w:rsid w:val="00C451C5"/>
    <w:rsid w:val="00C55807"/>
    <w:rsid w:val="00C61675"/>
    <w:rsid w:val="00C9161D"/>
    <w:rsid w:val="00C92CC2"/>
    <w:rsid w:val="00CA0C1D"/>
    <w:rsid w:val="00CB6C7C"/>
    <w:rsid w:val="00CD4624"/>
    <w:rsid w:val="00CD7C07"/>
    <w:rsid w:val="00CE2F2C"/>
    <w:rsid w:val="00CF1848"/>
    <w:rsid w:val="00CF343E"/>
    <w:rsid w:val="00D12044"/>
    <w:rsid w:val="00D15F3D"/>
    <w:rsid w:val="00D170D9"/>
    <w:rsid w:val="00D33EFC"/>
    <w:rsid w:val="00D40DBC"/>
    <w:rsid w:val="00D45AEB"/>
    <w:rsid w:val="00D45CB2"/>
    <w:rsid w:val="00D55D0F"/>
    <w:rsid w:val="00D61C85"/>
    <w:rsid w:val="00D663EF"/>
    <w:rsid w:val="00D75CA6"/>
    <w:rsid w:val="00D76A18"/>
    <w:rsid w:val="00D80849"/>
    <w:rsid w:val="00D82E8F"/>
    <w:rsid w:val="00D9158B"/>
    <w:rsid w:val="00D91607"/>
    <w:rsid w:val="00DB5E0F"/>
    <w:rsid w:val="00DC0B68"/>
    <w:rsid w:val="00DD118C"/>
    <w:rsid w:val="00DE0AC8"/>
    <w:rsid w:val="00DE765C"/>
    <w:rsid w:val="00DF58A1"/>
    <w:rsid w:val="00E04F7A"/>
    <w:rsid w:val="00E14AD0"/>
    <w:rsid w:val="00E27032"/>
    <w:rsid w:val="00E47C5A"/>
    <w:rsid w:val="00E53E51"/>
    <w:rsid w:val="00E66235"/>
    <w:rsid w:val="00E70012"/>
    <w:rsid w:val="00E73501"/>
    <w:rsid w:val="00E83C24"/>
    <w:rsid w:val="00E9318D"/>
    <w:rsid w:val="00E93F3E"/>
    <w:rsid w:val="00EB1B94"/>
    <w:rsid w:val="00EC2E3B"/>
    <w:rsid w:val="00ED6265"/>
    <w:rsid w:val="00ED64A5"/>
    <w:rsid w:val="00EE2582"/>
    <w:rsid w:val="00EE502D"/>
    <w:rsid w:val="00EF5317"/>
    <w:rsid w:val="00F00CA8"/>
    <w:rsid w:val="00F063C2"/>
    <w:rsid w:val="00F33D66"/>
    <w:rsid w:val="00F53193"/>
    <w:rsid w:val="00F5357E"/>
    <w:rsid w:val="00F6586C"/>
    <w:rsid w:val="00F9038B"/>
    <w:rsid w:val="00F94774"/>
    <w:rsid w:val="00FA0450"/>
    <w:rsid w:val="00FA663B"/>
    <w:rsid w:val="00FC53DB"/>
    <w:rsid w:val="00FE3179"/>
    <w:rsid w:val="00FF16CF"/>
    <w:rsid w:val="05C09EED"/>
    <w:rsid w:val="0724B507"/>
    <w:rsid w:val="14ECE940"/>
    <w:rsid w:val="16A0504A"/>
    <w:rsid w:val="1C0164CB"/>
    <w:rsid w:val="1CD6A060"/>
    <w:rsid w:val="24F121FF"/>
    <w:rsid w:val="29990179"/>
    <w:rsid w:val="2E5C7063"/>
    <w:rsid w:val="2F70CA2E"/>
    <w:rsid w:val="34657461"/>
    <w:rsid w:val="38F3C3F5"/>
    <w:rsid w:val="415B1D67"/>
    <w:rsid w:val="48219DAE"/>
    <w:rsid w:val="4DD7DFA8"/>
    <w:rsid w:val="50C1614E"/>
    <w:rsid w:val="51C20B86"/>
    <w:rsid w:val="524FA76B"/>
    <w:rsid w:val="615A9F4D"/>
    <w:rsid w:val="68F82B14"/>
    <w:rsid w:val="6F6DC0BB"/>
    <w:rsid w:val="6F8A7214"/>
    <w:rsid w:val="75F50ECC"/>
    <w:rsid w:val="78F97F0C"/>
    <w:rsid w:val="7A96ED57"/>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0774CD5"/>
  <w15:docId w15:val="{5D112EE5-EE5B-40E5-B84C-9056DBD3D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rsid w:val="003F1A75"/>
    <w:rPr>
      <w:sz w:val="20"/>
      <w:szCs w:val="20"/>
    </w:rPr>
  </w:style>
  <w:style w:type="character" w:customStyle="1" w:styleId="CommentTextChar">
    <w:name w:val="Comment Text Char"/>
    <w:basedOn w:val="DefaultParagraphFont"/>
    <w:link w:val="CommentText"/>
    <w:uiPriority w:val="99"/>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uiPriority w:val="99"/>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link w:val="ListParagraphChar"/>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customStyle="1" w:styleId="SmartLink1">
    <w:name w:val="SmartLink1"/>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character" w:customStyle="1" w:styleId="ListParagraphChar">
    <w:name w:val="List Paragraph Char"/>
    <w:basedOn w:val="DefaultParagraphFont"/>
    <w:link w:val="ListParagraph"/>
    <w:uiPriority w:val="34"/>
    <w:qFormat/>
    <w:rsid w:val="007E7971"/>
    <w:rPr>
      <w:rFonts w:ascii="Times New Roman" w:eastAsia="SimSun" w:hAnsi="Times New Roman" w:cs="Times New Roman"/>
      <w:sz w:val="22"/>
      <w:szCs w:val="22"/>
      <w:lang w:val="en-GB"/>
    </w:rPr>
  </w:style>
  <w:style w:type="paragraph" w:customStyle="1" w:styleId="Default">
    <w:name w:val="Default"/>
    <w:rsid w:val="007E7971"/>
    <w:pPr>
      <w:autoSpaceDE w:val="0"/>
      <w:autoSpaceDN w:val="0"/>
      <w:adjustRightInd w:val="0"/>
    </w:pPr>
    <w:rPr>
      <w:rFonts w:ascii="Times New Roman" w:hAnsi="Times New Roman" w:cs="Times New Roman"/>
      <w:color w:val="000000"/>
      <w:lang w:val="en-GB"/>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9B2A58"/>
    <w:pPr>
      <w:spacing w:after="160" w:line="240" w:lineRule="exact"/>
    </w:pPr>
    <w:rPr>
      <w:rFonts w:asciiTheme="minorHAnsi" w:eastAsiaTheme="minorEastAsia" w:hAnsiTheme="minorHAnsi" w:cstheme="minorBidi"/>
      <w:sz w:val="24"/>
      <w:szCs w:val="24"/>
      <w:vertAlign w:val="superscript"/>
    </w:rPr>
  </w:style>
  <w:style w:type="paragraph" w:customStyle="1" w:styleId="CBDcompilationH2">
    <w:name w:val="CBD_compilation_H2"/>
    <w:basedOn w:val="Normal"/>
    <w:qFormat/>
    <w:rsid w:val="009B2A58"/>
    <w:pPr>
      <w:keepNext/>
      <w:keepLines/>
      <w:tabs>
        <w:tab w:val="left" w:pos="2835"/>
        <w:tab w:val="left" w:pos="3402"/>
      </w:tabs>
      <w:spacing w:before="240" w:after="240"/>
      <w:ind w:left="567"/>
      <w:jc w:val="left"/>
      <w:outlineLvl w:val="1"/>
    </w:pPr>
    <w:rPr>
      <w:b/>
      <w:sz w:val="24"/>
    </w:rPr>
  </w:style>
  <w:style w:type="character" w:customStyle="1" w:styleId="selected">
    <w:name w:val="selected"/>
    <w:basedOn w:val="DefaultParagraphFont"/>
    <w:rsid w:val="00FE3179"/>
  </w:style>
  <w:style w:type="paragraph" w:customStyle="1" w:styleId="msonormal0">
    <w:name w:val="msonormal"/>
    <w:basedOn w:val="Normal"/>
    <w:rsid w:val="000A707B"/>
    <w:pPr>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en-CA"/>
    </w:rPr>
  </w:style>
  <w:style w:type="paragraph" w:customStyle="1" w:styleId="xl63">
    <w:name w:val="xl63"/>
    <w:basedOn w:val="Normal"/>
    <w:rsid w:val="000A707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lang w:val="en-CA" w:eastAsia="en-CA"/>
    </w:rPr>
  </w:style>
  <w:style w:type="paragraph" w:customStyle="1" w:styleId="xl64">
    <w:name w:val="xl64"/>
    <w:basedOn w:val="Normal"/>
    <w:rsid w:val="000A707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color w:val="000000"/>
      <w:sz w:val="18"/>
      <w:szCs w:val="18"/>
      <w:lang w:val="en-CA" w:eastAsia="en-CA"/>
    </w:rPr>
  </w:style>
  <w:style w:type="paragraph" w:customStyle="1" w:styleId="xl65">
    <w:name w:val="xl65"/>
    <w:basedOn w:val="Normal"/>
    <w:rsid w:val="000A707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val="en-CA" w:eastAsia="en-CA"/>
    </w:rPr>
  </w:style>
  <w:style w:type="paragraph" w:customStyle="1" w:styleId="xl66">
    <w:name w:val="xl66"/>
    <w:basedOn w:val="Normal"/>
    <w:rsid w:val="000A707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8"/>
      <w:szCs w:val="18"/>
      <w:lang w:val="en-CA" w:eastAsia="en-CA"/>
    </w:rPr>
  </w:style>
  <w:style w:type="paragraph" w:customStyle="1" w:styleId="xl67">
    <w:name w:val="xl67"/>
    <w:basedOn w:val="Normal"/>
    <w:rsid w:val="000A707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b/>
      <w:bCs/>
      <w:color w:val="000000"/>
      <w:sz w:val="18"/>
      <w:szCs w:val="18"/>
      <w:lang w:val="en-CA" w:eastAsia="en-CA"/>
    </w:rPr>
  </w:style>
  <w:style w:type="paragraph" w:customStyle="1" w:styleId="xl68">
    <w:name w:val="xl68"/>
    <w:basedOn w:val="Normal"/>
    <w:rsid w:val="000A707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b/>
      <w:bCs/>
      <w:color w:val="000000"/>
      <w:sz w:val="18"/>
      <w:szCs w:val="18"/>
      <w:lang w:val="en-CA" w:eastAsia="en-CA"/>
    </w:rPr>
  </w:style>
  <w:style w:type="paragraph" w:customStyle="1" w:styleId="xl69">
    <w:name w:val="xl69"/>
    <w:basedOn w:val="Normal"/>
    <w:rsid w:val="000A707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b/>
      <w:bCs/>
      <w:color w:val="000000"/>
      <w:sz w:val="18"/>
      <w:szCs w:val="18"/>
      <w:lang w:val="en-CA" w:eastAsia="en-CA"/>
    </w:rPr>
  </w:style>
  <w:style w:type="paragraph" w:customStyle="1" w:styleId="xl70">
    <w:name w:val="xl70"/>
    <w:basedOn w:val="Normal"/>
    <w:rsid w:val="000A707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sz w:val="18"/>
      <w:szCs w:val="18"/>
      <w:lang w:val="en-CA" w:eastAsia="en-CA"/>
    </w:rPr>
  </w:style>
  <w:style w:type="paragraph" w:customStyle="1" w:styleId="xl71">
    <w:name w:val="xl71"/>
    <w:basedOn w:val="Normal"/>
    <w:rsid w:val="000A707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lang w:val="en-CA" w:eastAsia="en-CA"/>
    </w:rPr>
  </w:style>
  <w:style w:type="paragraph" w:customStyle="1" w:styleId="xl72">
    <w:name w:val="xl72"/>
    <w:basedOn w:val="Normal"/>
    <w:rsid w:val="000A707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val="en-CA" w:eastAsia="en-CA"/>
    </w:rPr>
  </w:style>
  <w:style w:type="paragraph" w:customStyle="1" w:styleId="xl73">
    <w:name w:val="xl73"/>
    <w:basedOn w:val="Normal"/>
    <w:rsid w:val="000A707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sz w:val="18"/>
      <w:szCs w:val="18"/>
      <w:lang w:val="en-CA" w:eastAsia="en-CA"/>
    </w:rPr>
  </w:style>
  <w:style w:type="paragraph" w:customStyle="1" w:styleId="xl74">
    <w:name w:val="xl74"/>
    <w:basedOn w:val="Normal"/>
    <w:rsid w:val="000A707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val="en-CA" w:eastAsia="en-CA"/>
    </w:rPr>
  </w:style>
  <w:style w:type="paragraph" w:customStyle="1" w:styleId="xl75">
    <w:name w:val="xl75"/>
    <w:basedOn w:val="Normal"/>
    <w:rsid w:val="000A707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Times New Roman"/>
      <w:b/>
      <w:bCs/>
      <w:i/>
      <w:iCs/>
      <w:sz w:val="18"/>
      <w:szCs w:val="18"/>
      <w:lang w:val="en-CA" w:eastAsia="en-CA"/>
    </w:rPr>
  </w:style>
  <w:style w:type="paragraph" w:customStyle="1" w:styleId="xl76">
    <w:name w:val="xl76"/>
    <w:basedOn w:val="Normal"/>
    <w:rsid w:val="000A707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pPr>
    <w:rPr>
      <w:rFonts w:eastAsia="Times New Roman"/>
      <w:b/>
      <w:bCs/>
      <w:i/>
      <w:iCs/>
      <w:color w:val="000000"/>
      <w:sz w:val="18"/>
      <w:szCs w:val="18"/>
      <w:lang w:val="en-CA" w:eastAsia="en-CA"/>
    </w:rPr>
  </w:style>
  <w:style w:type="paragraph" w:customStyle="1" w:styleId="xl77">
    <w:name w:val="xl77"/>
    <w:basedOn w:val="Normal"/>
    <w:rsid w:val="000A707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Times New Roman"/>
      <w:sz w:val="24"/>
      <w:szCs w:val="24"/>
      <w:lang w:val="en-CA" w:eastAsia="en-CA"/>
    </w:rPr>
  </w:style>
  <w:style w:type="paragraph" w:customStyle="1" w:styleId="xl78">
    <w:name w:val="xl78"/>
    <w:basedOn w:val="Normal"/>
    <w:rsid w:val="000A707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pPr>
    <w:rPr>
      <w:rFonts w:eastAsia="Times New Roman"/>
      <w:b/>
      <w:bCs/>
      <w:i/>
      <w:iCs/>
      <w:sz w:val="18"/>
      <w:szCs w:val="18"/>
      <w:lang w:val="en-CA" w:eastAsia="en-CA"/>
    </w:rPr>
  </w:style>
  <w:style w:type="paragraph" w:customStyle="1" w:styleId="xl79">
    <w:name w:val="xl79"/>
    <w:basedOn w:val="Normal"/>
    <w:rsid w:val="000A707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pPr>
    <w:rPr>
      <w:rFonts w:eastAsia="Times New Roman"/>
      <w:sz w:val="24"/>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903225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ecisions/np-mop/?m=np-mop-05" TargetMode="Externa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microsoft.com/office/2019/05/relationships/documenttasks" Target="documenttasks/documenttasks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2" Type="http://schemas.openxmlformats.org/officeDocument/2006/relationships/hyperlink" Target="https://www.cbd.int/documents/CBD/NP/MOP/6/5" TargetMode="External"/><Relationship Id="rId1" Type="http://schemas.openxmlformats.org/officeDocument/2006/relationships/hyperlink" Target="https://www.cbd.int/documents/CBD/NP/MOP/6/4" TargetMode="External"/><Relationship Id="rId6" Type="http://schemas.openxmlformats.org/officeDocument/2006/relationships/hyperlink" Target="https://www.cbd.int/documents/CBD/COP/17/4/ADD4" TargetMode="External"/><Relationship Id="rId5" Type="http://schemas.openxmlformats.org/officeDocument/2006/relationships/hyperlink" Target="https://www.cbd.int/documents/CBD/SBI/6/10" TargetMode="External"/><Relationship Id="rId4" Type="http://schemas.openxmlformats.org/officeDocument/2006/relationships/hyperlink" Target="https://www.cbd.int/documents/CBD/NP/MOP/6/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MATTA1\Downloads\np-mop-06-template-en.dotm" TargetMode="External"/></Relationships>
</file>

<file path=word/documenttasks/documenttasks1.xml><?xml version="1.0" encoding="utf-8"?>
<t:Tasks xmlns:t="http://schemas.microsoft.com/office/tasks/2019/documenttasks" xmlns:oel="http://schemas.microsoft.com/office/2019/extlst">
  <t:Task id="{82AEA806-51E1-4C72-B749-EAD06A294145}">
    <t:Anchor>
      <t:Comment id="374977481"/>
    </t:Anchor>
    <t:History>
      <t:Event id="{9679E621-EAD9-4FF9-A618-16B24CDDD0AF}" time="2026-10-30T09:09:57.184Z">
        <t:Attribution userId="S::nada.matta@un.org::5ccb85d1-42bc-45a5-9c76-a99664e73838" userProvider="AD" userName="Nada Matta"/>
        <t:Anchor>
          <t:Comment id="374977481"/>
        </t:Anchor>
        <t:Create/>
      </t:Event>
      <t:Event id="{1B2F27A7-65DC-44C3-8B8B-9D4F9A3B2D9F}" time="2026-10-30T09:09:57.184Z">
        <t:Attribution userId="S::nada.matta@un.org::5ccb85d1-42bc-45a5-9c76-a99664e73838" userProvider="AD" userName="Nada Matta"/>
        <t:Anchor>
          <t:Comment id="374977481"/>
        </t:Anchor>
        <t:Assign userId="S::alum@un.org::113dcf12-789a-4bff-98de-5aec2259c4fb" userProvider="AD" userName="Ruth Alum"/>
      </t:Event>
      <t:Event id="{ED4A592C-E1D6-4860-9C60-71214C2334F6}" time="2026-10-30T09:09:57.184Z">
        <t:Attribution userId="S::nada.matta@un.org::5ccb85d1-42bc-45a5-9c76-a99664e73838" userProvider="AD" userName="Nada Matta"/>
        <t:Anchor>
          <t:Comment id="374977481"/>
        </t:Anchor>
        <t:SetTitle title="Last Decision’s text. @Ruth Alum "/>
      </t:Event>
      <t:Event id="{2134B582-A99B-4C88-88DB-B704F33D309D}" time="2026-10-30T17:03:45.453Z">
        <t:Attribution userId="S::nada.matta@un.org::5ccb85d1-42bc-45a5-9c76-a99664e73838" userProvider="AD" userName="Nada Matta"/>
        <t:Anchor>
          <t:Comment id="1937580160"/>
        </t:Anchor>
        <t:UnassignAll/>
      </t:Event>
      <t:Event id="{14EBF2D7-C57C-4B97-BB40-DBCCCFF2FD9A}" time="2026-10-30T17:03:45.453Z">
        <t:Attribution userId="S::nada.matta@un.org::5ccb85d1-42bc-45a5-9c76-a99664e73838" userProvider="AD" userName="Nada Matta"/>
        <t:Anchor>
          <t:Comment id="1937580160"/>
        </t:Anchor>
        <t:Assign userId="S::lucy.halogo@un.org::4770734e-5b40-46fb-8b15-96e7f72f1144" userProvider="AD" userName="Lucy Halogo"/>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DE5157D-9642-4852-9135-2A06EFAD56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02029E49-7792-4830-B5B1-60FCE5BF99E6}">
  <ds:schemaRefs>
    <ds:schemaRef ds:uri="http://schemas.openxmlformats.org/officeDocument/2006/bibliography"/>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np-mop-06-template-en</Template>
  <TotalTime>5</TotalTime>
  <Pages>8</Pages>
  <Words>1925</Words>
  <Characters>10979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12879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CBD/NP/MOP/6/L.11</dc:subject>
  <dc:creator>Nada Matta</dc:creator>
  <cp:keywords>Convention on Biological Diversity</cp:keywords>
  <cp:lastModifiedBy>Veronique Lefebvre</cp:lastModifiedBy>
  <cp:revision>5</cp:revision>
  <cp:lastPrinted>2020-01-21T16:56:00Z</cp:lastPrinted>
  <dcterms:created xsi:type="dcterms:W3CDTF">2026-10-31T01:19:00Z</dcterms:created>
  <dcterms:modified xsi:type="dcterms:W3CDTF">2026-10-31T01:23:00Z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