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EF3FE6" w:rsidRPr="00D03791" w14:paraId="4E98B28B" w14:textId="77777777" w:rsidTr="0022079F">
        <w:trPr>
          <w:trHeight w:val="851"/>
        </w:trPr>
        <w:tc>
          <w:tcPr>
            <w:tcW w:w="800" w:type="dxa"/>
            <w:tcBorders>
              <w:bottom w:val="single" w:sz="12" w:space="0" w:color="auto"/>
            </w:tcBorders>
          </w:tcPr>
          <w:p w14:paraId="4E98B288" w14:textId="77777777" w:rsidR="00EF3FE6" w:rsidRPr="00971D2F" w:rsidRDefault="00EF3FE6" w:rsidP="0022079F">
            <w:pPr>
              <w:rPr>
                <w:snapToGrid w:val="0"/>
                <w:kern w:val="22"/>
              </w:rPr>
            </w:pPr>
            <w:r w:rsidRPr="00971D2F">
              <w:rPr>
                <w:noProof/>
                <w:snapToGrid w:val="0"/>
                <w:kern w:val="22"/>
                <w:lang w:eastAsia="en-GB"/>
              </w:rPr>
              <w:drawing>
                <wp:anchor distT="0" distB="0" distL="114300" distR="114300" simplePos="0" relativeHeight="251658241" behindDoc="0" locked="0" layoutInCell="1" allowOverlap="1" wp14:anchorId="4E98B5D5" wp14:editId="4E98B5D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E98B289" w14:textId="77777777" w:rsidR="00EF3FE6" w:rsidRPr="00971D2F" w:rsidRDefault="00343311" w:rsidP="0022079F">
            <w:pPr>
              <w:rPr>
                <w:snapToGrid w:val="0"/>
                <w:kern w:val="22"/>
              </w:rPr>
            </w:pPr>
            <w:r w:rsidRPr="00343311">
              <w:rPr>
                <w:noProof/>
                <w:lang w:eastAsia="en-GB"/>
              </w:rPr>
              <w:drawing>
                <wp:inline distT="0" distB="0" distL="0" distR="0" wp14:anchorId="4E98B5D7" wp14:editId="4E98B5D8">
                  <wp:extent cx="866775" cy="371475"/>
                  <wp:effectExtent l="0" t="0" r="9525" b="9525"/>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4E98B28A" w14:textId="77777777" w:rsidR="00EF3FE6" w:rsidRPr="00971D2F" w:rsidRDefault="00EF3FE6" w:rsidP="0022079F">
            <w:pPr>
              <w:jc w:val="right"/>
              <w:rPr>
                <w:rFonts w:ascii="Arial" w:hAnsi="Arial" w:cs="Arial"/>
                <w:b/>
                <w:snapToGrid w:val="0"/>
                <w:kern w:val="22"/>
                <w:sz w:val="32"/>
                <w:szCs w:val="32"/>
              </w:rPr>
            </w:pPr>
            <w:r w:rsidRPr="00971D2F">
              <w:rPr>
                <w:rFonts w:ascii="Arial" w:hAnsi="Arial" w:cs="Arial"/>
                <w:b/>
                <w:snapToGrid w:val="0"/>
                <w:kern w:val="22"/>
                <w:sz w:val="32"/>
                <w:szCs w:val="32"/>
              </w:rPr>
              <w:t>CBD</w:t>
            </w:r>
          </w:p>
        </w:tc>
      </w:tr>
      <w:tr w:rsidR="00EF3FE6" w:rsidRPr="00D03791" w14:paraId="4E98B296" w14:textId="77777777" w:rsidTr="0022079F">
        <w:tc>
          <w:tcPr>
            <w:tcW w:w="5941" w:type="dxa"/>
            <w:gridSpan w:val="2"/>
            <w:tcBorders>
              <w:top w:val="single" w:sz="12" w:space="0" w:color="auto"/>
              <w:bottom w:val="single" w:sz="36" w:space="0" w:color="auto"/>
            </w:tcBorders>
            <w:vAlign w:val="center"/>
          </w:tcPr>
          <w:p w14:paraId="4E98B28C" w14:textId="77777777" w:rsidR="00EF3FE6" w:rsidRPr="00971D2F" w:rsidRDefault="00AD39AA" w:rsidP="0022079F">
            <w:pPr>
              <w:rPr>
                <w:snapToGrid w:val="0"/>
                <w:kern w:val="22"/>
              </w:rPr>
            </w:pPr>
            <w:r>
              <w:rPr>
                <w:noProof/>
                <w:lang w:eastAsia="en-GB"/>
              </w:rPr>
              <w:drawing>
                <wp:inline distT="0" distB="0" distL="0" distR="0" wp14:anchorId="4E98B5D9" wp14:editId="4E98B5DA">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E98B28D" w14:textId="77777777" w:rsidR="00EF3FE6" w:rsidRPr="00971D2F" w:rsidRDefault="00EF3FE6" w:rsidP="008C5AAB">
            <w:pPr>
              <w:ind w:left="1141"/>
              <w:rPr>
                <w:snapToGrid w:val="0"/>
                <w:kern w:val="22"/>
                <w:szCs w:val="22"/>
              </w:rPr>
            </w:pPr>
            <w:r w:rsidRPr="00971D2F">
              <w:rPr>
                <w:snapToGrid w:val="0"/>
                <w:kern w:val="22"/>
                <w:szCs w:val="22"/>
              </w:rPr>
              <w:t>Distr.</w:t>
            </w:r>
          </w:p>
          <w:p w14:paraId="4E98B28E" w14:textId="77777777" w:rsidR="00EF3FE6" w:rsidRPr="00971D2F" w:rsidRDefault="00EF3FE6" w:rsidP="008C5AAB">
            <w:pPr>
              <w:ind w:left="1141"/>
              <w:rPr>
                <w:snapToGrid w:val="0"/>
                <w:kern w:val="22"/>
                <w:szCs w:val="22"/>
              </w:rPr>
            </w:pPr>
            <w:r w:rsidRPr="00971D2F">
              <w:rPr>
                <w:snapToGrid w:val="0"/>
                <w:kern w:val="22"/>
                <w:szCs w:val="22"/>
              </w:rPr>
              <w:t>LIMITED</w:t>
            </w:r>
          </w:p>
          <w:p w14:paraId="4E98B28F" w14:textId="77777777" w:rsidR="00EF3FE6" w:rsidRPr="00971D2F" w:rsidRDefault="00EF3FE6" w:rsidP="008C5AAB">
            <w:pPr>
              <w:ind w:left="1141"/>
              <w:rPr>
                <w:snapToGrid w:val="0"/>
                <w:kern w:val="22"/>
                <w:szCs w:val="22"/>
              </w:rPr>
            </w:pPr>
          </w:p>
          <w:p w14:paraId="4E98B290" w14:textId="77777777" w:rsidR="00EF3FE6" w:rsidRPr="00971D2F" w:rsidRDefault="00194704" w:rsidP="008C5AAB">
            <w:pPr>
              <w:ind w:left="1141"/>
              <w:rPr>
                <w:snapToGrid w:val="0"/>
                <w:kern w:val="22"/>
                <w:szCs w:val="22"/>
              </w:rPr>
            </w:pPr>
            <w:sdt>
              <w:sdtPr>
                <w:rPr>
                  <w:lang w:val="fr-FR"/>
                </w:rPr>
                <w:alias w:val="Subject"/>
                <w:tag w:val=""/>
                <w:id w:val="2137136483"/>
                <w:placeholder>
                  <w:docPart w:val="D0F39B3E685C482B97F6597534CFC26E"/>
                </w:placeholder>
                <w:dataBinding w:prefixMappings="xmlns:ns0='http://purl.org/dc/elements/1.1/' xmlns:ns1='http://schemas.openxmlformats.org/package/2006/metadata/core-properties' " w:xpath="/ns1:coreProperties[1]/ns0:subject[1]" w:storeItemID="{6C3C8BC8-F283-45AE-878A-BAB7291924A1}"/>
                <w:text/>
              </w:sdtPr>
              <w:sdtEndPr/>
              <w:sdtContent>
                <w:r w:rsidR="008B4327" w:rsidRPr="008B4327">
                  <w:rPr>
                    <w:lang w:val="fr-FR"/>
                  </w:rPr>
                  <w:t>CBD/</w:t>
                </w:r>
                <w:r w:rsidR="00B95E4A">
                  <w:rPr>
                    <w:lang w:val="fr-FR"/>
                  </w:rPr>
                  <w:t>NP/MOP/</w:t>
                </w:r>
                <w:r w:rsidR="008B4327" w:rsidRPr="008B4327">
                  <w:rPr>
                    <w:lang w:val="fr-FR"/>
                  </w:rPr>
                  <w:t>4/L.</w:t>
                </w:r>
                <w:r w:rsidR="007A0C36">
                  <w:rPr>
                    <w:lang w:val="ru-RU"/>
                  </w:rPr>
                  <w:t>6</w:t>
                </w:r>
              </w:sdtContent>
            </w:sdt>
          </w:p>
          <w:p w14:paraId="4E98B291" w14:textId="77777777" w:rsidR="00EF3FE6" w:rsidRPr="00971D2F" w:rsidRDefault="008B4327" w:rsidP="008C5AAB">
            <w:pPr>
              <w:ind w:left="1141"/>
              <w:rPr>
                <w:snapToGrid w:val="0"/>
                <w:kern w:val="22"/>
                <w:szCs w:val="22"/>
              </w:rPr>
            </w:pPr>
            <w:r w:rsidRPr="00FB23FB">
              <w:rPr>
                <w:szCs w:val="22"/>
                <w:lang w:val="fr-FR"/>
              </w:rPr>
              <w:t xml:space="preserve">9 </w:t>
            </w:r>
            <w:proofErr w:type="spellStart"/>
            <w:r w:rsidR="00B95E4A">
              <w:rPr>
                <w:szCs w:val="22"/>
                <w:lang w:val="fr-FR"/>
              </w:rPr>
              <w:t>December</w:t>
            </w:r>
            <w:proofErr w:type="spellEnd"/>
            <w:r>
              <w:rPr>
                <w:szCs w:val="22"/>
                <w:lang w:val="fr-FR"/>
              </w:rPr>
              <w:t xml:space="preserve"> 2022</w:t>
            </w:r>
          </w:p>
          <w:p w14:paraId="4E98B292" w14:textId="77777777" w:rsidR="00EF3FE6" w:rsidRPr="00971D2F" w:rsidRDefault="00EF3FE6" w:rsidP="008C5AAB">
            <w:pPr>
              <w:ind w:left="1141"/>
              <w:rPr>
                <w:snapToGrid w:val="0"/>
                <w:kern w:val="22"/>
                <w:szCs w:val="22"/>
              </w:rPr>
            </w:pPr>
          </w:p>
          <w:p w14:paraId="4E98B293" w14:textId="77777777" w:rsidR="008C5AAB" w:rsidRDefault="008C5AAB" w:rsidP="008C5AAB">
            <w:pPr>
              <w:ind w:left="1141"/>
              <w:rPr>
                <w:szCs w:val="22"/>
              </w:rPr>
            </w:pPr>
            <w:r w:rsidRPr="00B14EDE">
              <w:rPr>
                <w:szCs w:val="22"/>
              </w:rPr>
              <w:t xml:space="preserve">RUSSIAN </w:t>
            </w:r>
          </w:p>
          <w:p w14:paraId="4E98B294" w14:textId="77777777" w:rsidR="00EF3FE6" w:rsidRPr="00971D2F" w:rsidRDefault="00EF3FE6" w:rsidP="008C5AAB">
            <w:pPr>
              <w:ind w:left="1141"/>
              <w:rPr>
                <w:snapToGrid w:val="0"/>
                <w:kern w:val="22"/>
                <w:szCs w:val="22"/>
              </w:rPr>
            </w:pPr>
            <w:r w:rsidRPr="00971D2F">
              <w:rPr>
                <w:snapToGrid w:val="0"/>
                <w:kern w:val="22"/>
                <w:szCs w:val="22"/>
              </w:rPr>
              <w:t>ORIGINAL: ENGLISH</w:t>
            </w:r>
          </w:p>
          <w:p w14:paraId="4E98B295" w14:textId="77777777" w:rsidR="00EF3FE6" w:rsidRPr="00971D2F" w:rsidRDefault="00EF3FE6" w:rsidP="0022079F">
            <w:pPr>
              <w:rPr>
                <w:snapToGrid w:val="0"/>
                <w:kern w:val="22"/>
              </w:rPr>
            </w:pPr>
          </w:p>
        </w:tc>
      </w:tr>
    </w:tbl>
    <w:p w14:paraId="4E98B297" w14:textId="77777777" w:rsidR="00B95E4A" w:rsidRDefault="00B95E4A" w:rsidP="00B95E4A">
      <w:pPr>
        <w:pStyle w:val="Cornernotation"/>
        <w:kinsoku w:val="0"/>
        <w:overflowPunct w:val="0"/>
        <w:autoSpaceDE w:val="0"/>
        <w:autoSpaceDN w:val="0"/>
        <w:spacing w:before="60"/>
        <w:ind w:left="227" w:right="3792" w:hanging="227"/>
        <w:rPr>
          <w:snapToGrid w:val="0"/>
          <w:kern w:val="22"/>
          <w:lang w:val="ru-RU"/>
        </w:rPr>
      </w:pPr>
      <w:bookmarkStart w:id="0" w:name="_Hlk71227805"/>
      <w:r>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E98B298" w14:textId="77777777" w:rsidR="00B95E4A" w:rsidRDefault="00B95E4A" w:rsidP="00B95E4A">
      <w:pPr>
        <w:pStyle w:val="Cornernotation"/>
        <w:kinsoku w:val="0"/>
        <w:overflowPunct w:val="0"/>
        <w:autoSpaceDE w:val="0"/>
        <w:autoSpaceDN w:val="0"/>
        <w:ind w:left="0" w:right="3792" w:firstLine="0"/>
        <w:rPr>
          <w:snapToGrid w:val="0"/>
          <w:kern w:val="22"/>
          <w:lang w:val="ru-RU"/>
        </w:rPr>
      </w:pPr>
      <w:r>
        <w:rPr>
          <w:snapToGrid w:val="0"/>
          <w:kern w:val="22"/>
          <w:lang w:val="ru-RU"/>
        </w:rPr>
        <w:t xml:space="preserve">Четвертое совещание, часть </w:t>
      </w:r>
      <w:r>
        <w:rPr>
          <w:snapToGrid w:val="0"/>
          <w:kern w:val="22"/>
        </w:rPr>
        <w:t>II</w:t>
      </w:r>
    </w:p>
    <w:p w14:paraId="4E98B299" w14:textId="77777777" w:rsidR="00B95E4A" w:rsidRDefault="00B95E4A" w:rsidP="00B95E4A">
      <w:pPr>
        <w:pStyle w:val="Cornernotation"/>
        <w:kinsoku w:val="0"/>
        <w:overflowPunct w:val="0"/>
        <w:autoSpaceDE w:val="0"/>
        <w:autoSpaceDN w:val="0"/>
        <w:ind w:left="227" w:right="3792" w:hanging="227"/>
        <w:rPr>
          <w:snapToGrid w:val="0"/>
          <w:kern w:val="22"/>
          <w:szCs w:val="22"/>
          <w:lang w:val="ru-RU" w:eastAsia="nb-NO"/>
        </w:rPr>
      </w:pPr>
      <w:r>
        <w:rPr>
          <w:snapToGrid w:val="0"/>
          <w:kern w:val="22"/>
          <w:szCs w:val="22"/>
          <w:lang w:val="ru-RU" w:eastAsia="nb-NO"/>
        </w:rPr>
        <w:t>Монреаль, Канада, 7-19 декабря 2022 года</w:t>
      </w:r>
    </w:p>
    <w:p w14:paraId="4E98B29A" w14:textId="77777777" w:rsidR="00B95E4A" w:rsidRDefault="00B95E4A" w:rsidP="00B95E4A">
      <w:pPr>
        <w:ind w:right="3792"/>
        <w:rPr>
          <w:lang w:val="ru-RU"/>
        </w:rPr>
      </w:pPr>
      <w:r>
        <w:rPr>
          <w:snapToGrid w:val="0"/>
          <w:kern w:val="22"/>
          <w:szCs w:val="22"/>
          <w:lang w:val="ru-RU"/>
        </w:rPr>
        <w:t xml:space="preserve">Пункт </w:t>
      </w:r>
      <w:r w:rsidR="007A0C36">
        <w:rPr>
          <w:snapToGrid w:val="0"/>
          <w:kern w:val="22"/>
          <w:szCs w:val="22"/>
          <w:lang w:val="ru-RU"/>
        </w:rPr>
        <w:t>10</w:t>
      </w:r>
      <w:r>
        <w:rPr>
          <w:snapToGrid w:val="0"/>
          <w:kern w:val="22"/>
          <w:szCs w:val="22"/>
          <w:lang w:val="ru-RU"/>
        </w:rPr>
        <w:t xml:space="preserve"> повестки дня</w:t>
      </w:r>
    </w:p>
    <w:bookmarkEnd w:id="0"/>
    <w:p w14:paraId="4E98B29B" w14:textId="77777777" w:rsidR="007A0C36" w:rsidRPr="00B94FB2" w:rsidRDefault="007A0C36" w:rsidP="007A0C36">
      <w:pPr>
        <w:spacing w:before="120" w:after="240"/>
        <w:jc w:val="center"/>
        <w:rPr>
          <w:b/>
          <w:caps/>
          <w:lang w:val="ru-RU"/>
        </w:rPr>
      </w:pPr>
      <w:r>
        <w:rPr>
          <w:rFonts w:asciiTheme="minorHAnsi" w:hAnsiTheme="minorHAnsi"/>
          <w:kern w:val="22"/>
          <w:szCs w:val="22"/>
          <w:lang w:val="ru-RU"/>
        </w:rPr>
        <w:t>Мониторинг и отчетность</w:t>
      </w:r>
      <w:r w:rsidRPr="00B94FB2">
        <w:rPr>
          <w:rFonts w:ascii="Times New Roman Bold" w:hAnsi="Times New Roman Bold"/>
          <w:kern w:val="22"/>
          <w:szCs w:val="22"/>
          <w:lang w:val="ru-RU"/>
        </w:rPr>
        <w:t xml:space="preserve"> (С</w:t>
      </w:r>
      <w:r>
        <w:rPr>
          <w:rFonts w:asciiTheme="minorHAnsi" w:hAnsiTheme="minorHAnsi"/>
          <w:kern w:val="22"/>
          <w:szCs w:val="22"/>
          <w:lang w:val="ru-RU"/>
        </w:rPr>
        <w:t>татья</w:t>
      </w:r>
      <w:r w:rsidRPr="00B94FB2">
        <w:rPr>
          <w:rFonts w:ascii="Times New Roman Bold" w:hAnsi="Times New Roman Bold"/>
          <w:kern w:val="22"/>
          <w:szCs w:val="22"/>
          <w:lang w:val="ru-RU"/>
        </w:rPr>
        <w:t xml:space="preserve"> 29)</w:t>
      </w:r>
    </w:p>
    <w:p w14:paraId="4E98B29C" w14:textId="77777777" w:rsidR="007A0C36" w:rsidRPr="007A0C36" w:rsidRDefault="007A0C36" w:rsidP="007A0C36">
      <w:pPr>
        <w:suppressLineNumbers/>
        <w:suppressAutoHyphens/>
        <w:kinsoku w:val="0"/>
        <w:overflowPunct w:val="0"/>
        <w:autoSpaceDE w:val="0"/>
        <w:autoSpaceDN w:val="0"/>
        <w:adjustRightInd w:val="0"/>
        <w:snapToGrid w:val="0"/>
        <w:spacing w:before="240" w:after="120"/>
        <w:ind w:firstLine="720"/>
        <w:jc w:val="center"/>
        <w:rPr>
          <w:rFonts w:asciiTheme="majorBidi" w:hAnsiTheme="majorBidi" w:cstheme="majorBidi"/>
          <w:b/>
          <w:bCs/>
          <w:iCs/>
          <w:kern w:val="22"/>
          <w:szCs w:val="22"/>
          <w:lang w:val="fr-FR" w:eastAsia="en-CA"/>
        </w:rPr>
      </w:pPr>
      <w:r w:rsidRPr="008001A4">
        <w:rPr>
          <w:rFonts w:asciiTheme="majorBidi" w:hAnsiTheme="majorBidi" w:cstheme="majorBidi"/>
          <w:b/>
          <w:bCs/>
          <w:iCs/>
          <w:kern w:val="22"/>
          <w:szCs w:val="22"/>
          <w:lang w:val="ru-RU" w:eastAsia="en-CA"/>
        </w:rPr>
        <w:t>Проект решения, представленный Председателем</w:t>
      </w:r>
      <w:r>
        <w:rPr>
          <w:rFonts w:asciiTheme="majorBidi" w:hAnsiTheme="majorBidi" w:cstheme="majorBidi"/>
          <w:b/>
          <w:bCs/>
          <w:iCs/>
          <w:kern w:val="22"/>
          <w:szCs w:val="22"/>
          <w:lang w:val="ru-RU" w:eastAsia="en-CA"/>
        </w:rPr>
        <w:t xml:space="preserve"> Рабочей группы </w:t>
      </w:r>
      <w:r>
        <w:rPr>
          <w:rFonts w:asciiTheme="majorBidi" w:hAnsiTheme="majorBidi" w:cstheme="majorBidi"/>
          <w:b/>
          <w:bCs/>
          <w:iCs/>
          <w:kern w:val="22"/>
          <w:szCs w:val="22"/>
          <w:lang w:val="fr-FR" w:eastAsia="en-CA"/>
        </w:rPr>
        <w:t>II</w:t>
      </w:r>
    </w:p>
    <w:p w14:paraId="4E98B29D" w14:textId="77777777" w:rsidR="007A0C36" w:rsidRPr="008001A4" w:rsidRDefault="007A0C36" w:rsidP="007A0C36">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ru-RU" w:eastAsia="en-CA"/>
        </w:rPr>
      </w:pPr>
      <w:r w:rsidRPr="008001A4">
        <w:rPr>
          <w:rFonts w:asciiTheme="majorBidi" w:hAnsiTheme="majorBidi" w:cstheme="majorBidi"/>
          <w:i/>
          <w:kern w:val="22"/>
          <w:szCs w:val="22"/>
          <w:lang w:val="ru-RU" w:eastAsia="en-CA"/>
        </w:rPr>
        <w:t>Конференция Сторон, выступающая в качестве совещания Сторон Нагойского протокола,</w:t>
      </w:r>
    </w:p>
    <w:p w14:paraId="4E98B29E" w14:textId="77777777" w:rsidR="007A0C36" w:rsidRPr="008001A4" w:rsidRDefault="007A0C36" w:rsidP="007A0C36">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ru-RU" w:eastAsia="en-CA"/>
        </w:rPr>
      </w:pPr>
      <w:r w:rsidRPr="008001A4">
        <w:rPr>
          <w:rFonts w:asciiTheme="majorBidi" w:hAnsiTheme="majorBidi" w:cstheme="majorBidi"/>
          <w:i/>
          <w:kern w:val="22"/>
          <w:szCs w:val="22"/>
          <w:lang w:val="ru-RU" w:eastAsia="en-CA"/>
        </w:rPr>
        <w:t xml:space="preserve">ссылаясь </w:t>
      </w:r>
      <w:r w:rsidRPr="008001A4">
        <w:rPr>
          <w:rFonts w:asciiTheme="majorBidi" w:hAnsiTheme="majorBidi" w:cstheme="majorBidi"/>
          <w:iCs/>
          <w:kern w:val="22"/>
          <w:szCs w:val="22"/>
          <w:lang w:val="ru-RU" w:eastAsia="en-CA"/>
        </w:rPr>
        <w:t>на решение NP-3/4,</w:t>
      </w:r>
    </w:p>
    <w:p w14:paraId="4E98B29F" w14:textId="77777777" w:rsidR="007A0C36" w:rsidRPr="008001A4" w:rsidRDefault="007A0C36" w:rsidP="007A0C36">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ru-RU" w:eastAsia="en-CA"/>
        </w:rPr>
      </w:pPr>
      <w:r w:rsidRPr="008001A4">
        <w:rPr>
          <w:rFonts w:asciiTheme="majorBidi" w:hAnsiTheme="majorBidi" w:cstheme="majorBidi"/>
          <w:i/>
          <w:kern w:val="22"/>
          <w:szCs w:val="22"/>
          <w:lang w:val="ru-RU" w:eastAsia="en-CA"/>
        </w:rPr>
        <w:t>отмечая</w:t>
      </w:r>
      <w:r w:rsidRPr="008001A4">
        <w:rPr>
          <w:rFonts w:asciiTheme="majorBidi" w:hAnsiTheme="majorBidi" w:cstheme="majorBidi"/>
          <w:iCs/>
          <w:kern w:val="22"/>
          <w:szCs w:val="22"/>
          <w:lang w:val="ru-RU" w:eastAsia="en-CA"/>
        </w:rPr>
        <w:t xml:space="preserve"> целесообразность разработки актуальных на национальном, а также на глобальном уровне индикаторов для </w:t>
      </w:r>
      <w:r w:rsidRPr="008001A4">
        <w:rPr>
          <w:rFonts w:asciiTheme="majorBidi" w:eastAsia="SimSun" w:hAnsiTheme="majorBidi" w:cstheme="majorBidi"/>
          <w:snapToGrid w:val="0"/>
          <w:kern w:val="22"/>
          <w:szCs w:val="22"/>
          <w:lang w:val="ru-RU"/>
        </w:rPr>
        <w:t>доступа к генетическим ресурсам и совместного использования выгод</w:t>
      </w:r>
      <w:r w:rsidRPr="008001A4">
        <w:rPr>
          <w:rFonts w:asciiTheme="majorBidi" w:hAnsiTheme="majorBidi" w:cstheme="majorBidi"/>
          <w:iCs/>
          <w:kern w:val="22"/>
          <w:szCs w:val="22"/>
          <w:lang w:val="ru-RU" w:eastAsia="en-CA"/>
        </w:rPr>
        <w:t xml:space="preserve"> в контексте </w:t>
      </w:r>
      <w:r w:rsidRPr="008001A4">
        <w:rPr>
          <w:rFonts w:asciiTheme="majorBidi" w:hAnsiTheme="majorBidi" w:cstheme="majorBidi"/>
          <w:szCs w:val="22"/>
          <w:lang w:val="ru-RU"/>
        </w:rPr>
        <w:t>глобальной рамочной программы в области биоразнообразия на период после 2020 года</w:t>
      </w:r>
      <w:r w:rsidRPr="008001A4">
        <w:rPr>
          <w:rFonts w:asciiTheme="majorBidi" w:hAnsiTheme="majorBidi" w:cstheme="majorBidi"/>
          <w:iCs/>
          <w:kern w:val="22"/>
          <w:szCs w:val="22"/>
          <w:lang w:val="ru-RU" w:eastAsia="en-CA"/>
        </w:rPr>
        <w:t>,</w:t>
      </w:r>
    </w:p>
    <w:p w14:paraId="4E98B2A0"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lang w:val="ru-RU"/>
        </w:rPr>
      </w:pPr>
      <w:r w:rsidRPr="008001A4">
        <w:rPr>
          <w:rFonts w:asciiTheme="majorBidi" w:hAnsiTheme="majorBidi" w:cstheme="majorBidi"/>
          <w:snapToGrid w:val="0"/>
          <w:kern w:val="22"/>
          <w:szCs w:val="20"/>
          <w:lang w:val="ru-RU"/>
        </w:rPr>
        <w:t>1.</w:t>
      </w:r>
      <w:r w:rsidRPr="008001A4">
        <w:rPr>
          <w:rFonts w:asciiTheme="majorBidi" w:hAnsiTheme="majorBidi" w:cstheme="majorBidi"/>
          <w:i/>
          <w:iCs/>
          <w:snapToGrid w:val="0"/>
          <w:kern w:val="22"/>
          <w:szCs w:val="20"/>
          <w:lang w:val="ru-RU"/>
        </w:rPr>
        <w:tab/>
        <w:t>приветствует</w:t>
      </w:r>
      <w:r w:rsidRPr="008001A4">
        <w:rPr>
          <w:rFonts w:asciiTheme="majorBidi" w:hAnsiTheme="majorBidi" w:cstheme="majorBidi"/>
          <w:snapToGrid w:val="0"/>
          <w:kern w:val="22"/>
          <w:szCs w:val="20"/>
          <w:lang w:val="ru-RU"/>
        </w:rPr>
        <w:t xml:space="preserve"> решение 15/--</w:t>
      </w:r>
      <w:r w:rsidRPr="008001A4">
        <w:rPr>
          <w:rStyle w:val="FootnoteReference"/>
          <w:rFonts w:asciiTheme="majorBidi" w:hAnsiTheme="majorBidi" w:cstheme="majorBidi"/>
          <w:snapToGrid w:val="0"/>
          <w:kern w:val="22"/>
          <w:szCs w:val="20"/>
          <w:lang w:val="ru-RU"/>
        </w:rPr>
        <w:footnoteReference w:id="2"/>
      </w:r>
      <w:r w:rsidRPr="008001A4">
        <w:rPr>
          <w:rFonts w:asciiTheme="majorBidi" w:hAnsiTheme="majorBidi" w:cstheme="majorBidi"/>
          <w:snapToGrid w:val="0"/>
          <w:kern w:val="22"/>
          <w:szCs w:val="20"/>
          <w:lang w:val="ru-RU"/>
        </w:rPr>
        <w:t xml:space="preserve"> Конференции Сторон, и </w:t>
      </w:r>
      <w:r w:rsidRPr="008001A4">
        <w:rPr>
          <w:rFonts w:asciiTheme="majorBidi" w:hAnsiTheme="majorBidi" w:cstheme="majorBidi"/>
          <w:i/>
          <w:iCs/>
          <w:snapToGrid w:val="0"/>
          <w:kern w:val="22"/>
          <w:szCs w:val="20"/>
          <w:lang w:val="ru-RU"/>
        </w:rPr>
        <w:t>постановляет</w:t>
      </w:r>
      <w:r w:rsidRPr="008001A4">
        <w:rPr>
          <w:rFonts w:asciiTheme="majorBidi" w:hAnsiTheme="majorBidi" w:cstheme="majorBidi"/>
          <w:snapToGrid w:val="0"/>
          <w:kern w:val="22"/>
          <w:szCs w:val="20"/>
          <w:lang w:val="ru-RU"/>
        </w:rPr>
        <w:t xml:space="preserve"> обеспечить синхронизацию </w:t>
      </w:r>
      <w:r w:rsidRPr="008001A4">
        <w:rPr>
          <w:rFonts w:asciiTheme="majorBidi" w:hAnsiTheme="majorBidi" w:cstheme="majorBidi"/>
          <w:snapToGrid w:val="0"/>
          <w:kern w:val="22"/>
          <w:szCs w:val="22"/>
          <w:lang w:val="ru-RU" w:eastAsia="en-CA"/>
        </w:rPr>
        <w:t xml:space="preserve">цикла представления национальной отчетности, предусмотренную в решениях </w:t>
      </w:r>
      <w:r w:rsidRPr="008001A4">
        <w:rPr>
          <w:rFonts w:asciiTheme="majorBidi" w:hAnsiTheme="majorBidi" w:cstheme="majorBidi"/>
          <w:snapToGrid w:val="0"/>
          <w:kern w:val="22"/>
          <w:szCs w:val="20"/>
          <w:lang w:val="ru-RU"/>
        </w:rPr>
        <w:t>14/27 и NP-3/4;</w:t>
      </w:r>
    </w:p>
    <w:p w14:paraId="4E98B2A1"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lang w:val="ru-RU"/>
        </w:rPr>
      </w:pPr>
      <w:r w:rsidRPr="008001A4">
        <w:rPr>
          <w:lang w:val="ru-RU"/>
        </w:rPr>
        <w:t>2.</w:t>
      </w:r>
      <w:r w:rsidRPr="008001A4">
        <w:rPr>
          <w:lang w:val="ru-RU"/>
        </w:rPr>
        <w:tab/>
      </w:r>
      <w:r w:rsidRPr="008001A4">
        <w:rPr>
          <w:i/>
          <w:iCs/>
          <w:lang w:val="ru-RU"/>
        </w:rPr>
        <w:t>принимает к сведению</w:t>
      </w:r>
      <w:r w:rsidRPr="008001A4">
        <w:rPr>
          <w:lang w:val="ru-RU"/>
        </w:rPr>
        <w:t xml:space="preserve"> механизм мониторинга для</w:t>
      </w:r>
      <w:r w:rsidRPr="008001A4">
        <w:rPr>
          <w:rFonts w:asciiTheme="majorBidi" w:hAnsiTheme="majorBidi" w:cstheme="majorBidi"/>
          <w:szCs w:val="22"/>
          <w:lang w:val="ru-RU"/>
        </w:rPr>
        <w:t xml:space="preserve"> глобальной рамочной программы в области биоразнообразия на период после 2020 года</w:t>
      </w:r>
      <w:r w:rsidRPr="008001A4">
        <w:rPr>
          <w:lang w:val="ru-RU"/>
        </w:rPr>
        <w:t xml:space="preserve"> и предложенные в рамках этого механизма </w:t>
      </w:r>
      <w:r w:rsidRPr="008001A4">
        <w:rPr>
          <w:iCs/>
          <w:lang w:val="ru-RU"/>
        </w:rPr>
        <w:t xml:space="preserve">индикаторы, касающиеся </w:t>
      </w:r>
      <w:r w:rsidRPr="008001A4">
        <w:rPr>
          <w:lang w:val="ru-RU"/>
        </w:rPr>
        <w:t>доступа к генетическим ресурсам и совместного использования выгод, и приветствует процесс, изложенный в решении 15/--;</w:t>
      </w:r>
    </w:p>
    <w:p w14:paraId="4E98B2A2"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ru-RU" w:eastAsia="en-CA"/>
        </w:rPr>
      </w:pPr>
      <w:r w:rsidRPr="008001A4">
        <w:rPr>
          <w:szCs w:val="22"/>
          <w:lang w:val="ru-RU"/>
        </w:rPr>
        <w:t>3.</w:t>
      </w:r>
      <w:r w:rsidRPr="008001A4">
        <w:rPr>
          <w:i/>
          <w:iCs/>
          <w:szCs w:val="22"/>
          <w:lang w:val="ru-RU"/>
        </w:rPr>
        <w:tab/>
        <w:t>принимает</w:t>
      </w:r>
      <w:r w:rsidRPr="008001A4">
        <w:rPr>
          <w:szCs w:val="22"/>
          <w:lang w:val="ru-RU"/>
        </w:rPr>
        <w:t xml:space="preserve"> руководящие указания и форму для представления первого национального доклада об осуществлении Нагойского протокола, содержащиеся в приложении к настоящему решению;</w:t>
      </w:r>
      <w:r w:rsidRPr="008001A4">
        <w:rPr>
          <w:rFonts w:asciiTheme="majorBidi" w:hAnsiTheme="majorBidi" w:cstheme="majorBidi"/>
          <w:snapToGrid w:val="0"/>
          <w:kern w:val="22"/>
          <w:szCs w:val="22"/>
          <w:lang w:val="ru-RU" w:eastAsia="en-CA"/>
        </w:rPr>
        <w:t xml:space="preserve"> </w:t>
      </w:r>
    </w:p>
    <w:p w14:paraId="4E98B2A3"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lang w:val="ru-RU"/>
        </w:rPr>
      </w:pPr>
      <w:r w:rsidRPr="008001A4">
        <w:rPr>
          <w:szCs w:val="22"/>
          <w:lang w:val="ru-RU"/>
        </w:rPr>
        <w:lastRenderedPageBreak/>
        <w:t xml:space="preserve">4. </w:t>
      </w:r>
      <w:r w:rsidRPr="008001A4">
        <w:rPr>
          <w:szCs w:val="22"/>
          <w:lang w:val="ru-RU"/>
        </w:rPr>
        <w:tab/>
      </w:r>
      <w:r w:rsidRPr="008001A4">
        <w:rPr>
          <w:i/>
          <w:iCs/>
          <w:szCs w:val="22"/>
          <w:lang w:val="ru-RU"/>
        </w:rPr>
        <w:t xml:space="preserve">поручает </w:t>
      </w:r>
      <w:r w:rsidRPr="008001A4">
        <w:rPr>
          <w:szCs w:val="22"/>
          <w:lang w:val="ru-RU"/>
        </w:rPr>
        <w:t>Исполнительному секретарю разместить руководящие указания и форму для первого национального доклада в</w:t>
      </w:r>
      <w:r w:rsidRPr="008001A4">
        <w:rPr>
          <w:rFonts w:asciiTheme="majorBidi" w:eastAsia="SimSun" w:hAnsiTheme="majorBidi" w:cstheme="majorBidi"/>
          <w:snapToGrid w:val="0"/>
          <w:kern w:val="22"/>
          <w:szCs w:val="22"/>
          <w:lang w:val="ru-RU"/>
        </w:rPr>
        <w:t xml:space="preserve"> Механизме посредничества для регулирования доступа к генетическим ресурсам и совместного использования выгод</w:t>
      </w:r>
      <w:r w:rsidRPr="008001A4">
        <w:rPr>
          <w:szCs w:val="22"/>
          <w:lang w:val="ru-RU"/>
        </w:rPr>
        <w:t>;</w:t>
      </w:r>
      <w:r w:rsidRPr="008001A4">
        <w:rPr>
          <w:rFonts w:asciiTheme="majorBidi" w:hAnsiTheme="majorBidi" w:cstheme="majorBidi"/>
          <w:snapToGrid w:val="0"/>
          <w:kern w:val="22"/>
          <w:szCs w:val="22"/>
          <w:lang w:val="ru-RU" w:eastAsia="en-CA"/>
        </w:rPr>
        <w:t xml:space="preserve"> </w:t>
      </w:r>
    </w:p>
    <w:p w14:paraId="4E98B2A4" w14:textId="77777777" w:rsidR="007A0C36" w:rsidRPr="008001A4" w:rsidRDefault="007A0C36" w:rsidP="007A0C36">
      <w:pPr>
        <w:pStyle w:val="Default"/>
        <w:spacing w:after="240"/>
        <w:ind w:firstLine="720"/>
        <w:jc w:val="both"/>
        <w:rPr>
          <w:sz w:val="22"/>
          <w:szCs w:val="22"/>
          <w:lang w:val="ru-RU"/>
        </w:rPr>
      </w:pPr>
      <w:r w:rsidRPr="008001A4">
        <w:rPr>
          <w:sz w:val="22"/>
          <w:szCs w:val="22"/>
          <w:lang w:val="ru-RU"/>
        </w:rPr>
        <w:t>5.</w:t>
      </w:r>
      <w:r w:rsidRPr="008001A4">
        <w:rPr>
          <w:sz w:val="22"/>
          <w:szCs w:val="22"/>
          <w:lang w:val="ru-RU"/>
        </w:rPr>
        <w:tab/>
      </w:r>
      <w:r w:rsidRPr="008001A4">
        <w:rPr>
          <w:i/>
          <w:iCs/>
          <w:sz w:val="22"/>
          <w:szCs w:val="22"/>
          <w:lang w:val="ru-RU"/>
        </w:rPr>
        <w:t xml:space="preserve">просит </w:t>
      </w:r>
      <w:r w:rsidRPr="008001A4">
        <w:rPr>
          <w:sz w:val="22"/>
          <w:szCs w:val="22"/>
          <w:lang w:val="ru-RU"/>
        </w:rPr>
        <w:t>Стороны представить первый национальный доклад о выполнении их обязательств в рамках Нагойского протокола и приветствует представление соответствующей информации странами, не являющимися Сторонами:</w:t>
      </w:r>
    </w:p>
    <w:p w14:paraId="4E98B2A5" w14:textId="77777777" w:rsidR="007A0C36" w:rsidRPr="008001A4" w:rsidRDefault="007A0C36" w:rsidP="007A0C36">
      <w:pPr>
        <w:pStyle w:val="Default"/>
        <w:spacing w:after="143"/>
        <w:ind w:firstLine="709"/>
        <w:rPr>
          <w:sz w:val="22"/>
          <w:szCs w:val="22"/>
          <w:lang w:val="ru-RU"/>
        </w:rPr>
      </w:pPr>
      <w:r w:rsidRPr="008001A4">
        <w:rPr>
          <w:sz w:val="22"/>
          <w:szCs w:val="22"/>
          <w:lang w:val="ru-RU"/>
        </w:rPr>
        <w:t xml:space="preserve">(a) </w:t>
      </w:r>
      <w:r w:rsidRPr="008001A4">
        <w:rPr>
          <w:sz w:val="22"/>
          <w:szCs w:val="22"/>
          <w:lang w:val="ru-RU"/>
        </w:rPr>
        <w:tab/>
        <w:t>на официальном языке Организации Объединенных Наций;</w:t>
      </w:r>
    </w:p>
    <w:p w14:paraId="4E98B2A6" w14:textId="77777777" w:rsidR="007A0C36" w:rsidRPr="008001A4" w:rsidRDefault="007A0C36" w:rsidP="007A0C36">
      <w:pPr>
        <w:pStyle w:val="Default"/>
        <w:spacing w:after="143"/>
        <w:ind w:firstLine="709"/>
        <w:rPr>
          <w:sz w:val="22"/>
          <w:szCs w:val="22"/>
          <w:lang w:val="ru-RU"/>
        </w:rPr>
      </w:pPr>
      <w:r w:rsidRPr="008001A4">
        <w:rPr>
          <w:sz w:val="22"/>
          <w:szCs w:val="22"/>
          <w:lang w:val="ru-RU"/>
        </w:rPr>
        <w:t xml:space="preserve">(b) </w:t>
      </w:r>
      <w:r w:rsidRPr="008001A4">
        <w:rPr>
          <w:sz w:val="22"/>
          <w:szCs w:val="22"/>
          <w:lang w:val="ru-RU"/>
        </w:rPr>
        <w:tab/>
        <w:t xml:space="preserve">через Механизм посредничества для регулирования доступа к генетическим ресурсам и совместного использования выгод; </w:t>
      </w:r>
    </w:p>
    <w:p w14:paraId="4E98B2A7" w14:textId="77777777" w:rsidR="007A0C36" w:rsidRPr="008001A4" w:rsidRDefault="007A0C36" w:rsidP="007A0C36">
      <w:pPr>
        <w:pStyle w:val="Default"/>
        <w:ind w:firstLine="709"/>
        <w:rPr>
          <w:sz w:val="22"/>
          <w:szCs w:val="22"/>
          <w:lang w:val="ru-RU"/>
        </w:rPr>
      </w:pPr>
      <w:r w:rsidRPr="008001A4">
        <w:rPr>
          <w:sz w:val="22"/>
          <w:szCs w:val="22"/>
          <w:lang w:val="ru-RU"/>
        </w:rPr>
        <w:t xml:space="preserve">(c) </w:t>
      </w:r>
      <w:r w:rsidRPr="008001A4">
        <w:rPr>
          <w:sz w:val="22"/>
          <w:szCs w:val="22"/>
          <w:lang w:val="ru-RU"/>
        </w:rPr>
        <w:tab/>
      </w:r>
      <w:r w:rsidR="002C1F70">
        <w:rPr>
          <w:sz w:val="22"/>
          <w:szCs w:val="22"/>
          <w:lang w:val="ru-RU"/>
        </w:rPr>
        <w:t>в сроки, предусмотренные для представления</w:t>
      </w:r>
      <w:r w:rsidRPr="008001A4">
        <w:rPr>
          <w:sz w:val="22"/>
          <w:szCs w:val="22"/>
          <w:lang w:val="ru-RU"/>
        </w:rPr>
        <w:t xml:space="preserve"> седьмы</w:t>
      </w:r>
      <w:r w:rsidR="002C1F70">
        <w:rPr>
          <w:sz w:val="22"/>
          <w:szCs w:val="22"/>
          <w:lang w:val="ru-RU"/>
        </w:rPr>
        <w:t>х</w:t>
      </w:r>
      <w:r w:rsidRPr="008001A4">
        <w:rPr>
          <w:sz w:val="22"/>
          <w:szCs w:val="22"/>
          <w:lang w:val="ru-RU"/>
        </w:rPr>
        <w:t xml:space="preserve"> национальны</w:t>
      </w:r>
      <w:r w:rsidR="002C1F70">
        <w:rPr>
          <w:sz w:val="22"/>
          <w:szCs w:val="22"/>
          <w:lang w:val="ru-RU"/>
        </w:rPr>
        <w:t>х</w:t>
      </w:r>
      <w:r w:rsidRPr="008001A4">
        <w:rPr>
          <w:sz w:val="22"/>
          <w:szCs w:val="22"/>
          <w:lang w:val="ru-RU"/>
        </w:rPr>
        <w:t xml:space="preserve"> доклад</w:t>
      </w:r>
      <w:r w:rsidR="002C1F70">
        <w:rPr>
          <w:sz w:val="22"/>
          <w:szCs w:val="22"/>
          <w:lang w:val="ru-RU"/>
        </w:rPr>
        <w:t>ов</w:t>
      </w:r>
      <w:r w:rsidRPr="008001A4">
        <w:rPr>
          <w:sz w:val="22"/>
          <w:szCs w:val="22"/>
          <w:lang w:val="ru-RU"/>
        </w:rPr>
        <w:t xml:space="preserve"> в рамках Конвенции;</w:t>
      </w:r>
    </w:p>
    <w:p w14:paraId="4E98B2A8"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lang w:val="ru-RU"/>
        </w:rPr>
      </w:pPr>
      <w:r w:rsidRPr="008001A4">
        <w:rPr>
          <w:szCs w:val="22"/>
          <w:lang w:val="ru-RU"/>
        </w:rPr>
        <w:t>6</w:t>
      </w:r>
      <w:r w:rsidRPr="008001A4">
        <w:rPr>
          <w:i/>
          <w:iCs/>
          <w:szCs w:val="22"/>
          <w:lang w:val="ru-RU"/>
        </w:rPr>
        <w:t xml:space="preserve">. </w:t>
      </w:r>
      <w:r w:rsidRPr="008001A4">
        <w:rPr>
          <w:i/>
          <w:iCs/>
          <w:szCs w:val="22"/>
          <w:lang w:val="ru-RU"/>
        </w:rPr>
        <w:tab/>
        <w:t xml:space="preserve">поручает </w:t>
      </w:r>
      <w:r w:rsidRPr="008001A4">
        <w:rPr>
          <w:szCs w:val="22"/>
          <w:lang w:val="ru-RU"/>
        </w:rPr>
        <w:t xml:space="preserve">Исполнительному секретарю оказывать помощь Сторонам, для которых </w:t>
      </w:r>
      <w:r w:rsidR="002C1F70">
        <w:rPr>
          <w:szCs w:val="22"/>
          <w:lang w:val="ru-RU"/>
        </w:rPr>
        <w:t>публикация</w:t>
      </w:r>
      <w:r w:rsidRPr="008001A4">
        <w:rPr>
          <w:szCs w:val="22"/>
          <w:lang w:val="ru-RU"/>
        </w:rPr>
        <w:t xml:space="preserve"> национального доклада </w:t>
      </w:r>
      <w:r w:rsidR="002C1F70">
        <w:rPr>
          <w:szCs w:val="22"/>
          <w:lang w:val="ru-RU"/>
        </w:rPr>
        <w:t>в</w:t>
      </w:r>
      <w:r w:rsidRPr="008001A4">
        <w:rPr>
          <w:szCs w:val="22"/>
          <w:lang w:val="ru-RU"/>
        </w:rPr>
        <w:t xml:space="preserve"> </w:t>
      </w:r>
      <w:r w:rsidRPr="008001A4">
        <w:rPr>
          <w:rFonts w:eastAsia="SimSun"/>
          <w:szCs w:val="22"/>
          <w:lang w:val="ru-RU"/>
        </w:rPr>
        <w:t>Механизм</w:t>
      </w:r>
      <w:r w:rsidR="002C1F70">
        <w:rPr>
          <w:rFonts w:eastAsia="SimSun"/>
          <w:szCs w:val="22"/>
          <w:lang w:val="ru-RU"/>
        </w:rPr>
        <w:t>е</w:t>
      </w:r>
      <w:r w:rsidRPr="008001A4">
        <w:rPr>
          <w:rFonts w:eastAsia="SimSun"/>
          <w:szCs w:val="22"/>
          <w:lang w:val="ru-RU"/>
        </w:rPr>
        <w:t xml:space="preserve"> посредничества для регулирования доступа к генетическим ресурсам и совместного использования выгод</w:t>
      </w:r>
      <w:r w:rsidRPr="008001A4">
        <w:rPr>
          <w:szCs w:val="22"/>
          <w:lang w:val="ru-RU"/>
        </w:rPr>
        <w:t xml:space="preserve"> технически </w:t>
      </w:r>
      <w:r w:rsidR="002C1F70">
        <w:rPr>
          <w:szCs w:val="22"/>
          <w:lang w:val="ru-RU"/>
        </w:rPr>
        <w:t>недоступна</w:t>
      </w:r>
      <w:r w:rsidRPr="008001A4">
        <w:rPr>
          <w:szCs w:val="22"/>
          <w:lang w:val="ru-RU"/>
        </w:rPr>
        <w:t>, в размещении их докладов в</w:t>
      </w:r>
      <w:r w:rsidRPr="008001A4">
        <w:rPr>
          <w:rFonts w:asciiTheme="majorBidi" w:eastAsia="SimSun" w:hAnsiTheme="majorBidi" w:cstheme="majorBidi"/>
          <w:snapToGrid w:val="0"/>
          <w:kern w:val="22"/>
          <w:szCs w:val="22"/>
          <w:lang w:val="ru-RU"/>
        </w:rPr>
        <w:t xml:space="preserve"> Механизме посредничества для регулирования доступа к генетическим ресурсам и совместного использования выгод</w:t>
      </w:r>
      <w:r w:rsidRPr="008001A4">
        <w:rPr>
          <w:szCs w:val="22"/>
          <w:lang w:val="ru-RU"/>
        </w:rPr>
        <w:t>;</w:t>
      </w:r>
      <w:r w:rsidRPr="008001A4">
        <w:rPr>
          <w:rFonts w:asciiTheme="majorBidi" w:hAnsiTheme="majorBidi" w:cstheme="majorBidi"/>
          <w:snapToGrid w:val="0"/>
          <w:kern w:val="22"/>
          <w:szCs w:val="22"/>
          <w:lang w:val="ru-RU" w:eastAsia="en-CA"/>
        </w:rPr>
        <w:t xml:space="preserve">  </w:t>
      </w:r>
    </w:p>
    <w:p w14:paraId="4E98B2A9"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szCs w:val="22"/>
          <w:lang w:val="ru-RU"/>
        </w:rPr>
      </w:pPr>
      <w:r w:rsidRPr="008001A4">
        <w:rPr>
          <w:szCs w:val="22"/>
          <w:lang w:val="ru-RU"/>
        </w:rPr>
        <w:t>7.</w:t>
      </w:r>
      <w:r w:rsidRPr="008001A4">
        <w:rPr>
          <w:szCs w:val="22"/>
          <w:lang w:val="ru-RU"/>
        </w:rPr>
        <w:tab/>
      </w:r>
      <w:r w:rsidRPr="008001A4">
        <w:rPr>
          <w:i/>
          <w:iCs/>
          <w:szCs w:val="22"/>
          <w:lang w:val="ru-RU"/>
        </w:rPr>
        <w:t xml:space="preserve">также поручает </w:t>
      </w:r>
      <w:r w:rsidRPr="008001A4">
        <w:rPr>
          <w:szCs w:val="22"/>
          <w:lang w:val="ru-RU"/>
        </w:rPr>
        <w:t>Исполнительному секретарю обобщить информацию, содержащуюся в первых национальных докладах, и информацию, представленную Сторонами через</w:t>
      </w:r>
      <w:r w:rsidRPr="008001A4">
        <w:rPr>
          <w:rFonts w:eastAsia="SimSun"/>
          <w:szCs w:val="22"/>
          <w:lang w:val="ru-RU"/>
        </w:rPr>
        <w:t xml:space="preserve"> Механизм посредничества для регулирования доступа к генетическим ресурсам и совместного использования выгод, для рассмотрения </w:t>
      </w:r>
      <w:r w:rsidRPr="008001A4">
        <w:rPr>
          <w:rFonts w:cstheme="majorBidi"/>
          <w:snapToGrid w:val="0"/>
          <w:kern w:val="22"/>
          <w:szCs w:val="22"/>
          <w:lang w:val="ru-RU" w:eastAsia="en-CA"/>
        </w:rPr>
        <w:t>Конференцией Сторон, выступающей в качестве Совещания Сторон Нагойского протокола, на ее шестом совещании, а также предоставить информацию, представленную странами, не являющимися Сторонами, и негосударственными субъектами, к сведению</w:t>
      </w:r>
      <w:r w:rsidRPr="008001A4">
        <w:rPr>
          <w:szCs w:val="22"/>
          <w:lang w:val="ru-RU"/>
        </w:rPr>
        <w:t xml:space="preserve"> совещания в качестве вклада во вторую оценку и обзор эффективности Протокола;</w:t>
      </w:r>
    </w:p>
    <w:p w14:paraId="4E98B2AA" w14:textId="77777777" w:rsidR="007A0C36" w:rsidRPr="008001A4" w:rsidRDefault="007A0C36" w:rsidP="007A0C36">
      <w:pPr>
        <w:suppressLineNumbers/>
        <w:suppressAutoHyphens/>
        <w:kinsoku w:val="0"/>
        <w:overflowPunct w:val="0"/>
        <w:autoSpaceDE w:val="0"/>
        <w:autoSpaceDN w:val="0"/>
        <w:snapToGrid w:val="0"/>
        <w:spacing w:before="120" w:after="120"/>
        <w:ind w:firstLine="709"/>
        <w:rPr>
          <w:szCs w:val="22"/>
          <w:lang w:val="ru-RU"/>
        </w:rPr>
      </w:pPr>
      <w:r w:rsidRPr="008001A4">
        <w:rPr>
          <w:szCs w:val="22"/>
          <w:lang w:val="ru-RU"/>
        </w:rPr>
        <w:t>8.</w:t>
      </w:r>
      <w:r w:rsidRPr="008001A4">
        <w:rPr>
          <w:i/>
          <w:iCs/>
          <w:szCs w:val="22"/>
          <w:lang w:val="ru-RU"/>
        </w:rPr>
        <w:t xml:space="preserve"> </w:t>
      </w:r>
      <w:r w:rsidRPr="008001A4">
        <w:rPr>
          <w:i/>
          <w:iCs/>
          <w:szCs w:val="22"/>
          <w:lang w:val="ru-RU"/>
        </w:rPr>
        <w:tab/>
        <w:t xml:space="preserve">постановляет </w:t>
      </w:r>
      <w:r w:rsidRPr="008001A4">
        <w:rPr>
          <w:szCs w:val="22"/>
          <w:lang w:val="ru-RU"/>
        </w:rPr>
        <w:t>периодически пересматривать форму представления национальных докладов на основе комментариев Сторон и накопленного опыта</w:t>
      </w:r>
      <w:r w:rsidR="002C1F70">
        <w:rPr>
          <w:szCs w:val="22"/>
          <w:lang w:val="ru-RU"/>
        </w:rPr>
        <w:t xml:space="preserve"> и отражать в форме доклада все стать</w:t>
      </w:r>
      <w:r w:rsidR="00744E81">
        <w:rPr>
          <w:szCs w:val="22"/>
          <w:lang w:val="ru-RU"/>
        </w:rPr>
        <w:t>и</w:t>
      </w:r>
      <w:r w:rsidR="002C1F70">
        <w:rPr>
          <w:szCs w:val="22"/>
          <w:lang w:val="ru-RU"/>
        </w:rPr>
        <w:t xml:space="preserve"> Нагойского протокола</w:t>
      </w:r>
      <w:r w:rsidRPr="008001A4">
        <w:rPr>
          <w:szCs w:val="22"/>
          <w:lang w:val="ru-RU"/>
        </w:rPr>
        <w:t>;</w:t>
      </w:r>
    </w:p>
    <w:p w14:paraId="4E98B2AB" w14:textId="77777777" w:rsidR="007A0C36" w:rsidRPr="008001A4" w:rsidRDefault="007A0C36" w:rsidP="007A0C36">
      <w:pPr>
        <w:pStyle w:val="ListParagraph"/>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iCs/>
          <w:snapToGrid w:val="0"/>
          <w:kern w:val="22"/>
          <w:lang w:val="ru-RU"/>
        </w:rPr>
      </w:pPr>
      <w:r w:rsidRPr="008001A4">
        <w:rPr>
          <w:rFonts w:asciiTheme="majorBidi" w:hAnsiTheme="majorBidi" w:cstheme="majorBidi"/>
          <w:iCs/>
          <w:snapToGrid w:val="0"/>
          <w:kern w:val="22"/>
          <w:lang w:val="ru-RU"/>
        </w:rPr>
        <w:t>9.</w:t>
      </w:r>
      <w:r w:rsidRPr="008001A4">
        <w:rPr>
          <w:rFonts w:asciiTheme="majorBidi" w:hAnsiTheme="majorBidi" w:cstheme="majorBidi"/>
          <w:iCs/>
          <w:snapToGrid w:val="0"/>
          <w:kern w:val="22"/>
          <w:lang w:val="ru-RU"/>
        </w:rPr>
        <w:tab/>
      </w:r>
      <w:r w:rsidRPr="008001A4">
        <w:rPr>
          <w:rFonts w:asciiTheme="majorBidi" w:hAnsiTheme="majorBidi" w:cstheme="majorBidi"/>
          <w:i/>
          <w:snapToGrid w:val="0"/>
          <w:kern w:val="22"/>
          <w:lang w:val="ru-RU"/>
        </w:rPr>
        <w:t xml:space="preserve">настоятельно призывает </w:t>
      </w:r>
      <w:r w:rsidRPr="008001A4">
        <w:rPr>
          <w:rFonts w:asciiTheme="majorBidi" w:hAnsiTheme="majorBidi" w:cstheme="majorBidi"/>
          <w:iCs/>
          <w:snapToGrid w:val="0"/>
          <w:kern w:val="22"/>
          <w:lang w:val="ru-RU"/>
        </w:rPr>
        <w:t>Стороны представлять полную и точную информацию в своих национальных докладах</w:t>
      </w:r>
      <w:r w:rsidR="00744E81">
        <w:rPr>
          <w:rFonts w:asciiTheme="majorBidi" w:hAnsiTheme="majorBidi" w:cstheme="majorBidi"/>
          <w:iCs/>
          <w:snapToGrid w:val="0"/>
          <w:kern w:val="22"/>
          <w:lang w:val="ru-RU"/>
        </w:rPr>
        <w:t>.</w:t>
      </w:r>
    </w:p>
    <w:p w14:paraId="4E98B2AC" w14:textId="77777777" w:rsidR="007A0C36" w:rsidRPr="008001A4" w:rsidRDefault="007A0C36" w:rsidP="007A0C36">
      <w:pPr>
        <w:jc w:val="center"/>
        <w:rPr>
          <w:rFonts w:asciiTheme="majorBidi" w:hAnsiTheme="majorBidi" w:cstheme="majorBidi"/>
          <w:bCs/>
          <w:i/>
          <w:kern w:val="22"/>
          <w:sz w:val="20"/>
          <w:szCs w:val="20"/>
          <w:lang w:val="ru-RU"/>
        </w:rPr>
      </w:pPr>
      <w:r w:rsidRPr="008001A4">
        <w:rPr>
          <w:rFonts w:asciiTheme="majorBidi" w:hAnsiTheme="majorBidi" w:cstheme="majorBidi"/>
          <w:bCs/>
          <w:i/>
          <w:kern w:val="22"/>
          <w:sz w:val="20"/>
          <w:szCs w:val="20"/>
          <w:lang w:val="ru-RU"/>
        </w:rPr>
        <w:t>Приложение</w:t>
      </w:r>
    </w:p>
    <w:p w14:paraId="4E98B2AD" w14:textId="77777777" w:rsidR="007A0C36" w:rsidRPr="008001A4" w:rsidRDefault="007A0C36" w:rsidP="007A0C36">
      <w:pPr>
        <w:spacing w:before="120" w:after="120"/>
        <w:jc w:val="center"/>
        <w:rPr>
          <w:b/>
          <w:bCs/>
          <w:sz w:val="20"/>
          <w:szCs w:val="20"/>
          <w:lang w:val="ru-RU"/>
        </w:rPr>
      </w:pPr>
      <w:r w:rsidRPr="008001A4">
        <w:rPr>
          <w:b/>
          <w:bCs/>
          <w:sz w:val="20"/>
          <w:szCs w:val="20"/>
          <w:lang w:val="ru-RU"/>
        </w:rPr>
        <w:t>РУКОВОДЯЩИЕ УКАЗАНИЯ И ФОРМА ДЛЯ ПЕРВОГО НАЦИОНАЛЬНОГО ДОКЛАДА ОБ ОСУЩЕСТВЛЕНИИ НАГОЙСКОГО ПРОТОКОЛА</w:t>
      </w:r>
    </w:p>
    <w:p w14:paraId="4E98B2AE" w14:textId="77777777" w:rsidR="007A0C36" w:rsidRPr="008001A4" w:rsidRDefault="007A0C36" w:rsidP="007A0C36">
      <w:pPr>
        <w:pStyle w:val="Heading2"/>
        <w:rPr>
          <w:iCs w:val="0"/>
          <w:sz w:val="20"/>
          <w:szCs w:val="20"/>
          <w:lang w:val="ru-RU"/>
        </w:rPr>
      </w:pPr>
      <w:r w:rsidRPr="008001A4">
        <w:rPr>
          <w:i/>
          <w:iCs w:val="0"/>
          <w:sz w:val="20"/>
          <w:szCs w:val="20"/>
          <w:lang w:val="ru-RU"/>
        </w:rPr>
        <w:t>Общий обзор</w:t>
      </w:r>
    </w:p>
    <w:p w14:paraId="4E98B2AF"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 xml:space="preserve">Статья 29 Нагойского протокола требует от каждой Стороны осуществлять контроль за выполнением своих обязательств в рамках Протокола и отчитываться перед Конференцией Сторон, выступающей в качестве Совещания Сторон Протокола, о мерах, принятых ею в осуществление Протокола. Национальные доклады играют важную роль в обзоре осуществления Протокола и в оказании поддержки Конференции Сторон, выступающей в качестве Совещания Сторон Протокола, в принятии в рамках ее мандата решений, необходимых для содействия эффективному осуществлению Протокола в соответствии с пунктом 4 статьи 26. Национальные доклады также могут быть полезным средством для стран на национальном уровне для взаимодействия с заинтересованными сторонами, оценки их уровня осуществления Протокола и выявления проблем, связанных с осуществлением, и недостатков и потребностей в области потенциала, ресурсов и технологий. </w:t>
      </w:r>
    </w:p>
    <w:p w14:paraId="4E98B2B0"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Представление национального доклада является одним из основных обязательств, налагаемых Нагойским протоколом на его Стороны. В соответствии со своими процедурами Комитет по соблюдению в рамках Нагойского протокола может изучить ситуацию, когда Сторона не представляет свой национальный доклад согласно статье 29 Протокола.</w:t>
      </w:r>
    </w:p>
    <w:p w14:paraId="4E98B2B1"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lastRenderedPageBreak/>
        <w:t xml:space="preserve">Срок представления первого национального доклада об осуществлении Нагойского протокола установлен на </w:t>
      </w:r>
      <w:r w:rsidRPr="008001A4">
        <w:rPr>
          <w:b/>
          <w:bCs/>
          <w:sz w:val="20"/>
          <w:szCs w:val="20"/>
          <w:lang w:val="ru-RU"/>
        </w:rPr>
        <w:t>30 июня 2025 года</w:t>
      </w:r>
      <w:r w:rsidRPr="008001A4">
        <w:rPr>
          <w:sz w:val="20"/>
          <w:szCs w:val="20"/>
          <w:lang w:val="ru-RU"/>
        </w:rPr>
        <w:t xml:space="preserve">. Доклад предназначен для обновления статуса осуществления Протокола со времени его вступления в силу или со времени представления промежуточного национального доклада в зависимости от того, что применимо к конкретной Стороне. </w:t>
      </w:r>
    </w:p>
    <w:p w14:paraId="4E98B2B2"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С учетом времени, необходимого для подготовки, утверждения и представления национального доклада, Сторонам предлагается начать подготовку своих докладов заблаговременно до установленного срока представления. Сторонам рекомендуется привлекать коренные народы и местные общины и другие соответствующие заинтересованные стороны к подготовке докладов с целью обеспечения коллективного и транспарентного подхода к его разработке.</w:t>
      </w:r>
    </w:p>
    <w:p w14:paraId="4E98B2B3" w14:textId="77777777" w:rsidR="007A0C36" w:rsidRPr="008001A4" w:rsidRDefault="007A0C36" w:rsidP="007A0C36">
      <w:pPr>
        <w:pStyle w:val="Heading2"/>
        <w:rPr>
          <w:iCs w:val="0"/>
          <w:sz w:val="20"/>
          <w:szCs w:val="20"/>
          <w:lang w:val="ru-RU"/>
        </w:rPr>
      </w:pPr>
      <w:r w:rsidRPr="008001A4">
        <w:rPr>
          <w:i/>
          <w:iCs w:val="0"/>
          <w:sz w:val="20"/>
          <w:szCs w:val="20"/>
          <w:lang w:val="ru-RU"/>
        </w:rPr>
        <w:t>Содержание и структура доклада</w:t>
      </w:r>
    </w:p>
    <w:p w14:paraId="4E98B2B4"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 xml:space="preserve">Обязательные вопросы основаны на положениях Протокола, которые устанавливают обязательства его Сторон. Прочие обязательные вопросы </w:t>
      </w:r>
      <w:r>
        <w:rPr>
          <w:sz w:val="20"/>
          <w:szCs w:val="20"/>
          <w:lang w:val="ru-RU"/>
        </w:rPr>
        <w:sym w:font="Symbol" w:char="F02D"/>
      </w:r>
      <w:r>
        <w:rPr>
          <w:sz w:val="20"/>
          <w:szCs w:val="20"/>
          <w:lang w:val="ru-RU"/>
        </w:rPr>
        <w:t xml:space="preserve"> </w:t>
      </w:r>
      <w:r w:rsidRPr="008001A4">
        <w:rPr>
          <w:sz w:val="20"/>
          <w:szCs w:val="20"/>
          <w:lang w:val="ru-RU"/>
        </w:rPr>
        <w:t xml:space="preserve">это вопросы, необходимые для увязки других вопросов с контекстом или служащие средством сбора информации для оценки и обзора эффективности Нагойского протокола. Обязательные вопросы и </w:t>
      </w:r>
      <w:proofErr w:type="spellStart"/>
      <w:r w:rsidRPr="008001A4">
        <w:rPr>
          <w:sz w:val="20"/>
          <w:szCs w:val="20"/>
          <w:lang w:val="ru-RU"/>
        </w:rPr>
        <w:t>подвопросы</w:t>
      </w:r>
      <w:proofErr w:type="spellEnd"/>
      <w:r w:rsidRPr="008001A4">
        <w:rPr>
          <w:sz w:val="20"/>
          <w:szCs w:val="20"/>
          <w:lang w:val="ru-RU"/>
        </w:rPr>
        <w:t xml:space="preserve"> отмечены звездочкой. </w:t>
      </w:r>
    </w:p>
    <w:p w14:paraId="4E98B2B5"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Форма представления докладов была разработана с целью сведения к минимуму</w:t>
      </w:r>
      <w:r w:rsidRPr="008001A4">
        <w:rPr>
          <w:rFonts w:eastAsia="Times New Roman"/>
          <w:kern w:val="22"/>
          <w:sz w:val="20"/>
          <w:szCs w:val="20"/>
          <w:shd w:val="clear" w:color="auto" w:fill="FFFFFF"/>
          <w:lang w:val="ru-RU" w:eastAsia="en-US"/>
        </w:rPr>
        <w:t xml:space="preserve"> </w:t>
      </w:r>
      <w:r w:rsidRPr="008001A4">
        <w:rPr>
          <w:sz w:val="20"/>
          <w:szCs w:val="20"/>
          <w:lang w:val="ru-RU"/>
        </w:rPr>
        <w:t>нагрузки на Стороны, связанной с представлением отчетности. Многие вопросы предполагают несколько вариантов ответов, и по возможности для ответов на такие вопросы предлагается стандартный набор из трех вариантов:</w:t>
      </w:r>
    </w:p>
    <w:p w14:paraId="4E98B2B6" w14:textId="77777777" w:rsidR="007A0C36" w:rsidRPr="008001A4" w:rsidRDefault="007A0C36">
      <w:pPr>
        <w:pStyle w:val="Default"/>
        <w:numPr>
          <w:ilvl w:val="1"/>
          <w:numId w:val="6"/>
        </w:numPr>
        <w:spacing w:after="120"/>
        <w:ind w:left="0" w:firstLine="687"/>
        <w:jc w:val="both"/>
        <w:rPr>
          <w:sz w:val="20"/>
          <w:szCs w:val="20"/>
          <w:lang w:val="ru-RU"/>
        </w:rPr>
      </w:pPr>
      <w:r w:rsidRPr="008001A4">
        <w:rPr>
          <w:b/>
          <w:bCs/>
          <w:sz w:val="20"/>
          <w:szCs w:val="20"/>
          <w:lang w:val="ru-RU"/>
        </w:rPr>
        <w:t>Да</w:t>
      </w:r>
      <w:r w:rsidRPr="008001A4">
        <w:rPr>
          <w:sz w:val="20"/>
          <w:szCs w:val="20"/>
          <w:lang w:val="ru-RU"/>
        </w:rPr>
        <w:t>; этот вариант означает, что данное положение может считаться полностью выполненным;</w:t>
      </w:r>
    </w:p>
    <w:p w14:paraId="4E98B2B7" w14:textId="77777777" w:rsidR="007A0C36" w:rsidRPr="008001A4" w:rsidRDefault="007A0C36">
      <w:pPr>
        <w:pStyle w:val="Default"/>
        <w:numPr>
          <w:ilvl w:val="1"/>
          <w:numId w:val="6"/>
        </w:numPr>
        <w:spacing w:after="120"/>
        <w:ind w:left="0" w:firstLine="687"/>
        <w:jc w:val="both"/>
        <w:rPr>
          <w:sz w:val="20"/>
          <w:szCs w:val="20"/>
          <w:lang w:val="ru-RU"/>
        </w:rPr>
      </w:pPr>
      <w:r w:rsidRPr="008001A4">
        <w:rPr>
          <w:b/>
          <w:bCs/>
          <w:sz w:val="20"/>
          <w:szCs w:val="20"/>
          <w:lang w:val="ru-RU"/>
        </w:rPr>
        <w:t>Да, в некоторой степени</w:t>
      </w:r>
      <w:r w:rsidRPr="008001A4">
        <w:rPr>
          <w:sz w:val="20"/>
          <w:szCs w:val="20"/>
          <w:lang w:val="ru-RU"/>
        </w:rPr>
        <w:t>; этот вариант означает, что данное положение может считаться частично выполненным (например, если в настоящее время ведется работа по выполнению требования);</w:t>
      </w:r>
    </w:p>
    <w:p w14:paraId="4E98B2B8" w14:textId="77777777" w:rsidR="007A0C36" w:rsidRPr="008001A4" w:rsidRDefault="007A0C36">
      <w:pPr>
        <w:pStyle w:val="Default"/>
        <w:numPr>
          <w:ilvl w:val="1"/>
          <w:numId w:val="6"/>
        </w:numPr>
        <w:spacing w:after="120"/>
        <w:ind w:left="0" w:firstLine="687"/>
        <w:jc w:val="both"/>
        <w:rPr>
          <w:sz w:val="20"/>
          <w:szCs w:val="20"/>
          <w:lang w:val="ru-RU"/>
        </w:rPr>
      </w:pPr>
      <w:r w:rsidRPr="008001A4">
        <w:rPr>
          <w:b/>
          <w:bCs/>
          <w:sz w:val="20"/>
          <w:szCs w:val="20"/>
          <w:lang w:val="ru-RU"/>
        </w:rPr>
        <w:t>Нет</w:t>
      </w:r>
      <w:r w:rsidRPr="008001A4">
        <w:rPr>
          <w:sz w:val="20"/>
          <w:szCs w:val="20"/>
          <w:lang w:val="ru-RU"/>
        </w:rPr>
        <w:t xml:space="preserve">; этот вариант означает, что данное положение может считаться еще не выполненным. </w:t>
      </w:r>
    </w:p>
    <w:p w14:paraId="4E98B2B9"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 xml:space="preserve">Странам предлагается давать краткое пояснение их ответов с целью предоставления более подробной информации для процессов обзора в рамках Нагойского протокола. </w:t>
      </w:r>
    </w:p>
    <w:p w14:paraId="4E98B2BA"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 xml:space="preserve">В форме представления докладов вопросы сгруппированы по темам следующим образом: </w:t>
      </w:r>
    </w:p>
    <w:p w14:paraId="4E98B2BB"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I. Общая информация</w:t>
      </w:r>
    </w:p>
    <w:p w14:paraId="4E98B2BC"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II. Организационные структуры для осуществления Протокола</w:t>
      </w:r>
    </w:p>
    <w:p w14:paraId="4E98B2BD"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III. Меры в области доступа к генетическим ресурсам</w:t>
      </w:r>
    </w:p>
    <w:p w14:paraId="4E98B2BE"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IV. Меры в области совместного использования выгод на справедливой и равной основе</w:t>
      </w:r>
    </w:p>
    <w:p w14:paraId="4E98B2BF"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 xml:space="preserve">Часть V. Меры в области выполнения положений национального законодательства и мониторинга использования генетических ресурсов </w:t>
      </w:r>
    </w:p>
    <w:p w14:paraId="4E98B2C0"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VI. Меры в области соблюдения взаимосогласованных условий</w:t>
      </w:r>
    </w:p>
    <w:p w14:paraId="4E98B2C1"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VII. Меры, связанные с особыми соображениями</w:t>
      </w:r>
    </w:p>
    <w:p w14:paraId="4E98B2C2"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VIII. Меры, связанные с коренными народами и местными общинами</w:t>
      </w:r>
    </w:p>
    <w:p w14:paraId="4E98B2C3"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IX. Вклад в сохранение и устойчивое использование биоразнообразия и получаемые выгоды</w:t>
      </w:r>
    </w:p>
    <w:p w14:paraId="4E98B2C4"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 Трансграничное сотрудничество</w:t>
      </w:r>
    </w:p>
    <w:p w14:paraId="4E98B2C5"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XI. Типовые договорные положения, кодексы поведения, руководящие указания и передовые методы и/или стандарты</w:t>
      </w:r>
    </w:p>
    <w:p w14:paraId="4E98B2C6"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XII. Повышение осведомленности и создание потенциала</w:t>
      </w:r>
    </w:p>
    <w:p w14:paraId="4E98B2C7"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XIII. Передача технологии и технологическое взаимодействие и сотрудничество</w:t>
      </w:r>
    </w:p>
    <w:p w14:paraId="4E98B2C8"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XIV. Финансовые ресурсы и мобилизация ресурсов</w:t>
      </w:r>
    </w:p>
    <w:p w14:paraId="4E98B2C9"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XV. Факультативная дополнительная информация</w:t>
      </w:r>
    </w:p>
    <w:p w14:paraId="4E98B2CA" w14:textId="77777777" w:rsidR="007A0C36" w:rsidRPr="008001A4" w:rsidRDefault="007A0C36" w:rsidP="007A0C36">
      <w:pPr>
        <w:pStyle w:val="Default"/>
        <w:spacing w:after="120"/>
        <w:ind w:firstLine="720"/>
        <w:jc w:val="both"/>
        <w:rPr>
          <w:sz w:val="20"/>
          <w:szCs w:val="20"/>
          <w:lang w:val="ru-RU"/>
        </w:rPr>
      </w:pPr>
      <w:r w:rsidRPr="008001A4">
        <w:rPr>
          <w:sz w:val="20"/>
          <w:szCs w:val="20"/>
          <w:lang w:val="ru-RU"/>
        </w:rPr>
        <w:t>Часть XVI (только для представления в режиме офлайн). Подтверждение записи в Механизме посредничества для регулирования ДГРСИВ</w:t>
      </w:r>
    </w:p>
    <w:p w14:paraId="4E98B2CB"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lastRenderedPageBreak/>
        <w:t>В конце каждой части содержится вопрос, предлагающий странам по желанию предоставить дополнительную информацию и ссылки на соответствующую документацию.</w:t>
      </w:r>
    </w:p>
    <w:p w14:paraId="4E98B2CC" w14:textId="77777777" w:rsidR="007A0C36" w:rsidRPr="008001A4" w:rsidRDefault="007A0C36" w:rsidP="007A0C36">
      <w:pPr>
        <w:pStyle w:val="Heading2"/>
        <w:rPr>
          <w:iCs w:val="0"/>
          <w:sz w:val="20"/>
          <w:szCs w:val="20"/>
          <w:lang w:val="ru-RU"/>
        </w:rPr>
      </w:pPr>
      <w:r w:rsidRPr="008001A4">
        <w:rPr>
          <w:i/>
          <w:iCs w:val="0"/>
          <w:sz w:val="20"/>
          <w:szCs w:val="20"/>
          <w:lang w:val="ru-RU"/>
        </w:rPr>
        <w:t xml:space="preserve">Представление доклада </w:t>
      </w:r>
    </w:p>
    <w:p w14:paraId="4E98B2CD" w14:textId="77777777" w:rsidR="007A0C36" w:rsidRPr="008001A4" w:rsidRDefault="007A0C36">
      <w:pPr>
        <w:pStyle w:val="Default"/>
        <w:numPr>
          <w:ilvl w:val="0"/>
          <w:numId w:val="5"/>
        </w:numPr>
        <w:spacing w:after="120"/>
        <w:ind w:left="0" w:firstLine="0"/>
        <w:jc w:val="both"/>
        <w:rPr>
          <w:sz w:val="20"/>
          <w:szCs w:val="20"/>
          <w:lang w:val="ru-RU"/>
        </w:rPr>
      </w:pPr>
      <w:r w:rsidRPr="008001A4">
        <w:rPr>
          <w:sz w:val="20"/>
          <w:szCs w:val="20"/>
          <w:lang w:val="ru-RU"/>
        </w:rPr>
        <w:t xml:space="preserve">Первый национальный доклад должен быть представлен в режиме онлайн через Механизм посредничества для регулирования ДГРСИВ на одном из шести официальных языков Организации Объединенных Наций. Механизм посредничества для регулирования ДГРСИВ находится по адресу: </w:t>
      </w:r>
      <w:hyperlink r:id="rId15" w:history="1">
        <w:r w:rsidRPr="008001A4">
          <w:rPr>
            <w:rStyle w:val="Hyperlink"/>
            <w:sz w:val="20"/>
            <w:szCs w:val="20"/>
            <w:lang w:val="ru-RU"/>
          </w:rPr>
          <w:t>https://absch.cbd.int/</w:t>
        </w:r>
      </w:hyperlink>
      <w:r w:rsidRPr="008001A4">
        <w:rPr>
          <w:sz w:val="20"/>
          <w:szCs w:val="20"/>
          <w:lang w:val="ru-RU"/>
        </w:rPr>
        <w:t xml:space="preserve">. Для того чтобы иметь возможность представить свой доклад, каждая Сторона должна будет назначить публикующий орган для Механизма посредничества для регулирования ДГРСИВ. Сторонам также рекомендуется воспользоваться возможностью по подготовке их первого национального доклада для того, чтобы убедиться, что их национальные записи в Механизме посредничества для регулирования ДГРСИВ являются полными и актуальными. </w:t>
      </w:r>
    </w:p>
    <w:p w14:paraId="4E98B2CE" w14:textId="77777777" w:rsidR="007A0C36" w:rsidRDefault="007A0C36">
      <w:pPr>
        <w:pStyle w:val="Default"/>
        <w:numPr>
          <w:ilvl w:val="0"/>
          <w:numId w:val="5"/>
        </w:numPr>
        <w:kinsoku w:val="0"/>
        <w:overflowPunct w:val="0"/>
        <w:spacing w:before="240" w:after="120"/>
        <w:ind w:left="0" w:firstLine="0"/>
        <w:jc w:val="both"/>
        <w:rPr>
          <w:sz w:val="20"/>
          <w:szCs w:val="20"/>
          <w:lang w:val="ru-RU"/>
        </w:rPr>
      </w:pPr>
      <w:r w:rsidRPr="00AC5E01">
        <w:rPr>
          <w:sz w:val="20"/>
          <w:szCs w:val="20"/>
          <w:lang w:val="ru-RU"/>
        </w:rPr>
        <w:t>Любая страна может запросить техническую помощь и поддержку в отношении онлайнового представления доклада, обратившись в секретариат (</w:t>
      </w:r>
      <w:hyperlink r:id="rId16" w:history="1">
        <w:r w:rsidRPr="00AC5E01">
          <w:rPr>
            <w:rStyle w:val="Hyperlink"/>
            <w:sz w:val="20"/>
            <w:szCs w:val="20"/>
            <w:lang w:val="ru-RU"/>
          </w:rPr>
          <w:t>absch@cbd.int</w:t>
        </w:r>
      </w:hyperlink>
      <w:r w:rsidRPr="00AC5E01">
        <w:rPr>
          <w:sz w:val="20"/>
          <w:szCs w:val="20"/>
          <w:lang w:val="ru-RU"/>
        </w:rPr>
        <w:t xml:space="preserve">). </w:t>
      </w:r>
    </w:p>
    <w:p w14:paraId="4E98B2CF" w14:textId="77777777" w:rsidR="009500BA" w:rsidRDefault="00744E81" w:rsidP="00744E81">
      <w:pPr>
        <w:spacing w:before="120" w:after="240"/>
        <w:rPr>
          <w:sz w:val="20"/>
          <w:szCs w:val="20"/>
          <w:lang w:val="ru-RU"/>
        </w:rPr>
        <w:sectPr w:rsidR="009500BA" w:rsidSect="006900EB">
          <w:headerReference w:type="even" r:id="rId17"/>
          <w:headerReference w:type="default" r:id="rId18"/>
          <w:pgSz w:w="12240" w:h="15840"/>
          <w:pgMar w:top="1008" w:right="1440" w:bottom="1080" w:left="1440" w:header="461" w:footer="720" w:gutter="0"/>
          <w:cols w:space="720"/>
          <w:titlePg/>
          <w:docGrid w:linePitch="299"/>
        </w:sectPr>
      </w:pPr>
      <w:r>
        <w:rPr>
          <w:sz w:val="20"/>
          <w:szCs w:val="20"/>
          <w:lang w:val="ru-RU"/>
        </w:rPr>
        <w:t>12.</w:t>
      </w:r>
      <w:r>
        <w:rPr>
          <w:sz w:val="20"/>
          <w:szCs w:val="20"/>
          <w:lang w:val="ru-RU"/>
        </w:rPr>
        <w:tab/>
      </w:r>
      <w:r w:rsidR="007A0C36" w:rsidRPr="00AC5E01">
        <w:rPr>
          <w:sz w:val="20"/>
          <w:szCs w:val="20"/>
          <w:lang w:val="ru-RU"/>
        </w:rPr>
        <w:t>Только при отсутствии технической возможности и в случаях, когда технические проблемы не удается решить даже при помощи секретариата, страны могут представить секретариату форму доклада, заполненную в режиме офлайн (</w:t>
      </w:r>
      <w:hyperlink r:id="rId19" w:history="1">
        <w:r w:rsidR="007A0C36" w:rsidRPr="00AC5E01">
          <w:rPr>
            <w:rStyle w:val="Hyperlink"/>
            <w:sz w:val="20"/>
            <w:szCs w:val="20"/>
            <w:lang w:val="ru-RU"/>
          </w:rPr>
          <w:t>secretariat@cbd.int</w:t>
        </w:r>
      </w:hyperlink>
      <w:r w:rsidR="007A0C36" w:rsidRPr="00AC5E01">
        <w:rPr>
          <w:sz w:val="20"/>
          <w:szCs w:val="20"/>
          <w:lang w:val="ru-RU"/>
        </w:rPr>
        <w:t>). Для того чтобы доклад считался полным, должны быть даны ответы на все обязательные вопросы, и страна должна приложить отсканированную копию последней страницы с подписью представителя публикующего органа для Механизма посредничества для регулирования ДГРСИВ. Впоследствии секретариат разместит доклад в Механизме посредничества для регулирования ДГРСИВ.</w:t>
      </w:r>
    </w:p>
    <w:p w14:paraId="4E98B2D0" w14:textId="77777777" w:rsidR="00744E81" w:rsidRPr="00B94FB2" w:rsidRDefault="00744E81" w:rsidP="00744E81">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240" w:after="60"/>
        <w:jc w:val="center"/>
        <w:outlineLvl w:val="0"/>
        <w:rPr>
          <w:rFonts w:ascii="Times New Roman" w:eastAsia="Arial Unicode MS" w:hAnsi="Times New Roman" w:cs="Times New Roman"/>
          <w:i/>
          <w:iCs/>
          <w:color w:val="auto"/>
          <w:spacing w:val="0"/>
          <w:kern w:val="22"/>
          <w:sz w:val="20"/>
          <w:szCs w:val="20"/>
          <w:lang w:val="ru-RU"/>
        </w:rPr>
      </w:pPr>
      <w:r>
        <w:rPr>
          <w:rFonts w:ascii="Times New Roman" w:eastAsia="Arial Unicode MS" w:hAnsi="Times New Roman" w:cs="Times New Roman"/>
          <w:i/>
          <w:iCs/>
          <w:color w:val="auto"/>
          <w:spacing w:val="0"/>
          <w:kern w:val="22"/>
          <w:sz w:val="20"/>
          <w:szCs w:val="20"/>
          <w:lang w:val="ru-RU"/>
        </w:rPr>
        <w:lastRenderedPageBreak/>
        <w:t>Первый национальны</w:t>
      </w:r>
      <w:r w:rsidR="009500BA">
        <w:rPr>
          <w:rFonts w:ascii="Times New Roman" w:eastAsia="Arial Unicode MS" w:hAnsi="Times New Roman" w:cs="Times New Roman"/>
          <w:i/>
          <w:iCs/>
          <w:color w:val="auto"/>
          <w:spacing w:val="0"/>
          <w:kern w:val="22"/>
          <w:sz w:val="20"/>
          <w:szCs w:val="20"/>
          <w:lang w:val="ru-RU"/>
        </w:rPr>
        <w:t>й</w:t>
      </w:r>
      <w:r>
        <w:rPr>
          <w:rFonts w:ascii="Times New Roman" w:eastAsia="Arial Unicode MS" w:hAnsi="Times New Roman" w:cs="Times New Roman"/>
          <w:i/>
          <w:iCs/>
          <w:color w:val="auto"/>
          <w:spacing w:val="0"/>
          <w:kern w:val="22"/>
          <w:sz w:val="20"/>
          <w:szCs w:val="20"/>
          <w:lang w:val="ru-RU"/>
        </w:rPr>
        <w:t xml:space="preserve"> </w:t>
      </w:r>
      <w:r w:rsidRPr="00B94FB2">
        <w:rPr>
          <w:rFonts w:ascii="Times New Roman" w:eastAsia="Arial Unicode MS" w:hAnsi="Times New Roman" w:cs="Times New Roman"/>
          <w:i/>
          <w:iCs/>
          <w:color w:val="auto"/>
          <w:spacing w:val="0"/>
          <w:kern w:val="22"/>
          <w:sz w:val="20"/>
          <w:szCs w:val="20"/>
          <w:lang w:val="ru-RU"/>
        </w:rPr>
        <w:t>доклад об осуществлении Нагойского протокола</w:t>
      </w:r>
      <w:r w:rsidRPr="00B94FB2">
        <w:rPr>
          <w:rFonts w:ascii="Times New Roman" w:hAnsi="Times New Roman" w:cs="Times New Roman"/>
          <w:color w:val="auto"/>
          <w:spacing w:val="0"/>
          <w:sz w:val="20"/>
          <w:szCs w:val="20"/>
          <w:vertAlign w:val="superscript"/>
          <w:lang w:val="ru-RU"/>
        </w:rPr>
        <w:footnoteReference w:id="3"/>
      </w:r>
      <w:r w:rsidRPr="00B94FB2">
        <w:rPr>
          <w:rFonts w:ascii="Times New Roman" w:eastAsia="Arial Unicode MS" w:hAnsi="Times New Roman" w:cs="Times New Roman"/>
          <w:i/>
          <w:iCs/>
          <w:color w:val="auto"/>
          <w:spacing w:val="0"/>
          <w:kern w:val="22"/>
          <w:sz w:val="20"/>
          <w:szCs w:val="20"/>
          <w:lang w:val="ru-RU"/>
        </w:rPr>
        <w:br/>
      </w:r>
    </w:p>
    <w:p w14:paraId="4E98B2D1" w14:textId="77777777" w:rsidR="00744E81" w:rsidRPr="00B94FB2" w:rsidRDefault="00744E81" w:rsidP="00744E81">
      <w:pPr>
        <w:keepLines/>
        <w:shd w:val="clear" w:color="auto" w:fill="D9D9D9" w:themeFill="background1" w:themeFillShade="D9"/>
        <w:rPr>
          <w:kern w:val="22"/>
          <w:sz w:val="20"/>
          <w:szCs w:val="20"/>
          <w:lang w:val="ru-RU"/>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604"/>
        <w:gridCol w:w="5941"/>
      </w:tblGrid>
      <w:tr w:rsidR="00744E81" w:rsidRPr="00B94FB2" w14:paraId="4E98B2D3" w14:textId="77777777" w:rsidTr="00207C2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2" w14:textId="77777777" w:rsidR="00744E81" w:rsidRPr="00B94FB2" w:rsidRDefault="00744E81" w:rsidP="006900EB">
            <w:pPr>
              <w:keepLines/>
              <w:shd w:val="clear" w:color="auto" w:fill="D9D9D9" w:themeFill="background1" w:themeFillShade="D9"/>
              <w:spacing w:before="120" w:after="120"/>
              <w:jc w:val="center"/>
              <w:rPr>
                <w:b/>
                <w:kern w:val="22"/>
                <w:sz w:val="20"/>
                <w:szCs w:val="20"/>
                <w:lang w:val="ru-RU"/>
              </w:rPr>
            </w:pPr>
            <w:r w:rsidRPr="00B94FB2">
              <w:rPr>
                <w:b/>
                <w:kern w:val="22"/>
                <w:sz w:val="20"/>
                <w:szCs w:val="20"/>
                <w:lang w:val="ru-RU"/>
              </w:rPr>
              <w:t>Часть I. Общая информация</w:t>
            </w:r>
          </w:p>
        </w:tc>
      </w:tr>
      <w:tr w:rsidR="00744E81" w:rsidRPr="00B94FB2" w14:paraId="4E98B2D6" w14:textId="77777777" w:rsidTr="00207C2D">
        <w:tc>
          <w:tcPr>
            <w:tcW w:w="18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4" w14:textId="77777777" w:rsidR="00744E81" w:rsidRPr="00B94FB2" w:rsidRDefault="00744E81">
            <w:pPr>
              <w:pStyle w:val="ListParagraph"/>
              <w:keepLines/>
              <w:numPr>
                <w:ilvl w:val="0"/>
                <w:numId w:val="18"/>
              </w:numPr>
              <w:spacing w:before="120" w:after="120"/>
              <w:ind w:left="333" w:hanging="333"/>
              <w:jc w:val="left"/>
              <w:rPr>
                <w:kern w:val="22"/>
                <w:sz w:val="20"/>
                <w:szCs w:val="20"/>
                <w:lang w:val="ru-RU"/>
              </w:rPr>
            </w:pPr>
            <w:r w:rsidRPr="00B94FB2">
              <w:rPr>
                <w:kern w:val="22"/>
                <w:sz w:val="20"/>
                <w:szCs w:val="20"/>
                <w:lang w:val="ru-RU"/>
              </w:rPr>
              <w:t>*Страна:</w:t>
            </w:r>
          </w:p>
        </w:tc>
        <w:tc>
          <w:tcPr>
            <w:tcW w:w="3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5" w14:textId="77777777" w:rsidR="00744E81" w:rsidRPr="00B94FB2" w:rsidRDefault="00950FAB" w:rsidP="006900EB">
            <w:pPr>
              <w:keepLines/>
              <w:spacing w:before="120" w:after="120"/>
              <w:rPr>
                <w:kern w:val="22"/>
                <w:sz w:val="20"/>
                <w:szCs w:val="20"/>
                <w:lang w:val="ru-RU"/>
              </w:rPr>
            </w:pPr>
            <w:r w:rsidRPr="00B94FB2">
              <w:rPr>
                <w:kern w:val="22"/>
                <w:sz w:val="20"/>
                <w:szCs w:val="20"/>
                <w:lang w:val="ru-RU"/>
              </w:rPr>
              <w:fldChar w:fldCharType="begin">
                <w:ffData>
                  <w:name w:val=""/>
                  <w:enabled/>
                  <w:calcOnExit w:val="0"/>
                  <w:textInput>
                    <w:default w:val="&lt;Название страны&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&lt;Название страны&gt;</w:t>
            </w:r>
            <w:r w:rsidRPr="00B94FB2">
              <w:rPr>
                <w:kern w:val="22"/>
                <w:sz w:val="20"/>
                <w:szCs w:val="20"/>
                <w:lang w:val="ru-RU"/>
              </w:rPr>
              <w:fldChar w:fldCharType="end"/>
            </w:r>
          </w:p>
        </w:tc>
      </w:tr>
      <w:tr w:rsidR="00744E81" w:rsidRPr="00AC5E01" w14:paraId="4E98B2D9" w14:textId="77777777" w:rsidTr="00207C2D">
        <w:tc>
          <w:tcPr>
            <w:tcW w:w="18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7" w14:textId="77777777" w:rsidR="00744E81" w:rsidRPr="00B94FB2" w:rsidRDefault="00744E81">
            <w:pPr>
              <w:pStyle w:val="ListParagraph"/>
              <w:numPr>
                <w:ilvl w:val="0"/>
                <w:numId w:val="18"/>
              </w:numPr>
              <w:spacing w:before="120" w:after="120"/>
              <w:ind w:left="333" w:hanging="333"/>
              <w:jc w:val="left"/>
              <w:rPr>
                <w:kern w:val="22"/>
                <w:sz w:val="20"/>
                <w:szCs w:val="20"/>
                <w:lang w:val="ru-RU"/>
              </w:rPr>
            </w:pPr>
            <w:r w:rsidRPr="00B94FB2">
              <w:rPr>
                <w:kern w:val="22"/>
                <w:sz w:val="20"/>
                <w:szCs w:val="20"/>
                <w:lang w:val="ru-RU"/>
              </w:rPr>
              <w:t>Период времени, охватываемый настоящим докладом</w:t>
            </w:r>
            <w:r w:rsidRPr="00B94FB2">
              <w:rPr>
                <w:rStyle w:val="FootnoteReference"/>
                <w:kern w:val="22"/>
                <w:sz w:val="20"/>
                <w:szCs w:val="20"/>
                <w:lang w:val="ru-RU"/>
              </w:rPr>
              <w:footnoteReference w:id="4"/>
            </w:r>
          </w:p>
        </w:tc>
        <w:tc>
          <w:tcPr>
            <w:tcW w:w="3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8" w14:textId="77777777" w:rsidR="00744E81" w:rsidRPr="00B94FB2" w:rsidRDefault="00744E81" w:rsidP="006900EB">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B94FB2">
              <w:rPr>
                <w:rFonts w:eastAsia="Arial Unicode MS"/>
                <w:b/>
                <w:bCs/>
                <w:iCs/>
                <w:kern w:val="22"/>
                <w:sz w:val="20"/>
                <w:szCs w:val="20"/>
                <w:lang w:val="ru-RU"/>
              </w:rPr>
              <w:t xml:space="preserve">С </w:t>
            </w:r>
            <w:r w:rsidR="00950FAB" w:rsidRPr="00B94FB2">
              <w:rPr>
                <w:rFonts w:eastAsia="Arial Unicode MS"/>
                <w:b/>
                <w:bCs/>
                <w:iCs/>
                <w:kern w:val="22"/>
                <w:sz w:val="20"/>
                <w:szCs w:val="20"/>
                <w:lang w:val="ru-RU"/>
              </w:rPr>
              <w:fldChar w:fldCharType="begin">
                <w:ffData>
                  <w:name w:val=""/>
                  <w:enabled/>
                  <w:calcOnExit w:val="0"/>
                  <w:textInput>
                    <w:default w:val="[месяц / год] "/>
                  </w:textInput>
                </w:ffData>
              </w:fldChar>
            </w:r>
            <w:r w:rsidRPr="00B94FB2">
              <w:rPr>
                <w:rFonts w:eastAsia="Arial Unicode MS"/>
                <w:b/>
                <w:bCs/>
                <w:iCs/>
                <w:kern w:val="22"/>
                <w:sz w:val="20"/>
                <w:szCs w:val="20"/>
                <w:lang w:val="ru-RU"/>
              </w:rPr>
              <w:instrText xml:space="preserve"> FORMTEXT </w:instrText>
            </w:r>
            <w:r w:rsidR="00950FAB" w:rsidRPr="00B94FB2">
              <w:rPr>
                <w:rFonts w:eastAsia="Arial Unicode MS"/>
                <w:b/>
                <w:bCs/>
                <w:iCs/>
                <w:kern w:val="22"/>
                <w:sz w:val="20"/>
                <w:szCs w:val="20"/>
                <w:lang w:val="ru-RU"/>
              </w:rPr>
            </w:r>
            <w:r w:rsidR="00950FAB" w:rsidRPr="00B94FB2">
              <w:rPr>
                <w:rFonts w:eastAsia="Arial Unicode MS"/>
                <w:b/>
                <w:bCs/>
                <w:iCs/>
                <w:kern w:val="22"/>
                <w:sz w:val="20"/>
                <w:szCs w:val="20"/>
                <w:lang w:val="ru-RU"/>
              </w:rPr>
              <w:fldChar w:fldCharType="separate"/>
            </w:r>
            <w:r w:rsidRPr="00B94FB2">
              <w:rPr>
                <w:rFonts w:eastAsia="Arial Unicode MS"/>
                <w:b/>
                <w:bCs/>
                <w:iCs/>
                <w:kern w:val="22"/>
                <w:sz w:val="20"/>
                <w:szCs w:val="20"/>
                <w:lang w:val="ru-RU"/>
              </w:rPr>
              <w:t xml:space="preserve">[месяц / год] </w:t>
            </w:r>
            <w:r w:rsidR="00950FAB" w:rsidRPr="00B94FB2">
              <w:rPr>
                <w:rFonts w:eastAsia="Arial Unicode MS"/>
                <w:b/>
                <w:bCs/>
                <w:iCs/>
                <w:kern w:val="22"/>
                <w:sz w:val="20"/>
                <w:szCs w:val="20"/>
                <w:lang w:val="ru-RU"/>
              </w:rPr>
              <w:fldChar w:fldCharType="end"/>
            </w:r>
            <w:r w:rsidRPr="00B94FB2">
              <w:rPr>
                <w:rFonts w:eastAsia="Arial Unicode MS"/>
                <w:b/>
                <w:bCs/>
                <w:iCs/>
                <w:kern w:val="22"/>
                <w:sz w:val="20"/>
                <w:szCs w:val="20"/>
                <w:lang w:val="ru-RU"/>
              </w:rPr>
              <w:t xml:space="preserve"> по </w:t>
            </w:r>
            <w:r w:rsidR="00950FAB" w:rsidRPr="00B94FB2">
              <w:rPr>
                <w:rFonts w:eastAsia="Arial Unicode MS"/>
                <w:b/>
                <w:bCs/>
                <w:iCs/>
                <w:kern w:val="22"/>
                <w:sz w:val="20"/>
                <w:szCs w:val="20"/>
                <w:lang w:val="ru-RU"/>
              </w:rPr>
              <w:fldChar w:fldCharType="begin">
                <w:ffData>
                  <w:name w:val=""/>
                  <w:enabled/>
                  <w:calcOnExit w:val="0"/>
                  <w:textInput>
                    <w:default w:val="[месяц / год]"/>
                  </w:textInput>
                </w:ffData>
              </w:fldChar>
            </w:r>
            <w:r w:rsidRPr="00B94FB2">
              <w:rPr>
                <w:rFonts w:eastAsia="Arial Unicode MS"/>
                <w:b/>
                <w:bCs/>
                <w:iCs/>
                <w:kern w:val="22"/>
                <w:sz w:val="20"/>
                <w:szCs w:val="20"/>
                <w:lang w:val="ru-RU"/>
              </w:rPr>
              <w:instrText xml:space="preserve"> FORMTEXT </w:instrText>
            </w:r>
            <w:r w:rsidR="00950FAB" w:rsidRPr="00B94FB2">
              <w:rPr>
                <w:rFonts w:eastAsia="Arial Unicode MS"/>
                <w:b/>
                <w:bCs/>
                <w:iCs/>
                <w:kern w:val="22"/>
                <w:sz w:val="20"/>
                <w:szCs w:val="20"/>
                <w:lang w:val="ru-RU"/>
              </w:rPr>
            </w:r>
            <w:r w:rsidR="00950FAB" w:rsidRPr="00B94FB2">
              <w:rPr>
                <w:rFonts w:eastAsia="Arial Unicode MS"/>
                <w:b/>
                <w:bCs/>
                <w:iCs/>
                <w:kern w:val="22"/>
                <w:sz w:val="20"/>
                <w:szCs w:val="20"/>
                <w:lang w:val="ru-RU"/>
              </w:rPr>
              <w:fldChar w:fldCharType="separate"/>
            </w:r>
            <w:r w:rsidRPr="00B94FB2">
              <w:rPr>
                <w:rFonts w:eastAsia="Arial Unicode MS"/>
                <w:b/>
                <w:bCs/>
                <w:iCs/>
                <w:kern w:val="22"/>
                <w:sz w:val="20"/>
                <w:szCs w:val="20"/>
                <w:lang w:val="ru-RU"/>
              </w:rPr>
              <w:t>[месяц / год]</w:t>
            </w:r>
            <w:r w:rsidR="00950FAB" w:rsidRPr="00B94FB2">
              <w:rPr>
                <w:rFonts w:eastAsia="Arial Unicode MS"/>
                <w:b/>
                <w:bCs/>
                <w:iCs/>
                <w:kern w:val="22"/>
                <w:sz w:val="20"/>
                <w:szCs w:val="20"/>
                <w:lang w:val="ru-RU"/>
              </w:rPr>
              <w:fldChar w:fldCharType="end"/>
            </w:r>
          </w:p>
        </w:tc>
      </w:tr>
    </w:tbl>
    <w:p w14:paraId="4E98B2DA" w14:textId="77777777" w:rsidR="00207C2D" w:rsidRDefault="00207C2D">
      <w:pPr>
        <w:pStyle w:val="ListParagraph"/>
        <w:numPr>
          <w:ilvl w:val="0"/>
          <w:numId w:val="18"/>
        </w:numPr>
        <w:spacing w:before="120" w:after="120"/>
        <w:ind w:left="333" w:hanging="333"/>
        <w:jc w:val="left"/>
        <w:rPr>
          <w:kern w:val="22"/>
          <w:sz w:val="20"/>
          <w:szCs w:val="20"/>
          <w:lang w:val="ru-RU"/>
        </w:rPr>
        <w:sectPr w:rsidR="00207C2D" w:rsidSect="006900EB">
          <w:headerReference w:type="first" r:id="rId20"/>
          <w:pgSz w:w="12240" w:h="15840"/>
          <w:pgMar w:top="1008" w:right="1440" w:bottom="1080" w:left="1440" w:header="461" w:footer="720" w:gutter="0"/>
          <w:cols w:space="720"/>
          <w:titlePg/>
          <w:docGrid w:linePitch="299"/>
        </w:sect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533"/>
        <w:gridCol w:w="6026"/>
      </w:tblGrid>
      <w:tr w:rsidR="00744E81" w:rsidRPr="00AC5E01" w14:paraId="4E98B2DC" w14:textId="77777777" w:rsidTr="006900EB">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B" w14:textId="77777777" w:rsidR="00744E81" w:rsidRPr="00B94FB2" w:rsidRDefault="00207C2D" w:rsidP="006900EB">
            <w:pPr>
              <w:shd w:val="clear" w:color="auto" w:fill="D9D9D9" w:themeFill="background1" w:themeFillShade="D9"/>
              <w:snapToGrid w:val="0"/>
              <w:spacing w:before="120" w:after="120"/>
              <w:jc w:val="center"/>
              <w:rPr>
                <w:b/>
                <w:kern w:val="22"/>
                <w:sz w:val="20"/>
                <w:szCs w:val="20"/>
                <w:lang w:val="ru-RU"/>
              </w:rPr>
            </w:pPr>
            <w:r>
              <w:rPr>
                <w:b/>
                <w:kern w:val="22"/>
                <w:sz w:val="20"/>
                <w:szCs w:val="20"/>
                <w:lang w:val="ru-RU"/>
              </w:rPr>
              <w:lastRenderedPageBreak/>
              <w:t>Ча</w:t>
            </w:r>
            <w:r w:rsidR="00744E81" w:rsidRPr="00B94FB2">
              <w:rPr>
                <w:b/>
                <w:kern w:val="22"/>
                <w:sz w:val="20"/>
                <w:szCs w:val="20"/>
                <w:lang w:val="ru-RU"/>
              </w:rPr>
              <w:t>сть II. Организационные структуры для осуществления протокола</w:t>
            </w:r>
          </w:p>
        </w:tc>
      </w:tr>
      <w:tr w:rsidR="00744E81" w:rsidRPr="00B94FB2" w14:paraId="4E98B2E4" w14:textId="77777777" w:rsidTr="006900EB">
        <w:trPr>
          <w:cantSplit/>
        </w:trPr>
        <w:tc>
          <w:tcPr>
            <w:tcW w:w="18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DD"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13.1</w:t>
            </w:r>
          </w:p>
          <w:p w14:paraId="4E98B2DE"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*Назначен ли в вашей стране национальный координационный центр?</w:t>
            </w:r>
            <w:r w:rsidRPr="00B94FB2">
              <w:rPr>
                <w:rStyle w:val="FootnoteReference"/>
                <w:kern w:val="22"/>
                <w:sz w:val="20"/>
                <w:szCs w:val="20"/>
                <w:lang w:val="ru-RU"/>
              </w:rPr>
              <w:footnoteReference w:id="5"/>
            </w:r>
          </w:p>
        </w:tc>
        <w:tc>
          <w:tcPr>
            <w:tcW w:w="3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2DF"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2E0"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2E1" w14:textId="77777777" w:rsidR="00744E81" w:rsidRPr="00B94FB2" w:rsidRDefault="00744E81" w:rsidP="006900EB">
            <w:pPr>
              <w:snapToGrid w:val="0"/>
              <w:spacing w:before="100" w:after="100"/>
              <w:rPr>
                <w:kern w:val="22"/>
                <w:sz w:val="20"/>
                <w:szCs w:val="20"/>
                <w:lang w:val="ru-RU"/>
              </w:rPr>
            </w:pPr>
          </w:p>
          <w:p w14:paraId="4E98B2E2"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 xml:space="preserve">Пожалуйста, предоставьте дополнительную информацию в связи с вашим ответом и кратко опишите проблемы и трудности, с которыми вы столкнулись. </w:t>
            </w:r>
          </w:p>
          <w:p w14:paraId="4E98B2E3" w14:textId="77777777" w:rsidR="00744E81" w:rsidRPr="00B94FB2" w:rsidRDefault="00950FAB" w:rsidP="006900EB">
            <w:pPr>
              <w:snapToGrid w:val="0"/>
              <w:spacing w:before="100" w:after="100"/>
              <w:rPr>
                <w:iCs/>
                <w:kern w:val="22"/>
                <w:sz w:val="20"/>
                <w:szCs w:val="20"/>
                <w:lang w:val="ru-RU"/>
              </w:rPr>
            </w:pPr>
            <w:r w:rsidRPr="00B94FB2">
              <w:rPr>
                <w:iCs/>
                <w:kern w:val="22"/>
                <w:sz w:val="20"/>
                <w:szCs w:val="20"/>
                <w:lang w:val="ru-RU"/>
              </w:rPr>
              <w:fldChar w:fldCharType="begin">
                <w:ffData>
                  <w:name w:val=""/>
                  <w:enabled/>
                  <w:calcOnExit w:val="0"/>
                  <w:textInput>
                    <w:default w:val="&lt;Введите текст&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r w:rsidR="00744E81" w:rsidRPr="00B94FB2">
              <w:rPr>
                <w:iCs/>
                <w:kern w:val="22"/>
                <w:sz w:val="20"/>
                <w:szCs w:val="20"/>
                <w:lang w:val="ru-RU"/>
              </w:rPr>
              <w:t xml:space="preserve"> </w:t>
            </w:r>
          </w:p>
        </w:tc>
      </w:tr>
      <w:tr w:rsidR="00744E81" w:rsidRPr="00B94FB2" w14:paraId="4E98B2F6" w14:textId="77777777" w:rsidTr="006900EB">
        <w:trPr>
          <w:trHeight w:val="980"/>
        </w:trPr>
        <w:tc>
          <w:tcPr>
            <w:tcW w:w="18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E5"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13.2</w:t>
            </w:r>
          </w:p>
          <w:p w14:paraId="4E98B2E6"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*Назначен ли в вашей стране хотя бы один компетентный национальный орган?</w:t>
            </w:r>
          </w:p>
        </w:tc>
        <w:tc>
          <w:tcPr>
            <w:tcW w:w="3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2E7" w14:textId="77777777" w:rsidR="00744E81" w:rsidRPr="00B94FB2" w:rsidRDefault="00950FAB" w:rsidP="006900EB">
            <w:pPr>
              <w:pStyle w:val="CommentText"/>
              <w:spacing w:before="1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w:t>
            </w:r>
          </w:p>
          <w:p w14:paraId="4E98B2E8" w14:textId="77777777" w:rsidR="00744E81" w:rsidRPr="00B94FB2" w:rsidRDefault="00950FAB" w:rsidP="006900EB">
            <w:pPr>
              <w:snapToGrid w:val="0"/>
              <w:spacing w:before="100" w:after="10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w:t>
            </w:r>
            <w:r w:rsidR="00744E81" w:rsidRPr="00B94FB2">
              <w:rPr>
                <w:sz w:val="20"/>
                <w:szCs w:val="20"/>
                <w:lang w:val="ru-RU"/>
              </w:rPr>
              <w:t>ет</w:t>
            </w:r>
          </w:p>
          <w:p w14:paraId="4E98B2E9" w14:textId="77777777" w:rsidR="00744E81" w:rsidRPr="00B94FB2" w:rsidRDefault="00744E81" w:rsidP="006900EB">
            <w:pPr>
              <w:snapToGrid w:val="0"/>
              <w:spacing w:before="100" w:after="100"/>
              <w:rPr>
                <w:sz w:val="20"/>
                <w:szCs w:val="20"/>
                <w:lang w:val="ru-RU"/>
              </w:rPr>
            </w:pPr>
          </w:p>
          <w:p w14:paraId="4E98B2EA"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 xml:space="preserve">Пожалуйста, предоставьте дополнительную информацию в связи с вашим ответом и кратко опишите проблемы и трудности, с которыми вы столкнулись. </w:t>
            </w:r>
          </w:p>
          <w:p w14:paraId="4E98B2EB" w14:textId="77777777" w:rsidR="00744E81" w:rsidRPr="00B94FB2" w:rsidRDefault="00950FAB" w:rsidP="006900EB">
            <w:pPr>
              <w:snapToGrid w:val="0"/>
              <w:spacing w:before="100" w:after="10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p w14:paraId="4E98B2EC" w14:textId="77777777" w:rsidR="00744E81" w:rsidRPr="00B94FB2" w:rsidRDefault="00744E81" w:rsidP="006900EB">
            <w:pPr>
              <w:snapToGrid w:val="0"/>
              <w:spacing w:before="100" w:after="100"/>
              <w:rPr>
                <w:kern w:val="22"/>
                <w:sz w:val="20"/>
                <w:szCs w:val="20"/>
                <w:lang w:val="ru-RU"/>
              </w:rPr>
            </w:pPr>
          </w:p>
          <w:p w14:paraId="4E98B2ED" w14:textId="77777777" w:rsidR="00744E81" w:rsidRPr="00B94FB2" w:rsidRDefault="00744E81" w:rsidP="006900EB">
            <w:pPr>
              <w:snapToGrid w:val="0"/>
              <w:spacing w:before="100" w:after="100"/>
              <w:rPr>
                <w:i/>
                <w:iCs/>
                <w:kern w:val="22"/>
                <w:sz w:val="20"/>
                <w:szCs w:val="20"/>
                <w:lang w:val="ru-RU"/>
              </w:rPr>
            </w:pPr>
            <w:r w:rsidRPr="00B94FB2">
              <w:rPr>
                <w:kern w:val="22"/>
                <w:sz w:val="20"/>
                <w:szCs w:val="20"/>
                <w:lang w:val="ru-RU"/>
              </w:rPr>
              <w:t>└</w:t>
            </w:r>
            <w:r w:rsidRPr="00B94FB2">
              <w:rPr>
                <w:i/>
                <w:iCs/>
                <w:kern w:val="22"/>
                <w:sz w:val="20"/>
                <w:szCs w:val="20"/>
                <w:lang w:val="ru-RU"/>
              </w:rPr>
              <w:t>Если выше выбран ответ «Да»,</w:t>
            </w:r>
          </w:p>
          <w:p w14:paraId="4E98B2EE" w14:textId="77777777" w:rsidR="00744E81" w:rsidRPr="00B94FB2" w:rsidRDefault="00744E81" w:rsidP="006900EB">
            <w:pPr>
              <w:pStyle w:val="CommentText"/>
              <w:ind w:left="720"/>
              <w:rPr>
                <w:sz w:val="20"/>
                <w:szCs w:val="20"/>
                <w:lang w:val="ru-RU"/>
              </w:rPr>
            </w:pPr>
            <w:r w:rsidRPr="00B94FB2">
              <w:rPr>
                <w:sz w:val="20"/>
                <w:szCs w:val="20"/>
                <w:lang w:val="ru-RU"/>
              </w:rPr>
              <w:t>4.1 *Опубликовала ли ваша страна информацию о своих</w:t>
            </w:r>
            <w:r w:rsidRPr="00B94FB2">
              <w:rPr>
                <w:kern w:val="22"/>
                <w:sz w:val="20"/>
                <w:szCs w:val="20"/>
                <w:lang w:val="ru-RU"/>
              </w:rPr>
              <w:t xml:space="preserve"> компетентных национальных органах в Механизме посредничества для регулирования ДГРСИВ</w:t>
            </w:r>
            <w:r w:rsidRPr="00B94FB2">
              <w:rPr>
                <w:sz w:val="20"/>
                <w:szCs w:val="20"/>
                <w:lang w:val="ru-RU"/>
              </w:rPr>
              <w:t>?</w:t>
            </w:r>
          </w:p>
          <w:p w14:paraId="4E98B2EF"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w:t>
            </w:r>
          </w:p>
          <w:p w14:paraId="4E98B2F0"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 в некоторой степени</w:t>
            </w:r>
          </w:p>
          <w:p w14:paraId="4E98B2F1"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p w14:paraId="4E98B2F2" w14:textId="77777777" w:rsidR="00744E81" w:rsidRPr="00B94FB2" w:rsidRDefault="00744E81" w:rsidP="006900EB">
            <w:pPr>
              <w:pStyle w:val="CommentText"/>
              <w:spacing w:before="120"/>
              <w:ind w:left="720"/>
              <w:rPr>
                <w:sz w:val="20"/>
                <w:szCs w:val="20"/>
                <w:lang w:val="ru-RU"/>
              </w:rPr>
            </w:pPr>
          </w:p>
          <w:p w14:paraId="4E98B2F3" w14:textId="77777777" w:rsidR="00744E81" w:rsidRPr="00B94FB2" w:rsidRDefault="00744E81" w:rsidP="006900EB">
            <w:pPr>
              <w:pStyle w:val="CommentText"/>
              <w:spacing w:before="120"/>
              <w:ind w:left="720"/>
              <w:rPr>
                <w:sz w:val="20"/>
                <w:szCs w:val="20"/>
                <w:lang w:val="ru-RU"/>
              </w:rPr>
            </w:pPr>
            <w:r w:rsidRPr="00B94FB2">
              <w:rPr>
                <w:sz w:val="20"/>
                <w:szCs w:val="20"/>
                <w:lang w:val="ru-RU"/>
              </w:rPr>
              <w:t>4.2 Планирует ли ваша страна назначить дополнительные</w:t>
            </w:r>
            <w:r w:rsidRPr="00B94FB2">
              <w:rPr>
                <w:kern w:val="22"/>
                <w:sz w:val="20"/>
                <w:szCs w:val="20"/>
                <w:lang w:val="ru-RU"/>
              </w:rPr>
              <w:t xml:space="preserve"> компетентные национальные органы</w:t>
            </w:r>
            <w:r w:rsidRPr="00B94FB2">
              <w:rPr>
                <w:sz w:val="20"/>
                <w:szCs w:val="20"/>
                <w:lang w:val="ru-RU"/>
              </w:rPr>
              <w:t xml:space="preserve"> в будущем?</w:t>
            </w:r>
          </w:p>
          <w:p w14:paraId="4E98B2F4"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w:t>
            </w:r>
          </w:p>
          <w:p w14:paraId="4E98B2F5" w14:textId="77777777" w:rsidR="00744E81" w:rsidRPr="00B94FB2" w:rsidRDefault="00950FAB" w:rsidP="006900EB">
            <w:pPr>
              <w:snapToGrid w:val="0"/>
              <w:spacing w:before="100" w:after="10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tc>
      </w:tr>
      <w:tr w:rsidR="00744E81" w:rsidRPr="00B94FB2" w14:paraId="4E98B308" w14:textId="77777777" w:rsidTr="006900EB">
        <w:tc>
          <w:tcPr>
            <w:tcW w:w="18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2F7"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17</w:t>
            </w:r>
          </w:p>
          <w:p w14:paraId="4E98B2F8"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*Назначен ли в вашей стране хотя бы один контрольный пункт?</w:t>
            </w:r>
          </w:p>
        </w:tc>
        <w:tc>
          <w:tcPr>
            <w:tcW w:w="3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2F9" w14:textId="77777777" w:rsidR="00744E81" w:rsidRPr="00B94FB2" w:rsidRDefault="00950FAB" w:rsidP="006900EB">
            <w:pPr>
              <w:pStyle w:val="CommentText"/>
              <w:spacing w:before="1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w:t>
            </w:r>
          </w:p>
          <w:p w14:paraId="4E98B2FA" w14:textId="77777777" w:rsidR="00744E81" w:rsidRPr="00B94FB2" w:rsidRDefault="00950FAB" w:rsidP="006900EB">
            <w:pPr>
              <w:snapToGrid w:val="0"/>
              <w:spacing w:before="100" w:after="100"/>
              <w:jc w:val="left"/>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p w14:paraId="4E98B2FB" w14:textId="77777777" w:rsidR="00744E81" w:rsidRPr="00B94FB2" w:rsidRDefault="00744E81" w:rsidP="006900EB">
            <w:pPr>
              <w:snapToGrid w:val="0"/>
              <w:spacing w:before="100" w:after="100"/>
              <w:jc w:val="left"/>
              <w:rPr>
                <w:i/>
                <w:iCs/>
                <w:kern w:val="22"/>
                <w:sz w:val="20"/>
                <w:szCs w:val="20"/>
                <w:lang w:val="ru-RU"/>
              </w:rPr>
            </w:pPr>
          </w:p>
          <w:p w14:paraId="4E98B2FC"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Пожалуйста, предоставьте дополнительную информацию в связи с вашим ответом и кратко опишите проблемы и трудности, с которыми вы столкнулись.</w:t>
            </w:r>
          </w:p>
          <w:p w14:paraId="4E98B2FD" w14:textId="77777777" w:rsidR="00744E81" w:rsidRPr="00B94FB2" w:rsidRDefault="00950FAB" w:rsidP="006900EB">
            <w:pPr>
              <w:snapToGrid w:val="0"/>
              <w:spacing w:before="100" w:after="10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p w14:paraId="4E98B2FE" w14:textId="77777777" w:rsidR="00744E81" w:rsidRPr="00B94FB2" w:rsidRDefault="00744E81" w:rsidP="006900EB">
            <w:pPr>
              <w:snapToGrid w:val="0"/>
              <w:spacing w:before="100" w:after="100"/>
              <w:rPr>
                <w:kern w:val="22"/>
                <w:sz w:val="20"/>
                <w:szCs w:val="20"/>
                <w:lang w:val="ru-RU"/>
              </w:rPr>
            </w:pPr>
          </w:p>
          <w:p w14:paraId="4E98B2FF" w14:textId="77777777" w:rsidR="00744E81" w:rsidRPr="00B94FB2" w:rsidRDefault="00744E81" w:rsidP="006900EB">
            <w:pPr>
              <w:snapToGrid w:val="0"/>
              <w:spacing w:before="100" w:after="100"/>
              <w:rPr>
                <w:i/>
                <w:iCs/>
                <w:kern w:val="22"/>
                <w:sz w:val="20"/>
                <w:szCs w:val="20"/>
                <w:lang w:val="ru-RU"/>
              </w:rPr>
            </w:pPr>
            <w:r w:rsidRPr="00B94FB2">
              <w:rPr>
                <w:kern w:val="22"/>
                <w:sz w:val="20"/>
                <w:szCs w:val="20"/>
                <w:lang w:val="ru-RU"/>
              </w:rPr>
              <w:t>└</w:t>
            </w:r>
            <w:r w:rsidRPr="00B94FB2">
              <w:rPr>
                <w:i/>
                <w:iCs/>
                <w:kern w:val="22"/>
                <w:sz w:val="20"/>
                <w:szCs w:val="20"/>
                <w:lang w:val="ru-RU"/>
              </w:rPr>
              <w:t xml:space="preserve"> Если выше выбран ответ «Да»,</w:t>
            </w:r>
          </w:p>
          <w:p w14:paraId="4E98B300" w14:textId="77777777" w:rsidR="00744E81" w:rsidRPr="00B94FB2" w:rsidRDefault="00744E81" w:rsidP="006900EB">
            <w:pPr>
              <w:pStyle w:val="CommentText"/>
              <w:ind w:left="720"/>
              <w:rPr>
                <w:sz w:val="20"/>
                <w:szCs w:val="20"/>
                <w:lang w:val="ru-RU"/>
              </w:rPr>
            </w:pPr>
            <w:r w:rsidRPr="00B94FB2">
              <w:rPr>
                <w:sz w:val="20"/>
                <w:szCs w:val="20"/>
                <w:lang w:val="ru-RU"/>
              </w:rPr>
              <w:t xml:space="preserve">5.1 *Опубликовала ли ваша страна информацию о своих контрольных пунктах </w:t>
            </w:r>
            <w:r w:rsidRPr="00B94FB2">
              <w:rPr>
                <w:kern w:val="22"/>
                <w:sz w:val="20"/>
                <w:szCs w:val="20"/>
                <w:lang w:val="ru-RU"/>
              </w:rPr>
              <w:t>в Механизме посредничества для регулирования ДГРСИВ</w:t>
            </w:r>
            <w:r w:rsidRPr="00B94FB2">
              <w:rPr>
                <w:sz w:val="20"/>
                <w:szCs w:val="20"/>
                <w:lang w:val="ru-RU"/>
              </w:rPr>
              <w:t>?</w:t>
            </w:r>
          </w:p>
          <w:p w14:paraId="4E98B301"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w:t>
            </w:r>
          </w:p>
          <w:p w14:paraId="4E98B302"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 в некоторой степени</w:t>
            </w:r>
          </w:p>
          <w:p w14:paraId="4E98B303"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p w14:paraId="4E98B304" w14:textId="77777777" w:rsidR="00744E81" w:rsidRPr="00B94FB2" w:rsidRDefault="00744E81" w:rsidP="006900EB">
            <w:pPr>
              <w:pStyle w:val="CommentText"/>
              <w:spacing w:before="120"/>
              <w:ind w:left="720"/>
              <w:rPr>
                <w:sz w:val="20"/>
                <w:szCs w:val="20"/>
                <w:lang w:val="ru-RU"/>
              </w:rPr>
            </w:pPr>
          </w:p>
          <w:p w14:paraId="4E98B305" w14:textId="77777777" w:rsidR="00744E81" w:rsidRPr="00B94FB2" w:rsidRDefault="00744E81" w:rsidP="006900EB">
            <w:pPr>
              <w:pStyle w:val="CommentText"/>
              <w:spacing w:before="120"/>
              <w:ind w:left="720"/>
              <w:rPr>
                <w:sz w:val="20"/>
                <w:szCs w:val="20"/>
                <w:lang w:val="ru-RU"/>
              </w:rPr>
            </w:pPr>
            <w:r w:rsidRPr="00B94FB2">
              <w:rPr>
                <w:sz w:val="20"/>
                <w:szCs w:val="20"/>
                <w:lang w:val="ru-RU"/>
              </w:rPr>
              <w:t>5.2 Планирует ли ваша страна назначить дополнительные</w:t>
            </w:r>
            <w:r w:rsidRPr="00B94FB2">
              <w:rPr>
                <w:kern w:val="22"/>
                <w:sz w:val="20"/>
                <w:szCs w:val="20"/>
                <w:lang w:val="ru-RU"/>
              </w:rPr>
              <w:t xml:space="preserve"> контрольные пункты</w:t>
            </w:r>
            <w:r w:rsidRPr="00B94FB2">
              <w:rPr>
                <w:sz w:val="20"/>
                <w:szCs w:val="20"/>
                <w:lang w:val="ru-RU"/>
              </w:rPr>
              <w:t xml:space="preserve"> в будущем?</w:t>
            </w:r>
          </w:p>
          <w:p w14:paraId="4E98B306"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w:t>
            </w:r>
          </w:p>
          <w:p w14:paraId="4E98B307"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tc>
      </w:tr>
      <w:tr w:rsidR="00744E81" w:rsidRPr="00B94FB2" w14:paraId="4E98B30D" w14:textId="77777777" w:rsidTr="006900EB">
        <w:trPr>
          <w:cantSplit/>
        </w:trPr>
        <w:tc>
          <w:tcPr>
            <w:tcW w:w="184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09"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iCs/>
                <w:kern w:val="22"/>
                <w:sz w:val="20"/>
                <w:szCs w:val="20"/>
                <w:lang w:val="ru-RU"/>
              </w:rPr>
              <w:lastRenderedPageBreak/>
              <w:t>Пожалуйста, предоставьте любую дополнительную информацию.</w:t>
            </w:r>
            <w:r w:rsidRPr="00B94FB2">
              <w:rPr>
                <w:i/>
                <w:kern w:val="22"/>
                <w:sz w:val="20"/>
                <w:szCs w:val="20"/>
                <w:lang w:val="ru-RU"/>
              </w:rPr>
              <w:t xml:space="preserve"> </w:t>
            </w:r>
          </w:p>
        </w:tc>
        <w:tc>
          <w:tcPr>
            <w:tcW w:w="3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0A" w14:textId="77777777" w:rsidR="00744E81" w:rsidRPr="00B94FB2" w:rsidRDefault="00950FAB" w:rsidP="006900EB">
            <w:pPr>
              <w:spacing w:before="120" w:after="120"/>
              <w:rPr>
                <w:kern w:val="22"/>
                <w:sz w:val="20"/>
                <w:szCs w:val="20"/>
                <w:lang w:val="ru-RU"/>
              </w:rPr>
            </w:pPr>
            <w:r w:rsidRPr="00B94FB2">
              <w:rPr>
                <w:kern w:val="22"/>
                <w:sz w:val="20"/>
                <w:szCs w:val="20"/>
                <w:shd w:val="clear" w:color="auto" w:fill="D9D9D9" w:themeFill="background1" w:themeFillShade="D9"/>
                <w:lang w:val="ru-RU"/>
              </w:rPr>
              <w:fldChar w:fldCharType="begin">
                <w:ffData>
                  <w:name w:val=""/>
                  <w:enabled/>
                  <w:calcOnExit w:val="0"/>
                  <w:textInput>
                    <w:default w:val="&lt;Text entry&gt;"/>
                  </w:textInput>
                </w:ffData>
              </w:fldChar>
            </w:r>
            <w:r w:rsidR="00744E81" w:rsidRPr="00B94FB2">
              <w:rPr>
                <w:kern w:val="22"/>
                <w:sz w:val="20"/>
                <w:szCs w:val="20"/>
                <w:shd w:val="clear" w:color="auto" w:fill="D9D9D9" w:themeFill="background1" w:themeFillShade="D9"/>
                <w:lang w:val="ru-RU"/>
              </w:rPr>
              <w:instrText xml:space="preserve"> FORMTEXT </w:instrText>
            </w:r>
            <w:r w:rsidRPr="00B94FB2">
              <w:rPr>
                <w:kern w:val="22"/>
                <w:sz w:val="20"/>
                <w:szCs w:val="20"/>
                <w:shd w:val="clear" w:color="auto" w:fill="D9D9D9" w:themeFill="background1" w:themeFillShade="D9"/>
                <w:lang w:val="ru-RU"/>
              </w:rPr>
            </w:r>
            <w:r w:rsidRPr="00B94FB2">
              <w:rPr>
                <w:kern w:val="22"/>
                <w:sz w:val="20"/>
                <w:szCs w:val="20"/>
                <w:shd w:val="clear" w:color="auto" w:fill="D9D9D9" w:themeFill="background1" w:themeFillShade="D9"/>
                <w:lang w:val="ru-RU"/>
              </w:rPr>
              <w:fldChar w:fldCharType="separate"/>
            </w:r>
            <w:r w:rsidR="00744E81" w:rsidRPr="00B94FB2">
              <w:rPr>
                <w:kern w:val="22"/>
                <w:sz w:val="20"/>
                <w:szCs w:val="20"/>
                <w:shd w:val="clear" w:color="auto" w:fill="D9D9D9" w:themeFill="background1" w:themeFillShade="D9"/>
                <w:lang w:val="ru-RU"/>
              </w:rPr>
              <w:t>&lt;Введите текст&gt;</w:t>
            </w:r>
            <w:r w:rsidRPr="00B94FB2">
              <w:rPr>
                <w:kern w:val="22"/>
                <w:sz w:val="20"/>
                <w:szCs w:val="20"/>
                <w:shd w:val="clear" w:color="auto" w:fill="D9D9D9" w:themeFill="background1" w:themeFillShade="D9"/>
                <w:lang w:val="ru-RU"/>
              </w:rPr>
              <w:fldChar w:fldCharType="end"/>
            </w:r>
          </w:p>
          <w:p w14:paraId="4E98B30B"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lang w:val="ru-RU"/>
              </w:rPr>
              <w:fldChar w:fldCharType="begin">
                <w:ffData>
                  <w:name w:val="Text22"/>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lang w:val="ru-RU"/>
              </w:rPr>
            </w:r>
            <w:r w:rsidR="00950FAB" w:rsidRPr="00B94FB2">
              <w:rPr>
                <w:lang w:val="ru-RU"/>
              </w:rPr>
              <w:fldChar w:fldCharType="separate"/>
            </w:r>
            <w:r w:rsidRPr="00B94FB2">
              <w:rPr>
                <w:kern w:val="22"/>
                <w:sz w:val="20"/>
                <w:szCs w:val="20"/>
                <w:lang w:val="ru-RU"/>
              </w:rPr>
              <w:t>&lt;URL и название веб-сайта&gt;</w:t>
            </w:r>
            <w:r w:rsidR="00950FAB" w:rsidRPr="00B94FB2">
              <w:rPr>
                <w:lang w:val="ru-RU"/>
              </w:rPr>
              <w:fldChar w:fldCharType="end"/>
            </w:r>
          </w:p>
          <w:p w14:paraId="4E98B30C"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30E" w14:textId="77777777" w:rsidR="00207C2D" w:rsidRDefault="00207C2D" w:rsidP="006900EB">
      <w:pPr>
        <w:keepNext/>
        <w:snapToGrid w:val="0"/>
        <w:spacing w:before="120" w:after="120"/>
        <w:jc w:val="center"/>
        <w:rPr>
          <w:b/>
          <w:kern w:val="22"/>
          <w:sz w:val="20"/>
          <w:szCs w:val="20"/>
          <w:lang w:val="ru-RU"/>
        </w:rPr>
        <w:sectPr w:rsidR="00207C2D" w:rsidSect="00207C2D">
          <w:headerReference w:type="first" r:id="rId21"/>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677"/>
        <w:gridCol w:w="5815"/>
      </w:tblGrid>
      <w:tr w:rsidR="00744E81" w:rsidRPr="00AC5E01" w14:paraId="4E98B310" w14:textId="77777777" w:rsidTr="00207C2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0F" w14:textId="77777777" w:rsidR="00744E81" w:rsidRPr="00B94FB2" w:rsidRDefault="00744E81" w:rsidP="006900EB">
            <w:pPr>
              <w:keepNext/>
              <w:snapToGrid w:val="0"/>
              <w:spacing w:before="120" w:after="120"/>
              <w:jc w:val="center"/>
              <w:rPr>
                <w:b/>
                <w:kern w:val="22"/>
                <w:sz w:val="20"/>
                <w:szCs w:val="20"/>
                <w:lang w:val="ru-RU"/>
              </w:rPr>
            </w:pPr>
            <w:r w:rsidRPr="00B94FB2">
              <w:rPr>
                <w:b/>
                <w:kern w:val="22"/>
                <w:sz w:val="20"/>
                <w:szCs w:val="20"/>
                <w:lang w:val="ru-RU"/>
              </w:rPr>
              <w:t xml:space="preserve">Часть III. Меры в области доступа к генетическим ресурсам </w:t>
            </w:r>
            <w:r w:rsidRPr="00B94FB2">
              <w:rPr>
                <w:kern w:val="22"/>
                <w:sz w:val="20"/>
                <w:szCs w:val="20"/>
                <w:lang w:val="ru-RU"/>
              </w:rPr>
              <w:t>(статья 6)</w:t>
            </w:r>
            <w:r w:rsidRPr="00B94FB2">
              <w:rPr>
                <w:rStyle w:val="FootnoteReference"/>
                <w:kern w:val="22"/>
                <w:sz w:val="20"/>
                <w:szCs w:val="20"/>
                <w:lang w:val="ru-RU"/>
              </w:rPr>
              <w:footnoteReference w:id="6"/>
            </w:r>
          </w:p>
        </w:tc>
      </w:tr>
      <w:tr w:rsidR="00744E81" w:rsidRPr="00B94FB2" w14:paraId="4E98B31E" w14:textId="77777777" w:rsidTr="00207C2D">
        <w:trPr>
          <w:cantSplit/>
        </w:trPr>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11"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*Введены ли в вашей стране законодательные, административные или политические меры в области ДГРСИВ?</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12" w14:textId="77777777" w:rsidR="00744E81" w:rsidRPr="00B94FB2" w:rsidRDefault="00950FAB" w:rsidP="006900EB">
            <w:pPr>
              <w:pStyle w:val="CommentText"/>
              <w:spacing w:before="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w:t>
            </w:r>
          </w:p>
          <w:p w14:paraId="4E98B313" w14:textId="77777777" w:rsidR="00744E81" w:rsidRPr="00B94FB2" w:rsidRDefault="00950FAB" w:rsidP="006900EB">
            <w:pPr>
              <w:pStyle w:val="CommentText"/>
              <w:spacing w:before="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314" w14:textId="77777777" w:rsidR="00744E81" w:rsidRPr="00B94FB2" w:rsidRDefault="00950FAB" w:rsidP="006900EB">
            <w:pPr>
              <w:pStyle w:val="CommentText"/>
              <w:spacing w:before="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15" w14:textId="77777777" w:rsidR="00744E81" w:rsidRPr="00B94FB2" w:rsidRDefault="00744E81" w:rsidP="006900EB">
            <w:pPr>
              <w:pStyle w:val="CommentText"/>
              <w:spacing w:before="120"/>
              <w:rPr>
                <w:kern w:val="22"/>
                <w:sz w:val="20"/>
                <w:szCs w:val="20"/>
                <w:lang w:val="ru-RU"/>
              </w:rPr>
            </w:pPr>
          </w:p>
          <w:p w14:paraId="4E98B316" w14:textId="77777777" w:rsidR="00744E81" w:rsidRPr="00B94FB2" w:rsidRDefault="00744E81" w:rsidP="006900EB">
            <w:pPr>
              <w:snapToGrid w:val="0"/>
              <w:spacing w:before="100" w:after="100"/>
              <w:rPr>
                <w:i/>
                <w:kern w:val="22"/>
                <w:sz w:val="20"/>
                <w:szCs w:val="20"/>
                <w:lang w:val="ru-RU"/>
              </w:rPr>
            </w:pPr>
            <w:r w:rsidRPr="00B94FB2">
              <w:rPr>
                <w:iCs/>
                <w:kern w:val="22"/>
                <w:sz w:val="20"/>
                <w:szCs w:val="20"/>
                <w:lang w:val="ru-RU"/>
              </w:rPr>
              <w:t>Пожалуйста, поясните ваш ответ</w:t>
            </w:r>
            <w:r w:rsidRPr="00B94FB2">
              <w:rPr>
                <w:i/>
                <w:kern w:val="22"/>
                <w:sz w:val="20"/>
                <w:szCs w:val="20"/>
                <w:lang w:val="ru-RU"/>
              </w:rPr>
              <w:t>.</w:t>
            </w:r>
          </w:p>
          <w:p w14:paraId="4E98B317" w14:textId="77777777" w:rsidR="00744E81" w:rsidRPr="00B94FB2" w:rsidRDefault="00950FAB" w:rsidP="006900EB">
            <w:pPr>
              <w:pStyle w:val="CommentText"/>
              <w:spacing w:before="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318" w14:textId="77777777" w:rsidR="00744E81" w:rsidRPr="00B94FB2" w:rsidRDefault="00744E81" w:rsidP="006900EB">
            <w:pPr>
              <w:pStyle w:val="CommentText"/>
              <w:spacing w:before="120"/>
              <w:rPr>
                <w:kern w:val="22"/>
                <w:sz w:val="20"/>
                <w:szCs w:val="20"/>
                <w:lang w:val="ru-RU"/>
              </w:rPr>
            </w:pPr>
          </w:p>
          <w:p w14:paraId="4E98B319" w14:textId="77777777" w:rsidR="00744E81" w:rsidRPr="00B94FB2" w:rsidRDefault="00744E81" w:rsidP="006900EB">
            <w:pPr>
              <w:pStyle w:val="CommentText"/>
              <w:spacing w:before="120"/>
              <w:rPr>
                <w:i/>
                <w:iCs/>
                <w:kern w:val="22"/>
                <w:sz w:val="20"/>
                <w:szCs w:val="20"/>
                <w:lang w:val="ru-RU"/>
              </w:rPr>
            </w:pPr>
            <w:r w:rsidRPr="00B94FB2">
              <w:rPr>
                <w:i/>
                <w:iCs/>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i/>
                <w:iCs/>
                <w:kern w:val="22"/>
                <w:sz w:val="20"/>
                <w:szCs w:val="20"/>
                <w:lang w:val="ru-RU"/>
              </w:rPr>
              <w:t>,</w:t>
            </w:r>
          </w:p>
          <w:p w14:paraId="4E98B31A" w14:textId="77777777" w:rsidR="00744E81" w:rsidRPr="00B94FB2" w:rsidRDefault="00744E81" w:rsidP="006900EB">
            <w:pPr>
              <w:pStyle w:val="CommentText"/>
              <w:spacing w:before="120"/>
              <w:ind w:left="720"/>
              <w:rPr>
                <w:kern w:val="22"/>
                <w:sz w:val="20"/>
                <w:szCs w:val="20"/>
                <w:lang w:val="ru-RU"/>
              </w:rPr>
            </w:pPr>
            <w:r w:rsidRPr="00B94FB2">
              <w:rPr>
                <w:kern w:val="22"/>
                <w:sz w:val="20"/>
                <w:szCs w:val="20"/>
                <w:lang w:val="ru-RU"/>
              </w:rPr>
              <w:t>7.1 *</w:t>
            </w:r>
            <w:r w:rsidRPr="00B94FB2">
              <w:rPr>
                <w:sz w:val="20"/>
                <w:szCs w:val="20"/>
                <w:lang w:val="ru-RU"/>
              </w:rPr>
              <w:t xml:space="preserve">Опубликовала ли ваша страна информацию о своих </w:t>
            </w:r>
            <w:r w:rsidRPr="00B94FB2">
              <w:rPr>
                <w:kern w:val="22"/>
                <w:sz w:val="20"/>
                <w:szCs w:val="20"/>
                <w:lang w:val="ru-RU"/>
              </w:rPr>
              <w:t>законодательных, административных или политических мерах в Механизме посредничества для регулирования ДГРСИВ?</w:t>
            </w:r>
          </w:p>
          <w:p w14:paraId="4E98B31B" w14:textId="77777777" w:rsidR="00744E81" w:rsidRPr="00B94FB2" w:rsidRDefault="00950FAB" w:rsidP="006900EB">
            <w:pPr>
              <w:pStyle w:val="CommentText"/>
              <w:spacing w:before="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опубликована вся информация</w:t>
            </w:r>
          </w:p>
          <w:p w14:paraId="4E98B31C" w14:textId="77777777" w:rsidR="00744E81" w:rsidRPr="00B94FB2" w:rsidRDefault="00950FAB" w:rsidP="006900EB">
            <w:pPr>
              <w:pStyle w:val="CommentText"/>
              <w:spacing w:before="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опубликована некоторая информация</w:t>
            </w:r>
          </w:p>
          <w:p w14:paraId="4E98B31D" w14:textId="77777777" w:rsidR="00744E81" w:rsidRPr="00B94FB2" w:rsidRDefault="00950FAB" w:rsidP="006900EB">
            <w:pPr>
              <w:snapToGrid w:val="0"/>
              <w:spacing w:before="100" w:after="100"/>
              <w:ind w:left="720"/>
              <w:rPr>
                <w:iCs/>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tc>
      </w:tr>
      <w:tr w:rsidR="00744E81" w:rsidRPr="00AC5E01" w14:paraId="4E98B327" w14:textId="77777777" w:rsidTr="00207C2D">
        <w:trPr>
          <w:cantSplit/>
        </w:trPr>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1F" w14:textId="77777777" w:rsidR="00744E81" w:rsidRPr="00B94FB2" w:rsidRDefault="00744E81" w:rsidP="006900EB">
            <w:pPr>
              <w:spacing w:before="120" w:after="120"/>
              <w:jc w:val="left"/>
              <w:rPr>
                <w:kern w:val="22"/>
                <w:sz w:val="20"/>
                <w:szCs w:val="20"/>
                <w:lang w:val="ru-RU"/>
              </w:rPr>
            </w:pPr>
            <w:r w:rsidRPr="00B94FB2">
              <w:rPr>
                <w:b/>
                <w:bCs/>
                <w:kern w:val="22"/>
                <w:sz w:val="20"/>
                <w:szCs w:val="20"/>
                <w:lang w:val="ru-RU"/>
              </w:rPr>
              <w:lastRenderedPageBreak/>
              <w:t xml:space="preserve">Статья 6.1 </w:t>
            </w:r>
          </w:p>
          <w:p w14:paraId="4E98B320"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Регулируется ли доступ к генетическим ресурсам в вашей стране на основе предварительного обоснованного согласия?</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21" w14:textId="77777777" w:rsidR="00744E81" w:rsidRPr="00B94FB2" w:rsidRDefault="00950FAB" w:rsidP="006900EB">
            <w:pPr>
              <w:pStyle w:val="CommentText"/>
              <w:spacing w:before="1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 во всех случаях</w:t>
            </w:r>
          </w:p>
          <w:p w14:paraId="4E98B322" w14:textId="77777777" w:rsidR="00744E81" w:rsidRPr="00B94FB2" w:rsidRDefault="00950FAB" w:rsidP="006900EB">
            <w:pPr>
              <w:pStyle w:val="CommentText"/>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 в некоторых случаях</w:t>
            </w:r>
          </w:p>
          <w:p w14:paraId="4E98B323" w14:textId="77777777" w:rsidR="00744E81" w:rsidRPr="00B94FB2" w:rsidRDefault="00950FAB" w:rsidP="006900EB">
            <w:pPr>
              <w:snapToGrid w:val="0"/>
              <w:spacing w:before="100" w:after="100"/>
              <w:jc w:val="left"/>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 моя страна решила, что</w:t>
            </w:r>
            <w:r w:rsidR="00744E81" w:rsidRPr="00B94FB2">
              <w:rPr>
                <w:kern w:val="22"/>
                <w:sz w:val="20"/>
                <w:szCs w:val="20"/>
                <w:lang w:val="ru-RU"/>
              </w:rPr>
              <w:t xml:space="preserve"> </w:t>
            </w:r>
            <w:r w:rsidR="00744E81" w:rsidRPr="00B94FB2">
              <w:rPr>
                <w:sz w:val="20"/>
                <w:szCs w:val="20"/>
                <w:lang w:val="ru-RU"/>
              </w:rPr>
              <w:t>доступ к ее генетическим ресурсам не требует предварительного обоснованного согласия</w:t>
            </w:r>
          </w:p>
          <w:p w14:paraId="4E98B324" w14:textId="77777777" w:rsidR="00744E81" w:rsidRPr="00B94FB2" w:rsidRDefault="00744E81" w:rsidP="006900EB">
            <w:pPr>
              <w:snapToGrid w:val="0"/>
              <w:spacing w:before="100" w:after="100"/>
              <w:jc w:val="left"/>
              <w:rPr>
                <w:i/>
                <w:iCs/>
                <w:kern w:val="22"/>
                <w:sz w:val="20"/>
                <w:szCs w:val="20"/>
                <w:lang w:val="ru-RU"/>
              </w:rPr>
            </w:pPr>
          </w:p>
          <w:p w14:paraId="4E98B325" w14:textId="77777777" w:rsidR="00744E81" w:rsidRPr="00B94FB2" w:rsidRDefault="00744E81" w:rsidP="006900EB">
            <w:pPr>
              <w:snapToGrid w:val="0"/>
              <w:spacing w:before="100" w:after="100"/>
              <w:rPr>
                <w:i/>
                <w:kern w:val="22"/>
                <w:sz w:val="20"/>
                <w:szCs w:val="20"/>
                <w:lang w:val="ru-RU"/>
              </w:rPr>
            </w:pPr>
            <w:r w:rsidRPr="00B94FB2">
              <w:rPr>
                <w:iCs/>
                <w:kern w:val="22"/>
                <w:sz w:val="20"/>
                <w:szCs w:val="20"/>
                <w:lang w:val="ru-RU"/>
              </w:rPr>
              <w:t>Пожалуйста, поясните ваш ответ</w:t>
            </w:r>
            <w:r w:rsidRPr="00B94FB2">
              <w:rPr>
                <w:i/>
                <w:kern w:val="22"/>
                <w:sz w:val="20"/>
                <w:szCs w:val="20"/>
                <w:lang w:val="ru-RU"/>
              </w:rPr>
              <w:t>.</w:t>
            </w:r>
          </w:p>
          <w:p w14:paraId="4E98B326" w14:textId="77777777" w:rsidR="00744E81" w:rsidRPr="00B94FB2" w:rsidRDefault="00744E81" w:rsidP="006900EB">
            <w:pPr>
              <w:snapToGrid w:val="0"/>
              <w:spacing w:before="100" w:after="100"/>
              <w:rPr>
                <w:kern w:val="22"/>
                <w:sz w:val="20"/>
                <w:szCs w:val="20"/>
                <w:lang w:val="ru-RU"/>
              </w:rPr>
            </w:pPr>
            <w:r w:rsidRPr="00B94FB2">
              <w:rPr>
                <w:i/>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tc>
      </w:tr>
      <w:tr w:rsidR="00744E81" w:rsidRPr="00AC5E01" w14:paraId="4E98B329" w14:textId="77777777" w:rsidTr="00207C2D">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28"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Если вы ответили «Нет» на вопрос 8, пожалуйста, пропустите вопросы 9–14 и перейдите к части IV.</w:t>
            </w:r>
          </w:p>
        </w:tc>
      </w:tr>
      <w:tr w:rsidR="00744E81" w:rsidRPr="00AC5E01" w14:paraId="4E98B332" w14:textId="77777777" w:rsidTr="00207C2D">
        <w:trPr>
          <w:trHeight w:val="402"/>
        </w:trPr>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2A"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6.3 b)</w:t>
            </w:r>
          </w:p>
          <w:p w14:paraId="4E98B32B" w14:textId="77777777" w:rsidR="00744E81" w:rsidRPr="00B94FB2" w:rsidRDefault="00744E81">
            <w:pPr>
              <w:pStyle w:val="ListParagraph"/>
              <w:numPr>
                <w:ilvl w:val="0"/>
                <w:numId w:val="18"/>
              </w:numPr>
              <w:spacing w:before="120" w:after="120"/>
              <w:ind w:left="333"/>
              <w:jc w:val="left"/>
              <w:rPr>
                <w:kern w:val="22"/>
                <w:sz w:val="20"/>
                <w:szCs w:val="20"/>
                <w:lang w:val="ru-RU"/>
              </w:rPr>
            </w:pPr>
            <w:r w:rsidRPr="00B94FB2">
              <w:rPr>
                <w:kern w:val="22"/>
                <w:sz w:val="20"/>
                <w:szCs w:val="20"/>
                <w:lang w:val="ru-RU"/>
              </w:rPr>
              <w:t>*Установлены ли в вашей стране справедливые и недискриминационные правила и процедуры доступа к генетическим ресурсам?</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2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2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2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w:t>
            </w:r>
          </w:p>
          <w:p w14:paraId="4E98B32F" w14:textId="77777777" w:rsidR="00744E81" w:rsidRPr="00B94FB2" w:rsidRDefault="00744E81" w:rsidP="006900EB">
            <w:pPr>
              <w:snapToGrid w:val="0"/>
              <w:spacing w:before="120" w:after="120"/>
              <w:rPr>
                <w:kern w:val="22"/>
                <w:sz w:val="20"/>
                <w:szCs w:val="20"/>
                <w:lang w:val="ru-RU"/>
              </w:rPr>
            </w:pPr>
          </w:p>
          <w:p w14:paraId="4E98B330"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Пожалуйста, поясните ваш ответ.</w:t>
            </w:r>
          </w:p>
          <w:p w14:paraId="4E98B331"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 xml:space="preserve"> </w:t>
            </w:r>
            <w:r w:rsidR="00950FAB" w:rsidRPr="00B94FB2">
              <w:rPr>
                <w:iCs/>
                <w:kern w:val="22"/>
                <w:sz w:val="20"/>
                <w:szCs w:val="20"/>
                <w:lang w:val="ru-RU"/>
              </w:rPr>
              <w:fldChar w:fldCharType="begin">
                <w:ffData>
                  <w:name w:val=""/>
                  <w:enabled/>
                  <w:calcOnExit w:val="0"/>
                  <w:textInput>
                    <w:default w:val="&lt;Text entry&gt;"/>
                  </w:textInput>
                </w:ffData>
              </w:fldChar>
            </w:r>
            <w:r w:rsidRPr="00B94FB2">
              <w:rPr>
                <w:iCs/>
                <w:kern w:val="22"/>
                <w:sz w:val="20"/>
                <w:szCs w:val="20"/>
                <w:lang w:val="ru-RU"/>
              </w:rPr>
              <w:instrText xml:space="preserve"> FORMTEXT </w:instrText>
            </w:r>
            <w:r w:rsidR="00950FAB" w:rsidRPr="00B94FB2">
              <w:rPr>
                <w:iCs/>
                <w:kern w:val="22"/>
                <w:sz w:val="20"/>
                <w:szCs w:val="20"/>
                <w:lang w:val="ru-RU"/>
              </w:rPr>
            </w:r>
            <w:r w:rsidR="00950FAB" w:rsidRPr="00B94FB2">
              <w:rPr>
                <w:iCs/>
                <w:kern w:val="22"/>
                <w:sz w:val="20"/>
                <w:szCs w:val="20"/>
                <w:lang w:val="ru-RU"/>
              </w:rPr>
              <w:fldChar w:fldCharType="separate"/>
            </w:r>
            <w:r w:rsidRPr="00B94FB2">
              <w:rPr>
                <w:iCs/>
                <w:kern w:val="22"/>
                <w:sz w:val="20"/>
                <w:szCs w:val="20"/>
                <w:lang w:val="ru-RU"/>
              </w:rPr>
              <w:t>&lt;Введите текст&gt;</w:t>
            </w:r>
            <w:r w:rsidR="00950FAB" w:rsidRPr="00B94FB2">
              <w:rPr>
                <w:iCs/>
                <w:kern w:val="22"/>
                <w:sz w:val="20"/>
                <w:szCs w:val="20"/>
                <w:lang w:val="ru-RU"/>
              </w:rPr>
              <w:fldChar w:fldCharType="end"/>
            </w:r>
          </w:p>
        </w:tc>
      </w:tr>
      <w:tr w:rsidR="00744E81" w:rsidRPr="00B94FB2" w14:paraId="4E98B340" w14:textId="77777777" w:rsidTr="00207C2D">
        <w:trPr>
          <w:trHeight w:val="422"/>
        </w:trPr>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33"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6.3 c)</w:t>
            </w:r>
          </w:p>
          <w:p w14:paraId="4E98B334"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*Предоставляет ли ваша страна информацию о процедуре подачи заявки на получение предварительного обоснованного согласия?</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3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36"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37"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w:t>
            </w:r>
          </w:p>
          <w:p w14:paraId="4E98B338" w14:textId="77777777" w:rsidR="00744E81" w:rsidRPr="00B94FB2" w:rsidRDefault="00744E81" w:rsidP="006900EB">
            <w:pPr>
              <w:snapToGrid w:val="0"/>
              <w:spacing w:before="120" w:after="120"/>
              <w:rPr>
                <w:kern w:val="22"/>
                <w:sz w:val="20"/>
                <w:szCs w:val="20"/>
                <w:lang w:val="ru-RU"/>
              </w:rPr>
            </w:pPr>
          </w:p>
          <w:p w14:paraId="4E98B339"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p>
          <w:p w14:paraId="4E98B33A" w14:textId="77777777" w:rsidR="00744E81" w:rsidRPr="00B94FB2" w:rsidRDefault="00950FAB" w:rsidP="006900EB">
            <w:pPr>
              <w:snapToGrid w:val="0"/>
              <w:spacing w:before="120" w:after="12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p w14:paraId="4E98B33B" w14:textId="77777777" w:rsidR="00744E81" w:rsidRPr="00B94FB2" w:rsidRDefault="00744E81" w:rsidP="006900EB">
            <w:pPr>
              <w:snapToGrid w:val="0"/>
              <w:spacing w:before="120" w:after="120"/>
              <w:rPr>
                <w:iCs/>
                <w:kern w:val="22"/>
                <w:sz w:val="20"/>
                <w:szCs w:val="20"/>
                <w:lang w:val="ru-RU"/>
              </w:rPr>
            </w:pPr>
          </w:p>
          <w:p w14:paraId="4E98B33C" w14:textId="77777777" w:rsidR="00744E81" w:rsidRPr="00B94FB2" w:rsidRDefault="00744E81" w:rsidP="006900EB">
            <w:pPr>
              <w:snapToGrid w:val="0"/>
              <w:spacing w:before="100" w:after="100"/>
              <w:rPr>
                <w:i/>
                <w:iCs/>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p>
          <w:p w14:paraId="4E98B33D" w14:textId="77777777" w:rsidR="00744E81" w:rsidRPr="00B94FB2" w:rsidRDefault="00744E81" w:rsidP="006900EB">
            <w:pPr>
              <w:snapToGrid w:val="0"/>
              <w:spacing w:before="120" w:after="120"/>
              <w:ind w:left="720"/>
              <w:rPr>
                <w:i/>
                <w:kern w:val="22"/>
                <w:sz w:val="20"/>
                <w:szCs w:val="20"/>
                <w:lang w:val="ru-RU"/>
              </w:rPr>
            </w:pPr>
            <w:r w:rsidRPr="00B94FB2">
              <w:rPr>
                <w:iCs/>
                <w:kern w:val="22"/>
                <w:sz w:val="20"/>
                <w:szCs w:val="20"/>
                <w:lang w:val="ru-RU"/>
              </w:rPr>
              <w:t xml:space="preserve">10.1 </w:t>
            </w:r>
            <w:r w:rsidRPr="00B94FB2">
              <w:rPr>
                <w:iCs/>
                <w:spacing w:val="-2"/>
                <w:kern w:val="22"/>
                <w:sz w:val="20"/>
                <w:szCs w:val="20"/>
                <w:lang w:val="ru-RU"/>
              </w:rPr>
              <w:t>Опубликовала ли ваша страна информацию о процедуре подачи заявки на получение предварительного обоснованного согласия в Механизме посредничества для регулирования ДГРСИВ с использованием общего формата для процедур ДГРСИВ?</w:t>
            </w:r>
            <w:r w:rsidRPr="00B94FB2">
              <w:rPr>
                <w:rStyle w:val="FootnoteReference"/>
                <w:iCs/>
                <w:spacing w:val="-2"/>
                <w:kern w:val="22"/>
                <w:sz w:val="20"/>
                <w:szCs w:val="20"/>
                <w:lang w:val="ru-RU"/>
              </w:rPr>
              <w:footnoteReference w:id="7"/>
            </w:r>
          </w:p>
          <w:p w14:paraId="4E98B33E"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3F"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tc>
      </w:tr>
      <w:tr w:rsidR="00744E81" w:rsidRPr="00AC5E01" w14:paraId="4E98B349" w14:textId="77777777" w:rsidTr="006900EB">
        <w:trPr>
          <w:trHeight w:val="677"/>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41"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6.3 d)</w:t>
            </w:r>
          </w:p>
          <w:p w14:paraId="4E98B342"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*Обеспечивает ли ваша страна предоставление компетентным национальным органом четкого и прозрачного письменного решения?</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4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4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34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46" w14:textId="77777777" w:rsidR="00744E81" w:rsidRPr="00B94FB2" w:rsidRDefault="00744E81" w:rsidP="006900EB">
            <w:pPr>
              <w:snapToGrid w:val="0"/>
              <w:spacing w:before="120" w:after="120"/>
              <w:rPr>
                <w:kern w:val="22"/>
                <w:sz w:val="20"/>
                <w:szCs w:val="20"/>
                <w:lang w:val="ru-RU"/>
              </w:rPr>
            </w:pPr>
          </w:p>
          <w:p w14:paraId="4E98B347" w14:textId="77777777" w:rsidR="00744E81" w:rsidRPr="00B94FB2" w:rsidRDefault="00744E81" w:rsidP="006900EB">
            <w:pPr>
              <w:snapToGrid w:val="0"/>
              <w:spacing w:before="100" w:after="100"/>
              <w:rPr>
                <w:i/>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8"/>
            </w:r>
            <w:r w:rsidRPr="00B94FB2">
              <w:rPr>
                <w:kern w:val="22"/>
                <w:sz w:val="20"/>
                <w:szCs w:val="20"/>
                <w:lang w:val="ru-RU"/>
              </w:rPr>
              <w:t>.</w:t>
            </w:r>
          </w:p>
          <w:p w14:paraId="4E98B348"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lastRenderedPageBreak/>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361"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4A"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lastRenderedPageBreak/>
              <w:t>Статья 6.3 e)</w:t>
            </w:r>
          </w:p>
          <w:p w14:paraId="4E98B34B"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 xml:space="preserve">*Обеспечивает ли ваша страна выдачу разрешения или эквивалентного документа в момент доступа? </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4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4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4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4F" w14:textId="77777777" w:rsidR="00744E81" w:rsidRPr="00B94FB2" w:rsidRDefault="00744E81" w:rsidP="006900EB">
            <w:pPr>
              <w:snapToGrid w:val="0"/>
              <w:spacing w:before="120" w:after="120"/>
              <w:rPr>
                <w:kern w:val="22"/>
                <w:sz w:val="20"/>
                <w:szCs w:val="20"/>
                <w:lang w:val="ru-RU"/>
              </w:rPr>
            </w:pPr>
          </w:p>
          <w:p w14:paraId="4E98B350"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9"/>
            </w:r>
            <w:r w:rsidRPr="00B94FB2">
              <w:rPr>
                <w:iCs/>
                <w:kern w:val="22"/>
                <w:sz w:val="20"/>
                <w:szCs w:val="20"/>
                <w:lang w:val="ru-RU"/>
              </w:rPr>
              <w:t>.</w:t>
            </w:r>
          </w:p>
          <w:p w14:paraId="4E98B35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352" w14:textId="77777777" w:rsidR="00744E81" w:rsidRPr="00B94FB2" w:rsidRDefault="00744E81" w:rsidP="006900EB">
            <w:pPr>
              <w:snapToGrid w:val="0"/>
              <w:spacing w:before="120" w:after="120"/>
              <w:rPr>
                <w:i/>
                <w:iCs/>
                <w:kern w:val="22"/>
                <w:sz w:val="20"/>
                <w:szCs w:val="20"/>
                <w:lang w:val="ru-RU"/>
              </w:rPr>
            </w:pPr>
          </w:p>
          <w:p w14:paraId="4E98B353" w14:textId="77777777" w:rsidR="00744E81" w:rsidRPr="00B94FB2" w:rsidRDefault="00744E81" w:rsidP="006900EB">
            <w:pPr>
              <w:snapToGrid w:val="0"/>
              <w:spacing w:before="120" w:after="120"/>
              <w:rPr>
                <w:i/>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i/>
                <w:kern w:val="22"/>
                <w:sz w:val="20"/>
                <w:szCs w:val="20"/>
                <w:lang w:val="ru-RU"/>
              </w:rPr>
              <w:t>,</w:t>
            </w:r>
          </w:p>
          <w:p w14:paraId="4E98B354" w14:textId="77777777" w:rsidR="00744E81" w:rsidRPr="00B94FB2" w:rsidRDefault="00744E81" w:rsidP="006900EB">
            <w:pPr>
              <w:snapToGrid w:val="0"/>
              <w:spacing w:before="120" w:after="120"/>
              <w:ind w:left="720"/>
              <w:rPr>
                <w:iCs/>
                <w:kern w:val="22"/>
                <w:sz w:val="20"/>
                <w:szCs w:val="20"/>
                <w:lang w:val="ru-RU"/>
              </w:rPr>
            </w:pPr>
            <w:r w:rsidRPr="00B94FB2">
              <w:rPr>
                <w:iCs/>
                <w:kern w:val="22"/>
                <w:sz w:val="20"/>
                <w:szCs w:val="20"/>
                <w:lang w:val="ru-RU"/>
              </w:rPr>
              <w:t>12.1 *Сколько разрешений (или</w:t>
            </w:r>
            <w:r w:rsidRPr="00B94FB2">
              <w:rPr>
                <w:kern w:val="22"/>
                <w:sz w:val="20"/>
                <w:szCs w:val="20"/>
                <w:lang w:val="ru-RU"/>
              </w:rPr>
              <w:t xml:space="preserve"> эквивалентных документов</w:t>
            </w:r>
            <w:r w:rsidRPr="00B94FB2">
              <w:rPr>
                <w:iCs/>
                <w:kern w:val="22"/>
                <w:sz w:val="20"/>
                <w:szCs w:val="20"/>
                <w:lang w:val="ru-RU"/>
              </w:rPr>
              <w:t>) выдала ваша страна в отчетном периоде? Если не было выдано ни одного разрешения, укажите 0.</w:t>
            </w:r>
          </w:p>
          <w:p w14:paraId="4E98B355"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
                  <w:enabled/>
                  <w:calcOnExit w:val="0"/>
                  <w:textInput>
                    <w:default w:val="&lt;Численное значение&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&lt;Численное значение&gt;</w:t>
            </w:r>
            <w:r w:rsidRPr="00B94FB2">
              <w:rPr>
                <w:kern w:val="22"/>
                <w:sz w:val="20"/>
                <w:szCs w:val="20"/>
                <w:lang w:val="ru-RU"/>
              </w:rPr>
              <w:fldChar w:fldCharType="end"/>
            </w:r>
          </w:p>
          <w:p w14:paraId="4E98B356" w14:textId="77777777" w:rsidR="00744E81" w:rsidRPr="00B94FB2" w:rsidRDefault="00744E81" w:rsidP="006900EB">
            <w:pPr>
              <w:snapToGrid w:val="0"/>
              <w:spacing w:before="120" w:after="120"/>
              <w:ind w:left="720"/>
              <w:rPr>
                <w:kern w:val="22"/>
                <w:sz w:val="20"/>
                <w:szCs w:val="20"/>
                <w:lang w:val="ru-RU"/>
              </w:rPr>
            </w:pPr>
          </w:p>
          <w:p w14:paraId="4E98B357" w14:textId="77777777" w:rsidR="00744E81" w:rsidRPr="00B94FB2" w:rsidRDefault="00744E81" w:rsidP="006900EB">
            <w:pPr>
              <w:snapToGrid w:val="0"/>
              <w:spacing w:before="100" w:after="100"/>
              <w:ind w:left="720"/>
              <w:jc w:val="left"/>
              <w:rPr>
                <w:kern w:val="22"/>
                <w:sz w:val="20"/>
                <w:szCs w:val="20"/>
                <w:lang w:val="ru-RU"/>
              </w:rPr>
            </w:pPr>
            <w:r w:rsidRPr="00B94FB2">
              <w:rPr>
                <w:kern w:val="22"/>
                <w:sz w:val="20"/>
                <w:szCs w:val="20"/>
                <w:lang w:val="ru-RU"/>
              </w:rPr>
              <w:t>Дополнительная информация.</w:t>
            </w:r>
          </w:p>
          <w:p w14:paraId="4E98B358" w14:textId="77777777" w:rsidR="00744E81" w:rsidRPr="00B94FB2" w:rsidRDefault="00950FAB" w:rsidP="006900EB">
            <w:pPr>
              <w:snapToGrid w:val="0"/>
              <w:spacing w:before="100" w:after="100"/>
              <w:ind w:left="720"/>
              <w:jc w:val="left"/>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r w:rsidR="00744E81" w:rsidRPr="00B94FB2">
              <w:rPr>
                <w:kern w:val="22"/>
                <w:sz w:val="20"/>
                <w:szCs w:val="20"/>
                <w:lang w:val="ru-RU"/>
              </w:rPr>
              <w:t xml:space="preserve"> </w:t>
            </w:r>
          </w:p>
          <w:p w14:paraId="4E98B359" w14:textId="77777777" w:rsidR="00744E81" w:rsidRPr="00B94FB2" w:rsidRDefault="00744E81" w:rsidP="006900EB">
            <w:pPr>
              <w:snapToGrid w:val="0"/>
              <w:spacing w:before="100" w:after="100"/>
              <w:ind w:left="720"/>
              <w:jc w:val="left"/>
              <w:rPr>
                <w:kern w:val="22"/>
                <w:sz w:val="20"/>
                <w:szCs w:val="20"/>
                <w:lang w:val="ru-RU"/>
              </w:rPr>
            </w:pPr>
          </w:p>
          <w:p w14:paraId="4E98B35A" w14:textId="77777777" w:rsidR="00744E81" w:rsidRPr="00B94FB2" w:rsidRDefault="00744E81" w:rsidP="006900EB">
            <w:pPr>
              <w:snapToGrid w:val="0"/>
              <w:spacing w:before="100" w:after="100"/>
              <w:ind w:left="720"/>
              <w:rPr>
                <w:iCs/>
                <w:kern w:val="22"/>
                <w:sz w:val="20"/>
                <w:szCs w:val="20"/>
                <w:lang w:val="ru-RU"/>
              </w:rPr>
            </w:pPr>
            <w:r w:rsidRPr="00B94FB2">
              <w:rPr>
                <w:iCs/>
                <w:kern w:val="22"/>
                <w:sz w:val="20"/>
                <w:szCs w:val="20"/>
                <w:lang w:val="ru-RU"/>
              </w:rPr>
              <w:t xml:space="preserve">12.2 *Публиковала ли ваша страна соответствующую информацию о разрешениях или эквивалентных документах в качестве </w:t>
            </w:r>
            <w:proofErr w:type="spellStart"/>
            <w:r w:rsidRPr="00B94FB2">
              <w:rPr>
                <w:iCs/>
                <w:kern w:val="22"/>
                <w:sz w:val="20"/>
                <w:szCs w:val="20"/>
                <w:lang w:val="ru-RU"/>
              </w:rPr>
              <w:t>международно</w:t>
            </w:r>
            <w:proofErr w:type="spellEnd"/>
            <w:r w:rsidRPr="00B94FB2">
              <w:rPr>
                <w:iCs/>
                <w:kern w:val="22"/>
                <w:sz w:val="20"/>
                <w:szCs w:val="20"/>
                <w:lang w:val="ru-RU"/>
              </w:rPr>
              <w:t xml:space="preserve"> признанных сертификатов о соответствии требованиям в Механизме посредничества для регулирования ДГРСИВ?</w:t>
            </w:r>
          </w:p>
          <w:p w14:paraId="4E98B35B"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 во всех случаях</w:t>
            </w:r>
          </w:p>
          <w:p w14:paraId="4E98B35C"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Да, в некоторых случаях</w:t>
            </w:r>
          </w:p>
          <w:p w14:paraId="4E98B35D" w14:textId="77777777" w:rsidR="00744E81" w:rsidRPr="00B94FB2" w:rsidRDefault="00950FAB" w:rsidP="006900EB">
            <w:pPr>
              <w:pStyle w:val="CommentText"/>
              <w:spacing w:before="120"/>
              <w:ind w:left="72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p w14:paraId="4E98B35E" w14:textId="77777777" w:rsidR="00744E81" w:rsidRPr="00B94FB2" w:rsidRDefault="00744E81" w:rsidP="006900EB">
            <w:pPr>
              <w:pStyle w:val="CommentText"/>
              <w:spacing w:before="120"/>
              <w:ind w:left="720"/>
              <w:rPr>
                <w:lang w:val="ru-RU"/>
              </w:rPr>
            </w:pPr>
          </w:p>
          <w:p w14:paraId="4E98B35F" w14:textId="77777777" w:rsidR="00744E81" w:rsidRPr="00B94FB2" w:rsidRDefault="00744E81" w:rsidP="006900EB">
            <w:pPr>
              <w:snapToGrid w:val="0"/>
              <w:spacing w:before="120" w:after="120"/>
              <w:ind w:left="720"/>
              <w:rPr>
                <w:i/>
                <w:iCs/>
                <w:sz w:val="20"/>
                <w:szCs w:val="20"/>
                <w:lang w:val="ru-RU"/>
              </w:rPr>
            </w:pPr>
            <w:r w:rsidRPr="00B94FB2">
              <w:rPr>
                <w:kern w:val="22"/>
                <w:sz w:val="20"/>
                <w:szCs w:val="20"/>
                <w:lang w:val="ru-RU"/>
              </w:rPr>
              <w:t>└</w:t>
            </w:r>
            <w:r w:rsidRPr="00B94FB2">
              <w:rPr>
                <w:i/>
                <w:iCs/>
                <w:sz w:val="20"/>
                <w:szCs w:val="20"/>
                <w:lang w:val="ru-RU"/>
              </w:rPr>
              <w:t>Если выбран ответ «Да, в некоторой степени» или «Нет», пожалуйста, поясните ваш ответ:</w:t>
            </w:r>
          </w:p>
          <w:p w14:paraId="4E98B360" w14:textId="77777777" w:rsidR="00744E81" w:rsidRPr="00B94FB2" w:rsidRDefault="00950FAB" w:rsidP="006900EB">
            <w:pPr>
              <w:snapToGrid w:val="0"/>
              <w:spacing w:before="120" w:after="120"/>
              <w:ind w:left="720"/>
              <w:rPr>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B94FB2" w14:paraId="4E98B36F"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62"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6.3 g)</w:t>
            </w:r>
          </w:p>
          <w:p w14:paraId="4E98B363"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*Введены ли в вашей стране правила и процедуры требования и установления взаимосогласованных условий?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6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6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366"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67" w14:textId="77777777" w:rsidR="00744E81" w:rsidRPr="00B94FB2" w:rsidRDefault="00744E81" w:rsidP="006900EB">
            <w:pPr>
              <w:snapToGrid w:val="0"/>
              <w:spacing w:before="120" w:after="120"/>
              <w:rPr>
                <w:kern w:val="22"/>
                <w:sz w:val="20"/>
                <w:szCs w:val="20"/>
                <w:lang w:val="ru-RU"/>
              </w:rPr>
            </w:pPr>
          </w:p>
          <w:p w14:paraId="4E98B368"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10"/>
            </w:r>
            <w:r w:rsidRPr="00B94FB2">
              <w:rPr>
                <w:iCs/>
                <w:kern w:val="22"/>
                <w:sz w:val="20"/>
                <w:szCs w:val="20"/>
                <w:lang w:val="ru-RU"/>
              </w:rPr>
              <w:t>.</w:t>
            </w:r>
          </w:p>
          <w:p w14:paraId="4E98B369" w14:textId="77777777" w:rsidR="00744E81" w:rsidRPr="00B94FB2" w:rsidRDefault="00744E81" w:rsidP="006900EB">
            <w:pPr>
              <w:snapToGrid w:val="0"/>
              <w:spacing w:before="120" w:after="120"/>
              <w:rPr>
                <w:kern w:val="22"/>
                <w:sz w:val="20"/>
                <w:szCs w:val="20"/>
                <w:lang w:val="ru-RU"/>
              </w:rPr>
            </w:pPr>
            <w:r w:rsidRPr="00B94FB2">
              <w:rPr>
                <w:iCs/>
                <w:kern w:val="22"/>
                <w:sz w:val="20"/>
                <w:szCs w:val="20"/>
                <w:lang w:val="ru-RU"/>
              </w:rPr>
              <w:lastRenderedPageBreak/>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p w14:paraId="4E98B36A" w14:textId="77777777" w:rsidR="00744E81" w:rsidRPr="00B94FB2" w:rsidRDefault="00744E81" w:rsidP="006900EB">
            <w:pPr>
              <w:snapToGrid w:val="0"/>
              <w:spacing w:before="120" w:after="120"/>
              <w:rPr>
                <w:kern w:val="22"/>
                <w:sz w:val="20"/>
                <w:szCs w:val="20"/>
                <w:lang w:val="ru-RU"/>
              </w:rPr>
            </w:pPr>
          </w:p>
          <w:p w14:paraId="4E98B36B" w14:textId="77777777" w:rsidR="00744E81" w:rsidRPr="00B94FB2" w:rsidRDefault="00744E81" w:rsidP="006900EB">
            <w:pPr>
              <w:snapToGrid w:val="0"/>
              <w:spacing w:before="100" w:after="100"/>
              <w:rPr>
                <w:i/>
                <w:iCs/>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i/>
                <w:iCs/>
                <w:kern w:val="22"/>
                <w:sz w:val="20"/>
                <w:szCs w:val="20"/>
                <w:lang w:val="ru-RU"/>
              </w:rPr>
              <w:t>,</w:t>
            </w:r>
          </w:p>
          <w:p w14:paraId="4E98B36C" w14:textId="77777777" w:rsidR="00744E81" w:rsidRPr="00B94FB2" w:rsidRDefault="00744E81" w:rsidP="006900EB">
            <w:pPr>
              <w:snapToGrid w:val="0"/>
              <w:spacing w:before="120" w:after="120"/>
              <w:ind w:left="720"/>
              <w:rPr>
                <w:i/>
                <w:kern w:val="22"/>
                <w:sz w:val="20"/>
                <w:szCs w:val="20"/>
                <w:lang w:val="ru-RU"/>
              </w:rPr>
            </w:pPr>
            <w:r w:rsidRPr="00B94FB2">
              <w:rPr>
                <w:iCs/>
                <w:kern w:val="22"/>
                <w:sz w:val="20"/>
                <w:szCs w:val="20"/>
                <w:lang w:val="ru-RU"/>
              </w:rPr>
              <w:t>13.1 Опубликовала ли ваша страна национальные типовые договорные положения в Механизме посредничества для регулирования ДГРСИВ?</w:t>
            </w:r>
            <w:r w:rsidRPr="00B94FB2">
              <w:rPr>
                <w:rStyle w:val="FootnoteReference"/>
                <w:iCs/>
                <w:kern w:val="22"/>
                <w:szCs w:val="20"/>
                <w:lang w:val="ru-RU"/>
              </w:rPr>
              <w:footnoteReference w:id="11"/>
            </w:r>
          </w:p>
          <w:p w14:paraId="4E98B36D"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6E"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tc>
      </w:tr>
      <w:tr w:rsidR="00744E81" w:rsidRPr="00B94FB2" w14:paraId="4E98B374"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70" w14:textId="77777777" w:rsidR="00744E81" w:rsidRPr="00B94FB2" w:rsidRDefault="00744E81">
            <w:pPr>
              <w:numPr>
                <w:ilvl w:val="0"/>
                <w:numId w:val="18"/>
              </w:numPr>
              <w:spacing w:before="120" w:after="120"/>
              <w:ind w:left="333"/>
              <w:jc w:val="left"/>
              <w:rPr>
                <w:kern w:val="22"/>
                <w:sz w:val="20"/>
                <w:szCs w:val="20"/>
                <w:lang w:val="ru-RU"/>
              </w:rPr>
            </w:pPr>
            <w:r w:rsidRPr="00B94FB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71" w14:textId="77777777" w:rsidR="00744E81" w:rsidRPr="00B94FB2" w:rsidRDefault="00950FAB" w:rsidP="006900EB">
            <w:pPr>
              <w:spacing w:before="120" w:after="120"/>
              <w:rPr>
                <w:i/>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r w:rsidR="00744E81" w:rsidRPr="00B94FB2">
              <w:rPr>
                <w:i/>
                <w:kern w:val="22"/>
                <w:sz w:val="20"/>
                <w:szCs w:val="20"/>
                <w:lang w:val="ru-RU"/>
              </w:rPr>
              <w:t xml:space="preserve"> </w:t>
            </w:r>
          </w:p>
          <w:p w14:paraId="4E98B372"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373"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375" w14:textId="77777777" w:rsidR="00744E81" w:rsidRPr="00B94FB2" w:rsidRDefault="00744E81" w:rsidP="00744E81">
      <w:pPr>
        <w:keepNext/>
        <w:snapToGrid w:val="0"/>
        <w:spacing w:before="120" w:after="120"/>
        <w:jc w:val="center"/>
        <w:rPr>
          <w:b/>
          <w:kern w:val="22"/>
          <w:sz w:val="20"/>
          <w:szCs w:val="20"/>
          <w:lang w:val="ru-RU"/>
        </w:rPr>
      </w:pPr>
    </w:p>
    <w:p w14:paraId="4E98B376" w14:textId="77777777" w:rsidR="00207C2D" w:rsidRDefault="00207C2D" w:rsidP="006900EB">
      <w:pPr>
        <w:keepNext/>
        <w:snapToGrid w:val="0"/>
        <w:spacing w:before="120" w:after="120"/>
        <w:jc w:val="center"/>
        <w:rPr>
          <w:b/>
          <w:kern w:val="22"/>
          <w:sz w:val="20"/>
          <w:szCs w:val="20"/>
          <w:lang w:val="ru-RU"/>
        </w:rPr>
        <w:sectPr w:rsidR="00207C2D" w:rsidSect="00207C2D">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378" w14:textId="77777777" w:rsidTr="006900EB">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377" w14:textId="77777777" w:rsidR="00744E81" w:rsidRPr="00B94FB2" w:rsidRDefault="00744E81" w:rsidP="006900EB">
            <w:pPr>
              <w:keepNext/>
              <w:snapToGrid w:val="0"/>
              <w:spacing w:before="120" w:after="120"/>
              <w:jc w:val="center"/>
              <w:rPr>
                <w:kern w:val="22"/>
                <w:sz w:val="20"/>
                <w:szCs w:val="20"/>
                <w:lang w:val="ru-RU"/>
              </w:rPr>
            </w:pPr>
            <w:r w:rsidRPr="00B94FB2">
              <w:rPr>
                <w:b/>
                <w:kern w:val="22"/>
                <w:sz w:val="20"/>
                <w:szCs w:val="20"/>
                <w:lang w:val="ru-RU"/>
              </w:rPr>
              <w:lastRenderedPageBreak/>
              <w:t xml:space="preserve">Часть IV. Меры в области совместного использования выгод на справедливой и равной основе </w:t>
            </w:r>
            <w:r w:rsidRPr="00B94FB2">
              <w:rPr>
                <w:kern w:val="22"/>
                <w:sz w:val="20"/>
                <w:szCs w:val="20"/>
                <w:lang w:val="ru-RU"/>
              </w:rPr>
              <w:t>(статья 5)</w:t>
            </w:r>
          </w:p>
        </w:tc>
      </w:tr>
      <w:tr w:rsidR="00744E81" w:rsidRPr="00AC5E01" w14:paraId="4E98B381" w14:textId="77777777" w:rsidTr="006900EB">
        <w:trPr>
          <w:trHeight w:val="2195"/>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79" w14:textId="77777777" w:rsidR="00744E81" w:rsidRPr="00B94FB2" w:rsidRDefault="00744E81" w:rsidP="006900EB">
            <w:pPr>
              <w:spacing w:before="120" w:after="120"/>
              <w:jc w:val="left"/>
              <w:rPr>
                <w:b/>
                <w:bCs/>
                <w:kern w:val="22"/>
                <w:sz w:val="20"/>
                <w:szCs w:val="20"/>
                <w:lang w:val="ru-RU"/>
              </w:rPr>
            </w:pPr>
            <w:r w:rsidRPr="00B94FB2">
              <w:rPr>
                <w:b/>
                <w:bCs/>
                <w:kern w:val="22"/>
                <w:sz w:val="20"/>
                <w:szCs w:val="20"/>
                <w:lang w:val="ru-RU"/>
              </w:rPr>
              <w:t>Статья 5.3</w:t>
            </w:r>
          </w:p>
          <w:p w14:paraId="4E98B37A" w14:textId="77777777" w:rsidR="00744E81" w:rsidRPr="00B94FB2" w:rsidRDefault="00744E81">
            <w:pPr>
              <w:pStyle w:val="ListParagraph"/>
              <w:numPr>
                <w:ilvl w:val="0"/>
                <w:numId w:val="18"/>
              </w:numPr>
              <w:spacing w:before="120" w:after="120"/>
              <w:ind w:left="333"/>
              <w:jc w:val="left"/>
              <w:rPr>
                <w:kern w:val="22"/>
                <w:sz w:val="20"/>
                <w:szCs w:val="20"/>
                <w:lang w:val="ru-RU"/>
              </w:rPr>
            </w:pPr>
            <w:r w:rsidRPr="00B94FB2">
              <w:rPr>
                <w:kern w:val="22"/>
                <w:sz w:val="20"/>
                <w:szCs w:val="20"/>
                <w:lang w:val="ru-RU"/>
              </w:rPr>
              <w:t>*Приняты ли в вашей стране меры, требующие, чтобы выгоды от использования генетических ресурсов, а также дальнейшего применения и коммерциализации использовались совместно со Стороной, предоставляющей такие ресурсы?</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7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7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7D"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7E" w14:textId="77777777" w:rsidR="00744E81" w:rsidRPr="00B94FB2" w:rsidRDefault="00744E81" w:rsidP="006900EB">
            <w:pPr>
              <w:snapToGrid w:val="0"/>
              <w:spacing w:before="100" w:after="100"/>
              <w:rPr>
                <w:kern w:val="22"/>
                <w:sz w:val="20"/>
                <w:szCs w:val="20"/>
                <w:lang w:val="ru-RU"/>
              </w:rPr>
            </w:pPr>
          </w:p>
          <w:p w14:paraId="4E98B37F" w14:textId="77777777" w:rsidR="00744E81" w:rsidRPr="00B94FB2" w:rsidRDefault="00744E81" w:rsidP="006900EB">
            <w:pPr>
              <w:snapToGrid w:val="0"/>
              <w:spacing w:before="120" w:after="120"/>
              <w:rPr>
                <w:i/>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12"/>
            </w:r>
            <w:r w:rsidRPr="00B94FB2">
              <w:rPr>
                <w:i/>
                <w:kern w:val="22"/>
                <w:sz w:val="20"/>
                <w:szCs w:val="20"/>
                <w:lang w:val="ru-RU"/>
              </w:rPr>
              <w:t>.</w:t>
            </w:r>
          </w:p>
          <w:p w14:paraId="4E98B38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38A" w14:textId="77777777" w:rsidTr="006900EB">
        <w:trPr>
          <w:trHeight w:val="710"/>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82"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5.2</w:t>
            </w:r>
          </w:p>
          <w:p w14:paraId="4E98B383"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*Приняты ли в вашей стране меры в целях обеспечения того, чтобы выгоды от использования генетических ресурсов, которые находятся в ведении коренных народов и местных общин, использовались совместно с соответствующими коренными народами и местными общинами?</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8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w:t>
            </w:r>
          </w:p>
          <w:p w14:paraId="4E98B38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86"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87" w14:textId="77777777" w:rsidR="00744E81" w:rsidRPr="00B94FB2" w:rsidRDefault="00744E81" w:rsidP="006900EB">
            <w:pPr>
              <w:snapToGrid w:val="0"/>
              <w:spacing w:before="100" w:after="100"/>
              <w:rPr>
                <w:kern w:val="22"/>
                <w:sz w:val="20"/>
                <w:szCs w:val="20"/>
                <w:lang w:val="ru-RU"/>
              </w:rPr>
            </w:pPr>
          </w:p>
          <w:p w14:paraId="4E98B388"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13"/>
            </w:r>
            <w:r w:rsidRPr="00B94FB2">
              <w:rPr>
                <w:iCs/>
                <w:kern w:val="22"/>
                <w:sz w:val="20"/>
                <w:szCs w:val="20"/>
                <w:lang w:val="ru-RU"/>
              </w:rPr>
              <w:t>.</w:t>
            </w:r>
          </w:p>
          <w:p w14:paraId="4E98B389" w14:textId="77777777" w:rsidR="00744E81" w:rsidRPr="00B94FB2" w:rsidRDefault="00744E81" w:rsidP="006900EB">
            <w:pPr>
              <w:snapToGrid w:val="0"/>
              <w:spacing w:before="120" w:after="120"/>
              <w:rPr>
                <w:kern w:val="22"/>
                <w:sz w:val="20"/>
                <w:szCs w:val="20"/>
                <w:lang w:val="ru-RU"/>
              </w:rPr>
            </w:pPr>
            <w:r w:rsidRPr="00B94FB2">
              <w:rPr>
                <w:i/>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tc>
      </w:tr>
      <w:tr w:rsidR="00744E81" w:rsidRPr="00AC5E01" w14:paraId="4E98B393" w14:textId="77777777" w:rsidTr="006900EB">
        <w:trPr>
          <w:trHeight w:val="1979"/>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8B"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 xml:space="preserve">Статья 5.5 </w:t>
            </w:r>
          </w:p>
          <w:p w14:paraId="4E98B38C"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*Приняты ли в вашей стране меры для обеспечения совместного использования выгод от применения традиционных знаний, связанных с генетическими ресурсами, с коренными народами и местными общинами, являющимися носителями таких знаний?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8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8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8F"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90" w14:textId="77777777" w:rsidR="00744E81" w:rsidRPr="00B94FB2" w:rsidRDefault="00744E81" w:rsidP="006900EB">
            <w:pPr>
              <w:snapToGrid w:val="0"/>
              <w:spacing w:before="100" w:after="100"/>
              <w:rPr>
                <w:kern w:val="22"/>
                <w:sz w:val="20"/>
                <w:szCs w:val="20"/>
                <w:lang w:val="ru-RU"/>
              </w:rPr>
            </w:pPr>
          </w:p>
          <w:p w14:paraId="4E98B391" w14:textId="77777777" w:rsidR="00744E81" w:rsidRPr="00B94FB2" w:rsidRDefault="00744E81" w:rsidP="006900EB">
            <w:pPr>
              <w:snapToGrid w:val="0"/>
              <w:spacing w:before="120" w:after="120"/>
              <w:rPr>
                <w:i/>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14"/>
            </w:r>
            <w:r w:rsidRPr="00B94FB2">
              <w:rPr>
                <w:i/>
                <w:kern w:val="22"/>
                <w:sz w:val="20"/>
                <w:szCs w:val="20"/>
                <w:lang w:val="ru-RU"/>
              </w:rPr>
              <w:t>.</w:t>
            </w:r>
          </w:p>
          <w:p w14:paraId="4E98B39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398"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94" w14:textId="77777777" w:rsidR="00744E81" w:rsidRPr="00B94FB2" w:rsidRDefault="00744E81">
            <w:pPr>
              <w:numPr>
                <w:ilvl w:val="0"/>
                <w:numId w:val="18"/>
              </w:numPr>
              <w:spacing w:before="120" w:after="120"/>
              <w:ind w:left="333"/>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95" w14:textId="77777777" w:rsidR="00744E81" w:rsidRPr="00B94FB2" w:rsidRDefault="00950FAB" w:rsidP="006900EB">
            <w:pPr>
              <w:snapToGrid w:val="0"/>
              <w:spacing w:before="120" w:after="120"/>
              <w:rPr>
                <w:i/>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396"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397"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399" w14:textId="77777777" w:rsidR="00744E81" w:rsidRPr="00B94FB2" w:rsidRDefault="00744E81" w:rsidP="00744E81">
      <w:pPr>
        <w:snapToGrid w:val="0"/>
        <w:jc w:val="left"/>
        <w:rPr>
          <w:b/>
          <w:kern w:val="22"/>
          <w:sz w:val="20"/>
          <w:szCs w:val="20"/>
          <w:lang w:val="ru-RU"/>
        </w:rPr>
      </w:pPr>
    </w:p>
    <w:p w14:paraId="4E98B39A" w14:textId="77777777" w:rsidR="00207C2D" w:rsidRDefault="00207C2D" w:rsidP="006900EB">
      <w:pPr>
        <w:keepNext/>
        <w:snapToGrid w:val="0"/>
        <w:spacing w:before="120" w:after="120"/>
        <w:jc w:val="center"/>
        <w:rPr>
          <w:b/>
          <w:kern w:val="22"/>
          <w:sz w:val="20"/>
          <w:szCs w:val="20"/>
          <w:lang w:val="ru-RU"/>
        </w:rPr>
        <w:sectPr w:rsidR="00207C2D" w:rsidSect="00207C2D">
          <w:headerReference w:type="first" r:id="rId22"/>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39C" w14:textId="77777777" w:rsidTr="006900EB">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39B" w14:textId="77777777" w:rsidR="00744E81" w:rsidRPr="00B94FB2" w:rsidRDefault="00744E81" w:rsidP="006900EB">
            <w:pPr>
              <w:keepNext/>
              <w:snapToGrid w:val="0"/>
              <w:spacing w:before="120" w:after="120"/>
              <w:jc w:val="center"/>
              <w:rPr>
                <w:b/>
                <w:kern w:val="22"/>
                <w:sz w:val="20"/>
                <w:szCs w:val="20"/>
                <w:lang w:val="ru-RU"/>
              </w:rPr>
            </w:pPr>
            <w:r w:rsidRPr="00B94FB2">
              <w:rPr>
                <w:b/>
                <w:kern w:val="22"/>
                <w:sz w:val="20"/>
                <w:szCs w:val="20"/>
                <w:lang w:val="ru-RU"/>
              </w:rPr>
              <w:lastRenderedPageBreak/>
              <w:t xml:space="preserve">Часть V. Меры в области выполнения положений национального законодательства или регулятивных требований в отношении ДГРСИВ </w:t>
            </w:r>
            <w:r w:rsidRPr="00B94FB2">
              <w:rPr>
                <w:kern w:val="22"/>
                <w:sz w:val="20"/>
                <w:szCs w:val="20"/>
                <w:lang w:val="ru-RU"/>
              </w:rPr>
              <w:t>(статья 15 и статья 16)</w:t>
            </w:r>
            <w:r w:rsidRPr="00B94FB2">
              <w:rPr>
                <w:b/>
                <w:kern w:val="22"/>
                <w:sz w:val="20"/>
                <w:szCs w:val="20"/>
                <w:lang w:val="ru-RU"/>
              </w:rPr>
              <w:t xml:space="preserve"> и мониторинга использования генетических ресурсов </w:t>
            </w:r>
            <w:r w:rsidRPr="00B94FB2">
              <w:rPr>
                <w:kern w:val="22"/>
                <w:sz w:val="20"/>
                <w:szCs w:val="20"/>
                <w:lang w:val="ru-RU"/>
              </w:rPr>
              <w:t>(статья 17)</w:t>
            </w:r>
          </w:p>
        </w:tc>
      </w:tr>
      <w:tr w:rsidR="00744E81" w:rsidRPr="00AC5E01" w14:paraId="4E98B3B5"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9D"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 xml:space="preserve">Статья 15 </w:t>
            </w:r>
          </w:p>
          <w:p w14:paraId="4E98B39E"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*Приняты ли в вашей стране надлежащие эффективные и пропорциональные меры для обеспечения того, чтобы доступ к генетическим ресурсам, используемым в пределах ее юрисдикции, осуществлялся в соответствии с обоснованным предварительным согласием и чтобы были заключены взаимосогласованные условия в соответствии с требованиями внутреннего законодательства по регулированию ДГРСИВ или регулятивными требованиями других Сторон?</w:t>
            </w:r>
          </w:p>
          <w:p w14:paraId="4E98B39F" w14:textId="77777777" w:rsidR="00744E81" w:rsidRPr="00B94FB2" w:rsidRDefault="00744E81" w:rsidP="006900EB">
            <w:pPr>
              <w:spacing w:before="120" w:after="120"/>
              <w:ind w:left="333" w:hanging="333"/>
              <w:jc w:val="left"/>
              <w:rPr>
                <w:kern w:val="22"/>
                <w:sz w:val="20"/>
                <w:szCs w:val="20"/>
                <w:lang w:val="ru-RU"/>
              </w:rPr>
            </w:pP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A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A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3A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A3" w14:textId="77777777" w:rsidR="00744E81" w:rsidRPr="00B94FB2" w:rsidRDefault="00744E81" w:rsidP="006900EB">
            <w:pPr>
              <w:snapToGrid w:val="0"/>
              <w:spacing w:before="120" w:after="120"/>
              <w:rPr>
                <w:kern w:val="22"/>
                <w:sz w:val="20"/>
                <w:szCs w:val="20"/>
                <w:lang w:val="ru-RU"/>
              </w:rPr>
            </w:pPr>
          </w:p>
          <w:p w14:paraId="4E98B3A4"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 w:val="20"/>
                <w:szCs w:val="20"/>
                <w:lang w:val="ru-RU"/>
              </w:rPr>
              <w:footnoteReference w:id="15"/>
            </w:r>
            <w:r w:rsidRPr="00B94FB2">
              <w:rPr>
                <w:iCs/>
                <w:kern w:val="22"/>
                <w:sz w:val="20"/>
                <w:szCs w:val="20"/>
                <w:lang w:val="ru-RU"/>
              </w:rPr>
              <w:t>.</w:t>
            </w:r>
          </w:p>
          <w:p w14:paraId="4E98B3A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3A6" w14:textId="77777777" w:rsidR="00744E81" w:rsidRPr="00B94FB2" w:rsidRDefault="00744E81" w:rsidP="006900EB">
            <w:pPr>
              <w:snapToGrid w:val="0"/>
              <w:spacing w:before="120" w:after="120"/>
              <w:rPr>
                <w:kern w:val="22"/>
                <w:sz w:val="20"/>
                <w:szCs w:val="20"/>
                <w:lang w:val="ru-RU"/>
              </w:rPr>
            </w:pPr>
          </w:p>
          <w:p w14:paraId="4E98B3A7"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kern w:val="22"/>
                <w:sz w:val="20"/>
                <w:szCs w:val="20"/>
                <w:lang w:val="ru-RU"/>
              </w:rPr>
              <w:t xml:space="preserve">, </w:t>
            </w:r>
          </w:p>
          <w:p w14:paraId="4E98B3A8"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19.1 *Сталкивалась ли ваша страна с ситуациями несоблюдения этих мер и урегулировала ли она эти ситуации?</w:t>
            </w:r>
          </w:p>
          <w:p w14:paraId="4E98B3A9"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AA"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AB" w14:textId="77777777" w:rsidR="00744E81" w:rsidRPr="00B94FB2" w:rsidRDefault="00744E81" w:rsidP="006900EB">
            <w:pPr>
              <w:snapToGrid w:val="0"/>
              <w:spacing w:before="120" w:after="120"/>
              <w:rPr>
                <w:i/>
                <w:kern w:val="22"/>
                <w:sz w:val="20"/>
                <w:szCs w:val="20"/>
                <w:lang w:val="ru-RU"/>
              </w:rPr>
            </w:pPr>
          </w:p>
          <w:p w14:paraId="4E98B3AC" w14:textId="77777777" w:rsidR="00744E81" w:rsidRPr="00B94FB2" w:rsidRDefault="00744E81" w:rsidP="006900EB">
            <w:pPr>
              <w:snapToGrid w:val="0"/>
              <w:spacing w:before="120" w:after="120"/>
              <w:ind w:firstLine="711"/>
              <w:rPr>
                <w:iCs/>
                <w:kern w:val="22"/>
                <w:sz w:val="20"/>
                <w:szCs w:val="20"/>
                <w:lang w:val="ru-RU"/>
              </w:rPr>
            </w:pPr>
            <w:r w:rsidRPr="00B94FB2">
              <w:rPr>
                <w:iCs/>
                <w:kern w:val="22"/>
                <w:sz w:val="20"/>
                <w:szCs w:val="20"/>
                <w:lang w:val="ru-RU"/>
              </w:rPr>
              <w:t>Дополнительная информация.</w:t>
            </w:r>
          </w:p>
          <w:p w14:paraId="4E98B3AD" w14:textId="77777777" w:rsidR="00744E81" w:rsidRPr="00B94FB2" w:rsidRDefault="00744E81" w:rsidP="006900EB">
            <w:pPr>
              <w:snapToGrid w:val="0"/>
              <w:spacing w:before="120" w:after="120"/>
              <w:ind w:left="720"/>
              <w:rPr>
                <w:kern w:val="22"/>
                <w:sz w:val="20"/>
                <w:szCs w:val="20"/>
                <w:lang w:val="ru-RU"/>
              </w:rPr>
            </w:pPr>
            <w:r w:rsidRPr="00B94FB2">
              <w:rPr>
                <w:i/>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p w14:paraId="4E98B3AE" w14:textId="77777777" w:rsidR="00744E81" w:rsidRPr="00B94FB2" w:rsidRDefault="00744E81" w:rsidP="006900EB">
            <w:pPr>
              <w:snapToGrid w:val="0"/>
              <w:spacing w:before="120" w:after="120"/>
              <w:rPr>
                <w:kern w:val="22"/>
                <w:sz w:val="20"/>
                <w:szCs w:val="20"/>
                <w:lang w:val="ru-RU"/>
              </w:rPr>
            </w:pPr>
          </w:p>
          <w:p w14:paraId="4E98B3AF"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19.2 *Сотрудничала ли ваша страна с другими Сторонами в конкретных случаях предполагаемого нарушения мер по регулированию ДГРСИВ, касающихся генетических ресурсов?</w:t>
            </w:r>
          </w:p>
          <w:p w14:paraId="4E98B3B0"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B1"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B2" w14:textId="77777777" w:rsidR="00744E81" w:rsidRPr="00B94FB2" w:rsidRDefault="00744E81" w:rsidP="006900EB">
            <w:pPr>
              <w:snapToGrid w:val="0"/>
              <w:spacing w:before="120" w:after="120"/>
              <w:ind w:left="720"/>
              <w:rPr>
                <w:kern w:val="22"/>
                <w:sz w:val="20"/>
                <w:szCs w:val="20"/>
                <w:lang w:val="ru-RU"/>
              </w:rPr>
            </w:pPr>
          </w:p>
          <w:p w14:paraId="4E98B3B3" w14:textId="77777777" w:rsidR="00744E81" w:rsidRPr="00B94FB2" w:rsidRDefault="00744E81" w:rsidP="006900EB">
            <w:pPr>
              <w:snapToGrid w:val="0"/>
              <w:spacing w:before="120" w:after="120"/>
              <w:ind w:left="720"/>
              <w:rPr>
                <w:i/>
                <w:kern w:val="22"/>
                <w:sz w:val="20"/>
                <w:szCs w:val="20"/>
                <w:lang w:val="ru-RU"/>
              </w:rPr>
            </w:pPr>
            <w:r w:rsidRPr="00B94FB2">
              <w:rPr>
                <w:iCs/>
                <w:kern w:val="22"/>
                <w:sz w:val="20"/>
                <w:szCs w:val="20"/>
                <w:lang w:val="ru-RU"/>
              </w:rPr>
              <w:t>Дополнительная информация</w:t>
            </w:r>
            <w:r w:rsidRPr="00B94FB2">
              <w:rPr>
                <w:kern w:val="22"/>
                <w:sz w:val="20"/>
                <w:szCs w:val="20"/>
                <w:lang w:val="ru-RU"/>
              </w:rPr>
              <w:t>.</w:t>
            </w:r>
            <w:r w:rsidRPr="00B94FB2">
              <w:rPr>
                <w:i/>
                <w:kern w:val="22"/>
                <w:sz w:val="20"/>
                <w:szCs w:val="20"/>
                <w:lang w:val="ru-RU"/>
              </w:rPr>
              <w:t xml:space="preserve"> </w:t>
            </w:r>
          </w:p>
          <w:p w14:paraId="4E98B3B4" w14:textId="77777777" w:rsidR="00744E81" w:rsidRPr="00B94FB2" w:rsidRDefault="00950FAB" w:rsidP="006900EB">
            <w:pPr>
              <w:snapToGrid w:val="0"/>
              <w:spacing w:before="120" w:after="120"/>
              <w:ind w:left="720"/>
              <w:rPr>
                <w:i/>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r w:rsidR="00744E81" w:rsidRPr="00B94FB2">
              <w:rPr>
                <w:i/>
                <w:kern w:val="22"/>
                <w:sz w:val="20"/>
                <w:szCs w:val="20"/>
                <w:lang w:val="ru-RU"/>
              </w:rPr>
              <w:t xml:space="preserve"> </w:t>
            </w:r>
          </w:p>
        </w:tc>
      </w:tr>
      <w:tr w:rsidR="00744E81" w:rsidRPr="00B94FB2" w14:paraId="4E98B3CD"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B6"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16</w:t>
            </w:r>
          </w:p>
          <w:p w14:paraId="4E98B3B7"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 xml:space="preserve">*Приняты ли в вашей стране надлежащие эффективные и пропорциональные меры для обеспечения того, чтобы доступ к традиционным знаниям, связанным с генетическими ресурсами, используемыми в пределах ее юрисдикции, осуществлялся в соответствии с предварительным </w:t>
            </w:r>
            <w:r w:rsidRPr="00B94FB2">
              <w:rPr>
                <w:kern w:val="22"/>
                <w:sz w:val="20"/>
                <w:szCs w:val="20"/>
                <w:lang w:val="ru-RU"/>
              </w:rPr>
              <w:lastRenderedPageBreak/>
              <w:t>обоснованным согласием или с одобрения и при участии коренных народов и местных общин и чтобы были заключены взаимосогласованные условия в соответствии с внутренними требованиями Стороны, в которой находятся эти коренные народы и местные общины?</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B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lastRenderedPageBreak/>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w:t>
            </w:r>
          </w:p>
          <w:p w14:paraId="4E98B3B9"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3B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BB" w14:textId="77777777" w:rsidR="00744E81" w:rsidRPr="00B94FB2" w:rsidRDefault="00744E81" w:rsidP="006900EB">
            <w:pPr>
              <w:snapToGrid w:val="0"/>
              <w:spacing w:before="120" w:after="120"/>
              <w:rPr>
                <w:kern w:val="22"/>
                <w:sz w:val="20"/>
                <w:szCs w:val="20"/>
                <w:lang w:val="ru-RU"/>
              </w:rPr>
            </w:pPr>
          </w:p>
          <w:p w14:paraId="4E98B3BC"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 xml:space="preserve">Пожалуйста, поясните ваш ответ. </w:t>
            </w:r>
          </w:p>
          <w:p w14:paraId="4E98B3BD" w14:textId="77777777" w:rsidR="00744E81" w:rsidRPr="00B94FB2" w:rsidRDefault="00950FAB" w:rsidP="006900EB">
            <w:pPr>
              <w:snapToGrid w:val="0"/>
              <w:spacing w:before="120" w:after="12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p w14:paraId="4E98B3BE" w14:textId="77777777" w:rsidR="00744E81" w:rsidRPr="00B94FB2" w:rsidRDefault="00744E81" w:rsidP="006900EB">
            <w:pPr>
              <w:snapToGrid w:val="0"/>
              <w:spacing w:before="120" w:after="120"/>
              <w:rPr>
                <w:iCs/>
                <w:kern w:val="22"/>
                <w:sz w:val="20"/>
                <w:szCs w:val="20"/>
                <w:lang w:val="ru-RU"/>
              </w:rPr>
            </w:pPr>
          </w:p>
          <w:p w14:paraId="4E98B3BF"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lastRenderedPageBreak/>
              <w:t>└</w:t>
            </w:r>
            <w:r w:rsidRPr="00B94FB2">
              <w:rPr>
                <w:i/>
                <w:iCs/>
                <w:spacing w:val="-1"/>
                <w:kern w:val="22"/>
                <w:sz w:val="20"/>
                <w:szCs w:val="20"/>
                <w:lang w:val="ru-RU"/>
              </w:rPr>
              <w:t>Если выше выбран ответ «Да» или «Да, в некоторой степени»</w:t>
            </w:r>
            <w:r w:rsidRPr="00B94FB2">
              <w:rPr>
                <w:i/>
                <w:kern w:val="22"/>
                <w:sz w:val="20"/>
                <w:szCs w:val="20"/>
                <w:lang w:val="ru-RU"/>
              </w:rPr>
              <w:t>,</w:t>
            </w:r>
          </w:p>
          <w:p w14:paraId="4E98B3C0"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20.1 *Сталкивалась ли ваша страна с ситуациями несоблюдения этих мер и урегулировала ли она эти ситуации?</w:t>
            </w:r>
          </w:p>
          <w:p w14:paraId="4E98B3C1" w14:textId="77777777" w:rsidR="00744E81" w:rsidRPr="00B94FB2" w:rsidRDefault="00950FAB" w:rsidP="006900EB">
            <w:pPr>
              <w:snapToGrid w:val="0"/>
              <w:spacing w:before="120" w:after="12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C2" w14:textId="77777777" w:rsidR="00744E81" w:rsidRPr="00B94FB2" w:rsidRDefault="00950FAB" w:rsidP="006900EB">
            <w:pPr>
              <w:snapToGrid w:val="0"/>
              <w:spacing w:before="120" w:after="12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C3" w14:textId="77777777" w:rsidR="00744E81" w:rsidRPr="00B94FB2" w:rsidRDefault="00744E81" w:rsidP="006900EB">
            <w:pPr>
              <w:snapToGrid w:val="0"/>
              <w:spacing w:before="120" w:after="120"/>
              <w:ind w:left="1440"/>
              <w:rPr>
                <w:kern w:val="22"/>
                <w:sz w:val="20"/>
                <w:szCs w:val="20"/>
                <w:lang w:val="ru-RU"/>
              </w:rPr>
            </w:pPr>
          </w:p>
          <w:p w14:paraId="4E98B3C4" w14:textId="77777777" w:rsidR="00744E81" w:rsidRPr="00B94FB2" w:rsidRDefault="00744E81" w:rsidP="006900EB">
            <w:pPr>
              <w:snapToGrid w:val="0"/>
              <w:spacing w:before="120" w:after="120"/>
              <w:ind w:left="1440"/>
              <w:rPr>
                <w:kern w:val="22"/>
                <w:sz w:val="20"/>
                <w:szCs w:val="20"/>
                <w:lang w:val="ru-RU"/>
              </w:rPr>
            </w:pPr>
            <w:r w:rsidRPr="00B94FB2">
              <w:rPr>
                <w:iCs/>
                <w:kern w:val="22"/>
                <w:sz w:val="20"/>
                <w:szCs w:val="20"/>
                <w:lang w:val="ru-RU"/>
              </w:rPr>
              <w:t>Дополнительная информация</w:t>
            </w:r>
            <w:r w:rsidRPr="00B94FB2">
              <w:rPr>
                <w:kern w:val="22"/>
                <w:sz w:val="20"/>
                <w:szCs w:val="20"/>
                <w:lang w:val="ru-RU"/>
              </w:rPr>
              <w:t>.</w:t>
            </w:r>
          </w:p>
          <w:p w14:paraId="4E98B3C5" w14:textId="77777777" w:rsidR="00744E81" w:rsidRPr="00B94FB2" w:rsidRDefault="00744E81" w:rsidP="006900EB">
            <w:pPr>
              <w:snapToGrid w:val="0"/>
              <w:spacing w:before="120" w:after="120"/>
              <w:ind w:left="1440"/>
              <w:rPr>
                <w:kern w:val="22"/>
                <w:sz w:val="20"/>
                <w:szCs w:val="20"/>
                <w:lang w:val="ru-RU"/>
              </w:rPr>
            </w:pPr>
            <w:r w:rsidRPr="00B94FB2">
              <w:rPr>
                <w:i/>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p w14:paraId="4E98B3C6" w14:textId="77777777" w:rsidR="00744E81" w:rsidRPr="00B94FB2" w:rsidRDefault="00744E81" w:rsidP="006900EB">
            <w:pPr>
              <w:snapToGrid w:val="0"/>
              <w:spacing w:before="120" w:after="120"/>
              <w:ind w:left="1440"/>
              <w:rPr>
                <w:kern w:val="22"/>
                <w:sz w:val="20"/>
                <w:szCs w:val="20"/>
                <w:lang w:val="ru-RU"/>
              </w:rPr>
            </w:pPr>
          </w:p>
          <w:p w14:paraId="4E98B3C7"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20.2 *Сотрудничала ли ваша страна с другими Сторонами в конкретных случаях предполагаемого нарушения мер по регулированию ДГРСИВ, касающихся традиционных знаний, связанных с генетическими ресурсами?</w:t>
            </w:r>
          </w:p>
          <w:p w14:paraId="4E98B3C8" w14:textId="77777777" w:rsidR="00744E81" w:rsidRPr="00B94FB2" w:rsidRDefault="00950FAB" w:rsidP="006900EB">
            <w:pPr>
              <w:snapToGrid w:val="0"/>
              <w:spacing w:before="120" w:after="12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C9" w14:textId="77777777" w:rsidR="00744E81" w:rsidRPr="00B94FB2" w:rsidRDefault="00950FAB" w:rsidP="006900EB">
            <w:pPr>
              <w:snapToGrid w:val="0"/>
              <w:spacing w:before="120" w:after="12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CA" w14:textId="77777777" w:rsidR="00744E81" w:rsidRPr="00B94FB2" w:rsidRDefault="00744E81" w:rsidP="006900EB">
            <w:pPr>
              <w:snapToGrid w:val="0"/>
              <w:spacing w:before="120" w:after="120"/>
              <w:ind w:left="1440"/>
              <w:rPr>
                <w:kern w:val="22"/>
                <w:sz w:val="20"/>
                <w:szCs w:val="20"/>
                <w:lang w:val="ru-RU"/>
              </w:rPr>
            </w:pPr>
          </w:p>
          <w:p w14:paraId="4E98B3CB" w14:textId="77777777" w:rsidR="00744E81" w:rsidRPr="00B94FB2" w:rsidRDefault="00744E81" w:rsidP="006900EB">
            <w:pPr>
              <w:snapToGrid w:val="0"/>
              <w:spacing w:before="120" w:after="120"/>
              <w:ind w:left="1440"/>
              <w:rPr>
                <w:kern w:val="22"/>
                <w:sz w:val="20"/>
                <w:szCs w:val="20"/>
                <w:lang w:val="ru-RU"/>
              </w:rPr>
            </w:pPr>
            <w:r w:rsidRPr="00B94FB2">
              <w:rPr>
                <w:iCs/>
                <w:kern w:val="22"/>
                <w:sz w:val="20"/>
                <w:szCs w:val="20"/>
                <w:lang w:val="ru-RU"/>
              </w:rPr>
              <w:t>Дополнительная информация</w:t>
            </w:r>
            <w:r w:rsidRPr="00B94FB2">
              <w:rPr>
                <w:kern w:val="22"/>
                <w:sz w:val="20"/>
                <w:szCs w:val="20"/>
                <w:lang w:val="ru-RU"/>
              </w:rPr>
              <w:t>.</w:t>
            </w:r>
          </w:p>
          <w:p w14:paraId="4E98B3CC" w14:textId="77777777" w:rsidR="00744E81" w:rsidRPr="00B94FB2" w:rsidRDefault="00744E81" w:rsidP="006900EB">
            <w:pPr>
              <w:snapToGrid w:val="0"/>
              <w:spacing w:before="120" w:after="120"/>
              <w:ind w:left="1440"/>
              <w:rPr>
                <w:kern w:val="22"/>
                <w:sz w:val="20"/>
                <w:szCs w:val="20"/>
                <w:lang w:val="ru-RU"/>
              </w:rPr>
            </w:pPr>
            <w:r w:rsidRPr="00B94FB2">
              <w:rPr>
                <w:i/>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tc>
      </w:tr>
      <w:tr w:rsidR="00744E81" w:rsidRPr="00B94FB2" w14:paraId="4E98B3E7" w14:textId="77777777" w:rsidTr="006900EB">
        <w:trPr>
          <w:trHeight w:val="440"/>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CE"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lastRenderedPageBreak/>
              <w:t>Статья 17.1 a)</w:t>
            </w:r>
          </w:p>
          <w:p w14:paraId="4E98B3CF"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 xml:space="preserve">*Требует ли ваша страна от пользователей генетических ресурсов представления информации, упоминаемой в </w:t>
            </w:r>
            <w:r w:rsidRPr="00B94FB2">
              <w:rPr>
                <w:kern w:val="22"/>
                <w:sz w:val="20"/>
                <w:szCs w:val="20"/>
                <w:lang w:val="ru-RU"/>
              </w:rPr>
              <w:br/>
              <w:t>статье 17.1 a) i)</w:t>
            </w:r>
            <w:r w:rsidRPr="00B94FB2">
              <w:rPr>
                <w:rStyle w:val="FootnoteReference"/>
                <w:kern w:val="22"/>
                <w:sz w:val="20"/>
                <w:szCs w:val="20"/>
                <w:lang w:val="ru-RU"/>
              </w:rPr>
              <w:footnoteReference w:id="16"/>
            </w:r>
            <w:r w:rsidRPr="00B94FB2">
              <w:rPr>
                <w:kern w:val="22"/>
                <w:sz w:val="20"/>
                <w:szCs w:val="20"/>
                <w:lang w:val="ru-RU"/>
              </w:rPr>
              <w:t>, в назначенные ей контрольные пункты?</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D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во всех случаях</w:t>
            </w:r>
          </w:p>
          <w:p w14:paraId="4E98B3D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некоторых случаях</w:t>
            </w:r>
          </w:p>
          <w:p w14:paraId="4E98B3D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D3" w14:textId="77777777" w:rsidR="00744E81" w:rsidRPr="00B94FB2" w:rsidRDefault="00744E81" w:rsidP="006900EB">
            <w:pPr>
              <w:snapToGrid w:val="0"/>
              <w:spacing w:before="120" w:after="120"/>
              <w:rPr>
                <w:kern w:val="22"/>
                <w:sz w:val="20"/>
                <w:szCs w:val="20"/>
                <w:lang w:val="ru-RU"/>
              </w:rPr>
            </w:pPr>
          </w:p>
          <w:p w14:paraId="4E98B3D4"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 w:val="20"/>
                <w:szCs w:val="20"/>
                <w:lang w:val="ru-RU"/>
              </w:rPr>
              <w:footnoteReference w:id="17"/>
            </w:r>
            <w:r w:rsidRPr="00B94FB2">
              <w:rPr>
                <w:iCs/>
                <w:kern w:val="22"/>
                <w:sz w:val="20"/>
                <w:szCs w:val="20"/>
                <w:lang w:val="ru-RU"/>
              </w:rPr>
              <w:t>.</w:t>
            </w:r>
          </w:p>
          <w:p w14:paraId="4E98B3D5"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 xml:space="preserve"> </w:t>
            </w:r>
            <w:r w:rsidR="00950FAB" w:rsidRPr="00B94FB2">
              <w:rPr>
                <w:iCs/>
                <w:kern w:val="22"/>
                <w:sz w:val="20"/>
                <w:szCs w:val="20"/>
                <w:lang w:val="ru-RU"/>
              </w:rPr>
              <w:fldChar w:fldCharType="begin">
                <w:ffData>
                  <w:name w:val=""/>
                  <w:enabled/>
                  <w:calcOnExit w:val="0"/>
                  <w:textInput>
                    <w:default w:val="&lt;Text entry&gt;"/>
                  </w:textInput>
                </w:ffData>
              </w:fldChar>
            </w:r>
            <w:r w:rsidRPr="00B94FB2">
              <w:rPr>
                <w:iCs/>
                <w:kern w:val="22"/>
                <w:sz w:val="20"/>
                <w:szCs w:val="20"/>
                <w:lang w:val="ru-RU"/>
              </w:rPr>
              <w:instrText xml:space="preserve"> FORMTEXT </w:instrText>
            </w:r>
            <w:r w:rsidR="00950FAB" w:rsidRPr="00B94FB2">
              <w:rPr>
                <w:iCs/>
                <w:kern w:val="22"/>
                <w:sz w:val="20"/>
                <w:szCs w:val="20"/>
                <w:lang w:val="ru-RU"/>
              </w:rPr>
            </w:r>
            <w:r w:rsidR="00950FAB" w:rsidRPr="00B94FB2">
              <w:rPr>
                <w:iCs/>
                <w:kern w:val="22"/>
                <w:sz w:val="20"/>
                <w:szCs w:val="20"/>
                <w:lang w:val="ru-RU"/>
              </w:rPr>
              <w:fldChar w:fldCharType="separate"/>
            </w:r>
            <w:r w:rsidRPr="00B94FB2">
              <w:rPr>
                <w:iCs/>
                <w:kern w:val="22"/>
                <w:sz w:val="20"/>
                <w:szCs w:val="20"/>
                <w:lang w:val="ru-RU"/>
              </w:rPr>
              <w:t>&lt;Введите текст&gt;</w:t>
            </w:r>
            <w:r w:rsidR="00950FAB" w:rsidRPr="00B94FB2">
              <w:rPr>
                <w:iCs/>
                <w:kern w:val="22"/>
                <w:sz w:val="20"/>
                <w:szCs w:val="20"/>
                <w:lang w:val="ru-RU"/>
              </w:rPr>
              <w:fldChar w:fldCharType="end"/>
            </w:r>
          </w:p>
          <w:p w14:paraId="4E98B3D6" w14:textId="77777777" w:rsidR="00744E81" w:rsidRPr="00B94FB2" w:rsidRDefault="00744E81" w:rsidP="006900EB">
            <w:pPr>
              <w:snapToGrid w:val="0"/>
              <w:spacing w:before="120" w:after="120"/>
              <w:rPr>
                <w:iCs/>
                <w:kern w:val="22"/>
                <w:sz w:val="20"/>
                <w:szCs w:val="20"/>
                <w:lang w:val="ru-RU"/>
              </w:rPr>
            </w:pPr>
          </w:p>
          <w:p w14:paraId="4E98B3D7"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w:t>
            </w:r>
            <w:r w:rsidRPr="00B94FB2">
              <w:rPr>
                <w:i/>
                <w:iCs/>
                <w:kern w:val="22"/>
                <w:sz w:val="20"/>
                <w:szCs w:val="20"/>
                <w:lang w:val="ru-RU"/>
              </w:rPr>
              <w:t>Если выше выбран ответ «Да, во всех случаях» или «Да, в некоторых случаях»</w:t>
            </w:r>
            <w:r w:rsidRPr="00B94FB2">
              <w:rPr>
                <w:i/>
                <w:kern w:val="22"/>
                <w:sz w:val="20"/>
                <w:szCs w:val="20"/>
                <w:lang w:val="ru-RU"/>
              </w:rPr>
              <w:t>,</w:t>
            </w:r>
            <w:r w:rsidRPr="00B94FB2">
              <w:rPr>
                <w:kern w:val="22"/>
                <w:sz w:val="20"/>
                <w:szCs w:val="20"/>
                <w:lang w:val="ru-RU"/>
              </w:rPr>
              <w:t xml:space="preserve"> </w:t>
            </w:r>
          </w:p>
          <w:p w14:paraId="4E98B3D8"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 xml:space="preserve">21.1 *Собирали ли или получали ли ваши назначенные контрольные пункты информацию от </w:t>
            </w:r>
            <w:proofErr w:type="gramStart"/>
            <w:r w:rsidRPr="00B94FB2">
              <w:rPr>
                <w:kern w:val="22"/>
                <w:sz w:val="20"/>
                <w:szCs w:val="20"/>
                <w:lang w:val="ru-RU"/>
              </w:rPr>
              <w:t>пользователей  в</w:t>
            </w:r>
            <w:proofErr w:type="gramEnd"/>
            <w:r w:rsidRPr="00B94FB2">
              <w:rPr>
                <w:kern w:val="22"/>
                <w:sz w:val="20"/>
                <w:szCs w:val="20"/>
                <w:lang w:val="ru-RU"/>
              </w:rPr>
              <w:t xml:space="preserve"> течение отчетного периода?</w:t>
            </w:r>
          </w:p>
          <w:p w14:paraId="4E98B3D9"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DA"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DB" w14:textId="77777777" w:rsidR="00744E81" w:rsidRPr="00B94FB2" w:rsidRDefault="00744E81" w:rsidP="006900EB">
            <w:pPr>
              <w:snapToGrid w:val="0"/>
              <w:spacing w:before="120" w:after="120"/>
              <w:ind w:left="720"/>
              <w:rPr>
                <w:kern w:val="22"/>
                <w:sz w:val="20"/>
                <w:szCs w:val="20"/>
                <w:lang w:val="ru-RU"/>
              </w:rPr>
            </w:pPr>
          </w:p>
          <w:p w14:paraId="4E98B3DC"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w:t>
            </w:r>
            <w:r w:rsidRPr="00B94FB2">
              <w:rPr>
                <w:i/>
                <w:kern w:val="22"/>
                <w:sz w:val="20"/>
                <w:szCs w:val="20"/>
                <w:lang w:val="ru-RU"/>
              </w:rPr>
              <w:t>Если выбран ответ «Да»,</w:t>
            </w:r>
          </w:p>
          <w:p w14:paraId="4E98B3DD" w14:textId="77777777" w:rsidR="00744E81" w:rsidRPr="00B94FB2" w:rsidRDefault="00744E81" w:rsidP="006900EB">
            <w:pPr>
              <w:snapToGrid w:val="0"/>
              <w:spacing w:before="100" w:after="100"/>
              <w:ind w:left="1440"/>
              <w:rPr>
                <w:iCs/>
                <w:kern w:val="22"/>
                <w:sz w:val="20"/>
                <w:szCs w:val="20"/>
                <w:lang w:val="ru-RU"/>
              </w:rPr>
            </w:pPr>
            <w:r w:rsidRPr="00B94FB2">
              <w:rPr>
                <w:iCs/>
                <w:kern w:val="22"/>
                <w:sz w:val="20"/>
                <w:szCs w:val="20"/>
                <w:lang w:val="ru-RU"/>
              </w:rPr>
              <w:t xml:space="preserve">22.2 *Опубликовала ли ваша страна собранную или полученную информацию в Механизме </w:t>
            </w:r>
            <w:r w:rsidRPr="00B94FB2">
              <w:rPr>
                <w:iCs/>
                <w:kern w:val="22"/>
                <w:sz w:val="20"/>
                <w:szCs w:val="20"/>
                <w:lang w:val="ru-RU"/>
              </w:rPr>
              <w:lastRenderedPageBreak/>
              <w:t>посредничества для регулирования ДГРСИВ посредством общего формата коммюнике контрольных пунктов?</w:t>
            </w:r>
            <w:r w:rsidRPr="00B94FB2">
              <w:rPr>
                <w:rStyle w:val="FootnoteReference"/>
                <w:iCs/>
                <w:kern w:val="22"/>
                <w:sz w:val="20"/>
                <w:szCs w:val="20"/>
                <w:lang w:val="ru-RU"/>
              </w:rPr>
              <w:footnoteReference w:id="18"/>
            </w:r>
          </w:p>
          <w:p w14:paraId="4E98B3DE" w14:textId="77777777" w:rsidR="00744E81" w:rsidRPr="00B94FB2" w:rsidRDefault="00950FAB" w:rsidP="006900EB">
            <w:pPr>
              <w:pStyle w:val="CommentText"/>
              <w:spacing w:before="120"/>
              <w:ind w:left="144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во всех случаях</w:t>
            </w:r>
          </w:p>
          <w:p w14:paraId="4E98B3DF" w14:textId="77777777" w:rsidR="00744E81" w:rsidRPr="00B94FB2" w:rsidRDefault="00950FAB" w:rsidP="006900EB">
            <w:pPr>
              <w:pStyle w:val="CommentText"/>
              <w:spacing w:before="120"/>
              <w:ind w:left="144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некоторых случаях</w:t>
            </w:r>
          </w:p>
          <w:p w14:paraId="4E98B3E0" w14:textId="77777777" w:rsidR="00744E81" w:rsidRPr="00B94FB2" w:rsidRDefault="00950FAB" w:rsidP="006900EB">
            <w:pPr>
              <w:snapToGrid w:val="0"/>
              <w:spacing w:before="120" w:after="120"/>
              <w:ind w:left="1440"/>
              <w:rPr>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w:t>
            </w:r>
            <w:r w:rsidR="00744E81" w:rsidRPr="00B94FB2">
              <w:rPr>
                <w:sz w:val="20"/>
                <w:szCs w:val="20"/>
                <w:lang w:val="ru-RU"/>
              </w:rPr>
              <w:t>Нет</w:t>
            </w:r>
          </w:p>
          <w:p w14:paraId="4E98B3E1" w14:textId="77777777" w:rsidR="00744E81" w:rsidRPr="00B94FB2" w:rsidRDefault="00744E81" w:rsidP="006900EB">
            <w:pPr>
              <w:snapToGrid w:val="0"/>
              <w:spacing w:before="120" w:after="120"/>
              <w:ind w:left="1440"/>
              <w:rPr>
                <w:sz w:val="20"/>
                <w:szCs w:val="20"/>
                <w:lang w:val="ru-RU"/>
              </w:rPr>
            </w:pPr>
          </w:p>
          <w:p w14:paraId="4E98B3E2" w14:textId="77777777" w:rsidR="00744E81" w:rsidRPr="00B94FB2" w:rsidRDefault="00744E81" w:rsidP="006900EB">
            <w:pPr>
              <w:snapToGrid w:val="0"/>
              <w:spacing w:before="120" w:after="120"/>
              <w:ind w:left="1440"/>
              <w:rPr>
                <w:kern w:val="22"/>
                <w:sz w:val="20"/>
                <w:szCs w:val="20"/>
                <w:lang w:val="ru-RU"/>
              </w:rPr>
            </w:pPr>
            <w:r w:rsidRPr="00B94FB2">
              <w:rPr>
                <w:kern w:val="22"/>
                <w:sz w:val="20"/>
                <w:szCs w:val="20"/>
                <w:lang w:val="ru-RU"/>
              </w:rPr>
              <w:t>└</w:t>
            </w:r>
            <w:r w:rsidRPr="00B94FB2">
              <w:rPr>
                <w:i/>
                <w:iCs/>
                <w:sz w:val="20"/>
                <w:szCs w:val="20"/>
                <w:lang w:val="ru-RU"/>
              </w:rPr>
              <w:t>Если выбран ответ «Да, в некоторых случаях» или «Нет», пожалуйста, поясните ваш ответ:</w:t>
            </w:r>
            <w:r w:rsidRPr="00B94FB2">
              <w:rPr>
                <w:sz w:val="20"/>
                <w:szCs w:val="20"/>
                <w:lang w:val="ru-RU"/>
              </w:rPr>
              <w:t xml:space="preserve"> </w:t>
            </w:r>
            <w:r w:rsidR="00950FAB" w:rsidRPr="00B94FB2">
              <w:rPr>
                <w:iCs/>
                <w:kern w:val="22"/>
                <w:sz w:val="20"/>
                <w:szCs w:val="20"/>
                <w:lang w:val="ru-RU"/>
              </w:rPr>
              <w:fldChar w:fldCharType="begin">
                <w:ffData>
                  <w:name w:val=""/>
                  <w:enabled/>
                  <w:calcOnExit w:val="0"/>
                  <w:textInput>
                    <w:default w:val="&lt;Text entry&gt;"/>
                  </w:textInput>
                </w:ffData>
              </w:fldChar>
            </w:r>
            <w:r w:rsidRPr="00B94FB2">
              <w:rPr>
                <w:iCs/>
                <w:kern w:val="22"/>
                <w:sz w:val="20"/>
                <w:szCs w:val="20"/>
                <w:lang w:val="ru-RU"/>
              </w:rPr>
              <w:instrText xml:space="preserve"> FORMTEXT </w:instrText>
            </w:r>
            <w:r w:rsidR="00950FAB" w:rsidRPr="00B94FB2">
              <w:rPr>
                <w:iCs/>
                <w:kern w:val="22"/>
                <w:sz w:val="20"/>
                <w:szCs w:val="20"/>
                <w:lang w:val="ru-RU"/>
              </w:rPr>
            </w:r>
            <w:r w:rsidR="00950FAB" w:rsidRPr="00B94FB2">
              <w:rPr>
                <w:iCs/>
                <w:kern w:val="22"/>
                <w:sz w:val="20"/>
                <w:szCs w:val="20"/>
                <w:lang w:val="ru-RU"/>
              </w:rPr>
              <w:fldChar w:fldCharType="separate"/>
            </w:r>
            <w:r w:rsidRPr="00B94FB2">
              <w:rPr>
                <w:iCs/>
                <w:kern w:val="22"/>
                <w:sz w:val="20"/>
                <w:szCs w:val="20"/>
                <w:lang w:val="ru-RU"/>
              </w:rPr>
              <w:t>&lt;Введите текст&gt;</w:t>
            </w:r>
            <w:r w:rsidR="00950FAB" w:rsidRPr="00B94FB2">
              <w:rPr>
                <w:iCs/>
                <w:kern w:val="22"/>
                <w:sz w:val="20"/>
                <w:szCs w:val="20"/>
                <w:lang w:val="ru-RU"/>
              </w:rPr>
              <w:fldChar w:fldCharType="end"/>
            </w:r>
          </w:p>
          <w:p w14:paraId="4E98B3E3" w14:textId="77777777" w:rsidR="00744E81" w:rsidRPr="00B94FB2" w:rsidRDefault="00744E81" w:rsidP="006900EB">
            <w:pPr>
              <w:snapToGrid w:val="0"/>
              <w:spacing w:before="120" w:after="120"/>
              <w:rPr>
                <w:iCs/>
                <w:kern w:val="22"/>
                <w:sz w:val="20"/>
                <w:szCs w:val="20"/>
                <w:lang w:val="ru-RU"/>
              </w:rPr>
            </w:pPr>
          </w:p>
          <w:p w14:paraId="4E98B3E4" w14:textId="77777777" w:rsidR="00744E81" w:rsidRPr="00B94FB2" w:rsidRDefault="00744E81" w:rsidP="006900EB">
            <w:pPr>
              <w:snapToGrid w:val="0"/>
              <w:spacing w:before="120" w:after="120"/>
              <w:ind w:left="1440"/>
              <w:rPr>
                <w:kern w:val="22"/>
                <w:sz w:val="20"/>
                <w:szCs w:val="20"/>
                <w:lang w:val="ru-RU"/>
              </w:rPr>
            </w:pPr>
            <w:r w:rsidRPr="00B94FB2">
              <w:rPr>
                <w:kern w:val="22"/>
                <w:sz w:val="20"/>
                <w:szCs w:val="20"/>
                <w:lang w:val="ru-RU"/>
              </w:rPr>
              <w:t>21.3 *</w:t>
            </w:r>
            <w:r w:rsidRPr="00B94FB2">
              <w:rPr>
                <w:sz w:val="20"/>
                <w:szCs w:val="20"/>
                <w:lang w:val="ru-RU"/>
              </w:rPr>
              <w:t xml:space="preserve">Предоставила ли ваша страна информацию, упоминаемую в статье </w:t>
            </w:r>
            <w:r w:rsidRPr="00B94FB2">
              <w:rPr>
                <w:kern w:val="22"/>
                <w:sz w:val="20"/>
                <w:szCs w:val="20"/>
                <w:lang w:val="ru-RU"/>
              </w:rPr>
              <w:t xml:space="preserve">17.1 a) i), соответствующим национальным органам власти или Стороне, дающей предварительное обоснованное согласие, с использованием других средств, помимо </w:t>
            </w:r>
            <w:r w:rsidRPr="00B94FB2">
              <w:rPr>
                <w:iCs/>
                <w:kern w:val="22"/>
                <w:sz w:val="20"/>
                <w:szCs w:val="20"/>
                <w:lang w:val="ru-RU"/>
              </w:rPr>
              <w:t>Механизма посредничества для регулирования ДГРСИВ</w:t>
            </w:r>
            <w:r w:rsidRPr="00B94FB2">
              <w:rPr>
                <w:kern w:val="22"/>
                <w:sz w:val="20"/>
                <w:szCs w:val="20"/>
                <w:lang w:val="ru-RU"/>
              </w:rPr>
              <w:t>?</w:t>
            </w:r>
          </w:p>
          <w:p w14:paraId="4E98B3E5" w14:textId="77777777" w:rsidR="00744E81" w:rsidRPr="00B94FB2" w:rsidRDefault="00950FAB" w:rsidP="006900EB">
            <w:pPr>
              <w:snapToGrid w:val="0"/>
              <w:spacing w:before="120" w:after="12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E6" w14:textId="77777777" w:rsidR="00744E81" w:rsidRPr="00B94FB2" w:rsidRDefault="00950FAB" w:rsidP="006900EB">
            <w:pPr>
              <w:snapToGrid w:val="0"/>
              <w:spacing w:before="120" w:after="12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tc>
      </w:tr>
      <w:tr w:rsidR="00744E81" w:rsidRPr="00AC5E01" w14:paraId="4E98B3F0"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E8"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lastRenderedPageBreak/>
              <w:t>Статья 17.1 b)</w:t>
            </w:r>
          </w:p>
          <w:p w14:paraId="4E98B3E9"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*Приняты ли в вашей стране меры по поощрению пользователей и поставщиков генетических ресурсов включать во взаимосогласованные условия положения об обмене информацией о выполнении таких условий?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3E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E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3E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ED" w14:textId="77777777" w:rsidR="00744E81" w:rsidRPr="00B94FB2" w:rsidRDefault="00744E81" w:rsidP="006900EB">
            <w:pPr>
              <w:snapToGrid w:val="0"/>
              <w:spacing w:before="120" w:after="120"/>
              <w:rPr>
                <w:kern w:val="22"/>
                <w:sz w:val="20"/>
                <w:szCs w:val="20"/>
                <w:lang w:val="ru-RU"/>
              </w:rPr>
            </w:pPr>
          </w:p>
          <w:p w14:paraId="4E98B3EE" w14:textId="77777777" w:rsidR="00744E81" w:rsidRPr="00B94FB2" w:rsidRDefault="00744E81" w:rsidP="006900EB">
            <w:pPr>
              <w:snapToGrid w:val="0"/>
              <w:spacing w:before="120" w:after="120"/>
              <w:rPr>
                <w:i/>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 w:val="20"/>
                <w:szCs w:val="20"/>
                <w:lang w:val="ru-RU"/>
              </w:rPr>
              <w:footnoteReference w:id="19"/>
            </w:r>
            <w:r w:rsidRPr="00B94FB2">
              <w:rPr>
                <w:iCs/>
                <w:kern w:val="22"/>
                <w:sz w:val="20"/>
                <w:szCs w:val="20"/>
                <w:lang w:val="ru-RU"/>
              </w:rPr>
              <w:t>.</w:t>
            </w:r>
          </w:p>
          <w:p w14:paraId="4E98B3EF"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3F9"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F1" w14:textId="77777777" w:rsidR="00744E81" w:rsidRPr="00B94FB2" w:rsidRDefault="00744E81" w:rsidP="006900EB">
            <w:pPr>
              <w:spacing w:before="120" w:after="120"/>
              <w:ind w:left="335" w:hanging="335"/>
              <w:jc w:val="left"/>
              <w:rPr>
                <w:b/>
                <w:bCs/>
                <w:kern w:val="22"/>
                <w:sz w:val="20"/>
                <w:szCs w:val="20"/>
                <w:lang w:val="ru-RU"/>
              </w:rPr>
            </w:pPr>
            <w:r w:rsidRPr="00B94FB2">
              <w:rPr>
                <w:b/>
                <w:bCs/>
                <w:kern w:val="22"/>
                <w:sz w:val="20"/>
                <w:szCs w:val="20"/>
                <w:lang w:val="ru-RU"/>
              </w:rPr>
              <w:t>Статья 17.1 c)</w:t>
            </w:r>
          </w:p>
          <w:p w14:paraId="4E98B3F2" w14:textId="77777777" w:rsidR="00744E81" w:rsidRPr="00B94FB2" w:rsidRDefault="00744E81">
            <w:pPr>
              <w:numPr>
                <w:ilvl w:val="0"/>
                <w:numId w:val="18"/>
              </w:numPr>
              <w:spacing w:before="120" w:after="120"/>
              <w:ind w:left="335" w:hanging="335"/>
              <w:jc w:val="left"/>
              <w:rPr>
                <w:kern w:val="22"/>
                <w:sz w:val="20"/>
                <w:szCs w:val="20"/>
                <w:lang w:val="ru-RU"/>
              </w:rPr>
            </w:pPr>
            <w:r w:rsidRPr="00B94FB2">
              <w:rPr>
                <w:kern w:val="22"/>
                <w:sz w:val="20"/>
                <w:szCs w:val="20"/>
                <w:lang w:val="ru-RU"/>
              </w:rPr>
              <w:t xml:space="preserve">*Поощряет ли ваша страна использование экономичных средств и систем коммуникации для мониторинга и повышения прозрачности использования генетических ресурсов?  </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F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3F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3F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3F6" w14:textId="77777777" w:rsidR="00744E81" w:rsidRPr="00B94FB2" w:rsidRDefault="00744E81" w:rsidP="006900EB">
            <w:pPr>
              <w:snapToGrid w:val="0"/>
              <w:spacing w:before="120" w:after="120"/>
              <w:ind w:left="1440"/>
              <w:rPr>
                <w:i/>
                <w:iCs/>
                <w:kern w:val="22"/>
                <w:sz w:val="20"/>
                <w:szCs w:val="20"/>
                <w:lang w:val="ru-RU"/>
              </w:rPr>
            </w:pPr>
            <w:r w:rsidRPr="00B94FB2">
              <w:rPr>
                <w:i/>
                <w:iCs/>
                <w:kern w:val="22"/>
                <w:sz w:val="20"/>
                <w:szCs w:val="20"/>
                <w:lang w:val="ru-RU"/>
              </w:rPr>
              <w:t xml:space="preserve"> </w:t>
            </w:r>
          </w:p>
          <w:p w14:paraId="4E98B3F7" w14:textId="77777777" w:rsidR="00744E81" w:rsidRPr="00B94FB2" w:rsidRDefault="00744E81" w:rsidP="006900EB">
            <w:pPr>
              <w:snapToGrid w:val="0"/>
              <w:spacing w:before="100" w:after="100"/>
              <w:rPr>
                <w:rStyle w:val="FootnoteReference"/>
                <w:sz w:val="20"/>
                <w:lang w:val="ru-RU"/>
              </w:rPr>
            </w:pPr>
            <w:r w:rsidRPr="00B94FB2">
              <w:rPr>
                <w:iCs/>
                <w:kern w:val="22"/>
                <w:sz w:val="20"/>
                <w:szCs w:val="20"/>
                <w:lang w:val="ru-RU"/>
              </w:rPr>
              <w:t>Пожалуйста, поясните ваш ответ</w:t>
            </w:r>
            <w:r w:rsidRPr="00B94FB2">
              <w:rPr>
                <w:rStyle w:val="FootnoteReference"/>
                <w:iCs/>
                <w:kern w:val="22"/>
                <w:sz w:val="20"/>
                <w:szCs w:val="20"/>
                <w:lang w:val="ru-RU"/>
              </w:rPr>
              <w:footnoteReference w:id="20"/>
            </w:r>
            <w:r w:rsidRPr="00B94FB2">
              <w:rPr>
                <w:iCs/>
                <w:kern w:val="22"/>
                <w:sz w:val="20"/>
                <w:szCs w:val="20"/>
                <w:lang w:val="ru-RU"/>
              </w:rPr>
              <w:t>.</w:t>
            </w:r>
          </w:p>
          <w:p w14:paraId="4E98B3F8" w14:textId="77777777" w:rsidR="00744E81" w:rsidRPr="00B94FB2" w:rsidRDefault="00950FAB" w:rsidP="006900EB">
            <w:pPr>
              <w:snapToGrid w:val="0"/>
              <w:spacing w:before="100" w:after="100"/>
              <w:rPr>
                <w:iCs/>
                <w:kern w:val="22"/>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B94FB2" w14:paraId="4E98B3FE"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FA" w14:textId="77777777" w:rsidR="00744E81" w:rsidRPr="00B94FB2" w:rsidRDefault="00744E81">
            <w:pPr>
              <w:keepNext/>
              <w:numPr>
                <w:ilvl w:val="0"/>
                <w:numId w:val="18"/>
              </w:numPr>
              <w:spacing w:before="120" w:after="120"/>
              <w:ind w:left="333" w:hanging="333"/>
              <w:jc w:val="left"/>
              <w:rPr>
                <w:kern w:val="22"/>
                <w:sz w:val="20"/>
                <w:szCs w:val="20"/>
                <w:lang w:val="ru-RU"/>
              </w:rPr>
            </w:pPr>
            <w:r w:rsidRPr="00B94FB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3F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3FC"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3FD"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3FF" w14:textId="77777777" w:rsidR="00207C2D" w:rsidRDefault="00207C2D" w:rsidP="006900EB">
      <w:pPr>
        <w:snapToGrid w:val="0"/>
        <w:spacing w:before="120" w:after="120"/>
        <w:jc w:val="center"/>
        <w:rPr>
          <w:b/>
          <w:kern w:val="22"/>
          <w:sz w:val="20"/>
          <w:szCs w:val="20"/>
          <w:lang w:val="ru-RU"/>
        </w:rPr>
        <w:sectPr w:rsidR="00207C2D" w:rsidSect="00207C2D">
          <w:headerReference w:type="first" r:id="rId23"/>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401" w14:textId="77777777" w:rsidTr="006900EB">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400" w14:textId="77777777" w:rsidR="00744E81" w:rsidRPr="00B94FB2" w:rsidRDefault="00744E81" w:rsidP="006900EB">
            <w:pPr>
              <w:snapToGrid w:val="0"/>
              <w:spacing w:before="120" w:after="120"/>
              <w:jc w:val="center"/>
              <w:rPr>
                <w:b/>
                <w:kern w:val="22"/>
                <w:sz w:val="20"/>
                <w:szCs w:val="20"/>
                <w:lang w:val="ru-RU"/>
              </w:rPr>
            </w:pPr>
            <w:r w:rsidRPr="00B94FB2">
              <w:rPr>
                <w:b/>
                <w:kern w:val="22"/>
                <w:sz w:val="20"/>
                <w:szCs w:val="20"/>
                <w:lang w:val="ru-RU"/>
              </w:rPr>
              <w:t xml:space="preserve">Часть VI. Меры в области соблюдения взаимосогласованных условий </w:t>
            </w:r>
            <w:r w:rsidRPr="00B94FB2">
              <w:rPr>
                <w:kern w:val="22"/>
                <w:sz w:val="20"/>
                <w:szCs w:val="20"/>
                <w:lang w:val="ru-RU"/>
              </w:rPr>
              <w:t>(статья 18)</w:t>
            </w:r>
            <w:r w:rsidRPr="00B94FB2">
              <w:rPr>
                <w:rStyle w:val="FootnoteReference"/>
                <w:kern w:val="22"/>
                <w:szCs w:val="20"/>
                <w:lang w:val="ru-RU"/>
              </w:rPr>
              <w:footnoteReference w:id="21"/>
            </w:r>
          </w:p>
        </w:tc>
      </w:tr>
      <w:tr w:rsidR="00744E81" w:rsidRPr="00AC5E01" w14:paraId="4E98B40A"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02"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18.1</w:t>
            </w:r>
          </w:p>
          <w:p w14:paraId="4E98B403"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*Поощряет ли ваша страна включение во взаимосогласованные условия положений об урегулировании споров?</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0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0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06"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w:t>
            </w:r>
          </w:p>
          <w:p w14:paraId="4E98B407" w14:textId="77777777" w:rsidR="00744E81" w:rsidRPr="00B94FB2" w:rsidRDefault="00744E81" w:rsidP="006900EB">
            <w:pPr>
              <w:snapToGrid w:val="0"/>
              <w:spacing w:before="120" w:after="120"/>
              <w:rPr>
                <w:kern w:val="22"/>
                <w:sz w:val="20"/>
                <w:szCs w:val="20"/>
                <w:lang w:val="ru-RU"/>
              </w:rPr>
            </w:pPr>
          </w:p>
          <w:p w14:paraId="4E98B408" w14:textId="77777777" w:rsidR="00744E81" w:rsidRPr="00B94FB2" w:rsidRDefault="00744E81" w:rsidP="006900EB">
            <w:pPr>
              <w:snapToGrid w:val="0"/>
              <w:spacing w:before="120" w:after="120"/>
              <w:rPr>
                <w:iCs/>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09" w14:textId="77777777" w:rsidR="00744E81" w:rsidRPr="00B94FB2" w:rsidRDefault="00950FAB" w:rsidP="006900EB">
            <w:pPr>
              <w:snapToGrid w:val="0"/>
              <w:spacing w:before="120" w:after="12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AC5E01" w14:paraId="4E98B413"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0B"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18.2</w:t>
            </w:r>
          </w:p>
          <w:p w14:paraId="4E98B40C"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 xml:space="preserve"> *Обеспечивает ли ваша страна возможность обращения за помощью в рамках своих правовых систем в случаях возникновения споров, проистекающих из взаимосогласованных условий?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0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0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0F"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10" w14:textId="77777777" w:rsidR="00744E81" w:rsidRPr="00B94FB2" w:rsidRDefault="00744E81" w:rsidP="006900EB">
            <w:pPr>
              <w:snapToGrid w:val="0"/>
              <w:spacing w:before="120" w:after="120"/>
              <w:rPr>
                <w:kern w:val="22"/>
                <w:sz w:val="20"/>
                <w:szCs w:val="20"/>
                <w:lang w:val="ru-RU"/>
              </w:rPr>
            </w:pPr>
          </w:p>
          <w:p w14:paraId="4E98B411" w14:textId="77777777" w:rsidR="00744E81" w:rsidRPr="00B94FB2" w:rsidRDefault="00744E81" w:rsidP="006900EB">
            <w:pPr>
              <w:snapToGrid w:val="0"/>
              <w:spacing w:before="120" w:after="120"/>
              <w:rPr>
                <w:rStyle w:val="FootnoteReference"/>
                <w:iCs/>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12" w14:textId="77777777" w:rsidR="00744E81" w:rsidRPr="00B94FB2" w:rsidRDefault="00950FAB" w:rsidP="006900EB">
            <w:pPr>
              <w:snapToGrid w:val="0"/>
              <w:spacing w:before="120" w:after="120"/>
              <w:rPr>
                <w:sz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AC5E01" w14:paraId="4E98B41C"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14"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18.3 a)</w:t>
            </w:r>
          </w:p>
          <w:p w14:paraId="4E98B415"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*Приняты ли в вашей стране меры, касающиеся доступа к правосудию?</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16"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17"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1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19" w14:textId="77777777" w:rsidR="00744E81" w:rsidRPr="00B94FB2" w:rsidRDefault="00744E81" w:rsidP="006900EB">
            <w:pPr>
              <w:snapToGrid w:val="0"/>
              <w:spacing w:before="120" w:after="120"/>
              <w:ind w:left="1440"/>
              <w:rPr>
                <w:i/>
                <w:iCs/>
                <w:kern w:val="22"/>
                <w:sz w:val="20"/>
                <w:szCs w:val="20"/>
                <w:lang w:val="ru-RU"/>
              </w:rPr>
            </w:pPr>
            <w:r w:rsidRPr="00B94FB2">
              <w:rPr>
                <w:i/>
                <w:iCs/>
                <w:kern w:val="22"/>
                <w:sz w:val="20"/>
                <w:szCs w:val="20"/>
                <w:lang w:val="ru-RU"/>
              </w:rPr>
              <w:t xml:space="preserve"> </w:t>
            </w:r>
          </w:p>
          <w:p w14:paraId="4E98B41A" w14:textId="77777777" w:rsidR="00744E81" w:rsidRPr="00B94FB2" w:rsidRDefault="00744E81" w:rsidP="006900EB">
            <w:pPr>
              <w:snapToGrid w:val="0"/>
              <w:spacing w:before="120" w:after="120"/>
              <w:rPr>
                <w:iCs/>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1B" w14:textId="77777777" w:rsidR="00744E81" w:rsidRPr="00B94FB2" w:rsidRDefault="00950FAB" w:rsidP="006900EB">
            <w:pPr>
              <w:snapToGrid w:val="0"/>
              <w:spacing w:before="120" w:after="120"/>
              <w:rPr>
                <w:b/>
                <w:bCs/>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AC5E01" w14:paraId="4E98B425"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1D"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18.3 b)</w:t>
            </w:r>
          </w:p>
          <w:p w14:paraId="4E98B41E"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*Приняты ли в вашей стране меры, касающиеся использования механизмов для обеспечения взаимного признания и выполнения решений, вынесенных иностранным судом, и арбитражных решений?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1F"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2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2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22" w14:textId="77777777" w:rsidR="00744E81" w:rsidRPr="00B94FB2" w:rsidRDefault="00744E81" w:rsidP="006900EB">
            <w:pPr>
              <w:snapToGrid w:val="0"/>
              <w:spacing w:before="120" w:after="120"/>
              <w:rPr>
                <w:kern w:val="22"/>
                <w:sz w:val="20"/>
                <w:szCs w:val="20"/>
                <w:lang w:val="ru-RU"/>
              </w:rPr>
            </w:pPr>
          </w:p>
          <w:p w14:paraId="4E98B423" w14:textId="77777777" w:rsidR="00744E81" w:rsidRPr="00B94FB2" w:rsidRDefault="00744E81" w:rsidP="006900EB">
            <w:pPr>
              <w:snapToGrid w:val="0"/>
              <w:spacing w:before="120" w:after="120"/>
              <w:rPr>
                <w:i/>
                <w:kern w:val="22"/>
                <w:szCs w:val="20"/>
                <w:lang w:val="ru-RU"/>
              </w:rPr>
            </w:pPr>
            <w:r w:rsidRPr="00B94FB2">
              <w:rPr>
                <w:iCs/>
                <w:kern w:val="22"/>
                <w:sz w:val="20"/>
                <w:szCs w:val="20"/>
                <w:lang w:val="ru-RU"/>
              </w:rPr>
              <w:t>Пожалуйста, поясните ваш ответ.</w:t>
            </w:r>
            <w:r w:rsidRPr="00B94FB2">
              <w:rPr>
                <w:rStyle w:val="FootnoteReference"/>
                <w:i/>
                <w:kern w:val="22"/>
                <w:szCs w:val="20"/>
                <w:lang w:val="ru-RU"/>
              </w:rPr>
              <w:t xml:space="preserve"> </w:t>
            </w:r>
          </w:p>
          <w:p w14:paraId="4E98B424" w14:textId="77777777" w:rsidR="00744E81" w:rsidRPr="00B94FB2" w:rsidRDefault="00950FAB" w:rsidP="006900EB">
            <w:pPr>
              <w:snapToGrid w:val="0"/>
              <w:spacing w:before="120" w:after="120"/>
              <w:rPr>
                <w:b/>
                <w:bCs/>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2A"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26" w14:textId="77777777" w:rsidR="00744E81" w:rsidRPr="00B94FB2" w:rsidRDefault="00744E81">
            <w:pPr>
              <w:numPr>
                <w:ilvl w:val="0"/>
                <w:numId w:val="18"/>
              </w:numPr>
              <w:spacing w:before="120" w:after="120"/>
              <w:ind w:left="333"/>
              <w:jc w:val="left"/>
              <w:rPr>
                <w:kern w:val="22"/>
                <w:sz w:val="20"/>
                <w:szCs w:val="20"/>
                <w:lang w:val="ru-RU"/>
              </w:rPr>
            </w:pPr>
            <w:r w:rsidRPr="00B94FB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27"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28"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 xml:space="preserve">и/или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429"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и/или &lt;Вложение&gt;</w:t>
            </w:r>
          </w:p>
        </w:tc>
      </w:tr>
    </w:tbl>
    <w:p w14:paraId="4E98B42B" w14:textId="77777777" w:rsidR="00207C2D" w:rsidRDefault="00207C2D" w:rsidP="006900EB">
      <w:pPr>
        <w:keepNext/>
        <w:snapToGrid w:val="0"/>
        <w:spacing w:before="120" w:after="120"/>
        <w:jc w:val="center"/>
        <w:rPr>
          <w:b/>
          <w:kern w:val="22"/>
          <w:sz w:val="20"/>
          <w:szCs w:val="20"/>
          <w:lang w:val="ru-RU"/>
        </w:rPr>
        <w:sectPr w:rsidR="00207C2D" w:rsidSect="00207C2D">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42D" w14:textId="77777777" w:rsidTr="006900EB">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42C" w14:textId="77777777" w:rsidR="00744E81" w:rsidRPr="00B94FB2" w:rsidRDefault="00744E81" w:rsidP="006900EB">
            <w:pPr>
              <w:keepNext/>
              <w:snapToGrid w:val="0"/>
              <w:spacing w:before="120" w:after="120"/>
              <w:jc w:val="center"/>
              <w:rPr>
                <w:b/>
                <w:kern w:val="22"/>
                <w:sz w:val="20"/>
                <w:szCs w:val="20"/>
                <w:lang w:val="ru-RU"/>
              </w:rPr>
            </w:pPr>
            <w:r w:rsidRPr="00B94FB2">
              <w:rPr>
                <w:b/>
                <w:kern w:val="22"/>
                <w:sz w:val="20"/>
                <w:szCs w:val="20"/>
                <w:lang w:val="ru-RU"/>
              </w:rPr>
              <w:t xml:space="preserve">Часть VII. Меры, связанные с особыми соображениями </w:t>
            </w:r>
            <w:r w:rsidRPr="00B94FB2">
              <w:rPr>
                <w:kern w:val="22"/>
                <w:sz w:val="20"/>
                <w:szCs w:val="20"/>
                <w:lang w:val="ru-RU"/>
              </w:rPr>
              <w:t>(статья 8)</w:t>
            </w:r>
          </w:p>
        </w:tc>
      </w:tr>
      <w:tr w:rsidR="00744E81" w:rsidRPr="00B94FB2" w14:paraId="4E98B437" w14:textId="77777777" w:rsidTr="006900EB">
        <w:trPr>
          <w:trHeight w:val="3024"/>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2E"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8 a)</w:t>
            </w:r>
          </w:p>
          <w:p w14:paraId="4E98B42F" w14:textId="77777777" w:rsidR="00744E81" w:rsidRPr="00B94FB2" w:rsidRDefault="00744E81">
            <w:pPr>
              <w:numPr>
                <w:ilvl w:val="0"/>
                <w:numId w:val="18"/>
              </w:numPr>
              <w:spacing w:before="120" w:after="120"/>
              <w:ind w:left="333" w:right="-55" w:hanging="333"/>
              <w:jc w:val="left"/>
              <w:rPr>
                <w:spacing w:val="-2"/>
                <w:kern w:val="22"/>
                <w:sz w:val="20"/>
                <w:szCs w:val="20"/>
                <w:lang w:val="ru-RU"/>
              </w:rPr>
            </w:pPr>
            <w:r w:rsidRPr="00B94FB2">
              <w:rPr>
                <w:spacing w:val="-2"/>
                <w:kern w:val="22"/>
                <w:sz w:val="20"/>
                <w:szCs w:val="20"/>
                <w:lang w:val="ru-RU"/>
              </w:rPr>
              <w:t>*В процессе разработки и реализации законодательных или регулятивных требований касательно ДГРСИВ созданы ли в вашей стране условия для стимулирования и поощрения исследований, содействующих сохранению и устойчивому использованию биоразнообразия, в том числе путем применения упрощенных мер предоставления доступа к генетическим ресурсам для некоммерческих исследовательских целей?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3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3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3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w:t>
            </w:r>
          </w:p>
          <w:p w14:paraId="4E98B43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 применимо</w:t>
            </w:r>
            <w:r w:rsidR="00744E81" w:rsidRPr="00B94FB2">
              <w:rPr>
                <w:rStyle w:val="FootnoteReference"/>
                <w:kern w:val="22"/>
                <w:szCs w:val="20"/>
                <w:lang w:val="ru-RU"/>
              </w:rPr>
              <w:footnoteReference w:id="22"/>
            </w:r>
          </w:p>
          <w:p w14:paraId="4E98B434" w14:textId="77777777" w:rsidR="00744E81" w:rsidRPr="00B94FB2" w:rsidRDefault="00744E81" w:rsidP="006900EB">
            <w:pPr>
              <w:snapToGrid w:val="0"/>
              <w:spacing w:before="120" w:after="120"/>
              <w:ind w:left="1440"/>
              <w:rPr>
                <w:i/>
                <w:iCs/>
                <w:kern w:val="22"/>
                <w:sz w:val="20"/>
                <w:szCs w:val="20"/>
                <w:lang w:val="ru-RU"/>
              </w:rPr>
            </w:pPr>
          </w:p>
          <w:p w14:paraId="4E98B435"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p>
          <w:p w14:paraId="4E98B436"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448" w14:textId="77777777" w:rsidTr="006900EB">
        <w:trPr>
          <w:trHeight w:val="555"/>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38"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8 b)</w:t>
            </w:r>
          </w:p>
          <w:p w14:paraId="4E98B439" w14:textId="77777777" w:rsidR="00744E81" w:rsidRPr="00B94FB2" w:rsidRDefault="00744E81">
            <w:pPr>
              <w:numPr>
                <w:ilvl w:val="0"/>
                <w:numId w:val="18"/>
              </w:numPr>
              <w:spacing w:before="120" w:after="120"/>
              <w:ind w:left="333" w:hanging="333"/>
              <w:jc w:val="left"/>
              <w:rPr>
                <w:b/>
                <w:bCs/>
                <w:kern w:val="22"/>
                <w:sz w:val="20"/>
                <w:szCs w:val="20"/>
                <w:lang w:val="ru-RU"/>
              </w:rPr>
            </w:pPr>
            <w:r w:rsidRPr="00B94FB2">
              <w:rPr>
                <w:kern w:val="22"/>
                <w:sz w:val="20"/>
                <w:szCs w:val="20"/>
                <w:lang w:val="ru-RU"/>
              </w:rPr>
              <w:t>*В процессе разработки и реализации законодательных или регулятивных требований касательно ДГРСИВ обращается ли в вашей стране надлежащее внимание на возникшие или надвигающиеся чрезвычайные ситуации, угрожающие или наносящие ущерб здоровью людей, животных или растений?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3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3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3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3D" w14:textId="77777777" w:rsidR="00744E81" w:rsidRPr="00B94FB2" w:rsidRDefault="00744E81" w:rsidP="006900EB">
            <w:pPr>
              <w:snapToGrid w:val="0"/>
              <w:spacing w:before="120" w:after="120"/>
              <w:rPr>
                <w:kern w:val="22"/>
                <w:sz w:val="20"/>
                <w:szCs w:val="20"/>
                <w:lang w:val="ru-RU"/>
              </w:rPr>
            </w:pPr>
          </w:p>
          <w:p w14:paraId="4E98B43E" w14:textId="77777777" w:rsidR="00744E81" w:rsidRPr="00B94FB2" w:rsidRDefault="00744E81" w:rsidP="006900EB">
            <w:pPr>
              <w:snapToGrid w:val="0"/>
              <w:spacing w:before="120" w:after="120"/>
              <w:rPr>
                <w:iCs/>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3F"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40" w14:textId="77777777" w:rsidR="00744E81" w:rsidRPr="00B94FB2" w:rsidRDefault="00744E81" w:rsidP="006900EB">
            <w:pPr>
              <w:snapToGrid w:val="0"/>
              <w:spacing w:before="120" w:after="120"/>
              <w:rPr>
                <w:kern w:val="22"/>
                <w:sz w:val="20"/>
                <w:szCs w:val="20"/>
                <w:lang w:val="ru-RU"/>
              </w:rPr>
            </w:pPr>
          </w:p>
          <w:p w14:paraId="4E98B441" w14:textId="77777777" w:rsidR="00744E81" w:rsidRPr="00B94FB2" w:rsidRDefault="00744E81" w:rsidP="006900EB">
            <w:pPr>
              <w:snapToGrid w:val="0"/>
              <w:spacing w:before="120" w:after="120"/>
              <w:rPr>
                <w:i/>
                <w:iCs/>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i/>
                <w:iCs/>
                <w:kern w:val="22"/>
                <w:sz w:val="20"/>
                <w:szCs w:val="20"/>
                <w:lang w:val="ru-RU"/>
              </w:rPr>
              <w:t>,</w:t>
            </w:r>
          </w:p>
          <w:p w14:paraId="4E98B442"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31.1 В таких случаях принимает ли ваша страна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на справедливой и равной основе, включая возможности получения доступного обслуживания для нуждающихся?</w:t>
            </w:r>
          </w:p>
          <w:p w14:paraId="4E98B443"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44"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45" w14:textId="77777777" w:rsidR="00744E81" w:rsidRPr="00B94FB2" w:rsidRDefault="00744E81" w:rsidP="006900EB">
            <w:pPr>
              <w:snapToGrid w:val="0"/>
              <w:spacing w:before="120" w:after="60"/>
              <w:ind w:left="720"/>
              <w:rPr>
                <w:kern w:val="22"/>
                <w:sz w:val="20"/>
                <w:szCs w:val="20"/>
                <w:lang w:val="ru-RU"/>
              </w:rPr>
            </w:pPr>
          </w:p>
          <w:p w14:paraId="4E98B446" w14:textId="77777777" w:rsidR="00744E81" w:rsidRPr="00B94FB2" w:rsidRDefault="00744E81" w:rsidP="006900EB">
            <w:pPr>
              <w:snapToGrid w:val="0"/>
              <w:spacing w:before="60" w:after="120"/>
              <w:ind w:left="720"/>
              <w:rPr>
                <w:kern w:val="22"/>
                <w:sz w:val="20"/>
                <w:szCs w:val="20"/>
                <w:lang w:val="ru-RU"/>
              </w:rPr>
            </w:pPr>
            <w:r w:rsidRPr="00B94FB2">
              <w:rPr>
                <w:kern w:val="22"/>
                <w:sz w:val="20"/>
                <w:szCs w:val="20"/>
                <w:lang w:val="ru-RU"/>
              </w:rPr>
              <w:t xml:space="preserve">Дополнительная информация. </w:t>
            </w:r>
          </w:p>
          <w:p w14:paraId="4E98B447" w14:textId="77777777" w:rsidR="00744E81" w:rsidRPr="00B94FB2" w:rsidRDefault="00950FAB" w:rsidP="006900EB">
            <w:pPr>
              <w:snapToGrid w:val="0"/>
              <w:spacing w:before="120" w:after="120"/>
              <w:ind w:left="720"/>
              <w:rPr>
                <w:rStyle w:val="CommentReference"/>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451" w14:textId="77777777" w:rsidTr="006900EB">
        <w:trPr>
          <w:trHeight w:val="2132"/>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49"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lastRenderedPageBreak/>
              <w:t>Статья 8 c)</w:t>
            </w:r>
          </w:p>
          <w:p w14:paraId="4E98B44A" w14:textId="77777777" w:rsidR="00744E81" w:rsidRPr="00B94FB2" w:rsidRDefault="00744E81">
            <w:pPr>
              <w:numPr>
                <w:ilvl w:val="0"/>
                <w:numId w:val="18"/>
              </w:numPr>
              <w:spacing w:before="120" w:after="120"/>
              <w:ind w:left="333" w:hanging="333"/>
              <w:jc w:val="left"/>
              <w:rPr>
                <w:b/>
                <w:bCs/>
                <w:kern w:val="22"/>
                <w:sz w:val="20"/>
                <w:szCs w:val="20"/>
                <w:lang w:val="ru-RU"/>
              </w:rPr>
            </w:pPr>
            <w:r w:rsidRPr="00B94FB2">
              <w:rPr>
                <w:kern w:val="22"/>
                <w:sz w:val="20"/>
                <w:szCs w:val="20"/>
                <w:lang w:val="ru-RU"/>
              </w:rPr>
              <w:t>*В процессе разработки и реализации законодательных или регулятивных требований касательно ДГРСИВ учитывается ли в вашей стране важность генетических ресурсов для производства продовольствия и ведения сельского хозяйства и их особая роль в достижении продовольственной обеспеченности?</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4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4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4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4E" w14:textId="77777777" w:rsidR="00744E81" w:rsidRPr="00B94FB2" w:rsidRDefault="00744E81" w:rsidP="006900EB">
            <w:pPr>
              <w:snapToGrid w:val="0"/>
              <w:spacing w:before="120" w:after="120"/>
              <w:ind w:left="1440"/>
              <w:rPr>
                <w:i/>
                <w:iCs/>
                <w:kern w:val="22"/>
                <w:sz w:val="20"/>
                <w:szCs w:val="20"/>
                <w:lang w:val="ru-RU"/>
              </w:rPr>
            </w:pPr>
            <w:r w:rsidRPr="00B94FB2">
              <w:rPr>
                <w:i/>
                <w:iCs/>
                <w:kern w:val="22"/>
                <w:sz w:val="20"/>
                <w:szCs w:val="20"/>
                <w:lang w:val="ru-RU"/>
              </w:rPr>
              <w:t xml:space="preserve"> </w:t>
            </w:r>
          </w:p>
          <w:p w14:paraId="4E98B44F" w14:textId="77777777" w:rsidR="00744E81" w:rsidRPr="00B94FB2" w:rsidRDefault="00744E81" w:rsidP="006900EB">
            <w:pPr>
              <w:snapToGrid w:val="0"/>
              <w:spacing w:before="120" w:after="120"/>
              <w:rPr>
                <w:iCs/>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5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56"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52"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5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54"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455"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457" w14:textId="77777777" w:rsidR="00207C2D" w:rsidRDefault="00207C2D" w:rsidP="006900EB">
      <w:pPr>
        <w:keepNext/>
        <w:snapToGrid w:val="0"/>
        <w:spacing w:before="120" w:after="120"/>
        <w:jc w:val="center"/>
        <w:rPr>
          <w:b/>
          <w:kern w:val="22"/>
          <w:sz w:val="20"/>
          <w:szCs w:val="20"/>
          <w:lang w:val="ru-RU"/>
        </w:rPr>
        <w:sectPr w:rsidR="00207C2D" w:rsidSect="00207C2D">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459" w14:textId="77777777" w:rsidTr="006900EB">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458" w14:textId="77777777" w:rsidR="00744E81" w:rsidRPr="00B94FB2" w:rsidRDefault="00744E81" w:rsidP="006900EB">
            <w:pPr>
              <w:keepNext/>
              <w:snapToGrid w:val="0"/>
              <w:spacing w:before="120" w:after="120"/>
              <w:jc w:val="center"/>
              <w:rPr>
                <w:b/>
                <w:kern w:val="22"/>
                <w:sz w:val="20"/>
                <w:szCs w:val="20"/>
                <w:lang w:val="ru-RU"/>
              </w:rPr>
            </w:pPr>
            <w:r w:rsidRPr="00B94FB2">
              <w:rPr>
                <w:b/>
                <w:kern w:val="22"/>
                <w:sz w:val="20"/>
                <w:szCs w:val="20"/>
                <w:lang w:val="ru-RU"/>
              </w:rPr>
              <w:t xml:space="preserve">Часть VIII. Меры, связанные с коренными народами и местными общинами </w:t>
            </w:r>
            <w:r w:rsidRPr="00B94FB2">
              <w:rPr>
                <w:kern w:val="22"/>
                <w:sz w:val="20"/>
                <w:szCs w:val="20"/>
                <w:lang w:val="ru-RU"/>
              </w:rPr>
              <w:t>(статьи 6, 7 и 12)</w:t>
            </w:r>
          </w:p>
        </w:tc>
      </w:tr>
      <w:tr w:rsidR="00744E81" w:rsidRPr="00AC5E01" w14:paraId="4E98B460"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5A"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*Есть ли в вашей стране коренные народы и местные общины?</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5B"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5C"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5D" w14:textId="77777777" w:rsidR="00744E81" w:rsidRPr="00B94FB2" w:rsidRDefault="00744E81" w:rsidP="006900EB">
            <w:pPr>
              <w:snapToGrid w:val="0"/>
              <w:spacing w:before="100" w:after="100"/>
              <w:ind w:left="720"/>
              <w:rPr>
                <w:kern w:val="22"/>
                <w:sz w:val="20"/>
                <w:szCs w:val="20"/>
                <w:lang w:val="ru-RU"/>
              </w:rPr>
            </w:pPr>
          </w:p>
          <w:p w14:paraId="4E98B45E" w14:textId="77777777" w:rsidR="00744E81" w:rsidRPr="00B94FB2" w:rsidRDefault="00744E81" w:rsidP="006900EB">
            <w:pPr>
              <w:snapToGrid w:val="0"/>
              <w:spacing w:before="120" w:after="120"/>
              <w:rPr>
                <w:iCs/>
                <w:kern w:val="22"/>
                <w:sz w:val="20"/>
                <w:szCs w:val="20"/>
                <w:lang w:val="ru-RU"/>
              </w:rPr>
            </w:pPr>
            <w:r w:rsidRPr="00B94FB2">
              <w:rPr>
                <w:kern w:val="22"/>
                <w:sz w:val="20"/>
                <w:szCs w:val="20"/>
                <w:lang w:val="ru-RU"/>
              </w:rPr>
              <w:t>Дополнительная информация</w:t>
            </w:r>
            <w:r w:rsidRPr="00B94FB2">
              <w:rPr>
                <w:iCs/>
                <w:kern w:val="22"/>
                <w:sz w:val="20"/>
                <w:szCs w:val="20"/>
                <w:lang w:val="ru-RU"/>
              </w:rPr>
              <w:t>.</w:t>
            </w:r>
          </w:p>
          <w:p w14:paraId="4E98B45F"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462" w14:textId="77777777" w:rsidTr="006900EB">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61" w14:textId="77777777" w:rsidR="00744E81" w:rsidRPr="00B94FB2" w:rsidRDefault="00744E81" w:rsidP="006900EB">
            <w:pPr>
              <w:snapToGrid w:val="0"/>
              <w:spacing w:before="100" w:after="100"/>
              <w:rPr>
                <w:kern w:val="22"/>
                <w:sz w:val="20"/>
                <w:szCs w:val="20"/>
                <w:lang w:val="ru-RU"/>
              </w:rPr>
            </w:pPr>
            <w:r w:rsidRPr="00B94FB2">
              <w:rPr>
                <w:i/>
                <w:iCs/>
                <w:kern w:val="22"/>
                <w:sz w:val="20"/>
                <w:szCs w:val="20"/>
                <w:lang w:val="ru-RU"/>
              </w:rPr>
              <w:t>Если вы ответили «Нет» на вопрос 34, пожалуйста, пропустите вопросы 35–41 и перейдите к части IX.</w:t>
            </w:r>
          </w:p>
        </w:tc>
      </w:tr>
      <w:tr w:rsidR="00744E81" w:rsidRPr="00B94FB2" w14:paraId="4E98B474"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63" w14:textId="77777777" w:rsidR="00744E81" w:rsidRPr="00B94FB2" w:rsidRDefault="00744E81" w:rsidP="006900EB">
            <w:pPr>
              <w:spacing w:before="120" w:after="120"/>
              <w:jc w:val="left"/>
              <w:rPr>
                <w:b/>
                <w:bCs/>
                <w:kern w:val="22"/>
                <w:sz w:val="20"/>
                <w:szCs w:val="20"/>
                <w:lang w:val="ru-RU"/>
              </w:rPr>
            </w:pPr>
            <w:r w:rsidRPr="00B94FB2">
              <w:rPr>
                <w:b/>
                <w:bCs/>
                <w:kern w:val="22"/>
                <w:sz w:val="20"/>
                <w:szCs w:val="20"/>
                <w:lang w:val="ru-RU"/>
              </w:rPr>
              <w:lastRenderedPageBreak/>
              <w:t>Статьи 6.2 и 6.3 f)</w:t>
            </w:r>
          </w:p>
          <w:p w14:paraId="4E98B464"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 xml:space="preserve">*Обладают ли коренные народы и местные общины установленным правом предоставлять доступ к генетическим ресурсам в соответствии с внутренним законодательством вашей страны? </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6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66"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467"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68" w14:textId="77777777" w:rsidR="00744E81" w:rsidRPr="00B94FB2" w:rsidRDefault="00744E81" w:rsidP="006900EB">
            <w:pPr>
              <w:snapToGrid w:val="0"/>
              <w:spacing w:before="120" w:after="120"/>
              <w:rPr>
                <w:kern w:val="22"/>
                <w:sz w:val="20"/>
                <w:szCs w:val="20"/>
                <w:lang w:val="ru-RU"/>
              </w:rPr>
            </w:pPr>
          </w:p>
          <w:p w14:paraId="4E98B469"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 и в соответствующем случае предоставьте информацию о внутреннем законодательстве, устанавливающем права коренных народов и местных общин давать разрешения на доступ к генетическим ресурсам.</w:t>
            </w:r>
          </w:p>
          <w:p w14:paraId="4E98B46A"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p w14:paraId="4E98B46B" w14:textId="77777777" w:rsidR="00744E81" w:rsidRPr="00B94FB2" w:rsidRDefault="00744E81" w:rsidP="006900EB">
            <w:pPr>
              <w:snapToGrid w:val="0"/>
              <w:spacing w:before="120" w:after="120"/>
              <w:rPr>
                <w:iCs/>
                <w:kern w:val="22"/>
                <w:sz w:val="20"/>
                <w:szCs w:val="20"/>
                <w:lang w:val="ru-RU"/>
              </w:rPr>
            </w:pPr>
          </w:p>
          <w:p w14:paraId="4E98B46C" w14:textId="77777777" w:rsidR="00744E81" w:rsidRPr="00B94FB2" w:rsidRDefault="00744E81" w:rsidP="006900EB">
            <w:pPr>
              <w:snapToGrid w:val="0"/>
              <w:spacing w:before="100" w:after="100"/>
              <w:rPr>
                <w:i/>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i/>
                <w:kern w:val="22"/>
                <w:sz w:val="20"/>
                <w:szCs w:val="20"/>
                <w:lang w:val="ru-RU"/>
              </w:rPr>
              <w:t xml:space="preserve">, </w:t>
            </w:r>
          </w:p>
          <w:p w14:paraId="4E98B46D" w14:textId="77777777" w:rsidR="00744E81" w:rsidRPr="00B94FB2" w:rsidRDefault="00744E81" w:rsidP="006900EB">
            <w:pPr>
              <w:snapToGrid w:val="0"/>
              <w:spacing w:before="100" w:after="100"/>
              <w:ind w:left="720"/>
              <w:rPr>
                <w:kern w:val="22"/>
                <w:sz w:val="20"/>
                <w:szCs w:val="20"/>
                <w:lang w:val="ru-RU"/>
              </w:rPr>
            </w:pPr>
            <w:r w:rsidRPr="00B94FB2">
              <w:rPr>
                <w:kern w:val="22"/>
                <w:sz w:val="20"/>
                <w:szCs w:val="20"/>
                <w:lang w:val="ru-RU"/>
              </w:rPr>
              <w:t>35.1 *Приняты ли в вашей стране меры с целью обеспечения того, чтобы доступ к генетическими ресурсам осуществлялся с предварительного обоснованного согласия или одобрения и при участии коренных народов и местных общин?</w:t>
            </w:r>
          </w:p>
          <w:p w14:paraId="4E98B46E" w14:textId="77777777" w:rsidR="00744E81" w:rsidRPr="00B94FB2" w:rsidRDefault="00950FAB" w:rsidP="006900EB">
            <w:pPr>
              <w:snapToGrid w:val="0"/>
              <w:spacing w:before="100" w:after="10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6F" w14:textId="77777777" w:rsidR="00744E81" w:rsidRPr="00B94FB2" w:rsidRDefault="00950FAB" w:rsidP="006900EB">
            <w:pPr>
              <w:snapToGrid w:val="0"/>
              <w:spacing w:before="100" w:after="10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70" w14:textId="77777777" w:rsidR="00744E81" w:rsidRPr="00B94FB2" w:rsidRDefault="00744E81" w:rsidP="006900EB">
            <w:pPr>
              <w:snapToGrid w:val="0"/>
              <w:spacing w:before="100" w:after="100"/>
              <w:ind w:left="1440"/>
              <w:rPr>
                <w:kern w:val="22"/>
                <w:sz w:val="20"/>
                <w:szCs w:val="20"/>
                <w:lang w:val="ru-RU"/>
              </w:rPr>
            </w:pPr>
          </w:p>
          <w:p w14:paraId="4E98B471" w14:textId="77777777" w:rsidR="00744E81" w:rsidRPr="00B94FB2" w:rsidRDefault="00744E81" w:rsidP="006900EB">
            <w:pPr>
              <w:snapToGrid w:val="0"/>
              <w:spacing w:before="100" w:after="100"/>
              <w:ind w:left="720"/>
              <w:rPr>
                <w:kern w:val="22"/>
                <w:sz w:val="20"/>
                <w:szCs w:val="20"/>
                <w:lang w:val="ru-RU"/>
              </w:rPr>
            </w:pPr>
            <w:r w:rsidRPr="00B94FB2">
              <w:rPr>
                <w:kern w:val="22"/>
                <w:sz w:val="20"/>
                <w:szCs w:val="20"/>
                <w:lang w:val="ru-RU"/>
              </w:rPr>
              <w:t>35.2 *Установлены ли в вашей стране критерии и/или процессы получения предварительного обоснованного согласия или санкции коренных народов и местных общин на доступ к генетическим ресурсам?</w:t>
            </w:r>
          </w:p>
          <w:p w14:paraId="4E98B472" w14:textId="77777777" w:rsidR="00744E81" w:rsidRPr="00B94FB2" w:rsidRDefault="00950FAB" w:rsidP="006900EB">
            <w:pPr>
              <w:snapToGrid w:val="0"/>
              <w:spacing w:before="100" w:after="10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w:t>
            </w:r>
          </w:p>
          <w:p w14:paraId="4E98B473" w14:textId="77777777" w:rsidR="00744E81" w:rsidRPr="00B94FB2" w:rsidRDefault="00950FAB" w:rsidP="006900EB">
            <w:pPr>
              <w:snapToGrid w:val="0"/>
              <w:spacing w:before="100" w:after="100"/>
              <w:ind w:left="144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w:t>
            </w:r>
          </w:p>
        </w:tc>
      </w:tr>
      <w:tr w:rsidR="00744E81" w:rsidRPr="00AC5E01" w14:paraId="4E98B47D"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75"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7</w:t>
            </w:r>
          </w:p>
          <w:p w14:paraId="4E98B476"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*Приняты ли в вашей стране меры с целью обеспечения того, чтобы доступ к традиционным знаниям, связанным с генетическими ресурсами, носителями которых являются коренные народы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77"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7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79"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7A" w14:textId="77777777" w:rsidR="00744E81" w:rsidRPr="00B94FB2" w:rsidRDefault="00744E81" w:rsidP="006900EB">
            <w:pPr>
              <w:snapToGrid w:val="0"/>
              <w:spacing w:before="120" w:after="120"/>
              <w:rPr>
                <w:kern w:val="22"/>
                <w:sz w:val="20"/>
                <w:szCs w:val="20"/>
                <w:lang w:val="ru-RU"/>
              </w:rPr>
            </w:pPr>
          </w:p>
          <w:p w14:paraId="4E98B47B"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Пожалуйста, поясните ваш ответ.</w:t>
            </w:r>
          </w:p>
          <w:p w14:paraId="4E98B47C"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486"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7E"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lastRenderedPageBreak/>
              <w:t>Статья 12.1</w:t>
            </w:r>
          </w:p>
          <w:p w14:paraId="4E98B47F"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*Учитываются ли в вашей стране при осуществлении Протокола нормы обычного права, общинные протоколы и процедуры коренных народов и местных общин в отношении традиционных знаний, связанных с генетическими ресурсами?</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8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8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8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83" w14:textId="77777777" w:rsidR="00744E81" w:rsidRPr="00B94FB2" w:rsidRDefault="00744E81" w:rsidP="006900EB">
            <w:pPr>
              <w:snapToGrid w:val="0"/>
              <w:spacing w:before="120" w:after="120"/>
              <w:ind w:left="720"/>
              <w:rPr>
                <w:i/>
                <w:iCs/>
                <w:kern w:val="22"/>
                <w:sz w:val="20"/>
                <w:szCs w:val="20"/>
                <w:lang w:val="ru-RU"/>
              </w:rPr>
            </w:pPr>
          </w:p>
          <w:p w14:paraId="4E98B484" w14:textId="77777777" w:rsidR="00744E81" w:rsidRPr="00B94FB2" w:rsidRDefault="00744E81" w:rsidP="006900EB">
            <w:pPr>
              <w:snapToGrid w:val="0"/>
              <w:spacing w:before="100" w:after="100"/>
              <w:rPr>
                <w:iCs/>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85"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48F"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87"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12.2</w:t>
            </w:r>
          </w:p>
          <w:p w14:paraId="4E98B488"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*Внедрены ли в вашей стране механизмы при эффективном участии заинтересованных коренных народов и местных общин для информирования потенциальных пользователей традиционных знаний, связанных с генетическими ресурсами, об их обязанностях?</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89"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8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8B" w14:textId="77777777" w:rsidR="00744E81" w:rsidRPr="00B94FB2" w:rsidRDefault="00950FAB" w:rsidP="006900EB">
            <w:pPr>
              <w:snapToGrid w:val="0"/>
              <w:spacing w:before="120" w:after="120"/>
              <w:rPr>
                <w:i/>
                <w:iCs/>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8C" w14:textId="77777777" w:rsidR="00744E81" w:rsidRPr="00B94FB2" w:rsidRDefault="00744E81" w:rsidP="006900EB">
            <w:pPr>
              <w:snapToGrid w:val="0"/>
              <w:spacing w:before="120" w:after="120"/>
              <w:rPr>
                <w:iCs/>
                <w:kern w:val="22"/>
                <w:sz w:val="20"/>
                <w:szCs w:val="20"/>
                <w:lang w:val="ru-RU"/>
              </w:rPr>
            </w:pPr>
          </w:p>
          <w:p w14:paraId="4E98B48D"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23"/>
            </w:r>
            <w:r w:rsidRPr="00B94FB2">
              <w:rPr>
                <w:iCs/>
                <w:kern w:val="22"/>
                <w:sz w:val="20"/>
                <w:szCs w:val="20"/>
                <w:lang w:val="ru-RU"/>
              </w:rPr>
              <w:t>.</w:t>
            </w:r>
          </w:p>
          <w:p w14:paraId="4E98B48E" w14:textId="77777777" w:rsidR="00744E81" w:rsidRPr="00B94FB2" w:rsidRDefault="00950FAB" w:rsidP="006900EB">
            <w:pPr>
              <w:snapToGrid w:val="0"/>
              <w:spacing w:before="120" w:after="12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AC5E01" w14:paraId="4E98B498"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90"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12.3</w:t>
            </w:r>
          </w:p>
          <w:p w14:paraId="4E98B491"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*Оказывает ли ваша страна поддержку разработке коренными народами и местными общинами, включая женщин этих общин, общинных протоколов, минимальных требований к взаимосогласованным условиям и типовых договорных условий?</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9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9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94" w14:textId="77777777" w:rsidR="00744E81" w:rsidRPr="00B94FB2" w:rsidRDefault="00950FAB" w:rsidP="006900EB">
            <w:pPr>
              <w:snapToGrid w:val="0"/>
              <w:spacing w:before="120" w:after="120"/>
              <w:rPr>
                <w:iCs/>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95" w14:textId="77777777" w:rsidR="00744E81" w:rsidRPr="00B94FB2" w:rsidRDefault="00744E81" w:rsidP="006900EB">
            <w:pPr>
              <w:snapToGrid w:val="0"/>
              <w:spacing w:before="120" w:after="120"/>
              <w:rPr>
                <w:iCs/>
                <w:kern w:val="22"/>
                <w:sz w:val="20"/>
                <w:szCs w:val="20"/>
                <w:lang w:val="ru-RU"/>
              </w:rPr>
            </w:pPr>
          </w:p>
          <w:p w14:paraId="4E98B496" w14:textId="77777777" w:rsidR="00744E81" w:rsidRPr="00B94FB2" w:rsidRDefault="00744E81" w:rsidP="006900EB">
            <w:pPr>
              <w:snapToGrid w:val="0"/>
              <w:spacing w:before="120" w:after="120"/>
              <w:rPr>
                <w:iCs/>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24"/>
            </w:r>
            <w:r w:rsidRPr="00B94FB2">
              <w:rPr>
                <w:iCs/>
                <w:kern w:val="22"/>
                <w:sz w:val="20"/>
                <w:szCs w:val="20"/>
                <w:lang w:val="ru-RU"/>
              </w:rPr>
              <w:t>.</w:t>
            </w:r>
          </w:p>
          <w:p w14:paraId="4E98B497" w14:textId="77777777" w:rsidR="00744E81" w:rsidRPr="00B94FB2" w:rsidRDefault="00950FAB" w:rsidP="006900EB">
            <w:pPr>
              <w:snapToGrid w:val="0"/>
              <w:spacing w:before="120" w:after="120"/>
              <w:rPr>
                <w:iCs/>
                <w:kern w:val="22"/>
                <w:sz w:val="20"/>
                <w:szCs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AC5E01" w14:paraId="4E98B4A1"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99"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12.4</w:t>
            </w:r>
          </w:p>
          <w:p w14:paraId="4E98B49A"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*Старается ли ваша страна не ограничивать традиционное использование генетических ресурсов и связанных с ними традиционных знаний и традиционный обмен ими внутри и среди коренных народов и местных общин?</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9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9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9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9E" w14:textId="77777777" w:rsidR="00744E81" w:rsidRPr="00B94FB2" w:rsidRDefault="00744E81" w:rsidP="006900EB">
            <w:pPr>
              <w:snapToGrid w:val="0"/>
              <w:spacing w:before="120" w:after="120"/>
              <w:ind w:left="1440"/>
              <w:rPr>
                <w:i/>
                <w:iCs/>
                <w:kern w:val="22"/>
                <w:sz w:val="20"/>
                <w:szCs w:val="20"/>
                <w:lang w:val="ru-RU"/>
              </w:rPr>
            </w:pPr>
          </w:p>
          <w:p w14:paraId="4E98B49F"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25"/>
            </w:r>
            <w:r w:rsidRPr="00B94FB2">
              <w:rPr>
                <w:iCs/>
                <w:kern w:val="22"/>
                <w:sz w:val="20"/>
                <w:szCs w:val="20"/>
                <w:lang w:val="ru-RU"/>
              </w:rPr>
              <w:t>.</w:t>
            </w:r>
          </w:p>
          <w:p w14:paraId="4E98B4A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A6" w14:textId="77777777" w:rsidTr="006900EB">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A2" w14:textId="77777777" w:rsidR="00744E81" w:rsidRPr="00B94FB2" w:rsidRDefault="00744E81">
            <w:pPr>
              <w:numPr>
                <w:ilvl w:val="0"/>
                <w:numId w:val="18"/>
              </w:numPr>
              <w:spacing w:before="120" w:after="120"/>
              <w:ind w:left="333"/>
              <w:jc w:val="left"/>
              <w:rPr>
                <w:kern w:val="22"/>
                <w:sz w:val="20"/>
                <w:szCs w:val="20"/>
                <w:lang w:val="ru-RU"/>
              </w:rPr>
            </w:pPr>
            <w:r w:rsidRPr="00B94FB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A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A4"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4A5"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4A7" w14:textId="77777777" w:rsidR="00207C2D" w:rsidRDefault="00207C2D" w:rsidP="006900EB">
      <w:pPr>
        <w:keepNext/>
        <w:snapToGrid w:val="0"/>
        <w:spacing w:before="120" w:after="120"/>
        <w:jc w:val="center"/>
        <w:rPr>
          <w:b/>
          <w:kern w:val="22"/>
          <w:sz w:val="20"/>
          <w:szCs w:val="20"/>
          <w:lang w:val="ru-RU"/>
        </w:rPr>
        <w:sectPr w:rsidR="00207C2D" w:rsidSect="00207C2D">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4A9" w14:textId="77777777" w:rsidTr="006900EB">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4A8" w14:textId="77777777" w:rsidR="00744E81" w:rsidRPr="00B94FB2" w:rsidRDefault="00207C2D" w:rsidP="006900EB">
            <w:pPr>
              <w:keepNext/>
              <w:snapToGrid w:val="0"/>
              <w:spacing w:before="120" w:after="120"/>
              <w:jc w:val="center"/>
              <w:rPr>
                <w:b/>
                <w:kern w:val="22"/>
                <w:sz w:val="20"/>
                <w:szCs w:val="20"/>
                <w:lang w:val="ru-RU"/>
              </w:rPr>
            </w:pPr>
            <w:r>
              <w:rPr>
                <w:b/>
                <w:kern w:val="22"/>
                <w:sz w:val="20"/>
                <w:szCs w:val="20"/>
                <w:lang w:val="ru-RU"/>
              </w:rPr>
              <w:t>Ч</w:t>
            </w:r>
            <w:r w:rsidR="00744E81" w:rsidRPr="00B94FB2">
              <w:rPr>
                <w:b/>
                <w:kern w:val="22"/>
                <w:sz w:val="20"/>
                <w:szCs w:val="20"/>
                <w:lang w:val="ru-RU"/>
              </w:rPr>
              <w:t xml:space="preserve">асть IX. Вклад в сохранение и устойчивое использование биоразнообразия </w:t>
            </w:r>
            <w:r w:rsidR="00744E81" w:rsidRPr="00B94FB2">
              <w:rPr>
                <w:kern w:val="22"/>
                <w:sz w:val="20"/>
                <w:szCs w:val="20"/>
                <w:lang w:val="ru-RU"/>
              </w:rPr>
              <w:t>(статья 9)</w:t>
            </w:r>
            <w:r w:rsidR="00744E81" w:rsidRPr="00B94FB2">
              <w:rPr>
                <w:kern w:val="22"/>
                <w:sz w:val="20"/>
                <w:szCs w:val="20"/>
                <w:lang w:val="ru-RU"/>
              </w:rPr>
              <w:br/>
            </w:r>
            <w:r w:rsidR="00744E81" w:rsidRPr="00B94FB2">
              <w:rPr>
                <w:b/>
                <w:bCs/>
                <w:kern w:val="22"/>
                <w:sz w:val="20"/>
                <w:szCs w:val="20"/>
                <w:lang w:val="ru-RU"/>
              </w:rPr>
              <w:t>и получаемые выгоды</w:t>
            </w:r>
          </w:p>
        </w:tc>
      </w:tr>
      <w:tr w:rsidR="00744E81" w:rsidRPr="00AC5E01" w14:paraId="4E98B4B2"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AA" w14:textId="77777777" w:rsidR="00744E81" w:rsidRPr="00B94FB2" w:rsidRDefault="00744E81" w:rsidP="006900EB">
            <w:pPr>
              <w:spacing w:before="120" w:after="120"/>
              <w:ind w:left="333" w:hanging="363"/>
              <w:jc w:val="left"/>
              <w:rPr>
                <w:b/>
                <w:bCs/>
                <w:kern w:val="22"/>
                <w:sz w:val="20"/>
                <w:szCs w:val="20"/>
                <w:lang w:val="ru-RU"/>
              </w:rPr>
            </w:pPr>
            <w:r w:rsidRPr="00B94FB2">
              <w:rPr>
                <w:b/>
                <w:bCs/>
                <w:kern w:val="22"/>
                <w:sz w:val="20"/>
                <w:szCs w:val="20"/>
                <w:lang w:val="ru-RU"/>
              </w:rPr>
              <w:t>Статья 9</w:t>
            </w:r>
          </w:p>
          <w:p w14:paraId="4E98B4AB" w14:textId="77777777" w:rsidR="00744E81" w:rsidRPr="00B94FB2" w:rsidRDefault="00744E81">
            <w:pPr>
              <w:numPr>
                <w:ilvl w:val="0"/>
                <w:numId w:val="18"/>
              </w:numPr>
              <w:spacing w:before="120" w:after="120"/>
              <w:ind w:left="333" w:right="-85" w:hanging="356"/>
              <w:jc w:val="left"/>
              <w:rPr>
                <w:spacing w:val="-1"/>
                <w:kern w:val="22"/>
                <w:sz w:val="20"/>
                <w:szCs w:val="20"/>
                <w:lang w:val="ru-RU"/>
              </w:rPr>
            </w:pPr>
            <w:r w:rsidRPr="00B94FB2">
              <w:rPr>
                <w:spacing w:val="-1"/>
                <w:kern w:val="22"/>
                <w:sz w:val="20"/>
                <w:szCs w:val="20"/>
                <w:lang w:val="ru-RU"/>
              </w:rPr>
              <w:t>*Поощряет ли ваша страна пользователей и поставщиков направлять выгоды от использования генетических ресурсов на дело сохранения биологического разнообразия и устойчивого использования его компонентов?</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A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A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A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AF" w14:textId="77777777" w:rsidR="00744E81" w:rsidRPr="00B94FB2" w:rsidRDefault="00744E81" w:rsidP="006900EB">
            <w:pPr>
              <w:snapToGrid w:val="0"/>
              <w:spacing w:before="120" w:after="120"/>
              <w:rPr>
                <w:kern w:val="22"/>
                <w:sz w:val="20"/>
                <w:szCs w:val="20"/>
                <w:lang w:val="ru-RU"/>
              </w:rPr>
            </w:pPr>
          </w:p>
          <w:p w14:paraId="4E98B4B0" w14:textId="77777777" w:rsidR="00744E81" w:rsidRPr="00B94FB2" w:rsidRDefault="00744E81" w:rsidP="006900EB">
            <w:pPr>
              <w:snapToGrid w:val="0"/>
              <w:spacing w:before="120" w:after="120"/>
              <w:rPr>
                <w:rStyle w:val="FootnoteReference"/>
                <w:iCs/>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4B1" w14:textId="77777777" w:rsidR="00744E81" w:rsidRPr="00B94FB2" w:rsidRDefault="00950FAB" w:rsidP="006900EB">
            <w:pPr>
              <w:snapToGrid w:val="0"/>
              <w:spacing w:before="120" w:after="120"/>
              <w:rPr>
                <w:sz w:val="20"/>
                <w:lang w:val="ru-RU"/>
              </w:rPr>
            </w:pPr>
            <w:r w:rsidRPr="00B94FB2">
              <w:rPr>
                <w:iCs/>
                <w:kern w:val="22"/>
                <w:sz w:val="20"/>
                <w:szCs w:val="20"/>
                <w:lang w:val="ru-RU"/>
              </w:rPr>
              <w:fldChar w:fldCharType="begin">
                <w:ffData>
                  <w:name w:val=""/>
                  <w:enabled/>
                  <w:calcOnExit w:val="0"/>
                  <w:textInput>
                    <w:default w:val="&lt;Text entry&gt;"/>
                  </w:textInput>
                </w:ffData>
              </w:fldChar>
            </w:r>
            <w:r w:rsidR="00744E81" w:rsidRPr="00B94FB2">
              <w:rPr>
                <w:iCs/>
                <w:kern w:val="22"/>
                <w:sz w:val="20"/>
                <w:szCs w:val="20"/>
                <w:lang w:val="ru-RU"/>
              </w:rPr>
              <w:instrText xml:space="preserve"> FORMTEXT </w:instrText>
            </w:r>
            <w:r w:rsidRPr="00B94FB2">
              <w:rPr>
                <w:iCs/>
                <w:kern w:val="22"/>
                <w:sz w:val="20"/>
                <w:szCs w:val="20"/>
                <w:lang w:val="ru-RU"/>
              </w:rPr>
            </w:r>
            <w:r w:rsidRPr="00B94FB2">
              <w:rPr>
                <w:iCs/>
                <w:kern w:val="22"/>
                <w:sz w:val="20"/>
                <w:szCs w:val="20"/>
                <w:lang w:val="ru-RU"/>
              </w:rPr>
              <w:fldChar w:fldCharType="separate"/>
            </w:r>
            <w:r w:rsidR="00744E81" w:rsidRPr="00B94FB2">
              <w:rPr>
                <w:iCs/>
                <w:kern w:val="22"/>
                <w:sz w:val="20"/>
                <w:szCs w:val="20"/>
                <w:lang w:val="ru-RU"/>
              </w:rPr>
              <w:t>&lt;Введите текст&gt;</w:t>
            </w:r>
            <w:r w:rsidRPr="00B94FB2">
              <w:rPr>
                <w:iCs/>
                <w:kern w:val="22"/>
                <w:sz w:val="20"/>
                <w:szCs w:val="20"/>
                <w:lang w:val="ru-RU"/>
              </w:rPr>
              <w:fldChar w:fldCharType="end"/>
            </w:r>
          </w:p>
        </w:tc>
      </w:tr>
      <w:tr w:rsidR="00744E81" w:rsidRPr="00B94FB2" w14:paraId="4E98B4B9"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B3" w14:textId="77777777" w:rsidR="00744E81" w:rsidRPr="00B94FB2" w:rsidRDefault="00744E81">
            <w:pPr>
              <w:numPr>
                <w:ilvl w:val="0"/>
                <w:numId w:val="18"/>
              </w:numPr>
              <w:spacing w:before="120" w:after="120"/>
              <w:ind w:left="333" w:hanging="356"/>
              <w:jc w:val="left"/>
              <w:rPr>
                <w:kern w:val="22"/>
                <w:sz w:val="20"/>
                <w:szCs w:val="20"/>
                <w:lang w:val="ru-RU"/>
              </w:rPr>
            </w:pPr>
            <w:r w:rsidRPr="00B94FB2">
              <w:rPr>
                <w:kern w:val="22"/>
                <w:sz w:val="20"/>
                <w:szCs w:val="20"/>
                <w:lang w:val="ru-RU"/>
              </w:rPr>
              <w:t xml:space="preserve">*Содействует ли осуществление Нагойского протокола сохранению и устойчивому использованию биоразнообразия в вашей стране? </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B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B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B6" w14:textId="77777777" w:rsidR="00744E81" w:rsidRPr="00B94FB2" w:rsidRDefault="00744E81" w:rsidP="006900EB">
            <w:pPr>
              <w:snapToGrid w:val="0"/>
              <w:spacing w:before="120" w:after="120"/>
              <w:rPr>
                <w:b/>
                <w:bCs/>
                <w:kern w:val="22"/>
                <w:sz w:val="20"/>
                <w:szCs w:val="20"/>
                <w:lang w:val="ru-RU"/>
              </w:rPr>
            </w:pPr>
          </w:p>
          <w:p w14:paraId="4E98B4B7"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Пожалуйста, поясните ваш ответ и по возможности предоставьте подтверждающие данные или примеры влияния на национальном и/или местном уровнях.</w:t>
            </w:r>
          </w:p>
          <w:p w14:paraId="4E98B4B8"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CD"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BA" w14:textId="77777777" w:rsidR="00744E81" w:rsidRPr="00B94FB2" w:rsidRDefault="00744E81">
            <w:pPr>
              <w:numPr>
                <w:ilvl w:val="0"/>
                <w:numId w:val="18"/>
              </w:numPr>
              <w:spacing w:before="120" w:after="120"/>
              <w:ind w:left="333" w:hanging="354"/>
              <w:jc w:val="left"/>
              <w:rPr>
                <w:b/>
                <w:bCs/>
                <w:kern w:val="22"/>
                <w:sz w:val="20"/>
                <w:szCs w:val="20"/>
                <w:lang w:val="ru-RU"/>
              </w:rPr>
            </w:pPr>
            <w:r w:rsidRPr="00B94FB2">
              <w:rPr>
                <w:b/>
                <w:bCs/>
                <w:kern w:val="22"/>
                <w:sz w:val="20"/>
                <w:szCs w:val="20"/>
                <w:lang w:val="ru-RU"/>
              </w:rPr>
              <w:t>*</w:t>
            </w:r>
            <w:r w:rsidRPr="00B94FB2">
              <w:rPr>
                <w:kern w:val="22"/>
                <w:sz w:val="20"/>
                <w:szCs w:val="20"/>
                <w:lang w:val="ru-RU"/>
              </w:rPr>
              <w:t>Получала ли ваша страна в отчетном периоде денежные выгоды от предоставления доступа к генетическим ресурсам для их использования и/или доступа к традиционным знаниям, связанным с генетическими ресурсами?</w:t>
            </w:r>
            <w:r w:rsidRPr="00B94FB2">
              <w:rPr>
                <w:rStyle w:val="FootnoteReference"/>
                <w:kern w:val="22"/>
                <w:szCs w:val="20"/>
                <w:lang w:val="ru-RU"/>
              </w:rPr>
              <w:footnoteReference w:id="26"/>
            </w:r>
          </w:p>
          <w:p w14:paraId="4E98B4BB" w14:textId="77777777" w:rsidR="00744E81" w:rsidRPr="00B94FB2" w:rsidRDefault="00744E81" w:rsidP="006900EB">
            <w:pPr>
              <w:spacing w:before="120" w:after="120"/>
              <w:ind w:left="333" w:hanging="450"/>
              <w:jc w:val="left"/>
              <w:rPr>
                <w:b/>
                <w:bCs/>
                <w:kern w:val="22"/>
                <w:sz w:val="20"/>
                <w:szCs w:val="20"/>
                <w:lang w:val="ru-RU"/>
              </w:rPr>
            </w:pPr>
          </w:p>
          <w:p w14:paraId="4E98B4BC" w14:textId="77777777" w:rsidR="00744E81" w:rsidRPr="00B94FB2" w:rsidRDefault="00744E81" w:rsidP="006900EB">
            <w:pPr>
              <w:spacing w:before="120" w:after="120"/>
              <w:ind w:left="333" w:hanging="450"/>
              <w:jc w:val="left"/>
              <w:rPr>
                <w:b/>
                <w:bCs/>
                <w:kern w:val="22"/>
                <w:sz w:val="20"/>
                <w:szCs w:val="20"/>
                <w:lang w:val="ru-RU"/>
              </w:rPr>
            </w:pP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B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(выберите все подходящие варианты):</w:t>
            </w:r>
          </w:p>
          <w:p w14:paraId="4E98B4BE"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Сборы за доступ и/или авансовые выплаты</w:t>
            </w:r>
          </w:p>
          <w:p w14:paraId="4E98B4BF"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Поэтапные выплаты, платежи за пользование и/или лицензионные платежи</w:t>
            </w:r>
          </w:p>
          <w:p w14:paraId="4E98B4C0"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Финансирование научных исследований, гранты и/или стипендии</w:t>
            </w:r>
          </w:p>
          <w:p w14:paraId="4E98B4C1"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Взносы в национальный или местный фонд </w:t>
            </w:r>
          </w:p>
          <w:p w14:paraId="4E98B4C2"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Заработная плата </w:t>
            </w:r>
          </w:p>
          <w:p w14:paraId="4E98B4C3"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Совместные предприятия</w:t>
            </w:r>
          </w:p>
          <w:p w14:paraId="4E98B4C4" w14:textId="77777777" w:rsidR="00744E81" w:rsidRPr="00B94FB2" w:rsidRDefault="00950FAB" w:rsidP="006900EB">
            <w:pPr>
              <w:snapToGrid w:val="0"/>
              <w:spacing w:before="60" w:after="6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Другие (укажите): </w:t>
            </w: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C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 Не применимо</w:t>
            </w:r>
          </w:p>
          <w:p w14:paraId="4E98B4C6" w14:textId="77777777" w:rsidR="00744E81" w:rsidRPr="00B94FB2" w:rsidRDefault="00744E81" w:rsidP="006900EB">
            <w:pPr>
              <w:snapToGrid w:val="0"/>
              <w:spacing w:before="120" w:after="120"/>
              <w:rPr>
                <w:kern w:val="22"/>
                <w:sz w:val="20"/>
                <w:szCs w:val="20"/>
                <w:lang w:val="ru-RU"/>
              </w:rPr>
            </w:pPr>
          </w:p>
          <w:p w14:paraId="4E98B4C7" w14:textId="77777777" w:rsidR="00744E81" w:rsidRPr="00B94FB2" w:rsidRDefault="00744E81" w:rsidP="006900EB">
            <w:pPr>
              <w:snapToGrid w:val="0"/>
              <w:spacing w:before="120" w:after="120"/>
              <w:rPr>
                <w:i/>
                <w:iCs/>
                <w:kern w:val="22"/>
                <w:sz w:val="20"/>
                <w:szCs w:val="20"/>
                <w:lang w:val="ru-RU"/>
              </w:rPr>
            </w:pPr>
            <w:r w:rsidRPr="00B94FB2">
              <w:rPr>
                <w:i/>
                <w:iCs/>
                <w:kern w:val="22"/>
                <w:sz w:val="20"/>
                <w:szCs w:val="20"/>
                <w:lang w:val="ru-RU"/>
              </w:rPr>
              <w:t xml:space="preserve">└Если выше выбран ответ «Да», </w:t>
            </w:r>
          </w:p>
          <w:p w14:paraId="4E98B4C8"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*44.1 Пожалуйста, укажите сумму денежных выгод, полученных в отчетном периоде (в долларах США) от предоставления доступа к генетическим ресурсам и/или традиционным знаниям, связанным с генетическими ресурсами.</w:t>
            </w:r>
          </w:p>
          <w:p w14:paraId="4E98B4C9" w14:textId="77777777" w:rsidR="00744E81" w:rsidRPr="00B94FB2" w:rsidRDefault="00950FAB" w:rsidP="006900EB">
            <w:pPr>
              <w:snapToGrid w:val="0"/>
              <w:spacing w:before="120" w:after="120"/>
              <w:ind w:left="720"/>
              <w:rPr>
                <w:kern w:val="22"/>
                <w:sz w:val="20"/>
                <w:szCs w:val="20"/>
                <w:lang w:val="ru-RU"/>
              </w:rPr>
            </w:pPr>
            <w:r w:rsidRPr="00B94FB2">
              <w:rPr>
                <w:kern w:val="22"/>
                <w:sz w:val="20"/>
                <w:szCs w:val="20"/>
                <w:lang w:val="ru-RU"/>
              </w:rPr>
              <w:lastRenderedPageBreak/>
              <w:fldChar w:fldCharType="begin">
                <w:ffData>
                  <w:name w:val=""/>
                  <w:enabled/>
                  <w:calcOnExit w:val="0"/>
                  <w:textInput>
                    <w:default w:val="&lt;Численное значение в долл. США&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&lt;Численное значение в долл. США&gt;</w:t>
            </w:r>
            <w:r w:rsidRPr="00B94FB2">
              <w:rPr>
                <w:kern w:val="22"/>
                <w:sz w:val="20"/>
                <w:szCs w:val="20"/>
                <w:lang w:val="ru-RU"/>
              </w:rPr>
              <w:fldChar w:fldCharType="end"/>
            </w:r>
            <w:r w:rsidR="00744E81" w:rsidRPr="00B94FB2">
              <w:rPr>
                <w:kern w:val="22"/>
                <w:sz w:val="20"/>
                <w:szCs w:val="20"/>
                <w:lang w:val="ru-RU"/>
              </w:rPr>
              <w:t xml:space="preserve"> </w:t>
            </w:r>
          </w:p>
          <w:p w14:paraId="4E98B4CA" w14:textId="77777777" w:rsidR="00744E81" w:rsidRPr="00B94FB2" w:rsidRDefault="00744E81" w:rsidP="006900EB">
            <w:pPr>
              <w:snapToGrid w:val="0"/>
              <w:spacing w:before="120" w:after="120"/>
              <w:ind w:left="720"/>
              <w:rPr>
                <w:kern w:val="22"/>
                <w:sz w:val="20"/>
                <w:szCs w:val="20"/>
                <w:lang w:val="ru-RU"/>
              </w:rPr>
            </w:pPr>
          </w:p>
          <w:p w14:paraId="4E98B4CB"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Дополнительная информация</w:t>
            </w:r>
            <w:r w:rsidRPr="00B94FB2">
              <w:rPr>
                <w:rStyle w:val="FootnoteReference"/>
                <w:kern w:val="22"/>
                <w:szCs w:val="20"/>
                <w:lang w:val="ru-RU"/>
              </w:rPr>
              <w:footnoteReference w:id="27"/>
            </w:r>
            <w:r w:rsidRPr="00B94FB2">
              <w:rPr>
                <w:kern w:val="22"/>
                <w:sz w:val="20"/>
                <w:szCs w:val="20"/>
                <w:lang w:val="ru-RU"/>
              </w:rPr>
              <w:t>.</w:t>
            </w:r>
          </w:p>
          <w:p w14:paraId="4E98B4C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DC"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CE" w14:textId="77777777" w:rsidR="00744E81" w:rsidRPr="00B94FB2" w:rsidRDefault="00744E81">
            <w:pPr>
              <w:numPr>
                <w:ilvl w:val="0"/>
                <w:numId w:val="18"/>
              </w:numPr>
              <w:spacing w:before="120" w:after="120"/>
              <w:ind w:left="333" w:hanging="354"/>
              <w:jc w:val="left"/>
              <w:rPr>
                <w:kern w:val="22"/>
                <w:sz w:val="20"/>
                <w:szCs w:val="20"/>
                <w:lang w:val="ru-RU"/>
              </w:rPr>
            </w:pPr>
            <w:r w:rsidRPr="00B94FB2">
              <w:rPr>
                <w:kern w:val="22"/>
                <w:sz w:val="20"/>
                <w:szCs w:val="20"/>
                <w:lang w:val="ru-RU"/>
              </w:rPr>
              <w:lastRenderedPageBreak/>
              <w:t>*Получала ли ваша страна в отчетном периоде неденежные выгоды от предоставления доступа к генетическим ресурсам для их использования и/или доступа к традиционным знаниям, связанным с генетическими ресурсами?</w:t>
            </w:r>
            <w:r w:rsidRPr="00B94FB2">
              <w:rPr>
                <w:rStyle w:val="FootnoteReference"/>
                <w:kern w:val="22"/>
                <w:szCs w:val="20"/>
                <w:lang w:val="ru-RU"/>
              </w:rPr>
              <w:footnoteReference w:id="28"/>
            </w:r>
          </w:p>
          <w:p w14:paraId="4E98B4CF" w14:textId="77777777" w:rsidR="00744E81" w:rsidRPr="00B94FB2" w:rsidRDefault="00744E81" w:rsidP="006900EB">
            <w:pPr>
              <w:spacing w:before="120" w:after="120"/>
              <w:ind w:left="333" w:hanging="450"/>
              <w:jc w:val="left"/>
              <w:rPr>
                <w:b/>
                <w:bCs/>
                <w:kern w:val="22"/>
                <w:sz w:val="20"/>
                <w:szCs w:val="20"/>
                <w:lang w:val="ru-RU"/>
              </w:rPr>
            </w:pPr>
          </w:p>
          <w:p w14:paraId="4E98B4D0" w14:textId="77777777" w:rsidR="00744E81" w:rsidRPr="00B94FB2" w:rsidRDefault="00744E81" w:rsidP="006900EB">
            <w:pPr>
              <w:spacing w:before="120" w:after="120"/>
              <w:ind w:left="333" w:hanging="450"/>
              <w:jc w:val="left"/>
              <w:rPr>
                <w:b/>
                <w:bCs/>
                <w:kern w:val="22"/>
                <w:sz w:val="20"/>
                <w:szCs w:val="20"/>
                <w:lang w:val="ru-RU"/>
              </w:rPr>
            </w:pP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D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(выберите все подходящие варианты): </w:t>
            </w:r>
          </w:p>
          <w:p w14:paraId="4E98B4D2" w14:textId="77777777" w:rsidR="00744E81" w:rsidRPr="00B94FB2" w:rsidRDefault="00950FAB" w:rsidP="006900EB">
            <w:pPr>
              <w:snapToGrid w:val="0"/>
              <w:spacing w:before="120" w:after="12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Совместное использование информации, результатов научных исследований</w:t>
            </w:r>
          </w:p>
          <w:p w14:paraId="4E98B4D3" w14:textId="77777777" w:rsidR="00744E81" w:rsidRPr="00B94FB2" w:rsidRDefault="00950FAB" w:rsidP="006900EB">
            <w:pPr>
              <w:snapToGrid w:val="0"/>
              <w:spacing w:before="120" w:after="12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Научное сотрудничество и/или совместные публикации</w:t>
            </w:r>
          </w:p>
          <w:p w14:paraId="4E98B4D4" w14:textId="77777777" w:rsidR="00744E81" w:rsidRPr="00B94FB2" w:rsidRDefault="00950FAB" w:rsidP="006900EB">
            <w:pPr>
              <w:snapToGrid w:val="0"/>
              <w:spacing w:before="120" w:after="12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Доступ к технологии и передача технологии</w:t>
            </w:r>
          </w:p>
          <w:p w14:paraId="4E98B4D5" w14:textId="77777777" w:rsidR="00744E81" w:rsidRPr="00B94FB2" w:rsidRDefault="00950FAB" w:rsidP="006900EB">
            <w:pPr>
              <w:snapToGrid w:val="0"/>
              <w:spacing w:before="120" w:after="12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Создание потенциала, развитие потенциала и/или подготовка кадров</w:t>
            </w:r>
          </w:p>
          <w:p w14:paraId="4E98B4D6" w14:textId="77777777" w:rsidR="00744E81" w:rsidRPr="00B94FB2" w:rsidRDefault="00950FAB" w:rsidP="006900EB">
            <w:pPr>
              <w:snapToGrid w:val="0"/>
              <w:spacing w:before="120" w:after="12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Выгоды в области устойчивого развития (такие как повышение продовольственной обеспеченности, гарантия сохранения средств к существованию и т. д.)</w:t>
            </w:r>
          </w:p>
          <w:p w14:paraId="4E98B4D7" w14:textId="77777777" w:rsidR="00744E81" w:rsidRPr="00B94FB2" w:rsidRDefault="00950FAB" w:rsidP="006900EB">
            <w:pPr>
              <w:snapToGrid w:val="0"/>
              <w:spacing w:before="120" w:after="12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Другие (укажите): </w:t>
            </w: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D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 Не применимо</w:t>
            </w:r>
          </w:p>
          <w:p w14:paraId="4E98B4D9" w14:textId="77777777" w:rsidR="00744E81" w:rsidRPr="00B94FB2" w:rsidRDefault="00744E81" w:rsidP="006900EB">
            <w:pPr>
              <w:snapToGrid w:val="0"/>
              <w:spacing w:before="120" w:after="120"/>
              <w:rPr>
                <w:kern w:val="22"/>
                <w:sz w:val="20"/>
                <w:szCs w:val="20"/>
                <w:lang w:val="ru-RU"/>
              </w:rPr>
            </w:pPr>
          </w:p>
          <w:p w14:paraId="4E98B4DA"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Дополнительная информация</w:t>
            </w:r>
            <w:r w:rsidRPr="00B94FB2">
              <w:rPr>
                <w:rStyle w:val="FootnoteReference"/>
                <w:kern w:val="22"/>
                <w:szCs w:val="20"/>
                <w:lang w:val="ru-RU"/>
              </w:rPr>
              <w:footnoteReference w:id="29"/>
            </w:r>
            <w:r w:rsidRPr="00B94FB2">
              <w:rPr>
                <w:kern w:val="22"/>
                <w:sz w:val="20"/>
                <w:szCs w:val="20"/>
                <w:lang w:val="ru-RU"/>
              </w:rPr>
              <w:t>.</w:t>
            </w:r>
          </w:p>
          <w:p w14:paraId="4E98B4DB"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E1" w14:textId="77777777" w:rsidTr="006900EB">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DD" w14:textId="77777777" w:rsidR="00744E81" w:rsidRPr="00B94FB2" w:rsidRDefault="00744E81">
            <w:pPr>
              <w:numPr>
                <w:ilvl w:val="0"/>
                <w:numId w:val="18"/>
              </w:numPr>
              <w:spacing w:before="120" w:after="120"/>
              <w:ind w:left="333" w:hanging="354"/>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D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DF"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4E0"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4E2" w14:textId="77777777" w:rsidR="00207C2D" w:rsidRDefault="00207C2D" w:rsidP="006900EB">
      <w:pPr>
        <w:keepNext/>
        <w:snapToGrid w:val="0"/>
        <w:spacing w:before="120" w:after="120"/>
        <w:jc w:val="center"/>
        <w:outlineLvl w:val="1"/>
        <w:rPr>
          <w:b/>
          <w:bCs/>
          <w:kern w:val="22"/>
          <w:sz w:val="20"/>
          <w:szCs w:val="20"/>
          <w:lang w:val="ru-RU"/>
        </w:rPr>
        <w:sectPr w:rsidR="00207C2D" w:rsidSect="00207C2D">
          <w:type w:val="continuous"/>
          <w:pgSz w:w="12240" w:h="15840"/>
          <w:pgMar w:top="1008" w:right="1440" w:bottom="1080" w:left="1440" w:header="461" w:footer="720" w:gutter="0"/>
          <w:cols w:space="720"/>
          <w:titlePg/>
          <w:docGrid w:linePitch="299"/>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5817"/>
      </w:tblGrid>
      <w:tr w:rsidR="00744E81" w:rsidRPr="00AC5E01" w14:paraId="4E98B4E4" w14:textId="77777777" w:rsidTr="00207C2D">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98B4E3" w14:textId="77777777" w:rsidR="00744E81" w:rsidRPr="00B94FB2" w:rsidRDefault="00744E81" w:rsidP="006900EB">
            <w:pPr>
              <w:keepNext/>
              <w:snapToGrid w:val="0"/>
              <w:spacing w:before="120" w:after="120"/>
              <w:jc w:val="center"/>
              <w:outlineLvl w:val="1"/>
              <w:rPr>
                <w:kern w:val="22"/>
                <w:sz w:val="20"/>
                <w:szCs w:val="20"/>
                <w:lang w:val="ru-RU"/>
              </w:rPr>
            </w:pPr>
            <w:r w:rsidRPr="00B94FB2">
              <w:rPr>
                <w:b/>
                <w:bCs/>
                <w:kern w:val="22"/>
                <w:sz w:val="20"/>
                <w:szCs w:val="20"/>
                <w:lang w:val="ru-RU"/>
              </w:rPr>
              <w:lastRenderedPageBreak/>
              <w:t xml:space="preserve">Часть X. Трансграничное сотрудничество </w:t>
            </w:r>
            <w:r w:rsidRPr="00B94FB2">
              <w:rPr>
                <w:kern w:val="22"/>
                <w:sz w:val="20"/>
                <w:szCs w:val="20"/>
                <w:lang w:val="ru-RU"/>
              </w:rPr>
              <w:t>(статья 11)</w:t>
            </w:r>
          </w:p>
        </w:tc>
      </w:tr>
      <w:tr w:rsidR="00744E81" w:rsidRPr="00B94FB2" w14:paraId="4E98B4EE" w14:textId="77777777" w:rsidTr="00207C2D">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E5"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11.1</w:t>
            </w:r>
          </w:p>
          <w:p w14:paraId="4E98B4E6"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*Осуществляет ли ваша страна сотрудничество, привлекая в применимых случаях соответствующие коренные народы и местные общины, когда аналогичные генетические ресурсы встречаются in-situ на территории более чем одной Стороны?</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4E7"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E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w:t>
            </w:r>
          </w:p>
          <w:p w14:paraId="4E98B4E9"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 </w:t>
            </w:r>
          </w:p>
          <w:p w14:paraId="4E98B4E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 применимо</w:t>
            </w:r>
            <w:r w:rsidR="00744E81" w:rsidRPr="00B94FB2">
              <w:rPr>
                <w:rStyle w:val="FootnoteReference"/>
                <w:kern w:val="22"/>
                <w:szCs w:val="20"/>
                <w:lang w:val="ru-RU"/>
              </w:rPr>
              <w:footnoteReference w:id="30"/>
            </w:r>
          </w:p>
          <w:p w14:paraId="4E98B4EB" w14:textId="77777777" w:rsidR="00744E81" w:rsidRPr="00B94FB2" w:rsidRDefault="00744E81" w:rsidP="006900EB">
            <w:pPr>
              <w:snapToGrid w:val="0"/>
              <w:spacing w:before="120" w:after="120"/>
              <w:rPr>
                <w:kern w:val="22"/>
                <w:sz w:val="20"/>
                <w:szCs w:val="20"/>
                <w:lang w:val="ru-RU"/>
              </w:rPr>
            </w:pPr>
          </w:p>
          <w:p w14:paraId="4E98B4EC" w14:textId="77777777" w:rsidR="00744E81" w:rsidRPr="00B94FB2" w:rsidRDefault="00744E81" w:rsidP="006900EB">
            <w:pPr>
              <w:snapToGrid w:val="0"/>
              <w:spacing w:before="120" w:after="120"/>
              <w:rPr>
                <w:i/>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31"/>
            </w:r>
            <w:r w:rsidRPr="00B94FB2">
              <w:rPr>
                <w:iCs/>
                <w:kern w:val="22"/>
                <w:sz w:val="20"/>
                <w:szCs w:val="20"/>
                <w:lang w:val="ru-RU"/>
              </w:rPr>
              <w:t>.</w:t>
            </w:r>
          </w:p>
          <w:p w14:paraId="4E98B4E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F8" w14:textId="77777777" w:rsidTr="00207C2D">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EF" w14:textId="77777777" w:rsidR="00744E81" w:rsidRPr="00B94FB2" w:rsidRDefault="00744E81" w:rsidP="006900EB">
            <w:pPr>
              <w:keepNext/>
              <w:spacing w:before="120" w:after="120"/>
              <w:ind w:left="333" w:hanging="360"/>
              <w:jc w:val="left"/>
              <w:rPr>
                <w:b/>
                <w:bCs/>
                <w:kern w:val="22"/>
                <w:sz w:val="20"/>
                <w:szCs w:val="20"/>
                <w:lang w:val="ru-RU"/>
              </w:rPr>
            </w:pPr>
            <w:r w:rsidRPr="00B94FB2">
              <w:rPr>
                <w:b/>
                <w:bCs/>
                <w:kern w:val="22"/>
                <w:sz w:val="20"/>
                <w:szCs w:val="20"/>
                <w:lang w:val="ru-RU"/>
              </w:rPr>
              <w:t>Статья 11.2</w:t>
            </w:r>
          </w:p>
          <w:p w14:paraId="4E98B4F0" w14:textId="77777777" w:rsidR="00744E81" w:rsidRPr="00B94FB2" w:rsidRDefault="00744E81">
            <w:pPr>
              <w:keepNext/>
              <w:numPr>
                <w:ilvl w:val="0"/>
                <w:numId w:val="18"/>
              </w:numPr>
              <w:spacing w:before="120" w:after="120"/>
              <w:ind w:left="333"/>
              <w:jc w:val="left"/>
              <w:rPr>
                <w:kern w:val="22"/>
                <w:sz w:val="20"/>
                <w:szCs w:val="20"/>
                <w:lang w:val="ru-RU"/>
              </w:rPr>
            </w:pPr>
            <w:r w:rsidRPr="00B94FB2">
              <w:rPr>
                <w:kern w:val="22"/>
                <w:sz w:val="20"/>
                <w:szCs w:val="20"/>
                <w:lang w:val="ru-RU"/>
              </w:rPr>
              <w:t>*Осуществляет ли ваша страна сотрудничество в тех случаях, когда аналогичные традиционные знания, связанные с генетическими ресурсами, являются достоянием одного или нескольких коренных народов и местных общин на территории нескольких Сторон?</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F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4F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4F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4F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 применимо</w:t>
            </w:r>
            <w:r w:rsidR="00744E81" w:rsidRPr="00B94FB2">
              <w:rPr>
                <w:rStyle w:val="FootnoteReference"/>
                <w:kern w:val="22"/>
                <w:szCs w:val="20"/>
                <w:lang w:val="ru-RU"/>
              </w:rPr>
              <w:footnoteReference w:id="32"/>
            </w:r>
          </w:p>
          <w:p w14:paraId="4E98B4F5" w14:textId="77777777" w:rsidR="00744E81" w:rsidRPr="00B94FB2" w:rsidRDefault="00744E81" w:rsidP="006900EB">
            <w:pPr>
              <w:snapToGrid w:val="0"/>
              <w:spacing w:before="120" w:after="120"/>
              <w:ind w:left="1440"/>
              <w:rPr>
                <w:i/>
                <w:iCs/>
                <w:kern w:val="22"/>
                <w:sz w:val="20"/>
                <w:szCs w:val="20"/>
                <w:lang w:val="ru-RU"/>
              </w:rPr>
            </w:pPr>
            <w:r w:rsidRPr="00B94FB2">
              <w:rPr>
                <w:i/>
                <w:iCs/>
                <w:kern w:val="22"/>
                <w:sz w:val="20"/>
                <w:szCs w:val="20"/>
                <w:lang w:val="ru-RU"/>
              </w:rPr>
              <w:t xml:space="preserve"> </w:t>
            </w:r>
          </w:p>
          <w:p w14:paraId="4E98B4F6" w14:textId="77777777" w:rsidR="00744E81" w:rsidRPr="00B94FB2" w:rsidRDefault="00744E81" w:rsidP="006900EB">
            <w:pPr>
              <w:snapToGrid w:val="0"/>
              <w:spacing w:before="120" w:after="120"/>
              <w:rPr>
                <w:i/>
                <w:kern w:val="22"/>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33"/>
            </w:r>
            <w:r w:rsidRPr="00B94FB2">
              <w:rPr>
                <w:iCs/>
                <w:kern w:val="22"/>
                <w:sz w:val="20"/>
                <w:szCs w:val="20"/>
                <w:vertAlign w:val="superscript"/>
                <w:lang w:val="ru-RU"/>
              </w:rPr>
              <w:t>.</w:t>
            </w:r>
          </w:p>
          <w:p w14:paraId="4E98B4F7" w14:textId="77777777" w:rsidR="00744E81" w:rsidRPr="00B94FB2" w:rsidRDefault="00950FAB" w:rsidP="006900EB">
            <w:pPr>
              <w:snapToGrid w:val="0"/>
              <w:spacing w:before="120" w:after="120"/>
              <w:rPr>
                <w:i/>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4FD" w14:textId="77777777" w:rsidTr="00207C2D">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F9" w14:textId="77777777" w:rsidR="00744E81" w:rsidRPr="00B94FB2" w:rsidRDefault="00744E81">
            <w:pPr>
              <w:numPr>
                <w:ilvl w:val="0"/>
                <w:numId w:val="18"/>
              </w:numPr>
              <w:spacing w:before="120" w:after="120"/>
              <w:ind w:left="333"/>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4F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4FB" w14:textId="77777777" w:rsidR="00744E81" w:rsidRPr="00B94FB2" w:rsidRDefault="00744E81" w:rsidP="006900EB">
            <w:pPr>
              <w:spacing w:before="120" w:after="120"/>
              <w:rPr>
                <w:kern w:val="22"/>
                <w:sz w:val="20"/>
                <w:szCs w:val="20"/>
                <w:lang w:val="ru-RU"/>
              </w:rPr>
            </w:pPr>
            <w:r w:rsidRPr="00B94FB2">
              <w:rPr>
                <w:i/>
                <w:kern w:val="22"/>
                <w:sz w:val="20"/>
                <w:szCs w:val="20"/>
                <w:lang w:val="ru-RU"/>
              </w:rPr>
              <w:t>и/или</w:t>
            </w:r>
            <w:r w:rsidRPr="00B94FB2">
              <w:rPr>
                <w:kern w:val="22"/>
                <w:sz w:val="20"/>
                <w:szCs w:val="20"/>
                <w:lang w:val="ru-RU"/>
              </w:rPr>
              <w:t xml:space="preserve">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4FC" w14:textId="77777777" w:rsidR="00744E81" w:rsidRPr="00B94FB2" w:rsidRDefault="00744E81" w:rsidP="006900EB">
            <w:pPr>
              <w:snapToGrid w:val="0"/>
              <w:spacing w:before="120" w:after="120"/>
              <w:rPr>
                <w:kern w:val="22"/>
                <w:sz w:val="20"/>
                <w:szCs w:val="20"/>
                <w:lang w:val="ru-RU"/>
              </w:rPr>
            </w:pPr>
            <w:r w:rsidRPr="00B94FB2">
              <w:rPr>
                <w:i/>
                <w:iCs/>
                <w:kern w:val="22"/>
                <w:sz w:val="20"/>
                <w:szCs w:val="20"/>
                <w:lang w:val="ru-RU"/>
              </w:rPr>
              <w:t xml:space="preserve">и/или </w:t>
            </w:r>
            <w:r w:rsidRPr="00B94FB2">
              <w:rPr>
                <w:iCs/>
                <w:kern w:val="22"/>
                <w:sz w:val="20"/>
                <w:szCs w:val="20"/>
                <w:lang w:val="ru-RU"/>
              </w:rPr>
              <w:t>&lt;Вложение&gt;</w:t>
            </w:r>
          </w:p>
        </w:tc>
      </w:tr>
    </w:tbl>
    <w:p w14:paraId="4E98B4FE" w14:textId="77777777" w:rsidR="00207C2D" w:rsidRDefault="00207C2D" w:rsidP="006900EB">
      <w:pPr>
        <w:keepNext/>
        <w:snapToGrid w:val="0"/>
        <w:spacing w:before="120" w:after="120"/>
        <w:jc w:val="center"/>
        <w:rPr>
          <w:b/>
          <w:spacing w:val="-2"/>
          <w:kern w:val="22"/>
          <w:sz w:val="20"/>
          <w:szCs w:val="20"/>
          <w:lang w:val="ru-RU"/>
        </w:rPr>
        <w:sectPr w:rsidR="00207C2D" w:rsidSect="00207C2D">
          <w:type w:val="continuous"/>
          <w:pgSz w:w="12240" w:h="15840"/>
          <w:pgMar w:top="1008" w:right="1440" w:bottom="1080" w:left="1440" w:header="461" w:footer="720" w:gutter="0"/>
          <w:cols w:space="720"/>
          <w:titlePg/>
          <w:docGrid w:linePitch="299"/>
        </w:sect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680"/>
        <w:gridCol w:w="5820"/>
      </w:tblGrid>
      <w:tr w:rsidR="00744E81" w:rsidRPr="00AC5E01" w14:paraId="4E98B500" w14:textId="77777777" w:rsidTr="00207C2D">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4FF" w14:textId="77777777" w:rsidR="00744E81" w:rsidRPr="00B94FB2" w:rsidRDefault="00744E81" w:rsidP="006900EB">
            <w:pPr>
              <w:keepNext/>
              <w:snapToGrid w:val="0"/>
              <w:spacing w:before="120" w:after="120"/>
              <w:jc w:val="center"/>
              <w:rPr>
                <w:b/>
                <w:spacing w:val="-2"/>
                <w:kern w:val="22"/>
                <w:sz w:val="20"/>
                <w:szCs w:val="20"/>
                <w:lang w:val="ru-RU"/>
              </w:rPr>
            </w:pPr>
            <w:r w:rsidRPr="00B94FB2">
              <w:rPr>
                <w:b/>
                <w:spacing w:val="-2"/>
                <w:kern w:val="22"/>
                <w:sz w:val="20"/>
                <w:szCs w:val="20"/>
                <w:lang w:val="ru-RU"/>
              </w:rPr>
              <w:lastRenderedPageBreak/>
              <w:t xml:space="preserve">Часть XI. Типовые договорные положения, кодексы поведения, руководящие указания и передовые методы и/или стандарты </w:t>
            </w:r>
            <w:r w:rsidRPr="00B94FB2">
              <w:rPr>
                <w:spacing w:val="-2"/>
                <w:kern w:val="22"/>
                <w:sz w:val="20"/>
                <w:szCs w:val="20"/>
                <w:lang w:val="ru-RU"/>
              </w:rPr>
              <w:t>(статья 19 и 20)</w:t>
            </w:r>
          </w:p>
        </w:tc>
      </w:tr>
      <w:tr w:rsidR="00744E81" w:rsidRPr="00AC5E01" w14:paraId="4E98B509" w14:textId="77777777" w:rsidTr="00207C2D">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01" w14:textId="77777777" w:rsidR="00744E81" w:rsidRPr="00B94FB2" w:rsidRDefault="00744E81" w:rsidP="006900EB">
            <w:pPr>
              <w:spacing w:before="120" w:after="120"/>
              <w:jc w:val="left"/>
              <w:rPr>
                <w:b/>
                <w:bCs/>
                <w:kern w:val="22"/>
                <w:sz w:val="20"/>
                <w:szCs w:val="20"/>
                <w:lang w:val="ru-RU"/>
              </w:rPr>
            </w:pPr>
            <w:r w:rsidRPr="00B94FB2">
              <w:rPr>
                <w:b/>
                <w:bCs/>
                <w:kern w:val="22"/>
                <w:sz w:val="20"/>
                <w:szCs w:val="20"/>
                <w:lang w:val="ru-RU"/>
              </w:rPr>
              <w:t>Статья 19</w:t>
            </w:r>
          </w:p>
          <w:p w14:paraId="4E98B502"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*Поощряет ли ваша страна других субъектов к разработке, обновлению и применению типовых договорных положений для включения во взаимосогласованные условия?</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03"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50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505"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06" w14:textId="77777777" w:rsidR="00744E81" w:rsidRPr="00B94FB2" w:rsidRDefault="00744E81" w:rsidP="006900EB">
            <w:pPr>
              <w:snapToGrid w:val="0"/>
              <w:spacing w:before="120" w:after="120"/>
              <w:ind w:left="720"/>
              <w:rPr>
                <w:kern w:val="22"/>
                <w:sz w:val="20"/>
                <w:szCs w:val="20"/>
                <w:lang w:val="ru-RU"/>
              </w:rPr>
            </w:pPr>
          </w:p>
          <w:p w14:paraId="4E98B507" w14:textId="77777777" w:rsidR="00744E81" w:rsidRPr="00B94FB2" w:rsidRDefault="00744E81" w:rsidP="006900EB">
            <w:pPr>
              <w:snapToGrid w:val="0"/>
              <w:spacing w:before="120" w:after="120"/>
              <w:rPr>
                <w:iCs/>
                <w:kern w:val="22"/>
                <w:sz w:val="20"/>
                <w:szCs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34"/>
            </w:r>
            <w:r w:rsidRPr="00B94FB2">
              <w:rPr>
                <w:iCs/>
                <w:kern w:val="22"/>
                <w:sz w:val="20"/>
                <w:szCs w:val="20"/>
                <w:lang w:val="ru-RU"/>
              </w:rPr>
              <w:t>.</w:t>
            </w:r>
          </w:p>
          <w:p w14:paraId="4E98B50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AC5E01" w14:paraId="4E98B512" w14:textId="77777777" w:rsidTr="00207C2D">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0A" w14:textId="77777777" w:rsidR="00744E81" w:rsidRPr="00B94FB2" w:rsidRDefault="00744E81" w:rsidP="006900EB">
            <w:pPr>
              <w:spacing w:before="120" w:after="120"/>
              <w:jc w:val="left"/>
              <w:rPr>
                <w:b/>
                <w:bCs/>
                <w:kern w:val="22"/>
                <w:sz w:val="20"/>
                <w:szCs w:val="20"/>
                <w:lang w:val="ru-RU"/>
              </w:rPr>
            </w:pPr>
            <w:r w:rsidRPr="00B94FB2">
              <w:rPr>
                <w:b/>
                <w:bCs/>
                <w:kern w:val="22"/>
                <w:sz w:val="20"/>
                <w:szCs w:val="20"/>
                <w:lang w:val="ru-RU"/>
              </w:rPr>
              <w:t>Статья 20</w:t>
            </w:r>
          </w:p>
          <w:p w14:paraId="4E98B50B"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*Поощряет ли ваша страна других субъектов к разработке, обновлению и применению кодексов поведения, руководящих указаний и передовых методов или стандартов?</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0C"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50D"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50E"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0F" w14:textId="77777777" w:rsidR="00744E81" w:rsidRPr="00B94FB2" w:rsidRDefault="00744E81" w:rsidP="006900EB">
            <w:pPr>
              <w:snapToGrid w:val="0"/>
              <w:spacing w:before="120" w:after="120"/>
              <w:ind w:left="1440"/>
              <w:rPr>
                <w:i/>
                <w:iCs/>
                <w:kern w:val="22"/>
                <w:sz w:val="20"/>
                <w:szCs w:val="20"/>
                <w:lang w:val="ru-RU"/>
              </w:rPr>
            </w:pPr>
          </w:p>
          <w:p w14:paraId="4E98B510" w14:textId="77777777" w:rsidR="00744E81" w:rsidRPr="00B94FB2" w:rsidRDefault="00744E81" w:rsidP="006900EB">
            <w:pPr>
              <w:snapToGrid w:val="0"/>
              <w:spacing w:before="120" w:after="120"/>
              <w:rPr>
                <w:sz w:val="20"/>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footnoteReference w:id="35"/>
            </w:r>
            <w:r w:rsidRPr="00B94FB2">
              <w:rPr>
                <w:iCs/>
                <w:kern w:val="22"/>
                <w:sz w:val="20"/>
                <w:szCs w:val="20"/>
                <w:lang w:val="ru-RU"/>
              </w:rPr>
              <w:t>.</w:t>
            </w:r>
          </w:p>
          <w:p w14:paraId="4E98B511" w14:textId="77777777" w:rsidR="00744E81" w:rsidRPr="00B94FB2" w:rsidRDefault="00744E81" w:rsidP="006900EB">
            <w:pPr>
              <w:snapToGrid w:val="0"/>
              <w:spacing w:before="120" w:after="120"/>
              <w:rPr>
                <w:kern w:val="22"/>
                <w:sz w:val="20"/>
                <w:szCs w:val="20"/>
                <w:lang w:val="ru-RU"/>
              </w:rPr>
            </w:pPr>
            <w:r w:rsidRPr="00B94FB2">
              <w:rPr>
                <w:sz w:val="20"/>
                <w:lang w:val="ru-RU"/>
              </w:rPr>
              <w:t xml:space="preserve"> </w:t>
            </w:r>
            <w:r w:rsidR="00950FAB" w:rsidRPr="00B94FB2">
              <w:rPr>
                <w:kern w:val="22"/>
                <w:sz w:val="20"/>
                <w:szCs w:val="20"/>
                <w:lang w:val="ru-RU"/>
              </w:rPr>
              <w:fldChar w:fldCharType="begin">
                <w:ffData>
                  <w:name w:val=""/>
                  <w:enabled/>
                  <w:calcOnExit w:val="0"/>
                  <w:textInput>
                    <w:default w:val="&lt;Text entry&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&lt;Введите текст&gt;</w:t>
            </w:r>
            <w:r w:rsidR="00950FAB" w:rsidRPr="00B94FB2">
              <w:rPr>
                <w:kern w:val="22"/>
                <w:sz w:val="20"/>
                <w:szCs w:val="20"/>
                <w:lang w:val="ru-RU"/>
              </w:rPr>
              <w:fldChar w:fldCharType="end"/>
            </w:r>
          </w:p>
        </w:tc>
      </w:tr>
      <w:tr w:rsidR="00744E81" w:rsidRPr="00B94FB2" w14:paraId="4E98B517" w14:textId="77777777" w:rsidTr="00207C2D">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13" w14:textId="77777777" w:rsidR="00744E81" w:rsidRPr="00B94FB2" w:rsidRDefault="00744E81">
            <w:pPr>
              <w:numPr>
                <w:ilvl w:val="0"/>
                <w:numId w:val="18"/>
              </w:numPr>
              <w:spacing w:before="120" w:after="120"/>
              <w:ind w:left="333"/>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14"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15"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 xml:space="preserve">и/или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516"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и/или &lt;Вложение&gt;</w:t>
            </w:r>
          </w:p>
        </w:tc>
      </w:tr>
    </w:tbl>
    <w:p w14:paraId="4E98B518" w14:textId="77777777" w:rsidR="00207C2D" w:rsidRDefault="00207C2D" w:rsidP="006900EB">
      <w:pPr>
        <w:keepNext/>
        <w:tabs>
          <w:tab w:val="left" w:pos="4896"/>
        </w:tabs>
        <w:snapToGrid w:val="0"/>
        <w:spacing w:before="120" w:after="120"/>
        <w:ind w:left="4893" w:hanging="4893"/>
        <w:jc w:val="center"/>
        <w:outlineLvl w:val="1"/>
        <w:rPr>
          <w:b/>
          <w:kern w:val="22"/>
          <w:sz w:val="20"/>
          <w:szCs w:val="20"/>
          <w:lang w:val="ru-RU"/>
        </w:rPr>
        <w:sectPr w:rsidR="00207C2D" w:rsidSect="00207C2D">
          <w:headerReference w:type="first" r:id="rId24"/>
          <w:type w:val="continuous"/>
          <w:pgSz w:w="12240" w:h="15840"/>
          <w:pgMar w:top="1008" w:right="1440" w:bottom="1080" w:left="1440" w:header="461" w:footer="720" w:gutter="0"/>
          <w:cols w:space="720"/>
          <w:titlePg/>
          <w:docGrid w:linePitch="299"/>
        </w:sect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4A0" w:firstRow="1" w:lastRow="0" w:firstColumn="1" w:lastColumn="0" w:noHBand="0" w:noVBand="1"/>
      </w:tblPr>
      <w:tblGrid>
        <w:gridCol w:w="3703"/>
        <w:gridCol w:w="5866"/>
      </w:tblGrid>
      <w:tr w:rsidR="00744E81" w:rsidRPr="00AC5E01" w14:paraId="4E98B51A" w14:textId="77777777" w:rsidTr="00207C2D">
        <w:tc>
          <w:tcPr>
            <w:tcW w:w="5000" w:type="pct"/>
            <w:gridSpan w:val="2"/>
            <w:tcBorders>
              <w:top w:val="single" w:sz="4" w:space="0" w:color="auto"/>
              <w:left w:val="single" w:sz="4" w:space="0" w:color="auto"/>
              <w:bottom w:val="single" w:sz="4" w:space="0" w:color="auto"/>
              <w:right w:val="single" w:sz="4" w:space="0" w:color="auto"/>
            </w:tcBorders>
            <w:shd w:val="clear" w:color="auto" w:fill="BFBFBF"/>
            <w:hideMark/>
          </w:tcPr>
          <w:p w14:paraId="4E98B519" w14:textId="77777777" w:rsidR="00744E81" w:rsidRPr="00B94FB2" w:rsidRDefault="00744E81" w:rsidP="006900EB">
            <w:pPr>
              <w:keepNext/>
              <w:tabs>
                <w:tab w:val="left" w:pos="4896"/>
              </w:tabs>
              <w:snapToGrid w:val="0"/>
              <w:spacing w:before="120" w:after="120"/>
              <w:ind w:left="4893" w:hanging="4893"/>
              <w:jc w:val="center"/>
              <w:outlineLvl w:val="1"/>
              <w:rPr>
                <w:b/>
                <w:kern w:val="22"/>
                <w:sz w:val="20"/>
                <w:szCs w:val="20"/>
                <w:lang w:val="ru-RU"/>
              </w:rPr>
            </w:pPr>
            <w:r w:rsidRPr="00B94FB2">
              <w:rPr>
                <w:b/>
                <w:kern w:val="22"/>
                <w:sz w:val="20"/>
                <w:szCs w:val="20"/>
                <w:lang w:val="ru-RU"/>
              </w:rPr>
              <w:lastRenderedPageBreak/>
              <w:t xml:space="preserve">Часть XII. Повышение осведомленности и создание потенциала </w:t>
            </w:r>
            <w:r w:rsidRPr="00B94FB2">
              <w:rPr>
                <w:kern w:val="22"/>
                <w:sz w:val="20"/>
                <w:szCs w:val="20"/>
                <w:lang w:val="ru-RU"/>
              </w:rPr>
              <w:t>(статьи 21 и 22)</w:t>
            </w:r>
          </w:p>
        </w:tc>
      </w:tr>
      <w:tr w:rsidR="00744E81" w:rsidRPr="00AC5E01" w14:paraId="4E98B52B" w14:textId="77777777" w:rsidTr="00207C2D">
        <w:tc>
          <w:tcPr>
            <w:tcW w:w="193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1B"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21</w:t>
            </w:r>
          </w:p>
          <w:p w14:paraId="4E98B51C"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*Приняты ли в вашей стране меры по повышению осведомленности о важном значении генетических ресурсов и традиционных знаний, связанных с генетическими ресурсами, а также о смежных вопросах доступа к генетическим ресурсам и совместного использования выгод?</w:t>
            </w:r>
          </w:p>
        </w:tc>
        <w:tc>
          <w:tcPr>
            <w:tcW w:w="3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1D"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w:t>
            </w:r>
          </w:p>
          <w:p w14:paraId="4E98B51E"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 в некоторой степени </w:t>
            </w:r>
          </w:p>
          <w:p w14:paraId="4E98B51F"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Нет</w:t>
            </w:r>
          </w:p>
          <w:p w14:paraId="4E98B520" w14:textId="77777777" w:rsidR="00744E81" w:rsidRPr="00B94FB2" w:rsidRDefault="00744E81" w:rsidP="006900EB">
            <w:pPr>
              <w:snapToGrid w:val="0"/>
              <w:spacing w:before="120" w:after="120"/>
              <w:rPr>
                <w:kern w:val="22"/>
                <w:sz w:val="20"/>
                <w:szCs w:val="20"/>
                <w:lang w:val="ru-RU"/>
              </w:rPr>
            </w:pPr>
          </w:p>
          <w:p w14:paraId="4E98B521" w14:textId="77777777" w:rsidR="00744E81" w:rsidRPr="00B94FB2" w:rsidRDefault="00744E81" w:rsidP="006900EB">
            <w:pPr>
              <w:snapToGrid w:val="0"/>
              <w:spacing w:before="120" w:after="120"/>
              <w:rPr>
                <w:i/>
                <w:kern w:val="22"/>
                <w:sz w:val="20"/>
                <w:szCs w:val="20"/>
                <w:lang w:val="ru-RU"/>
              </w:rPr>
            </w:pPr>
            <w:r w:rsidRPr="00B94FB2">
              <w:rPr>
                <w:iCs/>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Pr="00B94FB2">
              <w:rPr>
                <w:i/>
                <w:kern w:val="22"/>
                <w:sz w:val="20"/>
                <w:szCs w:val="20"/>
                <w:lang w:val="ru-RU"/>
              </w:rPr>
              <w:t>.</w:t>
            </w:r>
          </w:p>
          <w:p w14:paraId="4E98B522"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lang w:val="ru-RU"/>
              </w:rPr>
            </w:r>
            <w:r w:rsidRPr="00B94FB2">
              <w:rPr>
                <w:lang w:val="ru-RU"/>
              </w:rPr>
              <w:fldChar w:fldCharType="separate"/>
            </w:r>
            <w:r w:rsidR="00744E81" w:rsidRPr="00B94FB2">
              <w:rPr>
                <w:kern w:val="22"/>
                <w:sz w:val="20"/>
                <w:szCs w:val="20"/>
                <w:lang w:val="ru-RU"/>
              </w:rPr>
              <w:t>&lt;Введите текст&gt;</w:t>
            </w:r>
            <w:r w:rsidRPr="00B94FB2">
              <w:rPr>
                <w:lang w:val="ru-RU"/>
              </w:rPr>
              <w:fldChar w:fldCharType="end"/>
            </w:r>
          </w:p>
          <w:p w14:paraId="4E98B523" w14:textId="77777777" w:rsidR="00744E81" w:rsidRPr="00B94FB2" w:rsidRDefault="00744E81" w:rsidP="006900EB">
            <w:pPr>
              <w:snapToGrid w:val="0"/>
              <w:spacing w:before="120" w:after="120"/>
              <w:rPr>
                <w:kern w:val="22"/>
                <w:sz w:val="20"/>
                <w:szCs w:val="20"/>
                <w:lang w:val="ru-RU"/>
              </w:rPr>
            </w:pPr>
          </w:p>
          <w:p w14:paraId="4E98B524" w14:textId="77777777" w:rsidR="00744E81" w:rsidRPr="00B94FB2" w:rsidRDefault="00744E81" w:rsidP="006900EB">
            <w:pPr>
              <w:snapToGrid w:val="0"/>
              <w:spacing w:before="120" w:after="120"/>
              <w:rPr>
                <w:kern w:val="22"/>
                <w:sz w:val="20"/>
                <w:szCs w:val="20"/>
                <w:lang w:val="ru-RU"/>
              </w:rPr>
            </w:pPr>
            <w:r w:rsidRPr="00B94FB2">
              <w:rPr>
                <w:kern w:val="22"/>
                <w:sz w:val="20"/>
                <w:szCs w:val="20"/>
                <w:lang w:val="ru-RU"/>
              </w:rPr>
              <w:t>└</w:t>
            </w:r>
            <w:r w:rsidRPr="00B94FB2">
              <w:rPr>
                <w:i/>
                <w:iCs/>
                <w:spacing w:val="-1"/>
                <w:kern w:val="22"/>
                <w:sz w:val="20"/>
                <w:szCs w:val="20"/>
                <w:lang w:val="ru-RU"/>
              </w:rPr>
              <w:t>Если выше выбран ответ «Да» или «Да, в некоторой степени»</w:t>
            </w:r>
            <w:r w:rsidRPr="00B94FB2">
              <w:rPr>
                <w:i/>
                <w:kern w:val="22"/>
                <w:sz w:val="20"/>
                <w:szCs w:val="20"/>
                <w:lang w:val="ru-RU"/>
              </w:rPr>
              <w:t>,</w:t>
            </w:r>
            <w:r w:rsidRPr="00B94FB2">
              <w:rPr>
                <w:kern w:val="22"/>
                <w:sz w:val="20"/>
                <w:szCs w:val="20"/>
                <w:lang w:val="ru-RU"/>
              </w:rPr>
              <w:t xml:space="preserve"> </w:t>
            </w:r>
          </w:p>
          <w:p w14:paraId="4E98B525"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53.1 Приняла ли ваша страна стратегию повышения осведомленности для Нагойского протокола регулирования ДГРСИВ?</w:t>
            </w:r>
            <w:r w:rsidRPr="00B94FB2">
              <w:rPr>
                <w:rStyle w:val="FootnoteReference"/>
                <w:kern w:val="22"/>
                <w:sz w:val="20"/>
                <w:szCs w:val="20"/>
                <w:lang w:val="ru-RU"/>
              </w:rPr>
              <w:footnoteReference w:id="36"/>
            </w:r>
          </w:p>
          <w:p w14:paraId="4E98B526" w14:textId="77777777" w:rsidR="00744E81" w:rsidRPr="00B94FB2" w:rsidRDefault="00950FAB" w:rsidP="006900EB">
            <w:pPr>
              <w:snapToGrid w:val="0"/>
              <w:spacing w:before="120" w:after="120"/>
              <w:ind w:left="7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w:t>
            </w:r>
          </w:p>
          <w:p w14:paraId="4E98B527" w14:textId="77777777" w:rsidR="00744E81" w:rsidRPr="00B94FB2" w:rsidRDefault="00950FAB" w:rsidP="006900EB">
            <w:pPr>
              <w:snapToGrid w:val="0"/>
              <w:spacing w:before="120" w:after="120"/>
              <w:ind w:left="7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Нет</w:t>
            </w:r>
          </w:p>
          <w:p w14:paraId="4E98B528" w14:textId="77777777" w:rsidR="00744E81" w:rsidRPr="00B94FB2" w:rsidRDefault="00744E81" w:rsidP="006900EB">
            <w:pPr>
              <w:snapToGrid w:val="0"/>
              <w:spacing w:before="120" w:after="120"/>
              <w:ind w:left="720"/>
              <w:rPr>
                <w:kern w:val="22"/>
                <w:sz w:val="20"/>
                <w:szCs w:val="20"/>
                <w:lang w:val="ru-RU"/>
              </w:rPr>
            </w:pPr>
          </w:p>
          <w:p w14:paraId="4E98B529" w14:textId="77777777" w:rsidR="00744E81" w:rsidRPr="00B94FB2" w:rsidRDefault="00744E81" w:rsidP="006900EB">
            <w:pPr>
              <w:snapToGrid w:val="0"/>
              <w:spacing w:before="100" w:after="100"/>
              <w:ind w:left="720"/>
              <w:rPr>
                <w:iCs/>
                <w:kern w:val="22"/>
                <w:sz w:val="20"/>
                <w:szCs w:val="20"/>
                <w:lang w:val="ru-RU"/>
              </w:rPr>
            </w:pPr>
            <w:r w:rsidRPr="00B94FB2">
              <w:rPr>
                <w:kern w:val="22"/>
                <w:sz w:val="20"/>
                <w:szCs w:val="20"/>
                <w:lang w:val="ru-RU"/>
              </w:rPr>
              <w:t>Дополнительная информация</w:t>
            </w:r>
            <w:r w:rsidRPr="00B94FB2">
              <w:rPr>
                <w:iCs/>
                <w:kern w:val="22"/>
                <w:sz w:val="20"/>
                <w:szCs w:val="20"/>
                <w:lang w:val="ru-RU"/>
              </w:rPr>
              <w:t>.</w:t>
            </w:r>
          </w:p>
          <w:p w14:paraId="4E98B52A" w14:textId="77777777" w:rsidR="00744E81" w:rsidRPr="00B94FB2" w:rsidRDefault="00950FAB" w:rsidP="006900EB">
            <w:pPr>
              <w:snapToGrid w:val="0"/>
              <w:spacing w:before="100" w:after="100"/>
              <w:ind w:left="720"/>
              <w:rPr>
                <w:kern w:val="22"/>
                <w:sz w:val="20"/>
                <w:szCs w:val="20"/>
                <w:lang w:val="ru-RU"/>
              </w:rPr>
            </w:pPr>
            <w:r w:rsidRPr="00B94FB2">
              <w:rPr>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lang w:val="ru-RU"/>
              </w:rPr>
            </w:r>
            <w:r w:rsidRPr="00B94FB2">
              <w:rPr>
                <w:lang w:val="ru-RU"/>
              </w:rPr>
              <w:fldChar w:fldCharType="separate"/>
            </w:r>
            <w:r w:rsidR="00744E81" w:rsidRPr="00B94FB2">
              <w:rPr>
                <w:kern w:val="22"/>
                <w:sz w:val="20"/>
                <w:szCs w:val="20"/>
                <w:lang w:val="ru-RU"/>
              </w:rPr>
              <w:t>&lt;Введите текст&gt;</w:t>
            </w:r>
            <w:r w:rsidRPr="00B94FB2">
              <w:rPr>
                <w:lang w:val="ru-RU"/>
              </w:rPr>
              <w:fldChar w:fldCharType="end"/>
            </w:r>
          </w:p>
        </w:tc>
      </w:tr>
      <w:tr w:rsidR="00744E81" w:rsidRPr="00B94FB2" w14:paraId="4E98B53C" w14:textId="77777777" w:rsidTr="00207C2D">
        <w:tc>
          <w:tcPr>
            <w:tcW w:w="193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2C" w14:textId="77777777" w:rsidR="00744E81" w:rsidRPr="00B94FB2" w:rsidRDefault="00744E81" w:rsidP="006900EB">
            <w:pPr>
              <w:snapToGrid w:val="0"/>
              <w:spacing w:before="120" w:after="120"/>
              <w:ind w:left="333" w:hanging="333"/>
              <w:jc w:val="left"/>
              <w:rPr>
                <w:b/>
                <w:bCs/>
                <w:kern w:val="22"/>
                <w:sz w:val="20"/>
                <w:szCs w:val="20"/>
                <w:lang w:val="ru-RU"/>
              </w:rPr>
            </w:pPr>
            <w:r w:rsidRPr="00B94FB2">
              <w:rPr>
                <w:b/>
                <w:bCs/>
                <w:kern w:val="22"/>
                <w:sz w:val="20"/>
                <w:szCs w:val="20"/>
                <w:lang w:val="ru-RU"/>
              </w:rPr>
              <w:t>Статья 22</w:t>
            </w:r>
          </w:p>
          <w:p w14:paraId="4E98B52D" w14:textId="77777777" w:rsidR="00744E81" w:rsidRPr="00B94FB2" w:rsidRDefault="00744E81">
            <w:pPr>
              <w:numPr>
                <w:ilvl w:val="0"/>
                <w:numId w:val="18"/>
              </w:numPr>
              <w:snapToGrid w:val="0"/>
              <w:spacing w:before="120" w:after="120"/>
              <w:ind w:left="333" w:hanging="333"/>
              <w:jc w:val="left"/>
              <w:rPr>
                <w:kern w:val="22"/>
                <w:sz w:val="20"/>
                <w:szCs w:val="20"/>
                <w:lang w:val="ru-RU"/>
              </w:rPr>
            </w:pPr>
            <w:r w:rsidRPr="00B94FB2">
              <w:rPr>
                <w:kern w:val="22"/>
                <w:sz w:val="20"/>
                <w:szCs w:val="20"/>
                <w:lang w:val="ru-RU"/>
              </w:rPr>
              <w:t>*Приняты ли в вашей стране меры по созданию и развитию потенциала, укреплению людских ресурсов и организационного потенциала в целях эффективного осуществления Протокола?</w:t>
            </w:r>
          </w:p>
        </w:tc>
        <w:tc>
          <w:tcPr>
            <w:tcW w:w="3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2E"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w:t>
            </w:r>
          </w:p>
          <w:p w14:paraId="4E98B52F"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 в некоторой степени</w:t>
            </w:r>
          </w:p>
          <w:p w14:paraId="4E98B530"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Нет</w:t>
            </w:r>
          </w:p>
          <w:p w14:paraId="4E98B531" w14:textId="77777777" w:rsidR="00744E81" w:rsidRPr="00B94FB2" w:rsidRDefault="00744E81" w:rsidP="006900EB">
            <w:pPr>
              <w:snapToGrid w:val="0"/>
              <w:spacing w:before="100" w:after="100"/>
              <w:rPr>
                <w:i/>
                <w:iCs/>
                <w:kern w:val="22"/>
                <w:sz w:val="20"/>
                <w:szCs w:val="20"/>
                <w:lang w:val="ru-RU"/>
              </w:rPr>
            </w:pPr>
          </w:p>
          <w:p w14:paraId="4E98B532" w14:textId="77777777" w:rsidR="00744E81" w:rsidRPr="00B94FB2" w:rsidRDefault="00744E81" w:rsidP="006900EB">
            <w:pPr>
              <w:pStyle w:val="Heading2"/>
              <w:keepNext w:val="0"/>
              <w:snapToGrid w:val="0"/>
              <w:rPr>
                <w:rStyle w:val="FootnoteReference"/>
                <w:b w:val="0"/>
                <w:bCs w:val="0"/>
                <w:lang w:val="ru-RU"/>
              </w:rPr>
            </w:pPr>
            <w:r w:rsidRPr="00B94FB2">
              <w:rPr>
                <w:b w:val="0"/>
                <w:bCs w:val="0"/>
                <w:i/>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Pr="00B94FB2">
              <w:rPr>
                <w:rStyle w:val="FootnoteReference"/>
                <w:b w:val="0"/>
                <w:bCs w:val="0"/>
                <w:i/>
                <w:kern w:val="22"/>
                <w:szCs w:val="20"/>
                <w:lang w:val="ru-RU"/>
              </w:rPr>
              <w:footnoteReference w:id="37"/>
            </w:r>
            <w:r w:rsidRPr="00B94FB2">
              <w:rPr>
                <w:b w:val="0"/>
                <w:bCs w:val="0"/>
                <w:i/>
                <w:kern w:val="22"/>
                <w:sz w:val="20"/>
                <w:szCs w:val="20"/>
                <w:lang w:val="ru-RU"/>
              </w:rPr>
              <w:t>.</w:t>
            </w:r>
          </w:p>
          <w:p w14:paraId="4E98B533" w14:textId="77777777" w:rsidR="00744E81" w:rsidRPr="00B94FB2" w:rsidRDefault="00950FAB" w:rsidP="006900EB">
            <w:pPr>
              <w:pStyle w:val="Heading2"/>
              <w:keepNext w:val="0"/>
              <w:snapToGrid w:val="0"/>
              <w:rPr>
                <w:iCs w:val="0"/>
                <w:sz w:val="20"/>
                <w:lang w:val="ru-RU"/>
              </w:rPr>
            </w:pPr>
            <w:r w:rsidRPr="00B94FB2">
              <w:rPr>
                <w:lang w:val="ru-RU"/>
              </w:rPr>
              <w:fldChar w:fldCharType="begin">
                <w:ffData>
                  <w:name w:val=""/>
                  <w:enabled/>
                  <w:calcOnExit w:val="0"/>
                  <w:textInput>
                    <w:default w:val="&lt;Text entry&gt;"/>
                  </w:textInput>
                </w:ffData>
              </w:fldChar>
            </w:r>
            <w:r w:rsidR="00744E81" w:rsidRPr="00B94FB2">
              <w:rPr>
                <w:b w:val="0"/>
                <w:bCs w:val="0"/>
                <w:i/>
                <w:iCs w:val="0"/>
                <w:kern w:val="22"/>
                <w:sz w:val="20"/>
                <w:szCs w:val="20"/>
                <w:lang w:val="ru-RU"/>
              </w:rPr>
              <w:instrText xml:space="preserve"> FORMTEXT </w:instrText>
            </w:r>
            <w:r w:rsidRPr="00B94FB2">
              <w:rPr>
                <w:lang w:val="ru-RU"/>
              </w:rPr>
            </w:r>
            <w:r w:rsidRPr="00B94FB2">
              <w:rPr>
                <w:lang w:val="ru-RU"/>
              </w:rPr>
              <w:fldChar w:fldCharType="separate"/>
            </w:r>
            <w:r w:rsidR="00744E81" w:rsidRPr="00B94FB2">
              <w:rPr>
                <w:b w:val="0"/>
                <w:bCs w:val="0"/>
                <w:i/>
                <w:iCs w:val="0"/>
                <w:kern w:val="22"/>
                <w:sz w:val="20"/>
                <w:szCs w:val="20"/>
                <w:lang w:val="ru-RU"/>
              </w:rPr>
              <w:t>&lt;Введите текст&gt;</w:t>
            </w:r>
            <w:r w:rsidRPr="00B94FB2">
              <w:rPr>
                <w:lang w:val="ru-RU"/>
              </w:rPr>
              <w:fldChar w:fldCharType="end"/>
            </w:r>
          </w:p>
          <w:p w14:paraId="4E98B534" w14:textId="77777777" w:rsidR="00744E81" w:rsidRPr="00B94FB2" w:rsidRDefault="00744E81" w:rsidP="006900EB">
            <w:pPr>
              <w:snapToGrid w:val="0"/>
              <w:rPr>
                <w:lang w:val="ru-RU"/>
              </w:rPr>
            </w:pPr>
          </w:p>
          <w:p w14:paraId="4E98B535" w14:textId="77777777" w:rsidR="00744E81" w:rsidRPr="00B94FB2" w:rsidRDefault="00744E81" w:rsidP="006900EB">
            <w:pPr>
              <w:pStyle w:val="Heading1"/>
              <w:keepNext w:val="0"/>
              <w:snapToGrid w:val="0"/>
              <w:spacing w:before="100" w:after="100"/>
              <w:jc w:val="left"/>
              <w:rPr>
                <w:kern w:val="22"/>
                <w:sz w:val="20"/>
                <w:szCs w:val="20"/>
                <w:lang w:val="ru-RU"/>
              </w:rPr>
            </w:pPr>
            <w:r w:rsidRPr="00B94FB2">
              <w:rPr>
                <w:kern w:val="22"/>
                <w:sz w:val="20"/>
                <w:szCs w:val="20"/>
                <w:lang w:val="ru-RU"/>
              </w:rPr>
              <w:t>└</w:t>
            </w:r>
            <w:r w:rsidRPr="00B94FB2">
              <w:rPr>
                <w:b w:val="0"/>
                <w:i/>
                <w:iCs/>
                <w:caps w:val="0"/>
                <w:spacing w:val="-1"/>
                <w:kern w:val="22"/>
                <w:sz w:val="20"/>
                <w:szCs w:val="20"/>
                <w:lang w:val="ru-RU"/>
              </w:rPr>
              <w:t>Если выше выбран ответ «Да» или «Да, в некоторой степени»</w:t>
            </w:r>
            <w:r w:rsidRPr="00B94FB2">
              <w:rPr>
                <w:b w:val="0"/>
                <w:caps w:val="0"/>
                <w:kern w:val="22"/>
                <w:sz w:val="20"/>
                <w:szCs w:val="20"/>
                <w:lang w:val="ru-RU"/>
              </w:rPr>
              <w:t xml:space="preserve">, </w:t>
            </w:r>
          </w:p>
          <w:p w14:paraId="4E98B536" w14:textId="77777777" w:rsidR="00744E81" w:rsidRPr="00B94FB2" w:rsidRDefault="00744E81" w:rsidP="006900EB">
            <w:pPr>
              <w:snapToGrid w:val="0"/>
              <w:spacing w:before="100" w:after="100"/>
              <w:ind w:left="720"/>
              <w:rPr>
                <w:iCs/>
                <w:kern w:val="22"/>
                <w:sz w:val="20"/>
                <w:szCs w:val="20"/>
                <w:lang w:val="ru-RU"/>
              </w:rPr>
            </w:pPr>
            <w:r w:rsidRPr="00B94FB2">
              <w:rPr>
                <w:iCs/>
                <w:kern w:val="22"/>
                <w:sz w:val="20"/>
                <w:szCs w:val="20"/>
                <w:lang w:val="ru-RU"/>
              </w:rPr>
              <w:t>54.1 Пожалуйста, предоставьте по возможности данные о мероприятиях по созданию потенциала, проведенных в отчетном периоде.</w:t>
            </w:r>
          </w:p>
          <w:p w14:paraId="4E98B537" w14:textId="77777777" w:rsidR="00744E81" w:rsidRPr="00B94FB2" w:rsidRDefault="00744E81">
            <w:pPr>
              <w:pStyle w:val="ListParagraph"/>
              <w:numPr>
                <w:ilvl w:val="0"/>
                <w:numId w:val="19"/>
              </w:numPr>
              <w:snapToGrid w:val="0"/>
              <w:spacing w:before="120" w:after="120"/>
              <w:ind w:left="1066"/>
              <w:jc w:val="left"/>
              <w:rPr>
                <w:i/>
                <w:kern w:val="22"/>
                <w:sz w:val="20"/>
                <w:szCs w:val="20"/>
                <w:lang w:val="ru-RU"/>
              </w:rPr>
            </w:pPr>
            <w:r w:rsidRPr="00B94FB2">
              <w:rPr>
                <w:sz w:val="20"/>
                <w:szCs w:val="20"/>
                <w:lang w:val="ru-RU"/>
              </w:rPr>
              <w:t xml:space="preserve">Число обученных лиц: </w:t>
            </w:r>
            <w:r w:rsidR="00950FAB" w:rsidRPr="00B94FB2">
              <w:rPr>
                <w:lang w:val="ru-RU"/>
              </w:rPr>
              <w:fldChar w:fldCharType="begin">
                <w:ffData>
                  <w:name w:val=""/>
                  <w:enabled/>
                  <w:calcOnExit w:val="0"/>
                  <w:textInput>
                    <w:default w:val="&lt;Численное значение&gt;"/>
                  </w:textInput>
                </w:ffData>
              </w:fldChar>
            </w:r>
            <w:r w:rsidRPr="00B94FB2">
              <w:rPr>
                <w:kern w:val="22"/>
                <w:sz w:val="20"/>
                <w:szCs w:val="20"/>
                <w:lang w:val="ru-RU"/>
              </w:rPr>
              <w:instrText xml:space="preserve"> FORMTEXT </w:instrText>
            </w:r>
            <w:r w:rsidR="00950FAB" w:rsidRPr="00B94FB2">
              <w:rPr>
                <w:lang w:val="ru-RU"/>
              </w:rPr>
            </w:r>
            <w:r w:rsidR="00950FAB" w:rsidRPr="00B94FB2">
              <w:rPr>
                <w:lang w:val="ru-RU"/>
              </w:rPr>
              <w:fldChar w:fldCharType="separate"/>
            </w:r>
            <w:r w:rsidRPr="00B94FB2">
              <w:rPr>
                <w:kern w:val="22"/>
                <w:sz w:val="20"/>
                <w:szCs w:val="20"/>
                <w:lang w:val="ru-RU"/>
              </w:rPr>
              <w:t>&lt;Численное значение&gt;</w:t>
            </w:r>
            <w:r w:rsidR="00950FAB" w:rsidRPr="00B94FB2">
              <w:rPr>
                <w:lang w:val="ru-RU"/>
              </w:rPr>
              <w:fldChar w:fldCharType="end"/>
            </w:r>
          </w:p>
          <w:p w14:paraId="4E98B538" w14:textId="77777777" w:rsidR="00744E81" w:rsidRPr="00B94FB2" w:rsidRDefault="00744E81">
            <w:pPr>
              <w:pStyle w:val="ListParagraph"/>
              <w:numPr>
                <w:ilvl w:val="0"/>
                <w:numId w:val="19"/>
              </w:numPr>
              <w:snapToGrid w:val="0"/>
              <w:spacing w:before="120" w:after="120"/>
              <w:ind w:left="1066"/>
              <w:jc w:val="left"/>
              <w:rPr>
                <w:i/>
                <w:kern w:val="22"/>
                <w:sz w:val="20"/>
                <w:szCs w:val="20"/>
                <w:lang w:val="ru-RU"/>
              </w:rPr>
            </w:pPr>
            <w:r w:rsidRPr="00B94FB2">
              <w:rPr>
                <w:sz w:val="20"/>
                <w:szCs w:val="20"/>
                <w:lang w:val="ru-RU"/>
              </w:rPr>
              <w:t xml:space="preserve">Число семинаров/учебных занятий: </w:t>
            </w:r>
            <w:r w:rsidR="00950FAB" w:rsidRPr="00B94FB2">
              <w:rPr>
                <w:lang w:val="ru-RU"/>
              </w:rPr>
              <w:fldChar w:fldCharType="begin">
                <w:ffData>
                  <w:name w:val=""/>
                  <w:enabled/>
                  <w:calcOnExit w:val="0"/>
                  <w:textInput>
                    <w:default w:val="&lt;Численное значение&gt;"/>
                  </w:textInput>
                </w:ffData>
              </w:fldChar>
            </w:r>
            <w:r w:rsidRPr="00B94FB2">
              <w:rPr>
                <w:kern w:val="22"/>
                <w:sz w:val="20"/>
                <w:szCs w:val="20"/>
                <w:lang w:val="ru-RU"/>
              </w:rPr>
              <w:instrText xml:space="preserve"> FORMTEXT </w:instrText>
            </w:r>
            <w:r w:rsidR="00950FAB" w:rsidRPr="00B94FB2">
              <w:rPr>
                <w:lang w:val="ru-RU"/>
              </w:rPr>
            </w:r>
            <w:r w:rsidR="00950FAB" w:rsidRPr="00B94FB2">
              <w:rPr>
                <w:lang w:val="ru-RU"/>
              </w:rPr>
              <w:fldChar w:fldCharType="separate"/>
            </w:r>
            <w:r w:rsidRPr="00B94FB2">
              <w:rPr>
                <w:kern w:val="22"/>
                <w:sz w:val="20"/>
                <w:szCs w:val="20"/>
                <w:lang w:val="ru-RU"/>
              </w:rPr>
              <w:t>&lt;Численное значение&gt;</w:t>
            </w:r>
            <w:r w:rsidR="00950FAB" w:rsidRPr="00B94FB2">
              <w:rPr>
                <w:lang w:val="ru-RU"/>
              </w:rPr>
              <w:fldChar w:fldCharType="end"/>
            </w:r>
          </w:p>
          <w:p w14:paraId="4E98B539" w14:textId="77777777" w:rsidR="00744E81" w:rsidRPr="00B94FB2" w:rsidRDefault="00744E81">
            <w:pPr>
              <w:pStyle w:val="ListParagraph"/>
              <w:numPr>
                <w:ilvl w:val="0"/>
                <w:numId w:val="19"/>
              </w:numPr>
              <w:snapToGrid w:val="0"/>
              <w:spacing w:before="100" w:after="100"/>
              <w:ind w:left="1066"/>
              <w:jc w:val="left"/>
              <w:rPr>
                <w:iCs/>
                <w:kern w:val="22"/>
                <w:sz w:val="20"/>
                <w:szCs w:val="20"/>
                <w:lang w:val="ru-RU"/>
              </w:rPr>
            </w:pPr>
            <w:r w:rsidRPr="00B94FB2">
              <w:rPr>
                <w:sz w:val="20"/>
                <w:szCs w:val="20"/>
                <w:lang w:val="ru-RU"/>
              </w:rPr>
              <w:t xml:space="preserve">Число действующих инициатив по созданию и </w:t>
            </w:r>
            <w:r w:rsidRPr="00B94FB2">
              <w:rPr>
                <w:sz w:val="20"/>
                <w:szCs w:val="20"/>
                <w:lang w:val="ru-RU"/>
              </w:rPr>
              <w:lastRenderedPageBreak/>
              <w:t xml:space="preserve">развитию потенциала: </w:t>
            </w:r>
            <w:r w:rsidR="00950FAB" w:rsidRPr="00B94FB2">
              <w:rPr>
                <w:lang w:val="ru-RU"/>
              </w:rPr>
              <w:fldChar w:fldCharType="begin">
                <w:ffData>
                  <w:name w:val=""/>
                  <w:enabled/>
                  <w:calcOnExit w:val="0"/>
                  <w:textInput>
                    <w:default w:val="&lt;Численное значение&gt;"/>
                  </w:textInput>
                </w:ffData>
              </w:fldChar>
            </w:r>
            <w:r w:rsidRPr="00B94FB2">
              <w:rPr>
                <w:kern w:val="22"/>
                <w:sz w:val="20"/>
                <w:szCs w:val="20"/>
                <w:lang w:val="ru-RU"/>
              </w:rPr>
              <w:instrText xml:space="preserve"> FORMTEXT </w:instrText>
            </w:r>
            <w:r w:rsidR="00950FAB" w:rsidRPr="00B94FB2">
              <w:rPr>
                <w:lang w:val="ru-RU"/>
              </w:rPr>
            </w:r>
            <w:r w:rsidR="00950FAB" w:rsidRPr="00B94FB2">
              <w:rPr>
                <w:lang w:val="ru-RU"/>
              </w:rPr>
              <w:fldChar w:fldCharType="separate"/>
            </w:r>
            <w:r w:rsidRPr="00B94FB2">
              <w:rPr>
                <w:kern w:val="22"/>
                <w:sz w:val="20"/>
                <w:szCs w:val="20"/>
                <w:lang w:val="ru-RU"/>
              </w:rPr>
              <w:t>&lt;Численное значение&gt;</w:t>
            </w:r>
            <w:r w:rsidR="00950FAB" w:rsidRPr="00B94FB2">
              <w:rPr>
                <w:lang w:val="ru-RU"/>
              </w:rPr>
              <w:fldChar w:fldCharType="end"/>
            </w:r>
          </w:p>
          <w:p w14:paraId="4E98B53A" w14:textId="77777777" w:rsidR="00744E81" w:rsidRPr="00B94FB2" w:rsidRDefault="00744E81" w:rsidP="006900EB">
            <w:pPr>
              <w:snapToGrid w:val="0"/>
              <w:spacing w:before="100" w:after="100"/>
              <w:ind w:left="720"/>
              <w:rPr>
                <w:iCs/>
                <w:kern w:val="22"/>
                <w:sz w:val="20"/>
                <w:szCs w:val="20"/>
                <w:lang w:val="ru-RU"/>
              </w:rPr>
            </w:pPr>
            <w:r w:rsidRPr="00B94FB2">
              <w:rPr>
                <w:iCs/>
                <w:kern w:val="22"/>
                <w:sz w:val="20"/>
                <w:szCs w:val="20"/>
                <w:lang w:val="ru-RU"/>
              </w:rPr>
              <w:t>Дополнительная информация.</w:t>
            </w:r>
          </w:p>
          <w:p w14:paraId="4E98B53B" w14:textId="77777777" w:rsidR="00744E81" w:rsidRPr="00B94FB2" w:rsidRDefault="00950FAB" w:rsidP="006900EB">
            <w:pPr>
              <w:snapToGrid w:val="0"/>
              <w:spacing w:before="100" w:after="100"/>
              <w:ind w:left="720"/>
              <w:rPr>
                <w:iCs/>
                <w:kern w:val="22"/>
                <w:sz w:val="20"/>
                <w:szCs w:val="20"/>
                <w:lang w:val="ru-RU"/>
              </w:rPr>
            </w:pPr>
            <w:r w:rsidRPr="00B94FB2">
              <w:rPr>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lang w:val="ru-RU"/>
              </w:rPr>
            </w:r>
            <w:r w:rsidRPr="00B94FB2">
              <w:rPr>
                <w:lang w:val="ru-RU"/>
              </w:rPr>
              <w:fldChar w:fldCharType="separate"/>
            </w:r>
            <w:r w:rsidR="00744E81" w:rsidRPr="00B94FB2">
              <w:rPr>
                <w:kern w:val="22"/>
                <w:sz w:val="20"/>
                <w:szCs w:val="20"/>
                <w:lang w:val="ru-RU"/>
              </w:rPr>
              <w:t>&lt;Введите текст&gt;</w:t>
            </w:r>
            <w:r w:rsidRPr="00B94FB2">
              <w:rPr>
                <w:lang w:val="ru-RU"/>
              </w:rPr>
              <w:fldChar w:fldCharType="end"/>
            </w:r>
          </w:p>
        </w:tc>
      </w:tr>
      <w:tr w:rsidR="00744E81" w:rsidRPr="00B94FB2" w14:paraId="4E98B545" w14:textId="77777777" w:rsidTr="00207C2D">
        <w:trPr>
          <w:trHeight w:val="2573"/>
        </w:trPr>
        <w:tc>
          <w:tcPr>
            <w:tcW w:w="193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3D" w14:textId="77777777" w:rsidR="00744E81" w:rsidRPr="00B94FB2" w:rsidRDefault="00744E81" w:rsidP="006900EB">
            <w:pPr>
              <w:keepNext/>
              <w:spacing w:before="120" w:after="120"/>
              <w:jc w:val="left"/>
              <w:rPr>
                <w:b/>
                <w:bCs/>
                <w:kern w:val="22"/>
                <w:sz w:val="20"/>
                <w:szCs w:val="20"/>
                <w:lang w:val="ru-RU"/>
              </w:rPr>
            </w:pPr>
            <w:r w:rsidRPr="00B94FB2">
              <w:rPr>
                <w:b/>
                <w:bCs/>
                <w:kern w:val="22"/>
                <w:sz w:val="20"/>
                <w:szCs w:val="20"/>
                <w:lang w:val="ru-RU"/>
              </w:rPr>
              <w:lastRenderedPageBreak/>
              <w:t>Статья 22</w:t>
            </w:r>
          </w:p>
          <w:p w14:paraId="4E98B53E" w14:textId="77777777" w:rsidR="00744E81" w:rsidRPr="00B94FB2" w:rsidRDefault="00744E81">
            <w:pPr>
              <w:keepNext/>
              <w:numPr>
                <w:ilvl w:val="0"/>
                <w:numId w:val="18"/>
              </w:numPr>
              <w:spacing w:before="120" w:after="120"/>
              <w:ind w:left="333" w:hanging="333"/>
              <w:jc w:val="left"/>
              <w:rPr>
                <w:b/>
                <w:bCs/>
                <w:kern w:val="22"/>
                <w:sz w:val="20"/>
                <w:szCs w:val="20"/>
                <w:lang w:val="ru-RU"/>
              </w:rPr>
            </w:pPr>
            <w:r w:rsidRPr="00B94FB2">
              <w:rPr>
                <w:kern w:val="22"/>
                <w:sz w:val="20"/>
                <w:szCs w:val="20"/>
                <w:lang w:val="ru-RU"/>
              </w:rPr>
              <w:t>*Приняты ли в вашей стране меры по созданию и развитию потенциала, укреплению людских ресурсов и организационного потенциала других стран</w:t>
            </w:r>
            <w:r w:rsidRPr="00B94FB2">
              <w:rPr>
                <w:rStyle w:val="FootnoteReference"/>
                <w:kern w:val="22"/>
                <w:szCs w:val="20"/>
                <w:lang w:val="ru-RU"/>
              </w:rPr>
              <w:footnoteReference w:id="38"/>
            </w:r>
            <w:r w:rsidRPr="00B94FB2">
              <w:rPr>
                <w:kern w:val="22"/>
                <w:sz w:val="20"/>
                <w:szCs w:val="20"/>
                <w:lang w:val="ru-RU"/>
              </w:rPr>
              <w:t xml:space="preserve"> в целях эффективного осуществления Протокола?</w:t>
            </w:r>
            <w:r w:rsidRPr="00B94FB2">
              <w:rPr>
                <w:rStyle w:val="FootnoteReference"/>
                <w:kern w:val="22"/>
                <w:szCs w:val="20"/>
                <w:lang w:val="ru-RU"/>
              </w:rPr>
              <w:t xml:space="preserve"> </w:t>
            </w:r>
          </w:p>
        </w:tc>
        <w:tc>
          <w:tcPr>
            <w:tcW w:w="3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3F"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w:t>
            </w:r>
          </w:p>
          <w:p w14:paraId="4E98B540"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Да, в некоторой степени</w:t>
            </w:r>
          </w:p>
          <w:p w14:paraId="4E98B541" w14:textId="77777777" w:rsidR="00744E81" w:rsidRPr="00B94FB2" w:rsidRDefault="00950FAB" w:rsidP="006900EB">
            <w:pPr>
              <w:snapToGrid w:val="0"/>
              <w:spacing w:before="120" w:after="120"/>
              <w:rPr>
                <w:kern w:val="22"/>
                <w:sz w:val="20"/>
                <w:szCs w:val="20"/>
                <w:lang w:val="ru-RU"/>
              </w:rPr>
            </w:pPr>
            <w:r w:rsidRPr="00B94FB2">
              <w:rPr>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lang w:val="ru-RU"/>
              </w:rPr>
            </w:r>
            <w:r w:rsidR="00194704">
              <w:rPr>
                <w:lang w:val="ru-RU"/>
              </w:rPr>
              <w:fldChar w:fldCharType="separate"/>
            </w:r>
            <w:r w:rsidRPr="00B94FB2">
              <w:rPr>
                <w:lang w:val="ru-RU"/>
              </w:rPr>
              <w:fldChar w:fldCharType="end"/>
            </w:r>
            <w:r w:rsidR="00744E81" w:rsidRPr="00B94FB2">
              <w:rPr>
                <w:kern w:val="22"/>
                <w:sz w:val="20"/>
                <w:szCs w:val="20"/>
                <w:lang w:val="ru-RU"/>
              </w:rPr>
              <w:t xml:space="preserve"> Нет</w:t>
            </w:r>
          </w:p>
          <w:p w14:paraId="4E98B542" w14:textId="77777777" w:rsidR="00744E81" w:rsidRPr="00B94FB2" w:rsidRDefault="00744E81" w:rsidP="006900EB">
            <w:pPr>
              <w:snapToGrid w:val="0"/>
              <w:spacing w:before="100" w:after="100"/>
              <w:ind w:left="1440"/>
              <w:rPr>
                <w:i/>
                <w:iCs/>
                <w:kern w:val="22"/>
                <w:sz w:val="20"/>
                <w:szCs w:val="20"/>
                <w:lang w:val="ru-RU"/>
              </w:rPr>
            </w:pPr>
            <w:r w:rsidRPr="00B94FB2">
              <w:rPr>
                <w:i/>
                <w:iCs/>
                <w:kern w:val="22"/>
                <w:sz w:val="20"/>
                <w:szCs w:val="20"/>
                <w:lang w:val="ru-RU"/>
              </w:rPr>
              <w:t xml:space="preserve"> </w:t>
            </w:r>
          </w:p>
          <w:p w14:paraId="4E98B543" w14:textId="77777777" w:rsidR="00744E81" w:rsidRPr="00B94FB2" w:rsidRDefault="00744E81" w:rsidP="006900EB">
            <w:pPr>
              <w:pStyle w:val="Heading2"/>
              <w:rPr>
                <w:b w:val="0"/>
                <w:bCs w:val="0"/>
                <w:i/>
                <w:kern w:val="22"/>
                <w:sz w:val="20"/>
                <w:szCs w:val="20"/>
                <w:lang w:val="ru-RU"/>
              </w:rPr>
            </w:pPr>
            <w:r w:rsidRPr="00B94FB2">
              <w:rPr>
                <w:b w:val="0"/>
                <w:bCs w:val="0"/>
                <w:i/>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Pr="00B94FB2">
              <w:rPr>
                <w:rStyle w:val="FootnoteReference"/>
                <w:b w:val="0"/>
                <w:bCs w:val="0"/>
                <w:i/>
                <w:kern w:val="22"/>
                <w:szCs w:val="20"/>
                <w:lang w:val="ru-RU"/>
              </w:rPr>
              <w:footnoteReference w:id="39"/>
            </w:r>
            <w:r w:rsidRPr="00B94FB2">
              <w:rPr>
                <w:b w:val="0"/>
                <w:bCs w:val="0"/>
                <w:i/>
                <w:kern w:val="22"/>
                <w:sz w:val="20"/>
                <w:szCs w:val="20"/>
                <w:lang w:val="ru-RU"/>
              </w:rPr>
              <w:t>.</w:t>
            </w:r>
          </w:p>
          <w:p w14:paraId="4E98B544" w14:textId="77777777" w:rsidR="00744E81" w:rsidRPr="00B94FB2" w:rsidRDefault="00950FAB" w:rsidP="006900EB">
            <w:pPr>
              <w:pStyle w:val="Heading2"/>
              <w:spacing w:before="0"/>
              <w:rPr>
                <w:b w:val="0"/>
                <w:bCs w:val="0"/>
                <w:i/>
                <w:kern w:val="22"/>
                <w:sz w:val="20"/>
                <w:szCs w:val="20"/>
                <w:lang w:val="ru-RU"/>
              </w:rPr>
            </w:pPr>
            <w:r w:rsidRPr="00B94FB2">
              <w:rPr>
                <w:lang w:val="ru-RU"/>
              </w:rPr>
              <w:fldChar w:fldCharType="begin">
                <w:ffData>
                  <w:name w:val=""/>
                  <w:enabled/>
                  <w:calcOnExit w:val="0"/>
                  <w:textInput>
                    <w:default w:val="&lt;Text entry&gt;"/>
                  </w:textInput>
                </w:ffData>
              </w:fldChar>
            </w:r>
            <w:r w:rsidR="00744E81" w:rsidRPr="00B94FB2">
              <w:rPr>
                <w:b w:val="0"/>
                <w:bCs w:val="0"/>
                <w:i/>
                <w:iCs w:val="0"/>
                <w:kern w:val="22"/>
                <w:sz w:val="20"/>
                <w:szCs w:val="20"/>
                <w:lang w:val="ru-RU"/>
              </w:rPr>
              <w:instrText xml:space="preserve"> FORMTEXT </w:instrText>
            </w:r>
            <w:r w:rsidRPr="00B94FB2">
              <w:rPr>
                <w:lang w:val="ru-RU"/>
              </w:rPr>
            </w:r>
            <w:r w:rsidRPr="00B94FB2">
              <w:rPr>
                <w:lang w:val="ru-RU"/>
              </w:rPr>
              <w:fldChar w:fldCharType="separate"/>
            </w:r>
            <w:r w:rsidR="00744E81" w:rsidRPr="00B94FB2">
              <w:rPr>
                <w:b w:val="0"/>
                <w:bCs w:val="0"/>
                <w:i/>
                <w:iCs w:val="0"/>
                <w:kern w:val="22"/>
                <w:sz w:val="20"/>
                <w:szCs w:val="20"/>
                <w:lang w:val="ru-RU"/>
              </w:rPr>
              <w:t>&lt;Введите текст&gt;</w:t>
            </w:r>
            <w:r w:rsidRPr="00B94FB2">
              <w:rPr>
                <w:lang w:val="ru-RU"/>
              </w:rPr>
              <w:fldChar w:fldCharType="end"/>
            </w:r>
            <w:r w:rsidR="00744E81" w:rsidRPr="00B94FB2">
              <w:rPr>
                <w:kern w:val="22"/>
                <w:sz w:val="20"/>
                <w:szCs w:val="20"/>
                <w:lang w:val="ru-RU"/>
              </w:rPr>
              <w:t xml:space="preserve"> </w:t>
            </w:r>
          </w:p>
        </w:tc>
      </w:tr>
      <w:tr w:rsidR="00744E81" w:rsidRPr="00B94FB2" w14:paraId="4E98B54A" w14:textId="77777777" w:rsidTr="00207C2D">
        <w:tc>
          <w:tcPr>
            <w:tcW w:w="193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46"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47" w14:textId="77777777" w:rsidR="00744E81" w:rsidRPr="00B94FB2" w:rsidRDefault="00950FAB" w:rsidP="006900EB">
            <w:pPr>
              <w:snapToGrid w:val="0"/>
              <w:spacing w:before="100" w:after="100"/>
              <w:rPr>
                <w:kern w:val="22"/>
                <w:sz w:val="20"/>
                <w:szCs w:val="20"/>
                <w:lang w:val="ru-RU"/>
              </w:rPr>
            </w:pPr>
            <w:r w:rsidRPr="00B94FB2">
              <w:rPr>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lang w:val="ru-RU"/>
              </w:rPr>
            </w:r>
            <w:r w:rsidRPr="00B94FB2">
              <w:rPr>
                <w:lang w:val="ru-RU"/>
              </w:rPr>
              <w:fldChar w:fldCharType="separate"/>
            </w:r>
            <w:r w:rsidR="00744E81" w:rsidRPr="00B94FB2">
              <w:rPr>
                <w:kern w:val="22"/>
                <w:sz w:val="20"/>
                <w:szCs w:val="20"/>
                <w:lang w:val="ru-RU"/>
              </w:rPr>
              <w:t>&lt;Введите текст&gt;</w:t>
            </w:r>
            <w:r w:rsidRPr="00B94FB2">
              <w:rPr>
                <w:lang w:val="ru-RU"/>
              </w:rPr>
              <w:fldChar w:fldCharType="end"/>
            </w:r>
          </w:p>
          <w:p w14:paraId="4E98B548" w14:textId="77777777" w:rsidR="00744E81" w:rsidRPr="00B94FB2" w:rsidRDefault="00744E81" w:rsidP="006900EB">
            <w:pPr>
              <w:snapToGrid w:val="0"/>
              <w:spacing w:before="100" w:after="100"/>
              <w:rPr>
                <w:kern w:val="22"/>
                <w:sz w:val="20"/>
                <w:szCs w:val="20"/>
                <w:lang w:val="ru-RU"/>
              </w:rPr>
            </w:pPr>
            <w:r w:rsidRPr="00B94FB2">
              <w:rPr>
                <w:kern w:val="22"/>
                <w:sz w:val="20"/>
                <w:szCs w:val="20"/>
                <w:lang w:val="ru-RU"/>
              </w:rPr>
              <w:t xml:space="preserve">и/или </w:t>
            </w:r>
            <w:r w:rsidR="00950FAB" w:rsidRPr="00B94FB2">
              <w:rPr>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lang w:val="ru-RU"/>
              </w:rPr>
            </w:r>
            <w:r w:rsidR="00950FAB" w:rsidRPr="00B94FB2">
              <w:rPr>
                <w:lang w:val="ru-RU"/>
              </w:rPr>
              <w:fldChar w:fldCharType="separate"/>
            </w:r>
            <w:r w:rsidRPr="00B94FB2">
              <w:rPr>
                <w:kern w:val="22"/>
                <w:sz w:val="20"/>
                <w:szCs w:val="20"/>
                <w:lang w:val="ru-RU"/>
              </w:rPr>
              <w:t>&lt;URL и название веб-сайта&gt;</w:t>
            </w:r>
            <w:r w:rsidR="00950FAB" w:rsidRPr="00B94FB2">
              <w:rPr>
                <w:lang w:val="ru-RU"/>
              </w:rPr>
              <w:fldChar w:fldCharType="end"/>
            </w:r>
          </w:p>
          <w:p w14:paraId="4E98B549" w14:textId="77777777" w:rsidR="00744E81" w:rsidRPr="00B94FB2" w:rsidRDefault="00744E81" w:rsidP="006900EB">
            <w:pPr>
              <w:snapToGrid w:val="0"/>
              <w:spacing w:before="100" w:after="100"/>
              <w:rPr>
                <w:kern w:val="22"/>
                <w:sz w:val="20"/>
                <w:szCs w:val="20"/>
                <w:lang w:val="ru-RU"/>
              </w:rPr>
            </w:pPr>
            <w:r w:rsidRPr="00B94FB2">
              <w:rPr>
                <w:kern w:val="22"/>
                <w:sz w:val="20"/>
                <w:szCs w:val="20"/>
                <w:lang w:val="ru-RU"/>
              </w:rPr>
              <w:t>и/или &lt;Вложение&gt;</w:t>
            </w:r>
          </w:p>
        </w:tc>
      </w:tr>
    </w:tbl>
    <w:p w14:paraId="4E98B54B" w14:textId="77777777" w:rsidR="008C43A3" w:rsidRDefault="008C43A3" w:rsidP="006900EB">
      <w:pPr>
        <w:keepNext/>
        <w:snapToGrid w:val="0"/>
        <w:spacing w:before="120" w:after="120"/>
        <w:jc w:val="center"/>
        <w:rPr>
          <w:b/>
          <w:kern w:val="22"/>
          <w:sz w:val="20"/>
          <w:szCs w:val="20"/>
          <w:lang w:val="ru-RU"/>
        </w:rPr>
        <w:sectPr w:rsidR="008C43A3" w:rsidSect="00497525">
          <w:headerReference w:type="even" r:id="rId25"/>
          <w:headerReference w:type="default" r:id="rId26"/>
          <w:headerReference w:type="first" r:id="rId27"/>
          <w:pgSz w:w="12240" w:h="15840"/>
          <w:pgMar w:top="562" w:right="1354" w:bottom="1138" w:left="1354" w:header="706" w:footer="706"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741"/>
        <w:gridCol w:w="5921"/>
      </w:tblGrid>
      <w:tr w:rsidR="00744E81" w:rsidRPr="00AC5E01" w14:paraId="4E98B54D" w14:textId="77777777" w:rsidTr="008C43A3">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4C" w14:textId="77777777" w:rsidR="00744E81" w:rsidRPr="00B94FB2" w:rsidRDefault="00744E81" w:rsidP="006900EB">
            <w:pPr>
              <w:keepNext/>
              <w:snapToGrid w:val="0"/>
              <w:spacing w:before="120" w:after="120"/>
              <w:jc w:val="center"/>
              <w:rPr>
                <w:b/>
                <w:kern w:val="22"/>
                <w:sz w:val="20"/>
                <w:szCs w:val="20"/>
                <w:lang w:val="ru-RU"/>
              </w:rPr>
            </w:pPr>
            <w:r w:rsidRPr="00B94FB2">
              <w:rPr>
                <w:b/>
                <w:kern w:val="22"/>
                <w:sz w:val="20"/>
                <w:szCs w:val="20"/>
                <w:lang w:val="ru-RU"/>
              </w:rPr>
              <w:lastRenderedPageBreak/>
              <w:t xml:space="preserve">Часть XIII. Передача технологии и технологическое взаимодействие и сотрудничество </w:t>
            </w:r>
            <w:r w:rsidRPr="00B94FB2">
              <w:rPr>
                <w:kern w:val="22"/>
                <w:sz w:val="20"/>
                <w:szCs w:val="20"/>
                <w:lang w:val="ru-RU"/>
              </w:rPr>
              <w:t>(статья 23)</w:t>
            </w:r>
          </w:p>
        </w:tc>
      </w:tr>
      <w:tr w:rsidR="00744E81" w:rsidRPr="00AC5E01" w14:paraId="4E98B556" w14:textId="77777777" w:rsidTr="008C43A3">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4E" w14:textId="77777777" w:rsidR="00744E81" w:rsidRPr="00B94FB2" w:rsidRDefault="00744E81" w:rsidP="006900EB">
            <w:pPr>
              <w:spacing w:before="120" w:after="120"/>
              <w:ind w:left="333" w:hanging="333"/>
              <w:jc w:val="left"/>
              <w:rPr>
                <w:b/>
                <w:bCs/>
                <w:kern w:val="22"/>
                <w:sz w:val="20"/>
                <w:szCs w:val="20"/>
                <w:lang w:val="ru-RU"/>
              </w:rPr>
            </w:pPr>
            <w:r w:rsidRPr="00B94FB2">
              <w:rPr>
                <w:b/>
                <w:bCs/>
                <w:kern w:val="22"/>
                <w:sz w:val="20"/>
                <w:szCs w:val="20"/>
                <w:lang w:val="ru-RU"/>
              </w:rPr>
              <w:t>Статья 23</w:t>
            </w:r>
          </w:p>
          <w:p w14:paraId="4E98B54F"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kern w:val="22"/>
                <w:sz w:val="20"/>
                <w:szCs w:val="20"/>
                <w:lang w:val="ru-RU"/>
              </w:rPr>
              <w:t>*Осуществляла ли ваша страна в отчетном периоде сотрудничество и взаимодействие в реализации программ технических и научных исследований и развития, связанных с ДГРСИВ?</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50"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55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 некоторой степени </w:t>
            </w:r>
          </w:p>
          <w:p w14:paraId="4E98B55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53" w14:textId="77777777" w:rsidR="00744E81" w:rsidRPr="00B94FB2" w:rsidRDefault="00744E81" w:rsidP="006900EB">
            <w:pPr>
              <w:snapToGrid w:val="0"/>
              <w:spacing w:before="120" w:after="120"/>
              <w:ind w:left="720"/>
              <w:rPr>
                <w:kern w:val="22"/>
                <w:sz w:val="20"/>
                <w:szCs w:val="20"/>
                <w:lang w:val="ru-RU"/>
              </w:rPr>
            </w:pPr>
          </w:p>
          <w:p w14:paraId="4E98B554" w14:textId="77777777" w:rsidR="00744E81" w:rsidRPr="00B94FB2" w:rsidRDefault="00744E81" w:rsidP="006900EB">
            <w:pPr>
              <w:snapToGrid w:val="0"/>
              <w:spacing w:before="120" w:after="120"/>
              <w:rPr>
                <w:rStyle w:val="FootnoteReference"/>
                <w:iCs/>
                <w:lang w:val="ru-RU"/>
              </w:rPr>
            </w:pPr>
            <w:r w:rsidRPr="00B94FB2">
              <w:rPr>
                <w:iCs/>
                <w:kern w:val="22"/>
                <w:sz w:val="20"/>
                <w:szCs w:val="20"/>
                <w:lang w:val="ru-RU"/>
              </w:rPr>
              <w:t>Пожалуйста, поясните ваш ответ.</w:t>
            </w:r>
            <w:r w:rsidRPr="00B94FB2">
              <w:rPr>
                <w:rStyle w:val="FootnoteReference"/>
                <w:iCs/>
                <w:kern w:val="22"/>
                <w:szCs w:val="20"/>
                <w:lang w:val="ru-RU"/>
              </w:rPr>
              <w:t xml:space="preserve"> </w:t>
            </w:r>
          </w:p>
          <w:p w14:paraId="4E98B555" w14:textId="77777777" w:rsidR="00744E81" w:rsidRPr="00B94FB2" w:rsidRDefault="00950FAB" w:rsidP="006900EB">
            <w:pPr>
              <w:snapToGrid w:val="0"/>
              <w:spacing w:before="120" w:after="120"/>
              <w:rPr>
                <w:sz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55B" w14:textId="77777777" w:rsidTr="008C43A3">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57" w14:textId="77777777" w:rsidR="00744E81" w:rsidRPr="00B94FB2" w:rsidRDefault="00744E81">
            <w:pPr>
              <w:numPr>
                <w:ilvl w:val="0"/>
                <w:numId w:val="18"/>
              </w:numPr>
              <w:spacing w:before="120" w:after="120"/>
              <w:ind w:left="333" w:hanging="333"/>
              <w:jc w:val="left"/>
              <w:rPr>
                <w:kern w:val="22"/>
                <w:sz w:val="20"/>
                <w:szCs w:val="20"/>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58"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59" w14:textId="77777777" w:rsidR="00744E81" w:rsidRPr="00B94FB2" w:rsidRDefault="00744E81" w:rsidP="006900EB">
            <w:pPr>
              <w:snapToGrid w:val="0"/>
              <w:spacing w:before="100" w:after="100"/>
              <w:rPr>
                <w:kern w:val="22"/>
                <w:sz w:val="20"/>
                <w:szCs w:val="20"/>
                <w:lang w:val="ru-RU"/>
              </w:rPr>
            </w:pPr>
            <w:r w:rsidRPr="00B94FB2">
              <w:rPr>
                <w:kern w:val="22"/>
                <w:sz w:val="20"/>
                <w:szCs w:val="20"/>
                <w:lang w:val="ru-RU"/>
              </w:rPr>
              <w:t xml:space="preserve">и/или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55A" w14:textId="77777777" w:rsidR="00744E81" w:rsidRPr="00B94FB2" w:rsidRDefault="00744E81" w:rsidP="006900EB">
            <w:pPr>
              <w:snapToGrid w:val="0"/>
              <w:spacing w:before="100" w:after="100"/>
              <w:rPr>
                <w:kern w:val="22"/>
                <w:sz w:val="20"/>
                <w:szCs w:val="20"/>
                <w:lang w:val="ru-RU"/>
              </w:rPr>
            </w:pPr>
            <w:r w:rsidRPr="00B94FB2">
              <w:rPr>
                <w:kern w:val="22"/>
                <w:sz w:val="20"/>
                <w:szCs w:val="20"/>
                <w:lang w:val="ru-RU"/>
              </w:rPr>
              <w:t>и/или &lt;Вложение&gt;</w:t>
            </w:r>
          </w:p>
        </w:tc>
      </w:tr>
    </w:tbl>
    <w:p w14:paraId="4E98B55C" w14:textId="77777777" w:rsidR="008C43A3" w:rsidRDefault="008C43A3" w:rsidP="006900EB">
      <w:pPr>
        <w:keepNext/>
        <w:snapToGrid w:val="0"/>
        <w:spacing w:before="120" w:after="120"/>
        <w:jc w:val="center"/>
        <w:rPr>
          <w:b/>
          <w:bCs/>
          <w:kern w:val="22"/>
          <w:sz w:val="20"/>
          <w:szCs w:val="20"/>
          <w:lang w:val="ru-RU"/>
        </w:rPr>
        <w:sectPr w:rsidR="008C43A3" w:rsidSect="008C43A3">
          <w:type w:val="continuous"/>
          <w:pgSz w:w="12240" w:h="15840"/>
          <w:pgMar w:top="562" w:right="1354" w:bottom="1138" w:left="1354" w:header="706" w:footer="706"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731"/>
        <w:gridCol w:w="5900"/>
      </w:tblGrid>
      <w:tr w:rsidR="00744E81" w:rsidRPr="00AC5E01" w14:paraId="4E98B55E" w14:textId="77777777" w:rsidTr="008C43A3">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5D" w14:textId="77777777" w:rsidR="00744E81" w:rsidRPr="00B94FB2" w:rsidRDefault="00744E81" w:rsidP="006900EB">
            <w:pPr>
              <w:keepNext/>
              <w:snapToGrid w:val="0"/>
              <w:spacing w:before="120" w:after="120"/>
              <w:jc w:val="center"/>
              <w:rPr>
                <w:b/>
                <w:bCs/>
                <w:kern w:val="22"/>
                <w:sz w:val="20"/>
                <w:szCs w:val="20"/>
                <w:lang w:val="ru-RU"/>
              </w:rPr>
            </w:pPr>
            <w:r w:rsidRPr="00B94FB2">
              <w:rPr>
                <w:b/>
                <w:bCs/>
                <w:kern w:val="22"/>
                <w:sz w:val="20"/>
                <w:szCs w:val="20"/>
                <w:lang w:val="ru-RU"/>
              </w:rPr>
              <w:t>Часть XIV. Финансовые ресурсы (</w:t>
            </w:r>
            <w:r w:rsidRPr="00B94FB2">
              <w:rPr>
                <w:kern w:val="22"/>
                <w:sz w:val="20"/>
                <w:szCs w:val="20"/>
                <w:lang w:val="ru-RU"/>
              </w:rPr>
              <w:t xml:space="preserve">статья 25) </w:t>
            </w:r>
            <w:r w:rsidRPr="00B94FB2">
              <w:rPr>
                <w:b/>
                <w:bCs/>
                <w:kern w:val="22"/>
                <w:sz w:val="20"/>
                <w:szCs w:val="20"/>
                <w:lang w:val="ru-RU"/>
              </w:rPr>
              <w:t>и мобилизация ресурсов</w:t>
            </w:r>
          </w:p>
        </w:tc>
      </w:tr>
      <w:tr w:rsidR="00744E81" w:rsidRPr="00AC5E01" w14:paraId="4E98B566" w14:textId="77777777" w:rsidTr="008C43A3">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5F"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25</w:t>
            </w:r>
          </w:p>
          <w:p w14:paraId="4E98B560"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 xml:space="preserve">*Выделяла ли ваша страна в отчетном периоде финансовые или иные ресурсы другим Сторонам для целей осуществления Протокола? </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61"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562"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63" w14:textId="77777777" w:rsidR="00744E81" w:rsidRPr="00B94FB2" w:rsidRDefault="00744E81" w:rsidP="006900EB">
            <w:pPr>
              <w:snapToGrid w:val="0"/>
              <w:spacing w:before="120" w:after="120"/>
              <w:rPr>
                <w:kern w:val="22"/>
                <w:sz w:val="20"/>
                <w:szCs w:val="20"/>
                <w:lang w:val="ru-RU"/>
              </w:rPr>
            </w:pPr>
          </w:p>
          <w:p w14:paraId="4E98B564"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Дополнительная информация.</w:t>
            </w:r>
          </w:p>
          <w:p w14:paraId="4E98B565"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576" w14:textId="77777777" w:rsidTr="008C43A3">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67" w14:textId="77777777" w:rsidR="00744E81" w:rsidRPr="00B94FB2" w:rsidRDefault="00744E81" w:rsidP="006900EB">
            <w:pPr>
              <w:spacing w:before="120" w:after="120"/>
              <w:ind w:left="333" w:hanging="360"/>
              <w:jc w:val="left"/>
              <w:rPr>
                <w:b/>
                <w:bCs/>
                <w:kern w:val="22"/>
                <w:sz w:val="20"/>
                <w:szCs w:val="20"/>
                <w:lang w:val="ru-RU"/>
              </w:rPr>
            </w:pPr>
            <w:r w:rsidRPr="00B94FB2">
              <w:rPr>
                <w:b/>
                <w:bCs/>
                <w:kern w:val="22"/>
                <w:sz w:val="20"/>
                <w:szCs w:val="20"/>
                <w:lang w:val="ru-RU"/>
              </w:rPr>
              <w:t>Статья 25</w:t>
            </w:r>
          </w:p>
          <w:p w14:paraId="4E98B568"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 xml:space="preserve">*Получала ли ваша страна в отчетном периоде финансовые или иные ресурсы от других Сторон или финансовых учреждений для целей осуществления Протокола? </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98B569"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(выберите все подходящие варианты):</w:t>
            </w:r>
          </w:p>
          <w:p w14:paraId="4E98B56A" w14:textId="77777777" w:rsidR="00744E81" w:rsidRPr="00B94FB2" w:rsidRDefault="00950FAB" w:rsidP="006900EB">
            <w:pPr>
              <w:snapToGrid w:val="0"/>
              <w:spacing w:before="100" w:after="10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От других Сторон (укажите)</w:t>
            </w:r>
            <w:r w:rsidR="00744E81" w:rsidRPr="00B94FB2">
              <w:rPr>
                <w:i/>
                <w:kern w:val="22"/>
                <w:sz w:val="20"/>
                <w:szCs w:val="20"/>
                <w:lang w:val="ru-RU"/>
              </w:rPr>
              <w:t xml:space="preserve">: </w:t>
            </w: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6B" w14:textId="77777777" w:rsidR="00744E81" w:rsidRPr="00B94FB2" w:rsidRDefault="00950FAB" w:rsidP="006900EB">
            <w:pPr>
              <w:snapToGrid w:val="0"/>
              <w:spacing w:before="100" w:after="10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От Глобального экологического фонда (ГЭФ)</w:t>
            </w:r>
          </w:p>
          <w:p w14:paraId="4E98B56C" w14:textId="77777777" w:rsidR="00744E81" w:rsidRPr="00B94FB2" w:rsidRDefault="00950FAB" w:rsidP="006900EB">
            <w:pPr>
              <w:snapToGrid w:val="0"/>
              <w:spacing w:before="100" w:after="10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От других финансовых учреждений, помимо ГЭФ (укажите): </w:t>
            </w: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6D" w14:textId="77777777" w:rsidR="00744E81" w:rsidRPr="00B94FB2" w:rsidRDefault="00950FAB" w:rsidP="006900EB">
            <w:pPr>
              <w:snapToGrid w:val="0"/>
              <w:spacing w:before="100" w:after="100"/>
              <w:ind w:left="720"/>
              <w:jc w:val="left"/>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Из других источников (укажите): </w:t>
            </w: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6E"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6F" w14:textId="77777777" w:rsidR="00744E81" w:rsidRPr="00B94FB2" w:rsidRDefault="00744E81" w:rsidP="006900EB">
            <w:pPr>
              <w:snapToGrid w:val="0"/>
              <w:spacing w:before="100" w:after="100"/>
              <w:rPr>
                <w:kern w:val="22"/>
                <w:sz w:val="20"/>
                <w:szCs w:val="20"/>
                <w:lang w:val="ru-RU"/>
              </w:rPr>
            </w:pPr>
          </w:p>
          <w:p w14:paraId="4E98B570" w14:textId="77777777" w:rsidR="00744E81" w:rsidRPr="00B94FB2" w:rsidRDefault="00744E81" w:rsidP="006900EB">
            <w:pPr>
              <w:snapToGrid w:val="0"/>
              <w:spacing w:before="100" w:after="100"/>
              <w:rPr>
                <w:sz w:val="20"/>
                <w:lang w:val="ru-RU"/>
              </w:rPr>
            </w:pPr>
            <w:r w:rsidRPr="00B94FB2">
              <w:rPr>
                <w:iCs/>
                <w:kern w:val="22"/>
                <w:sz w:val="20"/>
                <w:szCs w:val="20"/>
                <w:lang w:val="ru-RU"/>
              </w:rPr>
              <w:t>Дополнительная информация.</w:t>
            </w:r>
          </w:p>
          <w:p w14:paraId="4E98B571"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72" w14:textId="77777777" w:rsidR="00744E81" w:rsidRPr="00B94FB2" w:rsidRDefault="00744E81" w:rsidP="006900EB">
            <w:pPr>
              <w:snapToGrid w:val="0"/>
              <w:spacing w:before="100" w:after="100"/>
              <w:rPr>
                <w:kern w:val="22"/>
                <w:sz w:val="20"/>
                <w:szCs w:val="20"/>
                <w:lang w:val="ru-RU"/>
              </w:rPr>
            </w:pPr>
          </w:p>
          <w:p w14:paraId="4E98B573" w14:textId="77777777" w:rsidR="00744E81" w:rsidRPr="00B94FB2" w:rsidRDefault="00744E81" w:rsidP="006900EB">
            <w:pPr>
              <w:snapToGrid w:val="0"/>
              <w:spacing w:before="120" w:after="120"/>
              <w:rPr>
                <w:i/>
                <w:kern w:val="22"/>
                <w:sz w:val="20"/>
                <w:szCs w:val="20"/>
                <w:lang w:val="ru-RU"/>
              </w:rPr>
            </w:pPr>
            <w:r w:rsidRPr="00B94FB2">
              <w:rPr>
                <w:kern w:val="22"/>
                <w:sz w:val="20"/>
                <w:szCs w:val="20"/>
                <w:lang w:val="ru-RU"/>
              </w:rPr>
              <w:t>└</w:t>
            </w:r>
            <w:r w:rsidRPr="00B94FB2">
              <w:rPr>
                <w:i/>
                <w:kern w:val="22"/>
                <w:sz w:val="20"/>
                <w:szCs w:val="20"/>
                <w:lang w:val="ru-RU"/>
              </w:rPr>
              <w:t xml:space="preserve"> Если выше выбран ответ «Да»,</w:t>
            </w:r>
          </w:p>
          <w:p w14:paraId="4E98B574" w14:textId="77777777" w:rsidR="00744E81" w:rsidRPr="00B94FB2" w:rsidRDefault="00744E81" w:rsidP="006900EB">
            <w:pPr>
              <w:snapToGrid w:val="0"/>
              <w:spacing w:before="120" w:after="120"/>
              <w:ind w:left="720"/>
              <w:rPr>
                <w:kern w:val="22"/>
                <w:sz w:val="20"/>
                <w:szCs w:val="20"/>
                <w:lang w:val="ru-RU"/>
              </w:rPr>
            </w:pPr>
            <w:r w:rsidRPr="00B94FB2">
              <w:rPr>
                <w:kern w:val="22"/>
                <w:sz w:val="20"/>
                <w:szCs w:val="20"/>
                <w:lang w:val="ru-RU"/>
              </w:rPr>
              <w:t>60.1 Пожалуйста, укажите сумму ресурсов (в долларах США), полученных в отчетном периоде.</w:t>
            </w:r>
          </w:p>
          <w:p w14:paraId="4E98B575" w14:textId="77777777" w:rsidR="00744E81" w:rsidRPr="00B94FB2" w:rsidRDefault="00950FAB" w:rsidP="006900EB">
            <w:pPr>
              <w:snapToGrid w:val="0"/>
              <w:spacing w:before="120" w:after="120"/>
              <w:ind w:left="720"/>
              <w:rPr>
                <w:i/>
                <w:kern w:val="22"/>
                <w:sz w:val="20"/>
                <w:szCs w:val="20"/>
                <w:highlight w:val="yellow"/>
                <w:lang w:val="ru-RU"/>
              </w:rPr>
            </w:pPr>
            <w:r w:rsidRPr="00B94FB2">
              <w:rPr>
                <w:kern w:val="22"/>
                <w:sz w:val="20"/>
                <w:szCs w:val="20"/>
                <w:lang w:val="ru-RU"/>
              </w:rPr>
              <w:fldChar w:fldCharType="begin">
                <w:ffData>
                  <w:name w:val=""/>
                  <w:enabled/>
                  <w:calcOnExit w:val="0"/>
                  <w:textInput>
                    <w:default w:val="&lt;Численное значение&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&lt;Численное значение&gt;</w:t>
            </w:r>
            <w:r w:rsidRPr="00B94FB2">
              <w:rPr>
                <w:kern w:val="22"/>
                <w:sz w:val="20"/>
                <w:szCs w:val="20"/>
                <w:lang w:val="ru-RU"/>
              </w:rPr>
              <w:fldChar w:fldCharType="end"/>
            </w:r>
          </w:p>
        </w:tc>
      </w:tr>
      <w:tr w:rsidR="00744E81" w:rsidRPr="00AC5E01" w14:paraId="4E98B57E" w14:textId="77777777" w:rsidTr="008C43A3">
        <w:trPr>
          <w:cantSplit/>
        </w:trPr>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77"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lastRenderedPageBreak/>
              <w:t>Создан ли в вашей стране механизм бюджетных ассигнований для обеспечения функционирования вашей национальной структуры регулирования ДГРСИВ?</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98B578"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w:t>
            </w:r>
          </w:p>
          <w:p w14:paraId="4E98B579" w14:textId="77777777" w:rsidR="00744E81" w:rsidRPr="00B94FB2" w:rsidRDefault="00950FAB" w:rsidP="006900EB">
            <w:pPr>
              <w:snapToGrid w:val="0"/>
              <w:spacing w:before="120" w:after="120"/>
              <w:rPr>
                <w:b/>
                <w:bCs/>
                <w:kern w:val="22"/>
                <w:sz w:val="20"/>
                <w:szCs w:val="20"/>
                <w:lang w:val="ru-RU"/>
              </w:rPr>
            </w:pPr>
            <w:r w:rsidRPr="00B94FB2">
              <w:rPr>
                <w:b/>
                <w:bCs/>
                <w:kern w:val="22"/>
                <w:sz w:val="20"/>
                <w:szCs w:val="20"/>
                <w:lang w:val="ru-RU"/>
              </w:rPr>
              <w:fldChar w:fldCharType="begin">
                <w:ffData>
                  <w:name w:val="Check1"/>
                  <w:enabled/>
                  <w:calcOnExit w:val="0"/>
                  <w:checkBox>
                    <w:sizeAuto/>
                    <w:default w:val="0"/>
                  </w:checkBox>
                </w:ffData>
              </w:fldChar>
            </w:r>
            <w:r w:rsidR="00744E81" w:rsidRPr="00B94FB2">
              <w:rPr>
                <w:b/>
                <w:bCs/>
                <w:kern w:val="22"/>
                <w:sz w:val="20"/>
                <w:szCs w:val="20"/>
                <w:lang w:val="ru-RU"/>
              </w:rPr>
              <w:instrText xml:space="preserve"> FORMCHECKBOX </w:instrText>
            </w:r>
            <w:r w:rsidR="00194704">
              <w:rPr>
                <w:b/>
                <w:bCs/>
                <w:kern w:val="22"/>
                <w:sz w:val="20"/>
                <w:szCs w:val="20"/>
                <w:lang w:val="ru-RU"/>
              </w:rPr>
            </w:r>
            <w:r w:rsidR="00194704">
              <w:rPr>
                <w:b/>
                <w:bCs/>
                <w:kern w:val="22"/>
                <w:sz w:val="20"/>
                <w:szCs w:val="20"/>
                <w:lang w:val="ru-RU"/>
              </w:rPr>
              <w:fldChar w:fldCharType="separate"/>
            </w:r>
            <w:r w:rsidRPr="00B94FB2">
              <w:rPr>
                <w:b/>
                <w:bCs/>
                <w:kern w:val="22"/>
                <w:sz w:val="20"/>
                <w:szCs w:val="20"/>
                <w:lang w:val="ru-RU"/>
              </w:rPr>
              <w:fldChar w:fldCharType="end"/>
            </w:r>
            <w:r w:rsidR="00744E81" w:rsidRPr="00B94FB2">
              <w:rPr>
                <w:b/>
                <w:bCs/>
                <w:kern w:val="22"/>
                <w:sz w:val="20"/>
                <w:szCs w:val="20"/>
                <w:lang w:val="ru-RU"/>
              </w:rPr>
              <w:t xml:space="preserve"> </w:t>
            </w:r>
            <w:r w:rsidR="00744E81" w:rsidRPr="00B94FB2">
              <w:rPr>
                <w:kern w:val="22"/>
                <w:sz w:val="20"/>
                <w:szCs w:val="20"/>
                <w:lang w:val="ru-RU"/>
              </w:rPr>
              <w:t>Да, в некоторой степени</w:t>
            </w:r>
          </w:p>
          <w:p w14:paraId="4E98B57A" w14:textId="77777777" w:rsidR="00744E81" w:rsidRPr="00B94FB2" w:rsidRDefault="00950FAB" w:rsidP="006900EB">
            <w:pPr>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7B" w14:textId="77777777" w:rsidR="00744E81" w:rsidRPr="00B94FB2" w:rsidRDefault="00744E81" w:rsidP="006900EB">
            <w:pPr>
              <w:snapToGrid w:val="0"/>
              <w:spacing w:before="120" w:after="120"/>
              <w:rPr>
                <w:kern w:val="22"/>
                <w:sz w:val="20"/>
                <w:szCs w:val="20"/>
                <w:lang w:val="ru-RU"/>
              </w:rPr>
            </w:pPr>
          </w:p>
          <w:p w14:paraId="4E98B57C" w14:textId="77777777" w:rsidR="00744E81" w:rsidRPr="00B94FB2" w:rsidRDefault="00744E81" w:rsidP="006900EB">
            <w:pPr>
              <w:snapToGrid w:val="0"/>
              <w:spacing w:before="100" w:after="100"/>
              <w:rPr>
                <w:iCs/>
                <w:kern w:val="22"/>
                <w:sz w:val="20"/>
                <w:szCs w:val="20"/>
                <w:lang w:val="ru-RU"/>
              </w:rPr>
            </w:pPr>
            <w:r w:rsidRPr="00B94FB2">
              <w:rPr>
                <w:iCs/>
                <w:kern w:val="22"/>
                <w:sz w:val="20"/>
                <w:szCs w:val="20"/>
                <w:lang w:val="ru-RU"/>
              </w:rPr>
              <w:t>Пожалуйста, поясните ваш ответ.</w:t>
            </w:r>
          </w:p>
          <w:p w14:paraId="4E98B57D"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58A" w14:textId="77777777" w:rsidTr="008C43A3">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7F" w14:textId="77777777" w:rsidR="00744E81" w:rsidRPr="00B94FB2" w:rsidRDefault="00744E81">
            <w:pPr>
              <w:keepNext/>
              <w:numPr>
                <w:ilvl w:val="0"/>
                <w:numId w:val="18"/>
              </w:numPr>
              <w:spacing w:before="120" w:after="120"/>
              <w:ind w:left="331"/>
              <w:jc w:val="left"/>
              <w:rPr>
                <w:kern w:val="22"/>
                <w:sz w:val="20"/>
                <w:szCs w:val="20"/>
                <w:lang w:val="ru-RU"/>
              </w:rPr>
            </w:pPr>
            <w:r w:rsidRPr="00B94FB2">
              <w:rPr>
                <w:kern w:val="22"/>
                <w:sz w:val="20"/>
                <w:szCs w:val="20"/>
                <w:lang w:val="ru-RU"/>
              </w:rPr>
              <w:t>Имеется ли в вашей стране постоянный штат сотрудников, исполняющих обязанности, напрямую связанные с осуществлением Нагойского протокола? Если да, то каково их число?</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98B580"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Да (укажите):</w:t>
            </w:r>
          </w:p>
          <w:p w14:paraId="4E98B581"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1</w:t>
            </w:r>
          </w:p>
          <w:p w14:paraId="4E98B582"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Менее 3</w:t>
            </w:r>
          </w:p>
          <w:p w14:paraId="4E98B583"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От 3 до 5</w:t>
            </w:r>
          </w:p>
          <w:p w14:paraId="4E98B584"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От 5 до 10</w:t>
            </w:r>
          </w:p>
          <w:p w14:paraId="4E98B585" w14:textId="77777777" w:rsidR="00744E81" w:rsidRPr="00B94FB2" w:rsidRDefault="00950FAB" w:rsidP="006900EB">
            <w:pPr>
              <w:snapToGrid w:val="0"/>
              <w:spacing w:before="100" w:after="100"/>
              <w:ind w:left="7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10 или более</w:t>
            </w:r>
          </w:p>
          <w:p w14:paraId="4E98B586"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744E81"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744E81" w:rsidRPr="00B94FB2">
              <w:rPr>
                <w:kern w:val="22"/>
                <w:sz w:val="20"/>
                <w:szCs w:val="20"/>
                <w:lang w:val="ru-RU"/>
              </w:rPr>
              <w:t xml:space="preserve"> Нет</w:t>
            </w:r>
          </w:p>
          <w:p w14:paraId="4E98B587" w14:textId="77777777" w:rsidR="00744E81" w:rsidRPr="00B94FB2" w:rsidRDefault="00744E81" w:rsidP="006900EB">
            <w:pPr>
              <w:snapToGrid w:val="0"/>
              <w:spacing w:before="100" w:after="100"/>
              <w:rPr>
                <w:kern w:val="22"/>
                <w:sz w:val="20"/>
                <w:szCs w:val="20"/>
                <w:lang w:val="ru-RU"/>
              </w:rPr>
            </w:pPr>
          </w:p>
          <w:p w14:paraId="4E98B588" w14:textId="77777777" w:rsidR="00744E81" w:rsidRPr="00B94FB2" w:rsidRDefault="00744E81" w:rsidP="006900EB">
            <w:pPr>
              <w:snapToGrid w:val="0"/>
              <w:spacing w:before="100" w:after="100"/>
              <w:jc w:val="left"/>
              <w:rPr>
                <w:sz w:val="20"/>
                <w:lang w:val="ru-RU"/>
              </w:rPr>
            </w:pPr>
            <w:r w:rsidRPr="00B94FB2">
              <w:rPr>
                <w:sz w:val="20"/>
                <w:lang w:val="ru-RU"/>
              </w:rPr>
              <w:t>Пожалуйста, предоставьте дополнительную информацию в связи с вашим ответом</w:t>
            </w:r>
            <w:r w:rsidRPr="00B94FB2">
              <w:rPr>
                <w:rStyle w:val="FootnoteReference"/>
                <w:lang w:val="ru-RU"/>
              </w:rPr>
              <w:footnoteReference w:id="40"/>
            </w:r>
            <w:r w:rsidRPr="00B94FB2">
              <w:rPr>
                <w:sz w:val="20"/>
                <w:lang w:val="ru-RU"/>
              </w:rPr>
              <w:t>.</w:t>
            </w:r>
          </w:p>
          <w:p w14:paraId="4E98B589"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58E" w14:textId="77777777" w:rsidTr="008C43A3">
        <w:trPr>
          <w:trHeight w:val="971"/>
        </w:trPr>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8B" w14:textId="77777777" w:rsidR="00744E81" w:rsidRPr="00B94FB2" w:rsidRDefault="00744E81">
            <w:pPr>
              <w:numPr>
                <w:ilvl w:val="0"/>
                <w:numId w:val="18"/>
              </w:numPr>
              <w:spacing w:before="120" w:after="120"/>
              <w:ind w:left="333"/>
              <w:jc w:val="left"/>
              <w:rPr>
                <w:kern w:val="22"/>
                <w:sz w:val="20"/>
                <w:szCs w:val="20"/>
                <w:lang w:val="ru-RU"/>
              </w:rPr>
            </w:pPr>
            <w:r w:rsidRPr="00B94FB2">
              <w:rPr>
                <w:kern w:val="22"/>
                <w:sz w:val="20"/>
                <w:szCs w:val="20"/>
                <w:lang w:val="ru-RU"/>
              </w:rPr>
              <w:t>Пожалуйста, предоставьте информацию об опыте, связанном с мобилизацией ресурсов в поддержку осуществления Протокола</w:t>
            </w:r>
            <w:r w:rsidRPr="00B94FB2">
              <w:rPr>
                <w:rStyle w:val="FootnoteReference"/>
                <w:kern w:val="22"/>
                <w:szCs w:val="20"/>
                <w:lang w:val="ru-RU"/>
              </w:rPr>
              <w:footnoteReference w:id="41"/>
            </w:r>
            <w:r w:rsidRPr="00B94FB2">
              <w:rPr>
                <w:kern w:val="22"/>
                <w:sz w:val="20"/>
                <w:szCs w:val="20"/>
                <w:vertAlign w:val="superscript"/>
                <w:lang w:val="ru-RU"/>
              </w:rPr>
              <w:t>.</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98B58C"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8D" w14:textId="77777777" w:rsidR="00744E81" w:rsidRPr="00B94FB2" w:rsidRDefault="00744E81" w:rsidP="006900EB">
            <w:pPr>
              <w:snapToGrid w:val="0"/>
              <w:spacing w:before="100" w:after="100"/>
              <w:rPr>
                <w:kern w:val="22"/>
                <w:sz w:val="20"/>
                <w:szCs w:val="20"/>
                <w:lang w:val="ru-RU"/>
              </w:rPr>
            </w:pPr>
          </w:p>
        </w:tc>
      </w:tr>
      <w:tr w:rsidR="00744E81" w:rsidRPr="00B94FB2" w14:paraId="4E98B591" w14:textId="77777777" w:rsidTr="008C43A3">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8F" w14:textId="77777777" w:rsidR="00744E81" w:rsidRPr="00B94FB2" w:rsidRDefault="00744E81">
            <w:pPr>
              <w:numPr>
                <w:ilvl w:val="0"/>
                <w:numId w:val="18"/>
              </w:numPr>
              <w:spacing w:before="120" w:after="120"/>
              <w:ind w:left="333"/>
              <w:jc w:val="left"/>
              <w:rPr>
                <w:i/>
                <w:kern w:val="22"/>
                <w:sz w:val="20"/>
                <w:szCs w:val="20"/>
                <w:lang w:val="ru-RU"/>
              </w:rPr>
            </w:pPr>
            <w:r w:rsidRPr="00B94FB2">
              <w:rPr>
                <w:kern w:val="22"/>
                <w:sz w:val="20"/>
                <w:szCs w:val="20"/>
                <w:lang w:val="ru-RU"/>
              </w:rPr>
              <w:t>Пожалуйста, предоставьте информацию о статусе средств, мобилизованных в поддержку осуществления Протокола</w:t>
            </w:r>
            <w:r w:rsidRPr="00B94FB2">
              <w:rPr>
                <w:rStyle w:val="FootnoteReference"/>
                <w:kern w:val="22"/>
                <w:szCs w:val="20"/>
                <w:lang w:val="ru-RU"/>
              </w:rPr>
              <w:footnoteReference w:id="42"/>
            </w:r>
            <w:r w:rsidRPr="00B94FB2">
              <w:rPr>
                <w:kern w:val="22"/>
                <w:sz w:val="20"/>
                <w:szCs w:val="20"/>
                <w:lang w:val="ru-RU"/>
              </w:rPr>
              <w:t>.</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98B590" w14:textId="77777777" w:rsidR="00744E81" w:rsidRPr="00B94FB2" w:rsidRDefault="00950FAB" w:rsidP="006900EB">
            <w:pPr>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tc>
      </w:tr>
      <w:tr w:rsidR="00744E81" w:rsidRPr="00B94FB2" w14:paraId="4E98B596" w14:textId="77777777" w:rsidTr="008C43A3">
        <w:tc>
          <w:tcPr>
            <w:tcW w:w="193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92" w14:textId="77777777" w:rsidR="00744E81" w:rsidRPr="00B94FB2" w:rsidRDefault="00744E81" w:rsidP="006900EB">
            <w:pPr>
              <w:widowControl w:val="0"/>
              <w:numPr>
                <w:ilvl w:val="0"/>
                <w:numId w:val="18"/>
              </w:numPr>
              <w:spacing w:before="120" w:after="120"/>
              <w:ind w:left="333"/>
              <w:jc w:val="left"/>
              <w:rPr>
                <w:lang w:val="ru-RU"/>
              </w:rPr>
            </w:pPr>
            <w:r w:rsidRPr="00B94FB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8B593" w14:textId="77777777" w:rsidR="00744E81" w:rsidRPr="00B94FB2" w:rsidRDefault="00950FAB" w:rsidP="006900EB">
            <w:pPr>
              <w:widowControl w:val="0"/>
              <w:snapToGrid w:val="0"/>
              <w:spacing w:before="100" w:after="100"/>
              <w:rPr>
                <w:kern w:val="22"/>
                <w:sz w:val="20"/>
                <w:szCs w:val="20"/>
                <w:lang w:val="ru-RU"/>
              </w:rPr>
            </w:pPr>
            <w:r w:rsidRPr="00B94FB2">
              <w:rPr>
                <w:kern w:val="22"/>
                <w:sz w:val="20"/>
                <w:szCs w:val="20"/>
                <w:lang w:val="ru-RU"/>
              </w:rPr>
              <w:fldChar w:fldCharType="begin">
                <w:ffData>
                  <w:name w:val=""/>
                  <w:enabled/>
                  <w:calcOnExit w:val="0"/>
                  <w:textInput>
                    <w:default w:val="&lt;Text entry&gt;"/>
                  </w:textInput>
                </w:ffData>
              </w:fldChar>
            </w:r>
            <w:r w:rsidR="00744E81" w:rsidRPr="00B94FB2">
              <w:rPr>
                <w:kern w:val="22"/>
                <w:sz w:val="20"/>
                <w:szCs w:val="20"/>
                <w:lang w:val="ru-RU"/>
              </w:rPr>
              <w:instrText xml:space="preserve"> FORMTEXT </w:instrText>
            </w:r>
            <w:r w:rsidRPr="00B94FB2">
              <w:rPr>
                <w:kern w:val="22"/>
                <w:sz w:val="20"/>
                <w:szCs w:val="20"/>
                <w:lang w:val="ru-RU"/>
              </w:rPr>
            </w:r>
            <w:r w:rsidRPr="00B94FB2">
              <w:rPr>
                <w:kern w:val="22"/>
                <w:sz w:val="20"/>
                <w:szCs w:val="20"/>
                <w:lang w:val="ru-RU"/>
              </w:rPr>
              <w:fldChar w:fldCharType="separate"/>
            </w:r>
            <w:r w:rsidR="00744E81" w:rsidRPr="00B94FB2">
              <w:rPr>
                <w:kern w:val="22"/>
                <w:sz w:val="20"/>
                <w:szCs w:val="20"/>
                <w:lang w:val="ru-RU"/>
              </w:rPr>
              <w:t>&lt;Введите текст&gt;</w:t>
            </w:r>
            <w:r w:rsidRPr="00B94FB2">
              <w:rPr>
                <w:kern w:val="22"/>
                <w:sz w:val="20"/>
                <w:szCs w:val="20"/>
                <w:lang w:val="ru-RU"/>
              </w:rPr>
              <w:fldChar w:fldCharType="end"/>
            </w:r>
          </w:p>
          <w:p w14:paraId="4E98B594" w14:textId="77777777" w:rsidR="00744E81" w:rsidRPr="00B94FB2" w:rsidRDefault="00744E81" w:rsidP="006900EB">
            <w:pPr>
              <w:widowControl w:val="0"/>
              <w:snapToGrid w:val="0"/>
              <w:spacing w:before="100" w:after="100"/>
              <w:rPr>
                <w:kern w:val="22"/>
                <w:sz w:val="20"/>
                <w:szCs w:val="20"/>
                <w:lang w:val="ru-RU"/>
              </w:rPr>
            </w:pPr>
            <w:r w:rsidRPr="00B94FB2">
              <w:rPr>
                <w:kern w:val="22"/>
                <w:sz w:val="20"/>
                <w:szCs w:val="20"/>
                <w:lang w:val="ru-RU"/>
              </w:rPr>
              <w:t xml:space="preserve">и/или </w:t>
            </w:r>
            <w:r w:rsidR="00950FAB" w:rsidRPr="00B94FB2">
              <w:rPr>
                <w:kern w:val="22"/>
                <w:sz w:val="20"/>
                <w:szCs w:val="20"/>
                <w:lang w:val="ru-RU"/>
              </w:rPr>
              <w:fldChar w:fldCharType="begin">
                <w:ffData>
                  <w:name w:val=""/>
                  <w:enabled/>
                  <w:calcOnExit w:val="0"/>
                  <w:textInput>
                    <w:default w:val="&lt;URL и название веб-сайта&gt;"/>
                  </w:textInput>
                </w:ffData>
              </w:fldChar>
            </w:r>
            <w:r w:rsidRPr="00B94FB2">
              <w:rPr>
                <w:kern w:val="22"/>
                <w:sz w:val="20"/>
                <w:szCs w:val="20"/>
                <w:lang w:val="ru-RU"/>
              </w:rPr>
              <w:instrText xml:space="preserve"> FORMTEXT </w:instrText>
            </w:r>
            <w:r w:rsidR="00950FAB" w:rsidRPr="00B94FB2">
              <w:rPr>
                <w:kern w:val="22"/>
                <w:sz w:val="20"/>
                <w:szCs w:val="20"/>
                <w:lang w:val="ru-RU"/>
              </w:rPr>
            </w:r>
            <w:r w:rsidR="00950FAB" w:rsidRPr="00B94FB2">
              <w:rPr>
                <w:kern w:val="22"/>
                <w:sz w:val="20"/>
                <w:szCs w:val="20"/>
                <w:lang w:val="ru-RU"/>
              </w:rPr>
              <w:fldChar w:fldCharType="separate"/>
            </w:r>
            <w:r w:rsidRPr="00B94FB2">
              <w:rPr>
                <w:kern w:val="22"/>
                <w:sz w:val="20"/>
                <w:szCs w:val="20"/>
                <w:lang w:val="ru-RU"/>
              </w:rPr>
              <w:t>&lt;URL и название веб-сайта&gt;</w:t>
            </w:r>
            <w:r w:rsidR="00950FAB" w:rsidRPr="00B94FB2">
              <w:rPr>
                <w:kern w:val="22"/>
                <w:sz w:val="20"/>
                <w:szCs w:val="20"/>
                <w:lang w:val="ru-RU"/>
              </w:rPr>
              <w:fldChar w:fldCharType="end"/>
            </w:r>
          </w:p>
          <w:p w14:paraId="4E98B595" w14:textId="77777777" w:rsidR="00744E81" w:rsidRPr="00B94FB2" w:rsidRDefault="00744E81" w:rsidP="006900EB">
            <w:pPr>
              <w:widowControl w:val="0"/>
              <w:snapToGrid w:val="0"/>
              <w:spacing w:before="100" w:after="100"/>
              <w:rPr>
                <w:kern w:val="22"/>
                <w:sz w:val="20"/>
                <w:szCs w:val="20"/>
                <w:lang w:val="ru-RU"/>
              </w:rPr>
            </w:pPr>
            <w:r w:rsidRPr="00B94FB2">
              <w:rPr>
                <w:kern w:val="22"/>
                <w:sz w:val="20"/>
                <w:szCs w:val="20"/>
                <w:lang w:val="ru-RU"/>
              </w:rPr>
              <w:t>и/или &lt;Вложение&gt;</w:t>
            </w:r>
          </w:p>
        </w:tc>
      </w:tr>
    </w:tbl>
    <w:p w14:paraId="4E98B597" w14:textId="77777777" w:rsidR="006900EB" w:rsidRDefault="006900EB" w:rsidP="006900EB">
      <w:pPr>
        <w:widowControl w:val="0"/>
        <w:snapToGrid w:val="0"/>
        <w:spacing w:before="100" w:after="100"/>
        <w:rPr>
          <w:b/>
          <w:bCs/>
          <w:kern w:val="22"/>
          <w:sz w:val="20"/>
          <w:szCs w:val="20"/>
          <w:lang w:val="ru-RU"/>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731"/>
        <w:gridCol w:w="5900"/>
      </w:tblGrid>
      <w:tr w:rsidR="00744E81" w:rsidRPr="00AC5E01" w14:paraId="4E98B599" w14:textId="77777777" w:rsidTr="006900EB">
        <w:tc>
          <w:tcPr>
            <w:tcW w:w="5000" w:type="pct"/>
            <w:gridSpan w:val="2"/>
            <w:shd w:val="clear" w:color="auto" w:fill="BFBFBF" w:themeFill="background1" w:themeFillShade="BF"/>
          </w:tcPr>
          <w:p w14:paraId="4E98B598" w14:textId="77777777" w:rsidR="00744E81" w:rsidRPr="00117652" w:rsidRDefault="00744E81" w:rsidP="006900EB">
            <w:pPr>
              <w:widowControl w:val="0"/>
              <w:snapToGrid w:val="0"/>
              <w:spacing w:before="100" w:after="100"/>
              <w:rPr>
                <w:b/>
                <w:bCs/>
                <w:kern w:val="22"/>
                <w:sz w:val="20"/>
                <w:szCs w:val="20"/>
                <w:lang w:val="ru-RU"/>
              </w:rPr>
            </w:pPr>
            <w:r w:rsidRPr="00117652">
              <w:rPr>
                <w:b/>
                <w:bCs/>
                <w:kern w:val="22"/>
                <w:sz w:val="20"/>
                <w:szCs w:val="20"/>
                <w:lang w:val="ru-RU"/>
              </w:rPr>
              <w:t xml:space="preserve">Часть XV. </w:t>
            </w:r>
            <w:r w:rsidR="008C43A3">
              <w:rPr>
                <w:b/>
                <w:bCs/>
                <w:kern w:val="22"/>
                <w:sz w:val="20"/>
                <w:szCs w:val="20"/>
                <w:lang w:val="ru-RU"/>
              </w:rPr>
              <w:t>Меры, связанные с другими международными инструментами (Статья 4)</w:t>
            </w:r>
          </w:p>
        </w:tc>
      </w:tr>
      <w:tr w:rsidR="00744E81" w:rsidRPr="00117652" w14:paraId="4E98B5A6" w14:textId="77777777" w:rsidTr="006900EB">
        <w:tc>
          <w:tcPr>
            <w:tcW w:w="1937" w:type="pct"/>
            <w:shd w:val="clear" w:color="auto" w:fill="D9D9D9" w:themeFill="background1" w:themeFillShade="D9"/>
          </w:tcPr>
          <w:p w14:paraId="4E98B59A" w14:textId="77777777" w:rsidR="00744E81" w:rsidRPr="00A4452C" w:rsidRDefault="008C43A3" w:rsidP="006900EB">
            <w:pPr>
              <w:widowControl w:val="0"/>
              <w:numPr>
                <w:ilvl w:val="0"/>
                <w:numId w:val="20"/>
              </w:numPr>
              <w:spacing w:before="120" w:after="120"/>
              <w:ind w:left="333"/>
              <w:jc w:val="left"/>
              <w:rPr>
                <w:kern w:val="22"/>
                <w:sz w:val="20"/>
                <w:szCs w:val="20"/>
                <w:lang w:val="ru-RU"/>
              </w:rPr>
            </w:pPr>
            <w:r>
              <w:rPr>
                <w:iCs/>
                <w:kern w:val="22"/>
                <w:sz w:val="20"/>
                <w:szCs w:val="20"/>
                <w:lang w:val="ru-RU"/>
              </w:rPr>
              <w:lastRenderedPageBreak/>
              <w:t>Является ли ваша страна Стороной какого-либо специализированного международного инструмента о доступе к генетическим ресурсам и совместном использовании выгод?</w:t>
            </w:r>
          </w:p>
        </w:tc>
        <w:tc>
          <w:tcPr>
            <w:tcW w:w="3063" w:type="pct"/>
            <w:shd w:val="clear" w:color="auto" w:fill="D9D9D9" w:themeFill="background1" w:themeFillShade="D9"/>
          </w:tcPr>
          <w:p w14:paraId="4E98B59B" w14:textId="77777777" w:rsidR="00106419" w:rsidRPr="00106419" w:rsidRDefault="00950FAB" w:rsidP="006900EB">
            <w:pPr>
              <w:widowControl w:val="0"/>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106419"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106419" w:rsidRPr="00B94FB2">
              <w:rPr>
                <w:kern w:val="22"/>
                <w:sz w:val="20"/>
                <w:szCs w:val="20"/>
                <w:lang w:val="ru-RU"/>
              </w:rPr>
              <w:t xml:space="preserve"> Да</w:t>
            </w:r>
          </w:p>
          <w:p w14:paraId="4E98B59C" w14:textId="77777777" w:rsidR="00106419" w:rsidRPr="00B94FB2" w:rsidRDefault="00950FAB" w:rsidP="006900EB">
            <w:pPr>
              <w:widowControl w:val="0"/>
              <w:snapToGrid w:val="0"/>
              <w:spacing w:before="120" w:after="120"/>
              <w:rPr>
                <w:kern w:val="22"/>
                <w:sz w:val="20"/>
                <w:szCs w:val="20"/>
                <w:lang w:val="ru-RU"/>
              </w:rPr>
            </w:pPr>
            <w:r w:rsidRPr="00B94FB2">
              <w:rPr>
                <w:kern w:val="22"/>
                <w:sz w:val="20"/>
                <w:szCs w:val="20"/>
                <w:lang w:val="ru-RU"/>
              </w:rPr>
              <w:fldChar w:fldCharType="begin">
                <w:ffData>
                  <w:name w:val="Check1"/>
                  <w:enabled/>
                  <w:calcOnExit w:val="0"/>
                  <w:checkBox>
                    <w:sizeAuto/>
                    <w:default w:val="0"/>
                  </w:checkBox>
                </w:ffData>
              </w:fldChar>
            </w:r>
            <w:r w:rsidR="00106419" w:rsidRPr="00B94FB2">
              <w:rPr>
                <w:kern w:val="22"/>
                <w:sz w:val="20"/>
                <w:szCs w:val="20"/>
                <w:lang w:val="ru-RU"/>
              </w:rPr>
              <w:instrText xml:space="preserve"> FORMCHECKBOX </w:instrText>
            </w:r>
            <w:r w:rsidR="00194704">
              <w:rPr>
                <w:kern w:val="22"/>
                <w:sz w:val="20"/>
                <w:szCs w:val="20"/>
                <w:lang w:val="ru-RU"/>
              </w:rPr>
            </w:r>
            <w:r w:rsidR="00194704">
              <w:rPr>
                <w:kern w:val="22"/>
                <w:sz w:val="20"/>
                <w:szCs w:val="20"/>
                <w:lang w:val="ru-RU"/>
              </w:rPr>
              <w:fldChar w:fldCharType="separate"/>
            </w:r>
            <w:r w:rsidRPr="00B94FB2">
              <w:rPr>
                <w:kern w:val="22"/>
                <w:sz w:val="20"/>
                <w:szCs w:val="20"/>
                <w:lang w:val="ru-RU"/>
              </w:rPr>
              <w:fldChar w:fldCharType="end"/>
            </w:r>
            <w:r w:rsidR="00106419" w:rsidRPr="00B94FB2">
              <w:rPr>
                <w:kern w:val="22"/>
                <w:sz w:val="20"/>
                <w:szCs w:val="20"/>
                <w:lang w:val="ru-RU"/>
              </w:rPr>
              <w:t xml:space="preserve"> Нет</w:t>
            </w:r>
          </w:p>
          <w:p w14:paraId="4E98B59D" w14:textId="77777777" w:rsidR="00744E81" w:rsidRDefault="00744E81" w:rsidP="006900EB">
            <w:pPr>
              <w:widowControl w:val="0"/>
              <w:spacing w:before="120" w:after="120"/>
              <w:jc w:val="left"/>
              <w:rPr>
                <w:kern w:val="22"/>
                <w:sz w:val="20"/>
                <w:szCs w:val="20"/>
                <w:lang w:val="ru-RU"/>
              </w:rPr>
            </w:pPr>
          </w:p>
          <w:p w14:paraId="4E98B59E" w14:textId="77777777" w:rsidR="00106419" w:rsidRPr="003263F8" w:rsidRDefault="00106419" w:rsidP="006900EB">
            <w:pPr>
              <w:widowControl w:val="0"/>
              <w:snapToGrid w:val="0"/>
              <w:spacing w:before="120" w:after="120"/>
              <w:rPr>
                <w:i/>
                <w:kern w:val="22"/>
                <w:sz w:val="20"/>
                <w:szCs w:val="20"/>
              </w:rPr>
            </w:pPr>
            <w:r w:rsidRPr="003263F8">
              <w:rPr>
                <w:kern w:val="22"/>
                <w:sz w:val="20"/>
                <w:szCs w:val="20"/>
              </w:rPr>
              <w:t>└</w:t>
            </w:r>
            <w:r w:rsidRPr="003263F8">
              <w:rPr>
                <w:i/>
                <w:kern w:val="22"/>
                <w:sz w:val="20"/>
                <w:szCs w:val="20"/>
              </w:rPr>
              <w:t xml:space="preserve"> </w:t>
            </w:r>
            <w:r>
              <w:rPr>
                <w:i/>
                <w:kern w:val="22"/>
                <w:sz w:val="20"/>
                <w:szCs w:val="20"/>
                <w:lang w:val="ru-RU"/>
              </w:rPr>
              <w:t>Если выше выбран ответ «да»</w:t>
            </w:r>
            <w:r w:rsidRPr="003263F8">
              <w:rPr>
                <w:i/>
                <w:kern w:val="22"/>
                <w:sz w:val="20"/>
                <w:szCs w:val="20"/>
              </w:rPr>
              <w:t>,</w:t>
            </w:r>
          </w:p>
          <w:p w14:paraId="4E98B59F" w14:textId="77777777" w:rsidR="00106419" w:rsidRDefault="00106419" w:rsidP="006900EB">
            <w:pPr>
              <w:widowControl w:val="0"/>
              <w:snapToGrid w:val="0"/>
              <w:spacing w:before="120" w:after="120"/>
              <w:ind w:left="720"/>
              <w:rPr>
                <w:kern w:val="22"/>
                <w:sz w:val="20"/>
                <w:szCs w:val="20"/>
              </w:rPr>
            </w:pPr>
            <w:r w:rsidRPr="003263F8">
              <w:rPr>
                <w:kern w:val="22"/>
                <w:sz w:val="20"/>
                <w:szCs w:val="20"/>
              </w:rPr>
              <w:t>6</w:t>
            </w:r>
            <w:r>
              <w:rPr>
                <w:kern w:val="22"/>
                <w:sz w:val="20"/>
                <w:szCs w:val="20"/>
              </w:rPr>
              <w:t>6</w:t>
            </w:r>
            <w:r w:rsidRPr="003263F8">
              <w:rPr>
                <w:kern w:val="22"/>
                <w:sz w:val="20"/>
                <w:szCs w:val="20"/>
              </w:rPr>
              <w:t xml:space="preserve">.1 </w:t>
            </w:r>
            <w:r w:rsidR="006900EB">
              <w:rPr>
                <w:kern w:val="22"/>
                <w:sz w:val="20"/>
                <w:szCs w:val="20"/>
                <w:lang w:val="ru-RU"/>
              </w:rPr>
              <w:t>Приняла</w:t>
            </w:r>
            <w:r>
              <w:rPr>
                <w:kern w:val="22"/>
                <w:sz w:val="20"/>
                <w:szCs w:val="20"/>
                <w:lang w:val="ru-RU"/>
              </w:rPr>
              <w:t xml:space="preserve"> ли ваша страна меры по осуществлению этого инструмента</w:t>
            </w:r>
            <w:r>
              <w:rPr>
                <w:kern w:val="22"/>
                <w:sz w:val="20"/>
                <w:szCs w:val="20"/>
              </w:rPr>
              <w:t>?</w:t>
            </w:r>
          </w:p>
          <w:p w14:paraId="4E98B5A0" w14:textId="77777777" w:rsidR="00106419" w:rsidRPr="00106419" w:rsidRDefault="00950FAB" w:rsidP="006900EB">
            <w:pPr>
              <w:widowControl w:val="0"/>
              <w:snapToGrid w:val="0"/>
              <w:spacing w:before="120" w:after="120"/>
              <w:ind w:left="811"/>
              <w:rPr>
                <w:kern w:val="22"/>
                <w:sz w:val="20"/>
                <w:szCs w:val="20"/>
                <w:lang w:val="ru-RU"/>
              </w:rPr>
            </w:pPr>
            <w:r w:rsidRPr="003263F8">
              <w:rPr>
                <w:kern w:val="22"/>
                <w:sz w:val="20"/>
                <w:szCs w:val="20"/>
              </w:rPr>
              <w:fldChar w:fldCharType="begin">
                <w:ffData>
                  <w:name w:val="Check1"/>
                  <w:enabled/>
                  <w:calcOnExit w:val="0"/>
                  <w:checkBox>
                    <w:sizeAuto/>
                    <w:default w:val="0"/>
                  </w:checkBox>
                </w:ffData>
              </w:fldChar>
            </w:r>
            <w:r w:rsidR="00106419" w:rsidRPr="003263F8">
              <w:rPr>
                <w:kern w:val="22"/>
                <w:sz w:val="20"/>
                <w:szCs w:val="20"/>
              </w:rPr>
              <w:instrText xml:space="preserve"> FORMCHECKBOX </w:instrText>
            </w:r>
            <w:r w:rsidR="00194704">
              <w:rPr>
                <w:kern w:val="22"/>
                <w:sz w:val="20"/>
                <w:szCs w:val="20"/>
              </w:rPr>
            </w:r>
            <w:r w:rsidR="00194704">
              <w:rPr>
                <w:kern w:val="22"/>
                <w:sz w:val="20"/>
                <w:szCs w:val="20"/>
              </w:rPr>
              <w:fldChar w:fldCharType="separate"/>
            </w:r>
            <w:r w:rsidRPr="003263F8">
              <w:rPr>
                <w:kern w:val="22"/>
                <w:sz w:val="20"/>
                <w:szCs w:val="20"/>
              </w:rPr>
              <w:fldChar w:fldCharType="end"/>
            </w:r>
            <w:r w:rsidR="00106419" w:rsidRPr="003263F8">
              <w:rPr>
                <w:kern w:val="22"/>
                <w:sz w:val="20"/>
                <w:szCs w:val="20"/>
              </w:rPr>
              <w:t xml:space="preserve"> </w:t>
            </w:r>
            <w:r w:rsidR="00106419">
              <w:rPr>
                <w:kern w:val="22"/>
                <w:sz w:val="20"/>
                <w:szCs w:val="20"/>
                <w:lang w:val="ru-RU"/>
              </w:rPr>
              <w:t>Да</w:t>
            </w:r>
          </w:p>
          <w:p w14:paraId="4E98B5A1" w14:textId="77777777" w:rsidR="00106419" w:rsidRPr="00106419" w:rsidRDefault="00950FAB" w:rsidP="006900EB">
            <w:pPr>
              <w:widowControl w:val="0"/>
              <w:snapToGrid w:val="0"/>
              <w:spacing w:before="120" w:after="120"/>
              <w:ind w:firstLine="811"/>
              <w:rPr>
                <w:b/>
                <w:bCs/>
                <w:kern w:val="22"/>
                <w:sz w:val="20"/>
                <w:szCs w:val="20"/>
                <w:lang w:val="ru-RU"/>
              </w:rPr>
            </w:pPr>
            <w:r w:rsidRPr="003263F8">
              <w:rPr>
                <w:b/>
                <w:bCs/>
                <w:kern w:val="22"/>
                <w:sz w:val="20"/>
                <w:szCs w:val="20"/>
              </w:rPr>
              <w:fldChar w:fldCharType="begin">
                <w:ffData>
                  <w:name w:val="Check1"/>
                  <w:enabled/>
                  <w:calcOnExit w:val="0"/>
                  <w:checkBox>
                    <w:sizeAuto/>
                    <w:default w:val="0"/>
                  </w:checkBox>
                </w:ffData>
              </w:fldChar>
            </w:r>
            <w:r w:rsidR="00106419" w:rsidRPr="003263F8">
              <w:rPr>
                <w:b/>
                <w:bCs/>
                <w:kern w:val="22"/>
                <w:sz w:val="20"/>
                <w:szCs w:val="20"/>
              </w:rPr>
              <w:instrText xml:space="preserve"> FORMCHECKBOX </w:instrText>
            </w:r>
            <w:r w:rsidR="00194704">
              <w:rPr>
                <w:b/>
                <w:bCs/>
                <w:kern w:val="22"/>
                <w:sz w:val="20"/>
                <w:szCs w:val="20"/>
              </w:rPr>
            </w:r>
            <w:r w:rsidR="00194704">
              <w:rPr>
                <w:b/>
                <w:bCs/>
                <w:kern w:val="22"/>
                <w:sz w:val="20"/>
                <w:szCs w:val="20"/>
              </w:rPr>
              <w:fldChar w:fldCharType="separate"/>
            </w:r>
            <w:r w:rsidRPr="003263F8">
              <w:rPr>
                <w:b/>
                <w:bCs/>
                <w:kern w:val="22"/>
                <w:sz w:val="20"/>
                <w:szCs w:val="20"/>
              </w:rPr>
              <w:fldChar w:fldCharType="end"/>
            </w:r>
            <w:r w:rsidR="00106419">
              <w:rPr>
                <w:b/>
                <w:bCs/>
                <w:kern w:val="22"/>
                <w:sz w:val="20"/>
                <w:szCs w:val="20"/>
                <w:lang w:val="ru-RU"/>
              </w:rPr>
              <w:t xml:space="preserve"> </w:t>
            </w:r>
            <w:r w:rsidR="00106419" w:rsidRPr="00106419">
              <w:rPr>
                <w:kern w:val="22"/>
                <w:sz w:val="20"/>
                <w:szCs w:val="20"/>
                <w:lang w:val="ru-RU"/>
              </w:rPr>
              <w:t>Да, в некоторой степени</w:t>
            </w:r>
          </w:p>
          <w:p w14:paraId="4E98B5A2" w14:textId="77777777" w:rsidR="00106419" w:rsidRPr="00106419" w:rsidRDefault="00950FAB" w:rsidP="006900EB">
            <w:pPr>
              <w:widowControl w:val="0"/>
              <w:snapToGrid w:val="0"/>
              <w:spacing w:before="120" w:after="120"/>
              <w:ind w:left="811"/>
              <w:rPr>
                <w:kern w:val="22"/>
                <w:sz w:val="20"/>
                <w:szCs w:val="20"/>
                <w:lang w:val="ru-RU"/>
              </w:rPr>
            </w:pPr>
            <w:r w:rsidRPr="003263F8">
              <w:rPr>
                <w:kern w:val="22"/>
                <w:sz w:val="20"/>
                <w:szCs w:val="20"/>
              </w:rPr>
              <w:fldChar w:fldCharType="begin">
                <w:ffData>
                  <w:name w:val="Check1"/>
                  <w:enabled/>
                  <w:calcOnExit w:val="0"/>
                  <w:checkBox>
                    <w:sizeAuto/>
                    <w:default w:val="0"/>
                  </w:checkBox>
                </w:ffData>
              </w:fldChar>
            </w:r>
            <w:r w:rsidR="00106419" w:rsidRPr="003263F8">
              <w:rPr>
                <w:kern w:val="22"/>
                <w:sz w:val="20"/>
                <w:szCs w:val="20"/>
              </w:rPr>
              <w:instrText xml:space="preserve"> FORMCHECKBOX </w:instrText>
            </w:r>
            <w:r w:rsidR="00194704">
              <w:rPr>
                <w:kern w:val="22"/>
                <w:sz w:val="20"/>
                <w:szCs w:val="20"/>
              </w:rPr>
            </w:r>
            <w:r w:rsidR="00194704">
              <w:rPr>
                <w:kern w:val="22"/>
                <w:sz w:val="20"/>
                <w:szCs w:val="20"/>
              </w:rPr>
              <w:fldChar w:fldCharType="separate"/>
            </w:r>
            <w:r w:rsidRPr="003263F8">
              <w:rPr>
                <w:kern w:val="22"/>
                <w:sz w:val="20"/>
                <w:szCs w:val="20"/>
              </w:rPr>
              <w:fldChar w:fldCharType="end"/>
            </w:r>
            <w:r w:rsidR="00106419" w:rsidRPr="003263F8">
              <w:rPr>
                <w:kern w:val="22"/>
                <w:sz w:val="20"/>
                <w:szCs w:val="20"/>
              </w:rPr>
              <w:t xml:space="preserve"> </w:t>
            </w:r>
            <w:r w:rsidR="00106419">
              <w:rPr>
                <w:kern w:val="22"/>
                <w:sz w:val="20"/>
                <w:szCs w:val="20"/>
                <w:lang w:val="ru-RU"/>
              </w:rPr>
              <w:t>Нет</w:t>
            </w:r>
          </w:p>
          <w:p w14:paraId="4E98B5A3" w14:textId="77777777" w:rsidR="00106419" w:rsidRDefault="00106419" w:rsidP="006900EB">
            <w:pPr>
              <w:widowControl w:val="0"/>
              <w:snapToGrid w:val="0"/>
              <w:spacing w:before="100" w:after="100"/>
              <w:rPr>
                <w:kern w:val="22"/>
                <w:sz w:val="20"/>
                <w:szCs w:val="20"/>
              </w:rPr>
            </w:pPr>
          </w:p>
          <w:p w14:paraId="4E98B5A4" w14:textId="77777777" w:rsidR="00106419" w:rsidRPr="003263F8" w:rsidRDefault="00106419" w:rsidP="006900EB">
            <w:pPr>
              <w:widowControl w:val="0"/>
              <w:snapToGrid w:val="0"/>
              <w:spacing w:before="100" w:after="100"/>
              <w:rPr>
                <w:sz w:val="20"/>
                <w:szCs w:val="20"/>
              </w:rPr>
            </w:pPr>
            <w:r>
              <w:rPr>
                <w:sz w:val="20"/>
                <w:szCs w:val="20"/>
                <w:lang w:val="ru-RU"/>
              </w:rPr>
              <w:t>Пожалуйста, предоставьте дополнительную информацию в связи с вашим ответом</w:t>
            </w:r>
            <w:r w:rsidRPr="003263F8">
              <w:rPr>
                <w:sz w:val="20"/>
                <w:szCs w:val="20"/>
              </w:rPr>
              <w:t>.</w:t>
            </w:r>
          </w:p>
          <w:p w14:paraId="4E98B5A5" w14:textId="77777777" w:rsidR="00106419" w:rsidRPr="00117652" w:rsidRDefault="00950FAB" w:rsidP="006900EB">
            <w:pPr>
              <w:widowControl w:val="0"/>
              <w:spacing w:before="120" w:after="120"/>
              <w:jc w:val="left"/>
              <w:rPr>
                <w:kern w:val="22"/>
                <w:sz w:val="20"/>
                <w:szCs w:val="20"/>
                <w:lang w:val="ru-RU"/>
              </w:rPr>
            </w:pPr>
            <w:r w:rsidRPr="003263F8">
              <w:rPr>
                <w:kern w:val="22"/>
                <w:sz w:val="20"/>
                <w:szCs w:val="20"/>
              </w:rPr>
              <w:fldChar w:fldCharType="begin">
                <w:ffData>
                  <w:name w:val=""/>
                  <w:enabled/>
                  <w:calcOnExit w:val="0"/>
                  <w:textInput>
                    <w:default w:val="&lt;Text entry&gt;"/>
                  </w:textInput>
                </w:ffData>
              </w:fldChar>
            </w:r>
            <w:r w:rsidR="00106419"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00106419" w:rsidRPr="003263F8">
              <w:rPr>
                <w:kern w:val="22"/>
                <w:sz w:val="20"/>
                <w:szCs w:val="20"/>
              </w:rPr>
              <w:t>&lt;</w:t>
            </w:r>
            <w:r w:rsidR="00106419">
              <w:rPr>
                <w:kern w:val="22"/>
                <w:sz w:val="20"/>
                <w:szCs w:val="20"/>
                <w:lang w:val="ru-RU"/>
              </w:rPr>
              <w:t>Введите текст</w:t>
            </w:r>
            <w:r w:rsidR="00106419" w:rsidRPr="003263F8">
              <w:rPr>
                <w:kern w:val="22"/>
                <w:sz w:val="20"/>
                <w:szCs w:val="20"/>
              </w:rPr>
              <w:t>&gt;</w:t>
            </w:r>
            <w:r w:rsidRPr="003263F8">
              <w:rPr>
                <w:kern w:val="22"/>
                <w:sz w:val="20"/>
                <w:szCs w:val="20"/>
              </w:rPr>
              <w:fldChar w:fldCharType="end"/>
            </w:r>
          </w:p>
        </w:tc>
      </w:tr>
    </w:tbl>
    <w:p w14:paraId="4E98B5A7" w14:textId="77777777" w:rsidR="00191DFA" w:rsidRDefault="00191DFA" w:rsidP="006900EB">
      <w:pPr>
        <w:widowControl w:val="0"/>
        <w:snapToGrid w:val="0"/>
        <w:spacing w:before="100" w:after="100"/>
        <w:rPr>
          <w:b/>
          <w:bCs/>
          <w:kern w:val="22"/>
          <w:sz w:val="20"/>
          <w:szCs w:val="20"/>
          <w:lang w:val="ru-RU"/>
        </w:rPr>
        <w:sectPr w:rsidR="00191DFA" w:rsidSect="008C43A3">
          <w:type w:val="continuous"/>
          <w:pgSz w:w="12240" w:h="15840"/>
          <w:pgMar w:top="562" w:right="1354" w:bottom="1138" w:left="1354" w:header="706" w:footer="706" w:gutter="0"/>
          <w:cols w:space="708"/>
          <w:titlePg/>
          <w:docGrid w:linePitch="360"/>
        </w:sectPr>
      </w:pPr>
    </w:p>
    <w:p w14:paraId="4E98B5A8" w14:textId="77777777" w:rsidR="00DA26DB" w:rsidRDefault="00DA26DB">
      <w:pPr>
        <w:rPr>
          <w:lang w:val="ru-RU"/>
        </w:rPr>
      </w:pPr>
    </w:p>
    <w:p w14:paraId="4E98B5A9" w14:textId="77777777" w:rsidR="00DA26DB" w:rsidRDefault="00DA26DB" w:rsidP="00DA26DB">
      <w:pPr>
        <w:spacing w:before="120" w:after="120"/>
        <w:jc w:val="left"/>
        <w:rPr>
          <w:iCs/>
          <w:kern w:val="22"/>
          <w:sz w:val="20"/>
          <w:szCs w:val="20"/>
        </w:rPr>
      </w:pPr>
    </w:p>
    <w:p w14:paraId="4E98B5AA" w14:textId="77777777" w:rsidR="00DA26DB" w:rsidRPr="003263F8" w:rsidRDefault="00DA26DB" w:rsidP="00DA26DB">
      <w:pPr>
        <w:spacing w:before="120" w:after="120"/>
        <w:jc w:val="left"/>
        <w:rPr>
          <w:iCs/>
          <w:kern w:val="22"/>
          <w:sz w:val="20"/>
          <w:szCs w:val="20"/>
        </w:rPr>
        <w:sectPr w:rsidR="00DA26DB" w:rsidRPr="003263F8" w:rsidSect="00680A61">
          <w:type w:val="continuous"/>
          <w:pgSz w:w="12240" w:h="15840"/>
          <w:pgMar w:top="1008" w:right="1440" w:bottom="1080" w:left="1440" w:header="461" w:footer="720" w:gutter="0"/>
          <w:cols w:space="708"/>
          <w:titlePg/>
          <w:docGrid w:linePitch="360"/>
        </w:sectPr>
      </w:pPr>
    </w:p>
    <w:p w14:paraId="4E98B5AB" w14:textId="77777777" w:rsidR="00DA26DB" w:rsidRDefault="00DA26DB"/>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5"/>
        <w:gridCol w:w="5796"/>
      </w:tblGrid>
      <w:tr w:rsidR="008C43A3" w:rsidRPr="00AC5E01" w14:paraId="4E98B5AD" w14:textId="77777777" w:rsidTr="006900EB">
        <w:tc>
          <w:tcPr>
            <w:tcW w:w="5000" w:type="pct"/>
            <w:gridSpan w:val="2"/>
            <w:shd w:val="clear" w:color="auto" w:fill="BFBFBF" w:themeFill="background1" w:themeFillShade="BF"/>
          </w:tcPr>
          <w:p w14:paraId="4E98B5AC" w14:textId="77777777" w:rsidR="008C43A3" w:rsidRPr="00117652" w:rsidRDefault="008C43A3" w:rsidP="006900EB">
            <w:pPr>
              <w:widowControl w:val="0"/>
              <w:snapToGrid w:val="0"/>
              <w:spacing w:before="100" w:after="100"/>
              <w:rPr>
                <w:b/>
                <w:bCs/>
                <w:kern w:val="22"/>
                <w:sz w:val="20"/>
                <w:szCs w:val="20"/>
                <w:lang w:val="ru-RU"/>
              </w:rPr>
            </w:pPr>
            <w:r w:rsidRPr="00117652">
              <w:rPr>
                <w:b/>
                <w:bCs/>
                <w:kern w:val="22"/>
                <w:sz w:val="20"/>
                <w:szCs w:val="20"/>
                <w:lang w:val="ru-RU"/>
              </w:rPr>
              <w:t>Часть XV</w:t>
            </w:r>
            <w:r w:rsidR="009500BA">
              <w:rPr>
                <w:b/>
                <w:bCs/>
                <w:kern w:val="22"/>
                <w:sz w:val="20"/>
                <w:szCs w:val="20"/>
                <w:lang w:val="fr-FR"/>
              </w:rPr>
              <w:t>I</w:t>
            </w:r>
            <w:r w:rsidRPr="00117652">
              <w:rPr>
                <w:b/>
                <w:bCs/>
                <w:kern w:val="22"/>
                <w:sz w:val="20"/>
                <w:szCs w:val="20"/>
                <w:lang w:val="ru-RU"/>
              </w:rPr>
              <w:t>. Факультативная дополнительная информация</w:t>
            </w:r>
          </w:p>
        </w:tc>
      </w:tr>
      <w:tr w:rsidR="008C43A3" w:rsidRPr="00117652" w14:paraId="4E98B5B2" w14:textId="77777777" w:rsidTr="006900EB">
        <w:trPr>
          <w:cantSplit/>
        </w:trPr>
        <w:tc>
          <w:tcPr>
            <w:tcW w:w="1937" w:type="pct"/>
            <w:shd w:val="clear" w:color="auto" w:fill="D9D9D9" w:themeFill="background1" w:themeFillShade="D9"/>
          </w:tcPr>
          <w:p w14:paraId="4E98B5AE" w14:textId="77777777" w:rsidR="008C43A3" w:rsidRPr="00A4452C" w:rsidRDefault="008C43A3" w:rsidP="006900EB">
            <w:pPr>
              <w:widowControl w:val="0"/>
              <w:numPr>
                <w:ilvl w:val="0"/>
                <w:numId w:val="20"/>
              </w:numPr>
              <w:spacing w:before="120" w:after="120"/>
              <w:ind w:left="333"/>
              <w:jc w:val="left"/>
              <w:rPr>
                <w:kern w:val="22"/>
                <w:sz w:val="20"/>
                <w:szCs w:val="20"/>
                <w:lang w:val="ru-RU"/>
              </w:rPr>
            </w:pPr>
            <w:r w:rsidRPr="00A4452C">
              <w:rPr>
                <w:iCs/>
                <w:kern w:val="22"/>
                <w:sz w:val="20"/>
                <w:szCs w:val="20"/>
                <w:lang w:val="ru-RU"/>
              </w:rPr>
              <w:t xml:space="preserve">Пожалуйста, предоставьте любую иную существенную </w:t>
            </w:r>
            <w:r w:rsidRPr="00A4452C">
              <w:rPr>
                <w:kern w:val="18"/>
                <w:sz w:val="20"/>
                <w:szCs w:val="20"/>
                <w:lang w:val="ru-RU"/>
              </w:rPr>
              <w:t>информацию, которая не была раскрыта в других разделах доклада.</w:t>
            </w:r>
          </w:p>
        </w:tc>
        <w:tc>
          <w:tcPr>
            <w:tcW w:w="3063" w:type="pct"/>
            <w:shd w:val="clear" w:color="auto" w:fill="D9D9D9" w:themeFill="background1" w:themeFillShade="D9"/>
          </w:tcPr>
          <w:p w14:paraId="4E98B5AF" w14:textId="77777777" w:rsidR="008C43A3" w:rsidRPr="00117652" w:rsidRDefault="00950FAB" w:rsidP="006900EB">
            <w:pPr>
              <w:widowControl w:val="0"/>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8C43A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8C43A3" w:rsidRPr="00117652">
              <w:rPr>
                <w:kern w:val="22"/>
                <w:sz w:val="20"/>
                <w:szCs w:val="20"/>
                <w:lang w:val="ru-RU"/>
              </w:rPr>
              <w:t>&lt;Введите текст&gt;</w:t>
            </w:r>
            <w:r w:rsidRPr="00117652">
              <w:rPr>
                <w:kern w:val="22"/>
                <w:sz w:val="20"/>
                <w:szCs w:val="20"/>
                <w:lang w:val="ru-RU"/>
              </w:rPr>
              <w:fldChar w:fldCharType="end"/>
            </w:r>
          </w:p>
          <w:p w14:paraId="4E98B5B0" w14:textId="77777777" w:rsidR="008C43A3" w:rsidRPr="00117652" w:rsidRDefault="008C43A3" w:rsidP="006900EB">
            <w:pPr>
              <w:widowControl w:val="0"/>
              <w:snapToGrid w:val="0"/>
              <w:spacing w:before="100" w:after="100"/>
              <w:rPr>
                <w:kern w:val="22"/>
                <w:sz w:val="20"/>
                <w:szCs w:val="20"/>
                <w:lang w:val="ru-RU"/>
              </w:rPr>
            </w:pPr>
            <w:r w:rsidRPr="00117652">
              <w:rPr>
                <w:kern w:val="22"/>
                <w:sz w:val="20"/>
                <w:szCs w:val="20"/>
                <w:lang w:val="ru-RU"/>
              </w:rPr>
              <w:t xml:space="preserve">и/или </w:t>
            </w:r>
            <w:r w:rsidR="00950FAB"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50FAB" w:rsidRPr="00117652">
              <w:rPr>
                <w:kern w:val="22"/>
                <w:sz w:val="20"/>
                <w:szCs w:val="20"/>
                <w:lang w:val="ru-RU"/>
              </w:rPr>
            </w:r>
            <w:r w:rsidR="00950FAB" w:rsidRPr="00117652">
              <w:rPr>
                <w:kern w:val="22"/>
                <w:sz w:val="20"/>
                <w:szCs w:val="20"/>
                <w:lang w:val="ru-RU"/>
              </w:rPr>
              <w:fldChar w:fldCharType="separate"/>
            </w:r>
            <w:r w:rsidRPr="00117652">
              <w:rPr>
                <w:kern w:val="22"/>
                <w:sz w:val="20"/>
                <w:szCs w:val="20"/>
                <w:lang w:val="ru-RU"/>
              </w:rPr>
              <w:t>&lt;URL и название веб-сайта&gt;</w:t>
            </w:r>
            <w:r w:rsidR="00950FAB" w:rsidRPr="00117652">
              <w:rPr>
                <w:kern w:val="22"/>
                <w:sz w:val="20"/>
                <w:szCs w:val="20"/>
                <w:lang w:val="ru-RU"/>
              </w:rPr>
              <w:fldChar w:fldCharType="end"/>
            </w:r>
          </w:p>
          <w:p w14:paraId="4E98B5B1" w14:textId="77777777" w:rsidR="008C43A3" w:rsidRPr="00117652" w:rsidRDefault="008C43A3" w:rsidP="006900EB">
            <w:pPr>
              <w:widowControl w:val="0"/>
              <w:spacing w:before="120" w:after="120"/>
              <w:jc w:val="left"/>
              <w:rPr>
                <w:kern w:val="22"/>
                <w:sz w:val="20"/>
                <w:szCs w:val="20"/>
                <w:lang w:val="ru-RU"/>
              </w:rPr>
            </w:pPr>
            <w:r w:rsidRPr="00117652">
              <w:rPr>
                <w:kern w:val="22"/>
                <w:sz w:val="20"/>
                <w:szCs w:val="20"/>
                <w:lang w:val="ru-RU"/>
              </w:rPr>
              <w:t>и/или &lt;Вложение&gt;</w:t>
            </w:r>
          </w:p>
        </w:tc>
      </w:tr>
      <w:tr w:rsidR="008C43A3" w:rsidRPr="00117652" w14:paraId="4E98B5B6" w14:textId="77777777" w:rsidTr="006900EB">
        <w:tc>
          <w:tcPr>
            <w:tcW w:w="1937" w:type="pct"/>
            <w:shd w:val="clear" w:color="auto" w:fill="D9D9D9" w:themeFill="background1" w:themeFillShade="D9"/>
          </w:tcPr>
          <w:p w14:paraId="4E98B5B3" w14:textId="77777777" w:rsidR="008C43A3" w:rsidRPr="00A4452C" w:rsidRDefault="008C43A3" w:rsidP="006900EB">
            <w:pPr>
              <w:widowControl w:val="0"/>
              <w:numPr>
                <w:ilvl w:val="0"/>
                <w:numId w:val="20"/>
              </w:numPr>
              <w:spacing w:before="120" w:after="120"/>
              <w:ind w:left="333"/>
              <w:jc w:val="left"/>
              <w:rPr>
                <w:kern w:val="18"/>
                <w:sz w:val="20"/>
                <w:szCs w:val="20"/>
                <w:lang w:val="ru-RU"/>
              </w:rPr>
            </w:pPr>
            <w:r w:rsidRPr="00A4452C">
              <w:rPr>
                <w:iCs/>
                <w:kern w:val="22"/>
                <w:sz w:val="20"/>
                <w:szCs w:val="20"/>
                <w:lang w:val="ru-RU"/>
              </w:rPr>
              <w:t xml:space="preserve">Пожалуйста, предоставьте </w:t>
            </w:r>
            <w:r w:rsidRPr="00A4452C">
              <w:rPr>
                <w:kern w:val="22"/>
                <w:sz w:val="20"/>
                <w:szCs w:val="20"/>
                <w:lang w:val="ru-RU"/>
              </w:rPr>
              <w:t>любые ваши замечания или предложения относительно формы настоящего доклада или руководящих указаний по представлению доклада.</w:t>
            </w:r>
          </w:p>
        </w:tc>
        <w:tc>
          <w:tcPr>
            <w:tcW w:w="3063" w:type="pct"/>
            <w:shd w:val="clear" w:color="auto" w:fill="D9D9D9" w:themeFill="background1" w:themeFillShade="D9"/>
          </w:tcPr>
          <w:p w14:paraId="4E98B5B4" w14:textId="77777777" w:rsidR="008C43A3" w:rsidRPr="00117652" w:rsidRDefault="00950FAB" w:rsidP="006900EB">
            <w:pPr>
              <w:widowControl w:val="0"/>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8C43A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8C43A3" w:rsidRPr="00117652">
              <w:rPr>
                <w:kern w:val="22"/>
                <w:sz w:val="20"/>
                <w:szCs w:val="20"/>
                <w:lang w:val="ru-RU"/>
              </w:rPr>
              <w:t>&lt;Введите текст&gt;</w:t>
            </w:r>
            <w:r w:rsidRPr="00117652">
              <w:rPr>
                <w:kern w:val="22"/>
                <w:sz w:val="20"/>
                <w:szCs w:val="20"/>
                <w:lang w:val="ru-RU"/>
              </w:rPr>
              <w:fldChar w:fldCharType="end"/>
            </w:r>
          </w:p>
          <w:p w14:paraId="4E98B5B5" w14:textId="77777777" w:rsidR="008C43A3" w:rsidRPr="00117652" w:rsidRDefault="008C43A3" w:rsidP="006900EB">
            <w:pPr>
              <w:widowControl w:val="0"/>
              <w:spacing w:before="120" w:after="120"/>
              <w:ind w:left="333"/>
              <w:jc w:val="left"/>
              <w:rPr>
                <w:kern w:val="18"/>
                <w:sz w:val="20"/>
                <w:szCs w:val="20"/>
                <w:lang w:val="ru-RU"/>
              </w:rPr>
            </w:pPr>
          </w:p>
        </w:tc>
      </w:tr>
      <w:tr w:rsidR="008C43A3" w:rsidRPr="00117652" w14:paraId="4E98B5B9" w14:textId="77777777" w:rsidTr="006900EB">
        <w:tc>
          <w:tcPr>
            <w:tcW w:w="1937" w:type="pct"/>
            <w:shd w:val="clear" w:color="auto" w:fill="D9D9D9" w:themeFill="background1" w:themeFillShade="D9"/>
          </w:tcPr>
          <w:p w14:paraId="4E98B5B7" w14:textId="77777777" w:rsidR="008C43A3" w:rsidRPr="00A4452C" w:rsidRDefault="008C43A3" w:rsidP="006900EB">
            <w:pPr>
              <w:widowControl w:val="0"/>
              <w:numPr>
                <w:ilvl w:val="0"/>
                <w:numId w:val="20"/>
              </w:numPr>
              <w:spacing w:before="120" w:after="120"/>
              <w:ind w:left="333"/>
              <w:jc w:val="left"/>
              <w:rPr>
                <w:kern w:val="22"/>
                <w:sz w:val="20"/>
                <w:szCs w:val="20"/>
                <w:lang w:val="ru-RU"/>
              </w:rPr>
            </w:pPr>
            <w:r w:rsidRPr="00A4452C">
              <w:rPr>
                <w:kern w:val="22"/>
                <w:sz w:val="20"/>
                <w:szCs w:val="20"/>
                <w:lang w:val="ru-RU"/>
              </w:rPr>
              <w:t>Примечания</w:t>
            </w:r>
            <w:r w:rsidRPr="00A4452C">
              <w:rPr>
                <w:kern w:val="22"/>
                <w:sz w:val="20"/>
                <w:szCs w:val="20"/>
                <w:vertAlign w:val="superscript"/>
                <w:lang w:val="ru-RU"/>
              </w:rPr>
              <w:footnoteReference w:id="43"/>
            </w:r>
            <w:r w:rsidRPr="00A4452C">
              <w:rPr>
                <w:kern w:val="22"/>
                <w:sz w:val="20"/>
                <w:szCs w:val="20"/>
                <w:lang w:val="ru-RU"/>
              </w:rPr>
              <w:t>:</w:t>
            </w:r>
          </w:p>
        </w:tc>
        <w:tc>
          <w:tcPr>
            <w:tcW w:w="3063" w:type="pct"/>
            <w:shd w:val="clear" w:color="auto" w:fill="D9D9D9" w:themeFill="background1" w:themeFillShade="D9"/>
          </w:tcPr>
          <w:p w14:paraId="4E98B5B8" w14:textId="77777777" w:rsidR="008C43A3" w:rsidRPr="00117652" w:rsidRDefault="00950FAB" w:rsidP="006900EB">
            <w:pPr>
              <w:widowControl w:val="0"/>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8C43A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8C43A3" w:rsidRPr="00117652">
              <w:rPr>
                <w:kern w:val="22"/>
                <w:sz w:val="20"/>
                <w:szCs w:val="20"/>
                <w:lang w:val="ru-RU"/>
              </w:rPr>
              <w:t>&lt;Введите текст&gt;</w:t>
            </w:r>
            <w:r w:rsidRPr="00117652">
              <w:rPr>
                <w:kern w:val="22"/>
                <w:sz w:val="20"/>
                <w:szCs w:val="20"/>
                <w:lang w:val="ru-RU"/>
              </w:rPr>
              <w:fldChar w:fldCharType="end"/>
            </w:r>
          </w:p>
        </w:tc>
      </w:tr>
    </w:tbl>
    <w:p w14:paraId="4E98B5BA" w14:textId="77777777" w:rsidR="00744E81" w:rsidRDefault="00744E81" w:rsidP="00744E81">
      <w:pPr>
        <w:rPr>
          <w:kern w:val="22"/>
          <w:sz w:val="20"/>
          <w:szCs w:val="20"/>
          <w:lang w:val="ru-RU"/>
        </w:rPr>
      </w:pPr>
    </w:p>
    <w:p w14:paraId="4E98B5BB" w14:textId="77777777" w:rsidR="00DA26DB" w:rsidRDefault="00DA26DB" w:rsidP="00DA26DB">
      <w:pPr>
        <w:spacing w:before="120" w:after="120"/>
        <w:jc w:val="left"/>
        <w:rPr>
          <w:iCs/>
          <w:kern w:val="22"/>
          <w:sz w:val="20"/>
          <w:szCs w:val="20"/>
        </w:rPr>
      </w:pPr>
    </w:p>
    <w:p w14:paraId="4E98B5BC" w14:textId="77777777" w:rsidR="00DA26DB" w:rsidRPr="003263F8" w:rsidRDefault="00DA26DB" w:rsidP="00DA26DB">
      <w:pPr>
        <w:spacing w:before="120" w:after="120"/>
        <w:jc w:val="left"/>
        <w:rPr>
          <w:iCs/>
          <w:kern w:val="22"/>
          <w:sz w:val="20"/>
          <w:szCs w:val="20"/>
        </w:rPr>
        <w:sectPr w:rsidR="00DA26DB" w:rsidRPr="003263F8" w:rsidSect="00DA26DB">
          <w:headerReference w:type="first" r:id="rId28"/>
          <w:pgSz w:w="12240" w:h="15840"/>
          <w:pgMar w:top="1008" w:right="1440" w:bottom="1080" w:left="1440" w:header="461" w:footer="720" w:gutter="0"/>
          <w:cols w:space="708"/>
          <w:titlePg/>
          <w:docGrid w:linePitch="360"/>
        </w:sectPr>
      </w:pPr>
    </w:p>
    <w:p w14:paraId="4E98B5BD" w14:textId="77777777" w:rsidR="00DA26DB" w:rsidRDefault="00DA26DB" w:rsidP="00744E81">
      <w:pPr>
        <w:rPr>
          <w:kern w:val="22"/>
          <w:sz w:val="20"/>
          <w:szCs w:val="20"/>
          <w:lang w:val="ru-RU"/>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1"/>
        <w:gridCol w:w="6074"/>
      </w:tblGrid>
      <w:tr w:rsidR="00744E81" w:rsidRPr="00AC5E01" w14:paraId="4E98B5BF" w14:textId="77777777" w:rsidTr="006900EB">
        <w:tc>
          <w:tcPr>
            <w:tcW w:w="5000" w:type="pct"/>
            <w:gridSpan w:val="2"/>
            <w:shd w:val="clear" w:color="auto" w:fill="BFBFBF"/>
            <w:vAlign w:val="center"/>
          </w:tcPr>
          <w:p w14:paraId="4E98B5BE" w14:textId="77777777" w:rsidR="00744E81" w:rsidRPr="00117652" w:rsidRDefault="00744E81" w:rsidP="006900EB">
            <w:pPr>
              <w:keepNext/>
              <w:spacing w:before="120" w:after="120"/>
              <w:jc w:val="center"/>
              <w:rPr>
                <w:b/>
                <w:kern w:val="22"/>
                <w:sz w:val="20"/>
                <w:szCs w:val="20"/>
                <w:lang w:val="ru-RU"/>
              </w:rPr>
            </w:pPr>
            <w:r w:rsidRPr="00117652">
              <w:rPr>
                <w:b/>
                <w:kern w:val="22"/>
                <w:sz w:val="20"/>
                <w:szCs w:val="20"/>
                <w:lang w:val="ru-RU"/>
              </w:rPr>
              <w:t>Часть XVI</w:t>
            </w:r>
            <w:r w:rsidR="009500BA">
              <w:rPr>
                <w:b/>
                <w:kern w:val="22"/>
                <w:sz w:val="20"/>
                <w:szCs w:val="20"/>
                <w:lang w:val="fr-FR"/>
              </w:rPr>
              <w:t>I</w:t>
            </w:r>
            <w:r w:rsidRPr="00117652">
              <w:rPr>
                <w:b/>
                <w:kern w:val="22"/>
                <w:sz w:val="20"/>
                <w:szCs w:val="20"/>
                <w:lang w:val="ru-RU"/>
              </w:rPr>
              <w:t xml:space="preserve"> (только для представления в режиме офлайн). Подтверждение записи в Механизме посредничества для регулирования ДГРСИВ</w:t>
            </w:r>
          </w:p>
        </w:tc>
      </w:tr>
      <w:tr w:rsidR="00744E81" w:rsidRPr="00AC5E01" w14:paraId="4E98B5C2" w14:textId="77777777" w:rsidTr="006900EB">
        <w:tc>
          <w:tcPr>
            <w:tcW w:w="5000" w:type="pct"/>
            <w:gridSpan w:val="2"/>
            <w:shd w:val="clear" w:color="auto" w:fill="D9D9D9" w:themeFill="background1" w:themeFillShade="D9"/>
            <w:vAlign w:val="center"/>
          </w:tcPr>
          <w:p w14:paraId="4E98B5C0" w14:textId="77777777" w:rsidR="00744E81" w:rsidRPr="00117652" w:rsidRDefault="00744E81" w:rsidP="006900EB">
            <w:pPr>
              <w:keepNext/>
              <w:spacing w:before="120" w:after="120"/>
              <w:rPr>
                <w:bCs/>
                <w:i/>
                <w:iCs/>
                <w:kern w:val="22"/>
                <w:sz w:val="20"/>
                <w:szCs w:val="20"/>
                <w:lang w:val="ru-RU"/>
              </w:rPr>
            </w:pPr>
            <w:r w:rsidRPr="00117652">
              <w:rPr>
                <w:bCs/>
                <w:i/>
                <w:iCs/>
                <w:kern w:val="22"/>
                <w:sz w:val="20"/>
                <w:szCs w:val="20"/>
                <w:lang w:val="ru-RU"/>
              </w:rPr>
              <w:t>Сторонам предлагается представлять этот доклад в режиме онлайн через Механизм посредничества для регулирования ДГРСИВ.</w:t>
            </w:r>
          </w:p>
          <w:p w14:paraId="4E98B5C1" w14:textId="77777777" w:rsidR="00744E81" w:rsidRPr="00117652" w:rsidRDefault="00744E81" w:rsidP="006900EB">
            <w:pPr>
              <w:keepNext/>
              <w:spacing w:before="120" w:after="120"/>
              <w:rPr>
                <w:bCs/>
                <w:i/>
                <w:iCs/>
                <w:kern w:val="22"/>
                <w:sz w:val="20"/>
                <w:szCs w:val="20"/>
                <w:lang w:val="ru-RU"/>
              </w:rPr>
            </w:pPr>
            <w:r w:rsidRPr="00117652">
              <w:rPr>
                <w:bCs/>
                <w:i/>
                <w:iCs/>
                <w:kern w:val="22"/>
                <w:sz w:val="20"/>
                <w:szCs w:val="20"/>
                <w:lang w:val="ru-RU"/>
              </w:rPr>
              <w:t xml:space="preserve">Только при отсутствии технической возможности доклады могут представляться в режиме офлайн в формате MS Word вместе с отсканированной копией этой страницы за подписью представителя публикующего органа для Механизма посредничества для регулирования ДГРСИВ по электронной почте на адрес </w:t>
            </w:r>
            <w:hyperlink r:id="rId29" w:history="1">
              <w:r w:rsidRPr="00117652">
                <w:rPr>
                  <w:rStyle w:val="Hyperlink"/>
                  <w:bCs/>
                  <w:i/>
                  <w:iCs/>
                  <w:kern w:val="22"/>
                  <w:sz w:val="20"/>
                  <w:szCs w:val="20"/>
                  <w:lang w:val="ru-RU"/>
                </w:rPr>
                <w:t>secretariat@cbd.int</w:t>
              </w:r>
            </w:hyperlink>
            <w:r w:rsidRPr="00117652">
              <w:rPr>
                <w:bCs/>
                <w:i/>
                <w:iCs/>
                <w:kern w:val="22"/>
                <w:sz w:val="20"/>
                <w:szCs w:val="20"/>
                <w:lang w:val="ru-RU"/>
              </w:rPr>
              <w:t>. Для того чтобы доклад считался полным, должны быть даны ответы на все обязательные вопросы. Если ваша страна еще не назначила публикующий орган, пожалуйста, приложите соответствующую форму назначения</w:t>
            </w:r>
            <w:r w:rsidRPr="00117652">
              <w:rPr>
                <w:rStyle w:val="FootnoteReference"/>
                <w:bCs/>
                <w:i/>
                <w:iCs/>
                <w:kern w:val="22"/>
                <w:szCs w:val="20"/>
                <w:lang w:val="ru-RU"/>
              </w:rPr>
              <w:footnoteReference w:id="44"/>
            </w:r>
            <w:r w:rsidRPr="00117652">
              <w:rPr>
                <w:bCs/>
                <w:i/>
                <w:iCs/>
                <w:kern w:val="22"/>
                <w:sz w:val="20"/>
                <w:szCs w:val="20"/>
                <w:lang w:val="ru-RU"/>
              </w:rPr>
              <w:t>.</w:t>
            </w:r>
          </w:p>
        </w:tc>
      </w:tr>
      <w:tr w:rsidR="00744E81" w:rsidRPr="00117652" w14:paraId="4E98B5C5" w14:textId="77777777" w:rsidTr="006900EB">
        <w:tc>
          <w:tcPr>
            <w:tcW w:w="1877" w:type="pct"/>
            <w:shd w:val="clear" w:color="auto" w:fill="D9D9D9" w:themeFill="background1" w:themeFillShade="D9"/>
            <w:vAlign w:val="center"/>
          </w:tcPr>
          <w:p w14:paraId="4E98B5C3" w14:textId="77777777" w:rsidR="00744E81" w:rsidRPr="00117652" w:rsidRDefault="00744E81" w:rsidP="006900EB">
            <w:pPr>
              <w:keepNext/>
              <w:spacing w:before="120" w:after="120"/>
              <w:jc w:val="left"/>
              <w:rPr>
                <w:kern w:val="22"/>
                <w:sz w:val="20"/>
                <w:szCs w:val="20"/>
                <w:lang w:val="ru-RU"/>
              </w:rPr>
            </w:pPr>
            <w:r w:rsidRPr="00117652">
              <w:rPr>
                <w:kern w:val="22"/>
                <w:sz w:val="20"/>
                <w:szCs w:val="20"/>
                <w:lang w:val="ru-RU"/>
              </w:rPr>
              <w:t>*Страна:</w:t>
            </w:r>
          </w:p>
        </w:tc>
        <w:bookmarkStart w:id="1" w:name="Text23"/>
        <w:tc>
          <w:tcPr>
            <w:tcW w:w="3123" w:type="pct"/>
            <w:shd w:val="clear" w:color="auto" w:fill="D9D9D9" w:themeFill="background1" w:themeFillShade="D9"/>
            <w:vAlign w:val="center"/>
          </w:tcPr>
          <w:p w14:paraId="4E98B5C4" w14:textId="77777777" w:rsidR="00744E81" w:rsidRPr="00117652" w:rsidRDefault="00950FAB" w:rsidP="006900EB">
            <w:pPr>
              <w:spacing w:before="120" w:after="120"/>
              <w:jc w:val="left"/>
              <w:rPr>
                <w:kern w:val="22"/>
                <w:sz w:val="20"/>
                <w:szCs w:val="20"/>
                <w:lang w:val="ru-RU"/>
              </w:rPr>
            </w:pPr>
            <w:r w:rsidRPr="00117652">
              <w:rPr>
                <w:kern w:val="22"/>
                <w:sz w:val="20"/>
                <w:szCs w:val="20"/>
                <w:lang w:val="ru-RU"/>
              </w:rPr>
              <w:fldChar w:fldCharType="begin">
                <w:ffData>
                  <w:name w:val="Text23"/>
                  <w:enabled/>
                  <w:calcOnExit w:val="0"/>
                  <w:textInput>
                    <w:default w:val="&lt;Название страны&gt;"/>
                  </w:textInput>
                </w:ffData>
              </w:fldChar>
            </w:r>
            <w:r w:rsidR="00744E81"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744E81" w:rsidRPr="00117652">
              <w:rPr>
                <w:kern w:val="22"/>
                <w:sz w:val="20"/>
                <w:szCs w:val="20"/>
                <w:lang w:val="ru-RU"/>
              </w:rPr>
              <w:t>&lt;Название страны&gt;</w:t>
            </w:r>
            <w:r w:rsidRPr="00117652">
              <w:rPr>
                <w:kern w:val="22"/>
                <w:sz w:val="20"/>
                <w:szCs w:val="20"/>
                <w:lang w:val="ru-RU"/>
              </w:rPr>
              <w:fldChar w:fldCharType="end"/>
            </w:r>
            <w:bookmarkEnd w:id="1"/>
          </w:p>
        </w:tc>
      </w:tr>
      <w:tr w:rsidR="00744E81" w:rsidRPr="00117652" w14:paraId="4E98B5C8" w14:textId="77777777" w:rsidTr="006900EB">
        <w:tc>
          <w:tcPr>
            <w:tcW w:w="1877" w:type="pct"/>
            <w:shd w:val="clear" w:color="auto" w:fill="D9D9D9" w:themeFill="background1" w:themeFillShade="D9"/>
            <w:vAlign w:val="center"/>
          </w:tcPr>
          <w:p w14:paraId="4E98B5C6" w14:textId="77777777" w:rsidR="00744E81" w:rsidRPr="00117652" w:rsidRDefault="00744E81" w:rsidP="006900EB">
            <w:pPr>
              <w:keepNext/>
              <w:spacing w:before="120" w:after="120"/>
              <w:jc w:val="left"/>
              <w:rPr>
                <w:kern w:val="22"/>
                <w:sz w:val="20"/>
                <w:szCs w:val="20"/>
                <w:lang w:val="ru-RU"/>
              </w:rPr>
            </w:pPr>
            <w:r w:rsidRPr="00117652">
              <w:rPr>
                <w:kern w:val="22"/>
                <w:sz w:val="20"/>
                <w:szCs w:val="20"/>
                <w:lang w:val="ru-RU"/>
              </w:rPr>
              <w:t>*Наименование публикующего органа для МП-ДГРСИВ:</w:t>
            </w:r>
          </w:p>
        </w:tc>
        <w:tc>
          <w:tcPr>
            <w:tcW w:w="3123" w:type="pct"/>
            <w:shd w:val="clear" w:color="auto" w:fill="D9D9D9" w:themeFill="background1" w:themeFillShade="D9"/>
            <w:vAlign w:val="center"/>
          </w:tcPr>
          <w:p w14:paraId="4E98B5C7" w14:textId="77777777" w:rsidR="00744E81" w:rsidRPr="00117652" w:rsidRDefault="00950FAB" w:rsidP="006900EB">
            <w:pPr>
              <w:spacing w:before="120" w:after="120"/>
              <w:jc w:val="left"/>
              <w:rPr>
                <w:kern w:val="22"/>
                <w:sz w:val="20"/>
                <w:szCs w:val="20"/>
                <w:lang w:val="ru-RU"/>
              </w:rPr>
            </w:pPr>
            <w:r w:rsidRPr="00117652">
              <w:rPr>
                <w:kern w:val="22"/>
                <w:sz w:val="20"/>
                <w:szCs w:val="20"/>
                <w:lang w:val="ru-RU"/>
              </w:rPr>
              <w:fldChar w:fldCharType="begin">
                <w:ffData>
                  <w:name w:val="Text18"/>
                  <w:enabled/>
                  <w:calcOnExit w:val="0"/>
                  <w:textInput>
                    <w:default w:val="&lt;Text entry&gt;"/>
                  </w:textInput>
                </w:ffData>
              </w:fldChar>
            </w:r>
            <w:r w:rsidR="00744E81"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744E81" w:rsidRPr="00117652">
              <w:rPr>
                <w:kern w:val="22"/>
                <w:sz w:val="20"/>
                <w:szCs w:val="20"/>
                <w:lang w:val="ru-RU"/>
              </w:rPr>
              <w:t>&lt;Введите текст&gt;</w:t>
            </w:r>
            <w:r w:rsidRPr="00117652">
              <w:rPr>
                <w:kern w:val="22"/>
                <w:sz w:val="20"/>
                <w:szCs w:val="20"/>
                <w:lang w:val="ru-RU"/>
              </w:rPr>
              <w:fldChar w:fldCharType="end"/>
            </w:r>
          </w:p>
        </w:tc>
      </w:tr>
      <w:tr w:rsidR="00744E81" w:rsidRPr="00117652" w14:paraId="4E98B5CB" w14:textId="77777777" w:rsidTr="006900EB">
        <w:tc>
          <w:tcPr>
            <w:tcW w:w="1877" w:type="pct"/>
            <w:shd w:val="clear" w:color="auto" w:fill="D9D9D9" w:themeFill="background1" w:themeFillShade="D9"/>
            <w:vAlign w:val="center"/>
          </w:tcPr>
          <w:p w14:paraId="4E98B5C9" w14:textId="77777777" w:rsidR="00744E81" w:rsidRPr="00117652" w:rsidRDefault="00744E81" w:rsidP="006900EB">
            <w:pPr>
              <w:spacing w:before="120" w:after="120"/>
              <w:jc w:val="left"/>
              <w:rPr>
                <w:kern w:val="22"/>
                <w:sz w:val="20"/>
                <w:szCs w:val="20"/>
                <w:lang w:val="ru-RU"/>
              </w:rPr>
            </w:pPr>
            <w:r w:rsidRPr="00117652">
              <w:rPr>
                <w:kern w:val="22"/>
                <w:sz w:val="20"/>
                <w:szCs w:val="20"/>
                <w:lang w:val="ru-RU"/>
              </w:rPr>
              <w:t>*Дата:</w:t>
            </w:r>
          </w:p>
        </w:tc>
        <w:bookmarkStart w:id="2" w:name="Text16"/>
        <w:tc>
          <w:tcPr>
            <w:tcW w:w="3123" w:type="pct"/>
            <w:shd w:val="clear" w:color="auto" w:fill="D9D9D9" w:themeFill="background1" w:themeFillShade="D9"/>
            <w:vAlign w:val="center"/>
          </w:tcPr>
          <w:p w14:paraId="4E98B5CA" w14:textId="77777777" w:rsidR="00744E81" w:rsidRPr="00117652" w:rsidRDefault="00950FAB" w:rsidP="006900EB">
            <w:pPr>
              <w:spacing w:before="120" w:after="120"/>
              <w:jc w:val="left"/>
              <w:rPr>
                <w:kern w:val="22"/>
                <w:sz w:val="20"/>
                <w:szCs w:val="20"/>
                <w:lang w:val="ru-RU"/>
              </w:rPr>
            </w:pPr>
            <w:r w:rsidRPr="00117652">
              <w:rPr>
                <w:kern w:val="22"/>
                <w:sz w:val="20"/>
                <w:szCs w:val="20"/>
                <w:lang w:val="ru-RU"/>
              </w:rPr>
              <w:fldChar w:fldCharType="begin">
                <w:ffData>
                  <w:name w:val="Text16"/>
                  <w:enabled/>
                  <w:calcOnExit w:val="0"/>
                  <w:textInput>
                    <w:default w:val="&lt;ГГГГ-ММ-ДД&gt;"/>
                  </w:textInput>
                </w:ffData>
              </w:fldChar>
            </w:r>
            <w:r w:rsidR="00744E81"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744E81" w:rsidRPr="00117652">
              <w:rPr>
                <w:kern w:val="22"/>
                <w:sz w:val="20"/>
                <w:szCs w:val="20"/>
                <w:lang w:val="ru-RU"/>
              </w:rPr>
              <w:t>&lt;ГГГГ-ММ-ДД&gt;</w:t>
            </w:r>
            <w:r w:rsidRPr="00117652">
              <w:rPr>
                <w:kern w:val="22"/>
                <w:sz w:val="20"/>
                <w:szCs w:val="20"/>
                <w:lang w:val="ru-RU"/>
              </w:rPr>
              <w:fldChar w:fldCharType="end"/>
            </w:r>
            <w:bookmarkEnd w:id="2"/>
          </w:p>
        </w:tc>
      </w:tr>
      <w:tr w:rsidR="00744E81" w:rsidRPr="00AC5E01" w14:paraId="4E98B5CD" w14:textId="77777777" w:rsidTr="006900EB">
        <w:tc>
          <w:tcPr>
            <w:tcW w:w="5000" w:type="pct"/>
            <w:gridSpan w:val="2"/>
            <w:shd w:val="clear" w:color="auto" w:fill="D9D9D9" w:themeFill="background1" w:themeFillShade="D9"/>
            <w:vAlign w:val="center"/>
          </w:tcPr>
          <w:p w14:paraId="4E98B5CC" w14:textId="77777777" w:rsidR="00744E81" w:rsidRPr="00117652" w:rsidRDefault="00744E81" w:rsidP="006900EB">
            <w:pPr>
              <w:spacing w:before="120" w:after="120"/>
              <w:rPr>
                <w:i/>
                <w:kern w:val="22"/>
                <w:sz w:val="20"/>
                <w:szCs w:val="20"/>
                <w:lang w:val="ru-RU"/>
              </w:rPr>
            </w:pPr>
            <w:r w:rsidRPr="00117652">
              <w:rPr>
                <w:i/>
                <w:kern w:val="22"/>
                <w:sz w:val="20"/>
                <w:szCs w:val="20"/>
                <w:lang w:val="ru-RU"/>
              </w:rPr>
              <w:t>Настоящим подтверждаю верность вышеприведенной информации и согласие на ее размещение в Механизме посредничества для регулирования ДГРСИВ.</w:t>
            </w:r>
          </w:p>
        </w:tc>
      </w:tr>
      <w:tr w:rsidR="00744E81" w:rsidRPr="00AC5E01" w14:paraId="4E98B5D1" w14:textId="77777777" w:rsidTr="006900EB">
        <w:tc>
          <w:tcPr>
            <w:tcW w:w="1877" w:type="pct"/>
            <w:shd w:val="clear" w:color="auto" w:fill="D9D9D9" w:themeFill="background1" w:themeFillShade="D9"/>
            <w:vAlign w:val="center"/>
          </w:tcPr>
          <w:p w14:paraId="4E98B5CE" w14:textId="77777777" w:rsidR="00744E81" w:rsidRPr="00117652" w:rsidRDefault="00744E81" w:rsidP="006900EB">
            <w:pPr>
              <w:spacing w:before="120" w:after="120"/>
              <w:jc w:val="left"/>
              <w:rPr>
                <w:kern w:val="22"/>
                <w:sz w:val="20"/>
                <w:szCs w:val="20"/>
                <w:lang w:val="ru-RU"/>
              </w:rPr>
            </w:pPr>
            <w:r w:rsidRPr="00117652">
              <w:rPr>
                <w:kern w:val="22"/>
                <w:sz w:val="20"/>
                <w:szCs w:val="20"/>
                <w:lang w:val="ru-RU"/>
              </w:rPr>
              <w:t>*</w:t>
            </w:r>
            <w:r w:rsidRPr="00117652">
              <w:rPr>
                <w:sz w:val="24"/>
                <w:lang w:val="ru-RU" w:eastAsia="ru-RU"/>
              </w:rPr>
              <w:t xml:space="preserve"> </w:t>
            </w:r>
            <w:r w:rsidRPr="00117652">
              <w:rPr>
                <w:kern w:val="22"/>
                <w:sz w:val="20"/>
                <w:szCs w:val="20"/>
                <w:lang w:val="ru-RU"/>
              </w:rPr>
              <w:t>Подпись представителя публикующего органа для Механизма посредничества для регулирования ДГРСИВ:</w:t>
            </w:r>
          </w:p>
        </w:tc>
        <w:tc>
          <w:tcPr>
            <w:tcW w:w="3123" w:type="pct"/>
            <w:shd w:val="clear" w:color="auto" w:fill="D9D9D9" w:themeFill="background1" w:themeFillShade="D9"/>
            <w:vAlign w:val="center"/>
          </w:tcPr>
          <w:p w14:paraId="4E98B5CF" w14:textId="77777777" w:rsidR="00744E81" w:rsidRPr="00117652" w:rsidRDefault="00744E81" w:rsidP="006900EB">
            <w:pPr>
              <w:spacing w:before="120" w:after="120"/>
              <w:rPr>
                <w:kern w:val="22"/>
                <w:sz w:val="20"/>
                <w:szCs w:val="20"/>
                <w:lang w:val="ru-RU"/>
              </w:rPr>
            </w:pPr>
          </w:p>
          <w:p w14:paraId="4E98B5D0" w14:textId="77777777" w:rsidR="00744E81" w:rsidRPr="00117652" w:rsidRDefault="00744E81" w:rsidP="006900EB">
            <w:pPr>
              <w:spacing w:before="120" w:after="120"/>
              <w:rPr>
                <w:kern w:val="22"/>
                <w:sz w:val="20"/>
                <w:szCs w:val="20"/>
                <w:lang w:val="ru-RU"/>
              </w:rPr>
            </w:pPr>
          </w:p>
        </w:tc>
      </w:tr>
    </w:tbl>
    <w:p w14:paraId="4E98B5D2" w14:textId="77777777" w:rsidR="00B95E4A" w:rsidRPr="00744E81" w:rsidRDefault="00B95E4A" w:rsidP="00744E81">
      <w:pPr>
        <w:rPr>
          <w:lang w:val="ru-RU"/>
        </w:rPr>
      </w:pPr>
    </w:p>
    <w:p w14:paraId="4E98B5D3" w14:textId="77777777" w:rsidR="00B95E4A" w:rsidRDefault="00B95E4A" w:rsidP="008B0078">
      <w:pPr>
        <w:pStyle w:val="ListParagraph"/>
        <w:spacing w:before="120" w:after="120"/>
        <w:jc w:val="center"/>
      </w:pPr>
      <w:r>
        <w:t>_________</w:t>
      </w:r>
    </w:p>
    <w:p w14:paraId="4E98B5D4" w14:textId="77777777" w:rsidR="00B3369F" w:rsidRPr="00971D2F" w:rsidRDefault="00B3369F" w:rsidP="00C9161D">
      <w:pPr>
        <w:rPr>
          <w:snapToGrid w:val="0"/>
          <w:kern w:val="22"/>
        </w:rPr>
      </w:pPr>
    </w:p>
    <w:sectPr w:rsidR="00B3369F" w:rsidRPr="00971D2F" w:rsidSect="009500BA">
      <w:headerReference w:type="first" r:id="rId30"/>
      <w:pgSz w:w="12240" w:h="15840"/>
      <w:pgMar w:top="562" w:right="1354" w:bottom="1138" w:left="1354"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8B5DE" w14:textId="77777777" w:rsidR="006900EB" w:rsidRDefault="006900EB" w:rsidP="00CF1848">
      <w:r>
        <w:separator/>
      </w:r>
    </w:p>
  </w:endnote>
  <w:endnote w:type="continuationSeparator" w:id="0">
    <w:p w14:paraId="4E98B5DF" w14:textId="77777777" w:rsidR="006900EB" w:rsidRDefault="006900EB" w:rsidP="00CF1848">
      <w:r>
        <w:continuationSeparator/>
      </w:r>
    </w:p>
  </w:endnote>
  <w:endnote w:type="continuationNotice" w:id="1">
    <w:p w14:paraId="4E98B5E0" w14:textId="77777777" w:rsidR="006900EB" w:rsidRDefault="00690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ourier">
    <w:panose1 w:val="02070409020205020404"/>
    <w:charset w:val="00"/>
    <w:family w:val="modern"/>
    <w:pitch w:val="default"/>
    <w:sig w:usb0="00000000"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8B5DB" w14:textId="77777777" w:rsidR="006900EB" w:rsidRDefault="006900EB" w:rsidP="00CF1848">
      <w:r>
        <w:separator/>
      </w:r>
    </w:p>
  </w:footnote>
  <w:footnote w:type="continuationSeparator" w:id="0">
    <w:p w14:paraId="4E98B5DC" w14:textId="77777777" w:rsidR="006900EB" w:rsidRDefault="006900EB" w:rsidP="00CF1848">
      <w:r>
        <w:continuationSeparator/>
      </w:r>
    </w:p>
  </w:footnote>
  <w:footnote w:type="continuationNotice" w:id="1">
    <w:p w14:paraId="4E98B5DD" w14:textId="77777777" w:rsidR="006900EB" w:rsidRDefault="006900EB"/>
  </w:footnote>
  <w:footnote w:id="2">
    <w:p w14:paraId="4E98B606" w14:textId="77777777" w:rsidR="006900EB" w:rsidRPr="008001A4" w:rsidRDefault="006900EB" w:rsidP="007A0C36">
      <w:pPr>
        <w:pStyle w:val="FootnoteText"/>
        <w:rPr>
          <w:lang w:val="ru-RU"/>
        </w:rPr>
      </w:pPr>
      <w:r w:rsidRPr="008001A4">
        <w:rPr>
          <w:rStyle w:val="FootnoteReference"/>
          <w:lang w:val="ru-RU"/>
        </w:rPr>
        <w:footnoteRef/>
      </w:r>
      <w:r w:rsidRPr="008001A4">
        <w:rPr>
          <w:lang w:val="ru-RU"/>
        </w:rPr>
        <w:t xml:space="preserve"> Решение по механизмам планирования, мониторинга, отчетности и обзора.</w:t>
      </w:r>
    </w:p>
  </w:footnote>
  <w:footnote w:id="3">
    <w:p w14:paraId="4E98B607"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 xml:space="preserve">В целях упрощения настоящей формы вопросы формулировались настолько кратко, насколько это возможно. Сторонам рекомендуется при необходимости обращаться к полному тексту </w:t>
      </w:r>
      <w:proofErr w:type="spellStart"/>
      <w:r>
        <w:rPr>
          <w:lang w:val="ru-RU"/>
        </w:rPr>
        <w:t>Нагойского</w:t>
      </w:r>
      <w:proofErr w:type="spellEnd"/>
      <w:r>
        <w:rPr>
          <w:lang w:val="ru-RU"/>
        </w:rPr>
        <w:t xml:space="preserve"> протокола (доступен по адресу: </w:t>
      </w:r>
      <w:hyperlink r:id="rId1" w:history="1">
        <w:r>
          <w:rPr>
            <w:rStyle w:val="Hyperlink"/>
          </w:rPr>
          <w:t>https</w:t>
        </w:r>
        <w:r>
          <w:rPr>
            <w:rStyle w:val="Hyperlink"/>
            <w:lang w:val="ru-RU"/>
          </w:rPr>
          <w:t>://</w:t>
        </w:r>
        <w:r>
          <w:rPr>
            <w:rStyle w:val="Hyperlink"/>
          </w:rPr>
          <w:t>www</w:t>
        </w:r>
        <w:r>
          <w:rPr>
            <w:rStyle w:val="Hyperlink"/>
            <w:lang w:val="ru-RU"/>
          </w:rPr>
          <w:t>.</w:t>
        </w:r>
        <w:proofErr w:type="spellStart"/>
        <w:r>
          <w:rPr>
            <w:rStyle w:val="Hyperlink"/>
          </w:rPr>
          <w:t>cbd</w:t>
        </w:r>
        <w:proofErr w:type="spellEnd"/>
        <w:r>
          <w:rPr>
            <w:rStyle w:val="Hyperlink"/>
            <w:lang w:val="ru-RU"/>
          </w:rPr>
          <w:t>.</w:t>
        </w:r>
        <w:r>
          <w:rPr>
            <w:rStyle w:val="Hyperlink"/>
          </w:rPr>
          <w:t>int</w:t>
        </w:r>
        <w:r>
          <w:rPr>
            <w:rStyle w:val="Hyperlink"/>
            <w:lang w:val="ru-RU"/>
          </w:rPr>
          <w:t>/</w:t>
        </w:r>
        <w:r>
          <w:rPr>
            <w:rStyle w:val="Hyperlink"/>
          </w:rPr>
          <w:t>abs</w:t>
        </w:r>
        <w:r>
          <w:rPr>
            <w:rStyle w:val="Hyperlink"/>
            <w:lang w:val="ru-RU"/>
          </w:rPr>
          <w:t>/</w:t>
        </w:r>
        <w:r>
          <w:rPr>
            <w:rStyle w:val="Hyperlink"/>
          </w:rPr>
          <w:t>resources</w:t>
        </w:r>
        <w:r>
          <w:rPr>
            <w:rStyle w:val="Hyperlink"/>
            <w:lang w:val="ru-RU"/>
          </w:rPr>
          <w:t>/</w:t>
        </w:r>
        <w:r>
          <w:rPr>
            <w:rStyle w:val="Hyperlink"/>
          </w:rPr>
          <w:t>protocol</w:t>
        </w:r>
        <w:r>
          <w:rPr>
            <w:rStyle w:val="Hyperlink"/>
            <w:lang w:val="ru-RU"/>
          </w:rPr>
          <w:t>.</w:t>
        </w:r>
        <w:proofErr w:type="spellStart"/>
        <w:r>
          <w:rPr>
            <w:rStyle w:val="Hyperlink"/>
          </w:rPr>
          <w:t>shtml</w:t>
        </w:r>
        <w:proofErr w:type="spellEnd"/>
      </w:hyperlink>
      <w:r>
        <w:rPr>
          <w:lang w:val="ru-RU"/>
        </w:rPr>
        <w:t xml:space="preserve">). </w:t>
      </w:r>
    </w:p>
  </w:footnote>
  <w:footnote w:id="4">
    <w:p w14:paraId="4E98B608" w14:textId="77777777" w:rsidR="006900EB" w:rsidRDefault="006900EB" w:rsidP="00744E81">
      <w:pPr>
        <w:pStyle w:val="FootnoteText"/>
        <w:ind w:firstLine="0"/>
        <w:rPr>
          <w:lang w:val="ru-RU"/>
        </w:rPr>
      </w:pPr>
      <w:r>
        <w:rPr>
          <w:rStyle w:val="FootnoteReference"/>
        </w:rPr>
        <w:footnoteRef/>
      </w:r>
      <w:r>
        <w:rPr>
          <w:lang w:val="ru-RU"/>
        </w:rPr>
        <w:t xml:space="preserve"> Для стран, представивших промежуточный национальный доклад об осуществлении Нагойского протокола, первый национальный доклад должен охватывать период времени, прошедший с даты представления промежуточного национального доклада (например, со 2 ноября 2017 года по 30 июня 2025 года). Для стран, которым не требовалось представлять промежуточный национальный доклад, первый национальный доклад должен охватывать период времени, прошедший с даты вступления Нагойского протокола в силу в соответствующей стране. </w:t>
      </w:r>
    </w:p>
  </w:footnote>
  <w:footnote w:id="5">
    <w:p w14:paraId="4E98B609"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 xml:space="preserve">Для назначения координационного центра по вопросам доступа к генетическим ресурсам и совместного использования выгод странам следует направить электронное письмо секретариату </w:t>
      </w:r>
      <w:r>
        <w:rPr>
          <w:szCs w:val="18"/>
          <w:lang w:val="ru-RU"/>
        </w:rPr>
        <w:t>(</w:t>
      </w:r>
      <w:hyperlink r:id="rId2" w:history="1">
        <w:r>
          <w:rPr>
            <w:rStyle w:val="Hyperlink"/>
            <w:szCs w:val="18"/>
          </w:rPr>
          <w:t>secretariat</w:t>
        </w:r>
        <w:r>
          <w:rPr>
            <w:rStyle w:val="Hyperlink"/>
            <w:szCs w:val="18"/>
            <w:lang w:val="ru-RU"/>
          </w:rPr>
          <w:t>@</w:t>
        </w:r>
        <w:r>
          <w:rPr>
            <w:rStyle w:val="Hyperlink"/>
            <w:szCs w:val="18"/>
          </w:rPr>
          <w:t>cbd</w:t>
        </w:r>
        <w:r>
          <w:rPr>
            <w:rStyle w:val="Hyperlink"/>
            <w:szCs w:val="18"/>
            <w:lang w:val="ru-RU"/>
          </w:rPr>
          <w:t>.</w:t>
        </w:r>
        <w:r>
          <w:rPr>
            <w:rStyle w:val="Hyperlink"/>
            <w:szCs w:val="18"/>
          </w:rPr>
          <w:t>int</w:t>
        </w:r>
      </w:hyperlink>
      <w:r>
        <w:rPr>
          <w:szCs w:val="18"/>
          <w:lang w:val="ru-RU"/>
        </w:rPr>
        <w:t>) с приложением официального письма на имя Исполнительного секретаря, содержащего необходимую контактную информацию, или заполненной формы назначения, которую можно загрузить по адресу</w:t>
      </w:r>
      <w:r>
        <w:rPr>
          <w:iCs/>
          <w:kern w:val="22"/>
          <w:szCs w:val="18"/>
          <w:lang w:val="ru-RU"/>
        </w:rPr>
        <w:t xml:space="preserve">: </w:t>
      </w:r>
      <w:hyperlink r:id="rId3" w:history="1">
        <w:r>
          <w:rPr>
            <w:rStyle w:val="Hyperlink"/>
            <w:iCs/>
            <w:kern w:val="22"/>
            <w:szCs w:val="18"/>
          </w:rPr>
          <w:t>https</w:t>
        </w:r>
        <w:r>
          <w:rPr>
            <w:rStyle w:val="Hyperlink"/>
            <w:iCs/>
            <w:kern w:val="22"/>
            <w:szCs w:val="18"/>
            <w:lang w:val="ru-RU"/>
          </w:rPr>
          <w:t>://</w:t>
        </w:r>
        <w:r>
          <w:rPr>
            <w:rStyle w:val="Hyperlink"/>
            <w:iCs/>
            <w:kern w:val="22"/>
            <w:szCs w:val="18"/>
          </w:rPr>
          <w:t>www</w:t>
        </w:r>
        <w:r>
          <w:rPr>
            <w:rStyle w:val="Hyperlink"/>
            <w:iCs/>
            <w:kern w:val="22"/>
            <w:szCs w:val="18"/>
            <w:lang w:val="ru-RU"/>
          </w:rPr>
          <w:t>.</w:t>
        </w:r>
        <w:r>
          <w:rPr>
            <w:rStyle w:val="Hyperlink"/>
            <w:iCs/>
            <w:kern w:val="22"/>
            <w:szCs w:val="18"/>
          </w:rPr>
          <w:t>cbd</w:t>
        </w:r>
        <w:r>
          <w:rPr>
            <w:rStyle w:val="Hyperlink"/>
            <w:iCs/>
            <w:kern w:val="22"/>
            <w:szCs w:val="18"/>
            <w:lang w:val="ru-RU"/>
          </w:rPr>
          <w:t>.</w:t>
        </w:r>
        <w:r>
          <w:rPr>
            <w:rStyle w:val="Hyperlink"/>
            <w:iCs/>
            <w:kern w:val="22"/>
            <w:szCs w:val="18"/>
          </w:rPr>
          <w:t>int</w:t>
        </w:r>
        <w:r>
          <w:rPr>
            <w:rStyle w:val="Hyperlink"/>
            <w:iCs/>
            <w:kern w:val="22"/>
            <w:szCs w:val="18"/>
            <w:lang w:val="ru-RU"/>
          </w:rPr>
          <w:t>/</w:t>
        </w:r>
        <w:r>
          <w:rPr>
            <w:rStyle w:val="Hyperlink"/>
            <w:iCs/>
            <w:kern w:val="22"/>
            <w:szCs w:val="18"/>
          </w:rPr>
          <w:t>abs</w:t>
        </w:r>
        <w:r>
          <w:rPr>
            <w:rStyle w:val="Hyperlink"/>
            <w:iCs/>
            <w:kern w:val="22"/>
            <w:szCs w:val="18"/>
            <w:lang w:val="ru-RU"/>
          </w:rPr>
          <w:t>/</w:t>
        </w:r>
        <w:r>
          <w:rPr>
            <w:rStyle w:val="Hyperlink"/>
            <w:iCs/>
            <w:kern w:val="22"/>
            <w:szCs w:val="18"/>
          </w:rPr>
          <w:t>common</w:t>
        </w:r>
        <w:r>
          <w:rPr>
            <w:rStyle w:val="Hyperlink"/>
            <w:iCs/>
            <w:kern w:val="22"/>
            <w:szCs w:val="18"/>
            <w:lang w:val="ru-RU"/>
          </w:rPr>
          <w:t>-</w:t>
        </w:r>
        <w:r>
          <w:rPr>
            <w:rStyle w:val="Hyperlink"/>
            <w:iCs/>
            <w:kern w:val="22"/>
            <w:szCs w:val="18"/>
          </w:rPr>
          <w:t>formats</w:t>
        </w:r>
        <w:r>
          <w:rPr>
            <w:rStyle w:val="Hyperlink"/>
            <w:iCs/>
            <w:kern w:val="22"/>
            <w:szCs w:val="18"/>
            <w:lang w:val="ru-RU"/>
          </w:rPr>
          <w:t>/</w:t>
        </w:r>
        <w:r>
          <w:rPr>
            <w:rStyle w:val="Hyperlink"/>
            <w:iCs/>
            <w:kern w:val="22"/>
            <w:szCs w:val="18"/>
          </w:rPr>
          <w:t>en</w:t>
        </w:r>
        <w:r>
          <w:rPr>
            <w:rStyle w:val="Hyperlink"/>
            <w:iCs/>
            <w:kern w:val="22"/>
            <w:szCs w:val="18"/>
            <w:lang w:val="ru-RU"/>
          </w:rPr>
          <w:t>/</w:t>
        </w:r>
        <w:r>
          <w:rPr>
            <w:rStyle w:val="Hyperlink"/>
            <w:iCs/>
            <w:kern w:val="22"/>
            <w:szCs w:val="18"/>
          </w:rPr>
          <w:t>ABSCH</w:t>
        </w:r>
        <w:r>
          <w:rPr>
            <w:rStyle w:val="Hyperlink"/>
            <w:iCs/>
            <w:kern w:val="22"/>
            <w:szCs w:val="18"/>
            <w:lang w:val="ru-RU"/>
          </w:rPr>
          <w:t>-</w:t>
        </w:r>
        <w:r>
          <w:rPr>
            <w:rStyle w:val="Hyperlink"/>
            <w:iCs/>
            <w:kern w:val="22"/>
            <w:szCs w:val="18"/>
          </w:rPr>
          <w:t>NFP</w:t>
        </w:r>
        <w:r>
          <w:rPr>
            <w:rStyle w:val="Hyperlink"/>
            <w:iCs/>
            <w:kern w:val="22"/>
            <w:szCs w:val="18"/>
            <w:lang w:val="ru-RU"/>
          </w:rPr>
          <w:t>-</w:t>
        </w:r>
        <w:r>
          <w:rPr>
            <w:rStyle w:val="Hyperlink"/>
            <w:iCs/>
            <w:kern w:val="22"/>
            <w:szCs w:val="18"/>
          </w:rPr>
          <w:t>en</w:t>
        </w:r>
        <w:r>
          <w:rPr>
            <w:rStyle w:val="Hyperlink"/>
            <w:iCs/>
            <w:kern w:val="22"/>
            <w:szCs w:val="18"/>
            <w:lang w:val="ru-RU"/>
          </w:rPr>
          <w:t>.</w:t>
        </w:r>
        <w:r>
          <w:rPr>
            <w:rStyle w:val="Hyperlink"/>
            <w:iCs/>
            <w:kern w:val="22"/>
            <w:szCs w:val="18"/>
          </w:rPr>
          <w:t>doc</w:t>
        </w:r>
      </w:hyperlink>
      <w:r>
        <w:rPr>
          <w:rStyle w:val="Hyperlink"/>
          <w:iCs/>
          <w:kern w:val="22"/>
          <w:szCs w:val="18"/>
          <w:lang w:val="ru-RU"/>
        </w:rPr>
        <w:t>.</w:t>
      </w:r>
      <w:r>
        <w:rPr>
          <w:iCs/>
          <w:kern w:val="22"/>
          <w:szCs w:val="18"/>
          <w:lang w:val="ru-RU"/>
        </w:rPr>
        <w:t xml:space="preserve"> Контактная информация существующего координационного центра может быть обновлена путем уведомления секретариата по электронной почте (</w:t>
      </w:r>
      <w:hyperlink r:id="rId4" w:history="1">
        <w:r>
          <w:rPr>
            <w:rStyle w:val="Hyperlink"/>
            <w:iCs/>
            <w:kern w:val="22"/>
            <w:szCs w:val="18"/>
          </w:rPr>
          <w:t>secretariat</w:t>
        </w:r>
        <w:r>
          <w:rPr>
            <w:rStyle w:val="Hyperlink"/>
            <w:iCs/>
            <w:kern w:val="22"/>
            <w:szCs w:val="18"/>
            <w:lang w:val="ru-RU"/>
          </w:rPr>
          <w:t>@</w:t>
        </w:r>
        <w:proofErr w:type="spellStart"/>
        <w:r>
          <w:rPr>
            <w:rStyle w:val="Hyperlink"/>
            <w:iCs/>
            <w:kern w:val="22"/>
            <w:szCs w:val="18"/>
          </w:rPr>
          <w:t>cbd</w:t>
        </w:r>
        <w:proofErr w:type="spellEnd"/>
        <w:r>
          <w:rPr>
            <w:rStyle w:val="Hyperlink"/>
            <w:iCs/>
            <w:kern w:val="22"/>
            <w:szCs w:val="18"/>
            <w:lang w:val="ru-RU"/>
          </w:rPr>
          <w:t>.</w:t>
        </w:r>
        <w:r>
          <w:rPr>
            <w:rStyle w:val="Hyperlink"/>
            <w:iCs/>
            <w:kern w:val="22"/>
            <w:szCs w:val="18"/>
          </w:rPr>
          <w:t>int</w:t>
        </w:r>
      </w:hyperlink>
      <w:r>
        <w:rPr>
          <w:iCs/>
          <w:kern w:val="22"/>
          <w:szCs w:val="18"/>
          <w:lang w:val="ru-RU"/>
        </w:rPr>
        <w:t>).</w:t>
      </w:r>
    </w:p>
  </w:footnote>
  <w:footnote w:id="6">
    <w:p w14:paraId="4E98B60A"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 xml:space="preserve">Вопросы по положениям статьи 6, касающимся коренных народов и местных общин, содержатся в части </w:t>
      </w:r>
      <w:r>
        <w:t>VIII</w:t>
      </w:r>
      <w:r>
        <w:rPr>
          <w:lang w:val="ru-RU"/>
        </w:rPr>
        <w:t xml:space="preserve"> настоящей формы.</w:t>
      </w:r>
    </w:p>
  </w:footnote>
  <w:footnote w:id="7">
    <w:p w14:paraId="4E98B60B"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 xml:space="preserve">Общие форматы </w:t>
      </w:r>
      <w:r>
        <w:rPr>
          <w:iCs/>
          <w:kern w:val="18"/>
          <w:szCs w:val="18"/>
          <w:lang w:val="ru-RU"/>
        </w:rPr>
        <w:t>Механизма посредничества для регулирования ДГРСИВ</w:t>
      </w:r>
      <w:r>
        <w:rPr>
          <w:kern w:val="18"/>
          <w:szCs w:val="18"/>
          <w:lang w:val="ru-RU"/>
        </w:rPr>
        <w:t xml:space="preserve"> доступны на информационной панели по адресу: </w:t>
      </w:r>
      <w:hyperlink r:id="rId5" w:history="1">
        <w:r>
          <w:rPr>
            <w:rStyle w:val="Hyperlink"/>
            <w:kern w:val="18"/>
            <w:szCs w:val="18"/>
          </w:rPr>
          <w:t>https</w:t>
        </w:r>
        <w:r>
          <w:rPr>
            <w:rStyle w:val="Hyperlink"/>
            <w:kern w:val="18"/>
            <w:szCs w:val="18"/>
            <w:lang w:val="ru-RU"/>
          </w:rPr>
          <w:t>://</w:t>
        </w:r>
        <w:proofErr w:type="spellStart"/>
        <w:r>
          <w:rPr>
            <w:rStyle w:val="Hyperlink"/>
            <w:kern w:val="18"/>
            <w:szCs w:val="18"/>
          </w:rPr>
          <w:t>absch</w:t>
        </w:r>
        <w:proofErr w:type="spellEnd"/>
        <w:r>
          <w:rPr>
            <w:rStyle w:val="Hyperlink"/>
            <w:kern w:val="18"/>
            <w:szCs w:val="18"/>
            <w:lang w:val="ru-RU"/>
          </w:rPr>
          <w:t>.</w:t>
        </w:r>
        <w:proofErr w:type="spellStart"/>
        <w:r>
          <w:rPr>
            <w:rStyle w:val="Hyperlink"/>
            <w:kern w:val="18"/>
            <w:szCs w:val="18"/>
          </w:rPr>
          <w:t>cbd</w:t>
        </w:r>
        <w:proofErr w:type="spellEnd"/>
        <w:r>
          <w:rPr>
            <w:rStyle w:val="Hyperlink"/>
            <w:kern w:val="18"/>
            <w:szCs w:val="18"/>
            <w:lang w:val="ru-RU"/>
          </w:rPr>
          <w:t>.</w:t>
        </w:r>
        <w:r>
          <w:rPr>
            <w:rStyle w:val="Hyperlink"/>
            <w:kern w:val="18"/>
            <w:szCs w:val="18"/>
          </w:rPr>
          <w:t>int</w:t>
        </w:r>
        <w:r>
          <w:rPr>
            <w:rStyle w:val="Hyperlink"/>
            <w:kern w:val="18"/>
            <w:szCs w:val="18"/>
            <w:lang w:val="ru-RU"/>
          </w:rPr>
          <w:t>/</w:t>
        </w:r>
        <w:r>
          <w:rPr>
            <w:rStyle w:val="Hyperlink"/>
            <w:kern w:val="18"/>
            <w:szCs w:val="18"/>
          </w:rPr>
          <w:t>register</w:t>
        </w:r>
      </w:hyperlink>
      <w:r>
        <w:rPr>
          <w:kern w:val="18"/>
          <w:szCs w:val="18"/>
          <w:lang w:val="ru-RU"/>
        </w:rPr>
        <w:t xml:space="preserve"> (требуется авторизация).</w:t>
      </w:r>
    </w:p>
  </w:footnote>
  <w:footnote w:id="8">
    <w:p w14:paraId="4E98B60C"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lang w:val="ru-RU"/>
        </w:rPr>
        <w:t xml:space="preserve"> Это может включать информацию о типе предоставляемого письменного разрешения (например, лицензия, договор, резолюция, разрешение на доступ или экспорт) или информацию о достигнутом прогрессе в выполнении данного положения Протокола.</w:t>
      </w:r>
    </w:p>
  </w:footnote>
  <w:footnote w:id="9">
    <w:p w14:paraId="4E98B60D"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lang w:val="ru-RU"/>
        </w:rPr>
        <w:t xml:space="preserve"> Это может включать информацию о том, выдаются ли разрешения для всех типов генетических ресурсов в стране, о форме разрешения или эквивалентного документа или информацию о достигнутом прогрессе в выполнении данного положения Протокола.</w:t>
      </w:r>
    </w:p>
  </w:footnote>
  <w:footnote w:id="10">
    <w:p w14:paraId="4E98B60E" w14:textId="77777777" w:rsidR="006900EB" w:rsidRDefault="006900EB" w:rsidP="00744E81">
      <w:pPr>
        <w:pStyle w:val="FootnoteText"/>
        <w:suppressLineNumbers/>
        <w:suppressAutoHyphens/>
        <w:ind w:firstLine="0"/>
        <w:rPr>
          <w:kern w:val="18"/>
          <w:szCs w:val="18"/>
          <w:lang w:val="ru-RU"/>
        </w:rPr>
      </w:pPr>
      <w:r>
        <w:rPr>
          <w:rStyle w:val="FootnoteReference"/>
          <w:kern w:val="18"/>
          <w:szCs w:val="18"/>
        </w:rPr>
        <w:footnoteRef/>
      </w:r>
      <w:r>
        <w:rPr>
          <w:kern w:val="18"/>
          <w:szCs w:val="18"/>
          <w:vertAlign w:val="superscript"/>
          <w:lang w:val="ru-RU"/>
        </w:rPr>
        <w:t xml:space="preserve"> </w:t>
      </w:r>
      <w:r>
        <w:rPr>
          <w:kern w:val="18"/>
          <w:szCs w:val="18"/>
          <w:lang w:val="ru-RU"/>
        </w:rPr>
        <w:t>Это может включать информацию о мерах, связанных с этим аспектом, и о процессе установления взаимосогласованных условий или информацию о достигнутом прогрессе в выполнении данного положения Протокола.</w:t>
      </w:r>
    </w:p>
  </w:footnote>
  <w:footnote w:id="11">
    <w:p w14:paraId="4E98B60F"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kern w:val="18"/>
          <w:szCs w:val="18"/>
          <w:lang w:val="ru-RU"/>
        </w:rPr>
        <w:t xml:space="preserve">Общие форматы </w:t>
      </w:r>
      <w:r>
        <w:rPr>
          <w:iCs/>
          <w:kern w:val="18"/>
          <w:szCs w:val="18"/>
          <w:lang w:val="ru-RU"/>
        </w:rPr>
        <w:t>Механизма посредничества для регулирования ДГРСИВ</w:t>
      </w:r>
      <w:r>
        <w:rPr>
          <w:kern w:val="18"/>
          <w:szCs w:val="18"/>
          <w:lang w:val="ru-RU"/>
        </w:rPr>
        <w:t xml:space="preserve"> доступны на информационной панели по адресу: </w:t>
      </w:r>
      <w:hyperlink r:id="rId6" w:history="1">
        <w:r>
          <w:rPr>
            <w:rStyle w:val="Hyperlink"/>
            <w:kern w:val="18"/>
            <w:szCs w:val="18"/>
          </w:rPr>
          <w:t>https</w:t>
        </w:r>
        <w:r>
          <w:rPr>
            <w:rStyle w:val="Hyperlink"/>
            <w:kern w:val="18"/>
            <w:szCs w:val="18"/>
            <w:lang w:val="ru-RU"/>
          </w:rPr>
          <w:t>://</w:t>
        </w:r>
        <w:proofErr w:type="spellStart"/>
        <w:r>
          <w:rPr>
            <w:rStyle w:val="Hyperlink"/>
            <w:kern w:val="18"/>
            <w:szCs w:val="18"/>
          </w:rPr>
          <w:t>absch</w:t>
        </w:r>
        <w:proofErr w:type="spellEnd"/>
        <w:r>
          <w:rPr>
            <w:rStyle w:val="Hyperlink"/>
            <w:kern w:val="18"/>
            <w:szCs w:val="18"/>
            <w:lang w:val="ru-RU"/>
          </w:rPr>
          <w:t>.</w:t>
        </w:r>
        <w:proofErr w:type="spellStart"/>
        <w:r>
          <w:rPr>
            <w:rStyle w:val="Hyperlink"/>
            <w:kern w:val="18"/>
            <w:szCs w:val="18"/>
          </w:rPr>
          <w:t>cbd</w:t>
        </w:r>
        <w:proofErr w:type="spellEnd"/>
        <w:r>
          <w:rPr>
            <w:rStyle w:val="Hyperlink"/>
            <w:kern w:val="18"/>
            <w:szCs w:val="18"/>
            <w:lang w:val="ru-RU"/>
          </w:rPr>
          <w:t>.</w:t>
        </w:r>
        <w:r>
          <w:rPr>
            <w:rStyle w:val="Hyperlink"/>
            <w:kern w:val="18"/>
            <w:szCs w:val="18"/>
          </w:rPr>
          <w:t>int</w:t>
        </w:r>
        <w:r>
          <w:rPr>
            <w:rStyle w:val="Hyperlink"/>
            <w:kern w:val="18"/>
            <w:szCs w:val="18"/>
            <w:lang w:val="ru-RU"/>
          </w:rPr>
          <w:t>/</w:t>
        </w:r>
        <w:r>
          <w:rPr>
            <w:rStyle w:val="Hyperlink"/>
            <w:kern w:val="18"/>
            <w:szCs w:val="18"/>
          </w:rPr>
          <w:t>register</w:t>
        </w:r>
      </w:hyperlink>
      <w:r>
        <w:rPr>
          <w:kern w:val="18"/>
          <w:szCs w:val="18"/>
          <w:lang w:val="ru-RU"/>
        </w:rPr>
        <w:t xml:space="preserve"> (требуется авторизация).</w:t>
      </w:r>
    </w:p>
  </w:footnote>
  <w:footnote w:id="12">
    <w:p w14:paraId="4E98B610"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kern w:val="18"/>
          <w:szCs w:val="18"/>
          <w:lang w:val="ru-RU"/>
        </w:rPr>
        <w:t>Это может включать информацию о мерах, связанных с совместным использованием выгод от применения в вашей стране генетических ресурсов, предоставленных другими странами, и примерах применения этих мер или информацию о достигнутом прогрессе в выполнении данного положения протокола.</w:t>
      </w:r>
    </w:p>
  </w:footnote>
  <w:footnote w:id="13">
    <w:p w14:paraId="4E98B611"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kern w:val="18"/>
          <w:szCs w:val="18"/>
          <w:lang w:val="ru-RU"/>
        </w:rPr>
        <w:t>Это может включать информацию о действующих мерах для облегчения направления выгод</w:t>
      </w:r>
      <w:r>
        <w:rPr>
          <w:kern w:val="22"/>
          <w:sz w:val="20"/>
          <w:szCs w:val="20"/>
          <w:lang w:val="ru-RU"/>
        </w:rPr>
        <w:t xml:space="preserve"> </w:t>
      </w:r>
      <w:r>
        <w:rPr>
          <w:kern w:val="18"/>
          <w:szCs w:val="18"/>
          <w:lang w:val="ru-RU"/>
        </w:rPr>
        <w:t>коренным народам и местным общинам или информацию о достигнутом прогрессе в выполнении данного положения протокола.</w:t>
      </w:r>
    </w:p>
  </w:footnote>
  <w:footnote w:id="14">
    <w:p w14:paraId="4E98B612"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kern w:val="18"/>
          <w:szCs w:val="18"/>
          <w:lang w:val="ru-RU"/>
        </w:rPr>
        <w:t>Это может включать информацию о принятых мерах или информацию о достигнутом прогрессе в выполнении данного положения протокола.</w:t>
      </w:r>
    </w:p>
  </w:footnote>
  <w:footnote w:id="15">
    <w:p w14:paraId="4E98B613" w14:textId="77777777" w:rsidR="006900EB" w:rsidRDefault="006900EB" w:rsidP="00744E81">
      <w:pPr>
        <w:pStyle w:val="FootnoteText"/>
        <w:ind w:firstLine="0"/>
        <w:rPr>
          <w:lang w:val="ru-RU"/>
        </w:rPr>
      </w:pPr>
      <w:r>
        <w:rPr>
          <w:rStyle w:val="FootnoteReference"/>
        </w:rPr>
        <w:footnoteRef/>
      </w:r>
      <w:r>
        <w:rPr>
          <w:lang w:val="ru-RU"/>
        </w:rPr>
        <w:t xml:space="preserve"> </w:t>
      </w:r>
      <w:r>
        <w:rPr>
          <w:kern w:val="18"/>
          <w:szCs w:val="18"/>
          <w:lang w:val="ru-RU"/>
        </w:rPr>
        <w:t>Это может включать информацию о мерах по мониторингу внутреннего использования генетических ресурсов, доступ к которым осуществляется из других стран, объяснение того, почему меры являются</w:t>
      </w:r>
      <w:r>
        <w:rPr>
          <w:kern w:val="22"/>
          <w:sz w:val="20"/>
          <w:szCs w:val="20"/>
          <w:lang w:val="ru-RU"/>
        </w:rPr>
        <w:t xml:space="preserve"> </w:t>
      </w:r>
      <w:r>
        <w:rPr>
          <w:kern w:val="18"/>
          <w:szCs w:val="18"/>
          <w:lang w:val="ru-RU"/>
        </w:rPr>
        <w:t>надлежащими, эффективными и пропорциональными, или информацию о достигнутом прогрессе в выполнении данного положения Протокола.</w:t>
      </w:r>
    </w:p>
  </w:footnote>
  <w:footnote w:id="16">
    <w:p w14:paraId="4E98B614"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szCs w:val="18"/>
          <w:lang w:val="ru-RU"/>
        </w:rPr>
        <w:t>Информация, касающаяся предварительного обоснованного согласия</w:t>
      </w:r>
      <w:r>
        <w:rPr>
          <w:kern w:val="22"/>
          <w:szCs w:val="18"/>
          <w:lang w:val="ru-RU"/>
        </w:rPr>
        <w:t>, источника генетических ресурсов, установления взаимосогласованных условий и/или использования генетических ресурсов.</w:t>
      </w:r>
    </w:p>
  </w:footnote>
  <w:footnote w:id="17">
    <w:p w14:paraId="4E98B615" w14:textId="77777777" w:rsidR="006900EB" w:rsidRDefault="006900EB" w:rsidP="00744E81">
      <w:pPr>
        <w:pStyle w:val="FootnoteText"/>
        <w:ind w:firstLine="0"/>
        <w:rPr>
          <w:lang w:val="ru-RU"/>
        </w:rPr>
      </w:pPr>
      <w:r>
        <w:rPr>
          <w:rStyle w:val="FootnoteReference"/>
        </w:rPr>
        <w:footnoteRef/>
      </w:r>
      <w:r>
        <w:rPr>
          <w:lang w:val="ru-RU"/>
        </w:rPr>
        <w:t xml:space="preserve"> Это может включать информацию об эффективности контрольных пунктов и о возложенных на них функциях.</w:t>
      </w:r>
    </w:p>
  </w:footnote>
  <w:footnote w:id="18">
    <w:p w14:paraId="4E98B616"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vertAlign w:val="superscript"/>
          <w:lang w:val="ru-RU"/>
        </w:rPr>
        <w:t xml:space="preserve"> </w:t>
      </w:r>
      <w:r>
        <w:rPr>
          <w:kern w:val="18"/>
          <w:szCs w:val="18"/>
          <w:lang w:val="ru-RU"/>
        </w:rPr>
        <w:t xml:space="preserve">Общие форматы </w:t>
      </w:r>
      <w:r>
        <w:rPr>
          <w:iCs/>
          <w:kern w:val="18"/>
          <w:szCs w:val="18"/>
          <w:lang w:val="ru-RU"/>
        </w:rPr>
        <w:t>Механизма посредничества для регулирования ДГРСИВ</w:t>
      </w:r>
      <w:r>
        <w:rPr>
          <w:kern w:val="18"/>
          <w:szCs w:val="18"/>
          <w:lang w:val="ru-RU"/>
        </w:rPr>
        <w:t xml:space="preserve"> доступны на информационной панели по адресу: </w:t>
      </w:r>
      <w:hyperlink r:id="rId7" w:history="1">
        <w:r>
          <w:rPr>
            <w:rStyle w:val="Hyperlink"/>
            <w:kern w:val="18"/>
            <w:szCs w:val="18"/>
          </w:rPr>
          <w:t>https</w:t>
        </w:r>
        <w:r>
          <w:rPr>
            <w:rStyle w:val="Hyperlink"/>
            <w:kern w:val="18"/>
            <w:szCs w:val="18"/>
            <w:lang w:val="ru-RU"/>
          </w:rPr>
          <w:t>://</w:t>
        </w:r>
        <w:proofErr w:type="spellStart"/>
        <w:r>
          <w:rPr>
            <w:rStyle w:val="Hyperlink"/>
            <w:kern w:val="18"/>
            <w:szCs w:val="18"/>
          </w:rPr>
          <w:t>absch</w:t>
        </w:r>
        <w:proofErr w:type="spellEnd"/>
        <w:r>
          <w:rPr>
            <w:rStyle w:val="Hyperlink"/>
            <w:kern w:val="18"/>
            <w:szCs w:val="18"/>
            <w:lang w:val="ru-RU"/>
          </w:rPr>
          <w:t>.</w:t>
        </w:r>
        <w:proofErr w:type="spellStart"/>
        <w:r>
          <w:rPr>
            <w:rStyle w:val="Hyperlink"/>
            <w:kern w:val="18"/>
            <w:szCs w:val="18"/>
          </w:rPr>
          <w:t>cbd</w:t>
        </w:r>
        <w:proofErr w:type="spellEnd"/>
        <w:r>
          <w:rPr>
            <w:rStyle w:val="Hyperlink"/>
            <w:kern w:val="18"/>
            <w:szCs w:val="18"/>
            <w:lang w:val="ru-RU"/>
          </w:rPr>
          <w:t>.</w:t>
        </w:r>
        <w:r>
          <w:rPr>
            <w:rStyle w:val="Hyperlink"/>
            <w:kern w:val="18"/>
            <w:szCs w:val="18"/>
          </w:rPr>
          <w:t>int</w:t>
        </w:r>
        <w:r>
          <w:rPr>
            <w:rStyle w:val="Hyperlink"/>
            <w:kern w:val="18"/>
            <w:szCs w:val="18"/>
            <w:lang w:val="ru-RU"/>
          </w:rPr>
          <w:t>/</w:t>
        </w:r>
        <w:r>
          <w:rPr>
            <w:rStyle w:val="Hyperlink"/>
            <w:kern w:val="18"/>
            <w:szCs w:val="18"/>
          </w:rPr>
          <w:t>register</w:t>
        </w:r>
      </w:hyperlink>
      <w:r>
        <w:rPr>
          <w:kern w:val="18"/>
          <w:szCs w:val="18"/>
          <w:lang w:val="ru-RU"/>
        </w:rPr>
        <w:t xml:space="preserve"> (требуется авторизация).</w:t>
      </w:r>
    </w:p>
  </w:footnote>
  <w:footnote w:id="19">
    <w:p w14:paraId="4E98B617" w14:textId="77777777" w:rsidR="006900EB" w:rsidRDefault="006900EB" w:rsidP="00744E81">
      <w:pPr>
        <w:pStyle w:val="FootnoteText"/>
        <w:ind w:firstLine="0"/>
        <w:rPr>
          <w:lang w:val="ru-RU"/>
        </w:rPr>
      </w:pPr>
      <w:r>
        <w:rPr>
          <w:rStyle w:val="FootnoteReference"/>
        </w:rPr>
        <w:footnoteRef/>
      </w:r>
      <w:r>
        <w:rPr>
          <w:lang w:val="ru-RU"/>
        </w:rPr>
        <w:t xml:space="preserve"> Это может включать информацию о принятых мерах и о том, каким образом они применяются, или информацию о достигнутом прогрессе в выполнении данного положения Протокола. </w:t>
      </w:r>
    </w:p>
  </w:footnote>
  <w:footnote w:id="20">
    <w:p w14:paraId="4E98B618"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lang w:val="ru-RU"/>
        </w:rPr>
        <w:t xml:space="preserve"> Это может включать информацию о том, каким образом ваша страна поощряет</w:t>
      </w:r>
      <w:r>
        <w:rPr>
          <w:kern w:val="22"/>
          <w:sz w:val="20"/>
          <w:szCs w:val="20"/>
          <w:lang w:val="ru-RU"/>
        </w:rPr>
        <w:t xml:space="preserve"> </w:t>
      </w:r>
      <w:r>
        <w:rPr>
          <w:kern w:val="18"/>
          <w:szCs w:val="18"/>
          <w:lang w:val="ru-RU"/>
        </w:rPr>
        <w:t xml:space="preserve">использование экономичных средств и систем коммуникации, или </w:t>
      </w:r>
      <w:r>
        <w:rPr>
          <w:lang w:val="ru-RU"/>
        </w:rPr>
        <w:t>о достигнутом прогрессе в выполнении данного положения Протокола</w:t>
      </w:r>
      <w:r>
        <w:rPr>
          <w:kern w:val="18"/>
          <w:szCs w:val="18"/>
          <w:lang w:val="ru-RU"/>
        </w:rPr>
        <w:t>. Ссылки на соответствующие онлайновые средства могут быть приведены в ответе на вопрос 24.</w:t>
      </w:r>
    </w:p>
  </w:footnote>
  <w:footnote w:id="21">
    <w:p w14:paraId="4E98B619"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vertAlign w:val="superscript"/>
          <w:lang w:val="ru-RU"/>
        </w:rPr>
        <w:t xml:space="preserve"> </w:t>
      </w:r>
      <w:r>
        <w:rPr>
          <w:kern w:val="18"/>
          <w:szCs w:val="18"/>
          <w:lang w:val="ru-RU"/>
        </w:rPr>
        <w:t xml:space="preserve">При заполнении данного раздела Сторонам рекомендуется осуществлять координацию на национальном уровне для использования профессионального опыта других учреждений, занимающихся договорным правом, международным частным правом или внутренними мерами, связанными с доступом к правосудию (пункт 22 решения </w:t>
      </w:r>
      <w:r>
        <w:rPr>
          <w:kern w:val="18"/>
          <w:szCs w:val="18"/>
        </w:rPr>
        <w:t>NP</w:t>
      </w:r>
      <w:r>
        <w:rPr>
          <w:kern w:val="18"/>
          <w:szCs w:val="18"/>
          <w:lang w:val="ru-RU"/>
        </w:rPr>
        <w:t>-3/1).</w:t>
      </w:r>
    </w:p>
  </w:footnote>
  <w:footnote w:id="22">
    <w:p w14:paraId="4E98B61A"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Этот вариант ответа может быть подходящим для стран, которые решили не требовать предварительного обоснованного согласия для доступа к их генетическим ресурсам.</w:t>
      </w:r>
    </w:p>
  </w:footnote>
  <w:footnote w:id="23">
    <w:p w14:paraId="4E98B61B"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 может включать информацию о внедренных механизмах и средствах, используемых для обеспечения эффективного участия коренных народов и местных общин, включая женщин этих общин, в разработке таких механизмов.</w:t>
      </w:r>
    </w:p>
  </w:footnote>
  <w:footnote w:id="24">
    <w:p w14:paraId="4E98B61C"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lang w:val="ru-RU"/>
        </w:rPr>
        <w:t xml:space="preserve"> Это может включать дополнительную информацию о том, как ваша страна оказывает поддержку</w:t>
      </w:r>
      <w:r>
        <w:rPr>
          <w:kern w:val="22"/>
          <w:sz w:val="20"/>
          <w:szCs w:val="20"/>
          <w:lang w:val="ru-RU"/>
        </w:rPr>
        <w:t xml:space="preserve"> </w:t>
      </w:r>
      <w:r>
        <w:rPr>
          <w:kern w:val="18"/>
          <w:szCs w:val="18"/>
          <w:lang w:val="ru-RU"/>
        </w:rPr>
        <w:t xml:space="preserve">разработке коренными народами и местными общинами общинных протоколов, минимальных требований к взаимосогласованным условиям и/или типовых договорных условий. Ссылки на такие ресурсы могут быть приведены в ответе на вопрос 41. </w:t>
      </w:r>
    </w:p>
  </w:footnote>
  <w:footnote w:id="25">
    <w:p w14:paraId="4E98B61D"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 может включать информацию о том, как меры по регулированию ДГРСИВ затрагивают этот аспект.</w:t>
      </w:r>
    </w:p>
  </w:footnote>
  <w:footnote w:id="26">
    <w:p w14:paraId="4E98B61E"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Этот вопрос, возможно, потребуется пересмотреть ввиду предстоящего принятия индикаторов в контексте глобальной рамочной программы в области биоразнообразия на период после 2020 года.</w:t>
      </w:r>
    </w:p>
  </w:footnote>
  <w:footnote w:id="27">
    <w:p w14:paraId="4E98B61F"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 может включать информацию об основных получателях денежных выгод в стране и разбивку этих получателей по полу или организационной принадлежности или информацию о влиянии полученных выгод.</w:t>
      </w:r>
    </w:p>
  </w:footnote>
  <w:footnote w:id="28">
    <w:p w14:paraId="4E98B620" w14:textId="77777777" w:rsidR="006900EB" w:rsidRDefault="006900EB" w:rsidP="00744E81">
      <w:pPr>
        <w:pStyle w:val="FootnoteText"/>
        <w:ind w:firstLine="0"/>
        <w:rPr>
          <w:lang w:val="ru-RU"/>
        </w:rPr>
      </w:pPr>
      <w:r>
        <w:rPr>
          <w:rStyle w:val="FootnoteReference"/>
        </w:rPr>
        <w:footnoteRef/>
      </w:r>
      <w:r>
        <w:rPr>
          <w:lang w:val="ru-RU"/>
        </w:rPr>
        <w:t xml:space="preserve"> Этот вопрос, возможно, потребуется пересмотреть ввиду предстоящего принятия индикаторов в контексте глобальной рамочной программы в области биоразнообразия на период после 2020 года.</w:t>
      </w:r>
    </w:p>
  </w:footnote>
  <w:footnote w:id="29">
    <w:p w14:paraId="4E98B621"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 xml:space="preserve">Это может включать информацию об основных получателях неденежных выгод в стране и разбивку этих получателей по полу или организационной принадлежности или информацию о влиянии полученных выгод. </w:t>
      </w:r>
    </w:p>
  </w:footnote>
  <w:footnote w:id="30">
    <w:p w14:paraId="4E98B622" w14:textId="77777777" w:rsidR="006900EB" w:rsidRDefault="006900EB" w:rsidP="00744E81">
      <w:pPr>
        <w:pStyle w:val="FootnoteText"/>
        <w:ind w:firstLine="0"/>
        <w:rPr>
          <w:lang w:val="ru-RU"/>
        </w:rPr>
      </w:pPr>
      <w:r>
        <w:rPr>
          <w:rStyle w:val="FootnoteReference"/>
        </w:rPr>
        <w:footnoteRef/>
      </w:r>
      <w:r>
        <w:rPr>
          <w:lang w:val="ru-RU"/>
        </w:rPr>
        <w:t xml:space="preserve"> Этот вариант ответа может быть подходящим для стран, которые решили не требовать предварительного обоснованного согласия для доступа к их генетическим ресурсам или которые не имеют генетических ресурсов, также встречающихся </w:t>
      </w:r>
      <w:r>
        <w:t>in</w:t>
      </w:r>
      <w:r>
        <w:rPr>
          <w:lang w:val="ru-RU"/>
        </w:rPr>
        <w:t>-</w:t>
      </w:r>
      <w:r>
        <w:t>situ</w:t>
      </w:r>
      <w:r>
        <w:rPr>
          <w:lang w:val="ru-RU"/>
        </w:rPr>
        <w:t xml:space="preserve"> в других странах.</w:t>
      </w:r>
    </w:p>
  </w:footnote>
  <w:footnote w:id="31">
    <w:p w14:paraId="4E98B623"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vertAlign w:val="superscript"/>
          <w:lang w:val="ru-RU"/>
        </w:rPr>
        <w:t xml:space="preserve"> </w:t>
      </w:r>
      <w:r>
        <w:rPr>
          <w:kern w:val="18"/>
          <w:szCs w:val="18"/>
          <w:lang w:val="ru-RU"/>
        </w:rPr>
        <w:t>Это может включать информацию о случаях сотрудничества и об участии коренных народов и местных общин в таких случаях, если таковое имеет место.</w:t>
      </w:r>
    </w:p>
  </w:footnote>
  <w:footnote w:id="32">
    <w:p w14:paraId="4E98B624" w14:textId="77777777" w:rsidR="006900EB" w:rsidRDefault="006900EB" w:rsidP="00744E81">
      <w:pPr>
        <w:pStyle w:val="FootnoteText"/>
        <w:ind w:firstLine="0"/>
        <w:rPr>
          <w:lang w:val="ru-RU"/>
        </w:rPr>
      </w:pPr>
      <w:r>
        <w:rPr>
          <w:rStyle w:val="FootnoteReference"/>
        </w:rPr>
        <w:footnoteRef/>
      </w:r>
      <w:r>
        <w:rPr>
          <w:lang w:val="ru-RU"/>
        </w:rPr>
        <w:t xml:space="preserve"> Этот вариант ответа может быть подходящим для стран, которые указали, что на их территории нет коренных народов и местных общин (вопрос 34).</w:t>
      </w:r>
    </w:p>
  </w:footnote>
  <w:footnote w:id="33">
    <w:p w14:paraId="4E98B625"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lang w:val="ru-RU"/>
        </w:rPr>
        <w:t xml:space="preserve"> Это может включать информацию о случаях сотрудничества и об участии коренных народов и местных общин в таких случаях.</w:t>
      </w:r>
    </w:p>
  </w:footnote>
  <w:footnote w:id="34">
    <w:p w14:paraId="4E98B626"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 может включать информацию об усилиях вашей страны в этой области или ссылки на конкретные типовые договорные положения, разработанные другими субъектами в вашей стране.</w:t>
      </w:r>
    </w:p>
  </w:footnote>
  <w:footnote w:id="35">
    <w:p w14:paraId="4E98B627"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 может включать информацию об усилиях вашей страны в этой области или ссылки на конкретные кодексы поведения, руководящие указания и передовые методы или стандарты, разработанные другими субъектами в вашей стране.</w:t>
      </w:r>
    </w:p>
  </w:footnote>
  <w:footnote w:id="36">
    <w:p w14:paraId="4E98B628" w14:textId="77777777" w:rsidR="006900EB" w:rsidRDefault="006900EB" w:rsidP="00744E81">
      <w:pPr>
        <w:pStyle w:val="FootnoteText"/>
        <w:suppressLineNumbers/>
        <w:suppressAutoHyphens/>
        <w:ind w:firstLine="0"/>
        <w:jc w:val="left"/>
        <w:rPr>
          <w:kern w:val="18"/>
          <w:szCs w:val="18"/>
          <w:lang w:val="ru-RU"/>
        </w:rPr>
      </w:pPr>
      <w:r>
        <w:rPr>
          <w:rStyle w:val="FootnoteReference"/>
          <w:kern w:val="18"/>
          <w:szCs w:val="18"/>
        </w:rPr>
        <w:footnoteRef/>
      </w:r>
      <w:r>
        <w:rPr>
          <w:kern w:val="18"/>
          <w:szCs w:val="18"/>
          <w:lang w:val="ru-RU"/>
        </w:rPr>
        <w:t xml:space="preserve"> Это рекомендуется в стратегии повышения осведомленности для Нагойского протокола (</w:t>
      </w:r>
      <w:hyperlink r:id="rId8" w:history="1">
        <w:r>
          <w:rPr>
            <w:rStyle w:val="Hyperlink"/>
            <w:kern w:val="18"/>
            <w:szCs w:val="18"/>
            <w:lang w:val="ru-RU"/>
          </w:rPr>
          <w:t xml:space="preserve">решение </w:t>
        </w:r>
        <w:r>
          <w:rPr>
            <w:rStyle w:val="Hyperlink"/>
            <w:kern w:val="18"/>
            <w:szCs w:val="18"/>
          </w:rPr>
          <w:t>NP</w:t>
        </w:r>
        <w:r>
          <w:rPr>
            <w:rStyle w:val="Hyperlink"/>
            <w:kern w:val="18"/>
            <w:szCs w:val="18"/>
            <w:lang w:val="ru-RU"/>
          </w:rPr>
          <w:t>-1/9</w:t>
        </w:r>
      </w:hyperlink>
      <w:r>
        <w:rPr>
          <w:kern w:val="18"/>
          <w:szCs w:val="18"/>
          <w:lang w:val="ru-RU"/>
        </w:rPr>
        <w:t>).</w:t>
      </w:r>
    </w:p>
  </w:footnote>
  <w:footnote w:id="37">
    <w:p w14:paraId="4E98B629" w14:textId="77777777" w:rsidR="006900EB" w:rsidRDefault="006900EB" w:rsidP="00744E81">
      <w:pPr>
        <w:pStyle w:val="FootnoteText"/>
        <w:ind w:firstLine="0"/>
        <w:rPr>
          <w:lang w:val="ru-RU"/>
        </w:rPr>
      </w:pPr>
      <w:r>
        <w:rPr>
          <w:rStyle w:val="FootnoteReference"/>
        </w:rPr>
        <w:footnoteRef/>
      </w:r>
      <w:r>
        <w:rPr>
          <w:lang w:val="ru-RU"/>
        </w:rPr>
        <w:t xml:space="preserve"> Страны могут обратиться к стратегической структуре для создания и развития потенциала в поддержку осуществления Нагойского протокола (принятой в </w:t>
      </w:r>
      <w:hyperlink r:id="rId9" w:history="1">
        <w:r>
          <w:rPr>
            <w:rStyle w:val="Hyperlink"/>
            <w:lang w:val="ru-RU"/>
          </w:rPr>
          <w:t xml:space="preserve">решении </w:t>
        </w:r>
        <w:r>
          <w:rPr>
            <w:rStyle w:val="Hyperlink"/>
            <w:lang w:val="en-US"/>
          </w:rPr>
          <w:t>NP</w:t>
        </w:r>
        <w:r>
          <w:rPr>
            <w:rStyle w:val="Hyperlink"/>
            <w:lang w:val="ru-RU"/>
          </w:rPr>
          <w:t>-1/8</w:t>
        </w:r>
      </w:hyperlink>
      <w:r>
        <w:rPr>
          <w:lang w:val="ru-RU"/>
        </w:rPr>
        <w:t xml:space="preserve">) и ее приложению </w:t>
      </w:r>
      <w:r>
        <w:rPr>
          <w:lang w:val="en-US"/>
        </w:rPr>
        <w:t>II</w:t>
      </w:r>
      <w:r>
        <w:rPr>
          <w:lang w:val="ru-RU"/>
        </w:rPr>
        <w:t>, в котором содержится ориентировочный список мероприятий.</w:t>
      </w:r>
    </w:p>
  </w:footnote>
  <w:footnote w:id="38">
    <w:p w14:paraId="4E98B62A" w14:textId="77777777" w:rsidR="006900EB" w:rsidRDefault="006900EB" w:rsidP="00744E81">
      <w:pPr>
        <w:pStyle w:val="FootnoteText"/>
        <w:ind w:firstLine="0"/>
        <w:rPr>
          <w:lang w:val="ru-RU"/>
        </w:rPr>
      </w:pPr>
      <w:r>
        <w:rPr>
          <w:rStyle w:val="FootnoteReference"/>
        </w:rPr>
        <w:footnoteRef/>
      </w:r>
      <w:r>
        <w:rPr>
          <w:lang w:val="ru-RU"/>
        </w:rPr>
        <w:t xml:space="preserve">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w:t>
      </w:r>
    </w:p>
  </w:footnote>
  <w:footnote w:id="39">
    <w:p w14:paraId="4E98B62B" w14:textId="77777777" w:rsidR="006900EB" w:rsidRDefault="006900EB" w:rsidP="00744E81">
      <w:pPr>
        <w:pStyle w:val="FootnoteText"/>
        <w:ind w:firstLine="0"/>
        <w:rPr>
          <w:lang w:val="ru-RU"/>
        </w:rPr>
      </w:pPr>
      <w:r>
        <w:rPr>
          <w:rStyle w:val="FootnoteReference"/>
        </w:rPr>
        <w:footnoteRef/>
      </w:r>
      <w:r>
        <w:rPr>
          <w:lang w:val="ru-RU"/>
        </w:rPr>
        <w:t xml:space="preserve"> Страны могут обратиться к стратегической структуре для создания и развития потенциала в поддержку осуществления Нагойского протокола (принятой в </w:t>
      </w:r>
      <w:hyperlink r:id="rId10" w:history="1">
        <w:r>
          <w:rPr>
            <w:rStyle w:val="Hyperlink"/>
            <w:lang w:val="ru-RU"/>
          </w:rPr>
          <w:t xml:space="preserve">решении </w:t>
        </w:r>
        <w:r>
          <w:rPr>
            <w:rStyle w:val="Hyperlink"/>
            <w:lang w:val="en-US"/>
          </w:rPr>
          <w:t>NP</w:t>
        </w:r>
        <w:r>
          <w:rPr>
            <w:rStyle w:val="Hyperlink"/>
            <w:lang w:val="ru-RU"/>
          </w:rPr>
          <w:t>-1/8</w:t>
        </w:r>
      </w:hyperlink>
      <w:r>
        <w:rPr>
          <w:lang w:val="ru-RU"/>
        </w:rPr>
        <w:t xml:space="preserve">) и ее приложению </w:t>
      </w:r>
      <w:r>
        <w:rPr>
          <w:lang w:val="en-US"/>
        </w:rPr>
        <w:t>II</w:t>
      </w:r>
      <w:r>
        <w:rPr>
          <w:lang w:val="ru-RU"/>
        </w:rPr>
        <w:t>, в котором содержится ориентировочный список мероприятий.</w:t>
      </w:r>
    </w:p>
  </w:footnote>
  <w:footnote w:id="40">
    <w:p w14:paraId="4E98B62C" w14:textId="77777777" w:rsidR="006900EB" w:rsidRDefault="006900EB" w:rsidP="00744E81">
      <w:pPr>
        <w:pStyle w:val="FootnoteText"/>
        <w:ind w:firstLine="0"/>
        <w:rPr>
          <w:lang w:val="ru-RU"/>
        </w:rPr>
      </w:pPr>
      <w:r>
        <w:rPr>
          <w:rStyle w:val="FootnoteReference"/>
        </w:rPr>
        <w:footnoteRef/>
      </w:r>
      <w:r>
        <w:rPr>
          <w:lang w:val="ru-RU"/>
        </w:rPr>
        <w:t xml:space="preserve"> Это может включать информацию о том, выделяется ли финансирование штатных должностей на долгосрочной или    проектной основе.</w:t>
      </w:r>
    </w:p>
  </w:footnote>
  <w:footnote w:id="41">
    <w:p w14:paraId="4E98B62D" w14:textId="77777777" w:rsidR="006900EB" w:rsidRDefault="006900EB" w:rsidP="00744E81">
      <w:pPr>
        <w:pStyle w:val="FootnoteText"/>
        <w:ind w:firstLine="0"/>
        <w:rPr>
          <w:lang w:val="ru-RU"/>
        </w:rPr>
      </w:pPr>
      <w:r>
        <w:rPr>
          <w:rStyle w:val="FootnoteReference"/>
        </w:rPr>
        <w:footnoteRef/>
      </w:r>
      <w:r>
        <w:rPr>
          <w:vertAlign w:val="superscript"/>
          <w:lang w:val="ru-RU"/>
        </w:rPr>
        <w:t xml:space="preserve"> </w:t>
      </w:r>
      <w:r>
        <w:rPr>
          <w:lang w:val="ru-RU"/>
        </w:rPr>
        <w:t>Этот вопрос, возможно, потребуется пересмотреть в контексте компонента мобилизации ресурсов глобальной рамочной программы в области биоразнообразия на период после 2020 года.</w:t>
      </w:r>
    </w:p>
  </w:footnote>
  <w:footnote w:id="42">
    <w:p w14:paraId="4E98B62E" w14:textId="77777777" w:rsidR="006900EB" w:rsidRDefault="006900EB" w:rsidP="00744E81">
      <w:pPr>
        <w:pStyle w:val="FootnoteText"/>
        <w:ind w:firstLine="0"/>
        <w:rPr>
          <w:lang w:val="ru-RU"/>
        </w:rPr>
      </w:pPr>
      <w:r>
        <w:rPr>
          <w:rStyle w:val="FootnoteReference"/>
        </w:rPr>
        <w:footnoteRef/>
      </w:r>
      <w:r>
        <w:rPr>
          <w:lang w:val="ru-RU"/>
        </w:rPr>
        <w:t xml:space="preserve"> Этот вопрос, возможно, потребуется пересмотреть в контексте компонента мобилизации ресурсов глобальной рамочной программы в области биоразнообразия на период после 2020 года и соответствующей финансовой отчетности.</w:t>
      </w:r>
    </w:p>
  </w:footnote>
  <w:footnote w:id="43">
    <w:p w14:paraId="4E98B62F" w14:textId="77777777" w:rsidR="006900EB" w:rsidRPr="00B74029" w:rsidRDefault="006900EB" w:rsidP="008C43A3">
      <w:pPr>
        <w:rPr>
          <w:kern w:val="18"/>
          <w:sz w:val="18"/>
          <w:szCs w:val="18"/>
          <w:lang w:val="ru-RU"/>
        </w:rPr>
      </w:pPr>
      <w:r w:rsidRPr="00B74029">
        <w:rPr>
          <w:kern w:val="18"/>
          <w:sz w:val="18"/>
          <w:szCs w:val="18"/>
          <w:vertAlign w:val="superscript"/>
        </w:rPr>
        <w:footnoteRef/>
      </w:r>
      <w:r w:rsidRPr="00B74029">
        <w:rPr>
          <w:kern w:val="18"/>
          <w:sz w:val="18"/>
          <w:szCs w:val="18"/>
          <w:vertAlign w:val="superscript"/>
          <w:lang w:val="ru-RU"/>
        </w:rPr>
        <w:t xml:space="preserve"> </w:t>
      </w:r>
      <w:r w:rsidRPr="00B74029">
        <w:rPr>
          <w:kern w:val="18"/>
          <w:sz w:val="18"/>
          <w:szCs w:val="18"/>
          <w:lang w:val="ru-RU"/>
        </w:rPr>
        <w:t>Поле «Примечания» предназначено для индивидуального пользования и появляется только при редактировании записи.</w:t>
      </w:r>
    </w:p>
  </w:footnote>
  <w:footnote w:id="44">
    <w:p w14:paraId="4E98B630" w14:textId="77777777" w:rsidR="006900EB" w:rsidRPr="000D7B69" w:rsidRDefault="006900EB" w:rsidP="00744E81">
      <w:pPr>
        <w:pStyle w:val="FootnoteText"/>
        <w:ind w:firstLine="0"/>
        <w:rPr>
          <w:lang w:val="ru-RU"/>
        </w:rPr>
      </w:pPr>
      <w:r w:rsidRPr="00B74029">
        <w:rPr>
          <w:rStyle w:val="FootnoteReference"/>
        </w:rPr>
        <w:footnoteRef/>
      </w:r>
      <w:r w:rsidRPr="00B74029">
        <w:rPr>
          <w:vertAlign w:val="superscript"/>
          <w:lang w:val="ru-RU"/>
        </w:rPr>
        <w:t xml:space="preserve"> </w:t>
      </w:r>
      <w:r>
        <w:rPr>
          <w:lang w:val="ru-RU"/>
        </w:rPr>
        <w:t>Форму</w:t>
      </w:r>
      <w:r w:rsidRPr="00382847">
        <w:rPr>
          <w:lang w:val="ru-RU"/>
        </w:rPr>
        <w:t xml:space="preserve"> </w:t>
      </w:r>
      <w:r>
        <w:rPr>
          <w:lang w:val="ru-RU"/>
        </w:rPr>
        <w:t>назначения</w:t>
      </w:r>
      <w:r w:rsidRPr="00382847">
        <w:rPr>
          <w:lang w:val="ru-RU"/>
        </w:rPr>
        <w:t xml:space="preserve"> </w:t>
      </w:r>
      <w:r>
        <w:rPr>
          <w:lang w:val="ru-RU"/>
        </w:rPr>
        <w:t>публикующего</w:t>
      </w:r>
      <w:r w:rsidRPr="00382847">
        <w:rPr>
          <w:lang w:val="ru-RU"/>
        </w:rPr>
        <w:t xml:space="preserve"> </w:t>
      </w:r>
      <w:r>
        <w:rPr>
          <w:lang w:val="ru-RU"/>
        </w:rPr>
        <w:t>органа</w:t>
      </w:r>
      <w:r w:rsidRPr="00382847">
        <w:rPr>
          <w:lang w:val="ru-RU"/>
        </w:rPr>
        <w:t xml:space="preserve"> </w:t>
      </w:r>
      <w:r>
        <w:rPr>
          <w:lang w:val="ru-RU"/>
        </w:rPr>
        <w:t>и</w:t>
      </w:r>
      <w:r w:rsidRPr="00382847">
        <w:rPr>
          <w:lang w:val="ru-RU"/>
        </w:rPr>
        <w:t xml:space="preserve"> национальных зарегистрированных пользователей</w:t>
      </w:r>
      <w:r>
        <w:rPr>
          <w:lang w:val="ru-RU"/>
        </w:rPr>
        <w:t xml:space="preserve"> для Механизма посредничества для регулирования ДГРСИВ можно загрузить по ссылке</w:t>
      </w:r>
      <w:r w:rsidRPr="00382847">
        <w:rPr>
          <w:lang w:val="ru-RU"/>
        </w:rPr>
        <w:t xml:space="preserve">: </w:t>
      </w:r>
      <w:hyperlink r:id="rId11" w:history="1">
        <w:r w:rsidRPr="00491B80">
          <w:t>https</w:t>
        </w:r>
        <w:r w:rsidRPr="00382847">
          <w:rPr>
            <w:lang w:val="ru-RU"/>
          </w:rPr>
          <w:t>://</w:t>
        </w:r>
        <w:r w:rsidRPr="00491B80">
          <w:t>www</w:t>
        </w:r>
        <w:r w:rsidRPr="00382847">
          <w:rPr>
            <w:lang w:val="ru-RU"/>
          </w:rPr>
          <w:t>.</w:t>
        </w:r>
        <w:r w:rsidRPr="00491B80">
          <w:t>cbd</w:t>
        </w:r>
        <w:r w:rsidRPr="00382847">
          <w:rPr>
            <w:lang w:val="ru-RU"/>
          </w:rPr>
          <w:t>.</w:t>
        </w:r>
        <w:r w:rsidRPr="00491B80">
          <w:t>int</w:t>
        </w:r>
        <w:r w:rsidRPr="00382847">
          <w:rPr>
            <w:lang w:val="ru-RU"/>
          </w:rPr>
          <w:t>/</w:t>
        </w:r>
        <w:r w:rsidRPr="00491B80">
          <w:t>abs</w:t>
        </w:r>
        <w:r w:rsidRPr="00382847">
          <w:rPr>
            <w:lang w:val="ru-RU"/>
          </w:rPr>
          <w:t>/</w:t>
        </w:r>
        <w:r w:rsidRPr="00491B80">
          <w:t>common</w:t>
        </w:r>
        <w:r w:rsidRPr="00382847">
          <w:rPr>
            <w:lang w:val="ru-RU"/>
          </w:rPr>
          <w:t>-</w:t>
        </w:r>
        <w:r w:rsidRPr="00491B80">
          <w:t>formats</w:t>
        </w:r>
        <w:r w:rsidRPr="00382847">
          <w:rPr>
            <w:lang w:val="ru-RU"/>
          </w:rPr>
          <w:t>/</w:t>
        </w:r>
        <w:r w:rsidRPr="00491B80">
          <w:t>en</w:t>
        </w:r>
        <w:r w:rsidRPr="00382847">
          <w:rPr>
            <w:lang w:val="ru-RU"/>
          </w:rPr>
          <w:t>/</w:t>
        </w:r>
        <w:r w:rsidRPr="00491B80">
          <w:t>ABSCH</w:t>
        </w:r>
        <w:r w:rsidRPr="00382847">
          <w:rPr>
            <w:lang w:val="ru-RU"/>
          </w:rPr>
          <w:t>-</w:t>
        </w:r>
        <w:r w:rsidRPr="00491B80">
          <w:t>PA</w:t>
        </w:r>
        <w:r w:rsidRPr="00382847">
          <w:rPr>
            <w:lang w:val="ru-RU"/>
          </w:rPr>
          <w:t>-</w:t>
        </w:r>
        <w:r w:rsidRPr="00491B80">
          <w:t>NAU</w:t>
        </w:r>
        <w:r w:rsidRPr="00382847">
          <w:rPr>
            <w:lang w:val="ru-RU"/>
          </w:rPr>
          <w:t>-</w:t>
        </w:r>
        <w:r w:rsidRPr="00491B80">
          <w:t>en</w:t>
        </w:r>
        <w:r w:rsidRPr="00382847">
          <w:rPr>
            <w:lang w:val="ru-RU"/>
          </w:rPr>
          <w:t>.</w:t>
        </w:r>
        <w:r w:rsidRPr="00491B80">
          <w:t>doc</w:t>
        </w:r>
      </w:hyperlink>
      <w:r w:rsidRPr="00382847">
        <w:rPr>
          <w:lang w:val="ru-RU"/>
        </w:rPr>
        <w:t xml:space="preserve">. </w:t>
      </w:r>
      <w:r>
        <w:rPr>
          <w:lang w:val="ru-RU"/>
        </w:rPr>
        <w:t>Н</w:t>
      </w:r>
      <w:r w:rsidRPr="00382847">
        <w:rPr>
          <w:lang w:val="ru-RU"/>
        </w:rPr>
        <w:t>ациональны</w:t>
      </w:r>
      <w:r>
        <w:rPr>
          <w:lang w:val="ru-RU"/>
        </w:rPr>
        <w:t>й</w:t>
      </w:r>
      <w:r w:rsidRPr="000D7B69">
        <w:rPr>
          <w:lang w:val="ru-RU"/>
        </w:rPr>
        <w:t xml:space="preserve"> </w:t>
      </w:r>
      <w:r>
        <w:rPr>
          <w:lang w:val="ru-RU"/>
        </w:rPr>
        <w:t>координационный</w:t>
      </w:r>
      <w:r w:rsidRPr="000D7B69">
        <w:rPr>
          <w:lang w:val="ru-RU"/>
        </w:rPr>
        <w:t xml:space="preserve"> </w:t>
      </w:r>
      <w:r>
        <w:rPr>
          <w:lang w:val="ru-RU"/>
        </w:rPr>
        <w:t>центр</w:t>
      </w:r>
      <w:r w:rsidRPr="000D7B69">
        <w:rPr>
          <w:lang w:val="ru-RU"/>
        </w:rPr>
        <w:t xml:space="preserve"> </w:t>
      </w:r>
      <w:r w:rsidRPr="00382847">
        <w:rPr>
          <w:lang w:val="ru-RU"/>
        </w:rPr>
        <w:t>по</w:t>
      </w:r>
      <w:r w:rsidRPr="000D7B69">
        <w:rPr>
          <w:lang w:val="ru-RU"/>
        </w:rPr>
        <w:t xml:space="preserve"> </w:t>
      </w:r>
      <w:r w:rsidRPr="00382847">
        <w:rPr>
          <w:lang w:val="ru-RU"/>
        </w:rPr>
        <w:t>вопросам</w:t>
      </w:r>
      <w:r w:rsidRPr="000D7B69">
        <w:rPr>
          <w:lang w:val="ru-RU"/>
        </w:rPr>
        <w:t xml:space="preserve"> </w:t>
      </w:r>
      <w:r w:rsidRPr="00382847">
        <w:rPr>
          <w:lang w:val="ru-RU"/>
        </w:rPr>
        <w:t>ДГРСИВ</w:t>
      </w:r>
      <w:r w:rsidRPr="000D7B69">
        <w:rPr>
          <w:lang w:val="ru-RU"/>
        </w:rPr>
        <w:t xml:space="preserve"> </w:t>
      </w:r>
      <w:r>
        <w:rPr>
          <w:lang w:val="ru-RU"/>
        </w:rPr>
        <w:t>также может выполнить этот процесс в режиме онлайн посредством функции управления пользователями на информационной панели по адресу</w:t>
      </w:r>
      <w:r w:rsidRPr="000D7B69">
        <w:rPr>
          <w:kern w:val="18"/>
          <w:szCs w:val="18"/>
          <w:lang w:val="ru-RU"/>
        </w:rPr>
        <w:t xml:space="preserve">: </w:t>
      </w:r>
      <w:hyperlink r:id="rId12" w:history="1">
        <w:r w:rsidRPr="00480B67">
          <w:rPr>
            <w:rStyle w:val="Hyperlink"/>
            <w:kern w:val="18"/>
            <w:szCs w:val="18"/>
          </w:rPr>
          <w:t>https</w:t>
        </w:r>
        <w:r w:rsidRPr="000D7B69">
          <w:rPr>
            <w:rStyle w:val="Hyperlink"/>
            <w:kern w:val="18"/>
            <w:szCs w:val="18"/>
            <w:lang w:val="ru-RU"/>
          </w:rPr>
          <w:t>://</w:t>
        </w:r>
        <w:r w:rsidRPr="00480B67">
          <w:rPr>
            <w:rStyle w:val="Hyperlink"/>
            <w:kern w:val="18"/>
            <w:szCs w:val="18"/>
          </w:rPr>
          <w:t>absch</w:t>
        </w:r>
        <w:r w:rsidRPr="000D7B69">
          <w:rPr>
            <w:rStyle w:val="Hyperlink"/>
            <w:kern w:val="18"/>
            <w:szCs w:val="18"/>
            <w:lang w:val="ru-RU"/>
          </w:rPr>
          <w:t>.</w:t>
        </w:r>
        <w:r w:rsidRPr="00480B67">
          <w:rPr>
            <w:rStyle w:val="Hyperlink"/>
            <w:kern w:val="18"/>
            <w:szCs w:val="18"/>
          </w:rPr>
          <w:t>cbd</w:t>
        </w:r>
        <w:r w:rsidRPr="000D7B69">
          <w:rPr>
            <w:rStyle w:val="Hyperlink"/>
            <w:kern w:val="18"/>
            <w:szCs w:val="18"/>
            <w:lang w:val="ru-RU"/>
          </w:rPr>
          <w:t>.</w:t>
        </w:r>
        <w:r w:rsidRPr="00480B67">
          <w:rPr>
            <w:rStyle w:val="Hyperlink"/>
            <w:kern w:val="18"/>
            <w:szCs w:val="18"/>
          </w:rPr>
          <w:t>int</w:t>
        </w:r>
        <w:r w:rsidRPr="000D7B69">
          <w:rPr>
            <w:rStyle w:val="Hyperlink"/>
            <w:kern w:val="18"/>
            <w:szCs w:val="18"/>
            <w:lang w:val="ru-RU"/>
          </w:rPr>
          <w:t>/</w:t>
        </w:r>
        <w:r w:rsidRPr="00480B67">
          <w:rPr>
            <w:rStyle w:val="Hyperlink"/>
            <w:kern w:val="18"/>
            <w:szCs w:val="18"/>
          </w:rPr>
          <w:t>register</w:t>
        </w:r>
      </w:hyperlink>
      <w:r w:rsidRPr="000D7B69">
        <w:rPr>
          <w:kern w:val="18"/>
          <w:szCs w:val="18"/>
          <w:lang w:val="ru-RU"/>
        </w:rPr>
        <w:t xml:space="preserve"> (</w:t>
      </w:r>
      <w:r>
        <w:rPr>
          <w:kern w:val="18"/>
          <w:szCs w:val="18"/>
          <w:lang w:val="ru-RU"/>
        </w:rPr>
        <w:t>требуется авторизация</w:t>
      </w:r>
      <w:r w:rsidRPr="000D7B69">
        <w:rPr>
          <w:kern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6249974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E98B5E1" w14:textId="77777777" w:rsidR="006900EB" w:rsidRDefault="006900EB" w:rsidP="006900EB">
        <w:pPr>
          <w:pStyle w:val="Header"/>
        </w:pPr>
        <w:r>
          <w:t>CBD/NP/MOP/4/L.6</w:t>
        </w:r>
      </w:p>
    </w:sdtContent>
  </w:sdt>
  <w:p w14:paraId="4E98B5E2" w14:textId="77777777" w:rsidR="006900EB" w:rsidRDefault="006900EB" w:rsidP="006900EB">
    <w:pPr>
      <w:pStyle w:val="Header"/>
      <w:spacing w:after="240"/>
    </w:pPr>
    <w:r>
      <w:rPr>
        <w:lang w:val="ru-RU"/>
      </w:rPr>
      <w:t>Страница</w:t>
    </w:r>
    <w:r>
      <w:t xml:space="preserve"> </w:t>
    </w:r>
    <w:r w:rsidR="00194704">
      <w:fldChar w:fldCharType="begin"/>
    </w:r>
    <w:r w:rsidR="00194704">
      <w:instrText xml:space="preserve"> PAGE   \* MERGEFORMAT </w:instrText>
    </w:r>
    <w:r w:rsidR="00194704">
      <w:fldChar w:fldCharType="separate"/>
    </w:r>
    <w:r w:rsidR="00EE69A2">
      <w:rPr>
        <w:noProof/>
      </w:rPr>
      <w:t>20</w:t>
    </w:r>
    <w:r w:rsidR="0019470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83747171"/>
      <w:placeholder>
        <w:docPart w:val="D0F39B3E685C482B97F6597534CFC26E"/>
      </w:placeholder>
      <w:dataBinding w:prefixMappings="xmlns:ns0='http://purl.org/dc/elements/1.1/' xmlns:ns1='http://schemas.openxmlformats.org/package/2006/metadata/core-properties' " w:xpath="/ns1:coreProperties[1]/ns0:subject[1]" w:storeItemID="{6C3C8BC8-F283-45AE-878A-BAB7291924A1}"/>
      <w:text/>
    </w:sdtPr>
    <w:sdtEndPr/>
    <w:sdtContent>
      <w:p w14:paraId="4E98B5E3" w14:textId="77777777" w:rsidR="006900EB" w:rsidRDefault="006900EB" w:rsidP="006900EB">
        <w:pPr>
          <w:pStyle w:val="Header"/>
          <w:jc w:val="right"/>
        </w:pPr>
        <w:r>
          <w:t>CBD/NP/MOP/4/L.6</w:t>
        </w:r>
      </w:p>
    </w:sdtContent>
  </w:sdt>
  <w:p w14:paraId="4E98B5E4" w14:textId="77777777" w:rsidR="006900EB" w:rsidRPr="005B204E" w:rsidRDefault="006900EB" w:rsidP="006900EB">
    <w:pPr>
      <w:pStyle w:val="Header"/>
      <w:spacing w:after="240"/>
      <w:jc w:val="right"/>
      <w:rPr>
        <w:lang w:val="ru-RU"/>
      </w:rPr>
    </w:pPr>
    <w:r>
      <w:rPr>
        <w:lang w:val="ru-RU"/>
      </w:rPr>
      <w:t>Страница</w:t>
    </w:r>
    <w:r>
      <w:t xml:space="preserve"> </w:t>
    </w:r>
    <w:r w:rsidR="00194704">
      <w:fldChar w:fldCharType="begin"/>
    </w:r>
    <w:r w:rsidR="00194704">
      <w:instrText xml:space="preserve"> PAGE   \* MERGEFORMAT </w:instrText>
    </w:r>
    <w:r w:rsidR="00194704">
      <w:fldChar w:fldCharType="separate"/>
    </w:r>
    <w:r w:rsidR="00EE69A2">
      <w:rPr>
        <w:noProof/>
      </w:rPr>
      <w:t>21</w:t>
    </w:r>
    <w:r w:rsidR="00194704">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56"/>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E8" w14:textId="77777777" w:rsidR="00DA26DB" w:rsidRPr="008B4327" w:rsidRDefault="00DA26DB" w:rsidP="00DA26DB">
        <w:pPr>
          <w:pStyle w:val="Header"/>
          <w:tabs>
            <w:tab w:val="clear" w:pos="4320"/>
            <w:tab w:val="clear" w:pos="8640"/>
          </w:tabs>
          <w:kinsoku w:val="0"/>
          <w:overflowPunct w:val="0"/>
          <w:autoSpaceDE w:val="0"/>
          <w:autoSpaceDN w:val="0"/>
          <w:jc w:val="right"/>
          <w:rPr>
            <w:kern w:val="22"/>
            <w:lang w:val="ru-RU"/>
          </w:rPr>
        </w:pPr>
        <w:r>
          <w:rPr>
            <w:kern w:val="22"/>
          </w:rPr>
          <w:t>CBD/NP/MOP/4/L.6</w:t>
        </w:r>
      </w:p>
    </w:sdtContent>
  </w:sdt>
  <w:p w14:paraId="4E98B5E9" w14:textId="77777777" w:rsidR="00DA26DB" w:rsidRPr="008B4327" w:rsidRDefault="00DA26DB" w:rsidP="00DA26DB">
    <w:pPr>
      <w:pStyle w:val="Header"/>
      <w:tabs>
        <w:tab w:val="clear" w:pos="4320"/>
        <w:tab w:val="clear" w:pos="8640"/>
      </w:tabs>
      <w:kinsoku w:val="0"/>
      <w:overflowPunct w:val="0"/>
      <w:autoSpaceDE w:val="0"/>
      <w:autoSpaceDN w:val="0"/>
      <w:jc w:val="righ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5</w:t>
    </w:r>
    <w:r w:rsidRPr="00644578">
      <w:rPr>
        <w:kern w:val="22"/>
      </w:rPr>
      <w:fldChar w:fldCharType="end"/>
    </w:r>
  </w:p>
  <w:p w14:paraId="4E98B5EA" w14:textId="77777777" w:rsidR="00DA26DB" w:rsidRDefault="00DA26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57"/>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EB" w14:textId="77777777" w:rsidR="00DA26DB" w:rsidRPr="008B4327" w:rsidRDefault="00DA26DB" w:rsidP="00DA26DB">
        <w:pPr>
          <w:pStyle w:val="Header"/>
          <w:tabs>
            <w:tab w:val="clear" w:pos="4320"/>
            <w:tab w:val="clear" w:pos="8640"/>
          </w:tabs>
          <w:kinsoku w:val="0"/>
          <w:overflowPunct w:val="0"/>
          <w:autoSpaceDE w:val="0"/>
          <w:autoSpaceDN w:val="0"/>
          <w:jc w:val="left"/>
          <w:rPr>
            <w:kern w:val="22"/>
            <w:lang w:val="ru-RU"/>
          </w:rPr>
        </w:pPr>
        <w:r>
          <w:rPr>
            <w:kern w:val="22"/>
          </w:rPr>
          <w:t>CBD/NP/MOP/4/L.6</w:t>
        </w:r>
      </w:p>
    </w:sdtContent>
  </w:sdt>
  <w:p w14:paraId="4E98B5EC" w14:textId="77777777" w:rsidR="00DA26DB" w:rsidRPr="008B4327" w:rsidRDefault="00DA26DB" w:rsidP="00DA26DB">
    <w:pPr>
      <w:pStyle w:val="Header"/>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6</w:t>
    </w:r>
    <w:r w:rsidRPr="00644578">
      <w:rPr>
        <w:kern w:val="22"/>
      </w:rPr>
      <w:fldChar w:fldCharType="end"/>
    </w:r>
  </w:p>
  <w:p w14:paraId="4E98B5ED" w14:textId="77777777" w:rsidR="00DA26DB" w:rsidRDefault="00DA26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58"/>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EE" w14:textId="77777777" w:rsidR="00DA26DB" w:rsidRPr="008B4327" w:rsidRDefault="00DA26DB" w:rsidP="00DA26DB">
        <w:pPr>
          <w:pStyle w:val="Header"/>
          <w:tabs>
            <w:tab w:val="clear" w:pos="4320"/>
            <w:tab w:val="clear" w:pos="8640"/>
          </w:tabs>
          <w:kinsoku w:val="0"/>
          <w:overflowPunct w:val="0"/>
          <w:autoSpaceDE w:val="0"/>
          <w:autoSpaceDN w:val="0"/>
          <w:jc w:val="right"/>
          <w:rPr>
            <w:kern w:val="22"/>
            <w:lang w:val="ru-RU"/>
          </w:rPr>
        </w:pPr>
        <w:r>
          <w:rPr>
            <w:kern w:val="22"/>
          </w:rPr>
          <w:t>CBD/NP/MOP/4/L.6</w:t>
        </w:r>
      </w:p>
    </w:sdtContent>
  </w:sdt>
  <w:p w14:paraId="4E98B5EF" w14:textId="77777777" w:rsidR="00DA26DB" w:rsidRPr="008B4327" w:rsidRDefault="00DA26DB" w:rsidP="00DA26DB">
    <w:pPr>
      <w:pStyle w:val="Header"/>
      <w:tabs>
        <w:tab w:val="clear" w:pos="4320"/>
        <w:tab w:val="clear" w:pos="8640"/>
      </w:tabs>
      <w:kinsoku w:val="0"/>
      <w:overflowPunct w:val="0"/>
      <w:autoSpaceDE w:val="0"/>
      <w:autoSpaceDN w:val="0"/>
      <w:jc w:val="righ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11</w:t>
    </w:r>
    <w:r w:rsidRPr="00644578">
      <w:rPr>
        <w:kern w:val="22"/>
      </w:rPr>
      <w:fldChar w:fldCharType="end"/>
    </w:r>
  </w:p>
  <w:p w14:paraId="4E98B5F0" w14:textId="77777777" w:rsidR="00DA26DB" w:rsidRDefault="00DA26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59"/>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F1" w14:textId="77777777" w:rsidR="00A7390D" w:rsidRPr="008B4327" w:rsidRDefault="00A7390D" w:rsidP="00A7390D">
        <w:pPr>
          <w:pStyle w:val="Header"/>
          <w:tabs>
            <w:tab w:val="clear" w:pos="4320"/>
            <w:tab w:val="clear" w:pos="8640"/>
          </w:tabs>
          <w:kinsoku w:val="0"/>
          <w:overflowPunct w:val="0"/>
          <w:autoSpaceDE w:val="0"/>
          <w:autoSpaceDN w:val="0"/>
          <w:jc w:val="left"/>
          <w:rPr>
            <w:kern w:val="22"/>
            <w:lang w:val="ru-RU"/>
          </w:rPr>
        </w:pPr>
        <w:r>
          <w:rPr>
            <w:kern w:val="22"/>
          </w:rPr>
          <w:t>CBD/NP/MOP/4/L.6</w:t>
        </w:r>
      </w:p>
    </w:sdtContent>
  </w:sdt>
  <w:p w14:paraId="4E98B5F2" w14:textId="77777777" w:rsidR="00A7390D" w:rsidRPr="008B4327" w:rsidRDefault="00A7390D" w:rsidP="00A7390D">
    <w:pPr>
      <w:pStyle w:val="Header"/>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22</w:t>
    </w:r>
    <w:r w:rsidRPr="00644578">
      <w:rPr>
        <w:kern w:val="22"/>
      </w:rPr>
      <w:fldChar w:fldCharType="end"/>
    </w:r>
  </w:p>
  <w:p w14:paraId="4E98B5F3" w14:textId="77777777" w:rsidR="00A7390D" w:rsidRDefault="00A739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60"/>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F4" w14:textId="77777777" w:rsidR="00A7390D" w:rsidRPr="008B4327" w:rsidRDefault="00A7390D" w:rsidP="00A7390D">
        <w:pPr>
          <w:pStyle w:val="Header"/>
          <w:tabs>
            <w:tab w:val="clear" w:pos="4320"/>
            <w:tab w:val="clear" w:pos="8640"/>
          </w:tabs>
          <w:kinsoku w:val="0"/>
          <w:overflowPunct w:val="0"/>
          <w:autoSpaceDE w:val="0"/>
          <w:autoSpaceDN w:val="0"/>
          <w:jc w:val="right"/>
          <w:rPr>
            <w:kern w:val="22"/>
            <w:lang w:val="ru-RU"/>
          </w:rPr>
        </w:pPr>
        <w:r>
          <w:rPr>
            <w:kern w:val="22"/>
          </w:rPr>
          <w:t>CBD/NP/MOP/4/L.6</w:t>
        </w:r>
      </w:p>
    </w:sdtContent>
  </w:sdt>
  <w:p w14:paraId="4E98B5F5" w14:textId="77777777" w:rsidR="00A7390D" w:rsidRPr="008B4327" w:rsidRDefault="00A7390D" w:rsidP="00A7390D">
    <w:pPr>
      <w:pStyle w:val="Header"/>
      <w:tabs>
        <w:tab w:val="clear" w:pos="4320"/>
        <w:tab w:val="clear" w:pos="8640"/>
      </w:tabs>
      <w:kinsoku w:val="0"/>
      <w:overflowPunct w:val="0"/>
      <w:autoSpaceDE w:val="0"/>
      <w:autoSpaceDN w:val="0"/>
      <w:jc w:val="righ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23</w:t>
    </w:r>
    <w:r w:rsidRPr="00644578">
      <w:rPr>
        <w:kern w:val="22"/>
      </w:rPr>
      <w:fldChar w:fldCharType="end"/>
    </w:r>
  </w:p>
  <w:p w14:paraId="4E98B5F6" w14:textId="77777777" w:rsidR="00A7390D" w:rsidRDefault="00A739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F7" w14:textId="77777777" w:rsidR="006900EB" w:rsidRPr="008B4327" w:rsidRDefault="006900EB" w:rsidP="00644578">
        <w:pPr>
          <w:pStyle w:val="Header"/>
          <w:tabs>
            <w:tab w:val="clear" w:pos="4320"/>
            <w:tab w:val="clear" w:pos="8640"/>
          </w:tabs>
          <w:kinsoku w:val="0"/>
          <w:overflowPunct w:val="0"/>
          <w:autoSpaceDE w:val="0"/>
          <w:autoSpaceDN w:val="0"/>
          <w:jc w:val="left"/>
          <w:rPr>
            <w:kern w:val="22"/>
            <w:lang w:val="ru-RU"/>
          </w:rPr>
        </w:pPr>
        <w:r>
          <w:rPr>
            <w:kern w:val="22"/>
          </w:rPr>
          <w:t>CBD/NP/MOP/4/L.6</w:t>
        </w:r>
      </w:p>
    </w:sdtContent>
  </w:sdt>
  <w:p w14:paraId="4E98B5F8" w14:textId="77777777" w:rsidR="006900EB" w:rsidRPr="008B4327" w:rsidRDefault="006900EB" w:rsidP="00644578">
    <w:pPr>
      <w:pStyle w:val="Header"/>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28</w:t>
    </w:r>
    <w:r w:rsidRPr="00644578">
      <w:rPr>
        <w:kern w:val="22"/>
      </w:rPr>
      <w:fldChar w:fldCharType="end"/>
    </w:r>
  </w:p>
  <w:p w14:paraId="4E98B5F9" w14:textId="77777777" w:rsidR="006900EB" w:rsidRPr="008B4327" w:rsidRDefault="006900EB" w:rsidP="00644578">
    <w:pPr>
      <w:pStyle w:val="Header"/>
      <w:tabs>
        <w:tab w:val="clear" w:pos="4320"/>
        <w:tab w:val="clear" w:pos="8640"/>
      </w:tabs>
      <w:kinsoku w:val="0"/>
      <w:overflowPunct w:val="0"/>
      <w:autoSpaceDE w:val="0"/>
      <w:autoSpaceDN w:val="0"/>
      <w:jc w:val="left"/>
      <w:rPr>
        <w:kern w:val="22"/>
        <w:lang w:val="ru-RU"/>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E98B5FA" w14:textId="77777777" w:rsidR="006900EB" w:rsidRPr="00000614" w:rsidRDefault="006900EB" w:rsidP="009505C9">
        <w:pPr>
          <w:pStyle w:val="Header"/>
          <w:jc w:val="right"/>
          <w:rPr>
            <w:lang w:val="fr-FR"/>
          </w:rPr>
        </w:pPr>
        <w:r>
          <w:rPr>
            <w:lang w:val="fr-FR"/>
          </w:rPr>
          <w:t>CBD/NP/MOP/4/L.6</w:t>
        </w:r>
      </w:p>
    </w:sdtContent>
  </w:sdt>
  <w:p w14:paraId="4E98B5FB" w14:textId="77777777" w:rsidR="006900EB" w:rsidRPr="00000614" w:rsidRDefault="006900EB" w:rsidP="009505C9">
    <w:pPr>
      <w:pStyle w:val="Header"/>
      <w:jc w:val="right"/>
      <w:rPr>
        <w:lang w:val="fr-FR"/>
      </w:rPr>
    </w:pPr>
    <w:r>
      <w:rPr>
        <w:lang w:val="ru-RU"/>
      </w:rPr>
      <w:t>Страница</w:t>
    </w:r>
    <w:r w:rsidRPr="00000614">
      <w:rPr>
        <w:lang w:val="fr-FR"/>
      </w:rPr>
      <w:t xml:space="preserve"> </w:t>
    </w:r>
    <w:r>
      <w:fldChar w:fldCharType="begin"/>
    </w:r>
    <w:r w:rsidRPr="00000614">
      <w:rPr>
        <w:lang w:val="fr-FR"/>
      </w:rPr>
      <w:instrText xml:space="preserve"> PAGE   \* MERGEFORMAT </w:instrText>
    </w:r>
    <w:r>
      <w:fldChar w:fldCharType="separate"/>
    </w:r>
    <w:r w:rsidR="00EE69A2">
      <w:rPr>
        <w:noProof/>
        <w:lang w:val="fr-FR"/>
      </w:rPr>
      <w:t>25</w:t>
    </w:r>
    <w:r>
      <w:rPr>
        <w:noProof/>
      </w:rPr>
      <w:fldChar w:fldCharType="end"/>
    </w:r>
  </w:p>
  <w:p w14:paraId="4E98B5FC" w14:textId="77777777" w:rsidR="006900EB" w:rsidRPr="00000614" w:rsidRDefault="006900EB">
    <w:pPr>
      <w:pStyle w:val="Header"/>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61"/>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5FD" w14:textId="77777777" w:rsidR="00A7390D" w:rsidRPr="008B4327" w:rsidRDefault="00A7390D" w:rsidP="00A7390D">
        <w:pPr>
          <w:pStyle w:val="Header"/>
          <w:tabs>
            <w:tab w:val="clear" w:pos="4320"/>
            <w:tab w:val="clear" w:pos="8640"/>
          </w:tabs>
          <w:kinsoku w:val="0"/>
          <w:overflowPunct w:val="0"/>
          <w:autoSpaceDE w:val="0"/>
          <w:autoSpaceDN w:val="0"/>
          <w:jc w:val="left"/>
          <w:rPr>
            <w:kern w:val="22"/>
            <w:lang w:val="ru-RU"/>
          </w:rPr>
        </w:pPr>
        <w:r>
          <w:rPr>
            <w:kern w:val="22"/>
          </w:rPr>
          <w:t>CBD/NP/MOP/4/L.6</w:t>
        </w:r>
      </w:p>
    </w:sdtContent>
  </w:sdt>
  <w:p w14:paraId="4E98B5FE" w14:textId="77777777" w:rsidR="00A7390D" w:rsidRPr="008B4327" w:rsidRDefault="00A7390D" w:rsidP="00A7390D">
    <w:pPr>
      <w:pStyle w:val="Header"/>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24</w:t>
    </w:r>
    <w:r w:rsidRPr="00644578">
      <w:rPr>
        <w:kern w:val="22"/>
      </w:rPr>
      <w:fldChar w:fldCharType="end"/>
    </w:r>
  </w:p>
  <w:p w14:paraId="4E98B5FF" w14:textId="77777777" w:rsidR="00A7390D" w:rsidRDefault="00A739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52"/>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600" w14:textId="77777777" w:rsidR="00DA26DB" w:rsidRPr="008B4327" w:rsidRDefault="00DA26DB" w:rsidP="00DA26DB">
        <w:pPr>
          <w:pStyle w:val="Header"/>
          <w:tabs>
            <w:tab w:val="clear" w:pos="4320"/>
            <w:tab w:val="clear" w:pos="8640"/>
          </w:tabs>
          <w:kinsoku w:val="0"/>
          <w:overflowPunct w:val="0"/>
          <w:autoSpaceDE w:val="0"/>
          <w:autoSpaceDN w:val="0"/>
          <w:jc w:val="right"/>
          <w:rPr>
            <w:kern w:val="22"/>
            <w:lang w:val="ru-RU"/>
          </w:rPr>
        </w:pPr>
        <w:r>
          <w:rPr>
            <w:kern w:val="22"/>
          </w:rPr>
          <w:t>CBD/NP/MOP/4/L.6</w:t>
        </w:r>
      </w:p>
    </w:sdtContent>
  </w:sdt>
  <w:p w14:paraId="4E98B601" w14:textId="77777777" w:rsidR="00DA26DB" w:rsidRPr="008B4327" w:rsidRDefault="00DA26DB" w:rsidP="00DA26DB">
    <w:pPr>
      <w:pStyle w:val="Header"/>
      <w:tabs>
        <w:tab w:val="clear" w:pos="4320"/>
        <w:tab w:val="clear" w:pos="8640"/>
      </w:tabs>
      <w:kinsoku w:val="0"/>
      <w:overflowPunct w:val="0"/>
      <w:autoSpaceDE w:val="0"/>
      <w:autoSpaceDN w:val="0"/>
      <w:jc w:val="righ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29</w:t>
    </w:r>
    <w:r w:rsidRPr="00644578">
      <w:rPr>
        <w:kern w:val="22"/>
      </w:rPr>
      <w:fldChar w:fldCharType="end"/>
    </w:r>
  </w:p>
  <w:p w14:paraId="4E98B602" w14:textId="77777777" w:rsidR="00DA26DB" w:rsidRDefault="00DA26D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226755"/>
      <w:dataBinding w:prefixMappings="xmlns:ns0='http://purl.org/dc/elements/1.1/' xmlns:ns1='http://schemas.openxmlformats.org/package/2006/metadata/core-properties' " w:xpath="/ns1:coreProperties[1]/ns0:subject[1]" w:storeItemID="{6C3C8BC8-F283-45AE-878A-BAB7291924A1}"/>
      <w:text/>
    </w:sdtPr>
    <w:sdtEndPr>
      <w:rPr>
        <w:kern w:val="0"/>
        <w:lang w:val="fr-FR"/>
      </w:rPr>
    </w:sdtEndPr>
    <w:sdtContent>
      <w:p w14:paraId="4E98B603" w14:textId="77777777" w:rsidR="00DA26DB" w:rsidRPr="008B4327" w:rsidRDefault="00DA26DB" w:rsidP="00DA26DB">
        <w:pPr>
          <w:pStyle w:val="Header"/>
          <w:tabs>
            <w:tab w:val="clear" w:pos="4320"/>
            <w:tab w:val="clear" w:pos="8640"/>
          </w:tabs>
          <w:kinsoku w:val="0"/>
          <w:overflowPunct w:val="0"/>
          <w:autoSpaceDE w:val="0"/>
          <w:autoSpaceDN w:val="0"/>
          <w:jc w:val="left"/>
          <w:rPr>
            <w:kern w:val="22"/>
            <w:lang w:val="ru-RU"/>
          </w:rPr>
        </w:pPr>
        <w:r>
          <w:rPr>
            <w:kern w:val="22"/>
          </w:rPr>
          <w:t>CBD/NP/MOP/4/L.6</w:t>
        </w:r>
      </w:p>
    </w:sdtContent>
  </w:sdt>
  <w:p w14:paraId="4E98B604" w14:textId="77777777" w:rsidR="00DA26DB" w:rsidRPr="008B4327" w:rsidRDefault="00DA26DB" w:rsidP="00DA26DB">
    <w:pPr>
      <w:pStyle w:val="Header"/>
      <w:tabs>
        <w:tab w:val="clear" w:pos="4320"/>
        <w:tab w:val="clear" w:pos="8640"/>
      </w:tabs>
      <w:kinsoku w:val="0"/>
      <w:overflowPunct w:val="0"/>
      <w:autoSpaceDE w:val="0"/>
      <w:autoSpaceDN w:val="0"/>
      <w:jc w:val="left"/>
      <w:rPr>
        <w:kern w:val="22"/>
        <w:lang w:val="ru-RU"/>
      </w:rPr>
    </w:pPr>
    <w:r>
      <w:rPr>
        <w:kern w:val="22"/>
        <w:lang w:val="ru-RU"/>
      </w:rPr>
      <w:t>Страница</w:t>
    </w:r>
    <w:r w:rsidRPr="008B4327">
      <w:rPr>
        <w:kern w:val="22"/>
        <w:lang w:val="ru-RU"/>
      </w:rPr>
      <w:t xml:space="preserve"> </w:t>
    </w:r>
    <w:r w:rsidRPr="00644578">
      <w:rPr>
        <w:kern w:val="22"/>
      </w:rPr>
      <w:fldChar w:fldCharType="begin"/>
    </w:r>
    <w:r w:rsidRPr="008B4327">
      <w:rPr>
        <w:kern w:val="22"/>
        <w:lang w:val="ru-RU"/>
      </w:rPr>
      <w:instrText xml:space="preserve"> </w:instrText>
    </w:r>
    <w:r w:rsidRPr="00644578">
      <w:rPr>
        <w:kern w:val="22"/>
      </w:rPr>
      <w:instrText>PAGE</w:instrText>
    </w:r>
    <w:r w:rsidRPr="008B4327">
      <w:rPr>
        <w:kern w:val="22"/>
        <w:lang w:val="ru-RU"/>
      </w:rPr>
      <w:instrText xml:space="preserve">   \* </w:instrText>
    </w:r>
    <w:r w:rsidRPr="00644578">
      <w:rPr>
        <w:kern w:val="22"/>
      </w:rPr>
      <w:instrText>MERGEFORMAT</w:instrText>
    </w:r>
    <w:r w:rsidRPr="008B4327">
      <w:rPr>
        <w:kern w:val="22"/>
        <w:lang w:val="ru-RU"/>
      </w:rPr>
      <w:instrText xml:space="preserve"> </w:instrText>
    </w:r>
    <w:r w:rsidRPr="00644578">
      <w:rPr>
        <w:kern w:val="22"/>
      </w:rPr>
      <w:fldChar w:fldCharType="separate"/>
    </w:r>
    <w:r w:rsidR="00EE69A2" w:rsidRPr="00EE69A2">
      <w:rPr>
        <w:noProof/>
        <w:kern w:val="22"/>
        <w:lang w:val="ru-RU"/>
      </w:rPr>
      <w:t>30</w:t>
    </w:r>
    <w:r w:rsidRPr="00644578">
      <w:rPr>
        <w:kern w:val="22"/>
      </w:rPr>
      <w:fldChar w:fldCharType="end"/>
    </w:r>
  </w:p>
  <w:p w14:paraId="4E98B605" w14:textId="77777777" w:rsidR="00DA26DB" w:rsidRDefault="00DA2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F0336B8"/>
    <w:multiLevelType w:val="multilevel"/>
    <w:tmpl w:val="36F83E28"/>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8E4287B"/>
    <w:multiLevelType w:val="multilevel"/>
    <w:tmpl w:val="612E906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E0442B4"/>
    <w:multiLevelType w:val="multilevel"/>
    <w:tmpl w:val="413873F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5" w15:restartNumberingAfterBreak="0">
    <w:nsid w:val="667A3593"/>
    <w:multiLevelType w:val="hybridMultilevel"/>
    <w:tmpl w:val="2430BDD0"/>
    <w:lvl w:ilvl="0" w:tplc="FB4665E4">
      <w:start w:val="1"/>
      <w:numFmt w:val="decimal"/>
      <w:lvlText w:val="%1."/>
      <w:lvlJc w:val="left"/>
      <w:pPr>
        <w:ind w:left="720" w:hanging="360"/>
      </w:pPr>
      <w:rPr>
        <w:lang w:val="ru-RU"/>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E6E32A7"/>
    <w:multiLevelType w:val="hybridMultilevel"/>
    <w:tmpl w:val="8A42AFD6"/>
    <w:lvl w:ilvl="0" w:tplc="FB4665E4">
      <w:start w:val="1"/>
      <w:numFmt w:val="decimal"/>
      <w:lvlText w:val="%1."/>
      <w:lvlJc w:val="left"/>
      <w:pPr>
        <w:ind w:left="720" w:hanging="360"/>
      </w:p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17"/>
  </w:num>
  <w:num w:numId="2">
    <w:abstractNumId w:val="6"/>
  </w:num>
  <w:num w:numId="3">
    <w:abstractNumId w:val="12"/>
  </w:num>
  <w:num w:numId="4">
    <w:abstractNumId w:val="10"/>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9"/>
  </w:num>
  <w:num w:numId="9">
    <w:abstractNumId w:val="8"/>
  </w:num>
  <w:num w:numId="10">
    <w:abstractNumId w:val="18"/>
  </w:num>
  <w:num w:numId="11">
    <w:abstractNumId w:val="14"/>
  </w:num>
  <w:num w:numId="12">
    <w:abstractNumId w:val="11"/>
  </w:num>
  <w:num w:numId="13">
    <w:abstractNumId w:val="0"/>
  </w:num>
  <w:num w:numId="14">
    <w:abstractNumId w:val="2"/>
  </w:num>
  <w:num w:numId="15">
    <w:abstractNumId w:val="13"/>
  </w:num>
  <w:num w:numId="16">
    <w:abstractNumId w:val="3"/>
  </w:num>
  <w:num w:numId="17">
    <w:abstractNumId w:val="7"/>
  </w:num>
  <w:num w:numId="1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04C65"/>
    <w:rsid w:val="00007A01"/>
    <w:rsid w:val="00010AE9"/>
    <w:rsid w:val="000172B0"/>
    <w:rsid w:val="0002415C"/>
    <w:rsid w:val="00032765"/>
    <w:rsid w:val="00033935"/>
    <w:rsid w:val="00041952"/>
    <w:rsid w:val="0004700A"/>
    <w:rsid w:val="00052511"/>
    <w:rsid w:val="00065469"/>
    <w:rsid w:val="00066016"/>
    <w:rsid w:val="00082D4D"/>
    <w:rsid w:val="00083F40"/>
    <w:rsid w:val="000A0B3D"/>
    <w:rsid w:val="000A32A1"/>
    <w:rsid w:val="000A63B7"/>
    <w:rsid w:val="000C6C7D"/>
    <w:rsid w:val="000D06D6"/>
    <w:rsid w:val="000E38B0"/>
    <w:rsid w:val="000E4049"/>
    <w:rsid w:val="000E673A"/>
    <w:rsid w:val="000F321C"/>
    <w:rsid w:val="000F74F5"/>
    <w:rsid w:val="00105372"/>
    <w:rsid w:val="00106419"/>
    <w:rsid w:val="00111AB6"/>
    <w:rsid w:val="00113688"/>
    <w:rsid w:val="00131E7A"/>
    <w:rsid w:val="00143775"/>
    <w:rsid w:val="00143A81"/>
    <w:rsid w:val="001511C4"/>
    <w:rsid w:val="00167E64"/>
    <w:rsid w:val="00172AF6"/>
    <w:rsid w:val="00176CEE"/>
    <w:rsid w:val="00191DFA"/>
    <w:rsid w:val="00194704"/>
    <w:rsid w:val="001974AD"/>
    <w:rsid w:val="001A1A6C"/>
    <w:rsid w:val="001A24A4"/>
    <w:rsid w:val="001A40A9"/>
    <w:rsid w:val="001A40BF"/>
    <w:rsid w:val="001B0C5E"/>
    <w:rsid w:val="001B181B"/>
    <w:rsid w:val="001B34F6"/>
    <w:rsid w:val="001B66DA"/>
    <w:rsid w:val="001D5483"/>
    <w:rsid w:val="001D60BD"/>
    <w:rsid w:val="001D7252"/>
    <w:rsid w:val="001E242B"/>
    <w:rsid w:val="001E57FD"/>
    <w:rsid w:val="001F0C94"/>
    <w:rsid w:val="001F63C9"/>
    <w:rsid w:val="001F7DFD"/>
    <w:rsid w:val="00202F46"/>
    <w:rsid w:val="00207C2D"/>
    <w:rsid w:val="00212837"/>
    <w:rsid w:val="00213509"/>
    <w:rsid w:val="0022079F"/>
    <w:rsid w:val="00224900"/>
    <w:rsid w:val="00232DBA"/>
    <w:rsid w:val="0024126C"/>
    <w:rsid w:val="002455FB"/>
    <w:rsid w:val="002525FC"/>
    <w:rsid w:val="0028138F"/>
    <w:rsid w:val="00282E68"/>
    <w:rsid w:val="00285CCE"/>
    <w:rsid w:val="002878CA"/>
    <w:rsid w:val="002A5E89"/>
    <w:rsid w:val="002B2837"/>
    <w:rsid w:val="002C1F70"/>
    <w:rsid w:val="002C2813"/>
    <w:rsid w:val="002C470F"/>
    <w:rsid w:val="002C7830"/>
    <w:rsid w:val="002D68B5"/>
    <w:rsid w:val="003106DE"/>
    <w:rsid w:val="00320155"/>
    <w:rsid w:val="00330B88"/>
    <w:rsid w:val="00336AA9"/>
    <w:rsid w:val="00341C0F"/>
    <w:rsid w:val="00343311"/>
    <w:rsid w:val="00356A97"/>
    <w:rsid w:val="00356ECA"/>
    <w:rsid w:val="003602CB"/>
    <w:rsid w:val="003720A5"/>
    <w:rsid w:val="00372F74"/>
    <w:rsid w:val="00373B25"/>
    <w:rsid w:val="0037785A"/>
    <w:rsid w:val="0039050D"/>
    <w:rsid w:val="00393F91"/>
    <w:rsid w:val="003B695F"/>
    <w:rsid w:val="003C5220"/>
    <w:rsid w:val="003D06F1"/>
    <w:rsid w:val="003D1264"/>
    <w:rsid w:val="003E2329"/>
    <w:rsid w:val="003E7934"/>
    <w:rsid w:val="003F7224"/>
    <w:rsid w:val="003F7496"/>
    <w:rsid w:val="00401A64"/>
    <w:rsid w:val="00405146"/>
    <w:rsid w:val="004125E5"/>
    <w:rsid w:val="00417B1D"/>
    <w:rsid w:val="00421D17"/>
    <w:rsid w:val="0042412C"/>
    <w:rsid w:val="00427D21"/>
    <w:rsid w:val="004518C7"/>
    <w:rsid w:val="0045238C"/>
    <w:rsid w:val="00463A7F"/>
    <w:rsid w:val="004644C2"/>
    <w:rsid w:val="00467F70"/>
    <w:rsid w:val="00467F9C"/>
    <w:rsid w:val="00484C6A"/>
    <w:rsid w:val="00487D0B"/>
    <w:rsid w:val="004911E8"/>
    <w:rsid w:val="004933F6"/>
    <w:rsid w:val="00497525"/>
    <w:rsid w:val="004A139A"/>
    <w:rsid w:val="004F3B61"/>
    <w:rsid w:val="00503889"/>
    <w:rsid w:val="00510E76"/>
    <w:rsid w:val="005159CE"/>
    <w:rsid w:val="00516909"/>
    <w:rsid w:val="00522946"/>
    <w:rsid w:val="00523196"/>
    <w:rsid w:val="00525BC2"/>
    <w:rsid w:val="005343DA"/>
    <w:rsid w:val="00534681"/>
    <w:rsid w:val="005408C9"/>
    <w:rsid w:val="00543F3B"/>
    <w:rsid w:val="00565B33"/>
    <w:rsid w:val="0057041A"/>
    <w:rsid w:val="0057209B"/>
    <w:rsid w:val="00574731"/>
    <w:rsid w:val="00583D5A"/>
    <w:rsid w:val="00587820"/>
    <w:rsid w:val="005C08AF"/>
    <w:rsid w:val="005D2052"/>
    <w:rsid w:val="005D6028"/>
    <w:rsid w:val="005F3016"/>
    <w:rsid w:val="006122BA"/>
    <w:rsid w:val="006164E9"/>
    <w:rsid w:val="0062330B"/>
    <w:rsid w:val="006248BA"/>
    <w:rsid w:val="0063201B"/>
    <w:rsid w:val="00644578"/>
    <w:rsid w:val="00644CDC"/>
    <w:rsid w:val="00645107"/>
    <w:rsid w:val="0064516D"/>
    <w:rsid w:val="00645C4B"/>
    <w:rsid w:val="0065579E"/>
    <w:rsid w:val="00657098"/>
    <w:rsid w:val="006612EF"/>
    <w:rsid w:val="0066287A"/>
    <w:rsid w:val="0066357D"/>
    <w:rsid w:val="00682618"/>
    <w:rsid w:val="006900EB"/>
    <w:rsid w:val="006A4585"/>
    <w:rsid w:val="006B2290"/>
    <w:rsid w:val="006B293F"/>
    <w:rsid w:val="006C1218"/>
    <w:rsid w:val="006C29D9"/>
    <w:rsid w:val="006C4AF8"/>
    <w:rsid w:val="006C5040"/>
    <w:rsid w:val="006C51ED"/>
    <w:rsid w:val="006C54AD"/>
    <w:rsid w:val="006D13ED"/>
    <w:rsid w:val="006E55C4"/>
    <w:rsid w:val="006E67D7"/>
    <w:rsid w:val="00706079"/>
    <w:rsid w:val="00717D88"/>
    <w:rsid w:val="00722A7B"/>
    <w:rsid w:val="00731367"/>
    <w:rsid w:val="00744E81"/>
    <w:rsid w:val="00746993"/>
    <w:rsid w:val="00756FCE"/>
    <w:rsid w:val="00773039"/>
    <w:rsid w:val="00785FD5"/>
    <w:rsid w:val="007918CC"/>
    <w:rsid w:val="00791ACA"/>
    <w:rsid w:val="007942D3"/>
    <w:rsid w:val="007A0C36"/>
    <w:rsid w:val="007A42B4"/>
    <w:rsid w:val="007B4773"/>
    <w:rsid w:val="007B6C09"/>
    <w:rsid w:val="007C3F96"/>
    <w:rsid w:val="007C7351"/>
    <w:rsid w:val="007D224C"/>
    <w:rsid w:val="007D36E7"/>
    <w:rsid w:val="007E09DA"/>
    <w:rsid w:val="007E12C3"/>
    <w:rsid w:val="007E4416"/>
    <w:rsid w:val="007E5C9A"/>
    <w:rsid w:val="007F38EC"/>
    <w:rsid w:val="007F3E9B"/>
    <w:rsid w:val="00803433"/>
    <w:rsid w:val="008178B6"/>
    <w:rsid w:val="0082003F"/>
    <w:rsid w:val="00832BEA"/>
    <w:rsid w:val="00852F25"/>
    <w:rsid w:val="00863B0B"/>
    <w:rsid w:val="00865B74"/>
    <w:rsid w:val="008673A6"/>
    <w:rsid w:val="00882107"/>
    <w:rsid w:val="008861FC"/>
    <w:rsid w:val="00886448"/>
    <w:rsid w:val="00887C59"/>
    <w:rsid w:val="008901B3"/>
    <w:rsid w:val="008A1655"/>
    <w:rsid w:val="008A2472"/>
    <w:rsid w:val="008B0078"/>
    <w:rsid w:val="008B4327"/>
    <w:rsid w:val="008B5C24"/>
    <w:rsid w:val="008C43A3"/>
    <w:rsid w:val="008C5AAB"/>
    <w:rsid w:val="008D2022"/>
    <w:rsid w:val="008D6959"/>
    <w:rsid w:val="008F14AA"/>
    <w:rsid w:val="008F1F4C"/>
    <w:rsid w:val="009005FD"/>
    <w:rsid w:val="00914688"/>
    <w:rsid w:val="0092687E"/>
    <w:rsid w:val="00926D16"/>
    <w:rsid w:val="00930BA1"/>
    <w:rsid w:val="0093169E"/>
    <w:rsid w:val="009375DA"/>
    <w:rsid w:val="00942CDF"/>
    <w:rsid w:val="009500BA"/>
    <w:rsid w:val="009505C9"/>
    <w:rsid w:val="00950FAB"/>
    <w:rsid w:val="009538A9"/>
    <w:rsid w:val="00953E7D"/>
    <w:rsid w:val="00971D2F"/>
    <w:rsid w:val="00972EF0"/>
    <w:rsid w:val="0097362A"/>
    <w:rsid w:val="00975220"/>
    <w:rsid w:val="0098146B"/>
    <w:rsid w:val="0098319E"/>
    <w:rsid w:val="00991BD9"/>
    <w:rsid w:val="009C200D"/>
    <w:rsid w:val="009C2673"/>
    <w:rsid w:val="009C7B27"/>
    <w:rsid w:val="009D70CD"/>
    <w:rsid w:val="009F1C1F"/>
    <w:rsid w:val="009F1CAC"/>
    <w:rsid w:val="009F53DA"/>
    <w:rsid w:val="00A00770"/>
    <w:rsid w:val="00A15DB2"/>
    <w:rsid w:val="00A17DE6"/>
    <w:rsid w:val="00A21074"/>
    <w:rsid w:val="00A333F6"/>
    <w:rsid w:val="00A3495D"/>
    <w:rsid w:val="00A50530"/>
    <w:rsid w:val="00A570E7"/>
    <w:rsid w:val="00A6053B"/>
    <w:rsid w:val="00A62BC2"/>
    <w:rsid w:val="00A67C54"/>
    <w:rsid w:val="00A702A0"/>
    <w:rsid w:val="00A7390D"/>
    <w:rsid w:val="00A77E50"/>
    <w:rsid w:val="00A96C24"/>
    <w:rsid w:val="00AA7C79"/>
    <w:rsid w:val="00AD39AA"/>
    <w:rsid w:val="00AD46C5"/>
    <w:rsid w:val="00AD5E8B"/>
    <w:rsid w:val="00AE2FDF"/>
    <w:rsid w:val="00AE3230"/>
    <w:rsid w:val="00AF032D"/>
    <w:rsid w:val="00B0000F"/>
    <w:rsid w:val="00B04F65"/>
    <w:rsid w:val="00B06CA9"/>
    <w:rsid w:val="00B121FB"/>
    <w:rsid w:val="00B25C52"/>
    <w:rsid w:val="00B3369F"/>
    <w:rsid w:val="00B50354"/>
    <w:rsid w:val="00B53A98"/>
    <w:rsid w:val="00B635A1"/>
    <w:rsid w:val="00B731DC"/>
    <w:rsid w:val="00B932C4"/>
    <w:rsid w:val="00B95E4A"/>
    <w:rsid w:val="00BA17CC"/>
    <w:rsid w:val="00BA773F"/>
    <w:rsid w:val="00BB057C"/>
    <w:rsid w:val="00BC487E"/>
    <w:rsid w:val="00BC66EA"/>
    <w:rsid w:val="00BD7D5A"/>
    <w:rsid w:val="00BE5400"/>
    <w:rsid w:val="00BF581D"/>
    <w:rsid w:val="00BF735B"/>
    <w:rsid w:val="00BF7B89"/>
    <w:rsid w:val="00C01D5A"/>
    <w:rsid w:val="00C0707F"/>
    <w:rsid w:val="00C07861"/>
    <w:rsid w:val="00C07936"/>
    <w:rsid w:val="00C10992"/>
    <w:rsid w:val="00C16D83"/>
    <w:rsid w:val="00C20258"/>
    <w:rsid w:val="00C26487"/>
    <w:rsid w:val="00C30691"/>
    <w:rsid w:val="00C36CEC"/>
    <w:rsid w:val="00C42431"/>
    <w:rsid w:val="00C459A6"/>
    <w:rsid w:val="00C46D52"/>
    <w:rsid w:val="00C55BD9"/>
    <w:rsid w:val="00C64921"/>
    <w:rsid w:val="00C9161D"/>
    <w:rsid w:val="00CA67B2"/>
    <w:rsid w:val="00CA7913"/>
    <w:rsid w:val="00CC1EE0"/>
    <w:rsid w:val="00CC65E3"/>
    <w:rsid w:val="00CD0D0E"/>
    <w:rsid w:val="00CD4CA3"/>
    <w:rsid w:val="00CF1848"/>
    <w:rsid w:val="00CF24BF"/>
    <w:rsid w:val="00CF60D4"/>
    <w:rsid w:val="00D02DFE"/>
    <w:rsid w:val="00D03791"/>
    <w:rsid w:val="00D04A14"/>
    <w:rsid w:val="00D12044"/>
    <w:rsid w:val="00D13E3D"/>
    <w:rsid w:val="00D524C0"/>
    <w:rsid w:val="00D5556F"/>
    <w:rsid w:val="00D56C7F"/>
    <w:rsid w:val="00D662E2"/>
    <w:rsid w:val="00D70014"/>
    <w:rsid w:val="00D731B3"/>
    <w:rsid w:val="00D76A18"/>
    <w:rsid w:val="00D84A81"/>
    <w:rsid w:val="00D8611A"/>
    <w:rsid w:val="00DA26DB"/>
    <w:rsid w:val="00DB404B"/>
    <w:rsid w:val="00DC33FC"/>
    <w:rsid w:val="00DD118C"/>
    <w:rsid w:val="00DD5585"/>
    <w:rsid w:val="00DD58E7"/>
    <w:rsid w:val="00DD6CFB"/>
    <w:rsid w:val="00DE2426"/>
    <w:rsid w:val="00DE3541"/>
    <w:rsid w:val="00DF27A5"/>
    <w:rsid w:val="00E00E82"/>
    <w:rsid w:val="00E24FCB"/>
    <w:rsid w:val="00E322FA"/>
    <w:rsid w:val="00E32B5C"/>
    <w:rsid w:val="00E47389"/>
    <w:rsid w:val="00E51DAF"/>
    <w:rsid w:val="00E53402"/>
    <w:rsid w:val="00E644FF"/>
    <w:rsid w:val="00E66235"/>
    <w:rsid w:val="00E81659"/>
    <w:rsid w:val="00E83C24"/>
    <w:rsid w:val="00E9318D"/>
    <w:rsid w:val="00E940B3"/>
    <w:rsid w:val="00E97FEF"/>
    <w:rsid w:val="00EA7361"/>
    <w:rsid w:val="00EB1985"/>
    <w:rsid w:val="00EB5BEF"/>
    <w:rsid w:val="00EC4B7C"/>
    <w:rsid w:val="00ED71E5"/>
    <w:rsid w:val="00ED7EFF"/>
    <w:rsid w:val="00EE1DD0"/>
    <w:rsid w:val="00EE3985"/>
    <w:rsid w:val="00EE69A2"/>
    <w:rsid w:val="00EF0B6C"/>
    <w:rsid w:val="00EF1279"/>
    <w:rsid w:val="00EF3FE6"/>
    <w:rsid w:val="00F205AE"/>
    <w:rsid w:val="00F2296E"/>
    <w:rsid w:val="00F514D8"/>
    <w:rsid w:val="00F56FBB"/>
    <w:rsid w:val="00F61AF4"/>
    <w:rsid w:val="00F71F62"/>
    <w:rsid w:val="00F7646E"/>
    <w:rsid w:val="00F91E2D"/>
    <w:rsid w:val="00F94774"/>
    <w:rsid w:val="00FA6455"/>
    <w:rsid w:val="00FA65CE"/>
    <w:rsid w:val="00FB0350"/>
    <w:rsid w:val="00FB7879"/>
    <w:rsid w:val="00FC0410"/>
    <w:rsid w:val="00FC0B6F"/>
    <w:rsid w:val="00FC53DB"/>
    <w:rsid w:val="00FC789F"/>
    <w:rsid w:val="00FD14F4"/>
    <w:rsid w:val="00FE5AA9"/>
    <w:rsid w:val="00FF6C2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98B288"/>
  <w15:docId w15:val="{AC51BF43-4FEA-4B04-B075-A883014A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96"/>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C3F96"/>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C3F96"/>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C3F96"/>
    <w:pPr>
      <w:keepNext/>
      <w:tabs>
        <w:tab w:val="left" w:pos="567"/>
      </w:tabs>
      <w:spacing w:before="120" w:after="120"/>
      <w:jc w:val="center"/>
      <w:outlineLvl w:val="2"/>
    </w:pPr>
    <w:rPr>
      <w:i/>
      <w:iCs/>
    </w:rPr>
  </w:style>
  <w:style w:type="paragraph" w:styleId="Heading4">
    <w:name w:val="heading 4"/>
    <w:basedOn w:val="Normal"/>
    <w:link w:val="Heading4Char"/>
    <w:qFormat/>
    <w:rsid w:val="007C3F96"/>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C3F96"/>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7C3F96"/>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C3F96"/>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C3F96"/>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C3F9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3F9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3F96"/>
    <w:rPr>
      <w:rFonts w:ascii="Lucida Grande" w:eastAsia="Times New Roman" w:hAnsi="Lucida Grande" w:cs="Lucida Grande"/>
      <w:sz w:val="18"/>
      <w:szCs w:val="18"/>
      <w:lang w:val="en-GB"/>
    </w:rPr>
  </w:style>
  <w:style w:type="character" w:styleId="PlaceholderText">
    <w:name w:val="Placeholder Text"/>
    <w:basedOn w:val="DefaultParagraphFont"/>
    <w:uiPriority w:val="99"/>
    <w:rsid w:val="007C3F96"/>
    <w:rPr>
      <w:color w:val="808080"/>
    </w:rPr>
  </w:style>
  <w:style w:type="paragraph" w:styleId="Header">
    <w:name w:val="header"/>
    <w:basedOn w:val="Normal"/>
    <w:link w:val="HeaderChar"/>
    <w:uiPriority w:val="99"/>
    <w:rsid w:val="007C3F96"/>
    <w:pPr>
      <w:tabs>
        <w:tab w:val="center" w:pos="4320"/>
        <w:tab w:val="right" w:pos="8640"/>
      </w:tabs>
    </w:pPr>
  </w:style>
  <w:style w:type="character" w:customStyle="1" w:styleId="HeaderChar">
    <w:name w:val="Header Char"/>
    <w:basedOn w:val="DefaultParagraphFont"/>
    <w:link w:val="Header"/>
    <w:uiPriority w:val="99"/>
    <w:rsid w:val="007C3F96"/>
    <w:rPr>
      <w:rFonts w:ascii="Times New Roman" w:eastAsia="Times New Roman" w:hAnsi="Times New Roman" w:cs="Times New Roman"/>
      <w:sz w:val="22"/>
      <w:lang w:val="en-GB"/>
    </w:rPr>
  </w:style>
  <w:style w:type="paragraph" w:styleId="Footer">
    <w:name w:val="footer"/>
    <w:basedOn w:val="Normal"/>
    <w:link w:val="FooterChar"/>
    <w:uiPriority w:val="99"/>
    <w:rsid w:val="007C3F96"/>
    <w:pPr>
      <w:tabs>
        <w:tab w:val="center" w:pos="4320"/>
        <w:tab w:val="right" w:pos="8640"/>
      </w:tabs>
      <w:ind w:firstLine="720"/>
      <w:jc w:val="right"/>
    </w:pPr>
  </w:style>
  <w:style w:type="character" w:customStyle="1" w:styleId="FooterChar">
    <w:name w:val="Footer Char"/>
    <w:basedOn w:val="DefaultParagraphFont"/>
    <w:link w:val="Footer"/>
    <w:uiPriority w:val="99"/>
    <w:rsid w:val="007C3F96"/>
    <w:rPr>
      <w:rFonts w:ascii="Times New Roman" w:eastAsia="Times New Roman" w:hAnsi="Times New Roman" w:cs="Times New Roman"/>
      <w:sz w:val="22"/>
      <w:lang w:val="en-GB"/>
    </w:rPr>
  </w:style>
  <w:style w:type="paragraph" w:customStyle="1" w:styleId="meetingname">
    <w:name w:val="meeting name"/>
    <w:basedOn w:val="Normal"/>
    <w:uiPriority w:val="99"/>
    <w:qFormat/>
    <w:rsid w:val="007C3F96"/>
    <w:pPr>
      <w:ind w:left="142" w:right="4218" w:hanging="142"/>
    </w:pPr>
    <w:rPr>
      <w:caps/>
      <w:szCs w:val="22"/>
    </w:rPr>
  </w:style>
  <w:style w:type="paragraph" w:styleId="Title">
    <w:name w:val="Title"/>
    <w:basedOn w:val="Normal"/>
    <w:next w:val="Normal"/>
    <w:link w:val="TitleChar"/>
    <w:uiPriority w:val="99"/>
    <w:qFormat/>
    <w:rsid w:val="007C3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7C3F96"/>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C3F96"/>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C3F96"/>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7C3F96"/>
    <w:rPr>
      <w:rFonts w:ascii="Times New Roman" w:eastAsia="Times New Roman" w:hAnsi="Times New Roman" w:cs="Times New Roman"/>
      <w:b/>
      <w:caps/>
      <w:sz w:val="22"/>
      <w:lang w:val="en-GB"/>
    </w:rPr>
  </w:style>
  <w:style w:type="paragraph" w:styleId="BodyText">
    <w:name w:val="Body Text"/>
    <w:basedOn w:val="Normal"/>
    <w:link w:val="BodyTextChar"/>
    <w:rsid w:val="007C3F96"/>
    <w:pPr>
      <w:spacing w:before="120" w:after="120"/>
      <w:ind w:firstLine="720"/>
    </w:pPr>
    <w:rPr>
      <w:iCs/>
    </w:rPr>
  </w:style>
  <w:style w:type="character" w:customStyle="1" w:styleId="BodyTextChar">
    <w:name w:val="Body Text Char"/>
    <w:basedOn w:val="DefaultParagraphFont"/>
    <w:link w:val="BodyText"/>
    <w:rsid w:val="007C3F96"/>
    <w:rPr>
      <w:rFonts w:ascii="Times New Roman" w:eastAsia="Times New Roman" w:hAnsi="Times New Roman" w:cs="Times New Roman"/>
      <w:iCs/>
      <w:sz w:val="22"/>
      <w:lang w:val="en-GB"/>
    </w:rPr>
  </w:style>
  <w:style w:type="paragraph" w:styleId="BodyTextIndent">
    <w:name w:val="Body Text Indent"/>
    <w:basedOn w:val="Normal"/>
    <w:link w:val="BodyTextIndentChar"/>
    <w:uiPriority w:val="99"/>
    <w:rsid w:val="007C3F96"/>
    <w:pPr>
      <w:spacing w:before="120" w:after="120"/>
      <w:ind w:left="1440" w:hanging="720"/>
      <w:jc w:val="left"/>
    </w:pPr>
  </w:style>
  <w:style w:type="character" w:customStyle="1" w:styleId="BodyTextIndentChar">
    <w:name w:val="Body Text Indent Char"/>
    <w:basedOn w:val="DefaultParagraphFont"/>
    <w:link w:val="BodyTextIndent"/>
    <w:uiPriority w:val="99"/>
    <w:rsid w:val="007C3F96"/>
    <w:rPr>
      <w:rFonts w:ascii="Times New Roman" w:eastAsia="Times New Roman" w:hAnsi="Times New Roman" w:cs="Times New Roman"/>
      <w:sz w:val="22"/>
      <w:lang w:val="en-GB"/>
    </w:rPr>
  </w:style>
  <w:style w:type="character" w:styleId="CommentReference">
    <w:name w:val="annotation reference"/>
    <w:uiPriority w:val="99"/>
    <w:rsid w:val="007C3F96"/>
    <w:rPr>
      <w:sz w:val="16"/>
    </w:rPr>
  </w:style>
  <w:style w:type="paragraph" w:styleId="CommentText">
    <w:name w:val="annotation text"/>
    <w:basedOn w:val="Normal"/>
    <w:link w:val="CommentTextChar"/>
    <w:uiPriority w:val="99"/>
    <w:rsid w:val="007C3F96"/>
    <w:pPr>
      <w:spacing w:after="120" w:line="240" w:lineRule="exact"/>
    </w:pPr>
  </w:style>
  <w:style w:type="character" w:customStyle="1" w:styleId="CommentTextChar">
    <w:name w:val="Comment Text Char"/>
    <w:basedOn w:val="DefaultParagraphFont"/>
    <w:link w:val="CommentText"/>
    <w:uiPriority w:val="99"/>
    <w:rsid w:val="007C3F96"/>
    <w:rPr>
      <w:rFonts w:ascii="Times New Roman" w:eastAsia="Times New Roman" w:hAnsi="Times New Roman" w:cs="Times New Roman"/>
      <w:sz w:val="22"/>
      <w:lang w:val="en-GB"/>
    </w:rPr>
  </w:style>
  <w:style w:type="paragraph" w:customStyle="1" w:styleId="Cornernotation">
    <w:name w:val="Corner notation"/>
    <w:basedOn w:val="Normal"/>
    <w:uiPriority w:val="99"/>
    <w:rsid w:val="007C3F96"/>
    <w:pPr>
      <w:ind w:left="170" w:right="3119" w:hanging="170"/>
      <w:jc w:val="left"/>
    </w:pPr>
  </w:style>
  <w:style w:type="character" w:styleId="EndnoteReference">
    <w:name w:val="endnote reference"/>
    <w:rsid w:val="007C3F96"/>
    <w:rPr>
      <w:vertAlign w:val="superscript"/>
    </w:rPr>
  </w:style>
  <w:style w:type="paragraph" w:styleId="EndnoteText">
    <w:name w:val="endnote text"/>
    <w:basedOn w:val="Normal"/>
    <w:link w:val="EndnoteTextChar"/>
    <w:uiPriority w:val="99"/>
    <w:rsid w:val="007C3F96"/>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C3F96"/>
    <w:rPr>
      <w:rFonts w:ascii="Courier New" w:eastAsia="Times New Roman" w:hAnsi="Courier New" w:cs="Times New Roman"/>
      <w:sz w:val="22"/>
      <w:lang w:val="en-GB"/>
    </w:rPr>
  </w:style>
  <w:style w:type="character" w:styleId="FollowedHyperlink">
    <w:name w:val="FollowedHyperlink"/>
    <w:rsid w:val="007C3F96"/>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C3F96"/>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C3F96"/>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C3F96"/>
    <w:rPr>
      <w:rFonts w:ascii="Times New Roman" w:eastAsia="Times New Roman" w:hAnsi="Times New Roman" w:cs="Times New Roman"/>
      <w:sz w:val="18"/>
      <w:lang w:val="en-GB"/>
    </w:rPr>
  </w:style>
  <w:style w:type="paragraph" w:customStyle="1" w:styleId="HEADING">
    <w:name w:val="HEADING"/>
    <w:basedOn w:val="Normal"/>
    <w:uiPriority w:val="99"/>
    <w:rsid w:val="007C3F96"/>
    <w:pPr>
      <w:keepNext/>
      <w:spacing w:before="240" w:after="120"/>
      <w:jc w:val="center"/>
    </w:pPr>
    <w:rPr>
      <w:b/>
      <w:bCs/>
      <w:caps/>
    </w:rPr>
  </w:style>
  <w:style w:type="character" w:customStyle="1" w:styleId="Heading2Char">
    <w:name w:val="Heading 2 Char"/>
    <w:basedOn w:val="DefaultParagraphFont"/>
    <w:link w:val="Heading2"/>
    <w:rsid w:val="007C3F96"/>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uiPriority w:val="99"/>
    <w:rsid w:val="007C3F96"/>
  </w:style>
  <w:style w:type="paragraph" w:customStyle="1" w:styleId="Heading1longmultiline">
    <w:name w:val="Heading 1 (long multiline)"/>
    <w:basedOn w:val="Heading1"/>
    <w:link w:val="Heading1longmultilineChar"/>
    <w:rsid w:val="007C3F96"/>
    <w:pPr>
      <w:ind w:left="1843" w:hanging="1134"/>
      <w:jc w:val="left"/>
    </w:pPr>
  </w:style>
  <w:style w:type="paragraph" w:customStyle="1" w:styleId="Heading1multiline">
    <w:name w:val="Heading 1 (multiline)"/>
    <w:basedOn w:val="Heading1"/>
    <w:uiPriority w:val="99"/>
    <w:rsid w:val="007C3F96"/>
    <w:pPr>
      <w:ind w:left="1843" w:right="996" w:hanging="567"/>
      <w:jc w:val="left"/>
    </w:pPr>
  </w:style>
  <w:style w:type="paragraph" w:customStyle="1" w:styleId="Heading2multiline">
    <w:name w:val="Heading 2 (multiline)"/>
    <w:basedOn w:val="Heading1"/>
    <w:next w:val="Normal"/>
    <w:uiPriority w:val="99"/>
    <w:rsid w:val="007C3F96"/>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C3F96"/>
    <w:pPr>
      <w:ind w:left="2127" w:hanging="1276"/>
    </w:pPr>
  </w:style>
  <w:style w:type="character" w:customStyle="1" w:styleId="Heading3Char">
    <w:name w:val="Heading 3 Char"/>
    <w:basedOn w:val="DefaultParagraphFont"/>
    <w:link w:val="Heading3"/>
    <w:rsid w:val="007C3F96"/>
    <w:rPr>
      <w:rFonts w:ascii="Times New Roman" w:eastAsia="Times New Roman" w:hAnsi="Times New Roman" w:cs="Times New Roman"/>
      <w:i/>
      <w:iCs/>
      <w:sz w:val="22"/>
      <w:lang w:val="en-GB"/>
    </w:rPr>
  </w:style>
  <w:style w:type="paragraph" w:customStyle="1" w:styleId="heading2notforTOC">
    <w:name w:val="heading 2 not for TOC"/>
    <w:basedOn w:val="Heading3"/>
    <w:uiPriority w:val="99"/>
    <w:rsid w:val="007C3F96"/>
  </w:style>
  <w:style w:type="paragraph" w:customStyle="1" w:styleId="Heading3multiline">
    <w:name w:val="Heading 3 (multiline)"/>
    <w:basedOn w:val="Heading3"/>
    <w:next w:val="Normal"/>
    <w:uiPriority w:val="99"/>
    <w:rsid w:val="007C3F96"/>
    <w:pPr>
      <w:ind w:left="1418" w:hanging="425"/>
      <w:jc w:val="left"/>
    </w:pPr>
  </w:style>
  <w:style w:type="character" w:customStyle="1" w:styleId="Heading4Char">
    <w:name w:val="Heading 4 Char"/>
    <w:basedOn w:val="DefaultParagraphFont"/>
    <w:link w:val="Heading4"/>
    <w:rsid w:val="007C3F96"/>
    <w:rPr>
      <w:rFonts w:ascii="Times New Roman Bold" w:eastAsia="Arial Unicode MS" w:hAnsi="Times New Roman Bold" w:cs="Arial"/>
      <w:b/>
      <w:bCs/>
      <w:i/>
      <w:sz w:val="22"/>
      <w:lang w:val="en-GB"/>
    </w:rPr>
  </w:style>
  <w:style w:type="paragraph" w:customStyle="1" w:styleId="Heading4indent">
    <w:name w:val="Heading 4 indent"/>
    <w:basedOn w:val="Heading4"/>
    <w:uiPriority w:val="99"/>
    <w:rsid w:val="007C3F96"/>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C3F96"/>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C3F96"/>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9"/>
    <w:rsid w:val="007C3F96"/>
    <w:rPr>
      <w:rFonts w:ascii="Univers" w:eastAsia="Times New Roman" w:hAnsi="Univers" w:cs="Times New Roman"/>
      <w:b/>
      <w:sz w:val="28"/>
      <w:lang w:val="en-GB"/>
    </w:rPr>
  </w:style>
  <w:style w:type="character" w:customStyle="1" w:styleId="Heading8Char">
    <w:name w:val="Heading 8 Char"/>
    <w:basedOn w:val="DefaultParagraphFont"/>
    <w:link w:val="Heading8"/>
    <w:uiPriority w:val="99"/>
    <w:rsid w:val="007C3F96"/>
    <w:rPr>
      <w:rFonts w:ascii="Univers" w:eastAsia="Times New Roman" w:hAnsi="Univers" w:cs="Times New Roman"/>
      <w:b/>
      <w:sz w:val="32"/>
      <w:lang w:val="en-GB"/>
    </w:rPr>
  </w:style>
  <w:style w:type="character" w:customStyle="1" w:styleId="Heading9Char">
    <w:name w:val="Heading 9 Char"/>
    <w:basedOn w:val="DefaultParagraphFont"/>
    <w:link w:val="Heading9"/>
    <w:uiPriority w:val="99"/>
    <w:rsid w:val="007C3F96"/>
    <w:rPr>
      <w:rFonts w:ascii="Times New Roman" w:eastAsia="Times New Roman" w:hAnsi="Times New Roman" w:cs="Times New Roman"/>
      <w:i/>
      <w:iCs/>
      <w:sz w:val="22"/>
      <w:lang w:val="en-GB"/>
    </w:rPr>
  </w:style>
  <w:style w:type="character" w:styleId="PageNumber">
    <w:name w:val="page number"/>
    <w:rsid w:val="007C3F96"/>
    <w:rPr>
      <w:rFonts w:ascii="Times New Roman" w:hAnsi="Times New Roman"/>
      <w:sz w:val="22"/>
    </w:rPr>
  </w:style>
  <w:style w:type="paragraph" w:customStyle="1" w:styleId="Para1">
    <w:name w:val="Para1"/>
    <w:basedOn w:val="Normal"/>
    <w:link w:val="Para1Char"/>
    <w:uiPriority w:val="99"/>
    <w:qFormat/>
    <w:rsid w:val="007C3F96"/>
    <w:pPr>
      <w:numPr>
        <w:numId w:val="3"/>
      </w:numPr>
      <w:spacing w:before="120" w:after="120"/>
    </w:pPr>
    <w:rPr>
      <w:snapToGrid w:val="0"/>
      <w:szCs w:val="18"/>
    </w:rPr>
  </w:style>
  <w:style w:type="paragraph" w:customStyle="1" w:styleId="Para20">
    <w:name w:val="Para2"/>
    <w:basedOn w:val="Para1"/>
    <w:uiPriority w:val="99"/>
    <w:rsid w:val="007C3F96"/>
    <w:pPr>
      <w:numPr>
        <w:numId w:val="0"/>
      </w:numPr>
      <w:autoSpaceDE w:val="0"/>
      <w:autoSpaceDN w:val="0"/>
    </w:pPr>
  </w:style>
  <w:style w:type="paragraph" w:customStyle="1" w:styleId="Para3">
    <w:name w:val="Para3"/>
    <w:basedOn w:val="Normal"/>
    <w:uiPriority w:val="99"/>
    <w:rsid w:val="007C3F96"/>
    <w:pPr>
      <w:numPr>
        <w:ilvl w:val="3"/>
        <w:numId w:val="4"/>
      </w:numPr>
      <w:tabs>
        <w:tab w:val="left" w:pos="1980"/>
      </w:tabs>
      <w:spacing w:before="80" w:after="80"/>
    </w:pPr>
    <w:rPr>
      <w:szCs w:val="20"/>
    </w:rPr>
  </w:style>
  <w:style w:type="paragraph" w:customStyle="1" w:styleId="para4">
    <w:name w:val="para4"/>
    <w:basedOn w:val="Normal"/>
    <w:uiPriority w:val="99"/>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qFormat/>
    <w:rsid w:val="007C3F96"/>
    <w:pPr>
      <w:spacing w:before="120" w:after="120"/>
      <w:ind w:left="720" w:right="720"/>
    </w:pPr>
    <w:rPr>
      <w:bCs/>
    </w:rPr>
  </w:style>
  <w:style w:type="paragraph" w:customStyle="1" w:styleId="recommendationheader">
    <w:name w:val="recommendation header"/>
    <w:basedOn w:val="Heading2"/>
    <w:uiPriority w:val="99"/>
    <w:qFormat/>
    <w:rsid w:val="007C3F96"/>
  </w:style>
  <w:style w:type="paragraph" w:customStyle="1" w:styleId="recommendationheaderlong">
    <w:name w:val="recommendation header long"/>
    <w:basedOn w:val="Heading2longmultiline"/>
    <w:uiPriority w:val="99"/>
    <w:qFormat/>
    <w:rsid w:val="007C3F96"/>
  </w:style>
  <w:style w:type="paragraph" w:customStyle="1" w:styleId="reference">
    <w:name w:val="reference"/>
    <w:basedOn w:val="Heading9"/>
    <w:uiPriority w:val="99"/>
    <w:qFormat/>
    <w:rsid w:val="007C3F96"/>
    <w:rPr>
      <w:i w:val="0"/>
      <w:sz w:val="18"/>
    </w:rPr>
  </w:style>
  <w:style w:type="character" w:customStyle="1" w:styleId="StyleFootnoteReferenceNounderline">
    <w:name w:val="Style Footnote Reference + No underline"/>
    <w:rsid w:val="007C3F96"/>
    <w:rPr>
      <w:sz w:val="18"/>
      <w:u w:val="none"/>
      <w:vertAlign w:val="baseline"/>
    </w:rPr>
  </w:style>
  <w:style w:type="paragraph" w:customStyle="1" w:styleId="tabletitle">
    <w:name w:val="table title"/>
    <w:basedOn w:val="Heading2"/>
    <w:uiPriority w:val="99"/>
    <w:qFormat/>
    <w:rsid w:val="007C3F96"/>
    <w:pPr>
      <w:jc w:val="left"/>
      <w:outlineLvl w:val="9"/>
    </w:pPr>
    <w:rPr>
      <w:i/>
    </w:rPr>
  </w:style>
  <w:style w:type="paragraph" w:styleId="TOAHeading">
    <w:name w:val="toa heading"/>
    <w:basedOn w:val="Normal"/>
    <w:next w:val="Normal"/>
    <w:uiPriority w:val="99"/>
    <w:rsid w:val="007C3F96"/>
    <w:pPr>
      <w:spacing w:before="120"/>
    </w:pPr>
    <w:rPr>
      <w:rFonts w:cs="Arial"/>
      <w:b/>
      <w:bCs/>
      <w:sz w:val="24"/>
    </w:rPr>
  </w:style>
  <w:style w:type="paragraph" w:styleId="TOC1">
    <w:name w:val="toc 1"/>
    <w:basedOn w:val="Normal"/>
    <w:next w:val="Normal"/>
    <w:autoRedefine/>
    <w:uiPriority w:val="39"/>
    <w:rsid w:val="007C3F96"/>
    <w:pPr>
      <w:ind w:left="720" w:hanging="720"/>
    </w:pPr>
    <w:rPr>
      <w:caps/>
    </w:rPr>
  </w:style>
  <w:style w:type="paragraph" w:styleId="TOC2">
    <w:name w:val="toc 2"/>
    <w:basedOn w:val="Normal"/>
    <w:next w:val="Normal"/>
    <w:autoRedefine/>
    <w:uiPriority w:val="39"/>
    <w:rsid w:val="007C3F96"/>
    <w:pPr>
      <w:tabs>
        <w:tab w:val="right" w:leader="dot" w:pos="9356"/>
      </w:tabs>
      <w:ind w:left="1440" w:hanging="720"/>
    </w:pPr>
    <w:rPr>
      <w:noProof/>
      <w:szCs w:val="22"/>
    </w:rPr>
  </w:style>
  <w:style w:type="paragraph" w:styleId="TOC3">
    <w:name w:val="toc 3"/>
    <w:basedOn w:val="Normal"/>
    <w:next w:val="Normal"/>
    <w:autoRedefine/>
    <w:uiPriority w:val="39"/>
    <w:rsid w:val="007C3F96"/>
    <w:pPr>
      <w:ind w:left="2160" w:hanging="720"/>
    </w:pPr>
  </w:style>
  <w:style w:type="paragraph" w:styleId="TOC4">
    <w:name w:val="toc 4"/>
    <w:basedOn w:val="Normal"/>
    <w:next w:val="Normal"/>
    <w:autoRedefine/>
    <w:uiPriority w:val="99"/>
    <w:rsid w:val="007C3F96"/>
    <w:pPr>
      <w:spacing w:before="120" w:after="120"/>
      <w:ind w:left="660"/>
      <w:jc w:val="left"/>
    </w:pPr>
  </w:style>
  <w:style w:type="paragraph" w:styleId="TOC5">
    <w:name w:val="toc 5"/>
    <w:basedOn w:val="Normal"/>
    <w:next w:val="Normal"/>
    <w:autoRedefine/>
    <w:uiPriority w:val="99"/>
    <w:rsid w:val="007C3F96"/>
    <w:pPr>
      <w:spacing w:before="120" w:after="120"/>
      <w:ind w:left="880"/>
      <w:jc w:val="left"/>
    </w:pPr>
  </w:style>
  <w:style w:type="paragraph" w:styleId="TOC6">
    <w:name w:val="toc 6"/>
    <w:basedOn w:val="Normal"/>
    <w:next w:val="Normal"/>
    <w:autoRedefine/>
    <w:uiPriority w:val="99"/>
    <w:rsid w:val="007C3F96"/>
    <w:pPr>
      <w:spacing w:before="120" w:after="120"/>
      <w:ind w:left="1100"/>
      <w:jc w:val="left"/>
    </w:pPr>
  </w:style>
  <w:style w:type="paragraph" w:styleId="TOC7">
    <w:name w:val="toc 7"/>
    <w:basedOn w:val="Normal"/>
    <w:next w:val="Normal"/>
    <w:autoRedefine/>
    <w:uiPriority w:val="99"/>
    <w:rsid w:val="007C3F96"/>
    <w:pPr>
      <w:spacing w:before="120" w:after="120"/>
      <w:ind w:left="1320"/>
      <w:jc w:val="left"/>
    </w:pPr>
  </w:style>
  <w:style w:type="paragraph" w:styleId="TOC8">
    <w:name w:val="toc 8"/>
    <w:basedOn w:val="Normal"/>
    <w:next w:val="Normal"/>
    <w:autoRedefine/>
    <w:uiPriority w:val="99"/>
    <w:rsid w:val="007C3F96"/>
    <w:pPr>
      <w:spacing w:before="120" w:after="120"/>
      <w:ind w:left="1540"/>
      <w:jc w:val="left"/>
    </w:pPr>
  </w:style>
  <w:style w:type="paragraph" w:styleId="TOC9">
    <w:name w:val="toc 9"/>
    <w:basedOn w:val="Normal"/>
    <w:next w:val="Normal"/>
    <w:autoRedefine/>
    <w:uiPriority w:val="99"/>
    <w:rsid w:val="007C3F96"/>
    <w:pPr>
      <w:spacing w:before="120" w:after="120"/>
      <w:ind w:left="1760"/>
      <w:jc w:val="left"/>
    </w:pPr>
  </w:style>
  <w:style w:type="character" w:styleId="Hyperlink">
    <w:name w:val="Hyperlink"/>
    <w:uiPriority w:val="99"/>
    <w:rsid w:val="007C3F96"/>
    <w:rPr>
      <w:color w:val="0000FF"/>
      <w:sz w:val="18"/>
      <w:u w:val="single"/>
    </w:rPr>
  </w:style>
  <w:style w:type="character" w:customStyle="1" w:styleId="Para1Char">
    <w:name w:val="Para1 Char"/>
    <w:link w:val="Para1"/>
    <w:uiPriority w:val="99"/>
    <w:locked/>
    <w:rsid w:val="007C3F96"/>
    <w:rPr>
      <w:rFonts w:ascii="Times New Roman" w:eastAsia="Times New Roman" w:hAnsi="Times New Roman" w:cs="Times New Roman"/>
      <w:snapToGrid w:val="0"/>
      <w:sz w:val="22"/>
      <w:szCs w:val="18"/>
      <w:lang w:val="en-GB"/>
    </w:rPr>
  </w:style>
  <w:style w:type="paragraph" w:customStyle="1" w:styleId="CBD-Doc-Type">
    <w:name w:val="CBD-Doc-Type"/>
    <w:basedOn w:val="Normal"/>
    <w:uiPriority w:val="99"/>
    <w:rsid w:val="007C3F96"/>
    <w:pPr>
      <w:keepLines/>
      <w:spacing w:before="240" w:after="120"/>
    </w:pPr>
    <w:rPr>
      <w:rFonts w:cs="Angsana New"/>
      <w:b/>
      <w:i/>
      <w:sz w:val="24"/>
    </w:rPr>
  </w:style>
  <w:style w:type="paragraph" w:customStyle="1" w:styleId="CBD-Doc">
    <w:name w:val="CBD-Doc"/>
    <w:basedOn w:val="Normal"/>
    <w:uiPriority w:val="99"/>
    <w:rsid w:val="007C3F96"/>
    <w:pPr>
      <w:keepLines/>
      <w:numPr>
        <w:numId w:val="1"/>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Rec para"/>
    <w:basedOn w:val="Normal"/>
    <w:link w:val="ListParagraphChar"/>
    <w:uiPriority w:val="99"/>
    <w:qFormat/>
    <w:rsid w:val="007C3F96"/>
    <w:pPr>
      <w:ind w:left="720"/>
      <w:contextualSpacing/>
    </w:pPr>
  </w:style>
  <w:style w:type="paragraph" w:styleId="Caption">
    <w:name w:val="caption"/>
    <w:basedOn w:val="Normal"/>
    <w:next w:val="Normal"/>
    <w:uiPriority w:val="99"/>
    <w:unhideWhenUsed/>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10E76"/>
    <w:pPr>
      <w:spacing w:after="160" w:line="240" w:lineRule="exact"/>
      <w:jc w:val="left"/>
    </w:pPr>
    <w:rPr>
      <w:rFonts w:asciiTheme="minorHAnsi" w:eastAsiaTheme="minorEastAsia" w:hAnsiTheme="minorHAnsi" w:cstheme="minorBidi"/>
      <w:vertAlign w:val="superscript"/>
      <w:lang w:val="fr-CA"/>
    </w:rPr>
  </w:style>
  <w:style w:type="paragraph" w:customStyle="1" w:styleId="Style1">
    <w:name w:val="Style1"/>
    <w:basedOn w:val="Heading2"/>
    <w:uiPriority w:val="99"/>
    <w:qFormat/>
    <w:rsid w:val="007C3F96"/>
    <w:rPr>
      <w:i/>
    </w:rPr>
  </w:style>
  <w:style w:type="character" w:customStyle="1" w:styleId="Para1Char1">
    <w:name w:val="Para1 Char1"/>
    <w:locked/>
    <w:rsid w:val="00E644FF"/>
    <w:rPr>
      <w:snapToGrid w:val="0"/>
      <w:sz w:val="22"/>
      <w:szCs w:val="18"/>
      <w:lang w:val="en-GB"/>
    </w:rPr>
  </w:style>
  <w:style w:type="paragraph" w:styleId="CommentSubject">
    <w:name w:val="annotation subject"/>
    <w:basedOn w:val="CommentText"/>
    <w:next w:val="CommentText"/>
    <w:link w:val="CommentSubjectChar"/>
    <w:uiPriority w:val="99"/>
    <w:unhideWhenUsed/>
    <w:rsid w:val="00010AE9"/>
    <w:pPr>
      <w:spacing w:after="0" w:line="240" w:lineRule="auto"/>
    </w:pPr>
    <w:rPr>
      <w:b/>
      <w:bCs/>
      <w:sz w:val="20"/>
      <w:szCs w:val="20"/>
    </w:rPr>
  </w:style>
  <w:style w:type="character" w:customStyle="1" w:styleId="CommentSubjectChar">
    <w:name w:val="Comment Subject Char"/>
    <w:basedOn w:val="CommentTextChar"/>
    <w:link w:val="CommentSubject"/>
    <w:uiPriority w:val="99"/>
    <w:rsid w:val="00010AE9"/>
    <w:rPr>
      <w:rFonts w:ascii="Times New Roman" w:eastAsia="Times New Roman" w:hAnsi="Times New Roman" w:cs="Times New Roman"/>
      <w:b/>
      <w:bCs/>
      <w:sz w:val="20"/>
      <w:szCs w:val="20"/>
      <w:lang w:val="en-GB"/>
    </w:rPr>
  </w:style>
  <w:style w:type="character" w:customStyle="1" w:styleId="Mentionnonrsolue1">
    <w:name w:val="Mention non résolue1"/>
    <w:basedOn w:val="DefaultParagraphFont"/>
    <w:uiPriority w:val="99"/>
    <w:semiHidden/>
    <w:unhideWhenUsed/>
    <w:rsid w:val="00010AE9"/>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3688"/>
    <w:rPr>
      <w:rFonts w:ascii="Times New Roman" w:eastAsia="Times New Roman" w:hAnsi="Times New Roman" w:cs="Times New Roman"/>
      <w:sz w:val="22"/>
      <w:lang w:val="en-GB"/>
    </w:rPr>
  </w:style>
  <w:style w:type="paragraph" w:customStyle="1" w:styleId="Default">
    <w:name w:val="Default"/>
    <w:uiPriority w:val="99"/>
    <w:rsid w:val="007A0C36"/>
    <w:pPr>
      <w:autoSpaceDE w:val="0"/>
      <w:autoSpaceDN w:val="0"/>
      <w:adjustRightInd w:val="0"/>
    </w:pPr>
    <w:rPr>
      <w:rFonts w:ascii="Times New Roman" w:eastAsia="MS Mincho" w:hAnsi="Times New Roman" w:cs="Times New Roman"/>
      <w:color w:val="000000"/>
      <w:lang w:val="en-CA" w:eastAsia="ja-JP"/>
    </w:rPr>
  </w:style>
  <w:style w:type="paragraph" w:customStyle="1" w:styleId="bodytextnoindent">
    <w:name w:val="body text (no indent)"/>
    <w:basedOn w:val="Normal"/>
    <w:uiPriority w:val="99"/>
    <w:rsid w:val="00744E81"/>
    <w:pPr>
      <w:spacing w:before="140" w:after="140"/>
      <w:ind w:left="720" w:hanging="720"/>
    </w:pPr>
  </w:style>
  <w:style w:type="character" w:customStyle="1" w:styleId="BalloonTextChar1">
    <w:name w:val="Balloon Text Char1"/>
    <w:semiHidden/>
    <w:rsid w:val="00744E81"/>
    <w:rPr>
      <w:rFonts w:ascii="Lucida Grande" w:hAnsi="Lucida Grande"/>
      <w:sz w:val="18"/>
      <w:szCs w:val="18"/>
    </w:rPr>
  </w:style>
  <w:style w:type="paragraph" w:customStyle="1" w:styleId="para2">
    <w:name w:val="para2"/>
    <w:basedOn w:val="Normal"/>
    <w:uiPriority w:val="99"/>
    <w:rsid w:val="00744E81"/>
    <w:pPr>
      <w:numPr>
        <w:numId w:val="9"/>
      </w:numPr>
      <w:tabs>
        <w:tab w:val="clear" w:pos="360"/>
      </w:tabs>
      <w:spacing w:before="120" w:after="120"/>
    </w:pPr>
    <w:rPr>
      <w:rFonts w:eastAsia="Malgun Gothic"/>
      <w:szCs w:val="20"/>
    </w:rPr>
  </w:style>
  <w:style w:type="paragraph" w:customStyle="1" w:styleId="Paranum">
    <w:name w:val="Paranum"/>
    <w:basedOn w:val="Para1"/>
    <w:uiPriority w:val="99"/>
    <w:rsid w:val="00744E81"/>
    <w:pPr>
      <w:numPr>
        <w:numId w:val="8"/>
      </w:numPr>
      <w:spacing w:line="240" w:lineRule="exact"/>
      <w:ind w:left="720" w:hanging="720"/>
    </w:pPr>
    <w:rPr>
      <w:rFonts w:eastAsia="Malgun Gothic"/>
      <w:snapToGrid/>
      <w:szCs w:val="20"/>
      <w:lang w:val="en-US"/>
    </w:rPr>
  </w:style>
  <w:style w:type="paragraph" w:customStyle="1" w:styleId="Heading-plainbold">
    <w:name w:val="Heading-plain bold"/>
    <w:basedOn w:val="BodyText"/>
    <w:uiPriority w:val="99"/>
    <w:rsid w:val="00744E81"/>
    <w:pPr>
      <w:ind w:firstLine="0"/>
      <w:jc w:val="center"/>
    </w:pPr>
    <w:rPr>
      <w:rFonts w:eastAsia="Malgun Gothic"/>
      <w:b/>
      <w:bCs/>
      <w:i/>
      <w:iCs w:val="0"/>
    </w:rPr>
  </w:style>
  <w:style w:type="paragraph" w:customStyle="1" w:styleId="Heading-plainitalic">
    <w:name w:val="Heading-plain italic"/>
    <w:basedOn w:val="Normal"/>
    <w:uiPriority w:val="99"/>
    <w:rsid w:val="00744E81"/>
    <w:pPr>
      <w:spacing w:before="120" w:after="120"/>
      <w:jc w:val="center"/>
    </w:pPr>
    <w:rPr>
      <w:rFonts w:eastAsia="Malgun Gothic"/>
      <w:i/>
      <w:szCs w:val="20"/>
    </w:rPr>
  </w:style>
  <w:style w:type="paragraph" w:customStyle="1" w:styleId="Paragraph">
    <w:name w:val="Paragraph"/>
    <w:basedOn w:val="Normal"/>
    <w:uiPriority w:val="99"/>
    <w:rsid w:val="00744E81"/>
    <w:pPr>
      <w:spacing w:before="120" w:after="120"/>
    </w:pPr>
    <w:rPr>
      <w:rFonts w:eastAsia="Malgun Gothic"/>
    </w:rPr>
  </w:style>
  <w:style w:type="paragraph" w:customStyle="1" w:styleId="heading40">
    <w:name w:val="heading 40"/>
    <w:basedOn w:val="Normal"/>
    <w:uiPriority w:val="99"/>
    <w:rsid w:val="00744E81"/>
    <w:pPr>
      <w:numPr>
        <w:numId w:val="7"/>
      </w:numPr>
    </w:pPr>
    <w:rPr>
      <w:rFonts w:eastAsia="Malgun Gothic"/>
      <w:b/>
      <w:i/>
      <w:iCs/>
      <w:szCs w:val="20"/>
    </w:rPr>
  </w:style>
  <w:style w:type="paragraph" w:customStyle="1" w:styleId="Activity">
    <w:name w:val="Activity"/>
    <w:basedOn w:val="Normal"/>
    <w:uiPriority w:val="99"/>
    <w:rsid w:val="00744E81"/>
    <w:pPr>
      <w:numPr>
        <w:ilvl w:val="1"/>
        <w:numId w:val="10"/>
      </w:numPr>
      <w:spacing w:before="120" w:after="120"/>
    </w:pPr>
    <w:rPr>
      <w:rFonts w:eastAsia="Malgun Gothic"/>
    </w:rPr>
  </w:style>
  <w:style w:type="paragraph" w:styleId="BodyTextIndent3">
    <w:name w:val="Body Text Indent 3"/>
    <w:basedOn w:val="Normal"/>
    <w:link w:val="BodyTextIndent3Char"/>
    <w:uiPriority w:val="99"/>
    <w:rsid w:val="00744E81"/>
    <w:pPr>
      <w:ind w:left="720"/>
      <w:jc w:val="left"/>
    </w:pPr>
    <w:rPr>
      <w:rFonts w:eastAsia="Malgun Gothic"/>
      <w:szCs w:val="20"/>
    </w:rPr>
  </w:style>
  <w:style w:type="character" w:customStyle="1" w:styleId="BodyTextIndent3Char">
    <w:name w:val="Body Text Indent 3 Char"/>
    <w:basedOn w:val="DefaultParagraphFont"/>
    <w:link w:val="BodyTextIndent3"/>
    <w:uiPriority w:val="99"/>
    <w:rsid w:val="00744E81"/>
    <w:rPr>
      <w:rFonts w:ascii="Times New Roman" w:eastAsia="Malgun Gothic" w:hAnsi="Times New Roman" w:cs="Times New Roman"/>
      <w:sz w:val="22"/>
      <w:szCs w:val="20"/>
      <w:lang w:val="en-GB"/>
    </w:rPr>
  </w:style>
  <w:style w:type="paragraph" w:styleId="BodyText2">
    <w:name w:val="Body Text 2"/>
    <w:basedOn w:val="Normal"/>
    <w:link w:val="BodyText2Char"/>
    <w:uiPriority w:val="99"/>
    <w:rsid w:val="00744E81"/>
    <w:pPr>
      <w:jc w:val="right"/>
    </w:pPr>
    <w:rPr>
      <w:rFonts w:eastAsia="Malgun Gothic"/>
      <w:szCs w:val="20"/>
    </w:rPr>
  </w:style>
  <w:style w:type="character" w:customStyle="1" w:styleId="BodyText2Char">
    <w:name w:val="Body Text 2 Char"/>
    <w:basedOn w:val="DefaultParagraphFont"/>
    <w:link w:val="BodyText2"/>
    <w:uiPriority w:val="99"/>
    <w:rsid w:val="00744E81"/>
    <w:rPr>
      <w:rFonts w:ascii="Times New Roman" w:eastAsia="Malgun Gothic" w:hAnsi="Times New Roman" w:cs="Times New Roman"/>
      <w:sz w:val="22"/>
      <w:szCs w:val="20"/>
      <w:lang w:val="en-GB"/>
    </w:rPr>
  </w:style>
  <w:style w:type="paragraph" w:customStyle="1" w:styleId="Heading2-center">
    <w:name w:val="Heading 2-center"/>
    <w:basedOn w:val="Heading2"/>
    <w:uiPriority w:val="99"/>
    <w:rsid w:val="00744E81"/>
    <w:pPr>
      <w:tabs>
        <w:tab w:val="clear" w:pos="720"/>
      </w:tabs>
      <w:ind w:left="1304" w:right="1134" w:hanging="340"/>
      <w:outlineLvl w:val="9"/>
    </w:pPr>
    <w:rPr>
      <w:rFonts w:eastAsia="Malgun Gothic"/>
      <w:b w:val="0"/>
      <w:caps/>
      <w:szCs w:val="28"/>
    </w:rPr>
  </w:style>
  <w:style w:type="paragraph" w:styleId="BodyTextIndent2">
    <w:name w:val="Body Text Indent 2"/>
    <w:basedOn w:val="Normal"/>
    <w:link w:val="BodyTextIndent2Char"/>
    <w:uiPriority w:val="99"/>
    <w:rsid w:val="00744E81"/>
    <w:pPr>
      <w:ind w:firstLine="709"/>
    </w:pPr>
    <w:rPr>
      <w:rFonts w:eastAsia="Malgun Gothic"/>
    </w:rPr>
  </w:style>
  <w:style w:type="character" w:customStyle="1" w:styleId="BodyTextIndent2Char">
    <w:name w:val="Body Text Indent 2 Char"/>
    <w:basedOn w:val="DefaultParagraphFont"/>
    <w:link w:val="BodyTextIndent2"/>
    <w:uiPriority w:val="99"/>
    <w:rsid w:val="00744E81"/>
    <w:rPr>
      <w:rFonts w:ascii="Times New Roman" w:eastAsia="Malgun Gothic" w:hAnsi="Times New Roman" w:cs="Times New Roman"/>
      <w:sz w:val="22"/>
      <w:lang w:val="en-GB"/>
    </w:rPr>
  </w:style>
  <w:style w:type="paragraph" w:customStyle="1" w:styleId="Heading2noletter">
    <w:name w:val="Heading 2 (no letter)"/>
    <w:basedOn w:val="Heading2"/>
    <w:uiPriority w:val="99"/>
    <w:rsid w:val="00744E81"/>
    <w:pPr>
      <w:tabs>
        <w:tab w:val="clear" w:pos="720"/>
      </w:tabs>
    </w:pPr>
    <w:rPr>
      <w:rFonts w:eastAsia="Malgun Gothic"/>
      <w:i/>
    </w:rPr>
  </w:style>
  <w:style w:type="paragraph" w:customStyle="1" w:styleId="heading-plainbold0">
    <w:name w:val="heading-plain bold"/>
    <w:basedOn w:val="Heading1"/>
    <w:uiPriority w:val="99"/>
    <w:rsid w:val="00744E81"/>
    <w:pPr>
      <w:tabs>
        <w:tab w:val="clear" w:pos="720"/>
        <w:tab w:val="left" w:pos="770"/>
      </w:tabs>
      <w:spacing w:before="120"/>
    </w:pPr>
    <w:rPr>
      <w:rFonts w:eastAsia="Malgun Gothic"/>
      <w:i/>
      <w:iCs/>
      <w:caps w:val="0"/>
      <w:sz w:val="24"/>
      <w:szCs w:val="20"/>
    </w:rPr>
  </w:style>
  <w:style w:type="paragraph" w:customStyle="1" w:styleId="aident">
    <w:name w:val="(a) ident"/>
    <w:basedOn w:val="Normal"/>
    <w:uiPriority w:val="99"/>
    <w:rsid w:val="00744E81"/>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uiPriority w:val="99"/>
    <w:rsid w:val="00744E81"/>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744E8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744E81"/>
    <w:rPr>
      <w:b/>
    </w:rPr>
  </w:style>
  <w:style w:type="paragraph" w:customStyle="1" w:styleId="Paraofficial">
    <w:name w:val="Para official"/>
    <w:basedOn w:val="Normal"/>
    <w:uiPriority w:val="99"/>
    <w:rsid w:val="00744E81"/>
    <w:pPr>
      <w:framePr w:hSpace="187" w:vSpace="187" w:wrap="notBeside" w:vAnchor="text" w:hAnchor="text" w:y="1"/>
      <w:numPr>
        <w:numId w:val="11"/>
      </w:numPr>
      <w:spacing w:before="240" w:after="240"/>
      <w:jc w:val="left"/>
    </w:pPr>
    <w:rPr>
      <w:rFonts w:eastAsia="Malgun Gothic"/>
      <w:szCs w:val="20"/>
    </w:rPr>
  </w:style>
  <w:style w:type="paragraph" w:styleId="BodyText3">
    <w:name w:val="Body Text 3"/>
    <w:basedOn w:val="Normal"/>
    <w:link w:val="BodyText3Char"/>
    <w:uiPriority w:val="99"/>
    <w:rsid w:val="00744E81"/>
    <w:rPr>
      <w:rFonts w:eastAsia="Malgun Gothic"/>
      <w:color w:val="FF0000"/>
    </w:rPr>
  </w:style>
  <w:style w:type="character" w:customStyle="1" w:styleId="BodyText3Char">
    <w:name w:val="Body Text 3 Char"/>
    <w:basedOn w:val="DefaultParagraphFont"/>
    <w:link w:val="BodyText3"/>
    <w:uiPriority w:val="99"/>
    <w:rsid w:val="00744E81"/>
    <w:rPr>
      <w:rFonts w:ascii="Times New Roman" w:eastAsia="Malgun Gothic" w:hAnsi="Times New Roman" w:cs="Times New Roman"/>
      <w:color w:val="FF0000"/>
      <w:sz w:val="22"/>
      <w:lang w:val="en-GB"/>
    </w:rPr>
  </w:style>
  <w:style w:type="paragraph" w:styleId="NormalWeb">
    <w:name w:val="Normal (Web)"/>
    <w:basedOn w:val="Normal"/>
    <w:uiPriority w:val="99"/>
    <w:rsid w:val="00744E81"/>
    <w:pPr>
      <w:spacing w:before="100" w:beforeAutospacing="1" w:after="100" w:afterAutospacing="1"/>
      <w:jc w:val="left"/>
    </w:pPr>
    <w:rPr>
      <w:rFonts w:eastAsia="Malgun Gothic"/>
      <w:sz w:val="24"/>
      <w:lang w:val="en-US"/>
    </w:rPr>
  </w:style>
  <w:style w:type="paragraph" w:customStyle="1" w:styleId="Numbering">
    <w:name w:val="Numbering"/>
    <w:basedOn w:val="Normal"/>
    <w:uiPriority w:val="99"/>
    <w:rsid w:val="00744E81"/>
    <w:pPr>
      <w:numPr>
        <w:numId w:val="12"/>
      </w:numPr>
    </w:pPr>
    <w:rPr>
      <w:rFonts w:eastAsia="Malgun Gothic"/>
      <w:lang w:val="en-US"/>
    </w:rPr>
  </w:style>
  <w:style w:type="paragraph" w:customStyle="1" w:styleId="Para2rev">
    <w:name w:val="Para 2 (rev)"/>
    <w:basedOn w:val="Normal"/>
    <w:uiPriority w:val="99"/>
    <w:rsid w:val="00744E81"/>
    <w:pPr>
      <w:tabs>
        <w:tab w:val="num" w:pos="720"/>
      </w:tabs>
      <w:spacing w:after="120"/>
      <w:ind w:firstLine="720"/>
    </w:pPr>
    <w:rPr>
      <w:rFonts w:eastAsia="Malgun Gothic"/>
    </w:rPr>
  </w:style>
  <w:style w:type="character" w:customStyle="1" w:styleId="CharChar2">
    <w:name w:val="Char Char2"/>
    <w:semiHidden/>
    <w:rsid w:val="00744E81"/>
    <w:rPr>
      <w:lang w:val="en-GB" w:eastAsia="en-US"/>
    </w:rPr>
  </w:style>
  <w:style w:type="paragraph" w:styleId="ListBullet">
    <w:name w:val="List Bullet"/>
    <w:basedOn w:val="Normal"/>
    <w:autoRedefine/>
    <w:uiPriority w:val="99"/>
    <w:rsid w:val="00744E81"/>
    <w:pPr>
      <w:numPr>
        <w:numId w:val="13"/>
      </w:numPr>
      <w:jc w:val="left"/>
    </w:pPr>
    <w:rPr>
      <w:rFonts w:eastAsia="Malgun Gothic"/>
      <w:sz w:val="24"/>
      <w:lang w:val="en-US"/>
    </w:rPr>
  </w:style>
  <w:style w:type="character" w:styleId="Emphasis">
    <w:name w:val="Emphasis"/>
    <w:uiPriority w:val="20"/>
    <w:qFormat/>
    <w:rsid w:val="00744E81"/>
    <w:rPr>
      <w:i/>
    </w:rPr>
  </w:style>
  <w:style w:type="character" w:customStyle="1" w:styleId="CharChar3">
    <w:name w:val="Char Char3"/>
    <w:rsid w:val="00744E81"/>
    <w:rPr>
      <w:rFonts w:ascii="Times New Roman" w:hAnsi="Times New Roman"/>
      <w:b/>
      <w:caps/>
      <w:sz w:val="24"/>
      <w:lang w:val="en-GB"/>
    </w:rPr>
  </w:style>
  <w:style w:type="character" w:customStyle="1" w:styleId="apple-style-span">
    <w:name w:val="apple-style-span"/>
    <w:rsid w:val="00744E81"/>
  </w:style>
  <w:style w:type="paragraph" w:customStyle="1" w:styleId="ColorfulShading-Accent11">
    <w:name w:val="Colorful Shading - Accent 11"/>
    <w:hidden/>
    <w:uiPriority w:val="99"/>
    <w:semiHidden/>
    <w:rsid w:val="00744E81"/>
    <w:rPr>
      <w:rFonts w:ascii="Times New Roman" w:eastAsia="Malgun Gothic" w:hAnsi="Times New Roman" w:cs="Times New Roman"/>
      <w:sz w:val="22"/>
      <w:lang w:val="en-GB"/>
    </w:rPr>
  </w:style>
  <w:style w:type="paragraph" w:styleId="DocumentMap">
    <w:name w:val="Document Map"/>
    <w:basedOn w:val="Normal"/>
    <w:link w:val="DocumentMapChar"/>
    <w:uiPriority w:val="99"/>
    <w:rsid w:val="00744E81"/>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uiPriority w:val="99"/>
    <w:rsid w:val="00744E8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744E81"/>
    <w:pPr>
      <w:ind w:left="720"/>
    </w:pPr>
    <w:rPr>
      <w:rFonts w:eastAsia="Malgun Gothic"/>
    </w:rPr>
  </w:style>
  <w:style w:type="character" w:customStyle="1" w:styleId="hps">
    <w:name w:val="hps"/>
    <w:rsid w:val="00744E81"/>
  </w:style>
  <w:style w:type="paragraph" w:customStyle="1" w:styleId="StylePara1Before0pt">
    <w:name w:val="Style Para1 + Before:  0 pt"/>
    <w:basedOn w:val="Para1"/>
    <w:uiPriority w:val="99"/>
    <w:rsid w:val="00744E81"/>
    <w:pPr>
      <w:numPr>
        <w:numId w:val="0"/>
      </w:numPr>
    </w:pPr>
    <w:rPr>
      <w:rFonts w:eastAsia="Malgun Gothic"/>
      <w:szCs w:val="20"/>
    </w:rPr>
  </w:style>
  <w:style w:type="paragraph" w:customStyle="1" w:styleId="Para40">
    <w:name w:val="Para4"/>
    <w:basedOn w:val="Para3"/>
    <w:uiPriority w:val="99"/>
    <w:rsid w:val="00744E81"/>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744E81"/>
    <w:rPr>
      <w:rFonts w:ascii="Times New Roman" w:eastAsia="Malgun Gothic" w:hAnsi="Times New Roman" w:cs="Times New Roman"/>
      <w:sz w:val="22"/>
      <w:lang w:val="en-GB"/>
    </w:rPr>
  </w:style>
  <w:style w:type="character" w:customStyle="1" w:styleId="UnresolvedMention1">
    <w:name w:val="Unresolved Mention1"/>
    <w:basedOn w:val="DefaultParagraphFont"/>
    <w:uiPriority w:val="99"/>
    <w:semiHidden/>
    <w:unhideWhenUsed/>
    <w:rsid w:val="00744E81"/>
    <w:rPr>
      <w:color w:val="808080"/>
      <w:shd w:val="clear" w:color="auto" w:fill="E6E6E6"/>
    </w:rPr>
  </w:style>
  <w:style w:type="table" w:customStyle="1" w:styleId="TableGrid1">
    <w:name w:val="Table Grid1"/>
    <w:basedOn w:val="TableNormal"/>
    <w:next w:val="TableGrid"/>
    <w:uiPriority w:val="59"/>
    <w:rsid w:val="00744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4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44E81"/>
    <w:rPr>
      <w:color w:val="605E5C"/>
      <w:shd w:val="clear" w:color="auto" w:fill="E1DFDD"/>
    </w:rPr>
  </w:style>
  <w:style w:type="character" w:customStyle="1" w:styleId="ng-binding">
    <w:name w:val="ng-binding"/>
    <w:basedOn w:val="DefaultParagraphFont"/>
    <w:rsid w:val="00744E81"/>
  </w:style>
  <w:style w:type="character" w:customStyle="1" w:styleId="Mention1">
    <w:name w:val="Mention1"/>
    <w:basedOn w:val="DefaultParagraphFont"/>
    <w:uiPriority w:val="99"/>
    <w:unhideWhenUsed/>
    <w:rsid w:val="00744E81"/>
    <w:rPr>
      <w:color w:val="2B579A"/>
      <w:shd w:val="clear" w:color="auto" w:fill="E6E6E6"/>
    </w:rPr>
  </w:style>
  <w:style w:type="character" w:customStyle="1" w:styleId="UnresolvedMention3">
    <w:name w:val="Unresolved Mention3"/>
    <w:basedOn w:val="DefaultParagraphFont"/>
    <w:uiPriority w:val="99"/>
    <w:unhideWhenUsed/>
    <w:rsid w:val="00744E81"/>
    <w:rPr>
      <w:color w:val="605E5C"/>
      <w:shd w:val="clear" w:color="auto" w:fill="E1DFDD"/>
    </w:rPr>
  </w:style>
  <w:style w:type="character" w:customStyle="1" w:styleId="normaltextrun">
    <w:name w:val="normaltextrun"/>
    <w:rsid w:val="00744E81"/>
  </w:style>
  <w:style w:type="character" w:customStyle="1" w:styleId="FOOTNOTETEXChar">
    <w:name w:val="FOOTNOTE TEX Char"/>
    <w:link w:val="FOOTNOTETEX"/>
    <w:locked/>
    <w:rsid w:val="00744E81"/>
    <w:rPr>
      <w:rFonts w:ascii="Times New Roman" w:eastAsia="Malgun Gothic" w:hAnsi="Times New Roman" w:cs="Times New Roman"/>
      <w:sz w:val="20"/>
      <w:szCs w:val="20"/>
      <w:lang w:val="en-US"/>
    </w:rPr>
  </w:style>
  <w:style w:type="character" w:customStyle="1" w:styleId="CharChar5">
    <w:name w:val="Char Char5"/>
    <w:semiHidden/>
    <w:rsid w:val="00744E81"/>
    <w:rPr>
      <w:sz w:val="18"/>
      <w:szCs w:val="24"/>
      <w:lang w:val="en-GB" w:eastAsia="en-US"/>
    </w:rPr>
  </w:style>
  <w:style w:type="paragraph" w:customStyle="1" w:styleId="htitle">
    <w:name w:val="htitle"/>
    <w:basedOn w:val="Normal"/>
    <w:uiPriority w:val="99"/>
    <w:rsid w:val="00744E81"/>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744E81"/>
    <w:rPr>
      <w:rFonts w:cs="Arial"/>
      <w:b/>
      <w:bCs/>
      <w:kern w:val="28"/>
      <w:sz w:val="28"/>
      <w:szCs w:val="32"/>
      <w:lang w:val="en-GB"/>
    </w:rPr>
  </w:style>
  <w:style w:type="character" w:customStyle="1" w:styleId="apple-converted-space">
    <w:name w:val="apple-converted-space"/>
    <w:rsid w:val="00744E81"/>
  </w:style>
  <w:style w:type="numbering" w:customStyle="1" w:styleId="List0">
    <w:name w:val="List 0"/>
    <w:basedOn w:val="NoList"/>
    <w:rsid w:val="00744E81"/>
    <w:pPr>
      <w:numPr>
        <w:numId w:val="14"/>
      </w:numPr>
    </w:pPr>
  </w:style>
  <w:style w:type="paragraph" w:customStyle="1" w:styleId="ColorfulGrid-Accent11">
    <w:name w:val="Colorful Grid - Accent 11"/>
    <w:basedOn w:val="Normal"/>
    <w:next w:val="Normal"/>
    <w:link w:val="ColorfulGrid-Accent1Char"/>
    <w:uiPriority w:val="29"/>
    <w:qFormat/>
    <w:rsid w:val="00744E81"/>
    <w:rPr>
      <w:i/>
      <w:iCs/>
      <w:color w:val="000000"/>
    </w:rPr>
  </w:style>
  <w:style w:type="character" w:customStyle="1" w:styleId="ColorfulGrid-Accent1Char">
    <w:name w:val="Colorful Grid - Accent 1 Char"/>
    <w:link w:val="ColorfulGrid-Accent11"/>
    <w:uiPriority w:val="29"/>
    <w:rsid w:val="00744E81"/>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744E81"/>
  </w:style>
  <w:style w:type="paragraph" w:customStyle="1" w:styleId="Bodytextitalic">
    <w:name w:val="Body text italic"/>
    <w:basedOn w:val="BodyText"/>
    <w:uiPriority w:val="99"/>
    <w:rsid w:val="00744E81"/>
    <w:rPr>
      <w:rFonts w:cs="Angsana New"/>
      <w:i/>
      <w:iCs w:val="0"/>
    </w:rPr>
  </w:style>
  <w:style w:type="paragraph" w:customStyle="1" w:styleId="boxbody">
    <w:name w:val="boxbody"/>
    <w:basedOn w:val="Normal"/>
    <w:uiPriority w:val="99"/>
    <w:rsid w:val="00744E81"/>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uiPriority w:val="99"/>
    <w:rsid w:val="00744E81"/>
    <w:pPr>
      <w:tabs>
        <w:tab w:val="clear" w:pos="720"/>
        <w:tab w:val="left" w:pos="900"/>
      </w:tabs>
    </w:pPr>
    <w:rPr>
      <w:rFonts w:eastAsia="Batang"/>
      <w:b w:val="0"/>
      <w:bCs w:val="0"/>
      <w:i/>
      <w:szCs w:val="20"/>
    </w:rPr>
  </w:style>
  <w:style w:type="character" w:customStyle="1" w:styleId="Heading2CharChar">
    <w:name w:val="Heading 2 Char Char"/>
    <w:rsid w:val="00744E81"/>
    <w:rPr>
      <w:rFonts w:ascii="Arial" w:hAnsi="Arial" w:cs="Arial"/>
      <w:b/>
      <w:bCs/>
      <w:i/>
      <w:iCs/>
      <w:noProof w:val="0"/>
      <w:sz w:val="28"/>
      <w:szCs w:val="28"/>
      <w:lang w:val="en-US" w:eastAsia="en-US" w:bidi="ar-SA"/>
    </w:rPr>
  </w:style>
  <w:style w:type="paragraph" w:customStyle="1" w:styleId="Heading-plain0">
    <w:name w:val="Heading-plain"/>
    <w:basedOn w:val="Normal"/>
    <w:uiPriority w:val="99"/>
    <w:rsid w:val="00744E81"/>
    <w:pPr>
      <w:spacing w:before="120" w:after="120"/>
      <w:jc w:val="center"/>
      <w:outlineLvl w:val="0"/>
    </w:pPr>
    <w:rPr>
      <w:rFonts w:cs="Angsana New"/>
      <w:i/>
      <w:szCs w:val="20"/>
    </w:rPr>
  </w:style>
  <w:style w:type="paragraph" w:customStyle="1" w:styleId="Para11">
    <w:name w:val="Para 1"/>
    <w:basedOn w:val="BodyText"/>
    <w:uiPriority w:val="99"/>
    <w:rsid w:val="00744E81"/>
    <w:pPr>
      <w:ind w:firstLine="0"/>
    </w:pPr>
    <w:rPr>
      <w:rFonts w:eastAsia="MS Mincho" w:cs="Angsana New"/>
      <w:bCs/>
      <w:iCs w:val="0"/>
      <w:szCs w:val="22"/>
    </w:rPr>
  </w:style>
  <w:style w:type="character" w:customStyle="1" w:styleId="Para1Char0">
    <w:name w:val="Para 1 Char"/>
    <w:rsid w:val="00744E81"/>
    <w:rPr>
      <w:rFonts w:eastAsia="MS Mincho"/>
      <w:bCs/>
      <w:iCs/>
      <w:sz w:val="22"/>
      <w:szCs w:val="22"/>
      <w:lang w:val="en-GB" w:eastAsia="en-US" w:bidi="ar-SA"/>
    </w:rPr>
  </w:style>
  <w:style w:type="paragraph" w:customStyle="1" w:styleId="Para1-Annex">
    <w:name w:val="Para1-Annex"/>
    <w:basedOn w:val="Normal"/>
    <w:uiPriority w:val="99"/>
    <w:rsid w:val="00744E81"/>
    <w:pPr>
      <w:numPr>
        <w:numId w:val="15"/>
      </w:numPr>
      <w:spacing w:after="120"/>
    </w:pPr>
    <w:rPr>
      <w:szCs w:val="22"/>
      <w:lang w:val="en-US"/>
    </w:rPr>
  </w:style>
  <w:style w:type="paragraph" w:customStyle="1" w:styleId="StyleBodyTextTimesNewRoman11ptCharChar">
    <w:name w:val="Style Body Text + Times New Roman 11 pt Char Char"/>
    <w:basedOn w:val="BodyText"/>
    <w:uiPriority w:val="99"/>
    <w:rsid w:val="00744E81"/>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4E81"/>
    <w:rPr>
      <w:rFonts w:cs="Angsana New"/>
      <w:iCs/>
      <w:snapToGrid w:val="0"/>
      <w:color w:val="000000"/>
      <w:sz w:val="22"/>
      <w:szCs w:val="22"/>
      <w:lang w:val="en-US" w:eastAsia="en-US" w:bidi="ar-SA"/>
    </w:rPr>
  </w:style>
  <w:style w:type="paragraph" w:customStyle="1" w:styleId="StylePara1Firstline127cm">
    <w:name w:val="Style Para1 + First line:  1.27 cm"/>
    <w:basedOn w:val="Para1"/>
    <w:uiPriority w:val="99"/>
    <w:rsid w:val="00744E81"/>
    <w:pPr>
      <w:numPr>
        <w:numId w:val="0"/>
      </w:numPr>
      <w:tabs>
        <w:tab w:val="num" w:pos="360"/>
      </w:tabs>
      <w:spacing w:before="0"/>
    </w:pPr>
    <w:rPr>
      <w:rFonts w:cs="Angsana New"/>
      <w:szCs w:val="20"/>
    </w:rPr>
  </w:style>
  <w:style w:type="paragraph" w:customStyle="1" w:styleId="Heading1centred">
    <w:name w:val="Heading 1 (centred)"/>
    <w:basedOn w:val="Normal"/>
    <w:next w:val="Para1"/>
    <w:uiPriority w:val="99"/>
    <w:rsid w:val="00744E81"/>
    <w:pPr>
      <w:keepNext/>
      <w:tabs>
        <w:tab w:val="left" w:pos="709"/>
      </w:tabs>
      <w:spacing w:before="240" w:after="120"/>
      <w:jc w:val="center"/>
    </w:pPr>
    <w:rPr>
      <w:rFonts w:eastAsia="Batang"/>
      <w:b/>
      <w:caps/>
    </w:rPr>
  </w:style>
  <w:style w:type="paragraph" w:customStyle="1" w:styleId="Heading2-lines">
    <w:name w:val="Heading 2 - lines"/>
    <w:basedOn w:val="Normal"/>
    <w:next w:val="Para1"/>
    <w:uiPriority w:val="99"/>
    <w:rsid w:val="00744E81"/>
    <w:pPr>
      <w:keepNext/>
      <w:numPr>
        <w:numId w:val="17"/>
      </w:numPr>
      <w:spacing w:before="240" w:after="60"/>
      <w:ind w:right="713"/>
      <w:jc w:val="center"/>
    </w:pPr>
    <w:rPr>
      <w:rFonts w:eastAsia="Batang"/>
      <w:b/>
      <w:bCs/>
      <w:szCs w:val="28"/>
    </w:rPr>
  </w:style>
  <w:style w:type="character" w:customStyle="1" w:styleId="CharChar">
    <w:name w:val="Char Char"/>
    <w:rsid w:val="00744E81"/>
    <w:rPr>
      <w:sz w:val="22"/>
      <w:szCs w:val="24"/>
      <w:lang w:val="en-GB" w:eastAsia="en-US"/>
    </w:rPr>
  </w:style>
  <w:style w:type="paragraph" w:customStyle="1" w:styleId="Listenabsatz1">
    <w:name w:val="Listenabsatz1"/>
    <w:basedOn w:val="Normal"/>
    <w:uiPriority w:val="99"/>
    <w:qFormat/>
    <w:rsid w:val="00744E81"/>
    <w:pPr>
      <w:ind w:left="720"/>
      <w:contextualSpacing/>
      <w:jc w:val="left"/>
    </w:pPr>
    <w:rPr>
      <w:rFonts w:eastAsia="Batang"/>
      <w:sz w:val="24"/>
      <w:lang w:val="de-DE" w:eastAsia="ko-KR"/>
    </w:rPr>
  </w:style>
  <w:style w:type="paragraph" w:customStyle="1" w:styleId="para100">
    <w:name w:val="para10"/>
    <w:basedOn w:val="Normal"/>
    <w:uiPriority w:val="99"/>
    <w:rsid w:val="00744E81"/>
    <w:pPr>
      <w:snapToGrid w:val="0"/>
      <w:spacing w:before="120" w:after="120"/>
    </w:pPr>
    <w:rPr>
      <w:rFonts w:eastAsia="Calibri"/>
      <w:szCs w:val="22"/>
      <w:lang w:val="en-CA" w:eastAsia="en-CA"/>
    </w:rPr>
  </w:style>
  <w:style w:type="character" w:customStyle="1" w:styleId="googqs-tidbitgoogqs-tidbit-0">
    <w:name w:val="goog_qs-tidbit goog_qs-tidbit-0"/>
    <w:rsid w:val="00744E81"/>
    <w:rPr>
      <w:rFonts w:ascii="Arial" w:hAnsi="Arial" w:cs="Arial" w:hint="default"/>
      <w:color w:val="333333"/>
      <w:sz w:val="18"/>
      <w:szCs w:val="18"/>
    </w:rPr>
  </w:style>
  <w:style w:type="character" w:styleId="HTMLAcronym">
    <w:name w:val="HTML Acronym"/>
    <w:basedOn w:val="DefaultParagraphFont"/>
    <w:rsid w:val="00744E81"/>
  </w:style>
  <w:style w:type="character" w:styleId="HTMLDefinition">
    <w:name w:val="HTML Definition"/>
    <w:rsid w:val="00744E81"/>
    <w:rPr>
      <w:i/>
      <w:iCs/>
    </w:rPr>
  </w:style>
  <w:style w:type="paragraph" w:customStyle="1" w:styleId="bodytext0">
    <w:name w:val="bodytext"/>
    <w:basedOn w:val="Normal"/>
    <w:uiPriority w:val="99"/>
    <w:rsid w:val="00744E81"/>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744E81"/>
    <w:rPr>
      <w:color w:val="000000"/>
      <w:sz w:val="20"/>
      <w:vertAlign w:val="superscript"/>
    </w:rPr>
  </w:style>
  <w:style w:type="paragraph" w:customStyle="1" w:styleId="FootnoteText2">
    <w:name w:val="Footnote Text2"/>
    <w:autoRedefine/>
    <w:uiPriority w:val="99"/>
    <w:rsid w:val="00744E81"/>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744E81"/>
    <w:rPr>
      <w:color w:val="002FF6"/>
      <w:sz w:val="20"/>
      <w:u w:val="single"/>
    </w:rPr>
  </w:style>
  <w:style w:type="character" w:customStyle="1" w:styleId="text">
    <w:name w:val="text"/>
    <w:basedOn w:val="DefaultParagraphFont"/>
    <w:rsid w:val="00744E81"/>
  </w:style>
  <w:style w:type="paragraph" w:customStyle="1" w:styleId="bodycopy">
    <w:name w:val="bodycopy"/>
    <w:basedOn w:val="Normal"/>
    <w:uiPriority w:val="99"/>
    <w:rsid w:val="00744E81"/>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744E81"/>
    <w:rPr>
      <w:sz w:val="22"/>
      <w:szCs w:val="24"/>
      <w:lang w:val="en-GB" w:eastAsia="en-US"/>
    </w:rPr>
  </w:style>
  <w:style w:type="paragraph" w:customStyle="1" w:styleId="list3">
    <w:name w:val="list3"/>
    <w:basedOn w:val="Normal"/>
    <w:autoRedefine/>
    <w:uiPriority w:val="99"/>
    <w:rsid w:val="00744E81"/>
    <w:pPr>
      <w:numPr>
        <w:numId w:val="16"/>
      </w:numPr>
    </w:pPr>
    <w:rPr>
      <w:rFonts w:eastAsia="Batang"/>
    </w:rPr>
  </w:style>
  <w:style w:type="paragraph" w:customStyle="1" w:styleId="Document1">
    <w:name w:val="Document 1"/>
    <w:basedOn w:val="Normal"/>
    <w:next w:val="Normal"/>
    <w:uiPriority w:val="99"/>
    <w:rsid w:val="00744E81"/>
    <w:pPr>
      <w:suppressAutoHyphens/>
      <w:spacing w:after="120" w:line="240" w:lineRule="exact"/>
    </w:pPr>
    <w:rPr>
      <w:rFonts w:eastAsia="Batang"/>
    </w:rPr>
  </w:style>
  <w:style w:type="paragraph" w:customStyle="1" w:styleId="Heading41">
    <w:name w:val="Heading4"/>
    <w:basedOn w:val="Normal"/>
    <w:uiPriority w:val="99"/>
    <w:rsid w:val="00744E81"/>
    <w:pPr>
      <w:keepNext/>
      <w:spacing w:before="120" w:after="120"/>
    </w:pPr>
    <w:rPr>
      <w:rFonts w:eastAsia="Batang"/>
      <w:i/>
      <w:iCs/>
    </w:rPr>
  </w:style>
  <w:style w:type="character" w:customStyle="1" w:styleId="underline">
    <w:name w:val="underline"/>
    <w:rsid w:val="00744E81"/>
    <w:rPr>
      <w:rFonts w:ascii="Courier" w:hAnsi="Courier"/>
      <w:sz w:val="20"/>
      <w:u w:val="single"/>
    </w:rPr>
  </w:style>
  <w:style w:type="character" w:customStyle="1" w:styleId="Style">
    <w:name w:val="Style"/>
    <w:rsid w:val="00744E81"/>
    <w:rPr>
      <w:strike w:val="0"/>
      <w:dstrike w:val="0"/>
      <w:sz w:val="22"/>
      <w:u w:val="none"/>
      <w:vertAlign w:val="superscript"/>
    </w:rPr>
  </w:style>
  <w:style w:type="character" w:customStyle="1" w:styleId="StyleFootnoteReferenceNounderline1">
    <w:name w:val="Style Footnote Reference + No underline1"/>
    <w:rsid w:val="00744E81"/>
    <w:rPr>
      <w:sz w:val="22"/>
      <w:u w:val="none"/>
      <w:vertAlign w:val="superscript"/>
    </w:rPr>
  </w:style>
  <w:style w:type="paragraph" w:customStyle="1" w:styleId="headingdecisionsectiononeline">
    <w:name w:val="heading decision section one line"/>
    <w:basedOn w:val="Normal"/>
    <w:uiPriority w:val="99"/>
    <w:rsid w:val="00744E81"/>
    <w:pPr>
      <w:keepNext/>
      <w:tabs>
        <w:tab w:val="left" w:pos="851"/>
      </w:tabs>
      <w:spacing w:before="120" w:after="120"/>
      <w:jc w:val="center"/>
      <w:outlineLvl w:val="1"/>
    </w:pPr>
    <w:rPr>
      <w:rFonts w:eastAsia="Batang"/>
    </w:rPr>
  </w:style>
  <w:style w:type="paragraph" w:customStyle="1" w:styleId="Title1">
    <w:name w:val="Title1"/>
    <w:basedOn w:val="HEADING"/>
    <w:uiPriority w:val="99"/>
    <w:rsid w:val="00744E81"/>
    <w:pPr>
      <w:overflowPunct w:val="0"/>
      <w:autoSpaceDE w:val="0"/>
      <w:autoSpaceDN w:val="0"/>
      <w:adjustRightInd w:val="0"/>
      <w:textAlignment w:val="baseline"/>
    </w:pPr>
    <w:rPr>
      <w:rFonts w:eastAsia="Batang"/>
      <w:szCs w:val="20"/>
    </w:rPr>
  </w:style>
  <w:style w:type="character" w:customStyle="1" w:styleId="CharChar23">
    <w:name w:val="Char Char23"/>
    <w:locked/>
    <w:rsid w:val="00744E81"/>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744E81"/>
    <w:rPr>
      <w:rFonts w:ascii="Times New Roman" w:eastAsia="Times New Roman" w:hAnsi="Times New Roman" w:cs="Times New Roman"/>
      <w:b/>
      <w:caps/>
      <w:sz w:val="22"/>
      <w:lang w:val="en-GB"/>
    </w:rPr>
  </w:style>
  <w:style w:type="paragraph" w:customStyle="1" w:styleId="recommendation">
    <w:name w:val="recommendation"/>
    <w:basedOn w:val="recommendationheaderlong"/>
    <w:uiPriority w:val="99"/>
    <w:qFormat/>
    <w:rsid w:val="00744E81"/>
    <w:pPr>
      <w:jc w:val="center"/>
    </w:pPr>
    <w:rPr>
      <w:rFonts w:eastAsia="Malgun Gothic"/>
    </w:rPr>
  </w:style>
  <w:style w:type="character" w:styleId="HTMLVariable">
    <w:name w:val="HTML Variable"/>
    <w:basedOn w:val="DefaultParagraphFont"/>
    <w:uiPriority w:val="99"/>
    <w:semiHidden/>
    <w:unhideWhenUsed/>
    <w:rsid w:val="00744E81"/>
    <w:rPr>
      <w:i/>
      <w:iCs/>
    </w:rPr>
  </w:style>
  <w:style w:type="paragraph" w:styleId="TOCHeading">
    <w:name w:val="TOC Heading"/>
    <w:basedOn w:val="Heading1"/>
    <w:next w:val="Normal"/>
    <w:uiPriority w:val="39"/>
    <w:unhideWhenUsed/>
    <w:qFormat/>
    <w:rsid w:val="00744E81"/>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eop">
    <w:name w:val="eop"/>
    <w:basedOn w:val="DefaultParagraphFont"/>
    <w:rsid w:val="00744E81"/>
  </w:style>
  <w:style w:type="paragraph" w:styleId="Quote">
    <w:name w:val="Quote"/>
    <w:basedOn w:val="Normal"/>
    <w:next w:val="Normal"/>
    <w:link w:val="QuoteChar"/>
    <w:uiPriority w:val="29"/>
    <w:qFormat/>
    <w:rsid w:val="00744E81"/>
    <w:pPr>
      <w:spacing w:before="160"/>
      <w:ind w:left="720" w:right="720"/>
    </w:pPr>
    <w:rPr>
      <w:i/>
      <w:iCs/>
      <w:color w:val="404040" w:themeColor="text1" w:themeTint="BF"/>
      <w:lang w:val="ru-RU"/>
    </w:rPr>
  </w:style>
  <w:style w:type="character" w:customStyle="1" w:styleId="QuoteChar">
    <w:name w:val="Quote Char"/>
    <w:basedOn w:val="DefaultParagraphFont"/>
    <w:link w:val="Quote"/>
    <w:uiPriority w:val="29"/>
    <w:rsid w:val="00744E81"/>
    <w:rPr>
      <w:rFonts w:ascii="Times New Roman" w:eastAsia="Times New Roman" w:hAnsi="Times New Roman" w:cs="Times New Roman"/>
      <w:i/>
      <w:iCs/>
      <w:color w:val="404040" w:themeColor="text1" w:themeTint="BF"/>
      <w:sz w:val="22"/>
      <w:lang w:val="ru-RU"/>
    </w:rPr>
  </w:style>
  <w:style w:type="paragraph" w:styleId="IntenseQuote">
    <w:name w:val="Intense Quote"/>
    <w:basedOn w:val="Normal"/>
    <w:next w:val="Normal"/>
    <w:link w:val="IntenseQuoteChar"/>
    <w:uiPriority w:val="30"/>
    <w:qFormat/>
    <w:rsid w:val="00744E81"/>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lang w:val="ru-RU"/>
    </w:rPr>
  </w:style>
  <w:style w:type="character" w:customStyle="1" w:styleId="IntenseQuoteChar">
    <w:name w:val="Intense Quote Char"/>
    <w:basedOn w:val="DefaultParagraphFont"/>
    <w:link w:val="IntenseQuote"/>
    <w:uiPriority w:val="30"/>
    <w:rsid w:val="00744E81"/>
    <w:rPr>
      <w:rFonts w:asciiTheme="majorHAnsi" w:eastAsiaTheme="majorEastAsia" w:hAnsiTheme="majorHAnsi" w:cstheme="majorBidi"/>
      <w:color w:val="4F81BD" w:themeColor="accent1"/>
      <w:sz w:val="28"/>
      <w:szCs w:val="28"/>
      <w:lang w:val="ru-RU"/>
    </w:rPr>
  </w:style>
  <w:style w:type="paragraph" w:styleId="NoSpacing">
    <w:name w:val="No Spacing"/>
    <w:uiPriority w:val="1"/>
    <w:qFormat/>
    <w:rsid w:val="00744E81"/>
    <w:rPr>
      <w:sz w:val="20"/>
      <w:szCs w:val="20"/>
      <w:lang w:val="ru-RU" w:eastAsia="zh-CN"/>
    </w:rPr>
  </w:style>
  <w:style w:type="character" w:styleId="SubtleEmphasis">
    <w:name w:val="Subtle Emphasis"/>
    <w:basedOn w:val="DefaultParagraphFont"/>
    <w:uiPriority w:val="19"/>
    <w:qFormat/>
    <w:rsid w:val="00744E81"/>
    <w:rPr>
      <w:i/>
      <w:iCs/>
      <w:color w:val="404040" w:themeColor="text1" w:themeTint="BF"/>
    </w:rPr>
  </w:style>
  <w:style w:type="character" w:styleId="IntenseEmphasis">
    <w:name w:val="Intense Emphasis"/>
    <w:basedOn w:val="DefaultParagraphFont"/>
    <w:uiPriority w:val="21"/>
    <w:qFormat/>
    <w:rsid w:val="00744E81"/>
    <w:rPr>
      <w:b/>
      <w:bCs/>
      <w:i/>
      <w:iCs/>
    </w:rPr>
  </w:style>
  <w:style w:type="character" w:styleId="SubtleReference">
    <w:name w:val="Subtle Reference"/>
    <w:basedOn w:val="DefaultParagraphFont"/>
    <w:uiPriority w:val="31"/>
    <w:qFormat/>
    <w:rsid w:val="00744E8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44E81"/>
    <w:rPr>
      <w:b/>
      <w:bCs/>
      <w:smallCaps/>
      <w:spacing w:val="5"/>
      <w:u w:val="single"/>
    </w:rPr>
  </w:style>
  <w:style w:type="character" w:styleId="BookTitle">
    <w:name w:val="Book Title"/>
    <w:basedOn w:val="DefaultParagraphFont"/>
    <w:uiPriority w:val="33"/>
    <w:qFormat/>
    <w:rsid w:val="00744E81"/>
    <w:rPr>
      <w:b/>
      <w:bCs/>
      <w:smallCaps/>
    </w:rPr>
  </w:style>
  <w:style w:type="character" w:customStyle="1" w:styleId="Titre5Car1">
    <w:name w:val="Titre 5 Car1"/>
    <w:aliases w:val="Heading 5 - GTI Car1"/>
    <w:basedOn w:val="DefaultParagraphFont"/>
    <w:semiHidden/>
    <w:rsid w:val="00744E81"/>
    <w:rPr>
      <w:rFonts w:asciiTheme="majorHAnsi" w:eastAsiaTheme="majorEastAsia" w:hAnsiTheme="majorHAnsi" w:cstheme="majorBidi"/>
      <w:color w:val="365F91" w:themeColor="accent1" w:themeShade="BF"/>
      <w:sz w:val="22"/>
      <w:lang w:val="en-GB"/>
    </w:rPr>
  </w:style>
  <w:style w:type="paragraph" w:customStyle="1" w:styleId="msonormal0">
    <w:name w:val="msonormal"/>
    <w:basedOn w:val="Normal"/>
    <w:uiPriority w:val="99"/>
    <w:rsid w:val="00744E81"/>
    <w:pPr>
      <w:spacing w:before="100" w:beforeAutospacing="1" w:after="100" w:afterAutospacing="1"/>
      <w:jc w:val="left"/>
    </w:pPr>
    <w:rPr>
      <w:rFonts w:eastAsia="Malgun Gothic"/>
      <w:sz w:val="24"/>
      <w:lang w:val="en-US"/>
    </w:rPr>
  </w:style>
  <w:style w:type="character" w:customStyle="1" w:styleId="NotedebasdepageCar1">
    <w:name w:val="Note de bas de page Car1"/>
    <w:aliases w:val="fn Car1,Geneva 9 Car1,Font: Geneva 9 Car1,Boston 10 Car1,f Car1,ft Car1,Fotnotstext Char Car1,ft Char Car1,single space Car1,footnote text Car1,FOOTNOTES Car1,ADB Car1,single space1 Car1,footnote text1 Car1,FOOTNOTES1 Car1"/>
    <w:basedOn w:val="DefaultParagraphFont"/>
    <w:uiPriority w:val="99"/>
    <w:semiHidden/>
    <w:rsid w:val="00744E81"/>
    <w:rPr>
      <w:rFonts w:ascii="Times New Roman" w:eastAsia="Times New Roman" w:hAnsi="Times New Roman" w:cs="Times New Roman"/>
      <w:lang w:val="en-GB" w:eastAsia="en-US"/>
    </w:rPr>
  </w:style>
  <w:style w:type="paragraph" w:customStyle="1" w:styleId="paragraph0">
    <w:name w:val="paragraph"/>
    <w:basedOn w:val="Normal"/>
    <w:uiPriority w:val="99"/>
    <w:rsid w:val="00744E81"/>
    <w:pPr>
      <w:spacing w:before="100" w:beforeAutospacing="1" w:after="100" w:afterAutospacing="1"/>
      <w:jc w:val="left"/>
    </w:pPr>
    <w:rPr>
      <w:sz w:val="24"/>
      <w:lang w:val="en-US" w:eastAsia="zh-CN"/>
    </w:rPr>
  </w:style>
  <w:style w:type="character" w:customStyle="1" w:styleId="Mention10">
    <w:name w:val="Mention1"/>
    <w:basedOn w:val="DefaultParagraphFont"/>
    <w:uiPriority w:val="99"/>
    <w:rsid w:val="00744E81"/>
    <w:rPr>
      <w:color w:val="2B579A"/>
      <w:shd w:val="clear" w:color="auto" w:fill="E6E6E6"/>
    </w:rPr>
  </w:style>
  <w:style w:type="character" w:customStyle="1" w:styleId="UnresolvedMention30">
    <w:name w:val="Unresolved Mention3"/>
    <w:basedOn w:val="DefaultParagraphFont"/>
    <w:uiPriority w:val="99"/>
    <w:rsid w:val="00744E81"/>
    <w:rPr>
      <w:color w:val="605E5C"/>
      <w:shd w:val="clear" w:color="auto" w:fill="E1DFDD"/>
    </w:rPr>
  </w:style>
  <w:style w:type="character" w:customStyle="1" w:styleId="tabchar">
    <w:name w:val="tabchar"/>
    <w:basedOn w:val="DefaultParagraphFont"/>
    <w:rsid w:val="00744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921085">
      <w:bodyDiv w:val="1"/>
      <w:marLeft w:val="0"/>
      <w:marRight w:val="0"/>
      <w:marTop w:val="0"/>
      <w:marBottom w:val="0"/>
      <w:divBdr>
        <w:top w:val="none" w:sz="0" w:space="0" w:color="auto"/>
        <w:left w:val="none" w:sz="0" w:space="0" w:color="auto"/>
        <w:bottom w:val="none" w:sz="0" w:space="0" w:color="auto"/>
        <w:right w:val="none" w:sz="0" w:space="0" w:color="auto"/>
      </w:divBdr>
      <w:divsChild>
        <w:div w:id="1097870229">
          <w:marLeft w:val="0"/>
          <w:marRight w:val="0"/>
          <w:marTop w:val="0"/>
          <w:marBottom w:val="0"/>
          <w:divBdr>
            <w:top w:val="none" w:sz="0" w:space="0" w:color="auto"/>
            <w:left w:val="none" w:sz="0" w:space="0" w:color="auto"/>
            <w:bottom w:val="none" w:sz="0" w:space="0" w:color="auto"/>
            <w:right w:val="none" w:sz="0" w:space="0" w:color="auto"/>
          </w:divBdr>
        </w:div>
      </w:divsChild>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64967303">
      <w:bodyDiv w:val="1"/>
      <w:marLeft w:val="0"/>
      <w:marRight w:val="0"/>
      <w:marTop w:val="0"/>
      <w:marBottom w:val="0"/>
      <w:divBdr>
        <w:top w:val="none" w:sz="0" w:space="0" w:color="auto"/>
        <w:left w:val="none" w:sz="0" w:space="0" w:color="auto"/>
        <w:bottom w:val="none" w:sz="0" w:space="0" w:color="auto"/>
        <w:right w:val="none" w:sz="0" w:space="0" w:color="auto"/>
      </w:divBdr>
    </w:div>
    <w:div w:id="1330791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bsch@cbd.int" TargetMode="External"/><Relationship Id="rId20" Type="http://schemas.openxmlformats.org/officeDocument/2006/relationships/header" Target="header3.xml"/><Relationship Id="rId29"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absch.cbd.int/" TargetMode="External"/><Relationship Id="rId23" Type="http://schemas.openxmlformats.org/officeDocument/2006/relationships/header" Target="header6.xml"/><Relationship Id="rId28" Type="http://schemas.openxmlformats.org/officeDocument/2006/relationships/header" Target="header11.xml"/><Relationship Id="rId10" Type="http://schemas.openxmlformats.org/officeDocument/2006/relationships/footnotes" Target="footnotes.xml"/><Relationship Id="rId19" Type="http://schemas.openxmlformats.org/officeDocument/2006/relationships/hyperlink" Target="mailto:secretariat@cbd.in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1/np-mop-01-dec-09-ru.pdf" TargetMode="External"/><Relationship Id="rId3" Type="http://schemas.openxmlformats.org/officeDocument/2006/relationships/hyperlink" Target="https://www.cbd.int/abs/common-formats/en/ABSCH-NFP-en.doc" TargetMode="External"/><Relationship Id="rId7" Type="http://schemas.openxmlformats.org/officeDocument/2006/relationships/hyperlink" Target="https://absch.cbd.int/register" TargetMode="External"/><Relationship Id="rId12" Type="http://schemas.openxmlformats.org/officeDocument/2006/relationships/hyperlink" Target="https://absch.cbd.int/register" TargetMode="External"/><Relationship Id="rId2" Type="http://schemas.openxmlformats.org/officeDocument/2006/relationships/hyperlink" Target="mailto:secretariat@cbd.int" TargetMode="External"/><Relationship Id="rId1" Type="http://schemas.openxmlformats.org/officeDocument/2006/relationships/hyperlink" Target="https://www.cbd.int/abs/resources/protocol.shtml" TargetMode="External"/><Relationship Id="rId6" Type="http://schemas.openxmlformats.org/officeDocument/2006/relationships/hyperlink" Target="https://absch.cbd.int/register" TargetMode="External"/><Relationship Id="rId11" Type="http://schemas.openxmlformats.org/officeDocument/2006/relationships/hyperlink" Target="https://www.cbd.int/abs/common-formats/en/ABSCH-PA-NAU-en.doc" TargetMode="External"/><Relationship Id="rId5" Type="http://schemas.openxmlformats.org/officeDocument/2006/relationships/hyperlink" Target="https://absch.cbd.int/register" TargetMode="External"/><Relationship Id="rId10" Type="http://schemas.openxmlformats.org/officeDocument/2006/relationships/hyperlink" Target="https://www.cbd.int/doc/decisions/np-mop-01/np-mop-01-dec-08-ru.pdf" TargetMode="External"/><Relationship Id="rId4" Type="http://schemas.openxmlformats.org/officeDocument/2006/relationships/hyperlink" Target="mailto:secretariat@cbd.int" TargetMode="External"/><Relationship Id="rId9" Type="http://schemas.openxmlformats.org/officeDocument/2006/relationships/hyperlink" Target="https://www.cbd.int/doc/decisions/np-mop-01/np-mop-01-dec-08-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0F39B3E685C482B97F6597534CFC26E"/>
        <w:category>
          <w:name w:val="General"/>
          <w:gallery w:val="placeholder"/>
        </w:category>
        <w:types>
          <w:type w:val="bbPlcHdr"/>
        </w:types>
        <w:behaviors>
          <w:behavior w:val="content"/>
        </w:behaviors>
        <w:guid w:val="{B47C576E-E080-4E25-B61A-7F041957A35B}"/>
      </w:docPartPr>
      <w:docPartBody>
        <w:p w:rsidR="00C61D62" w:rsidRDefault="009A0ACF" w:rsidP="009A0ACF">
          <w:pPr>
            <w:pStyle w:val="D0F39B3E685C482B97F6597534CFC26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ourier">
    <w:panose1 w:val="02070409020205020404"/>
    <w:charset w:val="00"/>
    <w:family w:val="modern"/>
    <w:pitch w:val="default"/>
    <w:sig w:usb0="00000000"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C44E2"/>
    <w:rsid w:val="000F4726"/>
    <w:rsid w:val="00134344"/>
    <w:rsid w:val="00215D66"/>
    <w:rsid w:val="002671F8"/>
    <w:rsid w:val="00284692"/>
    <w:rsid w:val="0029613C"/>
    <w:rsid w:val="002B7438"/>
    <w:rsid w:val="002D16C4"/>
    <w:rsid w:val="002D2785"/>
    <w:rsid w:val="003A4EE7"/>
    <w:rsid w:val="003B0BDA"/>
    <w:rsid w:val="00407A9D"/>
    <w:rsid w:val="00500A2B"/>
    <w:rsid w:val="0058288D"/>
    <w:rsid w:val="005D23FA"/>
    <w:rsid w:val="006801B3"/>
    <w:rsid w:val="006858B7"/>
    <w:rsid w:val="006E1608"/>
    <w:rsid w:val="006F3238"/>
    <w:rsid w:val="00720F63"/>
    <w:rsid w:val="0077230D"/>
    <w:rsid w:val="007A351B"/>
    <w:rsid w:val="007E0748"/>
    <w:rsid w:val="007F1B76"/>
    <w:rsid w:val="00810A55"/>
    <w:rsid w:val="008C6619"/>
    <w:rsid w:val="008D420E"/>
    <w:rsid w:val="00950815"/>
    <w:rsid w:val="00973ED5"/>
    <w:rsid w:val="0098642F"/>
    <w:rsid w:val="009A0ACF"/>
    <w:rsid w:val="009D622D"/>
    <w:rsid w:val="009F71F5"/>
    <w:rsid w:val="00A15FC1"/>
    <w:rsid w:val="00A90884"/>
    <w:rsid w:val="00AE7ADC"/>
    <w:rsid w:val="00B104DE"/>
    <w:rsid w:val="00B65597"/>
    <w:rsid w:val="00C61D62"/>
    <w:rsid w:val="00C82269"/>
    <w:rsid w:val="00CD2C18"/>
    <w:rsid w:val="00CE6602"/>
    <w:rsid w:val="00DB259B"/>
    <w:rsid w:val="00F5650A"/>
    <w:rsid w:val="00FF5F3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F71F5"/>
  </w:style>
  <w:style w:type="paragraph" w:customStyle="1" w:styleId="D0F39B3E685C482B97F6597534CFC26E">
    <w:name w:val="D0F39B3E685C482B97F6597534CFC26E"/>
    <w:rsid w:val="009A0AC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93677F-4DDD-4DFF-96F3-44DC288E7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309ED4-BAD2-4141-A795-647C306F4F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4B149F-C7C3-403F-9BF2-C78AFAE437F0}">
  <ds:schemaRefs>
    <ds:schemaRef ds:uri="http://schemas.openxmlformats.org/officeDocument/2006/bibliography"/>
  </ds:schemaRefs>
</ds:datastoreItem>
</file>

<file path=customXml/itemProps5.xml><?xml version="1.0" encoding="utf-8"?>
<ds:datastoreItem xmlns:ds="http://schemas.openxmlformats.org/officeDocument/2006/customXml" ds:itemID="{7F409B4D-BA9F-414B-832F-0B23D3854C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30</Pages>
  <Words>6547</Words>
  <Characters>37322</Characters>
  <Application>Microsoft Office Word</Application>
  <DocSecurity>0</DocSecurity>
  <Lines>311</Lines>
  <Paragraphs>87</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ПЯТОЕ ИЗДАНИЕ ГЛОБАЛЬНОЙ ПЕРСПЕКТИВЫ В ОБЛАСТИ БИОРАЗНООБРАЗИЯ И ЕГО РЕЗЮМЕ ДЛЯ ДИРЕКТИВНЫХ ОРГАНОВ</vt:lpstr>
      <vt:lpstr>ПЯТОЕ ИЗДАНИЕ ГЛОБАЛЬНОЙ ПЕРСПЕКТИВЫ В ОБЛАСТИ БИОРАЗНООБРАЗИЯ И ЕГО РЕЗЮМЕ ДЛЯ ДИРЕКТИВНЫХ ОРГАНОВ</vt:lpstr>
      <vt:lpstr>Fifth edition of the Global Biodiversity Outlook and its Summary for Policymakers</vt:lpstr>
    </vt:vector>
  </TitlesOfParts>
  <Company>SCBD</Company>
  <LinksUpToDate>false</LinksUpToDate>
  <CharactersWithSpaces>43782</CharactersWithSpaces>
  <SharedDoc>false</SharedDoc>
  <HLinks>
    <vt:vector size="6" baseType="variant">
      <vt:variant>
        <vt:i4>589902</vt:i4>
      </vt:variant>
      <vt:variant>
        <vt:i4>6</vt:i4>
      </vt:variant>
      <vt:variant>
        <vt:i4>0</vt:i4>
      </vt:variant>
      <vt:variant>
        <vt:i4>5</vt:i4>
      </vt:variant>
      <vt:variant>
        <vt:lpwstr>https://www.cbd.int/doc/decisions/cop-10/cop-10-dec-02-en.pdf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ПЯТОЕ ИЗДАНИЕ ГЛОБАЛЬНОЙ ПЕРСПЕКТИВЫ В ОБЛАСТИ БИОРАЗНООБРАЗИЯ И ЕГО РЕЗЮМЕ ДЛЯ ДИРЕКТИВНЫХ ОРГАНОВ</dc:title>
  <dc:subject>CBD/NP/MOP/4/L.6</dc:subject>
  <dc:creator>SBSTTA-24</dc:creator>
  <cp:keywords>Subsidiary Body on Scientific, Technical and Technological Advice, twenty-fourth meeting, Online, 3 May-13 June 2021</cp:keywords>
  <cp:lastModifiedBy>Xue He Yan</cp:lastModifiedBy>
  <cp:revision>8</cp:revision>
  <cp:lastPrinted>2021-05-26T11:03:00Z</cp:lastPrinted>
  <dcterms:created xsi:type="dcterms:W3CDTF">2022-12-10T08:28:00Z</dcterms:created>
  <dcterms:modified xsi:type="dcterms:W3CDTF">2022-12-10T14:28:00Z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