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5207C0" w:rsidRPr="0014776D" w14:paraId="3EA636AF" w14:textId="77777777" w:rsidTr="00882623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B22CE6" w14:textId="63D294B2" w:rsidR="005207C0" w:rsidRPr="0014776D" w:rsidRDefault="00B267D9" w:rsidP="005207C0">
            <w:pPr>
              <w:pStyle w:val="Heading2"/>
              <w:bidi w:val="0"/>
              <w:spacing w:before="120" w:after="0"/>
              <w:jc w:val="left"/>
              <w:rPr>
                <w:rFonts w:ascii="Times New Roman" w:hAnsi="Times New Roman" w:cs="Simplified Arabic"/>
                <w:b w:val="0"/>
                <w:bCs w:val="0"/>
                <w:sz w:val="32"/>
                <w:szCs w:val="32"/>
                <w:lang w:val="en-CA"/>
              </w:rPr>
            </w:pPr>
            <w:r w:rsidRPr="0014776D">
              <w:rPr>
                <w:rFonts w:cs="Simplified Arabic"/>
                <w:noProof/>
                <w:lang w:val="en-GB" w:eastAsia="en-GB"/>
              </w:rPr>
              <w:drawing>
                <wp:anchor distT="0" distB="0" distL="114300" distR="114300" simplePos="0" relativeHeight="251668480" behindDoc="0" locked="0" layoutInCell="1" allowOverlap="1" wp14:anchorId="023AA58C" wp14:editId="0BCAA863">
                  <wp:simplePos x="0" y="0"/>
                  <wp:positionH relativeFrom="column">
                    <wp:posOffset>3288665</wp:posOffset>
                  </wp:positionH>
                  <wp:positionV relativeFrom="paragraph">
                    <wp:posOffset>-35560</wp:posOffset>
                  </wp:positionV>
                  <wp:extent cx="2011680" cy="588010"/>
                  <wp:effectExtent l="19050" t="0" r="7620" b="0"/>
                  <wp:wrapNone/>
                  <wp:docPr id="1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588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207C0" w:rsidRPr="0014776D">
              <w:rPr>
                <w:rFonts w:ascii="Times New Roman" w:hAnsi="Times New Roman" w:cs="Simplified Arabic"/>
                <w:sz w:val="40"/>
                <w:szCs w:val="40"/>
              </w:rPr>
              <w:t>CBD</w:t>
            </w:r>
            <w:r w:rsidR="005207C0" w:rsidRPr="0014776D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</w:t>
            </w:r>
            <w:r w:rsidR="004843DE" w:rsidRPr="0014776D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CP/</w:t>
            </w:r>
            <w:r w:rsidR="001075A8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MOP/11</w:t>
            </w:r>
            <w:r w:rsidR="004843DE" w:rsidRPr="0014776D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/1/Add</w:t>
            </w:r>
            <w:r w:rsidR="00922821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.</w:t>
            </w:r>
            <w:r w:rsidR="0014776D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712FDF" w14:textId="2B8E2FB7" w:rsidR="005207C0" w:rsidRPr="0014776D" w:rsidRDefault="005207C0" w:rsidP="005207C0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rFonts w:cs="Simplified Arabic"/>
                <w:b/>
                <w:bCs/>
                <w:rtl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466052" w14:textId="0F05A8F1" w:rsidR="005207C0" w:rsidRPr="0014776D" w:rsidRDefault="005207C0" w:rsidP="005207C0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rFonts w:cs="Simplified Arabic"/>
              </w:rPr>
            </w:pPr>
            <w:r w:rsidRPr="0014776D">
              <w:rPr>
                <w:rFonts w:cs="Simplified Arabic"/>
                <w:noProof/>
                <w:lang w:val="en-US" w:eastAsia="en-US"/>
              </w:rPr>
              <w:drawing>
                <wp:anchor distT="0" distB="0" distL="114300" distR="114300" simplePos="0" relativeHeight="251667456" behindDoc="0" locked="0" layoutInCell="1" allowOverlap="1" wp14:anchorId="107F6461" wp14:editId="1BD9D679">
                  <wp:simplePos x="0" y="0"/>
                  <wp:positionH relativeFrom="margin">
                    <wp:posOffset>403225</wp:posOffset>
                  </wp:positionH>
                  <wp:positionV relativeFrom="margin">
                    <wp:posOffset>83185</wp:posOffset>
                  </wp:positionV>
                  <wp:extent cx="430530" cy="354330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E9E942" w14:textId="6A10CF49" w:rsidR="005207C0" w:rsidRPr="0014776D" w:rsidRDefault="005207C0" w:rsidP="005207C0">
            <w:pPr>
              <w:tabs>
                <w:tab w:val="left" w:pos="-720"/>
              </w:tabs>
              <w:suppressAutoHyphens/>
              <w:spacing w:line="120" w:lineRule="auto"/>
              <w:rPr>
                <w:rFonts w:cs="Simplified Arabic"/>
              </w:rPr>
            </w:pPr>
          </w:p>
        </w:tc>
      </w:tr>
      <w:tr w:rsidR="001E3423" w:rsidRPr="0014776D" w14:paraId="5BB72D18" w14:textId="77777777" w:rsidTr="00882623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7459CE5E" w14:textId="78C24399" w:rsidR="001E3423" w:rsidRPr="0014776D" w:rsidRDefault="001E3423" w:rsidP="005207C0">
            <w:pPr>
              <w:spacing w:before="60"/>
              <w:ind w:left="883"/>
              <w:rPr>
                <w:rFonts w:cs="Simplified Arabic"/>
                <w:sz w:val="22"/>
                <w:szCs w:val="22"/>
              </w:rPr>
            </w:pPr>
            <w:r w:rsidRPr="0014776D">
              <w:rPr>
                <w:rFonts w:cs="Simplified Arabic"/>
                <w:sz w:val="22"/>
                <w:szCs w:val="22"/>
              </w:rPr>
              <w:t>Distr</w:t>
            </w:r>
            <w:r w:rsidR="00922821">
              <w:rPr>
                <w:rFonts w:cs="Simplified Arabic"/>
                <w:sz w:val="22"/>
                <w:szCs w:val="22"/>
              </w:rPr>
              <w:t>.:</w:t>
            </w:r>
            <w:r w:rsidR="004A2227">
              <w:rPr>
                <w:rFonts w:cs="Simplified Arabic"/>
                <w:sz w:val="22"/>
                <w:szCs w:val="22"/>
              </w:rPr>
              <w:t xml:space="preserve"> </w:t>
            </w:r>
            <w:r w:rsidR="005207C0" w:rsidRPr="0014776D">
              <w:rPr>
                <w:rFonts w:cs="Simplified Arabic"/>
                <w:sz w:val="22"/>
                <w:szCs w:val="22"/>
              </w:rPr>
              <w:t>General</w:t>
            </w:r>
          </w:p>
          <w:p w14:paraId="35BFDC79" w14:textId="0C81D642" w:rsidR="001E3423" w:rsidRPr="0014776D" w:rsidRDefault="00DA1762" w:rsidP="005207C0">
            <w:pPr>
              <w:ind w:left="883"/>
              <w:rPr>
                <w:rFonts w:eastAsia="MS Mincho" w:cs="Simplified Arabic"/>
                <w:sz w:val="22"/>
                <w:szCs w:val="22"/>
                <w:lang w:eastAsia="ja-JP"/>
              </w:rPr>
            </w:pPr>
            <w:r>
              <w:rPr>
                <w:rFonts w:cs="Simplified Arabic" w:hint="cs"/>
                <w:sz w:val="22"/>
                <w:szCs w:val="22"/>
                <w:rtl/>
              </w:rPr>
              <w:t>8</w:t>
            </w:r>
            <w:r w:rsidR="001075A8">
              <w:rPr>
                <w:rFonts w:cs="Simplified Arabic"/>
                <w:sz w:val="22"/>
                <w:szCs w:val="22"/>
              </w:rPr>
              <w:t xml:space="preserve"> January</w:t>
            </w:r>
            <w:r w:rsidR="004A2227">
              <w:rPr>
                <w:rFonts w:cs="Simplified Arabic"/>
                <w:sz w:val="22"/>
                <w:szCs w:val="22"/>
              </w:rPr>
              <w:t xml:space="preserve"> </w:t>
            </w:r>
            <w:r w:rsidR="00F617AE" w:rsidRPr="0014776D">
              <w:rPr>
                <w:rFonts w:cs="Simplified Arabic"/>
                <w:sz w:val="22"/>
                <w:szCs w:val="22"/>
              </w:rPr>
              <w:t>202</w:t>
            </w:r>
            <w:r w:rsidR="001075A8">
              <w:rPr>
                <w:rFonts w:cs="Simplified Arabic"/>
                <w:sz w:val="22"/>
                <w:szCs w:val="22"/>
              </w:rPr>
              <w:t>5</w:t>
            </w:r>
          </w:p>
          <w:p w14:paraId="07D03C0D" w14:textId="006FA2D3" w:rsidR="001E3423" w:rsidRPr="0014776D" w:rsidRDefault="005207C0" w:rsidP="005207C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3"/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</w:pPr>
            <w:r w:rsidRPr="0014776D"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5A9C6250" w14:textId="4423F696" w:rsidR="001E3423" w:rsidRPr="0014776D" w:rsidRDefault="005207C0" w:rsidP="005207C0">
            <w:pPr>
              <w:tabs>
                <w:tab w:val="left" w:pos="-720"/>
              </w:tabs>
              <w:suppressAutoHyphens/>
              <w:spacing w:after="40"/>
              <w:ind w:left="883"/>
              <w:rPr>
                <w:rFonts w:cs="Simplified Arabic"/>
                <w:sz w:val="22"/>
                <w:szCs w:val="22"/>
              </w:rPr>
            </w:pPr>
            <w:r w:rsidRPr="0014776D">
              <w:rPr>
                <w:rFonts w:cs="Simplified Arabic"/>
                <w:sz w:val="22"/>
                <w:szCs w:val="22"/>
              </w:rPr>
              <w:t>Original</w:t>
            </w:r>
            <w:r w:rsidR="00922821">
              <w:rPr>
                <w:rFonts w:cs="Simplified Arabic"/>
                <w:sz w:val="22"/>
                <w:szCs w:val="22"/>
              </w:rPr>
              <w:t>:</w:t>
            </w:r>
            <w:r w:rsidR="004A2227">
              <w:rPr>
                <w:rFonts w:cs="Simplified Arabic"/>
                <w:sz w:val="22"/>
                <w:szCs w:val="22"/>
              </w:rPr>
              <w:t xml:space="preserve"> </w:t>
            </w:r>
            <w:r w:rsidRPr="0014776D">
              <w:rPr>
                <w:rFonts w:cs="Simplified Arabic"/>
                <w:sz w:val="22"/>
                <w:szCs w:val="22"/>
              </w:rPr>
              <w:t>English</w:t>
            </w:r>
            <w:r w:rsidR="004A2227">
              <w:rPr>
                <w:rFonts w:cs="Simplified Arabic"/>
                <w:sz w:val="22"/>
                <w:szCs w:val="22"/>
              </w:rPr>
              <w:t xml:space="preserve">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3C747B9E" w14:textId="77777777" w:rsidR="001E3423" w:rsidRPr="0014776D" w:rsidRDefault="001E3423" w:rsidP="00882623">
            <w:pPr>
              <w:tabs>
                <w:tab w:val="left" w:pos="-720"/>
              </w:tabs>
              <w:suppressAutoHyphens/>
              <w:spacing w:before="120"/>
              <w:jc w:val="both"/>
              <w:rPr>
                <w:rFonts w:cs="Simplified Arabic"/>
                <w:rtl/>
              </w:rPr>
            </w:pPr>
            <w:r w:rsidRPr="0014776D">
              <w:rPr>
                <w:rFonts w:cs="Simplified Arabic"/>
                <w:b/>
                <w:bCs/>
                <w:noProof/>
                <w:sz w:val="36"/>
                <w:szCs w:val="36"/>
                <w:rtl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1EA7452B" wp14:editId="1215368D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402A127" w14:textId="77777777" w:rsidR="001075A8" w:rsidRDefault="004C61D7" w:rsidP="001075A8">
      <w:pPr>
        <w:bidi/>
        <w:spacing w:before="60" w:line="216" w:lineRule="auto"/>
        <w:rPr>
          <w:rFonts w:ascii="Simplified Arabic" w:hAnsi="Simplified Arabic" w:cs="Simplified Arabic"/>
          <w:b/>
          <w:bCs/>
          <w:sz w:val="28"/>
          <w:szCs w:val="28"/>
        </w:rPr>
      </w:pP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مؤتمر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الأطراف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في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الاتفاقية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المتعلقة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بالتنوع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</w:p>
    <w:p w14:paraId="41054FC0" w14:textId="7ABA0293" w:rsidR="008C0823" w:rsidRDefault="004C61D7" w:rsidP="001075A8">
      <w:pPr>
        <w:bidi/>
        <w:spacing w:before="60" w:line="216" w:lineRule="auto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البيولوجي</w:t>
      </w:r>
      <w:r w:rsidR="001075A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العامل كاجتماع للأطراف في بروتوكول</w:t>
      </w:r>
    </w:p>
    <w:p w14:paraId="53F4F117" w14:textId="09C70CA4" w:rsidR="001075A8" w:rsidRPr="0014776D" w:rsidRDefault="001075A8" w:rsidP="001075A8">
      <w:pPr>
        <w:bidi/>
        <w:spacing w:before="60" w:line="216" w:lineRule="auto"/>
        <w:rPr>
          <w:rFonts w:cs="Simplified Arabic"/>
          <w:b/>
          <w:bCs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قرطاجنة للسلامة الأحيائية</w:t>
      </w:r>
    </w:p>
    <w:p w14:paraId="36ADB51C" w14:textId="3C721E1C" w:rsidR="001E3423" w:rsidRPr="0014776D" w:rsidRDefault="001E3423" w:rsidP="00D31AEB">
      <w:pPr>
        <w:bidi/>
        <w:spacing w:line="216" w:lineRule="auto"/>
        <w:rPr>
          <w:rFonts w:cs="Simplified Arabic"/>
          <w:b/>
          <w:bCs/>
          <w:rtl/>
          <w:lang w:bidi="ar-EG"/>
        </w:rPr>
      </w:pPr>
      <w:r w:rsidRPr="0014776D">
        <w:rPr>
          <w:rFonts w:cs="Simplified Arabic"/>
          <w:b/>
          <w:bCs/>
          <w:rtl/>
        </w:rPr>
        <w:t>الاجتماع</w:t>
      </w:r>
      <w:r w:rsidR="004A2227">
        <w:rPr>
          <w:rFonts w:cs="Simplified Arabic"/>
          <w:b/>
          <w:bCs/>
          <w:rtl/>
        </w:rPr>
        <w:t xml:space="preserve"> </w:t>
      </w:r>
      <w:r w:rsidR="001075A8">
        <w:rPr>
          <w:rFonts w:cs="Simplified Arabic" w:hint="cs"/>
          <w:b/>
          <w:bCs/>
          <w:rtl/>
        </w:rPr>
        <w:t>الحادي</w:t>
      </w:r>
      <w:r w:rsidR="004A2227">
        <w:rPr>
          <w:rFonts w:cs="Simplified Arabic" w:hint="cs"/>
          <w:b/>
          <w:bCs/>
          <w:rtl/>
        </w:rPr>
        <w:t xml:space="preserve"> </w:t>
      </w:r>
      <w:r w:rsidR="008C0823" w:rsidRPr="0014776D">
        <w:rPr>
          <w:rFonts w:cs="Simplified Arabic" w:hint="cs"/>
          <w:b/>
          <w:bCs/>
          <w:rtl/>
        </w:rPr>
        <w:t>عشر</w:t>
      </w:r>
      <w:r w:rsidR="00922821">
        <w:rPr>
          <w:rFonts w:cs="Simplified Arabic" w:hint="cs"/>
          <w:b/>
          <w:bCs/>
          <w:rtl/>
        </w:rPr>
        <w:t>،</w:t>
      </w:r>
      <w:r w:rsidR="004A2227">
        <w:rPr>
          <w:rFonts w:cs="Simplified Arabic" w:hint="cs"/>
          <w:b/>
          <w:bCs/>
          <w:rtl/>
        </w:rPr>
        <w:t xml:space="preserve"> </w:t>
      </w:r>
      <w:r w:rsidR="00922821">
        <w:rPr>
          <w:rFonts w:cs="Simplified Arabic" w:hint="cs"/>
          <w:b/>
          <w:bCs/>
          <w:rtl/>
        </w:rPr>
        <w:t>الدورة</w:t>
      </w:r>
      <w:r w:rsidR="004A2227">
        <w:rPr>
          <w:rFonts w:cs="Simplified Arabic" w:hint="cs"/>
          <w:b/>
          <w:bCs/>
          <w:rtl/>
        </w:rPr>
        <w:t xml:space="preserve"> </w:t>
      </w:r>
      <w:r w:rsidR="00922821">
        <w:rPr>
          <w:rFonts w:cs="Simplified Arabic" w:hint="cs"/>
          <w:b/>
          <w:bCs/>
          <w:rtl/>
        </w:rPr>
        <w:t>المستأنفة</w:t>
      </w:r>
      <w:r w:rsidR="004A2227">
        <w:rPr>
          <w:rFonts w:cs="Simplified Arabic" w:hint="cs"/>
          <w:b/>
          <w:bCs/>
          <w:rtl/>
        </w:rPr>
        <w:t xml:space="preserve"> </w:t>
      </w:r>
      <w:r w:rsidR="00922821">
        <w:rPr>
          <w:rFonts w:cs="Simplified Arabic" w:hint="cs"/>
          <w:b/>
          <w:bCs/>
          <w:rtl/>
        </w:rPr>
        <w:t>الثانية</w:t>
      </w:r>
    </w:p>
    <w:p w14:paraId="4109BA0E" w14:textId="5E313C8D" w:rsidR="00F15332" w:rsidRPr="0014776D" w:rsidRDefault="00922821" w:rsidP="00FF602B">
      <w:pPr>
        <w:bidi/>
        <w:spacing w:line="216" w:lineRule="auto"/>
        <w:rPr>
          <w:rFonts w:cs="Simplified Arabic"/>
          <w:lang w:bidi="ar-EG"/>
        </w:rPr>
      </w:pPr>
      <w:r>
        <w:rPr>
          <w:rFonts w:cs="Simplified Arabic" w:hint="cs"/>
          <w:rtl/>
        </w:rPr>
        <w:t>روما</w:t>
      </w:r>
      <w:r w:rsidR="00FF674B" w:rsidRPr="0014776D">
        <w:rPr>
          <w:rFonts w:cs="Simplified Arabic"/>
          <w:rtl/>
        </w:rPr>
        <w:t>،</w:t>
      </w:r>
      <w:r w:rsidR="004A2227">
        <w:rPr>
          <w:rFonts w:cs="Simplified Arabic" w:hint="cs"/>
          <w:rtl/>
          <w:lang w:bidi="ar-EG"/>
        </w:rPr>
        <w:t xml:space="preserve"> </w:t>
      </w:r>
      <w:r>
        <w:rPr>
          <w:rFonts w:cs="Simplified Arabic" w:hint="cs"/>
          <w:rtl/>
          <w:lang w:bidi="ar-EG"/>
        </w:rPr>
        <w:t>25-27</w:t>
      </w:r>
      <w:r w:rsidR="004A2227">
        <w:rPr>
          <w:rFonts w:cs="Simplified Arabic" w:hint="cs"/>
          <w:rtl/>
          <w:lang w:bidi="ar-EG"/>
        </w:rPr>
        <w:t xml:space="preserve"> </w:t>
      </w:r>
      <w:r>
        <w:rPr>
          <w:rFonts w:cs="Simplified Arabic" w:hint="cs"/>
          <w:rtl/>
          <w:lang w:bidi="ar-EG"/>
        </w:rPr>
        <w:t>فبراير/شباط</w:t>
      </w:r>
      <w:r w:rsidR="004A2227">
        <w:rPr>
          <w:rFonts w:cs="Simplified Arabic" w:hint="cs"/>
          <w:rtl/>
          <w:lang w:bidi="ar-EG"/>
        </w:rPr>
        <w:t xml:space="preserve"> </w:t>
      </w:r>
      <w:r w:rsidR="00D74C52" w:rsidRPr="0014776D">
        <w:rPr>
          <w:rFonts w:cs="Simplified Arabic" w:hint="cs"/>
          <w:rtl/>
          <w:lang w:bidi="ar-EG"/>
        </w:rPr>
        <w:t>20</w:t>
      </w:r>
      <w:r w:rsidR="00F9603A" w:rsidRPr="0014776D">
        <w:rPr>
          <w:rFonts w:cs="Simplified Arabic" w:hint="cs"/>
          <w:rtl/>
          <w:lang w:bidi="ar-EG"/>
        </w:rPr>
        <w:t>2</w:t>
      </w:r>
      <w:r>
        <w:rPr>
          <w:rFonts w:cs="Simplified Arabic" w:hint="cs"/>
          <w:rtl/>
          <w:lang w:bidi="ar-EG"/>
        </w:rPr>
        <w:t>5</w:t>
      </w:r>
    </w:p>
    <w:p w14:paraId="0A1805B7" w14:textId="7DAD4E46" w:rsidR="009C0D20" w:rsidRPr="0014776D" w:rsidRDefault="009C0D20" w:rsidP="009C0D20">
      <w:pPr>
        <w:bidi/>
        <w:spacing w:line="216" w:lineRule="auto"/>
        <w:rPr>
          <w:rFonts w:cs="Simplified Arabic"/>
          <w:rtl/>
          <w:lang w:val="en-US" w:bidi="ar-EG"/>
        </w:rPr>
      </w:pPr>
      <w:r w:rsidRPr="0014776D">
        <w:rPr>
          <w:rFonts w:cs="Simplified Arabic" w:hint="cs"/>
          <w:rtl/>
          <w:lang w:val="en-US" w:bidi="ar-EG"/>
        </w:rPr>
        <w:t>البند</w:t>
      </w:r>
      <w:r w:rsidR="004A2227">
        <w:rPr>
          <w:rFonts w:cs="Simplified Arabic" w:hint="cs"/>
          <w:rtl/>
          <w:lang w:val="en-US" w:bidi="ar-EG"/>
        </w:rPr>
        <w:t xml:space="preserve"> </w:t>
      </w:r>
      <w:r w:rsidR="004843DE" w:rsidRPr="0014776D">
        <w:rPr>
          <w:rFonts w:cs="Simplified Arabic" w:hint="cs"/>
          <w:rtl/>
          <w:lang w:val="en-US" w:bidi="ar-EG"/>
        </w:rPr>
        <w:t>2</w:t>
      </w:r>
      <w:r w:rsidR="004A2227">
        <w:rPr>
          <w:rFonts w:cs="Simplified Arabic" w:hint="cs"/>
          <w:rtl/>
          <w:lang w:val="en-US" w:bidi="ar-EG"/>
        </w:rPr>
        <w:t xml:space="preserve"> </w:t>
      </w:r>
      <w:r w:rsidRPr="0014776D">
        <w:rPr>
          <w:rFonts w:cs="Simplified Arabic" w:hint="cs"/>
          <w:rtl/>
          <w:lang w:val="en-US" w:bidi="ar-EG"/>
        </w:rPr>
        <w:t>من</w:t>
      </w:r>
      <w:r w:rsidR="004A2227">
        <w:rPr>
          <w:rFonts w:cs="Simplified Arabic" w:hint="cs"/>
          <w:rtl/>
          <w:lang w:val="en-US" w:bidi="ar-EG"/>
        </w:rPr>
        <w:t xml:space="preserve"> </w:t>
      </w:r>
      <w:r w:rsidRPr="0014776D">
        <w:rPr>
          <w:rFonts w:cs="Simplified Arabic" w:hint="cs"/>
          <w:rtl/>
          <w:lang w:val="en-US" w:bidi="ar-EG"/>
        </w:rPr>
        <w:t>جدول</w:t>
      </w:r>
      <w:r w:rsidR="004A2227">
        <w:rPr>
          <w:rFonts w:cs="Simplified Arabic" w:hint="cs"/>
          <w:rtl/>
          <w:lang w:val="en-US" w:bidi="ar-EG"/>
        </w:rPr>
        <w:t xml:space="preserve"> </w:t>
      </w:r>
      <w:r w:rsidRPr="0014776D">
        <w:rPr>
          <w:rFonts w:cs="Simplified Arabic" w:hint="cs"/>
          <w:rtl/>
          <w:lang w:val="en-US" w:bidi="ar-EG"/>
        </w:rPr>
        <w:t>الأعمال</w:t>
      </w:r>
    </w:p>
    <w:p w14:paraId="7689ACEC" w14:textId="42C989AB" w:rsidR="009C0D20" w:rsidRPr="0014776D" w:rsidRDefault="004843DE" w:rsidP="009C0D20">
      <w:pPr>
        <w:bidi/>
        <w:spacing w:line="216" w:lineRule="auto"/>
        <w:rPr>
          <w:rFonts w:cs="Simplified Arabic"/>
          <w:b/>
          <w:bCs/>
          <w:rtl/>
          <w:lang w:val="en-US" w:bidi="ar-EG"/>
        </w:rPr>
      </w:pPr>
      <w:r w:rsidRPr="0014776D">
        <w:rPr>
          <w:rFonts w:cs="Simplified Arabic" w:hint="cs"/>
          <w:b/>
          <w:bCs/>
          <w:rtl/>
          <w:lang w:val="en-US" w:bidi="ar-EG"/>
        </w:rPr>
        <w:t>المسائل</w:t>
      </w:r>
      <w:r w:rsidR="004A2227">
        <w:rPr>
          <w:rFonts w:cs="Simplified Arabic" w:hint="cs"/>
          <w:b/>
          <w:bCs/>
          <w:rtl/>
          <w:lang w:val="en-US" w:bidi="ar-EG"/>
        </w:rPr>
        <w:t xml:space="preserve"> </w:t>
      </w:r>
      <w:r w:rsidRPr="0014776D">
        <w:rPr>
          <w:rFonts w:cs="Simplified Arabic" w:hint="cs"/>
          <w:b/>
          <w:bCs/>
          <w:rtl/>
          <w:lang w:val="en-US" w:bidi="ar-EG"/>
        </w:rPr>
        <w:t>التنظيمية</w:t>
      </w:r>
    </w:p>
    <w:p w14:paraId="2B8814E5" w14:textId="77777777" w:rsidR="00F15332" w:rsidRPr="0014776D" w:rsidRDefault="00F15332" w:rsidP="00F15332">
      <w:pPr>
        <w:bidi/>
        <w:spacing w:line="120" w:lineRule="auto"/>
        <w:rPr>
          <w:rFonts w:cs="Simplified Arabic"/>
          <w:rtl/>
        </w:rPr>
      </w:pPr>
    </w:p>
    <w:p w14:paraId="1E96515C" w14:textId="6D782041" w:rsidR="00C5766C" w:rsidRPr="007128A9" w:rsidRDefault="00D74C52" w:rsidP="00CE695F">
      <w:pPr>
        <w:keepNext/>
        <w:keepLines/>
        <w:bidi/>
        <w:spacing w:after="120" w:line="216" w:lineRule="auto"/>
        <w:ind w:left="567"/>
        <w:rPr>
          <w:rFonts w:cs="Simplified Arabic"/>
          <w:b/>
          <w:bCs/>
          <w:szCs w:val="28"/>
          <w:rtl/>
        </w:rPr>
      </w:pPr>
      <w:r w:rsidRPr="007128A9">
        <w:rPr>
          <w:rFonts w:cs="Simplified Arabic"/>
          <w:b/>
          <w:bCs/>
          <w:szCs w:val="28"/>
          <w:rtl/>
        </w:rPr>
        <w:t>جدول</w:t>
      </w:r>
      <w:r w:rsidR="004A2227" w:rsidRPr="007128A9">
        <w:rPr>
          <w:rFonts w:cs="Simplified Arabic"/>
          <w:b/>
          <w:bCs/>
          <w:szCs w:val="28"/>
          <w:rtl/>
        </w:rPr>
        <w:t xml:space="preserve"> </w:t>
      </w:r>
      <w:r w:rsidRPr="007128A9">
        <w:rPr>
          <w:rFonts w:cs="Simplified Arabic"/>
          <w:b/>
          <w:bCs/>
          <w:szCs w:val="28"/>
          <w:rtl/>
        </w:rPr>
        <w:t>الأعمال</w:t>
      </w:r>
      <w:r w:rsidR="004A2227" w:rsidRPr="007128A9">
        <w:rPr>
          <w:rFonts w:cs="Simplified Arabic"/>
          <w:b/>
          <w:bCs/>
          <w:szCs w:val="28"/>
          <w:rtl/>
        </w:rPr>
        <w:t xml:space="preserve"> </w:t>
      </w:r>
      <w:r w:rsidRPr="007128A9">
        <w:rPr>
          <w:rFonts w:cs="Simplified Arabic"/>
          <w:b/>
          <w:bCs/>
          <w:szCs w:val="28"/>
          <w:rtl/>
        </w:rPr>
        <w:t>المؤقت</w:t>
      </w:r>
      <w:r w:rsidR="004A2227" w:rsidRPr="007128A9">
        <w:rPr>
          <w:rFonts w:cs="Simplified Arabic" w:hint="cs"/>
          <w:b/>
          <w:bCs/>
          <w:szCs w:val="28"/>
          <w:rtl/>
        </w:rPr>
        <w:t xml:space="preserve"> </w:t>
      </w:r>
      <w:r w:rsidR="009C0D20" w:rsidRPr="007128A9">
        <w:rPr>
          <w:rFonts w:cs="Simplified Arabic" w:hint="cs"/>
          <w:b/>
          <w:bCs/>
          <w:szCs w:val="28"/>
          <w:rtl/>
        </w:rPr>
        <w:t>المشروح</w:t>
      </w:r>
      <w:r w:rsidR="004A2227" w:rsidRPr="007128A9">
        <w:rPr>
          <w:rFonts w:cs="Simplified Arabic" w:hint="cs"/>
          <w:b/>
          <w:bCs/>
          <w:szCs w:val="28"/>
          <w:rtl/>
        </w:rPr>
        <w:t xml:space="preserve"> </w:t>
      </w:r>
      <w:r w:rsidR="00A13BC8" w:rsidRPr="007128A9">
        <w:rPr>
          <w:rFonts w:cs="Simplified Arabic" w:hint="cs"/>
          <w:b/>
          <w:bCs/>
          <w:szCs w:val="28"/>
          <w:rtl/>
        </w:rPr>
        <w:t>للدورة</w:t>
      </w:r>
      <w:r w:rsidR="004A2227" w:rsidRPr="007128A9">
        <w:rPr>
          <w:rFonts w:cs="Simplified Arabic" w:hint="cs"/>
          <w:b/>
          <w:bCs/>
          <w:szCs w:val="28"/>
          <w:rtl/>
        </w:rPr>
        <w:t xml:space="preserve"> </w:t>
      </w:r>
      <w:r w:rsidR="00A13BC8" w:rsidRPr="007128A9">
        <w:rPr>
          <w:rFonts w:cs="Simplified Arabic" w:hint="cs"/>
          <w:b/>
          <w:bCs/>
          <w:szCs w:val="28"/>
          <w:rtl/>
        </w:rPr>
        <w:t>المستأنفة</w:t>
      </w:r>
      <w:r w:rsidR="004A2227" w:rsidRPr="007128A9">
        <w:rPr>
          <w:rFonts w:cs="Simplified Arabic" w:hint="cs"/>
          <w:b/>
          <w:bCs/>
          <w:szCs w:val="28"/>
          <w:rtl/>
        </w:rPr>
        <w:t xml:space="preserve"> </w:t>
      </w:r>
      <w:r w:rsidR="00A13BC8" w:rsidRPr="007128A9">
        <w:rPr>
          <w:rFonts w:cs="Simplified Arabic" w:hint="cs"/>
          <w:b/>
          <w:bCs/>
          <w:szCs w:val="28"/>
          <w:rtl/>
        </w:rPr>
        <w:t>الثانية</w:t>
      </w:r>
    </w:p>
    <w:p w14:paraId="6B2261B2" w14:textId="52EFBB50" w:rsidR="00A051B2" w:rsidRPr="007128A9" w:rsidRDefault="00A051B2" w:rsidP="00CE695F">
      <w:pPr>
        <w:keepNext/>
        <w:keepLines/>
        <w:bidi/>
        <w:spacing w:after="120" w:line="216" w:lineRule="auto"/>
        <w:ind w:left="567"/>
        <w:rPr>
          <w:rFonts w:cs="Simplified Arabic"/>
          <w:b/>
          <w:bCs/>
          <w:szCs w:val="28"/>
          <w:rtl/>
          <w:lang w:val="en-US" w:bidi="ar-EG"/>
        </w:rPr>
      </w:pPr>
      <w:r w:rsidRPr="007128A9">
        <w:rPr>
          <w:rFonts w:cs="Simplified Arabic" w:hint="cs"/>
          <w:b/>
          <w:bCs/>
          <w:szCs w:val="28"/>
          <w:rtl/>
          <w:lang w:val="en-US" w:bidi="ar-EG"/>
        </w:rPr>
        <w:t>مقدمة</w:t>
      </w:r>
    </w:p>
    <w:p w14:paraId="4943F5B8" w14:textId="6DD1E52B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ع</w:t>
      </w:r>
      <w:r w:rsidR="00A13BC8">
        <w:rPr>
          <w:rFonts w:cs="Simplified Arabic" w:hint="cs"/>
          <w:sz w:val="22"/>
          <w:rtl/>
          <w:lang w:val="en-US"/>
        </w:rPr>
        <w:t>ُ</w:t>
      </w:r>
      <w:r w:rsidRPr="00B267D9">
        <w:rPr>
          <w:rFonts w:cs="Simplified Arabic"/>
          <w:sz w:val="22"/>
          <w:rtl/>
          <w:lang w:val="en-US"/>
        </w:rPr>
        <w:t>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الحادي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عامل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كاجتماع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للأطراف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بروتوكول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قرطاجنة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</w:t>
      </w:r>
      <w:r w:rsidR="00A13BC8">
        <w:rPr>
          <w:rFonts w:cs="Simplified Arabic"/>
          <w:sz w:val="22"/>
          <w:rtl/>
          <w:lang w:val="en-US"/>
        </w:rPr>
        <w:t>سلامة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الأحيائية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075A8">
        <w:rPr>
          <w:rFonts w:cs="Simplified Arabic" w:hint="cs"/>
          <w:sz w:val="22"/>
          <w:rtl/>
          <w:lang w:val="en-US"/>
        </w:rPr>
        <w:t xml:space="preserve">في كالي، كولومبيا، في الفترة من 21 أكتوبر/تشرين الأول إلى 1 نوفمبر/تشرين الثاني 2024، بالتزامن مع الاجتماع السادس </w:t>
      </w:r>
      <w:r w:rsidR="007C24D2">
        <w:rPr>
          <w:rFonts w:cs="Simplified Arabic" w:hint="cs"/>
          <w:sz w:val="22"/>
          <w:rtl/>
          <w:lang w:val="en-US"/>
        </w:rPr>
        <w:t>عشر</w:t>
      </w:r>
      <w:r w:rsidR="001075A8">
        <w:rPr>
          <w:rFonts w:cs="Simplified Arabic" w:hint="cs"/>
          <w:sz w:val="22"/>
          <w:rtl/>
          <w:lang w:val="en-US"/>
        </w:rPr>
        <w:t xml:space="preserve"> لمؤتمر الأطراف في اتفاقية التنوع البيولوجي </w:t>
      </w:r>
      <w:r w:rsidRPr="00B267D9">
        <w:rPr>
          <w:rFonts w:cs="Simplified Arabic"/>
          <w:sz w:val="22"/>
          <w:rtl/>
          <w:lang w:val="en-US"/>
        </w:rPr>
        <w:t>والاجتماع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عامل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كاجتماع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للأطراف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بروتوكول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ناغويا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بشأن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حصول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الموارد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الجينية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والتقاسم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العادل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والمنصف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للمنافع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الناشئة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استخدامها،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وأسفر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اعتماد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075A8">
        <w:rPr>
          <w:rFonts w:cs="Simplified Arabic" w:hint="cs"/>
          <w:sz w:val="22"/>
          <w:rtl/>
          <w:lang w:val="en-US"/>
        </w:rPr>
        <w:t>10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مقرر</w:t>
      </w:r>
      <w:r w:rsidRPr="00B267D9">
        <w:rPr>
          <w:rFonts w:cs="Simplified Arabic"/>
          <w:sz w:val="22"/>
          <w:rtl/>
          <w:lang w:val="en-US"/>
        </w:rPr>
        <w:t>ا</w:t>
      </w:r>
      <w:r w:rsidR="001075A8">
        <w:rPr>
          <w:rFonts w:cs="Simplified Arabic" w:hint="cs"/>
          <w:sz w:val="22"/>
          <w:rtl/>
          <w:lang w:val="en-US"/>
        </w:rPr>
        <w:t>ت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واستمرت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المفاوضات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حتى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صباح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نوفمبر/تشرين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الثاني</w:t>
      </w:r>
      <w:r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واضط</w:t>
      </w:r>
      <w:r w:rsidR="007C24D2">
        <w:rPr>
          <w:rFonts w:cs="Simplified Arabic" w:hint="cs"/>
          <w:sz w:val="22"/>
          <w:rtl/>
          <w:lang w:val="en-US"/>
        </w:rPr>
        <w:t>ُ</w:t>
      </w:r>
      <w:r w:rsidRPr="00B267D9">
        <w:rPr>
          <w:rFonts w:cs="Simplified Arabic"/>
          <w:sz w:val="22"/>
          <w:rtl/>
          <w:lang w:val="en-US"/>
        </w:rPr>
        <w:t>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النهاية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تعليق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C24D2" w:rsidRPr="00B267D9">
        <w:rPr>
          <w:rFonts w:cs="Simplified Arabic"/>
          <w:sz w:val="22"/>
          <w:rtl/>
          <w:lang w:val="en-US"/>
        </w:rPr>
        <w:t>الاجتماع</w:t>
      </w:r>
      <w:r w:rsidR="007C24D2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الساعة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8</w:t>
      </w:r>
      <w:r w:rsidR="00A13BC8">
        <w:rPr>
          <w:rFonts w:cs="Simplified Arabic" w:hint="cs"/>
          <w:sz w:val="22"/>
          <w:rtl/>
          <w:lang w:val="en-US"/>
        </w:rPr>
        <w:t>:</w:t>
      </w:r>
      <w:r w:rsidRPr="00B267D9">
        <w:rPr>
          <w:rFonts w:cs="Simplified Arabic"/>
          <w:sz w:val="22"/>
          <w:rtl/>
          <w:lang w:val="en-US"/>
        </w:rPr>
        <w:t>30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صباحا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قبل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استكمال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بعض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الأعمال،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بسبب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 w:hint="cs"/>
          <w:sz w:val="22"/>
          <w:rtl/>
          <w:lang w:val="en-US"/>
        </w:rPr>
        <w:t>عدم</w:t>
      </w:r>
      <w:r w:rsidR="004A2227">
        <w:rPr>
          <w:rFonts w:cs="Simplified Arabic" w:hint="cs"/>
          <w:sz w:val="22"/>
          <w:rtl/>
          <w:lang w:val="en-US"/>
        </w:rPr>
        <w:t xml:space="preserve"> </w:t>
      </w:r>
      <w:r w:rsidR="00A13BC8">
        <w:rPr>
          <w:rFonts w:cs="Simplified Arabic" w:hint="cs"/>
          <w:sz w:val="22"/>
          <w:rtl/>
          <w:lang w:val="en-US"/>
        </w:rPr>
        <w:t>اكتمال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النصاب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القانوني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اللازم</w:t>
      </w:r>
      <w:r w:rsidR="00922821">
        <w:rPr>
          <w:rFonts w:cs="Simplified Arabic"/>
          <w:sz w:val="22"/>
          <w:rtl/>
          <w:lang w:val="en-US"/>
        </w:rPr>
        <w:t>.</w:t>
      </w:r>
    </w:p>
    <w:p w14:paraId="4F3661EB" w14:textId="67F4779A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27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نوفمبر/تشرين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الثاني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2024،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قرر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مكتب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1075A8" w:rsidRPr="001075A8">
        <w:rPr>
          <w:rFonts w:cs="Simplified Arabic"/>
          <w:sz w:val="22"/>
          <w:rtl/>
          <w:lang w:val="en-US"/>
        </w:rPr>
        <w:t xml:space="preserve"> </w:t>
      </w:r>
      <w:r w:rsidR="001075A8" w:rsidRPr="00B267D9">
        <w:rPr>
          <w:rFonts w:cs="Simplified Arabic"/>
          <w:sz w:val="22"/>
          <w:rtl/>
          <w:lang w:val="en-US"/>
        </w:rPr>
        <w:t>ال</w:t>
      </w:r>
      <w:r w:rsidR="001075A8">
        <w:rPr>
          <w:rFonts w:cs="Simplified Arabic"/>
          <w:sz w:val="22"/>
          <w:rtl/>
          <w:lang w:val="en-US"/>
        </w:rPr>
        <w:t xml:space="preserve">عامل كاجتماع للأطراف </w:t>
      </w:r>
      <w:r w:rsidR="001075A8" w:rsidRPr="00B267D9">
        <w:rPr>
          <w:rFonts w:cs="Simplified Arabic"/>
          <w:sz w:val="22"/>
          <w:rtl/>
          <w:lang w:val="en-US"/>
        </w:rPr>
        <w:t>في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="001075A8" w:rsidRPr="00B267D9">
        <w:rPr>
          <w:rFonts w:cs="Simplified Arabic"/>
          <w:sz w:val="22"/>
          <w:rtl/>
          <w:lang w:val="en-US"/>
        </w:rPr>
        <w:t>بروتوكول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="001075A8" w:rsidRPr="00B267D9">
        <w:rPr>
          <w:rFonts w:cs="Simplified Arabic"/>
          <w:sz w:val="22"/>
          <w:rtl/>
          <w:lang w:val="en-US"/>
        </w:rPr>
        <w:t>قرطاجنة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استئناف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075A8">
        <w:rPr>
          <w:rFonts w:cs="Simplified Arabic" w:hint="cs"/>
          <w:sz w:val="22"/>
          <w:rtl/>
          <w:lang w:val="en-US"/>
        </w:rPr>
        <w:t>الحادي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3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6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ديسمبر/كانون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2024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أجل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اعتماد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مقرر</w:t>
      </w:r>
      <w:r w:rsidRPr="00B267D9">
        <w:rPr>
          <w:rFonts w:cs="Simplified Arabic"/>
          <w:sz w:val="22"/>
          <w:rtl/>
          <w:lang w:val="en-US"/>
        </w:rPr>
        <w:t>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المتعلقة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بالميزانية،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بموجب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إجراء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الموافقة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الصامتة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كما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قرر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استئناف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075A8">
        <w:rPr>
          <w:rFonts w:cs="Simplified Arabic" w:hint="cs"/>
          <w:sz w:val="22"/>
          <w:rtl/>
          <w:lang w:val="en-US"/>
        </w:rPr>
        <w:t>الحادي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أخرى،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هذه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 w:hint="cs"/>
          <w:sz w:val="22"/>
          <w:rtl/>
          <w:lang w:val="en-US"/>
        </w:rPr>
        <w:t>بالحضور</w:t>
      </w:r>
      <w:r w:rsidR="004A2227">
        <w:rPr>
          <w:rFonts w:cs="Simplified Arabic" w:hint="cs"/>
          <w:sz w:val="22"/>
          <w:rtl/>
          <w:lang w:val="en-US"/>
        </w:rPr>
        <w:t xml:space="preserve"> </w:t>
      </w:r>
      <w:r w:rsidR="00A13BC8">
        <w:rPr>
          <w:rFonts w:cs="Simplified Arabic" w:hint="cs"/>
          <w:sz w:val="22"/>
          <w:rtl/>
          <w:lang w:val="en-US"/>
        </w:rPr>
        <w:t>ال</w:t>
      </w:r>
      <w:r w:rsidRPr="00B267D9">
        <w:rPr>
          <w:rFonts w:cs="Simplified Arabic"/>
          <w:sz w:val="22"/>
          <w:rtl/>
          <w:lang w:val="en-US"/>
        </w:rPr>
        <w:t>شخصي،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مقر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منظمة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الأغذية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والزراعة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للأمم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المتحدة،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روما،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25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27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فبراير/شباط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2025،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لاستكمال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جميع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المتبقية</w:t>
      </w:r>
      <w:r w:rsidR="00922821">
        <w:rPr>
          <w:rFonts w:cs="Simplified Arabic"/>
          <w:sz w:val="22"/>
          <w:rtl/>
          <w:lang w:val="en-US"/>
        </w:rPr>
        <w:t>.</w:t>
      </w:r>
    </w:p>
    <w:p w14:paraId="7457588C" w14:textId="2E60555A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و</w:t>
      </w:r>
      <w:r w:rsidR="00B267D9" w:rsidRPr="00B267D9">
        <w:rPr>
          <w:rFonts w:cs="Simplified Arabic"/>
          <w:sz w:val="22"/>
          <w:rtl/>
          <w:lang w:val="en-US"/>
        </w:rPr>
        <w:t>اعتمد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075A8" w:rsidRPr="00B267D9">
        <w:rPr>
          <w:rFonts w:cs="Simplified Arabic"/>
          <w:sz w:val="22"/>
          <w:rtl/>
          <w:lang w:val="en-US"/>
        </w:rPr>
        <w:t>ال</w:t>
      </w:r>
      <w:r w:rsidR="001075A8">
        <w:rPr>
          <w:rFonts w:cs="Simplified Arabic"/>
          <w:sz w:val="22"/>
          <w:rtl/>
          <w:lang w:val="en-US"/>
        </w:rPr>
        <w:t xml:space="preserve">عامل كاجتماع للأطراف </w:t>
      </w:r>
      <w:r w:rsidR="001075A8" w:rsidRPr="00B267D9">
        <w:rPr>
          <w:rFonts w:cs="Simplified Arabic"/>
          <w:sz w:val="22"/>
          <w:rtl/>
          <w:lang w:val="en-US"/>
        </w:rPr>
        <w:t>في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="001075A8" w:rsidRPr="00B267D9">
        <w:rPr>
          <w:rFonts w:cs="Simplified Arabic"/>
          <w:sz w:val="22"/>
          <w:rtl/>
          <w:lang w:val="en-US"/>
        </w:rPr>
        <w:t>بروتوكول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="001075A8" w:rsidRPr="00B267D9">
        <w:rPr>
          <w:rFonts w:cs="Simplified Arabic"/>
          <w:sz w:val="22"/>
          <w:rtl/>
          <w:lang w:val="en-US"/>
        </w:rPr>
        <w:t>قرطاجنة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اجتماعه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272D4B">
        <w:rPr>
          <w:rFonts w:cs="Simplified Arabic" w:hint="cs"/>
          <w:sz w:val="22"/>
          <w:rtl/>
          <w:lang w:val="en-US"/>
        </w:rPr>
        <w:t>الحادي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جلسته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الأولى،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أكتوبر</w:t>
      </w:r>
      <w:r>
        <w:rPr>
          <w:rFonts w:cs="Simplified Arabic"/>
          <w:sz w:val="22"/>
          <w:rtl/>
          <w:lang w:val="en-US"/>
        </w:rPr>
        <w:t>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2024</w:t>
      </w:r>
      <w:r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وتتضمن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هذه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الوثيقة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تعليقات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سيتم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تناولها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الثانية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تلك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يتم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فيها</w:t>
      </w:r>
      <w:r w:rsidR="00272D4B">
        <w:rPr>
          <w:rFonts w:cs="Simplified Arabic" w:hint="cs"/>
          <w:sz w:val="22"/>
          <w:rtl/>
          <w:lang w:val="en-US"/>
        </w:rPr>
        <w:t xml:space="preserve"> أو لم تُستكمل</w:t>
      </w:r>
      <w:r>
        <w:rPr>
          <w:rFonts w:cs="Simplified Arabic"/>
          <w:sz w:val="22"/>
          <w:rtl/>
          <w:lang w:val="en-US"/>
        </w:rPr>
        <w:t>.</w:t>
      </w:r>
    </w:p>
    <w:p w14:paraId="42E6D386" w14:textId="6C61CECE" w:rsidR="002811CA" w:rsidRPr="0014776D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وستُعقد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اجتماعات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تحضيرية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للمجموعات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الإقليمية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24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فبراير/شباط.</w:t>
      </w:r>
    </w:p>
    <w:p w14:paraId="79F92BCB" w14:textId="78F6E09F" w:rsidR="00C73279" w:rsidRPr="0014776D" w:rsidRDefault="00C73279" w:rsidP="00CE695F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rtl/>
          <w:lang w:val="en-US"/>
        </w:rPr>
      </w:pPr>
      <w:r w:rsidRPr="0014776D">
        <w:rPr>
          <w:rFonts w:cs="Simplified Arabic"/>
          <w:b/>
          <w:bCs/>
          <w:sz w:val="22"/>
          <w:rtl/>
          <w:lang w:val="en-US"/>
        </w:rPr>
        <w:lastRenderedPageBreak/>
        <w:t>البند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1</w:t>
      </w:r>
    </w:p>
    <w:p w14:paraId="1B0E06D3" w14:textId="4A657022" w:rsidR="00C73279" w:rsidRPr="0014776D" w:rsidRDefault="00C73279" w:rsidP="00032377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lang w:val="en-US"/>
        </w:rPr>
      </w:pPr>
      <w:r w:rsidRPr="0014776D">
        <w:rPr>
          <w:rFonts w:cs="Simplified Arabic"/>
          <w:b/>
          <w:bCs/>
          <w:sz w:val="22"/>
          <w:rtl/>
          <w:lang w:val="en-US"/>
        </w:rPr>
        <w:t>افتتاح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 w:hint="cs"/>
          <w:b/>
          <w:bCs/>
          <w:sz w:val="22"/>
          <w:rtl/>
          <w:lang w:val="en-US"/>
        </w:rPr>
        <w:t>الاجتماع</w:t>
      </w:r>
    </w:p>
    <w:p w14:paraId="2350BADB" w14:textId="01D6161D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س</w:t>
      </w:r>
      <w:r w:rsidR="00B267D9" w:rsidRPr="00B267D9">
        <w:rPr>
          <w:rFonts w:cs="Simplified Arabic"/>
          <w:sz w:val="22"/>
          <w:rtl/>
          <w:lang w:val="en-US"/>
        </w:rPr>
        <w:t>تبدأ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الثانية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الساعة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10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صباحا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يوم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25</w:t>
      </w:r>
      <w:r w:rsidR="004A2227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/>
          <w:sz w:val="22"/>
          <w:rtl/>
          <w:lang w:val="en-US"/>
        </w:rPr>
        <w:t>فبراير/شباط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2025</w:t>
      </w:r>
      <w:r>
        <w:rPr>
          <w:rFonts w:cs="Simplified Arabic"/>
          <w:sz w:val="22"/>
          <w:rtl/>
          <w:lang w:val="en-US"/>
        </w:rPr>
        <w:t>.</w:t>
      </w:r>
    </w:p>
    <w:p w14:paraId="6B1D33A8" w14:textId="0158FEBD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وس</w:t>
      </w:r>
      <w:r w:rsidR="00B267D9" w:rsidRPr="00B267D9">
        <w:rPr>
          <w:rFonts w:cs="Simplified Arabic"/>
          <w:sz w:val="22"/>
          <w:rtl/>
          <w:lang w:val="en-US"/>
        </w:rPr>
        <w:t>تفتتح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رئيسة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075A8">
        <w:rPr>
          <w:rFonts w:cs="Simplified Arabic" w:hint="cs"/>
          <w:sz w:val="22"/>
          <w:rtl/>
          <w:lang w:val="en-US"/>
        </w:rPr>
        <w:t>الحادي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1075A8" w:rsidRPr="001075A8">
        <w:rPr>
          <w:rFonts w:cs="Simplified Arabic"/>
          <w:sz w:val="22"/>
          <w:rtl/>
          <w:lang w:val="en-US"/>
        </w:rPr>
        <w:t xml:space="preserve"> </w:t>
      </w:r>
      <w:r w:rsidR="001075A8" w:rsidRPr="00B267D9">
        <w:rPr>
          <w:rFonts w:cs="Simplified Arabic"/>
          <w:sz w:val="22"/>
          <w:rtl/>
          <w:lang w:val="en-US"/>
        </w:rPr>
        <w:t>ال</w:t>
      </w:r>
      <w:r w:rsidR="001075A8">
        <w:rPr>
          <w:rFonts w:cs="Simplified Arabic"/>
          <w:sz w:val="22"/>
          <w:rtl/>
          <w:lang w:val="en-US"/>
        </w:rPr>
        <w:t xml:space="preserve">عامل كاجتماع للأطراف </w:t>
      </w:r>
      <w:r w:rsidR="001075A8" w:rsidRPr="00B267D9">
        <w:rPr>
          <w:rFonts w:cs="Simplified Arabic"/>
          <w:sz w:val="22"/>
          <w:rtl/>
          <w:lang w:val="en-US"/>
        </w:rPr>
        <w:t>في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="001075A8" w:rsidRPr="00B267D9">
        <w:rPr>
          <w:rFonts w:cs="Simplified Arabic"/>
          <w:sz w:val="22"/>
          <w:rtl/>
          <w:lang w:val="en-US"/>
        </w:rPr>
        <w:t>بروتوكول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="001075A8" w:rsidRPr="00B267D9">
        <w:rPr>
          <w:rFonts w:cs="Simplified Arabic"/>
          <w:sz w:val="22"/>
          <w:rtl/>
          <w:lang w:val="en-US"/>
        </w:rPr>
        <w:t>قرطاجنة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وزيرة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البيئة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والتنمية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المستدامة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كولومبيا،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ماريا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سوزانا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محمد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جونزاليس</w:t>
      </w:r>
      <w:r>
        <w:rPr>
          <w:rFonts w:cs="Simplified Arabic"/>
          <w:sz w:val="22"/>
          <w:rtl/>
          <w:lang w:val="en-US"/>
        </w:rPr>
        <w:t>.</w:t>
      </w:r>
    </w:p>
    <w:p w14:paraId="5A53948A" w14:textId="3A627FC4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وس</w:t>
      </w:r>
      <w:r w:rsidR="00B267D9" w:rsidRPr="00B267D9">
        <w:rPr>
          <w:rFonts w:cs="Simplified Arabic"/>
          <w:sz w:val="22"/>
          <w:rtl/>
          <w:lang w:val="en-US"/>
        </w:rPr>
        <w:t>ت</w:t>
      </w:r>
      <w:r w:rsidR="00A13BC8">
        <w:rPr>
          <w:rFonts w:cs="Simplified Arabic" w:hint="cs"/>
          <w:sz w:val="22"/>
          <w:rtl/>
          <w:lang w:val="en-US"/>
        </w:rPr>
        <w:t>ُ</w:t>
      </w:r>
      <w:r w:rsidR="00B267D9" w:rsidRPr="00B267D9">
        <w:rPr>
          <w:rFonts w:cs="Simplified Arabic"/>
          <w:sz w:val="22"/>
          <w:rtl/>
          <w:lang w:val="en-US"/>
        </w:rPr>
        <w:t>لقي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الأمينة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التنفيذية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للاتفاقية،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أستريد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شوميكر،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أيضا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بيانا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افتتاحيا</w:t>
      </w:r>
      <w:r>
        <w:rPr>
          <w:rFonts w:cs="Simplified Arabic"/>
          <w:sz w:val="22"/>
          <w:rtl/>
          <w:lang w:val="en-US"/>
        </w:rPr>
        <w:t>.</w:t>
      </w:r>
    </w:p>
    <w:p w14:paraId="53764A2C" w14:textId="1ACE8E18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ول</w:t>
      </w:r>
      <w:r w:rsidR="00B267D9" w:rsidRPr="00B267D9">
        <w:rPr>
          <w:rFonts w:cs="Simplified Arabic"/>
          <w:sz w:val="22"/>
          <w:rtl/>
          <w:lang w:val="en-US"/>
        </w:rPr>
        <w:t>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يُتوقع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الإدلاء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بأي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بيانات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أخرى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خلال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الجلسة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الافتتاحية</w:t>
      </w:r>
      <w:r>
        <w:rPr>
          <w:rFonts w:cs="Simplified Arabic"/>
          <w:sz w:val="22"/>
          <w:rtl/>
          <w:lang w:val="en-US"/>
        </w:rPr>
        <w:t>.</w:t>
      </w:r>
    </w:p>
    <w:p w14:paraId="30791FCA" w14:textId="7B9DB115" w:rsidR="000264AB" w:rsidRPr="0014776D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وس</w:t>
      </w:r>
      <w:r w:rsidR="00B267D9" w:rsidRPr="00B267D9">
        <w:rPr>
          <w:rFonts w:cs="Simplified Arabic"/>
          <w:sz w:val="22"/>
          <w:rtl/>
          <w:lang w:val="en-US"/>
        </w:rPr>
        <w:t>يُ</w:t>
      </w:r>
      <w:r w:rsidR="00A13BC8">
        <w:rPr>
          <w:rFonts w:cs="Simplified Arabic" w:hint="cs"/>
          <w:sz w:val="22"/>
          <w:rtl/>
          <w:lang w:val="en-US"/>
        </w:rPr>
        <w:t>قام</w:t>
      </w:r>
      <w:r w:rsidR="004A2227">
        <w:rPr>
          <w:rFonts w:cs="Simplified Arabic" w:hint="cs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افتتاح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354CD9" w:rsidRPr="00B267D9">
        <w:rPr>
          <w:rFonts w:cs="Simplified Arabic"/>
          <w:sz w:val="22"/>
          <w:rtl/>
          <w:lang w:val="en-US"/>
        </w:rPr>
        <w:t>الدور</w:t>
      </w:r>
      <w:r w:rsidR="00354CD9">
        <w:rPr>
          <w:rFonts w:cs="Simplified Arabic" w:hint="cs"/>
          <w:sz w:val="22"/>
          <w:rtl/>
          <w:lang w:val="en-US"/>
        </w:rPr>
        <w:t>تين</w:t>
      </w:r>
      <w:r w:rsidR="00354CD9">
        <w:rPr>
          <w:rFonts w:cs="Simplified Arabic"/>
          <w:sz w:val="22"/>
          <w:rtl/>
          <w:lang w:val="en-US"/>
        </w:rPr>
        <w:t xml:space="preserve"> المستأنف</w:t>
      </w:r>
      <w:r w:rsidR="00354CD9">
        <w:rPr>
          <w:rFonts w:cs="Simplified Arabic" w:hint="cs"/>
          <w:sz w:val="22"/>
          <w:rtl/>
          <w:lang w:val="en-US"/>
        </w:rPr>
        <w:t>تين</w:t>
      </w:r>
      <w:r w:rsidR="00354CD9">
        <w:rPr>
          <w:rFonts w:cs="Simplified Arabic"/>
          <w:sz w:val="22"/>
          <w:rtl/>
          <w:lang w:val="en-US"/>
        </w:rPr>
        <w:t xml:space="preserve"> الثانية </w:t>
      </w:r>
      <w:r w:rsidR="00354CD9" w:rsidRPr="00B267D9">
        <w:rPr>
          <w:rFonts w:cs="Simplified Arabic"/>
          <w:sz w:val="22"/>
          <w:rtl/>
          <w:lang w:val="en-US"/>
        </w:rPr>
        <w:t>للاجتماع</w:t>
      </w:r>
      <w:r w:rsidR="00354CD9">
        <w:rPr>
          <w:rFonts w:cs="Simplified Arabic" w:hint="cs"/>
          <w:sz w:val="22"/>
          <w:rtl/>
          <w:lang w:val="en-US"/>
        </w:rPr>
        <w:t xml:space="preserve"> </w:t>
      </w:r>
      <w:r w:rsidR="001075A8">
        <w:rPr>
          <w:rFonts w:cs="Simplified Arabic" w:hint="cs"/>
          <w:sz w:val="22"/>
          <w:rtl/>
          <w:lang w:val="en-US"/>
        </w:rPr>
        <w:t>السادس عشر لمؤتمر الأطراف في الاتفاقية</w:t>
      </w:r>
      <w:r w:rsidR="00D81FFA">
        <w:rPr>
          <w:rFonts w:cs="Simplified Arabic" w:hint="cs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عامل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كاجتماع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للأطراف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بروتوكول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ناغويا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بالتزامن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افتتاح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الثانية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D81FFA">
        <w:rPr>
          <w:rFonts w:cs="Simplified Arabic" w:hint="cs"/>
          <w:sz w:val="22"/>
          <w:rtl/>
          <w:lang w:val="en-US"/>
        </w:rPr>
        <w:t>الحادي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D81FFA">
        <w:rPr>
          <w:rFonts w:cs="Simplified Arabic" w:hint="cs"/>
          <w:sz w:val="22"/>
          <w:rtl/>
          <w:lang w:val="en-US"/>
        </w:rPr>
        <w:t xml:space="preserve"> العامل كاجتماع للأطراف في بروتوكول قرطاجنة</w:t>
      </w:r>
      <w:r>
        <w:rPr>
          <w:rFonts w:cs="Simplified Arabic"/>
          <w:sz w:val="22"/>
          <w:rtl/>
          <w:lang w:val="en-US"/>
        </w:rPr>
        <w:t>.</w:t>
      </w:r>
    </w:p>
    <w:p w14:paraId="292E2C74" w14:textId="43A27574" w:rsidR="009C0D20" w:rsidRPr="0014776D" w:rsidRDefault="009C0D20" w:rsidP="00032377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lang w:val="en-US"/>
        </w:rPr>
      </w:pPr>
      <w:r w:rsidRPr="0014776D">
        <w:rPr>
          <w:rFonts w:cs="Simplified Arabic"/>
          <w:b/>
          <w:bCs/>
          <w:sz w:val="22"/>
          <w:rtl/>
          <w:lang w:val="en-US"/>
        </w:rPr>
        <w:t>البند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="000264AB" w:rsidRPr="0014776D">
        <w:rPr>
          <w:rFonts w:cs="Simplified Arabic" w:hint="cs"/>
          <w:b/>
          <w:bCs/>
          <w:sz w:val="22"/>
          <w:rtl/>
          <w:lang w:val="en-US"/>
        </w:rPr>
        <w:t>2</w:t>
      </w:r>
    </w:p>
    <w:p w14:paraId="6B6C1C67" w14:textId="46FBA512" w:rsidR="009C0D20" w:rsidRPr="0014776D" w:rsidRDefault="00032377" w:rsidP="00032377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rtl/>
          <w:lang w:val="en-US"/>
        </w:rPr>
      </w:pPr>
      <w:r w:rsidRPr="0014776D">
        <w:rPr>
          <w:rFonts w:cs="Simplified Arabic" w:hint="cs"/>
          <w:b/>
          <w:bCs/>
          <w:sz w:val="22"/>
          <w:rtl/>
          <w:lang w:val="en-US"/>
        </w:rPr>
        <w:t>المسائل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="009C0D20" w:rsidRPr="0014776D">
        <w:rPr>
          <w:rFonts w:cs="Simplified Arabic"/>
          <w:b/>
          <w:bCs/>
          <w:sz w:val="22"/>
          <w:rtl/>
          <w:lang w:val="en-US"/>
        </w:rPr>
        <w:t>التنظيمية</w:t>
      </w:r>
    </w:p>
    <w:p w14:paraId="2DB5E160" w14:textId="60A9447B" w:rsidR="00245F1D" w:rsidRPr="0014776D" w:rsidRDefault="0071291F" w:rsidP="00CE695F">
      <w:pPr>
        <w:keepNext/>
        <w:bidi/>
        <w:spacing w:after="120" w:line="216" w:lineRule="auto"/>
        <w:ind w:left="567"/>
        <w:rPr>
          <w:rFonts w:cs="Simplified Arabic"/>
          <w:i/>
          <w:iCs/>
          <w:sz w:val="22"/>
        </w:rPr>
      </w:pPr>
      <w:r>
        <w:rPr>
          <w:rFonts w:cs="Simplified Arabic" w:hint="cs"/>
          <w:i/>
          <w:iCs/>
          <w:sz w:val="22"/>
          <w:rtl/>
        </w:rPr>
        <w:t>أعضاء</w:t>
      </w:r>
      <w:r w:rsidR="004A2227">
        <w:rPr>
          <w:rFonts w:cs="Simplified Arabic" w:hint="cs"/>
          <w:i/>
          <w:iCs/>
          <w:sz w:val="22"/>
          <w:rtl/>
        </w:rPr>
        <w:t xml:space="preserve"> </w:t>
      </w:r>
      <w:r>
        <w:rPr>
          <w:rFonts w:cs="Simplified Arabic" w:hint="cs"/>
          <w:i/>
          <w:iCs/>
          <w:sz w:val="22"/>
          <w:rtl/>
        </w:rPr>
        <w:t>المكتب</w:t>
      </w:r>
    </w:p>
    <w:p w14:paraId="0242D935" w14:textId="6A34D798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س</w:t>
      </w:r>
      <w:r w:rsidR="007952D6">
        <w:rPr>
          <w:rFonts w:cs="Simplified Arabic" w:hint="cs"/>
          <w:sz w:val="22"/>
          <w:rtl/>
          <w:lang w:val="en-US"/>
        </w:rPr>
        <w:t>ت</w:t>
      </w:r>
      <w:r w:rsidR="00B267D9" w:rsidRPr="00B267D9">
        <w:rPr>
          <w:rFonts w:cs="Simplified Arabic"/>
          <w:sz w:val="22"/>
          <w:rtl/>
          <w:lang w:val="en-US"/>
        </w:rPr>
        <w:t>واصل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الرئيس</w:t>
      </w:r>
      <w:r w:rsidR="007952D6">
        <w:rPr>
          <w:rFonts w:cs="Simplified Arabic" w:hint="cs"/>
          <w:sz w:val="22"/>
          <w:rtl/>
          <w:lang w:val="en-US"/>
        </w:rPr>
        <w:t>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أداء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مهامه</w:t>
      </w:r>
      <w:r w:rsidR="009C08EE">
        <w:rPr>
          <w:rFonts w:cs="Simplified Arabic" w:hint="cs"/>
          <w:sz w:val="22"/>
          <w:rtl/>
          <w:lang w:val="en-US"/>
        </w:rPr>
        <w:t>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خلال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الثانية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وحتى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انتخاب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رئيس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جديد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عند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افتتاح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D81FFA">
        <w:rPr>
          <w:rFonts w:cs="Simplified Arabic" w:hint="cs"/>
          <w:sz w:val="22"/>
          <w:rtl/>
          <w:lang w:val="en-US"/>
        </w:rPr>
        <w:t>الثاني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ووفقا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للمادة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نظام</w:t>
      </w:r>
      <w:r w:rsidR="00AD7802">
        <w:rPr>
          <w:rFonts w:cs="Simplified Arabic" w:hint="cs"/>
          <w:sz w:val="22"/>
          <w:rtl/>
          <w:lang w:val="en-US"/>
        </w:rPr>
        <w:t>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الداخلي،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انتخب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اجتماعه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نواب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952D6">
        <w:rPr>
          <w:rFonts w:cs="Simplified Arabic" w:hint="cs"/>
          <w:sz w:val="22"/>
          <w:rtl/>
          <w:lang w:val="en-US"/>
        </w:rPr>
        <w:t>ل</w:t>
      </w:r>
      <w:r w:rsidR="00B267D9" w:rsidRPr="00B267D9">
        <w:rPr>
          <w:rFonts w:cs="Simplified Arabic"/>
          <w:sz w:val="22"/>
          <w:rtl/>
          <w:lang w:val="en-US"/>
        </w:rPr>
        <w:t>لرئيس</w:t>
      </w:r>
      <w:r w:rsidR="007952D6">
        <w:rPr>
          <w:rFonts w:cs="Simplified Arabic" w:hint="cs"/>
          <w:sz w:val="22"/>
          <w:rtl/>
          <w:lang w:val="en-US"/>
        </w:rPr>
        <w:t>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ممثلي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الحاضرين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لفترة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ولاية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تبدأ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عند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اختتام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وتنتهي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عند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اختتام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>
        <w:rPr>
          <w:rFonts w:cs="Simplified Arabic"/>
          <w:sz w:val="22"/>
          <w:rtl/>
          <w:lang w:val="en-US"/>
        </w:rPr>
        <w:t>.</w:t>
      </w:r>
      <w:r w:rsidR="00D81FFA">
        <w:rPr>
          <w:rFonts w:cs="Simplified Arabic" w:hint="cs"/>
          <w:sz w:val="22"/>
          <w:rtl/>
          <w:lang w:val="en-US"/>
        </w:rPr>
        <w:t xml:space="preserve"> </w:t>
      </w:r>
      <w:r w:rsidR="00D81FFA" w:rsidRPr="00D81FFA">
        <w:rPr>
          <w:rFonts w:cs="Simplified Arabic"/>
          <w:sz w:val="22"/>
          <w:rtl/>
          <w:lang w:val="en-US"/>
        </w:rPr>
        <w:t xml:space="preserve">وبما أن جميع الأعضاء العشرة المنتخبين في المكتب كانوا من بلدان أطراف في بروتوكول قرطاجنة، فإن هؤلاء الأعضاء يعملون أيضا كمكتب للاجتماع الحادي عشر لمؤتمر الأطراف </w:t>
      </w:r>
      <w:r w:rsidR="00D81FFA">
        <w:rPr>
          <w:rFonts w:cs="Simplified Arabic" w:hint="cs"/>
          <w:sz w:val="22"/>
          <w:rtl/>
          <w:lang w:val="en-US"/>
        </w:rPr>
        <w:t>العامل</w:t>
      </w:r>
      <w:r w:rsidR="00D81FFA" w:rsidRPr="00D81FFA">
        <w:rPr>
          <w:rFonts w:cs="Simplified Arabic"/>
          <w:sz w:val="22"/>
          <w:rtl/>
          <w:lang w:val="en-US"/>
        </w:rPr>
        <w:t xml:space="preserve"> كاجتماع للأطراف في بروتوكول قرطاجنة، دون الحاجة إلى تعيين أعضاء بدلاء. ويتألف المكتب، بالإضافة إلى رئيسه، من الأعضاء التالية أسماؤهم:</w:t>
      </w:r>
    </w:p>
    <w:p w14:paraId="48D05A23" w14:textId="71F4343A" w:rsidR="00882D55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cs="Simplified Arabic"/>
          <w:sz w:val="22"/>
          <w:lang w:val="en-US"/>
        </w:rPr>
      </w:pPr>
      <w:proofErr w:type="spellStart"/>
      <w:r w:rsidRPr="0014776D">
        <w:rPr>
          <w:rFonts w:cs="Simplified Arabic"/>
          <w:sz w:val="22"/>
          <w:rtl/>
          <w:lang w:val="en-US"/>
        </w:rPr>
        <w:t>خانجيزيوي</w:t>
      </w:r>
      <w:proofErr w:type="spellEnd"/>
      <w:r w:rsidR="004A2227">
        <w:rPr>
          <w:rFonts w:cs="Simplified Arabic"/>
          <w:sz w:val="22"/>
          <w:rtl/>
          <w:lang w:val="en-US"/>
        </w:rPr>
        <w:t xml:space="preserve"> </w:t>
      </w:r>
      <w:proofErr w:type="spellStart"/>
      <w:r w:rsidRPr="0014776D">
        <w:rPr>
          <w:rFonts w:cs="Simplified Arabic"/>
          <w:sz w:val="22"/>
          <w:rtl/>
          <w:lang w:val="en-US"/>
        </w:rPr>
        <w:t>مابوزا</w:t>
      </w:r>
      <w:proofErr w:type="spellEnd"/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eastAsia="Calibri" w:cs="Simplified Arabic"/>
          <w:rtl/>
        </w:rPr>
        <w:t>(</w:t>
      </w:r>
      <w:proofErr w:type="spellStart"/>
      <w:r w:rsidRPr="0014776D">
        <w:rPr>
          <w:rFonts w:eastAsia="Calibri" w:cs="Simplified Arabic"/>
          <w:rtl/>
        </w:rPr>
        <w:t>إسواتيني</w:t>
      </w:r>
      <w:proofErr w:type="spellEnd"/>
      <w:r w:rsidRPr="0014776D">
        <w:rPr>
          <w:rFonts w:eastAsia="Calibri" w:cs="Simplified Arabic"/>
          <w:rtl/>
        </w:rPr>
        <w:t>)</w:t>
      </w:r>
      <w:r w:rsidRPr="0014776D">
        <w:rPr>
          <w:rStyle w:val="FootnoteReference"/>
          <w:rFonts w:eastAsia="Calibri" w:cs="Simplified Arabic"/>
          <w:rtl/>
        </w:rPr>
        <w:footnoteReference w:id="1"/>
      </w:r>
    </w:p>
    <w:p w14:paraId="40500EDD" w14:textId="4843764B" w:rsidR="00F5612F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  <w:lang w:val="pt-PT"/>
        </w:rPr>
        <w:t>عبد</w:t>
      </w:r>
      <w:r w:rsidR="004A2227">
        <w:rPr>
          <w:rFonts w:cs="Simplified Arabic"/>
          <w:rtl/>
          <w:lang w:val="pt-PT"/>
        </w:rPr>
        <w:t xml:space="preserve"> </w:t>
      </w:r>
      <w:r w:rsidRPr="0014776D">
        <w:rPr>
          <w:rFonts w:cs="Simplified Arabic"/>
          <w:rtl/>
          <w:lang w:val="pt-PT"/>
        </w:rPr>
        <w:t>الرحمن</w:t>
      </w:r>
      <w:r w:rsidR="004A2227">
        <w:rPr>
          <w:rFonts w:cs="Simplified Arabic"/>
          <w:rtl/>
          <w:lang w:val="pt-PT"/>
        </w:rPr>
        <w:t xml:space="preserve"> </w:t>
      </w:r>
      <w:r w:rsidRPr="0014776D">
        <w:rPr>
          <w:rFonts w:cs="Simplified Arabic"/>
          <w:rtl/>
          <w:lang w:val="pt-PT"/>
        </w:rPr>
        <w:t>زينو</w:t>
      </w:r>
      <w:r w:rsidR="004A2227">
        <w:rPr>
          <w:rFonts w:cs="Simplified Arabic"/>
          <w:rtl/>
          <w:lang w:val="pt-PT"/>
        </w:rPr>
        <w:t xml:space="preserve"> </w:t>
      </w:r>
      <w:r w:rsidRPr="0014776D">
        <w:rPr>
          <w:rFonts w:cs="Simplified Arabic"/>
          <w:rtl/>
          <w:lang w:val="pt-PT"/>
        </w:rPr>
        <w:t>ايزورار</w:t>
      </w:r>
      <w:r w:rsidR="004A2227">
        <w:rPr>
          <w:rFonts w:eastAsia="Calibri" w:cs="Simplified Arabic"/>
          <w:rtl/>
        </w:rPr>
        <w:t xml:space="preserve"> </w:t>
      </w:r>
      <w:r w:rsidR="00F5612F" w:rsidRPr="0014776D">
        <w:rPr>
          <w:rFonts w:eastAsia="Calibri" w:cs="Simplified Arabic"/>
          <w:rtl/>
        </w:rPr>
        <w:t>(الجزائر)</w:t>
      </w:r>
    </w:p>
    <w:p w14:paraId="1F531823" w14:textId="19B9B43D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</w:rPr>
        <w:t>كريشنيل</w:t>
      </w:r>
      <w:r w:rsidR="004A2227">
        <w:rPr>
          <w:rFonts w:cs="Simplified Arabic"/>
          <w:rtl/>
        </w:rPr>
        <w:t xml:space="preserve"> </w:t>
      </w:r>
      <w:r w:rsidRPr="0014776D">
        <w:rPr>
          <w:rFonts w:cs="Simplified Arabic"/>
          <w:rtl/>
        </w:rPr>
        <w:t>ناند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(فيجي)</w:t>
      </w:r>
    </w:p>
    <w:p w14:paraId="449A058A" w14:textId="291AF83A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  <w:lang w:val="es-419"/>
        </w:rPr>
        <w:t>سومالي</w:t>
      </w:r>
      <w:r w:rsidR="004A2227">
        <w:rPr>
          <w:rFonts w:cs="Simplified Arabic"/>
          <w:rtl/>
          <w:lang w:val="es-419"/>
        </w:rPr>
        <w:t xml:space="preserve"> </w:t>
      </w:r>
      <w:r w:rsidRPr="0014776D">
        <w:rPr>
          <w:rFonts w:cs="Simplified Arabic"/>
          <w:rtl/>
          <w:lang w:val="es-419"/>
        </w:rPr>
        <w:t>تشان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(كمبوديا)</w:t>
      </w:r>
      <w:r w:rsidR="004A2227">
        <w:rPr>
          <w:rFonts w:eastAsia="Calibri" w:cs="Simplified Arabic"/>
          <w:rtl/>
        </w:rPr>
        <w:t xml:space="preserve"> </w:t>
      </w:r>
    </w:p>
    <w:p w14:paraId="1A5F0D57" w14:textId="0F31D417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</w:rPr>
        <w:t>تيونا</w:t>
      </w:r>
      <w:r w:rsidR="004A2227">
        <w:rPr>
          <w:rFonts w:cs="Simplified Arabic"/>
          <w:rtl/>
        </w:rPr>
        <w:t xml:space="preserve"> </w:t>
      </w:r>
      <w:r w:rsidRPr="0014776D">
        <w:rPr>
          <w:rFonts w:cs="Simplified Arabic"/>
          <w:rtl/>
        </w:rPr>
        <w:t>كارشافا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(جورجيا)</w:t>
      </w:r>
    </w:p>
    <w:p w14:paraId="033072EB" w14:textId="01C9B591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eastAsia="Calibri" w:cs="Simplified Arabic"/>
          <w:rtl/>
        </w:rPr>
        <w:t>أنجيلا</w:t>
      </w:r>
      <w:r w:rsidR="004A2227">
        <w:rPr>
          <w:rFonts w:eastAsia="Calibri" w:cs="Simplified Arabic"/>
          <w:rtl/>
        </w:rPr>
        <w:t xml:space="preserve"> </w:t>
      </w:r>
      <w:r w:rsidRPr="0014776D">
        <w:rPr>
          <w:rFonts w:eastAsia="Calibri" w:cs="Simplified Arabic"/>
          <w:rtl/>
        </w:rPr>
        <w:t>لوزان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(جمهورية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مولدوفا)</w:t>
      </w:r>
    </w:p>
    <w:p w14:paraId="59B4DE53" w14:textId="0E94FE9D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  <w:lang w:val="es-419"/>
        </w:rPr>
        <w:t>جيليان</w:t>
      </w:r>
      <w:r w:rsidR="004A2227">
        <w:rPr>
          <w:rFonts w:cs="Simplified Arabic"/>
          <w:rtl/>
          <w:lang w:val="es-419"/>
        </w:rPr>
        <w:t xml:space="preserve"> </w:t>
      </w:r>
      <w:r w:rsidRPr="0014776D">
        <w:rPr>
          <w:rFonts w:cs="Simplified Arabic"/>
          <w:rtl/>
          <w:lang w:val="es-419"/>
        </w:rPr>
        <w:t>جوثري</w:t>
      </w:r>
      <w:r w:rsidR="004A2227">
        <w:rPr>
          <w:rFonts w:cs="Simplified Arabic"/>
          <w:rtl/>
          <w:lang w:val="es-419"/>
        </w:rPr>
        <w:t xml:space="preserve"> </w:t>
      </w:r>
      <w:r w:rsidR="00FA1DA6" w:rsidRPr="0014776D">
        <w:rPr>
          <w:rFonts w:eastAsia="Calibri" w:cs="Simplified Arabic"/>
          <w:rtl/>
        </w:rPr>
        <w:t>(جامايكا)</w:t>
      </w:r>
    </w:p>
    <w:p w14:paraId="2DA625BA" w14:textId="6BC6C045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  <w:lang w:val="es-ES"/>
        </w:rPr>
        <w:t>ماريا</w:t>
      </w:r>
      <w:r w:rsidR="004A2227">
        <w:rPr>
          <w:rFonts w:cs="Simplified Arabic"/>
          <w:rtl/>
          <w:lang w:val="es-ES"/>
        </w:rPr>
        <w:t xml:space="preserve"> </w:t>
      </w:r>
      <w:r w:rsidRPr="0014776D">
        <w:rPr>
          <w:rFonts w:cs="Simplified Arabic"/>
          <w:rtl/>
          <w:lang w:val="es-ES"/>
        </w:rPr>
        <w:t>تيريزا</w:t>
      </w:r>
      <w:r w:rsidR="004A2227">
        <w:rPr>
          <w:rFonts w:cs="Simplified Arabic"/>
          <w:rtl/>
          <w:lang w:val="es-ES"/>
        </w:rPr>
        <w:t xml:space="preserve"> </w:t>
      </w:r>
      <w:r w:rsidRPr="0014776D">
        <w:rPr>
          <w:rFonts w:cs="Simplified Arabic"/>
          <w:rtl/>
          <w:lang w:val="es-ES"/>
        </w:rPr>
        <w:t>بيسيرا</w:t>
      </w:r>
      <w:r w:rsidR="004A2227">
        <w:rPr>
          <w:rFonts w:cs="Simplified Arabic"/>
          <w:rtl/>
          <w:lang w:val="es-ES"/>
        </w:rPr>
        <w:t xml:space="preserve"> </w:t>
      </w:r>
      <w:r w:rsidRPr="0014776D">
        <w:rPr>
          <w:rFonts w:cs="Simplified Arabic"/>
          <w:rtl/>
          <w:lang w:val="es-ES"/>
        </w:rPr>
        <w:t>راميريز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(كولومبيا)</w:t>
      </w:r>
    </w:p>
    <w:p w14:paraId="7905E882" w14:textId="0D1C68E8" w:rsidR="00FA1DA6" w:rsidRPr="0014776D" w:rsidRDefault="009C08EE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>
        <w:rPr>
          <w:rFonts w:cs="Simplified Arabic" w:hint="cs"/>
          <w:rtl/>
        </w:rPr>
        <w:t>إ</w:t>
      </w:r>
      <w:r w:rsidR="00882D55" w:rsidRPr="0014776D">
        <w:rPr>
          <w:rFonts w:cs="Simplified Arabic"/>
          <w:rtl/>
        </w:rPr>
        <w:t>ريك</w:t>
      </w:r>
      <w:r w:rsidR="004A2227">
        <w:rPr>
          <w:rFonts w:cs="Simplified Arabic"/>
          <w:rtl/>
        </w:rPr>
        <w:t xml:space="preserve"> </w:t>
      </w:r>
      <w:r w:rsidR="00882D55" w:rsidRPr="0014776D">
        <w:rPr>
          <w:rFonts w:cs="Simplified Arabic"/>
          <w:rtl/>
        </w:rPr>
        <w:t>شولز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(لكسمبر</w:t>
      </w:r>
      <w:r w:rsidR="00032377" w:rsidRPr="0014776D">
        <w:rPr>
          <w:rFonts w:eastAsia="Calibri" w:cs="Simplified Arabic" w:hint="cs"/>
          <w:rtl/>
        </w:rPr>
        <w:t>غ</w:t>
      </w:r>
      <w:r w:rsidR="00FA1DA6" w:rsidRPr="0014776D">
        <w:rPr>
          <w:rFonts w:eastAsia="Calibri" w:cs="Simplified Arabic"/>
          <w:rtl/>
        </w:rPr>
        <w:t>)</w:t>
      </w:r>
    </w:p>
    <w:p w14:paraId="3F1111C2" w14:textId="0B2D1F39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</w:rPr>
        <w:lastRenderedPageBreak/>
        <w:t>نوربرت</w:t>
      </w:r>
      <w:r w:rsidR="004A2227">
        <w:rPr>
          <w:rFonts w:cs="Simplified Arabic"/>
          <w:rtl/>
        </w:rPr>
        <w:t xml:space="preserve"> </w:t>
      </w:r>
      <w:r w:rsidRPr="0014776D">
        <w:rPr>
          <w:rFonts w:cs="Simplified Arabic"/>
          <w:rtl/>
        </w:rPr>
        <w:t>بيرلوشر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(سويسرا)</w:t>
      </w:r>
    </w:p>
    <w:p w14:paraId="3B629FC4" w14:textId="51C0A29B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وف</w:t>
      </w:r>
      <w:r w:rsidR="00B267D9" w:rsidRPr="00B267D9">
        <w:rPr>
          <w:rFonts w:cs="Simplified Arabic"/>
          <w:sz w:val="22"/>
          <w:rtl/>
          <w:lang w:val="en-US"/>
        </w:rPr>
        <w:t>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جلسته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الثالثة،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المعقودة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30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أكتوبر</w:t>
      </w:r>
      <w:r>
        <w:rPr>
          <w:rFonts w:cs="Simplified Arabic"/>
          <w:sz w:val="22"/>
          <w:rtl/>
          <w:lang w:val="en-US"/>
        </w:rPr>
        <w:t>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/>
          <w:sz w:val="22"/>
          <w:rtl/>
          <w:lang w:val="en-US"/>
        </w:rPr>
        <w:t>الأول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انتخب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الاتفاقية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أعضاء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المكتب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الذين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cs="Simplified Arabic" w:hint="cs"/>
          <w:sz w:val="22"/>
          <w:rtl/>
          <w:lang w:val="en-US"/>
        </w:rPr>
        <w:t>ستبدأ ولايتهم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اعتبارا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اختتام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>
        <w:rPr>
          <w:rFonts w:cs="Simplified Arabic"/>
          <w:sz w:val="22"/>
          <w:rtl/>
          <w:lang w:val="en-US"/>
        </w:rPr>
        <w:t>.</w:t>
      </w:r>
      <w:r w:rsidR="00D81FFA">
        <w:rPr>
          <w:rFonts w:cs="Simplified Arabic" w:hint="cs"/>
          <w:sz w:val="22"/>
          <w:rtl/>
          <w:lang w:val="en-US"/>
        </w:rPr>
        <w:t xml:space="preserve"> و</w:t>
      </w:r>
      <w:r w:rsidR="00D81FFA" w:rsidRPr="00D81FFA">
        <w:rPr>
          <w:rFonts w:cs="Simplified Arabic"/>
          <w:sz w:val="22"/>
          <w:rtl/>
          <w:lang w:val="en-US"/>
        </w:rPr>
        <w:t xml:space="preserve">انتخب مؤتمر الأطراف العامل </w:t>
      </w:r>
      <w:r w:rsidR="00D81FFA">
        <w:rPr>
          <w:rFonts w:cs="Simplified Arabic" w:hint="cs"/>
          <w:sz w:val="22"/>
          <w:rtl/>
          <w:lang w:val="en-US"/>
        </w:rPr>
        <w:t>ك</w:t>
      </w:r>
      <w:r w:rsidR="00D81FFA" w:rsidRPr="00D81FFA">
        <w:rPr>
          <w:rFonts w:cs="Simplified Arabic"/>
          <w:sz w:val="22"/>
          <w:rtl/>
          <w:lang w:val="en-US"/>
        </w:rPr>
        <w:t xml:space="preserve">اجتماع </w:t>
      </w:r>
      <w:r w:rsidR="00D81FFA">
        <w:rPr>
          <w:rFonts w:cs="Simplified Arabic" w:hint="cs"/>
          <w:sz w:val="22"/>
          <w:rtl/>
          <w:lang w:val="en-US"/>
        </w:rPr>
        <w:t>ل</w:t>
      </w:r>
      <w:r w:rsidR="00D81FFA" w:rsidRPr="00D81FFA">
        <w:rPr>
          <w:rFonts w:cs="Simplified Arabic"/>
          <w:sz w:val="22"/>
          <w:rtl/>
          <w:lang w:val="en-US"/>
        </w:rPr>
        <w:t>لأطراف في بروتوكول قرطاجنة عضوا في المكتب ليحل محل عضو من طرف في الاتفاقية لم يكن طرفا أيضا في البروتوكول.</w:t>
      </w:r>
    </w:p>
    <w:p w14:paraId="5197FA65" w14:textId="2CA7A01E" w:rsidR="00B267D9" w:rsidRPr="00B267D9" w:rsidRDefault="00B267D9" w:rsidP="00B267D9">
      <w:pPr>
        <w:keepNext/>
        <w:keepLines/>
        <w:bidi/>
        <w:spacing w:after="120" w:line="216" w:lineRule="auto"/>
        <w:ind w:left="567"/>
        <w:jc w:val="both"/>
        <w:rPr>
          <w:rFonts w:cs="Simplified Arabic"/>
          <w:i/>
          <w:iCs/>
          <w:sz w:val="22"/>
          <w:lang w:val="en-US"/>
        </w:rPr>
      </w:pPr>
      <w:r w:rsidRPr="00B267D9">
        <w:rPr>
          <w:rFonts w:cs="Simplified Arabic"/>
          <w:i/>
          <w:iCs/>
          <w:sz w:val="22"/>
          <w:rtl/>
          <w:lang w:val="en-US"/>
        </w:rPr>
        <w:t>حالة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بنود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جدول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الأعمال</w:t>
      </w:r>
    </w:p>
    <w:p w14:paraId="4E6DC683" w14:textId="08A85013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استكمل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D81FFA">
        <w:rPr>
          <w:rFonts w:cs="Simplified Arabic" w:hint="cs"/>
          <w:sz w:val="22"/>
          <w:rtl/>
          <w:lang w:val="en-US"/>
        </w:rPr>
        <w:t xml:space="preserve">العامل كاجتماع للأطراف في بروتوكول قرطاجنة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4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D81FFA">
        <w:rPr>
          <w:rFonts w:cs="Simplified Arabic" w:hint="cs"/>
          <w:sz w:val="22"/>
          <w:rtl/>
          <w:lang w:val="en-US"/>
        </w:rPr>
        <w:t>و5</w:t>
      </w:r>
      <w:r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</w:t>
      </w:r>
      <w:r w:rsidR="00D81FFA">
        <w:rPr>
          <w:rFonts w:cs="Simplified Arabic" w:hint="cs"/>
          <w:sz w:val="22"/>
          <w:rtl/>
          <w:lang w:val="en-US"/>
        </w:rPr>
        <w:t>7</w:t>
      </w:r>
      <w:r w:rsidR="000950F5">
        <w:rPr>
          <w:rFonts w:cs="Simplified Arabic" w:hint="cs"/>
          <w:sz w:val="22"/>
          <w:rtl/>
          <w:lang w:val="en-US"/>
        </w:rPr>
        <w:t xml:space="preserve"> إلى </w:t>
      </w:r>
      <w:r w:rsidRPr="00B267D9">
        <w:rPr>
          <w:rFonts w:cs="Simplified Arabic"/>
          <w:sz w:val="22"/>
          <w:rtl/>
          <w:lang w:val="en-US"/>
        </w:rPr>
        <w:t>14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الجزء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اجتماعه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المسائل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المتعلقة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بالميزانية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بموجب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البند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D81FFA">
        <w:rPr>
          <w:rFonts w:cs="Simplified Arabic" w:hint="cs"/>
          <w:sz w:val="22"/>
          <w:rtl/>
          <w:lang w:val="en-US"/>
        </w:rPr>
        <w:t>6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D81FFA">
        <w:rPr>
          <w:rFonts w:cs="Simplified Arabic" w:hint="cs"/>
          <w:sz w:val="22"/>
          <w:rtl/>
          <w:lang w:val="en-US"/>
        </w:rPr>
        <w:t xml:space="preserve">واستكمالها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الأولى،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بموجب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إجراء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الموافقة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الصامتة</w:t>
      </w:r>
      <w:r w:rsidR="00D81FFA">
        <w:rPr>
          <w:rFonts w:cs="Simplified Arabic" w:hint="cs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D81FFA">
        <w:rPr>
          <w:rFonts w:cs="Simplified Arabic" w:hint="cs"/>
          <w:sz w:val="22"/>
          <w:rtl/>
          <w:lang w:val="en-US"/>
        </w:rPr>
        <w:t xml:space="preserve">غير أنه </w:t>
      </w:r>
      <w:r w:rsidRPr="00B267D9">
        <w:rPr>
          <w:rFonts w:cs="Simplified Arabic"/>
          <w:sz w:val="22"/>
          <w:rtl/>
          <w:lang w:val="en-US"/>
        </w:rPr>
        <w:t>نتيجة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لتعليق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D81FFA">
        <w:rPr>
          <w:rFonts w:cs="Simplified Arabic" w:hint="cs"/>
          <w:sz w:val="22"/>
          <w:rtl/>
          <w:lang w:val="en-US"/>
        </w:rPr>
        <w:t>الحادي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1291F">
        <w:rPr>
          <w:rFonts w:cs="Simplified Arabic" w:hint="cs"/>
          <w:sz w:val="22"/>
          <w:rtl/>
          <w:lang w:val="en-US"/>
        </w:rPr>
        <w:t>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</w:t>
      </w:r>
      <w:r w:rsidR="0071291F">
        <w:rPr>
          <w:rFonts w:cs="Simplified Arabic" w:hint="cs"/>
          <w:sz w:val="22"/>
          <w:rtl/>
          <w:lang w:val="en-US"/>
        </w:rPr>
        <w:t>ال</w:t>
      </w:r>
      <w:r w:rsidRPr="00B267D9">
        <w:rPr>
          <w:rFonts w:cs="Simplified Arabic"/>
          <w:sz w:val="22"/>
          <w:rtl/>
          <w:lang w:val="en-US"/>
        </w:rPr>
        <w:t>حضور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1291F">
        <w:rPr>
          <w:rFonts w:cs="Simplified Arabic" w:hint="cs"/>
          <w:sz w:val="22"/>
          <w:rtl/>
          <w:lang w:val="en-US"/>
        </w:rPr>
        <w:t>ال</w:t>
      </w:r>
      <w:r w:rsidRPr="00B267D9">
        <w:rPr>
          <w:rFonts w:cs="Simplified Arabic"/>
          <w:sz w:val="22"/>
          <w:rtl/>
          <w:lang w:val="en-US"/>
        </w:rPr>
        <w:t>شخصي،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تظل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و2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و3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D81FFA">
        <w:rPr>
          <w:rFonts w:cs="Simplified Arabic" w:hint="cs"/>
          <w:sz w:val="22"/>
          <w:rtl/>
          <w:lang w:val="en-US"/>
        </w:rPr>
        <w:t xml:space="preserve">من جدول العمال </w:t>
      </w:r>
      <w:r w:rsidRPr="00B267D9">
        <w:rPr>
          <w:rFonts w:cs="Simplified Arabic"/>
          <w:sz w:val="22"/>
          <w:rtl/>
          <w:lang w:val="en-US"/>
        </w:rPr>
        <w:t>ذات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صلة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وبناء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ذلك،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سيتم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3،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</w:t>
      </w:r>
      <w:r w:rsidR="00D81FFA">
        <w:rPr>
          <w:rFonts w:cs="Simplified Arabic" w:hint="cs"/>
          <w:sz w:val="22"/>
          <w:rtl/>
          <w:lang w:val="en-US"/>
        </w:rPr>
        <w:t>15</w:t>
      </w:r>
      <w:r w:rsidR="00BF5585">
        <w:rPr>
          <w:rFonts w:cs="Simplified Arabic" w:hint="cs"/>
          <w:sz w:val="22"/>
          <w:rtl/>
          <w:lang w:val="en-US"/>
        </w:rPr>
        <w:t xml:space="preserve"> إلى </w:t>
      </w:r>
      <w:r w:rsidR="00D81FFA">
        <w:rPr>
          <w:rFonts w:cs="Simplified Arabic" w:hint="cs"/>
          <w:sz w:val="22"/>
          <w:rtl/>
          <w:lang w:val="en-US"/>
        </w:rPr>
        <w:t xml:space="preserve">17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الحالي</w:t>
      </w:r>
      <w:r w:rsidR="00922821">
        <w:rPr>
          <w:rFonts w:cs="Simplified Arabic"/>
          <w:sz w:val="22"/>
          <w:rtl/>
          <w:lang w:val="en-US"/>
        </w:rPr>
        <w:t>.</w:t>
      </w:r>
    </w:p>
    <w:p w14:paraId="646576EA" w14:textId="1B7A801A" w:rsidR="00B267D9" w:rsidRPr="00B267D9" w:rsidRDefault="00B267D9" w:rsidP="00B267D9">
      <w:pPr>
        <w:keepNext/>
        <w:keepLines/>
        <w:bidi/>
        <w:spacing w:after="120" w:line="216" w:lineRule="auto"/>
        <w:ind w:left="567"/>
        <w:jc w:val="both"/>
        <w:rPr>
          <w:rFonts w:cs="Simplified Arabic"/>
          <w:i/>
          <w:iCs/>
          <w:sz w:val="22"/>
          <w:lang w:val="en-US"/>
        </w:rPr>
      </w:pPr>
      <w:r w:rsidRPr="00B267D9">
        <w:rPr>
          <w:rFonts w:cs="Simplified Arabic"/>
          <w:i/>
          <w:iCs/>
          <w:sz w:val="22"/>
          <w:rtl/>
          <w:lang w:val="en-US"/>
        </w:rPr>
        <w:t>تنظيم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العمل</w:t>
      </w:r>
    </w:p>
    <w:p w14:paraId="238FDB5B" w14:textId="56FFA80F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ي</w:t>
      </w:r>
      <w:r w:rsidR="00B267D9" w:rsidRPr="00B267D9">
        <w:rPr>
          <w:rFonts w:cs="Simplified Arabic"/>
          <w:sz w:val="22"/>
          <w:rtl/>
          <w:lang w:val="en-US"/>
        </w:rPr>
        <w:t>رد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تنظيم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cs="Simplified Arabic" w:hint="cs"/>
          <w:sz w:val="22"/>
          <w:rtl/>
          <w:lang w:val="en-US"/>
        </w:rPr>
        <w:t>ا</w:t>
      </w:r>
      <w:r w:rsidR="001A5F8A" w:rsidRPr="00B267D9">
        <w:rPr>
          <w:rFonts w:cs="Simplified Arabic"/>
          <w:sz w:val="22"/>
          <w:rtl/>
          <w:lang w:val="en-US"/>
        </w:rPr>
        <w:t>لعمل</w:t>
      </w:r>
      <w:r w:rsidR="001A5F8A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المقترح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cs="Simplified Arabic" w:hint="cs"/>
          <w:sz w:val="22"/>
          <w:rtl/>
          <w:lang w:val="en-US"/>
        </w:rPr>
        <w:t>ل</w:t>
      </w:r>
      <w:r w:rsidR="00B267D9" w:rsidRPr="00B267D9">
        <w:rPr>
          <w:rFonts w:cs="Simplified Arabic"/>
          <w:sz w:val="22"/>
          <w:rtl/>
          <w:lang w:val="en-US"/>
        </w:rPr>
        <w:t>لدورات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الحادي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عامل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كاجتماع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للأطراف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بروتوكول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قرطاجنة،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002810">
        <w:rPr>
          <w:rFonts w:cs="Simplified Arabic" w:hint="cs"/>
          <w:sz w:val="22"/>
          <w:rtl/>
          <w:lang w:val="en-US"/>
        </w:rPr>
        <w:t xml:space="preserve">والاجتماع </w:t>
      </w:r>
      <w:r w:rsidR="00002810" w:rsidRPr="00B267D9">
        <w:rPr>
          <w:rFonts w:cs="Simplified Arabic"/>
          <w:sz w:val="22"/>
          <w:rtl/>
          <w:lang w:val="en-US"/>
        </w:rPr>
        <w:t>السادس</w:t>
      </w:r>
      <w:r w:rsidR="00002810">
        <w:rPr>
          <w:rFonts w:cs="Simplified Arabic"/>
          <w:sz w:val="22"/>
          <w:rtl/>
          <w:lang w:val="en-US"/>
        </w:rPr>
        <w:t xml:space="preserve"> </w:t>
      </w:r>
      <w:r w:rsidR="00002810" w:rsidRPr="00B267D9">
        <w:rPr>
          <w:rFonts w:cs="Simplified Arabic"/>
          <w:sz w:val="22"/>
          <w:rtl/>
          <w:lang w:val="en-US"/>
        </w:rPr>
        <w:t>عشر</w:t>
      </w:r>
      <w:r w:rsidR="00002810">
        <w:rPr>
          <w:rFonts w:cs="Simplified Arabic"/>
          <w:sz w:val="22"/>
          <w:rtl/>
          <w:lang w:val="en-US"/>
        </w:rPr>
        <w:t xml:space="preserve"> </w:t>
      </w:r>
      <w:r w:rsidR="00002810" w:rsidRPr="00B267D9">
        <w:rPr>
          <w:rFonts w:cs="Simplified Arabic"/>
          <w:sz w:val="22"/>
          <w:rtl/>
          <w:lang w:val="en-US"/>
        </w:rPr>
        <w:t>لمؤتمر</w:t>
      </w:r>
      <w:r w:rsidR="00002810">
        <w:rPr>
          <w:rFonts w:cs="Simplified Arabic"/>
          <w:sz w:val="22"/>
          <w:rtl/>
          <w:lang w:val="en-US"/>
        </w:rPr>
        <w:t xml:space="preserve"> </w:t>
      </w:r>
      <w:r w:rsidR="00002810" w:rsidRPr="00B267D9">
        <w:rPr>
          <w:rFonts w:cs="Simplified Arabic"/>
          <w:sz w:val="22"/>
          <w:rtl/>
          <w:lang w:val="en-US"/>
        </w:rPr>
        <w:t>الأطراف</w:t>
      </w:r>
      <w:r w:rsidR="00002810">
        <w:rPr>
          <w:rFonts w:cs="Simplified Arabic" w:hint="cs"/>
          <w:sz w:val="22"/>
          <w:rtl/>
          <w:lang w:val="en-US"/>
        </w:rPr>
        <w:t xml:space="preserve"> في الاتفاقية</w:t>
      </w:r>
      <w:r w:rsidR="00002810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عامل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كاجتماع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للأطراف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بروتوكول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proofErr w:type="spellStart"/>
      <w:r w:rsidR="00B267D9" w:rsidRPr="00B267D9">
        <w:rPr>
          <w:rFonts w:cs="Simplified Arabic"/>
          <w:sz w:val="22"/>
          <w:rtl/>
          <w:lang w:val="en-US"/>
        </w:rPr>
        <w:t>ناغويا</w:t>
      </w:r>
      <w:proofErr w:type="spellEnd"/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الوثيقة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lang w:val="en-US"/>
        </w:rPr>
        <w:t>CBD/CP</w:t>
      </w:r>
      <w:r w:rsidR="00266129">
        <w:rPr>
          <w:rFonts w:cs="Simplified Arabic"/>
          <w:sz w:val="22"/>
          <w:lang w:val="en-US"/>
        </w:rPr>
        <w:t>/</w:t>
      </w:r>
      <w:r w:rsidR="00266129">
        <w:rPr>
          <w:rFonts w:cs="Simplified Arabic"/>
          <w:sz w:val="22"/>
        </w:rPr>
        <w:t>MOP</w:t>
      </w:r>
      <w:r w:rsidR="00B267D9" w:rsidRPr="00B267D9">
        <w:rPr>
          <w:rFonts w:cs="Simplified Arabic"/>
          <w:sz w:val="22"/>
          <w:lang w:val="en-US"/>
        </w:rPr>
        <w:t>/1</w:t>
      </w:r>
      <w:r w:rsidR="00266129">
        <w:rPr>
          <w:rFonts w:cs="Simplified Arabic"/>
          <w:sz w:val="22"/>
          <w:lang w:val="en-US"/>
        </w:rPr>
        <w:t>1</w:t>
      </w:r>
      <w:r w:rsidR="00B267D9" w:rsidRPr="00B267D9">
        <w:rPr>
          <w:rFonts w:cs="Simplified Arabic"/>
          <w:sz w:val="22"/>
          <w:lang w:val="en-US"/>
        </w:rPr>
        <w:t>/1/Add</w:t>
      </w:r>
      <w:r>
        <w:rPr>
          <w:rFonts w:cs="Simplified Arabic"/>
          <w:sz w:val="22"/>
          <w:lang w:val="en-US"/>
        </w:rPr>
        <w:t>.</w:t>
      </w:r>
      <w:r w:rsidR="00B267D9" w:rsidRPr="00B267D9">
        <w:rPr>
          <w:rFonts w:cs="Simplified Arabic"/>
          <w:sz w:val="22"/>
          <w:lang w:val="en-US"/>
        </w:rPr>
        <w:t>5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 xml:space="preserve">وهي </w:t>
      </w:r>
      <w:r w:rsidR="00B267D9" w:rsidRPr="00B267D9">
        <w:rPr>
          <w:rFonts w:cs="Simplified Arabic"/>
          <w:sz w:val="22"/>
          <w:rtl/>
          <w:lang w:val="en-US"/>
        </w:rPr>
        <w:t>مشتركة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الدورات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الثلاث</w:t>
      </w:r>
      <w:r>
        <w:rPr>
          <w:rFonts w:cs="Simplified Arabic"/>
          <w:sz w:val="22"/>
          <w:rtl/>
          <w:lang w:val="en-US"/>
        </w:rPr>
        <w:t>.</w:t>
      </w:r>
    </w:p>
    <w:p w14:paraId="60DEFE8F" w14:textId="6675F241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ونظرا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للعدد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المحدود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للمناقشة،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المقترح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إجراء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جميع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جلسات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عامة</w:t>
      </w:r>
      <w:r w:rsidR="00922821">
        <w:rPr>
          <w:rFonts w:cs="Simplified Arabic"/>
          <w:sz w:val="22"/>
          <w:rtl/>
          <w:lang w:val="en-US"/>
        </w:rPr>
        <w:t>.</w:t>
      </w:r>
    </w:p>
    <w:p w14:paraId="65D89F3F" w14:textId="55424AFC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وسيُدعى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266129">
        <w:rPr>
          <w:rFonts w:cs="Simplified Arabic" w:hint="cs"/>
          <w:sz w:val="22"/>
          <w:rtl/>
          <w:lang w:val="en-US" w:bidi="ar-EG"/>
        </w:rPr>
        <w:t xml:space="preserve">العامل كاجتماع للأطراف في بروتوكول قرطاجنة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دراسة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تنظيم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ا</w:t>
      </w:r>
      <w:r w:rsidR="004A2227" w:rsidRPr="00B267D9">
        <w:rPr>
          <w:rFonts w:cs="Simplified Arabic"/>
          <w:sz w:val="22"/>
          <w:rtl/>
          <w:lang w:val="en-US"/>
        </w:rPr>
        <w:t>لعمل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المقترح</w:t>
      </w:r>
      <w:r w:rsidR="004A2227">
        <w:rPr>
          <w:rFonts w:cs="Simplified Arabic" w:hint="cs"/>
          <w:sz w:val="22"/>
          <w:rtl/>
          <w:lang w:val="en-US"/>
        </w:rPr>
        <w:t xml:space="preserve"> </w:t>
      </w:r>
      <w:r w:rsidR="004A2227" w:rsidRPr="00B267D9">
        <w:rPr>
          <w:rFonts w:cs="Simplified Arabic"/>
          <w:sz w:val="22"/>
          <w:rtl/>
          <w:lang w:val="en-US"/>
        </w:rPr>
        <w:t>واعتماد</w:t>
      </w:r>
      <w:r w:rsidR="004A2227">
        <w:rPr>
          <w:rFonts w:cs="Simplified Arabic" w:hint="cs"/>
          <w:sz w:val="22"/>
          <w:rtl/>
          <w:lang w:val="en-US"/>
        </w:rPr>
        <w:t>ه</w:t>
      </w:r>
      <w:r w:rsidR="00922821">
        <w:rPr>
          <w:rFonts w:cs="Simplified Arabic"/>
          <w:sz w:val="22"/>
          <w:rtl/>
          <w:lang w:val="en-US"/>
        </w:rPr>
        <w:t>.</w:t>
      </w:r>
    </w:p>
    <w:p w14:paraId="426211EC" w14:textId="16269C7E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وستتاح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ترجمة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فورية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للجلسات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العامة</w:t>
      </w:r>
      <w:r w:rsidR="00922821">
        <w:rPr>
          <w:rFonts w:cs="Simplified Arabic"/>
          <w:sz w:val="22"/>
          <w:rtl/>
          <w:lang w:val="en-US"/>
        </w:rPr>
        <w:t>.</w:t>
      </w:r>
    </w:p>
    <w:p w14:paraId="47566300" w14:textId="0571F831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وترد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قائمة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بوثائق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ا</w:t>
      </w:r>
      <w:r w:rsidRPr="00B267D9">
        <w:rPr>
          <w:rFonts w:cs="Simplified Arabic"/>
          <w:sz w:val="22"/>
          <w:rtl/>
          <w:lang w:val="en-US"/>
        </w:rPr>
        <w:t>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الثانية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المرفق</w:t>
      </w:r>
      <w:r w:rsidR="00922821">
        <w:rPr>
          <w:rFonts w:cs="Simplified Arabic"/>
          <w:sz w:val="22"/>
          <w:rtl/>
          <w:lang w:val="en-US"/>
        </w:rPr>
        <w:t>.</w:t>
      </w:r>
    </w:p>
    <w:p w14:paraId="5820CFCA" w14:textId="77777777" w:rsidR="00B267D9" w:rsidRPr="00B267D9" w:rsidRDefault="00B267D9" w:rsidP="00B267D9">
      <w:pPr>
        <w:keepNext/>
        <w:keepLines/>
        <w:bidi/>
        <w:spacing w:after="120" w:line="216" w:lineRule="auto"/>
        <w:ind w:left="567"/>
        <w:jc w:val="both"/>
        <w:rPr>
          <w:rFonts w:cs="Simplified Arabic"/>
          <w:i/>
          <w:iCs/>
          <w:sz w:val="22"/>
          <w:lang w:val="en-US"/>
        </w:rPr>
      </w:pPr>
      <w:r w:rsidRPr="00B267D9">
        <w:rPr>
          <w:rFonts w:cs="Simplified Arabic"/>
          <w:i/>
          <w:iCs/>
          <w:sz w:val="22"/>
          <w:rtl/>
          <w:lang w:val="en-US"/>
        </w:rPr>
        <w:t>المقرر</w:t>
      </w:r>
    </w:p>
    <w:p w14:paraId="22BD0C5B" w14:textId="6DEB87AD" w:rsidR="00123657" w:rsidRPr="0014776D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ف</w:t>
      </w:r>
      <w:r w:rsidR="00B267D9" w:rsidRPr="00B267D9">
        <w:rPr>
          <w:rFonts w:cs="Simplified Arabic"/>
          <w:sz w:val="22"/>
          <w:rtl/>
          <w:lang w:val="en-US"/>
        </w:rPr>
        <w:t>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الجلسة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الافتتاحية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للجزء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المعقودة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أكتوبر</w:t>
      </w:r>
      <w:r>
        <w:rPr>
          <w:rFonts w:cs="Simplified Arabic"/>
          <w:sz w:val="22"/>
          <w:rtl/>
          <w:lang w:val="en-US"/>
        </w:rPr>
        <w:t>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/>
          <w:sz w:val="22"/>
          <w:rtl/>
          <w:lang w:val="en-US"/>
        </w:rPr>
        <w:t>الأول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وافق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8196A">
        <w:rPr>
          <w:rFonts w:cs="Simplified Arabic" w:hint="cs"/>
          <w:sz w:val="22"/>
          <w:rtl/>
          <w:lang w:val="en-US" w:bidi="ar-EG"/>
        </w:rPr>
        <w:t>العامل كاجتماع للأطراف في بروتوكول قرطاجنة</w:t>
      </w:r>
      <w:r w:rsidR="00A8196A" w:rsidRPr="00B267D9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انتخاب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السيدة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تشان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مقررة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للاجتماع</w:t>
      </w:r>
      <w:r>
        <w:rPr>
          <w:rFonts w:cs="Simplified Arabic"/>
          <w:sz w:val="22"/>
          <w:rtl/>
          <w:lang w:val="en-US"/>
        </w:rPr>
        <w:t>.</w:t>
      </w:r>
    </w:p>
    <w:p w14:paraId="7721DD4C" w14:textId="0944CBA5" w:rsidR="00A051B2" w:rsidRPr="0014776D" w:rsidRDefault="00A051B2" w:rsidP="00032377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lang w:val="en-US"/>
        </w:rPr>
      </w:pPr>
      <w:r w:rsidRPr="0014776D">
        <w:rPr>
          <w:rFonts w:cs="Simplified Arabic"/>
          <w:b/>
          <w:bCs/>
          <w:sz w:val="22"/>
          <w:rtl/>
          <w:lang w:val="en-US"/>
        </w:rPr>
        <w:t>البند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="003D60C7" w:rsidRPr="0014776D">
        <w:rPr>
          <w:rFonts w:cs="Simplified Arabic" w:hint="cs"/>
          <w:b/>
          <w:bCs/>
          <w:sz w:val="22"/>
          <w:rtl/>
          <w:lang w:val="en-US"/>
        </w:rPr>
        <w:t>3</w:t>
      </w:r>
    </w:p>
    <w:p w14:paraId="6933B760" w14:textId="0F506F32" w:rsidR="00A051B2" w:rsidRPr="0014776D" w:rsidRDefault="00032377" w:rsidP="00002810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rtl/>
          <w:lang w:val="en-US"/>
        </w:rPr>
      </w:pPr>
      <w:r w:rsidRPr="0014776D">
        <w:rPr>
          <w:rFonts w:cs="Simplified Arabic"/>
          <w:b/>
          <w:bCs/>
          <w:sz w:val="22"/>
          <w:rtl/>
          <w:lang w:val="en-US"/>
        </w:rPr>
        <w:t>تقرير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عن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وثائق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تفويض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الممثلين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إلى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الاجتماع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="00A8196A">
        <w:rPr>
          <w:rFonts w:cs="Simplified Arabic" w:hint="cs"/>
          <w:b/>
          <w:bCs/>
          <w:sz w:val="22"/>
          <w:rtl/>
          <w:lang w:val="en-US"/>
        </w:rPr>
        <w:t>الحادي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عشر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لمؤتمر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الأطراف</w:t>
      </w:r>
      <w:r w:rsidR="00A8196A" w:rsidRPr="00A8196A">
        <w:rPr>
          <w:rtl/>
        </w:rPr>
        <w:t xml:space="preserve"> </w:t>
      </w:r>
    </w:p>
    <w:p w14:paraId="000EC701" w14:textId="1F942D41" w:rsidR="00A051B2" w:rsidRPr="0014776D" w:rsidRDefault="00412B89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1134" w:hanging="567"/>
        <w:contextualSpacing w:val="0"/>
        <w:jc w:val="both"/>
        <w:rPr>
          <w:rFonts w:cs="Simplified Arabic"/>
          <w:sz w:val="22"/>
          <w:lang w:val="en-US"/>
        </w:rPr>
      </w:pPr>
      <w:r w:rsidRPr="0014776D">
        <w:rPr>
          <w:rFonts w:cs="Simplified Arabic"/>
          <w:sz w:val="22"/>
          <w:rtl/>
          <w:lang w:val="en-US"/>
        </w:rPr>
        <w:t>تنص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المادة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18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النظام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الداخلي</w:t>
      </w:r>
      <w:r w:rsidR="00A8196A">
        <w:rPr>
          <w:rFonts w:cs="Simplified Arabic" w:hint="cs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8196A">
        <w:rPr>
          <w:rFonts w:cs="Simplified Arabic" w:hint="cs"/>
          <w:sz w:val="22"/>
          <w:rtl/>
          <w:lang w:val="en-US"/>
        </w:rPr>
        <w:t xml:space="preserve">التي </w:t>
      </w:r>
      <w:r w:rsidR="00A8196A" w:rsidRPr="00B267D9">
        <w:rPr>
          <w:rFonts w:cs="Simplified Arabic"/>
          <w:sz w:val="22"/>
          <w:rtl/>
          <w:lang w:val="en-US"/>
        </w:rPr>
        <w:t>تنطبق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 w:rsidRPr="00B267D9">
        <w:rPr>
          <w:rFonts w:cs="Simplified Arabic"/>
          <w:sz w:val="22"/>
          <w:rtl/>
          <w:lang w:val="en-US"/>
        </w:rPr>
        <w:t>مع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>
        <w:rPr>
          <w:rFonts w:cs="Simplified Arabic" w:hint="cs"/>
          <w:sz w:val="22"/>
          <w:rtl/>
          <w:lang w:val="en-US"/>
        </w:rPr>
        <w:t>تغيير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 w:rsidRPr="00B267D9">
        <w:rPr>
          <w:rFonts w:cs="Simplified Arabic"/>
          <w:sz w:val="22"/>
          <w:rtl/>
          <w:lang w:val="en-US"/>
        </w:rPr>
        <w:t>ما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 w:rsidRPr="00B267D9">
        <w:rPr>
          <w:rFonts w:cs="Simplified Arabic"/>
          <w:sz w:val="22"/>
          <w:rtl/>
          <w:lang w:val="en-US"/>
        </w:rPr>
        <w:t>يقتضيه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>
        <w:rPr>
          <w:rFonts w:cs="Simplified Arabic" w:hint="cs"/>
          <w:sz w:val="22"/>
          <w:rtl/>
          <w:lang w:val="en-US"/>
        </w:rPr>
        <w:t xml:space="preserve">اختلاف </w:t>
      </w:r>
      <w:r w:rsidR="00A8196A" w:rsidRPr="00B267D9">
        <w:rPr>
          <w:rFonts w:cs="Simplified Arabic"/>
          <w:sz w:val="22"/>
          <w:rtl/>
          <w:lang w:val="en-US"/>
        </w:rPr>
        <w:t>الحال</w:t>
      </w:r>
      <w:r w:rsidR="00A8196A">
        <w:rPr>
          <w:rFonts w:cs="Simplified Arabic" w:hint="cs"/>
          <w:sz w:val="22"/>
          <w:rtl/>
          <w:lang w:val="en-US"/>
        </w:rPr>
        <w:t>،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 w:rsidRPr="00B267D9">
        <w:rPr>
          <w:rFonts w:cs="Simplified Arabic"/>
          <w:sz w:val="22"/>
          <w:rtl/>
          <w:lang w:val="en-US"/>
        </w:rPr>
        <w:t>على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 w:rsidRPr="00B267D9">
        <w:rPr>
          <w:rFonts w:cs="Simplified Arabic"/>
          <w:sz w:val="22"/>
          <w:rtl/>
          <w:lang w:val="en-US"/>
        </w:rPr>
        <w:t>اجتماعات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>
        <w:rPr>
          <w:rFonts w:cs="Simplified Arabic" w:hint="cs"/>
          <w:sz w:val="22"/>
          <w:rtl/>
          <w:lang w:val="en-US"/>
        </w:rPr>
        <w:t xml:space="preserve">مؤتمر الأطراف العامل كاجتماع للأطراف في بروتوكول قرطاجنة، </w:t>
      </w:r>
      <w:r w:rsidRPr="0014776D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يلي</w:t>
      </w:r>
      <w:r w:rsidR="00922821">
        <w:rPr>
          <w:rFonts w:cs="Simplified Arabic"/>
          <w:sz w:val="22"/>
          <w:rtl/>
          <w:lang w:val="en-US"/>
        </w:rPr>
        <w:t>:</w:t>
      </w:r>
    </w:p>
    <w:p w14:paraId="6D0B287D" w14:textId="76EABBEF" w:rsidR="00412B89" w:rsidRPr="0014776D" w:rsidRDefault="00032377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cs="Simplified Arabic"/>
          <w:sz w:val="22"/>
          <w:lang w:val="en-US"/>
        </w:rPr>
      </w:pPr>
      <w:r w:rsidRPr="0014776D">
        <w:rPr>
          <w:rFonts w:cs="Simplified Arabic"/>
          <w:sz w:val="22"/>
          <w:rtl/>
          <w:lang w:val="en-US"/>
        </w:rPr>
        <w:t>تقدم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وثائق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الممثلين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وأسماء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الممثلين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المناوبين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والمستشارين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الأمين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التنفيذي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ممثل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الأمين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التنفيذي،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أمكن،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موعد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لا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يتجاوز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335E9" w:rsidRPr="0014776D">
        <w:rPr>
          <w:rFonts w:cs="Simplified Arabic" w:hint="cs"/>
          <w:sz w:val="22"/>
          <w:rtl/>
          <w:lang w:val="en-US"/>
        </w:rPr>
        <w:t>24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ساعة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بعد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افتتاح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الاجتماع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ويجب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أيضا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تقديم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تغيير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لاحق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تكوين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الوفد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الأمين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التنفيذي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ممثل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الأمين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التنفيذي</w:t>
      </w:r>
      <w:r w:rsidR="00374D42">
        <w:rPr>
          <w:rFonts w:cs="Simplified Arabic" w:hint="cs"/>
          <w:sz w:val="22"/>
          <w:rtl/>
          <w:lang w:val="en-US"/>
        </w:rPr>
        <w:t xml:space="preserve"> أيضا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وتصدر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وثائق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رئيس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الدولة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الحكومة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وزير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الخارجية،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السلطة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المختصة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المنظمة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حالة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منظمة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تكامل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اقتصادي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إقليمية</w:t>
      </w:r>
      <w:r w:rsidR="00922821">
        <w:rPr>
          <w:rFonts w:cs="Simplified Arabic"/>
          <w:sz w:val="22"/>
          <w:rtl/>
          <w:lang w:val="en-US"/>
        </w:rPr>
        <w:t>.</w:t>
      </w:r>
    </w:p>
    <w:p w14:paraId="51F51EC5" w14:textId="4F4A8EF1" w:rsidR="00A051B2" w:rsidRPr="0014776D" w:rsidRDefault="00032377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14776D">
        <w:rPr>
          <w:rFonts w:cs="Simplified Arabic"/>
          <w:sz w:val="22"/>
          <w:rtl/>
          <w:lang w:val="en-US"/>
        </w:rPr>
        <w:lastRenderedPageBreak/>
        <w:t>وتنص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المادة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19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يقوم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مكتب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بفحص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وثائق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ويقدم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تقريره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لاتخاذ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قرار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بشأنها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</w:p>
    <w:p w14:paraId="0A9E8C36" w14:textId="73C7F052" w:rsid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</w:t>
      </w:r>
      <w:r w:rsidR="00A644DB">
        <w:rPr>
          <w:rFonts w:cs="Simplified Arabic" w:hint="cs"/>
          <w:sz w:val="22"/>
          <w:rtl/>
          <w:lang w:val="en-US"/>
        </w:rPr>
        <w:t xml:space="preserve">من أجل </w:t>
      </w:r>
      <w:r w:rsidRPr="00B267D9">
        <w:rPr>
          <w:rFonts w:cs="Simplified Arabic"/>
          <w:sz w:val="22"/>
          <w:rtl/>
          <w:lang w:val="en-US"/>
        </w:rPr>
        <w:t>مساعدة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الامتثال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لأحكام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المادة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18،</w:t>
      </w:r>
      <w:r w:rsidR="004A2227">
        <w:rPr>
          <w:rFonts w:hint="cs"/>
          <w:sz w:val="22"/>
          <w:rtl/>
          <w:lang w:val="en-US"/>
        </w:rPr>
        <w:t xml:space="preserve"> أ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صدر</w:t>
      </w:r>
      <w:r w:rsidR="004A2227">
        <w:rPr>
          <w:rFonts w:ascii="Simplified Arabic" w:hAnsi="Simplified Arabic" w:cs="Simplified Arabic" w:hint="cs"/>
          <w:sz w:val="22"/>
          <w:rtl/>
          <w:lang w:val="en-US"/>
        </w:rPr>
        <w:t>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الأمين</w:t>
      </w:r>
      <w:r w:rsidR="004A2227">
        <w:rPr>
          <w:rFonts w:ascii="Simplified Arabic" w:hAnsi="Simplified Arabic" w:cs="Simplified Arabic" w:hint="cs"/>
          <w:sz w:val="22"/>
          <w:rtl/>
          <w:lang w:val="en-US"/>
        </w:rPr>
        <w:t>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التنفيذي</w:t>
      </w:r>
      <w:r w:rsidR="004A2227">
        <w:rPr>
          <w:rFonts w:ascii="Simplified Arabic" w:hAnsi="Simplified Arabic" w:cs="Simplified Arabic" w:hint="cs"/>
          <w:sz w:val="22"/>
          <w:rtl/>
          <w:lang w:val="en-US"/>
        </w:rPr>
        <w:t>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إخطارا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بشأن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الترشيحات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</w:t>
      </w:r>
      <w:r w:rsidR="001A5F8A">
        <w:rPr>
          <w:rFonts w:ascii="Simplified Arabic" w:hAnsi="Simplified Arabic" w:cs="Simplified Arabic" w:hint="cs"/>
          <w:sz w:val="22"/>
          <w:rtl/>
          <w:lang w:val="en-US"/>
        </w:rPr>
        <w:t>وثائق التفويض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،</w:t>
      </w:r>
      <w:r w:rsidR="003F1E2D" w:rsidRPr="0014776D">
        <w:rPr>
          <w:rStyle w:val="FootnoteReference"/>
          <w:rFonts w:eastAsia="Calibri" w:cs="Simplified Arabic"/>
          <w:rtl/>
        </w:rPr>
        <w:footnoteReference w:id="2"/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توفير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نماذج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</w:t>
      </w:r>
      <w:r w:rsidR="001A5F8A">
        <w:rPr>
          <w:rFonts w:ascii="Simplified Arabic" w:hAnsi="Simplified Arabic" w:cs="Simplified Arabic" w:hint="cs"/>
          <w:sz w:val="22"/>
          <w:rtl/>
          <w:lang w:val="en-US"/>
        </w:rPr>
        <w:t>وثائق 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المناسبة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الإنترنت</w:t>
      </w:r>
      <w:r w:rsidR="00922821">
        <w:rPr>
          <w:rFonts w:cs="Simplified Arabic"/>
          <w:sz w:val="22"/>
          <w:rtl/>
          <w:lang w:val="en-US"/>
        </w:rPr>
        <w:t>.</w:t>
      </w:r>
      <w:r w:rsidR="003F1E2D" w:rsidRPr="0014776D">
        <w:rPr>
          <w:rStyle w:val="FootnoteReference"/>
          <w:rFonts w:eastAsia="Calibri" w:cs="Simplified Arabic"/>
          <w:rtl/>
        </w:rPr>
        <w:footnoteReference w:id="3"/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وكما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هو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محدد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الإخطار،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يجوز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قدمت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بالفعل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B5C4B">
        <w:rPr>
          <w:rFonts w:ascii="Simplified Arabic" w:hAnsi="Simplified Arabic" w:cs="Simplified Arabic" w:hint="cs"/>
          <w:sz w:val="22"/>
          <w:rtl/>
          <w:lang w:val="en-US"/>
        </w:rPr>
        <w:t>وثائق 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صالحة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لممثليها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للمشاركة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الجزء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8196A">
        <w:rPr>
          <w:rFonts w:ascii="Simplified Arabic" w:hAnsi="Simplified Arabic" w:cs="Simplified Arabic" w:hint="cs"/>
          <w:sz w:val="22"/>
          <w:rtl/>
          <w:lang w:val="en-US"/>
        </w:rPr>
        <w:t>الحادي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الأطراف</w:t>
      </w:r>
      <w:r w:rsidR="00A8196A">
        <w:rPr>
          <w:rFonts w:ascii="Simplified Arabic" w:hAnsi="Simplified Arabic" w:cs="Simplified Arabic" w:hint="cs"/>
          <w:sz w:val="22"/>
          <w:rtl/>
          <w:lang w:val="en-US"/>
        </w:rPr>
        <w:t xml:space="preserve"> العامل كاجتماع للأطراف في بروتوكول قرطاجنة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تؤكد،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خلال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مذكرة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شفوية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خطاب،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ascii="Simplified Arabic" w:hAnsi="Simplified Arabic" w:cs="Simplified Arabic" w:hint="cs"/>
          <w:sz w:val="22"/>
          <w:rtl/>
          <w:lang w:val="en-US"/>
        </w:rPr>
        <w:t>وثائق 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تزال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صالحة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لغرض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الحالي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وينبغي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تصدر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هذه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المذكرة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الشفوية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الخطاب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وزارة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خارجية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الطرف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المعني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وينبغي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يشير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بش</w:t>
      </w:r>
      <w:r w:rsidRPr="00B267D9">
        <w:rPr>
          <w:rFonts w:cs="Simplified Arabic"/>
          <w:sz w:val="22"/>
          <w:rtl/>
          <w:lang w:val="en-US"/>
        </w:rPr>
        <w:t>كل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محدد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cs="Simplified Arabic"/>
          <w:sz w:val="22"/>
          <w:rtl/>
          <w:lang w:val="en-US"/>
        </w:rPr>
        <w:t>وثائق 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المقدمة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إلى ا</w:t>
      </w:r>
      <w:r w:rsidRPr="00B267D9">
        <w:rPr>
          <w:rFonts w:cs="Simplified Arabic"/>
          <w:sz w:val="22"/>
          <w:rtl/>
          <w:lang w:val="en-US"/>
        </w:rPr>
        <w:t>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الذي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كالي</w:t>
      </w:r>
      <w:r w:rsidR="00922821">
        <w:rPr>
          <w:rFonts w:cs="Simplified Arabic"/>
          <w:sz w:val="22"/>
          <w:rtl/>
          <w:lang w:val="en-US"/>
        </w:rPr>
        <w:t>.</w:t>
      </w:r>
    </w:p>
    <w:p w14:paraId="0F91F50E" w14:textId="565EC71B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وي</w:t>
      </w:r>
      <w:r w:rsidR="00B267D9" w:rsidRPr="00B267D9">
        <w:rPr>
          <w:rFonts w:cs="Simplified Arabic"/>
          <w:sz w:val="22"/>
          <w:rtl/>
          <w:lang w:val="en-US"/>
        </w:rPr>
        <w:t>تعين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B5C4B">
        <w:rPr>
          <w:rFonts w:cs="Simplified Arabic"/>
          <w:sz w:val="22"/>
          <w:rtl/>
          <w:lang w:val="en-US"/>
        </w:rPr>
        <w:t>وثائق 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صالحة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الذي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كالي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B5C4B">
        <w:rPr>
          <w:rFonts w:cs="Simplified Arabic"/>
          <w:sz w:val="22"/>
          <w:rtl/>
          <w:lang w:val="en-US"/>
        </w:rPr>
        <w:t>وثائق 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حتى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تتمكن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المشاركة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صنع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3F1E2D">
        <w:rPr>
          <w:rFonts w:cs="Simplified Arabic" w:hint="cs"/>
          <w:sz w:val="22"/>
          <w:rtl/>
          <w:lang w:val="en-US"/>
        </w:rPr>
        <w:t>القرار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خلال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الحالي</w:t>
      </w:r>
      <w:r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نحو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مماثل،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يتعين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سترسل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ممثلين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جدد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الحالي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B5C4B">
        <w:rPr>
          <w:rFonts w:cs="Simplified Arabic"/>
          <w:sz w:val="22"/>
          <w:rtl/>
          <w:lang w:val="en-US"/>
        </w:rPr>
        <w:t>وثائق 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لهم</w:t>
      </w:r>
      <w:r>
        <w:rPr>
          <w:rFonts w:cs="Simplified Arabic"/>
          <w:sz w:val="22"/>
          <w:rtl/>
          <w:lang w:val="en-US"/>
        </w:rPr>
        <w:t>.</w:t>
      </w:r>
    </w:p>
    <w:p w14:paraId="6F54A895" w14:textId="16191478" w:rsidR="00F709A3" w:rsidRDefault="00F709A3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F709A3">
        <w:rPr>
          <w:rFonts w:cs="Simplified Arabic"/>
          <w:sz w:val="22"/>
          <w:rtl/>
          <w:lang w:val="en-US"/>
        </w:rPr>
        <w:t xml:space="preserve">ووفقا للممارسة السابقة، يجوز لممثلي الأطراف في الاتفاقية </w:t>
      </w:r>
      <w:r>
        <w:rPr>
          <w:rFonts w:cs="Simplified Arabic" w:hint="cs"/>
          <w:sz w:val="22"/>
          <w:rtl/>
          <w:lang w:val="en-US"/>
        </w:rPr>
        <w:t>الأطراف</w:t>
      </w:r>
      <w:r w:rsidRPr="00F709A3">
        <w:rPr>
          <w:rFonts w:cs="Simplified Arabic"/>
          <w:sz w:val="22"/>
          <w:rtl/>
          <w:lang w:val="en-US"/>
        </w:rPr>
        <w:t xml:space="preserve"> أيضا في بروتوكول قرطاجنة وبروتوكول </w:t>
      </w:r>
      <w:proofErr w:type="spellStart"/>
      <w:r w:rsidRPr="00F709A3">
        <w:rPr>
          <w:rFonts w:cs="Simplified Arabic"/>
          <w:sz w:val="22"/>
          <w:rtl/>
          <w:lang w:val="en-US"/>
        </w:rPr>
        <w:t>ناغويا</w:t>
      </w:r>
      <w:proofErr w:type="spellEnd"/>
      <w:r w:rsidRPr="00F709A3">
        <w:rPr>
          <w:rFonts w:cs="Simplified Arabic"/>
          <w:sz w:val="22"/>
          <w:rtl/>
          <w:lang w:val="en-US"/>
        </w:rPr>
        <w:t xml:space="preserve"> تقديم مجموعة واحدة من </w:t>
      </w:r>
      <w:r>
        <w:rPr>
          <w:rFonts w:cs="Simplified Arabic" w:hint="cs"/>
          <w:sz w:val="22"/>
          <w:rtl/>
          <w:lang w:val="en-US"/>
        </w:rPr>
        <w:t>وثائق التفويض</w:t>
      </w:r>
      <w:r w:rsidRPr="00F709A3">
        <w:rPr>
          <w:rFonts w:cs="Simplified Arabic"/>
          <w:sz w:val="22"/>
          <w:rtl/>
          <w:lang w:val="en-US"/>
        </w:rPr>
        <w:t xml:space="preserve"> </w:t>
      </w:r>
      <w:r w:rsidR="006535AE">
        <w:rPr>
          <w:rFonts w:cs="Simplified Arabic" w:hint="cs"/>
          <w:sz w:val="22"/>
          <w:rtl/>
          <w:lang w:val="en-US"/>
        </w:rPr>
        <w:t xml:space="preserve">للدورات </w:t>
      </w:r>
      <w:r w:rsidRPr="00F709A3">
        <w:rPr>
          <w:rFonts w:cs="Simplified Arabic"/>
          <w:sz w:val="22"/>
          <w:rtl/>
          <w:lang w:val="en-US"/>
        </w:rPr>
        <w:t>المستأنف</w:t>
      </w:r>
      <w:r>
        <w:rPr>
          <w:rFonts w:cs="Simplified Arabic" w:hint="cs"/>
          <w:sz w:val="22"/>
          <w:rtl/>
          <w:lang w:val="en-US"/>
        </w:rPr>
        <w:t xml:space="preserve">ة </w:t>
      </w:r>
      <w:r w:rsidR="006535AE" w:rsidRPr="00F709A3">
        <w:rPr>
          <w:rFonts w:cs="Simplified Arabic"/>
          <w:sz w:val="22"/>
          <w:rtl/>
          <w:lang w:val="en-US"/>
        </w:rPr>
        <w:t>للاجتماع</w:t>
      </w:r>
      <w:r w:rsidR="006535AE">
        <w:rPr>
          <w:rFonts w:cs="Simplified Arabic" w:hint="cs"/>
          <w:sz w:val="22"/>
          <w:rtl/>
          <w:lang w:val="en-US"/>
        </w:rPr>
        <w:t>ات</w:t>
      </w:r>
      <w:r w:rsidR="006535AE" w:rsidRPr="00F709A3">
        <w:rPr>
          <w:rFonts w:cs="Simplified Arabic"/>
          <w:sz w:val="22"/>
          <w:rtl/>
          <w:lang w:val="en-US"/>
        </w:rPr>
        <w:t xml:space="preserve"> </w:t>
      </w:r>
      <w:r w:rsidRPr="00F709A3">
        <w:rPr>
          <w:rFonts w:cs="Simplified Arabic"/>
          <w:sz w:val="22"/>
          <w:rtl/>
          <w:lang w:val="en-US"/>
        </w:rPr>
        <w:t>السادس عشر لمؤتمر الأطراف في الاتفاقية، والحادي عشر ل</w:t>
      </w:r>
      <w:r>
        <w:rPr>
          <w:rFonts w:cs="Simplified Arabic" w:hint="cs"/>
          <w:sz w:val="22"/>
          <w:rtl/>
          <w:lang w:val="en-US"/>
        </w:rPr>
        <w:t>ل</w:t>
      </w:r>
      <w:r w:rsidRPr="00F709A3">
        <w:rPr>
          <w:rFonts w:cs="Simplified Arabic"/>
          <w:sz w:val="22"/>
          <w:rtl/>
          <w:lang w:val="en-US"/>
        </w:rPr>
        <w:t xml:space="preserve">أطراف </w:t>
      </w:r>
      <w:r>
        <w:rPr>
          <w:rFonts w:cs="Simplified Arabic" w:hint="cs"/>
          <w:sz w:val="22"/>
          <w:rtl/>
          <w:lang w:val="en-US"/>
        </w:rPr>
        <w:t xml:space="preserve">في </w:t>
      </w:r>
      <w:r w:rsidRPr="00F709A3">
        <w:rPr>
          <w:rFonts w:cs="Simplified Arabic"/>
          <w:sz w:val="22"/>
          <w:rtl/>
          <w:lang w:val="en-US"/>
        </w:rPr>
        <w:t>بروتوكول قرطاجنة، والخامس ل</w:t>
      </w:r>
      <w:r>
        <w:rPr>
          <w:rFonts w:cs="Simplified Arabic" w:hint="cs"/>
          <w:sz w:val="22"/>
          <w:rtl/>
          <w:lang w:val="en-US"/>
        </w:rPr>
        <w:t>ل</w:t>
      </w:r>
      <w:r w:rsidRPr="00F709A3">
        <w:rPr>
          <w:rFonts w:cs="Simplified Arabic"/>
          <w:sz w:val="22"/>
          <w:rtl/>
          <w:lang w:val="en-US"/>
        </w:rPr>
        <w:t xml:space="preserve">أطراف </w:t>
      </w:r>
      <w:r>
        <w:rPr>
          <w:rFonts w:cs="Simplified Arabic" w:hint="cs"/>
          <w:sz w:val="22"/>
          <w:rtl/>
          <w:lang w:val="en-US"/>
        </w:rPr>
        <w:t xml:space="preserve">في </w:t>
      </w:r>
      <w:r w:rsidRPr="00F709A3">
        <w:rPr>
          <w:rFonts w:cs="Simplified Arabic"/>
          <w:sz w:val="22"/>
          <w:rtl/>
          <w:lang w:val="en-US"/>
        </w:rPr>
        <w:t xml:space="preserve">بروتوكول </w:t>
      </w:r>
      <w:proofErr w:type="spellStart"/>
      <w:r w:rsidRPr="00F709A3">
        <w:rPr>
          <w:rFonts w:cs="Simplified Arabic"/>
          <w:sz w:val="22"/>
          <w:rtl/>
          <w:lang w:val="en-US"/>
        </w:rPr>
        <w:t>ناغويا</w:t>
      </w:r>
      <w:proofErr w:type="spellEnd"/>
      <w:r w:rsidRPr="00F709A3">
        <w:rPr>
          <w:rFonts w:cs="Simplified Arabic"/>
          <w:sz w:val="22"/>
          <w:rtl/>
          <w:lang w:val="en-US"/>
        </w:rPr>
        <w:t>.</w:t>
      </w:r>
    </w:p>
    <w:p w14:paraId="43A9DA5F" w14:textId="5E920915" w:rsidR="00144BCD" w:rsidRDefault="00144BCD" w:rsidP="00F709A3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 xml:space="preserve">وعلى النحو </w:t>
      </w:r>
      <w:r w:rsidR="002D738A">
        <w:rPr>
          <w:rFonts w:cs="Simplified Arabic" w:hint="cs"/>
          <w:sz w:val="22"/>
          <w:rtl/>
          <w:lang w:val="en-US"/>
        </w:rPr>
        <w:t>المشار إليه</w:t>
      </w:r>
      <w:r w:rsidRPr="00144BCD">
        <w:rPr>
          <w:rFonts w:cs="Simplified Arabic"/>
          <w:sz w:val="22"/>
          <w:rtl/>
          <w:lang w:val="en-US"/>
        </w:rPr>
        <w:t xml:space="preserve"> في الفقرة 19، تنص المادة 18 من </w:t>
      </w:r>
      <w:r>
        <w:rPr>
          <w:rFonts w:cs="Simplified Arabic" w:hint="cs"/>
          <w:sz w:val="22"/>
          <w:rtl/>
          <w:lang w:val="en-US"/>
        </w:rPr>
        <w:t>النظام الداخلي</w:t>
      </w:r>
      <w:r w:rsidRPr="00144BCD">
        <w:rPr>
          <w:rFonts w:cs="Simplified Arabic"/>
          <w:sz w:val="22"/>
          <w:rtl/>
          <w:lang w:val="en-US"/>
        </w:rPr>
        <w:t xml:space="preserve"> على أنه يجب تقديم </w:t>
      </w:r>
      <w:r w:rsidR="00D16E2A">
        <w:rPr>
          <w:rFonts w:cs="Simplified Arabic" w:hint="cs"/>
          <w:sz w:val="22"/>
          <w:rtl/>
          <w:lang w:val="en-US"/>
        </w:rPr>
        <w:t>وثائق التفويض</w:t>
      </w:r>
      <w:r w:rsidRPr="00144BCD">
        <w:rPr>
          <w:rFonts w:cs="Simplified Arabic"/>
          <w:sz w:val="22"/>
          <w:rtl/>
          <w:lang w:val="en-US"/>
        </w:rPr>
        <w:t xml:space="preserve">، إن أمكن، في موعد لا يتجاوز 24 ساعة بعد افتتاح الاجتماع. </w:t>
      </w:r>
      <w:r w:rsidR="00CE32B6">
        <w:rPr>
          <w:rFonts w:cs="Simplified Arabic" w:hint="cs"/>
          <w:sz w:val="22"/>
          <w:rtl/>
          <w:lang w:val="en-US"/>
        </w:rPr>
        <w:t xml:space="preserve">غير أنه </w:t>
      </w:r>
      <w:r w:rsidRPr="00144BCD">
        <w:rPr>
          <w:rFonts w:cs="Simplified Arabic"/>
          <w:sz w:val="22"/>
          <w:rtl/>
          <w:lang w:val="en-US"/>
        </w:rPr>
        <w:t xml:space="preserve">نظرا لقصر مدة الاجتماعات المستأنفة والحاجة إلى ضمان </w:t>
      </w:r>
      <w:r>
        <w:rPr>
          <w:rFonts w:cs="Simplified Arabic" w:hint="cs"/>
          <w:sz w:val="22"/>
          <w:rtl/>
          <w:lang w:val="en-US"/>
        </w:rPr>
        <w:t xml:space="preserve">اكتمال </w:t>
      </w:r>
      <w:r w:rsidRPr="00144BCD">
        <w:rPr>
          <w:rFonts w:cs="Simplified Arabic"/>
          <w:sz w:val="22"/>
          <w:rtl/>
          <w:lang w:val="en-US"/>
        </w:rPr>
        <w:t xml:space="preserve">النصاب القانوني، يُطلب من الأطراف تقديم </w:t>
      </w:r>
      <w:r>
        <w:rPr>
          <w:rFonts w:cs="Simplified Arabic" w:hint="cs"/>
          <w:sz w:val="22"/>
          <w:rtl/>
          <w:lang w:val="en-US"/>
        </w:rPr>
        <w:t>وثائق تفويض</w:t>
      </w:r>
      <w:r w:rsidRPr="00144BCD">
        <w:rPr>
          <w:rFonts w:cs="Simplified Arabic"/>
          <w:sz w:val="22"/>
          <w:rtl/>
          <w:lang w:val="en-US"/>
        </w:rPr>
        <w:t xml:space="preserve">ها الأصلية أو </w:t>
      </w:r>
      <w:r w:rsidR="00CE32B6">
        <w:rPr>
          <w:rFonts w:cs="Simplified Arabic" w:hint="cs"/>
          <w:sz w:val="22"/>
          <w:rtl/>
          <w:lang w:val="en-US"/>
        </w:rPr>
        <w:t>ال</w:t>
      </w:r>
      <w:r w:rsidRPr="00144BCD">
        <w:rPr>
          <w:rFonts w:cs="Simplified Arabic"/>
          <w:sz w:val="22"/>
          <w:rtl/>
          <w:lang w:val="en-US"/>
        </w:rPr>
        <w:t xml:space="preserve">مذكرة </w:t>
      </w:r>
      <w:r w:rsidR="00CE32B6">
        <w:rPr>
          <w:rFonts w:cs="Simplified Arabic" w:hint="cs"/>
          <w:sz w:val="22"/>
          <w:rtl/>
          <w:lang w:val="en-US"/>
        </w:rPr>
        <w:t>ال</w:t>
      </w:r>
      <w:r w:rsidRPr="00144BCD">
        <w:rPr>
          <w:rFonts w:cs="Simplified Arabic"/>
          <w:sz w:val="22"/>
          <w:rtl/>
          <w:lang w:val="en-US"/>
        </w:rPr>
        <w:t xml:space="preserve">شفوية أو </w:t>
      </w:r>
      <w:r w:rsidR="00CE32B6">
        <w:rPr>
          <w:rFonts w:cs="Simplified Arabic" w:hint="cs"/>
          <w:sz w:val="22"/>
          <w:rtl/>
          <w:lang w:val="en-US"/>
        </w:rPr>
        <w:t>ال</w:t>
      </w:r>
      <w:r w:rsidRPr="00144BCD">
        <w:rPr>
          <w:rFonts w:cs="Simplified Arabic"/>
          <w:sz w:val="22"/>
          <w:rtl/>
          <w:lang w:val="en-US"/>
        </w:rPr>
        <w:t>خطاب</w:t>
      </w:r>
      <w:r w:rsidR="00CE32B6">
        <w:rPr>
          <w:rFonts w:cs="Simplified Arabic" w:hint="cs"/>
          <w:sz w:val="22"/>
          <w:rtl/>
          <w:lang w:val="en-US"/>
        </w:rPr>
        <w:t>، حسبما ينطبق،</w:t>
      </w:r>
      <w:r w:rsidRPr="00144BCD">
        <w:rPr>
          <w:rFonts w:cs="Simplified Arabic"/>
          <w:sz w:val="22"/>
          <w:rtl/>
          <w:lang w:val="en-US"/>
        </w:rPr>
        <w:t xml:space="preserve"> إلى الأمانة في أقرب وقت ممكن، وفي موعد لا يتجاوز 20 فبراير/شباط 2025.</w:t>
      </w:r>
    </w:p>
    <w:p w14:paraId="6B7DD9DE" w14:textId="663EB6ED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وس</w:t>
      </w:r>
      <w:r w:rsidR="00B267D9" w:rsidRPr="00B267D9">
        <w:rPr>
          <w:rFonts w:cs="Simplified Arabic"/>
          <w:sz w:val="22"/>
          <w:rtl/>
          <w:lang w:val="en-US"/>
        </w:rPr>
        <w:t>يُدعى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144BCD">
        <w:rPr>
          <w:rFonts w:cs="Simplified Arabic" w:hint="cs"/>
          <w:sz w:val="22"/>
          <w:rtl/>
          <w:lang w:val="en-US"/>
        </w:rPr>
        <w:t xml:space="preserve"> العامل كاجتماع للأطراف في بروتوكول قرطاجنة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التقرير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المتعلق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</w:t>
      </w:r>
      <w:r w:rsidR="001A5F8A">
        <w:rPr>
          <w:rFonts w:cs="Simplified Arabic"/>
          <w:sz w:val="22"/>
          <w:rtl/>
          <w:lang w:val="en-US"/>
        </w:rPr>
        <w:t>وثائق 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</w:t>
      </w:r>
      <w:r w:rsidR="009B5C4B">
        <w:rPr>
          <w:rFonts w:cs="Simplified Arabic" w:hint="cs"/>
          <w:sz w:val="22"/>
          <w:rtl/>
          <w:lang w:val="en-US"/>
        </w:rPr>
        <w:t>ذ</w:t>
      </w:r>
      <w:r w:rsidR="00B267D9" w:rsidRPr="00B267D9">
        <w:rPr>
          <w:rFonts w:cs="Simplified Arabic"/>
          <w:sz w:val="22"/>
          <w:rtl/>
          <w:lang w:val="en-US"/>
        </w:rPr>
        <w:t>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B5C4B">
        <w:rPr>
          <w:rFonts w:cs="Simplified Arabic" w:hint="cs"/>
          <w:sz w:val="22"/>
          <w:rtl/>
          <w:lang w:val="en-US"/>
        </w:rPr>
        <w:t>ي</w:t>
      </w:r>
      <w:r w:rsidR="00B267D9" w:rsidRPr="00B267D9">
        <w:rPr>
          <w:rFonts w:cs="Simplified Arabic"/>
          <w:sz w:val="22"/>
          <w:rtl/>
          <w:lang w:val="en-US"/>
        </w:rPr>
        <w:t>قدمه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إليه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المكتب</w:t>
      </w:r>
      <w:r w:rsidR="003F1E2D" w:rsidRPr="003F1E2D">
        <w:rPr>
          <w:rFonts w:cs="Simplified Arabic"/>
          <w:sz w:val="22"/>
          <w:rtl/>
          <w:lang w:val="en-US"/>
        </w:rPr>
        <w:t xml:space="preserve"> </w:t>
      </w:r>
      <w:r w:rsidR="003F1E2D" w:rsidRPr="00B267D9">
        <w:rPr>
          <w:rFonts w:cs="Simplified Arabic"/>
          <w:sz w:val="22"/>
          <w:rtl/>
          <w:lang w:val="en-US"/>
        </w:rPr>
        <w:t>واعتماد</w:t>
      </w:r>
      <w:r w:rsidR="003F1E2D">
        <w:rPr>
          <w:rFonts w:cs="Simplified Arabic" w:hint="cs"/>
          <w:sz w:val="22"/>
          <w:rtl/>
          <w:lang w:val="en-US"/>
        </w:rPr>
        <w:t>ه</w:t>
      </w:r>
      <w:r>
        <w:rPr>
          <w:rFonts w:cs="Simplified Arabic"/>
          <w:sz w:val="22"/>
          <w:rtl/>
          <w:lang w:val="en-US"/>
        </w:rPr>
        <w:t>.</w:t>
      </w:r>
    </w:p>
    <w:p w14:paraId="43AA4841" w14:textId="40BDE56D" w:rsidR="00A051B2" w:rsidRPr="0014776D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وف</w:t>
      </w:r>
      <w:r w:rsidR="00B267D9" w:rsidRPr="00B267D9">
        <w:rPr>
          <w:rFonts w:cs="Simplified Arabic"/>
          <w:sz w:val="22"/>
          <w:rtl/>
          <w:lang w:val="en-US"/>
        </w:rPr>
        <w:t>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الجلسة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الافتتاحية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للجزء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تعيين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السيدة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مابوزا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ممثلة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للمكتب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3F1E2D">
        <w:rPr>
          <w:rFonts w:cs="Simplified Arabic" w:hint="cs"/>
          <w:sz w:val="22"/>
          <w:rtl/>
          <w:lang w:val="en-US"/>
        </w:rPr>
        <w:t>لاستعراض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cs="Simplified Arabic"/>
          <w:sz w:val="22"/>
          <w:rtl/>
          <w:lang w:val="en-US"/>
        </w:rPr>
        <w:t>وثائق التفويض</w:t>
      </w:r>
      <w:r>
        <w:rPr>
          <w:rFonts w:cs="Simplified Arabic"/>
          <w:sz w:val="22"/>
          <w:rtl/>
          <w:lang w:val="en-US"/>
        </w:rPr>
        <w:t>.</w:t>
      </w:r>
    </w:p>
    <w:p w14:paraId="6DAF0DCE" w14:textId="07F6A70E" w:rsidR="00951161" w:rsidRPr="0014776D" w:rsidRDefault="00951161" w:rsidP="00894FA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</w:rPr>
      </w:pPr>
      <w:r w:rsidRPr="0014776D">
        <w:rPr>
          <w:rFonts w:cs="Simplified Arabic"/>
          <w:b/>
          <w:bCs/>
          <w:sz w:val="22"/>
          <w:rtl/>
        </w:rPr>
        <w:t>البند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="00144BCD">
        <w:rPr>
          <w:rFonts w:cs="Simplified Arabic" w:hint="cs"/>
          <w:b/>
          <w:bCs/>
          <w:sz w:val="22"/>
          <w:rtl/>
        </w:rPr>
        <w:t>15</w:t>
      </w:r>
    </w:p>
    <w:p w14:paraId="149CFE0F" w14:textId="4DA0B6EC" w:rsidR="00D252FF" w:rsidRPr="0014776D" w:rsidRDefault="00793CC7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  <w:rtl/>
        </w:rPr>
      </w:pPr>
      <w:r w:rsidRPr="0014776D">
        <w:rPr>
          <w:rFonts w:cs="Simplified Arabic" w:hint="cs"/>
          <w:b/>
          <w:bCs/>
          <w:sz w:val="22"/>
          <w:rtl/>
        </w:rPr>
        <w:t>مسائل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="00D252FF" w:rsidRPr="0014776D">
        <w:rPr>
          <w:rFonts w:cs="Simplified Arabic"/>
          <w:b/>
          <w:bCs/>
          <w:sz w:val="22"/>
          <w:rtl/>
        </w:rPr>
        <w:t>أخرى</w:t>
      </w:r>
      <w:r w:rsidR="004A2227">
        <w:rPr>
          <w:rFonts w:cs="Simplified Arabic"/>
          <w:b/>
          <w:bCs/>
          <w:sz w:val="22"/>
          <w:rtl/>
        </w:rPr>
        <w:t xml:space="preserve"> </w:t>
      </w:r>
    </w:p>
    <w:p w14:paraId="1CBA92E0" w14:textId="30B5DF6C" w:rsidR="00E20A7C" w:rsidRPr="0014776D" w:rsidRDefault="00E20A7C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</w:rPr>
      </w:pPr>
      <w:r w:rsidRPr="0014776D">
        <w:rPr>
          <w:rFonts w:cs="Simplified Arabic"/>
          <w:sz w:val="22"/>
          <w:rtl/>
        </w:rPr>
        <w:t>قد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يرغب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مؤتمر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الأطراف</w:t>
      </w:r>
      <w:r w:rsidR="004A2227">
        <w:rPr>
          <w:rFonts w:cs="Simplified Arabic"/>
          <w:sz w:val="22"/>
          <w:rtl/>
        </w:rPr>
        <w:t xml:space="preserve"> </w:t>
      </w:r>
      <w:r w:rsidR="00144BCD">
        <w:rPr>
          <w:rFonts w:cs="Simplified Arabic" w:hint="cs"/>
          <w:sz w:val="22"/>
          <w:rtl/>
        </w:rPr>
        <w:t xml:space="preserve">العامل كاجتماع للأطراف في بروتوكول قرطاجنة </w:t>
      </w:r>
      <w:r w:rsidRPr="0014776D">
        <w:rPr>
          <w:rFonts w:cs="Simplified Arabic"/>
          <w:sz w:val="22"/>
          <w:rtl/>
        </w:rPr>
        <w:t>في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النظر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في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مسائل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أخرى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أثيرت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وقُبلت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للمناقشة</w:t>
      </w:r>
      <w:r w:rsidR="00922821">
        <w:rPr>
          <w:rFonts w:cs="Simplified Arabic"/>
          <w:sz w:val="22"/>
          <w:rtl/>
        </w:rPr>
        <w:t>.</w:t>
      </w:r>
    </w:p>
    <w:p w14:paraId="49A6C0EC" w14:textId="2842C909" w:rsidR="00E20A7C" w:rsidRPr="0014776D" w:rsidRDefault="00E20A7C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</w:rPr>
      </w:pPr>
      <w:r w:rsidRPr="0014776D">
        <w:rPr>
          <w:rFonts w:cs="Simplified Arabic"/>
          <w:b/>
          <w:bCs/>
          <w:sz w:val="22"/>
          <w:rtl/>
        </w:rPr>
        <w:lastRenderedPageBreak/>
        <w:t>البند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="00144BCD">
        <w:rPr>
          <w:rFonts w:cs="Simplified Arabic" w:hint="cs"/>
          <w:b/>
          <w:bCs/>
          <w:sz w:val="22"/>
          <w:rtl/>
        </w:rPr>
        <w:t>16</w:t>
      </w:r>
    </w:p>
    <w:p w14:paraId="1D43EA77" w14:textId="017AE5C3" w:rsidR="00E20A7C" w:rsidRPr="0014776D" w:rsidRDefault="00E20A7C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  <w:rtl/>
        </w:rPr>
      </w:pPr>
      <w:r w:rsidRPr="0014776D">
        <w:rPr>
          <w:rFonts w:cs="Simplified Arabic"/>
          <w:b/>
          <w:bCs/>
          <w:sz w:val="22"/>
          <w:rtl/>
        </w:rPr>
        <w:t>اعتماد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التقرير</w:t>
      </w:r>
      <w:r w:rsidR="004A2227">
        <w:rPr>
          <w:rFonts w:cs="Simplified Arabic"/>
          <w:b/>
          <w:bCs/>
          <w:sz w:val="22"/>
          <w:rtl/>
        </w:rPr>
        <w:t xml:space="preserve"> </w:t>
      </w:r>
    </w:p>
    <w:p w14:paraId="67B7856A" w14:textId="4DBCC845" w:rsidR="00922821" w:rsidRPr="00922821" w:rsidRDefault="00922821" w:rsidP="00922821">
      <w:pPr>
        <w:pStyle w:val="ListParagraph"/>
        <w:numPr>
          <w:ilvl w:val="0"/>
          <w:numId w:val="4"/>
        </w:numPr>
        <w:bidi/>
        <w:spacing w:after="120" w:line="216" w:lineRule="auto"/>
        <w:contextualSpacing w:val="0"/>
        <w:jc w:val="both"/>
        <w:rPr>
          <w:rFonts w:cs="Simplified Arabic"/>
          <w:sz w:val="22"/>
        </w:rPr>
      </w:pPr>
      <w:r>
        <w:rPr>
          <w:rFonts w:cs="Simplified Arabic"/>
          <w:sz w:val="22"/>
          <w:rtl/>
        </w:rPr>
        <w:t>س</w:t>
      </w:r>
      <w:r w:rsidRPr="00922821">
        <w:rPr>
          <w:rFonts w:cs="Simplified Arabic"/>
          <w:sz w:val="22"/>
          <w:rtl/>
        </w:rPr>
        <w:t>يُدعى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مؤتمر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الأطراف</w:t>
      </w:r>
      <w:r w:rsidR="00144BCD" w:rsidRPr="00144BCD">
        <w:rPr>
          <w:rFonts w:cs="Simplified Arabic" w:hint="cs"/>
          <w:sz w:val="22"/>
          <w:rtl/>
        </w:rPr>
        <w:t xml:space="preserve"> </w:t>
      </w:r>
      <w:r w:rsidR="00144BCD">
        <w:rPr>
          <w:rFonts w:cs="Simplified Arabic" w:hint="cs"/>
          <w:sz w:val="22"/>
          <w:rtl/>
        </w:rPr>
        <w:t>العامل كاجتماع للأطراف في بروتوكول قرطاجنة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إلى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دراسة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واعتماد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مشروع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تقرير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اجتماعه</w:t>
      </w:r>
      <w:r w:rsidR="004A2227">
        <w:rPr>
          <w:rFonts w:cs="Simplified Arabic"/>
          <w:sz w:val="22"/>
          <w:rtl/>
        </w:rPr>
        <w:t xml:space="preserve"> </w:t>
      </w:r>
      <w:r w:rsidR="00144BCD">
        <w:rPr>
          <w:rFonts w:cs="Simplified Arabic" w:hint="cs"/>
          <w:sz w:val="22"/>
          <w:rtl/>
        </w:rPr>
        <w:t>الحادي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عشر،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الذي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سيعده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المقرر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على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أساس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الوثيقة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</w:rPr>
        <w:t>CBD/CP</w:t>
      </w:r>
      <w:r w:rsidR="00144BCD">
        <w:rPr>
          <w:rFonts w:cs="Simplified Arabic"/>
          <w:sz w:val="22"/>
        </w:rPr>
        <w:t>/MOP</w:t>
      </w:r>
      <w:r w:rsidRPr="00922821">
        <w:rPr>
          <w:rFonts w:cs="Simplified Arabic"/>
          <w:sz w:val="22"/>
        </w:rPr>
        <w:t>/1</w:t>
      </w:r>
      <w:r w:rsidR="00144BCD">
        <w:rPr>
          <w:rFonts w:cs="Simplified Arabic"/>
          <w:sz w:val="22"/>
        </w:rPr>
        <w:t>1</w:t>
      </w:r>
      <w:r w:rsidRPr="00922821">
        <w:rPr>
          <w:rFonts w:cs="Simplified Arabic"/>
          <w:sz w:val="22"/>
        </w:rPr>
        <w:t>/L</w:t>
      </w:r>
      <w:r>
        <w:rPr>
          <w:rFonts w:cs="Simplified Arabic"/>
          <w:sz w:val="22"/>
        </w:rPr>
        <w:t>.</w:t>
      </w:r>
      <w:r w:rsidRPr="00922821">
        <w:rPr>
          <w:rFonts w:cs="Simplified Arabic"/>
          <w:sz w:val="22"/>
        </w:rPr>
        <w:t>1/Rev</w:t>
      </w:r>
      <w:r>
        <w:rPr>
          <w:rFonts w:cs="Simplified Arabic"/>
          <w:sz w:val="22"/>
        </w:rPr>
        <w:t>.</w:t>
      </w:r>
      <w:r w:rsidRPr="00922821">
        <w:rPr>
          <w:rFonts w:cs="Simplified Arabic"/>
          <w:sz w:val="22"/>
        </w:rPr>
        <w:t>1</w:t>
      </w:r>
      <w:r w:rsidRPr="00922821">
        <w:rPr>
          <w:rFonts w:cs="Simplified Arabic"/>
          <w:sz w:val="22"/>
          <w:rtl/>
        </w:rPr>
        <w:t>،</w:t>
      </w:r>
      <w:r w:rsidR="004A2227">
        <w:rPr>
          <w:rFonts w:cs="Simplified Arabic"/>
          <w:sz w:val="22"/>
          <w:rtl/>
        </w:rPr>
        <w:t xml:space="preserve"> </w:t>
      </w:r>
      <w:r w:rsidR="007952D6">
        <w:rPr>
          <w:rFonts w:cs="Simplified Arabic" w:hint="cs"/>
          <w:sz w:val="22"/>
          <w:rtl/>
        </w:rPr>
        <w:t xml:space="preserve">بصيغته المستكملة </w:t>
      </w:r>
      <w:r w:rsidR="00067F82">
        <w:rPr>
          <w:rFonts w:cs="Simplified Arabic" w:hint="cs"/>
          <w:sz w:val="22"/>
          <w:rtl/>
        </w:rPr>
        <w:t>ل</w:t>
      </w:r>
      <w:r w:rsidRPr="00922821">
        <w:rPr>
          <w:rFonts w:cs="Simplified Arabic"/>
          <w:sz w:val="22"/>
          <w:rtl/>
        </w:rPr>
        <w:t>مراعاة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وقائع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الدورة</w:t>
      </w:r>
      <w:r w:rsidR="004A2227">
        <w:rPr>
          <w:rFonts w:cs="Simplified Arabic"/>
          <w:sz w:val="22"/>
          <w:rtl/>
        </w:rPr>
        <w:t xml:space="preserve"> </w:t>
      </w:r>
      <w:r w:rsidR="00A13BC8">
        <w:rPr>
          <w:rFonts w:cs="Simplified Arabic"/>
          <w:sz w:val="22"/>
          <w:rtl/>
        </w:rPr>
        <w:t>المستأنفة</w:t>
      </w:r>
      <w:r w:rsidR="004A2227">
        <w:rPr>
          <w:rFonts w:cs="Simplified Arabic"/>
          <w:sz w:val="22"/>
          <w:rtl/>
        </w:rPr>
        <w:t xml:space="preserve"> </w:t>
      </w:r>
      <w:r w:rsidR="00A13BC8">
        <w:rPr>
          <w:rFonts w:cs="Simplified Arabic"/>
          <w:sz w:val="22"/>
          <w:rtl/>
        </w:rPr>
        <w:t>الثانية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لاجتماعه</w:t>
      </w:r>
      <w:r>
        <w:rPr>
          <w:rFonts w:cs="Simplified Arabic"/>
          <w:sz w:val="22"/>
          <w:rtl/>
        </w:rPr>
        <w:t>.</w:t>
      </w:r>
    </w:p>
    <w:p w14:paraId="7453C66E" w14:textId="7EAB2D3C" w:rsidR="00922821" w:rsidRDefault="00922821" w:rsidP="00922821">
      <w:pPr>
        <w:pStyle w:val="ListParagraph"/>
        <w:numPr>
          <w:ilvl w:val="0"/>
          <w:numId w:val="4"/>
        </w:numPr>
        <w:bidi/>
        <w:spacing w:after="120" w:line="216" w:lineRule="auto"/>
        <w:contextualSpacing w:val="0"/>
        <w:jc w:val="both"/>
        <w:rPr>
          <w:rFonts w:cs="Simplified Arabic"/>
          <w:sz w:val="22"/>
        </w:rPr>
      </w:pPr>
      <w:r>
        <w:rPr>
          <w:rFonts w:cs="Simplified Arabic" w:hint="cs"/>
          <w:sz w:val="22"/>
          <w:rtl/>
        </w:rPr>
        <w:t>و</w:t>
      </w:r>
      <w:r w:rsidRPr="00922821">
        <w:rPr>
          <w:rFonts w:cs="Simplified Arabic"/>
          <w:sz w:val="22"/>
          <w:rtl/>
        </w:rPr>
        <w:t>وفقا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للممارسة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المعمول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بها،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سيُدعى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مؤتمر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الأطراف</w:t>
      </w:r>
      <w:r w:rsidR="00144BCD" w:rsidRPr="00144BCD">
        <w:rPr>
          <w:rFonts w:cs="Simplified Arabic" w:hint="cs"/>
          <w:sz w:val="22"/>
          <w:rtl/>
        </w:rPr>
        <w:t xml:space="preserve"> </w:t>
      </w:r>
      <w:r w:rsidR="00144BCD">
        <w:rPr>
          <w:rFonts w:cs="Simplified Arabic" w:hint="cs"/>
          <w:sz w:val="22"/>
          <w:rtl/>
        </w:rPr>
        <w:t>العامل كاجتماع للأطراف في بروتوكول قرطاجنة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إلى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تفويض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المقرر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باستكمال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التقرير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النهائي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بعد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الاجتماع،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بتوجيه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من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الرئيس</w:t>
      </w:r>
      <w:r w:rsidR="007952D6">
        <w:rPr>
          <w:rFonts w:cs="Simplified Arabic" w:hint="cs"/>
          <w:sz w:val="22"/>
          <w:rtl/>
        </w:rPr>
        <w:t>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ومساعدة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الأمانة</w:t>
      </w:r>
      <w:r>
        <w:rPr>
          <w:rFonts w:cs="Simplified Arabic"/>
          <w:sz w:val="22"/>
          <w:rtl/>
        </w:rPr>
        <w:t>.</w:t>
      </w:r>
    </w:p>
    <w:p w14:paraId="56A6E61F" w14:textId="16AF8253" w:rsidR="00E20A7C" w:rsidRPr="0014776D" w:rsidRDefault="00E20A7C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</w:rPr>
      </w:pPr>
      <w:r w:rsidRPr="0014776D">
        <w:rPr>
          <w:rFonts w:cs="Simplified Arabic"/>
          <w:b/>
          <w:bCs/>
          <w:sz w:val="22"/>
          <w:rtl/>
        </w:rPr>
        <w:t>البند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="00472C63">
        <w:rPr>
          <w:rFonts w:cs="Simplified Arabic" w:hint="cs"/>
          <w:b/>
          <w:bCs/>
          <w:sz w:val="22"/>
          <w:rtl/>
        </w:rPr>
        <w:t>17</w:t>
      </w:r>
    </w:p>
    <w:p w14:paraId="1F2C4F42" w14:textId="4F49AA19" w:rsidR="00E20A7C" w:rsidRPr="0014776D" w:rsidRDefault="00E20A7C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  <w:rtl/>
        </w:rPr>
      </w:pPr>
      <w:r w:rsidRPr="0014776D">
        <w:rPr>
          <w:rFonts w:cs="Simplified Arabic"/>
          <w:b/>
          <w:bCs/>
          <w:sz w:val="22"/>
          <w:rtl/>
        </w:rPr>
        <w:t>اختتام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الاجتماع</w:t>
      </w:r>
    </w:p>
    <w:p w14:paraId="21E7937F" w14:textId="3CBAC76F" w:rsidR="00D252FF" w:rsidRPr="0014776D" w:rsidRDefault="00E20A7C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GB"/>
        </w:rPr>
      </w:pPr>
      <w:r w:rsidRPr="0014776D">
        <w:rPr>
          <w:rFonts w:cs="Simplified Arabic"/>
          <w:sz w:val="22"/>
          <w:rtl/>
          <w:lang w:val="en-GB"/>
        </w:rPr>
        <w:t>من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المتوقع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أن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472C63">
        <w:rPr>
          <w:rFonts w:cs="Simplified Arabic" w:hint="cs"/>
          <w:sz w:val="22"/>
          <w:rtl/>
          <w:lang w:val="en-GB"/>
        </w:rPr>
        <w:t>تُ</w:t>
      </w:r>
      <w:r w:rsidRPr="0014776D">
        <w:rPr>
          <w:rFonts w:cs="Simplified Arabic"/>
          <w:sz w:val="22"/>
          <w:rtl/>
          <w:lang w:val="en-GB"/>
        </w:rPr>
        <w:t>ختتم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472C63">
        <w:rPr>
          <w:rFonts w:cs="Simplified Arabic" w:hint="cs"/>
          <w:sz w:val="22"/>
          <w:rtl/>
          <w:lang w:val="en-GB"/>
        </w:rPr>
        <w:t>الدورة المستأنفة الثانية ل</w:t>
      </w:r>
      <w:r w:rsidRPr="0014776D">
        <w:rPr>
          <w:rFonts w:cs="Simplified Arabic"/>
          <w:sz w:val="22"/>
          <w:rtl/>
          <w:lang w:val="en-GB"/>
        </w:rPr>
        <w:t>لاجتماع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144BCD">
        <w:rPr>
          <w:rFonts w:cs="Simplified Arabic" w:hint="cs"/>
          <w:sz w:val="22"/>
          <w:rtl/>
          <w:lang w:val="en-GB"/>
        </w:rPr>
        <w:t>الحادي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عشر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</w:rPr>
        <w:t>لمؤتمر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الأطراف</w:t>
      </w:r>
      <w:r w:rsidR="00144BCD" w:rsidRPr="00144BCD">
        <w:rPr>
          <w:rFonts w:cs="Simplified Arabic" w:hint="cs"/>
          <w:sz w:val="22"/>
          <w:rtl/>
        </w:rPr>
        <w:t xml:space="preserve"> </w:t>
      </w:r>
      <w:r w:rsidR="00144BCD">
        <w:rPr>
          <w:rFonts w:cs="Simplified Arabic" w:hint="cs"/>
          <w:sz w:val="22"/>
          <w:rtl/>
        </w:rPr>
        <w:t>العامل كاجتماع للأطراف في بروتوكول قرطاجنة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أعماله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7952D6">
        <w:rPr>
          <w:rFonts w:cs="Simplified Arabic" w:hint="cs"/>
          <w:sz w:val="22"/>
          <w:rtl/>
          <w:lang w:val="en-GB"/>
        </w:rPr>
        <w:t>الساعة 6 مساء يوم 27 فبراير/شباط 2025</w:t>
      </w:r>
      <w:r w:rsidR="00922821">
        <w:rPr>
          <w:rFonts w:cs="Simplified Arabic"/>
          <w:sz w:val="22"/>
          <w:rtl/>
          <w:lang w:val="en-GB"/>
        </w:rPr>
        <w:t>.</w:t>
      </w:r>
    </w:p>
    <w:p w14:paraId="7D449750" w14:textId="5781A721" w:rsidR="00C12415" w:rsidRPr="0014776D" w:rsidRDefault="00C12415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rtl/>
          <w:lang w:val="en-US"/>
        </w:rPr>
      </w:pPr>
      <w:r w:rsidRPr="0014776D">
        <w:rPr>
          <w:rFonts w:cs="Simplified Arabic"/>
          <w:sz w:val="22"/>
          <w:rtl/>
          <w:lang w:val="en-US"/>
        </w:rPr>
        <w:br w:type="page"/>
      </w:r>
    </w:p>
    <w:p w14:paraId="49C827EB" w14:textId="6F030C3A" w:rsidR="00C55461" w:rsidRPr="0014776D" w:rsidRDefault="00C55461" w:rsidP="00C55461">
      <w:pPr>
        <w:keepNext/>
        <w:keepLines/>
        <w:bidi/>
        <w:spacing w:after="120" w:line="216" w:lineRule="auto"/>
        <w:ind w:left="571" w:hanging="567"/>
        <w:rPr>
          <w:rFonts w:cs="Simplified Arabic"/>
          <w:b/>
          <w:bCs/>
          <w:sz w:val="22"/>
        </w:rPr>
      </w:pPr>
      <w:r w:rsidRPr="0014776D">
        <w:rPr>
          <w:rFonts w:cs="Simplified Arabic" w:hint="cs"/>
          <w:b/>
          <w:bCs/>
          <w:sz w:val="22"/>
          <w:rtl/>
        </w:rPr>
        <w:lastRenderedPageBreak/>
        <w:t>ال</w:t>
      </w:r>
      <w:r w:rsidR="00793CC7" w:rsidRPr="0014776D">
        <w:rPr>
          <w:rFonts w:cs="Simplified Arabic" w:hint="cs"/>
          <w:b/>
          <w:bCs/>
          <w:sz w:val="22"/>
          <w:rtl/>
        </w:rPr>
        <w:t>مرفق</w:t>
      </w:r>
    </w:p>
    <w:p w14:paraId="1EB04F65" w14:textId="07ADE676" w:rsidR="00C55461" w:rsidRPr="0014776D" w:rsidRDefault="00C55461" w:rsidP="007128A9">
      <w:pPr>
        <w:keepNext/>
        <w:keepLines/>
        <w:bidi/>
        <w:spacing w:after="120" w:line="216" w:lineRule="auto"/>
        <w:rPr>
          <w:rFonts w:cs="Simplified Arabic"/>
          <w:b/>
          <w:bCs/>
          <w:sz w:val="22"/>
          <w:rtl/>
        </w:rPr>
      </w:pPr>
      <w:r w:rsidRPr="0014776D">
        <w:rPr>
          <w:rFonts w:cs="Simplified Arabic" w:hint="cs"/>
          <w:b/>
          <w:bCs/>
          <w:sz w:val="22"/>
          <w:rtl/>
        </w:rPr>
        <w:t>قائمة</w:t>
      </w:r>
      <w:r w:rsidR="004A2227">
        <w:rPr>
          <w:rFonts w:cs="Simplified Arabic" w:hint="cs"/>
          <w:b/>
          <w:bCs/>
          <w:sz w:val="22"/>
          <w:rtl/>
        </w:rPr>
        <w:t xml:space="preserve"> </w:t>
      </w:r>
      <w:r w:rsidRPr="0014776D">
        <w:rPr>
          <w:rFonts w:cs="Simplified Arabic" w:hint="cs"/>
          <w:b/>
          <w:bCs/>
          <w:sz w:val="22"/>
          <w:rtl/>
        </w:rPr>
        <w:t>الوثائق</w:t>
      </w:r>
    </w:p>
    <w:tbl>
      <w:tblPr>
        <w:bidiVisual/>
        <w:tblW w:w="4907" w:type="pct"/>
        <w:jc w:val="center"/>
        <w:tblLook w:val="04A0" w:firstRow="1" w:lastRow="0" w:firstColumn="1" w:lastColumn="0" w:noHBand="0" w:noVBand="1"/>
      </w:tblPr>
      <w:tblGrid>
        <w:gridCol w:w="2660"/>
        <w:gridCol w:w="4705"/>
        <w:gridCol w:w="1821"/>
      </w:tblGrid>
      <w:tr w:rsidR="00C55461" w:rsidRPr="0014776D" w14:paraId="6182FCC0" w14:textId="77777777" w:rsidTr="00472C63">
        <w:trPr>
          <w:tblHeader/>
          <w:jc w:val="center"/>
        </w:trPr>
        <w:tc>
          <w:tcPr>
            <w:tcW w:w="1448" w:type="pct"/>
            <w:noWrap/>
            <w:vAlign w:val="center"/>
            <w:hideMark/>
          </w:tcPr>
          <w:p w14:paraId="1377CFF6" w14:textId="5EF405F0" w:rsidR="00C55461" w:rsidRPr="0014776D" w:rsidRDefault="00C55461" w:rsidP="00C55461">
            <w:pPr>
              <w:suppressLineNumbers/>
              <w:suppressAutoHyphens/>
              <w:bidi/>
              <w:spacing w:before="60" w:after="60"/>
              <w:rPr>
                <w:rFonts w:cs="Simplified Arabic"/>
                <w:bCs/>
                <w:i/>
                <w:iCs/>
                <w:snapToGrid w:val="0"/>
                <w:kern w:val="22"/>
              </w:rPr>
            </w:pPr>
            <w:r w:rsidRPr="0014776D">
              <w:rPr>
                <w:rFonts w:cs="Simplified Arabic"/>
                <w:b/>
                <w:i/>
                <w:iCs/>
                <w:rtl/>
              </w:rPr>
              <w:t>الرمز</w:t>
            </w:r>
          </w:p>
        </w:tc>
        <w:tc>
          <w:tcPr>
            <w:tcW w:w="2561" w:type="pct"/>
            <w:vAlign w:val="center"/>
            <w:hideMark/>
          </w:tcPr>
          <w:p w14:paraId="7671D79F" w14:textId="0BE64FC3" w:rsidR="00C55461" w:rsidRPr="0014776D" w:rsidRDefault="00C55461" w:rsidP="00C55461">
            <w:pPr>
              <w:suppressLineNumbers/>
              <w:suppressAutoHyphens/>
              <w:bidi/>
              <w:spacing w:before="60" w:after="60"/>
              <w:rPr>
                <w:rFonts w:cs="Simplified Arabic"/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14776D">
              <w:rPr>
                <w:rFonts w:cs="Simplified Arabic"/>
                <w:b/>
                <w:i/>
                <w:iCs/>
                <w:rtl/>
              </w:rPr>
              <w:t>العنوان</w:t>
            </w:r>
          </w:p>
        </w:tc>
        <w:tc>
          <w:tcPr>
            <w:tcW w:w="991" w:type="pct"/>
            <w:vAlign w:val="center"/>
            <w:hideMark/>
          </w:tcPr>
          <w:p w14:paraId="0869E501" w14:textId="6D386FD3" w:rsidR="00C55461" w:rsidRPr="0014776D" w:rsidRDefault="00C55461" w:rsidP="00C55461">
            <w:pPr>
              <w:suppressLineNumbers/>
              <w:suppressAutoHyphens/>
              <w:bidi/>
              <w:spacing w:before="60" w:after="60"/>
              <w:rPr>
                <w:rFonts w:cs="Simplified Arabic"/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14776D">
              <w:rPr>
                <w:rFonts w:cs="Simplified Arabic"/>
                <w:b/>
                <w:i/>
                <w:iCs/>
                <w:rtl/>
              </w:rPr>
              <w:t>بند</w:t>
            </w:r>
            <w:r w:rsidR="004A2227">
              <w:rPr>
                <w:rFonts w:cs="Simplified Arabic"/>
                <w:b/>
                <w:i/>
                <w:iCs/>
                <w:rtl/>
              </w:rPr>
              <w:t xml:space="preserve"> </w:t>
            </w:r>
            <w:r w:rsidRPr="0014776D">
              <w:rPr>
                <w:rFonts w:cs="Simplified Arabic"/>
                <w:b/>
                <w:i/>
                <w:iCs/>
                <w:rtl/>
              </w:rPr>
              <w:t>جدول</w:t>
            </w:r>
            <w:r w:rsidR="004A2227">
              <w:rPr>
                <w:rFonts w:cs="Simplified Arabic"/>
                <w:b/>
                <w:i/>
                <w:iCs/>
                <w:rtl/>
              </w:rPr>
              <w:t xml:space="preserve"> </w:t>
            </w:r>
            <w:r w:rsidRPr="0014776D">
              <w:rPr>
                <w:rFonts w:cs="Simplified Arabic"/>
                <w:b/>
                <w:i/>
                <w:iCs/>
                <w:rtl/>
              </w:rPr>
              <w:t>الأعمال</w:t>
            </w:r>
          </w:p>
        </w:tc>
      </w:tr>
      <w:tr w:rsidR="007952D6" w:rsidRPr="0014776D" w14:paraId="2E76644C" w14:textId="77777777" w:rsidTr="00472C63">
        <w:trPr>
          <w:jc w:val="center"/>
        </w:trPr>
        <w:tc>
          <w:tcPr>
            <w:tcW w:w="1448" w:type="pct"/>
            <w:noWrap/>
            <w:hideMark/>
          </w:tcPr>
          <w:p w14:paraId="355E83C1" w14:textId="0FC88063" w:rsidR="007952D6" w:rsidRPr="007952D6" w:rsidRDefault="00144BCD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CBD/CP/MOP/11</w:t>
            </w:r>
            <w:r w:rsidR="007952D6"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/1/Add.4</w:t>
            </w:r>
          </w:p>
        </w:tc>
        <w:tc>
          <w:tcPr>
            <w:tcW w:w="2561" w:type="pct"/>
            <w:hideMark/>
          </w:tcPr>
          <w:p w14:paraId="05F15FCE" w14:textId="19A54E9A" w:rsidR="007952D6" w:rsidRPr="0014776D" w:rsidRDefault="007952D6" w:rsidP="007952D6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  <w:snapToGrid w:val="0"/>
                <w:kern w:val="22"/>
                <w:sz w:val="20"/>
                <w:szCs w:val="20"/>
              </w:rPr>
            </w:pPr>
            <w:r w:rsidRPr="0014776D">
              <w:rPr>
                <w:rFonts w:cs="Simplified Arabic"/>
                <w:rtl/>
              </w:rPr>
              <w:t>جدول</w:t>
            </w:r>
            <w:r>
              <w:rPr>
                <w:rFonts w:cs="Simplified Arabic"/>
                <w:rtl/>
              </w:rPr>
              <w:t xml:space="preserve"> </w:t>
            </w:r>
            <w:r w:rsidRPr="0014776D">
              <w:rPr>
                <w:rFonts w:cs="Simplified Arabic"/>
                <w:rtl/>
              </w:rPr>
              <w:t>الأعمال</w:t>
            </w:r>
            <w:r>
              <w:rPr>
                <w:rFonts w:cs="Simplified Arabic"/>
                <w:rtl/>
              </w:rPr>
              <w:t xml:space="preserve"> </w:t>
            </w:r>
            <w:r w:rsidRPr="0014776D">
              <w:rPr>
                <w:rFonts w:cs="Simplified Arabic"/>
                <w:rtl/>
              </w:rPr>
              <w:t>المؤقت</w:t>
            </w:r>
            <w:r w:rsidR="007128A9">
              <w:rPr>
                <w:rFonts w:cs="Simplified Arabic" w:hint="cs"/>
                <w:rtl/>
              </w:rPr>
              <w:t xml:space="preserve"> المشروع للدورة المستأنفة الثانية</w:t>
            </w:r>
          </w:p>
        </w:tc>
        <w:tc>
          <w:tcPr>
            <w:tcW w:w="991" w:type="pct"/>
            <w:hideMark/>
          </w:tcPr>
          <w:p w14:paraId="17F50967" w14:textId="152CA339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2</w:t>
            </w:r>
          </w:p>
        </w:tc>
      </w:tr>
      <w:tr w:rsidR="007952D6" w:rsidRPr="0014776D" w14:paraId="5BC3E1F1" w14:textId="77777777" w:rsidTr="00472C63">
        <w:trPr>
          <w:jc w:val="center"/>
        </w:trPr>
        <w:tc>
          <w:tcPr>
            <w:tcW w:w="1448" w:type="pct"/>
            <w:noWrap/>
            <w:hideMark/>
          </w:tcPr>
          <w:p w14:paraId="0EF29413" w14:textId="761BDD50" w:rsidR="007952D6" w:rsidRPr="007952D6" w:rsidRDefault="00144BCD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CBD/CP/MOP/11</w:t>
            </w:r>
            <w:r w:rsidR="007952D6"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/1/Add.5</w:t>
            </w:r>
          </w:p>
        </w:tc>
        <w:tc>
          <w:tcPr>
            <w:tcW w:w="2561" w:type="pct"/>
            <w:hideMark/>
          </w:tcPr>
          <w:p w14:paraId="0B2755ED" w14:textId="0517DCF5" w:rsidR="007952D6" w:rsidRPr="0014776D" w:rsidRDefault="007128A9" w:rsidP="007952D6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  <w:snapToGrid w:val="0"/>
                <w:kern w:val="22"/>
                <w:sz w:val="20"/>
                <w:szCs w:val="20"/>
              </w:rPr>
            </w:pPr>
            <w:r>
              <w:rPr>
                <w:rFonts w:cs="Simplified Arabic" w:hint="cs"/>
                <w:rtl/>
              </w:rPr>
              <w:t>تنظيم العمل</w:t>
            </w:r>
            <w:r w:rsidR="007905A7">
              <w:rPr>
                <w:rFonts w:cs="Simplified Arabic" w:hint="cs"/>
                <w:rtl/>
              </w:rPr>
              <w:t xml:space="preserve"> المقترح ومذكرة سيناريو للدورات الثانية المستأنفة</w:t>
            </w:r>
          </w:p>
        </w:tc>
        <w:tc>
          <w:tcPr>
            <w:tcW w:w="991" w:type="pct"/>
            <w:hideMark/>
          </w:tcPr>
          <w:p w14:paraId="7F182156" w14:textId="4E47D0DF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2</w:t>
            </w:r>
          </w:p>
        </w:tc>
      </w:tr>
      <w:tr w:rsidR="00144BCD" w:rsidRPr="0014776D" w14:paraId="333DA4B4" w14:textId="77777777" w:rsidTr="00472C63">
        <w:trPr>
          <w:jc w:val="center"/>
        </w:trPr>
        <w:tc>
          <w:tcPr>
            <w:tcW w:w="1448" w:type="pct"/>
          </w:tcPr>
          <w:p w14:paraId="721C9215" w14:textId="54DB3203" w:rsidR="00144BCD" w:rsidRPr="0014776D" w:rsidRDefault="00144BCD" w:rsidP="00144BCD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CBD/CP/MOP/11</w:t>
            </w: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/L.</w:t>
            </w:r>
            <w:r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1/Rev.1</w:t>
            </w:r>
          </w:p>
        </w:tc>
        <w:tc>
          <w:tcPr>
            <w:tcW w:w="2561" w:type="pct"/>
          </w:tcPr>
          <w:p w14:paraId="4D1D3214" w14:textId="1C603C91" w:rsidR="00144BCD" w:rsidRPr="007128A9" w:rsidRDefault="00144BCD" w:rsidP="00144BCD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مشروع تقرير الاجتماع</w:t>
            </w:r>
          </w:p>
        </w:tc>
        <w:tc>
          <w:tcPr>
            <w:tcW w:w="991" w:type="pct"/>
          </w:tcPr>
          <w:p w14:paraId="74170C3E" w14:textId="768D0070" w:rsidR="00144BCD" w:rsidRPr="007952D6" w:rsidRDefault="00144BCD" w:rsidP="00144BCD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>
              <w:rPr>
                <w:rFonts w:eastAsia="MS Mincho" w:cs="Simplified Arabic" w:hint="cs"/>
                <w:color w:val="000000"/>
                <w:kern w:val="22"/>
                <w:sz w:val="20"/>
                <w:szCs w:val="20"/>
                <w:rtl/>
              </w:rPr>
              <w:t>17</w:t>
            </w:r>
          </w:p>
        </w:tc>
      </w:tr>
    </w:tbl>
    <w:p w14:paraId="48E573B9" w14:textId="77777777" w:rsidR="00922821" w:rsidRDefault="00922821">
      <w:pPr>
        <w:bidi/>
      </w:pPr>
    </w:p>
    <w:p w14:paraId="6E42B709" w14:textId="77777777" w:rsidR="00793CC7" w:rsidRPr="0014776D" w:rsidRDefault="00793CC7" w:rsidP="00D06E7B">
      <w:pPr>
        <w:jc w:val="center"/>
        <w:rPr>
          <w:rFonts w:cs="Simplified Arabic"/>
          <w:sz w:val="22"/>
          <w:rtl/>
          <w:lang w:bidi="ar-EG"/>
        </w:rPr>
      </w:pPr>
    </w:p>
    <w:p w14:paraId="6A647605" w14:textId="339DC3A3" w:rsidR="00793CC7" w:rsidRPr="00793CC7" w:rsidRDefault="00793CC7" w:rsidP="00D06E7B">
      <w:pPr>
        <w:jc w:val="center"/>
        <w:rPr>
          <w:rFonts w:cs="Simplified Arabic"/>
          <w:sz w:val="22"/>
          <w:rtl/>
          <w:lang w:bidi="ar-EG"/>
        </w:rPr>
      </w:pPr>
      <w:r w:rsidRPr="0014776D">
        <w:rPr>
          <w:rFonts w:cs="Simplified Arabic" w:hint="cs"/>
          <w:sz w:val="22"/>
          <w:rtl/>
          <w:lang w:bidi="ar-EG"/>
        </w:rPr>
        <w:t>______________</w:t>
      </w:r>
    </w:p>
    <w:sectPr w:rsidR="00793CC7" w:rsidRPr="00793CC7" w:rsidSect="001477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type w:val="continuous"/>
      <w:pgSz w:w="12240" w:h="15840" w:code="1"/>
      <w:pgMar w:top="1134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CAC3F" w14:textId="77777777" w:rsidR="00077A2B" w:rsidRDefault="00077A2B" w:rsidP="00C005BD">
      <w:r>
        <w:separator/>
      </w:r>
    </w:p>
  </w:endnote>
  <w:endnote w:type="continuationSeparator" w:id="0">
    <w:p w14:paraId="39D8E5E6" w14:textId="77777777" w:rsidR="00077A2B" w:rsidRDefault="00077A2B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1BB56C3" w14:textId="1B526F03" w:rsidR="00574179" w:rsidRDefault="00574179" w:rsidP="00574179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3172452"/>
      <w:docPartObj>
        <w:docPartGallery w:val="Page Numbers (Bottom of Page)"/>
        <w:docPartUnique/>
      </w:docPartObj>
    </w:sdtPr>
    <w:sdtEndPr/>
    <w:sdtContent>
      <w:sdt>
        <w:sdtPr>
          <w:id w:val="1865483507"/>
          <w:docPartObj>
            <w:docPartGallery w:val="Page Numbers (Top of Page)"/>
            <w:docPartUnique/>
          </w:docPartObj>
        </w:sdtPr>
        <w:sdtEndPr/>
        <w:sdtContent>
          <w:p w14:paraId="4BB8C001" w14:textId="1AF55B6B" w:rsidR="00574179" w:rsidRDefault="00574179" w:rsidP="00574179">
            <w:pPr>
              <w:pStyle w:val="Footer"/>
              <w:jc w:val="both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5C70B" w14:textId="77777777" w:rsidR="00077A2B" w:rsidRDefault="00077A2B" w:rsidP="00A319AA">
      <w:pPr>
        <w:bidi/>
      </w:pPr>
      <w:r>
        <w:separator/>
      </w:r>
    </w:p>
  </w:footnote>
  <w:footnote w:type="continuationSeparator" w:id="0">
    <w:p w14:paraId="36B8678F" w14:textId="77777777" w:rsidR="00077A2B" w:rsidRDefault="00077A2B" w:rsidP="00C005BD">
      <w:r>
        <w:continuationSeparator/>
      </w:r>
    </w:p>
  </w:footnote>
  <w:footnote w:id="1">
    <w:p w14:paraId="35084D72" w14:textId="180DF748" w:rsidR="0056619B" w:rsidRPr="00CA3AC1" w:rsidRDefault="00882D55" w:rsidP="00CA1597">
      <w:pPr>
        <w:pStyle w:val="FootnoteText"/>
        <w:bidi/>
        <w:jc w:val="both"/>
        <w:rPr>
          <w:rFonts w:cs="Simplified Arabic"/>
          <w:szCs w:val="22"/>
          <w:rtl/>
        </w:rPr>
      </w:pPr>
      <w:r w:rsidRPr="00CA3AC1">
        <w:rPr>
          <w:rStyle w:val="FootnoteReference"/>
          <w:rFonts w:cs="Simplified Arabic"/>
          <w:szCs w:val="22"/>
        </w:rPr>
        <w:footnoteRef/>
      </w:r>
      <w:r w:rsidRPr="00CA3AC1">
        <w:rPr>
          <w:rFonts w:cs="Simplified Arabic"/>
          <w:szCs w:val="22"/>
        </w:rPr>
        <w:t xml:space="preserve"> </w:t>
      </w:r>
      <w:r w:rsidR="0056619B" w:rsidRPr="00CA3AC1">
        <w:rPr>
          <w:rFonts w:cs="Simplified Arabic"/>
          <w:szCs w:val="22"/>
          <w:rtl/>
        </w:rPr>
        <w:t>بدلا من هلوبسيلي سيخوسانا (إسواتيني)، الذي انتخبه مؤتمر الأطراف في الجزء الثاني المستأنف من اجتماعه الخامس عشر.</w:t>
      </w:r>
    </w:p>
  </w:footnote>
  <w:footnote w:id="2">
    <w:p w14:paraId="6A636414" w14:textId="5D3F0179" w:rsidR="003F1E2D" w:rsidRPr="00CA3AC1" w:rsidRDefault="003F1E2D" w:rsidP="003F1E2D">
      <w:pPr>
        <w:pStyle w:val="FootnoteText"/>
        <w:bidi/>
        <w:jc w:val="both"/>
        <w:rPr>
          <w:rFonts w:cs="Simplified Arabic"/>
          <w:szCs w:val="22"/>
          <w:rtl/>
        </w:rPr>
      </w:pPr>
      <w:r w:rsidRPr="00CA3AC1">
        <w:rPr>
          <w:rStyle w:val="FootnoteReference"/>
          <w:rFonts w:cs="Simplified Arabic"/>
          <w:szCs w:val="22"/>
        </w:rPr>
        <w:footnoteRef/>
      </w:r>
      <w:r w:rsidRPr="00CA3AC1">
        <w:rPr>
          <w:rFonts w:cs="Simplified Arabic"/>
          <w:szCs w:val="22"/>
        </w:rPr>
        <w:t xml:space="preserve"> </w:t>
      </w:r>
      <w:r>
        <w:rPr>
          <w:rFonts w:cs="Simplified Arabic" w:hint="cs"/>
          <w:szCs w:val="22"/>
          <w:rtl/>
        </w:rPr>
        <w:t>الإخطار رقم 2024-111 المؤرخ 29 نوفمبر/تشرين الثاني 2024</w:t>
      </w:r>
      <w:r w:rsidRPr="00CA3AC1">
        <w:rPr>
          <w:rFonts w:cs="Simplified Arabic"/>
          <w:szCs w:val="22"/>
          <w:rtl/>
        </w:rPr>
        <w:t>.</w:t>
      </w:r>
    </w:p>
  </w:footnote>
  <w:footnote w:id="3">
    <w:p w14:paraId="50D1C05D" w14:textId="52E06222" w:rsidR="003F1E2D" w:rsidRPr="00CA3AC1" w:rsidRDefault="003F1E2D" w:rsidP="003F1E2D">
      <w:pPr>
        <w:pStyle w:val="FootnoteText"/>
        <w:bidi/>
        <w:jc w:val="both"/>
        <w:rPr>
          <w:rFonts w:cs="Simplified Arabic"/>
          <w:szCs w:val="22"/>
          <w:rtl/>
        </w:rPr>
      </w:pPr>
      <w:r w:rsidRPr="00CA3AC1">
        <w:rPr>
          <w:rStyle w:val="FootnoteReference"/>
          <w:rFonts w:cs="Simplified Arabic"/>
          <w:szCs w:val="22"/>
        </w:rPr>
        <w:footnoteRef/>
      </w:r>
      <w:r>
        <w:rPr>
          <w:rFonts w:cs="Simplified Arabic" w:hint="cs"/>
          <w:szCs w:val="22"/>
          <w:rtl/>
        </w:rPr>
        <w:t xml:space="preserve"> انظر </w:t>
      </w:r>
      <w:hyperlink r:id="rId1" w:history="1">
        <w:r w:rsidRPr="009E0FD2">
          <w:rPr>
            <w:rStyle w:val="Hyperlink"/>
          </w:rPr>
          <w:t>www.cbd.int/doc/meetings/cop/cop-16/cop-16-r2-credentials-template-en.docx</w:t>
        </w:r>
      </w:hyperlink>
      <w:r w:rsidRPr="00CA3AC1">
        <w:rPr>
          <w:rFonts w:cs="Simplified Arabic"/>
          <w:szCs w:val="22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37802784"/>
  <w:bookmarkStart w:id="1" w:name="_Hlk137802785"/>
  <w:p w14:paraId="22E3FD6D" w14:textId="44C6CC24" w:rsidR="00574179" w:rsidRDefault="004E6667" w:rsidP="00574179">
    <w:pPr>
      <w:pStyle w:val="Header"/>
      <w:pBdr>
        <w:bottom w:val="single" w:sz="4" w:space="1" w:color="auto"/>
      </w:pBdr>
      <w:bidi/>
    </w:pPr>
    <w:sdt>
      <w:sdtPr>
        <w:rPr>
          <w:sz w:val="20"/>
          <w:szCs w:val="20"/>
          <w:rtl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144BCD">
          <w:rPr>
            <w:sz w:val="20"/>
            <w:szCs w:val="20"/>
            <w:lang w:val="fr-FR"/>
          </w:rPr>
          <w:t>CBD/CP/MOP/11/1/Add.4</w:t>
        </w:r>
      </w:sdtContent>
    </w:sdt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17684" w14:textId="1F0D4E15" w:rsidR="00574179" w:rsidRDefault="004E6667" w:rsidP="00574179">
    <w:pPr>
      <w:pStyle w:val="Header"/>
      <w:pBdr>
        <w:bottom w:val="single" w:sz="4" w:space="1" w:color="auto"/>
      </w:pBdr>
    </w:pPr>
    <w:sdt>
      <w:sdtPr>
        <w:rPr>
          <w:sz w:val="20"/>
          <w:szCs w:val="20"/>
          <w:lang w:val="fr-FR"/>
        </w:rPr>
        <w:alias w:val="Subject"/>
        <w:tag w:val=""/>
        <w:id w:val="1540778381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144BCD">
          <w:rPr>
            <w:sz w:val="20"/>
            <w:szCs w:val="20"/>
            <w:lang w:val="fr-FR"/>
          </w:rPr>
          <w:t>CBD/CP/MOP/11/1/Add.4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B0025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A69CB"/>
    <w:multiLevelType w:val="hybridMultilevel"/>
    <w:tmpl w:val="8766B596"/>
    <w:lvl w:ilvl="0" w:tplc="F6F808A4">
      <w:start w:val="1"/>
      <w:numFmt w:val="arabicAbjad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CD1663D"/>
    <w:multiLevelType w:val="hybridMultilevel"/>
    <w:tmpl w:val="5DBE959E"/>
    <w:lvl w:ilvl="0" w:tplc="D58AA7D6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D3C20"/>
    <w:multiLevelType w:val="hybridMultilevel"/>
    <w:tmpl w:val="E3E20D7E"/>
    <w:lvl w:ilvl="0" w:tplc="F4D05C68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FF6100"/>
    <w:multiLevelType w:val="hybridMultilevel"/>
    <w:tmpl w:val="CC4AC540"/>
    <w:lvl w:ilvl="0" w:tplc="63868C6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762062">
    <w:abstractNumId w:val="0"/>
  </w:num>
  <w:num w:numId="2" w16cid:durableId="446044916">
    <w:abstractNumId w:val="6"/>
  </w:num>
  <w:num w:numId="3" w16cid:durableId="1632127109">
    <w:abstractNumId w:val="1"/>
  </w:num>
  <w:num w:numId="4" w16cid:durableId="1662345284">
    <w:abstractNumId w:val="5"/>
  </w:num>
  <w:num w:numId="5" w16cid:durableId="497497180">
    <w:abstractNumId w:val="2"/>
  </w:num>
  <w:num w:numId="6" w16cid:durableId="198906965">
    <w:abstractNumId w:val="4"/>
  </w:num>
  <w:num w:numId="7" w16cid:durableId="299304437">
    <w:abstractNumId w:val="7"/>
  </w:num>
  <w:num w:numId="8" w16cid:durableId="5819116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2810"/>
    <w:rsid w:val="00004421"/>
    <w:rsid w:val="00004DD2"/>
    <w:rsid w:val="0000742A"/>
    <w:rsid w:val="00015E2F"/>
    <w:rsid w:val="000160AF"/>
    <w:rsid w:val="00020BC7"/>
    <w:rsid w:val="000212CF"/>
    <w:rsid w:val="00022635"/>
    <w:rsid w:val="000229AA"/>
    <w:rsid w:val="00024707"/>
    <w:rsid w:val="00024CE7"/>
    <w:rsid w:val="000264AB"/>
    <w:rsid w:val="00032377"/>
    <w:rsid w:val="000324B4"/>
    <w:rsid w:val="0003386B"/>
    <w:rsid w:val="00033D91"/>
    <w:rsid w:val="00037866"/>
    <w:rsid w:val="00037DBB"/>
    <w:rsid w:val="00042B1A"/>
    <w:rsid w:val="00045762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DE8"/>
    <w:rsid w:val="00064EBE"/>
    <w:rsid w:val="00067F82"/>
    <w:rsid w:val="00070BB8"/>
    <w:rsid w:val="0007346F"/>
    <w:rsid w:val="00076B2B"/>
    <w:rsid w:val="00077A2B"/>
    <w:rsid w:val="0008009C"/>
    <w:rsid w:val="00085E7C"/>
    <w:rsid w:val="000873AE"/>
    <w:rsid w:val="00090564"/>
    <w:rsid w:val="00093D6C"/>
    <w:rsid w:val="0009438F"/>
    <w:rsid w:val="000950F5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004E"/>
    <w:rsid w:val="000D1320"/>
    <w:rsid w:val="000D139B"/>
    <w:rsid w:val="000D219A"/>
    <w:rsid w:val="000D2250"/>
    <w:rsid w:val="000D231D"/>
    <w:rsid w:val="000D277A"/>
    <w:rsid w:val="000D3B0A"/>
    <w:rsid w:val="000D6C75"/>
    <w:rsid w:val="000E0446"/>
    <w:rsid w:val="000E07DF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075A8"/>
    <w:rsid w:val="001101BB"/>
    <w:rsid w:val="001156DD"/>
    <w:rsid w:val="00116206"/>
    <w:rsid w:val="00121644"/>
    <w:rsid w:val="00121F4C"/>
    <w:rsid w:val="00123657"/>
    <w:rsid w:val="00123952"/>
    <w:rsid w:val="00124B46"/>
    <w:rsid w:val="00133246"/>
    <w:rsid w:val="00133263"/>
    <w:rsid w:val="0013484F"/>
    <w:rsid w:val="00134D0E"/>
    <w:rsid w:val="001350D0"/>
    <w:rsid w:val="00144BCD"/>
    <w:rsid w:val="00145A5A"/>
    <w:rsid w:val="0014776D"/>
    <w:rsid w:val="00147FFE"/>
    <w:rsid w:val="00152B14"/>
    <w:rsid w:val="001539CC"/>
    <w:rsid w:val="0015580C"/>
    <w:rsid w:val="00155E91"/>
    <w:rsid w:val="0016095A"/>
    <w:rsid w:val="00160C17"/>
    <w:rsid w:val="00163136"/>
    <w:rsid w:val="00163F91"/>
    <w:rsid w:val="001659B2"/>
    <w:rsid w:val="00165BB5"/>
    <w:rsid w:val="00167330"/>
    <w:rsid w:val="00167386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2268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5F8A"/>
    <w:rsid w:val="001A7098"/>
    <w:rsid w:val="001B24E9"/>
    <w:rsid w:val="001B4E49"/>
    <w:rsid w:val="001B55AB"/>
    <w:rsid w:val="001B5A8D"/>
    <w:rsid w:val="001B692F"/>
    <w:rsid w:val="001B7237"/>
    <w:rsid w:val="001B7B39"/>
    <w:rsid w:val="001C0675"/>
    <w:rsid w:val="001C15F2"/>
    <w:rsid w:val="001C1706"/>
    <w:rsid w:val="001C2612"/>
    <w:rsid w:val="001C31CC"/>
    <w:rsid w:val="001C34B7"/>
    <w:rsid w:val="001C38FE"/>
    <w:rsid w:val="001C4B13"/>
    <w:rsid w:val="001C534C"/>
    <w:rsid w:val="001C763F"/>
    <w:rsid w:val="001D2679"/>
    <w:rsid w:val="001D4386"/>
    <w:rsid w:val="001D547B"/>
    <w:rsid w:val="001D757D"/>
    <w:rsid w:val="001D7A40"/>
    <w:rsid w:val="001D7B4D"/>
    <w:rsid w:val="001D7E3A"/>
    <w:rsid w:val="001E0CA6"/>
    <w:rsid w:val="001E3423"/>
    <w:rsid w:val="001E4870"/>
    <w:rsid w:val="001E643D"/>
    <w:rsid w:val="001E7A22"/>
    <w:rsid w:val="001F0FC7"/>
    <w:rsid w:val="001F19E8"/>
    <w:rsid w:val="001F59FC"/>
    <w:rsid w:val="001F5CF6"/>
    <w:rsid w:val="001F71F6"/>
    <w:rsid w:val="00205B9C"/>
    <w:rsid w:val="00206CF2"/>
    <w:rsid w:val="00212595"/>
    <w:rsid w:val="00212919"/>
    <w:rsid w:val="0021469A"/>
    <w:rsid w:val="00216421"/>
    <w:rsid w:val="00217178"/>
    <w:rsid w:val="002176F3"/>
    <w:rsid w:val="00225068"/>
    <w:rsid w:val="00227535"/>
    <w:rsid w:val="0023174B"/>
    <w:rsid w:val="0023231D"/>
    <w:rsid w:val="0023529D"/>
    <w:rsid w:val="0023552C"/>
    <w:rsid w:val="0023694F"/>
    <w:rsid w:val="00237438"/>
    <w:rsid w:val="00237AFD"/>
    <w:rsid w:val="00241EF9"/>
    <w:rsid w:val="0024239F"/>
    <w:rsid w:val="0024436A"/>
    <w:rsid w:val="00244DEA"/>
    <w:rsid w:val="002453E7"/>
    <w:rsid w:val="00245F1D"/>
    <w:rsid w:val="00246EF2"/>
    <w:rsid w:val="00251206"/>
    <w:rsid w:val="00252185"/>
    <w:rsid w:val="00254A8C"/>
    <w:rsid w:val="00255B55"/>
    <w:rsid w:val="002560D1"/>
    <w:rsid w:val="002566BF"/>
    <w:rsid w:val="00256A36"/>
    <w:rsid w:val="0025795E"/>
    <w:rsid w:val="002601F7"/>
    <w:rsid w:val="00260700"/>
    <w:rsid w:val="00261BFB"/>
    <w:rsid w:val="002639AA"/>
    <w:rsid w:val="00266129"/>
    <w:rsid w:val="002663FF"/>
    <w:rsid w:val="00272D4B"/>
    <w:rsid w:val="00272F2E"/>
    <w:rsid w:val="00274E18"/>
    <w:rsid w:val="002760B5"/>
    <w:rsid w:val="00276B6D"/>
    <w:rsid w:val="0028049A"/>
    <w:rsid w:val="00280F5A"/>
    <w:rsid w:val="002811CA"/>
    <w:rsid w:val="00281DF6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4D87"/>
    <w:rsid w:val="00295420"/>
    <w:rsid w:val="00295A6C"/>
    <w:rsid w:val="00297C59"/>
    <w:rsid w:val="002A0E05"/>
    <w:rsid w:val="002A2E7C"/>
    <w:rsid w:val="002A5BE1"/>
    <w:rsid w:val="002A6320"/>
    <w:rsid w:val="002B0612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38A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2F3B5A"/>
    <w:rsid w:val="003016F9"/>
    <w:rsid w:val="003028B1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1E6E"/>
    <w:rsid w:val="00322B56"/>
    <w:rsid w:val="0032576F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72F1"/>
    <w:rsid w:val="00350776"/>
    <w:rsid w:val="00351C77"/>
    <w:rsid w:val="00352117"/>
    <w:rsid w:val="003523AF"/>
    <w:rsid w:val="0035396C"/>
    <w:rsid w:val="00353A8D"/>
    <w:rsid w:val="00354CD9"/>
    <w:rsid w:val="00356521"/>
    <w:rsid w:val="00360C07"/>
    <w:rsid w:val="00360FBE"/>
    <w:rsid w:val="003615C5"/>
    <w:rsid w:val="00361A63"/>
    <w:rsid w:val="00361BFB"/>
    <w:rsid w:val="00362DFB"/>
    <w:rsid w:val="00364BA9"/>
    <w:rsid w:val="0036580F"/>
    <w:rsid w:val="003669F9"/>
    <w:rsid w:val="00371027"/>
    <w:rsid w:val="003726CE"/>
    <w:rsid w:val="00372992"/>
    <w:rsid w:val="003738DD"/>
    <w:rsid w:val="003748F0"/>
    <w:rsid w:val="00374D42"/>
    <w:rsid w:val="00375C83"/>
    <w:rsid w:val="00375F1D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146B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846"/>
    <w:rsid w:val="003C7F66"/>
    <w:rsid w:val="003D1B59"/>
    <w:rsid w:val="003D22BC"/>
    <w:rsid w:val="003D44B5"/>
    <w:rsid w:val="003D46F4"/>
    <w:rsid w:val="003D60C7"/>
    <w:rsid w:val="003D754B"/>
    <w:rsid w:val="003D7DA0"/>
    <w:rsid w:val="003E0848"/>
    <w:rsid w:val="003E0958"/>
    <w:rsid w:val="003E1517"/>
    <w:rsid w:val="003E2267"/>
    <w:rsid w:val="003E440B"/>
    <w:rsid w:val="003E7429"/>
    <w:rsid w:val="003F1E2D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1108B"/>
    <w:rsid w:val="00412703"/>
    <w:rsid w:val="00412B89"/>
    <w:rsid w:val="00413277"/>
    <w:rsid w:val="0041522D"/>
    <w:rsid w:val="004219B3"/>
    <w:rsid w:val="00421FCD"/>
    <w:rsid w:val="00422789"/>
    <w:rsid w:val="00426521"/>
    <w:rsid w:val="00426C39"/>
    <w:rsid w:val="00431F3C"/>
    <w:rsid w:val="004335E9"/>
    <w:rsid w:val="00433F2D"/>
    <w:rsid w:val="0043600F"/>
    <w:rsid w:val="0043646A"/>
    <w:rsid w:val="004369AE"/>
    <w:rsid w:val="00436E76"/>
    <w:rsid w:val="00442228"/>
    <w:rsid w:val="004427FF"/>
    <w:rsid w:val="00450333"/>
    <w:rsid w:val="00450F86"/>
    <w:rsid w:val="00451599"/>
    <w:rsid w:val="00452E62"/>
    <w:rsid w:val="0045763A"/>
    <w:rsid w:val="00460F11"/>
    <w:rsid w:val="004610C0"/>
    <w:rsid w:val="00461BA0"/>
    <w:rsid w:val="004621AA"/>
    <w:rsid w:val="00462E5D"/>
    <w:rsid w:val="004641AB"/>
    <w:rsid w:val="00465311"/>
    <w:rsid w:val="0046560D"/>
    <w:rsid w:val="00466282"/>
    <w:rsid w:val="00470BE5"/>
    <w:rsid w:val="00471E92"/>
    <w:rsid w:val="0047236B"/>
    <w:rsid w:val="00472C63"/>
    <w:rsid w:val="00472FC1"/>
    <w:rsid w:val="00473210"/>
    <w:rsid w:val="00473C44"/>
    <w:rsid w:val="004740F7"/>
    <w:rsid w:val="00480564"/>
    <w:rsid w:val="004843DE"/>
    <w:rsid w:val="004847E7"/>
    <w:rsid w:val="00484CEF"/>
    <w:rsid w:val="00487860"/>
    <w:rsid w:val="0049019E"/>
    <w:rsid w:val="004901EE"/>
    <w:rsid w:val="00491FDE"/>
    <w:rsid w:val="0049407E"/>
    <w:rsid w:val="00496082"/>
    <w:rsid w:val="004960F6"/>
    <w:rsid w:val="00496383"/>
    <w:rsid w:val="004A2227"/>
    <w:rsid w:val="004A3737"/>
    <w:rsid w:val="004A4A82"/>
    <w:rsid w:val="004A5F51"/>
    <w:rsid w:val="004A777D"/>
    <w:rsid w:val="004B1C73"/>
    <w:rsid w:val="004B3429"/>
    <w:rsid w:val="004B3E36"/>
    <w:rsid w:val="004B5A11"/>
    <w:rsid w:val="004B6450"/>
    <w:rsid w:val="004C04E4"/>
    <w:rsid w:val="004C13DA"/>
    <w:rsid w:val="004C1B27"/>
    <w:rsid w:val="004C2D39"/>
    <w:rsid w:val="004C3E1A"/>
    <w:rsid w:val="004C437C"/>
    <w:rsid w:val="004C61D7"/>
    <w:rsid w:val="004C6718"/>
    <w:rsid w:val="004C71CB"/>
    <w:rsid w:val="004D218E"/>
    <w:rsid w:val="004D3434"/>
    <w:rsid w:val="004D45B4"/>
    <w:rsid w:val="004D7D25"/>
    <w:rsid w:val="004E29B4"/>
    <w:rsid w:val="004E6667"/>
    <w:rsid w:val="004E67B5"/>
    <w:rsid w:val="004E72FC"/>
    <w:rsid w:val="004E77F5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061D9"/>
    <w:rsid w:val="005142BF"/>
    <w:rsid w:val="00515C7C"/>
    <w:rsid w:val="005162DE"/>
    <w:rsid w:val="00516BC5"/>
    <w:rsid w:val="00517032"/>
    <w:rsid w:val="0052012E"/>
    <w:rsid w:val="00520532"/>
    <w:rsid w:val="005207C0"/>
    <w:rsid w:val="00521A89"/>
    <w:rsid w:val="00523CCE"/>
    <w:rsid w:val="0052444F"/>
    <w:rsid w:val="0052511B"/>
    <w:rsid w:val="00525469"/>
    <w:rsid w:val="005278AA"/>
    <w:rsid w:val="0053011D"/>
    <w:rsid w:val="00530F38"/>
    <w:rsid w:val="0053146D"/>
    <w:rsid w:val="005352BB"/>
    <w:rsid w:val="005369EE"/>
    <w:rsid w:val="005377ED"/>
    <w:rsid w:val="00542865"/>
    <w:rsid w:val="00544756"/>
    <w:rsid w:val="00545577"/>
    <w:rsid w:val="005466EF"/>
    <w:rsid w:val="005466FC"/>
    <w:rsid w:val="00552AF8"/>
    <w:rsid w:val="00554A13"/>
    <w:rsid w:val="00555DB2"/>
    <w:rsid w:val="00555E25"/>
    <w:rsid w:val="0055669D"/>
    <w:rsid w:val="00560D1E"/>
    <w:rsid w:val="00562E5F"/>
    <w:rsid w:val="00563077"/>
    <w:rsid w:val="00565C12"/>
    <w:rsid w:val="0056619B"/>
    <w:rsid w:val="00567DE0"/>
    <w:rsid w:val="00570235"/>
    <w:rsid w:val="005727A8"/>
    <w:rsid w:val="005729FC"/>
    <w:rsid w:val="00574111"/>
    <w:rsid w:val="00574179"/>
    <w:rsid w:val="00574A6B"/>
    <w:rsid w:val="00585407"/>
    <w:rsid w:val="005866CB"/>
    <w:rsid w:val="00586A55"/>
    <w:rsid w:val="00587DC9"/>
    <w:rsid w:val="00591622"/>
    <w:rsid w:val="005927BF"/>
    <w:rsid w:val="00592E04"/>
    <w:rsid w:val="005934CA"/>
    <w:rsid w:val="005960C0"/>
    <w:rsid w:val="005A07F3"/>
    <w:rsid w:val="005A0E73"/>
    <w:rsid w:val="005A7AC9"/>
    <w:rsid w:val="005B0447"/>
    <w:rsid w:val="005B0523"/>
    <w:rsid w:val="005B6051"/>
    <w:rsid w:val="005B6222"/>
    <w:rsid w:val="005B6345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5EB5"/>
    <w:rsid w:val="005D743F"/>
    <w:rsid w:val="005D75BA"/>
    <w:rsid w:val="005E056D"/>
    <w:rsid w:val="005E59B7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4885"/>
    <w:rsid w:val="00614D38"/>
    <w:rsid w:val="00616EC2"/>
    <w:rsid w:val="00622141"/>
    <w:rsid w:val="0062303C"/>
    <w:rsid w:val="00623EE7"/>
    <w:rsid w:val="00624B12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0C25"/>
    <w:rsid w:val="00651D73"/>
    <w:rsid w:val="00652115"/>
    <w:rsid w:val="0065310A"/>
    <w:rsid w:val="006535AE"/>
    <w:rsid w:val="00654181"/>
    <w:rsid w:val="00654ECC"/>
    <w:rsid w:val="00654FFF"/>
    <w:rsid w:val="00661315"/>
    <w:rsid w:val="00671BEC"/>
    <w:rsid w:val="00672E7F"/>
    <w:rsid w:val="00673653"/>
    <w:rsid w:val="006737F8"/>
    <w:rsid w:val="006753B9"/>
    <w:rsid w:val="0068085D"/>
    <w:rsid w:val="00680BD4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066"/>
    <w:rsid w:val="006A54A6"/>
    <w:rsid w:val="006A61F9"/>
    <w:rsid w:val="006A6264"/>
    <w:rsid w:val="006A6890"/>
    <w:rsid w:val="006B036C"/>
    <w:rsid w:val="006B1EAD"/>
    <w:rsid w:val="006B49B9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E09E2"/>
    <w:rsid w:val="006E0CC9"/>
    <w:rsid w:val="006E1B44"/>
    <w:rsid w:val="006E248E"/>
    <w:rsid w:val="006E2B67"/>
    <w:rsid w:val="006E57EE"/>
    <w:rsid w:val="006E6CF9"/>
    <w:rsid w:val="006E7F39"/>
    <w:rsid w:val="006F32A6"/>
    <w:rsid w:val="006F4B01"/>
    <w:rsid w:val="00706007"/>
    <w:rsid w:val="00712417"/>
    <w:rsid w:val="007128A9"/>
    <w:rsid w:val="0071291F"/>
    <w:rsid w:val="00713EA6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62A63"/>
    <w:rsid w:val="00762CDB"/>
    <w:rsid w:val="00765503"/>
    <w:rsid w:val="00765C87"/>
    <w:rsid w:val="0077220C"/>
    <w:rsid w:val="007744CC"/>
    <w:rsid w:val="00774776"/>
    <w:rsid w:val="007762AC"/>
    <w:rsid w:val="00776BD1"/>
    <w:rsid w:val="0077711C"/>
    <w:rsid w:val="007778E4"/>
    <w:rsid w:val="00780CB3"/>
    <w:rsid w:val="00781115"/>
    <w:rsid w:val="007836F5"/>
    <w:rsid w:val="007839D3"/>
    <w:rsid w:val="00785A9E"/>
    <w:rsid w:val="007905A7"/>
    <w:rsid w:val="007925F1"/>
    <w:rsid w:val="00792F29"/>
    <w:rsid w:val="00793C0E"/>
    <w:rsid w:val="00793CC7"/>
    <w:rsid w:val="00794E96"/>
    <w:rsid w:val="007952D6"/>
    <w:rsid w:val="007A0E00"/>
    <w:rsid w:val="007A1A8E"/>
    <w:rsid w:val="007A1E7B"/>
    <w:rsid w:val="007A24C2"/>
    <w:rsid w:val="007A31ED"/>
    <w:rsid w:val="007A55FF"/>
    <w:rsid w:val="007B0B22"/>
    <w:rsid w:val="007B15AC"/>
    <w:rsid w:val="007B2540"/>
    <w:rsid w:val="007B2A7A"/>
    <w:rsid w:val="007B4C84"/>
    <w:rsid w:val="007C24D2"/>
    <w:rsid w:val="007C4A83"/>
    <w:rsid w:val="007C78ED"/>
    <w:rsid w:val="007D32AF"/>
    <w:rsid w:val="007D401D"/>
    <w:rsid w:val="007D4AD9"/>
    <w:rsid w:val="007E063B"/>
    <w:rsid w:val="007E2EC1"/>
    <w:rsid w:val="007E6981"/>
    <w:rsid w:val="007E7EB3"/>
    <w:rsid w:val="007F165C"/>
    <w:rsid w:val="007F474C"/>
    <w:rsid w:val="007F78EF"/>
    <w:rsid w:val="007F7932"/>
    <w:rsid w:val="00804A29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32BB6"/>
    <w:rsid w:val="0083376A"/>
    <w:rsid w:val="0083382D"/>
    <w:rsid w:val="0083503D"/>
    <w:rsid w:val="008366DE"/>
    <w:rsid w:val="00837868"/>
    <w:rsid w:val="00840AF2"/>
    <w:rsid w:val="00840E5C"/>
    <w:rsid w:val="00845E92"/>
    <w:rsid w:val="008465BC"/>
    <w:rsid w:val="008539A7"/>
    <w:rsid w:val="008542D4"/>
    <w:rsid w:val="008548F4"/>
    <w:rsid w:val="008556EF"/>
    <w:rsid w:val="008568F5"/>
    <w:rsid w:val="00860E67"/>
    <w:rsid w:val="00861A0B"/>
    <w:rsid w:val="008638F1"/>
    <w:rsid w:val="00866660"/>
    <w:rsid w:val="0087619A"/>
    <w:rsid w:val="00876763"/>
    <w:rsid w:val="0087712A"/>
    <w:rsid w:val="00882623"/>
    <w:rsid w:val="008827CF"/>
    <w:rsid w:val="00882D55"/>
    <w:rsid w:val="00884B48"/>
    <w:rsid w:val="00887E0E"/>
    <w:rsid w:val="00894253"/>
    <w:rsid w:val="00894FA7"/>
    <w:rsid w:val="008951C6"/>
    <w:rsid w:val="008953FF"/>
    <w:rsid w:val="008955F8"/>
    <w:rsid w:val="00896463"/>
    <w:rsid w:val="00897734"/>
    <w:rsid w:val="00897AC9"/>
    <w:rsid w:val="00897CA5"/>
    <w:rsid w:val="00897D76"/>
    <w:rsid w:val="008A0406"/>
    <w:rsid w:val="008A20F7"/>
    <w:rsid w:val="008A2284"/>
    <w:rsid w:val="008A24E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144"/>
    <w:rsid w:val="008B25FF"/>
    <w:rsid w:val="008B601E"/>
    <w:rsid w:val="008B689F"/>
    <w:rsid w:val="008B703B"/>
    <w:rsid w:val="008B71B5"/>
    <w:rsid w:val="008C0134"/>
    <w:rsid w:val="008C0498"/>
    <w:rsid w:val="008C0823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7E1D"/>
    <w:rsid w:val="008E376D"/>
    <w:rsid w:val="008E390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17638"/>
    <w:rsid w:val="0092105D"/>
    <w:rsid w:val="00921075"/>
    <w:rsid w:val="00922821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1161"/>
    <w:rsid w:val="00953C37"/>
    <w:rsid w:val="00954811"/>
    <w:rsid w:val="00954DC3"/>
    <w:rsid w:val="00956220"/>
    <w:rsid w:val="00957997"/>
    <w:rsid w:val="0096000A"/>
    <w:rsid w:val="00961BAB"/>
    <w:rsid w:val="00962406"/>
    <w:rsid w:val="009630CB"/>
    <w:rsid w:val="00963F2C"/>
    <w:rsid w:val="00970E0B"/>
    <w:rsid w:val="00973D8A"/>
    <w:rsid w:val="00974BF6"/>
    <w:rsid w:val="00974E9B"/>
    <w:rsid w:val="009751A1"/>
    <w:rsid w:val="00975A4E"/>
    <w:rsid w:val="00976ED6"/>
    <w:rsid w:val="00981F8F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5D81"/>
    <w:rsid w:val="009A469B"/>
    <w:rsid w:val="009A4963"/>
    <w:rsid w:val="009A56DF"/>
    <w:rsid w:val="009A6AF9"/>
    <w:rsid w:val="009B2AF9"/>
    <w:rsid w:val="009B364D"/>
    <w:rsid w:val="009B4D8D"/>
    <w:rsid w:val="009B5C4B"/>
    <w:rsid w:val="009C00C3"/>
    <w:rsid w:val="009C046D"/>
    <w:rsid w:val="009C08EE"/>
    <w:rsid w:val="009C0D20"/>
    <w:rsid w:val="009C3BC4"/>
    <w:rsid w:val="009C702B"/>
    <w:rsid w:val="009D5052"/>
    <w:rsid w:val="009D5FD5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1AD3"/>
    <w:rsid w:val="009F1C5B"/>
    <w:rsid w:val="009F6F49"/>
    <w:rsid w:val="00A00C29"/>
    <w:rsid w:val="00A021F9"/>
    <w:rsid w:val="00A03BCD"/>
    <w:rsid w:val="00A051B2"/>
    <w:rsid w:val="00A054DB"/>
    <w:rsid w:val="00A06276"/>
    <w:rsid w:val="00A10AE0"/>
    <w:rsid w:val="00A10B97"/>
    <w:rsid w:val="00A12CC2"/>
    <w:rsid w:val="00A12EFE"/>
    <w:rsid w:val="00A13BC8"/>
    <w:rsid w:val="00A16B4B"/>
    <w:rsid w:val="00A174ED"/>
    <w:rsid w:val="00A21F91"/>
    <w:rsid w:val="00A23B3A"/>
    <w:rsid w:val="00A27078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44DB"/>
    <w:rsid w:val="00A663C6"/>
    <w:rsid w:val="00A72462"/>
    <w:rsid w:val="00A759F3"/>
    <w:rsid w:val="00A75B94"/>
    <w:rsid w:val="00A763F6"/>
    <w:rsid w:val="00A80B51"/>
    <w:rsid w:val="00A81861"/>
    <w:rsid w:val="00A8196A"/>
    <w:rsid w:val="00A81F2E"/>
    <w:rsid w:val="00A82BC6"/>
    <w:rsid w:val="00A832BA"/>
    <w:rsid w:val="00A83E90"/>
    <w:rsid w:val="00A86CCA"/>
    <w:rsid w:val="00A86CF4"/>
    <w:rsid w:val="00A87523"/>
    <w:rsid w:val="00A87E1D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D7802"/>
    <w:rsid w:val="00AE0F61"/>
    <w:rsid w:val="00AF062B"/>
    <w:rsid w:val="00AF1EA9"/>
    <w:rsid w:val="00AF20C1"/>
    <w:rsid w:val="00AF2223"/>
    <w:rsid w:val="00B020F2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0718"/>
    <w:rsid w:val="00B250E9"/>
    <w:rsid w:val="00B267D9"/>
    <w:rsid w:val="00B27F16"/>
    <w:rsid w:val="00B33271"/>
    <w:rsid w:val="00B3403A"/>
    <w:rsid w:val="00B35613"/>
    <w:rsid w:val="00B35EF0"/>
    <w:rsid w:val="00B36CD0"/>
    <w:rsid w:val="00B37DB9"/>
    <w:rsid w:val="00B4209C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9C5"/>
    <w:rsid w:val="00B63BEB"/>
    <w:rsid w:val="00B6495D"/>
    <w:rsid w:val="00B6654C"/>
    <w:rsid w:val="00B668D3"/>
    <w:rsid w:val="00B66CFB"/>
    <w:rsid w:val="00B67941"/>
    <w:rsid w:val="00B7190B"/>
    <w:rsid w:val="00B73EAB"/>
    <w:rsid w:val="00B81F81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A7974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C7C3C"/>
    <w:rsid w:val="00BD0480"/>
    <w:rsid w:val="00BD0523"/>
    <w:rsid w:val="00BD05FD"/>
    <w:rsid w:val="00BD1364"/>
    <w:rsid w:val="00BD321B"/>
    <w:rsid w:val="00BD3FAF"/>
    <w:rsid w:val="00BD4A09"/>
    <w:rsid w:val="00BD54BB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5585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2415"/>
    <w:rsid w:val="00C12AA8"/>
    <w:rsid w:val="00C16C72"/>
    <w:rsid w:val="00C17BA4"/>
    <w:rsid w:val="00C2075B"/>
    <w:rsid w:val="00C23E8F"/>
    <w:rsid w:val="00C24DA7"/>
    <w:rsid w:val="00C25B90"/>
    <w:rsid w:val="00C26C86"/>
    <w:rsid w:val="00C31011"/>
    <w:rsid w:val="00C31765"/>
    <w:rsid w:val="00C34E83"/>
    <w:rsid w:val="00C4104B"/>
    <w:rsid w:val="00C41632"/>
    <w:rsid w:val="00C41CD9"/>
    <w:rsid w:val="00C44583"/>
    <w:rsid w:val="00C454BB"/>
    <w:rsid w:val="00C45CE4"/>
    <w:rsid w:val="00C47325"/>
    <w:rsid w:val="00C47C87"/>
    <w:rsid w:val="00C535BB"/>
    <w:rsid w:val="00C53E5C"/>
    <w:rsid w:val="00C5410B"/>
    <w:rsid w:val="00C54B78"/>
    <w:rsid w:val="00C55461"/>
    <w:rsid w:val="00C55C34"/>
    <w:rsid w:val="00C56648"/>
    <w:rsid w:val="00C57198"/>
    <w:rsid w:val="00C5766C"/>
    <w:rsid w:val="00C60504"/>
    <w:rsid w:val="00C610F4"/>
    <w:rsid w:val="00C627E8"/>
    <w:rsid w:val="00C6407D"/>
    <w:rsid w:val="00C6458A"/>
    <w:rsid w:val="00C65C76"/>
    <w:rsid w:val="00C65F68"/>
    <w:rsid w:val="00C71667"/>
    <w:rsid w:val="00C71FBB"/>
    <w:rsid w:val="00C73279"/>
    <w:rsid w:val="00C73A78"/>
    <w:rsid w:val="00C750D8"/>
    <w:rsid w:val="00C75179"/>
    <w:rsid w:val="00C81732"/>
    <w:rsid w:val="00C82B67"/>
    <w:rsid w:val="00C82E08"/>
    <w:rsid w:val="00C84220"/>
    <w:rsid w:val="00C86F6B"/>
    <w:rsid w:val="00C86FE7"/>
    <w:rsid w:val="00C87683"/>
    <w:rsid w:val="00C91A4C"/>
    <w:rsid w:val="00C92EAA"/>
    <w:rsid w:val="00C93019"/>
    <w:rsid w:val="00CA03C2"/>
    <w:rsid w:val="00CA1597"/>
    <w:rsid w:val="00CA1758"/>
    <w:rsid w:val="00CA3AC1"/>
    <w:rsid w:val="00CA55F3"/>
    <w:rsid w:val="00CA6019"/>
    <w:rsid w:val="00CA614E"/>
    <w:rsid w:val="00CA6A56"/>
    <w:rsid w:val="00CB2680"/>
    <w:rsid w:val="00CB33BD"/>
    <w:rsid w:val="00CB6B06"/>
    <w:rsid w:val="00CB6CB0"/>
    <w:rsid w:val="00CC057A"/>
    <w:rsid w:val="00CC1BBC"/>
    <w:rsid w:val="00CC205D"/>
    <w:rsid w:val="00CC31AF"/>
    <w:rsid w:val="00CC46A5"/>
    <w:rsid w:val="00CC5EA8"/>
    <w:rsid w:val="00CC5EFD"/>
    <w:rsid w:val="00CC5F1B"/>
    <w:rsid w:val="00CC6B7B"/>
    <w:rsid w:val="00CC7156"/>
    <w:rsid w:val="00CC7931"/>
    <w:rsid w:val="00CD026B"/>
    <w:rsid w:val="00CD14B0"/>
    <w:rsid w:val="00CD55D0"/>
    <w:rsid w:val="00CD5855"/>
    <w:rsid w:val="00CD5A25"/>
    <w:rsid w:val="00CE07B2"/>
    <w:rsid w:val="00CE32B6"/>
    <w:rsid w:val="00CE4098"/>
    <w:rsid w:val="00CE47C5"/>
    <w:rsid w:val="00CE4A98"/>
    <w:rsid w:val="00CE695F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06E7B"/>
    <w:rsid w:val="00D10FA6"/>
    <w:rsid w:val="00D11A7C"/>
    <w:rsid w:val="00D12223"/>
    <w:rsid w:val="00D12A62"/>
    <w:rsid w:val="00D12DE7"/>
    <w:rsid w:val="00D130F0"/>
    <w:rsid w:val="00D1394F"/>
    <w:rsid w:val="00D14116"/>
    <w:rsid w:val="00D14D5E"/>
    <w:rsid w:val="00D15D5B"/>
    <w:rsid w:val="00D16E2A"/>
    <w:rsid w:val="00D17846"/>
    <w:rsid w:val="00D17B7A"/>
    <w:rsid w:val="00D22B78"/>
    <w:rsid w:val="00D24A2B"/>
    <w:rsid w:val="00D24A36"/>
    <w:rsid w:val="00D252FF"/>
    <w:rsid w:val="00D25E6A"/>
    <w:rsid w:val="00D31AEB"/>
    <w:rsid w:val="00D336FE"/>
    <w:rsid w:val="00D34978"/>
    <w:rsid w:val="00D34F35"/>
    <w:rsid w:val="00D36873"/>
    <w:rsid w:val="00D400BE"/>
    <w:rsid w:val="00D42150"/>
    <w:rsid w:val="00D439AC"/>
    <w:rsid w:val="00D50733"/>
    <w:rsid w:val="00D5118D"/>
    <w:rsid w:val="00D51306"/>
    <w:rsid w:val="00D51549"/>
    <w:rsid w:val="00D547C2"/>
    <w:rsid w:val="00D612E4"/>
    <w:rsid w:val="00D65188"/>
    <w:rsid w:val="00D65265"/>
    <w:rsid w:val="00D66235"/>
    <w:rsid w:val="00D7005F"/>
    <w:rsid w:val="00D715D4"/>
    <w:rsid w:val="00D73612"/>
    <w:rsid w:val="00D73BF9"/>
    <w:rsid w:val="00D74325"/>
    <w:rsid w:val="00D74C52"/>
    <w:rsid w:val="00D76455"/>
    <w:rsid w:val="00D7697B"/>
    <w:rsid w:val="00D81FFA"/>
    <w:rsid w:val="00D830B3"/>
    <w:rsid w:val="00D850BD"/>
    <w:rsid w:val="00D863E4"/>
    <w:rsid w:val="00D90ABD"/>
    <w:rsid w:val="00D93162"/>
    <w:rsid w:val="00D93BB0"/>
    <w:rsid w:val="00D94694"/>
    <w:rsid w:val="00D94BE7"/>
    <w:rsid w:val="00D94C21"/>
    <w:rsid w:val="00D94EE2"/>
    <w:rsid w:val="00D958AE"/>
    <w:rsid w:val="00D970D6"/>
    <w:rsid w:val="00DA0866"/>
    <w:rsid w:val="00DA1762"/>
    <w:rsid w:val="00DA25E8"/>
    <w:rsid w:val="00DA3B1F"/>
    <w:rsid w:val="00DA62A6"/>
    <w:rsid w:val="00DA6D64"/>
    <w:rsid w:val="00DB0DAE"/>
    <w:rsid w:val="00DB1CC3"/>
    <w:rsid w:val="00DB3CC7"/>
    <w:rsid w:val="00DB4BC8"/>
    <w:rsid w:val="00DB5847"/>
    <w:rsid w:val="00DB5CD2"/>
    <w:rsid w:val="00DB6684"/>
    <w:rsid w:val="00DB68EC"/>
    <w:rsid w:val="00DB6917"/>
    <w:rsid w:val="00DB7E4C"/>
    <w:rsid w:val="00DC1C56"/>
    <w:rsid w:val="00DC28BB"/>
    <w:rsid w:val="00DC50E1"/>
    <w:rsid w:val="00DC58D0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08A8"/>
    <w:rsid w:val="00DF0C5F"/>
    <w:rsid w:val="00DF1A28"/>
    <w:rsid w:val="00DF27BB"/>
    <w:rsid w:val="00DF297A"/>
    <w:rsid w:val="00DF3C0C"/>
    <w:rsid w:val="00DF666C"/>
    <w:rsid w:val="00E0139B"/>
    <w:rsid w:val="00E04C55"/>
    <w:rsid w:val="00E101C1"/>
    <w:rsid w:val="00E124AB"/>
    <w:rsid w:val="00E129CB"/>
    <w:rsid w:val="00E17E94"/>
    <w:rsid w:val="00E20A7C"/>
    <w:rsid w:val="00E25B1C"/>
    <w:rsid w:val="00E31002"/>
    <w:rsid w:val="00E31AE7"/>
    <w:rsid w:val="00E32989"/>
    <w:rsid w:val="00E32D05"/>
    <w:rsid w:val="00E335FD"/>
    <w:rsid w:val="00E35F25"/>
    <w:rsid w:val="00E36D0E"/>
    <w:rsid w:val="00E40CB8"/>
    <w:rsid w:val="00E428EA"/>
    <w:rsid w:val="00E43C92"/>
    <w:rsid w:val="00E50155"/>
    <w:rsid w:val="00E51019"/>
    <w:rsid w:val="00E55191"/>
    <w:rsid w:val="00E55ACE"/>
    <w:rsid w:val="00E6057C"/>
    <w:rsid w:val="00E61663"/>
    <w:rsid w:val="00E61F4B"/>
    <w:rsid w:val="00E62A6B"/>
    <w:rsid w:val="00E64298"/>
    <w:rsid w:val="00E646AA"/>
    <w:rsid w:val="00E65A21"/>
    <w:rsid w:val="00E70751"/>
    <w:rsid w:val="00E70AF3"/>
    <w:rsid w:val="00E722BD"/>
    <w:rsid w:val="00E745F1"/>
    <w:rsid w:val="00E74B24"/>
    <w:rsid w:val="00E74EF2"/>
    <w:rsid w:val="00E7665C"/>
    <w:rsid w:val="00E818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A565C"/>
    <w:rsid w:val="00EB12EC"/>
    <w:rsid w:val="00EB5152"/>
    <w:rsid w:val="00EB53CF"/>
    <w:rsid w:val="00EB609B"/>
    <w:rsid w:val="00EB6250"/>
    <w:rsid w:val="00EC13FA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334"/>
    <w:rsid w:val="00EE261F"/>
    <w:rsid w:val="00EE6AC7"/>
    <w:rsid w:val="00EE6C3D"/>
    <w:rsid w:val="00EE7D2B"/>
    <w:rsid w:val="00EE7DF5"/>
    <w:rsid w:val="00EF1065"/>
    <w:rsid w:val="00EF34BE"/>
    <w:rsid w:val="00EF51B0"/>
    <w:rsid w:val="00EF7F31"/>
    <w:rsid w:val="00F02AF0"/>
    <w:rsid w:val="00F03389"/>
    <w:rsid w:val="00F03CDE"/>
    <w:rsid w:val="00F053C9"/>
    <w:rsid w:val="00F06929"/>
    <w:rsid w:val="00F06B7D"/>
    <w:rsid w:val="00F07802"/>
    <w:rsid w:val="00F07970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37D7F"/>
    <w:rsid w:val="00F40EE0"/>
    <w:rsid w:val="00F41AAC"/>
    <w:rsid w:val="00F43EB7"/>
    <w:rsid w:val="00F443AF"/>
    <w:rsid w:val="00F469A9"/>
    <w:rsid w:val="00F47B94"/>
    <w:rsid w:val="00F53638"/>
    <w:rsid w:val="00F54A05"/>
    <w:rsid w:val="00F5612F"/>
    <w:rsid w:val="00F562C0"/>
    <w:rsid w:val="00F57424"/>
    <w:rsid w:val="00F60947"/>
    <w:rsid w:val="00F617AE"/>
    <w:rsid w:val="00F62355"/>
    <w:rsid w:val="00F649FB"/>
    <w:rsid w:val="00F657C8"/>
    <w:rsid w:val="00F65A68"/>
    <w:rsid w:val="00F676D3"/>
    <w:rsid w:val="00F677FC"/>
    <w:rsid w:val="00F700BA"/>
    <w:rsid w:val="00F709A3"/>
    <w:rsid w:val="00F709D3"/>
    <w:rsid w:val="00F726E2"/>
    <w:rsid w:val="00F73746"/>
    <w:rsid w:val="00F73B36"/>
    <w:rsid w:val="00F75BD0"/>
    <w:rsid w:val="00F760B7"/>
    <w:rsid w:val="00F765A2"/>
    <w:rsid w:val="00F76C9B"/>
    <w:rsid w:val="00F77611"/>
    <w:rsid w:val="00F77B6F"/>
    <w:rsid w:val="00F77DA1"/>
    <w:rsid w:val="00F803A1"/>
    <w:rsid w:val="00F837C6"/>
    <w:rsid w:val="00F84551"/>
    <w:rsid w:val="00F84901"/>
    <w:rsid w:val="00F84F6A"/>
    <w:rsid w:val="00F85526"/>
    <w:rsid w:val="00F86CF4"/>
    <w:rsid w:val="00F87F81"/>
    <w:rsid w:val="00F9003B"/>
    <w:rsid w:val="00F913A9"/>
    <w:rsid w:val="00F9603A"/>
    <w:rsid w:val="00F9643E"/>
    <w:rsid w:val="00F9761D"/>
    <w:rsid w:val="00FA1BA3"/>
    <w:rsid w:val="00FA1DA6"/>
    <w:rsid w:val="00FA24D8"/>
    <w:rsid w:val="00FA3962"/>
    <w:rsid w:val="00FA3BD0"/>
    <w:rsid w:val="00FA4868"/>
    <w:rsid w:val="00FA5EBF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D7288"/>
    <w:rsid w:val="00FE1F9A"/>
    <w:rsid w:val="00FE28F7"/>
    <w:rsid w:val="00FE3700"/>
    <w:rsid w:val="00FE3F4E"/>
    <w:rsid w:val="00FE4EC8"/>
    <w:rsid w:val="00FE7285"/>
    <w:rsid w:val="00FF53B5"/>
    <w:rsid w:val="00FF5D52"/>
    <w:rsid w:val="00FF602B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86E5AC"/>
  <w15:docId w15:val="{F8784E1F-9050-48EB-AAC0-179F7A76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uiPriority w:val="99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uiPriority w:val="99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uiPriority w:val="99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table" w:styleId="TableGrid">
    <w:name w:val="Table Grid"/>
    <w:basedOn w:val="TableNormal"/>
    <w:rsid w:val="00F5612F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E69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meetings/cop/cop-16/cop-16-r2-credentials-template-en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41F13D-4242-404F-908E-82023C3C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1371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CBD/CP/MOP/11/1/Add.4</dc:subject>
  <dc:creator>SCBD</dc:creator>
  <cp:keywords/>
  <dc:description/>
  <cp:lastModifiedBy>Ali</cp:lastModifiedBy>
  <cp:revision>24</cp:revision>
  <cp:lastPrinted>2025-01-10T22:52:00Z</cp:lastPrinted>
  <dcterms:created xsi:type="dcterms:W3CDTF">2025-01-09T22:53:00Z</dcterms:created>
  <dcterms:modified xsi:type="dcterms:W3CDTF">2025-01-10T23:04:00Z</dcterms:modified>
</cp:coreProperties>
</file>