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2.xml" ContentType="application/vnd.openxmlformats-officedocument.wordprocessingml.header+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53"/>
        <w:gridCol w:w="3890"/>
        <w:gridCol w:w="5648"/>
      </w:tblGrid>
      <w:tr w:rsidR="0058717B" w:rsidRPr="00B21F88" w14:paraId="0248FC01" w14:textId="77777777" w:rsidTr="00EF752F">
        <w:trPr>
          <w:trHeight w:val="851"/>
        </w:trPr>
        <w:tc>
          <w:tcPr>
            <w:tcW w:w="454" w:type="pct"/>
            <w:tcBorders>
              <w:bottom w:val="single" w:sz="8" w:space="0" w:color="auto"/>
            </w:tcBorders>
            <w:vAlign w:val="bottom"/>
          </w:tcPr>
          <w:p w14:paraId="51E77F13" w14:textId="77777777" w:rsidR="0058717B" w:rsidRPr="00094684" w:rsidRDefault="0058717B" w:rsidP="00EF752F">
            <w:pPr>
              <w:tabs>
                <w:tab w:val="clear" w:pos="567"/>
                <w:tab w:val="clear" w:pos="1134"/>
                <w:tab w:val="clear" w:pos="1701"/>
                <w:tab w:val="clear" w:pos="2268"/>
              </w:tabs>
              <w:spacing w:after="120"/>
              <w:rPr>
                <w:rFonts w:eastAsia="Times New Roman"/>
                <w:sz w:val="24"/>
                <w:szCs w:val="24"/>
                <w:lang w:val="en-GB"/>
              </w:rPr>
            </w:pPr>
            <w:bookmarkStart w:id="0" w:name="_Hlk143266149"/>
            <w:bookmarkStart w:id="1" w:name="_Hlk137044360"/>
            <w:bookmarkStart w:id="2" w:name="_Hlk137217151"/>
            <w:bookmarkEnd w:id="0"/>
            <w:r w:rsidRPr="00094684">
              <w:rPr>
                <w:rFonts w:eastAsia="Times New Roman"/>
                <w:noProof/>
                <w:sz w:val="24"/>
                <w:lang w:val="en-GB"/>
              </w:rPr>
              <w:drawing>
                <wp:inline distT="0" distB="0" distL="0" distR="0" wp14:anchorId="4C1F62AD" wp14:editId="6B196854">
                  <wp:extent cx="476494" cy="403200"/>
                  <wp:effectExtent l="0" t="0" r="6350" b="3810"/>
                  <wp:docPr id="1173017620" name="Picture 1173017620"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54" w:type="pct"/>
            <w:tcBorders>
              <w:top w:val="nil"/>
              <w:left w:val="nil"/>
              <w:bottom w:val="single" w:sz="6" w:space="0" w:color="auto"/>
              <w:right w:val="nil"/>
            </w:tcBorders>
          </w:tcPr>
          <w:p w14:paraId="3902E2EE" w14:textId="77777777" w:rsidR="0058717B" w:rsidRPr="00094684" w:rsidRDefault="0058717B" w:rsidP="00EF752F">
            <w:pPr>
              <w:tabs>
                <w:tab w:val="clear" w:pos="567"/>
                <w:tab w:val="clear" w:pos="1134"/>
                <w:tab w:val="clear" w:pos="1701"/>
                <w:tab w:val="clear" w:pos="2268"/>
              </w:tabs>
              <w:spacing w:before="60"/>
              <w:rPr>
                <w:rFonts w:eastAsia="SimHei"/>
                <w:sz w:val="24"/>
                <w:lang w:val="en-GB" w:eastAsia="zh-CN"/>
              </w:rPr>
            </w:pPr>
            <w:r w:rsidRPr="00094684">
              <w:rPr>
                <w:rFonts w:eastAsia="SimHei"/>
                <w:noProof/>
                <w:lang w:val="en-GB" w:eastAsia="zh-CN"/>
              </w:rPr>
              <w:drawing>
                <wp:anchor distT="0" distB="0" distL="114300" distR="114300" simplePos="0" relativeHeight="251659264" behindDoc="0" locked="0" layoutInCell="1" allowOverlap="1" wp14:anchorId="48C4446B" wp14:editId="2C8197E9">
                  <wp:simplePos x="0" y="0"/>
                  <wp:positionH relativeFrom="column">
                    <wp:posOffset>465176</wp:posOffset>
                  </wp:positionH>
                  <wp:positionV relativeFrom="paragraph">
                    <wp:posOffset>43367</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Pr="00094684">
              <w:rPr>
                <w:rFonts w:eastAsia="SimHei" w:hint="eastAsia"/>
                <w:sz w:val="24"/>
                <w:lang w:val="en-GB" w:eastAsia="zh-CN"/>
              </w:rPr>
              <w:t>联合国</w:t>
            </w:r>
          </w:p>
          <w:p w14:paraId="3EC894EF" w14:textId="77777777" w:rsidR="0058717B" w:rsidRPr="00094684" w:rsidRDefault="0058717B" w:rsidP="00EF752F">
            <w:pPr>
              <w:tabs>
                <w:tab w:val="clear" w:pos="567"/>
                <w:tab w:val="clear" w:pos="1134"/>
                <w:tab w:val="clear" w:pos="1701"/>
                <w:tab w:val="clear" w:pos="2268"/>
              </w:tabs>
              <w:rPr>
                <w:rFonts w:eastAsia="SimHei"/>
                <w:sz w:val="24"/>
                <w:lang w:val="en-GB" w:eastAsia="zh-CN"/>
              </w:rPr>
            </w:pPr>
            <w:r w:rsidRPr="00094684">
              <w:rPr>
                <w:rFonts w:eastAsia="SimHei" w:hint="eastAsia"/>
                <w:sz w:val="24"/>
                <w:lang w:val="en-GB" w:eastAsia="zh-CN"/>
              </w:rPr>
              <w:t>环境规划署</w:t>
            </w:r>
          </w:p>
        </w:tc>
        <w:tc>
          <w:tcPr>
            <w:tcW w:w="2692" w:type="pct"/>
            <w:tcBorders>
              <w:bottom w:val="single" w:sz="8" w:space="0" w:color="auto"/>
            </w:tcBorders>
            <w:vAlign w:val="bottom"/>
          </w:tcPr>
          <w:p w14:paraId="300671D0" w14:textId="2621C863" w:rsidR="0058717B" w:rsidRPr="00A73CBC" w:rsidRDefault="0058717B" w:rsidP="00EF752F">
            <w:pPr>
              <w:tabs>
                <w:tab w:val="clear" w:pos="567"/>
                <w:tab w:val="clear" w:pos="1134"/>
                <w:tab w:val="clear" w:pos="1701"/>
                <w:tab w:val="clear" w:pos="2268"/>
              </w:tabs>
              <w:spacing w:after="120"/>
              <w:ind w:left="2021"/>
              <w:jc w:val="right"/>
              <w:rPr>
                <w:sz w:val="22"/>
                <w:lang w:val="en-GB" w:eastAsia="zh-CN"/>
              </w:rPr>
            </w:pPr>
            <w:r w:rsidRPr="00094684">
              <w:rPr>
                <w:rFonts w:eastAsia="Times New Roman"/>
                <w:sz w:val="40"/>
                <w:szCs w:val="40"/>
                <w:lang w:val="en-GB"/>
              </w:rPr>
              <w:t>CBD</w:t>
            </w:r>
            <w:r w:rsidRPr="00094684">
              <w:rPr>
                <w:rFonts w:eastAsia="Times New Roman"/>
                <w:sz w:val="24"/>
                <w:szCs w:val="22"/>
              </w:rPr>
              <w:t>/COP/1</w:t>
            </w:r>
            <w:r w:rsidR="000C75BD">
              <w:rPr>
                <w:rFonts w:hint="eastAsia"/>
                <w:sz w:val="24"/>
                <w:szCs w:val="22"/>
                <w:lang w:eastAsia="zh-CN"/>
              </w:rPr>
              <w:t>7</w:t>
            </w:r>
            <w:r w:rsidRPr="00094684">
              <w:rPr>
                <w:rFonts w:eastAsia="Times New Roman"/>
                <w:sz w:val="24"/>
                <w:szCs w:val="22"/>
              </w:rPr>
              <w:t>/</w:t>
            </w:r>
            <w:r w:rsidR="00B00FF8">
              <w:rPr>
                <w:rFonts w:hint="eastAsia"/>
                <w:sz w:val="24"/>
                <w:szCs w:val="22"/>
                <w:lang w:eastAsia="zh-CN"/>
              </w:rPr>
              <w:t>L.31</w:t>
            </w:r>
            <w:r w:rsidR="00B97E44">
              <w:rPr>
                <w:rFonts w:hint="eastAsia"/>
                <w:sz w:val="24"/>
                <w:szCs w:val="22"/>
                <w:lang w:eastAsia="zh-CN"/>
              </w:rPr>
              <w:t>/</w:t>
            </w:r>
            <w:r w:rsidR="00B00FF8">
              <w:rPr>
                <w:rFonts w:hint="eastAsia"/>
                <w:sz w:val="24"/>
                <w:szCs w:val="22"/>
                <w:lang w:eastAsia="zh-CN"/>
              </w:rPr>
              <w:t>Rev.1</w:t>
            </w:r>
          </w:p>
        </w:tc>
      </w:tr>
      <w:tr w:rsidR="0058717B" w:rsidRPr="00B21F88" w14:paraId="10AFC735" w14:textId="77777777" w:rsidTr="00EF752F">
        <w:tc>
          <w:tcPr>
            <w:tcW w:w="2308" w:type="pct"/>
            <w:gridSpan w:val="2"/>
            <w:tcBorders>
              <w:top w:val="single" w:sz="8" w:space="0" w:color="auto"/>
              <w:bottom w:val="single" w:sz="12" w:space="0" w:color="auto"/>
            </w:tcBorders>
          </w:tcPr>
          <w:p w14:paraId="44F851C2" w14:textId="77777777" w:rsidR="0058717B" w:rsidRPr="00094684" w:rsidRDefault="0058717B" w:rsidP="00EF752F">
            <w:pPr>
              <w:suppressLineNumbers/>
              <w:tabs>
                <w:tab w:val="clear" w:pos="567"/>
                <w:tab w:val="clear" w:pos="1134"/>
                <w:tab w:val="clear" w:pos="1701"/>
                <w:tab w:val="clear" w:pos="2268"/>
              </w:tabs>
              <w:suppressAutoHyphens/>
              <w:spacing w:before="120" w:after="120"/>
              <w:jc w:val="left"/>
              <w:rPr>
                <w:rFonts w:eastAsia="Times New Roman"/>
                <w:sz w:val="24"/>
                <w:lang w:val="en-GB"/>
              </w:rPr>
            </w:pPr>
            <w:r w:rsidRPr="00094684">
              <w:rPr>
                <w:b/>
                <w:noProof/>
                <w:sz w:val="24"/>
                <w:lang w:eastAsia="zh-CN"/>
              </w:rPr>
              <w:drawing>
                <wp:inline distT="0" distB="0" distL="0" distR="0" wp14:anchorId="02AD93B9" wp14:editId="5808DE06">
                  <wp:extent cx="2982802" cy="1077392"/>
                  <wp:effectExtent l="0" t="0" r="8255" b="8890"/>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011892" cy="1087899"/>
                          </a:xfrm>
                          <a:prstGeom prst="rect">
                            <a:avLst/>
                          </a:prstGeom>
                          <a:noFill/>
                          <a:ln>
                            <a:noFill/>
                          </a:ln>
                        </pic:spPr>
                      </pic:pic>
                    </a:graphicData>
                  </a:graphic>
                </wp:inline>
              </w:drawing>
            </w:r>
          </w:p>
        </w:tc>
        <w:tc>
          <w:tcPr>
            <w:tcW w:w="2692" w:type="pct"/>
            <w:tcBorders>
              <w:top w:val="single" w:sz="8" w:space="0" w:color="auto"/>
              <w:bottom w:val="single" w:sz="12" w:space="0" w:color="auto"/>
            </w:tcBorders>
          </w:tcPr>
          <w:p w14:paraId="05655D71" w14:textId="0A202F90" w:rsidR="0058717B" w:rsidRPr="00B44640" w:rsidRDefault="0058717B" w:rsidP="00EF752F">
            <w:pPr>
              <w:tabs>
                <w:tab w:val="clear" w:pos="567"/>
                <w:tab w:val="clear" w:pos="1134"/>
                <w:tab w:val="clear" w:pos="1701"/>
                <w:tab w:val="clear" w:pos="2268"/>
              </w:tabs>
              <w:ind w:left="2021"/>
              <w:rPr>
                <w:sz w:val="24"/>
                <w:lang w:val="en-GB" w:eastAsia="zh-CN"/>
              </w:rPr>
            </w:pPr>
            <w:r w:rsidRPr="00094684">
              <w:rPr>
                <w:rFonts w:eastAsia="Times New Roman"/>
                <w:sz w:val="24"/>
                <w:lang w:val="en-GB"/>
              </w:rPr>
              <w:t xml:space="preserve">Distr.: </w:t>
            </w:r>
            <w:r w:rsidR="00B00FF8">
              <w:rPr>
                <w:rFonts w:hint="eastAsia"/>
                <w:sz w:val="24"/>
                <w:lang w:val="en-GB" w:eastAsia="zh-CN"/>
              </w:rPr>
              <w:t>General</w:t>
            </w:r>
          </w:p>
          <w:p w14:paraId="1CBE79FD" w14:textId="3690198F" w:rsidR="0058717B" w:rsidRPr="000C75BD" w:rsidRDefault="00B00FF8" w:rsidP="00EF752F">
            <w:pPr>
              <w:tabs>
                <w:tab w:val="clear" w:pos="567"/>
                <w:tab w:val="clear" w:pos="1134"/>
                <w:tab w:val="clear" w:pos="1701"/>
                <w:tab w:val="clear" w:pos="2268"/>
              </w:tabs>
              <w:ind w:left="2021"/>
              <w:rPr>
                <w:sz w:val="24"/>
                <w:lang w:val="en-GB" w:eastAsia="zh-CN"/>
              </w:rPr>
            </w:pPr>
            <w:r>
              <w:rPr>
                <w:rFonts w:hint="eastAsia"/>
                <w:sz w:val="24"/>
                <w:lang w:eastAsia="zh-CN"/>
              </w:rPr>
              <w:t xml:space="preserve">30 </w:t>
            </w:r>
            <w:r w:rsidR="00664C51">
              <w:rPr>
                <w:rFonts w:hint="eastAsia"/>
                <w:sz w:val="24"/>
                <w:lang w:eastAsia="zh-CN"/>
              </w:rPr>
              <w:t xml:space="preserve">October </w:t>
            </w:r>
            <w:r w:rsidR="0058717B" w:rsidRPr="00094684">
              <w:rPr>
                <w:rFonts w:eastAsia="Times New Roman"/>
                <w:sz w:val="24"/>
              </w:rPr>
              <w:t>202</w:t>
            </w:r>
            <w:r w:rsidR="000C75BD">
              <w:rPr>
                <w:rFonts w:hint="eastAsia"/>
                <w:sz w:val="24"/>
                <w:lang w:eastAsia="zh-CN"/>
              </w:rPr>
              <w:t>6</w:t>
            </w:r>
          </w:p>
          <w:p w14:paraId="525AB2C1" w14:textId="77777777" w:rsidR="0058717B" w:rsidRPr="00094684" w:rsidRDefault="0058717B" w:rsidP="00EF752F">
            <w:pPr>
              <w:tabs>
                <w:tab w:val="clear" w:pos="567"/>
                <w:tab w:val="clear" w:pos="1134"/>
                <w:tab w:val="clear" w:pos="1701"/>
                <w:tab w:val="clear" w:pos="2268"/>
              </w:tabs>
              <w:ind w:left="2021"/>
              <w:rPr>
                <w:rFonts w:eastAsia="Times New Roman"/>
                <w:sz w:val="24"/>
                <w:lang w:val="en-GB"/>
              </w:rPr>
            </w:pPr>
            <w:r w:rsidRPr="00094684">
              <w:rPr>
                <w:rFonts w:eastAsia="Times New Roman"/>
                <w:sz w:val="24"/>
                <w:lang w:val="en-GB"/>
              </w:rPr>
              <w:t>Chinese</w:t>
            </w:r>
          </w:p>
          <w:p w14:paraId="7C8879C4" w14:textId="77777777" w:rsidR="0058717B" w:rsidRPr="00094684" w:rsidRDefault="0058717B" w:rsidP="00EF752F">
            <w:pPr>
              <w:tabs>
                <w:tab w:val="clear" w:pos="567"/>
                <w:tab w:val="clear" w:pos="1134"/>
                <w:tab w:val="clear" w:pos="1701"/>
                <w:tab w:val="clear" w:pos="2268"/>
              </w:tabs>
              <w:ind w:left="2021"/>
              <w:rPr>
                <w:rFonts w:eastAsia="Times New Roman"/>
                <w:sz w:val="24"/>
                <w:lang w:val="en-GB"/>
              </w:rPr>
            </w:pPr>
            <w:r w:rsidRPr="00094684">
              <w:rPr>
                <w:rFonts w:eastAsia="Times New Roman"/>
                <w:sz w:val="24"/>
                <w:lang w:val="en-GB"/>
              </w:rPr>
              <w:t>Original: English</w:t>
            </w:r>
          </w:p>
          <w:p w14:paraId="1AB44460" w14:textId="77777777" w:rsidR="0058717B" w:rsidRPr="00094684" w:rsidRDefault="0058717B" w:rsidP="00EF752F">
            <w:pPr>
              <w:tabs>
                <w:tab w:val="clear" w:pos="567"/>
                <w:tab w:val="clear" w:pos="1134"/>
                <w:tab w:val="clear" w:pos="1701"/>
                <w:tab w:val="clear" w:pos="2268"/>
              </w:tabs>
              <w:rPr>
                <w:rFonts w:eastAsia="Times New Roman"/>
                <w:sz w:val="24"/>
                <w:szCs w:val="24"/>
                <w:lang w:val="en-GB"/>
              </w:rPr>
            </w:pPr>
          </w:p>
        </w:tc>
      </w:tr>
    </w:tbl>
    <w:bookmarkEnd w:id="1"/>
    <w:bookmarkEnd w:id="2"/>
    <w:p w14:paraId="4279F5CD" w14:textId="77777777" w:rsidR="0058717B" w:rsidRPr="00094684" w:rsidRDefault="0058717B" w:rsidP="004A4979">
      <w:pPr>
        <w:pStyle w:val="Cornernotation"/>
        <w:ind w:left="0" w:right="0" w:firstLine="0"/>
        <w:rPr>
          <w:bCs/>
          <w:szCs w:val="24"/>
          <w:lang w:val="en-GB" w:eastAsia="zh-CN"/>
        </w:rPr>
      </w:pPr>
      <w:r w:rsidRPr="00094684">
        <w:rPr>
          <w:rFonts w:hint="eastAsia"/>
          <w:bCs/>
          <w:szCs w:val="24"/>
          <w:lang w:val="en-GB" w:eastAsia="zh-CN"/>
        </w:rPr>
        <w:t>生物多样性公约缔约方大会</w:t>
      </w:r>
    </w:p>
    <w:p w14:paraId="5BD78021" w14:textId="5DA8A4E1" w:rsidR="0058717B" w:rsidRPr="00094684" w:rsidRDefault="0058717B" w:rsidP="0058717B">
      <w:pPr>
        <w:pStyle w:val="Cornernotation"/>
        <w:ind w:left="0" w:right="0" w:firstLine="0"/>
        <w:rPr>
          <w:bCs/>
          <w:szCs w:val="24"/>
          <w:lang w:eastAsia="zh-CN"/>
        </w:rPr>
      </w:pPr>
      <w:r w:rsidRPr="00094684">
        <w:rPr>
          <w:rFonts w:hint="eastAsia"/>
          <w:bCs/>
          <w:szCs w:val="24"/>
          <w:lang w:eastAsia="zh-CN"/>
        </w:rPr>
        <w:t>第十</w:t>
      </w:r>
      <w:r w:rsidR="00327D95">
        <w:rPr>
          <w:rFonts w:hint="eastAsia"/>
          <w:bCs/>
          <w:szCs w:val="24"/>
          <w:lang w:eastAsia="zh-CN"/>
        </w:rPr>
        <w:t>七</w:t>
      </w:r>
      <w:r w:rsidRPr="00094684">
        <w:rPr>
          <w:rFonts w:hint="eastAsia"/>
          <w:bCs/>
          <w:szCs w:val="24"/>
          <w:lang w:eastAsia="zh-CN"/>
        </w:rPr>
        <w:t>届会议</w:t>
      </w:r>
    </w:p>
    <w:p w14:paraId="755B56D7" w14:textId="5D9743E0" w:rsidR="0058717B" w:rsidRDefault="0058717B" w:rsidP="0058717B">
      <w:pPr>
        <w:pStyle w:val="Cornernotation"/>
        <w:ind w:left="0" w:right="0" w:firstLine="0"/>
        <w:rPr>
          <w:b w:val="0"/>
          <w:szCs w:val="24"/>
          <w:lang w:eastAsia="zh-CN"/>
        </w:rPr>
      </w:pPr>
      <w:r w:rsidRPr="00094684">
        <w:rPr>
          <w:rFonts w:hint="eastAsia"/>
          <w:b w:val="0"/>
          <w:szCs w:val="24"/>
          <w:lang w:eastAsia="zh-CN"/>
        </w:rPr>
        <w:t>202</w:t>
      </w:r>
      <w:r w:rsidR="00CF4BBA">
        <w:rPr>
          <w:rFonts w:hint="eastAsia"/>
          <w:b w:val="0"/>
          <w:szCs w:val="24"/>
          <w:lang w:eastAsia="zh-CN"/>
        </w:rPr>
        <w:t>6</w:t>
      </w:r>
      <w:r w:rsidRPr="00094684">
        <w:rPr>
          <w:rFonts w:hint="eastAsia"/>
          <w:b w:val="0"/>
          <w:szCs w:val="24"/>
          <w:lang w:eastAsia="zh-CN"/>
        </w:rPr>
        <w:t>年</w:t>
      </w:r>
      <w:r w:rsidRPr="00094684">
        <w:rPr>
          <w:rFonts w:hint="eastAsia"/>
          <w:b w:val="0"/>
          <w:szCs w:val="24"/>
          <w:lang w:eastAsia="zh-CN"/>
        </w:rPr>
        <w:t>10</w:t>
      </w:r>
      <w:r w:rsidRPr="00094684">
        <w:rPr>
          <w:rFonts w:hint="eastAsia"/>
          <w:b w:val="0"/>
          <w:szCs w:val="24"/>
          <w:lang w:eastAsia="zh-CN"/>
        </w:rPr>
        <w:t>月</w:t>
      </w:r>
      <w:r w:rsidR="00CF4BBA">
        <w:rPr>
          <w:rFonts w:hint="eastAsia"/>
          <w:b w:val="0"/>
          <w:szCs w:val="24"/>
          <w:lang w:eastAsia="zh-CN"/>
        </w:rPr>
        <w:t>19</w:t>
      </w:r>
      <w:r w:rsidRPr="00094684">
        <w:rPr>
          <w:rFonts w:hint="eastAsia"/>
          <w:b w:val="0"/>
          <w:szCs w:val="24"/>
          <w:lang w:eastAsia="zh-CN"/>
        </w:rPr>
        <w:t>日</w:t>
      </w:r>
      <w:r w:rsidR="00CF4BBA">
        <w:rPr>
          <w:rFonts w:hint="eastAsia"/>
          <w:b w:val="0"/>
          <w:szCs w:val="24"/>
          <w:lang w:eastAsia="zh-CN"/>
        </w:rPr>
        <w:t>30</w:t>
      </w:r>
      <w:r w:rsidRPr="00094684">
        <w:rPr>
          <w:rFonts w:hint="eastAsia"/>
          <w:b w:val="0"/>
          <w:szCs w:val="24"/>
          <w:lang w:eastAsia="zh-CN"/>
        </w:rPr>
        <w:t>日，</w:t>
      </w:r>
      <w:r w:rsidR="004F5AF4">
        <w:rPr>
          <w:rFonts w:hint="eastAsia"/>
          <w:b w:val="0"/>
          <w:szCs w:val="24"/>
          <w:lang w:eastAsia="zh-CN"/>
        </w:rPr>
        <w:t>埃里温</w:t>
      </w:r>
    </w:p>
    <w:p w14:paraId="77F31251" w14:textId="6F0C142E" w:rsidR="0058717B" w:rsidRDefault="0058717B" w:rsidP="0058717B">
      <w:pPr>
        <w:pStyle w:val="Cornernotation"/>
        <w:ind w:left="0" w:right="0" w:firstLine="0"/>
        <w:rPr>
          <w:b w:val="0"/>
          <w:szCs w:val="24"/>
          <w:lang w:eastAsia="zh-CN"/>
        </w:rPr>
      </w:pPr>
      <w:r w:rsidRPr="0058717B">
        <w:rPr>
          <w:b w:val="0"/>
          <w:szCs w:val="24"/>
          <w:lang w:eastAsia="zh-CN"/>
        </w:rPr>
        <w:t>议程</w:t>
      </w:r>
      <w:r>
        <w:rPr>
          <w:rFonts w:hint="eastAsia"/>
          <w:b w:val="0"/>
          <w:szCs w:val="24"/>
          <w:lang w:eastAsia="zh-CN"/>
        </w:rPr>
        <w:t>项目</w:t>
      </w:r>
      <w:r w:rsidR="00B00FF8">
        <w:rPr>
          <w:rFonts w:hint="eastAsia"/>
          <w:b w:val="0"/>
          <w:szCs w:val="24"/>
          <w:lang w:eastAsia="zh-CN"/>
        </w:rPr>
        <w:t>7</w:t>
      </w:r>
    </w:p>
    <w:p w14:paraId="49128272" w14:textId="67F4896C" w:rsidR="0058717B" w:rsidRPr="003724EC" w:rsidRDefault="003724EC" w:rsidP="003724EC">
      <w:pPr>
        <w:pStyle w:val="Cornernotation-Item"/>
        <w:spacing w:after="60"/>
        <w:ind w:left="0" w:right="4590" w:firstLine="0"/>
        <w:rPr>
          <w:b w:val="0"/>
          <w:bCs w:val="0"/>
          <w:sz w:val="24"/>
          <w:lang w:eastAsia="zh-CN"/>
        </w:rPr>
      </w:pPr>
      <w:r w:rsidRPr="003724EC">
        <w:rPr>
          <w:sz w:val="24"/>
          <w:szCs w:val="24"/>
          <w:lang w:val="en-GB" w:eastAsia="zh-CN"/>
        </w:rPr>
        <w:t>《生物多样性公约》的行政管理、信托基金预算和对秘书处的职能审查</w:t>
      </w:r>
    </w:p>
    <w:p w14:paraId="55B2E58B" w14:textId="4E00FDAD" w:rsidR="003724EC" w:rsidRPr="00734D1E" w:rsidRDefault="003724EC" w:rsidP="003724EC">
      <w:pPr>
        <w:pStyle w:val="CBDTitle"/>
        <w:tabs>
          <w:tab w:val="clear" w:pos="567"/>
          <w:tab w:val="clear" w:pos="1134"/>
          <w:tab w:val="clear" w:pos="1701"/>
          <w:tab w:val="clear" w:pos="2268"/>
          <w:tab w:val="clear" w:pos="2835"/>
          <w:tab w:val="clear" w:pos="3402"/>
        </w:tabs>
        <w:ind w:left="490"/>
        <w:rPr>
          <w:rFonts w:eastAsia="SimHei"/>
          <w:b w:val="0"/>
          <w:bCs/>
          <w:lang w:eastAsia="zh-CN"/>
        </w:rPr>
      </w:pPr>
      <w:r w:rsidRPr="00734D1E">
        <w:rPr>
          <w:rFonts w:eastAsia="SimHei"/>
          <w:b w:val="0"/>
          <w:bCs/>
          <w:lang w:eastAsia="zh-CN"/>
        </w:rPr>
        <w:t>《公约》的行政管理、信托基金预算和对秘书处的职能审查</w:t>
      </w:r>
      <w:r w:rsidR="00A33055" w:rsidRPr="00A33055">
        <w:rPr>
          <w:rStyle w:val="FootnoteReference"/>
          <w:rFonts w:eastAsia="SimHei"/>
          <w:b w:val="0"/>
          <w:bCs/>
          <w:lang w:eastAsia="zh-CN"/>
        </w:rPr>
        <w:footnoteReference w:customMarkFollows="1" w:id="2"/>
        <w:sym w:font="Symbol" w:char="F02A"/>
      </w:r>
    </w:p>
    <w:p w14:paraId="72F15D31" w14:textId="77777777" w:rsidR="00F05120" w:rsidRPr="004A4979" w:rsidRDefault="00F05120" w:rsidP="00F05120">
      <w:pPr>
        <w:pStyle w:val="CBDTitle"/>
        <w:tabs>
          <w:tab w:val="clear" w:pos="567"/>
          <w:tab w:val="clear" w:pos="1134"/>
          <w:tab w:val="clear" w:pos="1701"/>
          <w:tab w:val="clear" w:pos="2268"/>
          <w:tab w:val="clear" w:pos="2835"/>
          <w:tab w:val="clear" w:pos="3402"/>
        </w:tabs>
        <w:spacing w:before="120" w:after="0"/>
        <w:ind w:left="490"/>
        <w:rPr>
          <w:sz w:val="24"/>
          <w:szCs w:val="24"/>
          <w:lang w:eastAsia="zh-CN"/>
        </w:rPr>
      </w:pPr>
      <w:r w:rsidRPr="004A4979">
        <w:rPr>
          <w:rFonts w:hint="eastAsia"/>
          <w:sz w:val="24"/>
          <w:szCs w:val="24"/>
          <w:lang w:eastAsia="zh-CN"/>
        </w:rPr>
        <w:t>A</w:t>
      </w:r>
    </w:p>
    <w:p w14:paraId="5AFAF8A6" w14:textId="4C73F577" w:rsidR="00EB6363" w:rsidRPr="004A4979" w:rsidRDefault="00EB6363" w:rsidP="00F05120">
      <w:pPr>
        <w:pStyle w:val="CBDTitle"/>
        <w:tabs>
          <w:tab w:val="clear" w:pos="567"/>
          <w:tab w:val="clear" w:pos="1134"/>
          <w:tab w:val="clear" w:pos="1701"/>
          <w:tab w:val="clear" w:pos="2268"/>
          <w:tab w:val="clear" w:pos="2835"/>
          <w:tab w:val="clear" w:pos="3402"/>
        </w:tabs>
        <w:spacing w:before="0" w:after="120"/>
        <w:ind w:left="490"/>
        <w:rPr>
          <w:caps/>
          <w:sz w:val="24"/>
          <w:szCs w:val="24"/>
          <w:lang w:eastAsia="zh-CN"/>
        </w:rPr>
      </w:pPr>
      <w:r w:rsidRPr="004A4979">
        <w:rPr>
          <w:sz w:val="24"/>
          <w:szCs w:val="24"/>
          <w:lang w:eastAsia="zh-CN"/>
        </w:rPr>
        <w:t>秘书处职能审查</w:t>
      </w:r>
    </w:p>
    <w:p w14:paraId="6921E553" w14:textId="77777777" w:rsidR="00EB6363" w:rsidRPr="004A4979" w:rsidRDefault="00EB6363" w:rsidP="00EB6363">
      <w:pPr>
        <w:pStyle w:val="CBDDesicionText"/>
        <w:tabs>
          <w:tab w:val="clear" w:pos="567"/>
          <w:tab w:val="clear" w:pos="1134"/>
          <w:tab w:val="clear" w:pos="1701"/>
          <w:tab w:val="clear" w:pos="2268"/>
          <w:tab w:val="clear" w:pos="2835"/>
          <w:tab w:val="clear" w:pos="3402"/>
        </w:tabs>
        <w:overflowPunct w:val="0"/>
        <w:spacing w:before="120"/>
        <w:ind w:firstLine="412"/>
        <w:rPr>
          <w:rFonts w:ascii="KaiTi" w:eastAsia="KaiTi" w:hAnsi="KaiTi"/>
          <w:snapToGrid w:val="0"/>
          <w:sz w:val="24"/>
          <w:szCs w:val="24"/>
          <w:lang w:eastAsia="zh-CN"/>
        </w:rPr>
      </w:pPr>
      <w:r w:rsidRPr="004A4979">
        <w:rPr>
          <w:rFonts w:ascii="KaiTi" w:eastAsia="KaiTi" w:hAnsi="KaiTi" w:hint="eastAsia"/>
          <w:iCs/>
          <w:sz w:val="24"/>
          <w:szCs w:val="24"/>
          <w:lang w:eastAsia="zh-CN"/>
        </w:rPr>
        <w:t>缔约方大会，</w:t>
      </w:r>
    </w:p>
    <w:p w14:paraId="54678601" w14:textId="77777777" w:rsidR="00EB6363" w:rsidRPr="004A4979" w:rsidRDefault="00EB6363" w:rsidP="00EB6363">
      <w:pPr>
        <w:pStyle w:val="CBDDesicionText"/>
        <w:tabs>
          <w:tab w:val="clear" w:pos="567"/>
          <w:tab w:val="clear" w:pos="1134"/>
          <w:tab w:val="clear" w:pos="1701"/>
          <w:tab w:val="clear" w:pos="2268"/>
          <w:tab w:val="clear" w:pos="2835"/>
          <w:tab w:val="clear" w:pos="3402"/>
        </w:tabs>
        <w:spacing w:before="120"/>
        <w:ind w:left="490" w:firstLine="490"/>
        <w:rPr>
          <w:rFonts w:eastAsia="Malgun Gothic"/>
          <w:iCs/>
          <w:color w:val="000000"/>
          <w:kern w:val="18"/>
          <w:sz w:val="24"/>
          <w:szCs w:val="24"/>
          <w:lang w:eastAsia="x-none"/>
        </w:rPr>
      </w:pPr>
      <w:r w:rsidRPr="004A4979">
        <w:rPr>
          <w:sz w:val="24"/>
          <w:szCs w:val="24"/>
          <w:lang w:eastAsia="zh-CN"/>
        </w:rPr>
        <w:t>1.</w:t>
      </w:r>
      <w:r w:rsidRPr="004A4979">
        <w:rPr>
          <w:sz w:val="24"/>
          <w:szCs w:val="24"/>
          <w:lang w:eastAsia="zh-CN"/>
        </w:rPr>
        <w:tab/>
      </w:r>
      <w:bookmarkStart w:id="3" w:name="OLE_LINK19"/>
      <w:bookmarkStart w:id="4" w:name="OLE_LINK20"/>
      <w:r w:rsidRPr="004A4979">
        <w:rPr>
          <w:rFonts w:eastAsia="KaiTi" w:hint="eastAsia"/>
          <w:sz w:val="24"/>
          <w:szCs w:val="24"/>
          <w:lang w:eastAsia="zh-CN"/>
        </w:rPr>
        <w:t>表示</w:t>
      </w:r>
      <w:r w:rsidRPr="004A4979">
        <w:rPr>
          <w:rFonts w:ascii="KaiTi" w:eastAsia="KaiTi" w:hAnsi="KaiTi" w:hint="eastAsia"/>
          <w:snapToGrid w:val="0"/>
          <w:sz w:val="24"/>
          <w:szCs w:val="24"/>
          <w:lang w:eastAsia="zh-CN"/>
        </w:rPr>
        <w:t>注意到</w:t>
      </w:r>
      <w:hyperlink r:id="rId13" w:history="1">
        <w:r w:rsidRPr="004A4979">
          <w:rPr>
            <w:rStyle w:val="Hyperlink"/>
            <w:rFonts w:hint="eastAsia"/>
            <w:snapToGrid w:val="0"/>
            <w:sz w:val="24"/>
            <w:szCs w:val="24"/>
            <w:lang w:eastAsia="zh-CN"/>
          </w:rPr>
          <w:t>CBD/SBI/6/10</w:t>
        </w:r>
      </w:hyperlink>
      <w:r w:rsidRPr="004A4979">
        <w:rPr>
          <w:snapToGrid w:val="0"/>
          <w:sz w:val="24"/>
          <w:szCs w:val="24"/>
          <w:lang w:eastAsia="zh-CN"/>
        </w:rPr>
        <w:t>号文件附件一所载</w:t>
      </w:r>
      <w:r w:rsidRPr="004A4979">
        <w:rPr>
          <w:rFonts w:hint="eastAsia"/>
          <w:snapToGrid w:val="0"/>
          <w:sz w:val="24"/>
          <w:szCs w:val="24"/>
          <w:lang w:eastAsia="zh-CN"/>
        </w:rPr>
        <w:t>《</w:t>
      </w:r>
      <w:r w:rsidRPr="004A4979">
        <w:rPr>
          <w:snapToGrid w:val="0"/>
          <w:sz w:val="24"/>
          <w:szCs w:val="24"/>
          <w:lang w:eastAsia="zh-CN"/>
        </w:rPr>
        <w:t>生物多样性公约</w:t>
      </w:r>
      <w:r w:rsidRPr="004A4979">
        <w:rPr>
          <w:rFonts w:hint="eastAsia"/>
          <w:snapToGrid w:val="0"/>
          <w:sz w:val="24"/>
          <w:szCs w:val="24"/>
          <w:lang w:eastAsia="zh-CN"/>
        </w:rPr>
        <w:t>》</w:t>
      </w:r>
      <w:r w:rsidRPr="004A4979">
        <w:rPr>
          <w:rStyle w:val="FootnoteReference"/>
          <w:snapToGrid w:val="0"/>
          <w:sz w:val="24"/>
          <w:szCs w:val="24"/>
        </w:rPr>
        <w:footnoteReference w:id="3"/>
      </w:r>
      <w:r w:rsidRPr="004A4979">
        <w:rPr>
          <w:snapToGrid w:val="0"/>
          <w:sz w:val="24"/>
          <w:szCs w:val="24"/>
          <w:lang w:eastAsia="zh-CN"/>
        </w:rPr>
        <w:t>秘书处外部深入职能审查报告的执行摘要，</w:t>
      </w:r>
      <w:r w:rsidRPr="004A4979">
        <w:rPr>
          <w:rFonts w:hint="eastAsia"/>
          <w:snapToGrid w:val="0"/>
          <w:sz w:val="24"/>
          <w:szCs w:val="24"/>
          <w:lang w:eastAsia="zh-CN"/>
        </w:rPr>
        <w:t>并</w:t>
      </w:r>
      <w:r w:rsidRPr="004A4979">
        <w:rPr>
          <w:snapToGrid w:val="0"/>
          <w:sz w:val="24"/>
          <w:szCs w:val="24"/>
          <w:lang w:eastAsia="zh-CN"/>
        </w:rPr>
        <w:t>注意到</w:t>
      </w:r>
      <w:r w:rsidRPr="004A4979">
        <w:rPr>
          <w:rFonts w:hint="eastAsia"/>
          <w:snapToGrid w:val="0"/>
          <w:sz w:val="24"/>
          <w:szCs w:val="24"/>
          <w:lang w:eastAsia="zh-CN"/>
        </w:rPr>
        <w:t>2026</w:t>
      </w:r>
      <w:r w:rsidRPr="004A4979">
        <w:rPr>
          <w:rFonts w:hint="eastAsia"/>
          <w:snapToGrid w:val="0"/>
          <w:sz w:val="24"/>
          <w:szCs w:val="24"/>
          <w:lang w:eastAsia="zh-CN"/>
        </w:rPr>
        <w:t>年</w:t>
      </w:r>
      <w:r w:rsidRPr="004A4979">
        <w:rPr>
          <w:rFonts w:hint="eastAsia"/>
          <w:snapToGrid w:val="0"/>
          <w:sz w:val="24"/>
          <w:szCs w:val="24"/>
          <w:lang w:eastAsia="zh-CN"/>
        </w:rPr>
        <w:t>2</w:t>
      </w:r>
      <w:r w:rsidRPr="004A4979">
        <w:rPr>
          <w:rFonts w:hint="eastAsia"/>
          <w:snapToGrid w:val="0"/>
          <w:sz w:val="24"/>
          <w:szCs w:val="24"/>
          <w:lang w:eastAsia="zh-CN"/>
        </w:rPr>
        <w:t>月</w:t>
      </w:r>
      <w:r w:rsidRPr="004A4979">
        <w:rPr>
          <w:rFonts w:hint="eastAsia"/>
          <w:snapToGrid w:val="0"/>
          <w:sz w:val="24"/>
          <w:szCs w:val="24"/>
          <w:lang w:eastAsia="zh-CN"/>
        </w:rPr>
        <w:t>19</w:t>
      </w:r>
      <w:r w:rsidRPr="004A4979">
        <w:rPr>
          <w:rFonts w:hint="eastAsia"/>
          <w:snapToGrid w:val="0"/>
          <w:sz w:val="24"/>
          <w:szCs w:val="24"/>
          <w:lang w:eastAsia="zh-CN"/>
        </w:rPr>
        <w:t>日</w:t>
      </w:r>
      <w:r w:rsidRPr="004A4979">
        <w:rPr>
          <w:snapToGrid w:val="0"/>
          <w:sz w:val="24"/>
          <w:szCs w:val="24"/>
          <w:lang w:eastAsia="zh-CN"/>
        </w:rPr>
        <w:t>执行问题附属机构</w:t>
      </w:r>
      <w:r w:rsidRPr="004A4979">
        <w:rPr>
          <w:rFonts w:hint="eastAsia"/>
          <w:snapToGrid w:val="0"/>
          <w:sz w:val="24"/>
          <w:szCs w:val="24"/>
          <w:lang w:eastAsia="zh-CN"/>
        </w:rPr>
        <w:t>第</w:t>
      </w:r>
      <w:r w:rsidRPr="004A4979">
        <w:rPr>
          <w:snapToGrid w:val="0"/>
          <w:sz w:val="24"/>
          <w:szCs w:val="24"/>
          <w:lang w:eastAsia="zh-CN"/>
        </w:rPr>
        <w:t>6/</w:t>
      </w:r>
      <w:r w:rsidRPr="004A4979">
        <w:rPr>
          <w:rFonts w:hint="eastAsia"/>
          <w:snapToGrid w:val="0"/>
          <w:sz w:val="24"/>
          <w:szCs w:val="24"/>
          <w:lang w:eastAsia="zh-CN"/>
        </w:rPr>
        <w:t>9</w:t>
      </w:r>
      <w:r w:rsidRPr="004A4979">
        <w:rPr>
          <w:rFonts w:hint="eastAsia"/>
          <w:snapToGrid w:val="0"/>
          <w:sz w:val="24"/>
          <w:szCs w:val="24"/>
          <w:lang w:eastAsia="zh-CN"/>
        </w:rPr>
        <w:t>号建议</w:t>
      </w:r>
      <w:r w:rsidRPr="004A4979">
        <w:rPr>
          <w:snapToGrid w:val="0"/>
          <w:sz w:val="24"/>
          <w:szCs w:val="24"/>
          <w:lang w:eastAsia="zh-CN"/>
        </w:rPr>
        <w:t>要求的额外措施；</w:t>
      </w:r>
    </w:p>
    <w:bookmarkEnd w:id="3"/>
    <w:p w14:paraId="228CC0F0" w14:textId="5D55998C" w:rsidR="00EB6363" w:rsidRPr="004A4979" w:rsidRDefault="00EB6363" w:rsidP="00EB6363">
      <w:pPr>
        <w:pStyle w:val="CBDDesicionText"/>
        <w:tabs>
          <w:tab w:val="clear" w:pos="567"/>
          <w:tab w:val="clear" w:pos="1134"/>
          <w:tab w:val="clear" w:pos="1701"/>
          <w:tab w:val="clear" w:pos="2268"/>
          <w:tab w:val="clear" w:pos="2835"/>
          <w:tab w:val="clear" w:pos="3402"/>
        </w:tabs>
        <w:overflowPunct w:val="0"/>
        <w:spacing w:before="120"/>
        <w:ind w:left="490" w:firstLine="490"/>
        <w:rPr>
          <w:snapToGrid w:val="0"/>
          <w:kern w:val="22"/>
          <w:sz w:val="24"/>
          <w:szCs w:val="24"/>
          <w:lang w:eastAsia="zh-CN"/>
        </w:rPr>
      </w:pPr>
      <w:r w:rsidRPr="004A4979">
        <w:rPr>
          <w:iCs/>
          <w:sz w:val="24"/>
          <w:szCs w:val="24"/>
          <w:lang w:eastAsia="zh-CN"/>
        </w:rPr>
        <w:t>2.</w:t>
      </w:r>
      <w:r w:rsidRPr="004A4979">
        <w:rPr>
          <w:iCs/>
          <w:sz w:val="24"/>
          <w:szCs w:val="24"/>
          <w:lang w:eastAsia="zh-CN"/>
        </w:rPr>
        <w:tab/>
      </w:r>
      <w:r w:rsidRPr="004A4979">
        <w:rPr>
          <w:rFonts w:ascii="KaiTi" w:eastAsia="KaiTi" w:hAnsi="KaiTi" w:hint="eastAsia"/>
          <w:sz w:val="24"/>
          <w:szCs w:val="24"/>
          <w:lang w:eastAsia="zh-CN"/>
        </w:rPr>
        <w:t>注意到</w:t>
      </w:r>
      <w:r w:rsidRPr="004A4979">
        <w:rPr>
          <w:rFonts w:hint="eastAsia"/>
          <w:sz w:val="24"/>
          <w:szCs w:val="24"/>
          <w:lang w:eastAsia="zh-CN"/>
        </w:rPr>
        <w:t>职能审查的成果，欢迎更新后的秘书处结构，该结构应有助于提升秘书处内部的协同效应和效率；</w:t>
      </w:r>
    </w:p>
    <w:bookmarkEnd w:id="4"/>
    <w:p w14:paraId="78BCCD41" w14:textId="1F024A76" w:rsidR="00EB6363" w:rsidRPr="004A4979" w:rsidRDefault="003724EC" w:rsidP="00EB6363">
      <w:pPr>
        <w:pStyle w:val="CBDDesicionText"/>
        <w:tabs>
          <w:tab w:val="clear" w:pos="567"/>
          <w:tab w:val="clear" w:pos="1134"/>
          <w:tab w:val="clear" w:pos="1701"/>
          <w:tab w:val="clear" w:pos="2268"/>
          <w:tab w:val="clear" w:pos="2835"/>
          <w:tab w:val="clear" w:pos="3402"/>
        </w:tabs>
        <w:overflowPunct w:val="0"/>
        <w:spacing w:before="120"/>
        <w:ind w:left="490" w:firstLine="490"/>
        <w:rPr>
          <w:sz w:val="24"/>
          <w:szCs w:val="24"/>
          <w:lang w:eastAsia="zh-CN"/>
        </w:rPr>
      </w:pPr>
      <w:r w:rsidRPr="004A4979">
        <w:rPr>
          <w:rFonts w:hint="eastAsia"/>
          <w:sz w:val="24"/>
          <w:szCs w:val="24"/>
          <w:lang w:eastAsia="zh-CN"/>
        </w:rPr>
        <w:t>3</w:t>
      </w:r>
      <w:r w:rsidR="00EB6363" w:rsidRPr="004A4979">
        <w:rPr>
          <w:sz w:val="24"/>
          <w:szCs w:val="24"/>
          <w:lang w:eastAsia="zh-CN"/>
        </w:rPr>
        <w:t>.</w:t>
      </w:r>
      <w:r w:rsidR="00EB6363" w:rsidRPr="004A4979">
        <w:rPr>
          <w:sz w:val="24"/>
          <w:szCs w:val="24"/>
          <w:lang w:eastAsia="zh-CN"/>
        </w:rPr>
        <w:tab/>
      </w:r>
      <w:r w:rsidR="00EB6363" w:rsidRPr="004A4979">
        <w:rPr>
          <w:rFonts w:eastAsia="KaiTi"/>
          <w:snapToGrid w:val="0"/>
          <w:sz w:val="24"/>
          <w:szCs w:val="24"/>
          <w:lang w:eastAsia="zh-CN"/>
        </w:rPr>
        <w:t>请</w:t>
      </w:r>
      <w:r w:rsidR="00EB6363" w:rsidRPr="004A4979">
        <w:rPr>
          <w:snapToGrid w:val="0"/>
          <w:sz w:val="24"/>
          <w:szCs w:val="24"/>
          <w:lang w:eastAsia="zh-CN"/>
        </w:rPr>
        <w:t>执行秘书在资源允许的情况下</w:t>
      </w:r>
      <w:r w:rsidR="00EB6363" w:rsidRPr="004A4979">
        <w:rPr>
          <w:sz w:val="24"/>
          <w:szCs w:val="24"/>
          <w:lang w:eastAsia="zh-CN"/>
        </w:rPr>
        <w:t>：</w:t>
      </w:r>
    </w:p>
    <w:p w14:paraId="7E1B2E15" w14:textId="2657E037" w:rsidR="00EB6363" w:rsidRPr="004A4979" w:rsidRDefault="00EB6363" w:rsidP="00EB6363">
      <w:pPr>
        <w:pStyle w:val="CBDDesicionText"/>
        <w:tabs>
          <w:tab w:val="clear" w:pos="567"/>
          <w:tab w:val="clear" w:pos="1134"/>
          <w:tab w:val="clear" w:pos="1701"/>
          <w:tab w:val="clear" w:pos="2268"/>
          <w:tab w:val="clear" w:pos="2835"/>
          <w:tab w:val="clear" w:pos="3402"/>
        </w:tabs>
        <w:overflowPunct w:val="0"/>
        <w:spacing w:before="120"/>
        <w:ind w:left="490" w:firstLine="490"/>
        <w:rPr>
          <w:sz w:val="24"/>
          <w:szCs w:val="24"/>
          <w:lang w:eastAsia="zh-CN"/>
        </w:rPr>
      </w:pPr>
      <w:r w:rsidRPr="004A4979">
        <w:rPr>
          <w:sz w:val="24"/>
          <w:szCs w:val="24"/>
          <w:lang w:eastAsia="zh-CN"/>
        </w:rPr>
        <w:t>(a)</w:t>
      </w:r>
      <w:r w:rsidRPr="004A4979">
        <w:rPr>
          <w:sz w:val="24"/>
          <w:szCs w:val="24"/>
          <w:lang w:eastAsia="zh-CN"/>
        </w:rPr>
        <w:tab/>
      </w:r>
      <w:bookmarkStart w:id="5" w:name="OLE_LINK21"/>
      <w:bookmarkStart w:id="6" w:name="OLE_LINK22"/>
      <w:r w:rsidRPr="004A4979">
        <w:rPr>
          <w:sz w:val="24"/>
          <w:szCs w:val="24"/>
          <w:lang w:eastAsia="zh-CN"/>
        </w:rPr>
        <w:t>继续落实实施中的和尚未实施的措施，</w:t>
      </w:r>
      <w:r w:rsidRPr="004A4979">
        <w:rPr>
          <w:color w:val="000000" w:themeColor="text1"/>
          <w:sz w:val="24"/>
          <w:szCs w:val="24"/>
          <w:lang w:eastAsia="zh-CN"/>
        </w:rPr>
        <w:t>这些措施</w:t>
      </w:r>
      <w:r w:rsidRPr="004A4979">
        <w:rPr>
          <w:sz w:val="24"/>
          <w:szCs w:val="24"/>
          <w:lang w:eastAsia="zh-CN"/>
        </w:rPr>
        <w:t>：</w:t>
      </w:r>
      <w:r w:rsidRPr="004A4979">
        <w:rPr>
          <w:sz w:val="24"/>
          <w:szCs w:val="24"/>
          <w:lang w:eastAsia="zh-CN"/>
        </w:rPr>
        <w:t>(</w:t>
      </w:r>
      <w:r w:rsidRPr="004A4979">
        <w:rPr>
          <w:sz w:val="24"/>
          <w:szCs w:val="24"/>
          <w:lang w:eastAsia="zh-CN"/>
        </w:rPr>
        <w:t>一</w:t>
      </w:r>
      <w:r w:rsidRPr="004A4979">
        <w:rPr>
          <w:sz w:val="24"/>
          <w:szCs w:val="24"/>
          <w:lang w:eastAsia="zh-CN"/>
        </w:rPr>
        <w:t>)</w:t>
      </w:r>
      <w:r w:rsidR="003724EC" w:rsidRPr="004A4979">
        <w:rPr>
          <w:rFonts w:hint="eastAsia"/>
          <w:sz w:val="24"/>
          <w:szCs w:val="24"/>
          <w:lang w:eastAsia="zh-CN"/>
        </w:rPr>
        <w:t xml:space="preserve"> </w:t>
      </w:r>
      <w:r w:rsidRPr="004A4979">
        <w:rPr>
          <w:sz w:val="24"/>
          <w:szCs w:val="24"/>
          <w:lang w:eastAsia="zh-CN"/>
        </w:rPr>
        <w:t>符合秘书处的核心职能，特别是为《公约》及其议定书举行的会议提供服务，符合缔约方大会确定的战略重点；</w:t>
      </w:r>
      <w:r w:rsidRPr="004A4979">
        <w:rPr>
          <w:sz w:val="24"/>
          <w:szCs w:val="24"/>
          <w:lang w:eastAsia="zh-CN"/>
        </w:rPr>
        <w:t>(</w:t>
      </w:r>
      <w:r w:rsidRPr="004A4979">
        <w:rPr>
          <w:sz w:val="24"/>
          <w:szCs w:val="24"/>
          <w:lang w:eastAsia="zh-CN"/>
        </w:rPr>
        <w:t>二</w:t>
      </w:r>
      <w:r w:rsidRPr="004A4979">
        <w:rPr>
          <w:sz w:val="24"/>
          <w:szCs w:val="24"/>
          <w:lang w:eastAsia="zh-CN"/>
        </w:rPr>
        <w:t>)</w:t>
      </w:r>
      <w:r w:rsidR="003724EC" w:rsidRPr="004A4979">
        <w:rPr>
          <w:rFonts w:hint="eastAsia"/>
          <w:sz w:val="24"/>
          <w:szCs w:val="24"/>
          <w:lang w:eastAsia="zh-CN"/>
        </w:rPr>
        <w:t xml:space="preserve"> </w:t>
      </w:r>
      <w:r w:rsidRPr="004A4979">
        <w:rPr>
          <w:sz w:val="24"/>
          <w:szCs w:val="24"/>
          <w:lang w:eastAsia="zh-CN"/>
        </w:rPr>
        <w:t>提高业务效率；</w:t>
      </w:r>
      <w:r w:rsidRPr="004A4979">
        <w:rPr>
          <w:sz w:val="24"/>
          <w:szCs w:val="24"/>
          <w:lang w:eastAsia="zh-CN"/>
        </w:rPr>
        <w:t>(</w:t>
      </w:r>
      <w:r w:rsidRPr="004A4979">
        <w:rPr>
          <w:sz w:val="24"/>
          <w:szCs w:val="24"/>
          <w:lang w:eastAsia="zh-CN"/>
        </w:rPr>
        <w:t>三</w:t>
      </w:r>
      <w:r w:rsidRPr="004A4979">
        <w:rPr>
          <w:sz w:val="24"/>
          <w:szCs w:val="24"/>
          <w:lang w:eastAsia="zh-CN"/>
        </w:rPr>
        <w:t>)</w:t>
      </w:r>
      <w:r w:rsidR="003724EC" w:rsidRPr="004A4979">
        <w:rPr>
          <w:rFonts w:hint="eastAsia"/>
          <w:sz w:val="24"/>
          <w:szCs w:val="24"/>
          <w:lang w:eastAsia="zh-CN"/>
        </w:rPr>
        <w:t xml:space="preserve"> </w:t>
      </w:r>
      <w:r w:rsidRPr="004A4979">
        <w:rPr>
          <w:sz w:val="24"/>
          <w:szCs w:val="24"/>
          <w:lang w:eastAsia="zh-CN"/>
        </w:rPr>
        <w:t>如职能审查报告所建议，与《昆明</w:t>
      </w:r>
      <w:r w:rsidRPr="004A4979">
        <w:rPr>
          <w:sz w:val="24"/>
          <w:szCs w:val="24"/>
          <w:lang w:eastAsia="zh-CN"/>
        </w:rPr>
        <w:t>-</w:t>
      </w:r>
      <w:r w:rsidRPr="004A4979">
        <w:rPr>
          <w:sz w:val="24"/>
          <w:szCs w:val="24"/>
          <w:lang w:eastAsia="zh-CN"/>
        </w:rPr>
        <w:t>蒙特利尔全球生物多样性框架》</w:t>
      </w:r>
      <w:r w:rsidRPr="004A4979">
        <w:rPr>
          <w:rStyle w:val="FootnoteReference"/>
          <w:sz w:val="24"/>
          <w:szCs w:val="24"/>
          <w:lang w:eastAsia="zh-CN"/>
        </w:rPr>
        <w:footnoteReference w:id="4"/>
      </w:r>
      <w:r w:rsidRPr="004A4979">
        <w:rPr>
          <w:rFonts w:hint="eastAsia"/>
          <w:sz w:val="24"/>
          <w:szCs w:val="24"/>
          <w:lang w:eastAsia="zh-CN"/>
        </w:rPr>
        <w:t>保持</w:t>
      </w:r>
      <w:r w:rsidRPr="004A4979">
        <w:rPr>
          <w:sz w:val="24"/>
          <w:szCs w:val="24"/>
          <w:lang w:eastAsia="zh-CN"/>
        </w:rPr>
        <w:t>一致，符合</w:t>
      </w:r>
      <w:r w:rsidR="00DE094D" w:rsidRPr="004A4979">
        <w:rPr>
          <w:sz w:val="24"/>
          <w:szCs w:val="24"/>
          <w:lang w:eastAsia="zh-CN"/>
        </w:rPr>
        <w:t>2027–2028</w:t>
      </w:r>
      <w:r w:rsidR="00DE094D" w:rsidRPr="004A4979">
        <w:rPr>
          <w:sz w:val="24"/>
          <w:szCs w:val="24"/>
          <w:lang w:eastAsia="zh-CN"/>
        </w:rPr>
        <w:t>两年期</w:t>
      </w:r>
      <w:r w:rsidRPr="004A4979">
        <w:rPr>
          <w:sz w:val="24"/>
          <w:szCs w:val="24"/>
          <w:lang w:eastAsia="zh-CN"/>
        </w:rPr>
        <w:t>《公约》及其议定书核心预算通过的秘书处所需人员配置；</w:t>
      </w:r>
    </w:p>
    <w:bookmarkEnd w:id="5"/>
    <w:bookmarkEnd w:id="6"/>
    <w:p w14:paraId="73C3E0C6" w14:textId="77777777" w:rsidR="00EB6363" w:rsidRPr="004A4979" w:rsidRDefault="00EB6363" w:rsidP="00EB6363">
      <w:pPr>
        <w:pStyle w:val="CBDDesicionText"/>
        <w:tabs>
          <w:tab w:val="clear" w:pos="567"/>
          <w:tab w:val="clear" w:pos="1134"/>
          <w:tab w:val="clear" w:pos="1701"/>
          <w:tab w:val="clear" w:pos="2268"/>
          <w:tab w:val="clear" w:pos="2835"/>
          <w:tab w:val="clear" w:pos="3402"/>
        </w:tabs>
        <w:overflowPunct w:val="0"/>
        <w:spacing w:before="120"/>
        <w:ind w:left="490" w:firstLine="490"/>
        <w:rPr>
          <w:sz w:val="24"/>
          <w:szCs w:val="24"/>
          <w:lang w:eastAsia="zh-CN"/>
        </w:rPr>
      </w:pPr>
      <w:r w:rsidRPr="004A4979">
        <w:rPr>
          <w:sz w:val="24"/>
          <w:szCs w:val="24"/>
          <w:lang w:eastAsia="zh-CN"/>
        </w:rPr>
        <w:t>(b)</w:t>
      </w:r>
      <w:r w:rsidRPr="004A4979">
        <w:rPr>
          <w:sz w:val="24"/>
          <w:szCs w:val="24"/>
          <w:lang w:eastAsia="zh-CN"/>
        </w:rPr>
        <w:tab/>
      </w:r>
      <w:bookmarkStart w:id="7" w:name="OLE_LINK23"/>
      <w:bookmarkStart w:id="8" w:name="OLE_LINK24"/>
      <w:r w:rsidRPr="004A4979">
        <w:rPr>
          <w:rFonts w:hint="eastAsia"/>
          <w:sz w:val="24"/>
          <w:szCs w:val="24"/>
          <w:lang w:eastAsia="zh-CN"/>
        </w:rPr>
        <w:t>确保落实职能审查报告提出的与《公约》第</w:t>
      </w:r>
      <w:r w:rsidRPr="004A4979">
        <w:rPr>
          <w:rFonts w:hint="eastAsia"/>
          <w:sz w:val="24"/>
          <w:szCs w:val="24"/>
          <w:lang w:eastAsia="zh-CN"/>
        </w:rPr>
        <w:t>2</w:t>
      </w:r>
      <w:r w:rsidRPr="004A4979">
        <w:rPr>
          <w:sz w:val="24"/>
          <w:szCs w:val="24"/>
          <w:lang w:eastAsia="zh-CN"/>
        </w:rPr>
        <w:t>4</w:t>
      </w:r>
      <w:r w:rsidRPr="004A4979">
        <w:rPr>
          <w:rFonts w:hint="eastAsia"/>
          <w:sz w:val="24"/>
          <w:szCs w:val="24"/>
          <w:lang w:eastAsia="zh-CN"/>
        </w:rPr>
        <w:t>条、《卡塔赫纳生物安全议定书》</w:t>
      </w:r>
      <w:r w:rsidRPr="004A4979">
        <w:rPr>
          <w:rStyle w:val="FootnoteReference"/>
          <w:sz w:val="24"/>
          <w:szCs w:val="24"/>
        </w:rPr>
        <w:footnoteReference w:id="5"/>
      </w:r>
      <w:r w:rsidRPr="004A4979">
        <w:rPr>
          <w:rFonts w:hint="eastAsia"/>
          <w:sz w:val="24"/>
          <w:szCs w:val="24"/>
          <w:lang w:eastAsia="zh-CN"/>
        </w:rPr>
        <w:t>第</w:t>
      </w:r>
      <w:r w:rsidRPr="004A4979">
        <w:rPr>
          <w:rFonts w:hint="eastAsia"/>
          <w:sz w:val="24"/>
          <w:szCs w:val="24"/>
          <w:lang w:eastAsia="zh-CN"/>
        </w:rPr>
        <w:t>3</w:t>
      </w:r>
      <w:r w:rsidRPr="004A4979">
        <w:rPr>
          <w:sz w:val="24"/>
          <w:szCs w:val="24"/>
          <w:lang w:eastAsia="zh-CN"/>
        </w:rPr>
        <w:t>1</w:t>
      </w:r>
      <w:r w:rsidRPr="004A4979">
        <w:rPr>
          <w:rFonts w:hint="eastAsia"/>
          <w:sz w:val="24"/>
          <w:szCs w:val="24"/>
          <w:lang w:eastAsia="zh-CN"/>
        </w:rPr>
        <w:t>条、《关于获取遗传资源和公正和公平分享其利用所产生惠益的名古屋议定书》</w:t>
      </w:r>
      <w:r w:rsidRPr="004A4979">
        <w:rPr>
          <w:rStyle w:val="FootnoteReference"/>
          <w:sz w:val="24"/>
          <w:szCs w:val="24"/>
        </w:rPr>
        <w:footnoteReference w:id="6"/>
      </w:r>
      <w:r w:rsidRPr="004A4979">
        <w:rPr>
          <w:rFonts w:hint="eastAsia"/>
          <w:sz w:val="24"/>
          <w:szCs w:val="24"/>
          <w:lang w:eastAsia="zh-CN"/>
        </w:rPr>
        <w:t>第</w:t>
      </w:r>
      <w:r w:rsidRPr="004A4979">
        <w:rPr>
          <w:rFonts w:hint="eastAsia"/>
          <w:sz w:val="24"/>
          <w:szCs w:val="24"/>
          <w:lang w:eastAsia="zh-CN"/>
        </w:rPr>
        <w:t>2</w:t>
      </w:r>
      <w:r w:rsidRPr="004A4979">
        <w:rPr>
          <w:sz w:val="24"/>
          <w:szCs w:val="24"/>
          <w:lang w:eastAsia="zh-CN"/>
        </w:rPr>
        <w:t>8</w:t>
      </w:r>
      <w:r w:rsidRPr="004A4979">
        <w:rPr>
          <w:rFonts w:hint="eastAsia"/>
          <w:sz w:val="24"/>
          <w:szCs w:val="24"/>
          <w:lang w:eastAsia="zh-CN"/>
        </w:rPr>
        <w:t>条所规定的秘书处核心职能保持一致的建议；</w:t>
      </w:r>
    </w:p>
    <w:bookmarkEnd w:id="7"/>
    <w:bookmarkEnd w:id="8"/>
    <w:p w14:paraId="132F4C99" w14:textId="384A2EC8" w:rsidR="00EB6363" w:rsidRPr="004A4979" w:rsidRDefault="003724EC" w:rsidP="004A4979">
      <w:pPr>
        <w:pStyle w:val="CBDDesicionText"/>
        <w:widowControl w:val="0"/>
        <w:tabs>
          <w:tab w:val="clear" w:pos="567"/>
          <w:tab w:val="clear" w:pos="1134"/>
          <w:tab w:val="clear" w:pos="1701"/>
          <w:tab w:val="clear" w:pos="2268"/>
          <w:tab w:val="clear" w:pos="2835"/>
          <w:tab w:val="clear" w:pos="3402"/>
        </w:tabs>
        <w:overflowPunct w:val="0"/>
        <w:spacing w:before="120"/>
        <w:ind w:left="490" w:firstLine="490"/>
        <w:rPr>
          <w:rFonts w:ascii="KaiTi" w:eastAsia="KaiTi" w:hAnsi="KaiTi"/>
          <w:sz w:val="24"/>
          <w:szCs w:val="24"/>
          <w:lang w:val="en-GB" w:eastAsia="zh-CN"/>
        </w:rPr>
      </w:pPr>
      <w:r w:rsidRPr="004A4979">
        <w:rPr>
          <w:rFonts w:hint="eastAsia"/>
          <w:snapToGrid w:val="0"/>
          <w:sz w:val="24"/>
          <w:szCs w:val="24"/>
          <w:lang w:eastAsia="zh-CN"/>
        </w:rPr>
        <w:t>4.</w:t>
      </w:r>
      <w:r w:rsidR="00EB6363" w:rsidRPr="004A4979">
        <w:rPr>
          <w:snapToGrid w:val="0"/>
          <w:sz w:val="24"/>
          <w:szCs w:val="24"/>
          <w:lang w:eastAsia="zh-CN"/>
        </w:rPr>
        <w:tab/>
      </w:r>
      <w:bookmarkStart w:id="9" w:name="OLE_LINK25"/>
      <w:bookmarkStart w:id="10" w:name="OLE_LINK26"/>
      <w:r w:rsidR="00EB6363" w:rsidRPr="004A4979">
        <w:rPr>
          <w:rFonts w:eastAsia="KaiTi" w:hint="eastAsia"/>
          <w:snapToGrid w:val="0"/>
          <w:sz w:val="24"/>
          <w:szCs w:val="24"/>
          <w:lang w:eastAsia="zh-CN"/>
        </w:rPr>
        <w:t>又请</w:t>
      </w:r>
      <w:r w:rsidR="00EB6363" w:rsidRPr="004A4979">
        <w:rPr>
          <w:rFonts w:hint="eastAsia"/>
          <w:snapToGrid w:val="0"/>
          <w:sz w:val="24"/>
          <w:szCs w:val="24"/>
          <w:lang w:eastAsia="zh-CN"/>
        </w:rPr>
        <w:t>执行秘书以透明的方式，通过缔约方大会主席团向缔约方通报职能审</w:t>
      </w:r>
      <w:r w:rsidR="00EB6363" w:rsidRPr="004A4979">
        <w:rPr>
          <w:rFonts w:hint="eastAsia"/>
          <w:snapToGrid w:val="0"/>
          <w:sz w:val="24"/>
          <w:szCs w:val="24"/>
          <w:lang w:eastAsia="zh-CN"/>
        </w:rPr>
        <w:lastRenderedPageBreak/>
        <w:t>查报告所建议的正在实施的和尚未实施的措施的进展情况；</w:t>
      </w:r>
      <w:bookmarkEnd w:id="9"/>
      <w:bookmarkEnd w:id="10"/>
    </w:p>
    <w:p w14:paraId="6252458D" w14:textId="77777777" w:rsidR="003724EC" w:rsidRPr="004A4979" w:rsidRDefault="003724EC" w:rsidP="003724EC">
      <w:pPr>
        <w:tabs>
          <w:tab w:val="clear" w:pos="567"/>
          <w:tab w:val="clear" w:pos="1134"/>
          <w:tab w:val="clear" w:pos="1701"/>
          <w:tab w:val="clear" w:pos="2268"/>
        </w:tabs>
        <w:spacing w:before="120"/>
        <w:ind w:firstLine="490"/>
        <w:rPr>
          <w:b/>
          <w:sz w:val="24"/>
          <w:szCs w:val="24"/>
          <w:lang w:eastAsia="zh-CN"/>
        </w:rPr>
      </w:pPr>
      <w:r w:rsidRPr="004A4979">
        <w:rPr>
          <w:rFonts w:hint="eastAsia"/>
          <w:b/>
          <w:sz w:val="24"/>
          <w:szCs w:val="24"/>
          <w:lang w:eastAsia="zh-CN"/>
        </w:rPr>
        <w:t>B</w:t>
      </w:r>
    </w:p>
    <w:p w14:paraId="189A34AB" w14:textId="5415C5CE" w:rsidR="00EB6363" w:rsidRPr="004A4979" w:rsidRDefault="00EB6363" w:rsidP="00EB6363">
      <w:pPr>
        <w:tabs>
          <w:tab w:val="clear" w:pos="567"/>
          <w:tab w:val="clear" w:pos="1134"/>
          <w:tab w:val="clear" w:pos="1701"/>
          <w:tab w:val="clear" w:pos="2268"/>
        </w:tabs>
        <w:spacing w:after="120"/>
        <w:ind w:firstLine="490"/>
        <w:rPr>
          <w:rFonts w:ascii="KaiTi" w:hAnsi="KaiTi"/>
          <w:b/>
          <w:sz w:val="24"/>
          <w:szCs w:val="24"/>
          <w:lang w:val="en-GB" w:eastAsia="zh-CN"/>
        </w:rPr>
      </w:pPr>
      <w:r w:rsidRPr="004A4979">
        <w:rPr>
          <w:rFonts w:hint="eastAsia"/>
          <w:b/>
          <w:sz w:val="24"/>
          <w:szCs w:val="24"/>
          <w:lang w:eastAsia="zh-CN"/>
        </w:rPr>
        <w:t>2027-2028</w:t>
      </w:r>
      <w:r w:rsidRPr="004A4979">
        <w:rPr>
          <w:rFonts w:hint="eastAsia"/>
          <w:b/>
          <w:sz w:val="24"/>
          <w:szCs w:val="24"/>
          <w:lang w:eastAsia="zh-CN"/>
        </w:rPr>
        <w:t>两年期《公约》及其议定书工作方案拟议预算</w:t>
      </w:r>
    </w:p>
    <w:p w14:paraId="6EE3489A" w14:textId="77777777" w:rsidR="00EB6363" w:rsidRPr="004A4979" w:rsidRDefault="00EB6363" w:rsidP="00EB6363">
      <w:pPr>
        <w:tabs>
          <w:tab w:val="clear" w:pos="567"/>
          <w:tab w:val="clear" w:pos="1134"/>
          <w:tab w:val="clear" w:pos="1701"/>
          <w:tab w:val="clear" w:pos="2268"/>
        </w:tabs>
        <w:spacing w:before="120" w:after="120"/>
        <w:ind w:left="490" w:firstLine="490"/>
        <w:rPr>
          <w:rFonts w:ascii="KaiTi" w:eastAsia="KaiTi" w:hAnsi="KaiTi"/>
          <w:sz w:val="24"/>
          <w:szCs w:val="24"/>
          <w:lang w:eastAsia="zh-CN"/>
        </w:rPr>
      </w:pPr>
      <w:r w:rsidRPr="004A4979">
        <w:rPr>
          <w:rFonts w:ascii="KaiTi" w:eastAsia="KaiTi" w:hAnsi="KaiTi"/>
          <w:sz w:val="24"/>
          <w:szCs w:val="24"/>
          <w:lang w:val="en-GB" w:eastAsia="zh-CN"/>
        </w:rPr>
        <w:t>缔约方大会，</w:t>
      </w:r>
    </w:p>
    <w:p w14:paraId="20653CE6" w14:textId="179CBF48" w:rsidR="00EB6363" w:rsidRPr="004A4979" w:rsidRDefault="00EB6363" w:rsidP="00EB6363">
      <w:pPr>
        <w:tabs>
          <w:tab w:val="clear" w:pos="567"/>
          <w:tab w:val="clear" w:pos="1134"/>
          <w:tab w:val="clear" w:pos="1701"/>
          <w:tab w:val="clear" w:pos="2268"/>
        </w:tabs>
        <w:spacing w:before="120" w:after="120"/>
        <w:ind w:left="490" w:firstLine="490"/>
        <w:rPr>
          <w:sz w:val="24"/>
          <w:szCs w:val="24"/>
          <w:lang w:val="en-GB" w:eastAsia="zh-CN"/>
        </w:rPr>
      </w:pPr>
      <w:r w:rsidRPr="004A4979">
        <w:rPr>
          <w:rFonts w:ascii="KaiTi" w:eastAsia="KaiTi" w:hAnsi="KaiTi"/>
          <w:sz w:val="24"/>
          <w:szCs w:val="24"/>
          <w:lang w:val="en-GB" w:eastAsia="zh-CN"/>
        </w:rPr>
        <w:t>回顾</w:t>
      </w:r>
      <w:r w:rsidRPr="004A4979">
        <w:rPr>
          <w:sz w:val="24"/>
          <w:szCs w:val="24"/>
          <w:lang w:val="en-GB" w:eastAsia="zh-CN"/>
        </w:rPr>
        <w:t>2024</w:t>
      </w:r>
      <w:r w:rsidRPr="004A4979">
        <w:rPr>
          <w:sz w:val="24"/>
          <w:szCs w:val="24"/>
          <w:lang w:val="en-GB" w:eastAsia="zh-CN"/>
        </w:rPr>
        <w:t>年</w:t>
      </w:r>
      <w:r w:rsidRPr="004A4979">
        <w:rPr>
          <w:sz w:val="24"/>
          <w:szCs w:val="24"/>
          <w:lang w:val="en-GB" w:eastAsia="zh-CN"/>
        </w:rPr>
        <w:t>12</w:t>
      </w:r>
      <w:r w:rsidRPr="004A4979">
        <w:rPr>
          <w:sz w:val="24"/>
          <w:szCs w:val="24"/>
          <w:lang w:val="en-GB" w:eastAsia="zh-CN"/>
        </w:rPr>
        <w:t>月</w:t>
      </w:r>
      <w:r w:rsidRPr="004A4979">
        <w:rPr>
          <w:sz w:val="24"/>
          <w:szCs w:val="24"/>
          <w:lang w:val="en-GB" w:eastAsia="zh-CN"/>
        </w:rPr>
        <w:t>6</w:t>
      </w:r>
      <w:r w:rsidRPr="004A4979">
        <w:rPr>
          <w:sz w:val="24"/>
          <w:szCs w:val="24"/>
          <w:lang w:val="en-GB" w:eastAsia="zh-CN"/>
        </w:rPr>
        <w:t>日第</w:t>
      </w:r>
      <w:hyperlink r:id="rId14" w:history="1">
        <w:r w:rsidRPr="004A4979">
          <w:rPr>
            <w:color w:val="0563C1" w:themeColor="hyperlink"/>
            <w:sz w:val="24"/>
            <w:szCs w:val="24"/>
            <w:u w:val="single"/>
            <w:lang w:val="en-GB" w:eastAsia="zh-CN"/>
          </w:rPr>
          <w:t>16/28</w:t>
        </w:r>
      </w:hyperlink>
      <w:r w:rsidRPr="004A4979">
        <w:rPr>
          <w:sz w:val="24"/>
          <w:szCs w:val="24"/>
          <w:lang w:eastAsia="zh-CN"/>
        </w:rPr>
        <w:t>号决定，</w:t>
      </w:r>
    </w:p>
    <w:p w14:paraId="66DE0E42" w14:textId="77777777" w:rsidR="00EB6363" w:rsidRPr="004A4979" w:rsidRDefault="00EB6363" w:rsidP="00EB6363">
      <w:pPr>
        <w:tabs>
          <w:tab w:val="clear" w:pos="567"/>
          <w:tab w:val="clear" w:pos="1134"/>
          <w:tab w:val="clear" w:pos="1701"/>
          <w:tab w:val="clear" w:pos="2268"/>
        </w:tabs>
        <w:spacing w:before="120" w:after="120"/>
        <w:ind w:left="490" w:firstLine="490"/>
        <w:rPr>
          <w:sz w:val="24"/>
          <w:szCs w:val="24"/>
          <w:lang w:val="en-GB" w:eastAsia="zh-CN"/>
        </w:rPr>
      </w:pPr>
      <w:r w:rsidRPr="004A4979">
        <w:rPr>
          <w:rFonts w:eastAsia="KaiTi"/>
          <w:sz w:val="24"/>
          <w:szCs w:val="24"/>
          <w:lang w:val="en-GB" w:eastAsia="zh-CN"/>
        </w:rPr>
        <w:t>审议了</w:t>
      </w:r>
      <w:r w:rsidRPr="004A4979">
        <w:rPr>
          <w:sz w:val="24"/>
          <w:szCs w:val="24"/>
          <w:lang w:val="en-GB" w:eastAsia="zh-CN"/>
        </w:rPr>
        <w:t>《生物多样性公约》</w:t>
      </w:r>
      <w:r w:rsidRPr="004A4979">
        <w:rPr>
          <w:sz w:val="24"/>
          <w:szCs w:val="24"/>
          <w:vertAlign w:val="superscript"/>
          <w:lang w:val="en-GB"/>
        </w:rPr>
        <w:footnoteReference w:id="7"/>
      </w:r>
      <w:r w:rsidRPr="004A4979">
        <w:rPr>
          <w:sz w:val="24"/>
          <w:szCs w:val="24"/>
          <w:lang w:val="en-GB" w:eastAsia="zh-CN"/>
        </w:rPr>
        <w:t>秘书处就其第十七届会议议程中关于《公约》行政管理和信托基金预算的项目所编写的文件中所载信息</w:t>
      </w:r>
      <w:r w:rsidRPr="004A4979">
        <w:rPr>
          <w:sz w:val="24"/>
          <w:szCs w:val="24"/>
          <w:vertAlign w:val="superscript"/>
          <w:lang w:val="en-GB"/>
        </w:rPr>
        <w:footnoteReference w:id="8"/>
      </w:r>
      <w:r w:rsidRPr="004A4979">
        <w:rPr>
          <w:rFonts w:hint="eastAsia"/>
          <w:sz w:val="24"/>
          <w:szCs w:val="24"/>
          <w:lang w:val="en-GB" w:eastAsia="zh-CN"/>
        </w:rPr>
        <w:t>，</w:t>
      </w:r>
    </w:p>
    <w:p w14:paraId="6FD5D77C" w14:textId="77777777" w:rsidR="00EB6363" w:rsidRPr="004A4979" w:rsidRDefault="00EB6363" w:rsidP="00EB6363">
      <w:pPr>
        <w:tabs>
          <w:tab w:val="clear" w:pos="567"/>
          <w:tab w:val="clear" w:pos="1134"/>
          <w:tab w:val="clear" w:pos="1701"/>
          <w:tab w:val="clear" w:pos="2268"/>
        </w:tabs>
        <w:spacing w:before="120" w:after="120"/>
        <w:ind w:left="490" w:firstLine="490"/>
        <w:rPr>
          <w:sz w:val="24"/>
          <w:szCs w:val="24"/>
          <w:lang w:eastAsia="zh-CN"/>
        </w:rPr>
      </w:pPr>
      <w:r w:rsidRPr="004A4979">
        <w:rPr>
          <w:rFonts w:ascii="KaiTi" w:eastAsia="KaiTi" w:hAnsi="KaiTi"/>
          <w:sz w:val="24"/>
          <w:szCs w:val="24"/>
          <w:lang w:val="en-GB" w:eastAsia="zh-CN"/>
        </w:rPr>
        <w:t>承认</w:t>
      </w:r>
      <w:r w:rsidRPr="004A4979">
        <w:rPr>
          <w:sz w:val="24"/>
          <w:szCs w:val="24"/>
          <w:lang w:val="en-GB" w:eastAsia="zh-CN"/>
        </w:rPr>
        <w:t>在执行关于秘书处结构的外部深入职能审查所提建议方面取得的进展，秘书处已在文件</w:t>
      </w:r>
      <w:hyperlink r:id="rId15" w:history="1">
        <w:r w:rsidRPr="004A4979">
          <w:rPr>
            <w:color w:val="0563C1" w:themeColor="hyperlink"/>
            <w:sz w:val="24"/>
            <w:szCs w:val="24"/>
            <w:u w:val="single"/>
            <w:lang w:val="en-GB" w:eastAsia="zh-CN"/>
          </w:rPr>
          <w:t>CBD/COP/17/4/Add.4</w:t>
        </w:r>
      </w:hyperlink>
      <w:r w:rsidRPr="004A4979">
        <w:rPr>
          <w:sz w:val="24"/>
          <w:szCs w:val="24"/>
          <w:lang w:val="en-GB" w:eastAsia="zh-CN"/>
        </w:rPr>
        <w:t>中报告了详情，</w:t>
      </w:r>
    </w:p>
    <w:p w14:paraId="79B8A442" w14:textId="734AFF43" w:rsidR="00EB6363" w:rsidRPr="004A4979" w:rsidRDefault="003724EC" w:rsidP="00EB6363">
      <w:pPr>
        <w:tabs>
          <w:tab w:val="clear" w:pos="567"/>
          <w:tab w:val="clear" w:pos="1134"/>
          <w:tab w:val="clear" w:pos="1701"/>
          <w:tab w:val="clear" w:pos="2268"/>
        </w:tabs>
        <w:spacing w:before="120" w:after="120"/>
        <w:ind w:left="490" w:firstLine="490"/>
        <w:rPr>
          <w:sz w:val="24"/>
          <w:szCs w:val="24"/>
          <w:lang w:val="en-GB" w:eastAsia="zh-CN"/>
        </w:rPr>
      </w:pPr>
      <w:r w:rsidRPr="004A4979">
        <w:rPr>
          <w:rFonts w:ascii="KaiTi" w:eastAsia="KaiTi" w:hAnsi="KaiTi" w:hint="eastAsia"/>
          <w:sz w:val="24"/>
          <w:szCs w:val="24"/>
          <w:lang w:eastAsia="zh-CN"/>
        </w:rPr>
        <w:t>认识到</w:t>
      </w:r>
      <w:r w:rsidR="00EB6363" w:rsidRPr="004A4979">
        <w:rPr>
          <w:sz w:val="24"/>
          <w:szCs w:val="24"/>
          <w:lang w:val="en-GB" w:eastAsia="zh-CN"/>
        </w:rPr>
        <w:t>秘书处为通过职能审查加强其职能与结构的长期和战略协调所作出的努力，并注意到秘书处为按照《公约》及其议定书的核心任务以及缔约方大会确定的优先事项（特别是为执行《昆明</w:t>
      </w:r>
      <w:r w:rsidR="00EB6363" w:rsidRPr="004A4979">
        <w:rPr>
          <w:sz w:val="24"/>
          <w:szCs w:val="24"/>
          <w:lang w:val="en-GB" w:eastAsia="zh-CN"/>
        </w:rPr>
        <w:t>-</w:t>
      </w:r>
      <w:r w:rsidR="00EB6363" w:rsidRPr="004A4979">
        <w:rPr>
          <w:sz w:val="24"/>
          <w:szCs w:val="24"/>
          <w:lang w:val="en-GB" w:eastAsia="zh-CN"/>
        </w:rPr>
        <w:t>蒙特利尔全球生物多样性框架》提供支持）全面开展工作方面存在人员配置和资源</w:t>
      </w:r>
      <w:r w:rsidRPr="004A4979">
        <w:rPr>
          <w:rFonts w:hint="eastAsia"/>
          <w:sz w:val="24"/>
          <w:szCs w:val="24"/>
          <w:lang w:val="en-GB" w:eastAsia="zh-CN"/>
        </w:rPr>
        <w:t>要求</w:t>
      </w:r>
      <w:r w:rsidR="00EB6363" w:rsidRPr="004A4979">
        <w:rPr>
          <w:rFonts w:hint="eastAsia"/>
          <w:sz w:val="24"/>
          <w:szCs w:val="24"/>
          <w:lang w:val="en-GB" w:eastAsia="zh-CN"/>
        </w:rPr>
        <w:t>，</w:t>
      </w:r>
      <w:r w:rsidRPr="004A4979">
        <w:rPr>
          <w:color w:val="000000" w:themeColor="text1"/>
          <w:sz w:val="24"/>
          <w:szCs w:val="24"/>
          <w:vertAlign w:val="superscript"/>
          <w:lang w:val="en-GB"/>
        </w:rPr>
        <w:footnoteReference w:id="9"/>
      </w:r>
    </w:p>
    <w:p w14:paraId="78560E62" w14:textId="1A05C0C6" w:rsidR="003724EC" w:rsidRPr="004A4979" w:rsidRDefault="00734D1E" w:rsidP="0038266A">
      <w:pPr>
        <w:tabs>
          <w:tab w:val="clear" w:pos="567"/>
          <w:tab w:val="clear" w:pos="1134"/>
          <w:tab w:val="clear" w:pos="1701"/>
          <w:tab w:val="clear" w:pos="2268"/>
        </w:tabs>
        <w:spacing w:before="120" w:after="120"/>
        <w:ind w:left="490" w:firstLine="490"/>
        <w:rPr>
          <w:sz w:val="24"/>
          <w:szCs w:val="24"/>
          <w:lang w:eastAsia="zh-CN"/>
        </w:rPr>
      </w:pPr>
      <w:r>
        <w:rPr>
          <w:rFonts w:ascii="KaiTi" w:eastAsia="KaiTi" w:hAnsi="KaiTi" w:hint="eastAsia"/>
          <w:sz w:val="24"/>
          <w:szCs w:val="24"/>
          <w:lang w:eastAsia="zh-CN"/>
        </w:rPr>
        <w:t>强调</w:t>
      </w:r>
      <w:r w:rsidR="003724EC" w:rsidRPr="004A4979">
        <w:rPr>
          <w:rFonts w:hint="eastAsia"/>
          <w:sz w:val="24"/>
          <w:szCs w:val="24"/>
          <w:lang w:eastAsia="zh-CN"/>
        </w:rPr>
        <w:t>秘书处在</w:t>
      </w:r>
      <w:hyperlink r:id="rId16" w:history="1">
        <w:r w:rsidR="003724EC" w:rsidRPr="004A4979">
          <w:rPr>
            <w:rStyle w:val="Hyperlink"/>
            <w:sz w:val="24"/>
            <w:szCs w:val="24"/>
            <w:lang w:eastAsia="zh-CN"/>
          </w:rPr>
          <w:t>CBD/COP/17/4/Add.5</w:t>
        </w:r>
      </w:hyperlink>
      <w:r w:rsidR="003724EC" w:rsidRPr="0038266A">
        <w:rPr>
          <w:rFonts w:hint="eastAsia"/>
          <w:sz w:val="24"/>
          <w:szCs w:val="24"/>
          <w:lang w:val="en-GB" w:eastAsia="zh-CN"/>
        </w:rPr>
        <w:t>号文件中所报告的</w:t>
      </w:r>
      <w:r w:rsidR="003A26A2" w:rsidRPr="0038266A">
        <w:rPr>
          <w:rFonts w:hint="eastAsia"/>
          <w:sz w:val="24"/>
          <w:szCs w:val="24"/>
          <w:lang w:val="en-GB" w:eastAsia="zh-CN"/>
        </w:rPr>
        <w:t>效率提升</w:t>
      </w:r>
      <w:r w:rsidR="003A26A2" w:rsidRPr="004A4979">
        <w:rPr>
          <w:rFonts w:hint="eastAsia"/>
          <w:sz w:val="24"/>
          <w:szCs w:val="24"/>
          <w:lang w:eastAsia="zh-CN"/>
        </w:rPr>
        <w:t>（包括成本节约措施）的重要性；</w:t>
      </w:r>
    </w:p>
    <w:p w14:paraId="1872B53F" w14:textId="55D038EA" w:rsidR="003724EC" w:rsidRPr="004A4979" w:rsidRDefault="003A26A2" w:rsidP="0038266A">
      <w:pPr>
        <w:tabs>
          <w:tab w:val="clear" w:pos="567"/>
          <w:tab w:val="clear" w:pos="1134"/>
          <w:tab w:val="clear" w:pos="1701"/>
          <w:tab w:val="clear" w:pos="2268"/>
        </w:tabs>
        <w:spacing w:before="120" w:after="120"/>
        <w:ind w:left="490" w:firstLine="490"/>
        <w:rPr>
          <w:sz w:val="24"/>
          <w:szCs w:val="24"/>
          <w:lang w:eastAsia="zh-CN"/>
        </w:rPr>
      </w:pPr>
      <w:r w:rsidRPr="0038266A">
        <w:rPr>
          <w:rFonts w:eastAsia="KaiTi" w:hint="eastAsia"/>
          <w:sz w:val="24"/>
          <w:szCs w:val="24"/>
          <w:lang w:val="en-GB" w:eastAsia="zh-CN"/>
        </w:rPr>
        <w:t>注意到</w:t>
      </w:r>
      <w:r w:rsidRPr="0038266A">
        <w:rPr>
          <w:rFonts w:hint="eastAsia"/>
          <w:sz w:val="24"/>
          <w:szCs w:val="24"/>
          <w:lang w:val="en-GB" w:eastAsia="zh-CN"/>
        </w:rPr>
        <w:t>联合国秘书长关于建立一个更高效和更有效的联合国系统的</w:t>
      </w:r>
      <w:r w:rsidRPr="004A4979">
        <w:rPr>
          <w:rFonts w:hint="eastAsia"/>
          <w:sz w:val="24"/>
          <w:szCs w:val="24"/>
          <w:lang w:eastAsia="zh-CN"/>
        </w:rPr>
        <w:t>“联合国</w:t>
      </w:r>
      <w:r w:rsidRPr="004A4979">
        <w:rPr>
          <w:rFonts w:hint="eastAsia"/>
          <w:sz w:val="24"/>
          <w:szCs w:val="24"/>
          <w:lang w:eastAsia="zh-CN"/>
        </w:rPr>
        <w:t>80</w:t>
      </w:r>
      <w:r w:rsidRPr="004A4979">
        <w:rPr>
          <w:rFonts w:hint="eastAsia"/>
          <w:sz w:val="24"/>
          <w:szCs w:val="24"/>
          <w:lang w:eastAsia="zh-CN"/>
        </w:rPr>
        <w:t>周年倡议”目标，</w:t>
      </w:r>
    </w:p>
    <w:p w14:paraId="58C5D9A1" w14:textId="7021C350" w:rsidR="003A26A2" w:rsidRPr="004A4979" w:rsidRDefault="003A26A2" w:rsidP="0038266A">
      <w:pPr>
        <w:tabs>
          <w:tab w:val="clear" w:pos="567"/>
          <w:tab w:val="clear" w:pos="1134"/>
          <w:tab w:val="clear" w:pos="1701"/>
          <w:tab w:val="clear" w:pos="2268"/>
        </w:tabs>
        <w:spacing w:before="120" w:after="120"/>
        <w:ind w:left="490" w:firstLine="490"/>
        <w:rPr>
          <w:color w:val="000000" w:themeColor="text1"/>
          <w:sz w:val="24"/>
          <w:szCs w:val="24"/>
          <w:lang w:eastAsia="zh-CN"/>
        </w:rPr>
      </w:pPr>
      <w:r w:rsidRPr="00734D1E">
        <w:rPr>
          <w:rFonts w:eastAsia="KaiTi" w:hint="eastAsia"/>
          <w:color w:val="000000" w:themeColor="text1"/>
          <w:sz w:val="24"/>
          <w:szCs w:val="24"/>
          <w:lang w:eastAsia="zh-CN"/>
        </w:rPr>
        <w:t>注意到</w:t>
      </w:r>
      <w:r w:rsidRPr="004A4979">
        <w:rPr>
          <w:rFonts w:hint="eastAsia"/>
          <w:color w:val="000000" w:themeColor="text1"/>
          <w:sz w:val="24"/>
          <w:szCs w:val="24"/>
          <w:lang w:eastAsia="zh-CN"/>
        </w:rPr>
        <w:t>截至</w:t>
      </w:r>
      <w:r w:rsidRPr="004A4979">
        <w:rPr>
          <w:rFonts w:hint="eastAsia"/>
          <w:color w:val="000000" w:themeColor="text1"/>
          <w:sz w:val="24"/>
          <w:szCs w:val="24"/>
          <w:lang w:eastAsia="zh-CN"/>
        </w:rPr>
        <w:t>2025</w:t>
      </w:r>
      <w:r w:rsidRPr="004A4979">
        <w:rPr>
          <w:rFonts w:hint="eastAsia"/>
          <w:color w:val="000000" w:themeColor="text1"/>
          <w:sz w:val="24"/>
          <w:szCs w:val="24"/>
          <w:lang w:eastAsia="zh-CN"/>
        </w:rPr>
        <w:t>年</w:t>
      </w:r>
      <w:r w:rsidRPr="004A4979">
        <w:rPr>
          <w:rFonts w:hint="eastAsia"/>
          <w:color w:val="000000" w:themeColor="text1"/>
          <w:sz w:val="24"/>
          <w:szCs w:val="24"/>
          <w:lang w:eastAsia="zh-CN"/>
        </w:rPr>
        <w:t>12</w:t>
      </w:r>
      <w:r w:rsidRPr="004A4979">
        <w:rPr>
          <w:rFonts w:hint="eastAsia"/>
          <w:color w:val="000000" w:themeColor="text1"/>
          <w:sz w:val="24"/>
          <w:szCs w:val="24"/>
          <w:lang w:eastAsia="zh-CN"/>
        </w:rPr>
        <w:t>月</w:t>
      </w:r>
      <w:r w:rsidRPr="004A4979">
        <w:rPr>
          <w:rFonts w:hint="eastAsia"/>
          <w:color w:val="000000" w:themeColor="text1"/>
          <w:sz w:val="24"/>
          <w:szCs w:val="24"/>
          <w:lang w:eastAsia="zh-CN"/>
        </w:rPr>
        <w:t>31</w:t>
      </w:r>
      <w:r w:rsidRPr="004A4979">
        <w:rPr>
          <w:rFonts w:hint="eastAsia"/>
          <w:color w:val="000000" w:themeColor="text1"/>
          <w:sz w:val="24"/>
          <w:szCs w:val="24"/>
          <w:lang w:eastAsia="zh-CN"/>
        </w:rPr>
        <w:t>日，</w:t>
      </w:r>
      <w:r w:rsidR="0093719A">
        <w:rPr>
          <w:rFonts w:hint="eastAsia"/>
          <w:color w:val="000000" w:themeColor="text1"/>
          <w:sz w:val="24"/>
          <w:szCs w:val="24"/>
          <w:lang w:eastAsia="zh-CN"/>
        </w:rPr>
        <w:t>当前累计</w:t>
      </w:r>
      <w:r w:rsidRPr="004A4979">
        <w:rPr>
          <w:rFonts w:hint="eastAsia"/>
          <w:color w:val="000000" w:themeColor="text1"/>
          <w:sz w:val="24"/>
          <w:szCs w:val="24"/>
          <w:lang w:eastAsia="zh-CN"/>
        </w:rPr>
        <w:t>未用余额约为</w:t>
      </w:r>
      <w:r w:rsidR="0093719A" w:rsidRPr="004A4979">
        <w:rPr>
          <w:rFonts w:hint="eastAsia"/>
          <w:color w:val="000000" w:themeColor="text1"/>
          <w:sz w:val="24"/>
          <w:szCs w:val="24"/>
          <w:lang w:eastAsia="zh-CN"/>
        </w:rPr>
        <w:t>《公约》</w:t>
      </w:r>
      <w:r w:rsidRPr="004A4979">
        <w:rPr>
          <w:rFonts w:hint="eastAsia"/>
          <w:color w:val="000000" w:themeColor="text1"/>
          <w:sz w:val="24"/>
          <w:szCs w:val="24"/>
          <w:lang w:eastAsia="zh-CN"/>
        </w:rPr>
        <w:t>1</w:t>
      </w:r>
      <w:r w:rsidR="00E506FE">
        <w:rPr>
          <w:rFonts w:hint="eastAsia"/>
          <w:color w:val="000000" w:themeColor="text1"/>
          <w:sz w:val="24"/>
          <w:szCs w:val="24"/>
          <w:lang w:eastAsia="zh-CN"/>
        </w:rPr>
        <w:t>,</w:t>
      </w:r>
      <w:r w:rsidRPr="004A4979">
        <w:rPr>
          <w:rFonts w:hint="eastAsia"/>
          <w:color w:val="000000" w:themeColor="text1"/>
          <w:sz w:val="24"/>
          <w:szCs w:val="24"/>
          <w:lang w:eastAsia="zh-CN"/>
        </w:rPr>
        <w:t>100</w:t>
      </w:r>
      <w:r w:rsidRPr="004A4979">
        <w:rPr>
          <w:rFonts w:hint="eastAsia"/>
          <w:color w:val="000000" w:themeColor="text1"/>
          <w:sz w:val="24"/>
          <w:szCs w:val="24"/>
          <w:lang w:eastAsia="zh-CN"/>
        </w:rPr>
        <w:t>万美元，《卡塔赫纳议定书》</w:t>
      </w:r>
      <w:r w:rsidRPr="004A4979">
        <w:rPr>
          <w:rFonts w:hint="eastAsia"/>
          <w:color w:val="000000" w:themeColor="text1"/>
          <w:sz w:val="24"/>
          <w:szCs w:val="24"/>
          <w:lang w:eastAsia="zh-CN"/>
        </w:rPr>
        <w:t>490</w:t>
      </w:r>
      <w:r w:rsidRPr="004A4979">
        <w:rPr>
          <w:rFonts w:hint="eastAsia"/>
          <w:color w:val="000000" w:themeColor="text1"/>
          <w:sz w:val="24"/>
          <w:szCs w:val="24"/>
          <w:lang w:eastAsia="zh-CN"/>
        </w:rPr>
        <w:t>万美元，《</w:t>
      </w:r>
      <w:r w:rsidRPr="0038266A">
        <w:rPr>
          <w:rFonts w:hint="eastAsia"/>
          <w:sz w:val="24"/>
          <w:szCs w:val="24"/>
          <w:lang w:val="en-GB" w:eastAsia="zh-CN"/>
        </w:rPr>
        <w:t>名古屋议定书</w:t>
      </w:r>
      <w:r w:rsidRPr="004A4979">
        <w:rPr>
          <w:rFonts w:hint="eastAsia"/>
          <w:color w:val="000000" w:themeColor="text1"/>
          <w:sz w:val="24"/>
          <w:szCs w:val="24"/>
          <w:lang w:eastAsia="zh-CN"/>
        </w:rPr>
        <w:t>》</w:t>
      </w:r>
      <w:r w:rsidRPr="004A4979">
        <w:rPr>
          <w:rFonts w:hint="eastAsia"/>
          <w:color w:val="000000" w:themeColor="text1"/>
          <w:sz w:val="24"/>
          <w:szCs w:val="24"/>
          <w:lang w:eastAsia="zh-CN"/>
        </w:rPr>
        <w:t>230</w:t>
      </w:r>
      <w:r w:rsidRPr="004A4979">
        <w:rPr>
          <w:rFonts w:hint="eastAsia"/>
          <w:color w:val="000000" w:themeColor="text1"/>
          <w:sz w:val="24"/>
          <w:szCs w:val="24"/>
          <w:lang w:eastAsia="zh-CN"/>
        </w:rPr>
        <w:t>万美元，</w:t>
      </w:r>
      <w:r w:rsidR="0093719A">
        <w:rPr>
          <w:rFonts w:hint="eastAsia"/>
          <w:color w:val="000000" w:themeColor="text1"/>
          <w:sz w:val="24"/>
          <w:szCs w:val="24"/>
          <w:lang w:eastAsia="zh-CN"/>
        </w:rPr>
        <w:t>共计</w:t>
      </w:r>
      <w:r w:rsidRPr="004A4979">
        <w:rPr>
          <w:rFonts w:hint="eastAsia"/>
          <w:color w:val="000000" w:themeColor="text1"/>
          <w:sz w:val="24"/>
          <w:szCs w:val="24"/>
          <w:lang w:eastAsia="zh-CN"/>
        </w:rPr>
        <w:t>1</w:t>
      </w:r>
      <w:r w:rsidR="00E506FE">
        <w:rPr>
          <w:rFonts w:hint="eastAsia"/>
          <w:color w:val="000000" w:themeColor="text1"/>
          <w:sz w:val="24"/>
          <w:szCs w:val="24"/>
          <w:lang w:eastAsia="zh-CN"/>
        </w:rPr>
        <w:t>,</w:t>
      </w:r>
      <w:r w:rsidRPr="004A4979">
        <w:rPr>
          <w:rFonts w:hint="eastAsia"/>
          <w:color w:val="000000" w:themeColor="text1"/>
          <w:sz w:val="24"/>
          <w:szCs w:val="24"/>
          <w:lang w:eastAsia="zh-CN"/>
        </w:rPr>
        <w:t>8</w:t>
      </w:r>
      <w:r w:rsidR="0093719A">
        <w:rPr>
          <w:rFonts w:hint="eastAsia"/>
          <w:color w:val="000000" w:themeColor="text1"/>
          <w:sz w:val="24"/>
          <w:szCs w:val="24"/>
          <w:lang w:eastAsia="zh-CN"/>
        </w:rPr>
        <w:t>2</w:t>
      </w:r>
      <w:r w:rsidRPr="004A4979">
        <w:rPr>
          <w:rFonts w:hint="eastAsia"/>
          <w:color w:val="000000" w:themeColor="text1"/>
          <w:sz w:val="24"/>
          <w:szCs w:val="24"/>
          <w:lang w:eastAsia="zh-CN"/>
        </w:rPr>
        <w:t>0</w:t>
      </w:r>
      <w:r w:rsidRPr="004A4979">
        <w:rPr>
          <w:rFonts w:hint="eastAsia"/>
          <w:color w:val="000000" w:themeColor="text1"/>
          <w:sz w:val="24"/>
          <w:szCs w:val="24"/>
          <w:lang w:eastAsia="zh-CN"/>
        </w:rPr>
        <w:t>万美元，</w:t>
      </w:r>
    </w:p>
    <w:p w14:paraId="3B826DB1" w14:textId="512E2671" w:rsidR="00EB6363" w:rsidRPr="004A4979" w:rsidRDefault="00EB6363" w:rsidP="00EB6363">
      <w:pPr>
        <w:tabs>
          <w:tab w:val="clear" w:pos="567"/>
          <w:tab w:val="clear" w:pos="1134"/>
          <w:tab w:val="clear" w:pos="1701"/>
          <w:tab w:val="clear" w:pos="2268"/>
        </w:tabs>
        <w:spacing w:before="120" w:after="120"/>
        <w:ind w:left="490" w:firstLine="490"/>
        <w:rPr>
          <w:sz w:val="24"/>
          <w:szCs w:val="24"/>
          <w:lang w:eastAsia="zh-CN"/>
        </w:rPr>
      </w:pPr>
      <w:r w:rsidRPr="004A4979">
        <w:rPr>
          <w:rFonts w:ascii="KaiTi" w:eastAsia="KaiTi" w:hAnsi="KaiTi"/>
          <w:sz w:val="24"/>
          <w:szCs w:val="24"/>
          <w:lang w:val="en-GB" w:eastAsia="zh-CN"/>
        </w:rPr>
        <w:t>赞赏地欢迎</w:t>
      </w:r>
      <w:r w:rsidRPr="004A4979">
        <w:rPr>
          <w:sz w:val="24"/>
          <w:szCs w:val="24"/>
          <w:lang w:val="en-GB" w:eastAsia="zh-CN"/>
        </w:rPr>
        <w:t>发达国家缔约方向特别自愿信托基金提供的财政捐款，用以</w:t>
      </w:r>
      <w:r w:rsidR="003A26A2" w:rsidRPr="004A4979">
        <w:rPr>
          <w:rFonts w:hint="eastAsia"/>
          <w:sz w:val="24"/>
          <w:szCs w:val="24"/>
          <w:lang w:val="en-GB" w:eastAsia="zh-CN"/>
        </w:rPr>
        <w:t>便利发展中国家</w:t>
      </w:r>
      <w:r w:rsidRPr="004A4979">
        <w:rPr>
          <w:sz w:val="24"/>
          <w:szCs w:val="24"/>
          <w:lang w:val="en-GB" w:eastAsia="zh-CN"/>
        </w:rPr>
        <w:t>缔约方、</w:t>
      </w:r>
      <w:r w:rsidR="003A26A2" w:rsidRPr="004A4979">
        <w:rPr>
          <w:rFonts w:hint="eastAsia"/>
          <w:sz w:val="24"/>
          <w:szCs w:val="24"/>
          <w:lang w:val="en-GB" w:eastAsia="zh-CN"/>
        </w:rPr>
        <w:t>特别是最不发达国家和小岛屿发展中国家和经济转型国家缔约方以及</w:t>
      </w:r>
      <w:r w:rsidRPr="004A4979">
        <w:rPr>
          <w:sz w:val="24"/>
          <w:szCs w:val="24"/>
          <w:lang w:val="en-GB" w:eastAsia="zh-CN"/>
        </w:rPr>
        <w:t>土著人民和</w:t>
      </w:r>
      <w:r w:rsidRPr="004A4979">
        <w:rPr>
          <w:rFonts w:hint="eastAsia"/>
          <w:sz w:val="24"/>
          <w:szCs w:val="24"/>
          <w:lang w:val="en-GB" w:eastAsia="zh-CN"/>
        </w:rPr>
        <w:t>地方</w:t>
      </w:r>
      <w:r w:rsidRPr="004A4979">
        <w:rPr>
          <w:sz w:val="24"/>
          <w:szCs w:val="24"/>
          <w:lang w:val="en-GB" w:eastAsia="zh-CN"/>
        </w:rPr>
        <w:t>社区参与《公约》及其议定书的进程，</w:t>
      </w:r>
    </w:p>
    <w:p w14:paraId="15B6E091" w14:textId="6B0220EB" w:rsidR="00EB6363" w:rsidRPr="004A4979" w:rsidRDefault="00EB6363" w:rsidP="00EB6363">
      <w:pPr>
        <w:tabs>
          <w:tab w:val="clear" w:pos="567"/>
          <w:tab w:val="clear" w:pos="1134"/>
          <w:tab w:val="clear" w:pos="1701"/>
          <w:tab w:val="clear" w:pos="2268"/>
        </w:tabs>
        <w:spacing w:before="120" w:after="120"/>
        <w:ind w:left="490" w:firstLine="490"/>
        <w:rPr>
          <w:sz w:val="24"/>
          <w:szCs w:val="24"/>
          <w:lang w:val="en-GB" w:eastAsia="zh-CN"/>
        </w:rPr>
      </w:pPr>
      <w:r w:rsidRPr="004A4979">
        <w:rPr>
          <w:rFonts w:ascii="KaiTi" w:eastAsia="KaiTi" w:hAnsi="KaiTi"/>
          <w:sz w:val="24"/>
          <w:szCs w:val="24"/>
          <w:lang w:val="en-GB" w:eastAsia="zh-CN"/>
        </w:rPr>
        <w:t>认识到</w:t>
      </w:r>
      <w:r w:rsidR="003A26A2" w:rsidRPr="004A4979">
        <w:rPr>
          <w:rFonts w:hint="eastAsia"/>
          <w:sz w:val="24"/>
          <w:szCs w:val="24"/>
          <w:lang w:val="en-GB" w:eastAsia="zh-CN"/>
        </w:rPr>
        <w:t>若干</w:t>
      </w:r>
      <w:r w:rsidRPr="004A4979">
        <w:rPr>
          <w:sz w:val="24"/>
          <w:szCs w:val="24"/>
          <w:lang w:val="en-GB" w:eastAsia="zh-CN"/>
        </w:rPr>
        <w:t>缔约方</w:t>
      </w:r>
      <w:r w:rsidR="003A26A2" w:rsidRPr="004A4979">
        <w:rPr>
          <w:rFonts w:hint="eastAsia"/>
          <w:sz w:val="24"/>
          <w:szCs w:val="24"/>
          <w:lang w:val="en-GB" w:eastAsia="zh-CN"/>
        </w:rPr>
        <w:t>可能</w:t>
      </w:r>
      <w:r w:rsidRPr="004A4979">
        <w:rPr>
          <w:sz w:val="24"/>
          <w:szCs w:val="24"/>
          <w:lang w:val="en-GB" w:eastAsia="zh-CN"/>
        </w:rPr>
        <w:t>面临财政制约，并关切地注意到，由于缺乏可预测和可持续的资金，发展中国家缔约方，特别是其中最不发达国家和小岛屿发展中国家以及经济转型国家缔约方在参加《公约》及其议定书下举行的会议方面受到不利影响，</w:t>
      </w:r>
    </w:p>
    <w:p w14:paraId="108C4084" w14:textId="6D5E77BA" w:rsidR="003E7A94" w:rsidRPr="00AD36AC" w:rsidRDefault="003E7A94" w:rsidP="003E7A94">
      <w:pPr>
        <w:tabs>
          <w:tab w:val="clear" w:pos="567"/>
          <w:tab w:val="clear" w:pos="1134"/>
          <w:tab w:val="clear" w:pos="1701"/>
          <w:tab w:val="clear" w:pos="2268"/>
        </w:tabs>
        <w:spacing w:before="120" w:after="120"/>
        <w:ind w:left="490" w:firstLine="490"/>
        <w:rPr>
          <w:sz w:val="24"/>
          <w:szCs w:val="24"/>
          <w:lang w:val="en-GB" w:eastAsia="zh-CN"/>
        </w:rPr>
      </w:pPr>
      <w:r w:rsidRPr="00AD36AC">
        <w:rPr>
          <w:sz w:val="24"/>
          <w:szCs w:val="24"/>
          <w:lang w:val="en-GB" w:eastAsia="zh-CN"/>
        </w:rPr>
        <w:t>1.</w:t>
      </w:r>
      <w:r w:rsidRPr="00AD36AC">
        <w:rPr>
          <w:sz w:val="24"/>
          <w:szCs w:val="24"/>
          <w:lang w:val="en-GB" w:eastAsia="zh-CN"/>
        </w:rPr>
        <w:tab/>
      </w:r>
      <w:r w:rsidRPr="00AD36AC">
        <w:rPr>
          <w:rFonts w:ascii="KaiTi" w:eastAsia="KaiTi" w:hAnsi="KaiTi"/>
          <w:sz w:val="24"/>
          <w:szCs w:val="24"/>
          <w:lang w:val="en-GB" w:eastAsia="zh-CN"/>
        </w:rPr>
        <w:t>决定</w:t>
      </w:r>
      <w:r w:rsidRPr="00AD36AC">
        <w:rPr>
          <w:sz w:val="24"/>
          <w:szCs w:val="24"/>
          <w:lang w:val="en-GB" w:eastAsia="zh-CN"/>
        </w:rPr>
        <w:t>通过</w:t>
      </w:r>
      <w:r w:rsidR="002F1D13" w:rsidRPr="00AD36AC">
        <w:rPr>
          <w:sz w:val="24"/>
          <w:szCs w:val="24"/>
          <w:lang w:val="en-GB" w:eastAsia="zh-CN"/>
        </w:rPr>
        <w:t>2027–2028</w:t>
      </w:r>
      <w:r w:rsidR="002F1D13" w:rsidRPr="00AD36AC">
        <w:rPr>
          <w:sz w:val="24"/>
          <w:szCs w:val="24"/>
          <w:lang w:val="en-GB" w:eastAsia="zh-CN"/>
        </w:rPr>
        <w:t>两年期</w:t>
      </w:r>
      <w:r w:rsidRPr="00AD36AC">
        <w:rPr>
          <w:sz w:val="24"/>
          <w:szCs w:val="24"/>
          <w:lang w:val="en-GB" w:eastAsia="zh-CN"/>
        </w:rPr>
        <w:t>《生物多样性公约》、《卡塔赫纳生物安全议定书》</w:t>
      </w:r>
      <w:r w:rsidRPr="00AD36AC">
        <w:rPr>
          <w:sz w:val="24"/>
          <w:szCs w:val="24"/>
          <w:vertAlign w:val="superscript"/>
          <w:lang w:val="en-GB"/>
        </w:rPr>
        <w:footnoteReference w:id="10"/>
      </w:r>
      <w:r w:rsidRPr="00AD36AC">
        <w:rPr>
          <w:sz w:val="24"/>
          <w:szCs w:val="24"/>
          <w:lang w:val="en-GB" w:eastAsia="zh-CN"/>
        </w:rPr>
        <w:t>和《关于获取遗传资源</w:t>
      </w:r>
      <w:r w:rsidR="00567D78">
        <w:rPr>
          <w:rFonts w:hint="eastAsia"/>
          <w:sz w:val="24"/>
          <w:szCs w:val="24"/>
          <w:lang w:val="en-GB" w:eastAsia="zh-CN"/>
        </w:rPr>
        <w:t>和</w:t>
      </w:r>
      <w:r w:rsidR="00567D78" w:rsidRPr="00AD36AC">
        <w:rPr>
          <w:sz w:val="24"/>
          <w:szCs w:val="24"/>
          <w:lang w:val="en-GB" w:eastAsia="zh-CN"/>
        </w:rPr>
        <w:t>公平和公正分享</w:t>
      </w:r>
      <w:r w:rsidRPr="00AD36AC">
        <w:rPr>
          <w:sz w:val="24"/>
          <w:szCs w:val="24"/>
          <w:lang w:val="en-GB" w:eastAsia="zh-CN"/>
        </w:rPr>
        <w:t>其利用所产生惠益的名古屋议定书》</w:t>
      </w:r>
      <w:r w:rsidRPr="00AD36AC">
        <w:rPr>
          <w:sz w:val="24"/>
          <w:szCs w:val="24"/>
          <w:vertAlign w:val="superscript"/>
          <w:lang w:val="en-GB"/>
        </w:rPr>
        <w:footnoteReference w:id="11"/>
      </w:r>
      <w:r w:rsidRPr="00AD36AC">
        <w:rPr>
          <w:sz w:val="24"/>
          <w:szCs w:val="24"/>
          <w:lang w:val="en-GB" w:eastAsia="zh-CN"/>
        </w:rPr>
        <w:t>综合工作方案和预算；</w:t>
      </w:r>
    </w:p>
    <w:p w14:paraId="6F93C278" w14:textId="0070D467" w:rsidR="003E7A94" w:rsidRPr="00AD36AC" w:rsidRDefault="003E7A94" w:rsidP="003E7A94">
      <w:pPr>
        <w:tabs>
          <w:tab w:val="clear" w:pos="567"/>
          <w:tab w:val="clear" w:pos="1134"/>
          <w:tab w:val="clear" w:pos="1701"/>
          <w:tab w:val="clear" w:pos="2268"/>
        </w:tabs>
        <w:spacing w:before="120" w:after="120"/>
        <w:ind w:left="490" w:firstLine="490"/>
        <w:rPr>
          <w:sz w:val="24"/>
          <w:szCs w:val="24"/>
          <w:lang w:val="en-GB" w:eastAsia="zh-CN"/>
        </w:rPr>
      </w:pPr>
      <w:r w:rsidRPr="00AD36AC">
        <w:rPr>
          <w:sz w:val="24"/>
          <w:szCs w:val="24"/>
          <w:lang w:val="en-GB" w:eastAsia="zh-CN"/>
        </w:rPr>
        <w:t>2.</w:t>
      </w:r>
      <w:r w:rsidRPr="00AD36AC">
        <w:rPr>
          <w:i/>
          <w:iCs/>
          <w:sz w:val="24"/>
          <w:szCs w:val="24"/>
          <w:lang w:val="en-GB" w:eastAsia="zh-CN"/>
        </w:rPr>
        <w:tab/>
      </w:r>
      <w:r w:rsidRPr="00AD36AC">
        <w:rPr>
          <w:rFonts w:ascii="KaiTi" w:eastAsia="KaiTi" w:hAnsi="KaiTi"/>
          <w:sz w:val="24"/>
          <w:szCs w:val="24"/>
          <w:lang w:val="en-GB" w:eastAsia="zh-CN"/>
        </w:rPr>
        <w:t>又决定</w:t>
      </w:r>
      <w:r w:rsidRPr="00AD36AC">
        <w:rPr>
          <w:sz w:val="24"/>
          <w:szCs w:val="24"/>
          <w:lang w:val="en-GB" w:eastAsia="zh-CN"/>
        </w:rPr>
        <w:t>由《公约》、《卡塔赫纳议定书》和《名古屋议定书》按</w:t>
      </w:r>
      <w:r w:rsidRPr="00AD36AC">
        <w:rPr>
          <w:sz w:val="24"/>
          <w:szCs w:val="24"/>
          <w:lang w:val="en-GB" w:eastAsia="zh-CN"/>
        </w:rPr>
        <w:t>72:15:13</w:t>
      </w:r>
      <w:r w:rsidRPr="00AD36AC">
        <w:rPr>
          <w:sz w:val="24"/>
          <w:szCs w:val="24"/>
          <w:lang w:val="en-GB" w:eastAsia="zh-CN"/>
        </w:rPr>
        <w:t>的比例分摊</w:t>
      </w:r>
      <w:r w:rsidR="000505E9" w:rsidRPr="00AD36AC">
        <w:rPr>
          <w:sz w:val="24"/>
          <w:szCs w:val="24"/>
          <w:lang w:val="en-GB" w:eastAsia="zh-CN"/>
        </w:rPr>
        <w:t>2027–2028</w:t>
      </w:r>
      <w:r w:rsidR="000505E9" w:rsidRPr="00AD36AC">
        <w:rPr>
          <w:sz w:val="24"/>
          <w:szCs w:val="24"/>
          <w:lang w:val="en-GB" w:eastAsia="zh-CN"/>
        </w:rPr>
        <w:t>两年期</w:t>
      </w:r>
      <w:r w:rsidRPr="00AD36AC">
        <w:rPr>
          <w:sz w:val="24"/>
          <w:szCs w:val="24"/>
          <w:lang w:val="en-GB" w:eastAsia="zh-CN"/>
        </w:rPr>
        <w:t>秘书处</w:t>
      </w:r>
      <w:r w:rsidR="000505E9" w:rsidRPr="00AD36AC">
        <w:rPr>
          <w:sz w:val="24"/>
          <w:szCs w:val="24"/>
          <w:lang w:val="en-GB" w:eastAsia="zh-CN"/>
        </w:rPr>
        <w:t>所有</w:t>
      </w:r>
      <w:r w:rsidRPr="00AD36AC">
        <w:rPr>
          <w:sz w:val="24"/>
          <w:szCs w:val="24"/>
          <w:lang w:val="en-GB" w:eastAsia="zh-CN"/>
        </w:rPr>
        <w:t>服务费用；</w:t>
      </w:r>
    </w:p>
    <w:p w14:paraId="1298707B" w14:textId="471A6F65" w:rsidR="003E7A94" w:rsidRPr="00EB037F" w:rsidRDefault="003E7A94" w:rsidP="003E7A94">
      <w:pPr>
        <w:tabs>
          <w:tab w:val="clear" w:pos="567"/>
          <w:tab w:val="clear" w:pos="1134"/>
          <w:tab w:val="clear" w:pos="1701"/>
          <w:tab w:val="clear" w:pos="2268"/>
        </w:tabs>
        <w:spacing w:before="120" w:after="120"/>
        <w:ind w:left="490" w:firstLine="490"/>
        <w:rPr>
          <w:sz w:val="24"/>
          <w:szCs w:val="24"/>
          <w:lang w:eastAsia="zh-CN"/>
        </w:rPr>
      </w:pPr>
      <w:r w:rsidRPr="00EB037F">
        <w:rPr>
          <w:rFonts w:asciiTheme="majorBidi" w:hAnsiTheme="majorBidi" w:cstheme="majorBidi"/>
          <w:sz w:val="24"/>
          <w:szCs w:val="24"/>
          <w:lang w:val="en-GB" w:eastAsia="zh-CN"/>
        </w:rPr>
        <w:lastRenderedPageBreak/>
        <w:t>3.</w:t>
      </w:r>
      <w:r w:rsidRPr="00EB037F">
        <w:rPr>
          <w:rFonts w:asciiTheme="majorBidi" w:hAnsiTheme="majorBidi" w:cstheme="majorBidi"/>
          <w:i/>
          <w:iCs/>
          <w:sz w:val="24"/>
          <w:szCs w:val="24"/>
          <w:lang w:val="en-GB" w:eastAsia="zh-CN"/>
        </w:rPr>
        <w:tab/>
      </w:r>
      <w:r w:rsidRPr="00EB037F">
        <w:rPr>
          <w:rFonts w:ascii="KaiTi" w:eastAsia="KaiTi" w:hAnsi="KaiTi" w:cstheme="majorBidi"/>
          <w:sz w:val="24"/>
          <w:szCs w:val="24"/>
          <w:lang w:val="en-GB" w:eastAsia="zh-CN"/>
        </w:rPr>
        <w:t>核准</w:t>
      </w:r>
      <w:r w:rsidRPr="00EB037F">
        <w:rPr>
          <w:rFonts w:asciiTheme="majorBidi" w:hAnsiTheme="majorBidi" w:cstheme="majorBidi"/>
          <w:sz w:val="24"/>
          <w:szCs w:val="24"/>
          <w:lang w:val="en-GB" w:eastAsia="zh-CN"/>
        </w:rPr>
        <w:t>公约普通信托基金</w:t>
      </w:r>
      <w:r w:rsidRPr="00EB037F">
        <w:rPr>
          <w:rFonts w:asciiTheme="majorBidi" w:hAnsiTheme="majorBidi" w:cstheme="majorBidi"/>
          <w:sz w:val="24"/>
          <w:szCs w:val="24"/>
          <w:lang w:val="en-GB" w:eastAsia="zh-CN"/>
        </w:rPr>
        <w:t>2027</w:t>
      </w:r>
      <w:r w:rsidRPr="00EB037F">
        <w:rPr>
          <w:rFonts w:asciiTheme="majorBidi" w:hAnsiTheme="majorBidi" w:cstheme="majorBidi"/>
          <w:sz w:val="24"/>
          <w:szCs w:val="24"/>
          <w:lang w:val="en-GB" w:eastAsia="zh-CN"/>
        </w:rPr>
        <w:t>年</w:t>
      </w:r>
      <w:r w:rsidRPr="00EB037F">
        <w:rPr>
          <w:rFonts w:asciiTheme="majorBidi" w:hAnsiTheme="majorBidi" w:cstheme="majorBidi"/>
          <w:sz w:val="24"/>
          <w:szCs w:val="24"/>
          <w:lang w:val="en-GB" w:eastAsia="zh-CN"/>
        </w:rPr>
        <w:t xml:space="preserve"> </w:t>
      </w:r>
      <w:r w:rsidRPr="00EB037F">
        <w:rPr>
          <w:rFonts w:asciiTheme="minorBidi" w:hAnsiTheme="minorBidi" w:cstheme="minorBidi"/>
          <w:sz w:val="24"/>
          <w:szCs w:val="24"/>
          <w:lang w:eastAsia="zh-CN"/>
        </w:rPr>
        <w:t>[</w:t>
      </w:r>
      <w:r w:rsidRPr="00EB037F">
        <w:rPr>
          <w:sz w:val="24"/>
          <w:szCs w:val="24"/>
          <w:lang w:eastAsia="zh-CN"/>
        </w:rPr>
        <w:t>15,272,981</w:t>
      </w:r>
      <w:r w:rsidRPr="00EB037F">
        <w:rPr>
          <w:rFonts w:asciiTheme="minorBidi" w:hAnsiTheme="minorBidi" w:cstheme="minorBidi"/>
          <w:sz w:val="24"/>
          <w:szCs w:val="24"/>
          <w:lang w:eastAsia="zh-CN"/>
        </w:rPr>
        <w:t xml:space="preserve">] </w:t>
      </w:r>
      <w:r w:rsidRPr="00EB037F">
        <w:rPr>
          <w:rFonts w:asciiTheme="majorBidi" w:hAnsiTheme="majorBidi" w:cstheme="majorBidi"/>
          <w:sz w:val="24"/>
          <w:szCs w:val="24"/>
          <w:lang w:val="en-GB" w:eastAsia="zh-CN"/>
        </w:rPr>
        <w:t>美元和</w:t>
      </w:r>
      <w:r w:rsidRPr="00EB037F">
        <w:rPr>
          <w:rFonts w:asciiTheme="majorBidi" w:hAnsiTheme="majorBidi" w:cstheme="majorBidi"/>
          <w:sz w:val="24"/>
          <w:szCs w:val="24"/>
          <w:lang w:val="en-GB" w:eastAsia="zh-CN"/>
        </w:rPr>
        <w:t>2028</w:t>
      </w:r>
      <w:r w:rsidRPr="00EB037F">
        <w:rPr>
          <w:rFonts w:asciiTheme="majorBidi" w:hAnsiTheme="majorBidi" w:cstheme="majorBidi"/>
          <w:sz w:val="24"/>
          <w:szCs w:val="24"/>
          <w:lang w:val="en-GB" w:eastAsia="zh-CN"/>
        </w:rPr>
        <w:t>年</w:t>
      </w:r>
      <w:r w:rsidRPr="00EB037F">
        <w:rPr>
          <w:rFonts w:asciiTheme="majorBidi" w:hAnsiTheme="majorBidi" w:cstheme="majorBidi"/>
          <w:sz w:val="24"/>
          <w:szCs w:val="24"/>
          <w:lang w:val="en-GB" w:eastAsia="zh-CN"/>
        </w:rPr>
        <w:t xml:space="preserve"> </w:t>
      </w:r>
      <w:r w:rsidRPr="00EB037F">
        <w:rPr>
          <w:rFonts w:asciiTheme="minorBidi" w:hAnsiTheme="minorBidi" w:cstheme="minorBidi"/>
          <w:sz w:val="24"/>
          <w:szCs w:val="24"/>
          <w:lang w:eastAsia="zh-CN"/>
        </w:rPr>
        <w:t>[</w:t>
      </w:r>
      <w:r w:rsidRPr="00EB037F">
        <w:rPr>
          <w:rFonts w:asciiTheme="majorBidi" w:hAnsiTheme="majorBidi" w:cstheme="majorBidi"/>
          <w:sz w:val="24"/>
          <w:szCs w:val="24"/>
          <w:lang w:eastAsia="zh-CN"/>
        </w:rPr>
        <w:t>17,716,828</w:t>
      </w:r>
      <w:r w:rsidRPr="00EB037F">
        <w:rPr>
          <w:rFonts w:asciiTheme="minorBidi" w:hAnsiTheme="minorBidi" w:cstheme="minorBidi"/>
          <w:sz w:val="24"/>
          <w:szCs w:val="24"/>
          <w:lang w:eastAsia="zh-CN"/>
        </w:rPr>
        <w:t xml:space="preserve">] </w:t>
      </w:r>
      <w:r w:rsidRPr="00EB037F">
        <w:rPr>
          <w:rFonts w:asciiTheme="majorBidi" w:hAnsiTheme="majorBidi" w:cstheme="majorBidi"/>
          <w:sz w:val="24"/>
          <w:szCs w:val="24"/>
          <w:lang w:val="en-GB" w:eastAsia="zh-CN"/>
        </w:rPr>
        <w:t>美元的核心方案预算，占《公约》及其议定书</w:t>
      </w:r>
      <w:r w:rsidRPr="00EB037F">
        <w:rPr>
          <w:rFonts w:asciiTheme="majorBidi" w:hAnsiTheme="majorBidi" w:cstheme="majorBidi"/>
          <w:sz w:val="24"/>
          <w:szCs w:val="24"/>
          <w:lang w:val="en-GB" w:eastAsia="zh-CN"/>
        </w:rPr>
        <w:t>2027</w:t>
      </w:r>
      <w:r w:rsidRPr="00EB037F">
        <w:rPr>
          <w:rFonts w:asciiTheme="majorBidi" w:hAnsiTheme="majorBidi" w:cstheme="majorBidi"/>
          <w:sz w:val="24"/>
          <w:szCs w:val="24"/>
          <w:lang w:val="en-GB" w:eastAsia="zh-CN"/>
        </w:rPr>
        <w:t>年</w:t>
      </w:r>
      <w:r w:rsidRPr="00EB037F">
        <w:rPr>
          <w:rFonts w:asciiTheme="majorBidi" w:hAnsiTheme="majorBidi" w:cstheme="majorBidi"/>
          <w:sz w:val="24"/>
          <w:szCs w:val="24"/>
          <w:lang w:val="en-GB" w:eastAsia="zh-CN"/>
        </w:rPr>
        <w:t xml:space="preserve"> </w:t>
      </w:r>
      <w:r w:rsidRPr="00EB037F">
        <w:rPr>
          <w:rFonts w:asciiTheme="minorBidi" w:hAnsiTheme="minorBidi" w:cstheme="minorBidi"/>
          <w:sz w:val="24"/>
          <w:szCs w:val="24"/>
          <w:lang w:eastAsia="zh-CN"/>
        </w:rPr>
        <w:t>[</w:t>
      </w:r>
      <w:r w:rsidRPr="00EB037F">
        <w:rPr>
          <w:rFonts w:asciiTheme="majorBidi" w:hAnsiTheme="majorBidi" w:cstheme="majorBidi"/>
          <w:sz w:val="24"/>
          <w:szCs w:val="24"/>
          <w:lang w:eastAsia="zh-CN"/>
        </w:rPr>
        <w:t>21,212,474</w:t>
      </w:r>
      <w:r w:rsidRPr="00EB037F">
        <w:rPr>
          <w:rFonts w:asciiTheme="minorBidi" w:hAnsiTheme="minorBidi" w:cstheme="minorBidi"/>
          <w:sz w:val="24"/>
          <w:szCs w:val="24"/>
          <w:lang w:eastAsia="zh-CN"/>
        </w:rPr>
        <w:t>]</w:t>
      </w:r>
      <w:r w:rsidRPr="00EB037F">
        <w:rPr>
          <w:sz w:val="24"/>
          <w:szCs w:val="24"/>
          <w:lang w:eastAsia="zh-CN"/>
        </w:rPr>
        <w:t> </w:t>
      </w:r>
      <w:r w:rsidRPr="00EB037F">
        <w:rPr>
          <w:rFonts w:asciiTheme="majorBidi" w:hAnsiTheme="majorBidi" w:cstheme="majorBidi"/>
          <w:sz w:val="24"/>
          <w:szCs w:val="24"/>
          <w:lang w:val="en-GB" w:eastAsia="zh-CN"/>
        </w:rPr>
        <w:t>美元和</w:t>
      </w:r>
      <w:r w:rsidRPr="00EB037F">
        <w:rPr>
          <w:rFonts w:asciiTheme="majorBidi" w:hAnsiTheme="majorBidi" w:cstheme="majorBidi"/>
          <w:sz w:val="24"/>
          <w:szCs w:val="24"/>
          <w:lang w:val="en-GB" w:eastAsia="zh-CN"/>
        </w:rPr>
        <w:t>2028</w:t>
      </w:r>
      <w:r w:rsidRPr="00EB037F">
        <w:rPr>
          <w:rFonts w:asciiTheme="majorBidi" w:hAnsiTheme="majorBidi" w:cstheme="majorBidi"/>
          <w:sz w:val="24"/>
          <w:szCs w:val="24"/>
          <w:lang w:val="en-GB" w:eastAsia="zh-CN"/>
        </w:rPr>
        <w:t>年</w:t>
      </w:r>
      <w:r w:rsidRPr="00EB037F">
        <w:rPr>
          <w:rFonts w:asciiTheme="minorBidi" w:hAnsiTheme="minorBidi" w:cstheme="minorBidi"/>
          <w:sz w:val="24"/>
          <w:szCs w:val="24"/>
          <w:lang w:eastAsia="zh-CN"/>
        </w:rPr>
        <w:t>[</w:t>
      </w:r>
      <w:r w:rsidRPr="00EB037F">
        <w:rPr>
          <w:sz w:val="24"/>
          <w:szCs w:val="24"/>
          <w:lang w:eastAsia="zh-CN"/>
        </w:rPr>
        <w:t>24,606,706</w:t>
      </w:r>
      <w:r w:rsidRPr="00EB037F">
        <w:rPr>
          <w:rFonts w:asciiTheme="minorBidi" w:hAnsiTheme="minorBidi" w:cstheme="minorBidi"/>
          <w:sz w:val="24"/>
          <w:szCs w:val="24"/>
          <w:lang w:eastAsia="zh-CN"/>
        </w:rPr>
        <w:t>]</w:t>
      </w:r>
      <w:r w:rsidRPr="00EB037F">
        <w:rPr>
          <w:sz w:val="24"/>
          <w:szCs w:val="24"/>
          <w:lang w:eastAsia="zh-CN"/>
        </w:rPr>
        <w:t> </w:t>
      </w:r>
      <w:r w:rsidRPr="00EB037F">
        <w:rPr>
          <w:rFonts w:asciiTheme="majorBidi" w:hAnsiTheme="majorBidi" w:cstheme="majorBidi"/>
          <w:sz w:val="24"/>
          <w:szCs w:val="24"/>
          <w:lang w:val="en-GB" w:eastAsia="zh-CN"/>
        </w:rPr>
        <w:t>美元综合预算的</w:t>
      </w:r>
      <w:r w:rsidRPr="00EB037F">
        <w:rPr>
          <w:rFonts w:asciiTheme="majorBidi" w:hAnsiTheme="majorBidi" w:cstheme="majorBidi"/>
          <w:sz w:val="24"/>
          <w:szCs w:val="24"/>
          <w:lang w:val="en-GB" w:eastAsia="zh-CN"/>
        </w:rPr>
        <w:t>72%</w:t>
      </w:r>
      <w:r w:rsidRPr="00EB037F">
        <w:rPr>
          <w:rFonts w:asciiTheme="majorBidi" w:hAnsiTheme="majorBidi" w:cstheme="majorBidi"/>
          <w:sz w:val="24"/>
          <w:szCs w:val="24"/>
          <w:lang w:val="en-GB" w:eastAsia="zh-CN"/>
        </w:rPr>
        <w:t>，用于下文表</w:t>
      </w:r>
      <w:r w:rsidRPr="00EB037F">
        <w:rPr>
          <w:rFonts w:asciiTheme="majorBidi" w:hAnsiTheme="majorBidi" w:cstheme="majorBidi"/>
          <w:sz w:val="24"/>
          <w:szCs w:val="24"/>
          <w:lang w:val="en-GB" w:eastAsia="zh-CN"/>
        </w:rPr>
        <w:t>1</w:t>
      </w:r>
      <w:r w:rsidRPr="00EB037F">
        <w:rPr>
          <w:rFonts w:asciiTheme="majorBidi" w:hAnsiTheme="majorBidi" w:cstheme="majorBidi"/>
          <w:sz w:val="24"/>
          <w:szCs w:val="24"/>
          <w:lang w:val="en-GB" w:eastAsia="zh-CN"/>
        </w:rPr>
        <w:t>和表</w:t>
      </w:r>
      <w:r w:rsidRPr="00EB037F">
        <w:rPr>
          <w:rFonts w:asciiTheme="majorBidi" w:hAnsiTheme="majorBidi" w:cstheme="majorBidi"/>
          <w:sz w:val="24"/>
          <w:szCs w:val="24"/>
          <w:lang w:val="en-GB" w:eastAsia="zh-CN"/>
        </w:rPr>
        <w:t>2</w:t>
      </w:r>
      <w:r w:rsidRPr="00EB037F">
        <w:rPr>
          <w:rFonts w:asciiTheme="majorBidi" w:hAnsiTheme="majorBidi" w:cstheme="majorBidi"/>
          <w:sz w:val="24"/>
          <w:szCs w:val="24"/>
          <w:lang w:val="en-GB" w:eastAsia="zh-CN"/>
        </w:rPr>
        <w:t>所列用途</w:t>
      </w:r>
      <w:r w:rsidRPr="00EB037F">
        <w:rPr>
          <w:rStyle w:val="FootnoteReference"/>
          <w:rFonts w:asciiTheme="minorBidi" w:hAnsiTheme="minorBidi" w:cstheme="minorBidi"/>
          <w:sz w:val="24"/>
          <w:szCs w:val="24"/>
        </w:rPr>
        <w:footnoteReference w:id="12"/>
      </w:r>
      <w:r w:rsidR="006A3C6C" w:rsidRPr="00EB037F">
        <w:rPr>
          <w:rFonts w:asciiTheme="majorBidi" w:hAnsiTheme="majorBidi" w:cstheme="majorBidi"/>
          <w:sz w:val="24"/>
          <w:szCs w:val="24"/>
          <w:lang w:val="en-GB" w:eastAsia="zh-CN"/>
        </w:rPr>
        <w:t>；</w:t>
      </w:r>
    </w:p>
    <w:p w14:paraId="7D1FCDF6" w14:textId="57BF26AF" w:rsidR="003E7A94" w:rsidRPr="000540E8" w:rsidRDefault="003E7A94" w:rsidP="003E7A94">
      <w:pPr>
        <w:tabs>
          <w:tab w:val="clear" w:pos="567"/>
          <w:tab w:val="clear" w:pos="1134"/>
          <w:tab w:val="clear" w:pos="1701"/>
          <w:tab w:val="clear" w:pos="2268"/>
        </w:tabs>
        <w:spacing w:before="120" w:after="120"/>
        <w:ind w:left="490" w:firstLine="490"/>
        <w:rPr>
          <w:sz w:val="24"/>
          <w:szCs w:val="24"/>
          <w:lang w:eastAsia="zh-CN"/>
        </w:rPr>
      </w:pPr>
      <w:r w:rsidRPr="00EB037F">
        <w:rPr>
          <w:sz w:val="24"/>
          <w:szCs w:val="24"/>
          <w:lang w:val="en-GB" w:eastAsia="zh-CN"/>
        </w:rPr>
        <w:t>4.</w:t>
      </w:r>
      <w:r w:rsidRPr="00EB037F">
        <w:rPr>
          <w:i/>
          <w:iCs/>
          <w:sz w:val="24"/>
          <w:szCs w:val="24"/>
          <w:lang w:val="en-GB" w:eastAsia="zh-CN"/>
        </w:rPr>
        <w:tab/>
      </w:r>
      <w:r w:rsidR="00A30956">
        <w:rPr>
          <w:rFonts w:ascii="KaiTi" w:eastAsia="KaiTi" w:hAnsi="KaiTi" w:hint="eastAsia"/>
          <w:sz w:val="24"/>
          <w:szCs w:val="24"/>
          <w:lang w:val="en-GB" w:eastAsia="zh-CN"/>
        </w:rPr>
        <w:t>又</w:t>
      </w:r>
      <w:r w:rsidR="009452D1">
        <w:rPr>
          <w:rFonts w:ascii="KaiTi" w:eastAsia="KaiTi" w:hAnsi="KaiTi" w:hint="eastAsia"/>
          <w:sz w:val="24"/>
          <w:szCs w:val="24"/>
          <w:lang w:val="en-GB" w:eastAsia="zh-CN"/>
        </w:rPr>
        <w:t>核准</w:t>
      </w:r>
      <w:r w:rsidR="00EE1476">
        <w:rPr>
          <w:rFonts w:hint="eastAsia"/>
          <w:sz w:val="24"/>
          <w:szCs w:val="24"/>
          <w:lang w:val="en-GB" w:eastAsia="zh-CN"/>
        </w:rPr>
        <w:t>使用</w:t>
      </w:r>
      <w:r w:rsidRPr="00EB037F">
        <w:rPr>
          <w:sz w:val="24"/>
          <w:szCs w:val="24"/>
          <w:lang w:val="en-GB" w:eastAsia="zh-CN"/>
        </w:rPr>
        <w:t>公约普通信托基金、卡塔赫纳议定书核心方案预算普通信托基金和名古屋议定书核心方案预算普通信托基金（</w:t>
      </w:r>
      <w:r w:rsidRPr="00EB037F">
        <w:rPr>
          <w:sz w:val="24"/>
          <w:szCs w:val="24"/>
          <w:lang w:val="en-GB" w:eastAsia="zh-CN"/>
        </w:rPr>
        <w:t>“</w:t>
      </w:r>
      <w:r w:rsidRPr="00EB037F">
        <w:rPr>
          <w:sz w:val="24"/>
          <w:szCs w:val="24"/>
          <w:lang w:val="en-GB" w:eastAsia="zh-CN"/>
        </w:rPr>
        <w:t>核心信托基金</w:t>
      </w:r>
      <w:r w:rsidRPr="00EB037F">
        <w:rPr>
          <w:sz w:val="24"/>
          <w:szCs w:val="24"/>
          <w:lang w:val="en-GB" w:eastAsia="zh-CN"/>
        </w:rPr>
        <w:t>”</w:t>
      </w:r>
      <w:r w:rsidRPr="00EB037F">
        <w:rPr>
          <w:sz w:val="24"/>
          <w:szCs w:val="24"/>
          <w:lang w:val="en-GB" w:eastAsia="zh-CN"/>
        </w:rPr>
        <w:t>）</w:t>
      </w:r>
      <w:r w:rsidRPr="00EB037F">
        <w:rPr>
          <w:sz w:val="24"/>
          <w:szCs w:val="24"/>
          <w:lang w:val="en-GB" w:eastAsia="zh-CN"/>
        </w:rPr>
        <w:t>2025–2026</w:t>
      </w:r>
      <w:r w:rsidRPr="00EB037F">
        <w:rPr>
          <w:sz w:val="24"/>
          <w:szCs w:val="24"/>
          <w:lang w:val="en-GB" w:eastAsia="zh-CN"/>
        </w:rPr>
        <w:t>两年期</w:t>
      </w:r>
      <w:r w:rsidRPr="00EB037F">
        <w:rPr>
          <w:rFonts w:hint="eastAsia"/>
          <w:sz w:val="24"/>
          <w:szCs w:val="24"/>
          <w:lang w:val="en-GB" w:eastAsia="zh-CN"/>
        </w:rPr>
        <w:t>累计</w:t>
      </w:r>
      <w:r w:rsidRPr="00EB037F">
        <w:rPr>
          <w:sz w:val="24"/>
          <w:szCs w:val="24"/>
          <w:lang w:val="en-GB" w:eastAsia="zh-CN"/>
        </w:rPr>
        <w:t>未用余额</w:t>
      </w:r>
      <w:r w:rsidRPr="00EB037F">
        <w:rPr>
          <w:sz w:val="24"/>
          <w:szCs w:val="24"/>
          <w:lang w:val="en-GB" w:eastAsia="zh-CN"/>
        </w:rPr>
        <w:t xml:space="preserve"> </w:t>
      </w:r>
      <w:r w:rsidRPr="00EB037F">
        <w:rPr>
          <w:rFonts w:asciiTheme="minorBidi" w:hAnsiTheme="minorBidi" w:cstheme="minorBidi"/>
          <w:sz w:val="24"/>
          <w:szCs w:val="24"/>
          <w:lang w:eastAsia="zh-CN"/>
        </w:rPr>
        <w:t>[</w:t>
      </w:r>
      <w:r w:rsidRPr="00EB037F">
        <w:rPr>
          <w:sz w:val="24"/>
          <w:szCs w:val="24"/>
          <w:lang w:eastAsia="zh-CN"/>
        </w:rPr>
        <w:t>668,836</w:t>
      </w:r>
      <w:r w:rsidRPr="00EB037F">
        <w:rPr>
          <w:rFonts w:asciiTheme="minorBidi" w:hAnsiTheme="minorBidi" w:cstheme="minorBidi"/>
          <w:sz w:val="24"/>
          <w:szCs w:val="24"/>
          <w:lang w:eastAsia="zh-CN"/>
        </w:rPr>
        <w:t xml:space="preserve">] </w:t>
      </w:r>
      <w:r w:rsidRPr="00EB037F">
        <w:rPr>
          <w:sz w:val="24"/>
          <w:szCs w:val="24"/>
          <w:lang w:val="en-GB" w:eastAsia="zh-CN"/>
        </w:rPr>
        <w:t>美元，</w:t>
      </w:r>
      <w:r w:rsidRPr="00EB037F">
        <w:rPr>
          <w:rFonts w:hint="eastAsia"/>
          <w:sz w:val="24"/>
          <w:szCs w:val="24"/>
          <w:lang w:val="en-GB" w:eastAsia="zh-CN"/>
        </w:rPr>
        <w:t>[</w:t>
      </w:r>
      <w:r w:rsidRPr="00EB037F">
        <w:rPr>
          <w:rFonts w:hint="eastAsia"/>
          <w:sz w:val="24"/>
          <w:szCs w:val="24"/>
          <w:lang w:val="en-GB" w:eastAsia="zh-CN"/>
        </w:rPr>
        <w:t>以及</w:t>
      </w:r>
      <w:r w:rsidR="00175089">
        <w:rPr>
          <w:rFonts w:hint="eastAsia"/>
          <w:sz w:val="24"/>
          <w:szCs w:val="24"/>
          <w:lang w:val="en-GB" w:eastAsia="zh-CN"/>
        </w:rPr>
        <w:t>限时</w:t>
      </w:r>
      <w:r w:rsidR="006D7F21">
        <w:rPr>
          <w:rFonts w:hint="eastAsia"/>
          <w:sz w:val="24"/>
          <w:szCs w:val="24"/>
          <w:lang w:val="en-GB" w:eastAsia="zh-CN"/>
        </w:rPr>
        <w:t>支出</w:t>
      </w:r>
      <w:r w:rsidRPr="00EB037F">
        <w:rPr>
          <w:rFonts w:hint="eastAsia"/>
          <w:sz w:val="24"/>
          <w:szCs w:val="24"/>
          <w:lang w:val="en-GB" w:eastAsia="zh-CN"/>
        </w:rPr>
        <w:t>500,000</w:t>
      </w:r>
      <w:r w:rsidR="006D7F21">
        <w:rPr>
          <w:rFonts w:hint="eastAsia"/>
          <w:sz w:val="24"/>
          <w:szCs w:val="24"/>
          <w:lang w:val="en-GB" w:eastAsia="zh-CN"/>
        </w:rPr>
        <w:t>美元</w:t>
      </w:r>
      <w:r w:rsidRPr="00EB037F">
        <w:rPr>
          <w:rFonts w:hint="eastAsia"/>
          <w:sz w:val="24"/>
          <w:szCs w:val="24"/>
          <w:lang w:val="en-GB" w:eastAsia="zh-CN"/>
        </w:rPr>
        <w:t>]</w:t>
      </w:r>
      <w:r w:rsidRPr="00EB037F">
        <w:rPr>
          <w:rFonts w:hint="eastAsia"/>
          <w:sz w:val="24"/>
          <w:szCs w:val="24"/>
          <w:lang w:val="en-GB" w:eastAsia="zh-CN"/>
        </w:rPr>
        <w:t>，</w:t>
      </w:r>
      <w:r w:rsidRPr="00EB037F">
        <w:rPr>
          <w:sz w:val="24"/>
          <w:szCs w:val="24"/>
          <w:lang w:val="en-GB" w:eastAsia="zh-CN"/>
        </w:rPr>
        <w:t>抵充《公约》、《卡塔赫纳议定书</w:t>
      </w:r>
      <w:r w:rsidR="00EE58FA">
        <w:rPr>
          <w:rFonts w:hint="eastAsia"/>
          <w:sz w:val="24"/>
          <w:szCs w:val="24"/>
          <w:lang w:val="en-GB" w:eastAsia="zh-CN"/>
        </w:rPr>
        <w:t>》</w:t>
      </w:r>
      <w:r w:rsidR="00F64C42">
        <w:rPr>
          <w:rFonts w:hint="eastAsia"/>
          <w:sz w:val="24"/>
          <w:szCs w:val="24"/>
          <w:lang w:val="en-GB" w:eastAsia="zh-CN"/>
        </w:rPr>
        <w:t>和</w:t>
      </w:r>
      <w:r w:rsidRPr="00EB037F">
        <w:rPr>
          <w:sz w:val="24"/>
          <w:szCs w:val="24"/>
          <w:lang w:val="en-GB" w:eastAsia="zh-CN"/>
        </w:rPr>
        <w:t>《名古屋议定书》缔约方</w:t>
      </w:r>
      <w:r w:rsidRPr="00EB037F">
        <w:rPr>
          <w:sz w:val="24"/>
          <w:szCs w:val="24"/>
          <w:lang w:val="en-GB" w:eastAsia="zh-CN"/>
        </w:rPr>
        <w:t>2027–2028</w:t>
      </w:r>
      <w:r w:rsidRPr="00EB037F">
        <w:rPr>
          <w:sz w:val="24"/>
          <w:szCs w:val="24"/>
          <w:lang w:val="en-GB" w:eastAsia="zh-CN"/>
        </w:rPr>
        <w:t>两年期的摊款</w:t>
      </w:r>
      <w:r w:rsidRPr="00EB037F">
        <w:rPr>
          <w:rStyle w:val="FootnoteReference"/>
          <w:rFonts w:asciiTheme="minorBidi" w:hAnsiTheme="minorBidi" w:cstheme="minorBidi"/>
          <w:sz w:val="24"/>
          <w:szCs w:val="24"/>
        </w:rPr>
        <w:footnoteReference w:id="13"/>
      </w:r>
      <w:r w:rsidR="00F22CDB" w:rsidRPr="00EB037F">
        <w:rPr>
          <w:sz w:val="24"/>
          <w:szCs w:val="24"/>
          <w:lang w:val="en-GB" w:eastAsia="zh-CN"/>
        </w:rPr>
        <w:t>；</w:t>
      </w:r>
    </w:p>
    <w:p w14:paraId="482D47CF" w14:textId="46D15441" w:rsidR="003E7A94" w:rsidRPr="000A1703" w:rsidRDefault="003E7A94" w:rsidP="003E7A94">
      <w:pPr>
        <w:tabs>
          <w:tab w:val="clear" w:pos="567"/>
          <w:tab w:val="clear" w:pos="1134"/>
          <w:tab w:val="clear" w:pos="1701"/>
          <w:tab w:val="clear" w:pos="2268"/>
        </w:tabs>
        <w:spacing w:before="120" w:after="120"/>
        <w:ind w:left="490" w:firstLine="490"/>
        <w:rPr>
          <w:sz w:val="24"/>
          <w:szCs w:val="24"/>
          <w:lang w:val="en-GB" w:eastAsia="zh-CN"/>
        </w:rPr>
      </w:pPr>
      <w:r w:rsidRPr="00AD36AC">
        <w:rPr>
          <w:sz w:val="24"/>
          <w:szCs w:val="24"/>
          <w:lang w:val="en-GB" w:eastAsia="zh-CN"/>
        </w:rPr>
        <w:t>5.</w:t>
      </w:r>
      <w:r w:rsidRPr="00AD36AC">
        <w:rPr>
          <w:i/>
          <w:iCs/>
          <w:sz w:val="24"/>
          <w:szCs w:val="24"/>
          <w:lang w:val="en-GB" w:eastAsia="zh-CN"/>
        </w:rPr>
        <w:tab/>
      </w:r>
      <w:r w:rsidRPr="00AD36AC">
        <w:rPr>
          <w:rFonts w:ascii="KaiTi" w:eastAsia="KaiTi" w:hAnsi="KaiTi"/>
          <w:sz w:val="24"/>
          <w:szCs w:val="24"/>
          <w:lang w:val="en-GB" w:eastAsia="zh-CN"/>
        </w:rPr>
        <w:t>表示赞赏</w:t>
      </w:r>
      <w:r w:rsidRPr="00AD36AC">
        <w:rPr>
          <w:sz w:val="24"/>
          <w:szCs w:val="24"/>
          <w:lang w:val="en-GB" w:eastAsia="zh-CN"/>
        </w:rPr>
        <w:t>秘书处东道国加拿大继续支持秘书处，欢迎东道国和魁北克省为</w:t>
      </w:r>
      <w:r w:rsidRPr="00AD36AC">
        <w:rPr>
          <w:sz w:val="24"/>
          <w:szCs w:val="24"/>
          <w:lang w:val="en-GB" w:eastAsia="zh-CN"/>
        </w:rPr>
        <w:t>2027</w:t>
      </w:r>
      <w:r w:rsidRPr="00AD36AC">
        <w:rPr>
          <w:sz w:val="24"/>
          <w:szCs w:val="24"/>
          <w:lang w:val="en-GB" w:eastAsia="zh-CN"/>
        </w:rPr>
        <w:t>年捐款</w:t>
      </w:r>
      <w:r w:rsidRPr="00AD36AC">
        <w:rPr>
          <w:sz w:val="24"/>
          <w:szCs w:val="24"/>
          <w:lang w:val="en-GB" w:eastAsia="zh-CN"/>
        </w:rPr>
        <w:t>2,277,896</w:t>
      </w:r>
      <w:r w:rsidRPr="00AD36AC">
        <w:rPr>
          <w:sz w:val="24"/>
          <w:szCs w:val="24"/>
          <w:lang w:val="en-GB" w:eastAsia="zh-CN"/>
        </w:rPr>
        <w:t>加元，为</w:t>
      </w:r>
      <w:r w:rsidRPr="00AD36AC">
        <w:rPr>
          <w:sz w:val="24"/>
          <w:szCs w:val="24"/>
          <w:lang w:val="en-GB" w:eastAsia="zh-CN"/>
        </w:rPr>
        <w:t>2028</w:t>
      </w:r>
      <w:r w:rsidRPr="00AD36AC">
        <w:rPr>
          <w:sz w:val="24"/>
          <w:szCs w:val="24"/>
          <w:lang w:val="en-GB" w:eastAsia="zh-CN"/>
        </w:rPr>
        <w:t>年捐款</w:t>
      </w:r>
      <w:r w:rsidRPr="00AD36AC">
        <w:rPr>
          <w:sz w:val="24"/>
          <w:szCs w:val="24"/>
          <w:lang w:val="en-GB" w:eastAsia="zh-CN"/>
        </w:rPr>
        <w:t>2,300,273</w:t>
      </w:r>
      <w:r w:rsidRPr="00AD36AC">
        <w:rPr>
          <w:sz w:val="24"/>
          <w:szCs w:val="24"/>
          <w:lang w:val="en-GB" w:eastAsia="zh-CN"/>
        </w:rPr>
        <w:t>加元，用于支付秘书处的租金</w:t>
      </w:r>
      <w:r w:rsidR="004324AD">
        <w:rPr>
          <w:rFonts w:hint="eastAsia"/>
          <w:sz w:val="24"/>
          <w:szCs w:val="24"/>
          <w:lang w:val="en-GB" w:eastAsia="zh-CN"/>
        </w:rPr>
        <w:t>和</w:t>
      </w:r>
      <w:r w:rsidRPr="00AD36AC">
        <w:rPr>
          <w:sz w:val="24"/>
          <w:szCs w:val="24"/>
          <w:lang w:val="en-GB" w:eastAsia="zh-CN"/>
        </w:rPr>
        <w:t>相关费用，该款项将按</w:t>
      </w:r>
      <w:r w:rsidRPr="00AD36AC">
        <w:rPr>
          <w:sz w:val="24"/>
          <w:szCs w:val="24"/>
          <w:lang w:val="en-GB" w:eastAsia="zh-CN"/>
        </w:rPr>
        <w:t>72:15:13</w:t>
      </w:r>
      <w:r w:rsidRPr="00AD36AC">
        <w:rPr>
          <w:sz w:val="24"/>
          <w:szCs w:val="24"/>
          <w:lang w:val="en-GB" w:eastAsia="zh-CN"/>
        </w:rPr>
        <w:t>的比例，</w:t>
      </w:r>
      <w:r w:rsidR="001F3FF7" w:rsidRPr="00AD36AC">
        <w:rPr>
          <w:sz w:val="24"/>
          <w:szCs w:val="24"/>
          <w:lang w:val="en-GB" w:eastAsia="zh-CN"/>
        </w:rPr>
        <w:t>分别</w:t>
      </w:r>
      <w:r w:rsidRPr="00AD36AC">
        <w:rPr>
          <w:sz w:val="24"/>
          <w:szCs w:val="24"/>
          <w:lang w:val="en-GB" w:eastAsia="zh-CN"/>
        </w:rPr>
        <w:t>抵充《公约》、《卡塔赫纳议定书》和《名古屋议定书》缔约方</w:t>
      </w:r>
      <w:r w:rsidRPr="00AD36AC">
        <w:rPr>
          <w:sz w:val="24"/>
          <w:szCs w:val="24"/>
          <w:lang w:val="en-GB" w:eastAsia="zh-CN"/>
        </w:rPr>
        <w:t>2027–2028</w:t>
      </w:r>
      <w:r w:rsidRPr="00AD36AC">
        <w:rPr>
          <w:sz w:val="24"/>
          <w:szCs w:val="24"/>
          <w:lang w:val="en-GB" w:eastAsia="zh-CN"/>
        </w:rPr>
        <w:t>两年期的摊款；</w:t>
      </w:r>
    </w:p>
    <w:p w14:paraId="7F309DEC" w14:textId="7D85CDD6" w:rsidR="00E23A38" w:rsidRDefault="003E7A94" w:rsidP="003E7A94">
      <w:pPr>
        <w:tabs>
          <w:tab w:val="clear" w:pos="567"/>
          <w:tab w:val="clear" w:pos="1134"/>
          <w:tab w:val="clear" w:pos="1701"/>
          <w:tab w:val="clear" w:pos="2268"/>
        </w:tabs>
        <w:spacing w:before="120" w:after="120"/>
        <w:ind w:left="490" w:firstLine="490"/>
        <w:rPr>
          <w:sz w:val="24"/>
          <w:szCs w:val="24"/>
          <w:lang w:val="en-GB" w:eastAsia="zh-CN"/>
        </w:rPr>
      </w:pPr>
      <w:r w:rsidRPr="00AD36AC">
        <w:rPr>
          <w:sz w:val="24"/>
          <w:szCs w:val="24"/>
          <w:lang w:val="en-GB" w:eastAsia="zh-CN"/>
        </w:rPr>
        <w:t>6.</w:t>
      </w:r>
      <w:r w:rsidRPr="00AD36AC">
        <w:rPr>
          <w:sz w:val="24"/>
          <w:szCs w:val="24"/>
          <w:lang w:val="en-GB" w:eastAsia="zh-CN"/>
        </w:rPr>
        <w:tab/>
      </w:r>
      <w:r w:rsidRPr="000A1703">
        <w:rPr>
          <w:rFonts w:ascii="KaiTi" w:eastAsia="KaiTi" w:hAnsi="KaiTi" w:hint="eastAsia"/>
          <w:sz w:val="24"/>
          <w:szCs w:val="24"/>
          <w:lang w:val="en-GB" w:eastAsia="zh-CN"/>
        </w:rPr>
        <w:t>请</w:t>
      </w:r>
      <w:r w:rsidRPr="000A1703">
        <w:rPr>
          <w:rFonts w:hint="eastAsia"/>
          <w:sz w:val="24"/>
          <w:szCs w:val="24"/>
          <w:lang w:val="en-GB" w:eastAsia="zh-CN"/>
        </w:rPr>
        <w:t>执行秘书</w:t>
      </w:r>
      <w:r w:rsidR="004A7AEA">
        <w:rPr>
          <w:rFonts w:hint="eastAsia"/>
          <w:sz w:val="24"/>
          <w:szCs w:val="24"/>
          <w:lang w:val="en-GB" w:eastAsia="zh-CN"/>
        </w:rPr>
        <w:t>为了</w:t>
      </w:r>
      <w:r w:rsidR="004A7AEA" w:rsidRPr="006A5702">
        <w:rPr>
          <w:sz w:val="24"/>
          <w:szCs w:val="24"/>
          <w:lang w:val="en-GB" w:eastAsia="zh-CN"/>
        </w:rPr>
        <w:t>最大限度地减少会议费用</w:t>
      </w:r>
      <w:r w:rsidR="004A7AEA">
        <w:rPr>
          <w:rFonts w:hint="eastAsia"/>
          <w:sz w:val="24"/>
          <w:szCs w:val="24"/>
          <w:lang w:val="en-GB" w:eastAsia="zh-CN"/>
        </w:rPr>
        <w:t>，</w:t>
      </w:r>
      <w:r w:rsidRPr="000A1703">
        <w:rPr>
          <w:rFonts w:hint="eastAsia"/>
          <w:sz w:val="24"/>
          <w:szCs w:val="24"/>
          <w:lang w:val="en-GB" w:eastAsia="zh-CN"/>
        </w:rPr>
        <w:t>利用与国际民用航空组织达成的空间使用优惠安排，</w:t>
      </w:r>
      <w:r w:rsidR="00310D9B">
        <w:rPr>
          <w:rFonts w:hint="eastAsia"/>
          <w:sz w:val="24"/>
          <w:szCs w:val="24"/>
          <w:lang w:val="en-GB" w:eastAsia="zh-CN"/>
        </w:rPr>
        <w:t>预定</w:t>
      </w:r>
      <w:r w:rsidR="00E23A38" w:rsidRPr="006A5702">
        <w:rPr>
          <w:sz w:val="24"/>
          <w:szCs w:val="24"/>
          <w:lang w:val="en-GB" w:eastAsia="zh-CN"/>
        </w:rPr>
        <w:t>2027-2028</w:t>
      </w:r>
      <w:r w:rsidR="00E23A38" w:rsidRPr="006A5702">
        <w:rPr>
          <w:sz w:val="24"/>
          <w:szCs w:val="24"/>
          <w:lang w:val="en-GB" w:eastAsia="zh-CN"/>
        </w:rPr>
        <w:t>两年期及以后在加拿大蒙特利尔举行附属机构所有会议</w:t>
      </w:r>
      <w:r w:rsidR="003C6E8F">
        <w:rPr>
          <w:rFonts w:hint="eastAsia"/>
          <w:sz w:val="24"/>
          <w:szCs w:val="24"/>
          <w:lang w:val="en-GB" w:eastAsia="zh-CN"/>
        </w:rPr>
        <w:t>的</w:t>
      </w:r>
      <w:r w:rsidR="00E23A38" w:rsidRPr="006A5702">
        <w:rPr>
          <w:sz w:val="24"/>
          <w:szCs w:val="24"/>
          <w:lang w:val="en-GB" w:eastAsia="zh-CN"/>
        </w:rPr>
        <w:t>会议设施</w:t>
      </w:r>
      <w:r w:rsidR="001A6551">
        <w:rPr>
          <w:rFonts w:hint="eastAsia"/>
          <w:sz w:val="24"/>
          <w:szCs w:val="24"/>
          <w:lang w:val="en-GB" w:eastAsia="zh-CN"/>
        </w:rPr>
        <w:t>，</w:t>
      </w:r>
      <w:r w:rsidR="001A6551" w:rsidRPr="000A1703">
        <w:rPr>
          <w:rFonts w:hint="eastAsia"/>
          <w:sz w:val="24"/>
          <w:szCs w:val="24"/>
          <w:lang w:val="en-GB" w:eastAsia="zh-CN"/>
        </w:rPr>
        <w:t>或</w:t>
      </w:r>
      <w:r w:rsidR="001A6551">
        <w:rPr>
          <w:rFonts w:hint="eastAsia"/>
          <w:sz w:val="24"/>
          <w:szCs w:val="24"/>
          <w:lang w:val="en-GB" w:eastAsia="zh-CN"/>
        </w:rPr>
        <w:t>预定有能力举办此类会议的</w:t>
      </w:r>
      <w:r w:rsidR="001A6551" w:rsidRPr="000A1703">
        <w:rPr>
          <w:rFonts w:hint="eastAsia"/>
          <w:sz w:val="24"/>
          <w:szCs w:val="24"/>
          <w:lang w:val="en-GB" w:eastAsia="zh-CN"/>
        </w:rPr>
        <w:t>其他联合国设施，同时考虑到</w:t>
      </w:r>
      <w:r w:rsidR="001A6551">
        <w:rPr>
          <w:rFonts w:hint="eastAsia"/>
          <w:sz w:val="24"/>
          <w:szCs w:val="24"/>
          <w:lang w:val="en-GB" w:eastAsia="zh-CN"/>
        </w:rPr>
        <w:t>所涉预算问题</w:t>
      </w:r>
      <w:r w:rsidR="006A346A">
        <w:rPr>
          <w:rFonts w:hint="eastAsia"/>
          <w:sz w:val="24"/>
          <w:szCs w:val="24"/>
          <w:lang w:val="en-GB" w:eastAsia="zh-CN"/>
        </w:rPr>
        <w:t>、</w:t>
      </w:r>
      <w:r w:rsidR="001A6551" w:rsidRPr="000A1703">
        <w:rPr>
          <w:rFonts w:hint="eastAsia"/>
          <w:sz w:val="24"/>
          <w:szCs w:val="24"/>
          <w:lang w:val="en-GB" w:eastAsia="zh-CN"/>
        </w:rPr>
        <w:t>缔约方</w:t>
      </w:r>
      <w:r w:rsidR="001A6551">
        <w:rPr>
          <w:rFonts w:hint="eastAsia"/>
          <w:sz w:val="24"/>
          <w:szCs w:val="24"/>
          <w:lang w:val="en-GB" w:eastAsia="zh-CN"/>
        </w:rPr>
        <w:t>与会</w:t>
      </w:r>
      <w:r w:rsidR="001A6551" w:rsidRPr="000A1703">
        <w:rPr>
          <w:rFonts w:hint="eastAsia"/>
          <w:sz w:val="24"/>
          <w:szCs w:val="24"/>
          <w:lang w:val="en-GB" w:eastAsia="zh-CN"/>
        </w:rPr>
        <w:t>差旅费和生活津贴的节省</w:t>
      </w:r>
      <w:r w:rsidR="00FB12E1" w:rsidRPr="006A5702">
        <w:rPr>
          <w:sz w:val="24"/>
          <w:szCs w:val="24"/>
          <w:lang w:val="en-GB" w:eastAsia="zh-CN"/>
        </w:rPr>
        <w:t>以及</w:t>
      </w:r>
      <w:r w:rsidR="00715DDA">
        <w:rPr>
          <w:rFonts w:hint="eastAsia"/>
          <w:sz w:val="24"/>
          <w:szCs w:val="24"/>
          <w:lang w:val="en-GB" w:eastAsia="zh-CN"/>
        </w:rPr>
        <w:t>适合缔约方的</w:t>
      </w:r>
      <w:r w:rsidR="005E21D9">
        <w:rPr>
          <w:rFonts w:hint="eastAsia"/>
          <w:sz w:val="24"/>
          <w:szCs w:val="24"/>
          <w:lang w:val="en-GB" w:eastAsia="zh-CN"/>
        </w:rPr>
        <w:t>其他服务和</w:t>
      </w:r>
      <w:r w:rsidR="00FB12E1" w:rsidRPr="006A5702">
        <w:rPr>
          <w:sz w:val="24"/>
          <w:szCs w:val="24"/>
          <w:lang w:val="en-GB" w:eastAsia="zh-CN"/>
        </w:rPr>
        <w:t>日期</w:t>
      </w:r>
      <w:r w:rsidR="00FB12E1">
        <w:rPr>
          <w:rFonts w:hint="eastAsia"/>
          <w:sz w:val="24"/>
          <w:szCs w:val="24"/>
          <w:lang w:val="en-GB" w:eastAsia="zh-CN"/>
        </w:rPr>
        <w:t>；</w:t>
      </w:r>
    </w:p>
    <w:p w14:paraId="0F1B92CA" w14:textId="7299F150" w:rsidR="003E7A94" w:rsidRPr="00BC2FA7" w:rsidRDefault="003E7A94" w:rsidP="003E7A94">
      <w:pPr>
        <w:tabs>
          <w:tab w:val="clear" w:pos="567"/>
          <w:tab w:val="clear" w:pos="1134"/>
          <w:tab w:val="clear" w:pos="1701"/>
          <w:tab w:val="clear" w:pos="2268"/>
        </w:tabs>
        <w:spacing w:before="120" w:after="120"/>
        <w:ind w:left="490" w:firstLine="490"/>
        <w:rPr>
          <w:color w:val="000000" w:themeColor="text1"/>
          <w:sz w:val="24"/>
          <w:szCs w:val="24"/>
          <w:lang w:val="en-GB" w:eastAsia="zh-CN"/>
        </w:rPr>
      </w:pPr>
      <w:r w:rsidRPr="00BC2FA7">
        <w:rPr>
          <w:color w:val="000000" w:themeColor="text1"/>
          <w:sz w:val="24"/>
          <w:szCs w:val="24"/>
          <w:lang w:val="en-GB" w:eastAsia="zh-CN"/>
        </w:rPr>
        <w:t xml:space="preserve">7. </w:t>
      </w:r>
      <w:r w:rsidRPr="00BC2FA7">
        <w:rPr>
          <w:rFonts w:ascii="KaiTi" w:eastAsia="KaiTi" w:hAnsi="KaiTi"/>
          <w:color w:val="000000" w:themeColor="text1"/>
          <w:sz w:val="24"/>
          <w:szCs w:val="24"/>
          <w:lang w:val="en-GB" w:eastAsia="zh-CN"/>
        </w:rPr>
        <w:t>通过</w:t>
      </w:r>
      <w:r w:rsidRPr="00BC2FA7">
        <w:rPr>
          <w:color w:val="000000" w:themeColor="text1"/>
          <w:sz w:val="24"/>
          <w:szCs w:val="24"/>
          <w:lang w:val="en-GB" w:eastAsia="zh-CN"/>
        </w:rPr>
        <w:t>2027</w:t>
      </w:r>
      <w:r w:rsidRPr="00BC2FA7">
        <w:rPr>
          <w:color w:val="000000" w:themeColor="text1"/>
          <w:sz w:val="24"/>
          <w:szCs w:val="24"/>
          <w:lang w:val="en-GB" w:eastAsia="zh-CN"/>
        </w:rPr>
        <w:t>年和</w:t>
      </w:r>
      <w:r w:rsidRPr="00BC2FA7">
        <w:rPr>
          <w:color w:val="000000" w:themeColor="text1"/>
          <w:sz w:val="24"/>
          <w:szCs w:val="24"/>
          <w:lang w:val="en-GB" w:eastAsia="zh-CN"/>
        </w:rPr>
        <w:t>20 28</w:t>
      </w:r>
      <w:r w:rsidRPr="00BC2FA7">
        <w:rPr>
          <w:color w:val="000000" w:themeColor="text1"/>
          <w:sz w:val="24"/>
          <w:szCs w:val="24"/>
          <w:lang w:val="en-GB" w:eastAsia="zh-CN"/>
        </w:rPr>
        <w:t>年费用分摊比额表，其依据是本决定附件所载联合国分摊比额表</w:t>
      </w:r>
      <w:r w:rsidRPr="00BC2FA7">
        <w:rPr>
          <w:rFonts w:asciiTheme="majorBidi" w:hAnsiTheme="majorBidi" w:cstheme="majorBidi"/>
          <w:color w:val="000000" w:themeColor="text1"/>
          <w:sz w:val="24"/>
          <w:szCs w:val="24"/>
          <w:vertAlign w:val="superscript"/>
          <w:lang w:val="en-GB"/>
        </w:rPr>
        <w:footnoteReference w:id="14"/>
      </w:r>
      <w:r w:rsidRPr="00BC2FA7">
        <w:rPr>
          <w:color w:val="000000" w:themeColor="text1"/>
          <w:sz w:val="24"/>
          <w:szCs w:val="24"/>
          <w:lang w:val="en-GB" w:eastAsia="zh-CN"/>
        </w:rPr>
        <w:t>；</w:t>
      </w:r>
    </w:p>
    <w:p w14:paraId="2FDB184A" w14:textId="77777777" w:rsidR="003E7A94" w:rsidRPr="00AD36AC" w:rsidRDefault="003E7A94" w:rsidP="003E7A94">
      <w:pPr>
        <w:tabs>
          <w:tab w:val="clear" w:pos="567"/>
          <w:tab w:val="clear" w:pos="1134"/>
          <w:tab w:val="clear" w:pos="1701"/>
          <w:tab w:val="clear" w:pos="2268"/>
        </w:tabs>
        <w:spacing w:before="120" w:after="120"/>
        <w:ind w:left="490" w:firstLine="490"/>
        <w:rPr>
          <w:sz w:val="24"/>
          <w:szCs w:val="24"/>
          <w:lang w:val="en-GB" w:eastAsia="zh-CN"/>
        </w:rPr>
      </w:pPr>
      <w:r w:rsidRPr="00BC2FA7">
        <w:rPr>
          <w:color w:val="000000" w:themeColor="text1"/>
          <w:sz w:val="24"/>
          <w:szCs w:val="24"/>
          <w:lang w:val="en-GB" w:eastAsia="zh-CN"/>
        </w:rPr>
        <w:t>8.</w:t>
      </w:r>
      <w:r w:rsidRPr="00BC2FA7">
        <w:rPr>
          <w:color w:val="000000" w:themeColor="text1"/>
          <w:sz w:val="24"/>
          <w:szCs w:val="24"/>
          <w:lang w:val="en-GB" w:eastAsia="zh-CN"/>
        </w:rPr>
        <w:tab/>
      </w:r>
      <w:r w:rsidRPr="00BC2FA7">
        <w:rPr>
          <w:rFonts w:ascii="KaiTi" w:eastAsia="KaiTi" w:hAnsi="KaiTi"/>
          <w:color w:val="000000" w:themeColor="text1"/>
          <w:sz w:val="24"/>
          <w:szCs w:val="24"/>
          <w:lang w:val="en-GB" w:eastAsia="zh-CN"/>
        </w:rPr>
        <w:t>注意到</w:t>
      </w:r>
      <w:r w:rsidRPr="00BC2FA7">
        <w:rPr>
          <w:color w:val="000000" w:themeColor="text1"/>
          <w:sz w:val="24"/>
          <w:szCs w:val="24"/>
          <w:lang w:val="en-GB" w:eastAsia="zh-CN"/>
        </w:rPr>
        <w:t>秘书处职能审查中的建议及现有员额的拟议调整方法，</w:t>
      </w:r>
      <w:r w:rsidRPr="00BC2FA7">
        <w:rPr>
          <w:rFonts w:hint="eastAsia"/>
          <w:color w:val="000000" w:themeColor="text1"/>
          <w:sz w:val="24"/>
          <w:szCs w:val="24"/>
          <w:lang w:val="en-GB" w:eastAsia="zh-CN"/>
        </w:rPr>
        <w:t>以及</w:t>
      </w:r>
      <w:hyperlink r:id="rId17" w:history="1">
        <w:r w:rsidRPr="008B1946">
          <w:rPr>
            <w:color w:val="4472C4" w:themeColor="accent1"/>
            <w:sz w:val="24"/>
            <w:szCs w:val="24"/>
            <w:u w:val="single"/>
            <w:lang w:val="en-GB" w:eastAsia="zh-CN"/>
          </w:rPr>
          <w:t>CBD/COP/17/4/Add.4</w:t>
        </w:r>
      </w:hyperlink>
      <w:r w:rsidRPr="00BC2FA7">
        <w:rPr>
          <w:color w:val="000000" w:themeColor="text1"/>
          <w:sz w:val="24"/>
          <w:szCs w:val="24"/>
          <w:lang w:val="en-GB" w:eastAsia="zh-CN"/>
        </w:rPr>
        <w:t>号文件中提出的秘书处新组织结构，该结构应带来工作的一致性、效力和效率的提高；</w:t>
      </w:r>
    </w:p>
    <w:p w14:paraId="033F9E9C" w14:textId="77777777" w:rsidR="003E7A94" w:rsidRPr="00AD36AC" w:rsidRDefault="003E7A94" w:rsidP="003E7A94">
      <w:pPr>
        <w:tabs>
          <w:tab w:val="clear" w:pos="567"/>
          <w:tab w:val="clear" w:pos="1134"/>
          <w:tab w:val="clear" w:pos="1701"/>
          <w:tab w:val="clear" w:pos="2268"/>
        </w:tabs>
        <w:spacing w:before="120" w:after="120"/>
        <w:ind w:left="490" w:firstLine="490"/>
        <w:rPr>
          <w:sz w:val="24"/>
          <w:szCs w:val="24"/>
          <w:lang w:val="en-CA" w:eastAsia="zh-CN"/>
        </w:rPr>
      </w:pPr>
      <w:r>
        <w:rPr>
          <w:sz w:val="24"/>
          <w:szCs w:val="24"/>
          <w:lang w:val="en-GB" w:eastAsia="zh-CN"/>
        </w:rPr>
        <w:t>9</w:t>
      </w:r>
      <w:r w:rsidRPr="00AD36AC">
        <w:rPr>
          <w:sz w:val="24"/>
          <w:szCs w:val="24"/>
          <w:lang w:val="en-GB" w:eastAsia="zh-CN"/>
        </w:rPr>
        <w:t>.</w:t>
      </w:r>
      <w:r w:rsidRPr="00AD36AC">
        <w:rPr>
          <w:i/>
          <w:iCs/>
          <w:sz w:val="24"/>
          <w:szCs w:val="24"/>
          <w:lang w:val="en-GB" w:eastAsia="zh-CN"/>
        </w:rPr>
        <w:tab/>
      </w:r>
      <w:r w:rsidRPr="00AD36AC">
        <w:rPr>
          <w:rFonts w:ascii="KaiTi" w:eastAsia="KaiTi" w:hAnsi="KaiTi"/>
          <w:sz w:val="24"/>
          <w:szCs w:val="24"/>
          <w:lang w:val="en-GB" w:eastAsia="zh-CN"/>
        </w:rPr>
        <w:t>通过</w:t>
      </w:r>
      <w:r w:rsidRPr="00AD36AC">
        <w:rPr>
          <w:sz w:val="24"/>
          <w:szCs w:val="24"/>
          <w:lang w:val="en-GB" w:eastAsia="zh-CN"/>
        </w:rPr>
        <w:t>表</w:t>
      </w:r>
      <w:r>
        <w:rPr>
          <w:sz w:val="24"/>
          <w:szCs w:val="24"/>
          <w:lang w:val="en-GB" w:eastAsia="zh-CN"/>
        </w:rPr>
        <w:t>3</w:t>
      </w:r>
      <w:r w:rsidRPr="00AD36AC">
        <w:rPr>
          <w:sz w:val="24"/>
          <w:szCs w:val="24"/>
          <w:lang w:val="en-GB" w:eastAsia="zh-CN"/>
        </w:rPr>
        <w:t>所列</w:t>
      </w:r>
      <w:r w:rsidRPr="00AD36AC">
        <w:rPr>
          <w:sz w:val="24"/>
          <w:szCs w:val="24"/>
          <w:lang w:val="en-GB" w:eastAsia="zh-CN"/>
        </w:rPr>
        <w:t>2027–2028</w:t>
      </w:r>
      <w:r w:rsidRPr="00AD36AC">
        <w:rPr>
          <w:sz w:val="24"/>
          <w:szCs w:val="24"/>
          <w:lang w:val="en-GB" w:eastAsia="zh-CN"/>
        </w:rPr>
        <w:t>两年期秘书处人员配置表，用于计算费用以确定总预算；</w:t>
      </w:r>
    </w:p>
    <w:p w14:paraId="3AB48457" w14:textId="77777777" w:rsidR="003E7A94" w:rsidRPr="00AD36AC" w:rsidRDefault="003E7A94" w:rsidP="003E7A94">
      <w:pPr>
        <w:tabs>
          <w:tab w:val="clear" w:pos="567"/>
          <w:tab w:val="clear" w:pos="1134"/>
          <w:tab w:val="clear" w:pos="1701"/>
          <w:tab w:val="clear" w:pos="2268"/>
        </w:tabs>
        <w:spacing w:before="120" w:after="120"/>
        <w:ind w:left="490" w:firstLine="490"/>
        <w:rPr>
          <w:sz w:val="24"/>
          <w:szCs w:val="24"/>
          <w:lang w:val="en-GB" w:eastAsia="zh-CN"/>
        </w:rPr>
      </w:pPr>
      <w:r>
        <w:rPr>
          <w:sz w:val="24"/>
          <w:szCs w:val="24"/>
          <w:lang w:val="en-GB" w:eastAsia="zh-CN"/>
        </w:rPr>
        <w:t>10</w:t>
      </w:r>
      <w:r w:rsidRPr="00AD36AC">
        <w:rPr>
          <w:sz w:val="24"/>
          <w:szCs w:val="24"/>
          <w:lang w:val="en-GB" w:eastAsia="zh-CN"/>
        </w:rPr>
        <w:t>.</w:t>
      </w:r>
      <w:r w:rsidRPr="00AD36AC">
        <w:rPr>
          <w:sz w:val="24"/>
          <w:szCs w:val="24"/>
          <w:lang w:val="en-GB" w:eastAsia="zh-CN"/>
        </w:rPr>
        <w:tab/>
      </w:r>
      <w:r w:rsidRPr="00AD36AC">
        <w:rPr>
          <w:rFonts w:ascii="KaiTi" w:eastAsia="KaiTi" w:hAnsi="KaiTi"/>
          <w:sz w:val="24"/>
          <w:szCs w:val="24"/>
          <w:lang w:val="en-GB" w:eastAsia="zh-CN"/>
        </w:rPr>
        <w:t>注意到</w:t>
      </w:r>
      <w:r w:rsidRPr="00AD36AC">
        <w:rPr>
          <w:sz w:val="24"/>
          <w:szCs w:val="24"/>
          <w:lang w:val="en-GB" w:eastAsia="zh-CN"/>
        </w:rPr>
        <w:t>执行秘书正根据联合国的条例和细则，并在不影响缔约方大会第十八届会议任何决定的前提下，调整职务描述和任务分配，作为在拟议的新组织结构内执行秘书处职能审查工作的一部分，确保秘书处的总体费用仍控制在核定的综合预算范围内，且不会导致</w:t>
      </w:r>
      <w:r w:rsidRPr="00AD36AC">
        <w:rPr>
          <w:sz w:val="24"/>
          <w:szCs w:val="24"/>
          <w:lang w:val="en-GB" w:eastAsia="zh-CN"/>
        </w:rPr>
        <w:t>2027–2028</w:t>
      </w:r>
      <w:r w:rsidRPr="00AD36AC">
        <w:rPr>
          <w:sz w:val="24"/>
          <w:szCs w:val="24"/>
          <w:lang w:val="en-GB" w:eastAsia="zh-CN"/>
        </w:rPr>
        <w:t>两年期工作人员费用增加；</w:t>
      </w:r>
    </w:p>
    <w:p w14:paraId="3A45C3E4" w14:textId="77777777" w:rsidR="003E7A94" w:rsidRPr="00AD36AC" w:rsidRDefault="003E7A94" w:rsidP="003E7A94">
      <w:pPr>
        <w:tabs>
          <w:tab w:val="clear" w:pos="567"/>
          <w:tab w:val="clear" w:pos="1134"/>
          <w:tab w:val="clear" w:pos="1701"/>
          <w:tab w:val="clear" w:pos="2268"/>
        </w:tabs>
        <w:spacing w:before="120" w:after="120"/>
        <w:ind w:left="490" w:firstLine="490"/>
        <w:rPr>
          <w:sz w:val="24"/>
          <w:szCs w:val="24"/>
          <w:lang w:val="en-GB" w:eastAsia="zh-CN"/>
        </w:rPr>
      </w:pPr>
      <w:r w:rsidRPr="00AD36AC">
        <w:rPr>
          <w:sz w:val="24"/>
          <w:szCs w:val="24"/>
          <w:lang w:val="en-GB" w:eastAsia="zh-CN"/>
        </w:rPr>
        <w:t>1</w:t>
      </w:r>
      <w:r>
        <w:rPr>
          <w:sz w:val="24"/>
          <w:szCs w:val="24"/>
          <w:lang w:val="en-GB" w:eastAsia="zh-CN"/>
        </w:rPr>
        <w:t>1</w:t>
      </w:r>
      <w:r w:rsidRPr="00AD36AC">
        <w:rPr>
          <w:sz w:val="24"/>
          <w:szCs w:val="24"/>
          <w:lang w:val="en-GB" w:eastAsia="zh-CN"/>
        </w:rPr>
        <w:t>.</w:t>
      </w:r>
      <w:r w:rsidRPr="00AD36AC">
        <w:rPr>
          <w:i/>
          <w:iCs/>
          <w:sz w:val="24"/>
          <w:szCs w:val="24"/>
          <w:lang w:val="en-GB" w:eastAsia="zh-CN"/>
        </w:rPr>
        <w:tab/>
      </w:r>
      <w:r w:rsidRPr="00AD36AC">
        <w:rPr>
          <w:rFonts w:ascii="KaiTi" w:eastAsia="KaiTi" w:hAnsi="KaiTi"/>
          <w:sz w:val="24"/>
          <w:szCs w:val="24"/>
          <w:lang w:val="en-GB" w:eastAsia="zh-CN"/>
        </w:rPr>
        <w:t>请</w:t>
      </w:r>
      <w:r w:rsidRPr="00AD36AC">
        <w:rPr>
          <w:sz w:val="24"/>
          <w:szCs w:val="24"/>
          <w:lang w:val="en-GB" w:eastAsia="zh-CN"/>
        </w:rPr>
        <w:t>执行秘书向主席团报告并提供一切必要信息，包括关于联合国环境规划署与秘书处之间行政安排的实施情况，以确保主席团能够在缔约方大会的会议以及作为各议定书缔约方会议的缔约方大会的会议的筹备和召开工作中发挥指导作用；</w:t>
      </w:r>
    </w:p>
    <w:p w14:paraId="2178DAD8" w14:textId="6F9C126A" w:rsidR="003E7A94" w:rsidRPr="00AD36AC" w:rsidRDefault="003E7A94" w:rsidP="003E7A94">
      <w:pPr>
        <w:tabs>
          <w:tab w:val="clear" w:pos="567"/>
          <w:tab w:val="clear" w:pos="1134"/>
          <w:tab w:val="clear" w:pos="1701"/>
          <w:tab w:val="clear" w:pos="2268"/>
        </w:tabs>
        <w:spacing w:before="120" w:after="120"/>
        <w:ind w:left="490" w:firstLine="490"/>
        <w:rPr>
          <w:sz w:val="24"/>
          <w:szCs w:val="24"/>
          <w:lang w:val="en-GB" w:eastAsia="zh-CN"/>
        </w:rPr>
      </w:pPr>
      <w:r w:rsidRPr="00AD36AC">
        <w:rPr>
          <w:sz w:val="24"/>
          <w:szCs w:val="24"/>
          <w:lang w:val="en-GB" w:eastAsia="zh-CN"/>
        </w:rPr>
        <w:lastRenderedPageBreak/>
        <w:t>1</w:t>
      </w:r>
      <w:r>
        <w:rPr>
          <w:sz w:val="24"/>
          <w:szCs w:val="24"/>
          <w:lang w:val="en-GB" w:eastAsia="zh-CN"/>
        </w:rPr>
        <w:t>2</w:t>
      </w:r>
      <w:r w:rsidRPr="00AD36AC">
        <w:rPr>
          <w:sz w:val="24"/>
          <w:szCs w:val="24"/>
          <w:lang w:val="en-GB" w:eastAsia="zh-CN"/>
        </w:rPr>
        <w:t>.</w:t>
      </w:r>
      <w:r w:rsidRPr="00AD36AC">
        <w:rPr>
          <w:sz w:val="24"/>
          <w:szCs w:val="24"/>
          <w:lang w:val="en-GB" w:eastAsia="zh-CN"/>
        </w:rPr>
        <w:tab/>
      </w:r>
      <w:r w:rsidRPr="00AD36AC">
        <w:rPr>
          <w:rFonts w:ascii="KaiTi" w:eastAsia="KaiTi" w:hAnsi="KaiTi"/>
          <w:sz w:val="24"/>
          <w:szCs w:val="24"/>
          <w:lang w:val="en-GB" w:eastAsia="zh-CN"/>
        </w:rPr>
        <w:t>授权</w:t>
      </w:r>
      <w:r w:rsidRPr="00AD36AC">
        <w:rPr>
          <w:sz w:val="24"/>
          <w:szCs w:val="24"/>
          <w:lang w:val="en-GB" w:eastAsia="zh-CN"/>
        </w:rPr>
        <w:t>执行秘书根据缔约方大会决定</w:t>
      </w:r>
      <w:r w:rsidR="00596C7A">
        <w:rPr>
          <w:rFonts w:hint="eastAsia"/>
          <w:sz w:val="24"/>
          <w:szCs w:val="24"/>
          <w:lang w:val="en-GB" w:eastAsia="zh-CN"/>
        </w:rPr>
        <w:t>和</w:t>
      </w:r>
      <w:r w:rsidRPr="00AD36AC">
        <w:rPr>
          <w:sz w:val="24"/>
          <w:szCs w:val="24"/>
          <w:lang w:val="en-GB" w:eastAsia="zh-CN"/>
        </w:rPr>
        <w:t>《联合国财务条例和细则》</w:t>
      </w:r>
      <w:r w:rsidRPr="00AD36AC">
        <w:rPr>
          <w:sz w:val="24"/>
          <w:szCs w:val="24"/>
          <w:vertAlign w:val="superscript"/>
          <w:lang w:val="en-GB"/>
        </w:rPr>
        <w:footnoteReference w:id="15"/>
      </w:r>
      <w:r>
        <w:rPr>
          <w:rFonts w:hint="eastAsia"/>
          <w:sz w:val="24"/>
          <w:szCs w:val="24"/>
          <w:lang w:val="en-GB" w:eastAsia="zh-CN"/>
        </w:rPr>
        <w:t>，</w:t>
      </w:r>
      <w:r w:rsidRPr="00AD36AC">
        <w:rPr>
          <w:sz w:val="24"/>
          <w:szCs w:val="24"/>
          <w:lang w:val="en-GB" w:eastAsia="zh-CN"/>
        </w:rPr>
        <w:t>利用可动用现金，包括未用余额、以往财务期的缴款和杂项收入，承付不超过核定预算水平的款项，并请执行秘书及时披露这些信息；</w:t>
      </w:r>
    </w:p>
    <w:p w14:paraId="34706237" w14:textId="77777777" w:rsidR="003E7A94" w:rsidRPr="00AD36AC" w:rsidRDefault="003E7A94" w:rsidP="003E7A94">
      <w:pPr>
        <w:tabs>
          <w:tab w:val="clear" w:pos="567"/>
          <w:tab w:val="clear" w:pos="1134"/>
          <w:tab w:val="clear" w:pos="1701"/>
          <w:tab w:val="clear" w:pos="2268"/>
        </w:tabs>
        <w:spacing w:before="120" w:after="120"/>
        <w:ind w:left="490" w:firstLine="490"/>
        <w:rPr>
          <w:sz w:val="24"/>
          <w:szCs w:val="24"/>
          <w:lang w:val="en-GB" w:eastAsia="zh-CN"/>
        </w:rPr>
      </w:pPr>
      <w:r w:rsidRPr="00AD36AC">
        <w:rPr>
          <w:sz w:val="24"/>
          <w:szCs w:val="24"/>
          <w:lang w:val="en-GB" w:eastAsia="zh-CN"/>
        </w:rPr>
        <w:t>1</w:t>
      </w:r>
      <w:r>
        <w:rPr>
          <w:sz w:val="24"/>
          <w:szCs w:val="24"/>
          <w:lang w:val="en-GB" w:eastAsia="zh-CN"/>
        </w:rPr>
        <w:t>3</w:t>
      </w:r>
      <w:r w:rsidRPr="00AD36AC">
        <w:rPr>
          <w:sz w:val="24"/>
          <w:szCs w:val="24"/>
          <w:lang w:val="en-GB" w:eastAsia="zh-CN"/>
        </w:rPr>
        <w:t>.</w:t>
      </w:r>
      <w:r w:rsidRPr="00AD36AC">
        <w:rPr>
          <w:sz w:val="24"/>
          <w:szCs w:val="24"/>
          <w:lang w:val="en-GB" w:eastAsia="zh-CN"/>
        </w:rPr>
        <w:tab/>
      </w:r>
      <w:r w:rsidRPr="00AD36AC">
        <w:rPr>
          <w:rFonts w:ascii="KaiTi" w:eastAsia="KaiTi" w:hAnsi="KaiTi"/>
          <w:sz w:val="24"/>
          <w:szCs w:val="24"/>
          <w:lang w:val="en-GB" w:eastAsia="zh-CN"/>
        </w:rPr>
        <w:t>又授权</w:t>
      </w:r>
      <w:r w:rsidRPr="00AD36AC">
        <w:rPr>
          <w:sz w:val="24"/>
          <w:szCs w:val="24"/>
          <w:lang w:val="en-GB" w:eastAsia="zh-CN"/>
        </w:rPr>
        <w:t>执行秘书在下文表</w:t>
      </w:r>
      <w:r>
        <w:rPr>
          <w:sz w:val="24"/>
          <w:szCs w:val="24"/>
          <w:lang w:val="en-GB" w:eastAsia="zh-CN"/>
        </w:rPr>
        <w:t>1</w:t>
      </w:r>
      <w:r w:rsidRPr="00AD36AC">
        <w:rPr>
          <w:sz w:val="24"/>
          <w:szCs w:val="24"/>
          <w:lang w:val="en-GB" w:eastAsia="zh-CN"/>
        </w:rPr>
        <w:t>所列方案每一主要经费门类之间转移资源，总额不得超过方案预算总额的</w:t>
      </w:r>
      <w:r w:rsidRPr="00AD36AC">
        <w:rPr>
          <w:sz w:val="24"/>
          <w:szCs w:val="24"/>
          <w:lang w:val="en-GB" w:eastAsia="zh-CN"/>
        </w:rPr>
        <w:t>15%</w:t>
      </w:r>
      <w:r w:rsidRPr="00AD36AC">
        <w:rPr>
          <w:sz w:val="24"/>
          <w:szCs w:val="24"/>
          <w:lang w:val="en-GB" w:eastAsia="zh-CN"/>
        </w:rPr>
        <w:t>，且每一经费门类的转移数额以</w:t>
      </w:r>
      <w:r w:rsidRPr="00AD36AC">
        <w:rPr>
          <w:sz w:val="24"/>
          <w:szCs w:val="24"/>
          <w:lang w:val="en-GB" w:eastAsia="zh-CN"/>
        </w:rPr>
        <w:t>25%</w:t>
      </w:r>
      <w:r w:rsidRPr="00AD36AC">
        <w:rPr>
          <w:sz w:val="24"/>
          <w:szCs w:val="24"/>
          <w:lang w:val="en-GB" w:eastAsia="zh-CN"/>
        </w:rPr>
        <w:t>为上限；</w:t>
      </w:r>
    </w:p>
    <w:p w14:paraId="5674B856" w14:textId="77777777" w:rsidR="003E7A94" w:rsidRPr="00AD36AC" w:rsidRDefault="003E7A94" w:rsidP="003E7A94">
      <w:pPr>
        <w:tabs>
          <w:tab w:val="clear" w:pos="567"/>
          <w:tab w:val="clear" w:pos="1134"/>
          <w:tab w:val="clear" w:pos="1701"/>
          <w:tab w:val="clear" w:pos="2268"/>
        </w:tabs>
        <w:spacing w:before="120" w:after="120"/>
        <w:ind w:left="490" w:firstLine="490"/>
        <w:rPr>
          <w:sz w:val="24"/>
          <w:szCs w:val="24"/>
          <w:lang w:val="en-GB" w:eastAsia="zh-CN"/>
        </w:rPr>
      </w:pPr>
      <w:r w:rsidRPr="00AD36AC">
        <w:rPr>
          <w:sz w:val="24"/>
          <w:szCs w:val="24"/>
          <w:lang w:val="en-GB" w:eastAsia="zh-CN"/>
        </w:rPr>
        <w:t>1</w:t>
      </w:r>
      <w:r>
        <w:rPr>
          <w:sz w:val="24"/>
          <w:szCs w:val="24"/>
          <w:lang w:val="en-GB" w:eastAsia="zh-CN"/>
        </w:rPr>
        <w:t>4</w:t>
      </w:r>
      <w:r w:rsidRPr="00AD36AC">
        <w:rPr>
          <w:sz w:val="24"/>
          <w:szCs w:val="24"/>
          <w:lang w:val="en-GB" w:eastAsia="zh-CN"/>
        </w:rPr>
        <w:t>.</w:t>
      </w:r>
      <w:r w:rsidRPr="00AD36AC">
        <w:rPr>
          <w:sz w:val="24"/>
          <w:szCs w:val="24"/>
          <w:lang w:val="en-GB" w:eastAsia="zh-CN"/>
        </w:rPr>
        <w:tab/>
      </w:r>
      <w:r w:rsidRPr="00AD36AC">
        <w:rPr>
          <w:rFonts w:ascii="KaiTi" w:eastAsia="KaiTi" w:hAnsi="KaiTi"/>
          <w:sz w:val="24"/>
          <w:szCs w:val="24"/>
          <w:lang w:val="en-GB" w:eastAsia="zh-CN"/>
        </w:rPr>
        <w:t>敦促</w:t>
      </w:r>
      <w:r w:rsidRPr="00AD36AC">
        <w:rPr>
          <w:sz w:val="24"/>
          <w:szCs w:val="24"/>
          <w:lang w:val="en-GB" w:eastAsia="zh-CN"/>
        </w:rPr>
        <w:t>执行秘书进一步减少秘书处运作的环境影响，并向缔约方大会报告就此采取的行动；</w:t>
      </w:r>
    </w:p>
    <w:p w14:paraId="56D0ABB5" w14:textId="77777777" w:rsidR="003E7A94" w:rsidRPr="00AD36AC" w:rsidRDefault="003E7A94" w:rsidP="003E7A94">
      <w:pPr>
        <w:tabs>
          <w:tab w:val="clear" w:pos="567"/>
          <w:tab w:val="clear" w:pos="1134"/>
          <w:tab w:val="clear" w:pos="1701"/>
          <w:tab w:val="clear" w:pos="2268"/>
        </w:tabs>
        <w:spacing w:before="120" w:after="120"/>
        <w:ind w:left="490" w:firstLine="490"/>
        <w:rPr>
          <w:sz w:val="24"/>
          <w:szCs w:val="24"/>
          <w:lang w:val="en-GB" w:eastAsia="zh-CN"/>
        </w:rPr>
      </w:pPr>
      <w:r w:rsidRPr="00AD36AC">
        <w:rPr>
          <w:rFonts w:asciiTheme="majorBidi" w:hAnsiTheme="majorBidi" w:cstheme="majorBidi"/>
          <w:sz w:val="24"/>
          <w:szCs w:val="24"/>
          <w:lang w:val="en-GB" w:eastAsia="zh-CN"/>
        </w:rPr>
        <w:t>1</w:t>
      </w:r>
      <w:r>
        <w:rPr>
          <w:rFonts w:asciiTheme="majorBidi" w:hAnsiTheme="majorBidi" w:cstheme="majorBidi"/>
          <w:sz w:val="24"/>
          <w:szCs w:val="24"/>
          <w:lang w:val="en-GB" w:eastAsia="zh-CN"/>
        </w:rPr>
        <w:t>5</w:t>
      </w:r>
      <w:r w:rsidRPr="00AD36AC">
        <w:rPr>
          <w:rFonts w:asciiTheme="majorBidi" w:hAnsiTheme="majorBidi" w:cstheme="majorBidi"/>
          <w:sz w:val="24"/>
          <w:szCs w:val="24"/>
          <w:lang w:val="en-GB" w:eastAsia="zh-CN"/>
        </w:rPr>
        <w:t>.</w:t>
      </w:r>
      <w:r w:rsidRPr="00AD36AC">
        <w:rPr>
          <w:sz w:val="24"/>
          <w:szCs w:val="24"/>
          <w:lang w:val="en-GB" w:eastAsia="zh-CN"/>
        </w:rPr>
        <w:tab/>
      </w:r>
      <w:r w:rsidRPr="00AD36AC">
        <w:rPr>
          <w:rFonts w:ascii="KaiTi" w:eastAsia="KaiTi" w:hAnsi="KaiTi"/>
          <w:sz w:val="24"/>
          <w:szCs w:val="24"/>
          <w:lang w:val="en-GB" w:eastAsia="zh-CN"/>
        </w:rPr>
        <w:t>再次请</w:t>
      </w:r>
      <w:r w:rsidRPr="00AD36AC">
        <w:rPr>
          <w:sz w:val="24"/>
          <w:szCs w:val="24"/>
          <w:lang w:val="en-GB" w:eastAsia="zh-CN"/>
        </w:rPr>
        <w:t>执行秘书，作为确保透明度和问责制的手段，保留《公约》网站上提供《公约》治理方面最新信息的链接，包括已完成和接受的审计报告、审计建议和审计回复、适用的财务条例和细则以及任何其他相关预算和财务信息，以便利缔约方和其他潜在捐助方进行尽职调查和作出资金决定；</w:t>
      </w:r>
    </w:p>
    <w:p w14:paraId="1E58313F" w14:textId="7FDD04CC" w:rsidR="003E7A94" w:rsidRPr="00AD36AC" w:rsidRDefault="003E7A94" w:rsidP="003E7A94">
      <w:pPr>
        <w:tabs>
          <w:tab w:val="clear" w:pos="567"/>
          <w:tab w:val="clear" w:pos="1134"/>
          <w:tab w:val="clear" w:pos="1701"/>
          <w:tab w:val="clear" w:pos="2268"/>
        </w:tabs>
        <w:spacing w:before="120" w:after="120"/>
        <w:ind w:left="490" w:firstLine="490"/>
        <w:rPr>
          <w:sz w:val="24"/>
          <w:szCs w:val="24"/>
          <w:lang w:val="en-GB" w:eastAsia="zh-CN"/>
        </w:rPr>
      </w:pPr>
      <w:r w:rsidRPr="00AD36AC">
        <w:rPr>
          <w:sz w:val="24"/>
          <w:szCs w:val="24"/>
          <w:lang w:val="en-GB" w:eastAsia="zh-CN"/>
        </w:rPr>
        <w:t>1</w:t>
      </w:r>
      <w:r>
        <w:rPr>
          <w:sz w:val="24"/>
          <w:szCs w:val="24"/>
          <w:lang w:val="en-GB" w:eastAsia="zh-CN"/>
        </w:rPr>
        <w:t>6</w:t>
      </w:r>
      <w:r w:rsidRPr="00AD36AC">
        <w:rPr>
          <w:sz w:val="24"/>
          <w:szCs w:val="24"/>
          <w:lang w:val="en-GB" w:eastAsia="zh-CN"/>
        </w:rPr>
        <w:t>.</w:t>
      </w:r>
      <w:r w:rsidRPr="00AD36AC">
        <w:rPr>
          <w:sz w:val="24"/>
          <w:szCs w:val="24"/>
          <w:lang w:val="en-GB" w:eastAsia="zh-CN"/>
        </w:rPr>
        <w:tab/>
      </w:r>
      <w:r w:rsidRPr="00AD36AC">
        <w:rPr>
          <w:rFonts w:ascii="KaiTi" w:eastAsia="KaiTi" w:hAnsi="KaiTi"/>
          <w:sz w:val="24"/>
          <w:szCs w:val="24"/>
          <w:lang w:val="en-GB" w:eastAsia="zh-CN"/>
        </w:rPr>
        <w:t>提醒</w:t>
      </w:r>
      <w:r w:rsidRPr="00AD36AC">
        <w:rPr>
          <w:sz w:val="24"/>
          <w:szCs w:val="24"/>
          <w:lang w:val="en-GB" w:eastAsia="zh-CN"/>
        </w:rPr>
        <w:t>《公约》及其议定书的所有缔约方，核心信托基金的摊款最迟应于这些摊款被编入预算的年度的</w:t>
      </w:r>
      <w:r w:rsidRPr="00AD36AC">
        <w:rPr>
          <w:sz w:val="24"/>
          <w:szCs w:val="24"/>
          <w:lang w:val="en-GB" w:eastAsia="zh-CN"/>
        </w:rPr>
        <w:t>1</w:t>
      </w:r>
      <w:r w:rsidRPr="00AD36AC">
        <w:rPr>
          <w:sz w:val="24"/>
          <w:szCs w:val="24"/>
          <w:lang w:val="en-GB" w:eastAsia="zh-CN"/>
        </w:rPr>
        <w:t>月</w:t>
      </w:r>
      <w:r w:rsidRPr="00AD36AC">
        <w:rPr>
          <w:sz w:val="24"/>
          <w:szCs w:val="24"/>
          <w:lang w:val="en-GB" w:eastAsia="zh-CN"/>
        </w:rPr>
        <w:t>1</w:t>
      </w:r>
      <w:r w:rsidRPr="00AD36AC">
        <w:rPr>
          <w:sz w:val="24"/>
          <w:szCs w:val="24"/>
          <w:lang w:val="en-GB" w:eastAsia="zh-CN"/>
        </w:rPr>
        <w:t>日缴纳，敦促缔约方迅速缴纳，并请执行秘书在应缴纳摊款的前一年尽早通知各缔约方其摊款数额；</w:t>
      </w:r>
    </w:p>
    <w:p w14:paraId="38660658" w14:textId="7F820C75" w:rsidR="003E7A94" w:rsidRPr="006669BB" w:rsidRDefault="003E7A94" w:rsidP="003E7A94">
      <w:pPr>
        <w:tabs>
          <w:tab w:val="clear" w:pos="567"/>
          <w:tab w:val="clear" w:pos="1134"/>
          <w:tab w:val="clear" w:pos="1701"/>
          <w:tab w:val="clear" w:pos="2268"/>
        </w:tabs>
        <w:spacing w:before="120" w:after="120"/>
        <w:ind w:left="490" w:firstLine="490"/>
        <w:rPr>
          <w:sz w:val="24"/>
          <w:szCs w:val="24"/>
          <w:lang w:eastAsia="zh-CN"/>
        </w:rPr>
      </w:pPr>
      <w:r w:rsidRPr="006669BB">
        <w:rPr>
          <w:sz w:val="24"/>
          <w:szCs w:val="24"/>
          <w:lang w:val="en-GB" w:eastAsia="zh-CN"/>
        </w:rPr>
        <w:t>1</w:t>
      </w:r>
      <w:r>
        <w:rPr>
          <w:sz w:val="24"/>
          <w:szCs w:val="24"/>
          <w:lang w:val="en-GB" w:eastAsia="zh-CN"/>
        </w:rPr>
        <w:t>7</w:t>
      </w:r>
      <w:r w:rsidRPr="006669BB">
        <w:rPr>
          <w:sz w:val="24"/>
          <w:szCs w:val="24"/>
          <w:lang w:val="en-GB" w:eastAsia="zh-CN"/>
        </w:rPr>
        <w:t>.</w:t>
      </w:r>
      <w:r w:rsidRPr="006669BB">
        <w:rPr>
          <w:sz w:val="24"/>
          <w:szCs w:val="24"/>
          <w:lang w:val="en-GB" w:eastAsia="zh-CN"/>
        </w:rPr>
        <w:tab/>
      </w:r>
      <w:r w:rsidRPr="006669BB">
        <w:rPr>
          <w:rFonts w:ascii="KaiTi" w:eastAsia="KaiTi" w:hAnsi="KaiTi"/>
          <w:sz w:val="24"/>
          <w:szCs w:val="24"/>
          <w:lang w:val="en-GB" w:eastAsia="zh-CN"/>
        </w:rPr>
        <w:t>关切地注意到</w:t>
      </w:r>
      <w:r w:rsidRPr="006669BB">
        <w:rPr>
          <w:sz w:val="24"/>
          <w:szCs w:val="24"/>
          <w:lang w:val="en-GB" w:eastAsia="zh-CN"/>
        </w:rPr>
        <w:t>，《公约》及其议定书的一些缔约方尚未缴纳</w:t>
      </w:r>
      <w:r w:rsidRPr="006669BB">
        <w:rPr>
          <w:sz w:val="24"/>
          <w:szCs w:val="24"/>
          <w:lang w:val="en-GB" w:eastAsia="zh-CN"/>
        </w:rPr>
        <w:t>2026</w:t>
      </w:r>
      <w:r w:rsidRPr="006669BB">
        <w:rPr>
          <w:sz w:val="24"/>
          <w:szCs w:val="24"/>
          <w:lang w:val="en-GB" w:eastAsia="zh-CN"/>
        </w:rPr>
        <w:t>年及以往年度核心信托基金的摊款，有的缔约方从未缴过摊款，而且按照联合国通过的《国际公共部门会计准则》</w:t>
      </w:r>
      <w:r w:rsidRPr="006669BB">
        <w:rPr>
          <w:rFonts w:asciiTheme="majorBidi" w:hAnsiTheme="majorBidi" w:cstheme="majorBidi"/>
          <w:sz w:val="24"/>
          <w:szCs w:val="24"/>
          <w:vertAlign w:val="superscript"/>
          <w:lang w:val="en-GB"/>
        </w:rPr>
        <w:footnoteReference w:id="16"/>
      </w:r>
      <w:r w:rsidRPr="006669BB">
        <w:rPr>
          <w:sz w:val="24"/>
          <w:szCs w:val="24"/>
          <w:lang w:val="en-GB" w:eastAsia="zh-CN"/>
        </w:rPr>
        <w:t>，</w:t>
      </w:r>
      <w:r w:rsidRPr="006669BB">
        <w:rPr>
          <w:sz w:val="24"/>
          <w:szCs w:val="24"/>
          <w:lang w:eastAsia="zh-CN"/>
        </w:rPr>
        <w:t>估计到</w:t>
      </w:r>
      <w:r w:rsidRPr="006669BB">
        <w:rPr>
          <w:sz w:val="24"/>
          <w:szCs w:val="24"/>
          <w:lang w:val="en-GB" w:eastAsia="zh-CN"/>
        </w:rPr>
        <w:t>2025</w:t>
      </w:r>
      <w:r w:rsidRPr="006669BB">
        <w:rPr>
          <w:sz w:val="24"/>
          <w:szCs w:val="24"/>
          <w:lang w:val="en-GB" w:eastAsia="zh-CN"/>
        </w:rPr>
        <w:t>年底，《公约》的</w:t>
      </w:r>
      <w:r w:rsidRPr="0074447C">
        <w:rPr>
          <w:rFonts w:hint="eastAsia"/>
          <w:sz w:val="24"/>
          <w:szCs w:val="24"/>
          <w:lang w:val="en-GB" w:eastAsia="zh-CN"/>
        </w:rPr>
        <w:t>预期信用损失准备金</w:t>
      </w:r>
      <w:r w:rsidRPr="006669BB">
        <w:rPr>
          <w:sz w:val="24"/>
          <w:szCs w:val="24"/>
          <w:lang w:val="en-GB" w:eastAsia="zh-CN"/>
        </w:rPr>
        <w:t>为</w:t>
      </w:r>
      <w:r w:rsidRPr="006669BB">
        <w:rPr>
          <w:sz w:val="24"/>
          <w:szCs w:val="24"/>
          <w:lang w:val="en-GB" w:eastAsia="zh-CN"/>
        </w:rPr>
        <w:t>2,685,322</w:t>
      </w:r>
      <w:r w:rsidRPr="006669BB">
        <w:rPr>
          <w:sz w:val="24"/>
          <w:szCs w:val="24"/>
          <w:lang w:val="en-GB" w:eastAsia="zh-CN"/>
        </w:rPr>
        <w:t>美元，《卡塔赫纳议定书》拖欠款为</w:t>
      </w:r>
      <w:r w:rsidRPr="006669BB">
        <w:rPr>
          <w:sz w:val="24"/>
          <w:szCs w:val="24"/>
          <w:lang w:val="en-GB" w:eastAsia="zh-CN"/>
        </w:rPr>
        <w:t>785,985</w:t>
      </w:r>
      <w:r w:rsidRPr="006669BB">
        <w:rPr>
          <w:sz w:val="24"/>
          <w:szCs w:val="24"/>
          <w:lang w:val="en-GB" w:eastAsia="zh-CN"/>
        </w:rPr>
        <w:t>美元，《名古屋议定书》拖欠款为</w:t>
      </w:r>
      <w:r w:rsidRPr="006669BB">
        <w:rPr>
          <w:sz w:val="24"/>
          <w:szCs w:val="24"/>
          <w:lang w:val="en-GB" w:eastAsia="zh-CN"/>
        </w:rPr>
        <w:t>326,309</w:t>
      </w:r>
      <w:r w:rsidRPr="006669BB">
        <w:rPr>
          <w:sz w:val="24"/>
          <w:szCs w:val="24"/>
          <w:lang w:val="en-GB" w:eastAsia="zh-CN"/>
        </w:rPr>
        <w:t>美元，须从基金余额中扣除，用于支付呆账，因此不能为各缔约方所用；</w:t>
      </w:r>
    </w:p>
    <w:p w14:paraId="3D0E2A3F" w14:textId="77777777" w:rsidR="003E7A94" w:rsidRPr="000764B9" w:rsidRDefault="003E7A94" w:rsidP="003E7A94">
      <w:pPr>
        <w:tabs>
          <w:tab w:val="clear" w:pos="567"/>
          <w:tab w:val="clear" w:pos="1134"/>
          <w:tab w:val="clear" w:pos="1701"/>
          <w:tab w:val="clear" w:pos="2268"/>
        </w:tabs>
        <w:spacing w:before="120" w:after="120"/>
        <w:ind w:left="490" w:firstLine="490"/>
        <w:rPr>
          <w:color w:val="EE0000"/>
          <w:sz w:val="24"/>
          <w:szCs w:val="24"/>
          <w:lang w:val="en-GB" w:eastAsia="zh-CN"/>
        </w:rPr>
      </w:pPr>
      <w:r w:rsidRPr="006669BB">
        <w:rPr>
          <w:sz w:val="24"/>
          <w:szCs w:val="24"/>
          <w:lang w:val="en-GB" w:eastAsia="zh-CN"/>
        </w:rPr>
        <w:t>1</w:t>
      </w:r>
      <w:r>
        <w:rPr>
          <w:sz w:val="24"/>
          <w:szCs w:val="24"/>
          <w:lang w:val="en-GB" w:eastAsia="zh-CN"/>
        </w:rPr>
        <w:t>8</w:t>
      </w:r>
      <w:r w:rsidRPr="006669BB">
        <w:rPr>
          <w:sz w:val="24"/>
          <w:szCs w:val="24"/>
          <w:lang w:val="en-GB" w:eastAsia="zh-CN"/>
        </w:rPr>
        <w:t>.</w:t>
      </w:r>
      <w:r w:rsidRPr="006669BB">
        <w:rPr>
          <w:sz w:val="24"/>
          <w:szCs w:val="24"/>
          <w:lang w:val="en-GB" w:eastAsia="zh-CN"/>
        </w:rPr>
        <w:tab/>
      </w:r>
      <w:r w:rsidRPr="006669BB">
        <w:rPr>
          <w:rFonts w:ascii="KaiTi" w:eastAsia="KaiTi" w:hAnsi="KaiTi"/>
          <w:sz w:val="24"/>
          <w:szCs w:val="24"/>
          <w:lang w:eastAsia="zh-CN"/>
        </w:rPr>
        <w:t>敦促</w:t>
      </w:r>
      <w:r w:rsidRPr="006669BB">
        <w:rPr>
          <w:sz w:val="24"/>
          <w:szCs w:val="24"/>
          <w:lang w:eastAsia="zh-CN"/>
        </w:rPr>
        <w:t>仍未缴纳</w:t>
      </w:r>
      <w:r w:rsidRPr="006669BB">
        <w:rPr>
          <w:sz w:val="24"/>
          <w:szCs w:val="24"/>
          <w:lang w:eastAsia="zh-CN"/>
        </w:rPr>
        <w:t xml:space="preserve"> 2026</w:t>
      </w:r>
      <w:r w:rsidRPr="006669BB">
        <w:rPr>
          <w:sz w:val="24"/>
          <w:szCs w:val="24"/>
          <w:lang w:eastAsia="zh-CN"/>
        </w:rPr>
        <w:t>年和以往年度核心信托基金摊款的《公约》及其各议定书缔约方立即或不附加条件地缴款，请执行秘书公布并定期更新三个核心信托基金（《公约》及其议定书额外核定活动特别自愿信托基金、资助缔约方参与公约进程的特别自愿信托基金和资助土著人民和地方社区参与公约进程的特别自愿信托基金）缴款情况，使《公约》缔约方大会和</w:t>
      </w:r>
      <w:r w:rsidRPr="006669BB">
        <w:rPr>
          <w:sz w:val="24"/>
          <w:szCs w:val="24"/>
          <w:lang w:val="en-GB" w:eastAsia="zh-CN"/>
        </w:rPr>
        <w:t>作为各议定书缔约方会议的缔约方大会</w:t>
      </w:r>
      <w:r w:rsidRPr="006669BB">
        <w:rPr>
          <w:sz w:val="24"/>
          <w:szCs w:val="24"/>
          <w:lang w:eastAsia="zh-CN"/>
        </w:rPr>
        <w:t>的主席团成员掌握最新情况，以便</w:t>
      </w:r>
      <w:r w:rsidRPr="006669BB">
        <w:rPr>
          <w:sz w:val="24"/>
          <w:szCs w:val="24"/>
          <w:lang w:val="en-GB" w:eastAsia="zh-CN"/>
        </w:rPr>
        <w:t>他们就未缴摊款及其对各区域的影响提供信息；</w:t>
      </w:r>
    </w:p>
    <w:p w14:paraId="63778947" w14:textId="77777777" w:rsidR="003E7A94" w:rsidRPr="00AD36AC" w:rsidRDefault="003E7A94" w:rsidP="003E7A94">
      <w:pPr>
        <w:tabs>
          <w:tab w:val="clear" w:pos="567"/>
          <w:tab w:val="clear" w:pos="1134"/>
          <w:tab w:val="clear" w:pos="1701"/>
          <w:tab w:val="clear" w:pos="2268"/>
        </w:tabs>
        <w:spacing w:before="120" w:after="120"/>
        <w:ind w:left="490" w:firstLine="490"/>
        <w:rPr>
          <w:sz w:val="24"/>
          <w:szCs w:val="24"/>
          <w:lang w:eastAsia="zh-CN"/>
        </w:rPr>
      </w:pPr>
      <w:r w:rsidRPr="0088657E">
        <w:rPr>
          <w:sz w:val="24"/>
          <w:szCs w:val="24"/>
          <w:lang w:val="en-GB" w:eastAsia="zh-CN"/>
        </w:rPr>
        <w:t>1</w:t>
      </w:r>
      <w:r>
        <w:rPr>
          <w:sz w:val="24"/>
          <w:szCs w:val="24"/>
          <w:lang w:val="en-GB" w:eastAsia="zh-CN"/>
        </w:rPr>
        <w:t>9</w:t>
      </w:r>
      <w:r w:rsidRPr="0088657E">
        <w:rPr>
          <w:sz w:val="24"/>
          <w:szCs w:val="24"/>
          <w:lang w:val="en-GB" w:eastAsia="zh-CN"/>
        </w:rPr>
        <w:t>.</w:t>
      </w:r>
      <w:r w:rsidRPr="00AD36AC">
        <w:rPr>
          <w:sz w:val="24"/>
          <w:szCs w:val="24"/>
          <w:lang w:val="en-GB" w:eastAsia="zh-CN"/>
        </w:rPr>
        <w:tab/>
      </w:r>
      <w:r w:rsidRPr="00AD36AC">
        <w:rPr>
          <w:rFonts w:ascii="KaiTi" w:eastAsia="KaiTi" w:hAnsi="KaiTi"/>
          <w:sz w:val="24"/>
          <w:szCs w:val="24"/>
          <w:lang w:eastAsia="zh-CN"/>
        </w:rPr>
        <w:t>请</w:t>
      </w:r>
      <w:r w:rsidRPr="00AD36AC">
        <w:rPr>
          <w:sz w:val="24"/>
          <w:szCs w:val="24"/>
          <w:lang w:eastAsia="zh-CN"/>
        </w:rPr>
        <w:t>联合国环境规划署以受托人身份，利用所有可用外交渠道，向相关缔约方通报其</w:t>
      </w:r>
      <w:r w:rsidRPr="00AD36AC">
        <w:rPr>
          <w:sz w:val="24"/>
          <w:szCs w:val="24"/>
          <w:lang w:eastAsia="zh-CN"/>
        </w:rPr>
        <w:t>2026</w:t>
      </w:r>
      <w:r w:rsidRPr="00AD36AC">
        <w:rPr>
          <w:sz w:val="24"/>
          <w:szCs w:val="24"/>
          <w:lang w:eastAsia="zh-CN"/>
        </w:rPr>
        <w:t>年及以往年度拖欠核心信托基金摊款的情况，以期为《公约》及其议定书所有缔约方的利益而全额支付此类欠款，</w:t>
      </w:r>
      <w:r w:rsidRPr="00AD36AC">
        <w:rPr>
          <w:sz w:val="24"/>
          <w:szCs w:val="24"/>
          <w:lang w:val="en-GB" w:eastAsia="zh-CN"/>
        </w:rPr>
        <w:t>并请执行秘书在闭会期间视需要向缔约方大会主席团并向缔约方大会第十八届会议报告上述拖欠款的状况；</w:t>
      </w:r>
    </w:p>
    <w:p w14:paraId="7BDA5330" w14:textId="77777777" w:rsidR="003E7A94" w:rsidRDefault="003E7A94" w:rsidP="003E7A94">
      <w:pPr>
        <w:tabs>
          <w:tab w:val="clear" w:pos="567"/>
          <w:tab w:val="clear" w:pos="1134"/>
          <w:tab w:val="clear" w:pos="1701"/>
          <w:tab w:val="clear" w:pos="2268"/>
        </w:tabs>
        <w:spacing w:before="120" w:after="120"/>
        <w:ind w:left="490" w:firstLine="490"/>
        <w:rPr>
          <w:sz w:val="24"/>
          <w:szCs w:val="24"/>
          <w:lang w:val="en-GB" w:eastAsia="zh-CN"/>
        </w:rPr>
      </w:pPr>
      <w:r>
        <w:rPr>
          <w:sz w:val="24"/>
          <w:szCs w:val="24"/>
          <w:lang w:val="en-GB" w:eastAsia="zh-CN"/>
        </w:rPr>
        <w:t>20</w:t>
      </w:r>
      <w:r w:rsidRPr="00AD36AC">
        <w:rPr>
          <w:sz w:val="24"/>
          <w:szCs w:val="24"/>
          <w:lang w:val="en-GB" w:eastAsia="zh-CN"/>
        </w:rPr>
        <w:t>.</w:t>
      </w:r>
      <w:r w:rsidRPr="00AD36AC">
        <w:rPr>
          <w:sz w:val="24"/>
          <w:szCs w:val="24"/>
          <w:lang w:val="en-GB" w:eastAsia="zh-CN"/>
        </w:rPr>
        <w:tab/>
      </w:r>
      <w:r w:rsidRPr="00AD36AC">
        <w:rPr>
          <w:rFonts w:ascii="KaiTi" w:eastAsia="KaiTi" w:hAnsi="KaiTi"/>
          <w:sz w:val="24"/>
          <w:szCs w:val="24"/>
          <w:lang w:val="en-GB" w:eastAsia="zh-CN"/>
        </w:rPr>
        <w:t>确认</w:t>
      </w:r>
      <w:r w:rsidRPr="00AD36AC">
        <w:rPr>
          <w:sz w:val="24"/>
          <w:szCs w:val="24"/>
          <w:lang w:val="en-GB" w:eastAsia="zh-CN"/>
        </w:rPr>
        <w:t>关于</w:t>
      </w:r>
      <w:r w:rsidRPr="00AD36AC">
        <w:rPr>
          <w:sz w:val="24"/>
          <w:szCs w:val="24"/>
          <w:lang w:val="en-GB" w:eastAsia="zh-CN"/>
        </w:rPr>
        <w:t>200</w:t>
      </w:r>
      <w:r>
        <w:rPr>
          <w:sz w:val="24"/>
          <w:szCs w:val="24"/>
          <w:lang w:val="en-GB" w:eastAsia="zh-CN"/>
        </w:rPr>
        <w:t>5</w:t>
      </w:r>
      <w:r w:rsidRPr="00AD36AC">
        <w:rPr>
          <w:sz w:val="24"/>
          <w:szCs w:val="24"/>
          <w:lang w:val="en-GB" w:eastAsia="zh-CN"/>
        </w:rPr>
        <w:t>年</w:t>
      </w:r>
      <w:r w:rsidRPr="00AD36AC">
        <w:rPr>
          <w:sz w:val="24"/>
          <w:szCs w:val="24"/>
          <w:lang w:val="en-GB" w:eastAsia="zh-CN"/>
        </w:rPr>
        <w:t>1</w:t>
      </w:r>
      <w:r w:rsidRPr="00AD36AC">
        <w:rPr>
          <w:sz w:val="24"/>
          <w:szCs w:val="24"/>
          <w:lang w:val="en-GB" w:eastAsia="zh-CN"/>
        </w:rPr>
        <w:t>月</w:t>
      </w:r>
      <w:r w:rsidRPr="00AD36AC">
        <w:rPr>
          <w:sz w:val="24"/>
          <w:szCs w:val="24"/>
          <w:lang w:val="en-GB" w:eastAsia="zh-CN"/>
        </w:rPr>
        <w:t>1</w:t>
      </w:r>
      <w:r w:rsidRPr="00AD36AC">
        <w:rPr>
          <w:sz w:val="24"/>
          <w:szCs w:val="24"/>
          <w:lang w:val="en-GB" w:eastAsia="zh-CN"/>
        </w:rPr>
        <w:t>日以后到期的摊款，拖欠摊款两年或两年以上的缔约方将无资格成为公约缔约方大会、作为议定书缔约方会议的缔约方大会或科学、技术和工艺咨询附属机构主席团的成员，或提名遵约委员会成员，并决定这项限制将仅适用于非最不发达国家或小岛屿发展中国家的缔约方；</w:t>
      </w:r>
    </w:p>
    <w:p w14:paraId="443ACF67" w14:textId="02D5186E" w:rsidR="003E7A94" w:rsidRDefault="003E7A94" w:rsidP="00773E8E">
      <w:pPr>
        <w:tabs>
          <w:tab w:val="clear" w:pos="567"/>
          <w:tab w:val="clear" w:pos="1134"/>
          <w:tab w:val="clear" w:pos="1701"/>
          <w:tab w:val="clear" w:pos="2268"/>
        </w:tabs>
        <w:spacing w:before="120" w:after="120"/>
        <w:ind w:left="490" w:firstLine="490"/>
        <w:rPr>
          <w:color w:val="EE0000"/>
          <w:sz w:val="24"/>
          <w:szCs w:val="24"/>
          <w:lang w:val="en-GB" w:eastAsia="zh-CN"/>
        </w:rPr>
      </w:pPr>
      <w:r>
        <w:rPr>
          <w:sz w:val="24"/>
          <w:szCs w:val="24"/>
          <w:lang w:val="en-GB" w:eastAsia="zh-CN"/>
        </w:rPr>
        <w:t xml:space="preserve">21. </w:t>
      </w:r>
      <w:r w:rsidRPr="0074447C">
        <w:rPr>
          <w:rFonts w:ascii="KaiTi" w:eastAsia="KaiTi" w:hAnsi="KaiTi" w:hint="eastAsia"/>
          <w:sz w:val="24"/>
          <w:szCs w:val="24"/>
          <w:lang w:val="en-GB" w:eastAsia="zh-CN"/>
        </w:rPr>
        <w:t>关切地</w:t>
      </w:r>
      <w:r w:rsidR="009E14A8">
        <w:rPr>
          <w:rFonts w:ascii="KaiTi" w:eastAsia="KaiTi" w:hAnsi="KaiTi" w:hint="eastAsia"/>
          <w:sz w:val="24"/>
          <w:szCs w:val="24"/>
          <w:lang w:val="en-GB" w:eastAsia="zh-CN"/>
        </w:rPr>
        <w:t>确认</w:t>
      </w:r>
      <w:r w:rsidR="00B1182C">
        <w:rPr>
          <w:rFonts w:hint="eastAsia"/>
          <w:sz w:val="24"/>
          <w:szCs w:val="24"/>
          <w:lang w:val="en-GB" w:eastAsia="zh-CN"/>
        </w:rPr>
        <w:t>尽管</w:t>
      </w:r>
      <w:r w:rsidRPr="0074447C">
        <w:rPr>
          <w:rFonts w:hint="eastAsia"/>
          <w:sz w:val="24"/>
          <w:szCs w:val="24"/>
          <w:lang w:val="en-GB" w:eastAsia="zh-CN"/>
        </w:rPr>
        <w:t>一些缔约方有意缴纳《公约》及其议定书的</w:t>
      </w:r>
      <w:r w:rsidR="00BC050E">
        <w:rPr>
          <w:rFonts w:hint="eastAsia"/>
          <w:sz w:val="24"/>
          <w:szCs w:val="24"/>
          <w:lang w:val="en-GB" w:eastAsia="zh-CN"/>
        </w:rPr>
        <w:t>摊款</w:t>
      </w:r>
      <w:r w:rsidRPr="0074447C">
        <w:rPr>
          <w:rFonts w:hint="eastAsia"/>
          <w:sz w:val="24"/>
          <w:szCs w:val="24"/>
          <w:lang w:val="en-GB" w:eastAsia="zh-CN"/>
        </w:rPr>
        <w:t>，但由于技术方面的困难</w:t>
      </w:r>
      <w:r>
        <w:rPr>
          <w:rFonts w:hint="eastAsia"/>
          <w:sz w:val="24"/>
          <w:szCs w:val="24"/>
          <w:lang w:val="en-GB" w:eastAsia="zh-CN"/>
        </w:rPr>
        <w:t>，</w:t>
      </w:r>
      <w:r w:rsidRPr="0074447C">
        <w:rPr>
          <w:rFonts w:hint="eastAsia"/>
          <w:sz w:val="24"/>
          <w:szCs w:val="24"/>
          <w:lang w:val="en-GB" w:eastAsia="zh-CN"/>
        </w:rPr>
        <w:t>包括与提交发票有关的信息技术问题</w:t>
      </w:r>
      <w:r>
        <w:rPr>
          <w:rFonts w:hint="eastAsia"/>
          <w:sz w:val="24"/>
          <w:szCs w:val="24"/>
          <w:lang w:val="en-GB" w:eastAsia="zh-CN"/>
        </w:rPr>
        <w:t>，</w:t>
      </w:r>
      <w:r w:rsidRPr="0074447C">
        <w:rPr>
          <w:rFonts w:hint="eastAsia"/>
          <w:sz w:val="24"/>
          <w:szCs w:val="24"/>
          <w:lang w:val="en-GB" w:eastAsia="zh-CN"/>
        </w:rPr>
        <w:t>难以顺利缴纳；请执行秘书</w:t>
      </w:r>
      <w:r w:rsidRPr="0074447C">
        <w:rPr>
          <w:rFonts w:hint="eastAsia"/>
          <w:sz w:val="24"/>
          <w:szCs w:val="24"/>
          <w:lang w:val="en-GB" w:eastAsia="zh-CN"/>
        </w:rPr>
        <w:lastRenderedPageBreak/>
        <w:t>与联合国环境规划署协商，同提出此类技术困难的缔约方合作，探讨缴纳</w:t>
      </w:r>
      <w:r w:rsidR="00D9747C">
        <w:rPr>
          <w:rFonts w:hint="eastAsia"/>
          <w:sz w:val="24"/>
          <w:szCs w:val="24"/>
          <w:lang w:val="en-GB" w:eastAsia="zh-CN"/>
        </w:rPr>
        <w:t>摊款</w:t>
      </w:r>
      <w:r w:rsidRPr="0074447C">
        <w:rPr>
          <w:rFonts w:hint="eastAsia"/>
          <w:sz w:val="24"/>
          <w:szCs w:val="24"/>
          <w:lang w:val="en-GB" w:eastAsia="zh-CN"/>
        </w:rPr>
        <w:t>的其他</w:t>
      </w:r>
      <w:r w:rsidR="006009CA">
        <w:rPr>
          <w:rFonts w:hint="eastAsia"/>
          <w:sz w:val="24"/>
          <w:szCs w:val="24"/>
          <w:lang w:val="en-GB" w:eastAsia="zh-CN"/>
        </w:rPr>
        <w:t>选项</w:t>
      </w:r>
      <w:r w:rsidRPr="0074447C">
        <w:rPr>
          <w:rFonts w:hint="eastAsia"/>
          <w:sz w:val="24"/>
          <w:szCs w:val="24"/>
          <w:lang w:val="en-GB" w:eastAsia="zh-CN"/>
        </w:rPr>
        <w:t>。</w:t>
      </w:r>
      <w:r w:rsidRPr="00AD36AC">
        <w:rPr>
          <w:sz w:val="24"/>
          <w:szCs w:val="24"/>
          <w:lang w:eastAsia="zh-CN"/>
        </w:rPr>
        <w:t xml:space="preserve"> </w:t>
      </w:r>
    </w:p>
    <w:p w14:paraId="290D613A" w14:textId="77777777" w:rsidR="003E7A94" w:rsidRPr="00AD36AC" w:rsidRDefault="003E7A94" w:rsidP="003E7A94">
      <w:pPr>
        <w:tabs>
          <w:tab w:val="clear" w:pos="567"/>
          <w:tab w:val="clear" w:pos="1134"/>
          <w:tab w:val="clear" w:pos="1701"/>
          <w:tab w:val="clear" w:pos="2268"/>
        </w:tabs>
        <w:spacing w:before="120" w:after="120"/>
        <w:ind w:left="490" w:firstLine="490"/>
        <w:rPr>
          <w:sz w:val="24"/>
          <w:szCs w:val="24"/>
          <w:lang w:val="en-GB" w:eastAsia="zh-CN"/>
        </w:rPr>
      </w:pPr>
      <w:r w:rsidRPr="00AD36AC">
        <w:rPr>
          <w:sz w:val="24"/>
          <w:szCs w:val="24"/>
          <w:lang w:val="en-GB" w:eastAsia="zh-CN"/>
        </w:rPr>
        <w:t>2</w:t>
      </w:r>
      <w:r>
        <w:rPr>
          <w:rFonts w:hint="eastAsia"/>
          <w:sz w:val="24"/>
          <w:szCs w:val="24"/>
          <w:lang w:val="en-GB" w:eastAsia="zh-CN"/>
        </w:rPr>
        <w:t>2</w:t>
      </w:r>
      <w:r w:rsidRPr="00AD36AC">
        <w:rPr>
          <w:sz w:val="24"/>
          <w:szCs w:val="24"/>
          <w:lang w:val="en-GB" w:eastAsia="zh-CN"/>
        </w:rPr>
        <w:t>.</w:t>
      </w:r>
      <w:r w:rsidRPr="00AD36AC">
        <w:rPr>
          <w:i/>
          <w:iCs/>
          <w:sz w:val="24"/>
          <w:szCs w:val="24"/>
          <w:lang w:val="en-GB" w:eastAsia="zh-CN"/>
        </w:rPr>
        <w:tab/>
      </w:r>
      <w:r w:rsidRPr="00AD36AC">
        <w:rPr>
          <w:rFonts w:ascii="KaiTi" w:eastAsia="KaiTi" w:hAnsi="KaiTi"/>
          <w:sz w:val="24"/>
          <w:szCs w:val="24"/>
          <w:lang w:val="en-GB" w:eastAsia="zh-CN"/>
        </w:rPr>
        <w:t>授权</w:t>
      </w:r>
      <w:r w:rsidRPr="00AD36AC">
        <w:rPr>
          <w:sz w:val="24"/>
          <w:szCs w:val="24"/>
          <w:lang w:val="en-GB" w:eastAsia="zh-CN"/>
        </w:rPr>
        <w:t>执行秘书与拖欠摊款达两年或两年以上的任何缔约方达成安排，</w:t>
      </w:r>
      <w:r w:rsidRPr="00AD36AC">
        <w:rPr>
          <w:sz w:val="24"/>
          <w:szCs w:val="24"/>
          <w:lang w:eastAsia="zh-CN"/>
        </w:rPr>
        <w:t>该</w:t>
      </w:r>
      <w:r w:rsidRPr="00AD36AC">
        <w:rPr>
          <w:sz w:val="24"/>
          <w:szCs w:val="24"/>
          <w:lang w:val="en-GB" w:eastAsia="zh-CN"/>
        </w:rPr>
        <w:t>缔约方就此同意付款时间表，使该缔约方根据其财政状况在</w:t>
      </w:r>
      <w:r w:rsidRPr="00AD36AC">
        <w:rPr>
          <w:sz w:val="24"/>
          <w:szCs w:val="24"/>
          <w:lang w:val="en-GB" w:eastAsia="zh-CN"/>
        </w:rPr>
        <w:t>6</w:t>
      </w:r>
      <w:r w:rsidRPr="00AD36AC">
        <w:rPr>
          <w:sz w:val="24"/>
          <w:szCs w:val="24"/>
          <w:lang w:val="en-GB" w:eastAsia="zh-CN"/>
        </w:rPr>
        <w:t>年内清偿所有未缴欠款并和按时缴纳今后的摊款，并向主席团下次会议和缔约方大会第十八届会议报告任何这种安排的执行情况；</w:t>
      </w:r>
    </w:p>
    <w:p w14:paraId="0157C0B8" w14:textId="77777777" w:rsidR="003E7A94" w:rsidRPr="00AD36AC" w:rsidRDefault="003E7A94" w:rsidP="003E7A94">
      <w:pPr>
        <w:tabs>
          <w:tab w:val="clear" w:pos="567"/>
          <w:tab w:val="clear" w:pos="1134"/>
          <w:tab w:val="clear" w:pos="1701"/>
          <w:tab w:val="clear" w:pos="2268"/>
        </w:tabs>
        <w:spacing w:before="120" w:after="120"/>
        <w:ind w:left="490" w:firstLine="490"/>
        <w:rPr>
          <w:sz w:val="24"/>
          <w:szCs w:val="24"/>
          <w:lang w:val="en-GB" w:eastAsia="zh-CN"/>
        </w:rPr>
      </w:pPr>
      <w:r w:rsidRPr="00AD36AC">
        <w:rPr>
          <w:sz w:val="24"/>
          <w:szCs w:val="24"/>
          <w:lang w:val="en-GB" w:eastAsia="zh-CN"/>
        </w:rPr>
        <w:t>2</w:t>
      </w:r>
      <w:r>
        <w:rPr>
          <w:rFonts w:hint="eastAsia"/>
          <w:sz w:val="24"/>
          <w:szCs w:val="24"/>
          <w:lang w:val="en-GB" w:eastAsia="zh-CN"/>
        </w:rPr>
        <w:t>3</w:t>
      </w:r>
      <w:r w:rsidRPr="00AD36AC">
        <w:rPr>
          <w:sz w:val="24"/>
          <w:szCs w:val="24"/>
          <w:lang w:val="en-GB" w:eastAsia="zh-CN"/>
        </w:rPr>
        <w:t>.</w:t>
      </w:r>
      <w:r w:rsidRPr="00AD36AC">
        <w:rPr>
          <w:i/>
          <w:iCs/>
          <w:sz w:val="24"/>
          <w:szCs w:val="24"/>
          <w:lang w:val="en-GB" w:eastAsia="zh-CN"/>
        </w:rPr>
        <w:tab/>
      </w:r>
      <w:r w:rsidRPr="00AD36AC">
        <w:rPr>
          <w:rFonts w:ascii="KaiTi" w:eastAsia="KaiTi" w:hAnsi="KaiTi"/>
          <w:sz w:val="24"/>
          <w:szCs w:val="24"/>
          <w:lang w:val="en-GB" w:eastAsia="zh-CN"/>
        </w:rPr>
        <w:t>决定</w:t>
      </w:r>
      <w:r w:rsidRPr="00AD36AC">
        <w:rPr>
          <w:sz w:val="24"/>
          <w:szCs w:val="24"/>
          <w:lang w:val="en-GB" w:eastAsia="zh-CN"/>
        </w:rPr>
        <w:t>已达成上文第</w:t>
      </w:r>
      <w:r w:rsidRPr="00AD36AC">
        <w:rPr>
          <w:sz w:val="24"/>
          <w:szCs w:val="24"/>
          <w:lang w:val="en-GB" w:eastAsia="zh-CN"/>
        </w:rPr>
        <w:t>2</w:t>
      </w:r>
      <w:r>
        <w:rPr>
          <w:rFonts w:hint="eastAsia"/>
          <w:sz w:val="24"/>
          <w:szCs w:val="24"/>
          <w:lang w:val="en-GB" w:eastAsia="zh-CN"/>
        </w:rPr>
        <w:t>2</w:t>
      </w:r>
      <w:r w:rsidRPr="00AD36AC">
        <w:rPr>
          <w:sz w:val="24"/>
          <w:szCs w:val="24"/>
          <w:lang w:val="en-GB" w:eastAsia="zh-CN"/>
        </w:rPr>
        <w:t>段所述商定安排并完全遵守该安排规定的缔约方，不受上文第</w:t>
      </w:r>
      <w:r>
        <w:rPr>
          <w:rFonts w:hint="eastAsia"/>
          <w:sz w:val="24"/>
          <w:szCs w:val="24"/>
          <w:lang w:val="en-GB" w:eastAsia="zh-CN"/>
        </w:rPr>
        <w:t>21</w:t>
      </w:r>
      <w:r w:rsidRPr="00AD36AC">
        <w:rPr>
          <w:sz w:val="24"/>
          <w:szCs w:val="24"/>
          <w:lang w:val="en-GB" w:eastAsia="zh-CN"/>
        </w:rPr>
        <w:t>段规定的约束；</w:t>
      </w:r>
    </w:p>
    <w:p w14:paraId="1E8913BC" w14:textId="77777777" w:rsidR="003E7A94" w:rsidRPr="00AD36AC" w:rsidRDefault="003E7A94" w:rsidP="003E7A94">
      <w:pPr>
        <w:tabs>
          <w:tab w:val="clear" w:pos="567"/>
          <w:tab w:val="clear" w:pos="1134"/>
          <w:tab w:val="clear" w:pos="1701"/>
          <w:tab w:val="clear" w:pos="2268"/>
        </w:tabs>
        <w:spacing w:before="120" w:after="120"/>
        <w:ind w:left="490" w:firstLine="490"/>
        <w:rPr>
          <w:sz w:val="24"/>
          <w:szCs w:val="24"/>
          <w:lang w:val="en-GB" w:eastAsia="zh-CN"/>
        </w:rPr>
      </w:pPr>
      <w:r w:rsidRPr="00AD36AC">
        <w:rPr>
          <w:sz w:val="24"/>
          <w:szCs w:val="24"/>
          <w:lang w:val="en-GB" w:eastAsia="zh-CN"/>
        </w:rPr>
        <w:t>2</w:t>
      </w:r>
      <w:r>
        <w:rPr>
          <w:rFonts w:hint="eastAsia"/>
          <w:sz w:val="24"/>
          <w:szCs w:val="24"/>
          <w:lang w:val="en-GB" w:eastAsia="zh-CN"/>
        </w:rPr>
        <w:t>4</w:t>
      </w:r>
      <w:r w:rsidRPr="00AD36AC">
        <w:rPr>
          <w:sz w:val="24"/>
          <w:szCs w:val="24"/>
          <w:lang w:val="en-GB" w:eastAsia="zh-CN"/>
        </w:rPr>
        <w:t>.</w:t>
      </w:r>
      <w:r w:rsidRPr="00AD36AC">
        <w:rPr>
          <w:i/>
          <w:iCs/>
          <w:sz w:val="24"/>
          <w:szCs w:val="24"/>
          <w:lang w:val="en-GB" w:eastAsia="zh-CN"/>
        </w:rPr>
        <w:tab/>
      </w:r>
      <w:r w:rsidRPr="00AD36AC">
        <w:rPr>
          <w:rFonts w:ascii="KaiTi" w:eastAsia="KaiTi" w:hAnsi="KaiTi"/>
          <w:sz w:val="24"/>
          <w:szCs w:val="24"/>
          <w:lang w:eastAsia="zh-CN"/>
        </w:rPr>
        <w:t>请</w:t>
      </w:r>
      <w:r w:rsidRPr="00AD36AC">
        <w:rPr>
          <w:sz w:val="24"/>
          <w:szCs w:val="24"/>
          <w:lang w:eastAsia="zh-CN"/>
        </w:rPr>
        <w:t>执行秘书并邀请缔约方大会主席以联合签署信函的形式通知拖欠缴款的缔约方，他们已拖欠缴款，请其及时采取补救行动，并对作出积极回应支付欠款的缔约方表示感谢；</w:t>
      </w:r>
    </w:p>
    <w:p w14:paraId="0BC6D251" w14:textId="77777777" w:rsidR="003E7A94" w:rsidRPr="00AD36AC" w:rsidRDefault="003E7A94" w:rsidP="003E7A94">
      <w:pPr>
        <w:tabs>
          <w:tab w:val="clear" w:pos="567"/>
          <w:tab w:val="clear" w:pos="1134"/>
          <w:tab w:val="clear" w:pos="1701"/>
          <w:tab w:val="clear" w:pos="2268"/>
        </w:tabs>
        <w:spacing w:before="120" w:after="120"/>
        <w:ind w:left="490" w:firstLine="490"/>
        <w:rPr>
          <w:sz w:val="24"/>
          <w:szCs w:val="24"/>
          <w:lang w:val="en-GB" w:eastAsia="zh-CN"/>
        </w:rPr>
      </w:pPr>
      <w:r w:rsidRPr="00AD36AC">
        <w:rPr>
          <w:sz w:val="24"/>
          <w:szCs w:val="24"/>
          <w:lang w:val="en-GB" w:eastAsia="zh-CN"/>
        </w:rPr>
        <w:t>2</w:t>
      </w:r>
      <w:r>
        <w:rPr>
          <w:rFonts w:hint="eastAsia"/>
          <w:sz w:val="24"/>
          <w:szCs w:val="24"/>
          <w:lang w:val="en-GB" w:eastAsia="zh-CN"/>
        </w:rPr>
        <w:t>5</w:t>
      </w:r>
      <w:r w:rsidRPr="00AD36AC">
        <w:rPr>
          <w:sz w:val="24"/>
          <w:szCs w:val="24"/>
          <w:lang w:val="en-GB" w:eastAsia="zh-CN"/>
        </w:rPr>
        <w:t>.</w:t>
      </w:r>
      <w:r w:rsidRPr="00AD36AC">
        <w:rPr>
          <w:sz w:val="24"/>
          <w:szCs w:val="24"/>
          <w:lang w:val="en-GB" w:eastAsia="zh-CN"/>
        </w:rPr>
        <w:tab/>
      </w:r>
      <w:r w:rsidRPr="00AD36AC">
        <w:rPr>
          <w:sz w:val="24"/>
          <w:szCs w:val="24"/>
          <w:lang w:val="en-GB" w:eastAsia="zh-CN"/>
        </w:rPr>
        <w:t>确认以下供资估计数：</w:t>
      </w:r>
    </w:p>
    <w:p w14:paraId="657F232F" w14:textId="77777777" w:rsidR="003E7A94" w:rsidRPr="00AD36AC" w:rsidRDefault="003E7A94" w:rsidP="003E7A94">
      <w:pPr>
        <w:tabs>
          <w:tab w:val="clear" w:pos="567"/>
          <w:tab w:val="clear" w:pos="1134"/>
          <w:tab w:val="clear" w:pos="1701"/>
          <w:tab w:val="clear" w:pos="2268"/>
        </w:tabs>
        <w:spacing w:before="120" w:after="120"/>
        <w:ind w:left="490" w:firstLine="490"/>
        <w:rPr>
          <w:sz w:val="24"/>
          <w:szCs w:val="24"/>
          <w:lang w:val="en-GB" w:eastAsia="zh-CN"/>
        </w:rPr>
      </w:pPr>
      <w:r w:rsidRPr="00AD36AC">
        <w:rPr>
          <w:sz w:val="24"/>
          <w:szCs w:val="24"/>
          <w:lang w:val="en-GB" w:eastAsia="zh-CN"/>
        </w:rPr>
        <w:t>(a)</w:t>
      </w:r>
      <w:r w:rsidRPr="00AD36AC">
        <w:rPr>
          <w:sz w:val="24"/>
          <w:szCs w:val="24"/>
          <w:lang w:val="en-GB" w:eastAsia="zh-CN"/>
        </w:rPr>
        <w:tab/>
      </w:r>
      <w:r w:rsidRPr="00AD36AC">
        <w:rPr>
          <w:sz w:val="24"/>
          <w:szCs w:val="24"/>
          <w:lang w:eastAsia="zh-CN"/>
        </w:rPr>
        <w:t>2027-2028</w:t>
      </w:r>
      <w:r w:rsidRPr="00AD36AC">
        <w:rPr>
          <w:sz w:val="24"/>
          <w:szCs w:val="24"/>
          <w:lang w:eastAsia="zh-CN"/>
        </w:rPr>
        <w:t>两年期资助生物多样性公约及其议定书额外核定活动特别自愿信托基金供资（见表</w:t>
      </w:r>
      <w:r>
        <w:rPr>
          <w:rFonts w:hint="eastAsia"/>
          <w:sz w:val="24"/>
          <w:szCs w:val="24"/>
          <w:lang w:eastAsia="zh-CN"/>
        </w:rPr>
        <w:t>4</w:t>
      </w:r>
      <w:r>
        <w:rPr>
          <w:rFonts w:hint="eastAsia"/>
          <w:sz w:val="24"/>
          <w:szCs w:val="24"/>
          <w:lang w:eastAsia="zh-CN"/>
        </w:rPr>
        <w:t>和</w:t>
      </w:r>
      <w:r>
        <w:rPr>
          <w:rFonts w:hint="eastAsia"/>
          <w:sz w:val="24"/>
          <w:szCs w:val="24"/>
          <w:lang w:eastAsia="zh-CN"/>
        </w:rPr>
        <w:t>5</w:t>
      </w:r>
      <w:r w:rsidRPr="00AD36AC">
        <w:rPr>
          <w:sz w:val="24"/>
          <w:szCs w:val="24"/>
          <w:lang w:eastAsia="zh-CN"/>
        </w:rPr>
        <w:t>）；</w:t>
      </w:r>
      <w:r w:rsidRPr="00AD36AC">
        <w:rPr>
          <w:sz w:val="24"/>
          <w:szCs w:val="24"/>
          <w:lang w:val="en-GB" w:eastAsia="zh-CN"/>
        </w:rPr>
        <w:t xml:space="preserve"> </w:t>
      </w:r>
    </w:p>
    <w:p w14:paraId="5975BBA5" w14:textId="77777777" w:rsidR="003E7A94" w:rsidRPr="00AD36AC" w:rsidRDefault="003E7A94" w:rsidP="003E7A94">
      <w:pPr>
        <w:tabs>
          <w:tab w:val="clear" w:pos="567"/>
          <w:tab w:val="clear" w:pos="1134"/>
          <w:tab w:val="clear" w:pos="1701"/>
          <w:tab w:val="clear" w:pos="2268"/>
        </w:tabs>
        <w:spacing w:before="120" w:after="120"/>
        <w:ind w:left="490" w:firstLine="490"/>
        <w:rPr>
          <w:sz w:val="24"/>
          <w:szCs w:val="24"/>
          <w:lang w:val="en-GB" w:eastAsia="zh-CN"/>
        </w:rPr>
      </w:pPr>
      <w:r w:rsidRPr="00AD36AC">
        <w:rPr>
          <w:sz w:val="24"/>
          <w:szCs w:val="24"/>
          <w:lang w:val="en-GB" w:eastAsia="zh-CN"/>
        </w:rPr>
        <w:t>(b)</w:t>
      </w:r>
      <w:r w:rsidRPr="00AD36AC">
        <w:rPr>
          <w:sz w:val="24"/>
          <w:szCs w:val="24"/>
          <w:lang w:val="en-GB" w:eastAsia="zh-CN"/>
        </w:rPr>
        <w:tab/>
        <w:t>2027–2028</w:t>
      </w:r>
      <w:r w:rsidRPr="00AD36AC">
        <w:rPr>
          <w:sz w:val="24"/>
          <w:szCs w:val="24"/>
          <w:lang w:val="en-GB" w:eastAsia="zh-CN"/>
        </w:rPr>
        <w:t>两年期</w:t>
      </w:r>
      <w:r w:rsidRPr="00AD36AC">
        <w:rPr>
          <w:sz w:val="24"/>
          <w:szCs w:val="24"/>
          <w:lang w:eastAsia="zh-CN"/>
        </w:rPr>
        <w:t>资助缔约方参与公约进程特别自愿信托基金供资（见表</w:t>
      </w:r>
      <w:r>
        <w:rPr>
          <w:rFonts w:hint="eastAsia"/>
          <w:sz w:val="24"/>
          <w:szCs w:val="24"/>
          <w:lang w:eastAsia="zh-CN"/>
        </w:rPr>
        <w:t>6</w:t>
      </w:r>
      <w:r w:rsidRPr="00AD36AC">
        <w:rPr>
          <w:sz w:val="24"/>
          <w:szCs w:val="24"/>
          <w:lang w:eastAsia="zh-CN"/>
        </w:rPr>
        <w:t>）；</w:t>
      </w:r>
    </w:p>
    <w:p w14:paraId="14AC8AF3" w14:textId="77777777" w:rsidR="003E7A94" w:rsidRPr="00AD36AC" w:rsidRDefault="003E7A94" w:rsidP="003E7A94">
      <w:pPr>
        <w:tabs>
          <w:tab w:val="clear" w:pos="567"/>
          <w:tab w:val="clear" w:pos="1134"/>
          <w:tab w:val="clear" w:pos="1701"/>
          <w:tab w:val="clear" w:pos="2268"/>
        </w:tabs>
        <w:spacing w:before="120" w:after="120"/>
        <w:ind w:left="490" w:firstLine="490"/>
        <w:rPr>
          <w:sz w:val="24"/>
          <w:szCs w:val="24"/>
          <w:lang w:val="en-GB" w:eastAsia="zh-CN"/>
        </w:rPr>
      </w:pPr>
      <w:r w:rsidRPr="00AD36AC">
        <w:rPr>
          <w:sz w:val="24"/>
          <w:szCs w:val="24"/>
          <w:lang w:val="en-GB" w:eastAsia="zh-CN"/>
        </w:rPr>
        <w:t>(c)</w:t>
      </w:r>
      <w:r w:rsidRPr="00AD36AC">
        <w:rPr>
          <w:sz w:val="24"/>
          <w:szCs w:val="24"/>
          <w:lang w:val="en-GB" w:eastAsia="zh-CN"/>
        </w:rPr>
        <w:tab/>
        <w:t>2027–2028</w:t>
      </w:r>
      <w:r w:rsidRPr="00AD36AC">
        <w:rPr>
          <w:sz w:val="24"/>
          <w:szCs w:val="24"/>
          <w:lang w:val="en-GB" w:eastAsia="zh-CN"/>
        </w:rPr>
        <w:t>两年期</w:t>
      </w:r>
      <w:r w:rsidRPr="00AD36AC">
        <w:rPr>
          <w:sz w:val="24"/>
          <w:szCs w:val="24"/>
          <w:lang w:eastAsia="zh-CN"/>
        </w:rPr>
        <w:t>资助土著人民和地方社区参与公约进程特别自愿信托基金供资</w:t>
      </w:r>
      <w:r w:rsidRPr="00AD36AC">
        <w:rPr>
          <w:sz w:val="24"/>
          <w:szCs w:val="24"/>
          <w:lang w:val="en-GB" w:eastAsia="zh-CN"/>
        </w:rPr>
        <w:t>（见表</w:t>
      </w:r>
      <w:r>
        <w:rPr>
          <w:rFonts w:hint="eastAsia"/>
          <w:sz w:val="24"/>
          <w:szCs w:val="24"/>
          <w:lang w:val="en-GB" w:eastAsia="zh-CN"/>
        </w:rPr>
        <w:t>7</w:t>
      </w:r>
      <w:r w:rsidRPr="00AD36AC">
        <w:rPr>
          <w:sz w:val="24"/>
          <w:szCs w:val="24"/>
          <w:lang w:val="en-GB" w:eastAsia="zh-CN"/>
        </w:rPr>
        <w:t>）；</w:t>
      </w:r>
    </w:p>
    <w:p w14:paraId="3A5B563B" w14:textId="77777777" w:rsidR="003E7A94" w:rsidRPr="00AD36AC" w:rsidRDefault="003E7A94" w:rsidP="003E7A94">
      <w:pPr>
        <w:tabs>
          <w:tab w:val="clear" w:pos="567"/>
          <w:tab w:val="clear" w:pos="1134"/>
          <w:tab w:val="clear" w:pos="1701"/>
          <w:tab w:val="clear" w:pos="2268"/>
        </w:tabs>
        <w:spacing w:before="120" w:after="120"/>
        <w:ind w:left="490" w:firstLine="490"/>
        <w:jc w:val="left"/>
        <w:rPr>
          <w:sz w:val="24"/>
          <w:szCs w:val="24"/>
          <w:lang w:val="en-GB" w:eastAsia="zh-CN"/>
        </w:rPr>
      </w:pPr>
      <w:r w:rsidRPr="00AD36AC">
        <w:rPr>
          <w:sz w:val="24"/>
          <w:szCs w:val="24"/>
          <w:lang w:val="en-GB" w:eastAsia="zh-CN"/>
        </w:rPr>
        <w:t>2</w:t>
      </w:r>
      <w:r>
        <w:rPr>
          <w:rFonts w:hint="eastAsia"/>
          <w:sz w:val="24"/>
          <w:szCs w:val="24"/>
          <w:lang w:val="en-GB" w:eastAsia="zh-CN"/>
        </w:rPr>
        <w:t>6</w:t>
      </w:r>
      <w:r w:rsidRPr="00AD36AC">
        <w:rPr>
          <w:sz w:val="24"/>
          <w:szCs w:val="24"/>
          <w:lang w:val="en-GB" w:eastAsia="zh-CN"/>
        </w:rPr>
        <w:t>.</w:t>
      </w:r>
      <w:r w:rsidRPr="0088657E">
        <w:rPr>
          <w:sz w:val="24"/>
          <w:szCs w:val="24"/>
          <w:lang w:val="en-GB" w:eastAsia="zh-CN"/>
        </w:rPr>
        <w:tab/>
      </w:r>
      <w:r w:rsidRPr="0088657E">
        <w:rPr>
          <w:rFonts w:ascii="KaiTi" w:eastAsia="KaiTi" w:hAnsi="KaiTi"/>
          <w:sz w:val="24"/>
          <w:szCs w:val="24"/>
          <w:lang w:eastAsia="zh-CN"/>
        </w:rPr>
        <w:t>回</w:t>
      </w:r>
      <w:r w:rsidRPr="00AD36AC">
        <w:rPr>
          <w:rFonts w:ascii="KaiTi" w:eastAsia="KaiTi" w:hAnsi="KaiTi"/>
          <w:sz w:val="24"/>
          <w:szCs w:val="24"/>
          <w:lang w:eastAsia="zh-CN"/>
        </w:rPr>
        <w:t>顾</w:t>
      </w:r>
      <w:r w:rsidRPr="00AD36AC">
        <w:rPr>
          <w:sz w:val="24"/>
          <w:szCs w:val="24"/>
          <w:lang w:eastAsia="zh-CN"/>
        </w:rPr>
        <w:t>缔约方大会会议议事规则</w:t>
      </w:r>
      <w:r w:rsidRPr="00AD36AC">
        <w:rPr>
          <w:sz w:val="24"/>
          <w:szCs w:val="24"/>
          <w:vertAlign w:val="superscript"/>
          <w:lang w:val="en-GB"/>
        </w:rPr>
        <w:footnoteReference w:id="17"/>
      </w:r>
      <w:r w:rsidRPr="00AD36AC">
        <w:rPr>
          <w:sz w:val="24"/>
          <w:szCs w:val="24"/>
          <w:lang w:eastAsia="zh-CN"/>
        </w:rPr>
        <w:t>第</w:t>
      </w:r>
      <w:r w:rsidRPr="00AD36AC">
        <w:rPr>
          <w:sz w:val="24"/>
          <w:szCs w:val="24"/>
          <w:lang w:eastAsia="zh-CN"/>
        </w:rPr>
        <w:t>30</w:t>
      </w:r>
      <w:r w:rsidRPr="00AD36AC">
        <w:rPr>
          <w:sz w:val="24"/>
          <w:szCs w:val="24"/>
          <w:lang w:eastAsia="zh-CN"/>
        </w:rPr>
        <w:t>条，强调需要缔约方广泛出席《公约》缔约方大会及其作为议定书缔约方会议的缔约方大会的会议，特别是为了使出席会议的缔约方数量达到三分之二的水平，为会议提供法定人数，方能作出决定；</w:t>
      </w:r>
    </w:p>
    <w:p w14:paraId="5D07F9FC" w14:textId="77777777" w:rsidR="003E7A94" w:rsidRPr="00AD36AC" w:rsidRDefault="003E7A94" w:rsidP="003E7A94">
      <w:pPr>
        <w:tabs>
          <w:tab w:val="clear" w:pos="567"/>
          <w:tab w:val="clear" w:pos="1134"/>
          <w:tab w:val="clear" w:pos="1701"/>
          <w:tab w:val="clear" w:pos="2268"/>
        </w:tabs>
        <w:spacing w:before="120" w:after="120"/>
        <w:ind w:left="490" w:firstLine="490"/>
        <w:rPr>
          <w:sz w:val="24"/>
          <w:szCs w:val="24"/>
          <w:lang w:val="en-GB" w:eastAsia="zh-CN"/>
        </w:rPr>
      </w:pPr>
      <w:r w:rsidRPr="00AD36AC">
        <w:rPr>
          <w:rFonts w:asciiTheme="majorBidi" w:hAnsiTheme="majorBidi" w:cstheme="majorBidi"/>
          <w:sz w:val="24"/>
          <w:szCs w:val="24"/>
          <w:lang w:val="en-GB" w:eastAsia="zh-CN"/>
        </w:rPr>
        <w:t>2</w:t>
      </w:r>
      <w:r>
        <w:rPr>
          <w:rFonts w:asciiTheme="majorBidi" w:hAnsiTheme="majorBidi" w:cstheme="majorBidi" w:hint="eastAsia"/>
          <w:sz w:val="24"/>
          <w:szCs w:val="24"/>
          <w:lang w:val="en-GB" w:eastAsia="zh-CN"/>
        </w:rPr>
        <w:t>7</w:t>
      </w:r>
      <w:r w:rsidRPr="00AD36AC">
        <w:rPr>
          <w:rFonts w:asciiTheme="majorBidi" w:hAnsiTheme="majorBidi" w:cstheme="majorBidi"/>
          <w:sz w:val="24"/>
          <w:szCs w:val="24"/>
          <w:lang w:val="en-GB" w:eastAsia="zh-CN"/>
        </w:rPr>
        <w:t>.</w:t>
      </w:r>
      <w:r w:rsidRPr="00AD36AC">
        <w:rPr>
          <w:sz w:val="24"/>
          <w:szCs w:val="24"/>
          <w:lang w:val="en-GB" w:eastAsia="zh-CN"/>
        </w:rPr>
        <w:tab/>
      </w:r>
      <w:r w:rsidRPr="00AD36AC">
        <w:rPr>
          <w:rFonts w:ascii="KaiTi" w:eastAsia="KaiTi" w:hAnsi="KaiTi"/>
          <w:sz w:val="24"/>
          <w:szCs w:val="24"/>
          <w:lang w:val="en-GB" w:eastAsia="zh-CN"/>
        </w:rPr>
        <w:t>重申</w:t>
      </w:r>
      <w:r w:rsidRPr="00AD36AC">
        <w:rPr>
          <w:sz w:val="24"/>
          <w:szCs w:val="24"/>
          <w:lang w:val="en-GB" w:eastAsia="zh-CN"/>
        </w:rPr>
        <w:t>发展中国家缔约方，特别是其中最不发达国家和小岛屿发展中国家以及经济转型国家缔约方充分有效参加公约缔约方大会会议和作为议定书缔约方会议的缔约方大会会议以及各附属机构会议的重要性（必要时</w:t>
      </w:r>
      <w:r>
        <w:rPr>
          <w:rFonts w:hint="eastAsia"/>
          <w:sz w:val="24"/>
          <w:szCs w:val="24"/>
          <w:lang w:val="en-GB" w:eastAsia="zh-CN"/>
        </w:rPr>
        <w:t>按表</w:t>
      </w:r>
      <w:r>
        <w:rPr>
          <w:rFonts w:hint="eastAsia"/>
          <w:sz w:val="24"/>
          <w:szCs w:val="24"/>
          <w:lang w:val="en-GB" w:eastAsia="zh-CN"/>
        </w:rPr>
        <w:t>6</w:t>
      </w:r>
      <w:r>
        <w:rPr>
          <w:rFonts w:hint="eastAsia"/>
          <w:sz w:val="24"/>
          <w:szCs w:val="24"/>
          <w:lang w:val="en-GB" w:eastAsia="zh-CN"/>
        </w:rPr>
        <w:t>所示</w:t>
      </w:r>
      <w:r w:rsidRPr="00AD36AC">
        <w:rPr>
          <w:sz w:val="24"/>
          <w:szCs w:val="24"/>
          <w:lang w:val="en-GB" w:eastAsia="zh-CN"/>
        </w:rPr>
        <w:t>由</w:t>
      </w:r>
      <w:r w:rsidRPr="00AD36AC">
        <w:rPr>
          <w:sz w:val="24"/>
          <w:szCs w:val="24"/>
          <w:lang w:eastAsia="zh-CN"/>
        </w:rPr>
        <w:t>资助缔约方参与公约进程特别自愿信托基</w:t>
      </w:r>
      <w:r w:rsidRPr="00885A47">
        <w:rPr>
          <w:sz w:val="24"/>
          <w:szCs w:val="24"/>
          <w:lang w:eastAsia="zh-CN"/>
        </w:rPr>
        <w:t>金供资</w:t>
      </w:r>
      <w:r w:rsidRPr="00AD36AC">
        <w:rPr>
          <w:sz w:val="24"/>
          <w:szCs w:val="24"/>
          <w:lang w:val="en-GB" w:eastAsia="zh-CN"/>
        </w:rPr>
        <w:t>），为此邀请发达国家缔约方和其他有能力的缔约方，包括在南南合作框架内，及时向该基金提供捐款，捐款数额应足以确保充分和有效的参与；</w:t>
      </w:r>
    </w:p>
    <w:p w14:paraId="160E2F9C" w14:textId="228D472D" w:rsidR="003E7A94" w:rsidRDefault="003E7A94" w:rsidP="003E7A94">
      <w:pPr>
        <w:tabs>
          <w:tab w:val="clear" w:pos="567"/>
          <w:tab w:val="clear" w:pos="1134"/>
          <w:tab w:val="clear" w:pos="1701"/>
          <w:tab w:val="clear" w:pos="2268"/>
        </w:tabs>
        <w:spacing w:before="120" w:after="120"/>
        <w:ind w:left="490" w:firstLine="490"/>
        <w:rPr>
          <w:sz w:val="24"/>
          <w:szCs w:val="24"/>
          <w:lang w:eastAsia="zh-CN"/>
        </w:rPr>
      </w:pPr>
      <w:r w:rsidRPr="00AD36AC">
        <w:rPr>
          <w:rFonts w:asciiTheme="majorBidi" w:hAnsiTheme="majorBidi" w:cstheme="majorBidi"/>
          <w:sz w:val="24"/>
          <w:szCs w:val="24"/>
          <w:lang w:val="en-GB" w:eastAsia="zh-CN"/>
        </w:rPr>
        <w:t>2</w:t>
      </w:r>
      <w:r>
        <w:rPr>
          <w:rFonts w:asciiTheme="majorBidi" w:hAnsiTheme="majorBidi" w:cstheme="majorBidi" w:hint="eastAsia"/>
          <w:sz w:val="24"/>
          <w:szCs w:val="24"/>
          <w:lang w:val="en-GB" w:eastAsia="zh-CN"/>
        </w:rPr>
        <w:t>8</w:t>
      </w:r>
      <w:r w:rsidRPr="00AD36AC">
        <w:rPr>
          <w:rFonts w:asciiTheme="majorBidi" w:hAnsiTheme="majorBidi" w:cstheme="majorBidi"/>
          <w:sz w:val="24"/>
          <w:szCs w:val="24"/>
          <w:lang w:val="en-GB" w:eastAsia="zh-CN"/>
        </w:rPr>
        <w:t>.</w:t>
      </w:r>
      <w:r w:rsidRPr="00AD36AC">
        <w:rPr>
          <w:sz w:val="24"/>
          <w:szCs w:val="24"/>
          <w:lang w:eastAsia="zh-CN"/>
        </w:rPr>
        <w:tab/>
      </w:r>
      <w:r w:rsidRPr="00AD36AC">
        <w:rPr>
          <w:rFonts w:ascii="KaiTi" w:eastAsia="KaiTi" w:hAnsi="KaiTi"/>
          <w:sz w:val="24"/>
          <w:szCs w:val="24"/>
          <w:lang w:eastAsia="zh-CN"/>
        </w:rPr>
        <w:t>授权</w:t>
      </w:r>
      <w:r w:rsidRPr="00AD36AC">
        <w:rPr>
          <w:sz w:val="24"/>
          <w:szCs w:val="24"/>
          <w:lang w:eastAsia="zh-CN"/>
        </w:rPr>
        <w:t>执行秘书根据《联合国财务条例和细则》，经与主席团</w:t>
      </w:r>
      <w:r w:rsidR="00AD2F90">
        <w:rPr>
          <w:rFonts w:hint="eastAsia"/>
          <w:sz w:val="24"/>
          <w:szCs w:val="24"/>
          <w:lang w:eastAsia="zh-CN"/>
        </w:rPr>
        <w:t>磋商</w:t>
      </w:r>
      <w:r w:rsidRPr="00AD36AC">
        <w:rPr>
          <w:sz w:val="24"/>
          <w:szCs w:val="24"/>
          <w:lang w:eastAsia="zh-CN"/>
        </w:rPr>
        <w:t>，</w:t>
      </w:r>
      <w:r w:rsidRPr="00AD36AC">
        <w:rPr>
          <w:sz w:val="24"/>
          <w:szCs w:val="24"/>
          <w:lang w:eastAsia="zh-CN"/>
        </w:rPr>
        <w:t xml:space="preserve"> </w:t>
      </w:r>
      <w:r w:rsidR="00783D84">
        <w:rPr>
          <w:rFonts w:hint="eastAsia"/>
          <w:sz w:val="24"/>
          <w:szCs w:val="24"/>
          <w:lang w:eastAsia="zh-CN"/>
        </w:rPr>
        <w:t>从</w:t>
      </w:r>
      <w:r w:rsidRPr="00AD36AC">
        <w:rPr>
          <w:sz w:val="24"/>
          <w:szCs w:val="24"/>
          <w:lang w:eastAsia="zh-CN"/>
        </w:rPr>
        <w:t>2027–2028</w:t>
      </w:r>
      <w:r w:rsidRPr="00AD36AC">
        <w:rPr>
          <w:sz w:val="24"/>
          <w:szCs w:val="24"/>
          <w:lang w:eastAsia="zh-CN"/>
        </w:rPr>
        <w:t>两年期三个核心信托基金的</w:t>
      </w:r>
      <w:r w:rsidRPr="00F92A64">
        <w:rPr>
          <w:sz w:val="24"/>
          <w:szCs w:val="24"/>
          <w:lang w:eastAsia="zh-CN"/>
        </w:rPr>
        <w:t>未用余额</w:t>
      </w:r>
      <w:r w:rsidRPr="00AD36AC">
        <w:rPr>
          <w:sz w:val="24"/>
          <w:szCs w:val="24"/>
          <w:lang w:eastAsia="zh-CN"/>
        </w:rPr>
        <w:t>中，提取总额不超过</w:t>
      </w:r>
      <w:r>
        <w:rPr>
          <w:rFonts w:hint="eastAsia"/>
          <w:sz w:val="24"/>
          <w:szCs w:val="24"/>
          <w:lang w:eastAsia="zh-CN"/>
        </w:rPr>
        <w:t>1,0</w:t>
      </w:r>
      <w:r w:rsidRPr="00AD36AC">
        <w:rPr>
          <w:sz w:val="24"/>
          <w:szCs w:val="24"/>
          <w:lang w:eastAsia="zh-CN"/>
        </w:rPr>
        <w:t>00,000</w:t>
      </w:r>
      <w:r w:rsidRPr="00AD36AC">
        <w:rPr>
          <w:sz w:val="24"/>
          <w:szCs w:val="24"/>
          <w:lang w:eastAsia="zh-CN"/>
        </w:rPr>
        <w:t>美元的款项，用于弥补资助缔约方参与公约进程特别自愿信托基金</w:t>
      </w:r>
      <w:r>
        <w:rPr>
          <w:rFonts w:hint="eastAsia"/>
          <w:sz w:val="24"/>
          <w:szCs w:val="24"/>
          <w:lang w:eastAsia="zh-CN"/>
        </w:rPr>
        <w:t>因</w:t>
      </w:r>
      <w:r w:rsidRPr="00F92A64">
        <w:rPr>
          <w:sz w:val="24"/>
          <w:szCs w:val="24"/>
          <w:lang w:eastAsia="zh-CN"/>
        </w:rPr>
        <w:t>已经作出书面认捐但尚未收到资</w:t>
      </w:r>
      <w:r>
        <w:rPr>
          <w:rFonts w:hint="eastAsia"/>
          <w:sz w:val="24"/>
          <w:szCs w:val="24"/>
          <w:lang w:eastAsia="zh-CN"/>
        </w:rPr>
        <w:t>金而</w:t>
      </w:r>
      <w:r w:rsidRPr="00AD36AC">
        <w:rPr>
          <w:sz w:val="24"/>
          <w:szCs w:val="24"/>
          <w:lang w:eastAsia="zh-CN"/>
        </w:rPr>
        <w:t>暂时</w:t>
      </w:r>
      <w:r>
        <w:rPr>
          <w:rFonts w:hint="eastAsia"/>
          <w:sz w:val="24"/>
          <w:szCs w:val="24"/>
          <w:lang w:eastAsia="zh-CN"/>
        </w:rPr>
        <w:t>短</w:t>
      </w:r>
      <w:r w:rsidRPr="00AD36AC">
        <w:rPr>
          <w:sz w:val="24"/>
          <w:szCs w:val="24"/>
          <w:lang w:eastAsia="zh-CN"/>
        </w:rPr>
        <w:t>缺的</w:t>
      </w:r>
      <w:r>
        <w:rPr>
          <w:rFonts w:hint="eastAsia"/>
          <w:sz w:val="24"/>
          <w:szCs w:val="24"/>
          <w:lang w:eastAsia="zh-CN"/>
        </w:rPr>
        <w:t>那部分资金</w:t>
      </w:r>
      <w:r w:rsidRPr="00AD36AC">
        <w:rPr>
          <w:sz w:val="24"/>
          <w:szCs w:val="24"/>
          <w:lang w:eastAsia="zh-CN"/>
        </w:rPr>
        <w:t>，以支持发展中国家缔约方、特别是其中最不发达国家和小岛屿发展中国家以及经济转型缔约方的代表参加缔约方大会第十八届会议、作为卡塔赫纳议定书缔约方会议的缔约方大会第十三次会议</w:t>
      </w:r>
      <w:r w:rsidR="00A60CF1">
        <w:rPr>
          <w:rFonts w:hint="eastAsia"/>
          <w:sz w:val="24"/>
          <w:szCs w:val="24"/>
          <w:lang w:eastAsia="zh-CN"/>
        </w:rPr>
        <w:t>、</w:t>
      </w:r>
      <w:r w:rsidRPr="00AD36AC">
        <w:rPr>
          <w:sz w:val="24"/>
          <w:szCs w:val="24"/>
          <w:lang w:eastAsia="zh-CN"/>
        </w:rPr>
        <w:t>作为名古屋议定书缔约方会议的缔约方大会第七次会议</w:t>
      </w:r>
      <w:r w:rsidR="00423166">
        <w:rPr>
          <w:rFonts w:hint="eastAsia"/>
          <w:sz w:val="24"/>
          <w:szCs w:val="24"/>
          <w:lang w:eastAsia="zh-CN"/>
        </w:rPr>
        <w:t>以及</w:t>
      </w:r>
      <w:r w:rsidR="00A60CF1">
        <w:rPr>
          <w:rFonts w:hint="eastAsia"/>
          <w:sz w:val="24"/>
          <w:szCs w:val="24"/>
          <w:lang w:eastAsia="zh-CN"/>
        </w:rPr>
        <w:t>各</w:t>
      </w:r>
      <w:r w:rsidRPr="00B01012">
        <w:rPr>
          <w:sz w:val="24"/>
          <w:szCs w:val="24"/>
          <w:lang w:eastAsia="zh-CN"/>
        </w:rPr>
        <w:t>附属机构的会议，</w:t>
      </w:r>
      <w:r>
        <w:rPr>
          <w:rFonts w:hint="eastAsia"/>
          <w:sz w:val="24"/>
          <w:szCs w:val="24"/>
          <w:lang w:eastAsia="zh-CN"/>
        </w:rPr>
        <w:t>条件是</w:t>
      </w:r>
      <w:r w:rsidRPr="00B01012">
        <w:rPr>
          <w:sz w:val="24"/>
          <w:szCs w:val="24"/>
          <w:lang w:eastAsia="zh-CN"/>
        </w:rPr>
        <w:t>一旦认捐兑现，即向三个核心信托基金偿还款项</w:t>
      </w:r>
      <w:r w:rsidRPr="00AD36AC">
        <w:rPr>
          <w:sz w:val="24"/>
          <w:szCs w:val="24"/>
          <w:lang w:eastAsia="zh-CN"/>
        </w:rPr>
        <w:t>；</w:t>
      </w:r>
    </w:p>
    <w:p w14:paraId="39453F33" w14:textId="77777777" w:rsidR="003E7A94" w:rsidRDefault="003E7A94" w:rsidP="003E7A94">
      <w:pPr>
        <w:tabs>
          <w:tab w:val="clear" w:pos="567"/>
          <w:tab w:val="clear" w:pos="1134"/>
          <w:tab w:val="clear" w:pos="1701"/>
          <w:tab w:val="clear" w:pos="2268"/>
        </w:tabs>
        <w:spacing w:before="120" w:after="120"/>
        <w:ind w:left="490" w:firstLine="490"/>
        <w:rPr>
          <w:sz w:val="24"/>
          <w:szCs w:val="24"/>
          <w:lang w:eastAsia="zh-CN"/>
        </w:rPr>
      </w:pPr>
      <w:r w:rsidRPr="00B01012">
        <w:rPr>
          <w:sz w:val="24"/>
          <w:szCs w:val="24"/>
          <w:lang w:eastAsia="zh-CN"/>
        </w:rPr>
        <w:t xml:space="preserve">29. </w:t>
      </w:r>
      <w:r>
        <w:rPr>
          <w:sz w:val="24"/>
          <w:szCs w:val="24"/>
          <w:lang w:eastAsia="zh-CN"/>
        </w:rPr>
        <w:tab/>
      </w:r>
      <w:r w:rsidRPr="00B01012">
        <w:rPr>
          <w:rFonts w:ascii="KaiTi" w:eastAsia="KaiTi" w:hAnsi="KaiTi"/>
          <w:sz w:val="24"/>
          <w:szCs w:val="24"/>
          <w:lang w:eastAsia="zh-CN"/>
        </w:rPr>
        <w:t>请</w:t>
      </w:r>
      <w:r w:rsidRPr="00B01012">
        <w:rPr>
          <w:sz w:val="24"/>
          <w:szCs w:val="24"/>
          <w:lang w:eastAsia="zh-CN"/>
        </w:rPr>
        <w:t>执行秘书根据缔约方提交的意见以及主席团的投入，编写一份关于</w:t>
      </w:r>
      <w:r w:rsidRPr="00AD36AC">
        <w:rPr>
          <w:sz w:val="24"/>
          <w:szCs w:val="24"/>
          <w:lang w:eastAsia="zh-CN"/>
        </w:rPr>
        <w:t>资助缔约方参与公约进程特别自愿</w:t>
      </w:r>
      <w:r w:rsidRPr="00B01012">
        <w:rPr>
          <w:sz w:val="24"/>
          <w:szCs w:val="24"/>
          <w:lang w:eastAsia="zh-CN"/>
        </w:rPr>
        <w:t>信托基金</w:t>
      </w:r>
      <w:r>
        <w:rPr>
          <w:rFonts w:hint="eastAsia"/>
          <w:sz w:val="24"/>
          <w:szCs w:val="24"/>
          <w:lang w:eastAsia="zh-CN"/>
        </w:rPr>
        <w:t>在</w:t>
      </w:r>
      <w:r w:rsidRPr="00B01012">
        <w:rPr>
          <w:sz w:val="24"/>
          <w:szCs w:val="24"/>
          <w:lang w:eastAsia="zh-CN"/>
        </w:rPr>
        <w:t>2015</w:t>
      </w:r>
      <w:r>
        <w:rPr>
          <w:rFonts w:hint="eastAsia"/>
          <w:sz w:val="24"/>
          <w:szCs w:val="24"/>
          <w:lang w:eastAsia="zh-CN"/>
        </w:rPr>
        <w:t>年至</w:t>
      </w:r>
      <w:r w:rsidRPr="00B01012">
        <w:rPr>
          <w:sz w:val="24"/>
          <w:szCs w:val="24"/>
          <w:lang w:eastAsia="zh-CN"/>
        </w:rPr>
        <w:t>2026</w:t>
      </w:r>
      <w:r w:rsidRPr="00B01012">
        <w:rPr>
          <w:sz w:val="24"/>
          <w:szCs w:val="24"/>
          <w:lang w:eastAsia="zh-CN"/>
        </w:rPr>
        <w:t>年期间经常</w:t>
      </w:r>
      <w:r>
        <w:rPr>
          <w:rFonts w:hint="eastAsia"/>
          <w:sz w:val="24"/>
          <w:szCs w:val="24"/>
          <w:lang w:eastAsia="zh-CN"/>
        </w:rPr>
        <w:t>出现</w:t>
      </w:r>
      <w:r w:rsidRPr="00B01012">
        <w:rPr>
          <w:sz w:val="24"/>
          <w:szCs w:val="24"/>
          <w:lang w:eastAsia="zh-CN"/>
        </w:rPr>
        <w:t>资金短缺</w:t>
      </w:r>
      <w:r>
        <w:rPr>
          <w:rFonts w:hint="eastAsia"/>
          <w:sz w:val="24"/>
          <w:szCs w:val="24"/>
          <w:lang w:eastAsia="zh-CN"/>
        </w:rPr>
        <w:t>问</w:t>
      </w:r>
      <w:r>
        <w:rPr>
          <w:rFonts w:hint="eastAsia"/>
          <w:sz w:val="24"/>
          <w:szCs w:val="24"/>
          <w:lang w:eastAsia="zh-CN"/>
        </w:rPr>
        <w:lastRenderedPageBreak/>
        <w:t>题</w:t>
      </w:r>
      <w:r w:rsidRPr="00B01012">
        <w:rPr>
          <w:sz w:val="24"/>
          <w:szCs w:val="24"/>
          <w:lang w:eastAsia="zh-CN"/>
        </w:rPr>
        <w:t>的原因和解决</w:t>
      </w:r>
      <w:r>
        <w:rPr>
          <w:rFonts w:hint="eastAsia"/>
          <w:sz w:val="24"/>
          <w:szCs w:val="24"/>
          <w:lang w:eastAsia="zh-CN"/>
        </w:rPr>
        <w:t>选项</w:t>
      </w:r>
      <w:r w:rsidRPr="00B01012">
        <w:rPr>
          <w:sz w:val="24"/>
          <w:szCs w:val="24"/>
          <w:lang w:eastAsia="zh-CN"/>
        </w:rPr>
        <w:t>报告，并将该报告提交</w:t>
      </w:r>
      <w:r w:rsidRPr="0080201F">
        <w:rPr>
          <w:sz w:val="24"/>
          <w:szCs w:val="24"/>
          <w:lang w:eastAsia="zh-CN"/>
        </w:rPr>
        <w:t>执行问题附属机构</w:t>
      </w:r>
      <w:r w:rsidRPr="00522F2D">
        <w:rPr>
          <w:rFonts w:hint="eastAsia"/>
          <w:sz w:val="24"/>
          <w:szCs w:val="24"/>
          <w:lang w:eastAsia="zh-CN"/>
        </w:rPr>
        <w:t>第八次会议</w:t>
      </w:r>
      <w:r w:rsidRPr="00B01012">
        <w:rPr>
          <w:sz w:val="24"/>
          <w:szCs w:val="24"/>
          <w:lang w:eastAsia="zh-CN"/>
        </w:rPr>
        <w:t>审议，以便向缔约方大会第十八</w:t>
      </w:r>
      <w:r>
        <w:rPr>
          <w:rFonts w:hint="eastAsia"/>
          <w:sz w:val="24"/>
          <w:szCs w:val="24"/>
          <w:lang w:eastAsia="zh-CN"/>
        </w:rPr>
        <w:t>届</w:t>
      </w:r>
      <w:r w:rsidRPr="00B01012">
        <w:rPr>
          <w:sz w:val="24"/>
          <w:szCs w:val="24"/>
          <w:lang w:eastAsia="zh-CN"/>
        </w:rPr>
        <w:t>会议提出建议供其审议。</w:t>
      </w:r>
    </w:p>
    <w:p w14:paraId="309664F7" w14:textId="77777777" w:rsidR="003E7A94" w:rsidRDefault="003E7A94" w:rsidP="003E7A94">
      <w:pPr>
        <w:tabs>
          <w:tab w:val="clear" w:pos="567"/>
          <w:tab w:val="clear" w:pos="1134"/>
          <w:tab w:val="clear" w:pos="1701"/>
          <w:tab w:val="clear" w:pos="2268"/>
        </w:tabs>
        <w:spacing w:before="120" w:after="120"/>
        <w:ind w:left="490" w:firstLine="490"/>
        <w:rPr>
          <w:sz w:val="24"/>
          <w:szCs w:val="24"/>
          <w:lang w:eastAsia="zh-CN"/>
        </w:rPr>
      </w:pPr>
      <w:r w:rsidRPr="00522F2D">
        <w:rPr>
          <w:sz w:val="24"/>
          <w:szCs w:val="24"/>
          <w:lang w:eastAsia="zh-CN"/>
        </w:rPr>
        <w:t>30.</w:t>
      </w:r>
      <w:r>
        <w:rPr>
          <w:sz w:val="24"/>
          <w:szCs w:val="24"/>
          <w:lang w:eastAsia="zh-CN"/>
        </w:rPr>
        <w:tab/>
      </w:r>
      <w:r w:rsidRPr="00522F2D">
        <w:rPr>
          <w:rFonts w:ascii="KaiTi" w:eastAsia="KaiTi" w:hAnsi="KaiTi"/>
          <w:sz w:val="24"/>
          <w:szCs w:val="24"/>
          <w:lang w:val="en-GB" w:eastAsia="zh-CN"/>
        </w:rPr>
        <w:t>授权</w:t>
      </w:r>
      <w:r w:rsidRPr="00522F2D">
        <w:rPr>
          <w:sz w:val="24"/>
          <w:szCs w:val="24"/>
          <w:lang w:eastAsia="zh-CN"/>
        </w:rPr>
        <w:t>执行秘书仅作为上文第</w:t>
      </w:r>
      <w:r w:rsidRPr="00522F2D">
        <w:rPr>
          <w:sz w:val="24"/>
          <w:szCs w:val="24"/>
          <w:lang w:eastAsia="zh-CN"/>
        </w:rPr>
        <w:t>28</w:t>
      </w:r>
      <w:r w:rsidRPr="00522F2D">
        <w:rPr>
          <w:sz w:val="24"/>
          <w:szCs w:val="24"/>
          <w:lang w:eastAsia="zh-CN"/>
        </w:rPr>
        <w:t>段所述安排的后备</w:t>
      </w:r>
      <w:r>
        <w:rPr>
          <w:rFonts w:hint="eastAsia"/>
          <w:sz w:val="24"/>
          <w:szCs w:val="24"/>
          <w:lang w:eastAsia="zh-CN"/>
        </w:rPr>
        <w:t>安排</w:t>
      </w:r>
      <w:r w:rsidRPr="00522F2D">
        <w:rPr>
          <w:sz w:val="24"/>
          <w:szCs w:val="24"/>
          <w:lang w:eastAsia="zh-CN"/>
        </w:rPr>
        <w:t>，根据《联合国财务条例和细则》，从现有未用余额中最多提取</w:t>
      </w:r>
      <w:r w:rsidRPr="00522F2D">
        <w:rPr>
          <w:sz w:val="24"/>
          <w:szCs w:val="24"/>
          <w:lang w:eastAsia="zh-CN"/>
        </w:rPr>
        <w:t>500</w:t>
      </w:r>
      <w:r>
        <w:rPr>
          <w:rFonts w:hint="eastAsia"/>
          <w:sz w:val="24"/>
          <w:szCs w:val="24"/>
          <w:lang w:eastAsia="zh-CN"/>
        </w:rPr>
        <w:t>,</w:t>
      </w:r>
      <w:r w:rsidRPr="00522F2D">
        <w:rPr>
          <w:sz w:val="24"/>
          <w:szCs w:val="24"/>
          <w:lang w:eastAsia="zh-CN"/>
        </w:rPr>
        <w:t>000</w:t>
      </w:r>
      <w:r w:rsidRPr="00522F2D">
        <w:rPr>
          <w:sz w:val="24"/>
          <w:szCs w:val="24"/>
          <w:lang w:eastAsia="zh-CN"/>
        </w:rPr>
        <w:t>美元，</w:t>
      </w:r>
      <w:r>
        <w:rPr>
          <w:rFonts w:hint="eastAsia"/>
          <w:sz w:val="24"/>
          <w:szCs w:val="24"/>
          <w:lang w:eastAsia="zh-CN"/>
        </w:rPr>
        <w:t>也许</w:t>
      </w:r>
      <w:r w:rsidRPr="00522F2D">
        <w:rPr>
          <w:sz w:val="24"/>
          <w:szCs w:val="24"/>
          <w:lang w:eastAsia="zh-CN"/>
        </w:rPr>
        <w:t>作为最后手段用于解决发展中国家缔约方</w:t>
      </w:r>
      <w:r>
        <w:rPr>
          <w:rFonts w:hint="eastAsia"/>
          <w:sz w:val="24"/>
          <w:szCs w:val="24"/>
          <w:lang w:eastAsia="zh-CN"/>
        </w:rPr>
        <w:t>、</w:t>
      </w:r>
      <w:r w:rsidRPr="00522F2D">
        <w:rPr>
          <w:sz w:val="24"/>
          <w:szCs w:val="24"/>
          <w:lang w:eastAsia="zh-CN"/>
        </w:rPr>
        <w:t>特别是最不发达国家和小岛屿发展中国家缔约方以及经济转型国家缔约方参加上文第</w:t>
      </w:r>
      <w:r w:rsidRPr="00522F2D">
        <w:rPr>
          <w:sz w:val="24"/>
          <w:szCs w:val="24"/>
          <w:lang w:eastAsia="zh-CN"/>
        </w:rPr>
        <w:t>28</w:t>
      </w:r>
      <w:r w:rsidRPr="00522F2D">
        <w:rPr>
          <w:sz w:val="24"/>
          <w:szCs w:val="24"/>
          <w:lang w:eastAsia="zh-CN"/>
        </w:rPr>
        <w:t>段所述会议的任何</w:t>
      </w:r>
      <w:r>
        <w:rPr>
          <w:rFonts w:hint="eastAsia"/>
          <w:sz w:val="24"/>
          <w:szCs w:val="24"/>
          <w:lang w:eastAsia="zh-CN"/>
        </w:rPr>
        <w:t>其</w:t>
      </w:r>
      <w:r w:rsidRPr="00522F2D">
        <w:rPr>
          <w:sz w:val="24"/>
          <w:szCs w:val="24"/>
          <w:lang w:eastAsia="zh-CN"/>
        </w:rPr>
        <w:t>余资金短缺</w:t>
      </w:r>
      <w:r>
        <w:rPr>
          <w:rFonts w:hint="eastAsia"/>
          <w:sz w:val="24"/>
          <w:szCs w:val="24"/>
          <w:lang w:eastAsia="zh-CN"/>
        </w:rPr>
        <w:t>问题</w:t>
      </w:r>
      <w:r w:rsidRPr="00522F2D">
        <w:rPr>
          <w:sz w:val="24"/>
          <w:szCs w:val="24"/>
          <w:lang w:eastAsia="zh-CN"/>
        </w:rPr>
        <w:t>，但</w:t>
      </w:r>
      <w:r>
        <w:rPr>
          <w:rFonts w:hint="eastAsia"/>
          <w:sz w:val="24"/>
          <w:szCs w:val="24"/>
          <w:lang w:eastAsia="zh-CN"/>
        </w:rPr>
        <w:t>只有在：</w:t>
      </w:r>
    </w:p>
    <w:p w14:paraId="14AC1E9E" w14:textId="77777777" w:rsidR="003E7A94" w:rsidRDefault="003E7A94" w:rsidP="003E7A94">
      <w:pPr>
        <w:tabs>
          <w:tab w:val="clear" w:pos="567"/>
          <w:tab w:val="clear" w:pos="1134"/>
          <w:tab w:val="clear" w:pos="1701"/>
          <w:tab w:val="clear" w:pos="2268"/>
        </w:tabs>
        <w:spacing w:before="120" w:after="120"/>
        <w:ind w:left="490" w:firstLine="490"/>
        <w:rPr>
          <w:sz w:val="24"/>
          <w:szCs w:val="24"/>
          <w:lang w:eastAsia="zh-CN"/>
        </w:rPr>
      </w:pPr>
      <w:r w:rsidRPr="00522F2D">
        <w:rPr>
          <w:sz w:val="24"/>
          <w:szCs w:val="24"/>
          <w:lang w:eastAsia="zh-CN"/>
        </w:rPr>
        <w:t>(a)</w:t>
      </w:r>
      <w:r>
        <w:rPr>
          <w:sz w:val="24"/>
          <w:szCs w:val="24"/>
          <w:lang w:eastAsia="zh-CN"/>
        </w:rPr>
        <w:tab/>
      </w:r>
      <w:r w:rsidRPr="00522F2D">
        <w:rPr>
          <w:sz w:val="24"/>
          <w:szCs w:val="24"/>
          <w:lang w:eastAsia="zh-CN"/>
        </w:rPr>
        <w:t>执行秘书</w:t>
      </w:r>
      <w:r>
        <w:rPr>
          <w:rFonts w:hint="eastAsia"/>
          <w:sz w:val="24"/>
          <w:szCs w:val="24"/>
          <w:lang w:eastAsia="zh-CN"/>
        </w:rPr>
        <w:t>已</w:t>
      </w:r>
      <w:r w:rsidRPr="00522F2D">
        <w:rPr>
          <w:sz w:val="24"/>
          <w:szCs w:val="24"/>
          <w:lang w:eastAsia="zh-CN"/>
        </w:rPr>
        <w:t>在会议</w:t>
      </w:r>
      <w:r>
        <w:rPr>
          <w:rFonts w:hint="eastAsia"/>
          <w:sz w:val="24"/>
          <w:szCs w:val="24"/>
          <w:lang w:eastAsia="zh-CN"/>
        </w:rPr>
        <w:t>召开</w:t>
      </w:r>
      <w:r w:rsidRPr="00522F2D">
        <w:rPr>
          <w:sz w:val="24"/>
          <w:szCs w:val="24"/>
          <w:lang w:eastAsia="zh-CN"/>
        </w:rPr>
        <w:t>前至少</w:t>
      </w:r>
      <w:r w:rsidRPr="00522F2D">
        <w:rPr>
          <w:sz w:val="24"/>
          <w:szCs w:val="24"/>
          <w:lang w:eastAsia="zh-CN"/>
        </w:rPr>
        <w:t>6</w:t>
      </w:r>
      <w:r w:rsidRPr="00522F2D">
        <w:rPr>
          <w:sz w:val="24"/>
          <w:szCs w:val="24"/>
          <w:lang w:eastAsia="zh-CN"/>
        </w:rPr>
        <w:t>个月发出立即认捐呼吁；</w:t>
      </w:r>
    </w:p>
    <w:p w14:paraId="2A1F406F" w14:textId="36B11CE4" w:rsidR="003E7A94" w:rsidRDefault="00C935C0" w:rsidP="003E7A94">
      <w:pPr>
        <w:tabs>
          <w:tab w:val="clear" w:pos="567"/>
          <w:tab w:val="clear" w:pos="1134"/>
          <w:tab w:val="clear" w:pos="1701"/>
          <w:tab w:val="clear" w:pos="2268"/>
        </w:tabs>
        <w:spacing w:before="120" w:after="120"/>
        <w:ind w:left="490" w:firstLine="490"/>
        <w:rPr>
          <w:sz w:val="24"/>
          <w:szCs w:val="24"/>
          <w:lang w:eastAsia="zh-CN"/>
        </w:rPr>
      </w:pPr>
      <w:r w:rsidRPr="00522F2D">
        <w:rPr>
          <w:sz w:val="24"/>
          <w:szCs w:val="24"/>
          <w:lang w:eastAsia="zh-CN"/>
        </w:rPr>
        <w:t>(</w:t>
      </w:r>
      <w:r>
        <w:rPr>
          <w:rFonts w:hint="eastAsia"/>
          <w:sz w:val="24"/>
          <w:szCs w:val="24"/>
          <w:lang w:eastAsia="zh-CN"/>
        </w:rPr>
        <w:t>b</w:t>
      </w:r>
      <w:r w:rsidRPr="00522F2D">
        <w:rPr>
          <w:sz w:val="24"/>
          <w:szCs w:val="24"/>
          <w:lang w:eastAsia="zh-CN"/>
        </w:rPr>
        <w:t>)</w:t>
      </w:r>
      <w:r w:rsidR="003E7A94">
        <w:rPr>
          <w:sz w:val="24"/>
          <w:szCs w:val="24"/>
          <w:lang w:eastAsia="zh-CN"/>
        </w:rPr>
        <w:tab/>
      </w:r>
      <w:r w:rsidR="003E7A94" w:rsidRPr="00522F2D">
        <w:rPr>
          <w:sz w:val="24"/>
          <w:szCs w:val="24"/>
          <w:lang w:eastAsia="zh-CN"/>
        </w:rPr>
        <w:t>会议</w:t>
      </w:r>
      <w:r w:rsidR="003E7A94">
        <w:rPr>
          <w:rFonts w:hint="eastAsia"/>
          <w:sz w:val="24"/>
          <w:szCs w:val="24"/>
          <w:lang w:eastAsia="zh-CN"/>
        </w:rPr>
        <w:t>召开</w:t>
      </w:r>
      <w:r w:rsidR="003E7A94" w:rsidRPr="00522F2D">
        <w:rPr>
          <w:sz w:val="24"/>
          <w:szCs w:val="24"/>
          <w:lang w:eastAsia="zh-CN"/>
        </w:rPr>
        <w:t>前</w:t>
      </w:r>
      <w:r w:rsidR="003E7A94" w:rsidRPr="00522F2D">
        <w:rPr>
          <w:sz w:val="24"/>
          <w:szCs w:val="24"/>
          <w:lang w:eastAsia="zh-CN"/>
        </w:rPr>
        <w:t>90</w:t>
      </w:r>
      <w:r w:rsidR="003E7A94" w:rsidRPr="00522F2D">
        <w:rPr>
          <w:sz w:val="24"/>
          <w:szCs w:val="24"/>
          <w:lang w:eastAsia="zh-CN"/>
        </w:rPr>
        <w:t>天认捐</w:t>
      </w:r>
      <w:r w:rsidR="003E7A94">
        <w:rPr>
          <w:rFonts w:hint="eastAsia"/>
          <w:sz w:val="24"/>
          <w:szCs w:val="24"/>
          <w:lang w:eastAsia="zh-CN"/>
        </w:rPr>
        <w:t>数量依</w:t>
      </w:r>
      <w:r w:rsidR="003E7A94" w:rsidRPr="00522F2D">
        <w:rPr>
          <w:sz w:val="24"/>
          <w:szCs w:val="24"/>
          <w:lang w:eastAsia="zh-CN"/>
        </w:rPr>
        <w:t>然不足；</w:t>
      </w:r>
      <w:r w:rsidR="003E7A94" w:rsidRPr="00522F2D">
        <w:rPr>
          <w:sz w:val="24"/>
          <w:szCs w:val="24"/>
          <w:lang w:eastAsia="zh-CN"/>
        </w:rPr>
        <w:t xml:space="preserve"> </w:t>
      </w:r>
    </w:p>
    <w:p w14:paraId="0BF79C2C" w14:textId="77777777" w:rsidR="003E7A94" w:rsidRDefault="003E7A94" w:rsidP="003E7A94">
      <w:pPr>
        <w:tabs>
          <w:tab w:val="clear" w:pos="567"/>
          <w:tab w:val="clear" w:pos="1134"/>
          <w:tab w:val="clear" w:pos="1701"/>
          <w:tab w:val="clear" w:pos="2268"/>
        </w:tabs>
        <w:spacing w:before="120" w:after="120"/>
        <w:ind w:left="490" w:firstLine="490"/>
        <w:rPr>
          <w:sz w:val="24"/>
          <w:szCs w:val="24"/>
          <w:lang w:eastAsia="zh-CN"/>
        </w:rPr>
      </w:pPr>
      <w:r w:rsidRPr="00522F2D">
        <w:rPr>
          <w:sz w:val="24"/>
          <w:szCs w:val="24"/>
          <w:lang w:eastAsia="zh-CN"/>
        </w:rPr>
        <w:t>31.</w:t>
      </w:r>
      <w:r>
        <w:rPr>
          <w:sz w:val="24"/>
          <w:szCs w:val="24"/>
          <w:lang w:eastAsia="zh-CN"/>
        </w:rPr>
        <w:tab/>
      </w:r>
      <w:r w:rsidRPr="00430057">
        <w:rPr>
          <w:rFonts w:ascii="KaiTi" w:eastAsia="KaiTi" w:hAnsi="KaiTi"/>
          <w:sz w:val="24"/>
          <w:szCs w:val="24"/>
          <w:lang w:val="en-GB" w:eastAsia="zh-CN"/>
        </w:rPr>
        <w:t>决定</w:t>
      </w:r>
      <w:r w:rsidRPr="00522F2D">
        <w:rPr>
          <w:sz w:val="24"/>
          <w:szCs w:val="24"/>
          <w:lang w:eastAsia="zh-CN"/>
        </w:rPr>
        <w:t>根据上文第</w:t>
      </w:r>
      <w:r w:rsidRPr="00522F2D">
        <w:rPr>
          <w:sz w:val="24"/>
          <w:szCs w:val="24"/>
          <w:lang w:eastAsia="zh-CN"/>
        </w:rPr>
        <w:t>30 (b)</w:t>
      </w:r>
      <w:r w:rsidRPr="00522F2D">
        <w:rPr>
          <w:sz w:val="24"/>
          <w:szCs w:val="24"/>
          <w:lang w:eastAsia="zh-CN"/>
        </w:rPr>
        <w:t>段使用的任何</w:t>
      </w:r>
      <w:r w:rsidRPr="00AD36AC">
        <w:rPr>
          <w:sz w:val="24"/>
          <w:szCs w:val="24"/>
          <w:lang w:val="en-GB" w:eastAsia="zh-CN"/>
        </w:rPr>
        <w:t>数</w:t>
      </w:r>
      <w:r w:rsidRPr="00522F2D">
        <w:rPr>
          <w:sz w:val="24"/>
          <w:szCs w:val="24"/>
          <w:lang w:eastAsia="zh-CN"/>
        </w:rPr>
        <w:t>额都应得到主席团的批准，并应从随后</w:t>
      </w:r>
      <w:r>
        <w:rPr>
          <w:rFonts w:hint="eastAsia"/>
          <w:sz w:val="24"/>
          <w:szCs w:val="24"/>
          <w:lang w:eastAsia="zh-CN"/>
        </w:rPr>
        <w:t>向</w:t>
      </w:r>
      <w:r w:rsidRPr="00522F2D">
        <w:rPr>
          <w:sz w:val="24"/>
          <w:szCs w:val="24"/>
          <w:lang w:eastAsia="zh-CN"/>
        </w:rPr>
        <w:t>特别自愿信托基金的捐款中偿还，</w:t>
      </w:r>
      <w:r>
        <w:rPr>
          <w:rFonts w:hint="eastAsia"/>
          <w:sz w:val="24"/>
          <w:szCs w:val="24"/>
          <w:lang w:eastAsia="zh-CN"/>
        </w:rPr>
        <w:t>且</w:t>
      </w:r>
      <w:r w:rsidRPr="00522F2D">
        <w:rPr>
          <w:sz w:val="24"/>
          <w:szCs w:val="24"/>
          <w:lang w:eastAsia="zh-CN"/>
        </w:rPr>
        <w:t>上文第</w:t>
      </w:r>
      <w:r w:rsidRPr="00522F2D">
        <w:rPr>
          <w:sz w:val="24"/>
          <w:szCs w:val="24"/>
          <w:lang w:eastAsia="zh-CN"/>
        </w:rPr>
        <w:t>30</w:t>
      </w:r>
      <w:r>
        <w:rPr>
          <w:rFonts w:hint="eastAsia"/>
          <w:sz w:val="24"/>
          <w:szCs w:val="24"/>
          <w:lang w:eastAsia="zh-CN"/>
        </w:rPr>
        <w:t>段</w:t>
      </w:r>
      <w:r w:rsidRPr="00522F2D">
        <w:rPr>
          <w:sz w:val="24"/>
          <w:szCs w:val="24"/>
          <w:lang w:eastAsia="zh-CN"/>
        </w:rPr>
        <w:t>和</w:t>
      </w:r>
      <w:r>
        <w:rPr>
          <w:rFonts w:hint="eastAsia"/>
          <w:sz w:val="24"/>
          <w:szCs w:val="24"/>
          <w:lang w:eastAsia="zh-CN"/>
        </w:rPr>
        <w:t>第</w:t>
      </w:r>
      <w:r w:rsidRPr="00522F2D">
        <w:rPr>
          <w:sz w:val="24"/>
          <w:szCs w:val="24"/>
          <w:lang w:eastAsia="zh-CN"/>
        </w:rPr>
        <w:t>30 (b)</w:t>
      </w:r>
      <w:r w:rsidRPr="00522F2D">
        <w:rPr>
          <w:sz w:val="24"/>
          <w:szCs w:val="24"/>
          <w:lang w:eastAsia="zh-CN"/>
        </w:rPr>
        <w:t>段仅适用于</w:t>
      </w:r>
      <w:r w:rsidRPr="00522F2D">
        <w:rPr>
          <w:sz w:val="24"/>
          <w:szCs w:val="24"/>
          <w:lang w:eastAsia="zh-CN"/>
        </w:rPr>
        <w:t>2027-2028</w:t>
      </w:r>
      <w:r w:rsidRPr="00522F2D">
        <w:rPr>
          <w:sz w:val="24"/>
          <w:szCs w:val="24"/>
          <w:lang w:eastAsia="zh-CN"/>
        </w:rPr>
        <w:t>两年期，该两年期之后</w:t>
      </w:r>
      <w:r>
        <w:rPr>
          <w:rFonts w:hint="eastAsia"/>
          <w:sz w:val="24"/>
          <w:szCs w:val="24"/>
          <w:lang w:eastAsia="zh-CN"/>
        </w:rPr>
        <w:t>便无</w:t>
      </w:r>
      <w:r w:rsidRPr="00522F2D">
        <w:rPr>
          <w:sz w:val="24"/>
          <w:szCs w:val="24"/>
          <w:lang w:eastAsia="zh-CN"/>
        </w:rPr>
        <w:t>任何</w:t>
      </w:r>
      <w:r>
        <w:rPr>
          <w:rFonts w:hint="eastAsia"/>
          <w:sz w:val="24"/>
          <w:szCs w:val="24"/>
          <w:lang w:eastAsia="zh-CN"/>
        </w:rPr>
        <w:t>承诺</w:t>
      </w:r>
      <w:r w:rsidRPr="00522F2D">
        <w:rPr>
          <w:sz w:val="24"/>
          <w:szCs w:val="24"/>
          <w:lang w:eastAsia="zh-CN"/>
        </w:rPr>
        <w:t>，并请执行秘书向缔约方大会第十八</w:t>
      </w:r>
      <w:r>
        <w:rPr>
          <w:rFonts w:hint="eastAsia"/>
          <w:sz w:val="24"/>
          <w:szCs w:val="24"/>
          <w:lang w:eastAsia="zh-CN"/>
        </w:rPr>
        <w:t>届</w:t>
      </w:r>
      <w:r w:rsidRPr="00522F2D">
        <w:rPr>
          <w:sz w:val="24"/>
          <w:szCs w:val="24"/>
          <w:lang w:eastAsia="zh-CN"/>
        </w:rPr>
        <w:t>会议报告使用和偿还的</w:t>
      </w:r>
      <w:r w:rsidRPr="00AD36AC">
        <w:rPr>
          <w:sz w:val="24"/>
          <w:szCs w:val="24"/>
          <w:lang w:val="en-GB" w:eastAsia="zh-CN"/>
        </w:rPr>
        <w:t>数</w:t>
      </w:r>
      <w:r w:rsidRPr="00522F2D">
        <w:rPr>
          <w:sz w:val="24"/>
          <w:szCs w:val="24"/>
          <w:lang w:eastAsia="zh-CN"/>
        </w:rPr>
        <w:t>额</w:t>
      </w:r>
      <w:r>
        <w:rPr>
          <w:rFonts w:hint="eastAsia"/>
          <w:sz w:val="24"/>
          <w:szCs w:val="24"/>
          <w:lang w:eastAsia="zh-CN"/>
        </w:rPr>
        <w:t>。</w:t>
      </w:r>
    </w:p>
    <w:p w14:paraId="79EFC850" w14:textId="5F1B99DA" w:rsidR="003E7A94" w:rsidRPr="00AD36AC" w:rsidRDefault="003E7A94" w:rsidP="003E7A94">
      <w:pPr>
        <w:tabs>
          <w:tab w:val="clear" w:pos="567"/>
          <w:tab w:val="clear" w:pos="1134"/>
          <w:tab w:val="clear" w:pos="1701"/>
          <w:tab w:val="clear" w:pos="2268"/>
        </w:tabs>
        <w:spacing w:before="120" w:after="120"/>
        <w:ind w:left="490" w:firstLine="490"/>
        <w:rPr>
          <w:sz w:val="24"/>
          <w:szCs w:val="24"/>
          <w:lang w:val="en-GB" w:eastAsia="zh-CN"/>
        </w:rPr>
      </w:pPr>
      <w:r w:rsidRPr="0089184F">
        <w:rPr>
          <w:sz w:val="24"/>
          <w:szCs w:val="24"/>
          <w:lang w:val="en-GB" w:eastAsia="zh-CN"/>
        </w:rPr>
        <w:t xml:space="preserve">[32.    </w:t>
      </w:r>
      <w:r w:rsidRPr="006B4016">
        <w:rPr>
          <w:rFonts w:ascii="KaiTi" w:eastAsia="KaiTi" w:hAnsi="KaiTi" w:hint="eastAsia"/>
          <w:sz w:val="24"/>
          <w:szCs w:val="24"/>
          <w:lang w:val="en-GB" w:eastAsia="zh-CN"/>
        </w:rPr>
        <w:t>又</w:t>
      </w:r>
      <w:r w:rsidRPr="006B4016">
        <w:rPr>
          <w:rFonts w:ascii="KaiTi" w:eastAsia="KaiTi" w:hAnsi="KaiTi"/>
          <w:sz w:val="24"/>
          <w:szCs w:val="24"/>
          <w:lang w:val="en-GB" w:eastAsia="zh-CN"/>
        </w:rPr>
        <w:t>授权</w:t>
      </w:r>
      <w:r w:rsidRPr="0089184F">
        <w:rPr>
          <w:sz w:val="24"/>
          <w:szCs w:val="24"/>
          <w:lang w:val="en-GB" w:eastAsia="zh-CN"/>
        </w:rPr>
        <w:t>执行秘书作为例外</w:t>
      </w:r>
      <w:r w:rsidR="00976F13">
        <w:rPr>
          <w:rFonts w:hint="eastAsia"/>
          <w:sz w:val="24"/>
          <w:szCs w:val="24"/>
          <w:lang w:val="en-GB" w:eastAsia="zh-CN"/>
        </w:rPr>
        <w:t>情况，</w:t>
      </w:r>
      <w:r w:rsidRPr="0089184F">
        <w:rPr>
          <w:sz w:val="24"/>
          <w:szCs w:val="24"/>
          <w:lang w:val="en-GB" w:eastAsia="zh-CN"/>
        </w:rPr>
        <w:t>根据《联合国财务细则和条例》，从公约核心方案预算普通信托基金、卡塔赫纳议定书核心方案预算</w:t>
      </w:r>
      <w:r>
        <w:rPr>
          <w:rFonts w:hint="eastAsia"/>
          <w:sz w:val="24"/>
          <w:szCs w:val="24"/>
          <w:lang w:val="en-GB" w:eastAsia="zh-CN"/>
        </w:rPr>
        <w:t>普通</w:t>
      </w:r>
      <w:r w:rsidRPr="0089184F">
        <w:rPr>
          <w:sz w:val="24"/>
          <w:szCs w:val="24"/>
          <w:lang w:val="en-GB" w:eastAsia="zh-CN"/>
        </w:rPr>
        <w:t>信托基金</w:t>
      </w:r>
      <w:r w:rsidR="00890789">
        <w:rPr>
          <w:rFonts w:hint="eastAsia"/>
          <w:sz w:val="24"/>
          <w:szCs w:val="24"/>
          <w:lang w:val="en-GB" w:eastAsia="zh-CN"/>
        </w:rPr>
        <w:t>和</w:t>
      </w:r>
      <w:r w:rsidRPr="0089184F">
        <w:rPr>
          <w:sz w:val="24"/>
          <w:szCs w:val="24"/>
          <w:lang w:val="en-GB" w:eastAsia="zh-CN"/>
        </w:rPr>
        <w:t>名古屋议定书核心方案预算</w:t>
      </w:r>
      <w:r>
        <w:rPr>
          <w:rFonts w:hint="eastAsia"/>
          <w:sz w:val="24"/>
          <w:szCs w:val="24"/>
          <w:lang w:val="en-GB" w:eastAsia="zh-CN"/>
        </w:rPr>
        <w:t>普通</w:t>
      </w:r>
      <w:r w:rsidRPr="0089184F">
        <w:rPr>
          <w:sz w:val="24"/>
          <w:szCs w:val="24"/>
          <w:lang w:val="en-GB" w:eastAsia="zh-CN"/>
        </w:rPr>
        <w:t>信托基金（核心信托基金）各前一财政期间的可用未用余额中，</w:t>
      </w:r>
      <w:r>
        <w:rPr>
          <w:rFonts w:hint="eastAsia"/>
          <w:sz w:val="24"/>
          <w:szCs w:val="24"/>
          <w:lang w:val="en-GB" w:eastAsia="zh-CN"/>
        </w:rPr>
        <w:t>提取</w:t>
      </w:r>
      <w:r w:rsidRPr="0089184F">
        <w:rPr>
          <w:sz w:val="24"/>
          <w:szCs w:val="24"/>
          <w:lang w:val="en-GB" w:eastAsia="zh-CN"/>
        </w:rPr>
        <w:t>总额不超过</w:t>
      </w:r>
      <w:r w:rsidRPr="0089184F">
        <w:rPr>
          <w:sz w:val="24"/>
          <w:szCs w:val="24"/>
          <w:lang w:val="en-GB" w:eastAsia="zh-CN"/>
        </w:rPr>
        <w:t>200,000</w:t>
      </w:r>
      <w:r w:rsidRPr="0089184F">
        <w:rPr>
          <w:sz w:val="24"/>
          <w:szCs w:val="24"/>
          <w:lang w:val="en-GB" w:eastAsia="zh-CN"/>
        </w:rPr>
        <w:t>美元的款项，用于</w:t>
      </w:r>
      <w:r w:rsidRPr="0089184F">
        <w:rPr>
          <w:sz w:val="24"/>
          <w:szCs w:val="24"/>
          <w:lang w:val="en-GB" w:eastAsia="zh-CN"/>
        </w:rPr>
        <w:t>2027–2028</w:t>
      </w:r>
      <w:r w:rsidRPr="0089184F">
        <w:rPr>
          <w:sz w:val="24"/>
          <w:szCs w:val="24"/>
          <w:lang w:val="en-GB" w:eastAsia="zh-CN"/>
        </w:rPr>
        <w:t>两年期遗传资源数字序</w:t>
      </w:r>
      <w:r>
        <w:rPr>
          <w:rFonts w:hint="eastAsia"/>
          <w:sz w:val="24"/>
          <w:szCs w:val="24"/>
          <w:lang w:val="en-GB" w:eastAsia="zh-CN"/>
        </w:rPr>
        <w:t>列</w:t>
      </w:r>
      <w:r w:rsidRPr="0089184F">
        <w:rPr>
          <w:sz w:val="24"/>
          <w:szCs w:val="24"/>
          <w:lang w:val="en-GB" w:eastAsia="zh-CN"/>
        </w:rPr>
        <w:t>信息</w:t>
      </w:r>
      <w:r w:rsidR="00F67FC2">
        <w:rPr>
          <w:rFonts w:hint="eastAsia"/>
          <w:sz w:val="24"/>
          <w:szCs w:val="24"/>
          <w:lang w:val="en-GB" w:eastAsia="zh-CN"/>
        </w:rPr>
        <w:t>问题</w:t>
      </w:r>
      <w:r w:rsidRPr="0089184F">
        <w:rPr>
          <w:sz w:val="24"/>
          <w:szCs w:val="24"/>
          <w:lang w:val="en-GB" w:eastAsia="zh-CN"/>
        </w:rPr>
        <w:t>闭会期间工作，并将在卡利基金运</w:t>
      </w:r>
      <w:r>
        <w:rPr>
          <w:rFonts w:hint="eastAsia"/>
          <w:sz w:val="24"/>
          <w:szCs w:val="24"/>
          <w:lang w:val="en-GB" w:eastAsia="zh-CN"/>
        </w:rPr>
        <w:t>行</w:t>
      </w:r>
      <w:r w:rsidRPr="0089184F">
        <w:rPr>
          <w:sz w:val="24"/>
          <w:szCs w:val="24"/>
          <w:lang w:val="en-GB" w:eastAsia="zh-CN"/>
        </w:rPr>
        <w:t>后由该基金予以偿还，同时保持所需</w:t>
      </w:r>
      <w:r>
        <w:rPr>
          <w:rFonts w:hint="eastAsia"/>
          <w:sz w:val="24"/>
          <w:szCs w:val="24"/>
          <w:lang w:val="en-GB" w:eastAsia="zh-CN"/>
        </w:rPr>
        <w:t>周转</w:t>
      </w:r>
      <w:r w:rsidRPr="0089184F">
        <w:rPr>
          <w:sz w:val="24"/>
          <w:szCs w:val="24"/>
          <w:lang w:val="en-GB" w:eastAsia="zh-CN"/>
        </w:rPr>
        <w:t>资本</w:t>
      </w:r>
      <w:r>
        <w:rPr>
          <w:rFonts w:hint="eastAsia"/>
          <w:sz w:val="24"/>
          <w:szCs w:val="24"/>
          <w:lang w:val="en-GB" w:eastAsia="zh-CN"/>
        </w:rPr>
        <w:t>准备金</w:t>
      </w:r>
      <w:r w:rsidRPr="0089184F">
        <w:rPr>
          <w:sz w:val="24"/>
          <w:szCs w:val="24"/>
          <w:lang w:val="en-GB" w:eastAsia="zh-CN"/>
        </w:rPr>
        <w:t>并</w:t>
      </w:r>
      <w:r>
        <w:rPr>
          <w:rFonts w:hint="eastAsia"/>
          <w:sz w:val="24"/>
          <w:szCs w:val="24"/>
          <w:lang w:val="en-GB" w:eastAsia="zh-CN"/>
        </w:rPr>
        <w:t>为</w:t>
      </w:r>
      <w:r w:rsidRPr="0089184F">
        <w:rPr>
          <w:sz w:val="24"/>
          <w:szCs w:val="24"/>
          <w:lang w:val="en-GB" w:eastAsia="zh-CN"/>
        </w:rPr>
        <w:t>未结承付款</w:t>
      </w:r>
      <w:r>
        <w:rPr>
          <w:rFonts w:hint="eastAsia"/>
          <w:sz w:val="24"/>
          <w:szCs w:val="24"/>
          <w:lang w:val="en-GB" w:eastAsia="zh-CN"/>
        </w:rPr>
        <w:t>供资</w:t>
      </w:r>
      <w:r>
        <w:rPr>
          <w:rStyle w:val="FootnoteReference"/>
          <w:rFonts w:asciiTheme="minorBidi" w:hAnsiTheme="minorBidi" w:cstheme="minorBidi"/>
        </w:rPr>
        <w:footnoteReference w:id="18"/>
      </w:r>
      <w:r w:rsidR="004B278C" w:rsidRPr="0089184F">
        <w:rPr>
          <w:sz w:val="24"/>
          <w:szCs w:val="24"/>
          <w:lang w:val="en-GB" w:eastAsia="zh-CN"/>
        </w:rPr>
        <w:t>；</w:t>
      </w:r>
      <w:r w:rsidR="004B278C" w:rsidRPr="0089184F">
        <w:rPr>
          <w:sz w:val="24"/>
          <w:szCs w:val="24"/>
          <w:lang w:val="en-GB" w:eastAsia="zh-CN"/>
        </w:rPr>
        <w:t>]</w:t>
      </w:r>
    </w:p>
    <w:p w14:paraId="7EE49141" w14:textId="206B9B6E" w:rsidR="003E7A94" w:rsidRPr="00D47F41" w:rsidRDefault="003E7A94" w:rsidP="003E7A94">
      <w:pPr>
        <w:tabs>
          <w:tab w:val="clear" w:pos="567"/>
          <w:tab w:val="clear" w:pos="1134"/>
          <w:tab w:val="clear" w:pos="1701"/>
          <w:tab w:val="clear" w:pos="2268"/>
        </w:tabs>
        <w:spacing w:before="120" w:after="120"/>
        <w:ind w:left="490" w:firstLine="490"/>
        <w:jc w:val="left"/>
        <w:rPr>
          <w:sz w:val="24"/>
          <w:szCs w:val="24"/>
          <w:lang w:eastAsia="zh-CN"/>
        </w:rPr>
      </w:pPr>
      <w:r>
        <w:rPr>
          <w:rFonts w:hint="eastAsia"/>
          <w:sz w:val="24"/>
          <w:szCs w:val="24"/>
          <w:lang w:val="en-GB" w:eastAsia="zh-CN"/>
        </w:rPr>
        <w:t>3</w:t>
      </w:r>
      <w:r w:rsidR="00A81AF5">
        <w:rPr>
          <w:rFonts w:hint="eastAsia"/>
          <w:sz w:val="24"/>
          <w:szCs w:val="24"/>
          <w:lang w:val="en-GB" w:eastAsia="zh-CN"/>
        </w:rPr>
        <w:t>3</w:t>
      </w:r>
      <w:r w:rsidRPr="00AD36AC">
        <w:rPr>
          <w:sz w:val="24"/>
          <w:szCs w:val="24"/>
          <w:lang w:val="en-GB" w:eastAsia="zh-CN"/>
        </w:rPr>
        <w:t>.</w:t>
      </w:r>
      <w:r w:rsidRPr="00AD36AC">
        <w:rPr>
          <w:sz w:val="24"/>
          <w:szCs w:val="24"/>
          <w:lang w:val="en-GB" w:eastAsia="zh-CN"/>
        </w:rPr>
        <w:tab/>
      </w:r>
      <w:r w:rsidRPr="00AD36AC">
        <w:rPr>
          <w:rFonts w:ascii="KaiTi" w:eastAsia="KaiTi" w:hAnsi="KaiTi"/>
          <w:sz w:val="24"/>
          <w:szCs w:val="24"/>
          <w:lang w:val="en-GB" w:eastAsia="zh-CN"/>
        </w:rPr>
        <w:t>强烈鼓励</w:t>
      </w:r>
      <w:r w:rsidRPr="00AD36AC">
        <w:rPr>
          <w:sz w:val="24"/>
          <w:szCs w:val="24"/>
          <w:lang w:val="en-GB" w:eastAsia="zh-CN"/>
        </w:rPr>
        <w:t>发达国家缔约方和其他有能力的缔约方，包括在南南合作范围内，</w:t>
      </w:r>
      <w:r>
        <w:rPr>
          <w:rFonts w:hint="eastAsia"/>
          <w:sz w:val="24"/>
          <w:szCs w:val="24"/>
          <w:lang w:val="en-GB" w:eastAsia="zh-CN"/>
        </w:rPr>
        <w:t>尽早</w:t>
      </w:r>
      <w:r w:rsidRPr="00AD36AC">
        <w:rPr>
          <w:sz w:val="24"/>
          <w:szCs w:val="24"/>
          <w:lang w:val="en-GB" w:eastAsia="zh-CN"/>
        </w:rPr>
        <w:t>为</w:t>
      </w:r>
      <w:r w:rsidRPr="00AD36AC">
        <w:rPr>
          <w:sz w:val="24"/>
          <w:szCs w:val="24"/>
          <w:lang w:eastAsia="zh-CN"/>
        </w:rPr>
        <w:t>资助缔约方参与公约进程特别自愿信托基金</w:t>
      </w:r>
      <w:r w:rsidRPr="00AD36AC">
        <w:rPr>
          <w:sz w:val="24"/>
          <w:szCs w:val="24"/>
          <w:lang w:val="en-GB" w:eastAsia="zh-CN"/>
        </w:rPr>
        <w:t>提供必要的资金，以便让发展中国家缔约方特别是最不发达国家和小岛屿发展中国家以及经济转型国家的代表能够充分有效地参加公约缔约方大会的会议、作为各议定书缔约方会议的缔约方大会的会议</w:t>
      </w:r>
      <w:r>
        <w:rPr>
          <w:rFonts w:hint="eastAsia"/>
          <w:sz w:val="24"/>
          <w:szCs w:val="24"/>
          <w:lang w:val="en-GB" w:eastAsia="zh-CN"/>
        </w:rPr>
        <w:t>以及</w:t>
      </w:r>
      <w:r w:rsidR="0060155B">
        <w:rPr>
          <w:rFonts w:hint="eastAsia"/>
          <w:sz w:val="24"/>
          <w:szCs w:val="24"/>
          <w:lang w:val="en-GB" w:eastAsia="zh-CN"/>
        </w:rPr>
        <w:t>科咨</w:t>
      </w:r>
      <w:r w:rsidRPr="00AD36AC">
        <w:rPr>
          <w:sz w:val="24"/>
          <w:szCs w:val="24"/>
          <w:lang w:val="en-GB" w:eastAsia="zh-CN"/>
        </w:rPr>
        <w:t>机构、执行问题附属机构</w:t>
      </w:r>
      <w:r w:rsidR="0060155B">
        <w:rPr>
          <w:rFonts w:hint="eastAsia"/>
          <w:sz w:val="24"/>
          <w:szCs w:val="24"/>
          <w:lang w:val="en-GB" w:eastAsia="zh-CN"/>
        </w:rPr>
        <w:t>、</w:t>
      </w:r>
      <w:r w:rsidRPr="00AD36AC">
        <w:rPr>
          <w:color w:val="000000"/>
          <w:sz w:val="24"/>
          <w:szCs w:val="24"/>
          <w:lang w:eastAsia="zh-CN"/>
        </w:rPr>
        <w:t>第</w:t>
      </w:r>
      <w:r w:rsidRPr="00AD36AC">
        <w:rPr>
          <w:color w:val="000000"/>
          <w:sz w:val="24"/>
          <w:szCs w:val="24"/>
          <w:lang w:eastAsia="zh-CN"/>
        </w:rPr>
        <w:t xml:space="preserve"> 8(j)</w:t>
      </w:r>
      <w:r w:rsidRPr="00AD36AC">
        <w:rPr>
          <w:color w:val="000000"/>
          <w:sz w:val="24"/>
          <w:szCs w:val="24"/>
          <w:lang w:eastAsia="zh-CN"/>
        </w:rPr>
        <w:t>条机构</w:t>
      </w:r>
      <w:r w:rsidRPr="00AD36AC">
        <w:rPr>
          <w:sz w:val="24"/>
          <w:szCs w:val="24"/>
          <w:lang w:val="en-GB" w:eastAsia="zh-CN"/>
        </w:rPr>
        <w:t>的会议</w:t>
      </w:r>
      <w:r>
        <w:rPr>
          <w:rStyle w:val="FootnoteReference"/>
        </w:rPr>
        <w:footnoteReference w:id="19"/>
      </w:r>
      <w:r w:rsidR="000E2883" w:rsidRPr="00AD36AC">
        <w:rPr>
          <w:sz w:val="24"/>
          <w:szCs w:val="24"/>
          <w:lang w:val="en-GB" w:eastAsia="zh-CN"/>
        </w:rPr>
        <w:t>；</w:t>
      </w:r>
    </w:p>
    <w:p w14:paraId="21A575E8" w14:textId="56E7C5FA" w:rsidR="003E7A94" w:rsidRPr="00AD36AC" w:rsidRDefault="003E7A94" w:rsidP="003E7A94">
      <w:pPr>
        <w:tabs>
          <w:tab w:val="clear" w:pos="567"/>
          <w:tab w:val="clear" w:pos="1134"/>
          <w:tab w:val="clear" w:pos="1701"/>
          <w:tab w:val="clear" w:pos="2268"/>
        </w:tabs>
        <w:spacing w:before="120" w:after="120"/>
        <w:ind w:left="490" w:firstLine="490"/>
        <w:rPr>
          <w:sz w:val="24"/>
          <w:szCs w:val="24"/>
          <w:lang w:val="en-GB" w:eastAsia="zh-CN"/>
        </w:rPr>
      </w:pPr>
      <w:r>
        <w:rPr>
          <w:rFonts w:hint="eastAsia"/>
          <w:sz w:val="24"/>
          <w:szCs w:val="24"/>
          <w:lang w:val="en-GB" w:eastAsia="zh-CN"/>
        </w:rPr>
        <w:t>3</w:t>
      </w:r>
      <w:r w:rsidR="00A81AF5">
        <w:rPr>
          <w:rFonts w:hint="eastAsia"/>
          <w:sz w:val="24"/>
          <w:szCs w:val="24"/>
          <w:lang w:val="en-GB" w:eastAsia="zh-CN"/>
        </w:rPr>
        <w:t>4</w:t>
      </w:r>
      <w:r w:rsidRPr="00AD36AC">
        <w:rPr>
          <w:sz w:val="24"/>
          <w:szCs w:val="24"/>
          <w:lang w:val="en-GB" w:eastAsia="zh-CN"/>
        </w:rPr>
        <w:t>.</w:t>
      </w:r>
      <w:r w:rsidRPr="00AD36AC">
        <w:rPr>
          <w:i/>
          <w:iCs/>
          <w:sz w:val="24"/>
          <w:szCs w:val="24"/>
          <w:lang w:val="en-GB" w:eastAsia="zh-CN"/>
        </w:rPr>
        <w:tab/>
      </w:r>
      <w:r w:rsidRPr="00AD36AC">
        <w:rPr>
          <w:rFonts w:ascii="KaiTi" w:eastAsia="KaiTi" w:hAnsi="KaiTi"/>
          <w:sz w:val="24"/>
          <w:szCs w:val="24"/>
          <w:lang w:val="en-GB" w:eastAsia="zh-CN"/>
        </w:rPr>
        <w:t>回顾</w:t>
      </w:r>
      <w:r w:rsidRPr="00AD36AC">
        <w:rPr>
          <w:sz w:val="24"/>
          <w:szCs w:val="24"/>
          <w:lang w:val="en-GB" w:eastAsia="zh-CN"/>
        </w:rPr>
        <w:t>2008</w:t>
      </w:r>
      <w:r w:rsidRPr="00AD36AC">
        <w:rPr>
          <w:sz w:val="24"/>
          <w:szCs w:val="24"/>
          <w:lang w:val="en-GB" w:eastAsia="zh-CN"/>
        </w:rPr>
        <w:t>年</w:t>
      </w:r>
      <w:r w:rsidRPr="00AD36AC">
        <w:rPr>
          <w:sz w:val="24"/>
          <w:szCs w:val="24"/>
          <w:lang w:val="en-GB" w:eastAsia="zh-CN"/>
        </w:rPr>
        <w:t>5</w:t>
      </w:r>
      <w:r w:rsidRPr="00AD36AC">
        <w:rPr>
          <w:sz w:val="24"/>
          <w:szCs w:val="24"/>
          <w:lang w:val="en-GB" w:eastAsia="zh-CN"/>
        </w:rPr>
        <w:t>月</w:t>
      </w:r>
      <w:r w:rsidRPr="00AD36AC">
        <w:rPr>
          <w:sz w:val="24"/>
          <w:szCs w:val="24"/>
          <w:lang w:val="en-GB" w:eastAsia="zh-CN"/>
        </w:rPr>
        <w:t>23</w:t>
      </w:r>
      <w:r w:rsidRPr="00AD36AC">
        <w:rPr>
          <w:sz w:val="24"/>
          <w:szCs w:val="24"/>
          <w:lang w:val="en-GB" w:eastAsia="zh-CN"/>
        </w:rPr>
        <w:t>日第</w:t>
      </w:r>
      <w:hyperlink r:id="rId18" w:history="1">
        <w:r w:rsidRPr="00AD36AC">
          <w:rPr>
            <w:color w:val="0563C1" w:themeColor="hyperlink"/>
            <w:sz w:val="24"/>
            <w:szCs w:val="24"/>
            <w:u w:val="single"/>
            <w:lang w:val="en-GB" w:eastAsia="zh-CN"/>
          </w:rPr>
          <w:t>IX/34</w:t>
        </w:r>
      </w:hyperlink>
      <w:r w:rsidRPr="00AD36AC">
        <w:rPr>
          <w:sz w:val="24"/>
          <w:szCs w:val="24"/>
          <w:lang w:val="en-GB" w:eastAsia="zh-CN"/>
        </w:rPr>
        <w:t>号决定第</w:t>
      </w:r>
      <w:r w:rsidRPr="00AD36AC">
        <w:rPr>
          <w:sz w:val="24"/>
          <w:szCs w:val="24"/>
          <w:lang w:val="en-GB" w:eastAsia="zh-CN"/>
        </w:rPr>
        <w:t>31</w:t>
      </w:r>
      <w:r w:rsidRPr="00AD36AC">
        <w:rPr>
          <w:sz w:val="24"/>
          <w:szCs w:val="24"/>
          <w:lang w:val="en-GB" w:eastAsia="zh-CN"/>
        </w:rPr>
        <w:t>段，请执行秘书在分配</w:t>
      </w:r>
      <w:r w:rsidRPr="00AD36AC">
        <w:rPr>
          <w:sz w:val="24"/>
          <w:szCs w:val="24"/>
          <w:lang w:eastAsia="zh-CN"/>
        </w:rPr>
        <w:t>资助缔约方参与公约进程特别自愿信托基金</w:t>
      </w:r>
      <w:r w:rsidRPr="00AD36AC">
        <w:rPr>
          <w:sz w:val="24"/>
          <w:szCs w:val="24"/>
          <w:lang w:val="en-GB" w:eastAsia="zh-CN"/>
        </w:rPr>
        <w:t>的资金时，继续优先资助最不发达国家和小岛屿发展中国家的代表；</w:t>
      </w:r>
    </w:p>
    <w:p w14:paraId="63A91288" w14:textId="48251D27" w:rsidR="003E7A94" w:rsidRPr="00AD36AC" w:rsidRDefault="003E7A94" w:rsidP="003E7A94">
      <w:pPr>
        <w:tabs>
          <w:tab w:val="clear" w:pos="567"/>
          <w:tab w:val="clear" w:pos="1134"/>
          <w:tab w:val="clear" w:pos="1701"/>
          <w:tab w:val="clear" w:pos="2268"/>
        </w:tabs>
        <w:spacing w:before="120" w:after="120"/>
        <w:ind w:left="490" w:firstLine="490"/>
        <w:jc w:val="left"/>
        <w:rPr>
          <w:i/>
          <w:iCs/>
          <w:sz w:val="24"/>
          <w:szCs w:val="24"/>
          <w:lang w:val="en-GB" w:eastAsia="zh-CN"/>
        </w:rPr>
      </w:pPr>
      <w:r>
        <w:rPr>
          <w:rFonts w:hint="eastAsia"/>
          <w:sz w:val="24"/>
          <w:szCs w:val="24"/>
          <w:lang w:val="en-GB" w:eastAsia="zh-CN"/>
        </w:rPr>
        <w:t>3</w:t>
      </w:r>
      <w:r w:rsidR="00A81AF5">
        <w:rPr>
          <w:rFonts w:hint="eastAsia"/>
          <w:sz w:val="24"/>
          <w:szCs w:val="24"/>
          <w:lang w:val="en-GB" w:eastAsia="zh-CN"/>
        </w:rPr>
        <w:t>5</w:t>
      </w:r>
      <w:r w:rsidRPr="00AD36AC">
        <w:rPr>
          <w:sz w:val="24"/>
          <w:szCs w:val="24"/>
          <w:lang w:val="en-GB" w:eastAsia="zh-CN"/>
        </w:rPr>
        <w:t>.</w:t>
      </w:r>
      <w:r w:rsidRPr="00AD36AC">
        <w:rPr>
          <w:i/>
          <w:iCs/>
          <w:sz w:val="24"/>
          <w:szCs w:val="24"/>
          <w:lang w:val="en-GB" w:eastAsia="zh-CN"/>
        </w:rPr>
        <w:tab/>
      </w:r>
      <w:r w:rsidRPr="00D47F41">
        <w:rPr>
          <w:rFonts w:ascii="KaiTi" w:eastAsia="KaiTi" w:hAnsi="KaiTi" w:hint="eastAsia"/>
          <w:sz w:val="24"/>
          <w:szCs w:val="24"/>
          <w:lang w:val="en-GB" w:eastAsia="zh-CN"/>
        </w:rPr>
        <w:t>鼓励</w:t>
      </w:r>
      <w:r w:rsidRPr="00AD36AC">
        <w:rPr>
          <w:sz w:val="24"/>
          <w:szCs w:val="24"/>
          <w:lang w:val="en-GB" w:eastAsia="zh-CN"/>
        </w:rPr>
        <w:t>所有缔约方、特别是发达国家缔约方和其他有能力的缔约方支持并协助秘书处与该基金的现有和潜在捐助方（包括私营部门和慈善机构</w:t>
      </w:r>
      <w:r w:rsidRPr="00AD36AC">
        <w:rPr>
          <w:sz w:val="24"/>
          <w:szCs w:val="24"/>
          <w:lang w:eastAsia="zh-CN"/>
        </w:rPr>
        <w:t>）互动</w:t>
      </w:r>
      <w:r w:rsidRPr="00AD36AC">
        <w:rPr>
          <w:sz w:val="24"/>
          <w:szCs w:val="24"/>
          <w:lang w:val="en-GB" w:eastAsia="zh-CN"/>
        </w:rPr>
        <w:t>，以扩大捐助方基础并确保获得充足资源，用于支持符合条件的发展中国家参加公约缔约方大会、作为各议定书缔约方会议的缔约方大会以及各附属机构的会议；</w:t>
      </w:r>
    </w:p>
    <w:p w14:paraId="6838CFA8" w14:textId="6546939B" w:rsidR="003E7A94" w:rsidRPr="00AD36AC" w:rsidRDefault="003E7A94" w:rsidP="003E7A94">
      <w:pPr>
        <w:tabs>
          <w:tab w:val="clear" w:pos="567"/>
          <w:tab w:val="clear" w:pos="1134"/>
          <w:tab w:val="clear" w:pos="1701"/>
          <w:tab w:val="clear" w:pos="2268"/>
        </w:tabs>
        <w:spacing w:before="120" w:after="120"/>
        <w:ind w:left="490" w:firstLine="490"/>
        <w:rPr>
          <w:sz w:val="24"/>
          <w:szCs w:val="24"/>
          <w:lang w:val="en-GB" w:eastAsia="zh-CN"/>
        </w:rPr>
      </w:pPr>
      <w:r w:rsidRPr="00AD36AC">
        <w:rPr>
          <w:sz w:val="24"/>
          <w:szCs w:val="24"/>
          <w:lang w:val="en-GB" w:eastAsia="zh-CN"/>
        </w:rPr>
        <w:t>3</w:t>
      </w:r>
      <w:r w:rsidR="00A81AF5">
        <w:rPr>
          <w:rFonts w:hint="eastAsia"/>
          <w:sz w:val="24"/>
          <w:szCs w:val="24"/>
          <w:lang w:val="en-GB" w:eastAsia="zh-CN"/>
        </w:rPr>
        <w:t>6</w:t>
      </w:r>
      <w:r w:rsidRPr="00AD36AC">
        <w:rPr>
          <w:sz w:val="24"/>
          <w:szCs w:val="24"/>
          <w:lang w:val="en-GB" w:eastAsia="zh-CN"/>
        </w:rPr>
        <w:t>.</w:t>
      </w:r>
      <w:r w:rsidRPr="00AD36AC">
        <w:rPr>
          <w:sz w:val="24"/>
          <w:szCs w:val="24"/>
          <w:lang w:val="en-GB" w:eastAsia="zh-CN"/>
        </w:rPr>
        <w:tab/>
      </w:r>
      <w:r w:rsidRPr="00AD36AC">
        <w:rPr>
          <w:rFonts w:ascii="KaiTi" w:eastAsia="KaiTi" w:hAnsi="KaiTi"/>
          <w:sz w:val="24"/>
          <w:szCs w:val="24"/>
          <w:lang w:val="en-GB" w:eastAsia="zh-CN"/>
        </w:rPr>
        <w:t>请</w:t>
      </w:r>
      <w:r w:rsidRPr="00AD36AC">
        <w:rPr>
          <w:sz w:val="24"/>
          <w:szCs w:val="24"/>
          <w:lang w:val="en-GB" w:eastAsia="zh-CN"/>
        </w:rPr>
        <w:t>执行秘书在每年</w:t>
      </w:r>
      <w:r w:rsidRPr="00AD36AC">
        <w:rPr>
          <w:sz w:val="24"/>
          <w:szCs w:val="24"/>
          <w:lang w:val="en-GB" w:eastAsia="zh-CN"/>
        </w:rPr>
        <w:t>1</w:t>
      </w:r>
      <w:r w:rsidRPr="00AD36AC">
        <w:rPr>
          <w:sz w:val="24"/>
          <w:szCs w:val="24"/>
          <w:lang w:val="en-GB" w:eastAsia="zh-CN"/>
        </w:rPr>
        <w:t>月份提醒缔约方须于公约缔约方大会和作为议定书缔约方会议的缔约方大会常会前至少六个月向</w:t>
      </w:r>
      <w:r w:rsidRPr="00AD36AC">
        <w:rPr>
          <w:sz w:val="24"/>
          <w:szCs w:val="24"/>
          <w:lang w:eastAsia="zh-CN"/>
        </w:rPr>
        <w:t>资助缔约方参与公约进程特别自愿信托基金</w:t>
      </w:r>
      <w:r w:rsidRPr="00AD36AC">
        <w:rPr>
          <w:sz w:val="24"/>
          <w:szCs w:val="24"/>
          <w:lang w:val="en-GB" w:eastAsia="zh-CN"/>
        </w:rPr>
        <w:t>捐款，于每年</w:t>
      </w:r>
      <w:r w:rsidRPr="00AD36AC">
        <w:rPr>
          <w:sz w:val="24"/>
          <w:szCs w:val="24"/>
          <w:lang w:val="en-GB" w:eastAsia="zh-CN"/>
        </w:rPr>
        <w:t>12</w:t>
      </w:r>
      <w:r w:rsidRPr="00AD36AC">
        <w:rPr>
          <w:sz w:val="24"/>
          <w:szCs w:val="24"/>
          <w:lang w:val="en-GB" w:eastAsia="zh-CN"/>
        </w:rPr>
        <w:t>月发出关于支付下一年所有相关会议需求的要求，并向其他捐助者及早发出捐款邀请书；</w:t>
      </w:r>
    </w:p>
    <w:p w14:paraId="66836195" w14:textId="1EEAE8E9" w:rsidR="003E7A94" w:rsidRPr="00AD36AC" w:rsidRDefault="003E7A94" w:rsidP="003E7A94">
      <w:pPr>
        <w:tabs>
          <w:tab w:val="clear" w:pos="567"/>
          <w:tab w:val="clear" w:pos="1134"/>
          <w:tab w:val="clear" w:pos="1701"/>
          <w:tab w:val="clear" w:pos="2268"/>
        </w:tabs>
        <w:spacing w:before="120" w:after="120"/>
        <w:ind w:left="490" w:firstLine="490"/>
        <w:rPr>
          <w:sz w:val="24"/>
          <w:szCs w:val="24"/>
          <w:lang w:val="en-GB" w:eastAsia="zh-CN"/>
        </w:rPr>
      </w:pPr>
      <w:r w:rsidRPr="00AD36AC">
        <w:rPr>
          <w:sz w:val="24"/>
          <w:szCs w:val="24"/>
          <w:lang w:val="en-GB" w:eastAsia="zh-CN"/>
        </w:rPr>
        <w:lastRenderedPageBreak/>
        <w:t>3</w:t>
      </w:r>
      <w:r w:rsidR="00A81AF5">
        <w:rPr>
          <w:rFonts w:hint="eastAsia"/>
          <w:sz w:val="24"/>
          <w:szCs w:val="24"/>
          <w:lang w:val="en-GB" w:eastAsia="zh-CN"/>
        </w:rPr>
        <w:t>7</w:t>
      </w:r>
      <w:r w:rsidRPr="00AD36AC">
        <w:rPr>
          <w:sz w:val="24"/>
          <w:szCs w:val="24"/>
          <w:lang w:val="en-GB" w:eastAsia="zh-CN"/>
        </w:rPr>
        <w:t>.</w:t>
      </w:r>
      <w:r w:rsidRPr="00AD36AC">
        <w:rPr>
          <w:sz w:val="24"/>
          <w:szCs w:val="24"/>
          <w:lang w:val="en-GB" w:eastAsia="zh-CN"/>
        </w:rPr>
        <w:tab/>
      </w:r>
      <w:r w:rsidRPr="00AD36AC">
        <w:rPr>
          <w:rFonts w:ascii="KaiTi" w:eastAsia="KaiTi" w:hAnsi="KaiTi"/>
          <w:sz w:val="24"/>
          <w:szCs w:val="24"/>
          <w:lang w:val="en-GB" w:eastAsia="zh-CN"/>
        </w:rPr>
        <w:t>又请</w:t>
      </w:r>
      <w:r w:rsidRPr="00AD36AC">
        <w:rPr>
          <w:sz w:val="24"/>
          <w:szCs w:val="24"/>
          <w:lang w:val="en-GB" w:eastAsia="zh-CN"/>
        </w:rPr>
        <w:t>执行秘书与各主席团协商，继续监测向</w:t>
      </w:r>
      <w:r w:rsidRPr="00AD36AC">
        <w:rPr>
          <w:sz w:val="24"/>
          <w:szCs w:val="24"/>
          <w:lang w:eastAsia="zh-CN"/>
        </w:rPr>
        <w:t>资助缔约方参与公约进程特别自愿信托基金</w:t>
      </w:r>
      <w:r w:rsidRPr="00AD36AC">
        <w:rPr>
          <w:sz w:val="24"/>
          <w:szCs w:val="24"/>
          <w:lang w:val="en-GB" w:eastAsia="zh-CN"/>
        </w:rPr>
        <w:t>自愿捐款的情况，以便使主席团成员能够提请各自区域的缔约方和酌情提请潜在捐助方注意捐款的短缺情况；</w:t>
      </w:r>
    </w:p>
    <w:p w14:paraId="59436D24" w14:textId="58C38259" w:rsidR="003E7A94" w:rsidRPr="00AD36AC" w:rsidRDefault="003E7A94" w:rsidP="003E7A94">
      <w:pPr>
        <w:tabs>
          <w:tab w:val="clear" w:pos="567"/>
          <w:tab w:val="clear" w:pos="1134"/>
          <w:tab w:val="clear" w:pos="1701"/>
          <w:tab w:val="clear" w:pos="2268"/>
        </w:tabs>
        <w:spacing w:before="120" w:after="120"/>
        <w:ind w:left="490" w:firstLine="490"/>
        <w:rPr>
          <w:sz w:val="24"/>
          <w:szCs w:val="24"/>
          <w:lang w:val="en-GB" w:eastAsia="zh-CN"/>
        </w:rPr>
      </w:pPr>
      <w:r w:rsidRPr="00AD36AC">
        <w:rPr>
          <w:sz w:val="24"/>
          <w:szCs w:val="24"/>
          <w:lang w:val="en-GB" w:eastAsia="zh-CN"/>
        </w:rPr>
        <w:t>3</w:t>
      </w:r>
      <w:r w:rsidR="00A81AF5">
        <w:rPr>
          <w:rFonts w:hint="eastAsia"/>
          <w:sz w:val="24"/>
          <w:szCs w:val="24"/>
          <w:lang w:val="en-GB" w:eastAsia="zh-CN"/>
        </w:rPr>
        <w:t>8</w:t>
      </w:r>
      <w:r w:rsidRPr="00AD36AC">
        <w:rPr>
          <w:sz w:val="24"/>
          <w:szCs w:val="24"/>
          <w:lang w:val="en-GB" w:eastAsia="zh-CN"/>
        </w:rPr>
        <w:t>.</w:t>
      </w:r>
      <w:r w:rsidRPr="00AD36AC">
        <w:rPr>
          <w:sz w:val="24"/>
          <w:szCs w:val="24"/>
          <w:lang w:val="en-GB" w:eastAsia="zh-CN"/>
        </w:rPr>
        <w:tab/>
      </w:r>
      <w:r w:rsidRPr="00AD36AC">
        <w:rPr>
          <w:rFonts w:ascii="KaiTi" w:eastAsia="KaiTi" w:hAnsi="KaiTi"/>
          <w:sz w:val="24"/>
          <w:szCs w:val="24"/>
          <w:lang w:val="en-GB" w:eastAsia="zh-CN"/>
        </w:rPr>
        <w:t>请</w:t>
      </w:r>
      <w:r w:rsidRPr="00AD36AC">
        <w:rPr>
          <w:sz w:val="24"/>
          <w:szCs w:val="24"/>
          <w:lang w:val="en-GB" w:eastAsia="zh-CN"/>
        </w:rPr>
        <w:t>执行秘书在筹备公约缔约方大会和议定书缔约方会议时，酌情在决定草案中</w:t>
      </w:r>
      <w:r>
        <w:rPr>
          <w:rFonts w:hint="eastAsia"/>
          <w:sz w:val="24"/>
          <w:szCs w:val="24"/>
          <w:lang w:val="en-GB" w:eastAsia="zh-CN"/>
        </w:rPr>
        <w:t>汇编</w:t>
      </w:r>
      <w:r w:rsidRPr="00AD36AC">
        <w:rPr>
          <w:sz w:val="24"/>
          <w:szCs w:val="24"/>
          <w:lang w:val="en-GB" w:eastAsia="zh-CN"/>
        </w:rPr>
        <w:t>一份向执行秘书提出的请求清单</w:t>
      </w:r>
      <w:r>
        <w:rPr>
          <w:rFonts w:hint="eastAsia"/>
          <w:sz w:val="24"/>
          <w:szCs w:val="24"/>
          <w:lang w:val="en-GB" w:eastAsia="zh-CN"/>
        </w:rPr>
        <w:t>并分发给缔约方</w:t>
      </w:r>
      <w:r w:rsidRPr="00AD36AC">
        <w:rPr>
          <w:sz w:val="24"/>
          <w:szCs w:val="24"/>
          <w:lang w:val="en-GB" w:eastAsia="zh-CN"/>
        </w:rPr>
        <w:t>，</w:t>
      </w:r>
      <w:r>
        <w:rPr>
          <w:rFonts w:hint="eastAsia"/>
          <w:sz w:val="24"/>
          <w:szCs w:val="24"/>
          <w:lang w:val="en-GB" w:eastAsia="zh-CN"/>
        </w:rPr>
        <w:t>包括</w:t>
      </w:r>
      <w:r w:rsidRPr="00017F05">
        <w:rPr>
          <w:sz w:val="24"/>
          <w:szCs w:val="24"/>
          <w:lang w:val="en-GB" w:eastAsia="zh-CN"/>
        </w:rPr>
        <w:t>行政和财务影响，</w:t>
      </w:r>
      <w:r>
        <w:rPr>
          <w:rFonts w:hint="eastAsia"/>
          <w:sz w:val="24"/>
          <w:szCs w:val="24"/>
          <w:lang w:val="en-GB" w:eastAsia="zh-CN"/>
        </w:rPr>
        <w:t>其中</w:t>
      </w:r>
      <w:r w:rsidRPr="00017F05">
        <w:rPr>
          <w:sz w:val="24"/>
          <w:szCs w:val="24"/>
          <w:lang w:val="en-GB" w:eastAsia="zh-CN"/>
        </w:rPr>
        <w:t>概述估计所需资源，以及每项决定草案被采纳的可能性，例如所</w:t>
      </w:r>
      <w:r>
        <w:rPr>
          <w:rFonts w:hint="eastAsia"/>
          <w:sz w:val="24"/>
          <w:szCs w:val="24"/>
          <w:lang w:val="en-GB" w:eastAsia="zh-CN"/>
        </w:rPr>
        <w:t>要求</w:t>
      </w:r>
      <w:r w:rsidRPr="00017F05">
        <w:rPr>
          <w:sz w:val="24"/>
          <w:szCs w:val="24"/>
          <w:lang w:val="en-GB" w:eastAsia="zh-CN"/>
        </w:rPr>
        <w:t>的活动</w:t>
      </w:r>
      <w:r>
        <w:rPr>
          <w:rFonts w:hint="eastAsia"/>
          <w:sz w:val="24"/>
          <w:szCs w:val="24"/>
          <w:lang w:val="en-GB" w:eastAsia="zh-CN"/>
        </w:rPr>
        <w:t>如果可</w:t>
      </w:r>
      <w:r w:rsidRPr="00017F05">
        <w:rPr>
          <w:sz w:val="24"/>
          <w:szCs w:val="24"/>
          <w:lang w:val="en-GB" w:eastAsia="zh-CN"/>
        </w:rPr>
        <w:t>在现有核定预算</w:t>
      </w:r>
      <w:r>
        <w:rPr>
          <w:rFonts w:hint="eastAsia"/>
          <w:sz w:val="24"/>
          <w:szCs w:val="24"/>
          <w:lang w:val="en-GB" w:eastAsia="zh-CN"/>
        </w:rPr>
        <w:t>额度</w:t>
      </w:r>
      <w:r w:rsidRPr="00017F05">
        <w:rPr>
          <w:sz w:val="24"/>
          <w:szCs w:val="24"/>
          <w:lang w:val="en-GB" w:eastAsia="zh-CN"/>
        </w:rPr>
        <w:t>范围内予以安排，或者所</w:t>
      </w:r>
      <w:r>
        <w:rPr>
          <w:rFonts w:hint="eastAsia"/>
          <w:sz w:val="24"/>
          <w:szCs w:val="24"/>
          <w:lang w:val="en-GB" w:eastAsia="zh-CN"/>
        </w:rPr>
        <w:t>要求</w:t>
      </w:r>
      <w:r w:rsidRPr="00017F05">
        <w:rPr>
          <w:sz w:val="24"/>
          <w:szCs w:val="24"/>
          <w:lang w:val="en-GB" w:eastAsia="zh-CN"/>
        </w:rPr>
        <w:t>的活动</w:t>
      </w:r>
      <w:r>
        <w:rPr>
          <w:rFonts w:hint="eastAsia"/>
          <w:sz w:val="24"/>
          <w:szCs w:val="24"/>
          <w:lang w:val="en-GB" w:eastAsia="zh-CN"/>
        </w:rPr>
        <w:t>将</w:t>
      </w:r>
      <w:r w:rsidRPr="00017F05">
        <w:rPr>
          <w:sz w:val="24"/>
          <w:szCs w:val="24"/>
          <w:lang w:val="en-GB" w:eastAsia="zh-CN"/>
        </w:rPr>
        <w:t>需要额外资源</w:t>
      </w:r>
      <w:r>
        <w:rPr>
          <w:rFonts w:hint="eastAsia"/>
          <w:sz w:val="24"/>
          <w:szCs w:val="24"/>
          <w:lang w:val="en-GB" w:eastAsia="zh-CN"/>
        </w:rPr>
        <w:t>，则决定的执行将需要编列核心预算</w:t>
      </w:r>
      <w:r w:rsidRPr="00AD36AC">
        <w:rPr>
          <w:sz w:val="24"/>
          <w:szCs w:val="24"/>
          <w:lang w:val="en-GB" w:eastAsia="zh-CN"/>
        </w:rPr>
        <w:t>；</w:t>
      </w:r>
    </w:p>
    <w:p w14:paraId="0ABEDA05" w14:textId="5C463642" w:rsidR="003E7A94" w:rsidRPr="00AD36AC" w:rsidRDefault="003E7A94" w:rsidP="003E7A94">
      <w:pPr>
        <w:tabs>
          <w:tab w:val="clear" w:pos="567"/>
          <w:tab w:val="clear" w:pos="1134"/>
          <w:tab w:val="clear" w:pos="1701"/>
          <w:tab w:val="clear" w:pos="2268"/>
        </w:tabs>
        <w:spacing w:before="120" w:after="120"/>
        <w:ind w:left="490" w:firstLine="490"/>
        <w:rPr>
          <w:sz w:val="24"/>
          <w:szCs w:val="24"/>
          <w:lang w:val="en-GB" w:eastAsia="zh-CN"/>
        </w:rPr>
      </w:pPr>
      <w:r w:rsidRPr="00AD36AC">
        <w:rPr>
          <w:sz w:val="24"/>
          <w:szCs w:val="24"/>
          <w:lang w:val="en-GB" w:eastAsia="zh-CN"/>
        </w:rPr>
        <w:t>3</w:t>
      </w:r>
      <w:r w:rsidR="00A81AF5">
        <w:rPr>
          <w:rFonts w:hint="eastAsia"/>
          <w:sz w:val="24"/>
          <w:szCs w:val="24"/>
          <w:lang w:val="en-GB" w:eastAsia="zh-CN"/>
        </w:rPr>
        <w:t>9</w:t>
      </w:r>
      <w:r w:rsidRPr="00AD36AC">
        <w:rPr>
          <w:sz w:val="24"/>
          <w:szCs w:val="24"/>
          <w:lang w:val="en-GB" w:eastAsia="zh-CN"/>
        </w:rPr>
        <w:t>.</w:t>
      </w:r>
      <w:r w:rsidRPr="00AD36AC">
        <w:rPr>
          <w:sz w:val="24"/>
          <w:szCs w:val="24"/>
          <w:lang w:val="en-GB" w:eastAsia="zh-CN"/>
        </w:rPr>
        <w:tab/>
      </w:r>
      <w:r w:rsidRPr="00AD36AC">
        <w:rPr>
          <w:rFonts w:ascii="KaiTi" w:eastAsia="KaiTi" w:hAnsi="KaiTi"/>
          <w:sz w:val="24"/>
          <w:szCs w:val="24"/>
          <w:lang w:eastAsia="zh-CN"/>
        </w:rPr>
        <w:t>请</w:t>
      </w:r>
      <w:r w:rsidRPr="00AD36AC">
        <w:rPr>
          <w:sz w:val="24"/>
          <w:szCs w:val="24"/>
          <w:lang w:eastAsia="zh-CN"/>
        </w:rPr>
        <w:t>执行秘书编制并提交以下文件：一份经过更新的、详细的</w:t>
      </w:r>
      <w:r w:rsidRPr="00AD36AC">
        <w:rPr>
          <w:sz w:val="24"/>
          <w:szCs w:val="24"/>
          <w:lang w:val="en-GB" w:eastAsia="zh-CN"/>
        </w:rPr>
        <w:t>2029–2030</w:t>
      </w:r>
      <w:r w:rsidRPr="00AD36AC">
        <w:rPr>
          <w:sz w:val="24"/>
          <w:szCs w:val="24"/>
          <w:lang w:val="en-GB" w:eastAsia="zh-CN"/>
        </w:rPr>
        <w:t>两年期</w:t>
      </w:r>
      <w:r w:rsidRPr="00AD36AC">
        <w:rPr>
          <w:sz w:val="24"/>
          <w:szCs w:val="24"/>
          <w:lang w:eastAsia="zh-CN"/>
        </w:rPr>
        <w:t>综合工作方案，其中列出秘书处</w:t>
      </w:r>
      <w:r>
        <w:rPr>
          <w:rFonts w:hint="eastAsia"/>
          <w:sz w:val="24"/>
          <w:szCs w:val="24"/>
          <w:lang w:eastAsia="zh-CN"/>
        </w:rPr>
        <w:t>成本效益</w:t>
      </w:r>
      <w:r w:rsidR="006C37C1">
        <w:rPr>
          <w:rFonts w:hint="eastAsia"/>
          <w:sz w:val="24"/>
          <w:szCs w:val="24"/>
          <w:lang w:eastAsia="zh-CN"/>
        </w:rPr>
        <w:t>措施</w:t>
      </w:r>
      <w:r w:rsidRPr="00AD36AC">
        <w:rPr>
          <w:sz w:val="24"/>
          <w:szCs w:val="24"/>
          <w:lang w:eastAsia="zh-CN"/>
        </w:rPr>
        <w:t>将完成的目标、任务以及《公约》及其议定书每个预算项目的预期成果，供公约缔约方大会第十八届会议</w:t>
      </w:r>
      <w:r w:rsidR="00677FE4">
        <w:rPr>
          <w:rFonts w:hint="eastAsia"/>
          <w:sz w:val="24"/>
          <w:szCs w:val="24"/>
          <w:lang w:eastAsia="zh-CN"/>
        </w:rPr>
        <w:t>、</w:t>
      </w:r>
      <w:r w:rsidRPr="00AD36AC">
        <w:rPr>
          <w:sz w:val="24"/>
          <w:szCs w:val="24"/>
          <w:lang w:eastAsia="zh-CN"/>
        </w:rPr>
        <w:t>作为卡塔赫纳议定书缔约方会议的缔约方大会第十三次会议和作为名古屋议定书缔约方会议的缔约方大会第</w:t>
      </w:r>
      <w:r>
        <w:rPr>
          <w:rFonts w:hint="eastAsia"/>
          <w:sz w:val="24"/>
          <w:szCs w:val="24"/>
          <w:lang w:eastAsia="zh-CN"/>
        </w:rPr>
        <w:t>七</w:t>
      </w:r>
      <w:r w:rsidRPr="00AD36AC">
        <w:rPr>
          <w:sz w:val="24"/>
          <w:szCs w:val="24"/>
          <w:lang w:eastAsia="zh-CN"/>
        </w:rPr>
        <w:t>次会议审议；一份相应的、套用联合国环境规划署拟议方案预算格式的该两年期方案预算，其中列出下列三种设想情景，同时顾及上文第</w:t>
      </w:r>
      <w:r w:rsidRPr="00AD36AC">
        <w:rPr>
          <w:sz w:val="24"/>
          <w:szCs w:val="24"/>
          <w:lang w:eastAsia="zh-CN"/>
        </w:rPr>
        <w:t>3</w:t>
      </w:r>
      <w:r>
        <w:rPr>
          <w:rFonts w:hint="eastAsia"/>
          <w:sz w:val="24"/>
          <w:szCs w:val="24"/>
          <w:lang w:eastAsia="zh-CN"/>
        </w:rPr>
        <w:t>5</w:t>
      </w:r>
      <w:r w:rsidRPr="00AD36AC">
        <w:rPr>
          <w:sz w:val="24"/>
          <w:szCs w:val="24"/>
          <w:lang w:eastAsia="zh-CN"/>
        </w:rPr>
        <w:t>段提及的清单：</w:t>
      </w:r>
    </w:p>
    <w:p w14:paraId="56BEA06C" w14:textId="77777777" w:rsidR="003E7A94" w:rsidRPr="00AD36AC" w:rsidRDefault="003E7A94" w:rsidP="003E7A94">
      <w:pPr>
        <w:tabs>
          <w:tab w:val="clear" w:pos="567"/>
          <w:tab w:val="clear" w:pos="1134"/>
          <w:tab w:val="clear" w:pos="1701"/>
          <w:tab w:val="clear" w:pos="2268"/>
        </w:tabs>
        <w:spacing w:before="120" w:after="120"/>
        <w:ind w:left="490" w:firstLine="490"/>
        <w:rPr>
          <w:rFonts w:asciiTheme="majorBidi" w:hAnsiTheme="majorBidi" w:cstheme="majorBidi"/>
          <w:sz w:val="24"/>
          <w:szCs w:val="24"/>
          <w:lang w:val="en-GB" w:eastAsia="zh-CN"/>
        </w:rPr>
      </w:pPr>
      <w:r w:rsidRPr="00AD36AC">
        <w:rPr>
          <w:rFonts w:asciiTheme="majorBidi" w:hAnsiTheme="majorBidi" w:cstheme="majorBidi"/>
          <w:sz w:val="24"/>
          <w:szCs w:val="24"/>
          <w:lang w:val="en-GB" w:eastAsia="ja-JP"/>
        </w:rPr>
        <w:t>(a)</w:t>
      </w:r>
      <w:r w:rsidRPr="00AD36AC">
        <w:rPr>
          <w:sz w:val="24"/>
          <w:szCs w:val="24"/>
          <w:lang w:val="en-GB" w:eastAsia="zh-CN"/>
        </w:rPr>
        <w:tab/>
      </w:r>
      <w:r w:rsidRPr="00AD36AC">
        <w:rPr>
          <w:sz w:val="24"/>
          <w:szCs w:val="24"/>
          <w:lang w:val="en-GB" w:eastAsia="zh-CN"/>
        </w:rPr>
        <w:t>按</w:t>
      </w:r>
      <w:r w:rsidRPr="00AD36AC">
        <w:rPr>
          <w:sz w:val="24"/>
          <w:szCs w:val="24"/>
          <w:lang w:val="en-GB" w:eastAsia="zh-CN"/>
        </w:rPr>
        <w:t>202</w:t>
      </w:r>
      <w:r>
        <w:rPr>
          <w:rFonts w:hint="eastAsia"/>
          <w:sz w:val="24"/>
          <w:szCs w:val="24"/>
          <w:lang w:val="en-GB" w:eastAsia="zh-CN"/>
        </w:rPr>
        <w:t>7</w:t>
      </w:r>
      <w:r w:rsidRPr="00AD36AC">
        <w:rPr>
          <w:sz w:val="24"/>
          <w:szCs w:val="24"/>
          <w:lang w:val="en-GB" w:eastAsia="zh-CN"/>
        </w:rPr>
        <w:t>–20</w:t>
      </w:r>
      <w:r>
        <w:rPr>
          <w:rFonts w:hint="eastAsia"/>
          <w:sz w:val="24"/>
          <w:szCs w:val="24"/>
          <w:lang w:val="en-GB" w:eastAsia="zh-CN"/>
        </w:rPr>
        <w:t>28</w:t>
      </w:r>
      <w:r w:rsidRPr="00AD36AC">
        <w:rPr>
          <w:sz w:val="24"/>
          <w:szCs w:val="24"/>
          <w:lang w:val="en-GB" w:eastAsia="zh-CN"/>
        </w:rPr>
        <w:t>年名义总额设定的方案预算（三个核心信托基金）减去用于</w:t>
      </w:r>
      <w:r w:rsidRPr="00AD36AC">
        <w:rPr>
          <w:sz w:val="24"/>
          <w:szCs w:val="24"/>
          <w:lang w:val="en-GB" w:eastAsia="zh-CN"/>
        </w:rPr>
        <w:t>2027–2028</w:t>
      </w:r>
      <w:r w:rsidRPr="00AD36AC">
        <w:rPr>
          <w:sz w:val="24"/>
          <w:szCs w:val="24"/>
          <w:lang w:val="en-GB" w:eastAsia="zh-CN"/>
        </w:rPr>
        <w:t>两年期的未用余额数额；</w:t>
      </w:r>
    </w:p>
    <w:p w14:paraId="6A1D2852" w14:textId="77777777" w:rsidR="003E7A94" w:rsidRPr="00AD36AC" w:rsidRDefault="003E7A94" w:rsidP="003E7A94">
      <w:pPr>
        <w:tabs>
          <w:tab w:val="clear" w:pos="567"/>
          <w:tab w:val="clear" w:pos="1134"/>
          <w:tab w:val="clear" w:pos="1701"/>
          <w:tab w:val="clear" w:pos="2268"/>
        </w:tabs>
        <w:spacing w:before="120" w:after="120"/>
        <w:ind w:left="490" w:firstLine="490"/>
        <w:rPr>
          <w:rFonts w:asciiTheme="majorBidi" w:hAnsiTheme="majorBidi" w:cstheme="majorBidi"/>
          <w:sz w:val="24"/>
          <w:szCs w:val="24"/>
          <w:lang w:val="en-GB" w:eastAsia="ja-JP"/>
        </w:rPr>
      </w:pPr>
      <w:r w:rsidRPr="00AD36AC">
        <w:rPr>
          <w:rFonts w:asciiTheme="majorBidi" w:hAnsiTheme="majorBidi" w:cstheme="majorBidi"/>
          <w:sz w:val="24"/>
          <w:szCs w:val="24"/>
          <w:lang w:val="en-GB" w:eastAsia="ja-JP"/>
        </w:rPr>
        <w:t>(b)</w:t>
      </w:r>
      <w:r w:rsidRPr="00AD36AC">
        <w:rPr>
          <w:sz w:val="24"/>
          <w:szCs w:val="24"/>
          <w:lang w:val="en-GB" w:eastAsia="zh-CN"/>
        </w:rPr>
        <w:tab/>
      </w:r>
      <w:r w:rsidRPr="00AD36AC">
        <w:rPr>
          <w:sz w:val="24"/>
          <w:szCs w:val="24"/>
          <w:lang w:val="en-GB" w:eastAsia="zh-CN"/>
        </w:rPr>
        <w:t>按</w:t>
      </w:r>
      <w:r w:rsidRPr="00AD36AC">
        <w:rPr>
          <w:sz w:val="24"/>
          <w:szCs w:val="24"/>
          <w:lang w:val="en-GB" w:eastAsia="zh-CN"/>
        </w:rPr>
        <w:t>202</w:t>
      </w:r>
      <w:r>
        <w:rPr>
          <w:rFonts w:hint="eastAsia"/>
          <w:sz w:val="24"/>
          <w:szCs w:val="24"/>
          <w:lang w:val="en-GB" w:eastAsia="zh-CN"/>
        </w:rPr>
        <w:t>7</w:t>
      </w:r>
      <w:r w:rsidRPr="00AD36AC">
        <w:rPr>
          <w:sz w:val="24"/>
          <w:szCs w:val="24"/>
          <w:lang w:val="en-GB" w:eastAsia="zh-CN"/>
        </w:rPr>
        <w:t>–20</w:t>
      </w:r>
      <w:r>
        <w:rPr>
          <w:rFonts w:hint="eastAsia"/>
          <w:sz w:val="24"/>
          <w:szCs w:val="24"/>
          <w:lang w:val="en-GB" w:eastAsia="zh-CN"/>
        </w:rPr>
        <w:t>28</w:t>
      </w:r>
      <w:r w:rsidRPr="00AD36AC">
        <w:rPr>
          <w:sz w:val="24"/>
          <w:szCs w:val="24"/>
          <w:lang w:val="en-GB" w:eastAsia="zh-CN"/>
        </w:rPr>
        <w:t>年实际总额设定的方案预算（三个核心信托基金）减去用于</w:t>
      </w:r>
      <w:r w:rsidRPr="00AD36AC">
        <w:rPr>
          <w:sz w:val="24"/>
          <w:szCs w:val="24"/>
          <w:lang w:val="en-GB" w:eastAsia="zh-CN"/>
        </w:rPr>
        <w:t>2027–2028</w:t>
      </w:r>
      <w:r w:rsidRPr="00AD36AC">
        <w:rPr>
          <w:sz w:val="24"/>
          <w:szCs w:val="24"/>
          <w:lang w:val="en-GB" w:eastAsia="zh-CN"/>
        </w:rPr>
        <w:t>两年期的未用余额数额；</w:t>
      </w:r>
    </w:p>
    <w:p w14:paraId="7BA0D0DD" w14:textId="62964046" w:rsidR="003E7A94" w:rsidRPr="00AD36AC" w:rsidRDefault="003E7A94" w:rsidP="003E7A94">
      <w:pPr>
        <w:tabs>
          <w:tab w:val="clear" w:pos="567"/>
          <w:tab w:val="clear" w:pos="1134"/>
          <w:tab w:val="clear" w:pos="1701"/>
          <w:tab w:val="clear" w:pos="2268"/>
        </w:tabs>
        <w:spacing w:before="120" w:after="120"/>
        <w:ind w:left="490" w:firstLine="490"/>
        <w:rPr>
          <w:rFonts w:asciiTheme="majorBidi" w:hAnsiTheme="majorBidi" w:cstheme="majorBidi"/>
          <w:sz w:val="24"/>
          <w:szCs w:val="24"/>
          <w:lang w:val="en-GB" w:eastAsia="zh-CN"/>
        </w:rPr>
      </w:pPr>
      <w:r w:rsidRPr="00AD36AC">
        <w:rPr>
          <w:rFonts w:asciiTheme="majorBidi" w:hAnsiTheme="majorBidi" w:cstheme="majorBidi"/>
          <w:sz w:val="24"/>
          <w:szCs w:val="24"/>
          <w:lang w:val="en-GB" w:eastAsia="zh-CN"/>
        </w:rPr>
        <w:t>(c)</w:t>
      </w:r>
      <w:r w:rsidRPr="00AD36AC">
        <w:rPr>
          <w:sz w:val="24"/>
          <w:szCs w:val="24"/>
          <w:lang w:val="en-GB" w:eastAsia="zh-CN"/>
        </w:rPr>
        <w:tab/>
      </w:r>
      <w:r w:rsidR="009B7779">
        <w:rPr>
          <w:rFonts w:hint="eastAsia"/>
          <w:sz w:val="24"/>
          <w:szCs w:val="24"/>
          <w:lang w:val="en-GB" w:eastAsia="zh-CN"/>
        </w:rPr>
        <w:t xml:space="preserve">   </w:t>
      </w:r>
      <w:r w:rsidRPr="00AD36AC">
        <w:rPr>
          <w:sz w:val="24"/>
          <w:szCs w:val="24"/>
          <w:lang w:val="en-GB" w:eastAsia="zh-CN"/>
        </w:rPr>
        <w:t>落实《公约》及其议定书的工作方案所需的方案预算（三个核心信托基金）减去用于</w:t>
      </w:r>
      <w:r w:rsidRPr="00AD36AC">
        <w:rPr>
          <w:sz w:val="24"/>
          <w:szCs w:val="24"/>
          <w:lang w:val="en-GB" w:eastAsia="zh-CN"/>
        </w:rPr>
        <w:t>2027–2028</w:t>
      </w:r>
      <w:r w:rsidRPr="00AD36AC">
        <w:rPr>
          <w:sz w:val="24"/>
          <w:szCs w:val="24"/>
          <w:lang w:val="en-GB" w:eastAsia="zh-CN"/>
        </w:rPr>
        <w:t>两年期的未用余额数额；</w:t>
      </w:r>
    </w:p>
    <w:p w14:paraId="6379B0E2" w14:textId="77D92168" w:rsidR="003E7A94" w:rsidRPr="00AD36AC" w:rsidRDefault="00A81AF5" w:rsidP="003E7A94">
      <w:pPr>
        <w:tabs>
          <w:tab w:val="clear" w:pos="567"/>
          <w:tab w:val="clear" w:pos="1134"/>
          <w:tab w:val="clear" w:pos="1701"/>
          <w:tab w:val="clear" w:pos="2268"/>
        </w:tabs>
        <w:spacing w:before="120" w:after="120"/>
        <w:ind w:left="490" w:firstLine="490"/>
        <w:rPr>
          <w:rFonts w:asciiTheme="majorBidi" w:hAnsiTheme="majorBidi" w:cstheme="majorBidi"/>
          <w:sz w:val="24"/>
          <w:szCs w:val="24"/>
          <w:lang w:val="en-GB" w:eastAsia="zh-CN"/>
        </w:rPr>
      </w:pPr>
      <w:r>
        <w:rPr>
          <w:rFonts w:hint="eastAsia"/>
          <w:sz w:val="24"/>
          <w:szCs w:val="24"/>
          <w:shd w:val="clear" w:color="auto" w:fill="FFFFFF"/>
          <w:lang w:val="en-GB" w:eastAsia="zh-CN"/>
        </w:rPr>
        <w:t>40</w:t>
      </w:r>
      <w:r w:rsidR="003E7A94" w:rsidRPr="00AD36AC">
        <w:rPr>
          <w:sz w:val="24"/>
          <w:szCs w:val="24"/>
          <w:shd w:val="clear" w:color="auto" w:fill="FFFFFF"/>
          <w:lang w:val="en-GB" w:eastAsia="zh-CN"/>
        </w:rPr>
        <w:t>.</w:t>
      </w:r>
      <w:r w:rsidR="003E7A94" w:rsidRPr="00AD36AC">
        <w:rPr>
          <w:i/>
          <w:iCs/>
          <w:sz w:val="24"/>
          <w:szCs w:val="24"/>
          <w:shd w:val="clear" w:color="auto" w:fill="FFFFFF"/>
          <w:lang w:val="en-GB" w:eastAsia="zh-CN"/>
        </w:rPr>
        <w:tab/>
      </w:r>
      <w:r w:rsidR="003E7A94" w:rsidRPr="00AD36AC">
        <w:rPr>
          <w:rFonts w:ascii="KaiTi" w:eastAsia="KaiTi" w:hAnsi="KaiTi"/>
          <w:sz w:val="24"/>
          <w:szCs w:val="24"/>
          <w:shd w:val="clear" w:color="auto" w:fill="FFFFFF"/>
          <w:lang w:val="en-GB" w:eastAsia="zh-CN"/>
        </w:rPr>
        <w:t>又请</w:t>
      </w:r>
      <w:r w:rsidR="003E7A94" w:rsidRPr="00AD36AC">
        <w:rPr>
          <w:sz w:val="24"/>
          <w:szCs w:val="24"/>
          <w:shd w:val="clear" w:color="auto" w:fill="FFFFFF"/>
          <w:lang w:val="en-GB" w:eastAsia="zh-CN"/>
        </w:rPr>
        <w:t>执行秘书</w:t>
      </w:r>
      <w:r w:rsidR="003E7A94">
        <w:rPr>
          <w:rFonts w:hint="eastAsia"/>
          <w:sz w:val="24"/>
          <w:szCs w:val="24"/>
          <w:shd w:val="clear" w:color="auto" w:fill="FFFFFF"/>
          <w:lang w:val="en-GB" w:eastAsia="zh-CN"/>
        </w:rPr>
        <w:t>考虑到审计建议，</w:t>
      </w:r>
      <w:r w:rsidR="003E7A94" w:rsidRPr="00AD36AC">
        <w:rPr>
          <w:sz w:val="24"/>
          <w:szCs w:val="24"/>
          <w:shd w:val="clear" w:color="auto" w:fill="FFFFFF"/>
          <w:lang w:val="en-GB" w:eastAsia="zh-CN"/>
        </w:rPr>
        <w:t>继续采取一切可能措施提高秘书处的效能和效率</w:t>
      </w:r>
      <w:r w:rsidR="003E7A94">
        <w:rPr>
          <w:rFonts w:hint="eastAsia"/>
          <w:sz w:val="24"/>
          <w:szCs w:val="24"/>
          <w:shd w:val="clear" w:color="auto" w:fill="FFFFFF"/>
          <w:lang w:val="en-GB" w:eastAsia="zh-CN"/>
        </w:rPr>
        <w:t>、包括成本效益</w:t>
      </w:r>
      <w:r w:rsidR="003E7A94" w:rsidRPr="00AD36AC">
        <w:rPr>
          <w:sz w:val="24"/>
          <w:szCs w:val="24"/>
          <w:shd w:val="clear" w:color="auto" w:fill="FFFFFF"/>
          <w:lang w:val="en-GB" w:eastAsia="zh-CN"/>
        </w:rPr>
        <w:t>，并在上述三种情景中反映这些措施；</w:t>
      </w:r>
      <w:r w:rsidR="003E7A94" w:rsidRPr="00AD36AC">
        <w:rPr>
          <w:sz w:val="24"/>
          <w:szCs w:val="24"/>
          <w:shd w:val="clear" w:color="auto" w:fill="FFFFFF"/>
          <w:lang w:val="en-GB" w:eastAsia="zh-CN"/>
        </w:rPr>
        <w:t xml:space="preserve"> </w:t>
      </w:r>
    </w:p>
    <w:p w14:paraId="4E83BF05" w14:textId="6405C99C" w:rsidR="003E7A94" w:rsidRPr="00AD36AC" w:rsidRDefault="00A81AF5" w:rsidP="003E7A94">
      <w:pPr>
        <w:tabs>
          <w:tab w:val="clear" w:pos="567"/>
          <w:tab w:val="clear" w:pos="1134"/>
          <w:tab w:val="clear" w:pos="1701"/>
          <w:tab w:val="clear" w:pos="2268"/>
        </w:tabs>
        <w:spacing w:before="120" w:after="120"/>
        <w:ind w:left="490" w:firstLine="490"/>
        <w:rPr>
          <w:sz w:val="24"/>
          <w:szCs w:val="24"/>
          <w:lang w:val="en-GB" w:eastAsia="zh-CN"/>
        </w:rPr>
      </w:pPr>
      <w:r>
        <w:rPr>
          <w:rFonts w:hint="eastAsia"/>
          <w:sz w:val="24"/>
          <w:szCs w:val="24"/>
          <w:lang w:val="en-GB" w:eastAsia="zh-CN"/>
        </w:rPr>
        <w:t>41</w:t>
      </w:r>
      <w:r w:rsidR="003E7A94" w:rsidRPr="00AD36AC">
        <w:rPr>
          <w:sz w:val="24"/>
          <w:szCs w:val="24"/>
          <w:lang w:val="en-GB" w:eastAsia="zh-CN"/>
        </w:rPr>
        <w:t>.</w:t>
      </w:r>
      <w:r w:rsidR="003E7A94" w:rsidRPr="00AD36AC">
        <w:rPr>
          <w:sz w:val="24"/>
          <w:szCs w:val="24"/>
          <w:lang w:val="en-GB" w:eastAsia="zh-CN"/>
        </w:rPr>
        <w:tab/>
      </w:r>
      <w:r w:rsidR="00C045DC">
        <w:rPr>
          <w:rFonts w:hint="eastAsia"/>
          <w:sz w:val="24"/>
          <w:szCs w:val="24"/>
          <w:lang w:val="en-GB" w:eastAsia="zh-CN"/>
        </w:rPr>
        <w:t xml:space="preserve">   </w:t>
      </w:r>
      <w:r w:rsidR="003E7A94" w:rsidRPr="00AD36AC">
        <w:rPr>
          <w:rFonts w:ascii="KaiTi" w:eastAsia="KaiTi" w:hAnsi="KaiTi"/>
          <w:sz w:val="24"/>
          <w:szCs w:val="24"/>
          <w:lang w:val="en-GB" w:eastAsia="zh-CN"/>
        </w:rPr>
        <w:t>还请</w:t>
      </w:r>
      <w:r w:rsidR="003E7A94" w:rsidRPr="00AD36AC">
        <w:rPr>
          <w:sz w:val="24"/>
          <w:szCs w:val="24"/>
          <w:lang w:val="en-GB" w:eastAsia="zh-CN"/>
        </w:rPr>
        <w:t>执行秘书</w:t>
      </w:r>
      <w:r w:rsidR="003E7A94">
        <w:rPr>
          <w:rFonts w:hint="eastAsia"/>
          <w:sz w:val="24"/>
          <w:szCs w:val="24"/>
          <w:lang w:val="en-GB" w:eastAsia="zh-CN"/>
        </w:rPr>
        <w:t>在</w:t>
      </w:r>
      <w:r w:rsidR="003E7A94" w:rsidRPr="00AD36AC">
        <w:rPr>
          <w:sz w:val="24"/>
          <w:szCs w:val="24"/>
          <w:lang w:eastAsia="zh-CN"/>
        </w:rPr>
        <w:t>公约缔约方大会第十八届会议</w:t>
      </w:r>
      <w:r w:rsidR="00617448">
        <w:rPr>
          <w:rFonts w:hint="eastAsia"/>
          <w:sz w:val="24"/>
          <w:szCs w:val="24"/>
          <w:lang w:eastAsia="zh-CN"/>
        </w:rPr>
        <w:t>、</w:t>
      </w:r>
      <w:r w:rsidR="003E7A94" w:rsidRPr="00AD36AC">
        <w:rPr>
          <w:sz w:val="24"/>
          <w:szCs w:val="24"/>
          <w:lang w:eastAsia="zh-CN"/>
        </w:rPr>
        <w:t>作为卡塔赫纳议定书缔约方会议的缔约方大会第十三次会议和作为名古屋议定书缔约方会议的缔约方大会第七次会议</w:t>
      </w:r>
      <w:r w:rsidR="003E7A94">
        <w:rPr>
          <w:rFonts w:hint="eastAsia"/>
          <w:sz w:val="24"/>
          <w:szCs w:val="24"/>
          <w:lang w:eastAsia="zh-CN"/>
        </w:rPr>
        <w:t>之前，向其</w:t>
      </w:r>
      <w:r w:rsidR="003E7A94" w:rsidRPr="00AD36AC">
        <w:rPr>
          <w:sz w:val="24"/>
          <w:szCs w:val="24"/>
          <w:lang w:val="en-GB" w:eastAsia="zh-CN"/>
        </w:rPr>
        <w:t>报告收入和预算执行情况、未用余额、</w:t>
      </w:r>
      <w:r w:rsidR="003E7A94" w:rsidRPr="002653D0">
        <w:rPr>
          <w:sz w:val="24"/>
          <w:szCs w:val="24"/>
          <w:lang w:val="en-GB" w:eastAsia="zh-CN"/>
        </w:rPr>
        <w:t>累计未用余额和结转款项、欠款</w:t>
      </w:r>
      <w:r w:rsidR="003E7A94">
        <w:rPr>
          <w:rFonts w:hint="eastAsia"/>
          <w:sz w:val="24"/>
          <w:szCs w:val="24"/>
          <w:lang w:val="en-GB" w:eastAsia="zh-CN"/>
        </w:rPr>
        <w:t>、</w:t>
      </w:r>
      <w:r w:rsidR="003E7A94" w:rsidRPr="002653D0">
        <w:rPr>
          <w:sz w:val="24"/>
          <w:szCs w:val="24"/>
          <w:lang w:val="en-GB" w:eastAsia="zh-CN"/>
        </w:rPr>
        <w:t>为代表参加《生物多样性公约》及其议定书会议提供</w:t>
      </w:r>
      <w:r w:rsidR="003E7A94">
        <w:rPr>
          <w:rFonts w:hint="eastAsia"/>
          <w:sz w:val="24"/>
          <w:szCs w:val="24"/>
          <w:lang w:val="en-GB" w:eastAsia="zh-CN"/>
        </w:rPr>
        <w:t>的</w:t>
      </w:r>
      <w:r w:rsidR="003E7A94" w:rsidRPr="002653D0">
        <w:rPr>
          <w:sz w:val="24"/>
          <w:szCs w:val="24"/>
          <w:lang w:val="en-GB" w:eastAsia="zh-CN"/>
        </w:rPr>
        <w:t>经费</w:t>
      </w:r>
      <w:r w:rsidR="003E7A94" w:rsidRPr="00AD36AC">
        <w:rPr>
          <w:sz w:val="24"/>
          <w:szCs w:val="24"/>
          <w:lang w:val="en-GB" w:eastAsia="zh-CN"/>
        </w:rPr>
        <w:t>情况以及对</w:t>
      </w:r>
      <w:r w:rsidR="003E7A94" w:rsidRPr="00AD36AC">
        <w:rPr>
          <w:sz w:val="24"/>
          <w:szCs w:val="24"/>
          <w:lang w:val="en-GB" w:eastAsia="zh-CN"/>
        </w:rPr>
        <w:t>2027-2028</w:t>
      </w:r>
      <w:r w:rsidR="003E7A94" w:rsidRPr="00AD36AC">
        <w:rPr>
          <w:sz w:val="24"/>
          <w:szCs w:val="24"/>
          <w:lang w:val="en-GB" w:eastAsia="zh-CN"/>
        </w:rPr>
        <w:t>年两年期预算的任何调整</w:t>
      </w:r>
      <w:r w:rsidR="003E7A94">
        <w:rPr>
          <w:rFonts w:hint="eastAsia"/>
          <w:sz w:val="24"/>
          <w:szCs w:val="24"/>
          <w:lang w:val="en-GB" w:eastAsia="zh-CN"/>
        </w:rPr>
        <w:t>；</w:t>
      </w:r>
    </w:p>
    <w:p w14:paraId="2F43F264" w14:textId="5F7B946C" w:rsidR="003E7A94" w:rsidRDefault="00A81AF5" w:rsidP="003E7A94">
      <w:pPr>
        <w:tabs>
          <w:tab w:val="clear" w:pos="567"/>
          <w:tab w:val="clear" w:pos="1134"/>
          <w:tab w:val="clear" w:pos="1701"/>
          <w:tab w:val="clear" w:pos="2268"/>
        </w:tabs>
        <w:spacing w:before="120" w:after="120"/>
        <w:ind w:left="490" w:firstLine="490"/>
        <w:rPr>
          <w:sz w:val="24"/>
          <w:szCs w:val="24"/>
          <w:lang w:val="en-GB" w:eastAsia="zh-CN"/>
        </w:rPr>
      </w:pPr>
      <w:r>
        <w:rPr>
          <w:rFonts w:hint="eastAsia"/>
          <w:sz w:val="24"/>
          <w:szCs w:val="24"/>
          <w:lang w:val="en-GB" w:eastAsia="zh-CN"/>
        </w:rPr>
        <w:t>42</w:t>
      </w:r>
      <w:r w:rsidR="003E7A94" w:rsidRPr="00AD36AC">
        <w:rPr>
          <w:sz w:val="24"/>
          <w:szCs w:val="24"/>
          <w:lang w:val="en-GB" w:eastAsia="zh-CN"/>
        </w:rPr>
        <w:t>.</w:t>
      </w:r>
      <w:r w:rsidR="003E7A94" w:rsidRPr="00AD36AC">
        <w:rPr>
          <w:i/>
          <w:iCs/>
          <w:sz w:val="24"/>
          <w:szCs w:val="24"/>
          <w:lang w:val="en-GB" w:eastAsia="zh-CN"/>
        </w:rPr>
        <w:tab/>
      </w:r>
      <w:r w:rsidR="003E7A94" w:rsidRPr="00D47F41">
        <w:rPr>
          <w:rFonts w:ascii="KaiTi" w:eastAsia="KaiTi" w:hAnsi="KaiTi" w:hint="eastAsia"/>
          <w:sz w:val="24"/>
          <w:szCs w:val="24"/>
          <w:lang w:val="en-GB" w:eastAsia="zh-CN"/>
        </w:rPr>
        <w:t>敦促</w:t>
      </w:r>
      <w:r w:rsidR="003E7A94" w:rsidRPr="00D47F41">
        <w:rPr>
          <w:rFonts w:hint="eastAsia"/>
          <w:sz w:val="24"/>
          <w:szCs w:val="24"/>
          <w:lang w:val="en-GB" w:eastAsia="zh-CN"/>
        </w:rPr>
        <w:t>执行秘书采取必要措施，确保在编制和分发预算文件时，充分遵守</w:t>
      </w:r>
      <w:r w:rsidR="003E7A94" w:rsidRPr="00D47F41">
        <w:rPr>
          <w:sz w:val="24"/>
          <w:szCs w:val="24"/>
          <w:lang w:val="en-GB" w:eastAsia="zh-CN"/>
        </w:rPr>
        <w:t>1994</w:t>
      </w:r>
      <w:r w:rsidR="003E7A94" w:rsidRPr="00D47F41">
        <w:rPr>
          <w:rFonts w:hint="eastAsia"/>
          <w:sz w:val="24"/>
          <w:szCs w:val="24"/>
          <w:lang w:val="en-GB" w:eastAsia="zh-CN"/>
        </w:rPr>
        <w:t>年</w:t>
      </w:r>
      <w:r w:rsidR="003E7A94" w:rsidRPr="00D47F41">
        <w:rPr>
          <w:sz w:val="24"/>
          <w:szCs w:val="24"/>
          <w:lang w:val="en-GB" w:eastAsia="zh-CN"/>
        </w:rPr>
        <w:t>12</w:t>
      </w:r>
      <w:r w:rsidR="003E7A94" w:rsidRPr="00D47F41">
        <w:rPr>
          <w:rFonts w:hint="eastAsia"/>
          <w:sz w:val="24"/>
          <w:szCs w:val="24"/>
          <w:lang w:val="en-GB" w:eastAsia="zh-CN"/>
        </w:rPr>
        <w:t>月</w:t>
      </w:r>
      <w:r w:rsidR="003E7A94" w:rsidRPr="00D47F41">
        <w:rPr>
          <w:sz w:val="24"/>
          <w:szCs w:val="24"/>
          <w:lang w:val="en-GB" w:eastAsia="zh-CN"/>
        </w:rPr>
        <w:t>9</w:t>
      </w:r>
      <w:r w:rsidR="003E7A94" w:rsidRPr="00D47F41">
        <w:rPr>
          <w:rFonts w:hint="eastAsia"/>
          <w:sz w:val="24"/>
          <w:szCs w:val="24"/>
          <w:lang w:val="en-GB" w:eastAsia="zh-CN"/>
        </w:rPr>
        <w:t>日第</w:t>
      </w:r>
      <w:r w:rsidR="003E7A94" w:rsidRPr="00D47F41">
        <w:rPr>
          <w:sz w:val="24"/>
          <w:szCs w:val="24"/>
          <w:lang w:val="en-GB" w:eastAsia="zh-CN"/>
        </w:rPr>
        <w:t>I/6</w:t>
      </w:r>
      <w:r w:rsidR="003E7A94" w:rsidRPr="00D47F41">
        <w:rPr>
          <w:rFonts w:hint="eastAsia"/>
          <w:sz w:val="24"/>
          <w:szCs w:val="24"/>
          <w:lang w:val="en-GB" w:eastAsia="zh-CN"/>
        </w:rPr>
        <w:t>号决定附件一第</w:t>
      </w:r>
      <w:r w:rsidR="003E7A94" w:rsidRPr="00D47F41">
        <w:rPr>
          <w:sz w:val="24"/>
          <w:szCs w:val="24"/>
          <w:lang w:val="en-GB" w:eastAsia="zh-CN"/>
        </w:rPr>
        <w:t>7(a)</w:t>
      </w:r>
      <w:r w:rsidR="003E7A94" w:rsidRPr="00D47F41">
        <w:rPr>
          <w:rFonts w:hint="eastAsia"/>
          <w:sz w:val="24"/>
          <w:szCs w:val="24"/>
          <w:lang w:val="en-GB" w:eastAsia="zh-CN"/>
        </w:rPr>
        <w:t>段规定的</w:t>
      </w:r>
      <w:r w:rsidR="003E7A94" w:rsidRPr="00D47F41">
        <w:rPr>
          <w:sz w:val="24"/>
          <w:szCs w:val="24"/>
          <w:lang w:val="en-GB" w:eastAsia="zh-CN"/>
        </w:rPr>
        <w:t>90</w:t>
      </w:r>
      <w:r w:rsidR="003E7A94" w:rsidRPr="00D47F41">
        <w:rPr>
          <w:rFonts w:hint="eastAsia"/>
          <w:sz w:val="24"/>
          <w:szCs w:val="24"/>
          <w:lang w:val="en-GB" w:eastAsia="zh-CN"/>
        </w:rPr>
        <w:t>天期限；</w:t>
      </w:r>
    </w:p>
    <w:p w14:paraId="5CB6BC6B" w14:textId="63BBC964" w:rsidR="003E7A94" w:rsidRPr="00AD36AC" w:rsidRDefault="003E7A94" w:rsidP="003E7A94">
      <w:pPr>
        <w:tabs>
          <w:tab w:val="clear" w:pos="567"/>
          <w:tab w:val="clear" w:pos="1134"/>
          <w:tab w:val="clear" w:pos="1701"/>
          <w:tab w:val="clear" w:pos="2268"/>
        </w:tabs>
        <w:spacing w:before="120" w:after="120"/>
        <w:ind w:left="490" w:firstLine="490"/>
        <w:rPr>
          <w:sz w:val="24"/>
          <w:szCs w:val="24"/>
          <w:lang w:val="en-GB" w:eastAsia="zh-CN"/>
        </w:rPr>
      </w:pPr>
      <w:r>
        <w:rPr>
          <w:rFonts w:hint="eastAsia"/>
          <w:sz w:val="24"/>
          <w:szCs w:val="24"/>
          <w:lang w:val="en-GB" w:eastAsia="zh-CN"/>
        </w:rPr>
        <w:t>4</w:t>
      </w:r>
      <w:r w:rsidR="00A81AF5">
        <w:rPr>
          <w:rFonts w:hint="eastAsia"/>
          <w:sz w:val="24"/>
          <w:szCs w:val="24"/>
          <w:lang w:val="en-GB" w:eastAsia="zh-CN"/>
        </w:rPr>
        <w:t>3</w:t>
      </w:r>
      <w:r>
        <w:rPr>
          <w:rFonts w:hint="eastAsia"/>
          <w:sz w:val="24"/>
          <w:szCs w:val="24"/>
          <w:lang w:val="en-GB" w:eastAsia="zh-CN"/>
        </w:rPr>
        <w:t>.</w:t>
      </w:r>
      <w:r>
        <w:rPr>
          <w:sz w:val="24"/>
          <w:szCs w:val="24"/>
          <w:lang w:val="en-GB" w:eastAsia="zh-CN"/>
        </w:rPr>
        <w:tab/>
      </w:r>
      <w:r w:rsidRPr="00AD36AC">
        <w:rPr>
          <w:rFonts w:ascii="KaiTi" w:eastAsia="KaiTi" w:hAnsi="KaiTi"/>
          <w:sz w:val="24"/>
          <w:szCs w:val="24"/>
          <w:lang w:val="en-GB" w:eastAsia="zh-CN"/>
        </w:rPr>
        <w:t>注意到</w:t>
      </w:r>
      <w:r w:rsidRPr="00AD36AC">
        <w:rPr>
          <w:sz w:val="24"/>
          <w:szCs w:val="24"/>
          <w:lang w:val="en-GB" w:eastAsia="zh-CN"/>
        </w:rPr>
        <w:t>执行秘书就《公约》及其议定书</w:t>
      </w:r>
      <w:r w:rsidRPr="00AD36AC">
        <w:rPr>
          <w:sz w:val="24"/>
          <w:szCs w:val="24"/>
          <w:lang w:val="en-GB" w:eastAsia="zh-CN"/>
        </w:rPr>
        <w:t>2025–2026</w:t>
      </w:r>
      <w:r w:rsidRPr="00AD36AC">
        <w:rPr>
          <w:sz w:val="24"/>
          <w:szCs w:val="24"/>
          <w:lang w:val="en-GB" w:eastAsia="zh-CN"/>
        </w:rPr>
        <w:t>两年期行政管理情况所提供的信息</w:t>
      </w:r>
      <w:r w:rsidRPr="00AD36AC">
        <w:rPr>
          <w:sz w:val="24"/>
          <w:szCs w:val="24"/>
          <w:vertAlign w:val="superscript"/>
          <w:lang w:val="en-GB"/>
        </w:rPr>
        <w:footnoteReference w:id="20"/>
      </w:r>
      <w:r w:rsidRPr="00AD36AC">
        <w:rPr>
          <w:sz w:val="24"/>
          <w:szCs w:val="24"/>
          <w:lang w:val="en-GB" w:eastAsia="zh-CN"/>
        </w:rPr>
        <w:t xml:space="preserve"> </w:t>
      </w:r>
      <w:r w:rsidR="0074335F" w:rsidRPr="00AD36AC">
        <w:rPr>
          <w:sz w:val="24"/>
          <w:szCs w:val="24"/>
          <w:lang w:val="en-GB" w:eastAsia="zh-CN"/>
        </w:rPr>
        <w:t>，</w:t>
      </w:r>
      <w:r w:rsidRPr="00AD36AC">
        <w:rPr>
          <w:sz w:val="24"/>
          <w:szCs w:val="24"/>
          <w:lang w:val="en-GB" w:eastAsia="zh-CN"/>
        </w:rPr>
        <w:t>特别是关于</w:t>
      </w:r>
      <w:r w:rsidRPr="00AD36AC">
        <w:rPr>
          <w:sz w:val="24"/>
          <w:szCs w:val="24"/>
          <w:lang w:val="en-GB" w:eastAsia="zh-CN"/>
        </w:rPr>
        <w:t>2025–2026</w:t>
      </w:r>
      <w:r w:rsidRPr="00AD36AC">
        <w:rPr>
          <w:sz w:val="24"/>
          <w:szCs w:val="24"/>
          <w:lang w:val="en-GB" w:eastAsia="zh-CN"/>
        </w:rPr>
        <w:t>两年期综合预算执行情况的信息，并请执行秘书在缔约方大会今后的所有会议上提交关于核心预算和自愿信托基金预算执行情况的信息，以便缔约方能够获得关于《公约》及其议定书下支出情况的完整报告。</w:t>
      </w:r>
    </w:p>
    <w:p w14:paraId="696749C2" w14:textId="77777777" w:rsidR="003E7A94" w:rsidRPr="00AD36AC" w:rsidRDefault="003E7A94" w:rsidP="003E7A94">
      <w:pPr>
        <w:tabs>
          <w:tab w:val="clear" w:pos="567"/>
          <w:tab w:val="clear" w:pos="1134"/>
          <w:tab w:val="clear" w:pos="1701"/>
          <w:tab w:val="clear" w:pos="2268"/>
        </w:tabs>
        <w:spacing w:before="120" w:after="120"/>
        <w:ind w:firstLine="490"/>
        <w:rPr>
          <w:sz w:val="24"/>
          <w:szCs w:val="24"/>
          <w:lang w:val="en-GB" w:eastAsia="zh-CN"/>
        </w:rPr>
      </w:pPr>
      <w:r w:rsidRPr="00AD36AC">
        <w:rPr>
          <w:sz w:val="24"/>
          <w:szCs w:val="24"/>
          <w:lang w:eastAsia="zh-CN"/>
        </w:rPr>
        <w:t xml:space="preserve"> </w:t>
      </w:r>
    </w:p>
    <w:p w14:paraId="7945C8A1" w14:textId="0BC5B807" w:rsidR="00957D1B" w:rsidRPr="00305C9C" w:rsidRDefault="00957D1B" w:rsidP="00535B13">
      <w:pPr>
        <w:keepNext/>
        <w:keepLines/>
        <w:tabs>
          <w:tab w:val="left" w:pos="2835"/>
          <w:tab w:val="left" w:pos="3402"/>
        </w:tabs>
        <w:spacing w:before="120" w:after="60"/>
        <w:ind w:left="562"/>
        <w:jc w:val="left"/>
        <w:rPr>
          <w:b/>
          <w:sz w:val="24"/>
          <w:szCs w:val="24"/>
          <w:lang w:val="en-GB" w:eastAsia="zh-CN" w:bidi="ar-SY"/>
        </w:rPr>
      </w:pPr>
      <w:r w:rsidRPr="00305C9C">
        <w:rPr>
          <w:sz w:val="24"/>
          <w:szCs w:val="24"/>
          <w:lang w:val="en-GB" w:eastAsia="zh-CN" w:bidi="ar-SY"/>
        </w:rPr>
        <w:lastRenderedPageBreak/>
        <w:t>[</w:t>
      </w:r>
      <w:r w:rsidR="00091332" w:rsidRPr="00305C9C">
        <w:rPr>
          <w:rFonts w:hint="eastAsia"/>
          <w:sz w:val="24"/>
          <w:szCs w:val="24"/>
          <w:lang w:val="en-GB" w:eastAsia="zh-CN" w:bidi="ar-SY"/>
        </w:rPr>
        <w:t>表</w:t>
      </w:r>
      <w:r w:rsidRPr="00305C9C">
        <w:rPr>
          <w:sz w:val="24"/>
          <w:szCs w:val="24"/>
          <w:lang w:val="en-GB" w:eastAsia="zh-CN" w:bidi="ar-SY"/>
        </w:rPr>
        <w:t>1</w:t>
      </w:r>
      <w:r w:rsidRPr="00305C9C">
        <w:rPr>
          <w:b/>
          <w:sz w:val="24"/>
          <w:szCs w:val="24"/>
          <w:lang w:val="en-GB" w:eastAsia="zh-CN"/>
        </w:rPr>
        <w:br/>
      </w:r>
      <w:r w:rsidR="00825FD2" w:rsidRPr="00305C9C">
        <w:rPr>
          <w:rFonts w:hint="eastAsia"/>
          <w:b/>
          <w:sz w:val="24"/>
          <w:szCs w:val="24"/>
          <w:lang w:val="en-GB" w:eastAsia="zh-CN" w:bidi="ar-SY"/>
        </w:rPr>
        <w:t>2027-2028</w:t>
      </w:r>
      <w:r w:rsidR="00825FD2" w:rsidRPr="00305C9C">
        <w:rPr>
          <w:rFonts w:hint="eastAsia"/>
          <w:b/>
          <w:sz w:val="24"/>
          <w:szCs w:val="24"/>
          <w:lang w:val="en-GB" w:eastAsia="zh-CN" w:bidi="ar-SY"/>
        </w:rPr>
        <w:t>年两年期</w:t>
      </w:r>
      <w:r w:rsidR="00535B13" w:rsidRPr="00305C9C">
        <w:rPr>
          <w:rFonts w:hint="eastAsia"/>
          <w:b/>
          <w:sz w:val="24"/>
          <w:szCs w:val="24"/>
          <w:lang w:val="en-GB" w:eastAsia="zh-CN" w:bidi="ar-SY"/>
        </w:rPr>
        <w:t>《公约》及其议定书核心信托基金综合预算</w:t>
      </w:r>
      <w:r w:rsidR="00825FD2" w:rsidRPr="00305C9C">
        <w:rPr>
          <w:rFonts w:hint="eastAsia"/>
          <w:b/>
          <w:sz w:val="24"/>
          <w:szCs w:val="24"/>
          <w:lang w:val="en-GB" w:eastAsia="zh-CN" w:bidi="ar-SY"/>
        </w:rPr>
        <w:t xml:space="preserve"> </w:t>
      </w:r>
      <w:r w:rsidR="00535B13" w:rsidRPr="00305C9C">
        <w:rPr>
          <w:rFonts w:hint="eastAsia"/>
          <w:b/>
          <w:sz w:val="24"/>
          <w:szCs w:val="24"/>
          <w:lang w:val="en-GB" w:eastAsia="zh-CN" w:bidi="ar-SY"/>
        </w:rPr>
        <w:t>(</w:t>
      </w:r>
      <w:r w:rsidR="00535B13" w:rsidRPr="00305C9C">
        <w:rPr>
          <w:rFonts w:hint="eastAsia"/>
          <w:b/>
          <w:sz w:val="24"/>
          <w:szCs w:val="24"/>
          <w:lang w:val="en-GB" w:eastAsia="zh-CN" w:bidi="ar-SY"/>
        </w:rPr>
        <w:t>按支出用途</w:t>
      </w:r>
      <w:r w:rsidR="004C4960">
        <w:rPr>
          <w:rFonts w:hint="eastAsia"/>
          <w:b/>
          <w:sz w:val="24"/>
          <w:szCs w:val="24"/>
          <w:lang w:val="en-GB" w:eastAsia="zh-CN" w:bidi="ar-SY"/>
        </w:rPr>
        <w:t>开</w:t>
      </w:r>
      <w:r w:rsidR="00535B13" w:rsidRPr="00305C9C">
        <w:rPr>
          <w:rFonts w:hint="eastAsia"/>
          <w:b/>
          <w:sz w:val="24"/>
          <w:szCs w:val="24"/>
          <w:lang w:val="en-GB" w:eastAsia="zh-CN" w:bidi="ar-SY"/>
        </w:rPr>
        <w:t>列</w:t>
      </w:r>
      <w:r w:rsidR="00535B13" w:rsidRPr="00305C9C">
        <w:rPr>
          <w:rFonts w:hint="eastAsia"/>
          <w:b/>
          <w:sz w:val="24"/>
          <w:szCs w:val="24"/>
          <w:lang w:val="en-GB" w:eastAsia="zh-CN" w:bidi="ar-SY"/>
        </w:rPr>
        <w:t>)</w:t>
      </w:r>
    </w:p>
    <w:p w14:paraId="052EB30A" w14:textId="2E764416" w:rsidR="00957D1B" w:rsidRPr="00957D1B" w:rsidRDefault="00957D1B" w:rsidP="00957D1B">
      <w:pPr>
        <w:keepNext/>
        <w:spacing w:after="80"/>
        <w:ind w:left="562"/>
        <w:rPr>
          <w:sz w:val="18"/>
          <w:szCs w:val="18"/>
          <w:lang w:val="en-GB" w:bidi="ar-SY"/>
        </w:rPr>
      </w:pPr>
      <w:r w:rsidRPr="00957D1B">
        <w:rPr>
          <w:sz w:val="18"/>
          <w:szCs w:val="18"/>
          <w:lang w:val="en-GB" w:bidi="ar-SY"/>
        </w:rPr>
        <w:t>(</w:t>
      </w:r>
      <w:r w:rsidR="00091332" w:rsidRPr="00305C9C">
        <w:rPr>
          <w:rFonts w:eastAsia="KaiTi" w:hint="eastAsia"/>
          <w:sz w:val="20"/>
          <w:szCs w:val="20"/>
          <w:lang w:val="en-GB" w:eastAsia="zh-CN" w:bidi="ar-SY"/>
        </w:rPr>
        <w:t>千美元</w:t>
      </w:r>
      <w:r w:rsidRPr="00957D1B">
        <w:rPr>
          <w:sz w:val="18"/>
          <w:szCs w:val="18"/>
          <w:lang w:val="en-GB" w:bidi="ar-SY"/>
        </w:rPr>
        <w:t>)</w:t>
      </w:r>
    </w:p>
    <w:tbl>
      <w:tblPr>
        <w:tblW w:w="4343" w:type="pct"/>
        <w:jc w:val="center"/>
        <w:tblLayout w:type="fixed"/>
        <w:tblCellMar>
          <w:left w:w="0" w:type="dxa"/>
          <w:right w:w="0" w:type="dxa"/>
        </w:tblCellMar>
        <w:tblLook w:val="01E0" w:firstRow="1" w:lastRow="1" w:firstColumn="1" w:lastColumn="1" w:noHBand="0" w:noVBand="0"/>
      </w:tblPr>
      <w:tblGrid>
        <w:gridCol w:w="5219"/>
        <w:gridCol w:w="901"/>
        <w:gridCol w:w="990"/>
        <w:gridCol w:w="1020"/>
      </w:tblGrid>
      <w:tr w:rsidR="00957D1B" w:rsidRPr="000100A4" w14:paraId="0CB8B76E" w14:textId="77777777" w:rsidTr="00D47F41">
        <w:trPr>
          <w:tblHeader/>
          <w:jc w:val="center"/>
        </w:trPr>
        <w:tc>
          <w:tcPr>
            <w:tcW w:w="3210" w:type="pct"/>
            <w:tcBorders>
              <w:top w:val="single" w:sz="4" w:space="0" w:color="auto"/>
              <w:bottom w:val="single" w:sz="4" w:space="0" w:color="auto"/>
            </w:tcBorders>
            <w:vAlign w:val="bottom"/>
          </w:tcPr>
          <w:p w14:paraId="6B97457F" w14:textId="165B9E1F" w:rsidR="00957D1B" w:rsidRPr="000100A4" w:rsidRDefault="00305C9C" w:rsidP="00957D1B">
            <w:pPr>
              <w:keepNext/>
              <w:keepLines/>
              <w:tabs>
                <w:tab w:val="clear" w:pos="567"/>
                <w:tab w:val="clear" w:pos="1134"/>
                <w:tab w:val="clear" w:pos="1701"/>
                <w:tab w:val="clear" w:pos="2268"/>
              </w:tabs>
              <w:spacing w:before="20" w:after="20"/>
              <w:ind w:left="40" w:right="40"/>
              <w:jc w:val="left"/>
              <w:rPr>
                <w:rFonts w:eastAsia="KaiTi"/>
                <w:b/>
                <w:bCs/>
                <w:iCs/>
                <w:color w:val="000000"/>
                <w:sz w:val="20"/>
                <w:lang w:val="en-GB"/>
              </w:rPr>
            </w:pPr>
            <w:bookmarkStart w:id="11" w:name="_Hlk181426995"/>
            <w:r w:rsidRPr="000100A4">
              <w:rPr>
                <w:rFonts w:eastAsia="KaiTi" w:hint="eastAsia"/>
                <w:b/>
                <w:bCs/>
                <w:iCs/>
                <w:color w:val="000000"/>
                <w:sz w:val="20"/>
                <w:lang w:val="en-GB" w:eastAsia="zh-CN"/>
              </w:rPr>
              <w:t>支出用途</w:t>
            </w:r>
          </w:p>
        </w:tc>
        <w:tc>
          <w:tcPr>
            <w:tcW w:w="554" w:type="pct"/>
            <w:tcBorders>
              <w:top w:val="single" w:sz="4" w:space="0" w:color="auto"/>
              <w:bottom w:val="single" w:sz="4" w:space="0" w:color="auto"/>
            </w:tcBorders>
            <w:vAlign w:val="bottom"/>
          </w:tcPr>
          <w:p w14:paraId="25520230" w14:textId="3CDE6E40" w:rsidR="00957D1B" w:rsidRPr="000100A4" w:rsidRDefault="00957D1B" w:rsidP="00957D1B">
            <w:pPr>
              <w:keepNext/>
              <w:keepLines/>
              <w:tabs>
                <w:tab w:val="clear" w:pos="567"/>
                <w:tab w:val="clear" w:pos="1134"/>
                <w:tab w:val="clear" w:pos="1701"/>
                <w:tab w:val="clear" w:pos="2268"/>
              </w:tabs>
              <w:spacing w:before="20" w:after="20"/>
              <w:ind w:left="40" w:right="40"/>
              <w:jc w:val="right"/>
              <w:rPr>
                <w:rFonts w:eastAsia="KaiTi"/>
                <w:b/>
                <w:bCs/>
                <w:iCs/>
                <w:color w:val="000000"/>
                <w:sz w:val="20"/>
                <w:lang w:val="en-GB"/>
              </w:rPr>
            </w:pPr>
            <w:r w:rsidRPr="000100A4">
              <w:rPr>
                <w:rFonts w:eastAsia="KaiTi"/>
                <w:b/>
                <w:bCs/>
                <w:iCs/>
                <w:color w:val="000000"/>
                <w:sz w:val="20"/>
                <w:lang w:val="en-GB"/>
              </w:rPr>
              <w:t>2027</w:t>
            </w:r>
            <w:r w:rsidR="001345FA">
              <w:rPr>
                <w:rFonts w:eastAsia="KaiTi" w:hint="eastAsia"/>
                <w:b/>
                <w:bCs/>
                <w:iCs/>
                <w:color w:val="000000"/>
                <w:sz w:val="20"/>
                <w:lang w:val="en-GB" w:eastAsia="zh-CN"/>
              </w:rPr>
              <w:t>年</w:t>
            </w:r>
          </w:p>
        </w:tc>
        <w:tc>
          <w:tcPr>
            <w:tcW w:w="609" w:type="pct"/>
            <w:tcBorders>
              <w:top w:val="single" w:sz="4" w:space="0" w:color="auto"/>
              <w:bottom w:val="single" w:sz="4" w:space="0" w:color="auto"/>
            </w:tcBorders>
            <w:vAlign w:val="bottom"/>
          </w:tcPr>
          <w:p w14:paraId="562AB863" w14:textId="3C385EEC" w:rsidR="00957D1B" w:rsidRPr="000100A4" w:rsidRDefault="00957D1B" w:rsidP="00957D1B">
            <w:pPr>
              <w:keepNext/>
              <w:keepLines/>
              <w:tabs>
                <w:tab w:val="clear" w:pos="567"/>
                <w:tab w:val="clear" w:pos="1134"/>
                <w:tab w:val="clear" w:pos="1701"/>
                <w:tab w:val="clear" w:pos="2268"/>
              </w:tabs>
              <w:spacing w:before="20" w:after="20"/>
              <w:ind w:left="40" w:right="40"/>
              <w:jc w:val="right"/>
              <w:rPr>
                <w:rFonts w:eastAsia="KaiTi"/>
                <w:b/>
                <w:bCs/>
                <w:iCs/>
                <w:color w:val="000000"/>
                <w:sz w:val="20"/>
                <w:lang w:val="en-GB"/>
              </w:rPr>
            </w:pPr>
            <w:r w:rsidRPr="000100A4">
              <w:rPr>
                <w:rFonts w:eastAsia="KaiTi"/>
                <w:b/>
                <w:bCs/>
                <w:iCs/>
                <w:color w:val="000000"/>
                <w:sz w:val="20"/>
                <w:lang w:val="en-GB"/>
              </w:rPr>
              <w:t>2028</w:t>
            </w:r>
            <w:r w:rsidR="001345FA">
              <w:rPr>
                <w:rFonts w:eastAsia="KaiTi" w:hint="eastAsia"/>
                <w:b/>
                <w:bCs/>
                <w:iCs/>
                <w:color w:val="000000"/>
                <w:sz w:val="20"/>
                <w:lang w:val="en-GB" w:eastAsia="zh-CN"/>
              </w:rPr>
              <w:t>年</w:t>
            </w:r>
          </w:p>
        </w:tc>
        <w:tc>
          <w:tcPr>
            <w:tcW w:w="627" w:type="pct"/>
            <w:tcBorders>
              <w:top w:val="single" w:sz="4" w:space="0" w:color="auto"/>
              <w:bottom w:val="single" w:sz="4" w:space="0" w:color="auto"/>
            </w:tcBorders>
            <w:vAlign w:val="bottom"/>
          </w:tcPr>
          <w:p w14:paraId="3FF09CB6" w14:textId="599E5D1F" w:rsidR="00957D1B" w:rsidRPr="000100A4" w:rsidRDefault="00957D1B" w:rsidP="00957D1B">
            <w:pPr>
              <w:keepNext/>
              <w:keepLines/>
              <w:tabs>
                <w:tab w:val="clear" w:pos="567"/>
                <w:tab w:val="clear" w:pos="1134"/>
                <w:tab w:val="clear" w:pos="1701"/>
                <w:tab w:val="clear" w:pos="2268"/>
              </w:tabs>
              <w:spacing w:before="20" w:after="20"/>
              <w:ind w:left="40" w:right="40"/>
              <w:jc w:val="right"/>
              <w:rPr>
                <w:rFonts w:eastAsia="KaiTi" w:hint="eastAsia"/>
                <w:b/>
                <w:bCs/>
                <w:iCs/>
                <w:color w:val="000000"/>
                <w:sz w:val="20"/>
                <w:lang w:val="en-GB" w:eastAsia="zh-CN"/>
              </w:rPr>
            </w:pPr>
            <w:r w:rsidRPr="000100A4">
              <w:rPr>
                <w:rFonts w:eastAsia="KaiTi"/>
                <w:b/>
                <w:bCs/>
                <w:iCs/>
                <w:color w:val="000000"/>
                <w:sz w:val="20"/>
                <w:lang w:val="en-GB"/>
              </w:rPr>
              <w:t>2027–2028</w:t>
            </w:r>
            <w:r w:rsidR="001345FA">
              <w:rPr>
                <w:rFonts w:eastAsia="KaiTi" w:hint="eastAsia"/>
                <w:b/>
                <w:bCs/>
                <w:iCs/>
                <w:color w:val="000000"/>
                <w:sz w:val="20"/>
                <w:lang w:val="en-GB" w:eastAsia="zh-CN"/>
              </w:rPr>
              <w:t>年</w:t>
            </w:r>
          </w:p>
        </w:tc>
      </w:tr>
      <w:tr w:rsidR="00161824" w:rsidRPr="00957D1B" w14:paraId="324B1675" w14:textId="77777777" w:rsidTr="00D47F41">
        <w:trPr>
          <w:jc w:val="center"/>
        </w:trPr>
        <w:tc>
          <w:tcPr>
            <w:tcW w:w="3210" w:type="pct"/>
            <w:tcBorders>
              <w:top w:val="single" w:sz="4" w:space="0" w:color="auto"/>
            </w:tcBorders>
          </w:tcPr>
          <w:p w14:paraId="2561AB1D" w14:textId="383FDB04" w:rsidR="00161824" w:rsidRPr="00DE44B4" w:rsidRDefault="00852EB6" w:rsidP="00161824">
            <w:pPr>
              <w:spacing w:before="20" w:after="20"/>
              <w:ind w:left="40" w:right="40"/>
              <w:rPr>
                <w:sz w:val="20"/>
                <w:szCs w:val="20"/>
                <w:lang w:val="en-GB"/>
              </w:rPr>
            </w:pPr>
            <w:r w:rsidRPr="00DE44B4">
              <w:rPr>
                <w:rFonts w:hint="eastAsia"/>
                <w:sz w:val="20"/>
                <w:szCs w:val="20"/>
                <w:lang w:eastAsia="zh-CN"/>
              </w:rPr>
              <w:t>工作</w:t>
            </w:r>
            <w:r w:rsidR="00161824" w:rsidRPr="00DE44B4">
              <w:rPr>
                <w:rFonts w:hint="eastAsia"/>
                <w:sz w:val="20"/>
                <w:szCs w:val="20"/>
              </w:rPr>
              <w:t>人员费用</w:t>
            </w:r>
          </w:p>
        </w:tc>
        <w:tc>
          <w:tcPr>
            <w:tcW w:w="554" w:type="pct"/>
            <w:tcBorders>
              <w:top w:val="single" w:sz="4" w:space="0" w:color="auto"/>
            </w:tcBorders>
          </w:tcPr>
          <w:p w14:paraId="2EEE3B32" w14:textId="77777777" w:rsidR="00161824" w:rsidRPr="00957D1B" w:rsidRDefault="00161824" w:rsidP="00161824">
            <w:pPr>
              <w:spacing w:before="20" w:after="20"/>
              <w:ind w:left="40" w:right="40"/>
              <w:jc w:val="right"/>
              <w:rPr>
                <w:sz w:val="20"/>
                <w:lang w:val="en-GB"/>
              </w:rPr>
            </w:pPr>
            <w:r w:rsidRPr="00957D1B">
              <w:rPr>
                <w:sz w:val="20"/>
                <w:lang w:val="en-GB"/>
              </w:rPr>
              <w:t>13 364.3</w:t>
            </w:r>
          </w:p>
        </w:tc>
        <w:tc>
          <w:tcPr>
            <w:tcW w:w="609" w:type="pct"/>
            <w:tcBorders>
              <w:top w:val="single" w:sz="4" w:space="0" w:color="auto"/>
            </w:tcBorders>
          </w:tcPr>
          <w:p w14:paraId="0461C7D5" w14:textId="77777777" w:rsidR="00161824" w:rsidRPr="00957D1B" w:rsidRDefault="00161824" w:rsidP="00161824">
            <w:pPr>
              <w:spacing w:before="20" w:after="20"/>
              <w:ind w:left="40" w:right="40"/>
              <w:jc w:val="right"/>
              <w:rPr>
                <w:sz w:val="20"/>
                <w:lang w:val="en-GB"/>
              </w:rPr>
            </w:pPr>
            <w:r w:rsidRPr="00957D1B">
              <w:rPr>
                <w:sz w:val="20"/>
                <w:lang w:val="en-GB"/>
              </w:rPr>
              <w:t>14 967.3</w:t>
            </w:r>
          </w:p>
        </w:tc>
        <w:tc>
          <w:tcPr>
            <w:tcW w:w="627" w:type="pct"/>
            <w:tcBorders>
              <w:top w:val="single" w:sz="4" w:space="0" w:color="auto"/>
            </w:tcBorders>
          </w:tcPr>
          <w:p w14:paraId="363BE19D" w14:textId="77777777" w:rsidR="00161824" w:rsidRPr="00957D1B" w:rsidRDefault="00161824" w:rsidP="00161824">
            <w:pPr>
              <w:spacing w:before="20" w:after="20"/>
              <w:ind w:left="40" w:right="40"/>
              <w:jc w:val="right"/>
              <w:rPr>
                <w:sz w:val="20"/>
                <w:lang w:val="en-GB"/>
              </w:rPr>
            </w:pPr>
            <w:r w:rsidRPr="00957D1B">
              <w:rPr>
                <w:sz w:val="20"/>
                <w:lang w:val="en-GB"/>
              </w:rPr>
              <w:t>28 331.6</w:t>
            </w:r>
          </w:p>
        </w:tc>
      </w:tr>
      <w:tr w:rsidR="00161824" w:rsidRPr="00957D1B" w14:paraId="458B3DA4" w14:textId="77777777" w:rsidTr="00D47F41">
        <w:trPr>
          <w:jc w:val="center"/>
        </w:trPr>
        <w:tc>
          <w:tcPr>
            <w:tcW w:w="3210" w:type="pct"/>
          </w:tcPr>
          <w:p w14:paraId="05A958DB" w14:textId="6885FB35" w:rsidR="00161824" w:rsidRPr="00DE44B4" w:rsidRDefault="00161824" w:rsidP="00161824">
            <w:pPr>
              <w:spacing w:before="20" w:after="20"/>
              <w:ind w:left="40" w:right="40"/>
              <w:rPr>
                <w:sz w:val="20"/>
                <w:szCs w:val="20"/>
                <w:lang w:val="en-GB"/>
              </w:rPr>
            </w:pPr>
            <w:r w:rsidRPr="00DE44B4">
              <w:rPr>
                <w:rFonts w:hint="eastAsia"/>
                <w:sz w:val="20"/>
                <w:szCs w:val="20"/>
              </w:rPr>
              <w:t>一般临时人员</w:t>
            </w:r>
          </w:p>
        </w:tc>
        <w:tc>
          <w:tcPr>
            <w:tcW w:w="554" w:type="pct"/>
          </w:tcPr>
          <w:p w14:paraId="4CC26E93" w14:textId="77777777" w:rsidR="00161824" w:rsidRPr="00957D1B" w:rsidRDefault="00161824" w:rsidP="00161824">
            <w:pPr>
              <w:spacing w:before="20" w:after="20"/>
              <w:ind w:left="40" w:right="40"/>
              <w:jc w:val="right"/>
              <w:rPr>
                <w:sz w:val="20"/>
                <w:lang w:val="en-GB"/>
              </w:rPr>
            </w:pPr>
            <w:r w:rsidRPr="00957D1B">
              <w:rPr>
                <w:sz w:val="20"/>
                <w:lang w:val="en-GB"/>
              </w:rPr>
              <w:t>66.0</w:t>
            </w:r>
          </w:p>
        </w:tc>
        <w:tc>
          <w:tcPr>
            <w:tcW w:w="609" w:type="pct"/>
          </w:tcPr>
          <w:p w14:paraId="5A18CCE6" w14:textId="77777777" w:rsidR="00161824" w:rsidRPr="00957D1B" w:rsidRDefault="00161824" w:rsidP="00161824">
            <w:pPr>
              <w:spacing w:before="20" w:after="20"/>
              <w:ind w:left="40" w:right="40"/>
              <w:jc w:val="right"/>
              <w:rPr>
                <w:sz w:val="20"/>
                <w:lang w:val="en-GB"/>
              </w:rPr>
            </w:pPr>
            <w:r w:rsidRPr="00957D1B">
              <w:rPr>
                <w:sz w:val="20"/>
                <w:lang w:val="en-GB"/>
              </w:rPr>
              <w:t>66.0</w:t>
            </w:r>
          </w:p>
        </w:tc>
        <w:tc>
          <w:tcPr>
            <w:tcW w:w="627" w:type="pct"/>
          </w:tcPr>
          <w:p w14:paraId="0479890C" w14:textId="77777777" w:rsidR="00161824" w:rsidRPr="00957D1B" w:rsidRDefault="00161824" w:rsidP="00161824">
            <w:pPr>
              <w:spacing w:before="20" w:after="20"/>
              <w:ind w:left="40" w:right="40"/>
              <w:jc w:val="right"/>
              <w:rPr>
                <w:sz w:val="20"/>
                <w:lang w:val="en-GB"/>
              </w:rPr>
            </w:pPr>
            <w:r w:rsidRPr="00957D1B">
              <w:rPr>
                <w:sz w:val="20"/>
                <w:lang w:val="en-GB"/>
              </w:rPr>
              <w:t>132.0</w:t>
            </w:r>
          </w:p>
        </w:tc>
      </w:tr>
      <w:tr w:rsidR="00161824" w:rsidRPr="00957D1B" w14:paraId="7EF2C01A" w14:textId="77777777" w:rsidTr="00D47F41">
        <w:trPr>
          <w:jc w:val="center"/>
        </w:trPr>
        <w:tc>
          <w:tcPr>
            <w:tcW w:w="3210" w:type="pct"/>
          </w:tcPr>
          <w:p w14:paraId="09C8A3D5" w14:textId="11E5D96A" w:rsidR="00161824" w:rsidRPr="00DE44B4" w:rsidRDefault="00161824" w:rsidP="00161824">
            <w:pPr>
              <w:spacing w:before="20" w:after="20"/>
              <w:ind w:left="40" w:right="40"/>
              <w:rPr>
                <w:sz w:val="20"/>
                <w:szCs w:val="20"/>
                <w:lang w:val="en-GB"/>
              </w:rPr>
            </w:pPr>
            <w:r w:rsidRPr="00DE44B4">
              <w:rPr>
                <w:rFonts w:hint="eastAsia"/>
                <w:sz w:val="20"/>
                <w:szCs w:val="20"/>
              </w:rPr>
              <w:t>主席团会议</w:t>
            </w:r>
          </w:p>
        </w:tc>
        <w:tc>
          <w:tcPr>
            <w:tcW w:w="554" w:type="pct"/>
          </w:tcPr>
          <w:p w14:paraId="7141E164" w14:textId="77777777" w:rsidR="00161824" w:rsidRPr="00957D1B" w:rsidRDefault="00161824" w:rsidP="00161824">
            <w:pPr>
              <w:spacing w:before="20" w:after="20"/>
              <w:ind w:left="40" w:right="40"/>
              <w:jc w:val="right"/>
              <w:rPr>
                <w:sz w:val="20"/>
                <w:lang w:val="en-GB"/>
              </w:rPr>
            </w:pPr>
            <w:r w:rsidRPr="00957D1B">
              <w:rPr>
                <w:sz w:val="20"/>
                <w:lang w:val="en-GB"/>
              </w:rPr>
              <w:t>140.0</w:t>
            </w:r>
          </w:p>
        </w:tc>
        <w:tc>
          <w:tcPr>
            <w:tcW w:w="609" w:type="pct"/>
          </w:tcPr>
          <w:p w14:paraId="0770B051" w14:textId="77777777" w:rsidR="00161824" w:rsidRPr="00957D1B" w:rsidRDefault="00161824" w:rsidP="00161824">
            <w:pPr>
              <w:spacing w:before="20" w:after="20"/>
              <w:ind w:left="40" w:right="40"/>
              <w:jc w:val="right"/>
              <w:rPr>
                <w:sz w:val="20"/>
                <w:lang w:val="en-GB"/>
              </w:rPr>
            </w:pPr>
            <w:r w:rsidRPr="00957D1B">
              <w:rPr>
                <w:sz w:val="20"/>
                <w:lang w:val="en-GB"/>
              </w:rPr>
              <w:t>140.0</w:t>
            </w:r>
          </w:p>
        </w:tc>
        <w:tc>
          <w:tcPr>
            <w:tcW w:w="627" w:type="pct"/>
          </w:tcPr>
          <w:p w14:paraId="0928D7FD" w14:textId="77777777" w:rsidR="00161824" w:rsidRPr="00957D1B" w:rsidRDefault="00161824" w:rsidP="00161824">
            <w:pPr>
              <w:spacing w:before="20" w:after="20"/>
              <w:ind w:left="40" w:right="40"/>
              <w:jc w:val="right"/>
              <w:rPr>
                <w:sz w:val="20"/>
                <w:lang w:val="en-GB"/>
              </w:rPr>
            </w:pPr>
            <w:r w:rsidRPr="00957D1B">
              <w:rPr>
                <w:sz w:val="20"/>
                <w:lang w:val="en-GB"/>
              </w:rPr>
              <w:t>280.0</w:t>
            </w:r>
          </w:p>
        </w:tc>
      </w:tr>
      <w:tr w:rsidR="00161824" w:rsidRPr="00957D1B" w14:paraId="3E349839" w14:textId="77777777" w:rsidTr="00D47F41">
        <w:trPr>
          <w:jc w:val="center"/>
        </w:trPr>
        <w:tc>
          <w:tcPr>
            <w:tcW w:w="3210" w:type="pct"/>
          </w:tcPr>
          <w:p w14:paraId="41C09251" w14:textId="56CCA953" w:rsidR="00161824" w:rsidRPr="00DE44B4" w:rsidRDefault="00161824" w:rsidP="00161824">
            <w:pPr>
              <w:spacing w:before="20" w:after="20"/>
              <w:ind w:left="40" w:right="40"/>
              <w:rPr>
                <w:sz w:val="20"/>
                <w:szCs w:val="20"/>
                <w:lang w:val="en-GB"/>
              </w:rPr>
            </w:pPr>
            <w:r w:rsidRPr="00DE44B4">
              <w:rPr>
                <w:rFonts w:hint="eastAsia"/>
                <w:sz w:val="20"/>
                <w:szCs w:val="20"/>
              </w:rPr>
              <w:t>专家会议</w:t>
            </w:r>
          </w:p>
        </w:tc>
        <w:tc>
          <w:tcPr>
            <w:tcW w:w="554" w:type="pct"/>
          </w:tcPr>
          <w:p w14:paraId="13BA046C" w14:textId="77777777" w:rsidR="00161824" w:rsidRPr="00957D1B" w:rsidRDefault="00161824" w:rsidP="00161824">
            <w:pPr>
              <w:spacing w:before="20" w:after="20"/>
              <w:ind w:left="40" w:right="40"/>
              <w:jc w:val="right"/>
              <w:rPr>
                <w:sz w:val="20"/>
                <w:lang w:val="en-GB"/>
              </w:rPr>
            </w:pPr>
            <w:r w:rsidRPr="00957D1B">
              <w:rPr>
                <w:sz w:val="20"/>
                <w:lang w:val="en-GB"/>
              </w:rPr>
              <w:t>160.0</w:t>
            </w:r>
          </w:p>
        </w:tc>
        <w:tc>
          <w:tcPr>
            <w:tcW w:w="609" w:type="pct"/>
          </w:tcPr>
          <w:p w14:paraId="6248524A" w14:textId="77777777" w:rsidR="00161824" w:rsidRPr="00957D1B" w:rsidRDefault="00161824" w:rsidP="00161824">
            <w:pPr>
              <w:spacing w:before="20" w:after="20"/>
              <w:ind w:left="40" w:right="40"/>
              <w:jc w:val="right"/>
              <w:rPr>
                <w:sz w:val="20"/>
                <w:lang w:val="en-GB"/>
              </w:rPr>
            </w:pPr>
            <w:r w:rsidRPr="00957D1B">
              <w:rPr>
                <w:sz w:val="20"/>
                <w:lang w:val="en-GB"/>
              </w:rPr>
              <w:t>160.0</w:t>
            </w:r>
          </w:p>
        </w:tc>
        <w:tc>
          <w:tcPr>
            <w:tcW w:w="627" w:type="pct"/>
          </w:tcPr>
          <w:p w14:paraId="0B89BD6C" w14:textId="77777777" w:rsidR="00161824" w:rsidRPr="00957D1B" w:rsidRDefault="00161824" w:rsidP="00161824">
            <w:pPr>
              <w:spacing w:before="20" w:after="20"/>
              <w:ind w:left="40" w:right="40"/>
              <w:jc w:val="right"/>
              <w:rPr>
                <w:sz w:val="20"/>
                <w:lang w:val="en-GB"/>
              </w:rPr>
            </w:pPr>
            <w:r w:rsidRPr="00957D1B">
              <w:rPr>
                <w:sz w:val="20"/>
                <w:lang w:val="en-GB"/>
              </w:rPr>
              <w:t>320.0</w:t>
            </w:r>
          </w:p>
        </w:tc>
      </w:tr>
      <w:tr w:rsidR="00161824" w:rsidRPr="00957D1B" w14:paraId="7477123E" w14:textId="77777777" w:rsidTr="00D47F41">
        <w:trPr>
          <w:jc w:val="center"/>
        </w:trPr>
        <w:tc>
          <w:tcPr>
            <w:tcW w:w="3210" w:type="pct"/>
          </w:tcPr>
          <w:p w14:paraId="02C0A132" w14:textId="0AD65623" w:rsidR="00161824" w:rsidRPr="00DE44B4" w:rsidRDefault="00161824" w:rsidP="00161824">
            <w:pPr>
              <w:spacing w:before="20" w:after="20"/>
              <w:ind w:left="40" w:right="40"/>
              <w:rPr>
                <w:sz w:val="20"/>
                <w:szCs w:val="20"/>
                <w:lang w:val="en-GB"/>
              </w:rPr>
            </w:pPr>
            <w:r w:rsidRPr="00DE44B4">
              <w:rPr>
                <w:rFonts w:hint="eastAsia"/>
                <w:sz w:val="20"/>
                <w:szCs w:val="20"/>
              </w:rPr>
              <w:t>政府间机构会议</w:t>
            </w:r>
            <w:r w:rsidRPr="00DE44B4">
              <w:rPr>
                <w:rFonts w:hint="eastAsia"/>
                <w:sz w:val="20"/>
                <w:szCs w:val="20"/>
                <w:vertAlign w:val="superscript"/>
              </w:rPr>
              <w:t>a</w:t>
            </w:r>
          </w:p>
        </w:tc>
        <w:tc>
          <w:tcPr>
            <w:tcW w:w="554" w:type="pct"/>
          </w:tcPr>
          <w:p w14:paraId="32F4B084" w14:textId="77777777" w:rsidR="00161824" w:rsidRPr="00957D1B" w:rsidRDefault="00161824" w:rsidP="00161824">
            <w:pPr>
              <w:spacing w:before="20" w:after="20"/>
              <w:ind w:left="40" w:right="40"/>
              <w:jc w:val="right"/>
              <w:rPr>
                <w:sz w:val="20"/>
                <w:lang w:val="en-GB"/>
              </w:rPr>
            </w:pPr>
            <w:r w:rsidRPr="00957D1B">
              <w:rPr>
                <w:sz w:val="20"/>
                <w:lang w:val="en-GB"/>
              </w:rPr>
              <w:t>2 322.3</w:t>
            </w:r>
          </w:p>
        </w:tc>
        <w:tc>
          <w:tcPr>
            <w:tcW w:w="609" w:type="pct"/>
          </w:tcPr>
          <w:p w14:paraId="70247804" w14:textId="77777777" w:rsidR="00161824" w:rsidRPr="00957D1B" w:rsidRDefault="00161824" w:rsidP="00161824">
            <w:pPr>
              <w:spacing w:before="20" w:after="20"/>
              <w:ind w:left="40" w:right="40"/>
              <w:jc w:val="right"/>
              <w:rPr>
                <w:sz w:val="20"/>
                <w:lang w:val="en-GB"/>
              </w:rPr>
            </w:pPr>
            <w:r w:rsidRPr="00957D1B">
              <w:rPr>
                <w:sz w:val="20"/>
                <w:lang w:val="en-GB"/>
              </w:rPr>
              <w:t>3 171.5</w:t>
            </w:r>
          </w:p>
        </w:tc>
        <w:tc>
          <w:tcPr>
            <w:tcW w:w="627" w:type="pct"/>
          </w:tcPr>
          <w:p w14:paraId="421D2DE9" w14:textId="77777777" w:rsidR="00161824" w:rsidRPr="00957D1B" w:rsidRDefault="00161824" w:rsidP="00161824">
            <w:pPr>
              <w:spacing w:before="20" w:after="20"/>
              <w:ind w:left="40" w:right="40"/>
              <w:jc w:val="right"/>
              <w:rPr>
                <w:sz w:val="20"/>
                <w:lang w:val="en-GB"/>
              </w:rPr>
            </w:pPr>
            <w:r w:rsidRPr="00957D1B">
              <w:rPr>
                <w:sz w:val="20"/>
                <w:lang w:val="en-GB"/>
              </w:rPr>
              <w:t>5 493.8</w:t>
            </w:r>
          </w:p>
        </w:tc>
      </w:tr>
      <w:tr w:rsidR="00161824" w:rsidRPr="00957D1B" w14:paraId="43A61CD6" w14:textId="77777777" w:rsidTr="00D47F41">
        <w:trPr>
          <w:jc w:val="center"/>
        </w:trPr>
        <w:tc>
          <w:tcPr>
            <w:tcW w:w="3210" w:type="pct"/>
          </w:tcPr>
          <w:p w14:paraId="1703C31F" w14:textId="7AA2ACDC" w:rsidR="00161824" w:rsidRPr="00DE44B4" w:rsidRDefault="00F1526E" w:rsidP="00161824">
            <w:pPr>
              <w:spacing w:before="20" w:after="20"/>
              <w:ind w:left="40" w:right="40"/>
              <w:rPr>
                <w:sz w:val="20"/>
                <w:szCs w:val="20"/>
                <w:lang w:val="en-GB" w:eastAsia="zh-CN"/>
              </w:rPr>
            </w:pPr>
            <w:r w:rsidRPr="00DE44B4">
              <w:rPr>
                <w:rFonts w:hint="eastAsia"/>
                <w:sz w:val="20"/>
                <w:szCs w:val="20"/>
                <w:lang w:eastAsia="zh-CN"/>
              </w:rPr>
              <w:t>咨询人</w:t>
            </w:r>
          </w:p>
        </w:tc>
        <w:tc>
          <w:tcPr>
            <w:tcW w:w="554" w:type="pct"/>
          </w:tcPr>
          <w:p w14:paraId="066133A3" w14:textId="77777777" w:rsidR="00161824" w:rsidRPr="00957D1B" w:rsidRDefault="00161824" w:rsidP="00161824">
            <w:pPr>
              <w:spacing w:before="20" w:after="20"/>
              <w:ind w:left="40" w:right="40"/>
              <w:jc w:val="right"/>
              <w:rPr>
                <w:sz w:val="20"/>
                <w:lang w:val="en-GB"/>
              </w:rPr>
            </w:pPr>
            <w:r w:rsidRPr="00957D1B">
              <w:rPr>
                <w:sz w:val="20"/>
                <w:lang w:val="en-GB"/>
              </w:rPr>
              <w:t>75.0</w:t>
            </w:r>
          </w:p>
        </w:tc>
        <w:tc>
          <w:tcPr>
            <w:tcW w:w="609" w:type="pct"/>
          </w:tcPr>
          <w:p w14:paraId="5A06B09B" w14:textId="77777777" w:rsidR="00161824" w:rsidRPr="00957D1B" w:rsidRDefault="00161824" w:rsidP="00161824">
            <w:pPr>
              <w:spacing w:before="20" w:after="20"/>
              <w:ind w:left="40" w:right="40"/>
              <w:jc w:val="right"/>
              <w:rPr>
                <w:sz w:val="20"/>
                <w:lang w:val="en-GB"/>
              </w:rPr>
            </w:pPr>
            <w:r w:rsidRPr="00957D1B">
              <w:rPr>
                <w:sz w:val="20"/>
                <w:lang w:val="en-GB"/>
              </w:rPr>
              <w:t>75.0</w:t>
            </w:r>
          </w:p>
        </w:tc>
        <w:tc>
          <w:tcPr>
            <w:tcW w:w="627" w:type="pct"/>
          </w:tcPr>
          <w:p w14:paraId="4DB21395" w14:textId="77777777" w:rsidR="00161824" w:rsidRPr="00957D1B" w:rsidRDefault="00161824" w:rsidP="00161824">
            <w:pPr>
              <w:spacing w:before="20" w:after="20"/>
              <w:ind w:left="40" w:right="40"/>
              <w:jc w:val="right"/>
              <w:rPr>
                <w:sz w:val="20"/>
                <w:lang w:val="en-GB"/>
              </w:rPr>
            </w:pPr>
            <w:r w:rsidRPr="00957D1B">
              <w:rPr>
                <w:sz w:val="20"/>
                <w:lang w:val="en-GB"/>
              </w:rPr>
              <w:t>150.0</w:t>
            </w:r>
          </w:p>
        </w:tc>
      </w:tr>
      <w:tr w:rsidR="00161824" w:rsidRPr="00957D1B" w14:paraId="6004EFC6" w14:textId="77777777" w:rsidTr="00D47F41">
        <w:trPr>
          <w:jc w:val="center"/>
        </w:trPr>
        <w:tc>
          <w:tcPr>
            <w:tcW w:w="3210" w:type="pct"/>
          </w:tcPr>
          <w:p w14:paraId="56AD122F" w14:textId="35895C1F" w:rsidR="00161824" w:rsidRPr="00DE44B4" w:rsidRDefault="00161824" w:rsidP="00161824">
            <w:pPr>
              <w:spacing w:before="20" w:after="20"/>
              <w:ind w:left="40" w:right="40"/>
              <w:rPr>
                <w:sz w:val="20"/>
                <w:szCs w:val="20"/>
                <w:lang w:val="en-GB" w:eastAsia="zh-CN"/>
              </w:rPr>
            </w:pPr>
            <w:r w:rsidRPr="00DE44B4">
              <w:rPr>
                <w:rFonts w:hint="eastAsia"/>
                <w:sz w:val="20"/>
                <w:szCs w:val="20"/>
              </w:rPr>
              <w:t>公务</w:t>
            </w:r>
            <w:r w:rsidR="0091062D">
              <w:rPr>
                <w:rFonts w:hint="eastAsia"/>
                <w:sz w:val="20"/>
                <w:szCs w:val="20"/>
                <w:lang w:eastAsia="zh-CN"/>
              </w:rPr>
              <w:t>差旅</w:t>
            </w:r>
          </w:p>
        </w:tc>
        <w:tc>
          <w:tcPr>
            <w:tcW w:w="554" w:type="pct"/>
          </w:tcPr>
          <w:p w14:paraId="489F8A1D" w14:textId="77777777" w:rsidR="00161824" w:rsidRPr="00957D1B" w:rsidRDefault="00161824" w:rsidP="00161824">
            <w:pPr>
              <w:spacing w:before="20" w:after="20"/>
              <w:ind w:left="40" w:right="40"/>
              <w:jc w:val="right"/>
              <w:rPr>
                <w:sz w:val="20"/>
                <w:lang w:val="en-GB"/>
              </w:rPr>
            </w:pPr>
            <w:r w:rsidRPr="00957D1B">
              <w:rPr>
                <w:sz w:val="20"/>
                <w:lang w:val="en-GB"/>
              </w:rPr>
              <w:t>425.0</w:t>
            </w:r>
          </w:p>
        </w:tc>
        <w:tc>
          <w:tcPr>
            <w:tcW w:w="609" w:type="pct"/>
          </w:tcPr>
          <w:p w14:paraId="2B8249BC" w14:textId="77777777" w:rsidR="00161824" w:rsidRPr="00957D1B" w:rsidRDefault="00161824" w:rsidP="00161824">
            <w:pPr>
              <w:spacing w:before="20" w:after="20"/>
              <w:ind w:left="40" w:right="40"/>
              <w:jc w:val="right"/>
              <w:rPr>
                <w:sz w:val="20"/>
                <w:lang w:val="en-GB"/>
              </w:rPr>
            </w:pPr>
            <w:r w:rsidRPr="00957D1B">
              <w:rPr>
                <w:sz w:val="20"/>
                <w:lang w:val="en-GB"/>
              </w:rPr>
              <w:t>425.0</w:t>
            </w:r>
          </w:p>
        </w:tc>
        <w:tc>
          <w:tcPr>
            <w:tcW w:w="627" w:type="pct"/>
          </w:tcPr>
          <w:p w14:paraId="40538AE9" w14:textId="77777777" w:rsidR="00161824" w:rsidRPr="00957D1B" w:rsidRDefault="00161824" w:rsidP="00161824">
            <w:pPr>
              <w:spacing w:before="20" w:after="20"/>
              <w:ind w:left="40" w:right="40"/>
              <w:jc w:val="right"/>
              <w:rPr>
                <w:sz w:val="20"/>
                <w:lang w:val="en-GB"/>
              </w:rPr>
            </w:pPr>
            <w:r w:rsidRPr="00957D1B">
              <w:rPr>
                <w:sz w:val="20"/>
                <w:lang w:val="en-GB"/>
              </w:rPr>
              <w:t>850.0</w:t>
            </w:r>
          </w:p>
        </w:tc>
      </w:tr>
      <w:tr w:rsidR="00161824" w:rsidRPr="00957D1B" w14:paraId="10F8CE47" w14:textId="77777777" w:rsidTr="00D47F41">
        <w:trPr>
          <w:jc w:val="center"/>
        </w:trPr>
        <w:tc>
          <w:tcPr>
            <w:tcW w:w="3210" w:type="pct"/>
          </w:tcPr>
          <w:p w14:paraId="386F64AF" w14:textId="2F025F2B" w:rsidR="00161824" w:rsidRPr="00DE44B4" w:rsidRDefault="00161824" w:rsidP="00161824">
            <w:pPr>
              <w:spacing w:before="20" w:after="20"/>
              <w:ind w:left="40" w:right="40"/>
              <w:rPr>
                <w:sz w:val="20"/>
                <w:szCs w:val="20"/>
                <w:lang w:val="en-GB"/>
              </w:rPr>
            </w:pPr>
            <w:r w:rsidRPr="00DE44B4">
              <w:rPr>
                <w:rFonts w:hint="eastAsia"/>
                <w:sz w:val="20"/>
                <w:szCs w:val="20"/>
              </w:rPr>
              <w:t>租金和相关费用</w:t>
            </w:r>
          </w:p>
        </w:tc>
        <w:tc>
          <w:tcPr>
            <w:tcW w:w="554" w:type="pct"/>
          </w:tcPr>
          <w:p w14:paraId="24765AAD" w14:textId="77777777" w:rsidR="00161824" w:rsidRPr="00957D1B" w:rsidRDefault="00161824" w:rsidP="00161824">
            <w:pPr>
              <w:spacing w:before="20" w:after="20"/>
              <w:ind w:left="40" w:right="40"/>
              <w:jc w:val="right"/>
              <w:rPr>
                <w:sz w:val="20"/>
                <w:lang w:val="en-GB"/>
              </w:rPr>
            </w:pPr>
            <w:r w:rsidRPr="00957D1B">
              <w:rPr>
                <w:sz w:val="20"/>
                <w:lang w:val="en-GB"/>
              </w:rPr>
              <w:t>1 469.3</w:t>
            </w:r>
          </w:p>
        </w:tc>
        <w:tc>
          <w:tcPr>
            <w:tcW w:w="609" w:type="pct"/>
          </w:tcPr>
          <w:p w14:paraId="6B81752A" w14:textId="77777777" w:rsidR="00161824" w:rsidRPr="00957D1B" w:rsidRDefault="00161824" w:rsidP="00161824">
            <w:pPr>
              <w:spacing w:before="20" w:after="20"/>
              <w:ind w:left="40" w:right="40"/>
              <w:jc w:val="right"/>
              <w:rPr>
                <w:sz w:val="20"/>
                <w:lang w:val="en-GB"/>
              </w:rPr>
            </w:pPr>
            <w:r w:rsidRPr="00957D1B">
              <w:rPr>
                <w:sz w:val="20"/>
                <w:lang w:val="en-GB"/>
              </w:rPr>
              <w:t>1 483.7</w:t>
            </w:r>
          </w:p>
        </w:tc>
        <w:tc>
          <w:tcPr>
            <w:tcW w:w="627" w:type="pct"/>
          </w:tcPr>
          <w:p w14:paraId="6078AFB0" w14:textId="77777777" w:rsidR="00161824" w:rsidRPr="00957D1B" w:rsidRDefault="00161824" w:rsidP="00161824">
            <w:pPr>
              <w:spacing w:before="20" w:after="20"/>
              <w:ind w:left="40" w:right="40"/>
              <w:jc w:val="right"/>
              <w:rPr>
                <w:sz w:val="20"/>
                <w:lang w:val="en-GB"/>
              </w:rPr>
            </w:pPr>
            <w:r w:rsidRPr="00957D1B">
              <w:rPr>
                <w:sz w:val="20"/>
                <w:lang w:val="en-GB"/>
              </w:rPr>
              <w:t>2 953.0</w:t>
            </w:r>
          </w:p>
        </w:tc>
      </w:tr>
      <w:tr w:rsidR="00161824" w:rsidRPr="00957D1B" w14:paraId="2852E75E" w14:textId="77777777" w:rsidTr="00D47F41">
        <w:trPr>
          <w:jc w:val="center"/>
        </w:trPr>
        <w:tc>
          <w:tcPr>
            <w:tcW w:w="3210" w:type="pct"/>
          </w:tcPr>
          <w:p w14:paraId="340E3D61" w14:textId="02023B8E" w:rsidR="00161824" w:rsidRPr="00DE44B4" w:rsidRDefault="00F1526E" w:rsidP="00161824">
            <w:pPr>
              <w:spacing w:before="20" w:after="20"/>
              <w:ind w:left="40" w:right="40"/>
              <w:rPr>
                <w:sz w:val="20"/>
                <w:szCs w:val="20"/>
                <w:lang w:val="en-GB"/>
              </w:rPr>
            </w:pPr>
            <w:r w:rsidRPr="00DE44B4">
              <w:rPr>
                <w:rFonts w:hint="eastAsia"/>
                <w:sz w:val="20"/>
                <w:szCs w:val="20"/>
                <w:lang w:eastAsia="zh-CN"/>
              </w:rPr>
              <w:t>培训</w:t>
            </w:r>
          </w:p>
        </w:tc>
        <w:tc>
          <w:tcPr>
            <w:tcW w:w="554" w:type="pct"/>
          </w:tcPr>
          <w:p w14:paraId="215585EF" w14:textId="77777777" w:rsidR="00161824" w:rsidRPr="00957D1B" w:rsidRDefault="00161824" w:rsidP="00161824">
            <w:pPr>
              <w:spacing w:before="20" w:after="20"/>
              <w:ind w:left="40" w:right="40"/>
              <w:jc w:val="right"/>
              <w:rPr>
                <w:sz w:val="20"/>
                <w:lang w:val="en-GB"/>
              </w:rPr>
            </w:pPr>
            <w:r w:rsidRPr="00957D1B">
              <w:rPr>
                <w:sz w:val="20"/>
                <w:lang w:val="en-GB"/>
              </w:rPr>
              <w:t>5.0</w:t>
            </w:r>
          </w:p>
        </w:tc>
        <w:tc>
          <w:tcPr>
            <w:tcW w:w="609" w:type="pct"/>
          </w:tcPr>
          <w:p w14:paraId="68FFF78A" w14:textId="77777777" w:rsidR="00161824" w:rsidRPr="00957D1B" w:rsidRDefault="00161824" w:rsidP="00161824">
            <w:pPr>
              <w:spacing w:before="20" w:after="20"/>
              <w:ind w:left="40" w:right="40"/>
              <w:jc w:val="right"/>
              <w:rPr>
                <w:sz w:val="20"/>
                <w:lang w:val="en-GB"/>
              </w:rPr>
            </w:pPr>
            <w:r w:rsidRPr="00957D1B">
              <w:rPr>
                <w:sz w:val="20"/>
                <w:lang w:val="en-GB"/>
              </w:rPr>
              <w:t>10.0</w:t>
            </w:r>
          </w:p>
        </w:tc>
        <w:tc>
          <w:tcPr>
            <w:tcW w:w="627" w:type="pct"/>
          </w:tcPr>
          <w:p w14:paraId="3EC8618B" w14:textId="77777777" w:rsidR="00161824" w:rsidRPr="00957D1B" w:rsidRDefault="00161824" w:rsidP="00161824">
            <w:pPr>
              <w:spacing w:before="20" w:after="20"/>
              <w:ind w:left="40" w:right="40"/>
              <w:jc w:val="right"/>
              <w:rPr>
                <w:sz w:val="20"/>
                <w:lang w:val="en-GB"/>
              </w:rPr>
            </w:pPr>
            <w:r w:rsidRPr="00957D1B">
              <w:rPr>
                <w:sz w:val="20"/>
                <w:lang w:val="en-GB"/>
              </w:rPr>
              <w:t>15.0</w:t>
            </w:r>
          </w:p>
        </w:tc>
      </w:tr>
      <w:tr w:rsidR="00161824" w:rsidRPr="00957D1B" w14:paraId="643B2194" w14:textId="77777777" w:rsidTr="00D47F41">
        <w:trPr>
          <w:jc w:val="center"/>
        </w:trPr>
        <w:tc>
          <w:tcPr>
            <w:tcW w:w="3210" w:type="pct"/>
          </w:tcPr>
          <w:p w14:paraId="0F82BAC6" w14:textId="36030A81" w:rsidR="00161824" w:rsidRPr="00DE44B4" w:rsidRDefault="00161824" w:rsidP="00161824">
            <w:pPr>
              <w:spacing w:before="20" w:after="20"/>
              <w:ind w:left="40" w:right="40"/>
              <w:rPr>
                <w:sz w:val="20"/>
                <w:szCs w:val="20"/>
                <w:lang w:val="en-GB"/>
              </w:rPr>
            </w:pPr>
            <w:r w:rsidRPr="00DE44B4">
              <w:rPr>
                <w:rFonts w:hint="eastAsia"/>
                <w:sz w:val="20"/>
                <w:szCs w:val="20"/>
              </w:rPr>
              <w:t>信息技术</w:t>
            </w:r>
          </w:p>
        </w:tc>
        <w:tc>
          <w:tcPr>
            <w:tcW w:w="554" w:type="pct"/>
          </w:tcPr>
          <w:p w14:paraId="2543E532" w14:textId="77777777" w:rsidR="00161824" w:rsidRPr="00957D1B" w:rsidRDefault="00161824" w:rsidP="00161824">
            <w:pPr>
              <w:spacing w:before="20" w:after="20"/>
              <w:ind w:left="40" w:right="40"/>
              <w:jc w:val="right"/>
              <w:rPr>
                <w:sz w:val="20"/>
                <w:lang w:val="en-GB"/>
              </w:rPr>
            </w:pPr>
            <w:r w:rsidRPr="00957D1B">
              <w:rPr>
                <w:sz w:val="20"/>
                <w:lang w:val="en-GB"/>
              </w:rPr>
              <w:t>65.0</w:t>
            </w:r>
          </w:p>
        </w:tc>
        <w:tc>
          <w:tcPr>
            <w:tcW w:w="609" w:type="pct"/>
          </w:tcPr>
          <w:p w14:paraId="38BC6989" w14:textId="77777777" w:rsidR="00161824" w:rsidRPr="00957D1B" w:rsidRDefault="00161824" w:rsidP="00161824">
            <w:pPr>
              <w:spacing w:before="20" w:after="20"/>
              <w:ind w:left="40" w:right="40"/>
              <w:jc w:val="right"/>
              <w:rPr>
                <w:sz w:val="20"/>
                <w:lang w:val="en-GB"/>
              </w:rPr>
            </w:pPr>
            <w:r w:rsidRPr="00957D1B">
              <w:rPr>
                <w:sz w:val="20"/>
                <w:lang w:val="en-GB"/>
              </w:rPr>
              <w:t>65.0</w:t>
            </w:r>
          </w:p>
        </w:tc>
        <w:tc>
          <w:tcPr>
            <w:tcW w:w="627" w:type="pct"/>
          </w:tcPr>
          <w:p w14:paraId="2F29735A" w14:textId="77777777" w:rsidR="00161824" w:rsidRPr="00957D1B" w:rsidRDefault="00161824" w:rsidP="00161824">
            <w:pPr>
              <w:spacing w:before="20" w:after="20"/>
              <w:ind w:left="40" w:right="40"/>
              <w:jc w:val="right"/>
              <w:rPr>
                <w:sz w:val="20"/>
                <w:lang w:val="en-GB"/>
              </w:rPr>
            </w:pPr>
            <w:r w:rsidRPr="00957D1B">
              <w:rPr>
                <w:sz w:val="20"/>
                <w:lang w:val="en-GB"/>
              </w:rPr>
              <w:t>130.0</w:t>
            </w:r>
          </w:p>
        </w:tc>
      </w:tr>
      <w:tr w:rsidR="00161824" w:rsidRPr="00957D1B" w14:paraId="337705DC" w14:textId="77777777" w:rsidTr="00D47F41">
        <w:trPr>
          <w:jc w:val="center"/>
        </w:trPr>
        <w:tc>
          <w:tcPr>
            <w:tcW w:w="3210" w:type="pct"/>
          </w:tcPr>
          <w:p w14:paraId="4B841B75" w14:textId="58A8241D" w:rsidR="00161824" w:rsidRPr="00DE44B4" w:rsidRDefault="00161824" w:rsidP="00161824">
            <w:pPr>
              <w:spacing w:before="20" w:after="20"/>
              <w:ind w:left="40" w:right="40"/>
              <w:rPr>
                <w:sz w:val="20"/>
                <w:szCs w:val="20"/>
                <w:lang w:val="en-GB"/>
              </w:rPr>
            </w:pPr>
            <w:r w:rsidRPr="00DE44B4">
              <w:rPr>
                <w:rFonts w:hint="eastAsia"/>
                <w:sz w:val="20"/>
                <w:szCs w:val="20"/>
              </w:rPr>
              <w:t>一般业务费用</w:t>
            </w:r>
          </w:p>
        </w:tc>
        <w:tc>
          <w:tcPr>
            <w:tcW w:w="554" w:type="pct"/>
          </w:tcPr>
          <w:p w14:paraId="261E388A" w14:textId="77777777" w:rsidR="00161824" w:rsidRPr="00957D1B" w:rsidRDefault="00161824" w:rsidP="00161824">
            <w:pPr>
              <w:spacing w:before="20" w:after="20"/>
              <w:ind w:left="40" w:right="40"/>
              <w:jc w:val="right"/>
              <w:rPr>
                <w:sz w:val="20"/>
                <w:lang w:val="en-GB"/>
              </w:rPr>
            </w:pPr>
            <w:r w:rsidRPr="00957D1B">
              <w:rPr>
                <w:sz w:val="20"/>
                <w:lang w:val="en-GB"/>
              </w:rPr>
              <w:t>726.6</w:t>
            </w:r>
          </w:p>
        </w:tc>
        <w:tc>
          <w:tcPr>
            <w:tcW w:w="609" w:type="pct"/>
          </w:tcPr>
          <w:p w14:paraId="706BC239" w14:textId="77777777" w:rsidR="00161824" w:rsidRPr="00957D1B" w:rsidRDefault="00161824" w:rsidP="00161824">
            <w:pPr>
              <w:spacing w:before="20" w:after="20"/>
              <w:ind w:left="40" w:right="40"/>
              <w:jc w:val="right"/>
              <w:rPr>
                <w:sz w:val="20"/>
                <w:lang w:val="en-GB"/>
              </w:rPr>
            </w:pPr>
            <w:r w:rsidRPr="00957D1B">
              <w:rPr>
                <w:sz w:val="20"/>
                <w:lang w:val="en-GB"/>
              </w:rPr>
              <w:t>726.6</w:t>
            </w:r>
          </w:p>
        </w:tc>
        <w:tc>
          <w:tcPr>
            <w:tcW w:w="627" w:type="pct"/>
          </w:tcPr>
          <w:p w14:paraId="7106F878" w14:textId="77777777" w:rsidR="00161824" w:rsidRPr="00957D1B" w:rsidRDefault="00161824" w:rsidP="00161824">
            <w:pPr>
              <w:spacing w:before="20" w:after="20"/>
              <w:ind w:left="40" w:right="40"/>
              <w:jc w:val="right"/>
              <w:rPr>
                <w:sz w:val="20"/>
                <w:lang w:val="en-GB"/>
              </w:rPr>
            </w:pPr>
            <w:r w:rsidRPr="00957D1B">
              <w:rPr>
                <w:sz w:val="20"/>
                <w:lang w:val="en-GB"/>
              </w:rPr>
              <w:t>1 453.2</w:t>
            </w:r>
          </w:p>
        </w:tc>
      </w:tr>
      <w:tr w:rsidR="00161824" w:rsidRPr="00957D1B" w14:paraId="221F53A3" w14:textId="77777777" w:rsidTr="00D47F41">
        <w:trPr>
          <w:jc w:val="center"/>
        </w:trPr>
        <w:tc>
          <w:tcPr>
            <w:tcW w:w="3210" w:type="pct"/>
          </w:tcPr>
          <w:p w14:paraId="7828A2E8" w14:textId="3FE023B5" w:rsidR="00161824" w:rsidRPr="00DE44B4" w:rsidRDefault="00F23C0A" w:rsidP="00161824">
            <w:pPr>
              <w:spacing w:before="20" w:after="20"/>
              <w:ind w:left="40" w:right="40"/>
              <w:rPr>
                <w:sz w:val="20"/>
                <w:szCs w:val="20"/>
                <w:lang w:val="en-GB"/>
              </w:rPr>
            </w:pPr>
            <w:r w:rsidRPr="00DE44B4">
              <w:rPr>
                <w:rFonts w:hint="eastAsia"/>
                <w:sz w:val="20"/>
                <w:szCs w:val="20"/>
                <w:lang w:eastAsia="zh-CN"/>
              </w:rPr>
              <w:t>宣传</w:t>
            </w:r>
            <w:r w:rsidR="00161824" w:rsidRPr="00DE44B4">
              <w:rPr>
                <w:rFonts w:hint="eastAsia"/>
                <w:sz w:val="20"/>
                <w:szCs w:val="20"/>
              </w:rPr>
              <w:t>材料</w:t>
            </w:r>
          </w:p>
        </w:tc>
        <w:tc>
          <w:tcPr>
            <w:tcW w:w="554" w:type="pct"/>
          </w:tcPr>
          <w:p w14:paraId="49FEA441" w14:textId="77777777" w:rsidR="00161824" w:rsidRPr="00957D1B" w:rsidRDefault="00161824" w:rsidP="00161824">
            <w:pPr>
              <w:spacing w:before="20" w:after="20"/>
              <w:ind w:left="40" w:right="40"/>
              <w:jc w:val="right"/>
              <w:rPr>
                <w:sz w:val="20"/>
                <w:lang w:val="en-GB"/>
              </w:rPr>
            </w:pPr>
            <w:r w:rsidRPr="00957D1B">
              <w:rPr>
                <w:sz w:val="20"/>
                <w:lang w:val="en-GB"/>
              </w:rPr>
              <w:t>50.0</w:t>
            </w:r>
          </w:p>
        </w:tc>
        <w:tc>
          <w:tcPr>
            <w:tcW w:w="609" w:type="pct"/>
          </w:tcPr>
          <w:p w14:paraId="48F022C3" w14:textId="77777777" w:rsidR="00161824" w:rsidRPr="00957D1B" w:rsidRDefault="00161824" w:rsidP="00161824">
            <w:pPr>
              <w:spacing w:before="20" w:after="20"/>
              <w:ind w:left="40" w:right="40"/>
              <w:jc w:val="right"/>
              <w:rPr>
                <w:sz w:val="20"/>
                <w:lang w:val="en-GB"/>
              </w:rPr>
            </w:pPr>
            <w:r w:rsidRPr="00957D1B">
              <w:rPr>
                <w:sz w:val="20"/>
                <w:lang w:val="en-GB"/>
              </w:rPr>
              <w:t>50.0</w:t>
            </w:r>
          </w:p>
        </w:tc>
        <w:tc>
          <w:tcPr>
            <w:tcW w:w="627" w:type="pct"/>
          </w:tcPr>
          <w:p w14:paraId="3F7261D1" w14:textId="77777777" w:rsidR="00161824" w:rsidRPr="00957D1B" w:rsidRDefault="00161824" w:rsidP="00161824">
            <w:pPr>
              <w:spacing w:before="20" w:after="20"/>
              <w:ind w:left="40" w:right="40"/>
              <w:jc w:val="right"/>
              <w:rPr>
                <w:sz w:val="20"/>
                <w:lang w:val="en-GB"/>
              </w:rPr>
            </w:pPr>
            <w:r w:rsidRPr="00957D1B">
              <w:rPr>
                <w:sz w:val="20"/>
                <w:lang w:val="en-GB"/>
              </w:rPr>
              <w:t>100.0</w:t>
            </w:r>
          </w:p>
        </w:tc>
      </w:tr>
      <w:tr w:rsidR="00161824" w:rsidRPr="00957D1B" w14:paraId="3DF22EEB" w14:textId="77777777" w:rsidTr="00D47F41">
        <w:trPr>
          <w:jc w:val="center"/>
        </w:trPr>
        <w:tc>
          <w:tcPr>
            <w:tcW w:w="3210" w:type="pct"/>
          </w:tcPr>
          <w:p w14:paraId="26D85D59" w14:textId="14C6BF5B" w:rsidR="00161824" w:rsidRPr="00DE44B4" w:rsidRDefault="00161824" w:rsidP="00161824">
            <w:pPr>
              <w:spacing w:before="20" w:after="20"/>
              <w:ind w:left="40" w:right="40"/>
              <w:rPr>
                <w:sz w:val="20"/>
                <w:szCs w:val="20"/>
                <w:lang w:val="en-GB" w:eastAsia="zh-CN"/>
              </w:rPr>
            </w:pPr>
            <w:r w:rsidRPr="00DE44B4">
              <w:rPr>
                <w:rFonts w:hint="eastAsia"/>
                <w:sz w:val="20"/>
                <w:szCs w:val="20"/>
                <w:lang w:eastAsia="zh-CN"/>
              </w:rPr>
              <w:t>信息交换所网站翻译</w:t>
            </w:r>
          </w:p>
        </w:tc>
        <w:tc>
          <w:tcPr>
            <w:tcW w:w="554" w:type="pct"/>
          </w:tcPr>
          <w:p w14:paraId="5581DD99" w14:textId="77777777" w:rsidR="00161824" w:rsidRPr="00957D1B" w:rsidRDefault="00161824" w:rsidP="00161824">
            <w:pPr>
              <w:spacing w:before="20" w:after="20"/>
              <w:ind w:left="40" w:right="40"/>
              <w:jc w:val="right"/>
              <w:rPr>
                <w:sz w:val="20"/>
                <w:lang w:val="en-GB"/>
              </w:rPr>
            </w:pPr>
            <w:r w:rsidRPr="00957D1B">
              <w:rPr>
                <w:sz w:val="20"/>
                <w:lang w:val="en-GB"/>
              </w:rPr>
              <w:t>65.0</w:t>
            </w:r>
          </w:p>
        </w:tc>
        <w:tc>
          <w:tcPr>
            <w:tcW w:w="609" w:type="pct"/>
          </w:tcPr>
          <w:p w14:paraId="721F0E3F" w14:textId="77777777" w:rsidR="00161824" w:rsidRPr="00957D1B" w:rsidRDefault="00161824" w:rsidP="00161824">
            <w:pPr>
              <w:spacing w:before="20" w:after="20"/>
              <w:ind w:left="40" w:right="40"/>
              <w:jc w:val="right"/>
              <w:rPr>
                <w:sz w:val="20"/>
                <w:lang w:val="en-GB"/>
              </w:rPr>
            </w:pPr>
            <w:r w:rsidRPr="00957D1B">
              <w:rPr>
                <w:sz w:val="20"/>
                <w:lang w:val="en-GB"/>
              </w:rPr>
              <w:t>65.0</w:t>
            </w:r>
          </w:p>
        </w:tc>
        <w:tc>
          <w:tcPr>
            <w:tcW w:w="627" w:type="pct"/>
          </w:tcPr>
          <w:p w14:paraId="2C7274A8" w14:textId="77777777" w:rsidR="00161824" w:rsidRPr="00957D1B" w:rsidRDefault="00161824" w:rsidP="00161824">
            <w:pPr>
              <w:spacing w:before="20" w:after="20"/>
              <w:ind w:left="40" w:right="40"/>
              <w:jc w:val="right"/>
              <w:rPr>
                <w:sz w:val="20"/>
                <w:lang w:val="en-GB"/>
              </w:rPr>
            </w:pPr>
            <w:r w:rsidRPr="00957D1B">
              <w:rPr>
                <w:sz w:val="20"/>
                <w:lang w:val="en-GB"/>
              </w:rPr>
              <w:t>130.0</w:t>
            </w:r>
          </w:p>
        </w:tc>
      </w:tr>
      <w:tr w:rsidR="00957D1B" w:rsidRPr="00957D1B" w14:paraId="162D8668" w14:textId="77777777" w:rsidTr="00D47F41">
        <w:trPr>
          <w:jc w:val="center"/>
        </w:trPr>
        <w:tc>
          <w:tcPr>
            <w:tcW w:w="3210" w:type="pct"/>
          </w:tcPr>
          <w:p w14:paraId="0EFEB7B4" w14:textId="6BCCE8AD" w:rsidR="00957D1B" w:rsidRPr="00DE44B4" w:rsidRDefault="00F23C0A" w:rsidP="00957D1B">
            <w:pPr>
              <w:spacing w:before="20" w:after="20"/>
              <w:ind w:left="40" w:right="40"/>
              <w:rPr>
                <w:sz w:val="20"/>
                <w:szCs w:val="20"/>
                <w:lang w:val="en-GB"/>
              </w:rPr>
            </w:pPr>
            <w:r w:rsidRPr="00DE44B4">
              <w:rPr>
                <w:rFonts w:hint="eastAsia"/>
                <w:b/>
                <w:color w:val="000000"/>
                <w:sz w:val="20"/>
                <w:szCs w:val="20"/>
                <w:lang w:val="en-GB" w:eastAsia="zh-CN"/>
              </w:rPr>
              <w:t>小计</w:t>
            </w:r>
          </w:p>
        </w:tc>
        <w:tc>
          <w:tcPr>
            <w:tcW w:w="554" w:type="pct"/>
          </w:tcPr>
          <w:p w14:paraId="5CDA2F0F" w14:textId="77777777" w:rsidR="00957D1B" w:rsidRPr="00957D1B" w:rsidRDefault="00957D1B" w:rsidP="00957D1B">
            <w:pPr>
              <w:spacing w:before="20" w:after="20"/>
              <w:ind w:left="40" w:right="40"/>
              <w:jc w:val="right"/>
              <w:rPr>
                <w:b/>
                <w:bCs/>
                <w:sz w:val="20"/>
                <w:lang w:val="en-GB"/>
              </w:rPr>
            </w:pPr>
            <w:r w:rsidRPr="00957D1B">
              <w:rPr>
                <w:b/>
                <w:bCs/>
                <w:sz w:val="20"/>
                <w:lang w:val="en-GB"/>
              </w:rPr>
              <w:t>18 933.4</w:t>
            </w:r>
          </w:p>
        </w:tc>
        <w:tc>
          <w:tcPr>
            <w:tcW w:w="609" w:type="pct"/>
          </w:tcPr>
          <w:p w14:paraId="394C34E8" w14:textId="77777777" w:rsidR="00957D1B" w:rsidRPr="00957D1B" w:rsidRDefault="00957D1B" w:rsidP="00957D1B">
            <w:pPr>
              <w:spacing w:before="20" w:after="20"/>
              <w:ind w:left="40" w:right="40"/>
              <w:jc w:val="right"/>
              <w:rPr>
                <w:b/>
                <w:bCs/>
                <w:sz w:val="20"/>
                <w:lang w:val="en-GB"/>
              </w:rPr>
            </w:pPr>
            <w:r w:rsidRPr="00957D1B">
              <w:rPr>
                <w:b/>
                <w:bCs/>
                <w:sz w:val="20"/>
                <w:lang w:val="en-GB"/>
              </w:rPr>
              <w:t>21 405.1</w:t>
            </w:r>
          </w:p>
        </w:tc>
        <w:tc>
          <w:tcPr>
            <w:tcW w:w="627" w:type="pct"/>
          </w:tcPr>
          <w:p w14:paraId="3B9675AF" w14:textId="77777777" w:rsidR="00957D1B" w:rsidRPr="00957D1B" w:rsidRDefault="00957D1B" w:rsidP="00957D1B">
            <w:pPr>
              <w:spacing w:before="20" w:after="20"/>
              <w:ind w:left="40" w:right="40"/>
              <w:jc w:val="right"/>
              <w:rPr>
                <w:b/>
                <w:bCs/>
                <w:sz w:val="20"/>
                <w:lang w:val="en-GB"/>
              </w:rPr>
            </w:pPr>
            <w:r w:rsidRPr="00957D1B">
              <w:rPr>
                <w:b/>
                <w:bCs/>
                <w:sz w:val="20"/>
                <w:lang w:val="en-GB"/>
              </w:rPr>
              <w:t>40 338.5</w:t>
            </w:r>
          </w:p>
        </w:tc>
      </w:tr>
      <w:tr w:rsidR="00957D1B" w:rsidRPr="00957D1B" w14:paraId="2272276B" w14:textId="77777777" w:rsidTr="00D47F41">
        <w:trPr>
          <w:jc w:val="center"/>
        </w:trPr>
        <w:tc>
          <w:tcPr>
            <w:tcW w:w="3210" w:type="pct"/>
          </w:tcPr>
          <w:p w14:paraId="6B89F05C" w14:textId="2F868A4E" w:rsidR="00957D1B" w:rsidRPr="00DE44B4" w:rsidRDefault="00143629" w:rsidP="00957D1B">
            <w:pPr>
              <w:tabs>
                <w:tab w:val="clear" w:pos="567"/>
                <w:tab w:val="clear" w:pos="1134"/>
                <w:tab w:val="clear" w:pos="1701"/>
                <w:tab w:val="clear" w:pos="2268"/>
              </w:tabs>
              <w:spacing w:before="20" w:after="20"/>
              <w:ind w:left="319"/>
              <w:jc w:val="left"/>
              <w:rPr>
                <w:b/>
                <w:sz w:val="20"/>
                <w:szCs w:val="20"/>
                <w:lang w:val="en-GB"/>
              </w:rPr>
            </w:pPr>
            <w:r w:rsidRPr="00DE44B4">
              <w:rPr>
                <w:rFonts w:hint="eastAsia"/>
                <w:sz w:val="20"/>
                <w:szCs w:val="20"/>
                <w:lang w:val="en-GB" w:eastAsia="zh-CN"/>
              </w:rPr>
              <w:t>方案支助费用</w:t>
            </w:r>
            <w:r w:rsidR="00957D1B" w:rsidRPr="00DE44B4">
              <w:rPr>
                <w:sz w:val="20"/>
                <w:szCs w:val="20"/>
                <w:lang w:val="en-GB"/>
              </w:rPr>
              <w:t xml:space="preserve"> (13</w:t>
            </w:r>
            <w:r w:rsidR="00C54E7A" w:rsidRPr="00DE44B4">
              <w:rPr>
                <w:rFonts w:hint="eastAsia"/>
                <w:sz w:val="20"/>
                <w:szCs w:val="20"/>
                <w:lang w:val="en-GB" w:eastAsia="zh-CN"/>
              </w:rPr>
              <w:t>%</w:t>
            </w:r>
            <w:r w:rsidR="00957D1B" w:rsidRPr="00DE44B4">
              <w:rPr>
                <w:sz w:val="20"/>
                <w:szCs w:val="20"/>
                <w:lang w:val="en-GB"/>
              </w:rPr>
              <w:t>)</w:t>
            </w:r>
          </w:p>
        </w:tc>
        <w:tc>
          <w:tcPr>
            <w:tcW w:w="554" w:type="pct"/>
          </w:tcPr>
          <w:p w14:paraId="25D6FC8C" w14:textId="77777777" w:rsidR="00957D1B" w:rsidRPr="00957D1B" w:rsidRDefault="00957D1B" w:rsidP="00957D1B">
            <w:pPr>
              <w:spacing w:before="20" w:after="20"/>
              <w:ind w:left="40" w:right="40"/>
              <w:jc w:val="right"/>
              <w:rPr>
                <w:bCs/>
                <w:sz w:val="20"/>
                <w:lang w:val="en-GB"/>
              </w:rPr>
            </w:pPr>
            <w:r w:rsidRPr="00957D1B">
              <w:rPr>
                <w:bCs/>
                <w:sz w:val="20"/>
                <w:lang w:val="en-GB"/>
              </w:rPr>
              <w:t>2 461.3</w:t>
            </w:r>
          </w:p>
        </w:tc>
        <w:tc>
          <w:tcPr>
            <w:tcW w:w="609" w:type="pct"/>
          </w:tcPr>
          <w:p w14:paraId="43A35BE7" w14:textId="77777777" w:rsidR="00957D1B" w:rsidRPr="00957D1B" w:rsidRDefault="00957D1B" w:rsidP="00957D1B">
            <w:pPr>
              <w:spacing w:before="20" w:after="20"/>
              <w:ind w:left="40" w:right="40"/>
              <w:jc w:val="right"/>
              <w:rPr>
                <w:sz w:val="20"/>
                <w:szCs w:val="20"/>
                <w:lang w:val="en-GB"/>
              </w:rPr>
            </w:pPr>
            <w:r w:rsidRPr="00957D1B">
              <w:rPr>
                <w:sz w:val="20"/>
                <w:szCs w:val="20"/>
                <w:lang w:val="en-GB"/>
              </w:rPr>
              <w:t>2 782.7</w:t>
            </w:r>
          </w:p>
        </w:tc>
        <w:tc>
          <w:tcPr>
            <w:tcW w:w="627" w:type="pct"/>
          </w:tcPr>
          <w:p w14:paraId="6D098CF9" w14:textId="77777777" w:rsidR="00957D1B" w:rsidRPr="00957D1B" w:rsidRDefault="00957D1B" w:rsidP="00957D1B">
            <w:pPr>
              <w:tabs>
                <w:tab w:val="clear" w:pos="567"/>
              </w:tabs>
              <w:spacing w:before="20" w:after="20"/>
              <w:ind w:left="40" w:right="40"/>
              <w:contextualSpacing/>
              <w:jc w:val="right"/>
              <w:rPr>
                <w:bCs/>
                <w:sz w:val="20"/>
                <w:lang w:val="es-ES"/>
              </w:rPr>
            </w:pPr>
            <w:r w:rsidRPr="00957D1B">
              <w:rPr>
                <w:bCs/>
                <w:sz w:val="20"/>
                <w:lang w:val="es-ES"/>
              </w:rPr>
              <w:t>5 244.0</w:t>
            </w:r>
          </w:p>
        </w:tc>
      </w:tr>
      <w:tr w:rsidR="00957D1B" w:rsidRPr="00957D1B" w14:paraId="1863F588" w14:textId="77777777" w:rsidTr="00D47F41">
        <w:trPr>
          <w:jc w:val="center"/>
        </w:trPr>
        <w:tc>
          <w:tcPr>
            <w:tcW w:w="3210" w:type="pct"/>
          </w:tcPr>
          <w:p w14:paraId="105EEA33" w14:textId="239A3F8C" w:rsidR="00957D1B" w:rsidRPr="00DE44B4" w:rsidRDefault="00F23C0A" w:rsidP="00957D1B">
            <w:pPr>
              <w:tabs>
                <w:tab w:val="clear" w:pos="1134"/>
              </w:tabs>
              <w:spacing w:before="20" w:after="20"/>
              <w:ind w:left="40" w:right="40"/>
              <w:jc w:val="left"/>
              <w:rPr>
                <w:sz w:val="20"/>
                <w:szCs w:val="20"/>
                <w:lang w:val="en-GB"/>
              </w:rPr>
            </w:pPr>
            <w:r w:rsidRPr="00DE44B4">
              <w:rPr>
                <w:rFonts w:hint="eastAsia"/>
                <w:b/>
                <w:color w:val="000000"/>
                <w:sz w:val="20"/>
                <w:szCs w:val="20"/>
                <w:lang w:val="en-GB" w:eastAsia="zh-CN"/>
              </w:rPr>
              <w:t>小计</w:t>
            </w:r>
          </w:p>
        </w:tc>
        <w:tc>
          <w:tcPr>
            <w:tcW w:w="554" w:type="pct"/>
          </w:tcPr>
          <w:p w14:paraId="244B4E17" w14:textId="77777777" w:rsidR="00957D1B" w:rsidRPr="00957D1B" w:rsidRDefault="00957D1B" w:rsidP="00957D1B">
            <w:pPr>
              <w:spacing w:before="20" w:after="20"/>
              <w:ind w:left="40" w:right="40"/>
              <w:jc w:val="right"/>
              <w:rPr>
                <w:b/>
                <w:bCs/>
                <w:sz w:val="20"/>
                <w:szCs w:val="20"/>
                <w:lang w:val="en-GB"/>
              </w:rPr>
            </w:pPr>
            <w:r w:rsidRPr="00957D1B">
              <w:rPr>
                <w:b/>
                <w:bCs/>
                <w:sz w:val="20"/>
                <w:szCs w:val="20"/>
                <w:lang w:val="en-GB"/>
              </w:rPr>
              <w:t>21 394.7</w:t>
            </w:r>
          </w:p>
        </w:tc>
        <w:tc>
          <w:tcPr>
            <w:tcW w:w="609" w:type="pct"/>
          </w:tcPr>
          <w:p w14:paraId="77FF9E98" w14:textId="77777777" w:rsidR="00957D1B" w:rsidRPr="00957D1B" w:rsidRDefault="00957D1B" w:rsidP="00957D1B">
            <w:pPr>
              <w:spacing w:before="20" w:after="20"/>
              <w:ind w:left="40" w:right="40"/>
              <w:jc w:val="right"/>
              <w:rPr>
                <w:b/>
                <w:bCs/>
                <w:sz w:val="20"/>
                <w:lang w:val="en-GB"/>
              </w:rPr>
            </w:pPr>
            <w:r w:rsidRPr="00957D1B">
              <w:rPr>
                <w:b/>
                <w:bCs/>
                <w:sz w:val="20"/>
                <w:lang w:val="en-GB"/>
              </w:rPr>
              <w:t>24 187.8</w:t>
            </w:r>
          </w:p>
        </w:tc>
        <w:tc>
          <w:tcPr>
            <w:tcW w:w="627" w:type="pct"/>
          </w:tcPr>
          <w:p w14:paraId="2474300C" w14:textId="77777777" w:rsidR="00957D1B" w:rsidRPr="00957D1B" w:rsidRDefault="00957D1B" w:rsidP="00957D1B">
            <w:pPr>
              <w:spacing w:before="20" w:after="20"/>
              <w:ind w:left="40" w:right="40"/>
              <w:jc w:val="right"/>
              <w:rPr>
                <w:b/>
                <w:bCs/>
                <w:sz w:val="20"/>
                <w:lang w:val="en-GB"/>
              </w:rPr>
            </w:pPr>
            <w:r w:rsidRPr="00957D1B">
              <w:rPr>
                <w:b/>
                <w:bCs/>
                <w:sz w:val="20"/>
                <w:lang w:val="en-GB"/>
              </w:rPr>
              <w:t>45 582.5</w:t>
            </w:r>
          </w:p>
        </w:tc>
      </w:tr>
      <w:tr w:rsidR="00957D1B" w:rsidRPr="00957D1B" w14:paraId="2DD20303" w14:textId="77777777" w:rsidTr="00D47F41">
        <w:trPr>
          <w:jc w:val="center"/>
        </w:trPr>
        <w:tc>
          <w:tcPr>
            <w:tcW w:w="3210" w:type="pct"/>
          </w:tcPr>
          <w:p w14:paraId="4DCF2C96" w14:textId="6FC2272F" w:rsidR="00957D1B" w:rsidRPr="00DE44B4" w:rsidRDefault="00C54E7A" w:rsidP="00957D1B">
            <w:pPr>
              <w:tabs>
                <w:tab w:val="clear" w:pos="567"/>
                <w:tab w:val="clear" w:pos="1134"/>
                <w:tab w:val="clear" w:pos="1701"/>
                <w:tab w:val="clear" w:pos="2268"/>
              </w:tabs>
              <w:spacing w:before="20" w:after="20"/>
              <w:ind w:left="319"/>
              <w:jc w:val="left"/>
              <w:rPr>
                <w:b/>
                <w:sz w:val="20"/>
                <w:szCs w:val="20"/>
                <w:lang w:val="en-GB"/>
              </w:rPr>
            </w:pPr>
            <w:r w:rsidRPr="00DE44B4">
              <w:rPr>
                <w:rFonts w:hint="eastAsia"/>
                <w:sz w:val="20"/>
                <w:szCs w:val="20"/>
                <w:lang w:val="en-GB" w:eastAsia="zh-CN"/>
              </w:rPr>
              <w:t>周转资本准备金</w:t>
            </w:r>
          </w:p>
        </w:tc>
        <w:tc>
          <w:tcPr>
            <w:tcW w:w="554" w:type="pct"/>
          </w:tcPr>
          <w:p w14:paraId="1FEE4997" w14:textId="77777777" w:rsidR="00957D1B" w:rsidRPr="00957D1B" w:rsidRDefault="00957D1B" w:rsidP="00957D1B">
            <w:pPr>
              <w:spacing w:before="20" w:after="20"/>
              <w:ind w:left="40" w:right="40"/>
              <w:jc w:val="right"/>
              <w:rPr>
                <w:bCs/>
                <w:sz w:val="20"/>
                <w:lang w:val="en-GB"/>
              </w:rPr>
            </w:pPr>
            <w:r w:rsidRPr="00957D1B">
              <w:rPr>
                <w:bCs/>
                <w:sz w:val="20"/>
                <w:lang w:val="en-GB"/>
              </w:rPr>
              <w:t>(182.3)</w:t>
            </w:r>
          </w:p>
        </w:tc>
        <w:tc>
          <w:tcPr>
            <w:tcW w:w="609" w:type="pct"/>
          </w:tcPr>
          <w:p w14:paraId="1389EA31" w14:textId="77777777" w:rsidR="00957D1B" w:rsidRPr="00957D1B" w:rsidRDefault="00957D1B" w:rsidP="00957D1B">
            <w:pPr>
              <w:spacing w:before="20" w:after="20"/>
              <w:ind w:left="40" w:right="40"/>
              <w:jc w:val="right"/>
              <w:rPr>
                <w:bCs/>
                <w:sz w:val="20"/>
                <w:lang w:val="en-GB"/>
              </w:rPr>
            </w:pPr>
            <w:r w:rsidRPr="00957D1B">
              <w:rPr>
                <w:bCs/>
                <w:sz w:val="20"/>
                <w:lang w:val="en-GB"/>
              </w:rPr>
              <w:t>419.0</w:t>
            </w:r>
          </w:p>
        </w:tc>
        <w:tc>
          <w:tcPr>
            <w:tcW w:w="627" w:type="pct"/>
          </w:tcPr>
          <w:p w14:paraId="2CEA2674" w14:textId="77777777" w:rsidR="00957D1B" w:rsidRPr="00957D1B" w:rsidRDefault="00957D1B" w:rsidP="00957D1B">
            <w:pPr>
              <w:spacing w:before="20" w:after="20"/>
              <w:ind w:left="40" w:right="40"/>
              <w:contextualSpacing/>
              <w:jc w:val="right"/>
              <w:rPr>
                <w:bCs/>
                <w:sz w:val="20"/>
                <w:lang w:val="en-GB"/>
              </w:rPr>
            </w:pPr>
            <w:r w:rsidRPr="00957D1B">
              <w:rPr>
                <w:bCs/>
                <w:sz w:val="20"/>
                <w:lang w:val="en-GB"/>
              </w:rPr>
              <w:t>236.7</w:t>
            </w:r>
          </w:p>
        </w:tc>
      </w:tr>
      <w:tr w:rsidR="00957D1B" w:rsidRPr="00957D1B" w14:paraId="3E973814" w14:textId="77777777" w:rsidTr="00D47F41">
        <w:trPr>
          <w:jc w:val="center"/>
        </w:trPr>
        <w:tc>
          <w:tcPr>
            <w:tcW w:w="3210" w:type="pct"/>
          </w:tcPr>
          <w:p w14:paraId="6CCA5FE1" w14:textId="36F5C18F" w:rsidR="00957D1B" w:rsidRPr="00DE44B4" w:rsidRDefault="00F23C0A" w:rsidP="00957D1B">
            <w:pPr>
              <w:tabs>
                <w:tab w:val="clear" w:pos="1134"/>
              </w:tabs>
              <w:spacing w:before="20" w:after="20"/>
              <w:ind w:left="40" w:right="40"/>
              <w:jc w:val="left"/>
              <w:rPr>
                <w:b/>
                <w:bCs/>
                <w:sz w:val="20"/>
                <w:szCs w:val="20"/>
                <w:lang w:val="en-GB"/>
              </w:rPr>
            </w:pPr>
            <w:r w:rsidRPr="00DE44B4">
              <w:rPr>
                <w:rFonts w:hint="eastAsia"/>
                <w:b/>
                <w:bCs/>
                <w:sz w:val="20"/>
                <w:szCs w:val="20"/>
                <w:lang w:val="en-GB" w:eastAsia="zh-CN"/>
              </w:rPr>
              <w:t>共计</w:t>
            </w:r>
          </w:p>
        </w:tc>
        <w:tc>
          <w:tcPr>
            <w:tcW w:w="554" w:type="pct"/>
          </w:tcPr>
          <w:p w14:paraId="2ACD3A1E" w14:textId="77777777" w:rsidR="00957D1B" w:rsidRPr="00957D1B" w:rsidRDefault="00957D1B" w:rsidP="00957D1B">
            <w:pPr>
              <w:spacing w:before="20" w:after="20"/>
              <w:ind w:left="40" w:right="40"/>
              <w:jc w:val="right"/>
              <w:rPr>
                <w:b/>
                <w:bCs/>
                <w:sz w:val="20"/>
                <w:lang w:val="en-GB"/>
              </w:rPr>
            </w:pPr>
            <w:r w:rsidRPr="00957D1B">
              <w:rPr>
                <w:b/>
                <w:bCs/>
                <w:sz w:val="20"/>
                <w:lang w:val="en-GB"/>
              </w:rPr>
              <w:t>21 212.5</w:t>
            </w:r>
          </w:p>
        </w:tc>
        <w:tc>
          <w:tcPr>
            <w:tcW w:w="609" w:type="pct"/>
          </w:tcPr>
          <w:p w14:paraId="1E3B62A6" w14:textId="77777777" w:rsidR="00957D1B" w:rsidRPr="00957D1B" w:rsidRDefault="00957D1B" w:rsidP="00957D1B">
            <w:pPr>
              <w:spacing w:before="20" w:after="20"/>
              <w:ind w:left="40" w:right="40"/>
              <w:jc w:val="right"/>
              <w:rPr>
                <w:b/>
                <w:bCs/>
                <w:sz w:val="20"/>
                <w:lang w:val="en-GB"/>
              </w:rPr>
            </w:pPr>
            <w:r w:rsidRPr="00957D1B">
              <w:rPr>
                <w:b/>
                <w:bCs/>
                <w:sz w:val="20"/>
                <w:lang w:val="en-GB"/>
              </w:rPr>
              <w:t>24 606.7</w:t>
            </w:r>
          </w:p>
        </w:tc>
        <w:tc>
          <w:tcPr>
            <w:tcW w:w="627" w:type="pct"/>
          </w:tcPr>
          <w:p w14:paraId="6744344C" w14:textId="77777777" w:rsidR="00957D1B" w:rsidRPr="00957D1B" w:rsidRDefault="00957D1B" w:rsidP="00957D1B">
            <w:pPr>
              <w:spacing w:before="20" w:after="20"/>
              <w:ind w:left="40" w:right="40"/>
              <w:jc w:val="right"/>
              <w:rPr>
                <w:b/>
                <w:bCs/>
                <w:sz w:val="20"/>
                <w:lang w:val="en-GB"/>
              </w:rPr>
            </w:pPr>
            <w:r w:rsidRPr="00957D1B">
              <w:rPr>
                <w:b/>
                <w:bCs/>
                <w:sz w:val="20"/>
                <w:lang w:val="en-GB"/>
              </w:rPr>
              <w:t>45 819.2</w:t>
            </w:r>
          </w:p>
        </w:tc>
      </w:tr>
      <w:tr w:rsidR="00957D1B" w:rsidRPr="00957D1B" w14:paraId="23A34E4B" w14:textId="77777777" w:rsidTr="00D47F41">
        <w:trPr>
          <w:jc w:val="center"/>
        </w:trPr>
        <w:tc>
          <w:tcPr>
            <w:tcW w:w="3210" w:type="pct"/>
          </w:tcPr>
          <w:p w14:paraId="4A4F2364" w14:textId="17FF724B" w:rsidR="00957D1B" w:rsidRPr="00DE44B4" w:rsidRDefault="00143629" w:rsidP="00957D1B">
            <w:pPr>
              <w:tabs>
                <w:tab w:val="clear" w:pos="567"/>
                <w:tab w:val="clear" w:pos="1134"/>
                <w:tab w:val="clear" w:pos="1701"/>
                <w:tab w:val="clear" w:pos="2268"/>
              </w:tabs>
              <w:spacing w:before="20" w:after="20"/>
              <w:ind w:left="319"/>
              <w:jc w:val="left"/>
              <w:rPr>
                <w:b/>
                <w:sz w:val="20"/>
                <w:szCs w:val="20"/>
                <w:lang w:val="en-GB"/>
              </w:rPr>
            </w:pPr>
            <w:r w:rsidRPr="00DE44B4">
              <w:rPr>
                <w:rFonts w:hint="eastAsia"/>
                <w:sz w:val="20"/>
                <w:szCs w:val="20"/>
                <w:lang w:val="en-GB" w:eastAsia="zh-CN"/>
              </w:rPr>
              <w:t>公约占综合预算份额</w:t>
            </w:r>
            <w:r w:rsidR="00957D1B" w:rsidRPr="00DE44B4">
              <w:rPr>
                <w:sz w:val="20"/>
                <w:szCs w:val="20"/>
                <w:lang w:val="en-GB"/>
              </w:rPr>
              <w:t xml:space="preserve"> (72</w:t>
            </w:r>
            <w:r w:rsidR="00C54E7A" w:rsidRPr="00DE44B4">
              <w:rPr>
                <w:rFonts w:hint="eastAsia"/>
                <w:sz w:val="20"/>
                <w:szCs w:val="20"/>
                <w:lang w:val="en-GB" w:eastAsia="zh-CN"/>
              </w:rPr>
              <w:t>%</w:t>
            </w:r>
            <w:r w:rsidR="00957D1B" w:rsidRPr="00DE44B4">
              <w:rPr>
                <w:sz w:val="20"/>
                <w:szCs w:val="20"/>
                <w:lang w:val="en-GB"/>
              </w:rPr>
              <w:t>)</w:t>
            </w:r>
          </w:p>
        </w:tc>
        <w:tc>
          <w:tcPr>
            <w:tcW w:w="554" w:type="pct"/>
          </w:tcPr>
          <w:p w14:paraId="590DA225" w14:textId="77777777" w:rsidR="00957D1B" w:rsidRPr="00957D1B" w:rsidRDefault="00957D1B" w:rsidP="00957D1B">
            <w:pPr>
              <w:spacing w:before="20" w:after="20"/>
              <w:ind w:left="40" w:right="40"/>
              <w:jc w:val="right"/>
              <w:rPr>
                <w:bCs/>
                <w:sz w:val="20"/>
                <w:lang w:val="en-GB"/>
              </w:rPr>
            </w:pPr>
            <w:r w:rsidRPr="00957D1B">
              <w:rPr>
                <w:bCs/>
                <w:sz w:val="20"/>
                <w:lang w:val="en-GB"/>
              </w:rPr>
              <w:t>15 273.0</w:t>
            </w:r>
          </w:p>
        </w:tc>
        <w:tc>
          <w:tcPr>
            <w:tcW w:w="609" w:type="pct"/>
          </w:tcPr>
          <w:p w14:paraId="7B125814" w14:textId="77777777" w:rsidR="00957D1B" w:rsidRPr="00957D1B" w:rsidRDefault="00957D1B" w:rsidP="00957D1B">
            <w:pPr>
              <w:spacing w:before="20" w:after="20"/>
              <w:ind w:left="40" w:right="40"/>
              <w:jc w:val="right"/>
              <w:rPr>
                <w:bCs/>
                <w:sz w:val="20"/>
                <w:lang w:val="en-GB"/>
              </w:rPr>
            </w:pPr>
            <w:r w:rsidRPr="00957D1B">
              <w:rPr>
                <w:bCs/>
                <w:sz w:val="20"/>
                <w:lang w:val="en-GB"/>
              </w:rPr>
              <w:t>17 716.8</w:t>
            </w:r>
          </w:p>
        </w:tc>
        <w:tc>
          <w:tcPr>
            <w:tcW w:w="627" w:type="pct"/>
          </w:tcPr>
          <w:p w14:paraId="09C9F406" w14:textId="77777777" w:rsidR="00957D1B" w:rsidRPr="00957D1B" w:rsidRDefault="00957D1B" w:rsidP="00957D1B">
            <w:pPr>
              <w:spacing w:before="20" w:after="20"/>
              <w:ind w:left="40" w:right="40"/>
              <w:jc w:val="right"/>
              <w:rPr>
                <w:bCs/>
                <w:sz w:val="20"/>
                <w:lang w:val="en-GB"/>
              </w:rPr>
            </w:pPr>
            <w:r w:rsidRPr="00957D1B">
              <w:rPr>
                <w:bCs/>
                <w:sz w:val="20"/>
                <w:lang w:val="en-GB"/>
              </w:rPr>
              <w:t>32 989.8</w:t>
            </w:r>
          </w:p>
        </w:tc>
      </w:tr>
      <w:tr w:rsidR="00957D1B" w:rsidRPr="00957D1B" w14:paraId="15A16EC5" w14:textId="77777777" w:rsidTr="00D47F41">
        <w:trPr>
          <w:jc w:val="center"/>
        </w:trPr>
        <w:tc>
          <w:tcPr>
            <w:tcW w:w="3210" w:type="pct"/>
          </w:tcPr>
          <w:p w14:paraId="4AFF4AFE" w14:textId="0FC99BEB" w:rsidR="00957D1B" w:rsidRPr="00DE44B4" w:rsidRDefault="00143629" w:rsidP="00957D1B">
            <w:pPr>
              <w:spacing w:before="20" w:after="20"/>
              <w:ind w:left="40" w:right="40"/>
              <w:jc w:val="left"/>
              <w:rPr>
                <w:sz w:val="20"/>
                <w:szCs w:val="20"/>
                <w:lang w:val="en-GB"/>
              </w:rPr>
            </w:pPr>
            <w:r w:rsidRPr="00DE44B4">
              <w:rPr>
                <w:rFonts w:hint="eastAsia"/>
                <w:sz w:val="20"/>
                <w:szCs w:val="20"/>
                <w:lang w:val="en-GB" w:eastAsia="zh-CN"/>
              </w:rPr>
              <w:t>东道国捐助</w:t>
            </w:r>
          </w:p>
        </w:tc>
        <w:tc>
          <w:tcPr>
            <w:tcW w:w="554" w:type="pct"/>
          </w:tcPr>
          <w:p w14:paraId="3EECD182" w14:textId="77777777" w:rsidR="00957D1B" w:rsidRPr="00957D1B" w:rsidRDefault="00957D1B" w:rsidP="00957D1B">
            <w:pPr>
              <w:spacing w:before="20" w:after="20"/>
              <w:ind w:left="40" w:right="40"/>
              <w:jc w:val="right"/>
              <w:rPr>
                <w:sz w:val="20"/>
                <w:szCs w:val="20"/>
                <w:lang w:val="en-GB"/>
              </w:rPr>
            </w:pPr>
            <w:r w:rsidRPr="00957D1B">
              <w:rPr>
                <w:sz w:val="20"/>
                <w:szCs w:val="20"/>
                <w:lang w:val="en-GB"/>
              </w:rPr>
              <w:t>(1 195.4)</w:t>
            </w:r>
          </w:p>
        </w:tc>
        <w:tc>
          <w:tcPr>
            <w:tcW w:w="609" w:type="pct"/>
          </w:tcPr>
          <w:p w14:paraId="1E2E3CE6" w14:textId="77777777" w:rsidR="00957D1B" w:rsidRPr="00957D1B" w:rsidRDefault="00957D1B" w:rsidP="00957D1B">
            <w:pPr>
              <w:spacing w:before="20" w:after="20"/>
              <w:ind w:left="40" w:right="40"/>
              <w:jc w:val="right"/>
              <w:rPr>
                <w:sz w:val="20"/>
                <w:szCs w:val="20"/>
                <w:lang w:val="en-GB"/>
              </w:rPr>
            </w:pPr>
            <w:r w:rsidRPr="00957D1B">
              <w:rPr>
                <w:sz w:val="20"/>
                <w:szCs w:val="20"/>
                <w:lang w:val="en-GB"/>
              </w:rPr>
              <w:t>(1 207.1)</w:t>
            </w:r>
          </w:p>
        </w:tc>
        <w:tc>
          <w:tcPr>
            <w:tcW w:w="627" w:type="pct"/>
          </w:tcPr>
          <w:p w14:paraId="6EE300C5" w14:textId="77777777" w:rsidR="00957D1B" w:rsidRPr="00957D1B" w:rsidRDefault="00957D1B" w:rsidP="00957D1B">
            <w:pPr>
              <w:spacing w:before="20" w:after="20"/>
              <w:ind w:left="40" w:right="40"/>
              <w:jc w:val="right"/>
              <w:rPr>
                <w:sz w:val="20"/>
                <w:szCs w:val="20"/>
                <w:lang w:val="en-GB"/>
              </w:rPr>
            </w:pPr>
            <w:r w:rsidRPr="00957D1B">
              <w:rPr>
                <w:sz w:val="20"/>
                <w:szCs w:val="20"/>
                <w:lang w:val="en-GB"/>
              </w:rPr>
              <w:t>(2 402.5)</w:t>
            </w:r>
          </w:p>
        </w:tc>
      </w:tr>
      <w:tr w:rsidR="00957D1B" w:rsidRPr="00957D1B" w14:paraId="7CF4EFD4" w14:textId="77777777" w:rsidTr="00D47F41">
        <w:trPr>
          <w:jc w:val="center"/>
        </w:trPr>
        <w:tc>
          <w:tcPr>
            <w:tcW w:w="3210" w:type="pct"/>
          </w:tcPr>
          <w:p w14:paraId="6D232FF0" w14:textId="48385333" w:rsidR="00957D1B" w:rsidRPr="00DE44B4" w:rsidRDefault="00E417C0" w:rsidP="00957D1B">
            <w:pPr>
              <w:spacing w:before="20" w:after="20"/>
              <w:ind w:left="40" w:right="40"/>
              <w:jc w:val="left"/>
              <w:rPr>
                <w:sz w:val="20"/>
                <w:szCs w:val="20"/>
                <w:lang w:val="en-GB"/>
              </w:rPr>
            </w:pPr>
            <w:r w:rsidRPr="00DE44B4">
              <w:rPr>
                <w:rFonts w:hint="eastAsia"/>
                <w:sz w:val="20"/>
                <w:szCs w:val="20"/>
                <w:lang w:val="en-GB" w:eastAsia="zh-CN"/>
              </w:rPr>
              <w:t>动用储备金</w:t>
            </w:r>
          </w:p>
        </w:tc>
        <w:tc>
          <w:tcPr>
            <w:tcW w:w="554" w:type="pct"/>
          </w:tcPr>
          <w:p w14:paraId="79F3091D" w14:textId="77777777" w:rsidR="00957D1B" w:rsidRPr="00957D1B" w:rsidRDefault="00957D1B" w:rsidP="00957D1B">
            <w:pPr>
              <w:spacing w:before="20" w:after="20"/>
              <w:ind w:left="40" w:right="40"/>
              <w:jc w:val="right"/>
              <w:rPr>
                <w:sz w:val="20"/>
                <w:lang w:val="en-GB"/>
              </w:rPr>
            </w:pPr>
            <w:r w:rsidRPr="00957D1B">
              <w:rPr>
                <w:sz w:val="20"/>
                <w:lang w:val="en-GB"/>
              </w:rPr>
              <w:t>(342.5)</w:t>
            </w:r>
          </w:p>
        </w:tc>
        <w:tc>
          <w:tcPr>
            <w:tcW w:w="609" w:type="pct"/>
          </w:tcPr>
          <w:p w14:paraId="7BB19258" w14:textId="77777777" w:rsidR="00957D1B" w:rsidRPr="00957D1B" w:rsidRDefault="00957D1B" w:rsidP="00957D1B">
            <w:pPr>
              <w:spacing w:before="20" w:after="20"/>
              <w:ind w:left="40" w:right="40"/>
              <w:jc w:val="right"/>
              <w:rPr>
                <w:sz w:val="20"/>
                <w:lang w:val="en-GB"/>
              </w:rPr>
            </w:pPr>
            <w:r w:rsidRPr="00957D1B">
              <w:rPr>
                <w:sz w:val="20"/>
                <w:lang w:val="en-GB"/>
              </w:rPr>
              <w:t>(139.1)</w:t>
            </w:r>
          </w:p>
        </w:tc>
        <w:tc>
          <w:tcPr>
            <w:tcW w:w="627" w:type="pct"/>
          </w:tcPr>
          <w:p w14:paraId="66484110" w14:textId="77777777" w:rsidR="00957D1B" w:rsidRPr="00957D1B" w:rsidRDefault="00957D1B" w:rsidP="00957D1B">
            <w:pPr>
              <w:spacing w:before="20" w:after="20"/>
              <w:ind w:left="40" w:right="40"/>
              <w:jc w:val="right"/>
              <w:rPr>
                <w:sz w:val="20"/>
                <w:lang w:val="en-GB"/>
              </w:rPr>
            </w:pPr>
            <w:r w:rsidRPr="00957D1B">
              <w:rPr>
                <w:sz w:val="20"/>
                <w:lang w:val="en-GB"/>
              </w:rPr>
              <w:t>(481.6)</w:t>
            </w:r>
          </w:p>
        </w:tc>
      </w:tr>
      <w:tr w:rsidR="00957D1B" w:rsidRPr="00957D1B" w14:paraId="2B746811" w14:textId="77777777" w:rsidTr="00D47F41">
        <w:trPr>
          <w:jc w:val="center"/>
        </w:trPr>
        <w:tc>
          <w:tcPr>
            <w:tcW w:w="3210" w:type="pct"/>
          </w:tcPr>
          <w:p w14:paraId="5BA1A33B" w14:textId="2DE9314D" w:rsidR="00957D1B" w:rsidRPr="00DE44B4" w:rsidRDefault="00857944" w:rsidP="00957D1B">
            <w:pPr>
              <w:spacing w:before="20" w:after="20"/>
              <w:ind w:left="40" w:right="40"/>
              <w:jc w:val="left"/>
              <w:rPr>
                <w:b/>
                <w:bCs/>
                <w:sz w:val="20"/>
                <w:szCs w:val="20"/>
                <w:lang w:val="en-GB" w:eastAsia="zh-CN"/>
              </w:rPr>
            </w:pPr>
            <w:r w:rsidRPr="00DE44B4">
              <w:rPr>
                <w:rFonts w:ascii="Segoe UI" w:hAnsi="Segoe UI" w:cs="Segoe UI"/>
                <w:b/>
                <w:bCs/>
                <w:color w:val="000000" w:themeColor="text1"/>
                <w:sz w:val="20"/>
                <w:szCs w:val="20"/>
                <w:lang w:eastAsia="zh-CN"/>
              </w:rPr>
              <w:t>由缔约方分摊的净额共</w:t>
            </w:r>
            <w:r w:rsidRPr="00DE44B4">
              <w:rPr>
                <w:rFonts w:ascii="Microsoft YaHei" w:hAnsi="Microsoft YaHei" w:cs="Microsoft YaHei"/>
                <w:b/>
                <w:bCs/>
                <w:color w:val="000000" w:themeColor="text1"/>
                <w:sz w:val="20"/>
                <w:szCs w:val="20"/>
                <w:lang w:eastAsia="zh-CN"/>
              </w:rPr>
              <w:t>计</w:t>
            </w:r>
          </w:p>
        </w:tc>
        <w:tc>
          <w:tcPr>
            <w:tcW w:w="554" w:type="pct"/>
          </w:tcPr>
          <w:p w14:paraId="62FFFB27" w14:textId="77777777" w:rsidR="00957D1B" w:rsidRPr="00957D1B" w:rsidRDefault="00957D1B" w:rsidP="00957D1B">
            <w:pPr>
              <w:spacing w:before="20" w:after="20"/>
              <w:ind w:left="40" w:right="40"/>
              <w:jc w:val="right"/>
              <w:rPr>
                <w:b/>
                <w:bCs/>
                <w:sz w:val="20"/>
                <w:szCs w:val="20"/>
                <w:lang w:val="en-GB"/>
              </w:rPr>
            </w:pPr>
            <w:r w:rsidRPr="00957D1B">
              <w:rPr>
                <w:b/>
                <w:bCs/>
                <w:sz w:val="20"/>
                <w:szCs w:val="20"/>
                <w:lang w:val="en-GB"/>
              </w:rPr>
              <w:t>13 735.0</w:t>
            </w:r>
          </w:p>
        </w:tc>
        <w:tc>
          <w:tcPr>
            <w:tcW w:w="609" w:type="pct"/>
          </w:tcPr>
          <w:p w14:paraId="1152F684" w14:textId="77777777" w:rsidR="00957D1B" w:rsidRPr="00957D1B" w:rsidRDefault="00957D1B" w:rsidP="00957D1B">
            <w:pPr>
              <w:spacing w:before="20" w:after="20"/>
              <w:ind w:left="40" w:right="40"/>
              <w:jc w:val="right"/>
              <w:rPr>
                <w:b/>
                <w:bCs/>
                <w:sz w:val="20"/>
                <w:szCs w:val="20"/>
                <w:lang w:val="en-GB"/>
              </w:rPr>
            </w:pPr>
            <w:r w:rsidRPr="00957D1B">
              <w:rPr>
                <w:b/>
                <w:bCs/>
                <w:sz w:val="20"/>
                <w:szCs w:val="20"/>
                <w:lang w:val="en-GB"/>
              </w:rPr>
              <w:t>16 370.6</w:t>
            </w:r>
          </w:p>
        </w:tc>
        <w:tc>
          <w:tcPr>
            <w:tcW w:w="627" w:type="pct"/>
          </w:tcPr>
          <w:p w14:paraId="36C7D648" w14:textId="77777777" w:rsidR="00957D1B" w:rsidRPr="00957D1B" w:rsidRDefault="00957D1B" w:rsidP="00957D1B">
            <w:pPr>
              <w:spacing w:before="20" w:after="20"/>
              <w:ind w:left="40" w:right="40"/>
              <w:jc w:val="right"/>
              <w:rPr>
                <w:b/>
                <w:bCs/>
                <w:sz w:val="20"/>
                <w:szCs w:val="20"/>
                <w:lang w:val="en-GB"/>
              </w:rPr>
            </w:pPr>
            <w:r w:rsidRPr="00957D1B">
              <w:rPr>
                <w:b/>
                <w:bCs/>
                <w:sz w:val="20"/>
                <w:szCs w:val="20"/>
                <w:lang w:val="en-GB"/>
              </w:rPr>
              <w:t>30 105.7</w:t>
            </w:r>
          </w:p>
        </w:tc>
      </w:tr>
      <w:tr w:rsidR="00957D1B" w:rsidRPr="00957D1B" w14:paraId="52BF1D80" w14:textId="77777777" w:rsidTr="00D47F41">
        <w:trPr>
          <w:jc w:val="center"/>
        </w:trPr>
        <w:tc>
          <w:tcPr>
            <w:tcW w:w="3210" w:type="pct"/>
          </w:tcPr>
          <w:p w14:paraId="2BC91AD6" w14:textId="77777777" w:rsidR="00957D1B" w:rsidRPr="00957D1B" w:rsidRDefault="00957D1B" w:rsidP="00957D1B">
            <w:pPr>
              <w:tabs>
                <w:tab w:val="clear" w:pos="567"/>
                <w:tab w:val="clear" w:pos="1134"/>
                <w:tab w:val="clear" w:pos="1701"/>
                <w:tab w:val="clear" w:pos="2268"/>
              </w:tabs>
              <w:spacing w:before="20" w:after="20"/>
              <w:ind w:left="319"/>
              <w:jc w:val="left"/>
              <w:rPr>
                <w:b/>
                <w:sz w:val="20"/>
                <w:lang w:val="en-GB"/>
              </w:rPr>
            </w:pPr>
          </w:p>
        </w:tc>
        <w:tc>
          <w:tcPr>
            <w:tcW w:w="554" w:type="pct"/>
          </w:tcPr>
          <w:p w14:paraId="5D17423B" w14:textId="77777777" w:rsidR="00957D1B" w:rsidRPr="00957D1B" w:rsidRDefault="00957D1B" w:rsidP="00957D1B">
            <w:pPr>
              <w:spacing w:before="20" w:after="20"/>
              <w:ind w:left="40" w:right="40"/>
              <w:jc w:val="right"/>
              <w:rPr>
                <w:b/>
                <w:sz w:val="20"/>
                <w:lang w:val="en-GB"/>
              </w:rPr>
            </w:pPr>
          </w:p>
        </w:tc>
        <w:tc>
          <w:tcPr>
            <w:tcW w:w="609" w:type="pct"/>
          </w:tcPr>
          <w:p w14:paraId="6054BE01" w14:textId="77777777" w:rsidR="00957D1B" w:rsidRPr="00957D1B" w:rsidRDefault="00957D1B" w:rsidP="00957D1B">
            <w:pPr>
              <w:spacing w:before="20" w:after="20"/>
              <w:ind w:left="40" w:right="40"/>
              <w:jc w:val="right"/>
              <w:rPr>
                <w:b/>
                <w:sz w:val="20"/>
                <w:lang w:val="en-GB"/>
              </w:rPr>
            </w:pPr>
          </w:p>
        </w:tc>
        <w:tc>
          <w:tcPr>
            <w:tcW w:w="627" w:type="pct"/>
          </w:tcPr>
          <w:p w14:paraId="2E0A0DC5" w14:textId="77777777" w:rsidR="00957D1B" w:rsidRPr="00957D1B" w:rsidRDefault="00957D1B" w:rsidP="00957D1B">
            <w:pPr>
              <w:spacing w:before="20" w:after="20"/>
              <w:ind w:left="40" w:right="40"/>
              <w:jc w:val="right"/>
              <w:rPr>
                <w:b/>
                <w:sz w:val="20"/>
                <w:lang w:val="en-GB"/>
              </w:rPr>
            </w:pPr>
          </w:p>
        </w:tc>
      </w:tr>
    </w:tbl>
    <w:bookmarkEnd w:id="11"/>
    <w:p w14:paraId="08DB96AA" w14:textId="78E65408" w:rsidR="00957D1B" w:rsidRPr="00957D1B" w:rsidRDefault="00957D1B" w:rsidP="00957D1B">
      <w:pPr>
        <w:tabs>
          <w:tab w:val="clear" w:pos="1134"/>
          <w:tab w:val="left" w:pos="810"/>
          <w:tab w:val="left" w:pos="993"/>
        </w:tabs>
        <w:spacing w:before="120"/>
        <w:ind w:left="567" w:firstLine="284"/>
        <w:rPr>
          <w:sz w:val="18"/>
          <w:szCs w:val="18"/>
          <w:lang w:val="en-GB" w:bidi="ar-SY"/>
        </w:rPr>
      </w:pPr>
      <w:r w:rsidRPr="00582DD5">
        <w:rPr>
          <w:sz w:val="18"/>
          <w:szCs w:val="18"/>
          <w:vertAlign w:val="superscript"/>
          <w:lang w:val="en-GB" w:eastAsia="zh-CN" w:bidi="ar-SY"/>
        </w:rPr>
        <w:t>a</w:t>
      </w:r>
      <w:r w:rsidRPr="00582DD5">
        <w:rPr>
          <w:sz w:val="18"/>
          <w:szCs w:val="18"/>
          <w:vertAlign w:val="superscript"/>
          <w:lang w:val="en-GB" w:eastAsia="zh-CN" w:bidi="ar-SY"/>
        </w:rPr>
        <w:tab/>
      </w:r>
      <w:r w:rsidR="00C2328B" w:rsidRPr="00C2328B">
        <w:rPr>
          <w:sz w:val="18"/>
          <w:szCs w:val="18"/>
          <w:lang w:val="en-GB" w:eastAsia="zh-CN" w:bidi="ar-SY"/>
        </w:rPr>
        <w:t>生物多样性公约</w:t>
      </w:r>
      <w:r w:rsidR="009C7001">
        <w:rPr>
          <w:rFonts w:hint="eastAsia"/>
          <w:sz w:val="18"/>
          <w:szCs w:val="18"/>
          <w:lang w:val="en-GB" w:eastAsia="zh-CN" w:bidi="ar-SY"/>
        </w:rPr>
        <w:t>关于</w:t>
      </w:r>
      <w:r w:rsidR="00582DD5" w:rsidRPr="00C2328B">
        <w:rPr>
          <w:sz w:val="18"/>
          <w:szCs w:val="18"/>
          <w:lang w:val="en-GB" w:eastAsia="zh-CN" w:bidi="ar-SY"/>
        </w:rPr>
        <w:t>土著人民和地方社区</w:t>
      </w:r>
      <w:r w:rsidR="009C7001">
        <w:rPr>
          <w:rFonts w:hint="eastAsia"/>
          <w:sz w:val="18"/>
          <w:szCs w:val="18"/>
          <w:lang w:val="en-GB" w:eastAsia="zh-CN" w:bidi="ar-SY"/>
        </w:rPr>
        <w:t>的</w:t>
      </w:r>
      <w:r w:rsidR="00C2328B" w:rsidRPr="00C2328B">
        <w:rPr>
          <w:sz w:val="18"/>
          <w:szCs w:val="18"/>
          <w:lang w:val="en-GB" w:eastAsia="zh-CN" w:bidi="ar-SY"/>
        </w:rPr>
        <w:t>第</w:t>
      </w:r>
      <w:r w:rsidR="00C2328B" w:rsidRPr="00C2328B">
        <w:rPr>
          <w:sz w:val="18"/>
          <w:szCs w:val="18"/>
          <w:lang w:val="en-GB" w:eastAsia="zh-CN" w:bidi="ar-SY"/>
        </w:rPr>
        <w:t>8(j)</w:t>
      </w:r>
      <w:r w:rsidR="00C2328B" w:rsidRPr="00C2328B">
        <w:rPr>
          <w:sz w:val="18"/>
          <w:szCs w:val="18"/>
          <w:lang w:val="en-GB" w:eastAsia="zh-CN" w:bidi="ar-SY"/>
        </w:rPr>
        <w:t>条和其他条款附属机构第二次会议；科学、技术和工艺咨询附属机构第二十九届会议；</w:t>
      </w:r>
      <w:r w:rsidR="009C7001">
        <w:rPr>
          <w:rFonts w:hint="eastAsia"/>
          <w:sz w:val="18"/>
          <w:szCs w:val="18"/>
          <w:lang w:val="en-GB" w:eastAsia="zh-CN" w:bidi="ar-SY"/>
        </w:rPr>
        <w:t>执行问题附属</w:t>
      </w:r>
      <w:r w:rsidR="00C2328B" w:rsidRPr="00C2328B">
        <w:rPr>
          <w:sz w:val="18"/>
          <w:szCs w:val="18"/>
          <w:lang w:val="en-GB" w:eastAsia="zh-CN" w:bidi="ar-SY"/>
        </w:rPr>
        <w:t>机构第八次会议；公约缔约方大会第十八</w:t>
      </w:r>
      <w:r w:rsidR="009C7001">
        <w:rPr>
          <w:rFonts w:hint="eastAsia"/>
          <w:sz w:val="18"/>
          <w:szCs w:val="18"/>
          <w:lang w:val="en-GB" w:eastAsia="zh-CN" w:bidi="ar-SY"/>
        </w:rPr>
        <w:t>届</w:t>
      </w:r>
      <w:r w:rsidR="00C2328B" w:rsidRPr="00C2328B">
        <w:rPr>
          <w:sz w:val="18"/>
          <w:szCs w:val="18"/>
          <w:lang w:val="en-GB" w:eastAsia="zh-CN" w:bidi="ar-SY"/>
        </w:rPr>
        <w:t>会议</w:t>
      </w:r>
      <w:r w:rsidR="00410F5F">
        <w:rPr>
          <w:rFonts w:hint="eastAsia"/>
          <w:sz w:val="18"/>
          <w:szCs w:val="18"/>
          <w:lang w:val="en-GB" w:eastAsia="zh-CN" w:bidi="ar-SY"/>
        </w:rPr>
        <w:t>；</w:t>
      </w:r>
      <w:r w:rsidR="00C2328B" w:rsidRPr="00C2328B">
        <w:rPr>
          <w:sz w:val="18"/>
          <w:szCs w:val="18"/>
          <w:lang w:val="en-GB" w:eastAsia="zh-CN" w:bidi="ar-SY"/>
        </w:rPr>
        <w:t>作为卡塔赫纳议定书缔约方会议的缔约方大会第十三次会议</w:t>
      </w:r>
      <w:r w:rsidR="00410F5F">
        <w:rPr>
          <w:rFonts w:hint="eastAsia"/>
          <w:sz w:val="18"/>
          <w:szCs w:val="18"/>
          <w:lang w:val="en-GB" w:eastAsia="zh-CN" w:bidi="ar-SY"/>
        </w:rPr>
        <w:t>；</w:t>
      </w:r>
      <w:r w:rsidR="00C2328B" w:rsidRPr="00C2328B">
        <w:rPr>
          <w:sz w:val="18"/>
          <w:szCs w:val="18"/>
          <w:lang w:val="en-GB" w:eastAsia="zh-CN" w:bidi="ar-SY"/>
        </w:rPr>
        <w:t>作为名古屋议定书缔约方会议的缔约方大会第七次会议。</w:t>
      </w:r>
      <w:r w:rsidRPr="00957D1B">
        <w:rPr>
          <w:sz w:val="18"/>
          <w:szCs w:val="18"/>
          <w:lang w:val="en-GB" w:bidi="ar-SY"/>
        </w:rPr>
        <w:t>]</w:t>
      </w:r>
    </w:p>
    <w:p w14:paraId="6B2F9F18" w14:textId="345C0EA2" w:rsidR="00957D1B" w:rsidRPr="00EC7E07" w:rsidRDefault="00957D1B" w:rsidP="00957D1B">
      <w:pPr>
        <w:keepNext/>
        <w:keepLines/>
        <w:tabs>
          <w:tab w:val="left" w:pos="2835"/>
          <w:tab w:val="left" w:pos="3402"/>
        </w:tabs>
        <w:spacing w:before="120" w:after="60"/>
        <w:ind w:left="567"/>
        <w:jc w:val="left"/>
        <w:rPr>
          <w:b/>
          <w:sz w:val="24"/>
          <w:szCs w:val="24"/>
          <w:lang w:val="en-GB" w:eastAsia="zh-CN"/>
        </w:rPr>
      </w:pPr>
      <w:r w:rsidRPr="00EC7E07">
        <w:rPr>
          <w:b/>
          <w:sz w:val="24"/>
          <w:szCs w:val="24"/>
          <w:lang w:val="en-GB" w:eastAsia="zh-CN"/>
        </w:rPr>
        <w:t>[</w:t>
      </w:r>
      <w:r w:rsidR="00EC7E07" w:rsidRPr="00EC7E07">
        <w:rPr>
          <w:b/>
          <w:sz w:val="24"/>
          <w:szCs w:val="24"/>
          <w:lang w:val="en-GB" w:eastAsia="zh-CN"/>
        </w:rPr>
        <w:t>表</w:t>
      </w:r>
      <w:r w:rsidR="00EC7E07" w:rsidRPr="00EC7E07">
        <w:rPr>
          <w:b/>
          <w:sz w:val="24"/>
          <w:szCs w:val="24"/>
          <w:lang w:val="en-GB" w:eastAsia="zh-CN"/>
        </w:rPr>
        <w:t>1 .</w:t>
      </w:r>
      <w:r w:rsidR="00EC7E07" w:rsidRPr="00EC7E07">
        <w:rPr>
          <w:b/>
          <w:sz w:val="24"/>
          <w:szCs w:val="24"/>
          <w:lang w:val="en-GB" w:eastAsia="zh-CN"/>
        </w:rPr>
        <w:t>备选案文</w:t>
      </w:r>
    </w:p>
    <w:tbl>
      <w:tblPr>
        <w:tblW w:w="50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980"/>
        <w:gridCol w:w="1687"/>
        <w:gridCol w:w="1778"/>
      </w:tblGrid>
      <w:tr w:rsidR="00957D1B" w:rsidRPr="00100F91" w14:paraId="43DBF4E8" w14:textId="77777777" w:rsidTr="00E73B79">
        <w:trPr>
          <w:trHeight w:val="20"/>
        </w:trPr>
        <w:tc>
          <w:tcPr>
            <w:tcW w:w="3166" w:type="pct"/>
            <w:vAlign w:val="center"/>
            <w:hideMark/>
          </w:tcPr>
          <w:p w14:paraId="1CF7436C" w14:textId="1C972D58" w:rsidR="00957D1B" w:rsidRPr="00100F91" w:rsidRDefault="00957D1B" w:rsidP="00957D1B">
            <w:pPr>
              <w:tabs>
                <w:tab w:val="clear" w:pos="567"/>
                <w:tab w:val="clear" w:pos="1134"/>
                <w:tab w:val="clear" w:pos="1701"/>
                <w:tab w:val="clear" w:pos="2268"/>
              </w:tabs>
              <w:jc w:val="left"/>
              <w:rPr>
                <w:rFonts w:eastAsia="KaiTi"/>
                <w:color w:val="000000"/>
                <w:sz w:val="20"/>
                <w:szCs w:val="20"/>
                <w:lang w:val="it-IT" w:eastAsia="it-IT"/>
              </w:rPr>
            </w:pPr>
            <w:r w:rsidRPr="00100F91">
              <w:rPr>
                <w:rFonts w:eastAsia="KaiTi"/>
                <w:color w:val="000000"/>
                <w:sz w:val="20"/>
                <w:szCs w:val="20"/>
                <w:lang w:val="it-IT" w:eastAsia="it-IT"/>
              </w:rPr>
              <w:t>*</w:t>
            </w:r>
            <w:r w:rsidR="0062210E" w:rsidRPr="00100F91">
              <w:rPr>
                <w:rFonts w:ascii="SimSun" w:eastAsia="KaiTi" w:hAnsi="SimSun" w:cs="SimSun" w:hint="eastAsia"/>
                <w:color w:val="000000"/>
                <w:sz w:val="20"/>
                <w:szCs w:val="20"/>
                <w:lang w:val="it-IT" w:eastAsia="zh-CN"/>
              </w:rPr>
              <w:t>千美元</w:t>
            </w:r>
          </w:p>
        </w:tc>
        <w:tc>
          <w:tcPr>
            <w:tcW w:w="893" w:type="pct"/>
            <w:vAlign w:val="center"/>
            <w:hideMark/>
          </w:tcPr>
          <w:p w14:paraId="54E248B2" w14:textId="7E52E137" w:rsidR="00957D1B" w:rsidRPr="00100F91" w:rsidRDefault="00957D1B" w:rsidP="00957D1B">
            <w:pPr>
              <w:tabs>
                <w:tab w:val="clear" w:pos="567"/>
                <w:tab w:val="clear" w:pos="1134"/>
                <w:tab w:val="clear" w:pos="1701"/>
                <w:tab w:val="clear" w:pos="2268"/>
              </w:tabs>
              <w:jc w:val="center"/>
              <w:rPr>
                <w:rFonts w:eastAsia="KaiTi"/>
                <w:b/>
                <w:bCs/>
                <w:color w:val="000000"/>
                <w:sz w:val="20"/>
                <w:szCs w:val="20"/>
                <w:lang w:val="it-IT" w:eastAsia="it-IT"/>
              </w:rPr>
            </w:pPr>
            <w:r w:rsidRPr="00100F91">
              <w:rPr>
                <w:rFonts w:eastAsia="KaiTi"/>
                <w:b/>
                <w:bCs/>
                <w:color w:val="000000"/>
                <w:sz w:val="20"/>
                <w:szCs w:val="20"/>
                <w:lang w:val="it-IT" w:eastAsia="it-IT"/>
              </w:rPr>
              <w:t>2025–2026</w:t>
            </w:r>
            <w:r w:rsidR="005727B8">
              <w:rPr>
                <w:rFonts w:eastAsia="KaiTi" w:hint="eastAsia"/>
                <w:b/>
                <w:bCs/>
                <w:color w:val="000000"/>
                <w:sz w:val="20"/>
                <w:szCs w:val="20"/>
                <w:lang w:val="it-IT" w:eastAsia="zh-CN"/>
              </w:rPr>
              <w:t>年</w:t>
            </w:r>
          </w:p>
        </w:tc>
        <w:tc>
          <w:tcPr>
            <w:tcW w:w="941" w:type="pct"/>
            <w:vAlign w:val="center"/>
            <w:hideMark/>
          </w:tcPr>
          <w:p w14:paraId="15A234C4" w14:textId="4C96F557" w:rsidR="00366258" w:rsidRPr="00100F91" w:rsidRDefault="00957D1B" w:rsidP="00957D1B">
            <w:pPr>
              <w:tabs>
                <w:tab w:val="clear" w:pos="567"/>
                <w:tab w:val="clear" w:pos="1134"/>
                <w:tab w:val="clear" w:pos="1701"/>
                <w:tab w:val="clear" w:pos="2268"/>
              </w:tabs>
              <w:jc w:val="center"/>
              <w:rPr>
                <w:rFonts w:eastAsia="KaiTi"/>
                <w:b/>
                <w:bCs/>
                <w:color w:val="000000"/>
                <w:sz w:val="20"/>
                <w:szCs w:val="20"/>
                <w:lang w:eastAsia="it-IT"/>
              </w:rPr>
            </w:pPr>
            <w:r w:rsidRPr="00100F91">
              <w:rPr>
                <w:rFonts w:eastAsia="KaiTi"/>
                <w:b/>
                <w:bCs/>
                <w:color w:val="000000"/>
                <w:sz w:val="20"/>
                <w:szCs w:val="20"/>
                <w:lang w:eastAsia="it-IT"/>
              </w:rPr>
              <w:t>2027–2028</w:t>
            </w:r>
            <w:r w:rsidR="005727B8">
              <w:rPr>
                <w:rFonts w:eastAsia="KaiTi" w:hint="eastAsia"/>
                <w:b/>
                <w:bCs/>
                <w:color w:val="000000"/>
                <w:sz w:val="20"/>
                <w:szCs w:val="20"/>
                <w:lang w:eastAsia="zh-CN"/>
              </w:rPr>
              <w:t>年</w:t>
            </w:r>
          </w:p>
          <w:p w14:paraId="080BB2ED" w14:textId="1B94CF33" w:rsidR="00957D1B" w:rsidRPr="00100F91" w:rsidRDefault="004D2260" w:rsidP="00957D1B">
            <w:pPr>
              <w:tabs>
                <w:tab w:val="clear" w:pos="567"/>
                <w:tab w:val="clear" w:pos="1134"/>
                <w:tab w:val="clear" w:pos="1701"/>
                <w:tab w:val="clear" w:pos="2268"/>
              </w:tabs>
              <w:jc w:val="center"/>
              <w:rPr>
                <w:rFonts w:eastAsia="KaiTi"/>
                <w:b/>
                <w:bCs/>
                <w:sz w:val="20"/>
                <w:szCs w:val="20"/>
                <w:lang w:eastAsia="zh-CN"/>
              </w:rPr>
            </w:pPr>
            <w:r w:rsidRPr="00100F91">
              <w:rPr>
                <w:rFonts w:ascii="SimSun" w:eastAsia="KaiTi" w:hAnsi="SimSun" w:cs="SimSun" w:hint="eastAsia"/>
                <w:b/>
                <w:bCs/>
                <w:color w:val="000000"/>
                <w:sz w:val="20"/>
                <w:szCs w:val="20"/>
                <w:lang w:eastAsia="zh-CN"/>
              </w:rPr>
              <w:t>拟议设想</w:t>
            </w:r>
            <w:r w:rsidR="00957D1B" w:rsidRPr="00100F91">
              <w:rPr>
                <w:rFonts w:eastAsia="KaiTi"/>
                <w:b/>
                <w:bCs/>
                <w:sz w:val="20"/>
                <w:szCs w:val="20"/>
                <w:lang w:eastAsia="it-IT"/>
              </w:rPr>
              <w:br/>
            </w:r>
            <w:r w:rsidR="00E73B79" w:rsidRPr="00100F91">
              <w:rPr>
                <w:rFonts w:ascii="SimSun" w:eastAsia="KaiTi" w:hAnsi="SimSun" w:cs="SimSun" w:hint="eastAsia"/>
                <w:b/>
                <w:bCs/>
                <w:sz w:val="20"/>
                <w:szCs w:val="20"/>
                <w:lang w:eastAsia="zh-CN"/>
              </w:rPr>
              <w:t>(</w:t>
            </w:r>
            <w:r w:rsidR="00E25B97" w:rsidRPr="00100F91">
              <w:rPr>
                <w:rFonts w:ascii="SimSun" w:eastAsia="KaiTi" w:hAnsi="SimSun" w:cs="SimSun" w:hint="eastAsia"/>
                <w:b/>
                <w:bCs/>
                <w:sz w:val="20"/>
                <w:szCs w:val="20"/>
                <w:lang w:eastAsia="zh-CN"/>
              </w:rPr>
              <w:t>改进</w:t>
            </w:r>
            <w:r w:rsidR="00366258" w:rsidRPr="00100F91">
              <w:rPr>
                <w:rFonts w:ascii="SimSun" w:eastAsia="KaiTi" w:hAnsi="SimSun" w:cs="SimSun" w:hint="eastAsia"/>
                <w:b/>
                <w:bCs/>
                <w:sz w:val="20"/>
                <w:szCs w:val="20"/>
                <w:lang w:eastAsia="zh-CN"/>
              </w:rPr>
              <w:t>名义零增长</w:t>
            </w:r>
            <w:r w:rsidR="00E73B79" w:rsidRPr="00100F91">
              <w:rPr>
                <w:rFonts w:eastAsia="KaiTi" w:hint="eastAsia"/>
                <w:b/>
                <w:bCs/>
                <w:sz w:val="20"/>
                <w:szCs w:val="20"/>
                <w:lang w:eastAsia="zh-CN"/>
              </w:rPr>
              <w:t>)</w:t>
            </w:r>
          </w:p>
        </w:tc>
      </w:tr>
      <w:tr w:rsidR="00957D1B" w:rsidRPr="00100F91" w14:paraId="7092A9E8" w14:textId="77777777" w:rsidTr="00E73B79">
        <w:trPr>
          <w:trHeight w:val="20"/>
        </w:trPr>
        <w:tc>
          <w:tcPr>
            <w:tcW w:w="3166" w:type="pct"/>
            <w:vAlign w:val="center"/>
          </w:tcPr>
          <w:p w14:paraId="684F34B5" w14:textId="77777777" w:rsidR="00957D1B" w:rsidRPr="00100F91" w:rsidRDefault="00957D1B" w:rsidP="00957D1B">
            <w:pPr>
              <w:tabs>
                <w:tab w:val="clear" w:pos="567"/>
                <w:tab w:val="clear" w:pos="1134"/>
                <w:tab w:val="clear" w:pos="1701"/>
                <w:tab w:val="clear" w:pos="2268"/>
              </w:tabs>
              <w:jc w:val="left"/>
              <w:rPr>
                <w:rFonts w:eastAsia="Times New Roman"/>
                <w:b/>
                <w:bCs/>
                <w:color w:val="000000"/>
                <w:sz w:val="20"/>
                <w:szCs w:val="20"/>
                <w:lang w:eastAsia="it-IT"/>
              </w:rPr>
            </w:pPr>
          </w:p>
        </w:tc>
        <w:tc>
          <w:tcPr>
            <w:tcW w:w="893" w:type="pct"/>
            <w:vAlign w:val="center"/>
          </w:tcPr>
          <w:p w14:paraId="41A5E815" w14:textId="77777777" w:rsidR="00957D1B" w:rsidRPr="00100F91" w:rsidRDefault="00957D1B" w:rsidP="00957D1B">
            <w:pPr>
              <w:tabs>
                <w:tab w:val="clear" w:pos="567"/>
                <w:tab w:val="clear" w:pos="1134"/>
                <w:tab w:val="clear" w:pos="1701"/>
                <w:tab w:val="clear" w:pos="2268"/>
              </w:tabs>
              <w:jc w:val="right"/>
              <w:rPr>
                <w:rFonts w:eastAsia="Times New Roman"/>
                <w:color w:val="000000"/>
                <w:sz w:val="20"/>
                <w:szCs w:val="20"/>
                <w:lang w:eastAsia="it-IT"/>
              </w:rPr>
            </w:pPr>
          </w:p>
        </w:tc>
        <w:tc>
          <w:tcPr>
            <w:tcW w:w="941" w:type="pct"/>
            <w:vAlign w:val="center"/>
          </w:tcPr>
          <w:p w14:paraId="14C54FCA" w14:textId="77777777" w:rsidR="00957D1B" w:rsidRPr="00100F91" w:rsidRDefault="00957D1B" w:rsidP="00957D1B">
            <w:pPr>
              <w:tabs>
                <w:tab w:val="clear" w:pos="567"/>
                <w:tab w:val="clear" w:pos="1134"/>
                <w:tab w:val="clear" w:pos="1701"/>
                <w:tab w:val="clear" w:pos="2268"/>
              </w:tabs>
              <w:jc w:val="right"/>
              <w:rPr>
                <w:rFonts w:eastAsia="Times New Roman"/>
                <w:sz w:val="20"/>
                <w:szCs w:val="20"/>
                <w:lang w:eastAsia="it-IT"/>
              </w:rPr>
            </w:pPr>
          </w:p>
        </w:tc>
      </w:tr>
      <w:tr w:rsidR="00957D1B" w:rsidRPr="00100F91" w14:paraId="686241B6" w14:textId="77777777" w:rsidTr="00E73B79">
        <w:trPr>
          <w:trHeight w:val="20"/>
        </w:trPr>
        <w:tc>
          <w:tcPr>
            <w:tcW w:w="3166" w:type="pct"/>
            <w:vAlign w:val="center"/>
            <w:hideMark/>
          </w:tcPr>
          <w:p w14:paraId="458D2BF5" w14:textId="5E028012" w:rsidR="00957D1B" w:rsidRPr="00100F91" w:rsidRDefault="00E73B79" w:rsidP="00957D1B">
            <w:pPr>
              <w:tabs>
                <w:tab w:val="clear" w:pos="567"/>
                <w:tab w:val="clear" w:pos="1134"/>
                <w:tab w:val="clear" w:pos="1701"/>
                <w:tab w:val="clear" w:pos="2268"/>
              </w:tabs>
              <w:jc w:val="left"/>
              <w:rPr>
                <w:rFonts w:hint="eastAsia"/>
                <w:b/>
                <w:bCs/>
                <w:color w:val="000000"/>
                <w:sz w:val="20"/>
                <w:szCs w:val="20"/>
                <w:lang w:val="it-IT" w:eastAsia="zh-CN"/>
              </w:rPr>
            </w:pPr>
            <w:r w:rsidRPr="00100F91">
              <w:rPr>
                <w:rFonts w:hint="eastAsia"/>
                <w:b/>
                <w:bCs/>
                <w:color w:val="000000"/>
                <w:sz w:val="20"/>
                <w:szCs w:val="20"/>
                <w:lang w:val="it-IT" w:eastAsia="zh-CN"/>
              </w:rPr>
              <w:t>工作人员费用</w:t>
            </w:r>
          </w:p>
        </w:tc>
        <w:tc>
          <w:tcPr>
            <w:tcW w:w="893" w:type="pct"/>
            <w:vAlign w:val="center"/>
            <w:hideMark/>
          </w:tcPr>
          <w:p w14:paraId="53DC2773" w14:textId="77777777" w:rsidR="00957D1B" w:rsidRPr="00100F91" w:rsidRDefault="00957D1B" w:rsidP="00957D1B">
            <w:pPr>
              <w:tabs>
                <w:tab w:val="clear" w:pos="567"/>
                <w:tab w:val="clear" w:pos="1134"/>
                <w:tab w:val="clear" w:pos="1701"/>
                <w:tab w:val="clear" w:pos="2268"/>
              </w:tabs>
              <w:jc w:val="right"/>
              <w:rPr>
                <w:rFonts w:eastAsia="Times New Roman"/>
                <w:color w:val="000000"/>
                <w:sz w:val="20"/>
                <w:szCs w:val="20"/>
                <w:lang w:val="it-IT" w:eastAsia="it-IT"/>
              </w:rPr>
            </w:pPr>
            <w:r w:rsidRPr="00100F91">
              <w:rPr>
                <w:rFonts w:eastAsia="Times New Roman"/>
                <w:color w:val="000000"/>
                <w:sz w:val="20"/>
                <w:szCs w:val="20"/>
                <w:lang w:val="it-IT" w:eastAsia="it-IT"/>
              </w:rPr>
              <w:t> </w:t>
            </w:r>
          </w:p>
        </w:tc>
        <w:tc>
          <w:tcPr>
            <w:tcW w:w="941" w:type="pct"/>
            <w:vAlign w:val="center"/>
            <w:hideMark/>
          </w:tcPr>
          <w:p w14:paraId="3FE251A0" w14:textId="77777777" w:rsidR="00957D1B" w:rsidRPr="00100F91" w:rsidRDefault="00957D1B" w:rsidP="00957D1B">
            <w:pPr>
              <w:tabs>
                <w:tab w:val="clear" w:pos="567"/>
                <w:tab w:val="clear" w:pos="1134"/>
                <w:tab w:val="clear" w:pos="1701"/>
                <w:tab w:val="clear" w:pos="2268"/>
              </w:tabs>
              <w:jc w:val="right"/>
              <w:rPr>
                <w:rFonts w:eastAsia="Times New Roman"/>
                <w:sz w:val="20"/>
                <w:szCs w:val="20"/>
                <w:lang w:val="it-IT" w:eastAsia="it-IT"/>
              </w:rPr>
            </w:pPr>
            <w:r w:rsidRPr="00100F91">
              <w:rPr>
                <w:rFonts w:eastAsia="Times New Roman"/>
                <w:sz w:val="20"/>
                <w:szCs w:val="20"/>
                <w:lang w:val="it-IT" w:eastAsia="it-IT"/>
              </w:rPr>
              <w:t> </w:t>
            </w:r>
          </w:p>
        </w:tc>
      </w:tr>
      <w:tr w:rsidR="00957D1B" w:rsidRPr="00100F91" w14:paraId="65572330" w14:textId="77777777" w:rsidTr="00E73B79">
        <w:trPr>
          <w:trHeight w:val="20"/>
        </w:trPr>
        <w:tc>
          <w:tcPr>
            <w:tcW w:w="3166" w:type="pct"/>
            <w:vAlign w:val="center"/>
            <w:hideMark/>
          </w:tcPr>
          <w:p w14:paraId="1C7FD41D" w14:textId="431BF892" w:rsidR="00957D1B" w:rsidRPr="00100F91" w:rsidRDefault="00E73B79" w:rsidP="00957D1B">
            <w:pPr>
              <w:tabs>
                <w:tab w:val="clear" w:pos="567"/>
                <w:tab w:val="clear" w:pos="1134"/>
                <w:tab w:val="clear" w:pos="1701"/>
                <w:tab w:val="clear" w:pos="2268"/>
              </w:tabs>
              <w:jc w:val="left"/>
              <w:rPr>
                <w:rFonts w:eastAsia="Times New Roman"/>
                <w:color w:val="000000"/>
                <w:sz w:val="20"/>
                <w:szCs w:val="20"/>
                <w:lang w:val="it-IT" w:eastAsia="it-IT"/>
              </w:rPr>
            </w:pPr>
            <w:r w:rsidRPr="00100F91">
              <w:rPr>
                <w:rFonts w:ascii="SimSun" w:hAnsi="SimSun" w:cs="SimSun" w:hint="eastAsia"/>
                <w:color w:val="000000"/>
                <w:sz w:val="20"/>
                <w:szCs w:val="20"/>
                <w:lang w:val="it-IT" w:eastAsia="zh-CN"/>
              </w:rPr>
              <w:t>工作人员</w:t>
            </w:r>
          </w:p>
        </w:tc>
        <w:tc>
          <w:tcPr>
            <w:tcW w:w="893" w:type="pct"/>
            <w:vAlign w:val="center"/>
            <w:hideMark/>
          </w:tcPr>
          <w:p w14:paraId="6EF90CB6" w14:textId="77777777" w:rsidR="00957D1B" w:rsidRPr="00100F91" w:rsidRDefault="00957D1B" w:rsidP="00957D1B">
            <w:pPr>
              <w:tabs>
                <w:tab w:val="clear" w:pos="567"/>
                <w:tab w:val="clear" w:pos="1134"/>
                <w:tab w:val="clear" w:pos="1701"/>
                <w:tab w:val="clear" w:pos="2268"/>
              </w:tabs>
              <w:jc w:val="right"/>
              <w:rPr>
                <w:rFonts w:eastAsia="Times New Roman"/>
                <w:color w:val="000000"/>
                <w:sz w:val="20"/>
                <w:szCs w:val="20"/>
                <w:lang w:val="it-IT" w:eastAsia="it-IT"/>
              </w:rPr>
            </w:pPr>
            <w:r w:rsidRPr="00100F91">
              <w:rPr>
                <w:rFonts w:eastAsia="Times New Roman"/>
                <w:color w:val="000000"/>
                <w:sz w:val="20"/>
                <w:szCs w:val="20"/>
                <w:lang w:val="it-IT" w:eastAsia="it-IT"/>
              </w:rPr>
              <w:t xml:space="preserve">                     27.163,7 </w:t>
            </w:r>
          </w:p>
        </w:tc>
        <w:tc>
          <w:tcPr>
            <w:tcW w:w="941" w:type="pct"/>
            <w:vAlign w:val="center"/>
            <w:hideMark/>
          </w:tcPr>
          <w:p w14:paraId="63699A73" w14:textId="77777777" w:rsidR="00957D1B" w:rsidRPr="00100F91" w:rsidRDefault="00957D1B" w:rsidP="00957D1B">
            <w:pPr>
              <w:tabs>
                <w:tab w:val="clear" w:pos="567"/>
                <w:tab w:val="clear" w:pos="1134"/>
                <w:tab w:val="clear" w:pos="1701"/>
                <w:tab w:val="clear" w:pos="2268"/>
              </w:tabs>
              <w:jc w:val="right"/>
              <w:rPr>
                <w:rFonts w:eastAsia="Times New Roman"/>
                <w:color w:val="000000"/>
                <w:sz w:val="20"/>
                <w:szCs w:val="20"/>
                <w:lang w:val="it-IT" w:eastAsia="it-IT"/>
              </w:rPr>
            </w:pPr>
            <w:r w:rsidRPr="00100F91">
              <w:rPr>
                <w:rFonts w:eastAsia="Times New Roman"/>
                <w:color w:val="000000"/>
                <w:sz w:val="20"/>
                <w:szCs w:val="20"/>
                <w:lang w:val="it-IT" w:eastAsia="it-IT"/>
              </w:rPr>
              <w:t xml:space="preserve">                     28.564,7 </w:t>
            </w:r>
          </w:p>
        </w:tc>
      </w:tr>
      <w:tr w:rsidR="00957D1B" w:rsidRPr="00100F91" w14:paraId="7A67B07A" w14:textId="77777777" w:rsidTr="00E73B79">
        <w:trPr>
          <w:trHeight w:val="20"/>
        </w:trPr>
        <w:tc>
          <w:tcPr>
            <w:tcW w:w="3166" w:type="pct"/>
            <w:vAlign w:val="center"/>
            <w:hideMark/>
          </w:tcPr>
          <w:p w14:paraId="5AEDDA7A" w14:textId="6BD2371E" w:rsidR="00957D1B" w:rsidRPr="00100F91" w:rsidRDefault="00E73B79" w:rsidP="00957D1B">
            <w:pPr>
              <w:tabs>
                <w:tab w:val="clear" w:pos="567"/>
                <w:tab w:val="clear" w:pos="1134"/>
                <w:tab w:val="clear" w:pos="1701"/>
                <w:tab w:val="clear" w:pos="2268"/>
              </w:tabs>
              <w:jc w:val="left"/>
              <w:rPr>
                <w:rFonts w:eastAsia="Times New Roman"/>
                <w:color w:val="000000"/>
                <w:sz w:val="20"/>
                <w:szCs w:val="20"/>
                <w:lang w:val="it-IT" w:eastAsia="it-IT"/>
              </w:rPr>
            </w:pPr>
            <w:r w:rsidRPr="00100F91">
              <w:rPr>
                <w:rFonts w:ascii="SimSun" w:hAnsi="SimSun" w:cs="SimSun" w:hint="eastAsia"/>
                <w:color w:val="000000"/>
                <w:sz w:val="20"/>
                <w:szCs w:val="20"/>
                <w:lang w:val="it-IT" w:eastAsia="zh-CN"/>
              </w:rPr>
              <w:t>一般临时人员</w:t>
            </w:r>
          </w:p>
        </w:tc>
        <w:tc>
          <w:tcPr>
            <w:tcW w:w="893" w:type="pct"/>
            <w:vAlign w:val="center"/>
            <w:hideMark/>
          </w:tcPr>
          <w:p w14:paraId="71E365B1" w14:textId="77777777" w:rsidR="00957D1B" w:rsidRPr="00100F91" w:rsidRDefault="00957D1B" w:rsidP="00957D1B">
            <w:pPr>
              <w:tabs>
                <w:tab w:val="clear" w:pos="567"/>
                <w:tab w:val="clear" w:pos="1134"/>
                <w:tab w:val="clear" w:pos="1701"/>
                <w:tab w:val="clear" w:pos="2268"/>
              </w:tabs>
              <w:jc w:val="right"/>
              <w:rPr>
                <w:rFonts w:eastAsia="Times New Roman"/>
                <w:color w:val="000000"/>
                <w:sz w:val="20"/>
                <w:szCs w:val="20"/>
                <w:lang w:val="it-IT" w:eastAsia="it-IT"/>
              </w:rPr>
            </w:pPr>
            <w:r w:rsidRPr="00100F91">
              <w:rPr>
                <w:rFonts w:eastAsia="Times New Roman"/>
                <w:color w:val="000000"/>
                <w:sz w:val="20"/>
                <w:szCs w:val="20"/>
                <w:lang w:val="it-IT" w:eastAsia="it-IT"/>
              </w:rPr>
              <w:t xml:space="preserve">                          200,0 </w:t>
            </w:r>
          </w:p>
        </w:tc>
        <w:tc>
          <w:tcPr>
            <w:tcW w:w="941" w:type="pct"/>
            <w:vAlign w:val="center"/>
            <w:hideMark/>
          </w:tcPr>
          <w:p w14:paraId="3BC11C4E" w14:textId="77777777" w:rsidR="00957D1B" w:rsidRPr="00100F91" w:rsidRDefault="00957D1B" w:rsidP="00957D1B">
            <w:pPr>
              <w:tabs>
                <w:tab w:val="clear" w:pos="567"/>
                <w:tab w:val="clear" w:pos="1134"/>
                <w:tab w:val="clear" w:pos="1701"/>
                <w:tab w:val="clear" w:pos="2268"/>
              </w:tabs>
              <w:jc w:val="right"/>
              <w:rPr>
                <w:rFonts w:eastAsia="Times New Roman"/>
                <w:color w:val="000000"/>
                <w:sz w:val="20"/>
                <w:szCs w:val="20"/>
                <w:lang w:val="it-IT" w:eastAsia="it-IT"/>
              </w:rPr>
            </w:pPr>
            <w:r w:rsidRPr="00100F91">
              <w:rPr>
                <w:rFonts w:eastAsia="Times New Roman"/>
                <w:color w:val="000000"/>
                <w:sz w:val="20"/>
                <w:szCs w:val="20"/>
                <w:lang w:val="it-IT" w:eastAsia="it-IT"/>
              </w:rPr>
              <w:t xml:space="preserve">                          132,0 </w:t>
            </w:r>
          </w:p>
        </w:tc>
      </w:tr>
      <w:tr w:rsidR="00957D1B" w:rsidRPr="00100F91" w14:paraId="423BE80B" w14:textId="77777777" w:rsidTr="00E73B79">
        <w:trPr>
          <w:trHeight w:val="20"/>
        </w:trPr>
        <w:tc>
          <w:tcPr>
            <w:tcW w:w="3166" w:type="pct"/>
            <w:vAlign w:val="center"/>
            <w:hideMark/>
          </w:tcPr>
          <w:p w14:paraId="76EA37D8" w14:textId="6B9DB865" w:rsidR="00957D1B" w:rsidRPr="00100F91" w:rsidRDefault="00E73B79" w:rsidP="00957D1B">
            <w:pPr>
              <w:tabs>
                <w:tab w:val="clear" w:pos="567"/>
                <w:tab w:val="clear" w:pos="1134"/>
                <w:tab w:val="clear" w:pos="1701"/>
                <w:tab w:val="clear" w:pos="2268"/>
              </w:tabs>
              <w:jc w:val="left"/>
              <w:rPr>
                <w:rFonts w:eastAsia="Times New Roman"/>
                <w:b/>
                <w:bCs/>
                <w:color w:val="000000"/>
                <w:sz w:val="20"/>
                <w:szCs w:val="20"/>
                <w:lang w:val="it-IT" w:eastAsia="it-IT"/>
              </w:rPr>
            </w:pPr>
            <w:r w:rsidRPr="00100F91">
              <w:rPr>
                <w:rFonts w:ascii="SimSun" w:hAnsi="SimSun" w:cs="SimSun" w:hint="eastAsia"/>
                <w:b/>
                <w:bCs/>
                <w:color w:val="000000"/>
                <w:sz w:val="20"/>
                <w:szCs w:val="20"/>
                <w:lang w:val="it-IT" w:eastAsia="zh-CN"/>
              </w:rPr>
              <w:t>小计</w:t>
            </w:r>
          </w:p>
        </w:tc>
        <w:tc>
          <w:tcPr>
            <w:tcW w:w="893" w:type="pct"/>
            <w:vAlign w:val="center"/>
            <w:hideMark/>
          </w:tcPr>
          <w:p w14:paraId="126D5FAB" w14:textId="77777777" w:rsidR="00957D1B" w:rsidRPr="00100F91" w:rsidRDefault="00957D1B" w:rsidP="00957D1B">
            <w:pPr>
              <w:tabs>
                <w:tab w:val="clear" w:pos="567"/>
                <w:tab w:val="clear" w:pos="1134"/>
                <w:tab w:val="clear" w:pos="1701"/>
                <w:tab w:val="clear" w:pos="2268"/>
              </w:tabs>
              <w:jc w:val="right"/>
              <w:rPr>
                <w:rFonts w:eastAsia="Times New Roman"/>
                <w:b/>
                <w:bCs/>
                <w:color w:val="000000"/>
                <w:sz w:val="20"/>
                <w:szCs w:val="20"/>
                <w:lang w:val="it-IT" w:eastAsia="it-IT"/>
              </w:rPr>
            </w:pPr>
            <w:r w:rsidRPr="00100F91">
              <w:rPr>
                <w:rFonts w:eastAsia="Times New Roman"/>
                <w:b/>
                <w:bCs/>
                <w:color w:val="000000"/>
                <w:sz w:val="20"/>
                <w:szCs w:val="20"/>
                <w:lang w:val="it-IT" w:eastAsia="it-IT"/>
              </w:rPr>
              <w:t xml:space="preserve">                     27.363,7 </w:t>
            </w:r>
          </w:p>
        </w:tc>
        <w:tc>
          <w:tcPr>
            <w:tcW w:w="941" w:type="pct"/>
            <w:vAlign w:val="center"/>
            <w:hideMark/>
          </w:tcPr>
          <w:p w14:paraId="08FBE2E4" w14:textId="77777777" w:rsidR="00957D1B" w:rsidRPr="00100F91" w:rsidRDefault="00957D1B" w:rsidP="00957D1B">
            <w:pPr>
              <w:tabs>
                <w:tab w:val="clear" w:pos="567"/>
                <w:tab w:val="clear" w:pos="1134"/>
                <w:tab w:val="clear" w:pos="1701"/>
                <w:tab w:val="clear" w:pos="2268"/>
              </w:tabs>
              <w:jc w:val="right"/>
              <w:rPr>
                <w:rFonts w:eastAsia="Times New Roman"/>
                <w:b/>
                <w:bCs/>
                <w:color w:val="000000"/>
                <w:sz w:val="20"/>
                <w:szCs w:val="20"/>
                <w:lang w:val="it-IT" w:eastAsia="it-IT"/>
              </w:rPr>
            </w:pPr>
            <w:r w:rsidRPr="00100F91">
              <w:rPr>
                <w:rFonts w:eastAsia="Times New Roman"/>
                <w:b/>
                <w:bCs/>
                <w:color w:val="000000"/>
                <w:sz w:val="20"/>
                <w:szCs w:val="20"/>
                <w:lang w:val="it-IT" w:eastAsia="it-IT"/>
              </w:rPr>
              <w:t xml:space="preserve">                     28.696,7 </w:t>
            </w:r>
          </w:p>
        </w:tc>
      </w:tr>
      <w:tr w:rsidR="00957D1B" w:rsidRPr="00100F91" w14:paraId="369AD962" w14:textId="77777777" w:rsidTr="00E73B79">
        <w:trPr>
          <w:trHeight w:val="20"/>
        </w:trPr>
        <w:tc>
          <w:tcPr>
            <w:tcW w:w="3166" w:type="pct"/>
            <w:vAlign w:val="center"/>
            <w:hideMark/>
          </w:tcPr>
          <w:p w14:paraId="0F41D613" w14:textId="2560EFEC" w:rsidR="00957D1B" w:rsidRPr="00100F91" w:rsidRDefault="00E73B79" w:rsidP="00957D1B">
            <w:pPr>
              <w:tabs>
                <w:tab w:val="clear" w:pos="567"/>
                <w:tab w:val="clear" w:pos="1134"/>
                <w:tab w:val="clear" w:pos="1701"/>
                <w:tab w:val="clear" w:pos="2268"/>
              </w:tabs>
              <w:jc w:val="left"/>
              <w:rPr>
                <w:rFonts w:eastAsia="Times New Roman"/>
                <w:b/>
                <w:bCs/>
                <w:color w:val="000000"/>
                <w:sz w:val="20"/>
                <w:szCs w:val="20"/>
                <w:lang w:val="it-IT" w:eastAsia="it-IT"/>
              </w:rPr>
            </w:pPr>
            <w:r w:rsidRPr="00100F91">
              <w:rPr>
                <w:rFonts w:ascii="SimSun" w:hAnsi="SimSun" w:cs="SimSun" w:hint="eastAsia"/>
                <w:b/>
                <w:bCs/>
                <w:color w:val="000000"/>
                <w:sz w:val="20"/>
                <w:szCs w:val="20"/>
                <w:lang w:val="it-IT" w:eastAsia="zh-CN"/>
              </w:rPr>
              <w:t>会议费用</w:t>
            </w:r>
          </w:p>
        </w:tc>
        <w:tc>
          <w:tcPr>
            <w:tcW w:w="893" w:type="pct"/>
            <w:vAlign w:val="center"/>
            <w:hideMark/>
          </w:tcPr>
          <w:p w14:paraId="6BBE55D7" w14:textId="77777777" w:rsidR="00957D1B" w:rsidRPr="00100F91" w:rsidRDefault="00957D1B" w:rsidP="00957D1B">
            <w:pPr>
              <w:tabs>
                <w:tab w:val="clear" w:pos="567"/>
                <w:tab w:val="clear" w:pos="1134"/>
                <w:tab w:val="clear" w:pos="1701"/>
                <w:tab w:val="clear" w:pos="2268"/>
              </w:tabs>
              <w:jc w:val="right"/>
              <w:rPr>
                <w:rFonts w:eastAsia="Times New Roman"/>
                <w:color w:val="000000"/>
                <w:sz w:val="20"/>
                <w:szCs w:val="20"/>
                <w:lang w:val="it-IT" w:eastAsia="it-IT"/>
              </w:rPr>
            </w:pPr>
            <w:r w:rsidRPr="00100F91">
              <w:rPr>
                <w:rFonts w:eastAsia="Times New Roman"/>
                <w:color w:val="000000"/>
                <w:sz w:val="20"/>
                <w:szCs w:val="20"/>
                <w:lang w:val="it-IT" w:eastAsia="it-IT"/>
              </w:rPr>
              <w:t> </w:t>
            </w:r>
          </w:p>
        </w:tc>
        <w:tc>
          <w:tcPr>
            <w:tcW w:w="941" w:type="pct"/>
            <w:vAlign w:val="center"/>
            <w:hideMark/>
          </w:tcPr>
          <w:p w14:paraId="7FF0091F" w14:textId="77777777" w:rsidR="00957D1B" w:rsidRPr="00100F91" w:rsidRDefault="00957D1B" w:rsidP="00957D1B">
            <w:pPr>
              <w:tabs>
                <w:tab w:val="clear" w:pos="567"/>
                <w:tab w:val="clear" w:pos="1134"/>
                <w:tab w:val="clear" w:pos="1701"/>
                <w:tab w:val="clear" w:pos="2268"/>
              </w:tabs>
              <w:jc w:val="right"/>
              <w:rPr>
                <w:rFonts w:eastAsia="Times New Roman"/>
                <w:color w:val="000000"/>
                <w:sz w:val="20"/>
                <w:szCs w:val="20"/>
                <w:lang w:val="it-IT" w:eastAsia="it-IT"/>
              </w:rPr>
            </w:pPr>
            <w:r w:rsidRPr="00100F91">
              <w:rPr>
                <w:rFonts w:eastAsia="Times New Roman"/>
                <w:color w:val="000000"/>
                <w:sz w:val="20"/>
                <w:szCs w:val="20"/>
                <w:lang w:val="it-IT" w:eastAsia="it-IT"/>
              </w:rPr>
              <w:t> </w:t>
            </w:r>
          </w:p>
        </w:tc>
      </w:tr>
      <w:tr w:rsidR="00957D1B" w:rsidRPr="00100F91" w14:paraId="5795DAAA" w14:textId="77777777" w:rsidTr="00E73B79">
        <w:trPr>
          <w:trHeight w:val="20"/>
        </w:trPr>
        <w:tc>
          <w:tcPr>
            <w:tcW w:w="3166" w:type="pct"/>
            <w:vAlign w:val="center"/>
            <w:hideMark/>
          </w:tcPr>
          <w:p w14:paraId="6D924676" w14:textId="733BCA1E" w:rsidR="00957D1B" w:rsidRPr="00100F91" w:rsidRDefault="00E73B79" w:rsidP="00957D1B">
            <w:pPr>
              <w:tabs>
                <w:tab w:val="clear" w:pos="567"/>
                <w:tab w:val="clear" w:pos="1134"/>
                <w:tab w:val="clear" w:pos="1701"/>
                <w:tab w:val="clear" w:pos="2268"/>
              </w:tabs>
              <w:jc w:val="left"/>
              <w:rPr>
                <w:rFonts w:eastAsia="Times New Roman"/>
                <w:color w:val="000000"/>
                <w:sz w:val="20"/>
                <w:szCs w:val="20"/>
                <w:lang w:val="it-IT" w:eastAsia="it-IT"/>
              </w:rPr>
            </w:pPr>
            <w:r w:rsidRPr="00100F91">
              <w:rPr>
                <w:rFonts w:ascii="SimSun" w:hAnsi="SimSun" w:cs="SimSun" w:hint="eastAsia"/>
                <w:color w:val="000000"/>
                <w:sz w:val="20"/>
                <w:szCs w:val="20"/>
                <w:lang w:val="it-IT" w:eastAsia="zh-CN"/>
              </w:rPr>
              <w:t>主席团会议</w:t>
            </w:r>
          </w:p>
        </w:tc>
        <w:tc>
          <w:tcPr>
            <w:tcW w:w="893" w:type="pct"/>
            <w:vAlign w:val="center"/>
            <w:hideMark/>
          </w:tcPr>
          <w:p w14:paraId="1FA6101C" w14:textId="77777777" w:rsidR="00957D1B" w:rsidRPr="00100F91" w:rsidRDefault="00957D1B" w:rsidP="00957D1B">
            <w:pPr>
              <w:tabs>
                <w:tab w:val="clear" w:pos="567"/>
                <w:tab w:val="clear" w:pos="1134"/>
                <w:tab w:val="clear" w:pos="1701"/>
                <w:tab w:val="clear" w:pos="2268"/>
              </w:tabs>
              <w:jc w:val="right"/>
              <w:rPr>
                <w:rFonts w:eastAsia="Times New Roman"/>
                <w:color w:val="000000"/>
                <w:sz w:val="20"/>
                <w:szCs w:val="20"/>
                <w:lang w:val="it-IT" w:eastAsia="it-IT"/>
              </w:rPr>
            </w:pPr>
            <w:r w:rsidRPr="00100F91">
              <w:rPr>
                <w:rFonts w:eastAsia="Times New Roman"/>
                <w:color w:val="000000"/>
                <w:sz w:val="20"/>
                <w:szCs w:val="20"/>
                <w:lang w:val="it-IT" w:eastAsia="it-IT"/>
              </w:rPr>
              <w:t xml:space="preserve">                          338,3 </w:t>
            </w:r>
          </w:p>
        </w:tc>
        <w:tc>
          <w:tcPr>
            <w:tcW w:w="941" w:type="pct"/>
            <w:vAlign w:val="center"/>
            <w:hideMark/>
          </w:tcPr>
          <w:p w14:paraId="40C4C3BC" w14:textId="77777777" w:rsidR="00957D1B" w:rsidRPr="00100F91" w:rsidRDefault="00957D1B" w:rsidP="00957D1B">
            <w:pPr>
              <w:tabs>
                <w:tab w:val="clear" w:pos="567"/>
                <w:tab w:val="clear" w:pos="1134"/>
                <w:tab w:val="clear" w:pos="1701"/>
                <w:tab w:val="clear" w:pos="2268"/>
              </w:tabs>
              <w:jc w:val="right"/>
              <w:rPr>
                <w:rFonts w:eastAsia="Times New Roman"/>
                <w:color w:val="000000"/>
                <w:sz w:val="20"/>
                <w:szCs w:val="20"/>
                <w:lang w:val="it-IT" w:eastAsia="it-IT"/>
              </w:rPr>
            </w:pPr>
            <w:r w:rsidRPr="00100F91">
              <w:rPr>
                <w:rFonts w:eastAsia="Times New Roman"/>
                <w:color w:val="000000"/>
                <w:sz w:val="20"/>
                <w:szCs w:val="20"/>
                <w:lang w:val="it-IT" w:eastAsia="it-IT"/>
              </w:rPr>
              <w:t xml:space="preserve">                          259,0 </w:t>
            </w:r>
          </w:p>
        </w:tc>
      </w:tr>
      <w:tr w:rsidR="00957D1B" w:rsidRPr="00100F91" w14:paraId="10CB2A19" w14:textId="77777777" w:rsidTr="00E73B79">
        <w:trPr>
          <w:trHeight w:val="20"/>
        </w:trPr>
        <w:tc>
          <w:tcPr>
            <w:tcW w:w="3166" w:type="pct"/>
            <w:vAlign w:val="center"/>
            <w:hideMark/>
          </w:tcPr>
          <w:p w14:paraId="2AF27DA8" w14:textId="4A41E104" w:rsidR="00957D1B" w:rsidRPr="00100F91" w:rsidRDefault="00A94201" w:rsidP="00957D1B">
            <w:pPr>
              <w:tabs>
                <w:tab w:val="clear" w:pos="567"/>
                <w:tab w:val="clear" w:pos="1134"/>
                <w:tab w:val="clear" w:pos="1701"/>
                <w:tab w:val="clear" w:pos="2268"/>
              </w:tabs>
              <w:jc w:val="left"/>
              <w:rPr>
                <w:rFonts w:eastAsia="Times New Roman"/>
                <w:color w:val="000000"/>
                <w:sz w:val="20"/>
                <w:szCs w:val="20"/>
                <w:lang w:val="it-IT" w:eastAsia="it-IT"/>
              </w:rPr>
            </w:pPr>
            <w:r w:rsidRPr="00100F91">
              <w:rPr>
                <w:rFonts w:ascii="SimSun" w:hAnsi="SimSun" w:cs="SimSun" w:hint="eastAsia"/>
                <w:color w:val="000000"/>
                <w:sz w:val="20"/>
                <w:szCs w:val="20"/>
                <w:lang w:val="it-IT" w:eastAsia="zh-CN"/>
              </w:rPr>
              <w:lastRenderedPageBreak/>
              <w:t>专家会议</w:t>
            </w:r>
          </w:p>
        </w:tc>
        <w:tc>
          <w:tcPr>
            <w:tcW w:w="893" w:type="pct"/>
            <w:vAlign w:val="center"/>
            <w:hideMark/>
          </w:tcPr>
          <w:p w14:paraId="33CB5DF7" w14:textId="77777777" w:rsidR="00957D1B" w:rsidRPr="00100F91" w:rsidRDefault="00957D1B" w:rsidP="00957D1B">
            <w:pPr>
              <w:tabs>
                <w:tab w:val="clear" w:pos="567"/>
                <w:tab w:val="clear" w:pos="1134"/>
                <w:tab w:val="clear" w:pos="1701"/>
                <w:tab w:val="clear" w:pos="2268"/>
              </w:tabs>
              <w:jc w:val="right"/>
              <w:rPr>
                <w:rFonts w:eastAsia="Times New Roman"/>
                <w:color w:val="000000"/>
                <w:sz w:val="20"/>
                <w:szCs w:val="20"/>
                <w:lang w:val="it-IT" w:eastAsia="it-IT"/>
              </w:rPr>
            </w:pPr>
            <w:r w:rsidRPr="00100F91">
              <w:rPr>
                <w:rFonts w:eastAsia="Times New Roman"/>
                <w:color w:val="000000"/>
                <w:sz w:val="20"/>
                <w:szCs w:val="20"/>
                <w:lang w:val="it-IT" w:eastAsia="it-IT"/>
              </w:rPr>
              <w:t xml:space="preserve">                          380,0 </w:t>
            </w:r>
          </w:p>
        </w:tc>
        <w:tc>
          <w:tcPr>
            <w:tcW w:w="941" w:type="pct"/>
            <w:vAlign w:val="center"/>
            <w:hideMark/>
          </w:tcPr>
          <w:p w14:paraId="1BE08E98" w14:textId="77777777" w:rsidR="00957D1B" w:rsidRPr="00100F91" w:rsidRDefault="00957D1B" w:rsidP="00957D1B">
            <w:pPr>
              <w:tabs>
                <w:tab w:val="clear" w:pos="567"/>
                <w:tab w:val="clear" w:pos="1134"/>
                <w:tab w:val="clear" w:pos="1701"/>
                <w:tab w:val="clear" w:pos="2268"/>
              </w:tabs>
              <w:jc w:val="right"/>
              <w:rPr>
                <w:rFonts w:eastAsia="Times New Roman"/>
                <w:color w:val="000000"/>
                <w:sz w:val="20"/>
                <w:szCs w:val="20"/>
                <w:lang w:val="it-IT" w:eastAsia="it-IT"/>
              </w:rPr>
            </w:pPr>
            <w:r w:rsidRPr="00100F91">
              <w:rPr>
                <w:rFonts w:eastAsia="Times New Roman"/>
                <w:color w:val="000000"/>
                <w:sz w:val="20"/>
                <w:szCs w:val="20"/>
                <w:lang w:val="it-IT" w:eastAsia="it-IT"/>
              </w:rPr>
              <w:t xml:space="preserve">                          300,0 </w:t>
            </w:r>
          </w:p>
        </w:tc>
      </w:tr>
      <w:tr w:rsidR="00957D1B" w:rsidRPr="00100F91" w14:paraId="7011C01B" w14:textId="77777777" w:rsidTr="00E73B79">
        <w:trPr>
          <w:trHeight w:val="20"/>
        </w:trPr>
        <w:tc>
          <w:tcPr>
            <w:tcW w:w="3166" w:type="pct"/>
            <w:vAlign w:val="center"/>
            <w:hideMark/>
          </w:tcPr>
          <w:p w14:paraId="5D1AC27E" w14:textId="187A1BC2" w:rsidR="00957D1B" w:rsidRPr="00100F91" w:rsidRDefault="00A94201" w:rsidP="00957D1B">
            <w:pPr>
              <w:tabs>
                <w:tab w:val="clear" w:pos="567"/>
                <w:tab w:val="clear" w:pos="1134"/>
                <w:tab w:val="clear" w:pos="1701"/>
                <w:tab w:val="clear" w:pos="2268"/>
              </w:tabs>
              <w:jc w:val="left"/>
              <w:rPr>
                <w:rFonts w:eastAsia="Times New Roman"/>
                <w:color w:val="000000"/>
                <w:sz w:val="20"/>
                <w:szCs w:val="20"/>
                <w:lang w:val="it-IT" w:eastAsia="it-IT"/>
              </w:rPr>
            </w:pPr>
            <w:r w:rsidRPr="00100F91">
              <w:rPr>
                <w:rFonts w:ascii="SimSun" w:hAnsi="SimSun" w:cs="SimSun" w:hint="eastAsia"/>
                <w:color w:val="000000"/>
                <w:sz w:val="20"/>
                <w:szCs w:val="20"/>
                <w:lang w:val="it-IT" w:eastAsia="zh-CN"/>
              </w:rPr>
              <w:t>政府间机构会议</w:t>
            </w:r>
          </w:p>
        </w:tc>
        <w:tc>
          <w:tcPr>
            <w:tcW w:w="893" w:type="pct"/>
            <w:vAlign w:val="center"/>
            <w:hideMark/>
          </w:tcPr>
          <w:p w14:paraId="66A44B90" w14:textId="77777777" w:rsidR="00957D1B" w:rsidRPr="00100F91" w:rsidRDefault="00957D1B" w:rsidP="00957D1B">
            <w:pPr>
              <w:tabs>
                <w:tab w:val="clear" w:pos="567"/>
                <w:tab w:val="clear" w:pos="1134"/>
                <w:tab w:val="clear" w:pos="1701"/>
                <w:tab w:val="clear" w:pos="2268"/>
              </w:tabs>
              <w:jc w:val="right"/>
              <w:rPr>
                <w:rFonts w:eastAsia="Times New Roman"/>
                <w:color w:val="000000"/>
                <w:sz w:val="20"/>
                <w:szCs w:val="20"/>
                <w:lang w:val="it-IT" w:eastAsia="it-IT"/>
              </w:rPr>
            </w:pPr>
            <w:r w:rsidRPr="00100F91">
              <w:rPr>
                <w:rFonts w:eastAsia="Times New Roman"/>
                <w:color w:val="000000"/>
                <w:sz w:val="20"/>
                <w:szCs w:val="20"/>
                <w:lang w:val="it-IT" w:eastAsia="it-IT"/>
              </w:rPr>
              <w:t xml:space="preserve">                       4.975,5 </w:t>
            </w:r>
          </w:p>
        </w:tc>
        <w:tc>
          <w:tcPr>
            <w:tcW w:w="941" w:type="pct"/>
            <w:vAlign w:val="center"/>
            <w:hideMark/>
          </w:tcPr>
          <w:p w14:paraId="47F3D3D0" w14:textId="77777777" w:rsidR="00957D1B" w:rsidRPr="00100F91" w:rsidRDefault="00957D1B" w:rsidP="00957D1B">
            <w:pPr>
              <w:tabs>
                <w:tab w:val="clear" w:pos="567"/>
                <w:tab w:val="clear" w:pos="1134"/>
                <w:tab w:val="clear" w:pos="1701"/>
                <w:tab w:val="clear" w:pos="2268"/>
              </w:tabs>
              <w:jc w:val="right"/>
              <w:rPr>
                <w:rFonts w:eastAsia="Times New Roman"/>
                <w:color w:val="000000"/>
                <w:sz w:val="20"/>
                <w:szCs w:val="20"/>
                <w:lang w:val="it-IT" w:eastAsia="it-IT"/>
              </w:rPr>
            </w:pPr>
            <w:r w:rsidRPr="00100F91">
              <w:rPr>
                <w:rFonts w:eastAsia="Times New Roman"/>
                <w:color w:val="000000"/>
                <w:sz w:val="20"/>
                <w:szCs w:val="20"/>
                <w:lang w:val="it-IT" w:eastAsia="it-IT"/>
              </w:rPr>
              <w:t>5.000,0</w:t>
            </w:r>
          </w:p>
        </w:tc>
      </w:tr>
      <w:tr w:rsidR="00957D1B" w:rsidRPr="00100F91" w14:paraId="61060B98" w14:textId="77777777" w:rsidTr="00E73B79">
        <w:trPr>
          <w:trHeight w:val="20"/>
        </w:trPr>
        <w:tc>
          <w:tcPr>
            <w:tcW w:w="3166" w:type="pct"/>
            <w:vAlign w:val="center"/>
            <w:hideMark/>
          </w:tcPr>
          <w:p w14:paraId="7403BB13" w14:textId="32E25E5A" w:rsidR="00957D1B" w:rsidRPr="00100F91" w:rsidRDefault="00A94201" w:rsidP="00957D1B">
            <w:pPr>
              <w:tabs>
                <w:tab w:val="clear" w:pos="567"/>
                <w:tab w:val="clear" w:pos="1134"/>
                <w:tab w:val="clear" w:pos="1701"/>
                <w:tab w:val="clear" w:pos="2268"/>
              </w:tabs>
              <w:jc w:val="left"/>
              <w:rPr>
                <w:rFonts w:eastAsia="Times New Roman"/>
                <w:b/>
                <w:bCs/>
                <w:color w:val="000000"/>
                <w:sz w:val="20"/>
                <w:szCs w:val="20"/>
                <w:lang w:val="it-IT" w:eastAsia="it-IT"/>
              </w:rPr>
            </w:pPr>
            <w:r w:rsidRPr="00100F91">
              <w:rPr>
                <w:rFonts w:ascii="SimSun" w:hAnsi="SimSun" w:cs="SimSun" w:hint="eastAsia"/>
                <w:b/>
                <w:bCs/>
                <w:color w:val="000000"/>
                <w:sz w:val="20"/>
                <w:szCs w:val="20"/>
                <w:lang w:val="it-IT" w:eastAsia="zh-CN"/>
              </w:rPr>
              <w:t>小计</w:t>
            </w:r>
          </w:p>
        </w:tc>
        <w:tc>
          <w:tcPr>
            <w:tcW w:w="893" w:type="pct"/>
            <w:vAlign w:val="center"/>
            <w:hideMark/>
          </w:tcPr>
          <w:p w14:paraId="4E2CBE10" w14:textId="77777777" w:rsidR="00957D1B" w:rsidRPr="00100F91" w:rsidRDefault="00957D1B" w:rsidP="00957D1B">
            <w:pPr>
              <w:tabs>
                <w:tab w:val="clear" w:pos="567"/>
                <w:tab w:val="clear" w:pos="1134"/>
                <w:tab w:val="clear" w:pos="1701"/>
                <w:tab w:val="clear" w:pos="2268"/>
              </w:tabs>
              <w:jc w:val="right"/>
              <w:rPr>
                <w:rFonts w:eastAsia="Times New Roman"/>
                <w:b/>
                <w:bCs/>
                <w:color w:val="000000"/>
                <w:sz w:val="20"/>
                <w:szCs w:val="20"/>
                <w:lang w:val="it-IT" w:eastAsia="it-IT"/>
              </w:rPr>
            </w:pPr>
            <w:r w:rsidRPr="00100F91">
              <w:rPr>
                <w:rFonts w:eastAsia="Times New Roman"/>
                <w:b/>
                <w:bCs/>
                <w:color w:val="000000"/>
                <w:sz w:val="20"/>
                <w:szCs w:val="20"/>
                <w:lang w:val="it-IT" w:eastAsia="it-IT"/>
              </w:rPr>
              <w:t xml:space="preserve">                       5.693,8 </w:t>
            </w:r>
          </w:p>
        </w:tc>
        <w:tc>
          <w:tcPr>
            <w:tcW w:w="941" w:type="pct"/>
            <w:vAlign w:val="center"/>
            <w:hideMark/>
          </w:tcPr>
          <w:p w14:paraId="258456E3" w14:textId="77777777" w:rsidR="00957D1B" w:rsidRPr="00100F91" w:rsidRDefault="00957D1B" w:rsidP="00957D1B">
            <w:pPr>
              <w:tabs>
                <w:tab w:val="clear" w:pos="567"/>
                <w:tab w:val="clear" w:pos="1134"/>
                <w:tab w:val="clear" w:pos="1701"/>
                <w:tab w:val="clear" w:pos="2268"/>
              </w:tabs>
              <w:jc w:val="right"/>
              <w:rPr>
                <w:rFonts w:eastAsia="Times New Roman"/>
                <w:b/>
                <w:bCs/>
                <w:color w:val="000000"/>
                <w:sz w:val="20"/>
                <w:szCs w:val="20"/>
                <w:lang w:val="it-IT" w:eastAsia="it-IT"/>
              </w:rPr>
            </w:pPr>
            <w:r w:rsidRPr="00100F91">
              <w:rPr>
                <w:rFonts w:eastAsia="Times New Roman"/>
                <w:b/>
                <w:bCs/>
                <w:color w:val="000000"/>
                <w:sz w:val="20"/>
                <w:szCs w:val="20"/>
                <w:lang w:val="it-IT" w:eastAsia="it-IT"/>
              </w:rPr>
              <w:t>5.559,0</w:t>
            </w:r>
          </w:p>
        </w:tc>
      </w:tr>
      <w:tr w:rsidR="00957D1B" w:rsidRPr="00100F91" w14:paraId="06593118" w14:textId="77777777" w:rsidTr="00E73B79">
        <w:trPr>
          <w:trHeight w:val="20"/>
        </w:trPr>
        <w:tc>
          <w:tcPr>
            <w:tcW w:w="3166" w:type="pct"/>
            <w:vAlign w:val="center"/>
            <w:hideMark/>
          </w:tcPr>
          <w:p w14:paraId="3FF7AAD9" w14:textId="63970AEB" w:rsidR="00957D1B" w:rsidRPr="00100F91" w:rsidRDefault="00A94201" w:rsidP="00957D1B">
            <w:pPr>
              <w:tabs>
                <w:tab w:val="clear" w:pos="567"/>
                <w:tab w:val="clear" w:pos="1134"/>
                <w:tab w:val="clear" w:pos="1701"/>
                <w:tab w:val="clear" w:pos="2268"/>
              </w:tabs>
              <w:jc w:val="left"/>
              <w:rPr>
                <w:rFonts w:eastAsia="Times New Roman"/>
                <w:b/>
                <w:bCs/>
                <w:color w:val="000000"/>
                <w:sz w:val="20"/>
                <w:szCs w:val="20"/>
                <w:lang w:val="it-IT" w:eastAsia="it-IT"/>
              </w:rPr>
            </w:pPr>
            <w:r w:rsidRPr="00100F91">
              <w:rPr>
                <w:rFonts w:ascii="SimSun" w:hAnsi="SimSun" w:cs="SimSun" w:hint="eastAsia"/>
                <w:b/>
                <w:bCs/>
                <w:color w:val="000000"/>
                <w:sz w:val="20"/>
                <w:szCs w:val="20"/>
                <w:lang w:val="it-IT" w:eastAsia="zh-CN"/>
              </w:rPr>
              <w:t>业务费用</w:t>
            </w:r>
          </w:p>
        </w:tc>
        <w:tc>
          <w:tcPr>
            <w:tcW w:w="893" w:type="pct"/>
            <w:vAlign w:val="center"/>
            <w:hideMark/>
          </w:tcPr>
          <w:p w14:paraId="1B621E80" w14:textId="77777777" w:rsidR="00957D1B" w:rsidRPr="00100F91" w:rsidRDefault="00957D1B" w:rsidP="00957D1B">
            <w:pPr>
              <w:tabs>
                <w:tab w:val="clear" w:pos="567"/>
                <w:tab w:val="clear" w:pos="1134"/>
                <w:tab w:val="clear" w:pos="1701"/>
                <w:tab w:val="clear" w:pos="2268"/>
              </w:tabs>
              <w:jc w:val="right"/>
              <w:rPr>
                <w:rFonts w:eastAsia="Times New Roman"/>
                <w:color w:val="000000"/>
                <w:sz w:val="20"/>
                <w:szCs w:val="20"/>
                <w:lang w:val="it-IT" w:eastAsia="it-IT"/>
              </w:rPr>
            </w:pPr>
            <w:r w:rsidRPr="00100F91">
              <w:rPr>
                <w:rFonts w:eastAsia="Times New Roman"/>
                <w:color w:val="000000"/>
                <w:sz w:val="20"/>
                <w:szCs w:val="20"/>
                <w:lang w:val="it-IT" w:eastAsia="it-IT"/>
              </w:rPr>
              <w:t> </w:t>
            </w:r>
          </w:p>
        </w:tc>
        <w:tc>
          <w:tcPr>
            <w:tcW w:w="941" w:type="pct"/>
            <w:vAlign w:val="center"/>
            <w:hideMark/>
          </w:tcPr>
          <w:p w14:paraId="1E38DBE9" w14:textId="77777777" w:rsidR="00957D1B" w:rsidRPr="00100F91" w:rsidRDefault="00957D1B" w:rsidP="00957D1B">
            <w:pPr>
              <w:tabs>
                <w:tab w:val="clear" w:pos="567"/>
                <w:tab w:val="clear" w:pos="1134"/>
                <w:tab w:val="clear" w:pos="1701"/>
                <w:tab w:val="clear" w:pos="2268"/>
              </w:tabs>
              <w:jc w:val="right"/>
              <w:rPr>
                <w:rFonts w:eastAsia="Times New Roman"/>
                <w:color w:val="000000"/>
                <w:sz w:val="20"/>
                <w:szCs w:val="20"/>
                <w:lang w:val="it-IT" w:eastAsia="it-IT"/>
              </w:rPr>
            </w:pPr>
            <w:r w:rsidRPr="00100F91">
              <w:rPr>
                <w:rFonts w:eastAsia="Times New Roman"/>
                <w:color w:val="000000"/>
                <w:sz w:val="20"/>
                <w:szCs w:val="20"/>
                <w:lang w:val="it-IT" w:eastAsia="it-IT"/>
              </w:rPr>
              <w:t> </w:t>
            </w:r>
          </w:p>
        </w:tc>
      </w:tr>
      <w:tr w:rsidR="00957D1B" w:rsidRPr="00100F91" w14:paraId="2AF63491" w14:textId="77777777" w:rsidTr="00E73B79">
        <w:trPr>
          <w:trHeight w:val="20"/>
        </w:trPr>
        <w:tc>
          <w:tcPr>
            <w:tcW w:w="3166" w:type="pct"/>
            <w:vAlign w:val="center"/>
            <w:hideMark/>
          </w:tcPr>
          <w:p w14:paraId="26BD2915" w14:textId="4BE6C3CD" w:rsidR="00957D1B" w:rsidRPr="00100F91" w:rsidRDefault="00A94201" w:rsidP="00957D1B">
            <w:pPr>
              <w:tabs>
                <w:tab w:val="clear" w:pos="567"/>
                <w:tab w:val="clear" w:pos="1134"/>
                <w:tab w:val="clear" w:pos="1701"/>
                <w:tab w:val="clear" w:pos="2268"/>
              </w:tabs>
              <w:jc w:val="left"/>
              <w:rPr>
                <w:rFonts w:eastAsia="Times New Roman"/>
                <w:color w:val="000000"/>
                <w:sz w:val="20"/>
                <w:szCs w:val="20"/>
                <w:lang w:val="it-IT" w:eastAsia="it-IT"/>
              </w:rPr>
            </w:pPr>
            <w:r w:rsidRPr="00100F91">
              <w:rPr>
                <w:rFonts w:ascii="SimSun" w:hAnsi="SimSun" w:cs="SimSun" w:hint="eastAsia"/>
                <w:color w:val="000000"/>
                <w:sz w:val="20"/>
                <w:szCs w:val="20"/>
                <w:lang w:val="it-IT" w:eastAsia="zh-CN"/>
              </w:rPr>
              <w:t>咨询人</w:t>
            </w:r>
          </w:p>
        </w:tc>
        <w:tc>
          <w:tcPr>
            <w:tcW w:w="893" w:type="pct"/>
            <w:vAlign w:val="center"/>
            <w:hideMark/>
          </w:tcPr>
          <w:p w14:paraId="41DDC96B" w14:textId="77777777" w:rsidR="00957D1B" w:rsidRPr="00100F91" w:rsidRDefault="00957D1B" w:rsidP="00957D1B">
            <w:pPr>
              <w:tabs>
                <w:tab w:val="clear" w:pos="567"/>
                <w:tab w:val="clear" w:pos="1134"/>
                <w:tab w:val="clear" w:pos="1701"/>
                <w:tab w:val="clear" w:pos="2268"/>
              </w:tabs>
              <w:jc w:val="right"/>
              <w:rPr>
                <w:rFonts w:eastAsia="Times New Roman"/>
                <w:color w:val="000000"/>
                <w:sz w:val="20"/>
                <w:szCs w:val="20"/>
                <w:lang w:val="it-IT" w:eastAsia="it-IT"/>
              </w:rPr>
            </w:pPr>
            <w:r w:rsidRPr="00100F91">
              <w:rPr>
                <w:rFonts w:eastAsia="Times New Roman"/>
                <w:color w:val="000000"/>
                <w:sz w:val="20"/>
                <w:szCs w:val="20"/>
                <w:lang w:val="it-IT" w:eastAsia="it-IT"/>
              </w:rPr>
              <w:t xml:space="preserve">                          150,0 </w:t>
            </w:r>
          </w:p>
        </w:tc>
        <w:tc>
          <w:tcPr>
            <w:tcW w:w="941" w:type="pct"/>
            <w:vAlign w:val="center"/>
            <w:hideMark/>
          </w:tcPr>
          <w:p w14:paraId="7484EFF3" w14:textId="77777777" w:rsidR="00957D1B" w:rsidRPr="00100F91" w:rsidRDefault="00957D1B" w:rsidP="00957D1B">
            <w:pPr>
              <w:tabs>
                <w:tab w:val="clear" w:pos="567"/>
                <w:tab w:val="clear" w:pos="1134"/>
                <w:tab w:val="clear" w:pos="1701"/>
                <w:tab w:val="clear" w:pos="2268"/>
              </w:tabs>
              <w:jc w:val="right"/>
              <w:rPr>
                <w:rFonts w:eastAsia="Times New Roman"/>
                <w:color w:val="000000"/>
                <w:sz w:val="20"/>
                <w:szCs w:val="20"/>
                <w:lang w:val="it-IT" w:eastAsia="it-IT"/>
              </w:rPr>
            </w:pPr>
            <w:r w:rsidRPr="00100F91">
              <w:rPr>
                <w:rFonts w:eastAsia="Times New Roman"/>
                <w:color w:val="000000"/>
                <w:sz w:val="20"/>
                <w:szCs w:val="20"/>
                <w:lang w:val="it-IT" w:eastAsia="it-IT"/>
              </w:rPr>
              <w:t xml:space="preserve">                          150,0 </w:t>
            </w:r>
          </w:p>
        </w:tc>
      </w:tr>
      <w:tr w:rsidR="00957D1B" w:rsidRPr="00100F91" w14:paraId="2634E035" w14:textId="77777777" w:rsidTr="00E73B79">
        <w:trPr>
          <w:trHeight w:val="20"/>
        </w:trPr>
        <w:tc>
          <w:tcPr>
            <w:tcW w:w="3166" w:type="pct"/>
            <w:vAlign w:val="center"/>
            <w:hideMark/>
          </w:tcPr>
          <w:p w14:paraId="424B58BF" w14:textId="18A089C8" w:rsidR="00957D1B" w:rsidRPr="00100F91" w:rsidRDefault="00B131E3" w:rsidP="00957D1B">
            <w:pPr>
              <w:tabs>
                <w:tab w:val="clear" w:pos="567"/>
                <w:tab w:val="clear" w:pos="1134"/>
                <w:tab w:val="clear" w:pos="1701"/>
                <w:tab w:val="clear" w:pos="2268"/>
              </w:tabs>
              <w:jc w:val="left"/>
              <w:rPr>
                <w:rFonts w:eastAsia="Times New Roman"/>
                <w:color w:val="000000"/>
                <w:sz w:val="20"/>
                <w:szCs w:val="20"/>
                <w:lang w:val="it-IT" w:eastAsia="it-IT"/>
              </w:rPr>
            </w:pPr>
            <w:r w:rsidRPr="00100F91">
              <w:rPr>
                <w:rFonts w:ascii="SimSun" w:hAnsi="SimSun" w:cs="SimSun" w:hint="eastAsia"/>
                <w:color w:val="000000"/>
                <w:sz w:val="20"/>
                <w:szCs w:val="20"/>
                <w:lang w:val="it-IT" w:eastAsia="zh-CN"/>
              </w:rPr>
              <w:t>结构审查</w:t>
            </w:r>
            <w:r w:rsidR="00957D1B" w:rsidRPr="00100F91">
              <w:rPr>
                <w:rFonts w:eastAsia="Times New Roman"/>
                <w:color w:val="000000"/>
                <w:sz w:val="20"/>
                <w:szCs w:val="20"/>
                <w:lang w:val="it-IT" w:eastAsia="it-IT"/>
              </w:rPr>
              <w:t>*</w:t>
            </w:r>
          </w:p>
        </w:tc>
        <w:tc>
          <w:tcPr>
            <w:tcW w:w="893" w:type="pct"/>
            <w:vAlign w:val="center"/>
            <w:hideMark/>
          </w:tcPr>
          <w:p w14:paraId="5F986875" w14:textId="77777777" w:rsidR="00957D1B" w:rsidRPr="00100F91" w:rsidRDefault="00957D1B" w:rsidP="00957D1B">
            <w:pPr>
              <w:tabs>
                <w:tab w:val="clear" w:pos="567"/>
                <w:tab w:val="clear" w:pos="1134"/>
                <w:tab w:val="clear" w:pos="1701"/>
                <w:tab w:val="clear" w:pos="2268"/>
              </w:tabs>
              <w:jc w:val="right"/>
              <w:rPr>
                <w:rFonts w:eastAsia="Times New Roman"/>
                <w:color w:val="000000"/>
                <w:sz w:val="20"/>
                <w:szCs w:val="20"/>
                <w:lang w:val="it-IT" w:eastAsia="it-IT"/>
              </w:rPr>
            </w:pPr>
            <w:r w:rsidRPr="00100F91">
              <w:rPr>
                <w:rFonts w:eastAsia="Times New Roman"/>
                <w:color w:val="000000"/>
                <w:sz w:val="20"/>
                <w:szCs w:val="20"/>
                <w:lang w:val="it-IT" w:eastAsia="it-IT"/>
              </w:rPr>
              <w:t xml:space="preserve">                          250,0 </w:t>
            </w:r>
          </w:p>
        </w:tc>
        <w:tc>
          <w:tcPr>
            <w:tcW w:w="941" w:type="pct"/>
            <w:vAlign w:val="center"/>
            <w:hideMark/>
          </w:tcPr>
          <w:p w14:paraId="74EC3EDF" w14:textId="77777777" w:rsidR="00957D1B" w:rsidRPr="00100F91" w:rsidRDefault="00957D1B" w:rsidP="00957D1B">
            <w:pPr>
              <w:tabs>
                <w:tab w:val="clear" w:pos="567"/>
                <w:tab w:val="clear" w:pos="1134"/>
                <w:tab w:val="clear" w:pos="1701"/>
                <w:tab w:val="clear" w:pos="2268"/>
              </w:tabs>
              <w:jc w:val="right"/>
              <w:rPr>
                <w:rFonts w:eastAsia="Times New Roman"/>
                <w:color w:val="000000"/>
                <w:sz w:val="20"/>
                <w:szCs w:val="20"/>
                <w:lang w:val="it-IT" w:eastAsia="it-IT"/>
              </w:rPr>
            </w:pPr>
            <w:r w:rsidRPr="00100F91">
              <w:rPr>
                <w:rFonts w:eastAsia="Times New Roman"/>
                <w:color w:val="000000"/>
                <w:sz w:val="20"/>
                <w:szCs w:val="20"/>
                <w:lang w:val="it-IT" w:eastAsia="it-IT"/>
              </w:rPr>
              <w:t xml:space="preserve">                                -   </w:t>
            </w:r>
          </w:p>
        </w:tc>
      </w:tr>
      <w:tr w:rsidR="00957D1B" w:rsidRPr="00100F91" w14:paraId="285B64D7" w14:textId="77777777" w:rsidTr="00E73B79">
        <w:trPr>
          <w:trHeight w:val="20"/>
        </w:trPr>
        <w:tc>
          <w:tcPr>
            <w:tcW w:w="3166" w:type="pct"/>
            <w:vAlign w:val="center"/>
            <w:hideMark/>
          </w:tcPr>
          <w:p w14:paraId="558A1A02" w14:textId="0EDC537D" w:rsidR="00957D1B" w:rsidRPr="00100F91" w:rsidRDefault="0091062D" w:rsidP="00957D1B">
            <w:pPr>
              <w:tabs>
                <w:tab w:val="clear" w:pos="567"/>
                <w:tab w:val="clear" w:pos="1134"/>
                <w:tab w:val="clear" w:pos="1701"/>
                <w:tab w:val="clear" w:pos="2268"/>
              </w:tabs>
              <w:jc w:val="left"/>
              <w:rPr>
                <w:rFonts w:eastAsia="Times New Roman"/>
                <w:color w:val="000000"/>
                <w:sz w:val="20"/>
                <w:szCs w:val="20"/>
                <w:lang w:val="it-IT" w:eastAsia="it-IT"/>
              </w:rPr>
            </w:pPr>
            <w:r w:rsidRPr="00100F91">
              <w:rPr>
                <w:rFonts w:ascii="SimSun" w:hAnsi="SimSun" w:cs="SimSun" w:hint="eastAsia"/>
                <w:color w:val="000000"/>
                <w:sz w:val="20"/>
                <w:szCs w:val="20"/>
                <w:lang w:val="it-IT" w:eastAsia="zh-CN"/>
              </w:rPr>
              <w:t>全球协调实体</w:t>
            </w:r>
            <w:r w:rsidR="00957D1B" w:rsidRPr="00100F91">
              <w:rPr>
                <w:rFonts w:eastAsia="Times New Roman"/>
                <w:color w:val="000000"/>
                <w:sz w:val="20"/>
                <w:szCs w:val="20"/>
                <w:lang w:val="it-IT" w:eastAsia="it-IT"/>
              </w:rPr>
              <w:t>*</w:t>
            </w:r>
          </w:p>
        </w:tc>
        <w:tc>
          <w:tcPr>
            <w:tcW w:w="893" w:type="pct"/>
            <w:vAlign w:val="center"/>
            <w:hideMark/>
          </w:tcPr>
          <w:p w14:paraId="2E14A6E1" w14:textId="77777777" w:rsidR="00957D1B" w:rsidRPr="00100F91" w:rsidRDefault="00957D1B" w:rsidP="00957D1B">
            <w:pPr>
              <w:tabs>
                <w:tab w:val="clear" w:pos="567"/>
                <w:tab w:val="clear" w:pos="1134"/>
                <w:tab w:val="clear" w:pos="1701"/>
                <w:tab w:val="clear" w:pos="2268"/>
              </w:tabs>
              <w:jc w:val="right"/>
              <w:rPr>
                <w:rFonts w:eastAsia="Times New Roman"/>
                <w:color w:val="000000"/>
                <w:sz w:val="20"/>
                <w:szCs w:val="20"/>
                <w:lang w:val="it-IT" w:eastAsia="it-IT"/>
              </w:rPr>
            </w:pPr>
            <w:r w:rsidRPr="00100F91">
              <w:rPr>
                <w:rFonts w:eastAsia="Times New Roman"/>
                <w:color w:val="000000"/>
                <w:sz w:val="20"/>
                <w:szCs w:val="20"/>
                <w:lang w:val="it-IT" w:eastAsia="it-IT"/>
              </w:rPr>
              <w:t> </w:t>
            </w:r>
          </w:p>
        </w:tc>
        <w:tc>
          <w:tcPr>
            <w:tcW w:w="941" w:type="pct"/>
            <w:vAlign w:val="center"/>
            <w:hideMark/>
          </w:tcPr>
          <w:p w14:paraId="6952CBA5" w14:textId="77777777" w:rsidR="00957D1B" w:rsidRPr="00100F91" w:rsidRDefault="00957D1B" w:rsidP="00957D1B">
            <w:pPr>
              <w:tabs>
                <w:tab w:val="clear" w:pos="567"/>
                <w:tab w:val="clear" w:pos="1134"/>
                <w:tab w:val="clear" w:pos="1701"/>
                <w:tab w:val="clear" w:pos="2268"/>
              </w:tabs>
              <w:jc w:val="right"/>
              <w:rPr>
                <w:rFonts w:eastAsia="Times New Roman"/>
                <w:color w:val="000000"/>
                <w:sz w:val="20"/>
                <w:szCs w:val="20"/>
                <w:lang w:val="it-IT" w:eastAsia="it-IT"/>
              </w:rPr>
            </w:pPr>
            <w:r w:rsidRPr="00100F91">
              <w:rPr>
                <w:rFonts w:eastAsia="Times New Roman"/>
                <w:color w:val="000000"/>
                <w:sz w:val="20"/>
                <w:szCs w:val="20"/>
                <w:lang w:val="it-IT" w:eastAsia="it-IT"/>
              </w:rPr>
              <w:t xml:space="preserve">                          300,0 </w:t>
            </w:r>
          </w:p>
        </w:tc>
      </w:tr>
      <w:tr w:rsidR="00957D1B" w:rsidRPr="00100F91" w14:paraId="0B9C1BFC" w14:textId="77777777" w:rsidTr="00E73B79">
        <w:trPr>
          <w:trHeight w:val="20"/>
        </w:trPr>
        <w:tc>
          <w:tcPr>
            <w:tcW w:w="3166" w:type="pct"/>
            <w:vAlign w:val="center"/>
            <w:hideMark/>
          </w:tcPr>
          <w:p w14:paraId="55385529" w14:textId="01C6C782" w:rsidR="00957D1B" w:rsidRPr="00100F91" w:rsidRDefault="00957D1B" w:rsidP="00957D1B">
            <w:pPr>
              <w:tabs>
                <w:tab w:val="clear" w:pos="567"/>
                <w:tab w:val="clear" w:pos="1134"/>
                <w:tab w:val="clear" w:pos="1701"/>
                <w:tab w:val="clear" w:pos="2268"/>
              </w:tabs>
              <w:jc w:val="left"/>
              <w:rPr>
                <w:rFonts w:eastAsia="Times New Roman"/>
                <w:color w:val="000000"/>
                <w:sz w:val="20"/>
                <w:szCs w:val="20"/>
                <w:lang w:val="it-IT" w:eastAsia="it-IT"/>
              </w:rPr>
            </w:pPr>
            <w:r w:rsidRPr="00100F91">
              <w:rPr>
                <w:rFonts w:eastAsia="Times New Roman"/>
                <w:color w:val="000000"/>
                <w:sz w:val="20"/>
                <w:szCs w:val="20"/>
                <w:lang w:val="it-IT" w:eastAsia="it-IT"/>
              </w:rPr>
              <w:t xml:space="preserve">DSI </w:t>
            </w:r>
            <w:r w:rsidR="0091062D" w:rsidRPr="00100F91">
              <w:rPr>
                <w:rFonts w:ascii="SimSun" w:hAnsi="SimSun" w:cs="SimSun" w:hint="eastAsia"/>
                <w:color w:val="000000"/>
                <w:sz w:val="20"/>
                <w:szCs w:val="20"/>
                <w:lang w:val="it-IT" w:eastAsia="zh-CN"/>
              </w:rPr>
              <w:t>闭会期间工作</w:t>
            </w:r>
            <w:r w:rsidRPr="00100F91">
              <w:rPr>
                <w:rFonts w:eastAsia="Times New Roman"/>
                <w:color w:val="000000"/>
                <w:sz w:val="20"/>
                <w:szCs w:val="20"/>
                <w:lang w:val="it-IT" w:eastAsia="it-IT"/>
              </w:rPr>
              <w:t>*</w:t>
            </w:r>
          </w:p>
        </w:tc>
        <w:tc>
          <w:tcPr>
            <w:tcW w:w="893" w:type="pct"/>
            <w:vAlign w:val="center"/>
            <w:hideMark/>
          </w:tcPr>
          <w:p w14:paraId="6D27E38D" w14:textId="77777777" w:rsidR="00957D1B" w:rsidRPr="00100F91" w:rsidRDefault="00957D1B" w:rsidP="00957D1B">
            <w:pPr>
              <w:tabs>
                <w:tab w:val="clear" w:pos="567"/>
                <w:tab w:val="clear" w:pos="1134"/>
                <w:tab w:val="clear" w:pos="1701"/>
                <w:tab w:val="clear" w:pos="2268"/>
              </w:tabs>
              <w:jc w:val="right"/>
              <w:rPr>
                <w:rFonts w:eastAsia="Times New Roman"/>
                <w:color w:val="000000"/>
                <w:sz w:val="20"/>
                <w:szCs w:val="20"/>
                <w:lang w:val="it-IT" w:eastAsia="it-IT"/>
              </w:rPr>
            </w:pPr>
            <w:r w:rsidRPr="00100F91">
              <w:rPr>
                <w:rFonts w:eastAsia="Times New Roman"/>
                <w:color w:val="000000"/>
                <w:sz w:val="20"/>
                <w:szCs w:val="20"/>
                <w:lang w:val="it-IT" w:eastAsia="it-IT"/>
              </w:rPr>
              <w:t> </w:t>
            </w:r>
          </w:p>
        </w:tc>
        <w:tc>
          <w:tcPr>
            <w:tcW w:w="941" w:type="pct"/>
            <w:vAlign w:val="center"/>
            <w:hideMark/>
          </w:tcPr>
          <w:p w14:paraId="2E519A60" w14:textId="77777777" w:rsidR="00957D1B" w:rsidRPr="00100F91" w:rsidRDefault="00957D1B" w:rsidP="00957D1B">
            <w:pPr>
              <w:tabs>
                <w:tab w:val="clear" w:pos="567"/>
                <w:tab w:val="clear" w:pos="1134"/>
                <w:tab w:val="clear" w:pos="1701"/>
                <w:tab w:val="clear" w:pos="2268"/>
              </w:tabs>
              <w:jc w:val="right"/>
              <w:rPr>
                <w:rFonts w:eastAsia="Times New Roman"/>
                <w:color w:val="000000"/>
                <w:sz w:val="20"/>
                <w:szCs w:val="20"/>
                <w:lang w:val="it-IT" w:eastAsia="it-IT"/>
              </w:rPr>
            </w:pPr>
            <w:r w:rsidRPr="00100F91">
              <w:rPr>
                <w:rFonts w:eastAsia="Times New Roman"/>
                <w:color w:val="000000"/>
                <w:sz w:val="20"/>
                <w:szCs w:val="20"/>
                <w:lang w:val="it-IT" w:eastAsia="it-IT"/>
              </w:rPr>
              <w:t xml:space="preserve">                          200,0 </w:t>
            </w:r>
          </w:p>
        </w:tc>
      </w:tr>
      <w:tr w:rsidR="00957D1B" w:rsidRPr="00100F91" w14:paraId="52F2A0CC" w14:textId="77777777" w:rsidTr="00E73B79">
        <w:trPr>
          <w:trHeight w:val="20"/>
        </w:trPr>
        <w:tc>
          <w:tcPr>
            <w:tcW w:w="3166" w:type="pct"/>
            <w:vAlign w:val="center"/>
            <w:hideMark/>
          </w:tcPr>
          <w:p w14:paraId="7EEA547B" w14:textId="5B5C238E" w:rsidR="00957D1B" w:rsidRPr="00100F91" w:rsidRDefault="0091062D" w:rsidP="00957D1B">
            <w:pPr>
              <w:tabs>
                <w:tab w:val="clear" w:pos="567"/>
                <w:tab w:val="clear" w:pos="1134"/>
                <w:tab w:val="clear" w:pos="1701"/>
                <w:tab w:val="clear" w:pos="2268"/>
              </w:tabs>
              <w:jc w:val="left"/>
              <w:rPr>
                <w:rFonts w:eastAsia="Times New Roman"/>
                <w:color w:val="000000"/>
                <w:sz w:val="20"/>
                <w:szCs w:val="20"/>
                <w:lang w:val="it-IT" w:eastAsia="it-IT"/>
              </w:rPr>
            </w:pPr>
            <w:r w:rsidRPr="00100F91">
              <w:rPr>
                <w:rFonts w:ascii="SimSun" w:hAnsi="SimSun" w:cs="SimSun" w:hint="eastAsia"/>
                <w:color w:val="000000"/>
                <w:sz w:val="20"/>
                <w:szCs w:val="20"/>
                <w:lang w:val="it-IT" w:eastAsia="zh-CN"/>
              </w:rPr>
              <w:t>公务差旅</w:t>
            </w:r>
          </w:p>
        </w:tc>
        <w:tc>
          <w:tcPr>
            <w:tcW w:w="893" w:type="pct"/>
            <w:vAlign w:val="center"/>
            <w:hideMark/>
          </w:tcPr>
          <w:p w14:paraId="7EB7ECE3" w14:textId="77777777" w:rsidR="00957D1B" w:rsidRPr="00100F91" w:rsidRDefault="00957D1B" w:rsidP="00957D1B">
            <w:pPr>
              <w:tabs>
                <w:tab w:val="clear" w:pos="567"/>
                <w:tab w:val="clear" w:pos="1134"/>
                <w:tab w:val="clear" w:pos="1701"/>
                <w:tab w:val="clear" w:pos="2268"/>
              </w:tabs>
              <w:jc w:val="right"/>
              <w:rPr>
                <w:rFonts w:eastAsia="Times New Roman"/>
                <w:color w:val="000000"/>
                <w:sz w:val="20"/>
                <w:szCs w:val="20"/>
                <w:lang w:val="it-IT" w:eastAsia="it-IT"/>
              </w:rPr>
            </w:pPr>
            <w:r w:rsidRPr="00100F91">
              <w:rPr>
                <w:rFonts w:eastAsia="Times New Roman"/>
                <w:color w:val="000000"/>
                <w:sz w:val="20"/>
                <w:szCs w:val="20"/>
                <w:lang w:val="it-IT" w:eastAsia="it-IT"/>
              </w:rPr>
              <w:t xml:space="preserve">                          850,0 </w:t>
            </w:r>
          </w:p>
        </w:tc>
        <w:tc>
          <w:tcPr>
            <w:tcW w:w="941" w:type="pct"/>
            <w:vAlign w:val="center"/>
            <w:hideMark/>
          </w:tcPr>
          <w:p w14:paraId="7107CA8E" w14:textId="77777777" w:rsidR="00957D1B" w:rsidRPr="00100F91" w:rsidRDefault="00957D1B" w:rsidP="00957D1B">
            <w:pPr>
              <w:tabs>
                <w:tab w:val="clear" w:pos="567"/>
                <w:tab w:val="clear" w:pos="1134"/>
                <w:tab w:val="clear" w:pos="1701"/>
                <w:tab w:val="clear" w:pos="2268"/>
              </w:tabs>
              <w:jc w:val="right"/>
              <w:rPr>
                <w:rFonts w:eastAsia="Times New Roman"/>
                <w:color w:val="000000"/>
                <w:sz w:val="20"/>
                <w:szCs w:val="20"/>
                <w:lang w:val="it-IT" w:eastAsia="it-IT"/>
              </w:rPr>
            </w:pPr>
            <w:r w:rsidRPr="00100F91">
              <w:rPr>
                <w:rFonts w:eastAsia="Times New Roman"/>
                <w:color w:val="000000"/>
                <w:sz w:val="20"/>
                <w:szCs w:val="20"/>
                <w:lang w:val="it-IT" w:eastAsia="it-IT"/>
              </w:rPr>
              <w:t xml:space="preserve">                          600,0 </w:t>
            </w:r>
          </w:p>
        </w:tc>
      </w:tr>
      <w:tr w:rsidR="00957D1B" w:rsidRPr="00100F91" w14:paraId="70E88E88" w14:textId="77777777" w:rsidTr="00E73B79">
        <w:trPr>
          <w:trHeight w:val="20"/>
        </w:trPr>
        <w:tc>
          <w:tcPr>
            <w:tcW w:w="3166" w:type="pct"/>
            <w:vAlign w:val="center"/>
            <w:hideMark/>
          </w:tcPr>
          <w:p w14:paraId="410F8BA6" w14:textId="609CDA03" w:rsidR="00957D1B" w:rsidRPr="00100F91" w:rsidRDefault="0091062D" w:rsidP="00957D1B">
            <w:pPr>
              <w:tabs>
                <w:tab w:val="clear" w:pos="567"/>
                <w:tab w:val="clear" w:pos="1134"/>
                <w:tab w:val="clear" w:pos="1701"/>
                <w:tab w:val="clear" w:pos="2268"/>
              </w:tabs>
              <w:jc w:val="left"/>
              <w:rPr>
                <w:rFonts w:eastAsia="Times New Roman"/>
                <w:color w:val="000000"/>
                <w:sz w:val="20"/>
                <w:szCs w:val="20"/>
                <w:lang w:val="it-IT" w:eastAsia="it-IT"/>
              </w:rPr>
            </w:pPr>
            <w:r w:rsidRPr="00100F91">
              <w:rPr>
                <w:rFonts w:ascii="SimSun" w:hAnsi="SimSun" w:cs="SimSun" w:hint="eastAsia"/>
                <w:color w:val="000000"/>
                <w:sz w:val="20"/>
                <w:szCs w:val="20"/>
                <w:lang w:val="it-IT" w:eastAsia="zh-CN"/>
              </w:rPr>
              <w:t>租金和相关费用</w:t>
            </w:r>
          </w:p>
        </w:tc>
        <w:tc>
          <w:tcPr>
            <w:tcW w:w="893" w:type="pct"/>
            <w:vAlign w:val="center"/>
            <w:hideMark/>
          </w:tcPr>
          <w:p w14:paraId="0C6D3B78" w14:textId="77777777" w:rsidR="00957D1B" w:rsidRPr="00100F91" w:rsidRDefault="00957D1B" w:rsidP="00957D1B">
            <w:pPr>
              <w:tabs>
                <w:tab w:val="clear" w:pos="567"/>
                <w:tab w:val="clear" w:pos="1134"/>
                <w:tab w:val="clear" w:pos="1701"/>
                <w:tab w:val="clear" w:pos="2268"/>
              </w:tabs>
              <w:jc w:val="right"/>
              <w:rPr>
                <w:rFonts w:eastAsia="Times New Roman"/>
                <w:color w:val="000000"/>
                <w:sz w:val="20"/>
                <w:szCs w:val="20"/>
                <w:lang w:val="it-IT" w:eastAsia="it-IT"/>
              </w:rPr>
            </w:pPr>
            <w:r w:rsidRPr="00100F91">
              <w:rPr>
                <w:rFonts w:eastAsia="Times New Roman"/>
                <w:color w:val="000000"/>
                <w:sz w:val="20"/>
                <w:szCs w:val="20"/>
                <w:lang w:val="it-IT" w:eastAsia="it-IT"/>
              </w:rPr>
              <w:t xml:space="preserve">                       2.939,2 </w:t>
            </w:r>
          </w:p>
        </w:tc>
        <w:tc>
          <w:tcPr>
            <w:tcW w:w="941" w:type="pct"/>
            <w:vAlign w:val="center"/>
            <w:hideMark/>
          </w:tcPr>
          <w:p w14:paraId="558F2E1A" w14:textId="77777777" w:rsidR="00957D1B" w:rsidRPr="00100F91" w:rsidRDefault="00957D1B" w:rsidP="00957D1B">
            <w:pPr>
              <w:tabs>
                <w:tab w:val="clear" w:pos="567"/>
                <w:tab w:val="clear" w:pos="1134"/>
                <w:tab w:val="clear" w:pos="1701"/>
                <w:tab w:val="clear" w:pos="2268"/>
              </w:tabs>
              <w:jc w:val="right"/>
              <w:rPr>
                <w:rFonts w:eastAsia="Times New Roman"/>
                <w:color w:val="000000"/>
                <w:sz w:val="20"/>
                <w:szCs w:val="20"/>
                <w:lang w:val="it-IT" w:eastAsia="it-IT"/>
              </w:rPr>
            </w:pPr>
            <w:r w:rsidRPr="00100F91">
              <w:rPr>
                <w:rFonts w:eastAsia="Times New Roman"/>
                <w:color w:val="000000"/>
                <w:sz w:val="20"/>
                <w:szCs w:val="20"/>
                <w:lang w:val="it-IT" w:eastAsia="it-IT"/>
              </w:rPr>
              <w:t xml:space="preserve">                       2.953,0 </w:t>
            </w:r>
          </w:p>
        </w:tc>
      </w:tr>
      <w:tr w:rsidR="00957D1B" w:rsidRPr="00100F91" w14:paraId="22EE5B8A" w14:textId="77777777" w:rsidTr="00E73B79">
        <w:trPr>
          <w:trHeight w:val="20"/>
        </w:trPr>
        <w:tc>
          <w:tcPr>
            <w:tcW w:w="3166" w:type="pct"/>
            <w:vAlign w:val="center"/>
            <w:hideMark/>
          </w:tcPr>
          <w:p w14:paraId="24B0F79C" w14:textId="395A401F" w:rsidR="00957D1B" w:rsidRPr="00100F91" w:rsidRDefault="0091062D" w:rsidP="00957D1B">
            <w:pPr>
              <w:tabs>
                <w:tab w:val="clear" w:pos="567"/>
                <w:tab w:val="clear" w:pos="1134"/>
                <w:tab w:val="clear" w:pos="1701"/>
                <w:tab w:val="clear" w:pos="2268"/>
              </w:tabs>
              <w:jc w:val="left"/>
              <w:rPr>
                <w:rFonts w:eastAsia="Times New Roman"/>
                <w:color w:val="000000"/>
                <w:sz w:val="20"/>
                <w:szCs w:val="20"/>
                <w:lang w:val="it-IT" w:eastAsia="it-IT"/>
              </w:rPr>
            </w:pPr>
            <w:r w:rsidRPr="00100F91">
              <w:rPr>
                <w:rFonts w:ascii="SimSun" w:hAnsi="SimSun" w:cs="SimSun" w:hint="eastAsia"/>
                <w:color w:val="000000"/>
                <w:sz w:val="20"/>
                <w:szCs w:val="20"/>
                <w:lang w:val="it-IT" w:eastAsia="zh-CN"/>
              </w:rPr>
              <w:t>培训</w:t>
            </w:r>
          </w:p>
        </w:tc>
        <w:tc>
          <w:tcPr>
            <w:tcW w:w="893" w:type="pct"/>
            <w:vAlign w:val="center"/>
            <w:hideMark/>
          </w:tcPr>
          <w:p w14:paraId="3417ED6B" w14:textId="77777777" w:rsidR="00957D1B" w:rsidRPr="00100F91" w:rsidRDefault="00957D1B" w:rsidP="00957D1B">
            <w:pPr>
              <w:tabs>
                <w:tab w:val="clear" w:pos="567"/>
                <w:tab w:val="clear" w:pos="1134"/>
                <w:tab w:val="clear" w:pos="1701"/>
                <w:tab w:val="clear" w:pos="2268"/>
              </w:tabs>
              <w:jc w:val="right"/>
              <w:rPr>
                <w:rFonts w:eastAsia="Times New Roman"/>
                <w:color w:val="000000"/>
                <w:sz w:val="20"/>
                <w:szCs w:val="20"/>
                <w:lang w:val="it-IT" w:eastAsia="it-IT"/>
              </w:rPr>
            </w:pPr>
            <w:r w:rsidRPr="00100F91">
              <w:rPr>
                <w:rFonts w:eastAsia="Times New Roman"/>
                <w:color w:val="000000"/>
                <w:sz w:val="20"/>
                <w:szCs w:val="20"/>
                <w:lang w:val="it-IT" w:eastAsia="it-IT"/>
              </w:rPr>
              <w:t xml:space="preserve">                            10,0 </w:t>
            </w:r>
          </w:p>
        </w:tc>
        <w:tc>
          <w:tcPr>
            <w:tcW w:w="941" w:type="pct"/>
            <w:vAlign w:val="center"/>
            <w:hideMark/>
          </w:tcPr>
          <w:p w14:paraId="14FC023B" w14:textId="77777777" w:rsidR="00957D1B" w:rsidRPr="00100F91" w:rsidRDefault="00957D1B" w:rsidP="00957D1B">
            <w:pPr>
              <w:tabs>
                <w:tab w:val="clear" w:pos="567"/>
                <w:tab w:val="clear" w:pos="1134"/>
                <w:tab w:val="clear" w:pos="1701"/>
                <w:tab w:val="clear" w:pos="2268"/>
              </w:tabs>
              <w:jc w:val="right"/>
              <w:rPr>
                <w:rFonts w:eastAsia="Times New Roman"/>
                <w:color w:val="000000"/>
                <w:sz w:val="20"/>
                <w:szCs w:val="20"/>
                <w:lang w:val="it-IT" w:eastAsia="it-IT"/>
              </w:rPr>
            </w:pPr>
            <w:r w:rsidRPr="00100F91">
              <w:rPr>
                <w:rFonts w:eastAsia="Times New Roman"/>
                <w:color w:val="000000"/>
                <w:sz w:val="20"/>
                <w:szCs w:val="20"/>
                <w:lang w:val="it-IT" w:eastAsia="it-IT"/>
              </w:rPr>
              <w:t xml:space="preserve">                            20,0 </w:t>
            </w:r>
          </w:p>
        </w:tc>
      </w:tr>
      <w:tr w:rsidR="00957D1B" w:rsidRPr="00100F91" w14:paraId="3DF2615C" w14:textId="77777777" w:rsidTr="00E73B79">
        <w:trPr>
          <w:trHeight w:val="20"/>
        </w:trPr>
        <w:tc>
          <w:tcPr>
            <w:tcW w:w="3166" w:type="pct"/>
            <w:vAlign w:val="center"/>
            <w:hideMark/>
          </w:tcPr>
          <w:p w14:paraId="2D3A8943" w14:textId="1C74036D" w:rsidR="00957D1B" w:rsidRPr="00100F91" w:rsidRDefault="00DA1B29" w:rsidP="00957D1B">
            <w:pPr>
              <w:tabs>
                <w:tab w:val="clear" w:pos="567"/>
                <w:tab w:val="clear" w:pos="1134"/>
                <w:tab w:val="clear" w:pos="1701"/>
                <w:tab w:val="clear" w:pos="2268"/>
              </w:tabs>
              <w:jc w:val="left"/>
              <w:rPr>
                <w:rFonts w:eastAsia="Times New Roman"/>
                <w:color w:val="000000"/>
                <w:sz w:val="20"/>
                <w:szCs w:val="20"/>
                <w:lang w:val="it-IT" w:eastAsia="zh-CN"/>
              </w:rPr>
            </w:pPr>
            <w:r w:rsidRPr="00100F91">
              <w:rPr>
                <w:rFonts w:ascii="SimSun" w:hAnsi="SimSun" w:cs="SimSun" w:hint="eastAsia"/>
                <w:color w:val="000000"/>
                <w:sz w:val="20"/>
                <w:szCs w:val="20"/>
                <w:lang w:val="it-IT" w:eastAsia="zh-CN"/>
              </w:rPr>
              <w:t>信息技术</w:t>
            </w:r>
          </w:p>
        </w:tc>
        <w:tc>
          <w:tcPr>
            <w:tcW w:w="893" w:type="pct"/>
            <w:vAlign w:val="center"/>
            <w:hideMark/>
          </w:tcPr>
          <w:p w14:paraId="39B097CC" w14:textId="77777777" w:rsidR="00957D1B" w:rsidRPr="00100F91" w:rsidRDefault="00957D1B" w:rsidP="00957D1B">
            <w:pPr>
              <w:tabs>
                <w:tab w:val="clear" w:pos="567"/>
                <w:tab w:val="clear" w:pos="1134"/>
                <w:tab w:val="clear" w:pos="1701"/>
                <w:tab w:val="clear" w:pos="2268"/>
              </w:tabs>
              <w:jc w:val="right"/>
              <w:rPr>
                <w:rFonts w:eastAsia="Times New Roman"/>
                <w:color w:val="000000"/>
                <w:sz w:val="20"/>
                <w:szCs w:val="20"/>
                <w:lang w:val="it-IT" w:eastAsia="it-IT"/>
              </w:rPr>
            </w:pPr>
            <w:r w:rsidRPr="00100F91">
              <w:rPr>
                <w:rFonts w:eastAsia="Times New Roman"/>
                <w:color w:val="000000"/>
                <w:sz w:val="20"/>
                <w:szCs w:val="20"/>
                <w:lang w:val="it-IT" w:eastAsia="it-IT"/>
              </w:rPr>
              <w:t xml:space="preserve">                          130,0 </w:t>
            </w:r>
          </w:p>
        </w:tc>
        <w:tc>
          <w:tcPr>
            <w:tcW w:w="941" w:type="pct"/>
            <w:vAlign w:val="center"/>
            <w:hideMark/>
          </w:tcPr>
          <w:p w14:paraId="46BC3963" w14:textId="77777777" w:rsidR="00957D1B" w:rsidRPr="00100F91" w:rsidRDefault="00957D1B" w:rsidP="00957D1B">
            <w:pPr>
              <w:tabs>
                <w:tab w:val="clear" w:pos="567"/>
                <w:tab w:val="clear" w:pos="1134"/>
                <w:tab w:val="clear" w:pos="1701"/>
                <w:tab w:val="clear" w:pos="2268"/>
              </w:tabs>
              <w:jc w:val="right"/>
              <w:rPr>
                <w:rFonts w:eastAsia="Times New Roman"/>
                <w:color w:val="000000"/>
                <w:sz w:val="20"/>
                <w:szCs w:val="20"/>
                <w:lang w:val="it-IT" w:eastAsia="it-IT"/>
              </w:rPr>
            </w:pPr>
            <w:r w:rsidRPr="00100F91">
              <w:rPr>
                <w:rFonts w:eastAsia="Times New Roman"/>
                <w:color w:val="000000"/>
                <w:sz w:val="20"/>
                <w:szCs w:val="20"/>
                <w:lang w:val="it-IT" w:eastAsia="it-IT"/>
              </w:rPr>
              <w:t xml:space="preserve">                          130,0 </w:t>
            </w:r>
          </w:p>
        </w:tc>
      </w:tr>
      <w:tr w:rsidR="00957D1B" w:rsidRPr="00100F91" w14:paraId="59A0C9E7" w14:textId="77777777" w:rsidTr="00E73B79">
        <w:trPr>
          <w:trHeight w:val="20"/>
        </w:trPr>
        <w:tc>
          <w:tcPr>
            <w:tcW w:w="3166" w:type="pct"/>
            <w:vAlign w:val="center"/>
            <w:hideMark/>
          </w:tcPr>
          <w:p w14:paraId="168DCA76" w14:textId="22C0EA4C" w:rsidR="00957D1B" w:rsidRPr="00100F91" w:rsidRDefault="00DA1B29" w:rsidP="00957D1B">
            <w:pPr>
              <w:tabs>
                <w:tab w:val="clear" w:pos="567"/>
                <w:tab w:val="clear" w:pos="1134"/>
                <w:tab w:val="clear" w:pos="1701"/>
                <w:tab w:val="clear" w:pos="2268"/>
              </w:tabs>
              <w:jc w:val="left"/>
              <w:rPr>
                <w:rFonts w:eastAsia="Times New Roman"/>
                <w:color w:val="000000"/>
                <w:sz w:val="20"/>
                <w:szCs w:val="20"/>
                <w:lang w:val="it-IT" w:eastAsia="it-IT"/>
              </w:rPr>
            </w:pPr>
            <w:r w:rsidRPr="00100F91">
              <w:rPr>
                <w:rFonts w:ascii="SimSun" w:hAnsi="SimSun" w:cs="SimSun" w:hint="eastAsia"/>
                <w:color w:val="000000"/>
                <w:sz w:val="20"/>
                <w:szCs w:val="20"/>
                <w:lang w:val="it-IT" w:eastAsia="zh-CN"/>
              </w:rPr>
              <w:t>一般业务费用</w:t>
            </w:r>
          </w:p>
        </w:tc>
        <w:tc>
          <w:tcPr>
            <w:tcW w:w="893" w:type="pct"/>
            <w:vAlign w:val="center"/>
            <w:hideMark/>
          </w:tcPr>
          <w:p w14:paraId="589CC1A5" w14:textId="77777777" w:rsidR="00957D1B" w:rsidRPr="00100F91" w:rsidRDefault="00957D1B" w:rsidP="00957D1B">
            <w:pPr>
              <w:tabs>
                <w:tab w:val="clear" w:pos="567"/>
                <w:tab w:val="clear" w:pos="1134"/>
                <w:tab w:val="clear" w:pos="1701"/>
                <w:tab w:val="clear" w:pos="2268"/>
              </w:tabs>
              <w:jc w:val="right"/>
              <w:rPr>
                <w:rFonts w:eastAsia="Times New Roman"/>
                <w:color w:val="000000"/>
                <w:sz w:val="20"/>
                <w:szCs w:val="20"/>
                <w:lang w:val="it-IT" w:eastAsia="it-IT"/>
              </w:rPr>
            </w:pPr>
            <w:r w:rsidRPr="00100F91">
              <w:rPr>
                <w:rFonts w:eastAsia="Times New Roman"/>
                <w:color w:val="000000"/>
                <w:sz w:val="20"/>
                <w:szCs w:val="20"/>
                <w:lang w:val="it-IT" w:eastAsia="it-IT"/>
              </w:rPr>
              <w:t xml:space="preserve">                       1.453,2 </w:t>
            </w:r>
          </w:p>
        </w:tc>
        <w:tc>
          <w:tcPr>
            <w:tcW w:w="941" w:type="pct"/>
            <w:vAlign w:val="center"/>
            <w:hideMark/>
          </w:tcPr>
          <w:p w14:paraId="10BDBA4D" w14:textId="77777777" w:rsidR="00957D1B" w:rsidRPr="00100F91" w:rsidRDefault="00957D1B" w:rsidP="00957D1B">
            <w:pPr>
              <w:tabs>
                <w:tab w:val="clear" w:pos="567"/>
                <w:tab w:val="clear" w:pos="1134"/>
                <w:tab w:val="clear" w:pos="1701"/>
                <w:tab w:val="clear" w:pos="2268"/>
              </w:tabs>
              <w:jc w:val="right"/>
              <w:rPr>
                <w:rFonts w:eastAsia="Times New Roman"/>
                <w:color w:val="000000"/>
                <w:sz w:val="20"/>
                <w:szCs w:val="20"/>
                <w:lang w:val="it-IT" w:eastAsia="it-IT"/>
              </w:rPr>
            </w:pPr>
            <w:r w:rsidRPr="00100F91">
              <w:rPr>
                <w:rFonts w:eastAsia="Times New Roman"/>
                <w:color w:val="000000"/>
                <w:sz w:val="20"/>
                <w:szCs w:val="20"/>
                <w:lang w:val="it-IT" w:eastAsia="it-IT"/>
              </w:rPr>
              <w:t xml:space="preserve">                       1.200,0 </w:t>
            </w:r>
          </w:p>
        </w:tc>
      </w:tr>
      <w:tr w:rsidR="00957D1B" w:rsidRPr="00100F91" w14:paraId="0576AF48" w14:textId="77777777" w:rsidTr="00E73B79">
        <w:trPr>
          <w:trHeight w:val="20"/>
        </w:trPr>
        <w:tc>
          <w:tcPr>
            <w:tcW w:w="3166" w:type="pct"/>
            <w:vAlign w:val="center"/>
            <w:hideMark/>
          </w:tcPr>
          <w:p w14:paraId="086E8A06" w14:textId="7979E24C" w:rsidR="00957D1B" w:rsidRPr="00100F91" w:rsidRDefault="00DA1B29" w:rsidP="00957D1B">
            <w:pPr>
              <w:tabs>
                <w:tab w:val="clear" w:pos="567"/>
                <w:tab w:val="clear" w:pos="1134"/>
                <w:tab w:val="clear" w:pos="1701"/>
                <w:tab w:val="clear" w:pos="2268"/>
              </w:tabs>
              <w:jc w:val="left"/>
              <w:rPr>
                <w:rFonts w:eastAsia="Times New Roman"/>
                <w:color w:val="000000"/>
                <w:sz w:val="20"/>
                <w:szCs w:val="20"/>
                <w:lang w:val="it-IT" w:eastAsia="it-IT"/>
              </w:rPr>
            </w:pPr>
            <w:r w:rsidRPr="00100F91">
              <w:rPr>
                <w:rFonts w:ascii="SimSun" w:hAnsi="SimSun" w:cs="SimSun" w:hint="eastAsia"/>
                <w:color w:val="000000"/>
                <w:sz w:val="20"/>
                <w:szCs w:val="20"/>
                <w:lang w:val="it-IT" w:eastAsia="zh-CN"/>
              </w:rPr>
              <w:t>宣传材料</w:t>
            </w:r>
          </w:p>
        </w:tc>
        <w:tc>
          <w:tcPr>
            <w:tcW w:w="893" w:type="pct"/>
            <w:vAlign w:val="center"/>
            <w:hideMark/>
          </w:tcPr>
          <w:p w14:paraId="13B1B943" w14:textId="77777777" w:rsidR="00957D1B" w:rsidRPr="00100F91" w:rsidRDefault="00957D1B" w:rsidP="00957D1B">
            <w:pPr>
              <w:tabs>
                <w:tab w:val="clear" w:pos="567"/>
                <w:tab w:val="clear" w:pos="1134"/>
                <w:tab w:val="clear" w:pos="1701"/>
                <w:tab w:val="clear" w:pos="2268"/>
              </w:tabs>
              <w:jc w:val="right"/>
              <w:rPr>
                <w:rFonts w:eastAsia="Times New Roman"/>
                <w:color w:val="000000"/>
                <w:sz w:val="20"/>
                <w:szCs w:val="20"/>
                <w:lang w:val="it-IT" w:eastAsia="it-IT"/>
              </w:rPr>
            </w:pPr>
            <w:r w:rsidRPr="00100F91">
              <w:rPr>
                <w:rFonts w:eastAsia="Times New Roman"/>
                <w:color w:val="000000"/>
                <w:sz w:val="20"/>
                <w:szCs w:val="20"/>
                <w:lang w:val="it-IT" w:eastAsia="it-IT"/>
              </w:rPr>
              <w:t xml:space="preserve">                          200,0 </w:t>
            </w:r>
          </w:p>
        </w:tc>
        <w:tc>
          <w:tcPr>
            <w:tcW w:w="941" w:type="pct"/>
            <w:vAlign w:val="center"/>
            <w:hideMark/>
          </w:tcPr>
          <w:p w14:paraId="241CF1D8" w14:textId="77777777" w:rsidR="00957D1B" w:rsidRPr="00100F91" w:rsidRDefault="00957D1B" w:rsidP="00957D1B">
            <w:pPr>
              <w:tabs>
                <w:tab w:val="clear" w:pos="567"/>
                <w:tab w:val="clear" w:pos="1134"/>
                <w:tab w:val="clear" w:pos="1701"/>
                <w:tab w:val="clear" w:pos="2268"/>
              </w:tabs>
              <w:jc w:val="right"/>
              <w:rPr>
                <w:rFonts w:eastAsia="Times New Roman"/>
                <w:color w:val="000000"/>
                <w:sz w:val="20"/>
                <w:szCs w:val="20"/>
                <w:lang w:val="it-IT" w:eastAsia="it-IT"/>
              </w:rPr>
            </w:pPr>
            <w:r w:rsidRPr="00100F91">
              <w:rPr>
                <w:rFonts w:eastAsia="Times New Roman"/>
                <w:color w:val="000000"/>
                <w:sz w:val="20"/>
                <w:szCs w:val="20"/>
                <w:lang w:val="it-IT" w:eastAsia="it-IT"/>
              </w:rPr>
              <w:t xml:space="preserve">                          100,0 </w:t>
            </w:r>
          </w:p>
        </w:tc>
      </w:tr>
      <w:tr w:rsidR="00AD5E64" w:rsidRPr="00100F91" w14:paraId="7C56D6DB" w14:textId="77777777" w:rsidTr="00E12662">
        <w:trPr>
          <w:trHeight w:val="20"/>
        </w:trPr>
        <w:tc>
          <w:tcPr>
            <w:tcW w:w="3166" w:type="pct"/>
            <w:hideMark/>
          </w:tcPr>
          <w:p w14:paraId="352F1F65" w14:textId="6FD918A7" w:rsidR="00AD5E64" w:rsidRPr="00100F91" w:rsidRDefault="00AD5E64" w:rsidP="00AD5E64">
            <w:pPr>
              <w:tabs>
                <w:tab w:val="clear" w:pos="567"/>
                <w:tab w:val="clear" w:pos="1134"/>
                <w:tab w:val="clear" w:pos="1701"/>
                <w:tab w:val="clear" w:pos="2268"/>
              </w:tabs>
              <w:jc w:val="left"/>
              <w:rPr>
                <w:rFonts w:eastAsia="Times New Roman"/>
                <w:color w:val="000000"/>
                <w:sz w:val="20"/>
                <w:szCs w:val="20"/>
                <w:lang w:eastAsia="it-IT"/>
              </w:rPr>
            </w:pPr>
            <w:r w:rsidRPr="00100F91">
              <w:rPr>
                <w:rFonts w:hint="eastAsia"/>
                <w:sz w:val="20"/>
                <w:szCs w:val="20"/>
                <w:lang w:eastAsia="zh-CN"/>
              </w:rPr>
              <w:t>信息交换机制网站翻译</w:t>
            </w:r>
          </w:p>
        </w:tc>
        <w:tc>
          <w:tcPr>
            <w:tcW w:w="893" w:type="pct"/>
            <w:vAlign w:val="center"/>
            <w:hideMark/>
          </w:tcPr>
          <w:p w14:paraId="6BD42F0B" w14:textId="77777777" w:rsidR="00AD5E64" w:rsidRPr="00100F91" w:rsidRDefault="00AD5E64" w:rsidP="00AD5E64">
            <w:pPr>
              <w:tabs>
                <w:tab w:val="clear" w:pos="567"/>
                <w:tab w:val="clear" w:pos="1134"/>
                <w:tab w:val="clear" w:pos="1701"/>
                <w:tab w:val="clear" w:pos="2268"/>
              </w:tabs>
              <w:jc w:val="right"/>
              <w:rPr>
                <w:rFonts w:eastAsia="Times New Roman"/>
                <w:color w:val="000000"/>
                <w:sz w:val="20"/>
                <w:szCs w:val="20"/>
                <w:lang w:val="it-IT" w:eastAsia="it-IT"/>
              </w:rPr>
            </w:pPr>
            <w:r w:rsidRPr="00100F91">
              <w:rPr>
                <w:rFonts w:eastAsia="Times New Roman"/>
                <w:color w:val="000000"/>
                <w:sz w:val="20"/>
                <w:szCs w:val="20"/>
                <w:lang w:eastAsia="it-IT"/>
              </w:rPr>
              <w:t xml:space="preserve">                          </w:t>
            </w:r>
            <w:r w:rsidRPr="00100F91">
              <w:rPr>
                <w:rFonts w:eastAsia="Times New Roman"/>
                <w:color w:val="000000"/>
                <w:sz w:val="20"/>
                <w:szCs w:val="20"/>
                <w:lang w:val="it-IT" w:eastAsia="it-IT"/>
              </w:rPr>
              <w:t xml:space="preserve">130,0 </w:t>
            </w:r>
          </w:p>
        </w:tc>
        <w:tc>
          <w:tcPr>
            <w:tcW w:w="941" w:type="pct"/>
            <w:vAlign w:val="center"/>
            <w:hideMark/>
          </w:tcPr>
          <w:p w14:paraId="461DB288" w14:textId="77777777" w:rsidR="00AD5E64" w:rsidRPr="00100F91" w:rsidRDefault="00AD5E64" w:rsidP="00AD5E64">
            <w:pPr>
              <w:tabs>
                <w:tab w:val="clear" w:pos="567"/>
                <w:tab w:val="clear" w:pos="1134"/>
                <w:tab w:val="clear" w:pos="1701"/>
                <w:tab w:val="clear" w:pos="2268"/>
              </w:tabs>
              <w:jc w:val="right"/>
              <w:rPr>
                <w:rFonts w:eastAsia="Times New Roman"/>
                <w:color w:val="000000"/>
                <w:sz w:val="20"/>
                <w:szCs w:val="20"/>
                <w:lang w:val="it-IT" w:eastAsia="it-IT"/>
              </w:rPr>
            </w:pPr>
            <w:r w:rsidRPr="00100F91">
              <w:rPr>
                <w:rFonts w:eastAsia="Times New Roman"/>
                <w:color w:val="000000"/>
                <w:sz w:val="20"/>
                <w:szCs w:val="20"/>
                <w:lang w:val="it-IT" w:eastAsia="it-IT"/>
              </w:rPr>
              <w:t xml:space="preserve">                            20,0 </w:t>
            </w:r>
          </w:p>
        </w:tc>
      </w:tr>
      <w:tr w:rsidR="00AD5E64" w:rsidRPr="00100F91" w14:paraId="2CCD1D11" w14:textId="77777777" w:rsidTr="00E12662">
        <w:trPr>
          <w:trHeight w:val="20"/>
        </w:trPr>
        <w:tc>
          <w:tcPr>
            <w:tcW w:w="3166" w:type="pct"/>
            <w:hideMark/>
          </w:tcPr>
          <w:p w14:paraId="2A7D8C64" w14:textId="4BCFAC9A" w:rsidR="00AD5E64" w:rsidRPr="00100F91" w:rsidRDefault="00AD5E64" w:rsidP="00AD5E64">
            <w:pPr>
              <w:tabs>
                <w:tab w:val="clear" w:pos="567"/>
                <w:tab w:val="clear" w:pos="1134"/>
                <w:tab w:val="clear" w:pos="1701"/>
                <w:tab w:val="clear" w:pos="2268"/>
              </w:tabs>
              <w:jc w:val="left"/>
              <w:rPr>
                <w:rFonts w:eastAsia="Times New Roman"/>
                <w:b/>
                <w:bCs/>
                <w:color w:val="000000"/>
                <w:sz w:val="20"/>
                <w:szCs w:val="20"/>
                <w:lang w:val="it-IT" w:eastAsia="it-IT"/>
              </w:rPr>
            </w:pPr>
            <w:r w:rsidRPr="00100F91">
              <w:rPr>
                <w:rFonts w:hint="eastAsia"/>
                <w:b/>
                <w:bCs/>
                <w:sz w:val="20"/>
                <w:szCs w:val="20"/>
              </w:rPr>
              <w:t>小计</w:t>
            </w:r>
          </w:p>
        </w:tc>
        <w:tc>
          <w:tcPr>
            <w:tcW w:w="893" w:type="pct"/>
            <w:vAlign w:val="center"/>
            <w:hideMark/>
          </w:tcPr>
          <w:p w14:paraId="2D7FA37C" w14:textId="77777777" w:rsidR="00AD5E64" w:rsidRPr="00100F91" w:rsidRDefault="00AD5E64" w:rsidP="00AD5E64">
            <w:pPr>
              <w:tabs>
                <w:tab w:val="clear" w:pos="567"/>
                <w:tab w:val="clear" w:pos="1134"/>
                <w:tab w:val="clear" w:pos="1701"/>
                <w:tab w:val="clear" w:pos="2268"/>
              </w:tabs>
              <w:jc w:val="right"/>
              <w:rPr>
                <w:rFonts w:eastAsia="Times New Roman"/>
                <w:b/>
                <w:bCs/>
                <w:color w:val="000000"/>
                <w:sz w:val="20"/>
                <w:szCs w:val="20"/>
                <w:lang w:val="it-IT" w:eastAsia="it-IT"/>
              </w:rPr>
            </w:pPr>
            <w:r w:rsidRPr="00100F91">
              <w:rPr>
                <w:rFonts w:eastAsia="Times New Roman"/>
                <w:b/>
                <w:bCs/>
                <w:color w:val="000000"/>
                <w:sz w:val="20"/>
                <w:szCs w:val="20"/>
                <w:lang w:val="it-IT" w:eastAsia="it-IT"/>
              </w:rPr>
              <w:t xml:space="preserve">                       6.112,4 </w:t>
            </w:r>
          </w:p>
        </w:tc>
        <w:tc>
          <w:tcPr>
            <w:tcW w:w="941" w:type="pct"/>
            <w:vAlign w:val="center"/>
            <w:hideMark/>
          </w:tcPr>
          <w:p w14:paraId="14AF86A5" w14:textId="77777777" w:rsidR="00AD5E64" w:rsidRPr="00100F91" w:rsidRDefault="00AD5E64" w:rsidP="00AD5E64">
            <w:pPr>
              <w:tabs>
                <w:tab w:val="clear" w:pos="567"/>
                <w:tab w:val="clear" w:pos="1134"/>
                <w:tab w:val="clear" w:pos="1701"/>
                <w:tab w:val="clear" w:pos="2268"/>
              </w:tabs>
              <w:jc w:val="right"/>
              <w:rPr>
                <w:rFonts w:eastAsia="Times New Roman"/>
                <w:b/>
                <w:bCs/>
                <w:color w:val="000000"/>
                <w:sz w:val="20"/>
                <w:szCs w:val="20"/>
                <w:lang w:val="it-IT" w:eastAsia="it-IT"/>
              </w:rPr>
            </w:pPr>
            <w:r w:rsidRPr="00100F91">
              <w:rPr>
                <w:rFonts w:eastAsia="Times New Roman"/>
                <w:b/>
                <w:bCs/>
                <w:color w:val="000000"/>
                <w:sz w:val="20"/>
                <w:szCs w:val="20"/>
                <w:lang w:val="it-IT" w:eastAsia="it-IT"/>
              </w:rPr>
              <w:t xml:space="preserve">                       5.673,0 </w:t>
            </w:r>
          </w:p>
        </w:tc>
      </w:tr>
      <w:tr w:rsidR="00AD5E64" w:rsidRPr="00100F91" w14:paraId="76824051" w14:textId="77777777" w:rsidTr="00E12662">
        <w:trPr>
          <w:trHeight w:val="20"/>
        </w:trPr>
        <w:tc>
          <w:tcPr>
            <w:tcW w:w="3166" w:type="pct"/>
            <w:hideMark/>
          </w:tcPr>
          <w:p w14:paraId="53E0E6B2" w14:textId="0E683DF6" w:rsidR="00AD5E64" w:rsidRPr="009C4DFA" w:rsidRDefault="00AD5E64" w:rsidP="00AD5E64">
            <w:pPr>
              <w:tabs>
                <w:tab w:val="clear" w:pos="567"/>
                <w:tab w:val="clear" w:pos="1134"/>
                <w:tab w:val="clear" w:pos="1701"/>
                <w:tab w:val="clear" w:pos="2268"/>
              </w:tabs>
              <w:jc w:val="left"/>
              <w:rPr>
                <w:rFonts w:eastAsia="Times New Roman"/>
                <w:b/>
                <w:bCs/>
                <w:color w:val="000000"/>
                <w:sz w:val="20"/>
                <w:szCs w:val="20"/>
                <w:lang w:val="it-IT" w:eastAsia="it-IT"/>
              </w:rPr>
            </w:pPr>
            <w:r w:rsidRPr="009C4DFA">
              <w:rPr>
                <w:rFonts w:hint="eastAsia"/>
                <w:b/>
                <w:bCs/>
                <w:sz w:val="20"/>
                <w:szCs w:val="20"/>
              </w:rPr>
              <w:t>所需</w:t>
            </w:r>
            <w:r w:rsidR="00C81AA8" w:rsidRPr="009C4DFA">
              <w:rPr>
                <w:rFonts w:hint="eastAsia"/>
                <w:b/>
                <w:bCs/>
                <w:sz w:val="20"/>
                <w:szCs w:val="20"/>
                <w:lang w:eastAsia="zh-CN"/>
              </w:rPr>
              <w:t>资源共计</w:t>
            </w:r>
          </w:p>
        </w:tc>
        <w:tc>
          <w:tcPr>
            <w:tcW w:w="893" w:type="pct"/>
            <w:vAlign w:val="center"/>
            <w:hideMark/>
          </w:tcPr>
          <w:p w14:paraId="75FF2C7A" w14:textId="77777777" w:rsidR="00AD5E64" w:rsidRPr="00100F91" w:rsidRDefault="00AD5E64" w:rsidP="00AD5E64">
            <w:pPr>
              <w:tabs>
                <w:tab w:val="clear" w:pos="567"/>
                <w:tab w:val="clear" w:pos="1134"/>
                <w:tab w:val="clear" w:pos="1701"/>
                <w:tab w:val="clear" w:pos="2268"/>
              </w:tabs>
              <w:jc w:val="right"/>
              <w:rPr>
                <w:rFonts w:eastAsia="Times New Roman"/>
                <w:b/>
                <w:bCs/>
                <w:color w:val="000000"/>
                <w:sz w:val="20"/>
                <w:szCs w:val="20"/>
                <w:lang w:val="it-IT" w:eastAsia="it-IT"/>
              </w:rPr>
            </w:pPr>
            <w:r w:rsidRPr="00100F91">
              <w:rPr>
                <w:rFonts w:eastAsia="Times New Roman"/>
                <w:b/>
                <w:bCs/>
                <w:color w:val="000000"/>
                <w:sz w:val="20"/>
                <w:szCs w:val="20"/>
                <w:lang w:val="it-IT" w:eastAsia="it-IT"/>
              </w:rPr>
              <w:t xml:space="preserve">                     39.169,9 </w:t>
            </w:r>
          </w:p>
        </w:tc>
        <w:tc>
          <w:tcPr>
            <w:tcW w:w="941" w:type="pct"/>
            <w:vAlign w:val="center"/>
            <w:hideMark/>
          </w:tcPr>
          <w:p w14:paraId="595A4126" w14:textId="77777777" w:rsidR="00AD5E64" w:rsidRPr="00100F91" w:rsidRDefault="00AD5E64" w:rsidP="00AD5E64">
            <w:pPr>
              <w:tabs>
                <w:tab w:val="clear" w:pos="567"/>
                <w:tab w:val="clear" w:pos="1134"/>
                <w:tab w:val="clear" w:pos="1701"/>
                <w:tab w:val="clear" w:pos="2268"/>
              </w:tabs>
              <w:jc w:val="right"/>
              <w:rPr>
                <w:rFonts w:eastAsia="Times New Roman"/>
                <w:b/>
                <w:bCs/>
                <w:color w:val="000000"/>
                <w:sz w:val="20"/>
                <w:szCs w:val="20"/>
                <w:lang w:val="it-IT" w:eastAsia="it-IT"/>
              </w:rPr>
            </w:pPr>
            <w:r w:rsidRPr="00100F91">
              <w:rPr>
                <w:rFonts w:eastAsia="Times New Roman"/>
                <w:b/>
                <w:bCs/>
                <w:color w:val="000000"/>
                <w:sz w:val="20"/>
                <w:szCs w:val="20"/>
                <w:lang w:val="it-IT" w:eastAsia="it-IT"/>
              </w:rPr>
              <w:t xml:space="preserve">                     39.928,7 </w:t>
            </w:r>
          </w:p>
        </w:tc>
      </w:tr>
      <w:tr w:rsidR="00AD5E64" w:rsidRPr="00100F91" w14:paraId="292B6CA9" w14:textId="77777777" w:rsidTr="00E12662">
        <w:trPr>
          <w:trHeight w:val="20"/>
        </w:trPr>
        <w:tc>
          <w:tcPr>
            <w:tcW w:w="3166" w:type="pct"/>
            <w:hideMark/>
          </w:tcPr>
          <w:p w14:paraId="7DEA6ABE" w14:textId="3A95A375" w:rsidR="00AD5E64" w:rsidRPr="00100F91" w:rsidRDefault="00AD5E64" w:rsidP="00AD5E64">
            <w:pPr>
              <w:tabs>
                <w:tab w:val="clear" w:pos="567"/>
                <w:tab w:val="clear" w:pos="1134"/>
                <w:tab w:val="clear" w:pos="1701"/>
                <w:tab w:val="clear" w:pos="2268"/>
              </w:tabs>
              <w:jc w:val="left"/>
              <w:rPr>
                <w:rFonts w:eastAsia="Times New Roman"/>
                <w:color w:val="000000"/>
                <w:sz w:val="20"/>
                <w:szCs w:val="20"/>
                <w:lang w:val="it-IT" w:eastAsia="it-IT"/>
              </w:rPr>
            </w:pPr>
            <w:r w:rsidRPr="00100F91">
              <w:rPr>
                <w:rFonts w:hint="eastAsia"/>
                <w:sz w:val="20"/>
                <w:szCs w:val="20"/>
              </w:rPr>
              <w:t>方案支助</w:t>
            </w:r>
            <w:r w:rsidRPr="00100F91">
              <w:rPr>
                <w:rFonts w:hint="eastAsia"/>
                <w:sz w:val="20"/>
                <w:szCs w:val="20"/>
              </w:rPr>
              <w:t>(13%)</w:t>
            </w:r>
          </w:p>
        </w:tc>
        <w:tc>
          <w:tcPr>
            <w:tcW w:w="893" w:type="pct"/>
            <w:vAlign w:val="center"/>
            <w:hideMark/>
          </w:tcPr>
          <w:p w14:paraId="250DFD07" w14:textId="77777777" w:rsidR="00AD5E64" w:rsidRPr="00100F91" w:rsidRDefault="00AD5E64" w:rsidP="00B343B5">
            <w:pPr>
              <w:tabs>
                <w:tab w:val="clear" w:pos="567"/>
                <w:tab w:val="clear" w:pos="1134"/>
                <w:tab w:val="clear" w:pos="1701"/>
                <w:tab w:val="clear" w:pos="2268"/>
              </w:tabs>
              <w:jc w:val="right"/>
              <w:rPr>
                <w:rFonts w:eastAsia="Times New Roman"/>
                <w:color w:val="000000"/>
                <w:sz w:val="20"/>
                <w:szCs w:val="20"/>
                <w:lang w:val="it-IT" w:eastAsia="it-IT"/>
              </w:rPr>
            </w:pPr>
            <w:r w:rsidRPr="00100F91">
              <w:rPr>
                <w:rFonts w:eastAsia="Times New Roman"/>
                <w:color w:val="000000"/>
                <w:sz w:val="20"/>
                <w:szCs w:val="20"/>
                <w:lang w:val="it-IT" w:eastAsia="it-IT"/>
              </w:rPr>
              <w:t xml:space="preserve">                       5.092,1 </w:t>
            </w:r>
          </w:p>
        </w:tc>
        <w:tc>
          <w:tcPr>
            <w:tcW w:w="941" w:type="pct"/>
            <w:vAlign w:val="center"/>
            <w:hideMark/>
          </w:tcPr>
          <w:p w14:paraId="24B0AEB7" w14:textId="77777777" w:rsidR="00AD5E64" w:rsidRPr="00100F91" w:rsidRDefault="00AD5E64" w:rsidP="00AD5E64">
            <w:pPr>
              <w:tabs>
                <w:tab w:val="clear" w:pos="567"/>
                <w:tab w:val="clear" w:pos="1134"/>
                <w:tab w:val="clear" w:pos="1701"/>
                <w:tab w:val="clear" w:pos="2268"/>
              </w:tabs>
              <w:jc w:val="right"/>
              <w:rPr>
                <w:rFonts w:eastAsia="Times New Roman"/>
                <w:color w:val="000000"/>
                <w:sz w:val="20"/>
                <w:szCs w:val="20"/>
                <w:lang w:val="it-IT" w:eastAsia="it-IT"/>
              </w:rPr>
            </w:pPr>
            <w:r w:rsidRPr="00100F91">
              <w:rPr>
                <w:rFonts w:eastAsia="Times New Roman"/>
                <w:color w:val="000000"/>
                <w:sz w:val="20"/>
                <w:szCs w:val="20"/>
                <w:lang w:val="it-IT" w:eastAsia="it-IT"/>
              </w:rPr>
              <w:t xml:space="preserve">                       5.190,7 </w:t>
            </w:r>
          </w:p>
        </w:tc>
      </w:tr>
      <w:tr w:rsidR="00957D1B" w:rsidRPr="00100F91" w14:paraId="35CA0E87" w14:textId="77777777" w:rsidTr="00E73B79">
        <w:trPr>
          <w:trHeight w:val="20"/>
        </w:trPr>
        <w:tc>
          <w:tcPr>
            <w:tcW w:w="3166" w:type="pct"/>
            <w:shd w:val="clear" w:color="000000" w:fill="002060"/>
            <w:vAlign w:val="center"/>
            <w:hideMark/>
          </w:tcPr>
          <w:p w14:paraId="01F4627E" w14:textId="153D93E6" w:rsidR="00957D1B" w:rsidRPr="00100F91" w:rsidRDefault="006D1D3A" w:rsidP="00957D1B">
            <w:pPr>
              <w:tabs>
                <w:tab w:val="clear" w:pos="567"/>
                <w:tab w:val="clear" w:pos="1134"/>
                <w:tab w:val="clear" w:pos="1701"/>
                <w:tab w:val="clear" w:pos="2268"/>
              </w:tabs>
              <w:jc w:val="left"/>
              <w:rPr>
                <w:rFonts w:eastAsia="Times New Roman"/>
                <w:b/>
                <w:bCs/>
                <w:color w:val="FFFFFF"/>
                <w:sz w:val="20"/>
                <w:szCs w:val="20"/>
                <w:lang w:val="it-IT" w:eastAsia="zh-CN"/>
              </w:rPr>
            </w:pPr>
            <w:r w:rsidRPr="00100F91">
              <w:rPr>
                <w:rFonts w:ascii="SimSun" w:hAnsi="SimSun" w:cs="SimSun" w:hint="eastAsia"/>
                <w:b/>
                <w:bCs/>
                <w:color w:val="FFFFFF"/>
                <w:sz w:val="20"/>
                <w:szCs w:val="20"/>
                <w:lang w:val="it-IT" w:eastAsia="zh-CN"/>
              </w:rPr>
              <w:t>共计</w:t>
            </w:r>
          </w:p>
        </w:tc>
        <w:tc>
          <w:tcPr>
            <w:tcW w:w="893" w:type="pct"/>
            <w:shd w:val="clear" w:color="000000" w:fill="002060"/>
            <w:vAlign w:val="center"/>
            <w:hideMark/>
          </w:tcPr>
          <w:p w14:paraId="1773401C" w14:textId="77777777" w:rsidR="00957D1B" w:rsidRPr="00100F91" w:rsidRDefault="00957D1B" w:rsidP="00957D1B">
            <w:pPr>
              <w:tabs>
                <w:tab w:val="clear" w:pos="567"/>
                <w:tab w:val="clear" w:pos="1134"/>
                <w:tab w:val="clear" w:pos="1701"/>
                <w:tab w:val="clear" w:pos="2268"/>
              </w:tabs>
              <w:jc w:val="right"/>
              <w:rPr>
                <w:rFonts w:eastAsia="Times New Roman"/>
                <w:b/>
                <w:bCs/>
                <w:color w:val="FFFFFF"/>
                <w:sz w:val="20"/>
                <w:szCs w:val="20"/>
                <w:lang w:val="it-IT" w:eastAsia="it-IT"/>
              </w:rPr>
            </w:pPr>
            <w:r w:rsidRPr="00100F91">
              <w:rPr>
                <w:rFonts w:eastAsia="Times New Roman"/>
                <w:b/>
                <w:bCs/>
                <w:color w:val="FFFFFF"/>
                <w:sz w:val="20"/>
                <w:szCs w:val="20"/>
                <w:lang w:val="it-IT" w:eastAsia="it-IT"/>
              </w:rPr>
              <w:t xml:space="preserve">                     44.262,0 </w:t>
            </w:r>
          </w:p>
        </w:tc>
        <w:tc>
          <w:tcPr>
            <w:tcW w:w="941" w:type="pct"/>
            <w:shd w:val="clear" w:color="000000" w:fill="002060"/>
            <w:vAlign w:val="center"/>
            <w:hideMark/>
          </w:tcPr>
          <w:p w14:paraId="3B6F3ED4" w14:textId="77777777" w:rsidR="00957D1B" w:rsidRPr="00100F91" w:rsidRDefault="00957D1B" w:rsidP="00957D1B">
            <w:pPr>
              <w:tabs>
                <w:tab w:val="clear" w:pos="567"/>
                <w:tab w:val="clear" w:pos="1134"/>
                <w:tab w:val="clear" w:pos="1701"/>
                <w:tab w:val="clear" w:pos="2268"/>
              </w:tabs>
              <w:jc w:val="right"/>
              <w:rPr>
                <w:rFonts w:eastAsia="Times New Roman"/>
                <w:b/>
                <w:bCs/>
                <w:color w:val="FFFFFF"/>
                <w:sz w:val="20"/>
                <w:szCs w:val="20"/>
                <w:lang w:val="it-IT" w:eastAsia="it-IT"/>
              </w:rPr>
            </w:pPr>
            <w:r w:rsidRPr="00100F91">
              <w:rPr>
                <w:rFonts w:eastAsia="Times New Roman"/>
                <w:b/>
                <w:bCs/>
                <w:color w:val="FFFFFF"/>
                <w:sz w:val="20"/>
                <w:szCs w:val="20"/>
                <w:lang w:val="it-IT" w:eastAsia="it-IT"/>
              </w:rPr>
              <w:t xml:space="preserve">                     45.119,4 </w:t>
            </w:r>
          </w:p>
        </w:tc>
      </w:tr>
      <w:tr w:rsidR="006653DC" w:rsidRPr="00100F91" w14:paraId="38D5CE88" w14:textId="77777777" w:rsidTr="00046EEC">
        <w:trPr>
          <w:trHeight w:val="20"/>
        </w:trPr>
        <w:tc>
          <w:tcPr>
            <w:tcW w:w="3166" w:type="pct"/>
            <w:hideMark/>
          </w:tcPr>
          <w:p w14:paraId="239C1DC6" w14:textId="3ECCFB49" w:rsidR="006653DC" w:rsidRPr="00100F91" w:rsidRDefault="006653DC" w:rsidP="006653DC">
            <w:pPr>
              <w:tabs>
                <w:tab w:val="clear" w:pos="567"/>
                <w:tab w:val="clear" w:pos="1134"/>
                <w:tab w:val="clear" w:pos="1701"/>
                <w:tab w:val="clear" w:pos="2268"/>
              </w:tabs>
              <w:jc w:val="left"/>
              <w:rPr>
                <w:rFonts w:eastAsia="Times New Roman"/>
                <w:color w:val="000000"/>
                <w:sz w:val="20"/>
                <w:szCs w:val="20"/>
                <w:lang w:val="it-IT" w:eastAsia="it-IT"/>
              </w:rPr>
            </w:pPr>
            <w:r w:rsidRPr="00100F91">
              <w:rPr>
                <w:rFonts w:hint="eastAsia"/>
                <w:sz w:val="20"/>
                <w:szCs w:val="20"/>
              </w:rPr>
              <w:t>周转资本准备金</w:t>
            </w:r>
          </w:p>
        </w:tc>
        <w:tc>
          <w:tcPr>
            <w:tcW w:w="893" w:type="pct"/>
            <w:vAlign w:val="center"/>
            <w:hideMark/>
          </w:tcPr>
          <w:p w14:paraId="372EE868" w14:textId="77777777" w:rsidR="006653DC" w:rsidRPr="00100F91" w:rsidRDefault="006653DC" w:rsidP="006653DC">
            <w:pPr>
              <w:tabs>
                <w:tab w:val="clear" w:pos="567"/>
                <w:tab w:val="clear" w:pos="1134"/>
                <w:tab w:val="clear" w:pos="1701"/>
                <w:tab w:val="clear" w:pos="2268"/>
              </w:tabs>
              <w:jc w:val="right"/>
              <w:rPr>
                <w:rFonts w:eastAsia="Times New Roman"/>
                <w:color w:val="000000"/>
                <w:sz w:val="20"/>
                <w:szCs w:val="20"/>
                <w:lang w:val="it-IT" w:eastAsia="it-IT"/>
              </w:rPr>
            </w:pPr>
            <w:r w:rsidRPr="00100F91">
              <w:rPr>
                <w:rFonts w:eastAsia="Times New Roman"/>
                <w:color w:val="000000"/>
                <w:sz w:val="20"/>
                <w:szCs w:val="20"/>
                <w:lang w:val="it-IT" w:eastAsia="it-IT"/>
              </w:rPr>
              <w:t xml:space="preserve">                          173,4 </w:t>
            </w:r>
          </w:p>
        </w:tc>
        <w:tc>
          <w:tcPr>
            <w:tcW w:w="941" w:type="pct"/>
            <w:vAlign w:val="center"/>
            <w:hideMark/>
          </w:tcPr>
          <w:p w14:paraId="1D96AF75" w14:textId="77777777" w:rsidR="006653DC" w:rsidRPr="00100F91" w:rsidRDefault="006653DC" w:rsidP="006653DC">
            <w:pPr>
              <w:tabs>
                <w:tab w:val="clear" w:pos="567"/>
                <w:tab w:val="clear" w:pos="1134"/>
                <w:tab w:val="clear" w:pos="1701"/>
                <w:tab w:val="clear" w:pos="2268"/>
              </w:tabs>
              <w:jc w:val="right"/>
              <w:rPr>
                <w:rFonts w:eastAsia="Times New Roman"/>
                <w:color w:val="000000"/>
                <w:sz w:val="20"/>
                <w:szCs w:val="20"/>
                <w:lang w:val="it-IT" w:eastAsia="it-IT"/>
              </w:rPr>
            </w:pPr>
            <w:r w:rsidRPr="00100F91">
              <w:rPr>
                <w:rFonts w:eastAsia="Times New Roman"/>
                <w:color w:val="000000"/>
                <w:sz w:val="20"/>
                <w:szCs w:val="20"/>
                <w:lang w:val="it-IT" w:eastAsia="it-IT"/>
              </w:rPr>
              <w:t xml:space="preserve">                          179,9 </w:t>
            </w:r>
          </w:p>
        </w:tc>
      </w:tr>
      <w:tr w:rsidR="006653DC" w:rsidRPr="00100F91" w14:paraId="4A471A46" w14:textId="77777777" w:rsidTr="00046EEC">
        <w:trPr>
          <w:trHeight w:val="20"/>
        </w:trPr>
        <w:tc>
          <w:tcPr>
            <w:tcW w:w="3166" w:type="pct"/>
            <w:hideMark/>
          </w:tcPr>
          <w:p w14:paraId="7D6105A1" w14:textId="47FEDA03" w:rsidR="006653DC" w:rsidRPr="00100F91" w:rsidRDefault="006653DC" w:rsidP="006653DC">
            <w:pPr>
              <w:tabs>
                <w:tab w:val="clear" w:pos="567"/>
                <w:tab w:val="clear" w:pos="1134"/>
                <w:tab w:val="clear" w:pos="1701"/>
                <w:tab w:val="clear" w:pos="2268"/>
              </w:tabs>
              <w:jc w:val="left"/>
              <w:rPr>
                <w:rFonts w:eastAsia="Times New Roman"/>
                <w:b/>
                <w:bCs/>
                <w:color w:val="000000"/>
                <w:sz w:val="20"/>
                <w:szCs w:val="20"/>
                <w:lang w:val="it-IT" w:eastAsia="it-IT"/>
              </w:rPr>
            </w:pPr>
            <w:r w:rsidRPr="00100F91">
              <w:rPr>
                <w:rFonts w:hint="eastAsia"/>
                <w:b/>
                <w:bCs/>
                <w:color w:val="000000" w:themeColor="text1"/>
                <w:sz w:val="20"/>
                <w:szCs w:val="20"/>
              </w:rPr>
              <w:t>所需</w:t>
            </w:r>
            <w:r w:rsidRPr="00100F91">
              <w:rPr>
                <w:rFonts w:hint="eastAsia"/>
                <w:b/>
                <w:bCs/>
                <w:color w:val="000000" w:themeColor="text1"/>
                <w:sz w:val="20"/>
                <w:szCs w:val="20"/>
                <w:lang w:eastAsia="zh-CN"/>
              </w:rPr>
              <w:t>资源共计</w:t>
            </w:r>
          </w:p>
        </w:tc>
        <w:tc>
          <w:tcPr>
            <w:tcW w:w="893" w:type="pct"/>
            <w:vAlign w:val="center"/>
            <w:hideMark/>
          </w:tcPr>
          <w:p w14:paraId="0E21E39C" w14:textId="77777777" w:rsidR="006653DC" w:rsidRPr="00100F91" w:rsidRDefault="006653DC" w:rsidP="006653DC">
            <w:pPr>
              <w:tabs>
                <w:tab w:val="clear" w:pos="567"/>
                <w:tab w:val="clear" w:pos="1134"/>
                <w:tab w:val="clear" w:pos="1701"/>
                <w:tab w:val="clear" w:pos="2268"/>
              </w:tabs>
              <w:jc w:val="right"/>
              <w:rPr>
                <w:rFonts w:eastAsia="Times New Roman"/>
                <w:b/>
                <w:bCs/>
                <w:color w:val="000000"/>
                <w:sz w:val="20"/>
                <w:szCs w:val="20"/>
                <w:lang w:val="it-IT" w:eastAsia="it-IT"/>
              </w:rPr>
            </w:pPr>
            <w:r w:rsidRPr="00100F91">
              <w:rPr>
                <w:rFonts w:eastAsia="Times New Roman"/>
                <w:b/>
                <w:bCs/>
                <w:color w:val="000000"/>
                <w:sz w:val="20"/>
                <w:szCs w:val="20"/>
                <w:lang w:val="it-IT" w:eastAsia="it-IT"/>
              </w:rPr>
              <w:t xml:space="preserve">                     44.435,4 </w:t>
            </w:r>
          </w:p>
        </w:tc>
        <w:tc>
          <w:tcPr>
            <w:tcW w:w="941" w:type="pct"/>
            <w:vAlign w:val="center"/>
            <w:hideMark/>
          </w:tcPr>
          <w:p w14:paraId="45257D5C" w14:textId="77777777" w:rsidR="006653DC" w:rsidRPr="00100F91" w:rsidRDefault="006653DC" w:rsidP="006653DC">
            <w:pPr>
              <w:tabs>
                <w:tab w:val="clear" w:pos="567"/>
                <w:tab w:val="clear" w:pos="1134"/>
                <w:tab w:val="clear" w:pos="1701"/>
                <w:tab w:val="clear" w:pos="2268"/>
              </w:tabs>
              <w:jc w:val="right"/>
              <w:rPr>
                <w:rFonts w:eastAsia="Times New Roman"/>
                <w:b/>
                <w:bCs/>
                <w:color w:val="000000"/>
                <w:sz w:val="20"/>
                <w:szCs w:val="20"/>
                <w:lang w:val="it-IT" w:eastAsia="it-IT"/>
              </w:rPr>
            </w:pPr>
            <w:r w:rsidRPr="00100F91">
              <w:rPr>
                <w:rFonts w:eastAsia="Times New Roman"/>
                <w:b/>
                <w:bCs/>
                <w:color w:val="000000"/>
                <w:sz w:val="20"/>
                <w:szCs w:val="20"/>
                <w:lang w:val="it-IT" w:eastAsia="it-IT"/>
              </w:rPr>
              <w:t xml:space="preserve">                     45.299,3 </w:t>
            </w:r>
          </w:p>
        </w:tc>
      </w:tr>
      <w:tr w:rsidR="006653DC" w:rsidRPr="00100F91" w14:paraId="23A19867" w14:textId="77777777" w:rsidTr="00046EEC">
        <w:trPr>
          <w:trHeight w:val="20"/>
        </w:trPr>
        <w:tc>
          <w:tcPr>
            <w:tcW w:w="3166" w:type="pct"/>
            <w:hideMark/>
          </w:tcPr>
          <w:p w14:paraId="24C7BFD4" w14:textId="3B780C39" w:rsidR="006653DC" w:rsidRPr="00100F91" w:rsidRDefault="006653DC" w:rsidP="006653DC">
            <w:pPr>
              <w:tabs>
                <w:tab w:val="clear" w:pos="567"/>
                <w:tab w:val="clear" w:pos="1134"/>
                <w:tab w:val="clear" w:pos="1701"/>
                <w:tab w:val="clear" w:pos="2268"/>
              </w:tabs>
              <w:jc w:val="left"/>
              <w:rPr>
                <w:rFonts w:eastAsia="Times New Roman"/>
                <w:sz w:val="20"/>
                <w:szCs w:val="20"/>
                <w:lang w:val="it-IT" w:eastAsia="it-IT"/>
              </w:rPr>
            </w:pPr>
            <w:r w:rsidRPr="00100F91">
              <w:rPr>
                <w:rFonts w:hint="eastAsia"/>
                <w:sz w:val="20"/>
                <w:szCs w:val="20"/>
              </w:rPr>
              <w:t>东道国</w:t>
            </w:r>
            <w:r w:rsidRPr="00100F91">
              <w:rPr>
                <w:rFonts w:hint="eastAsia"/>
                <w:sz w:val="20"/>
                <w:szCs w:val="20"/>
                <w:lang w:eastAsia="zh-CN"/>
              </w:rPr>
              <w:t>捐助</w:t>
            </w:r>
          </w:p>
        </w:tc>
        <w:tc>
          <w:tcPr>
            <w:tcW w:w="893" w:type="pct"/>
            <w:vAlign w:val="center"/>
            <w:hideMark/>
          </w:tcPr>
          <w:p w14:paraId="1E16FE09" w14:textId="77777777" w:rsidR="006653DC" w:rsidRPr="00100F91" w:rsidRDefault="006653DC" w:rsidP="006653DC">
            <w:pPr>
              <w:tabs>
                <w:tab w:val="clear" w:pos="567"/>
                <w:tab w:val="clear" w:pos="1134"/>
                <w:tab w:val="clear" w:pos="1701"/>
                <w:tab w:val="clear" w:pos="2268"/>
              </w:tabs>
              <w:jc w:val="right"/>
              <w:rPr>
                <w:rFonts w:eastAsia="Times New Roman"/>
                <w:color w:val="000000"/>
                <w:sz w:val="20"/>
                <w:szCs w:val="20"/>
                <w:lang w:val="it-IT" w:eastAsia="it-IT"/>
              </w:rPr>
            </w:pPr>
            <w:r w:rsidRPr="00100F91">
              <w:rPr>
                <w:rFonts w:eastAsia="Times New Roman"/>
                <w:color w:val="000000"/>
                <w:sz w:val="20"/>
                <w:szCs w:val="20"/>
                <w:lang w:val="it-IT" w:eastAsia="it-IT"/>
              </w:rPr>
              <w:t xml:space="preserve">                     (3.321,3)</w:t>
            </w:r>
          </w:p>
        </w:tc>
        <w:tc>
          <w:tcPr>
            <w:tcW w:w="941" w:type="pct"/>
            <w:vAlign w:val="center"/>
            <w:hideMark/>
          </w:tcPr>
          <w:p w14:paraId="731C66D3" w14:textId="77777777" w:rsidR="006653DC" w:rsidRPr="00100F91" w:rsidRDefault="006653DC" w:rsidP="006653DC">
            <w:pPr>
              <w:tabs>
                <w:tab w:val="clear" w:pos="567"/>
                <w:tab w:val="clear" w:pos="1134"/>
                <w:tab w:val="clear" w:pos="1701"/>
                <w:tab w:val="clear" w:pos="2268"/>
              </w:tabs>
              <w:jc w:val="right"/>
              <w:rPr>
                <w:rFonts w:eastAsia="Times New Roman"/>
                <w:color w:val="000000"/>
                <w:sz w:val="20"/>
                <w:szCs w:val="20"/>
                <w:lang w:val="it-IT" w:eastAsia="it-IT"/>
              </w:rPr>
            </w:pPr>
            <w:r w:rsidRPr="00100F91">
              <w:rPr>
                <w:rFonts w:eastAsia="Times New Roman"/>
                <w:color w:val="000000"/>
                <w:sz w:val="20"/>
                <w:szCs w:val="20"/>
                <w:lang w:val="it-IT" w:eastAsia="it-IT"/>
              </w:rPr>
              <w:t xml:space="preserve">                     (3.336,9)</w:t>
            </w:r>
          </w:p>
        </w:tc>
      </w:tr>
      <w:tr w:rsidR="006653DC" w:rsidRPr="00100F91" w14:paraId="49D17F29" w14:textId="77777777" w:rsidTr="00046EEC">
        <w:trPr>
          <w:trHeight w:val="20"/>
        </w:trPr>
        <w:tc>
          <w:tcPr>
            <w:tcW w:w="3166" w:type="pct"/>
            <w:noWrap/>
            <w:hideMark/>
          </w:tcPr>
          <w:p w14:paraId="096062B1" w14:textId="6AEA1238" w:rsidR="006653DC" w:rsidRPr="00100F91" w:rsidRDefault="006653DC" w:rsidP="006653DC">
            <w:pPr>
              <w:tabs>
                <w:tab w:val="clear" w:pos="567"/>
                <w:tab w:val="clear" w:pos="1134"/>
                <w:tab w:val="clear" w:pos="1701"/>
                <w:tab w:val="clear" w:pos="2268"/>
              </w:tabs>
              <w:jc w:val="left"/>
              <w:rPr>
                <w:rFonts w:eastAsia="Times New Roman"/>
                <w:sz w:val="20"/>
                <w:szCs w:val="20"/>
                <w:lang w:eastAsia="it-IT"/>
              </w:rPr>
            </w:pPr>
            <w:r w:rsidRPr="00100F91">
              <w:rPr>
                <w:rFonts w:hint="eastAsia"/>
                <w:sz w:val="20"/>
                <w:szCs w:val="20"/>
                <w:lang w:eastAsia="zh-CN"/>
              </w:rPr>
              <w:t>动用准备金</w:t>
            </w:r>
            <w:r w:rsidRPr="00100F91">
              <w:rPr>
                <w:rFonts w:hint="eastAsia"/>
                <w:sz w:val="20"/>
                <w:szCs w:val="20"/>
                <w:lang w:eastAsia="zh-CN"/>
              </w:rPr>
              <w:t xml:space="preserve"> (</w:t>
            </w:r>
            <w:r w:rsidRPr="00100F91">
              <w:rPr>
                <w:rFonts w:hint="eastAsia"/>
                <w:sz w:val="20"/>
                <w:szCs w:val="20"/>
                <w:lang w:eastAsia="zh-CN"/>
              </w:rPr>
              <w:t>捐款抵消</w:t>
            </w:r>
            <w:r w:rsidRPr="00100F91">
              <w:rPr>
                <w:rFonts w:hint="eastAsia"/>
                <w:sz w:val="20"/>
                <w:szCs w:val="20"/>
                <w:lang w:eastAsia="zh-CN"/>
              </w:rPr>
              <w:t>)</w:t>
            </w:r>
          </w:p>
        </w:tc>
        <w:tc>
          <w:tcPr>
            <w:tcW w:w="893" w:type="pct"/>
            <w:vAlign w:val="center"/>
            <w:hideMark/>
          </w:tcPr>
          <w:p w14:paraId="51B6C76A" w14:textId="77777777" w:rsidR="006653DC" w:rsidRPr="00100F91" w:rsidRDefault="006653DC" w:rsidP="006653DC">
            <w:pPr>
              <w:tabs>
                <w:tab w:val="clear" w:pos="567"/>
                <w:tab w:val="clear" w:pos="1134"/>
                <w:tab w:val="clear" w:pos="1701"/>
                <w:tab w:val="clear" w:pos="2268"/>
              </w:tabs>
              <w:jc w:val="right"/>
              <w:rPr>
                <w:rFonts w:eastAsia="Times New Roman"/>
                <w:color w:val="000000"/>
                <w:sz w:val="20"/>
                <w:szCs w:val="20"/>
                <w:lang w:val="it-IT" w:eastAsia="it-IT"/>
              </w:rPr>
            </w:pPr>
            <w:r w:rsidRPr="00100F91">
              <w:rPr>
                <w:rFonts w:eastAsia="Times New Roman"/>
                <w:color w:val="000000"/>
                <w:sz w:val="20"/>
                <w:szCs w:val="20"/>
                <w:lang w:val="it-IT" w:eastAsia="it-IT"/>
              </w:rPr>
              <w:t> </w:t>
            </w:r>
          </w:p>
        </w:tc>
        <w:tc>
          <w:tcPr>
            <w:tcW w:w="941" w:type="pct"/>
            <w:vAlign w:val="center"/>
            <w:hideMark/>
          </w:tcPr>
          <w:p w14:paraId="6C0D004D" w14:textId="77777777" w:rsidR="006653DC" w:rsidRPr="00100F91" w:rsidRDefault="006653DC" w:rsidP="006653DC">
            <w:pPr>
              <w:tabs>
                <w:tab w:val="clear" w:pos="567"/>
                <w:tab w:val="clear" w:pos="1134"/>
                <w:tab w:val="clear" w:pos="1701"/>
                <w:tab w:val="clear" w:pos="2268"/>
              </w:tabs>
              <w:jc w:val="right"/>
              <w:rPr>
                <w:rFonts w:eastAsia="Times New Roman"/>
                <w:color w:val="000000"/>
                <w:sz w:val="20"/>
                <w:szCs w:val="20"/>
                <w:lang w:val="it-IT" w:eastAsia="it-IT"/>
              </w:rPr>
            </w:pPr>
            <w:r w:rsidRPr="00100F91">
              <w:rPr>
                <w:rFonts w:eastAsia="Times New Roman"/>
                <w:color w:val="000000"/>
                <w:sz w:val="20"/>
                <w:szCs w:val="20"/>
                <w:lang w:val="it-IT" w:eastAsia="it-IT"/>
              </w:rPr>
              <w:t xml:space="preserve">                        (363,9)</w:t>
            </w:r>
          </w:p>
        </w:tc>
      </w:tr>
      <w:tr w:rsidR="006653DC" w:rsidRPr="00100F91" w14:paraId="78C28D31" w14:textId="77777777" w:rsidTr="00046EEC">
        <w:trPr>
          <w:trHeight w:val="20"/>
        </w:trPr>
        <w:tc>
          <w:tcPr>
            <w:tcW w:w="3166" w:type="pct"/>
            <w:noWrap/>
            <w:hideMark/>
          </w:tcPr>
          <w:p w14:paraId="05082509" w14:textId="1C7A8771" w:rsidR="006653DC" w:rsidRPr="00100F91" w:rsidRDefault="006653DC" w:rsidP="006653DC">
            <w:pPr>
              <w:tabs>
                <w:tab w:val="clear" w:pos="567"/>
                <w:tab w:val="clear" w:pos="1134"/>
                <w:tab w:val="clear" w:pos="1701"/>
                <w:tab w:val="clear" w:pos="2268"/>
              </w:tabs>
              <w:jc w:val="left"/>
              <w:rPr>
                <w:rFonts w:eastAsia="Times New Roman"/>
                <w:sz w:val="20"/>
                <w:szCs w:val="20"/>
                <w:lang w:eastAsia="it-IT"/>
              </w:rPr>
            </w:pPr>
            <w:r w:rsidRPr="00100F91">
              <w:rPr>
                <w:rFonts w:hint="eastAsia"/>
                <w:sz w:val="20"/>
                <w:szCs w:val="20"/>
                <w:lang w:eastAsia="zh-CN"/>
              </w:rPr>
              <w:t>储备金的使用</w:t>
            </w:r>
            <w:r w:rsidRPr="00100F91">
              <w:rPr>
                <w:rFonts w:hint="eastAsia"/>
                <w:sz w:val="20"/>
                <w:szCs w:val="20"/>
                <w:lang w:eastAsia="zh-CN"/>
              </w:rPr>
              <w:t>(</w:t>
            </w:r>
            <w:r w:rsidRPr="00100F91">
              <w:rPr>
                <w:rFonts w:hint="eastAsia"/>
                <w:sz w:val="20"/>
                <w:szCs w:val="20"/>
                <w:lang w:eastAsia="zh-CN"/>
              </w:rPr>
              <w:t>限</w:t>
            </w:r>
            <w:r w:rsidR="00DC649C" w:rsidRPr="00100F91">
              <w:rPr>
                <w:rFonts w:hint="eastAsia"/>
                <w:sz w:val="20"/>
                <w:szCs w:val="20"/>
                <w:lang w:eastAsia="zh-CN"/>
              </w:rPr>
              <w:t>时</w:t>
            </w:r>
            <w:r w:rsidRPr="00100F91">
              <w:rPr>
                <w:rFonts w:hint="eastAsia"/>
                <w:sz w:val="20"/>
                <w:szCs w:val="20"/>
                <w:lang w:eastAsia="zh-CN"/>
              </w:rPr>
              <w:t>支出</w:t>
            </w:r>
            <w:r w:rsidRPr="00100F91">
              <w:rPr>
                <w:rFonts w:hint="eastAsia"/>
                <w:sz w:val="20"/>
                <w:szCs w:val="20"/>
                <w:lang w:eastAsia="zh-CN"/>
              </w:rPr>
              <w:t>*)</w:t>
            </w:r>
          </w:p>
        </w:tc>
        <w:tc>
          <w:tcPr>
            <w:tcW w:w="893" w:type="pct"/>
            <w:vAlign w:val="center"/>
            <w:hideMark/>
          </w:tcPr>
          <w:p w14:paraId="24817548" w14:textId="77777777" w:rsidR="006653DC" w:rsidRPr="00100F91" w:rsidRDefault="006653DC" w:rsidP="006653DC">
            <w:pPr>
              <w:tabs>
                <w:tab w:val="clear" w:pos="567"/>
                <w:tab w:val="clear" w:pos="1134"/>
                <w:tab w:val="clear" w:pos="1701"/>
                <w:tab w:val="clear" w:pos="2268"/>
              </w:tabs>
              <w:jc w:val="right"/>
              <w:rPr>
                <w:rFonts w:eastAsia="Times New Roman"/>
                <w:color w:val="000000"/>
                <w:sz w:val="20"/>
                <w:szCs w:val="20"/>
                <w:lang w:val="it-IT" w:eastAsia="it-IT"/>
              </w:rPr>
            </w:pPr>
            <w:r w:rsidRPr="00100F91">
              <w:rPr>
                <w:rFonts w:eastAsia="Times New Roman"/>
                <w:color w:val="000000"/>
                <w:sz w:val="20"/>
                <w:szCs w:val="20"/>
                <w:lang w:val="it-IT" w:eastAsia="it-IT"/>
              </w:rPr>
              <w:t xml:space="preserve">                        (668,9)</w:t>
            </w:r>
          </w:p>
        </w:tc>
        <w:tc>
          <w:tcPr>
            <w:tcW w:w="941" w:type="pct"/>
            <w:vAlign w:val="center"/>
            <w:hideMark/>
          </w:tcPr>
          <w:p w14:paraId="157D08AD" w14:textId="77777777" w:rsidR="006653DC" w:rsidRPr="00100F91" w:rsidRDefault="006653DC" w:rsidP="006653DC">
            <w:pPr>
              <w:tabs>
                <w:tab w:val="clear" w:pos="567"/>
                <w:tab w:val="clear" w:pos="1134"/>
                <w:tab w:val="clear" w:pos="1701"/>
                <w:tab w:val="clear" w:pos="2268"/>
              </w:tabs>
              <w:jc w:val="right"/>
              <w:rPr>
                <w:rFonts w:eastAsia="Times New Roman"/>
                <w:color w:val="000000"/>
                <w:sz w:val="20"/>
                <w:szCs w:val="20"/>
                <w:lang w:val="it-IT" w:eastAsia="it-IT"/>
              </w:rPr>
            </w:pPr>
            <w:r w:rsidRPr="00100F91">
              <w:rPr>
                <w:rFonts w:eastAsia="Times New Roman"/>
                <w:color w:val="000000"/>
                <w:sz w:val="20"/>
                <w:szCs w:val="20"/>
                <w:lang w:val="it-IT" w:eastAsia="it-IT"/>
              </w:rPr>
              <w:t xml:space="preserve">                        (500,0)</w:t>
            </w:r>
          </w:p>
        </w:tc>
      </w:tr>
      <w:tr w:rsidR="006653DC" w:rsidRPr="00100F91" w14:paraId="14FC1856" w14:textId="77777777" w:rsidTr="00046EEC">
        <w:trPr>
          <w:trHeight w:val="20"/>
        </w:trPr>
        <w:tc>
          <w:tcPr>
            <w:tcW w:w="3166" w:type="pct"/>
            <w:hideMark/>
          </w:tcPr>
          <w:p w14:paraId="5AAF816B" w14:textId="5AE20C42" w:rsidR="006653DC" w:rsidRPr="00100F91" w:rsidRDefault="006653DC" w:rsidP="006653DC">
            <w:pPr>
              <w:tabs>
                <w:tab w:val="clear" w:pos="567"/>
                <w:tab w:val="clear" w:pos="1134"/>
                <w:tab w:val="clear" w:pos="1701"/>
                <w:tab w:val="clear" w:pos="2268"/>
              </w:tabs>
              <w:jc w:val="left"/>
              <w:rPr>
                <w:rFonts w:eastAsia="Times New Roman"/>
                <w:b/>
                <w:bCs/>
                <w:color w:val="000000"/>
                <w:sz w:val="20"/>
                <w:szCs w:val="20"/>
                <w:lang w:eastAsia="it-IT"/>
              </w:rPr>
            </w:pPr>
            <w:r w:rsidRPr="00100F91">
              <w:rPr>
                <w:rFonts w:hint="eastAsia"/>
                <w:b/>
                <w:bCs/>
                <w:sz w:val="20"/>
                <w:szCs w:val="20"/>
                <w:lang w:eastAsia="zh-CN"/>
              </w:rPr>
              <w:t>净额</w:t>
            </w:r>
            <w:r w:rsidR="005A6E33" w:rsidRPr="00100F91">
              <w:rPr>
                <w:rFonts w:hint="eastAsia"/>
                <w:b/>
                <w:bCs/>
                <w:sz w:val="20"/>
                <w:szCs w:val="20"/>
                <w:lang w:eastAsia="zh-CN"/>
              </w:rPr>
              <w:t>共计</w:t>
            </w:r>
            <w:r w:rsidRPr="00100F91">
              <w:rPr>
                <w:rFonts w:hint="eastAsia"/>
                <w:b/>
                <w:bCs/>
                <w:sz w:val="20"/>
                <w:szCs w:val="20"/>
                <w:lang w:eastAsia="zh-CN"/>
              </w:rPr>
              <w:t>(</w:t>
            </w:r>
            <w:r w:rsidRPr="00100F91">
              <w:rPr>
                <w:rFonts w:hint="eastAsia"/>
                <w:b/>
                <w:bCs/>
                <w:sz w:val="20"/>
                <w:szCs w:val="20"/>
                <w:lang w:eastAsia="zh-CN"/>
              </w:rPr>
              <w:t>由缔约方分摊</w:t>
            </w:r>
            <w:r w:rsidRPr="00100F91">
              <w:rPr>
                <w:rFonts w:hint="eastAsia"/>
                <w:b/>
                <w:bCs/>
                <w:sz w:val="20"/>
                <w:szCs w:val="20"/>
                <w:lang w:eastAsia="zh-CN"/>
              </w:rPr>
              <w:t>)</w:t>
            </w:r>
          </w:p>
        </w:tc>
        <w:tc>
          <w:tcPr>
            <w:tcW w:w="893" w:type="pct"/>
            <w:vAlign w:val="center"/>
            <w:hideMark/>
          </w:tcPr>
          <w:p w14:paraId="1A04C003" w14:textId="77777777" w:rsidR="006653DC" w:rsidRPr="00100F91" w:rsidRDefault="006653DC" w:rsidP="006653DC">
            <w:pPr>
              <w:tabs>
                <w:tab w:val="clear" w:pos="567"/>
                <w:tab w:val="clear" w:pos="1134"/>
                <w:tab w:val="clear" w:pos="1701"/>
                <w:tab w:val="clear" w:pos="2268"/>
              </w:tabs>
              <w:jc w:val="right"/>
              <w:rPr>
                <w:rFonts w:eastAsia="Times New Roman"/>
                <w:b/>
                <w:bCs/>
                <w:color w:val="000000"/>
                <w:sz w:val="20"/>
                <w:szCs w:val="20"/>
                <w:lang w:val="it-IT" w:eastAsia="it-IT"/>
              </w:rPr>
            </w:pPr>
            <w:r w:rsidRPr="00100F91">
              <w:rPr>
                <w:rFonts w:eastAsia="Times New Roman"/>
                <w:b/>
                <w:bCs/>
                <w:color w:val="000000"/>
                <w:sz w:val="20"/>
                <w:szCs w:val="20"/>
                <w:lang w:val="it-IT" w:eastAsia="it-IT"/>
              </w:rPr>
              <w:t xml:space="preserve">                     40.445,2 </w:t>
            </w:r>
          </w:p>
        </w:tc>
        <w:tc>
          <w:tcPr>
            <w:tcW w:w="941" w:type="pct"/>
            <w:vAlign w:val="center"/>
            <w:hideMark/>
          </w:tcPr>
          <w:p w14:paraId="4346FA46" w14:textId="77777777" w:rsidR="006653DC" w:rsidRPr="00100F91" w:rsidRDefault="006653DC" w:rsidP="006653DC">
            <w:pPr>
              <w:tabs>
                <w:tab w:val="clear" w:pos="567"/>
                <w:tab w:val="clear" w:pos="1134"/>
                <w:tab w:val="clear" w:pos="1701"/>
                <w:tab w:val="clear" w:pos="2268"/>
              </w:tabs>
              <w:jc w:val="right"/>
              <w:rPr>
                <w:rFonts w:eastAsia="Times New Roman"/>
                <w:b/>
                <w:bCs/>
                <w:color w:val="000000"/>
                <w:sz w:val="20"/>
                <w:szCs w:val="20"/>
                <w:lang w:val="it-IT" w:eastAsia="it-IT"/>
              </w:rPr>
            </w:pPr>
            <w:r w:rsidRPr="00100F91">
              <w:rPr>
                <w:rFonts w:eastAsia="Times New Roman"/>
                <w:b/>
                <w:bCs/>
                <w:color w:val="000000"/>
                <w:sz w:val="20"/>
                <w:szCs w:val="20"/>
                <w:lang w:val="it-IT" w:eastAsia="it-IT"/>
              </w:rPr>
              <w:t xml:space="preserve">                     41.098,5 </w:t>
            </w:r>
          </w:p>
        </w:tc>
      </w:tr>
      <w:tr w:rsidR="006653DC" w:rsidRPr="00100F91" w14:paraId="1FEEA1A4" w14:textId="77777777" w:rsidTr="00046EEC">
        <w:trPr>
          <w:trHeight w:val="20"/>
        </w:trPr>
        <w:tc>
          <w:tcPr>
            <w:tcW w:w="3166" w:type="pct"/>
            <w:hideMark/>
          </w:tcPr>
          <w:p w14:paraId="263E6AF8" w14:textId="6411E3F1" w:rsidR="006653DC" w:rsidRPr="00100F91" w:rsidRDefault="006653DC" w:rsidP="006653DC">
            <w:pPr>
              <w:tabs>
                <w:tab w:val="clear" w:pos="567"/>
                <w:tab w:val="clear" w:pos="1134"/>
                <w:tab w:val="clear" w:pos="1701"/>
                <w:tab w:val="clear" w:pos="2268"/>
              </w:tabs>
              <w:jc w:val="left"/>
              <w:rPr>
                <w:rFonts w:eastAsia="Times New Roman"/>
                <w:i/>
                <w:iCs/>
                <w:color w:val="000000"/>
                <w:sz w:val="20"/>
                <w:szCs w:val="20"/>
                <w:lang w:eastAsia="it-IT"/>
              </w:rPr>
            </w:pPr>
            <w:r w:rsidRPr="00100F91">
              <w:rPr>
                <w:rFonts w:hint="eastAsia"/>
                <w:sz w:val="20"/>
                <w:szCs w:val="20"/>
                <w:lang w:eastAsia="zh-CN"/>
              </w:rPr>
              <w:t>公约</w:t>
            </w:r>
            <w:r w:rsidR="00501F9B" w:rsidRPr="00100F91">
              <w:rPr>
                <w:rFonts w:hint="eastAsia"/>
                <w:sz w:val="20"/>
                <w:szCs w:val="20"/>
                <w:lang w:eastAsia="zh-CN"/>
              </w:rPr>
              <w:t>占</w:t>
            </w:r>
            <w:r w:rsidRPr="00100F91">
              <w:rPr>
                <w:rFonts w:hint="eastAsia"/>
                <w:sz w:val="20"/>
                <w:szCs w:val="20"/>
                <w:lang w:eastAsia="zh-CN"/>
              </w:rPr>
              <w:t>综合预算份额</w:t>
            </w:r>
            <w:r w:rsidRPr="00100F91">
              <w:rPr>
                <w:rFonts w:hint="eastAsia"/>
                <w:sz w:val="20"/>
                <w:szCs w:val="20"/>
                <w:lang w:eastAsia="zh-CN"/>
              </w:rPr>
              <w:t>(72%)</w:t>
            </w:r>
          </w:p>
        </w:tc>
        <w:tc>
          <w:tcPr>
            <w:tcW w:w="893" w:type="pct"/>
            <w:vAlign w:val="center"/>
            <w:hideMark/>
          </w:tcPr>
          <w:p w14:paraId="439A69C3" w14:textId="77777777" w:rsidR="006653DC" w:rsidRPr="00100F91" w:rsidRDefault="006653DC" w:rsidP="006653DC">
            <w:pPr>
              <w:tabs>
                <w:tab w:val="clear" w:pos="567"/>
                <w:tab w:val="clear" w:pos="1134"/>
                <w:tab w:val="clear" w:pos="1701"/>
                <w:tab w:val="clear" w:pos="2268"/>
              </w:tabs>
              <w:jc w:val="right"/>
              <w:rPr>
                <w:rFonts w:eastAsia="Times New Roman"/>
                <w:i/>
                <w:iCs/>
                <w:color w:val="000000"/>
                <w:sz w:val="20"/>
                <w:szCs w:val="20"/>
                <w:lang w:eastAsia="it-IT"/>
              </w:rPr>
            </w:pPr>
            <w:r w:rsidRPr="00100F91">
              <w:rPr>
                <w:rFonts w:eastAsia="Times New Roman"/>
                <w:i/>
                <w:iCs/>
                <w:color w:val="000000"/>
                <w:sz w:val="20"/>
                <w:szCs w:val="20"/>
                <w:lang w:eastAsia="it-IT"/>
              </w:rPr>
              <w:t xml:space="preserve">                    29.120,5 </w:t>
            </w:r>
          </w:p>
        </w:tc>
        <w:tc>
          <w:tcPr>
            <w:tcW w:w="941" w:type="pct"/>
            <w:vAlign w:val="center"/>
            <w:hideMark/>
          </w:tcPr>
          <w:p w14:paraId="15D82420" w14:textId="77777777" w:rsidR="006653DC" w:rsidRPr="00100F91" w:rsidRDefault="006653DC" w:rsidP="006653DC">
            <w:pPr>
              <w:tabs>
                <w:tab w:val="clear" w:pos="567"/>
                <w:tab w:val="clear" w:pos="1134"/>
                <w:tab w:val="clear" w:pos="1701"/>
                <w:tab w:val="clear" w:pos="2268"/>
              </w:tabs>
              <w:jc w:val="right"/>
              <w:rPr>
                <w:rFonts w:eastAsia="Times New Roman"/>
                <w:i/>
                <w:iCs/>
                <w:color w:val="000000"/>
                <w:sz w:val="20"/>
                <w:szCs w:val="20"/>
                <w:lang w:eastAsia="it-IT"/>
              </w:rPr>
            </w:pPr>
            <w:r w:rsidRPr="00100F91">
              <w:rPr>
                <w:rFonts w:eastAsia="Times New Roman"/>
                <w:i/>
                <w:iCs/>
                <w:color w:val="000000"/>
                <w:sz w:val="20"/>
                <w:szCs w:val="20"/>
                <w:lang w:eastAsia="it-IT"/>
              </w:rPr>
              <w:t xml:space="preserve">                    29.590,9 </w:t>
            </w:r>
          </w:p>
        </w:tc>
      </w:tr>
      <w:tr w:rsidR="006653DC" w:rsidRPr="00100F91" w14:paraId="156D1283" w14:textId="77777777" w:rsidTr="00046EEC">
        <w:trPr>
          <w:trHeight w:val="20"/>
        </w:trPr>
        <w:tc>
          <w:tcPr>
            <w:tcW w:w="3166" w:type="pct"/>
            <w:hideMark/>
          </w:tcPr>
          <w:p w14:paraId="20BBC508" w14:textId="1D52B4F4" w:rsidR="006653DC" w:rsidRPr="00100F91" w:rsidRDefault="006653DC" w:rsidP="006653DC">
            <w:pPr>
              <w:tabs>
                <w:tab w:val="clear" w:pos="567"/>
                <w:tab w:val="clear" w:pos="1134"/>
                <w:tab w:val="clear" w:pos="1701"/>
                <w:tab w:val="clear" w:pos="2268"/>
              </w:tabs>
              <w:jc w:val="left"/>
              <w:rPr>
                <w:rFonts w:eastAsia="Times New Roman"/>
                <w:i/>
                <w:iCs/>
                <w:color w:val="000000"/>
                <w:sz w:val="20"/>
                <w:szCs w:val="20"/>
                <w:lang w:eastAsia="it-IT"/>
              </w:rPr>
            </w:pPr>
            <w:r w:rsidRPr="00100F91">
              <w:rPr>
                <w:rFonts w:hint="eastAsia"/>
                <w:sz w:val="20"/>
                <w:szCs w:val="20"/>
                <w:lang w:eastAsia="zh-CN"/>
              </w:rPr>
              <w:t>卡塔赫纳议定书</w:t>
            </w:r>
            <w:r w:rsidR="00501F9B" w:rsidRPr="00100F91">
              <w:rPr>
                <w:rFonts w:hint="eastAsia"/>
                <w:sz w:val="20"/>
                <w:szCs w:val="20"/>
                <w:lang w:eastAsia="zh-CN"/>
              </w:rPr>
              <w:t>占</w:t>
            </w:r>
            <w:r w:rsidRPr="00100F91">
              <w:rPr>
                <w:rFonts w:hint="eastAsia"/>
                <w:sz w:val="20"/>
                <w:szCs w:val="20"/>
                <w:lang w:eastAsia="zh-CN"/>
              </w:rPr>
              <w:t>综合预算份额</w:t>
            </w:r>
            <w:r w:rsidRPr="00100F91">
              <w:rPr>
                <w:rFonts w:hint="eastAsia"/>
                <w:sz w:val="20"/>
                <w:szCs w:val="20"/>
                <w:lang w:eastAsia="zh-CN"/>
              </w:rPr>
              <w:t>(15%)</w:t>
            </w:r>
          </w:p>
        </w:tc>
        <w:tc>
          <w:tcPr>
            <w:tcW w:w="893" w:type="pct"/>
            <w:vAlign w:val="center"/>
            <w:hideMark/>
          </w:tcPr>
          <w:p w14:paraId="5E827D13" w14:textId="77777777" w:rsidR="006653DC" w:rsidRPr="00100F91" w:rsidRDefault="006653DC" w:rsidP="006653DC">
            <w:pPr>
              <w:tabs>
                <w:tab w:val="clear" w:pos="567"/>
                <w:tab w:val="clear" w:pos="1134"/>
                <w:tab w:val="clear" w:pos="1701"/>
                <w:tab w:val="clear" w:pos="2268"/>
              </w:tabs>
              <w:jc w:val="right"/>
              <w:rPr>
                <w:rFonts w:eastAsia="Times New Roman"/>
                <w:i/>
                <w:iCs/>
                <w:color w:val="000000"/>
                <w:sz w:val="20"/>
                <w:szCs w:val="20"/>
                <w:lang w:eastAsia="it-IT"/>
              </w:rPr>
            </w:pPr>
            <w:r w:rsidRPr="00100F91">
              <w:rPr>
                <w:rFonts w:eastAsia="Times New Roman"/>
                <w:i/>
                <w:iCs/>
                <w:color w:val="000000"/>
                <w:sz w:val="20"/>
                <w:szCs w:val="20"/>
                <w:lang w:eastAsia="it-IT"/>
              </w:rPr>
              <w:t xml:space="preserve">                      6.066,8 </w:t>
            </w:r>
          </w:p>
        </w:tc>
        <w:tc>
          <w:tcPr>
            <w:tcW w:w="941" w:type="pct"/>
            <w:vAlign w:val="center"/>
            <w:hideMark/>
          </w:tcPr>
          <w:p w14:paraId="4F053272" w14:textId="77777777" w:rsidR="006653DC" w:rsidRPr="00100F91" w:rsidRDefault="006653DC" w:rsidP="006653DC">
            <w:pPr>
              <w:tabs>
                <w:tab w:val="clear" w:pos="567"/>
                <w:tab w:val="clear" w:pos="1134"/>
                <w:tab w:val="clear" w:pos="1701"/>
                <w:tab w:val="clear" w:pos="2268"/>
              </w:tabs>
              <w:jc w:val="right"/>
              <w:rPr>
                <w:rFonts w:eastAsia="Times New Roman"/>
                <w:i/>
                <w:iCs/>
                <w:color w:val="000000"/>
                <w:sz w:val="20"/>
                <w:szCs w:val="20"/>
                <w:lang w:eastAsia="it-IT"/>
              </w:rPr>
            </w:pPr>
            <w:r w:rsidRPr="00100F91">
              <w:rPr>
                <w:rFonts w:eastAsia="Times New Roman"/>
                <w:i/>
                <w:iCs/>
                <w:color w:val="000000"/>
                <w:sz w:val="20"/>
                <w:szCs w:val="20"/>
                <w:lang w:eastAsia="it-IT"/>
              </w:rPr>
              <w:t xml:space="preserve">                      6.164,8 </w:t>
            </w:r>
          </w:p>
        </w:tc>
      </w:tr>
      <w:tr w:rsidR="006653DC" w:rsidRPr="00100F91" w14:paraId="0FA35C8F" w14:textId="77777777" w:rsidTr="00046EEC">
        <w:trPr>
          <w:trHeight w:val="20"/>
        </w:trPr>
        <w:tc>
          <w:tcPr>
            <w:tcW w:w="3166" w:type="pct"/>
            <w:hideMark/>
          </w:tcPr>
          <w:p w14:paraId="146BEFED" w14:textId="681EA335" w:rsidR="006653DC" w:rsidRPr="00100F91" w:rsidRDefault="006653DC" w:rsidP="006653DC">
            <w:pPr>
              <w:tabs>
                <w:tab w:val="clear" w:pos="567"/>
                <w:tab w:val="clear" w:pos="1134"/>
                <w:tab w:val="clear" w:pos="1701"/>
                <w:tab w:val="clear" w:pos="2268"/>
              </w:tabs>
              <w:jc w:val="left"/>
              <w:rPr>
                <w:rFonts w:eastAsia="Times New Roman"/>
                <w:i/>
                <w:iCs/>
                <w:color w:val="000000"/>
                <w:sz w:val="20"/>
                <w:szCs w:val="20"/>
                <w:lang w:eastAsia="it-IT"/>
              </w:rPr>
            </w:pPr>
            <w:r w:rsidRPr="00100F91">
              <w:rPr>
                <w:rFonts w:hint="eastAsia"/>
                <w:sz w:val="20"/>
                <w:szCs w:val="20"/>
                <w:lang w:eastAsia="zh-CN"/>
              </w:rPr>
              <w:t>名古屋议定书</w:t>
            </w:r>
            <w:r w:rsidR="00501F9B" w:rsidRPr="00100F91">
              <w:rPr>
                <w:rFonts w:hint="eastAsia"/>
                <w:sz w:val="20"/>
                <w:szCs w:val="20"/>
                <w:lang w:eastAsia="zh-CN"/>
              </w:rPr>
              <w:t>占</w:t>
            </w:r>
            <w:r w:rsidRPr="00100F91">
              <w:rPr>
                <w:rFonts w:hint="eastAsia"/>
                <w:sz w:val="20"/>
                <w:szCs w:val="20"/>
                <w:lang w:eastAsia="zh-CN"/>
              </w:rPr>
              <w:t>综合预算份额</w:t>
            </w:r>
            <w:r w:rsidRPr="00100F91">
              <w:rPr>
                <w:rFonts w:hint="eastAsia"/>
                <w:sz w:val="20"/>
                <w:szCs w:val="20"/>
                <w:lang w:eastAsia="zh-CN"/>
              </w:rPr>
              <w:t>(13%)</w:t>
            </w:r>
          </w:p>
        </w:tc>
        <w:tc>
          <w:tcPr>
            <w:tcW w:w="893" w:type="pct"/>
            <w:vAlign w:val="center"/>
            <w:hideMark/>
          </w:tcPr>
          <w:p w14:paraId="0BE023C1" w14:textId="77777777" w:rsidR="006653DC" w:rsidRPr="00100F91" w:rsidRDefault="006653DC" w:rsidP="006653DC">
            <w:pPr>
              <w:tabs>
                <w:tab w:val="clear" w:pos="567"/>
                <w:tab w:val="clear" w:pos="1134"/>
                <w:tab w:val="clear" w:pos="1701"/>
                <w:tab w:val="clear" w:pos="2268"/>
              </w:tabs>
              <w:jc w:val="right"/>
              <w:rPr>
                <w:rFonts w:eastAsia="Times New Roman"/>
                <w:i/>
                <w:iCs/>
                <w:color w:val="000000"/>
                <w:sz w:val="20"/>
                <w:szCs w:val="20"/>
                <w:lang w:eastAsia="it-IT"/>
              </w:rPr>
            </w:pPr>
            <w:r w:rsidRPr="00100F91">
              <w:rPr>
                <w:rFonts w:eastAsia="Times New Roman"/>
                <w:i/>
                <w:iCs/>
                <w:color w:val="000000"/>
                <w:sz w:val="20"/>
                <w:szCs w:val="20"/>
                <w:lang w:eastAsia="it-IT"/>
              </w:rPr>
              <w:t xml:space="preserve">                      5.257,9 </w:t>
            </w:r>
          </w:p>
        </w:tc>
        <w:tc>
          <w:tcPr>
            <w:tcW w:w="941" w:type="pct"/>
            <w:vAlign w:val="center"/>
            <w:hideMark/>
          </w:tcPr>
          <w:p w14:paraId="30C84F9F" w14:textId="77777777" w:rsidR="006653DC" w:rsidRPr="00100F91" w:rsidRDefault="006653DC" w:rsidP="006653DC">
            <w:pPr>
              <w:tabs>
                <w:tab w:val="clear" w:pos="567"/>
                <w:tab w:val="clear" w:pos="1134"/>
                <w:tab w:val="clear" w:pos="1701"/>
                <w:tab w:val="clear" w:pos="2268"/>
              </w:tabs>
              <w:jc w:val="right"/>
              <w:rPr>
                <w:rFonts w:eastAsia="Times New Roman"/>
                <w:i/>
                <w:iCs/>
                <w:color w:val="000000"/>
                <w:sz w:val="20"/>
                <w:szCs w:val="20"/>
                <w:lang w:eastAsia="it-IT"/>
              </w:rPr>
            </w:pPr>
            <w:r w:rsidRPr="00100F91">
              <w:rPr>
                <w:rFonts w:eastAsia="Times New Roman"/>
                <w:i/>
                <w:iCs/>
                <w:color w:val="000000"/>
                <w:sz w:val="20"/>
                <w:szCs w:val="20"/>
                <w:lang w:eastAsia="it-IT"/>
              </w:rPr>
              <w:t xml:space="preserve">                      5.342,8 </w:t>
            </w:r>
          </w:p>
        </w:tc>
      </w:tr>
    </w:tbl>
    <w:p w14:paraId="09228C9B" w14:textId="77777777" w:rsidR="00957D1B" w:rsidRPr="00957D1B" w:rsidRDefault="00957D1B" w:rsidP="00957D1B">
      <w:pPr>
        <w:keepNext/>
        <w:keepLines/>
        <w:tabs>
          <w:tab w:val="left" w:pos="2835"/>
          <w:tab w:val="left" w:pos="3402"/>
        </w:tabs>
        <w:spacing w:before="120" w:after="60"/>
        <w:ind w:left="567"/>
        <w:jc w:val="left"/>
        <w:rPr>
          <w:bCs/>
          <w:lang w:val="en-GB" w:eastAsia="zh-CN"/>
        </w:rPr>
      </w:pPr>
      <w:r w:rsidRPr="00957D1B">
        <w:rPr>
          <w:bCs/>
          <w:lang w:val="en-GB" w:eastAsia="zh-CN"/>
        </w:rPr>
        <w:lastRenderedPageBreak/>
        <w:t>]</w:t>
      </w:r>
    </w:p>
    <w:p w14:paraId="0D78C1B2" w14:textId="77777777" w:rsidR="00957D1B" w:rsidRPr="00957D1B" w:rsidRDefault="00957D1B" w:rsidP="00957D1B">
      <w:pPr>
        <w:keepNext/>
        <w:keepLines/>
        <w:tabs>
          <w:tab w:val="left" w:pos="2835"/>
          <w:tab w:val="left" w:pos="3402"/>
        </w:tabs>
        <w:spacing w:before="120" w:after="60"/>
        <w:ind w:left="567"/>
        <w:jc w:val="left"/>
        <w:rPr>
          <w:lang w:val="en-GB" w:eastAsia="zh-CN"/>
        </w:rPr>
      </w:pPr>
    </w:p>
    <w:p w14:paraId="6CAB83A8" w14:textId="6BAF014C" w:rsidR="00957D1B" w:rsidRPr="00C40779" w:rsidRDefault="00957D1B" w:rsidP="0088232F">
      <w:pPr>
        <w:keepNext/>
        <w:keepLines/>
        <w:tabs>
          <w:tab w:val="left" w:pos="2835"/>
          <w:tab w:val="left" w:pos="3402"/>
        </w:tabs>
        <w:spacing w:before="120" w:after="60"/>
        <w:ind w:left="567"/>
        <w:jc w:val="left"/>
        <w:rPr>
          <w:b/>
          <w:sz w:val="24"/>
          <w:szCs w:val="24"/>
          <w:lang w:val="en-GB" w:eastAsia="zh-CN" w:bidi="ar-SY"/>
        </w:rPr>
      </w:pPr>
      <w:r w:rsidRPr="00C40779">
        <w:rPr>
          <w:sz w:val="24"/>
          <w:szCs w:val="24"/>
          <w:lang w:val="en-GB" w:eastAsia="zh-CN"/>
        </w:rPr>
        <w:t>[</w:t>
      </w:r>
      <w:r w:rsidR="00100F91" w:rsidRPr="00C40779">
        <w:rPr>
          <w:rFonts w:hint="eastAsia"/>
          <w:sz w:val="24"/>
          <w:szCs w:val="24"/>
          <w:lang w:val="en-GB" w:eastAsia="zh-CN"/>
        </w:rPr>
        <w:t>表</w:t>
      </w:r>
      <w:r w:rsidRPr="00C40779">
        <w:rPr>
          <w:sz w:val="24"/>
          <w:szCs w:val="24"/>
          <w:lang w:val="en-GB" w:eastAsia="zh-CN"/>
        </w:rPr>
        <w:t xml:space="preserve"> 2</w:t>
      </w:r>
      <w:r w:rsidRPr="00C40779">
        <w:rPr>
          <w:b/>
          <w:sz w:val="24"/>
          <w:szCs w:val="24"/>
          <w:lang w:val="en-GB" w:eastAsia="zh-CN"/>
        </w:rPr>
        <w:br/>
      </w:r>
      <w:r w:rsidR="0088232F" w:rsidRPr="00C40779">
        <w:rPr>
          <w:rFonts w:hint="eastAsia"/>
          <w:b/>
          <w:sz w:val="24"/>
          <w:szCs w:val="24"/>
          <w:lang w:val="en-GB" w:eastAsia="zh-CN"/>
        </w:rPr>
        <w:t>2027-2028</w:t>
      </w:r>
      <w:r w:rsidR="0088232F" w:rsidRPr="00C40779">
        <w:rPr>
          <w:rFonts w:hint="eastAsia"/>
          <w:b/>
          <w:sz w:val="24"/>
          <w:szCs w:val="24"/>
          <w:lang w:val="en-GB" w:eastAsia="zh-CN"/>
        </w:rPr>
        <w:t>年两年期《公约》及其议定书核心信托基金综合预算</w:t>
      </w:r>
      <w:r w:rsidR="0088232F" w:rsidRPr="00C40779">
        <w:rPr>
          <w:rFonts w:hint="eastAsia"/>
          <w:b/>
          <w:sz w:val="24"/>
          <w:szCs w:val="24"/>
          <w:lang w:val="en-GB" w:eastAsia="zh-CN"/>
        </w:rPr>
        <w:t xml:space="preserve"> </w:t>
      </w:r>
      <w:r w:rsidR="0088232F" w:rsidRPr="00C40779">
        <w:rPr>
          <w:rFonts w:hint="eastAsia"/>
          <w:b/>
          <w:sz w:val="24"/>
          <w:szCs w:val="24"/>
          <w:lang w:val="en-GB" w:eastAsia="zh-CN"/>
        </w:rPr>
        <w:t>(</w:t>
      </w:r>
      <w:r w:rsidR="0088232F" w:rsidRPr="00C40779">
        <w:rPr>
          <w:rFonts w:hint="eastAsia"/>
          <w:b/>
          <w:sz w:val="24"/>
          <w:szCs w:val="24"/>
          <w:lang w:val="en-GB" w:eastAsia="zh-CN"/>
        </w:rPr>
        <w:t>按</w:t>
      </w:r>
      <w:r w:rsidR="00B37377" w:rsidRPr="00C40779">
        <w:rPr>
          <w:rFonts w:hint="eastAsia"/>
          <w:b/>
          <w:sz w:val="24"/>
          <w:szCs w:val="24"/>
          <w:lang w:val="en-GB" w:eastAsia="zh-CN"/>
        </w:rPr>
        <w:t>构成</w:t>
      </w:r>
      <w:r w:rsidR="0088232F" w:rsidRPr="00C40779">
        <w:rPr>
          <w:rFonts w:hint="eastAsia"/>
          <w:b/>
          <w:sz w:val="24"/>
          <w:szCs w:val="24"/>
          <w:lang w:val="en-GB" w:eastAsia="zh-CN"/>
        </w:rPr>
        <w:t>部分</w:t>
      </w:r>
      <w:r w:rsidR="004C4960">
        <w:rPr>
          <w:rFonts w:hint="eastAsia"/>
          <w:b/>
          <w:sz w:val="24"/>
          <w:szCs w:val="24"/>
          <w:lang w:val="en-GB" w:eastAsia="zh-CN"/>
        </w:rPr>
        <w:t>开</w:t>
      </w:r>
      <w:r w:rsidR="00FB5F26" w:rsidRPr="00C40779">
        <w:rPr>
          <w:rFonts w:hint="eastAsia"/>
          <w:b/>
          <w:sz w:val="24"/>
          <w:szCs w:val="24"/>
          <w:lang w:val="en-GB" w:eastAsia="zh-CN"/>
        </w:rPr>
        <w:t>列</w:t>
      </w:r>
      <w:r w:rsidR="0088232F" w:rsidRPr="00C40779">
        <w:rPr>
          <w:rFonts w:hint="eastAsia"/>
          <w:b/>
          <w:sz w:val="24"/>
          <w:szCs w:val="24"/>
          <w:lang w:val="en-GB" w:eastAsia="zh-CN"/>
        </w:rPr>
        <w:t>)</w:t>
      </w:r>
    </w:p>
    <w:p w14:paraId="0AE6B481" w14:textId="02228BE4" w:rsidR="00957D1B" w:rsidRPr="00C40779" w:rsidRDefault="00957D1B" w:rsidP="00957D1B">
      <w:pPr>
        <w:keepNext/>
        <w:keepLines/>
        <w:tabs>
          <w:tab w:val="left" w:pos="2835"/>
          <w:tab w:val="left" w:pos="3402"/>
        </w:tabs>
        <w:spacing w:after="60"/>
        <w:ind w:left="567"/>
        <w:jc w:val="left"/>
        <w:rPr>
          <w:bCs/>
          <w:sz w:val="20"/>
          <w:szCs w:val="20"/>
          <w:lang w:val="en-GB" w:eastAsia="zh-CN"/>
        </w:rPr>
      </w:pPr>
      <w:r w:rsidRPr="00C40779">
        <w:rPr>
          <w:rFonts w:eastAsia="Times New Roman"/>
          <w:bCs/>
          <w:color w:val="000000"/>
          <w:kern w:val="20"/>
          <w:sz w:val="20"/>
          <w:szCs w:val="20"/>
          <w:lang w:val="en-GB" w:eastAsia="zh-CN"/>
        </w:rPr>
        <w:t>(</w:t>
      </w:r>
      <w:r w:rsidR="00100F91" w:rsidRPr="00C40779">
        <w:rPr>
          <w:rFonts w:ascii="SimSun" w:eastAsia="KaiTi" w:hAnsi="SimSun" w:cs="SimSun" w:hint="eastAsia"/>
          <w:bCs/>
          <w:color w:val="000000"/>
          <w:kern w:val="20"/>
          <w:sz w:val="20"/>
          <w:szCs w:val="20"/>
          <w:lang w:val="en-GB" w:eastAsia="zh-CN"/>
        </w:rPr>
        <w:t>千美元</w:t>
      </w:r>
      <w:r w:rsidRPr="00C40779">
        <w:rPr>
          <w:rFonts w:eastAsia="Times New Roman"/>
          <w:bCs/>
          <w:color w:val="000000"/>
          <w:kern w:val="20"/>
          <w:sz w:val="20"/>
          <w:szCs w:val="20"/>
          <w:lang w:val="en-GB" w:eastAsia="zh-CN"/>
        </w:rPr>
        <w:t>)</w:t>
      </w:r>
    </w:p>
    <w:tbl>
      <w:tblPr>
        <w:tblW w:w="0" w:type="auto"/>
        <w:jc w:val="center"/>
        <w:tblLook w:val="04A0" w:firstRow="1" w:lastRow="0" w:firstColumn="1" w:lastColumn="0" w:noHBand="0" w:noVBand="1"/>
      </w:tblPr>
      <w:tblGrid>
        <w:gridCol w:w="5103"/>
        <w:gridCol w:w="992"/>
        <w:gridCol w:w="992"/>
        <w:gridCol w:w="1193"/>
      </w:tblGrid>
      <w:tr w:rsidR="00957D1B" w:rsidRPr="00C40779" w14:paraId="2CA1A592" w14:textId="77777777" w:rsidTr="00D47F41">
        <w:trPr>
          <w:trHeight w:val="227"/>
          <w:tblHeader/>
          <w:jc w:val="center"/>
        </w:trPr>
        <w:tc>
          <w:tcPr>
            <w:tcW w:w="5103" w:type="dxa"/>
            <w:tcBorders>
              <w:top w:val="nil"/>
              <w:left w:val="nil"/>
              <w:bottom w:val="nil"/>
              <w:right w:val="nil"/>
            </w:tcBorders>
            <w:vAlign w:val="center"/>
          </w:tcPr>
          <w:p w14:paraId="4FA75EB4" w14:textId="54933541" w:rsidR="00957D1B" w:rsidRPr="00326626" w:rsidRDefault="00B37377" w:rsidP="00957D1B">
            <w:pPr>
              <w:keepNext/>
              <w:keepLines/>
              <w:tabs>
                <w:tab w:val="clear" w:pos="567"/>
                <w:tab w:val="clear" w:pos="1134"/>
                <w:tab w:val="clear" w:pos="1701"/>
                <w:tab w:val="clear" w:pos="2268"/>
              </w:tabs>
              <w:spacing w:before="20" w:after="20"/>
              <w:jc w:val="left"/>
              <w:rPr>
                <w:rFonts w:eastAsia="KaiTi" w:hint="eastAsia"/>
                <w:b/>
                <w:bCs/>
                <w:iCs/>
                <w:color w:val="000000"/>
                <w:sz w:val="20"/>
                <w:szCs w:val="20"/>
                <w:lang w:val="en-GB" w:eastAsia="zh-CN"/>
              </w:rPr>
            </w:pPr>
            <w:r w:rsidRPr="00326626">
              <w:rPr>
                <w:rFonts w:eastAsia="KaiTi" w:hint="eastAsia"/>
                <w:b/>
                <w:bCs/>
                <w:iCs/>
                <w:color w:val="000000"/>
                <w:sz w:val="20"/>
                <w:szCs w:val="20"/>
                <w:lang w:val="en-GB" w:eastAsia="zh-CN"/>
              </w:rPr>
              <w:t>构成部分</w:t>
            </w:r>
          </w:p>
        </w:tc>
        <w:tc>
          <w:tcPr>
            <w:tcW w:w="992" w:type="dxa"/>
            <w:tcBorders>
              <w:top w:val="nil"/>
              <w:left w:val="nil"/>
              <w:bottom w:val="nil"/>
              <w:right w:val="nil"/>
            </w:tcBorders>
            <w:vAlign w:val="center"/>
          </w:tcPr>
          <w:p w14:paraId="62E8EED0" w14:textId="721A6D8D" w:rsidR="00957D1B" w:rsidRPr="00C40779" w:rsidRDefault="00957D1B" w:rsidP="00957D1B">
            <w:pPr>
              <w:keepNext/>
              <w:keepLines/>
              <w:tabs>
                <w:tab w:val="clear" w:pos="567"/>
                <w:tab w:val="clear" w:pos="1134"/>
                <w:tab w:val="clear" w:pos="1701"/>
                <w:tab w:val="clear" w:pos="2268"/>
              </w:tabs>
              <w:spacing w:before="20" w:after="20"/>
              <w:jc w:val="right"/>
              <w:rPr>
                <w:rFonts w:eastAsia="KaiTi"/>
                <w:b/>
                <w:bCs/>
                <w:iCs/>
                <w:color w:val="000000"/>
                <w:sz w:val="20"/>
                <w:szCs w:val="20"/>
                <w:lang w:val="en-GB"/>
              </w:rPr>
            </w:pPr>
            <w:r w:rsidRPr="00C40779">
              <w:rPr>
                <w:rFonts w:eastAsia="KaiTi"/>
                <w:b/>
                <w:bCs/>
                <w:iCs/>
                <w:color w:val="000000"/>
                <w:sz w:val="20"/>
                <w:szCs w:val="20"/>
                <w:lang w:val="en-GB"/>
              </w:rPr>
              <w:t>2027</w:t>
            </w:r>
            <w:r w:rsidR="00530E30">
              <w:rPr>
                <w:rFonts w:eastAsia="KaiTi" w:hint="eastAsia"/>
                <w:b/>
                <w:bCs/>
                <w:iCs/>
                <w:color w:val="000000"/>
                <w:sz w:val="20"/>
                <w:szCs w:val="20"/>
                <w:lang w:val="en-GB" w:eastAsia="zh-CN"/>
              </w:rPr>
              <w:t>年</w:t>
            </w:r>
          </w:p>
        </w:tc>
        <w:tc>
          <w:tcPr>
            <w:tcW w:w="992" w:type="dxa"/>
            <w:tcBorders>
              <w:top w:val="nil"/>
              <w:left w:val="nil"/>
              <w:bottom w:val="nil"/>
              <w:right w:val="nil"/>
            </w:tcBorders>
            <w:vAlign w:val="center"/>
          </w:tcPr>
          <w:p w14:paraId="1D1E9016" w14:textId="7AE9B22E" w:rsidR="00957D1B" w:rsidRPr="00C40779" w:rsidRDefault="00957D1B" w:rsidP="00957D1B">
            <w:pPr>
              <w:keepNext/>
              <w:keepLines/>
              <w:tabs>
                <w:tab w:val="clear" w:pos="567"/>
                <w:tab w:val="clear" w:pos="1134"/>
                <w:tab w:val="clear" w:pos="1701"/>
                <w:tab w:val="clear" w:pos="2268"/>
              </w:tabs>
              <w:spacing w:before="20" w:after="20"/>
              <w:jc w:val="right"/>
              <w:rPr>
                <w:rFonts w:eastAsia="KaiTi"/>
                <w:b/>
                <w:bCs/>
                <w:iCs/>
                <w:color w:val="000000"/>
                <w:sz w:val="20"/>
                <w:szCs w:val="20"/>
                <w:lang w:val="en-GB"/>
              </w:rPr>
            </w:pPr>
            <w:r w:rsidRPr="00C40779">
              <w:rPr>
                <w:rFonts w:eastAsia="KaiTi"/>
                <w:b/>
                <w:bCs/>
                <w:iCs/>
                <w:color w:val="000000"/>
                <w:sz w:val="20"/>
                <w:szCs w:val="20"/>
                <w:lang w:val="en-GB"/>
              </w:rPr>
              <w:t>2028</w:t>
            </w:r>
            <w:r w:rsidR="00530E30">
              <w:rPr>
                <w:rFonts w:eastAsia="KaiTi" w:hint="eastAsia"/>
                <w:b/>
                <w:bCs/>
                <w:iCs/>
                <w:color w:val="000000"/>
                <w:sz w:val="20"/>
                <w:szCs w:val="20"/>
                <w:lang w:val="en-GB" w:eastAsia="zh-CN"/>
              </w:rPr>
              <w:t>年</w:t>
            </w:r>
          </w:p>
        </w:tc>
        <w:tc>
          <w:tcPr>
            <w:tcW w:w="1193" w:type="dxa"/>
            <w:tcBorders>
              <w:top w:val="nil"/>
              <w:left w:val="nil"/>
              <w:bottom w:val="nil"/>
              <w:right w:val="nil"/>
            </w:tcBorders>
            <w:vAlign w:val="center"/>
          </w:tcPr>
          <w:p w14:paraId="388A4C66" w14:textId="72658791" w:rsidR="00957D1B" w:rsidRPr="00C40779" w:rsidRDefault="00957D1B" w:rsidP="00957D1B">
            <w:pPr>
              <w:keepNext/>
              <w:keepLines/>
              <w:tabs>
                <w:tab w:val="clear" w:pos="567"/>
                <w:tab w:val="clear" w:pos="1134"/>
                <w:tab w:val="clear" w:pos="1701"/>
                <w:tab w:val="clear" w:pos="2268"/>
              </w:tabs>
              <w:spacing w:before="20" w:after="20"/>
              <w:jc w:val="right"/>
              <w:rPr>
                <w:rFonts w:eastAsia="KaiTi"/>
                <w:b/>
                <w:bCs/>
                <w:iCs/>
                <w:color w:val="000000"/>
                <w:sz w:val="20"/>
                <w:szCs w:val="20"/>
                <w:lang w:val="en-GB"/>
              </w:rPr>
            </w:pPr>
            <w:r w:rsidRPr="00C40779">
              <w:rPr>
                <w:rFonts w:eastAsia="KaiTi"/>
                <w:b/>
                <w:bCs/>
                <w:iCs/>
                <w:color w:val="000000"/>
                <w:sz w:val="20"/>
                <w:szCs w:val="20"/>
                <w:lang w:val="en-GB"/>
              </w:rPr>
              <w:t>2027–2028</w:t>
            </w:r>
            <w:r w:rsidR="00530E30">
              <w:rPr>
                <w:rFonts w:eastAsia="KaiTi" w:hint="eastAsia"/>
                <w:b/>
                <w:bCs/>
                <w:iCs/>
                <w:color w:val="000000"/>
                <w:sz w:val="20"/>
                <w:szCs w:val="20"/>
                <w:lang w:val="en-GB" w:eastAsia="zh-CN"/>
              </w:rPr>
              <w:t>年</w:t>
            </w:r>
          </w:p>
        </w:tc>
      </w:tr>
      <w:tr w:rsidR="00D35B81" w:rsidRPr="00C40779" w14:paraId="44EB84A2" w14:textId="77777777" w:rsidTr="00C806F9">
        <w:trPr>
          <w:trHeight w:val="227"/>
          <w:jc w:val="center"/>
        </w:trPr>
        <w:tc>
          <w:tcPr>
            <w:tcW w:w="5103" w:type="dxa"/>
            <w:tcBorders>
              <w:top w:val="single" w:sz="4" w:space="0" w:color="auto"/>
              <w:left w:val="nil"/>
              <w:bottom w:val="nil"/>
              <w:right w:val="nil"/>
            </w:tcBorders>
            <w:hideMark/>
          </w:tcPr>
          <w:p w14:paraId="50599493" w14:textId="4AD6355C" w:rsidR="00D35B81" w:rsidRPr="00326626" w:rsidRDefault="00D35B81" w:rsidP="00D35B81">
            <w:pPr>
              <w:keepNext/>
              <w:keepLines/>
              <w:tabs>
                <w:tab w:val="clear" w:pos="567"/>
                <w:tab w:val="clear" w:pos="1134"/>
                <w:tab w:val="clear" w:pos="1701"/>
                <w:tab w:val="clear" w:pos="2268"/>
              </w:tabs>
              <w:spacing w:before="20" w:after="20"/>
              <w:jc w:val="left"/>
              <w:rPr>
                <w:color w:val="000000"/>
                <w:sz w:val="20"/>
                <w:szCs w:val="20"/>
                <w:lang w:val="en-GB" w:eastAsia="zh-CN"/>
              </w:rPr>
            </w:pPr>
            <w:r w:rsidRPr="00326626">
              <w:rPr>
                <w:rFonts w:hint="eastAsia"/>
                <w:sz w:val="20"/>
                <w:szCs w:val="20"/>
                <w:lang w:eastAsia="zh-CN"/>
              </w:rPr>
              <w:t>A.</w:t>
            </w:r>
            <w:r w:rsidRPr="00326626">
              <w:rPr>
                <w:rFonts w:hint="eastAsia"/>
                <w:sz w:val="20"/>
                <w:szCs w:val="20"/>
                <w:lang w:eastAsia="zh-CN"/>
              </w:rPr>
              <w:t>理事机构和附属机构</w:t>
            </w:r>
          </w:p>
        </w:tc>
        <w:tc>
          <w:tcPr>
            <w:tcW w:w="992" w:type="dxa"/>
            <w:tcBorders>
              <w:top w:val="single" w:sz="4" w:space="0" w:color="auto"/>
              <w:left w:val="nil"/>
              <w:bottom w:val="nil"/>
              <w:right w:val="nil"/>
            </w:tcBorders>
            <w:vAlign w:val="center"/>
          </w:tcPr>
          <w:p w14:paraId="17A5B0A2" w14:textId="77777777" w:rsidR="00D35B81" w:rsidRPr="00C40779" w:rsidRDefault="00D35B81" w:rsidP="00D35B81">
            <w:pPr>
              <w:keepNext/>
              <w:keepLines/>
              <w:tabs>
                <w:tab w:val="clear" w:pos="567"/>
                <w:tab w:val="clear" w:pos="1134"/>
                <w:tab w:val="clear" w:pos="1701"/>
                <w:tab w:val="clear" w:pos="2268"/>
              </w:tabs>
              <w:spacing w:before="20" w:after="20"/>
              <w:jc w:val="right"/>
              <w:rPr>
                <w:color w:val="000000"/>
                <w:sz w:val="20"/>
                <w:szCs w:val="20"/>
                <w:lang w:val="en-GB"/>
              </w:rPr>
            </w:pPr>
            <w:r w:rsidRPr="00C40779">
              <w:rPr>
                <w:color w:val="000000"/>
                <w:sz w:val="20"/>
                <w:szCs w:val="20"/>
                <w:lang w:val="en-GB"/>
              </w:rPr>
              <w:t>2 622.3</w:t>
            </w:r>
          </w:p>
        </w:tc>
        <w:tc>
          <w:tcPr>
            <w:tcW w:w="992" w:type="dxa"/>
            <w:tcBorders>
              <w:top w:val="single" w:sz="4" w:space="0" w:color="auto"/>
              <w:left w:val="nil"/>
              <w:bottom w:val="nil"/>
              <w:right w:val="nil"/>
            </w:tcBorders>
            <w:vAlign w:val="center"/>
          </w:tcPr>
          <w:p w14:paraId="4A75F98A" w14:textId="77777777" w:rsidR="00D35B81" w:rsidRPr="00C40779" w:rsidRDefault="00D35B81" w:rsidP="00D35B81">
            <w:pPr>
              <w:keepNext/>
              <w:keepLines/>
              <w:tabs>
                <w:tab w:val="clear" w:pos="567"/>
                <w:tab w:val="clear" w:pos="1134"/>
                <w:tab w:val="clear" w:pos="1701"/>
                <w:tab w:val="clear" w:pos="2268"/>
              </w:tabs>
              <w:spacing w:before="20" w:after="20"/>
              <w:jc w:val="right"/>
              <w:rPr>
                <w:color w:val="000000"/>
                <w:sz w:val="20"/>
                <w:szCs w:val="20"/>
                <w:lang w:val="en-GB"/>
              </w:rPr>
            </w:pPr>
            <w:r w:rsidRPr="00C40779">
              <w:rPr>
                <w:color w:val="000000"/>
                <w:sz w:val="20"/>
                <w:szCs w:val="20"/>
                <w:lang w:val="en-GB"/>
              </w:rPr>
              <w:t>3 471.5</w:t>
            </w:r>
          </w:p>
        </w:tc>
        <w:tc>
          <w:tcPr>
            <w:tcW w:w="1193" w:type="dxa"/>
            <w:tcBorders>
              <w:top w:val="single" w:sz="4" w:space="0" w:color="auto"/>
              <w:left w:val="nil"/>
              <w:bottom w:val="nil"/>
              <w:right w:val="nil"/>
            </w:tcBorders>
            <w:vAlign w:val="center"/>
          </w:tcPr>
          <w:p w14:paraId="2AF2EFF0" w14:textId="77777777" w:rsidR="00D35B81" w:rsidRPr="00C40779" w:rsidRDefault="00D35B81" w:rsidP="00D35B81">
            <w:pPr>
              <w:keepNext/>
              <w:keepLines/>
              <w:tabs>
                <w:tab w:val="clear" w:pos="567"/>
                <w:tab w:val="clear" w:pos="1134"/>
                <w:tab w:val="clear" w:pos="1701"/>
                <w:tab w:val="clear" w:pos="2268"/>
              </w:tabs>
              <w:spacing w:before="20" w:after="20"/>
              <w:jc w:val="right"/>
              <w:rPr>
                <w:color w:val="000000"/>
                <w:sz w:val="20"/>
                <w:szCs w:val="20"/>
                <w:lang w:val="en-GB"/>
              </w:rPr>
            </w:pPr>
            <w:r w:rsidRPr="00C40779">
              <w:rPr>
                <w:color w:val="000000"/>
                <w:sz w:val="20"/>
                <w:szCs w:val="20"/>
                <w:lang w:val="en-GB"/>
              </w:rPr>
              <w:t>6 093.8</w:t>
            </w:r>
          </w:p>
        </w:tc>
      </w:tr>
      <w:tr w:rsidR="00D35B81" w:rsidRPr="00C40779" w14:paraId="7C5D518E" w14:textId="77777777" w:rsidTr="00C806F9">
        <w:trPr>
          <w:jc w:val="center"/>
        </w:trPr>
        <w:tc>
          <w:tcPr>
            <w:tcW w:w="5103" w:type="dxa"/>
            <w:tcBorders>
              <w:top w:val="nil"/>
              <w:left w:val="nil"/>
              <w:bottom w:val="nil"/>
              <w:right w:val="nil"/>
            </w:tcBorders>
            <w:hideMark/>
          </w:tcPr>
          <w:p w14:paraId="1A4C0868" w14:textId="5943FBA6" w:rsidR="00D35B81" w:rsidRPr="00326626" w:rsidRDefault="00D35B81" w:rsidP="00D35B81">
            <w:pPr>
              <w:keepNext/>
              <w:keepLines/>
              <w:tabs>
                <w:tab w:val="clear" w:pos="567"/>
                <w:tab w:val="clear" w:pos="1134"/>
                <w:tab w:val="clear" w:pos="1701"/>
                <w:tab w:val="clear" w:pos="2268"/>
              </w:tabs>
              <w:spacing w:before="20" w:after="20"/>
              <w:jc w:val="left"/>
              <w:rPr>
                <w:color w:val="000000"/>
                <w:sz w:val="20"/>
                <w:szCs w:val="20"/>
                <w:lang w:val="en-GB"/>
              </w:rPr>
            </w:pPr>
            <w:r w:rsidRPr="00326626">
              <w:rPr>
                <w:rFonts w:hint="eastAsia"/>
                <w:sz w:val="20"/>
                <w:szCs w:val="20"/>
              </w:rPr>
              <w:t>B.</w:t>
            </w:r>
            <w:r w:rsidRPr="00326626">
              <w:rPr>
                <w:rFonts w:hint="eastAsia"/>
                <w:sz w:val="20"/>
                <w:szCs w:val="20"/>
              </w:rPr>
              <w:t>行政领导和管理</w:t>
            </w:r>
          </w:p>
        </w:tc>
        <w:tc>
          <w:tcPr>
            <w:tcW w:w="992" w:type="dxa"/>
            <w:tcBorders>
              <w:top w:val="nil"/>
              <w:left w:val="nil"/>
              <w:bottom w:val="nil"/>
              <w:right w:val="nil"/>
            </w:tcBorders>
            <w:vAlign w:val="center"/>
          </w:tcPr>
          <w:p w14:paraId="71EB312E" w14:textId="77777777" w:rsidR="00D35B81" w:rsidRPr="00C40779" w:rsidRDefault="00D35B81" w:rsidP="00D35B81">
            <w:pPr>
              <w:keepNext/>
              <w:keepLines/>
              <w:tabs>
                <w:tab w:val="clear" w:pos="567"/>
                <w:tab w:val="clear" w:pos="1134"/>
                <w:tab w:val="clear" w:pos="1701"/>
                <w:tab w:val="clear" w:pos="2268"/>
              </w:tabs>
              <w:spacing w:before="20" w:after="20"/>
              <w:jc w:val="right"/>
              <w:rPr>
                <w:color w:val="000000"/>
                <w:sz w:val="20"/>
                <w:szCs w:val="20"/>
                <w:lang w:val="en-GB"/>
              </w:rPr>
            </w:pPr>
            <w:r w:rsidRPr="00C40779">
              <w:rPr>
                <w:color w:val="000000"/>
                <w:sz w:val="20"/>
                <w:szCs w:val="20"/>
                <w:lang w:val="en-GB"/>
              </w:rPr>
              <w:t>2 489.8</w:t>
            </w:r>
          </w:p>
        </w:tc>
        <w:tc>
          <w:tcPr>
            <w:tcW w:w="992" w:type="dxa"/>
            <w:tcBorders>
              <w:top w:val="nil"/>
              <w:left w:val="nil"/>
              <w:bottom w:val="nil"/>
              <w:right w:val="nil"/>
            </w:tcBorders>
            <w:vAlign w:val="center"/>
          </w:tcPr>
          <w:p w14:paraId="66CAA2C7" w14:textId="77777777" w:rsidR="00D35B81" w:rsidRPr="00C40779" w:rsidRDefault="00D35B81" w:rsidP="00D35B81">
            <w:pPr>
              <w:keepNext/>
              <w:keepLines/>
              <w:tabs>
                <w:tab w:val="clear" w:pos="567"/>
                <w:tab w:val="clear" w:pos="1134"/>
                <w:tab w:val="clear" w:pos="1701"/>
                <w:tab w:val="clear" w:pos="2268"/>
              </w:tabs>
              <w:spacing w:before="20" w:after="20"/>
              <w:jc w:val="right"/>
              <w:rPr>
                <w:color w:val="000000"/>
                <w:sz w:val="20"/>
                <w:szCs w:val="20"/>
                <w:lang w:val="en-GB"/>
              </w:rPr>
            </w:pPr>
            <w:r w:rsidRPr="00C40779">
              <w:rPr>
                <w:color w:val="000000"/>
                <w:sz w:val="20"/>
                <w:szCs w:val="20"/>
                <w:lang w:val="en-GB"/>
              </w:rPr>
              <w:t>2 896.7</w:t>
            </w:r>
          </w:p>
        </w:tc>
        <w:tc>
          <w:tcPr>
            <w:tcW w:w="1193" w:type="dxa"/>
            <w:tcBorders>
              <w:top w:val="nil"/>
              <w:left w:val="nil"/>
              <w:bottom w:val="nil"/>
              <w:right w:val="nil"/>
            </w:tcBorders>
            <w:vAlign w:val="center"/>
          </w:tcPr>
          <w:p w14:paraId="06D389E2" w14:textId="77777777" w:rsidR="00D35B81" w:rsidRPr="00C40779" w:rsidRDefault="00D35B81" w:rsidP="00D35B81">
            <w:pPr>
              <w:keepNext/>
              <w:keepLines/>
              <w:tabs>
                <w:tab w:val="clear" w:pos="567"/>
                <w:tab w:val="clear" w:pos="1134"/>
                <w:tab w:val="clear" w:pos="1701"/>
                <w:tab w:val="clear" w:pos="2268"/>
              </w:tabs>
              <w:spacing w:before="20" w:after="20"/>
              <w:jc w:val="right"/>
              <w:rPr>
                <w:color w:val="000000"/>
                <w:sz w:val="20"/>
                <w:szCs w:val="20"/>
                <w:lang w:val="en-GB"/>
              </w:rPr>
            </w:pPr>
            <w:r w:rsidRPr="00C40779">
              <w:rPr>
                <w:color w:val="000000"/>
                <w:sz w:val="20"/>
                <w:szCs w:val="20"/>
                <w:lang w:val="en-GB"/>
              </w:rPr>
              <w:t>5 386.5</w:t>
            </w:r>
          </w:p>
        </w:tc>
      </w:tr>
      <w:tr w:rsidR="00D35B81" w:rsidRPr="00C40779" w14:paraId="087A997F" w14:textId="77777777" w:rsidTr="00C806F9">
        <w:trPr>
          <w:trHeight w:val="227"/>
          <w:jc w:val="center"/>
        </w:trPr>
        <w:tc>
          <w:tcPr>
            <w:tcW w:w="5103" w:type="dxa"/>
            <w:tcBorders>
              <w:top w:val="nil"/>
              <w:left w:val="nil"/>
              <w:bottom w:val="nil"/>
              <w:right w:val="nil"/>
            </w:tcBorders>
            <w:hideMark/>
          </w:tcPr>
          <w:p w14:paraId="230EA61B" w14:textId="20D7D6A9" w:rsidR="00D35B81" w:rsidRPr="00326626" w:rsidRDefault="00D35B81" w:rsidP="00D35B81">
            <w:pPr>
              <w:keepNext/>
              <w:keepLines/>
              <w:tabs>
                <w:tab w:val="clear" w:pos="567"/>
                <w:tab w:val="clear" w:pos="1134"/>
                <w:tab w:val="clear" w:pos="1701"/>
                <w:tab w:val="clear" w:pos="2268"/>
              </w:tabs>
              <w:spacing w:before="20" w:after="20"/>
              <w:jc w:val="left"/>
              <w:rPr>
                <w:color w:val="000000"/>
                <w:sz w:val="20"/>
                <w:szCs w:val="20"/>
                <w:lang w:val="en-GB"/>
              </w:rPr>
            </w:pPr>
            <w:r w:rsidRPr="00326626">
              <w:rPr>
                <w:rFonts w:hint="eastAsia"/>
                <w:sz w:val="20"/>
                <w:szCs w:val="20"/>
              </w:rPr>
              <w:t>C.</w:t>
            </w:r>
            <w:r w:rsidRPr="00326626">
              <w:rPr>
                <w:rFonts w:hint="eastAsia"/>
                <w:sz w:val="20"/>
                <w:szCs w:val="20"/>
              </w:rPr>
              <w:t>工作方案</w:t>
            </w:r>
          </w:p>
        </w:tc>
        <w:tc>
          <w:tcPr>
            <w:tcW w:w="992" w:type="dxa"/>
            <w:tcBorders>
              <w:top w:val="nil"/>
              <w:left w:val="nil"/>
              <w:bottom w:val="nil"/>
              <w:right w:val="nil"/>
            </w:tcBorders>
            <w:vAlign w:val="center"/>
          </w:tcPr>
          <w:p w14:paraId="0407147B" w14:textId="77777777" w:rsidR="00D35B81" w:rsidRPr="00C40779" w:rsidRDefault="00D35B81" w:rsidP="00D35B81">
            <w:pPr>
              <w:keepNext/>
              <w:keepLines/>
              <w:tabs>
                <w:tab w:val="clear" w:pos="567"/>
                <w:tab w:val="clear" w:pos="1134"/>
                <w:tab w:val="clear" w:pos="1701"/>
                <w:tab w:val="clear" w:pos="2268"/>
              </w:tabs>
              <w:spacing w:before="20" w:after="20"/>
              <w:jc w:val="right"/>
              <w:rPr>
                <w:color w:val="000000"/>
                <w:sz w:val="20"/>
                <w:szCs w:val="20"/>
                <w:lang w:val="en-GB"/>
              </w:rPr>
            </w:pPr>
            <w:r w:rsidRPr="00C40779">
              <w:rPr>
                <w:color w:val="000000"/>
                <w:sz w:val="20"/>
                <w:szCs w:val="20"/>
                <w:lang w:val="en-GB"/>
              </w:rPr>
              <w:t>9 771.2</w:t>
            </w:r>
          </w:p>
        </w:tc>
        <w:tc>
          <w:tcPr>
            <w:tcW w:w="992" w:type="dxa"/>
            <w:tcBorders>
              <w:top w:val="nil"/>
              <w:left w:val="nil"/>
              <w:bottom w:val="nil"/>
              <w:right w:val="nil"/>
            </w:tcBorders>
            <w:vAlign w:val="center"/>
          </w:tcPr>
          <w:p w14:paraId="1EA96EC7" w14:textId="77777777" w:rsidR="00D35B81" w:rsidRPr="00C40779" w:rsidRDefault="00D35B81" w:rsidP="00D35B81">
            <w:pPr>
              <w:keepNext/>
              <w:keepLines/>
              <w:tabs>
                <w:tab w:val="clear" w:pos="567"/>
                <w:tab w:val="clear" w:pos="1134"/>
                <w:tab w:val="clear" w:pos="1701"/>
                <w:tab w:val="clear" w:pos="2268"/>
              </w:tabs>
              <w:spacing w:before="20" w:after="20"/>
              <w:jc w:val="right"/>
              <w:rPr>
                <w:color w:val="000000"/>
                <w:sz w:val="20"/>
                <w:szCs w:val="20"/>
                <w:lang w:val="en-GB"/>
              </w:rPr>
            </w:pPr>
            <w:r w:rsidRPr="00C40779">
              <w:rPr>
                <w:color w:val="000000"/>
                <w:sz w:val="20"/>
                <w:szCs w:val="20"/>
                <w:lang w:val="en-GB"/>
              </w:rPr>
              <w:t>10 911.8</w:t>
            </w:r>
          </w:p>
        </w:tc>
        <w:tc>
          <w:tcPr>
            <w:tcW w:w="1193" w:type="dxa"/>
            <w:tcBorders>
              <w:top w:val="nil"/>
              <w:left w:val="nil"/>
              <w:bottom w:val="nil"/>
              <w:right w:val="nil"/>
            </w:tcBorders>
            <w:vAlign w:val="center"/>
          </w:tcPr>
          <w:p w14:paraId="650B95B1" w14:textId="77777777" w:rsidR="00D35B81" w:rsidRPr="00C40779" w:rsidRDefault="00D35B81" w:rsidP="00D35B81">
            <w:pPr>
              <w:keepNext/>
              <w:keepLines/>
              <w:tabs>
                <w:tab w:val="clear" w:pos="567"/>
                <w:tab w:val="clear" w:pos="1134"/>
                <w:tab w:val="clear" w:pos="1701"/>
                <w:tab w:val="clear" w:pos="2268"/>
              </w:tabs>
              <w:spacing w:before="20" w:after="20"/>
              <w:jc w:val="right"/>
              <w:rPr>
                <w:color w:val="000000"/>
                <w:sz w:val="20"/>
                <w:szCs w:val="20"/>
                <w:lang w:val="en-GB"/>
              </w:rPr>
            </w:pPr>
            <w:r w:rsidRPr="00C40779">
              <w:rPr>
                <w:color w:val="000000"/>
                <w:sz w:val="20"/>
                <w:szCs w:val="20"/>
                <w:lang w:val="en-GB"/>
              </w:rPr>
              <w:t>20 683.0</w:t>
            </w:r>
          </w:p>
        </w:tc>
      </w:tr>
      <w:tr w:rsidR="00D35B81" w:rsidRPr="00C40779" w14:paraId="01E9C3CD" w14:textId="77777777" w:rsidTr="00C806F9">
        <w:trPr>
          <w:trHeight w:val="227"/>
          <w:jc w:val="center"/>
        </w:trPr>
        <w:tc>
          <w:tcPr>
            <w:tcW w:w="5103" w:type="dxa"/>
            <w:tcBorders>
              <w:top w:val="nil"/>
              <w:left w:val="nil"/>
              <w:bottom w:val="single" w:sz="4" w:space="0" w:color="auto"/>
              <w:right w:val="nil"/>
            </w:tcBorders>
            <w:hideMark/>
          </w:tcPr>
          <w:p w14:paraId="625F49B8" w14:textId="6E7BF573" w:rsidR="00D35B81" w:rsidRPr="00326626" w:rsidRDefault="00D35B81" w:rsidP="00D35B81">
            <w:pPr>
              <w:keepNext/>
              <w:keepLines/>
              <w:tabs>
                <w:tab w:val="clear" w:pos="567"/>
                <w:tab w:val="clear" w:pos="1134"/>
                <w:tab w:val="clear" w:pos="1701"/>
                <w:tab w:val="clear" w:pos="2268"/>
              </w:tabs>
              <w:spacing w:before="20" w:after="20"/>
              <w:jc w:val="left"/>
              <w:rPr>
                <w:color w:val="000000"/>
                <w:sz w:val="20"/>
                <w:szCs w:val="20"/>
                <w:lang w:val="en-GB"/>
              </w:rPr>
            </w:pPr>
            <w:r w:rsidRPr="00326626">
              <w:rPr>
                <w:rFonts w:hint="eastAsia"/>
                <w:sz w:val="20"/>
                <w:szCs w:val="20"/>
              </w:rPr>
              <w:t>D.</w:t>
            </w:r>
            <w:r w:rsidRPr="00326626">
              <w:rPr>
                <w:rFonts w:hint="eastAsia"/>
                <w:sz w:val="20"/>
                <w:szCs w:val="20"/>
              </w:rPr>
              <w:t>方案会议支助</w:t>
            </w:r>
          </w:p>
        </w:tc>
        <w:tc>
          <w:tcPr>
            <w:tcW w:w="992" w:type="dxa"/>
            <w:tcBorders>
              <w:top w:val="nil"/>
              <w:left w:val="nil"/>
              <w:bottom w:val="single" w:sz="4" w:space="0" w:color="auto"/>
              <w:right w:val="nil"/>
            </w:tcBorders>
            <w:vAlign w:val="center"/>
          </w:tcPr>
          <w:p w14:paraId="7C9BF49A" w14:textId="77777777" w:rsidR="00D35B81" w:rsidRPr="00C40779" w:rsidRDefault="00D35B81" w:rsidP="00D35B81">
            <w:pPr>
              <w:keepNext/>
              <w:keepLines/>
              <w:tabs>
                <w:tab w:val="clear" w:pos="567"/>
                <w:tab w:val="clear" w:pos="1134"/>
                <w:tab w:val="clear" w:pos="1701"/>
                <w:tab w:val="clear" w:pos="2268"/>
              </w:tabs>
              <w:spacing w:before="20" w:after="20"/>
              <w:jc w:val="right"/>
              <w:rPr>
                <w:color w:val="000000"/>
                <w:sz w:val="20"/>
                <w:szCs w:val="20"/>
                <w:lang w:val="en-GB"/>
              </w:rPr>
            </w:pPr>
            <w:r w:rsidRPr="00C40779">
              <w:rPr>
                <w:color w:val="000000"/>
                <w:sz w:val="20"/>
                <w:szCs w:val="20"/>
                <w:lang w:val="en-GB"/>
              </w:rPr>
              <w:t>4 050.1</w:t>
            </w:r>
          </w:p>
        </w:tc>
        <w:tc>
          <w:tcPr>
            <w:tcW w:w="992" w:type="dxa"/>
            <w:tcBorders>
              <w:top w:val="nil"/>
              <w:left w:val="nil"/>
              <w:bottom w:val="single" w:sz="4" w:space="0" w:color="auto"/>
              <w:right w:val="nil"/>
            </w:tcBorders>
            <w:vAlign w:val="center"/>
          </w:tcPr>
          <w:p w14:paraId="0603B335" w14:textId="77777777" w:rsidR="00D35B81" w:rsidRPr="00C40779" w:rsidRDefault="00D35B81" w:rsidP="00D35B81">
            <w:pPr>
              <w:keepNext/>
              <w:keepLines/>
              <w:tabs>
                <w:tab w:val="clear" w:pos="567"/>
                <w:tab w:val="clear" w:pos="1134"/>
                <w:tab w:val="clear" w:pos="1701"/>
                <w:tab w:val="clear" w:pos="2268"/>
              </w:tabs>
              <w:spacing w:before="20" w:after="20"/>
              <w:jc w:val="right"/>
              <w:rPr>
                <w:color w:val="000000"/>
                <w:sz w:val="20"/>
                <w:szCs w:val="20"/>
                <w:lang w:val="en-GB"/>
              </w:rPr>
            </w:pPr>
            <w:r w:rsidRPr="00C40779">
              <w:rPr>
                <w:color w:val="000000"/>
                <w:sz w:val="20"/>
                <w:szCs w:val="20"/>
                <w:lang w:val="en-GB"/>
              </w:rPr>
              <w:t>4 125.1</w:t>
            </w:r>
          </w:p>
        </w:tc>
        <w:tc>
          <w:tcPr>
            <w:tcW w:w="1193" w:type="dxa"/>
            <w:tcBorders>
              <w:top w:val="nil"/>
              <w:left w:val="nil"/>
              <w:bottom w:val="single" w:sz="4" w:space="0" w:color="auto"/>
              <w:right w:val="nil"/>
            </w:tcBorders>
            <w:vAlign w:val="center"/>
          </w:tcPr>
          <w:p w14:paraId="56FEA416" w14:textId="77777777" w:rsidR="00D35B81" w:rsidRPr="00C40779" w:rsidRDefault="00D35B81" w:rsidP="00D35B81">
            <w:pPr>
              <w:keepNext/>
              <w:keepLines/>
              <w:tabs>
                <w:tab w:val="clear" w:pos="567"/>
                <w:tab w:val="clear" w:pos="1134"/>
                <w:tab w:val="clear" w:pos="1701"/>
                <w:tab w:val="clear" w:pos="2268"/>
              </w:tabs>
              <w:spacing w:before="20" w:after="20"/>
              <w:jc w:val="right"/>
              <w:rPr>
                <w:color w:val="000000"/>
                <w:sz w:val="20"/>
                <w:szCs w:val="20"/>
                <w:lang w:val="en-GB"/>
              </w:rPr>
            </w:pPr>
            <w:r w:rsidRPr="00C40779">
              <w:rPr>
                <w:color w:val="000000"/>
                <w:sz w:val="20"/>
                <w:szCs w:val="20"/>
                <w:lang w:val="en-GB"/>
              </w:rPr>
              <w:t>8 175.2</w:t>
            </w:r>
          </w:p>
        </w:tc>
      </w:tr>
      <w:tr w:rsidR="00957D1B" w:rsidRPr="00C40779" w14:paraId="7E43C9A0" w14:textId="77777777" w:rsidTr="00D47F41">
        <w:trPr>
          <w:trHeight w:val="227"/>
          <w:jc w:val="center"/>
        </w:trPr>
        <w:tc>
          <w:tcPr>
            <w:tcW w:w="5103" w:type="dxa"/>
            <w:tcBorders>
              <w:top w:val="single" w:sz="4" w:space="0" w:color="auto"/>
              <w:left w:val="nil"/>
              <w:bottom w:val="single" w:sz="4" w:space="0" w:color="auto"/>
              <w:right w:val="nil"/>
            </w:tcBorders>
            <w:vAlign w:val="center"/>
            <w:hideMark/>
          </w:tcPr>
          <w:p w14:paraId="000940DB" w14:textId="518AFD45" w:rsidR="00957D1B" w:rsidRPr="00326626" w:rsidRDefault="00C40779" w:rsidP="00957D1B">
            <w:pPr>
              <w:tabs>
                <w:tab w:val="clear" w:pos="567"/>
                <w:tab w:val="clear" w:pos="1134"/>
                <w:tab w:val="clear" w:pos="1701"/>
                <w:tab w:val="clear" w:pos="2268"/>
              </w:tabs>
              <w:spacing w:before="20" w:after="20"/>
              <w:ind w:left="318"/>
              <w:jc w:val="left"/>
              <w:rPr>
                <w:b/>
                <w:color w:val="000000"/>
                <w:sz w:val="20"/>
                <w:szCs w:val="20"/>
                <w:lang w:val="en-GB"/>
              </w:rPr>
            </w:pPr>
            <w:r w:rsidRPr="00326626">
              <w:rPr>
                <w:rFonts w:hint="eastAsia"/>
                <w:b/>
                <w:color w:val="000000"/>
                <w:sz w:val="20"/>
                <w:szCs w:val="20"/>
                <w:lang w:val="en-GB" w:eastAsia="zh-CN"/>
              </w:rPr>
              <w:t>小计</w:t>
            </w:r>
          </w:p>
        </w:tc>
        <w:tc>
          <w:tcPr>
            <w:tcW w:w="992" w:type="dxa"/>
            <w:tcBorders>
              <w:top w:val="single" w:sz="4" w:space="0" w:color="auto"/>
              <w:left w:val="nil"/>
              <w:bottom w:val="single" w:sz="4" w:space="0" w:color="auto"/>
              <w:right w:val="nil"/>
            </w:tcBorders>
            <w:vAlign w:val="center"/>
          </w:tcPr>
          <w:p w14:paraId="7E09B992" w14:textId="77777777" w:rsidR="00957D1B" w:rsidRPr="00C40779" w:rsidRDefault="00957D1B" w:rsidP="00957D1B">
            <w:pPr>
              <w:tabs>
                <w:tab w:val="clear" w:pos="567"/>
                <w:tab w:val="clear" w:pos="1134"/>
                <w:tab w:val="clear" w:pos="1701"/>
                <w:tab w:val="clear" w:pos="2268"/>
              </w:tabs>
              <w:spacing w:before="20" w:after="20"/>
              <w:jc w:val="right"/>
              <w:rPr>
                <w:b/>
                <w:bCs/>
                <w:color w:val="000000"/>
                <w:sz w:val="20"/>
                <w:szCs w:val="20"/>
                <w:lang w:val="en-GB"/>
              </w:rPr>
            </w:pPr>
            <w:r w:rsidRPr="00C40779">
              <w:rPr>
                <w:b/>
                <w:bCs/>
                <w:color w:val="000000"/>
                <w:sz w:val="20"/>
                <w:szCs w:val="20"/>
                <w:lang w:val="en-GB"/>
              </w:rPr>
              <w:t>18 933.4</w:t>
            </w:r>
          </w:p>
        </w:tc>
        <w:tc>
          <w:tcPr>
            <w:tcW w:w="992" w:type="dxa"/>
            <w:tcBorders>
              <w:top w:val="single" w:sz="4" w:space="0" w:color="auto"/>
              <w:left w:val="nil"/>
              <w:bottom w:val="single" w:sz="4" w:space="0" w:color="auto"/>
              <w:right w:val="nil"/>
            </w:tcBorders>
            <w:vAlign w:val="center"/>
          </w:tcPr>
          <w:p w14:paraId="562106B9" w14:textId="77777777" w:rsidR="00957D1B" w:rsidRPr="00C40779" w:rsidRDefault="00957D1B" w:rsidP="00957D1B">
            <w:pPr>
              <w:tabs>
                <w:tab w:val="clear" w:pos="567"/>
                <w:tab w:val="clear" w:pos="1134"/>
                <w:tab w:val="clear" w:pos="1701"/>
                <w:tab w:val="clear" w:pos="2268"/>
              </w:tabs>
              <w:spacing w:before="20" w:after="20"/>
              <w:jc w:val="right"/>
              <w:rPr>
                <w:b/>
                <w:bCs/>
                <w:color w:val="000000"/>
                <w:sz w:val="20"/>
                <w:szCs w:val="20"/>
                <w:lang w:val="en-GB"/>
              </w:rPr>
            </w:pPr>
            <w:r w:rsidRPr="00C40779">
              <w:rPr>
                <w:b/>
                <w:bCs/>
                <w:color w:val="000000"/>
                <w:sz w:val="20"/>
                <w:szCs w:val="20"/>
                <w:lang w:val="en-GB"/>
              </w:rPr>
              <w:t>21 405.1</w:t>
            </w:r>
          </w:p>
        </w:tc>
        <w:tc>
          <w:tcPr>
            <w:tcW w:w="1193" w:type="dxa"/>
            <w:tcBorders>
              <w:top w:val="single" w:sz="4" w:space="0" w:color="auto"/>
              <w:left w:val="nil"/>
              <w:bottom w:val="single" w:sz="4" w:space="0" w:color="auto"/>
              <w:right w:val="nil"/>
            </w:tcBorders>
            <w:vAlign w:val="center"/>
          </w:tcPr>
          <w:p w14:paraId="4C0BDDAB" w14:textId="77777777" w:rsidR="00957D1B" w:rsidRPr="00C40779" w:rsidRDefault="00957D1B" w:rsidP="00957D1B">
            <w:pPr>
              <w:tabs>
                <w:tab w:val="clear" w:pos="567"/>
                <w:tab w:val="clear" w:pos="1134"/>
                <w:tab w:val="clear" w:pos="1701"/>
                <w:tab w:val="clear" w:pos="2268"/>
              </w:tabs>
              <w:spacing w:before="20" w:after="20"/>
              <w:jc w:val="right"/>
              <w:rPr>
                <w:b/>
                <w:bCs/>
                <w:color w:val="000000"/>
                <w:sz w:val="20"/>
                <w:szCs w:val="20"/>
                <w:lang w:val="en-GB"/>
              </w:rPr>
            </w:pPr>
            <w:r w:rsidRPr="00C40779">
              <w:rPr>
                <w:b/>
                <w:bCs/>
                <w:color w:val="000000"/>
                <w:sz w:val="20"/>
                <w:szCs w:val="20"/>
                <w:lang w:val="en-GB"/>
              </w:rPr>
              <w:t>40 338.5</w:t>
            </w:r>
          </w:p>
        </w:tc>
      </w:tr>
      <w:tr w:rsidR="00957D1B" w:rsidRPr="00C40779" w14:paraId="2D51ADA0" w14:textId="77777777" w:rsidTr="00D47F41">
        <w:trPr>
          <w:trHeight w:val="227"/>
          <w:jc w:val="center"/>
        </w:trPr>
        <w:tc>
          <w:tcPr>
            <w:tcW w:w="5103" w:type="dxa"/>
            <w:tcBorders>
              <w:top w:val="single" w:sz="4" w:space="0" w:color="auto"/>
              <w:left w:val="nil"/>
              <w:bottom w:val="nil"/>
              <w:right w:val="nil"/>
            </w:tcBorders>
            <w:vAlign w:val="center"/>
            <w:hideMark/>
          </w:tcPr>
          <w:p w14:paraId="099AFD88" w14:textId="33815ADF" w:rsidR="00957D1B" w:rsidRPr="00326626" w:rsidRDefault="00553B1E" w:rsidP="00957D1B">
            <w:pPr>
              <w:tabs>
                <w:tab w:val="clear" w:pos="567"/>
                <w:tab w:val="clear" w:pos="1134"/>
                <w:tab w:val="clear" w:pos="1701"/>
                <w:tab w:val="clear" w:pos="2268"/>
              </w:tabs>
              <w:spacing w:before="20" w:after="20"/>
              <w:jc w:val="left"/>
              <w:rPr>
                <w:color w:val="000000"/>
                <w:sz w:val="20"/>
                <w:szCs w:val="20"/>
                <w:lang w:val="en-GB"/>
              </w:rPr>
            </w:pPr>
            <w:r w:rsidRPr="00326626">
              <w:rPr>
                <w:rFonts w:hint="eastAsia"/>
                <w:color w:val="000000"/>
                <w:sz w:val="20"/>
                <w:szCs w:val="20"/>
                <w:lang w:val="en-GB" w:eastAsia="zh-CN"/>
              </w:rPr>
              <w:t>方案支助费用</w:t>
            </w:r>
            <w:r w:rsidR="00957D1B" w:rsidRPr="00326626">
              <w:rPr>
                <w:color w:val="000000"/>
                <w:sz w:val="20"/>
                <w:szCs w:val="20"/>
                <w:lang w:val="en-GB"/>
              </w:rPr>
              <w:t xml:space="preserve"> </w:t>
            </w:r>
            <w:r w:rsidR="00957D1B" w:rsidRPr="00326626">
              <w:rPr>
                <w:sz w:val="20"/>
                <w:szCs w:val="20"/>
                <w:lang w:val="en-GB"/>
              </w:rPr>
              <w:t>(13</w:t>
            </w:r>
            <w:r w:rsidRPr="00326626">
              <w:rPr>
                <w:rFonts w:hint="eastAsia"/>
                <w:sz w:val="20"/>
                <w:szCs w:val="20"/>
                <w:lang w:val="en-GB" w:eastAsia="zh-CN"/>
              </w:rPr>
              <w:t>%</w:t>
            </w:r>
            <w:r w:rsidR="00957D1B" w:rsidRPr="00326626">
              <w:rPr>
                <w:sz w:val="20"/>
                <w:szCs w:val="20"/>
                <w:lang w:val="en-GB"/>
              </w:rPr>
              <w:t>)</w:t>
            </w:r>
          </w:p>
        </w:tc>
        <w:tc>
          <w:tcPr>
            <w:tcW w:w="992" w:type="dxa"/>
            <w:tcBorders>
              <w:top w:val="single" w:sz="4" w:space="0" w:color="auto"/>
              <w:left w:val="nil"/>
              <w:bottom w:val="nil"/>
              <w:right w:val="nil"/>
            </w:tcBorders>
          </w:tcPr>
          <w:p w14:paraId="19FD0E5E" w14:textId="77777777" w:rsidR="00957D1B" w:rsidRPr="00C40779" w:rsidRDefault="00957D1B" w:rsidP="00957D1B">
            <w:pPr>
              <w:tabs>
                <w:tab w:val="clear" w:pos="567"/>
                <w:tab w:val="clear" w:pos="1134"/>
                <w:tab w:val="clear" w:pos="1701"/>
                <w:tab w:val="clear" w:pos="2268"/>
              </w:tabs>
              <w:spacing w:before="20" w:after="20"/>
              <w:jc w:val="right"/>
              <w:rPr>
                <w:color w:val="000000"/>
                <w:sz w:val="20"/>
                <w:szCs w:val="20"/>
                <w:lang w:val="en-GB"/>
              </w:rPr>
            </w:pPr>
            <w:r w:rsidRPr="00C40779">
              <w:rPr>
                <w:bCs/>
                <w:sz w:val="20"/>
                <w:szCs w:val="20"/>
                <w:lang w:val="en-GB"/>
              </w:rPr>
              <w:t>2 461.3</w:t>
            </w:r>
          </w:p>
        </w:tc>
        <w:tc>
          <w:tcPr>
            <w:tcW w:w="992" w:type="dxa"/>
            <w:tcBorders>
              <w:top w:val="single" w:sz="4" w:space="0" w:color="auto"/>
              <w:left w:val="nil"/>
              <w:bottom w:val="nil"/>
              <w:right w:val="nil"/>
            </w:tcBorders>
          </w:tcPr>
          <w:p w14:paraId="1C1CFC53" w14:textId="77777777" w:rsidR="00957D1B" w:rsidRPr="00C40779" w:rsidRDefault="00957D1B" w:rsidP="00957D1B">
            <w:pPr>
              <w:tabs>
                <w:tab w:val="clear" w:pos="567"/>
                <w:tab w:val="clear" w:pos="1134"/>
                <w:tab w:val="clear" w:pos="1701"/>
                <w:tab w:val="clear" w:pos="2268"/>
              </w:tabs>
              <w:spacing w:before="20" w:after="20"/>
              <w:jc w:val="right"/>
              <w:rPr>
                <w:color w:val="000000"/>
                <w:sz w:val="20"/>
                <w:szCs w:val="20"/>
                <w:lang w:val="en-GB"/>
              </w:rPr>
            </w:pPr>
            <w:r w:rsidRPr="00C40779">
              <w:rPr>
                <w:bCs/>
                <w:sz w:val="20"/>
                <w:szCs w:val="20"/>
                <w:lang w:val="en-GB"/>
              </w:rPr>
              <w:t>2 782.7</w:t>
            </w:r>
          </w:p>
        </w:tc>
        <w:tc>
          <w:tcPr>
            <w:tcW w:w="1193" w:type="dxa"/>
            <w:tcBorders>
              <w:top w:val="single" w:sz="4" w:space="0" w:color="auto"/>
              <w:left w:val="nil"/>
              <w:bottom w:val="nil"/>
              <w:right w:val="nil"/>
            </w:tcBorders>
          </w:tcPr>
          <w:p w14:paraId="1F08BD44" w14:textId="77777777" w:rsidR="00957D1B" w:rsidRPr="00C40779" w:rsidRDefault="00957D1B" w:rsidP="00957D1B">
            <w:pPr>
              <w:tabs>
                <w:tab w:val="clear" w:pos="567"/>
                <w:tab w:val="clear" w:pos="1134"/>
                <w:tab w:val="clear" w:pos="1701"/>
                <w:tab w:val="clear" w:pos="2268"/>
              </w:tabs>
              <w:spacing w:before="20" w:after="20"/>
              <w:jc w:val="right"/>
              <w:rPr>
                <w:color w:val="000000"/>
                <w:sz w:val="20"/>
                <w:szCs w:val="20"/>
                <w:lang w:val="en-GB"/>
              </w:rPr>
            </w:pPr>
            <w:r w:rsidRPr="00C40779">
              <w:rPr>
                <w:bCs/>
                <w:sz w:val="20"/>
                <w:szCs w:val="20"/>
                <w:lang w:val="es-ES"/>
              </w:rPr>
              <w:t>5 244.0</w:t>
            </w:r>
          </w:p>
        </w:tc>
      </w:tr>
      <w:tr w:rsidR="00957D1B" w:rsidRPr="00C40779" w14:paraId="4DC49B14" w14:textId="77777777" w:rsidTr="00D47F41">
        <w:trPr>
          <w:trHeight w:val="227"/>
          <w:jc w:val="center"/>
        </w:trPr>
        <w:tc>
          <w:tcPr>
            <w:tcW w:w="5103" w:type="dxa"/>
            <w:tcBorders>
              <w:top w:val="nil"/>
              <w:left w:val="nil"/>
              <w:bottom w:val="single" w:sz="4" w:space="0" w:color="auto"/>
              <w:right w:val="nil"/>
            </w:tcBorders>
            <w:vAlign w:val="center"/>
            <w:hideMark/>
          </w:tcPr>
          <w:p w14:paraId="317E9763" w14:textId="1E32A63A" w:rsidR="00957D1B" w:rsidRPr="00326626" w:rsidRDefault="0040012F" w:rsidP="00957D1B">
            <w:pPr>
              <w:tabs>
                <w:tab w:val="clear" w:pos="567"/>
                <w:tab w:val="clear" w:pos="1134"/>
                <w:tab w:val="clear" w:pos="1701"/>
                <w:tab w:val="clear" w:pos="2268"/>
              </w:tabs>
              <w:spacing w:before="20" w:after="20"/>
              <w:jc w:val="left"/>
              <w:rPr>
                <w:color w:val="000000"/>
                <w:sz w:val="20"/>
                <w:szCs w:val="20"/>
                <w:lang w:val="en-GB"/>
              </w:rPr>
            </w:pPr>
            <w:r w:rsidRPr="00326626">
              <w:rPr>
                <w:rFonts w:hint="eastAsia"/>
                <w:color w:val="000000"/>
                <w:sz w:val="20"/>
                <w:szCs w:val="20"/>
                <w:lang w:val="en-GB" w:eastAsia="zh-CN"/>
              </w:rPr>
              <w:t>周转资本准备金</w:t>
            </w:r>
          </w:p>
        </w:tc>
        <w:tc>
          <w:tcPr>
            <w:tcW w:w="992" w:type="dxa"/>
            <w:tcBorders>
              <w:top w:val="nil"/>
              <w:left w:val="nil"/>
              <w:bottom w:val="single" w:sz="4" w:space="0" w:color="auto"/>
              <w:right w:val="nil"/>
            </w:tcBorders>
          </w:tcPr>
          <w:p w14:paraId="608276A6" w14:textId="77777777" w:rsidR="00957D1B" w:rsidRPr="00C40779" w:rsidRDefault="00957D1B" w:rsidP="00957D1B">
            <w:pPr>
              <w:tabs>
                <w:tab w:val="clear" w:pos="567"/>
                <w:tab w:val="clear" w:pos="1134"/>
                <w:tab w:val="clear" w:pos="1701"/>
                <w:tab w:val="clear" w:pos="2268"/>
              </w:tabs>
              <w:spacing w:before="20" w:after="20"/>
              <w:jc w:val="right"/>
              <w:rPr>
                <w:color w:val="000000"/>
                <w:sz w:val="20"/>
                <w:szCs w:val="20"/>
                <w:lang w:val="en-GB"/>
              </w:rPr>
            </w:pPr>
            <w:r w:rsidRPr="00C40779">
              <w:rPr>
                <w:sz w:val="20"/>
                <w:szCs w:val="20"/>
                <w:lang w:val="en-GB"/>
              </w:rPr>
              <w:t>(182.3)</w:t>
            </w:r>
          </w:p>
        </w:tc>
        <w:tc>
          <w:tcPr>
            <w:tcW w:w="992" w:type="dxa"/>
            <w:tcBorders>
              <w:top w:val="nil"/>
              <w:left w:val="nil"/>
              <w:bottom w:val="single" w:sz="4" w:space="0" w:color="auto"/>
              <w:right w:val="nil"/>
            </w:tcBorders>
          </w:tcPr>
          <w:p w14:paraId="080E954D" w14:textId="77777777" w:rsidR="00957D1B" w:rsidRPr="00C40779" w:rsidRDefault="00957D1B" w:rsidP="00957D1B">
            <w:pPr>
              <w:tabs>
                <w:tab w:val="clear" w:pos="567"/>
                <w:tab w:val="clear" w:pos="1134"/>
                <w:tab w:val="clear" w:pos="1701"/>
                <w:tab w:val="clear" w:pos="2268"/>
              </w:tabs>
              <w:spacing w:before="20" w:after="20"/>
              <w:jc w:val="right"/>
              <w:rPr>
                <w:color w:val="000000"/>
                <w:sz w:val="20"/>
                <w:szCs w:val="20"/>
                <w:lang w:val="en-GB"/>
              </w:rPr>
            </w:pPr>
            <w:r w:rsidRPr="00C40779">
              <w:rPr>
                <w:bCs/>
                <w:sz w:val="20"/>
                <w:szCs w:val="20"/>
                <w:lang w:val="en-GB"/>
              </w:rPr>
              <w:t>419.0</w:t>
            </w:r>
          </w:p>
        </w:tc>
        <w:tc>
          <w:tcPr>
            <w:tcW w:w="1193" w:type="dxa"/>
            <w:tcBorders>
              <w:top w:val="nil"/>
              <w:left w:val="nil"/>
              <w:bottom w:val="single" w:sz="4" w:space="0" w:color="auto"/>
              <w:right w:val="nil"/>
            </w:tcBorders>
            <w:noWrap/>
          </w:tcPr>
          <w:p w14:paraId="32825A07" w14:textId="77777777" w:rsidR="00957D1B" w:rsidRPr="00C40779" w:rsidRDefault="00957D1B" w:rsidP="00957D1B">
            <w:pPr>
              <w:tabs>
                <w:tab w:val="clear" w:pos="567"/>
                <w:tab w:val="clear" w:pos="1134"/>
                <w:tab w:val="clear" w:pos="1701"/>
                <w:tab w:val="clear" w:pos="2268"/>
              </w:tabs>
              <w:spacing w:before="20" w:after="20"/>
              <w:jc w:val="right"/>
              <w:rPr>
                <w:color w:val="000000"/>
                <w:sz w:val="20"/>
                <w:szCs w:val="20"/>
                <w:lang w:val="en-GB"/>
              </w:rPr>
            </w:pPr>
            <w:r w:rsidRPr="00C40779">
              <w:rPr>
                <w:bCs/>
                <w:sz w:val="20"/>
                <w:szCs w:val="20"/>
                <w:lang w:val="en-GB"/>
              </w:rPr>
              <w:t>236.7</w:t>
            </w:r>
          </w:p>
        </w:tc>
      </w:tr>
      <w:tr w:rsidR="00957D1B" w:rsidRPr="00C40779" w14:paraId="5F42685D" w14:textId="77777777" w:rsidTr="00D47F41">
        <w:trPr>
          <w:trHeight w:val="227"/>
          <w:jc w:val="center"/>
        </w:trPr>
        <w:tc>
          <w:tcPr>
            <w:tcW w:w="5103" w:type="dxa"/>
            <w:tcBorders>
              <w:top w:val="single" w:sz="4" w:space="0" w:color="auto"/>
              <w:left w:val="nil"/>
              <w:bottom w:val="single" w:sz="4" w:space="0" w:color="auto"/>
              <w:right w:val="nil"/>
            </w:tcBorders>
            <w:vAlign w:val="center"/>
            <w:hideMark/>
          </w:tcPr>
          <w:p w14:paraId="0A7E349F" w14:textId="2B26F58E" w:rsidR="00957D1B" w:rsidRPr="00326626" w:rsidRDefault="0040012F" w:rsidP="00957D1B">
            <w:pPr>
              <w:tabs>
                <w:tab w:val="clear" w:pos="567"/>
                <w:tab w:val="clear" w:pos="1134"/>
                <w:tab w:val="clear" w:pos="1701"/>
                <w:tab w:val="clear" w:pos="2268"/>
              </w:tabs>
              <w:spacing w:before="20" w:after="20"/>
              <w:ind w:left="318"/>
              <w:jc w:val="left"/>
              <w:rPr>
                <w:b/>
                <w:color w:val="000000"/>
                <w:sz w:val="20"/>
                <w:szCs w:val="20"/>
                <w:lang w:val="en-GB"/>
              </w:rPr>
            </w:pPr>
            <w:r w:rsidRPr="00326626">
              <w:rPr>
                <w:rFonts w:hint="eastAsia"/>
                <w:b/>
                <w:color w:val="000000"/>
                <w:sz w:val="20"/>
                <w:szCs w:val="20"/>
                <w:lang w:val="en-GB" w:eastAsia="zh-CN"/>
              </w:rPr>
              <w:t>所需资源共计</w:t>
            </w:r>
          </w:p>
        </w:tc>
        <w:tc>
          <w:tcPr>
            <w:tcW w:w="992" w:type="dxa"/>
            <w:tcBorders>
              <w:top w:val="single" w:sz="4" w:space="0" w:color="auto"/>
              <w:left w:val="nil"/>
              <w:bottom w:val="single" w:sz="4" w:space="0" w:color="auto"/>
              <w:right w:val="nil"/>
            </w:tcBorders>
          </w:tcPr>
          <w:p w14:paraId="26B56FE3" w14:textId="77777777" w:rsidR="00957D1B" w:rsidRPr="00C40779" w:rsidRDefault="00957D1B" w:rsidP="00957D1B">
            <w:pPr>
              <w:tabs>
                <w:tab w:val="clear" w:pos="567"/>
                <w:tab w:val="clear" w:pos="1134"/>
                <w:tab w:val="clear" w:pos="1701"/>
                <w:tab w:val="clear" w:pos="2268"/>
              </w:tabs>
              <w:spacing w:before="20" w:after="20"/>
              <w:jc w:val="right"/>
              <w:rPr>
                <w:b/>
                <w:bCs/>
                <w:color w:val="000000"/>
                <w:sz w:val="20"/>
                <w:szCs w:val="20"/>
                <w:lang w:val="en-GB"/>
              </w:rPr>
            </w:pPr>
            <w:r w:rsidRPr="00C40779">
              <w:rPr>
                <w:b/>
                <w:bCs/>
                <w:sz w:val="20"/>
                <w:szCs w:val="20"/>
                <w:lang w:val="en-GB"/>
              </w:rPr>
              <w:t>21 212.4</w:t>
            </w:r>
          </w:p>
        </w:tc>
        <w:tc>
          <w:tcPr>
            <w:tcW w:w="992" w:type="dxa"/>
            <w:tcBorders>
              <w:top w:val="single" w:sz="4" w:space="0" w:color="auto"/>
              <w:left w:val="nil"/>
              <w:bottom w:val="single" w:sz="4" w:space="0" w:color="auto"/>
              <w:right w:val="nil"/>
            </w:tcBorders>
          </w:tcPr>
          <w:p w14:paraId="19920CD1" w14:textId="77777777" w:rsidR="00957D1B" w:rsidRPr="00C40779" w:rsidRDefault="00957D1B" w:rsidP="00957D1B">
            <w:pPr>
              <w:tabs>
                <w:tab w:val="clear" w:pos="567"/>
                <w:tab w:val="clear" w:pos="1134"/>
                <w:tab w:val="clear" w:pos="1701"/>
                <w:tab w:val="clear" w:pos="2268"/>
              </w:tabs>
              <w:spacing w:before="20" w:after="20"/>
              <w:jc w:val="right"/>
              <w:rPr>
                <w:b/>
                <w:bCs/>
                <w:color w:val="000000"/>
                <w:sz w:val="20"/>
                <w:szCs w:val="20"/>
                <w:lang w:val="en-GB"/>
              </w:rPr>
            </w:pPr>
            <w:r w:rsidRPr="00C40779">
              <w:rPr>
                <w:b/>
                <w:bCs/>
                <w:sz w:val="20"/>
                <w:szCs w:val="20"/>
                <w:lang w:val="en-GB"/>
              </w:rPr>
              <w:t>24 606.8</w:t>
            </w:r>
          </w:p>
        </w:tc>
        <w:tc>
          <w:tcPr>
            <w:tcW w:w="1193" w:type="dxa"/>
            <w:tcBorders>
              <w:top w:val="single" w:sz="4" w:space="0" w:color="auto"/>
              <w:left w:val="nil"/>
              <w:bottom w:val="single" w:sz="4" w:space="0" w:color="auto"/>
              <w:right w:val="nil"/>
            </w:tcBorders>
          </w:tcPr>
          <w:p w14:paraId="13026DFE" w14:textId="77777777" w:rsidR="00957D1B" w:rsidRPr="00C40779" w:rsidRDefault="00957D1B" w:rsidP="00957D1B">
            <w:pPr>
              <w:tabs>
                <w:tab w:val="clear" w:pos="567"/>
                <w:tab w:val="clear" w:pos="1134"/>
                <w:tab w:val="clear" w:pos="1701"/>
                <w:tab w:val="clear" w:pos="2268"/>
              </w:tabs>
              <w:spacing w:before="20" w:after="20"/>
              <w:jc w:val="right"/>
              <w:rPr>
                <w:b/>
                <w:color w:val="000000"/>
                <w:sz w:val="20"/>
                <w:szCs w:val="20"/>
                <w:lang w:val="en-GB"/>
              </w:rPr>
            </w:pPr>
            <w:r w:rsidRPr="00C40779">
              <w:rPr>
                <w:b/>
                <w:bCs/>
                <w:sz w:val="20"/>
                <w:szCs w:val="20"/>
                <w:lang w:val="en-GB"/>
              </w:rPr>
              <w:t>45 819.2</w:t>
            </w:r>
          </w:p>
        </w:tc>
      </w:tr>
      <w:tr w:rsidR="00326626" w:rsidRPr="00C40779" w14:paraId="6A535567" w14:textId="77777777" w:rsidTr="00EB43B4">
        <w:trPr>
          <w:trHeight w:val="227"/>
          <w:jc w:val="center"/>
        </w:trPr>
        <w:tc>
          <w:tcPr>
            <w:tcW w:w="5103" w:type="dxa"/>
            <w:tcBorders>
              <w:top w:val="single" w:sz="4" w:space="0" w:color="auto"/>
              <w:left w:val="nil"/>
              <w:right w:val="nil"/>
            </w:tcBorders>
            <w:hideMark/>
          </w:tcPr>
          <w:p w14:paraId="11AA8F61" w14:textId="68E7E9BB" w:rsidR="00326626" w:rsidRPr="00326626" w:rsidRDefault="00326626" w:rsidP="00326626">
            <w:pPr>
              <w:tabs>
                <w:tab w:val="clear" w:pos="567"/>
                <w:tab w:val="clear" w:pos="1134"/>
                <w:tab w:val="clear" w:pos="1701"/>
                <w:tab w:val="clear" w:pos="2268"/>
              </w:tabs>
              <w:spacing w:before="20" w:after="20"/>
              <w:jc w:val="left"/>
              <w:rPr>
                <w:color w:val="000000"/>
                <w:sz w:val="20"/>
                <w:szCs w:val="20"/>
                <w:lang w:val="en-GB" w:eastAsia="zh-CN"/>
              </w:rPr>
            </w:pPr>
            <w:r w:rsidRPr="00326626">
              <w:rPr>
                <w:rFonts w:hint="eastAsia"/>
                <w:sz w:val="20"/>
                <w:szCs w:val="20"/>
                <w:lang w:eastAsia="zh-CN"/>
              </w:rPr>
              <w:t>公约占综合预算份额</w:t>
            </w:r>
            <w:r w:rsidRPr="00326626">
              <w:rPr>
                <w:rFonts w:hint="eastAsia"/>
                <w:sz w:val="20"/>
                <w:szCs w:val="20"/>
                <w:lang w:eastAsia="zh-CN"/>
              </w:rPr>
              <w:t>(72%)</w:t>
            </w:r>
          </w:p>
        </w:tc>
        <w:tc>
          <w:tcPr>
            <w:tcW w:w="992" w:type="dxa"/>
            <w:tcBorders>
              <w:top w:val="single" w:sz="4" w:space="0" w:color="auto"/>
              <w:left w:val="nil"/>
              <w:right w:val="nil"/>
            </w:tcBorders>
            <w:vAlign w:val="center"/>
          </w:tcPr>
          <w:p w14:paraId="574B3CAD" w14:textId="77777777" w:rsidR="00326626" w:rsidRPr="00C40779" w:rsidRDefault="00326626" w:rsidP="00326626">
            <w:pPr>
              <w:tabs>
                <w:tab w:val="clear" w:pos="567"/>
                <w:tab w:val="clear" w:pos="1134"/>
                <w:tab w:val="clear" w:pos="1701"/>
                <w:tab w:val="clear" w:pos="2268"/>
              </w:tabs>
              <w:spacing w:before="20" w:after="20"/>
              <w:jc w:val="right"/>
              <w:rPr>
                <w:color w:val="000000"/>
                <w:sz w:val="20"/>
                <w:szCs w:val="20"/>
                <w:lang w:val="en-GB"/>
              </w:rPr>
            </w:pPr>
            <w:r w:rsidRPr="00C40779">
              <w:rPr>
                <w:color w:val="000000"/>
                <w:sz w:val="20"/>
                <w:szCs w:val="20"/>
                <w:lang w:val="en-GB"/>
              </w:rPr>
              <w:t>15 273.0</w:t>
            </w:r>
          </w:p>
        </w:tc>
        <w:tc>
          <w:tcPr>
            <w:tcW w:w="992" w:type="dxa"/>
            <w:tcBorders>
              <w:top w:val="single" w:sz="4" w:space="0" w:color="auto"/>
              <w:left w:val="nil"/>
              <w:right w:val="nil"/>
            </w:tcBorders>
            <w:vAlign w:val="center"/>
          </w:tcPr>
          <w:p w14:paraId="7C639AC7" w14:textId="77777777" w:rsidR="00326626" w:rsidRPr="00C40779" w:rsidRDefault="00326626" w:rsidP="00326626">
            <w:pPr>
              <w:tabs>
                <w:tab w:val="clear" w:pos="567"/>
                <w:tab w:val="clear" w:pos="1134"/>
                <w:tab w:val="clear" w:pos="1701"/>
                <w:tab w:val="clear" w:pos="2268"/>
              </w:tabs>
              <w:spacing w:before="20" w:after="20"/>
              <w:jc w:val="right"/>
              <w:rPr>
                <w:color w:val="000000"/>
                <w:sz w:val="20"/>
                <w:szCs w:val="20"/>
                <w:lang w:val="en-GB"/>
              </w:rPr>
            </w:pPr>
            <w:r w:rsidRPr="00C40779">
              <w:rPr>
                <w:color w:val="000000"/>
                <w:sz w:val="20"/>
                <w:szCs w:val="20"/>
                <w:lang w:val="en-GB"/>
              </w:rPr>
              <w:t>17 716.8</w:t>
            </w:r>
          </w:p>
        </w:tc>
        <w:tc>
          <w:tcPr>
            <w:tcW w:w="1193" w:type="dxa"/>
            <w:tcBorders>
              <w:top w:val="single" w:sz="4" w:space="0" w:color="auto"/>
              <w:left w:val="nil"/>
              <w:right w:val="nil"/>
            </w:tcBorders>
            <w:vAlign w:val="center"/>
          </w:tcPr>
          <w:p w14:paraId="1435ADA5" w14:textId="77777777" w:rsidR="00326626" w:rsidRPr="00C40779" w:rsidRDefault="00326626" w:rsidP="00326626">
            <w:pPr>
              <w:tabs>
                <w:tab w:val="clear" w:pos="567"/>
                <w:tab w:val="clear" w:pos="1134"/>
                <w:tab w:val="clear" w:pos="1701"/>
                <w:tab w:val="clear" w:pos="2268"/>
              </w:tabs>
              <w:spacing w:before="20" w:after="20"/>
              <w:jc w:val="right"/>
              <w:rPr>
                <w:color w:val="000000"/>
                <w:sz w:val="20"/>
                <w:szCs w:val="20"/>
                <w:lang w:val="en-GB"/>
              </w:rPr>
            </w:pPr>
            <w:r w:rsidRPr="00C40779">
              <w:rPr>
                <w:color w:val="000000"/>
                <w:sz w:val="20"/>
                <w:szCs w:val="20"/>
                <w:lang w:val="en-GB"/>
              </w:rPr>
              <w:t>32 989.8</w:t>
            </w:r>
          </w:p>
        </w:tc>
      </w:tr>
      <w:tr w:rsidR="00326626" w:rsidRPr="00C40779" w14:paraId="0BC8FF5B" w14:textId="77777777" w:rsidTr="00EB43B4">
        <w:trPr>
          <w:trHeight w:val="234"/>
          <w:jc w:val="center"/>
        </w:trPr>
        <w:tc>
          <w:tcPr>
            <w:tcW w:w="5103" w:type="dxa"/>
            <w:tcBorders>
              <w:left w:val="nil"/>
              <w:bottom w:val="nil"/>
              <w:right w:val="nil"/>
            </w:tcBorders>
            <w:hideMark/>
          </w:tcPr>
          <w:p w14:paraId="1A002EAE" w14:textId="7968CCDF" w:rsidR="00326626" w:rsidRPr="00326626" w:rsidRDefault="00326626" w:rsidP="00326626">
            <w:pPr>
              <w:tabs>
                <w:tab w:val="clear" w:pos="567"/>
                <w:tab w:val="clear" w:pos="1134"/>
                <w:tab w:val="clear" w:pos="1701"/>
                <w:tab w:val="clear" w:pos="2268"/>
              </w:tabs>
              <w:spacing w:before="20" w:after="20"/>
              <w:jc w:val="left"/>
              <w:rPr>
                <w:color w:val="000000"/>
                <w:sz w:val="20"/>
                <w:szCs w:val="20"/>
                <w:lang w:val="en-GB"/>
              </w:rPr>
            </w:pPr>
            <w:r w:rsidRPr="00326626">
              <w:rPr>
                <w:rFonts w:hint="eastAsia"/>
                <w:sz w:val="20"/>
                <w:szCs w:val="20"/>
              </w:rPr>
              <w:t>东道国</w:t>
            </w:r>
            <w:r w:rsidRPr="00326626">
              <w:rPr>
                <w:rFonts w:hint="eastAsia"/>
                <w:sz w:val="20"/>
                <w:szCs w:val="20"/>
                <w:lang w:eastAsia="zh-CN"/>
              </w:rPr>
              <w:t>资助</w:t>
            </w:r>
          </w:p>
        </w:tc>
        <w:tc>
          <w:tcPr>
            <w:tcW w:w="992" w:type="dxa"/>
            <w:tcBorders>
              <w:left w:val="nil"/>
              <w:bottom w:val="nil"/>
              <w:right w:val="nil"/>
            </w:tcBorders>
            <w:vAlign w:val="center"/>
          </w:tcPr>
          <w:p w14:paraId="140B9005" w14:textId="77777777" w:rsidR="00326626" w:rsidRPr="00C40779" w:rsidRDefault="00326626" w:rsidP="00326626">
            <w:pPr>
              <w:tabs>
                <w:tab w:val="clear" w:pos="567"/>
                <w:tab w:val="clear" w:pos="1134"/>
                <w:tab w:val="clear" w:pos="1701"/>
                <w:tab w:val="clear" w:pos="2268"/>
              </w:tabs>
              <w:spacing w:before="20" w:after="20"/>
              <w:jc w:val="right"/>
              <w:rPr>
                <w:color w:val="000000"/>
                <w:sz w:val="20"/>
                <w:szCs w:val="20"/>
                <w:lang w:val="en-GB"/>
              </w:rPr>
            </w:pPr>
            <w:r w:rsidRPr="00C40779">
              <w:rPr>
                <w:color w:val="000000"/>
                <w:sz w:val="20"/>
                <w:szCs w:val="20"/>
                <w:lang w:val="en-GB"/>
              </w:rPr>
              <w:t>(1 195.4)</w:t>
            </w:r>
          </w:p>
        </w:tc>
        <w:tc>
          <w:tcPr>
            <w:tcW w:w="992" w:type="dxa"/>
            <w:tcBorders>
              <w:left w:val="nil"/>
              <w:bottom w:val="nil"/>
              <w:right w:val="nil"/>
            </w:tcBorders>
            <w:vAlign w:val="center"/>
          </w:tcPr>
          <w:p w14:paraId="1AA0DC3F" w14:textId="77777777" w:rsidR="00326626" w:rsidRPr="00C40779" w:rsidRDefault="00326626" w:rsidP="00326626">
            <w:pPr>
              <w:tabs>
                <w:tab w:val="clear" w:pos="567"/>
                <w:tab w:val="clear" w:pos="1134"/>
                <w:tab w:val="clear" w:pos="1701"/>
                <w:tab w:val="clear" w:pos="2268"/>
              </w:tabs>
              <w:spacing w:before="20" w:after="20"/>
              <w:jc w:val="right"/>
              <w:rPr>
                <w:color w:val="000000"/>
                <w:sz w:val="20"/>
                <w:szCs w:val="20"/>
                <w:lang w:val="en-GB"/>
              </w:rPr>
            </w:pPr>
            <w:r w:rsidRPr="00C40779">
              <w:rPr>
                <w:color w:val="000000"/>
                <w:sz w:val="20"/>
                <w:szCs w:val="20"/>
                <w:lang w:val="en-GB"/>
              </w:rPr>
              <w:t>(1 207.1)</w:t>
            </w:r>
          </w:p>
        </w:tc>
        <w:tc>
          <w:tcPr>
            <w:tcW w:w="1193" w:type="dxa"/>
            <w:tcBorders>
              <w:left w:val="nil"/>
              <w:bottom w:val="nil"/>
              <w:right w:val="nil"/>
            </w:tcBorders>
            <w:vAlign w:val="center"/>
          </w:tcPr>
          <w:p w14:paraId="282E1ADB" w14:textId="77777777" w:rsidR="00326626" w:rsidRPr="00C40779" w:rsidRDefault="00326626" w:rsidP="00326626">
            <w:pPr>
              <w:tabs>
                <w:tab w:val="clear" w:pos="567"/>
                <w:tab w:val="clear" w:pos="1134"/>
                <w:tab w:val="clear" w:pos="1701"/>
                <w:tab w:val="clear" w:pos="2268"/>
              </w:tabs>
              <w:spacing w:before="20" w:after="20"/>
              <w:jc w:val="right"/>
              <w:rPr>
                <w:color w:val="000000"/>
                <w:sz w:val="20"/>
                <w:szCs w:val="20"/>
                <w:lang w:val="en-GB"/>
              </w:rPr>
            </w:pPr>
            <w:r w:rsidRPr="00C40779">
              <w:rPr>
                <w:color w:val="000000"/>
                <w:sz w:val="20"/>
                <w:szCs w:val="20"/>
                <w:lang w:val="en-GB"/>
              </w:rPr>
              <w:t>(2 402.5)</w:t>
            </w:r>
          </w:p>
        </w:tc>
      </w:tr>
      <w:tr w:rsidR="00326626" w:rsidRPr="00C40779" w14:paraId="714846F3" w14:textId="77777777" w:rsidTr="00EB43B4">
        <w:trPr>
          <w:trHeight w:val="227"/>
          <w:jc w:val="center"/>
        </w:trPr>
        <w:tc>
          <w:tcPr>
            <w:tcW w:w="5103" w:type="dxa"/>
            <w:tcBorders>
              <w:top w:val="nil"/>
              <w:left w:val="nil"/>
              <w:bottom w:val="single" w:sz="8" w:space="0" w:color="auto"/>
              <w:right w:val="nil"/>
            </w:tcBorders>
            <w:hideMark/>
          </w:tcPr>
          <w:p w14:paraId="38F8F796" w14:textId="41BB7D21" w:rsidR="00326626" w:rsidRPr="00326626" w:rsidRDefault="00326626" w:rsidP="00326626">
            <w:pPr>
              <w:tabs>
                <w:tab w:val="clear" w:pos="567"/>
                <w:tab w:val="clear" w:pos="1134"/>
                <w:tab w:val="clear" w:pos="1701"/>
                <w:tab w:val="clear" w:pos="2268"/>
              </w:tabs>
              <w:spacing w:before="20" w:after="20"/>
              <w:jc w:val="left"/>
              <w:rPr>
                <w:color w:val="000000"/>
                <w:sz w:val="20"/>
                <w:szCs w:val="20"/>
                <w:lang w:val="en-GB"/>
              </w:rPr>
            </w:pPr>
            <w:r w:rsidRPr="00326626">
              <w:rPr>
                <w:rFonts w:hint="eastAsia"/>
                <w:sz w:val="20"/>
                <w:szCs w:val="20"/>
                <w:lang w:eastAsia="zh-CN"/>
              </w:rPr>
              <w:t>准备金</w:t>
            </w:r>
          </w:p>
        </w:tc>
        <w:tc>
          <w:tcPr>
            <w:tcW w:w="992" w:type="dxa"/>
            <w:tcBorders>
              <w:top w:val="nil"/>
              <w:left w:val="nil"/>
              <w:bottom w:val="single" w:sz="8" w:space="0" w:color="auto"/>
              <w:right w:val="nil"/>
            </w:tcBorders>
          </w:tcPr>
          <w:p w14:paraId="423F11CE" w14:textId="77777777" w:rsidR="00326626" w:rsidRPr="00C40779" w:rsidRDefault="00326626" w:rsidP="00326626">
            <w:pPr>
              <w:tabs>
                <w:tab w:val="clear" w:pos="567"/>
                <w:tab w:val="clear" w:pos="1134"/>
                <w:tab w:val="clear" w:pos="1701"/>
                <w:tab w:val="clear" w:pos="2268"/>
              </w:tabs>
              <w:spacing w:before="20" w:after="20"/>
              <w:jc w:val="right"/>
              <w:rPr>
                <w:color w:val="000000"/>
                <w:sz w:val="20"/>
                <w:szCs w:val="20"/>
                <w:lang w:val="en-GB"/>
              </w:rPr>
            </w:pPr>
            <w:r w:rsidRPr="00C40779">
              <w:rPr>
                <w:sz w:val="20"/>
                <w:szCs w:val="20"/>
                <w:lang w:val="en-GB"/>
              </w:rPr>
              <w:t>(342.5)</w:t>
            </w:r>
          </w:p>
        </w:tc>
        <w:tc>
          <w:tcPr>
            <w:tcW w:w="992" w:type="dxa"/>
            <w:tcBorders>
              <w:top w:val="nil"/>
              <w:left w:val="nil"/>
              <w:bottom w:val="single" w:sz="8" w:space="0" w:color="auto"/>
              <w:right w:val="nil"/>
            </w:tcBorders>
          </w:tcPr>
          <w:p w14:paraId="089ADD49" w14:textId="77777777" w:rsidR="00326626" w:rsidRPr="00C40779" w:rsidRDefault="00326626" w:rsidP="00326626">
            <w:pPr>
              <w:tabs>
                <w:tab w:val="clear" w:pos="567"/>
                <w:tab w:val="clear" w:pos="1134"/>
                <w:tab w:val="clear" w:pos="1701"/>
                <w:tab w:val="clear" w:pos="2268"/>
              </w:tabs>
              <w:spacing w:before="20" w:after="20"/>
              <w:jc w:val="right"/>
              <w:rPr>
                <w:color w:val="000000"/>
                <w:sz w:val="20"/>
                <w:szCs w:val="20"/>
                <w:lang w:val="en-GB"/>
              </w:rPr>
            </w:pPr>
            <w:r w:rsidRPr="00C40779">
              <w:rPr>
                <w:sz w:val="20"/>
                <w:szCs w:val="20"/>
                <w:lang w:val="en-GB"/>
              </w:rPr>
              <w:t>(139.1)</w:t>
            </w:r>
          </w:p>
        </w:tc>
        <w:tc>
          <w:tcPr>
            <w:tcW w:w="1193" w:type="dxa"/>
            <w:tcBorders>
              <w:top w:val="nil"/>
              <w:left w:val="nil"/>
              <w:bottom w:val="nil"/>
              <w:right w:val="nil"/>
            </w:tcBorders>
          </w:tcPr>
          <w:p w14:paraId="3827FE01" w14:textId="77777777" w:rsidR="00326626" w:rsidRPr="00C40779" w:rsidRDefault="00326626" w:rsidP="00326626">
            <w:pPr>
              <w:tabs>
                <w:tab w:val="clear" w:pos="567"/>
                <w:tab w:val="clear" w:pos="1134"/>
                <w:tab w:val="clear" w:pos="1701"/>
                <w:tab w:val="clear" w:pos="2268"/>
              </w:tabs>
              <w:spacing w:before="20" w:after="20"/>
              <w:jc w:val="right"/>
              <w:rPr>
                <w:color w:val="000000"/>
                <w:sz w:val="20"/>
                <w:szCs w:val="20"/>
                <w:lang w:val="en-GB"/>
              </w:rPr>
            </w:pPr>
            <w:r w:rsidRPr="00C40779">
              <w:rPr>
                <w:sz w:val="20"/>
                <w:szCs w:val="20"/>
                <w:lang w:val="en-GB"/>
              </w:rPr>
              <w:t>(481.6)</w:t>
            </w:r>
          </w:p>
        </w:tc>
      </w:tr>
      <w:tr w:rsidR="00957D1B" w:rsidRPr="00C40779" w14:paraId="7E702A3F" w14:textId="77777777" w:rsidTr="00D47F41">
        <w:trPr>
          <w:trHeight w:val="227"/>
          <w:jc w:val="center"/>
        </w:trPr>
        <w:tc>
          <w:tcPr>
            <w:tcW w:w="5103" w:type="dxa"/>
            <w:tcBorders>
              <w:top w:val="nil"/>
              <w:left w:val="nil"/>
              <w:bottom w:val="single" w:sz="8" w:space="0" w:color="auto"/>
              <w:right w:val="nil"/>
            </w:tcBorders>
            <w:vAlign w:val="center"/>
            <w:hideMark/>
          </w:tcPr>
          <w:p w14:paraId="7CD6C944" w14:textId="710189B1" w:rsidR="00957D1B" w:rsidRPr="00326626" w:rsidRDefault="00C40779" w:rsidP="00957D1B">
            <w:pPr>
              <w:tabs>
                <w:tab w:val="clear" w:pos="567"/>
                <w:tab w:val="clear" w:pos="1134"/>
                <w:tab w:val="clear" w:pos="1701"/>
                <w:tab w:val="clear" w:pos="2268"/>
              </w:tabs>
              <w:spacing w:before="20" w:after="20"/>
              <w:ind w:left="319"/>
              <w:jc w:val="left"/>
              <w:rPr>
                <w:b/>
                <w:color w:val="000000"/>
                <w:sz w:val="20"/>
                <w:szCs w:val="20"/>
                <w:lang w:val="en-GB" w:eastAsia="zh-CN"/>
              </w:rPr>
            </w:pPr>
            <w:r w:rsidRPr="00326626">
              <w:rPr>
                <w:rFonts w:hint="eastAsia"/>
                <w:b/>
                <w:color w:val="000000"/>
                <w:sz w:val="20"/>
                <w:szCs w:val="20"/>
                <w:lang w:val="en-GB" w:eastAsia="zh-CN"/>
              </w:rPr>
              <w:t>净额共计</w:t>
            </w:r>
            <w:r w:rsidR="00957D1B" w:rsidRPr="00326626">
              <w:rPr>
                <w:b/>
                <w:color w:val="000000"/>
                <w:sz w:val="20"/>
                <w:szCs w:val="20"/>
                <w:lang w:val="en-GB" w:eastAsia="zh-CN"/>
              </w:rPr>
              <w:t xml:space="preserve"> (</w:t>
            </w:r>
            <w:r w:rsidRPr="00326626">
              <w:rPr>
                <w:rFonts w:hint="eastAsia"/>
                <w:b/>
                <w:color w:val="000000"/>
                <w:sz w:val="20"/>
                <w:szCs w:val="20"/>
                <w:lang w:val="en-GB" w:eastAsia="zh-CN"/>
              </w:rPr>
              <w:t>由缔约方分摊</w:t>
            </w:r>
            <w:r w:rsidR="00957D1B" w:rsidRPr="00326626">
              <w:rPr>
                <w:b/>
                <w:color w:val="000000"/>
                <w:sz w:val="20"/>
                <w:szCs w:val="20"/>
                <w:lang w:val="en-GB" w:eastAsia="zh-CN"/>
              </w:rPr>
              <w:t>)</w:t>
            </w:r>
          </w:p>
        </w:tc>
        <w:tc>
          <w:tcPr>
            <w:tcW w:w="992" w:type="dxa"/>
            <w:tcBorders>
              <w:top w:val="nil"/>
              <w:left w:val="nil"/>
              <w:bottom w:val="single" w:sz="8" w:space="0" w:color="auto"/>
              <w:right w:val="nil"/>
            </w:tcBorders>
          </w:tcPr>
          <w:p w14:paraId="56F4329C" w14:textId="77777777" w:rsidR="00957D1B" w:rsidRPr="00C40779" w:rsidRDefault="00957D1B" w:rsidP="00957D1B">
            <w:pPr>
              <w:tabs>
                <w:tab w:val="clear" w:pos="567"/>
                <w:tab w:val="clear" w:pos="1134"/>
                <w:tab w:val="clear" w:pos="1701"/>
                <w:tab w:val="clear" w:pos="2268"/>
              </w:tabs>
              <w:spacing w:before="20" w:after="20"/>
              <w:jc w:val="right"/>
              <w:rPr>
                <w:b/>
                <w:iCs/>
                <w:color w:val="000000"/>
                <w:sz w:val="20"/>
                <w:szCs w:val="20"/>
                <w:lang w:val="en-GB"/>
              </w:rPr>
            </w:pPr>
            <w:r w:rsidRPr="00C40779">
              <w:rPr>
                <w:b/>
                <w:bCs/>
                <w:sz w:val="20"/>
                <w:szCs w:val="20"/>
                <w:lang w:val="en-GB"/>
              </w:rPr>
              <w:t>13 735.0</w:t>
            </w:r>
          </w:p>
        </w:tc>
        <w:tc>
          <w:tcPr>
            <w:tcW w:w="992" w:type="dxa"/>
            <w:tcBorders>
              <w:top w:val="nil"/>
              <w:left w:val="nil"/>
              <w:bottom w:val="single" w:sz="8" w:space="0" w:color="auto"/>
              <w:right w:val="nil"/>
            </w:tcBorders>
          </w:tcPr>
          <w:p w14:paraId="71465CB7" w14:textId="77777777" w:rsidR="00957D1B" w:rsidRPr="00C40779" w:rsidRDefault="00957D1B" w:rsidP="00957D1B">
            <w:pPr>
              <w:tabs>
                <w:tab w:val="clear" w:pos="567"/>
                <w:tab w:val="clear" w:pos="1134"/>
                <w:tab w:val="clear" w:pos="1701"/>
                <w:tab w:val="clear" w:pos="2268"/>
              </w:tabs>
              <w:spacing w:before="20" w:after="20"/>
              <w:jc w:val="right"/>
              <w:rPr>
                <w:b/>
                <w:iCs/>
                <w:color w:val="000000"/>
                <w:sz w:val="20"/>
                <w:szCs w:val="20"/>
                <w:lang w:val="en-GB"/>
              </w:rPr>
            </w:pPr>
            <w:r w:rsidRPr="00C40779">
              <w:rPr>
                <w:b/>
                <w:bCs/>
                <w:sz w:val="20"/>
                <w:szCs w:val="20"/>
                <w:lang w:val="en-GB"/>
              </w:rPr>
              <w:t>16 370.6</w:t>
            </w:r>
          </w:p>
        </w:tc>
        <w:tc>
          <w:tcPr>
            <w:tcW w:w="1193" w:type="dxa"/>
            <w:tcBorders>
              <w:top w:val="single" w:sz="8" w:space="0" w:color="auto"/>
              <w:left w:val="nil"/>
              <w:bottom w:val="single" w:sz="8" w:space="0" w:color="auto"/>
              <w:right w:val="nil"/>
            </w:tcBorders>
          </w:tcPr>
          <w:p w14:paraId="335FD4B6" w14:textId="77777777" w:rsidR="00957D1B" w:rsidRPr="00C40779" w:rsidRDefault="00957D1B" w:rsidP="00957D1B">
            <w:pPr>
              <w:tabs>
                <w:tab w:val="clear" w:pos="567"/>
                <w:tab w:val="clear" w:pos="1134"/>
                <w:tab w:val="clear" w:pos="1701"/>
                <w:tab w:val="clear" w:pos="2268"/>
              </w:tabs>
              <w:spacing w:before="20" w:after="20"/>
              <w:jc w:val="right"/>
              <w:rPr>
                <w:b/>
                <w:iCs/>
                <w:color w:val="000000"/>
                <w:sz w:val="20"/>
                <w:szCs w:val="20"/>
                <w:lang w:val="en-GB"/>
              </w:rPr>
            </w:pPr>
            <w:r w:rsidRPr="00C40779">
              <w:rPr>
                <w:b/>
                <w:bCs/>
                <w:sz w:val="20"/>
                <w:szCs w:val="20"/>
                <w:lang w:val="en-GB"/>
              </w:rPr>
              <w:t>30 105.7</w:t>
            </w:r>
          </w:p>
        </w:tc>
      </w:tr>
    </w:tbl>
    <w:p w14:paraId="3011B4D0" w14:textId="77777777" w:rsidR="00957D1B" w:rsidRPr="00957D1B" w:rsidRDefault="00957D1B" w:rsidP="00957D1B">
      <w:pPr>
        <w:keepNext/>
        <w:keepLines/>
        <w:tabs>
          <w:tab w:val="left" w:pos="2835"/>
          <w:tab w:val="left" w:pos="3402"/>
        </w:tabs>
        <w:spacing w:before="240" w:after="60"/>
        <w:jc w:val="left"/>
        <w:rPr>
          <w:lang w:val="en-GB"/>
        </w:rPr>
      </w:pPr>
      <w:r w:rsidRPr="00957D1B">
        <w:rPr>
          <w:lang w:val="en-GB"/>
        </w:rPr>
        <w:t>]</w:t>
      </w:r>
    </w:p>
    <w:p w14:paraId="32526834" w14:textId="77777777" w:rsidR="00957D1B" w:rsidRPr="00957D1B" w:rsidRDefault="00957D1B" w:rsidP="00957D1B">
      <w:pPr>
        <w:keepNext/>
        <w:keepLines/>
        <w:tabs>
          <w:tab w:val="left" w:pos="2835"/>
          <w:tab w:val="left" w:pos="3402"/>
        </w:tabs>
        <w:spacing w:before="240" w:after="60"/>
        <w:ind w:left="567"/>
        <w:jc w:val="left"/>
        <w:rPr>
          <w:lang w:val="en-GB"/>
        </w:rPr>
      </w:pPr>
    </w:p>
    <w:p w14:paraId="1E746829" w14:textId="4D015A3A" w:rsidR="00957D1B" w:rsidRPr="008D06E7" w:rsidRDefault="00957D1B" w:rsidP="00957D1B">
      <w:pPr>
        <w:keepNext/>
        <w:keepLines/>
        <w:tabs>
          <w:tab w:val="left" w:pos="2835"/>
          <w:tab w:val="left" w:pos="3402"/>
        </w:tabs>
        <w:spacing w:before="240" w:after="60"/>
        <w:ind w:left="567"/>
        <w:jc w:val="left"/>
        <w:rPr>
          <w:rFonts w:hint="eastAsia"/>
          <w:b/>
          <w:sz w:val="24"/>
          <w:szCs w:val="24"/>
          <w:lang w:val="en-GB" w:eastAsia="zh-CN"/>
        </w:rPr>
      </w:pPr>
      <w:r w:rsidRPr="008D06E7">
        <w:rPr>
          <w:sz w:val="24"/>
          <w:szCs w:val="24"/>
          <w:lang w:val="en-GB" w:eastAsia="zh-CN"/>
        </w:rPr>
        <w:t>[</w:t>
      </w:r>
      <w:r w:rsidR="008D06E7" w:rsidRPr="008D06E7">
        <w:rPr>
          <w:rFonts w:hint="eastAsia"/>
          <w:sz w:val="24"/>
          <w:szCs w:val="24"/>
          <w:lang w:val="en-GB" w:eastAsia="zh-CN"/>
        </w:rPr>
        <w:t>表</w:t>
      </w:r>
      <w:r w:rsidRPr="008D06E7">
        <w:rPr>
          <w:sz w:val="24"/>
          <w:szCs w:val="24"/>
          <w:lang w:val="en-GB" w:eastAsia="zh-CN"/>
        </w:rPr>
        <w:t xml:space="preserve"> 3</w:t>
      </w:r>
      <w:r w:rsidRPr="008D06E7">
        <w:rPr>
          <w:b/>
          <w:sz w:val="24"/>
          <w:szCs w:val="24"/>
          <w:lang w:val="en-GB" w:eastAsia="zh-CN"/>
        </w:rPr>
        <w:br/>
      </w:r>
      <w:r w:rsidR="008D06E7" w:rsidRPr="008D06E7">
        <w:rPr>
          <w:b/>
          <w:sz w:val="24"/>
          <w:szCs w:val="24"/>
          <w:lang w:val="en-GB" w:eastAsia="zh-CN"/>
        </w:rPr>
        <w:t>2027-2028</w:t>
      </w:r>
      <w:r w:rsidR="008D06E7" w:rsidRPr="008D06E7">
        <w:rPr>
          <w:b/>
          <w:sz w:val="24"/>
          <w:szCs w:val="24"/>
          <w:lang w:val="en-GB" w:eastAsia="zh-CN"/>
        </w:rPr>
        <w:t>年《公约》及其议定书核心预算秘书处人员配置需</w:t>
      </w:r>
      <w:r w:rsidR="00F3310E">
        <w:rPr>
          <w:rFonts w:hint="eastAsia"/>
          <w:b/>
          <w:sz w:val="24"/>
          <w:szCs w:val="24"/>
          <w:lang w:val="en-GB" w:eastAsia="zh-CN"/>
        </w:rPr>
        <w:t>要</w:t>
      </w:r>
    </w:p>
    <w:tbl>
      <w:tblPr>
        <w:tblW w:w="8370" w:type="dxa"/>
        <w:jc w:val="center"/>
        <w:tblLook w:val="04A0" w:firstRow="1" w:lastRow="0" w:firstColumn="1" w:lastColumn="0" w:noHBand="0" w:noVBand="1"/>
      </w:tblPr>
      <w:tblGrid>
        <w:gridCol w:w="3600"/>
        <w:gridCol w:w="2340"/>
        <w:gridCol w:w="2430"/>
      </w:tblGrid>
      <w:tr w:rsidR="00957D1B" w:rsidRPr="00C10706" w14:paraId="3DACFEDC" w14:textId="77777777" w:rsidTr="00D47F41">
        <w:trPr>
          <w:cantSplit/>
          <w:tblHeader/>
          <w:jc w:val="center"/>
        </w:trPr>
        <w:tc>
          <w:tcPr>
            <w:tcW w:w="3600" w:type="dxa"/>
            <w:tcBorders>
              <w:top w:val="single" w:sz="4" w:space="0" w:color="auto"/>
              <w:left w:val="nil"/>
              <w:bottom w:val="single" w:sz="8" w:space="0" w:color="auto"/>
              <w:right w:val="nil"/>
            </w:tcBorders>
            <w:tcMar>
              <w:top w:w="14" w:type="dxa"/>
              <w:left w:w="115" w:type="dxa"/>
              <w:bottom w:w="14" w:type="dxa"/>
              <w:right w:w="115" w:type="dxa"/>
            </w:tcMar>
            <w:vAlign w:val="center"/>
            <w:hideMark/>
          </w:tcPr>
          <w:p w14:paraId="72CCBB7E" w14:textId="00AA2E8A" w:rsidR="00957D1B" w:rsidRPr="009F5DBC" w:rsidRDefault="00644BF2" w:rsidP="00957D1B">
            <w:pPr>
              <w:keepNext/>
              <w:keepLines/>
              <w:suppressLineNumbers/>
              <w:suppressAutoHyphens/>
              <w:spacing w:before="20" w:after="20"/>
              <w:jc w:val="left"/>
              <w:rPr>
                <w:rFonts w:eastAsia="KaiTi"/>
                <w:b/>
                <w:bCs/>
                <w:kern w:val="22"/>
                <w:sz w:val="20"/>
                <w:szCs w:val="20"/>
                <w:lang w:val="en-GB"/>
              </w:rPr>
            </w:pPr>
            <w:r w:rsidRPr="009F5DBC">
              <w:rPr>
                <w:rStyle w:val="preferred"/>
                <w:rFonts w:eastAsia="KaiTi" w:hint="eastAsia"/>
                <w:b/>
                <w:bCs/>
                <w:sz w:val="20"/>
                <w:szCs w:val="20"/>
                <w:lang w:eastAsia="zh-Hans"/>
              </w:rPr>
              <w:t>职类和职等</w:t>
            </w:r>
          </w:p>
        </w:tc>
        <w:tc>
          <w:tcPr>
            <w:tcW w:w="2340" w:type="dxa"/>
            <w:tcBorders>
              <w:top w:val="single" w:sz="4" w:space="0" w:color="auto"/>
              <w:left w:val="nil"/>
              <w:bottom w:val="single" w:sz="8" w:space="0" w:color="auto"/>
              <w:right w:val="nil"/>
            </w:tcBorders>
          </w:tcPr>
          <w:p w14:paraId="3341BF5E" w14:textId="53B80903" w:rsidR="00957D1B" w:rsidRPr="00C10706" w:rsidRDefault="00957D1B" w:rsidP="00957D1B">
            <w:pPr>
              <w:keepNext/>
              <w:keepLines/>
              <w:suppressLineNumbers/>
              <w:suppressAutoHyphens/>
              <w:spacing w:before="20" w:after="20"/>
              <w:jc w:val="right"/>
              <w:rPr>
                <w:rFonts w:eastAsia="KaiTi"/>
                <w:b/>
                <w:bCs/>
                <w:kern w:val="22"/>
                <w:sz w:val="20"/>
                <w:szCs w:val="20"/>
                <w:lang w:val="en-GB"/>
              </w:rPr>
            </w:pPr>
            <w:r w:rsidRPr="00C10706">
              <w:rPr>
                <w:rFonts w:eastAsia="KaiTi"/>
                <w:b/>
                <w:bCs/>
                <w:kern w:val="22"/>
                <w:sz w:val="20"/>
                <w:szCs w:val="20"/>
                <w:lang w:val="en-GB"/>
              </w:rPr>
              <w:t>2025–2026</w:t>
            </w:r>
            <w:r w:rsidR="00C10706" w:rsidRPr="00C10706">
              <w:rPr>
                <w:rFonts w:eastAsia="KaiTi" w:hint="eastAsia"/>
                <w:b/>
                <w:bCs/>
                <w:kern w:val="22"/>
                <w:sz w:val="20"/>
                <w:szCs w:val="20"/>
                <w:lang w:val="en-GB" w:eastAsia="zh-CN"/>
              </w:rPr>
              <w:t>年核定</w:t>
            </w:r>
          </w:p>
        </w:tc>
        <w:tc>
          <w:tcPr>
            <w:tcW w:w="2430" w:type="dxa"/>
            <w:tcBorders>
              <w:top w:val="single" w:sz="4" w:space="0" w:color="auto"/>
              <w:left w:val="nil"/>
              <w:bottom w:val="single" w:sz="8" w:space="0" w:color="auto"/>
              <w:right w:val="nil"/>
            </w:tcBorders>
            <w:tcMar>
              <w:top w:w="14" w:type="dxa"/>
              <w:left w:w="115" w:type="dxa"/>
              <w:bottom w:w="14" w:type="dxa"/>
              <w:right w:w="115" w:type="dxa"/>
            </w:tcMar>
            <w:vAlign w:val="center"/>
            <w:hideMark/>
          </w:tcPr>
          <w:p w14:paraId="7C5756E1" w14:textId="5129A38D" w:rsidR="00957D1B" w:rsidRPr="00C10706" w:rsidRDefault="00957D1B" w:rsidP="00957D1B">
            <w:pPr>
              <w:keepNext/>
              <w:keepLines/>
              <w:suppressLineNumbers/>
              <w:suppressAutoHyphens/>
              <w:spacing w:before="20" w:after="20"/>
              <w:jc w:val="right"/>
              <w:rPr>
                <w:rFonts w:eastAsia="KaiTi"/>
                <w:b/>
                <w:bCs/>
                <w:kern w:val="22"/>
                <w:sz w:val="20"/>
                <w:szCs w:val="20"/>
                <w:lang w:val="en-GB"/>
              </w:rPr>
            </w:pPr>
            <w:r w:rsidRPr="00C10706">
              <w:rPr>
                <w:rFonts w:eastAsia="KaiTi"/>
                <w:b/>
                <w:bCs/>
                <w:kern w:val="22"/>
                <w:sz w:val="20"/>
                <w:szCs w:val="20"/>
                <w:lang w:val="en-GB"/>
              </w:rPr>
              <w:t>2027–2028</w:t>
            </w:r>
            <w:r w:rsidR="00C10706" w:rsidRPr="00C10706">
              <w:rPr>
                <w:rFonts w:eastAsia="KaiTi" w:hint="eastAsia"/>
                <w:b/>
                <w:bCs/>
                <w:kern w:val="22"/>
                <w:sz w:val="20"/>
                <w:szCs w:val="20"/>
                <w:lang w:val="en-GB" w:eastAsia="zh-CN"/>
              </w:rPr>
              <w:t>年核定</w:t>
            </w:r>
            <w:r w:rsidRPr="00C10706">
              <w:rPr>
                <w:rFonts w:eastAsia="KaiTi"/>
                <w:b/>
                <w:bCs/>
                <w:kern w:val="22"/>
                <w:sz w:val="20"/>
                <w:szCs w:val="20"/>
                <w:vertAlign w:val="superscript"/>
                <w:lang w:val="en-GB"/>
              </w:rPr>
              <w:t>a</w:t>
            </w:r>
          </w:p>
        </w:tc>
      </w:tr>
      <w:tr w:rsidR="00957D1B" w:rsidRPr="00957D1B" w14:paraId="7B79CCD7" w14:textId="77777777" w:rsidTr="00D47F41">
        <w:trPr>
          <w:cantSplit/>
          <w:jc w:val="center"/>
        </w:trPr>
        <w:tc>
          <w:tcPr>
            <w:tcW w:w="3600" w:type="dxa"/>
            <w:tcBorders>
              <w:top w:val="nil"/>
              <w:left w:val="nil"/>
              <w:bottom w:val="nil"/>
              <w:right w:val="nil"/>
            </w:tcBorders>
            <w:noWrap/>
            <w:tcMar>
              <w:top w:w="14" w:type="dxa"/>
              <w:left w:w="115" w:type="dxa"/>
              <w:bottom w:w="14" w:type="dxa"/>
              <w:right w:w="115" w:type="dxa"/>
            </w:tcMar>
            <w:vAlign w:val="center"/>
            <w:hideMark/>
          </w:tcPr>
          <w:p w14:paraId="30BA00FC" w14:textId="500D801F" w:rsidR="00957D1B" w:rsidRPr="00957D1B" w:rsidRDefault="00024A89" w:rsidP="00957D1B">
            <w:pPr>
              <w:keepNext/>
              <w:keepLines/>
              <w:suppressLineNumbers/>
              <w:suppressAutoHyphens/>
              <w:spacing w:before="20" w:after="20"/>
              <w:rPr>
                <w:rFonts w:hint="eastAsia"/>
                <w:kern w:val="22"/>
                <w:sz w:val="20"/>
                <w:lang w:val="en-GB" w:eastAsia="zh-CN"/>
              </w:rPr>
            </w:pPr>
            <w:r>
              <w:rPr>
                <w:rFonts w:hint="eastAsia"/>
                <w:kern w:val="22"/>
                <w:sz w:val="20"/>
                <w:lang w:val="en-GB" w:eastAsia="zh-CN"/>
              </w:rPr>
              <w:t>专业及以上</w:t>
            </w:r>
            <w:r w:rsidR="007F4911">
              <w:rPr>
                <w:rFonts w:hint="eastAsia"/>
                <w:kern w:val="22"/>
                <w:sz w:val="20"/>
                <w:lang w:val="en-GB" w:eastAsia="zh-CN"/>
              </w:rPr>
              <w:t>职类</w:t>
            </w:r>
          </w:p>
        </w:tc>
        <w:tc>
          <w:tcPr>
            <w:tcW w:w="2340" w:type="dxa"/>
            <w:tcBorders>
              <w:top w:val="nil"/>
              <w:left w:val="nil"/>
              <w:bottom w:val="nil"/>
              <w:right w:val="nil"/>
            </w:tcBorders>
          </w:tcPr>
          <w:p w14:paraId="6AC48CD3" w14:textId="77777777" w:rsidR="00957D1B" w:rsidRPr="00957D1B" w:rsidRDefault="00957D1B" w:rsidP="00957D1B">
            <w:pPr>
              <w:keepNext/>
              <w:keepLines/>
              <w:suppressLineNumbers/>
              <w:suppressAutoHyphens/>
              <w:spacing w:before="20" w:after="20"/>
              <w:ind w:right="432"/>
              <w:jc w:val="right"/>
              <w:rPr>
                <w:kern w:val="22"/>
                <w:sz w:val="20"/>
                <w:lang w:val="en-GB"/>
              </w:rPr>
            </w:pPr>
          </w:p>
        </w:tc>
        <w:tc>
          <w:tcPr>
            <w:tcW w:w="2430" w:type="dxa"/>
            <w:tcBorders>
              <w:top w:val="nil"/>
              <w:left w:val="nil"/>
              <w:bottom w:val="nil"/>
              <w:right w:val="nil"/>
            </w:tcBorders>
            <w:tcMar>
              <w:top w:w="14" w:type="dxa"/>
              <w:left w:w="115" w:type="dxa"/>
              <w:bottom w:w="14" w:type="dxa"/>
              <w:right w:w="115" w:type="dxa"/>
            </w:tcMar>
            <w:vAlign w:val="center"/>
            <w:hideMark/>
          </w:tcPr>
          <w:p w14:paraId="115B6D39" w14:textId="77777777" w:rsidR="00957D1B" w:rsidRPr="00957D1B" w:rsidRDefault="00957D1B" w:rsidP="00957D1B">
            <w:pPr>
              <w:keepNext/>
              <w:keepLines/>
              <w:suppressLineNumbers/>
              <w:suppressAutoHyphens/>
              <w:spacing w:before="20" w:after="20"/>
              <w:ind w:right="432"/>
              <w:jc w:val="right"/>
              <w:rPr>
                <w:kern w:val="22"/>
                <w:sz w:val="20"/>
                <w:lang w:val="en-GB"/>
              </w:rPr>
            </w:pPr>
          </w:p>
        </w:tc>
      </w:tr>
      <w:tr w:rsidR="00957D1B" w:rsidRPr="00957D1B" w14:paraId="470CCC26" w14:textId="77777777" w:rsidTr="00D47F41">
        <w:trPr>
          <w:cantSplit/>
          <w:jc w:val="center"/>
        </w:trPr>
        <w:tc>
          <w:tcPr>
            <w:tcW w:w="3600" w:type="dxa"/>
            <w:tcBorders>
              <w:top w:val="nil"/>
              <w:left w:val="nil"/>
              <w:bottom w:val="nil"/>
              <w:right w:val="nil"/>
            </w:tcBorders>
            <w:tcMar>
              <w:top w:w="14" w:type="dxa"/>
              <w:left w:w="115" w:type="dxa"/>
              <w:bottom w:w="14" w:type="dxa"/>
              <w:right w:w="115" w:type="dxa"/>
            </w:tcMar>
            <w:vAlign w:val="center"/>
            <w:hideMark/>
          </w:tcPr>
          <w:p w14:paraId="0AB44999" w14:textId="77777777" w:rsidR="00957D1B" w:rsidRPr="00957D1B" w:rsidRDefault="00957D1B" w:rsidP="00957D1B">
            <w:pPr>
              <w:keepNext/>
              <w:keepLines/>
              <w:suppressLineNumbers/>
              <w:suppressAutoHyphens/>
              <w:spacing w:before="20" w:after="20"/>
              <w:ind w:left="164"/>
              <w:rPr>
                <w:kern w:val="22"/>
                <w:sz w:val="20"/>
                <w:lang w:val="en-GB"/>
              </w:rPr>
            </w:pPr>
            <w:r w:rsidRPr="00957D1B">
              <w:rPr>
                <w:kern w:val="22"/>
                <w:sz w:val="20"/>
                <w:lang w:val="en-GB"/>
              </w:rPr>
              <w:t>ASG</w:t>
            </w:r>
          </w:p>
        </w:tc>
        <w:tc>
          <w:tcPr>
            <w:tcW w:w="2340" w:type="dxa"/>
            <w:tcBorders>
              <w:top w:val="nil"/>
              <w:left w:val="nil"/>
              <w:bottom w:val="nil"/>
              <w:right w:val="nil"/>
            </w:tcBorders>
            <w:vAlign w:val="center"/>
          </w:tcPr>
          <w:p w14:paraId="41781EDD" w14:textId="77777777" w:rsidR="00957D1B" w:rsidRPr="00957D1B" w:rsidRDefault="00957D1B" w:rsidP="00957D1B">
            <w:pPr>
              <w:keepNext/>
              <w:keepLines/>
              <w:suppressLineNumbers/>
              <w:tabs>
                <w:tab w:val="clear" w:pos="1701"/>
              </w:tabs>
              <w:suppressAutoHyphens/>
              <w:spacing w:before="20" w:after="20"/>
              <w:ind w:right="24"/>
              <w:jc w:val="right"/>
              <w:rPr>
                <w:kern w:val="22"/>
                <w:sz w:val="20"/>
                <w:lang w:val="en-GB"/>
              </w:rPr>
            </w:pPr>
            <w:r w:rsidRPr="00957D1B">
              <w:rPr>
                <w:kern w:val="22"/>
                <w:sz w:val="20"/>
                <w:lang w:val="en-GB"/>
              </w:rPr>
              <w:t>1</w:t>
            </w:r>
          </w:p>
        </w:tc>
        <w:tc>
          <w:tcPr>
            <w:tcW w:w="2430" w:type="dxa"/>
            <w:tcBorders>
              <w:top w:val="nil"/>
              <w:left w:val="nil"/>
              <w:bottom w:val="nil"/>
              <w:right w:val="nil"/>
            </w:tcBorders>
            <w:tcMar>
              <w:top w:w="14" w:type="dxa"/>
              <w:left w:w="115" w:type="dxa"/>
              <w:bottom w:w="14" w:type="dxa"/>
              <w:right w:w="115" w:type="dxa"/>
            </w:tcMar>
            <w:vAlign w:val="center"/>
          </w:tcPr>
          <w:p w14:paraId="3844EB8A" w14:textId="77777777" w:rsidR="00957D1B" w:rsidRPr="00957D1B" w:rsidRDefault="00957D1B" w:rsidP="00957D1B">
            <w:pPr>
              <w:keepNext/>
              <w:keepLines/>
              <w:suppressLineNumbers/>
              <w:tabs>
                <w:tab w:val="clear" w:pos="1701"/>
              </w:tabs>
              <w:suppressAutoHyphens/>
              <w:spacing w:before="20" w:after="20"/>
              <w:ind w:right="24"/>
              <w:jc w:val="right"/>
              <w:rPr>
                <w:kern w:val="22"/>
                <w:sz w:val="20"/>
                <w:lang w:val="en-GB"/>
              </w:rPr>
            </w:pPr>
            <w:r w:rsidRPr="00957D1B">
              <w:rPr>
                <w:kern w:val="22"/>
                <w:sz w:val="20"/>
                <w:lang w:val="en-GB"/>
              </w:rPr>
              <w:t>1</w:t>
            </w:r>
          </w:p>
        </w:tc>
      </w:tr>
      <w:tr w:rsidR="00957D1B" w:rsidRPr="00957D1B" w14:paraId="417DE0E2" w14:textId="77777777" w:rsidTr="00D47F41">
        <w:trPr>
          <w:cantSplit/>
          <w:jc w:val="center"/>
        </w:trPr>
        <w:tc>
          <w:tcPr>
            <w:tcW w:w="3600" w:type="dxa"/>
            <w:tcBorders>
              <w:top w:val="nil"/>
              <w:left w:val="nil"/>
              <w:bottom w:val="nil"/>
              <w:right w:val="nil"/>
            </w:tcBorders>
            <w:tcMar>
              <w:top w:w="14" w:type="dxa"/>
              <w:left w:w="115" w:type="dxa"/>
              <w:bottom w:w="14" w:type="dxa"/>
              <w:right w:w="115" w:type="dxa"/>
            </w:tcMar>
            <w:vAlign w:val="center"/>
            <w:hideMark/>
          </w:tcPr>
          <w:p w14:paraId="51009E6D" w14:textId="77777777" w:rsidR="00957D1B" w:rsidRPr="00957D1B" w:rsidRDefault="00957D1B" w:rsidP="00957D1B">
            <w:pPr>
              <w:keepNext/>
              <w:keepLines/>
              <w:suppressLineNumbers/>
              <w:suppressAutoHyphens/>
              <w:spacing w:before="20" w:after="20"/>
              <w:ind w:left="164"/>
              <w:rPr>
                <w:kern w:val="22"/>
                <w:sz w:val="20"/>
                <w:lang w:val="en-GB"/>
              </w:rPr>
            </w:pPr>
            <w:r w:rsidRPr="00957D1B">
              <w:rPr>
                <w:kern w:val="22"/>
                <w:sz w:val="20"/>
                <w:lang w:val="en-GB"/>
              </w:rPr>
              <w:t>D-1</w:t>
            </w:r>
          </w:p>
        </w:tc>
        <w:tc>
          <w:tcPr>
            <w:tcW w:w="2340" w:type="dxa"/>
            <w:tcBorders>
              <w:top w:val="nil"/>
              <w:left w:val="nil"/>
              <w:bottom w:val="nil"/>
              <w:right w:val="nil"/>
            </w:tcBorders>
            <w:vAlign w:val="center"/>
          </w:tcPr>
          <w:p w14:paraId="1FCAA686" w14:textId="77777777" w:rsidR="00957D1B" w:rsidRPr="00957D1B" w:rsidRDefault="00957D1B" w:rsidP="00957D1B">
            <w:pPr>
              <w:keepNext/>
              <w:keepLines/>
              <w:suppressLineNumbers/>
              <w:tabs>
                <w:tab w:val="clear" w:pos="1701"/>
              </w:tabs>
              <w:suppressAutoHyphens/>
              <w:spacing w:before="20" w:after="20"/>
              <w:ind w:right="24"/>
              <w:jc w:val="right"/>
              <w:rPr>
                <w:kern w:val="22"/>
                <w:sz w:val="20"/>
                <w:lang w:val="en-GB"/>
              </w:rPr>
            </w:pPr>
            <w:r w:rsidRPr="00957D1B">
              <w:rPr>
                <w:kern w:val="22"/>
                <w:sz w:val="20"/>
                <w:lang w:val="en-GB"/>
              </w:rPr>
              <w:t>3</w:t>
            </w:r>
          </w:p>
        </w:tc>
        <w:tc>
          <w:tcPr>
            <w:tcW w:w="2430" w:type="dxa"/>
            <w:tcBorders>
              <w:top w:val="nil"/>
              <w:left w:val="nil"/>
              <w:bottom w:val="nil"/>
              <w:right w:val="nil"/>
            </w:tcBorders>
            <w:tcMar>
              <w:top w:w="14" w:type="dxa"/>
              <w:left w:w="115" w:type="dxa"/>
              <w:bottom w:w="14" w:type="dxa"/>
              <w:right w:w="115" w:type="dxa"/>
            </w:tcMar>
            <w:vAlign w:val="center"/>
          </w:tcPr>
          <w:p w14:paraId="3C631DE0" w14:textId="77777777" w:rsidR="00957D1B" w:rsidRPr="00957D1B" w:rsidRDefault="00957D1B" w:rsidP="00957D1B">
            <w:pPr>
              <w:keepNext/>
              <w:keepLines/>
              <w:suppressLineNumbers/>
              <w:tabs>
                <w:tab w:val="clear" w:pos="1701"/>
              </w:tabs>
              <w:suppressAutoHyphens/>
              <w:spacing w:before="20" w:after="20"/>
              <w:ind w:right="24"/>
              <w:jc w:val="right"/>
              <w:rPr>
                <w:kern w:val="22"/>
                <w:sz w:val="20"/>
                <w:lang w:val="en-GB"/>
              </w:rPr>
            </w:pPr>
            <w:r w:rsidRPr="00957D1B">
              <w:rPr>
                <w:kern w:val="22"/>
                <w:sz w:val="20"/>
                <w:lang w:val="en-GB"/>
              </w:rPr>
              <w:t>3</w:t>
            </w:r>
          </w:p>
        </w:tc>
      </w:tr>
      <w:tr w:rsidR="00957D1B" w:rsidRPr="00957D1B" w14:paraId="61B1C366" w14:textId="77777777" w:rsidTr="00D47F41">
        <w:trPr>
          <w:cantSplit/>
          <w:jc w:val="center"/>
        </w:trPr>
        <w:tc>
          <w:tcPr>
            <w:tcW w:w="3600" w:type="dxa"/>
            <w:tcBorders>
              <w:top w:val="nil"/>
              <w:left w:val="nil"/>
              <w:bottom w:val="nil"/>
              <w:right w:val="nil"/>
            </w:tcBorders>
            <w:tcMar>
              <w:top w:w="14" w:type="dxa"/>
              <w:left w:w="115" w:type="dxa"/>
              <w:bottom w:w="14" w:type="dxa"/>
              <w:right w:w="115" w:type="dxa"/>
            </w:tcMar>
            <w:vAlign w:val="center"/>
            <w:hideMark/>
          </w:tcPr>
          <w:p w14:paraId="15291505" w14:textId="77777777" w:rsidR="00957D1B" w:rsidRPr="00957D1B" w:rsidRDefault="00957D1B" w:rsidP="00957D1B">
            <w:pPr>
              <w:keepNext/>
              <w:keepLines/>
              <w:suppressLineNumbers/>
              <w:suppressAutoHyphens/>
              <w:spacing w:before="20" w:after="20"/>
              <w:ind w:left="164"/>
              <w:rPr>
                <w:kern w:val="22"/>
                <w:sz w:val="20"/>
                <w:lang w:val="en-GB"/>
              </w:rPr>
            </w:pPr>
            <w:r w:rsidRPr="00957D1B">
              <w:rPr>
                <w:kern w:val="22"/>
                <w:sz w:val="20"/>
                <w:lang w:val="en-GB"/>
              </w:rPr>
              <w:t>P-5</w:t>
            </w:r>
          </w:p>
        </w:tc>
        <w:tc>
          <w:tcPr>
            <w:tcW w:w="2340" w:type="dxa"/>
            <w:tcBorders>
              <w:top w:val="nil"/>
              <w:left w:val="nil"/>
              <w:bottom w:val="nil"/>
              <w:right w:val="nil"/>
            </w:tcBorders>
            <w:vAlign w:val="center"/>
          </w:tcPr>
          <w:p w14:paraId="64182F44" w14:textId="77777777" w:rsidR="00957D1B" w:rsidRPr="00957D1B" w:rsidRDefault="00957D1B" w:rsidP="00957D1B">
            <w:pPr>
              <w:keepNext/>
              <w:keepLines/>
              <w:suppressLineNumbers/>
              <w:tabs>
                <w:tab w:val="clear" w:pos="1701"/>
              </w:tabs>
              <w:suppressAutoHyphens/>
              <w:spacing w:before="20" w:after="20"/>
              <w:ind w:right="24"/>
              <w:jc w:val="right"/>
              <w:rPr>
                <w:kern w:val="22"/>
                <w:sz w:val="20"/>
                <w:lang w:val="en-GB"/>
              </w:rPr>
            </w:pPr>
            <w:r w:rsidRPr="00957D1B">
              <w:rPr>
                <w:kern w:val="22"/>
                <w:sz w:val="20"/>
                <w:lang w:val="en-GB"/>
              </w:rPr>
              <w:t>10</w:t>
            </w:r>
          </w:p>
        </w:tc>
        <w:tc>
          <w:tcPr>
            <w:tcW w:w="2430" w:type="dxa"/>
            <w:tcBorders>
              <w:top w:val="nil"/>
              <w:left w:val="nil"/>
              <w:bottom w:val="nil"/>
              <w:right w:val="nil"/>
            </w:tcBorders>
            <w:tcMar>
              <w:top w:w="14" w:type="dxa"/>
              <w:left w:w="115" w:type="dxa"/>
              <w:bottom w:w="14" w:type="dxa"/>
              <w:right w:w="115" w:type="dxa"/>
            </w:tcMar>
            <w:vAlign w:val="center"/>
          </w:tcPr>
          <w:p w14:paraId="0EDA245D" w14:textId="77777777" w:rsidR="00957D1B" w:rsidRPr="00957D1B" w:rsidRDefault="00957D1B" w:rsidP="00957D1B">
            <w:pPr>
              <w:keepNext/>
              <w:keepLines/>
              <w:suppressLineNumbers/>
              <w:tabs>
                <w:tab w:val="clear" w:pos="1701"/>
              </w:tabs>
              <w:suppressAutoHyphens/>
              <w:spacing w:before="20" w:after="20"/>
              <w:ind w:right="24"/>
              <w:jc w:val="right"/>
              <w:rPr>
                <w:kern w:val="22"/>
                <w:sz w:val="20"/>
                <w:lang w:val="en-GB"/>
              </w:rPr>
            </w:pPr>
            <w:r w:rsidRPr="00957D1B">
              <w:rPr>
                <w:kern w:val="22"/>
                <w:sz w:val="20"/>
                <w:lang w:val="en-GB"/>
              </w:rPr>
              <w:t>10</w:t>
            </w:r>
          </w:p>
        </w:tc>
      </w:tr>
      <w:tr w:rsidR="00957D1B" w:rsidRPr="00957D1B" w14:paraId="66D20B0B" w14:textId="77777777" w:rsidTr="00D47F41">
        <w:trPr>
          <w:cantSplit/>
          <w:jc w:val="center"/>
        </w:trPr>
        <w:tc>
          <w:tcPr>
            <w:tcW w:w="3600" w:type="dxa"/>
            <w:tcBorders>
              <w:top w:val="nil"/>
              <w:left w:val="nil"/>
              <w:bottom w:val="nil"/>
              <w:right w:val="nil"/>
            </w:tcBorders>
            <w:tcMar>
              <w:top w:w="14" w:type="dxa"/>
              <w:left w:w="115" w:type="dxa"/>
              <w:bottom w:w="14" w:type="dxa"/>
              <w:right w:w="115" w:type="dxa"/>
            </w:tcMar>
            <w:vAlign w:val="center"/>
            <w:hideMark/>
          </w:tcPr>
          <w:p w14:paraId="7BA2020F" w14:textId="77777777" w:rsidR="00957D1B" w:rsidRPr="00957D1B" w:rsidRDefault="00957D1B" w:rsidP="00957D1B">
            <w:pPr>
              <w:keepNext/>
              <w:keepLines/>
              <w:suppressLineNumbers/>
              <w:suppressAutoHyphens/>
              <w:spacing w:before="20" w:after="20"/>
              <w:ind w:left="164"/>
              <w:rPr>
                <w:kern w:val="22"/>
                <w:sz w:val="20"/>
                <w:lang w:val="en-GB"/>
              </w:rPr>
            </w:pPr>
            <w:r w:rsidRPr="00957D1B">
              <w:rPr>
                <w:kern w:val="22"/>
                <w:sz w:val="20"/>
                <w:lang w:val="en-GB"/>
              </w:rPr>
              <w:t>P-4</w:t>
            </w:r>
          </w:p>
        </w:tc>
        <w:tc>
          <w:tcPr>
            <w:tcW w:w="2340" w:type="dxa"/>
            <w:tcBorders>
              <w:top w:val="nil"/>
              <w:left w:val="nil"/>
              <w:bottom w:val="nil"/>
              <w:right w:val="nil"/>
            </w:tcBorders>
            <w:vAlign w:val="center"/>
          </w:tcPr>
          <w:p w14:paraId="1135E9C5" w14:textId="77777777" w:rsidR="00957D1B" w:rsidRPr="00957D1B" w:rsidRDefault="00957D1B" w:rsidP="00957D1B">
            <w:pPr>
              <w:keepNext/>
              <w:keepLines/>
              <w:suppressLineNumbers/>
              <w:tabs>
                <w:tab w:val="clear" w:pos="1701"/>
              </w:tabs>
              <w:suppressAutoHyphens/>
              <w:spacing w:before="20" w:after="20"/>
              <w:ind w:right="24"/>
              <w:jc w:val="right"/>
              <w:rPr>
                <w:kern w:val="22"/>
                <w:sz w:val="20"/>
                <w:lang w:val="en-GB"/>
              </w:rPr>
            </w:pPr>
            <w:r w:rsidRPr="00957D1B">
              <w:rPr>
                <w:kern w:val="22"/>
                <w:sz w:val="20"/>
                <w:lang w:val="en-GB"/>
              </w:rPr>
              <w:t>16</w:t>
            </w:r>
          </w:p>
        </w:tc>
        <w:tc>
          <w:tcPr>
            <w:tcW w:w="2430" w:type="dxa"/>
            <w:tcBorders>
              <w:top w:val="nil"/>
              <w:left w:val="nil"/>
              <w:bottom w:val="nil"/>
              <w:right w:val="nil"/>
            </w:tcBorders>
            <w:tcMar>
              <w:top w:w="14" w:type="dxa"/>
              <w:left w:w="115" w:type="dxa"/>
              <w:bottom w:w="14" w:type="dxa"/>
              <w:right w:w="115" w:type="dxa"/>
            </w:tcMar>
            <w:vAlign w:val="center"/>
          </w:tcPr>
          <w:p w14:paraId="5C55E8D5" w14:textId="77777777" w:rsidR="00957D1B" w:rsidRPr="00957D1B" w:rsidRDefault="00957D1B" w:rsidP="00957D1B">
            <w:pPr>
              <w:keepNext/>
              <w:keepLines/>
              <w:suppressLineNumbers/>
              <w:tabs>
                <w:tab w:val="clear" w:pos="1701"/>
              </w:tabs>
              <w:suppressAutoHyphens/>
              <w:spacing w:before="20" w:after="20"/>
              <w:ind w:right="24"/>
              <w:jc w:val="right"/>
              <w:rPr>
                <w:kern w:val="22"/>
                <w:sz w:val="20"/>
                <w:lang w:val="en-GB"/>
              </w:rPr>
            </w:pPr>
            <w:r w:rsidRPr="00957D1B">
              <w:rPr>
                <w:kern w:val="22"/>
                <w:sz w:val="20"/>
                <w:lang w:val="en-GB"/>
              </w:rPr>
              <w:t>17</w:t>
            </w:r>
          </w:p>
        </w:tc>
      </w:tr>
      <w:tr w:rsidR="00957D1B" w:rsidRPr="00957D1B" w14:paraId="57EA3BB7" w14:textId="77777777" w:rsidTr="00D47F41">
        <w:trPr>
          <w:cantSplit/>
          <w:jc w:val="center"/>
        </w:trPr>
        <w:tc>
          <w:tcPr>
            <w:tcW w:w="3600" w:type="dxa"/>
            <w:tcBorders>
              <w:top w:val="nil"/>
              <w:left w:val="nil"/>
              <w:bottom w:val="nil"/>
              <w:right w:val="nil"/>
            </w:tcBorders>
            <w:tcMar>
              <w:top w:w="14" w:type="dxa"/>
              <w:left w:w="115" w:type="dxa"/>
              <w:bottom w:w="14" w:type="dxa"/>
              <w:right w:w="115" w:type="dxa"/>
            </w:tcMar>
            <w:vAlign w:val="center"/>
            <w:hideMark/>
          </w:tcPr>
          <w:p w14:paraId="22FE92C5" w14:textId="77777777" w:rsidR="00957D1B" w:rsidRPr="00957D1B" w:rsidRDefault="00957D1B" w:rsidP="00957D1B">
            <w:pPr>
              <w:keepNext/>
              <w:keepLines/>
              <w:suppressLineNumbers/>
              <w:suppressAutoHyphens/>
              <w:spacing w:before="20" w:after="20"/>
              <w:ind w:left="164"/>
              <w:rPr>
                <w:kern w:val="22"/>
                <w:sz w:val="20"/>
                <w:lang w:val="en-GB"/>
              </w:rPr>
            </w:pPr>
            <w:r w:rsidRPr="00957D1B">
              <w:rPr>
                <w:kern w:val="22"/>
                <w:sz w:val="20"/>
                <w:lang w:val="en-GB"/>
              </w:rPr>
              <w:t>P-3</w:t>
            </w:r>
          </w:p>
        </w:tc>
        <w:tc>
          <w:tcPr>
            <w:tcW w:w="2340" w:type="dxa"/>
            <w:tcBorders>
              <w:top w:val="nil"/>
              <w:left w:val="nil"/>
              <w:bottom w:val="nil"/>
              <w:right w:val="nil"/>
            </w:tcBorders>
            <w:vAlign w:val="center"/>
          </w:tcPr>
          <w:p w14:paraId="1B514704" w14:textId="77777777" w:rsidR="00957D1B" w:rsidRPr="00957D1B" w:rsidRDefault="00957D1B" w:rsidP="00957D1B">
            <w:pPr>
              <w:keepNext/>
              <w:keepLines/>
              <w:suppressLineNumbers/>
              <w:tabs>
                <w:tab w:val="clear" w:pos="1701"/>
              </w:tabs>
              <w:suppressAutoHyphens/>
              <w:spacing w:before="20" w:after="20"/>
              <w:ind w:right="24"/>
              <w:jc w:val="right"/>
              <w:rPr>
                <w:kern w:val="22"/>
                <w:sz w:val="20"/>
                <w:lang w:val="en-GB"/>
              </w:rPr>
            </w:pPr>
            <w:r w:rsidRPr="00957D1B">
              <w:rPr>
                <w:kern w:val="22"/>
                <w:sz w:val="20"/>
                <w:lang w:val="en-GB"/>
              </w:rPr>
              <w:t>16</w:t>
            </w:r>
          </w:p>
        </w:tc>
        <w:tc>
          <w:tcPr>
            <w:tcW w:w="2430" w:type="dxa"/>
            <w:tcBorders>
              <w:top w:val="nil"/>
              <w:left w:val="nil"/>
              <w:bottom w:val="nil"/>
              <w:right w:val="nil"/>
            </w:tcBorders>
            <w:tcMar>
              <w:top w:w="14" w:type="dxa"/>
              <w:left w:w="115" w:type="dxa"/>
              <w:bottom w:w="14" w:type="dxa"/>
              <w:right w:w="115" w:type="dxa"/>
            </w:tcMar>
            <w:vAlign w:val="center"/>
          </w:tcPr>
          <w:p w14:paraId="181E27D1" w14:textId="77777777" w:rsidR="00957D1B" w:rsidRPr="00957D1B" w:rsidRDefault="00957D1B" w:rsidP="00957D1B">
            <w:pPr>
              <w:keepNext/>
              <w:keepLines/>
              <w:suppressLineNumbers/>
              <w:tabs>
                <w:tab w:val="clear" w:pos="1701"/>
              </w:tabs>
              <w:suppressAutoHyphens/>
              <w:spacing w:before="20" w:after="20"/>
              <w:ind w:right="24"/>
              <w:jc w:val="right"/>
              <w:rPr>
                <w:kern w:val="22"/>
                <w:sz w:val="20"/>
                <w:lang w:val="en-GB"/>
              </w:rPr>
            </w:pPr>
            <w:r w:rsidRPr="00957D1B">
              <w:rPr>
                <w:kern w:val="22"/>
                <w:sz w:val="20"/>
                <w:lang w:val="en-GB"/>
              </w:rPr>
              <w:t>17</w:t>
            </w:r>
          </w:p>
        </w:tc>
      </w:tr>
      <w:tr w:rsidR="00957D1B" w:rsidRPr="00957D1B" w14:paraId="713E4C94" w14:textId="77777777" w:rsidTr="00D47F41">
        <w:trPr>
          <w:cantSplit/>
          <w:jc w:val="center"/>
        </w:trPr>
        <w:tc>
          <w:tcPr>
            <w:tcW w:w="3600" w:type="dxa"/>
            <w:tcBorders>
              <w:top w:val="nil"/>
              <w:left w:val="nil"/>
              <w:bottom w:val="nil"/>
              <w:right w:val="nil"/>
            </w:tcBorders>
            <w:tcMar>
              <w:top w:w="14" w:type="dxa"/>
              <w:left w:w="115" w:type="dxa"/>
              <w:bottom w:w="14" w:type="dxa"/>
              <w:right w:w="115" w:type="dxa"/>
            </w:tcMar>
            <w:vAlign w:val="center"/>
            <w:hideMark/>
          </w:tcPr>
          <w:p w14:paraId="5001BD90" w14:textId="77777777" w:rsidR="00957D1B" w:rsidRPr="00957D1B" w:rsidRDefault="00957D1B" w:rsidP="00957D1B">
            <w:pPr>
              <w:keepNext/>
              <w:keepLines/>
              <w:suppressLineNumbers/>
              <w:suppressAutoHyphens/>
              <w:spacing w:before="20" w:after="20"/>
              <w:ind w:left="164"/>
              <w:rPr>
                <w:kern w:val="22"/>
                <w:sz w:val="20"/>
                <w:lang w:val="en-GB"/>
              </w:rPr>
            </w:pPr>
            <w:r w:rsidRPr="00957D1B">
              <w:rPr>
                <w:kern w:val="22"/>
                <w:sz w:val="20"/>
                <w:lang w:val="en-GB"/>
              </w:rPr>
              <w:t>P-2/1</w:t>
            </w:r>
          </w:p>
        </w:tc>
        <w:tc>
          <w:tcPr>
            <w:tcW w:w="2340" w:type="dxa"/>
            <w:tcBorders>
              <w:top w:val="nil"/>
              <w:left w:val="nil"/>
              <w:bottom w:val="nil"/>
              <w:right w:val="nil"/>
            </w:tcBorders>
            <w:vAlign w:val="center"/>
          </w:tcPr>
          <w:p w14:paraId="6DD20E3C" w14:textId="77777777" w:rsidR="00957D1B" w:rsidRPr="00957D1B" w:rsidRDefault="00957D1B" w:rsidP="00957D1B">
            <w:pPr>
              <w:keepNext/>
              <w:keepLines/>
              <w:suppressLineNumbers/>
              <w:tabs>
                <w:tab w:val="clear" w:pos="1701"/>
              </w:tabs>
              <w:suppressAutoHyphens/>
              <w:spacing w:before="20" w:after="20"/>
              <w:ind w:right="24"/>
              <w:jc w:val="right"/>
              <w:rPr>
                <w:kern w:val="22"/>
                <w:sz w:val="20"/>
                <w:lang w:val="en-GB"/>
              </w:rPr>
            </w:pPr>
            <w:r w:rsidRPr="00957D1B">
              <w:rPr>
                <w:kern w:val="22"/>
                <w:sz w:val="20"/>
                <w:lang w:val="en-GB"/>
              </w:rPr>
              <w:t>10</w:t>
            </w:r>
          </w:p>
        </w:tc>
        <w:tc>
          <w:tcPr>
            <w:tcW w:w="2430" w:type="dxa"/>
            <w:tcBorders>
              <w:top w:val="nil"/>
              <w:left w:val="nil"/>
              <w:bottom w:val="nil"/>
              <w:right w:val="nil"/>
            </w:tcBorders>
            <w:tcMar>
              <w:top w:w="14" w:type="dxa"/>
              <w:left w:w="115" w:type="dxa"/>
              <w:bottom w:w="14" w:type="dxa"/>
              <w:right w:w="115" w:type="dxa"/>
            </w:tcMar>
            <w:vAlign w:val="center"/>
          </w:tcPr>
          <w:p w14:paraId="2E78F43B" w14:textId="77777777" w:rsidR="00957D1B" w:rsidRPr="00957D1B" w:rsidRDefault="00957D1B" w:rsidP="00957D1B">
            <w:pPr>
              <w:keepNext/>
              <w:keepLines/>
              <w:suppressLineNumbers/>
              <w:tabs>
                <w:tab w:val="clear" w:pos="1701"/>
              </w:tabs>
              <w:suppressAutoHyphens/>
              <w:spacing w:before="20" w:after="20"/>
              <w:ind w:right="24"/>
              <w:jc w:val="right"/>
              <w:rPr>
                <w:kern w:val="22"/>
                <w:sz w:val="20"/>
                <w:lang w:val="en-GB"/>
              </w:rPr>
            </w:pPr>
            <w:r w:rsidRPr="00957D1B">
              <w:rPr>
                <w:kern w:val="22"/>
                <w:sz w:val="20"/>
                <w:lang w:val="en-GB"/>
              </w:rPr>
              <w:t>11</w:t>
            </w:r>
          </w:p>
        </w:tc>
      </w:tr>
      <w:tr w:rsidR="00957D1B" w:rsidRPr="00957D1B" w14:paraId="5FF533B1" w14:textId="77777777" w:rsidTr="00D47F41">
        <w:trPr>
          <w:cantSplit/>
          <w:jc w:val="center"/>
        </w:trPr>
        <w:tc>
          <w:tcPr>
            <w:tcW w:w="3600" w:type="dxa"/>
            <w:tcBorders>
              <w:top w:val="single" w:sz="8" w:space="0" w:color="auto"/>
              <w:left w:val="nil"/>
              <w:bottom w:val="single" w:sz="8" w:space="0" w:color="auto"/>
              <w:right w:val="nil"/>
            </w:tcBorders>
            <w:tcMar>
              <w:top w:w="14" w:type="dxa"/>
              <w:left w:w="115" w:type="dxa"/>
              <w:bottom w:w="14" w:type="dxa"/>
              <w:right w:w="115" w:type="dxa"/>
            </w:tcMar>
            <w:vAlign w:val="center"/>
            <w:hideMark/>
          </w:tcPr>
          <w:p w14:paraId="7E0CBF1A" w14:textId="2E21A14F" w:rsidR="00957D1B" w:rsidRPr="00957D1B" w:rsidRDefault="00C10706" w:rsidP="00957D1B">
            <w:pPr>
              <w:keepNext/>
              <w:keepLines/>
              <w:suppressLineNumbers/>
              <w:suppressAutoHyphens/>
              <w:spacing w:before="20" w:after="20"/>
              <w:ind w:left="318"/>
              <w:rPr>
                <w:b/>
                <w:kern w:val="22"/>
                <w:sz w:val="20"/>
                <w:lang w:val="en-GB"/>
              </w:rPr>
            </w:pPr>
            <w:r>
              <w:rPr>
                <w:rFonts w:hint="eastAsia"/>
                <w:b/>
                <w:kern w:val="22"/>
                <w:sz w:val="20"/>
                <w:lang w:val="en-GB" w:eastAsia="zh-CN"/>
              </w:rPr>
              <w:t>小计</w:t>
            </w:r>
          </w:p>
        </w:tc>
        <w:tc>
          <w:tcPr>
            <w:tcW w:w="2340" w:type="dxa"/>
            <w:tcBorders>
              <w:top w:val="single" w:sz="8" w:space="0" w:color="auto"/>
              <w:left w:val="nil"/>
              <w:bottom w:val="single" w:sz="8" w:space="0" w:color="auto"/>
              <w:right w:val="nil"/>
            </w:tcBorders>
            <w:vAlign w:val="center"/>
          </w:tcPr>
          <w:p w14:paraId="4A0C33AB" w14:textId="77777777" w:rsidR="00957D1B" w:rsidRPr="00957D1B" w:rsidRDefault="00957D1B" w:rsidP="00957D1B">
            <w:pPr>
              <w:keepNext/>
              <w:keepLines/>
              <w:suppressLineNumbers/>
              <w:tabs>
                <w:tab w:val="clear" w:pos="1701"/>
              </w:tabs>
              <w:suppressAutoHyphens/>
              <w:spacing w:before="20" w:after="20"/>
              <w:ind w:right="24"/>
              <w:jc w:val="right"/>
              <w:rPr>
                <w:b/>
                <w:kern w:val="22"/>
                <w:sz w:val="20"/>
                <w:lang w:val="en-GB"/>
              </w:rPr>
            </w:pPr>
            <w:r w:rsidRPr="00957D1B">
              <w:rPr>
                <w:b/>
                <w:kern w:val="22"/>
                <w:sz w:val="20"/>
                <w:lang w:val="en-GB"/>
              </w:rPr>
              <w:t>56</w:t>
            </w:r>
          </w:p>
        </w:tc>
        <w:tc>
          <w:tcPr>
            <w:tcW w:w="2430" w:type="dxa"/>
            <w:tcBorders>
              <w:top w:val="single" w:sz="8" w:space="0" w:color="auto"/>
              <w:left w:val="nil"/>
              <w:bottom w:val="single" w:sz="8" w:space="0" w:color="auto"/>
              <w:right w:val="nil"/>
            </w:tcBorders>
            <w:tcMar>
              <w:top w:w="14" w:type="dxa"/>
              <w:left w:w="115" w:type="dxa"/>
              <w:bottom w:w="14" w:type="dxa"/>
              <w:right w:w="115" w:type="dxa"/>
            </w:tcMar>
            <w:vAlign w:val="center"/>
          </w:tcPr>
          <w:p w14:paraId="5126FE43" w14:textId="77777777" w:rsidR="00957D1B" w:rsidRPr="00957D1B" w:rsidRDefault="00957D1B" w:rsidP="00957D1B">
            <w:pPr>
              <w:keepNext/>
              <w:keepLines/>
              <w:suppressLineNumbers/>
              <w:tabs>
                <w:tab w:val="clear" w:pos="1701"/>
              </w:tabs>
              <w:suppressAutoHyphens/>
              <w:spacing w:before="20" w:after="20"/>
              <w:ind w:right="24"/>
              <w:jc w:val="right"/>
              <w:rPr>
                <w:b/>
                <w:kern w:val="22"/>
                <w:sz w:val="20"/>
                <w:lang w:val="en-GB"/>
              </w:rPr>
            </w:pPr>
            <w:r w:rsidRPr="00957D1B">
              <w:rPr>
                <w:b/>
                <w:kern w:val="22"/>
                <w:sz w:val="20"/>
                <w:lang w:val="en-GB"/>
              </w:rPr>
              <w:t>59</w:t>
            </w:r>
          </w:p>
        </w:tc>
      </w:tr>
      <w:tr w:rsidR="00957D1B" w:rsidRPr="00957D1B" w14:paraId="11FF181E" w14:textId="77777777" w:rsidTr="00D47F41">
        <w:trPr>
          <w:cantSplit/>
          <w:jc w:val="center"/>
        </w:trPr>
        <w:tc>
          <w:tcPr>
            <w:tcW w:w="3600" w:type="dxa"/>
            <w:tcBorders>
              <w:top w:val="nil"/>
              <w:left w:val="nil"/>
              <w:bottom w:val="single" w:sz="8" w:space="0" w:color="auto"/>
              <w:right w:val="nil"/>
            </w:tcBorders>
            <w:tcMar>
              <w:top w:w="14" w:type="dxa"/>
              <w:left w:w="115" w:type="dxa"/>
              <w:bottom w:w="14" w:type="dxa"/>
              <w:right w:w="115" w:type="dxa"/>
            </w:tcMar>
            <w:vAlign w:val="center"/>
            <w:hideMark/>
          </w:tcPr>
          <w:p w14:paraId="5CCD07F5" w14:textId="6E8EEFC9" w:rsidR="00957D1B" w:rsidRPr="00957D1B" w:rsidRDefault="00600B2D" w:rsidP="00957D1B">
            <w:pPr>
              <w:keepNext/>
              <w:keepLines/>
              <w:suppressLineNumbers/>
              <w:suppressAutoHyphens/>
              <w:spacing w:before="20" w:after="20"/>
              <w:rPr>
                <w:kern w:val="22"/>
                <w:sz w:val="20"/>
                <w:lang w:val="en-GB"/>
              </w:rPr>
            </w:pPr>
            <w:r>
              <w:rPr>
                <w:rFonts w:hint="eastAsia"/>
                <w:kern w:val="22"/>
                <w:sz w:val="20"/>
                <w:lang w:val="en-GB" w:eastAsia="zh-CN"/>
              </w:rPr>
              <w:t>一般事务</w:t>
            </w:r>
          </w:p>
        </w:tc>
        <w:tc>
          <w:tcPr>
            <w:tcW w:w="2340" w:type="dxa"/>
            <w:tcBorders>
              <w:top w:val="nil"/>
              <w:left w:val="nil"/>
              <w:bottom w:val="single" w:sz="8" w:space="0" w:color="auto"/>
              <w:right w:val="nil"/>
            </w:tcBorders>
            <w:vAlign w:val="center"/>
          </w:tcPr>
          <w:p w14:paraId="40B7291B" w14:textId="77777777" w:rsidR="00957D1B" w:rsidRPr="00957D1B" w:rsidRDefault="00957D1B" w:rsidP="00957D1B">
            <w:pPr>
              <w:keepNext/>
              <w:keepLines/>
              <w:suppressLineNumbers/>
              <w:tabs>
                <w:tab w:val="clear" w:pos="1701"/>
              </w:tabs>
              <w:suppressAutoHyphens/>
              <w:spacing w:before="20" w:after="20"/>
              <w:ind w:right="24"/>
              <w:jc w:val="right"/>
              <w:rPr>
                <w:kern w:val="22"/>
                <w:sz w:val="20"/>
                <w:lang w:val="en-GB"/>
              </w:rPr>
            </w:pPr>
            <w:r w:rsidRPr="00957D1B">
              <w:rPr>
                <w:kern w:val="22"/>
                <w:sz w:val="20"/>
                <w:lang w:val="en-GB"/>
              </w:rPr>
              <w:t>31</w:t>
            </w:r>
          </w:p>
        </w:tc>
        <w:tc>
          <w:tcPr>
            <w:tcW w:w="2430" w:type="dxa"/>
            <w:tcBorders>
              <w:top w:val="nil"/>
              <w:left w:val="nil"/>
              <w:bottom w:val="single" w:sz="8" w:space="0" w:color="auto"/>
              <w:right w:val="nil"/>
            </w:tcBorders>
            <w:tcMar>
              <w:top w:w="14" w:type="dxa"/>
              <w:left w:w="115" w:type="dxa"/>
              <w:bottom w:w="14" w:type="dxa"/>
              <w:right w:w="115" w:type="dxa"/>
            </w:tcMar>
            <w:vAlign w:val="center"/>
          </w:tcPr>
          <w:p w14:paraId="4DB0C840" w14:textId="77777777" w:rsidR="00957D1B" w:rsidRPr="00957D1B" w:rsidRDefault="00957D1B" w:rsidP="00957D1B">
            <w:pPr>
              <w:keepNext/>
              <w:keepLines/>
              <w:suppressLineNumbers/>
              <w:tabs>
                <w:tab w:val="clear" w:pos="1701"/>
              </w:tabs>
              <w:suppressAutoHyphens/>
              <w:spacing w:before="20" w:after="20"/>
              <w:ind w:right="24"/>
              <w:jc w:val="right"/>
              <w:rPr>
                <w:kern w:val="22"/>
                <w:sz w:val="20"/>
                <w:lang w:val="en-GB"/>
              </w:rPr>
            </w:pPr>
            <w:r w:rsidRPr="00957D1B">
              <w:rPr>
                <w:kern w:val="22"/>
                <w:sz w:val="20"/>
                <w:lang w:val="en-GB"/>
              </w:rPr>
              <w:t>32</w:t>
            </w:r>
          </w:p>
        </w:tc>
      </w:tr>
      <w:tr w:rsidR="00957D1B" w:rsidRPr="00957D1B" w14:paraId="74E532AE" w14:textId="77777777" w:rsidTr="00D47F41">
        <w:trPr>
          <w:cantSplit/>
          <w:jc w:val="center"/>
        </w:trPr>
        <w:tc>
          <w:tcPr>
            <w:tcW w:w="3600" w:type="dxa"/>
            <w:tcBorders>
              <w:top w:val="single" w:sz="8" w:space="0" w:color="auto"/>
              <w:left w:val="nil"/>
              <w:bottom w:val="single" w:sz="4" w:space="0" w:color="auto"/>
              <w:right w:val="nil"/>
            </w:tcBorders>
            <w:tcMar>
              <w:top w:w="14" w:type="dxa"/>
              <w:left w:w="115" w:type="dxa"/>
              <w:bottom w:w="14" w:type="dxa"/>
              <w:right w:w="115" w:type="dxa"/>
            </w:tcMar>
            <w:vAlign w:val="center"/>
            <w:hideMark/>
          </w:tcPr>
          <w:p w14:paraId="024CFAB6" w14:textId="7A8C98A3" w:rsidR="00957D1B" w:rsidRPr="00957D1B" w:rsidRDefault="00C10706" w:rsidP="00957D1B">
            <w:pPr>
              <w:keepNext/>
              <w:keepLines/>
              <w:suppressLineNumbers/>
              <w:suppressAutoHyphens/>
              <w:spacing w:before="20" w:after="20"/>
              <w:ind w:left="312"/>
              <w:rPr>
                <w:b/>
                <w:kern w:val="22"/>
                <w:sz w:val="20"/>
                <w:lang w:val="en-GB"/>
              </w:rPr>
            </w:pPr>
            <w:r>
              <w:rPr>
                <w:rFonts w:hint="eastAsia"/>
                <w:b/>
                <w:kern w:val="22"/>
                <w:sz w:val="20"/>
                <w:lang w:val="en-GB" w:eastAsia="zh-CN"/>
              </w:rPr>
              <w:t>共计</w:t>
            </w:r>
          </w:p>
        </w:tc>
        <w:tc>
          <w:tcPr>
            <w:tcW w:w="2340" w:type="dxa"/>
            <w:tcBorders>
              <w:top w:val="single" w:sz="8" w:space="0" w:color="auto"/>
              <w:left w:val="nil"/>
              <w:bottom w:val="single" w:sz="4" w:space="0" w:color="auto"/>
              <w:right w:val="nil"/>
            </w:tcBorders>
            <w:vAlign w:val="center"/>
          </w:tcPr>
          <w:p w14:paraId="5E3ADA5A" w14:textId="77777777" w:rsidR="00957D1B" w:rsidRPr="00957D1B" w:rsidRDefault="00957D1B" w:rsidP="00957D1B">
            <w:pPr>
              <w:keepNext/>
              <w:keepLines/>
              <w:suppressLineNumbers/>
              <w:tabs>
                <w:tab w:val="clear" w:pos="1701"/>
              </w:tabs>
              <w:suppressAutoHyphens/>
              <w:spacing w:before="20" w:after="20"/>
              <w:ind w:right="24"/>
              <w:jc w:val="right"/>
              <w:rPr>
                <w:b/>
                <w:kern w:val="22"/>
                <w:sz w:val="20"/>
                <w:lang w:val="en-GB"/>
              </w:rPr>
            </w:pPr>
            <w:r w:rsidRPr="00957D1B">
              <w:rPr>
                <w:b/>
                <w:kern w:val="22"/>
                <w:sz w:val="20"/>
                <w:lang w:val="en-GB"/>
              </w:rPr>
              <w:t>87</w:t>
            </w:r>
          </w:p>
        </w:tc>
        <w:tc>
          <w:tcPr>
            <w:tcW w:w="2430" w:type="dxa"/>
            <w:tcBorders>
              <w:top w:val="single" w:sz="8" w:space="0" w:color="auto"/>
              <w:left w:val="nil"/>
              <w:bottom w:val="single" w:sz="4" w:space="0" w:color="auto"/>
              <w:right w:val="nil"/>
            </w:tcBorders>
            <w:tcMar>
              <w:top w:w="14" w:type="dxa"/>
              <w:left w:w="115" w:type="dxa"/>
              <w:bottom w:w="14" w:type="dxa"/>
              <w:right w:w="115" w:type="dxa"/>
            </w:tcMar>
            <w:vAlign w:val="center"/>
          </w:tcPr>
          <w:p w14:paraId="12D79E6B" w14:textId="77777777" w:rsidR="00957D1B" w:rsidRPr="00957D1B" w:rsidRDefault="00957D1B" w:rsidP="00957D1B">
            <w:pPr>
              <w:keepNext/>
              <w:keepLines/>
              <w:suppressLineNumbers/>
              <w:tabs>
                <w:tab w:val="clear" w:pos="1701"/>
              </w:tabs>
              <w:suppressAutoHyphens/>
              <w:spacing w:before="20" w:after="20"/>
              <w:ind w:right="24"/>
              <w:jc w:val="right"/>
              <w:rPr>
                <w:b/>
                <w:kern w:val="22"/>
                <w:sz w:val="20"/>
                <w:lang w:val="en-GB"/>
              </w:rPr>
            </w:pPr>
            <w:r w:rsidRPr="00957D1B">
              <w:rPr>
                <w:b/>
                <w:kern w:val="22"/>
                <w:sz w:val="20"/>
                <w:lang w:val="en-GB"/>
              </w:rPr>
              <w:t>91</w:t>
            </w:r>
          </w:p>
        </w:tc>
      </w:tr>
    </w:tbl>
    <w:p w14:paraId="17D625D0" w14:textId="296252B7" w:rsidR="00957D1B" w:rsidRPr="00423462" w:rsidRDefault="00DC0BCF" w:rsidP="004C646F">
      <w:pPr>
        <w:tabs>
          <w:tab w:val="clear" w:pos="1134"/>
          <w:tab w:val="left" w:pos="990"/>
          <w:tab w:val="left" w:pos="2835"/>
          <w:tab w:val="left" w:pos="3402"/>
        </w:tabs>
        <w:spacing w:before="120"/>
        <w:ind w:left="630"/>
        <w:jc w:val="left"/>
        <w:rPr>
          <w:sz w:val="20"/>
          <w:szCs w:val="20"/>
          <w:lang w:val="en-GB" w:eastAsia="zh-CN"/>
        </w:rPr>
      </w:pPr>
      <w:r w:rsidRPr="005D2BA0">
        <w:rPr>
          <w:rFonts w:eastAsia="KaiTi" w:hint="eastAsia"/>
          <w:sz w:val="20"/>
          <w:szCs w:val="20"/>
          <w:lang w:val="en-GB" w:eastAsia="zh-CN"/>
        </w:rPr>
        <w:t>缩写</w:t>
      </w:r>
      <w:r w:rsidR="00957D1B" w:rsidRPr="005D2BA0">
        <w:rPr>
          <w:rFonts w:eastAsia="KaiTi"/>
          <w:sz w:val="20"/>
          <w:szCs w:val="20"/>
          <w:lang w:val="en-GB" w:eastAsia="zh-CN"/>
        </w:rPr>
        <w:t>:</w:t>
      </w:r>
      <w:r w:rsidR="00957D1B" w:rsidRPr="00423462">
        <w:rPr>
          <w:i/>
          <w:iCs/>
          <w:sz w:val="20"/>
          <w:szCs w:val="20"/>
          <w:lang w:val="en-GB" w:eastAsia="zh-CN"/>
        </w:rPr>
        <w:t xml:space="preserve"> </w:t>
      </w:r>
      <w:r w:rsidR="00957D1B" w:rsidRPr="00423462">
        <w:rPr>
          <w:sz w:val="20"/>
          <w:szCs w:val="20"/>
          <w:lang w:val="en-GB" w:eastAsia="zh-CN"/>
        </w:rPr>
        <w:t>ASG</w:t>
      </w:r>
      <w:r w:rsidRPr="00423462">
        <w:rPr>
          <w:rFonts w:hint="eastAsia"/>
          <w:sz w:val="20"/>
          <w:szCs w:val="20"/>
          <w:lang w:val="en-GB" w:eastAsia="zh-CN"/>
        </w:rPr>
        <w:t>-</w:t>
      </w:r>
      <w:r w:rsidR="00992A99" w:rsidRPr="00423462">
        <w:rPr>
          <w:rFonts w:hint="eastAsia"/>
          <w:sz w:val="20"/>
          <w:szCs w:val="20"/>
          <w:lang w:val="en-GB" w:eastAsia="zh-CN"/>
        </w:rPr>
        <w:t>助理秘书</w:t>
      </w:r>
      <w:r w:rsidR="00735258" w:rsidRPr="00423462">
        <w:rPr>
          <w:rFonts w:hint="eastAsia"/>
          <w:sz w:val="20"/>
          <w:szCs w:val="20"/>
          <w:lang w:val="en-GB" w:eastAsia="zh-CN"/>
        </w:rPr>
        <w:t>长</w:t>
      </w:r>
      <w:r w:rsidR="00022E46">
        <w:rPr>
          <w:rFonts w:hint="eastAsia"/>
          <w:sz w:val="20"/>
          <w:szCs w:val="20"/>
          <w:lang w:val="en-GB" w:eastAsia="zh-CN"/>
        </w:rPr>
        <w:t>；</w:t>
      </w:r>
      <w:r w:rsidR="00957D1B" w:rsidRPr="00423462">
        <w:rPr>
          <w:sz w:val="20"/>
          <w:szCs w:val="20"/>
          <w:lang w:val="en-GB" w:eastAsia="zh-CN"/>
        </w:rPr>
        <w:t>D</w:t>
      </w:r>
      <w:r w:rsidR="00226F4D" w:rsidRPr="00423462">
        <w:rPr>
          <w:rFonts w:hint="eastAsia"/>
          <w:sz w:val="20"/>
          <w:szCs w:val="20"/>
          <w:lang w:val="en-GB" w:eastAsia="zh-CN"/>
        </w:rPr>
        <w:t>-</w:t>
      </w:r>
      <w:r w:rsidR="00226F4D" w:rsidRPr="00423462">
        <w:rPr>
          <w:rFonts w:hint="eastAsia"/>
          <w:sz w:val="20"/>
          <w:szCs w:val="20"/>
          <w:lang w:val="en-GB" w:eastAsia="zh-CN"/>
        </w:rPr>
        <w:t>主任</w:t>
      </w:r>
      <w:r w:rsidR="00022E46">
        <w:rPr>
          <w:rFonts w:hint="eastAsia"/>
          <w:sz w:val="20"/>
          <w:szCs w:val="20"/>
          <w:lang w:val="en-GB" w:eastAsia="zh-CN"/>
        </w:rPr>
        <w:t>；</w:t>
      </w:r>
      <w:r w:rsidR="00957D1B" w:rsidRPr="00423462">
        <w:rPr>
          <w:sz w:val="20"/>
          <w:szCs w:val="20"/>
          <w:lang w:val="en-GB" w:eastAsia="zh-CN"/>
        </w:rPr>
        <w:t>P</w:t>
      </w:r>
      <w:r w:rsidR="00226F4D" w:rsidRPr="00423462">
        <w:rPr>
          <w:rFonts w:hint="eastAsia"/>
          <w:sz w:val="20"/>
          <w:szCs w:val="20"/>
          <w:lang w:val="en-GB" w:eastAsia="zh-CN"/>
        </w:rPr>
        <w:t>-</w:t>
      </w:r>
      <w:r w:rsidR="00AE136E" w:rsidRPr="00423462">
        <w:rPr>
          <w:rFonts w:hint="eastAsia"/>
          <w:sz w:val="20"/>
          <w:szCs w:val="20"/>
          <w:lang w:val="en-GB" w:eastAsia="zh-CN"/>
        </w:rPr>
        <w:t>专业人员</w:t>
      </w:r>
    </w:p>
    <w:p w14:paraId="0D7565EC" w14:textId="14923333" w:rsidR="00957D1B" w:rsidRPr="00423462" w:rsidRDefault="001114EF" w:rsidP="005D2BA0">
      <w:pPr>
        <w:tabs>
          <w:tab w:val="clear" w:pos="567"/>
          <w:tab w:val="clear" w:pos="1134"/>
          <w:tab w:val="clear" w:pos="1701"/>
          <w:tab w:val="clear" w:pos="2268"/>
        </w:tabs>
        <w:ind w:left="490"/>
        <w:jc w:val="left"/>
        <w:rPr>
          <w:i/>
          <w:sz w:val="20"/>
          <w:szCs w:val="20"/>
          <w:lang w:val="en-GB" w:eastAsia="zh-CN" w:bidi="ar-SY"/>
        </w:rPr>
      </w:pPr>
      <w:r>
        <w:rPr>
          <w:rFonts w:hint="eastAsia"/>
          <w:i/>
          <w:sz w:val="20"/>
          <w:szCs w:val="20"/>
          <w:vertAlign w:val="superscript"/>
          <w:lang w:val="en-GB" w:eastAsia="zh-CN"/>
        </w:rPr>
        <w:t xml:space="preserve">     </w:t>
      </w:r>
      <w:r w:rsidR="00957D1B" w:rsidRPr="00423462">
        <w:rPr>
          <w:i/>
          <w:sz w:val="20"/>
          <w:szCs w:val="20"/>
          <w:vertAlign w:val="superscript"/>
          <w:lang w:val="en-GB" w:eastAsia="zh-CN"/>
        </w:rPr>
        <w:t>a</w:t>
      </w:r>
      <w:r w:rsidR="00957D1B" w:rsidRPr="00423462">
        <w:rPr>
          <w:sz w:val="20"/>
          <w:szCs w:val="20"/>
          <w:lang w:val="en-GB" w:eastAsia="zh-CN"/>
        </w:rPr>
        <w:tab/>
      </w:r>
      <w:r w:rsidR="0087021F" w:rsidRPr="00423462">
        <w:rPr>
          <w:sz w:val="20"/>
          <w:szCs w:val="20"/>
          <w:lang w:val="en-GB" w:eastAsia="zh-CN"/>
        </w:rPr>
        <w:t>缔约方大会第十七</w:t>
      </w:r>
      <w:r w:rsidR="005D2BA0">
        <w:rPr>
          <w:rFonts w:hint="eastAsia"/>
          <w:sz w:val="20"/>
          <w:szCs w:val="20"/>
          <w:lang w:val="en-GB" w:eastAsia="zh-CN"/>
        </w:rPr>
        <w:t>届</w:t>
      </w:r>
      <w:r w:rsidR="0087021F" w:rsidRPr="00423462">
        <w:rPr>
          <w:sz w:val="20"/>
          <w:szCs w:val="20"/>
          <w:lang w:val="en-GB" w:eastAsia="zh-CN"/>
        </w:rPr>
        <w:t>会议核准的额外人员配置</w:t>
      </w:r>
      <w:r w:rsidR="00C65ABA">
        <w:rPr>
          <w:rFonts w:hint="eastAsia"/>
          <w:sz w:val="20"/>
          <w:szCs w:val="20"/>
          <w:lang w:val="en-GB" w:eastAsia="zh-CN"/>
        </w:rPr>
        <w:t>：</w:t>
      </w:r>
      <w:r w:rsidR="0087021F" w:rsidRPr="00423462">
        <w:rPr>
          <w:sz w:val="20"/>
          <w:szCs w:val="20"/>
          <w:lang w:val="en-GB" w:eastAsia="zh-CN"/>
        </w:rPr>
        <w:t>1</w:t>
      </w:r>
      <w:r w:rsidR="0087021F" w:rsidRPr="00423462">
        <w:rPr>
          <w:sz w:val="20"/>
          <w:szCs w:val="20"/>
          <w:lang w:val="en-GB" w:eastAsia="zh-CN"/>
        </w:rPr>
        <w:t>个</w:t>
      </w:r>
      <w:r w:rsidR="0087021F" w:rsidRPr="00423462">
        <w:rPr>
          <w:sz w:val="20"/>
          <w:szCs w:val="20"/>
          <w:lang w:val="en-GB" w:eastAsia="zh-CN"/>
        </w:rPr>
        <w:t>P-4</w:t>
      </w:r>
      <w:r w:rsidR="0087021F" w:rsidRPr="00423462">
        <w:rPr>
          <w:sz w:val="20"/>
          <w:szCs w:val="20"/>
          <w:lang w:val="en-GB" w:eastAsia="zh-CN"/>
        </w:rPr>
        <w:t>、</w:t>
      </w:r>
      <w:r w:rsidR="0087021F" w:rsidRPr="00423462">
        <w:rPr>
          <w:sz w:val="20"/>
          <w:szCs w:val="20"/>
          <w:lang w:val="en-GB" w:eastAsia="zh-CN"/>
        </w:rPr>
        <w:t>1</w:t>
      </w:r>
      <w:r w:rsidR="0087021F" w:rsidRPr="00423462">
        <w:rPr>
          <w:sz w:val="20"/>
          <w:szCs w:val="20"/>
          <w:lang w:val="en-GB" w:eastAsia="zh-CN"/>
        </w:rPr>
        <w:t>个</w:t>
      </w:r>
      <w:r w:rsidR="0087021F" w:rsidRPr="00423462">
        <w:rPr>
          <w:sz w:val="20"/>
          <w:szCs w:val="20"/>
          <w:lang w:val="en-GB" w:eastAsia="zh-CN"/>
        </w:rPr>
        <w:t>P-3</w:t>
      </w:r>
      <w:r w:rsidR="0087021F" w:rsidRPr="00423462">
        <w:rPr>
          <w:sz w:val="20"/>
          <w:szCs w:val="20"/>
          <w:lang w:val="en-GB" w:eastAsia="zh-CN"/>
        </w:rPr>
        <w:t>、</w:t>
      </w:r>
      <w:r w:rsidR="0087021F" w:rsidRPr="00423462">
        <w:rPr>
          <w:sz w:val="20"/>
          <w:szCs w:val="20"/>
          <w:lang w:val="en-GB" w:eastAsia="zh-CN"/>
        </w:rPr>
        <w:t>1</w:t>
      </w:r>
      <w:r w:rsidR="0087021F" w:rsidRPr="00423462">
        <w:rPr>
          <w:sz w:val="20"/>
          <w:szCs w:val="20"/>
          <w:lang w:val="en-GB" w:eastAsia="zh-CN"/>
        </w:rPr>
        <w:t>个</w:t>
      </w:r>
      <w:r w:rsidR="0087021F" w:rsidRPr="00423462">
        <w:rPr>
          <w:sz w:val="20"/>
          <w:szCs w:val="20"/>
          <w:lang w:val="en-GB" w:eastAsia="zh-CN"/>
        </w:rPr>
        <w:t>P-2</w:t>
      </w:r>
      <w:r w:rsidR="0087021F" w:rsidRPr="00423462">
        <w:rPr>
          <w:sz w:val="20"/>
          <w:szCs w:val="20"/>
          <w:lang w:val="en-GB" w:eastAsia="zh-CN"/>
        </w:rPr>
        <w:t>、</w:t>
      </w:r>
      <w:r w:rsidR="0087021F" w:rsidRPr="00423462">
        <w:rPr>
          <w:sz w:val="20"/>
          <w:szCs w:val="20"/>
          <w:lang w:val="en-GB" w:eastAsia="zh-CN"/>
        </w:rPr>
        <w:t>1</w:t>
      </w:r>
      <w:r w:rsidR="0087021F" w:rsidRPr="00423462">
        <w:rPr>
          <w:sz w:val="20"/>
          <w:szCs w:val="20"/>
          <w:lang w:val="en-GB" w:eastAsia="zh-CN"/>
        </w:rPr>
        <w:t>个</w:t>
      </w:r>
      <w:r w:rsidR="0087021F" w:rsidRPr="00423462">
        <w:rPr>
          <w:sz w:val="20"/>
          <w:szCs w:val="20"/>
          <w:lang w:val="en-GB" w:eastAsia="zh-CN"/>
        </w:rPr>
        <w:t>GS</w:t>
      </w:r>
      <w:r w:rsidR="00957D1B" w:rsidRPr="00423462">
        <w:rPr>
          <w:sz w:val="20"/>
          <w:szCs w:val="20"/>
          <w:lang w:val="en-GB" w:eastAsia="zh-CN"/>
        </w:rPr>
        <w:t xml:space="preserve"> </w:t>
      </w:r>
    </w:p>
    <w:p w14:paraId="6BD3BB8A" w14:textId="67294E43" w:rsidR="00957D1B" w:rsidRPr="00423462" w:rsidRDefault="001114EF" w:rsidP="00423462">
      <w:pPr>
        <w:tabs>
          <w:tab w:val="clear" w:pos="1701"/>
          <w:tab w:val="num" w:pos="360"/>
          <w:tab w:val="left" w:pos="2835"/>
          <w:tab w:val="left" w:pos="3402"/>
        </w:tabs>
        <w:ind w:left="567"/>
        <w:jc w:val="left"/>
        <w:rPr>
          <w:sz w:val="18"/>
          <w:lang w:val="en-GB"/>
        </w:rPr>
      </w:pPr>
      <w:r>
        <w:rPr>
          <w:rFonts w:hint="eastAsia"/>
          <w:sz w:val="20"/>
          <w:szCs w:val="20"/>
          <w:lang w:val="en-GB" w:eastAsia="zh-CN"/>
        </w:rPr>
        <w:t xml:space="preserve">        </w:t>
      </w:r>
      <w:r w:rsidR="00957D1B" w:rsidRPr="00423462">
        <w:rPr>
          <w:sz w:val="20"/>
          <w:szCs w:val="20"/>
          <w:lang w:val="en-GB"/>
        </w:rPr>
        <w:t>]</w:t>
      </w:r>
    </w:p>
    <w:p w14:paraId="1A612358" w14:textId="77777777" w:rsidR="00423462" w:rsidRPr="00957D1B" w:rsidRDefault="00423462" w:rsidP="00423462">
      <w:pPr>
        <w:tabs>
          <w:tab w:val="clear" w:pos="1701"/>
          <w:tab w:val="left" w:pos="2835"/>
          <w:tab w:val="left" w:pos="3402"/>
        </w:tabs>
        <w:ind w:left="993"/>
        <w:jc w:val="left"/>
        <w:rPr>
          <w:sz w:val="18"/>
          <w:lang w:val="en-GB"/>
        </w:rPr>
      </w:pPr>
    </w:p>
    <w:p w14:paraId="34CE8ECD" w14:textId="6A5FCAA3" w:rsidR="00957D1B" w:rsidRPr="004A71BF" w:rsidRDefault="00957D1B" w:rsidP="00957D1B">
      <w:pPr>
        <w:tabs>
          <w:tab w:val="clear" w:pos="567"/>
          <w:tab w:val="clear" w:pos="1134"/>
          <w:tab w:val="clear" w:pos="1701"/>
          <w:tab w:val="clear" w:pos="2268"/>
        </w:tabs>
        <w:spacing w:after="160" w:line="259" w:lineRule="auto"/>
        <w:ind w:firstLine="567"/>
        <w:jc w:val="left"/>
        <w:rPr>
          <w:rFonts w:hint="eastAsia"/>
          <w:b/>
          <w:sz w:val="24"/>
          <w:szCs w:val="24"/>
          <w:lang w:val="en-GB" w:eastAsia="zh-CN"/>
        </w:rPr>
      </w:pPr>
      <w:r w:rsidRPr="004A71BF">
        <w:rPr>
          <w:b/>
          <w:sz w:val="24"/>
          <w:szCs w:val="24"/>
          <w:lang w:val="en-GB"/>
        </w:rPr>
        <w:t>[</w:t>
      </w:r>
      <w:r w:rsidR="001114EF" w:rsidRPr="004A71BF">
        <w:rPr>
          <w:rFonts w:hint="eastAsia"/>
          <w:b/>
          <w:sz w:val="24"/>
          <w:szCs w:val="24"/>
          <w:lang w:val="en-GB" w:eastAsia="zh-CN"/>
        </w:rPr>
        <w:t>表</w:t>
      </w:r>
      <w:r w:rsidRPr="004A71BF">
        <w:rPr>
          <w:b/>
          <w:sz w:val="24"/>
          <w:szCs w:val="24"/>
          <w:lang w:val="en-GB"/>
        </w:rPr>
        <w:t xml:space="preserve"> 3</w:t>
      </w:r>
      <w:r w:rsidR="001114EF" w:rsidRPr="004A71BF">
        <w:rPr>
          <w:rFonts w:hint="eastAsia"/>
          <w:b/>
          <w:sz w:val="24"/>
          <w:szCs w:val="24"/>
          <w:lang w:val="en-GB" w:eastAsia="zh-CN"/>
        </w:rPr>
        <w:t xml:space="preserve"> </w:t>
      </w:r>
      <w:r w:rsidR="001114EF" w:rsidRPr="004A71BF">
        <w:rPr>
          <w:rFonts w:hint="eastAsia"/>
          <w:b/>
          <w:sz w:val="24"/>
          <w:szCs w:val="24"/>
          <w:lang w:val="en-GB" w:eastAsia="zh-CN"/>
        </w:rPr>
        <w:t>备选案文</w:t>
      </w:r>
    </w:p>
    <w:p w14:paraId="73491713" w14:textId="77777777" w:rsidR="00957D1B" w:rsidRPr="00957D1B" w:rsidRDefault="00957D1B" w:rsidP="00957D1B">
      <w:pPr>
        <w:tabs>
          <w:tab w:val="clear" w:pos="567"/>
          <w:tab w:val="clear" w:pos="1134"/>
          <w:tab w:val="clear" w:pos="1701"/>
          <w:tab w:val="clear" w:pos="2268"/>
        </w:tabs>
        <w:spacing w:after="160" w:line="259" w:lineRule="auto"/>
        <w:ind w:firstLine="567"/>
        <w:jc w:val="left"/>
        <w:rPr>
          <w:lang w:val="en-GB"/>
        </w:rPr>
      </w:pPr>
    </w:p>
    <w:tbl>
      <w:tblPr>
        <w:tblW w:w="0" w:type="auto"/>
        <w:tblCellMar>
          <w:left w:w="70" w:type="dxa"/>
          <w:right w:w="70" w:type="dxa"/>
        </w:tblCellMar>
        <w:tblLook w:val="04A0" w:firstRow="1" w:lastRow="0" w:firstColumn="1" w:lastColumn="0" w:noHBand="0" w:noVBand="1"/>
      </w:tblPr>
      <w:tblGrid>
        <w:gridCol w:w="450"/>
        <w:gridCol w:w="2318"/>
        <w:gridCol w:w="1940"/>
        <w:gridCol w:w="542"/>
        <w:gridCol w:w="905"/>
        <w:gridCol w:w="995"/>
        <w:gridCol w:w="2087"/>
      </w:tblGrid>
      <w:tr w:rsidR="00957D1B" w:rsidRPr="002C7605" w14:paraId="58312877" w14:textId="77777777" w:rsidTr="00D47F41">
        <w:trPr>
          <w:trHeight w:val="700"/>
        </w:trPr>
        <w:tc>
          <w:tcPr>
            <w:tcW w:w="0" w:type="auto"/>
            <w:gridSpan w:val="3"/>
            <w:tcBorders>
              <w:top w:val="single" w:sz="8" w:space="0" w:color="auto"/>
              <w:left w:val="nil"/>
              <w:bottom w:val="single" w:sz="8" w:space="0" w:color="auto"/>
              <w:right w:val="nil"/>
            </w:tcBorders>
            <w:shd w:val="clear" w:color="000000" w:fill="D9D9D9"/>
            <w:vAlign w:val="center"/>
            <w:hideMark/>
          </w:tcPr>
          <w:p w14:paraId="5607347A" w14:textId="2AB2B7BE" w:rsidR="00957D1B" w:rsidRPr="002C7605" w:rsidRDefault="005407C5" w:rsidP="00957D1B">
            <w:pPr>
              <w:rPr>
                <w:rFonts w:hint="eastAsia"/>
                <w:b/>
                <w:bCs/>
                <w:sz w:val="20"/>
                <w:szCs w:val="20"/>
                <w:lang w:val="en-GB" w:eastAsia="zh-CN"/>
              </w:rPr>
            </w:pPr>
            <w:r w:rsidRPr="002C7605">
              <w:rPr>
                <w:rFonts w:hint="eastAsia"/>
                <w:b/>
                <w:bCs/>
                <w:sz w:val="20"/>
                <w:szCs w:val="20"/>
                <w:lang w:val="en-GB" w:eastAsia="zh-CN"/>
              </w:rPr>
              <w:lastRenderedPageBreak/>
              <w:t>职等</w:t>
            </w:r>
          </w:p>
        </w:tc>
        <w:tc>
          <w:tcPr>
            <w:tcW w:w="0" w:type="auto"/>
            <w:tcBorders>
              <w:top w:val="single" w:sz="8" w:space="0" w:color="auto"/>
              <w:left w:val="nil"/>
              <w:bottom w:val="single" w:sz="8" w:space="0" w:color="auto"/>
              <w:right w:val="nil"/>
            </w:tcBorders>
            <w:shd w:val="clear" w:color="000000" w:fill="D9D9D9"/>
            <w:vAlign w:val="center"/>
            <w:hideMark/>
          </w:tcPr>
          <w:p w14:paraId="6D7520D5" w14:textId="1B1A10D9" w:rsidR="00957D1B" w:rsidRPr="002C7605" w:rsidRDefault="005407C5" w:rsidP="00957D1B">
            <w:pPr>
              <w:jc w:val="center"/>
              <w:rPr>
                <w:b/>
                <w:bCs/>
                <w:sz w:val="20"/>
                <w:szCs w:val="20"/>
                <w:lang w:val="en-GB" w:eastAsia="it-IT"/>
              </w:rPr>
            </w:pPr>
            <w:r w:rsidRPr="002C7605">
              <w:rPr>
                <w:rFonts w:ascii="SimSun" w:hAnsi="SimSun" w:cs="SimSun" w:hint="eastAsia"/>
                <w:b/>
                <w:bCs/>
                <w:sz w:val="20"/>
                <w:szCs w:val="20"/>
                <w:lang w:val="en-GB" w:eastAsia="zh-CN"/>
              </w:rPr>
              <w:t>拟议</w:t>
            </w:r>
          </w:p>
        </w:tc>
        <w:tc>
          <w:tcPr>
            <w:tcW w:w="0" w:type="auto"/>
            <w:tcBorders>
              <w:top w:val="single" w:sz="8" w:space="0" w:color="auto"/>
              <w:left w:val="nil"/>
              <w:bottom w:val="single" w:sz="8" w:space="0" w:color="auto"/>
              <w:right w:val="nil"/>
            </w:tcBorders>
            <w:shd w:val="clear" w:color="000000" w:fill="D9D9D9"/>
            <w:vAlign w:val="center"/>
            <w:hideMark/>
          </w:tcPr>
          <w:p w14:paraId="41797687" w14:textId="3C0BF32C" w:rsidR="00957D1B" w:rsidRPr="002C7605" w:rsidRDefault="00957D1B" w:rsidP="00957D1B">
            <w:pPr>
              <w:jc w:val="center"/>
              <w:rPr>
                <w:b/>
                <w:bCs/>
                <w:sz w:val="20"/>
                <w:szCs w:val="20"/>
                <w:lang w:val="en-GB" w:eastAsia="it-IT"/>
              </w:rPr>
            </w:pPr>
            <w:r w:rsidRPr="002C7605">
              <w:rPr>
                <w:b/>
                <w:bCs/>
                <w:sz w:val="20"/>
                <w:szCs w:val="20"/>
                <w:lang w:val="en-GB" w:eastAsia="it-IT"/>
              </w:rPr>
              <w:t xml:space="preserve"> 2027</w:t>
            </w:r>
            <w:r w:rsidR="00022E46">
              <w:rPr>
                <w:rFonts w:hint="eastAsia"/>
                <w:b/>
                <w:bCs/>
                <w:sz w:val="20"/>
                <w:szCs w:val="20"/>
                <w:lang w:val="en-GB" w:eastAsia="zh-CN"/>
              </w:rPr>
              <w:t>年</w:t>
            </w:r>
            <w:r w:rsidRPr="002C7605">
              <w:rPr>
                <w:b/>
                <w:bCs/>
                <w:sz w:val="20"/>
                <w:szCs w:val="20"/>
                <w:lang w:val="en-GB" w:eastAsia="it-IT"/>
              </w:rPr>
              <w:t xml:space="preserve">  </w:t>
            </w:r>
          </w:p>
        </w:tc>
        <w:tc>
          <w:tcPr>
            <w:tcW w:w="0" w:type="auto"/>
            <w:tcBorders>
              <w:top w:val="single" w:sz="8" w:space="0" w:color="auto"/>
              <w:left w:val="nil"/>
              <w:bottom w:val="single" w:sz="8" w:space="0" w:color="auto"/>
              <w:right w:val="nil"/>
            </w:tcBorders>
            <w:shd w:val="clear" w:color="000000" w:fill="D9D9D9"/>
            <w:vAlign w:val="center"/>
            <w:hideMark/>
          </w:tcPr>
          <w:p w14:paraId="6BC4E94A" w14:textId="51975D1A" w:rsidR="00957D1B" w:rsidRPr="002C7605" w:rsidRDefault="00957D1B" w:rsidP="00957D1B">
            <w:pPr>
              <w:jc w:val="center"/>
              <w:rPr>
                <w:b/>
                <w:bCs/>
                <w:sz w:val="20"/>
                <w:szCs w:val="20"/>
                <w:lang w:val="en-GB" w:eastAsia="it-IT"/>
              </w:rPr>
            </w:pPr>
            <w:r w:rsidRPr="002C7605">
              <w:rPr>
                <w:b/>
                <w:bCs/>
                <w:sz w:val="20"/>
                <w:szCs w:val="20"/>
                <w:lang w:val="en-GB" w:eastAsia="it-IT"/>
              </w:rPr>
              <w:t xml:space="preserve"> 2028</w:t>
            </w:r>
            <w:r w:rsidR="00022E46">
              <w:rPr>
                <w:rFonts w:hint="eastAsia"/>
                <w:b/>
                <w:bCs/>
                <w:sz w:val="20"/>
                <w:szCs w:val="20"/>
                <w:lang w:val="en-GB" w:eastAsia="zh-CN"/>
              </w:rPr>
              <w:t>年</w:t>
            </w:r>
            <w:r w:rsidRPr="002C7605">
              <w:rPr>
                <w:b/>
                <w:bCs/>
                <w:sz w:val="20"/>
                <w:szCs w:val="20"/>
                <w:lang w:val="en-GB" w:eastAsia="it-IT"/>
              </w:rPr>
              <w:t xml:space="preserve"> </w:t>
            </w:r>
          </w:p>
        </w:tc>
        <w:tc>
          <w:tcPr>
            <w:tcW w:w="0" w:type="auto"/>
            <w:tcBorders>
              <w:top w:val="single" w:sz="8" w:space="0" w:color="auto"/>
              <w:left w:val="nil"/>
              <w:bottom w:val="single" w:sz="8" w:space="0" w:color="auto"/>
              <w:right w:val="nil"/>
            </w:tcBorders>
            <w:shd w:val="clear" w:color="000000" w:fill="D9D9D9"/>
            <w:vAlign w:val="center"/>
            <w:hideMark/>
          </w:tcPr>
          <w:p w14:paraId="7C36AA53" w14:textId="1988FFCB" w:rsidR="00957D1B" w:rsidRPr="002C7605" w:rsidRDefault="00957D1B" w:rsidP="00957D1B">
            <w:pPr>
              <w:jc w:val="center"/>
              <w:rPr>
                <w:rFonts w:eastAsia="KaiTi"/>
                <w:b/>
                <w:bCs/>
                <w:sz w:val="20"/>
                <w:szCs w:val="20"/>
                <w:lang w:val="en-GB" w:eastAsia="it-IT"/>
              </w:rPr>
            </w:pPr>
            <w:r w:rsidRPr="002C7605">
              <w:rPr>
                <w:rFonts w:eastAsia="KaiTi"/>
                <w:b/>
                <w:bCs/>
                <w:sz w:val="20"/>
                <w:szCs w:val="20"/>
                <w:lang w:eastAsia="it-IT"/>
              </w:rPr>
              <w:t>2027–2028</w:t>
            </w:r>
            <w:r w:rsidR="00022E46">
              <w:rPr>
                <w:rFonts w:eastAsia="KaiTi" w:hint="eastAsia"/>
                <w:b/>
                <w:bCs/>
                <w:sz w:val="20"/>
                <w:szCs w:val="20"/>
                <w:lang w:eastAsia="zh-CN"/>
              </w:rPr>
              <w:t>年</w:t>
            </w:r>
            <w:r w:rsidR="005407C5" w:rsidRPr="002C7605">
              <w:rPr>
                <w:rFonts w:ascii="SimSun" w:eastAsia="KaiTi" w:hAnsi="SimSun" w:cs="SimSun" w:hint="eastAsia"/>
                <w:b/>
                <w:bCs/>
                <w:sz w:val="20"/>
                <w:szCs w:val="20"/>
                <w:lang w:eastAsia="zh-CN"/>
              </w:rPr>
              <w:t>拟议设想</w:t>
            </w:r>
            <w:r w:rsidRPr="002C7605">
              <w:rPr>
                <w:rFonts w:eastAsia="KaiTi"/>
                <w:b/>
                <w:bCs/>
                <w:sz w:val="20"/>
                <w:szCs w:val="20"/>
                <w:lang w:eastAsia="it-IT"/>
              </w:rPr>
              <w:br/>
              <w:t>(</w:t>
            </w:r>
            <w:r w:rsidR="005407C5" w:rsidRPr="002C7605">
              <w:rPr>
                <w:rFonts w:ascii="SimSun" w:eastAsia="KaiTi" w:hAnsi="SimSun" w:cs="SimSun" w:hint="eastAsia"/>
                <w:b/>
                <w:bCs/>
                <w:sz w:val="20"/>
                <w:szCs w:val="20"/>
                <w:lang w:eastAsia="zh-CN"/>
              </w:rPr>
              <w:t>改进</w:t>
            </w:r>
            <w:r w:rsidR="002C7605" w:rsidRPr="002C7605">
              <w:rPr>
                <w:rFonts w:ascii="SimSun" w:eastAsia="KaiTi" w:hAnsi="SimSun" w:cs="SimSun" w:hint="eastAsia"/>
                <w:b/>
                <w:bCs/>
                <w:sz w:val="20"/>
                <w:szCs w:val="20"/>
                <w:lang w:eastAsia="zh-CN"/>
              </w:rPr>
              <w:t>名义零增长</w:t>
            </w:r>
            <w:r w:rsidRPr="002C7605">
              <w:rPr>
                <w:rFonts w:eastAsia="KaiTi"/>
                <w:b/>
                <w:bCs/>
                <w:sz w:val="20"/>
                <w:szCs w:val="20"/>
                <w:lang w:eastAsia="it-IT"/>
              </w:rPr>
              <w:t>)</w:t>
            </w:r>
          </w:p>
        </w:tc>
      </w:tr>
      <w:tr w:rsidR="00957D1B" w:rsidRPr="00D558D4" w14:paraId="40A98D7C" w14:textId="77777777" w:rsidTr="00D47F41">
        <w:trPr>
          <w:trHeight w:val="300"/>
        </w:trPr>
        <w:tc>
          <w:tcPr>
            <w:tcW w:w="450" w:type="dxa"/>
            <w:tcBorders>
              <w:top w:val="nil"/>
              <w:left w:val="nil"/>
              <w:bottom w:val="nil"/>
              <w:right w:val="nil"/>
            </w:tcBorders>
            <w:vAlign w:val="center"/>
            <w:hideMark/>
          </w:tcPr>
          <w:p w14:paraId="70EA2FE0" w14:textId="77777777" w:rsidR="00957D1B" w:rsidRPr="00D558D4" w:rsidRDefault="00957D1B" w:rsidP="00957D1B">
            <w:pPr>
              <w:rPr>
                <w:rFonts w:eastAsia="Times New Roman"/>
                <w:sz w:val="18"/>
                <w:szCs w:val="18"/>
                <w:lang w:val="en-GB" w:eastAsia="it-IT"/>
              </w:rPr>
            </w:pPr>
            <w:r w:rsidRPr="00D558D4">
              <w:rPr>
                <w:rFonts w:eastAsia="Times New Roman"/>
                <w:sz w:val="18"/>
                <w:szCs w:val="18"/>
                <w:lang w:val="en-GB" w:eastAsia="it-IT"/>
              </w:rPr>
              <w:t>P-2</w:t>
            </w:r>
          </w:p>
        </w:tc>
        <w:tc>
          <w:tcPr>
            <w:tcW w:w="2318" w:type="dxa"/>
            <w:tcBorders>
              <w:top w:val="nil"/>
              <w:left w:val="nil"/>
              <w:bottom w:val="single" w:sz="8" w:space="0" w:color="auto"/>
              <w:right w:val="nil"/>
            </w:tcBorders>
            <w:vAlign w:val="center"/>
            <w:hideMark/>
          </w:tcPr>
          <w:p w14:paraId="633B8BA0" w14:textId="4F0AB1AB" w:rsidR="00957D1B" w:rsidRPr="00D558D4" w:rsidRDefault="00064442" w:rsidP="00957D1B">
            <w:pPr>
              <w:rPr>
                <w:rFonts w:eastAsia="Times New Roman"/>
                <w:sz w:val="18"/>
                <w:szCs w:val="18"/>
                <w:lang w:eastAsia="it-IT"/>
              </w:rPr>
            </w:pPr>
            <w:r w:rsidRPr="00D558D4">
              <w:rPr>
                <w:rFonts w:ascii="SimSun" w:hAnsi="SimSun" w:cs="SimSun" w:hint="eastAsia"/>
                <w:sz w:val="18"/>
                <w:szCs w:val="18"/>
                <w:lang w:eastAsia="zh-CN"/>
              </w:rPr>
              <w:t>执行秘书办公室</w:t>
            </w:r>
            <w:r w:rsidR="00957D1B" w:rsidRPr="00D558D4">
              <w:rPr>
                <w:rFonts w:eastAsia="Times New Roman"/>
                <w:sz w:val="18"/>
                <w:szCs w:val="18"/>
                <w:lang w:eastAsia="it-IT"/>
              </w:rPr>
              <w:t xml:space="preserve"> </w:t>
            </w:r>
          </w:p>
        </w:tc>
        <w:tc>
          <w:tcPr>
            <w:tcW w:w="0" w:type="auto"/>
            <w:tcBorders>
              <w:top w:val="nil"/>
              <w:left w:val="nil"/>
              <w:bottom w:val="nil"/>
              <w:right w:val="nil"/>
            </w:tcBorders>
            <w:vAlign w:val="center"/>
            <w:hideMark/>
          </w:tcPr>
          <w:p w14:paraId="7E685EA6" w14:textId="39B8A2AF" w:rsidR="00957D1B" w:rsidRPr="00D558D4" w:rsidRDefault="00064442" w:rsidP="00957D1B">
            <w:pPr>
              <w:rPr>
                <w:rFonts w:eastAsia="Times New Roman"/>
                <w:sz w:val="18"/>
                <w:szCs w:val="18"/>
                <w:lang w:val="en-GB" w:eastAsia="it-IT"/>
              </w:rPr>
            </w:pPr>
            <w:r w:rsidRPr="00D558D4">
              <w:rPr>
                <w:rFonts w:ascii="SimSun" w:hAnsi="SimSun" w:cs="SimSun" w:hint="eastAsia"/>
                <w:sz w:val="18"/>
                <w:szCs w:val="18"/>
                <w:lang w:val="en-GB" w:eastAsia="zh-CN"/>
              </w:rPr>
              <w:t>项目管理股</w:t>
            </w:r>
          </w:p>
        </w:tc>
        <w:tc>
          <w:tcPr>
            <w:tcW w:w="0" w:type="auto"/>
            <w:tcBorders>
              <w:top w:val="nil"/>
              <w:left w:val="nil"/>
              <w:bottom w:val="single" w:sz="8" w:space="0" w:color="auto"/>
              <w:right w:val="nil"/>
            </w:tcBorders>
            <w:vAlign w:val="center"/>
            <w:hideMark/>
          </w:tcPr>
          <w:p w14:paraId="05040B3B" w14:textId="77777777" w:rsidR="00957D1B" w:rsidRPr="00D558D4" w:rsidRDefault="00957D1B" w:rsidP="00957D1B">
            <w:pPr>
              <w:jc w:val="center"/>
              <w:rPr>
                <w:rFonts w:eastAsia="Times New Roman"/>
                <w:sz w:val="18"/>
                <w:szCs w:val="18"/>
                <w:lang w:val="en-GB" w:eastAsia="it-IT"/>
              </w:rPr>
            </w:pPr>
            <w:r w:rsidRPr="00D558D4">
              <w:rPr>
                <w:rFonts w:eastAsia="Times New Roman"/>
                <w:sz w:val="18"/>
                <w:szCs w:val="18"/>
                <w:lang w:val="en-GB" w:eastAsia="it-IT"/>
              </w:rPr>
              <w:t>1</w:t>
            </w:r>
          </w:p>
        </w:tc>
        <w:tc>
          <w:tcPr>
            <w:tcW w:w="0" w:type="auto"/>
            <w:tcBorders>
              <w:top w:val="nil"/>
              <w:left w:val="nil"/>
              <w:bottom w:val="single" w:sz="8" w:space="0" w:color="auto"/>
              <w:right w:val="nil"/>
            </w:tcBorders>
            <w:vAlign w:val="center"/>
            <w:hideMark/>
          </w:tcPr>
          <w:p w14:paraId="072F92E8" w14:textId="77777777" w:rsidR="00957D1B" w:rsidRPr="00D558D4" w:rsidRDefault="00957D1B" w:rsidP="00957D1B">
            <w:pPr>
              <w:jc w:val="center"/>
              <w:rPr>
                <w:rFonts w:eastAsia="Times New Roman"/>
                <w:sz w:val="18"/>
                <w:szCs w:val="18"/>
                <w:lang w:val="en-GB" w:eastAsia="it-IT"/>
              </w:rPr>
            </w:pPr>
            <w:r w:rsidRPr="00D558D4">
              <w:rPr>
                <w:rFonts w:eastAsia="Times New Roman"/>
                <w:sz w:val="18"/>
                <w:szCs w:val="18"/>
                <w:lang w:val="en-GB" w:eastAsia="it-IT"/>
              </w:rPr>
              <w:t xml:space="preserve">    144.430 </w:t>
            </w:r>
          </w:p>
        </w:tc>
        <w:tc>
          <w:tcPr>
            <w:tcW w:w="0" w:type="auto"/>
            <w:tcBorders>
              <w:top w:val="nil"/>
              <w:left w:val="nil"/>
              <w:bottom w:val="single" w:sz="8" w:space="0" w:color="auto"/>
              <w:right w:val="nil"/>
            </w:tcBorders>
            <w:vAlign w:val="center"/>
            <w:hideMark/>
          </w:tcPr>
          <w:p w14:paraId="472371CC" w14:textId="77777777" w:rsidR="00957D1B" w:rsidRPr="00D558D4" w:rsidRDefault="00957D1B" w:rsidP="00957D1B">
            <w:pPr>
              <w:jc w:val="center"/>
              <w:rPr>
                <w:rFonts w:eastAsia="Times New Roman"/>
                <w:sz w:val="18"/>
                <w:szCs w:val="18"/>
                <w:lang w:val="en-GB" w:eastAsia="it-IT"/>
              </w:rPr>
            </w:pPr>
            <w:r w:rsidRPr="00D558D4">
              <w:rPr>
                <w:rFonts w:eastAsia="Times New Roman"/>
                <w:sz w:val="18"/>
                <w:szCs w:val="18"/>
                <w:lang w:val="en-GB" w:eastAsia="it-IT"/>
              </w:rPr>
              <w:t xml:space="preserve">      144.430 </w:t>
            </w:r>
          </w:p>
        </w:tc>
        <w:tc>
          <w:tcPr>
            <w:tcW w:w="0" w:type="auto"/>
            <w:tcBorders>
              <w:top w:val="nil"/>
              <w:left w:val="nil"/>
              <w:bottom w:val="single" w:sz="8" w:space="0" w:color="auto"/>
              <w:right w:val="nil"/>
            </w:tcBorders>
            <w:vAlign w:val="center"/>
            <w:hideMark/>
          </w:tcPr>
          <w:p w14:paraId="35D17CB2" w14:textId="77777777" w:rsidR="00957D1B" w:rsidRPr="00D558D4" w:rsidRDefault="00957D1B" w:rsidP="00957D1B">
            <w:pPr>
              <w:jc w:val="center"/>
              <w:rPr>
                <w:rFonts w:eastAsia="Times New Roman"/>
                <w:sz w:val="18"/>
                <w:szCs w:val="18"/>
                <w:lang w:val="en-GB" w:eastAsia="it-IT"/>
              </w:rPr>
            </w:pPr>
            <w:r w:rsidRPr="00D558D4">
              <w:rPr>
                <w:rFonts w:eastAsia="Times New Roman"/>
                <w:sz w:val="18"/>
                <w:szCs w:val="18"/>
                <w:lang w:val="en-GB" w:eastAsia="it-IT"/>
              </w:rPr>
              <w:t xml:space="preserve">      288.860 </w:t>
            </w:r>
          </w:p>
        </w:tc>
      </w:tr>
      <w:tr w:rsidR="00957D1B" w:rsidRPr="00D558D4" w14:paraId="7601F37F" w14:textId="77777777" w:rsidTr="00D47F41">
        <w:trPr>
          <w:trHeight w:val="300"/>
        </w:trPr>
        <w:tc>
          <w:tcPr>
            <w:tcW w:w="0" w:type="auto"/>
            <w:gridSpan w:val="3"/>
            <w:tcBorders>
              <w:top w:val="single" w:sz="8" w:space="0" w:color="auto"/>
              <w:left w:val="nil"/>
              <w:bottom w:val="single" w:sz="8" w:space="0" w:color="auto"/>
              <w:right w:val="nil"/>
            </w:tcBorders>
            <w:shd w:val="clear" w:color="000000" w:fill="F2F2F2"/>
            <w:vAlign w:val="center"/>
            <w:hideMark/>
          </w:tcPr>
          <w:p w14:paraId="43A59933" w14:textId="702CB7C2" w:rsidR="00957D1B" w:rsidRPr="00D558D4" w:rsidRDefault="00967754" w:rsidP="00957D1B">
            <w:pPr>
              <w:rPr>
                <w:rFonts w:eastAsia="Times New Roman"/>
                <w:b/>
                <w:bCs/>
                <w:sz w:val="18"/>
                <w:szCs w:val="18"/>
                <w:lang w:val="en-GB" w:eastAsia="it-IT"/>
              </w:rPr>
            </w:pPr>
            <w:r w:rsidRPr="00D558D4">
              <w:rPr>
                <w:rFonts w:ascii="SimSun" w:hAnsi="SimSun" w:cs="SimSun" w:hint="eastAsia"/>
                <w:b/>
                <w:bCs/>
                <w:sz w:val="18"/>
                <w:szCs w:val="18"/>
                <w:lang w:val="en-GB" w:eastAsia="it-IT"/>
              </w:rPr>
              <w:t>小计</w:t>
            </w:r>
            <w:r w:rsidRPr="00D558D4">
              <w:rPr>
                <w:rFonts w:eastAsia="Times New Roman"/>
                <w:b/>
                <w:bCs/>
                <w:sz w:val="18"/>
                <w:szCs w:val="18"/>
                <w:lang w:val="en-GB" w:eastAsia="it-IT"/>
              </w:rPr>
              <w:t>(</w:t>
            </w:r>
            <w:r w:rsidRPr="00D558D4">
              <w:rPr>
                <w:rFonts w:ascii="SimSun" w:hAnsi="SimSun" w:cs="SimSun" w:hint="eastAsia"/>
                <w:b/>
                <w:bCs/>
                <w:sz w:val="18"/>
                <w:szCs w:val="18"/>
                <w:lang w:val="en-GB" w:eastAsia="it-IT"/>
              </w:rPr>
              <w:t>构成部分</w:t>
            </w:r>
            <w:r w:rsidRPr="00D558D4">
              <w:rPr>
                <w:rFonts w:eastAsia="Times New Roman"/>
                <w:b/>
                <w:bCs/>
                <w:sz w:val="18"/>
                <w:szCs w:val="18"/>
                <w:lang w:val="en-GB" w:eastAsia="it-IT"/>
              </w:rPr>
              <w:t>b .</w:t>
            </w:r>
            <w:r w:rsidRPr="00D558D4">
              <w:rPr>
                <w:rFonts w:ascii="SimSun" w:hAnsi="SimSun" w:cs="SimSun" w:hint="eastAsia"/>
                <w:b/>
                <w:bCs/>
                <w:sz w:val="18"/>
                <w:szCs w:val="18"/>
                <w:lang w:val="en-GB" w:eastAsia="it-IT"/>
              </w:rPr>
              <w:t>行政领导和管理</w:t>
            </w:r>
            <w:r w:rsidRPr="00D558D4">
              <w:rPr>
                <w:rFonts w:eastAsia="Times New Roman"/>
                <w:b/>
                <w:bCs/>
                <w:sz w:val="18"/>
                <w:szCs w:val="18"/>
                <w:lang w:val="en-GB" w:eastAsia="it-IT"/>
              </w:rPr>
              <w:t>)</w:t>
            </w:r>
          </w:p>
        </w:tc>
        <w:tc>
          <w:tcPr>
            <w:tcW w:w="0" w:type="auto"/>
            <w:tcBorders>
              <w:top w:val="nil"/>
              <w:left w:val="nil"/>
              <w:bottom w:val="single" w:sz="8" w:space="0" w:color="auto"/>
              <w:right w:val="nil"/>
            </w:tcBorders>
            <w:shd w:val="clear" w:color="000000" w:fill="F2F2F2"/>
            <w:vAlign w:val="center"/>
            <w:hideMark/>
          </w:tcPr>
          <w:p w14:paraId="42F31A7C" w14:textId="77777777" w:rsidR="00957D1B" w:rsidRPr="00D558D4" w:rsidRDefault="00957D1B" w:rsidP="00957D1B">
            <w:pPr>
              <w:jc w:val="center"/>
              <w:rPr>
                <w:rFonts w:eastAsia="Times New Roman"/>
                <w:b/>
                <w:bCs/>
                <w:sz w:val="18"/>
                <w:szCs w:val="18"/>
                <w:lang w:val="en-GB" w:eastAsia="it-IT"/>
              </w:rPr>
            </w:pPr>
            <w:r w:rsidRPr="00D558D4">
              <w:rPr>
                <w:rFonts w:eastAsia="Times New Roman"/>
                <w:b/>
                <w:bCs/>
                <w:sz w:val="18"/>
                <w:szCs w:val="18"/>
                <w:lang w:val="en-GB" w:eastAsia="it-IT"/>
              </w:rPr>
              <w:t>1</w:t>
            </w:r>
          </w:p>
        </w:tc>
        <w:tc>
          <w:tcPr>
            <w:tcW w:w="0" w:type="auto"/>
            <w:tcBorders>
              <w:top w:val="nil"/>
              <w:left w:val="nil"/>
              <w:bottom w:val="single" w:sz="8" w:space="0" w:color="auto"/>
              <w:right w:val="nil"/>
            </w:tcBorders>
            <w:shd w:val="clear" w:color="000000" w:fill="F2F2F2"/>
            <w:vAlign w:val="center"/>
            <w:hideMark/>
          </w:tcPr>
          <w:p w14:paraId="034BE28A" w14:textId="77777777" w:rsidR="00957D1B" w:rsidRPr="00D558D4" w:rsidRDefault="00957D1B" w:rsidP="00957D1B">
            <w:pPr>
              <w:jc w:val="center"/>
              <w:rPr>
                <w:rFonts w:eastAsia="Times New Roman"/>
                <w:b/>
                <w:bCs/>
                <w:sz w:val="18"/>
                <w:szCs w:val="18"/>
                <w:lang w:val="en-GB" w:eastAsia="it-IT"/>
              </w:rPr>
            </w:pPr>
            <w:r w:rsidRPr="00D558D4">
              <w:rPr>
                <w:rFonts w:eastAsia="Times New Roman"/>
                <w:b/>
                <w:bCs/>
                <w:sz w:val="18"/>
                <w:szCs w:val="18"/>
                <w:lang w:val="en-GB" w:eastAsia="it-IT"/>
              </w:rPr>
              <w:t xml:space="preserve">    144.430 </w:t>
            </w:r>
          </w:p>
        </w:tc>
        <w:tc>
          <w:tcPr>
            <w:tcW w:w="0" w:type="auto"/>
            <w:tcBorders>
              <w:top w:val="nil"/>
              <w:left w:val="nil"/>
              <w:bottom w:val="single" w:sz="8" w:space="0" w:color="auto"/>
              <w:right w:val="nil"/>
            </w:tcBorders>
            <w:shd w:val="clear" w:color="000000" w:fill="F2F2F2"/>
            <w:vAlign w:val="center"/>
            <w:hideMark/>
          </w:tcPr>
          <w:p w14:paraId="113E734B" w14:textId="77777777" w:rsidR="00957D1B" w:rsidRPr="00D558D4" w:rsidRDefault="00957D1B" w:rsidP="00957D1B">
            <w:pPr>
              <w:jc w:val="center"/>
              <w:rPr>
                <w:rFonts w:eastAsia="Times New Roman"/>
                <w:b/>
                <w:bCs/>
                <w:sz w:val="18"/>
                <w:szCs w:val="18"/>
                <w:lang w:val="en-GB" w:eastAsia="it-IT"/>
              </w:rPr>
            </w:pPr>
            <w:r w:rsidRPr="00D558D4">
              <w:rPr>
                <w:rFonts w:eastAsia="Times New Roman"/>
                <w:b/>
                <w:bCs/>
                <w:sz w:val="18"/>
                <w:szCs w:val="18"/>
                <w:lang w:val="en-GB" w:eastAsia="it-IT"/>
              </w:rPr>
              <w:t xml:space="preserve">      144.430 </w:t>
            </w:r>
          </w:p>
        </w:tc>
        <w:tc>
          <w:tcPr>
            <w:tcW w:w="0" w:type="auto"/>
            <w:tcBorders>
              <w:top w:val="nil"/>
              <w:left w:val="nil"/>
              <w:bottom w:val="single" w:sz="8" w:space="0" w:color="auto"/>
              <w:right w:val="nil"/>
            </w:tcBorders>
            <w:shd w:val="clear" w:color="000000" w:fill="F2F2F2"/>
            <w:vAlign w:val="center"/>
            <w:hideMark/>
          </w:tcPr>
          <w:p w14:paraId="23D9CFB4" w14:textId="77777777" w:rsidR="00957D1B" w:rsidRPr="00D558D4" w:rsidRDefault="00957D1B" w:rsidP="00957D1B">
            <w:pPr>
              <w:jc w:val="center"/>
              <w:rPr>
                <w:rFonts w:eastAsia="Times New Roman"/>
                <w:b/>
                <w:bCs/>
                <w:sz w:val="18"/>
                <w:szCs w:val="18"/>
                <w:lang w:val="en-GB" w:eastAsia="it-IT"/>
              </w:rPr>
            </w:pPr>
            <w:r w:rsidRPr="00D558D4">
              <w:rPr>
                <w:rFonts w:eastAsia="Times New Roman"/>
                <w:b/>
                <w:bCs/>
                <w:sz w:val="18"/>
                <w:szCs w:val="18"/>
                <w:lang w:val="en-GB" w:eastAsia="it-IT"/>
              </w:rPr>
              <w:t xml:space="preserve">      288.860 </w:t>
            </w:r>
          </w:p>
        </w:tc>
      </w:tr>
      <w:tr w:rsidR="00957D1B" w:rsidRPr="00D558D4" w14:paraId="5F5D0E12" w14:textId="77777777" w:rsidTr="00D47F41">
        <w:trPr>
          <w:trHeight w:val="290"/>
        </w:trPr>
        <w:tc>
          <w:tcPr>
            <w:tcW w:w="450" w:type="dxa"/>
            <w:tcBorders>
              <w:top w:val="nil"/>
              <w:left w:val="nil"/>
              <w:bottom w:val="nil"/>
              <w:right w:val="nil"/>
            </w:tcBorders>
            <w:vAlign w:val="center"/>
            <w:hideMark/>
          </w:tcPr>
          <w:p w14:paraId="43E73770" w14:textId="77777777" w:rsidR="00957D1B" w:rsidRPr="00D558D4" w:rsidRDefault="00957D1B" w:rsidP="00957D1B">
            <w:pPr>
              <w:rPr>
                <w:rFonts w:eastAsia="Times New Roman"/>
                <w:sz w:val="18"/>
                <w:szCs w:val="18"/>
                <w:lang w:val="en-GB" w:eastAsia="it-IT"/>
              </w:rPr>
            </w:pPr>
            <w:r w:rsidRPr="00D558D4">
              <w:rPr>
                <w:rFonts w:eastAsia="Times New Roman"/>
                <w:sz w:val="18"/>
                <w:szCs w:val="18"/>
                <w:lang w:val="en-GB" w:eastAsia="it-IT"/>
              </w:rPr>
              <w:t>P-3</w:t>
            </w:r>
          </w:p>
        </w:tc>
        <w:tc>
          <w:tcPr>
            <w:tcW w:w="2318" w:type="dxa"/>
            <w:tcBorders>
              <w:top w:val="nil"/>
              <w:left w:val="nil"/>
              <w:bottom w:val="nil"/>
              <w:right w:val="nil"/>
            </w:tcBorders>
            <w:vAlign w:val="center"/>
            <w:hideMark/>
          </w:tcPr>
          <w:p w14:paraId="18469789" w14:textId="5DB4D6DC" w:rsidR="00957D1B" w:rsidRPr="009B2599" w:rsidRDefault="000A6B98" w:rsidP="00957D1B">
            <w:pPr>
              <w:rPr>
                <w:sz w:val="18"/>
                <w:szCs w:val="18"/>
                <w:lang w:eastAsia="it-IT"/>
              </w:rPr>
            </w:pPr>
            <w:r w:rsidRPr="009B2599">
              <w:rPr>
                <w:rFonts w:ascii="Segoe UI" w:hAnsi="Segoe UI" w:cs="Segoe UI"/>
                <w:sz w:val="18"/>
                <w:szCs w:val="18"/>
              </w:rPr>
              <w:t>科学、监测和能力</w:t>
            </w:r>
            <w:r w:rsidRPr="009B2599">
              <w:rPr>
                <w:rFonts w:ascii="Microsoft YaHei" w:hAnsi="Microsoft YaHei" w:cs="Microsoft YaHei"/>
                <w:sz w:val="18"/>
                <w:szCs w:val="18"/>
              </w:rPr>
              <w:t>司</w:t>
            </w:r>
          </w:p>
        </w:tc>
        <w:tc>
          <w:tcPr>
            <w:tcW w:w="0" w:type="auto"/>
            <w:tcBorders>
              <w:top w:val="nil"/>
              <w:left w:val="nil"/>
              <w:bottom w:val="nil"/>
              <w:right w:val="nil"/>
            </w:tcBorders>
            <w:vAlign w:val="center"/>
            <w:hideMark/>
          </w:tcPr>
          <w:p w14:paraId="6730200F" w14:textId="32B2FDF2" w:rsidR="00957D1B" w:rsidRPr="009B2599" w:rsidRDefault="00AD0816" w:rsidP="00957D1B">
            <w:pPr>
              <w:rPr>
                <w:sz w:val="18"/>
                <w:szCs w:val="18"/>
                <w:lang w:eastAsia="zh-CN"/>
              </w:rPr>
            </w:pPr>
            <w:r w:rsidRPr="009B2599">
              <w:rPr>
                <w:rFonts w:ascii="Segoe UI" w:hAnsi="Segoe UI" w:cs="Segoe UI"/>
                <w:sz w:val="18"/>
                <w:szCs w:val="18"/>
                <w:lang w:eastAsia="zh-CN"/>
              </w:rPr>
              <w:t>驱动因素和跨部门工</w:t>
            </w:r>
            <w:r w:rsidRPr="009B2599">
              <w:rPr>
                <w:rFonts w:ascii="Microsoft YaHei" w:hAnsi="Microsoft YaHei" w:cs="Microsoft YaHei"/>
                <w:sz w:val="18"/>
                <w:szCs w:val="18"/>
                <w:lang w:eastAsia="zh-CN"/>
              </w:rPr>
              <w:t>作</w:t>
            </w:r>
          </w:p>
        </w:tc>
        <w:tc>
          <w:tcPr>
            <w:tcW w:w="0" w:type="auto"/>
            <w:tcBorders>
              <w:top w:val="nil"/>
              <w:left w:val="nil"/>
              <w:bottom w:val="nil"/>
              <w:right w:val="nil"/>
            </w:tcBorders>
            <w:vAlign w:val="center"/>
            <w:hideMark/>
          </w:tcPr>
          <w:p w14:paraId="3C4ACF9E" w14:textId="77777777" w:rsidR="00957D1B" w:rsidRPr="00D558D4" w:rsidRDefault="00957D1B" w:rsidP="00957D1B">
            <w:pPr>
              <w:jc w:val="center"/>
              <w:rPr>
                <w:rFonts w:eastAsia="Times New Roman"/>
                <w:sz w:val="18"/>
                <w:szCs w:val="18"/>
                <w:lang w:val="en-GB" w:eastAsia="it-IT"/>
              </w:rPr>
            </w:pPr>
            <w:r w:rsidRPr="00D558D4">
              <w:rPr>
                <w:rFonts w:eastAsia="Times New Roman"/>
                <w:sz w:val="18"/>
                <w:szCs w:val="18"/>
                <w:lang w:val="en-GB" w:eastAsia="it-IT"/>
              </w:rPr>
              <w:t>1</w:t>
            </w:r>
          </w:p>
        </w:tc>
        <w:tc>
          <w:tcPr>
            <w:tcW w:w="0" w:type="auto"/>
            <w:tcBorders>
              <w:top w:val="nil"/>
              <w:left w:val="nil"/>
              <w:bottom w:val="nil"/>
              <w:right w:val="nil"/>
            </w:tcBorders>
            <w:vAlign w:val="center"/>
            <w:hideMark/>
          </w:tcPr>
          <w:p w14:paraId="1D0BB705" w14:textId="77777777" w:rsidR="00957D1B" w:rsidRPr="00D558D4" w:rsidRDefault="00957D1B" w:rsidP="00957D1B">
            <w:pPr>
              <w:jc w:val="center"/>
              <w:rPr>
                <w:rFonts w:eastAsia="Times New Roman"/>
                <w:sz w:val="18"/>
                <w:szCs w:val="18"/>
                <w:lang w:val="en-GB" w:eastAsia="it-IT"/>
              </w:rPr>
            </w:pPr>
            <w:r w:rsidRPr="00D558D4">
              <w:rPr>
                <w:rFonts w:eastAsia="Times New Roman"/>
                <w:sz w:val="18"/>
                <w:szCs w:val="18"/>
                <w:lang w:val="en-GB" w:eastAsia="it-IT"/>
              </w:rPr>
              <w:t xml:space="preserve">    184.830 </w:t>
            </w:r>
          </w:p>
        </w:tc>
        <w:tc>
          <w:tcPr>
            <w:tcW w:w="0" w:type="auto"/>
            <w:tcBorders>
              <w:top w:val="nil"/>
              <w:left w:val="nil"/>
              <w:bottom w:val="nil"/>
              <w:right w:val="nil"/>
            </w:tcBorders>
            <w:vAlign w:val="center"/>
            <w:hideMark/>
          </w:tcPr>
          <w:p w14:paraId="6578ED64" w14:textId="77777777" w:rsidR="00957D1B" w:rsidRPr="00D558D4" w:rsidRDefault="00957D1B" w:rsidP="00957D1B">
            <w:pPr>
              <w:jc w:val="center"/>
              <w:rPr>
                <w:rFonts w:eastAsia="Times New Roman"/>
                <w:sz w:val="18"/>
                <w:szCs w:val="18"/>
                <w:lang w:val="en-GB" w:eastAsia="it-IT"/>
              </w:rPr>
            </w:pPr>
            <w:r w:rsidRPr="00D558D4">
              <w:rPr>
                <w:rFonts w:eastAsia="Times New Roman"/>
                <w:sz w:val="18"/>
                <w:szCs w:val="18"/>
                <w:lang w:val="en-GB" w:eastAsia="it-IT"/>
              </w:rPr>
              <w:t xml:space="preserve">      184.830 </w:t>
            </w:r>
          </w:p>
        </w:tc>
        <w:tc>
          <w:tcPr>
            <w:tcW w:w="0" w:type="auto"/>
            <w:tcBorders>
              <w:top w:val="nil"/>
              <w:left w:val="nil"/>
              <w:bottom w:val="nil"/>
              <w:right w:val="nil"/>
            </w:tcBorders>
            <w:vAlign w:val="center"/>
            <w:hideMark/>
          </w:tcPr>
          <w:p w14:paraId="6B380678" w14:textId="77777777" w:rsidR="00957D1B" w:rsidRPr="00D558D4" w:rsidRDefault="00957D1B" w:rsidP="00957D1B">
            <w:pPr>
              <w:jc w:val="center"/>
              <w:rPr>
                <w:rFonts w:eastAsia="Times New Roman"/>
                <w:sz w:val="18"/>
                <w:szCs w:val="18"/>
                <w:lang w:val="en-GB" w:eastAsia="it-IT"/>
              </w:rPr>
            </w:pPr>
            <w:r w:rsidRPr="00D558D4">
              <w:rPr>
                <w:rFonts w:eastAsia="Times New Roman"/>
                <w:sz w:val="18"/>
                <w:szCs w:val="18"/>
                <w:lang w:val="en-GB" w:eastAsia="it-IT"/>
              </w:rPr>
              <w:t xml:space="preserve">      369.660 </w:t>
            </w:r>
          </w:p>
        </w:tc>
      </w:tr>
      <w:tr w:rsidR="00957D1B" w:rsidRPr="00D558D4" w14:paraId="7CE761BE" w14:textId="77777777" w:rsidTr="00D47F41">
        <w:trPr>
          <w:trHeight w:val="300"/>
        </w:trPr>
        <w:tc>
          <w:tcPr>
            <w:tcW w:w="0" w:type="auto"/>
            <w:gridSpan w:val="2"/>
            <w:tcBorders>
              <w:top w:val="single" w:sz="8" w:space="0" w:color="auto"/>
              <w:left w:val="nil"/>
              <w:bottom w:val="single" w:sz="8" w:space="0" w:color="auto"/>
              <w:right w:val="nil"/>
            </w:tcBorders>
            <w:shd w:val="clear" w:color="000000" w:fill="F2F2F2"/>
            <w:vAlign w:val="center"/>
            <w:hideMark/>
          </w:tcPr>
          <w:p w14:paraId="0FF1B8B6" w14:textId="03C0005C" w:rsidR="00957D1B" w:rsidRPr="00D558D4" w:rsidRDefault="00756418" w:rsidP="00957D1B">
            <w:pPr>
              <w:rPr>
                <w:rFonts w:eastAsia="Times New Roman"/>
                <w:b/>
                <w:bCs/>
                <w:sz w:val="18"/>
                <w:szCs w:val="18"/>
                <w:lang w:eastAsia="it-IT"/>
              </w:rPr>
            </w:pPr>
            <w:r w:rsidRPr="00D558D4">
              <w:rPr>
                <w:rFonts w:ascii="SimSun" w:hAnsi="SimSun" w:cs="SimSun" w:hint="eastAsia"/>
                <w:b/>
                <w:bCs/>
                <w:sz w:val="18"/>
                <w:szCs w:val="18"/>
                <w:lang w:eastAsia="it-IT"/>
              </w:rPr>
              <w:t>小计</w:t>
            </w:r>
            <w:r w:rsidRPr="00D558D4">
              <w:rPr>
                <w:rFonts w:eastAsia="Times New Roman"/>
                <w:b/>
                <w:bCs/>
                <w:sz w:val="18"/>
                <w:szCs w:val="18"/>
                <w:lang w:eastAsia="it-IT"/>
              </w:rPr>
              <w:t>(</w:t>
            </w:r>
            <w:r w:rsidRPr="00D558D4">
              <w:rPr>
                <w:rFonts w:ascii="SimSun" w:hAnsi="SimSun" w:cs="SimSun" w:hint="eastAsia"/>
                <w:b/>
                <w:bCs/>
                <w:sz w:val="18"/>
                <w:szCs w:val="18"/>
                <w:lang w:eastAsia="it-IT"/>
              </w:rPr>
              <w:t>构成部分</w:t>
            </w:r>
            <w:r w:rsidRPr="00D558D4">
              <w:rPr>
                <w:rFonts w:eastAsia="Times New Roman"/>
                <w:b/>
                <w:bCs/>
                <w:sz w:val="18"/>
                <w:szCs w:val="18"/>
                <w:lang w:eastAsia="it-IT"/>
              </w:rPr>
              <w:t>c .</w:t>
            </w:r>
            <w:r w:rsidRPr="00D558D4">
              <w:rPr>
                <w:rFonts w:ascii="SimSun" w:hAnsi="SimSun" w:cs="SimSun" w:hint="eastAsia"/>
                <w:b/>
                <w:bCs/>
                <w:sz w:val="18"/>
                <w:szCs w:val="18"/>
                <w:lang w:eastAsia="it-IT"/>
              </w:rPr>
              <w:t>工作方案</w:t>
            </w:r>
            <w:r w:rsidRPr="00D558D4">
              <w:rPr>
                <w:rFonts w:eastAsia="Times New Roman"/>
                <w:b/>
                <w:bCs/>
                <w:sz w:val="18"/>
                <w:szCs w:val="18"/>
                <w:lang w:eastAsia="it-IT"/>
              </w:rPr>
              <w:t>)</w:t>
            </w:r>
          </w:p>
        </w:tc>
        <w:tc>
          <w:tcPr>
            <w:tcW w:w="0" w:type="auto"/>
            <w:tcBorders>
              <w:top w:val="single" w:sz="8" w:space="0" w:color="auto"/>
              <w:left w:val="nil"/>
              <w:bottom w:val="single" w:sz="8" w:space="0" w:color="auto"/>
              <w:right w:val="nil"/>
            </w:tcBorders>
            <w:shd w:val="clear" w:color="000000" w:fill="F2F2F2"/>
            <w:vAlign w:val="center"/>
            <w:hideMark/>
          </w:tcPr>
          <w:p w14:paraId="4747CE5F" w14:textId="77777777" w:rsidR="00957D1B" w:rsidRPr="00D558D4" w:rsidRDefault="00957D1B" w:rsidP="00957D1B">
            <w:pPr>
              <w:rPr>
                <w:rFonts w:eastAsia="Times New Roman"/>
                <w:b/>
                <w:bCs/>
                <w:sz w:val="18"/>
                <w:szCs w:val="18"/>
                <w:lang w:eastAsia="it-IT"/>
              </w:rPr>
            </w:pPr>
            <w:r w:rsidRPr="00D558D4">
              <w:rPr>
                <w:rFonts w:eastAsia="Times New Roman"/>
                <w:b/>
                <w:bCs/>
                <w:sz w:val="18"/>
                <w:szCs w:val="18"/>
                <w:lang w:eastAsia="it-IT"/>
              </w:rPr>
              <w:t xml:space="preserve"> </w:t>
            </w:r>
          </w:p>
        </w:tc>
        <w:tc>
          <w:tcPr>
            <w:tcW w:w="0" w:type="auto"/>
            <w:tcBorders>
              <w:top w:val="single" w:sz="8" w:space="0" w:color="auto"/>
              <w:left w:val="nil"/>
              <w:bottom w:val="single" w:sz="8" w:space="0" w:color="auto"/>
              <w:right w:val="nil"/>
            </w:tcBorders>
            <w:shd w:val="clear" w:color="000000" w:fill="F2F2F2"/>
            <w:vAlign w:val="center"/>
            <w:hideMark/>
          </w:tcPr>
          <w:p w14:paraId="28C4EB74" w14:textId="77777777" w:rsidR="00957D1B" w:rsidRPr="00D558D4" w:rsidRDefault="00957D1B" w:rsidP="00957D1B">
            <w:pPr>
              <w:jc w:val="center"/>
              <w:rPr>
                <w:rFonts w:eastAsia="Times New Roman"/>
                <w:b/>
                <w:bCs/>
                <w:sz w:val="18"/>
                <w:szCs w:val="18"/>
                <w:lang w:val="en-GB" w:eastAsia="it-IT"/>
              </w:rPr>
            </w:pPr>
            <w:r w:rsidRPr="00D558D4">
              <w:rPr>
                <w:rFonts w:eastAsia="Times New Roman"/>
                <w:b/>
                <w:bCs/>
                <w:sz w:val="18"/>
                <w:szCs w:val="18"/>
                <w:lang w:val="en-GB" w:eastAsia="it-IT"/>
              </w:rPr>
              <w:t>5</w:t>
            </w:r>
          </w:p>
        </w:tc>
        <w:tc>
          <w:tcPr>
            <w:tcW w:w="0" w:type="auto"/>
            <w:tcBorders>
              <w:top w:val="single" w:sz="8" w:space="0" w:color="auto"/>
              <w:left w:val="nil"/>
              <w:bottom w:val="single" w:sz="8" w:space="0" w:color="auto"/>
              <w:right w:val="nil"/>
            </w:tcBorders>
            <w:shd w:val="clear" w:color="000000" w:fill="F2F2F2"/>
            <w:vAlign w:val="center"/>
            <w:hideMark/>
          </w:tcPr>
          <w:p w14:paraId="25898BEC" w14:textId="77777777" w:rsidR="00957D1B" w:rsidRPr="00D558D4" w:rsidRDefault="00957D1B" w:rsidP="00957D1B">
            <w:pPr>
              <w:jc w:val="center"/>
              <w:rPr>
                <w:rFonts w:eastAsia="Times New Roman"/>
                <w:b/>
                <w:bCs/>
                <w:sz w:val="18"/>
                <w:szCs w:val="18"/>
                <w:lang w:val="en-GB" w:eastAsia="it-IT"/>
              </w:rPr>
            </w:pPr>
            <w:r w:rsidRPr="00D558D4">
              <w:rPr>
                <w:rFonts w:eastAsia="Times New Roman"/>
                <w:b/>
                <w:bCs/>
                <w:sz w:val="18"/>
                <w:szCs w:val="18"/>
                <w:lang w:val="en-GB" w:eastAsia="it-IT"/>
              </w:rPr>
              <w:t xml:space="preserve">    184.830 </w:t>
            </w:r>
          </w:p>
        </w:tc>
        <w:tc>
          <w:tcPr>
            <w:tcW w:w="0" w:type="auto"/>
            <w:tcBorders>
              <w:top w:val="single" w:sz="8" w:space="0" w:color="auto"/>
              <w:left w:val="nil"/>
              <w:bottom w:val="single" w:sz="8" w:space="0" w:color="auto"/>
              <w:right w:val="nil"/>
            </w:tcBorders>
            <w:shd w:val="clear" w:color="000000" w:fill="F2F2F2"/>
            <w:vAlign w:val="center"/>
            <w:hideMark/>
          </w:tcPr>
          <w:p w14:paraId="28C99ADA" w14:textId="77777777" w:rsidR="00957D1B" w:rsidRPr="00D558D4" w:rsidRDefault="00957D1B" w:rsidP="00957D1B">
            <w:pPr>
              <w:jc w:val="center"/>
              <w:rPr>
                <w:rFonts w:eastAsia="Times New Roman"/>
                <w:b/>
                <w:bCs/>
                <w:sz w:val="18"/>
                <w:szCs w:val="18"/>
                <w:lang w:val="en-GB" w:eastAsia="it-IT"/>
              </w:rPr>
            </w:pPr>
            <w:r w:rsidRPr="00D558D4">
              <w:rPr>
                <w:rFonts w:eastAsia="Times New Roman"/>
                <w:b/>
                <w:bCs/>
                <w:sz w:val="18"/>
                <w:szCs w:val="18"/>
                <w:lang w:val="en-GB" w:eastAsia="it-IT"/>
              </w:rPr>
              <w:t xml:space="preserve">      184.830 </w:t>
            </w:r>
          </w:p>
        </w:tc>
        <w:tc>
          <w:tcPr>
            <w:tcW w:w="0" w:type="auto"/>
            <w:tcBorders>
              <w:top w:val="single" w:sz="8" w:space="0" w:color="auto"/>
              <w:left w:val="nil"/>
              <w:bottom w:val="single" w:sz="8" w:space="0" w:color="auto"/>
              <w:right w:val="nil"/>
            </w:tcBorders>
            <w:shd w:val="clear" w:color="000000" w:fill="F2F2F2"/>
            <w:vAlign w:val="center"/>
            <w:hideMark/>
          </w:tcPr>
          <w:p w14:paraId="594666EC" w14:textId="77777777" w:rsidR="00957D1B" w:rsidRPr="00D558D4" w:rsidRDefault="00957D1B" w:rsidP="00957D1B">
            <w:pPr>
              <w:jc w:val="center"/>
              <w:rPr>
                <w:rFonts w:eastAsia="Times New Roman"/>
                <w:b/>
                <w:bCs/>
                <w:sz w:val="18"/>
                <w:szCs w:val="18"/>
                <w:lang w:val="en-GB" w:eastAsia="it-IT"/>
              </w:rPr>
            </w:pPr>
            <w:r w:rsidRPr="00D558D4">
              <w:rPr>
                <w:rFonts w:eastAsia="Times New Roman"/>
                <w:b/>
                <w:bCs/>
                <w:sz w:val="18"/>
                <w:szCs w:val="18"/>
                <w:lang w:val="en-GB" w:eastAsia="it-IT"/>
              </w:rPr>
              <w:t xml:space="preserve">      369.660 </w:t>
            </w:r>
          </w:p>
        </w:tc>
      </w:tr>
      <w:tr w:rsidR="00957D1B" w:rsidRPr="00D558D4" w14:paraId="5D5A0A76" w14:textId="77777777" w:rsidTr="00D47F41">
        <w:trPr>
          <w:trHeight w:val="300"/>
        </w:trPr>
        <w:tc>
          <w:tcPr>
            <w:tcW w:w="450" w:type="dxa"/>
            <w:tcBorders>
              <w:top w:val="nil"/>
              <w:left w:val="nil"/>
              <w:bottom w:val="nil"/>
              <w:right w:val="nil"/>
            </w:tcBorders>
            <w:vAlign w:val="center"/>
            <w:hideMark/>
          </w:tcPr>
          <w:p w14:paraId="539DB972" w14:textId="77777777" w:rsidR="00957D1B" w:rsidRPr="00D558D4" w:rsidRDefault="00957D1B" w:rsidP="00957D1B">
            <w:pPr>
              <w:rPr>
                <w:rFonts w:eastAsia="Times New Roman"/>
                <w:sz w:val="18"/>
                <w:szCs w:val="18"/>
                <w:lang w:val="en-GB" w:eastAsia="it-IT"/>
              </w:rPr>
            </w:pPr>
            <w:r w:rsidRPr="00D558D4">
              <w:rPr>
                <w:rFonts w:eastAsia="Times New Roman"/>
                <w:sz w:val="18"/>
                <w:szCs w:val="18"/>
                <w:lang w:val="en-GB" w:eastAsia="it-IT"/>
              </w:rPr>
              <w:t>P-3</w:t>
            </w:r>
          </w:p>
        </w:tc>
        <w:tc>
          <w:tcPr>
            <w:tcW w:w="2318" w:type="dxa"/>
            <w:tcBorders>
              <w:top w:val="nil"/>
              <w:left w:val="nil"/>
              <w:bottom w:val="nil"/>
              <w:right w:val="nil"/>
            </w:tcBorders>
            <w:vAlign w:val="center"/>
            <w:hideMark/>
          </w:tcPr>
          <w:p w14:paraId="64E03B54" w14:textId="3F7A6C1B" w:rsidR="00957D1B" w:rsidRPr="00D558D4" w:rsidRDefault="00756418" w:rsidP="00957D1B">
            <w:pPr>
              <w:rPr>
                <w:rFonts w:eastAsia="Times New Roman"/>
                <w:sz w:val="18"/>
                <w:szCs w:val="18"/>
                <w:lang w:val="en-GB" w:eastAsia="it-IT"/>
              </w:rPr>
            </w:pPr>
            <w:r w:rsidRPr="009B2599">
              <w:rPr>
                <w:rFonts w:ascii="Segoe UI" w:hAnsi="Segoe UI" w:cs="Segoe UI"/>
                <w:sz w:val="18"/>
                <w:szCs w:val="18"/>
              </w:rPr>
              <w:t>会议事务科</w:t>
            </w:r>
          </w:p>
        </w:tc>
        <w:tc>
          <w:tcPr>
            <w:tcW w:w="0" w:type="auto"/>
            <w:tcBorders>
              <w:top w:val="nil"/>
              <w:left w:val="nil"/>
              <w:bottom w:val="nil"/>
              <w:right w:val="nil"/>
            </w:tcBorders>
            <w:vAlign w:val="center"/>
            <w:hideMark/>
          </w:tcPr>
          <w:p w14:paraId="0950FB75" w14:textId="4107D497" w:rsidR="00957D1B" w:rsidRPr="00D558D4" w:rsidRDefault="00756418" w:rsidP="00957D1B">
            <w:pPr>
              <w:rPr>
                <w:rFonts w:eastAsia="Times New Roman"/>
                <w:sz w:val="18"/>
                <w:szCs w:val="18"/>
                <w:lang w:val="en-GB" w:eastAsia="it-IT"/>
              </w:rPr>
            </w:pPr>
            <w:r w:rsidRPr="00D558D4">
              <w:rPr>
                <w:rFonts w:ascii="SimSun" w:hAnsi="SimSun" w:cs="SimSun" w:hint="eastAsia"/>
                <w:sz w:val="18"/>
                <w:szCs w:val="18"/>
                <w:lang w:val="en-GB" w:eastAsia="zh-CN"/>
              </w:rPr>
              <w:t>会议规划和协调</w:t>
            </w:r>
            <w:r w:rsidR="00957D1B" w:rsidRPr="00D558D4">
              <w:rPr>
                <w:rFonts w:eastAsia="Times New Roman"/>
                <w:sz w:val="18"/>
                <w:szCs w:val="18"/>
                <w:lang w:val="en-GB" w:eastAsia="it-IT"/>
              </w:rPr>
              <w:t xml:space="preserve"> </w:t>
            </w:r>
          </w:p>
        </w:tc>
        <w:tc>
          <w:tcPr>
            <w:tcW w:w="0" w:type="auto"/>
            <w:tcBorders>
              <w:top w:val="nil"/>
              <w:left w:val="nil"/>
              <w:bottom w:val="nil"/>
              <w:right w:val="nil"/>
            </w:tcBorders>
            <w:vAlign w:val="center"/>
            <w:hideMark/>
          </w:tcPr>
          <w:p w14:paraId="02CB673D" w14:textId="77777777" w:rsidR="00957D1B" w:rsidRPr="00D558D4" w:rsidRDefault="00957D1B" w:rsidP="00957D1B">
            <w:pPr>
              <w:jc w:val="center"/>
              <w:rPr>
                <w:rFonts w:eastAsia="Times New Roman"/>
                <w:sz w:val="18"/>
                <w:szCs w:val="18"/>
                <w:lang w:val="en-GB" w:eastAsia="it-IT"/>
              </w:rPr>
            </w:pPr>
            <w:r w:rsidRPr="00D558D4">
              <w:rPr>
                <w:rFonts w:eastAsia="Times New Roman"/>
                <w:sz w:val="18"/>
                <w:szCs w:val="18"/>
                <w:lang w:val="en-GB" w:eastAsia="it-IT"/>
              </w:rPr>
              <w:t>1</w:t>
            </w:r>
          </w:p>
        </w:tc>
        <w:tc>
          <w:tcPr>
            <w:tcW w:w="0" w:type="auto"/>
            <w:tcBorders>
              <w:top w:val="nil"/>
              <w:left w:val="nil"/>
              <w:bottom w:val="nil"/>
              <w:right w:val="nil"/>
            </w:tcBorders>
            <w:vAlign w:val="center"/>
            <w:hideMark/>
          </w:tcPr>
          <w:p w14:paraId="50443752" w14:textId="77777777" w:rsidR="00957D1B" w:rsidRPr="00D558D4" w:rsidRDefault="00957D1B" w:rsidP="00957D1B">
            <w:pPr>
              <w:jc w:val="center"/>
              <w:rPr>
                <w:rFonts w:eastAsia="Times New Roman"/>
                <w:sz w:val="18"/>
                <w:szCs w:val="18"/>
                <w:lang w:val="en-GB" w:eastAsia="it-IT"/>
              </w:rPr>
            </w:pPr>
            <w:r w:rsidRPr="00D558D4">
              <w:rPr>
                <w:rFonts w:eastAsia="Times New Roman"/>
                <w:sz w:val="18"/>
                <w:szCs w:val="18"/>
                <w:lang w:val="en-GB" w:eastAsia="it-IT"/>
              </w:rPr>
              <w:t xml:space="preserve">    184.830 </w:t>
            </w:r>
          </w:p>
        </w:tc>
        <w:tc>
          <w:tcPr>
            <w:tcW w:w="0" w:type="auto"/>
            <w:tcBorders>
              <w:top w:val="nil"/>
              <w:left w:val="nil"/>
              <w:bottom w:val="nil"/>
              <w:right w:val="nil"/>
            </w:tcBorders>
            <w:vAlign w:val="center"/>
            <w:hideMark/>
          </w:tcPr>
          <w:p w14:paraId="640B2C6A" w14:textId="77777777" w:rsidR="00957D1B" w:rsidRPr="00D558D4" w:rsidRDefault="00957D1B" w:rsidP="00957D1B">
            <w:pPr>
              <w:jc w:val="center"/>
              <w:rPr>
                <w:rFonts w:eastAsia="Times New Roman"/>
                <w:sz w:val="18"/>
                <w:szCs w:val="18"/>
                <w:lang w:val="en-GB" w:eastAsia="it-IT"/>
              </w:rPr>
            </w:pPr>
            <w:r w:rsidRPr="00D558D4">
              <w:rPr>
                <w:rFonts w:eastAsia="Times New Roman"/>
                <w:sz w:val="18"/>
                <w:szCs w:val="18"/>
                <w:lang w:val="en-GB" w:eastAsia="it-IT"/>
              </w:rPr>
              <w:t xml:space="preserve">      184.830 </w:t>
            </w:r>
          </w:p>
        </w:tc>
        <w:tc>
          <w:tcPr>
            <w:tcW w:w="0" w:type="auto"/>
            <w:tcBorders>
              <w:top w:val="nil"/>
              <w:left w:val="nil"/>
              <w:bottom w:val="nil"/>
              <w:right w:val="nil"/>
            </w:tcBorders>
            <w:vAlign w:val="center"/>
            <w:hideMark/>
          </w:tcPr>
          <w:p w14:paraId="1BB3D75F" w14:textId="77777777" w:rsidR="00957D1B" w:rsidRPr="00D558D4" w:rsidRDefault="00957D1B" w:rsidP="00957D1B">
            <w:pPr>
              <w:jc w:val="center"/>
              <w:rPr>
                <w:rFonts w:eastAsia="Times New Roman"/>
                <w:sz w:val="18"/>
                <w:szCs w:val="18"/>
                <w:lang w:val="en-GB" w:eastAsia="it-IT"/>
              </w:rPr>
            </w:pPr>
            <w:r w:rsidRPr="00D558D4">
              <w:rPr>
                <w:rFonts w:eastAsia="Times New Roman"/>
                <w:sz w:val="18"/>
                <w:szCs w:val="18"/>
                <w:lang w:val="en-GB" w:eastAsia="it-IT"/>
              </w:rPr>
              <w:t xml:space="preserve">      369.660 </w:t>
            </w:r>
          </w:p>
        </w:tc>
      </w:tr>
      <w:tr w:rsidR="00957D1B" w:rsidRPr="00D558D4" w14:paraId="666B69F2" w14:textId="77777777" w:rsidTr="00D47F41">
        <w:trPr>
          <w:trHeight w:val="300"/>
        </w:trPr>
        <w:tc>
          <w:tcPr>
            <w:tcW w:w="0" w:type="auto"/>
            <w:gridSpan w:val="3"/>
            <w:tcBorders>
              <w:top w:val="single" w:sz="8" w:space="0" w:color="auto"/>
              <w:left w:val="nil"/>
              <w:bottom w:val="single" w:sz="8" w:space="0" w:color="auto"/>
              <w:right w:val="nil"/>
            </w:tcBorders>
            <w:shd w:val="clear" w:color="000000" w:fill="F2F2F2"/>
            <w:vAlign w:val="center"/>
            <w:hideMark/>
          </w:tcPr>
          <w:p w14:paraId="62503E7C" w14:textId="699EF709" w:rsidR="00957D1B" w:rsidRPr="00D558D4" w:rsidRDefault="00D558D4" w:rsidP="00957D1B">
            <w:pPr>
              <w:rPr>
                <w:rFonts w:eastAsia="Times New Roman"/>
                <w:b/>
                <w:bCs/>
                <w:sz w:val="18"/>
                <w:szCs w:val="18"/>
                <w:lang w:eastAsia="it-IT"/>
              </w:rPr>
            </w:pPr>
            <w:r w:rsidRPr="00D558D4">
              <w:rPr>
                <w:rFonts w:ascii="SimSun" w:hAnsi="SimSun" w:cs="SimSun" w:hint="eastAsia"/>
                <w:b/>
                <w:bCs/>
                <w:sz w:val="18"/>
                <w:szCs w:val="18"/>
                <w:lang w:eastAsia="it-IT"/>
              </w:rPr>
              <w:t>小计</w:t>
            </w:r>
            <w:r w:rsidRPr="00D558D4">
              <w:rPr>
                <w:rFonts w:eastAsia="Times New Roman"/>
                <w:b/>
                <w:bCs/>
                <w:sz w:val="18"/>
                <w:szCs w:val="18"/>
                <w:lang w:eastAsia="it-IT"/>
              </w:rPr>
              <w:t>(</w:t>
            </w:r>
            <w:r w:rsidRPr="00D558D4">
              <w:rPr>
                <w:rFonts w:ascii="SimSun" w:hAnsi="SimSun" w:cs="SimSun" w:hint="eastAsia"/>
                <w:b/>
                <w:bCs/>
                <w:sz w:val="18"/>
                <w:szCs w:val="18"/>
                <w:lang w:eastAsia="it-IT"/>
              </w:rPr>
              <w:t>构成部分</w:t>
            </w:r>
            <w:r w:rsidRPr="00D558D4">
              <w:rPr>
                <w:rFonts w:eastAsia="Times New Roman"/>
                <w:b/>
                <w:bCs/>
                <w:sz w:val="18"/>
                <w:szCs w:val="18"/>
                <w:lang w:eastAsia="it-IT"/>
              </w:rPr>
              <w:t>d .</w:t>
            </w:r>
            <w:r w:rsidRPr="00D558D4">
              <w:rPr>
                <w:rFonts w:ascii="SimSun" w:hAnsi="SimSun" w:cs="SimSun" w:hint="eastAsia"/>
                <w:b/>
                <w:bCs/>
                <w:sz w:val="18"/>
                <w:szCs w:val="18"/>
                <w:lang w:eastAsia="it-IT"/>
              </w:rPr>
              <w:t>方案和会议支助</w:t>
            </w:r>
            <w:r w:rsidRPr="00D558D4">
              <w:rPr>
                <w:rFonts w:eastAsia="Times New Roman"/>
                <w:b/>
                <w:bCs/>
                <w:sz w:val="18"/>
                <w:szCs w:val="18"/>
                <w:lang w:eastAsia="it-IT"/>
              </w:rPr>
              <w:t>)</w:t>
            </w:r>
          </w:p>
        </w:tc>
        <w:tc>
          <w:tcPr>
            <w:tcW w:w="0" w:type="auto"/>
            <w:tcBorders>
              <w:top w:val="single" w:sz="8" w:space="0" w:color="auto"/>
              <w:left w:val="nil"/>
              <w:bottom w:val="single" w:sz="8" w:space="0" w:color="auto"/>
              <w:right w:val="nil"/>
            </w:tcBorders>
            <w:shd w:val="clear" w:color="000000" w:fill="F2F2F2"/>
            <w:vAlign w:val="center"/>
            <w:hideMark/>
          </w:tcPr>
          <w:p w14:paraId="3B7A1149" w14:textId="77777777" w:rsidR="00957D1B" w:rsidRPr="00D558D4" w:rsidRDefault="00957D1B" w:rsidP="00957D1B">
            <w:pPr>
              <w:jc w:val="center"/>
              <w:rPr>
                <w:rFonts w:eastAsia="Times New Roman"/>
                <w:b/>
                <w:bCs/>
                <w:sz w:val="18"/>
                <w:szCs w:val="18"/>
                <w:lang w:val="en-GB" w:eastAsia="it-IT"/>
              </w:rPr>
            </w:pPr>
            <w:r w:rsidRPr="00D558D4">
              <w:rPr>
                <w:rFonts w:eastAsia="Times New Roman"/>
                <w:b/>
                <w:bCs/>
                <w:sz w:val="18"/>
                <w:szCs w:val="18"/>
                <w:lang w:val="en-GB" w:eastAsia="it-IT"/>
              </w:rPr>
              <w:t>1</w:t>
            </w:r>
          </w:p>
        </w:tc>
        <w:tc>
          <w:tcPr>
            <w:tcW w:w="0" w:type="auto"/>
            <w:tcBorders>
              <w:top w:val="single" w:sz="8" w:space="0" w:color="auto"/>
              <w:left w:val="nil"/>
              <w:bottom w:val="single" w:sz="8" w:space="0" w:color="auto"/>
              <w:right w:val="nil"/>
            </w:tcBorders>
            <w:shd w:val="clear" w:color="000000" w:fill="F2F2F2"/>
            <w:vAlign w:val="center"/>
            <w:hideMark/>
          </w:tcPr>
          <w:p w14:paraId="54F5E91F" w14:textId="77777777" w:rsidR="00957D1B" w:rsidRPr="00D558D4" w:rsidRDefault="00957D1B" w:rsidP="00957D1B">
            <w:pPr>
              <w:jc w:val="center"/>
              <w:rPr>
                <w:rFonts w:eastAsia="Times New Roman"/>
                <w:b/>
                <w:bCs/>
                <w:sz w:val="18"/>
                <w:szCs w:val="18"/>
                <w:lang w:val="en-GB" w:eastAsia="it-IT"/>
              </w:rPr>
            </w:pPr>
            <w:r w:rsidRPr="00D558D4">
              <w:rPr>
                <w:rFonts w:eastAsia="Times New Roman"/>
                <w:b/>
                <w:bCs/>
                <w:sz w:val="18"/>
                <w:szCs w:val="18"/>
                <w:lang w:val="en-GB" w:eastAsia="it-IT"/>
              </w:rPr>
              <w:t xml:space="preserve">    184.830 </w:t>
            </w:r>
          </w:p>
        </w:tc>
        <w:tc>
          <w:tcPr>
            <w:tcW w:w="0" w:type="auto"/>
            <w:tcBorders>
              <w:top w:val="single" w:sz="8" w:space="0" w:color="auto"/>
              <w:left w:val="nil"/>
              <w:bottom w:val="single" w:sz="8" w:space="0" w:color="auto"/>
              <w:right w:val="nil"/>
            </w:tcBorders>
            <w:shd w:val="clear" w:color="000000" w:fill="F2F2F2"/>
            <w:vAlign w:val="center"/>
            <w:hideMark/>
          </w:tcPr>
          <w:p w14:paraId="78FD2EAA" w14:textId="77777777" w:rsidR="00957D1B" w:rsidRPr="00D558D4" w:rsidRDefault="00957D1B" w:rsidP="00957D1B">
            <w:pPr>
              <w:jc w:val="center"/>
              <w:rPr>
                <w:rFonts w:eastAsia="Times New Roman"/>
                <w:b/>
                <w:bCs/>
                <w:sz w:val="18"/>
                <w:szCs w:val="18"/>
                <w:lang w:val="en-GB" w:eastAsia="it-IT"/>
              </w:rPr>
            </w:pPr>
            <w:r w:rsidRPr="00D558D4">
              <w:rPr>
                <w:rFonts w:eastAsia="Times New Roman"/>
                <w:b/>
                <w:bCs/>
                <w:sz w:val="18"/>
                <w:szCs w:val="18"/>
                <w:lang w:val="en-GB" w:eastAsia="it-IT"/>
              </w:rPr>
              <w:t xml:space="preserve">      184.830 </w:t>
            </w:r>
          </w:p>
        </w:tc>
        <w:tc>
          <w:tcPr>
            <w:tcW w:w="0" w:type="auto"/>
            <w:tcBorders>
              <w:top w:val="single" w:sz="8" w:space="0" w:color="auto"/>
              <w:left w:val="nil"/>
              <w:bottom w:val="single" w:sz="8" w:space="0" w:color="auto"/>
              <w:right w:val="nil"/>
            </w:tcBorders>
            <w:shd w:val="clear" w:color="000000" w:fill="F2F2F2"/>
            <w:vAlign w:val="center"/>
            <w:hideMark/>
          </w:tcPr>
          <w:p w14:paraId="23F418E2" w14:textId="77777777" w:rsidR="00957D1B" w:rsidRPr="00D558D4" w:rsidRDefault="00957D1B" w:rsidP="00957D1B">
            <w:pPr>
              <w:jc w:val="center"/>
              <w:rPr>
                <w:rFonts w:eastAsia="Times New Roman"/>
                <w:b/>
                <w:bCs/>
                <w:sz w:val="18"/>
                <w:szCs w:val="18"/>
                <w:lang w:val="en-GB" w:eastAsia="it-IT"/>
              </w:rPr>
            </w:pPr>
            <w:r w:rsidRPr="00D558D4">
              <w:rPr>
                <w:rFonts w:eastAsia="Times New Roman"/>
                <w:b/>
                <w:bCs/>
                <w:sz w:val="18"/>
                <w:szCs w:val="18"/>
                <w:lang w:val="en-GB" w:eastAsia="it-IT"/>
              </w:rPr>
              <w:t xml:space="preserve">      369.660 </w:t>
            </w:r>
          </w:p>
        </w:tc>
      </w:tr>
      <w:tr w:rsidR="00957D1B" w:rsidRPr="00D558D4" w14:paraId="34FDBA93" w14:textId="77777777" w:rsidTr="00D47F41">
        <w:trPr>
          <w:trHeight w:val="300"/>
        </w:trPr>
        <w:tc>
          <w:tcPr>
            <w:tcW w:w="0" w:type="auto"/>
            <w:gridSpan w:val="3"/>
            <w:tcBorders>
              <w:top w:val="single" w:sz="8" w:space="0" w:color="auto"/>
              <w:left w:val="nil"/>
              <w:bottom w:val="single" w:sz="8" w:space="0" w:color="auto"/>
              <w:right w:val="nil"/>
            </w:tcBorders>
            <w:shd w:val="clear" w:color="000000" w:fill="D9D9D9"/>
            <w:vAlign w:val="center"/>
            <w:hideMark/>
          </w:tcPr>
          <w:p w14:paraId="41CC4C92" w14:textId="39C9E901" w:rsidR="00957D1B" w:rsidRPr="00D558D4" w:rsidRDefault="00AF7A30" w:rsidP="00957D1B">
            <w:pPr>
              <w:rPr>
                <w:rFonts w:eastAsia="Times New Roman"/>
                <w:b/>
                <w:bCs/>
                <w:sz w:val="18"/>
                <w:szCs w:val="18"/>
                <w:lang w:val="en-GB" w:eastAsia="it-IT"/>
              </w:rPr>
            </w:pPr>
            <w:r w:rsidRPr="00D558D4">
              <w:rPr>
                <w:rFonts w:ascii="SimSun" w:hAnsi="SimSun" w:cs="SimSun" w:hint="eastAsia"/>
                <w:b/>
                <w:bCs/>
                <w:sz w:val="18"/>
                <w:szCs w:val="18"/>
                <w:lang w:val="en-GB" w:eastAsia="zh-CN"/>
              </w:rPr>
              <w:t>共计</w:t>
            </w:r>
          </w:p>
        </w:tc>
        <w:tc>
          <w:tcPr>
            <w:tcW w:w="0" w:type="auto"/>
            <w:tcBorders>
              <w:top w:val="nil"/>
              <w:left w:val="nil"/>
              <w:bottom w:val="single" w:sz="8" w:space="0" w:color="auto"/>
              <w:right w:val="nil"/>
            </w:tcBorders>
            <w:shd w:val="clear" w:color="000000" w:fill="D9D9D9"/>
            <w:vAlign w:val="center"/>
            <w:hideMark/>
          </w:tcPr>
          <w:p w14:paraId="55A246D8" w14:textId="77777777" w:rsidR="00957D1B" w:rsidRPr="00D558D4" w:rsidRDefault="00957D1B" w:rsidP="00957D1B">
            <w:pPr>
              <w:jc w:val="center"/>
              <w:rPr>
                <w:rFonts w:eastAsia="Times New Roman"/>
                <w:b/>
                <w:bCs/>
                <w:sz w:val="18"/>
                <w:szCs w:val="18"/>
                <w:lang w:val="en-GB" w:eastAsia="it-IT"/>
              </w:rPr>
            </w:pPr>
            <w:r w:rsidRPr="00D558D4">
              <w:rPr>
                <w:rFonts w:eastAsia="Times New Roman"/>
                <w:b/>
                <w:bCs/>
                <w:sz w:val="18"/>
                <w:szCs w:val="18"/>
                <w:lang w:val="en-GB" w:eastAsia="it-IT"/>
              </w:rPr>
              <w:t>7</w:t>
            </w:r>
          </w:p>
        </w:tc>
        <w:tc>
          <w:tcPr>
            <w:tcW w:w="0" w:type="auto"/>
            <w:tcBorders>
              <w:top w:val="nil"/>
              <w:left w:val="nil"/>
              <w:bottom w:val="single" w:sz="8" w:space="0" w:color="auto"/>
              <w:right w:val="nil"/>
            </w:tcBorders>
            <w:shd w:val="clear" w:color="000000" w:fill="D9D9D9"/>
            <w:vAlign w:val="center"/>
            <w:hideMark/>
          </w:tcPr>
          <w:p w14:paraId="4D84A316" w14:textId="77777777" w:rsidR="00957D1B" w:rsidRPr="00D558D4" w:rsidRDefault="00957D1B" w:rsidP="00957D1B">
            <w:pPr>
              <w:jc w:val="center"/>
              <w:rPr>
                <w:rFonts w:eastAsia="Times New Roman"/>
                <w:b/>
                <w:bCs/>
                <w:sz w:val="18"/>
                <w:szCs w:val="18"/>
                <w:lang w:val="en-GB" w:eastAsia="it-IT"/>
              </w:rPr>
            </w:pPr>
            <w:r w:rsidRPr="00D558D4">
              <w:rPr>
                <w:rFonts w:eastAsia="Times New Roman"/>
                <w:b/>
                <w:bCs/>
                <w:sz w:val="18"/>
                <w:szCs w:val="18"/>
                <w:lang w:val="en-GB" w:eastAsia="it-IT"/>
              </w:rPr>
              <w:t xml:space="preserve">    514.090 </w:t>
            </w:r>
          </w:p>
        </w:tc>
        <w:tc>
          <w:tcPr>
            <w:tcW w:w="0" w:type="auto"/>
            <w:tcBorders>
              <w:top w:val="nil"/>
              <w:left w:val="nil"/>
              <w:bottom w:val="single" w:sz="8" w:space="0" w:color="auto"/>
              <w:right w:val="nil"/>
            </w:tcBorders>
            <w:shd w:val="clear" w:color="000000" w:fill="D9D9D9"/>
            <w:vAlign w:val="center"/>
            <w:hideMark/>
          </w:tcPr>
          <w:p w14:paraId="74715BEE" w14:textId="77777777" w:rsidR="00957D1B" w:rsidRPr="00D558D4" w:rsidRDefault="00957D1B" w:rsidP="00957D1B">
            <w:pPr>
              <w:jc w:val="center"/>
              <w:rPr>
                <w:rFonts w:eastAsia="Times New Roman"/>
                <w:b/>
                <w:bCs/>
                <w:sz w:val="18"/>
                <w:szCs w:val="18"/>
                <w:lang w:val="en-GB" w:eastAsia="it-IT"/>
              </w:rPr>
            </w:pPr>
            <w:r w:rsidRPr="00D558D4">
              <w:rPr>
                <w:rFonts w:eastAsia="Times New Roman"/>
                <w:b/>
                <w:bCs/>
                <w:sz w:val="18"/>
                <w:szCs w:val="18"/>
                <w:lang w:val="en-GB" w:eastAsia="it-IT"/>
              </w:rPr>
              <w:t xml:space="preserve">      514.090 </w:t>
            </w:r>
          </w:p>
        </w:tc>
        <w:tc>
          <w:tcPr>
            <w:tcW w:w="0" w:type="auto"/>
            <w:tcBorders>
              <w:top w:val="nil"/>
              <w:left w:val="nil"/>
              <w:bottom w:val="single" w:sz="8" w:space="0" w:color="auto"/>
              <w:right w:val="nil"/>
            </w:tcBorders>
            <w:shd w:val="clear" w:color="000000" w:fill="D9D9D9"/>
            <w:vAlign w:val="center"/>
            <w:hideMark/>
          </w:tcPr>
          <w:p w14:paraId="3BE0AA9A" w14:textId="77777777" w:rsidR="00957D1B" w:rsidRPr="00D558D4" w:rsidRDefault="00957D1B" w:rsidP="00957D1B">
            <w:pPr>
              <w:jc w:val="center"/>
              <w:rPr>
                <w:rFonts w:eastAsia="Times New Roman"/>
                <w:b/>
                <w:bCs/>
                <w:sz w:val="18"/>
                <w:szCs w:val="18"/>
                <w:lang w:val="en-GB" w:eastAsia="it-IT"/>
              </w:rPr>
            </w:pPr>
            <w:r w:rsidRPr="00D558D4">
              <w:rPr>
                <w:rFonts w:eastAsia="Times New Roman"/>
                <w:b/>
                <w:bCs/>
                <w:sz w:val="18"/>
                <w:szCs w:val="18"/>
                <w:lang w:val="en-GB" w:eastAsia="it-IT"/>
              </w:rPr>
              <w:t xml:space="preserve">   1.028.180 </w:t>
            </w:r>
          </w:p>
        </w:tc>
      </w:tr>
    </w:tbl>
    <w:p w14:paraId="04EB7113" w14:textId="77777777" w:rsidR="00957D1B" w:rsidRPr="00957D1B" w:rsidRDefault="00957D1B" w:rsidP="00957D1B">
      <w:pPr>
        <w:tabs>
          <w:tab w:val="clear" w:pos="567"/>
          <w:tab w:val="clear" w:pos="1134"/>
          <w:tab w:val="clear" w:pos="1701"/>
          <w:tab w:val="clear" w:pos="2268"/>
        </w:tabs>
        <w:spacing w:after="160" w:line="259" w:lineRule="auto"/>
        <w:ind w:firstLine="567"/>
        <w:jc w:val="left"/>
        <w:rPr>
          <w:bCs/>
          <w:lang w:val="en-GB"/>
        </w:rPr>
      </w:pPr>
      <w:r w:rsidRPr="00957D1B">
        <w:rPr>
          <w:lang w:val="en-GB"/>
        </w:rPr>
        <w:t>]</w:t>
      </w:r>
    </w:p>
    <w:p w14:paraId="6E2F08F1" w14:textId="77777777" w:rsidR="0021268F" w:rsidRPr="00115CD6" w:rsidRDefault="0021268F" w:rsidP="0021268F">
      <w:pPr>
        <w:keepNext/>
        <w:keepLines/>
        <w:tabs>
          <w:tab w:val="left" w:pos="2835"/>
          <w:tab w:val="left" w:pos="3402"/>
        </w:tabs>
        <w:spacing w:before="240" w:after="60"/>
        <w:ind w:left="562"/>
        <w:jc w:val="left"/>
        <w:rPr>
          <w:rFonts w:hint="eastAsia"/>
          <w:b/>
          <w:sz w:val="24"/>
          <w:szCs w:val="24"/>
          <w:lang w:val="en-GB"/>
        </w:rPr>
      </w:pPr>
      <w:r w:rsidRPr="00C57C52">
        <w:rPr>
          <w:rFonts w:hint="eastAsia"/>
          <w:bCs/>
          <w:sz w:val="24"/>
          <w:szCs w:val="24"/>
          <w:lang w:val="en-GB"/>
        </w:rPr>
        <w:t>表</w:t>
      </w:r>
      <w:r w:rsidRPr="00C57C52">
        <w:rPr>
          <w:rFonts w:hint="eastAsia"/>
          <w:bCs/>
          <w:sz w:val="24"/>
          <w:szCs w:val="24"/>
          <w:lang w:val="en-GB"/>
        </w:rPr>
        <w:t>4</w:t>
      </w:r>
      <w:r w:rsidRPr="00115CD6">
        <w:rPr>
          <w:rFonts w:hint="eastAsia"/>
          <w:b/>
          <w:sz w:val="24"/>
          <w:szCs w:val="24"/>
          <w:lang w:val="en-GB"/>
        </w:rPr>
        <w:t>–占位符</w:t>
      </w:r>
    </w:p>
    <w:p w14:paraId="1D7701DC" w14:textId="16E90D72" w:rsidR="0021268F" w:rsidRPr="00115CD6" w:rsidRDefault="00E623A4" w:rsidP="0021268F">
      <w:pPr>
        <w:keepNext/>
        <w:keepLines/>
        <w:tabs>
          <w:tab w:val="left" w:pos="2835"/>
          <w:tab w:val="left" w:pos="3402"/>
        </w:tabs>
        <w:spacing w:before="240" w:after="60"/>
        <w:ind w:left="562"/>
        <w:jc w:val="left"/>
        <w:rPr>
          <w:rFonts w:hint="eastAsia"/>
          <w:b/>
          <w:sz w:val="24"/>
          <w:szCs w:val="24"/>
          <w:lang w:val="en-GB" w:eastAsia="zh-CN"/>
        </w:rPr>
      </w:pPr>
      <w:r w:rsidRPr="00BA18F4">
        <w:rPr>
          <w:b/>
          <w:bCs/>
          <w:sz w:val="24"/>
          <w:szCs w:val="24"/>
          <w:lang w:eastAsia="zh-CN"/>
        </w:rPr>
        <w:t>资助生物多样性公约及其议定书额外核定活动特别自愿信托基</w:t>
      </w:r>
      <w:r w:rsidRPr="00BA18F4">
        <w:rPr>
          <w:rFonts w:ascii="SimSun" w:hAnsi="SimSun" w:cs="SimSun" w:hint="eastAsia"/>
          <w:b/>
          <w:bCs/>
          <w:sz w:val="24"/>
          <w:szCs w:val="24"/>
          <w:lang w:eastAsia="zh-CN"/>
        </w:rPr>
        <w:t>金</w:t>
      </w:r>
      <w:r w:rsidR="0021268F" w:rsidRPr="00115CD6">
        <w:rPr>
          <w:rFonts w:hint="eastAsia"/>
          <w:b/>
          <w:sz w:val="24"/>
          <w:szCs w:val="24"/>
          <w:lang w:val="en-GB" w:eastAsia="zh-CN"/>
        </w:rPr>
        <w:t>2027-2028</w:t>
      </w:r>
      <w:r w:rsidR="0021268F" w:rsidRPr="00115CD6">
        <w:rPr>
          <w:rFonts w:hint="eastAsia"/>
          <w:b/>
          <w:sz w:val="24"/>
          <w:szCs w:val="24"/>
          <w:lang w:val="en-GB" w:eastAsia="zh-CN"/>
        </w:rPr>
        <w:t>年资源需求</w:t>
      </w:r>
      <w:r w:rsidR="00115CD6">
        <w:rPr>
          <w:rFonts w:hint="eastAsia"/>
          <w:b/>
          <w:sz w:val="24"/>
          <w:szCs w:val="24"/>
          <w:lang w:val="en-GB" w:eastAsia="zh-CN"/>
        </w:rPr>
        <w:t>：</w:t>
      </w:r>
      <w:r w:rsidR="0021268F" w:rsidRPr="00115CD6">
        <w:rPr>
          <w:rFonts w:hint="eastAsia"/>
          <w:b/>
          <w:sz w:val="24"/>
          <w:szCs w:val="24"/>
          <w:lang w:val="en-GB" w:eastAsia="zh-CN"/>
        </w:rPr>
        <w:t>按专题领域和支出构成</w:t>
      </w:r>
      <w:r w:rsidR="00115CD6">
        <w:rPr>
          <w:rFonts w:hint="eastAsia"/>
          <w:b/>
          <w:sz w:val="24"/>
          <w:szCs w:val="24"/>
          <w:lang w:val="en-GB" w:eastAsia="zh-CN"/>
        </w:rPr>
        <w:t>开</w:t>
      </w:r>
      <w:r w:rsidR="0021268F" w:rsidRPr="00115CD6">
        <w:rPr>
          <w:rFonts w:hint="eastAsia"/>
          <w:b/>
          <w:sz w:val="24"/>
          <w:szCs w:val="24"/>
          <w:lang w:val="en-GB" w:eastAsia="zh-CN"/>
        </w:rPr>
        <w:t>列的资金需求</w:t>
      </w:r>
    </w:p>
    <w:p w14:paraId="798F1595" w14:textId="77777777" w:rsidR="0021268F" w:rsidRPr="00115CD6" w:rsidRDefault="0021268F" w:rsidP="0021268F">
      <w:pPr>
        <w:keepNext/>
        <w:keepLines/>
        <w:tabs>
          <w:tab w:val="left" w:pos="2835"/>
          <w:tab w:val="left" w:pos="3402"/>
        </w:tabs>
        <w:spacing w:before="240" w:after="60"/>
        <w:ind w:left="562"/>
        <w:jc w:val="left"/>
        <w:rPr>
          <w:b/>
          <w:sz w:val="24"/>
          <w:szCs w:val="24"/>
          <w:lang w:val="en-GB" w:eastAsia="zh-CN"/>
        </w:rPr>
      </w:pPr>
    </w:p>
    <w:p w14:paraId="013BEBF8" w14:textId="77777777" w:rsidR="0021268F" w:rsidRPr="00115CD6" w:rsidRDefault="0021268F" w:rsidP="0021268F">
      <w:pPr>
        <w:keepNext/>
        <w:keepLines/>
        <w:tabs>
          <w:tab w:val="left" w:pos="2835"/>
          <w:tab w:val="left" w:pos="3402"/>
        </w:tabs>
        <w:spacing w:before="240" w:after="60"/>
        <w:ind w:left="562"/>
        <w:jc w:val="left"/>
        <w:rPr>
          <w:rFonts w:hint="eastAsia"/>
          <w:b/>
          <w:sz w:val="24"/>
          <w:szCs w:val="24"/>
          <w:lang w:val="en-GB" w:eastAsia="zh-CN"/>
        </w:rPr>
      </w:pPr>
      <w:r w:rsidRPr="00C57C52">
        <w:rPr>
          <w:rFonts w:hint="eastAsia"/>
          <w:bCs/>
          <w:sz w:val="24"/>
          <w:szCs w:val="24"/>
          <w:lang w:val="en-GB" w:eastAsia="zh-CN"/>
        </w:rPr>
        <w:t>表</w:t>
      </w:r>
      <w:r w:rsidRPr="00C57C52">
        <w:rPr>
          <w:rFonts w:hint="eastAsia"/>
          <w:bCs/>
          <w:sz w:val="24"/>
          <w:szCs w:val="24"/>
          <w:lang w:val="en-GB" w:eastAsia="zh-CN"/>
        </w:rPr>
        <w:t>5</w:t>
      </w:r>
      <w:r w:rsidRPr="00115CD6">
        <w:rPr>
          <w:rFonts w:hint="eastAsia"/>
          <w:b/>
          <w:sz w:val="24"/>
          <w:szCs w:val="24"/>
          <w:lang w:val="en-GB" w:eastAsia="zh-CN"/>
        </w:rPr>
        <w:t xml:space="preserve"> -</w:t>
      </w:r>
      <w:r w:rsidRPr="00115CD6">
        <w:rPr>
          <w:rFonts w:hint="eastAsia"/>
          <w:b/>
          <w:sz w:val="24"/>
          <w:szCs w:val="24"/>
          <w:lang w:val="en-GB" w:eastAsia="zh-CN"/>
        </w:rPr>
        <w:t>占位符</w:t>
      </w:r>
    </w:p>
    <w:p w14:paraId="3285991E" w14:textId="5CAFF225" w:rsidR="00957D1B" w:rsidRPr="00957D1B" w:rsidRDefault="00095E16" w:rsidP="0021268F">
      <w:pPr>
        <w:keepNext/>
        <w:keepLines/>
        <w:tabs>
          <w:tab w:val="left" w:pos="2835"/>
          <w:tab w:val="left" w:pos="3402"/>
        </w:tabs>
        <w:spacing w:before="240" w:after="60"/>
        <w:ind w:left="562"/>
        <w:jc w:val="left"/>
        <w:rPr>
          <w:bCs/>
          <w:lang w:val="en-GB" w:eastAsia="zh-CN"/>
        </w:rPr>
      </w:pPr>
      <w:r w:rsidRPr="00BA18F4">
        <w:rPr>
          <w:b/>
          <w:bCs/>
          <w:sz w:val="24"/>
          <w:szCs w:val="24"/>
          <w:lang w:eastAsia="zh-CN"/>
        </w:rPr>
        <w:t>资助生物多样性公约及其议定书额外核定活动特别自愿信托基</w:t>
      </w:r>
      <w:r w:rsidRPr="00BA18F4">
        <w:rPr>
          <w:rFonts w:ascii="SimSun" w:hAnsi="SimSun" w:cs="SimSun" w:hint="eastAsia"/>
          <w:b/>
          <w:bCs/>
          <w:sz w:val="24"/>
          <w:szCs w:val="24"/>
          <w:lang w:eastAsia="zh-CN"/>
        </w:rPr>
        <w:t>金</w:t>
      </w:r>
      <w:r w:rsidRPr="00115CD6">
        <w:rPr>
          <w:rFonts w:hint="eastAsia"/>
          <w:b/>
          <w:sz w:val="24"/>
          <w:szCs w:val="24"/>
          <w:lang w:val="en-GB" w:eastAsia="zh-CN"/>
        </w:rPr>
        <w:t>2027-2028</w:t>
      </w:r>
      <w:r w:rsidRPr="00115CD6">
        <w:rPr>
          <w:rFonts w:hint="eastAsia"/>
          <w:b/>
          <w:sz w:val="24"/>
          <w:szCs w:val="24"/>
          <w:lang w:val="en-GB" w:eastAsia="zh-CN"/>
        </w:rPr>
        <w:t>年资源需求</w:t>
      </w:r>
      <w:r>
        <w:rPr>
          <w:rFonts w:hint="eastAsia"/>
          <w:b/>
          <w:sz w:val="24"/>
          <w:szCs w:val="24"/>
          <w:lang w:val="en-GB" w:eastAsia="zh-CN"/>
        </w:rPr>
        <w:t>：</w:t>
      </w:r>
      <w:r w:rsidR="004C46BD">
        <w:rPr>
          <w:rFonts w:hint="eastAsia"/>
          <w:b/>
          <w:sz w:val="24"/>
          <w:szCs w:val="24"/>
          <w:lang w:val="en-GB" w:eastAsia="zh-CN"/>
        </w:rPr>
        <w:t>所需</w:t>
      </w:r>
      <w:r w:rsidR="0021268F" w:rsidRPr="00115CD6">
        <w:rPr>
          <w:rFonts w:hint="eastAsia"/>
          <w:b/>
          <w:sz w:val="24"/>
          <w:szCs w:val="24"/>
          <w:lang w:val="en-GB" w:eastAsia="zh-CN"/>
        </w:rPr>
        <w:t>工作人员资源</w:t>
      </w:r>
    </w:p>
    <w:p w14:paraId="26F8D778" w14:textId="77777777" w:rsidR="006B665A" w:rsidRDefault="00D00101" w:rsidP="001F3DA8">
      <w:pPr>
        <w:keepNext/>
        <w:keepLines/>
        <w:tabs>
          <w:tab w:val="left" w:pos="2835"/>
          <w:tab w:val="left" w:pos="3402"/>
        </w:tabs>
        <w:spacing w:before="240" w:after="60"/>
        <w:ind w:left="562"/>
        <w:jc w:val="left"/>
        <w:rPr>
          <w:rFonts w:ascii="Microsoft YaHei" w:hAnsi="Microsoft YaHei" w:cs="Microsoft YaHei"/>
          <w:b/>
          <w:sz w:val="24"/>
          <w:szCs w:val="24"/>
          <w:lang w:eastAsia="zh-CN"/>
        </w:rPr>
      </w:pPr>
      <w:r w:rsidRPr="001B088A">
        <w:rPr>
          <w:rFonts w:hint="eastAsia"/>
          <w:sz w:val="24"/>
          <w:szCs w:val="24"/>
          <w:lang w:val="en-GB" w:eastAsia="zh-CN"/>
        </w:rPr>
        <w:t>表</w:t>
      </w:r>
      <w:r w:rsidR="00957D1B" w:rsidRPr="001B088A">
        <w:rPr>
          <w:sz w:val="24"/>
          <w:szCs w:val="24"/>
          <w:lang w:val="en-GB" w:eastAsia="zh-CN"/>
        </w:rPr>
        <w:t xml:space="preserve">6 </w:t>
      </w:r>
      <w:r w:rsidR="00957D1B" w:rsidRPr="001B088A">
        <w:rPr>
          <w:b/>
          <w:sz w:val="24"/>
          <w:szCs w:val="24"/>
          <w:lang w:val="en-GB" w:eastAsia="zh-CN"/>
        </w:rPr>
        <w:br/>
      </w:r>
      <w:r w:rsidR="007340F1" w:rsidRPr="001B088A">
        <w:rPr>
          <w:rFonts w:ascii="Segoe UI" w:hAnsi="Segoe UI" w:cs="Segoe UI"/>
          <w:b/>
          <w:sz w:val="24"/>
          <w:szCs w:val="24"/>
          <w:lang w:eastAsia="zh-CN"/>
        </w:rPr>
        <w:t>资助缔约方参与公约进程特别自愿信托基金</w:t>
      </w:r>
      <w:r w:rsidR="00870F44" w:rsidRPr="001B088A">
        <w:rPr>
          <w:b/>
          <w:sz w:val="24"/>
          <w:szCs w:val="24"/>
          <w:lang w:val="en-GB" w:eastAsia="zh-CN"/>
        </w:rPr>
        <w:t>2027-2028</w:t>
      </w:r>
      <w:r w:rsidR="00870F44" w:rsidRPr="001B088A">
        <w:rPr>
          <w:b/>
          <w:sz w:val="24"/>
          <w:szCs w:val="24"/>
          <w:lang w:val="en-GB" w:eastAsia="zh-CN"/>
        </w:rPr>
        <w:t>年</w:t>
      </w:r>
      <w:r w:rsidR="007340F1" w:rsidRPr="001B088A">
        <w:rPr>
          <w:rFonts w:ascii="Segoe UI" w:hAnsi="Segoe UI" w:cs="Segoe UI"/>
          <w:b/>
          <w:sz w:val="24"/>
          <w:szCs w:val="24"/>
          <w:lang w:eastAsia="zh-CN"/>
        </w:rPr>
        <w:t>所需资</w:t>
      </w:r>
      <w:r w:rsidR="007340F1" w:rsidRPr="001B088A">
        <w:rPr>
          <w:rFonts w:ascii="Microsoft YaHei" w:hAnsi="Microsoft YaHei" w:cs="Microsoft YaHei"/>
          <w:b/>
          <w:sz w:val="24"/>
          <w:szCs w:val="24"/>
          <w:lang w:eastAsia="zh-CN"/>
        </w:rPr>
        <w:t>源</w:t>
      </w:r>
    </w:p>
    <w:p w14:paraId="760D0C97" w14:textId="5291305A" w:rsidR="00957D1B" w:rsidRPr="00DA60C9" w:rsidRDefault="00957D1B" w:rsidP="001F3DA8">
      <w:pPr>
        <w:keepNext/>
        <w:keepLines/>
        <w:tabs>
          <w:tab w:val="left" w:pos="2835"/>
          <w:tab w:val="left" w:pos="3402"/>
        </w:tabs>
        <w:spacing w:before="240" w:after="60"/>
        <w:ind w:left="562"/>
        <w:jc w:val="left"/>
        <w:rPr>
          <w:rFonts w:eastAsia="KaiTi"/>
          <w:bCs/>
          <w:sz w:val="20"/>
          <w:szCs w:val="20"/>
          <w:lang w:val="en-GB" w:eastAsia="zh-CN"/>
        </w:rPr>
      </w:pPr>
      <w:r w:rsidRPr="00DA60C9">
        <w:rPr>
          <w:rFonts w:eastAsia="KaiTi"/>
          <w:bCs/>
          <w:sz w:val="20"/>
          <w:szCs w:val="20"/>
          <w:lang w:val="en-GB" w:eastAsia="zh-CN"/>
        </w:rPr>
        <w:t>(</w:t>
      </w:r>
      <w:r w:rsidR="00C57C52" w:rsidRPr="00DA60C9">
        <w:rPr>
          <w:rFonts w:eastAsia="KaiTi" w:hint="eastAsia"/>
          <w:bCs/>
          <w:sz w:val="20"/>
          <w:szCs w:val="20"/>
          <w:lang w:val="en-GB" w:eastAsia="zh-CN"/>
        </w:rPr>
        <w:t>千美元</w:t>
      </w:r>
      <w:r w:rsidRPr="00DA60C9">
        <w:rPr>
          <w:rFonts w:eastAsia="KaiTi"/>
          <w:bCs/>
          <w:sz w:val="20"/>
          <w:szCs w:val="20"/>
          <w:lang w:val="en-GB" w:eastAsia="zh-CN"/>
        </w:rPr>
        <w:t>)</w:t>
      </w:r>
    </w:p>
    <w:tbl>
      <w:tblPr>
        <w:tblW w:w="9639" w:type="dxa"/>
        <w:tblInd w:w="142" w:type="dxa"/>
        <w:tblLayout w:type="fixed"/>
        <w:tblLook w:val="04A0" w:firstRow="1" w:lastRow="0" w:firstColumn="1" w:lastColumn="0" w:noHBand="0" w:noVBand="1"/>
      </w:tblPr>
      <w:tblGrid>
        <w:gridCol w:w="8363"/>
        <w:gridCol w:w="1276"/>
      </w:tblGrid>
      <w:tr w:rsidR="00957D1B" w:rsidRPr="00957D1B" w14:paraId="343C0B67" w14:textId="77777777" w:rsidTr="00D47F41">
        <w:trPr>
          <w:trHeight w:val="227"/>
          <w:tblHeader/>
        </w:trPr>
        <w:tc>
          <w:tcPr>
            <w:tcW w:w="4338" w:type="pct"/>
            <w:tcBorders>
              <w:top w:val="single" w:sz="4" w:space="0" w:color="auto"/>
              <w:left w:val="nil"/>
              <w:bottom w:val="single" w:sz="4" w:space="0" w:color="auto"/>
              <w:right w:val="nil"/>
            </w:tcBorders>
            <w:vAlign w:val="center"/>
            <w:hideMark/>
          </w:tcPr>
          <w:p w14:paraId="6DA8F02B" w14:textId="47EDA009" w:rsidR="00957D1B" w:rsidRPr="00870F44" w:rsidRDefault="00870F44" w:rsidP="00957D1B">
            <w:pPr>
              <w:keepNext/>
              <w:keepLines/>
              <w:spacing w:before="20" w:after="20"/>
              <w:jc w:val="left"/>
              <w:rPr>
                <w:rFonts w:eastAsia="KaiTi"/>
                <w:b/>
                <w:bCs/>
                <w:iCs/>
                <w:color w:val="000000"/>
                <w:kern w:val="20"/>
                <w:sz w:val="20"/>
                <w:lang w:val="en-GB"/>
              </w:rPr>
            </w:pPr>
            <w:r w:rsidRPr="00870F44">
              <w:rPr>
                <w:rFonts w:eastAsia="KaiTi" w:hint="eastAsia"/>
                <w:b/>
                <w:bCs/>
                <w:iCs/>
                <w:color w:val="000000"/>
                <w:kern w:val="20"/>
                <w:sz w:val="20"/>
                <w:lang w:val="en-GB" w:eastAsia="zh-CN"/>
              </w:rPr>
              <w:t>会议</w:t>
            </w:r>
          </w:p>
        </w:tc>
        <w:tc>
          <w:tcPr>
            <w:tcW w:w="662" w:type="pct"/>
            <w:tcBorders>
              <w:top w:val="single" w:sz="4" w:space="0" w:color="auto"/>
              <w:left w:val="nil"/>
              <w:bottom w:val="single" w:sz="4" w:space="0" w:color="auto"/>
              <w:right w:val="nil"/>
            </w:tcBorders>
            <w:vAlign w:val="center"/>
            <w:hideMark/>
          </w:tcPr>
          <w:p w14:paraId="05129072" w14:textId="67F8E7E9" w:rsidR="00957D1B" w:rsidRPr="00870F44" w:rsidRDefault="00957D1B" w:rsidP="00957D1B">
            <w:pPr>
              <w:keepNext/>
              <w:keepLines/>
              <w:spacing w:before="20" w:after="20"/>
              <w:jc w:val="center"/>
              <w:rPr>
                <w:b/>
                <w:bCs/>
                <w:iCs/>
                <w:color w:val="000000"/>
                <w:kern w:val="20"/>
                <w:sz w:val="20"/>
                <w:lang w:val="en-GB"/>
              </w:rPr>
            </w:pPr>
            <w:r w:rsidRPr="00870F44">
              <w:rPr>
                <w:b/>
                <w:bCs/>
                <w:iCs/>
                <w:color w:val="000000"/>
                <w:kern w:val="20"/>
                <w:sz w:val="20"/>
                <w:lang w:val="en-GB"/>
              </w:rPr>
              <w:t>2027–2028</w:t>
            </w:r>
            <w:r w:rsidR="00E6628C">
              <w:rPr>
                <w:rFonts w:hint="eastAsia"/>
                <w:b/>
                <w:bCs/>
                <w:iCs/>
                <w:color w:val="000000"/>
                <w:kern w:val="20"/>
                <w:sz w:val="20"/>
                <w:lang w:val="en-GB" w:eastAsia="zh-CN"/>
              </w:rPr>
              <w:t>年</w:t>
            </w:r>
          </w:p>
        </w:tc>
      </w:tr>
      <w:tr w:rsidR="00957D1B" w:rsidRPr="00957D1B" w14:paraId="310F73A2" w14:textId="77777777" w:rsidTr="00D47F41">
        <w:trPr>
          <w:trHeight w:val="227"/>
        </w:trPr>
        <w:tc>
          <w:tcPr>
            <w:tcW w:w="4338" w:type="pct"/>
            <w:tcBorders>
              <w:top w:val="nil"/>
              <w:left w:val="nil"/>
              <w:bottom w:val="nil"/>
              <w:right w:val="nil"/>
            </w:tcBorders>
            <w:noWrap/>
            <w:vAlign w:val="center"/>
            <w:hideMark/>
          </w:tcPr>
          <w:p w14:paraId="7E8E4BC6" w14:textId="4E26367F" w:rsidR="00957D1B" w:rsidRPr="00C31B70" w:rsidRDefault="002C055B" w:rsidP="00957D1B">
            <w:pPr>
              <w:keepNext/>
              <w:keepLines/>
              <w:tabs>
                <w:tab w:val="clear" w:pos="567"/>
                <w:tab w:val="clear" w:pos="1134"/>
                <w:tab w:val="clear" w:pos="1701"/>
                <w:tab w:val="clear" w:pos="2268"/>
              </w:tabs>
              <w:autoSpaceDE w:val="0"/>
              <w:autoSpaceDN w:val="0"/>
              <w:adjustRightInd w:val="0"/>
              <w:spacing w:before="20" w:after="20"/>
              <w:jc w:val="left"/>
              <w:rPr>
                <w:color w:val="000000"/>
                <w:kern w:val="20"/>
                <w:sz w:val="20"/>
                <w:szCs w:val="20"/>
                <w:lang w:val="en-GB" w:eastAsia="zh-CN"/>
              </w:rPr>
            </w:pPr>
            <w:r w:rsidRPr="00C31B70">
              <w:rPr>
                <w:color w:val="000000"/>
                <w:kern w:val="20"/>
                <w:sz w:val="20"/>
                <w:szCs w:val="20"/>
                <w:lang w:val="en-GB" w:eastAsia="zh-CN"/>
              </w:rPr>
              <w:t>公约缔约方大会第十八</w:t>
            </w:r>
            <w:r w:rsidR="00C31B70">
              <w:rPr>
                <w:rFonts w:hint="eastAsia"/>
                <w:color w:val="000000"/>
                <w:kern w:val="20"/>
                <w:sz w:val="20"/>
                <w:szCs w:val="20"/>
                <w:lang w:val="en-GB" w:eastAsia="zh-CN"/>
              </w:rPr>
              <w:t>届</w:t>
            </w:r>
            <w:r w:rsidRPr="00C31B70">
              <w:rPr>
                <w:color w:val="000000"/>
                <w:kern w:val="20"/>
                <w:sz w:val="20"/>
                <w:szCs w:val="20"/>
                <w:lang w:val="en-GB" w:eastAsia="zh-CN"/>
              </w:rPr>
              <w:t>会议、作为卡塔赫纳议定书缔约方会议的缔约方大会第十三次会议</w:t>
            </w:r>
            <w:r w:rsidR="00C31B70">
              <w:rPr>
                <w:rFonts w:hint="eastAsia"/>
                <w:color w:val="000000"/>
                <w:kern w:val="20"/>
                <w:sz w:val="20"/>
                <w:szCs w:val="20"/>
                <w:lang w:val="en-GB" w:eastAsia="zh-CN"/>
              </w:rPr>
              <w:t>、</w:t>
            </w:r>
            <w:r w:rsidRPr="00C31B70">
              <w:rPr>
                <w:color w:val="000000"/>
                <w:kern w:val="20"/>
                <w:sz w:val="20"/>
                <w:szCs w:val="20"/>
                <w:lang w:val="en-GB" w:eastAsia="zh-CN"/>
              </w:rPr>
              <w:t>作为名古屋议定书缔约方会议的缔约方大会第七次会议</w:t>
            </w:r>
            <w:r w:rsidR="003309AD">
              <w:rPr>
                <w:rFonts w:hint="eastAsia"/>
                <w:color w:val="000000"/>
                <w:kern w:val="20"/>
                <w:sz w:val="20"/>
                <w:szCs w:val="20"/>
                <w:lang w:val="en-GB" w:eastAsia="zh-CN"/>
              </w:rPr>
              <w:t xml:space="preserve"> </w:t>
            </w:r>
            <w:r w:rsidRPr="00C31B70">
              <w:rPr>
                <w:color w:val="000000"/>
                <w:kern w:val="20"/>
                <w:sz w:val="20"/>
                <w:szCs w:val="20"/>
                <w:lang w:val="en-GB" w:eastAsia="zh-CN"/>
              </w:rPr>
              <w:t>(</w:t>
            </w:r>
            <w:r w:rsidR="003309AD" w:rsidRPr="00C31B70">
              <w:rPr>
                <w:color w:val="000000"/>
                <w:kern w:val="20"/>
                <w:sz w:val="20"/>
                <w:szCs w:val="20"/>
                <w:lang w:val="en-GB" w:eastAsia="zh-CN"/>
              </w:rPr>
              <w:t>资助</w:t>
            </w:r>
            <w:r w:rsidRPr="00C31B70">
              <w:rPr>
                <w:color w:val="000000"/>
                <w:kern w:val="20"/>
                <w:sz w:val="20"/>
                <w:szCs w:val="20"/>
                <w:lang w:val="en-GB" w:eastAsia="zh-CN"/>
              </w:rPr>
              <w:t>每个符合条件的缔约方</w:t>
            </w:r>
            <w:r w:rsidRPr="00C31B70">
              <w:rPr>
                <w:color w:val="000000"/>
                <w:kern w:val="20"/>
                <w:sz w:val="20"/>
                <w:szCs w:val="20"/>
                <w:lang w:val="en-GB" w:eastAsia="zh-CN"/>
              </w:rPr>
              <w:t>3</w:t>
            </w:r>
            <w:r w:rsidRPr="00C31B70">
              <w:rPr>
                <w:color w:val="000000"/>
                <w:kern w:val="20"/>
                <w:sz w:val="20"/>
                <w:szCs w:val="20"/>
                <w:lang w:val="en-GB" w:eastAsia="zh-CN"/>
              </w:rPr>
              <w:t>名代表</w:t>
            </w:r>
            <w:r w:rsidRPr="00C31B70">
              <w:rPr>
                <w:color w:val="000000"/>
                <w:kern w:val="20"/>
                <w:sz w:val="20"/>
                <w:szCs w:val="20"/>
                <w:lang w:val="en-GB" w:eastAsia="zh-CN"/>
              </w:rPr>
              <w:t>)</w:t>
            </w:r>
          </w:p>
        </w:tc>
        <w:tc>
          <w:tcPr>
            <w:tcW w:w="662" w:type="pct"/>
            <w:tcBorders>
              <w:top w:val="nil"/>
              <w:left w:val="nil"/>
              <w:bottom w:val="nil"/>
              <w:right w:val="nil"/>
            </w:tcBorders>
            <w:vAlign w:val="center"/>
            <w:hideMark/>
          </w:tcPr>
          <w:p w14:paraId="33FDF792" w14:textId="77777777" w:rsidR="00957D1B" w:rsidRPr="00957D1B" w:rsidRDefault="00957D1B" w:rsidP="00957D1B">
            <w:pPr>
              <w:keepNext/>
              <w:keepLines/>
              <w:spacing w:before="20" w:after="20"/>
              <w:jc w:val="right"/>
              <w:rPr>
                <w:color w:val="000000"/>
                <w:kern w:val="20"/>
                <w:sz w:val="20"/>
                <w:szCs w:val="20"/>
                <w:lang w:val="en-GB"/>
              </w:rPr>
            </w:pPr>
            <w:r w:rsidRPr="00957D1B">
              <w:rPr>
                <w:color w:val="000000"/>
                <w:kern w:val="20"/>
                <w:sz w:val="20"/>
                <w:szCs w:val="20"/>
                <w:lang w:val="en-GB"/>
              </w:rPr>
              <w:t>3 721.0</w:t>
            </w:r>
          </w:p>
        </w:tc>
      </w:tr>
      <w:tr w:rsidR="002C055B" w:rsidRPr="00957D1B" w14:paraId="3113EAEA" w14:textId="77777777" w:rsidTr="007F630B">
        <w:trPr>
          <w:trHeight w:val="227"/>
        </w:trPr>
        <w:tc>
          <w:tcPr>
            <w:tcW w:w="4338" w:type="pct"/>
            <w:tcBorders>
              <w:top w:val="nil"/>
              <w:left w:val="nil"/>
              <w:bottom w:val="nil"/>
              <w:right w:val="nil"/>
            </w:tcBorders>
            <w:noWrap/>
            <w:hideMark/>
          </w:tcPr>
          <w:p w14:paraId="38D3CE4A" w14:textId="2AB821DD" w:rsidR="002C055B" w:rsidRPr="00C31B70" w:rsidRDefault="002C055B" w:rsidP="002C055B">
            <w:pPr>
              <w:tabs>
                <w:tab w:val="clear" w:pos="567"/>
                <w:tab w:val="clear" w:pos="1134"/>
                <w:tab w:val="clear" w:pos="1701"/>
                <w:tab w:val="clear" w:pos="2268"/>
              </w:tabs>
              <w:autoSpaceDE w:val="0"/>
              <w:autoSpaceDN w:val="0"/>
              <w:adjustRightInd w:val="0"/>
              <w:spacing w:before="20" w:after="20"/>
              <w:jc w:val="left"/>
              <w:rPr>
                <w:color w:val="000000"/>
                <w:kern w:val="20"/>
                <w:sz w:val="20"/>
                <w:szCs w:val="20"/>
                <w:lang w:val="en-GB" w:eastAsia="zh-CN"/>
              </w:rPr>
            </w:pPr>
            <w:r w:rsidRPr="00C31B70">
              <w:rPr>
                <w:sz w:val="20"/>
                <w:szCs w:val="20"/>
                <w:lang w:eastAsia="zh-CN"/>
              </w:rPr>
              <w:t>科学、技术和工艺咨询附属机构第二十九次会议</w:t>
            </w:r>
            <w:r w:rsidR="003C4677">
              <w:rPr>
                <w:rFonts w:hint="eastAsia"/>
                <w:sz w:val="20"/>
                <w:szCs w:val="20"/>
                <w:lang w:eastAsia="zh-CN"/>
              </w:rPr>
              <w:t xml:space="preserve"> </w:t>
            </w:r>
            <w:r w:rsidRPr="00C31B70">
              <w:rPr>
                <w:sz w:val="20"/>
                <w:szCs w:val="20"/>
                <w:lang w:eastAsia="zh-CN"/>
              </w:rPr>
              <w:t>(</w:t>
            </w:r>
            <w:r w:rsidR="003C4677">
              <w:rPr>
                <w:rFonts w:hint="eastAsia"/>
                <w:sz w:val="20"/>
                <w:szCs w:val="20"/>
                <w:lang w:eastAsia="zh-CN"/>
              </w:rPr>
              <w:t>资助</w:t>
            </w:r>
            <w:r w:rsidRPr="00C31B70">
              <w:rPr>
                <w:sz w:val="20"/>
                <w:szCs w:val="20"/>
                <w:lang w:eastAsia="zh-CN"/>
              </w:rPr>
              <w:t>每个符合条件的缔约方</w:t>
            </w:r>
            <w:r w:rsidRPr="00C31B70">
              <w:rPr>
                <w:sz w:val="20"/>
                <w:szCs w:val="20"/>
                <w:lang w:eastAsia="zh-CN"/>
              </w:rPr>
              <w:t>2</w:t>
            </w:r>
            <w:r w:rsidRPr="00C31B70">
              <w:rPr>
                <w:sz w:val="20"/>
                <w:szCs w:val="20"/>
                <w:lang w:eastAsia="zh-CN"/>
              </w:rPr>
              <w:t>名代表</w:t>
            </w:r>
            <w:r w:rsidRPr="00C31B70">
              <w:rPr>
                <w:sz w:val="20"/>
                <w:szCs w:val="20"/>
                <w:lang w:eastAsia="zh-CN"/>
              </w:rPr>
              <w:t>)</w:t>
            </w:r>
          </w:p>
        </w:tc>
        <w:tc>
          <w:tcPr>
            <w:tcW w:w="662" w:type="pct"/>
            <w:tcBorders>
              <w:top w:val="nil"/>
              <w:left w:val="nil"/>
              <w:bottom w:val="nil"/>
              <w:right w:val="nil"/>
            </w:tcBorders>
            <w:vAlign w:val="center"/>
            <w:hideMark/>
          </w:tcPr>
          <w:p w14:paraId="309DCED1" w14:textId="77777777" w:rsidR="002C055B" w:rsidRPr="00957D1B" w:rsidRDefault="002C055B" w:rsidP="002C055B">
            <w:pPr>
              <w:keepLines/>
              <w:spacing w:before="20" w:after="20"/>
              <w:jc w:val="right"/>
              <w:rPr>
                <w:color w:val="000000"/>
                <w:kern w:val="20"/>
                <w:sz w:val="20"/>
                <w:lang w:val="en-GB"/>
              </w:rPr>
            </w:pPr>
            <w:r w:rsidRPr="00957D1B">
              <w:rPr>
                <w:color w:val="000000"/>
                <w:kern w:val="20"/>
                <w:sz w:val="20"/>
                <w:lang w:val="en-GB"/>
              </w:rPr>
              <w:t>1 928.0</w:t>
            </w:r>
          </w:p>
        </w:tc>
      </w:tr>
      <w:tr w:rsidR="002C055B" w:rsidRPr="00957D1B" w14:paraId="2392D696" w14:textId="77777777" w:rsidTr="007F630B">
        <w:trPr>
          <w:trHeight w:val="227"/>
        </w:trPr>
        <w:tc>
          <w:tcPr>
            <w:tcW w:w="4338" w:type="pct"/>
            <w:tcBorders>
              <w:top w:val="nil"/>
              <w:left w:val="nil"/>
              <w:bottom w:val="nil"/>
              <w:right w:val="nil"/>
            </w:tcBorders>
            <w:noWrap/>
            <w:hideMark/>
          </w:tcPr>
          <w:p w14:paraId="6427D551" w14:textId="68A8790F" w:rsidR="002C055B" w:rsidRPr="00C31B70" w:rsidRDefault="003C4677" w:rsidP="002C055B">
            <w:pPr>
              <w:tabs>
                <w:tab w:val="clear" w:pos="567"/>
                <w:tab w:val="clear" w:pos="1134"/>
                <w:tab w:val="clear" w:pos="1701"/>
                <w:tab w:val="clear" w:pos="2268"/>
              </w:tabs>
              <w:autoSpaceDE w:val="0"/>
              <w:autoSpaceDN w:val="0"/>
              <w:adjustRightInd w:val="0"/>
              <w:spacing w:before="20" w:after="20"/>
              <w:jc w:val="left"/>
              <w:rPr>
                <w:color w:val="000000"/>
                <w:kern w:val="20"/>
                <w:sz w:val="20"/>
                <w:szCs w:val="20"/>
                <w:lang w:val="en-GB" w:eastAsia="zh-CN"/>
              </w:rPr>
            </w:pPr>
            <w:r>
              <w:rPr>
                <w:rFonts w:hint="eastAsia"/>
                <w:sz w:val="20"/>
                <w:szCs w:val="20"/>
                <w:lang w:eastAsia="zh-CN"/>
              </w:rPr>
              <w:t>执行问题附属</w:t>
            </w:r>
            <w:r w:rsidR="002C055B" w:rsidRPr="00C31B70">
              <w:rPr>
                <w:sz w:val="20"/>
                <w:szCs w:val="20"/>
                <w:lang w:eastAsia="zh-CN"/>
              </w:rPr>
              <w:t>机构第八次会议</w:t>
            </w:r>
            <w:r>
              <w:rPr>
                <w:rFonts w:hint="eastAsia"/>
                <w:sz w:val="20"/>
                <w:szCs w:val="20"/>
                <w:lang w:eastAsia="zh-CN"/>
              </w:rPr>
              <w:t xml:space="preserve"> </w:t>
            </w:r>
            <w:r w:rsidR="002C055B" w:rsidRPr="00C31B70">
              <w:rPr>
                <w:sz w:val="20"/>
                <w:szCs w:val="20"/>
                <w:lang w:eastAsia="zh-CN"/>
              </w:rPr>
              <w:t>(</w:t>
            </w:r>
            <w:r>
              <w:rPr>
                <w:rFonts w:hint="eastAsia"/>
                <w:sz w:val="20"/>
                <w:szCs w:val="20"/>
                <w:lang w:eastAsia="zh-CN"/>
              </w:rPr>
              <w:t>资助</w:t>
            </w:r>
            <w:r w:rsidR="002C055B" w:rsidRPr="00C31B70">
              <w:rPr>
                <w:sz w:val="20"/>
                <w:szCs w:val="20"/>
                <w:lang w:eastAsia="zh-CN"/>
              </w:rPr>
              <w:t>每个</w:t>
            </w:r>
            <w:r w:rsidR="00F700C5">
              <w:rPr>
                <w:rFonts w:hint="eastAsia"/>
                <w:sz w:val="20"/>
                <w:szCs w:val="20"/>
                <w:lang w:eastAsia="zh-CN"/>
              </w:rPr>
              <w:t>符合条件的</w:t>
            </w:r>
            <w:r w:rsidR="002C055B" w:rsidRPr="00C31B70">
              <w:rPr>
                <w:sz w:val="20"/>
                <w:szCs w:val="20"/>
                <w:lang w:eastAsia="zh-CN"/>
              </w:rPr>
              <w:t>缔约方</w:t>
            </w:r>
            <w:r w:rsidR="002C055B" w:rsidRPr="00C31B70">
              <w:rPr>
                <w:sz w:val="20"/>
                <w:szCs w:val="20"/>
                <w:lang w:eastAsia="zh-CN"/>
              </w:rPr>
              <w:t>2</w:t>
            </w:r>
            <w:r w:rsidR="002C055B" w:rsidRPr="00C31B70">
              <w:rPr>
                <w:sz w:val="20"/>
                <w:szCs w:val="20"/>
                <w:lang w:eastAsia="zh-CN"/>
              </w:rPr>
              <w:t>名代表</w:t>
            </w:r>
            <w:r w:rsidR="002C055B" w:rsidRPr="00C31B70">
              <w:rPr>
                <w:sz w:val="20"/>
                <w:szCs w:val="20"/>
                <w:lang w:eastAsia="zh-CN"/>
              </w:rPr>
              <w:t>)</w:t>
            </w:r>
          </w:p>
        </w:tc>
        <w:tc>
          <w:tcPr>
            <w:tcW w:w="662" w:type="pct"/>
            <w:tcBorders>
              <w:top w:val="nil"/>
              <w:left w:val="nil"/>
              <w:bottom w:val="nil"/>
              <w:right w:val="nil"/>
            </w:tcBorders>
            <w:vAlign w:val="center"/>
            <w:hideMark/>
          </w:tcPr>
          <w:p w14:paraId="672F7B1C" w14:textId="77777777" w:rsidR="002C055B" w:rsidRPr="00957D1B" w:rsidRDefault="002C055B" w:rsidP="002C055B">
            <w:pPr>
              <w:keepLines/>
              <w:spacing w:before="20" w:after="20"/>
              <w:jc w:val="right"/>
              <w:rPr>
                <w:color w:val="000000"/>
                <w:kern w:val="20"/>
                <w:sz w:val="20"/>
                <w:lang w:val="en-GB"/>
              </w:rPr>
            </w:pPr>
            <w:r w:rsidRPr="00957D1B">
              <w:rPr>
                <w:color w:val="000000"/>
                <w:kern w:val="20"/>
                <w:sz w:val="20"/>
                <w:lang w:val="en-GB"/>
              </w:rPr>
              <w:t>2 190.0</w:t>
            </w:r>
          </w:p>
        </w:tc>
      </w:tr>
      <w:tr w:rsidR="00957D1B" w:rsidRPr="00957D1B" w14:paraId="2F518547" w14:textId="77777777" w:rsidTr="00D47F41">
        <w:trPr>
          <w:trHeight w:val="227"/>
        </w:trPr>
        <w:tc>
          <w:tcPr>
            <w:tcW w:w="4338" w:type="pct"/>
            <w:tcBorders>
              <w:top w:val="nil"/>
              <w:left w:val="nil"/>
              <w:bottom w:val="nil"/>
              <w:right w:val="nil"/>
            </w:tcBorders>
            <w:noWrap/>
            <w:vAlign w:val="center"/>
          </w:tcPr>
          <w:p w14:paraId="533F042B" w14:textId="228F161B" w:rsidR="00957D1B" w:rsidRPr="00C31B70" w:rsidRDefault="00C31B70" w:rsidP="00957D1B">
            <w:pPr>
              <w:tabs>
                <w:tab w:val="clear" w:pos="567"/>
                <w:tab w:val="clear" w:pos="1134"/>
                <w:tab w:val="clear" w:pos="1701"/>
                <w:tab w:val="clear" w:pos="2268"/>
              </w:tabs>
              <w:autoSpaceDE w:val="0"/>
              <w:autoSpaceDN w:val="0"/>
              <w:adjustRightInd w:val="0"/>
              <w:spacing w:before="20" w:after="20"/>
              <w:jc w:val="left"/>
              <w:rPr>
                <w:color w:val="000000"/>
                <w:kern w:val="20"/>
                <w:sz w:val="20"/>
                <w:szCs w:val="20"/>
                <w:lang w:val="en-GB" w:eastAsia="zh-CN"/>
              </w:rPr>
            </w:pPr>
            <w:r w:rsidRPr="00C31B70">
              <w:rPr>
                <w:color w:val="000000"/>
                <w:kern w:val="20"/>
                <w:sz w:val="20"/>
                <w:szCs w:val="20"/>
                <w:lang w:val="en-GB" w:eastAsia="zh-CN"/>
              </w:rPr>
              <w:t>公约</w:t>
            </w:r>
            <w:r w:rsidR="009621C8">
              <w:rPr>
                <w:rFonts w:hint="eastAsia"/>
                <w:color w:val="000000"/>
                <w:kern w:val="20"/>
                <w:sz w:val="20"/>
                <w:szCs w:val="20"/>
                <w:lang w:val="en-GB" w:eastAsia="zh-CN"/>
              </w:rPr>
              <w:t>关于</w:t>
            </w:r>
            <w:r w:rsidR="009621C8" w:rsidRPr="00C31B70">
              <w:rPr>
                <w:color w:val="000000"/>
                <w:kern w:val="20"/>
                <w:sz w:val="20"/>
                <w:szCs w:val="20"/>
                <w:lang w:val="en-GB" w:eastAsia="zh-CN"/>
              </w:rPr>
              <w:t>土著人民和</w:t>
            </w:r>
            <w:r w:rsidR="009621C8">
              <w:rPr>
                <w:rFonts w:hint="eastAsia"/>
                <w:color w:val="000000"/>
                <w:kern w:val="20"/>
                <w:sz w:val="20"/>
                <w:szCs w:val="20"/>
                <w:lang w:val="en-GB" w:eastAsia="zh-CN"/>
              </w:rPr>
              <w:t>地方</w:t>
            </w:r>
            <w:r w:rsidR="009621C8" w:rsidRPr="00C31B70">
              <w:rPr>
                <w:color w:val="000000"/>
                <w:kern w:val="20"/>
                <w:sz w:val="20"/>
                <w:szCs w:val="20"/>
                <w:lang w:val="en-GB" w:eastAsia="zh-CN"/>
              </w:rPr>
              <w:t>社区</w:t>
            </w:r>
            <w:r w:rsidR="009621C8">
              <w:rPr>
                <w:rFonts w:hint="eastAsia"/>
                <w:color w:val="000000"/>
                <w:kern w:val="20"/>
                <w:sz w:val="20"/>
                <w:szCs w:val="20"/>
                <w:lang w:val="en-GB" w:eastAsia="zh-CN"/>
              </w:rPr>
              <w:t>的</w:t>
            </w:r>
            <w:r w:rsidRPr="00C31B70">
              <w:rPr>
                <w:color w:val="000000"/>
                <w:kern w:val="20"/>
                <w:sz w:val="20"/>
                <w:szCs w:val="20"/>
                <w:lang w:val="en-GB" w:eastAsia="zh-CN"/>
              </w:rPr>
              <w:t>第</w:t>
            </w:r>
            <w:r w:rsidRPr="00C31B70">
              <w:rPr>
                <w:color w:val="000000"/>
                <w:kern w:val="20"/>
                <w:sz w:val="20"/>
                <w:szCs w:val="20"/>
                <w:lang w:val="en-GB" w:eastAsia="zh-CN"/>
              </w:rPr>
              <w:t>8(j)</w:t>
            </w:r>
            <w:r w:rsidRPr="00C31B70">
              <w:rPr>
                <w:color w:val="000000"/>
                <w:kern w:val="20"/>
                <w:sz w:val="20"/>
                <w:szCs w:val="20"/>
                <w:lang w:val="en-GB" w:eastAsia="zh-CN"/>
              </w:rPr>
              <w:t>条和其他条款</w:t>
            </w:r>
            <w:r w:rsidR="009621C8">
              <w:rPr>
                <w:rFonts w:hint="eastAsia"/>
                <w:color w:val="000000"/>
                <w:kern w:val="20"/>
                <w:sz w:val="20"/>
                <w:szCs w:val="20"/>
                <w:lang w:val="en-GB" w:eastAsia="zh-CN"/>
              </w:rPr>
              <w:t>附属机构</w:t>
            </w:r>
            <w:r w:rsidRPr="00C31B70">
              <w:rPr>
                <w:color w:val="000000"/>
                <w:kern w:val="20"/>
                <w:sz w:val="20"/>
                <w:szCs w:val="20"/>
                <w:lang w:val="en-GB" w:eastAsia="zh-CN"/>
              </w:rPr>
              <w:t>第二次会议</w:t>
            </w:r>
            <w:r w:rsidR="009621C8">
              <w:rPr>
                <w:rFonts w:hint="eastAsia"/>
                <w:color w:val="000000"/>
                <w:kern w:val="20"/>
                <w:sz w:val="20"/>
                <w:szCs w:val="20"/>
                <w:lang w:val="en-GB" w:eastAsia="zh-CN"/>
              </w:rPr>
              <w:t xml:space="preserve"> </w:t>
            </w:r>
            <w:r w:rsidRPr="00C31B70">
              <w:rPr>
                <w:color w:val="000000"/>
                <w:kern w:val="20"/>
                <w:sz w:val="20"/>
                <w:szCs w:val="20"/>
                <w:lang w:val="en-GB" w:eastAsia="zh-CN"/>
              </w:rPr>
              <w:t>(</w:t>
            </w:r>
            <w:r w:rsidR="009621C8">
              <w:rPr>
                <w:rFonts w:hint="eastAsia"/>
                <w:color w:val="000000"/>
                <w:kern w:val="20"/>
                <w:sz w:val="20"/>
                <w:szCs w:val="20"/>
                <w:lang w:val="en-GB" w:eastAsia="zh-CN"/>
              </w:rPr>
              <w:t>资助</w:t>
            </w:r>
            <w:r w:rsidR="00B273A2">
              <w:rPr>
                <w:rFonts w:hint="eastAsia"/>
                <w:color w:val="000000"/>
                <w:kern w:val="20"/>
                <w:sz w:val="20"/>
                <w:szCs w:val="20"/>
                <w:lang w:val="en-GB" w:eastAsia="zh-CN"/>
              </w:rPr>
              <w:t>每个</w:t>
            </w:r>
            <w:r w:rsidR="00443928">
              <w:rPr>
                <w:rFonts w:hint="eastAsia"/>
                <w:color w:val="000000"/>
                <w:kern w:val="20"/>
                <w:sz w:val="20"/>
                <w:szCs w:val="20"/>
                <w:lang w:val="en-GB" w:eastAsia="zh-CN"/>
              </w:rPr>
              <w:t>符合条件的</w:t>
            </w:r>
            <w:r w:rsidRPr="00C31B70">
              <w:rPr>
                <w:color w:val="000000"/>
                <w:kern w:val="20"/>
                <w:sz w:val="20"/>
                <w:szCs w:val="20"/>
                <w:lang w:val="en-GB" w:eastAsia="zh-CN"/>
              </w:rPr>
              <w:t>缔约方</w:t>
            </w:r>
            <w:r w:rsidRPr="00C31B70">
              <w:rPr>
                <w:color w:val="000000"/>
                <w:kern w:val="20"/>
                <w:sz w:val="20"/>
                <w:szCs w:val="20"/>
                <w:lang w:val="en-GB" w:eastAsia="zh-CN"/>
              </w:rPr>
              <w:t>2</w:t>
            </w:r>
            <w:r w:rsidRPr="00C31B70">
              <w:rPr>
                <w:color w:val="000000"/>
                <w:kern w:val="20"/>
                <w:sz w:val="20"/>
                <w:szCs w:val="20"/>
                <w:lang w:val="en-GB" w:eastAsia="zh-CN"/>
              </w:rPr>
              <w:t>名代表</w:t>
            </w:r>
            <w:r w:rsidRPr="00C31B70">
              <w:rPr>
                <w:color w:val="000000"/>
                <w:kern w:val="20"/>
                <w:sz w:val="20"/>
                <w:szCs w:val="20"/>
                <w:lang w:val="en-GB" w:eastAsia="zh-CN"/>
              </w:rPr>
              <w:t>)</w:t>
            </w:r>
          </w:p>
        </w:tc>
        <w:tc>
          <w:tcPr>
            <w:tcW w:w="662" w:type="pct"/>
            <w:tcBorders>
              <w:top w:val="nil"/>
              <w:left w:val="nil"/>
              <w:bottom w:val="nil"/>
              <w:right w:val="nil"/>
            </w:tcBorders>
            <w:vAlign w:val="center"/>
          </w:tcPr>
          <w:p w14:paraId="338FD0FF" w14:textId="77777777" w:rsidR="00957D1B" w:rsidRPr="00957D1B" w:rsidRDefault="00957D1B" w:rsidP="00957D1B">
            <w:pPr>
              <w:keepLines/>
              <w:spacing w:before="20" w:after="20"/>
              <w:jc w:val="right"/>
              <w:rPr>
                <w:color w:val="000000"/>
                <w:kern w:val="20"/>
                <w:sz w:val="20"/>
                <w:lang w:val="en-GB"/>
              </w:rPr>
            </w:pPr>
            <w:r w:rsidRPr="00957D1B">
              <w:rPr>
                <w:color w:val="000000"/>
                <w:kern w:val="20"/>
                <w:sz w:val="20"/>
                <w:lang w:val="en-GB"/>
              </w:rPr>
              <w:t>1 730.0</w:t>
            </w:r>
          </w:p>
        </w:tc>
      </w:tr>
      <w:tr w:rsidR="00957D1B" w:rsidRPr="00957D1B" w14:paraId="577CF461" w14:textId="77777777" w:rsidTr="00957D1B">
        <w:trPr>
          <w:trHeight w:val="227"/>
        </w:trPr>
        <w:tc>
          <w:tcPr>
            <w:tcW w:w="4338" w:type="pct"/>
            <w:tcBorders>
              <w:top w:val="nil"/>
              <w:left w:val="nil"/>
              <w:bottom w:val="single" w:sz="8" w:space="0" w:color="000000"/>
              <w:right w:val="nil"/>
            </w:tcBorders>
            <w:vAlign w:val="center"/>
            <w:hideMark/>
          </w:tcPr>
          <w:p w14:paraId="6572C8EF" w14:textId="1F236952" w:rsidR="00957D1B" w:rsidRPr="00957D1B" w:rsidRDefault="00870F44" w:rsidP="00957D1B">
            <w:pPr>
              <w:spacing w:before="20" w:after="20"/>
              <w:ind w:left="318"/>
              <w:rPr>
                <w:b/>
                <w:color w:val="000000"/>
                <w:kern w:val="20"/>
                <w:sz w:val="20"/>
                <w:lang w:val="en-GB"/>
              </w:rPr>
            </w:pPr>
            <w:r>
              <w:rPr>
                <w:rFonts w:hint="eastAsia"/>
                <w:b/>
                <w:color w:val="000000"/>
                <w:kern w:val="20"/>
                <w:sz w:val="20"/>
                <w:lang w:val="en-GB" w:eastAsia="zh-CN"/>
              </w:rPr>
              <w:t>小计</w:t>
            </w:r>
          </w:p>
        </w:tc>
        <w:tc>
          <w:tcPr>
            <w:tcW w:w="662" w:type="pct"/>
            <w:tcBorders>
              <w:top w:val="nil"/>
              <w:left w:val="nil"/>
              <w:bottom w:val="single" w:sz="8" w:space="0" w:color="000000"/>
              <w:right w:val="nil"/>
            </w:tcBorders>
            <w:vAlign w:val="center"/>
            <w:hideMark/>
          </w:tcPr>
          <w:p w14:paraId="7F937859" w14:textId="77777777" w:rsidR="00957D1B" w:rsidRPr="00957D1B" w:rsidRDefault="00957D1B" w:rsidP="00957D1B">
            <w:pPr>
              <w:spacing w:before="20" w:after="20"/>
              <w:jc w:val="right"/>
              <w:rPr>
                <w:b/>
                <w:bCs/>
                <w:color w:val="000000"/>
                <w:kern w:val="20"/>
                <w:sz w:val="20"/>
                <w:szCs w:val="20"/>
                <w:lang w:val="en-GB"/>
              </w:rPr>
            </w:pPr>
            <w:r w:rsidRPr="00957D1B">
              <w:rPr>
                <w:b/>
                <w:bCs/>
                <w:color w:val="000000"/>
                <w:kern w:val="20"/>
                <w:sz w:val="20"/>
                <w:szCs w:val="20"/>
                <w:lang w:val="en-GB"/>
              </w:rPr>
              <w:t>9 569.0</w:t>
            </w:r>
          </w:p>
        </w:tc>
      </w:tr>
      <w:tr w:rsidR="00957D1B" w:rsidRPr="00957D1B" w14:paraId="1C6AC5FC" w14:textId="77777777" w:rsidTr="00957D1B">
        <w:trPr>
          <w:trHeight w:val="227"/>
        </w:trPr>
        <w:tc>
          <w:tcPr>
            <w:tcW w:w="4338" w:type="pct"/>
            <w:tcBorders>
              <w:top w:val="nil"/>
              <w:left w:val="nil"/>
              <w:bottom w:val="single" w:sz="8" w:space="0" w:color="000000"/>
              <w:right w:val="nil"/>
            </w:tcBorders>
            <w:vAlign w:val="center"/>
            <w:hideMark/>
          </w:tcPr>
          <w:p w14:paraId="6FB8056D" w14:textId="406DF31C" w:rsidR="00957D1B" w:rsidRPr="00957D1B" w:rsidRDefault="00C31B70" w:rsidP="00957D1B">
            <w:pPr>
              <w:tabs>
                <w:tab w:val="clear" w:pos="567"/>
                <w:tab w:val="clear" w:pos="1134"/>
                <w:tab w:val="clear" w:pos="1701"/>
                <w:tab w:val="clear" w:pos="2268"/>
              </w:tabs>
              <w:autoSpaceDE w:val="0"/>
              <w:autoSpaceDN w:val="0"/>
              <w:adjustRightInd w:val="0"/>
              <w:spacing w:before="20" w:after="20"/>
              <w:jc w:val="left"/>
              <w:rPr>
                <w:rFonts w:eastAsia="MS Mincho"/>
                <w:color w:val="000000"/>
                <w:kern w:val="20"/>
                <w:sz w:val="20"/>
                <w:szCs w:val="24"/>
                <w:lang w:val="en-GB"/>
              </w:rPr>
            </w:pPr>
            <w:r>
              <w:rPr>
                <w:rFonts w:asciiTheme="minorEastAsia" w:eastAsiaTheme="minorEastAsia" w:hAnsiTheme="minorEastAsia" w:hint="eastAsia"/>
                <w:color w:val="000000"/>
                <w:kern w:val="20"/>
                <w:sz w:val="20"/>
                <w:szCs w:val="24"/>
                <w:lang w:val="en-GB" w:eastAsia="zh-CN"/>
              </w:rPr>
              <w:t>方案支助费用</w:t>
            </w:r>
            <w:r w:rsidR="00957D1B" w:rsidRPr="00957D1B">
              <w:rPr>
                <w:rFonts w:eastAsia="MS Mincho"/>
                <w:color w:val="000000"/>
                <w:kern w:val="20"/>
                <w:sz w:val="20"/>
                <w:szCs w:val="24"/>
                <w:lang w:val="en-GB"/>
              </w:rPr>
              <w:t xml:space="preserve"> </w:t>
            </w:r>
            <w:r w:rsidR="00957D1B" w:rsidRPr="00957D1B">
              <w:rPr>
                <w:rFonts w:eastAsia="MS Mincho"/>
                <w:color w:val="000000"/>
                <w:sz w:val="20"/>
                <w:szCs w:val="20"/>
                <w:lang w:val="en-GB"/>
              </w:rPr>
              <w:t xml:space="preserve">(13 </w:t>
            </w:r>
            <w:r>
              <w:rPr>
                <w:rFonts w:eastAsiaTheme="minorEastAsia" w:hint="eastAsia"/>
                <w:color w:val="000000"/>
                <w:sz w:val="20"/>
                <w:szCs w:val="20"/>
                <w:lang w:val="en-GB" w:eastAsia="zh-CN"/>
              </w:rPr>
              <w:t>%</w:t>
            </w:r>
            <w:r w:rsidR="00957D1B" w:rsidRPr="00957D1B">
              <w:rPr>
                <w:rFonts w:eastAsia="MS Mincho"/>
                <w:color w:val="000000"/>
                <w:sz w:val="20"/>
                <w:szCs w:val="20"/>
                <w:lang w:val="en-GB"/>
              </w:rPr>
              <w:t>)</w:t>
            </w:r>
          </w:p>
        </w:tc>
        <w:tc>
          <w:tcPr>
            <w:tcW w:w="662" w:type="pct"/>
            <w:tcBorders>
              <w:top w:val="nil"/>
              <w:left w:val="nil"/>
              <w:bottom w:val="single" w:sz="8" w:space="0" w:color="000000"/>
              <w:right w:val="nil"/>
            </w:tcBorders>
            <w:vAlign w:val="center"/>
          </w:tcPr>
          <w:p w14:paraId="01B51EC9" w14:textId="77777777" w:rsidR="00957D1B" w:rsidRPr="00957D1B" w:rsidRDefault="00957D1B" w:rsidP="00957D1B">
            <w:pPr>
              <w:spacing w:before="20" w:after="20"/>
              <w:jc w:val="right"/>
              <w:rPr>
                <w:color w:val="000000"/>
                <w:kern w:val="20"/>
                <w:sz w:val="20"/>
                <w:szCs w:val="20"/>
                <w:lang w:val="en-GB"/>
              </w:rPr>
            </w:pPr>
            <w:r w:rsidRPr="00957D1B">
              <w:rPr>
                <w:color w:val="000000"/>
                <w:kern w:val="20"/>
                <w:sz w:val="20"/>
                <w:szCs w:val="20"/>
                <w:lang w:val="en-GB"/>
              </w:rPr>
              <w:t>1 244</w:t>
            </w:r>
          </w:p>
        </w:tc>
      </w:tr>
      <w:tr w:rsidR="00957D1B" w:rsidRPr="00957D1B" w14:paraId="1E2DEAE1" w14:textId="77777777" w:rsidTr="00957D1B">
        <w:trPr>
          <w:trHeight w:val="227"/>
        </w:trPr>
        <w:tc>
          <w:tcPr>
            <w:tcW w:w="4338" w:type="pct"/>
            <w:tcBorders>
              <w:top w:val="nil"/>
              <w:left w:val="nil"/>
              <w:bottom w:val="single" w:sz="8" w:space="0" w:color="000000"/>
              <w:right w:val="nil"/>
            </w:tcBorders>
            <w:vAlign w:val="center"/>
            <w:hideMark/>
          </w:tcPr>
          <w:p w14:paraId="473A1A88" w14:textId="06C47725" w:rsidR="00957D1B" w:rsidRPr="00957D1B" w:rsidRDefault="00C31B70" w:rsidP="00957D1B">
            <w:pPr>
              <w:spacing w:before="20" w:after="20"/>
              <w:ind w:left="318"/>
              <w:rPr>
                <w:b/>
                <w:color w:val="000000"/>
                <w:kern w:val="20"/>
                <w:sz w:val="20"/>
                <w:lang w:val="en-GB"/>
              </w:rPr>
            </w:pPr>
            <w:r>
              <w:rPr>
                <w:rFonts w:hint="eastAsia"/>
                <w:b/>
                <w:color w:val="000000"/>
                <w:kern w:val="20"/>
                <w:sz w:val="20"/>
                <w:lang w:val="en-GB" w:eastAsia="zh-CN"/>
              </w:rPr>
              <w:t>共计</w:t>
            </w:r>
          </w:p>
        </w:tc>
        <w:tc>
          <w:tcPr>
            <w:tcW w:w="662" w:type="pct"/>
            <w:tcBorders>
              <w:top w:val="nil"/>
              <w:left w:val="nil"/>
              <w:bottom w:val="single" w:sz="8" w:space="0" w:color="000000"/>
              <w:right w:val="nil"/>
            </w:tcBorders>
            <w:vAlign w:val="center"/>
          </w:tcPr>
          <w:p w14:paraId="1B18B6EA" w14:textId="77777777" w:rsidR="00957D1B" w:rsidRPr="00957D1B" w:rsidRDefault="00957D1B" w:rsidP="00957D1B">
            <w:pPr>
              <w:spacing w:before="20" w:after="20"/>
              <w:jc w:val="right"/>
              <w:rPr>
                <w:b/>
                <w:bCs/>
                <w:color w:val="000000"/>
                <w:kern w:val="20"/>
                <w:sz w:val="20"/>
                <w:szCs w:val="20"/>
                <w:lang w:val="en-GB"/>
              </w:rPr>
            </w:pPr>
            <w:r w:rsidRPr="00957D1B">
              <w:rPr>
                <w:b/>
                <w:bCs/>
                <w:color w:val="000000"/>
                <w:kern w:val="20"/>
                <w:sz w:val="20"/>
                <w:szCs w:val="20"/>
                <w:lang w:val="en-GB"/>
              </w:rPr>
              <w:t>10 813</w:t>
            </w:r>
          </w:p>
        </w:tc>
      </w:tr>
    </w:tbl>
    <w:p w14:paraId="30847BC6" w14:textId="262A7F2C" w:rsidR="00196A8B" w:rsidRPr="00AE38C7" w:rsidRDefault="00FF2BDE" w:rsidP="00957D1B">
      <w:pPr>
        <w:keepNext/>
        <w:keepLines/>
        <w:tabs>
          <w:tab w:val="left" w:pos="2835"/>
          <w:tab w:val="left" w:pos="3402"/>
        </w:tabs>
        <w:spacing w:before="240" w:after="60"/>
        <w:ind w:left="567"/>
        <w:jc w:val="left"/>
        <w:rPr>
          <w:b/>
          <w:sz w:val="24"/>
          <w:szCs w:val="24"/>
          <w:lang w:val="en-GB" w:eastAsia="zh-CN"/>
        </w:rPr>
      </w:pPr>
      <w:r w:rsidRPr="00AE38C7">
        <w:rPr>
          <w:rFonts w:hint="eastAsia"/>
          <w:sz w:val="24"/>
          <w:szCs w:val="24"/>
          <w:lang w:val="en-GB" w:eastAsia="zh-CN"/>
        </w:rPr>
        <w:t>表</w:t>
      </w:r>
      <w:r w:rsidR="00957D1B" w:rsidRPr="00AE38C7">
        <w:rPr>
          <w:sz w:val="24"/>
          <w:szCs w:val="24"/>
          <w:lang w:val="en-GB" w:eastAsia="zh-CN"/>
        </w:rPr>
        <w:t xml:space="preserve"> 7</w:t>
      </w:r>
      <w:r w:rsidR="00957D1B" w:rsidRPr="00AE38C7">
        <w:rPr>
          <w:b/>
          <w:sz w:val="24"/>
          <w:szCs w:val="24"/>
          <w:lang w:val="en-GB" w:eastAsia="zh-CN"/>
        </w:rPr>
        <w:br/>
      </w:r>
      <w:r w:rsidR="001833BE" w:rsidRPr="00AE38C7">
        <w:rPr>
          <w:rFonts w:hint="eastAsia"/>
          <w:b/>
          <w:bCs/>
          <w:sz w:val="24"/>
          <w:szCs w:val="24"/>
          <w:lang w:eastAsia="zh-CN"/>
        </w:rPr>
        <w:t>资助</w:t>
      </w:r>
      <w:r w:rsidR="001833BE" w:rsidRPr="00AE38C7">
        <w:rPr>
          <w:b/>
          <w:bCs/>
          <w:sz w:val="24"/>
          <w:szCs w:val="24"/>
          <w:lang w:eastAsia="zh-CN"/>
        </w:rPr>
        <w:t>土著人民和地方社区参与公约进程特别自愿信托基</w:t>
      </w:r>
      <w:r w:rsidR="001833BE" w:rsidRPr="00AE38C7">
        <w:rPr>
          <w:rFonts w:ascii="SimSun" w:hAnsi="SimSun" w:cs="SimSun" w:hint="eastAsia"/>
          <w:b/>
          <w:bCs/>
          <w:sz w:val="24"/>
          <w:szCs w:val="24"/>
          <w:lang w:eastAsia="zh-CN"/>
        </w:rPr>
        <w:t>金</w:t>
      </w:r>
      <w:r w:rsidR="009F125F" w:rsidRPr="00AE38C7">
        <w:rPr>
          <w:b/>
          <w:bCs/>
          <w:sz w:val="24"/>
          <w:szCs w:val="24"/>
          <w:lang w:val="en-GB" w:eastAsia="zh-CN"/>
        </w:rPr>
        <w:t>2027–2028</w:t>
      </w:r>
      <w:r w:rsidR="009F125F" w:rsidRPr="00AE38C7">
        <w:rPr>
          <w:rFonts w:hint="eastAsia"/>
          <w:b/>
          <w:bCs/>
          <w:sz w:val="24"/>
          <w:szCs w:val="24"/>
          <w:lang w:val="en-GB" w:eastAsia="zh-CN"/>
        </w:rPr>
        <w:t>年所需资源</w:t>
      </w:r>
    </w:p>
    <w:p w14:paraId="0D633FFE" w14:textId="76BEDA57" w:rsidR="00957D1B" w:rsidRPr="00957D1B" w:rsidRDefault="00957D1B" w:rsidP="00957D1B">
      <w:pPr>
        <w:tabs>
          <w:tab w:val="left" w:pos="2835"/>
          <w:tab w:val="left" w:pos="3402"/>
        </w:tabs>
        <w:spacing w:after="60"/>
        <w:ind w:left="567"/>
        <w:rPr>
          <w:sz w:val="18"/>
          <w:szCs w:val="18"/>
          <w:lang w:val="en-GB"/>
        </w:rPr>
      </w:pPr>
      <w:r w:rsidRPr="00957D1B">
        <w:rPr>
          <w:sz w:val="18"/>
          <w:szCs w:val="18"/>
          <w:lang w:val="en-GB"/>
        </w:rPr>
        <w:t>(</w:t>
      </w:r>
      <w:r w:rsidR="00FF2BDE" w:rsidRPr="00FF2BDE">
        <w:rPr>
          <w:rFonts w:eastAsia="KaiTi" w:hint="eastAsia"/>
          <w:sz w:val="18"/>
          <w:szCs w:val="18"/>
          <w:lang w:val="en-GB" w:eastAsia="zh-CN"/>
        </w:rPr>
        <w:t>千美元</w:t>
      </w:r>
      <w:r w:rsidRPr="00957D1B">
        <w:rPr>
          <w:sz w:val="18"/>
          <w:szCs w:val="18"/>
          <w:lang w:val="en-GB"/>
        </w:rPr>
        <w:t>)</w:t>
      </w:r>
    </w:p>
    <w:tbl>
      <w:tblPr>
        <w:tblW w:w="9630" w:type="dxa"/>
        <w:tblInd w:w="180" w:type="dxa"/>
        <w:tblBorders>
          <w:top w:val="nil"/>
          <w:left w:val="nil"/>
          <w:bottom w:val="nil"/>
          <w:right w:val="nil"/>
        </w:tblBorders>
        <w:tblLayout w:type="fixed"/>
        <w:tblLook w:val="0000" w:firstRow="0" w:lastRow="0" w:firstColumn="0" w:lastColumn="0" w:noHBand="0" w:noVBand="0"/>
      </w:tblPr>
      <w:tblGrid>
        <w:gridCol w:w="8370"/>
        <w:gridCol w:w="1260"/>
      </w:tblGrid>
      <w:tr w:rsidR="00957D1B" w:rsidRPr="00AE38C7" w14:paraId="192EF753" w14:textId="77777777" w:rsidTr="00957D1B">
        <w:trPr>
          <w:trHeight w:val="227"/>
        </w:trPr>
        <w:tc>
          <w:tcPr>
            <w:tcW w:w="8370" w:type="dxa"/>
            <w:tcBorders>
              <w:top w:val="single" w:sz="8" w:space="0" w:color="000000"/>
              <w:left w:val="nil"/>
              <w:right w:val="nil"/>
            </w:tcBorders>
          </w:tcPr>
          <w:p w14:paraId="339A9EBC" w14:textId="7EEB1A3C" w:rsidR="00957D1B" w:rsidRPr="00AE38C7" w:rsidRDefault="00AE38C7" w:rsidP="00957D1B">
            <w:pPr>
              <w:tabs>
                <w:tab w:val="clear" w:pos="567"/>
                <w:tab w:val="clear" w:pos="1134"/>
                <w:tab w:val="clear" w:pos="1701"/>
                <w:tab w:val="clear" w:pos="2268"/>
              </w:tabs>
              <w:autoSpaceDE w:val="0"/>
              <w:autoSpaceDN w:val="0"/>
              <w:adjustRightInd w:val="0"/>
              <w:spacing w:before="20" w:after="20"/>
              <w:jc w:val="left"/>
              <w:rPr>
                <w:rFonts w:eastAsia="KaiTi"/>
                <w:b/>
                <w:bCs/>
                <w:iCs/>
                <w:color w:val="000000"/>
                <w:kern w:val="20"/>
                <w:sz w:val="20"/>
                <w:szCs w:val="24"/>
                <w:lang w:val="en-GB"/>
              </w:rPr>
            </w:pPr>
            <w:r w:rsidRPr="00AE38C7">
              <w:rPr>
                <w:rFonts w:ascii="Microsoft YaHei" w:eastAsia="KaiTi" w:hAnsi="Microsoft YaHei" w:cs="Microsoft YaHei" w:hint="eastAsia"/>
                <w:b/>
                <w:bCs/>
                <w:iCs/>
                <w:color w:val="000000"/>
                <w:kern w:val="20"/>
                <w:sz w:val="20"/>
                <w:szCs w:val="24"/>
                <w:lang w:val="en-GB" w:eastAsia="zh-CN"/>
              </w:rPr>
              <w:t>说明</w:t>
            </w:r>
          </w:p>
        </w:tc>
        <w:tc>
          <w:tcPr>
            <w:tcW w:w="1260" w:type="dxa"/>
            <w:tcBorders>
              <w:top w:val="single" w:sz="8" w:space="0" w:color="000000"/>
              <w:left w:val="nil"/>
              <w:right w:val="nil"/>
            </w:tcBorders>
          </w:tcPr>
          <w:p w14:paraId="4DC85342" w14:textId="0BB324A0" w:rsidR="00957D1B" w:rsidRPr="00AE38C7" w:rsidRDefault="00957D1B" w:rsidP="00957D1B">
            <w:pPr>
              <w:tabs>
                <w:tab w:val="clear" w:pos="567"/>
                <w:tab w:val="clear" w:pos="1134"/>
                <w:tab w:val="clear" w:pos="1701"/>
                <w:tab w:val="clear" w:pos="2268"/>
              </w:tabs>
              <w:autoSpaceDE w:val="0"/>
              <w:autoSpaceDN w:val="0"/>
              <w:adjustRightInd w:val="0"/>
              <w:spacing w:before="20" w:after="20"/>
              <w:jc w:val="right"/>
              <w:rPr>
                <w:rFonts w:eastAsia="KaiTi"/>
                <w:b/>
                <w:bCs/>
                <w:iCs/>
                <w:color w:val="000000"/>
                <w:kern w:val="20"/>
                <w:sz w:val="20"/>
                <w:szCs w:val="24"/>
                <w:lang w:val="en-GB"/>
              </w:rPr>
            </w:pPr>
            <w:r w:rsidRPr="00AE38C7">
              <w:rPr>
                <w:rFonts w:eastAsia="KaiTi"/>
                <w:b/>
                <w:bCs/>
                <w:iCs/>
                <w:color w:val="000000"/>
                <w:kern w:val="20"/>
                <w:sz w:val="20"/>
                <w:szCs w:val="24"/>
                <w:lang w:val="en-GB"/>
              </w:rPr>
              <w:t>2027–2028</w:t>
            </w:r>
            <w:r w:rsidR="00EF6810">
              <w:rPr>
                <w:rFonts w:eastAsia="KaiTi" w:hint="eastAsia"/>
                <w:b/>
                <w:bCs/>
                <w:iCs/>
                <w:color w:val="000000"/>
                <w:kern w:val="20"/>
                <w:sz w:val="20"/>
                <w:szCs w:val="24"/>
                <w:lang w:val="en-GB" w:eastAsia="zh-CN"/>
              </w:rPr>
              <w:t>年</w:t>
            </w:r>
          </w:p>
        </w:tc>
      </w:tr>
      <w:tr w:rsidR="00957D1B" w:rsidRPr="00957D1B" w14:paraId="09BF5DC5" w14:textId="77777777" w:rsidTr="00D47F41">
        <w:trPr>
          <w:trHeight w:val="227"/>
        </w:trPr>
        <w:tc>
          <w:tcPr>
            <w:tcW w:w="8370" w:type="dxa"/>
            <w:tcBorders>
              <w:top w:val="single" w:sz="4" w:space="0" w:color="auto"/>
              <w:bottom w:val="nil"/>
            </w:tcBorders>
          </w:tcPr>
          <w:p w14:paraId="39D2F7A8" w14:textId="132E191E" w:rsidR="00957D1B" w:rsidRPr="003D083C" w:rsidRDefault="00AE38C7" w:rsidP="00957D1B">
            <w:pPr>
              <w:tabs>
                <w:tab w:val="clear" w:pos="567"/>
                <w:tab w:val="clear" w:pos="1134"/>
                <w:tab w:val="clear" w:pos="1701"/>
                <w:tab w:val="clear" w:pos="2268"/>
              </w:tabs>
              <w:autoSpaceDE w:val="0"/>
              <w:autoSpaceDN w:val="0"/>
              <w:adjustRightInd w:val="0"/>
              <w:spacing w:before="20" w:after="20"/>
              <w:jc w:val="left"/>
              <w:rPr>
                <w:b/>
                <w:color w:val="000000"/>
                <w:kern w:val="20"/>
                <w:sz w:val="20"/>
                <w:szCs w:val="24"/>
                <w:lang w:val="en-GB"/>
              </w:rPr>
            </w:pPr>
            <w:r w:rsidRPr="003D083C">
              <w:rPr>
                <w:rFonts w:asciiTheme="minorEastAsia" w:hAnsiTheme="minorEastAsia" w:hint="eastAsia"/>
                <w:b/>
                <w:color w:val="000000"/>
                <w:kern w:val="20"/>
                <w:sz w:val="20"/>
                <w:szCs w:val="24"/>
                <w:lang w:val="en-GB" w:eastAsia="zh-CN"/>
              </w:rPr>
              <w:lastRenderedPageBreak/>
              <w:t>会议</w:t>
            </w:r>
          </w:p>
        </w:tc>
        <w:tc>
          <w:tcPr>
            <w:tcW w:w="1260" w:type="dxa"/>
            <w:tcBorders>
              <w:top w:val="single" w:sz="4" w:space="0" w:color="auto"/>
              <w:bottom w:val="nil"/>
            </w:tcBorders>
          </w:tcPr>
          <w:p w14:paraId="6D73ACF6" w14:textId="77777777" w:rsidR="00957D1B" w:rsidRPr="00957D1B" w:rsidRDefault="00957D1B" w:rsidP="00957D1B">
            <w:pPr>
              <w:tabs>
                <w:tab w:val="clear" w:pos="567"/>
                <w:tab w:val="clear" w:pos="1134"/>
                <w:tab w:val="clear" w:pos="1701"/>
                <w:tab w:val="clear" w:pos="2268"/>
              </w:tabs>
              <w:autoSpaceDE w:val="0"/>
              <w:autoSpaceDN w:val="0"/>
              <w:adjustRightInd w:val="0"/>
              <w:spacing w:before="20" w:after="20"/>
              <w:jc w:val="right"/>
              <w:rPr>
                <w:rFonts w:eastAsia="MS Mincho"/>
                <w:color w:val="000000"/>
                <w:kern w:val="20"/>
                <w:sz w:val="20"/>
                <w:szCs w:val="24"/>
                <w:lang w:val="en-GB"/>
              </w:rPr>
            </w:pPr>
          </w:p>
        </w:tc>
      </w:tr>
      <w:tr w:rsidR="00957D1B" w:rsidRPr="00957D1B" w14:paraId="573200B2" w14:textId="77777777" w:rsidTr="00D47F41">
        <w:trPr>
          <w:trHeight w:val="227"/>
        </w:trPr>
        <w:tc>
          <w:tcPr>
            <w:tcW w:w="8370" w:type="dxa"/>
            <w:tcBorders>
              <w:top w:val="nil"/>
              <w:left w:val="nil"/>
              <w:bottom w:val="nil"/>
              <w:right w:val="nil"/>
            </w:tcBorders>
            <w:vAlign w:val="center"/>
          </w:tcPr>
          <w:p w14:paraId="0D7D008C" w14:textId="57FF4BEF" w:rsidR="00957D1B" w:rsidRPr="00617669" w:rsidRDefault="001C0788" w:rsidP="00957D1B">
            <w:pPr>
              <w:tabs>
                <w:tab w:val="clear" w:pos="567"/>
                <w:tab w:val="clear" w:pos="1134"/>
                <w:tab w:val="clear" w:pos="1701"/>
                <w:tab w:val="clear" w:pos="2268"/>
              </w:tabs>
              <w:autoSpaceDE w:val="0"/>
              <w:autoSpaceDN w:val="0"/>
              <w:adjustRightInd w:val="0"/>
              <w:spacing w:before="20" w:after="20"/>
              <w:jc w:val="left"/>
              <w:rPr>
                <w:b/>
                <w:color w:val="000000"/>
                <w:kern w:val="20"/>
                <w:sz w:val="20"/>
                <w:szCs w:val="20"/>
                <w:lang w:val="en-GB" w:eastAsia="zh-CN"/>
              </w:rPr>
            </w:pPr>
            <w:r w:rsidRPr="00617669">
              <w:rPr>
                <w:color w:val="000000"/>
                <w:kern w:val="20"/>
                <w:sz w:val="20"/>
                <w:szCs w:val="20"/>
                <w:lang w:val="en-GB" w:eastAsia="zh-CN"/>
              </w:rPr>
              <w:t>公约缔约方大会第十八</w:t>
            </w:r>
            <w:r w:rsidRPr="00617669">
              <w:rPr>
                <w:color w:val="000000"/>
                <w:kern w:val="20"/>
                <w:sz w:val="20"/>
                <w:szCs w:val="20"/>
                <w:lang w:val="en-GB" w:eastAsia="zh-CN"/>
              </w:rPr>
              <w:t>届</w:t>
            </w:r>
            <w:r w:rsidRPr="00617669">
              <w:rPr>
                <w:color w:val="000000"/>
                <w:kern w:val="20"/>
                <w:sz w:val="20"/>
                <w:szCs w:val="20"/>
                <w:lang w:val="en-GB" w:eastAsia="zh-CN"/>
              </w:rPr>
              <w:t>会议、作为卡塔赫纳议定书缔约方会议的缔约方大会第十三次会议</w:t>
            </w:r>
            <w:r w:rsidRPr="00617669">
              <w:rPr>
                <w:color w:val="000000"/>
                <w:kern w:val="20"/>
                <w:sz w:val="20"/>
                <w:szCs w:val="20"/>
                <w:lang w:val="en-GB" w:eastAsia="zh-CN"/>
              </w:rPr>
              <w:t>、</w:t>
            </w:r>
            <w:r w:rsidRPr="00617669">
              <w:rPr>
                <w:color w:val="000000"/>
                <w:kern w:val="20"/>
                <w:sz w:val="20"/>
                <w:szCs w:val="20"/>
                <w:lang w:val="en-GB" w:eastAsia="zh-CN"/>
              </w:rPr>
              <w:t>作为名古屋议定书缔约方会议的缔约方大会第七次会议</w:t>
            </w:r>
            <w:r w:rsidRPr="00617669">
              <w:rPr>
                <w:color w:val="000000"/>
                <w:kern w:val="20"/>
                <w:sz w:val="20"/>
                <w:szCs w:val="20"/>
                <w:lang w:val="en-GB" w:eastAsia="zh-CN"/>
              </w:rPr>
              <w:t xml:space="preserve"> </w:t>
            </w:r>
            <w:r w:rsidRPr="00617669">
              <w:rPr>
                <w:color w:val="000000"/>
                <w:kern w:val="20"/>
                <w:sz w:val="20"/>
                <w:szCs w:val="20"/>
                <w:lang w:val="en-GB" w:eastAsia="zh-CN"/>
              </w:rPr>
              <w:t>(</w:t>
            </w:r>
            <w:r w:rsidRPr="00617669">
              <w:rPr>
                <w:color w:val="000000"/>
                <w:kern w:val="20"/>
                <w:sz w:val="20"/>
                <w:szCs w:val="20"/>
                <w:lang w:val="en-GB" w:eastAsia="zh-CN"/>
              </w:rPr>
              <w:t>资助</w:t>
            </w:r>
            <w:r w:rsidRPr="00617669">
              <w:rPr>
                <w:color w:val="000000"/>
                <w:kern w:val="20"/>
                <w:sz w:val="20"/>
                <w:szCs w:val="20"/>
                <w:lang w:val="en-GB" w:eastAsia="zh-CN"/>
              </w:rPr>
              <w:t>每个符合条件的缔约方</w:t>
            </w:r>
            <w:r w:rsidRPr="00617669">
              <w:rPr>
                <w:color w:val="000000"/>
                <w:kern w:val="20"/>
                <w:sz w:val="20"/>
                <w:szCs w:val="20"/>
                <w:lang w:val="en-GB" w:eastAsia="zh-CN"/>
              </w:rPr>
              <w:t>5</w:t>
            </w:r>
            <w:r w:rsidRPr="00617669">
              <w:rPr>
                <w:color w:val="000000"/>
                <w:kern w:val="20"/>
                <w:sz w:val="20"/>
                <w:szCs w:val="20"/>
                <w:lang w:val="en-GB" w:eastAsia="zh-CN"/>
              </w:rPr>
              <w:t>名代表</w:t>
            </w:r>
            <w:r w:rsidRPr="00617669">
              <w:rPr>
                <w:color w:val="000000"/>
                <w:kern w:val="20"/>
                <w:sz w:val="20"/>
                <w:szCs w:val="20"/>
                <w:lang w:val="en-GB" w:eastAsia="zh-CN"/>
              </w:rPr>
              <w:t>)</w:t>
            </w:r>
          </w:p>
        </w:tc>
        <w:tc>
          <w:tcPr>
            <w:tcW w:w="1260" w:type="dxa"/>
            <w:tcBorders>
              <w:top w:val="nil"/>
              <w:left w:val="nil"/>
              <w:bottom w:val="nil"/>
              <w:right w:val="nil"/>
            </w:tcBorders>
            <w:vAlign w:val="center"/>
          </w:tcPr>
          <w:p w14:paraId="0F8AB442" w14:textId="77777777" w:rsidR="00957D1B" w:rsidRPr="00957D1B" w:rsidRDefault="00957D1B" w:rsidP="00957D1B">
            <w:pPr>
              <w:tabs>
                <w:tab w:val="clear" w:pos="567"/>
                <w:tab w:val="clear" w:pos="1134"/>
                <w:tab w:val="clear" w:pos="1701"/>
                <w:tab w:val="clear" w:pos="2268"/>
              </w:tabs>
              <w:autoSpaceDE w:val="0"/>
              <w:autoSpaceDN w:val="0"/>
              <w:adjustRightInd w:val="0"/>
              <w:spacing w:before="20" w:after="20"/>
              <w:jc w:val="right"/>
              <w:rPr>
                <w:rFonts w:eastAsia="MS Mincho"/>
                <w:color w:val="000000"/>
                <w:kern w:val="20"/>
                <w:sz w:val="20"/>
                <w:szCs w:val="24"/>
                <w:lang w:val="en-GB"/>
              </w:rPr>
            </w:pPr>
            <w:r w:rsidRPr="00957D1B">
              <w:rPr>
                <w:rFonts w:eastAsia="MS Mincho"/>
                <w:color w:val="000000"/>
                <w:kern w:val="20"/>
                <w:sz w:val="20"/>
                <w:szCs w:val="24"/>
                <w:lang w:val="en-GB"/>
              </w:rPr>
              <w:t>271.0</w:t>
            </w:r>
          </w:p>
        </w:tc>
      </w:tr>
      <w:tr w:rsidR="00957D1B" w:rsidRPr="00957D1B" w14:paraId="2E13B310" w14:textId="77777777" w:rsidTr="00D47F41">
        <w:trPr>
          <w:trHeight w:val="227"/>
        </w:trPr>
        <w:tc>
          <w:tcPr>
            <w:tcW w:w="8370" w:type="dxa"/>
            <w:tcBorders>
              <w:top w:val="nil"/>
              <w:left w:val="nil"/>
              <w:bottom w:val="nil"/>
              <w:right w:val="nil"/>
            </w:tcBorders>
            <w:vAlign w:val="center"/>
          </w:tcPr>
          <w:p w14:paraId="345199C3" w14:textId="75AF4597" w:rsidR="00957D1B" w:rsidRPr="00617669" w:rsidRDefault="00B163DB" w:rsidP="00957D1B">
            <w:pPr>
              <w:tabs>
                <w:tab w:val="clear" w:pos="567"/>
                <w:tab w:val="clear" w:pos="1134"/>
                <w:tab w:val="clear" w:pos="1701"/>
                <w:tab w:val="clear" w:pos="2268"/>
              </w:tabs>
              <w:autoSpaceDE w:val="0"/>
              <w:autoSpaceDN w:val="0"/>
              <w:adjustRightInd w:val="0"/>
              <w:spacing w:before="20" w:after="20"/>
              <w:jc w:val="left"/>
              <w:rPr>
                <w:b/>
                <w:color w:val="000000"/>
                <w:kern w:val="20"/>
                <w:sz w:val="20"/>
                <w:szCs w:val="20"/>
                <w:lang w:val="en-GB" w:eastAsia="zh-CN"/>
              </w:rPr>
            </w:pPr>
            <w:r w:rsidRPr="00617669">
              <w:rPr>
                <w:color w:val="000000"/>
                <w:kern w:val="20"/>
                <w:sz w:val="20"/>
                <w:szCs w:val="20"/>
                <w:lang w:val="en-GB" w:eastAsia="zh-CN"/>
              </w:rPr>
              <w:t>科学、技术和工艺咨询附属机构第二十九次会议</w:t>
            </w:r>
            <w:r w:rsidR="005900CA" w:rsidRPr="00617669">
              <w:rPr>
                <w:color w:val="000000"/>
                <w:kern w:val="20"/>
                <w:sz w:val="20"/>
                <w:szCs w:val="20"/>
                <w:lang w:val="en-GB" w:eastAsia="zh-CN"/>
              </w:rPr>
              <w:t xml:space="preserve"> </w:t>
            </w:r>
            <w:r w:rsidRPr="00617669">
              <w:rPr>
                <w:color w:val="000000"/>
                <w:kern w:val="20"/>
                <w:sz w:val="20"/>
                <w:szCs w:val="20"/>
                <w:lang w:val="en-GB" w:eastAsia="zh-CN"/>
              </w:rPr>
              <w:t>(</w:t>
            </w:r>
            <w:r w:rsidRPr="00617669">
              <w:rPr>
                <w:color w:val="000000"/>
                <w:kern w:val="20"/>
                <w:sz w:val="20"/>
                <w:szCs w:val="20"/>
                <w:lang w:val="en-GB" w:eastAsia="zh-CN"/>
              </w:rPr>
              <w:t>资助</w:t>
            </w:r>
            <w:r w:rsidRPr="00617669">
              <w:rPr>
                <w:color w:val="000000"/>
                <w:kern w:val="20"/>
                <w:sz w:val="20"/>
                <w:szCs w:val="20"/>
                <w:lang w:val="en-GB" w:eastAsia="zh-CN"/>
              </w:rPr>
              <w:t>每个区域</w:t>
            </w:r>
            <w:r w:rsidRPr="00617669">
              <w:rPr>
                <w:color w:val="000000"/>
                <w:kern w:val="20"/>
                <w:sz w:val="20"/>
                <w:szCs w:val="20"/>
                <w:lang w:val="en-GB" w:eastAsia="zh-CN"/>
              </w:rPr>
              <w:t>2</w:t>
            </w:r>
            <w:r w:rsidRPr="00617669">
              <w:rPr>
                <w:color w:val="000000"/>
                <w:kern w:val="20"/>
                <w:sz w:val="20"/>
                <w:szCs w:val="20"/>
                <w:lang w:val="en-GB" w:eastAsia="zh-CN"/>
              </w:rPr>
              <w:t>名代表</w:t>
            </w:r>
            <w:r w:rsidRPr="00617669">
              <w:rPr>
                <w:color w:val="000000"/>
                <w:kern w:val="20"/>
                <w:sz w:val="20"/>
                <w:szCs w:val="20"/>
                <w:lang w:val="en-GB" w:eastAsia="zh-CN"/>
              </w:rPr>
              <w:t>)</w:t>
            </w:r>
          </w:p>
        </w:tc>
        <w:tc>
          <w:tcPr>
            <w:tcW w:w="1260" w:type="dxa"/>
            <w:tcBorders>
              <w:top w:val="nil"/>
              <w:left w:val="nil"/>
              <w:bottom w:val="nil"/>
              <w:right w:val="nil"/>
            </w:tcBorders>
            <w:vAlign w:val="center"/>
          </w:tcPr>
          <w:p w14:paraId="3984934D" w14:textId="77777777" w:rsidR="00957D1B" w:rsidRPr="00957D1B" w:rsidRDefault="00957D1B" w:rsidP="00957D1B">
            <w:pPr>
              <w:tabs>
                <w:tab w:val="clear" w:pos="567"/>
                <w:tab w:val="clear" w:pos="1134"/>
                <w:tab w:val="clear" w:pos="1701"/>
                <w:tab w:val="clear" w:pos="2268"/>
              </w:tabs>
              <w:autoSpaceDE w:val="0"/>
              <w:autoSpaceDN w:val="0"/>
              <w:adjustRightInd w:val="0"/>
              <w:spacing w:before="20" w:after="20"/>
              <w:jc w:val="right"/>
              <w:rPr>
                <w:rFonts w:eastAsia="MS Mincho"/>
                <w:color w:val="000000"/>
                <w:kern w:val="20"/>
                <w:sz w:val="20"/>
                <w:szCs w:val="24"/>
                <w:lang w:val="en-GB"/>
              </w:rPr>
            </w:pPr>
            <w:r w:rsidRPr="00957D1B">
              <w:rPr>
                <w:rFonts w:eastAsia="MS Mincho"/>
                <w:color w:val="000000"/>
                <w:kern w:val="20"/>
                <w:sz w:val="20"/>
                <w:szCs w:val="24"/>
                <w:lang w:val="en-GB"/>
              </w:rPr>
              <w:t>84.0</w:t>
            </w:r>
          </w:p>
        </w:tc>
      </w:tr>
      <w:tr w:rsidR="00FC4CD1" w:rsidRPr="00957D1B" w14:paraId="06F36164" w14:textId="77777777" w:rsidTr="00E81324">
        <w:trPr>
          <w:trHeight w:val="227"/>
        </w:trPr>
        <w:tc>
          <w:tcPr>
            <w:tcW w:w="8370" w:type="dxa"/>
            <w:tcBorders>
              <w:top w:val="nil"/>
              <w:left w:val="nil"/>
              <w:bottom w:val="nil"/>
              <w:right w:val="nil"/>
            </w:tcBorders>
          </w:tcPr>
          <w:p w14:paraId="44C9283B" w14:textId="7B486DD2" w:rsidR="00FC4CD1" w:rsidRPr="00617669" w:rsidRDefault="00FC4CD1" w:rsidP="00FC4CD1">
            <w:pPr>
              <w:tabs>
                <w:tab w:val="clear" w:pos="567"/>
                <w:tab w:val="clear" w:pos="1134"/>
                <w:tab w:val="clear" w:pos="1701"/>
                <w:tab w:val="clear" w:pos="2268"/>
              </w:tabs>
              <w:autoSpaceDE w:val="0"/>
              <w:autoSpaceDN w:val="0"/>
              <w:adjustRightInd w:val="0"/>
              <w:spacing w:before="20" w:after="20"/>
              <w:jc w:val="left"/>
              <w:rPr>
                <w:color w:val="000000"/>
                <w:kern w:val="20"/>
                <w:sz w:val="20"/>
                <w:szCs w:val="20"/>
                <w:lang w:val="en-GB" w:eastAsia="zh-CN"/>
              </w:rPr>
            </w:pPr>
            <w:r w:rsidRPr="00617669">
              <w:rPr>
                <w:sz w:val="20"/>
                <w:szCs w:val="20"/>
                <w:lang w:eastAsia="zh-CN"/>
              </w:rPr>
              <w:t>执行问题附属机构第八次会议</w:t>
            </w:r>
            <w:r w:rsidRPr="00617669">
              <w:rPr>
                <w:sz w:val="20"/>
                <w:szCs w:val="20"/>
                <w:lang w:eastAsia="zh-CN"/>
              </w:rPr>
              <w:t xml:space="preserve"> (</w:t>
            </w:r>
            <w:r w:rsidRPr="00617669">
              <w:rPr>
                <w:sz w:val="20"/>
                <w:szCs w:val="20"/>
                <w:lang w:eastAsia="zh-CN"/>
              </w:rPr>
              <w:t>资助每个区域</w:t>
            </w:r>
            <w:r w:rsidRPr="00617669">
              <w:rPr>
                <w:sz w:val="20"/>
                <w:szCs w:val="20"/>
                <w:lang w:eastAsia="zh-CN"/>
              </w:rPr>
              <w:t>2</w:t>
            </w:r>
            <w:r w:rsidRPr="00617669">
              <w:rPr>
                <w:sz w:val="20"/>
                <w:szCs w:val="20"/>
                <w:lang w:eastAsia="zh-CN"/>
              </w:rPr>
              <w:t>名代表</w:t>
            </w:r>
            <w:r w:rsidRPr="00617669">
              <w:rPr>
                <w:sz w:val="20"/>
                <w:szCs w:val="20"/>
                <w:lang w:eastAsia="zh-CN"/>
              </w:rPr>
              <w:t>)</w:t>
            </w:r>
          </w:p>
        </w:tc>
        <w:tc>
          <w:tcPr>
            <w:tcW w:w="1260" w:type="dxa"/>
            <w:tcBorders>
              <w:top w:val="nil"/>
              <w:left w:val="nil"/>
              <w:bottom w:val="nil"/>
              <w:right w:val="nil"/>
            </w:tcBorders>
            <w:vAlign w:val="center"/>
          </w:tcPr>
          <w:p w14:paraId="74193AD8" w14:textId="77777777" w:rsidR="00FC4CD1" w:rsidRPr="00957D1B" w:rsidRDefault="00FC4CD1" w:rsidP="00FC4CD1">
            <w:pPr>
              <w:tabs>
                <w:tab w:val="clear" w:pos="567"/>
                <w:tab w:val="clear" w:pos="1134"/>
                <w:tab w:val="clear" w:pos="1701"/>
                <w:tab w:val="clear" w:pos="2268"/>
              </w:tabs>
              <w:autoSpaceDE w:val="0"/>
              <w:autoSpaceDN w:val="0"/>
              <w:adjustRightInd w:val="0"/>
              <w:spacing w:before="20" w:after="20"/>
              <w:jc w:val="right"/>
              <w:rPr>
                <w:rFonts w:eastAsia="MS Mincho"/>
                <w:color w:val="000000"/>
                <w:kern w:val="20"/>
                <w:sz w:val="20"/>
                <w:szCs w:val="24"/>
                <w:lang w:val="en-GB"/>
              </w:rPr>
            </w:pPr>
            <w:r w:rsidRPr="00957D1B">
              <w:rPr>
                <w:rFonts w:eastAsia="MS Mincho"/>
                <w:color w:val="000000"/>
                <w:kern w:val="20"/>
                <w:sz w:val="20"/>
                <w:szCs w:val="24"/>
                <w:lang w:val="en-GB"/>
              </w:rPr>
              <w:t>96.0</w:t>
            </w:r>
          </w:p>
        </w:tc>
      </w:tr>
      <w:tr w:rsidR="00FC4CD1" w:rsidRPr="00957D1B" w14:paraId="642F4F7C" w14:textId="77777777" w:rsidTr="00E81324">
        <w:trPr>
          <w:trHeight w:val="170"/>
        </w:trPr>
        <w:tc>
          <w:tcPr>
            <w:tcW w:w="8370" w:type="dxa"/>
            <w:tcBorders>
              <w:top w:val="nil"/>
              <w:bottom w:val="single" w:sz="8" w:space="0" w:color="000000"/>
            </w:tcBorders>
          </w:tcPr>
          <w:p w14:paraId="41EBE29D" w14:textId="19CF15E5" w:rsidR="00FC4CD1" w:rsidRPr="00617669" w:rsidRDefault="00FC4CD1" w:rsidP="00FC4CD1">
            <w:pPr>
              <w:tabs>
                <w:tab w:val="clear" w:pos="567"/>
                <w:tab w:val="clear" w:pos="1134"/>
                <w:tab w:val="clear" w:pos="1701"/>
                <w:tab w:val="clear" w:pos="2268"/>
              </w:tabs>
              <w:autoSpaceDE w:val="0"/>
              <w:autoSpaceDN w:val="0"/>
              <w:adjustRightInd w:val="0"/>
              <w:spacing w:before="20" w:after="20"/>
              <w:jc w:val="left"/>
              <w:rPr>
                <w:color w:val="000000"/>
                <w:kern w:val="20"/>
                <w:sz w:val="20"/>
                <w:szCs w:val="20"/>
                <w:lang w:val="en-GB" w:eastAsia="zh-CN"/>
              </w:rPr>
            </w:pPr>
            <w:r w:rsidRPr="00617669">
              <w:rPr>
                <w:color w:val="000000"/>
                <w:kern w:val="20"/>
                <w:sz w:val="20"/>
                <w:szCs w:val="20"/>
                <w:lang w:val="en-GB" w:eastAsia="zh-CN"/>
              </w:rPr>
              <w:t>公约关于土著人民和地方社区的第</w:t>
            </w:r>
            <w:r w:rsidRPr="00617669">
              <w:rPr>
                <w:color w:val="000000"/>
                <w:kern w:val="20"/>
                <w:sz w:val="20"/>
                <w:szCs w:val="20"/>
                <w:lang w:val="en-GB" w:eastAsia="zh-CN"/>
              </w:rPr>
              <w:t>8(j)</w:t>
            </w:r>
            <w:r w:rsidRPr="00617669">
              <w:rPr>
                <w:color w:val="000000"/>
                <w:kern w:val="20"/>
                <w:sz w:val="20"/>
                <w:szCs w:val="20"/>
                <w:lang w:val="en-GB" w:eastAsia="zh-CN"/>
              </w:rPr>
              <w:t>条和其他条款附属机构第二次会议</w:t>
            </w:r>
            <w:r w:rsidRPr="00617669">
              <w:rPr>
                <w:color w:val="000000"/>
                <w:kern w:val="20"/>
                <w:sz w:val="20"/>
                <w:szCs w:val="20"/>
                <w:lang w:val="en-GB" w:eastAsia="zh-CN"/>
              </w:rPr>
              <w:t xml:space="preserve"> (</w:t>
            </w:r>
            <w:r w:rsidRPr="00617669">
              <w:rPr>
                <w:color w:val="000000"/>
                <w:kern w:val="20"/>
                <w:sz w:val="20"/>
                <w:szCs w:val="20"/>
                <w:lang w:val="en-GB" w:eastAsia="zh-CN"/>
              </w:rPr>
              <w:t>资助每个</w:t>
            </w:r>
            <w:r w:rsidR="001367B4" w:rsidRPr="00617669">
              <w:rPr>
                <w:color w:val="000000"/>
                <w:kern w:val="20"/>
                <w:sz w:val="20"/>
                <w:szCs w:val="20"/>
                <w:lang w:val="en-GB" w:eastAsia="zh-CN"/>
              </w:rPr>
              <w:t>区域</w:t>
            </w:r>
            <w:r w:rsidRPr="00617669">
              <w:rPr>
                <w:color w:val="000000"/>
                <w:kern w:val="20"/>
                <w:sz w:val="20"/>
                <w:szCs w:val="20"/>
                <w:lang w:val="en-GB" w:eastAsia="zh-CN"/>
              </w:rPr>
              <w:t>2</w:t>
            </w:r>
            <w:r w:rsidRPr="00617669">
              <w:rPr>
                <w:color w:val="000000"/>
                <w:kern w:val="20"/>
                <w:sz w:val="20"/>
                <w:szCs w:val="20"/>
                <w:lang w:val="en-GB" w:eastAsia="zh-CN"/>
              </w:rPr>
              <w:t>名代表</w:t>
            </w:r>
            <w:r w:rsidRPr="00617669">
              <w:rPr>
                <w:color w:val="000000"/>
                <w:kern w:val="20"/>
                <w:sz w:val="20"/>
                <w:szCs w:val="20"/>
                <w:lang w:val="en-GB" w:eastAsia="zh-CN"/>
              </w:rPr>
              <w:t>)</w:t>
            </w:r>
          </w:p>
        </w:tc>
        <w:tc>
          <w:tcPr>
            <w:tcW w:w="1260" w:type="dxa"/>
            <w:tcBorders>
              <w:top w:val="nil"/>
              <w:bottom w:val="single" w:sz="8" w:space="0" w:color="000000"/>
            </w:tcBorders>
            <w:vAlign w:val="center"/>
          </w:tcPr>
          <w:p w14:paraId="11617E19" w14:textId="77777777" w:rsidR="00FC4CD1" w:rsidRPr="00957D1B" w:rsidRDefault="00FC4CD1" w:rsidP="00FC4CD1">
            <w:pPr>
              <w:tabs>
                <w:tab w:val="clear" w:pos="567"/>
                <w:tab w:val="clear" w:pos="1134"/>
                <w:tab w:val="clear" w:pos="1701"/>
                <w:tab w:val="clear" w:pos="2268"/>
              </w:tabs>
              <w:autoSpaceDE w:val="0"/>
              <w:autoSpaceDN w:val="0"/>
              <w:adjustRightInd w:val="0"/>
              <w:spacing w:before="20" w:after="20"/>
              <w:jc w:val="right"/>
              <w:rPr>
                <w:rFonts w:eastAsia="MS Mincho"/>
                <w:color w:val="000000"/>
                <w:kern w:val="20"/>
                <w:sz w:val="20"/>
                <w:szCs w:val="24"/>
                <w:lang w:val="en-GB"/>
              </w:rPr>
            </w:pPr>
            <w:r w:rsidRPr="00957D1B">
              <w:rPr>
                <w:rFonts w:eastAsia="MS Mincho"/>
                <w:color w:val="000000"/>
                <w:kern w:val="20"/>
                <w:sz w:val="20"/>
                <w:szCs w:val="24"/>
                <w:lang w:val="en-GB"/>
              </w:rPr>
              <w:t>114.0</w:t>
            </w:r>
          </w:p>
        </w:tc>
      </w:tr>
      <w:tr w:rsidR="00957D1B" w:rsidRPr="00957D1B" w14:paraId="725DEC70" w14:textId="77777777" w:rsidTr="00957D1B">
        <w:trPr>
          <w:trHeight w:val="227"/>
        </w:trPr>
        <w:tc>
          <w:tcPr>
            <w:tcW w:w="8370" w:type="dxa"/>
            <w:tcBorders>
              <w:top w:val="single" w:sz="8" w:space="0" w:color="000000"/>
              <w:bottom w:val="single" w:sz="8" w:space="0" w:color="000000"/>
            </w:tcBorders>
            <w:vAlign w:val="center"/>
          </w:tcPr>
          <w:p w14:paraId="0609300D" w14:textId="45FFAD66" w:rsidR="00957D1B" w:rsidRPr="00617669" w:rsidRDefault="001367B4" w:rsidP="00957D1B">
            <w:pPr>
              <w:tabs>
                <w:tab w:val="clear" w:pos="567"/>
                <w:tab w:val="clear" w:pos="1134"/>
                <w:tab w:val="clear" w:pos="1701"/>
                <w:tab w:val="clear" w:pos="2268"/>
              </w:tabs>
              <w:autoSpaceDE w:val="0"/>
              <w:autoSpaceDN w:val="0"/>
              <w:adjustRightInd w:val="0"/>
              <w:spacing w:before="20" w:after="20"/>
              <w:ind w:left="318"/>
              <w:jc w:val="left"/>
              <w:rPr>
                <w:color w:val="000000"/>
                <w:kern w:val="20"/>
                <w:sz w:val="20"/>
                <w:szCs w:val="24"/>
                <w:lang w:val="en-GB"/>
              </w:rPr>
            </w:pPr>
            <w:r w:rsidRPr="00617669">
              <w:rPr>
                <w:rFonts w:asciiTheme="minorEastAsia" w:hAnsiTheme="minorEastAsia" w:hint="eastAsia"/>
                <w:b/>
                <w:color w:val="000000"/>
                <w:kern w:val="20"/>
                <w:sz w:val="20"/>
                <w:szCs w:val="24"/>
                <w:lang w:val="en-GB" w:eastAsia="zh-CN"/>
              </w:rPr>
              <w:t>小计</w:t>
            </w:r>
          </w:p>
        </w:tc>
        <w:tc>
          <w:tcPr>
            <w:tcW w:w="1260" w:type="dxa"/>
            <w:tcBorders>
              <w:top w:val="single" w:sz="8" w:space="0" w:color="000000"/>
              <w:bottom w:val="single" w:sz="8" w:space="0" w:color="000000"/>
            </w:tcBorders>
            <w:vAlign w:val="center"/>
          </w:tcPr>
          <w:p w14:paraId="29851AB2" w14:textId="77777777" w:rsidR="00957D1B" w:rsidRPr="00957D1B" w:rsidRDefault="00957D1B" w:rsidP="00957D1B">
            <w:pPr>
              <w:tabs>
                <w:tab w:val="clear" w:pos="567"/>
                <w:tab w:val="clear" w:pos="1134"/>
                <w:tab w:val="clear" w:pos="1701"/>
                <w:tab w:val="clear" w:pos="2268"/>
              </w:tabs>
              <w:autoSpaceDE w:val="0"/>
              <w:autoSpaceDN w:val="0"/>
              <w:adjustRightInd w:val="0"/>
              <w:spacing w:before="20" w:after="20"/>
              <w:jc w:val="right"/>
              <w:rPr>
                <w:rFonts w:eastAsia="MS Mincho"/>
                <w:b/>
                <w:bCs/>
                <w:color w:val="000000"/>
                <w:kern w:val="20"/>
                <w:sz w:val="20"/>
                <w:szCs w:val="20"/>
                <w:lang w:val="en-GB"/>
              </w:rPr>
            </w:pPr>
            <w:r w:rsidRPr="00957D1B">
              <w:rPr>
                <w:rFonts w:eastAsia="MS Mincho"/>
                <w:b/>
                <w:bCs/>
                <w:color w:val="000000"/>
                <w:kern w:val="20"/>
                <w:sz w:val="20"/>
                <w:szCs w:val="20"/>
                <w:lang w:val="en-GB"/>
              </w:rPr>
              <w:t>565.0</w:t>
            </w:r>
          </w:p>
        </w:tc>
      </w:tr>
      <w:tr w:rsidR="00957D1B" w:rsidRPr="00957D1B" w14:paraId="477F4D58" w14:textId="77777777" w:rsidTr="00957D1B">
        <w:trPr>
          <w:trHeight w:val="227"/>
        </w:trPr>
        <w:tc>
          <w:tcPr>
            <w:tcW w:w="8370" w:type="dxa"/>
            <w:tcBorders>
              <w:top w:val="single" w:sz="8" w:space="0" w:color="000000"/>
              <w:bottom w:val="single" w:sz="8" w:space="0" w:color="000000"/>
            </w:tcBorders>
            <w:vAlign w:val="center"/>
          </w:tcPr>
          <w:p w14:paraId="1844735C" w14:textId="7B8A3008" w:rsidR="00957D1B" w:rsidRPr="00617669" w:rsidRDefault="001367B4" w:rsidP="00957D1B">
            <w:pPr>
              <w:tabs>
                <w:tab w:val="clear" w:pos="567"/>
                <w:tab w:val="clear" w:pos="1134"/>
                <w:tab w:val="clear" w:pos="1701"/>
                <w:tab w:val="clear" w:pos="2268"/>
              </w:tabs>
              <w:autoSpaceDE w:val="0"/>
              <w:autoSpaceDN w:val="0"/>
              <w:adjustRightInd w:val="0"/>
              <w:spacing w:before="20" w:after="20"/>
              <w:jc w:val="left"/>
              <w:rPr>
                <w:color w:val="000000"/>
                <w:kern w:val="20"/>
                <w:sz w:val="20"/>
                <w:szCs w:val="24"/>
                <w:lang w:val="en-GB"/>
              </w:rPr>
            </w:pPr>
            <w:r w:rsidRPr="00617669">
              <w:rPr>
                <w:rFonts w:ascii="Microsoft YaHei" w:hAnsi="Microsoft YaHei" w:cs="Microsoft YaHei" w:hint="eastAsia"/>
                <w:color w:val="000000"/>
                <w:kern w:val="20"/>
                <w:sz w:val="20"/>
                <w:szCs w:val="24"/>
                <w:lang w:val="en-GB" w:eastAsia="zh-CN"/>
              </w:rPr>
              <w:t>项目支助费用</w:t>
            </w:r>
            <w:r w:rsidR="00957D1B" w:rsidRPr="00617669">
              <w:rPr>
                <w:color w:val="000000"/>
                <w:kern w:val="20"/>
                <w:sz w:val="20"/>
                <w:szCs w:val="24"/>
                <w:lang w:val="en-GB"/>
              </w:rPr>
              <w:t xml:space="preserve"> </w:t>
            </w:r>
            <w:r w:rsidR="00957D1B" w:rsidRPr="00617669">
              <w:rPr>
                <w:color w:val="000000"/>
                <w:sz w:val="20"/>
                <w:szCs w:val="20"/>
                <w:lang w:val="en-GB"/>
              </w:rPr>
              <w:t>(13</w:t>
            </w:r>
            <w:r w:rsidRPr="00617669">
              <w:rPr>
                <w:rFonts w:hint="eastAsia"/>
                <w:color w:val="000000"/>
                <w:sz w:val="20"/>
                <w:szCs w:val="20"/>
                <w:lang w:val="en-GB" w:eastAsia="zh-CN"/>
              </w:rPr>
              <w:t>%</w:t>
            </w:r>
            <w:r w:rsidR="00957D1B" w:rsidRPr="00617669">
              <w:rPr>
                <w:color w:val="000000"/>
                <w:sz w:val="20"/>
                <w:szCs w:val="20"/>
                <w:lang w:val="en-GB"/>
              </w:rPr>
              <w:t>)</w:t>
            </w:r>
          </w:p>
        </w:tc>
        <w:tc>
          <w:tcPr>
            <w:tcW w:w="1260" w:type="dxa"/>
            <w:tcBorders>
              <w:top w:val="single" w:sz="8" w:space="0" w:color="000000"/>
              <w:bottom w:val="single" w:sz="8" w:space="0" w:color="000000"/>
            </w:tcBorders>
            <w:vAlign w:val="center"/>
          </w:tcPr>
          <w:p w14:paraId="150A4ED7" w14:textId="77777777" w:rsidR="00957D1B" w:rsidRPr="00957D1B" w:rsidRDefault="00957D1B" w:rsidP="00957D1B">
            <w:pPr>
              <w:tabs>
                <w:tab w:val="clear" w:pos="567"/>
                <w:tab w:val="clear" w:pos="1134"/>
                <w:tab w:val="clear" w:pos="1701"/>
                <w:tab w:val="clear" w:pos="2268"/>
              </w:tabs>
              <w:autoSpaceDE w:val="0"/>
              <w:autoSpaceDN w:val="0"/>
              <w:adjustRightInd w:val="0"/>
              <w:spacing w:before="20" w:after="20"/>
              <w:jc w:val="right"/>
              <w:rPr>
                <w:rFonts w:eastAsia="MS Mincho"/>
                <w:color w:val="000000"/>
                <w:kern w:val="20"/>
                <w:sz w:val="20"/>
                <w:szCs w:val="24"/>
                <w:lang w:val="en-GB"/>
              </w:rPr>
            </w:pPr>
            <w:r w:rsidRPr="00957D1B">
              <w:rPr>
                <w:rFonts w:eastAsia="MS Mincho"/>
                <w:color w:val="000000"/>
                <w:kern w:val="20"/>
                <w:sz w:val="20"/>
                <w:szCs w:val="24"/>
                <w:lang w:val="en-GB"/>
              </w:rPr>
              <w:t>73.5</w:t>
            </w:r>
          </w:p>
        </w:tc>
      </w:tr>
      <w:tr w:rsidR="00957D1B" w:rsidRPr="00957D1B" w14:paraId="36821B7F" w14:textId="77777777" w:rsidTr="00957D1B">
        <w:trPr>
          <w:trHeight w:val="227"/>
        </w:trPr>
        <w:tc>
          <w:tcPr>
            <w:tcW w:w="8370" w:type="dxa"/>
            <w:tcBorders>
              <w:top w:val="single" w:sz="8" w:space="0" w:color="000000"/>
              <w:bottom w:val="single" w:sz="8" w:space="0" w:color="000000"/>
            </w:tcBorders>
            <w:vAlign w:val="center"/>
          </w:tcPr>
          <w:p w14:paraId="79C70E7E" w14:textId="045E10F3" w:rsidR="00957D1B" w:rsidRPr="00617669" w:rsidRDefault="00617669" w:rsidP="00957D1B">
            <w:pPr>
              <w:tabs>
                <w:tab w:val="clear" w:pos="567"/>
                <w:tab w:val="clear" w:pos="1134"/>
                <w:tab w:val="clear" w:pos="1701"/>
                <w:tab w:val="clear" w:pos="2268"/>
              </w:tabs>
              <w:autoSpaceDE w:val="0"/>
              <w:autoSpaceDN w:val="0"/>
              <w:adjustRightInd w:val="0"/>
              <w:spacing w:before="20" w:after="20"/>
              <w:ind w:left="318"/>
              <w:jc w:val="left"/>
              <w:rPr>
                <w:b/>
                <w:color w:val="000000"/>
                <w:kern w:val="20"/>
                <w:sz w:val="20"/>
                <w:szCs w:val="24"/>
                <w:lang w:val="en-GB"/>
              </w:rPr>
            </w:pPr>
            <w:r w:rsidRPr="00617669">
              <w:rPr>
                <w:rFonts w:ascii="Microsoft YaHei" w:hAnsi="Microsoft YaHei" w:cs="Microsoft YaHei" w:hint="eastAsia"/>
                <w:b/>
                <w:color w:val="000000"/>
                <w:kern w:val="20"/>
                <w:sz w:val="20"/>
                <w:szCs w:val="24"/>
                <w:lang w:val="en-GB" w:eastAsia="zh-CN"/>
              </w:rPr>
              <w:t>费用共计</w:t>
            </w:r>
          </w:p>
        </w:tc>
        <w:tc>
          <w:tcPr>
            <w:tcW w:w="1260" w:type="dxa"/>
            <w:tcBorders>
              <w:top w:val="single" w:sz="8" w:space="0" w:color="000000"/>
              <w:bottom w:val="single" w:sz="8" w:space="0" w:color="000000"/>
            </w:tcBorders>
            <w:vAlign w:val="center"/>
          </w:tcPr>
          <w:p w14:paraId="6483FCB2" w14:textId="77777777" w:rsidR="00957D1B" w:rsidRPr="00957D1B" w:rsidRDefault="00957D1B" w:rsidP="00957D1B">
            <w:pPr>
              <w:tabs>
                <w:tab w:val="clear" w:pos="567"/>
                <w:tab w:val="clear" w:pos="1134"/>
                <w:tab w:val="clear" w:pos="1701"/>
                <w:tab w:val="clear" w:pos="2268"/>
              </w:tabs>
              <w:autoSpaceDE w:val="0"/>
              <w:autoSpaceDN w:val="0"/>
              <w:adjustRightInd w:val="0"/>
              <w:spacing w:before="20" w:after="20"/>
              <w:jc w:val="right"/>
              <w:rPr>
                <w:rFonts w:eastAsia="MS Mincho"/>
                <w:b/>
                <w:bCs/>
                <w:color w:val="000000"/>
                <w:kern w:val="20"/>
                <w:sz w:val="20"/>
                <w:szCs w:val="20"/>
                <w:lang w:val="en-GB"/>
              </w:rPr>
            </w:pPr>
            <w:r w:rsidRPr="00957D1B">
              <w:rPr>
                <w:rFonts w:eastAsia="MS Mincho"/>
                <w:b/>
                <w:bCs/>
                <w:color w:val="000000"/>
                <w:kern w:val="20"/>
                <w:sz w:val="20"/>
                <w:szCs w:val="20"/>
                <w:lang w:val="en-GB"/>
              </w:rPr>
              <w:t>638.5</w:t>
            </w:r>
          </w:p>
        </w:tc>
      </w:tr>
    </w:tbl>
    <w:p w14:paraId="3865A104" w14:textId="77777777" w:rsidR="00957D1B" w:rsidRPr="00957D1B" w:rsidRDefault="00957D1B" w:rsidP="00957D1B">
      <w:pPr>
        <w:spacing w:before="120" w:after="120" w:line="480" w:lineRule="auto"/>
        <w:rPr>
          <w:color w:val="000000"/>
          <w:sz w:val="18"/>
          <w:szCs w:val="18"/>
          <w:lang w:val="en-GB"/>
        </w:rPr>
      </w:pPr>
      <w:r w:rsidRPr="00957D1B">
        <w:rPr>
          <w:color w:val="000000"/>
          <w:sz w:val="18"/>
          <w:szCs w:val="18"/>
          <w:lang w:val="en-GB"/>
        </w:rPr>
        <w:br w:type="page"/>
      </w:r>
    </w:p>
    <w:p w14:paraId="2DDEF40A" w14:textId="1AF2E850" w:rsidR="00957D1B" w:rsidRPr="00957D1B" w:rsidRDefault="003B7512" w:rsidP="00957D1B">
      <w:pPr>
        <w:keepNext/>
        <w:keepLines/>
        <w:tabs>
          <w:tab w:val="clear" w:pos="567"/>
          <w:tab w:val="clear" w:pos="1134"/>
          <w:tab w:val="clear" w:pos="1701"/>
          <w:tab w:val="clear" w:pos="2268"/>
          <w:tab w:val="left" w:pos="2835"/>
          <w:tab w:val="left" w:pos="3402"/>
        </w:tabs>
        <w:spacing w:before="240" w:after="120"/>
        <w:ind w:left="567"/>
        <w:jc w:val="left"/>
        <w:rPr>
          <w:rFonts w:cs="Times New Roman Bold"/>
          <w:b/>
          <w:bCs/>
          <w:sz w:val="24"/>
          <w:lang w:val="en-GB" w:eastAsia="zh-CN"/>
        </w:rPr>
      </w:pPr>
      <w:r>
        <w:rPr>
          <w:rFonts w:cs="Times New Roman Bold" w:hint="eastAsia"/>
          <w:b/>
          <w:bCs/>
          <w:sz w:val="24"/>
          <w:lang w:val="en-GB" w:eastAsia="zh-CN"/>
        </w:rPr>
        <w:lastRenderedPageBreak/>
        <w:t>附件</w:t>
      </w:r>
    </w:p>
    <w:p w14:paraId="5D44F873" w14:textId="2CEE1930" w:rsidR="00957D1B" w:rsidRPr="00A1771B" w:rsidRDefault="00957D1B" w:rsidP="00957D1B">
      <w:pPr>
        <w:keepNext/>
        <w:keepLines/>
        <w:tabs>
          <w:tab w:val="left" w:pos="2835"/>
          <w:tab w:val="left" w:pos="3402"/>
        </w:tabs>
        <w:spacing w:before="240" w:after="240"/>
        <w:ind w:left="567"/>
        <w:jc w:val="left"/>
        <w:rPr>
          <w:b/>
          <w:sz w:val="24"/>
          <w:szCs w:val="24"/>
          <w:lang w:val="en-GB" w:eastAsia="zh-CN"/>
        </w:rPr>
      </w:pPr>
      <w:r w:rsidRPr="00A1771B">
        <w:rPr>
          <w:b/>
          <w:sz w:val="24"/>
          <w:szCs w:val="24"/>
          <w:lang w:val="en-GB" w:eastAsia="zh-CN"/>
        </w:rPr>
        <w:t>2027–2028</w:t>
      </w:r>
      <w:r w:rsidR="0014107A" w:rsidRPr="00A1771B">
        <w:rPr>
          <w:b/>
          <w:sz w:val="24"/>
          <w:szCs w:val="24"/>
          <w:lang w:val="en-GB" w:eastAsia="zh-CN"/>
        </w:rPr>
        <w:t>年</w:t>
      </w:r>
      <w:r w:rsidR="0014107A" w:rsidRPr="00F70E88">
        <w:rPr>
          <w:b/>
          <w:sz w:val="24"/>
          <w:szCs w:val="24"/>
          <w:lang w:eastAsia="zh-CN"/>
        </w:rPr>
        <w:t>公约普通信托基金摊款表</w:t>
      </w:r>
      <w:r w:rsidR="00C071CF">
        <w:rPr>
          <w:rFonts w:hint="eastAsia"/>
          <w:b/>
          <w:sz w:val="24"/>
          <w:szCs w:val="24"/>
          <w:lang w:eastAsia="zh-CN"/>
        </w:rPr>
        <w:t xml:space="preserve"> </w:t>
      </w:r>
    </w:p>
    <w:tbl>
      <w:tblPr>
        <w:tblW w:w="10060" w:type="dxa"/>
        <w:tblLook w:val="04A0" w:firstRow="1" w:lastRow="0" w:firstColumn="1" w:lastColumn="0" w:noHBand="0" w:noVBand="1"/>
      </w:tblPr>
      <w:tblGrid>
        <w:gridCol w:w="3060"/>
        <w:gridCol w:w="1389"/>
        <w:gridCol w:w="1393"/>
        <w:gridCol w:w="1394"/>
        <w:gridCol w:w="1301"/>
        <w:gridCol w:w="1301"/>
        <w:gridCol w:w="222"/>
      </w:tblGrid>
      <w:tr w:rsidR="00957D1B" w:rsidRPr="007C5C26" w14:paraId="0F2A8FC3" w14:textId="77777777" w:rsidTr="00C97116">
        <w:trPr>
          <w:gridAfter w:val="1"/>
          <w:wAfter w:w="222" w:type="dxa"/>
          <w:trHeight w:val="675"/>
          <w:tblHeader/>
        </w:trPr>
        <w:tc>
          <w:tcPr>
            <w:tcW w:w="3060" w:type="dxa"/>
            <w:vMerge w:val="restart"/>
            <w:tcBorders>
              <w:top w:val="single" w:sz="4" w:space="0" w:color="auto"/>
              <w:left w:val="single" w:sz="4" w:space="0" w:color="auto"/>
              <w:bottom w:val="single" w:sz="4" w:space="0" w:color="auto"/>
              <w:right w:val="single" w:sz="4" w:space="0" w:color="auto"/>
            </w:tcBorders>
            <w:noWrap/>
            <w:vAlign w:val="bottom"/>
            <w:hideMark/>
          </w:tcPr>
          <w:p w14:paraId="39FC454B" w14:textId="5951EE6C" w:rsidR="00957D1B" w:rsidRPr="007C5C26" w:rsidRDefault="00505DC9" w:rsidP="00957D1B">
            <w:pPr>
              <w:tabs>
                <w:tab w:val="clear" w:pos="567"/>
                <w:tab w:val="clear" w:pos="1134"/>
                <w:tab w:val="clear" w:pos="1701"/>
                <w:tab w:val="clear" w:pos="2268"/>
              </w:tabs>
              <w:jc w:val="left"/>
              <w:rPr>
                <w:rFonts w:eastAsia="KaiTi"/>
                <w:b/>
                <w:bCs/>
                <w:color w:val="000000"/>
                <w:sz w:val="18"/>
                <w:szCs w:val="18"/>
                <w:lang w:val="en-CA" w:eastAsia="en-CA"/>
              </w:rPr>
            </w:pPr>
            <w:r w:rsidRPr="007C5C26">
              <w:rPr>
                <w:rFonts w:eastAsia="KaiTi"/>
                <w:b/>
                <w:bCs/>
                <w:color w:val="000000"/>
                <w:sz w:val="18"/>
                <w:szCs w:val="18"/>
                <w:lang w:val="en-CA" w:eastAsia="zh-CN"/>
              </w:rPr>
              <w:t>缔约方</w:t>
            </w:r>
          </w:p>
        </w:tc>
        <w:tc>
          <w:tcPr>
            <w:tcW w:w="2782" w:type="dxa"/>
            <w:gridSpan w:val="2"/>
            <w:tcBorders>
              <w:top w:val="single" w:sz="4" w:space="0" w:color="auto"/>
              <w:left w:val="nil"/>
              <w:bottom w:val="single" w:sz="4" w:space="0" w:color="auto"/>
              <w:right w:val="single" w:sz="4" w:space="0" w:color="auto"/>
            </w:tcBorders>
            <w:vAlign w:val="bottom"/>
            <w:hideMark/>
          </w:tcPr>
          <w:p w14:paraId="29E8F9F5" w14:textId="77777777" w:rsidR="00C3184A" w:rsidRPr="007C5C26" w:rsidRDefault="00617D4D" w:rsidP="00957D1B">
            <w:pPr>
              <w:tabs>
                <w:tab w:val="clear" w:pos="567"/>
                <w:tab w:val="clear" w:pos="1134"/>
                <w:tab w:val="clear" w:pos="1701"/>
                <w:tab w:val="clear" w:pos="2268"/>
              </w:tabs>
              <w:jc w:val="center"/>
              <w:rPr>
                <w:rFonts w:eastAsia="KaiTi"/>
                <w:b/>
                <w:bCs/>
                <w:color w:val="000000"/>
                <w:sz w:val="18"/>
                <w:szCs w:val="18"/>
                <w:lang w:val="en-CA" w:eastAsia="zh-CN"/>
              </w:rPr>
            </w:pPr>
            <w:r w:rsidRPr="007C5C26">
              <w:rPr>
                <w:rFonts w:eastAsia="KaiTi"/>
                <w:sz w:val="18"/>
                <w:szCs w:val="18"/>
              </w:rPr>
              <w:t>分摊比额表</w:t>
            </w:r>
            <w:r w:rsidR="00957D1B" w:rsidRPr="007C5C26">
              <w:rPr>
                <w:rFonts w:eastAsia="KaiTi"/>
                <w:b/>
                <w:bCs/>
                <w:color w:val="000000"/>
                <w:sz w:val="18"/>
                <w:szCs w:val="18"/>
                <w:lang w:val="en-CA" w:eastAsia="en-CA"/>
              </w:rPr>
              <w:t xml:space="preserve"> </w:t>
            </w:r>
          </w:p>
          <w:p w14:paraId="1DFB2F35" w14:textId="26BFEB62" w:rsidR="00957D1B" w:rsidRPr="007C5C26" w:rsidRDefault="00957D1B" w:rsidP="00957D1B">
            <w:pPr>
              <w:tabs>
                <w:tab w:val="clear" w:pos="567"/>
                <w:tab w:val="clear" w:pos="1134"/>
                <w:tab w:val="clear" w:pos="1701"/>
                <w:tab w:val="clear" w:pos="2268"/>
              </w:tabs>
              <w:jc w:val="center"/>
              <w:rPr>
                <w:rFonts w:eastAsia="KaiTi"/>
                <w:b/>
                <w:bCs/>
                <w:color w:val="000000"/>
                <w:sz w:val="18"/>
                <w:szCs w:val="18"/>
                <w:lang w:val="en-CA" w:eastAsia="en-CA"/>
              </w:rPr>
            </w:pPr>
            <w:r w:rsidRPr="007C5C26">
              <w:rPr>
                <w:rFonts w:eastAsia="KaiTi"/>
                <w:b/>
                <w:bCs/>
                <w:color w:val="000000"/>
                <w:sz w:val="18"/>
                <w:szCs w:val="18"/>
                <w:lang w:val="en-CA" w:eastAsia="en-CA"/>
              </w:rPr>
              <w:t xml:space="preserve"> (</w:t>
            </w:r>
            <w:r w:rsidR="00617D4D" w:rsidRPr="007C5C26">
              <w:rPr>
                <w:rFonts w:eastAsia="KaiTi"/>
                <w:b/>
                <w:bCs/>
                <w:color w:val="000000"/>
                <w:sz w:val="18"/>
                <w:szCs w:val="18"/>
                <w:lang w:val="en-CA" w:eastAsia="zh-CN"/>
              </w:rPr>
              <w:t>百分比</w:t>
            </w:r>
            <w:r w:rsidRPr="007C5C26">
              <w:rPr>
                <w:rFonts w:eastAsia="KaiTi"/>
                <w:b/>
                <w:bCs/>
                <w:color w:val="000000"/>
                <w:sz w:val="18"/>
                <w:szCs w:val="18"/>
                <w:lang w:val="en-CA" w:eastAsia="en-CA"/>
              </w:rPr>
              <w:t>)</w:t>
            </w:r>
          </w:p>
        </w:tc>
        <w:tc>
          <w:tcPr>
            <w:tcW w:w="3996" w:type="dxa"/>
            <w:gridSpan w:val="3"/>
            <w:tcBorders>
              <w:top w:val="single" w:sz="4" w:space="0" w:color="auto"/>
              <w:left w:val="nil"/>
              <w:bottom w:val="single" w:sz="4" w:space="0" w:color="auto"/>
              <w:right w:val="single" w:sz="4" w:space="0" w:color="000000"/>
            </w:tcBorders>
            <w:vAlign w:val="bottom"/>
            <w:hideMark/>
          </w:tcPr>
          <w:p w14:paraId="484EB961" w14:textId="1C11571B" w:rsidR="00957D1B" w:rsidRPr="007C5C26" w:rsidRDefault="00617D4D" w:rsidP="00957D1B">
            <w:pPr>
              <w:tabs>
                <w:tab w:val="clear" w:pos="567"/>
                <w:tab w:val="clear" w:pos="1134"/>
                <w:tab w:val="clear" w:pos="1701"/>
                <w:tab w:val="clear" w:pos="2268"/>
              </w:tabs>
              <w:jc w:val="center"/>
              <w:rPr>
                <w:rFonts w:eastAsia="KaiTi"/>
                <w:b/>
                <w:bCs/>
                <w:color w:val="000000"/>
                <w:sz w:val="18"/>
                <w:szCs w:val="18"/>
                <w:lang w:val="en-CA" w:eastAsia="en-CA"/>
              </w:rPr>
            </w:pPr>
            <w:r w:rsidRPr="007C5C26">
              <w:rPr>
                <w:rFonts w:eastAsia="KaiTi"/>
                <w:b/>
                <w:bCs/>
                <w:color w:val="000000"/>
                <w:sz w:val="18"/>
                <w:szCs w:val="18"/>
                <w:lang w:val="en-CA" w:eastAsia="zh-CN"/>
              </w:rPr>
              <w:t>摊款</w:t>
            </w:r>
            <w:r w:rsidR="00957D1B" w:rsidRPr="007C5C26">
              <w:rPr>
                <w:rFonts w:eastAsia="KaiTi"/>
                <w:b/>
                <w:bCs/>
                <w:color w:val="000000"/>
                <w:sz w:val="18"/>
                <w:szCs w:val="18"/>
                <w:lang w:val="en-CA" w:eastAsia="en-CA"/>
              </w:rPr>
              <w:t xml:space="preserve">                                                                                                                                                                 (</w:t>
            </w:r>
            <w:r w:rsidRPr="007C5C26">
              <w:rPr>
                <w:rFonts w:eastAsia="KaiTi"/>
                <w:b/>
                <w:bCs/>
                <w:color w:val="000000"/>
                <w:sz w:val="18"/>
                <w:szCs w:val="18"/>
                <w:lang w:val="en-CA" w:eastAsia="zh-CN"/>
              </w:rPr>
              <w:t>美元</w:t>
            </w:r>
            <w:r w:rsidR="00957D1B" w:rsidRPr="007C5C26">
              <w:rPr>
                <w:rFonts w:eastAsia="KaiTi"/>
                <w:b/>
                <w:bCs/>
                <w:color w:val="000000"/>
                <w:sz w:val="18"/>
                <w:szCs w:val="18"/>
                <w:lang w:val="en-CA" w:eastAsia="en-CA"/>
              </w:rPr>
              <w:t>)</w:t>
            </w:r>
          </w:p>
        </w:tc>
      </w:tr>
      <w:tr w:rsidR="00957D1B" w:rsidRPr="007C5C26" w14:paraId="7CD28751" w14:textId="77777777" w:rsidTr="00C97116">
        <w:trPr>
          <w:gridAfter w:val="1"/>
          <w:wAfter w:w="222" w:type="dxa"/>
          <w:trHeight w:val="1635"/>
        </w:trPr>
        <w:tc>
          <w:tcPr>
            <w:tcW w:w="3060" w:type="dxa"/>
            <w:vMerge/>
            <w:tcBorders>
              <w:top w:val="single" w:sz="4" w:space="0" w:color="auto"/>
              <w:left w:val="single" w:sz="4" w:space="0" w:color="auto"/>
              <w:bottom w:val="single" w:sz="4" w:space="0" w:color="auto"/>
              <w:right w:val="single" w:sz="4" w:space="0" w:color="auto"/>
            </w:tcBorders>
            <w:vAlign w:val="center"/>
            <w:hideMark/>
          </w:tcPr>
          <w:p w14:paraId="6ED9F74A" w14:textId="77777777" w:rsidR="00957D1B" w:rsidRPr="007C5C26" w:rsidRDefault="00957D1B" w:rsidP="00957D1B">
            <w:pPr>
              <w:tabs>
                <w:tab w:val="clear" w:pos="567"/>
                <w:tab w:val="clear" w:pos="1134"/>
                <w:tab w:val="clear" w:pos="1701"/>
                <w:tab w:val="clear" w:pos="2268"/>
              </w:tabs>
              <w:jc w:val="left"/>
              <w:rPr>
                <w:rFonts w:eastAsia="KaiTi"/>
                <w:b/>
                <w:bCs/>
                <w:color w:val="000000"/>
                <w:sz w:val="18"/>
                <w:szCs w:val="18"/>
                <w:lang w:val="en-CA" w:eastAsia="en-CA"/>
              </w:rPr>
            </w:pPr>
          </w:p>
        </w:tc>
        <w:tc>
          <w:tcPr>
            <w:tcW w:w="1389" w:type="dxa"/>
            <w:vMerge w:val="restart"/>
            <w:tcBorders>
              <w:top w:val="nil"/>
              <w:left w:val="single" w:sz="4" w:space="0" w:color="auto"/>
              <w:bottom w:val="single" w:sz="4" w:space="0" w:color="auto"/>
              <w:right w:val="single" w:sz="4" w:space="0" w:color="auto"/>
            </w:tcBorders>
            <w:vAlign w:val="bottom"/>
            <w:hideMark/>
          </w:tcPr>
          <w:p w14:paraId="3AF0CEB7" w14:textId="67AF8710" w:rsidR="00957D1B" w:rsidRPr="007C5C26" w:rsidRDefault="00957D1B" w:rsidP="00957D1B">
            <w:pPr>
              <w:tabs>
                <w:tab w:val="clear" w:pos="567"/>
                <w:tab w:val="clear" w:pos="1134"/>
                <w:tab w:val="clear" w:pos="1701"/>
                <w:tab w:val="clear" w:pos="2268"/>
              </w:tabs>
              <w:jc w:val="right"/>
              <w:rPr>
                <w:rFonts w:eastAsia="KaiTi"/>
                <w:b/>
                <w:bCs/>
                <w:color w:val="000000"/>
                <w:sz w:val="18"/>
                <w:szCs w:val="18"/>
                <w:lang w:val="en-CA" w:eastAsia="en-CA"/>
              </w:rPr>
            </w:pPr>
            <w:r w:rsidRPr="007C5C26">
              <w:rPr>
                <w:rFonts w:eastAsia="KaiTi"/>
                <w:b/>
                <w:bCs/>
                <w:color w:val="000000"/>
                <w:sz w:val="18"/>
                <w:szCs w:val="18"/>
                <w:lang w:val="en-CA" w:eastAsia="en-CA"/>
              </w:rPr>
              <w:t>2025–2027</w:t>
            </w:r>
            <w:r w:rsidR="00BA5C36">
              <w:rPr>
                <w:rFonts w:eastAsia="KaiTi" w:hint="eastAsia"/>
                <w:b/>
                <w:bCs/>
                <w:color w:val="000000"/>
                <w:sz w:val="18"/>
                <w:szCs w:val="18"/>
                <w:lang w:val="en-CA" w:eastAsia="zh-CN"/>
              </w:rPr>
              <w:t>年</w:t>
            </w:r>
          </w:p>
        </w:tc>
        <w:tc>
          <w:tcPr>
            <w:tcW w:w="1393" w:type="dxa"/>
            <w:vMerge w:val="restart"/>
            <w:tcBorders>
              <w:top w:val="nil"/>
              <w:left w:val="single" w:sz="4" w:space="0" w:color="auto"/>
              <w:bottom w:val="single" w:sz="4" w:space="0" w:color="auto"/>
              <w:right w:val="single" w:sz="4" w:space="0" w:color="auto"/>
            </w:tcBorders>
            <w:hideMark/>
          </w:tcPr>
          <w:p w14:paraId="43370DA2" w14:textId="1B3796A6" w:rsidR="00957D1B" w:rsidRPr="007C5C26" w:rsidRDefault="007762BE" w:rsidP="00C37171">
            <w:pPr>
              <w:tabs>
                <w:tab w:val="clear" w:pos="567"/>
                <w:tab w:val="clear" w:pos="1134"/>
                <w:tab w:val="clear" w:pos="1701"/>
                <w:tab w:val="clear" w:pos="2268"/>
              </w:tabs>
              <w:ind w:right="180"/>
              <w:jc w:val="right"/>
              <w:rPr>
                <w:rFonts w:eastAsia="KaiTi"/>
                <w:b/>
                <w:bCs/>
                <w:color w:val="000000"/>
                <w:sz w:val="18"/>
                <w:szCs w:val="18"/>
                <w:lang w:val="en-CA" w:eastAsia="zh-CN"/>
              </w:rPr>
            </w:pPr>
            <w:r w:rsidRPr="007C5C26">
              <w:rPr>
                <w:rFonts w:eastAsia="KaiTi"/>
                <w:sz w:val="18"/>
                <w:szCs w:val="18"/>
                <w:lang w:eastAsia="zh-CN"/>
              </w:rPr>
              <w:t>实行</w:t>
            </w:r>
            <w:r w:rsidRPr="007C5C26">
              <w:rPr>
                <w:rFonts w:eastAsia="KaiTi"/>
                <w:sz w:val="18"/>
                <w:szCs w:val="18"/>
                <w:lang w:eastAsia="zh-CN"/>
              </w:rPr>
              <w:t>22%</w:t>
            </w:r>
            <w:r w:rsidRPr="007C5C26">
              <w:rPr>
                <w:rFonts w:eastAsia="KaiTi"/>
                <w:sz w:val="18"/>
                <w:szCs w:val="18"/>
                <w:lang w:eastAsia="zh-CN"/>
              </w:rPr>
              <w:t>上限，且任何最不发达国家的摊款不得超过</w:t>
            </w:r>
            <w:r w:rsidRPr="007C5C26">
              <w:rPr>
                <w:rFonts w:eastAsia="KaiTi"/>
                <w:sz w:val="18"/>
                <w:szCs w:val="18"/>
                <w:lang w:eastAsia="zh-CN"/>
              </w:rPr>
              <w:t>0.01%</w:t>
            </w:r>
            <w:r w:rsidRPr="007C5C26">
              <w:rPr>
                <w:rFonts w:eastAsia="KaiTi"/>
                <w:sz w:val="18"/>
                <w:szCs w:val="18"/>
                <w:lang w:eastAsia="zh-CN"/>
              </w:rPr>
              <w:t>的比额</w:t>
            </w:r>
          </w:p>
        </w:tc>
        <w:tc>
          <w:tcPr>
            <w:tcW w:w="1394" w:type="dxa"/>
            <w:vMerge w:val="restart"/>
            <w:tcBorders>
              <w:top w:val="nil"/>
              <w:left w:val="single" w:sz="4" w:space="0" w:color="auto"/>
              <w:bottom w:val="nil"/>
              <w:right w:val="single" w:sz="4" w:space="0" w:color="auto"/>
            </w:tcBorders>
            <w:vAlign w:val="bottom"/>
            <w:hideMark/>
          </w:tcPr>
          <w:p w14:paraId="3212E0CF" w14:textId="53DD5DFB" w:rsidR="00957D1B" w:rsidRPr="007C5C26" w:rsidRDefault="00957D1B" w:rsidP="00957D1B">
            <w:pPr>
              <w:tabs>
                <w:tab w:val="clear" w:pos="567"/>
                <w:tab w:val="clear" w:pos="1134"/>
                <w:tab w:val="clear" w:pos="1701"/>
                <w:tab w:val="clear" w:pos="2268"/>
              </w:tabs>
              <w:jc w:val="right"/>
              <w:rPr>
                <w:rFonts w:eastAsia="KaiTi"/>
                <w:b/>
                <w:bCs/>
                <w:color w:val="000000"/>
                <w:sz w:val="18"/>
                <w:szCs w:val="18"/>
                <w:lang w:val="en-CA" w:eastAsia="en-CA"/>
              </w:rPr>
            </w:pPr>
            <w:r w:rsidRPr="007C5C26">
              <w:rPr>
                <w:rFonts w:eastAsia="KaiTi"/>
                <w:b/>
                <w:bCs/>
                <w:color w:val="000000"/>
                <w:sz w:val="18"/>
                <w:szCs w:val="18"/>
                <w:lang w:val="en-CA" w:eastAsia="en-CA"/>
              </w:rPr>
              <w:t>2027</w:t>
            </w:r>
            <w:r w:rsidR="00BA5C36">
              <w:rPr>
                <w:rFonts w:eastAsia="KaiTi" w:hint="eastAsia"/>
                <w:b/>
                <w:bCs/>
                <w:color w:val="000000"/>
                <w:sz w:val="18"/>
                <w:szCs w:val="18"/>
                <w:lang w:val="en-CA" w:eastAsia="zh-CN"/>
              </w:rPr>
              <w:t>年</w:t>
            </w:r>
          </w:p>
        </w:tc>
        <w:tc>
          <w:tcPr>
            <w:tcW w:w="1301" w:type="dxa"/>
            <w:vMerge w:val="restart"/>
            <w:tcBorders>
              <w:top w:val="nil"/>
              <w:left w:val="single" w:sz="4" w:space="0" w:color="auto"/>
              <w:bottom w:val="nil"/>
              <w:right w:val="single" w:sz="4" w:space="0" w:color="auto"/>
            </w:tcBorders>
            <w:vAlign w:val="bottom"/>
            <w:hideMark/>
          </w:tcPr>
          <w:p w14:paraId="194740B0" w14:textId="6E6B58F9" w:rsidR="00957D1B" w:rsidRPr="007C5C26" w:rsidRDefault="00957D1B" w:rsidP="00957D1B">
            <w:pPr>
              <w:tabs>
                <w:tab w:val="clear" w:pos="567"/>
                <w:tab w:val="clear" w:pos="1134"/>
                <w:tab w:val="clear" w:pos="1701"/>
                <w:tab w:val="clear" w:pos="2268"/>
              </w:tabs>
              <w:jc w:val="right"/>
              <w:rPr>
                <w:rFonts w:eastAsia="KaiTi"/>
                <w:b/>
                <w:bCs/>
                <w:color w:val="000000"/>
                <w:sz w:val="18"/>
                <w:szCs w:val="18"/>
                <w:lang w:val="en-CA" w:eastAsia="en-CA"/>
              </w:rPr>
            </w:pPr>
            <w:r w:rsidRPr="007C5C26">
              <w:rPr>
                <w:rFonts w:eastAsia="KaiTi"/>
                <w:b/>
                <w:bCs/>
                <w:color w:val="000000"/>
                <w:sz w:val="18"/>
                <w:szCs w:val="18"/>
                <w:lang w:val="en-CA" w:eastAsia="en-CA"/>
              </w:rPr>
              <w:t>2028</w:t>
            </w:r>
            <w:r w:rsidR="00BA5C36">
              <w:rPr>
                <w:rFonts w:eastAsia="KaiTi" w:hint="eastAsia"/>
                <w:b/>
                <w:bCs/>
                <w:color w:val="000000"/>
                <w:sz w:val="18"/>
                <w:szCs w:val="18"/>
                <w:lang w:val="en-CA" w:eastAsia="zh-CN"/>
              </w:rPr>
              <w:t>年</w:t>
            </w:r>
          </w:p>
        </w:tc>
        <w:tc>
          <w:tcPr>
            <w:tcW w:w="1301" w:type="dxa"/>
            <w:vMerge w:val="restart"/>
            <w:tcBorders>
              <w:top w:val="nil"/>
              <w:left w:val="single" w:sz="4" w:space="0" w:color="auto"/>
              <w:bottom w:val="nil"/>
              <w:right w:val="single" w:sz="4" w:space="0" w:color="auto"/>
            </w:tcBorders>
            <w:vAlign w:val="bottom"/>
            <w:hideMark/>
          </w:tcPr>
          <w:p w14:paraId="5D897175" w14:textId="27412CCA" w:rsidR="00957D1B" w:rsidRPr="007C5C26" w:rsidRDefault="00957D1B" w:rsidP="00957D1B">
            <w:pPr>
              <w:tabs>
                <w:tab w:val="clear" w:pos="567"/>
                <w:tab w:val="clear" w:pos="1134"/>
                <w:tab w:val="clear" w:pos="1701"/>
                <w:tab w:val="clear" w:pos="2268"/>
              </w:tabs>
              <w:jc w:val="right"/>
              <w:rPr>
                <w:rFonts w:eastAsia="KaiTi"/>
                <w:b/>
                <w:bCs/>
                <w:color w:val="000000"/>
                <w:sz w:val="18"/>
                <w:szCs w:val="18"/>
                <w:lang w:val="en-CA" w:eastAsia="en-CA"/>
              </w:rPr>
            </w:pPr>
            <w:r w:rsidRPr="007C5C26">
              <w:rPr>
                <w:rFonts w:eastAsia="KaiTi"/>
                <w:b/>
                <w:bCs/>
                <w:color w:val="000000"/>
                <w:sz w:val="18"/>
                <w:szCs w:val="18"/>
                <w:lang w:val="en-CA" w:eastAsia="en-CA"/>
              </w:rPr>
              <w:t>2027–2028</w:t>
            </w:r>
            <w:r w:rsidR="00BA5C36">
              <w:rPr>
                <w:rFonts w:eastAsia="KaiTi" w:hint="eastAsia"/>
                <w:b/>
                <w:bCs/>
                <w:color w:val="000000"/>
                <w:sz w:val="18"/>
                <w:szCs w:val="18"/>
                <w:lang w:val="en-CA" w:eastAsia="zh-CN"/>
              </w:rPr>
              <w:t>年</w:t>
            </w:r>
          </w:p>
        </w:tc>
      </w:tr>
      <w:tr w:rsidR="00957D1B" w:rsidRPr="00957D1B" w14:paraId="4435E163" w14:textId="77777777" w:rsidTr="00C97116">
        <w:trPr>
          <w:trHeight w:val="140"/>
        </w:trPr>
        <w:tc>
          <w:tcPr>
            <w:tcW w:w="3060" w:type="dxa"/>
            <w:vMerge/>
            <w:tcBorders>
              <w:top w:val="single" w:sz="4" w:space="0" w:color="auto"/>
              <w:left w:val="single" w:sz="4" w:space="0" w:color="auto"/>
              <w:bottom w:val="single" w:sz="4" w:space="0" w:color="auto"/>
              <w:right w:val="single" w:sz="4" w:space="0" w:color="auto"/>
            </w:tcBorders>
            <w:vAlign w:val="center"/>
            <w:hideMark/>
          </w:tcPr>
          <w:p w14:paraId="339E2B42" w14:textId="77777777" w:rsidR="00957D1B" w:rsidRPr="00957D1B" w:rsidRDefault="00957D1B" w:rsidP="00957D1B">
            <w:pPr>
              <w:tabs>
                <w:tab w:val="clear" w:pos="567"/>
                <w:tab w:val="clear" w:pos="1134"/>
                <w:tab w:val="clear" w:pos="1701"/>
                <w:tab w:val="clear" w:pos="2268"/>
              </w:tabs>
              <w:jc w:val="left"/>
              <w:rPr>
                <w:rFonts w:eastAsia="Times New Roman"/>
                <w:b/>
                <w:bCs/>
                <w:color w:val="000000"/>
                <w:sz w:val="18"/>
                <w:szCs w:val="18"/>
                <w:lang w:val="en-CA" w:eastAsia="en-CA"/>
              </w:rPr>
            </w:pPr>
          </w:p>
        </w:tc>
        <w:tc>
          <w:tcPr>
            <w:tcW w:w="1389" w:type="dxa"/>
            <w:vMerge/>
            <w:tcBorders>
              <w:top w:val="nil"/>
              <w:left w:val="single" w:sz="4" w:space="0" w:color="auto"/>
              <w:bottom w:val="single" w:sz="4" w:space="0" w:color="auto"/>
              <w:right w:val="single" w:sz="4" w:space="0" w:color="auto"/>
            </w:tcBorders>
            <w:vAlign w:val="center"/>
            <w:hideMark/>
          </w:tcPr>
          <w:p w14:paraId="55EE4E21" w14:textId="77777777" w:rsidR="00957D1B" w:rsidRPr="00957D1B" w:rsidRDefault="00957D1B" w:rsidP="00957D1B">
            <w:pPr>
              <w:tabs>
                <w:tab w:val="clear" w:pos="567"/>
                <w:tab w:val="clear" w:pos="1134"/>
                <w:tab w:val="clear" w:pos="1701"/>
                <w:tab w:val="clear" w:pos="2268"/>
              </w:tabs>
              <w:jc w:val="left"/>
              <w:rPr>
                <w:rFonts w:eastAsia="Times New Roman"/>
                <w:b/>
                <w:bCs/>
                <w:i/>
                <w:iCs/>
                <w:color w:val="000000"/>
                <w:sz w:val="18"/>
                <w:szCs w:val="18"/>
                <w:lang w:val="en-CA" w:eastAsia="en-CA"/>
              </w:rPr>
            </w:pPr>
          </w:p>
        </w:tc>
        <w:tc>
          <w:tcPr>
            <w:tcW w:w="1393" w:type="dxa"/>
            <w:vMerge/>
            <w:tcBorders>
              <w:top w:val="nil"/>
              <w:left w:val="single" w:sz="4" w:space="0" w:color="auto"/>
              <w:bottom w:val="single" w:sz="4" w:space="0" w:color="auto"/>
              <w:right w:val="single" w:sz="4" w:space="0" w:color="auto"/>
            </w:tcBorders>
            <w:vAlign w:val="center"/>
            <w:hideMark/>
          </w:tcPr>
          <w:p w14:paraId="323828F2" w14:textId="77777777" w:rsidR="00957D1B" w:rsidRPr="00957D1B" w:rsidRDefault="00957D1B" w:rsidP="00957D1B">
            <w:pPr>
              <w:tabs>
                <w:tab w:val="clear" w:pos="567"/>
                <w:tab w:val="clear" w:pos="1134"/>
                <w:tab w:val="clear" w:pos="1701"/>
                <w:tab w:val="clear" w:pos="2268"/>
              </w:tabs>
              <w:jc w:val="left"/>
              <w:rPr>
                <w:rFonts w:eastAsia="Times New Roman"/>
                <w:b/>
                <w:bCs/>
                <w:i/>
                <w:iCs/>
                <w:color w:val="000000"/>
                <w:sz w:val="18"/>
                <w:szCs w:val="18"/>
                <w:lang w:val="en-CA" w:eastAsia="en-CA"/>
              </w:rPr>
            </w:pPr>
          </w:p>
        </w:tc>
        <w:tc>
          <w:tcPr>
            <w:tcW w:w="1394" w:type="dxa"/>
            <w:vMerge/>
            <w:tcBorders>
              <w:top w:val="nil"/>
              <w:left w:val="single" w:sz="4" w:space="0" w:color="auto"/>
              <w:bottom w:val="nil"/>
              <w:right w:val="single" w:sz="4" w:space="0" w:color="auto"/>
            </w:tcBorders>
            <w:vAlign w:val="center"/>
            <w:hideMark/>
          </w:tcPr>
          <w:p w14:paraId="2F87A767" w14:textId="77777777" w:rsidR="00957D1B" w:rsidRPr="00957D1B" w:rsidRDefault="00957D1B" w:rsidP="00957D1B">
            <w:pPr>
              <w:tabs>
                <w:tab w:val="clear" w:pos="567"/>
                <w:tab w:val="clear" w:pos="1134"/>
                <w:tab w:val="clear" w:pos="1701"/>
                <w:tab w:val="clear" w:pos="2268"/>
              </w:tabs>
              <w:jc w:val="left"/>
              <w:rPr>
                <w:rFonts w:eastAsia="Times New Roman"/>
                <w:b/>
                <w:bCs/>
                <w:i/>
                <w:iCs/>
                <w:color w:val="000000"/>
                <w:sz w:val="18"/>
                <w:szCs w:val="18"/>
                <w:lang w:val="en-CA" w:eastAsia="en-CA"/>
              </w:rPr>
            </w:pPr>
          </w:p>
        </w:tc>
        <w:tc>
          <w:tcPr>
            <w:tcW w:w="1301" w:type="dxa"/>
            <w:vMerge/>
            <w:tcBorders>
              <w:top w:val="nil"/>
              <w:left w:val="single" w:sz="4" w:space="0" w:color="auto"/>
              <w:bottom w:val="nil"/>
              <w:right w:val="single" w:sz="4" w:space="0" w:color="auto"/>
            </w:tcBorders>
            <w:vAlign w:val="center"/>
            <w:hideMark/>
          </w:tcPr>
          <w:p w14:paraId="022DEBF2" w14:textId="77777777" w:rsidR="00957D1B" w:rsidRPr="00957D1B" w:rsidRDefault="00957D1B" w:rsidP="00957D1B">
            <w:pPr>
              <w:tabs>
                <w:tab w:val="clear" w:pos="567"/>
                <w:tab w:val="clear" w:pos="1134"/>
                <w:tab w:val="clear" w:pos="1701"/>
                <w:tab w:val="clear" w:pos="2268"/>
              </w:tabs>
              <w:jc w:val="left"/>
              <w:rPr>
                <w:rFonts w:eastAsia="Times New Roman"/>
                <w:b/>
                <w:bCs/>
                <w:i/>
                <w:iCs/>
                <w:color w:val="000000"/>
                <w:sz w:val="18"/>
                <w:szCs w:val="18"/>
                <w:lang w:val="en-CA" w:eastAsia="en-CA"/>
              </w:rPr>
            </w:pPr>
          </w:p>
        </w:tc>
        <w:tc>
          <w:tcPr>
            <w:tcW w:w="1301" w:type="dxa"/>
            <w:vMerge/>
            <w:tcBorders>
              <w:top w:val="nil"/>
              <w:left w:val="single" w:sz="4" w:space="0" w:color="auto"/>
              <w:bottom w:val="nil"/>
              <w:right w:val="single" w:sz="4" w:space="0" w:color="auto"/>
            </w:tcBorders>
            <w:vAlign w:val="center"/>
            <w:hideMark/>
          </w:tcPr>
          <w:p w14:paraId="36C14801" w14:textId="77777777" w:rsidR="00957D1B" w:rsidRPr="00957D1B" w:rsidRDefault="00957D1B" w:rsidP="00957D1B">
            <w:pPr>
              <w:tabs>
                <w:tab w:val="clear" w:pos="567"/>
                <w:tab w:val="clear" w:pos="1134"/>
                <w:tab w:val="clear" w:pos="1701"/>
                <w:tab w:val="clear" w:pos="2268"/>
              </w:tabs>
              <w:jc w:val="left"/>
              <w:rPr>
                <w:rFonts w:eastAsia="Times New Roman"/>
                <w:b/>
                <w:bCs/>
                <w:i/>
                <w:iCs/>
                <w:color w:val="000000"/>
                <w:sz w:val="18"/>
                <w:szCs w:val="18"/>
                <w:lang w:val="en-CA" w:eastAsia="en-CA"/>
              </w:rPr>
            </w:pPr>
          </w:p>
        </w:tc>
        <w:tc>
          <w:tcPr>
            <w:tcW w:w="222" w:type="dxa"/>
            <w:tcBorders>
              <w:top w:val="nil"/>
              <w:left w:val="nil"/>
              <w:bottom w:val="nil"/>
              <w:right w:val="nil"/>
            </w:tcBorders>
            <w:noWrap/>
            <w:vAlign w:val="bottom"/>
            <w:hideMark/>
          </w:tcPr>
          <w:p w14:paraId="2FF424D6" w14:textId="77777777" w:rsidR="00957D1B" w:rsidRPr="00957D1B" w:rsidRDefault="00957D1B" w:rsidP="00957D1B">
            <w:pPr>
              <w:tabs>
                <w:tab w:val="clear" w:pos="567"/>
                <w:tab w:val="clear" w:pos="1134"/>
                <w:tab w:val="clear" w:pos="1701"/>
                <w:tab w:val="clear" w:pos="2268"/>
              </w:tabs>
              <w:jc w:val="right"/>
              <w:rPr>
                <w:rFonts w:eastAsia="Times New Roman"/>
                <w:b/>
                <w:bCs/>
                <w:i/>
                <w:iCs/>
                <w:color w:val="000000"/>
                <w:sz w:val="18"/>
                <w:szCs w:val="18"/>
                <w:lang w:val="en-CA" w:eastAsia="en-CA"/>
              </w:rPr>
            </w:pPr>
          </w:p>
        </w:tc>
      </w:tr>
      <w:tr w:rsidR="00C97116" w:rsidRPr="00957D1B" w14:paraId="6F3578AE" w14:textId="77777777" w:rsidTr="00C97116">
        <w:trPr>
          <w:trHeight w:val="290"/>
        </w:trPr>
        <w:tc>
          <w:tcPr>
            <w:tcW w:w="3060" w:type="dxa"/>
            <w:tcBorders>
              <w:top w:val="nil"/>
              <w:left w:val="single" w:sz="4" w:space="0" w:color="auto"/>
              <w:bottom w:val="single" w:sz="4" w:space="0" w:color="auto"/>
              <w:right w:val="single" w:sz="4" w:space="0" w:color="auto"/>
            </w:tcBorders>
            <w:hideMark/>
          </w:tcPr>
          <w:p w14:paraId="62145CEB" w14:textId="4CE0B3BB" w:rsidR="00C97116" w:rsidRPr="00DE6B4D" w:rsidRDefault="00C97116" w:rsidP="00C97116">
            <w:pPr>
              <w:tabs>
                <w:tab w:val="clear" w:pos="567"/>
                <w:tab w:val="clear" w:pos="1134"/>
                <w:tab w:val="clear" w:pos="1701"/>
                <w:tab w:val="clear" w:pos="2268"/>
              </w:tabs>
              <w:jc w:val="left"/>
              <w:rPr>
                <w:sz w:val="18"/>
                <w:szCs w:val="18"/>
                <w:lang w:val="en-CA" w:eastAsia="en-CA"/>
              </w:rPr>
            </w:pPr>
            <w:r w:rsidRPr="00DE6B4D">
              <w:rPr>
                <w:rFonts w:hint="eastAsia"/>
                <w:sz w:val="18"/>
                <w:szCs w:val="18"/>
              </w:rPr>
              <w:t>阿富汗</w:t>
            </w:r>
          </w:p>
        </w:tc>
        <w:tc>
          <w:tcPr>
            <w:tcW w:w="1389" w:type="dxa"/>
            <w:tcBorders>
              <w:top w:val="nil"/>
              <w:left w:val="nil"/>
              <w:bottom w:val="single" w:sz="4" w:space="0" w:color="auto"/>
              <w:right w:val="nil"/>
            </w:tcBorders>
            <w:hideMark/>
          </w:tcPr>
          <w:p w14:paraId="423D87ED" w14:textId="77777777" w:rsidR="00C97116" w:rsidRPr="00957D1B" w:rsidRDefault="00C97116" w:rsidP="00C97116">
            <w:pPr>
              <w:tabs>
                <w:tab w:val="clear" w:pos="567"/>
                <w:tab w:val="clear" w:pos="1134"/>
                <w:tab w:val="clear" w:pos="1701"/>
                <w:tab w:val="clear" w:pos="2268"/>
              </w:tabs>
              <w:jc w:val="right"/>
              <w:rPr>
                <w:rFonts w:eastAsia="Times New Roman"/>
                <w:sz w:val="18"/>
                <w:szCs w:val="18"/>
                <w:lang w:val="en-CA" w:eastAsia="en-CA"/>
              </w:rPr>
            </w:pPr>
            <w:r w:rsidRPr="00957D1B">
              <w:rPr>
                <w:rFonts w:eastAsia="Times New Roman"/>
                <w:sz w:val="18"/>
                <w:szCs w:val="18"/>
                <w:lang w:val="en-CA" w:eastAsia="en-CA"/>
              </w:rPr>
              <w:t>0.005</w:t>
            </w:r>
          </w:p>
        </w:tc>
        <w:tc>
          <w:tcPr>
            <w:tcW w:w="1393" w:type="dxa"/>
            <w:tcBorders>
              <w:top w:val="single" w:sz="4" w:space="0" w:color="auto"/>
              <w:left w:val="single" w:sz="4" w:space="0" w:color="auto"/>
              <w:bottom w:val="single" w:sz="4" w:space="0" w:color="auto"/>
              <w:right w:val="nil"/>
            </w:tcBorders>
            <w:noWrap/>
            <w:vAlign w:val="center"/>
            <w:hideMark/>
          </w:tcPr>
          <w:p w14:paraId="4D945FCC" w14:textId="77777777" w:rsidR="00C97116" w:rsidRPr="00957D1B" w:rsidRDefault="00C97116" w:rsidP="00C97116">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0.007</w:t>
            </w:r>
          </w:p>
        </w:tc>
        <w:tc>
          <w:tcPr>
            <w:tcW w:w="1394" w:type="dxa"/>
            <w:tcBorders>
              <w:top w:val="nil"/>
              <w:left w:val="single" w:sz="4" w:space="0" w:color="auto"/>
              <w:bottom w:val="single" w:sz="4" w:space="0" w:color="auto"/>
              <w:right w:val="single" w:sz="4" w:space="0" w:color="auto"/>
            </w:tcBorders>
            <w:noWrap/>
            <w:vAlign w:val="center"/>
            <w:hideMark/>
          </w:tcPr>
          <w:p w14:paraId="502BE0A3" w14:textId="77777777" w:rsidR="00C97116" w:rsidRPr="00957D1B" w:rsidRDefault="00C97116" w:rsidP="00C97116">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894</w:t>
            </w:r>
          </w:p>
        </w:tc>
        <w:tc>
          <w:tcPr>
            <w:tcW w:w="1301" w:type="dxa"/>
            <w:tcBorders>
              <w:top w:val="nil"/>
              <w:left w:val="nil"/>
              <w:bottom w:val="single" w:sz="4" w:space="0" w:color="auto"/>
              <w:right w:val="single" w:sz="4" w:space="0" w:color="auto"/>
            </w:tcBorders>
            <w:vAlign w:val="center"/>
            <w:hideMark/>
          </w:tcPr>
          <w:p w14:paraId="3E55AAA7" w14:textId="77777777" w:rsidR="00C97116" w:rsidRPr="00957D1B" w:rsidRDefault="00C97116" w:rsidP="00C97116">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1,066</w:t>
            </w:r>
          </w:p>
        </w:tc>
        <w:tc>
          <w:tcPr>
            <w:tcW w:w="1301" w:type="dxa"/>
            <w:tcBorders>
              <w:top w:val="nil"/>
              <w:left w:val="nil"/>
              <w:bottom w:val="single" w:sz="4" w:space="0" w:color="auto"/>
              <w:right w:val="single" w:sz="4" w:space="0" w:color="auto"/>
            </w:tcBorders>
            <w:vAlign w:val="center"/>
            <w:hideMark/>
          </w:tcPr>
          <w:p w14:paraId="77808F8C" w14:textId="77777777" w:rsidR="00C97116" w:rsidRPr="00957D1B" w:rsidRDefault="00C97116" w:rsidP="00C97116">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1,960</w:t>
            </w:r>
          </w:p>
        </w:tc>
        <w:tc>
          <w:tcPr>
            <w:tcW w:w="222" w:type="dxa"/>
            <w:vAlign w:val="center"/>
            <w:hideMark/>
          </w:tcPr>
          <w:p w14:paraId="1A0FE79F" w14:textId="77777777" w:rsidR="00C97116" w:rsidRPr="00957D1B" w:rsidRDefault="00C97116" w:rsidP="00C97116">
            <w:pPr>
              <w:tabs>
                <w:tab w:val="clear" w:pos="567"/>
                <w:tab w:val="clear" w:pos="1134"/>
                <w:tab w:val="clear" w:pos="1701"/>
                <w:tab w:val="clear" w:pos="2268"/>
              </w:tabs>
              <w:jc w:val="left"/>
              <w:rPr>
                <w:rFonts w:eastAsia="Times New Roman"/>
                <w:sz w:val="20"/>
                <w:szCs w:val="20"/>
                <w:lang w:val="en-CA" w:eastAsia="en-CA"/>
              </w:rPr>
            </w:pPr>
          </w:p>
        </w:tc>
      </w:tr>
      <w:tr w:rsidR="00C97116" w:rsidRPr="00957D1B" w14:paraId="08DB8A50" w14:textId="77777777" w:rsidTr="00C97116">
        <w:trPr>
          <w:trHeight w:val="290"/>
        </w:trPr>
        <w:tc>
          <w:tcPr>
            <w:tcW w:w="3060" w:type="dxa"/>
            <w:tcBorders>
              <w:top w:val="nil"/>
              <w:left w:val="single" w:sz="4" w:space="0" w:color="auto"/>
              <w:bottom w:val="single" w:sz="4" w:space="0" w:color="auto"/>
              <w:right w:val="single" w:sz="4" w:space="0" w:color="auto"/>
            </w:tcBorders>
            <w:hideMark/>
          </w:tcPr>
          <w:p w14:paraId="716394B5" w14:textId="573E10C6" w:rsidR="00C97116" w:rsidRPr="00DE6B4D" w:rsidRDefault="00C97116" w:rsidP="00C97116">
            <w:pPr>
              <w:tabs>
                <w:tab w:val="clear" w:pos="567"/>
                <w:tab w:val="clear" w:pos="1134"/>
                <w:tab w:val="clear" w:pos="1701"/>
                <w:tab w:val="clear" w:pos="2268"/>
              </w:tabs>
              <w:jc w:val="left"/>
              <w:rPr>
                <w:sz w:val="18"/>
                <w:szCs w:val="18"/>
                <w:lang w:val="en-CA" w:eastAsia="en-CA"/>
              </w:rPr>
            </w:pPr>
            <w:r w:rsidRPr="00DE6B4D">
              <w:rPr>
                <w:rFonts w:hint="eastAsia"/>
                <w:sz w:val="18"/>
                <w:szCs w:val="18"/>
              </w:rPr>
              <w:t>阿尔巴尼亚</w:t>
            </w:r>
          </w:p>
        </w:tc>
        <w:tc>
          <w:tcPr>
            <w:tcW w:w="1389" w:type="dxa"/>
            <w:tcBorders>
              <w:top w:val="nil"/>
              <w:left w:val="nil"/>
              <w:bottom w:val="single" w:sz="4" w:space="0" w:color="auto"/>
              <w:right w:val="nil"/>
            </w:tcBorders>
            <w:hideMark/>
          </w:tcPr>
          <w:p w14:paraId="144CDA5E" w14:textId="77777777" w:rsidR="00C97116" w:rsidRPr="00957D1B" w:rsidRDefault="00C97116" w:rsidP="00C97116">
            <w:pPr>
              <w:tabs>
                <w:tab w:val="clear" w:pos="567"/>
                <w:tab w:val="clear" w:pos="1134"/>
                <w:tab w:val="clear" w:pos="1701"/>
                <w:tab w:val="clear" w:pos="2268"/>
              </w:tabs>
              <w:jc w:val="right"/>
              <w:rPr>
                <w:rFonts w:eastAsia="Times New Roman"/>
                <w:sz w:val="18"/>
                <w:szCs w:val="18"/>
                <w:lang w:val="en-CA" w:eastAsia="en-CA"/>
              </w:rPr>
            </w:pPr>
            <w:r w:rsidRPr="00957D1B">
              <w:rPr>
                <w:rFonts w:eastAsia="Times New Roman"/>
                <w:sz w:val="18"/>
                <w:szCs w:val="18"/>
                <w:lang w:val="en-CA" w:eastAsia="en-CA"/>
              </w:rPr>
              <w:t>0.010</w:t>
            </w:r>
          </w:p>
        </w:tc>
        <w:tc>
          <w:tcPr>
            <w:tcW w:w="1393" w:type="dxa"/>
            <w:tcBorders>
              <w:top w:val="nil"/>
              <w:left w:val="single" w:sz="4" w:space="0" w:color="auto"/>
              <w:bottom w:val="single" w:sz="4" w:space="0" w:color="auto"/>
              <w:right w:val="nil"/>
            </w:tcBorders>
            <w:noWrap/>
            <w:vAlign w:val="center"/>
            <w:hideMark/>
          </w:tcPr>
          <w:p w14:paraId="6362104D" w14:textId="77777777" w:rsidR="00C97116" w:rsidRPr="00957D1B" w:rsidRDefault="00C97116" w:rsidP="00C97116">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0.013</w:t>
            </w:r>
          </w:p>
        </w:tc>
        <w:tc>
          <w:tcPr>
            <w:tcW w:w="1394" w:type="dxa"/>
            <w:tcBorders>
              <w:top w:val="nil"/>
              <w:left w:val="single" w:sz="4" w:space="0" w:color="auto"/>
              <w:bottom w:val="single" w:sz="4" w:space="0" w:color="auto"/>
              <w:right w:val="single" w:sz="4" w:space="0" w:color="auto"/>
            </w:tcBorders>
            <w:noWrap/>
            <w:vAlign w:val="center"/>
            <w:hideMark/>
          </w:tcPr>
          <w:p w14:paraId="4418571A" w14:textId="77777777" w:rsidR="00C97116" w:rsidRPr="00957D1B" w:rsidRDefault="00C97116" w:rsidP="00C97116">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1,788</w:t>
            </w:r>
          </w:p>
        </w:tc>
        <w:tc>
          <w:tcPr>
            <w:tcW w:w="1301" w:type="dxa"/>
            <w:tcBorders>
              <w:top w:val="nil"/>
              <w:left w:val="nil"/>
              <w:bottom w:val="single" w:sz="4" w:space="0" w:color="auto"/>
              <w:right w:val="single" w:sz="4" w:space="0" w:color="auto"/>
            </w:tcBorders>
            <w:vAlign w:val="center"/>
            <w:hideMark/>
          </w:tcPr>
          <w:p w14:paraId="74D26752" w14:textId="77777777" w:rsidR="00C97116" w:rsidRPr="00957D1B" w:rsidRDefault="00C97116" w:rsidP="00C97116">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2,131</w:t>
            </w:r>
          </w:p>
        </w:tc>
        <w:tc>
          <w:tcPr>
            <w:tcW w:w="1301" w:type="dxa"/>
            <w:tcBorders>
              <w:top w:val="nil"/>
              <w:left w:val="nil"/>
              <w:bottom w:val="single" w:sz="4" w:space="0" w:color="auto"/>
              <w:right w:val="single" w:sz="4" w:space="0" w:color="auto"/>
            </w:tcBorders>
            <w:vAlign w:val="center"/>
            <w:hideMark/>
          </w:tcPr>
          <w:p w14:paraId="46D29DB0" w14:textId="77777777" w:rsidR="00C97116" w:rsidRPr="00957D1B" w:rsidRDefault="00C97116" w:rsidP="00C97116">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3,919</w:t>
            </w:r>
          </w:p>
        </w:tc>
        <w:tc>
          <w:tcPr>
            <w:tcW w:w="222" w:type="dxa"/>
            <w:vAlign w:val="center"/>
            <w:hideMark/>
          </w:tcPr>
          <w:p w14:paraId="18F84E2B" w14:textId="77777777" w:rsidR="00C97116" w:rsidRPr="00957D1B" w:rsidRDefault="00C97116" w:rsidP="00C97116">
            <w:pPr>
              <w:tabs>
                <w:tab w:val="clear" w:pos="567"/>
                <w:tab w:val="clear" w:pos="1134"/>
                <w:tab w:val="clear" w:pos="1701"/>
                <w:tab w:val="clear" w:pos="2268"/>
              </w:tabs>
              <w:jc w:val="left"/>
              <w:rPr>
                <w:rFonts w:eastAsia="Times New Roman"/>
                <w:sz w:val="20"/>
                <w:szCs w:val="20"/>
                <w:lang w:val="en-CA" w:eastAsia="en-CA"/>
              </w:rPr>
            </w:pPr>
          </w:p>
        </w:tc>
      </w:tr>
      <w:tr w:rsidR="00C97116" w:rsidRPr="00957D1B" w14:paraId="544B801B" w14:textId="77777777" w:rsidTr="00C97116">
        <w:trPr>
          <w:trHeight w:val="290"/>
        </w:trPr>
        <w:tc>
          <w:tcPr>
            <w:tcW w:w="3060" w:type="dxa"/>
            <w:tcBorders>
              <w:top w:val="nil"/>
              <w:left w:val="single" w:sz="4" w:space="0" w:color="auto"/>
              <w:bottom w:val="single" w:sz="4" w:space="0" w:color="auto"/>
              <w:right w:val="single" w:sz="4" w:space="0" w:color="auto"/>
            </w:tcBorders>
            <w:hideMark/>
          </w:tcPr>
          <w:p w14:paraId="6955C580" w14:textId="0C88E55C" w:rsidR="00C97116" w:rsidRPr="00DE6B4D" w:rsidRDefault="00C97116" w:rsidP="00C97116">
            <w:pPr>
              <w:tabs>
                <w:tab w:val="clear" w:pos="567"/>
                <w:tab w:val="clear" w:pos="1134"/>
                <w:tab w:val="clear" w:pos="1701"/>
                <w:tab w:val="clear" w:pos="2268"/>
              </w:tabs>
              <w:jc w:val="left"/>
              <w:rPr>
                <w:sz w:val="18"/>
                <w:szCs w:val="18"/>
                <w:lang w:val="en-CA" w:eastAsia="en-CA"/>
              </w:rPr>
            </w:pPr>
            <w:r w:rsidRPr="00DE6B4D">
              <w:rPr>
                <w:rFonts w:hint="eastAsia"/>
                <w:sz w:val="18"/>
                <w:szCs w:val="18"/>
              </w:rPr>
              <w:t>阿尔及利亚</w:t>
            </w:r>
          </w:p>
        </w:tc>
        <w:tc>
          <w:tcPr>
            <w:tcW w:w="1389" w:type="dxa"/>
            <w:tcBorders>
              <w:top w:val="nil"/>
              <w:left w:val="nil"/>
              <w:bottom w:val="single" w:sz="4" w:space="0" w:color="auto"/>
              <w:right w:val="nil"/>
            </w:tcBorders>
            <w:hideMark/>
          </w:tcPr>
          <w:p w14:paraId="1A86A04F" w14:textId="77777777" w:rsidR="00C97116" w:rsidRPr="00957D1B" w:rsidRDefault="00C97116" w:rsidP="00C97116">
            <w:pPr>
              <w:tabs>
                <w:tab w:val="clear" w:pos="567"/>
                <w:tab w:val="clear" w:pos="1134"/>
                <w:tab w:val="clear" w:pos="1701"/>
                <w:tab w:val="clear" w:pos="2268"/>
              </w:tabs>
              <w:jc w:val="right"/>
              <w:rPr>
                <w:rFonts w:eastAsia="Times New Roman"/>
                <w:sz w:val="18"/>
                <w:szCs w:val="18"/>
                <w:lang w:val="en-CA" w:eastAsia="en-CA"/>
              </w:rPr>
            </w:pPr>
            <w:r w:rsidRPr="00957D1B">
              <w:rPr>
                <w:rFonts w:eastAsia="Times New Roman"/>
                <w:sz w:val="18"/>
                <w:szCs w:val="18"/>
                <w:lang w:val="en-CA" w:eastAsia="en-CA"/>
              </w:rPr>
              <w:t>0.087</w:t>
            </w:r>
          </w:p>
        </w:tc>
        <w:tc>
          <w:tcPr>
            <w:tcW w:w="1393" w:type="dxa"/>
            <w:tcBorders>
              <w:top w:val="nil"/>
              <w:left w:val="single" w:sz="4" w:space="0" w:color="auto"/>
              <w:bottom w:val="single" w:sz="4" w:space="0" w:color="auto"/>
              <w:right w:val="nil"/>
            </w:tcBorders>
            <w:noWrap/>
            <w:vAlign w:val="center"/>
            <w:hideMark/>
          </w:tcPr>
          <w:p w14:paraId="39C0C440" w14:textId="77777777" w:rsidR="00C97116" w:rsidRPr="00957D1B" w:rsidRDefault="00C97116" w:rsidP="00C97116">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0.113</w:t>
            </w:r>
          </w:p>
        </w:tc>
        <w:tc>
          <w:tcPr>
            <w:tcW w:w="1394" w:type="dxa"/>
            <w:tcBorders>
              <w:top w:val="nil"/>
              <w:left w:val="single" w:sz="4" w:space="0" w:color="auto"/>
              <w:bottom w:val="single" w:sz="4" w:space="0" w:color="auto"/>
              <w:right w:val="single" w:sz="4" w:space="0" w:color="auto"/>
            </w:tcBorders>
            <w:noWrap/>
            <w:vAlign w:val="center"/>
            <w:hideMark/>
          </w:tcPr>
          <w:p w14:paraId="3335A504" w14:textId="77777777" w:rsidR="00C97116" w:rsidRPr="00957D1B" w:rsidRDefault="00C97116" w:rsidP="00C97116">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15,558</w:t>
            </w:r>
          </w:p>
        </w:tc>
        <w:tc>
          <w:tcPr>
            <w:tcW w:w="1301" w:type="dxa"/>
            <w:tcBorders>
              <w:top w:val="nil"/>
              <w:left w:val="nil"/>
              <w:bottom w:val="single" w:sz="4" w:space="0" w:color="auto"/>
              <w:right w:val="single" w:sz="4" w:space="0" w:color="auto"/>
            </w:tcBorders>
            <w:vAlign w:val="center"/>
            <w:hideMark/>
          </w:tcPr>
          <w:p w14:paraId="2C085528" w14:textId="77777777" w:rsidR="00C97116" w:rsidRPr="00957D1B" w:rsidRDefault="00C97116" w:rsidP="00C97116">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18,543</w:t>
            </w:r>
          </w:p>
        </w:tc>
        <w:tc>
          <w:tcPr>
            <w:tcW w:w="1301" w:type="dxa"/>
            <w:tcBorders>
              <w:top w:val="nil"/>
              <w:left w:val="nil"/>
              <w:bottom w:val="single" w:sz="4" w:space="0" w:color="auto"/>
              <w:right w:val="single" w:sz="4" w:space="0" w:color="auto"/>
            </w:tcBorders>
            <w:vAlign w:val="center"/>
            <w:hideMark/>
          </w:tcPr>
          <w:p w14:paraId="56B7BD0A" w14:textId="77777777" w:rsidR="00C97116" w:rsidRPr="00957D1B" w:rsidRDefault="00C97116" w:rsidP="00C97116">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34,101</w:t>
            </w:r>
          </w:p>
        </w:tc>
        <w:tc>
          <w:tcPr>
            <w:tcW w:w="222" w:type="dxa"/>
            <w:vAlign w:val="center"/>
            <w:hideMark/>
          </w:tcPr>
          <w:p w14:paraId="61DC1CD8" w14:textId="77777777" w:rsidR="00C97116" w:rsidRPr="00957D1B" w:rsidRDefault="00C97116" w:rsidP="00C97116">
            <w:pPr>
              <w:tabs>
                <w:tab w:val="clear" w:pos="567"/>
                <w:tab w:val="clear" w:pos="1134"/>
                <w:tab w:val="clear" w:pos="1701"/>
                <w:tab w:val="clear" w:pos="2268"/>
              </w:tabs>
              <w:jc w:val="left"/>
              <w:rPr>
                <w:rFonts w:eastAsia="Times New Roman"/>
                <w:sz w:val="20"/>
                <w:szCs w:val="20"/>
                <w:lang w:val="en-CA" w:eastAsia="en-CA"/>
              </w:rPr>
            </w:pPr>
          </w:p>
        </w:tc>
      </w:tr>
      <w:tr w:rsidR="00C97116" w:rsidRPr="00957D1B" w14:paraId="3B78D2DD" w14:textId="77777777" w:rsidTr="00C97116">
        <w:trPr>
          <w:trHeight w:val="290"/>
        </w:trPr>
        <w:tc>
          <w:tcPr>
            <w:tcW w:w="3060" w:type="dxa"/>
            <w:tcBorders>
              <w:top w:val="nil"/>
              <w:left w:val="single" w:sz="4" w:space="0" w:color="auto"/>
              <w:bottom w:val="single" w:sz="4" w:space="0" w:color="auto"/>
              <w:right w:val="single" w:sz="4" w:space="0" w:color="auto"/>
            </w:tcBorders>
            <w:hideMark/>
          </w:tcPr>
          <w:p w14:paraId="6F7E6C63" w14:textId="2783A50C" w:rsidR="00C97116" w:rsidRPr="00DE6B4D" w:rsidRDefault="00C97116" w:rsidP="00C97116">
            <w:pPr>
              <w:tabs>
                <w:tab w:val="clear" w:pos="567"/>
                <w:tab w:val="clear" w:pos="1134"/>
                <w:tab w:val="clear" w:pos="1701"/>
                <w:tab w:val="clear" w:pos="2268"/>
              </w:tabs>
              <w:jc w:val="left"/>
              <w:rPr>
                <w:sz w:val="18"/>
                <w:szCs w:val="18"/>
                <w:lang w:val="en-CA" w:eastAsia="en-CA"/>
              </w:rPr>
            </w:pPr>
            <w:r w:rsidRPr="00DE6B4D">
              <w:rPr>
                <w:rFonts w:hint="eastAsia"/>
                <w:sz w:val="18"/>
                <w:szCs w:val="18"/>
              </w:rPr>
              <w:t>安道尔</w:t>
            </w:r>
          </w:p>
        </w:tc>
        <w:tc>
          <w:tcPr>
            <w:tcW w:w="1389" w:type="dxa"/>
            <w:tcBorders>
              <w:top w:val="nil"/>
              <w:left w:val="nil"/>
              <w:bottom w:val="single" w:sz="4" w:space="0" w:color="auto"/>
              <w:right w:val="nil"/>
            </w:tcBorders>
            <w:hideMark/>
          </w:tcPr>
          <w:p w14:paraId="60111756" w14:textId="77777777" w:rsidR="00C97116" w:rsidRPr="00957D1B" w:rsidRDefault="00C97116" w:rsidP="00C97116">
            <w:pPr>
              <w:tabs>
                <w:tab w:val="clear" w:pos="567"/>
                <w:tab w:val="clear" w:pos="1134"/>
                <w:tab w:val="clear" w:pos="1701"/>
                <w:tab w:val="clear" w:pos="2268"/>
              </w:tabs>
              <w:jc w:val="right"/>
              <w:rPr>
                <w:rFonts w:eastAsia="Times New Roman"/>
                <w:sz w:val="18"/>
                <w:szCs w:val="18"/>
                <w:lang w:val="en-CA" w:eastAsia="en-CA"/>
              </w:rPr>
            </w:pPr>
            <w:r w:rsidRPr="00957D1B">
              <w:rPr>
                <w:rFonts w:eastAsia="Times New Roman"/>
                <w:sz w:val="18"/>
                <w:szCs w:val="18"/>
                <w:lang w:val="en-CA" w:eastAsia="en-CA"/>
              </w:rPr>
              <w:t>0.004</w:t>
            </w:r>
          </w:p>
        </w:tc>
        <w:tc>
          <w:tcPr>
            <w:tcW w:w="1393" w:type="dxa"/>
            <w:tcBorders>
              <w:top w:val="nil"/>
              <w:left w:val="single" w:sz="4" w:space="0" w:color="auto"/>
              <w:bottom w:val="single" w:sz="4" w:space="0" w:color="auto"/>
              <w:right w:val="nil"/>
            </w:tcBorders>
            <w:noWrap/>
            <w:vAlign w:val="center"/>
            <w:hideMark/>
          </w:tcPr>
          <w:p w14:paraId="0AB9245F" w14:textId="77777777" w:rsidR="00C97116" w:rsidRPr="00957D1B" w:rsidRDefault="00C97116" w:rsidP="00C97116">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0.005</w:t>
            </w:r>
          </w:p>
        </w:tc>
        <w:tc>
          <w:tcPr>
            <w:tcW w:w="1394" w:type="dxa"/>
            <w:tcBorders>
              <w:top w:val="nil"/>
              <w:left w:val="single" w:sz="4" w:space="0" w:color="auto"/>
              <w:bottom w:val="single" w:sz="4" w:space="0" w:color="auto"/>
              <w:right w:val="single" w:sz="4" w:space="0" w:color="auto"/>
            </w:tcBorders>
            <w:noWrap/>
            <w:vAlign w:val="center"/>
            <w:hideMark/>
          </w:tcPr>
          <w:p w14:paraId="7BB51A17" w14:textId="77777777" w:rsidR="00C97116" w:rsidRPr="00957D1B" w:rsidRDefault="00C97116" w:rsidP="00C97116">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715</w:t>
            </w:r>
          </w:p>
        </w:tc>
        <w:tc>
          <w:tcPr>
            <w:tcW w:w="1301" w:type="dxa"/>
            <w:tcBorders>
              <w:top w:val="nil"/>
              <w:left w:val="nil"/>
              <w:bottom w:val="single" w:sz="4" w:space="0" w:color="auto"/>
              <w:right w:val="single" w:sz="4" w:space="0" w:color="auto"/>
            </w:tcBorders>
            <w:vAlign w:val="center"/>
            <w:hideMark/>
          </w:tcPr>
          <w:p w14:paraId="6DB6CC6E" w14:textId="77777777" w:rsidR="00C97116" w:rsidRPr="00957D1B" w:rsidRDefault="00C97116" w:rsidP="00C97116">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853</w:t>
            </w:r>
          </w:p>
        </w:tc>
        <w:tc>
          <w:tcPr>
            <w:tcW w:w="1301" w:type="dxa"/>
            <w:tcBorders>
              <w:top w:val="nil"/>
              <w:left w:val="nil"/>
              <w:bottom w:val="single" w:sz="4" w:space="0" w:color="auto"/>
              <w:right w:val="single" w:sz="4" w:space="0" w:color="auto"/>
            </w:tcBorders>
            <w:vAlign w:val="center"/>
            <w:hideMark/>
          </w:tcPr>
          <w:p w14:paraId="18CD7D57" w14:textId="77777777" w:rsidR="00C97116" w:rsidRPr="00957D1B" w:rsidRDefault="00C97116" w:rsidP="00C97116">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1,568</w:t>
            </w:r>
          </w:p>
        </w:tc>
        <w:tc>
          <w:tcPr>
            <w:tcW w:w="222" w:type="dxa"/>
            <w:vAlign w:val="center"/>
            <w:hideMark/>
          </w:tcPr>
          <w:p w14:paraId="1E4E434E" w14:textId="77777777" w:rsidR="00C97116" w:rsidRPr="00957D1B" w:rsidRDefault="00C97116" w:rsidP="00C97116">
            <w:pPr>
              <w:tabs>
                <w:tab w:val="clear" w:pos="567"/>
                <w:tab w:val="clear" w:pos="1134"/>
                <w:tab w:val="clear" w:pos="1701"/>
                <w:tab w:val="clear" w:pos="2268"/>
              </w:tabs>
              <w:jc w:val="left"/>
              <w:rPr>
                <w:rFonts w:eastAsia="Times New Roman"/>
                <w:sz w:val="20"/>
                <w:szCs w:val="20"/>
                <w:lang w:val="en-CA" w:eastAsia="en-CA"/>
              </w:rPr>
            </w:pPr>
          </w:p>
        </w:tc>
      </w:tr>
      <w:tr w:rsidR="00C97116" w:rsidRPr="00957D1B" w14:paraId="6163E657" w14:textId="77777777" w:rsidTr="00C97116">
        <w:trPr>
          <w:trHeight w:val="290"/>
        </w:trPr>
        <w:tc>
          <w:tcPr>
            <w:tcW w:w="3060" w:type="dxa"/>
            <w:tcBorders>
              <w:top w:val="nil"/>
              <w:left w:val="single" w:sz="4" w:space="0" w:color="auto"/>
              <w:bottom w:val="single" w:sz="4" w:space="0" w:color="auto"/>
              <w:right w:val="single" w:sz="4" w:space="0" w:color="auto"/>
            </w:tcBorders>
            <w:hideMark/>
          </w:tcPr>
          <w:p w14:paraId="253E45B9" w14:textId="6BE82BD7" w:rsidR="00C97116" w:rsidRPr="00DE6B4D" w:rsidRDefault="00C97116" w:rsidP="00C97116">
            <w:pPr>
              <w:tabs>
                <w:tab w:val="clear" w:pos="567"/>
                <w:tab w:val="clear" w:pos="1134"/>
                <w:tab w:val="clear" w:pos="1701"/>
                <w:tab w:val="clear" w:pos="2268"/>
              </w:tabs>
              <w:jc w:val="left"/>
              <w:rPr>
                <w:sz w:val="18"/>
                <w:szCs w:val="18"/>
                <w:lang w:val="en-CA" w:eastAsia="en-CA"/>
              </w:rPr>
            </w:pPr>
            <w:r w:rsidRPr="00DE6B4D">
              <w:rPr>
                <w:rFonts w:hint="eastAsia"/>
                <w:sz w:val="18"/>
                <w:szCs w:val="18"/>
              </w:rPr>
              <w:t>安哥拉</w:t>
            </w:r>
          </w:p>
        </w:tc>
        <w:tc>
          <w:tcPr>
            <w:tcW w:w="1389" w:type="dxa"/>
            <w:tcBorders>
              <w:top w:val="nil"/>
              <w:left w:val="nil"/>
              <w:bottom w:val="single" w:sz="4" w:space="0" w:color="auto"/>
              <w:right w:val="nil"/>
            </w:tcBorders>
            <w:hideMark/>
          </w:tcPr>
          <w:p w14:paraId="61059116" w14:textId="77777777" w:rsidR="00C97116" w:rsidRPr="00957D1B" w:rsidRDefault="00C97116" w:rsidP="00C97116">
            <w:pPr>
              <w:tabs>
                <w:tab w:val="clear" w:pos="567"/>
                <w:tab w:val="clear" w:pos="1134"/>
                <w:tab w:val="clear" w:pos="1701"/>
                <w:tab w:val="clear" w:pos="2268"/>
              </w:tabs>
              <w:jc w:val="right"/>
              <w:rPr>
                <w:rFonts w:eastAsia="Times New Roman"/>
                <w:sz w:val="18"/>
                <w:szCs w:val="18"/>
                <w:lang w:val="en-CA" w:eastAsia="en-CA"/>
              </w:rPr>
            </w:pPr>
            <w:r w:rsidRPr="00957D1B">
              <w:rPr>
                <w:rFonts w:eastAsia="Times New Roman"/>
                <w:sz w:val="18"/>
                <w:szCs w:val="18"/>
                <w:lang w:val="en-CA" w:eastAsia="en-CA"/>
              </w:rPr>
              <w:t>0.010</w:t>
            </w:r>
          </w:p>
        </w:tc>
        <w:tc>
          <w:tcPr>
            <w:tcW w:w="1393" w:type="dxa"/>
            <w:tcBorders>
              <w:top w:val="nil"/>
              <w:left w:val="single" w:sz="4" w:space="0" w:color="auto"/>
              <w:bottom w:val="single" w:sz="4" w:space="0" w:color="auto"/>
              <w:right w:val="nil"/>
            </w:tcBorders>
            <w:noWrap/>
            <w:vAlign w:val="center"/>
            <w:hideMark/>
          </w:tcPr>
          <w:p w14:paraId="2D9BF2C1" w14:textId="77777777" w:rsidR="00C97116" w:rsidRPr="00957D1B" w:rsidRDefault="00C97116" w:rsidP="00C97116">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0.010</w:t>
            </w:r>
          </w:p>
        </w:tc>
        <w:tc>
          <w:tcPr>
            <w:tcW w:w="1394" w:type="dxa"/>
            <w:tcBorders>
              <w:top w:val="nil"/>
              <w:left w:val="single" w:sz="4" w:space="0" w:color="auto"/>
              <w:bottom w:val="single" w:sz="4" w:space="0" w:color="auto"/>
              <w:right w:val="single" w:sz="4" w:space="0" w:color="auto"/>
            </w:tcBorders>
            <w:noWrap/>
            <w:vAlign w:val="center"/>
            <w:hideMark/>
          </w:tcPr>
          <w:p w14:paraId="52BC8FF5" w14:textId="77777777" w:rsidR="00C97116" w:rsidRPr="00957D1B" w:rsidRDefault="00C97116" w:rsidP="00C97116">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1,373</w:t>
            </w:r>
          </w:p>
        </w:tc>
        <w:tc>
          <w:tcPr>
            <w:tcW w:w="1301" w:type="dxa"/>
            <w:tcBorders>
              <w:top w:val="nil"/>
              <w:left w:val="nil"/>
              <w:bottom w:val="single" w:sz="4" w:space="0" w:color="auto"/>
              <w:right w:val="single" w:sz="4" w:space="0" w:color="auto"/>
            </w:tcBorders>
            <w:vAlign w:val="center"/>
            <w:hideMark/>
          </w:tcPr>
          <w:p w14:paraId="26EB8C89" w14:textId="77777777" w:rsidR="00C97116" w:rsidRPr="00957D1B" w:rsidRDefault="00C97116" w:rsidP="00C97116">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1,637</w:t>
            </w:r>
          </w:p>
        </w:tc>
        <w:tc>
          <w:tcPr>
            <w:tcW w:w="1301" w:type="dxa"/>
            <w:tcBorders>
              <w:top w:val="nil"/>
              <w:left w:val="nil"/>
              <w:bottom w:val="single" w:sz="4" w:space="0" w:color="auto"/>
              <w:right w:val="single" w:sz="4" w:space="0" w:color="auto"/>
            </w:tcBorders>
            <w:vAlign w:val="center"/>
            <w:hideMark/>
          </w:tcPr>
          <w:p w14:paraId="357B3824" w14:textId="77777777" w:rsidR="00C97116" w:rsidRPr="00957D1B" w:rsidRDefault="00C97116" w:rsidP="00C97116">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3,010</w:t>
            </w:r>
          </w:p>
        </w:tc>
        <w:tc>
          <w:tcPr>
            <w:tcW w:w="222" w:type="dxa"/>
            <w:vAlign w:val="center"/>
            <w:hideMark/>
          </w:tcPr>
          <w:p w14:paraId="532584C9" w14:textId="77777777" w:rsidR="00C97116" w:rsidRPr="00957D1B" w:rsidRDefault="00C97116" w:rsidP="00C97116">
            <w:pPr>
              <w:tabs>
                <w:tab w:val="clear" w:pos="567"/>
                <w:tab w:val="clear" w:pos="1134"/>
                <w:tab w:val="clear" w:pos="1701"/>
                <w:tab w:val="clear" w:pos="2268"/>
              </w:tabs>
              <w:jc w:val="left"/>
              <w:rPr>
                <w:rFonts w:eastAsia="Times New Roman"/>
                <w:sz w:val="20"/>
                <w:szCs w:val="20"/>
                <w:lang w:val="en-CA" w:eastAsia="en-CA"/>
              </w:rPr>
            </w:pPr>
          </w:p>
        </w:tc>
      </w:tr>
      <w:tr w:rsidR="00C97116" w:rsidRPr="00957D1B" w14:paraId="32A64260" w14:textId="77777777" w:rsidTr="00C97116">
        <w:trPr>
          <w:trHeight w:val="290"/>
        </w:trPr>
        <w:tc>
          <w:tcPr>
            <w:tcW w:w="3060" w:type="dxa"/>
            <w:tcBorders>
              <w:top w:val="nil"/>
              <w:left w:val="single" w:sz="4" w:space="0" w:color="auto"/>
              <w:bottom w:val="single" w:sz="4" w:space="0" w:color="auto"/>
              <w:right w:val="single" w:sz="4" w:space="0" w:color="auto"/>
            </w:tcBorders>
            <w:hideMark/>
          </w:tcPr>
          <w:p w14:paraId="508870D8" w14:textId="61CB8C49" w:rsidR="00C97116" w:rsidRPr="00DE6B4D" w:rsidRDefault="00C97116" w:rsidP="00C97116">
            <w:pPr>
              <w:tabs>
                <w:tab w:val="clear" w:pos="567"/>
                <w:tab w:val="clear" w:pos="1134"/>
                <w:tab w:val="clear" w:pos="1701"/>
                <w:tab w:val="clear" w:pos="2268"/>
              </w:tabs>
              <w:jc w:val="left"/>
              <w:rPr>
                <w:sz w:val="18"/>
                <w:szCs w:val="18"/>
                <w:lang w:val="en-CA" w:eastAsia="en-CA"/>
              </w:rPr>
            </w:pPr>
            <w:r w:rsidRPr="00DE6B4D">
              <w:rPr>
                <w:rFonts w:hint="eastAsia"/>
                <w:sz w:val="18"/>
                <w:szCs w:val="18"/>
              </w:rPr>
              <w:t>安提瓜和巴布达</w:t>
            </w:r>
          </w:p>
        </w:tc>
        <w:tc>
          <w:tcPr>
            <w:tcW w:w="1389" w:type="dxa"/>
            <w:tcBorders>
              <w:top w:val="nil"/>
              <w:left w:val="nil"/>
              <w:bottom w:val="single" w:sz="4" w:space="0" w:color="auto"/>
              <w:right w:val="nil"/>
            </w:tcBorders>
            <w:hideMark/>
          </w:tcPr>
          <w:p w14:paraId="1D5DF51F" w14:textId="77777777" w:rsidR="00C97116" w:rsidRPr="00957D1B" w:rsidRDefault="00C97116" w:rsidP="00C97116">
            <w:pPr>
              <w:tabs>
                <w:tab w:val="clear" w:pos="567"/>
                <w:tab w:val="clear" w:pos="1134"/>
                <w:tab w:val="clear" w:pos="1701"/>
                <w:tab w:val="clear" w:pos="2268"/>
              </w:tabs>
              <w:jc w:val="right"/>
              <w:rPr>
                <w:rFonts w:eastAsia="Times New Roman"/>
                <w:sz w:val="18"/>
                <w:szCs w:val="18"/>
                <w:lang w:val="en-CA" w:eastAsia="en-CA"/>
              </w:rPr>
            </w:pPr>
            <w:r w:rsidRPr="00957D1B">
              <w:rPr>
                <w:rFonts w:eastAsia="Times New Roman"/>
                <w:sz w:val="18"/>
                <w:szCs w:val="18"/>
                <w:lang w:val="en-CA" w:eastAsia="en-CA"/>
              </w:rPr>
              <w:t>0.002</w:t>
            </w:r>
          </w:p>
        </w:tc>
        <w:tc>
          <w:tcPr>
            <w:tcW w:w="1393" w:type="dxa"/>
            <w:tcBorders>
              <w:top w:val="nil"/>
              <w:left w:val="single" w:sz="4" w:space="0" w:color="auto"/>
              <w:bottom w:val="single" w:sz="4" w:space="0" w:color="auto"/>
              <w:right w:val="nil"/>
            </w:tcBorders>
            <w:noWrap/>
            <w:vAlign w:val="center"/>
            <w:hideMark/>
          </w:tcPr>
          <w:p w14:paraId="38917A42" w14:textId="77777777" w:rsidR="00C97116" w:rsidRPr="00957D1B" w:rsidRDefault="00C97116" w:rsidP="00C97116">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0.003</w:t>
            </w:r>
          </w:p>
        </w:tc>
        <w:tc>
          <w:tcPr>
            <w:tcW w:w="1394" w:type="dxa"/>
            <w:tcBorders>
              <w:top w:val="nil"/>
              <w:left w:val="single" w:sz="4" w:space="0" w:color="auto"/>
              <w:bottom w:val="single" w:sz="4" w:space="0" w:color="auto"/>
              <w:right w:val="single" w:sz="4" w:space="0" w:color="auto"/>
            </w:tcBorders>
            <w:noWrap/>
            <w:vAlign w:val="center"/>
            <w:hideMark/>
          </w:tcPr>
          <w:p w14:paraId="400C0134" w14:textId="77777777" w:rsidR="00C97116" w:rsidRPr="00957D1B" w:rsidRDefault="00C97116" w:rsidP="00C97116">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358</w:t>
            </w:r>
          </w:p>
        </w:tc>
        <w:tc>
          <w:tcPr>
            <w:tcW w:w="1301" w:type="dxa"/>
            <w:tcBorders>
              <w:top w:val="nil"/>
              <w:left w:val="nil"/>
              <w:bottom w:val="single" w:sz="4" w:space="0" w:color="auto"/>
              <w:right w:val="single" w:sz="4" w:space="0" w:color="auto"/>
            </w:tcBorders>
            <w:vAlign w:val="center"/>
            <w:hideMark/>
          </w:tcPr>
          <w:p w14:paraId="27970FD1" w14:textId="77777777" w:rsidR="00C97116" w:rsidRPr="00957D1B" w:rsidRDefault="00C97116" w:rsidP="00C97116">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426</w:t>
            </w:r>
          </w:p>
        </w:tc>
        <w:tc>
          <w:tcPr>
            <w:tcW w:w="1301" w:type="dxa"/>
            <w:tcBorders>
              <w:top w:val="nil"/>
              <w:left w:val="nil"/>
              <w:bottom w:val="single" w:sz="4" w:space="0" w:color="auto"/>
              <w:right w:val="single" w:sz="4" w:space="0" w:color="auto"/>
            </w:tcBorders>
            <w:vAlign w:val="center"/>
            <w:hideMark/>
          </w:tcPr>
          <w:p w14:paraId="69469C4A" w14:textId="77777777" w:rsidR="00C97116" w:rsidRPr="00957D1B" w:rsidRDefault="00C97116" w:rsidP="00C97116">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784</w:t>
            </w:r>
          </w:p>
        </w:tc>
        <w:tc>
          <w:tcPr>
            <w:tcW w:w="222" w:type="dxa"/>
            <w:vAlign w:val="center"/>
            <w:hideMark/>
          </w:tcPr>
          <w:p w14:paraId="54E6BB24" w14:textId="77777777" w:rsidR="00C97116" w:rsidRPr="00957D1B" w:rsidRDefault="00C97116" w:rsidP="00C97116">
            <w:pPr>
              <w:tabs>
                <w:tab w:val="clear" w:pos="567"/>
                <w:tab w:val="clear" w:pos="1134"/>
                <w:tab w:val="clear" w:pos="1701"/>
                <w:tab w:val="clear" w:pos="2268"/>
              </w:tabs>
              <w:jc w:val="left"/>
              <w:rPr>
                <w:rFonts w:eastAsia="Times New Roman"/>
                <w:sz w:val="20"/>
                <w:szCs w:val="20"/>
                <w:lang w:val="en-CA" w:eastAsia="en-CA"/>
              </w:rPr>
            </w:pPr>
          </w:p>
        </w:tc>
      </w:tr>
      <w:tr w:rsidR="00C97116" w:rsidRPr="00957D1B" w14:paraId="660FFC06" w14:textId="77777777" w:rsidTr="00C97116">
        <w:trPr>
          <w:trHeight w:val="290"/>
        </w:trPr>
        <w:tc>
          <w:tcPr>
            <w:tcW w:w="3060" w:type="dxa"/>
            <w:tcBorders>
              <w:top w:val="nil"/>
              <w:left w:val="single" w:sz="4" w:space="0" w:color="auto"/>
              <w:bottom w:val="single" w:sz="4" w:space="0" w:color="auto"/>
              <w:right w:val="single" w:sz="4" w:space="0" w:color="auto"/>
            </w:tcBorders>
            <w:hideMark/>
          </w:tcPr>
          <w:p w14:paraId="2F4D1EBD" w14:textId="015A6165" w:rsidR="00C97116" w:rsidRPr="00DE6B4D" w:rsidRDefault="00C97116" w:rsidP="00C97116">
            <w:pPr>
              <w:tabs>
                <w:tab w:val="clear" w:pos="567"/>
                <w:tab w:val="clear" w:pos="1134"/>
                <w:tab w:val="clear" w:pos="1701"/>
                <w:tab w:val="clear" w:pos="2268"/>
              </w:tabs>
              <w:jc w:val="left"/>
              <w:rPr>
                <w:sz w:val="18"/>
                <w:szCs w:val="18"/>
                <w:lang w:val="en-CA" w:eastAsia="en-CA"/>
              </w:rPr>
            </w:pPr>
            <w:r w:rsidRPr="00DE6B4D">
              <w:rPr>
                <w:rFonts w:hint="eastAsia"/>
                <w:sz w:val="18"/>
                <w:szCs w:val="18"/>
              </w:rPr>
              <w:t>阿根廷</w:t>
            </w:r>
          </w:p>
        </w:tc>
        <w:tc>
          <w:tcPr>
            <w:tcW w:w="1389" w:type="dxa"/>
            <w:tcBorders>
              <w:top w:val="nil"/>
              <w:left w:val="nil"/>
              <w:bottom w:val="single" w:sz="4" w:space="0" w:color="auto"/>
              <w:right w:val="nil"/>
            </w:tcBorders>
            <w:hideMark/>
          </w:tcPr>
          <w:p w14:paraId="3CA1058A" w14:textId="77777777" w:rsidR="00C97116" w:rsidRPr="00957D1B" w:rsidRDefault="00C97116" w:rsidP="00C97116">
            <w:pPr>
              <w:tabs>
                <w:tab w:val="clear" w:pos="567"/>
                <w:tab w:val="clear" w:pos="1134"/>
                <w:tab w:val="clear" w:pos="1701"/>
                <w:tab w:val="clear" w:pos="2268"/>
              </w:tabs>
              <w:jc w:val="right"/>
              <w:rPr>
                <w:rFonts w:eastAsia="Times New Roman"/>
                <w:sz w:val="18"/>
                <w:szCs w:val="18"/>
                <w:lang w:val="en-CA" w:eastAsia="en-CA"/>
              </w:rPr>
            </w:pPr>
            <w:r w:rsidRPr="00957D1B">
              <w:rPr>
                <w:rFonts w:eastAsia="Times New Roman"/>
                <w:sz w:val="18"/>
                <w:szCs w:val="18"/>
                <w:lang w:val="en-CA" w:eastAsia="en-CA"/>
              </w:rPr>
              <w:t>0.490</w:t>
            </w:r>
          </w:p>
        </w:tc>
        <w:tc>
          <w:tcPr>
            <w:tcW w:w="1393" w:type="dxa"/>
            <w:tcBorders>
              <w:top w:val="nil"/>
              <w:left w:val="single" w:sz="4" w:space="0" w:color="auto"/>
              <w:bottom w:val="single" w:sz="4" w:space="0" w:color="auto"/>
              <w:right w:val="nil"/>
            </w:tcBorders>
            <w:noWrap/>
            <w:vAlign w:val="center"/>
            <w:hideMark/>
          </w:tcPr>
          <w:p w14:paraId="085E408D" w14:textId="77777777" w:rsidR="00C97116" w:rsidRPr="00957D1B" w:rsidRDefault="00C97116" w:rsidP="00C97116">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0.638</w:t>
            </w:r>
          </w:p>
        </w:tc>
        <w:tc>
          <w:tcPr>
            <w:tcW w:w="1394" w:type="dxa"/>
            <w:tcBorders>
              <w:top w:val="nil"/>
              <w:left w:val="single" w:sz="4" w:space="0" w:color="auto"/>
              <w:bottom w:val="single" w:sz="4" w:space="0" w:color="auto"/>
              <w:right w:val="single" w:sz="4" w:space="0" w:color="auto"/>
            </w:tcBorders>
            <w:noWrap/>
            <w:vAlign w:val="center"/>
            <w:hideMark/>
          </w:tcPr>
          <w:p w14:paraId="22DF044B" w14:textId="77777777" w:rsidR="00C97116" w:rsidRPr="00957D1B" w:rsidRDefault="00C97116" w:rsidP="00C97116">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87,623</w:t>
            </w:r>
          </w:p>
        </w:tc>
        <w:tc>
          <w:tcPr>
            <w:tcW w:w="1301" w:type="dxa"/>
            <w:tcBorders>
              <w:top w:val="nil"/>
              <w:left w:val="nil"/>
              <w:bottom w:val="single" w:sz="4" w:space="0" w:color="auto"/>
              <w:right w:val="single" w:sz="4" w:space="0" w:color="auto"/>
            </w:tcBorders>
            <w:vAlign w:val="center"/>
            <w:hideMark/>
          </w:tcPr>
          <w:p w14:paraId="60B46505" w14:textId="77777777" w:rsidR="00C97116" w:rsidRPr="00957D1B" w:rsidRDefault="00C97116" w:rsidP="00C97116">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104,436</w:t>
            </w:r>
          </w:p>
        </w:tc>
        <w:tc>
          <w:tcPr>
            <w:tcW w:w="1301" w:type="dxa"/>
            <w:tcBorders>
              <w:top w:val="nil"/>
              <w:left w:val="nil"/>
              <w:bottom w:val="single" w:sz="4" w:space="0" w:color="auto"/>
              <w:right w:val="single" w:sz="4" w:space="0" w:color="auto"/>
            </w:tcBorders>
            <w:vAlign w:val="center"/>
            <w:hideMark/>
          </w:tcPr>
          <w:p w14:paraId="03945E5E" w14:textId="77777777" w:rsidR="00C97116" w:rsidRPr="00957D1B" w:rsidRDefault="00C97116" w:rsidP="00C97116">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192,059</w:t>
            </w:r>
          </w:p>
        </w:tc>
        <w:tc>
          <w:tcPr>
            <w:tcW w:w="222" w:type="dxa"/>
            <w:vAlign w:val="center"/>
            <w:hideMark/>
          </w:tcPr>
          <w:p w14:paraId="6DF4DEB0" w14:textId="77777777" w:rsidR="00C97116" w:rsidRPr="00957D1B" w:rsidRDefault="00C97116" w:rsidP="00C97116">
            <w:pPr>
              <w:tabs>
                <w:tab w:val="clear" w:pos="567"/>
                <w:tab w:val="clear" w:pos="1134"/>
                <w:tab w:val="clear" w:pos="1701"/>
                <w:tab w:val="clear" w:pos="2268"/>
              </w:tabs>
              <w:jc w:val="left"/>
              <w:rPr>
                <w:rFonts w:eastAsia="Times New Roman"/>
                <w:sz w:val="20"/>
                <w:szCs w:val="20"/>
                <w:lang w:val="en-CA" w:eastAsia="en-CA"/>
              </w:rPr>
            </w:pPr>
          </w:p>
        </w:tc>
      </w:tr>
      <w:tr w:rsidR="00C97116" w:rsidRPr="00957D1B" w14:paraId="4F74A9BA" w14:textId="77777777" w:rsidTr="00C97116">
        <w:trPr>
          <w:trHeight w:val="290"/>
        </w:trPr>
        <w:tc>
          <w:tcPr>
            <w:tcW w:w="3060" w:type="dxa"/>
            <w:tcBorders>
              <w:top w:val="nil"/>
              <w:left w:val="single" w:sz="4" w:space="0" w:color="auto"/>
              <w:bottom w:val="single" w:sz="4" w:space="0" w:color="auto"/>
              <w:right w:val="single" w:sz="4" w:space="0" w:color="auto"/>
            </w:tcBorders>
            <w:hideMark/>
          </w:tcPr>
          <w:p w14:paraId="0E445636" w14:textId="3E9589A6" w:rsidR="00C97116" w:rsidRPr="00DE6B4D" w:rsidRDefault="00C97116" w:rsidP="00C97116">
            <w:pPr>
              <w:tabs>
                <w:tab w:val="clear" w:pos="567"/>
                <w:tab w:val="clear" w:pos="1134"/>
                <w:tab w:val="clear" w:pos="1701"/>
                <w:tab w:val="clear" w:pos="2268"/>
              </w:tabs>
              <w:jc w:val="left"/>
              <w:rPr>
                <w:sz w:val="18"/>
                <w:szCs w:val="18"/>
                <w:lang w:val="en-CA" w:eastAsia="en-CA"/>
              </w:rPr>
            </w:pPr>
            <w:r w:rsidRPr="00DE6B4D">
              <w:rPr>
                <w:rFonts w:hint="eastAsia"/>
                <w:sz w:val="18"/>
                <w:szCs w:val="18"/>
              </w:rPr>
              <w:t>亚美尼亚</w:t>
            </w:r>
          </w:p>
        </w:tc>
        <w:tc>
          <w:tcPr>
            <w:tcW w:w="1389" w:type="dxa"/>
            <w:tcBorders>
              <w:top w:val="nil"/>
              <w:left w:val="nil"/>
              <w:bottom w:val="single" w:sz="4" w:space="0" w:color="auto"/>
              <w:right w:val="nil"/>
            </w:tcBorders>
            <w:hideMark/>
          </w:tcPr>
          <w:p w14:paraId="6EAC1BE6" w14:textId="77777777" w:rsidR="00C97116" w:rsidRPr="00957D1B" w:rsidRDefault="00C97116" w:rsidP="00C97116">
            <w:pPr>
              <w:tabs>
                <w:tab w:val="clear" w:pos="567"/>
                <w:tab w:val="clear" w:pos="1134"/>
                <w:tab w:val="clear" w:pos="1701"/>
                <w:tab w:val="clear" w:pos="2268"/>
              </w:tabs>
              <w:jc w:val="right"/>
              <w:rPr>
                <w:rFonts w:eastAsia="Times New Roman"/>
                <w:sz w:val="18"/>
                <w:szCs w:val="18"/>
                <w:lang w:val="en-CA" w:eastAsia="en-CA"/>
              </w:rPr>
            </w:pPr>
            <w:r w:rsidRPr="00957D1B">
              <w:rPr>
                <w:rFonts w:eastAsia="Times New Roman"/>
                <w:sz w:val="18"/>
                <w:szCs w:val="18"/>
                <w:lang w:val="en-CA" w:eastAsia="en-CA"/>
              </w:rPr>
              <w:t>0.007</w:t>
            </w:r>
          </w:p>
        </w:tc>
        <w:tc>
          <w:tcPr>
            <w:tcW w:w="1393" w:type="dxa"/>
            <w:tcBorders>
              <w:top w:val="nil"/>
              <w:left w:val="single" w:sz="4" w:space="0" w:color="auto"/>
              <w:bottom w:val="single" w:sz="4" w:space="0" w:color="auto"/>
              <w:right w:val="nil"/>
            </w:tcBorders>
            <w:noWrap/>
            <w:vAlign w:val="center"/>
            <w:hideMark/>
          </w:tcPr>
          <w:p w14:paraId="5BB72EEE" w14:textId="77777777" w:rsidR="00C97116" w:rsidRPr="00957D1B" w:rsidRDefault="00C97116" w:rsidP="00C97116">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0.009</w:t>
            </w:r>
          </w:p>
        </w:tc>
        <w:tc>
          <w:tcPr>
            <w:tcW w:w="1394" w:type="dxa"/>
            <w:tcBorders>
              <w:top w:val="nil"/>
              <w:left w:val="single" w:sz="4" w:space="0" w:color="auto"/>
              <w:bottom w:val="single" w:sz="4" w:space="0" w:color="auto"/>
              <w:right w:val="single" w:sz="4" w:space="0" w:color="auto"/>
            </w:tcBorders>
            <w:noWrap/>
            <w:vAlign w:val="center"/>
            <w:hideMark/>
          </w:tcPr>
          <w:p w14:paraId="1D903B5A" w14:textId="77777777" w:rsidR="00C97116" w:rsidRPr="00957D1B" w:rsidRDefault="00C97116" w:rsidP="00C97116">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1,252</w:t>
            </w:r>
          </w:p>
        </w:tc>
        <w:tc>
          <w:tcPr>
            <w:tcW w:w="1301" w:type="dxa"/>
            <w:tcBorders>
              <w:top w:val="nil"/>
              <w:left w:val="nil"/>
              <w:bottom w:val="single" w:sz="4" w:space="0" w:color="auto"/>
              <w:right w:val="single" w:sz="4" w:space="0" w:color="auto"/>
            </w:tcBorders>
            <w:vAlign w:val="center"/>
            <w:hideMark/>
          </w:tcPr>
          <w:p w14:paraId="4141ABD6" w14:textId="77777777" w:rsidR="00C97116" w:rsidRPr="00957D1B" w:rsidRDefault="00C97116" w:rsidP="00C97116">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1,492</w:t>
            </w:r>
          </w:p>
        </w:tc>
        <w:tc>
          <w:tcPr>
            <w:tcW w:w="1301" w:type="dxa"/>
            <w:tcBorders>
              <w:top w:val="nil"/>
              <w:left w:val="nil"/>
              <w:bottom w:val="single" w:sz="4" w:space="0" w:color="auto"/>
              <w:right w:val="single" w:sz="4" w:space="0" w:color="auto"/>
            </w:tcBorders>
            <w:vAlign w:val="center"/>
            <w:hideMark/>
          </w:tcPr>
          <w:p w14:paraId="0F69F6CE" w14:textId="77777777" w:rsidR="00C97116" w:rsidRPr="00957D1B" w:rsidRDefault="00C97116" w:rsidP="00C97116">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2,744</w:t>
            </w:r>
          </w:p>
        </w:tc>
        <w:tc>
          <w:tcPr>
            <w:tcW w:w="222" w:type="dxa"/>
            <w:vAlign w:val="center"/>
            <w:hideMark/>
          </w:tcPr>
          <w:p w14:paraId="6F2DE9F1" w14:textId="77777777" w:rsidR="00C97116" w:rsidRPr="00957D1B" w:rsidRDefault="00C97116" w:rsidP="00C97116">
            <w:pPr>
              <w:tabs>
                <w:tab w:val="clear" w:pos="567"/>
                <w:tab w:val="clear" w:pos="1134"/>
                <w:tab w:val="clear" w:pos="1701"/>
                <w:tab w:val="clear" w:pos="2268"/>
              </w:tabs>
              <w:jc w:val="left"/>
              <w:rPr>
                <w:rFonts w:eastAsia="Times New Roman"/>
                <w:sz w:val="20"/>
                <w:szCs w:val="20"/>
                <w:lang w:val="en-CA" w:eastAsia="en-CA"/>
              </w:rPr>
            </w:pPr>
          </w:p>
        </w:tc>
      </w:tr>
      <w:tr w:rsidR="00C97116" w:rsidRPr="00957D1B" w14:paraId="00C0F455" w14:textId="77777777" w:rsidTr="00C97116">
        <w:trPr>
          <w:trHeight w:val="290"/>
        </w:trPr>
        <w:tc>
          <w:tcPr>
            <w:tcW w:w="3060" w:type="dxa"/>
            <w:tcBorders>
              <w:top w:val="nil"/>
              <w:left w:val="single" w:sz="4" w:space="0" w:color="auto"/>
              <w:bottom w:val="single" w:sz="4" w:space="0" w:color="auto"/>
              <w:right w:val="single" w:sz="4" w:space="0" w:color="auto"/>
            </w:tcBorders>
            <w:hideMark/>
          </w:tcPr>
          <w:p w14:paraId="49A0230E" w14:textId="5081D2A2" w:rsidR="00C97116" w:rsidRPr="00DE6B4D" w:rsidRDefault="00C97116" w:rsidP="00C97116">
            <w:pPr>
              <w:tabs>
                <w:tab w:val="clear" w:pos="567"/>
                <w:tab w:val="clear" w:pos="1134"/>
                <w:tab w:val="clear" w:pos="1701"/>
                <w:tab w:val="clear" w:pos="2268"/>
              </w:tabs>
              <w:jc w:val="left"/>
              <w:rPr>
                <w:sz w:val="18"/>
                <w:szCs w:val="18"/>
                <w:lang w:val="en-CA" w:eastAsia="en-CA"/>
              </w:rPr>
            </w:pPr>
            <w:r w:rsidRPr="00DE6B4D">
              <w:rPr>
                <w:rFonts w:hint="eastAsia"/>
                <w:sz w:val="18"/>
                <w:szCs w:val="18"/>
              </w:rPr>
              <w:t>澳大利亚</w:t>
            </w:r>
          </w:p>
        </w:tc>
        <w:tc>
          <w:tcPr>
            <w:tcW w:w="1389" w:type="dxa"/>
            <w:tcBorders>
              <w:top w:val="nil"/>
              <w:left w:val="nil"/>
              <w:bottom w:val="single" w:sz="4" w:space="0" w:color="auto"/>
              <w:right w:val="nil"/>
            </w:tcBorders>
            <w:hideMark/>
          </w:tcPr>
          <w:p w14:paraId="1F6DABCD" w14:textId="77777777" w:rsidR="00C97116" w:rsidRPr="00957D1B" w:rsidRDefault="00C97116" w:rsidP="00C97116">
            <w:pPr>
              <w:tabs>
                <w:tab w:val="clear" w:pos="567"/>
                <w:tab w:val="clear" w:pos="1134"/>
                <w:tab w:val="clear" w:pos="1701"/>
                <w:tab w:val="clear" w:pos="2268"/>
              </w:tabs>
              <w:jc w:val="right"/>
              <w:rPr>
                <w:rFonts w:eastAsia="Times New Roman"/>
                <w:sz w:val="18"/>
                <w:szCs w:val="18"/>
                <w:lang w:val="en-CA" w:eastAsia="en-CA"/>
              </w:rPr>
            </w:pPr>
            <w:r w:rsidRPr="00957D1B">
              <w:rPr>
                <w:rFonts w:eastAsia="Times New Roman"/>
                <w:sz w:val="18"/>
                <w:szCs w:val="18"/>
                <w:lang w:val="en-CA" w:eastAsia="en-CA"/>
              </w:rPr>
              <w:t>2.040</w:t>
            </w:r>
          </w:p>
        </w:tc>
        <w:tc>
          <w:tcPr>
            <w:tcW w:w="1393" w:type="dxa"/>
            <w:tcBorders>
              <w:top w:val="nil"/>
              <w:left w:val="single" w:sz="4" w:space="0" w:color="auto"/>
              <w:bottom w:val="single" w:sz="4" w:space="0" w:color="auto"/>
              <w:right w:val="nil"/>
            </w:tcBorders>
            <w:noWrap/>
            <w:vAlign w:val="center"/>
            <w:hideMark/>
          </w:tcPr>
          <w:p w14:paraId="4D649789" w14:textId="77777777" w:rsidR="00C97116" w:rsidRPr="00957D1B" w:rsidRDefault="00C97116" w:rsidP="00C97116">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2.656</w:t>
            </w:r>
          </w:p>
        </w:tc>
        <w:tc>
          <w:tcPr>
            <w:tcW w:w="1394" w:type="dxa"/>
            <w:tcBorders>
              <w:top w:val="nil"/>
              <w:left w:val="single" w:sz="4" w:space="0" w:color="auto"/>
              <w:bottom w:val="single" w:sz="4" w:space="0" w:color="auto"/>
              <w:right w:val="single" w:sz="4" w:space="0" w:color="auto"/>
            </w:tcBorders>
            <w:noWrap/>
            <w:vAlign w:val="center"/>
            <w:hideMark/>
          </w:tcPr>
          <w:p w14:paraId="27164839" w14:textId="77777777" w:rsidR="00C97116" w:rsidRPr="00957D1B" w:rsidRDefault="00C97116" w:rsidP="00C97116">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364,799</w:t>
            </w:r>
          </w:p>
        </w:tc>
        <w:tc>
          <w:tcPr>
            <w:tcW w:w="1301" w:type="dxa"/>
            <w:tcBorders>
              <w:top w:val="nil"/>
              <w:left w:val="nil"/>
              <w:bottom w:val="single" w:sz="4" w:space="0" w:color="auto"/>
              <w:right w:val="single" w:sz="4" w:space="0" w:color="auto"/>
            </w:tcBorders>
            <w:vAlign w:val="center"/>
            <w:hideMark/>
          </w:tcPr>
          <w:p w14:paraId="1CDD8A4D" w14:textId="77777777" w:rsidR="00C97116" w:rsidRPr="00957D1B" w:rsidRDefault="00C97116" w:rsidP="00C97116">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434,796</w:t>
            </w:r>
          </w:p>
        </w:tc>
        <w:tc>
          <w:tcPr>
            <w:tcW w:w="1301" w:type="dxa"/>
            <w:tcBorders>
              <w:top w:val="nil"/>
              <w:left w:val="nil"/>
              <w:bottom w:val="single" w:sz="4" w:space="0" w:color="auto"/>
              <w:right w:val="single" w:sz="4" w:space="0" w:color="auto"/>
            </w:tcBorders>
            <w:vAlign w:val="center"/>
            <w:hideMark/>
          </w:tcPr>
          <w:p w14:paraId="7A0F6C68" w14:textId="77777777" w:rsidR="00C97116" w:rsidRPr="00957D1B" w:rsidRDefault="00C97116" w:rsidP="00C97116">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799,595</w:t>
            </w:r>
          </w:p>
        </w:tc>
        <w:tc>
          <w:tcPr>
            <w:tcW w:w="222" w:type="dxa"/>
            <w:vAlign w:val="center"/>
            <w:hideMark/>
          </w:tcPr>
          <w:p w14:paraId="3CBEDA14" w14:textId="77777777" w:rsidR="00C97116" w:rsidRPr="00957D1B" w:rsidRDefault="00C97116" w:rsidP="00C97116">
            <w:pPr>
              <w:tabs>
                <w:tab w:val="clear" w:pos="567"/>
                <w:tab w:val="clear" w:pos="1134"/>
                <w:tab w:val="clear" w:pos="1701"/>
                <w:tab w:val="clear" w:pos="2268"/>
              </w:tabs>
              <w:jc w:val="left"/>
              <w:rPr>
                <w:rFonts w:eastAsia="Times New Roman"/>
                <w:sz w:val="20"/>
                <w:szCs w:val="20"/>
                <w:lang w:val="en-CA" w:eastAsia="en-CA"/>
              </w:rPr>
            </w:pPr>
          </w:p>
        </w:tc>
      </w:tr>
      <w:tr w:rsidR="00C97116" w:rsidRPr="00957D1B" w14:paraId="02C0A321" w14:textId="77777777" w:rsidTr="00C97116">
        <w:trPr>
          <w:trHeight w:val="290"/>
        </w:trPr>
        <w:tc>
          <w:tcPr>
            <w:tcW w:w="3060" w:type="dxa"/>
            <w:tcBorders>
              <w:top w:val="nil"/>
              <w:left w:val="single" w:sz="4" w:space="0" w:color="auto"/>
              <w:bottom w:val="single" w:sz="4" w:space="0" w:color="auto"/>
              <w:right w:val="single" w:sz="4" w:space="0" w:color="auto"/>
            </w:tcBorders>
            <w:hideMark/>
          </w:tcPr>
          <w:p w14:paraId="056A03CD" w14:textId="37C8E98D" w:rsidR="00C97116" w:rsidRPr="00DE6B4D" w:rsidRDefault="00C97116" w:rsidP="00C97116">
            <w:pPr>
              <w:tabs>
                <w:tab w:val="clear" w:pos="567"/>
                <w:tab w:val="clear" w:pos="1134"/>
                <w:tab w:val="clear" w:pos="1701"/>
                <w:tab w:val="clear" w:pos="2268"/>
              </w:tabs>
              <w:jc w:val="left"/>
              <w:rPr>
                <w:sz w:val="18"/>
                <w:szCs w:val="18"/>
                <w:lang w:val="en-CA" w:eastAsia="en-CA"/>
              </w:rPr>
            </w:pPr>
            <w:r w:rsidRPr="00DE6B4D">
              <w:rPr>
                <w:rFonts w:hint="eastAsia"/>
                <w:sz w:val="18"/>
                <w:szCs w:val="18"/>
              </w:rPr>
              <w:t>奥地利</w:t>
            </w:r>
          </w:p>
        </w:tc>
        <w:tc>
          <w:tcPr>
            <w:tcW w:w="1389" w:type="dxa"/>
            <w:tcBorders>
              <w:top w:val="nil"/>
              <w:left w:val="nil"/>
              <w:bottom w:val="single" w:sz="4" w:space="0" w:color="auto"/>
              <w:right w:val="nil"/>
            </w:tcBorders>
            <w:hideMark/>
          </w:tcPr>
          <w:p w14:paraId="4F207550" w14:textId="77777777" w:rsidR="00C97116" w:rsidRPr="00957D1B" w:rsidRDefault="00C97116" w:rsidP="00C97116">
            <w:pPr>
              <w:tabs>
                <w:tab w:val="clear" w:pos="567"/>
                <w:tab w:val="clear" w:pos="1134"/>
                <w:tab w:val="clear" w:pos="1701"/>
                <w:tab w:val="clear" w:pos="2268"/>
              </w:tabs>
              <w:jc w:val="right"/>
              <w:rPr>
                <w:rFonts w:eastAsia="Times New Roman"/>
                <w:sz w:val="18"/>
                <w:szCs w:val="18"/>
                <w:lang w:val="en-CA" w:eastAsia="en-CA"/>
              </w:rPr>
            </w:pPr>
            <w:r w:rsidRPr="00957D1B">
              <w:rPr>
                <w:rFonts w:eastAsia="Times New Roman"/>
                <w:sz w:val="18"/>
                <w:szCs w:val="18"/>
                <w:lang w:val="en-CA" w:eastAsia="en-CA"/>
              </w:rPr>
              <w:t>0.626</w:t>
            </w:r>
          </w:p>
        </w:tc>
        <w:tc>
          <w:tcPr>
            <w:tcW w:w="1393" w:type="dxa"/>
            <w:tcBorders>
              <w:top w:val="nil"/>
              <w:left w:val="single" w:sz="4" w:space="0" w:color="auto"/>
              <w:bottom w:val="single" w:sz="4" w:space="0" w:color="auto"/>
              <w:right w:val="nil"/>
            </w:tcBorders>
            <w:noWrap/>
            <w:vAlign w:val="center"/>
            <w:hideMark/>
          </w:tcPr>
          <w:p w14:paraId="2B4158FC" w14:textId="77777777" w:rsidR="00C97116" w:rsidRPr="00957D1B" w:rsidRDefault="00C97116" w:rsidP="00C97116">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0.815</w:t>
            </w:r>
          </w:p>
        </w:tc>
        <w:tc>
          <w:tcPr>
            <w:tcW w:w="1394" w:type="dxa"/>
            <w:tcBorders>
              <w:top w:val="nil"/>
              <w:left w:val="single" w:sz="4" w:space="0" w:color="auto"/>
              <w:bottom w:val="single" w:sz="4" w:space="0" w:color="auto"/>
              <w:right w:val="single" w:sz="4" w:space="0" w:color="auto"/>
            </w:tcBorders>
            <w:noWrap/>
            <w:vAlign w:val="center"/>
            <w:hideMark/>
          </w:tcPr>
          <w:p w14:paraId="04FF8AC0" w14:textId="77777777" w:rsidR="00C97116" w:rsidRPr="00957D1B" w:rsidRDefault="00C97116" w:rsidP="00C97116">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111,943</w:t>
            </w:r>
          </w:p>
        </w:tc>
        <w:tc>
          <w:tcPr>
            <w:tcW w:w="1301" w:type="dxa"/>
            <w:tcBorders>
              <w:top w:val="nil"/>
              <w:left w:val="nil"/>
              <w:bottom w:val="single" w:sz="4" w:space="0" w:color="auto"/>
              <w:right w:val="single" w:sz="4" w:space="0" w:color="auto"/>
            </w:tcBorders>
            <w:vAlign w:val="center"/>
            <w:hideMark/>
          </w:tcPr>
          <w:p w14:paraId="5A7A9B00" w14:textId="77777777" w:rsidR="00C97116" w:rsidRPr="00957D1B" w:rsidRDefault="00C97116" w:rsidP="00C97116">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133,423</w:t>
            </w:r>
          </w:p>
        </w:tc>
        <w:tc>
          <w:tcPr>
            <w:tcW w:w="1301" w:type="dxa"/>
            <w:tcBorders>
              <w:top w:val="nil"/>
              <w:left w:val="nil"/>
              <w:bottom w:val="single" w:sz="4" w:space="0" w:color="auto"/>
              <w:right w:val="single" w:sz="4" w:space="0" w:color="auto"/>
            </w:tcBorders>
            <w:vAlign w:val="center"/>
            <w:hideMark/>
          </w:tcPr>
          <w:p w14:paraId="2C993222" w14:textId="77777777" w:rsidR="00C97116" w:rsidRPr="00957D1B" w:rsidRDefault="00C97116" w:rsidP="00C97116">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245,366</w:t>
            </w:r>
          </w:p>
        </w:tc>
        <w:tc>
          <w:tcPr>
            <w:tcW w:w="222" w:type="dxa"/>
            <w:vAlign w:val="center"/>
            <w:hideMark/>
          </w:tcPr>
          <w:p w14:paraId="0C2501BF" w14:textId="77777777" w:rsidR="00C97116" w:rsidRPr="00957D1B" w:rsidRDefault="00C97116" w:rsidP="00C97116">
            <w:pPr>
              <w:tabs>
                <w:tab w:val="clear" w:pos="567"/>
                <w:tab w:val="clear" w:pos="1134"/>
                <w:tab w:val="clear" w:pos="1701"/>
                <w:tab w:val="clear" w:pos="2268"/>
              </w:tabs>
              <w:jc w:val="left"/>
              <w:rPr>
                <w:rFonts w:eastAsia="Times New Roman"/>
                <w:sz w:val="20"/>
                <w:szCs w:val="20"/>
                <w:lang w:val="en-CA" w:eastAsia="en-CA"/>
              </w:rPr>
            </w:pPr>
          </w:p>
        </w:tc>
      </w:tr>
      <w:tr w:rsidR="00C97116" w:rsidRPr="00957D1B" w14:paraId="4962790F" w14:textId="77777777" w:rsidTr="00C97116">
        <w:trPr>
          <w:trHeight w:val="290"/>
        </w:trPr>
        <w:tc>
          <w:tcPr>
            <w:tcW w:w="3060" w:type="dxa"/>
            <w:tcBorders>
              <w:top w:val="nil"/>
              <w:left w:val="single" w:sz="4" w:space="0" w:color="auto"/>
              <w:bottom w:val="single" w:sz="4" w:space="0" w:color="auto"/>
              <w:right w:val="single" w:sz="4" w:space="0" w:color="auto"/>
            </w:tcBorders>
            <w:hideMark/>
          </w:tcPr>
          <w:p w14:paraId="333ED8F2" w14:textId="75AA62CE" w:rsidR="00C97116" w:rsidRPr="00DE6B4D" w:rsidRDefault="00C97116" w:rsidP="00C97116">
            <w:pPr>
              <w:tabs>
                <w:tab w:val="clear" w:pos="567"/>
                <w:tab w:val="clear" w:pos="1134"/>
                <w:tab w:val="clear" w:pos="1701"/>
                <w:tab w:val="clear" w:pos="2268"/>
              </w:tabs>
              <w:jc w:val="left"/>
              <w:rPr>
                <w:sz w:val="18"/>
                <w:szCs w:val="18"/>
                <w:lang w:val="en-CA" w:eastAsia="en-CA"/>
              </w:rPr>
            </w:pPr>
            <w:r w:rsidRPr="00DE6B4D">
              <w:rPr>
                <w:rFonts w:hint="eastAsia"/>
                <w:sz w:val="18"/>
                <w:szCs w:val="18"/>
              </w:rPr>
              <w:t>阿塞拜疆</w:t>
            </w:r>
          </w:p>
        </w:tc>
        <w:tc>
          <w:tcPr>
            <w:tcW w:w="1389" w:type="dxa"/>
            <w:tcBorders>
              <w:top w:val="nil"/>
              <w:left w:val="nil"/>
              <w:bottom w:val="single" w:sz="4" w:space="0" w:color="auto"/>
              <w:right w:val="nil"/>
            </w:tcBorders>
            <w:hideMark/>
          </w:tcPr>
          <w:p w14:paraId="0D1578FD" w14:textId="77777777" w:rsidR="00C97116" w:rsidRPr="00957D1B" w:rsidRDefault="00C97116" w:rsidP="00C97116">
            <w:pPr>
              <w:tabs>
                <w:tab w:val="clear" w:pos="567"/>
                <w:tab w:val="clear" w:pos="1134"/>
                <w:tab w:val="clear" w:pos="1701"/>
                <w:tab w:val="clear" w:pos="2268"/>
              </w:tabs>
              <w:jc w:val="right"/>
              <w:rPr>
                <w:rFonts w:eastAsia="Times New Roman"/>
                <w:sz w:val="18"/>
                <w:szCs w:val="18"/>
                <w:lang w:val="en-CA" w:eastAsia="en-CA"/>
              </w:rPr>
            </w:pPr>
            <w:r w:rsidRPr="00957D1B">
              <w:rPr>
                <w:rFonts w:eastAsia="Times New Roman"/>
                <w:sz w:val="18"/>
                <w:szCs w:val="18"/>
                <w:lang w:val="en-CA" w:eastAsia="en-CA"/>
              </w:rPr>
              <w:t>0.034</w:t>
            </w:r>
          </w:p>
        </w:tc>
        <w:tc>
          <w:tcPr>
            <w:tcW w:w="1393" w:type="dxa"/>
            <w:tcBorders>
              <w:top w:val="nil"/>
              <w:left w:val="single" w:sz="4" w:space="0" w:color="auto"/>
              <w:bottom w:val="single" w:sz="4" w:space="0" w:color="auto"/>
              <w:right w:val="nil"/>
            </w:tcBorders>
            <w:noWrap/>
            <w:vAlign w:val="center"/>
            <w:hideMark/>
          </w:tcPr>
          <w:p w14:paraId="0BCF2774" w14:textId="77777777" w:rsidR="00C97116" w:rsidRPr="00957D1B" w:rsidRDefault="00C97116" w:rsidP="00C97116">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0.044</w:t>
            </w:r>
          </w:p>
        </w:tc>
        <w:tc>
          <w:tcPr>
            <w:tcW w:w="1394" w:type="dxa"/>
            <w:tcBorders>
              <w:top w:val="nil"/>
              <w:left w:val="single" w:sz="4" w:space="0" w:color="auto"/>
              <w:bottom w:val="single" w:sz="4" w:space="0" w:color="auto"/>
              <w:right w:val="single" w:sz="4" w:space="0" w:color="auto"/>
            </w:tcBorders>
            <w:noWrap/>
            <w:vAlign w:val="center"/>
            <w:hideMark/>
          </w:tcPr>
          <w:p w14:paraId="252940B1" w14:textId="77777777" w:rsidR="00C97116" w:rsidRPr="00957D1B" w:rsidRDefault="00C97116" w:rsidP="00C97116">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6,080</w:t>
            </w:r>
          </w:p>
        </w:tc>
        <w:tc>
          <w:tcPr>
            <w:tcW w:w="1301" w:type="dxa"/>
            <w:tcBorders>
              <w:top w:val="nil"/>
              <w:left w:val="nil"/>
              <w:bottom w:val="single" w:sz="4" w:space="0" w:color="auto"/>
              <w:right w:val="single" w:sz="4" w:space="0" w:color="auto"/>
            </w:tcBorders>
            <w:vAlign w:val="center"/>
            <w:hideMark/>
          </w:tcPr>
          <w:p w14:paraId="3AA39EF1" w14:textId="77777777" w:rsidR="00C97116" w:rsidRPr="00957D1B" w:rsidRDefault="00C97116" w:rsidP="00C97116">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7,247</w:t>
            </w:r>
          </w:p>
        </w:tc>
        <w:tc>
          <w:tcPr>
            <w:tcW w:w="1301" w:type="dxa"/>
            <w:tcBorders>
              <w:top w:val="nil"/>
              <w:left w:val="nil"/>
              <w:bottom w:val="single" w:sz="4" w:space="0" w:color="auto"/>
              <w:right w:val="single" w:sz="4" w:space="0" w:color="auto"/>
            </w:tcBorders>
            <w:vAlign w:val="center"/>
            <w:hideMark/>
          </w:tcPr>
          <w:p w14:paraId="321558D2" w14:textId="77777777" w:rsidR="00C97116" w:rsidRPr="00957D1B" w:rsidRDefault="00C97116" w:rsidP="00C97116">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13,327</w:t>
            </w:r>
          </w:p>
        </w:tc>
        <w:tc>
          <w:tcPr>
            <w:tcW w:w="222" w:type="dxa"/>
            <w:vAlign w:val="center"/>
            <w:hideMark/>
          </w:tcPr>
          <w:p w14:paraId="77FD3EE3" w14:textId="77777777" w:rsidR="00C97116" w:rsidRPr="00957D1B" w:rsidRDefault="00C97116" w:rsidP="00C97116">
            <w:pPr>
              <w:tabs>
                <w:tab w:val="clear" w:pos="567"/>
                <w:tab w:val="clear" w:pos="1134"/>
                <w:tab w:val="clear" w:pos="1701"/>
                <w:tab w:val="clear" w:pos="2268"/>
              </w:tabs>
              <w:jc w:val="left"/>
              <w:rPr>
                <w:rFonts w:eastAsia="Times New Roman"/>
                <w:sz w:val="20"/>
                <w:szCs w:val="20"/>
                <w:lang w:val="en-CA" w:eastAsia="en-CA"/>
              </w:rPr>
            </w:pPr>
          </w:p>
        </w:tc>
      </w:tr>
      <w:tr w:rsidR="00C252B0" w:rsidRPr="00957D1B" w14:paraId="47304F7A" w14:textId="77777777" w:rsidTr="00C97116">
        <w:trPr>
          <w:trHeight w:val="290"/>
        </w:trPr>
        <w:tc>
          <w:tcPr>
            <w:tcW w:w="3060" w:type="dxa"/>
            <w:tcBorders>
              <w:top w:val="nil"/>
              <w:left w:val="single" w:sz="4" w:space="0" w:color="auto"/>
              <w:bottom w:val="single" w:sz="4" w:space="0" w:color="auto"/>
              <w:right w:val="single" w:sz="4" w:space="0" w:color="auto"/>
            </w:tcBorders>
            <w:hideMark/>
          </w:tcPr>
          <w:p w14:paraId="61CB122F" w14:textId="7E87DC60" w:rsidR="00C252B0" w:rsidRPr="00DE6B4D" w:rsidRDefault="00C252B0" w:rsidP="00C252B0">
            <w:pPr>
              <w:tabs>
                <w:tab w:val="clear" w:pos="567"/>
                <w:tab w:val="clear" w:pos="1134"/>
                <w:tab w:val="clear" w:pos="1701"/>
                <w:tab w:val="clear" w:pos="2268"/>
              </w:tabs>
              <w:jc w:val="left"/>
              <w:rPr>
                <w:sz w:val="18"/>
                <w:szCs w:val="18"/>
                <w:lang w:val="en-CA" w:eastAsia="en-CA"/>
              </w:rPr>
            </w:pPr>
            <w:r w:rsidRPr="00DE6B4D">
              <w:rPr>
                <w:rFonts w:hint="eastAsia"/>
                <w:sz w:val="18"/>
                <w:szCs w:val="18"/>
              </w:rPr>
              <w:t>巴哈马</w:t>
            </w:r>
          </w:p>
        </w:tc>
        <w:tc>
          <w:tcPr>
            <w:tcW w:w="1389" w:type="dxa"/>
            <w:tcBorders>
              <w:top w:val="nil"/>
              <w:left w:val="nil"/>
              <w:bottom w:val="single" w:sz="4" w:space="0" w:color="auto"/>
              <w:right w:val="nil"/>
            </w:tcBorders>
            <w:hideMark/>
          </w:tcPr>
          <w:p w14:paraId="468577D4" w14:textId="77777777" w:rsidR="00C252B0" w:rsidRPr="00957D1B" w:rsidRDefault="00C252B0" w:rsidP="00C252B0">
            <w:pPr>
              <w:tabs>
                <w:tab w:val="clear" w:pos="567"/>
                <w:tab w:val="clear" w:pos="1134"/>
                <w:tab w:val="clear" w:pos="1701"/>
                <w:tab w:val="clear" w:pos="2268"/>
              </w:tabs>
              <w:jc w:val="right"/>
              <w:rPr>
                <w:rFonts w:eastAsia="Times New Roman"/>
                <w:sz w:val="18"/>
                <w:szCs w:val="18"/>
                <w:lang w:val="en-CA" w:eastAsia="en-CA"/>
              </w:rPr>
            </w:pPr>
            <w:r w:rsidRPr="00957D1B">
              <w:rPr>
                <w:rFonts w:eastAsia="Times New Roman"/>
                <w:sz w:val="18"/>
                <w:szCs w:val="18"/>
                <w:lang w:val="en-CA" w:eastAsia="en-CA"/>
              </w:rPr>
              <w:t>0.015</w:t>
            </w:r>
          </w:p>
        </w:tc>
        <w:tc>
          <w:tcPr>
            <w:tcW w:w="1393" w:type="dxa"/>
            <w:tcBorders>
              <w:top w:val="nil"/>
              <w:left w:val="single" w:sz="4" w:space="0" w:color="auto"/>
              <w:bottom w:val="single" w:sz="4" w:space="0" w:color="auto"/>
              <w:right w:val="nil"/>
            </w:tcBorders>
            <w:noWrap/>
            <w:vAlign w:val="center"/>
            <w:hideMark/>
          </w:tcPr>
          <w:p w14:paraId="0952E94B" w14:textId="77777777" w:rsidR="00C252B0" w:rsidRPr="00957D1B" w:rsidRDefault="00C252B0" w:rsidP="00C252B0">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0.020</w:t>
            </w:r>
          </w:p>
        </w:tc>
        <w:tc>
          <w:tcPr>
            <w:tcW w:w="1394" w:type="dxa"/>
            <w:tcBorders>
              <w:top w:val="nil"/>
              <w:left w:val="single" w:sz="4" w:space="0" w:color="auto"/>
              <w:bottom w:val="single" w:sz="4" w:space="0" w:color="auto"/>
              <w:right w:val="single" w:sz="4" w:space="0" w:color="auto"/>
            </w:tcBorders>
            <w:noWrap/>
            <w:vAlign w:val="center"/>
            <w:hideMark/>
          </w:tcPr>
          <w:p w14:paraId="4CCC9D97" w14:textId="77777777" w:rsidR="00C252B0" w:rsidRPr="00957D1B" w:rsidRDefault="00C252B0" w:rsidP="00C252B0">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2,682</w:t>
            </w:r>
          </w:p>
        </w:tc>
        <w:tc>
          <w:tcPr>
            <w:tcW w:w="1301" w:type="dxa"/>
            <w:tcBorders>
              <w:top w:val="nil"/>
              <w:left w:val="nil"/>
              <w:bottom w:val="single" w:sz="4" w:space="0" w:color="auto"/>
              <w:right w:val="single" w:sz="4" w:space="0" w:color="auto"/>
            </w:tcBorders>
            <w:vAlign w:val="center"/>
            <w:hideMark/>
          </w:tcPr>
          <w:p w14:paraId="60C67E4C" w14:textId="77777777" w:rsidR="00C252B0" w:rsidRPr="00957D1B" w:rsidRDefault="00C252B0" w:rsidP="00C252B0">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3,197</w:t>
            </w:r>
          </w:p>
        </w:tc>
        <w:tc>
          <w:tcPr>
            <w:tcW w:w="1301" w:type="dxa"/>
            <w:tcBorders>
              <w:top w:val="nil"/>
              <w:left w:val="nil"/>
              <w:bottom w:val="single" w:sz="4" w:space="0" w:color="auto"/>
              <w:right w:val="single" w:sz="4" w:space="0" w:color="auto"/>
            </w:tcBorders>
            <w:vAlign w:val="center"/>
            <w:hideMark/>
          </w:tcPr>
          <w:p w14:paraId="39E81EA6" w14:textId="77777777" w:rsidR="00C252B0" w:rsidRPr="00957D1B" w:rsidRDefault="00C252B0" w:rsidP="00C252B0">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5,879</w:t>
            </w:r>
          </w:p>
        </w:tc>
        <w:tc>
          <w:tcPr>
            <w:tcW w:w="222" w:type="dxa"/>
            <w:vAlign w:val="center"/>
            <w:hideMark/>
          </w:tcPr>
          <w:p w14:paraId="18EC9582" w14:textId="77777777" w:rsidR="00C252B0" w:rsidRPr="00957D1B" w:rsidRDefault="00C252B0" w:rsidP="00C252B0">
            <w:pPr>
              <w:tabs>
                <w:tab w:val="clear" w:pos="567"/>
                <w:tab w:val="clear" w:pos="1134"/>
                <w:tab w:val="clear" w:pos="1701"/>
                <w:tab w:val="clear" w:pos="2268"/>
              </w:tabs>
              <w:jc w:val="left"/>
              <w:rPr>
                <w:rFonts w:eastAsia="Times New Roman"/>
                <w:sz w:val="20"/>
                <w:szCs w:val="20"/>
                <w:lang w:val="en-CA" w:eastAsia="en-CA"/>
              </w:rPr>
            </w:pPr>
          </w:p>
        </w:tc>
      </w:tr>
      <w:tr w:rsidR="00C252B0" w:rsidRPr="00957D1B" w14:paraId="2F2A133C" w14:textId="77777777" w:rsidTr="00C97116">
        <w:trPr>
          <w:trHeight w:val="290"/>
        </w:trPr>
        <w:tc>
          <w:tcPr>
            <w:tcW w:w="3060" w:type="dxa"/>
            <w:tcBorders>
              <w:top w:val="nil"/>
              <w:left w:val="single" w:sz="4" w:space="0" w:color="auto"/>
              <w:bottom w:val="single" w:sz="4" w:space="0" w:color="auto"/>
              <w:right w:val="single" w:sz="4" w:space="0" w:color="auto"/>
            </w:tcBorders>
            <w:hideMark/>
          </w:tcPr>
          <w:p w14:paraId="2365DE74" w14:textId="50FFEAAA" w:rsidR="00C252B0" w:rsidRPr="00DE6B4D" w:rsidRDefault="00C252B0" w:rsidP="00C252B0">
            <w:pPr>
              <w:tabs>
                <w:tab w:val="clear" w:pos="567"/>
                <w:tab w:val="clear" w:pos="1134"/>
                <w:tab w:val="clear" w:pos="1701"/>
                <w:tab w:val="clear" w:pos="2268"/>
              </w:tabs>
              <w:jc w:val="left"/>
              <w:rPr>
                <w:sz w:val="18"/>
                <w:szCs w:val="18"/>
                <w:lang w:val="en-CA" w:eastAsia="en-CA"/>
              </w:rPr>
            </w:pPr>
            <w:r w:rsidRPr="00DE6B4D">
              <w:rPr>
                <w:rFonts w:hint="eastAsia"/>
                <w:sz w:val="18"/>
                <w:szCs w:val="18"/>
              </w:rPr>
              <w:t>巴林</w:t>
            </w:r>
          </w:p>
        </w:tc>
        <w:tc>
          <w:tcPr>
            <w:tcW w:w="1389" w:type="dxa"/>
            <w:tcBorders>
              <w:top w:val="nil"/>
              <w:left w:val="nil"/>
              <w:bottom w:val="single" w:sz="4" w:space="0" w:color="auto"/>
              <w:right w:val="nil"/>
            </w:tcBorders>
            <w:hideMark/>
          </w:tcPr>
          <w:p w14:paraId="1613C788" w14:textId="77777777" w:rsidR="00C252B0" w:rsidRPr="00957D1B" w:rsidRDefault="00C252B0" w:rsidP="00C252B0">
            <w:pPr>
              <w:tabs>
                <w:tab w:val="clear" w:pos="567"/>
                <w:tab w:val="clear" w:pos="1134"/>
                <w:tab w:val="clear" w:pos="1701"/>
                <w:tab w:val="clear" w:pos="2268"/>
              </w:tabs>
              <w:jc w:val="right"/>
              <w:rPr>
                <w:rFonts w:eastAsia="Times New Roman"/>
                <w:sz w:val="18"/>
                <w:szCs w:val="18"/>
                <w:lang w:val="en-CA" w:eastAsia="en-CA"/>
              </w:rPr>
            </w:pPr>
            <w:r w:rsidRPr="00957D1B">
              <w:rPr>
                <w:rFonts w:eastAsia="Times New Roman"/>
                <w:sz w:val="18"/>
                <w:szCs w:val="18"/>
                <w:lang w:val="en-CA" w:eastAsia="en-CA"/>
              </w:rPr>
              <w:t>0.050</w:t>
            </w:r>
          </w:p>
        </w:tc>
        <w:tc>
          <w:tcPr>
            <w:tcW w:w="1393" w:type="dxa"/>
            <w:tcBorders>
              <w:top w:val="nil"/>
              <w:left w:val="single" w:sz="4" w:space="0" w:color="auto"/>
              <w:bottom w:val="single" w:sz="4" w:space="0" w:color="auto"/>
              <w:right w:val="nil"/>
            </w:tcBorders>
            <w:noWrap/>
            <w:vAlign w:val="center"/>
            <w:hideMark/>
          </w:tcPr>
          <w:p w14:paraId="0FDA7983" w14:textId="77777777" w:rsidR="00C252B0" w:rsidRPr="00957D1B" w:rsidRDefault="00C252B0" w:rsidP="00C252B0">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0.065</w:t>
            </w:r>
          </w:p>
        </w:tc>
        <w:tc>
          <w:tcPr>
            <w:tcW w:w="1394" w:type="dxa"/>
            <w:tcBorders>
              <w:top w:val="nil"/>
              <w:left w:val="single" w:sz="4" w:space="0" w:color="auto"/>
              <w:bottom w:val="single" w:sz="4" w:space="0" w:color="auto"/>
              <w:right w:val="single" w:sz="4" w:space="0" w:color="auto"/>
            </w:tcBorders>
            <w:noWrap/>
            <w:vAlign w:val="center"/>
            <w:hideMark/>
          </w:tcPr>
          <w:p w14:paraId="4B74468B" w14:textId="77777777" w:rsidR="00C252B0" w:rsidRPr="00957D1B" w:rsidRDefault="00C252B0" w:rsidP="00C252B0">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8,941</w:t>
            </w:r>
          </w:p>
        </w:tc>
        <w:tc>
          <w:tcPr>
            <w:tcW w:w="1301" w:type="dxa"/>
            <w:tcBorders>
              <w:top w:val="nil"/>
              <w:left w:val="nil"/>
              <w:bottom w:val="single" w:sz="4" w:space="0" w:color="auto"/>
              <w:right w:val="single" w:sz="4" w:space="0" w:color="auto"/>
            </w:tcBorders>
            <w:vAlign w:val="center"/>
            <w:hideMark/>
          </w:tcPr>
          <w:p w14:paraId="46C325ED" w14:textId="77777777" w:rsidR="00C252B0" w:rsidRPr="00957D1B" w:rsidRDefault="00C252B0" w:rsidP="00C252B0">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10,657</w:t>
            </w:r>
          </w:p>
        </w:tc>
        <w:tc>
          <w:tcPr>
            <w:tcW w:w="1301" w:type="dxa"/>
            <w:tcBorders>
              <w:top w:val="nil"/>
              <w:left w:val="nil"/>
              <w:bottom w:val="single" w:sz="4" w:space="0" w:color="auto"/>
              <w:right w:val="single" w:sz="4" w:space="0" w:color="auto"/>
            </w:tcBorders>
            <w:vAlign w:val="center"/>
            <w:hideMark/>
          </w:tcPr>
          <w:p w14:paraId="4792D05C" w14:textId="77777777" w:rsidR="00C252B0" w:rsidRPr="00957D1B" w:rsidRDefault="00C252B0" w:rsidP="00C252B0">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19,598</w:t>
            </w:r>
          </w:p>
        </w:tc>
        <w:tc>
          <w:tcPr>
            <w:tcW w:w="222" w:type="dxa"/>
            <w:vAlign w:val="center"/>
            <w:hideMark/>
          </w:tcPr>
          <w:p w14:paraId="66503C66" w14:textId="77777777" w:rsidR="00C252B0" w:rsidRPr="00957D1B" w:rsidRDefault="00C252B0" w:rsidP="00C252B0">
            <w:pPr>
              <w:tabs>
                <w:tab w:val="clear" w:pos="567"/>
                <w:tab w:val="clear" w:pos="1134"/>
                <w:tab w:val="clear" w:pos="1701"/>
                <w:tab w:val="clear" w:pos="2268"/>
              </w:tabs>
              <w:jc w:val="left"/>
              <w:rPr>
                <w:rFonts w:eastAsia="Times New Roman"/>
                <w:sz w:val="20"/>
                <w:szCs w:val="20"/>
                <w:lang w:val="en-CA" w:eastAsia="en-CA"/>
              </w:rPr>
            </w:pPr>
          </w:p>
        </w:tc>
      </w:tr>
      <w:tr w:rsidR="00C252B0" w:rsidRPr="00957D1B" w14:paraId="0104F394" w14:textId="77777777" w:rsidTr="00C97116">
        <w:trPr>
          <w:trHeight w:val="290"/>
        </w:trPr>
        <w:tc>
          <w:tcPr>
            <w:tcW w:w="3060" w:type="dxa"/>
            <w:tcBorders>
              <w:top w:val="nil"/>
              <w:left w:val="single" w:sz="4" w:space="0" w:color="auto"/>
              <w:bottom w:val="single" w:sz="4" w:space="0" w:color="auto"/>
              <w:right w:val="single" w:sz="4" w:space="0" w:color="auto"/>
            </w:tcBorders>
            <w:hideMark/>
          </w:tcPr>
          <w:p w14:paraId="7C30BA23" w14:textId="47BC38A0" w:rsidR="00C252B0" w:rsidRPr="00DE6B4D" w:rsidRDefault="00C252B0" w:rsidP="00C252B0">
            <w:pPr>
              <w:tabs>
                <w:tab w:val="clear" w:pos="567"/>
                <w:tab w:val="clear" w:pos="1134"/>
                <w:tab w:val="clear" w:pos="1701"/>
                <w:tab w:val="clear" w:pos="2268"/>
              </w:tabs>
              <w:jc w:val="left"/>
              <w:rPr>
                <w:sz w:val="18"/>
                <w:szCs w:val="18"/>
                <w:lang w:val="en-CA" w:eastAsia="en-CA"/>
              </w:rPr>
            </w:pPr>
            <w:r w:rsidRPr="00DE6B4D">
              <w:rPr>
                <w:rFonts w:hint="eastAsia"/>
                <w:sz w:val="18"/>
                <w:szCs w:val="18"/>
              </w:rPr>
              <w:t>孟加拉国</w:t>
            </w:r>
          </w:p>
        </w:tc>
        <w:tc>
          <w:tcPr>
            <w:tcW w:w="1389" w:type="dxa"/>
            <w:tcBorders>
              <w:top w:val="nil"/>
              <w:left w:val="nil"/>
              <w:bottom w:val="single" w:sz="4" w:space="0" w:color="auto"/>
              <w:right w:val="nil"/>
            </w:tcBorders>
            <w:hideMark/>
          </w:tcPr>
          <w:p w14:paraId="7461CCA5" w14:textId="77777777" w:rsidR="00C252B0" w:rsidRPr="00957D1B" w:rsidRDefault="00C252B0" w:rsidP="00C252B0">
            <w:pPr>
              <w:tabs>
                <w:tab w:val="clear" w:pos="567"/>
                <w:tab w:val="clear" w:pos="1134"/>
                <w:tab w:val="clear" w:pos="1701"/>
                <w:tab w:val="clear" w:pos="2268"/>
              </w:tabs>
              <w:jc w:val="right"/>
              <w:rPr>
                <w:rFonts w:eastAsia="Times New Roman"/>
                <w:sz w:val="18"/>
                <w:szCs w:val="18"/>
                <w:lang w:val="en-CA" w:eastAsia="en-CA"/>
              </w:rPr>
            </w:pPr>
            <w:r w:rsidRPr="00957D1B">
              <w:rPr>
                <w:rFonts w:eastAsia="Times New Roman"/>
                <w:sz w:val="18"/>
                <w:szCs w:val="18"/>
                <w:lang w:val="en-CA" w:eastAsia="en-CA"/>
              </w:rPr>
              <w:t>0.010</w:t>
            </w:r>
          </w:p>
        </w:tc>
        <w:tc>
          <w:tcPr>
            <w:tcW w:w="1393" w:type="dxa"/>
            <w:tcBorders>
              <w:top w:val="nil"/>
              <w:left w:val="single" w:sz="4" w:space="0" w:color="auto"/>
              <w:bottom w:val="single" w:sz="4" w:space="0" w:color="auto"/>
              <w:right w:val="nil"/>
            </w:tcBorders>
            <w:noWrap/>
            <w:vAlign w:val="center"/>
            <w:hideMark/>
          </w:tcPr>
          <w:p w14:paraId="66F4C090" w14:textId="77777777" w:rsidR="00C252B0" w:rsidRPr="00957D1B" w:rsidRDefault="00C252B0" w:rsidP="00C252B0">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0.010</w:t>
            </w:r>
          </w:p>
        </w:tc>
        <w:tc>
          <w:tcPr>
            <w:tcW w:w="1394" w:type="dxa"/>
            <w:tcBorders>
              <w:top w:val="nil"/>
              <w:left w:val="single" w:sz="4" w:space="0" w:color="auto"/>
              <w:bottom w:val="single" w:sz="4" w:space="0" w:color="auto"/>
              <w:right w:val="single" w:sz="4" w:space="0" w:color="auto"/>
            </w:tcBorders>
            <w:noWrap/>
            <w:vAlign w:val="center"/>
            <w:hideMark/>
          </w:tcPr>
          <w:p w14:paraId="568C406F" w14:textId="77777777" w:rsidR="00C252B0" w:rsidRPr="00957D1B" w:rsidRDefault="00C252B0" w:rsidP="00C252B0">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1,373</w:t>
            </w:r>
          </w:p>
        </w:tc>
        <w:tc>
          <w:tcPr>
            <w:tcW w:w="1301" w:type="dxa"/>
            <w:tcBorders>
              <w:top w:val="nil"/>
              <w:left w:val="nil"/>
              <w:bottom w:val="single" w:sz="4" w:space="0" w:color="auto"/>
              <w:right w:val="single" w:sz="4" w:space="0" w:color="auto"/>
            </w:tcBorders>
            <w:vAlign w:val="center"/>
            <w:hideMark/>
          </w:tcPr>
          <w:p w14:paraId="5D90C048" w14:textId="77777777" w:rsidR="00C252B0" w:rsidRPr="00957D1B" w:rsidRDefault="00C252B0" w:rsidP="00C252B0">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1,637</w:t>
            </w:r>
          </w:p>
        </w:tc>
        <w:tc>
          <w:tcPr>
            <w:tcW w:w="1301" w:type="dxa"/>
            <w:tcBorders>
              <w:top w:val="nil"/>
              <w:left w:val="nil"/>
              <w:bottom w:val="single" w:sz="4" w:space="0" w:color="auto"/>
              <w:right w:val="single" w:sz="4" w:space="0" w:color="auto"/>
            </w:tcBorders>
            <w:vAlign w:val="center"/>
            <w:hideMark/>
          </w:tcPr>
          <w:p w14:paraId="152D81D2" w14:textId="77777777" w:rsidR="00C252B0" w:rsidRPr="00957D1B" w:rsidRDefault="00C252B0" w:rsidP="00C252B0">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3,010</w:t>
            </w:r>
          </w:p>
        </w:tc>
        <w:tc>
          <w:tcPr>
            <w:tcW w:w="222" w:type="dxa"/>
            <w:vAlign w:val="center"/>
            <w:hideMark/>
          </w:tcPr>
          <w:p w14:paraId="0DDA0BD7" w14:textId="77777777" w:rsidR="00C252B0" w:rsidRPr="00957D1B" w:rsidRDefault="00C252B0" w:rsidP="00C252B0">
            <w:pPr>
              <w:tabs>
                <w:tab w:val="clear" w:pos="567"/>
                <w:tab w:val="clear" w:pos="1134"/>
                <w:tab w:val="clear" w:pos="1701"/>
                <w:tab w:val="clear" w:pos="2268"/>
              </w:tabs>
              <w:jc w:val="left"/>
              <w:rPr>
                <w:rFonts w:eastAsia="Times New Roman"/>
                <w:sz w:val="20"/>
                <w:szCs w:val="20"/>
                <w:lang w:val="en-CA" w:eastAsia="en-CA"/>
              </w:rPr>
            </w:pPr>
          </w:p>
        </w:tc>
      </w:tr>
      <w:tr w:rsidR="00C252B0" w:rsidRPr="00957D1B" w14:paraId="0186B88F" w14:textId="77777777" w:rsidTr="00C97116">
        <w:trPr>
          <w:trHeight w:val="290"/>
        </w:trPr>
        <w:tc>
          <w:tcPr>
            <w:tcW w:w="3060" w:type="dxa"/>
            <w:tcBorders>
              <w:top w:val="nil"/>
              <w:left w:val="single" w:sz="4" w:space="0" w:color="auto"/>
              <w:bottom w:val="single" w:sz="4" w:space="0" w:color="auto"/>
              <w:right w:val="single" w:sz="4" w:space="0" w:color="auto"/>
            </w:tcBorders>
            <w:hideMark/>
          </w:tcPr>
          <w:p w14:paraId="36011848" w14:textId="7D01EB8C" w:rsidR="00C252B0" w:rsidRPr="00DE6B4D" w:rsidRDefault="00C252B0" w:rsidP="00C252B0">
            <w:pPr>
              <w:tabs>
                <w:tab w:val="clear" w:pos="567"/>
                <w:tab w:val="clear" w:pos="1134"/>
                <w:tab w:val="clear" w:pos="1701"/>
                <w:tab w:val="clear" w:pos="2268"/>
              </w:tabs>
              <w:jc w:val="left"/>
              <w:rPr>
                <w:sz w:val="18"/>
                <w:szCs w:val="18"/>
                <w:lang w:val="en-CA" w:eastAsia="en-CA"/>
              </w:rPr>
            </w:pPr>
            <w:r w:rsidRPr="00DE6B4D">
              <w:rPr>
                <w:rFonts w:hint="eastAsia"/>
                <w:sz w:val="18"/>
                <w:szCs w:val="18"/>
              </w:rPr>
              <w:t>巴巴多斯</w:t>
            </w:r>
          </w:p>
        </w:tc>
        <w:tc>
          <w:tcPr>
            <w:tcW w:w="1389" w:type="dxa"/>
            <w:tcBorders>
              <w:top w:val="nil"/>
              <w:left w:val="nil"/>
              <w:bottom w:val="single" w:sz="4" w:space="0" w:color="auto"/>
              <w:right w:val="nil"/>
            </w:tcBorders>
            <w:hideMark/>
          </w:tcPr>
          <w:p w14:paraId="630D5FBE" w14:textId="77777777" w:rsidR="00C252B0" w:rsidRPr="00957D1B" w:rsidRDefault="00C252B0" w:rsidP="00C252B0">
            <w:pPr>
              <w:tabs>
                <w:tab w:val="clear" w:pos="567"/>
                <w:tab w:val="clear" w:pos="1134"/>
                <w:tab w:val="clear" w:pos="1701"/>
                <w:tab w:val="clear" w:pos="2268"/>
              </w:tabs>
              <w:jc w:val="right"/>
              <w:rPr>
                <w:rFonts w:eastAsia="Times New Roman"/>
                <w:sz w:val="18"/>
                <w:szCs w:val="18"/>
                <w:lang w:val="en-CA" w:eastAsia="en-CA"/>
              </w:rPr>
            </w:pPr>
            <w:r w:rsidRPr="00957D1B">
              <w:rPr>
                <w:rFonts w:eastAsia="Times New Roman"/>
                <w:sz w:val="18"/>
                <w:szCs w:val="18"/>
                <w:lang w:val="en-CA" w:eastAsia="en-CA"/>
              </w:rPr>
              <w:t>0.007</w:t>
            </w:r>
          </w:p>
        </w:tc>
        <w:tc>
          <w:tcPr>
            <w:tcW w:w="1393" w:type="dxa"/>
            <w:tcBorders>
              <w:top w:val="nil"/>
              <w:left w:val="single" w:sz="4" w:space="0" w:color="auto"/>
              <w:bottom w:val="single" w:sz="4" w:space="0" w:color="auto"/>
              <w:right w:val="nil"/>
            </w:tcBorders>
            <w:noWrap/>
            <w:vAlign w:val="center"/>
            <w:hideMark/>
          </w:tcPr>
          <w:p w14:paraId="131EDC4F" w14:textId="77777777" w:rsidR="00C252B0" w:rsidRPr="00957D1B" w:rsidRDefault="00C252B0" w:rsidP="00C252B0">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0.009</w:t>
            </w:r>
          </w:p>
        </w:tc>
        <w:tc>
          <w:tcPr>
            <w:tcW w:w="1394" w:type="dxa"/>
            <w:tcBorders>
              <w:top w:val="nil"/>
              <w:left w:val="single" w:sz="4" w:space="0" w:color="auto"/>
              <w:bottom w:val="single" w:sz="4" w:space="0" w:color="auto"/>
              <w:right w:val="single" w:sz="4" w:space="0" w:color="auto"/>
            </w:tcBorders>
            <w:noWrap/>
            <w:vAlign w:val="center"/>
            <w:hideMark/>
          </w:tcPr>
          <w:p w14:paraId="21F685D6" w14:textId="77777777" w:rsidR="00C252B0" w:rsidRPr="00957D1B" w:rsidRDefault="00C252B0" w:rsidP="00C252B0">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1,252</w:t>
            </w:r>
          </w:p>
        </w:tc>
        <w:tc>
          <w:tcPr>
            <w:tcW w:w="1301" w:type="dxa"/>
            <w:tcBorders>
              <w:top w:val="nil"/>
              <w:left w:val="nil"/>
              <w:bottom w:val="single" w:sz="4" w:space="0" w:color="auto"/>
              <w:right w:val="single" w:sz="4" w:space="0" w:color="auto"/>
            </w:tcBorders>
            <w:vAlign w:val="center"/>
            <w:hideMark/>
          </w:tcPr>
          <w:p w14:paraId="097932FE" w14:textId="77777777" w:rsidR="00C252B0" w:rsidRPr="00957D1B" w:rsidRDefault="00C252B0" w:rsidP="00C252B0">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1,492</w:t>
            </w:r>
          </w:p>
        </w:tc>
        <w:tc>
          <w:tcPr>
            <w:tcW w:w="1301" w:type="dxa"/>
            <w:tcBorders>
              <w:top w:val="nil"/>
              <w:left w:val="nil"/>
              <w:bottom w:val="single" w:sz="4" w:space="0" w:color="auto"/>
              <w:right w:val="single" w:sz="4" w:space="0" w:color="auto"/>
            </w:tcBorders>
            <w:vAlign w:val="center"/>
            <w:hideMark/>
          </w:tcPr>
          <w:p w14:paraId="09A6025C" w14:textId="77777777" w:rsidR="00C252B0" w:rsidRPr="00957D1B" w:rsidRDefault="00C252B0" w:rsidP="00C252B0">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2,744</w:t>
            </w:r>
          </w:p>
        </w:tc>
        <w:tc>
          <w:tcPr>
            <w:tcW w:w="222" w:type="dxa"/>
            <w:vAlign w:val="center"/>
            <w:hideMark/>
          </w:tcPr>
          <w:p w14:paraId="40B52CDC" w14:textId="77777777" w:rsidR="00C252B0" w:rsidRPr="00957D1B" w:rsidRDefault="00C252B0" w:rsidP="00C252B0">
            <w:pPr>
              <w:tabs>
                <w:tab w:val="clear" w:pos="567"/>
                <w:tab w:val="clear" w:pos="1134"/>
                <w:tab w:val="clear" w:pos="1701"/>
                <w:tab w:val="clear" w:pos="2268"/>
              </w:tabs>
              <w:jc w:val="left"/>
              <w:rPr>
                <w:rFonts w:eastAsia="Times New Roman"/>
                <w:sz w:val="20"/>
                <w:szCs w:val="20"/>
                <w:lang w:val="en-CA" w:eastAsia="en-CA"/>
              </w:rPr>
            </w:pPr>
          </w:p>
        </w:tc>
      </w:tr>
      <w:tr w:rsidR="00C252B0" w:rsidRPr="00957D1B" w14:paraId="4BCA0C9E" w14:textId="77777777" w:rsidTr="00C97116">
        <w:trPr>
          <w:trHeight w:val="290"/>
        </w:trPr>
        <w:tc>
          <w:tcPr>
            <w:tcW w:w="3060" w:type="dxa"/>
            <w:tcBorders>
              <w:top w:val="nil"/>
              <w:left w:val="single" w:sz="4" w:space="0" w:color="auto"/>
              <w:bottom w:val="single" w:sz="4" w:space="0" w:color="auto"/>
              <w:right w:val="single" w:sz="4" w:space="0" w:color="auto"/>
            </w:tcBorders>
            <w:hideMark/>
          </w:tcPr>
          <w:p w14:paraId="2863081D" w14:textId="68E8FB47" w:rsidR="00C252B0" w:rsidRPr="00DE6B4D" w:rsidRDefault="00C252B0" w:rsidP="00C252B0">
            <w:pPr>
              <w:tabs>
                <w:tab w:val="clear" w:pos="567"/>
                <w:tab w:val="clear" w:pos="1134"/>
                <w:tab w:val="clear" w:pos="1701"/>
                <w:tab w:val="clear" w:pos="2268"/>
              </w:tabs>
              <w:jc w:val="left"/>
              <w:rPr>
                <w:sz w:val="18"/>
                <w:szCs w:val="18"/>
                <w:lang w:val="en-CA" w:eastAsia="en-CA"/>
              </w:rPr>
            </w:pPr>
            <w:r w:rsidRPr="00DE6B4D">
              <w:rPr>
                <w:rFonts w:hint="eastAsia"/>
                <w:sz w:val="18"/>
                <w:szCs w:val="18"/>
              </w:rPr>
              <w:t>白俄罗斯</w:t>
            </w:r>
          </w:p>
        </w:tc>
        <w:tc>
          <w:tcPr>
            <w:tcW w:w="1389" w:type="dxa"/>
            <w:tcBorders>
              <w:top w:val="nil"/>
              <w:left w:val="nil"/>
              <w:bottom w:val="single" w:sz="4" w:space="0" w:color="auto"/>
              <w:right w:val="nil"/>
            </w:tcBorders>
            <w:hideMark/>
          </w:tcPr>
          <w:p w14:paraId="7A3B02EB" w14:textId="77777777" w:rsidR="00C252B0" w:rsidRPr="00957D1B" w:rsidRDefault="00C252B0" w:rsidP="00C252B0">
            <w:pPr>
              <w:tabs>
                <w:tab w:val="clear" w:pos="567"/>
                <w:tab w:val="clear" w:pos="1134"/>
                <w:tab w:val="clear" w:pos="1701"/>
                <w:tab w:val="clear" w:pos="2268"/>
              </w:tabs>
              <w:jc w:val="right"/>
              <w:rPr>
                <w:rFonts w:eastAsia="Times New Roman"/>
                <w:sz w:val="18"/>
                <w:szCs w:val="18"/>
                <w:lang w:val="en-CA" w:eastAsia="en-CA"/>
              </w:rPr>
            </w:pPr>
            <w:r w:rsidRPr="00957D1B">
              <w:rPr>
                <w:rFonts w:eastAsia="Times New Roman"/>
                <w:sz w:val="18"/>
                <w:szCs w:val="18"/>
                <w:lang w:val="en-CA" w:eastAsia="en-CA"/>
              </w:rPr>
              <w:t>0.043</w:t>
            </w:r>
          </w:p>
        </w:tc>
        <w:tc>
          <w:tcPr>
            <w:tcW w:w="1393" w:type="dxa"/>
            <w:tcBorders>
              <w:top w:val="nil"/>
              <w:left w:val="single" w:sz="4" w:space="0" w:color="auto"/>
              <w:bottom w:val="single" w:sz="4" w:space="0" w:color="auto"/>
              <w:right w:val="nil"/>
            </w:tcBorders>
            <w:noWrap/>
            <w:vAlign w:val="center"/>
            <w:hideMark/>
          </w:tcPr>
          <w:p w14:paraId="44EBFA87" w14:textId="77777777" w:rsidR="00C252B0" w:rsidRPr="00957D1B" w:rsidRDefault="00C252B0" w:rsidP="00C252B0">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0.056</w:t>
            </w:r>
          </w:p>
        </w:tc>
        <w:tc>
          <w:tcPr>
            <w:tcW w:w="1394" w:type="dxa"/>
            <w:tcBorders>
              <w:top w:val="nil"/>
              <w:left w:val="single" w:sz="4" w:space="0" w:color="auto"/>
              <w:bottom w:val="single" w:sz="4" w:space="0" w:color="auto"/>
              <w:right w:val="single" w:sz="4" w:space="0" w:color="auto"/>
            </w:tcBorders>
            <w:noWrap/>
            <w:vAlign w:val="center"/>
            <w:hideMark/>
          </w:tcPr>
          <w:p w14:paraId="2BF6E6BC" w14:textId="77777777" w:rsidR="00C252B0" w:rsidRPr="00957D1B" w:rsidRDefault="00C252B0" w:rsidP="00C252B0">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7,689</w:t>
            </w:r>
          </w:p>
        </w:tc>
        <w:tc>
          <w:tcPr>
            <w:tcW w:w="1301" w:type="dxa"/>
            <w:tcBorders>
              <w:top w:val="nil"/>
              <w:left w:val="nil"/>
              <w:bottom w:val="single" w:sz="4" w:space="0" w:color="auto"/>
              <w:right w:val="single" w:sz="4" w:space="0" w:color="auto"/>
            </w:tcBorders>
            <w:vAlign w:val="center"/>
            <w:hideMark/>
          </w:tcPr>
          <w:p w14:paraId="39FE7E08" w14:textId="77777777" w:rsidR="00C252B0" w:rsidRPr="00957D1B" w:rsidRDefault="00C252B0" w:rsidP="00C252B0">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9,165</w:t>
            </w:r>
          </w:p>
        </w:tc>
        <w:tc>
          <w:tcPr>
            <w:tcW w:w="1301" w:type="dxa"/>
            <w:tcBorders>
              <w:top w:val="nil"/>
              <w:left w:val="nil"/>
              <w:bottom w:val="single" w:sz="4" w:space="0" w:color="auto"/>
              <w:right w:val="single" w:sz="4" w:space="0" w:color="auto"/>
            </w:tcBorders>
            <w:vAlign w:val="center"/>
            <w:hideMark/>
          </w:tcPr>
          <w:p w14:paraId="7335DA89" w14:textId="77777777" w:rsidR="00C252B0" w:rsidRPr="00957D1B" w:rsidRDefault="00C252B0" w:rsidP="00C252B0">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16,854</w:t>
            </w:r>
          </w:p>
        </w:tc>
        <w:tc>
          <w:tcPr>
            <w:tcW w:w="222" w:type="dxa"/>
            <w:vAlign w:val="center"/>
            <w:hideMark/>
          </w:tcPr>
          <w:p w14:paraId="740DAD9B" w14:textId="77777777" w:rsidR="00C252B0" w:rsidRPr="00957D1B" w:rsidRDefault="00C252B0" w:rsidP="00C252B0">
            <w:pPr>
              <w:tabs>
                <w:tab w:val="clear" w:pos="567"/>
                <w:tab w:val="clear" w:pos="1134"/>
                <w:tab w:val="clear" w:pos="1701"/>
                <w:tab w:val="clear" w:pos="2268"/>
              </w:tabs>
              <w:jc w:val="left"/>
              <w:rPr>
                <w:rFonts w:eastAsia="Times New Roman"/>
                <w:sz w:val="20"/>
                <w:szCs w:val="20"/>
                <w:lang w:val="en-CA" w:eastAsia="en-CA"/>
              </w:rPr>
            </w:pPr>
          </w:p>
        </w:tc>
      </w:tr>
      <w:tr w:rsidR="00C252B0" w:rsidRPr="00957D1B" w14:paraId="47D56913" w14:textId="77777777" w:rsidTr="00C97116">
        <w:trPr>
          <w:trHeight w:val="290"/>
        </w:trPr>
        <w:tc>
          <w:tcPr>
            <w:tcW w:w="3060" w:type="dxa"/>
            <w:tcBorders>
              <w:top w:val="nil"/>
              <w:left w:val="single" w:sz="4" w:space="0" w:color="auto"/>
              <w:bottom w:val="single" w:sz="4" w:space="0" w:color="auto"/>
              <w:right w:val="single" w:sz="4" w:space="0" w:color="auto"/>
            </w:tcBorders>
            <w:hideMark/>
          </w:tcPr>
          <w:p w14:paraId="2152E63D" w14:textId="16ED1834" w:rsidR="00C252B0" w:rsidRPr="00DE6B4D" w:rsidRDefault="00C252B0" w:rsidP="00C252B0">
            <w:pPr>
              <w:tabs>
                <w:tab w:val="clear" w:pos="567"/>
                <w:tab w:val="clear" w:pos="1134"/>
                <w:tab w:val="clear" w:pos="1701"/>
                <w:tab w:val="clear" w:pos="2268"/>
              </w:tabs>
              <w:jc w:val="left"/>
              <w:rPr>
                <w:sz w:val="18"/>
                <w:szCs w:val="18"/>
                <w:lang w:val="en-CA" w:eastAsia="en-CA"/>
              </w:rPr>
            </w:pPr>
            <w:r w:rsidRPr="00DE6B4D">
              <w:rPr>
                <w:rFonts w:hint="eastAsia"/>
                <w:sz w:val="18"/>
                <w:szCs w:val="18"/>
              </w:rPr>
              <w:t>比利时</w:t>
            </w:r>
          </w:p>
        </w:tc>
        <w:tc>
          <w:tcPr>
            <w:tcW w:w="1389" w:type="dxa"/>
            <w:tcBorders>
              <w:top w:val="nil"/>
              <w:left w:val="nil"/>
              <w:bottom w:val="single" w:sz="4" w:space="0" w:color="auto"/>
              <w:right w:val="nil"/>
            </w:tcBorders>
            <w:hideMark/>
          </w:tcPr>
          <w:p w14:paraId="045767AA" w14:textId="77777777" w:rsidR="00C252B0" w:rsidRPr="00957D1B" w:rsidRDefault="00C252B0" w:rsidP="00C252B0">
            <w:pPr>
              <w:tabs>
                <w:tab w:val="clear" w:pos="567"/>
                <w:tab w:val="clear" w:pos="1134"/>
                <w:tab w:val="clear" w:pos="1701"/>
                <w:tab w:val="clear" w:pos="2268"/>
              </w:tabs>
              <w:jc w:val="right"/>
              <w:rPr>
                <w:rFonts w:eastAsia="Times New Roman"/>
                <w:sz w:val="18"/>
                <w:szCs w:val="18"/>
                <w:lang w:val="en-CA" w:eastAsia="en-CA"/>
              </w:rPr>
            </w:pPr>
            <w:r w:rsidRPr="00957D1B">
              <w:rPr>
                <w:rFonts w:eastAsia="Times New Roman"/>
                <w:sz w:val="18"/>
                <w:szCs w:val="18"/>
                <w:lang w:val="en-CA" w:eastAsia="en-CA"/>
              </w:rPr>
              <w:t>0.773</w:t>
            </w:r>
          </w:p>
        </w:tc>
        <w:tc>
          <w:tcPr>
            <w:tcW w:w="1393" w:type="dxa"/>
            <w:tcBorders>
              <w:top w:val="nil"/>
              <w:left w:val="single" w:sz="4" w:space="0" w:color="auto"/>
              <w:bottom w:val="single" w:sz="4" w:space="0" w:color="auto"/>
              <w:right w:val="nil"/>
            </w:tcBorders>
            <w:noWrap/>
            <w:vAlign w:val="center"/>
            <w:hideMark/>
          </w:tcPr>
          <w:p w14:paraId="28308C66" w14:textId="77777777" w:rsidR="00C252B0" w:rsidRPr="00957D1B" w:rsidRDefault="00C252B0" w:rsidP="00C252B0">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1.006</w:t>
            </w:r>
          </w:p>
        </w:tc>
        <w:tc>
          <w:tcPr>
            <w:tcW w:w="1394" w:type="dxa"/>
            <w:tcBorders>
              <w:top w:val="nil"/>
              <w:left w:val="single" w:sz="4" w:space="0" w:color="auto"/>
              <w:bottom w:val="single" w:sz="4" w:space="0" w:color="auto"/>
              <w:right w:val="single" w:sz="4" w:space="0" w:color="auto"/>
            </w:tcBorders>
            <w:noWrap/>
            <w:vAlign w:val="center"/>
            <w:hideMark/>
          </w:tcPr>
          <w:p w14:paraId="6986DBE6" w14:textId="77777777" w:rsidR="00C252B0" w:rsidRPr="00957D1B" w:rsidRDefault="00C252B0" w:rsidP="00C252B0">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138,230</w:t>
            </w:r>
          </w:p>
        </w:tc>
        <w:tc>
          <w:tcPr>
            <w:tcW w:w="1301" w:type="dxa"/>
            <w:tcBorders>
              <w:top w:val="nil"/>
              <w:left w:val="nil"/>
              <w:bottom w:val="single" w:sz="4" w:space="0" w:color="auto"/>
              <w:right w:val="single" w:sz="4" w:space="0" w:color="auto"/>
            </w:tcBorders>
            <w:vAlign w:val="center"/>
            <w:hideMark/>
          </w:tcPr>
          <w:p w14:paraId="75AF0541" w14:textId="77777777" w:rsidR="00C252B0" w:rsidRPr="00957D1B" w:rsidRDefault="00C252B0" w:rsidP="00C252B0">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164,753</w:t>
            </w:r>
          </w:p>
        </w:tc>
        <w:tc>
          <w:tcPr>
            <w:tcW w:w="1301" w:type="dxa"/>
            <w:tcBorders>
              <w:top w:val="nil"/>
              <w:left w:val="nil"/>
              <w:bottom w:val="single" w:sz="4" w:space="0" w:color="auto"/>
              <w:right w:val="single" w:sz="4" w:space="0" w:color="auto"/>
            </w:tcBorders>
            <w:vAlign w:val="center"/>
            <w:hideMark/>
          </w:tcPr>
          <w:p w14:paraId="566994BC" w14:textId="77777777" w:rsidR="00C252B0" w:rsidRPr="00957D1B" w:rsidRDefault="00C252B0" w:rsidP="00C252B0">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302,983</w:t>
            </w:r>
          </w:p>
        </w:tc>
        <w:tc>
          <w:tcPr>
            <w:tcW w:w="222" w:type="dxa"/>
            <w:vAlign w:val="center"/>
            <w:hideMark/>
          </w:tcPr>
          <w:p w14:paraId="2B7BCF88" w14:textId="77777777" w:rsidR="00C252B0" w:rsidRPr="00957D1B" w:rsidRDefault="00C252B0" w:rsidP="00C252B0">
            <w:pPr>
              <w:tabs>
                <w:tab w:val="clear" w:pos="567"/>
                <w:tab w:val="clear" w:pos="1134"/>
                <w:tab w:val="clear" w:pos="1701"/>
                <w:tab w:val="clear" w:pos="2268"/>
              </w:tabs>
              <w:jc w:val="left"/>
              <w:rPr>
                <w:rFonts w:eastAsia="Times New Roman"/>
                <w:sz w:val="20"/>
                <w:szCs w:val="20"/>
                <w:lang w:val="en-CA" w:eastAsia="en-CA"/>
              </w:rPr>
            </w:pPr>
          </w:p>
        </w:tc>
      </w:tr>
      <w:tr w:rsidR="00C252B0" w:rsidRPr="00957D1B" w14:paraId="14275200" w14:textId="77777777" w:rsidTr="00C97116">
        <w:trPr>
          <w:trHeight w:val="290"/>
        </w:trPr>
        <w:tc>
          <w:tcPr>
            <w:tcW w:w="3060" w:type="dxa"/>
            <w:tcBorders>
              <w:top w:val="nil"/>
              <w:left w:val="single" w:sz="4" w:space="0" w:color="auto"/>
              <w:bottom w:val="single" w:sz="4" w:space="0" w:color="auto"/>
              <w:right w:val="single" w:sz="4" w:space="0" w:color="auto"/>
            </w:tcBorders>
            <w:hideMark/>
          </w:tcPr>
          <w:p w14:paraId="612CE17B" w14:textId="71C9C72B" w:rsidR="00C252B0" w:rsidRPr="00DE6B4D" w:rsidRDefault="00C252B0" w:rsidP="00C252B0">
            <w:pPr>
              <w:tabs>
                <w:tab w:val="clear" w:pos="567"/>
                <w:tab w:val="clear" w:pos="1134"/>
                <w:tab w:val="clear" w:pos="1701"/>
                <w:tab w:val="clear" w:pos="2268"/>
              </w:tabs>
              <w:jc w:val="left"/>
              <w:rPr>
                <w:sz w:val="18"/>
                <w:szCs w:val="18"/>
                <w:lang w:val="en-CA" w:eastAsia="en-CA"/>
              </w:rPr>
            </w:pPr>
            <w:r w:rsidRPr="00DE6B4D">
              <w:rPr>
                <w:rFonts w:hint="eastAsia"/>
                <w:sz w:val="18"/>
                <w:szCs w:val="18"/>
              </w:rPr>
              <w:t>伯利兹</w:t>
            </w:r>
          </w:p>
        </w:tc>
        <w:tc>
          <w:tcPr>
            <w:tcW w:w="1389" w:type="dxa"/>
            <w:tcBorders>
              <w:top w:val="nil"/>
              <w:left w:val="nil"/>
              <w:bottom w:val="single" w:sz="4" w:space="0" w:color="auto"/>
              <w:right w:val="nil"/>
            </w:tcBorders>
            <w:hideMark/>
          </w:tcPr>
          <w:p w14:paraId="11D314E3" w14:textId="77777777" w:rsidR="00C252B0" w:rsidRPr="00957D1B" w:rsidRDefault="00C252B0" w:rsidP="00C252B0">
            <w:pPr>
              <w:tabs>
                <w:tab w:val="clear" w:pos="567"/>
                <w:tab w:val="clear" w:pos="1134"/>
                <w:tab w:val="clear" w:pos="1701"/>
                <w:tab w:val="clear" w:pos="2268"/>
              </w:tabs>
              <w:jc w:val="right"/>
              <w:rPr>
                <w:rFonts w:eastAsia="Times New Roman"/>
                <w:sz w:val="18"/>
                <w:szCs w:val="18"/>
                <w:lang w:val="en-CA" w:eastAsia="en-CA"/>
              </w:rPr>
            </w:pPr>
            <w:r w:rsidRPr="00957D1B">
              <w:rPr>
                <w:rFonts w:eastAsia="Times New Roman"/>
                <w:sz w:val="18"/>
                <w:szCs w:val="18"/>
                <w:lang w:val="en-CA" w:eastAsia="en-CA"/>
              </w:rPr>
              <w:t>0.001</w:t>
            </w:r>
          </w:p>
        </w:tc>
        <w:tc>
          <w:tcPr>
            <w:tcW w:w="1393" w:type="dxa"/>
            <w:tcBorders>
              <w:top w:val="nil"/>
              <w:left w:val="single" w:sz="4" w:space="0" w:color="auto"/>
              <w:bottom w:val="single" w:sz="4" w:space="0" w:color="auto"/>
              <w:right w:val="nil"/>
            </w:tcBorders>
            <w:noWrap/>
            <w:vAlign w:val="center"/>
            <w:hideMark/>
          </w:tcPr>
          <w:p w14:paraId="69D4FCD6" w14:textId="77777777" w:rsidR="00C252B0" w:rsidRPr="00957D1B" w:rsidRDefault="00C252B0" w:rsidP="00C252B0">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0.001</w:t>
            </w:r>
          </w:p>
        </w:tc>
        <w:tc>
          <w:tcPr>
            <w:tcW w:w="1394" w:type="dxa"/>
            <w:tcBorders>
              <w:top w:val="nil"/>
              <w:left w:val="single" w:sz="4" w:space="0" w:color="auto"/>
              <w:bottom w:val="single" w:sz="4" w:space="0" w:color="auto"/>
              <w:right w:val="single" w:sz="4" w:space="0" w:color="auto"/>
            </w:tcBorders>
            <w:noWrap/>
            <w:vAlign w:val="center"/>
            <w:hideMark/>
          </w:tcPr>
          <w:p w14:paraId="2AF49CAC" w14:textId="77777777" w:rsidR="00C252B0" w:rsidRPr="00957D1B" w:rsidRDefault="00C252B0" w:rsidP="00C252B0">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179</w:t>
            </w:r>
          </w:p>
        </w:tc>
        <w:tc>
          <w:tcPr>
            <w:tcW w:w="1301" w:type="dxa"/>
            <w:tcBorders>
              <w:top w:val="nil"/>
              <w:left w:val="nil"/>
              <w:bottom w:val="single" w:sz="4" w:space="0" w:color="auto"/>
              <w:right w:val="single" w:sz="4" w:space="0" w:color="auto"/>
            </w:tcBorders>
            <w:vAlign w:val="center"/>
            <w:hideMark/>
          </w:tcPr>
          <w:p w14:paraId="052B40CA" w14:textId="77777777" w:rsidR="00C252B0" w:rsidRPr="00957D1B" w:rsidRDefault="00C252B0" w:rsidP="00C252B0">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213</w:t>
            </w:r>
          </w:p>
        </w:tc>
        <w:tc>
          <w:tcPr>
            <w:tcW w:w="1301" w:type="dxa"/>
            <w:tcBorders>
              <w:top w:val="nil"/>
              <w:left w:val="nil"/>
              <w:bottom w:val="single" w:sz="4" w:space="0" w:color="auto"/>
              <w:right w:val="single" w:sz="4" w:space="0" w:color="auto"/>
            </w:tcBorders>
            <w:vAlign w:val="center"/>
            <w:hideMark/>
          </w:tcPr>
          <w:p w14:paraId="676131BD" w14:textId="77777777" w:rsidR="00C252B0" w:rsidRPr="00957D1B" w:rsidRDefault="00C252B0" w:rsidP="00C252B0">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392</w:t>
            </w:r>
          </w:p>
        </w:tc>
        <w:tc>
          <w:tcPr>
            <w:tcW w:w="222" w:type="dxa"/>
            <w:vAlign w:val="center"/>
            <w:hideMark/>
          </w:tcPr>
          <w:p w14:paraId="16BE0DE2" w14:textId="77777777" w:rsidR="00C252B0" w:rsidRPr="00957D1B" w:rsidRDefault="00C252B0" w:rsidP="00C252B0">
            <w:pPr>
              <w:tabs>
                <w:tab w:val="clear" w:pos="567"/>
                <w:tab w:val="clear" w:pos="1134"/>
                <w:tab w:val="clear" w:pos="1701"/>
                <w:tab w:val="clear" w:pos="2268"/>
              </w:tabs>
              <w:jc w:val="left"/>
              <w:rPr>
                <w:rFonts w:eastAsia="Times New Roman"/>
                <w:sz w:val="20"/>
                <w:szCs w:val="20"/>
                <w:lang w:val="en-CA" w:eastAsia="en-CA"/>
              </w:rPr>
            </w:pPr>
          </w:p>
        </w:tc>
      </w:tr>
      <w:tr w:rsidR="00C252B0" w:rsidRPr="00957D1B" w14:paraId="7554D360" w14:textId="77777777" w:rsidTr="00C97116">
        <w:trPr>
          <w:trHeight w:val="290"/>
        </w:trPr>
        <w:tc>
          <w:tcPr>
            <w:tcW w:w="3060" w:type="dxa"/>
            <w:tcBorders>
              <w:top w:val="nil"/>
              <w:left w:val="single" w:sz="4" w:space="0" w:color="auto"/>
              <w:bottom w:val="single" w:sz="4" w:space="0" w:color="auto"/>
              <w:right w:val="single" w:sz="4" w:space="0" w:color="auto"/>
            </w:tcBorders>
            <w:hideMark/>
          </w:tcPr>
          <w:p w14:paraId="438174A2" w14:textId="19A5FBA5" w:rsidR="00C252B0" w:rsidRPr="00DE6B4D" w:rsidRDefault="00C252B0" w:rsidP="00C252B0">
            <w:pPr>
              <w:tabs>
                <w:tab w:val="clear" w:pos="567"/>
                <w:tab w:val="clear" w:pos="1134"/>
                <w:tab w:val="clear" w:pos="1701"/>
                <w:tab w:val="clear" w:pos="2268"/>
              </w:tabs>
              <w:jc w:val="left"/>
              <w:rPr>
                <w:sz w:val="18"/>
                <w:szCs w:val="18"/>
                <w:lang w:val="en-CA" w:eastAsia="en-CA"/>
              </w:rPr>
            </w:pPr>
            <w:r w:rsidRPr="00DE6B4D">
              <w:rPr>
                <w:rFonts w:hint="eastAsia"/>
                <w:sz w:val="18"/>
                <w:szCs w:val="18"/>
              </w:rPr>
              <w:t>贝宁</w:t>
            </w:r>
          </w:p>
        </w:tc>
        <w:tc>
          <w:tcPr>
            <w:tcW w:w="1389" w:type="dxa"/>
            <w:tcBorders>
              <w:top w:val="nil"/>
              <w:left w:val="nil"/>
              <w:bottom w:val="single" w:sz="4" w:space="0" w:color="auto"/>
              <w:right w:val="nil"/>
            </w:tcBorders>
            <w:hideMark/>
          </w:tcPr>
          <w:p w14:paraId="58645240" w14:textId="77777777" w:rsidR="00C252B0" w:rsidRPr="00957D1B" w:rsidRDefault="00C252B0" w:rsidP="00C252B0">
            <w:pPr>
              <w:tabs>
                <w:tab w:val="clear" w:pos="567"/>
                <w:tab w:val="clear" w:pos="1134"/>
                <w:tab w:val="clear" w:pos="1701"/>
                <w:tab w:val="clear" w:pos="2268"/>
              </w:tabs>
              <w:jc w:val="right"/>
              <w:rPr>
                <w:rFonts w:eastAsia="Times New Roman"/>
                <w:sz w:val="18"/>
                <w:szCs w:val="18"/>
                <w:lang w:val="en-CA" w:eastAsia="en-CA"/>
              </w:rPr>
            </w:pPr>
            <w:r w:rsidRPr="00957D1B">
              <w:rPr>
                <w:rFonts w:eastAsia="Times New Roman"/>
                <w:sz w:val="18"/>
                <w:szCs w:val="18"/>
                <w:lang w:val="en-CA" w:eastAsia="en-CA"/>
              </w:rPr>
              <w:t>0.005</w:t>
            </w:r>
          </w:p>
        </w:tc>
        <w:tc>
          <w:tcPr>
            <w:tcW w:w="1393" w:type="dxa"/>
            <w:tcBorders>
              <w:top w:val="nil"/>
              <w:left w:val="single" w:sz="4" w:space="0" w:color="auto"/>
              <w:bottom w:val="single" w:sz="4" w:space="0" w:color="auto"/>
              <w:right w:val="nil"/>
            </w:tcBorders>
            <w:noWrap/>
            <w:vAlign w:val="center"/>
            <w:hideMark/>
          </w:tcPr>
          <w:p w14:paraId="1BB45491" w14:textId="77777777" w:rsidR="00C252B0" w:rsidRPr="00957D1B" w:rsidRDefault="00C252B0" w:rsidP="00C252B0">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0.007</w:t>
            </w:r>
          </w:p>
        </w:tc>
        <w:tc>
          <w:tcPr>
            <w:tcW w:w="1394" w:type="dxa"/>
            <w:tcBorders>
              <w:top w:val="nil"/>
              <w:left w:val="single" w:sz="4" w:space="0" w:color="auto"/>
              <w:bottom w:val="single" w:sz="4" w:space="0" w:color="auto"/>
              <w:right w:val="single" w:sz="4" w:space="0" w:color="auto"/>
            </w:tcBorders>
            <w:noWrap/>
            <w:vAlign w:val="center"/>
            <w:hideMark/>
          </w:tcPr>
          <w:p w14:paraId="701D070E" w14:textId="77777777" w:rsidR="00C252B0" w:rsidRPr="00957D1B" w:rsidRDefault="00C252B0" w:rsidP="00C252B0">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894</w:t>
            </w:r>
          </w:p>
        </w:tc>
        <w:tc>
          <w:tcPr>
            <w:tcW w:w="1301" w:type="dxa"/>
            <w:tcBorders>
              <w:top w:val="nil"/>
              <w:left w:val="nil"/>
              <w:bottom w:val="single" w:sz="4" w:space="0" w:color="auto"/>
              <w:right w:val="single" w:sz="4" w:space="0" w:color="auto"/>
            </w:tcBorders>
            <w:vAlign w:val="center"/>
            <w:hideMark/>
          </w:tcPr>
          <w:p w14:paraId="24A48FC3" w14:textId="77777777" w:rsidR="00C252B0" w:rsidRPr="00957D1B" w:rsidRDefault="00C252B0" w:rsidP="00C252B0">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1,066</w:t>
            </w:r>
          </w:p>
        </w:tc>
        <w:tc>
          <w:tcPr>
            <w:tcW w:w="1301" w:type="dxa"/>
            <w:tcBorders>
              <w:top w:val="nil"/>
              <w:left w:val="nil"/>
              <w:bottom w:val="single" w:sz="4" w:space="0" w:color="auto"/>
              <w:right w:val="single" w:sz="4" w:space="0" w:color="auto"/>
            </w:tcBorders>
            <w:vAlign w:val="center"/>
            <w:hideMark/>
          </w:tcPr>
          <w:p w14:paraId="582BE010" w14:textId="77777777" w:rsidR="00C252B0" w:rsidRPr="00957D1B" w:rsidRDefault="00C252B0" w:rsidP="00C252B0">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1,960</w:t>
            </w:r>
          </w:p>
        </w:tc>
        <w:tc>
          <w:tcPr>
            <w:tcW w:w="222" w:type="dxa"/>
            <w:vAlign w:val="center"/>
            <w:hideMark/>
          </w:tcPr>
          <w:p w14:paraId="263FB6CE" w14:textId="77777777" w:rsidR="00C252B0" w:rsidRPr="00957D1B" w:rsidRDefault="00C252B0" w:rsidP="00C252B0">
            <w:pPr>
              <w:tabs>
                <w:tab w:val="clear" w:pos="567"/>
                <w:tab w:val="clear" w:pos="1134"/>
                <w:tab w:val="clear" w:pos="1701"/>
                <w:tab w:val="clear" w:pos="2268"/>
              </w:tabs>
              <w:jc w:val="left"/>
              <w:rPr>
                <w:rFonts w:eastAsia="Times New Roman"/>
                <w:sz w:val="20"/>
                <w:szCs w:val="20"/>
                <w:lang w:val="en-CA" w:eastAsia="en-CA"/>
              </w:rPr>
            </w:pPr>
          </w:p>
        </w:tc>
      </w:tr>
      <w:tr w:rsidR="00C252B0" w:rsidRPr="00957D1B" w14:paraId="28DEC06E" w14:textId="77777777" w:rsidTr="00C97116">
        <w:trPr>
          <w:trHeight w:val="290"/>
        </w:trPr>
        <w:tc>
          <w:tcPr>
            <w:tcW w:w="3060" w:type="dxa"/>
            <w:tcBorders>
              <w:top w:val="nil"/>
              <w:left w:val="single" w:sz="4" w:space="0" w:color="auto"/>
              <w:bottom w:val="single" w:sz="4" w:space="0" w:color="auto"/>
              <w:right w:val="single" w:sz="4" w:space="0" w:color="auto"/>
            </w:tcBorders>
            <w:hideMark/>
          </w:tcPr>
          <w:p w14:paraId="523E0236" w14:textId="79E616A2" w:rsidR="00C252B0" w:rsidRPr="00DE6B4D" w:rsidRDefault="00C252B0" w:rsidP="00C252B0">
            <w:pPr>
              <w:tabs>
                <w:tab w:val="clear" w:pos="567"/>
                <w:tab w:val="clear" w:pos="1134"/>
                <w:tab w:val="clear" w:pos="1701"/>
                <w:tab w:val="clear" w:pos="2268"/>
              </w:tabs>
              <w:jc w:val="left"/>
              <w:rPr>
                <w:sz w:val="18"/>
                <w:szCs w:val="18"/>
                <w:lang w:val="en-CA" w:eastAsia="en-CA"/>
              </w:rPr>
            </w:pPr>
            <w:r w:rsidRPr="00DE6B4D">
              <w:rPr>
                <w:rFonts w:hint="eastAsia"/>
                <w:sz w:val="18"/>
                <w:szCs w:val="18"/>
              </w:rPr>
              <w:t>不丹</w:t>
            </w:r>
          </w:p>
        </w:tc>
        <w:tc>
          <w:tcPr>
            <w:tcW w:w="1389" w:type="dxa"/>
            <w:tcBorders>
              <w:top w:val="nil"/>
              <w:left w:val="nil"/>
              <w:bottom w:val="single" w:sz="4" w:space="0" w:color="auto"/>
              <w:right w:val="nil"/>
            </w:tcBorders>
            <w:hideMark/>
          </w:tcPr>
          <w:p w14:paraId="2FE7A0AB" w14:textId="77777777" w:rsidR="00C252B0" w:rsidRPr="00957D1B" w:rsidRDefault="00C252B0" w:rsidP="00C252B0">
            <w:pPr>
              <w:tabs>
                <w:tab w:val="clear" w:pos="567"/>
                <w:tab w:val="clear" w:pos="1134"/>
                <w:tab w:val="clear" w:pos="1701"/>
                <w:tab w:val="clear" w:pos="2268"/>
              </w:tabs>
              <w:jc w:val="right"/>
              <w:rPr>
                <w:rFonts w:eastAsia="Times New Roman"/>
                <w:sz w:val="18"/>
                <w:szCs w:val="18"/>
                <w:lang w:val="en-CA" w:eastAsia="en-CA"/>
              </w:rPr>
            </w:pPr>
            <w:r w:rsidRPr="00957D1B">
              <w:rPr>
                <w:rFonts w:eastAsia="Times New Roman"/>
                <w:sz w:val="18"/>
                <w:szCs w:val="18"/>
                <w:lang w:val="en-CA" w:eastAsia="en-CA"/>
              </w:rPr>
              <w:t>0.001</w:t>
            </w:r>
          </w:p>
        </w:tc>
        <w:tc>
          <w:tcPr>
            <w:tcW w:w="1393" w:type="dxa"/>
            <w:tcBorders>
              <w:top w:val="nil"/>
              <w:left w:val="single" w:sz="4" w:space="0" w:color="auto"/>
              <w:bottom w:val="single" w:sz="4" w:space="0" w:color="auto"/>
              <w:right w:val="nil"/>
            </w:tcBorders>
            <w:noWrap/>
            <w:vAlign w:val="center"/>
            <w:hideMark/>
          </w:tcPr>
          <w:p w14:paraId="640B8BCC" w14:textId="77777777" w:rsidR="00C252B0" w:rsidRPr="00957D1B" w:rsidRDefault="00C252B0" w:rsidP="00C252B0">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0.001</w:t>
            </w:r>
          </w:p>
        </w:tc>
        <w:tc>
          <w:tcPr>
            <w:tcW w:w="1394" w:type="dxa"/>
            <w:tcBorders>
              <w:top w:val="nil"/>
              <w:left w:val="single" w:sz="4" w:space="0" w:color="auto"/>
              <w:bottom w:val="single" w:sz="4" w:space="0" w:color="auto"/>
              <w:right w:val="single" w:sz="4" w:space="0" w:color="auto"/>
            </w:tcBorders>
            <w:noWrap/>
            <w:vAlign w:val="center"/>
            <w:hideMark/>
          </w:tcPr>
          <w:p w14:paraId="29FEFC7C" w14:textId="77777777" w:rsidR="00C252B0" w:rsidRPr="00957D1B" w:rsidRDefault="00C252B0" w:rsidP="00C252B0">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179</w:t>
            </w:r>
          </w:p>
        </w:tc>
        <w:tc>
          <w:tcPr>
            <w:tcW w:w="1301" w:type="dxa"/>
            <w:tcBorders>
              <w:top w:val="nil"/>
              <w:left w:val="nil"/>
              <w:bottom w:val="single" w:sz="4" w:space="0" w:color="auto"/>
              <w:right w:val="single" w:sz="4" w:space="0" w:color="auto"/>
            </w:tcBorders>
            <w:vAlign w:val="center"/>
            <w:hideMark/>
          </w:tcPr>
          <w:p w14:paraId="3628DFB0" w14:textId="77777777" w:rsidR="00C252B0" w:rsidRPr="00957D1B" w:rsidRDefault="00C252B0" w:rsidP="00C252B0">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213</w:t>
            </w:r>
          </w:p>
        </w:tc>
        <w:tc>
          <w:tcPr>
            <w:tcW w:w="1301" w:type="dxa"/>
            <w:tcBorders>
              <w:top w:val="nil"/>
              <w:left w:val="nil"/>
              <w:bottom w:val="single" w:sz="4" w:space="0" w:color="auto"/>
              <w:right w:val="single" w:sz="4" w:space="0" w:color="auto"/>
            </w:tcBorders>
            <w:vAlign w:val="center"/>
            <w:hideMark/>
          </w:tcPr>
          <w:p w14:paraId="591A3715" w14:textId="77777777" w:rsidR="00C252B0" w:rsidRPr="00957D1B" w:rsidRDefault="00C252B0" w:rsidP="00C252B0">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392</w:t>
            </w:r>
          </w:p>
        </w:tc>
        <w:tc>
          <w:tcPr>
            <w:tcW w:w="222" w:type="dxa"/>
            <w:vAlign w:val="center"/>
            <w:hideMark/>
          </w:tcPr>
          <w:p w14:paraId="5DBFF9CB" w14:textId="77777777" w:rsidR="00C252B0" w:rsidRPr="00957D1B" w:rsidRDefault="00C252B0" w:rsidP="00C252B0">
            <w:pPr>
              <w:tabs>
                <w:tab w:val="clear" w:pos="567"/>
                <w:tab w:val="clear" w:pos="1134"/>
                <w:tab w:val="clear" w:pos="1701"/>
                <w:tab w:val="clear" w:pos="2268"/>
              </w:tabs>
              <w:jc w:val="left"/>
              <w:rPr>
                <w:rFonts w:eastAsia="Times New Roman"/>
                <w:sz w:val="20"/>
                <w:szCs w:val="20"/>
                <w:lang w:val="en-CA" w:eastAsia="en-CA"/>
              </w:rPr>
            </w:pPr>
          </w:p>
        </w:tc>
      </w:tr>
      <w:tr w:rsidR="00C252B0" w:rsidRPr="00957D1B" w14:paraId="074D0133" w14:textId="77777777" w:rsidTr="00C97116">
        <w:trPr>
          <w:trHeight w:val="290"/>
        </w:trPr>
        <w:tc>
          <w:tcPr>
            <w:tcW w:w="3060" w:type="dxa"/>
            <w:tcBorders>
              <w:top w:val="nil"/>
              <w:left w:val="single" w:sz="4" w:space="0" w:color="auto"/>
              <w:bottom w:val="single" w:sz="4" w:space="0" w:color="auto"/>
              <w:right w:val="single" w:sz="4" w:space="0" w:color="auto"/>
            </w:tcBorders>
            <w:hideMark/>
          </w:tcPr>
          <w:p w14:paraId="04891415" w14:textId="7CBE6AA0" w:rsidR="00C252B0" w:rsidRPr="00DE6B4D" w:rsidRDefault="00C252B0" w:rsidP="00C252B0">
            <w:pPr>
              <w:tabs>
                <w:tab w:val="clear" w:pos="567"/>
                <w:tab w:val="clear" w:pos="1134"/>
                <w:tab w:val="clear" w:pos="1701"/>
                <w:tab w:val="clear" w:pos="2268"/>
              </w:tabs>
              <w:jc w:val="left"/>
              <w:rPr>
                <w:sz w:val="18"/>
                <w:szCs w:val="18"/>
                <w:lang w:val="en-CA" w:eastAsia="en-CA"/>
              </w:rPr>
            </w:pPr>
            <w:r w:rsidRPr="00DE6B4D">
              <w:rPr>
                <w:rFonts w:hint="eastAsia"/>
                <w:sz w:val="18"/>
                <w:szCs w:val="18"/>
              </w:rPr>
              <w:t>多民族玻利维亚国</w:t>
            </w:r>
          </w:p>
        </w:tc>
        <w:tc>
          <w:tcPr>
            <w:tcW w:w="1389" w:type="dxa"/>
            <w:tcBorders>
              <w:top w:val="nil"/>
              <w:left w:val="nil"/>
              <w:bottom w:val="single" w:sz="4" w:space="0" w:color="auto"/>
              <w:right w:val="nil"/>
            </w:tcBorders>
            <w:hideMark/>
          </w:tcPr>
          <w:p w14:paraId="19D40E1F" w14:textId="77777777" w:rsidR="00C252B0" w:rsidRPr="00957D1B" w:rsidRDefault="00C252B0" w:rsidP="00C252B0">
            <w:pPr>
              <w:tabs>
                <w:tab w:val="clear" w:pos="567"/>
                <w:tab w:val="clear" w:pos="1134"/>
                <w:tab w:val="clear" w:pos="1701"/>
                <w:tab w:val="clear" w:pos="2268"/>
              </w:tabs>
              <w:jc w:val="right"/>
              <w:rPr>
                <w:rFonts w:eastAsia="Times New Roman"/>
                <w:sz w:val="18"/>
                <w:szCs w:val="18"/>
                <w:lang w:val="en-CA" w:eastAsia="en-CA"/>
              </w:rPr>
            </w:pPr>
            <w:r w:rsidRPr="00957D1B">
              <w:rPr>
                <w:rFonts w:eastAsia="Times New Roman"/>
                <w:sz w:val="18"/>
                <w:szCs w:val="18"/>
                <w:lang w:val="en-CA" w:eastAsia="en-CA"/>
              </w:rPr>
              <w:t>0.018</w:t>
            </w:r>
          </w:p>
        </w:tc>
        <w:tc>
          <w:tcPr>
            <w:tcW w:w="1393" w:type="dxa"/>
            <w:tcBorders>
              <w:top w:val="nil"/>
              <w:left w:val="single" w:sz="4" w:space="0" w:color="auto"/>
              <w:bottom w:val="single" w:sz="4" w:space="0" w:color="auto"/>
              <w:right w:val="nil"/>
            </w:tcBorders>
            <w:noWrap/>
            <w:vAlign w:val="center"/>
            <w:hideMark/>
          </w:tcPr>
          <w:p w14:paraId="772E8058" w14:textId="77777777" w:rsidR="00C252B0" w:rsidRPr="00957D1B" w:rsidRDefault="00C252B0" w:rsidP="00C252B0">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0.023</w:t>
            </w:r>
          </w:p>
        </w:tc>
        <w:tc>
          <w:tcPr>
            <w:tcW w:w="1394" w:type="dxa"/>
            <w:tcBorders>
              <w:top w:val="nil"/>
              <w:left w:val="single" w:sz="4" w:space="0" w:color="auto"/>
              <w:bottom w:val="single" w:sz="4" w:space="0" w:color="auto"/>
              <w:right w:val="single" w:sz="4" w:space="0" w:color="auto"/>
            </w:tcBorders>
            <w:noWrap/>
            <w:vAlign w:val="center"/>
            <w:hideMark/>
          </w:tcPr>
          <w:p w14:paraId="4DFE9BF1" w14:textId="77777777" w:rsidR="00C252B0" w:rsidRPr="00957D1B" w:rsidRDefault="00C252B0" w:rsidP="00C252B0">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3,219</w:t>
            </w:r>
          </w:p>
        </w:tc>
        <w:tc>
          <w:tcPr>
            <w:tcW w:w="1301" w:type="dxa"/>
            <w:tcBorders>
              <w:top w:val="nil"/>
              <w:left w:val="nil"/>
              <w:bottom w:val="single" w:sz="4" w:space="0" w:color="auto"/>
              <w:right w:val="single" w:sz="4" w:space="0" w:color="auto"/>
            </w:tcBorders>
            <w:vAlign w:val="center"/>
            <w:hideMark/>
          </w:tcPr>
          <w:p w14:paraId="3BB13CA6" w14:textId="77777777" w:rsidR="00C252B0" w:rsidRPr="00957D1B" w:rsidRDefault="00C252B0" w:rsidP="00C252B0">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3,836</w:t>
            </w:r>
          </w:p>
        </w:tc>
        <w:tc>
          <w:tcPr>
            <w:tcW w:w="1301" w:type="dxa"/>
            <w:tcBorders>
              <w:top w:val="nil"/>
              <w:left w:val="nil"/>
              <w:bottom w:val="single" w:sz="4" w:space="0" w:color="auto"/>
              <w:right w:val="single" w:sz="4" w:space="0" w:color="auto"/>
            </w:tcBorders>
            <w:vAlign w:val="center"/>
            <w:hideMark/>
          </w:tcPr>
          <w:p w14:paraId="19708CD1" w14:textId="77777777" w:rsidR="00C252B0" w:rsidRPr="00957D1B" w:rsidRDefault="00C252B0" w:rsidP="00C252B0">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7,055</w:t>
            </w:r>
          </w:p>
        </w:tc>
        <w:tc>
          <w:tcPr>
            <w:tcW w:w="222" w:type="dxa"/>
            <w:vAlign w:val="center"/>
            <w:hideMark/>
          </w:tcPr>
          <w:p w14:paraId="0DD6DF9B" w14:textId="77777777" w:rsidR="00C252B0" w:rsidRPr="00957D1B" w:rsidRDefault="00C252B0" w:rsidP="00C252B0">
            <w:pPr>
              <w:tabs>
                <w:tab w:val="clear" w:pos="567"/>
                <w:tab w:val="clear" w:pos="1134"/>
                <w:tab w:val="clear" w:pos="1701"/>
                <w:tab w:val="clear" w:pos="2268"/>
              </w:tabs>
              <w:jc w:val="left"/>
              <w:rPr>
                <w:rFonts w:eastAsia="Times New Roman"/>
                <w:sz w:val="20"/>
                <w:szCs w:val="20"/>
                <w:lang w:val="en-CA" w:eastAsia="en-CA"/>
              </w:rPr>
            </w:pPr>
          </w:p>
        </w:tc>
      </w:tr>
      <w:tr w:rsidR="00C252B0" w:rsidRPr="00957D1B" w14:paraId="54F160A2" w14:textId="77777777" w:rsidTr="00C97116">
        <w:trPr>
          <w:trHeight w:val="290"/>
        </w:trPr>
        <w:tc>
          <w:tcPr>
            <w:tcW w:w="3060" w:type="dxa"/>
            <w:tcBorders>
              <w:top w:val="nil"/>
              <w:left w:val="single" w:sz="4" w:space="0" w:color="auto"/>
              <w:bottom w:val="single" w:sz="4" w:space="0" w:color="auto"/>
              <w:right w:val="single" w:sz="4" w:space="0" w:color="auto"/>
            </w:tcBorders>
            <w:hideMark/>
          </w:tcPr>
          <w:p w14:paraId="3033A45F" w14:textId="125E7DB5" w:rsidR="00C252B0" w:rsidRPr="00DE6B4D" w:rsidRDefault="00C252B0" w:rsidP="00C252B0">
            <w:pPr>
              <w:tabs>
                <w:tab w:val="clear" w:pos="567"/>
                <w:tab w:val="clear" w:pos="1134"/>
                <w:tab w:val="clear" w:pos="1701"/>
                <w:tab w:val="clear" w:pos="2268"/>
              </w:tabs>
              <w:jc w:val="left"/>
              <w:rPr>
                <w:sz w:val="18"/>
                <w:szCs w:val="18"/>
                <w:lang w:val="en-CA" w:eastAsia="zh-CN"/>
              </w:rPr>
            </w:pPr>
            <w:r w:rsidRPr="00DE6B4D">
              <w:rPr>
                <w:rFonts w:hint="eastAsia"/>
                <w:sz w:val="18"/>
                <w:szCs w:val="18"/>
                <w:lang w:eastAsia="zh-CN"/>
              </w:rPr>
              <w:t>波斯尼亚和黑塞哥维那</w:t>
            </w:r>
          </w:p>
        </w:tc>
        <w:tc>
          <w:tcPr>
            <w:tcW w:w="1389" w:type="dxa"/>
            <w:tcBorders>
              <w:top w:val="nil"/>
              <w:left w:val="nil"/>
              <w:bottom w:val="single" w:sz="4" w:space="0" w:color="auto"/>
              <w:right w:val="nil"/>
            </w:tcBorders>
            <w:hideMark/>
          </w:tcPr>
          <w:p w14:paraId="483595BF" w14:textId="77777777" w:rsidR="00C252B0" w:rsidRPr="00957D1B" w:rsidRDefault="00C252B0" w:rsidP="00C252B0">
            <w:pPr>
              <w:tabs>
                <w:tab w:val="clear" w:pos="567"/>
                <w:tab w:val="clear" w:pos="1134"/>
                <w:tab w:val="clear" w:pos="1701"/>
                <w:tab w:val="clear" w:pos="2268"/>
              </w:tabs>
              <w:jc w:val="right"/>
              <w:rPr>
                <w:rFonts w:eastAsia="Times New Roman"/>
                <w:sz w:val="18"/>
                <w:szCs w:val="18"/>
                <w:lang w:val="en-CA" w:eastAsia="en-CA"/>
              </w:rPr>
            </w:pPr>
            <w:r w:rsidRPr="00957D1B">
              <w:rPr>
                <w:rFonts w:eastAsia="Times New Roman"/>
                <w:sz w:val="18"/>
                <w:szCs w:val="18"/>
                <w:lang w:val="en-CA" w:eastAsia="en-CA"/>
              </w:rPr>
              <w:t>0.014</w:t>
            </w:r>
          </w:p>
        </w:tc>
        <w:tc>
          <w:tcPr>
            <w:tcW w:w="1393" w:type="dxa"/>
            <w:tcBorders>
              <w:top w:val="nil"/>
              <w:left w:val="single" w:sz="4" w:space="0" w:color="auto"/>
              <w:bottom w:val="single" w:sz="4" w:space="0" w:color="auto"/>
              <w:right w:val="nil"/>
            </w:tcBorders>
            <w:noWrap/>
            <w:vAlign w:val="center"/>
            <w:hideMark/>
          </w:tcPr>
          <w:p w14:paraId="4ABE93EE" w14:textId="77777777" w:rsidR="00C252B0" w:rsidRPr="00957D1B" w:rsidRDefault="00C252B0" w:rsidP="00C252B0">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0.018</w:t>
            </w:r>
          </w:p>
        </w:tc>
        <w:tc>
          <w:tcPr>
            <w:tcW w:w="1394" w:type="dxa"/>
            <w:tcBorders>
              <w:top w:val="nil"/>
              <w:left w:val="single" w:sz="4" w:space="0" w:color="auto"/>
              <w:bottom w:val="single" w:sz="4" w:space="0" w:color="auto"/>
              <w:right w:val="single" w:sz="4" w:space="0" w:color="auto"/>
            </w:tcBorders>
            <w:noWrap/>
            <w:vAlign w:val="center"/>
            <w:hideMark/>
          </w:tcPr>
          <w:p w14:paraId="0C3DFF9C" w14:textId="77777777" w:rsidR="00C252B0" w:rsidRPr="00957D1B" w:rsidRDefault="00C252B0" w:rsidP="00C252B0">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2,503</w:t>
            </w:r>
          </w:p>
        </w:tc>
        <w:tc>
          <w:tcPr>
            <w:tcW w:w="1301" w:type="dxa"/>
            <w:tcBorders>
              <w:top w:val="nil"/>
              <w:left w:val="nil"/>
              <w:bottom w:val="single" w:sz="4" w:space="0" w:color="auto"/>
              <w:right w:val="single" w:sz="4" w:space="0" w:color="auto"/>
            </w:tcBorders>
            <w:vAlign w:val="center"/>
            <w:hideMark/>
          </w:tcPr>
          <w:p w14:paraId="4183B799" w14:textId="77777777" w:rsidR="00C252B0" w:rsidRPr="00957D1B" w:rsidRDefault="00C252B0" w:rsidP="00C252B0">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2,984</w:t>
            </w:r>
          </w:p>
        </w:tc>
        <w:tc>
          <w:tcPr>
            <w:tcW w:w="1301" w:type="dxa"/>
            <w:tcBorders>
              <w:top w:val="nil"/>
              <w:left w:val="nil"/>
              <w:bottom w:val="single" w:sz="4" w:space="0" w:color="auto"/>
              <w:right w:val="single" w:sz="4" w:space="0" w:color="auto"/>
            </w:tcBorders>
            <w:vAlign w:val="center"/>
            <w:hideMark/>
          </w:tcPr>
          <w:p w14:paraId="75273DB3" w14:textId="77777777" w:rsidR="00C252B0" w:rsidRPr="00957D1B" w:rsidRDefault="00C252B0" w:rsidP="00C252B0">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5,487</w:t>
            </w:r>
          </w:p>
        </w:tc>
        <w:tc>
          <w:tcPr>
            <w:tcW w:w="222" w:type="dxa"/>
            <w:vAlign w:val="center"/>
            <w:hideMark/>
          </w:tcPr>
          <w:p w14:paraId="7D76E30D" w14:textId="77777777" w:rsidR="00C252B0" w:rsidRPr="00957D1B" w:rsidRDefault="00C252B0" w:rsidP="00C252B0">
            <w:pPr>
              <w:tabs>
                <w:tab w:val="clear" w:pos="567"/>
                <w:tab w:val="clear" w:pos="1134"/>
                <w:tab w:val="clear" w:pos="1701"/>
                <w:tab w:val="clear" w:pos="2268"/>
              </w:tabs>
              <w:jc w:val="left"/>
              <w:rPr>
                <w:rFonts w:eastAsia="Times New Roman"/>
                <w:sz w:val="20"/>
                <w:szCs w:val="20"/>
                <w:lang w:val="en-CA" w:eastAsia="en-CA"/>
              </w:rPr>
            </w:pPr>
          </w:p>
        </w:tc>
      </w:tr>
      <w:tr w:rsidR="00C252B0" w:rsidRPr="00957D1B" w14:paraId="0852875D" w14:textId="77777777" w:rsidTr="00C97116">
        <w:trPr>
          <w:trHeight w:val="290"/>
        </w:trPr>
        <w:tc>
          <w:tcPr>
            <w:tcW w:w="3060" w:type="dxa"/>
            <w:tcBorders>
              <w:top w:val="nil"/>
              <w:left w:val="single" w:sz="4" w:space="0" w:color="auto"/>
              <w:bottom w:val="single" w:sz="4" w:space="0" w:color="auto"/>
              <w:right w:val="single" w:sz="4" w:space="0" w:color="auto"/>
            </w:tcBorders>
            <w:hideMark/>
          </w:tcPr>
          <w:p w14:paraId="4B150AE1" w14:textId="5685F081" w:rsidR="00C252B0" w:rsidRPr="00DE6B4D" w:rsidRDefault="00C252B0" w:rsidP="00C252B0">
            <w:pPr>
              <w:tabs>
                <w:tab w:val="clear" w:pos="567"/>
                <w:tab w:val="clear" w:pos="1134"/>
                <w:tab w:val="clear" w:pos="1701"/>
                <w:tab w:val="clear" w:pos="2268"/>
              </w:tabs>
              <w:jc w:val="left"/>
              <w:rPr>
                <w:sz w:val="18"/>
                <w:szCs w:val="18"/>
                <w:lang w:val="en-CA" w:eastAsia="en-CA"/>
              </w:rPr>
            </w:pPr>
            <w:r w:rsidRPr="00DE6B4D">
              <w:rPr>
                <w:rFonts w:hint="eastAsia"/>
                <w:sz w:val="18"/>
                <w:szCs w:val="18"/>
              </w:rPr>
              <w:t>博茨瓦纳</w:t>
            </w:r>
          </w:p>
        </w:tc>
        <w:tc>
          <w:tcPr>
            <w:tcW w:w="1389" w:type="dxa"/>
            <w:tcBorders>
              <w:top w:val="nil"/>
              <w:left w:val="nil"/>
              <w:bottom w:val="single" w:sz="4" w:space="0" w:color="auto"/>
              <w:right w:val="nil"/>
            </w:tcBorders>
            <w:hideMark/>
          </w:tcPr>
          <w:p w14:paraId="014F4663" w14:textId="77777777" w:rsidR="00C252B0" w:rsidRPr="00957D1B" w:rsidRDefault="00C252B0" w:rsidP="00C252B0">
            <w:pPr>
              <w:tabs>
                <w:tab w:val="clear" w:pos="567"/>
                <w:tab w:val="clear" w:pos="1134"/>
                <w:tab w:val="clear" w:pos="1701"/>
                <w:tab w:val="clear" w:pos="2268"/>
              </w:tabs>
              <w:jc w:val="right"/>
              <w:rPr>
                <w:rFonts w:eastAsia="Times New Roman"/>
                <w:sz w:val="18"/>
                <w:szCs w:val="18"/>
                <w:lang w:val="en-CA" w:eastAsia="en-CA"/>
              </w:rPr>
            </w:pPr>
            <w:r w:rsidRPr="00957D1B">
              <w:rPr>
                <w:rFonts w:eastAsia="Times New Roman"/>
                <w:sz w:val="18"/>
                <w:szCs w:val="18"/>
                <w:lang w:val="en-CA" w:eastAsia="en-CA"/>
              </w:rPr>
              <w:t>0.013</w:t>
            </w:r>
          </w:p>
        </w:tc>
        <w:tc>
          <w:tcPr>
            <w:tcW w:w="1393" w:type="dxa"/>
            <w:tcBorders>
              <w:top w:val="nil"/>
              <w:left w:val="single" w:sz="4" w:space="0" w:color="auto"/>
              <w:bottom w:val="single" w:sz="4" w:space="0" w:color="auto"/>
              <w:right w:val="nil"/>
            </w:tcBorders>
            <w:noWrap/>
            <w:vAlign w:val="center"/>
            <w:hideMark/>
          </w:tcPr>
          <w:p w14:paraId="594C05FA" w14:textId="77777777" w:rsidR="00C252B0" w:rsidRPr="00957D1B" w:rsidRDefault="00C252B0" w:rsidP="00C252B0">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0.017</w:t>
            </w:r>
          </w:p>
        </w:tc>
        <w:tc>
          <w:tcPr>
            <w:tcW w:w="1394" w:type="dxa"/>
            <w:tcBorders>
              <w:top w:val="nil"/>
              <w:left w:val="single" w:sz="4" w:space="0" w:color="auto"/>
              <w:bottom w:val="single" w:sz="4" w:space="0" w:color="auto"/>
              <w:right w:val="single" w:sz="4" w:space="0" w:color="auto"/>
            </w:tcBorders>
            <w:noWrap/>
            <w:vAlign w:val="center"/>
            <w:hideMark/>
          </w:tcPr>
          <w:p w14:paraId="548E22A2" w14:textId="77777777" w:rsidR="00C252B0" w:rsidRPr="00957D1B" w:rsidRDefault="00C252B0" w:rsidP="00C252B0">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2,325</w:t>
            </w:r>
          </w:p>
        </w:tc>
        <w:tc>
          <w:tcPr>
            <w:tcW w:w="1301" w:type="dxa"/>
            <w:tcBorders>
              <w:top w:val="nil"/>
              <w:left w:val="nil"/>
              <w:bottom w:val="single" w:sz="4" w:space="0" w:color="auto"/>
              <w:right w:val="single" w:sz="4" w:space="0" w:color="auto"/>
            </w:tcBorders>
            <w:vAlign w:val="center"/>
            <w:hideMark/>
          </w:tcPr>
          <w:p w14:paraId="6BD38BD9" w14:textId="77777777" w:rsidR="00C252B0" w:rsidRPr="00957D1B" w:rsidRDefault="00C252B0" w:rsidP="00C252B0">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2,771</w:t>
            </w:r>
          </w:p>
        </w:tc>
        <w:tc>
          <w:tcPr>
            <w:tcW w:w="1301" w:type="dxa"/>
            <w:tcBorders>
              <w:top w:val="nil"/>
              <w:left w:val="nil"/>
              <w:bottom w:val="single" w:sz="4" w:space="0" w:color="auto"/>
              <w:right w:val="single" w:sz="4" w:space="0" w:color="auto"/>
            </w:tcBorders>
            <w:vAlign w:val="center"/>
            <w:hideMark/>
          </w:tcPr>
          <w:p w14:paraId="2DA8EC5C" w14:textId="77777777" w:rsidR="00C252B0" w:rsidRPr="00957D1B" w:rsidRDefault="00C252B0" w:rsidP="00C252B0">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5,096</w:t>
            </w:r>
          </w:p>
        </w:tc>
        <w:tc>
          <w:tcPr>
            <w:tcW w:w="222" w:type="dxa"/>
            <w:vAlign w:val="center"/>
            <w:hideMark/>
          </w:tcPr>
          <w:p w14:paraId="448047E2" w14:textId="77777777" w:rsidR="00C252B0" w:rsidRPr="00957D1B" w:rsidRDefault="00C252B0" w:rsidP="00C252B0">
            <w:pPr>
              <w:tabs>
                <w:tab w:val="clear" w:pos="567"/>
                <w:tab w:val="clear" w:pos="1134"/>
                <w:tab w:val="clear" w:pos="1701"/>
                <w:tab w:val="clear" w:pos="2268"/>
              </w:tabs>
              <w:jc w:val="left"/>
              <w:rPr>
                <w:rFonts w:eastAsia="Times New Roman"/>
                <w:sz w:val="20"/>
                <w:szCs w:val="20"/>
                <w:lang w:val="en-CA" w:eastAsia="en-CA"/>
              </w:rPr>
            </w:pPr>
          </w:p>
        </w:tc>
      </w:tr>
      <w:tr w:rsidR="00C252B0" w:rsidRPr="00957D1B" w14:paraId="21350C8C" w14:textId="77777777" w:rsidTr="00C97116">
        <w:trPr>
          <w:trHeight w:val="290"/>
        </w:trPr>
        <w:tc>
          <w:tcPr>
            <w:tcW w:w="3060" w:type="dxa"/>
            <w:tcBorders>
              <w:top w:val="nil"/>
              <w:left w:val="single" w:sz="4" w:space="0" w:color="auto"/>
              <w:bottom w:val="single" w:sz="4" w:space="0" w:color="auto"/>
              <w:right w:val="single" w:sz="4" w:space="0" w:color="auto"/>
            </w:tcBorders>
            <w:hideMark/>
          </w:tcPr>
          <w:p w14:paraId="611FC197" w14:textId="21672A23" w:rsidR="00C252B0" w:rsidRPr="00DE6B4D" w:rsidRDefault="00C252B0" w:rsidP="00C252B0">
            <w:pPr>
              <w:tabs>
                <w:tab w:val="clear" w:pos="567"/>
                <w:tab w:val="clear" w:pos="1134"/>
                <w:tab w:val="clear" w:pos="1701"/>
                <w:tab w:val="clear" w:pos="2268"/>
              </w:tabs>
              <w:jc w:val="left"/>
              <w:rPr>
                <w:sz w:val="18"/>
                <w:szCs w:val="18"/>
                <w:lang w:val="en-CA" w:eastAsia="en-CA"/>
              </w:rPr>
            </w:pPr>
            <w:r w:rsidRPr="00DE6B4D">
              <w:rPr>
                <w:rFonts w:hint="eastAsia"/>
                <w:sz w:val="18"/>
                <w:szCs w:val="18"/>
              </w:rPr>
              <w:t>巴西</w:t>
            </w:r>
          </w:p>
        </w:tc>
        <w:tc>
          <w:tcPr>
            <w:tcW w:w="1389" w:type="dxa"/>
            <w:tcBorders>
              <w:top w:val="nil"/>
              <w:left w:val="nil"/>
              <w:bottom w:val="single" w:sz="4" w:space="0" w:color="auto"/>
              <w:right w:val="nil"/>
            </w:tcBorders>
            <w:hideMark/>
          </w:tcPr>
          <w:p w14:paraId="1A52B0A6" w14:textId="77777777" w:rsidR="00C252B0" w:rsidRPr="00957D1B" w:rsidRDefault="00C252B0" w:rsidP="00C252B0">
            <w:pPr>
              <w:tabs>
                <w:tab w:val="clear" w:pos="567"/>
                <w:tab w:val="clear" w:pos="1134"/>
                <w:tab w:val="clear" w:pos="1701"/>
                <w:tab w:val="clear" w:pos="2268"/>
              </w:tabs>
              <w:jc w:val="right"/>
              <w:rPr>
                <w:rFonts w:eastAsia="Times New Roman"/>
                <w:sz w:val="18"/>
                <w:szCs w:val="18"/>
                <w:lang w:val="en-CA" w:eastAsia="en-CA"/>
              </w:rPr>
            </w:pPr>
            <w:r w:rsidRPr="00957D1B">
              <w:rPr>
                <w:rFonts w:eastAsia="Times New Roman"/>
                <w:sz w:val="18"/>
                <w:szCs w:val="18"/>
                <w:lang w:val="en-CA" w:eastAsia="en-CA"/>
              </w:rPr>
              <w:t>1.411</w:t>
            </w:r>
          </w:p>
        </w:tc>
        <w:tc>
          <w:tcPr>
            <w:tcW w:w="1393" w:type="dxa"/>
            <w:tcBorders>
              <w:top w:val="nil"/>
              <w:left w:val="single" w:sz="4" w:space="0" w:color="auto"/>
              <w:bottom w:val="single" w:sz="4" w:space="0" w:color="auto"/>
              <w:right w:val="nil"/>
            </w:tcBorders>
            <w:noWrap/>
            <w:vAlign w:val="center"/>
            <w:hideMark/>
          </w:tcPr>
          <w:p w14:paraId="714F8E45" w14:textId="77777777" w:rsidR="00C252B0" w:rsidRPr="00957D1B" w:rsidRDefault="00C252B0" w:rsidP="00C252B0">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1.837</w:t>
            </w:r>
          </w:p>
        </w:tc>
        <w:tc>
          <w:tcPr>
            <w:tcW w:w="1394" w:type="dxa"/>
            <w:tcBorders>
              <w:top w:val="nil"/>
              <w:left w:val="single" w:sz="4" w:space="0" w:color="auto"/>
              <w:bottom w:val="single" w:sz="4" w:space="0" w:color="auto"/>
              <w:right w:val="single" w:sz="4" w:space="0" w:color="auto"/>
            </w:tcBorders>
            <w:noWrap/>
            <w:vAlign w:val="center"/>
            <w:hideMark/>
          </w:tcPr>
          <w:p w14:paraId="1411CF3A" w14:textId="77777777" w:rsidR="00C252B0" w:rsidRPr="00957D1B" w:rsidRDefault="00C252B0" w:rsidP="00C252B0">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252,319</w:t>
            </w:r>
          </w:p>
        </w:tc>
        <w:tc>
          <w:tcPr>
            <w:tcW w:w="1301" w:type="dxa"/>
            <w:tcBorders>
              <w:top w:val="nil"/>
              <w:left w:val="nil"/>
              <w:bottom w:val="single" w:sz="4" w:space="0" w:color="auto"/>
              <w:right w:val="single" w:sz="4" w:space="0" w:color="auto"/>
            </w:tcBorders>
            <w:vAlign w:val="center"/>
            <w:hideMark/>
          </w:tcPr>
          <w:p w14:paraId="0A4795C0" w14:textId="77777777" w:rsidR="00C252B0" w:rsidRPr="00957D1B" w:rsidRDefault="00C252B0" w:rsidP="00C252B0">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300,734</w:t>
            </w:r>
          </w:p>
        </w:tc>
        <w:tc>
          <w:tcPr>
            <w:tcW w:w="1301" w:type="dxa"/>
            <w:tcBorders>
              <w:top w:val="nil"/>
              <w:left w:val="nil"/>
              <w:bottom w:val="single" w:sz="4" w:space="0" w:color="auto"/>
              <w:right w:val="single" w:sz="4" w:space="0" w:color="auto"/>
            </w:tcBorders>
            <w:vAlign w:val="center"/>
            <w:hideMark/>
          </w:tcPr>
          <w:p w14:paraId="7748AAA2" w14:textId="77777777" w:rsidR="00C252B0" w:rsidRPr="00957D1B" w:rsidRDefault="00C252B0" w:rsidP="00C252B0">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553,053</w:t>
            </w:r>
          </w:p>
        </w:tc>
        <w:tc>
          <w:tcPr>
            <w:tcW w:w="222" w:type="dxa"/>
            <w:vAlign w:val="center"/>
            <w:hideMark/>
          </w:tcPr>
          <w:p w14:paraId="39C6F86C" w14:textId="77777777" w:rsidR="00C252B0" w:rsidRPr="00957D1B" w:rsidRDefault="00C252B0" w:rsidP="00C252B0">
            <w:pPr>
              <w:tabs>
                <w:tab w:val="clear" w:pos="567"/>
                <w:tab w:val="clear" w:pos="1134"/>
                <w:tab w:val="clear" w:pos="1701"/>
                <w:tab w:val="clear" w:pos="2268"/>
              </w:tabs>
              <w:jc w:val="left"/>
              <w:rPr>
                <w:rFonts w:eastAsia="Times New Roman"/>
                <w:sz w:val="20"/>
                <w:szCs w:val="20"/>
                <w:lang w:val="en-CA" w:eastAsia="en-CA"/>
              </w:rPr>
            </w:pPr>
          </w:p>
        </w:tc>
      </w:tr>
      <w:tr w:rsidR="00C252B0" w:rsidRPr="00957D1B" w14:paraId="5D8C84A3" w14:textId="77777777" w:rsidTr="00C97116">
        <w:trPr>
          <w:trHeight w:val="290"/>
        </w:trPr>
        <w:tc>
          <w:tcPr>
            <w:tcW w:w="3060" w:type="dxa"/>
            <w:tcBorders>
              <w:top w:val="nil"/>
              <w:left w:val="single" w:sz="4" w:space="0" w:color="auto"/>
              <w:bottom w:val="single" w:sz="4" w:space="0" w:color="auto"/>
              <w:right w:val="single" w:sz="4" w:space="0" w:color="auto"/>
            </w:tcBorders>
            <w:hideMark/>
          </w:tcPr>
          <w:p w14:paraId="0B2F0B03" w14:textId="584CE205" w:rsidR="00C252B0" w:rsidRPr="00DE6B4D" w:rsidRDefault="00C252B0" w:rsidP="00C252B0">
            <w:pPr>
              <w:tabs>
                <w:tab w:val="clear" w:pos="567"/>
                <w:tab w:val="clear" w:pos="1134"/>
                <w:tab w:val="clear" w:pos="1701"/>
                <w:tab w:val="clear" w:pos="2268"/>
              </w:tabs>
              <w:jc w:val="left"/>
              <w:rPr>
                <w:sz w:val="18"/>
                <w:szCs w:val="18"/>
                <w:lang w:val="en-CA" w:eastAsia="en-CA"/>
              </w:rPr>
            </w:pPr>
            <w:r w:rsidRPr="00DE6B4D">
              <w:rPr>
                <w:rFonts w:hint="eastAsia"/>
                <w:sz w:val="18"/>
                <w:szCs w:val="18"/>
              </w:rPr>
              <w:t>文莱达鲁萨兰国</w:t>
            </w:r>
          </w:p>
        </w:tc>
        <w:tc>
          <w:tcPr>
            <w:tcW w:w="1389" w:type="dxa"/>
            <w:tcBorders>
              <w:top w:val="nil"/>
              <w:left w:val="nil"/>
              <w:bottom w:val="single" w:sz="4" w:space="0" w:color="auto"/>
              <w:right w:val="nil"/>
            </w:tcBorders>
            <w:hideMark/>
          </w:tcPr>
          <w:p w14:paraId="26C635C1" w14:textId="77777777" w:rsidR="00C252B0" w:rsidRPr="00957D1B" w:rsidRDefault="00C252B0" w:rsidP="00C252B0">
            <w:pPr>
              <w:tabs>
                <w:tab w:val="clear" w:pos="567"/>
                <w:tab w:val="clear" w:pos="1134"/>
                <w:tab w:val="clear" w:pos="1701"/>
                <w:tab w:val="clear" w:pos="2268"/>
              </w:tabs>
              <w:jc w:val="right"/>
              <w:rPr>
                <w:rFonts w:eastAsia="Times New Roman"/>
                <w:sz w:val="18"/>
                <w:szCs w:val="18"/>
                <w:lang w:val="en-CA" w:eastAsia="en-CA"/>
              </w:rPr>
            </w:pPr>
            <w:r w:rsidRPr="00957D1B">
              <w:rPr>
                <w:rFonts w:eastAsia="Times New Roman"/>
                <w:sz w:val="18"/>
                <w:szCs w:val="18"/>
                <w:lang w:val="en-CA" w:eastAsia="en-CA"/>
              </w:rPr>
              <w:t>0.019</w:t>
            </w:r>
          </w:p>
        </w:tc>
        <w:tc>
          <w:tcPr>
            <w:tcW w:w="1393" w:type="dxa"/>
            <w:tcBorders>
              <w:top w:val="nil"/>
              <w:left w:val="single" w:sz="4" w:space="0" w:color="auto"/>
              <w:bottom w:val="single" w:sz="4" w:space="0" w:color="auto"/>
              <w:right w:val="nil"/>
            </w:tcBorders>
            <w:noWrap/>
            <w:vAlign w:val="center"/>
            <w:hideMark/>
          </w:tcPr>
          <w:p w14:paraId="1D08E16A" w14:textId="77777777" w:rsidR="00C252B0" w:rsidRPr="00957D1B" w:rsidRDefault="00C252B0" w:rsidP="00C252B0">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0.025</w:t>
            </w:r>
          </w:p>
        </w:tc>
        <w:tc>
          <w:tcPr>
            <w:tcW w:w="1394" w:type="dxa"/>
            <w:tcBorders>
              <w:top w:val="nil"/>
              <w:left w:val="single" w:sz="4" w:space="0" w:color="auto"/>
              <w:bottom w:val="single" w:sz="4" w:space="0" w:color="auto"/>
              <w:right w:val="single" w:sz="4" w:space="0" w:color="auto"/>
            </w:tcBorders>
            <w:noWrap/>
            <w:vAlign w:val="center"/>
            <w:hideMark/>
          </w:tcPr>
          <w:p w14:paraId="78BC711A" w14:textId="77777777" w:rsidR="00C252B0" w:rsidRPr="00957D1B" w:rsidRDefault="00C252B0" w:rsidP="00C252B0">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3,398</w:t>
            </w:r>
          </w:p>
        </w:tc>
        <w:tc>
          <w:tcPr>
            <w:tcW w:w="1301" w:type="dxa"/>
            <w:tcBorders>
              <w:top w:val="nil"/>
              <w:left w:val="nil"/>
              <w:bottom w:val="single" w:sz="4" w:space="0" w:color="auto"/>
              <w:right w:val="single" w:sz="4" w:space="0" w:color="auto"/>
            </w:tcBorders>
            <w:vAlign w:val="center"/>
            <w:hideMark/>
          </w:tcPr>
          <w:p w14:paraId="704BEB3A" w14:textId="77777777" w:rsidR="00C252B0" w:rsidRPr="00957D1B" w:rsidRDefault="00C252B0" w:rsidP="00C252B0">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4,050</w:t>
            </w:r>
          </w:p>
        </w:tc>
        <w:tc>
          <w:tcPr>
            <w:tcW w:w="1301" w:type="dxa"/>
            <w:tcBorders>
              <w:top w:val="nil"/>
              <w:left w:val="nil"/>
              <w:bottom w:val="single" w:sz="4" w:space="0" w:color="auto"/>
              <w:right w:val="single" w:sz="4" w:space="0" w:color="auto"/>
            </w:tcBorders>
            <w:vAlign w:val="center"/>
            <w:hideMark/>
          </w:tcPr>
          <w:p w14:paraId="2B8C08C8" w14:textId="77777777" w:rsidR="00C252B0" w:rsidRPr="00957D1B" w:rsidRDefault="00C252B0" w:rsidP="00C252B0">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7,448</w:t>
            </w:r>
          </w:p>
        </w:tc>
        <w:tc>
          <w:tcPr>
            <w:tcW w:w="222" w:type="dxa"/>
            <w:vAlign w:val="center"/>
            <w:hideMark/>
          </w:tcPr>
          <w:p w14:paraId="3639AC1C" w14:textId="77777777" w:rsidR="00C252B0" w:rsidRPr="00957D1B" w:rsidRDefault="00C252B0" w:rsidP="00C252B0">
            <w:pPr>
              <w:tabs>
                <w:tab w:val="clear" w:pos="567"/>
                <w:tab w:val="clear" w:pos="1134"/>
                <w:tab w:val="clear" w:pos="1701"/>
                <w:tab w:val="clear" w:pos="2268"/>
              </w:tabs>
              <w:jc w:val="left"/>
              <w:rPr>
                <w:rFonts w:eastAsia="Times New Roman"/>
                <w:sz w:val="20"/>
                <w:szCs w:val="20"/>
                <w:lang w:val="en-CA" w:eastAsia="en-CA"/>
              </w:rPr>
            </w:pPr>
          </w:p>
        </w:tc>
      </w:tr>
      <w:tr w:rsidR="00C252B0" w:rsidRPr="00957D1B" w14:paraId="33E57169" w14:textId="77777777" w:rsidTr="00C97116">
        <w:trPr>
          <w:trHeight w:val="290"/>
        </w:trPr>
        <w:tc>
          <w:tcPr>
            <w:tcW w:w="3060" w:type="dxa"/>
            <w:tcBorders>
              <w:top w:val="nil"/>
              <w:left w:val="single" w:sz="4" w:space="0" w:color="auto"/>
              <w:bottom w:val="single" w:sz="4" w:space="0" w:color="auto"/>
              <w:right w:val="single" w:sz="4" w:space="0" w:color="auto"/>
            </w:tcBorders>
            <w:hideMark/>
          </w:tcPr>
          <w:p w14:paraId="72C95294" w14:textId="2868CCB0" w:rsidR="00C252B0" w:rsidRPr="00DE6B4D" w:rsidRDefault="00C252B0" w:rsidP="00C252B0">
            <w:pPr>
              <w:tabs>
                <w:tab w:val="clear" w:pos="567"/>
                <w:tab w:val="clear" w:pos="1134"/>
                <w:tab w:val="clear" w:pos="1701"/>
                <w:tab w:val="clear" w:pos="2268"/>
              </w:tabs>
              <w:jc w:val="left"/>
              <w:rPr>
                <w:sz w:val="18"/>
                <w:szCs w:val="18"/>
                <w:lang w:val="en-CA" w:eastAsia="en-CA"/>
              </w:rPr>
            </w:pPr>
            <w:r w:rsidRPr="00DE6B4D">
              <w:rPr>
                <w:rFonts w:hint="eastAsia"/>
                <w:sz w:val="18"/>
                <w:szCs w:val="18"/>
              </w:rPr>
              <w:t>保加利亚</w:t>
            </w:r>
          </w:p>
        </w:tc>
        <w:tc>
          <w:tcPr>
            <w:tcW w:w="1389" w:type="dxa"/>
            <w:tcBorders>
              <w:top w:val="nil"/>
              <w:left w:val="nil"/>
              <w:bottom w:val="single" w:sz="4" w:space="0" w:color="auto"/>
              <w:right w:val="nil"/>
            </w:tcBorders>
            <w:hideMark/>
          </w:tcPr>
          <w:p w14:paraId="3071F127" w14:textId="77777777" w:rsidR="00C252B0" w:rsidRPr="00957D1B" w:rsidRDefault="00C252B0" w:rsidP="00C252B0">
            <w:pPr>
              <w:tabs>
                <w:tab w:val="clear" w:pos="567"/>
                <w:tab w:val="clear" w:pos="1134"/>
                <w:tab w:val="clear" w:pos="1701"/>
                <w:tab w:val="clear" w:pos="2268"/>
              </w:tabs>
              <w:jc w:val="right"/>
              <w:rPr>
                <w:rFonts w:eastAsia="Times New Roman"/>
                <w:sz w:val="18"/>
                <w:szCs w:val="18"/>
                <w:lang w:val="en-CA" w:eastAsia="en-CA"/>
              </w:rPr>
            </w:pPr>
            <w:r w:rsidRPr="00957D1B">
              <w:rPr>
                <w:rFonts w:eastAsia="Times New Roman"/>
                <w:sz w:val="18"/>
                <w:szCs w:val="18"/>
                <w:lang w:val="en-CA" w:eastAsia="en-CA"/>
              </w:rPr>
              <w:t>0.071</w:t>
            </w:r>
          </w:p>
        </w:tc>
        <w:tc>
          <w:tcPr>
            <w:tcW w:w="1393" w:type="dxa"/>
            <w:tcBorders>
              <w:top w:val="nil"/>
              <w:left w:val="single" w:sz="4" w:space="0" w:color="auto"/>
              <w:bottom w:val="single" w:sz="4" w:space="0" w:color="auto"/>
              <w:right w:val="nil"/>
            </w:tcBorders>
            <w:noWrap/>
            <w:vAlign w:val="center"/>
            <w:hideMark/>
          </w:tcPr>
          <w:p w14:paraId="1E3D2289" w14:textId="77777777" w:rsidR="00C252B0" w:rsidRPr="00957D1B" w:rsidRDefault="00C252B0" w:rsidP="00C252B0">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0.092</w:t>
            </w:r>
          </w:p>
        </w:tc>
        <w:tc>
          <w:tcPr>
            <w:tcW w:w="1394" w:type="dxa"/>
            <w:tcBorders>
              <w:top w:val="nil"/>
              <w:left w:val="single" w:sz="4" w:space="0" w:color="auto"/>
              <w:bottom w:val="single" w:sz="4" w:space="0" w:color="auto"/>
              <w:right w:val="single" w:sz="4" w:space="0" w:color="auto"/>
            </w:tcBorders>
            <w:noWrap/>
            <w:vAlign w:val="center"/>
            <w:hideMark/>
          </w:tcPr>
          <w:p w14:paraId="2A62B28B" w14:textId="77777777" w:rsidR="00C252B0" w:rsidRPr="00957D1B" w:rsidRDefault="00C252B0" w:rsidP="00C252B0">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12,696</w:t>
            </w:r>
          </w:p>
        </w:tc>
        <w:tc>
          <w:tcPr>
            <w:tcW w:w="1301" w:type="dxa"/>
            <w:tcBorders>
              <w:top w:val="nil"/>
              <w:left w:val="nil"/>
              <w:bottom w:val="single" w:sz="4" w:space="0" w:color="auto"/>
              <w:right w:val="single" w:sz="4" w:space="0" w:color="auto"/>
            </w:tcBorders>
            <w:vAlign w:val="center"/>
            <w:hideMark/>
          </w:tcPr>
          <w:p w14:paraId="276850FE" w14:textId="77777777" w:rsidR="00C252B0" w:rsidRPr="00957D1B" w:rsidRDefault="00C252B0" w:rsidP="00C252B0">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15,133</w:t>
            </w:r>
          </w:p>
        </w:tc>
        <w:tc>
          <w:tcPr>
            <w:tcW w:w="1301" w:type="dxa"/>
            <w:tcBorders>
              <w:top w:val="nil"/>
              <w:left w:val="nil"/>
              <w:bottom w:val="single" w:sz="4" w:space="0" w:color="auto"/>
              <w:right w:val="single" w:sz="4" w:space="0" w:color="auto"/>
            </w:tcBorders>
            <w:vAlign w:val="center"/>
            <w:hideMark/>
          </w:tcPr>
          <w:p w14:paraId="67F7F996" w14:textId="77777777" w:rsidR="00C252B0" w:rsidRPr="00957D1B" w:rsidRDefault="00C252B0" w:rsidP="00C252B0">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27,829</w:t>
            </w:r>
          </w:p>
        </w:tc>
        <w:tc>
          <w:tcPr>
            <w:tcW w:w="222" w:type="dxa"/>
            <w:vAlign w:val="center"/>
            <w:hideMark/>
          </w:tcPr>
          <w:p w14:paraId="2F2EDD1D" w14:textId="77777777" w:rsidR="00C252B0" w:rsidRPr="00957D1B" w:rsidRDefault="00C252B0" w:rsidP="00C252B0">
            <w:pPr>
              <w:tabs>
                <w:tab w:val="clear" w:pos="567"/>
                <w:tab w:val="clear" w:pos="1134"/>
                <w:tab w:val="clear" w:pos="1701"/>
                <w:tab w:val="clear" w:pos="2268"/>
              </w:tabs>
              <w:jc w:val="left"/>
              <w:rPr>
                <w:rFonts w:eastAsia="Times New Roman"/>
                <w:sz w:val="20"/>
                <w:szCs w:val="20"/>
                <w:lang w:val="en-CA" w:eastAsia="en-CA"/>
              </w:rPr>
            </w:pPr>
          </w:p>
        </w:tc>
      </w:tr>
      <w:tr w:rsidR="00C252B0" w:rsidRPr="00957D1B" w14:paraId="7BD96293" w14:textId="77777777" w:rsidTr="00C97116">
        <w:trPr>
          <w:trHeight w:val="290"/>
        </w:trPr>
        <w:tc>
          <w:tcPr>
            <w:tcW w:w="3060" w:type="dxa"/>
            <w:tcBorders>
              <w:top w:val="nil"/>
              <w:left w:val="single" w:sz="4" w:space="0" w:color="auto"/>
              <w:bottom w:val="single" w:sz="4" w:space="0" w:color="auto"/>
              <w:right w:val="single" w:sz="4" w:space="0" w:color="auto"/>
            </w:tcBorders>
            <w:hideMark/>
          </w:tcPr>
          <w:p w14:paraId="043C94C0" w14:textId="168E12EF" w:rsidR="00C252B0" w:rsidRPr="00DE6B4D" w:rsidRDefault="00C252B0" w:rsidP="00C252B0">
            <w:pPr>
              <w:tabs>
                <w:tab w:val="clear" w:pos="567"/>
                <w:tab w:val="clear" w:pos="1134"/>
                <w:tab w:val="clear" w:pos="1701"/>
                <w:tab w:val="clear" w:pos="2268"/>
              </w:tabs>
              <w:jc w:val="left"/>
              <w:rPr>
                <w:sz w:val="18"/>
                <w:szCs w:val="18"/>
                <w:lang w:val="en-CA" w:eastAsia="en-CA"/>
              </w:rPr>
            </w:pPr>
            <w:r w:rsidRPr="00DE6B4D">
              <w:rPr>
                <w:rFonts w:hint="eastAsia"/>
                <w:sz w:val="18"/>
                <w:szCs w:val="18"/>
              </w:rPr>
              <w:t>布基纳法索</w:t>
            </w:r>
          </w:p>
        </w:tc>
        <w:tc>
          <w:tcPr>
            <w:tcW w:w="1389" w:type="dxa"/>
            <w:tcBorders>
              <w:top w:val="nil"/>
              <w:left w:val="nil"/>
              <w:bottom w:val="single" w:sz="4" w:space="0" w:color="auto"/>
              <w:right w:val="nil"/>
            </w:tcBorders>
            <w:hideMark/>
          </w:tcPr>
          <w:p w14:paraId="232347CB" w14:textId="77777777" w:rsidR="00C252B0" w:rsidRPr="00957D1B" w:rsidRDefault="00C252B0" w:rsidP="00C252B0">
            <w:pPr>
              <w:tabs>
                <w:tab w:val="clear" w:pos="567"/>
                <w:tab w:val="clear" w:pos="1134"/>
                <w:tab w:val="clear" w:pos="1701"/>
                <w:tab w:val="clear" w:pos="2268"/>
              </w:tabs>
              <w:jc w:val="right"/>
              <w:rPr>
                <w:rFonts w:eastAsia="Times New Roman"/>
                <w:sz w:val="18"/>
                <w:szCs w:val="18"/>
                <w:lang w:val="en-CA" w:eastAsia="en-CA"/>
              </w:rPr>
            </w:pPr>
            <w:r w:rsidRPr="00957D1B">
              <w:rPr>
                <w:rFonts w:eastAsia="Times New Roman"/>
                <w:sz w:val="18"/>
                <w:szCs w:val="18"/>
                <w:lang w:val="en-CA" w:eastAsia="en-CA"/>
              </w:rPr>
              <w:t>0.005</w:t>
            </w:r>
          </w:p>
        </w:tc>
        <w:tc>
          <w:tcPr>
            <w:tcW w:w="1393" w:type="dxa"/>
            <w:tcBorders>
              <w:top w:val="nil"/>
              <w:left w:val="single" w:sz="4" w:space="0" w:color="auto"/>
              <w:bottom w:val="single" w:sz="4" w:space="0" w:color="auto"/>
              <w:right w:val="nil"/>
            </w:tcBorders>
            <w:noWrap/>
            <w:vAlign w:val="center"/>
            <w:hideMark/>
          </w:tcPr>
          <w:p w14:paraId="1B85F982" w14:textId="77777777" w:rsidR="00C252B0" w:rsidRPr="00957D1B" w:rsidRDefault="00C252B0" w:rsidP="00C252B0">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0.007</w:t>
            </w:r>
          </w:p>
        </w:tc>
        <w:tc>
          <w:tcPr>
            <w:tcW w:w="1394" w:type="dxa"/>
            <w:tcBorders>
              <w:top w:val="nil"/>
              <w:left w:val="single" w:sz="4" w:space="0" w:color="auto"/>
              <w:bottom w:val="single" w:sz="4" w:space="0" w:color="auto"/>
              <w:right w:val="single" w:sz="4" w:space="0" w:color="auto"/>
            </w:tcBorders>
            <w:noWrap/>
            <w:vAlign w:val="center"/>
            <w:hideMark/>
          </w:tcPr>
          <w:p w14:paraId="7DC1C3FE" w14:textId="77777777" w:rsidR="00C252B0" w:rsidRPr="00957D1B" w:rsidRDefault="00C252B0" w:rsidP="00C252B0">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894</w:t>
            </w:r>
          </w:p>
        </w:tc>
        <w:tc>
          <w:tcPr>
            <w:tcW w:w="1301" w:type="dxa"/>
            <w:tcBorders>
              <w:top w:val="nil"/>
              <w:left w:val="nil"/>
              <w:bottom w:val="single" w:sz="4" w:space="0" w:color="auto"/>
              <w:right w:val="single" w:sz="4" w:space="0" w:color="auto"/>
            </w:tcBorders>
            <w:vAlign w:val="center"/>
            <w:hideMark/>
          </w:tcPr>
          <w:p w14:paraId="0D88EA54" w14:textId="77777777" w:rsidR="00C252B0" w:rsidRPr="00957D1B" w:rsidRDefault="00C252B0" w:rsidP="00C252B0">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1,066</w:t>
            </w:r>
          </w:p>
        </w:tc>
        <w:tc>
          <w:tcPr>
            <w:tcW w:w="1301" w:type="dxa"/>
            <w:tcBorders>
              <w:top w:val="nil"/>
              <w:left w:val="nil"/>
              <w:bottom w:val="single" w:sz="4" w:space="0" w:color="auto"/>
              <w:right w:val="single" w:sz="4" w:space="0" w:color="auto"/>
            </w:tcBorders>
            <w:vAlign w:val="center"/>
            <w:hideMark/>
          </w:tcPr>
          <w:p w14:paraId="58924027" w14:textId="77777777" w:rsidR="00C252B0" w:rsidRPr="00957D1B" w:rsidRDefault="00C252B0" w:rsidP="00C252B0">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1,960</w:t>
            </w:r>
          </w:p>
        </w:tc>
        <w:tc>
          <w:tcPr>
            <w:tcW w:w="222" w:type="dxa"/>
            <w:vAlign w:val="center"/>
            <w:hideMark/>
          </w:tcPr>
          <w:p w14:paraId="7DB3F560" w14:textId="77777777" w:rsidR="00C252B0" w:rsidRPr="00957D1B" w:rsidRDefault="00C252B0" w:rsidP="00C252B0">
            <w:pPr>
              <w:tabs>
                <w:tab w:val="clear" w:pos="567"/>
                <w:tab w:val="clear" w:pos="1134"/>
                <w:tab w:val="clear" w:pos="1701"/>
                <w:tab w:val="clear" w:pos="2268"/>
              </w:tabs>
              <w:jc w:val="left"/>
              <w:rPr>
                <w:rFonts w:eastAsia="Times New Roman"/>
                <w:sz w:val="20"/>
                <w:szCs w:val="20"/>
                <w:lang w:val="en-CA" w:eastAsia="en-CA"/>
              </w:rPr>
            </w:pPr>
          </w:p>
        </w:tc>
      </w:tr>
      <w:tr w:rsidR="00C252B0" w:rsidRPr="00957D1B" w14:paraId="540A0E1F" w14:textId="77777777" w:rsidTr="00C97116">
        <w:trPr>
          <w:trHeight w:val="290"/>
        </w:trPr>
        <w:tc>
          <w:tcPr>
            <w:tcW w:w="3060" w:type="dxa"/>
            <w:tcBorders>
              <w:top w:val="nil"/>
              <w:left w:val="single" w:sz="4" w:space="0" w:color="auto"/>
              <w:bottom w:val="single" w:sz="4" w:space="0" w:color="auto"/>
              <w:right w:val="single" w:sz="4" w:space="0" w:color="auto"/>
            </w:tcBorders>
            <w:hideMark/>
          </w:tcPr>
          <w:p w14:paraId="5DA7A799" w14:textId="398A8A97" w:rsidR="00C252B0" w:rsidRPr="00DE6B4D" w:rsidRDefault="00C252B0" w:rsidP="00C252B0">
            <w:pPr>
              <w:tabs>
                <w:tab w:val="clear" w:pos="567"/>
                <w:tab w:val="clear" w:pos="1134"/>
                <w:tab w:val="clear" w:pos="1701"/>
                <w:tab w:val="clear" w:pos="2268"/>
              </w:tabs>
              <w:jc w:val="left"/>
              <w:rPr>
                <w:sz w:val="18"/>
                <w:szCs w:val="18"/>
                <w:lang w:val="en-CA" w:eastAsia="en-CA"/>
              </w:rPr>
            </w:pPr>
            <w:r w:rsidRPr="00DE6B4D">
              <w:rPr>
                <w:rFonts w:hint="eastAsia"/>
                <w:sz w:val="18"/>
                <w:szCs w:val="18"/>
              </w:rPr>
              <w:t>布隆迪</w:t>
            </w:r>
          </w:p>
        </w:tc>
        <w:tc>
          <w:tcPr>
            <w:tcW w:w="1389" w:type="dxa"/>
            <w:tcBorders>
              <w:top w:val="nil"/>
              <w:left w:val="nil"/>
              <w:bottom w:val="single" w:sz="4" w:space="0" w:color="auto"/>
              <w:right w:val="nil"/>
            </w:tcBorders>
            <w:hideMark/>
          </w:tcPr>
          <w:p w14:paraId="03D57EB7" w14:textId="77777777" w:rsidR="00C252B0" w:rsidRPr="00957D1B" w:rsidRDefault="00C252B0" w:rsidP="00C252B0">
            <w:pPr>
              <w:tabs>
                <w:tab w:val="clear" w:pos="567"/>
                <w:tab w:val="clear" w:pos="1134"/>
                <w:tab w:val="clear" w:pos="1701"/>
                <w:tab w:val="clear" w:pos="2268"/>
              </w:tabs>
              <w:jc w:val="right"/>
              <w:rPr>
                <w:rFonts w:eastAsia="Times New Roman"/>
                <w:sz w:val="18"/>
                <w:szCs w:val="18"/>
                <w:lang w:val="en-CA" w:eastAsia="en-CA"/>
              </w:rPr>
            </w:pPr>
            <w:r w:rsidRPr="00957D1B">
              <w:rPr>
                <w:rFonts w:eastAsia="Times New Roman"/>
                <w:sz w:val="18"/>
                <w:szCs w:val="18"/>
                <w:lang w:val="en-CA" w:eastAsia="en-CA"/>
              </w:rPr>
              <w:t>0.001</w:t>
            </w:r>
          </w:p>
        </w:tc>
        <w:tc>
          <w:tcPr>
            <w:tcW w:w="1393" w:type="dxa"/>
            <w:tcBorders>
              <w:top w:val="nil"/>
              <w:left w:val="single" w:sz="4" w:space="0" w:color="auto"/>
              <w:bottom w:val="single" w:sz="4" w:space="0" w:color="auto"/>
              <w:right w:val="nil"/>
            </w:tcBorders>
            <w:noWrap/>
            <w:vAlign w:val="center"/>
            <w:hideMark/>
          </w:tcPr>
          <w:p w14:paraId="306AD5B3" w14:textId="77777777" w:rsidR="00C252B0" w:rsidRPr="00957D1B" w:rsidRDefault="00C252B0" w:rsidP="00C252B0">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0.001</w:t>
            </w:r>
          </w:p>
        </w:tc>
        <w:tc>
          <w:tcPr>
            <w:tcW w:w="1394" w:type="dxa"/>
            <w:tcBorders>
              <w:top w:val="nil"/>
              <w:left w:val="single" w:sz="4" w:space="0" w:color="auto"/>
              <w:bottom w:val="single" w:sz="4" w:space="0" w:color="auto"/>
              <w:right w:val="single" w:sz="4" w:space="0" w:color="auto"/>
            </w:tcBorders>
            <w:noWrap/>
            <w:vAlign w:val="center"/>
            <w:hideMark/>
          </w:tcPr>
          <w:p w14:paraId="0D94F5BE" w14:textId="77777777" w:rsidR="00C252B0" w:rsidRPr="00957D1B" w:rsidRDefault="00C252B0" w:rsidP="00C252B0">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179</w:t>
            </w:r>
          </w:p>
        </w:tc>
        <w:tc>
          <w:tcPr>
            <w:tcW w:w="1301" w:type="dxa"/>
            <w:tcBorders>
              <w:top w:val="nil"/>
              <w:left w:val="nil"/>
              <w:bottom w:val="single" w:sz="4" w:space="0" w:color="auto"/>
              <w:right w:val="single" w:sz="4" w:space="0" w:color="auto"/>
            </w:tcBorders>
            <w:vAlign w:val="center"/>
            <w:hideMark/>
          </w:tcPr>
          <w:p w14:paraId="26A438F7" w14:textId="77777777" w:rsidR="00C252B0" w:rsidRPr="00957D1B" w:rsidRDefault="00C252B0" w:rsidP="00C252B0">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213</w:t>
            </w:r>
          </w:p>
        </w:tc>
        <w:tc>
          <w:tcPr>
            <w:tcW w:w="1301" w:type="dxa"/>
            <w:tcBorders>
              <w:top w:val="nil"/>
              <w:left w:val="nil"/>
              <w:bottom w:val="single" w:sz="4" w:space="0" w:color="auto"/>
              <w:right w:val="single" w:sz="4" w:space="0" w:color="auto"/>
            </w:tcBorders>
            <w:vAlign w:val="center"/>
            <w:hideMark/>
          </w:tcPr>
          <w:p w14:paraId="052A2564" w14:textId="77777777" w:rsidR="00C252B0" w:rsidRPr="00957D1B" w:rsidRDefault="00C252B0" w:rsidP="00C252B0">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392</w:t>
            </w:r>
          </w:p>
        </w:tc>
        <w:tc>
          <w:tcPr>
            <w:tcW w:w="222" w:type="dxa"/>
            <w:vAlign w:val="center"/>
            <w:hideMark/>
          </w:tcPr>
          <w:p w14:paraId="3CE90FA5" w14:textId="77777777" w:rsidR="00C252B0" w:rsidRPr="00957D1B" w:rsidRDefault="00C252B0" w:rsidP="00C252B0">
            <w:pPr>
              <w:tabs>
                <w:tab w:val="clear" w:pos="567"/>
                <w:tab w:val="clear" w:pos="1134"/>
                <w:tab w:val="clear" w:pos="1701"/>
                <w:tab w:val="clear" w:pos="2268"/>
              </w:tabs>
              <w:jc w:val="left"/>
              <w:rPr>
                <w:rFonts w:eastAsia="Times New Roman"/>
                <w:sz w:val="20"/>
                <w:szCs w:val="20"/>
                <w:lang w:val="en-CA" w:eastAsia="en-CA"/>
              </w:rPr>
            </w:pPr>
          </w:p>
        </w:tc>
      </w:tr>
      <w:tr w:rsidR="00F9557A" w:rsidRPr="00957D1B" w14:paraId="2529C065" w14:textId="77777777" w:rsidTr="00C97116">
        <w:trPr>
          <w:trHeight w:val="290"/>
        </w:trPr>
        <w:tc>
          <w:tcPr>
            <w:tcW w:w="3060" w:type="dxa"/>
            <w:tcBorders>
              <w:top w:val="nil"/>
              <w:left w:val="single" w:sz="4" w:space="0" w:color="auto"/>
              <w:bottom w:val="single" w:sz="4" w:space="0" w:color="auto"/>
              <w:right w:val="single" w:sz="4" w:space="0" w:color="auto"/>
            </w:tcBorders>
            <w:hideMark/>
          </w:tcPr>
          <w:p w14:paraId="20CCABA8" w14:textId="700494AA" w:rsidR="00F9557A" w:rsidRPr="00DE6B4D" w:rsidRDefault="00BA1811" w:rsidP="00F9557A">
            <w:pPr>
              <w:tabs>
                <w:tab w:val="clear" w:pos="567"/>
                <w:tab w:val="clear" w:pos="1134"/>
                <w:tab w:val="clear" w:pos="1701"/>
                <w:tab w:val="clear" w:pos="2268"/>
              </w:tabs>
              <w:jc w:val="left"/>
              <w:rPr>
                <w:sz w:val="18"/>
                <w:szCs w:val="18"/>
                <w:lang w:val="en-CA" w:eastAsia="en-CA"/>
              </w:rPr>
            </w:pPr>
            <w:r>
              <w:rPr>
                <w:rFonts w:hint="eastAsia"/>
                <w:sz w:val="18"/>
                <w:szCs w:val="18"/>
                <w:lang w:eastAsia="zh-CN"/>
              </w:rPr>
              <w:t>佛得角</w:t>
            </w:r>
          </w:p>
        </w:tc>
        <w:tc>
          <w:tcPr>
            <w:tcW w:w="1389" w:type="dxa"/>
            <w:tcBorders>
              <w:top w:val="nil"/>
              <w:left w:val="nil"/>
              <w:bottom w:val="single" w:sz="4" w:space="0" w:color="auto"/>
              <w:right w:val="nil"/>
            </w:tcBorders>
            <w:hideMark/>
          </w:tcPr>
          <w:p w14:paraId="66E21130" w14:textId="77777777" w:rsidR="00F9557A" w:rsidRPr="00957D1B" w:rsidRDefault="00F9557A" w:rsidP="00F9557A">
            <w:pPr>
              <w:tabs>
                <w:tab w:val="clear" w:pos="567"/>
                <w:tab w:val="clear" w:pos="1134"/>
                <w:tab w:val="clear" w:pos="1701"/>
                <w:tab w:val="clear" w:pos="2268"/>
              </w:tabs>
              <w:jc w:val="right"/>
              <w:rPr>
                <w:rFonts w:eastAsia="Times New Roman"/>
                <w:sz w:val="18"/>
                <w:szCs w:val="18"/>
                <w:lang w:val="en-CA" w:eastAsia="en-CA"/>
              </w:rPr>
            </w:pPr>
            <w:r w:rsidRPr="00957D1B">
              <w:rPr>
                <w:rFonts w:eastAsia="Times New Roman"/>
                <w:sz w:val="18"/>
                <w:szCs w:val="18"/>
                <w:lang w:val="en-CA" w:eastAsia="en-CA"/>
              </w:rPr>
              <w:t>0.001</w:t>
            </w:r>
          </w:p>
        </w:tc>
        <w:tc>
          <w:tcPr>
            <w:tcW w:w="1393" w:type="dxa"/>
            <w:tcBorders>
              <w:top w:val="nil"/>
              <w:left w:val="single" w:sz="4" w:space="0" w:color="auto"/>
              <w:bottom w:val="single" w:sz="4" w:space="0" w:color="auto"/>
              <w:right w:val="nil"/>
            </w:tcBorders>
            <w:noWrap/>
            <w:vAlign w:val="center"/>
            <w:hideMark/>
          </w:tcPr>
          <w:p w14:paraId="09BA5162" w14:textId="77777777" w:rsidR="00F9557A" w:rsidRPr="00957D1B" w:rsidRDefault="00F9557A" w:rsidP="00F9557A">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0.001</w:t>
            </w:r>
          </w:p>
        </w:tc>
        <w:tc>
          <w:tcPr>
            <w:tcW w:w="1394" w:type="dxa"/>
            <w:tcBorders>
              <w:top w:val="nil"/>
              <w:left w:val="single" w:sz="4" w:space="0" w:color="auto"/>
              <w:bottom w:val="single" w:sz="4" w:space="0" w:color="auto"/>
              <w:right w:val="single" w:sz="4" w:space="0" w:color="auto"/>
            </w:tcBorders>
            <w:noWrap/>
            <w:vAlign w:val="center"/>
            <w:hideMark/>
          </w:tcPr>
          <w:p w14:paraId="4BD0C224" w14:textId="77777777" w:rsidR="00F9557A" w:rsidRPr="00957D1B" w:rsidRDefault="00F9557A" w:rsidP="00F9557A">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179</w:t>
            </w:r>
          </w:p>
        </w:tc>
        <w:tc>
          <w:tcPr>
            <w:tcW w:w="1301" w:type="dxa"/>
            <w:tcBorders>
              <w:top w:val="nil"/>
              <w:left w:val="nil"/>
              <w:bottom w:val="single" w:sz="4" w:space="0" w:color="auto"/>
              <w:right w:val="single" w:sz="4" w:space="0" w:color="auto"/>
            </w:tcBorders>
            <w:vAlign w:val="center"/>
            <w:hideMark/>
          </w:tcPr>
          <w:p w14:paraId="22B4B8FF" w14:textId="77777777" w:rsidR="00F9557A" w:rsidRPr="00957D1B" w:rsidRDefault="00F9557A" w:rsidP="00F9557A">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213</w:t>
            </w:r>
          </w:p>
        </w:tc>
        <w:tc>
          <w:tcPr>
            <w:tcW w:w="1301" w:type="dxa"/>
            <w:tcBorders>
              <w:top w:val="nil"/>
              <w:left w:val="nil"/>
              <w:bottom w:val="single" w:sz="4" w:space="0" w:color="auto"/>
              <w:right w:val="single" w:sz="4" w:space="0" w:color="auto"/>
            </w:tcBorders>
            <w:vAlign w:val="center"/>
            <w:hideMark/>
          </w:tcPr>
          <w:p w14:paraId="0A29C0EB" w14:textId="77777777" w:rsidR="00F9557A" w:rsidRPr="00957D1B" w:rsidRDefault="00F9557A" w:rsidP="00F9557A">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392</w:t>
            </w:r>
          </w:p>
        </w:tc>
        <w:tc>
          <w:tcPr>
            <w:tcW w:w="222" w:type="dxa"/>
            <w:vAlign w:val="center"/>
            <w:hideMark/>
          </w:tcPr>
          <w:p w14:paraId="7EDAA646" w14:textId="77777777" w:rsidR="00F9557A" w:rsidRPr="00957D1B" w:rsidRDefault="00F9557A" w:rsidP="00F9557A">
            <w:pPr>
              <w:tabs>
                <w:tab w:val="clear" w:pos="567"/>
                <w:tab w:val="clear" w:pos="1134"/>
                <w:tab w:val="clear" w:pos="1701"/>
                <w:tab w:val="clear" w:pos="2268"/>
              </w:tabs>
              <w:jc w:val="left"/>
              <w:rPr>
                <w:rFonts w:eastAsia="Times New Roman"/>
                <w:sz w:val="20"/>
                <w:szCs w:val="20"/>
                <w:lang w:val="en-CA" w:eastAsia="en-CA"/>
              </w:rPr>
            </w:pPr>
          </w:p>
        </w:tc>
      </w:tr>
      <w:tr w:rsidR="00F9557A" w:rsidRPr="00957D1B" w14:paraId="7F178C8D" w14:textId="77777777" w:rsidTr="00C97116">
        <w:trPr>
          <w:trHeight w:val="290"/>
        </w:trPr>
        <w:tc>
          <w:tcPr>
            <w:tcW w:w="3060" w:type="dxa"/>
            <w:tcBorders>
              <w:top w:val="nil"/>
              <w:left w:val="single" w:sz="4" w:space="0" w:color="auto"/>
              <w:bottom w:val="single" w:sz="4" w:space="0" w:color="auto"/>
              <w:right w:val="single" w:sz="4" w:space="0" w:color="auto"/>
            </w:tcBorders>
            <w:hideMark/>
          </w:tcPr>
          <w:p w14:paraId="4DC6AAFF" w14:textId="48B11A07" w:rsidR="00F9557A" w:rsidRPr="00DE6B4D" w:rsidRDefault="00F9557A" w:rsidP="00F9557A">
            <w:pPr>
              <w:tabs>
                <w:tab w:val="clear" w:pos="567"/>
                <w:tab w:val="clear" w:pos="1134"/>
                <w:tab w:val="clear" w:pos="1701"/>
                <w:tab w:val="clear" w:pos="2268"/>
              </w:tabs>
              <w:jc w:val="left"/>
              <w:rPr>
                <w:sz w:val="18"/>
                <w:szCs w:val="18"/>
                <w:lang w:val="en-CA" w:eastAsia="en-CA"/>
              </w:rPr>
            </w:pPr>
            <w:r w:rsidRPr="00DE6B4D">
              <w:rPr>
                <w:rFonts w:hint="eastAsia"/>
                <w:sz w:val="18"/>
                <w:szCs w:val="18"/>
              </w:rPr>
              <w:t>柬埔寨</w:t>
            </w:r>
          </w:p>
        </w:tc>
        <w:tc>
          <w:tcPr>
            <w:tcW w:w="1389" w:type="dxa"/>
            <w:tcBorders>
              <w:top w:val="nil"/>
              <w:left w:val="nil"/>
              <w:bottom w:val="single" w:sz="4" w:space="0" w:color="auto"/>
              <w:right w:val="nil"/>
            </w:tcBorders>
            <w:hideMark/>
          </w:tcPr>
          <w:p w14:paraId="599ADD57" w14:textId="77777777" w:rsidR="00F9557A" w:rsidRPr="00957D1B" w:rsidRDefault="00F9557A" w:rsidP="00F9557A">
            <w:pPr>
              <w:tabs>
                <w:tab w:val="clear" w:pos="567"/>
                <w:tab w:val="clear" w:pos="1134"/>
                <w:tab w:val="clear" w:pos="1701"/>
                <w:tab w:val="clear" w:pos="2268"/>
              </w:tabs>
              <w:jc w:val="right"/>
              <w:rPr>
                <w:rFonts w:eastAsia="Times New Roman"/>
                <w:sz w:val="18"/>
                <w:szCs w:val="18"/>
                <w:lang w:val="en-CA" w:eastAsia="en-CA"/>
              </w:rPr>
            </w:pPr>
            <w:r w:rsidRPr="00957D1B">
              <w:rPr>
                <w:rFonts w:eastAsia="Times New Roman"/>
                <w:sz w:val="18"/>
                <w:szCs w:val="18"/>
                <w:lang w:val="en-CA" w:eastAsia="en-CA"/>
              </w:rPr>
              <w:t>0.008</w:t>
            </w:r>
          </w:p>
        </w:tc>
        <w:tc>
          <w:tcPr>
            <w:tcW w:w="1393" w:type="dxa"/>
            <w:tcBorders>
              <w:top w:val="nil"/>
              <w:left w:val="single" w:sz="4" w:space="0" w:color="auto"/>
              <w:bottom w:val="single" w:sz="4" w:space="0" w:color="auto"/>
              <w:right w:val="nil"/>
            </w:tcBorders>
            <w:noWrap/>
            <w:vAlign w:val="center"/>
            <w:hideMark/>
          </w:tcPr>
          <w:p w14:paraId="252A313E" w14:textId="77777777" w:rsidR="00F9557A" w:rsidRPr="00957D1B" w:rsidRDefault="00F9557A" w:rsidP="00F9557A">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0.010</w:t>
            </w:r>
          </w:p>
        </w:tc>
        <w:tc>
          <w:tcPr>
            <w:tcW w:w="1394" w:type="dxa"/>
            <w:tcBorders>
              <w:top w:val="nil"/>
              <w:left w:val="single" w:sz="4" w:space="0" w:color="auto"/>
              <w:bottom w:val="single" w:sz="4" w:space="0" w:color="auto"/>
              <w:right w:val="single" w:sz="4" w:space="0" w:color="auto"/>
            </w:tcBorders>
            <w:noWrap/>
            <w:vAlign w:val="center"/>
            <w:hideMark/>
          </w:tcPr>
          <w:p w14:paraId="5EAFDACF" w14:textId="77777777" w:rsidR="00F9557A" w:rsidRPr="00957D1B" w:rsidRDefault="00F9557A" w:rsidP="00F9557A">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1,431</w:t>
            </w:r>
          </w:p>
        </w:tc>
        <w:tc>
          <w:tcPr>
            <w:tcW w:w="1301" w:type="dxa"/>
            <w:tcBorders>
              <w:top w:val="nil"/>
              <w:left w:val="nil"/>
              <w:bottom w:val="single" w:sz="4" w:space="0" w:color="auto"/>
              <w:right w:val="single" w:sz="4" w:space="0" w:color="auto"/>
            </w:tcBorders>
            <w:vAlign w:val="center"/>
            <w:hideMark/>
          </w:tcPr>
          <w:p w14:paraId="1B6A1563" w14:textId="77777777" w:rsidR="00F9557A" w:rsidRPr="00957D1B" w:rsidRDefault="00F9557A" w:rsidP="00F9557A">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1,705</w:t>
            </w:r>
          </w:p>
        </w:tc>
        <w:tc>
          <w:tcPr>
            <w:tcW w:w="1301" w:type="dxa"/>
            <w:tcBorders>
              <w:top w:val="nil"/>
              <w:left w:val="nil"/>
              <w:bottom w:val="single" w:sz="4" w:space="0" w:color="auto"/>
              <w:right w:val="single" w:sz="4" w:space="0" w:color="auto"/>
            </w:tcBorders>
            <w:vAlign w:val="center"/>
            <w:hideMark/>
          </w:tcPr>
          <w:p w14:paraId="4FC336CE" w14:textId="77777777" w:rsidR="00F9557A" w:rsidRPr="00957D1B" w:rsidRDefault="00F9557A" w:rsidP="00F9557A">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3,136</w:t>
            </w:r>
          </w:p>
        </w:tc>
        <w:tc>
          <w:tcPr>
            <w:tcW w:w="222" w:type="dxa"/>
            <w:vAlign w:val="center"/>
            <w:hideMark/>
          </w:tcPr>
          <w:p w14:paraId="0F1A4D63" w14:textId="77777777" w:rsidR="00F9557A" w:rsidRPr="00957D1B" w:rsidRDefault="00F9557A" w:rsidP="00F9557A">
            <w:pPr>
              <w:tabs>
                <w:tab w:val="clear" w:pos="567"/>
                <w:tab w:val="clear" w:pos="1134"/>
                <w:tab w:val="clear" w:pos="1701"/>
                <w:tab w:val="clear" w:pos="2268"/>
              </w:tabs>
              <w:jc w:val="left"/>
              <w:rPr>
                <w:rFonts w:eastAsia="Times New Roman"/>
                <w:sz w:val="20"/>
                <w:szCs w:val="20"/>
                <w:lang w:val="en-CA" w:eastAsia="en-CA"/>
              </w:rPr>
            </w:pPr>
          </w:p>
        </w:tc>
      </w:tr>
      <w:tr w:rsidR="00F9557A" w:rsidRPr="00957D1B" w14:paraId="0E3E145B" w14:textId="77777777" w:rsidTr="00C97116">
        <w:trPr>
          <w:trHeight w:val="290"/>
        </w:trPr>
        <w:tc>
          <w:tcPr>
            <w:tcW w:w="3060" w:type="dxa"/>
            <w:tcBorders>
              <w:top w:val="nil"/>
              <w:left w:val="single" w:sz="4" w:space="0" w:color="auto"/>
              <w:bottom w:val="single" w:sz="4" w:space="0" w:color="auto"/>
              <w:right w:val="single" w:sz="4" w:space="0" w:color="auto"/>
            </w:tcBorders>
            <w:hideMark/>
          </w:tcPr>
          <w:p w14:paraId="45780943" w14:textId="39716EEE" w:rsidR="00F9557A" w:rsidRPr="00DE6B4D" w:rsidRDefault="00F9557A" w:rsidP="00F9557A">
            <w:pPr>
              <w:tabs>
                <w:tab w:val="clear" w:pos="567"/>
                <w:tab w:val="clear" w:pos="1134"/>
                <w:tab w:val="clear" w:pos="1701"/>
                <w:tab w:val="clear" w:pos="2268"/>
              </w:tabs>
              <w:jc w:val="left"/>
              <w:rPr>
                <w:sz w:val="18"/>
                <w:szCs w:val="18"/>
                <w:lang w:val="en-CA" w:eastAsia="en-CA"/>
              </w:rPr>
            </w:pPr>
            <w:r w:rsidRPr="00DE6B4D">
              <w:rPr>
                <w:rFonts w:hint="eastAsia"/>
                <w:sz w:val="18"/>
                <w:szCs w:val="18"/>
              </w:rPr>
              <w:t>喀麦隆</w:t>
            </w:r>
          </w:p>
        </w:tc>
        <w:tc>
          <w:tcPr>
            <w:tcW w:w="1389" w:type="dxa"/>
            <w:tcBorders>
              <w:top w:val="nil"/>
              <w:left w:val="nil"/>
              <w:bottom w:val="single" w:sz="4" w:space="0" w:color="auto"/>
              <w:right w:val="nil"/>
            </w:tcBorders>
            <w:hideMark/>
          </w:tcPr>
          <w:p w14:paraId="29083BEA" w14:textId="77777777" w:rsidR="00F9557A" w:rsidRPr="00957D1B" w:rsidRDefault="00F9557A" w:rsidP="00F9557A">
            <w:pPr>
              <w:tabs>
                <w:tab w:val="clear" w:pos="567"/>
                <w:tab w:val="clear" w:pos="1134"/>
                <w:tab w:val="clear" w:pos="1701"/>
                <w:tab w:val="clear" w:pos="2268"/>
              </w:tabs>
              <w:jc w:val="right"/>
              <w:rPr>
                <w:rFonts w:eastAsia="Times New Roman"/>
                <w:sz w:val="18"/>
                <w:szCs w:val="18"/>
                <w:lang w:val="en-CA" w:eastAsia="en-CA"/>
              </w:rPr>
            </w:pPr>
            <w:r w:rsidRPr="00957D1B">
              <w:rPr>
                <w:rFonts w:eastAsia="Times New Roman"/>
                <w:sz w:val="18"/>
                <w:szCs w:val="18"/>
                <w:lang w:val="en-CA" w:eastAsia="en-CA"/>
              </w:rPr>
              <w:t>0.014</w:t>
            </w:r>
          </w:p>
        </w:tc>
        <w:tc>
          <w:tcPr>
            <w:tcW w:w="1393" w:type="dxa"/>
            <w:tcBorders>
              <w:top w:val="nil"/>
              <w:left w:val="single" w:sz="4" w:space="0" w:color="auto"/>
              <w:bottom w:val="single" w:sz="4" w:space="0" w:color="auto"/>
              <w:right w:val="nil"/>
            </w:tcBorders>
            <w:noWrap/>
            <w:vAlign w:val="center"/>
            <w:hideMark/>
          </w:tcPr>
          <w:p w14:paraId="3BEF3B0D" w14:textId="77777777" w:rsidR="00F9557A" w:rsidRPr="00957D1B" w:rsidRDefault="00F9557A" w:rsidP="00F9557A">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0.018</w:t>
            </w:r>
          </w:p>
        </w:tc>
        <w:tc>
          <w:tcPr>
            <w:tcW w:w="1394" w:type="dxa"/>
            <w:tcBorders>
              <w:top w:val="nil"/>
              <w:left w:val="single" w:sz="4" w:space="0" w:color="auto"/>
              <w:bottom w:val="single" w:sz="4" w:space="0" w:color="auto"/>
              <w:right w:val="single" w:sz="4" w:space="0" w:color="auto"/>
            </w:tcBorders>
            <w:noWrap/>
            <w:vAlign w:val="center"/>
            <w:hideMark/>
          </w:tcPr>
          <w:p w14:paraId="63B940A8" w14:textId="77777777" w:rsidR="00F9557A" w:rsidRPr="00957D1B" w:rsidRDefault="00F9557A" w:rsidP="00F9557A">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2,503</w:t>
            </w:r>
          </w:p>
        </w:tc>
        <w:tc>
          <w:tcPr>
            <w:tcW w:w="1301" w:type="dxa"/>
            <w:tcBorders>
              <w:top w:val="nil"/>
              <w:left w:val="nil"/>
              <w:bottom w:val="single" w:sz="4" w:space="0" w:color="auto"/>
              <w:right w:val="single" w:sz="4" w:space="0" w:color="auto"/>
            </w:tcBorders>
            <w:vAlign w:val="center"/>
            <w:hideMark/>
          </w:tcPr>
          <w:p w14:paraId="54F24C30" w14:textId="77777777" w:rsidR="00F9557A" w:rsidRPr="00957D1B" w:rsidRDefault="00F9557A" w:rsidP="00F9557A">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2,984</w:t>
            </w:r>
          </w:p>
        </w:tc>
        <w:tc>
          <w:tcPr>
            <w:tcW w:w="1301" w:type="dxa"/>
            <w:tcBorders>
              <w:top w:val="nil"/>
              <w:left w:val="nil"/>
              <w:bottom w:val="single" w:sz="4" w:space="0" w:color="auto"/>
              <w:right w:val="single" w:sz="4" w:space="0" w:color="auto"/>
            </w:tcBorders>
            <w:vAlign w:val="center"/>
            <w:hideMark/>
          </w:tcPr>
          <w:p w14:paraId="6E61C180" w14:textId="77777777" w:rsidR="00F9557A" w:rsidRPr="00957D1B" w:rsidRDefault="00F9557A" w:rsidP="00F9557A">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5,487</w:t>
            </w:r>
          </w:p>
        </w:tc>
        <w:tc>
          <w:tcPr>
            <w:tcW w:w="222" w:type="dxa"/>
            <w:vAlign w:val="center"/>
            <w:hideMark/>
          </w:tcPr>
          <w:p w14:paraId="37493334" w14:textId="77777777" w:rsidR="00F9557A" w:rsidRPr="00957D1B" w:rsidRDefault="00F9557A" w:rsidP="00F9557A">
            <w:pPr>
              <w:tabs>
                <w:tab w:val="clear" w:pos="567"/>
                <w:tab w:val="clear" w:pos="1134"/>
                <w:tab w:val="clear" w:pos="1701"/>
                <w:tab w:val="clear" w:pos="2268"/>
              </w:tabs>
              <w:jc w:val="left"/>
              <w:rPr>
                <w:rFonts w:eastAsia="Times New Roman"/>
                <w:sz w:val="20"/>
                <w:szCs w:val="20"/>
                <w:lang w:val="en-CA" w:eastAsia="en-CA"/>
              </w:rPr>
            </w:pPr>
          </w:p>
        </w:tc>
      </w:tr>
      <w:tr w:rsidR="00F9557A" w:rsidRPr="00957D1B" w14:paraId="483B3F03" w14:textId="77777777" w:rsidTr="00C97116">
        <w:trPr>
          <w:trHeight w:val="290"/>
        </w:trPr>
        <w:tc>
          <w:tcPr>
            <w:tcW w:w="3060" w:type="dxa"/>
            <w:tcBorders>
              <w:top w:val="nil"/>
              <w:left w:val="single" w:sz="4" w:space="0" w:color="auto"/>
              <w:bottom w:val="single" w:sz="4" w:space="0" w:color="auto"/>
              <w:right w:val="single" w:sz="4" w:space="0" w:color="auto"/>
            </w:tcBorders>
            <w:hideMark/>
          </w:tcPr>
          <w:p w14:paraId="7E9F9EF4" w14:textId="161A95BD" w:rsidR="00F9557A" w:rsidRPr="00DE6B4D" w:rsidRDefault="00F9557A" w:rsidP="00F9557A">
            <w:pPr>
              <w:tabs>
                <w:tab w:val="clear" w:pos="567"/>
                <w:tab w:val="clear" w:pos="1134"/>
                <w:tab w:val="clear" w:pos="1701"/>
                <w:tab w:val="clear" w:pos="2268"/>
              </w:tabs>
              <w:jc w:val="left"/>
              <w:rPr>
                <w:sz w:val="18"/>
                <w:szCs w:val="18"/>
                <w:lang w:val="en-CA" w:eastAsia="en-CA"/>
              </w:rPr>
            </w:pPr>
            <w:r w:rsidRPr="00DE6B4D">
              <w:rPr>
                <w:rFonts w:hint="eastAsia"/>
                <w:sz w:val="18"/>
                <w:szCs w:val="18"/>
              </w:rPr>
              <w:t>加拿大</w:t>
            </w:r>
          </w:p>
        </w:tc>
        <w:tc>
          <w:tcPr>
            <w:tcW w:w="1389" w:type="dxa"/>
            <w:tcBorders>
              <w:top w:val="nil"/>
              <w:left w:val="nil"/>
              <w:bottom w:val="single" w:sz="4" w:space="0" w:color="auto"/>
              <w:right w:val="nil"/>
            </w:tcBorders>
            <w:hideMark/>
          </w:tcPr>
          <w:p w14:paraId="4CA1E3D0" w14:textId="77777777" w:rsidR="00F9557A" w:rsidRPr="00957D1B" w:rsidRDefault="00F9557A" w:rsidP="00F9557A">
            <w:pPr>
              <w:tabs>
                <w:tab w:val="clear" w:pos="567"/>
                <w:tab w:val="clear" w:pos="1134"/>
                <w:tab w:val="clear" w:pos="1701"/>
                <w:tab w:val="clear" w:pos="2268"/>
              </w:tabs>
              <w:jc w:val="right"/>
              <w:rPr>
                <w:rFonts w:eastAsia="Times New Roman"/>
                <w:sz w:val="18"/>
                <w:szCs w:val="18"/>
                <w:lang w:val="en-CA" w:eastAsia="en-CA"/>
              </w:rPr>
            </w:pPr>
            <w:r w:rsidRPr="00957D1B">
              <w:rPr>
                <w:rFonts w:eastAsia="Times New Roman"/>
                <w:sz w:val="18"/>
                <w:szCs w:val="18"/>
                <w:lang w:val="en-CA" w:eastAsia="en-CA"/>
              </w:rPr>
              <w:t>2.543</w:t>
            </w:r>
          </w:p>
        </w:tc>
        <w:tc>
          <w:tcPr>
            <w:tcW w:w="1393" w:type="dxa"/>
            <w:tcBorders>
              <w:top w:val="nil"/>
              <w:left w:val="single" w:sz="4" w:space="0" w:color="auto"/>
              <w:bottom w:val="single" w:sz="4" w:space="0" w:color="auto"/>
              <w:right w:val="nil"/>
            </w:tcBorders>
            <w:noWrap/>
            <w:vAlign w:val="center"/>
            <w:hideMark/>
          </w:tcPr>
          <w:p w14:paraId="79AD6F10" w14:textId="77777777" w:rsidR="00F9557A" w:rsidRPr="00957D1B" w:rsidRDefault="00F9557A" w:rsidP="00F9557A">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3.311</w:t>
            </w:r>
          </w:p>
        </w:tc>
        <w:tc>
          <w:tcPr>
            <w:tcW w:w="1394" w:type="dxa"/>
            <w:tcBorders>
              <w:top w:val="nil"/>
              <w:left w:val="single" w:sz="4" w:space="0" w:color="auto"/>
              <w:bottom w:val="single" w:sz="4" w:space="0" w:color="auto"/>
              <w:right w:val="single" w:sz="4" w:space="0" w:color="auto"/>
            </w:tcBorders>
            <w:noWrap/>
            <w:vAlign w:val="center"/>
            <w:hideMark/>
          </w:tcPr>
          <w:p w14:paraId="0D8AA41D" w14:textId="77777777" w:rsidR="00F9557A" w:rsidRPr="00957D1B" w:rsidRDefault="00F9557A" w:rsidP="00F9557A">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454,747</w:t>
            </w:r>
          </w:p>
        </w:tc>
        <w:tc>
          <w:tcPr>
            <w:tcW w:w="1301" w:type="dxa"/>
            <w:tcBorders>
              <w:top w:val="nil"/>
              <w:left w:val="nil"/>
              <w:bottom w:val="single" w:sz="4" w:space="0" w:color="auto"/>
              <w:right w:val="single" w:sz="4" w:space="0" w:color="auto"/>
            </w:tcBorders>
            <w:vAlign w:val="center"/>
            <w:hideMark/>
          </w:tcPr>
          <w:p w14:paraId="1AC6A436" w14:textId="77777777" w:rsidR="00F9557A" w:rsidRPr="00957D1B" w:rsidRDefault="00F9557A" w:rsidP="00F9557A">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542,002</w:t>
            </w:r>
          </w:p>
        </w:tc>
        <w:tc>
          <w:tcPr>
            <w:tcW w:w="1301" w:type="dxa"/>
            <w:tcBorders>
              <w:top w:val="nil"/>
              <w:left w:val="nil"/>
              <w:bottom w:val="single" w:sz="4" w:space="0" w:color="auto"/>
              <w:right w:val="single" w:sz="4" w:space="0" w:color="auto"/>
            </w:tcBorders>
            <w:vAlign w:val="center"/>
            <w:hideMark/>
          </w:tcPr>
          <w:p w14:paraId="51965D85" w14:textId="77777777" w:rsidR="00F9557A" w:rsidRPr="00957D1B" w:rsidRDefault="00F9557A" w:rsidP="00F9557A">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996,749</w:t>
            </w:r>
          </w:p>
        </w:tc>
        <w:tc>
          <w:tcPr>
            <w:tcW w:w="222" w:type="dxa"/>
            <w:vAlign w:val="center"/>
            <w:hideMark/>
          </w:tcPr>
          <w:p w14:paraId="108E901C" w14:textId="77777777" w:rsidR="00F9557A" w:rsidRPr="00957D1B" w:rsidRDefault="00F9557A" w:rsidP="00F9557A">
            <w:pPr>
              <w:tabs>
                <w:tab w:val="clear" w:pos="567"/>
                <w:tab w:val="clear" w:pos="1134"/>
                <w:tab w:val="clear" w:pos="1701"/>
                <w:tab w:val="clear" w:pos="2268"/>
              </w:tabs>
              <w:jc w:val="left"/>
              <w:rPr>
                <w:rFonts w:eastAsia="Times New Roman"/>
                <w:sz w:val="20"/>
                <w:szCs w:val="20"/>
                <w:lang w:val="en-CA" w:eastAsia="en-CA"/>
              </w:rPr>
            </w:pPr>
          </w:p>
        </w:tc>
      </w:tr>
      <w:tr w:rsidR="00F9557A" w:rsidRPr="00957D1B" w14:paraId="769DC68C" w14:textId="77777777" w:rsidTr="00C97116">
        <w:trPr>
          <w:trHeight w:val="290"/>
        </w:trPr>
        <w:tc>
          <w:tcPr>
            <w:tcW w:w="3060" w:type="dxa"/>
            <w:tcBorders>
              <w:top w:val="nil"/>
              <w:left w:val="single" w:sz="4" w:space="0" w:color="auto"/>
              <w:bottom w:val="single" w:sz="4" w:space="0" w:color="auto"/>
              <w:right w:val="single" w:sz="4" w:space="0" w:color="auto"/>
            </w:tcBorders>
            <w:hideMark/>
          </w:tcPr>
          <w:p w14:paraId="23ED42D0" w14:textId="3766A83F" w:rsidR="00F9557A" w:rsidRPr="00DE6B4D" w:rsidRDefault="00F9557A" w:rsidP="00F9557A">
            <w:pPr>
              <w:tabs>
                <w:tab w:val="clear" w:pos="567"/>
                <w:tab w:val="clear" w:pos="1134"/>
                <w:tab w:val="clear" w:pos="1701"/>
                <w:tab w:val="clear" w:pos="2268"/>
              </w:tabs>
              <w:jc w:val="left"/>
              <w:rPr>
                <w:sz w:val="18"/>
                <w:szCs w:val="18"/>
                <w:lang w:val="en-CA" w:eastAsia="en-CA"/>
              </w:rPr>
            </w:pPr>
            <w:r w:rsidRPr="00DE6B4D">
              <w:rPr>
                <w:rFonts w:hint="eastAsia"/>
                <w:sz w:val="18"/>
                <w:szCs w:val="18"/>
              </w:rPr>
              <w:t>中非共和国</w:t>
            </w:r>
          </w:p>
        </w:tc>
        <w:tc>
          <w:tcPr>
            <w:tcW w:w="1389" w:type="dxa"/>
            <w:tcBorders>
              <w:top w:val="nil"/>
              <w:left w:val="nil"/>
              <w:bottom w:val="single" w:sz="4" w:space="0" w:color="auto"/>
              <w:right w:val="nil"/>
            </w:tcBorders>
            <w:hideMark/>
          </w:tcPr>
          <w:p w14:paraId="6028EE8B" w14:textId="77777777" w:rsidR="00F9557A" w:rsidRPr="00957D1B" w:rsidRDefault="00F9557A" w:rsidP="00F9557A">
            <w:pPr>
              <w:tabs>
                <w:tab w:val="clear" w:pos="567"/>
                <w:tab w:val="clear" w:pos="1134"/>
                <w:tab w:val="clear" w:pos="1701"/>
                <w:tab w:val="clear" w:pos="2268"/>
              </w:tabs>
              <w:jc w:val="right"/>
              <w:rPr>
                <w:rFonts w:eastAsia="Times New Roman"/>
                <w:sz w:val="18"/>
                <w:szCs w:val="18"/>
                <w:lang w:val="en-CA" w:eastAsia="en-CA"/>
              </w:rPr>
            </w:pPr>
            <w:r w:rsidRPr="00957D1B">
              <w:rPr>
                <w:rFonts w:eastAsia="Times New Roman"/>
                <w:sz w:val="18"/>
                <w:szCs w:val="18"/>
                <w:lang w:val="en-CA" w:eastAsia="en-CA"/>
              </w:rPr>
              <w:t>0.001</w:t>
            </w:r>
          </w:p>
        </w:tc>
        <w:tc>
          <w:tcPr>
            <w:tcW w:w="1393" w:type="dxa"/>
            <w:tcBorders>
              <w:top w:val="nil"/>
              <w:left w:val="single" w:sz="4" w:space="0" w:color="auto"/>
              <w:bottom w:val="single" w:sz="4" w:space="0" w:color="auto"/>
              <w:right w:val="nil"/>
            </w:tcBorders>
            <w:noWrap/>
            <w:vAlign w:val="center"/>
            <w:hideMark/>
          </w:tcPr>
          <w:p w14:paraId="1D542131" w14:textId="77777777" w:rsidR="00F9557A" w:rsidRPr="00957D1B" w:rsidRDefault="00F9557A" w:rsidP="00F9557A">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0.001</w:t>
            </w:r>
          </w:p>
        </w:tc>
        <w:tc>
          <w:tcPr>
            <w:tcW w:w="1394" w:type="dxa"/>
            <w:tcBorders>
              <w:top w:val="nil"/>
              <w:left w:val="single" w:sz="4" w:space="0" w:color="auto"/>
              <w:bottom w:val="single" w:sz="4" w:space="0" w:color="auto"/>
              <w:right w:val="single" w:sz="4" w:space="0" w:color="auto"/>
            </w:tcBorders>
            <w:noWrap/>
            <w:vAlign w:val="center"/>
            <w:hideMark/>
          </w:tcPr>
          <w:p w14:paraId="3F8A0E59" w14:textId="77777777" w:rsidR="00F9557A" w:rsidRPr="00957D1B" w:rsidRDefault="00F9557A" w:rsidP="00F9557A">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179</w:t>
            </w:r>
          </w:p>
        </w:tc>
        <w:tc>
          <w:tcPr>
            <w:tcW w:w="1301" w:type="dxa"/>
            <w:tcBorders>
              <w:top w:val="nil"/>
              <w:left w:val="nil"/>
              <w:bottom w:val="single" w:sz="4" w:space="0" w:color="auto"/>
              <w:right w:val="single" w:sz="4" w:space="0" w:color="auto"/>
            </w:tcBorders>
            <w:vAlign w:val="center"/>
            <w:hideMark/>
          </w:tcPr>
          <w:p w14:paraId="2E5532FE" w14:textId="77777777" w:rsidR="00F9557A" w:rsidRPr="00957D1B" w:rsidRDefault="00F9557A" w:rsidP="00F9557A">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213</w:t>
            </w:r>
          </w:p>
        </w:tc>
        <w:tc>
          <w:tcPr>
            <w:tcW w:w="1301" w:type="dxa"/>
            <w:tcBorders>
              <w:top w:val="nil"/>
              <w:left w:val="nil"/>
              <w:bottom w:val="single" w:sz="4" w:space="0" w:color="auto"/>
              <w:right w:val="single" w:sz="4" w:space="0" w:color="auto"/>
            </w:tcBorders>
            <w:vAlign w:val="center"/>
            <w:hideMark/>
          </w:tcPr>
          <w:p w14:paraId="1591F8C4" w14:textId="77777777" w:rsidR="00F9557A" w:rsidRPr="00957D1B" w:rsidRDefault="00F9557A" w:rsidP="00F9557A">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392</w:t>
            </w:r>
          </w:p>
        </w:tc>
        <w:tc>
          <w:tcPr>
            <w:tcW w:w="222" w:type="dxa"/>
            <w:vAlign w:val="center"/>
            <w:hideMark/>
          </w:tcPr>
          <w:p w14:paraId="1C013D6A" w14:textId="77777777" w:rsidR="00F9557A" w:rsidRPr="00957D1B" w:rsidRDefault="00F9557A" w:rsidP="00F9557A">
            <w:pPr>
              <w:tabs>
                <w:tab w:val="clear" w:pos="567"/>
                <w:tab w:val="clear" w:pos="1134"/>
                <w:tab w:val="clear" w:pos="1701"/>
                <w:tab w:val="clear" w:pos="2268"/>
              </w:tabs>
              <w:jc w:val="left"/>
              <w:rPr>
                <w:rFonts w:eastAsia="Times New Roman"/>
                <w:sz w:val="20"/>
                <w:szCs w:val="20"/>
                <w:lang w:val="en-CA" w:eastAsia="en-CA"/>
              </w:rPr>
            </w:pPr>
          </w:p>
        </w:tc>
      </w:tr>
      <w:tr w:rsidR="00F9557A" w:rsidRPr="00957D1B" w14:paraId="134EA4BE" w14:textId="77777777" w:rsidTr="00C97116">
        <w:trPr>
          <w:trHeight w:val="290"/>
        </w:trPr>
        <w:tc>
          <w:tcPr>
            <w:tcW w:w="3060" w:type="dxa"/>
            <w:tcBorders>
              <w:top w:val="nil"/>
              <w:left w:val="single" w:sz="4" w:space="0" w:color="auto"/>
              <w:bottom w:val="single" w:sz="4" w:space="0" w:color="auto"/>
              <w:right w:val="single" w:sz="4" w:space="0" w:color="auto"/>
            </w:tcBorders>
            <w:hideMark/>
          </w:tcPr>
          <w:p w14:paraId="1DD6EE29" w14:textId="6363B54B" w:rsidR="00F9557A" w:rsidRPr="00DE6B4D" w:rsidRDefault="00F9557A" w:rsidP="00F9557A">
            <w:pPr>
              <w:tabs>
                <w:tab w:val="clear" w:pos="567"/>
                <w:tab w:val="clear" w:pos="1134"/>
                <w:tab w:val="clear" w:pos="1701"/>
                <w:tab w:val="clear" w:pos="2268"/>
              </w:tabs>
              <w:jc w:val="left"/>
              <w:rPr>
                <w:sz w:val="18"/>
                <w:szCs w:val="18"/>
                <w:lang w:val="en-CA" w:eastAsia="en-CA"/>
              </w:rPr>
            </w:pPr>
            <w:r w:rsidRPr="00DE6B4D">
              <w:rPr>
                <w:rFonts w:hint="eastAsia"/>
                <w:sz w:val="18"/>
                <w:szCs w:val="18"/>
              </w:rPr>
              <w:lastRenderedPageBreak/>
              <w:t>乍得</w:t>
            </w:r>
          </w:p>
        </w:tc>
        <w:tc>
          <w:tcPr>
            <w:tcW w:w="1389" w:type="dxa"/>
            <w:tcBorders>
              <w:top w:val="nil"/>
              <w:left w:val="nil"/>
              <w:bottom w:val="single" w:sz="4" w:space="0" w:color="auto"/>
              <w:right w:val="nil"/>
            </w:tcBorders>
            <w:hideMark/>
          </w:tcPr>
          <w:p w14:paraId="597B53C4" w14:textId="77777777" w:rsidR="00F9557A" w:rsidRPr="00957D1B" w:rsidRDefault="00F9557A" w:rsidP="00F9557A">
            <w:pPr>
              <w:tabs>
                <w:tab w:val="clear" w:pos="567"/>
                <w:tab w:val="clear" w:pos="1134"/>
                <w:tab w:val="clear" w:pos="1701"/>
                <w:tab w:val="clear" w:pos="2268"/>
              </w:tabs>
              <w:jc w:val="right"/>
              <w:rPr>
                <w:rFonts w:eastAsia="Times New Roman"/>
                <w:sz w:val="18"/>
                <w:szCs w:val="18"/>
                <w:lang w:val="en-CA" w:eastAsia="en-CA"/>
              </w:rPr>
            </w:pPr>
            <w:r w:rsidRPr="00957D1B">
              <w:rPr>
                <w:rFonts w:eastAsia="Times New Roman"/>
                <w:sz w:val="18"/>
                <w:szCs w:val="18"/>
                <w:lang w:val="en-CA" w:eastAsia="en-CA"/>
              </w:rPr>
              <w:t>0.005</w:t>
            </w:r>
          </w:p>
        </w:tc>
        <w:tc>
          <w:tcPr>
            <w:tcW w:w="1393" w:type="dxa"/>
            <w:tcBorders>
              <w:top w:val="nil"/>
              <w:left w:val="single" w:sz="4" w:space="0" w:color="auto"/>
              <w:bottom w:val="single" w:sz="4" w:space="0" w:color="auto"/>
              <w:right w:val="nil"/>
            </w:tcBorders>
            <w:noWrap/>
            <w:vAlign w:val="center"/>
            <w:hideMark/>
          </w:tcPr>
          <w:p w14:paraId="6B495ADF" w14:textId="77777777" w:rsidR="00F9557A" w:rsidRPr="00957D1B" w:rsidRDefault="00F9557A" w:rsidP="00F9557A">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0.007</w:t>
            </w:r>
          </w:p>
        </w:tc>
        <w:tc>
          <w:tcPr>
            <w:tcW w:w="1394" w:type="dxa"/>
            <w:tcBorders>
              <w:top w:val="nil"/>
              <w:left w:val="single" w:sz="4" w:space="0" w:color="auto"/>
              <w:bottom w:val="single" w:sz="4" w:space="0" w:color="auto"/>
              <w:right w:val="single" w:sz="4" w:space="0" w:color="auto"/>
            </w:tcBorders>
            <w:noWrap/>
            <w:vAlign w:val="center"/>
            <w:hideMark/>
          </w:tcPr>
          <w:p w14:paraId="78300097" w14:textId="77777777" w:rsidR="00F9557A" w:rsidRPr="00957D1B" w:rsidRDefault="00F9557A" w:rsidP="00F9557A">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894</w:t>
            </w:r>
          </w:p>
        </w:tc>
        <w:tc>
          <w:tcPr>
            <w:tcW w:w="1301" w:type="dxa"/>
            <w:tcBorders>
              <w:top w:val="nil"/>
              <w:left w:val="nil"/>
              <w:bottom w:val="single" w:sz="4" w:space="0" w:color="auto"/>
              <w:right w:val="single" w:sz="4" w:space="0" w:color="auto"/>
            </w:tcBorders>
            <w:vAlign w:val="center"/>
            <w:hideMark/>
          </w:tcPr>
          <w:p w14:paraId="64938A21" w14:textId="77777777" w:rsidR="00F9557A" w:rsidRPr="00957D1B" w:rsidRDefault="00F9557A" w:rsidP="00F9557A">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1,066</w:t>
            </w:r>
          </w:p>
        </w:tc>
        <w:tc>
          <w:tcPr>
            <w:tcW w:w="1301" w:type="dxa"/>
            <w:tcBorders>
              <w:top w:val="nil"/>
              <w:left w:val="nil"/>
              <w:bottom w:val="single" w:sz="4" w:space="0" w:color="auto"/>
              <w:right w:val="single" w:sz="4" w:space="0" w:color="auto"/>
            </w:tcBorders>
            <w:vAlign w:val="center"/>
            <w:hideMark/>
          </w:tcPr>
          <w:p w14:paraId="0B26F5C6" w14:textId="77777777" w:rsidR="00F9557A" w:rsidRPr="00957D1B" w:rsidRDefault="00F9557A" w:rsidP="00F9557A">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1,960</w:t>
            </w:r>
          </w:p>
        </w:tc>
        <w:tc>
          <w:tcPr>
            <w:tcW w:w="222" w:type="dxa"/>
            <w:vAlign w:val="center"/>
            <w:hideMark/>
          </w:tcPr>
          <w:p w14:paraId="70AF61FA" w14:textId="77777777" w:rsidR="00F9557A" w:rsidRPr="00957D1B" w:rsidRDefault="00F9557A" w:rsidP="00F9557A">
            <w:pPr>
              <w:tabs>
                <w:tab w:val="clear" w:pos="567"/>
                <w:tab w:val="clear" w:pos="1134"/>
                <w:tab w:val="clear" w:pos="1701"/>
                <w:tab w:val="clear" w:pos="2268"/>
              </w:tabs>
              <w:jc w:val="left"/>
              <w:rPr>
                <w:rFonts w:eastAsia="Times New Roman"/>
                <w:sz w:val="20"/>
                <w:szCs w:val="20"/>
                <w:lang w:val="en-CA" w:eastAsia="en-CA"/>
              </w:rPr>
            </w:pPr>
          </w:p>
        </w:tc>
      </w:tr>
      <w:tr w:rsidR="00F9557A" w:rsidRPr="00957D1B" w14:paraId="2B8D9A5E" w14:textId="77777777" w:rsidTr="00C97116">
        <w:trPr>
          <w:trHeight w:val="290"/>
        </w:trPr>
        <w:tc>
          <w:tcPr>
            <w:tcW w:w="3060" w:type="dxa"/>
            <w:tcBorders>
              <w:top w:val="nil"/>
              <w:left w:val="single" w:sz="4" w:space="0" w:color="auto"/>
              <w:bottom w:val="single" w:sz="4" w:space="0" w:color="auto"/>
              <w:right w:val="single" w:sz="4" w:space="0" w:color="auto"/>
            </w:tcBorders>
            <w:hideMark/>
          </w:tcPr>
          <w:p w14:paraId="4B12B64F" w14:textId="37699290" w:rsidR="00F9557A" w:rsidRPr="00DE6B4D" w:rsidRDefault="00F9557A" w:rsidP="00F9557A">
            <w:pPr>
              <w:tabs>
                <w:tab w:val="clear" w:pos="567"/>
                <w:tab w:val="clear" w:pos="1134"/>
                <w:tab w:val="clear" w:pos="1701"/>
                <w:tab w:val="clear" w:pos="2268"/>
              </w:tabs>
              <w:jc w:val="left"/>
              <w:rPr>
                <w:sz w:val="18"/>
                <w:szCs w:val="18"/>
                <w:lang w:val="en-CA" w:eastAsia="en-CA"/>
              </w:rPr>
            </w:pPr>
            <w:r w:rsidRPr="00DE6B4D">
              <w:rPr>
                <w:rFonts w:hint="eastAsia"/>
                <w:sz w:val="18"/>
                <w:szCs w:val="18"/>
              </w:rPr>
              <w:t>智利</w:t>
            </w:r>
          </w:p>
        </w:tc>
        <w:tc>
          <w:tcPr>
            <w:tcW w:w="1389" w:type="dxa"/>
            <w:tcBorders>
              <w:top w:val="nil"/>
              <w:left w:val="nil"/>
              <w:bottom w:val="single" w:sz="4" w:space="0" w:color="auto"/>
              <w:right w:val="nil"/>
            </w:tcBorders>
            <w:hideMark/>
          </w:tcPr>
          <w:p w14:paraId="27E8D1C3" w14:textId="77777777" w:rsidR="00F9557A" w:rsidRPr="00957D1B" w:rsidRDefault="00F9557A" w:rsidP="00F9557A">
            <w:pPr>
              <w:tabs>
                <w:tab w:val="clear" w:pos="567"/>
                <w:tab w:val="clear" w:pos="1134"/>
                <w:tab w:val="clear" w:pos="1701"/>
                <w:tab w:val="clear" w:pos="2268"/>
              </w:tabs>
              <w:jc w:val="right"/>
              <w:rPr>
                <w:rFonts w:eastAsia="Times New Roman"/>
                <w:sz w:val="18"/>
                <w:szCs w:val="18"/>
                <w:lang w:val="en-CA" w:eastAsia="en-CA"/>
              </w:rPr>
            </w:pPr>
            <w:r w:rsidRPr="00957D1B">
              <w:rPr>
                <w:rFonts w:eastAsia="Times New Roman"/>
                <w:sz w:val="18"/>
                <w:szCs w:val="18"/>
                <w:lang w:val="en-CA" w:eastAsia="en-CA"/>
              </w:rPr>
              <w:t>0.374</w:t>
            </w:r>
          </w:p>
        </w:tc>
        <w:tc>
          <w:tcPr>
            <w:tcW w:w="1393" w:type="dxa"/>
            <w:tcBorders>
              <w:top w:val="nil"/>
              <w:left w:val="single" w:sz="4" w:space="0" w:color="auto"/>
              <w:bottom w:val="single" w:sz="4" w:space="0" w:color="auto"/>
              <w:right w:val="nil"/>
            </w:tcBorders>
            <w:noWrap/>
            <w:vAlign w:val="center"/>
            <w:hideMark/>
          </w:tcPr>
          <w:p w14:paraId="29C3F03F" w14:textId="77777777" w:rsidR="00F9557A" w:rsidRPr="00957D1B" w:rsidRDefault="00F9557A" w:rsidP="00F9557A">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0.487</w:t>
            </w:r>
          </w:p>
        </w:tc>
        <w:tc>
          <w:tcPr>
            <w:tcW w:w="1394" w:type="dxa"/>
            <w:tcBorders>
              <w:top w:val="nil"/>
              <w:left w:val="single" w:sz="4" w:space="0" w:color="auto"/>
              <w:bottom w:val="single" w:sz="4" w:space="0" w:color="auto"/>
              <w:right w:val="single" w:sz="4" w:space="0" w:color="auto"/>
            </w:tcBorders>
            <w:noWrap/>
            <w:vAlign w:val="center"/>
            <w:hideMark/>
          </w:tcPr>
          <w:p w14:paraId="5CE46286" w14:textId="77777777" w:rsidR="00F9557A" w:rsidRPr="00957D1B" w:rsidRDefault="00F9557A" w:rsidP="00F9557A">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66,880</w:t>
            </w:r>
          </w:p>
        </w:tc>
        <w:tc>
          <w:tcPr>
            <w:tcW w:w="1301" w:type="dxa"/>
            <w:tcBorders>
              <w:top w:val="nil"/>
              <w:left w:val="nil"/>
              <w:bottom w:val="single" w:sz="4" w:space="0" w:color="auto"/>
              <w:right w:val="single" w:sz="4" w:space="0" w:color="auto"/>
            </w:tcBorders>
            <w:vAlign w:val="center"/>
            <w:hideMark/>
          </w:tcPr>
          <w:p w14:paraId="40A48D04" w14:textId="77777777" w:rsidR="00F9557A" w:rsidRPr="00957D1B" w:rsidRDefault="00F9557A" w:rsidP="00F9557A">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79,713</w:t>
            </w:r>
          </w:p>
        </w:tc>
        <w:tc>
          <w:tcPr>
            <w:tcW w:w="1301" w:type="dxa"/>
            <w:tcBorders>
              <w:top w:val="nil"/>
              <w:left w:val="nil"/>
              <w:bottom w:val="single" w:sz="4" w:space="0" w:color="auto"/>
              <w:right w:val="single" w:sz="4" w:space="0" w:color="auto"/>
            </w:tcBorders>
            <w:vAlign w:val="center"/>
            <w:hideMark/>
          </w:tcPr>
          <w:p w14:paraId="03C2A03C" w14:textId="77777777" w:rsidR="00F9557A" w:rsidRPr="00957D1B" w:rsidRDefault="00F9557A" w:rsidP="00F9557A">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146,593</w:t>
            </w:r>
          </w:p>
        </w:tc>
        <w:tc>
          <w:tcPr>
            <w:tcW w:w="222" w:type="dxa"/>
            <w:vAlign w:val="center"/>
            <w:hideMark/>
          </w:tcPr>
          <w:p w14:paraId="5C89BFBD" w14:textId="77777777" w:rsidR="00F9557A" w:rsidRPr="00957D1B" w:rsidRDefault="00F9557A" w:rsidP="00F9557A">
            <w:pPr>
              <w:tabs>
                <w:tab w:val="clear" w:pos="567"/>
                <w:tab w:val="clear" w:pos="1134"/>
                <w:tab w:val="clear" w:pos="1701"/>
                <w:tab w:val="clear" w:pos="2268"/>
              </w:tabs>
              <w:jc w:val="left"/>
              <w:rPr>
                <w:rFonts w:eastAsia="Times New Roman"/>
                <w:sz w:val="20"/>
                <w:szCs w:val="20"/>
                <w:lang w:val="en-CA" w:eastAsia="en-CA"/>
              </w:rPr>
            </w:pPr>
          </w:p>
        </w:tc>
      </w:tr>
      <w:tr w:rsidR="00F9557A" w:rsidRPr="00957D1B" w14:paraId="0AA952D5" w14:textId="77777777" w:rsidTr="00C97116">
        <w:trPr>
          <w:trHeight w:val="290"/>
        </w:trPr>
        <w:tc>
          <w:tcPr>
            <w:tcW w:w="3060" w:type="dxa"/>
            <w:tcBorders>
              <w:top w:val="nil"/>
              <w:left w:val="single" w:sz="4" w:space="0" w:color="auto"/>
              <w:bottom w:val="single" w:sz="4" w:space="0" w:color="auto"/>
              <w:right w:val="single" w:sz="4" w:space="0" w:color="auto"/>
            </w:tcBorders>
            <w:hideMark/>
          </w:tcPr>
          <w:p w14:paraId="7267C06B" w14:textId="70323FE6" w:rsidR="00F9557A" w:rsidRPr="00DE6B4D" w:rsidRDefault="00F9557A" w:rsidP="00F9557A">
            <w:pPr>
              <w:tabs>
                <w:tab w:val="clear" w:pos="567"/>
                <w:tab w:val="clear" w:pos="1134"/>
                <w:tab w:val="clear" w:pos="1701"/>
                <w:tab w:val="clear" w:pos="2268"/>
              </w:tabs>
              <w:jc w:val="left"/>
              <w:rPr>
                <w:sz w:val="18"/>
                <w:szCs w:val="18"/>
                <w:lang w:val="en-CA" w:eastAsia="en-CA"/>
              </w:rPr>
            </w:pPr>
            <w:r w:rsidRPr="00DE6B4D">
              <w:rPr>
                <w:rFonts w:hint="eastAsia"/>
                <w:sz w:val="18"/>
                <w:szCs w:val="18"/>
              </w:rPr>
              <w:t>中国</w:t>
            </w:r>
          </w:p>
        </w:tc>
        <w:tc>
          <w:tcPr>
            <w:tcW w:w="1389" w:type="dxa"/>
            <w:tcBorders>
              <w:top w:val="nil"/>
              <w:left w:val="nil"/>
              <w:bottom w:val="single" w:sz="4" w:space="0" w:color="auto"/>
              <w:right w:val="nil"/>
            </w:tcBorders>
            <w:hideMark/>
          </w:tcPr>
          <w:p w14:paraId="114DB286" w14:textId="77777777" w:rsidR="00F9557A" w:rsidRPr="00957D1B" w:rsidRDefault="00F9557A" w:rsidP="00F9557A">
            <w:pPr>
              <w:tabs>
                <w:tab w:val="clear" w:pos="567"/>
                <w:tab w:val="clear" w:pos="1134"/>
                <w:tab w:val="clear" w:pos="1701"/>
                <w:tab w:val="clear" w:pos="2268"/>
              </w:tabs>
              <w:jc w:val="right"/>
              <w:rPr>
                <w:rFonts w:eastAsia="Times New Roman"/>
                <w:sz w:val="18"/>
                <w:szCs w:val="18"/>
                <w:lang w:val="en-CA" w:eastAsia="en-CA"/>
              </w:rPr>
            </w:pPr>
            <w:r w:rsidRPr="00957D1B">
              <w:rPr>
                <w:rFonts w:eastAsia="Times New Roman"/>
                <w:sz w:val="18"/>
                <w:szCs w:val="18"/>
                <w:lang w:val="en-CA" w:eastAsia="en-CA"/>
              </w:rPr>
              <w:t>20.004</w:t>
            </w:r>
          </w:p>
        </w:tc>
        <w:tc>
          <w:tcPr>
            <w:tcW w:w="1393" w:type="dxa"/>
            <w:tcBorders>
              <w:top w:val="nil"/>
              <w:left w:val="single" w:sz="4" w:space="0" w:color="auto"/>
              <w:bottom w:val="single" w:sz="4" w:space="0" w:color="auto"/>
              <w:right w:val="nil"/>
            </w:tcBorders>
            <w:noWrap/>
            <w:vAlign w:val="center"/>
            <w:hideMark/>
          </w:tcPr>
          <w:p w14:paraId="6CC676A6" w14:textId="77777777" w:rsidR="00F9557A" w:rsidRPr="00957D1B" w:rsidRDefault="00F9557A" w:rsidP="00F9557A">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22.000</w:t>
            </w:r>
          </w:p>
        </w:tc>
        <w:tc>
          <w:tcPr>
            <w:tcW w:w="1394" w:type="dxa"/>
            <w:tcBorders>
              <w:top w:val="nil"/>
              <w:left w:val="single" w:sz="4" w:space="0" w:color="auto"/>
              <w:bottom w:val="single" w:sz="4" w:space="0" w:color="auto"/>
              <w:right w:val="single" w:sz="4" w:space="0" w:color="auto"/>
            </w:tcBorders>
            <w:noWrap/>
            <w:vAlign w:val="center"/>
            <w:hideMark/>
          </w:tcPr>
          <w:p w14:paraId="14C2B272" w14:textId="77777777" w:rsidR="00F9557A" w:rsidRPr="00957D1B" w:rsidRDefault="00F9557A" w:rsidP="00F9557A">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3,021,727</w:t>
            </w:r>
          </w:p>
        </w:tc>
        <w:tc>
          <w:tcPr>
            <w:tcW w:w="1301" w:type="dxa"/>
            <w:tcBorders>
              <w:top w:val="nil"/>
              <w:left w:val="nil"/>
              <w:bottom w:val="single" w:sz="4" w:space="0" w:color="auto"/>
              <w:right w:val="single" w:sz="4" w:space="0" w:color="auto"/>
            </w:tcBorders>
            <w:vAlign w:val="center"/>
            <w:hideMark/>
          </w:tcPr>
          <w:p w14:paraId="0C4487E0" w14:textId="77777777" w:rsidR="00F9557A" w:rsidRPr="00957D1B" w:rsidRDefault="00F9557A" w:rsidP="00F9557A">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3,601,529</w:t>
            </w:r>
          </w:p>
        </w:tc>
        <w:tc>
          <w:tcPr>
            <w:tcW w:w="1301" w:type="dxa"/>
            <w:tcBorders>
              <w:top w:val="nil"/>
              <w:left w:val="nil"/>
              <w:bottom w:val="single" w:sz="4" w:space="0" w:color="auto"/>
              <w:right w:val="single" w:sz="4" w:space="0" w:color="auto"/>
            </w:tcBorders>
            <w:vAlign w:val="center"/>
            <w:hideMark/>
          </w:tcPr>
          <w:p w14:paraId="3C1D424A" w14:textId="77777777" w:rsidR="00F9557A" w:rsidRPr="00957D1B" w:rsidRDefault="00F9557A" w:rsidP="00F9557A">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6,623,256</w:t>
            </w:r>
          </w:p>
        </w:tc>
        <w:tc>
          <w:tcPr>
            <w:tcW w:w="222" w:type="dxa"/>
            <w:vAlign w:val="center"/>
            <w:hideMark/>
          </w:tcPr>
          <w:p w14:paraId="4984E746" w14:textId="77777777" w:rsidR="00F9557A" w:rsidRPr="00957D1B" w:rsidRDefault="00F9557A" w:rsidP="00F9557A">
            <w:pPr>
              <w:tabs>
                <w:tab w:val="clear" w:pos="567"/>
                <w:tab w:val="clear" w:pos="1134"/>
                <w:tab w:val="clear" w:pos="1701"/>
                <w:tab w:val="clear" w:pos="2268"/>
              </w:tabs>
              <w:jc w:val="left"/>
              <w:rPr>
                <w:rFonts w:eastAsia="Times New Roman"/>
                <w:sz w:val="20"/>
                <w:szCs w:val="20"/>
                <w:lang w:val="en-CA" w:eastAsia="en-CA"/>
              </w:rPr>
            </w:pPr>
          </w:p>
        </w:tc>
      </w:tr>
      <w:tr w:rsidR="00F9557A" w:rsidRPr="00957D1B" w14:paraId="5F970B23" w14:textId="77777777" w:rsidTr="00C97116">
        <w:trPr>
          <w:trHeight w:val="290"/>
        </w:trPr>
        <w:tc>
          <w:tcPr>
            <w:tcW w:w="3060" w:type="dxa"/>
            <w:tcBorders>
              <w:top w:val="nil"/>
              <w:left w:val="single" w:sz="4" w:space="0" w:color="auto"/>
              <w:bottom w:val="single" w:sz="4" w:space="0" w:color="auto"/>
              <w:right w:val="single" w:sz="4" w:space="0" w:color="auto"/>
            </w:tcBorders>
            <w:hideMark/>
          </w:tcPr>
          <w:p w14:paraId="1CDB6629" w14:textId="33656BB6" w:rsidR="00F9557A" w:rsidRPr="00DE6B4D" w:rsidRDefault="00F9557A" w:rsidP="00F9557A">
            <w:pPr>
              <w:tabs>
                <w:tab w:val="clear" w:pos="567"/>
                <w:tab w:val="clear" w:pos="1134"/>
                <w:tab w:val="clear" w:pos="1701"/>
                <w:tab w:val="clear" w:pos="2268"/>
              </w:tabs>
              <w:jc w:val="left"/>
              <w:rPr>
                <w:sz w:val="18"/>
                <w:szCs w:val="18"/>
                <w:lang w:val="en-CA" w:eastAsia="en-CA"/>
              </w:rPr>
            </w:pPr>
            <w:r w:rsidRPr="00DE6B4D">
              <w:rPr>
                <w:rFonts w:hint="eastAsia"/>
                <w:sz w:val="18"/>
                <w:szCs w:val="18"/>
              </w:rPr>
              <w:t>哥伦比亚</w:t>
            </w:r>
          </w:p>
        </w:tc>
        <w:tc>
          <w:tcPr>
            <w:tcW w:w="1389" w:type="dxa"/>
            <w:tcBorders>
              <w:top w:val="nil"/>
              <w:left w:val="nil"/>
              <w:bottom w:val="single" w:sz="4" w:space="0" w:color="auto"/>
              <w:right w:val="nil"/>
            </w:tcBorders>
            <w:hideMark/>
          </w:tcPr>
          <w:p w14:paraId="27EAEFE3" w14:textId="77777777" w:rsidR="00F9557A" w:rsidRPr="00957D1B" w:rsidRDefault="00F9557A" w:rsidP="00F9557A">
            <w:pPr>
              <w:tabs>
                <w:tab w:val="clear" w:pos="567"/>
                <w:tab w:val="clear" w:pos="1134"/>
                <w:tab w:val="clear" w:pos="1701"/>
                <w:tab w:val="clear" w:pos="2268"/>
              </w:tabs>
              <w:jc w:val="right"/>
              <w:rPr>
                <w:rFonts w:eastAsia="Times New Roman"/>
                <w:sz w:val="18"/>
                <w:szCs w:val="18"/>
                <w:lang w:val="en-CA" w:eastAsia="en-CA"/>
              </w:rPr>
            </w:pPr>
            <w:r w:rsidRPr="00957D1B">
              <w:rPr>
                <w:rFonts w:eastAsia="Times New Roman"/>
                <w:sz w:val="18"/>
                <w:szCs w:val="18"/>
                <w:lang w:val="en-CA" w:eastAsia="en-CA"/>
              </w:rPr>
              <w:t>0.197</w:t>
            </w:r>
          </w:p>
        </w:tc>
        <w:tc>
          <w:tcPr>
            <w:tcW w:w="1393" w:type="dxa"/>
            <w:tcBorders>
              <w:top w:val="nil"/>
              <w:left w:val="single" w:sz="4" w:space="0" w:color="auto"/>
              <w:bottom w:val="single" w:sz="4" w:space="0" w:color="auto"/>
              <w:right w:val="nil"/>
            </w:tcBorders>
            <w:noWrap/>
            <w:vAlign w:val="center"/>
            <w:hideMark/>
          </w:tcPr>
          <w:p w14:paraId="7B01ABC2" w14:textId="77777777" w:rsidR="00F9557A" w:rsidRPr="00957D1B" w:rsidRDefault="00F9557A" w:rsidP="00F9557A">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0.256</w:t>
            </w:r>
          </w:p>
        </w:tc>
        <w:tc>
          <w:tcPr>
            <w:tcW w:w="1394" w:type="dxa"/>
            <w:tcBorders>
              <w:top w:val="nil"/>
              <w:left w:val="single" w:sz="4" w:space="0" w:color="auto"/>
              <w:bottom w:val="single" w:sz="4" w:space="0" w:color="auto"/>
              <w:right w:val="single" w:sz="4" w:space="0" w:color="auto"/>
            </w:tcBorders>
            <w:noWrap/>
            <w:vAlign w:val="center"/>
            <w:hideMark/>
          </w:tcPr>
          <w:p w14:paraId="0A271895" w14:textId="77777777" w:rsidR="00F9557A" w:rsidRPr="00957D1B" w:rsidRDefault="00F9557A" w:rsidP="00F9557A">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35,228</w:t>
            </w:r>
          </w:p>
        </w:tc>
        <w:tc>
          <w:tcPr>
            <w:tcW w:w="1301" w:type="dxa"/>
            <w:tcBorders>
              <w:top w:val="nil"/>
              <w:left w:val="nil"/>
              <w:bottom w:val="single" w:sz="4" w:space="0" w:color="auto"/>
              <w:right w:val="single" w:sz="4" w:space="0" w:color="auto"/>
            </w:tcBorders>
            <w:vAlign w:val="center"/>
            <w:hideMark/>
          </w:tcPr>
          <w:p w14:paraId="18E6BD36" w14:textId="77777777" w:rsidR="00F9557A" w:rsidRPr="00957D1B" w:rsidRDefault="00F9557A" w:rsidP="00F9557A">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41,988</w:t>
            </w:r>
          </w:p>
        </w:tc>
        <w:tc>
          <w:tcPr>
            <w:tcW w:w="1301" w:type="dxa"/>
            <w:tcBorders>
              <w:top w:val="nil"/>
              <w:left w:val="nil"/>
              <w:bottom w:val="single" w:sz="4" w:space="0" w:color="auto"/>
              <w:right w:val="single" w:sz="4" w:space="0" w:color="auto"/>
            </w:tcBorders>
            <w:vAlign w:val="center"/>
            <w:hideMark/>
          </w:tcPr>
          <w:p w14:paraId="66F5731E" w14:textId="77777777" w:rsidR="00F9557A" w:rsidRPr="00957D1B" w:rsidRDefault="00F9557A" w:rsidP="00F9557A">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77,216</w:t>
            </w:r>
          </w:p>
        </w:tc>
        <w:tc>
          <w:tcPr>
            <w:tcW w:w="222" w:type="dxa"/>
            <w:vAlign w:val="center"/>
            <w:hideMark/>
          </w:tcPr>
          <w:p w14:paraId="714E3012" w14:textId="77777777" w:rsidR="00F9557A" w:rsidRPr="00957D1B" w:rsidRDefault="00F9557A" w:rsidP="00F9557A">
            <w:pPr>
              <w:tabs>
                <w:tab w:val="clear" w:pos="567"/>
                <w:tab w:val="clear" w:pos="1134"/>
                <w:tab w:val="clear" w:pos="1701"/>
                <w:tab w:val="clear" w:pos="2268"/>
              </w:tabs>
              <w:jc w:val="left"/>
              <w:rPr>
                <w:rFonts w:eastAsia="Times New Roman"/>
                <w:sz w:val="20"/>
                <w:szCs w:val="20"/>
                <w:lang w:val="en-CA" w:eastAsia="en-CA"/>
              </w:rPr>
            </w:pPr>
          </w:p>
        </w:tc>
      </w:tr>
      <w:tr w:rsidR="00F9557A" w:rsidRPr="00957D1B" w14:paraId="2D272B9A" w14:textId="77777777" w:rsidTr="00C97116">
        <w:trPr>
          <w:trHeight w:val="290"/>
        </w:trPr>
        <w:tc>
          <w:tcPr>
            <w:tcW w:w="3060" w:type="dxa"/>
            <w:tcBorders>
              <w:top w:val="nil"/>
              <w:left w:val="single" w:sz="4" w:space="0" w:color="auto"/>
              <w:bottom w:val="single" w:sz="4" w:space="0" w:color="auto"/>
              <w:right w:val="single" w:sz="4" w:space="0" w:color="auto"/>
            </w:tcBorders>
            <w:hideMark/>
          </w:tcPr>
          <w:p w14:paraId="40932D6F" w14:textId="7B5E016D" w:rsidR="00F9557A" w:rsidRPr="00DE6B4D" w:rsidRDefault="00F9557A" w:rsidP="00F9557A">
            <w:pPr>
              <w:tabs>
                <w:tab w:val="clear" w:pos="567"/>
                <w:tab w:val="clear" w:pos="1134"/>
                <w:tab w:val="clear" w:pos="1701"/>
                <w:tab w:val="clear" w:pos="2268"/>
              </w:tabs>
              <w:jc w:val="left"/>
              <w:rPr>
                <w:sz w:val="18"/>
                <w:szCs w:val="18"/>
                <w:lang w:val="en-CA" w:eastAsia="en-CA"/>
              </w:rPr>
            </w:pPr>
            <w:r w:rsidRPr="00DE6B4D">
              <w:rPr>
                <w:rFonts w:hint="eastAsia"/>
                <w:sz w:val="18"/>
                <w:szCs w:val="18"/>
              </w:rPr>
              <w:t>科摩罗</w:t>
            </w:r>
          </w:p>
        </w:tc>
        <w:tc>
          <w:tcPr>
            <w:tcW w:w="1389" w:type="dxa"/>
            <w:tcBorders>
              <w:top w:val="nil"/>
              <w:left w:val="nil"/>
              <w:bottom w:val="single" w:sz="4" w:space="0" w:color="auto"/>
              <w:right w:val="nil"/>
            </w:tcBorders>
            <w:hideMark/>
          </w:tcPr>
          <w:p w14:paraId="6942CE7E" w14:textId="77777777" w:rsidR="00F9557A" w:rsidRPr="00957D1B" w:rsidRDefault="00F9557A" w:rsidP="00F9557A">
            <w:pPr>
              <w:tabs>
                <w:tab w:val="clear" w:pos="567"/>
                <w:tab w:val="clear" w:pos="1134"/>
                <w:tab w:val="clear" w:pos="1701"/>
                <w:tab w:val="clear" w:pos="2268"/>
              </w:tabs>
              <w:jc w:val="right"/>
              <w:rPr>
                <w:rFonts w:eastAsia="Times New Roman"/>
                <w:sz w:val="18"/>
                <w:szCs w:val="18"/>
                <w:lang w:val="en-CA" w:eastAsia="en-CA"/>
              </w:rPr>
            </w:pPr>
            <w:r w:rsidRPr="00957D1B">
              <w:rPr>
                <w:rFonts w:eastAsia="Times New Roman"/>
                <w:sz w:val="18"/>
                <w:szCs w:val="18"/>
                <w:lang w:val="en-CA" w:eastAsia="en-CA"/>
              </w:rPr>
              <w:t>0.001</w:t>
            </w:r>
          </w:p>
        </w:tc>
        <w:tc>
          <w:tcPr>
            <w:tcW w:w="1393" w:type="dxa"/>
            <w:tcBorders>
              <w:top w:val="nil"/>
              <w:left w:val="single" w:sz="4" w:space="0" w:color="auto"/>
              <w:bottom w:val="single" w:sz="4" w:space="0" w:color="auto"/>
              <w:right w:val="nil"/>
            </w:tcBorders>
            <w:noWrap/>
            <w:vAlign w:val="center"/>
            <w:hideMark/>
          </w:tcPr>
          <w:p w14:paraId="42F8A971" w14:textId="77777777" w:rsidR="00F9557A" w:rsidRPr="00957D1B" w:rsidRDefault="00F9557A" w:rsidP="00F9557A">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0.001</w:t>
            </w:r>
          </w:p>
        </w:tc>
        <w:tc>
          <w:tcPr>
            <w:tcW w:w="1394" w:type="dxa"/>
            <w:tcBorders>
              <w:top w:val="nil"/>
              <w:left w:val="single" w:sz="4" w:space="0" w:color="auto"/>
              <w:bottom w:val="single" w:sz="4" w:space="0" w:color="auto"/>
              <w:right w:val="single" w:sz="4" w:space="0" w:color="auto"/>
            </w:tcBorders>
            <w:noWrap/>
            <w:vAlign w:val="center"/>
            <w:hideMark/>
          </w:tcPr>
          <w:p w14:paraId="58891C95" w14:textId="77777777" w:rsidR="00F9557A" w:rsidRPr="00957D1B" w:rsidRDefault="00F9557A" w:rsidP="00F9557A">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179</w:t>
            </w:r>
          </w:p>
        </w:tc>
        <w:tc>
          <w:tcPr>
            <w:tcW w:w="1301" w:type="dxa"/>
            <w:tcBorders>
              <w:top w:val="nil"/>
              <w:left w:val="nil"/>
              <w:bottom w:val="single" w:sz="4" w:space="0" w:color="auto"/>
              <w:right w:val="single" w:sz="4" w:space="0" w:color="auto"/>
            </w:tcBorders>
            <w:vAlign w:val="center"/>
            <w:hideMark/>
          </w:tcPr>
          <w:p w14:paraId="1F1A5360" w14:textId="77777777" w:rsidR="00F9557A" w:rsidRPr="00957D1B" w:rsidRDefault="00F9557A" w:rsidP="00F9557A">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213</w:t>
            </w:r>
          </w:p>
        </w:tc>
        <w:tc>
          <w:tcPr>
            <w:tcW w:w="1301" w:type="dxa"/>
            <w:tcBorders>
              <w:top w:val="nil"/>
              <w:left w:val="nil"/>
              <w:bottom w:val="single" w:sz="4" w:space="0" w:color="auto"/>
              <w:right w:val="single" w:sz="4" w:space="0" w:color="auto"/>
            </w:tcBorders>
            <w:vAlign w:val="center"/>
            <w:hideMark/>
          </w:tcPr>
          <w:p w14:paraId="4FFD5C25" w14:textId="77777777" w:rsidR="00F9557A" w:rsidRPr="00957D1B" w:rsidRDefault="00F9557A" w:rsidP="00F9557A">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392</w:t>
            </w:r>
          </w:p>
        </w:tc>
        <w:tc>
          <w:tcPr>
            <w:tcW w:w="222" w:type="dxa"/>
            <w:vAlign w:val="center"/>
            <w:hideMark/>
          </w:tcPr>
          <w:p w14:paraId="45C4E237" w14:textId="77777777" w:rsidR="00F9557A" w:rsidRPr="00957D1B" w:rsidRDefault="00F9557A" w:rsidP="00F9557A">
            <w:pPr>
              <w:tabs>
                <w:tab w:val="clear" w:pos="567"/>
                <w:tab w:val="clear" w:pos="1134"/>
                <w:tab w:val="clear" w:pos="1701"/>
                <w:tab w:val="clear" w:pos="2268"/>
              </w:tabs>
              <w:jc w:val="left"/>
              <w:rPr>
                <w:rFonts w:eastAsia="Times New Roman"/>
                <w:sz w:val="20"/>
                <w:szCs w:val="20"/>
                <w:lang w:val="en-CA" w:eastAsia="en-CA"/>
              </w:rPr>
            </w:pPr>
          </w:p>
        </w:tc>
      </w:tr>
      <w:tr w:rsidR="00F9557A" w:rsidRPr="00957D1B" w14:paraId="2DE4322B" w14:textId="77777777" w:rsidTr="00C97116">
        <w:trPr>
          <w:trHeight w:val="290"/>
        </w:trPr>
        <w:tc>
          <w:tcPr>
            <w:tcW w:w="3060" w:type="dxa"/>
            <w:tcBorders>
              <w:top w:val="nil"/>
              <w:left w:val="single" w:sz="4" w:space="0" w:color="auto"/>
              <w:bottom w:val="single" w:sz="4" w:space="0" w:color="auto"/>
              <w:right w:val="single" w:sz="4" w:space="0" w:color="auto"/>
            </w:tcBorders>
            <w:hideMark/>
          </w:tcPr>
          <w:p w14:paraId="52C081B2" w14:textId="4F7C30FC" w:rsidR="00F9557A" w:rsidRPr="00DE6B4D" w:rsidRDefault="00F9557A" w:rsidP="00F9557A">
            <w:pPr>
              <w:tabs>
                <w:tab w:val="clear" w:pos="567"/>
                <w:tab w:val="clear" w:pos="1134"/>
                <w:tab w:val="clear" w:pos="1701"/>
                <w:tab w:val="clear" w:pos="2268"/>
              </w:tabs>
              <w:jc w:val="left"/>
              <w:rPr>
                <w:sz w:val="18"/>
                <w:szCs w:val="18"/>
                <w:lang w:val="en-CA" w:eastAsia="en-CA"/>
              </w:rPr>
            </w:pPr>
            <w:r w:rsidRPr="00DE6B4D">
              <w:rPr>
                <w:rFonts w:hint="eastAsia"/>
                <w:sz w:val="18"/>
                <w:szCs w:val="18"/>
              </w:rPr>
              <w:t>刚果</w:t>
            </w:r>
          </w:p>
        </w:tc>
        <w:tc>
          <w:tcPr>
            <w:tcW w:w="1389" w:type="dxa"/>
            <w:tcBorders>
              <w:top w:val="nil"/>
              <w:left w:val="nil"/>
              <w:bottom w:val="single" w:sz="4" w:space="0" w:color="auto"/>
              <w:right w:val="nil"/>
            </w:tcBorders>
            <w:hideMark/>
          </w:tcPr>
          <w:p w14:paraId="3E3C5FD5" w14:textId="77777777" w:rsidR="00F9557A" w:rsidRPr="00957D1B" w:rsidRDefault="00F9557A" w:rsidP="00F9557A">
            <w:pPr>
              <w:tabs>
                <w:tab w:val="clear" w:pos="567"/>
                <w:tab w:val="clear" w:pos="1134"/>
                <w:tab w:val="clear" w:pos="1701"/>
                <w:tab w:val="clear" w:pos="2268"/>
              </w:tabs>
              <w:jc w:val="right"/>
              <w:rPr>
                <w:rFonts w:eastAsia="Times New Roman"/>
                <w:sz w:val="18"/>
                <w:szCs w:val="18"/>
                <w:lang w:val="en-CA" w:eastAsia="en-CA"/>
              </w:rPr>
            </w:pPr>
            <w:r w:rsidRPr="00957D1B">
              <w:rPr>
                <w:rFonts w:eastAsia="Times New Roman"/>
                <w:sz w:val="18"/>
                <w:szCs w:val="18"/>
                <w:lang w:val="en-CA" w:eastAsia="en-CA"/>
              </w:rPr>
              <w:t>0.005</w:t>
            </w:r>
          </w:p>
        </w:tc>
        <w:tc>
          <w:tcPr>
            <w:tcW w:w="1393" w:type="dxa"/>
            <w:tcBorders>
              <w:top w:val="nil"/>
              <w:left w:val="single" w:sz="4" w:space="0" w:color="auto"/>
              <w:bottom w:val="single" w:sz="4" w:space="0" w:color="auto"/>
              <w:right w:val="nil"/>
            </w:tcBorders>
            <w:noWrap/>
            <w:vAlign w:val="center"/>
            <w:hideMark/>
          </w:tcPr>
          <w:p w14:paraId="2D3543E0" w14:textId="77777777" w:rsidR="00F9557A" w:rsidRPr="00957D1B" w:rsidRDefault="00F9557A" w:rsidP="00F9557A">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0.007</w:t>
            </w:r>
          </w:p>
        </w:tc>
        <w:tc>
          <w:tcPr>
            <w:tcW w:w="1394" w:type="dxa"/>
            <w:tcBorders>
              <w:top w:val="nil"/>
              <w:left w:val="single" w:sz="4" w:space="0" w:color="auto"/>
              <w:bottom w:val="single" w:sz="4" w:space="0" w:color="auto"/>
              <w:right w:val="single" w:sz="4" w:space="0" w:color="auto"/>
            </w:tcBorders>
            <w:noWrap/>
            <w:vAlign w:val="center"/>
            <w:hideMark/>
          </w:tcPr>
          <w:p w14:paraId="6F79A584" w14:textId="77777777" w:rsidR="00F9557A" w:rsidRPr="00957D1B" w:rsidRDefault="00F9557A" w:rsidP="00F9557A">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894</w:t>
            </w:r>
          </w:p>
        </w:tc>
        <w:tc>
          <w:tcPr>
            <w:tcW w:w="1301" w:type="dxa"/>
            <w:tcBorders>
              <w:top w:val="nil"/>
              <w:left w:val="nil"/>
              <w:bottom w:val="single" w:sz="4" w:space="0" w:color="auto"/>
              <w:right w:val="single" w:sz="4" w:space="0" w:color="auto"/>
            </w:tcBorders>
            <w:vAlign w:val="center"/>
            <w:hideMark/>
          </w:tcPr>
          <w:p w14:paraId="28CF9B30" w14:textId="77777777" w:rsidR="00F9557A" w:rsidRPr="00957D1B" w:rsidRDefault="00F9557A" w:rsidP="00F9557A">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1,066</w:t>
            </w:r>
          </w:p>
        </w:tc>
        <w:tc>
          <w:tcPr>
            <w:tcW w:w="1301" w:type="dxa"/>
            <w:tcBorders>
              <w:top w:val="nil"/>
              <w:left w:val="nil"/>
              <w:bottom w:val="single" w:sz="4" w:space="0" w:color="auto"/>
              <w:right w:val="single" w:sz="4" w:space="0" w:color="auto"/>
            </w:tcBorders>
            <w:vAlign w:val="center"/>
            <w:hideMark/>
          </w:tcPr>
          <w:p w14:paraId="3F813902" w14:textId="77777777" w:rsidR="00F9557A" w:rsidRPr="00957D1B" w:rsidRDefault="00F9557A" w:rsidP="00F9557A">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1,960</w:t>
            </w:r>
          </w:p>
        </w:tc>
        <w:tc>
          <w:tcPr>
            <w:tcW w:w="222" w:type="dxa"/>
            <w:vAlign w:val="center"/>
            <w:hideMark/>
          </w:tcPr>
          <w:p w14:paraId="5B74E0E2" w14:textId="77777777" w:rsidR="00F9557A" w:rsidRPr="00957D1B" w:rsidRDefault="00F9557A" w:rsidP="00F9557A">
            <w:pPr>
              <w:tabs>
                <w:tab w:val="clear" w:pos="567"/>
                <w:tab w:val="clear" w:pos="1134"/>
                <w:tab w:val="clear" w:pos="1701"/>
                <w:tab w:val="clear" w:pos="2268"/>
              </w:tabs>
              <w:jc w:val="left"/>
              <w:rPr>
                <w:rFonts w:eastAsia="Times New Roman"/>
                <w:sz w:val="20"/>
                <w:szCs w:val="20"/>
                <w:lang w:val="en-CA" w:eastAsia="en-CA"/>
              </w:rPr>
            </w:pPr>
          </w:p>
        </w:tc>
      </w:tr>
      <w:tr w:rsidR="00F9557A" w:rsidRPr="00957D1B" w14:paraId="010F1254" w14:textId="77777777" w:rsidTr="00C97116">
        <w:trPr>
          <w:trHeight w:val="290"/>
        </w:trPr>
        <w:tc>
          <w:tcPr>
            <w:tcW w:w="3060" w:type="dxa"/>
            <w:tcBorders>
              <w:top w:val="nil"/>
              <w:left w:val="single" w:sz="4" w:space="0" w:color="auto"/>
              <w:bottom w:val="single" w:sz="4" w:space="0" w:color="auto"/>
              <w:right w:val="single" w:sz="4" w:space="0" w:color="auto"/>
            </w:tcBorders>
            <w:hideMark/>
          </w:tcPr>
          <w:p w14:paraId="26655CF6" w14:textId="676B0463" w:rsidR="00F9557A" w:rsidRPr="00DE6B4D" w:rsidRDefault="00F9557A" w:rsidP="00F9557A">
            <w:pPr>
              <w:tabs>
                <w:tab w:val="clear" w:pos="567"/>
                <w:tab w:val="clear" w:pos="1134"/>
                <w:tab w:val="clear" w:pos="1701"/>
                <w:tab w:val="clear" w:pos="2268"/>
              </w:tabs>
              <w:jc w:val="left"/>
              <w:rPr>
                <w:sz w:val="18"/>
                <w:szCs w:val="18"/>
                <w:lang w:val="en-CA" w:eastAsia="en-CA"/>
              </w:rPr>
            </w:pPr>
            <w:r w:rsidRPr="00DE6B4D">
              <w:rPr>
                <w:rFonts w:hint="eastAsia"/>
                <w:sz w:val="18"/>
                <w:szCs w:val="18"/>
              </w:rPr>
              <w:t>库克群岛</w:t>
            </w:r>
          </w:p>
        </w:tc>
        <w:tc>
          <w:tcPr>
            <w:tcW w:w="1389" w:type="dxa"/>
            <w:tcBorders>
              <w:top w:val="nil"/>
              <w:left w:val="nil"/>
              <w:bottom w:val="single" w:sz="4" w:space="0" w:color="auto"/>
              <w:right w:val="nil"/>
            </w:tcBorders>
            <w:hideMark/>
          </w:tcPr>
          <w:p w14:paraId="19AC0BD5" w14:textId="77777777" w:rsidR="00F9557A" w:rsidRPr="00957D1B" w:rsidRDefault="00F9557A" w:rsidP="00F9557A">
            <w:pPr>
              <w:tabs>
                <w:tab w:val="clear" w:pos="567"/>
                <w:tab w:val="clear" w:pos="1134"/>
                <w:tab w:val="clear" w:pos="1701"/>
                <w:tab w:val="clear" w:pos="2268"/>
              </w:tabs>
              <w:jc w:val="right"/>
              <w:rPr>
                <w:rFonts w:eastAsia="Times New Roman"/>
                <w:sz w:val="18"/>
                <w:szCs w:val="18"/>
                <w:lang w:val="en-CA" w:eastAsia="en-CA"/>
              </w:rPr>
            </w:pPr>
            <w:r w:rsidRPr="00957D1B">
              <w:rPr>
                <w:rFonts w:eastAsia="Times New Roman"/>
                <w:sz w:val="18"/>
                <w:szCs w:val="18"/>
                <w:lang w:val="en-CA" w:eastAsia="en-CA"/>
              </w:rPr>
              <w:t>0.001</w:t>
            </w:r>
          </w:p>
        </w:tc>
        <w:tc>
          <w:tcPr>
            <w:tcW w:w="1393" w:type="dxa"/>
            <w:tcBorders>
              <w:top w:val="nil"/>
              <w:left w:val="single" w:sz="4" w:space="0" w:color="auto"/>
              <w:bottom w:val="single" w:sz="4" w:space="0" w:color="auto"/>
              <w:right w:val="nil"/>
            </w:tcBorders>
            <w:noWrap/>
            <w:vAlign w:val="center"/>
            <w:hideMark/>
          </w:tcPr>
          <w:p w14:paraId="784EA246" w14:textId="77777777" w:rsidR="00F9557A" w:rsidRPr="00957D1B" w:rsidRDefault="00F9557A" w:rsidP="00F9557A">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0.001</w:t>
            </w:r>
          </w:p>
        </w:tc>
        <w:tc>
          <w:tcPr>
            <w:tcW w:w="1394" w:type="dxa"/>
            <w:tcBorders>
              <w:top w:val="nil"/>
              <w:left w:val="single" w:sz="4" w:space="0" w:color="auto"/>
              <w:bottom w:val="single" w:sz="4" w:space="0" w:color="auto"/>
              <w:right w:val="single" w:sz="4" w:space="0" w:color="auto"/>
            </w:tcBorders>
            <w:noWrap/>
            <w:vAlign w:val="center"/>
            <w:hideMark/>
          </w:tcPr>
          <w:p w14:paraId="7BB44499" w14:textId="77777777" w:rsidR="00F9557A" w:rsidRPr="00957D1B" w:rsidRDefault="00F9557A" w:rsidP="00F9557A">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179</w:t>
            </w:r>
          </w:p>
        </w:tc>
        <w:tc>
          <w:tcPr>
            <w:tcW w:w="1301" w:type="dxa"/>
            <w:tcBorders>
              <w:top w:val="nil"/>
              <w:left w:val="nil"/>
              <w:bottom w:val="single" w:sz="4" w:space="0" w:color="auto"/>
              <w:right w:val="single" w:sz="4" w:space="0" w:color="auto"/>
            </w:tcBorders>
            <w:vAlign w:val="center"/>
            <w:hideMark/>
          </w:tcPr>
          <w:p w14:paraId="4DB89472" w14:textId="77777777" w:rsidR="00F9557A" w:rsidRPr="00957D1B" w:rsidRDefault="00F9557A" w:rsidP="00F9557A">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213</w:t>
            </w:r>
          </w:p>
        </w:tc>
        <w:tc>
          <w:tcPr>
            <w:tcW w:w="1301" w:type="dxa"/>
            <w:tcBorders>
              <w:top w:val="nil"/>
              <w:left w:val="nil"/>
              <w:bottom w:val="single" w:sz="4" w:space="0" w:color="auto"/>
              <w:right w:val="single" w:sz="4" w:space="0" w:color="auto"/>
            </w:tcBorders>
            <w:vAlign w:val="center"/>
            <w:hideMark/>
          </w:tcPr>
          <w:p w14:paraId="3D23C4C9" w14:textId="77777777" w:rsidR="00F9557A" w:rsidRPr="00957D1B" w:rsidRDefault="00F9557A" w:rsidP="00F9557A">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392</w:t>
            </w:r>
          </w:p>
        </w:tc>
        <w:tc>
          <w:tcPr>
            <w:tcW w:w="222" w:type="dxa"/>
            <w:vAlign w:val="center"/>
            <w:hideMark/>
          </w:tcPr>
          <w:p w14:paraId="20413806" w14:textId="77777777" w:rsidR="00F9557A" w:rsidRPr="00957D1B" w:rsidRDefault="00F9557A" w:rsidP="00F9557A">
            <w:pPr>
              <w:tabs>
                <w:tab w:val="clear" w:pos="567"/>
                <w:tab w:val="clear" w:pos="1134"/>
                <w:tab w:val="clear" w:pos="1701"/>
                <w:tab w:val="clear" w:pos="2268"/>
              </w:tabs>
              <w:jc w:val="left"/>
              <w:rPr>
                <w:rFonts w:eastAsia="Times New Roman"/>
                <w:sz w:val="20"/>
                <w:szCs w:val="20"/>
                <w:lang w:val="en-CA" w:eastAsia="en-CA"/>
              </w:rPr>
            </w:pPr>
          </w:p>
        </w:tc>
      </w:tr>
      <w:tr w:rsidR="00F9557A" w:rsidRPr="00957D1B" w14:paraId="53199B6F" w14:textId="77777777" w:rsidTr="00C97116">
        <w:trPr>
          <w:trHeight w:val="290"/>
        </w:trPr>
        <w:tc>
          <w:tcPr>
            <w:tcW w:w="3060" w:type="dxa"/>
            <w:tcBorders>
              <w:top w:val="nil"/>
              <w:left w:val="single" w:sz="4" w:space="0" w:color="auto"/>
              <w:bottom w:val="single" w:sz="4" w:space="0" w:color="auto"/>
              <w:right w:val="single" w:sz="4" w:space="0" w:color="auto"/>
            </w:tcBorders>
            <w:hideMark/>
          </w:tcPr>
          <w:p w14:paraId="3A3ED351" w14:textId="41C6C0A7" w:rsidR="00F9557A" w:rsidRPr="00DE6B4D" w:rsidRDefault="00F9557A" w:rsidP="00F9557A">
            <w:pPr>
              <w:tabs>
                <w:tab w:val="clear" w:pos="567"/>
                <w:tab w:val="clear" w:pos="1134"/>
                <w:tab w:val="clear" w:pos="1701"/>
                <w:tab w:val="clear" w:pos="2268"/>
              </w:tabs>
              <w:jc w:val="left"/>
              <w:rPr>
                <w:sz w:val="18"/>
                <w:szCs w:val="18"/>
                <w:lang w:val="en-CA" w:eastAsia="en-CA"/>
              </w:rPr>
            </w:pPr>
            <w:r w:rsidRPr="00DE6B4D">
              <w:rPr>
                <w:rFonts w:hint="eastAsia"/>
                <w:sz w:val="18"/>
                <w:szCs w:val="18"/>
              </w:rPr>
              <w:t>哥斯达黎加</w:t>
            </w:r>
          </w:p>
        </w:tc>
        <w:tc>
          <w:tcPr>
            <w:tcW w:w="1389" w:type="dxa"/>
            <w:tcBorders>
              <w:top w:val="nil"/>
              <w:left w:val="nil"/>
              <w:bottom w:val="single" w:sz="4" w:space="0" w:color="auto"/>
              <w:right w:val="nil"/>
            </w:tcBorders>
            <w:hideMark/>
          </w:tcPr>
          <w:p w14:paraId="173DAA1D" w14:textId="77777777" w:rsidR="00F9557A" w:rsidRPr="00957D1B" w:rsidRDefault="00F9557A" w:rsidP="00F9557A">
            <w:pPr>
              <w:tabs>
                <w:tab w:val="clear" w:pos="567"/>
                <w:tab w:val="clear" w:pos="1134"/>
                <w:tab w:val="clear" w:pos="1701"/>
                <w:tab w:val="clear" w:pos="2268"/>
              </w:tabs>
              <w:jc w:val="right"/>
              <w:rPr>
                <w:rFonts w:eastAsia="Times New Roman"/>
                <w:sz w:val="18"/>
                <w:szCs w:val="18"/>
                <w:lang w:val="en-CA" w:eastAsia="en-CA"/>
              </w:rPr>
            </w:pPr>
            <w:r w:rsidRPr="00957D1B">
              <w:rPr>
                <w:rFonts w:eastAsia="Times New Roman"/>
                <w:sz w:val="18"/>
                <w:szCs w:val="18"/>
                <w:lang w:val="en-CA" w:eastAsia="en-CA"/>
              </w:rPr>
              <w:t>0.063</w:t>
            </w:r>
          </w:p>
        </w:tc>
        <w:tc>
          <w:tcPr>
            <w:tcW w:w="1393" w:type="dxa"/>
            <w:tcBorders>
              <w:top w:val="nil"/>
              <w:left w:val="single" w:sz="4" w:space="0" w:color="auto"/>
              <w:bottom w:val="single" w:sz="4" w:space="0" w:color="auto"/>
              <w:right w:val="nil"/>
            </w:tcBorders>
            <w:noWrap/>
            <w:vAlign w:val="center"/>
            <w:hideMark/>
          </w:tcPr>
          <w:p w14:paraId="33B3D7C1" w14:textId="77777777" w:rsidR="00F9557A" w:rsidRPr="00957D1B" w:rsidRDefault="00F9557A" w:rsidP="00F9557A">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0.082</w:t>
            </w:r>
          </w:p>
        </w:tc>
        <w:tc>
          <w:tcPr>
            <w:tcW w:w="1394" w:type="dxa"/>
            <w:tcBorders>
              <w:top w:val="nil"/>
              <w:left w:val="single" w:sz="4" w:space="0" w:color="auto"/>
              <w:bottom w:val="single" w:sz="4" w:space="0" w:color="auto"/>
              <w:right w:val="single" w:sz="4" w:space="0" w:color="auto"/>
            </w:tcBorders>
            <w:noWrap/>
            <w:vAlign w:val="center"/>
            <w:hideMark/>
          </w:tcPr>
          <w:p w14:paraId="1568C9F4" w14:textId="77777777" w:rsidR="00F9557A" w:rsidRPr="00957D1B" w:rsidRDefault="00F9557A" w:rsidP="00F9557A">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11,266</w:t>
            </w:r>
          </w:p>
        </w:tc>
        <w:tc>
          <w:tcPr>
            <w:tcW w:w="1301" w:type="dxa"/>
            <w:tcBorders>
              <w:top w:val="nil"/>
              <w:left w:val="nil"/>
              <w:bottom w:val="single" w:sz="4" w:space="0" w:color="auto"/>
              <w:right w:val="single" w:sz="4" w:space="0" w:color="auto"/>
            </w:tcBorders>
            <w:vAlign w:val="center"/>
            <w:hideMark/>
          </w:tcPr>
          <w:p w14:paraId="70184A03" w14:textId="77777777" w:rsidR="00F9557A" w:rsidRPr="00957D1B" w:rsidRDefault="00F9557A" w:rsidP="00F9557A">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13,428</w:t>
            </w:r>
          </w:p>
        </w:tc>
        <w:tc>
          <w:tcPr>
            <w:tcW w:w="1301" w:type="dxa"/>
            <w:tcBorders>
              <w:top w:val="nil"/>
              <w:left w:val="nil"/>
              <w:bottom w:val="single" w:sz="4" w:space="0" w:color="auto"/>
              <w:right w:val="single" w:sz="4" w:space="0" w:color="auto"/>
            </w:tcBorders>
            <w:vAlign w:val="center"/>
            <w:hideMark/>
          </w:tcPr>
          <w:p w14:paraId="6EDC5404" w14:textId="77777777" w:rsidR="00F9557A" w:rsidRPr="00957D1B" w:rsidRDefault="00F9557A" w:rsidP="00F9557A">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24,694</w:t>
            </w:r>
          </w:p>
        </w:tc>
        <w:tc>
          <w:tcPr>
            <w:tcW w:w="222" w:type="dxa"/>
            <w:vAlign w:val="center"/>
            <w:hideMark/>
          </w:tcPr>
          <w:p w14:paraId="15901245" w14:textId="77777777" w:rsidR="00F9557A" w:rsidRPr="00957D1B" w:rsidRDefault="00F9557A" w:rsidP="00F9557A">
            <w:pPr>
              <w:tabs>
                <w:tab w:val="clear" w:pos="567"/>
                <w:tab w:val="clear" w:pos="1134"/>
                <w:tab w:val="clear" w:pos="1701"/>
                <w:tab w:val="clear" w:pos="2268"/>
              </w:tabs>
              <w:jc w:val="left"/>
              <w:rPr>
                <w:rFonts w:eastAsia="Times New Roman"/>
                <w:sz w:val="20"/>
                <w:szCs w:val="20"/>
                <w:lang w:val="en-CA" w:eastAsia="en-CA"/>
              </w:rPr>
            </w:pPr>
          </w:p>
        </w:tc>
      </w:tr>
      <w:tr w:rsidR="00F9557A" w:rsidRPr="00957D1B" w14:paraId="012C0D3F" w14:textId="77777777" w:rsidTr="00C97116">
        <w:trPr>
          <w:trHeight w:val="290"/>
        </w:trPr>
        <w:tc>
          <w:tcPr>
            <w:tcW w:w="3060" w:type="dxa"/>
            <w:tcBorders>
              <w:top w:val="nil"/>
              <w:left w:val="single" w:sz="4" w:space="0" w:color="auto"/>
              <w:bottom w:val="single" w:sz="4" w:space="0" w:color="auto"/>
              <w:right w:val="single" w:sz="4" w:space="0" w:color="auto"/>
            </w:tcBorders>
            <w:hideMark/>
          </w:tcPr>
          <w:p w14:paraId="186CDE46" w14:textId="39A1795F" w:rsidR="00F9557A" w:rsidRPr="00DE6B4D" w:rsidRDefault="00F9557A" w:rsidP="00F9557A">
            <w:pPr>
              <w:tabs>
                <w:tab w:val="clear" w:pos="567"/>
                <w:tab w:val="clear" w:pos="1134"/>
                <w:tab w:val="clear" w:pos="1701"/>
                <w:tab w:val="clear" w:pos="2268"/>
              </w:tabs>
              <w:jc w:val="left"/>
              <w:rPr>
                <w:sz w:val="18"/>
                <w:szCs w:val="18"/>
                <w:lang w:val="en-CA" w:eastAsia="en-CA"/>
              </w:rPr>
            </w:pPr>
            <w:r w:rsidRPr="00DE6B4D">
              <w:rPr>
                <w:rFonts w:hint="eastAsia"/>
                <w:sz w:val="18"/>
                <w:szCs w:val="18"/>
              </w:rPr>
              <w:t>科特迪瓦</w:t>
            </w:r>
          </w:p>
        </w:tc>
        <w:tc>
          <w:tcPr>
            <w:tcW w:w="1389" w:type="dxa"/>
            <w:tcBorders>
              <w:top w:val="nil"/>
              <w:left w:val="nil"/>
              <w:bottom w:val="single" w:sz="4" w:space="0" w:color="auto"/>
              <w:right w:val="nil"/>
            </w:tcBorders>
            <w:hideMark/>
          </w:tcPr>
          <w:p w14:paraId="2397DAF4" w14:textId="77777777" w:rsidR="00F9557A" w:rsidRPr="00957D1B" w:rsidRDefault="00F9557A" w:rsidP="00F9557A">
            <w:pPr>
              <w:tabs>
                <w:tab w:val="clear" w:pos="567"/>
                <w:tab w:val="clear" w:pos="1134"/>
                <w:tab w:val="clear" w:pos="1701"/>
                <w:tab w:val="clear" w:pos="2268"/>
              </w:tabs>
              <w:jc w:val="right"/>
              <w:rPr>
                <w:rFonts w:eastAsia="Times New Roman"/>
                <w:sz w:val="18"/>
                <w:szCs w:val="18"/>
                <w:lang w:val="en-CA" w:eastAsia="en-CA"/>
              </w:rPr>
            </w:pPr>
            <w:r w:rsidRPr="00957D1B">
              <w:rPr>
                <w:rFonts w:eastAsia="Times New Roman"/>
                <w:sz w:val="18"/>
                <w:szCs w:val="18"/>
                <w:lang w:val="en-CA" w:eastAsia="en-CA"/>
              </w:rPr>
              <w:t>0.024</w:t>
            </w:r>
          </w:p>
        </w:tc>
        <w:tc>
          <w:tcPr>
            <w:tcW w:w="1393" w:type="dxa"/>
            <w:tcBorders>
              <w:top w:val="nil"/>
              <w:left w:val="single" w:sz="4" w:space="0" w:color="auto"/>
              <w:bottom w:val="single" w:sz="4" w:space="0" w:color="auto"/>
              <w:right w:val="nil"/>
            </w:tcBorders>
            <w:noWrap/>
            <w:vAlign w:val="center"/>
            <w:hideMark/>
          </w:tcPr>
          <w:p w14:paraId="13B78CF9" w14:textId="77777777" w:rsidR="00F9557A" w:rsidRPr="00957D1B" w:rsidRDefault="00F9557A" w:rsidP="00F9557A">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0.031</w:t>
            </w:r>
          </w:p>
        </w:tc>
        <w:tc>
          <w:tcPr>
            <w:tcW w:w="1394" w:type="dxa"/>
            <w:tcBorders>
              <w:top w:val="nil"/>
              <w:left w:val="single" w:sz="4" w:space="0" w:color="auto"/>
              <w:bottom w:val="single" w:sz="4" w:space="0" w:color="auto"/>
              <w:right w:val="single" w:sz="4" w:space="0" w:color="auto"/>
            </w:tcBorders>
            <w:noWrap/>
            <w:vAlign w:val="center"/>
            <w:hideMark/>
          </w:tcPr>
          <w:p w14:paraId="03A7E721" w14:textId="77777777" w:rsidR="00F9557A" w:rsidRPr="00957D1B" w:rsidRDefault="00F9557A" w:rsidP="00F9557A">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4,292</w:t>
            </w:r>
          </w:p>
        </w:tc>
        <w:tc>
          <w:tcPr>
            <w:tcW w:w="1301" w:type="dxa"/>
            <w:tcBorders>
              <w:top w:val="nil"/>
              <w:left w:val="nil"/>
              <w:bottom w:val="single" w:sz="4" w:space="0" w:color="auto"/>
              <w:right w:val="single" w:sz="4" w:space="0" w:color="auto"/>
            </w:tcBorders>
            <w:vAlign w:val="center"/>
            <w:hideMark/>
          </w:tcPr>
          <w:p w14:paraId="5B5A9914" w14:textId="77777777" w:rsidR="00F9557A" w:rsidRPr="00957D1B" w:rsidRDefault="00F9557A" w:rsidP="00F9557A">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5,115</w:t>
            </w:r>
          </w:p>
        </w:tc>
        <w:tc>
          <w:tcPr>
            <w:tcW w:w="1301" w:type="dxa"/>
            <w:tcBorders>
              <w:top w:val="nil"/>
              <w:left w:val="nil"/>
              <w:bottom w:val="single" w:sz="4" w:space="0" w:color="auto"/>
              <w:right w:val="single" w:sz="4" w:space="0" w:color="auto"/>
            </w:tcBorders>
            <w:vAlign w:val="center"/>
            <w:hideMark/>
          </w:tcPr>
          <w:p w14:paraId="3DAF8808" w14:textId="77777777" w:rsidR="00F9557A" w:rsidRPr="00957D1B" w:rsidRDefault="00F9557A" w:rsidP="00F9557A">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9,407</w:t>
            </w:r>
          </w:p>
        </w:tc>
        <w:tc>
          <w:tcPr>
            <w:tcW w:w="222" w:type="dxa"/>
            <w:vAlign w:val="center"/>
            <w:hideMark/>
          </w:tcPr>
          <w:p w14:paraId="120266BD" w14:textId="77777777" w:rsidR="00F9557A" w:rsidRPr="00957D1B" w:rsidRDefault="00F9557A" w:rsidP="00F9557A">
            <w:pPr>
              <w:tabs>
                <w:tab w:val="clear" w:pos="567"/>
                <w:tab w:val="clear" w:pos="1134"/>
                <w:tab w:val="clear" w:pos="1701"/>
                <w:tab w:val="clear" w:pos="2268"/>
              </w:tabs>
              <w:jc w:val="left"/>
              <w:rPr>
                <w:rFonts w:eastAsia="Times New Roman"/>
                <w:sz w:val="20"/>
                <w:szCs w:val="20"/>
                <w:lang w:val="en-CA" w:eastAsia="en-CA"/>
              </w:rPr>
            </w:pPr>
          </w:p>
        </w:tc>
      </w:tr>
      <w:tr w:rsidR="00F9557A" w:rsidRPr="00957D1B" w14:paraId="3D8A137E" w14:textId="77777777" w:rsidTr="00C97116">
        <w:trPr>
          <w:trHeight w:val="290"/>
        </w:trPr>
        <w:tc>
          <w:tcPr>
            <w:tcW w:w="3060" w:type="dxa"/>
            <w:tcBorders>
              <w:top w:val="nil"/>
              <w:left w:val="single" w:sz="4" w:space="0" w:color="auto"/>
              <w:bottom w:val="single" w:sz="4" w:space="0" w:color="auto"/>
              <w:right w:val="single" w:sz="4" w:space="0" w:color="auto"/>
            </w:tcBorders>
            <w:hideMark/>
          </w:tcPr>
          <w:p w14:paraId="1204E04A" w14:textId="34FC4839" w:rsidR="00F9557A" w:rsidRPr="00DE6B4D" w:rsidRDefault="00F9557A" w:rsidP="00F9557A">
            <w:pPr>
              <w:tabs>
                <w:tab w:val="clear" w:pos="567"/>
                <w:tab w:val="clear" w:pos="1134"/>
                <w:tab w:val="clear" w:pos="1701"/>
                <w:tab w:val="clear" w:pos="2268"/>
              </w:tabs>
              <w:jc w:val="left"/>
              <w:rPr>
                <w:sz w:val="18"/>
                <w:szCs w:val="18"/>
                <w:lang w:val="en-CA" w:eastAsia="en-CA"/>
              </w:rPr>
            </w:pPr>
            <w:r w:rsidRPr="00DE6B4D">
              <w:rPr>
                <w:rFonts w:hint="eastAsia"/>
                <w:sz w:val="18"/>
                <w:szCs w:val="18"/>
              </w:rPr>
              <w:t>克罗地亚</w:t>
            </w:r>
          </w:p>
        </w:tc>
        <w:tc>
          <w:tcPr>
            <w:tcW w:w="1389" w:type="dxa"/>
            <w:tcBorders>
              <w:top w:val="nil"/>
              <w:left w:val="nil"/>
              <w:bottom w:val="single" w:sz="4" w:space="0" w:color="auto"/>
              <w:right w:val="nil"/>
            </w:tcBorders>
            <w:hideMark/>
          </w:tcPr>
          <w:p w14:paraId="601D256A" w14:textId="77777777" w:rsidR="00F9557A" w:rsidRPr="00957D1B" w:rsidRDefault="00F9557A" w:rsidP="00F9557A">
            <w:pPr>
              <w:tabs>
                <w:tab w:val="clear" w:pos="567"/>
                <w:tab w:val="clear" w:pos="1134"/>
                <w:tab w:val="clear" w:pos="1701"/>
                <w:tab w:val="clear" w:pos="2268"/>
              </w:tabs>
              <w:jc w:val="right"/>
              <w:rPr>
                <w:rFonts w:eastAsia="Times New Roman"/>
                <w:sz w:val="18"/>
                <w:szCs w:val="18"/>
                <w:lang w:val="en-CA" w:eastAsia="en-CA"/>
              </w:rPr>
            </w:pPr>
            <w:r w:rsidRPr="00957D1B">
              <w:rPr>
                <w:rFonts w:eastAsia="Times New Roman"/>
                <w:sz w:val="18"/>
                <w:szCs w:val="18"/>
                <w:lang w:val="en-CA" w:eastAsia="en-CA"/>
              </w:rPr>
              <w:t>0.088</w:t>
            </w:r>
          </w:p>
        </w:tc>
        <w:tc>
          <w:tcPr>
            <w:tcW w:w="1393" w:type="dxa"/>
            <w:tcBorders>
              <w:top w:val="nil"/>
              <w:left w:val="single" w:sz="4" w:space="0" w:color="auto"/>
              <w:bottom w:val="single" w:sz="4" w:space="0" w:color="auto"/>
              <w:right w:val="nil"/>
            </w:tcBorders>
            <w:noWrap/>
            <w:vAlign w:val="center"/>
            <w:hideMark/>
          </w:tcPr>
          <w:p w14:paraId="59313121" w14:textId="77777777" w:rsidR="00F9557A" w:rsidRPr="00957D1B" w:rsidRDefault="00F9557A" w:rsidP="00F9557A">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0.115</w:t>
            </w:r>
          </w:p>
        </w:tc>
        <w:tc>
          <w:tcPr>
            <w:tcW w:w="1394" w:type="dxa"/>
            <w:tcBorders>
              <w:top w:val="nil"/>
              <w:left w:val="single" w:sz="4" w:space="0" w:color="auto"/>
              <w:bottom w:val="single" w:sz="4" w:space="0" w:color="auto"/>
              <w:right w:val="single" w:sz="4" w:space="0" w:color="auto"/>
            </w:tcBorders>
            <w:noWrap/>
            <w:vAlign w:val="center"/>
            <w:hideMark/>
          </w:tcPr>
          <w:p w14:paraId="4F36AA6F" w14:textId="77777777" w:rsidR="00F9557A" w:rsidRPr="00957D1B" w:rsidRDefault="00F9557A" w:rsidP="00F9557A">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15,736</w:t>
            </w:r>
          </w:p>
        </w:tc>
        <w:tc>
          <w:tcPr>
            <w:tcW w:w="1301" w:type="dxa"/>
            <w:tcBorders>
              <w:top w:val="nil"/>
              <w:left w:val="nil"/>
              <w:bottom w:val="single" w:sz="4" w:space="0" w:color="auto"/>
              <w:right w:val="single" w:sz="4" w:space="0" w:color="auto"/>
            </w:tcBorders>
            <w:vAlign w:val="center"/>
            <w:hideMark/>
          </w:tcPr>
          <w:p w14:paraId="7F35504B" w14:textId="77777777" w:rsidR="00F9557A" w:rsidRPr="00957D1B" w:rsidRDefault="00F9557A" w:rsidP="00F9557A">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18,756</w:t>
            </w:r>
          </w:p>
        </w:tc>
        <w:tc>
          <w:tcPr>
            <w:tcW w:w="1301" w:type="dxa"/>
            <w:tcBorders>
              <w:top w:val="nil"/>
              <w:left w:val="nil"/>
              <w:bottom w:val="single" w:sz="4" w:space="0" w:color="auto"/>
              <w:right w:val="single" w:sz="4" w:space="0" w:color="auto"/>
            </w:tcBorders>
            <w:vAlign w:val="center"/>
            <w:hideMark/>
          </w:tcPr>
          <w:p w14:paraId="3B5643A2" w14:textId="77777777" w:rsidR="00F9557A" w:rsidRPr="00957D1B" w:rsidRDefault="00F9557A" w:rsidP="00F9557A">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34,492</w:t>
            </w:r>
          </w:p>
        </w:tc>
        <w:tc>
          <w:tcPr>
            <w:tcW w:w="222" w:type="dxa"/>
            <w:vAlign w:val="center"/>
            <w:hideMark/>
          </w:tcPr>
          <w:p w14:paraId="776D7763" w14:textId="77777777" w:rsidR="00F9557A" w:rsidRPr="00957D1B" w:rsidRDefault="00F9557A" w:rsidP="00F9557A">
            <w:pPr>
              <w:tabs>
                <w:tab w:val="clear" w:pos="567"/>
                <w:tab w:val="clear" w:pos="1134"/>
                <w:tab w:val="clear" w:pos="1701"/>
                <w:tab w:val="clear" w:pos="2268"/>
              </w:tabs>
              <w:jc w:val="left"/>
              <w:rPr>
                <w:rFonts w:eastAsia="Times New Roman"/>
                <w:sz w:val="20"/>
                <w:szCs w:val="20"/>
                <w:lang w:val="en-CA" w:eastAsia="en-CA"/>
              </w:rPr>
            </w:pPr>
          </w:p>
        </w:tc>
      </w:tr>
      <w:tr w:rsidR="00F9557A" w:rsidRPr="00957D1B" w14:paraId="6AEFE406" w14:textId="77777777" w:rsidTr="00C97116">
        <w:trPr>
          <w:trHeight w:val="290"/>
        </w:trPr>
        <w:tc>
          <w:tcPr>
            <w:tcW w:w="3060" w:type="dxa"/>
            <w:tcBorders>
              <w:top w:val="nil"/>
              <w:left w:val="single" w:sz="4" w:space="0" w:color="auto"/>
              <w:bottom w:val="single" w:sz="4" w:space="0" w:color="auto"/>
              <w:right w:val="single" w:sz="4" w:space="0" w:color="auto"/>
            </w:tcBorders>
            <w:hideMark/>
          </w:tcPr>
          <w:p w14:paraId="751A8C6E" w14:textId="2F77DC81" w:rsidR="00F9557A" w:rsidRPr="00DE6B4D" w:rsidRDefault="00F9557A" w:rsidP="00F9557A">
            <w:pPr>
              <w:tabs>
                <w:tab w:val="clear" w:pos="567"/>
                <w:tab w:val="clear" w:pos="1134"/>
                <w:tab w:val="clear" w:pos="1701"/>
                <w:tab w:val="clear" w:pos="2268"/>
              </w:tabs>
              <w:jc w:val="left"/>
              <w:rPr>
                <w:sz w:val="18"/>
                <w:szCs w:val="18"/>
                <w:lang w:val="en-CA" w:eastAsia="en-CA"/>
              </w:rPr>
            </w:pPr>
            <w:r w:rsidRPr="00DE6B4D">
              <w:rPr>
                <w:rFonts w:hint="eastAsia"/>
                <w:sz w:val="18"/>
                <w:szCs w:val="18"/>
              </w:rPr>
              <w:t>古巴</w:t>
            </w:r>
          </w:p>
        </w:tc>
        <w:tc>
          <w:tcPr>
            <w:tcW w:w="1389" w:type="dxa"/>
            <w:tcBorders>
              <w:top w:val="nil"/>
              <w:left w:val="nil"/>
              <w:bottom w:val="single" w:sz="4" w:space="0" w:color="auto"/>
              <w:right w:val="nil"/>
            </w:tcBorders>
            <w:hideMark/>
          </w:tcPr>
          <w:p w14:paraId="168A58FE" w14:textId="77777777" w:rsidR="00F9557A" w:rsidRPr="00957D1B" w:rsidRDefault="00F9557A" w:rsidP="00F9557A">
            <w:pPr>
              <w:tabs>
                <w:tab w:val="clear" w:pos="567"/>
                <w:tab w:val="clear" w:pos="1134"/>
                <w:tab w:val="clear" w:pos="1701"/>
                <w:tab w:val="clear" w:pos="2268"/>
              </w:tabs>
              <w:jc w:val="right"/>
              <w:rPr>
                <w:rFonts w:eastAsia="Times New Roman"/>
                <w:sz w:val="18"/>
                <w:szCs w:val="18"/>
                <w:lang w:val="en-CA" w:eastAsia="en-CA"/>
              </w:rPr>
            </w:pPr>
            <w:r w:rsidRPr="00957D1B">
              <w:rPr>
                <w:rFonts w:eastAsia="Times New Roman"/>
                <w:sz w:val="18"/>
                <w:szCs w:val="18"/>
                <w:lang w:val="en-CA" w:eastAsia="en-CA"/>
              </w:rPr>
              <w:t>0.122</w:t>
            </w:r>
          </w:p>
        </w:tc>
        <w:tc>
          <w:tcPr>
            <w:tcW w:w="1393" w:type="dxa"/>
            <w:tcBorders>
              <w:top w:val="nil"/>
              <w:left w:val="single" w:sz="4" w:space="0" w:color="auto"/>
              <w:bottom w:val="single" w:sz="4" w:space="0" w:color="auto"/>
              <w:right w:val="nil"/>
            </w:tcBorders>
            <w:noWrap/>
            <w:vAlign w:val="center"/>
            <w:hideMark/>
          </w:tcPr>
          <w:p w14:paraId="5484B3A8" w14:textId="77777777" w:rsidR="00F9557A" w:rsidRPr="00957D1B" w:rsidRDefault="00F9557A" w:rsidP="00F9557A">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0.159</w:t>
            </w:r>
          </w:p>
        </w:tc>
        <w:tc>
          <w:tcPr>
            <w:tcW w:w="1394" w:type="dxa"/>
            <w:tcBorders>
              <w:top w:val="nil"/>
              <w:left w:val="single" w:sz="4" w:space="0" w:color="auto"/>
              <w:bottom w:val="single" w:sz="4" w:space="0" w:color="auto"/>
              <w:right w:val="single" w:sz="4" w:space="0" w:color="auto"/>
            </w:tcBorders>
            <w:noWrap/>
            <w:vAlign w:val="center"/>
            <w:hideMark/>
          </w:tcPr>
          <w:p w14:paraId="01ED1465" w14:textId="77777777" w:rsidR="00F9557A" w:rsidRPr="00957D1B" w:rsidRDefault="00F9557A" w:rsidP="00F9557A">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21,816</w:t>
            </w:r>
          </w:p>
        </w:tc>
        <w:tc>
          <w:tcPr>
            <w:tcW w:w="1301" w:type="dxa"/>
            <w:tcBorders>
              <w:top w:val="nil"/>
              <w:left w:val="nil"/>
              <w:bottom w:val="single" w:sz="4" w:space="0" w:color="auto"/>
              <w:right w:val="single" w:sz="4" w:space="0" w:color="auto"/>
            </w:tcBorders>
            <w:vAlign w:val="center"/>
            <w:hideMark/>
          </w:tcPr>
          <w:p w14:paraId="7F340A6E" w14:textId="77777777" w:rsidR="00F9557A" w:rsidRPr="00957D1B" w:rsidRDefault="00F9557A" w:rsidP="00F9557A">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26,002</w:t>
            </w:r>
          </w:p>
        </w:tc>
        <w:tc>
          <w:tcPr>
            <w:tcW w:w="1301" w:type="dxa"/>
            <w:tcBorders>
              <w:top w:val="nil"/>
              <w:left w:val="nil"/>
              <w:bottom w:val="single" w:sz="4" w:space="0" w:color="auto"/>
              <w:right w:val="single" w:sz="4" w:space="0" w:color="auto"/>
            </w:tcBorders>
            <w:vAlign w:val="center"/>
            <w:hideMark/>
          </w:tcPr>
          <w:p w14:paraId="0A811075" w14:textId="77777777" w:rsidR="00F9557A" w:rsidRPr="00957D1B" w:rsidRDefault="00F9557A" w:rsidP="00F9557A">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47,818</w:t>
            </w:r>
          </w:p>
        </w:tc>
        <w:tc>
          <w:tcPr>
            <w:tcW w:w="222" w:type="dxa"/>
            <w:vAlign w:val="center"/>
            <w:hideMark/>
          </w:tcPr>
          <w:p w14:paraId="146111AD" w14:textId="77777777" w:rsidR="00F9557A" w:rsidRPr="00957D1B" w:rsidRDefault="00F9557A" w:rsidP="00F9557A">
            <w:pPr>
              <w:tabs>
                <w:tab w:val="clear" w:pos="567"/>
                <w:tab w:val="clear" w:pos="1134"/>
                <w:tab w:val="clear" w:pos="1701"/>
                <w:tab w:val="clear" w:pos="2268"/>
              </w:tabs>
              <w:jc w:val="left"/>
              <w:rPr>
                <w:rFonts w:eastAsia="Times New Roman"/>
                <w:sz w:val="20"/>
                <w:szCs w:val="20"/>
                <w:lang w:val="en-CA" w:eastAsia="en-CA"/>
              </w:rPr>
            </w:pPr>
          </w:p>
        </w:tc>
      </w:tr>
      <w:tr w:rsidR="00F9557A" w:rsidRPr="00957D1B" w14:paraId="43FCAA85" w14:textId="77777777" w:rsidTr="00C97116">
        <w:trPr>
          <w:trHeight w:val="290"/>
        </w:trPr>
        <w:tc>
          <w:tcPr>
            <w:tcW w:w="3060" w:type="dxa"/>
            <w:tcBorders>
              <w:top w:val="nil"/>
              <w:left w:val="single" w:sz="4" w:space="0" w:color="auto"/>
              <w:bottom w:val="single" w:sz="4" w:space="0" w:color="auto"/>
              <w:right w:val="single" w:sz="4" w:space="0" w:color="auto"/>
            </w:tcBorders>
            <w:hideMark/>
          </w:tcPr>
          <w:p w14:paraId="100BB3A4" w14:textId="2223295A" w:rsidR="00F9557A" w:rsidRPr="00DE6B4D" w:rsidRDefault="00F9557A" w:rsidP="00F9557A">
            <w:pPr>
              <w:tabs>
                <w:tab w:val="clear" w:pos="567"/>
                <w:tab w:val="clear" w:pos="1134"/>
                <w:tab w:val="clear" w:pos="1701"/>
                <w:tab w:val="clear" w:pos="2268"/>
              </w:tabs>
              <w:jc w:val="left"/>
              <w:rPr>
                <w:sz w:val="18"/>
                <w:szCs w:val="18"/>
                <w:lang w:val="en-CA" w:eastAsia="en-CA"/>
              </w:rPr>
            </w:pPr>
            <w:r w:rsidRPr="00DE6B4D">
              <w:rPr>
                <w:rFonts w:hint="eastAsia"/>
                <w:sz w:val="18"/>
                <w:szCs w:val="18"/>
              </w:rPr>
              <w:t>塞浦路斯</w:t>
            </w:r>
          </w:p>
        </w:tc>
        <w:tc>
          <w:tcPr>
            <w:tcW w:w="1389" w:type="dxa"/>
            <w:tcBorders>
              <w:top w:val="nil"/>
              <w:left w:val="nil"/>
              <w:bottom w:val="single" w:sz="4" w:space="0" w:color="auto"/>
              <w:right w:val="nil"/>
            </w:tcBorders>
            <w:hideMark/>
          </w:tcPr>
          <w:p w14:paraId="2BF75EFD" w14:textId="77777777" w:rsidR="00F9557A" w:rsidRPr="00957D1B" w:rsidRDefault="00F9557A" w:rsidP="00F9557A">
            <w:pPr>
              <w:tabs>
                <w:tab w:val="clear" w:pos="567"/>
                <w:tab w:val="clear" w:pos="1134"/>
                <w:tab w:val="clear" w:pos="1701"/>
                <w:tab w:val="clear" w:pos="2268"/>
              </w:tabs>
              <w:jc w:val="right"/>
              <w:rPr>
                <w:rFonts w:eastAsia="Times New Roman"/>
                <w:sz w:val="18"/>
                <w:szCs w:val="18"/>
                <w:lang w:val="en-CA" w:eastAsia="en-CA"/>
              </w:rPr>
            </w:pPr>
            <w:r w:rsidRPr="00957D1B">
              <w:rPr>
                <w:rFonts w:eastAsia="Times New Roman"/>
                <w:sz w:val="18"/>
                <w:szCs w:val="18"/>
                <w:lang w:val="en-CA" w:eastAsia="en-CA"/>
              </w:rPr>
              <w:t>0.035</w:t>
            </w:r>
          </w:p>
        </w:tc>
        <w:tc>
          <w:tcPr>
            <w:tcW w:w="1393" w:type="dxa"/>
            <w:tcBorders>
              <w:top w:val="nil"/>
              <w:left w:val="single" w:sz="4" w:space="0" w:color="auto"/>
              <w:bottom w:val="single" w:sz="4" w:space="0" w:color="auto"/>
              <w:right w:val="nil"/>
            </w:tcBorders>
            <w:noWrap/>
            <w:vAlign w:val="center"/>
            <w:hideMark/>
          </w:tcPr>
          <w:p w14:paraId="4C03E388" w14:textId="77777777" w:rsidR="00F9557A" w:rsidRPr="00957D1B" w:rsidRDefault="00F9557A" w:rsidP="00F9557A">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0.046</w:t>
            </w:r>
          </w:p>
        </w:tc>
        <w:tc>
          <w:tcPr>
            <w:tcW w:w="1394" w:type="dxa"/>
            <w:tcBorders>
              <w:top w:val="nil"/>
              <w:left w:val="single" w:sz="4" w:space="0" w:color="auto"/>
              <w:bottom w:val="single" w:sz="4" w:space="0" w:color="auto"/>
              <w:right w:val="single" w:sz="4" w:space="0" w:color="auto"/>
            </w:tcBorders>
            <w:noWrap/>
            <w:vAlign w:val="center"/>
            <w:hideMark/>
          </w:tcPr>
          <w:p w14:paraId="4C3CA728" w14:textId="77777777" w:rsidR="00F9557A" w:rsidRPr="00957D1B" w:rsidRDefault="00F9557A" w:rsidP="00F9557A">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6,259</w:t>
            </w:r>
          </w:p>
        </w:tc>
        <w:tc>
          <w:tcPr>
            <w:tcW w:w="1301" w:type="dxa"/>
            <w:tcBorders>
              <w:top w:val="nil"/>
              <w:left w:val="nil"/>
              <w:bottom w:val="single" w:sz="4" w:space="0" w:color="auto"/>
              <w:right w:val="single" w:sz="4" w:space="0" w:color="auto"/>
            </w:tcBorders>
            <w:vAlign w:val="center"/>
            <w:hideMark/>
          </w:tcPr>
          <w:p w14:paraId="4DE57FB3" w14:textId="77777777" w:rsidR="00F9557A" w:rsidRPr="00957D1B" w:rsidRDefault="00F9557A" w:rsidP="00F9557A">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7,460</w:t>
            </w:r>
          </w:p>
        </w:tc>
        <w:tc>
          <w:tcPr>
            <w:tcW w:w="1301" w:type="dxa"/>
            <w:tcBorders>
              <w:top w:val="nil"/>
              <w:left w:val="nil"/>
              <w:bottom w:val="single" w:sz="4" w:space="0" w:color="auto"/>
              <w:right w:val="single" w:sz="4" w:space="0" w:color="auto"/>
            </w:tcBorders>
            <w:vAlign w:val="center"/>
            <w:hideMark/>
          </w:tcPr>
          <w:p w14:paraId="7860CB84" w14:textId="77777777" w:rsidR="00F9557A" w:rsidRPr="00957D1B" w:rsidRDefault="00F9557A" w:rsidP="00F9557A">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13,719</w:t>
            </w:r>
          </w:p>
        </w:tc>
        <w:tc>
          <w:tcPr>
            <w:tcW w:w="222" w:type="dxa"/>
            <w:vAlign w:val="center"/>
            <w:hideMark/>
          </w:tcPr>
          <w:p w14:paraId="346C90D2" w14:textId="77777777" w:rsidR="00F9557A" w:rsidRPr="00957D1B" w:rsidRDefault="00F9557A" w:rsidP="00F9557A">
            <w:pPr>
              <w:tabs>
                <w:tab w:val="clear" w:pos="567"/>
                <w:tab w:val="clear" w:pos="1134"/>
                <w:tab w:val="clear" w:pos="1701"/>
                <w:tab w:val="clear" w:pos="2268"/>
              </w:tabs>
              <w:jc w:val="left"/>
              <w:rPr>
                <w:rFonts w:eastAsia="Times New Roman"/>
                <w:sz w:val="20"/>
                <w:szCs w:val="20"/>
                <w:lang w:val="en-CA" w:eastAsia="en-CA"/>
              </w:rPr>
            </w:pPr>
          </w:p>
        </w:tc>
      </w:tr>
      <w:tr w:rsidR="00F9557A" w:rsidRPr="00957D1B" w14:paraId="5DD61C89" w14:textId="77777777" w:rsidTr="00C97116">
        <w:trPr>
          <w:trHeight w:val="290"/>
        </w:trPr>
        <w:tc>
          <w:tcPr>
            <w:tcW w:w="3060" w:type="dxa"/>
            <w:tcBorders>
              <w:top w:val="nil"/>
              <w:left w:val="single" w:sz="4" w:space="0" w:color="auto"/>
              <w:bottom w:val="single" w:sz="4" w:space="0" w:color="auto"/>
              <w:right w:val="single" w:sz="4" w:space="0" w:color="auto"/>
            </w:tcBorders>
            <w:hideMark/>
          </w:tcPr>
          <w:p w14:paraId="4F268F2D" w14:textId="48D12127" w:rsidR="00F9557A" w:rsidRPr="00DE6B4D" w:rsidRDefault="00F9557A" w:rsidP="00F9557A">
            <w:pPr>
              <w:tabs>
                <w:tab w:val="clear" w:pos="567"/>
                <w:tab w:val="clear" w:pos="1134"/>
                <w:tab w:val="clear" w:pos="1701"/>
                <w:tab w:val="clear" w:pos="2268"/>
              </w:tabs>
              <w:jc w:val="left"/>
              <w:rPr>
                <w:sz w:val="18"/>
                <w:szCs w:val="18"/>
                <w:lang w:val="en-CA" w:eastAsia="en-CA"/>
              </w:rPr>
            </w:pPr>
            <w:r w:rsidRPr="00DE6B4D">
              <w:rPr>
                <w:rFonts w:hint="eastAsia"/>
                <w:sz w:val="18"/>
                <w:szCs w:val="18"/>
              </w:rPr>
              <w:t>捷克</w:t>
            </w:r>
          </w:p>
        </w:tc>
        <w:tc>
          <w:tcPr>
            <w:tcW w:w="1389" w:type="dxa"/>
            <w:tcBorders>
              <w:top w:val="nil"/>
              <w:left w:val="nil"/>
              <w:bottom w:val="single" w:sz="4" w:space="0" w:color="auto"/>
              <w:right w:val="nil"/>
            </w:tcBorders>
            <w:hideMark/>
          </w:tcPr>
          <w:p w14:paraId="154F898B" w14:textId="77777777" w:rsidR="00F9557A" w:rsidRPr="00957D1B" w:rsidRDefault="00F9557A" w:rsidP="00F9557A">
            <w:pPr>
              <w:tabs>
                <w:tab w:val="clear" w:pos="567"/>
                <w:tab w:val="clear" w:pos="1134"/>
                <w:tab w:val="clear" w:pos="1701"/>
                <w:tab w:val="clear" w:pos="2268"/>
              </w:tabs>
              <w:jc w:val="right"/>
              <w:rPr>
                <w:rFonts w:eastAsia="Times New Roman"/>
                <w:sz w:val="18"/>
                <w:szCs w:val="18"/>
                <w:lang w:val="en-CA" w:eastAsia="en-CA"/>
              </w:rPr>
            </w:pPr>
            <w:r w:rsidRPr="00957D1B">
              <w:rPr>
                <w:rFonts w:eastAsia="Times New Roman"/>
                <w:sz w:val="18"/>
                <w:szCs w:val="18"/>
                <w:lang w:val="en-CA" w:eastAsia="en-CA"/>
              </w:rPr>
              <w:t>0.344</w:t>
            </w:r>
          </w:p>
        </w:tc>
        <w:tc>
          <w:tcPr>
            <w:tcW w:w="1393" w:type="dxa"/>
            <w:tcBorders>
              <w:top w:val="nil"/>
              <w:left w:val="single" w:sz="4" w:space="0" w:color="auto"/>
              <w:bottom w:val="single" w:sz="4" w:space="0" w:color="auto"/>
              <w:right w:val="nil"/>
            </w:tcBorders>
            <w:noWrap/>
            <w:vAlign w:val="center"/>
            <w:hideMark/>
          </w:tcPr>
          <w:p w14:paraId="275C44F5" w14:textId="77777777" w:rsidR="00F9557A" w:rsidRPr="00957D1B" w:rsidRDefault="00F9557A" w:rsidP="00F9557A">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0.448</w:t>
            </w:r>
          </w:p>
        </w:tc>
        <w:tc>
          <w:tcPr>
            <w:tcW w:w="1394" w:type="dxa"/>
            <w:tcBorders>
              <w:top w:val="nil"/>
              <w:left w:val="single" w:sz="4" w:space="0" w:color="auto"/>
              <w:bottom w:val="single" w:sz="4" w:space="0" w:color="auto"/>
              <w:right w:val="single" w:sz="4" w:space="0" w:color="auto"/>
            </w:tcBorders>
            <w:noWrap/>
            <w:vAlign w:val="center"/>
            <w:hideMark/>
          </w:tcPr>
          <w:p w14:paraId="19CE2BF8" w14:textId="77777777" w:rsidR="00F9557A" w:rsidRPr="00957D1B" w:rsidRDefault="00F9557A" w:rsidP="00F9557A">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61,515</w:t>
            </w:r>
          </w:p>
        </w:tc>
        <w:tc>
          <w:tcPr>
            <w:tcW w:w="1301" w:type="dxa"/>
            <w:tcBorders>
              <w:top w:val="nil"/>
              <w:left w:val="nil"/>
              <w:bottom w:val="single" w:sz="4" w:space="0" w:color="auto"/>
              <w:right w:val="single" w:sz="4" w:space="0" w:color="auto"/>
            </w:tcBorders>
            <w:vAlign w:val="center"/>
            <w:hideMark/>
          </w:tcPr>
          <w:p w14:paraId="15798F14" w14:textId="77777777" w:rsidR="00F9557A" w:rsidRPr="00957D1B" w:rsidRDefault="00F9557A" w:rsidP="00F9557A">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73,319</w:t>
            </w:r>
          </w:p>
        </w:tc>
        <w:tc>
          <w:tcPr>
            <w:tcW w:w="1301" w:type="dxa"/>
            <w:tcBorders>
              <w:top w:val="nil"/>
              <w:left w:val="nil"/>
              <w:bottom w:val="single" w:sz="4" w:space="0" w:color="auto"/>
              <w:right w:val="single" w:sz="4" w:space="0" w:color="auto"/>
            </w:tcBorders>
            <w:vAlign w:val="center"/>
            <w:hideMark/>
          </w:tcPr>
          <w:p w14:paraId="7372BEC4" w14:textId="77777777" w:rsidR="00F9557A" w:rsidRPr="00957D1B" w:rsidRDefault="00F9557A" w:rsidP="00F9557A">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134,834</w:t>
            </w:r>
          </w:p>
        </w:tc>
        <w:tc>
          <w:tcPr>
            <w:tcW w:w="222" w:type="dxa"/>
            <w:vAlign w:val="center"/>
            <w:hideMark/>
          </w:tcPr>
          <w:p w14:paraId="140D5081" w14:textId="77777777" w:rsidR="00F9557A" w:rsidRPr="00957D1B" w:rsidRDefault="00F9557A" w:rsidP="00F9557A">
            <w:pPr>
              <w:tabs>
                <w:tab w:val="clear" w:pos="567"/>
                <w:tab w:val="clear" w:pos="1134"/>
                <w:tab w:val="clear" w:pos="1701"/>
                <w:tab w:val="clear" w:pos="2268"/>
              </w:tabs>
              <w:jc w:val="left"/>
              <w:rPr>
                <w:rFonts w:eastAsia="Times New Roman"/>
                <w:sz w:val="20"/>
                <w:szCs w:val="20"/>
                <w:lang w:val="en-CA" w:eastAsia="en-CA"/>
              </w:rPr>
            </w:pPr>
          </w:p>
        </w:tc>
      </w:tr>
      <w:tr w:rsidR="00F9557A" w:rsidRPr="00957D1B" w14:paraId="323102BA" w14:textId="77777777" w:rsidTr="00C97116">
        <w:trPr>
          <w:trHeight w:val="290"/>
        </w:trPr>
        <w:tc>
          <w:tcPr>
            <w:tcW w:w="3060" w:type="dxa"/>
            <w:tcBorders>
              <w:top w:val="nil"/>
              <w:left w:val="single" w:sz="4" w:space="0" w:color="auto"/>
              <w:bottom w:val="single" w:sz="4" w:space="0" w:color="auto"/>
              <w:right w:val="single" w:sz="4" w:space="0" w:color="auto"/>
            </w:tcBorders>
            <w:hideMark/>
          </w:tcPr>
          <w:p w14:paraId="7A118C08" w14:textId="662D2468" w:rsidR="00F9557A" w:rsidRPr="00DE6B4D" w:rsidRDefault="00F9557A" w:rsidP="00F9557A">
            <w:pPr>
              <w:tabs>
                <w:tab w:val="clear" w:pos="567"/>
                <w:tab w:val="clear" w:pos="1134"/>
                <w:tab w:val="clear" w:pos="1701"/>
                <w:tab w:val="clear" w:pos="2268"/>
              </w:tabs>
              <w:jc w:val="left"/>
              <w:rPr>
                <w:sz w:val="18"/>
                <w:szCs w:val="18"/>
                <w:lang w:val="en-CA" w:eastAsia="zh-CN"/>
              </w:rPr>
            </w:pPr>
            <w:r w:rsidRPr="00DE6B4D">
              <w:rPr>
                <w:rFonts w:hint="eastAsia"/>
                <w:sz w:val="18"/>
                <w:szCs w:val="18"/>
                <w:lang w:eastAsia="zh-CN"/>
              </w:rPr>
              <w:t>朝鲜民主主义人民共和国</w:t>
            </w:r>
          </w:p>
        </w:tc>
        <w:tc>
          <w:tcPr>
            <w:tcW w:w="1389" w:type="dxa"/>
            <w:tcBorders>
              <w:top w:val="nil"/>
              <w:left w:val="nil"/>
              <w:bottom w:val="single" w:sz="4" w:space="0" w:color="auto"/>
              <w:right w:val="nil"/>
            </w:tcBorders>
            <w:hideMark/>
          </w:tcPr>
          <w:p w14:paraId="0E360E10" w14:textId="77777777" w:rsidR="00F9557A" w:rsidRPr="00957D1B" w:rsidRDefault="00F9557A" w:rsidP="00F9557A">
            <w:pPr>
              <w:tabs>
                <w:tab w:val="clear" w:pos="567"/>
                <w:tab w:val="clear" w:pos="1134"/>
                <w:tab w:val="clear" w:pos="1701"/>
                <w:tab w:val="clear" w:pos="2268"/>
              </w:tabs>
              <w:jc w:val="right"/>
              <w:rPr>
                <w:rFonts w:eastAsia="Times New Roman"/>
                <w:sz w:val="18"/>
                <w:szCs w:val="18"/>
                <w:lang w:val="en-CA" w:eastAsia="en-CA"/>
              </w:rPr>
            </w:pPr>
            <w:r w:rsidRPr="00957D1B">
              <w:rPr>
                <w:rFonts w:eastAsia="Times New Roman"/>
                <w:sz w:val="18"/>
                <w:szCs w:val="18"/>
                <w:lang w:val="en-CA" w:eastAsia="en-CA"/>
              </w:rPr>
              <w:t>0.005</w:t>
            </w:r>
          </w:p>
        </w:tc>
        <w:tc>
          <w:tcPr>
            <w:tcW w:w="1393" w:type="dxa"/>
            <w:tcBorders>
              <w:top w:val="nil"/>
              <w:left w:val="single" w:sz="4" w:space="0" w:color="auto"/>
              <w:bottom w:val="single" w:sz="4" w:space="0" w:color="auto"/>
              <w:right w:val="nil"/>
            </w:tcBorders>
            <w:noWrap/>
            <w:vAlign w:val="center"/>
            <w:hideMark/>
          </w:tcPr>
          <w:p w14:paraId="4AC638BB" w14:textId="77777777" w:rsidR="00F9557A" w:rsidRPr="00957D1B" w:rsidRDefault="00F9557A" w:rsidP="00F9557A">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0.007</w:t>
            </w:r>
          </w:p>
        </w:tc>
        <w:tc>
          <w:tcPr>
            <w:tcW w:w="1394" w:type="dxa"/>
            <w:tcBorders>
              <w:top w:val="nil"/>
              <w:left w:val="single" w:sz="4" w:space="0" w:color="auto"/>
              <w:bottom w:val="single" w:sz="4" w:space="0" w:color="auto"/>
              <w:right w:val="single" w:sz="4" w:space="0" w:color="auto"/>
            </w:tcBorders>
            <w:noWrap/>
            <w:vAlign w:val="center"/>
            <w:hideMark/>
          </w:tcPr>
          <w:p w14:paraId="317B2B43" w14:textId="77777777" w:rsidR="00F9557A" w:rsidRPr="00957D1B" w:rsidRDefault="00F9557A" w:rsidP="00F9557A">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894</w:t>
            </w:r>
          </w:p>
        </w:tc>
        <w:tc>
          <w:tcPr>
            <w:tcW w:w="1301" w:type="dxa"/>
            <w:tcBorders>
              <w:top w:val="nil"/>
              <w:left w:val="nil"/>
              <w:bottom w:val="single" w:sz="4" w:space="0" w:color="auto"/>
              <w:right w:val="single" w:sz="4" w:space="0" w:color="auto"/>
            </w:tcBorders>
            <w:vAlign w:val="center"/>
            <w:hideMark/>
          </w:tcPr>
          <w:p w14:paraId="5D376E33" w14:textId="77777777" w:rsidR="00F9557A" w:rsidRPr="00957D1B" w:rsidRDefault="00F9557A" w:rsidP="00F9557A">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1,066</w:t>
            </w:r>
          </w:p>
        </w:tc>
        <w:tc>
          <w:tcPr>
            <w:tcW w:w="1301" w:type="dxa"/>
            <w:tcBorders>
              <w:top w:val="nil"/>
              <w:left w:val="nil"/>
              <w:bottom w:val="single" w:sz="4" w:space="0" w:color="auto"/>
              <w:right w:val="single" w:sz="4" w:space="0" w:color="auto"/>
            </w:tcBorders>
            <w:vAlign w:val="center"/>
            <w:hideMark/>
          </w:tcPr>
          <w:p w14:paraId="328B7198" w14:textId="77777777" w:rsidR="00F9557A" w:rsidRPr="00957D1B" w:rsidRDefault="00F9557A" w:rsidP="00F9557A">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1,960</w:t>
            </w:r>
          </w:p>
        </w:tc>
        <w:tc>
          <w:tcPr>
            <w:tcW w:w="222" w:type="dxa"/>
            <w:vAlign w:val="center"/>
            <w:hideMark/>
          </w:tcPr>
          <w:p w14:paraId="2A91B09B" w14:textId="77777777" w:rsidR="00F9557A" w:rsidRPr="00957D1B" w:rsidRDefault="00F9557A" w:rsidP="00F9557A">
            <w:pPr>
              <w:tabs>
                <w:tab w:val="clear" w:pos="567"/>
                <w:tab w:val="clear" w:pos="1134"/>
                <w:tab w:val="clear" w:pos="1701"/>
                <w:tab w:val="clear" w:pos="2268"/>
              </w:tabs>
              <w:jc w:val="left"/>
              <w:rPr>
                <w:rFonts w:eastAsia="Times New Roman"/>
                <w:sz w:val="20"/>
                <w:szCs w:val="20"/>
                <w:lang w:val="en-CA" w:eastAsia="en-CA"/>
              </w:rPr>
            </w:pPr>
          </w:p>
        </w:tc>
      </w:tr>
      <w:tr w:rsidR="00F9557A" w:rsidRPr="00957D1B" w14:paraId="04F8ABEE" w14:textId="77777777" w:rsidTr="00C97116">
        <w:trPr>
          <w:trHeight w:val="290"/>
        </w:trPr>
        <w:tc>
          <w:tcPr>
            <w:tcW w:w="3060" w:type="dxa"/>
            <w:tcBorders>
              <w:top w:val="nil"/>
              <w:left w:val="single" w:sz="4" w:space="0" w:color="auto"/>
              <w:bottom w:val="single" w:sz="4" w:space="0" w:color="auto"/>
              <w:right w:val="single" w:sz="4" w:space="0" w:color="auto"/>
            </w:tcBorders>
            <w:hideMark/>
          </w:tcPr>
          <w:p w14:paraId="1D4259F0" w14:textId="1A7328D6" w:rsidR="00F9557A" w:rsidRPr="00DE6B4D" w:rsidRDefault="00F9557A" w:rsidP="00F9557A">
            <w:pPr>
              <w:tabs>
                <w:tab w:val="clear" w:pos="567"/>
                <w:tab w:val="clear" w:pos="1134"/>
                <w:tab w:val="clear" w:pos="1701"/>
                <w:tab w:val="clear" w:pos="2268"/>
              </w:tabs>
              <w:jc w:val="left"/>
              <w:rPr>
                <w:sz w:val="18"/>
                <w:szCs w:val="18"/>
                <w:lang w:val="en-CA" w:eastAsia="en-CA"/>
              </w:rPr>
            </w:pPr>
            <w:r w:rsidRPr="00DE6B4D">
              <w:rPr>
                <w:rFonts w:hint="eastAsia"/>
                <w:sz w:val="18"/>
                <w:szCs w:val="18"/>
              </w:rPr>
              <w:t>刚果民主共和国</w:t>
            </w:r>
          </w:p>
        </w:tc>
        <w:tc>
          <w:tcPr>
            <w:tcW w:w="1389" w:type="dxa"/>
            <w:tcBorders>
              <w:top w:val="nil"/>
              <w:left w:val="nil"/>
              <w:bottom w:val="single" w:sz="4" w:space="0" w:color="auto"/>
              <w:right w:val="nil"/>
            </w:tcBorders>
            <w:hideMark/>
          </w:tcPr>
          <w:p w14:paraId="158100CA" w14:textId="77777777" w:rsidR="00F9557A" w:rsidRPr="00957D1B" w:rsidRDefault="00F9557A" w:rsidP="00F9557A">
            <w:pPr>
              <w:tabs>
                <w:tab w:val="clear" w:pos="567"/>
                <w:tab w:val="clear" w:pos="1134"/>
                <w:tab w:val="clear" w:pos="1701"/>
                <w:tab w:val="clear" w:pos="2268"/>
              </w:tabs>
              <w:jc w:val="right"/>
              <w:rPr>
                <w:rFonts w:eastAsia="Times New Roman"/>
                <w:sz w:val="18"/>
                <w:szCs w:val="18"/>
                <w:lang w:val="en-CA" w:eastAsia="en-CA"/>
              </w:rPr>
            </w:pPr>
            <w:r w:rsidRPr="00957D1B">
              <w:rPr>
                <w:rFonts w:eastAsia="Times New Roman"/>
                <w:sz w:val="18"/>
                <w:szCs w:val="18"/>
                <w:lang w:val="en-CA" w:eastAsia="en-CA"/>
              </w:rPr>
              <w:t>0.010</w:t>
            </w:r>
          </w:p>
        </w:tc>
        <w:tc>
          <w:tcPr>
            <w:tcW w:w="1393" w:type="dxa"/>
            <w:tcBorders>
              <w:top w:val="nil"/>
              <w:left w:val="single" w:sz="4" w:space="0" w:color="auto"/>
              <w:bottom w:val="single" w:sz="4" w:space="0" w:color="auto"/>
              <w:right w:val="nil"/>
            </w:tcBorders>
            <w:noWrap/>
            <w:vAlign w:val="center"/>
            <w:hideMark/>
          </w:tcPr>
          <w:p w14:paraId="11080C7E" w14:textId="77777777" w:rsidR="00F9557A" w:rsidRPr="00957D1B" w:rsidRDefault="00F9557A" w:rsidP="00F9557A">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0.010</w:t>
            </w:r>
          </w:p>
        </w:tc>
        <w:tc>
          <w:tcPr>
            <w:tcW w:w="1394" w:type="dxa"/>
            <w:tcBorders>
              <w:top w:val="nil"/>
              <w:left w:val="single" w:sz="4" w:space="0" w:color="auto"/>
              <w:bottom w:val="single" w:sz="4" w:space="0" w:color="auto"/>
              <w:right w:val="single" w:sz="4" w:space="0" w:color="auto"/>
            </w:tcBorders>
            <w:noWrap/>
            <w:vAlign w:val="center"/>
            <w:hideMark/>
          </w:tcPr>
          <w:p w14:paraId="7CD3FFB5" w14:textId="77777777" w:rsidR="00F9557A" w:rsidRPr="00957D1B" w:rsidRDefault="00F9557A" w:rsidP="00F9557A">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1,373</w:t>
            </w:r>
          </w:p>
        </w:tc>
        <w:tc>
          <w:tcPr>
            <w:tcW w:w="1301" w:type="dxa"/>
            <w:tcBorders>
              <w:top w:val="nil"/>
              <w:left w:val="nil"/>
              <w:bottom w:val="single" w:sz="4" w:space="0" w:color="auto"/>
              <w:right w:val="single" w:sz="4" w:space="0" w:color="auto"/>
            </w:tcBorders>
            <w:vAlign w:val="center"/>
            <w:hideMark/>
          </w:tcPr>
          <w:p w14:paraId="6C05BCF6" w14:textId="77777777" w:rsidR="00F9557A" w:rsidRPr="00957D1B" w:rsidRDefault="00F9557A" w:rsidP="00F9557A">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1,637</w:t>
            </w:r>
          </w:p>
        </w:tc>
        <w:tc>
          <w:tcPr>
            <w:tcW w:w="1301" w:type="dxa"/>
            <w:tcBorders>
              <w:top w:val="nil"/>
              <w:left w:val="nil"/>
              <w:bottom w:val="single" w:sz="4" w:space="0" w:color="auto"/>
              <w:right w:val="single" w:sz="4" w:space="0" w:color="auto"/>
            </w:tcBorders>
            <w:vAlign w:val="center"/>
            <w:hideMark/>
          </w:tcPr>
          <w:p w14:paraId="332F0D19" w14:textId="77777777" w:rsidR="00F9557A" w:rsidRPr="00957D1B" w:rsidRDefault="00F9557A" w:rsidP="00F9557A">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3,010</w:t>
            </w:r>
          </w:p>
        </w:tc>
        <w:tc>
          <w:tcPr>
            <w:tcW w:w="222" w:type="dxa"/>
            <w:vAlign w:val="center"/>
            <w:hideMark/>
          </w:tcPr>
          <w:p w14:paraId="2F1648EE" w14:textId="77777777" w:rsidR="00F9557A" w:rsidRPr="00957D1B" w:rsidRDefault="00F9557A" w:rsidP="00F9557A">
            <w:pPr>
              <w:tabs>
                <w:tab w:val="clear" w:pos="567"/>
                <w:tab w:val="clear" w:pos="1134"/>
                <w:tab w:val="clear" w:pos="1701"/>
                <w:tab w:val="clear" w:pos="2268"/>
              </w:tabs>
              <w:jc w:val="left"/>
              <w:rPr>
                <w:rFonts w:eastAsia="Times New Roman"/>
                <w:sz w:val="20"/>
                <w:szCs w:val="20"/>
                <w:lang w:val="en-CA" w:eastAsia="en-CA"/>
              </w:rPr>
            </w:pPr>
          </w:p>
        </w:tc>
      </w:tr>
      <w:tr w:rsidR="00F9557A" w:rsidRPr="00957D1B" w14:paraId="1FC49BDD" w14:textId="77777777" w:rsidTr="00C97116">
        <w:trPr>
          <w:trHeight w:val="290"/>
        </w:trPr>
        <w:tc>
          <w:tcPr>
            <w:tcW w:w="3060" w:type="dxa"/>
            <w:tcBorders>
              <w:top w:val="nil"/>
              <w:left w:val="single" w:sz="4" w:space="0" w:color="auto"/>
              <w:bottom w:val="single" w:sz="4" w:space="0" w:color="auto"/>
              <w:right w:val="single" w:sz="4" w:space="0" w:color="auto"/>
            </w:tcBorders>
            <w:hideMark/>
          </w:tcPr>
          <w:p w14:paraId="52E8784A" w14:textId="4146E67B" w:rsidR="00F9557A" w:rsidRPr="00DE6B4D" w:rsidRDefault="00F9557A" w:rsidP="00F9557A">
            <w:pPr>
              <w:tabs>
                <w:tab w:val="clear" w:pos="567"/>
                <w:tab w:val="clear" w:pos="1134"/>
                <w:tab w:val="clear" w:pos="1701"/>
                <w:tab w:val="clear" w:pos="2268"/>
              </w:tabs>
              <w:jc w:val="left"/>
              <w:rPr>
                <w:sz w:val="18"/>
                <w:szCs w:val="18"/>
                <w:lang w:val="en-CA" w:eastAsia="en-CA"/>
              </w:rPr>
            </w:pPr>
            <w:r w:rsidRPr="00DE6B4D">
              <w:rPr>
                <w:rFonts w:hint="eastAsia"/>
                <w:sz w:val="18"/>
                <w:szCs w:val="18"/>
              </w:rPr>
              <w:t>丹麦</w:t>
            </w:r>
          </w:p>
        </w:tc>
        <w:tc>
          <w:tcPr>
            <w:tcW w:w="1389" w:type="dxa"/>
            <w:tcBorders>
              <w:top w:val="nil"/>
              <w:left w:val="nil"/>
              <w:bottom w:val="single" w:sz="4" w:space="0" w:color="auto"/>
              <w:right w:val="nil"/>
            </w:tcBorders>
            <w:hideMark/>
          </w:tcPr>
          <w:p w14:paraId="3B5B9CE1" w14:textId="77777777" w:rsidR="00F9557A" w:rsidRPr="00957D1B" w:rsidRDefault="00F9557A" w:rsidP="00F9557A">
            <w:pPr>
              <w:tabs>
                <w:tab w:val="clear" w:pos="567"/>
                <w:tab w:val="clear" w:pos="1134"/>
                <w:tab w:val="clear" w:pos="1701"/>
                <w:tab w:val="clear" w:pos="2268"/>
              </w:tabs>
              <w:jc w:val="right"/>
              <w:rPr>
                <w:rFonts w:eastAsia="Times New Roman"/>
                <w:sz w:val="18"/>
                <w:szCs w:val="18"/>
                <w:lang w:val="en-CA" w:eastAsia="en-CA"/>
              </w:rPr>
            </w:pPr>
            <w:r w:rsidRPr="00957D1B">
              <w:rPr>
                <w:rFonts w:eastAsia="Times New Roman"/>
                <w:sz w:val="18"/>
                <w:szCs w:val="18"/>
                <w:lang w:val="en-CA" w:eastAsia="en-CA"/>
              </w:rPr>
              <w:t>0.531</w:t>
            </w:r>
          </w:p>
        </w:tc>
        <w:tc>
          <w:tcPr>
            <w:tcW w:w="1393" w:type="dxa"/>
            <w:tcBorders>
              <w:top w:val="nil"/>
              <w:left w:val="single" w:sz="4" w:space="0" w:color="auto"/>
              <w:bottom w:val="single" w:sz="4" w:space="0" w:color="auto"/>
              <w:right w:val="nil"/>
            </w:tcBorders>
            <w:noWrap/>
            <w:vAlign w:val="center"/>
            <w:hideMark/>
          </w:tcPr>
          <w:p w14:paraId="449E3017" w14:textId="77777777" w:rsidR="00F9557A" w:rsidRPr="00957D1B" w:rsidRDefault="00F9557A" w:rsidP="00F9557A">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0.691</w:t>
            </w:r>
          </w:p>
        </w:tc>
        <w:tc>
          <w:tcPr>
            <w:tcW w:w="1394" w:type="dxa"/>
            <w:tcBorders>
              <w:top w:val="nil"/>
              <w:left w:val="single" w:sz="4" w:space="0" w:color="auto"/>
              <w:bottom w:val="single" w:sz="4" w:space="0" w:color="auto"/>
              <w:right w:val="single" w:sz="4" w:space="0" w:color="auto"/>
            </w:tcBorders>
            <w:noWrap/>
            <w:vAlign w:val="center"/>
            <w:hideMark/>
          </w:tcPr>
          <w:p w14:paraId="03A7BFB8" w14:textId="77777777" w:rsidR="00F9557A" w:rsidRPr="00957D1B" w:rsidRDefault="00F9557A" w:rsidP="00F9557A">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94,955</w:t>
            </w:r>
          </w:p>
        </w:tc>
        <w:tc>
          <w:tcPr>
            <w:tcW w:w="1301" w:type="dxa"/>
            <w:tcBorders>
              <w:top w:val="nil"/>
              <w:left w:val="nil"/>
              <w:bottom w:val="single" w:sz="4" w:space="0" w:color="auto"/>
              <w:right w:val="single" w:sz="4" w:space="0" w:color="auto"/>
            </w:tcBorders>
            <w:vAlign w:val="center"/>
            <w:hideMark/>
          </w:tcPr>
          <w:p w14:paraId="5572B5C2" w14:textId="77777777" w:rsidR="00F9557A" w:rsidRPr="00957D1B" w:rsidRDefault="00F9557A" w:rsidP="00F9557A">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113,175</w:t>
            </w:r>
          </w:p>
        </w:tc>
        <w:tc>
          <w:tcPr>
            <w:tcW w:w="1301" w:type="dxa"/>
            <w:tcBorders>
              <w:top w:val="nil"/>
              <w:left w:val="nil"/>
              <w:bottom w:val="single" w:sz="4" w:space="0" w:color="auto"/>
              <w:right w:val="single" w:sz="4" w:space="0" w:color="auto"/>
            </w:tcBorders>
            <w:vAlign w:val="center"/>
            <w:hideMark/>
          </w:tcPr>
          <w:p w14:paraId="2CB3AAFF" w14:textId="77777777" w:rsidR="00F9557A" w:rsidRPr="00957D1B" w:rsidRDefault="00F9557A" w:rsidP="00F9557A">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208,130</w:t>
            </w:r>
          </w:p>
        </w:tc>
        <w:tc>
          <w:tcPr>
            <w:tcW w:w="222" w:type="dxa"/>
            <w:vAlign w:val="center"/>
            <w:hideMark/>
          </w:tcPr>
          <w:p w14:paraId="03B3B21C" w14:textId="77777777" w:rsidR="00F9557A" w:rsidRPr="00957D1B" w:rsidRDefault="00F9557A" w:rsidP="00F9557A">
            <w:pPr>
              <w:tabs>
                <w:tab w:val="clear" w:pos="567"/>
                <w:tab w:val="clear" w:pos="1134"/>
                <w:tab w:val="clear" w:pos="1701"/>
                <w:tab w:val="clear" w:pos="2268"/>
              </w:tabs>
              <w:jc w:val="left"/>
              <w:rPr>
                <w:rFonts w:eastAsia="Times New Roman"/>
                <w:sz w:val="20"/>
                <w:szCs w:val="20"/>
                <w:lang w:val="en-CA" w:eastAsia="en-CA"/>
              </w:rPr>
            </w:pPr>
          </w:p>
        </w:tc>
      </w:tr>
      <w:tr w:rsidR="00F9557A" w:rsidRPr="00957D1B" w14:paraId="4FB993DF" w14:textId="77777777" w:rsidTr="00C97116">
        <w:trPr>
          <w:trHeight w:val="290"/>
        </w:trPr>
        <w:tc>
          <w:tcPr>
            <w:tcW w:w="3060" w:type="dxa"/>
            <w:tcBorders>
              <w:top w:val="nil"/>
              <w:left w:val="single" w:sz="4" w:space="0" w:color="auto"/>
              <w:bottom w:val="single" w:sz="4" w:space="0" w:color="auto"/>
              <w:right w:val="single" w:sz="4" w:space="0" w:color="auto"/>
            </w:tcBorders>
            <w:hideMark/>
          </w:tcPr>
          <w:p w14:paraId="549C2FE5" w14:textId="4C112B13" w:rsidR="00F9557A" w:rsidRPr="00DE6B4D" w:rsidRDefault="00F9557A" w:rsidP="00F9557A">
            <w:pPr>
              <w:tabs>
                <w:tab w:val="clear" w:pos="567"/>
                <w:tab w:val="clear" w:pos="1134"/>
                <w:tab w:val="clear" w:pos="1701"/>
                <w:tab w:val="clear" w:pos="2268"/>
              </w:tabs>
              <w:jc w:val="left"/>
              <w:rPr>
                <w:sz w:val="18"/>
                <w:szCs w:val="18"/>
                <w:lang w:val="en-CA" w:eastAsia="en-CA"/>
              </w:rPr>
            </w:pPr>
            <w:r w:rsidRPr="00DE6B4D">
              <w:rPr>
                <w:rFonts w:hint="eastAsia"/>
                <w:sz w:val="18"/>
                <w:szCs w:val="18"/>
              </w:rPr>
              <w:t>吉布提</w:t>
            </w:r>
          </w:p>
        </w:tc>
        <w:tc>
          <w:tcPr>
            <w:tcW w:w="1389" w:type="dxa"/>
            <w:tcBorders>
              <w:top w:val="nil"/>
              <w:left w:val="nil"/>
              <w:bottom w:val="single" w:sz="4" w:space="0" w:color="auto"/>
              <w:right w:val="nil"/>
            </w:tcBorders>
            <w:hideMark/>
          </w:tcPr>
          <w:p w14:paraId="06E65064" w14:textId="77777777" w:rsidR="00F9557A" w:rsidRPr="00957D1B" w:rsidRDefault="00F9557A" w:rsidP="00F9557A">
            <w:pPr>
              <w:tabs>
                <w:tab w:val="clear" w:pos="567"/>
                <w:tab w:val="clear" w:pos="1134"/>
                <w:tab w:val="clear" w:pos="1701"/>
                <w:tab w:val="clear" w:pos="2268"/>
              </w:tabs>
              <w:jc w:val="right"/>
              <w:rPr>
                <w:rFonts w:eastAsia="Times New Roman"/>
                <w:sz w:val="18"/>
                <w:szCs w:val="18"/>
                <w:lang w:val="en-CA" w:eastAsia="en-CA"/>
              </w:rPr>
            </w:pPr>
            <w:r w:rsidRPr="00957D1B">
              <w:rPr>
                <w:rFonts w:eastAsia="Times New Roman"/>
                <w:sz w:val="18"/>
                <w:szCs w:val="18"/>
                <w:lang w:val="en-CA" w:eastAsia="en-CA"/>
              </w:rPr>
              <w:t>0.002</w:t>
            </w:r>
          </w:p>
        </w:tc>
        <w:tc>
          <w:tcPr>
            <w:tcW w:w="1393" w:type="dxa"/>
            <w:tcBorders>
              <w:top w:val="nil"/>
              <w:left w:val="single" w:sz="4" w:space="0" w:color="auto"/>
              <w:bottom w:val="single" w:sz="4" w:space="0" w:color="auto"/>
              <w:right w:val="nil"/>
            </w:tcBorders>
            <w:noWrap/>
            <w:vAlign w:val="center"/>
            <w:hideMark/>
          </w:tcPr>
          <w:p w14:paraId="4CA6CAE5" w14:textId="77777777" w:rsidR="00F9557A" w:rsidRPr="00957D1B" w:rsidRDefault="00F9557A" w:rsidP="00F9557A">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0.003</w:t>
            </w:r>
          </w:p>
        </w:tc>
        <w:tc>
          <w:tcPr>
            <w:tcW w:w="1394" w:type="dxa"/>
            <w:tcBorders>
              <w:top w:val="nil"/>
              <w:left w:val="single" w:sz="4" w:space="0" w:color="auto"/>
              <w:bottom w:val="single" w:sz="4" w:space="0" w:color="auto"/>
              <w:right w:val="single" w:sz="4" w:space="0" w:color="auto"/>
            </w:tcBorders>
            <w:noWrap/>
            <w:vAlign w:val="center"/>
            <w:hideMark/>
          </w:tcPr>
          <w:p w14:paraId="35C2805E" w14:textId="77777777" w:rsidR="00F9557A" w:rsidRPr="00957D1B" w:rsidRDefault="00F9557A" w:rsidP="00F9557A">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358</w:t>
            </w:r>
          </w:p>
        </w:tc>
        <w:tc>
          <w:tcPr>
            <w:tcW w:w="1301" w:type="dxa"/>
            <w:tcBorders>
              <w:top w:val="nil"/>
              <w:left w:val="nil"/>
              <w:bottom w:val="single" w:sz="4" w:space="0" w:color="auto"/>
              <w:right w:val="single" w:sz="4" w:space="0" w:color="auto"/>
            </w:tcBorders>
            <w:vAlign w:val="center"/>
            <w:hideMark/>
          </w:tcPr>
          <w:p w14:paraId="01C37370" w14:textId="77777777" w:rsidR="00F9557A" w:rsidRPr="00957D1B" w:rsidRDefault="00F9557A" w:rsidP="00F9557A">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426</w:t>
            </w:r>
          </w:p>
        </w:tc>
        <w:tc>
          <w:tcPr>
            <w:tcW w:w="1301" w:type="dxa"/>
            <w:tcBorders>
              <w:top w:val="nil"/>
              <w:left w:val="nil"/>
              <w:bottom w:val="single" w:sz="4" w:space="0" w:color="auto"/>
              <w:right w:val="single" w:sz="4" w:space="0" w:color="auto"/>
            </w:tcBorders>
            <w:vAlign w:val="center"/>
            <w:hideMark/>
          </w:tcPr>
          <w:p w14:paraId="423048A2" w14:textId="77777777" w:rsidR="00F9557A" w:rsidRPr="00957D1B" w:rsidRDefault="00F9557A" w:rsidP="00F9557A">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784</w:t>
            </w:r>
          </w:p>
        </w:tc>
        <w:tc>
          <w:tcPr>
            <w:tcW w:w="222" w:type="dxa"/>
            <w:vAlign w:val="center"/>
            <w:hideMark/>
          </w:tcPr>
          <w:p w14:paraId="515F4A7E" w14:textId="77777777" w:rsidR="00F9557A" w:rsidRPr="00957D1B" w:rsidRDefault="00F9557A" w:rsidP="00F9557A">
            <w:pPr>
              <w:tabs>
                <w:tab w:val="clear" w:pos="567"/>
                <w:tab w:val="clear" w:pos="1134"/>
                <w:tab w:val="clear" w:pos="1701"/>
                <w:tab w:val="clear" w:pos="2268"/>
              </w:tabs>
              <w:jc w:val="left"/>
              <w:rPr>
                <w:rFonts w:eastAsia="Times New Roman"/>
                <w:sz w:val="20"/>
                <w:szCs w:val="20"/>
                <w:lang w:val="en-CA" w:eastAsia="en-CA"/>
              </w:rPr>
            </w:pPr>
          </w:p>
        </w:tc>
      </w:tr>
      <w:tr w:rsidR="00F9557A" w:rsidRPr="00957D1B" w14:paraId="2177FAA6" w14:textId="77777777" w:rsidTr="00C97116">
        <w:trPr>
          <w:trHeight w:val="290"/>
        </w:trPr>
        <w:tc>
          <w:tcPr>
            <w:tcW w:w="3060" w:type="dxa"/>
            <w:tcBorders>
              <w:top w:val="nil"/>
              <w:left w:val="single" w:sz="4" w:space="0" w:color="auto"/>
              <w:bottom w:val="single" w:sz="4" w:space="0" w:color="auto"/>
              <w:right w:val="single" w:sz="4" w:space="0" w:color="auto"/>
            </w:tcBorders>
            <w:hideMark/>
          </w:tcPr>
          <w:p w14:paraId="1D6AB286" w14:textId="42CFD1AC" w:rsidR="00F9557A" w:rsidRPr="00DE6B4D" w:rsidRDefault="00F9557A" w:rsidP="00F9557A">
            <w:pPr>
              <w:tabs>
                <w:tab w:val="clear" w:pos="567"/>
                <w:tab w:val="clear" w:pos="1134"/>
                <w:tab w:val="clear" w:pos="1701"/>
                <w:tab w:val="clear" w:pos="2268"/>
              </w:tabs>
              <w:jc w:val="left"/>
              <w:rPr>
                <w:sz w:val="18"/>
                <w:szCs w:val="18"/>
                <w:lang w:val="en-CA" w:eastAsia="en-CA"/>
              </w:rPr>
            </w:pPr>
            <w:r w:rsidRPr="00DE6B4D">
              <w:rPr>
                <w:rFonts w:hint="eastAsia"/>
                <w:sz w:val="18"/>
                <w:szCs w:val="18"/>
              </w:rPr>
              <w:t>多米尼克</w:t>
            </w:r>
          </w:p>
        </w:tc>
        <w:tc>
          <w:tcPr>
            <w:tcW w:w="1389" w:type="dxa"/>
            <w:tcBorders>
              <w:top w:val="nil"/>
              <w:left w:val="nil"/>
              <w:bottom w:val="single" w:sz="4" w:space="0" w:color="auto"/>
              <w:right w:val="nil"/>
            </w:tcBorders>
            <w:hideMark/>
          </w:tcPr>
          <w:p w14:paraId="214F705C" w14:textId="77777777" w:rsidR="00F9557A" w:rsidRPr="00957D1B" w:rsidRDefault="00F9557A" w:rsidP="00F9557A">
            <w:pPr>
              <w:tabs>
                <w:tab w:val="clear" w:pos="567"/>
                <w:tab w:val="clear" w:pos="1134"/>
                <w:tab w:val="clear" w:pos="1701"/>
                <w:tab w:val="clear" w:pos="2268"/>
              </w:tabs>
              <w:jc w:val="right"/>
              <w:rPr>
                <w:rFonts w:eastAsia="Times New Roman"/>
                <w:sz w:val="18"/>
                <w:szCs w:val="18"/>
                <w:lang w:val="en-CA" w:eastAsia="en-CA"/>
              </w:rPr>
            </w:pPr>
            <w:r w:rsidRPr="00957D1B">
              <w:rPr>
                <w:rFonts w:eastAsia="Times New Roman"/>
                <w:sz w:val="18"/>
                <w:szCs w:val="18"/>
                <w:lang w:val="en-CA" w:eastAsia="en-CA"/>
              </w:rPr>
              <w:t>0.001</w:t>
            </w:r>
          </w:p>
        </w:tc>
        <w:tc>
          <w:tcPr>
            <w:tcW w:w="1393" w:type="dxa"/>
            <w:tcBorders>
              <w:top w:val="nil"/>
              <w:left w:val="single" w:sz="4" w:space="0" w:color="auto"/>
              <w:bottom w:val="single" w:sz="4" w:space="0" w:color="auto"/>
              <w:right w:val="nil"/>
            </w:tcBorders>
            <w:noWrap/>
            <w:vAlign w:val="center"/>
            <w:hideMark/>
          </w:tcPr>
          <w:p w14:paraId="7F963D4E" w14:textId="77777777" w:rsidR="00F9557A" w:rsidRPr="00957D1B" w:rsidRDefault="00F9557A" w:rsidP="00F9557A">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0.001</w:t>
            </w:r>
          </w:p>
        </w:tc>
        <w:tc>
          <w:tcPr>
            <w:tcW w:w="1394" w:type="dxa"/>
            <w:tcBorders>
              <w:top w:val="nil"/>
              <w:left w:val="single" w:sz="4" w:space="0" w:color="auto"/>
              <w:bottom w:val="single" w:sz="4" w:space="0" w:color="auto"/>
              <w:right w:val="single" w:sz="4" w:space="0" w:color="auto"/>
            </w:tcBorders>
            <w:noWrap/>
            <w:vAlign w:val="center"/>
            <w:hideMark/>
          </w:tcPr>
          <w:p w14:paraId="41BAC8E8" w14:textId="77777777" w:rsidR="00F9557A" w:rsidRPr="00957D1B" w:rsidRDefault="00F9557A" w:rsidP="00F9557A">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179</w:t>
            </w:r>
          </w:p>
        </w:tc>
        <w:tc>
          <w:tcPr>
            <w:tcW w:w="1301" w:type="dxa"/>
            <w:tcBorders>
              <w:top w:val="nil"/>
              <w:left w:val="nil"/>
              <w:bottom w:val="single" w:sz="4" w:space="0" w:color="auto"/>
              <w:right w:val="single" w:sz="4" w:space="0" w:color="auto"/>
            </w:tcBorders>
            <w:vAlign w:val="center"/>
            <w:hideMark/>
          </w:tcPr>
          <w:p w14:paraId="35BA3197" w14:textId="77777777" w:rsidR="00F9557A" w:rsidRPr="00957D1B" w:rsidRDefault="00F9557A" w:rsidP="00F9557A">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213</w:t>
            </w:r>
          </w:p>
        </w:tc>
        <w:tc>
          <w:tcPr>
            <w:tcW w:w="1301" w:type="dxa"/>
            <w:tcBorders>
              <w:top w:val="nil"/>
              <w:left w:val="nil"/>
              <w:bottom w:val="single" w:sz="4" w:space="0" w:color="auto"/>
              <w:right w:val="single" w:sz="4" w:space="0" w:color="auto"/>
            </w:tcBorders>
            <w:vAlign w:val="center"/>
            <w:hideMark/>
          </w:tcPr>
          <w:p w14:paraId="430D485E" w14:textId="77777777" w:rsidR="00F9557A" w:rsidRPr="00957D1B" w:rsidRDefault="00F9557A" w:rsidP="00F9557A">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392</w:t>
            </w:r>
          </w:p>
        </w:tc>
        <w:tc>
          <w:tcPr>
            <w:tcW w:w="222" w:type="dxa"/>
            <w:vAlign w:val="center"/>
            <w:hideMark/>
          </w:tcPr>
          <w:p w14:paraId="6F9E282B" w14:textId="77777777" w:rsidR="00F9557A" w:rsidRPr="00957D1B" w:rsidRDefault="00F9557A" w:rsidP="00F9557A">
            <w:pPr>
              <w:tabs>
                <w:tab w:val="clear" w:pos="567"/>
                <w:tab w:val="clear" w:pos="1134"/>
                <w:tab w:val="clear" w:pos="1701"/>
                <w:tab w:val="clear" w:pos="2268"/>
              </w:tabs>
              <w:jc w:val="left"/>
              <w:rPr>
                <w:rFonts w:eastAsia="Times New Roman"/>
                <w:sz w:val="20"/>
                <w:szCs w:val="20"/>
                <w:lang w:val="en-CA" w:eastAsia="en-CA"/>
              </w:rPr>
            </w:pPr>
          </w:p>
        </w:tc>
      </w:tr>
      <w:tr w:rsidR="00F9557A" w:rsidRPr="00957D1B" w14:paraId="4564DAFC" w14:textId="77777777" w:rsidTr="00C97116">
        <w:trPr>
          <w:trHeight w:val="290"/>
        </w:trPr>
        <w:tc>
          <w:tcPr>
            <w:tcW w:w="3060" w:type="dxa"/>
            <w:tcBorders>
              <w:top w:val="nil"/>
              <w:left w:val="single" w:sz="4" w:space="0" w:color="auto"/>
              <w:bottom w:val="single" w:sz="4" w:space="0" w:color="auto"/>
              <w:right w:val="single" w:sz="4" w:space="0" w:color="auto"/>
            </w:tcBorders>
            <w:hideMark/>
          </w:tcPr>
          <w:p w14:paraId="12D7840E" w14:textId="07AF5FEE" w:rsidR="00F9557A" w:rsidRPr="00DE6B4D" w:rsidRDefault="00F9557A" w:rsidP="00F9557A">
            <w:pPr>
              <w:tabs>
                <w:tab w:val="clear" w:pos="567"/>
                <w:tab w:val="clear" w:pos="1134"/>
                <w:tab w:val="clear" w:pos="1701"/>
                <w:tab w:val="clear" w:pos="2268"/>
              </w:tabs>
              <w:jc w:val="left"/>
              <w:rPr>
                <w:sz w:val="18"/>
                <w:szCs w:val="18"/>
                <w:lang w:val="en-CA" w:eastAsia="en-CA"/>
              </w:rPr>
            </w:pPr>
            <w:r w:rsidRPr="00DE6B4D">
              <w:rPr>
                <w:rFonts w:hint="eastAsia"/>
                <w:sz w:val="18"/>
                <w:szCs w:val="18"/>
              </w:rPr>
              <w:t>多米尼加共和国</w:t>
            </w:r>
          </w:p>
        </w:tc>
        <w:tc>
          <w:tcPr>
            <w:tcW w:w="1389" w:type="dxa"/>
            <w:tcBorders>
              <w:top w:val="nil"/>
              <w:left w:val="nil"/>
              <w:bottom w:val="single" w:sz="4" w:space="0" w:color="auto"/>
              <w:right w:val="nil"/>
            </w:tcBorders>
            <w:hideMark/>
          </w:tcPr>
          <w:p w14:paraId="70F1C714" w14:textId="77777777" w:rsidR="00F9557A" w:rsidRPr="00957D1B" w:rsidRDefault="00F9557A" w:rsidP="00F9557A">
            <w:pPr>
              <w:tabs>
                <w:tab w:val="clear" w:pos="567"/>
                <w:tab w:val="clear" w:pos="1134"/>
                <w:tab w:val="clear" w:pos="1701"/>
                <w:tab w:val="clear" w:pos="2268"/>
              </w:tabs>
              <w:jc w:val="right"/>
              <w:rPr>
                <w:rFonts w:eastAsia="Times New Roman"/>
                <w:sz w:val="18"/>
                <w:szCs w:val="18"/>
                <w:lang w:val="en-CA" w:eastAsia="en-CA"/>
              </w:rPr>
            </w:pPr>
            <w:r w:rsidRPr="00957D1B">
              <w:rPr>
                <w:rFonts w:eastAsia="Times New Roman"/>
                <w:sz w:val="18"/>
                <w:szCs w:val="18"/>
                <w:lang w:val="en-CA" w:eastAsia="en-CA"/>
              </w:rPr>
              <w:t>0.069</w:t>
            </w:r>
          </w:p>
        </w:tc>
        <w:tc>
          <w:tcPr>
            <w:tcW w:w="1393" w:type="dxa"/>
            <w:tcBorders>
              <w:top w:val="nil"/>
              <w:left w:val="single" w:sz="4" w:space="0" w:color="auto"/>
              <w:bottom w:val="single" w:sz="4" w:space="0" w:color="auto"/>
              <w:right w:val="nil"/>
            </w:tcBorders>
            <w:noWrap/>
            <w:vAlign w:val="center"/>
            <w:hideMark/>
          </w:tcPr>
          <w:p w14:paraId="066F3ABD" w14:textId="77777777" w:rsidR="00F9557A" w:rsidRPr="00957D1B" w:rsidRDefault="00F9557A" w:rsidP="00F9557A">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0.090</w:t>
            </w:r>
          </w:p>
        </w:tc>
        <w:tc>
          <w:tcPr>
            <w:tcW w:w="1394" w:type="dxa"/>
            <w:tcBorders>
              <w:top w:val="nil"/>
              <w:left w:val="single" w:sz="4" w:space="0" w:color="auto"/>
              <w:bottom w:val="single" w:sz="4" w:space="0" w:color="auto"/>
              <w:right w:val="single" w:sz="4" w:space="0" w:color="auto"/>
            </w:tcBorders>
            <w:noWrap/>
            <w:vAlign w:val="center"/>
            <w:hideMark/>
          </w:tcPr>
          <w:p w14:paraId="742D0A7F" w14:textId="77777777" w:rsidR="00F9557A" w:rsidRPr="00957D1B" w:rsidRDefault="00F9557A" w:rsidP="00F9557A">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12,339</w:t>
            </w:r>
          </w:p>
        </w:tc>
        <w:tc>
          <w:tcPr>
            <w:tcW w:w="1301" w:type="dxa"/>
            <w:tcBorders>
              <w:top w:val="nil"/>
              <w:left w:val="nil"/>
              <w:bottom w:val="single" w:sz="4" w:space="0" w:color="auto"/>
              <w:right w:val="single" w:sz="4" w:space="0" w:color="auto"/>
            </w:tcBorders>
            <w:vAlign w:val="center"/>
            <w:hideMark/>
          </w:tcPr>
          <w:p w14:paraId="7EF89FEC" w14:textId="77777777" w:rsidR="00F9557A" w:rsidRPr="00957D1B" w:rsidRDefault="00F9557A" w:rsidP="00F9557A">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14,706</w:t>
            </w:r>
          </w:p>
        </w:tc>
        <w:tc>
          <w:tcPr>
            <w:tcW w:w="1301" w:type="dxa"/>
            <w:tcBorders>
              <w:top w:val="nil"/>
              <w:left w:val="nil"/>
              <w:bottom w:val="single" w:sz="4" w:space="0" w:color="auto"/>
              <w:right w:val="single" w:sz="4" w:space="0" w:color="auto"/>
            </w:tcBorders>
            <w:vAlign w:val="center"/>
            <w:hideMark/>
          </w:tcPr>
          <w:p w14:paraId="231C0F41" w14:textId="77777777" w:rsidR="00F9557A" w:rsidRPr="00957D1B" w:rsidRDefault="00F9557A" w:rsidP="00F9557A">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27,045</w:t>
            </w:r>
          </w:p>
        </w:tc>
        <w:tc>
          <w:tcPr>
            <w:tcW w:w="222" w:type="dxa"/>
            <w:vAlign w:val="center"/>
            <w:hideMark/>
          </w:tcPr>
          <w:p w14:paraId="06820776" w14:textId="77777777" w:rsidR="00F9557A" w:rsidRPr="00957D1B" w:rsidRDefault="00F9557A" w:rsidP="00F9557A">
            <w:pPr>
              <w:tabs>
                <w:tab w:val="clear" w:pos="567"/>
                <w:tab w:val="clear" w:pos="1134"/>
                <w:tab w:val="clear" w:pos="1701"/>
                <w:tab w:val="clear" w:pos="2268"/>
              </w:tabs>
              <w:jc w:val="left"/>
              <w:rPr>
                <w:rFonts w:eastAsia="Times New Roman"/>
                <w:sz w:val="20"/>
                <w:szCs w:val="20"/>
                <w:lang w:val="en-CA" w:eastAsia="en-CA"/>
              </w:rPr>
            </w:pPr>
          </w:p>
        </w:tc>
      </w:tr>
      <w:tr w:rsidR="00F9557A" w:rsidRPr="00957D1B" w14:paraId="15765C4E" w14:textId="77777777" w:rsidTr="00C97116">
        <w:trPr>
          <w:trHeight w:val="290"/>
        </w:trPr>
        <w:tc>
          <w:tcPr>
            <w:tcW w:w="3060" w:type="dxa"/>
            <w:tcBorders>
              <w:top w:val="nil"/>
              <w:left w:val="single" w:sz="4" w:space="0" w:color="auto"/>
              <w:bottom w:val="single" w:sz="4" w:space="0" w:color="auto"/>
              <w:right w:val="single" w:sz="4" w:space="0" w:color="auto"/>
            </w:tcBorders>
            <w:hideMark/>
          </w:tcPr>
          <w:p w14:paraId="4931DA53" w14:textId="0A5A0066" w:rsidR="00F9557A" w:rsidRPr="00DE6B4D" w:rsidRDefault="00F9557A" w:rsidP="00F9557A">
            <w:pPr>
              <w:tabs>
                <w:tab w:val="clear" w:pos="567"/>
                <w:tab w:val="clear" w:pos="1134"/>
                <w:tab w:val="clear" w:pos="1701"/>
                <w:tab w:val="clear" w:pos="2268"/>
              </w:tabs>
              <w:jc w:val="left"/>
              <w:rPr>
                <w:sz w:val="18"/>
                <w:szCs w:val="18"/>
                <w:lang w:val="en-CA" w:eastAsia="en-CA"/>
              </w:rPr>
            </w:pPr>
            <w:r w:rsidRPr="00DE6B4D">
              <w:rPr>
                <w:rFonts w:hint="eastAsia"/>
                <w:sz w:val="18"/>
                <w:szCs w:val="18"/>
              </w:rPr>
              <w:t>厄瓜多尔</w:t>
            </w:r>
          </w:p>
        </w:tc>
        <w:tc>
          <w:tcPr>
            <w:tcW w:w="1389" w:type="dxa"/>
            <w:tcBorders>
              <w:top w:val="nil"/>
              <w:left w:val="nil"/>
              <w:bottom w:val="single" w:sz="4" w:space="0" w:color="auto"/>
              <w:right w:val="nil"/>
            </w:tcBorders>
            <w:hideMark/>
          </w:tcPr>
          <w:p w14:paraId="189187C2" w14:textId="77777777" w:rsidR="00F9557A" w:rsidRPr="00957D1B" w:rsidRDefault="00F9557A" w:rsidP="00F9557A">
            <w:pPr>
              <w:tabs>
                <w:tab w:val="clear" w:pos="567"/>
                <w:tab w:val="clear" w:pos="1134"/>
                <w:tab w:val="clear" w:pos="1701"/>
                <w:tab w:val="clear" w:pos="2268"/>
              </w:tabs>
              <w:jc w:val="right"/>
              <w:rPr>
                <w:rFonts w:eastAsia="Times New Roman"/>
                <w:sz w:val="18"/>
                <w:szCs w:val="18"/>
                <w:lang w:val="en-CA" w:eastAsia="en-CA"/>
              </w:rPr>
            </w:pPr>
            <w:r w:rsidRPr="00957D1B">
              <w:rPr>
                <w:rFonts w:eastAsia="Times New Roman"/>
                <w:sz w:val="18"/>
                <w:szCs w:val="18"/>
                <w:lang w:val="en-CA" w:eastAsia="en-CA"/>
              </w:rPr>
              <w:t>0.065</w:t>
            </w:r>
          </w:p>
        </w:tc>
        <w:tc>
          <w:tcPr>
            <w:tcW w:w="1393" w:type="dxa"/>
            <w:tcBorders>
              <w:top w:val="nil"/>
              <w:left w:val="single" w:sz="4" w:space="0" w:color="auto"/>
              <w:bottom w:val="single" w:sz="4" w:space="0" w:color="auto"/>
              <w:right w:val="nil"/>
            </w:tcBorders>
            <w:noWrap/>
            <w:vAlign w:val="center"/>
            <w:hideMark/>
          </w:tcPr>
          <w:p w14:paraId="2211DCA5" w14:textId="77777777" w:rsidR="00F9557A" w:rsidRPr="00957D1B" w:rsidRDefault="00F9557A" w:rsidP="00F9557A">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0.085</w:t>
            </w:r>
          </w:p>
        </w:tc>
        <w:tc>
          <w:tcPr>
            <w:tcW w:w="1394" w:type="dxa"/>
            <w:tcBorders>
              <w:top w:val="nil"/>
              <w:left w:val="single" w:sz="4" w:space="0" w:color="auto"/>
              <w:bottom w:val="single" w:sz="4" w:space="0" w:color="auto"/>
              <w:right w:val="single" w:sz="4" w:space="0" w:color="auto"/>
            </w:tcBorders>
            <w:noWrap/>
            <w:vAlign w:val="center"/>
            <w:hideMark/>
          </w:tcPr>
          <w:p w14:paraId="224A5E24" w14:textId="77777777" w:rsidR="00F9557A" w:rsidRPr="00957D1B" w:rsidRDefault="00F9557A" w:rsidP="00F9557A">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11,623</w:t>
            </w:r>
          </w:p>
        </w:tc>
        <w:tc>
          <w:tcPr>
            <w:tcW w:w="1301" w:type="dxa"/>
            <w:tcBorders>
              <w:top w:val="nil"/>
              <w:left w:val="nil"/>
              <w:bottom w:val="single" w:sz="4" w:space="0" w:color="auto"/>
              <w:right w:val="single" w:sz="4" w:space="0" w:color="auto"/>
            </w:tcBorders>
            <w:vAlign w:val="center"/>
            <w:hideMark/>
          </w:tcPr>
          <w:p w14:paraId="1A0A4766" w14:textId="77777777" w:rsidR="00F9557A" w:rsidRPr="00957D1B" w:rsidRDefault="00F9557A" w:rsidP="00F9557A">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13,854</w:t>
            </w:r>
          </w:p>
        </w:tc>
        <w:tc>
          <w:tcPr>
            <w:tcW w:w="1301" w:type="dxa"/>
            <w:tcBorders>
              <w:top w:val="nil"/>
              <w:left w:val="nil"/>
              <w:bottom w:val="single" w:sz="4" w:space="0" w:color="auto"/>
              <w:right w:val="single" w:sz="4" w:space="0" w:color="auto"/>
            </w:tcBorders>
            <w:vAlign w:val="center"/>
            <w:hideMark/>
          </w:tcPr>
          <w:p w14:paraId="1761D000" w14:textId="77777777" w:rsidR="00F9557A" w:rsidRPr="00957D1B" w:rsidRDefault="00F9557A" w:rsidP="00F9557A">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25,477</w:t>
            </w:r>
          </w:p>
        </w:tc>
        <w:tc>
          <w:tcPr>
            <w:tcW w:w="222" w:type="dxa"/>
            <w:vAlign w:val="center"/>
            <w:hideMark/>
          </w:tcPr>
          <w:p w14:paraId="1E754F77" w14:textId="77777777" w:rsidR="00F9557A" w:rsidRPr="00957D1B" w:rsidRDefault="00F9557A" w:rsidP="00F9557A">
            <w:pPr>
              <w:tabs>
                <w:tab w:val="clear" w:pos="567"/>
                <w:tab w:val="clear" w:pos="1134"/>
                <w:tab w:val="clear" w:pos="1701"/>
                <w:tab w:val="clear" w:pos="2268"/>
              </w:tabs>
              <w:jc w:val="left"/>
              <w:rPr>
                <w:rFonts w:eastAsia="Times New Roman"/>
                <w:sz w:val="20"/>
                <w:szCs w:val="20"/>
                <w:lang w:val="en-CA" w:eastAsia="en-CA"/>
              </w:rPr>
            </w:pPr>
          </w:p>
        </w:tc>
      </w:tr>
      <w:tr w:rsidR="00F9557A" w:rsidRPr="00957D1B" w14:paraId="4C7BAAE2" w14:textId="77777777" w:rsidTr="00C97116">
        <w:trPr>
          <w:trHeight w:val="290"/>
        </w:trPr>
        <w:tc>
          <w:tcPr>
            <w:tcW w:w="3060" w:type="dxa"/>
            <w:tcBorders>
              <w:top w:val="nil"/>
              <w:left w:val="single" w:sz="4" w:space="0" w:color="auto"/>
              <w:bottom w:val="single" w:sz="4" w:space="0" w:color="auto"/>
              <w:right w:val="single" w:sz="4" w:space="0" w:color="auto"/>
            </w:tcBorders>
            <w:hideMark/>
          </w:tcPr>
          <w:p w14:paraId="78BFC82A" w14:textId="31771B63" w:rsidR="00F9557A" w:rsidRPr="00DE6B4D" w:rsidRDefault="00F9557A" w:rsidP="00F9557A">
            <w:pPr>
              <w:tabs>
                <w:tab w:val="clear" w:pos="567"/>
                <w:tab w:val="clear" w:pos="1134"/>
                <w:tab w:val="clear" w:pos="1701"/>
                <w:tab w:val="clear" w:pos="2268"/>
              </w:tabs>
              <w:jc w:val="left"/>
              <w:rPr>
                <w:sz w:val="18"/>
                <w:szCs w:val="18"/>
                <w:lang w:val="en-CA" w:eastAsia="en-CA"/>
              </w:rPr>
            </w:pPr>
            <w:r w:rsidRPr="00DE6B4D">
              <w:rPr>
                <w:rFonts w:hint="eastAsia"/>
                <w:sz w:val="18"/>
                <w:szCs w:val="18"/>
              </w:rPr>
              <w:t>埃及</w:t>
            </w:r>
          </w:p>
        </w:tc>
        <w:tc>
          <w:tcPr>
            <w:tcW w:w="1389" w:type="dxa"/>
            <w:tcBorders>
              <w:top w:val="nil"/>
              <w:left w:val="nil"/>
              <w:bottom w:val="single" w:sz="4" w:space="0" w:color="auto"/>
              <w:right w:val="nil"/>
            </w:tcBorders>
            <w:hideMark/>
          </w:tcPr>
          <w:p w14:paraId="706EFD6C" w14:textId="77777777" w:rsidR="00F9557A" w:rsidRPr="00957D1B" w:rsidRDefault="00F9557A" w:rsidP="00F9557A">
            <w:pPr>
              <w:tabs>
                <w:tab w:val="clear" w:pos="567"/>
                <w:tab w:val="clear" w:pos="1134"/>
                <w:tab w:val="clear" w:pos="1701"/>
                <w:tab w:val="clear" w:pos="2268"/>
              </w:tabs>
              <w:jc w:val="right"/>
              <w:rPr>
                <w:rFonts w:eastAsia="Times New Roman"/>
                <w:sz w:val="18"/>
                <w:szCs w:val="18"/>
                <w:lang w:val="en-CA" w:eastAsia="en-CA"/>
              </w:rPr>
            </w:pPr>
            <w:r w:rsidRPr="00957D1B">
              <w:rPr>
                <w:rFonts w:eastAsia="Times New Roman"/>
                <w:sz w:val="18"/>
                <w:szCs w:val="18"/>
                <w:lang w:val="en-CA" w:eastAsia="en-CA"/>
              </w:rPr>
              <w:t>0.182</w:t>
            </w:r>
          </w:p>
        </w:tc>
        <w:tc>
          <w:tcPr>
            <w:tcW w:w="1393" w:type="dxa"/>
            <w:tcBorders>
              <w:top w:val="nil"/>
              <w:left w:val="single" w:sz="4" w:space="0" w:color="auto"/>
              <w:bottom w:val="single" w:sz="4" w:space="0" w:color="auto"/>
              <w:right w:val="nil"/>
            </w:tcBorders>
            <w:noWrap/>
            <w:vAlign w:val="center"/>
            <w:hideMark/>
          </w:tcPr>
          <w:p w14:paraId="6CFD1656" w14:textId="77777777" w:rsidR="00F9557A" w:rsidRPr="00957D1B" w:rsidRDefault="00F9557A" w:rsidP="00F9557A">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0.237</w:t>
            </w:r>
          </w:p>
        </w:tc>
        <w:tc>
          <w:tcPr>
            <w:tcW w:w="1394" w:type="dxa"/>
            <w:tcBorders>
              <w:top w:val="nil"/>
              <w:left w:val="single" w:sz="4" w:space="0" w:color="auto"/>
              <w:bottom w:val="single" w:sz="4" w:space="0" w:color="auto"/>
              <w:right w:val="single" w:sz="4" w:space="0" w:color="auto"/>
            </w:tcBorders>
            <w:noWrap/>
            <w:vAlign w:val="center"/>
            <w:hideMark/>
          </w:tcPr>
          <w:p w14:paraId="444ED60E" w14:textId="77777777" w:rsidR="00F9557A" w:rsidRPr="00957D1B" w:rsidRDefault="00F9557A" w:rsidP="00F9557A">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32,546</w:t>
            </w:r>
          </w:p>
        </w:tc>
        <w:tc>
          <w:tcPr>
            <w:tcW w:w="1301" w:type="dxa"/>
            <w:tcBorders>
              <w:top w:val="nil"/>
              <w:left w:val="nil"/>
              <w:bottom w:val="single" w:sz="4" w:space="0" w:color="auto"/>
              <w:right w:val="single" w:sz="4" w:space="0" w:color="auto"/>
            </w:tcBorders>
            <w:vAlign w:val="center"/>
            <w:hideMark/>
          </w:tcPr>
          <w:p w14:paraId="1F76B7D2" w14:textId="77777777" w:rsidR="00F9557A" w:rsidRPr="00957D1B" w:rsidRDefault="00F9557A" w:rsidP="00F9557A">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38,791</w:t>
            </w:r>
          </w:p>
        </w:tc>
        <w:tc>
          <w:tcPr>
            <w:tcW w:w="1301" w:type="dxa"/>
            <w:tcBorders>
              <w:top w:val="nil"/>
              <w:left w:val="nil"/>
              <w:bottom w:val="single" w:sz="4" w:space="0" w:color="auto"/>
              <w:right w:val="single" w:sz="4" w:space="0" w:color="auto"/>
            </w:tcBorders>
            <w:vAlign w:val="center"/>
            <w:hideMark/>
          </w:tcPr>
          <w:p w14:paraId="2876B9E0" w14:textId="77777777" w:rsidR="00F9557A" w:rsidRPr="00957D1B" w:rsidRDefault="00F9557A" w:rsidP="00F9557A">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71,337</w:t>
            </w:r>
          </w:p>
        </w:tc>
        <w:tc>
          <w:tcPr>
            <w:tcW w:w="222" w:type="dxa"/>
            <w:vAlign w:val="center"/>
            <w:hideMark/>
          </w:tcPr>
          <w:p w14:paraId="6DC57DE5" w14:textId="77777777" w:rsidR="00F9557A" w:rsidRPr="00957D1B" w:rsidRDefault="00F9557A" w:rsidP="00F9557A">
            <w:pPr>
              <w:tabs>
                <w:tab w:val="clear" w:pos="567"/>
                <w:tab w:val="clear" w:pos="1134"/>
                <w:tab w:val="clear" w:pos="1701"/>
                <w:tab w:val="clear" w:pos="2268"/>
              </w:tabs>
              <w:jc w:val="left"/>
              <w:rPr>
                <w:rFonts w:eastAsia="Times New Roman"/>
                <w:sz w:val="20"/>
                <w:szCs w:val="20"/>
                <w:lang w:val="en-CA" w:eastAsia="en-CA"/>
              </w:rPr>
            </w:pPr>
          </w:p>
        </w:tc>
      </w:tr>
      <w:tr w:rsidR="00F9557A" w:rsidRPr="00957D1B" w14:paraId="3065CFD6" w14:textId="77777777" w:rsidTr="00C97116">
        <w:trPr>
          <w:trHeight w:val="290"/>
        </w:trPr>
        <w:tc>
          <w:tcPr>
            <w:tcW w:w="3060" w:type="dxa"/>
            <w:tcBorders>
              <w:top w:val="nil"/>
              <w:left w:val="single" w:sz="4" w:space="0" w:color="auto"/>
              <w:bottom w:val="single" w:sz="4" w:space="0" w:color="auto"/>
              <w:right w:val="single" w:sz="4" w:space="0" w:color="auto"/>
            </w:tcBorders>
            <w:hideMark/>
          </w:tcPr>
          <w:p w14:paraId="3F578122" w14:textId="76DBE238" w:rsidR="00F9557A" w:rsidRPr="00DE6B4D" w:rsidRDefault="00F9557A" w:rsidP="00F9557A">
            <w:pPr>
              <w:tabs>
                <w:tab w:val="clear" w:pos="567"/>
                <w:tab w:val="clear" w:pos="1134"/>
                <w:tab w:val="clear" w:pos="1701"/>
                <w:tab w:val="clear" w:pos="2268"/>
              </w:tabs>
              <w:jc w:val="left"/>
              <w:rPr>
                <w:sz w:val="18"/>
                <w:szCs w:val="18"/>
                <w:lang w:val="en-CA" w:eastAsia="en-CA"/>
              </w:rPr>
            </w:pPr>
            <w:r w:rsidRPr="00DE6B4D">
              <w:rPr>
                <w:rFonts w:hint="eastAsia"/>
                <w:sz w:val="18"/>
                <w:szCs w:val="18"/>
              </w:rPr>
              <w:t>萨尔瓦多</w:t>
            </w:r>
          </w:p>
        </w:tc>
        <w:tc>
          <w:tcPr>
            <w:tcW w:w="1389" w:type="dxa"/>
            <w:tcBorders>
              <w:top w:val="nil"/>
              <w:left w:val="nil"/>
              <w:bottom w:val="single" w:sz="4" w:space="0" w:color="auto"/>
              <w:right w:val="nil"/>
            </w:tcBorders>
            <w:hideMark/>
          </w:tcPr>
          <w:p w14:paraId="1B01D7CF" w14:textId="77777777" w:rsidR="00F9557A" w:rsidRPr="00957D1B" w:rsidRDefault="00F9557A" w:rsidP="00F9557A">
            <w:pPr>
              <w:tabs>
                <w:tab w:val="clear" w:pos="567"/>
                <w:tab w:val="clear" w:pos="1134"/>
                <w:tab w:val="clear" w:pos="1701"/>
                <w:tab w:val="clear" w:pos="2268"/>
              </w:tabs>
              <w:jc w:val="right"/>
              <w:rPr>
                <w:rFonts w:eastAsia="Times New Roman"/>
                <w:sz w:val="18"/>
                <w:szCs w:val="18"/>
                <w:lang w:val="en-CA" w:eastAsia="en-CA"/>
              </w:rPr>
            </w:pPr>
            <w:r w:rsidRPr="00957D1B">
              <w:rPr>
                <w:rFonts w:eastAsia="Times New Roman"/>
                <w:sz w:val="18"/>
                <w:szCs w:val="18"/>
                <w:lang w:val="en-CA" w:eastAsia="en-CA"/>
              </w:rPr>
              <w:t>0.013</w:t>
            </w:r>
          </w:p>
        </w:tc>
        <w:tc>
          <w:tcPr>
            <w:tcW w:w="1393" w:type="dxa"/>
            <w:tcBorders>
              <w:top w:val="nil"/>
              <w:left w:val="single" w:sz="4" w:space="0" w:color="auto"/>
              <w:bottom w:val="single" w:sz="4" w:space="0" w:color="auto"/>
              <w:right w:val="nil"/>
            </w:tcBorders>
            <w:noWrap/>
            <w:vAlign w:val="center"/>
            <w:hideMark/>
          </w:tcPr>
          <w:p w14:paraId="30C0ED9A" w14:textId="77777777" w:rsidR="00F9557A" w:rsidRPr="00957D1B" w:rsidRDefault="00F9557A" w:rsidP="00F9557A">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0.017</w:t>
            </w:r>
          </w:p>
        </w:tc>
        <w:tc>
          <w:tcPr>
            <w:tcW w:w="1394" w:type="dxa"/>
            <w:tcBorders>
              <w:top w:val="nil"/>
              <w:left w:val="single" w:sz="4" w:space="0" w:color="auto"/>
              <w:bottom w:val="single" w:sz="4" w:space="0" w:color="auto"/>
              <w:right w:val="single" w:sz="4" w:space="0" w:color="auto"/>
            </w:tcBorders>
            <w:noWrap/>
            <w:vAlign w:val="center"/>
            <w:hideMark/>
          </w:tcPr>
          <w:p w14:paraId="7467F8C5" w14:textId="77777777" w:rsidR="00F9557A" w:rsidRPr="00957D1B" w:rsidRDefault="00F9557A" w:rsidP="00F9557A">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2,325</w:t>
            </w:r>
          </w:p>
        </w:tc>
        <w:tc>
          <w:tcPr>
            <w:tcW w:w="1301" w:type="dxa"/>
            <w:tcBorders>
              <w:top w:val="nil"/>
              <w:left w:val="nil"/>
              <w:bottom w:val="single" w:sz="4" w:space="0" w:color="auto"/>
              <w:right w:val="single" w:sz="4" w:space="0" w:color="auto"/>
            </w:tcBorders>
            <w:vAlign w:val="center"/>
            <w:hideMark/>
          </w:tcPr>
          <w:p w14:paraId="53BF96E0" w14:textId="77777777" w:rsidR="00F9557A" w:rsidRPr="00957D1B" w:rsidRDefault="00F9557A" w:rsidP="00F9557A">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2,771</w:t>
            </w:r>
          </w:p>
        </w:tc>
        <w:tc>
          <w:tcPr>
            <w:tcW w:w="1301" w:type="dxa"/>
            <w:tcBorders>
              <w:top w:val="nil"/>
              <w:left w:val="nil"/>
              <w:bottom w:val="single" w:sz="4" w:space="0" w:color="auto"/>
              <w:right w:val="single" w:sz="4" w:space="0" w:color="auto"/>
            </w:tcBorders>
            <w:vAlign w:val="center"/>
            <w:hideMark/>
          </w:tcPr>
          <w:p w14:paraId="780BEC35" w14:textId="77777777" w:rsidR="00F9557A" w:rsidRPr="00957D1B" w:rsidRDefault="00F9557A" w:rsidP="00F9557A">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5,096</w:t>
            </w:r>
          </w:p>
        </w:tc>
        <w:tc>
          <w:tcPr>
            <w:tcW w:w="222" w:type="dxa"/>
            <w:vAlign w:val="center"/>
            <w:hideMark/>
          </w:tcPr>
          <w:p w14:paraId="7C71AF7A" w14:textId="77777777" w:rsidR="00F9557A" w:rsidRPr="00957D1B" w:rsidRDefault="00F9557A" w:rsidP="00F9557A">
            <w:pPr>
              <w:tabs>
                <w:tab w:val="clear" w:pos="567"/>
                <w:tab w:val="clear" w:pos="1134"/>
                <w:tab w:val="clear" w:pos="1701"/>
                <w:tab w:val="clear" w:pos="2268"/>
              </w:tabs>
              <w:jc w:val="left"/>
              <w:rPr>
                <w:rFonts w:eastAsia="Times New Roman"/>
                <w:sz w:val="20"/>
                <w:szCs w:val="20"/>
                <w:lang w:val="en-CA" w:eastAsia="en-CA"/>
              </w:rPr>
            </w:pPr>
          </w:p>
        </w:tc>
      </w:tr>
      <w:tr w:rsidR="00F9557A" w:rsidRPr="00957D1B" w14:paraId="4D5C8829" w14:textId="77777777" w:rsidTr="00C97116">
        <w:trPr>
          <w:trHeight w:val="290"/>
        </w:trPr>
        <w:tc>
          <w:tcPr>
            <w:tcW w:w="3060" w:type="dxa"/>
            <w:tcBorders>
              <w:top w:val="nil"/>
              <w:left w:val="single" w:sz="4" w:space="0" w:color="auto"/>
              <w:bottom w:val="single" w:sz="4" w:space="0" w:color="auto"/>
              <w:right w:val="single" w:sz="4" w:space="0" w:color="auto"/>
            </w:tcBorders>
            <w:hideMark/>
          </w:tcPr>
          <w:p w14:paraId="4CE3099A" w14:textId="6132C129" w:rsidR="00F9557A" w:rsidRPr="00DE6B4D" w:rsidRDefault="00F9557A" w:rsidP="00F9557A">
            <w:pPr>
              <w:tabs>
                <w:tab w:val="clear" w:pos="567"/>
                <w:tab w:val="clear" w:pos="1134"/>
                <w:tab w:val="clear" w:pos="1701"/>
                <w:tab w:val="clear" w:pos="2268"/>
              </w:tabs>
              <w:jc w:val="left"/>
              <w:rPr>
                <w:sz w:val="18"/>
                <w:szCs w:val="18"/>
                <w:lang w:val="en-CA" w:eastAsia="en-CA"/>
              </w:rPr>
            </w:pPr>
            <w:r w:rsidRPr="00DE6B4D">
              <w:rPr>
                <w:rFonts w:hint="eastAsia"/>
                <w:sz w:val="18"/>
                <w:szCs w:val="18"/>
              </w:rPr>
              <w:t>赤道几内亚</w:t>
            </w:r>
          </w:p>
        </w:tc>
        <w:tc>
          <w:tcPr>
            <w:tcW w:w="1389" w:type="dxa"/>
            <w:tcBorders>
              <w:top w:val="nil"/>
              <w:left w:val="nil"/>
              <w:bottom w:val="single" w:sz="4" w:space="0" w:color="auto"/>
              <w:right w:val="nil"/>
            </w:tcBorders>
            <w:hideMark/>
          </w:tcPr>
          <w:p w14:paraId="3CF43003" w14:textId="77777777" w:rsidR="00F9557A" w:rsidRPr="00957D1B" w:rsidRDefault="00F9557A" w:rsidP="00F9557A">
            <w:pPr>
              <w:tabs>
                <w:tab w:val="clear" w:pos="567"/>
                <w:tab w:val="clear" w:pos="1134"/>
                <w:tab w:val="clear" w:pos="1701"/>
                <w:tab w:val="clear" w:pos="2268"/>
              </w:tabs>
              <w:jc w:val="right"/>
              <w:rPr>
                <w:rFonts w:eastAsia="Times New Roman"/>
                <w:sz w:val="18"/>
                <w:szCs w:val="18"/>
                <w:lang w:val="en-CA" w:eastAsia="en-CA"/>
              </w:rPr>
            </w:pPr>
            <w:r w:rsidRPr="00957D1B">
              <w:rPr>
                <w:rFonts w:eastAsia="Times New Roman"/>
                <w:sz w:val="18"/>
                <w:szCs w:val="18"/>
                <w:lang w:val="en-CA" w:eastAsia="en-CA"/>
              </w:rPr>
              <w:t>0.008</w:t>
            </w:r>
          </w:p>
        </w:tc>
        <w:tc>
          <w:tcPr>
            <w:tcW w:w="1393" w:type="dxa"/>
            <w:tcBorders>
              <w:top w:val="nil"/>
              <w:left w:val="single" w:sz="4" w:space="0" w:color="auto"/>
              <w:bottom w:val="single" w:sz="4" w:space="0" w:color="auto"/>
              <w:right w:val="nil"/>
            </w:tcBorders>
            <w:noWrap/>
            <w:vAlign w:val="center"/>
            <w:hideMark/>
          </w:tcPr>
          <w:p w14:paraId="7EE2BF79" w14:textId="77777777" w:rsidR="00F9557A" w:rsidRPr="00957D1B" w:rsidRDefault="00F9557A" w:rsidP="00F9557A">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0.010</w:t>
            </w:r>
          </w:p>
        </w:tc>
        <w:tc>
          <w:tcPr>
            <w:tcW w:w="1394" w:type="dxa"/>
            <w:tcBorders>
              <w:top w:val="nil"/>
              <w:left w:val="single" w:sz="4" w:space="0" w:color="auto"/>
              <w:bottom w:val="single" w:sz="4" w:space="0" w:color="auto"/>
              <w:right w:val="single" w:sz="4" w:space="0" w:color="auto"/>
            </w:tcBorders>
            <w:noWrap/>
            <w:vAlign w:val="center"/>
            <w:hideMark/>
          </w:tcPr>
          <w:p w14:paraId="5BD883BC" w14:textId="77777777" w:rsidR="00F9557A" w:rsidRPr="00957D1B" w:rsidRDefault="00F9557A" w:rsidP="00F9557A">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1,431</w:t>
            </w:r>
          </w:p>
        </w:tc>
        <w:tc>
          <w:tcPr>
            <w:tcW w:w="1301" w:type="dxa"/>
            <w:tcBorders>
              <w:top w:val="nil"/>
              <w:left w:val="nil"/>
              <w:bottom w:val="single" w:sz="4" w:space="0" w:color="auto"/>
              <w:right w:val="single" w:sz="4" w:space="0" w:color="auto"/>
            </w:tcBorders>
            <w:vAlign w:val="center"/>
            <w:hideMark/>
          </w:tcPr>
          <w:p w14:paraId="1C42AA07" w14:textId="77777777" w:rsidR="00F9557A" w:rsidRPr="00957D1B" w:rsidRDefault="00F9557A" w:rsidP="00F9557A">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1,705</w:t>
            </w:r>
          </w:p>
        </w:tc>
        <w:tc>
          <w:tcPr>
            <w:tcW w:w="1301" w:type="dxa"/>
            <w:tcBorders>
              <w:top w:val="nil"/>
              <w:left w:val="nil"/>
              <w:bottom w:val="single" w:sz="4" w:space="0" w:color="auto"/>
              <w:right w:val="single" w:sz="4" w:space="0" w:color="auto"/>
            </w:tcBorders>
            <w:vAlign w:val="center"/>
            <w:hideMark/>
          </w:tcPr>
          <w:p w14:paraId="44818325" w14:textId="77777777" w:rsidR="00F9557A" w:rsidRPr="00957D1B" w:rsidRDefault="00F9557A" w:rsidP="00F9557A">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3,136</w:t>
            </w:r>
          </w:p>
        </w:tc>
        <w:tc>
          <w:tcPr>
            <w:tcW w:w="222" w:type="dxa"/>
            <w:vAlign w:val="center"/>
            <w:hideMark/>
          </w:tcPr>
          <w:p w14:paraId="3790E98D" w14:textId="77777777" w:rsidR="00F9557A" w:rsidRPr="00957D1B" w:rsidRDefault="00F9557A" w:rsidP="00F9557A">
            <w:pPr>
              <w:tabs>
                <w:tab w:val="clear" w:pos="567"/>
                <w:tab w:val="clear" w:pos="1134"/>
                <w:tab w:val="clear" w:pos="1701"/>
                <w:tab w:val="clear" w:pos="2268"/>
              </w:tabs>
              <w:jc w:val="left"/>
              <w:rPr>
                <w:rFonts w:eastAsia="Times New Roman"/>
                <w:sz w:val="20"/>
                <w:szCs w:val="20"/>
                <w:lang w:val="en-CA" w:eastAsia="en-CA"/>
              </w:rPr>
            </w:pPr>
          </w:p>
        </w:tc>
      </w:tr>
      <w:tr w:rsidR="00F9557A" w:rsidRPr="00957D1B" w14:paraId="06F3264C" w14:textId="77777777" w:rsidTr="00C97116">
        <w:trPr>
          <w:trHeight w:val="290"/>
        </w:trPr>
        <w:tc>
          <w:tcPr>
            <w:tcW w:w="3060" w:type="dxa"/>
            <w:tcBorders>
              <w:top w:val="nil"/>
              <w:left w:val="single" w:sz="4" w:space="0" w:color="auto"/>
              <w:bottom w:val="single" w:sz="4" w:space="0" w:color="auto"/>
              <w:right w:val="single" w:sz="4" w:space="0" w:color="auto"/>
            </w:tcBorders>
            <w:hideMark/>
          </w:tcPr>
          <w:p w14:paraId="71E060BD" w14:textId="0FF3951A" w:rsidR="00F9557A" w:rsidRPr="00DE6B4D" w:rsidRDefault="00F9557A" w:rsidP="00F9557A">
            <w:pPr>
              <w:tabs>
                <w:tab w:val="clear" w:pos="567"/>
                <w:tab w:val="clear" w:pos="1134"/>
                <w:tab w:val="clear" w:pos="1701"/>
                <w:tab w:val="clear" w:pos="2268"/>
              </w:tabs>
              <w:jc w:val="left"/>
              <w:rPr>
                <w:sz w:val="18"/>
                <w:szCs w:val="18"/>
                <w:lang w:val="en-CA" w:eastAsia="en-CA"/>
              </w:rPr>
            </w:pPr>
            <w:r w:rsidRPr="00DE6B4D">
              <w:rPr>
                <w:rFonts w:hint="eastAsia"/>
                <w:sz w:val="18"/>
                <w:szCs w:val="18"/>
              </w:rPr>
              <w:t>厄立特里亚</w:t>
            </w:r>
          </w:p>
        </w:tc>
        <w:tc>
          <w:tcPr>
            <w:tcW w:w="1389" w:type="dxa"/>
            <w:tcBorders>
              <w:top w:val="nil"/>
              <w:left w:val="nil"/>
              <w:bottom w:val="single" w:sz="4" w:space="0" w:color="auto"/>
              <w:right w:val="nil"/>
            </w:tcBorders>
            <w:hideMark/>
          </w:tcPr>
          <w:p w14:paraId="47EC1651" w14:textId="77777777" w:rsidR="00F9557A" w:rsidRPr="00957D1B" w:rsidRDefault="00F9557A" w:rsidP="00F9557A">
            <w:pPr>
              <w:tabs>
                <w:tab w:val="clear" w:pos="567"/>
                <w:tab w:val="clear" w:pos="1134"/>
                <w:tab w:val="clear" w:pos="1701"/>
                <w:tab w:val="clear" w:pos="2268"/>
              </w:tabs>
              <w:jc w:val="right"/>
              <w:rPr>
                <w:rFonts w:eastAsia="Times New Roman"/>
                <w:sz w:val="18"/>
                <w:szCs w:val="18"/>
                <w:lang w:val="en-CA" w:eastAsia="en-CA"/>
              </w:rPr>
            </w:pPr>
            <w:r w:rsidRPr="00957D1B">
              <w:rPr>
                <w:rFonts w:eastAsia="Times New Roman"/>
                <w:sz w:val="18"/>
                <w:szCs w:val="18"/>
                <w:lang w:val="en-CA" w:eastAsia="en-CA"/>
              </w:rPr>
              <w:t>0.001</w:t>
            </w:r>
          </w:p>
        </w:tc>
        <w:tc>
          <w:tcPr>
            <w:tcW w:w="1393" w:type="dxa"/>
            <w:tcBorders>
              <w:top w:val="nil"/>
              <w:left w:val="single" w:sz="4" w:space="0" w:color="auto"/>
              <w:bottom w:val="single" w:sz="4" w:space="0" w:color="auto"/>
              <w:right w:val="nil"/>
            </w:tcBorders>
            <w:noWrap/>
            <w:vAlign w:val="center"/>
            <w:hideMark/>
          </w:tcPr>
          <w:p w14:paraId="4720EB61" w14:textId="77777777" w:rsidR="00F9557A" w:rsidRPr="00957D1B" w:rsidRDefault="00F9557A" w:rsidP="00F9557A">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0.001</w:t>
            </w:r>
          </w:p>
        </w:tc>
        <w:tc>
          <w:tcPr>
            <w:tcW w:w="1394" w:type="dxa"/>
            <w:tcBorders>
              <w:top w:val="nil"/>
              <w:left w:val="single" w:sz="4" w:space="0" w:color="auto"/>
              <w:bottom w:val="single" w:sz="4" w:space="0" w:color="auto"/>
              <w:right w:val="single" w:sz="4" w:space="0" w:color="auto"/>
            </w:tcBorders>
            <w:noWrap/>
            <w:vAlign w:val="center"/>
            <w:hideMark/>
          </w:tcPr>
          <w:p w14:paraId="54F2CCCB" w14:textId="77777777" w:rsidR="00F9557A" w:rsidRPr="00957D1B" w:rsidRDefault="00F9557A" w:rsidP="00F9557A">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179</w:t>
            </w:r>
          </w:p>
        </w:tc>
        <w:tc>
          <w:tcPr>
            <w:tcW w:w="1301" w:type="dxa"/>
            <w:tcBorders>
              <w:top w:val="nil"/>
              <w:left w:val="nil"/>
              <w:bottom w:val="single" w:sz="4" w:space="0" w:color="auto"/>
              <w:right w:val="single" w:sz="4" w:space="0" w:color="auto"/>
            </w:tcBorders>
            <w:vAlign w:val="center"/>
            <w:hideMark/>
          </w:tcPr>
          <w:p w14:paraId="01A75873" w14:textId="77777777" w:rsidR="00F9557A" w:rsidRPr="00957D1B" w:rsidRDefault="00F9557A" w:rsidP="00F9557A">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213</w:t>
            </w:r>
          </w:p>
        </w:tc>
        <w:tc>
          <w:tcPr>
            <w:tcW w:w="1301" w:type="dxa"/>
            <w:tcBorders>
              <w:top w:val="nil"/>
              <w:left w:val="nil"/>
              <w:bottom w:val="single" w:sz="4" w:space="0" w:color="auto"/>
              <w:right w:val="single" w:sz="4" w:space="0" w:color="auto"/>
            </w:tcBorders>
            <w:vAlign w:val="center"/>
            <w:hideMark/>
          </w:tcPr>
          <w:p w14:paraId="0BF8D8F2" w14:textId="77777777" w:rsidR="00F9557A" w:rsidRPr="00957D1B" w:rsidRDefault="00F9557A" w:rsidP="00F9557A">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392</w:t>
            </w:r>
          </w:p>
        </w:tc>
        <w:tc>
          <w:tcPr>
            <w:tcW w:w="222" w:type="dxa"/>
            <w:vAlign w:val="center"/>
            <w:hideMark/>
          </w:tcPr>
          <w:p w14:paraId="64A772FC" w14:textId="77777777" w:rsidR="00F9557A" w:rsidRPr="00957D1B" w:rsidRDefault="00F9557A" w:rsidP="00F9557A">
            <w:pPr>
              <w:tabs>
                <w:tab w:val="clear" w:pos="567"/>
                <w:tab w:val="clear" w:pos="1134"/>
                <w:tab w:val="clear" w:pos="1701"/>
                <w:tab w:val="clear" w:pos="2268"/>
              </w:tabs>
              <w:jc w:val="left"/>
              <w:rPr>
                <w:rFonts w:eastAsia="Times New Roman"/>
                <w:sz w:val="20"/>
                <w:szCs w:val="20"/>
                <w:lang w:val="en-CA" w:eastAsia="en-CA"/>
              </w:rPr>
            </w:pPr>
          </w:p>
        </w:tc>
      </w:tr>
      <w:tr w:rsidR="00F9557A" w:rsidRPr="00957D1B" w14:paraId="45B162D4" w14:textId="77777777" w:rsidTr="00C97116">
        <w:trPr>
          <w:trHeight w:val="290"/>
        </w:trPr>
        <w:tc>
          <w:tcPr>
            <w:tcW w:w="3060" w:type="dxa"/>
            <w:tcBorders>
              <w:top w:val="nil"/>
              <w:left w:val="single" w:sz="4" w:space="0" w:color="auto"/>
              <w:bottom w:val="single" w:sz="4" w:space="0" w:color="auto"/>
              <w:right w:val="single" w:sz="4" w:space="0" w:color="auto"/>
            </w:tcBorders>
            <w:hideMark/>
          </w:tcPr>
          <w:p w14:paraId="3910ED41" w14:textId="7066BD9B" w:rsidR="00F9557A" w:rsidRPr="00DE6B4D" w:rsidRDefault="00F9557A" w:rsidP="00F9557A">
            <w:pPr>
              <w:tabs>
                <w:tab w:val="clear" w:pos="567"/>
                <w:tab w:val="clear" w:pos="1134"/>
                <w:tab w:val="clear" w:pos="1701"/>
                <w:tab w:val="clear" w:pos="2268"/>
              </w:tabs>
              <w:jc w:val="left"/>
              <w:rPr>
                <w:sz w:val="18"/>
                <w:szCs w:val="18"/>
                <w:lang w:val="en-CA" w:eastAsia="en-CA"/>
              </w:rPr>
            </w:pPr>
            <w:r w:rsidRPr="00DE6B4D">
              <w:rPr>
                <w:rFonts w:hint="eastAsia"/>
                <w:sz w:val="18"/>
                <w:szCs w:val="18"/>
              </w:rPr>
              <w:t>爱沙尼亚</w:t>
            </w:r>
          </w:p>
        </w:tc>
        <w:tc>
          <w:tcPr>
            <w:tcW w:w="1389" w:type="dxa"/>
            <w:tcBorders>
              <w:top w:val="nil"/>
              <w:left w:val="nil"/>
              <w:bottom w:val="single" w:sz="4" w:space="0" w:color="auto"/>
              <w:right w:val="nil"/>
            </w:tcBorders>
            <w:hideMark/>
          </w:tcPr>
          <w:p w14:paraId="596AA091" w14:textId="77777777" w:rsidR="00F9557A" w:rsidRPr="00957D1B" w:rsidRDefault="00F9557A" w:rsidP="00F9557A">
            <w:pPr>
              <w:tabs>
                <w:tab w:val="clear" w:pos="567"/>
                <w:tab w:val="clear" w:pos="1134"/>
                <w:tab w:val="clear" w:pos="1701"/>
                <w:tab w:val="clear" w:pos="2268"/>
              </w:tabs>
              <w:jc w:val="right"/>
              <w:rPr>
                <w:rFonts w:eastAsia="Times New Roman"/>
                <w:sz w:val="18"/>
                <w:szCs w:val="18"/>
                <w:lang w:val="en-CA" w:eastAsia="en-CA"/>
              </w:rPr>
            </w:pPr>
            <w:r w:rsidRPr="00957D1B">
              <w:rPr>
                <w:rFonts w:eastAsia="Times New Roman"/>
                <w:sz w:val="18"/>
                <w:szCs w:val="18"/>
                <w:lang w:val="en-CA" w:eastAsia="en-CA"/>
              </w:rPr>
              <w:t>0.045</w:t>
            </w:r>
          </w:p>
        </w:tc>
        <w:tc>
          <w:tcPr>
            <w:tcW w:w="1393" w:type="dxa"/>
            <w:tcBorders>
              <w:top w:val="nil"/>
              <w:left w:val="single" w:sz="4" w:space="0" w:color="auto"/>
              <w:bottom w:val="single" w:sz="4" w:space="0" w:color="auto"/>
              <w:right w:val="nil"/>
            </w:tcBorders>
            <w:noWrap/>
            <w:vAlign w:val="center"/>
            <w:hideMark/>
          </w:tcPr>
          <w:p w14:paraId="6A9EBF3A" w14:textId="77777777" w:rsidR="00F9557A" w:rsidRPr="00957D1B" w:rsidRDefault="00F9557A" w:rsidP="00F9557A">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0.059</w:t>
            </w:r>
          </w:p>
        </w:tc>
        <w:tc>
          <w:tcPr>
            <w:tcW w:w="1394" w:type="dxa"/>
            <w:tcBorders>
              <w:top w:val="nil"/>
              <w:left w:val="single" w:sz="4" w:space="0" w:color="auto"/>
              <w:bottom w:val="single" w:sz="4" w:space="0" w:color="auto"/>
              <w:right w:val="single" w:sz="4" w:space="0" w:color="auto"/>
            </w:tcBorders>
            <w:noWrap/>
            <w:vAlign w:val="center"/>
            <w:hideMark/>
          </w:tcPr>
          <w:p w14:paraId="671B0B21" w14:textId="77777777" w:rsidR="00F9557A" w:rsidRPr="00957D1B" w:rsidRDefault="00F9557A" w:rsidP="00F9557A">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8,047</w:t>
            </w:r>
          </w:p>
        </w:tc>
        <w:tc>
          <w:tcPr>
            <w:tcW w:w="1301" w:type="dxa"/>
            <w:tcBorders>
              <w:top w:val="nil"/>
              <w:left w:val="nil"/>
              <w:bottom w:val="single" w:sz="4" w:space="0" w:color="auto"/>
              <w:right w:val="single" w:sz="4" w:space="0" w:color="auto"/>
            </w:tcBorders>
            <w:vAlign w:val="center"/>
            <w:hideMark/>
          </w:tcPr>
          <w:p w14:paraId="1386E2E2" w14:textId="77777777" w:rsidR="00F9557A" w:rsidRPr="00957D1B" w:rsidRDefault="00F9557A" w:rsidP="00F9557A">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9,591</w:t>
            </w:r>
          </w:p>
        </w:tc>
        <w:tc>
          <w:tcPr>
            <w:tcW w:w="1301" w:type="dxa"/>
            <w:tcBorders>
              <w:top w:val="nil"/>
              <w:left w:val="nil"/>
              <w:bottom w:val="single" w:sz="4" w:space="0" w:color="auto"/>
              <w:right w:val="single" w:sz="4" w:space="0" w:color="auto"/>
            </w:tcBorders>
            <w:vAlign w:val="center"/>
            <w:hideMark/>
          </w:tcPr>
          <w:p w14:paraId="38BAAF2D" w14:textId="77777777" w:rsidR="00F9557A" w:rsidRPr="00957D1B" w:rsidRDefault="00F9557A" w:rsidP="00F9557A">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17,638</w:t>
            </w:r>
          </w:p>
        </w:tc>
        <w:tc>
          <w:tcPr>
            <w:tcW w:w="222" w:type="dxa"/>
            <w:vAlign w:val="center"/>
            <w:hideMark/>
          </w:tcPr>
          <w:p w14:paraId="6CDF183A" w14:textId="77777777" w:rsidR="00F9557A" w:rsidRPr="00957D1B" w:rsidRDefault="00F9557A" w:rsidP="00F9557A">
            <w:pPr>
              <w:tabs>
                <w:tab w:val="clear" w:pos="567"/>
                <w:tab w:val="clear" w:pos="1134"/>
                <w:tab w:val="clear" w:pos="1701"/>
                <w:tab w:val="clear" w:pos="2268"/>
              </w:tabs>
              <w:jc w:val="left"/>
              <w:rPr>
                <w:rFonts w:eastAsia="Times New Roman"/>
                <w:sz w:val="20"/>
                <w:szCs w:val="20"/>
                <w:lang w:val="en-CA" w:eastAsia="en-CA"/>
              </w:rPr>
            </w:pPr>
          </w:p>
        </w:tc>
      </w:tr>
      <w:tr w:rsidR="00F9557A" w:rsidRPr="00957D1B" w14:paraId="22A183C2" w14:textId="77777777" w:rsidTr="00C97116">
        <w:trPr>
          <w:trHeight w:val="290"/>
        </w:trPr>
        <w:tc>
          <w:tcPr>
            <w:tcW w:w="3060" w:type="dxa"/>
            <w:tcBorders>
              <w:top w:val="nil"/>
              <w:left w:val="single" w:sz="4" w:space="0" w:color="auto"/>
              <w:bottom w:val="single" w:sz="4" w:space="0" w:color="auto"/>
              <w:right w:val="single" w:sz="4" w:space="0" w:color="auto"/>
            </w:tcBorders>
            <w:hideMark/>
          </w:tcPr>
          <w:p w14:paraId="41293F4C" w14:textId="73BA3A1D" w:rsidR="00F9557A" w:rsidRPr="00DE6B4D" w:rsidRDefault="00F9557A" w:rsidP="00F9557A">
            <w:pPr>
              <w:tabs>
                <w:tab w:val="clear" w:pos="567"/>
                <w:tab w:val="clear" w:pos="1134"/>
                <w:tab w:val="clear" w:pos="1701"/>
                <w:tab w:val="clear" w:pos="2268"/>
              </w:tabs>
              <w:jc w:val="left"/>
              <w:rPr>
                <w:sz w:val="18"/>
                <w:szCs w:val="18"/>
                <w:lang w:val="en-CA" w:eastAsia="en-CA"/>
              </w:rPr>
            </w:pPr>
            <w:r w:rsidRPr="00DE6B4D">
              <w:rPr>
                <w:rFonts w:hint="eastAsia"/>
                <w:sz w:val="18"/>
                <w:szCs w:val="18"/>
              </w:rPr>
              <w:t>斯威士兰</w:t>
            </w:r>
          </w:p>
        </w:tc>
        <w:tc>
          <w:tcPr>
            <w:tcW w:w="1389" w:type="dxa"/>
            <w:tcBorders>
              <w:top w:val="nil"/>
              <w:left w:val="nil"/>
              <w:bottom w:val="single" w:sz="4" w:space="0" w:color="auto"/>
              <w:right w:val="nil"/>
            </w:tcBorders>
            <w:hideMark/>
          </w:tcPr>
          <w:p w14:paraId="666E301B" w14:textId="77777777" w:rsidR="00F9557A" w:rsidRPr="00957D1B" w:rsidRDefault="00F9557A" w:rsidP="00F9557A">
            <w:pPr>
              <w:tabs>
                <w:tab w:val="clear" w:pos="567"/>
                <w:tab w:val="clear" w:pos="1134"/>
                <w:tab w:val="clear" w:pos="1701"/>
                <w:tab w:val="clear" w:pos="2268"/>
              </w:tabs>
              <w:jc w:val="right"/>
              <w:rPr>
                <w:rFonts w:eastAsia="Times New Roman"/>
                <w:sz w:val="18"/>
                <w:szCs w:val="18"/>
                <w:lang w:val="en-CA" w:eastAsia="en-CA"/>
              </w:rPr>
            </w:pPr>
            <w:r w:rsidRPr="00957D1B">
              <w:rPr>
                <w:rFonts w:eastAsia="Times New Roman"/>
                <w:sz w:val="18"/>
                <w:szCs w:val="18"/>
                <w:lang w:val="en-CA" w:eastAsia="en-CA"/>
              </w:rPr>
              <w:t>0.002</w:t>
            </w:r>
          </w:p>
        </w:tc>
        <w:tc>
          <w:tcPr>
            <w:tcW w:w="1393" w:type="dxa"/>
            <w:tcBorders>
              <w:top w:val="nil"/>
              <w:left w:val="single" w:sz="4" w:space="0" w:color="auto"/>
              <w:bottom w:val="single" w:sz="4" w:space="0" w:color="auto"/>
              <w:right w:val="nil"/>
            </w:tcBorders>
            <w:noWrap/>
            <w:vAlign w:val="center"/>
            <w:hideMark/>
          </w:tcPr>
          <w:p w14:paraId="2C38726C" w14:textId="77777777" w:rsidR="00F9557A" w:rsidRPr="00957D1B" w:rsidRDefault="00F9557A" w:rsidP="00F9557A">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0.003</w:t>
            </w:r>
          </w:p>
        </w:tc>
        <w:tc>
          <w:tcPr>
            <w:tcW w:w="1394" w:type="dxa"/>
            <w:tcBorders>
              <w:top w:val="nil"/>
              <w:left w:val="single" w:sz="4" w:space="0" w:color="auto"/>
              <w:bottom w:val="single" w:sz="4" w:space="0" w:color="auto"/>
              <w:right w:val="single" w:sz="4" w:space="0" w:color="auto"/>
            </w:tcBorders>
            <w:noWrap/>
            <w:vAlign w:val="center"/>
            <w:hideMark/>
          </w:tcPr>
          <w:p w14:paraId="0C8A6152" w14:textId="77777777" w:rsidR="00F9557A" w:rsidRPr="00957D1B" w:rsidRDefault="00F9557A" w:rsidP="00F9557A">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358</w:t>
            </w:r>
          </w:p>
        </w:tc>
        <w:tc>
          <w:tcPr>
            <w:tcW w:w="1301" w:type="dxa"/>
            <w:tcBorders>
              <w:top w:val="nil"/>
              <w:left w:val="nil"/>
              <w:bottom w:val="single" w:sz="4" w:space="0" w:color="auto"/>
              <w:right w:val="single" w:sz="4" w:space="0" w:color="auto"/>
            </w:tcBorders>
            <w:vAlign w:val="center"/>
            <w:hideMark/>
          </w:tcPr>
          <w:p w14:paraId="33C4303A" w14:textId="77777777" w:rsidR="00F9557A" w:rsidRPr="00957D1B" w:rsidRDefault="00F9557A" w:rsidP="00F9557A">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426</w:t>
            </w:r>
          </w:p>
        </w:tc>
        <w:tc>
          <w:tcPr>
            <w:tcW w:w="1301" w:type="dxa"/>
            <w:tcBorders>
              <w:top w:val="nil"/>
              <w:left w:val="nil"/>
              <w:bottom w:val="single" w:sz="4" w:space="0" w:color="auto"/>
              <w:right w:val="single" w:sz="4" w:space="0" w:color="auto"/>
            </w:tcBorders>
            <w:vAlign w:val="center"/>
            <w:hideMark/>
          </w:tcPr>
          <w:p w14:paraId="087AE5B5" w14:textId="77777777" w:rsidR="00F9557A" w:rsidRPr="00957D1B" w:rsidRDefault="00F9557A" w:rsidP="00F9557A">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784</w:t>
            </w:r>
          </w:p>
        </w:tc>
        <w:tc>
          <w:tcPr>
            <w:tcW w:w="222" w:type="dxa"/>
            <w:vAlign w:val="center"/>
            <w:hideMark/>
          </w:tcPr>
          <w:p w14:paraId="6DCB12EA" w14:textId="77777777" w:rsidR="00F9557A" w:rsidRPr="00957D1B" w:rsidRDefault="00F9557A" w:rsidP="00F9557A">
            <w:pPr>
              <w:tabs>
                <w:tab w:val="clear" w:pos="567"/>
                <w:tab w:val="clear" w:pos="1134"/>
                <w:tab w:val="clear" w:pos="1701"/>
                <w:tab w:val="clear" w:pos="2268"/>
              </w:tabs>
              <w:jc w:val="left"/>
              <w:rPr>
                <w:rFonts w:eastAsia="Times New Roman"/>
                <w:sz w:val="20"/>
                <w:szCs w:val="20"/>
                <w:lang w:val="en-CA" w:eastAsia="en-CA"/>
              </w:rPr>
            </w:pPr>
          </w:p>
        </w:tc>
      </w:tr>
      <w:tr w:rsidR="00F9557A" w:rsidRPr="00957D1B" w14:paraId="5CF35482" w14:textId="77777777" w:rsidTr="00C97116">
        <w:trPr>
          <w:trHeight w:val="290"/>
        </w:trPr>
        <w:tc>
          <w:tcPr>
            <w:tcW w:w="3060" w:type="dxa"/>
            <w:tcBorders>
              <w:top w:val="nil"/>
              <w:left w:val="single" w:sz="4" w:space="0" w:color="auto"/>
              <w:bottom w:val="single" w:sz="4" w:space="0" w:color="auto"/>
              <w:right w:val="single" w:sz="4" w:space="0" w:color="auto"/>
            </w:tcBorders>
            <w:hideMark/>
          </w:tcPr>
          <w:p w14:paraId="294880EB" w14:textId="1F653650" w:rsidR="00F9557A" w:rsidRPr="00DE6B4D" w:rsidRDefault="00F9557A" w:rsidP="00F9557A">
            <w:pPr>
              <w:tabs>
                <w:tab w:val="clear" w:pos="567"/>
                <w:tab w:val="clear" w:pos="1134"/>
                <w:tab w:val="clear" w:pos="1701"/>
                <w:tab w:val="clear" w:pos="2268"/>
              </w:tabs>
              <w:jc w:val="left"/>
              <w:rPr>
                <w:sz w:val="18"/>
                <w:szCs w:val="18"/>
                <w:lang w:val="en-CA" w:eastAsia="en-CA"/>
              </w:rPr>
            </w:pPr>
            <w:r w:rsidRPr="00DE6B4D">
              <w:rPr>
                <w:rFonts w:hint="eastAsia"/>
                <w:sz w:val="18"/>
                <w:szCs w:val="18"/>
              </w:rPr>
              <w:t>埃塞俄比亚</w:t>
            </w:r>
          </w:p>
        </w:tc>
        <w:tc>
          <w:tcPr>
            <w:tcW w:w="1389" w:type="dxa"/>
            <w:tcBorders>
              <w:top w:val="nil"/>
              <w:left w:val="nil"/>
              <w:bottom w:val="single" w:sz="4" w:space="0" w:color="auto"/>
              <w:right w:val="nil"/>
            </w:tcBorders>
            <w:hideMark/>
          </w:tcPr>
          <w:p w14:paraId="5D86903C" w14:textId="77777777" w:rsidR="00F9557A" w:rsidRPr="00957D1B" w:rsidRDefault="00F9557A" w:rsidP="00F9557A">
            <w:pPr>
              <w:tabs>
                <w:tab w:val="clear" w:pos="567"/>
                <w:tab w:val="clear" w:pos="1134"/>
                <w:tab w:val="clear" w:pos="1701"/>
                <w:tab w:val="clear" w:pos="2268"/>
              </w:tabs>
              <w:jc w:val="right"/>
              <w:rPr>
                <w:rFonts w:eastAsia="Times New Roman"/>
                <w:sz w:val="18"/>
                <w:szCs w:val="18"/>
                <w:lang w:val="en-CA" w:eastAsia="en-CA"/>
              </w:rPr>
            </w:pPr>
            <w:r w:rsidRPr="00957D1B">
              <w:rPr>
                <w:rFonts w:eastAsia="Times New Roman"/>
                <w:sz w:val="18"/>
                <w:szCs w:val="18"/>
                <w:lang w:val="en-CA" w:eastAsia="en-CA"/>
              </w:rPr>
              <w:t>0.010</w:t>
            </w:r>
          </w:p>
        </w:tc>
        <w:tc>
          <w:tcPr>
            <w:tcW w:w="1393" w:type="dxa"/>
            <w:tcBorders>
              <w:top w:val="nil"/>
              <w:left w:val="single" w:sz="4" w:space="0" w:color="auto"/>
              <w:bottom w:val="single" w:sz="4" w:space="0" w:color="auto"/>
              <w:right w:val="nil"/>
            </w:tcBorders>
            <w:noWrap/>
            <w:vAlign w:val="center"/>
            <w:hideMark/>
          </w:tcPr>
          <w:p w14:paraId="0E5837F9" w14:textId="77777777" w:rsidR="00F9557A" w:rsidRPr="00957D1B" w:rsidRDefault="00F9557A" w:rsidP="00F9557A">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0.010</w:t>
            </w:r>
          </w:p>
        </w:tc>
        <w:tc>
          <w:tcPr>
            <w:tcW w:w="1394" w:type="dxa"/>
            <w:tcBorders>
              <w:top w:val="nil"/>
              <w:left w:val="single" w:sz="4" w:space="0" w:color="auto"/>
              <w:bottom w:val="single" w:sz="4" w:space="0" w:color="auto"/>
              <w:right w:val="single" w:sz="4" w:space="0" w:color="auto"/>
            </w:tcBorders>
            <w:noWrap/>
            <w:vAlign w:val="center"/>
            <w:hideMark/>
          </w:tcPr>
          <w:p w14:paraId="69680DB1" w14:textId="77777777" w:rsidR="00F9557A" w:rsidRPr="00957D1B" w:rsidRDefault="00F9557A" w:rsidP="00F9557A">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1,373</w:t>
            </w:r>
          </w:p>
        </w:tc>
        <w:tc>
          <w:tcPr>
            <w:tcW w:w="1301" w:type="dxa"/>
            <w:tcBorders>
              <w:top w:val="nil"/>
              <w:left w:val="nil"/>
              <w:bottom w:val="single" w:sz="4" w:space="0" w:color="auto"/>
              <w:right w:val="single" w:sz="4" w:space="0" w:color="auto"/>
            </w:tcBorders>
            <w:vAlign w:val="center"/>
            <w:hideMark/>
          </w:tcPr>
          <w:p w14:paraId="57E22F05" w14:textId="77777777" w:rsidR="00F9557A" w:rsidRPr="00957D1B" w:rsidRDefault="00F9557A" w:rsidP="00F9557A">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1,637</w:t>
            </w:r>
          </w:p>
        </w:tc>
        <w:tc>
          <w:tcPr>
            <w:tcW w:w="1301" w:type="dxa"/>
            <w:tcBorders>
              <w:top w:val="nil"/>
              <w:left w:val="nil"/>
              <w:bottom w:val="single" w:sz="4" w:space="0" w:color="auto"/>
              <w:right w:val="single" w:sz="4" w:space="0" w:color="auto"/>
            </w:tcBorders>
            <w:vAlign w:val="center"/>
            <w:hideMark/>
          </w:tcPr>
          <w:p w14:paraId="1B32A5FD" w14:textId="77777777" w:rsidR="00F9557A" w:rsidRPr="00957D1B" w:rsidRDefault="00F9557A" w:rsidP="00F9557A">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3,010</w:t>
            </w:r>
          </w:p>
        </w:tc>
        <w:tc>
          <w:tcPr>
            <w:tcW w:w="222" w:type="dxa"/>
            <w:vAlign w:val="center"/>
            <w:hideMark/>
          </w:tcPr>
          <w:p w14:paraId="0116A638" w14:textId="77777777" w:rsidR="00F9557A" w:rsidRPr="00957D1B" w:rsidRDefault="00F9557A" w:rsidP="00F9557A">
            <w:pPr>
              <w:tabs>
                <w:tab w:val="clear" w:pos="567"/>
                <w:tab w:val="clear" w:pos="1134"/>
                <w:tab w:val="clear" w:pos="1701"/>
                <w:tab w:val="clear" w:pos="2268"/>
              </w:tabs>
              <w:jc w:val="left"/>
              <w:rPr>
                <w:rFonts w:eastAsia="Times New Roman"/>
                <w:sz w:val="20"/>
                <w:szCs w:val="20"/>
                <w:lang w:val="en-CA" w:eastAsia="en-CA"/>
              </w:rPr>
            </w:pPr>
          </w:p>
        </w:tc>
      </w:tr>
      <w:tr w:rsidR="00F9557A" w:rsidRPr="00957D1B" w14:paraId="7102BCBB" w14:textId="77777777" w:rsidTr="00C97116">
        <w:trPr>
          <w:trHeight w:val="290"/>
        </w:trPr>
        <w:tc>
          <w:tcPr>
            <w:tcW w:w="3060" w:type="dxa"/>
            <w:tcBorders>
              <w:top w:val="nil"/>
              <w:left w:val="single" w:sz="4" w:space="0" w:color="auto"/>
              <w:bottom w:val="single" w:sz="4" w:space="0" w:color="auto"/>
              <w:right w:val="single" w:sz="4" w:space="0" w:color="auto"/>
            </w:tcBorders>
            <w:hideMark/>
          </w:tcPr>
          <w:p w14:paraId="7DFDF8D5" w14:textId="4B65BE11" w:rsidR="00F9557A" w:rsidRPr="00DE6B4D" w:rsidRDefault="00F9557A" w:rsidP="00F9557A">
            <w:pPr>
              <w:tabs>
                <w:tab w:val="clear" w:pos="567"/>
                <w:tab w:val="clear" w:pos="1134"/>
                <w:tab w:val="clear" w:pos="1701"/>
                <w:tab w:val="clear" w:pos="2268"/>
              </w:tabs>
              <w:jc w:val="left"/>
              <w:rPr>
                <w:sz w:val="18"/>
                <w:szCs w:val="18"/>
                <w:lang w:val="en-CA" w:eastAsia="en-CA"/>
              </w:rPr>
            </w:pPr>
            <w:r w:rsidRPr="00DE6B4D">
              <w:rPr>
                <w:rFonts w:hint="eastAsia"/>
                <w:sz w:val="18"/>
                <w:szCs w:val="18"/>
              </w:rPr>
              <w:t>欧洲联盟</w:t>
            </w:r>
          </w:p>
        </w:tc>
        <w:tc>
          <w:tcPr>
            <w:tcW w:w="1389" w:type="dxa"/>
            <w:tcBorders>
              <w:top w:val="nil"/>
              <w:left w:val="nil"/>
              <w:bottom w:val="single" w:sz="4" w:space="0" w:color="auto"/>
              <w:right w:val="nil"/>
            </w:tcBorders>
            <w:hideMark/>
          </w:tcPr>
          <w:p w14:paraId="1340077B" w14:textId="77777777" w:rsidR="00F9557A" w:rsidRPr="00957D1B" w:rsidRDefault="00F9557A" w:rsidP="00F9557A">
            <w:pPr>
              <w:tabs>
                <w:tab w:val="clear" w:pos="567"/>
                <w:tab w:val="clear" w:pos="1134"/>
                <w:tab w:val="clear" w:pos="1701"/>
                <w:tab w:val="clear" w:pos="2268"/>
              </w:tabs>
              <w:jc w:val="left"/>
              <w:rPr>
                <w:rFonts w:eastAsia="Times New Roman"/>
                <w:sz w:val="18"/>
                <w:szCs w:val="18"/>
                <w:lang w:val="en-CA" w:eastAsia="en-CA"/>
              </w:rPr>
            </w:pPr>
            <w:r w:rsidRPr="00957D1B">
              <w:rPr>
                <w:rFonts w:eastAsia="Times New Roman"/>
                <w:sz w:val="18"/>
                <w:szCs w:val="18"/>
                <w:lang w:val="en-CA" w:eastAsia="en-CA"/>
              </w:rPr>
              <w:t> </w:t>
            </w:r>
          </w:p>
        </w:tc>
        <w:tc>
          <w:tcPr>
            <w:tcW w:w="1393" w:type="dxa"/>
            <w:tcBorders>
              <w:top w:val="nil"/>
              <w:left w:val="single" w:sz="4" w:space="0" w:color="auto"/>
              <w:bottom w:val="single" w:sz="4" w:space="0" w:color="auto"/>
              <w:right w:val="nil"/>
            </w:tcBorders>
            <w:noWrap/>
            <w:vAlign w:val="center"/>
            <w:hideMark/>
          </w:tcPr>
          <w:p w14:paraId="1A6BB627" w14:textId="77777777" w:rsidR="00F9557A" w:rsidRPr="00957D1B" w:rsidRDefault="00F9557A" w:rsidP="00F9557A">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2.500</w:t>
            </w:r>
          </w:p>
        </w:tc>
        <w:tc>
          <w:tcPr>
            <w:tcW w:w="1394" w:type="dxa"/>
            <w:tcBorders>
              <w:top w:val="nil"/>
              <w:left w:val="single" w:sz="4" w:space="0" w:color="auto"/>
              <w:bottom w:val="single" w:sz="4" w:space="0" w:color="auto"/>
              <w:right w:val="single" w:sz="4" w:space="0" w:color="auto"/>
            </w:tcBorders>
            <w:noWrap/>
            <w:vAlign w:val="center"/>
            <w:hideMark/>
          </w:tcPr>
          <w:p w14:paraId="3137C00C" w14:textId="77777777" w:rsidR="00F9557A" w:rsidRPr="00957D1B" w:rsidRDefault="00F9557A" w:rsidP="00F9557A">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343,378</w:t>
            </w:r>
          </w:p>
        </w:tc>
        <w:tc>
          <w:tcPr>
            <w:tcW w:w="1301" w:type="dxa"/>
            <w:tcBorders>
              <w:top w:val="nil"/>
              <w:left w:val="nil"/>
              <w:bottom w:val="single" w:sz="4" w:space="0" w:color="auto"/>
              <w:right w:val="single" w:sz="4" w:space="0" w:color="auto"/>
            </w:tcBorders>
            <w:vAlign w:val="center"/>
            <w:hideMark/>
          </w:tcPr>
          <w:p w14:paraId="42CF69F2" w14:textId="77777777" w:rsidR="00F9557A" w:rsidRPr="00957D1B" w:rsidRDefault="00F9557A" w:rsidP="00F9557A">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409,265</w:t>
            </w:r>
          </w:p>
        </w:tc>
        <w:tc>
          <w:tcPr>
            <w:tcW w:w="1301" w:type="dxa"/>
            <w:tcBorders>
              <w:top w:val="nil"/>
              <w:left w:val="nil"/>
              <w:bottom w:val="single" w:sz="4" w:space="0" w:color="auto"/>
              <w:right w:val="single" w:sz="4" w:space="0" w:color="auto"/>
            </w:tcBorders>
            <w:vAlign w:val="center"/>
            <w:hideMark/>
          </w:tcPr>
          <w:p w14:paraId="2A203DBC" w14:textId="77777777" w:rsidR="00F9557A" w:rsidRPr="00957D1B" w:rsidRDefault="00F9557A" w:rsidP="00F9557A">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752,643</w:t>
            </w:r>
          </w:p>
        </w:tc>
        <w:tc>
          <w:tcPr>
            <w:tcW w:w="222" w:type="dxa"/>
            <w:vAlign w:val="center"/>
            <w:hideMark/>
          </w:tcPr>
          <w:p w14:paraId="31ED2073" w14:textId="77777777" w:rsidR="00F9557A" w:rsidRPr="00957D1B" w:rsidRDefault="00F9557A" w:rsidP="00F9557A">
            <w:pPr>
              <w:tabs>
                <w:tab w:val="clear" w:pos="567"/>
                <w:tab w:val="clear" w:pos="1134"/>
                <w:tab w:val="clear" w:pos="1701"/>
                <w:tab w:val="clear" w:pos="2268"/>
              </w:tabs>
              <w:jc w:val="left"/>
              <w:rPr>
                <w:rFonts w:eastAsia="Times New Roman"/>
                <w:sz w:val="20"/>
                <w:szCs w:val="20"/>
                <w:lang w:val="en-CA" w:eastAsia="en-CA"/>
              </w:rPr>
            </w:pPr>
          </w:p>
        </w:tc>
      </w:tr>
      <w:tr w:rsidR="00F9557A" w:rsidRPr="00957D1B" w14:paraId="18CA63B0" w14:textId="77777777" w:rsidTr="00C97116">
        <w:trPr>
          <w:trHeight w:val="290"/>
        </w:trPr>
        <w:tc>
          <w:tcPr>
            <w:tcW w:w="3060" w:type="dxa"/>
            <w:tcBorders>
              <w:top w:val="nil"/>
              <w:left w:val="single" w:sz="4" w:space="0" w:color="auto"/>
              <w:bottom w:val="single" w:sz="4" w:space="0" w:color="auto"/>
              <w:right w:val="single" w:sz="4" w:space="0" w:color="auto"/>
            </w:tcBorders>
            <w:hideMark/>
          </w:tcPr>
          <w:p w14:paraId="110F53CA" w14:textId="49289BB0" w:rsidR="00F9557A" w:rsidRPr="00DE6B4D" w:rsidRDefault="00F9557A" w:rsidP="00F9557A">
            <w:pPr>
              <w:tabs>
                <w:tab w:val="clear" w:pos="567"/>
                <w:tab w:val="clear" w:pos="1134"/>
                <w:tab w:val="clear" w:pos="1701"/>
                <w:tab w:val="clear" w:pos="2268"/>
              </w:tabs>
              <w:jc w:val="left"/>
              <w:rPr>
                <w:sz w:val="18"/>
                <w:szCs w:val="18"/>
                <w:lang w:val="en-CA" w:eastAsia="en-CA"/>
              </w:rPr>
            </w:pPr>
            <w:r w:rsidRPr="00DE6B4D">
              <w:rPr>
                <w:rFonts w:hint="eastAsia"/>
                <w:sz w:val="18"/>
                <w:szCs w:val="18"/>
              </w:rPr>
              <w:t>斐济</w:t>
            </w:r>
          </w:p>
        </w:tc>
        <w:tc>
          <w:tcPr>
            <w:tcW w:w="1389" w:type="dxa"/>
            <w:tcBorders>
              <w:top w:val="nil"/>
              <w:left w:val="nil"/>
              <w:bottom w:val="single" w:sz="4" w:space="0" w:color="auto"/>
              <w:right w:val="nil"/>
            </w:tcBorders>
            <w:hideMark/>
          </w:tcPr>
          <w:p w14:paraId="140E179F" w14:textId="77777777" w:rsidR="00F9557A" w:rsidRPr="00957D1B" w:rsidRDefault="00F9557A" w:rsidP="00F9557A">
            <w:pPr>
              <w:tabs>
                <w:tab w:val="clear" w:pos="567"/>
                <w:tab w:val="clear" w:pos="1134"/>
                <w:tab w:val="clear" w:pos="1701"/>
                <w:tab w:val="clear" w:pos="2268"/>
              </w:tabs>
              <w:jc w:val="right"/>
              <w:rPr>
                <w:rFonts w:eastAsia="Times New Roman"/>
                <w:sz w:val="18"/>
                <w:szCs w:val="18"/>
                <w:lang w:val="en-CA" w:eastAsia="en-CA"/>
              </w:rPr>
            </w:pPr>
            <w:r w:rsidRPr="00957D1B">
              <w:rPr>
                <w:rFonts w:eastAsia="Times New Roman"/>
                <w:sz w:val="18"/>
                <w:szCs w:val="18"/>
                <w:lang w:val="en-CA" w:eastAsia="en-CA"/>
              </w:rPr>
              <w:t>0.003</w:t>
            </w:r>
          </w:p>
        </w:tc>
        <w:tc>
          <w:tcPr>
            <w:tcW w:w="1393" w:type="dxa"/>
            <w:tcBorders>
              <w:top w:val="nil"/>
              <w:left w:val="single" w:sz="4" w:space="0" w:color="auto"/>
              <w:bottom w:val="single" w:sz="4" w:space="0" w:color="auto"/>
              <w:right w:val="nil"/>
            </w:tcBorders>
            <w:noWrap/>
            <w:vAlign w:val="center"/>
            <w:hideMark/>
          </w:tcPr>
          <w:p w14:paraId="7BACDAD1" w14:textId="77777777" w:rsidR="00F9557A" w:rsidRPr="00957D1B" w:rsidRDefault="00F9557A" w:rsidP="00F9557A">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0.004</w:t>
            </w:r>
          </w:p>
        </w:tc>
        <w:tc>
          <w:tcPr>
            <w:tcW w:w="1394" w:type="dxa"/>
            <w:tcBorders>
              <w:top w:val="nil"/>
              <w:left w:val="single" w:sz="4" w:space="0" w:color="auto"/>
              <w:bottom w:val="single" w:sz="4" w:space="0" w:color="auto"/>
              <w:right w:val="single" w:sz="4" w:space="0" w:color="auto"/>
            </w:tcBorders>
            <w:noWrap/>
            <w:vAlign w:val="center"/>
            <w:hideMark/>
          </w:tcPr>
          <w:p w14:paraId="31537CA3" w14:textId="77777777" w:rsidR="00F9557A" w:rsidRPr="00957D1B" w:rsidRDefault="00F9557A" w:rsidP="00F9557A">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536</w:t>
            </w:r>
          </w:p>
        </w:tc>
        <w:tc>
          <w:tcPr>
            <w:tcW w:w="1301" w:type="dxa"/>
            <w:tcBorders>
              <w:top w:val="nil"/>
              <w:left w:val="nil"/>
              <w:bottom w:val="single" w:sz="4" w:space="0" w:color="auto"/>
              <w:right w:val="single" w:sz="4" w:space="0" w:color="auto"/>
            </w:tcBorders>
            <w:vAlign w:val="center"/>
            <w:hideMark/>
          </w:tcPr>
          <w:p w14:paraId="6AE144AA" w14:textId="77777777" w:rsidR="00F9557A" w:rsidRPr="00957D1B" w:rsidRDefault="00F9557A" w:rsidP="00F9557A">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639</w:t>
            </w:r>
          </w:p>
        </w:tc>
        <w:tc>
          <w:tcPr>
            <w:tcW w:w="1301" w:type="dxa"/>
            <w:tcBorders>
              <w:top w:val="nil"/>
              <w:left w:val="nil"/>
              <w:bottom w:val="single" w:sz="4" w:space="0" w:color="auto"/>
              <w:right w:val="single" w:sz="4" w:space="0" w:color="auto"/>
            </w:tcBorders>
            <w:vAlign w:val="center"/>
            <w:hideMark/>
          </w:tcPr>
          <w:p w14:paraId="5F142A96" w14:textId="77777777" w:rsidR="00F9557A" w:rsidRPr="00957D1B" w:rsidRDefault="00F9557A" w:rsidP="00F9557A">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1,175</w:t>
            </w:r>
          </w:p>
        </w:tc>
        <w:tc>
          <w:tcPr>
            <w:tcW w:w="222" w:type="dxa"/>
            <w:vAlign w:val="center"/>
            <w:hideMark/>
          </w:tcPr>
          <w:p w14:paraId="23B2AE03" w14:textId="77777777" w:rsidR="00F9557A" w:rsidRPr="00957D1B" w:rsidRDefault="00F9557A" w:rsidP="00F9557A">
            <w:pPr>
              <w:tabs>
                <w:tab w:val="clear" w:pos="567"/>
                <w:tab w:val="clear" w:pos="1134"/>
                <w:tab w:val="clear" w:pos="1701"/>
                <w:tab w:val="clear" w:pos="2268"/>
              </w:tabs>
              <w:jc w:val="left"/>
              <w:rPr>
                <w:rFonts w:eastAsia="Times New Roman"/>
                <w:sz w:val="20"/>
                <w:szCs w:val="20"/>
                <w:lang w:val="en-CA" w:eastAsia="en-CA"/>
              </w:rPr>
            </w:pPr>
          </w:p>
        </w:tc>
      </w:tr>
      <w:tr w:rsidR="00F9557A" w:rsidRPr="00957D1B" w14:paraId="0B4B9A6A" w14:textId="77777777" w:rsidTr="00C97116">
        <w:trPr>
          <w:trHeight w:val="290"/>
        </w:trPr>
        <w:tc>
          <w:tcPr>
            <w:tcW w:w="3060" w:type="dxa"/>
            <w:tcBorders>
              <w:top w:val="nil"/>
              <w:left w:val="single" w:sz="4" w:space="0" w:color="auto"/>
              <w:bottom w:val="single" w:sz="4" w:space="0" w:color="auto"/>
              <w:right w:val="single" w:sz="4" w:space="0" w:color="auto"/>
            </w:tcBorders>
            <w:hideMark/>
          </w:tcPr>
          <w:p w14:paraId="275F0C10" w14:textId="5B95A770" w:rsidR="00F9557A" w:rsidRPr="00DE6B4D" w:rsidRDefault="00F9557A" w:rsidP="00F9557A">
            <w:pPr>
              <w:tabs>
                <w:tab w:val="clear" w:pos="567"/>
                <w:tab w:val="clear" w:pos="1134"/>
                <w:tab w:val="clear" w:pos="1701"/>
                <w:tab w:val="clear" w:pos="2268"/>
              </w:tabs>
              <w:jc w:val="left"/>
              <w:rPr>
                <w:sz w:val="18"/>
                <w:szCs w:val="18"/>
                <w:lang w:val="en-CA" w:eastAsia="en-CA"/>
              </w:rPr>
            </w:pPr>
            <w:r w:rsidRPr="00DE6B4D">
              <w:rPr>
                <w:rFonts w:hint="eastAsia"/>
                <w:sz w:val="18"/>
                <w:szCs w:val="18"/>
              </w:rPr>
              <w:t>芬兰</w:t>
            </w:r>
          </w:p>
        </w:tc>
        <w:tc>
          <w:tcPr>
            <w:tcW w:w="1389" w:type="dxa"/>
            <w:tcBorders>
              <w:top w:val="nil"/>
              <w:left w:val="nil"/>
              <w:bottom w:val="single" w:sz="4" w:space="0" w:color="auto"/>
              <w:right w:val="nil"/>
            </w:tcBorders>
            <w:hideMark/>
          </w:tcPr>
          <w:p w14:paraId="045E9357" w14:textId="77777777" w:rsidR="00F9557A" w:rsidRPr="00957D1B" w:rsidRDefault="00F9557A" w:rsidP="00F9557A">
            <w:pPr>
              <w:tabs>
                <w:tab w:val="clear" w:pos="567"/>
                <w:tab w:val="clear" w:pos="1134"/>
                <w:tab w:val="clear" w:pos="1701"/>
                <w:tab w:val="clear" w:pos="2268"/>
              </w:tabs>
              <w:jc w:val="right"/>
              <w:rPr>
                <w:rFonts w:eastAsia="Times New Roman"/>
                <w:sz w:val="18"/>
                <w:szCs w:val="18"/>
                <w:lang w:val="en-CA" w:eastAsia="en-CA"/>
              </w:rPr>
            </w:pPr>
            <w:r w:rsidRPr="00957D1B">
              <w:rPr>
                <w:rFonts w:eastAsia="Times New Roman"/>
                <w:sz w:val="18"/>
                <w:szCs w:val="18"/>
                <w:lang w:val="en-CA" w:eastAsia="en-CA"/>
              </w:rPr>
              <w:t>0.386</w:t>
            </w:r>
          </w:p>
        </w:tc>
        <w:tc>
          <w:tcPr>
            <w:tcW w:w="1393" w:type="dxa"/>
            <w:tcBorders>
              <w:top w:val="nil"/>
              <w:left w:val="single" w:sz="4" w:space="0" w:color="auto"/>
              <w:bottom w:val="single" w:sz="4" w:space="0" w:color="auto"/>
              <w:right w:val="nil"/>
            </w:tcBorders>
            <w:noWrap/>
            <w:vAlign w:val="center"/>
            <w:hideMark/>
          </w:tcPr>
          <w:p w14:paraId="3B4715B2" w14:textId="77777777" w:rsidR="00F9557A" w:rsidRPr="00957D1B" w:rsidRDefault="00F9557A" w:rsidP="00F9557A">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0.503</w:t>
            </w:r>
          </w:p>
        </w:tc>
        <w:tc>
          <w:tcPr>
            <w:tcW w:w="1394" w:type="dxa"/>
            <w:tcBorders>
              <w:top w:val="nil"/>
              <w:left w:val="single" w:sz="4" w:space="0" w:color="auto"/>
              <w:bottom w:val="single" w:sz="4" w:space="0" w:color="auto"/>
              <w:right w:val="single" w:sz="4" w:space="0" w:color="auto"/>
            </w:tcBorders>
            <w:noWrap/>
            <w:vAlign w:val="center"/>
            <w:hideMark/>
          </w:tcPr>
          <w:p w14:paraId="31182422" w14:textId="77777777" w:rsidR="00F9557A" w:rsidRPr="00957D1B" w:rsidRDefault="00F9557A" w:rsidP="00F9557A">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69,026</w:t>
            </w:r>
          </w:p>
        </w:tc>
        <w:tc>
          <w:tcPr>
            <w:tcW w:w="1301" w:type="dxa"/>
            <w:tcBorders>
              <w:top w:val="nil"/>
              <w:left w:val="nil"/>
              <w:bottom w:val="single" w:sz="4" w:space="0" w:color="auto"/>
              <w:right w:val="single" w:sz="4" w:space="0" w:color="auto"/>
            </w:tcBorders>
            <w:vAlign w:val="center"/>
            <w:hideMark/>
          </w:tcPr>
          <w:p w14:paraId="062EF75C" w14:textId="77777777" w:rsidR="00F9557A" w:rsidRPr="00957D1B" w:rsidRDefault="00F9557A" w:rsidP="00F9557A">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82,270</w:t>
            </w:r>
          </w:p>
        </w:tc>
        <w:tc>
          <w:tcPr>
            <w:tcW w:w="1301" w:type="dxa"/>
            <w:tcBorders>
              <w:top w:val="nil"/>
              <w:left w:val="nil"/>
              <w:bottom w:val="single" w:sz="4" w:space="0" w:color="auto"/>
              <w:right w:val="single" w:sz="4" w:space="0" w:color="auto"/>
            </w:tcBorders>
            <w:vAlign w:val="center"/>
            <w:hideMark/>
          </w:tcPr>
          <w:p w14:paraId="52D43114" w14:textId="77777777" w:rsidR="00F9557A" w:rsidRPr="00957D1B" w:rsidRDefault="00F9557A" w:rsidP="00F9557A">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151,296</w:t>
            </w:r>
          </w:p>
        </w:tc>
        <w:tc>
          <w:tcPr>
            <w:tcW w:w="222" w:type="dxa"/>
            <w:vAlign w:val="center"/>
            <w:hideMark/>
          </w:tcPr>
          <w:p w14:paraId="316BAFFF" w14:textId="77777777" w:rsidR="00F9557A" w:rsidRPr="00957D1B" w:rsidRDefault="00F9557A" w:rsidP="00F9557A">
            <w:pPr>
              <w:tabs>
                <w:tab w:val="clear" w:pos="567"/>
                <w:tab w:val="clear" w:pos="1134"/>
                <w:tab w:val="clear" w:pos="1701"/>
                <w:tab w:val="clear" w:pos="2268"/>
              </w:tabs>
              <w:jc w:val="left"/>
              <w:rPr>
                <w:rFonts w:eastAsia="Times New Roman"/>
                <w:sz w:val="20"/>
                <w:szCs w:val="20"/>
                <w:lang w:val="en-CA" w:eastAsia="en-CA"/>
              </w:rPr>
            </w:pPr>
          </w:p>
        </w:tc>
      </w:tr>
      <w:tr w:rsidR="00F9557A" w:rsidRPr="00957D1B" w14:paraId="720CE69C" w14:textId="77777777" w:rsidTr="00C97116">
        <w:trPr>
          <w:trHeight w:val="290"/>
        </w:trPr>
        <w:tc>
          <w:tcPr>
            <w:tcW w:w="3060" w:type="dxa"/>
            <w:tcBorders>
              <w:top w:val="nil"/>
              <w:left w:val="single" w:sz="4" w:space="0" w:color="auto"/>
              <w:bottom w:val="single" w:sz="4" w:space="0" w:color="auto"/>
              <w:right w:val="single" w:sz="4" w:space="0" w:color="auto"/>
            </w:tcBorders>
            <w:hideMark/>
          </w:tcPr>
          <w:p w14:paraId="6E6F80A3" w14:textId="5A0C5695" w:rsidR="00F9557A" w:rsidRPr="00DE6B4D" w:rsidRDefault="00F9557A" w:rsidP="00F9557A">
            <w:pPr>
              <w:tabs>
                <w:tab w:val="clear" w:pos="567"/>
                <w:tab w:val="clear" w:pos="1134"/>
                <w:tab w:val="clear" w:pos="1701"/>
                <w:tab w:val="clear" w:pos="2268"/>
              </w:tabs>
              <w:jc w:val="left"/>
              <w:rPr>
                <w:sz w:val="18"/>
                <w:szCs w:val="18"/>
                <w:lang w:val="en-CA" w:eastAsia="en-CA"/>
              </w:rPr>
            </w:pPr>
            <w:r w:rsidRPr="00DE6B4D">
              <w:rPr>
                <w:rFonts w:hint="eastAsia"/>
                <w:sz w:val="18"/>
                <w:szCs w:val="18"/>
              </w:rPr>
              <w:t>法国</w:t>
            </w:r>
          </w:p>
        </w:tc>
        <w:tc>
          <w:tcPr>
            <w:tcW w:w="1389" w:type="dxa"/>
            <w:tcBorders>
              <w:top w:val="nil"/>
              <w:left w:val="nil"/>
              <w:bottom w:val="single" w:sz="4" w:space="0" w:color="auto"/>
              <w:right w:val="nil"/>
            </w:tcBorders>
            <w:hideMark/>
          </w:tcPr>
          <w:p w14:paraId="46A6ECE4" w14:textId="77777777" w:rsidR="00F9557A" w:rsidRPr="00957D1B" w:rsidRDefault="00F9557A" w:rsidP="00F9557A">
            <w:pPr>
              <w:tabs>
                <w:tab w:val="clear" w:pos="567"/>
                <w:tab w:val="clear" w:pos="1134"/>
                <w:tab w:val="clear" w:pos="1701"/>
                <w:tab w:val="clear" w:pos="2268"/>
              </w:tabs>
              <w:jc w:val="right"/>
              <w:rPr>
                <w:rFonts w:eastAsia="Times New Roman"/>
                <w:sz w:val="18"/>
                <w:szCs w:val="18"/>
                <w:lang w:val="en-CA" w:eastAsia="en-CA"/>
              </w:rPr>
            </w:pPr>
            <w:r w:rsidRPr="00957D1B">
              <w:rPr>
                <w:rFonts w:eastAsia="Times New Roman"/>
                <w:sz w:val="18"/>
                <w:szCs w:val="18"/>
                <w:lang w:val="en-CA" w:eastAsia="en-CA"/>
              </w:rPr>
              <w:t>3.858</w:t>
            </w:r>
          </w:p>
        </w:tc>
        <w:tc>
          <w:tcPr>
            <w:tcW w:w="1393" w:type="dxa"/>
            <w:tcBorders>
              <w:top w:val="nil"/>
              <w:left w:val="single" w:sz="4" w:space="0" w:color="auto"/>
              <w:bottom w:val="single" w:sz="4" w:space="0" w:color="auto"/>
              <w:right w:val="nil"/>
            </w:tcBorders>
            <w:noWrap/>
            <w:vAlign w:val="center"/>
            <w:hideMark/>
          </w:tcPr>
          <w:p w14:paraId="0CDAD474" w14:textId="77777777" w:rsidR="00F9557A" w:rsidRPr="00957D1B" w:rsidRDefault="00F9557A" w:rsidP="00F9557A">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5.023</w:t>
            </w:r>
          </w:p>
        </w:tc>
        <w:tc>
          <w:tcPr>
            <w:tcW w:w="1394" w:type="dxa"/>
            <w:tcBorders>
              <w:top w:val="nil"/>
              <w:left w:val="single" w:sz="4" w:space="0" w:color="auto"/>
              <w:bottom w:val="single" w:sz="4" w:space="0" w:color="auto"/>
              <w:right w:val="single" w:sz="4" w:space="0" w:color="auto"/>
            </w:tcBorders>
            <w:noWrap/>
            <w:vAlign w:val="center"/>
            <w:hideMark/>
          </w:tcPr>
          <w:p w14:paraId="42150FA7" w14:textId="77777777" w:rsidR="00F9557A" w:rsidRPr="00957D1B" w:rsidRDefault="00F9557A" w:rsidP="00F9557A">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689,899</w:t>
            </w:r>
          </w:p>
        </w:tc>
        <w:tc>
          <w:tcPr>
            <w:tcW w:w="1301" w:type="dxa"/>
            <w:tcBorders>
              <w:top w:val="nil"/>
              <w:left w:val="nil"/>
              <w:bottom w:val="single" w:sz="4" w:space="0" w:color="auto"/>
              <w:right w:val="single" w:sz="4" w:space="0" w:color="auto"/>
            </w:tcBorders>
            <w:vAlign w:val="center"/>
            <w:hideMark/>
          </w:tcPr>
          <w:p w14:paraId="3D064545" w14:textId="77777777" w:rsidR="00F9557A" w:rsidRPr="00957D1B" w:rsidRDefault="00F9557A" w:rsidP="00F9557A">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822,275</w:t>
            </w:r>
          </w:p>
        </w:tc>
        <w:tc>
          <w:tcPr>
            <w:tcW w:w="1301" w:type="dxa"/>
            <w:tcBorders>
              <w:top w:val="nil"/>
              <w:left w:val="nil"/>
              <w:bottom w:val="single" w:sz="4" w:space="0" w:color="auto"/>
              <w:right w:val="single" w:sz="4" w:space="0" w:color="auto"/>
            </w:tcBorders>
            <w:vAlign w:val="center"/>
            <w:hideMark/>
          </w:tcPr>
          <w:p w14:paraId="349C4C79" w14:textId="77777777" w:rsidR="00F9557A" w:rsidRPr="00957D1B" w:rsidRDefault="00F9557A" w:rsidP="00F9557A">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1,512,174</w:t>
            </w:r>
          </w:p>
        </w:tc>
        <w:tc>
          <w:tcPr>
            <w:tcW w:w="222" w:type="dxa"/>
            <w:vAlign w:val="center"/>
            <w:hideMark/>
          </w:tcPr>
          <w:p w14:paraId="6B2E80B7" w14:textId="77777777" w:rsidR="00F9557A" w:rsidRPr="00957D1B" w:rsidRDefault="00F9557A" w:rsidP="00F9557A">
            <w:pPr>
              <w:tabs>
                <w:tab w:val="clear" w:pos="567"/>
                <w:tab w:val="clear" w:pos="1134"/>
                <w:tab w:val="clear" w:pos="1701"/>
                <w:tab w:val="clear" w:pos="2268"/>
              </w:tabs>
              <w:jc w:val="left"/>
              <w:rPr>
                <w:rFonts w:eastAsia="Times New Roman"/>
                <w:sz w:val="20"/>
                <w:szCs w:val="20"/>
                <w:lang w:val="en-CA" w:eastAsia="en-CA"/>
              </w:rPr>
            </w:pPr>
          </w:p>
        </w:tc>
      </w:tr>
      <w:tr w:rsidR="00F9557A" w:rsidRPr="00957D1B" w14:paraId="2DEBEDC4" w14:textId="77777777" w:rsidTr="00C97116">
        <w:trPr>
          <w:trHeight w:val="290"/>
        </w:trPr>
        <w:tc>
          <w:tcPr>
            <w:tcW w:w="3060" w:type="dxa"/>
            <w:tcBorders>
              <w:top w:val="nil"/>
              <w:left w:val="single" w:sz="4" w:space="0" w:color="auto"/>
              <w:bottom w:val="single" w:sz="4" w:space="0" w:color="auto"/>
              <w:right w:val="single" w:sz="4" w:space="0" w:color="auto"/>
            </w:tcBorders>
            <w:hideMark/>
          </w:tcPr>
          <w:p w14:paraId="73F7F1DE" w14:textId="2B3EDEF6" w:rsidR="00F9557A" w:rsidRPr="00DE6B4D" w:rsidRDefault="00F9557A" w:rsidP="00F9557A">
            <w:pPr>
              <w:tabs>
                <w:tab w:val="clear" w:pos="567"/>
                <w:tab w:val="clear" w:pos="1134"/>
                <w:tab w:val="clear" w:pos="1701"/>
                <w:tab w:val="clear" w:pos="2268"/>
              </w:tabs>
              <w:jc w:val="left"/>
              <w:rPr>
                <w:sz w:val="18"/>
                <w:szCs w:val="18"/>
                <w:lang w:val="en-CA" w:eastAsia="en-CA"/>
              </w:rPr>
            </w:pPr>
            <w:r w:rsidRPr="00DE6B4D">
              <w:rPr>
                <w:rFonts w:hint="eastAsia"/>
                <w:sz w:val="18"/>
                <w:szCs w:val="18"/>
              </w:rPr>
              <w:t>加蓬</w:t>
            </w:r>
          </w:p>
        </w:tc>
        <w:tc>
          <w:tcPr>
            <w:tcW w:w="1389" w:type="dxa"/>
            <w:tcBorders>
              <w:top w:val="nil"/>
              <w:left w:val="nil"/>
              <w:bottom w:val="single" w:sz="4" w:space="0" w:color="auto"/>
              <w:right w:val="nil"/>
            </w:tcBorders>
            <w:hideMark/>
          </w:tcPr>
          <w:p w14:paraId="0A06D3F4" w14:textId="77777777" w:rsidR="00F9557A" w:rsidRPr="00957D1B" w:rsidRDefault="00F9557A" w:rsidP="00F9557A">
            <w:pPr>
              <w:tabs>
                <w:tab w:val="clear" w:pos="567"/>
                <w:tab w:val="clear" w:pos="1134"/>
                <w:tab w:val="clear" w:pos="1701"/>
                <w:tab w:val="clear" w:pos="2268"/>
              </w:tabs>
              <w:jc w:val="right"/>
              <w:rPr>
                <w:rFonts w:eastAsia="Times New Roman"/>
                <w:sz w:val="18"/>
                <w:szCs w:val="18"/>
                <w:lang w:val="en-CA" w:eastAsia="en-CA"/>
              </w:rPr>
            </w:pPr>
            <w:r w:rsidRPr="00957D1B">
              <w:rPr>
                <w:rFonts w:eastAsia="Times New Roman"/>
                <w:sz w:val="18"/>
                <w:szCs w:val="18"/>
                <w:lang w:val="en-CA" w:eastAsia="en-CA"/>
              </w:rPr>
              <w:t>0.011</w:t>
            </w:r>
          </w:p>
        </w:tc>
        <w:tc>
          <w:tcPr>
            <w:tcW w:w="1393" w:type="dxa"/>
            <w:tcBorders>
              <w:top w:val="nil"/>
              <w:left w:val="single" w:sz="4" w:space="0" w:color="auto"/>
              <w:bottom w:val="single" w:sz="4" w:space="0" w:color="auto"/>
              <w:right w:val="nil"/>
            </w:tcBorders>
            <w:noWrap/>
            <w:vAlign w:val="center"/>
            <w:hideMark/>
          </w:tcPr>
          <w:p w14:paraId="42FDE652" w14:textId="77777777" w:rsidR="00F9557A" w:rsidRPr="00957D1B" w:rsidRDefault="00F9557A" w:rsidP="00F9557A">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0.014</w:t>
            </w:r>
          </w:p>
        </w:tc>
        <w:tc>
          <w:tcPr>
            <w:tcW w:w="1394" w:type="dxa"/>
            <w:tcBorders>
              <w:top w:val="nil"/>
              <w:left w:val="single" w:sz="4" w:space="0" w:color="auto"/>
              <w:bottom w:val="single" w:sz="4" w:space="0" w:color="auto"/>
              <w:right w:val="single" w:sz="4" w:space="0" w:color="auto"/>
            </w:tcBorders>
            <w:noWrap/>
            <w:vAlign w:val="center"/>
            <w:hideMark/>
          </w:tcPr>
          <w:p w14:paraId="2179B7D9" w14:textId="77777777" w:rsidR="00F9557A" w:rsidRPr="00957D1B" w:rsidRDefault="00F9557A" w:rsidP="00F9557A">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1,967</w:t>
            </w:r>
          </w:p>
        </w:tc>
        <w:tc>
          <w:tcPr>
            <w:tcW w:w="1301" w:type="dxa"/>
            <w:tcBorders>
              <w:top w:val="nil"/>
              <w:left w:val="nil"/>
              <w:bottom w:val="single" w:sz="4" w:space="0" w:color="auto"/>
              <w:right w:val="single" w:sz="4" w:space="0" w:color="auto"/>
            </w:tcBorders>
            <w:vAlign w:val="center"/>
            <w:hideMark/>
          </w:tcPr>
          <w:p w14:paraId="558ED46D" w14:textId="77777777" w:rsidR="00F9557A" w:rsidRPr="00957D1B" w:rsidRDefault="00F9557A" w:rsidP="00F9557A">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2,344</w:t>
            </w:r>
          </w:p>
        </w:tc>
        <w:tc>
          <w:tcPr>
            <w:tcW w:w="1301" w:type="dxa"/>
            <w:tcBorders>
              <w:top w:val="nil"/>
              <w:left w:val="nil"/>
              <w:bottom w:val="single" w:sz="4" w:space="0" w:color="auto"/>
              <w:right w:val="single" w:sz="4" w:space="0" w:color="auto"/>
            </w:tcBorders>
            <w:vAlign w:val="center"/>
            <w:hideMark/>
          </w:tcPr>
          <w:p w14:paraId="63783635" w14:textId="77777777" w:rsidR="00F9557A" w:rsidRPr="00957D1B" w:rsidRDefault="00F9557A" w:rsidP="00F9557A">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4,311</w:t>
            </w:r>
          </w:p>
        </w:tc>
        <w:tc>
          <w:tcPr>
            <w:tcW w:w="222" w:type="dxa"/>
            <w:vAlign w:val="center"/>
            <w:hideMark/>
          </w:tcPr>
          <w:p w14:paraId="15C47C94" w14:textId="77777777" w:rsidR="00F9557A" w:rsidRPr="00957D1B" w:rsidRDefault="00F9557A" w:rsidP="00F9557A">
            <w:pPr>
              <w:tabs>
                <w:tab w:val="clear" w:pos="567"/>
                <w:tab w:val="clear" w:pos="1134"/>
                <w:tab w:val="clear" w:pos="1701"/>
                <w:tab w:val="clear" w:pos="2268"/>
              </w:tabs>
              <w:jc w:val="left"/>
              <w:rPr>
                <w:rFonts w:eastAsia="Times New Roman"/>
                <w:sz w:val="20"/>
                <w:szCs w:val="20"/>
                <w:lang w:val="en-CA" w:eastAsia="en-CA"/>
              </w:rPr>
            </w:pPr>
          </w:p>
        </w:tc>
      </w:tr>
      <w:tr w:rsidR="00F9557A" w:rsidRPr="00957D1B" w14:paraId="06AF9101" w14:textId="77777777" w:rsidTr="00C97116">
        <w:trPr>
          <w:trHeight w:val="290"/>
        </w:trPr>
        <w:tc>
          <w:tcPr>
            <w:tcW w:w="3060" w:type="dxa"/>
            <w:tcBorders>
              <w:top w:val="nil"/>
              <w:left w:val="single" w:sz="4" w:space="0" w:color="auto"/>
              <w:bottom w:val="single" w:sz="4" w:space="0" w:color="auto"/>
              <w:right w:val="single" w:sz="4" w:space="0" w:color="auto"/>
            </w:tcBorders>
            <w:hideMark/>
          </w:tcPr>
          <w:p w14:paraId="4F0D544A" w14:textId="5CF2730A" w:rsidR="00F9557A" w:rsidRPr="00DE6B4D" w:rsidRDefault="00F9557A" w:rsidP="00F9557A">
            <w:pPr>
              <w:tabs>
                <w:tab w:val="clear" w:pos="567"/>
                <w:tab w:val="clear" w:pos="1134"/>
                <w:tab w:val="clear" w:pos="1701"/>
                <w:tab w:val="clear" w:pos="2268"/>
              </w:tabs>
              <w:jc w:val="left"/>
              <w:rPr>
                <w:sz w:val="18"/>
                <w:szCs w:val="18"/>
                <w:lang w:val="en-CA" w:eastAsia="en-CA"/>
              </w:rPr>
            </w:pPr>
            <w:r w:rsidRPr="00DE6B4D">
              <w:rPr>
                <w:rFonts w:hint="eastAsia"/>
                <w:sz w:val="18"/>
                <w:szCs w:val="18"/>
              </w:rPr>
              <w:t>冈比亚</w:t>
            </w:r>
          </w:p>
        </w:tc>
        <w:tc>
          <w:tcPr>
            <w:tcW w:w="1389" w:type="dxa"/>
            <w:tcBorders>
              <w:top w:val="nil"/>
              <w:left w:val="nil"/>
              <w:bottom w:val="single" w:sz="4" w:space="0" w:color="auto"/>
              <w:right w:val="nil"/>
            </w:tcBorders>
            <w:hideMark/>
          </w:tcPr>
          <w:p w14:paraId="4D677DCA" w14:textId="77777777" w:rsidR="00F9557A" w:rsidRPr="00957D1B" w:rsidRDefault="00F9557A" w:rsidP="00F9557A">
            <w:pPr>
              <w:tabs>
                <w:tab w:val="clear" w:pos="567"/>
                <w:tab w:val="clear" w:pos="1134"/>
                <w:tab w:val="clear" w:pos="1701"/>
                <w:tab w:val="clear" w:pos="2268"/>
              </w:tabs>
              <w:jc w:val="right"/>
              <w:rPr>
                <w:rFonts w:eastAsia="Times New Roman"/>
                <w:sz w:val="18"/>
                <w:szCs w:val="18"/>
                <w:lang w:val="en-CA" w:eastAsia="en-CA"/>
              </w:rPr>
            </w:pPr>
            <w:r w:rsidRPr="00957D1B">
              <w:rPr>
                <w:rFonts w:eastAsia="Times New Roman"/>
                <w:sz w:val="18"/>
                <w:szCs w:val="18"/>
                <w:lang w:val="en-CA" w:eastAsia="en-CA"/>
              </w:rPr>
              <w:t>0.001</w:t>
            </w:r>
          </w:p>
        </w:tc>
        <w:tc>
          <w:tcPr>
            <w:tcW w:w="1393" w:type="dxa"/>
            <w:tcBorders>
              <w:top w:val="nil"/>
              <w:left w:val="single" w:sz="4" w:space="0" w:color="auto"/>
              <w:bottom w:val="single" w:sz="4" w:space="0" w:color="auto"/>
              <w:right w:val="nil"/>
            </w:tcBorders>
            <w:noWrap/>
            <w:vAlign w:val="center"/>
            <w:hideMark/>
          </w:tcPr>
          <w:p w14:paraId="16517F3C" w14:textId="77777777" w:rsidR="00F9557A" w:rsidRPr="00957D1B" w:rsidRDefault="00F9557A" w:rsidP="00F9557A">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0.001</w:t>
            </w:r>
          </w:p>
        </w:tc>
        <w:tc>
          <w:tcPr>
            <w:tcW w:w="1394" w:type="dxa"/>
            <w:tcBorders>
              <w:top w:val="nil"/>
              <w:left w:val="single" w:sz="4" w:space="0" w:color="auto"/>
              <w:bottom w:val="single" w:sz="4" w:space="0" w:color="auto"/>
              <w:right w:val="single" w:sz="4" w:space="0" w:color="auto"/>
            </w:tcBorders>
            <w:noWrap/>
            <w:vAlign w:val="center"/>
            <w:hideMark/>
          </w:tcPr>
          <w:p w14:paraId="4F8AD3E6" w14:textId="77777777" w:rsidR="00F9557A" w:rsidRPr="00957D1B" w:rsidRDefault="00F9557A" w:rsidP="00F9557A">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179</w:t>
            </w:r>
          </w:p>
        </w:tc>
        <w:tc>
          <w:tcPr>
            <w:tcW w:w="1301" w:type="dxa"/>
            <w:tcBorders>
              <w:top w:val="nil"/>
              <w:left w:val="nil"/>
              <w:bottom w:val="single" w:sz="4" w:space="0" w:color="auto"/>
              <w:right w:val="single" w:sz="4" w:space="0" w:color="auto"/>
            </w:tcBorders>
            <w:vAlign w:val="center"/>
            <w:hideMark/>
          </w:tcPr>
          <w:p w14:paraId="1BEFF3C0" w14:textId="77777777" w:rsidR="00F9557A" w:rsidRPr="00957D1B" w:rsidRDefault="00F9557A" w:rsidP="00F9557A">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213</w:t>
            </w:r>
          </w:p>
        </w:tc>
        <w:tc>
          <w:tcPr>
            <w:tcW w:w="1301" w:type="dxa"/>
            <w:tcBorders>
              <w:top w:val="nil"/>
              <w:left w:val="nil"/>
              <w:bottom w:val="single" w:sz="4" w:space="0" w:color="auto"/>
              <w:right w:val="single" w:sz="4" w:space="0" w:color="auto"/>
            </w:tcBorders>
            <w:vAlign w:val="center"/>
            <w:hideMark/>
          </w:tcPr>
          <w:p w14:paraId="5F66D461" w14:textId="77777777" w:rsidR="00F9557A" w:rsidRPr="00957D1B" w:rsidRDefault="00F9557A" w:rsidP="00F9557A">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392</w:t>
            </w:r>
          </w:p>
        </w:tc>
        <w:tc>
          <w:tcPr>
            <w:tcW w:w="222" w:type="dxa"/>
            <w:vAlign w:val="center"/>
            <w:hideMark/>
          </w:tcPr>
          <w:p w14:paraId="06EE7FF5" w14:textId="77777777" w:rsidR="00F9557A" w:rsidRPr="00957D1B" w:rsidRDefault="00F9557A" w:rsidP="00F9557A">
            <w:pPr>
              <w:tabs>
                <w:tab w:val="clear" w:pos="567"/>
                <w:tab w:val="clear" w:pos="1134"/>
                <w:tab w:val="clear" w:pos="1701"/>
                <w:tab w:val="clear" w:pos="2268"/>
              </w:tabs>
              <w:jc w:val="left"/>
              <w:rPr>
                <w:rFonts w:eastAsia="Times New Roman"/>
                <w:sz w:val="20"/>
                <w:szCs w:val="20"/>
                <w:lang w:val="en-CA" w:eastAsia="en-CA"/>
              </w:rPr>
            </w:pPr>
          </w:p>
        </w:tc>
      </w:tr>
      <w:tr w:rsidR="00F9557A" w:rsidRPr="00957D1B" w14:paraId="4FA3B747" w14:textId="77777777" w:rsidTr="00C97116">
        <w:trPr>
          <w:trHeight w:val="290"/>
        </w:trPr>
        <w:tc>
          <w:tcPr>
            <w:tcW w:w="3060" w:type="dxa"/>
            <w:tcBorders>
              <w:top w:val="nil"/>
              <w:left w:val="single" w:sz="4" w:space="0" w:color="auto"/>
              <w:bottom w:val="single" w:sz="4" w:space="0" w:color="auto"/>
              <w:right w:val="single" w:sz="4" w:space="0" w:color="auto"/>
            </w:tcBorders>
            <w:hideMark/>
          </w:tcPr>
          <w:p w14:paraId="185A9348" w14:textId="56363A7B" w:rsidR="00F9557A" w:rsidRPr="00DE6B4D" w:rsidRDefault="00F9557A" w:rsidP="00F9557A">
            <w:pPr>
              <w:tabs>
                <w:tab w:val="clear" w:pos="567"/>
                <w:tab w:val="clear" w:pos="1134"/>
                <w:tab w:val="clear" w:pos="1701"/>
                <w:tab w:val="clear" w:pos="2268"/>
              </w:tabs>
              <w:jc w:val="left"/>
              <w:rPr>
                <w:sz w:val="18"/>
                <w:szCs w:val="18"/>
                <w:lang w:val="en-CA" w:eastAsia="en-CA"/>
              </w:rPr>
            </w:pPr>
            <w:r w:rsidRPr="00DE6B4D">
              <w:rPr>
                <w:rFonts w:hint="eastAsia"/>
                <w:sz w:val="18"/>
                <w:szCs w:val="18"/>
              </w:rPr>
              <w:t>格鲁吉亚</w:t>
            </w:r>
          </w:p>
        </w:tc>
        <w:tc>
          <w:tcPr>
            <w:tcW w:w="1389" w:type="dxa"/>
            <w:tcBorders>
              <w:top w:val="nil"/>
              <w:left w:val="nil"/>
              <w:bottom w:val="single" w:sz="4" w:space="0" w:color="auto"/>
              <w:right w:val="nil"/>
            </w:tcBorders>
            <w:hideMark/>
          </w:tcPr>
          <w:p w14:paraId="65D0E24F" w14:textId="77777777" w:rsidR="00F9557A" w:rsidRPr="00957D1B" w:rsidRDefault="00F9557A" w:rsidP="00F9557A">
            <w:pPr>
              <w:tabs>
                <w:tab w:val="clear" w:pos="567"/>
                <w:tab w:val="clear" w:pos="1134"/>
                <w:tab w:val="clear" w:pos="1701"/>
                <w:tab w:val="clear" w:pos="2268"/>
              </w:tabs>
              <w:jc w:val="right"/>
              <w:rPr>
                <w:rFonts w:eastAsia="Times New Roman"/>
                <w:sz w:val="18"/>
                <w:szCs w:val="18"/>
                <w:lang w:val="en-CA" w:eastAsia="en-CA"/>
              </w:rPr>
            </w:pPr>
            <w:r w:rsidRPr="00957D1B">
              <w:rPr>
                <w:rFonts w:eastAsia="Times New Roman"/>
                <w:sz w:val="18"/>
                <w:szCs w:val="18"/>
                <w:lang w:val="en-CA" w:eastAsia="en-CA"/>
              </w:rPr>
              <w:t>0.009</w:t>
            </w:r>
          </w:p>
        </w:tc>
        <w:tc>
          <w:tcPr>
            <w:tcW w:w="1393" w:type="dxa"/>
            <w:tcBorders>
              <w:top w:val="nil"/>
              <w:left w:val="single" w:sz="4" w:space="0" w:color="auto"/>
              <w:bottom w:val="single" w:sz="4" w:space="0" w:color="auto"/>
              <w:right w:val="nil"/>
            </w:tcBorders>
            <w:noWrap/>
            <w:vAlign w:val="center"/>
            <w:hideMark/>
          </w:tcPr>
          <w:p w14:paraId="1986D089" w14:textId="77777777" w:rsidR="00F9557A" w:rsidRPr="00957D1B" w:rsidRDefault="00F9557A" w:rsidP="00F9557A">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0.012</w:t>
            </w:r>
          </w:p>
        </w:tc>
        <w:tc>
          <w:tcPr>
            <w:tcW w:w="1394" w:type="dxa"/>
            <w:tcBorders>
              <w:top w:val="nil"/>
              <w:left w:val="single" w:sz="4" w:space="0" w:color="auto"/>
              <w:bottom w:val="single" w:sz="4" w:space="0" w:color="auto"/>
              <w:right w:val="single" w:sz="4" w:space="0" w:color="auto"/>
            </w:tcBorders>
            <w:noWrap/>
            <w:vAlign w:val="center"/>
            <w:hideMark/>
          </w:tcPr>
          <w:p w14:paraId="63FAD775" w14:textId="77777777" w:rsidR="00F9557A" w:rsidRPr="00957D1B" w:rsidRDefault="00F9557A" w:rsidP="00F9557A">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1,609</w:t>
            </w:r>
          </w:p>
        </w:tc>
        <w:tc>
          <w:tcPr>
            <w:tcW w:w="1301" w:type="dxa"/>
            <w:tcBorders>
              <w:top w:val="nil"/>
              <w:left w:val="nil"/>
              <w:bottom w:val="single" w:sz="4" w:space="0" w:color="auto"/>
              <w:right w:val="single" w:sz="4" w:space="0" w:color="auto"/>
            </w:tcBorders>
            <w:vAlign w:val="center"/>
            <w:hideMark/>
          </w:tcPr>
          <w:p w14:paraId="29288C7B" w14:textId="77777777" w:rsidR="00F9557A" w:rsidRPr="00957D1B" w:rsidRDefault="00F9557A" w:rsidP="00F9557A">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1,918</w:t>
            </w:r>
          </w:p>
        </w:tc>
        <w:tc>
          <w:tcPr>
            <w:tcW w:w="1301" w:type="dxa"/>
            <w:tcBorders>
              <w:top w:val="nil"/>
              <w:left w:val="nil"/>
              <w:bottom w:val="single" w:sz="4" w:space="0" w:color="auto"/>
              <w:right w:val="single" w:sz="4" w:space="0" w:color="auto"/>
            </w:tcBorders>
            <w:vAlign w:val="center"/>
            <w:hideMark/>
          </w:tcPr>
          <w:p w14:paraId="13A21085" w14:textId="77777777" w:rsidR="00F9557A" w:rsidRPr="00957D1B" w:rsidRDefault="00F9557A" w:rsidP="00F9557A">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3,527</w:t>
            </w:r>
          </w:p>
        </w:tc>
        <w:tc>
          <w:tcPr>
            <w:tcW w:w="222" w:type="dxa"/>
            <w:vAlign w:val="center"/>
            <w:hideMark/>
          </w:tcPr>
          <w:p w14:paraId="4B607CE2" w14:textId="77777777" w:rsidR="00F9557A" w:rsidRPr="00957D1B" w:rsidRDefault="00F9557A" w:rsidP="00F9557A">
            <w:pPr>
              <w:tabs>
                <w:tab w:val="clear" w:pos="567"/>
                <w:tab w:val="clear" w:pos="1134"/>
                <w:tab w:val="clear" w:pos="1701"/>
                <w:tab w:val="clear" w:pos="2268"/>
              </w:tabs>
              <w:jc w:val="left"/>
              <w:rPr>
                <w:rFonts w:eastAsia="Times New Roman"/>
                <w:sz w:val="20"/>
                <w:szCs w:val="20"/>
                <w:lang w:val="en-CA" w:eastAsia="en-CA"/>
              </w:rPr>
            </w:pPr>
          </w:p>
        </w:tc>
      </w:tr>
      <w:tr w:rsidR="00F9557A" w:rsidRPr="00957D1B" w14:paraId="7070034D" w14:textId="77777777" w:rsidTr="00C97116">
        <w:trPr>
          <w:trHeight w:val="290"/>
        </w:trPr>
        <w:tc>
          <w:tcPr>
            <w:tcW w:w="3060" w:type="dxa"/>
            <w:tcBorders>
              <w:top w:val="nil"/>
              <w:left w:val="single" w:sz="4" w:space="0" w:color="auto"/>
              <w:bottom w:val="single" w:sz="4" w:space="0" w:color="auto"/>
              <w:right w:val="single" w:sz="4" w:space="0" w:color="auto"/>
            </w:tcBorders>
            <w:hideMark/>
          </w:tcPr>
          <w:p w14:paraId="56BAFC14" w14:textId="1D7ECB38" w:rsidR="00F9557A" w:rsidRPr="00DE6B4D" w:rsidRDefault="00F9557A" w:rsidP="00F9557A">
            <w:pPr>
              <w:tabs>
                <w:tab w:val="clear" w:pos="567"/>
                <w:tab w:val="clear" w:pos="1134"/>
                <w:tab w:val="clear" w:pos="1701"/>
                <w:tab w:val="clear" w:pos="2268"/>
              </w:tabs>
              <w:jc w:val="left"/>
              <w:rPr>
                <w:sz w:val="18"/>
                <w:szCs w:val="18"/>
                <w:lang w:val="en-CA" w:eastAsia="en-CA"/>
              </w:rPr>
            </w:pPr>
            <w:r w:rsidRPr="00DE6B4D">
              <w:rPr>
                <w:rFonts w:hint="eastAsia"/>
                <w:sz w:val="18"/>
                <w:szCs w:val="18"/>
              </w:rPr>
              <w:t>德国</w:t>
            </w:r>
          </w:p>
        </w:tc>
        <w:tc>
          <w:tcPr>
            <w:tcW w:w="1389" w:type="dxa"/>
            <w:tcBorders>
              <w:top w:val="nil"/>
              <w:left w:val="nil"/>
              <w:bottom w:val="single" w:sz="4" w:space="0" w:color="auto"/>
              <w:right w:val="nil"/>
            </w:tcBorders>
            <w:hideMark/>
          </w:tcPr>
          <w:p w14:paraId="5E656A93" w14:textId="77777777" w:rsidR="00F9557A" w:rsidRPr="00957D1B" w:rsidRDefault="00F9557A" w:rsidP="00F9557A">
            <w:pPr>
              <w:tabs>
                <w:tab w:val="clear" w:pos="567"/>
                <w:tab w:val="clear" w:pos="1134"/>
                <w:tab w:val="clear" w:pos="1701"/>
                <w:tab w:val="clear" w:pos="2268"/>
              </w:tabs>
              <w:jc w:val="right"/>
              <w:rPr>
                <w:rFonts w:eastAsia="Times New Roman"/>
                <w:sz w:val="18"/>
                <w:szCs w:val="18"/>
                <w:lang w:val="en-CA" w:eastAsia="en-CA"/>
              </w:rPr>
            </w:pPr>
            <w:r w:rsidRPr="00957D1B">
              <w:rPr>
                <w:rFonts w:eastAsia="Times New Roman"/>
                <w:sz w:val="18"/>
                <w:szCs w:val="18"/>
                <w:lang w:val="en-CA" w:eastAsia="en-CA"/>
              </w:rPr>
              <w:t>5.692</w:t>
            </w:r>
          </w:p>
        </w:tc>
        <w:tc>
          <w:tcPr>
            <w:tcW w:w="1393" w:type="dxa"/>
            <w:tcBorders>
              <w:top w:val="nil"/>
              <w:left w:val="single" w:sz="4" w:space="0" w:color="auto"/>
              <w:bottom w:val="single" w:sz="4" w:space="0" w:color="auto"/>
              <w:right w:val="nil"/>
            </w:tcBorders>
            <w:noWrap/>
            <w:vAlign w:val="center"/>
            <w:hideMark/>
          </w:tcPr>
          <w:p w14:paraId="73B66509" w14:textId="77777777" w:rsidR="00F9557A" w:rsidRPr="00957D1B" w:rsidRDefault="00F9557A" w:rsidP="00F9557A">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7.411</w:t>
            </w:r>
          </w:p>
        </w:tc>
        <w:tc>
          <w:tcPr>
            <w:tcW w:w="1394" w:type="dxa"/>
            <w:tcBorders>
              <w:top w:val="nil"/>
              <w:left w:val="single" w:sz="4" w:space="0" w:color="auto"/>
              <w:bottom w:val="single" w:sz="4" w:space="0" w:color="auto"/>
              <w:right w:val="single" w:sz="4" w:space="0" w:color="auto"/>
            </w:tcBorders>
            <w:noWrap/>
            <w:vAlign w:val="center"/>
            <w:hideMark/>
          </w:tcPr>
          <w:p w14:paraId="374F1018" w14:textId="77777777" w:rsidR="00F9557A" w:rsidRPr="00957D1B" w:rsidRDefault="00F9557A" w:rsidP="00F9557A">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1,017,860</w:t>
            </w:r>
          </w:p>
        </w:tc>
        <w:tc>
          <w:tcPr>
            <w:tcW w:w="1301" w:type="dxa"/>
            <w:tcBorders>
              <w:top w:val="nil"/>
              <w:left w:val="nil"/>
              <w:bottom w:val="single" w:sz="4" w:space="0" w:color="auto"/>
              <w:right w:val="single" w:sz="4" w:space="0" w:color="auto"/>
            </w:tcBorders>
            <w:vAlign w:val="center"/>
            <w:hideMark/>
          </w:tcPr>
          <w:p w14:paraId="6F292C14" w14:textId="77777777" w:rsidR="00F9557A" w:rsidRPr="00957D1B" w:rsidRDefault="00F9557A" w:rsidP="00F9557A">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1,213,164</w:t>
            </w:r>
          </w:p>
        </w:tc>
        <w:tc>
          <w:tcPr>
            <w:tcW w:w="1301" w:type="dxa"/>
            <w:tcBorders>
              <w:top w:val="nil"/>
              <w:left w:val="nil"/>
              <w:bottom w:val="single" w:sz="4" w:space="0" w:color="auto"/>
              <w:right w:val="single" w:sz="4" w:space="0" w:color="auto"/>
            </w:tcBorders>
            <w:vAlign w:val="center"/>
            <w:hideMark/>
          </w:tcPr>
          <w:p w14:paraId="198CE06C" w14:textId="77777777" w:rsidR="00F9557A" w:rsidRPr="00957D1B" w:rsidRDefault="00F9557A" w:rsidP="00F9557A">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2,231,024</w:t>
            </w:r>
          </w:p>
        </w:tc>
        <w:tc>
          <w:tcPr>
            <w:tcW w:w="222" w:type="dxa"/>
            <w:vAlign w:val="center"/>
            <w:hideMark/>
          </w:tcPr>
          <w:p w14:paraId="4C8A4B1A" w14:textId="77777777" w:rsidR="00F9557A" w:rsidRPr="00957D1B" w:rsidRDefault="00F9557A" w:rsidP="00F9557A">
            <w:pPr>
              <w:tabs>
                <w:tab w:val="clear" w:pos="567"/>
                <w:tab w:val="clear" w:pos="1134"/>
                <w:tab w:val="clear" w:pos="1701"/>
                <w:tab w:val="clear" w:pos="2268"/>
              </w:tabs>
              <w:jc w:val="left"/>
              <w:rPr>
                <w:rFonts w:eastAsia="Times New Roman"/>
                <w:sz w:val="20"/>
                <w:szCs w:val="20"/>
                <w:lang w:val="en-CA" w:eastAsia="en-CA"/>
              </w:rPr>
            </w:pPr>
          </w:p>
        </w:tc>
      </w:tr>
      <w:tr w:rsidR="00F9557A" w:rsidRPr="00957D1B" w14:paraId="195A00BA" w14:textId="77777777" w:rsidTr="00C97116">
        <w:trPr>
          <w:trHeight w:val="290"/>
        </w:trPr>
        <w:tc>
          <w:tcPr>
            <w:tcW w:w="3060" w:type="dxa"/>
            <w:tcBorders>
              <w:top w:val="nil"/>
              <w:left w:val="single" w:sz="4" w:space="0" w:color="auto"/>
              <w:bottom w:val="single" w:sz="4" w:space="0" w:color="auto"/>
              <w:right w:val="single" w:sz="4" w:space="0" w:color="auto"/>
            </w:tcBorders>
            <w:hideMark/>
          </w:tcPr>
          <w:p w14:paraId="143B9F88" w14:textId="4F8BE6DA" w:rsidR="00F9557A" w:rsidRPr="00DE6B4D" w:rsidRDefault="00F9557A" w:rsidP="00F9557A">
            <w:pPr>
              <w:tabs>
                <w:tab w:val="clear" w:pos="567"/>
                <w:tab w:val="clear" w:pos="1134"/>
                <w:tab w:val="clear" w:pos="1701"/>
                <w:tab w:val="clear" w:pos="2268"/>
              </w:tabs>
              <w:jc w:val="left"/>
              <w:rPr>
                <w:sz w:val="18"/>
                <w:szCs w:val="18"/>
                <w:lang w:val="en-CA" w:eastAsia="en-CA"/>
              </w:rPr>
            </w:pPr>
            <w:r w:rsidRPr="00DE6B4D">
              <w:rPr>
                <w:rFonts w:hint="eastAsia"/>
                <w:sz w:val="18"/>
                <w:szCs w:val="18"/>
              </w:rPr>
              <w:t>加纳</w:t>
            </w:r>
          </w:p>
        </w:tc>
        <w:tc>
          <w:tcPr>
            <w:tcW w:w="1389" w:type="dxa"/>
            <w:tcBorders>
              <w:top w:val="nil"/>
              <w:left w:val="nil"/>
              <w:bottom w:val="single" w:sz="4" w:space="0" w:color="auto"/>
              <w:right w:val="nil"/>
            </w:tcBorders>
            <w:hideMark/>
          </w:tcPr>
          <w:p w14:paraId="4E63CFF0" w14:textId="77777777" w:rsidR="00F9557A" w:rsidRPr="00957D1B" w:rsidRDefault="00F9557A" w:rsidP="00F9557A">
            <w:pPr>
              <w:tabs>
                <w:tab w:val="clear" w:pos="567"/>
                <w:tab w:val="clear" w:pos="1134"/>
                <w:tab w:val="clear" w:pos="1701"/>
                <w:tab w:val="clear" w:pos="2268"/>
              </w:tabs>
              <w:jc w:val="right"/>
              <w:rPr>
                <w:rFonts w:eastAsia="Times New Roman"/>
                <w:sz w:val="18"/>
                <w:szCs w:val="18"/>
                <w:lang w:val="en-CA" w:eastAsia="en-CA"/>
              </w:rPr>
            </w:pPr>
            <w:r w:rsidRPr="00957D1B">
              <w:rPr>
                <w:rFonts w:eastAsia="Times New Roman"/>
                <w:sz w:val="18"/>
                <w:szCs w:val="18"/>
                <w:lang w:val="en-CA" w:eastAsia="en-CA"/>
              </w:rPr>
              <w:t>0.025</w:t>
            </w:r>
          </w:p>
        </w:tc>
        <w:tc>
          <w:tcPr>
            <w:tcW w:w="1393" w:type="dxa"/>
            <w:tcBorders>
              <w:top w:val="nil"/>
              <w:left w:val="single" w:sz="4" w:space="0" w:color="auto"/>
              <w:bottom w:val="single" w:sz="4" w:space="0" w:color="auto"/>
              <w:right w:val="nil"/>
            </w:tcBorders>
            <w:noWrap/>
            <w:vAlign w:val="center"/>
            <w:hideMark/>
          </w:tcPr>
          <w:p w14:paraId="662D187B" w14:textId="77777777" w:rsidR="00F9557A" w:rsidRPr="00957D1B" w:rsidRDefault="00F9557A" w:rsidP="00F9557A">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0.033</w:t>
            </w:r>
          </w:p>
        </w:tc>
        <w:tc>
          <w:tcPr>
            <w:tcW w:w="1394" w:type="dxa"/>
            <w:tcBorders>
              <w:top w:val="nil"/>
              <w:left w:val="single" w:sz="4" w:space="0" w:color="auto"/>
              <w:bottom w:val="single" w:sz="4" w:space="0" w:color="auto"/>
              <w:right w:val="single" w:sz="4" w:space="0" w:color="auto"/>
            </w:tcBorders>
            <w:noWrap/>
            <w:vAlign w:val="center"/>
            <w:hideMark/>
          </w:tcPr>
          <w:p w14:paraId="6B110EE8" w14:textId="77777777" w:rsidR="00F9557A" w:rsidRPr="00957D1B" w:rsidRDefault="00F9557A" w:rsidP="00F9557A">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4,470</w:t>
            </w:r>
          </w:p>
        </w:tc>
        <w:tc>
          <w:tcPr>
            <w:tcW w:w="1301" w:type="dxa"/>
            <w:tcBorders>
              <w:top w:val="nil"/>
              <w:left w:val="nil"/>
              <w:bottom w:val="single" w:sz="4" w:space="0" w:color="auto"/>
              <w:right w:val="single" w:sz="4" w:space="0" w:color="auto"/>
            </w:tcBorders>
            <w:vAlign w:val="center"/>
            <w:hideMark/>
          </w:tcPr>
          <w:p w14:paraId="0875CD86" w14:textId="77777777" w:rsidR="00F9557A" w:rsidRPr="00957D1B" w:rsidRDefault="00F9557A" w:rsidP="00F9557A">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5,328</w:t>
            </w:r>
          </w:p>
        </w:tc>
        <w:tc>
          <w:tcPr>
            <w:tcW w:w="1301" w:type="dxa"/>
            <w:tcBorders>
              <w:top w:val="nil"/>
              <w:left w:val="nil"/>
              <w:bottom w:val="single" w:sz="4" w:space="0" w:color="auto"/>
              <w:right w:val="single" w:sz="4" w:space="0" w:color="auto"/>
            </w:tcBorders>
            <w:vAlign w:val="center"/>
            <w:hideMark/>
          </w:tcPr>
          <w:p w14:paraId="2A5A4F3E" w14:textId="77777777" w:rsidR="00F9557A" w:rsidRPr="00957D1B" w:rsidRDefault="00F9557A" w:rsidP="00F9557A">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9,798</w:t>
            </w:r>
          </w:p>
        </w:tc>
        <w:tc>
          <w:tcPr>
            <w:tcW w:w="222" w:type="dxa"/>
            <w:vAlign w:val="center"/>
            <w:hideMark/>
          </w:tcPr>
          <w:p w14:paraId="659ED4E3" w14:textId="77777777" w:rsidR="00F9557A" w:rsidRPr="00957D1B" w:rsidRDefault="00F9557A" w:rsidP="00F9557A">
            <w:pPr>
              <w:tabs>
                <w:tab w:val="clear" w:pos="567"/>
                <w:tab w:val="clear" w:pos="1134"/>
                <w:tab w:val="clear" w:pos="1701"/>
                <w:tab w:val="clear" w:pos="2268"/>
              </w:tabs>
              <w:jc w:val="left"/>
              <w:rPr>
                <w:rFonts w:eastAsia="Times New Roman"/>
                <w:sz w:val="20"/>
                <w:szCs w:val="20"/>
                <w:lang w:val="en-CA" w:eastAsia="en-CA"/>
              </w:rPr>
            </w:pPr>
          </w:p>
        </w:tc>
      </w:tr>
      <w:tr w:rsidR="000E3011" w:rsidRPr="00957D1B" w14:paraId="7C42A999" w14:textId="77777777" w:rsidTr="00C97116">
        <w:trPr>
          <w:trHeight w:val="290"/>
        </w:trPr>
        <w:tc>
          <w:tcPr>
            <w:tcW w:w="3060" w:type="dxa"/>
            <w:tcBorders>
              <w:top w:val="nil"/>
              <w:left w:val="single" w:sz="4" w:space="0" w:color="auto"/>
              <w:bottom w:val="single" w:sz="4" w:space="0" w:color="auto"/>
              <w:right w:val="single" w:sz="4" w:space="0" w:color="auto"/>
            </w:tcBorders>
            <w:hideMark/>
          </w:tcPr>
          <w:p w14:paraId="2CDAA781" w14:textId="6C3A0AF2" w:rsidR="000E3011" w:rsidRPr="00DE6B4D" w:rsidRDefault="000E3011" w:rsidP="000E3011">
            <w:pPr>
              <w:tabs>
                <w:tab w:val="clear" w:pos="567"/>
                <w:tab w:val="clear" w:pos="1134"/>
                <w:tab w:val="clear" w:pos="1701"/>
                <w:tab w:val="clear" w:pos="2268"/>
              </w:tabs>
              <w:jc w:val="left"/>
              <w:rPr>
                <w:sz w:val="18"/>
                <w:szCs w:val="18"/>
                <w:lang w:val="en-CA" w:eastAsia="en-CA"/>
              </w:rPr>
            </w:pPr>
            <w:r w:rsidRPr="00DE6B4D">
              <w:rPr>
                <w:rFonts w:hint="eastAsia"/>
                <w:sz w:val="18"/>
                <w:szCs w:val="18"/>
              </w:rPr>
              <w:lastRenderedPageBreak/>
              <w:t>希腊</w:t>
            </w:r>
          </w:p>
        </w:tc>
        <w:tc>
          <w:tcPr>
            <w:tcW w:w="1389" w:type="dxa"/>
            <w:tcBorders>
              <w:top w:val="nil"/>
              <w:left w:val="nil"/>
              <w:bottom w:val="single" w:sz="4" w:space="0" w:color="auto"/>
              <w:right w:val="nil"/>
            </w:tcBorders>
            <w:hideMark/>
          </w:tcPr>
          <w:p w14:paraId="5B58C1B9" w14:textId="77777777" w:rsidR="000E3011" w:rsidRPr="00957D1B" w:rsidRDefault="000E3011" w:rsidP="000E3011">
            <w:pPr>
              <w:tabs>
                <w:tab w:val="clear" w:pos="567"/>
                <w:tab w:val="clear" w:pos="1134"/>
                <w:tab w:val="clear" w:pos="1701"/>
                <w:tab w:val="clear" w:pos="2268"/>
              </w:tabs>
              <w:jc w:val="right"/>
              <w:rPr>
                <w:rFonts w:eastAsia="Times New Roman"/>
                <w:sz w:val="18"/>
                <w:szCs w:val="18"/>
                <w:lang w:val="en-CA" w:eastAsia="en-CA"/>
              </w:rPr>
            </w:pPr>
            <w:r w:rsidRPr="00957D1B">
              <w:rPr>
                <w:rFonts w:eastAsia="Times New Roman"/>
                <w:sz w:val="18"/>
                <w:szCs w:val="18"/>
                <w:lang w:val="en-CA" w:eastAsia="en-CA"/>
              </w:rPr>
              <w:t>0.280</w:t>
            </w:r>
          </w:p>
        </w:tc>
        <w:tc>
          <w:tcPr>
            <w:tcW w:w="1393" w:type="dxa"/>
            <w:tcBorders>
              <w:top w:val="nil"/>
              <w:left w:val="single" w:sz="4" w:space="0" w:color="auto"/>
              <w:bottom w:val="single" w:sz="4" w:space="0" w:color="auto"/>
              <w:right w:val="nil"/>
            </w:tcBorders>
            <w:noWrap/>
            <w:vAlign w:val="center"/>
            <w:hideMark/>
          </w:tcPr>
          <w:p w14:paraId="770CC972" w14:textId="77777777" w:rsidR="000E3011" w:rsidRPr="00957D1B" w:rsidRDefault="000E3011" w:rsidP="000E3011">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0.365</w:t>
            </w:r>
          </w:p>
        </w:tc>
        <w:tc>
          <w:tcPr>
            <w:tcW w:w="1394" w:type="dxa"/>
            <w:tcBorders>
              <w:top w:val="nil"/>
              <w:left w:val="single" w:sz="4" w:space="0" w:color="auto"/>
              <w:bottom w:val="single" w:sz="4" w:space="0" w:color="auto"/>
              <w:right w:val="single" w:sz="4" w:space="0" w:color="auto"/>
            </w:tcBorders>
            <w:noWrap/>
            <w:vAlign w:val="center"/>
            <w:hideMark/>
          </w:tcPr>
          <w:p w14:paraId="40990231" w14:textId="77777777" w:rsidR="000E3011" w:rsidRPr="00957D1B" w:rsidRDefault="000E3011" w:rsidP="000E3011">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50,070</w:t>
            </w:r>
          </w:p>
        </w:tc>
        <w:tc>
          <w:tcPr>
            <w:tcW w:w="1301" w:type="dxa"/>
            <w:tcBorders>
              <w:top w:val="nil"/>
              <w:left w:val="nil"/>
              <w:bottom w:val="single" w:sz="4" w:space="0" w:color="auto"/>
              <w:right w:val="single" w:sz="4" w:space="0" w:color="auto"/>
            </w:tcBorders>
            <w:vAlign w:val="center"/>
            <w:hideMark/>
          </w:tcPr>
          <w:p w14:paraId="48F5DB4E" w14:textId="77777777" w:rsidR="000E3011" w:rsidRPr="00957D1B" w:rsidRDefault="000E3011" w:rsidP="000E3011">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59,678</w:t>
            </w:r>
          </w:p>
        </w:tc>
        <w:tc>
          <w:tcPr>
            <w:tcW w:w="1301" w:type="dxa"/>
            <w:tcBorders>
              <w:top w:val="nil"/>
              <w:left w:val="nil"/>
              <w:bottom w:val="single" w:sz="4" w:space="0" w:color="auto"/>
              <w:right w:val="single" w:sz="4" w:space="0" w:color="auto"/>
            </w:tcBorders>
            <w:vAlign w:val="center"/>
            <w:hideMark/>
          </w:tcPr>
          <w:p w14:paraId="1AEB2072" w14:textId="77777777" w:rsidR="000E3011" w:rsidRPr="00957D1B" w:rsidRDefault="000E3011" w:rsidP="000E3011">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109,748</w:t>
            </w:r>
          </w:p>
        </w:tc>
        <w:tc>
          <w:tcPr>
            <w:tcW w:w="222" w:type="dxa"/>
            <w:vAlign w:val="center"/>
            <w:hideMark/>
          </w:tcPr>
          <w:p w14:paraId="4948787A" w14:textId="77777777" w:rsidR="000E3011" w:rsidRPr="00957D1B" w:rsidRDefault="000E3011" w:rsidP="000E3011">
            <w:pPr>
              <w:tabs>
                <w:tab w:val="clear" w:pos="567"/>
                <w:tab w:val="clear" w:pos="1134"/>
                <w:tab w:val="clear" w:pos="1701"/>
                <w:tab w:val="clear" w:pos="2268"/>
              </w:tabs>
              <w:jc w:val="left"/>
              <w:rPr>
                <w:rFonts w:eastAsia="Times New Roman"/>
                <w:sz w:val="20"/>
                <w:szCs w:val="20"/>
                <w:lang w:val="en-CA" w:eastAsia="en-CA"/>
              </w:rPr>
            </w:pPr>
          </w:p>
        </w:tc>
      </w:tr>
      <w:tr w:rsidR="000E3011" w:rsidRPr="00957D1B" w14:paraId="0337CF0C" w14:textId="77777777" w:rsidTr="00C97116">
        <w:trPr>
          <w:trHeight w:val="290"/>
        </w:trPr>
        <w:tc>
          <w:tcPr>
            <w:tcW w:w="3060" w:type="dxa"/>
            <w:tcBorders>
              <w:top w:val="nil"/>
              <w:left w:val="single" w:sz="4" w:space="0" w:color="auto"/>
              <w:bottom w:val="single" w:sz="4" w:space="0" w:color="auto"/>
              <w:right w:val="single" w:sz="4" w:space="0" w:color="auto"/>
            </w:tcBorders>
            <w:hideMark/>
          </w:tcPr>
          <w:p w14:paraId="24714526" w14:textId="14C3A17E" w:rsidR="000E3011" w:rsidRPr="00DE6B4D" w:rsidRDefault="000E3011" w:rsidP="000E3011">
            <w:pPr>
              <w:tabs>
                <w:tab w:val="clear" w:pos="567"/>
                <w:tab w:val="clear" w:pos="1134"/>
                <w:tab w:val="clear" w:pos="1701"/>
                <w:tab w:val="clear" w:pos="2268"/>
              </w:tabs>
              <w:jc w:val="left"/>
              <w:rPr>
                <w:sz w:val="18"/>
                <w:szCs w:val="18"/>
                <w:lang w:val="en-CA" w:eastAsia="en-CA"/>
              </w:rPr>
            </w:pPr>
            <w:r w:rsidRPr="00DE6B4D">
              <w:rPr>
                <w:rFonts w:hint="eastAsia"/>
                <w:sz w:val="18"/>
                <w:szCs w:val="18"/>
              </w:rPr>
              <w:t>格林纳达</w:t>
            </w:r>
          </w:p>
        </w:tc>
        <w:tc>
          <w:tcPr>
            <w:tcW w:w="1389" w:type="dxa"/>
            <w:tcBorders>
              <w:top w:val="nil"/>
              <w:left w:val="nil"/>
              <w:bottom w:val="single" w:sz="4" w:space="0" w:color="auto"/>
              <w:right w:val="nil"/>
            </w:tcBorders>
            <w:hideMark/>
          </w:tcPr>
          <w:p w14:paraId="2876924E" w14:textId="77777777" w:rsidR="000E3011" w:rsidRPr="00957D1B" w:rsidRDefault="000E3011" w:rsidP="000E3011">
            <w:pPr>
              <w:tabs>
                <w:tab w:val="clear" w:pos="567"/>
                <w:tab w:val="clear" w:pos="1134"/>
                <w:tab w:val="clear" w:pos="1701"/>
                <w:tab w:val="clear" w:pos="2268"/>
              </w:tabs>
              <w:jc w:val="right"/>
              <w:rPr>
                <w:rFonts w:eastAsia="Times New Roman"/>
                <w:sz w:val="18"/>
                <w:szCs w:val="18"/>
                <w:lang w:val="en-CA" w:eastAsia="en-CA"/>
              </w:rPr>
            </w:pPr>
            <w:r w:rsidRPr="00957D1B">
              <w:rPr>
                <w:rFonts w:eastAsia="Times New Roman"/>
                <w:sz w:val="18"/>
                <w:szCs w:val="18"/>
                <w:lang w:val="en-CA" w:eastAsia="en-CA"/>
              </w:rPr>
              <w:t>0.001</w:t>
            </w:r>
          </w:p>
        </w:tc>
        <w:tc>
          <w:tcPr>
            <w:tcW w:w="1393" w:type="dxa"/>
            <w:tcBorders>
              <w:top w:val="nil"/>
              <w:left w:val="single" w:sz="4" w:space="0" w:color="auto"/>
              <w:bottom w:val="single" w:sz="4" w:space="0" w:color="auto"/>
              <w:right w:val="nil"/>
            </w:tcBorders>
            <w:noWrap/>
            <w:vAlign w:val="center"/>
            <w:hideMark/>
          </w:tcPr>
          <w:p w14:paraId="67D78975" w14:textId="77777777" w:rsidR="000E3011" w:rsidRPr="00957D1B" w:rsidRDefault="000E3011" w:rsidP="000E3011">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0.001</w:t>
            </w:r>
          </w:p>
        </w:tc>
        <w:tc>
          <w:tcPr>
            <w:tcW w:w="1394" w:type="dxa"/>
            <w:tcBorders>
              <w:top w:val="nil"/>
              <w:left w:val="single" w:sz="4" w:space="0" w:color="auto"/>
              <w:bottom w:val="single" w:sz="4" w:space="0" w:color="auto"/>
              <w:right w:val="single" w:sz="4" w:space="0" w:color="auto"/>
            </w:tcBorders>
            <w:noWrap/>
            <w:vAlign w:val="center"/>
            <w:hideMark/>
          </w:tcPr>
          <w:p w14:paraId="52C14683" w14:textId="77777777" w:rsidR="000E3011" w:rsidRPr="00957D1B" w:rsidRDefault="000E3011" w:rsidP="000E3011">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179</w:t>
            </w:r>
          </w:p>
        </w:tc>
        <w:tc>
          <w:tcPr>
            <w:tcW w:w="1301" w:type="dxa"/>
            <w:tcBorders>
              <w:top w:val="nil"/>
              <w:left w:val="nil"/>
              <w:bottom w:val="single" w:sz="4" w:space="0" w:color="auto"/>
              <w:right w:val="single" w:sz="4" w:space="0" w:color="auto"/>
            </w:tcBorders>
            <w:vAlign w:val="center"/>
            <w:hideMark/>
          </w:tcPr>
          <w:p w14:paraId="5BBAF6D7" w14:textId="77777777" w:rsidR="000E3011" w:rsidRPr="00957D1B" w:rsidRDefault="000E3011" w:rsidP="000E3011">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213</w:t>
            </w:r>
          </w:p>
        </w:tc>
        <w:tc>
          <w:tcPr>
            <w:tcW w:w="1301" w:type="dxa"/>
            <w:tcBorders>
              <w:top w:val="nil"/>
              <w:left w:val="nil"/>
              <w:bottom w:val="single" w:sz="4" w:space="0" w:color="auto"/>
              <w:right w:val="single" w:sz="4" w:space="0" w:color="auto"/>
            </w:tcBorders>
            <w:vAlign w:val="center"/>
            <w:hideMark/>
          </w:tcPr>
          <w:p w14:paraId="2E9C7B7C" w14:textId="77777777" w:rsidR="000E3011" w:rsidRPr="00957D1B" w:rsidRDefault="000E3011" w:rsidP="000E3011">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392</w:t>
            </w:r>
          </w:p>
        </w:tc>
        <w:tc>
          <w:tcPr>
            <w:tcW w:w="222" w:type="dxa"/>
            <w:vAlign w:val="center"/>
            <w:hideMark/>
          </w:tcPr>
          <w:p w14:paraId="443A14AB" w14:textId="77777777" w:rsidR="000E3011" w:rsidRPr="00957D1B" w:rsidRDefault="000E3011" w:rsidP="000E3011">
            <w:pPr>
              <w:tabs>
                <w:tab w:val="clear" w:pos="567"/>
                <w:tab w:val="clear" w:pos="1134"/>
                <w:tab w:val="clear" w:pos="1701"/>
                <w:tab w:val="clear" w:pos="2268"/>
              </w:tabs>
              <w:jc w:val="left"/>
              <w:rPr>
                <w:rFonts w:eastAsia="Times New Roman"/>
                <w:sz w:val="20"/>
                <w:szCs w:val="20"/>
                <w:lang w:val="en-CA" w:eastAsia="en-CA"/>
              </w:rPr>
            </w:pPr>
          </w:p>
        </w:tc>
      </w:tr>
      <w:tr w:rsidR="000E3011" w:rsidRPr="00957D1B" w14:paraId="5CDE52B9" w14:textId="77777777" w:rsidTr="00C97116">
        <w:trPr>
          <w:trHeight w:val="290"/>
        </w:trPr>
        <w:tc>
          <w:tcPr>
            <w:tcW w:w="3060" w:type="dxa"/>
            <w:tcBorders>
              <w:top w:val="nil"/>
              <w:left w:val="single" w:sz="4" w:space="0" w:color="auto"/>
              <w:bottom w:val="single" w:sz="4" w:space="0" w:color="auto"/>
              <w:right w:val="single" w:sz="4" w:space="0" w:color="auto"/>
            </w:tcBorders>
            <w:hideMark/>
          </w:tcPr>
          <w:p w14:paraId="0F0EBA8E" w14:textId="0334AF9F" w:rsidR="000E3011" w:rsidRPr="00DE6B4D" w:rsidRDefault="000E3011" w:rsidP="000E3011">
            <w:pPr>
              <w:tabs>
                <w:tab w:val="clear" w:pos="567"/>
                <w:tab w:val="clear" w:pos="1134"/>
                <w:tab w:val="clear" w:pos="1701"/>
                <w:tab w:val="clear" w:pos="2268"/>
              </w:tabs>
              <w:jc w:val="left"/>
              <w:rPr>
                <w:sz w:val="18"/>
                <w:szCs w:val="18"/>
                <w:lang w:val="en-CA" w:eastAsia="en-CA"/>
              </w:rPr>
            </w:pPr>
            <w:r w:rsidRPr="00DE6B4D">
              <w:rPr>
                <w:rFonts w:hint="eastAsia"/>
                <w:sz w:val="18"/>
                <w:szCs w:val="18"/>
              </w:rPr>
              <w:t>危地马拉</w:t>
            </w:r>
          </w:p>
        </w:tc>
        <w:tc>
          <w:tcPr>
            <w:tcW w:w="1389" w:type="dxa"/>
            <w:tcBorders>
              <w:top w:val="nil"/>
              <w:left w:val="nil"/>
              <w:bottom w:val="single" w:sz="4" w:space="0" w:color="auto"/>
              <w:right w:val="nil"/>
            </w:tcBorders>
            <w:hideMark/>
          </w:tcPr>
          <w:p w14:paraId="4317A019" w14:textId="77777777" w:rsidR="000E3011" w:rsidRPr="00957D1B" w:rsidRDefault="000E3011" w:rsidP="000E3011">
            <w:pPr>
              <w:tabs>
                <w:tab w:val="clear" w:pos="567"/>
                <w:tab w:val="clear" w:pos="1134"/>
                <w:tab w:val="clear" w:pos="1701"/>
                <w:tab w:val="clear" w:pos="2268"/>
              </w:tabs>
              <w:jc w:val="right"/>
              <w:rPr>
                <w:rFonts w:eastAsia="Times New Roman"/>
                <w:sz w:val="18"/>
                <w:szCs w:val="18"/>
                <w:lang w:val="en-CA" w:eastAsia="en-CA"/>
              </w:rPr>
            </w:pPr>
            <w:r w:rsidRPr="00957D1B">
              <w:rPr>
                <w:rFonts w:eastAsia="Times New Roman"/>
                <w:sz w:val="18"/>
                <w:szCs w:val="18"/>
                <w:lang w:val="en-CA" w:eastAsia="en-CA"/>
              </w:rPr>
              <w:t>0.046</w:t>
            </w:r>
          </w:p>
        </w:tc>
        <w:tc>
          <w:tcPr>
            <w:tcW w:w="1393" w:type="dxa"/>
            <w:tcBorders>
              <w:top w:val="nil"/>
              <w:left w:val="single" w:sz="4" w:space="0" w:color="auto"/>
              <w:bottom w:val="single" w:sz="4" w:space="0" w:color="auto"/>
              <w:right w:val="nil"/>
            </w:tcBorders>
            <w:noWrap/>
            <w:vAlign w:val="center"/>
            <w:hideMark/>
          </w:tcPr>
          <w:p w14:paraId="7C65A6A3" w14:textId="77777777" w:rsidR="000E3011" w:rsidRPr="00957D1B" w:rsidRDefault="000E3011" w:rsidP="000E3011">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0.060</w:t>
            </w:r>
          </w:p>
        </w:tc>
        <w:tc>
          <w:tcPr>
            <w:tcW w:w="1394" w:type="dxa"/>
            <w:tcBorders>
              <w:top w:val="nil"/>
              <w:left w:val="single" w:sz="4" w:space="0" w:color="auto"/>
              <w:bottom w:val="single" w:sz="4" w:space="0" w:color="auto"/>
              <w:right w:val="single" w:sz="4" w:space="0" w:color="auto"/>
            </w:tcBorders>
            <w:noWrap/>
            <w:vAlign w:val="center"/>
            <w:hideMark/>
          </w:tcPr>
          <w:p w14:paraId="62B6A6F6" w14:textId="77777777" w:rsidR="000E3011" w:rsidRPr="00957D1B" w:rsidRDefault="000E3011" w:rsidP="000E3011">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8,226</w:t>
            </w:r>
          </w:p>
        </w:tc>
        <w:tc>
          <w:tcPr>
            <w:tcW w:w="1301" w:type="dxa"/>
            <w:tcBorders>
              <w:top w:val="nil"/>
              <w:left w:val="nil"/>
              <w:bottom w:val="single" w:sz="4" w:space="0" w:color="auto"/>
              <w:right w:val="single" w:sz="4" w:space="0" w:color="auto"/>
            </w:tcBorders>
            <w:vAlign w:val="center"/>
            <w:hideMark/>
          </w:tcPr>
          <w:p w14:paraId="14300D00" w14:textId="77777777" w:rsidR="000E3011" w:rsidRPr="00957D1B" w:rsidRDefault="000E3011" w:rsidP="000E3011">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9,804</w:t>
            </w:r>
          </w:p>
        </w:tc>
        <w:tc>
          <w:tcPr>
            <w:tcW w:w="1301" w:type="dxa"/>
            <w:tcBorders>
              <w:top w:val="nil"/>
              <w:left w:val="nil"/>
              <w:bottom w:val="single" w:sz="4" w:space="0" w:color="auto"/>
              <w:right w:val="single" w:sz="4" w:space="0" w:color="auto"/>
            </w:tcBorders>
            <w:vAlign w:val="center"/>
            <w:hideMark/>
          </w:tcPr>
          <w:p w14:paraId="126F867B" w14:textId="77777777" w:rsidR="000E3011" w:rsidRPr="00957D1B" w:rsidRDefault="000E3011" w:rsidP="000E3011">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18,030</w:t>
            </w:r>
          </w:p>
        </w:tc>
        <w:tc>
          <w:tcPr>
            <w:tcW w:w="222" w:type="dxa"/>
            <w:vAlign w:val="center"/>
            <w:hideMark/>
          </w:tcPr>
          <w:p w14:paraId="5B86C91D" w14:textId="77777777" w:rsidR="000E3011" w:rsidRPr="00957D1B" w:rsidRDefault="000E3011" w:rsidP="000E3011">
            <w:pPr>
              <w:tabs>
                <w:tab w:val="clear" w:pos="567"/>
                <w:tab w:val="clear" w:pos="1134"/>
                <w:tab w:val="clear" w:pos="1701"/>
                <w:tab w:val="clear" w:pos="2268"/>
              </w:tabs>
              <w:jc w:val="left"/>
              <w:rPr>
                <w:rFonts w:eastAsia="Times New Roman"/>
                <w:sz w:val="20"/>
                <w:szCs w:val="20"/>
                <w:lang w:val="en-CA" w:eastAsia="en-CA"/>
              </w:rPr>
            </w:pPr>
          </w:p>
        </w:tc>
      </w:tr>
      <w:tr w:rsidR="000E3011" w:rsidRPr="00957D1B" w14:paraId="71583C01" w14:textId="77777777" w:rsidTr="00C97116">
        <w:trPr>
          <w:trHeight w:val="290"/>
        </w:trPr>
        <w:tc>
          <w:tcPr>
            <w:tcW w:w="3060" w:type="dxa"/>
            <w:tcBorders>
              <w:top w:val="nil"/>
              <w:left w:val="single" w:sz="4" w:space="0" w:color="auto"/>
              <w:bottom w:val="single" w:sz="4" w:space="0" w:color="auto"/>
              <w:right w:val="single" w:sz="4" w:space="0" w:color="auto"/>
            </w:tcBorders>
            <w:hideMark/>
          </w:tcPr>
          <w:p w14:paraId="58186057" w14:textId="5C041E35" w:rsidR="000E3011" w:rsidRPr="00DE6B4D" w:rsidRDefault="000E3011" w:rsidP="000E3011">
            <w:pPr>
              <w:tabs>
                <w:tab w:val="clear" w:pos="567"/>
                <w:tab w:val="clear" w:pos="1134"/>
                <w:tab w:val="clear" w:pos="1701"/>
                <w:tab w:val="clear" w:pos="2268"/>
              </w:tabs>
              <w:jc w:val="left"/>
              <w:rPr>
                <w:sz w:val="18"/>
                <w:szCs w:val="18"/>
                <w:lang w:val="en-CA" w:eastAsia="en-CA"/>
              </w:rPr>
            </w:pPr>
            <w:r w:rsidRPr="00DE6B4D">
              <w:rPr>
                <w:rFonts w:hint="eastAsia"/>
                <w:sz w:val="18"/>
                <w:szCs w:val="18"/>
              </w:rPr>
              <w:t>几内亚</w:t>
            </w:r>
          </w:p>
        </w:tc>
        <w:tc>
          <w:tcPr>
            <w:tcW w:w="1389" w:type="dxa"/>
            <w:tcBorders>
              <w:top w:val="nil"/>
              <w:left w:val="nil"/>
              <w:bottom w:val="single" w:sz="4" w:space="0" w:color="auto"/>
              <w:right w:val="nil"/>
            </w:tcBorders>
            <w:hideMark/>
          </w:tcPr>
          <w:p w14:paraId="3A34E157" w14:textId="77777777" w:rsidR="000E3011" w:rsidRPr="00957D1B" w:rsidRDefault="000E3011" w:rsidP="000E3011">
            <w:pPr>
              <w:tabs>
                <w:tab w:val="clear" w:pos="567"/>
                <w:tab w:val="clear" w:pos="1134"/>
                <w:tab w:val="clear" w:pos="1701"/>
                <w:tab w:val="clear" w:pos="2268"/>
              </w:tabs>
              <w:jc w:val="right"/>
              <w:rPr>
                <w:rFonts w:eastAsia="Times New Roman"/>
                <w:sz w:val="18"/>
                <w:szCs w:val="18"/>
                <w:lang w:val="en-CA" w:eastAsia="en-CA"/>
              </w:rPr>
            </w:pPr>
            <w:r w:rsidRPr="00957D1B">
              <w:rPr>
                <w:rFonts w:eastAsia="Times New Roman"/>
                <w:sz w:val="18"/>
                <w:szCs w:val="18"/>
                <w:lang w:val="en-CA" w:eastAsia="en-CA"/>
              </w:rPr>
              <w:t>0.004</w:t>
            </w:r>
          </w:p>
        </w:tc>
        <w:tc>
          <w:tcPr>
            <w:tcW w:w="1393" w:type="dxa"/>
            <w:tcBorders>
              <w:top w:val="nil"/>
              <w:left w:val="single" w:sz="4" w:space="0" w:color="auto"/>
              <w:bottom w:val="single" w:sz="4" w:space="0" w:color="auto"/>
              <w:right w:val="nil"/>
            </w:tcBorders>
            <w:noWrap/>
            <w:vAlign w:val="center"/>
            <w:hideMark/>
          </w:tcPr>
          <w:p w14:paraId="19B5AA7D" w14:textId="77777777" w:rsidR="000E3011" w:rsidRPr="00957D1B" w:rsidRDefault="000E3011" w:rsidP="000E3011">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0.005</w:t>
            </w:r>
          </w:p>
        </w:tc>
        <w:tc>
          <w:tcPr>
            <w:tcW w:w="1394" w:type="dxa"/>
            <w:tcBorders>
              <w:top w:val="nil"/>
              <w:left w:val="single" w:sz="4" w:space="0" w:color="auto"/>
              <w:bottom w:val="single" w:sz="4" w:space="0" w:color="auto"/>
              <w:right w:val="single" w:sz="4" w:space="0" w:color="auto"/>
            </w:tcBorders>
            <w:noWrap/>
            <w:vAlign w:val="center"/>
            <w:hideMark/>
          </w:tcPr>
          <w:p w14:paraId="695A35C1" w14:textId="77777777" w:rsidR="000E3011" w:rsidRPr="00957D1B" w:rsidRDefault="000E3011" w:rsidP="000E3011">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715</w:t>
            </w:r>
          </w:p>
        </w:tc>
        <w:tc>
          <w:tcPr>
            <w:tcW w:w="1301" w:type="dxa"/>
            <w:tcBorders>
              <w:top w:val="nil"/>
              <w:left w:val="nil"/>
              <w:bottom w:val="single" w:sz="4" w:space="0" w:color="auto"/>
              <w:right w:val="single" w:sz="4" w:space="0" w:color="auto"/>
            </w:tcBorders>
            <w:vAlign w:val="center"/>
            <w:hideMark/>
          </w:tcPr>
          <w:p w14:paraId="44CD1DBB" w14:textId="77777777" w:rsidR="000E3011" w:rsidRPr="00957D1B" w:rsidRDefault="000E3011" w:rsidP="000E3011">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853</w:t>
            </w:r>
          </w:p>
        </w:tc>
        <w:tc>
          <w:tcPr>
            <w:tcW w:w="1301" w:type="dxa"/>
            <w:tcBorders>
              <w:top w:val="nil"/>
              <w:left w:val="nil"/>
              <w:bottom w:val="single" w:sz="4" w:space="0" w:color="auto"/>
              <w:right w:val="single" w:sz="4" w:space="0" w:color="auto"/>
            </w:tcBorders>
            <w:vAlign w:val="center"/>
            <w:hideMark/>
          </w:tcPr>
          <w:p w14:paraId="0BFA6900" w14:textId="77777777" w:rsidR="000E3011" w:rsidRPr="00957D1B" w:rsidRDefault="000E3011" w:rsidP="000E3011">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1,568</w:t>
            </w:r>
          </w:p>
        </w:tc>
        <w:tc>
          <w:tcPr>
            <w:tcW w:w="222" w:type="dxa"/>
            <w:vAlign w:val="center"/>
            <w:hideMark/>
          </w:tcPr>
          <w:p w14:paraId="209AE537" w14:textId="77777777" w:rsidR="000E3011" w:rsidRPr="00957D1B" w:rsidRDefault="000E3011" w:rsidP="000E3011">
            <w:pPr>
              <w:tabs>
                <w:tab w:val="clear" w:pos="567"/>
                <w:tab w:val="clear" w:pos="1134"/>
                <w:tab w:val="clear" w:pos="1701"/>
                <w:tab w:val="clear" w:pos="2268"/>
              </w:tabs>
              <w:jc w:val="left"/>
              <w:rPr>
                <w:rFonts w:eastAsia="Times New Roman"/>
                <w:sz w:val="20"/>
                <w:szCs w:val="20"/>
                <w:lang w:val="en-CA" w:eastAsia="en-CA"/>
              </w:rPr>
            </w:pPr>
          </w:p>
        </w:tc>
      </w:tr>
      <w:tr w:rsidR="000E3011" w:rsidRPr="00957D1B" w14:paraId="280B015F" w14:textId="77777777" w:rsidTr="00C97116">
        <w:trPr>
          <w:trHeight w:val="290"/>
        </w:trPr>
        <w:tc>
          <w:tcPr>
            <w:tcW w:w="3060" w:type="dxa"/>
            <w:tcBorders>
              <w:top w:val="nil"/>
              <w:left w:val="single" w:sz="4" w:space="0" w:color="auto"/>
              <w:bottom w:val="single" w:sz="4" w:space="0" w:color="auto"/>
              <w:right w:val="single" w:sz="4" w:space="0" w:color="auto"/>
            </w:tcBorders>
            <w:hideMark/>
          </w:tcPr>
          <w:p w14:paraId="6102E813" w14:textId="341EAC03" w:rsidR="000E3011" w:rsidRPr="00DE6B4D" w:rsidRDefault="000E3011" w:rsidP="000E3011">
            <w:pPr>
              <w:tabs>
                <w:tab w:val="clear" w:pos="567"/>
                <w:tab w:val="clear" w:pos="1134"/>
                <w:tab w:val="clear" w:pos="1701"/>
                <w:tab w:val="clear" w:pos="2268"/>
              </w:tabs>
              <w:jc w:val="left"/>
              <w:rPr>
                <w:sz w:val="18"/>
                <w:szCs w:val="18"/>
                <w:lang w:val="en-CA" w:eastAsia="en-CA"/>
              </w:rPr>
            </w:pPr>
            <w:r w:rsidRPr="00DE6B4D">
              <w:rPr>
                <w:rFonts w:hint="eastAsia"/>
                <w:sz w:val="18"/>
                <w:szCs w:val="18"/>
              </w:rPr>
              <w:t>几内亚比绍</w:t>
            </w:r>
          </w:p>
        </w:tc>
        <w:tc>
          <w:tcPr>
            <w:tcW w:w="1389" w:type="dxa"/>
            <w:tcBorders>
              <w:top w:val="nil"/>
              <w:left w:val="nil"/>
              <w:bottom w:val="single" w:sz="4" w:space="0" w:color="auto"/>
              <w:right w:val="nil"/>
            </w:tcBorders>
            <w:hideMark/>
          </w:tcPr>
          <w:p w14:paraId="478E0887" w14:textId="77777777" w:rsidR="000E3011" w:rsidRPr="00957D1B" w:rsidRDefault="000E3011" w:rsidP="000E3011">
            <w:pPr>
              <w:tabs>
                <w:tab w:val="clear" w:pos="567"/>
                <w:tab w:val="clear" w:pos="1134"/>
                <w:tab w:val="clear" w:pos="1701"/>
                <w:tab w:val="clear" w:pos="2268"/>
              </w:tabs>
              <w:jc w:val="right"/>
              <w:rPr>
                <w:rFonts w:eastAsia="Times New Roman"/>
                <w:sz w:val="18"/>
                <w:szCs w:val="18"/>
                <w:lang w:val="en-CA" w:eastAsia="en-CA"/>
              </w:rPr>
            </w:pPr>
            <w:r w:rsidRPr="00957D1B">
              <w:rPr>
                <w:rFonts w:eastAsia="Times New Roman"/>
                <w:sz w:val="18"/>
                <w:szCs w:val="18"/>
                <w:lang w:val="en-CA" w:eastAsia="en-CA"/>
              </w:rPr>
              <w:t>0.001</w:t>
            </w:r>
          </w:p>
        </w:tc>
        <w:tc>
          <w:tcPr>
            <w:tcW w:w="1393" w:type="dxa"/>
            <w:tcBorders>
              <w:top w:val="nil"/>
              <w:left w:val="single" w:sz="4" w:space="0" w:color="auto"/>
              <w:bottom w:val="single" w:sz="4" w:space="0" w:color="auto"/>
              <w:right w:val="nil"/>
            </w:tcBorders>
            <w:noWrap/>
            <w:vAlign w:val="center"/>
            <w:hideMark/>
          </w:tcPr>
          <w:p w14:paraId="2EEA04E7" w14:textId="77777777" w:rsidR="000E3011" w:rsidRPr="00957D1B" w:rsidRDefault="000E3011" w:rsidP="000E3011">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0.001</w:t>
            </w:r>
          </w:p>
        </w:tc>
        <w:tc>
          <w:tcPr>
            <w:tcW w:w="1394" w:type="dxa"/>
            <w:tcBorders>
              <w:top w:val="nil"/>
              <w:left w:val="single" w:sz="4" w:space="0" w:color="auto"/>
              <w:bottom w:val="single" w:sz="4" w:space="0" w:color="auto"/>
              <w:right w:val="single" w:sz="4" w:space="0" w:color="auto"/>
            </w:tcBorders>
            <w:noWrap/>
            <w:vAlign w:val="center"/>
            <w:hideMark/>
          </w:tcPr>
          <w:p w14:paraId="62CACDEF" w14:textId="77777777" w:rsidR="000E3011" w:rsidRPr="00957D1B" w:rsidRDefault="000E3011" w:rsidP="000E3011">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179</w:t>
            </w:r>
          </w:p>
        </w:tc>
        <w:tc>
          <w:tcPr>
            <w:tcW w:w="1301" w:type="dxa"/>
            <w:tcBorders>
              <w:top w:val="nil"/>
              <w:left w:val="nil"/>
              <w:bottom w:val="single" w:sz="4" w:space="0" w:color="auto"/>
              <w:right w:val="single" w:sz="4" w:space="0" w:color="auto"/>
            </w:tcBorders>
            <w:vAlign w:val="center"/>
            <w:hideMark/>
          </w:tcPr>
          <w:p w14:paraId="194B369F" w14:textId="77777777" w:rsidR="000E3011" w:rsidRPr="00957D1B" w:rsidRDefault="000E3011" w:rsidP="000E3011">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213</w:t>
            </w:r>
          </w:p>
        </w:tc>
        <w:tc>
          <w:tcPr>
            <w:tcW w:w="1301" w:type="dxa"/>
            <w:tcBorders>
              <w:top w:val="nil"/>
              <w:left w:val="nil"/>
              <w:bottom w:val="single" w:sz="4" w:space="0" w:color="auto"/>
              <w:right w:val="single" w:sz="4" w:space="0" w:color="auto"/>
            </w:tcBorders>
            <w:vAlign w:val="center"/>
            <w:hideMark/>
          </w:tcPr>
          <w:p w14:paraId="757B41B5" w14:textId="77777777" w:rsidR="000E3011" w:rsidRPr="00957D1B" w:rsidRDefault="000E3011" w:rsidP="000E3011">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392</w:t>
            </w:r>
          </w:p>
        </w:tc>
        <w:tc>
          <w:tcPr>
            <w:tcW w:w="222" w:type="dxa"/>
            <w:vAlign w:val="center"/>
            <w:hideMark/>
          </w:tcPr>
          <w:p w14:paraId="1494B5B1" w14:textId="77777777" w:rsidR="000E3011" w:rsidRPr="00957D1B" w:rsidRDefault="000E3011" w:rsidP="000E3011">
            <w:pPr>
              <w:tabs>
                <w:tab w:val="clear" w:pos="567"/>
                <w:tab w:val="clear" w:pos="1134"/>
                <w:tab w:val="clear" w:pos="1701"/>
                <w:tab w:val="clear" w:pos="2268"/>
              </w:tabs>
              <w:jc w:val="left"/>
              <w:rPr>
                <w:rFonts w:eastAsia="Times New Roman"/>
                <w:sz w:val="20"/>
                <w:szCs w:val="20"/>
                <w:lang w:val="en-CA" w:eastAsia="en-CA"/>
              </w:rPr>
            </w:pPr>
          </w:p>
        </w:tc>
      </w:tr>
      <w:tr w:rsidR="000E3011" w:rsidRPr="00957D1B" w14:paraId="08A861CA" w14:textId="77777777" w:rsidTr="00C97116">
        <w:trPr>
          <w:trHeight w:val="290"/>
        </w:trPr>
        <w:tc>
          <w:tcPr>
            <w:tcW w:w="3060" w:type="dxa"/>
            <w:tcBorders>
              <w:top w:val="nil"/>
              <w:left w:val="single" w:sz="4" w:space="0" w:color="auto"/>
              <w:bottom w:val="single" w:sz="4" w:space="0" w:color="auto"/>
              <w:right w:val="single" w:sz="4" w:space="0" w:color="auto"/>
            </w:tcBorders>
            <w:hideMark/>
          </w:tcPr>
          <w:p w14:paraId="49406A95" w14:textId="4AB202E9" w:rsidR="000E3011" w:rsidRPr="00DE6B4D" w:rsidRDefault="000E3011" w:rsidP="000E3011">
            <w:pPr>
              <w:tabs>
                <w:tab w:val="clear" w:pos="567"/>
                <w:tab w:val="clear" w:pos="1134"/>
                <w:tab w:val="clear" w:pos="1701"/>
                <w:tab w:val="clear" w:pos="2268"/>
              </w:tabs>
              <w:jc w:val="left"/>
              <w:rPr>
                <w:sz w:val="18"/>
                <w:szCs w:val="18"/>
                <w:lang w:val="en-CA" w:eastAsia="en-CA"/>
              </w:rPr>
            </w:pPr>
            <w:r w:rsidRPr="00DE6B4D">
              <w:rPr>
                <w:rFonts w:hint="eastAsia"/>
                <w:sz w:val="18"/>
                <w:szCs w:val="18"/>
              </w:rPr>
              <w:t>圭亚那</w:t>
            </w:r>
          </w:p>
        </w:tc>
        <w:tc>
          <w:tcPr>
            <w:tcW w:w="1389" w:type="dxa"/>
            <w:tcBorders>
              <w:top w:val="nil"/>
              <w:left w:val="nil"/>
              <w:bottom w:val="single" w:sz="4" w:space="0" w:color="auto"/>
              <w:right w:val="nil"/>
            </w:tcBorders>
            <w:hideMark/>
          </w:tcPr>
          <w:p w14:paraId="4745C480" w14:textId="77777777" w:rsidR="000E3011" w:rsidRPr="00957D1B" w:rsidRDefault="000E3011" w:rsidP="000E3011">
            <w:pPr>
              <w:tabs>
                <w:tab w:val="clear" w:pos="567"/>
                <w:tab w:val="clear" w:pos="1134"/>
                <w:tab w:val="clear" w:pos="1701"/>
                <w:tab w:val="clear" w:pos="2268"/>
              </w:tabs>
              <w:jc w:val="right"/>
              <w:rPr>
                <w:rFonts w:eastAsia="Times New Roman"/>
                <w:sz w:val="18"/>
                <w:szCs w:val="18"/>
                <w:lang w:val="en-CA" w:eastAsia="en-CA"/>
              </w:rPr>
            </w:pPr>
            <w:r w:rsidRPr="00957D1B">
              <w:rPr>
                <w:rFonts w:eastAsia="Times New Roman"/>
                <w:sz w:val="18"/>
                <w:szCs w:val="18"/>
                <w:lang w:val="en-CA" w:eastAsia="en-CA"/>
              </w:rPr>
              <w:t>0.011</w:t>
            </w:r>
          </w:p>
        </w:tc>
        <w:tc>
          <w:tcPr>
            <w:tcW w:w="1393" w:type="dxa"/>
            <w:tcBorders>
              <w:top w:val="nil"/>
              <w:left w:val="single" w:sz="4" w:space="0" w:color="auto"/>
              <w:bottom w:val="single" w:sz="4" w:space="0" w:color="auto"/>
              <w:right w:val="nil"/>
            </w:tcBorders>
            <w:noWrap/>
            <w:vAlign w:val="center"/>
            <w:hideMark/>
          </w:tcPr>
          <w:p w14:paraId="5A902B54" w14:textId="77777777" w:rsidR="000E3011" w:rsidRPr="00957D1B" w:rsidRDefault="000E3011" w:rsidP="000E3011">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0.014</w:t>
            </w:r>
          </w:p>
        </w:tc>
        <w:tc>
          <w:tcPr>
            <w:tcW w:w="1394" w:type="dxa"/>
            <w:tcBorders>
              <w:top w:val="nil"/>
              <w:left w:val="single" w:sz="4" w:space="0" w:color="auto"/>
              <w:bottom w:val="single" w:sz="4" w:space="0" w:color="auto"/>
              <w:right w:val="single" w:sz="4" w:space="0" w:color="auto"/>
            </w:tcBorders>
            <w:noWrap/>
            <w:vAlign w:val="center"/>
            <w:hideMark/>
          </w:tcPr>
          <w:p w14:paraId="67DB24A2" w14:textId="77777777" w:rsidR="000E3011" w:rsidRPr="00957D1B" w:rsidRDefault="000E3011" w:rsidP="000E3011">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1,967</w:t>
            </w:r>
          </w:p>
        </w:tc>
        <w:tc>
          <w:tcPr>
            <w:tcW w:w="1301" w:type="dxa"/>
            <w:tcBorders>
              <w:top w:val="nil"/>
              <w:left w:val="nil"/>
              <w:bottom w:val="single" w:sz="4" w:space="0" w:color="auto"/>
              <w:right w:val="single" w:sz="4" w:space="0" w:color="auto"/>
            </w:tcBorders>
            <w:vAlign w:val="center"/>
            <w:hideMark/>
          </w:tcPr>
          <w:p w14:paraId="5D194300" w14:textId="77777777" w:rsidR="000E3011" w:rsidRPr="00957D1B" w:rsidRDefault="000E3011" w:rsidP="000E3011">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2,344</w:t>
            </w:r>
          </w:p>
        </w:tc>
        <w:tc>
          <w:tcPr>
            <w:tcW w:w="1301" w:type="dxa"/>
            <w:tcBorders>
              <w:top w:val="nil"/>
              <w:left w:val="nil"/>
              <w:bottom w:val="single" w:sz="4" w:space="0" w:color="auto"/>
              <w:right w:val="single" w:sz="4" w:space="0" w:color="auto"/>
            </w:tcBorders>
            <w:vAlign w:val="center"/>
            <w:hideMark/>
          </w:tcPr>
          <w:p w14:paraId="2D2C4346" w14:textId="77777777" w:rsidR="000E3011" w:rsidRPr="00957D1B" w:rsidRDefault="000E3011" w:rsidP="000E3011">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4,311</w:t>
            </w:r>
          </w:p>
        </w:tc>
        <w:tc>
          <w:tcPr>
            <w:tcW w:w="222" w:type="dxa"/>
            <w:vAlign w:val="center"/>
            <w:hideMark/>
          </w:tcPr>
          <w:p w14:paraId="161D99F7" w14:textId="77777777" w:rsidR="000E3011" w:rsidRPr="00957D1B" w:rsidRDefault="000E3011" w:rsidP="000E3011">
            <w:pPr>
              <w:tabs>
                <w:tab w:val="clear" w:pos="567"/>
                <w:tab w:val="clear" w:pos="1134"/>
                <w:tab w:val="clear" w:pos="1701"/>
                <w:tab w:val="clear" w:pos="2268"/>
              </w:tabs>
              <w:jc w:val="left"/>
              <w:rPr>
                <w:rFonts w:eastAsia="Times New Roman"/>
                <w:sz w:val="20"/>
                <w:szCs w:val="20"/>
                <w:lang w:val="en-CA" w:eastAsia="en-CA"/>
              </w:rPr>
            </w:pPr>
          </w:p>
        </w:tc>
      </w:tr>
      <w:tr w:rsidR="000E3011" w:rsidRPr="00957D1B" w14:paraId="23B1A9A0" w14:textId="77777777" w:rsidTr="00C97116">
        <w:trPr>
          <w:trHeight w:val="290"/>
        </w:trPr>
        <w:tc>
          <w:tcPr>
            <w:tcW w:w="3060" w:type="dxa"/>
            <w:tcBorders>
              <w:top w:val="nil"/>
              <w:left w:val="single" w:sz="4" w:space="0" w:color="auto"/>
              <w:bottom w:val="single" w:sz="4" w:space="0" w:color="auto"/>
              <w:right w:val="single" w:sz="4" w:space="0" w:color="auto"/>
            </w:tcBorders>
            <w:hideMark/>
          </w:tcPr>
          <w:p w14:paraId="3EBC39AE" w14:textId="24FF87FE" w:rsidR="000E3011" w:rsidRPr="00DE6B4D" w:rsidRDefault="000E3011" w:rsidP="000E3011">
            <w:pPr>
              <w:tabs>
                <w:tab w:val="clear" w:pos="567"/>
                <w:tab w:val="clear" w:pos="1134"/>
                <w:tab w:val="clear" w:pos="1701"/>
                <w:tab w:val="clear" w:pos="2268"/>
              </w:tabs>
              <w:jc w:val="left"/>
              <w:rPr>
                <w:sz w:val="18"/>
                <w:szCs w:val="18"/>
                <w:lang w:val="en-CA" w:eastAsia="en-CA"/>
              </w:rPr>
            </w:pPr>
            <w:r w:rsidRPr="00DE6B4D">
              <w:rPr>
                <w:rFonts w:hint="eastAsia"/>
                <w:sz w:val="18"/>
                <w:szCs w:val="18"/>
              </w:rPr>
              <w:t>海地</w:t>
            </w:r>
          </w:p>
        </w:tc>
        <w:tc>
          <w:tcPr>
            <w:tcW w:w="1389" w:type="dxa"/>
            <w:tcBorders>
              <w:top w:val="nil"/>
              <w:left w:val="nil"/>
              <w:bottom w:val="single" w:sz="4" w:space="0" w:color="auto"/>
              <w:right w:val="nil"/>
            </w:tcBorders>
            <w:hideMark/>
          </w:tcPr>
          <w:p w14:paraId="55FDA3FF" w14:textId="77777777" w:rsidR="000E3011" w:rsidRPr="00957D1B" w:rsidRDefault="000E3011" w:rsidP="000E3011">
            <w:pPr>
              <w:tabs>
                <w:tab w:val="clear" w:pos="567"/>
                <w:tab w:val="clear" w:pos="1134"/>
                <w:tab w:val="clear" w:pos="1701"/>
                <w:tab w:val="clear" w:pos="2268"/>
              </w:tabs>
              <w:jc w:val="right"/>
              <w:rPr>
                <w:rFonts w:eastAsia="Times New Roman"/>
                <w:sz w:val="18"/>
                <w:szCs w:val="18"/>
                <w:lang w:val="en-CA" w:eastAsia="en-CA"/>
              </w:rPr>
            </w:pPr>
            <w:r w:rsidRPr="00957D1B">
              <w:rPr>
                <w:rFonts w:eastAsia="Times New Roman"/>
                <w:sz w:val="18"/>
                <w:szCs w:val="18"/>
                <w:lang w:val="en-CA" w:eastAsia="en-CA"/>
              </w:rPr>
              <w:t>0.006</w:t>
            </w:r>
          </w:p>
        </w:tc>
        <w:tc>
          <w:tcPr>
            <w:tcW w:w="1393" w:type="dxa"/>
            <w:tcBorders>
              <w:top w:val="nil"/>
              <w:left w:val="single" w:sz="4" w:space="0" w:color="auto"/>
              <w:bottom w:val="single" w:sz="4" w:space="0" w:color="auto"/>
              <w:right w:val="nil"/>
            </w:tcBorders>
            <w:noWrap/>
            <w:vAlign w:val="center"/>
            <w:hideMark/>
          </w:tcPr>
          <w:p w14:paraId="7E895B07" w14:textId="77777777" w:rsidR="000E3011" w:rsidRPr="00957D1B" w:rsidRDefault="000E3011" w:rsidP="000E3011">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0.008</w:t>
            </w:r>
          </w:p>
        </w:tc>
        <w:tc>
          <w:tcPr>
            <w:tcW w:w="1394" w:type="dxa"/>
            <w:tcBorders>
              <w:top w:val="nil"/>
              <w:left w:val="single" w:sz="4" w:space="0" w:color="auto"/>
              <w:bottom w:val="single" w:sz="4" w:space="0" w:color="auto"/>
              <w:right w:val="single" w:sz="4" w:space="0" w:color="auto"/>
            </w:tcBorders>
            <w:noWrap/>
            <w:vAlign w:val="center"/>
            <w:hideMark/>
          </w:tcPr>
          <w:p w14:paraId="7676233C" w14:textId="77777777" w:rsidR="000E3011" w:rsidRPr="00957D1B" w:rsidRDefault="000E3011" w:rsidP="000E3011">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1,073</w:t>
            </w:r>
          </w:p>
        </w:tc>
        <w:tc>
          <w:tcPr>
            <w:tcW w:w="1301" w:type="dxa"/>
            <w:tcBorders>
              <w:top w:val="nil"/>
              <w:left w:val="nil"/>
              <w:bottom w:val="single" w:sz="4" w:space="0" w:color="auto"/>
              <w:right w:val="single" w:sz="4" w:space="0" w:color="auto"/>
            </w:tcBorders>
            <w:vAlign w:val="center"/>
            <w:hideMark/>
          </w:tcPr>
          <w:p w14:paraId="2D32B334" w14:textId="77777777" w:rsidR="000E3011" w:rsidRPr="00957D1B" w:rsidRDefault="000E3011" w:rsidP="000E3011">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1,279</w:t>
            </w:r>
          </w:p>
        </w:tc>
        <w:tc>
          <w:tcPr>
            <w:tcW w:w="1301" w:type="dxa"/>
            <w:tcBorders>
              <w:top w:val="nil"/>
              <w:left w:val="nil"/>
              <w:bottom w:val="single" w:sz="4" w:space="0" w:color="auto"/>
              <w:right w:val="single" w:sz="4" w:space="0" w:color="auto"/>
            </w:tcBorders>
            <w:vAlign w:val="center"/>
            <w:hideMark/>
          </w:tcPr>
          <w:p w14:paraId="0D1195DB" w14:textId="77777777" w:rsidR="000E3011" w:rsidRPr="00957D1B" w:rsidRDefault="000E3011" w:rsidP="000E3011">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2,352</w:t>
            </w:r>
          </w:p>
        </w:tc>
        <w:tc>
          <w:tcPr>
            <w:tcW w:w="222" w:type="dxa"/>
            <w:vAlign w:val="center"/>
            <w:hideMark/>
          </w:tcPr>
          <w:p w14:paraId="76AE9C5E" w14:textId="77777777" w:rsidR="000E3011" w:rsidRPr="00957D1B" w:rsidRDefault="000E3011" w:rsidP="000E3011">
            <w:pPr>
              <w:tabs>
                <w:tab w:val="clear" w:pos="567"/>
                <w:tab w:val="clear" w:pos="1134"/>
                <w:tab w:val="clear" w:pos="1701"/>
                <w:tab w:val="clear" w:pos="2268"/>
              </w:tabs>
              <w:jc w:val="left"/>
              <w:rPr>
                <w:rFonts w:eastAsia="Times New Roman"/>
                <w:sz w:val="20"/>
                <w:szCs w:val="20"/>
                <w:lang w:val="en-CA" w:eastAsia="en-CA"/>
              </w:rPr>
            </w:pPr>
          </w:p>
        </w:tc>
      </w:tr>
      <w:tr w:rsidR="000E3011" w:rsidRPr="00957D1B" w14:paraId="3E040312" w14:textId="77777777" w:rsidTr="00C97116">
        <w:trPr>
          <w:trHeight w:val="290"/>
        </w:trPr>
        <w:tc>
          <w:tcPr>
            <w:tcW w:w="3060" w:type="dxa"/>
            <w:tcBorders>
              <w:top w:val="nil"/>
              <w:left w:val="single" w:sz="4" w:space="0" w:color="auto"/>
              <w:bottom w:val="single" w:sz="4" w:space="0" w:color="auto"/>
              <w:right w:val="single" w:sz="4" w:space="0" w:color="auto"/>
            </w:tcBorders>
            <w:hideMark/>
          </w:tcPr>
          <w:p w14:paraId="71C5331E" w14:textId="749B8D9B" w:rsidR="000E3011" w:rsidRPr="00DE6B4D" w:rsidRDefault="000E3011" w:rsidP="000E3011">
            <w:pPr>
              <w:tabs>
                <w:tab w:val="clear" w:pos="567"/>
                <w:tab w:val="clear" w:pos="1134"/>
                <w:tab w:val="clear" w:pos="1701"/>
                <w:tab w:val="clear" w:pos="2268"/>
              </w:tabs>
              <w:jc w:val="left"/>
              <w:rPr>
                <w:sz w:val="18"/>
                <w:szCs w:val="18"/>
                <w:lang w:val="en-CA" w:eastAsia="en-CA"/>
              </w:rPr>
            </w:pPr>
            <w:r w:rsidRPr="00DE6B4D">
              <w:rPr>
                <w:rFonts w:hint="eastAsia"/>
                <w:sz w:val="18"/>
                <w:szCs w:val="18"/>
              </w:rPr>
              <w:t>洪都拉斯</w:t>
            </w:r>
          </w:p>
        </w:tc>
        <w:tc>
          <w:tcPr>
            <w:tcW w:w="1389" w:type="dxa"/>
            <w:tcBorders>
              <w:top w:val="nil"/>
              <w:left w:val="nil"/>
              <w:bottom w:val="single" w:sz="4" w:space="0" w:color="auto"/>
              <w:right w:val="nil"/>
            </w:tcBorders>
            <w:hideMark/>
          </w:tcPr>
          <w:p w14:paraId="3546F77E" w14:textId="77777777" w:rsidR="000E3011" w:rsidRPr="00957D1B" w:rsidRDefault="000E3011" w:rsidP="000E3011">
            <w:pPr>
              <w:tabs>
                <w:tab w:val="clear" w:pos="567"/>
                <w:tab w:val="clear" w:pos="1134"/>
                <w:tab w:val="clear" w:pos="1701"/>
                <w:tab w:val="clear" w:pos="2268"/>
              </w:tabs>
              <w:jc w:val="right"/>
              <w:rPr>
                <w:rFonts w:eastAsia="Times New Roman"/>
                <w:sz w:val="18"/>
                <w:szCs w:val="18"/>
                <w:lang w:val="en-CA" w:eastAsia="en-CA"/>
              </w:rPr>
            </w:pPr>
            <w:r w:rsidRPr="00957D1B">
              <w:rPr>
                <w:rFonts w:eastAsia="Times New Roman"/>
                <w:sz w:val="18"/>
                <w:szCs w:val="18"/>
                <w:lang w:val="en-CA" w:eastAsia="en-CA"/>
              </w:rPr>
              <w:t>0.010</w:t>
            </w:r>
          </w:p>
        </w:tc>
        <w:tc>
          <w:tcPr>
            <w:tcW w:w="1393" w:type="dxa"/>
            <w:tcBorders>
              <w:top w:val="nil"/>
              <w:left w:val="single" w:sz="4" w:space="0" w:color="auto"/>
              <w:bottom w:val="single" w:sz="4" w:space="0" w:color="auto"/>
              <w:right w:val="nil"/>
            </w:tcBorders>
            <w:noWrap/>
            <w:vAlign w:val="center"/>
            <w:hideMark/>
          </w:tcPr>
          <w:p w14:paraId="7E915E55" w14:textId="77777777" w:rsidR="000E3011" w:rsidRPr="00957D1B" w:rsidRDefault="000E3011" w:rsidP="000E3011">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0.013</w:t>
            </w:r>
          </w:p>
        </w:tc>
        <w:tc>
          <w:tcPr>
            <w:tcW w:w="1394" w:type="dxa"/>
            <w:tcBorders>
              <w:top w:val="nil"/>
              <w:left w:val="single" w:sz="4" w:space="0" w:color="auto"/>
              <w:bottom w:val="single" w:sz="4" w:space="0" w:color="auto"/>
              <w:right w:val="single" w:sz="4" w:space="0" w:color="auto"/>
            </w:tcBorders>
            <w:noWrap/>
            <w:vAlign w:val="center"/>
            <w:hideMark/>
          </w:tcPr>
          <w:p w14:paraId="29DCE09C" w14:textId="77777777" w:rsidR="000E3011" w:rsidRPr="00957D1B" w:rsidRDefault="000E3011" w:rsidP="000E3011">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1,788</w:t>
            </w:r>
          </w:p>
        </w:tc>
        <w:tc>
          <w:tcPr>
            <w:tcW w:w="1301" w:type="dxa"/>
            <w:tcBorders>
              <w:top w:val="nil"/>
              <w:left w:val="nil"/>
              <w:bottom w:val="single" w:sz="4" w:space="0" w:color="auto"/>
              <w:right w:val="single" w:sz="4" w:space="0" w:color="auto"/>
            </w:tcBorders>
            <w:vAlign w:val="center"/>
            <w:hideMark/>
          </w:tcPr>
          <w:p w14:paraId="19A192B9" w14:textId="77777777" w:rsidR="000E3011" w:rsidRPr="00957D1B" w:rsidRDefault="000E3011" w:rsidP="000E3011">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2,131</w:t>
            </w:r>
          </w:p>
        </w:tc>
        <w:tc>
          <w:tcPr>
            <w:tcW w:w="1301" w:type="dxa"/>
            <w:tcBorders>
              <w:top w:val="nil"/>
              <w:left w:val="nil"/>
              <w:bottom w:val="single" w:sz="4" w:space="0" w:color="auto"/>
              <w:right w:val="single" w:sz="4" w:space="0" w:color="auto"/>
            </w:tcBorders>
            <w:vAlign w:val="center"/>
            <w:hideMark/>
          </w:tcPr>
          <w:p w14:paraId="668672B6" w14:textId="77777777" w:rsidR="000E3011" w:rsidRPr="00957D1B" w:rsidRDefault="000E3011" w:rsidP="000E3011">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3,919</w:t>
            </w:r>
          </w:p>
        </w:tc>
        <w:tc>
          <w:tcPr>
            <w:tcW w:w="222" w:type="dxa"/>
            <w:vAlign w:val="center"/>
            <w:hideMark/>
          </w:tcPr>
          <w:p w14:paraId="4EEB901A" w14:textId="77777777" w:rsidR="000E3011" w:rsidRPr="00957D1B" w:rsidRDefault="000E3011" w:rsidP="000E3011">
            <w:pPr>
              <w:tabs>
                <w:tab w:val="clear" w:pos="567"/>
                <w:tab w:val="clear" w:pos="1134"/>
                <w:tab w:val="clear" w:pos="1701"/>
                <w:tab w:val="clear" w:pos="2268"/>
              </w:tabs>
              <w:jc w:val="left"/>
              <w:rPr>
                <w:rFonts w:eastAsia="Times New Roman"/>
                <w:sz w:val="20"/>
                <w:szCs w:val="20"/>
                <w:lang w:val="en-CA" w:eastAsia="en-CA"/>
              </w:rPr>
            </w:pPr>
          </w:p>
        </w:tc>
      </w:tr>
      <w:tr w:rsidR="000E3011" w:rsidRPr="00957D1B" w14:paraId="7FB8A849" w14:textId="77777777" w:rsidTr="00C97116">
        <w:trPr>
          <w:trHeight w:val="290"/>
        </w:trPr>
        <w:tc>
          <w:tcPr>
            <w:tcW w:w="3060" w:type="dxa"/>
            <w:tcBorders>
              <w:top w:val="nil"/>
              <w:left w:val="single" w:sz="4" w:space="0" w:color="auto"/>
              <w:bottom w:val="single" w:sz="4" w:space="0" w:color="auto"/>
              <w:right w:val="single" w:sz="4" w:space="0" w:color="auto"/>
            </w:tcBorders>
            <w:hideMark/>
          </w:tcPr>
          <w:p w14:paraId="3AF6AA46" w14:textId="6D9C574E" w:rsidR="000E3011" w:rsidRPr="00DE6B4D" w:rsidRDefault="000E3011" w:rsidP="000E3011">
            <w:pPr>
              <w:tabs>
                <w:tab w:val="clear" w:pos="567"/>
                <w:tab w:val="clear" w:pos="1134"/>
                <w:tab w:val="clear" w:pos="1701"/>
                <w:tab w:val="clear" w:pos="2268"/>
              </w:tabs>
              <w:jc w:val="left"/>
              <w:rPr>
                <w:sz w:val="18"/>
                <w:szCs w:val="18"/>
                <w:lang w:val="en-CA" w:eastAsia="en-CA"/>
              </w:rPr>
            </w:pPr>
            <w:r w:rsidRPr="00DE6B4D">
              <w:rPr>
                <w:rFonts w:hint="eastAsia"/>
                <w:sz w:val="18"/>
                <w:szCs w:val="18"/>
              </w:rPr>
              <w:t>匈牙利</w:t>
            </w:r>
          </w:p>
        </w:tc>
        <w:tc>
          <w:tcPr>
            <w:tcW w:w="1389" w:type="dxa"/>
            <w:tcBorders>
              <w:top w:val="nil"/>
              <w:left w:val="nil"/>
              <w:bottom w:val="single" w:sz="4" w:space="0" w:color="auto"/>
              <w:right w:val="nil"/>
            </w:tcBorders>
            <w:hideMark/>
          </w:tcPr>
          <w:p w14:paraId="23EF0604" w14:textId="77777777" w:rsidR="000E3011" w:rsidRPr="00957D1B" w:rsidRDefault="000E3011" w:rsidP="000E3011">
            <w:pPr>
              <w:tabs>
                <w:tab w:val="clear" w:pos="567"/>
                <w:tab w:val="clear" w:pos="1134"/>
                <w:tab w:val="clear" w:pos="1701"/>
                <w:tab w:val="clear" w:pos="2268"/>
              </w:tabs>
              <w:jc w:val="right"/>
              <w:rPr>
                <w:rFonts w:eastAsia="Times New Roman"/>
                <w:sz w:val="18"/>
                <w:szCs w:val="18"/>
                <w:lang w:val="en-CA" w:eastAsia="en-CA"/>
              </w:rPr>
            </w:pPr>
            <w:r w:rsidRPr="00957D1B">
              <w:rPr>
                <w:rFonts w:eastAsia="Times New Roman"/>
                <w:sz w:val="18"/>
                <w:szCs w:val="18"/>
                <w:lang w:val="en-CA" w:eastAsia="en-CA"/>
              </w:rPr>
              <w:t>0.223</w:t>
            </w:r>
          </w:p>
        </w:tc>
        <w:tc>
          <w:tcPr>
            <w:tcW w:w="1393" w:type="dxa"/>
            <w:tcBorders>
              <w:top w:val="nil"/>
              <w:left w:val="single" w:sz="4" w:space="0" w:color="auto"/>
              <w:bottom w:val="single" w:sz="4" w:space="0" w:color="auto"/>
              <w:right w:val="nil"/>
            </w:tcBorders>
            <w:noWrap/>
            <w:vAlign w:val="center"/>
            <w:hideMark/>
          </w:tcPr>
          <w:p w14:paraId="23C67EFA" w14:textId="77777777" w:rsidR="000E3011" w:rsidRPr="00957D1B" w:rsidRDefault="000E3011" w:rsidP="000E3011">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0.290</w:t>
            </w:r>
          </w:p>
        </w:tc>
        <w:tc>
          <w:tcPr>
            <w:tcW w:w="1394" w:type="dxa"/>
            <w:tcBorders>
              <w:top w:val="nil"/>
              <w:left w:val="single" w:sz="4" w:space="0" w:color="auto"/>
              <w:bottom w:val="single" w:sz="4" w:space="0" w:color="auto"/>
              <w:right w:val="single" w:sz="4" w:space="0" w:color="auto"/>
            </w:tcBorders>
            <w:noWrap/>
            <w:vAlign w:val="center"/>
            <w:hideMark/>
          </w:tcPr>
          <w:p w14:paraId="11020727" w14:textId="77777777" w:rsidR="000E3011" w:rsidRPr="00957D1B" w:rsidRDefault="000E3011" w:rsidP="000E3011">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39,877</w:t>
            </w:r>
          </w:p>
        </w:tc>
        <w:tc>
          <w:tcPr>
            <w:tcW w:w="1301" w:type="dxa"/>
            <w:tcBorders>
              <w:top w:val="nil"/>
              <w:left w:val="nil"/>
              <w:bottom w:val="single" w:sz="4" w:space="0" w:color="auto"/>
              <w:right w:val="single" w:sz="4" w:space="0" w:color="auto"/>
            </w:tcBorders>
            <w:vAlign w:val="center"/>
            <w:hideMark/>
          </w:tcPr>
          <w:p w14:paraId="15D91DD7" w14:textId="77777777" w:rsidR="000E3011" w:rsidRPr="00957D1B" w:rsidRDefault="000E3011" w:rsidP="000E3011">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47,529</w:t>
            </w:r>
          </w:p>
        </w:tc>
        <w:tc>
          <w:tcPr>
            <w:tcW w:w="1301" w:type="dxa"/>
            <w:tcBorders>
              <w:top w:val="nil"/>
              <w:left w:val="nil"/>
              <w:bottom w:val="single" w:sz="4" w:space="0" w:color="auto"/>
              <w:right w:val="single" w:sz="4" w:space="0" w:color="auto"/>
            </w:tcBorders>
            <w:vAlign w:val="center"/>
            <w:hideMark/>
          </w:tcPr>
          <w:p w14:paraId="455A7D33" w14:textId="77777777" w:rsidR="000E3011" w:rsidRPr="00957D1B" w:rsidRDefault="000E3011" w:rsidP="000E3011">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87,406</w:t>
            </w:r>
          </w:p>
        </w:tc>
        <w:tc>
          <w:tcPr>
            <w:tcW w:w="222" w:type="dxa"/>
            <w:vAlign w:val="center"/>
            <w:hideMark/>
          </w:tcPr>
          <w:p w14:paraId="3B81DAEE" w14:textId="77777777" w:rsidR="000E3011" w:rsidRPr="00957D1B" w:rsidRDefault="000E3011" w:rsidP="000E3011">
            <w:pPr>
              <w:tabs>
                <w:tab w:val="clear" w:pos="567"/>
                <w:tab w:val="clear" w:pos="1134"/>
                <w:tab w:val="clear" w:pos="1701"/>
                <w:tab w:val="clear" w:pos="2268"/>
              </w:tabs>
              <w:jc w:val="left"/>
              <w:rPr>
                <w:rFonts w:eastAsia="Times New Roman"/>
                <w:sz w:val="20"/>
                <w:szCs w:val="20"/>
                <w:lang w:val="en-CA" w:eastAsia="en-CA"/>
              </w:rPr>
            </w:pPr>
          </w:p>
        </w:tc>
      </w:tr>
      <w:tr w:rsidR="000E3011" w:rsidRPr="00957D1B" w14:paraId="67D2C954" w14:textId="77777777" w:rsidTr="00C97116">
        <w:trPr>
          <w:trHeight w:val="290"/>
        </w:trPr>
        <w:tc>
          <w:tcPr>
            <w:tcW w:w="3060" w:type="dxa"/>
            <w:tcBorders>
              <w:top w:val="nil"/>
              <w:left w:val="single" w:sz="4" w:space="0" w:color="auto"/>
              <w:bottom w:val="single" w:sz="4" w:space="0" w:color="auto"/>
              <w:right w:val="single" w:sz="4" w:space="0" w:color="auto"/>
            </w:tcBorders>
            <w:hideMark/>
          </w:tcPr>
          <w:p w14:paraId="6A1CF1D4" w14:textId="7DCB11C7" w:rsidR="000E3011" w:rsidRPr="00DE6B4D" w:rsidRDefault="000E3011" w:rsidP="000E3011">
            <w:pPr>
              <w:tabs>
                <w:tab w:val="clear" w:pos="567"/>
                <w:tab w:val="clear" w:pos="1134"/>
                <w:tab w:val="clear" w:pos="1701"/>
                <w:tab w:val="clear" w:pos="2268"/>
              </w:tabs>
              <w:jc w:val="left"/>
              <w:rPr>
                <w:sz w:val="18"/>
                <w:szCs w:val="18"/>
                <w:lang w:val="en-CA" w:eastAsia="en-CA"/>
              </w:rPr>
            </w:pPr>
            <w:r w:rsidRPr="00DE6B4D">
              <w:rPr>
                <w:rFonts w:hint="eastAsia"/>
                <w:sz w:val="18"/>
                <w:szCs w:val="18"/>
              </w:rPr>
              <w:t>冰岛</w:t>
            </w:r>
          </w:p>
        </w:tc>
        <w:tc>
          <w:tcPr>
            <w:tcW w:w="1389" w:type="dxa"/>
            <w:tcBorders>
              <w:top w:val="nil"/>
              <w:left w:val="nil"/>
              <w:bottom w:val="single" w:sz="4" w:space="0" w:color="auto"/>
              <w:right w:val="nil"/>
            </w:tcBorders>
            <w:hideMark/>
          </w:tcPr>
          <w:p w14:paraId="73762ED9" w14:textId="77777777" w:rsidR="000E3011" w:rsidRPr="00957D1B" w:rsidRDefault="000E3011" w:rsidP="000E3011">
            <w:pPr>
              <w:tabs>
                <w:tab w:val="clear" w:pos="567"/>
                <w:tab w:val="clear" w:pos="1134"/>
                <w:tab w:val="clear" w:pos="1701"/>
                <w:tab w:val="clear" w:pos="2268"/>
              </w:tabs>
              <w:jc w:val="right"/>
              <w:rPr>
                <w:rFonts w:eastAsia="Times New Roman"/>
                <w:sz w:val="18"/>
                <w:szCs w:val="18"/>
                <w:lang w:val="en-CA" w:eastAsia="en-CA"/>
              </w:rPr>
            </w:pPr>
            <w:r w:rsidRPr="00957D1B">
              <w:rPr>
                <w:rFonts w:eastAsia="Times New Roman"/>
                <w:sz w:val="18"/>
                <w:szCs w:val="18"/>
                <w:lang w:val="en-CA" w:eastAsia="en-CA"/>
              </w:rPr>
              <w:t>0.035</w:t>
            </w:r>
          </w:p>
        </w:tc>
        <w:tc>
          <w:tcPr>
            <w:tcW w:w="1393" w:type="dxa"/>
            <w:tcBorders>
              <w:top w:val="nil"/>
              <w:left w:val="single" w:sz="4" w:space="0" w:color="auto"/>
              <w:bottom w:val="single" w:sz="4" w:space="0" w:color="auto"/>
              <w:right w:val="nil"/>
            </w:tcBorders>
            <w:noWrap/>
            <w:vAlign w:val="center"/>
            <w:hideMark/>
          </w:tcPr>
          <w:p w14:paraId="17F03D0F" w14:textId="77777777" w:rsidR="000E3011" w:rsidRPr="00957D1B" w:rsidRDefault="000E3011" w:rsidP="000E3011">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0.046</w:t>
            </w:r>
          </w:p>
        </w:tc>
        <w:tc>
          <w:tcPr>
            <w:tcW w:w="1394" w:type="dxa"/>
            <w:tcBorders>
              <w:top w:val="nil"/>
              <w:left w:val="single" w:sz="4" w:space="0" w:color="auto"/>
              <w:bottom w:val="single" w:sz="4" w:space="0" w:color="auto"/>
              <w:right w:val="single" w:sz="4" w:space="0" w:color="auto"/>
            </w:tcBorders>
            <w:noWrap/>
            <w:vAlign w:val="center"/>
            <w:hideMark/>
          </w:tcPr>
          <w:p w14:paraId="76633699" w14:textId="77777777" w:rsidR="000E3011" w:rsidRPr="00957D1B" w:rsidRDefault="000E3011" w:rsidP="000E3011">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6,259</w:t>
            </w:r>
          </w:p>
        </w:tc>
        <w:tc>
          <w:tcPr>
            <w:tcW w:w="1301" w:type="dxa"/>
            <w:tcBorders>
              <w:top w:val="nil"/>
              <w:left w:val="nil"/>
              <w:bottom w:val="single" w:sz="4" w:space="0" w:color="auto"/>
              <w:right w:val="single" w:sz="4" w:space="0" w:color="auto"/>
            </w:tcBorders>
            <w:vAlign w:val="center"/>
            <w:hideMark/>
          </w:tcPr>
          <w:p w14:paraId="573276BA" w14:textId="77777777" w:rsidR="000E3011" w:rsidRPr="00957D1B" w:rsidRDefault="000E3011" w:rsidP="000E3011">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7,460</w:t>
            </w:r>
          </w:p>
        </w:tc>
        <w:tc>
          <w:tcPr>
            <w:tcW w:w="1301" w:type="dxa"/>
            <w:tcBorders>
              <w:top w:val="nil"/>
              <w:left w:val="nil"/>
              <w:bottom w:val="single" w:sz="4" w:space="0" w:color="auto"/>
              <w:right w:val="single" w:sz="4" w:space="0" w:color="auto"/>
            </w:tcBorders>
            <w:vAlign w:val="center"/>
            <w:hideMark/>
          </w:tcPr>
          <w:p w14:paraId="4601B42F" w14:textId="77777777" w:rsidR="000E3011" w:rsidRPr="00957D1B" w:rsidRDefault="000E3011" w:rsidP="000E3011">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13,719</w:t>
            </w:r>
          </w:p>
        </w:tc>
        <w:tc>
          <w:tcPr>
            <w:tcW w:w="222" w:type="dxa"/>
            <w:vAlign w:val="center"/>
            <w:hideMark/>
          </w:tcPr>
          <w:p w14:paraId="4A6A3728" w14:textId="77777777" w:rsidR="000E3011" w:rsidRPr="00957D1B" w:rsidRDefault="000E3011" w:rsidP="000E3011">
            <w:pPr>
              <w:tabs>
                <w:tab w:val="clear" w:pos="567"/>
                <w:tab w:val="clear" w:pos="1134"/>
                <w:tab w:val="clear" w:pos="1701"/>
                <w:tab w:val="clear" w:pos="2268"/>
              </w:tabs>
              <w:jc w:val="left"/>
              <w:rPr>
                <w:rFonts w:eastAsia="Times New Roman"/>
                <w:sz w:val="20"/>
                <w:szCs w:val="20"/>
                <w:lang w:val="en-CA" w:eastAsia="en-CA"/>
              </w:rPr>
            </w:pPr>
          </w:p>
        </w:tc>
      </w:tr>
      <w:tr w:rsidR="000E3011" w:rsidRPr="00957D1B" w14:paraId="58609243" w14:textId="77777777" w:rsidTr="00C97116">
        <w:trPr>
          <w:trHeight w:val="290"/>
        </w:trPr>
        <w:tc>
          <w:tcPr>
            <w:tcW w:w="3060" w:type="dxa"/>
            <w:tcBorders>
              <w:top w:val="nil"/>
              <w:left w:val="single" w:sz="4" w:space="0" w:color="auto"/>
              <w:bottom w:val="single" w:sz="4" w:space="0" w:color="auto"/>
              <w:right w:val="single" w:sz="4" w:space="0" w:color="auto"/>
            </w:tcBorders>
            <w:hideMark/>
          </w:tcPr>
          <w:p w14:paraId="1C828684" w14:textId="315C398A" w:rsidR="000E3011" w:rsidRPr="00DE6B4D" w:rsidRDefault="000E3011" w:rsidP="000E3011">
            <w:pPr>
              <w:tabs>
                <w:tab w:val="clear" w:pos="567"/>
                <w:tab w:val="clear" w:pos="1134"/>
                <w:tab w:val="clear" w:pos="1701"/>
                <w:tab w:val="clear" w:pos="2268"/>
              </w:tabs>
              <w:jc w:val="left"/>
              <w:rPr>
                <w:sz w:val="18"/>
                <w:szCs w:val="18"/>
                <w:lang w:val="en-CA" w:eastAsia="en-CA"/>
              </w:rPr>
            </w:pPr>
            <w:r w:rsidRPr="00DE6B4D">
              <w:rPr>
                <w:rFonts w:hint="eastAsia"/>
                <w:sz w:val="18"/>
                <w:szCs w:val="18"/>
              </w:rPr>
              <w:t>印度</w:t>
            </w:r>
          </w:p>
        </w:tc>
        <w:tc>
          <w:tcPr>
            <w:tcW w:w="1389" w:type="dxa"/>
            <w:tcBorders>
              <w:top w:val="nil"/>
              <w:left w:val="nil"/>
              <w:bottom w:val="single" w:sz="4" w:space="0" w:color="auto"/>
              <w:right w:val="nil"/>
            </w:tcBorders>
            <w:hideMark/>
          </w:tcPr>
          <w:p w14:paraId="566F381D" w14:textId="77777777" w:rsidR="000E3011" w:rsidRPr="00957D1B" w:rsidRDefault="000E3011" w:rsidP="000E3011">
            <w:pPr>
              <w:tabs>
                <w:tab w:val="clear" w:pos="567"/>
                <w:tab w:val="clear" w:pos="1134"/>
                <w:tab w:val="clear" w:pos="1701"/>
                <w:tab w:val="clear" w:pos="2268"/>
              </w:tabs>
              <w:jc w:val="right"/>
              <w:rPr>
                <w:rFonts w:eastAsia="Times New Roman"/>
                <w:sz w:val="18"/>
                <w:szCs w:val="18"/>
                <w:lang w:val="en-CA" w:eastAsia="en-CA"/>
              </w:rPr>
            </w:pPr>
            <w:r w:rsidRPr="00957D1B">
              <w:rPr>
                <w:rFonts w:eastAsia="Times New Roman"/>
                <w:sz w:val="18"/>
                <w:szCs w:val="18"/>
                <w:lang w:val="en-CA" w:eastAsia="en-CA"/>
              </w:rPr>
              <w:t>1.106</w:t>
            </w:r>
          </w:p>
        </w:tc>
        <w:tc>
          <w:tcPr>
            <w:tcW w:w="1393" w:type="dxa"/>
            <w:tcBorders>
              <w:top w:val="nil"/>
              <w:left w:val="single" w:sz="4" w:space="0" w:color="auto"/>
              <w:bottom w:val="single" w:sz="4" w:space="0" w:color="auto"/>
              <w:right w:val="nil"/>
            </w:tcBorders>
            <w:noWrap/>
            <w:vAlign w:val="center"/>
            <w:hideMark/>
          </w:tcPr>
          <w:p w14:paraId="03C8994A" w14:textId="77777777" w:rsidR="000E3011" w:rsidRPr="00957D1B" w:rsidRDefault="000E3011" w:rsidP="000E3011">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1.440</w:t>
            </w:r>
          </w:p>
        </w:tc>
        <w:tc>
          <w:tcPr>
            <w:tcW w:w="1394" w:type="dxa"/>
            <w:tcBorders>
              <w:top w:val="nil"/>
              <w:left w:val="single" w:sz="4" w:space="0" w:color="auto"/>
              <w:bottom w:val="single" w:sz="4" w:space="0" w:color="auto"/>
              <w:right w:val="single" w:sz="4" w:space="0" w:color="auto"/>
            </w:tcBorders>
            <w:noWrap/>
            <w:vAlign w:val="center"/>
            <w:hideMark/>
          </w:tcPr>
          <w:p w14:paraId="41AD5CD0" w14:textId="77777777" w:rsidR="000E3011" w:rsidRPr="00957D1B" w:rsidRDefault="000E3011" w:rsidP="000E3011">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197,778</w:t>
            </w:r>
          </w:p>
        </w:tc>
        <w:tc>
          <w:tcPr>
            <w:tcW w:w="1301" w:type="dxa"/>
            <w:tcBorders>
              <w:top w:val="nil"/>
              <w:left w:val="nil"/>
              <w:bottom w:val="single" w:sz="4" w:space="0" w:color="auto"/>
              <w:right w:val="single" w:sz="4" w:space="0" w:color="auto"/>
            </w:tcBorders>
            <w:vAlign w:val="center"/>
            <w:hideMark/>
          </w:tcPr>
          <w:p w14:paraId="32CE627E" w14:textId="77777777" w:rsidR="000E3011" w:rsidRPr="00957D1B" w:rsidRDefault="000E3011" w:rsidP="000E3011">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235,727</w:t>
            </w:r>
          </w:p>
        </w:tc>
        <w:tc>
          <w:tcPr>
            <w:tcW w:w="1301" w:type="dxa"/>
            <w:tcBorders>
              <w:top w:val="nil"/>
              <w:left w:val="nil"/>
              <w:bottom w:val="single" w:sz="4" w:space="0" w:color="auto"/>
              <w:right w:val="single" w:sz="4" w:space="0" w:color="auto"/>
            </w:tcBorders>
            <w:vAlign w:val="center"/>
            <w:hideMark/>
          </w:tcPr>
          <w:p w14:paraId="32A547D4" w14:textId="77777777" w:rsidR="000E3011" w:rsidRPr="00957D1B" w:rsidRDefault="000E3011" w:rsidP="000E3011">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433,505</w:t>
            </w:r>
          </w:p>
        </w:tc>
        <w:tc>
          <w:tcPr>
            <w:tcW w:w="222" w:type="dxa"/>
            <w:vAlign w:val="center"/>
            <w:hideMark/>
          </w:tcPr>
          <w:p w14:paraId="09C15182" w14:textId="77777777" w:rsidR="000E3011" w:rsidRPr="00957D1B" w:rsidRDefault="000E3011" w:rsidP="000E3011">
            <w:pPr>
              <w:tabs>
                <w:tab w:val="clear" w:pos="567"/>
                <w:tab w:val="clear" w:pos="1134"/>
                <w:tab w:val="clear" w:pos="1701"/>
                <w:tab w:val="clear" w:pos="2268"/>
              </w:tabs>
              <w:jc w:val="left"/>
              <w:rPr>
                <w:rFonts w:eastAsia="Times New Roman"/>
                <w:sz w:val="20"/>
                <w:szCs w:val="20"/>
                <w:lang w:val="en-CA" w:eastAsia="en-CA"/>
              </w:rPr>
            </w:pPr>
          </w:p>
        </w:tc>
      </w:tr>
      <w:tr w:rsidR="000E3011" w:rsidRPr="00957D1B" w14:paraId="034924D8" w14:textId="77777777" w:rsidTr="00C97116">
        <w:trPr>
          <w:trHeight w:val="290"/>
        </w:trPr>
        <w:tc>
          <w:tcPr>
            <w:tcW w:w="3060" w:type="dxa"/>
            <w:tcBorders>
              <w:top w:val="nil"/>
              <w:left w:val="single" w:sz="4" w:space="0" w:color="auto"/>
              <w:bottom w:val="single" w:sz="4" w:space="0" w:color="auto"/>
              <w:right w:val="single" w:sz="4" w:space="0" w:color="auto"/>
            </w:tcBorders>
            <w:hideMark/>
          </w:tcPr>
          <w:p w14:paraId="0BD7EA5C" w14:textId="4F71E7EC" w:rsidR="000E3011" w:rsidRPr="00DE6B4D" w:rsidRDefault="000E3011" w:rsidP="000E3011">
            <w:pPr>
              <w:tabs>
                <w:tab w:val="clear" w:pos="567"/>
                <w:tab w:val="clear" w:pos="1134"/>
                <w:tab w:val="clear" w:pos="1701"/>
                <w:tab w:val="clear" w:pos="2268"/>
              </w:tabs>
              <w:jc w:val="left"/>
              <w:rPr>
                <w:sz w:val="18"/>
                <w:szCs w:val="18"/>
                <w:lang w:val="en-CA" w:eastAsia="en-CA"/>
              </w:rPr>
            </w:pPr>
            <w:r w:rsidRPr="00DE6B4D">
              <w:rPr>
                <w:rFonts w:hint="eastAsia"/>
                <w:sz w:val="18"/>
                <w:szCs w:val="18"/>
              </w:rPr>
              <w:t>印度尼西亚</w:t>
            </w:r>
          </w:p>
        </w:tc>
        <w:tc>
          <w:tcPr>
            <w:tcW w:w="1389" w:type="dxa"/>
            <w:tcBorders>
              <w:top w:val="nil"/>
              <w:left w:val="nil"/>
              <w:bottom w:val="single" w:sz="4" w:space="0" w:color="auto"/>
              <w:right w:val="nil"/>
            </w:tcBorders>
            <w:hideMark/>
          </w:tcPr>
          <w:p w14:paraId="754692FA" w14:textId="77777777" w:rsidR="000E3011" w:rsidRPr="00957D1B" w:rsidRDefault="000E3011" w:rsidP="000E3011">
            <w:pPr>
              <w:tabs>
                <w:tab w:val="clear" w:pos="567"/>
                <w:tab w:val="clear" w:pos="1134"/>
                <w:tab w:val="clear" w:pos="1701"/>
                <w:tab w:val="clear" w:pos="2268"/>
              </w:tabs>
              <w:jc w:val="right"/>
              <w:rPr>
                <w:rFonts w:eastAsia="Times New Roman"/>
                <w:sz w:val="18"/>
                <w:szCs w:val="18"/>
                <w:lang w:val="en-CA" w:eastAsia="en-CA"/>
              </w:rPr>
            </w:pPr>
            <w:r w:rsidRPr="00957D1B">
              <w:rPr>
                <w:rFonts w:eastAsia="Times New Roman"/>
                <w:sz w:val="18"/>
                <w:szCs w:val="18"/>
                <w:lang w:val="en-CA" w:eastAsia="en-CA"/>
              </w:rPr>
              <w:t>0.579</w:t>
            </w:r>
          </w:p>
        </w:tc>
        <w:tc>
          <w:tcPr>
            <w:tcW w:w="1393" w:type="dxa"/>
            <w:tcBorders>
              <w:top w:val="nil"/>
              <w:left w:val="single" w:sz="4" w:space="0" w:color="auto"/>
              <w:bottom w:val="single" w:sz="4" w:space="0" w:color="auto"/>
              <w:right w:val="nil"/>
            </w:tcBorders>
            <w:noWrap/>
            <w:vAlign w:val="center"/>
            <w:hideMark/>
          </w:tcPr>
          <w:p w14:paraId="2F816C92" w14:textId="77777777" w:rsidR="000E3011" w:rsidRPr="00957D1B" w:rsidRDefault="000E3011" w:rsidP="000E3011">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0.754</w:t>
            </w:r>
          </w:p>
        </w:tc>
        <w:tc>
          <w:tcPr>
            <w:tcW w:w="1394" w:type="dxa"/>
            <w:tcBorders>
              <w:top w:val="nil"/>
              <w:left w:val="single" w:sz="4" w:space="0" w:color="auto"/>
              <w:bottom w:val="single" w:sz="4" w:space="0" w:color="auto"/>
              <w:right w:val="single" w:sz="4" w:space="0" w:color="auto"/>
            </w:tcBorders>
            <w:noWrap/>
            <w:vAlign w:val="center"/>
            <w:hideMark/>
          </w:tcPr>
          <w:p w14:paraId="132ED84F" w14:textId="77777777" w:rsidR="000E3011" w:rsidRPr="00957D1B" w:rsidRDefault="000E3011" w:rsidP="000E3011">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103,538</w:t>
            </w:r>
          </w:p>
        </w:tc>
        <w:tc>
          <w:tcPr>
            <w:tcW w:w="1301" w:type="dxa"/>
            <w:tcBorders>
              <w:top w:val="nil"/>
              <w:left w:val="nil"/>
              <w:bottom w:val="single" w:sz="4" w:space="0" w:color="auto"/>
              <w:right w:val="single" w:sz="4" w:space="0" w:color="auto"/>
            </w:tcBorders>
            <w:vAlign w:val="center"/>
            <w:hideMark/>
          </w:tcPr>
          <w:p w14:paraId="072D1C2E" w14:textId="77777777" w:rsidR="000E3011" w:rsidRPr="00957D1B" w:rsidRDefault="000E3011" w:rsidP="000E3011">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123,405</w:t>
            </w:r>
          </w:p>
        </w:tc>
        <w:tc>
          <w:tcPr>
            <w:tcW w:w="1301" w:type="dxa"/>
            <w:tcBorders>
              <w:top w:val="nil"/>
              <w:left w:val="nil"/>
              <w:bottom w:val="single" w:sz="4" w:space="0" w:color="auto"/>
              <w:right w:val="single" w:sz="4" w:space="0" w:color="auto"/>
            </w:tcBorders>
            <w:vAlign w:val="center"/>
            <w:hideMark/>
          </w:tcPr>
          <w:p w14:paraId="689EBD24" w14:textId="77777777" w:rsidR="000E3011" w:rsidRPr="00957D1B" w:rsidRDefault="000E3011" w:rsidP="000E3011">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226,943</w:t>
            </w:r>
          </w:p>
        </w:tc>
        <w:tc>
          <w:tcPr>
            <w:tcW w:w="222" w:type="dxa"/>
            <w:vAlign w:val="center"/>
            <w:hideMark/>
          </w:tcPr>
          <w:p w14:paraId="2CCB0344" w14:textId="77777777" w:rsidR="000E3011" w:rsidRPr="00957D1B" w:rsidRDefault="000E3011" w:rsidP="000E3011">
            <w:pPr>
              <w:tabs>
                <w:tab w:val="clear" w:pos="567"/>
                <w:tab w:val="clear" w:pos="1134"/>
                <w:tab w:val="clear" w:pos="1701"/>
                <w:tab w:val="clear" w:pos="2268"/>
              </w:tabs>
              <w:jc w:val="left"/>
              <w:rPr>
                <w:rFonts w:eastAsia="Times New Roman"/>
                <w:sz w:val="20"/>
                <w:szCs w:val="20"/>
                <w:lang w:val="en-CA" w:eastAsia="en-CA"/>
              </w:rPr>
            </w:pPr>
          </w:p>
        </w:tc>
      </w:tr>
      <w:tr w:rsidR="000E3011" w:rsidRPr="00957D1B" w14:paraId="3442E03A" w14:textId="77777777" w:rsidTr="00C97116">
        <w:trPr>
          <w:trHeight w:val="290"/>
        </w:trPr>
        <w:tc>
          <w:tcPr>
            <w:tcW w:w="3060" w:type="dxa"/>
            <w:tcBorders>
              <w:top w:val="nil"/>
              <w:left w:val="single" w:sz="4" w:space="0" w:color="auto"/>
              <w:bottom w:val="single" w:sz="4" w:space="0" w:color="auto"/>
              <w:right w:val="single" w:sz="4" w:space="0" w:color="auto"/>
            </w:tcBorders>
            <w:hideMark/>
          </w:tcPr>
          <w:p w14:paraId="28171D7B" w14:textId="73D2FE32" w:rsidR="000E3011" w:rsidRPr="00DE6B4D" w:rsidRDefault="000E3011" w:rsidP="000E3011">
            <w:pPr>
              <w:tabs>
                <w:tab w:val="clear" w:pos="567"/>
                <w:tab w:val="clear" w:pos="1134"/>
                <w:tab w:val="clear" w:pos="1701"/>
                <w:tab w:val="clear" w:pos="2268"/>
              </w:tabs>
              <w:jc w:val="left"/>
              <w:rPr>
                <w:sz w:val="18"/>
                <w:szCs w:val="18"/>
                <w:lang w:val="en-CA" w:eastAsia="en-CA"/>
              </w:rPr>
            </w:pPr>
            <w:r w:rsidRPr="00DE6B4D">
              <w:rPr>
                <w:rFonts w:hint="eastAsia"/>
                <w:sz w:val="18"/>
                <w:szCs w:val="18"/>
              </w:rPr>
              <w:t>伊朗伊斯兰共和国</w:t>
            </w:r>
          </w:p>
        </w:tc>
        <w:tc>
          <w:tcPr>
            <w:tcW w:w="1389" w:type="dxa"/>
            <w:tcBorders>
              <w:top w:val="nil"/>
              <w:left w:val="nil"/>
              <w:bottom w:val="single" w:sz="4" w:space="0" w:color="auto"/>
              <w:right w:val="nil"/>
            </w:tcBorders>
            <w:hideMark/>
          </w:tcPr>
          <w:p w14:paraId="19D2B534" w14:textId="77777777" w:rsidR="000E3011" w:rsidRPr="00957D1B" w:rsidRDefault="000E3011" w:rsidP="000E3011">
            <w:pPr>
              <w:tabs>
                <w:tab w:val="clear" w:pos="567"/>
                <w:tab w:val="clear" w:pos="1134"/>
                <w:tab w:val="clear" w:pos="1701"/>
                <w:tab w:val="clear" w:pos="2268"/>
              </w:tabs>
              <w:jc w:val="right"/>
              <w:rPr>
                <w:rFonts w:eastAsia="Times New Roman"/>
                <w:sz w:val="18"/>
                <w:szCs w:val="18"/>
                <w:lang w:val="en-CA" w:eastAsia="en-CA"/>
              </w:rPr>
            </w:pPr>
            <w:r w:rsidRPr="00957D1B">
              <w:rPr>
                <w:rFonts w:eastAsia="Times New Roman"/>
                <w:sz w:val="18"/>
                <w:szCs w:val="18"/>
                <w:lang w:val="en-CA" w:eastAsia="en-CA"/>
              </w:rPr>
              <w:t>0.386</w:t>
            </w:r>
          </w:p>
        </w:tc>
        <w:tc>
          <w:tcPr>
            <w:tcW w:w="1393" w:type="dxa"/>
            <w:tcBorders>
              <w:top w:val="nil"/>
              <w:left w:val="single" w:sz="4" w:space="0" w:color="auto"/>
              <w:bottom w:val="single" w:sz="4" w:space="0" w:color="auto"/>
              <w:right w:val="nil"/>
            </w:tcBorders>
            <w:noWrap/>
            <w:vAlign w:val="center"/>
            <w:hideMark/>
          </w:tcPr>
          <w:p w14:paraId="437E5B3D" w14:textId="77777777" w:rsidR="000E3011" w:rsidRPr="00957D1B" w:rsidRDefault="000E3011" w:rsidP="000E3011">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0.503</w:t>
            </w:r>
          </w:p>
        </w:tc>
        <w:tc>
          <w:tcPr>
            <w:tcW w:w="1394" w:type="dxa"/>
            <w:tcBorders>
              <w:top w:val="nil"/>
              <w:left w:val="single" w:sz="4" w:space="0" w:color="auto"/>
              <w:bottom w:val="single" w:sz="4" w:space="0" w:color="auto"/>
              <w:right w:val="single" w:sz="4" w:space="0" w:color="auto"/>
            </w:tcBorders>
            <w:noWrap/>
            <w:vAlign w:val="center"/>
            <w:hideMark/>
          </w:tcPr>
          <w:p w14:paraId="617F1AB6" w14:textId="77777777" w:rsidR="000E3011" w:rsidRPr="00957D1B" w:rsidRDefault="000E3011" w:rsidP="000E3011">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69,026</w:t>
            </w:r>
          </w:p>
        </w:tc>
        <w:tc>
          <w:tcPr>
            <w:tcW w:w="1301" w:type="dxa"/>
            <w:tcBorders>
              <w:top w:val="nil"/>
              <w:left w:val="nil"/>
              <w:bottom w:val="single" w:sz="4" w:space="0" w:color="auto"/>
              <w:right w:val="single" w:sz="4" w:space="0" w:color="auto"/>
            </w:tcBorders>
            <w:vAlign w:val="center"/>
            <w:hideMark/>
          </w:tcPr>
          <w:p w14:paraId="64309301" w14:textId="77777777" w:rsidR="000E3011" w:rsidRPr="00957D1B" w:rsidRDefault="000E3011" w:rsidP="000E3011">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82,270</w:t>
            </w:r>
          </w:p>
        </w:tc>
        <w:tc>
          <w:tcPr>
            <w:tcW w:w="1301" w:type="dxa"/>
            <w:tcBorders>
              <w:top w:val="nil"/>
              <w:left w:val="nil"/>
              <w:bottom w:val="single" w:sz="4" w:space="0" w:color="auto"/>
              <w:right w:val="single" w:sz="4" w:space="0" w:color="auto"/>
            </w:tcBorders>
            <w:vAlign w:val="center"/>
            <w:hideMark/>
          </w:tcPr>
          <w:p w14:paraId="368473DE" w14:textId="77777777" w:rsidR="000E3011" w:rsidRPr="00957D1B" w:rsidRDefault="000E3011" w:rsidP="000E3011">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151,296</w:t>
            </w:r>
          </w:p>
        </w:tc>
        <w:tc>
          <w:tcPr>
            <w:tcW w:w="222" w:type="dxa"/>
            <w:vAlign w:val="center"/>
            <w:hideMark/>
          </w:tcPr>
          <w:p w14:paraId="125DD1B6" w14:textId="77777777" w:rsidR="000E3011" w:rsidRPr="00957D1B" w:rsidRDefault="000E3011" w:rsidP="000E3011">
            <w:pPr>
              <w:tabs>
                <w:tab w:val="clear" w:pos="567"/>
                <w:tab w:val="clear" w:pos="1134"/>
                <w:tab w:val="clear" w:pos="1701"/>
                <w:tab w:val="clear" w:pos="2268"/>
              </w:tabs>
              <w:jc w:val="left"/>
              <w:rPr>
                <w:rFonts w:eastAsia="Times New Roman"/>
                <w:sz w:val="20"/>
                <w:szCs w:val="20"/>
                <w:lang w:val="en-CA" w:eastAsia="en-CA"/>
              </w:rPr>
            </w:pPr>
          </w:p>
        </w:tc>
      </w:tr>
      <w:tr w:rsidR="000E3011" w:rsidRPr="00957D1B" w14:paraId="3AADBD34" w14:textId="77777777" w:rsidTr="00C97116">
        <w:trPr>
          <w:trHeight w:val="290"/>
        </w:trPr>
        <w:tc>
          <w:tcPr>
            <w:tcW w:w="3060" w:type="dxa"/>
            <w:tcBorders>
              <w:top w:val="nil"/>
              <w:left w:val="single" w:sz="4" w:space="0" w:color="auto"/>
              <w:bottom w:val="single" w:sz="4" w:space="0" w:color="auto"/>
              <w:right w:val="single" w:sz="4" w:space="0" w:color="auto"/>
            </w:tcBorders>
            <w:hideMark/>
          </w:tcPr>
          <w:p w14:paraId="04A0D1E3" w14:textId="2FFDCF1C" w:rsidR="000E3011" w:rsidRPr="00DE6B4D" w:rsidRDefault="000E3011" w:rsidP="000E3011">
            <w:pPr>
              <w:tabs>
                <w:tab w:val="clear" w:pos="567"/>
                <w:tab w:val="clear" w:pos="1134"/>
                <w:tab w:val="clear" w:pos="1701"/>
                <w:tab w:val="clear" w:pos="2268"/>
              </w:tabs>
              <w:jc w:val="left"/>
              <w:rPr>
                <w:sz w:val="18"/>
                <w:szCs w:val="18"/>
                <w:lang w:val="en-CA" w:eastAsia="en-CA"/>
              </w:rPr>
            </w:pPr>
            <w:r w:rsidRPr="00DE6B4D">
              <w:rPr>
                <w:rFonts w:hint="eastAsia"/>
                <w:sz w:val="18"/>
                <w:szCs w:val="18"/>
              </w:rPr>
              <w:t>伊拉克</w:t>
            </w:r>
          </w:p>
        </w:tc>
        <w:tc>
          <w:tcPr>
            <w:tcW w:w="1389" w:type="dxa"/>
            <w:tcBorders>
              <w:top w:val="nil"/>
              <w:left w:val="nil"/>
              <w:bottom w:val="single" w:sz="4" w:space="0" w:color="auto"/>
              <w:right w:val="nil"/>
            </w:tcBorders>
            <w:hideMark/>
          </w:tcPr>
          <w:p w14:paraId="28A0A983" w14:textId="77777777" w:rsidR="000E3011" w:rsidRPr="00957D1B" w:rsidRDefault="000E3011" w:rsidP="000E3011">
            <w:pPr>
              <w:tabs>
                <w:tab w:val="clear" w:pos="567"/>
                <w:tab w:val="clear" w:pos="1134"/>
                <w:tab w:val="clear" w:pos="1701"/>
                <w:tab w:val="clear" w:pos="2268"/>
              </w:tabs>
              <w:jc w:val="right"/>
              <w:rPr>
                <w:rFonts w:eastAsia="Times New Roman"/>
                <w:sz w:val="18"/>
                <w:szCs w:val="18"/>
                <w:lang w:val="en-CA" w:eastAsia="en-CA"/>
              </w:rPr>
            </w:pPr>
            <w:r w:rsidRPr="00957D1B">
              <w:rPr>
                <w:rFonts w:eastAsia="Times New Roman"/>
                <w:sz w:val="18"/>
                <w:szCs w:val="18"/>
                <w:lang w:val="en-CA" w:eastAsia="en-CA"/>
              </w:rPr>
              <w:t>0.131</w:t>
            </w:r>
          </w:p>
        </w:tc>
        <w:tc>
          <w:tcPr>
            <w:tcW w:w="1393" w:type="dxa"/>
            <w:tcBorders>
              <w:top w:val="nil"/>
              <w:left w:val="single" w:sz="4" w:space="0" w:color="auto"/>
              <w:bottom w:val="single" w:sz="4" w:space="0" w:color="auto"/>
              <w:right w:val="nil"/>
            </w:tcBorders>
            <w:noWrap/>
            <w:vAlign w:val="center"/>
            <w:hideMark/>
          </w:tcPr>
          <w:p w14:paraId="3693DB56" w14:textId="77777777" w:rsidR="000E3011" w:rsidRPr="00957D1B" w:rsidRDefault="000E3011" w:rsidP="000E3011">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0.171</w:t>
            </w:r>
          </w:p>
        </w:tc>
        <w:tc>
          <w:tcPr>
            <w:tcW w:w="1394" w:type="dxa"/>
            <w:tcBorders>
              <w:top w:val="nil"/>
              <w:left w:val="single" w:sz="4" w:space="0" w:color="auto"/>
              <w:bottom w:val="single" w:sz="4" w:space="0" w:color="auto"/>
              <w:right w:val="single" w:sz="4" w:space="0" w:color="auto"/>
            </w:tcBorders>
            <w:noWrap/>
            <w:vAlign w:val="center"/>
            <w:hideMark/>
          </w:tcPr>
          <w:p w14:paraId="6152366D" w14:textId="77777777" w:rsidR="000E3011" w:rsidRPr="00957D1B" w:rsidRDefault="000E3011" w:rsidP="000E3011">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23,426</w:t>
            </w:r>
          </w:p>
        </w:tc>
        <w:tc>
          <w:tcPr>
            <w:tcW w:w="1301" w:type="dxa"/>
            <w:tcBorders>
              <w:top w:val="nil"/>
              <w:left w:val="nil"/>
              <w:bottom w:val="single" w:sz="4" w:space="0" w:color="auto"/>
              <w:right w:val="single" w:sz="4" w:space="0" w:color="auto"/>
            </w:tcBorders>
            <w:vAlign w:val="center"/>
            <w:hideMark/>
          </w:tcPr>
          <w:p w14:paraId="29FED8AD" w14:textId="77777777" w:rsidR="000E3011" w:rsidRPr="00957D1B" w:rsidRDefault="000E3011" w:rsidP="000E3011">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27,921</w:t>
            </w:r>
          </w:p>
        </w:tc>
        <w:tc>
          <w:tcPr>
            <w:tcW w:w="1301" w:type="dxa"/>
            <w:tcBorders>
              <w:top w:val="nil"/>
              <w:left w:val="nil"/>
              <w:bottom w:val="single" w:sz="4" w:space="0" w:color="auto"/>
              <w:right w:val="single" w:sz="4" w:space="0" w:color="auto"/>
            </w:tcBorders>
            <w:vAlign w:val="center"/>
            <w:hideMark/>
          </w:tcPr>
          <w:p w14:paraId="30CB3FF6" w14:textId="77777777" w:rsidR="000E3011" w:rsidRPr="00957D1B" w:rsidRDefault="000E3011" w:rsidP="000E3011">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51,347</w:t>
            </w:r>
          </w:p>
        </w:tc>
        <w:tc>
          <w:tcPr>
            <w:tcW w:w="222" w:type="dxa"/>
            <w:vAlign w:val="center"/>
            <w:hideMark/>
          </w:tcPr>
          <w:p w14:paraId="0061956A" w14:textId="77777777" w:rsidR="000E3011" w:rsidRPr="00957D1B" w:rsidRDefault="000E3011" w:rsidP="000E3011">
            <w:pPr>
              <w:tabs>
                <w:tab w:val="clear" w:pos="567"/>
                <w:tab w:val="clear" w:pos="1134"/>
                <w:tab w:val="clear" w:pos="1701"/>
                <w:tab w:val="clear" w:pos="2268"/>
              </w:tabs>
              <w:jc w:val="left"/>
              <w:rPr>
                <w:rFonts w:eastAsia="Times New Roman"/>
                <w:sz w:val="20"/>
                <w:szCs w:val="20"/>
                <w:lang w:val="en-CA" w:eastAsia="en-CA"/>
              </w:rPr>
            </w:pPr>
          </w:p>
        </w:tc>
      </w:tr>
      <w:tr w:rsidR="000E3011" w:rsidRPr="00957D1B" w14:paraId="3EFA17C9" w14:textId="77777777" w:rsidTr="00C97116">
        <w:trPr>
          <w:trHeight w:val="290"/>
        </w:trPr>
        <w:tc>
          <w:tcPr>
            <w:tcW w:w="3060" w:type="dxa"/>
            <w:tcBorders>
              <w:top w:val="nil"/>
              <w:left w:val="single" w:sz="4" w:space="0" w:color="auto"/>
              <w:bottom w:val="single" w:sz="4" w:space="0" w:color="auto"/>
              <w:right w:val="single" w:sz="4" w:space="0" w:color="auto"/>
            </w:tcBorders>
            <w:hideMark/>
          </w:tcPr>
          <w:p w14:paraId="3640487D" w14:textId="7774E688" w:rsidR="000E3011" w:rsidRPr="00DE6B4D" w:rsidRDefault="000E3011" w:rsidP="000E3011">
            <w:pPr>
              <w:tabs>
                <w:tab w:val="clear" w:pos="567"/>
                <w:tab w:val="clear" w:pos="1134"/>
                <w:tab w:val="clear" w:pos="1701"/>
                <w:tab w:val="clear" w:pos="2268"/>
              </w:tabs>
              <w:jc w:val="left"/>
              <w:rPr>
                <w:sz w:val="18"/>
                <w:szCs w:val="18"/>
                <w:lang w:val="en-CA" w:eastAsia="en-CA"/>
              </w:rPr>
            </w:pPr>
            <w:r w:rsidRPr="00DE6B4D">
              <w:rPr>
                <w:rFonts w:hint="eastAsia"/>
                <w:sz w:val="18"/>
                <w:szCs w:val="18"/>
              </w:rPr>
              <w:t>爱尔兰</w:t>
            </w:r>
          </w:p>
        </w:tc>
        <w:tc>
          <w:tcPr>
            <w:tcW w:w="1389" w:type="dxa"/>
            <w:tcBorders>
              <w:top w:val="nil"/>
              <w:left w:val="nil"/>
              <w:bottom w:val="single" w:sz="4" w:space="0" w:color="auto"/>
              <w:right w:val="nil"/>
            </w:tcBorders>
            <w:hideMark/>
          </w:tcPr>
          <w:p w14:paraId="5B29A80B" w14:textId="77777777" w:rsidR="000E3011" w:rsidRPr="00957D1B" w:rsidRDefault="000E3011" w:rsidP="000E3011">
            <w:pPr>
              <w:tabs>
                <w:tab w:val="clear" w:pos="567"/>
                <w:tab w:val="clear" w:pos="1134"/>
                <w:tab w:val="clear" w:pos="1701"/>
                <w:tab w:val="clear" w:pos="2268"/>
              </w:tabs>
              <w:jc w:val="right"/>
              <w:rPr>
                <w:rFonts w:eastAsia="Times New Roman"/>
                <w:sz w:val="18"/>
                <w:szCs w:val="18"/>
                <w:lang w:val="en-CA" w:eastAsia="en-CA"/>
              </w:rPr>
            </w:pPr>
            <w:r w:rsidRPr="00957D1B">
              <w:rPr>
                <w:rFonts w:eastAsia="Times New Roman"/>
                <w:sz w:val="18"/>
                <w:szCs w:val="18"/>
                <w:lang w:val="en-CA" w:eastAsia="en-CA"/>
              </w:rPr>
              <w:t>0.472</w:t>
            </w:r>
          </w:p>
        </w:tc>
        <w:tc>
          <w:tcPr>
            <w:tcW w:w="1393" w:type="dxa"/>
            <w:tcBorders>
              <w:top w:val="nil"/>
              <w:left w:val="single" w:sz="4" w:space="0" w:color="auto"/>
              <w:bottom w:val="single" w:sz="4" w:space="0" w:color="auto"/>
              <w:right w:val="nil"/>
            </w:tcBorders>
            <w:noWrap/>
            <w:vAlign w:val="center"/>
            <w:hideMark/>
          </w:tcPr>
          <w:p w14:paraId="68209685" w14:textId="77777777" w:rsidR="000E3011" w:rsidRPr="00957D1B" w:rsidRDefault="000E3011" w:rsidP="000E3011">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0.615</w:t>
            </w:r>
          </w:p>
        </w:tc>
        <w:tc>
          <w:tcPr>
            <w:tcW w:w="1394" w:type="dxa"/>
            <w:tcBorders>
              <w:top w:val="nil"/>
              <w:left w:val="single" w:sz="4" w:space="0" w:color="auto"/>
              <w:bottom w:val="single" w:sz="4" w:space="0" w:color="auto"/>
              <w:right w:val="single" w:sz="4" w:space="0" w:color="auto"/>
            </w:tcBorders>
            <w:noWrap/>
            <w:vAlign w:val="center"/>
            <w:hideMark/>
          </w:tcPr>
          <w:p w14:paraId="453B5511" w14:textId="77777777" w:rsidR="000E3011" w:rsidRPr="00957D1B" w:rsidRDefault="000E3011" w:rsidP="000E3011">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84,404</w:t>
            </w:r>
          </w:p>
        </w:tc>
        <w:tc>
          <w:tcPr>
            <w:tcW w:w="1301" w:type="dxa"/>
            <w:tcBorders>
              <w:top w:val="nil"/>
              <w:left w:val="nil"/>
              <w:bottom w:val="single" w:sz="4" w:space="0" w:color="auto"/>
              <w:right w:val="single" w:sz="4" w:space="0" w:color="auto"/>
            </w:tcBorders>
            <w:vAlign w:val="center"/>
            <w:hideMark/>
          </w:tcPr>
          <w:p w14:paraId="103B4478" w14:textId="77777777" w:rsidR="000E3011" w:rsidRPr="00957D1B" w:rsidRDefault="000E3011" w:rsidP="000E3011">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100,600</w:t>
            </w:r>
          </w:p>
        </w:tc>
        <w:tc>
          <w:tcPr>
            <w:tcW w:w="1301" w:type="dxa"/>
            <w:tcBorders>
              <w:top w:val="nil"/>
              <w:left w:val="nil"/>
              <w:bottom w:val="single" w:sz="4" w:space="0" w:color="auto"/>
              <w:right w:val="single" w:sz="4" w:space="0" w:color="auto"/>
            </w:tcBorders>
            <w:vAlign w:val="center"/>
            <w:hideMark/>
          </w:tcPr>
          <w:p w14:paraId="4CBE7A86" w14:textId="77777777" w:rsidR="000E3011" w:rsidRPr="00957D1B" w:rsidRDefault="000E3011" w:rsidP="000E3011">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185,004</w:t>
            </w:r>
          </w:p>
        </w:tc>
        <w:tc>
          <w:tcPr>
            <w:tcW w:w="222" w:type="dxa"/>
            <w:vAlign w:val="center"/>
            <w:hideMark/>
          </w:tcPr>
          <w:p w14:paraId="426F32BB" w14:textId="77777777" w:rsidR="000E3011" w:rsidRPr="00957D1B" w:rsidRDefault="000E3011" w:rsidP="000E3011">
            <w:pPr>
              <w:tabs>
                <w:tab w:val="clear" w:pos="567"/>
                <w:tab w:val="clear" w:pos="1134"/>
                <w:tab w:val="clear" w:pos="1701"/>
                <w:tab w:val="clear" w:pos="2268"/>
              </w:tabs>
              <w:jc w:val="left"/>
              <w:rPr>
                <w:rFonts w:eastAsia="Times New Roman"/>
                <w:sz w:val="20"/>
                <w:szCs w:val="20"/>
                <w:lang w:val="en-CA" w:eastAsia="en-CA"/>
              </w:rPr>
            </w:pPr>
          </w:p>
        </w:tc>
      </w:tr>
      <w:tr w:rsidR="000E3011" w:rsidRPr="00957D1B" w14:paraId="2D3BD625" w14:textId="77777777" w:rsidTr="00C97116">
        <w:trPr>
          <w:trHeight w:val="290"/>
        </w:trPr>
        <w:tc>
          <w:tcPr>
            <w:tcW w:w="3060" w:type="dxa"/>
            <w:tcBorders>
              <w:top w:val="nil"/>
              <w:left w:val="single" w:sz="4" w:space="0" w:color="auto"/>
              <w:bottom w:val="single" w:sz="4" w:space="0" w:color="auto"/>
              <w:right w:val="single" w:sz="4" w:space="0" w:color="auto"/>
            </w:tcBorders>
            <w:hideMark/>
          </w:tcPr>
          <w:p w14:paraId="1B6F4A6C" w14:textId="19AC0E9A" w:rsidR="000E3011" w:rsidRPr="00DE6B4D" w:rsidRDefault="000E3011" w:rsidP="000E3011">
            <w:pPr>
              <w:tabs>
                <w:tab w:val="clear" w:pos="567"/>
                <w:tab w:val="clear" w:pos="1134"/>
                <w:tab w:val="clear" w:pos="1701"/>
                <w:tab w:val="clear" w:pos="2268"/>
              </w:tabs>
              <w:jc w:val="left"/>
              <w:rPr>
                <w:sz w:val="18"/>
                <w:szCs w:val="18"/>
                <w:lang w:val="en-CA" w:eastAsia="en-CA"/>
              </w:rPr>
            </w:pPr>
            <w:r w:rsidRPr="00DE6B4D">
              <w:rPr>
                <w:rFonts w:hint="eastAsia"/>
                <w:sz w:val="18"/>
                <w:szCs w:val="18"/>
              </w:rPr>
              <w:t>以色列</w:t>
            </w:r>
          </w:p>
        </w:tc>
        <w:tc>
          <w:tcPr>
            <w:tcW w:w="1389" w:type="dxa"/>
            <w:tcBorders>
              <w:top w:val="nil"/>
              <w:left w:val="nil"/>
              <w:bottom w:val="single" w:sz="4" w:space="0" w:color="auto"/>
              <w:right w:val="nil"/>
            </w:tcBorders>
            <w:hideMark/>
          </w:tcPr>
          <w:p w14:paraId="1786C0E4" w14:textId="77777777" w:rsidR="000E3011" w:rsidRPr="00957D1B" w:rsidRDefault="000E3011" w:rsidP="000E3011">
            <w:pPr>
              <w:tabs>
                <w:tab w:val="clear" w:pos="567"/>
                <w:tab w:val="clear" w:pos="1134"/>
                <w:tab w:val="clear" w:pos="1701"/>
                <w:tab w:val="clear" w:pos="2268"/>
              </w:tabs>
              <w:jc w:val="right"/>
              <w:rPr>
                <w:rFonts w:eastAsia="Times New Roman"/>
                <w:sz w:val="18"/>
                <w:szCs w:val="18"/>
                <w:lang w:val="en-CA" w:eastAsia="en-CA"/>
              </w:rPr>
            </w:pPr>
            <w:r w:rsidRPr="00957D1B">
              <w:rPr>
                <w:rFonts w:eastAsia="Times New Roman"/>
                <w:sz w:val="18"/>
                <w:szCs w:val="18"/>
                <w:lang w:val="en-CA" w:eastAsia="en-CA"/>
              </w:rPr>
              <w:t>0.609</w:t>
            </w:r>
          </w:p>
        </w:tc>
        <w:tc>
          <w:tcPr>
            <w:tcW w:w="1393" w:type="dxa"/>
            <w:tcBorders>
              <w:top w:val="nil"/>
              <w:left w:val="single" w:sz="4" w:space="0" w:color="auto"/>
              <w:bottom w:val="single" w:sz="4" w:space="0" w:color="auto"/>
              <w:right w:val="nil"/>
            </w:tcBorders>
            <w:noWrap/>
            <w:vAlign w:val="center"/>
            <w:hideMark/>
          </w:tcPr>
          <w:p w14:paraId="27A2B263" w14:textId="77777777" w:rsidR="000E3011" w:rsidRPr="00957D1B" w:rsidRDefault="000E3011" w:rsidP="000E3011">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0.793</w:t>
            </w:r>
          </w:p>
        </w:tc>
        <w:tc>
          <w:tcPr>
            <w:tcW w:w="1394" w:type="dxa"/>
            <w:tcBorders>
              <w:top w:val="nil"/>
              <w:left w:val="single" w:sz="4" w:space="0" w:color="auto"/>
              <w:bottom w:val="single" w:sz="4" w:space="0" w:color="auto"/>
              <w:right w:val="single" w:sz="4" w:space="0" w:color="auto"/>
            </w:tcBorders>
            <w:noWrap/>
            <w:vAlign w:val="center"/>
            <w:hideMark/>
          </w:tcPr>
          <w:p w14:paraId="27A2455A" w14:textId="77777777" w:rsidR="000E3011" w:rsidRPr="00957D1B" w:rsidRDefault="000E3011" w:rsidP="000E3011">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108,903</w:t>
            </w:r>
          </w:p>
        </w:tc>
        <w:tc>
          <w:tcPr>
            <w:tcW w:w="1301" w:type="dxa"/>
            <w:tcBorders>
              <w:top w:val="nil"/>
              <w:left w:val="nil"/>
              <w:bottom w:val="single" w:sz="4" w:space="0" w:color="auto"/>
              <w:right w:val="single" w:sz="4" w:space="0" w:color="auto"/>
            </w:tcBorders>
            <w:vAlign w:val="center"/>
            <w:hideMark/>
          </w:tcPr>
          <w:p w14:paraId="174B48D1" w14:textId="77777777" w:rsidR="000E3011" w:rsidRPr="00957D1B" w:rsidRDefault="000E3011" w:rsidP="000E3011">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129,799</w:t>
            </w:r>
          </w:p>
        </w:tc>
        <w:tc>
          <w:tcPr>
            <w:tcW w:w="1301" w:type="dxa"/>
            <w:tcBorders>
              <w:top w:val="nil"/>
              <w:left w:val="nil"/>
              <w:bottom w:val="single" w:sz="4" w:space="0" w:color="auto"/>
              <w:right w:val="single" w:sz="4" w:space="0" w:color="auto"/>
            </w:tcBorders>
            <w:vAlign w:val="center"/>
            <w:hideMark/>
          </w:tcPr>
          <w:p w14:paraId="3E353977" w14:textId="77777777" w:rsidR="000E3011" w:rsidRPr="00957D1B" w:rsidRDefault="000E3011" w:rsidP="000E3011">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238,702</w:t>
            </w:r>
          </w:p>
        </w:tc>
        <w:tc>
          <w:tcPr>
            <w:tcW w:w="222" w:type="dxa"/>
            <w:vAlign w:val="center"/>
            <w:hideMark/>
          </w:tcPr>
          <w:p w14:paraId="1AEA6545" w14:textId="77777777" w:rsidR="000E3011" w:rsidRPr="00957D1B" w:rsidRDefault="000E3011" w:rsidP="000E3011">
            <w:pPr>
              <w:tabs>
                <w:tab w:val="clear" w:pos="567"/>
                <w:tab w:val="clear" w:pos="1134"/>
                <w:tab w:val="clear" w:pos="1701"/>
                <w:tab w:val="clear" w:pos="2268"/>
              </w:tabs>
              <w:jc w:val="left"/>
              <w:rPr>
                <w:rFonts w:eastAsia="Times New Roman"/>
                <w:sz w:val="20"/>
                <w:szCs w:val="20"/>
                <w:lang w:val="en-CA" w:eastAsia="en-CA"/>
              </w:rPr>
            </w:pPr>
          </w:p>
        </w:tc>
      </w:tr>
      <w:tr w:rsidR="000E3011" w:rsidRPr="00957D1B" w14:paraId="3C19A948" w14:textId="77777777" w:rsidTr="00C97116">
        <w:trPr>
          <w:trHeight w:val="290"/>
        </w:trPr>
        <w:tc>
          <w:tcPr>
            <w:tcW w:w="3060" w:type="dxa"/>
            <w:tcBorders>
              <w:top w:val="nil"/>
              <w:left w:val="single" w:sz="4" w:space="0" w:color="auto"/>
              <w:bottom w:val="single" w:sz="4" w:space="0" w:color="auto"/>
              <w:right w:val="single" w:sz="4" w:space="0" w:color="auto"/>
            </w:tcBorders>
            <w:hideMark/>
          </w:tcPr>
          <w:p w14:paraId="6B930741" w14:textId="688BD8F6" w:rsidR="000E3011" w:rsidRPr="00DE6B4D" w:rsidRDefault="000E3011" w:rsidP="000E3011">
            <w:pPr>
              <w:tabs>
                <w:tab w:val="clear" w:pos="567"/>
                <w:tab w:val="clear" w:pos="1134"/>
                <w:tab w:val="clear" w:pos="1701"/>
                <w:tab w:val="clear" w:pos="2268"/>
              </w:tabs>
              <w:jc w:val="left"/>
              <w:rPr>
                <w:sz w:val="18"/>
                <w:szCs w:val="18"/>
                <w:lang w:val="en-CA" w:eastAsia="en-CA"/>
              </w:rPr>
            </w:pPr>
            <w:r w:rsidRPr="00DE6B4D">
              <w:rPr>
                <w:rFonts w:hint="eastAsia"/>
                <w:sz w:val="18"/>
                <w:szCs w:val="18"/>
              </w:rPr>
              <w:t>意大利</w:t>
            </w:r>
          </w:p>
        </w:tc>
        <w:tc>
          <w:tcPr>
            <w:tcW w:w="1389" w:type="dxa"/>
            <w:tcBorders>
              <w:top w:val="nil"/>
              <w:left w:val="nil"/>
              <w:bottom w:val="single" w:sz="4" w:space="0" w:color="auto"/>
              <w:right w:val="nil"/>
            </w:tcBorders>
            <w:hideMark/>
          </w:tcPr>
          <w:p w14:paraId="028A4333" w14:textId="77777777" w:rsidR="000E3011" w:rsidRPr="00957D1B" w:rsidRDefault="000E3011" w:rsidP="000E3011">
            <w:pPr>
              <w:tabs>
                <w:tab w:val="clear" w:pos="567"/>
                <w:tab w:val="clear" w:pos="1134"/>
                <w:tab w:val="clear" w:pos="1701"/>
                <w:tab w:val="clear" w:pos="2268"/>
              </w:tabs>
              <w:jc w:val="right"/>
              <w:rPr>
                <w:rFonts w:eastAsia="Times New Roman"/>
                <w:sz w:val="18"/>
                <w:szCs w:val="18"/>
                <w:lang w:val="en-CA" w:eastAsia="en-CA"/>
              </w:rPr>
            </w:pPr>
            <w:r w:rsidRPr="00957D1B">
              <w:rPr>
                <w:rFonts w:eastAsia="Times New Roman"/>
                <w:sz w:val="18"/>
                <w:szCs w:val="18"/>
                <w:lang w:val="en-CA" w:eastAsia="en-CA"/>
              </w:rPr>
              <w:t>2.813</w:t>
            </w:r>
          </w:p>
        </w:tc>
        <w:tc>
          <w:tcPr>
            <w:tcW w:w="1393" w:type="dxa"/>
            <w:tcBorders>
              <w:top w:val="nil"/>
              <w:left w:val="single" w:sz="4" w:space="0" w:color="auto"/>
              <w:bottom w:val="single" w:sz="4" w:space="0" w:color="auto"/>
              <w:right w:val="nil"/>
            </w:tcBorders>
            <w:noWrap/>
            <w:vAlign w:val="center"/>
            <w:hideMark/>
          </w:tcPr>
          <w:p w14:paraId="0D40B54D" w14:textId="77777777" w:rsidR="000E3011" w:rsidRPr="00957D1B" w:rsidRDefault="000E3011" w:rsidP="000E3011">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3.662</w:t>
            </w:r>
          </w:p>
        </w:tc>
        <w:tc>
          <w:tcPr>
            <w:tcW w:w="1394" w:type="dxa"/>
            <w:tcBorders>
              <w:top w:val="nil"/>
              <w:left w:val="single" w:sz="4" w:space="0" w:color="auto"/>
              <w:bottom w:val="single" w:sz="4" w:space="0" w:color="auto"/>
              <w:right w:val="single" w:sz="4" w:space="0" w:color="auto"/>
            </w:tcBorders>
            <w:noWrap/>
            <w:vAlign w:val="center"/>
            <w:hideMark/>
          </w:tcPr>
          <w:p w14:paraId="0678002E" w14:textId="77777777" w:rsidR="000E3011" w:rsidRPr="00957D1B" w:rsidRDefault="000E3011" w:rsidP="000E3011">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503,029</w:t>
            </w:r>
          </w:p>
        </w:tc>
        <w:tc>
          <w:tcPr>
            <w:tcW w:w="1301" w:type="dxa"/>
            <w:tcBorders>
              <w:top w:val="nil"/>
              <w:left w:val="nil"/>
              <w:bottom w:val="single" w:sz="4" w:space="0" w:color="auto"/>
              <w:right w:val="single" w:sz="4" w:space="0" w:color="auto"/>
            </w:tcBorders>
            <w:vAlign w:val="center"/>
            <w:hideMark/>
          </w:tcPr>
          <w:p w14:paraId="44AB8778" w14:textId="77777777" w:rsidR="000E3011" w:rsidRPr="00957D1B" w:rsidRDefault="000E3011" w:rsidP="000E3011">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599,549</w:t>
            </w:r>
          </w:p>
        </w:tc>
        <w:tc>
          <w:tcPr>
            <w:tcW w:w="1301" w:type="dxa"/>
            <w:tcBorders>
              <w:top w:val="nil"/>
              <w:left w:val="nil"/>
              <w:bottom w:val="single" w:sz="4" w:space="0" w:color="auto"/>
              <w:right w:val="single" w:sz="4" w:space="0" w:color="auto"/>
            </w:tcBorders>
            <w:vAlign w:val="center"/>
            <w:hideMark/>
          </w:tcPr>
          <w:p w14:paraId="0378DBF8" w14:textId="77777777" w:rsidR="000E3011" w:rsidRPr="00957D1B" w:rsidRDefault="000E3011" w:rsidP="000E3011">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1,102,578</w:t>
            </w:r>
          </w:p>
        </w:tc>
        <w:tc>
          <w:tcPr>
            <w:tcW w:w="222" w:type="dxa"/>
            <w:vAlign w:val="center"/>
            <w:hideMark/>
          </w:tcPr>
          <w:p w14:paraId="4E9B6FB7" w14:textId="77777777" w:rsidR="000E3011" w:rsidRPr="00957D1B" w:rsidRDefault="000E3011" w:rsidP="000E3011">
            <w:pPr>
              <w:tabs>
                <w:tab w:val="clear" w:pos="567"/>
                <w:tab w:val="clear" w:pos="1134"/>
                <w:tab w:val="clear" w:pos="1701"/>
                <w:tab w:val="clear" w:pos="2268"/>
              </w:tabs>
              <w:jc w:val="left"/>
              <w:rPr>
                <w:rFonts w:eastAsia="Times New Roman"/>
                <w:sz w:val="20"/>
                <w:szCs w:val="20"/>
                <w:lang w:val="en-CA" w:eastAsia="en-CA"/>
              </w:rPr>
            </w:pPr>
          </w:p>
        </w:tc>
      </w:tr>
      <w:tr w:rsidR="000E3011" w:rsidRPr="00957D1B" w14:paraId="544E93EE" w14:textId="77777777" w:rsidTr="00C97116">
        <w:trPr>
          <w:trHeight w:val="290"/>
        </w:trPr>
        <w:tc>
          <w:tcPr>
            <w:tcW w:w="3060" w:type="dxa"/>
            <w:tcBorders>
              <w:top w:val="nil"/>
              <w:left w:val="single" w:sz="4" w:space="0" w:color="auto"/>
              <w:bottom w:val="single" w:sz="4" w:space="0" w:color="auto"/>
              <w:right w:val="single" w:sz="4" w:space="0" w:color="auto"/>
            </w:tcBorders>
            <w:hideMark/>
          </w:tcPr>
          <w:p w14:paraId="3F7FF4EA" w14:textId="5ED9D924" w:rsidR="000E3011" w:rsidRPr="00DE6B4D" w:rsidRDefault="000E3011" w:rsidP="000E3011">
            <w:pPr>
              <w:tabs>
                <w:tab w:val="clear" w:pos="567"/>
                <w:tab w:val="clear" w:pos="1134"/>
                <w:tab w:val="clear" w:pos="1701"/>
                <w:tab w:val="clear" w:pos="2268"/>
              </w:tabs>
              <w:jc w:val="left"/>
              <w:rPr>
                <w:sz w:val="18"/>
                <w:szCs w:val="18"/>
                <w:lang w:val="en-CA" w:eastAsia="en-CA"/>
              </w:rPr>
            </w:pPr>
            <w:r w:rsidRPr="00DE6B4D">
              <w:rPr>
                <w:rFonts w:hint="eastAsia"/>
                <w:sz w:val="18"/>
                <w:szCs w:val="18"/>
              </w:rPr>
              <w:t>牙买加</w:t>
            </w:r>
          </w:p>
        </w:tc>
        <w:tc>
          <w:tcPr>
            <w:tcW w:w="1389" w:type="dxa"/>
            <w:tcBorders>
              <w:top w:val="nil"/>
              <w:left w:val="nil"/>
              <w:bottom w:val="single" w:sz="4" w:space="0" w:color="auto"/>
              <w:right w:val="nil"/>
            </w:tcBorders>
            <w:hideMark/>
          </w:tcPr>
          <w:p w14:paraId="2AE392F8" w14:textId="77777777" w:rsidR="000E3011" w:rsidRPr="00957D1B" w:rsidRDefault="000E3011" w:rsidP="000E3011">
            <w:pPr>
              <w:tabs>
                <w:tab w:val="clear" w:pos="567"/>
                <w:tab w:val="clear" w:pos="1134"/>
                <w:tab w:val="clear" w:pos="1701"/>
                <w:tab w:val="clear" w:pos="2268"/>
              </w:tabs>
              <w:jc w:val="right"/>
              <w:rPr>
                <w:rFonts w:eastAsia="Times New Roman"/>
                <w:sz w:val="18"/>
                <w:szCs w:val="18"/>
                <w:lang w:val="en-CA" w:eastAsia="en-CA"/>
              </w:rPr>
            </w:pPr>
            <w:r w:rsidRPr="00957D1B">
              <w:rPr>
                <w:rFonts w:eastAsia="Times New Roman"/>
                <w:sz w:val="18"/>
                <w:szCs w:val="18"/>
                <w:lang w:val="en-CA" w:eastAsia="en-CA"/>
              </w:rPr>
              <w:t>0.007</w:t>
            </w:r>
          </w:p>
        </w:tc>
        <w:tc>
          <w:tcPr>
            <w:tcW w:w="1393" w:type="dxa"/>
            <w:tcBorders>
              <w:top w:val="nil"/>
              <w:left w:val="single" w:sz="4" w:space="0" w:color="auto"/>
              <w:bottom w:val="single" w:sz="4" w:space="0" w:color="auto"/>
              <w:right w:val="nil"/>
            </w:tcBorders>
            <w:noWrap/>
            <w:vAlign w:val="center"/>
            <w:hideMark/>
          </w:tcPr>
          <w:p w14:paraId="778A0563" w14:textId="77777777" w:rsidR="000E3011" w:rsidRPr="00957D1B" w:rsidRDefault="000E3011" w:rsidP="000E3011">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0.009</w:t>
            </w:r>
          </w:p>
        </w:tc>
        <w:tc>
          <w:tcPr>
            <w:tcW w:w="1394" w:type="dxa"/>
            <w:tcBorders>
              <w:top w:val="nil"/>
              <w:left w:val="single" w:sz="4" w:space="0" w:color="auto"/>
              <w:bottom w:val="single" w:sz="4" w:space="0" w:color="auto"/>
              <w:right w:val="single" w:sz="4" w:space="0" w:color="auto"/>
            </w:tcBorders>
            <w:noWrap/>
            <w:vAlign w:val="center"/>
            <w:hideMark/>
          </w:tcPr>
          <w:p w14:paraId="04FDAA3E" w14:textId="77777777" w:rsidR="000E3011" w:rsidRPr="00957D1B" w:rsidRDefault="000E3011" w:rsidP="000E3011">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1,252</w:t>
            </w:r>
          </w:p>
        </w:tc>
        <w:tc>
          <w:tcPr>
            <w:tcW w:w="1301" w:type="dxa"/>
            <w:tcBorders>
              <w:top w:val="nil"/>
              <w:left w:val="nil"/>
              <w:bottom w:val="single" w:sz="4" w:space="0" w:color="auto"/>
              <w:right w:val="single" w:sz="4" w:space="0" w:color="auto"/>
            </w:tcBorders>
            <w:vAlign w:val="center"/>
            <w:hideMark/>
          </w:tcPr>
          <w:p w14:paraId="1278C8FE" w14:textId="77777777" w:rsidR="000E3011" w:rsidRPr="00957D1B" w:rsidRDefault="000E3011" w:rsidP="000E3011">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1,492</w:t>
            </w:r>
          </w:p>
        </w:tc>
        <w:tc>
          <w:tcPr>
            <w:tcW w:w="1301" w:type="dxa"/>
            <w:tcBorders>
              <w:top w:val="nil"/>
              <w:left w:val="nil"/>
              <w:bottom w:val="single" w:sz="4" w:space="0" w:color="auto"/>
              <w:right w:val="single" w:sz="4" w:space="0" w:color="auto"/>
            </w:tcBorders>
            <w:vAlign w:val="center"/>
            <w:hideMark/>
          </w:tcPr>
          <w:p w14:paraId="3EC38227" w14:textId="77777777" w:rsidR="000E3011" w:rsidRPr="00957D1B" w:rsidRDefault="000E3011" w:rsidP="000E3011">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2,744</w:t>
            </w:r>
          </w:p>
        </w:tc>
        <w:tc>
          <w:tcPr>
            <w:tcW w:w="222" w:type="dxa"/>
            <w:vAlign w:val="center"/>
            <w:hideMark/>
          </w:tcPr>
          <w:p w14:paraId="6D64EFC0" w14:textId="77777777" w:rsidR="000E3011" w:rsidRPr="00957D1B" w:rsidRDefault="000E3011" w:rsidP="000E3011">
            <w:pPr>
              <w:tabs>
                <w:tab w:val="clear" w:pos="567"/>
                <w:tab w:val="clear" w:pos="1134"/>
                <w:tab w:val="clear" w:pos="1701"/>
                <w:tab w:val="clear" w:pos="2268"/>
              </w:tabs>
              <w:jc w:val="left"/>
              <w:rPr>
                <w:rFonts w:eastAsia="Times New Roman"/>
                <w:sz w:val="20"/>
                <w:szCs w:val="20"/>
                <w:lang w:val="en-CA" w:eastAsia="en-CA"/>
              </w:rPr>
            </w:pPr>
          </w:p>
        </w:tc>
      </w:tr>
      <w:tr w:rsidR="000E3011" w:rsidRPr="00957D1B" w14:paraId="1D0AB180" w14:textId="77777777" w:rsidTr="00C97116">
        <w:trPr>
          <w:trHeight w:val="290"/>
        </w:trPr>
        <w:tc>
          <w:tcPr>
            <w:tcW w:w="3060" w:type="dxa"/>
            <w:tcBorders>
              <w:top w:val="nil"/>
              <w:left w:val="single" w:sz="4" w:space="0" w:color="auto"/>
              <w:bottom w:val="single" w:sz="4" w:space="0" w:color="auto"/>
              <w:right w:val="single" w:sz="4" w:space="0" w:color="auto"/>
            </w:tcBorders>
            <w:hideMark/>
          </w:tcPr>
          <w:p w14:paraId="658E02FA" w14:textId="5E24CEEF" w:rsidR="000E3011" w:rsidRPr="00DE6B4D" w:rsidRDefault="000E3011" w:rsidP="000E3011">
            <w:pPr>
              <w:tabs>
                <w:tab w:val="clear" w:pos="567"/>
                <w:tab w:val="clear" w:pos="1134"/>
                <w:tab w:val="clear" w:pos="1701"/>
                <w:tab w:val="clear" w:pos="2268"/>
              </w:tabs>
              <w:jc w:val="left"/>
              <w:rPr>
                <w:sz w:val="18"/>
                <w:szCs w:val="18"/>
                <w:lang w:val="en-CA" w:eastAsia="en-CA"/>
              </w:rPr>
            </w:pPr>
            <w:r w:rsidRPr="00DE6B4D">
              <w:rPr>
                <w:rFonts w:hint="eastAsia"/>
                <w:sz w:val="18"/>
                <w:szCs w:val="18"/>
              </w:rPr>
              <w:t>日本</w:t>
            </w:r>
          </w:p>
        </w:tc>
        <w:tc>
          <w:tcPr>
            <w:tcW w:w="1389" w:type="dxa"/>
            <w:tcBorders>
              <w:top w:val="nil"/>
              <w:left w:val="nil"/>
              <w:bottom w:val="single" w:sz="4" w:space="0" w:color="auto"/>
              <w:right w:val="nil"/>
            </w:tcBorders>
            <w:noWrap/>
            <w:vAlign w:val="bottom"/>
            <w:hideMark/>
          </w:tcPr>
          <w:p w14:paraId="141511C8" w14:textId="77777777" w:rsidR="000E3011" w:rsidRPr="00957D1B" w:rsidRDefault="000E3011" w:rsidP="000E3011">
            <w:pPr>
              <w:tabs>
                <w:tab w:val="clear" w:pos="567"/>
                <w:tab w:val="clear" w:pos="1134"/>
                <w:tab w:val="clear" w:pos="1701"/>
                <w:tab w:val="clear" w:pos="2268"/>
              </w:tabs>
              <w:jc w:val="right"/>
              <w:rPr>
                <w:rFonts w:eastAsia="Times New Roman"/>
                <w:sz w:val="18"/>
                <w:szCs w:val="18"/>
                <w:lang w:val="en-CA" w:eastAsia="en-CA"/>
              </w:rPr>
            </w:pPr>
            <w:r w:rsidRPr="00957D1B">
              <w:rPr>
                <w:rFonts w:eastAsia="Times New Roman"/>
                <w:sz w:val="18"/>
                <w:szCs w:val="18"/>
                <w:lang w:val="en-CA" w:eastAsia="en-CA"/>
              </w:rPr>
              <w:t>6.930</w:t>
            </w:r>
          </w:p>
        </w:tc>
        <w:tc>
          <w:tcPr>
            <w:tcW w:w="1393" w:type="dxa"/>
            <w:tcBorders>
              <w:top w:val="nil"/>
              <w:left w:val="single" w:sz="4" w:space="0" w:color="auto"/>
              <w:bottom w:val="single" w:sz="4" w:space="0" w:color="auto"/>
              <w:right w:val="nil"/>
            </w:tcBorders>
            <w:noWrap/>
            <w:vAlign w:val="center"/>
            <w:hideMark/>
          </w:tcPr>
          <w:p w14:paraId="0757DAC9" w14:textId="77777777" w:rsidR="000E3011" w:rsidRPr="00957D1B" w:rsidRDefault="000E3011" w:rsidP="000E3011">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9.022</w:t>
            </w:r>
          </w:p>
        </w:tc>
        <w:tc>
          <w:tcPr>
            <w:tcW w:w="1394" w:type="dxa"/>
            <w:tcBorders>
              <w:top w:val="nil"/>
              <w:left w:val="single" w:sz="4" w:space="0" w:color="auto"/>
              <w:bottom w:val="single" w:sz="4" w:space="0" w:color="auto"/>
              <w:right w:val="single" w:sz="4" w:space="0" w:color="auto"/>
            </w:tcBorders>
            <w:noWrap/>
            <w:vAlign w:val="center"/>
            <w:hideMark/>
          </w:tcPr>
          <w:p w14:paraId="5070FC2D" w14:textId="77777777" w:rsidR="000E3011" w:rsidRPr="00957D1B" w:rsidRDefault="000E3011" w:rsidP="000E3011">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1,239,242</w:t>
            </w:r>
          </w:p>
        </w:tc>
        <w:tc>
          <w:tcPr>
            <w:tcW w:w="1301" w:type="dxa"/>
            <w:tcBorders>
              <w:top w:val="nil"/>
              <w:left w:val="nil"/>
              <w:bottom w:val="single" w:sz="4" w:space="0" w:color="auto"/>
              <w:right w:val="single" w:sz="4" w:space="0" w:color="auto"/>
            </w:tcBorders>
            <w:vAlign w:val="center"/>
            <w:hideMark/>
          </w:tcPr>
          <w:p w14:paraId="19873C2B" w14:textId="77777777" w:rsidR="000E3011" w:rsidRPr="00957D1B" w:rsidRDefault="000E3011" w:rsidP="000E3011">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1,477,026</w:t>
            </w:r>
          </w:p>
        </w:tc>
        <w:tc>
          <w:tcPr>
            <w:tcW w:w="1301" w:type="dxa"/>
            <w:tcBorders>
              <w:top w:val="nil"/>
              <w:left w:val="nil"/>
              <w:bottom w:val="single" w:sz="4" w:space="0" w:color="auto"/>
              <w:right w:val="single" w:sz="4" w:space="0" w:color="auto"/>
            </w:tcBorders>
            <w:vAlign w:val="center"/>
            <w:hideMark/>
          </w:tcPr>
          <w:p w14:paraId="741BEDB9" w14:textId="77777777" w:rsidR="000E3011" w:rsidRPr="00957D1B" w:rsidRDefault="000E3011" w:rsidP="000E3011">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2,716,268</w:t>
            </w:r>
          </w:p>
        </w:tc>
        <w:tc>
          <w:tcPr>
            <w:tcW w:w="222" w:type="dxa"/>
            <w:vAlign w:val="center"/>
            <w:hideMark/>
          </w:tcPr>
          <w:p w14:paraId="6E7BC392" w14:textId="77777777" w:rsidR="000E3011" w:rsidRPr="00957D1B" w:rsidRDefault="000E3011" w:rsidP="000E3011">
            <w:pPr>
              <w:tabs>
                <w:tab w:val="clear" w:pos="567"/>
                <w:tab w:val="clear" w:pos="1134"/>
                <w:tab w:val="clear" w:pos="1701"/>
                <w:tab w:val="clear" w:pos="2268"/>
              </w:tabs>
              <w:jc w:val="left"/>
              <w:rPr>
                <w:rFonts w:eastAsia="Times New Roman"/>
                <w:sz w:val="20"/>
                <w:szCs w:val="20"/>
                <w:lang w:val="en-CA" w:eastAsia="en-CA"/>
              </w:rPr>
            </w:pPr>
          </w:p>
        </w:tc>
      </w:tr>
      <w:tr w:rsidR="000E3011" w:rsidRPr="00957D1B" w14:paraId="0DD2ADE8" w14:textId="77777777" w:rsidTr="00C97116">
        <w:trPr>
          <w:trHeight w:val="290"/>
        </w:trPr>
        <w:tc>
          <w:tcPr>
            <w:tcW w:w="3060" w:type="dxa"/>
            <w:tcBorders>
              <w:top w:val="nil"/>
              <w:left w:val="single" w:sz="4" w:space="0" w:color="auto"/>
              <w:bottom w:val="single" w:sz="4" w:space="0" w:color="auto"/>
              <w:right w:val="single" w:sz="4" w:space="0" w:color="auto"/>
            </w:tcBorders>
            <w:hideMark/>
          </w:tcPr>
          <w:p w14:paraId="3E483FE9" w14:textId="00DA6B1A" w:rsidR="000E3011" w:rsidRPr="00DE6B4D" w:rsidRDefault="000E3011" w:rsidP="000E3011">
            <w:pPr>
              <w:tabs>
                <w:tab w:val="clear" w:pos="567"/>
                <w:tab w:val="clear" w:pos="1134"/>
                <w:tab w:val="clear" w:pos="1701"/>
                <w:tab w:val="clear" w:pos="2268"/>
              </w:tabs>
              <w:jc w:val="left"/>
              <w:rPr>
                <w:sz w:val="18"/>
                <w:szCs w:val="18"/>
                <w:lang w:val="en-CA" w:eastAsia="en-CA"/>
              </w:rPr>
            </w:pPr>
            <w:r w:rsidRPr="00DE6B4D">
              <w:rPr>
                <w:rFonts w:hint="eastAsia"/>
                <w:sz w:val="18"/>
                <w:szCs w:val="18"/>
              </w:rPr>
              <w:t>约旦</w:t>
            </w:r>
          </w:p>
        </w:tc>
        <w:tc>
          <w:tcPr>
            <w:tcW w:w="1389" w:type="dxa"/>
            <w:tcBorders>
              <w:top w:val="nil"/>
              <w:left w:val="nil"/>
              <w:bottom w:val="single" w:sz="4" w:space="0" w:color="auto"/>
              <w:right w:val="nil"/>
            </w:tcBorders>
            <w:hideMark/>
          </w:tcPr>
          <w:p w14:paraId="74C8A143" w14:textId="77777777" w:rsidR="000E3011" w:rsidRPr="00957D1B" w:rsidRDefault="000E3011" w:rsidP="000E3011">
            <w:pPr>
              <w:tabs>
                <w:tab w:val="clear" w:pos="567"/>
                <w:tab w:val="clear" w:pos="1134"/>
                <w:tab w:val="clear" w:pos="1701"/>
                <w:tab w:val="clear" w:pos="2268"/>
              </w:tabs>
              <w:jc w:val="right"/>
              <w:rPr>
                <w:rFonts w:eastAsia="Times New Roman"/>
                <w:sz w:val="18"/>
                <w:szCs w:val="18"/>
                <w:lang w:val="en-CA" w:eastAsia="en-CA"/>
              </w:rPr>
            </w:pPr>
            <w:r w:rsidRPr="00957D1B">
              <w:rPr>
                <w:rFonts w:eastAsia="Times New Roman"/>
                <w:sz w:val="18"/>
                <w:szCs w:val="18"/>
                <w:lang w:val="en-CA" w:eastAsia="en-CA"/>
              </w:rPr>
              <w:t>0.021</w:t>
            </w:r>
          </w:p>
        </w:tc>
        <w:tc>
          <w:tcPr>
            <w:tcW w:w="1393" w:type="dxa"/>
            <w:tcBorders>
              <w:top w:val="nil"/>
              <w:left w:val="single" w:sz="4" w:space="0" w:color="auto"/>
              <w:bottom w:val="single" w:sz="4" w:space="0" w:color="auto"/>
              <w:right w:val="nil"/>
            </w:tcBorders>
            <w:noWrap/>
            <w:vAlign w:val="center"/>
            <w:hideMark/>
          </w:tcPr>
          <w:p w14:paraId="4FDF7C74" w14:textId="77777777" w:rsidR="000E3011" w:rsidRPr="00957D1B" w:rsidRDefault="000E3011" w:rsidP="000E3011">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0.027</w:t>
            </w:r>
          </w:p>
        </w:tc>
        <w:tc>
          <w:tcPr>
            <w:tcW w:w="1394" w:type="dxa"/>
            <w:tcBorders>
              <w:top w:val="nil"/>
              <w:left w:val="single" w:sz="4" w:space="0" w:color="auto"/>
              <w:bottom w:val="single" w:sz="4" w:space="0" w:color="auto"/>
              <w:right w:val="single" w:sz="4" w:space="0" w:color="auto"/>
            </w:tcBorders>
            <w:noWrap/>
            <w:vAlign w:val="center"/>
            <w:hideMark/>
          </w:tcPr>
          <w:p w14:paraId="4BB64462" w14:textId="77777777" w:rsidR="000E3011" w:rsidRPr="00957D1B" w:rsidRDefault="000E3011" w:rsidP="000E3011">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3,755</w:t>
            </w:r>
          </w:p>
        </w:tc>
        <w:tc>
          <w:tcPr>
            <w:tcW w:w="1301" w:type="dxa"/>
            <w:tcBorders>
              <w:top w:val="nil"/>
              <w:left w:val="nil"/>
              <w:bottom w:val="single" w:sz="4" w:space="0" w:color="auto"/>
              <w:right w:val="single" w:sz="4" w:space="0" w:color="auto"/>
            </w:tcBorders>
            <w:vAlign w:val="center"/>
            <w:hideMark/>
          </w:tcPr>
          <w:p w14:paraId="2A6A4011" w14:textId="77777777" w:rsidR="000E3011" w:rsidRPr="00957D1B" w:rsidRDefault="000E3011" w:rsidP="000E3011">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4,476</w:t>
            </w:r>
          </w:p>
        </w:tc>
        <w:tc>
          <w:tcPr>
            <w:tcW w:w="1301" w:type="dxa"/>
            <w:tcBorders>
              <w:top w:val="nil"/>
              <w:left w:val="nil"/>
              <w:bottom w:val="single" w:sz="4" w:space="0" w:color="auto"/>
              <w:right w:val="single" w:sz="4" w:space="0" w:color="auto"/>
            </w:tcBorders>
            <w:vAlign w:val="center"/>
            <w:hideMark/>
          </w:tcPr>
          <w:p w14:paraId="49288532" w14:textId="77777777" w:rsidR="000E3011" w:rsidRPr="00957D1B" w:rsidRDefault="000E3011" w:rsidP="000E3011">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8,231</w:t>
            </w:r>
          </w:p>
        </w:tc>
        <w:tc>
          <w:tcPr>
            <w:tcW w:w="222" w:type="dxa"/>
            <w:vAlign w:val="center"/>
            <w:hideMark/>
          </w:tcPr>
          <w:p w14:paraId="328AB1C5" w14:textId="77777777" w:rsidR="000E3011" w:rsidRPr="00957D1B" w:rsidRDefault="000E3011" w:rsidP="000E3011">
            <w:pPr>
              <w:tabs>
                <w:tab w:val="clear" w:pos="567"/>
                <w:tab w:val="clear" w:pos="1134"/>
                <w:tab w:val="clear" w:pos="1701"/>
                <w:tab w:val="clear" w:pos="2268"/>
              </w:tabs>
              <w:jc w:val="left"/>
              <w:rPr>
                <w:rFonts w:eastAsia="Times New Roman"/>
                <w:sz w:val="20"/>
                <w:szCs w:val="20"/>
                <w:lang w:val="en-CA" w:eastAsia="en-CA"/>
              </w:rPr>
            </w:pPr>
          </w:p>
        </w:tc>
      </w:tr>
      <w:tr w:rsidR="000E3011" w:rsidRPr="00957D1B" w14:paraId="4F9F7537" w14:textId="77777777" w:rsidTr="00C97116">
        <w:trPr>
          <w:trHeight w:val="290"/>
        </w:trPr>
        <w:tc>
          <w:tcPr>
            <w:tcW w:w="3060" w:type="dxa"/>
            <w:tcBorders>
              <w:top w:val="nil"/>
              <w:left w:val="single" w:sz="4" w:space="0" w:color="auto"/>
              <w:bottom w:val="single" w:sz="4" w:space="0" w:color="auto"/>
              <w:right w:val="single" w:sz="4" w:space="0" w:color="auto"/>
            </w:tcBorders>
            <w:hideMark/>
          </w:tcPr>
          <w:p w14:paraId="666660DD" w14:textId="6D551532" w:rsidR="000E3011" w:rsidRPr="00DE6B4D" w:rsidRDefault="000E3011" w:rsidP="000E3011">
            <w:pPr>
              <w:tabs>
                <w:tab w:val="clear" w:pos="567"/>
                <w:tab w:val="clear" w:pos="1134"/>
                <w:tab w:val="clear" w:pos="1701"/>
                <w:tab w:val="clear" w:pos="2268"/>
              </w:tabs>
              <w:jc w:val="left"/>
              <w:rPr>
                <w:sz w:val="18"/>
                <w:szCs w:val="18"/>
                <w:lang w:val="en-CA" w:eastAsia="en-CA"/>
              </w:rPr>
            </w:pPr>
            <w:r w:rsidRPr="00DE6B4D">
              <w:rPr>
                <w:rFonts w:hint="eastAsia"/>
                <w:sz w:val="18"/>
                <w:szCs w:val="18"/>
              </w:rPr>
              <w:t>哈萨克斯坦共和国</w:t>
            </w:r>
          </w:p>
        </w:tc>
        <w:tc>
          <w:tcPr>
            <w:tcW w:w="1389" w:type="dxa"/>
            <w:tcBorders>
              <w:top w:val="nil"/>
              <w:left w:val="nil"/>
              <w:bottom w:val="single" w:sz="4" w:space="0" w:color="auto"/>
              <w:right w:val="nil"/>
            </w:tcBorders>
            <w:hideMark/>
          </w:tcPr>
          <w:p w14:paraId="009EF859" w14:textId="77777777" w:rsidR="000E3011" w:rsidRPr="00957D1B" w:rsidRDefault="000E3011" w:rsidP="000E3011">
            <w:pPr>
              <w:tabs>
                <w:tab w:val="clear" w:pos="567"/>
                <w:tab w:val="clear" w:pos="1134"/>
                <w:tab w:val="clear" w:pos="1701"/>
                <w:tab w:val="clear" w:pos="2268"/>
              </w:tabs>
              <w:jc w:val="right"/>
              <w:rPr>
                <w:rFonts w:eastAsia="Times New Roman"/>
                <w:sz w:val="18"/>
                <w:szCs w:val="18"/>
                <w:lang w:val="en-CA" w:eastAsia="en-CA"/>
              </w:rPr>
            </w:pPr>
            <w:r w:rsidRPr="00957D1B">
              <w:rPr>
                <w:rFonts w:eastAsia="Times New Roman"/>
                <w:sz w:val="18"/>
                <w:szCs w:val="18"/>
                <w:lang w:val="en-CA" w:eastAsia="en-CA"/>
              </w:rPr>
              <w:t>0.131</w:t>
            </w:r>
          </w:p>
        </w:tc>
        <w:tc>
          <w:tcPr>
            <w:tcW w:w="1393" w:type="dxa"/>
            <w:tcBorders>
              <w:top w:val="nil"/>
              <w:left w:val="single" w:sz="4" w:space="0" w:color="auto"/>
              <w:bottom w:val="single" w:sz="4" w:space="0" w:color="auto"/>
              <w:right w:val="nil"/>
            </w:tcBorders>
            <w:noWrap/>
            <w:vAlign w:val="center"/>
            <w:hideMark/>
          </w:tcPr>
          <w:p w14:paraId="6DAA1DAF" w14:textId="77777777" w:rsidR="000E3011" w:rsidRPr="00957D1B" w:rsidRDefault="000E3011" w:rsidP="000E3011">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0.171</w:t>
            </w:r>
          </w:p>
        </w:tc>
        <w:tc>
          <w:tcPr>
            <w:tcW w:w="1394" w:type="dxa"/>
            <w:tcBorders>
              <w:top w:val="nil"/>
              <w:left w:val="single" w:sz="4" w:space="0" w:color="auto"/>
              <w:bottom w:val="single" w:sz="4" w:space="0" w:color="auto"/>
              <w:right w:val="single" w:sz="4" w:space="0" w:color="auto"/>
            </w:tcBorders>
            <w:noWrap/>
            <w:vAlign w:val="center"/>
            <w:hideMark/>
          </w:tcPr>
          <w:p w14:paraId="3241BAFC" w14:textId="77777777" w:rsidR="000E3011" w:rsidRPr="00957D1B" w:rsidRDefault="000E3011" w:rsidP="000E3011">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23,426</w:t>
            </w:r>
          </w:p>
        </w:tc>
        <w:tc>
          <w:tcPr>
            <w:tcW w:w="1301" w:type="dxa"/>
            <w:tcBorders>
              <w:top w:val="nil"/>
              <w:left w:val="nil"/>
              <w:bottom w:val="single" w:sz="4" w:space="0" w:color="auto"/>
              <w:right w:val="single" w:sz="4" w:space="0" w:color="auto"/>
            </w:tcBorders>
            <w:vAlign w:val="center"/>
            <w:hideMark/>
          </w:tcPr>
          <w:p w14:paraId="1EAF3708" w14:textId="77777777" w:rsidR="000E3011" w:rsidRPr="00957D1B" w:rsidRDefault="000E3011" w:rsidP="000E3011">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27,921</w:t>
            </w:r>
          </w:p>
        </w:tc>
        <w:tc>
          <w:tcPr>
            <w:tcW w:w="1301" w:type="dxa"/>
            <w:tcBorders>
              <w:top w:val="nil"/>
              <w:left w:val="nil"/>
              <w:bottom w:val="single" w:sz="4" w:space="0" w:color="auto"/>
              <w:right w:val="single" w:sz="4" w:space="0" w:color="auto"/>
            </w:tcBorders>
            <w:vAlign w:val="center"/>
            <w:hideMark/>
          </w:tcPr>
          <w:p w14:paraId="42DEED72" w14:textId="77777777" w:rsidR="000E3011" w:rsidRPr="00957D1B" w:rsidRDefault="000E3011" w:rsidP="000E3011">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51,347</w:t>
            </w:r>
          </w:p>
        </w:tc>
        <w:tc>
          <w:tcPr>
            <w:tcW w:w="222" w:type="dxa"/>
            <w:vAlign w:val="center"/>
            <w:hideMark/>
          </w:tcPr>
          <w:p w14:paraId="7D480973" w14:textId="77777777" w:rsidR="000E3011" w:rsidRPr="00957D1B" w:rsidRDefault="000E3011" w:rsidP="000E3011">
            <w:pPr>
              <w:tabs>
                <w:tab w:val="clear" w:pos="567"/>
                <w:tab w:val="clear" w:pos="1134"/>
                <w:tab w:val="clear" w:pos="1701"/>
                <w:tab w:val="clear" w:pos="2268"/>
              </w:tabs>
              <w:jc w:val="left"/>
              <w:rPr>
                <w:rFonts w:eastAsia="Times New Roman"/>
                <w:sz w:val="20"/>
                <w:szCs w:val="20"/>
                <w:lang w:val="en-CA" w:eastAsia="en-CA"/>
              </w:rPr>
            </w:pPr>
          </w:p>
        </w:tc>
      </w:tr>
      <w:tr w:rsidR="000E3011" w:rsidRPr="00957D1B" w14:paraId="779815DD" w14:textId="77777777" w:rsidTr="00C97116">
        <w:trPr>
          <w:trHeight w:val="290"/>
        </w:trPr>
        <w:tc>
          <w:tcPr>
            <w:tcW w:w="3060" w:type="dxa"/>
            <w:tcBorders>
              <w:top w:val="nil"/>
              <w:left w:val="single" w:sz="4" w:space="0" w:color="auto"/>
              <w:bottom w:val="single" w:sz="4" w:space="0" w:color="auto"/>
              <w:right w:val="single" w:sz="4" w:space="0" w:color="auto"/>
            </w:tcBorders>
            <w:hideMark/>
          </w:tcPr>
          <w:p w14:paraId="3360A34F" w14:textId="4EF3F1E1" w:rsidR="000E3011" w:rsidRPr="00DE6B4D" w:rsidRDefault="000E3011" w:rsidP="000E3011">
            <w:pPr>
              <w:tabs>
                <w:tab w:val="clear" w:pos="567"/>
                <w:tab w:val="clear" w:pos="1134"/>
                <w:tab w:val="clear" w:pos="1701"/>
                <w:tab w:val="clear" w:pos="2268"/>
              </w:tabs>
              <w:jc w:val="left"/>
              <w:rPr>
                <w:sz w:val="18"/>
                <w:szCs w:val="18"/>
                <w:lang w:val="en-CA" w:eastAsia="en-CA"/>
              </w:rPr>
            </w:pPr>
            <w:r w:rsidRPr="00DE6B4D">
              <w:rPr>
                <w:rFonts w:hint="eastAsia"/>
                <w:sz w:val="18"/>
                <w:szCs w:val="18"/>
              </w:rPr>
              <w:t>肯尼亚</w:t>
            </w:r>
          </w:p>
        </w:tc>
        <w:tc>
          <w:tcPr>
            <w:tcW w:w="1389" w:type="dxa"/>
            <w:tcBorders>
              <w:top w:val="nil"/>
              <w:left w:val="nil"/>
              <w:bottom w:val="single" w:sz="4" w:space="0" w:color="auto"/>
              <w:right w:val="nil"/>
            </w:tcBorders>
            <w:hideMark/>
          </w:tcPr>
          <w:p w14:paraId="1D65EFDC" w14:textId="77777777" w:rsidR="000E3011" w:rsidRPr="00957D1B" w:rsidRDefault="000E3011" w:rsidP="000E3011">
            <w:pPr>
              <w:tabs>
                <w:tab w:val="clear" w:pos="567"/>
                <w:tab w:val="clear" w:pos="1134"/>
                <w:tab w:val="clear" w:pos="1701"/>
                <w:tab w:val="clear" w:pos="2268"/>
              </w:tabs>
              <w:jc w:val="right"/>
              <w:rPr>
                <w:rFonts w:eastAsia="Times New Roman"/>
                <w:sz w:val="18"/>
                <w:szCs w:val="18"/>
                <w:lang w:val="en-CA" w:eastAsia="en-CA"/>
              </w:rPr>
            </w:pPr>
            <w:r w:rsidRPr="00957D1B">
              <w:rPr>
                <w:rFonts w:eastAsia="Times New Roman"/>
                <w:sz w:val="18"/>
                <w:szCs w:val="18"/>
                <w:lang w:val="en-CA" w:eastAsia="en-CA"/>
              </w:rPr>
              <w:t>0.037</w:t>
            </w:r>
          </w:p>
        </w:tc>
        <w:tc>
          <w:tcPr>
            <w:tcW w:w="1393" w:type="dxa"/>
            <w:tcBorders>
              <w:top w:val="nil"/>
              <w:left w:val="single" w:sz="4" w:space="0" w:color="auto"/>
              <w:bottom w:val="single" w:sz="4" w:space="0" w:color="auto"/>
              <w:right w:val="nil"/>
            </w:tcBorders>
            <w:noWrap/>
            <w:vAlign w:val="center"/>
            <w:hideMark/>
          </w:tcPr>
          <w:p w14:paraId="6AAF7C72" w14:textId="77777777" w:rsidR="000E3011" w:rsidRPr="00957D1B" w:rsidRDefault="000E3011" w:rsidP="000E3011">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0.048</w:t>
            </w:r>
          </w:p>
        </w:tc>
        <w:tc>
          <w:tcPr>
            <w:tcW w:w="1394" w:type="dxa"/>
            <w:tcBorders>
              <w:top w:val="nil"/>
              <w:left w:val="single" w:sz="4" w:space="0" w:color="auto"/>
              <w:bottom w:val="single" w:sz="4" w:space="0" w:color="auto"/>
              <w:right w:val="single" w:sz="4" w:space="0" w:color="auto"/>
            </w:tcBorders>
            <w:noWrap/>
            <w:vAlign w:val="center"/>
            <w:hideMark/>
          </w:tcPr>
          <w:p w14:paraId="69462416" w14:textId="77777777" w:rsidR="000E3011" w:rsidRPr="00957D1B" w:rsidRDefault="000E3011" w:rsidP="000E3011">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6,616</w:t>
            </w:r>
          </w:p>
        </w:tc>
        <w:tc>
          <w:tcPr>
            <w:tcW w:w="1301" w:type="dxa"/>
            <w:tcBorders>
              <w:top w:val="nil"/>
              <w:left w:val="nil"/>
              <w:bottom w:val="single" w:sz="4" w:space="0" w:color="auto"/>
              <w:right w:val="single" w:sz="4" w:space="0" w:color="auto"/>
            </w:tcBorders>
            <w:vAlign w:val="center"/>
            <w:hideMark/>
          </w:tcPr>
          <w:p w14:paraId="42E357CD" w14:textId="77777777" w:rsidR="000E3011" w:rsidRPr="00957D1B" w:rsidRDefault="000E3011" w:rsidP="000E3011">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7,886</w:t>
            </w:r>
          </w:p>
        </w:tc>
        <w:tc>
          <w:tcPr>
            <w:tcW w:w="1301" w:type="dxa"/>
            <w:tcBorders>
              <w:top w:val="nil"/>
              <w:left w:val="nil"/>
              <w:bottom w:val="single" w:sz="4" w:space="0" w:color="auto"/>
              <w:right w:val="single" w:sz="4" w:space="0" w:color="auto"/>
            </w:tcBorders>
            <w:vAlign w:val="center"/>
            <w:hideMark/>
          </w:tcPr>
          <w:p w14:paraId="26AC3E53" w14:textId="77777777" w:rsidR="000E3011" w:rsidRPr="00957D1B" w:rsidRDefault="000E3011" w:rsidP="000E3011">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14,502</w:t>
            </w:r>
          </w:p>
        </w:tc>
        <w:tc>
          <w:tcPr>
            <w:tcW w:w="222" w:type="dxa"/>
            <w:vAlign w:val="center"/>
            <w:hideMark/>
          </w:tcPr>
          <w:p w14:paraId="38DFAA61" w14:textId="77777777" w:rsidR="000E3011" w:rsidRPr="00957D1B" w:rsidRDefault="000E3011" w:rsidP="000E3011">
            <w:pPr>
              <w:tabs>
                <w:tab w:val="clear" w:pos="567"/>
                <w:tab w:val="clear" w:pos="1134"/>
                <w:tab w:val="clear" w:pos="1701"/>
                <w:tab w:val="clear" w:pos="2268"/>
              </w:tabs>
              <w:jc w:val="left"/>
              <w:rPr>
                <w:rFonts w:eastAsia="Times New Roman"/>
                <w:sz w:val="20"/>
                <w:szCs w:val="20"/>
                <w:lang w:val="en-CA" w:eastAsia="en-CA"/>
              </w:rPr>
            </w:pPr>
          </w:p>
        </w:tc>
      </w:tr>
      <w:tr w:rsidR="000E3011" w:rsidRPr="00957D1B" w14:paraId="00ADCD68" w14:textId="77777777" w:rsidTr="00C97116">
        <w:trPr>
          <w:trHeight w:val="290"/>
        </w:trPr>
        <w:tc>
          <w:tcPr>
            <w:tcW w:w="3060" w:type="dxa"/>
            <w:tcBorders>
              <w:top w:val="nil"/>
              <w:left w:val="single" w:sz="4" w:space="0" w:color="auto"/>
              <w:bottom w:val="single" w:sz="4" w:space="0" w:color="auto"/>
              <w:right w:val="single" w:sz="4" w:space="0" w:color="auto"/>
            </w:tcBorders>
            <w:hideMark/>
          </w:tcPr>
          <w:p w14:paraId="208BBC31" w14:textId="49E0A73F" w:rsidR="000E3011" w:rsidRPr="00DE6B4D" w:rsidRDefault="000E3011" w:rsidP="000E3011">
            <w:pPr>
              <w:tabs>
                <w:tab w:val="clear" w:pos="567"/>
                <w:tab w:val="clear" w:pos="1134"/>
                <w:tab w:val="clear" w:pos="1701"/>
                <w:tab w:val="clear" w:pos="2268"/>
              </w:tabs>
              <w:jc w:val="left"/>
              <w:rPr>
                <w:sz w:val="18"/>
                <w:szCs w:val="18"/>
                <w:lang w:val="en-CA" w:eastAsia="en-CA"/>
              </w:rPr>
            </w:pPr>
            <w:r w:rsidRPr="00DE6B4D">
              <w:rPr>
                <w:rFonts w:hint="eastAsia"/>
                <w:sz w:val="18"/>
                <w:szCs w:val="18"/>
              </w:rPr>
              <w:t>基里巴斯</w:t>
            </w:r>
          </w:p>
        </w:tc>
        <w:tc>
          <w:tcPr>
            <w:tcW w:w="1389" w:type="dxa"/>
            <w:tcBorders>
              <w:top w:val="nil"/>
              <w:left w:val="nil"/>
              <w:bottom w:val="single" w:sz="4" w:space="0" w:color="auto"/>
              <w:right w:val="nil"/>
            </w:tcBorders>
            <w:hideMark/>
          </w:tcPr>
          <w:p w14:paraId="2BBF75D9" w14:textId="77777777" w:rsidR="000E3011" w:rsidRPr="00957D1B" w:rsidRDefault="000E3011" w:rsidP="000E3011">
            <w:pPr>
              <w:tabs>
                <w:tab w:val="clear" w:pos="567"/>
                <w:tab w:val="clear" w:pos="1134"/>
                <w:tab w:val="clear" w:pos="1701"/>
                <w:tab w:val="clear" w:pos="2268"/>
              </w:tabs>
              <w:jc w:val="right"/>
              <w:rPr>
                <w:rFonts w:eastAsia="Times New Roman"/>
                <w:sz w:val="18"/>
                <w:szCs w:val="18"/>
                <w:lang w:val="en-CA" w:eastAsia="en-CA"/>
              </w:rPr>
            </w:pPr>
            <w:r w:rsidRPr="00957D1B">
              <w:rPr>
                <w:rFonts w:eastAsia="Times New Roman"/>
                <w:sz w:val="18"/>
                <w:szCs w:val="18"/>
                <w:lang w:val="en-CA" w:eastAsia="en-CA"/>
              </w:rPr>
              <w:t>0.001</w:t>
            </w:r>
          </w:p>
        </w:tc>
        <w:tc>
          <w:tcPr>
            <w:tcW w:w="1393" w:type="dxa"/>
            <w:tcBorders>
              <w:top w:val="nil"/>
              <w:left w:val="single" w:sz="4" w:space="0" w:color="auto"/>
              <w:bottom w:val="single" w:sz="4" w:space="0" w:color="auto"/>
              <w:right w:val="nil"/>
            </w:tcBorders>
            <w:noWrap/>
            <w:vAlign w:val="center"/>
            <w:hideMark/>
          </w:tcPr>
          <w:p w14:paraId="6B18DBB3" w14:textId="77777777" w:rsidR="000E3011" w:rsidRPr="00957D1B" w:rsidRDefault="000E3011" w:rsidP="000E3011">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0.001</w:t>
            </w:r>
          </w:p>
        </w:tc>
        <w:tc>
          <w:tcPr>
            <w:tcW w:w="1394" w:type="dxa"/>
            <w:tcBorders>
              <w:top w:val="nil"/>
              <w:left w:val="single" w:sz="4" w:space="0" w:color="auto"/>
              <w:bottom w:val="single" w:sz="4" w:space="0" w:color="auto"/>
              <w:right w:val="single" w:sz="4" w:space="0" w:color="auto"/>
            </w:tcBorders>
            <w:noWrap/>
            <w:vAlign w:val="center"/>
            <w:hideMark/>
          </w:tcPr>
          <w:p w14:paraId="33B14203" w14:textId="77777777" w:rsidR="000E3011" w:rsidRPr="00957D1B" w:rsidRDefault="000E3011" w:rsidP="000E3011">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179</w:t>
            </w:r>
          </w:p>
        </w:tc>
        <w:tc>
          <w:tcPr>
            <w:tcW w:w="1301" w:type="dxa"/>
            <w:tcBorders>
              <w:top w:val="nil"/>
              <w:left w:val="nil"/>
              <w:bottom w:val="single" w:sz="4" w:space="0" w:color="auto"/>
              <w:right w:val="single" w:sz="4" w:space="0" w:color="auto"/>
            </w:tcBorders>
            <w:vAlign w:val="center"/>
            <w:hideMark/>
          </w:tcPr>
          <w:p w14:paraId="323E3ACB" w14:textId="77777777" w:rsidR="000E3011" w:rsidRPr="00957D1B" w:rsidRDefault="000E3011" w:rsidP="000E3011">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213</w:t>
            </w:r>
          </w:p>
        </w:tc>
        <w:tc>
          <w:tcPr>
            <w:tcW w:w="1301" w:type="dxa"/>
            <w:tcBorders>
              <w:top w:val="nil"/>
              <w:left w:val="nil"/>
              <w:bottom w:val="single" w:sz="4" w:space="0" w:color="auto"/>
              <w:right w:val="single" w:sz="4" w:space="0" w:color="auto"/>
            </w:tcBorders>
            <w:vAlign w:val="center"/>
            <w:hideMark/>
          </w:tcPr>
          <w:p w14:paraId="18623F16" w14:textId="77777777" w:rsidR="000E3011" w:rsidRPr="00957D1B" w:rsidRDefault="000E3011" w:rsidP="000E3011">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392</w:t>
            </w:r>
          </w:p>
        </w:tc>
        <w:tc>
          <w:tcPr>
            <w:tcW w:w="222" w:type="dxa"/>
            <w:vAlign w:val="center"/>
            <w:hideMark/>
          </w:tcPr>
          <w:p w14:paraId="0C1AF175" w14:textId="77777777" w:rsidR="000E3011" w:rsidRPr="00957D1B" w:rsidRDefault="000E3011" w:rsidP="000E3011">
            <w:pPr>
              <w:tabs>
                <w:tab w:val="clear" w:pos="567"/>
                <w:tab w:val="clear" w:pos="1134"/>
                <w:tab w:val="clear" w:pos="1701"/>
                <w:tab w:val="clear" w:pos="2268"/>
              </w:tabs>
              <w:jc w:val="left"/>
              <w:rPr>
                <w:rFonts w:eastAsia="Times New Roman"/>
                <w:sz w:val="20"/>
                <w:szCs w:val="20"/>
                <w:lang w:val="en-CA" w:eastAsia="en-CA"/>
              </w:rPr>
            </w:pPr>
          </w:p>
        </w:tc>
      </w:tr>
      <w:tr w:rsidR="000E3011" w:rsidRPr="00957D1B" w14:paraId="51D8498B" w14:textId="77777777" w:rsidTr="00C97116">
        <w:trPr>
          <w:trHeight w:val="290"/>
        </w:trPr>
        <w:tc>
          <w:tcPr>
            <w:tcW w:w="3060" w:type="dxa"/>
            <w:tcBorders>
              <w:top w:val="nil"/>
              <w:left w:val="single" w:sz="4" w:space="0" w:color="auto"/>
              <w:bottom w:val="single" w:sz="4" w:space="0" w:color="auto"/>
              <w:right w:val="single" w:sz="4" w:space="0" w:color="auto"/>
            </w:tcBorders>
            <w:hideMark/>
          </w:tcPr>
          <w:p w14:paraId="26ADAF3A" w14:textId="39C011A7" w:rsidR="000E3011" w:rsidRPr="00DE6B4D" w:rsidRDefault="000E3011" w:rsidP="000E3011">
            <w:pPr>
              <w:tabs>
                <w:tab w:val="clear" w:pos="567"/>
                <w:tab w:val="clear" w:pos="1134"/>
                <w:tab w:val="clear" w:pos="1701"/>
                <w:tab w:val="clear" w:pos="2268"/>
              </w:tabs>
              <w:jc w:val="left"/>
              <w:rPr>
                <w:sz w:val="18"/>
                <w:szCs w:val="18"/>
                <w:lang w:val="en-CA" w:eastAsia="en-CA"/>
              </w:rPr>
            </w:pPr>
            <w:r w:rsidRPr="00DE6B4D">
              <w:rPr>
                <w:rFonts w:hint="eastAsia"/>
                <w:sz w:val="18"/>
                <w:szCs w:val="18"/>
              </w:rPr>
              <w:t>科威特</w:t>
            </w:r>
          </w:p>
        </w:tc>
        <w:tc>
          <w:tcPr>
            <w:tcW w:w="1389" w:type="dxa"/>
            <w:tcBorders>
              <w:top w:val="nil"/>
              <w:left w:val="nil"/>
              <w:bottom w:val="single" w:sz="4" w:space="0" w:color="auto"/>
              <w:right w:val="nil"/>
            </w:tcBorders>
            <w:hideMark/>
          </w:tcPr>
          <w:p w14:paraId="7028107F" w14:textId="77777777" w:rsidR="000E3011" w:rsidRPr="00957D1B" w:rsidRDefault="000E3011" w:rsidP="000E3011">
            <w:pPr>
              <w:tabs>
                <w:tab w:val="clear" w:pos="567"/>
                <w:tab w:val="clear" w:pos="1134"/>
                <w:tab w:val="clear" w:pos="1701"/>
                <w:tab w:val="clear" w:pos="2268"/>
              </w:tabs>
              <w:jc w:val="right"/>
              <w:rPr>
                <w:rFonts w:eastAsia="Times New Roman"/>
                <w:sz w:val="18"/>
                <w:szCs w:val="18"/>
                <w:lang w:val="en-CA" w:eastAsia="en-CA"/>
              </w:rPr>
            </w:pPr>
            <w:r w:rsidRPr="00957D1B">
              <w:rPr>
                <w:rFonts w:eastAsia="Times New Roman"/>
                <w:sz w:val="18"/>
                <w:szCs w:val="18"/>
                <w:lang w:val="en-CA" w:eastAsia="en-CA"/>
              </w:rPr>
              <w:t>0.222</w:t>
            </w:r>
          </w:p>
        </w:tc>
        <w:tc>
          <w:tcPr>
            <w:tcW w:w="1393" w:type="dxa"/>
            <w:tcBorders>
              <w:top w:val="nil"/>
              <w:left w:val="single" w:sz="4" w:space="0" w:color="auto"/>
              <w:bottom w:val="single" w:sz="4" w:space="0" w:color="auto"/>
              <w:right w:val="nil"/>
            </w:tcBorders>
            <w:noWrap/>
            <w:vAlign w:val="center"/>
            <w:hideMark/>
          </w:tcPr>
          <w:p w14:paraId="4C0DC7F7" w14:textId="77777777" w:rsidR="000E3011" w:rsidRPr="00957D1B" w:rsidRDefault="000E3011" w:rsidP="000E3011">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0.289</w:t>
            </w:r>
          </w:p>
        </w:tc>
        <w:tc>
          <w:tcPr>
            <w:tcW w:w="1394" w:type="dxa"/>
            <w:tcBorders>
              <w:top w:val="nil"/>
              <w:left w:val="single" w:sz="4" w:space="0" w:color="auto"/>
              <w:bottom w:val="single" w:sz="4" w:space="0" w:color="auto"/>
              <w:right w:val="single" w:sz="4" w:space="0" w:color="auto"/>
            </w:tcBorders>
            <w:noWrap/>
            <w:vAlign w:val="center"/>
            <w:hideMark/>
          </w:tcPr>
          <w:p w14:paraId="47BD3FA6" w14:textId="77777777" w:rsidR="000E3011" w:rsidRPr="00957D1B" w:rsidRDefault="000E3011" w:rsidP="000E3011">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39,699</w:t>
            </w:r>
          </w:p>
        </w:tc>
        <w:tc>
          <w:tcPr>
            <w:tcW w:w="1301" w:type="dxa"/>
            <w:tcBorders>
              <w:top w:val="nil"/>
              <w:left w:val="nil"/>
              <w:bottom w:val="single" w:sz="4" w:space="0" w:color="auto"/>
              <w:right w:val="single" w:sz="4" w:space="0" w:color="auto"/>
            </w:tcBorders>
            <w:vAlign w:val="center"/>
            <w:hideMark/>
          </w:tcPr>
          <w:p w14:paraId="423F92E1" w14:textId="77777777" w:rsidR="000E3011" w:rsidRPr="00957D1B" w:rsidRDefault="000E3011" w:rsidP="000E3011">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47,316</w:t>
            </w:r>
          </w:p>
        </w:tc>
        <w:tc>
          <w:tcPr>
            <w:tcW w:w="1301" w:type="dxa"/>
            <w:tcBorders>
              <w:top w:val="nil"/>
              <w:left w:val="nil"/>
              <w:bottom w:val="single" w:sz="4" w:space="0" w:color="auto"/>
              <w:right w:val="single" w:sz="4" w:space="0" w:color="auto"/>
            </w:tcBorders>
            <w:vAlign w:val="center"/>
            <w:hideMark/>
          </w:tcPr>
          <w:p w14:paraId="1BF297D5" w14:textId="77777777" w:rsidR="000E3011" w:rsidRPr="00957D1B" w:rsidRDefault="000E3011" w:rsidP="000E3011">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87,015</w:t>
            </w:r>
          </w:p>
        </w:tc>
        <w:tc>
          <w:tcPr>
            <w:tcW w:w="222" w:type="dxa"/>
            <w:vAlign w:val="center"/>
            <w:hideMark/>
          </w:tcPr>
          <w:p w14:paraId="44B794E7" w14:textId="77777777" w:rsidR="000E3011" w:rsidRPr="00957D1B" w:rsidRDefault="000E3011" w:rsidP="000E3011">
            <w:pPr>
              <w:tabs>
                <w:tab w:val="clear" w:pos="567"/>
                <w:tab w:val="clear" w:pos="1134"/>
                <w:tab w:val="clear" w:pos="1701"/>
                <w:tab w:val="clear" w:pos="2268"/>
              </w:tabs>
              <w:jc w:val="left"/>
              <w:rPr>
                <w:rFonts w:eastAsia="Times New Roman"/>
                <w:sz w:val="20"/>
                <w:szCs w:val="20"/>
                <w:lang w:val="en-CA" w:eastAsia="en-CA"/>
              </w:rPr>
            </w:pPr>
          </w:p>
        </w:tc>
      </w:tr>
      <w:tr w:rsidR="000E3011" w:rsidRPr="00957D1B" w14:paraId="69117736" w14:textId="77777777" w:rsidTr="00C97116">
        <w:trPr>
          <w:trHeight w:val="290"/>
        </w:trPr>
        <w:tc>
          <w:tcPr>
            <w:tcW w:w="3060" w:type="dxa"/>
            <w:tcBorders>
              <w:top w:val="nil"/>
              <w:left w:val="single" w:sz="4" w:space="0" w:color="auto"/>
              <w:bottom w:val="single" w:sz="4" w:space="0" w:color="auto"/>
              <w:right w:val="single" w:sz="4" w:space="0" w:color="auto"/>
            </w:tcBorders>
            <w:hideMark/>
          </w:tcPr>
          <w:p w14:paraId="718A3B5A" w14:textId="6A044B54" w:rsidR="000E3011" w:rsidRPr="00DE6B4D" w:rsidRDefault="000E3011" w:rsidP="000E3011">
            <w:pPr>
              <w:tabs>
                <w:tab w:val="clear" w:pos="567"/>
                <w:tab w:val="clear" w:pos="1134"/>
                <w:tab w:val="clear" w:pos="1701"/>
                <w:tab w:val="clear" w:pos="2268"/>
              </w:tabs>
              <w:jc w:val="left"/>
              <w:rPr>
                <w:sz w:val="18"/>
                <w:szCs w:val="18"/>
                <w:lang w:val="en-CA" w:eastAsia="en-CA"/>
              </w:rPr>
            </w:pPr>
            <w:r w:rsidRPr="00DE6B4D">
              <w:rPr>
                <w:rFonts w:hint="eastAsia"/>
                <w:sz w:val="18"/>
                <w:szCs w:val="18"/>
              </w:rPr>
              <w:t>吉尔吉斯斯坦</w:t>
            </w:r>
          </w:p>
        </w:tc>
        <w:tc>
          <w:tcPr>
            <w:tcW w:w="1389" w:type="dxa"/>
            <w:tcBorders>
              <w:top w:val="nil"/>
              <w:left w:val="nil"/>
              <w:bottom w:val="single" w:sz="4" w:space="0" w:color="auto"/>
              <w:right w:val="nil"/>
            </w:tcBorders>
            <w:hideMark/>
          </w:tcPr>
          <w:p w14:paraId="5F13CE13" w14:textId="77777777" w:rsidR="000E3011" w:rsidRPr="00957D1B" w:rsidRDefault="000E3011" w:rsidP="000E3011">
            <w:pPr>
              <w:tabs>
                <w:tab w:val="clear" w:pos="567"/>
                <w:tab w:val="clear" w:pos="1134"/>
                <w:tab w:val="clear" w:pos="1701"/>
                <w:tab w:val="clear" w:pos="2268"/>
              </w:tabs>
              <w:jc w:val="right"/>
              <w:rPr>
                <w:rFonts w:eastAsia="Times New Roman"/>
                <w:sz w:val="18"/>
                <w:szCs w:val="18"/>
                <w:lang w:val="en-CA" w:eastAsia="en-CA"/>
              </w:rPr>
            </w:pPr>
            <w:r w:rsidRPr="00957D1B">
              <w:rPr>
                <w:rFonts w:eastAsia="Times New Roman"/>
                <w:sz w:val="18"/>
                <w:szCs w:val="18"/>
                <w:lang w:val="en-CA" w:eastAsia="en-CA"/>
              </w:rPr>
              <w:t>0.003</w:t>
            </w:r>
          </w:p>
        </w:tc>
        <w:tc>
          <w:tcPr>
            <w:tcW w:w="1393" w:type="dxa"/>
            <w:tcBorders>
              <w:top w:val="nil"/>
              <w:left w:val="single" w:sz="4" w:space="0" w:color="auto"/>
              <w:bottom w:val="single" w:sz="4" w:space="0" w:color="auto"/>
              <w:right w:val="nil"/>
            </w:tcBorders>
            <w:noWrap/>
            <w:vAlign w:val="center"/>
            <w:hideMark/>
          </w:tcPr>
          <w:p w14:paraId="15D59BC7" w14:textId="77777777" w:rsidR="000E3011" w:rsidRPr="00957D1B" w:rsidRDefault="000E3011" w:rsidP="000E3011">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0.004</w:t>
            </w:r>
          </w:p>
        </w:tc>
        <w:tc>
          <w:tcPr>
            <w:tcW w:w="1394" w:type="dxa"/>
            <w:tcBorders>
              <w:top w:val="nil"/>
              <w:left w:val="single" w:sz="4" w:space="0" w:color="auto"/>
              <w:bottom w:val="single" w:sz="4" w:space="0" w:color="auto"/>
              <w:right w:val="single" w:sz="4" w:space="0" w:color="auto"/>
            </w:tcBorders>
            <w:noWrap/>
            <w:vAlign w:val="center"/>
            <w:hideMark/>
          </w:tcPr>
          <w:p w14:paraId="3EC5D1D9" w14:textId="77777777" w:rsidR="000E3011" w:rsidRPr="00957D1B" w:rsidRDefault="000E3011" w:rsidP="000E3011">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536</w:t>
            </w:r>
          </w:p>
        </w:tc>
        <w:tc>
          <w:tcPr>
            <w:tcW w:w="1301" w:type="dxa"/>
            <w:tcBorders>
              <w:top w:val="nil"/>
              <w:left w:val="nil"/>
              <w:bottom w:val="single" w:sz="4" w:space="0" w:color="auto"/>
              <w:right w:val="single" w:sz="4" w:space="0" w:color="auto"/>
            </w:tcBorders>
            <w:vAlign w:val="center"/>
            <w:hideMark/>
          </w:tcPr>
          <w:p w14:paraId="46104048" w14:textId="77777777" w:rsidR="000E3011" w:rsidRPr="00957D1B" w:rsidRDefault="000E3011" w:rsidP="000E3011">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639</w:t>
            </w:r>
          </w:p>
        </w:tc>
        <w:tc>
          <w:tcPr>
            <w:tcW w:w="1301" w:type="dxa"/>
            <w:tcBorders>
              <w:top w:val="nil"/>
              <w:left w:val="nil"/>
              <w:bottom w:val="single" w:sz="4" w:space="0" w:color="auto"/>
              <w:right w:val="single" w:sz="4" w:space="0" w:color="auto"/>
            </w:tcBorders>
            <w:vAlign w:val="center"/>
            <w:hideMark/>
          </w:tcPr>
          <w:p w14:paraId="787EEAD0" w14:textId="77777777" w:rsidR="000E3011" w:rsidRPr="00957D1B" w:rsidRDefault="000E3011" w:rsidP="000E3011">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1,175</w:t>
            </w:r>
          </w:p>
        </w:tc>
        <w:tc>
          <w:tcPr>
            <w:tcW w:w="222" w:type="dxa"/>
            <w:vAlign w:val="center"/>
            <w:hideMark/>
          </w:tcPr>
          <w:p w14:paraId="3803138A" w14:textId="77777777" w:rsidR="000E3011" w:rsidRPr="00957D1B" w:rsidRDefault="000E3011" w:rsidP="000E3011">
            <w:pPr>
              <w:tabs>
                <w:tab w:val="clear" w:pos="567"/>
                <w:tab w:val="clear" w:pos="1134"/>
                <w:tab w:val="clear" w:pos="1701"/>
                <w:tab w:val="clear" w:pos="2268"/>
              </w:tabs>
              <w:jc w:val="left"/>
              <w:rPr>
                <w:rFonts w:eastAsia="Times New Roman"/>
                <w:sz w:val="20"/>
                <w:szCs w:val="20"/>
                <w:lang w:val="en-CA" w:eastAsia="en-CA"/>
              </w:rPr>
            </w:pPr>
          </w:p>
        </w:tc>
      </w:tr>
      <w:tr w:rsidR="000E3011" w:rsidRPr="00957D1B" w14:paraId="6B1F64C8" w14:textId="77777777" w:rsidTr="00C97116">
        <w:trPr>
          <w:trHeight w:val="290"/>
        </w:trPr>
        <w:tc>
          <w:tcPr>
            <w:tcW w:w="3060" w:type="dxa"/>
            <w:tcBorders>
              <w:top w:val="nil"/>
              <w:left w:val="single" w:sz="4" w:space="0" w:color="auto"/>
              <w:bottom w:val="single" w:sz="4" w:space="0" w:color="auto"/>
              <w:right w:val="single" w:sz="4" w:space="0" w:color="auto"/>
            </w:tcBorders>
            <w:hideMark/>
          </w:tcPr>
          <w:p w14:paraId="5E1749E7" w14:textId="1A95E6A0" w:rsidR="000E3011" w:rsidRPr="00DE6B4D" w:rsidRDefault="000E3011" w:rsidP="000E3011">
            <w:pPr>
              <w:tabs>
                <w:tab w:val="clear" w:pos="567"/>
                <w:tab w:val="clear" w:pos="1134"/>
                <w:tab w:val="clear" w:pos="1701"/>
                <w:tab w:val="clear" w:pos="2268"/>
              </w:tabs>
              <w:jc w:val="left"/>
              <w:rPr>
                <w:sz w:val="18"/>
                <w:szCs w:val="18"/>
                <w:lang w:val="en-CA" w:eastAsia="en-CA"/>
              </w:rPr>
            </w:pPr>
            <w:r w:rsidRPr="00DE6B4D">
              <w:rPr>
                <w:rFonts w:hint="eastAsia"/>
                <w:sz w:val="18"/>
                <w:szCs w:val="18"/>
              </w:rPr>
              <w:t>老挝人民民主共和国</w:t>
            </w:r>
          </w:p>
        </w:tc>
        <w:tc>
          <w:tcPr>
            <w:tcW w:w="1389" w:type="dxa"/>
            <w:tcBorders>
              <w:top w:val="nil"/>
              <w:left w:val="nil"/>
              <w:bottom w:val="single" w:sz="4" w:space="0" w:color="auto"/>
              <w:right w:val="nil"/>
            </w:tcBorders>
            <w:hideMark/>
          </w:tcPr>
          <w:p w14:paraId="3E7B035A" w14:textId="77777777" w:rsidR="000E3011" w:rsidRPr="00957D1B" w:rsidRDefault="000E3011" w:rsidP="000E3011">
            <w:pPr>
              <w:tabs>
                <w:tab w:val="clear" w:pos="567"/>
                <w:tab w:val="clear" w:pos="1134"/>
                <w:tab w:val="clear" w:pos="1701"/>
                <w:tab w:val="clear" w:pos="2268"/>
              </w:tabs>
              <w:jc w:val="right"/>
              <w:rPr>
                <w:rFonts w:eastAsia="Times New Roman"/>
                <w:sz w:val="18"/>
                <w:szCs w:val="18"/>
                <w:lang w:val="en-CA" w:eastAsia="en-CA"/>
              </w:rPr>
            </w:pPr>
            <w:r w:rsidRPr="00957D1B">
              <w:rPr>
                <w:rFonts w:eastAsia="Times New Roman"/>
                <w:sz w:val="18"/>
                <w:szCs w:val="18"/>
                <w:lang w:val="en-CA" w:eastAsia="en-CA"/>
              </w:rPr>
              <w:t>0.006</w:t>
            </w:r>
          </w:p>
        </w:tc>
        <w:tc>
          <w:tcPr>
            <w:tcW w:w="1393" w:type="dxa"/>
            <w:tcBorders>
              <w:top w:val="nil"/>
              <w:left w:val="single" w:sz="4" w:space="0" w:color="auto"/>
              <w:bottom w:val="single" w:sz="4" w:space="0" w:color="auto"/>
              <w:right w:val="nil"/>
            </w:tcBorders>
            <w:noWrap/>
            <w:vAlign w:val="center"/>
            <w:hideMark/>
          </w:tcPr>
          <w:p w14:paraId="103C64C5" w14:textId="77777777" w:rsidR="000E3011" w:rsidRPr="00957D1B" w:rsidRDefault="000E3011" w:rsidP="000E3011">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0.008</w:t>
            </w:r>
          </w:p>
        </w:tc>
        <w:tc>
          <w:tcPr>
            <w:tcW w:w="1394" w:type="dxa"/>
            <w:tcBorders>
              <w:top w:val="nil"/>
              <w:left w:val="single" w:sz="4" w:space="0" w:color="auto"/>
              <w:bottom w:val="single" w:sz="4" w:space="0" w:color="auto"/>
              <w:right w:val="single" w:sz="4" w:space="0" w:color="auto"/>
            </w:tcBorders>
            <w:noWrap/>
            <w:vAlign w:val="center"/>
            <w:hideMark/>
          </w:tcPr>
          <w:p w14:paraId="77F2A192" w14:textId="77777777" w:rsidR="000E3011" w:rsidRPr="00957D1B" w:rsidRDefault="000E3011" w:rsidP="000E3011">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1,073</w:t>
            </w:r>
          </w:p>
        </w:tc>
        <w:tc>
          <w:tcPr>
            <w:tcW w:w="1301" w:type="dxa"/>
            <w:tcBorders>
              <w:top w:val="nil"/>
              <w:left w:val="nil"/>
              <w:bottom w:val="single" w:sz="4" w:space="0" w:color="auto"/>
              <w:right w:val="single" w:sz="4" w:space="0" w:color="auto"/>
            </w:tcBorders>
            <w:vAlign w:val="center"/>
            <w:hideMark/>
          </w:tcPr>
          <w:p w14:paraId="322D4D3C" w14:textId="77777777" w:rsidR="000E3011" w:rsidRPr="00957D1B" w:rsidRDefault="000E3011" w:rsidP="000E3011">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1,279</w:t>
            </w:r>
          </w:p>
        </w:tc>
        <w:tc>
          <w:tcPr>
            <w:tcW w:w="1301" w:type="dxa"/>
            <w:tcBorders>
              <w:top w:val="nil"/>
              <w:left w:val="nil"/>
              <w:bottom w:val="single" w:sz="4" w:space="0" w:color="auto"/>
              <w:right w:val="single" w:sz="4" w:space="0" w:color="auto"/>
            </w:tcBorders>
            <w:vAlign w:val="center"/>
            <w:hideMark/>
          </w:tcPr>
          <w:p w14:paraId="0EF8BF8E" w14:textId="77777777" w:rsidR="000E3011" w:rsidRPr="00957D1B" w:rsidRDefault="000E3011" w:rsidP="000E3011">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2,352</w:t>
            </w:r>
          </w:p>
        </w:tc>
        <w:tc>
          <w:tcPr>
            <w:tcW w:w="222" w:type="dxa"/>
            <w:vAlign w:val="center"/>
            <w:hideMark/>
          </w:tcPr>
          <w:p w14:paraId="77D96C5F" w14:textId="77777777" w:rsidR="000E3011" w:rsidRPr="00957D1B" w:rsidRDefault="000E3011" w:rsidP="000E3011">
            <w:pPr>
              <w:tabs>
                <w:tab w:val="clear" w:pos="567"/>
                <w:tab w:val="clear" w:pos="1134"/>
                <w:tab w:val="clear" w:pos="1701"/>
                <w:tab w:val="clear" w:pos="2268"/>
              </w:tabs>
              <w:jc w:val="left"/>
              <w:rPr>
                <w:rFonts w:eastAsia="Times New Roman"/>
                <w:sz w:val="20"/>
                <w:szCs w:val="20"/>
                <w:lang w:val="en-CA" w:eastAsia="en-CA"/>
              </w:rPr>
            </w:pPr>
          </w:p>
        </w:tc>
      </w:tr>
      <w:tr w:rsidR="000E3011" w:rsidRPr="00957D1B" w14:paraId="70EF9E3D" w14:textId="77777777" w:rsidTr="00C97116">
        <w:trPr>
          <w:trHeight w:val="290"/>
        </w:trPr>
        <w:tc>
          <w:tcPr>
            <w:tcW w:w="3060" w:type="dxa"/>
            <w:tcBorders>
              <w:top w:val="nil"/>
              <w:left w:val="single" w:sz="4" w:space="0" w:color="auto"/>
              <w:bottom w:val="single" w:sz="4" w:space="0" w:color="auto"/>
              <w:right w:val="single" w:sz="4" w:space="0" w:color="auto"/>
            </w:tcBorders>
            <w:hideMark/>
          </w:tcPr>
          <w:p w14:paraId="2E6A38A1" w14:textId="1072F44A" w:rsidR="000E3011" w:rsidRPr="00DE6B4D" w:rsidRDefault="000E3011" w:rsidP="000E3011">
            <w:pPr>
              <w:tabs>
                <w:tab w:val="clear" w:pos="567"/>
                <w:tab w:val="clear" w:pos="1134"/>
                <w:tab w:val="clear" w:pos="1701"/>
                <w:tab w:val="clear" w:pos="2268"/>
              </w:tabs>
              <w:jc w:val="left"/>
              <w:rPr>
                <w:sz w:val="18"/>
                <w:szCs w:val="18"/>
                <w:lang w:val="en-CA" w:eastAsia="en-CA"/>
              </w:rPr>
            </w:pPr>
            <w:r w:rsidRPr="00DE6B4D">
              <w:rPr>
                <w:rFonts w:hint="eastAsia"/>
                <w:sz w:val="18"/>
                <w:szCs w:val="18"/>
              </w:rPr>
              <w:t>拉脱维亚</w:t>
            </w:r>
          </w:p>
        </w:tc>
        <w:tc>
          <w:tcPr>
            <w:tcW w:w="1389" w:type="dxa"/>
            <w:tcBorders>
              <w:top w:val="nil"/>
              <w:left w:val="nil"/>
              <w:bottom w:val="single" w:sz="4" w:space="0" w:color="auto"/>
              <w:right w:val="nil"/>
            </w:tcBorders>
            <w:hideMark/>
          </w:tcPr>
          <w:p w14:paraId="3C0B4896" w14:textId="77777777" w:rsidR="000E3011" w:rsidRPr="00957D1B" w:rsidRDefault="000E3011" w:rsidP="000E3011">
            <w:pPr>
              <w:tabs>
                <w:tab w:val="clear" w:pos="567"/>
                <w:tab w:val="clear" w:pos="1134"/>
                <w:tab w:val="clear" w:pos="1701"/>
                <w:tab w:val="clear" w:pos="2268"/>
              </w:tabs>
              <w:jc w:val="right"/>
              <w:rPr>
                <w:rFonts w:eastAsia="Times New Roman"/>
                <w:sz w:val="18"/>
                <w:szCs w:val="18"/>
                <w:lang w:val="en-CA" w:eastAsia="en-CA"/>
              </w:rPr>
            </w:pPr>
            <w:r w:rsidRPr="00957D1B">
              <w:rPr>
                <w:rFonts w:eastAsia="Times New Roman"/>
                <w:sz w:val="18"/>
                <w:szCs w:val="18"/>
                <w:lang w:val="en-CA" w:eastAsia="en-CA"/>
              </w:rPr>
              <w:t>0.050</w:t>
            </w:r>
          </w:p>
        </w:tc>
        <w:tc>
          <w:tcPr>
            <w:tcW w:w="1393" w:type="dxa"/>
            <w:tcBorders>
              <w:top w:val="nil"/>
              <w:left w:val="single" w:sz="4" w:space="0" w:color="auto"/>
              <w:bottom w:val="single" w:sz="4" w:space="0" w:color="auto"/>
              <w:right w:val="nil"/>
            </w:tcBorders>
            <w:noWrap/>
            <w:vAlign w:val="center"/>
            <w:hideMark/>
          </w:tcPr>
          <w:p w14:paraId="17EC8301" w14:textId="77777777" w:rsidR="000E3011" w:rsidRPr="00957D1B" w:rsidRDefault="000E3011" w:rsidP="000E3011">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0.065</w:t>
            </w:r>
          </w:p>
        </w:tc>
        <w:tc>
          <w:tcPr>
            <w:tcW w:w="1394" w:type="dxa"/>
            <w:tcBorders>
              <w:top w:val="nil"/>
              <w:left w:val="single" w:sz="4" w:space="0" w:color="auto"/>
              <w:bottom w:val="single" w:sz="4" w:space="0" w:color="auto"/>
              <w:right w:val="single" w:sz="4" w:space="0" w:color="auto"/>
            </w:tcBorders>
            <w:noWrap/>
            <w:vAlign w:val="center"/>
            <w:hideMark/>
          </w:tcPr>
          <w:p w14:paraId="676A6F0A" w14:textId="77777777" w:rsidR="000E3011" w:rsidRPr="00957D1B" w:rsidRDefault="000E3011" w:rsidP="000E3011">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8,941</w:t>
            </w:r>
          </w:p>
        </w:tc>
        <w:tc>
          <w:tcPr>
            <w:tcW w:w="1301" w:type="dxa"/>
            <w:tcBorders>
              <w:top w:val="nil"/>
              <w:left w:val="nil"/>
              <w:bottom w:val="single" w:sz="4" w:space="0" w:color="auto"/>
              <w:right w:val="single" w:sz="4" w:space="0" w:color="auto"/>
            </w:tcBorders>
            <w:vAlign w:val="center"/>
            <w:hideMark/>
          </w:tcPr>
          <w:p w14:paraId="7932BCE1" w14:textId="77777777" w:rsidR="000E3011" w:rsidRPr="00957D1B" w:rsidRDefault="000E3011" w:rsidP="000E3011">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10,657</w:t>
            </w:r>
          </w:p>
        </w:tc>
        <w:tc>
          <w:tcPr>
            <w:tcW w:w="1301" w:type="dxa"/>
            <w:tcBorders>
              <w:top w:val="nil"/>
              <w:left w:val="nil"/>
              <w:bottom w:val="single" w:sz="4" w:space="0" w:color="auto"/>
              <w:right w:val="single" w:sz="4" w:space="0" w:color="auto"/>
            </w:tcBorders>
            <w:vAlign w:val="center"/>
            <w:hideMark/>
          </w:tcPr>
          <w:p w14:paraId="2A84F34F" w14:textId="77777777" w:rsidR="000E3011" w:rsidRPr="00957D1B" w:rsidRDefault="000E3011" w:rsidP="000E3011">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19,598</w:t>
            </w:r>
          </w:p>
        </w:tc>
        <w:tc>
          <w:tcPr>
            <w:tcW w:w="222" w:type="dxa"/>
            <w:vAlign w:val="center"/>
            <w:hideMark/>
          </w:tcPr>
          <w:p w14:paraId="4976E302" w14:textId="77777777" w:rsidR="000E3011" w:rsidRPr="00957D1B" w:rsidRDefault="000E3011" w:rsidP="000E3011">
            <w:pPr>
              <w:tabs>
                <w:tab w:val="clear" w:pos="567"/>
                <w:tab w:val="clear" w:pos="1134"/>
                <w:tab w:val="clear" w:pos="1701"/>
                <w:tab w:val="clear" w:pos="2268"/>
              </w:tabs>
              <w:jc w:val="left"/>
              <w:rPr>
                <w:rFonts w:eastAsia="Times New Roman"/>
                <w:sz w:val="20"/>
                <w:szCs w:val="20"/>
                <w:lang w:val="en-CA" w:eastAsia="en-CA"/>
              </w:rPr>
            </w:pPr>
          </w:p>
        </w:tc>
      </w:tr>
      <w:tr w:rsidR="000E3011" w:rsidRPr="00957D1B" w14:paraId="4E7108F3" w14:textId="77777777" w:rsidTr="00C97116">
        <w:trPr>
          <w:trHeight w:val="290"/>
        </w:trPr>
        <w:tc>
          <w:tcPr>
            <w:tcW w:w="3060" w:type="dxa"/>
            <w:tcBorders>
              <w:top w:val="nil"/>
              <w:left w:val="single" w:sz="4" w:space="0" w:color="auto"/>
              <w:bottom w:val="single" w:sz="4" w:space="0" w:color="auto"/>
              <w:right w:val="single" w:sz="4" w:space="0" w:color="auto"/>
            </w:tcBorders>
            <w:hideMark/>
          </w:tcPr>
          <w:p w14:paraId="3396742F" w14:textId="4FE4084D" w:rsidR="000E3011" w:rsidRPr="00DE6B4D" w:rsidRDefault="000E3011" w:rsidP="000E3011">
            <w:pPr>
              <w:tabs>
                <w:tab w:val="clear" w:pos="567"/>
                <w:tab w:val="clear" w:pos="1134"/>
                <w:tab w:val="clear" w:pos="1701"/>
                <w:tab w:val="clear" w:pos="2268"/>
              </w:tabs>
              <w:jc w:val="left"/>
              <w:rPr>
                <w:sz w:val="18"/>
                <w:szCs w:val="18"/>
                <w:lang w:val="en-CA" w:eastAsia="en-CA"/>
              </w:rPr>
            </w:pPr>
            <w:r w:rsidRPr="00DE6B4D">
              <w:rPr>
                <w:rFonts w:hint="eastAsia"/>
                <w:sz w:val="18"/>
                <w:szCs w:val="18"/>
              </w:rPr>
              <w:t>黎巴嫩</w:t>
            </w:r>
          </w:p>
        </w:tc>
        <w:tc>
          <w:tcPr>
            <w:tcW w:w="1389" w:type="dxa"/>
            <w:tcBorders>
              <w:top w:val="nil"/>
              <w:left w:val="nil"/>
              <w:bottom w:val="single" w:sz="4" w:space="0" w:color="auto"/>
              <w:right w:val="nil"/>
            </w:tcBorders>
            <w:hideMark/>
          </w:tcPr>
          <w:p w14:paraId="2DF409D0" w14:textId="77777777" w:rsidR="000E3011" w:rsidRPr="00957D1B" w:rsidRDefault="000E3011" w:rsidP="000E3011">
            <w:pPr>
              <w:tabs>
                <w:tab w:val="clear" w:pos="567"/>
                <w:tab w:val="clear" w:pos="1134"/>
                <w:tab w:val="clear" w:pos="1701"/>
                <w:tab w:val="clear" w:pos="2268"/>
              </w:tabs>
              <w:jc w:val="right"/>
              <w:rPr>
                <w:rFonts w:eastAsia="Times New Roman"/>
                <w:sz w:val="18"/>
                <w:szCs w:val="18"/>
                <w:lang w:val="en-CA" w:eastAsia="en-CA"/>
              </w:rPr>
            </w:pPr>
            <w:r w:rsidRPr="00957D1B">
              <w:rPr>
                <w:rFonts w:eastAsia="Times New Roman"/>
                <w:sz w:val="18"/>
                <w:szCs w:val="18"/>
                <w:lang w:val="en-CA" w:eastAsia="en-CA"/>
              </w:rPr>
              <w:t>0.022</w:t>
            </w:r>
          </w:p>
        </w:tc>
        <w:tc>
          <w:tcPr>
            <w:tcW w:w="1393" w:type="dxa"/>
            <w:tcBorders>
              <w:top w:val="nil"/>
              <w:left w:val="single" w:sz="4" w:space="0" w:color="auto"/>
              <w:bottom w:val="single" w:sz="4" w:space="0" w:color="auto"/>
              <w:right w:val="nil"/>
            </w:tcBorders>
            <w:noWrap/>
            <w:vAlign w:val="center"/>
            <w:hideMark/>
          </w:tcPr>
          <w:p w14:paraId="06294922" w14:textId="77777777" w:rsidR="000E3011" w:rsidRPr="00957D1B" w:rsidRDefault="000E3011" w:rsidP="000E3011">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0.029</w:t>
            </w:r>
          </w:p>
        </w:tc>
        <w:tc>
          <w:tcPr>
            <w:tcW w:w="1394" w:type="dxa"/>
            <w:tcBorders>
              <w:top w:val="nil"/>
              <w:left w:val="single" w:sz="4" w:space="0" w:color="auto"/>
              <w:bottom w:val="single" w:sz="4" w:space="0" w:color="auto"/>
              <w:right w:val="single" w:sz="4" w:space="0" w:color="auto"/>
            </w:tcBorders>
            <w:noWrap/>
            <w:vAlign w:val="center"/>
            <w:hideMark/>
          </w:tcPr>
          <w:p w14:paraId="78E74549" w14:textId="77777777" w:rsidR="000E3011" w:rsidRPr="00957D1B" w:rsidRDefault="000E3011" w:rsidP="000E3011">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3,934</w:t>
            </w:r>
          </w:p>
        </w:tc>
        <w:tc>
          <w:tcPr>
            <w:tcW w:w="1301" w:type="dxa"/>
            <w:tcBorders>
              <w:top w:val="nil"/>
              <w:left w:val="nil"/>
              <w:bottom w:val="single" w:sz="4" w:space="0" w:color="auto"/>
              <w:right w:val="single" w:sz="4" w:space="0" w:color="auto"/>
            </w:tcBorders>
            <w:vAlign w:val="center"/>
            <w:hideMark/>
          </w:tcPr>
          <w:p w14:paraId="5B59FA9A" w14:textId="77777777" w:rsidR="000E3011" w:rsidRPr="00957D1B" w:rsidRDefault="000E3011" w:rsidP="000E3011">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4,689</w:t>
            </w:r>
          </w:p>
        </w:tc>
        <w:tc>
          <w:tcPr>
            <w:tcW w:w="1301" w:type="dxa"/>
            <w:tcBorders>
              <w:top w:val="nil"/>
              <w:left w:val="nil"/>
              <w:bottom w:val="single" w:sz="4" w:space="0" w:color="auto"/>
              <w:right w:val="single" w:sz="4" w:space="0" w:color="auto"/>
            </w:tcBorders>
            <w:vAlign w:val="center"/>
            <w:hideMark/>
          </w:tcPr>
          <w:p w14:paraId="25EFD42B" w14:textId="77777777" w:rsidR="000E3011" w:rsidRPr="00957D1B" w:rsidRDefault="000E3011" w:rsidP="000E3011">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8,623</w:t>
            </w:r>
          </w:p>
        </w:tc>
        <w:tc>
          <w:tcPr>
            <w:tcW w:w="222" w:type="dxa"/>
            <w:vAlign w:val="center"/>
            <w:hideMark/>
          </w:tcPr>
          <w:p w14:paraId="7CAB3083" w14:textId="77777777" w:rsidR="000E3011" w:rsidRPr="00957D1B" w:rsidRDefault="000E3011" w:rsidP="000E3011">
            <w:pPr>
              <w:tabs>
                <w:tab w:val="clear" w:pos="567"/>
                <w:tab w:val="clear" w:pos="1134"/>
                <w:tab w:val="clear" w:pos="1701"/>
                <w:tab w:val="clear" w:pos="2268"/>
              </w:tabs>
              <w:jc w:val="left"/>
              <w:rPr>
                <w:rFonts w:eastAsia="Times New Roman"/>
                <w:sz w:val="20"/>
                <w:szCs w:val="20"/>
                <w:lang w:val="en-CA" w:eastAsia="en-CA"/>
              </w:rPr>
            </w:pPr>
          </w:p>
        </w:tc>
      </w:tr>
      <w:tr w:rsidR="000E3011" w:rsidRPr="00957D1B" w14:paraId="7EFAFDDE" w14:textId="77777777" w:rsidTr="00C97116">
        <w:trPr>
          <w:trHeight w:val="290"/>
        </w:trPr>
        <w:tc>
          <w:tcPr>
            <w:tcW w:w="3060" w:type="dxa"/>
            <w:tcBorders>
              <w:top w:val="nil"/>
              <w:left w:val="single" w:sz="4" w:space="0" w:color="auto"/>
              <w:bottom w:val="single" w:sz="4" w:space="0" w:color="auto"/>
              <w:right w:val="single" w:sz="4" w:space="0" w:color="auto"/>
            </w:tcBorders>
            <w:hideMark/>
          </w:tcPr>
          <w:p w14:paraId="617139C0" w14:textId="1BDA9130" w:rsidR="000E3011" w:rsidRPr="00DE6B4D" w:rsidRDefault="000E3011" w:rsidP="000E3011">
            <w:pPr>
              <w:tabs>
                <w:tab w:val="clear" w:pos="567"/>
                <w:tab w:val="clear" w:pos="1134"/>
                <w:tab w:val="clear" w:pos="1701"/>
                <w:tab w:val="clear" w:pos="2268"/>
              </w:tabs>
              <w:jc w:val="left"/>
              <w:rPr>
                <w:sz w:val="18"/>
                <w:szCs w:val="18"/>
                <w:lang w:val="en-CA" w:eastAsia="en-CA"/>
              </w:rPr>
            </w:pPr>
            <w:r w:rsidRPr="00DE6B4D">
              <w:rPr>
                <w:rFonts w:hint="eastAsia"/>
                <w:sz w:val="18"/>
                <w:szCs w:val="18"/>
              </w:rPr>
              <w:t>莱索托</w:t>
            </w:r>
          </w:p>
        </w:tc>
        <w:tc>
          <w:tcPr>
            <w:tcW w:w="1389" w:type="dxa"/>
            <w:tcBorders>
              <w:top w:val="nil"/>
              <w:left w:val="nil"/>
              <w:bottom w:val="single" w:sz="4" w:space="0" w:color="auto"/>
              <w:right w:val="nil"/>
            </w:tcBorders>
            <w:hideMark/>
          </w:tcPr>
          <w:p w14:paraId="4FC17508" w14:textId="77777777" w:rsidR="000E3011" w:rsidRPr="00957D1B" w:rsidRDefault="000E3011" w:rsidP="000E3011">
            <w:pPr>
              <w:tabs>
                <w:tab w:val="clear" w:pos="567"/>
                <w:tab w:val="clear" w:pos="1134"/>
                <w:tab w:val="clear" w:pos="1701"/>
                <w:tab w:val="clear" w:pos="2268"/>
              </w:tabs>
              <w:jc w:val="right"/>
              <w:rPr>
                <w:rFonts w:eastAsia="Times New Roman"/>
                <w:sz w:val="18"/>
                <w:szCs w:val="18"/>
                <w:lang w:val="en-CA" w:eastAsia="en-CA"/>
              </w:rPr>
            </w:pPr>
            <w:r w:rsidRPr="00957D1B">
              <w:rPr>
                <w:rFonts w:eastAsia="Times New Roman"/>
                <w:sz w:val="18"/>
                <w:szCs w:val="18"/>
                <w:lang w:val="en-CA" w:eastAsia="en-CA"/>
              </w:rPr>
              <w:t>0.001</w:t>
            </w:r>
          </w:p>
        </w:tc>
        <w:tc>
          <w:tcPr>
            <w:tcW w:w="1393" w:type="dxa"/>
            <w:tcBorders>
              <w:top w:val="nil"/>
              <w:left w:val="single" w:sz="4" w:space="0" w:color="auto"/>
              <w:bottom w:val="single" w:sz="4" w:space="0" w:color="auto"/>
              <w:right w:val="nil"/>
            </w:tcBorders>
            <w:noWrap/>
            <w:vAlign w:val="center"/>
            <w:hideMark/>
          </w:tcPr>
          <w:p w14:paraId="4BB39E87" w14:textId="77777777" w:rsidR="000E3011" w:rsidRPr="00957D1B" w:rsidRDefault="000E3011" w:rsidP="000E3011">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0.001</w:t>
            </w:r>
          </w:p>
        </w:tc>
        <w:tc>
          <w:tcPr>
            <w:tcW w:w="1394" w:type="dxa"/>
            <w:tcBorders>
              <w:top w:val="nil"/>
              <w:left w:val="single" w:sz="4" w:space="0" w:color="auto"/>
              <w:bottom w:val="single" w:sz="4" w:space="0" w:color="auto"/>
              <w:right w:val="single" w:sz="4" w:space="0" w:color="auto"/>
            </w:tcBorders>
            <w:noWrap/>
            <w:vAlign w:val="center"/>
            <w:hideMark/>
          </w:tcPr>
          <w:p w14:paraId="44D58D17" w14:textId="77777777" w:rsidR="000E3011" w:rsidRPr="00957D1B" w:rsidRDefault="000E3011" w:rsidP="000E3011">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179</w:t>
            </w:r>
          </w:p>
        </w:tc>
        <w:tc>
          <w:tcPr>
            <w:tcW w:w="1301" w:type="dxa"/>
            <w:tcBorders>
              <w:top w:val="nil"/>
              <w:left w:val="nil"/>
              <w:bottom w:val="single" w:sz="4" w:space="0" w:color="auto"/>
              <w:right w:val="single" w:sz="4" w:space="0" w:color="auto"/>
            </w:tcBorders>
            <w:vAlign w:val="center"/>
            <w:hideMark/>
          </w:tcPr>
          <w:p w14:paraId="4F928259" w14:textId="77777777" w:rsidR="000E3011" w:rsidRPr="00957D1B" w:rsidRDefault="000E3011" w:rsidP="000E3011">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213</w:t>
            </w:r>
          </w:p>
        </w:tc>
        <w:tc>
          <w:tcPr>
            <w:tcW w:w="1301" w:type="dxa"/>
            <w:tcBorders>
              <w:top w:val="nil"/>
              <w:left w:val="nil"/>
              <w:bottom w:val="single" w:sz="4" w:space="0" w:color="auto"/>
              <w:right w:val="single" w:sz="4" w:space="0" w:color="auto"/>
            </w:tcBorders>
            <w:vAlign w:val="center"/>
            <w:hideMark/>
          </w:tcPr>
          <w:p w14:paraId="429F65C0" w14:textId="77777777" w:rsidR="000E3011" w:rsidRPr="00957D1B" w:rsidRDefault="000E3011" w:rsidP="000E3011">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392</w:t>
            </w:r>
          </w:p>
        </w:tc>
        <w:tc>
          <w:tcPr>
            <w:tcW w:w="222" w:type="dxa"/>
            <w:vAlign w:val="center"/>
            <w:hideMark/>
          </w:tcPr>
          <w:p w14:paraId="780F5349" w14:textId="77777777" w:rsidR="000E3011" w:rsidRPr="00957D1B" w:rsidRDefault="000E3011" w:rsidP="000E3011">
            <w:pPr>
              <w:tabs>
                <w:tab w:val="clear" w:pos="567"/>
                <w:tab w:val="clear" w:pos="1134"/>
                <w:tab w:val="clear" w:pos="1701"/>
                <w:tab w:val="clear" w:pos="2268"/>
              </w:tabs>
              <w:jc w:val="left"/>
              <w:rPr>
                <w:rFonts w:eastAsia="Times New Roman"/>
                <w:sz w:val="20"/>
                <w:szCs w:val="20"/>
                <w:lang w:val="en-CA" w:eastAsia="en-CA"/>
              </w:rPr>
            </w:pPr>
          </w:p>
        </w:tc>
      </w:tr>
      <w:tr w:rsidR="000E3011" w:rsidRPr="00957D1B" w14:paraId="50B2746D" w14:textId="77777777" w:rsidTr="00C97116">
        <w:trPr>
          <w:trHeight w:val="290"/>
        </w:trPr>
        <w:tc>
          <w:tcPr>
            <w:tcW w:w="3060" w:type="dxa"/>
            <w:tcBorders>
              <w:top w:val="nil"/>
              <w:left w:val="single" w:sz="4" w:space="0" w:color="auto"/>
              <w:bottom w:val="single" w:sz="4" w:space="0" w:color="auto"/>
              <w:right w:val="single" w:sz="4" w:space="0" w:color="auto"/>
            </w:tcBorders>
            <w:hideMark/>
          </w:tcPr>
          <w:p w14:paraId="7DEA32A5" w14:textId="522975D0" w:rsidR="000E3011" w:rsidRPr="00DE6B4D" w:rsidRDefault="000E3011" w:rsidP="000E3011">
            <w:pPr>
              <w:tabs>
                <w:tab w:val="clear" w:pos="567"/>
                <w:tab w:val="clear" w:pos="1134"/>
                <w:tab w:val="clear" w:pos="1701"/>
                <w:tab w:val="clear" w:pos="2268"/>
              </w:tabs>
              <w:jc w:val="left"/>
              <w:rPr>
                <w:sz w:val="18"/>
                <w:szCs w:val="18"/>
                <w:lang w:val="en-CA" w:eastAsia="en-CA"/>
              </w:rPr>
            </w:pPr>
            <w:r w:rsidRPr="00DE6B4D">
              <w:rPr>
                <w:rFonts w:hint="eastAsia"/>
                <w:sz w:val="18"/>
                <w:szCs w:val="18"/>
              </w:rPr>
              <w:t>利比里亚</w:t>
            </w:r>
          </w:p>
        </w:tc>
        <w:tc>
          <w:tcPr>
            <w:tcW w:w="1389" w:type="dxa"/>
            <w:tcBorders>
              <w:top w:val="nil"/>
              <w:left w:val="nil"/>
              <w:bottom w:val="single" w:sz="4" w:space="0" w:color="auto"/>
              <w:right w:val="nil"/>
            </w:tcBorders>
            <w:hideMark/>
          </w:tcPr>
          <w:p w14:paraId="1CA5CDAB" w14:textId="77777777" w:rsidR="000E3011" w:rsidRPr="00957D1B" w:rsidRDefault="000E3011" w:rsidP="000E3011">
            <w:pPr>
              <w:tabs>
                <w:tab w:val="clear" w:pos="567"/>
                <w:tab w:val="clear" w:pos="1134"/>
                <w:tab w:val="clear" w:pos="1701"/>
                <w:tab w:val="clear" w:pos="2268"/>
              </w:tabs>
              <w:jc w:val="right"/>
              <w:rPr>
                <w:rFonts w:eastAsia="Times New Roman"/>
                <w:sz w:val="18"/>
                <w:szCs w:val="18"/>
                <w:lang w:val="en-CA" w:eastAsia="en-CA"/>
              </w:rPr>
            </w:pPr>
            <w:r w:rsidRPr="00957D1B">
              <w:rPr>
                <w:rFonts w:eastAsia="Times New Roman"/>
                <w:sz w:val="18"/>
                <w:szCs w:val="18"/>
                <w:lang w:val="en-CA" w:eastAsia="en-CA"/>
              </w:rPr>
              <w:t>0.001</w:t>
            </w:r>
          </w:p>
        </w:tc>
        <w:tc>
          <w:tcPr>
            <w:tcW w:w="1393" w:type="dxa"/>
            <w:tcBorders>
              <w:top w:val="nil"/>
              <w:left w:val="single" w:sz="4" w:space="0" w:color="auto"/>
              <w:bottom w:val="single" w:sz="4" w:space="0" w:color="auto"/>
              <w:right w:val="nil"/>
            </w:tcBorders>
            <w:noWrap/>
            <w:vAlign w:val="center"/>
            <w:hideMark/>
          </w:tcPr>
          <w:p w14:paraId="1FCFD7FD" w14:textId="77777777" w:rsidR="000E3011" w:rsidRPr="00957D1B" w:rsidRDefault="000E3011" w:rsidP="000E3011">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0.001</w:t>
            </w:r>
          </w:p>
        </w:tc>
        <w:tc>
          <w:tcPr>
            <w:tcW w:w="1394" w:type="dxa"/>
            <w:tcBorders>
              <w:top w:val="nil"/>
              <w:left w:val="single" w:sz="4" w:space="0" w:color="auto"/>
              <w:bottom w:val="single" w:sz="4" w:space="0" w:color="auto"/>
              <w:right w:val="single" w:sz="4" w:space="0" w:color="auto"/>
            </w:tcBorders>
            <w:noWrap/>
            <w:vAlign w:val="center"/>
            <w:hideMark/>
          </w:tcPr>
          <w:p w14:paraId="039DC79A" w14:textId="77777777" w:rsidR="000E3011" w:rsidRPr="00957D1B" w:rsidRDefault="000E3011" w:rsidP="000E3011">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179</w:t>
            </w:r>
          </w:p>
        </w:tc>
        <w:tc>
          <w:tcPr>
            <w:tcW w:w="1301" w:type="dxa"/>
            <w:tcBorders>
              <w:top w:val="nil"/>
              <w:left w:val="nil"/>
              <w:bottom w:val="single" w:sz="4" w:space="0" w:color="auto"/>
              <w:right w:val="single" w:sz="4" w:space="0" w:color="auto"/>
            </w:tcBorders>
            <w:vAlign w:val="center"/>
            <w:hideMark/>
          </w:tcPr>
          <w:p w14:paraId="56FF0562" w14:textId="77777777" w:rsidR="000E3011" w:rsidRPr="00957D1B" w:rsidRDefault="000E3011" w:rsidP="000E3011">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213</w:t>
            </w:r>
          </w:p>
        </w:tc>
        <w:tc>
          <w:tcPr>
            <w:tcW w:w="1301" w:type="dxa"/>
            <w:tcBorders>
              <w:top w:val="nil"/>
              <w:left w:val="nil"/>
              <w:bottom w:val="single" w:sz="4" w:space="0" w:color="auto"/>
              <w:right w:val="single" w:sz="4" w:space="0" w:color="auto"/>
            </w:tcBorders>
            <w:vAlign w:val="center"/>
            <w:hideMark/>
          </w:tcPr>
          <w:p w14:paraId="107E616A" w14:textId="77777777" w:rsidR="000E3011" w:rsidRPr="00957D1B" w:rsidRDefault="000E3011" w:rsidP="000E3011">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392</w:t>
            </w:r>
          </w:p>
        </w:tc>
        <w:tc>
          <w:tcPr>
            <w:tcW w:w="222" w:type="dxa"/>
            <w:vAlign w:val="center"/>
            <w:hideMark/>
          </w:tcPr>
          <w:p w14:paraId="5B6BC6B2" w14:textId="77777777" w:rsidR="000E3011" w:rsidRPr="00957D1B" w:rsidRDefault="000E3011" w:rsidP="000E3011">
            <w:pPr>
              <w:tabs>
                <w:tab w:val="clear" w:pos="567"/>
                <w:tab w:val="clear" w:pos="1134"/>
                <w:tab w:val="clear" w:pos="1701"/>
                <w:tab w:val="clear" w:pos="2268"/>
              </w:tabs>
              <w:jc w:val="left"/>
              <w:rPr>
                <w:rFonts w:eastAsia="Times New Roman"/>
                <w:sz w:val="20"/>
                <w:szCs w:val="20"/>
                <w:lang w:val="en-CA" w:eastAsia="en-CA"/>
              </w:rPr>
            </w:pPr>
          </w:p>
        </w:tc>
      </w:tr>
      <w:tr w:rsidR="000E3011" w:rsidRPr="00957D1B" w14:paraId="4EAFD320" w14:textId="77777777" w:rsidTr="00C97116">
        <w:trPr>
          <w:trHeight w:val="290"/>
        </w:trPr>
        <w:tc>
          <w:tcPr>
            <w:tcW w:w="3060" w:type="dxa"/>
            <w:tcBorders>
              <w:top w:val="nil"/>
              <w:left w:val="single" w:sz="4" w:space="0" w:color="auto"/>
              <w:bottom w:val="single" w:sz="4" w:space="0" w:color="auto"/>
              <w:right w:val="single" w:sz="4" w:space="0" w:color="auto"/>
            </w:tcBorders>
            <w:hideMark/>
          </w:tcPr>
          <w:p w14:paraId="69296AAA" w14:textId="6EAB8DB9" w:rsidR="000E3011" w:rsidRPr="00DE6B4D" w:rsidRDefault="000E3011" w:rsidP="000E3011">
            <w:pPr>
              <w:tabs>
                <w:tab w:val="clear" w:pos="567"/>
                <w:tab w:val="clear" w:pos="1134"/>
                <w:tab w:val="clear" w:pos="1701"/>
                <w:tab w:val="clear" w:pos="2268"/>
              </w:tabs>
              <w:jc w:val="left"/>
              <w:rPr>
                <w:sz w:val="18"/>
                <w:szCs w:val="18"/>
                <w:lang w:val="en-CA" w:eastAsia="en-CA"/>
              </w:rPr>
            </w:pPr>
            <w:r w:rsidRPr="00DE6B4D">
              <w:rPr>
                <w:rFonts w:hint="eastAsia"/>
                <w:sz w:val="18"/>
                <w:szCs w:val="18"/>
              </w:rPr>
              <w:t>利比亚</w:t>
            </w:r>
          </w:p>
        </w:tc>
        <w:tc>
          <w:tcPr>
            <w:tcW w:w="1389" w:type="dxa"/>
            <w:tcBorders>
              <w:top w:val="nil"/>
              <w:left w:val="nil"/>
              <w:bottom w:val="single" w:sz="4" w:space="0" w:color="auto"/>
              <w:right w:val="nil"/>
            </w:tcBorders>
            <w:hideMark/>
          </w:tcPr>
          <w:p w14:paraId="74EDD944" w14:textId="77777777" w:rsidR="000E3011" w:rsidRPr="00957D1B" w:rsidRDefault="000E3011" w:rsidP="000E3011">
            <w:pPr>
              <w:tabs>
                <w:tab w:val="clear" w:pos="567"/>
                <w:tab w:val="clear" w:pos="1134"/>
                <w:tab w:val="clear" w:pos="1701"/>
                <w:tab w:val="clear" w:pos="2268"/>
              </w:tabs>
              <w:jc w:val="right"/>
              <w:rPr>
                <w:rFonts w:eastAsia="Times New Roman"/>
                <w:sz w:val="18"/>
                <w:szCs w:val="18"/>
                <w:lang w:val="en-CA" w:eastAsia="en-CA"/>
              </w:rPr>
            </w:pPr>
            <w:r w:rsidRPr="00957D1B">
              <w:rPr>
                <w:rFonts w:eastAsia="Times New Roman"/>
                <w:sz w:val="18"/>
                <w:szCs w:val="18"/>
                <w:lang w:val="en-CA" w:eastAsia="en-CA"/>
              </w:rPr>
              <w:t>0.040</w:t>
            </w:r>
          </w:p>
        </w:tc>
        <w:tc>
          <w:tcPr>
            <w:tcW w:w="1393" w:type="dxa"/>
            <w:tcBorders>
              <w:top w:val="nil"/>
              <w:left w:val="single" w:sz="4" w:space="0" w:color="auto"/>
              <w:bottom w:val="single" w:sz="4" w:space="0" w:color="auto"/>
              <w:right w:val="nil"/>
            </w:tcBorders>
            <w:noWrap/>
            <w:vAlign w:val="center"/>
            <w:hideMark/>
          </w:tcPr>
          <w:p w14:paraId="63B4F9EA" w14:textId="77777777" w:rsidR="000E3011" w:rsidRPr="00957D1B" w:rsidRDefault="000E3011" w:rsidP="000E3011">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0.052</w:t>
            </w:r>
          </w:p>
        </w:tc>
        <w:tc>
          <w:tcPr>
            <w:tcW w:w="1394" w:type="dxa"/>
            <w:tcBorders>
              <w:top w:val="nil"/>
              <w:left w:val="single" w:sz="4" w:space="0" w:color="auto"/>
              <w:bottom w:val="single" w:sz="4" w:space="0" w:color="auto"/>
              <w:right w:val="single" w:sz="4" w:space="0" w:color="auto"/>
            </w:tcBorders>
            <w:noWrap/>
            <w:vAlign w:val="center"/>
            <w:hideMark/>
          </w:tcPr>
          <w:p w14:paraId="30E47BB9" w14:textId="77777777" w:rsidR="000E3011" w:rsidRPr="00957D1B" w:rsidRDefault="000E3011" w:rsidP="000E3011">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7,153</w:t>
            </w:r>
          </w:p>
        </w:tc>
        <w:tc>
          <w:tcPr>
            <w:tcW w:w="1301" w:type="dxa"/>
            <w:tcBorders>
              <w:top w:val="nil"/>
              <w:left w:val="nil"/>
              <w:bottom w:val="single" w:sz="4" w:space="0" w:color="auto"/>
              <w:right w:val="single" w:sz="4" w:space="0" w:color="auto"/>
            </w:tcBorders>
            <w:vAlign w:val="center"/>
            <w:hideMark/>
          </w:tcPr>
          <w:p w14:paraId="486B2965" w14:textId="77777777" w:rsidR="000E3011" w:rsidRPr="00957D1B" w:rsidRDefault="000E3011" w:rsidP="000E3011">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8,525</w:t>
            </w:r>
          </w:p>
        </w:tc>
        <w:tc>
          <w:tcPr>
            <w:tcW w:w="1301" w:type="dxa"/>
            <w:tcBorders>
              <w:top w:val="nil"/>
              <w:left w:val="nil"/>
              <w:bottom w:val="single" w:sz="4" w:space="0" w:color="auto"/>
              <w:right w:val="single" w:sz="4" w:space="0" w:color="auto"/>
            </w:tcBorders>
            <w:vAlign w:val="center"/>
            <w:hideMark/>
          </w:tcPr>
          <w:p w14:paraId="521FE294" w14:textId="77777777" w:rsidR="000E3011" w:rsidRPr="00957D1B" w:rsidRDefault="000E3011" w:rsidP="000E3011">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15,678</w:t>
            </w:r>
          </w:p>
        </w:tc>
        <w:tc>
          <w:tcPr>
            <w:tcW w:w="222" w:type="dxa"/>
            <w:vAlign w:val="center"/>
            <w:hideMark/>
          </w:tcPr>
          <w:p w14:paraId="2C442E45" w14:textId="77777777" w:rsidR="000E3011" w:rsidRPr="00957D1B" w:rsidRDefault="000E3011" w:rsidP="000E3011">
            <w:pPr>
              <w:tabs>
                <w:tab w:val="clear" w:pos="567"/>
                <w:tab w:val="clear" w:pos="1134"/>
                <w:tab w:val="clear" w:pos="1701"/>
                <w:tab w:val="clear" w:pos="2268"/>
              </w:tabs>
              <w:jc w:val="left"/>
              <w:rPr>
                <w:rFonts w:eastAsia="Times New Roman"/>
                <w:sz w:val="20"/>
                <w:szCs w:val="20"/>
                <w:lang w:val="en-CA" w:eastAsia="en-CA"/>
              </w:rPr>
            </w:pPr>
          </w:p>
        </w:tc>
      </w:tr>
      <w:tr w:rsidR="000E3011" w:rsidRPr="00957D1B" w14:paraId="1459C1B5" w14:textId="77777777" w:rsidTr="00C97116">
        <w:trPr>
          <w:trHeight w:val="290"/>
        </w:trPr>
        <w:tc>
          <w:tcPr>
            <w:tcW w:w="3060" w:type="dxa"/>
            <w:tcBorders>
              <w:top w:val="nil"/>
              <w:left w:val="single" w:sz="4" w:space="0" w:color="auto"/>
              <w:bottom w:val="single" w:sz="4" w:space="0" w:color="auto"/>
              <w:right w:val="single" w:sz="4" w:space="0" w:color="auto"/>
            </w:tcBorders>
            <w:hideMark/>
          </w:tcPr>
          <w:p w14:paraId="4A434618" w14:textId="3EFB2800" w:rsidR="000E3011" w:rsidRPr="00DE6B4D" w:rsidRDefault="000E3011" w:rsidP="000E3011">
            <w:pPr>
              <w:tabs>
                <w:tab w:val="clear" w:pos="567"/>
                <w:tab w:val="clear" w:pos="1134"/>
                <w:tab w:val="clear" w:pos="1701"/>
                <w:tab w:val="clear" w:pos="2268"/>
              </w:tabs>
              <w:jc w:val="left"/>
              <w:rPr>
                <w:sz w:val="18"/>
                <w:szCs w:val="18"/>
                <w:lang w:val="en-CA" w:eastAsia="en-CA"/>
              </w:rPr>
            </w:pPr>
            <w:r w:rsidRPr="00DE6B4D">
              <w:rPr>
                <w:rFonts w:hint="eastAsia"/>
                <w:sz w:val="18"/>
                <w:szCs w:val="18"/>
              </w:rPr>
              <w:t>列支敦士登</w:t>
            </w:r>
          </w:p>
        </w:tc>
        <w:tc>
          <w:tcPr>
            <w:tcW w:w="1389" w:type="dxa"/>
            <w:tcBorders>
              <w:top w:val="nil"/>
              <w:left w:val="nil"/>
              <w:bottom w:val="single" w:sz="4" w:space="0" w:color="auto"/>
              <w:right w:val="nil"/>
            </w:tcBorders>
            <w:hideMark/>
          </w:tcPr>
          <w:p w14:paraId="11E4EDE6" w14:textId="77777777" w:rsidR="000E3011" w:rsidRPr="00957D1B" w:rsidRDefault="000E3011" w:rsidP="000E3011">
            <w:pPr>
              <w:tabs>
                <w:tab w:val="clear" w:pos="567"/>
                <w:tab w:val="clear" w:pos="1134"/>
                <w:tab w:val="clear" w:pos="1701"/>
                <w:tab w:val="clear" w:pos="2268"/>
              </w:tabs>
              <w:jc w:val="right"/>
              <w:rPr>
                <w:rFonts w:eastAsia="Times New Roman"/>
                <w:sz w:val="18"/>
                <w:szCs w:val="18"/>
                <w:lang w:val="en-CA" w:eastAsia="en-CA"/>
              </w:rPr>
            </w:pPr>
            <w:r w:rsidRPr="00957D1B">
              <w:rPr>
                <w:rFonts w:eastAsia="Times New Roman"/>
                <w:sz w:val="18"/>
                <w:szCs w:val="18"/>
                <w:lang w:val="en-CA" w:eastAsia="en-CA"/>
              </w:rPr>
              <w:t>0.009</w:t>
            </w:r>
          </w:p>
        </w:tc>
        <w:tc>
          <w:tcPr>
            <w:tcW w:w="1393" w:type="dxa"/>
            <w:tcBorders>
              <w:top w:val="nil"/>
              <w:left w:val="single" w:sz="4" w:space="0" w:color="auto"/>
              <w:bottom w:val="single" w:sz="4" w:space="0" w:color="auto"/>
              <w:right w:val="nil"/>
            </w:tcBorders>
            <w:noWrap/>
            <w:vAlign w:val="center"/>
            <w:hideMark/>
          </w:tcPr>
          <w:p w14:paraId="1687489B" w14:textId="77777777" w:rsidR="000E3011" w:rsidRPr="00957D1B" w:rsidRDefault="000E3011" w:rsidP="000E3011">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0.012</w:t>
            </w:r>
          </w:p>
        </w:tc>
        <w:tc>
          <w:tcPr>
            <w:tcW w:w="1394" w:type="dxa"/>
            <w:tcBorders>
              <w:top w:val="nil"/>
              <w:left w:val="single" w:sz="4" w:space="0" w:color="auto"/>
              <w:bottom w:val="single" w:sz="4" w:space="0" w:color="auto"/>
              <w:right w:val="single" w:sz="4" w:space="0" w:color="auto"/>
            </w:tcBorders>
            <w:noWrap/>
            <w:vAlign w:val="center"/>
            <w:hideMark/>
          </w:tcPr>
          <w:p w14:paraId="5EF910B0" w14:textId="77777777" w:rsidR="000E3011" w:rsidRPr="00957D1B" w:rsidRDefault="000E3011" w:rsidP="000E3011">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1,609</w:t>
            </w:r>
          </w:p>
        </w:tc>
        <w:tc>
          <w:tcPr>
            <w:tcW w:w="1301" w:type="dxa"/>
            <w:tcBorders>
              <w:top w:val="nil"/>
              <w:left w:val="nil"/>
              <w:bottom w:val="single" w:sz="4" w:space="0" w:color="auto"/>
              <w:right w:val="single" w:sz="4" w:space="0" w:color="auto"/>
            </w:tcBorders>
            <w:vAlign w:val="center"/>
            <w:hideMark/>
          </w:tcPr>
          <w:p w14:paraId="14021A7D" w14:textId="77777777" w:rsidR="000E3011" w:rsidRPr="00957D1B" w:rsidRDefault="000E3011" w:rsidP="000E3011">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1,918</w:t>
            </w:r>
          </w:p>
        </w:tc>
        <w:tc>
          <w:tcPr>
            <w:tcW w:w="1301" w:type="dxa"/>
            <w:tcBorders>
              <w:top w:val="nil"/>
              <w:left w:val="nil"/>
              <w:bottom w:val="single" w:sz="4" w:space="0" w:color="auto"/>
              <w:right w:val="single" w:sz="4" w:space="0" w:color="auto"/>
            </w:tcBorders>
            <w:vAlign w:val="center"/>
            <w:hideMark/>
          </w:tcPr>
          <w:p w14:paraId="2FBEEC20" w14:textId="77777777" w:rsidR="000E3011" w:rsidRPr="00957D1B" w:rsidRDefault="000E3011" w:rsidP="000E3011">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3,527</w:t>
            </w:r>
          </w:p>
        </w:tc>
        <w:tc>
          <w:tcPr>
            <w:tcW w:w="222" w:type="dxa"/>
            <w:vAlign w:val="center"/>
            <w:hideMark/>
          </w:tcPr>
          <w:p w14:paraId="4A7562BD" w14:textId="77777777" w:rsidR="000E3011" w:rsidRPr="00957D1B" w:rsidRDefault="000E3011" w:rsidP="000E3011">
            <w:pPr>
              <w:tabs>
                <w:tab w:val="clear" w:pos="567"/>
                <w:tab w:val="clear" w:pos="1134"/>
                <w:tab w:val="clear" w:pos="1701"/>
                <w:tab w:val="clear" w:pos="2268"/>
              </w:tabs>
              <w:jc w:val="left"/>
              <w:rPr>
                <w:rFonts w:eastAsia="Times New Roman"/>
                <w:sz w:val="20"/>
                <w:szCs w:val="20"/>
                <w:lang w:val="en-CA" w:eastAsia="en-CA"/>
              </w:rPr>
            </w:pPr>
          </w:p>
        </w:tc>
      </w:tr>
      <w:tr w:rsidR="000E3011" w:rsidRPr="00957D1B" w14:paraId="654607CF" w14:textId="77777777" w:rsidTr="00C97116">
        <w:trPr>
          <w:trHeight w:val="290"/>
        </w:trPr>
        <w:tc>
          <w:tcPr>
            <w:tcW w:w="3060" w:type="dxa"/>
            <w:tcBorders>
              <w:top w:val="nil"/>
              <w:left w:val="single" w:sz="4" w:space="0" w:color="auto"/>
              <w:bottom w:val="single" w:sz="4" w:space="0" w:color="auto"/>
              <w:right w:val="single" w:sz="4" w:space="0" w:color="auto"/>
            </w:tcBorders>
            <w:hideMark/>
          </w:tcPr>
          <w:p w14:paraId="5268F673" w14:textId="0F88DE1E" w:rsidR="000E3011" w:rsidRPr="00DE6B4D" w:rsidRDefault="000E3011" w:rsidP="000E3011">
            <w:pPr>
              <w:tabs>
                <w:tab w:val="clear" w:pos="567"/>
                <w:tab w:val="clear" w:pos="1134"/>
                <w:tab w:val="clear" w:pos="1701"/>
                <w:tab w:val="clear" w:pos="2268"/>
              </w:tabs>
              <w:jc w:val="left"/>
              <w:rPr>
                <w:sz w:val="18"/>
                <w:szCs w:val="18"/>
                <w:lang w:val="en-CA" w:eastAsia="en-CA"/>
              </w:rPr>
            </w:pPr>
            <w:r w:rsidRPr="00DE6B4D">
              <w:rPr>
                <w:rFonts w:hint="eastAsia"/>
                <w:sz w:val="18"/>
                <w:szCs w:val="18"/>
              </w:rPr>
              <w:t>立陶宛</w:t>
            </w:r>
          </w:p>
        </w:tc>
        <w:tc>
          <w:tcPr>
            <w:tcW w:w="1389" w:type="dxa"/>
            <w:tcBorders>
              <w:top w:val="nil"/>
              <w:left w:val="nil"/>
              <w:bottom w:val="single" w:sz="4" w:space="0" w:color="auto"/>
              <w:right w:val="nil"/>
            </w:tcBorders>
            <w:hideMark/>
          </w:tcPr>
          <w:p w14:paraId="1FC36E60" w14:textId="77777777" w:rsidR="000E3011" w:rsidRPr="00957D1B" w:rsidRDefault="000E3011" w:rsidP="000E3011">
            <w:pPr>
              <w:tabs>
                <w:tab w:val="clear" w:pos="567"/>
                <w:tab w:val="clear" w:pos="1134"/>
                <w:tab w:val="clear" w:pos="1701"/>
                <w:tab w:val="clear" w:pos="2268"/>
              </w:tabs>
              <w:jc w:val="right"/>
              <w:rPr>
                <w:rFonts w:eastAsia="Times New Roman"/>
                <w:sz w:val="18"/>
                <w:szCs w:val="18"/>
                <w:lang w:val="en-CA" w:eastAsia="en-CA"/>
              </w:rPr>
            </w:pPr>
            <w:r w:rsidRPr="00957D1B">
              <w:rPr>
                <w:rFonts w:eastAsia="Times New Roman"/>
                <w:sz w:val="18"/>
                <w:szCs w:val="18"/>
                <w:lang w:val="en-CA" w:eastAsia="en-CA"/>
              </w:rPr>
              <w:t>0.081</w:t>
            </w:r>
          </w:p>
        </w:tc>
        <w:tc>
          <w:tcPr>
            <w:tcW w:w="1393" w:type="dxa"/>
            <w:tcBorders>
              <w:top w:val="nil"/>
              <w:left w:val="single" w:sz="4" w:space="0" w:color="auto"/>
              <w:bottom w:val="single" w:sz="4" w:space="0" w:color="auto"/>
              <w:right w:val="nil"/>
            </w:tcBorders>
            <w:noWrap/>
            <w:vAlign w:val="center"/>
            <w:hideMark/>
          </w:tcPr>
          <w:p w14:paraId="276E0F20" w14:textId="77777777" w:rsidR="000E3011" w:rsidRPr="00957D1B" w:rsidRDefault="000E3011" w:rsidP="000E3011">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0.105</w:t>
            </w:r>
          </w:p>
        </w:tc>
        <w:tc>
          <w:tcPr>
            <w:tcW w:w="1394" w:type="dxa"/>
            <w:tcBorders>
              <w:top w:val="nil"/>
              <w:left w:val="single" w:sz="4" w:space="0" w:color="auto"/>
              <w:bottom w:val="single" w:sz="4" w:space="0" w:color="auto"/>
              <w:right w:val="single" w:sz="4" w:space="0" w:color="auto"/>
            </w:tcBorders>
            <w:noWrap/>
            <w:vAlign w:val="center"/>
            <w:hideMark/>
          </w:tcPr>
          <w:p w14:paraId="44470595" w14:textId="77777777" w:rsidR="000E3011" w:rsidRPr="00957D1B" w:rsidRDefault="000E3011" w:rsidP="000E3011">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14,485</w:t>
            </w:r>
          </w:p>
        </w:tc>
        <w:tc>
          <w:tcPr>
            <w:tcW w:w="1301" w:type="dxa"/>
            <w:tcBorders>
              <w:top w:val="nil"/>
              <w:left w:val="nil"/>
              <w:bottom w:val="single" w:sz="4" w:space="0" w:color="auto"/>
              <w:right w:val="single" w:sz="4" w:space="0" w:color="auto"/>
            </w:tcBorders>
            <w:vAlign w:val="center"/>
            <w:hideMark/>
          </w:tcPr>
          <w:p w14:paraId="73ADFF7D" w14:textId="77777777" w:rsidR="000E3011" w:rsidRPr="00957D1B" w:rsidRDefault="000E3011" w:rsidP="000E3011">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17,264</w:t>
            </w:r>
          </w:p>
        </w:tc>
        <w:tc>
          <w:tcPr>
            <w:tcW w:w="1301" w:type="dxa"/>
            <w:tcBorders>
              <w:top w:val="nil"/>
              <w:left w:val="nil"/>
              <w:bottom w:val="single" w:sz="4" w:space="0" w:color="auto"/>
              <w:right w:val="single" w:sz="4" w:space="0" w:color="auto"/>
            </w:tcBorders>
            <w:vAlign w:val="center"/>
            <w:hideMark/>
          </w:tcPr>
          <w:p w14:paraId="752F60DB" w14:textId="77777777" w:rsidR="000E3011" w:rsidRPr="00957D1B" w:rsidRDefault="000E3011" w:rsidP="000E3011">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31,749</w:t>
            </w:r>
          </w:p>
        </w:tc>
        <w:tc>
          <w:tcPr>
            <w:tcW w:w="222" w:type="dxa"/>
            <w:vAlign w:val="center"/>
            <w:hideMark/>
          </w:tcPr>
          <w:p w14:paraId="35A3BAE7" w14:textId="77777777" w:rsidR="000E3011" w:rsidRPr="00957D1B" w:rsidRDefault="000E3011" w:rsidP="000E3011">
            <w:pPr>
              <w:tabs>
                <w:tab w:val="clear" w:pos="567"/>
                <w:tab w:val="clear" w:pos="1134"/>
                <w:tab w:val="clear" w:pos="1701"/>
                <w:tab w:val="clear" w:pos="2268"/>
              </w:tabs>
              <w:jc w:val="left"/>
              <w:rPr>
                <w:rFonts w:eastAsia="Times New Roman"/>
                <w:sz w:val="20"/>
                <w:szCs w:val="20"/>
                <w:lang w:val="en-CA" w:eastAsia="en-CA"/>
              </w:rPr>
            </w:pPr>
          </w:p>
        </w:tc>
      </w:tr>
      <w:tr w:rsidR="000E3011" w:rsidRPr="00957D1B" w14:paraId="2D96EF6E" w14:textId="77777777" w:rsidTr="00C97116">
        <w:trPr>
          <w:trHeight w:val="290"/>
        </w:trPr>
        <w:tc>
          <w:tcPr>
            <w:tcW w:w="3060" w:type="dxa"/>
            <w:tcBorders>
              <w:top w:val="nil"/>
              <w:left w:val="single" w:sz="4" w:space="0" w:color="auto"/>
              <w:bottom w:val="single" w:sz="4" w:space="0" w:color="auto"/>
              <w:right w:val="single" w:sz="4" w:space="0" w:color="auto"/>
            </w:tcBorders>
            <w:hideMark/>
          </w:tcPr>
          <w:p w14:paraId="4AA66C83" w14:textId="5CEF1A62" w:rsidR="000E3011" w:rsidRPr="00DE6B4D" w:rsidRDefault="000E3011" w:rsidP="000E3011">
            <w:pPr>
              <w:tabs>
                <w:tab w:val="clear" w:pos="567"/>
                <w:tab w:val="clear" w:pos="1134"/>
                <w:tab w:val="clear" w:pos="1701"/>
                <w:tab w:val="clear" w:pos="2268"/>
              </w:tabs>
              <w:jc w:val="left"/>
              <w:rPr>
                <w:sz w:val="18"/>
                <w:szCs w:val="18"/>
                <w:lang w:val="en-CA" w:eastAsia="en-CA"/>
              </w:rPr>
            </w:pPr>
            <w:r w:rsidRPr="00DE6B4D">
              <w:rPr>
                <w:rFonts w:hint="eastAsia"/>
                <w:sz w:val="18"/>
                <w:szCs w:val="18"/>
              </w:rPr>
              <w:t>卢森堡</w:t>
            </w:r>
          </w:p>
        </w:tc>
        <w:tc>
          <w:tcPr>
            <w:tcW w:w="1389" w:type="dxa"/>
            <w:tcBorders>
              <w:top w:val="nil"/>
              <w:left w:val="nil"/>
              <w:bottom w:val="single" w:sz="4" w:space="0" w:color="auto"/>
              <w:right w:val="nil"/>
            </w:tcBorders>
            <w:hideMark/>
          </w:tcPr>
          <w:p w14:paraId="6D9DAF09" w14:textId="77777777" w:rsidR="000E3011" w:rsidRPr="00957D1B" w:rsidRDefault="000E3011" w:rsidP="000E3011">
            <w:pPr>
              <w:tabs>
                <w:tab w:val="clear" w:pos="567"/>
                <w:tab w:val="clear" w:pos="1134"/>
                <w:tab w:val="clear" w:pos="1701"/>
                <w:tab w:val="clear" w:pos="2268"/>
              </w:tabs>
              <w:jc w:val="right"/>
              <w:rPr>
                <w:rFonts w:eastAsia="Times New Roman"/>
                <w:sz w:val="18"/>
                <w:szCs w:val="18"/>
                <w:lang w:val="en-CA" w:eastAsia="en-CA"/>
              </w:rPr>
            </w:pPr>
            <w:r w:rsidRPr="00957D1B">
              <w:rPr>
                <w:rFonts w:eastAsia="Times New Roman"/>
                <w:sz w:val="18"/>
                <w:szCs w:val="18"/>
                <w:lang w:val="en-CA" w:eastAsia="en-CA"/>
              </w:rPr>
              <w:t>0.073</w:t>
            </w:r>
          </w:p>
        </w:tc>
        <w:tc>
          <w:tcPr>
            <w:tcW w:w="1393" w:type="dxa"/>
            <w:tcBorders>
              <w:top w:val="nil"/>
              <w:left w:val="single" w:sz="4" w:space="0" w:color="auto"/>
              <w:bottom w:val="single" w:sz="4" w:space="0" w:color="auto"/>
              <w:right w:val="nil"/>
            </w:tcBorders>
            <w:noWrap/>
            <w:vAlign w:val="center"/>
            <w:hideMark/>
          </w:tcPr>
          <w:p w14:paraId="5550D71E" w14:textId="77777777" w:rsidR="000E3011" w:rsidRPr="00957D1B" w:rsidRDefault="000E3011" w:rsidP="000E3011">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0.095</w:t>
            </w:r>
          </w:p>
        </w:tc>
        <w:tc>
          <w:tcPr>
            <w:tcW w:w="1394" w:type="dxa"/>
            <w:tcBorders>
              <w:top w:val="nil"/>
              <w:left w:val="single" w:sz="4" w:space="0" w:color="auto"/>
              <w:bottom w:val="single" w:sz="4" w:space="0" w:color="auto"/>
              <w:right w:val="single" w:sz="4" w:space="0" w:color="auto"/>
            </w:tcBorders>
            <w:noWrap/>
            <w:vAlign w:val="center"/>
            <w:hideMark/>
          </w:tcPr>
          <w:p w14:paraId="195974A4" w14:textId="77777777" w:rsidR="000E3011" w:rsidRPr="00957D1B" w:rsidRDefault="000E3011" w:rsidP="000E3011">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13,054</w:t>
            </w:r>
          </w:p>
        </w:tc>
        <w:tc>
          <w:tcPr>
            <w:tcW w:w="1301" w:type="dxa"/>
            <w:tcBorders>
              <w:top w:val="nil"/>
              <w:left w:val="nil"/>
              <w:bottom w:val="single" w:sz="4" w:space="0" w:color="auto"/>
              <w:right w:val="single" w:sz="4" w:space="0" w:color="auto"/>
            </w:tcBorders>
            <w:vAlign w:val="center"/>
            <w:hideMark/>
          </w:tcPr>
          <w:p w14:paraId="17DC69C8" w14:textId="77777777" w:rsidR="000E3011" w:rsidRPr="00957D1B" w:rsidRDefault="000E3011" w:rsidP="000E3011">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15,559</w:t>
            </w:r>
          </w:p>
        </w:tc>
        <w:tc>
          <w:tcPr>
            <w:tcW w:w="1301" w:type="dxa"/>
            <w:tcBorders>
              <w:top w:val="nil"/>
              <w:left w:val="nil"/>
              <w:bottom w:val="single" w:sz="4" w:space="0" w:color="auto"/>
              <w:right w:val="single" w:sz="4" w:space="0" w:color="auto"/>
            </w:tcBorders>
            <w:vAlign w:val="center"/>
            <w:hideMark/>
          </w:tcPr>
          <w:p w14:paraId="7DD2EBF4" w14:textId="77777777" w:rsidR="000E3011" w:rsidRPr="00957D1B" w:rsidRDefault="000E3011" w:rsidP="000E3011">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28,613</w:t>
            </w:r>
          </w:p>
        </w:tc>
        <w:tc>
          <w:tcPr>
            <w:tcW w:w="222" w:type="dxa"/>
            <w:vAlign w:val="center"/>
            <w:hideMark/>
          </w:tcPr>
          <w:p w14:paraId="1FB2E8BA" w14:textId="77777777" w:rsidR="000E3011" w:rsidRPr="00957D1B" w:rsidRDefault="000E3011" w:rsidP="000E3011">
            <w:pPr>
              <w:tabs>
                <w:tab w:val="clear" w:pos="567"/>
                <w:tab w:val="clear" w:pos="1134"/>
                <w:tab w:val="clear" w:pos="1701"/>
                <w:tab w:val="clear" w:pos="2268"/>
              </w:tabs>
              <w:jc w:val="left"/>
              <w:rPr>
                <w:rFonts w:eastAsia="Times New Roman"/>
                <w:sz w:val="20"/>
                <w:szCs w:val="20"/>
                <w:lang w:val="en-CA" w:eastAsia="en-CA"/>
              </w:rPr>
            </w:pPr>
          </w:p>
        </w:tc>
      </w:tr>
      <w:tr w:rsidR="000E3011" w:rsidRPr="00957D1B" w14:paraId="609CCFFB" w14:textId="77777777" w:rsidTr="00C97116">
        <w:trPr>
          <w:trHeight w:val="290"/>
        </w:trPr>
        <w:tc>
          <w:tcPr>
            <w:tcW w:w="3060" w:type="dxa"/>
            <w:tcBorders>
              <w:top w:val="nil"/>
              <w:left w:val="single" w:sz="4" w:space="0" w:color="auto"/>
              <w:bottom w:val="single" w:sz="4" w:space="0" w:color="auto"/>
              <w:right w:val="single" w:sz="4" w:space="0" w:color="auto"/>
            </w:tcBorders>
            <w:hideMark/>
          </w:tcPr>
          <w:p w14:paraId="126C09DC" w14:textId="7127EFC7" w:rsidR="000E3011" w:rsidRPr="00DE6B4D" w:rsidRDefault="000E3011" w:rsidP="000E3011">
            <w:pPr>
              <w:tabs>
                <w:tab w:val="clear" w:pos="567"/>
                <w:tab w:val="clear" w:pos="1134"/>
                <w:tab w:val="clear" w:pos="1701"/>
                <w:tab w:val="clear" w:pos="2268"/>
              </w:tabs>
              <w:jc w:val="left"/>
              <w:rPr>
                <w:sz w:val="18"/>
                <w:szCs w:val="18"/>
                <w:lang w:val="en-CA" w:eastAsia="en-CA"/>
              </w:rPr>
            </w:pPr>
            <w:r w:rsidRPr="00DE6B4D">
              <w:rPr>
                <w:rFonts w:hint="eastAsia"/>
                <w:sz w:val="18"/>
                <w:szCs w:val="18"/>
              </w:rPr>
              <w:t>马达加斯加</w:t>
            </w:r>
          </w:p>
        </w:tc>
        <w:tc>
          <w:tcPr>
            <w:tcW w:w="1389" w:type="dxa"/>
            <w:tcBorders>
              <w:top w:val="nil"/>
              <w:left w:val="nil"/>
              <w:bottom w:val="single" w:sz="4" w:space="0" w:color="auto"/>
              <w:right w:val="nil"/>
            </w:tcBorders>
            <w:hideMark/>
          </w:tcPr>
          <w:p w14:paraId="55C2E78E" w14:textId="77777777" w:rsidR="000E3011" w:rsidRPr="00957D1B" w:rsidRDefault="000E3011" w:rsidP="000E3011">
            <w:pPr>
              <w:tabs>
                <w:tab w:val="clear" w:pos="567"/>
                <w:tab w:val="clear" w:pos="1134"/>
                <w:tab w:val="clear" w:pos="1701"/>
                <w:tab w:val="clear" w:pos="2268"/>
              </w:tabs>
              <w:jc w:val="right"/>
              <w:rPr>
                <w:rFonts w:eastAsia="Times New Roman"/>
                <w:sz w:val="18"/>
                <w:szCs w:val="18"/>
                <w:lang w:val="en-CA" w:eastAsia="en-CA"/>
              </w:rPr>
            </w:pPr>
            <w:r w:rsidRPr="00957D1B">
              <w:rPr>
                <w:rFonts w:eastAsia="Times New Roman"/>
                <w:sz w:val="18"/>
                <w:szCs w:val="18"/>
                <w:lang w:val="en-CA" w:eastAsia="en-CA"/>
              </w:rPr>
              <w:t>0.004</w:t>
            </w:r>
          </w:p>
        </w:tc>
        <w:tc>
          <w:tcPr>
            <w:tcW w:w="1393" w:type="dxa"/>
            <w:tcBorders>
              <w:top w:val="nil"/>
              <w:left w:val="single" w:sz="4" w:space="0" w:color="auto"/>
              <w:bottom w:val="single" w:sz="4" w:space="0" w:color="auto"/>
              <w:right w:val="nil"/>
            </w:tcBorders>
            <w:noWrap/>
            <w:vAlign w:val="center"/>
            <w:hideMark/>
          </w:tcPr>
          <w:p w14:paraId="313A19FD" w14:textId="77777777" w:rsidR="000E3011" w:rsidRPr="00957D1B" w:rsidRDefault="000E3011" w:rsidP="000E3011">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0.005</w:t>
            </w:r>
          </w:p>
        </w:tc>
        <w:tc>
          <w:tcPr>
            <w:tcW w:w="1394" w:type="dxa"/>
            <w:tcBorders>
              <w:top w:val="nil"/>
              <w:left w:val="single" w:sz="4" w:space="0" w:color="auto"/>
              <w:bottom w:val="single" w:sz="4" w:space="0" w:color="auto"/>
              <w:right w:val="single" w:sz="4" w:space="0" w:color="auto"/>
            </w:tcBorders>
            <w:noWrap/>
            <w:vAlign w:val="center"/>
            <w:hideMark/>
          </w:tcPr>
          <w:p w14:paraId="1D03CBDD" w14:textId="77777777" w:rsidR="000E3011" w:rsidRPr="00957D1B" w:rsidRDefault="000E3011" w:rsidP="000E3011">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715</w:t>
            </w:r>
          </w:p>
        </w:tc>
        <w:tc>
          <w:tcPr>
            <w:tcW w:w="1301" w:type="dxa"/>
            <w:tcBorders>
              <w:top w:val="nil"/>
              <w:left w:val="nil"/>
              <w:bottom w:val="single" w:sz="4" w:space="0" w:color="auto"/>
              <w:right w:val="single" w:sz="4" w:space="0" w:color="auto"/>
            </w:tcBorders>
            <w:vAlign w:val="center"/>
            <w:hideMark/>
          </w:tcPr>
          <w:p w14:paraId="35B0A5AB" w14:textId="77777777" w:rsidR="000E3011" w:rsidRPr="00957D1B" w:rsidRDefault="000E3011" w:rsidP="000E3011">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853</w:t>
            </w:r>
          </w:p>
        </w:tc>
        <w:tc>
          <w:tcPr>
            <w:tcW w:w="1301" w:type="dxa"/>
            <w:tcBorders>
              <w:top w:val="nil"/>
              <w:left w:val="nil"/>
              <w:bottom w:val="single" w:sz="4" w:space="0" w:color="auto"/>
              <w:right w:val="single" w:sz="4" w:space="0" w:color="auto"/>
            </w:tcBorders>
            <w:vAlign w:val="center"/>
            <w:hideMark/>
          </w:tcPr>
          <w:p w14:paraId="54D0566E" w14:textId="77777777" w:rsidR="000E3011" w:rsidRPr="00957D1B" w:rsidRDefault="000E3011" w:rsidP="000E3011">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1,568</w:t>
            </w:r>
          </w:p>
        </w:tc>
        <w:tc>
          <w:tcPr>
            <w:tcW w:w="222" w:type="dxa"/>
            <w:vAlign w:val="center"/>
            <w:hideMark/>
          </w:tcPr>
          <w:p w14:paraId="57909479" w14:textId="77777777" w:rsidR="000E3011" w:rsidRPr="00957D1B" w:rsidRDefault="000E3011" w:rsidP="000E3011">
            <w:pPr>
              <w:tabs>
                <w:tab w:val="clear" w:pos="567"/>
                <w:tab w:val="clear" w:pos="1134"/>
                <w:tab w:val="clear" w:pos="1701"/>
                <w:tab w:val="clear" w:pos="2268"/>
              </w:tabs>
              <w:jc w:val="left"/>
              <w:rPr>
                <w:rFonts w:eastAsia="Times New Roman"/>
                <w:sz w:val="20"/>
                <w:szCs w:val="20"/>
                <w:lang w:val="en-CA" w:eastAsia="en-CA"/>
              </w:rPr>
            </w:pPr>
          </w:p>
        </w:tc>
      </w:tr>
      <w:tr w:rsidR="000E3011" w:rsidRPr="00957D1B" w14:paraId="2B27AAF6" w14:textId="77777777" w:rsidTr="00C97116">
        <w:trPr>
          <w:trHeight w:val="290"/>
        </w:trPr>
        <w:tc>
          <w:tcPr>
            <w:tcW w:w="3060" w:type="dxa"/>
            <w:tcBorders>
              <w:top w:val="nil"/>
              <w:left w:val="single" w:sz="4" w:space="0" w:color="auto"/>
              <w:bottom w:val="single" w:sz="4" w:space="0" w:color="auto"/>
              <w:right w:val="single" w:sz="4" w:space="0" w:color="auto"/>
            </w:tcBorders>
            <w:hideMark/>
          </w:tcPr>
          <w:p w14:paraId="7AE3AAD8" w14:textId="7685CEE3" w:rsidR="000E3011" w:rsidRPr="00DE6B4D" w:rsidRDefault="000E3011" w:rsidP="000E3011">
            <w:pPr>
              <w:tabs>
                <w:tab w:val="clear" w:pos="567"/>
                <w:tab w:val="clear" w:pos="1134"/>
                <w:tab w:val="clear" w:pos="1701"/>
                <w:tab w:val="clear" w:pos="2268"/>
              </w:tabs>
              <w:jc w:val="left"/>
              <w:rPr>
                <w:sz w:val="18"/>
                <w:szCs w:val="18"/>
                <w:lang w:val="en-CA" w:eastAsia="en-CA"/>
              </w:rPr>
            </w:pPr>
            <w:r w:rsidRPr="00DE6B4D">
              <w:rPr>
                <w:rFonts w:hint="eastAsia"/>
                <w:sz w:val="18"/>
                <w:szCs w:val="18"/>
              </w:rPr>
              <w:t>马拉维</w:t>
            </w:r>
          </w:p>
        </w:tc>
        <w:tc>
          <w:tcPr>
            <w:tcW w:w="1389" w:type="dxa"/>
            <w:tcBorders>
              <w:top w:val="nil"/>
              <w:left w:val="nil"/>
              <w:bottom w:val="single" w:sz="4" w:space="0" w:color="auto"/>
              <w:right w:val="nil"/>
            </w:tcBorders>
            <w:hideMark/>
          </w:tcPr>
          <w:p w14:paraId="0B1E186F" w14:textId="77777777" w:rsidR="000E3011" w:rsidRPr="00957D1B" w:rsidRDefault="000E3011" w:rsidP="000E3011">
            <w:pPr>
              <w:tabs>
                <w:tab w:val="clear" w:pos="567"/>
                <w:tab w:val="clear" w:pos="1134"/>
                <w:tab w:val="clear" w:pos="1701"/>
                <w:tab w:val="clear" w:pos="2268"/>
              </w:tabs>
              <w:jc w:val="right"/>
              <w:rPr>
                <w:rFonts w:eastAsia="Times New Roman"/>
                <w:sz w:val="18"/>
                <w:szCs w:val="18"/>
                <w:lang w:val="en-CA" w:eastAsia="en-CA"/>
              </w:rPr>
            </w:pPr>
            <w:r w:rsidRPr="00957D1B">
              <w:rPr>
                <w:rFonts w:eastAsia="Times New Roman"/>
                <w:sz w:val="18"/>
                <w:szCs w:val="18"/>
                <w:lang w:val="en-CA" w:eastAsia="en-CA"/>
              </w:rPr>
              <w:t>0.003</w:t>
            </w:r>
          </w:p>
        </w:tc>
        <w:tc>
          <w:tcPr>
            <w:tcW w:w="1393" w:type="dxa"/>
            <w:tcBorders>
              <w:top w:val="nil"/>
              <w:left w:val="single" w:sz="4" w:space="0" w:color="auto"/>
              <w:bottom w:val="single" w:sz="4" w:space="0" w:color="auto"/>
              <w:right w:val="nil"/>
            </w:tcBorders>
            <w:noWrap/>
            <w:vAlign w:val="center"/>
            <w:hideMark/>
          </w:tcPr>
          <w:p w14:paraId="1C9C0676" w14:textId="77777777" w:rsidR="000E3011" w:rsidRPr="00957D1B" w:rsidRDefault="000E3011" w:rsidP="000E3011">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0.004</w:t>
            </w:r>
          </w:p>
        </w:tc>
        <w:tc>
          <w:tcPr>
            <w:tcW w:w="1394" w:type="dxa"/>
            <w:tcBorders>
              <w:top w:val="nil"/>
              <w:left w:val="single" w:sz="4" w:space="0" w:color="auto"/>
              <w:bottom w:val="single" w:sz="4" w:space="0" w:color="auto"/>
              <w:right w:val="single" w:sz="4" w:space="0" w:color="auto"/>
            </w:tcBorders>
            <w:noWrap/>
            <w:vAlign w:val="center"/>
            <w:hideMark/>
          </w:tcPr>
          <w:p w14:paraId="28B08FD2" w14:textId="77777777" w:rsidR="000E3011" w:rsidRPr="00957D1B" w:rsidRDefault="000E3011" w:rsidP="000E3011">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536</w:t>
            </w:r>
          </w:p>
        </w:tc>
        <w:tc>
          <w:tcPr>
            <w:tcW w:w="1301" w:type="dxa"/>
            <w:tcBorders>
              <w:top w:val="nil"/>
              <w:left w:val="nil"/>
              <w:bottom w:val="single" w:sz="4" w:space="0" w:color="auto"/>
              <w:right w:val="single" w:sz="4" w:space="0" w:color="auto"/>
            </w:tcBorders>
            <w:vAlign w:val="center"/>
            <w:hideMark/>
          </w:tcPr>
          <w:p w14:paraId="188A328C" w14:textId="77777777" w:rsidR="000E3011" w:rsidRPr="00957D1B" w:rsidRDefault="000E3011" w:rsidP="000E3011">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639</w:t>
            </w:r>
          </w:p>
        </w:tc>
        <w:tc>
          <w:tcPr>
            <w:tcW w:w="1301" w:type="dxa"/>
            <w:tcBorders>
              <w:top w:val="nil"/>
              <w:left w:val="nil"/>
              <w:bottom w:val="single" w:sz="4" w:space="0" w:color="auto"/>
              <w:right w:val="single" w:sz="4" w:space="0" w:color="auto"/>
            </w:tcBorders>
            <w:vAlign w:val="center"/>
            <w:hideMark/>
          </w:tcPr>
          <w:p w14:paraId="08C1F4BD" w14:textId="77777777" w:rsidR="000E3011" w:rsidRPr="00957D1B" w:rsidRDefault="000E3011" w:rsidP="000E3011">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1,175</w:t>
            </w:r>
          </w:p>
        </w:tc>
        <w:tc>
          <w:tcPr>
            <w:tcW w:w="222" w:type="dxa"/>
            <w:vAlign w:val="center"/>
            <w:hideMark/>
          </w:tcPr>
          <w:p w14:paraId="13D69BE7" w14:textId="77777777" w:rsidR="000E3011" w:rsidRPr="00957D1B" w:rsidRDefault="000E3011" w:rsidP="000E3011">
            <w:pPr>
              <w:tabs>
                <w:tab w:val="clear" w:pos="567"/>
                <w:tab w:val="clear" w:pos="1134"/>
                <w:tab w:val="clear" w:pos="1701"/>
                <w:tab w:val="clear" w:pos="2268"/>
              </w:tabs>
              <w:jc w:val="left"/>
              <w:rPr>
                <w:rFonts w:eastAsia="Times New Roman"/>
                <w:sz w:val="20"/>
                <w:szCs w:val="20"/>
                <w:lang w:val="en-CA" w:eastAsia="en-CA"/>
              </w:rPr>
            </w:pPr>
          </w:p>
        </w:tc>
      </w:tr>
      <w:tr w:rsidR="00D94F9D" w:rsidRPr="00957D1B" w14:paraId="6A992D2D" w14:textId="77777777" w:rsidTr="00C97116">
        <w:trPr>
          <w:trHeight w:val="290"/>
        </w:trPr>
        <w:tc>
          <w:tcPr>
            <w:tcW w:w="3060" w:type="dxa"/>
            <w:tcBorders>
              <w:top w:val="nil"/>
              <w:left w:val="single" w:sz="4" w:space="0" w:color="auto"/>
              <w:bottom w:val="single" w:sz="4" w:space="0" w:color="auto"/>
              <w:right w:val="single" w:sz="4" w:space="0" w:color="auto"/>
            </w:tcBorders>
            <w:hideMark/>
          </w:tcPr>
          <w:p w14:paraId="2BD66221" w14:textId="0C271422" w:rsidR="00D94F9D" w:rsidRPr="00DE6B4D" w:rsidRDefault="00D94F9D" w:rsidP="00D94F9D">
            <w:pPr>
              <w:tabs>
                <w:tab w:val="clear" w:pos="567"/>
                <w:tab w:val="clear" w:pos="1134"/>
                <w:tab w:val="clear" w:pos="1701"/>
                <w:tab w:val="clear" w:pos="2268"/>
              </w:tabs>
              <w:jc w:val="left"/>
              <w:rPr>
                <w:sz w:val="18"/>
                <w:szCs w:val="18"/>
                <w:lang w:val="en-CA" w:eastAsia="en-CA"/>
              </w:rPr>
            </w:pPr>
            <w:r w:rsidRPr="00DE6B4D">
              <w:rPr>
                <w:rFonts w:hint="eastAsia"/>
                <w:sz w:val="18"/>
                <w:szCs w:val="18"/>
              </w:rPr>
              <w:lastRenderedPageBreak/>
              <w:t>马来西亚</w:t>
            </w:r>
          </w:p>
        </w:tc>
        <w:tc>
          <w:tcPr>
            <w:tcW w:w="1389" w:type="dxa"/>
            <w:tcBorders>
              <w:top w:val="nil"/>
              <w:left w:val="nil"/>
              <w:bottom w:val="single" w:sz="4" w:space="0" w:color="auto"/>
              <w:right w:val="nil"/>
            </w:tcBorders>
            <w:hideMark/>
          </w:tcPr>
          <w:p w14:paraId="5A7F5FC2" w14:textId="77777777" w:rsidR="00D94F9D" w:rsidRPr="00957D1B" w:rsidRDefault="00D94F9D" w:rsidP="00D94F9D">
            <w:pPr>
              <w:tabs>
                <w:tab w:val="clear" w:pos="567"/>
                <w:tab w:val="clear" w:pos="1134"/>
                <w:tab w:val="clear" w:pos="1701"/>
                <w:tab w:val="clear" w:pos="2268"/>
              </w:tabs>
              <w:jc w:val="right"/>
              <w:rPr>
                <w:rFonts w:eastAsia="Times New Roman"/>
                <w:sz w:val="18"/>
                <w:szCs w:val="18"/>
                <w:lang w:val="en-CA" w:eastAsia="en-CA"/>
              </w:rPr>
            </w:pPr>
            <w:r w:rsidRPr="00957D1B">
              <w:rPr>
                <w:rFonts w:eastAsia="Times New Roman"/>
                <w:sz w:val="18"/>
                <w:szCs w:val="18"/>
                <w:lang w:val="en-CA" w:eastAsia="en-CA"/>
              </w:rPr>
              <w:t>0.326</w:t>
            </w:r>
          </w:p>
        </w:tc>
        <w:tc>
          <w:tcPr>
            <w:tcW w:w="1393" w:type="dxa"/>
            <w:tcBorders>
              <w:top w:val="nil"/>
              <w:left w:val="single" w:sz="4" w:space="0" w:color="auto"/>
              <w:bottom w:val="single" w:sz="4" w:space="0" w:color="auto"/>
              <w:right w:val="nil"/>
            </w:tcBorders>
            <w:noWrap/>
            <w:vAlign w:val="center"/>
            <w:hideMark/>
          </w:tcPr>
          <w:p w14:paraId="63897229" w14:textId="77777777" w:rsidR="00D94F9D" w:rsidRPr="00957D1B" w:rsidRDefault="00D94F9D" w:rsidP="00D94F9D">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0.424</w:t>
            </w:r>
          </w:p>
        </w:tc>
        <w:tc>
          <w:tcPr>
            <w:tcW w:w="1394" w:type="dxa"/>
            <w:tcBorders>
              <w:top w:val="nil"/>
              <w:left w:val="single" w:sz="4" w:space="0" w:color="auto"/>
              <w:bottom w:val="single" w:sz="4" w:space="0" w:color="auto"/>
              <w:right w:val="single" w:sz="4" w:space="0" w:color="auto"/>
            </w:tcBorders>
            <w:noWrap/>
            <w:vAlign w:val="center"/>
            <w:hideMark/>
          </w:tcPr>
          <w:p w14:paraId="2AED832F" w14:textId="77777777" w:rsidR="00D94F9D" w:rsidRPr="00957D1B" w:rsidRDefault="00D94F9D" w:rsidP="00D94F9D">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58,296</w:t>
            </w:r>
          </w:p>
        </w:tc>
        <w:tc>
          <w:tcPr>
            <w:tcW w:w="1301" w:type="dxa"/>
            <w:tcBorders>
              <w:top w:val="nil"/>
              <w:left w:val="nil"/>
              <w:bottom w:val="single" w:sz="4" w:space="0" w:color="auto"/>
              <w:right w:val="single" w:sz="4" w:space="0" w:color="auto"/>
            </w:tcBorders>
            <w:vAlign w:val="center"/>
            <w:hideMark/>
          </w:tcPr>
          <w:p w14:paraId="74CE7850" w14:textId="77777777" w:rsidR="00D94F9D" w:rsidRPr="00957D1B" w:rsidRDefault="00D94F9D" w:rsidP="00D94F9D">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69,482</w:t>
            </w:r>
          </w:p>
        </w:tc>
        <w:tc>
          <w:tcPr>
            <w:tcW w:w="1301" w:type="dxa"/>
            <w:tcBorders>
              <w:top w:val="nil"/>
              <w:left w:val="nil"/>
              <w:bottom w:val="single" w:sz="4" w:space="0" w:color="auto"/>
              <w:right w:val="single" w:sz="4" w:space="0" w:color="auto"/>
            </w:tcBorders>
            <w:vAlign w:val="center"/>
            <w:hideMark/>
          </w:tcPr>
          <w:p w14:paraId="2FEA97E3" w14:textId="77777777" w:rsidR="00D94F9D" w:rsidRPr="00957D1B" w:rsidRDefault="00D94F9D" w:rsidP="00D94F9D">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127,778</w:t>
            </w:r>
          </w:p>
        </w:tc>
        <w:tc>
          <w:tcPr>
            <w:tcW w:w="222" w:type="dxa"/>
            <w:vAlign w:val="center"/>
            <w:hideMark/>
          </w:tcPr>
          <w:p w14:paraId="55D1BEFF" w14:textId="77777777" w:rsidR="00D94F9D" w:rsidRPr="00957D1B" w:rsidRDefault="00D94F9D" w:rsidP="00D94F9D">
            <w:pPr>
              <w:tabs>
                <w:tab w:val="clear" w:pos="567"/>
                <w:tab w:val="clear" w:pos="1134"/>
                <w:tab w:val="clear" w:pos="1701"/>
                <w:tab w:val="clear" w:pos="2268"/>
              </w:tabs>
              <w:jc w:val="left"/>
              <w:rPr>
                <w:rFonts w:eastAsia="Times New Roman"/>
                <w:sz w:val="20"/>
                <w:szCs w:val="20"/>
                <w:lang w:val="en-CA" w:eastAsia="en-CA"/>
              </w:rPr>
            </w:pPr>
          </w:p>
        </w:tc>
      </w:tr>
      <w:tr w:rsidR="00D94F9D" w:rsidRPr="00957D1B" w14:paraId="0FA6D3E5" w14:textId="77777777" w:rsidTr="00C97116">
        <w:trPr>
          <w:trHeight w:val="290"/>
        </w:trPr>
        <w:tc>
          <w:tcPr>
            <w:tcW w:w="3060" w:type="dxa"/>
            <w:tcBorders>
              <w:top w:val="nil"/>
              <w:left w:val="single" w:sz="4" w:space="0" w:color="auto"/>
              <w:bottom w:val="single" w:sz="4" w:space="0" w:color="auto"/>
              <w:right w:val="single" w:sz="4" w:space="0" w:color="auto"/>
            </w:tcBorders>
            <w:hideMark/>
          </w:tcPr>
          <w:p w14:paraId="116710CF" w14:textId="6421363B" w:rsidR="00D94F9D" w:rsidRPr="00DE6B4D" w:rsidRDefault="00D94F9D" w:rsidP="00D94F9D">
            <w:pPr>
              <w:tabs>
                <w:tab w:val="clear" w:pos="567"/>
                <w:tab w:val="clear" w:pos="1134"/>
                <w:tab w:val="clear" w:pos="1701"/>
                <w:tab w:val="clear" w:pos="2268"/>
              </w:tabs>
              <w:jc w:val="left"/>
              <w:rPr>
                <w:sz w:val="18"/>
                <w:szCs w:val="18"/>
                <w:lang w:val="en-CA" w:eastAsia="en-CA"/>
              </w:rPr>
            </w:pPr>
            <w:r w:rsidRPr="00DE6B4D">
              <w:rPr>
                <w:rFonts w:hint="eastAsia"/>
                <w:sz w:val="18"/>
                <w:szCs w:val="18"/>
              </w:rPr>
              <w:t>马尔代夫</w:t>
            </w:r>
          </w:p>
        </w:tc>
        <w:tc>
          <w:tcPr>
            <w:tcW w:w="1389" w:type="dxa"/>
            <w:tcBorders>
              <w:top w:val="nil"/>
              <w:left w:val="nil"/>
              <w:bottom w:val="single" w:sz="4" w:space="0" w:color="auto"/>
              <w:right w:val="nil"/>
            </w:tcBorders>
            <w:hideMark/>
          </w:tcPr>
          <w:p w14:paraId="39FC9989" w14:textId="77777777" w:rsidR="00D94F9D" w:rsidRPr="00957D1B" w:rsidRDefault="00D94F9D" w:rsidP="00D94F9D">
            <w:pPr>
              <w:tabs>
                <w:tab w:val="clear" w:pos="567"/>
                <w:tab w:val="clear" w:pos="1134"/>
                <w:tab w:val="clear" w:pos="1701"/>
                <w:tab w:val="clear" w:pos="2268"/>
              </w:tabs>
              <w:jc w:val="right"/>
              <w:rPr>
                <w:rFonts w:eastAsia="Times New Roman"/>
                <w:sz w:val="18"/>
                <w:szCs w:val="18"/>
                <w:lang w:val="en-CA" w:eastAsia="en-CA"/>
              </w:rPr>
            </w:pPr>
            <w:r w:rsidRPr="00957D1B">
              <w:rPr>
                <w:rFonts w:eastAsia="Times New Roman"/>
                <w:sz w:val="18"/>
                <w:szCs w:val="18"/>
                <w:lang w:val="en-CA" w:eastAsia="en-CA"/>
              </w:rPr>
              <w:t>0.004</w:t>
            </w:r>
          </w:p>
        </w:tc>
        <w:tc>
          <w:tcPr>
            <w:tcW w:w="1393" w:type="dxa"/>
            <w:tcBorders>
              <w:top w:val="nil"/>
              <w:left w:val="single" w:sz="4" w:space="0" w:color="auto"/>
              <w:bottom w:val="single" w:sz="4" w:space="0" w:color="auto"/>
              <w:right w:val="nil"/>
            </w:tcBorders>
            <w:noWrap/>
            <w:vAlign w:val="center"/>
            <w:hideMark/>
          </w:tcPr>
          <w:p w14:paraId="2A9AE96C" w14:textId="77777777" w:rsidR="00D94F9D" w:rsidRPr="00957D1B" w:rsidRDefault="00D94F9D" w:rsidP="00D94F9D">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0.005</w:t>
            </w:r>
          </w:p>
        </w:tc>
        <w:tc>
          <w:tcPr>
            <w:tcW w:w="1394" w:type="dxa"/>
            <w:tcBorders>
              <w:top w:val="nil"/>
              <w:left w:val="single" w:sz="4" w:space="0" w:color="auto"/>
              <w:bottom w:val="single" w:sz="4" w:space="0" w:color="auto"/>
              <w:right w:val="single" w:sz="4" w:space="0" w:color="auto"/>
            </w:tcBorders>
            <w:noWrap/>
            <w:vAlign w:val="center"/>
            <w:hideMark/>
          </w:tcPr>
          <w:p w14:paraId="13F9A71C" w14:textId="77777777" w:rsidR="00D94F9D" w:rsidRPr="00957D1B" w:rsidRDefault="00D94F9D" w:rsidP="00D94F9D">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715</w:t>
            </w:r>
          </w:p>
        </w:tc>
        <w:tc>
          <w:tcPr>
            <w:tcW w:w="1301" w:type="dxa"/>
            <w:tcBorders>
              <w:top w:val="nil"/>
              <w:left w:val="nil"/>
              <w:bottom w:val="single" w:sz="4" w:space="0" w:color="auto"/>
              <w:right w:val="single" w:sz="4" w:space="0" w:color="auto"/>
            </w:tcBorders>
            <w:vAlign w:val="center"/>
            <w:hideMark/>
          </w:tcPr>
          <w:p w14:paraId="6B8C8C99" w14:textId="77777777" w:rsidR="00D94F9D" w:rsidRPr="00957D1B" w:rsidRDefault="00D94F9D" w:rsidP="00D94F9D">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853</w:t>
            </w:r>
          </w:p>
        </w:tc>
        <w:tc>
          <w:tcPr>
            <w:tcW w:w="1301" w:type="dxa"/>
            <w:tcBorders>
              <w:top w:val="nil"/>
              <w:left w:val="nil"/>
              <w:bottom w:val="single" w:sz="4" w:space="0" w:color="auto"/>
              <w:right w:val="single" w:sz="4" w:space="0" w:color="auto"/>
            </w:tcBorders>
            <w:vAlign w:val="center"/>
            <w:hideMark/>
          </w:tcPr>
          <w:p w14:paraId="09FAC8F7" w14:textId="77777777" w:rsidR="00D94F9D" w:rsidRPr="00957D1B" w:rsidRDefault="00D94F9D" w:rsidP="00D94F9D">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1,568</w:t>
            </w:r>
          </w:p>
        </w:tc>
        <w:tc>
          <w:tcPr>
            <w:tcW w:w="222" w:type="dxa"/>
            <w:vAlign w:val="center"/>
            <w:hideMark/>
          </w:tcPr>
          <w:p w14:paraId="74FC571C" w14:textId="77777777" w:rsidR="00D94F9D" w:rsidRPr="00957D1B" w:rsidRDefault="00D94F9D" w:rsidP="00D94F9D">
            <w:pPr>
              <w:tabs>
                <w:tab w:val="clear" w:pos="567"/>
                <w:tab w:val="clear" w:pos="1134"/>
                <w:tab w:val="clear" w:pos="1701"/>
                <w:tab w:val="clear" w:pos="2268"/>
              </w:tabs>
              <w:jc w:val="left"/>
              <w:rPr>
                <w:rFonts w:eastAsia="Times New Roman"/>
                <w:sz w:val="20"/>
                <w:szCs w:val="20"/>
                <w:lang w:val="en-CA" w:eastAsia="en-CA"/>
              </w:rPr>
            </w:pPr>
          </w:p>
        </w:tc>
      </w:tr>
      <w:tr w:rsidR="00D94F9D" w:rsidRPr="00957D1B" w14:paraId="67521FCC" w14:textId="77777777" w:rsidTr="00C97116">
        <w:trPr>
          <w:trHeight w:val="290"/>
        </w:trPr>
        <w:tc>
          <w:tcPr>
            <w:tcW w:w="3060" w:type="dxa"/>
            <w:tcBorders>
              <w:top w:val="nil"/>
              <w:left w:val="single" w:sz="4" w:space="0" w:color="auto"/>
              <w:bottom w:val="single" w:sz="4" w:space="0" w:color="auto"/>
              <w:right w:val="single" w:sz="4" w:space="0" w:color="auto"/>
            </w:tcBorders>
            <w:hideMark/>
          </w:tcPr>
          <w:p w14:paraId="0E1BC273" w14:textId="544C63B5" w:rsidR="00D94F9D" w:rsidRPr="00DE6B4D" w:rsidRDefault="008B35CF" w:rsidP="00D94F9D">
            <w:pPr>
              <w:tabs>
                <w:tab w:val="clear" w:pos="567"/>
                <w:tab w:val="clear" w:pos="1134"/>
                <w:tab w:val="clear" w:pos="1701"/>
                <w:tab w:val="clear" w:pos="2268"/>
              </w:tabs>
              <w:jc w:val="left"/>
              <w:rPr>
                <w:sz w:val="18"/>
                <w:szCs w:val="18"/>
                <w:lang w:val="en-CA" w:eastAsia="zh-CN"/>
              </w:rPr>
            </w:pPr>
            <w:r>
              <w:rPr>
                <w:rFonts w:hint="eastAsia"/>
                <w:sz w:val="18"/>
                <w:szCs w:val="18"/>
                <w:lang w:eastAsia="zh-CN"/>
              </w:rPr>
              <w:t>马里</w:t>
            </w:r>
          </w:p>
        </w:tc>
        <w:tc>
          <w:tcPr>
            <w:tcW w:w="1389" w:type="dxa"/>
            <w:tcBorders>
              <w:top w:val="nil"/>
              <w:left w:val="nil"/>
              <w:bottom w:val="single" w:sz="4" w:space="0" w:color="auto"/>
              <w:right w:val="nil"/>
            </w:tcBorders>
            <w:hideMark/>
          </w:tcPr>
          <w:p w14:paraId="59FF697A" w14:textId="77777777" w:rsidR="00D94F9D" w:rsidRPr="00957D1B" w:rsidRDefault="00D94F9D" w:rsidP="00D94F9D">
            <w:pPr>
              <w:tabs>
                <w:tab w:val="clear" w:pos="567"/>
                <w:tab w:val="clear" w:pos="1134"/>
                <w:tab w:val="clear" w:pos="1701"/>
                <w:tab w:val="clear" w:pos="2268"/>
              </w:tabs>
              <w:jc w:val="right"/>
              <w:rPr>
                <w:rFonts w:eastAsia="Times New Roman"/>
                <w:sz w:val="18"/>
                <w:szCs w:val="18"/>
                <w:lang w:val="en-CA" w:eastAsia="en-CA"/>
              </w:rPr>
            </w:pPr>
            <w:r w:rsidRPr="00957D1B">
              <w:rPr>
                <w:rFonts w:eastAsia="Times New Roman"/>
                <w:sz w:val="18"/>
                <w:szCs w:val="18"/>
                <w:lang w:val="en-CA" w:eastAsia="en-CA"/>
              </w:rPr>
              <w:t>0.005</w:t>
            </w:r>
          </w:p>
        </w:tc>
        <w:tc>
          <w:tcPr>
            <w:tcW w:w="1393" w:type="dxa"/>
            <w:tcBorders>
              <w:top w:val="nil"/>
              <w:left w:val="single" w:sz="4" w:space="0" w:color="auto"/>
              <w:bottom w:val="single" w:sz="4" w:space="0" w:color="auto"/>
              <w:right w:val="nil"/>
            </w:tcBorders>
            <w:noWrap/>
            <w:vAlign w:val="center"/>
            <w:hideMark/>
          </w:tcPr>
          <w:p w14:paraId="367E53E6" w14:textId="77777777" w:rsidR="00D94F9D" w:rsidRPr="00957D1B" w:rsidRDefault="00D94F9D" w:rsidP="00D94F9D">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0.007</w:t>
            </w:r>
          </w:p>
        </w:tc>
        <w:tc>
          <w:tcPr>
            <w:tcW w:w="1394" w:type="dxa"/>
            <w:tcBorders>
              <w:top w:val="nil"/>
              <w:left w:val="single" w:sz="4" w:space="0" w:color="auto"/>
              <w:bottom w:val="single" w:sz="4" w:space="0" w:color="auto"/>
              <w:right w:val="single" w:sz="4" w:space="0" w:color="auto"/>
            </w:tcBorders>
            <w:noWrap/>
            <w:vAlign w:val="center"/>
            <w:hideMark/>
          </w:tcPr>
          <w:p w14:paraId="27656B95" w14:textId="77777777" w:rsidR="00D94F9D" w:rsidRPr="00957D1B" w:rsidRDefault="00D94F9D" w:rsidP="00D94F9D">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894</w:t>
            </w:r>
          </w:p>
        </w:tc>
        <w:tc>
          <w:tcPr>
            <w:tcW w:w="1301" w:type="dxa"/>
            <w:tcBorders>
              <w:top w:val="nil"/>
              <w:left w:val="nil"/>
              <w:bottom w:val="single" w:sz="4" w:space="0" w:color="auto"/>
              <w:right w:val="single" w:sz="4" w:space="0" w:color="auto"/>
            </w:tcBorders>
            <w:vAlign w:val="center"/>
            <w:hideMark/>
          </w:tcPr>
          <w:p w14:paraId="78DD027A" w14:textId="77777777" w:rsidR="00D94F9D" w:rsidRPr="00957D1B" w:rsidRDefault="00D94F9D" w:rsidP="00D94F9D">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1,066</w:t>
            </w:r>
          </w:p>
        </w:tc>
        <w:tc>
          <w:tcPr>
            <w:tcW w:w="1301" w:type="dxa"/>
            <w:tcBorders>
              <w:top w:val="nil"/>
              <w:left w:val="nil"/>
              <w:bottom w:val="single" w:sz="4" w:space="0" w:color="auto"/>
              <w:right w:val="single" w:sz="4" w:space="0" w:color="auto"/>
            </w:tcBorders>
            <w:vAlign w:val="center"/>
            <w:hideMark/>
          </w:tcPr>
          <w:p w14:paraId="51B4E9DF" w14:textId="77777777" w:rsidR="00D94F9D" w:rsidRPr="00957D1B" w:rsidRDefault="00D94F9D" w:rsidP="00D94F9D">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1,960</w:t>
            </w:r>
          </w:p>
        </w:tc>
        <w:tc>
          <w:tcPr>
            <w:tcW w:w="222" w:type="dxa"/>
            <w:vAlign w:val="center"/>
            <w:hideMark/>
          </w:tcPr>
          <w:p w14:paraId="247CEB0D" w14:textId="77777777" w:rsidR="00D94F9D" w:rsidRPr="00957D1B" w:rsidRDefault="00D94F9D" w:rsidP="00D94F9D">
            <w:pPr>
              <w:tabs>
                <w:tab w:val="clear" w:pos="567"/>
                <w:tab w:val="clear" w:pos="1134"/>
                <w:tab w:val="clear" w:pos="1701"/>
                <w:tab w:val="clear" w:pos="2268"/>
              </w:tabs>
              <w:jc w:val="left"/>
              <w:rPr>
                <w:rFonts w:eastAsia="Times New Roman"/>
                <w:sz w:val="20"/>
                <w:szCs w:val="20"/>
                <w:lang w:val="en-CA" w:eastAsia="en-CA"/>
              </w:rPr>
            </w:pPr>
          </w:p>
        </w:tc>
      </w:tr>
      <w:tr w:rsidR="00D94F9D" w:rsidRPr="00957D1B" w14:paraId="6190BBCD" w14:textId="77777777" w:rsidTr="00C97116">
        <w:trPr>
          <w:trHeight w:val="290"/>
        </w:trPr>
        <w:tc>
          <w:tcPr>
            <w:tcW w:w="3060" w:type="dxa"/>
            <w:tcBorders>
              <w:top w:val="nil"/>
              <w:left w:val="single" w:sz="4" w:space="0" w:color="auto"/>
              <w:bottom w:val="single" w:sz="4" w:space="0" w:color="auto"/>
              <w:right w:val="single" w:sz="4" w:space="0" w:color="auto"/>
            </w:tcBorders>
            <w:hideMark/>
          </w:tcPr>
          <w:p w14:paraId="549AB94A" w14:textId="41EEF259" w:rsidR="00D94F9D" w:rsidRPr="00DE6B4D" w:rsidRDefault="00D94F9D" w:rsidP="00D94F9D">
            <w:pPr>
              <w:tabs>
                <w:tab w:val="clear" w:pos="567"/>
                <w:tab w:val="clear" w:pos="1134"/>
                <w:tab w:val="clear" w:pos="1701"/>
                <w:tab w:val="clear" w:pos="2268"/>
              </w:tabs>
              <w:jc w:val="left"/>
              <w:rPr>
                <w:sz w:val="18"/>
                <w:szCs w:val="18"/>
                <w:lang w:val="en-CA" w:eastAsia="en-CA"/>
              </w:rPr>
            </w:pPr>
            <w:r w:rsidRPr="00DE6B4D">
              <w:rPr>
                <w:rFonts w:hint="eastAsia"/>
                <w:sz w:val="18"/>
                <w:szCs w:val="18"/>
              </w:rPr>
              <w:t>马耳他</w:t>
            </w:r>
          </w:p>
        </w:tc>
        <w:tc>
          <w:tcPr>
            <w:tcW w:w="1389" w:type="dxa"/>
            <w:tcBorders>
              <w:top w:val="nil"/>
              <w:left w:val="nil"/>
              <w:bottom w:val="single" w:sz="4" w:space="0" w:color="auto"/>
              <w:right w:val="nil"/>
            </w:tcBorders>
            <w:hideMark/>
          </w:tcPr>
          <w:p w14:paraId="4EC3201A" w14:textId="77777777" w:rsidR="00D94F9D" w:rsidRPr="00957D1B" w:rsidRDefault="00D94F9D" w:rsidP="00D94F9D">
            <w:pPr>
              <w:tabs>
                <w:tab w:val="clear" w:pos="567"/>
                <w:tab w:val="clear" w:pos="1134"/>
                <w:tab w:val="clear" w:pos="1701"/>
                <w:tab w:val="clear" w:pos="2268"/>
              </w:tabs>
              <w:jc w:val="right"/>
              <w:rPr>
                <w:rFonts w:eastAsia="Times New Roman"/>
                <w:sz w:val="18"/>
                <w:szCs w:val="18"/>
                <w:lang w:val="en-CA" w:eastAsia="en-CA"/>
              </w:rPr>
            </w:pPr>
            <w:r w:rsidRPr="00957D1B">
              <w:rPr>
                <w:rFonts w:eastAsia="Times New Roman"/>
                <w:sz w:val="18"/>
                <w:szCs w:val="18"/>
                <w:lang w:val="en-CA" w:eastAsia="en-CA"/>
              </w:rPr>
              <w:t>0.020</w:t>
            </w:r>
          </w:p>
        </w:tc>
        <w:tc>
          <w:tcPr>
            <w:tcW w:w="1393" w:type="dxa"/>
            <w:tcBorders>
              <w:top w:val="nil"/>
              <w:left w:val="single" w:sz="4" w:space="0" w:color="auto"/>
              <w:bottom w:val="single" w:sz="4" w:space="0" w:color="auto"/>
              <w:right w:val="nil"/>
            </w:tcBorders>
            <w:noWrap/>
            <w:vAlign w:val="center"/>
            <w:hideMark/>
          </w:tcPr>
          <w:p w14:paraId="2EB36594" w14:textId="77777777" w:rsidR="00D94F9D" w:rsidRPr="00957D1B" w:rsidRDefault="00D94F9D" w:rsidP="00D94F9D">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0.026</w:t>
            </w:r>
          </w:p>
        </w:tc>
        <w:tc>
          <w:tcPr>
            <w:tcW w:w="1394" w:type="dxa"/>
            <w:tcBorders>
              <w:top w:val="nil"/>
              <w:left w:val="single" w:sz="4" w:space="0" w:color="auto"/>
              <w:bottom w:val="single" w:sz="4" w:space="0" w:color="auto"/>
              <w:right w:val="single" w:sz="4" w:space="0" w:color="auto"/>
            </w:tcBorders>
            <w:noWrap/>
            <w:vAlign w:val="center"/>
            <w:hideMark/>
          </w:tcPr>
          <w:p w14:paraId="334CBA54" w14:textId="77777777" w:rsidR="00D94F9D" w:rsidRPr="00957D1B" w:rsidRDefault="00D94F9D" w:rsidP="00D94F9D">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3,576</w:t>
            </w:r>
          </w:p>
        </w:tc>
        <w:tc>
          <w:tcPr>
            <w:tcW w:w="1301" w:type="dxa"/>
            <w:tcBorders>
              <w:top w:val="nil"/>
              <w:left w:val="nil"/>
              <w:bottom w:val="single" w:sz="4" w:space="0" w:color="auto"/>
              <w:right w:val="single" w:sz="4" w:space="0" w:color="auto"/>
            </w:tcBorders>
            <w:vAlign w:val="center"/>
            <w:hideMark/>
          </w:tcPr>
          <w:p w14:paraId="21950102" w14:textId="77777777" w:rsidR="00D94F9D" w:rsidRPr="00957D1B" w:rsidRDefault="00D94F9D" w:rsidP="00D94F9D">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4,263</w:t>
            </w:r>
          </w:p>
        </w:tc>
        <w:tc>
          <w:tcPr>
            <w:tcW w:w="1301" w:type="dxa"/>
            <w:tcBorders>
              <w:top w:val="nil"/>
              <w:left w:val="nil"/>
              <w:bottom w:val="single" w:sz="4" w:space="0" w:color="auto"/>
              <w:right w:val="single" w:sz="4" w:space="0" w:color="auto"/>
            </w:tcBorders>
            <w:vAlign w:val="center"/>
            <w:hideMark/>
          </w:tcPr>
          <w:p w14:paraId="6C54710E" w14:textId="77777777" w:rsidR="00D94F9D" w:rsidRPr="00957D1B" w:rsidRDefault="00D94F9D" w:rsidP="00D94F9D">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7,839</w:t>
            </w:r>
          </w:p>
        </w:tc>
        <w:tc>
          <w:tcPr>
            <w:tcW w:w="222" w:type="dxa"/>
            <w:vAlign w:val="center"/>
            <w:hideMark/>
          </w:tcPr>
          <w:p w14:paraId="7E82234A" w14:textId="77777777" w:rsidR="00D94F9D" w:rsidRPr="00957D1B" w:rsidRDefault="00D94F9D" w:rsidP="00D94F9D">
            <w:pPr>
              <w:tabs>
                <w:tab w:val="clear" w:pos="567"/>
                <w:tab w:val="clear" w:pos="1134"/>
                <w:tab w:val="clear" w:pos="1701"/>
                <w:tab w:val="clear" w:pos="2268"/>
              </w:tabs>
              <w:jc w:val="left"/>
              <w:rPr>
                <w:rFonts w:eastAsia="Times New Roman"/>
                <w:sz w:val="20"/>
                <w:szCs w:val="20"/>
                <w:lang w:val="en-CA" w:eastAsia="en-CA"/>
              </w:rPr>
            </w:pPr>
          </w:p>
        </w:tc>
      </w:tr>
      <w:tr w:rsidR="00D94F9D" w:rsidRPr="00957D1B" w14:paraId="60CA6DE1" w14:textId="77777777" w:rsidTr="00C97116">
        <w:trPr>
          <w:trHeight w:val="290"/>
        </w:trPr>
        <w:tc>
          <w:tcPr>
            <w:tcW w:w="3060" w:type="dxa"/>
            <w:tcBorders>
              <w:top w:val="nil"/>
              <w:left w:val="single" w:sz="4" w:space="0" w:color="auto"/>
              <w:bottom w:val="single" w:sz="4" w:space="0" w:color="auto"/>
              <w:right w:val="single" w:sz="4" w:space="0" w:color="auto"/>
            </w:tcBorders>
            <w:hideMark/>
          </w:tcPr>
          <w:p w14:paraId="0881934C" w14:textId="0ECF6042" w:rsidR="00D94F9D" w:rsidRPr="00DE6B4D" w:rsidRDefault="00D94F9D" w:rsidP="00D94F9D">
            <w:pPr>
              <w:tabs>
                <w:tab w:val="clear" w:pos="567"/>
                <w:tab w:val="clear" w:pos="1134"/>
                <w:tab w:val="clear" w:pos="1701"/>
                <w:tab w:val="clear" w:pos="2268"/>
              </w:tabs>
              <w:jc w:val="left"/>
              <w:rPr>
                <w:sz w:val="18"/>
                <w:szCs w:val="18"/>
                <w:lang w:val="en-CA" w:eastAsia="en-CA"/>
              </w:rPr>
            </w:pPr>
            <w:r w:rsidRPr="00DE6B4D">
              <w:rPr>
                <w:rFonts w:hint="eastAsia"/>
                <w:sz w:val="18"/>
                <w:szCs w:val="18"/>
              </w:rPr>
              <w:t>马绍尔群岛</w:t>
            </w:r>
          </w:p>
        </w:tc>
        <w:tc>
          <w:tcPr>
            <w:tcW w:w="1389" w:type="dxa"/>
            <w:tcBorders>
              <w:top w:val="nil"/>
              <w:left w:val="nil"/>
              <w:bottom w:val="single" w:sz="4" w:space="0" w:color="auto"/>
              <w:right w:val="nil"/>
            </w:tcBorders>
            <w:hideMark/>
          </w:tcPr>
          <w:p w14:paraId="6DFC8CB2" w14:textId="77777777" w:rsidR="00D94F9D" w:rsidRPr="00957D1B" w:rsidRDefault="00D94F9D" w:rsidP="00D94F9D">
            <w:pPr>
              <w:tabs>
                <w:tab w:val="clear" w:pos="567"/>
                <w:tab w:val="clear" w:pos="1134"/>
                <w:tab w:val="clear" w:pos="1701"/>
                <w:tab w:val="clear" w:pos="2268"/>
              </w:tabs>
              <w:jc w:val="right"/>
              <w:rPr>
                <w:rFonts w:eastAsia="Times New Roman"/>
                <w:sz w:val="18"/>
                <w:szCs w:val="18"/>
                <w:lang w:val="en-CA" w:eastAsia="en-CA"/>
              </w:rPr>
            </w:pPr>
            <w:r w:rsidRPr="00957D1B">
              <w:rPr>
                <w:rFonts w:eastAsia="Times New Roman"/>
                <w:sz w:val="18"/>
                <w:szCs w:val="18"/>
                <w:lang w:val="en-CA" w:eastAsia="en-CA"/>
              </w:rPr>
              <w:t>0.001</w:t>
            </w:r>
          </w:p>
        </w:tc>
        <w:tc>
          <w:tcPr>
            <w:tcW w:w="1393" w:type="dxa"/>
            <w:tcBorders>
              <w:top w:val="nil"/>
              <w:left w:val="single" w:sz="4" w:space="0" w:color="auto"/>
              <w:bottom w:val="single" w:sz="4" w:space="0" w:color="auto"/>
              <w:right w:val="nil"/>
            </w:tcBorders>
            <w:noWrap/>
            <w:vAlign w:val="center"/>
            <w:hideMark/>
          </w:tcPr>
          <w:p w14:paraId="0CAE6A73" w14:textId="77777777" w:rsidR="00D94F9D" w:rsidRPr="00957D1B" w:rsidRDefault="00D94F9D" w:rsidP="00D94F9D">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0.001</w:t>
            </w:r>
          </w:p>
        </w:tc>
        <w:tc>
          <w:tcPr>
            <w:tcW w:w="1394" w:type="dxa"/>
            <w:tcBorders>
              <w:top w:val="nil"/>
              <w:left w:val="single" w:sz="4" w:space="0" w:color="auto"/>
              <w:bottom w:val="single" w:sz="4" w:space="0" w:color="auto"/>
              <w:right w:val="single" w:sz="4" w:space="0" w:color="auto"/>
            </w:tcBorders>
            <w:noWrap/>
            <w:vAlign w:val="center"/>
            <w:hideMark/>
          </w:tcPr>
          <w:p w14:paraId="1A3672E7" w14:textId="77777777" w:rsidR="00D94F9D" w:rsidRPr="00957D1B" w:rsidRDefault="00D94F9D" w:rsidP="00D94F9D">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179</w:t>
            </w:r>
          </w:p>
        </w:tc>
        <w:tc>
          <w:tcPr>
            <w:tcW w:w="1301" w:type="dxa"/>
            <w:tcBorders>
              <w:top w:val="nil"/>
              <w:left w:val="nil"/>
              <w:bottom w:val="single" w:sz="4" w:space="0" w:color="auto"/>
              <w:right w:val="single" w:sz="4" w:space="0" w:color="auto"/>
            </w:tcBorders>
            <w:vAlign w:val="center"/>
            <w:hideMark/>
          </w:tcPr>
          <w:p w14:paraId="35E2D971" w14:textId="77777777" w:rsidR="00D94F9D" w:rsidRPr="00957D1B" w:rsidRDefault="00D94F9D" w:rsidP="00D94F9D">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213</w:t>
            </w:r>
          </w:p>
        </w:tc>
        <w:tc>
          <w:tcPr>
            <w:tcW w:w="1301" w:type="dxa"/>
            <w:tcBorders>
              <w:top w:val="nil"/>
              <w:left w:val="nil"/>
              <w:bottom w:val="single" w:sz="4" w:space="0" w:color="auto"/>
              <w:right w:val="single" w:sz="4" w:space="0" w:color="auto"/>
            </w:tcBorders>
            <w:vAlign w:val="center"/>
            <w:hideMark/>
          </w:tcPr>
          <w:p w14:paraId="5ABC8F81" w14:textId="77777777" w:rsidR="00D94F9D" w:rsidRPr="00957D1B" w:rsidRDefault="00D94F9D" w:rsidP="00D94F9D">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392</w:t>
            </w:r>
          </w:p>
        </w:tc>
        <w:tc>
          <w:tcPr>
            <w:tcW w:w="222" w:type="dxa"/>
            <w:vAlign w:val="center"/>
            <w:hideMark/>
          </w:tcPr>
          <w:p w14:paraId="0EDA1E55" w14:textId="77777777" w:rsidR="00D94F9D" w:rsidRPr="00957D1B" w:rsidRDefault="00D94F9D" w:rsidP="00D94F9D">
            <w:pPr>
              <w:tabs>
                <w:tab w:val="clear" w:pos="567"/>
                <w:tab w:val="clear" w:pos="1134"/>
                <w:tab w:val="clear" w:pos="1701"/>
                <w:tab w:val="clear" w:pos="2268"/>
              </w:tabs>
              <w:jc w:val="left"/>
              <w:rPr>
                <w:rFonts w:eastAsia="Times New Roman"/>
                <w:sz w:val="20"/>
                <w:szCs w:val="20"/>
                <w:lang w:val="en-CA" w:eastAsia="en-CA"/>
              </w:rPr>
            </w:pPr>
          </w:p>
        </w:tc>
      </w:tr>
      <w:tr w:rsidR="00D94F9D" w:rsidRPr="00957D1B" w14:paraId="72BCB82C" w14:textId="77777777" w:rsidTr="00C97116">
        <w:trPr>
          <w:trHeight w:val="290"/>
        </w:trPr>
        <w:tc>
          <w:tcPr>
            <w:tcW w:w="3060" w:type="dxa"/>
            <w:tcBorders>
              <w:top w:val="nil"/>
              <w:left w:val="single" w:sz="4" w:space="0" w:color="auto"/>
              <w:bottom w:val="single" w:sz="4" w:space="0" w:color="auto"/>
              <w:right w:val="single" w:sz="4" w:space="0" w:color="auto"/>
            </w:tcBorders>
            <w:hideMark/>
          </w:tcPr>
          <w:p w14:paraId="50E64A1F" w14:textId="29AB7514" w:rsidR="00D94F9D" w:rsidRPr="00DE6B4D" w:rsidRDefault="00D94F9D" w:rsidP="00D94F9D">
            <w:pPr>
              <w:tabs>
                <w:tab w:val="clear" w:pos="567"/>
                <w:tab w:val="clear" w:pos="1134"/>
                <w:tab w:val="clear" w:pos="1701"/>
                <w:tab w:val="clear" w:pos="2268"/>
              </w:tabs>
              <w:jc w:val="left"/>
              <w:rPr>
                <w:sz w:val="18"/>
                <w:szCs w:val="18"/>
                <w:lang w:val="en-CA" w:eastAsia="en-CA"/>
              </w:rPr>
            </w:pPr>
            <w:r w:rsidRPr="00DE6B4D">
              <w:rPr>
                <w:rFonts w:hint="eastAsia"/>
                <w:sz w:val="18"/>
                <w:szCs w:val="18"/>
              </w:rPr>
              <w:t>毛里塔尼亚</w:t>
            </w:r>
          </w:p>
        </w:tc>
        <w:tc>
          <w:tcPr>
            <w:tcW w:w="1389" w:type="dxa"/>
            <w:tcBorders>
              <w:top w:val="nil"/>
              <w:left w:val="nil"/>
              <w:bottom w:val="single" w:sz="4" w:space="0" w:color="auto"/>
              <w:right w:val="nil"/>
            </w:tcBorders>
            <w:hideMark/>
          </w:tcPr>
          <w:p w14:paraId="2DB66AFE" w14:textId="77777777" w:rsidR="00D94F9D" w:rsidRPr="00957D1B" w:rsidRDefault="00D94F9D" w:rsidP="00D94F9D">
            <w:pPr>
              <w:tabs>
                <w:tab w:val="clear" w:pos="567"/>
                <w:tab w:val="clear" w:pos="1134"/>
                <w:tab w:val="clear" w:pos="1701"/>
                <w:tab w:val="clear" w:pos="2268"/>
              </w:tabs>
              <w:jc w:val="right"/>
              <w:rPr>
                <w:rFonts w:eastAsia="Times New Roman"/>
                <w:sz w:val="18"/>
                <w:szCs w:val="18"/>
                <w:lang w:val="en-CA" w:eastAsia="en-CA"/>
              </w:rPr>
            </w:pPr>
            <w:r w:rsidRPr="00957D1B">
              <w:rPr>
                <w:rFonts w:eastAsia="Times New Roman"/>
                <w:sz w:val="18"/>
                <w:szCs w:val="18"/>
                <w:lang w:val="en-CA" w:eastAsia="en-CA"/>
              </w:rPr>
              <w:t>0.003</w:t>
            </w:r>
          </w:p>
        </w:tc>
        <w:tc>
          <w:tcPr>
            <w:tcW w:w="1393" w:type="dxa"/>
            <w:tcBorders>
              <w:top w:val="nil"/>
              <w:left w:val="single" w:sz="4" w:space="0" w:color="auto"/>
              <w:bottom w:val="single" w:sz="4" w:space="0" w:color="auto"/>
              <w:right w:val="nil"/>
            </w:tcBorders>
            <w:noWrap/>
            <w:vAlign w:val="center"/>
            <w:hideMark/>
          </w:tcPr>
          <w:p w14:paraId="4A33630C" w14:textId="77777777" w:rsidR="00D94F9D" w:rsidRPr="00957D1B" w:rsidRDefault="00D94F9D" w:rsidP="00D94F9D">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0.004</w:t>
            </w:r>
          </w:p>
        </w:tc>
        <w:tc>
          <w:tcPr>
            <w:tcW w:w="1394" w:type="dxa"/>
            <w:tcBorders>
              <w:top w:val="nil"/>
              <w:left w:val="single" w:sz="4" w:space="0" w:color="auto"/>
              <w:bottom w:val="single" w:sz="4" w:space="0" w:color="auto"/>
              <w:right w:val="single" w:sz="4" w:space="0" w:color="auto"/>
            </w:tcBorders>
            <w:noWrap/>
            <w:vAlign w:val="center"/>
            <w:hideMark/>
          </w:tcPr>
          <w:p w14:paraId="306B95DB" w14:textId="77777777" w:rsidR="00D94F9D" w:rsidRPr="00957D1B" w:rsidRDefault="00D94F9D" w:rsidP="00D94F9D">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536</w:t>
            </w:r>
          </w:p>
        </w:tc>
        <w:tc>
          <w:tcPr>
            <w:tcW w:w="1301" w:type="dxa"/>
            <w:tcBorders>
              <w:top w:val="nil"/>
              <w:left w:val="nil"/>
              <w:bottom w:val="single" w:sz="4" w:space="0" w:color="auto"/>
              <w:right w:val="single" w:sz="4" w:space="0" w:color="auto"/>
            </w:tcBorders>
            <w:vAlign w:val="center"/>
            <w:hideMark/>
          </w:tcPr>
          <w:p w14:paraId="2A60CBE0" w14:textId="77777777" w:rsidR="00D94F9D" w:rsidRPr="00957D1B" w:rsidRDefault="00D94F9D" w:rsidP="00D94F9D">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639</w:t>
            </w:r>
          </w:p>
        </w:tc>
        <w:tc>
          <w:tcPr>
            <w:tcW w:w="1301" w:type="dxa"/>
            <w:tcBorders>
              <w:top w:val="nil"/>
              <w:left w:val="nil"/>
              <w:bottom w:val="single" w:sz="4" w:space="0" w:color="auto"/>
              <w:right w:val="single" w:sz="4" w:space="0" w:color="auto"/>
            </w:tcBorders>
            <w:vAlign w:val="center"/>
            <w:hideMark/>
          </w:tcPr>
          <w:p w14:paraId="5E7A17A1" w14:textId="77777777" w:rsidR="00D94F9D" w:rsidRPr="00957D1B" w:rsidRDefault="00D94F9D" w:rsidP="00D94F9D">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1,175</w:t>
            </w:r>
          </w:p>
        </w:tc>
        <w:tc>
          <w:tcPr>
            <w:tcW w:w="222" w:type="dxa"/>
            <w:vAlign w:val="center"/>
            <w:hideMark/>
          </w:tcPr>
          <w:p w14:paraId="0CE971BB" w14:textId="77777777" w:rsidR="00D94F9D" w:rsidRPr="00957D1B" w:rsidRDefault="00D94F9D" w:rsidP="00D94F9D">
            <w:pPr>
              <w:tabs>
                <w:tab w:val="clear" w:pos="567"/>
                <w:tab w:val="clear" w:pos="1134"/>
                <w:tab w:val="clear" w:pos="1701"/>
                <w:tab w:val="clear" w:pos="2268"/>
              </w:tabs>
              <w:jc w:val="left"/>
              <w:rPr>
                <w:rFonts w:eastAsia="Times New Roman"/>
                <w:sz w:val="20"/>
                <w:szCs w:val="20"/>
                <w:lang w:val="en-CA" w:eastAsia="en-CA"/>
              </w:rPr>
            </w:pPr>
          </w:p>
        </w:tc>
      </w:tr>
      <w:tr w:rsidR="00D94F9D" w:rsidRPr="00957D1B" w14:paraId="7ABAA541" w14:textId="77777777" w:rsidTr="00C97116">
        <w:trPr>
          <w:trHeight w:val="290"/>
        </w:trPr>
        <w:tc>
          <w:tcPr>
            <w:tcW w:w="3060" w:type="dxa"/>
            <w:tcBorders>
              <w:top w:val="nil"/>
              <w:left w:val="single" w:sz="4" w:space="0" w:color="auto"/>
              <w:bottom w:val="single" w:sz="4" w:space="0" w:color="auto"/>
              <w:right w:val="single" w:sz="4" w:space="0" w:color="auto"/>
            </w:tcBorders>
            <w:hideMark/>
          </w:tcPr>
          <w:p w14:paraId="4CF25463" w14:textId="5FCC8937" w:rsidR="00D94F9D" w:rsidRPr="00DE6B4D" w:rsidRDefault="00D94F9D" w:rsidP="00D94F9D">
            <w:pPr>
              <w:tabs>
                <w:tab w:val="clear" w:pos="567"/>
                <w:tab w:val="clear" w:pos="1134"/>
                <w:tab w:val="clear" w:pos="1701"/>
                <w:tab w:val="clear" w:pos="2268"/>
              </w:tabs>
              <w:jc w:val="left"/>
              <w:rPr>
                <w:sz w:val="18"/>
                <w:szCs w:val="18"/>
                <w:lang w:val="en-CA" w:eastAsia="en-CA"/>
              </w:rPr>
            </w:pPr>
            <w:r w:rsidRPr="00DE6B4D">
              <w:rPr>
                <w:rFonts w:hint="eastAsia"/>
                <w:sz w:val="18"/>
                <w:szCs w:val="18"/>
              </w:rPr>
              <w:t>毛里求斯</w:t>
            </w:r>
          </w:p>
        </w:tc>
        <w:tc>
          <w:tcPr>
            <w:tcW w:w="1389" w:type="dxa"/>
            <w:tcBorders>
              <w:top w:val="nil"/>
              <w:left w:val="nil"/>
              <w:bottom w:val="single" w:sz="4" w:space="0" w:color="auto"/>
              <w:right w:val="nil"/>
            </w:tcBorders>
            <w:hideMark/>
          </w:tcPr>
          <w:p w14:paraId="079C4318" w14:textId="77777777" w:rsidR="00D94F9D" w:rsidRPr="00957D1B" w:rsidRDefault="00D94F9D" w:rsidP="00D94F9D">
            <w:pPr>
              <w:tabs>
                <w:tab w:val="clear" w:pos="567"/>
                <w:tab w:val="clear" w:pos="1134"/>
                <w:tab w:val="clear" w:pos="1701"/>
                <w:tab w:val="clear" w:pos="2268"/>
              </w:tabs>
              <w:jc w:val="right"/>
              <w:rPr>
                <w:rFonts w:eastAsia="Times New Roman"/>
                <w:sz w:val="18"/>
                <w:szCs w:val="18"/>
                <w:lang w:val="en-CA" w:eastAsia="en-CA"/>
              </w:rPr>
            </w:pPr>
            <w:r w:rsidRPr="00957D1B">
              <w:rPr>
                <w:rFonts w:eastAsia="Times New Roman"/>
                <w:sz w:val="18"/>
                <w:szCs w:val="18"/>
                <w:lang w:val="en-CA" w:eastAsia="en-CA"/>
              </w:rPr>
              <w:t>0.010</w:t>
            </w:r>
          </w:p>
        </w:tc>
        <w:tc>
          <w:tcPr>
            <w:tcW w:w="1393" w:type="dxa"/>
            <w:tcBorders>
              <w:top w:val="nil"/>
              <w:left w:val="single" w:sz="4" w:space="0" w:color="auto"/>
              <w:bottom w:val="single" w:sz="4" w:space="0" w:color="auto"/>
              <w:right w:val="nil"/>
            </w:tcBorders>
            <w:noWrap/>
            <w:vAlign w:val="center"/>
            <w:hideMark/>
          </w:tcPr>
          <w:p w14:paraId="10C69D21" w14:textId="77777777" w:rsidR="00D94F9D" w:rsidRPr="00957D1B" w:rsidRDefault="00D94F9D" w:rsidP="00D94F9D">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0.013</w:t>
            </w:r>
          </w:p>
        </w:tc>
        <w:tc>
          <w:tcPr>
            <w:tcW w:w="1394" w:type="dxa"/>
            <w:tcBorders>
              <w:top w:val="nil"/>
              <w:left w:val="single" w:sz="4" w:space="0" w:color="auto"/>
              <w:bottom w:val="single" w:sz="4" w:space="0" w:color="auto"/>
              <w:right w:val="single" w:sz="4" w:space="0" w:color="auto"/>
            </w:tcBorders>
            <w:noWrap/>
            <w:vAlign w:val="center"/>
            <w:hideMark/>
          </w:tcPr>
          <w:p w14:paraId="2E86B150" w14:textId="77777777" w:rsidR="00D94F9D" w:rsidRPr="00957D1B" w:rsidRDefault="00D94F9D" w:rsidP="00D94F9D">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1,788</w:t>
            </w:r>
          </w:p>
        </w:tc>
        <w:tc>
          <w:tcPr>
            <w:tcW w:w="1301" w:type="dxa"/>
            <w:tcBorders>
              <w:top w:val="nil"/>
              <w:left w:val="nil"/>
              <w:bottom w:val="single" w:sz="4" w:space="0" w:color="auto"/>
              <w:right w:val="single" w:sz="4" w:space="0" w:color="auto"/>
            </w:tcBorders>
            <w:vAlign w:val="center"/>
            <w:hideMark/>
          </w:tcPr>
          <w:p w14:paraId="004D17FE" w14:textId="77777777" w:rsidR="00D94F9D" w:rsidRPr="00957D1B" w:rsidRDefault="00D94F9D" w:rsidP="00D94F9D">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2,131</w:t>
            </w:r>
          </w:p>
        </w:tc>
        <w:tc>
          <w:tcPr>
            <w:tcW w:w="1301" w:type="dxa"/>
            <w:tcBorders>
              <w:top w:val="nil"/>
              <w:left w:val="nil"/>
              <w:bottom w:val="single" w:sz="4" w:space="0" w:color="auto"/>
              <w:right w:val="single" w:sz="4" w:space="0" w:color="auto"/>
            </w:tcBorders>
            <w:vAlign w:val="center"/>
            <w:hideMark/>
          </w:tcPr>
          <w:p w14:paraId="289E1B28" w14:textId="77777777" w:rsidR="00D94F9D" w:rsidRPr="00957D1B" w:rsidRDefault="00D94F9D" w:rsidP="00D94F9D">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3,919</w:t>
            </w:r>
          </w:p>
        </w:tc>
        <w:tc>
          <w:tcPr>
            <w:tcW w:w="222" w:type="dxa"/>
            <w:vAlign w:val="center"/>
            <w:hideMark/>
          </w:tcPr>
          <w:p w14:paraId="548483A1" w14:textId="77777777" w:rsidR="00D94F9D" w:rsidRPr="00957D1B" w:rsidRDefault="00D94F9D" w:rsidP="00D94F9D">
            <w:pPr>
              <w:tabs>
                <w:tab w:val="clear" w:pos="567"/>
                <w:tab w:val="clear" w:pos="1134"/>
                <w:tab w:val="clear" w:pos="1701"/>
                <w:tab w:val="clear" w:pos="2268"/>
              </w:tabs>
              <w:jc w:val="left"/>
              <w:rPr>
                <w:rFonts w:eastAsia="Times New Roman"/>
                <w:sz w:val="20"/>
                <w:szCs w:val="20"/>
                <w:lang w:val="en-CA" w:eastAsia="en-CA"/>
              </w:rPr>
            </w:pPr>
          </w:p>
        </w:tc>
      </w:tr>
      <w:tr w:rsidR="00D94F9D" w:rsidRPr="00957D1B" w14:paraId="0AB9D07A" w14:textId="77777777" w:rsidTr="00C97116">
        <w:trPr>
          <w:trHeight w:val="290"/>
        </w:trPr>
        <w:tc>
          <w:tcPr>
            <w:tcW w:w="3060" w:type="dxa"/>
            <w:tcBorders>
              <w:top w:val="nil"/>
              <w:left w:val="single" w:sz="4" w:space="0" w:color="auto"/>
              <w:bottom w:val="single" w:sz="4" w:space="0" w:color="auto"/>
              <w:right w:val="single" w:sz="4" w:space="0" w:color="auto"/>
            </w:tcBorders>
            <w:hideMark/>
          </w:tcPr>
          <w:p w14:paraId="6562B2C9" w14:textId="0515BDC8" w:rsidR="00D94F9D" w:rsidRPr="00DE6B4D" w:rsidRDefault="00D94F9D" w:rsidP="00D94F9D">
            <w:pPr>
              <w:tabs>
                <w:tab w:val="clear" w:pos="567"/>
                <w:tab w:val="clear" w:pos="1134"/>
                <w:tab w:val="clear" w:pos="1701"/>
                <w:tab w:val="clear" w:pos="2268"/>
              </w:tabs>
              <w:jc w:val="left"/>
              <w:rPr>
                <w:sz w:val="18"/>
                <w:szCs w:val="18"/>
                <w:lang w:val="en-CA" w:eastAsia="en-CA"/>
              </w:rPr>
            </w:pPr>
            <w:r w:rsidRPr="00DE6B4D">
              <w:rPr>
                <w:rFonts w:hint="eastAsia"/>
                <w:sz w:val="18"/>
                <w:szCs w:val="18"/>
              </w:rPr>
              <w:t>墨西哥</w:t>
            </w:r>
          </w:p>
        </w:tc>
        <w:tc>
          <w:tcPr>
            <w:tcW w:w="1389" w:type="dxa"/>
            <w:tcBorders>
              <w:top w:val="nil"/>
              <w:left w:val="nil"/>
              <w:bottom w:val="single" w:sz="4" w:space="0" w:color="auto"/>
              <w:right w:val="nil"/>
            </w:tcBorders>
            <w:hideMark/>
          </w:tcPr>
          <w:p w14:paraId="1671B2BF" w14:textId="77777777" w:rsidR="00D94F9D" w:rsidRPr="00957D1B" w:rsidRDefault="00D94F9D" w:rsidP="00D94F9D">
            <w:pPr>
              <w:tabs>
                <w:tab w:val="clear" w:pos="567"/>
                <w:tab w:val="clear" w:pos="1134"/>
                <w:tab w:val="clear" w:pos="1701"/>
                <w:tab w:val="clear" w:pos="2268"/>
              </w:tabs>
              <w:jc w:val="right"/>
              <w:rPr>
                <w:rFonts w:eastAsia="Times New Roman"/>
                <w:sz w:val="18"/>
                <w:szCs w:val="18"/>
                <w:lang w:val="en-CA" w:eastAsia="en-CA"/>
              </w:rPr>
            </w:pPr>
            <w:r w:rsidRPr="00957D1B">
              <w:rPr>
                <w:rFonts w:eastAsia="Times New Roman"/>
                <w:sz w:val="18"/>
                <w:szCs w:val="18"/>
                <w:lang w:val="en-CA" w:eastAsia="en-CA"/>
              </w:rPr>
              <w:t>1.137</w:t>
            </w:r>
          </w:p>
        </w:tc>
        <w:tc>
          <w:tcPr>
            <w:tcW w:w="1393" w:type="dxa"/>
            <w:tcBorders>
              <w:top w:val="nil"/>
              <w:left w:val="single" w:sz="4" w:space="0" w:color="auto"/>
              <w:bottom w:val="single" w:sz="4" w:space="0" w:color="auto"/>
              <w:right w:val="nil"/>
            </w:tcBorders>
            <w:noWrap/>
            <w:vAlign w:val="center"/>
            <w:hideMark/>
          </w:tcPr>
          <w:p w14:paraId="22E3082E" w14:textId="77777777" w:rsidR="00D94F9D" w:rsidRPr="00957D1B" w:rsidRDefault="00D94F9D" w:rsidP="00D94F9D">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1.480</w:t>
            </w:r>
          </w:p>
        </w:tc>
        <w:tc>
          <w:tcPr>
            <w:tcW w:w="1394" w:type="dxa"/>
            <w:tcBorders>
              <w:top w:val="nil"/>
              <w:left w:val="single" w:sz="4" w:space="0" w:color="auto"/>
              <w:bottom w:val="single" w:sz="4" w:space="0" w:color="auto"/>
              <w:right w:val="single" w:sz="4" w:space="0" w:color="auto"/>
            </w:tcBorders>
            <w:noWrap/>
            <w:vAlign w:val="center"/>
            <w:hideMark/>
          </w:tcPr>
          <w:p w14:paraId="7ABD886D" w14:textId="77777777" w:rsidR="00D94F9D" w:rsidRPr="00957D1B" w:rsidRDefault="00D94F9D" w:rsidP="00D94F9D">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203,322</w:t>
            </w:r>
          </w:p>
        </w:tc>
        <w:tc>
          <w:tcPr>
            <w:tcW w:w="1301" w:type="dxa"/>
            <w:tcBorders>
              <w:top w:val="nil"/>
              <w:left w:val="nil"/>
              <w:bottom w:val="single" w:sz="4" w:space="0" w:color="auto"/>
              <w:right w:val="single" w:sz="4" w:space="0" w:color="auto"/>
            </w:tcBorders>
            <w:vAlign w:val="center"/>
            <w:hideMark/>
          </w:tcPr>
          <w:p w14:paraId="5427B4E2" w14:textId="77777777" w:rsidR="00D94F9D" w:rsidRPr="00957D1B" w:rsidRDefault="00D94F9D" w:rsidP="00D94F9D">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242,334</w:t>
            </w:r>
          </w:p>
        </w:tc>
        <w:tc>
          <w:tcPr>
            <w:tcW w:w="1301" w:type="dxa"/>
            <w:tcBorders>
              <w:top w:val="nil"/>
              <w:left w:val="nil"/>
              <w:bottom w:val="single" w:sz="4" w:space="0" w:color="auto"/>
              <w:right w:val="single" w:sz="4" w:space="0" w:color="auto"/>
            </w:tcBorders>
            <w:vAlign w:val="center"/>
            <w:hideMark/>
          </w:tcPr>
          <w:p w14:paraId="1253228A" w14:textId="77777777" w:rsidR="00D94F9D" w:rsidRPr="00957D1B" w:rsidRDefault="00D94F9D" w:rsidP="00D94F9D">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445,656</w:t>
            </w:r>
          </w:p>
        </w:tc>
        <w:tc>
          <w:tcPr>
            <w:tcW w:w="222" w:type="dxa"/>
            <w:vAlign w:val="center"/>
            <w:hideMark/>
          </w:tcPr>
          <w:p w14:paraId="1A60B2D8" w14:textId="77777777" w:rsidR="00D94F9D" w:rsidRPr="00957D1B" w:rsidRDefault="00D94F9D" w:rsidP="00D94F9D">
            <w:pPr>
              <w:tabs>
                <w:tab w:val="clear" w:pos="567"/>
                <w:tab w:val="clear" w:pos="1134"/>
                <w:tab w:val="clear" w:pos="1701"/>
                <w:tab w:val="clear" w:pos="2268"/>
              </w:tabs>
              <w:jc w:val="left"/>
              <w:rPr>
                <w:rFonts w:eastAsia="Times New Roman"/>
                <w:sz w:val="20"/>
                <w:szCs w:val="20"/>
                <w:lang w:val="en-CA" w:eastAsia="en-CA"/>
              </w:rPr>
            </w:pPr>
          </w:p>
        </w:tc>
      </w:tr>
      <w:tr w:rsidR="00D94F9D" w:rsidRPr="00957D1B" w14:paraId="1F4A6C6E" w14:textId="77777777" w:rsidTr="00C97116">
        <w:trPr>
          <w:trHeight w:val="290"/>
        </w:trPr>
        <w:tc>
          <w:tcPr>
            <w:tcW w:w="3060" w:type="dxa"/>
            <w:tcBorders>
              <w:top w:val="nil"/>
              <w:left w:val="single" w:sz="4" w:space="0" w:color="auto"/>
              <w:bottom w:val="single" w:sz="4" w:space="0" w:color="auto"/>
              <w:right w:val="single" w:sz="4" w:space="0" w:color="auto"/>
            </w:tcBorders>
            <w:hideMark/>
          </w:tcPr>
          <w:p w14:paraId="157FA127" w14:textId="5C22319E" w:rsidR="00D94F9D" w:rsidRPr="00DE6B4D" w:rsidRDefault="00D94F9D" w:rsidP="00D94F9D">
            <w:pPr>
              <w:tabs>
                <w:tab w:val="clear" w:pos="567"/>
                <w:tab w:val="clear" w:pos="1134"/>
                <w:tab w:val="clear" w:pos="1701"/>
                <w:tab w:val="clear" w:pos="2268"/>
              </w:tabs>
              <w:jc w:val="left"/>
              <w:rPr>
                <w:sz w:val="18"/>
                <w:szCs w:val="18"/>
                <w:lang w:val="en-CA" w:eastAsia="en-CA"/>
              </w:rPr>
            </w:pPr>
            <w:r w:rsidRPr="00DE6B4D">
              <w:rPr>
                <w:rFonts w:hint="eastAsia"/>
                <w:sz w:val="18"/>
                <w:szCs w:val="18"/>
              </w:rPr>
              <w:t>密克罗尼西亚联邦</w:t>
            </w:r>
          </w:p>
        </w:tc>
        <w:tc>
          <w:tcPr>
            <w:tcW w:w="1389" w:type="dxa"/>
            <w:tcBorders>
              <w:top w:val="nil"/>
              <w:left w:val="nil"/>
              <w:bottom w:val="single" w:sz="4" w:space="0" w:color="auto"/>
              <w:right w:val="nil"/>
            </w:tcBorders>
            <w:hideMark/>
          </w:tcPr>
          <w:p w14:paraId="5C561DEC" w14:textId="77777777" w:rsidR="00D94F9D" w:rsidRPr="00957D1B" w:rsidRDefault="00D94F9D" w:rsidP="00D94F9D">
            <w:pPr>
              <w:tabs>
                <w:tab w:val="clear" w:pos="567"/>
                <w:tab w:val="clear" w:pos="1134"/>
                <w:tab w:val="clear" w:pos="1701"/>
                <w:tab w:val="clear" w:pos="2268"/>
              </w:tabs>
              <w:jc w:val="right"/>
              <w:rPr>
                <w:rFonts w:eastAsia="Times New Roman"/>
                <w:sz w:val="18"/>
                <w:szCs w:val="18"/>
                <w:lang w:val="en-CA" w:eastAsia="en-CA"/>
              </w:rPr>
            </w:pPr>
            <w:r w:rsidRPr="00957D1B">
              <w:rPr>
                <w:rFonts w:eastAsia="Times New Roman"/>
                <w:sz w:val="18"/>
                <w:szCs w:val="18"/>
                <w:lang w:val="en-CA" w:eastAsia="en-CA"/>
              </w:rPr>
              <w:t>0.001</w:t>
            </w:r>
          </w:p>
        </w:tc>
        <w:tc>
          <w:tcPr>
            <w:tcW w:w="1393" w:type="dxa"/>
            <w:tcBorders>
              <w:top w:val="nil"/>
              <w:left w:val="single" w:sz="4" w:space="0" w:color="auto"/>
              <w:bottom w:val="single" w:sz="4" w:space="0" w:color="auto"/>
              <w:right w:val="nil"/>
            </w:tcBorders>
            <w:noWrap/>
            <w:vAlign w:val="center"/>
            <w:hideMark/>
          </w:tcPr>
          <w:p w14:paraId="6EC6CEE2" w14:textId="77777777" w:rsidR="00D94F9D" w:rsidRPr="00957D1B" w:rsidRDefault="00D94F9D" w:rsidP="00D94F9D">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0.001</w:t>
            </w:r>
          </w:p>
        </w:tc>
        <w:tc>
          <w:tcPr>
            <w:tcW w:w="1394" w:type="dxa"/>
            <w:tcBorders>
              <w:top w:val="nil"/>
              <w:left w:val="single" w:sz="4" w:space="0" w:color="auto"/>
              <w:bottom w:val="single" w:sz="4" w:space="0" w:color="auto"/>
              <w:right w:val="single" w:sz="4" w:space="0" w:color="auto"/>
            </w:tcBorders>
            <w:noWrap/>
            <w:vAlign w:val="center"/>
            <w:hideMark/>
          </w:tcPr>
          <w:p w14:paraId="5BFBA05F" w14:textId="77777777" w:rsidR="00D94F9D" w:rsidRPr="00957D1B" w:rsidRDefault="00D94F9D" w:rsidP="00D94F9D">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179</w:t>
            </w:r>
          </w:p>
        </w:tc>
        <w:tc>
          <w:tcPr>
            <w:tcW w:w="1301" w:type="dxa"/>
            <w:tcBorders>
              <w:top w:val="nil"/>
              <w:left w:val="nil"/>
              <w:bottom w:val="single" w:sz="4" w:space="0" w:color="auto"/>
              <w:right w:val="single" w:sz="4" w:space="0" w:color="auto"/>
            </w:tcBorders>
            <w:vAlign w:val="center"/>
            <w:hideMark/>
          </w:tcPr>
          <w:p w14:paraId="5F44487B" w14:textId="77777777" w:rsidR="00D94F9D" w:rsidRPr="00957D1B" w:rsidRDefault="00D94F9D" w:rsidP="00D94F9D">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213</w:t>
            </w:r>
          </w:p>
        </w:tc>
        <w:tc>
          <w:tcPr>
            <w:tcW w:w="1301" w:type="dxa"/>
            <w:tcBorders>
              <w:top w:val="nil"/>
              <w:left w:val="nil"/>
              <w:bottom w:val="single" w:sz="4" w:space="0" w:color="auto"/>
              <w:right w:val="single" w:sz="4" w:space="0" w:color="auto"/>
            </w:tcBorders>
            <w:vAlign w:val="center"/>
            <w:hideMark/>
          </w:tcPr>
          <w:p w14:paraId="599D8D12" w14:textId="77777777" w:rsidR="00D94F9D" w:rsidRPr="00957D1B" w:rsidRDefault="00D94F9D" w:rsidP="00D94F9D">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392</w:t>
            </w:r>
          </w:p>
        </w:tc>
        <w:tc>
          <w:tcPr>
            <w:tcW w:w="222" w:type="dxa"/>
            <w:vAlign w:val="center"/>
            <w:hideMark/>
          </w:tcPr>
          <w:p w14:paraId="0C39C515" w14:textId="77777777" w:rsidR="00D94F9D" w:rsidRPr="00957D1B" w:rsidRDefault="00D94F9D" w:rsidP="00D94F9D">
            <w:pPr>
              <w:tabs>
                <w:tab w:val="clear" w:pos="567"/>
                <w:tab w:val="clear" w:pos="1134"/>
                <w:tab w:val="clear" w:pos="1701"/>
                <w:tab w:val="clear" w:pos="2268"/>
              </w:tabs>
              <w:jc w:val="left"/>
              <w:rPr>
                <w:rFonts w:eastAsia="Times New Roman"/>
                <w:sz w:val="20"/>
                <w:szCs w:val="20"/>
                <w:lang w:val="en-CA" w:eastAsia="en-CA"/>
              </w:rPr>
            </w:pPr>
          </w:p>
        </w:tc>
      </w:tr>
      <w:tr w:rsidR="00D94F9D" w:rsidRPr="00957D1B" w14:paraId="01011B24" w14:textId="77777777" w:rsidTr="00C97116">
        <w:trPr>
          <w:trHeight w:val="290"/>
        </w:trPr>
        <w:tc>
          <w:tcPr>
            <w:tcW w:w="3060" w:type="dxa"/>
            <w:tcBorders>
              <w:top w:val="nil"/>
              <w:left w:val="single" w:sz="4" w:space="0" w:color="auto"/>
              <w:bottom w:val="single" w:sz="4" w:space="0" w:color="auto"/>
              <w:right w:val="single" w:sz="4" w:space="0" w:color="auto"/>
            </w:tcBorders>
            <w:hideMark/>
          </w:tcPr>
          <w:p w14:paraId="052E7B7A" w14:textId="0A197AED" w:rsidR="00D94F9D" w:rsidRPr="00DE6B4D" w:rsidRDefault="00D94F9D" w:rsidP="00D94F9D">
            <w:pPr>
              <w:tabs>
                <w:tab w:val="clear" w:pos="567"/>
                <w:tab w:val="clear" w:pos="1134"/>
                <w:tab w:val="clear" w:pos="1701"/>
                <w:tab w:val="clear" w:pos="2268"/>
              </w:tabs>
              <w:jc w:val="left"/>
              <w:rPr>
                <w:sz w:val="18"/>
                <w:szCs w:val="18"/>
                <w:lang w:val="en-CA" w:eastAsia="en-CA"/>
              </w:rPr>
            </w:pPr>
            <w:r w:rsidRPr="00DE6B4D">
              <w:rPr>
                <w:rFonts w:hint="eastAsia"/>
                <w:sz w:val="18"/>
                <w:szCs w:val="18"/>
              </w:rPr>
              <w:t>摩纳哥</w:t>
            </w:r>
          </w:p>
        </w:tc>
        <w:tc>
          <w:tcPr>
            <w:tcW w:w="1389" w:type="dxa"/>
            <w:tcBorders>
              <w:top w:val="nil"/>
              <w:left w:val="nil"/>
              <w:bottom w:val="single" w:sz="4" w:space="0" w:color="auto"/>
              <w:right w:val="nil"/>
            </w:tcBorders>
            <w:hideMark/>
          </w:tcPr>
          <w:p w14:paraId="63439DAF" w14:textId="77777777" w:rsidR="00D94F9D" w:rsidRPr="00957D1B" w:rsidRDefault="00D94F9D" w:rsidP="00D94F9D">
            <w:pPr>
              <w:tabs>
                <w:tab w:val="clear" w:pos="567"/>
                <w:tab w:val="clear" w:pos="1134"/>
                <w:tab w:val="clear" w:pos="1701"/>
                <w:tab w:val="clear" w:pos="2268"/>
              </w:tabs>
              <w:jc w:val="right"/>
              <w:rPr>
                <w:rFonts w:eastAsia="Times New Roman"/>
                <w:sz w:val="18"/>
                <w:szCs w:val="18"/>
                <w:lang w:val="en-CA" w:eastAsia="en-CA"/>
              </w:rPr>
            </w:pPr>
            <w:r w:rsidRPr="00957D1B">
              <w:rPr>
                <w:rFonts w:eastAsia="Times New Roman"/>
                <w:sz w:val="18"/>
                <w:szCs w:val="18"/>
                <w:lang w:val="en-CA" w:eastAsia="en-CA"/>
              </w:rPr>
              <w:t>0.011</w:t>
            </w:r>
          </w:p>
        </w:tc>
        <w:tc>
          <w:tcPr>
            <w:tcW w:w="1393" w:type="dxa"/>
            <w:tcBorders>
              <w:top w:val="nil"/>
              <w:left w:val="single" w:sz="4" w:space="0" w:color="auto"/>
              <w:bottom w:val="single" w:sz="4" w:space="0" w:color="auto"/>
              <w:right w:val="nil"/>
            </w:tcBorders>
            <w:noWrap/>
            <w:vAlign w:val="center"/>
            <w:hideMark/>
          </w:tcPr>
          <w:p w14:paraId="34051C6A" w14:textId="77777777" w:rsidR="00D94F9D" w:rsidRPr="00957D1B" w:rsidRDefault="00D94F9D" w:rsidP="00D94F9D">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0.014</w:t>
            </w:r>
          </w:p>
        </w:tc>
        <w:tc>
          <w:tcPr>
            <w:tcW w:w="1394" w:type="dxa"/>
            <w:tcBorders>
              <w:top w:val="nil"/>
              <w:left w:val="single" w:sz="4" w:space="0" w:color="auto"/>
              <w:bottom w:val="single" w:sz="4" w:space="0" w:color="auto"/>
              <w:right w:val="single" w:sz="4" w:space="0" w:color="auto"/>
            </w:tcBorders>
            <w:noWrap/>
            <w:vAlign w:val="center"/>
            <w:hideMark/>
          </w:tcPr>
          <w:p w14:paraId="431FE02E" w14:textId="77777777" w:rsidR="00D94F9D" w:rsidRPr="00957D1B" w:rsidRDefault="00D94F9D" w:rsidP="00D94F9D">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1,967</w:t>
            </w:r>
          </w:p>
        </w:tc>
        <w:tc>
          <w:tcPr>
            <w:tcW w:w="1301" w:type="dxa"/>
            <w:tcBorders>
              <w:top w:val="nil"/>
              <w:left w:val="nil"/>
              <w:bottom w:val="single" w:sz="4" w:space="0" w:color="auto"/>
              <w:right w:val="single" w:sz="4" w:space="0" w:color="auto"/>
            </w:tcBorders>
            <w:vAlign w:val="center"/>
            <w:hideMark/>
          </w:tcPr>
          <w:p w14:paraId="38E81E1A" w14:textId="77777777" w:rsidR="00D94F9D" w:rsidRPr="00957D1B" w:rsidRDefault="00D94F9D" w:rsidP="00D94F9D">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2,344</w:t>
            </w:r>
          </w:p>
        </w:tc>
        <w:tc>
          <w:tcPr>
            <w:tcW w:w="1301" w:type="dxa"/>
            <w:tcBorders>
              <w:top w:val="nil"/>
              <w:left w:val="nil"/>
              <w:bottom w:val="single" w:sz="4" w:space="0" w:color="auto"/>
              <w:right w:val="single" w:sz="4" w:space="0" w:color="auto"/>
            </w:tcBorders>
            <w:vAlign w:val="center"/>
            <w:hideMark/>
          </w:tcPr>
          <w:p w14:paraId="3BD799AC" w14:textId="77777777" w:rsidR="00D94F9D" w:rsidRPr="00957D1B" w:rsidRDefault="00D94F9D" w:rsidP="00D94F9D">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4,311</w:t>
            </w:r>
          </w:p>
        </w:tc>
        <w:tc>
          <w:tcPr>
            <w:tcW w:w="222" w:type="dxa"/>
            <w:vAlign w:val="center"/>
            <w:hideMark/>
          </w:tcPr>
          <w:p w14:paraId="592F273C" w14:textId="77777777" w:rsidR="00D94F9D" w:rsidRPr="00957D1B" w:rsidRDefault="00D94F9D" w:rsidP="00D94F9D">
            <w:pPr>
              <w:tabs>
                <w:tab w:val="clear" w:pos="567"/>
                <w:tab w:val="clear" w:pos="1134"/>
                <w:tab w:val="clear" w:pos="1701"/>
                <w:tab w:val="clear" w:pos="2268"/>
              </w:tabs>
              <w:jc w:val="left"/>
              <w:rPr>
                <w:rFonts w:eastAsia="Times New Roman"/>
                <w:sz w:val="20"/>
                <w:szCs w:val="20"/>
                <w:lang w:val="en-CA" w:eastAsia="en-CA"/>
              </w:rPr>
            </w:pPr>
          </w:p>
        </w:tc>
      </w:tr>
      <w:tr w:rsidR="00D94F9D" w:rsidRPr="00957D1B" w14:paraId="1CDD06A7" w14:textId="77777777" w:rsidTr="00C97116">
        <w:trPr>
          <w:trHeight w:val="290"/>
        </w:trPr>
        <w:tc>
          <w:tcPr>
            <w:tcW w:w="3060" w:type="dxa"/>
            <w:tcBorders>
              <w:top w:val="nil"/>
              <w:left w:val="single" w:sz="4" w:space="0" w:color="auto"/>
              <w:bottom w:val="single" w:sz="4" w:space="0" w:color="auto"/>
              <w:right w:val="single" w:sz="4" w:space="0" w:color="auto"/>
            </w:tcBorders>
            <w:hideMark/>
          </w:tcPr>
          <w:p w14:paraId="227AEE99" w14:textId="68B26940" w:rsidR="00D94F9D" w:rsidRPr="00DE6B4D" w:rsidRDefault="00D94F9D" w:rsidP="00D94F9D">
            <w:pPr>
              <w:tabs>
                <w:tab w:val="clear" w:pos="567"/>
                <w:tab w:val="clear" w:pos="1134"/>
                <w:tab w:val="clear" w:pos="1701"/>
                <w:tab w:val="clear" w:pos="2268"/>
              </w:tabs>
              <w:jc w:val="left"/>
              <w:rPr>
                <w:sz w:val="18"/>
                <w:szCs w:val="18"/>
                <w:lang w:val="en-CA" w:eastAsia="en-CA"/>
              </w:rPr>
            </w:pPr>
            <w:r w:rsidRPr="00DE6B4D">
              <w:rPr>
                <w:rFonts w:hint="eastAsia"/>
                <w:sz w:val="18"/>
                <w:szCs w:val="18"/>
              </w:rPr>
              <w:t>蒙古</w:t>
            </w:r>
          </w:p>
        </w:tc>
        <w:tc>
          <w:tcPr>
            <w:tcW w:w="1389" w:type="dxa"/>
            <w:tcBorders>
              <w:top w:val="nil"/>
              <w:left w:val="nil"/>
              <w:bottom w:val="single" w:sz="4" w:space="0" w:color="auto"/>
              <w:right w:val="nil"/>
            </w:tcBorders>
            <w:hideMark/>
          </w:tcPr>
          <w:p w14:paraId="6120381A" w14:textId="77777777" w:rsidR="00D94F9D" w:rsidRPr="00957D1B" w:rsidRDefault="00D94F9D" w:rsidP="00D94F9D">
            <w:pPr>
              <w:tabs>
                <w:tab w:val="clear" w:pos="567"/>
                <w:tab w:val="clear" w:pos="1134"/>
                <w:tab w:val="clear" w:pos="1701"/>
                <w:tab w:val="clear" w:pos="2268"/>
              </w:tabs>
              <w:jc w:val="right"/>
              <w:rPr>
                <w:rFonts w:eastAsia="Times New Roman"/>
                <w:sz w:val="18"/>
                <w:szCs w:val="18"/>
                <w:lang w:val="en-CA" w:eastAsia="en-CA"/>
              </w:rPr>
            </w:pPr>
            <w:r w:rsidRPr="00957D1B">
              <w:rPr>
                <w:rFonts w:eastAsia="Times New Roman"/>
                <w:sz w:val="18"/>
                <w:szCs w:val="18"/>
                <w:lang w:val="en-CA" w:eastAsia="en-CA"/>
              </w:rPr>
              <w:t>0.004</w:t>
            </w:r>
          </w:p>
        </w:tc>
        <w:tc>
          <w:tcPr>
            <w:tcW w:w="1393" w:type="dxa"/>
            <w:tcBorders>
              <w:top w:val="nil"/>
              <w:left w:val="single" w:sz="4" w:space="0" w:color="auto"/>
              <w:bottom w:val="single" w:sz="4" w:space="0" w:color="auto"/>
              <w:right w:val="nil"/>
            </w:tcBorders>
            <w:noWrap/>
            <w:vAlign w:val="center"/>
            <w:hideMark/>
          </w:tcPr>
          <w:p w14:paraId="2C151E97" w14:textId="77777777" w:rsidR="00D94F9D" w:rsidRPr="00957D1B" w:rsidRDefault="00D94F9D" w:rsidP="00D94F9D">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0.005</w:t>
            </w:r>
          </w:p>
        </w:tc>
        <w:tc>
          <w:tcPr>
            <w:tcW w:w="1394" w:type="dxa"/>
            <w:tcBorders>
              <w:top w:val="nil"/>
              <w:left w:val="single" w:sz="4" w:space="0" w:color="auto"/>
              <w:bottom w:val="single" w:sz="4" w:space="0" w:color="auto"/>
              <w:right w:val="single" w:sz="4" w:space="0" w:color="auto"/>
            </w:tcBorders>
            <w:noWrap/>
            <w:vAlign w:val="center"/>
            <w:hideMark/>
          </w:tcPr>
          <w:p w14:paraId="4143609F" w14:textId="77777777" w:rsidR="00D94F9D" w:rsidRPr="00957D1B" w:rsidRDefault="00D94F9D" w:rsidP="00D94F9D">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715</w:t>
            </w:r>
          </w:p>
        </w:tc>
        <w:tc>
          <w:tcPr>
            <w:tcW w:w="1301" w:type="dxa"/>
            <w:tcBorders>
              <w:top w:val="nil"/>
              <w:left w:val="nil"/>
              <w:bottom w:val="single" w:sz="4" w:space="0" w:color="auto"/>
              <w:right w:val="single" w:sz="4" w:space="0" w:color="auto"/>
            </w:tcBorders>
            <w:vAlign w:val="center"/>
            <w:hideMark/>
          </w:tcPr>
          <w:p w14:paraId="50DE7E77" w14:textId="77777777" w:rsidR="00D94F9D" w:rsidRPr="00957D1B" w:rsidRDefault="00D94F9D" w:rsidP="00D94F9D">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853</w:t>
            </w:r>
          </w:p>
        </w:tc>
        <w:tc>
          <w:tcPr>
            <w:tcW w:w="1301" w:type="dxa"/>
            <w:tcBorders>
              <w:top w:val="nil"/>
              <w:left w:val="nil"/>
              <w:bottom w:val="single" w:sz="4" w:space="0" w:color="auto"/>
              <w:right w:val="single" w:sz="4" w:space="0" w:color="auto"/>
            </w:tcBorders>
            <w:vAlign w:val="center"/>
            <w:hideMark/>
          </w:tcPr>
          <w:p w14:paraId="02A678BF" w14:textId="77777777" w:rsidR="00D94F9D" w:rsidRPr="00957D1B" w:rsidRDefault="00D94F9D" w:rsidP="00D94F9D">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1,568</w:t>
            </w:r>
          </w:p>
        </w:tc>
        <w:tc>
          <w:tcPr>
            <w:tcW w:w="222" w:type="dxa"/>
            <w:vAlign w:val="center"/>
            <w:hideMark/>
          </w:tcPr>
          <w:p w14:paraId="4772DEE0" w14:textId="77777777" w:rsidR="00D94F9D" w:rsidRPr="00957D1B" w:rsidRDefault="00D94F9D" w:rsidP="00D94F9D">
            <w:pPr>
              <w:tabs>
                <w:tab w:val="clear" w:pos="567"/>
                <w:tab w:val="clear" w:pos="1134"/>
                <w:tab w:val="clear" w:pos="1701"/>
                <w:tab w:val="clear" w:pos="2268"/>
              </w:tabs>
              <w:jc w:val="left"/>
              <w:rPr>
                <w:rFonts w:eastAsia="Times New Roman"/>
                <w:sz w:val="20"/>
                <w:szCs w:val="20"/>
                <w:lang w:val="en-CA" w:eastAsia="en-CA"/>
              </w:rPr>
            </w:pPr>
          </w:p>
        </w:tc>
      </w:tr>
      <w:tr w:rsidR="00D94F9D" w:rsidRPr="00957D1B" w14:paraId="5959CDE9" w14:textId="77777777" w:rsidTr="00C97116">
        <w:trPr>
          <w:trHeight w:val="290"/>
        </w:trPr>
        <w:tc>
          <w:tcPr>
            <w:tcW w:w="3060" w:type="dxa"/>
            <w:tcBorders>
              <w:top w:val="nil"/>
              <w:left w:val="single" w:sz="4" w:space="0" w:color="auto"/>
              <w:bottom w:val="single" w:sz="4" w:space="0" w:color="auto"/>
              <w:right w:val="single" w:sz="4" w:space="0" w:color="auto"/>
            </w:tcBorders>
            <w:hideMark/>
          </w:tcPr>
          <w:p w14:paraId="665505E3" w14:textId="0D93341F" w:rsidR="00D94F9D" w:rsidRPr="00DE6B4D" w:rsidRDefault="00D94F9D" w:rsidP="00D94F9D">
            <w:pPr>
              <w:tabs>
                <w:tab w:val="clear" w:pos="567"/>
                <w:tab w:val="clear" w:pos="1134"/>
                <w:tab w:val="clear" w:pos="1701"/>
                <w:tab w:val="clear" w:pos="2268"/>
              </w:tabs>
              <w:jc w:val="left"/>
              <w:rPr>
                <w:sz w:val="18"/>
                <w:szCs w:val="18"/>
                <w:lang w:val="en-CA" w:eastAsia="en-CA"/>
              </w:rPr>
            </w:pPr>
            <w:r w:rsidRPr="00DE6B4D">
              <w:rPr>
                <w:rFonts w:hint="eastAsia"/>
                <w:sz w:val="18"/>
                <w:szCs w:val="18"/>
              </w:rPr>
              <w:t>黑山</w:t>
            </w:r>
          </w:p>
        </w:tc>
        <w:tc>
          <w:tcPr>
            <w:tcW w:w="1389" w:type="dxa"/>
            <w:tcBorders>
              <w:top w:val="nil"/>
              <w:left w:val="nil"/>
              <w:bottom w:val="single" w:sz="4" w:space="0" w:color="auto"/>
              <w:right w:val="nil"/>
            </w:tcBorders>
            <w:hideMark/>
          </w:tcPr>
          <w:p w14:paraId="66CFD1C5" w14:textId="77777777" w:rsidR="00D94F9D" w:rsidRPr="00957D1B" w:rsidRDefault="00D94F9D" w:rsidP="00D94F9D">
            <w:pPr>
              <w:tabs>
                <w:tab w:val="clear" w:pos="567"/>
                <w:tab w:val="clear" w:pos="1134"/>
                <w:tab w:val="clear" w:pos="1701"/>
                <w:tab w:val="clear" w:pos="2268"/>
              </w:tabs>
              <w:jc w:val="right"/>
              <w:rPr>
                <w:rFonts w:eastAsia="Times New Roman"/>
                <w:sz w:val="18"/>
                <w:szCs w:val="18"/>
                <w:lang w:val="en-CA" w:eastAsia="en-CA"/>
              </w:rPr>
            </w:pPr>
            <w:r w:rsidRPr="00957D1B">
              <w:rPr>
                <w:rFonts w:eastAsia="Times New Roman"/>
                <w:sz w:val="18"/>
                <w:szCs w:val="18"/>
                <w:lang w:val="en-CA" w:eastAsia="en-CA"/>
              </w:rPr>
              <w:t>0.004</w:t>
            </w:r>
          </w:p>
        </w:tc>
        <w:tc>
          <w:tcPr>
            <w:tcW w:w="1393" w:type="dxa"/>
            <w:tcBorders>
              <w:top w:val="nil"/>
              <w:left w:val="single" w:sz="4" w:space="0" w:color="auto"/>
              <w:bottom w:val="single" w:sz="4" w:space="0" w:color="auto"/>
              <w:right w:val="nil"/>
            </w:tcBorders>
            <w:noWrap/>
            <w:vAlign w:val="center"/>
            <w:hideMark/>
          </w:tcPr>
          <w:p w14:paraId="4DAF5984" w14:textId="77777777" w:rsidR="00D94F9D" w:rsidRPr="00957D1B" w:rsidRDefault="00D94F9D" w:rsidP="00D94F9D">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0.005</w:t>
            </w:r>
          </w:p>
        </w:tc>
        <w:tc>
          <w:tcPr>
            <w:tcW w:w="1394" w:type="dxa"/>
            <w:tcBorders>
              <w:top w:val="nil"/>
              <w:left w:val="single" w:sz="4" w:space="0" w:color="auto"/>
              <w:bottom w:val="single" w:sz="4" w:space="0" w:color="auto"/>
              <w:right w:val="single" w:sz="4" w:space="0" w:color="auto"/>
            </w:tcBorders>
            <w:noWrap/>
            <w:vAlign w:val="center"/>
            <w:hideMark/>
          </w:tcPr>
          <w:p w14:paraId="5B0A0CD2" w14:textId="77777777" w:rsidR="00D94F9D" w:rsidRPr="00957D1B" w:rsidRDefault="00D94F9D" w:rsidP="00D94F9D">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715</w:t>
            </w:r>
          </w:p>
        </w:tc>
        <w:tc>
          <w:tcPr>
            <w:tcW w:w="1301" w:type="dxa"/>
            <w:tcBorders>
              <w:top w:val="nil"/>
              <w:left w:val="nil"/>
              <w:bottom w:val="single" w:sz="4" w:space="0" w:color="auto"/>
              <w:right w:val="single" w:sz="4" w:space="0" w:color="auto"/>
            </w:tcBorders>
            <w:vAlign w:val="center"/>
            <w:hideMark/>
          </w:tcPr>
          <w:p w14:paraId="2B9AB566" w14:textId="77777777" w:rsidR="00D94F9D" w:rsidRPr="00957D1B" w:rsidRDefault="00D94F9D" w:rsidP="00D94F9D">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853</w:t>
            </w:r>
          </w:p>
        </w:tc>
        <w:tc>
          <w:tcPr>
            <w:tcW w:w="1301" w:type="dxa"/>
            <w:tcBorders>
              <w:top w:val="nil"/>
              <w:left w:val="nil"/>
              <w:bottom w:val="single" w:sz="4" w:space="0" w:color="auto"/>
              <w:right w:val="single" w:sz="4" w:space="0" w:color="auto"/>
            </w:tcBorders>
            <w:vAlign w:val="center"/>
            <w:hideMark/>
          </w:tcPr>
          <w:p w14:paraId="692DCD1D" w14:textId="77777777" w:rsidR="00D94F9D" w:rsidRPr="00957D1B" w:rsidRDefault="00D94F9D" w:rsidP="00D94F9D">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1,568</w:t>
            </w:r>
          </w:p>
        </w:tc>
        <w:tc>
          <w:tcPr>
            <w:tcW w:w="222" w:type="dxa"/>
            <w:vAlign w:val="center"/>
            <w:hideMark/>
          </w:tcPr>
          <w:p w14:paraId="1D22C12E" w14:textId="77777777" w:rsidR="00D94F9D" w:rsidRPr="00957D1B" w:rsidRDefault="00D94F9D" w:rsidP="00D94F9D">
            <w:pPr>
              <w:tabs>
                <w:tab w:val="clear" w:pos="567"/>
                <w:tab w:val="clear" w:pos="1134"/>
                <w:tab w:val="clear" w:pos="1701"/>
                <w:tab w:val="clear" w:pos="2268"/>
              </w:tabs>
              <w:jc w:val="left"/>
              <w:rPr>
                <w:rFonts w:eastAsia="Times New Roman"/>
                <w:sz w:val="20"/>
                <w:szCs w:val="20"/>
                <w:lang w:val="en-CA" w:eastAsia="en-CA"/>
              </w:rPr>
            </w:pPr>
          </w:p>
        </w:tc>
      </w:tr>
      <w:tr w:rsidR="00D94F9D" w:rsidRPr="00957D1B" w14:paraId="6963D2CB" w14:textId="77777777" w:rsidTr="00C97116">
        <w:trPr>
          <w:trHeight w:val="290"/>
        </w:trPr>
        <w:tc>
          <w:tcPr>
            <w:tcW w:w="3060" w:type="dxa"/>
            <w:tcBorders>
              <w:top w:val="nil"/>
              <w:left w:val="single" w:sz="4" w:space="0" w:color="auto"/>
              <w:bottom w:val="single" w:sz="4" w:space="0" w:color="auto"/>
              <w:right w:val="single" w:sz="4" w:space="0" w:color="auto"/>
            </w:tcBorders>
            <w:hideMark/>
          </w:tcPr>
          <w:p w14:paraId="653D596E" w14:textId="24A65A09" w:rsidR="00D94F9D" w:rsidRPr="00DE6B4D" w:rsidRDefault="00D94F9D" w:rsidP="00D94F9D">
            <w:pPr>
              <w:tabs>
                <w:tab w:val="clear" w:pos="567"/>
                <w:tab w:val="clear" w:pos="1134"/>
                <w:tab w:val="clear" w:pos="1701"/>
                <w:tab w:val="clear" w:pos="2268"/>
              </w:tabs>
              <w:jc w:val="left"/>
              <w:rPr>
                <w:sz w:val="18"/>
                <w:szCs w:val="18"/>
                <w:lang w:val="en-CA" w:eastAsia="en-CA"/>
              </w:rPr>
            </w:pPr>
            <w:r w:rsidRPr="00DE6B4D">
              <w:rPr>
                <w:rFonts w:hint="eastAsia"/>
                <w:sz w:val="18"/>
                <w:szCs w:val="18"/>
              </w:rPr>
              <w:t>摩洛哥</w:t>
            </w:r>
          </w:p>
        </w:tc>
        <w:tc>
          <w:tcPr>
            <w:tcW w:w="1389" w:type="dxa"/>
            <w:tcBorders>
              <w:top w:val="nil"/>
              <w:left w:val="nil"/>
              <w:bottom w:val="single" w:sz="4" w:space="0" w:color="auto"/>
              <w:right w:val="nil"/>
            </w:tcBorders>
            <w:hideMark/>
          </w:tcPr>
          <w:p w14:paraId="7D9CBF7A" w14:textId="77777777" w:rsidR="00D94F9D" w:rsidRPr="00957D1B" w:rsidRDefault="00D94F9D" w:rsidP="00D94F9D">
            <w:pPr>
              <w:tabs>
                <w:tab w:val="clear" w:pos="567"/>
                <w:tab w:val="clear" w:pos="1134"/>
                <w:tab w:val="clear" w:pos="1701"/>
                <w:tab w:val="clear" w:pos="2268"/>
              </w:tabs>
              <w:jc w:val="right"/>
              <w:rPr>
                <w:rFonts w:eastAsia="Times New Roman"/>
                <w:sz w:val="18"/>
                <w:szCs w:val="18"/>
                <w:lang w:val="en-CA" w:eastAsia="en-CA"/>
              </w:rPr>
            </w:pPr>
            <w:r w:rsidRPr="00957D1B">
              <w:rPr>
                <w:rFonts w:eastAsia="Times New Roman"/>
                <w:sz w:val="18"/>
                <w:szCs w:val="18"/>
                <w:lang w:val="en-CA" w:eastAsia="en-CA"/>
              </w:rPr>
              <w:t>0.059</w:t>
            </w:r>
          </w:p>
        </w:tc>
        <w:tc>
          <w:tcPr>
            <w:tcW w:w="1393" w:type="dxa"/>
            <w:tcBorders>
              <w:top w:val="nil"/>
              <w:left w:val="single" w:sz="4" w:space="0" w:color="auto"/>
              <w:bottom w:val="single" w:sz="4" w:space="0" w:color="auto"/>
              <w:right w:val="nil"/>
            </w:tcBorders>
            <w:noWrap/>
            <w:vAlign w:val="center"/>
            <w:hideMark/>
          </w:tcPr>
          <w:p w14:paraId="016AA874" w14:textId="77777777" w:rsidR="00D94F9D" w:rsidRPr="00957D1B" w:rsidRDefault="00D94F9D" w:rsidP="00D94F9D">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0.077</w:t>
            </w:r>
          </w:p>
        </w:tc>
        <w:tc>
          <w:tcPr>
            <w:tcW w:w="1394" w:type="dxa"/>
            <w:tcBorders>
              <w:top w:val="nil"/>
              <w:left w:val="single" w:sz="4" w:space="0" w:color="auto"/>
              <w:bottom w:val="single" w:sz="4" w:space="0" w:color="auto"/>
              <w:right w:val="single" w:sz="4" w:space="0" w:color="auto"/>
            </w:tcBorders>
            <w:noWrap/>
            <w:vAlign w:val="center"/>
            <w:hideMark/>
          </w:tcPr>
          <w:p w14:paraId="73CD2ACD" w14:textId="77777777" w:rsidR="00D94F9D" w:rsidRPr="00957D1B" w:rsidRDefault="00D94F9D" w:rsidP="00D94F9D">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10,550</w:t>
            </w:r>
          </w:p>
        </w:tc>
        <w:tc>
          <w:tcPr>
            <w:tcW w:w="1301" w:type="dxa"/>
            <w:tcBorders>
              <w:top w:val="nil"/>
              <w:left w:val="nil"/>
              <w:bottom w:val="single" w:sz="4" w:space="0" w:color="auto"/>
              <w:right w:val="single" w:sz="4" w:space="0" w:color="auto"/>
            </w:tcBorders>
            <w:vAlign w:val="center"/>
            <w:hideMark/>
          </w:tcPr>
          <w:p w14:paraId="20EFF150" w14:textId="77777777" w:rsidR="00D94F9D" w:rsidRPr="00957D1B" w:rsidRDefault="00D94F9D" w:rsidP="00D94F9D">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12,575</w:t>
            </w:r>
          </w:p>
        </w:tc>
        <w:tc>
          <w:tcPr>
            <w:tcW w:w="1301" w:type="dxa"/>
            <w:tcBorders>
              <w:top w:val="nil"/>
              <w:left w:val="nil"/>
              <w:bottom w:val="single" w:sz="4" w:space="0" w:color="auto"/>
              <w:right w:val="single" w:sz="4" w:space="0" w:color="auto"/>
            </w:tcBorders>
            <w:vAlign w:val="center"/>
            <w:hideMark/>
          </w:tcPr>
          <w:p w14:paraId="30094C3A" w14:textId="77777777" w:rsidR="00D94F9D" w:rsidRPr="00957D1B" w:rsidRDefault="00D94F9D" w:rsidP="00D94F9D">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23,125</w:t>
            </w:r>
          </w:p>
        </w:tc>
        <w:tc>
          <w:tcPr>
            <w:tcW w:w="222" w:type="dxa"/>
            <w:vAlign w:val="center"/>
            <w:hideMark/>
          </w:tcPr>
          <w:p w14:paraId="6FBE0F74" w14:textId="77777777" w:rsidR="00D94F9D" w:rsidRPr="00957D1B" w:rsidRDefault="00D94F9D" w:rsidP="00D94F9D">
            <w:pPr>
              <w:tabs>
                <w:tab w:val="clear" w:pos="567"/>
                <w:tab w:val="clear" w:pos="1134"/>
                <w:tab w:val="clear" w:pos="1701"/>
                <w:tab w:val="clear" w:pos="2268"/>
              </w:tabs>
              <w:jc w:val="left"/>
              <w:rPr>
                <w:rFonts w:eastAsia="Times New Roman"/>
                <w:sz w:val="20"/>
                <w:szCs w:val="20"/>
                <w:lang w:val="en-CA" w:eastAsia="en-CA"/>
              </w:rPr>
            </w:pPr>
          </w:p>
        </w:tc>
      </w:tr>
      <w:tr w:rsidR="00D94F9D" w:rsidRPr="00957D1B" w14:paraId="54276F91" w14:textId="77777777" w:rsidTr="00C97116">
        <w:trPr>
          <w:trHeight w:val="290"/>
        </w:trPr>
        <w:tc>
          <w:tcPr>
            <w:tcW w:w="3060" w:type="dxa"/>
            <w:tcBorders>
              <w:top w:val="nil"/>
              <w:left w:val="single" w:sz="4" w:space="0" w:color="auto"/>
              <w:bottom w:val="single" w:sz="4" w:space="0" w:color="auto"/>
              <w:right w:val="single" w:sz="4" w:space="0" w:color="auto"/>
            </w:tcBorders>
            <w:hideMark/>
          </w:tcPr>
          <w:p w14:paraId="359AA71D" w14:textId="425C9416" w:rsidR="00D94F9D" w:rsidRPr="00DE6B4D" w:rsidRDefault="00D94F9D" w:rsidP="00D94F9D">
            <w:pPr>
              <w:tabs>
                <w:tab w:val="clear" w:pos="567"/>
                <w:tab w:val="clear" w:pos="1134"/>
                <w:tab w:val="clear" w:pos="1701"/>
                <w:tab w:val="clear" w:pos="2268"/>
              </w:tabs>
              <w:jc w:val="left"/>
              <w:rPr>
                <w:sz w:val="18"/>
                <w:szCs w:val="18"/>
                <w:lang w:val="en-CA" w:eastAsia="en-CA"/>
              </w:rPr>
            </w:pPr>
            <w:r w:rsidRPr="00DE6B4D">
              <w:rPr>
                <w:rFonts w:hint="eastAsia"/>
                <w:sz w:val="18"/>
                <w:szCs w:val="18"/>
              </w:rPr>
              <w:t>莫桑比克</w:t>
            </w:r>
          </w:p>
        </w:tc>
        <w:tc>
          <w:tcPr>
            <w:tcW w:w="1389" w:type="dxa"/>
            <w:tcBorders>
              <w:top w:val="nil"/>
              <w:left w:val="nil"/>
              <w:bottom w:val="single" w:sz="4" w:space="0" w:color="auto"/>
              <w:right w:val="nil"/>
            </w:tcBorders>
            <w:hideMark/>
          </w:tcPr>
          <w:p w14:paraId="0909D68F" w14:textId="77777777" w:rsidR="00D94F9D" w:rsidRPr="00957D1B" w:rsidRDefault="00D94F9D" w:rsidP="00D94F9D">
            <w:pPr>
              <w:tabs>
                <w:tab w:val="clear" w:pos="567"/>
                <w:tab w:val="clear" w:pos="1134"/>
                <w:tab w:val="clear" w:pos="1701"/>
                <w:tab w:val="clear" w:pos="2268"/>
              </w:tabs>
              <w:jc w:val="right"/>
              <w:rPr>
                <w:rFonts w:eastAsia="Times New Roman"/>
                <w:sz w:val="18"/>
                <w:szCs w:val="18"/>
                <w:lang w:val="en-CA" w:eastAsia="en-CA"/>
              </w:rPr>
            </w:pPr>
            <w:r w:rsidRPr="00957D1B">
              <w:rPr>
                <w:rFonts w:eastAsia="Times New Roman"/>
                <w:sz w:val="18"/>
                <w:szCs w:val="18"/>
                <w:lang w:val="en-CA" w:eastAsia="en-CA"/>
              </w:rPr>
              <w:t>0.002</w:t>
            </w:r>
          </w:p>
        </w:tc>
        <w:tc>
          <w:tcPr>
            <w:tcW w:w="1393" w:type="dxa"/>
            <w:tcBorders>
              <w:top w:val="nil"/>
              <w:left w:val="single" w:sz="4" w:space="0" w:color="auto"/>
              <w:bottom w:val="single" w:sz="4" w:space="0" w:color="auto"/>
              <w:right w:val="nil"/>
            </w:tcBorders>
            <w:noWrap/>
            <w:vAlign w:val="center"/>
            <w:hideMark/>
          </w:tcPr>
          <w:p w14:paraId="5978E950" w14:textId="77777777" w:rsidR="00D94F9D" w:rsidRPr="00957D1B" w:rsidRDefault="00D94F9D" w:rsidP="00D94F9D">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0.003</w:t>
            </w:r>
          </w:p>
        </w:tc>
        <w:tc>
          <w:tcPr>
            <w:tcW w:w="1394" w:type="dxa"/>
            <w:tcBorders>
              <w:top w:val="nil"/>
              <w:left w:val="single" w:sz="4" w:space="0" w:color="auto"/>
              <w:bottom w:val="single" w:sz="4" w:space="0" w:color="auto"/>
              <w:right w:val="single" w:sz="4" w:space="0" w:color="auto"/>
            </w:tcBorders>
            <w:noWrap/>
            <w:vAlign w:val="center"/>
            <w:hideMark/>
          </w:tcPr>
          <w:p w14:paraId="0E9B9934" w14:textId="77777777" w:rsidR="00D94F9D" w:rsidRPr="00957D1B" w:rsidRDefault="00D94F9D" w:rsidP="00D94F9D">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358</w:t>
            </w:r>
          </w:p>
        </w:tc>
        <w:tc>
          <w:tcPr>
            <w:tcW w:w="1301" w:type="dxa"/>
            <w:tcBorders>
              <w:top w:val="nil"/>
              <w:left w:val="nil"/>
              <w:bottom w:val="single" w:sz="4" w:space="0" w:color="auto"/>
              <w:right w:val="single" w:sz="4" w:space="0" w:color="auto"/>
            </w:tcBorders>
            <w:vAlign w:val="center"/>
            <w:hideMark/>
          </w:tcPr>
          <w:p w14:paraId="02510C07" w14:textId="77777777" w:rsidR="00D94F9D" w:rsidRPr="00957D1B" w:rsidRDefault="00D94F9D" w:rsidP="00D94F9D">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426</w:t>
            </w:r>
          </w:p>
        </w:tc>
        <w:tc>
          <w:tcPr>
            <w:tcW w:w="1301" w:type="dxa"/>
            <w:tcBorders>
              <w:top w:val="nil"/>
              <w:left w:val="nil"/>
              <w:bottom w:val="single" w:sz="4" w:space="0" w:color="auto"/>
              <w:right w:val="single" w:sz="4" w:space="0" w:color="auto"/>
            </w:tcBorders>
            <w:vAlign w:val="center"/>
            <w:hideMark/>
          </w:tcPr>
          <w:p w14:paraId="7A471B7E" w14:textId="77777777" w:rsidR="00D94F9D" w:rsidRPr="00957D1B" w:rsidRDefault="00D94F9D" w:rsidP="00D94F9D">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784</w:t>
            </w:r>
          </w:p>
        </w:tc>
        <w:tc>
          <w:tcPr>
            <w:tcW w:w="222" w:type="dxa"/>
            <w:vAlign w:val="center"/>
            <w:hideMark/>
          </w:tcPr>
          <w:p w14:paraId="14F69E66" w14:textId="77777777" w:rsidR="00D94F9D" w:rsidRPr="00957D1B" w:rsidRDefault="00D94F9D" w:rsidP="00D94F9D">
            <w:pPr>
              <w:tabs>
                <w:tab w:val="clear" w:pos="567"/>
                <w:tab w:val="clear" w:pos="1134"/>
                <w:tab w:val="clear" w:pos="1701"/>
                <w:tab w:val="clear" w:pos="2268"/>
              </w:tabs>
              <w:jc w:val="left"/>
              <w:rPr>
                <w:rFonts w:eastAsia="Times New Roman"/>
                <w:sz w:val="20"/>
                <w:szCs w:val="20"/>
                <w:lang w:val="en-CA" w:eastAsia="en-CA"/>
              </w:rPr>
            </w:pPr>
          </w:p>
        </w:tc>
      </w:tr>
      <w:tr w:rsidR="00D94F9D" w:rsidRPr="00957D1B" w14:paraId="5E5EACC7" w14:textId="77777777" w:rsidTr="00C97116">
        <w:trPr>
          <w:trHeight w:val="290"/>
        </w:trPr>
        <w:tc>
          <w:tcPr>
            <w:tcW w:w="3060" w:type="dxa"/>
            <w:tcBorders>
              <w:top w:val="nil"/>
              <w:left w:val="single" w:sz="4" w:space="0" w:color="auto"/>
              <w:bottom w:val="single" w:sz="4" w:space="0" w:color="auto"/>
              <w:right w:val="single" w:sz="4" w:space="0" w:color="auto"/>
            </w:tcBorders>
            <w:hideMark/>
          </w:tcPr>
          <w:p w14:paraId="07EFF694" w14:textId="59CC8799" w:rsidR="00D94F9D" w:rsidRPr="00DE6B4D" w:rsidRDefault="00D94F9D" w:rsidP="00D94F9D">
            <w:pPr>
              <w:tabs>
                <w:tab w:val="clear" w:pos="567"/>
                <w:tab w:val="clear" w:pos="1134"/>
                <w:tab w:val="clear" w:pos="1701"/>
                <w:tab w:val="clear" w:pos="2268"/>
              </w:tabs>
              <w:jc w:val="left"/>
              <w:rPr>
                <w:sz w:val="18"/>
                <w:szCs w:val="18"/>
                <w:lang w:val="en-CA" w:eastAsia="zh-CN"/>
              </w:rPr>
            </w:pPr>
            <w:r w:rsidRPr="00DE6B4D">
              <w:rPr>
                <w:rFonts w:hint="eastAsia"/>
                <w:sz w:val="18"/>
                <w:szCs w:val="18"/>
              </w:rPr>
              <w:t>缅甸</w:t>
            </w:r>
            <w:r w:rsidR="008B35CF">
              <w:rPr>
                <w:rFonts w:hint="eastAsia"/>
                <w:sz w:val="18"/>
                <w:szCs w:val="18"/>
                <w:lang w:eastAsia="zh-CN"/>
              </w:rPr>
              <w:t xml:space="preserve"> </w:t>
            </w:r>
          </w:p>
        </w:tc>
        <w:tc>
          <w:tcPr>
            <w:tcW w:w="1389" w:type="dxa"/>
            <w:tcBorders>
              <w:top w:val="nil"/>
              <w:left w:val="nil"/>
              <w:bottom w:val="single" w:sz="4" w:space="0" w:color="auto"/>
              <w:right w:val="nil"/>
            </w:tcBorders>
            <w:hideMark/>
          </w:tcPr>
          <w:p w14:paraId="1BD34AA2" w14:textId="77777777" w:rsidR="00D94F9D" w:rsidRPr="00957D1B" w:rsidRDefault="00D94F9D" w:rsidP="00D94F9D">
            <w:pPr>
              <w:tabs>
                <w:tab w:val="clear" w:pos="567"/>
                <w:tab w:val="clear" w:pos="1134"/>
                <w:tab w:val="clear" w:pos="1701"/>
                <w:tab w:val="clear" w:pos="2268"/>
              </w:tabs>
              <w:jc w:val="right"/>
              <w:rPr>
                <w:rFonts w:eastAsia="Times New Roman"/>
                <w:sz w:val="18"/>
                <w:szCs w:val="18"/>
                <w:lang w:val="en-CA" w:eastAsia="en-CA"/>
              </w:rPr>
            </w:pPr>
            <w:r w:rsidRPr="00957D1B">
              <w:rPr>
                <w:rFonts w:eastAsia="Times New Roman"/>
                <w:sz w:val="18"/>
                <w:szCs w:val="18"/>
                <w:lang w:val="en-CA" w:eastAsia="en-CA"/>
              </w:rPr>
              <w:t>0.010</w:t>
            </w:r>
          </w:p>
        </w:tc>
        <w:tc>
          <w:tcPr>
            <w:tcW w:w="1393" w:type="dxa"/>
            <w:tcBorders>
              <w:top w:val="nil"/>
              <w:left w:val="single" w:sz="4" w:space="0" w:color="auto"/>
              <w:bottom w:val="single" w:sz="4" w:space="0" w:color="auto"/>
              <w:right w:val="nil"/>
            </w:tcBorders>
            <w:noWrap/>
            <w:vAlign w:val="center"/>
            <w:hideMark/>
          </w:tcPr>
          <w:p w14:paraId="13E2EB8A" w14:textId="77777777" w:rsidR="00D94F9D" w:rsidRPr="00957D1B" w:rsidRDefault="00D94F9D" w:rsidP="00D94F9D">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0.010</w:t>
            </w:r>
          </w:p>
        </w:tc>
        <w:tc>
          <w:tcPr>
            <w:tcW w:w="1394" w:type="dxa"/>
            <w:tcBorders>
              <w:top w:val="nil"/>
              <w:left w:val="single" w:sz="4" w:space="0" w:color="auto"/>
              <w:bottom w:val="single" w:sz="4" w:space="0" w:color="auto"/>
              <w:right w:val="single" w:sz="4" w:space="0" w:color="auto"/>
            </w:tcBorders>
            <w:noWrap/>
            <w:vAlign w:val="center"/>
            <w:hideMark/>
          </w:tcPr>
          <w:p w14:paraId="0372D9F0" w14:textId="77777777" w:rsidR="00D94F9D" w:rsidRPr="00957D1B" w:rsidRDefault="00D94F9D" w:rsidP="00D94F9D">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1,374</w:t>
            </w:r>
          </w:p>
        </w:tc>
        <w:tc>
          <w:tcPr>
            <w:tcW w:w="1301" w:type="dxa"/>
            <w:tcBorders>
              <w:top w:val="nil"/>
              <w:left w:val="nil"/>
              <w:bottom w:val="single" w:sz="4" w:space="0" w:color="auto"/>
              <w:right w:val="single" w:sz="4" w:space="0" w:color="auto"/>
            </w:tcBorders>
            <w:vAlign w:val="center"/>
            <w:hideMark/>
          </w:tcPr>
          <w:p w14:paraId="681F86A1" w14:textId="77777777" w:rsidR="00D94F9D" w:rsidRPr="00957D1B" w:rsidRDefault="00D94F9D" w:rsidP="00D94F9D">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1,637</w:t>
            </w:r>
          </w:p>
        </w:tc>
        <w:tc>
          <w:tcPr>
            <w:tcW w:w="1301" w:type="dxa"/>
            <w:tcBorders>
              <w:top w:val="nil"/>
              <w:left w:val="nil"/>
              <w:bottom w:val="single" w:sz="4" w:space="0" w:color="auto"/>
              <w:right w:val="single" w:sz="4" w:space="0" w:color="auto"/>
            </w:tcBorders>
            <w:vAlign w:val="center"/>
            <w:hideMark/>
          </w:tcPr>
          <w:p w14:paraId="1C7CC268" w14:textId="77777777" w:rsidR="00D94F9D" w:rsidRPr="00957D1B" w:rsidRDefault="00D94F9D" w:rsidP="00D94F9D">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3,011</w:t>
            </w:r>
          </w:p>
        </w:tc>
        <w:tc>
          <w:tcPr>
            <w:tcW w:w="222" w:type="dxa"/>
            <w:vAlign w:val="center"/>
            <w:hideMark/>
          </w:tcPr>
          <w:p w14:paraId="793AC32E" w14:textId="77777777" w:rsidR="00D94F9D" w:rsidRPr="00957D1B" w:rsidRDefault="00D94F9D" w:rsidP="00D94F9D">
            <w:pPr>
              <w:tabs>
                <w:tab w:val="clear" w:pos="567"/>
                <w:tab w:val="clear" w:pos="1134"/>
                <w:tab w:val="clear" w:pos="1701"/>
                <w:tab w:val="clear" w:pos="2268"/>
              </w:tabs>
              <w:jc w:val="left"/>
              <w:rPr>
                <w:rFonts w:eastAsia="Times New Roman"/>
                <w:sz w:val="20"/>
                <w:szCs w:val="20"/>
                <w:lang w:val="en-CA" w:eastAsia="en-CA"/>
              </w:rPr>
            </w:pPr>
          </w:p>
        </w:tc>
      </w:tr>
      <w:tr w:rsidR="00D94F9D" w:rsidRPr="00957D1B" w14:paraId="608F263D" w14:textId="77777777" w:rsidTr="00C97116">
        <w:trPr>
          <w:trHeight w:val="290"/>
        </w:trPr>
        <w:tc>
          <w:tcPr>
            <w:tcW w:w="3060" w:type="dxa"/>
            <w:tcBorders>
              <w:top w:val="nil"/>
              <w:left w:val="single" w:sz="4" w:space="0" w:color="auto"/>
              <w:bottom w:val="single" w:sz="4" w:space="0" w:color="auto"/>
              <w:right w:val="single" w:sz="4" w:space="0" w:color="auto"/>
            </w:tcBorders>
            <w:hideMark/>
          </w:tcPr>
          <w:p w14:paraId="71172BE0" w14:textId="641DB28C" w:rsidR="00D94F9D" w:rsidRPr="00DE6B4D" w:rsidRDefault="00D94F9D" w:rsidP="00D94F9D">
            <w:pPr>
              <w:tabs>
                <w:tab w:val="clear" w:pos="567"/>
                <w:tab w:val="clear" w:pos="1134"/>
                <w:tab w:val="clear" w:pos="1701"/>
                <w:tab w:val="clear" w:pos="2268"/>
              </w:tabs>
              <w:jc w:val="left"/>
              <w:rPr>
                <w:sz w:val="18"/>
                <w:szCs w:val="18"/>
                <w:lang w:val="en-CA" w:eastAsia="en-CA"/>
              </w:rPr>
            </w:pPr>
            <w:r w:rsidRPr="00DE6B4D">
              <w:rPr>
                <w:rFonts w:hint="eastAsia"/>
                <w:sz w:val="18"/>
                <w:szCs w:val="18"/>
              </w:rPr>
              <w:t>纳米比亚</w:t>
            </w:r>
          </w:p>
        </w:tc>
        <w:tc>
          <w:tcPr>
            <w:tcW w:w="1389" w:type="dxa"/>
            <w:tcBorders>
              <w:top w:val="nil"/>
              <w:left w:val="nil"/>
              <w:bottom w:val="single" w:sz="4" w:space="0" w:color="auto"/>
              <w:right w:val="nil"/>
            </w:tcBorders>
            <w:hideMark/>
          </w:tcPr>
          <w:p w14:paraId="20FB2B8F" w14:textId="77777777" w:rsidR="00D94F9D" w:rsidRPr="00957D1B" w:rsidRDefault="00D94F9D" w:rsidP="00D94F9D">
            <w:pPr>
              <w:tabs>
                <w:tab w:val="clear" w:pos="567"/>
                <w:tab w:val="clear" w:pos="1134"/>
                <w:tab w:val="clear" w:pos="1701"/>
                <w:tab w:val="clear" w:pos="2268"/>
              </w:tabs>
              <w:jc w:val="right"/>
              <w:rPr>
                <w:rFonts w:eastAsia="Times New Roman"/>
                <w:sz w:val="18"/>
                <w:szCs w:val="18"/>
                <w:lang w:val="en-CA" w:eastAsia="en-CA"/>
              </w:rPr>
            </w:pPr>
            <w:r w:rsidRPr="00957D1B">
              <w:rPr>
                <w:rFonts w:eastAsia="Times New Roman"/>
                <w:sz w:val="18"/>
                <w:szCs w:val="18"/>
                <w:lang w:val="en-CA" w:eastAsia="en-CA"/>
              </w:rPr>
              <w:t>0.007</w:t>
            </w:r>
          </w:p>
        </w:tc>
        <w:tc>
          <w:tcPr>
            <w:tcW w:w="1393" w:type="dxa"/>
            <w:tcBorders>
              <w:top w:val="nil"/>
              <w:left w:val="single" w:sz="4" w:space="0" w:color="auto"/>
              <w:bottom w:val="single" w:sz="4" w:space="0" w:color="auto"/>
              <w:right w:val="nil"/>
            </w:tcBorders>
            <w:noWrap/>
            <w:vAlign w:val="center"/>
            <w:hideMark/>
          </w:tcPr>
          <w:p w14:paraId="5EC2D81A" w14:textId="77777777" w:rsidR="00D94F9D" w:rsidRPr="00957D1B" w:rsidRDefault="00D94F9D" w:rsidP="00D94F9D">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0.009</w:t>
            </w:r>
          </w:p>
        </w:tc>
        <w:tc>
          <w:tcPr>
            <w:tcW w:w="1394" w:type="dxa"/>
            <w:tcBorders>
              <w:top w:val="nil"/>
              <w:left w:val="single" w:sz="4" w:space="0" w:color="auto"/>
              <w:bottom w:val="single" w:sz="4" w:space="0" w:color="auto"/>
              <w:right w:val="single" w:sz="4" w:space="0" w:color="auto"/>
            </w:tcBorders>
            <w:noWrap/>
            <w:vAlign w:val="center"/>
            <w:hideMark/>
          </w:tcPr>
          <w:p w14:paraId="73E93E66" w14:textId="77777777" w:rsidR="00D94F9D" w:rsidRPr="00957D1B" w:rsidRDefault="00D94F9D" w:rsidP="00D94F9D">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1,252</w:t>
            </w:r>
          </w:p>
        </w:tc>
        <w:tc>
          <w:tcPr>
            <w:tcW w:w="1301" w:type="dxa"/>
            <w:tcBorders>
              <w:top w:val="nil"/>
              <w:left w:val="nil"/>
              <w:bottom w:val="single" w:sz="4" w:space="0" w:color="auto"/>
              <w:right w:val="single" w:sz="4" w:space="0" w:color="auto"/>
            </w:tcBorders>
            <w:vAlign w:val="center"/>
            <w:hideMark/>
          </w:tcPr>
          <w:p w14:paraId="560BD0E8" w14:textId="77777777" w:rsidR="00D94F9D" w:rsidRPr="00957D1B" w:rsidRDefault="00D94F9D" w:rsidP="00D94F9D">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1,492</w:t>
            </w:r>
          </w:p>
        </w:tc>
        <w:tc>
          <w:tcPr>
            <w:tcW w:w="1301" w:type="dxa"/>
            <w:tcBorders>
              <w:top w:val="nil"/>
              <w:left w:val="nil"/>
              <w:bottom w:val="single" w:sz="4" w:space="0" w:color="auto"/>
              <w:right w:val="single" w:sz="4" w:space="0" w:color="auto"/>
            </w:tcBorders>
            <w:vAlign w:val="center"/>
            <w:hideMark/>
          </w:tcPr>
          <w:p w14:paraId="1E5A25E1" w14:textId="77777777" w:rsidR="00D94F9D" w:rsidRPr="00957D1B" w:rsidRDefault="00D94F9D" w:rsidP="00D94F9D">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2,744</w:t>
            </w:r>
          </w:p>
        </w:tc>
        <w:tc>
          <w:tcPr>
            <w:tcW w:w="222" w:type="dxa"/>
            <w:vAlign w:val="center"/>
            <w:hideMark/>
          </w:tcPr>
          <w:p w14:paraId="036BFB2A" w14:textId="77777777" w:rsidR="00D94F9D" w:rsidRPr="00957D1B" w:rsidRDefault="00D94F9D" w:rsidP="00D94F9D">
            <w:pPr>
              <w:tabs>
                <w:tab w:val="clear" w:pos="567"/>
                <w:tab w:val="clear" w:pos="1134"/>
                <w:tab w:val="clear" w:pos="1701"/>
                <w:tab w:val="clear" w:pos="2268"/>
              </w:tabs>
              <w:jc w:val="left"/>
              <w:rPr>
                <w:rFonts w:eastAsia="Times New Roman"/>
                <w:sz w:val="20"/>
                <w:szCs w:val="20"/>
                <w:lang w:val="en-CA" w:eastAsia="en-CA"/>
              </w:rPr>
            </w:pPr>
          </w:p>
        </w:tc>
      </w:tr>
      <w:tr w:rsidR="00D94F9D" w:rsidRPr="00957D1B" w14:paraId="6525A6DB" w14:textId="77777777" w:rsidTr="00C97116">
        <w:trPr>
          <w:trHeight w:val="290"/>
        </w:trPr>
        <w:tc>
          <w:tcPr>
            <w:tcW w:w="3060" w:type="dxa"/>
            <w:tcBorders>
              <w:top w:val="nil"/>
              <w:left w:val="single" w:sz="4" w:space="0" w:color="auto"/>
              <w:bottom w:val="single" w:sz="4" w:space="0" w:color="auto"/>
              <w:right w:val="single" w:sz="4" w:space="0" w:color="auto"/>
            </w:tcBorders>
            <w:hideMark/>
          </w:tcPr>
          <w:p w14:paraId="6EBAE3E6" w14:textId="52C99D82" w:rsidR="00D94F9D" w:rsidRPr="00DE6B4D" w:rsidRDefault="00D94F9D" w:rsidP="00D94F9D">
            <w:pPr>
              <w:tabs>
                <w:tab w:val="clear" w:pos="567"/>
                <w:tab w:val="clear" w:pos="1134"/>
                <w:tab w:val="clear" w:pos="1701"/>
                <w:tab w:val="clear" w:pos="2268"/>
              </w:tabs>
              <w:jc w:val="left"/>
              <w:rPr>
                <w:sz w:val="18"/>
                <w:szCs w:val="18"/>
                <w:lang w:val="en-CA" w:eastAsia="en-CA"/>
              </w:rPr>
            </w:pPr>
            <w:r w:rsidRPr="00DE6B4D">
              <w:rPr>
                <w:rFonts w:hint="eastAsia"/>
                <w:sz w:val="18"/>
                <w:szCs w:val="18"/>
              </w:rPr>
              <w:t>瑙鲁</w:t>
            </w:r>
          </w:p>
        </w:tc>
        <w:tc>
          <w:tcPr>
            <w:tcW w:w="1389" w:type="dxa"/>
            <w:tcBorders>
              <w:top w:val="nil"/>
              <w:left w:val="nil"/>
              <w:bottom w:val="single" w:sz="4" w:space="0" w:color="auto"/>
              <w:right w:val="nil"/>
            </w:tcBorders>
            <w:hideMark/>
          </w:tcPr>
          <w:p w14:paraId="12C5E46C" w14:textId="77777777" w:rsidR="00D94F9D" w:rsidRPr="00957D1B" w:rsidRDefault="00D94F9D" w:rsidP="00D94F9D">
            <w:pPr>
              <w:tabs>
                <w:tab w:val="clear" w:pos="567"/>
                <w:tab w:val="clear" w:pos="1134"/>
                <w:tab w:val="clear" w:pos="1701"/>
                <w:tab w:val="clear" w:pos="2268"/>
              </w:tabs>
              <w:jc w:val="right"/>
              <w:rPr>
                <w:rFonts w:eastAsia="Times New Roman"/>
                <w:sz w:val="18"/>
                <w:szCs w:val="18"/>
                <w:lang w:val="en-CA" w:eastAsia="en-CA"/>
              </w:rPr>
            </w:pPr>
            <w:r w:rsidRPr="00957D1B">
              <w:rPr>
                <w:rFonts w:eastAsia="Times New Roman"/>
                <w:sz w:val="18"/>
                <w:szCs w:val="18"/>
                <w:lang w:val="en-CA" w:eastAsia="en-CA"/>
              </w:rPr>
              <w:t>0.001</w:t>
            </w:r>
          </w:p>
        </w:tc>
        <w:tc>
          <w:tcPr>
            <w:tcW w:w="1393" w:type="dxa"/>
            <w:tcBorders>
              <w:top w:val="nil"/>
              <w:left w:val="single" w:sz="4" w:space="0" w:color="auto"/>
              <w:bottom w:val="single" w:sz="4" w:space="0" w:color="auto"/>
              <w:right w:val="nil"/>
            </w:tcBorders>
            <w:noWrap/>
            <w:vAlign w:val="center"/>
            <w:hideMark/>
          </w:tcPr>
          <w:p w14:paraId="4CD8AC12" w14:textId="77777777" w:rsidR="00D94F9D" w:rsidRPr="00957D1B" w:rsidRDefault="00D94F9D" w:rsidP="00D94F9D">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0.001</w:t>
            </w:r>
          </w:p>
        </w:tc>
        <w:tc>
          <w:tcPr>
            <w:tcW w:w="1394" w:type="dxa"/>
            <w:tcBorders>
              <w:top w:val="nil"/>
              <w:left w:val="single" w:sz="4" w:space="0" w:color="auto"/>
              <w:bottom w:val="single" w:sz="4" w:space="0" w:color="auto"/>
              <w:right w:val="single" w:sz="4" w:space="0" w:color="auto"/>
            </w:tcBorders>
            <w:noWrap/>
            <w:vAlign w:val="center"/>
            <w:hideMark/>
          </w:tcPr>
          <w:p w14:paraId="2F4E0828" w14:textId="77777777" w:rsidR="00D94F9D" w:rsidRPr="00957D1B" w:rsidRDefault="00D94F9D" w:rsidP="00D94F9D">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179</w:t>
            </w:r>
          </w:p>
        </w:tc>
        <w:tc>
          <w:tcPr>
            <w:tcW w:w="1301" w:type="dxa"/>
            <w:tcBorders>
              <w:top w:val="nil"/>
              <w:left w:val="nil"/>
              <w:bottom w:val="single" w:sz="4" w:space="0" w:color="auto"/>
              <w:right w:val="single" w:sz="4" w:space="0" w:color="auto"/>
            </w:tcBorders>
            <w:vAlign w:val="center"/>
            <w:hideMark/>
          </w:tcPr>
          <w:p w14:paraId="5F9BA34C" w14:textId="77777777" w:rsidR="00D94F9D" w:rsidRPr="00957D1B" w:rsidRDefault="00D94F9D" w:rsidP="00D94F9D">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213</w:t>
            </w:r>
          </w:p>
        </w:tc>
        <w:tc>
          <w:tcPr>
            <w:tcW w:w="1301" w:type="dxa"/>
            <w:tcBorders>
              <w:top w:val="nil"/>
              <w:left w:val="nil"/>
              <w:bottom w:val="single" w:sz="4" w:space="0" w:color="auto"/>
              <w:right w:val="single" w:sz="4" w:space="0" w:color="auto"/>
            </w:tcBorders>
            <w:vAlign w:val="center"/>
            <w:hideMark/>
          </w:tcPr>
          <w:p w14:paraId="70D4805C" w14:textId="77777777" w:rsidR="00D94F9D" w:rsidRPr="00957D1B" w:rsidRDefault="00D94F9D" w:rsidP="00D94F9D">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392</w:t>
            </w:r>
          </w:p>
        </w:tc>
        <w:tc>
          <w:tcPr>
            <w:tcW w:w="222" w:type="dxa"/>
            <w:vAlign w:val="center"/>
            <w:hideMark/>
          </w:tcPr>
          <w:p w14:paraId="234D3CE3" w14:textId="77777777" w:rsidR="00D94F9D" w:rsidRPr="00957D1B" w:rsidRDefault="00D94F9D" w:rsidP="00D94F9D">
            <w:pPr>
              <w:tabs>
                <w:tab w:val="clear" w:pos="567"/>
                <w:tab w:val="clear" w:pos="1134"/>
                <w:tab w:val="clear" w:pos="1701"/>
                <w:tab w:val="clear" w:pos="2268"/>
              </w:tabs>
              <w:jc w:val="left"/>
              <w:rPr>
                <w:rFonts w:eastAsia="Times New Roman"/>
                <w:sz w:val="20"/>
                <w:szCs w:val="20"/>
                <w:lang w:val="en-CA" w:eastAsia="en-CA"/>
              </w:rPr>
            </w:pPr>
          </w:p>
        </w:tc>
      </w:tr>
      <w:tr w:rsidR="00D94F9D" w:rsidRPr="00957D1B" w14:paraId="4F861193" w14:textId="77777777" w:rsidTr="00C97116">
        <w:trPr>
          <w:trHeight w:val="290"/>
        </w:trPr>
        <w:tc>
          <w:tcPr>
            <w:tcW w:w="3060" w:type="dxa"/>
            <w:tcBorders>
              <w:top w:val="nil"/>
              <w:left w:val="single" w:sz="4" w:space="0" w:color="auto"/>
              <w:bottom w:val="single" w:sz="4" w:space="0" w:color="auto"/>
              <w:right w:val="single" w:sz="4" w:space="0" w:color="auto"/>
            </w:tcBorders>
            <w:hideMark/>
          </w:tcPr>
          <w:p w14:paraId="707F09F4" w14:textId="3ECF81C7" w:rsidR="00D94F9D" w:rsidRPr="00DE6B4D" w:rsidRDefault="00D94F9D" w:rsidP="00D94F9D">
            <w:pPr>
              <w:tabs>
                <w:tab w:val="clear" w:pos="567"/>
                <w:tab w:val="clear" w:pos="1134"/>
                <w:tab w:val="clear" w:pos="1701"/>
                <w:tab w:val="clear" w:pos="2268"/>
              </w:tabs>
              <w:jc w:val="left"/>
              <w:rPr>
                <w:sz w:val="18"/>
                <w:szCs w:val="18"/>
                <w:lang w:val="en-CA" w:eastAsia="en-CA"/>
              </w:rPr>
            </w:pPr>
            <w:r w:rsidRPr="00DE6B4D">
              <w:rPr>
                <w:rFonts w:hint="eastAsia"/>
                <w:sz w:val="18"/>
                <w:szCs w:val="18"/>
              </w:rPr>
              <w:t>尼泊尔</w:t>
            </w:r>
          </w:p>
        </w:tc>
        <w:tc>
          <w:tcPr>
            <w:tcW w:w="1389" w:type="dxa"/>
            <w:tcBorders>
              <w:top w:val="nil"/>
              <w:left w:val="nil"/>
              <w:bottom w:val="single" w:sz="4" w:space="0" w:color="auto"/>
              <w:right w:val="nil"/>
            </w:tcBorders>
            <w:hideMark/>
          </w:tcPr>
          <w:p w14:paraId="54ADD325" w14:textId="77777777" w:rsidR="00D94F9D" w:rsidRPr="00957D1B" w:rsidRDefault="00D94F9D" w:rsidP="00D94F9D">
            <w:pPr>
              <w:tabs>
                <w:tab w:val="clear" w:pos="567"/>
                <w:tab w:val="clear" w:pos="1134"/>
                <w:tab w:val="clear" w:pos="1701"/>
                <w:tab w:val="clear" w:pos="2268"/>
              </w:tabs>
              <w:jc w:val="right"/>
              <w:rPr>
                <w:rFonts w:eastAsia="Times New Roman"/>
                <w:sz w:val="18"/>
                <w:szCs w:val="18"/>
                <w:lang w:val="en-CA" w:eastAsia="en-CA"/>
              </w:rPr>
            </w:pPr>
            <w:r w:rsidRPr="00957D1B">
              <w:rPr>
                <w:rFonts w:eastAsia="Times New Roman"/>
                <w:sz w:val="18"/>
                <w:szCs w:val="18"/>
                <w:lang w:val="en-CA" w:eastAsia="en-CA"/>
              </w:rPr>
              <w:t>0.010</w:t>
            </w:r>
          </w:p>
        </w:tc>
        <w:tc>
          <w:tcPr>
            <w:tcW w:w="1393" w:type="dxa"/>
            <w:tcBorders>
              <w:top w:val="nil"/>
              <w:left w:val="single" w:sz="4" w:space="0" w:color="auto"/>
              <w:bottom w:val="single" w:sz="4" w:space="0" w:color="auto"/>
              <w:right w:val="nil"/>
            </w:tcBorders>
            <w:noWrap/>
            <w:vAlign w:val="center"/>
            <w:hideMark/>
          </w:tcPr>
          <w:p w14:paraId="2B8A15DF" w14:textId="77777777" w:rsidR="00D94F9D" w:rsidRPr="00957D1B" w:rsidRDefault="00D94F9D" w:rsidP="00D94F9D">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0.010</w:t>
            </w:r>
          </w:p>
        </w:tc>
        <w:tc>
          <w:tcPr>
            <w:tcW w:w="1394" w:type="dxa"/>
            <w:tcBorders>
              <w:top w:val="nil"/>
              <w:left w:val="single" w:sz="4" w:space="0" w:color="auto"/>
              <w:bottom w:val="single" w:sz="4" w:space="0" w:color="auto"/>
              <w:right w:val="single" w:sz="4" w:space="0" w:color="auto"/>
            </w:tcBorders>
            <w:noWrap/>
            <w:vAlign w:val="center"/>
            <w:hideMark/>
          </w:tcPr>
          <w:p w14:paraId="6B75E746" w14:textId="77777777" w:rsidR="00D94F9D" w:rsidRPr="00957D1B" w:rsidRDefault="00D94F9D" w:rsidP="00D94F9D">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1,373</w:t>
            </w:r>
          </w:p>
        </w:tc>
        <w:tc>
          <w:tcPr>
            <w:tcW w:w="1301" w:type="dxa"/>
            <w:tcBorders>
              <w:top w:val="nil"/>
              <w:left w:val="nil"/>
              <w:bottom w:val="single" w:sz="4" w:space="0" w:color="auto"/>
              <w:right w:val="single" w:sz="4" w:space="0" w:color="auto"/>
            </w:tcBorders>
            <w:vAlign w:val="center"/>
            <w:hideMark/>
          </w:tcPr>
          <w:p w14:paraId="25364B69" w14:textId="77777777" w:rsidR="00D94F9D" w:rsidRPr="00957D1B" w:rsidRDefault="00D94F9D" w:rsidP="00D94F9D">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1,637</w:t>
            </w:r>
          </w:p>
        </w:tc>
        <w:tc>
          <w:tcPr>
            <w:tcW w:w="1301" w:type="dxa"/>
            <w:tcBorders>
              <w:top w:val="nil"/>
              <w:left w:val="nil"/>
              <w:bottom w:val="single" w:sz="4" w:space="0" w:color="auto"/>
              <w:right w:val="single" w:sz="4" w:space="0" w:color="auto"/>
            </w:tcBorders>
            <w:vAlign w:val="center"/>
            <w:hideMark/>
          </w:tcPr>
          <w:p w14:paraId="2EF7D309" w14:textId="77777777" w:rsidR="00D94F9D" w:rsidRPr="00957D1B" w:rsidRDefault="00D94F9D" w:rsidP="00D94F9D">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3,010</w:t>
            </w:r>
          </w:p>
        </w:tc>
        <w:tc>
          <w:tcPr>
            <w:tcW w:w="222" w:type="dxa"/>
            <w:vAlign w:val="center"/>
            <w:hideMark/>
          </w:tcPr>
          <w:p w14:paraId="7467DC94" w14:textId="77777777" w:rsidR="00D94F9D" w:rsidRPr="00957D1B" w:rsidRDefault="00D94F9D" w:rsidP="00D94F9D">
            <w:pPr>
              <w:tabs>
                <w:tab w:val="clear" w:pos="567"/>
                <w:tab w:val="clear" w:pos="1134"/>
                <w:tab w:val="clear" w:pos="1701"/>
                <w:tab w:val="clear" w:pos="2268"/>
              </w:tabs>
              <w:jc w:val="left"/>
              <w:rPr>
                <w:rFonts w:eastAsia="Times New Roman"/>
                <w:sz w:val="20"/>
                <w:szCs w:val="20"/>
                <w:lang w:val="en-CA" w:eastAsia="en-CA"/>
              </w:rPr>
            </w:pPr>
          </w:p>
        </w:tc>
      </w:tr>
      <w:tr w:rsidR="00D94F9D" w:rsidRPr="00957D1B" w14:paraId="48F33CC6" w14:textId="77777777" w:rsidTr="00C97116">
        <w:trPr>
          <w:trHeight w:val="290"/>
        </w:trPr>
        <w:tc>
          <w:tcPr>
            <w:tcW w:w="3060" w:type="dxa"/>
            <w:tcBorders>
              <w:top w:val="nil"/>
              <w:left w:val="single" w:sz="4" w:space="0" w:color="auto"/>
              <w:bottom w:val="single" w:sz="4" w:space="0" w:color="auto"/>
              <w:right w:val="single" w:sz="4" w:space="0" w:color="auto"/>
            </w:tcBorders>
            <w:hideMark/>
          </w:tcPr>
          <w:p w14:paraId="655D1F53" w14:textId="0B18202E" w:rsidR="00D94F9D" w:rsidRPr="00DE6B4D" w:rsidRDefault="00D94F9D" w:rsidP="00D94F9D">
            <w:pPr>
              <w:tabs>
                <w:tab w:val="clear" w:pos="567"/>
                <w:tab w:val="clear" w:pos="1134"/>
                <w:tab w:val="clear" w:pos="1701"/>
                <w:tab w:val="clear" w:pos="2268"/>
              </w:tabs>
              <w:jc w:val="left"/>
              <w:rPr>
                <w:sz w:val="18"/>
                <w:szCs w:val="18"/>
                <w:lang w:val="en-CA" w:eastAsia="en-CA"/>
              </w:rPr>
            </w:pPr>
            <w:r w:rsidRPr="00DE6B4D">
              <w:rPr>
                <w:rFonts w:hint="eastAsia"/>
                <w:sz w:val="18"/>
                <w:szCs w:val="18"/>
              </w:rPr>
              <w:t>荷兰王国</w:t>
            </w:r>
          </w:p>
        </w:tc>
        <w:tc>
          <w:tcPr>
            <w:tcW w:w="1389" w:type="dxa"/>
            <w:tcBorders>
              <w:top w:val="nil"/>
              <w:left w:val="nil"/>
              <w:bottom w:val="single" w:sz="4" w:space="0" w:color="auto"/>
              <w:right w:val="nil"/>
            </w:tcBorders>
            <w:hideMark/>
          </w:tcPr>
          <w:p w14:paraId="408794B6" w14:textId="77777777" w:rsidR="00D94F9D" w:rsidRPr="00957D1B" w:rsidRDefault="00D94F9D" w:rsidP="00D94F9D">
            <w:pPr>
              <w:tabs>
                <w:tab w:val="clear" w:pos="567"/>
                <w:tab w:val="clear" w:pos="1134"/>
                <w:tab w:val="clear" w:pos="1701"/>
                <w:tab w:val="clear" w:pos="2268"/>
              </w:tabs>
              <w:jc w:val="right"/>
              <w:rPr>
                <w:rFonts w:eastAsia="Times New Roman"/>
                <w:sz w:val="18"/>
                <w:szCs w:val="18"/>
                <w:lang w:val="en-CA" w:eastAsia="en-CA"/>
              </w:rPr>
            </w:pPr>
            <w:r w:rsidRPr="00957D1B">
              <w:rPr>
                <w:rFonts w:eastAsia="Times New Roman"/>
                <w:sz w:val="18"/>
                <w:szCs w:val="18"/>
                <w:lang w:val="en-CA" w:eastAsia="en-CA"/>
              </w:rPr>
              <w:t>1.298</w:t>
            </w:r>
          </w:p>
        </w:tc>
        <w:tc>
          <w:tcPr>
            <w:tcW w:w="1393" w:type="dxa"/>
            <w:tcBorders>
              <w:top w:val="nil"/>
              <w:left w:val="single" w:sz="4" w:space="0" w:color="auto"/>
              <w:bottom w:val="single" w:sz="4" w:space="0" w:color="auto"/>
              <w:right w:val="nil"/>
            </w:tcBorders>
            <w:noWrap/>
            <w:vAlign w:val="center"/>
            <w:hideMark/>
          </w:tcPr>
          <w:p w14:paraId="2C60D0A0" w14:textId="77777777" w:rsidR="00D94F9D" w:rsidRPr="00957D1B" w:rsidRDefault="00D94F9D" w:rsidP="00D94F9D">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1.690</w:t>
            </w:r>
          </w:p>
        </w:tc>
        <w:tc>
          <w:tcPr>
            <w:tcW w:w="1394" w:type="dxa"/>
            <w:tcBorders>
              <w:top w:val="nil"/>
              <w:left w:val="single" w:sz="4" w:space="0" w:color="auto"/>
              <w:bottom w:val="single" w:sz="4" w:space="0" w:color="auto"/>
              <w:right w:val="single" w:sz="4" w:space="0" w:color="auto"/>
            </w:tcBorders>
            <w:noWrap/>
            <w:vAlign w:val="center"/>
            <w:hideMark/>
          </w:tcPr>
          <w:p w14:paraId="1930610B" w14:textId="77777777" w:rsidR="00D94F9D" w:rsidRPr="00957D1B" w:rsidRDefault="00D94F9D" w:rsidP="00D94F9D">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232,112</w:t>
            </w:r>
          </w:p>
        </w:tc>
        <w:tc>
          <w:tcPr>
            <w:tcW w:w="1301" w:type="dxa"/>
            <w:tcBorders>
              <w:top w:val="nil"/>
              <w:left w:val="nil"/>
              <w:bottom w:val="single" w:sz="4" w:space="0" w:color="auto"/>
              <w:right w:val="single" w:sz="4" w:space="0" w:color="auto"/>
            </w:tcBorders>
            <w:vAlign w:val="center"/>
            <w:hideMark/>
          </w:tcPr>
          <w:p w14:paraId="7007B172" w14:textId="77777777" w:rsidR="00D94F9D" w:rsidRPr="00957D1B" w:rsidRDefault="00D94F9D" w:rsidP="00D94F9D">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276,649</w:t>
            </w:r>
          </w:p>
        </w:tc>
        <w:tc>
          <w:tcPr>
            <w:tcW w:w="1301" w:type="dxa"/>
            <w:tcBorders>
              <w:top w:val="nil"/>
              <w:left w:val="nil"/>
              <w:bottom w:val="single" w:sz="4" w:space="0" w:color="auto"/>
              <w:right w:val="single" w:sz="4" w:space="0" w:color="auto"/>
            </w:tcBorders>
            <w:vAlign w:val="center"/>
            <w:hideMark/>
          </w:tcPr>
          <w:p w14:paraId="722F4312" w14:textId="77777777" w:rsidR="00D94F9D" w:rsidRPr="00957D1B" w:rsidRDefault="00D94F9D" w:rsidP="00D94F9D">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508,761</w:t>
            </w:r>
          </w:p>
        </w:tc>
        <w:tc>
          <w:tcPr>
            <w:tcW w:w="222" w:type="dxa"/>
            <w:vAlign w:val="center"/>
            <w:hideMark/>
          </w:tcPr>
          <w:p w14:paraId="1A2CEFAB" w14:textId="77777777" w:rsidR="00D94F9D" w:rsidRPr="00957D1B" w:rsidRDefault="00D94F9D" w:rsidP="00D94F9D">
            <w:pPr>
              <w:tabs>
                <w:tab w:val="clear" w:pos="567"/>
                <w:tab w:val="clear" w:pos="1134"/>
                <w:tab w:val="clear" w:pos="1701"/>
                <w:tab w:val="clear" w:pos="2268"/>
              </w:tabs>
              <w:jc w:val="left"/>
              <w:rPr>
                <w:rFonts w:eastAsia="Times New Roman"/>
                <w:sz w:val="20"/>
                <w:szCs w:val="20"/>
                <w:lang w:val="en-CA" w:eastAsia="en-CA"/>
              </w:rPr>
            </w:pPr>
          </w:p>
        </w:tc>
      </w:tr>
      <w:tr w:rsidR="00D94F9D" w:rsidRPr="00957D1B" w14:paraId="1521D6CF" w14:textId="77777777" w:rsidTr="00C97116">
        <w:trPr>
          <w:trHeight w:val="290"/>
        </w:trPr>
        <w:tc>
          <w:tcPr>
            <w:tcW w:w="3060" w:type="dxa"/>
            <w:tcBorders>
              <w:top w:val="nil"/>
              <w:left w:val="single" w:sz="4" w:space="0" w:color="auto"/>
              <w:bottom w:val="single" w:sz="4" w:space="0" w:color="auto"/>
              <w:right w:val="single" w:sz="4" w:space="0" w:color="auto"/>
            </w:tcBorders>
            <w:hideMark/>
          </w:tcPr>
          <w:p w14:paraId="366F66F9" w14:textId="41E2BDA0" w:rsidR="00D94F9D" w:rsidRPr="00DE6B4D" w:rsidRDefault="00D94F9D" w:rsidP="00D94F9D">
            <w:pPr>
              <w:tabs>
                <w:tab w:val="clear" w:pos="567"/>
                <w:tab w:val="clear" w:pos="1134"/>
                <w:tab w:val="clear" w:pos="1701"/>
                <w:tab w:val="clear" w:pos="2268"/>
              </w:tabs>
              <w:jc w:val="left"/>
              <w:rPr>
                <w:sz w:val="18"/>
                <w:szCs w:val="18"/>
                <w:lang w:val="en-CA" w:eastAsia="en-CA"/>
              </w:rPr>
            </w:pPr>
            <w:r w:rsidRPr="00DE6B4D">
              <w:rPr>
                <w:rFonts w:hint="eastAsia"/>
                <w:sz w:val="18"/>
                <w:szCs w:val="18"/>
              </w:rPr>
              <w:t>新西兰</w:t>
            </w:r>
          </w:p>
        </w:tc>
        <w:tc>
          <w:tcPr>
            <w:tcW w:w="1389" w:type="dxa"/>
            <w:tcBorders>
              <w:top w:val="nil"/>
              <w:left w:val="nil"/>
              <w:bottom w:val="single" w:sz="4" w:space="0" w:color="auto"/>
              <w:right w:val="nil"/>
            </w:tcBorders>
            <w:hideMark/>
          </w:tcPr>
          <w:p w14:paraId="6ACE3FA3" w14:textId="77777777" w:rsidR="00D94F9D" w:rsidRPr="00957D1B" w:rsidRDefault="00D94F9D" w:rsidP="00D94F9D">
            <w:pPr>
              <w:tabs>
                <w:tab w:val="clear" w:pos="567"/>
                <w:tab w:val="clear" w:pos="1134"/>
                <w:tab w:val="clear" w:pos="1701"/>
                <w:tab w:val="clear" w:pos="2268"/>
              </w:tabs>
              <w:jc w:val="right"/>
              <w:rPr>
                <w:rFonts w:eastAsia="Times New Roman"/>
                <w:sz w:val="18"/>
                <w:szCs w:val="18"/>
                <w:lang w:val="en-CA" w:eastAsia="en-CA"/>
              </w:rPr>
            </w:pPr>
            <w:r w:rsidRPr="00957D1B">
              <w:rPr>
                <w:rFonts w:eastAsia="Times New Roman"/>
                <w:sz w:val="18"/>
                <w:szCs w:val="18"/>
                <w:lang w:val="en-CA" w:eastAsia="en-CA"/>
              </w:rPr>
              <w:t>0.302</w:t>
            </w:r>
          </w:p>
        </w:tc>
        <w:tc>
          <w:tcPr>
            <w:tcW w:w="1393" w:type="dxa"/>
            <w:tcBorders>
              <w:top w:val="nil"/>
              <w:left w:val="single" w:sz="4" w:space="0" w:color="auto"/>
              <w:bottom w:val="single" w:sz="4" w:space="0" w:color="auto"/>
              <w:right w:val="nil"/>
            </w:tcBorders>
            <w:noWrap/>
            <w:vAlign w:val="center"/>
            <w:hideMark/>
          </w:tcPr>
          <w:p w14:paraId="056C409C" w14:textId="77777777" w:rsidR="00D94F9D" w:rsidRPr="00957D1B" w:rsidRDefault="00D94F9D" w:rsidP="00D94F9D">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0.393</w:t>
            </w:r>
          </w:p>
        </w:tc>
        <w:tc>
          <w:tcPr>
            <w:tcW w:w="1394" w:type="dxa"/>
            <w:tcBorders>
              <w:top w:val="nil"/>
              <w:left w:val="single" w:sz="4" w:space="0" w:color="auto"/>
              <w:bottom w:val="single" w:sz="4" w:space="0" w:color="auto"/>
              <w:right w:val="single" w:sz="4" w:space="0" w:color="auto"/>
            </w:tcBorders>
            <w:noWrap/>
            <w:vAlign w:val="center"/>
            <w:hideMark/>
          </w:tcPr>
          <w:p w14:paraId="24F765D5" w14:textId="77777777" w:rsidR="00D94F9D" w:rsidRPr="00957D1B" w:rsidRDefault="00D94F9D" w:rsidP="00D94F9D">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54,005</w:t>
            </w:r>
          </w:p>
        </w:tc>
        <w:tc>
          <w:tcPr>
            <w:tcW w:w="1301" w:type="dxa"/>
            <w:tcBorders>
              <w:top w:val="nil"/>
              <w:left w:val="nil"/>
              <w:bottom w:val="single" w:sz="4" w:space="0" w:color="auto"/>
              <w:right w:val="single" w:sz="4" w:space="0" w:color="auto"/>
            </w:tcBorders>
            <w:vAlign w:val="center"/>
            <w:hideMark/>
          </w:tcPr>
          <w:p w14:paraId="420A68F5" w14:textId="77777777" w:rsidR="00D94F9D" w:rsidRPr="00957D1B" w:rsidRDefault="00D94F9D" w:rsidP="00D94F9D">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64,367</w:t>
            </w:r>
          </w:p>
        </w:tc>
        <w:tc>
          <w:tcPr>
            <w:tcW w:w="1301" w:type="dxa"/>
            <w:tcBorders>
              <w:top w:val="nil"/>
              <w:left w:val="nil"/>
              <w:bottom w:val="single" w:sz="4" w:space="0" w:color="auto"/>
              <w:right w:val="single" w:sz="4" w:space="0" w:color="auto"/>
            </w:tcBorders>
            <w:vAlign w:val="center"/>
            <w:hideMark/>
          </w:tcPr>
          <w:p w14:paraId="24694AE9" w14:textId="77777777" w:rsidR="00D94F9D" w:rsidRPr="00957D1B" w:rsidRDefault="00D94F9D" w:rsidP="00D94F9D">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118,372</w:t>
            </w:r>
          </w:p>
        </w:tc>
        <w:tc>
          <w:tcPr>
            <w:tcW w:w="222" w:type="dxa"/>
            <w:vAlign w:val="center"/>
            <w:hideMark/>
          </w:tcPr>
          <w:p w14:paraId="766B8031" w14:textId="77777777" w:rsidR="00D94F9D" w:rsidRPr="00957D1B" w:rsidRDefault="00D94F9D" w:rsidP="00D94F9D">
            <w:pPr>
              <w:tabs>
                <w:tab w:val="clear" w:pos="567"/>
                <w:tab w:val="clear" w:pos="1134"/>
                <w:tab w:val="clear" w:pos="1701"/>
                <w:tab w:val="clear" w:pos="2268"/>
              </w:tabs>
              <w:jc w:val="left"/>
              <w:rPr>
                <w:rFonts w:eastAsia="Times New Roman"/>
                <w:sz w:val="20"/>
                <w:szCs w:val="20"/>
                <w:lang w:val="en-CA" w:eastAsia="en-CA"/>
              </w:rPr>
            </w:pPr>
          </w:p>
        </w:tc>
      </w:tr>
      <w:tr w:rsidR="00D94F9D" w:rsidRPr="00957D1B" w14:paraId="432EC536" w14:textId="77777777" w:rsidTr="00C97116">
        <w:trPr>
          <w:trHeight w:val="290"/>
        </w:trPr>
        <w:tc>
          <w:tcPr>
            <w:tcW w:w="3060" w:type="dxa"/>
            <w:tcBorders>
              <w:top w:val="nil"/>
              <w:left w:val="single" w:sz="4" w:space="0" w:color="auto"/>
              <w:bottom w:val="single" w:sz="4" w:space="0" w:color="auto"/>
              <w:right w:val="single" w:sz="4" w:space="0" w:color="auto"/>
            </w:tcBorders>
            <w:hideMark/>
          </w:tcPr>
          <w:p w14:paraId="4E3A722E" w14:textId="0F8E42C6" w:rsidR="00D94F9D" w:rsidRPr="00DE6B4D" w:rsidRDefault="00D94F9D" w:rsidP="00D94F9D">
            <w:pPr>
              <w:tabs>
                <w:tab w:val="clear" w:pos="567"/>
                <w:tab w:val="clear" w:pos="1134"/>
                <w:tab w:val="clear" w:pos="1701"/>
                <w:tab w:val="clear" w:pos="2268"/>
              </w:tabs>
              <w:jc w:val="left"/>
              <w:rPr>
                <w:sz w:val="18"/>
                <w:szCs w:val="18"/>
                <w:lang w:val="en-CA" w:eastAsia="en-CA"/>
              </w:rPr>
            </w:pPr>
            <w:r w:rsidRPr="00DE6B4D">
              <w:rPr>
                <w:rFonts w:hint="eastAsia"/>
                <w:sz w:val="18"/>
                <w:szCs w:val="18"/>
              </w:rPr>
              <w:t>尼加拉瓜</w:t>
            </w:r>
          </w:p>
        </w:tc>
        <w:tc>
          <w:tcPr>
            <w:tcW w:w="1389" w:type="dxa"/>
            <w:tcBorders>
              <w:top w:val="nil"/>
              <w:left w:val="nil"/>
              <w:bottom w:val="single" w:sz="4" w:space="0" w:color="auto"/>
              <w:right w:val="nil"/>
            </w:tcBorders>
            <w:hideMark/>
          </w:tcPr>
          <w:p w14:paraId="333B2448" w14:textId="77777777" w:rsidR="00D94F9D" w:rsidRPr="00957D1B" w:rsidRDefault="00D94F9D" w:rsidP="00D94F9D">
            <w:pPr>
              <w:tabs>
                <w:tab w:val="clear" w:pos="567"/>
                <w:tab w:val="clear" w:pos="1134"/>
                <w:tab w:val="clear" w:pos="1701"/>
                <w:tab w:val="clear" w:pos="2268"/>
              </w:tabs>
              <w:jc w:val="right"/>
              <w:rPr>
                <w:rFonts w:eastAsia="Times New Roman"/>
                <w:sz w:val="18"/>
                <w:szCs w:val="18"/>
                <w:lang w:val="en-CA" w:eastAsia="en-CA"/>
              </w:rPr>
            </w:pPr>
            <w:r w:rsidRPr="00957D1B">
              <w:rPr>
                <w:rFonts w:eastAsia="Times New Roman"/>
                <w:sz w:val="18"/>
                <w:szCs w:val="18"/>
                <w:lang w:val="en-CA" w:eastAsia="en-CA"/>
              </w:rPr>
              <w:t>0.004</w:t>
            </w:r>
          </w:p>
        </w:tc>
        <w:tc>
          <w:tcPr>
            <w:tcW w:w="1393" w:type="dxa"/>
            <w:tcBorders>
              <w:top w:val="nil"/>
              <w:left w:val="single" w:sz="4" w:space="0" w:color="auto"/>
              <w:bottom w:val="single" w:sz="4" w:space="0" w:color="auto"/>
              <w:right w:val="nil"/>
            </w:tcBorders>
            <w:noWrap/>
            <w:vAlign w:val="center"/>
            <w:hideMark/>
          </w:tcPr>
          <w:p w14:paraId="7EEBA243" w14:textId="77777777" w:rsidR="00D94F9D" w:rsidRPr="00957D1B" w:rsidRDefault="00D94F9D" w:rsidP="00D94F9D">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0.005</w:t>
            </w:r>
          </w:p>
        </w:tc>
        <w:tc>
          <w:tcPr>
            <w:tcW w:w="1394" w:type="dxa"/>
            <w:tcBorders>
              <w:top w:val="nil"/>
              <w:left w:val="single" w:sz="4" w:space="0" w:color="auto"/>
              <w:bottom w:val="single" w:sz="4" w:space="0" w:color="auto"/>
              <w:right w:val="single" w:sz="4" w:space="0" w:color="auto"/>
            </w:tcBorders>
            <w:noWrap/>
            <w:vAlign w:val="center"/>
            <w:hideMark/>
          </w:tcPr>
          <w:p w14:paraId="30BCE8D0" w14:textId="77777777" w:rsidR="00D94F9D" w:rsidRPr="00957D1B" w:rsidRDefault="00D94F9D" w:rsidP="00D94F9D">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715</w:t>
            </w:r>
          </w:p>
        </w:tc>
        <w:tc>
          <w:tcPr>
            <w:tcW w:w="1301" w:type="dxa"/>
            <w:tcBorders>
              <w:top w:val="nil"/>
              <w:left w:val="nil"/>
              <w:bottom w:val="single" w:sz="4" w:space="0" w:color="auto"/>
              <w:right w:val="single" w:sz="4" w:space="0" w:color="auto"/>
            </w:tcBorders>
            <w:vAlign w:val="center"/>
            <w:hideMark/>
          </w:tcPr>
          <w:p w14:paraId="5A3C52CC" w14:textId="77777777" w:rsidR="00D94F9D" w:rsidRPr="00957D1B" w:rsidRDefault="00D94F9D" w:rsidP="00D94F9D">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853</w:t>
            </w:r>
          </w:p>
        </w:tc>
        <w:tc>
          <w:tcPr>
            <w:tcW w:w="1301" w:type="dxa"/>
            <w:tcBorders>
              <w:top w:val="nil"/>
              <w:left w:val="nil"/>
              <w:bottom w:val="single" w:sz="4" w:space="0" w:color="auto"/>
              <w:right w:val="single" w:sz="4" w:space="0" w:color="auto"/>
            </w:tcBorders>
            <w:vAlign w:val="center"/>
            <w:hideMark/>
          </w:tcPr>
          <w:p w14:paraId="574130C7" w14:textId="77777777" w:rsidR="00D94F9D" w:rsidRPr="00957D1B" w:rsidRDefault="00D94F9D" w:rsidP="00D94F9D">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1,568</w:t>
            </w:r>
          </w:p>
        </w:tc>
        <w:tc>
          <w:tcPr>
            <w:tcW w:w="222" w:type="dxa"/>
            <w:vAlign w:val="center"/>
            <w:hideMark/>
          </w:tcPr>
          <w:p w14:paraId="7AF925DF" w14:textId="77777777" w:rsidR="00D94F9D" w:rsidRPr="00957D1B" w:rsidRDefault="00D94F9D" w:rsidP="00D94F9D">
            <w:pPr>
              <w:tabs>
                <w:tab w:val="clear" w:pos="567"/>
                <w:tab w:val="clear" w:pos="1134"/>
                <w:tab w:val="clear" w:pos="1701"/>
                <w:tab w:val="clear" w:pos="2268"/>
              </w:tabs>
              <w:jc w:val="left"/>
              <w:rPr>
                <w:rFonts w:eastAsia="Times New Roman"/>
                <w:sz w:val="20"/>
                <w:szCs w:val="20"/>
                <w:lang w:val="en-CA" w:eastAsia="en-CA"/>
              </w:rPr>
            </w:pPr>
          </w:p>
        </w:tc>
      </w:tr>
      <w:tr w:rsidR="00D94F9D" w:rsidRPr="00957D1B" w14:paraId="49D59CF8" w14:textId="77777777" w:rsidTr="00C97116">
        <w:trPr>
          <w:trHeight w:val="290"/>
        </w:trPr>
        <w:tc>
          <w:tcPr>
            <w:tcW w:w="3060" w:type="dxa"/>
            <w:tcBorders>
              <w:top w:val="nil"/>
              <w:left w:val="single" w:sz="4" w:space="0" w:color="auto"/>
              <w:bottom w:val="single" w:sz="4" w:space="0" w:color="auto"/>
              <w:right w:val="single" w:sz="4" w:space="0" w:color="auto"/>
            </w:tcBorders>
            <w:hideMark/>
          </w:tcPr>
          <w:p w14:paraId="7450835A" w14:textId="3D51D01C" w:rsidR="00D94F9D" w:rsidRPr="00DE6B4D" w:rsidRDefault="00D94F9D" w:rsidP="00D94F9D">
            <w:pPr>
              <w:tabs>
                <w:tab w:val="clear" w:pos="567"/>
                <w:tab w:val="clear" w:pos="1134"/>
                <w:tab w:val="clear" w:pos="1701"/>
                <w:tab w:val="clear" w:pos="2268"/>
              </w:tabs>
              <w:jc w:val="left"/>
              <w:rPr>
                <w:sz w:val="18"/>
                <w:szCs w:val="18"/>
                <w:lang w:val="en-CA" w:eastAsia="en-CA"/>
              </w:rPr>
            </w:pPr>
            <w:r w:rsidRPr="00DE6B4D">
              <w:rPr>
                <w:rFonts w:hint="eastAsia"/>
                <w:sz w:val="18"/>
                <w:szCs w:val="18"/>
              </w:rPr>
              <w:t>尼日尔</w:t>
            </w:r>
          </w:p>
        </w:tc>
        <w:tc>
          <w:tcPr>
            <w:tcW w:w="1389" w:type="dxa"/>
            <w:tcBorders>
              <w:top w:val="nil"/>
              <w:left w:val="nil"/>
              <w:bottom w:val="single" w:sz="4" w:space="0" w:color="auto"/>
              <w:right w:val="nil"/>
            </w:tcBorders>
            <w:hideMark/>
          </w:tcPr>
          <w:p w14:paraId="4FCC12A0" w14:textId="77777777" w:rsidR="00D94F9D" w:rsidRPr="00957D1B" w:rsidRDefault="00D94F9D" w:rsidP="00D94F9D">
            <w:pPr>
              <w:tabs>
                <w:tab w:val="clear" w:pos="567"/>
                <w:tab w:val="clear" w:pos="1134"/>
                <w:tab w:val="clear" w:pos="1701"/>
                <w:tab w:val="clear" w:pos="2268"/>
              </w:tabs>
              <w:jc w:val="right"/>
              <w:rPr>
                <w:rFonts w:eastAsia="Times New Roman"/>
                <w:sz w:val="18"/>
                <w:szCs w:val="18"/>
                <w:lang w:val="en-CA" w:eastAsia="en-CA"/>
              </w:rPr>
            </w:pPr>
            <w:r w:rsidRPr="00957D1B">
              <w:rPr>
                <w:rFonts w:eastAsia="Times New Roman"/>
                <w:sz w:val="18"/>
                <w:szCs w:val="18"/>
                <w:lang w:val="en-CA" w:eastAsia="en-CA"/>
              </w:rPr>
              <w:t>0.004</w:t>
            </w:r>
          </w:p>
        </w:tc>
        <w:tc>
          <w:tcPr>
            <w:tcW w:w="1393" w:type="dxa"/>
            <w:tcBorders>
              <w:top w:val="nil"/>
              <w:left w:val="single" w:sz="4" w:space="0" w:color="auto"/>
              <w:bottom w:val="single" w:sz="4" w:space="0" w:color="auto"/>
              <w:right w:val="nil"/>
            </w:tcBorders>
            <w:noWrap/>
            <w:vAlign w:val="center"/>
            <w:hideMark/>
          </w:tcPr>
          <w:p w14:paraId="62F35293" w14:textId="77777777" w:rsidR="00D94F9D" w:rsidRPr="00957D1B" w:rsidRDefault="00D94F9D" w:rsidP="00D94F9D">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0.005</w:t>
            </w:r>
          </w:p>
        </w:tc>
        <w:tc>
          <w:tcPr>
            <w:tcW w:w="1394" w:type="dxa"/>
            <w:tcBorders>
              <w:top w:val="nil"/>
              <w:left w:val="single" w:sz="4" w:space="0" w:color="auto"/>
              <w:bottom w:val="single" w:sz="4" w:space="0" w:color="auto"/>
              <w:right w:val="single" w:sz="4" w:space="0" w:color="auto"/>
            </w:tcBorders>
            <w:noWrap/>
            <w:vAlign w:val="center"/>
            <w:hideMark/>
          </w:tcPr>
          <w:p w14:paraId="2BB3B210" w14:textId="77777777" w:rsidR="00D94F9D" w:rsidRPr="00957D1B" w:rsidRDefault="00D94F9D" w:rsidP="00D94F9D">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715</w:t>
            </w:r>
          </w:p>
        </w:tc>
        <w:tc>
          <w:tcPr>
            <w:tcW w:w="1301" w:type="dxa"/>
            <w:tcBorders>
              <w:top w:val="nil"/>
              <w:left w:val="nil"/>
              <w:bottom w:val="single" w:sz="4" w:space="0" w:color="auto"/>
              <w:right w:val="single" w:sz="4" w:space="0" w:color="auto"/>
            </w:tcBorders>
            <w:vAlign w:val="center"/>
            <w:hideMark/>
          </w:tcPr>
          <w:p w14:paraId="27C2CF6E" w14:textId="77777777" w:rsidR="00D94F9D" w:rsidRPr="00957D1B" w:rsidRDefault="00D94F9D" w:rsidP="00D94F9D">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853</w:t>
            </w:r>
          </w:p>
        </w:tc>
        <w:tc>
          <w:tcPr>
            <w:tcW w:w="1301" w:type="dxa"/>
            <w:tcBorders>
              <w:top w:val="nil"/>
              <w:left w:val="nil"/>
              <w:bottom w:val="single" w:sz="4" w:space="0" w:color="auto"/>
              <w:right w:val="single" w:sz="4" w:space="0" w:color="auto"/>
            </w:tcBorders>
            <w:vAlign w:val="center"/>
            <w:hideMark/>
          </w:tcPr>
          <w:p w14:paraId="779C6A9A" w14:textId="77777777" w:rsidR="00D94F9D" w:rsidRPr="00957D1B" w:rsidRDefault="00D94F9D" w:rsidP="00D94F9D">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1,568</w:t>
            </w:r>
          </w:p>
        </w:tc>
        <w:tc>
          <w:tcPr>
            <w:tcW w:w="222" w:type="dxa"/>
            <w:vAlign w:val="center"/>
            <w:hideMark/>
          </w:tcPr>
          <w:p w14:paraId="46B28643" w14:textId="77777777" w:rsidR="00D94F9D" w:rsidRPr="00957D1B" w:rsidRDefault="00D94F9D" w:rsidP="00D94F9D">
            <w:pPr>
              <w:tabs>
                <w:tab w:val="clear" w:pos="567"/>
                <w:tab w:val="clear" w:pos="1134"/>
                <w:tab w:val="clear" w:pos="1701"/>
                <w:tab w:val="clear" w:pos="2268"/>
              </w:tabs>
              <w:jc w:val="left"/>
              <w:rPr>
                <w:rFonts w:eastAsia="Times New Roman"/>
                <w:sz w:val="20"/>
                <w:szCs w:val="20"/>
                <w:lang w:val="en-CA" w:eastAsia="en-CA"/>
              </w:rPr>
            </w:pPr>
          </w:p>
        </w:tc>
      </w:tr>
      <w:tr w:rsidR="00D94F9D" w:rsidRPr="00957D1B" w14:paraId="28F1C63E" w14:textId="77777777" w:rsidTr="00C97116">
        <w:trPr>
          <w:trHeight w:val="290"/>
        </w:trPr>
        <w:tc>
          <w:tcPr>
            <w:tcW w:w="3060" w:type="dxa"/>
            <w:tcBorders>
              <w:top w:val="nil"/>
              <w:left w:val="single" w:sz="4" w:space="0" w:color="auto"/>
              <w:bottom w:val="single" w:sz="4" w:space="0" w:color="auto"/>
              <w:right w:val="single" w:sz="4" w:space="0" w:color="auto"/>
            </w:tcBorders>
            <w:hideMark/>
          </w:tcPr>
          <w:p w14:paraId="22F3ADC3" w14:textId="35A49BD0" w:rsidR="00D94F9D" w:rsidRPr="00DE6B4D" w:rsidRDefault="00D94F9D" w:rsidP="00D94F9D">
            <w:pPr>
              <w:tabs>
                <w:tab w:val="clear" w:pos="567"/>
                <w:tab w:val="clear" w:pos="1134"/>
                <w:tab w:val="clear" w:pos="1701"/>
                <w:tab w:val="clear" w:pos="2268"/>
              </w:tabs>
              <w:jc w:val="left"/>
              <w:rPr>
                <w:sz w:val="18"/>
                <w:szCs w:val="18"/>
                <w:lang w:val="en-CA" w:eastAsia="en-CA"/>
              </w:rPr>
            </w:pPr>
            <w:r w:rsidRPr="00DE6B4D">
              <w:rPr>
                <w:rFonts w:hint="eastAsia"/>
                <w:sz w:val="18"/>
                <w:szCs w:val="18"/>
              </w:rPr>
              <w:t>尼日利亚</w:t>
            </w:r>
          </w:p>
        </w:tc>
        <w:tc>
          <w:tcPr>
            <w:tcW w:w="1389" w:type="dxa"/>
            <w:tcBorders>
              <w:top w:val="nil"/>
              <w:left w:val="nil"/>
              <w:bottom w:val="single" w:sz="4" w:space="0" w:color="auto"/>
              <w:right w:val="nil"/>
            </w:tcBorders>
            <w:hideMark/>
          </w:tcPr>
          <w:p w14:paraId="795DD93E" w14:textId="77777777" w:rsidR="00D94F9D" w:rsidRPr="00957D1B" w:rsidRDefault="00D94F9D" w:rsidP="00D94F9D">
            <w:pPr>
              <w:tabs>
                <w:tab w:val="clear" w:pos="567"/>
                <w:tab w:val="clear" w:pos="1134"/>
                <w:tab w:val="clear" w:pos="1701"/>
                <w:tab w:val="clear" w:pos="2268"/>
              </w:tabs>
              <w:jc w:val="right"/>
              <w:rPr>
                <w:rFonts w:eastAsia="Times New Roman"/>
                <w:sz w:val="18"/>
                <w:szCs w:val="18"/>
                <w:lang w:val="en-CA" w:eastAsia="en-CA"/>
              </w:rPr>
            </w:pPr>
            <w:r w:rsidRPr="00957D1B">
              <w:rPr>
                <w:rFonts w:eastAsia="Times New Roman"/>
                <w:sz w:val="18"/>
                <w:szCs w:val="18"/>
                <w:lang w:val="en-CA" w:eastAsia="en-CA"/>
              </w:rPr>
              <w:t>0.150</w:t>
            </w:r>
          </w:p>
        </w:tc>
        <w:tc>
          <w:tcPr>
            <w:tcW w:w="1393" w:type="dxa"/>
            <w:tcBorders>
              <w:top w:val="nil"/>
              <w:left w:val="single" w:sz="4" w:space="0" w:color="auto"/>
              <w:bottom w:val="single" w:sz="4" w:space="0" w:color="auto"/>
              <w:right w:val="nil"/>
            </w:tcBorders>
            <w:noWrap/>
            <w:vAlign w:val="center"/>
            <w:hideMark/>
          </w:tcPr>
          <w:p w14:paraId="206423B3" w14:textId="77777777" w:rsidR="00D94F9D" w:rsidRPr="00957D1B" w:rsidRDefault="00D94F9D" w:rsidP="00D94F9D">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0.195</w:t>
            </w:r>
          </w:p>
        </w:tc>
        <w:tc>
          <w:tcPr>
            <w:tcW w:w="1394" w:type="dxa"/>
            <w:tcBorders>
              <w:top w:val="nil"/>
              <w:left w:val="single" w:sz="4" w:space="0" w:color="auto"/>
              <w:bottom w:val="single" w:sz="4" w:space="0" w:color="auto"/>
              <w:right w:val="single" w:sz="4" w:space="0" w:color="auto"/>
            </w:tcBorders>
            <w:noWrap/>
            <w:vAlign w:val="center"/>
            <w:hideMark/>
          </w:tcPr>
          <w:p w14:paraId="3CBA4D63" w14:textId="77777777" w:rsidR="00D94F9D" w:rsidRPr="00957D1B" w:rsidRDefault="00D94F9D" w:rsidP="00D94F9D">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26,823</w:t>
            </w:r>
          </w:p>
        </w:tc>
        <w:tc>
          <w:tcPr>
            <w:tcW w:w="1301" w:type="dxa"/>
            <w:tcBorders>
              <w:top w:val="nil"/>
              <w:left w:val="nil"/>
              <w:bottom w:val="single" w:sz="4" w:space="0" w:color="auto"/>
              <w:right w:val="single" w:sz="4" w:space="0" w:color="auto"/>
            </w:tcBorders>
            <w:vAlign w:val="center"/>
            <w:hideMark/>
          </w:tcPr>
          <w:p w14:paraId="5237B41E" w14:textId="77777777" w:rsidR="00D94F9D" w:rsidRPr="00957D1B" w:rsidRDefault="00D94F9D" w:rsidP="00D94F9D">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31,970</w:t>
            </w:r>
          </w:p>
        </w:tc>
        <w:tc>
          <w:tcPr>
            <w:tcW w:w="1301" w:type="dxa"/>
            <w:tcBorders>
              <w:top w:val="nil"/>
              <w:left w:val="nil"/>
              <w:bottom w:val="single" w:sz="4" w:space="0" w:color="auto"/>
              <w:right w:val="single" w:sz="4" w:space="0" w:color="auto"/>
            </w:tcBorders>
            <w:vAlign w:val="center"/>
            <w:hideMark/>
          </w:tcPr>
          <w:p w14:paraId="3E05C4FB" w14:textId="77777777" w:rsidR="00D94F9D" w:rsidRPr="00957D1B" w:rsidRDefault="00D94F9D" w:rsidP="00D94F9D">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58,793</w:t>
            </w:r>
          </w:p>
        </w:tc>
        <w:tc>
          <w:tcPr>
            <w:tcW w:w="222" w:type="dxa"/>
            <w:vAlign w:val="center"/>
            <w:hideMark/>
          </w:tcPr>
          <w:p w14:paraId="7E62A21A" w14:textId="77777777" w:rsidR="00D94F9D" w:rsidRPr="00957D1B" w:rsidRDefault="00D94F9D" w:rsidP="00D94F9D">
            <w:pPr>
              <w:tabs>
                <w:tab w:val="clear" w:pos="567"/>
                <w:tab w:val="clear" w:pos="1134"/>
                <w:tab w:val="clear" w:pos="1701"/>
                <w:tab w:val="clear" w:pos="2268"/>
              </w:tabs>
              <w:jc w:val="left"/>
              <w:rPr>
                <w:rFonts w:eastAsia="Times New Roman"/>
                <w:sz w:val="20"/>
                <w:szCs w:val="20"/>
                <w:lang w:val="en-CA" w:eastAsia="en-CA"/>
              </w:rPr>
            </w:pPr>
          </w:p>
        </w:tc>
      </w:tr>
      <w:tr w:rsidR="00D94F9D" w:rsidRPr="00957D1B" w14:paraId="7BC370D8" w14:textId="77777777" w:rsidTr="00C97116">
        <w:trPr>
          <w:trHeight w:val="290"/>
        </w:trPr>
        <w:tc>
          <w:tcPr>
            <w:tcW w:w="3060" w:type="dxa"/>
            <w:tcBorders>
              <w:top w:val="nil"/>
              <w:left w:val="single" w:sz="4" w:space="0" w:color="auto"/>
              <w:bottom w:val="single" w:sz="4" w:space="0" w:color="auto"/>
              <w:right w:val="single" w:sz="4" w:space="0" w:color="auto"/>
            </w:tcBorders>
            <w:hideMark/>
          </w:tcPr>
          <w:p w14:paraId="5E4F09AB" w14:textId="4A236082" w:rsidR="00D94F9D" w:rsidRPr="00DE6B4D" w:rsidRDefault="00D94F9D" w:rsidP="00D94F9D">
            <w:pPr>
              <w:tabs>
                <w:tab w:val="clear" w:pos="567"/>
                <w:tab w:val="clear" w:pos="1134"/>
                <w:tab w:val="clear" w:pos="1701"/>
                <w:tab w:val="clear" w:pos="2268"/>
              </w:tabs>
              <w:jc w:val="left"/>
              <w:rPr>
                <w:sz w:val="18"/>
                <w:szCs w:val="18"/>
                <w:lang w:val="en-CA" w:eastAsia="en-CA"/>
              </w:rPr>
            </w:pPr>
            <w:r w:rsidRPr="00DE6B4D">
              <w:rPr>
                <w:rFonts w:hint="eastAsia"/>
                <w:sz w:val="18"/>
                <w:szCs w:val="18"/>
              </w:rPr>
              <w:t>纽埃</w:t>
            </w:r>
          </w:p>
        </w:tc>
        <w:tc>
          <w:tcPr>
            <w:tcW w:w="1389" w:type="dxa"/>
            <w:tcBorders>
              <w:top w:val="nil"/>
              <w:left w:val="nil"/>
              <w:bottom w:val="single" w:sz="4" w:space="0" w:color="auto"/>
              <w:right w:val="nil"/>
            </w:tcBorders>
            <w:hideMark/>
          </w:tcPr>
          <w:p w14:paraId="1932DA76" w14:textId="77777777" w:rsidR="00D94F9D" w:rsidRPr="00957D1B" w:rsidRDefault="00D94F9D" w:rsidP="00D94F9D">
            <w:pPr>
              <w:tabs>
                <w:tab w:val="clear" w:pos="567"/>
                <w:tab w:val="clear" w:pos="1134"/>
                <w:tab w:val="clear" w:pos="1701"/>
                <w:tab w:val="clear" w:pos="2268"/>
              </w:tabs>
              <w:jc w:val="right"/>
              <w:rPr>
                <w:rFonts w:eastAsia="Times New Roman"/>
                <w:sz w:val="18"/>
                <w:szCs w:val="18"/>
                <w:lang w:val="en-CA" w:eastAsia="en-CA"/>
              </w:rPr>
            </w:pPr>
            <w:r w:rsidRPr="00957D1B">
              <w:rPr>
                <w:rFonts w:eastAsia="Times New Roman"/>
                <w:sz w:val="18"/>
                <w:szCs w:val="18"/>
                <w:lang w:val="en-CA" w:eastAsia="en-CA"/>
              </w:rPr>
              <w:t>0.001</w:t>
            </w:r>
          </w:p>
        </w:tc>
        <w:tc>
          <w:tcPr>
            <w:tcW w:w="1393" w:type="dxa"/>
            <w:tcBorders>
              <w:top w:val="nil"/>
              <w:left w:val="single" w:sz="4" w:space="0" w:color="auto"/>
              <w:bottom w:val="single" w:sz="4" w:space="0" w:color="auto"/>
              <w:right w:val="nil"/>
            </w:tcBorders>
            <w:noWrap/>
            <w:vAlign w:val="center"/>
            <w:hideMark/>
          </w:tcPr>
          <w:p w14:paraId="4EF3A593" w14:textId="77777777" w:rsidR="00D94F9D" w:rsidRPr="00957D1B" w:rsidRDefault="00D94F9D" w:rsidP="00D94F9D">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0.001</w:t>
            </w:r>
          </w:p>
        </w:tc>
        <w:tc>
          <w:tcPr>
            <w:tcW w:w="1394" w:type="dxa"/>
            <w:tcBorders>
              <w:top w:val="nil"/>
              <w:left w:val="single" w:sz="4" w:space="0" w:color="auto"/>
              <w:bottom w:val="single" w:sz="4" w:space="0" w:color="auto"/>
              <w:right w:val="single" w:sz="4" w:space="0" w:color="auto"/>
            </w:tcBorders>
            <w:noWrap/>
            <w:vAlign w:val="center"/>
            <w:hideMark/>
          </w:tcPr>
          <w:p w14:paraId="7423E7E5" w14:textId="77777777" w:rsidR="00D94F9D" w:rsidRPr="00957D1B" w:rsidRDefault="00D94F9D" w:rsidP="00D94F9D">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179</w:t>
            </w:r>
          </w:p>
        </w:tc>
        <w:tc>
          <w:tcPr>
            <w:tcW w:w="1301" w:type="dxa"/>
            <w:tcBorders>
              <w:top w:val="nil"/>
              <w:left w:val="nil"/>
              <w:bottom w:val="single" w:sz="4" w:space="0" w:color="auto"/>
              <w:right w:val="single" w:sz="4" w:space="0" w:color="auto"/>
            </w:tcBorders>
            <w:vAlign w:val="center"/>
            <w:hideMark/>
          </w:tcPr>
          <w:p w14:paraId="208420D3" w14:textId="77777777" w:rsidR="00D94F9D" w:rsidRPr="00957D1B" w:rsidRDefault="00D94F9D" w:rsidP="00D94F9D">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213</w:t>
            </w:r>
          </w:p>
        </w:tc>
        <w:tc>
          <w:tcPr>
            <w:tcW w:w="1301" w:type="dxa"/>
            <w:tcBorders>
              <w:top w:val="nil"/>
              <w:left w:val="nil"/>
              <w:bottom w:val="single" w:sz="4" w:space="0" w:color="auto"/>
              <w:right w:val="single" w:sz="4" w:space="0" w:color="auto"/>
            </w:tcBorders>
            <w:vAlign w:val="center"/>
            <w:hideMark/>
          </w:tcPr>
          <w:p w14:paraId="07EBF009" w14:textId="77777777" w:rsidR="00D94F9D" w:rsidRPr="00957D1B" w:rsidRDefault="00D94F9D" w:rsidP="00D94F9D">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392</w:t>
            </w:r>
          </w:p>
        </w:tc>
        <w:tc>
          <w:tcPr>
            <w:tcW w:w="222" w:type="dxa"/>
            <w:vAlign w:val="center"/>
            <w:hideMark/>
          </w:tcPr>
          <w:p w14:paraId="01643149" w14:textId="77777777" w:rsidR="00D94F9D" w:rsidRPr="00957D1B" w:rsidRDefault="00D94F9D" w:rsidP="00D94F9D">
            <w:pPr>
              <w:tabs>
                <w:tab w:val="clear" w:pos="567"/>
                <w:tab w:val="clear" w:pos="1134"/>
                <w:tab w:val="clear" w:pos="1701"/>
                <w:tab w:val="clear" w:pos="2268"/>
              </w:tabs>
              <w:jc w:val="left"/>
              <w:rPr>
                <w:rFonts w:eastAsia="Times New Roman"/>
                <w:sz w:val="20"/>
                <w:szCs w:val="20"/>
                <w:lang w:val="en-CA" w:eastAsia="en-CA"/>
              </w:rPr>
            </w:pPr>
          </w:p>
        </w:tc>
      </w:tr>
      <w:tr w:rsidR="00D94F9D" w:rsidRPr="00957D1B" w14:paraId="6D25C57E" w14:textId="77777777" w:rsidTr="00C97116">
        <w:trPr>
          <w:trHeight w:val="290"/>
        </w:trPr>
        <w:tc>
          <w:tcPr>
            <w:tcW w:w="3060" w:type="dxa"/>
            <w:tcBorders>
              <w:top w:val="nil"/>
              <w:left w:val="single" w:sz="4" w:space="0" w:color="auto"/>
              <w:bottom w:val="single" w:sz="4" w:space="0" w:color="auto"/>
              <w:right w:val="single" w:sz="4" w:space="0" w:color="auto"/>
            </w:tcBorders>
            <w:hideMark/>
          </w:tcPr>
          <w:p w14:paraId="13CCF892" w14:textId="34B3EEA0" w:rsidR="00D94F9D" w:rsidRPr="00DE6B4D" w:rsidRDefault="00D94F9D" w:rsidP="00D94F9D">
            <w:pPr>
              <w:tabs>
                <w:tab w:val="clear" w:pos="567"/>
                <w:tab w:val="clear" w:pos="1134"/>
                <w:tab w:val="clear" w:pos="1701"/>
                <w:tab w:val="clear" w:pos="2268"/>
              </w:tabs>
              <w:jc w:val="left"/>
              <w:rPr>
                <w:sz w:val="18"/>
                <w:szCs w:val="18"/>
                <w:lang w:val="en-CA" w:eastAsia="en-CA"/>
              </w:rPr>
            </w:pPr>
            <w:r w:rsidRPr="00DE6B4D">
              <w:rPr>
                <w:rFonts w:hint="eastAsia"/>
                <w:sz w:val="18"/>
                <w:szCs w:val="18"/>
              </w:rPr>
              <w:t>北马其顿</w:t>
            </w:r>
          </w:p>
        </w:tc>
        <w:tc>
          <w:tcPr>
            <w:tcW w:w="1389" w:type="dxa"/>
            <w:tcBorders>
              <w:top w:val="nil"/>
              <w:left w:val="nil"/>
              <w:bottom w:val="single" w:sz="4" w:space="0" w:color="auto"/>
              <w:right w:val="nil"/>
            </w:tcBorders>
            <w:hideMark/>
          </w:tcPr>
          <w:p w14:paraId="3968BFD9" w14:textId="77777777" w:rsidR="00D94F9D" w:rsidRPr="00957D1B" w:rsidRDefault="00D94F9D" w:rsidP="00D94F9D">
            <w:pPr>
              <w:tabs>
                <w:tab w:val="clear" w:pos="567"/>
                <w:tab w:val="clear" w:pos="1134"/>
                <w:tab w:val="clear" w:pos="1701"/>
                <w:tab w:val="clear" w:pos="2268"/>
              </w:tabs>
              <w:jc w:val="right"/>
              <w:rPr>
                <w:rFonts w:eastAsia="Times New Roman"/>
                <w:sz w:val="18"/>
                <w:szCs w:val="18"/>
                <w:lang w:val="en-CA" w:eastAsia="en-CA"/>
              </w:rPr>
            </w:pPr>
            <w:r w:rsidRPr="00957D1B">
              <w:rPr>
                <w:rFonts w:eastAsia="Times New Roman"/>
                <w:sz w:val="18"/>
                <w:szCs w:val="18"/>
                <w:lang w:val="en-CA" w:eastAsia="en-CA"/>
              </w:rPr>
              <w:t>0.008</w:t>
            </w:r>
          </w:p>
        </w:tc>
        <w:tc>
          <w:tcPr>
            <w:tcW w:w="1393" w:type="dxa"/>
            <w:tcBorders>
              <w:top w:val="nil"/>
              <w:left w:val="single" w:sz="4" w:space="0" w:color="auto"/>
              <w:bottom w:val="single" w:sz="4" w:space="0" w:color="auto"/>
              <w:right w:val="nil"/>
            </w:tcBorders>
            <w:noWrap/>
            <w:vAlign w:val="center"/>
            <w:hideMark/>
          </w:tcPr>
          <w:p w14:paraId="0294B443" w14:textId="77777777" w:rsidR="00D94F9D" w:rsidRPr="00957D1B" w:rsidRDefault="00D94F9D" w:rsidP="00D94F9D">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0.010</w:t>
            </w:r>
          </w:p>
        </w:tc>
        <w:tc>
          <w:tcPr>
            <w:tcW w:w="1394" w:type="dxa"/>
            <w:tcBorders>
              <w:top w:val="nil"/>
              <w:left w:val="single" w:sz="4" w:space="0" w:color="auto"/>
              <w:bottom w:val="single" w:sz="4" w:space="0" w:color="auto"/>
              <w:right w:val="single" w:sz="4" w:space="0" w:color="auto"/>
            </w:tcBorders>
            <w:noWrap/>
            <w:vAlign w:val="center"/>
            <w:hideMark/>
          </w:tcPr>
          <w:p w14:paraId="1DD42C4F" w14:textId="77777777" w:rsidR="00D94F9D" w:rsidRPr="00957D1B" w:rsidRDefault="00D94F9D" w:rsidP="00D94F9D">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1,431</w:t>
            </w:r>
          </w:p>
        </w:tc>
        <w:tc>
          <w:tcPr>
            <w:tcW w:w="1301" w:type="dxa"/>
            <w:tcBorders>
              <w:top w:val="nil"/>
              <w:left w:val="nil"/>
              <w:bottom w:val="single" w:sz="4" w:space="0" w:color="auto"/>
              <w:right w:val="single" w:sz="4" w:space="0" w:color="auto"/>
            </w:tcBorders>
            <w:vAlign w:val="center"/>
            <w:hideMark/>
          </w:tcPr>
          <w:p w14:paraId="6FB48E7E" w14:textId="77777777" w:rsidR="00D94F9D" w:rsidRPr="00957D1B" w:rsidRDefault="00D94F9D" w:rsidP="00D94F9D">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1,705</w:t>
            </w:r>
          </w:p>
        </w:tc>
        <w:tc>
          <w:tcPr>
            <w:tcW w:w="1301" w:type="dxa"/>
            <w:tcBorders>
              <w:top w:val="nil"/>
              <w:left w:val="nil"/>
              <w:bottom w:val="single" w:sz="4" w:space="0" w:color="auto"/>
              <w:right w:val="single" w:sz="4" w:space="0" w:color="auto"/>
            </w:tcBorders>
            <w:vAlign w:val="center"/>
            <w:hideMark/>
          </w:tcPr>
          <w:p w14:paraId="7CCB66AA" w14:textId="77777777" w:rsidR="00D94F9D" w:rsidRPr="00957D1B" w:rsidRDefault="00D94F9D" w:rsidP="00D94F9D">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3,136</w:t>
            </w:r>
          </w:p>
        </w:tc>
        <w:tc>
          <w:tcPr>
            <w:tcW w:w="222" w:type="dxa"/>
            <w:vAlign w:val="center"/>
            <w:hideMark/>
          </w:tcPr>
          <w:p w14:paraId="222E815E" w14:textId="77777777" w:rsidR="00D94F9D" w:rsidRPr="00957D1B" w:rsidRDefault="00D94F9D" w:rsidP="00D94F9D">
            <w:pPr>
              <w:tabs>
                <w:tab w:val="clear" w:pos="567"/>
                <w:tab w:val="clear" w:pos="1134"/>
                <w:tab w:val="clear" w:pos="1701"/>
                <w:tab w:val="clear" w:pos="2268"/>
              </w:tabs>
              <w:jc w:val="left"/>
              <w:rPr>
                <w:rFonts w:eastAsia="Times New Roman"/>
                <w:sz w:val="20"/>
                <w:szCs w:val="20"/>
                <w:lang w:val="en-CA" w:eastAsia="en-CA"/>
              </w:rPr>
            </w:pPr>
          </w:p>
        </w:tc>
      </w:tr>
      <w:tr w:rsidR="00D94F9D" w:rsidRPr="00957D1B" w14:paraId="509DC3EF" w14:textId="77777777" w:rsidTr="00C97116">
        <w:trPr>
          <w:trHeight w:val="290"/>
        </w:trPr>
        <w:tc>
          <w:tcPr>
            <w:tcW w:w="3060" w:type="dxa"/>
            <w:tcBorders>
              <w:top w:val="nil"/>
              <w:left w:val="single" w:sz="4" w:space="0" w:color="auto"/>
              <w:bottom w:val="single" w:sz="4" w:space="0" w:color="auto"/>
              <w:right w:val="single" w:sz="4" w:space="0" w:color="auto"/>
            </w:tcBorders>
            <w:hideMark/>
          </w:tcPr>
          <w:p w14:paraId="5D166483" w14:textId="396A5432" w:rsidR="00D94F9D" w:rsidRPr="00DE6B4D" w:rsidRDefault="00D94F9D" w:rsidP="00D94F9D">
            <w:pPr>
              <w:tabs>
                <w:tab w:val="clear" w:pos="567"/>
                <w:tab w:val="clear" w:pos="1134"/>
                <w:tab w:val="clear" w:pos="1701"/>
                <w:tab w:val="clear" w:pos="2268"/>
              </w:tabs>
              <w:jc w:val="left"/>
              <w:rPr>
                <w:sz w:val="18"/>
                <w:szCs w:val="18"/>
                <w:lang w:val="en-CA" w:eastAsia="en-CA"/>
              </w:rPr>
            </w:pPr>
            <w:r w:rsidRPr="00DE6B4D">
              <w:rPr>
                <w:rFonts w:hint="eastAsia"/>
                <w:sz w:val="18"/>
                <w:szCs w:val="18"/>
              </w:rPr>
              <w:t>挪威</w:t>
            </w:r>
          </w:p>
        </w:tc>
        <w:tc>
          <w:tcPr>
            <w:tcW w:w="1389" w:type="dxa"/>
            <w:tcBorders>
              <w:top w:val="nil"/>
              <w:left w:val="nil"/>
              <w:bottom w:val="single" w:sz="4" w:space="0" w:color="auto"/>
              <w:right w:val="nil"/>
            </w:tcBorders>
            <w:hideMark/>
          </w:tcPr>
          <w:p w14:paraId="3F1AEB9A" w14:textId="77777777" w:rsidR="00D94F9D" w:rsidRPr="00957D1B" w:rsidRDefault="00D94F9D" w:rsidP="00D94F9D">
            <w:pPr>
              <w:tabs>
                <w:tab w:val="clear" w:pos="567"/>
                <w:tab w:val="clear" w:pos="1134"/>
                <w:tab w:val="clear" w:pos="1701"/>
                <w:tab w:val="clear" w:pos="2268"/>
              </w:tabs>
              <w:jc w:val="right"/>
              <w:rPr>
                <w:rFonts w:eastAsia="Times New Roman"/>
                <w:sz w:val="18"/>
                <w:szCs w:val="18"/>
                <w:lang w:val="en-CA" w:eastAsia="en-CA"/>
              </w:rPr>
            </w:pPr>
            <w:r w:rsidRPr="00957D1B">
              <w:rPr>
                <w:rFonts w:eastAsia="Times New Roman"/>
                <w:sz w:val="18"/>
                <w:szCs w:val="18"/>
                <w:lang w:val="en-CA" w:eastAsia="en-CA"/>
              </w:rPr>
              <w:t>0.653</w:t>
            </w:r>
          </w:p>
        </w:tc>
        <w:tc>
          <w:tcPr>
            <w:tcW w:w="1393" w:type="dxa"/>
            <w:tcBorders>
              <w:top w:val="nil"/>
              <w:left w:val="single" w:sz="4" w:space="0" w:color="auto"/>
              <w:bottom w:val="single" w:sz="4" w:space="0" w:color="auto"/>
              <w:right w:val="nil"/>
            </w:tcBorders>
            <w:noWrap/>
            <w:vAlign w:val="center"/>
            <w:hideMark/>
          </w:tcPr>
          <w:p w14:paraId="06CD5003" w14:textId="77777777" w:rsidR="00D94F9D" w:rsidRPr="00957D1B" w:rsidRDefault="00D94F9D" w:rsidP="00D94F9D">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0.850</w:t>
            </w:r>
          </w:p>
        </w:tc>
        <w:tc>
          <w:tcPr>
            <w:tcW w:w="1394" w:type="dxa"/>
            <w:tcBorders>
              <w:top w:val="nil"/>
              <w:left w:val="single" w:sz="4" w:space="0" w:color="auto"/>
              <w:bottom w:val="single" w:sz="4" w:space="0" w:color="auto"/>
              <w:right w:val="single" w:sz="4" w:space="0" w:color="auto"/>
            </w:tcBorders>
            <w:noWrap/>
            <w:vAlign w:val="center"/>
            <w:hideMark/>
          </w:tcPr>
          <w:p w14:paraId="0D832722" w14:textId="77777777" w:rsidR="00D94F9D" w:rsidRPr="00957D1B" w:rsidRDefault="00D94F9D" w:rsidP="00D94F9D">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116,771</w:t>
            </w:r>
          </w:p>
        </w:tc>
        <w:tc>
          <w:tcPr>
            <w:tcW w:w="1301" w:type="dxa"/>
            <w:tcBorders>
              <w:top w:val="nil"/>
              <w:left w:val="nil"/>
              <w:bottom w:val="single" w:sz="4" w:space="0" w:color="auto"/>
              <w:right w:val="single" w:sz="4" w:space="0" w:color="auto"/>
            </w:tcBorders>
            <w:vAlign w:val="center"/>
            <w:hideMark/>
          </w:tcPr>
          <w:p w14:paraId="7B8104FC" w14:textId="77777777" w:rsidR="00D94F9D" w:rsidRPr="00957D1B" w:rsidRDefault="00D94F9D" w:rsidP="00D94F9D">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139,177</w:t>
            </w:r>
          </w:p>
        </w:tc>
        <w:tc>
          <w:tcPr>
            <w:tcW w:w="1301" w:type="dxa"/>
            <w:tcBorders>
              <w:top w:val="nil"/>
              <w:left w:val="nil"/>
              <w:bottom w:val="single" w:sz="4" w:space="0" w:color="auto"/>
              <w:right w:val="single" w:sz="4" w:space="0" w:color="auto"/>
            </w:tcBorders>
            <w:vAlign w:val="center"/>
            <w:hideMark/>
          </w:tcPr>
          <w:p w14:paraId="1FA93C3F" w14:textId="77777777" w:rsidR="00D94F9D" w:rsidRPr="00957D1B" w:rsidRDefault="00D94F9D" w:rsidP="00D94F9D">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255,948</w:t>
            </w:r>
          </w:p>
        </w:tc>
        <w:tc>
          <w:tcPr>
            <w:tcW w:w="222" w:type="dxa"/>
            <w:vAlign w:val="center"/>
            <w:hideMark/>
          </w:tcPr>
          <w:p w14:paraId="3A790ABD" w14:textId="77777777" w:rsidR="00D94F9D" w:rsidRPr="00957D1B" w:rsidRDefault="00D94F9D" w:rsidP="00D94F9D">
            <w:pPr>
              <w:tabs>
                <w:tab w:val="clear" w:pos="567"/>
                <w:tab w:val="clear" w:pos="1134"/>
                <w:tab w:val="clear" w:pos="1701"/>
                <w:tab w:val="clear" w:pos="2268"/>
              </w:tabs>
              <w:jc w:val="left"/>
              <w:rPr>
                <w:rFonts w:eastAsia="Times New Roman"/>
                <w:sz w:val="20"/>
                <w:szCs w:val="20"/>
                <w:lang w:val="en-CA" w:eastAsia="en-CA"/>
              </w:rPr>
            </w:pPr>
          </w:p>
        </w:tc>
      </w:tr>
      <w:tr w:rsidR="00D94F9D" w:rsidRPr="00957D1B" w14:paraId="2D7BE8CD" w14:textId="77777777" w:rsidTr="00C97116">
        <w:trPr>
          <w:trHeight w:val="290"/>
        </w:trPr>
        <w:tc>
          <w:tcPr>
            <w:tcW w:w="3060" w:type="dxa"/>
            <w:tcBorders>
              <w:top w:val="nil"/>
              <w:left w:val="single" w:sz="4" w:space="0" w:color="auto"/>
              <w:bottom w:val="single" w:sz="4" w:space="0" w:color="auto"/>
              <w:right w:val="single" w:sz="4" w:space="0" w:color="auto"/>
            </w:tcBorders>
            <w:hideMark/>
          </w:tcPr>
          <w:p w14:paraId="4F728868" w14:textId="360F6EE6" w:rsidR="00D94F9D" w:rsidRPr="00DE6B4D" w:rsidRDefault="00D94F9D" w:rsidP="00D94F9D">
            <w:pPr>
              <w:tabs>
                <w:tab w:val="clear" w:pos="567"/>
                <w:tab w:val="clear" w:pos="1134"/>
                <w:tab w:val="clear" w:pos="1701"/>
                <w:tab w:val="clear" w:pos="2268"/>
              </w:tabs>
              <w:jc w:val="left"/>
              <w:rPr>
                <w:sz w:val="18"/>
                <w:szCs w:val="18"/>
                <w:lang w:val="en-CA" w:eastAsia="en-CA"/>
              </w:rPr>
            </w:pPr>
            <w:r w:rsidRPr="00DE6B4D">
              <w:rPr>
                <w:rFonts w:hint="eastAsia"/>
                <w:sz w:val="18"/>
                <w:szCs w:val="18"/>
              </w:rPr>
              <w:t>阿曼</w:t>
            </w:r>
          </w:p>
        </w:tc>
        <w:tc>
          <w:tcPr>
            <w:tcW w:w="1389" w:type="dxa"/>
            <w:tcBorders>
              <w:top w:val="nil"/>
              <w:left w:val="nil"/>
              <w:bottom w:val="single" w:sz="4" w:space="0" w:color="auto"/>
              <w:right w:val="nil"/>
            </w:tcBorders>
            <w:hideMark/>
          </w:tcPr>
          <w:p w14:paraId="77E7DCCA" w14:textId="77777777" w:rsidR="00D94F9D" w:rsidRPr="00957D1B" w:rsidRDefault="00D94F9D" w:rsidP="00D94F9D">
            <w:pPr>
              <w:tabs>
                <w:tab w:val="clear" w:pos="567"/>
                <w:tab w:val="clear" w:pos="1134"/>
                <w:tab w:val="clear" w:pos="1701"/>
                <w:tab w:val="clear" w:pos="2268"/>
              </w:tabs>
              <w:jc w:val="right"/>
              <w:rPr>
                <w:rFonts w:eastAsia="Times New Roman"/>
                <w:sz w:val="18"/>
                <w:szCs w:val="18"/>
                <w:lang w:val="en-CA" w:eastAsia="en-CA"/>
              </w:rPr>
            </w:pPr>
            <w:r w:rsidRPr="00957D1B">
              <w:rPr>
                <w:rFonts w:eastAsia="Times New Roman"/>
                <w:sz w:val="18"/>
                <w:szCs w:val="18"/>
                <w:lang w:val="en-CA" w:eastAsia="en-CA"/>
              </w:rPr>
              <w:t>0.115</w:t>
            </w:r>
          </w:p>
        </w:tc>
        <w:tc>
          <w:tcPr>
            <w:tcW w:w="1393" w:type="dxa"/>
            <w:tcBorders>
              <w:top w:val="nil"/>
              <w:left w:val="single" w:sz="4" w:space="0" w:color="auto"/>
              <w:bottom w:val="single" w:sz="4" w:space="0" w:color="auto"/>
              <w:right w:val="nil"/>
            </w:tcBorders>
            <w:noWrap/>
            <w:vAlign w:val="center"/>
            <w:hideMark/>
          </w:tcPr>
          <w:p w14:paraId="150E1783" w14:textId="77777777" w:rsidR="00D94F9D" w:rsidRPr="00957D1B" w:rsidRDefault="00D94F9D" w:rsidP="00D94F9D">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0.150</w:t>
            </w:r>
          </w:p>
        </w:tc>
        <w:tc>
          <w:tcPr>
            <w:tcW w:w="1394" w:type="dxa"/>
            <w:tcBorders>
              <w:top w:val="nil"/>
              <w:left w:val="single" w:sz="4" w:space="0" w:color="auto"/>
              <w:bottom w:val="single" w:sz="4" w:space="0" w:color="auto"/>
              <w:right w:val="single" w:sz="4" w:space="0" w:color="auto"/>
            </w:tcBorders>
            <w:noWrap/>
            <w:vAlign w:val="center"/>
            <w:hideMark/>
          </w:tcPr>
          <w:p w14:paraId="58A8C63E" w14:textId="77777777" w:rsidR="00D94F9D" w:rsidRPr="00957D1B" w:rsidRDefault="00D94F9D" w:rsidP="00D94F9D">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20,565</w:t>
            </w:r>
          </w:p>
        </w:tc>
        <w:tc>
          <w:tcPr>
            <w:tcW w:w="1301" w:type="dxa"/>
            <w:tcBorders>
              <w:top w:val="nil"/>
              <w:left w:val="nil"/>
              <w:bottom w:val="single" w:sz="4" w:space="0" w:color="auto"/>
              <w:right w:val="single" w:sz="4" w:space="0" w:color="auto"/>
            </w:tcBorders>
            <w:vAlign w:val="center"/>
            <w:hideMark/>
          </w:tcPr>
          <w:p w14:paraId="5DCA2791" w14:textId="77777777" w:rsidR="00D94F9D" w:rsidRPr="00957D1B" w:rsidRDefault="00D94F9D" w:rsidP="00D94F9D">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24,511</w:t>
            </w:r>
          </w:p>
        </w:tc>
        <w:tc>
          <w:tcPr>
            <w:tcW w:w="1301" w:type="dxa"/>
            <w:tcBorders>
              <w:top w:val="nil"/>
              <w:left w:val="nil"/>
              <w:bottom w:val="single" w:sz="4" w:space="0" w:color="auto"/>
              <w:right w:val="single" w:sz="4" w:space="0" w:color="auto"/>
            </w:tcBorders>
            <w:vAlign w:val="center"/>
            <w:hideMark/>
          </w:tcPr>
          <w:p w14:paraId="2F5CC6DC" w14:textId="77777777" w:rsidR="00D94F9D" w:rsidRPr="00957D1B" w:rsidRDefault="00D94F9D" w:rsidP="00D94F9D">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45,076</w:t>
            </w:r>
          </w:p>
        </w:tc>
        <w:tc>
          <w:tcPr>
            <w:tcW w:w="222" w:type="dxa"/>
            <w:vAlign w:val="center"/>
            <w:hideMark/>
          </w:tcPr>
          <w:p w14:paraId="1545AFF4" w14:textId="77777777" w:rsidR="00D94F9D" w:rsidRPr="00957D1B" w:rsidRDefault="00D94F9D" w:rsidP="00D94F9D">
            <w:pPr>
              <w:tabs>
                <w:tab w:val="clear" w:pos="567"/>
                <w:tab w:val="clear" w:pos="1134"/>
                <w:tab w:val="clear" w:pos="1701"/>
                <w:tab w:val="clear" w:pos="2268"/>
              </w:tabs>
              <w:jc w:val="left"/>
              <w:rPr>
                <w:rFonts w:eastAsia="Times New Roman"/>
                <w:sz w:val="20"/>
                <w:szCs w:val="20"/>
                <w:lang w:val="en-CA" w:eastAsia="en-CA"/>
              </w:rPr>
            </w:pPr>
          </w:p>
        </w:tc>
      </w:tr>
      <w:tr w:rsidR="00D94F9D" w:rsidRPr="00957D1B" w14:paraId="440FEA3B" w14:textId="77777777" w:rsidTr="00C97116">
        <w:trPr>
          <w:trHeight w:val="290"/>
        </w:trPr>
        <w:tc>
          <w:tcPr>
            <w:tcW w:w="3060" w:type="dxa"/>
            <w:tcBorders>
              <w:top w:val="nil"/>
              <w:left w:val="single" w:sz="4" w:space="0" w:color="auto"/>
              <w:bottom w:val="single" w:sz="4" w:space="0" w:color="auto"/>
              <w:right w:val="single" w:sz="4" w:space="0" w:color="auto"/>
            </w:tcBorders>
            <w:hideMark/>
          </w:tcPr>
          <w:p w14:paraId="059ECD0E" w14:textId="69B6FE96" w:rsidR="00D94F9D" w:rsidRPr="00DE6B4D" w:rsidRDefault="00D94F9D" w:rsidP="00D94F9D">
            <w:pPr>
              <w:tabs>
                <w:tab w:val="clear" w:pos="567"/>
                <w:tab w:val="clear" w:pos="1134"/>
                <w:tab w:val="clear" w:pos="1701"/>
                <w:tab w:val="clear" w:pos="2268"/>
              </w:tabs>
              <w:jc w:val="left"/>
              <w:rPr>
                <w:sz w:val="18"/>
                <w:szCs w:val="18"/>
                <w:lang w:val="en-CA" w:eastAsia="en-CA"/>
              </w:rPr>
            </w:pPr>
            <w:r w:rsidRPr="00DE6B4D">
              <w:rPr>
                <w:rFonts w:hint="eastAsia"/>
                <w:sz w:val="18"/>
                <w:szCs w:val="18"/>
              </w:rPr>
              <w:t>巴基斯坦</w:t>
            </w:r>
          </w:p>
        </w:tc>
        <w:tc>
          <w:tcPr>
            <w:tcW w:w="1389" w:type="dxa"/>
            <w:tcBorders>
              <w:top w:val="nil"/>
              <w:left w:val="nil"/>
              <w:bottom w:val="single" w:sz="4" w:space="0" w:color="auto"/>
              <w:right w:val="nil"/>
            </w:tcBorders>
            <w:hideMark/>
          </w:tcPr>
          <w:p w14:paraId="382D37A0" w14:textId="77777777" w:rsidR="00D94F9D" w:rsidRPr="00957D1B" w:rsidRDefault="00D94F9D" w:rsidP="00D94F9D">
            <w:pPr>
              <w:tabs>
                <w:tab w:val="clear" w:pos="567"/>
                <w:tab w:val="clear" w:pos="1134"/>
                <w:tab w:val="clear" w:pos="1701"/>
                <w:tab w:val="clear" w:pos="2268"/>
              </w:tabs>
              <w:jc w:val="right"/>
              <w:rPr>
                <w:rFonts w:eastAsia="Times New Roman"/>
                <w:sz w:val="18"/>
                <w:szCs w:val="18"/>
                <w:lang w:val="en-CA" w:eastAsia="en-CA"/>
              </w:rPr>
            </w:pPr>
            <w:r w:rsidRPr="00957D1B">
              <w:rPr>
                <w:rFonts w:eastAsia="Times New Roman"/>
                <w:sz w:val="18"/>
                <w:szCs w:val="18"/>
                <w:lang w:val="en-CA" w:eastAsia="en-CA"/>
              </w:rPr>
              <w:t>0.123</w:t>
            </w:r>
          </w:p>
        </w:tc>
        <w:tc>
          <w:tcPr>
            <w:tcW w:w="1393" w:type="dxa"/>
            <w:tcBorders>
              <w:top w:val="nil"/>
              <w:left w:val="single" w:sz="4" w:space="0" w:color="auto"/>
              <w:bottom w:val="single" w:sz="4" w:space="0" w:color="auto"/>
              <w:right w:val="nil"/>
            </w:tcBorders>
            <w:noWrap/>
            <w:vAlign w:val="center"/>
            <w:hideMark/>
          </w:tcPr>
          <w:p w14:paraId="39BBCF0A" w14:textId="77777777" w:rsidR="00D94F9D" w:rsidRPr="00957D1B" w:rsidRDefault="00D94F9D" w:rsidP="00D94F9D">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0.160</w:t>
            </w:r>
          </w:p>
        </w:tc>
        <w:tc>
          <w:tcPr>
            <w:tcW w:w="1394" w:type="dxa"/>
            <w:tcBorders>
              <w:top w:val="nil"/>
              <w:left w:val="single" w:sz="4" w:space="0" w:color="auto"/>
              <w:bottom w:val="single" w:sz="4" w:space="0" w:color="auto"/>
              <w:right w:val="single" w:sz="4" w:space="0" w:color="auto"/>
            </w:tcBorders>
            <w:noWrap/>
            <w:vAlign w:val="center"/>
            <w:hideMark/>
          </w:tcPr>
          <w:p w14:paraId="75028B45" w14:textId="77777777" w:rsidR="00D94F9D" w:rsidRPr="00957D1B" w:rsidRDefault="00D94F9D" w:rsidP="00D94F9D">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21,995</w:t>
            </w:r>
          </w:p>
        </w:tc>
        <w:tc>
          <w:tcPr>
            <w:tcW w:w="1301" w:type="dxa"/>
            <w:tcBorders>
              <w:top w:val="nil"/>
              <w:left w:val="nil"/>
              <w:bottom w:val="single" w:sz="4" w:space="0" w:color="auto"/>
              <w:right w:val="single" w:sz="4" w:space="0" w:color="auto"/>
            </w:tcBorders>
            <w:vAlign w:val="center"/>
            <w:hideMark/>
          </w:tcPr>
          <w:p w14:paraId="7DA5D1B2" w14:textId="77777777" w:rsidR="00D94F9D" w:rsidRPr="00957D1B" w:rsidRDefault="00D94F9D" w:rsidP="00D94F9D">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26,216</w:t>
            </w:r>
          </w:p>
        </w:tc>
        <w:tc>
          <w:tcPr>
            <w:tcW w:w="1301" w:type="dxa"/>
            <w:tcBorders>
              <w:top w:val="nil"/>
              <w:left w:val="nil"/>
              <w:bottom w:val="single" w:sz="4" w:space="0" w:color="auto"/>
              <w:right w:val="single" w:sz="4" w:space="0" w:color="auto"/>
            </w:tcBorders>
            <w:vAlign w:val="center"/>
            <w:hideMark/>
          </w:tcPr>
          <w:p w14:paraId="5D6A8EC7" w14:textId="77777777" w:rsidR="00D94F9D" w:rsidRPr="00957D1B" w:rsidRDefault="00D94F9D" w:rsidP="00D94F9D">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48,211</w:t>
            </w:r>
          </w:p>
        </w:tc>
        <w:tc>
          <w:tcPr>
            <w:tcW w:w="222" w:type="dxa"/>
            <w:vAlign w:val="center"/>
            <w:hideMark/>
          </w:tcPr>
          <w:p w14:paraId="5BF43E89" w14:textId="77777777" w:rsidR="00D94F9D" w:rsidRPr="00957D1B" w:rsidRDefault="00D94F9D" w:rsidP="00D94F9D">
            <w:pPr>
              <w:tabs>
                <w:tab w:val="clear" w:pos="567"/>
                <w:tab w:val="clear" w:pos="1134"/>
                <w:tab w:val="clear" w:pos="1701"/>
                <w:tab w:val="clear" w:pos="2268"/>
              </w:tabs>
              <w:jc w:val="left"/>
              <w:rPr>
                <w:rFonts w:eastAsia="Times New Roman"/>
                <w:sz w:val="20"/>
                <w:szCs w:val="20"/>
                <w:lang w:val="en-CA" w:eastAsia="en-CA"/>
              </w:rPr>
            </w:pPr>
          </w:p>
        </w:tc>
      </w:tr>
      <w:tr w:rsidR="00D94F9D" w:rsidRPr="00957D1B" w14:paraId="6C0A2FB2" w14:textId="77777777" w:rsidTr="00C97116">
        <w:trPr>
          <w:trHeight w:val="290"/>
        </w:trPr>
        <w:tc>
          <w:tcPr>
            <w:tcW w:w="3060" w:type="dxa"/>
            <w:tcBorders>
              <w:top w:val="nil"/>
              <w:left w:val="single" w:sz="4" w:space="0" w:color="auto"/>
              <w:bottom w:val="single" w:sz="4" w:space="0" w:color="auto"/>
              <w:right w:val="single" w:sz="4" w:space="0" w:color="auto"/>
            </w:tcBorders>
            <w:hideMark/>
          </w:tcPr>
          <w:p w14:paraId="3199B8D2" w14:textId="539469CA" w:rsidR="00D94F9D" w:rsidRPr="00DE6B4D" w:rsidRDefault="00D94F9D" w:rsidP="00D94F9D">
            <w:pPr>
              <w:tabs>
                <w:tab w:val="clear" w:pos="567"/>
                <w:tab w:val="clear" w:pos="1134"/>
                <w:tab w:val="clear" w:pos="1701"/>
                <w:tab w:val="clear" w:pos="2268"/>
              </w:tabs>
              <w:jc w:val="left"/>
              <w:rPr>
                <w:sz w:val="18"/>
                <w:szCs w:val="18"/>
                <w:lang w:val="en-CA" w:eastAsia="en-CA"/>
              </w:rPr>
            </w:pPr>
            <w:r w:rsidRPr="00DE6B4D">
              <w:rPr>
                <w:rFonts w:hint="eastAsia"/>
                <w:sz w:val="18"/>
                <w:szCs w:val="18"/>
              </w:rPr>
              <w:t>帕劳群岛</w:t>
            </w:r>
          </w:p>
        </w:tc>
        <w:tc>
          <w:tcPr>
            <w:tcW w:w="1389" w:type="dxa"/>
            <w:tcBorders>
              <w:top w:val="nil"/>
              <w:left w:val="nil"/>
              <w:bottom w:val="single" w:sz="4" w:space="0" w:color="auto"/>
              <w:right w:val="nil"/>
            </w:tcBorders>
            <w:hideMark/>
          </w:tcPr>
          <w:p w14:paraId="71540C87" w14:textId="77777777" w:rsidR="00D94F9D" w:rsidRPr="00957D1B" w:rsidRDefault="00D94F9D" w:rsidP="00D94F9D">
            <w:pPr>
              <w:tabs>
                <w:tab w:val="clear" w:pos="567"/>
                <w:tab w:val="clear" w:pos="1134"/>
                <w:tab w:val="clear" w:pos="1701"/>
                <w:tab w:val="clear" w:pos="2268"/>
              </w:tabs>
              <w:jc w:val="right"/>
              <w:rPr>
                <w:rFonts w:eastAsia="Times New Roman"/>
                <w:sz w:val="18"/>
                <w:szCs w:val="18"/>
                <w:lang w:val="en-CA" w:eastAsia="en-CA"/>
              </w:rPr>
            </w:pPr>
            <w:r w:rsidRPr="00957D1B">
              <w:rPr>
                <w:rFonts w:eastAsia="Times New Roman"/>
                <w:sz w:val="18"/>
                <w:szCs w:val="18"/>
                <w:lang w:val="en-CA" w:eastAsia="en-CA"/>
              </w:rPr>
              <w:t>0.001</w:t>
            </w:r>
          </w:p>
        </w:tc>
        <w:tc>
          <w:tcPr>
            <w:tcW w:w="1393" w:type="dxa"/>
            <w:tcBorders>
              <w:top w:val="nil"/>
              <w:left w:val="single" w:sz="4" w:space="0" w:color="auto"/>
              <w:bottom w:val="single" w:sz="4" w:space="0" w:color="auto"/>
              <w:right w:val="nil"/>
            </w:tcBorders>
            <w:noWrap/>
            <w:vAlign w:val="center"/>
            <w:hideMark/>
          </w:tcPr>
          <w:p w14:paraId="407198BF" w14:textId="77777777" w:rsidR="00D94F9D" w:rsidRPr="00957D1B" w:rsidRDefault="00D94F9D" w:rsidP="00D94F9D">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0.001</w:t>
            </w:r>
          </w:p>
        </w:tc>
        <w:tc>
          <w:tcPr>
            <w:tcW w:w="1394" w:type="dxa"/>
            <w:tcBorders>
              <w:top w:val="nil"/>
              <w:left w:val="single" w:sz="4" w:space="0" w:color="auto"/>
              <w:bottom w:val="single" w:sz="4" w:space="0" w:color="auto"/>
              <w:right w:val="single" w:sz="4" w:space="0" w:color="auto"/>
            </w:tcBorders>
            <w:noWrap/>
            <w:vAlign w:val="center"/>
            <w:hideMark/>
          </w:tcPr>
          <w:p w14:paraId="60FD9B0C" w14:textId="77777777" w:rsidR="00D94F9D" w:rsidRPr="00957D1B" w:rsidRDefault="00D94F9D" w:rsidP="00D94F9D">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179</w:t>
            </w:r>
          </w:p>
        </w:tc>
        <w:tc>
          <w:tcPr>
            <w:tcW w:w="1301" w:type="dxa"/>
            <w:tcBorders>
              <w:top w:val="nil"/>
              <w:left w:val="nil"/>
              <w:bottom w:val="single" w:sz="4" w:space="0" w:color="auto"/>
              <w:right w:val="single" w:sz="4" w:space="0" w:color="auto"/>
            </w:tcBorders>
            <w:vAlign w:val="center"/>
            <w:hideMark/>
          </w:tcPr>
          <w:p w14:paraId="7C31F605" w14:textId="77777777" w:rsidR="00D94F9D" w:rsidRPr="00957D1B" w:rsidRDefault="00D94F9D" w:rsidP="00D94F9D">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213</w:t>
            </w:r>
          </w:p>
        </w:tc>
        <w:tc>
          <w:tcPr>
            <w:tcW w:w="1301" w:type="dxa"/>
            <w:tcBorders>
              <w:top w:val="nil"/>
              <w:left w:val="nil"/>
              <w:bottom w:val="single" w:sz="4" w:space="0" w:color="auto"/>
              <w:right w:val="single" w:sz="4" w:space="0" w:color="auto"/>
            </w:tcBorders>
            <w:vAlign w:val="center"/>
            <w:hideMark/>
          </w:tcPr>
          <w:p w14:paraId="23B815C7" w14:textId="77777777" w:rsidR="00D94F9D" w:rsidRPr="00957D1B" w:rsidRDefault="00D94F9D" w:rsidP="00D94F9D">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392</w:t>
            </w:r>
          </w:p>
        </w:tc>
        <w:tc>
          <w:tcPr>
            <w:tcW w:w="222" w:type="dxa"/>
            <w:vAlign w:val="center"/>
            <w:hideMark/>
          </w:tcPr>
          <w:p w14:paraId="682845C9" w14:textId="77777777" w:rsidR="00D94F9D" w:rsidRPr="00957D1B" w:rsidRDefault="00D94F9D" w:rsidP="00D94F9D">
            <w:pPr>
              <w:tabs>
                <w:tab w:val="clear" w:pos="567"/>
                <w:tab w:val="clear" w:pos="1134"/>
                <w:tab w:val="clear" w:pos="1701"/>
                <w:tab w:val="clear" w:pos="2268"/>
              </w:tabs>
              <w:jc w:val="left"/>
              <w:rPr>
                <w:rFonts w:eastAsia="Times New Roman"/>
                <w:sz w:val="20"/>
                <w:szCs w:val="20"/>
                <w:lang w:val="en-CA" w:eastAsia="en-CA"/>
              </w:rPr>
            </w:pPr>
          </w:p>
        </w:tc>
      </w:tr>
      <w:tr w:rsidR="00D94F9D" w:rsidRPr="00957D1B" w14:paraId="747EA7D7" w14:textId="77777777" w:rsidTr="00C97116">
        <w:trPr>
          <w:trHeight w:val="290"/>
        </w:trPr>
        <w:tc>
          <w:tcPr>
            <w:tcW w:w="3060" w:type="dxa"/>
            <w:tcBorders>
              <w:top w:val="nil"/>
              <w:left w:val="single" w:sz="4" w:space="0" w:color="auto"/>
              <w:bottom w:val="single" w:sz="4" w:space="0" w:color="auto"/>
              <w:right w:val="single" w:sz="4" w:space="0" w:color="auto"/>
            </w:tcBorders>
            <w:hideMark/>
          </w:tcPr>
          <w:p w14:paraId="5DD4AD48" w14:textId="68DDCAF2" w:rsidR="00D94F9D" w:rsidRPr="00DE6B4D" w:rsidRDefault="00D94F9D" w:rsidP="00D94F9D">
            <w:pPr>
              <w:tabs>
                <w:tab w:val="clear" w:pos="567"/>
                <w:tab w:val="clear" w:pos="1134"/>
                <w:tab w:val="clear" w:pos="1701"/>
                <w:tab w:val="clear" w:pos="2268"/>
              </w:tabs>
              <w:jc w:val="left"/>
              <w:rPr>
                <w:sz w:val="18"/>
                <w:szCs w:val="18"/>
                <w:lang w:val="en-CA" w:eastAsia="en-CA"/>
              </w:rPr>
            </w:pPr>
            <w:r w:rsidRPr="00DE6B4D">
              <w:rPr>
                <w:rFonts w:hint="eastAsia"/>
                <w:sz w:val="18"/>
                <w:szCs w:val="18"/>
              </w:rPr>
              <w:t>巴拿马</w:t>
            </w:r>
          </w:p>
        </w:tc>
        <w:tc>
          <w:tcPr>
            <w:tcW w:w="1389" w:type="dxa"/>
            <w:tcBorders>
              <w:top w:val="nil"/>
              <w:left w:val="nil"/>
              <w:bottom w:val="single" w:sz="4" w:space="0" w:color="auto"/>
              <w:right w:val="nil"/>
            </w:tcBorders>
            <w:hideMark/>
          </w:tcPr>
          <w:p w14:paraId="43089978" w14:textId="77777777" w:rsidR="00D94F9D" w:rsidRPr="00957D1B" w:rsidRDefault="00D94F9D" w:rsidP="00D94F9D">
            <w:pPr>
              <w:tabs>
                <w:tab w:val="clear" w:pos="567"/>
                <w:tab w:val="clear" w:pos="1134"/>
                <w:tab w:val="clear" w:pos="1701"/>
                <w:tab w:val="clear" w:pos="2268"/>
              </w:tabs>
              <w:jc w:val="right"/>
              <w:rPr>
                <w:rFonts w:eastAsia="Times New Roman"/>
                <w:sz w:val="18"/>
                <w:szCs w:val="18"/>
                <w:lang w:val="en-CA" w:eastAsia="en-CA"/>
              </w:rPr>
            </w:pPr>
            <w:r w:rsidRPr="00957D1B">
              <w:rPr>
                <w:rFonts w:eastAsia="Times New Roman"/>
                <w:sz w:val="18"/>
                <w:szCs w:val="18"/>
                <w:lang w:val="en-CA" w:eastAsia="en-CA"/>
              </w:rPr>
              <w:t>0.086</w:t>
            </w:r>
          </w:p>
        </w:tc>
        <w:tc>
          <w:tcPr>
            <w:tcW w:w="1393" w:type="dxa"/>
            <w:tcBorders>
              <w:top w:val="nil"/>
              <w:left w:val="single" w:sz="4" w:space="0" w:color="auto"/>
              <w:bottom w:val="single" w:sz="4" w:space="0" w:color="auto"/>
              <w:right w:val="nil"/>
            </w:tcBorders>
            <w:noWrap/>
            <w:vAlign w:val="center"/>
            <w:hideMark/>
          </w:tcPr>
          <w:p w14:paraId="3BF4632A" w14:textId="77777777" w:rsidR="00D94F9D" w:rsidRPr="00957D1B" w:rsidRDefault="00D94F9D" w:rsidP="00D94F9D">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0.112</w:t>
            </w:r>
          </w:p>
        </w:tc>
        <w:tc>
          <w:tcPr>
            <w:tcW w:w="1394" w:type="dxa"/>
            <w:tcBorders>
              <w:top w:val="nil"/>
              <w:left w:val="single" w:sz="4" w:space="0" w:color="auto"/>
              <w:bottom w:val="single" w:sz="4" w:space="0" w:color="auto"/>
              <w:right w:val="single" w:sz="4" w:space="0" w:color="auto"/>
            </w:tcBorders>
            <w:noWrap/>
            <w:vAlign w:val="center"/>
            <w:hideMark/>
          </w:tcPr>
          <w:p w14:paraId="298D228B" w14:textId="77777777" w:rsidR="00D94F9D" w:rsidRPr="00957D1B" w:rsidRDefault="00D94F9D" w:rsidP="00D94F9D">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15,379</w:t>
            </w:r>
          </w:p>
        </w:tc>
        <w:tc>
          <w:tcPr>
            <w:tcW w:w="1301" w:type="dxa"/>
            <w:tcBorders>
              <w:top w:val="nil"/>
              <w:left w:val="nil"/>
              <w:bottom w:val="single" w:sz="4" w:space="0" w:color="auto"/>
              <w:right w:val="single" w:sz="4" w:space="0" w:color="auto"/>
            </w:tcBorders>
            <w:vAlign w:val="center"/>
            <w:hideMark/>
          </w:tcPr>
          <w:p w14:paraId="2672F1A2" w14:textId="77777777" w:rsidR="00D94F9D" w:rsidRPr="00957D1B" w:rsidRDefault="00D94F9D" w:rsidP="00D94F9D">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18,330</w:t>
            </w:r>
          </w:p>
        </w:tc>
        <w:tc>
          <w:tcPr>
            <w:tcW w:w="1301" w:type="dxa"/>
            <w:tcBorders>
              <w:top w:val="nil"/>
              <w:left w:val="nil"/>
              <w:bottom w:val="single" w:sz="4" w:space="0" w:color="auto"/>
              <w:right w:val="single" w:sz="4" w:space="0" w:color="auto"/>
            </w:tcBorders>
            <w:vAlign w:val="center"/>
            <w:hideMark/>
          </w:tcPr>
          <w:p w14:paraId="22ACA41A" w14:textId="77777777" w:rsidR="00D94F9D" w:rsidRPr="00957D1B" w:rsidRDefault="00D94F9D" w:rsidP="00D94F9D">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33,709</w:t>
            </w:r>
          </w:p>
        </w:tc>
        <w:tc>
          <w:tcPr>
            <w:tcW w:w="222" w:type="dxa"/>
            <w:vAlign w:val="center"/>
            <w:hideMark/>
          </w:tcPr>
          <w:p w14:paraId="54204187" w14:textId="77777777" w:rsidR="00D94F9D" w:rsidRPr="00957D1B" w:rsidRDefault="00D94F9D" w:rsidP="00D94F9D">
            <w:pPr>
              <w:tabs>
                <w:tab w:val="clear" w:pos="567"/>
                <w:tab w:val="clear" w:pos="1134"/>
                <w:tab w:val="clear" w:pos="1701"/>
                <w:tab w:val="clear" w:pos="2268"/>
              </w:tabs>
              <w:jc w:val="left"/>
              <w:rPr>
                <w:rFonts w:eastAsia="Times New Roman"/>
                <w:sz w:val="20"/>
                <w:szCs w:val="20"/>
                <w:lang w:val="en-CA" w:eastAsia="en-CA"/>
              </w:rPr>
            </w:pPr>
          </w:p>
        </w:tc>
      </w:tr>
      <w:tr w:rsidR="00D94F9D" w:rsidRPr="00957D1B" w14:paraId="0CC10AA7" w14:textId="77777777" w:rsidTr="00C97116">
        <w:trPr>
          <w:trHeight w:val="290"/>
        </w:trPr>
        <w:tc>
          <w:tcPr>
            <w:tcW w:w="3060" w:type="dxa"/>
            <w:tcBorders>
              <w:top w:val="nil"/>
              <w:left w:val="single" w:sz="4" w:space="0" w:color="auto"/>
              <w:bottom w:val="single" w:sz="4" w:space="0" w:color="auto"/>
              <w:right w:val="single" w:sz="4" w:space="0" w:color="auto"/>
            </w:tcBorders>
            <w:hideMark/>
          </w:tcPr>
          <w:p w14:paraId="39F9CE1B" w14:textId="1352413C" w:rsidR="00D94F9D" w:rsidRPr="00DE6B4D" w:rsidRDefault="00D94F9D" w:rsidP="00D94F9D">
            <w:pPr>
              <w:tabs>
                <w:tab w:val="clear" w:pos="567"/>
                <w:tab w:val="clear" w:pos="1134"/>
                <w:tab w:val="clear" w:pos="1701"/>
                <w:tab w:val="clear" w:pos="2268"/>
              </w:tabs>
              <w:jc w:val="left"/>
              <w:rPr>
                <w:sz w:val="18"/>
                <w:szCs w:val="18"/>
                <w:lang w:val="en-CA" w:eastAsia="en-CA"/>
              </w:rPr>
            </w:pPr>
            <w:r w:rsidRPr="00DE6B4D">
              <w:rPr>
                <w:rFonts w:hint="eastAsia"/>
                <w:sz w:val="18"/>
                <w:szCs w:val="18"/>
              </w:rPr>
              <w:t>巴布亚新几内亚</w:t>
            </w:r>
          </w:p>
        </w:tc>
        <w:tc>
          <w:tcPr>
            <w:tcW w:w="1389" w:type="dxa"/>
            <w:tcBorders>
              <w:top w:val="nil"/>
              <w:left w:val="nil"/>
              <w:bottom w:val="single" w:sz="4" w:space="0" w:color="auto"/>
              <w:right w:val="nil"/>
            </w:tcBorders>
            <w:hideMark/>
          </w:tcPr>
          <w:p w14:paraId="3F64A3F8" w14:textId="77777777" w:rsidR="00D94F9D" w:rsidRPr="00957D1B" w:rsidRDefault="00D94F9D" w:rsidP="00D94F9D">
            <w:pPr>
              <w:tabs>
                <w:tab w:val="clear" w:pos="567"/>
                <w:tab w:val="clear" w:pos="1134"/>
                <w:tab w:val="clear" w:pos="1701"/>
                <w:tab w:val="clear" w:pos="2268"/>
              </w:tabs>
              <w:jc w:val="right"/>
              <w:rPr>
                <w:rFonts w:eastAsia="Times New Roman"/>
                <w:sz w:val="18"/>
                <w:szCs w:val="18"/>
                <w:lang w:val="en-CA" w:eastAsia="en-CA"/>
              </w:rPr>
            </w:pPr>
            <w:r w:rsidRPr="00957D1B">
              <w:rPr>
                <w:rFonts w:eastAsia="Times New Roman"/>
                <w:sz w:val="18"/>
                <w:szCs w:val="18"/>
                <w:lang w:val="en-CA" w:eastAsia="en-CA"/>
              </w:rPr>
              <w:t>0.009</w:t>
            </w:r>
          </w:p>
        </w:tc>
        <w:tc>
          <w:tcPr>
            <w:tcW w:w="1393" w:type="dxa"/>
            <w:tcBorders>
              <w:top w:val="nil"/>
              <w:left w:val="single" w:sz="4" w:space="0" w:color="auto"/>
              <w:bottom w:val="single" w:sz="4" w:space="0" w:color="auto"/>
              <w:right w:val="nil"/>
            </w:tcBorders>
            <w:noWrap/>
            <w:vAlign w:val="center"/>
            <w:hideMark/>
          </w:tcPr>
          <w:p w14:paraId="12F349D9" w14:textId="77777777" w:rsidR="00D94F9D" w:rsidRPr="00957D1B" w:rsidRDefault="00D94F9D" w:rsidP="00D94F9D">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0.012</w:t>
            </w:r>
          </w:p>
        </w:tc>
        <w:tc>
          <w:tcPr>
            <w:tcW w:w="1394" w:type="dxa"/>
            <w:tcBorders>
              <w:top w:val="nil"/>
              <w:left w:val="single" w:sz="4" w:space="0" w:color="auto"/>
              <w:bottom w:val="single" w:sz="4" w:space="0" w:color="auto"/>
              <w:right w:val="single" w:sz="4" w:space="0" w:color="auto"/>
            </w:tcBorders>
            <w:noWrap/>
            <w:vAlign w:val="center"/>
            <w:hideMark/>
          </w:tcPr>
          <w:p w14:paraId="1A64BAC3" w14:textId="77777777" w:rsidR="00D94F9D" w:rsidRPr="00957D1B" w:rsidRDefault="00D94F9D" w:rsidP="00D94F9D">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1,609</w:t>
            </w:r>
          </w:p>
        </w:tc>
        <w:tc>
          <w:tcPr>
            <w:tcW w:w="1301" w:type="dxa"/>
            <w:tcBorders>
              <w:top w:val="nil"/>
              <w:left w:val="nil"/>
              <w:bottom w:val="single" w:sz="4" w:space="0" w:color="auto"/>
              <w:right w:val="single" w:sz="4" w:space="0" w:color="auto"/>
            </w:tcBorders>
            <w:vAlign w:val="center"/>
            <w:hideMark/>
          </w:tcPr>
          <w:p w14:paraId="255D95C5" w14:textId="77777777" w:rsidR="00D94F9D" w:rsidRPr="00957D1B" w:rsidRDefault="00D94F9D" w:rsidP="00D94F9D">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1,918</w:t>
            </w:r>
          </w:p>
        </w:tc>
        <w:tc>
          <w:tcPr>
            <w:tcW w:w="1301" w:type="dxa"/>
            <w:tcBorders>
              <w:top w:val="nil"/>
              <w:left w:val="nil"/>
              <w:bottom w:val="single" w:sz="4" w:space="0" w:color="auto"/>
              <w:right w:val="single" w:sz="4" w:space="0" w:color="auto"/>
            </w:tcBorders>
            <w:vAlign w:val="center"/>
            <w:hideMark/>
          </w:tcPr>
          <w:p w14:paraId="1247729F" w14:textId="77777777" w:rsidR="00D94F9D" w:rsidRPr="00957D1B" w:rsidRDefault="00D94F9D" w:rsidP="00D94F9D">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3,527</w:t>
            </w:r>
          </w:p>
        </w:tc>
        <w:tc>
          <w:tcPr>
            <w:tcW w:w="222" w:type="dxa"/>
            <w:vAlign w:val="center"/>
            <w:hideMark/>
          </w:tcPr>
          <w:p w14:paraId="5A04FF3F" w14:textId="77777777" w:rsidR="00D94F9D" w:rsidRPr="00957D1B" w:rsidRDefault="00D94F9D" w:rsidP="00D94F9D">
            <w:pPr>
              <w:tabs>
                <w:tab w:val="clear" w:pos="567"/>
                <w:tab w:val="clear" w:pos="1134"/>
                <w:tab w:val="clear" w:pos="1701"/>
                <w:tab w:val="clear" w:pos="2268"/>
              </w:tabs>
              <w:jc w:val="left"/>
              <w:rPr>
                <w:rFonts w:eastAsia="Times New Roman"/>
                <w:sz w:val="20"/>
                <w:szCs w:val="20"/>
                <w:lang w:val="en-CA" w:eastAsia="en-CA"/>
              </w:rPr>
            </w:pPr>
          </w:p>
        </w:tc>
      </w:tr>
      <w:tr w:rsidR="00D94F9D" w:rsidRPr="00957D1B" w14:paraId="26FE04A4" w14:textId="77777777" w:rsidTr="00C97116">
        <w:trPr>
          <w:trHeight w:val="290"/>
        </w:trPr>
        <w:tc>
          <w:tcPr>
            <w:tcW w:w="3060" w:type="dxa"/>
            <w:tcBorders>
              <w:top w:val="nil"/>
              <w:left w:val="single" w:sz="4" w:space="0" w:color="auto"/>
              <w:bottom w:val="single" w:sz="4" w:space="0" w:color="auto"/>
              <w:right w:val="single" w:sz="4" w:space="0" w:color="auto"/>
            </w:tcBorders>
            <w:hideMark/>
          </w:tcPr>
          <w:p w14:paraId="64C25852" w14:textId="0D88F3D9" w:rsidR="00D94F9D" w:rsidRPr="00DE6B4D" w:rsidRDefault="00D94F9D" w:rsidP="00D94F9D">
            <w:pPr>
              <w:tabs>
                <w:tab w:val="clear" w:pos="567"/>
                <w:tab w:val="clear" w:pos="1134"/>
                <w:tab w:val="clear" w:pos="1701"/>
                <w:tab w:val="clear" w:pos="2268"/>
              </w:tabs>
              <w:jc w:val="left"/>
              <w:rPr>
                <w:sz w:val="18"/>
                <w:szCs w:val="18"/>
                <w:lang w:val="en-CA" w:eastAsia="en-CA"/>
              </w:rPr>
            </w:pPr>
            <w:r w:rsidRPr="00DE6B4D">
              <w:rPr>
                <w:rFonts w:hint="eastAsia"/>
                <w:sz w:val="18"/>
                <w:szCs w:val="18"/>
              </w:rPr>
              <w:t>巴拉圭</w:t>
            </w:r>
          </w:p>
        </w:tc>
        <w:tc>
          <w:tcPr>
            <w:tcW w:w="1389" w:type="dxa"/>
            <w:tcBorders>
              <w:top w:val="nil"/>
              <w:left w:val="nil"/>
              <w:bottom w:val="single" w:sz="4" w:space="0" w:color="auto"/>
              <w:right w:val="nil"/>
            </w:tcBorders>
            <w:hideMark/>
          </w:tcPr>
          <w:p w14:paraId="0EC32FB6" w14:textId="77777777" w:rsidR="00D94F9D" w:rsidRPr="00957D1B" w:rsidRDefault="00D94F9D" w:rsidP="00D94F9D">
            <w:pPr>
              <w:tabs>
                <w:tab w:val="clear" w:pos="567"/>
                <w:tab w:val="clear" w:pos="1134"/>
                <w:tab w:val="clear" w:pos="1701"/>
                <w:tab w:val="clear" w:pos="2268"/>
              </w:tabs>
              <w:jc w:val="right"/>
              <w:rPr>
                <w:rFonts w:eastAsia="Times New Roman"/>
                <w:sz w:val="18"/>
                <w:szCs w:val="18"/>
                <w:lang w:val="en-CA" w:eastAsia="en-CA"/>
              </w:rPr>
            </w:pPr>
            <w:r w:rsidRPr="00957D1B">
              <w:rPr>
                <w:rFonts w:eastAsia="Times New Roman"/>
                <w:sz w:val="18"/>
                <w:szCs w:val="18"/>
                <w:lang w:val="en-CA" w:eastAsia="en-CA"/>
              </w:rPr>
              <w:t>0.023</w:t>
            </w:r>
          </w:p>
        </w:tc>
        <w:tc>
          <w:tcPr>
            <w:tcW w:w="1393" w:type="dxa"/>
            <w:tcBorders>
              <w:top w:val="nil"/>
              <w:left w:val="single" w:sz="4" w:space="0" w:color="auto"/>
              <w:bottom w:val="single" w:sz="4" w:space="0" w:color="auto"/>
              <w:right w:val="nil"/>
            </w:tcBorders>
            <w:noWrap/>
            <w:vAlign w:val="center"/>
            <w:hideMark/>
          </w:tcPr>
          <w:p w14:paraId="710A1E80" w14:textId="77777777" w:rsidR="00D94F9D" w:rsidRPr="00957D1B" w:rsidRDefault="00D94F9D" w:rsidP="00D94F9D">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0.030</w:t>
            </w:r>
          </w:p>
        </w:tc>
        <w:tc>
          <w:tcPr>
            <w:tcW w:w="1394" w:type="dxa"/>
            <w:tcBorders>
              <w:top w:val="nil"/>
              <w:left w:val="single" w:sz="4" w:space="0" w:color="auto"/>
              <w:bottom w:val="single" w:sz="4" w:space="0" w:color="auto"/>
              <w:right w:val="single" w:sz="4" w:space="0" w:color="auto"/>
            </w:tcBorders>
            <w:noWrap/>
            <w:vAlign w:val="center"/>
            <w:hideMark/>
          </w:tcPr>
          <w:p w14:paraId="2C40F5FC" w14:textId="77777777" w:rsidR="00D94F9D" w:rsidRPr="00957D1B" w:rsidRDefault="00D94F9D" w:rsidP="00D94F9D">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4,113</w:t>
            </w:r>
          </w:p>
        </w:tc>
        <w:tc>
          <w:tcPr>
            <w:tcW w:w="1301" w:type="dxa"/>
            <w:tcBorders>
              <w:top w:val="nil"/>
              <w:left w:val="nil"/>
              <w:bottom w:val="single" w:sz="4" w:space="0" w:color="auto"/>
              <w:right w:val="single" w:sz="4" w:space="0" w:color="auto"/>
            </w:tcBorders>
            <w:vAlign w:val="center"/>
            <w:hideMark/>
          </w:tcPr>
          <w:p w14:paraId="53298429" w14:textId="77777777" w:rsidR="00D94F9D" w:rsidRPr="00957D1B" w:rsidRDefault="00D94F9D" w:rsidP="00D94F9D">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4,902</w:t>
            </w:r>
          </w:p>
        </w:tc>
        <w:tc>
          <w:tcPr>
            <w:tcW w:w="1301" w:type="dxa"/>
            <w:tcBorders>
              <w:top w:val="nil"/>
              <w:left w:val="nil"/>
              <w:bottom w:val="single" w:sz="4" w:space="0" w:color="auto"/>
              <w:right w:val="single" w:sz="4" w:space="0" w:color="auto"/>
            </w:tcBorders>
            <w:vAlign w:val="center"/>
            <w:hideMark/>
          </w:tcPr>
          <w:p w14:paraId="7ABFFAE6" w14:textId="77777777" w:rsidR="00D94F9D" w:rsidRPr="00957D1B" w:rsidRDefault="00D94F9D" w:rsidP="00D94F9D">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9,015</w:t>
            </w:r>
          </w:p>
        </w:tc>
        <w:tc>
          <w:tcPr>
            <w:tcW w:w="222" w:type="dxa"/>
            <w:vAlign w:val="center"/>
            <w:hideMark/>
          </w:tcPr>
          <w:p w14:paraId="320939E0" w14:textId="77777777" w:rsidR="00D94F9D" w:rsidRPr="00957D1B" w:rsidRDefault="00D94F9D" w:rsidP="00D94F9D">
            <w:pPr>
              <w:tabs>
                <w:tab w:val="clear" w:pos="567"/>
                <w:tab w:val="clear" w:pos="1134"/>
                <w:tab w:val="clear" w:pos="1701"/>
                <w:tab w:val="clear" w:pos="2268"/>
              </w:tabs>
              <w:jc w:val="left"/>
              <w:rPr>
                <w:rFonts w:eastAsia="Times New Roman"/>
                <w:sz w:val="20"/>
                <w:szCs w:val="20"/>
                <w:lang w:val="en-CA" w:eastAsia="en-CA"/>
              </w:rPr>
            </w:pPr>
          </w:p>
        </w:tc>
      </w:tr>
      <w:tr w:rsidR="00D94F9D" w:rsidRPr="00957D1B" w14:paraId="6C4CC635" w14:textId="77777777" w:rsidTr="00C97116">
        <w:trPr>
          <w:trHeight w:val="290"/>
        </w:trPr>
        <w:tc>
          <w:tcPr>
            <w:tcW w:w="3060" w:type="dxa"/>
            <w:tcBorders>
              <w:top w:val="nil"/>
              <w:left w:val="single" w:sz="4" w:space="0" w:color="auto"/>
              <w:bottom w:val="single" w:sz="4" w:space="0" w:color="auto"/>
              <w:right w:val="single" w:sz="4" w:space="0" w:color="auto"/>
            </w:tcBorders>
            <w:hideMark/>
          </w:tcPr>
          <w:p w14:paraId="7A04DF3E" w14:textId="3B1CBBDA" w:rsidR="00D94F9D" w:rsidRPr="00DE6B4D" w:rsidRDefault="00D94F9D" w:rsidP="00D94F9D">
            <w:pPr>
              <w:tabs>
                <w:tab w:val="clear" w:pos="567"/>
                <w:tab w:val="clear" w:pos="1134"/>
                <w:tab w:val="clear" w:pos="1701"/>
                <w:tab w:val="clear" w:pos="2268"/>
              </w:tabs>
              <w:jc w:val="left"/>
              <w:rPr>
                <w:sz w:val="18"/>
                <w:szCs w:val="18"/>
                <w:lang w:val="en-CA" w:eastAsia="en-CA"/>
              </w:rPr>
            </w:pPr>
            <w:r w:rsidRPr="00DE6B4D">
              <w:rPr>
                <w:rFonts w:hint="eastAsia"/>
                <w:sz w:val="18"/>
                <w:szCs w:val="18"/>
              </w:rPr>
              <w:t>秘鲁</w:t>
            </w:r>
          </w:p>
        </w:tc>
        <w:tc>
          <w:tcPr>
            <w:tcW w:w="1389" w:type="dxa"/>
            <w:tcBorders>
              <w:top w:val="nil"/>
              <w:left w:val="nil"/>
              <w:bottom w:val="single" w:sz="4" w:space="0" w:color="auto"/>
              <w:right w:val="nil"/>
            </w:tcBorders>
            <w:hideMark/>
          </w:tcPr>
          <w:p w14:paraId="27F53B4C" w14:textId="77777777" w:rsidR="00D94F9D" w:rsidRPr="00957D1B" w:rsidRDefault="00D94F9D" w:rsidP="00D94F9D">
            <w:pPr>
              <w:tabs>
                <w:tab w:val="clear" w:pos="567"/>
                <w:tab w:val="clear" w:pos="1134"/>
                <w:tab w:val="clear" w:pos="1701"/>
                <w:tab w:val="clear" w:pos="2268"/>
              </w:tabs>
              <w:jc w:val="right"/>
              <w:rPr>
                <w:rFonts w:eastAsia="Times New Roman"/>
                <w:sz w:val="18"/>
                <w:szCs w:val="18"/>
                <w:lang w:val="en-CA" w:eastAsia="en-CA"/>
              </w:rPr>
            </w:pPr>
            <w:r w:rsidRPr="00957D1B">
              <w:rPr>
                <w:rFonts w:eastAsia="Times New Roman"/>
                <w:sz w:val="18"/>
                <w:szCs w:val="18"/>
                <w:lang w:val="en-CA" w:eastAsia="en-CA"/>
              </w:rPr>
              <w:t>0.145</w:t>
            </w:r>
          </w:p>
        </w:tc>
        <w:tc>
          <w:tcPr>
            <w:tcW w:w="1393" w:type="dxa"/>
            <w:tcBorders>
              <w:top w:val="nil"/>
              <w:left w:val="single" w:sz="4" w:space="0" w:color="auto"/>
              <w:bottom w:val="single" w:sz="4" w:space="0" w:color="auto"/>
              <w:right w:val="nil"/>
            </w:tcBorders>
            <w:noWrap/>
            <w:vAlign w:val="center"/>
            <w:hideMark/>
          </w:tcPr>
          <w:p w14:paraId="05F08A23" w14:textId="77777777" w:rsidR="00D94F9D" w:rsidRPr="00957D1B" w:rsidRDefault="00D94F9D" w:rsidP="00D94F9D">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0.189</w:t>
            </w:r>
          </w:p>
        </w:tc>
        <w:tc>
          <w:tcPr>
            <w:tcW w:w="1394" w:type="dxa"/>
            <w:tcBorders>
              <w:top w:val="nil"/>
              <w:left w:val="single" w:sz="4" w:space="0" w:color="auto"/>
              <w:bottom w:val="single" w:sz="4" w:space="0" w:color="auto"/>
              <w:right w:val="single" w:sz="4" w:space="0" w:color="auto"/>
            </w:tcBorders>
            <w:noWrap/>
            <w:vAlign w:val="center"/>
            <w:hideMark/>
          </w:tcPr>
          <w:p w14:paraId="77F004AD" w14:textId="77777777" w:rsidR="00D94F9D" w:rsidRPr="00957D1B" w:rsidRDefault="00D94F9D" w:rsidP="00D94F9D">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25,929</w:t>
            </w:r>
          </w:p>
        </w:tc>
        <w:tc>
          <w:tcPr>
            <w:tcW w:w="1301" w:type="dxa"/>
            <w:tcBorders>
              <w:top w:val="nil"/>
              <w:left w:val="nil"/>
              <w:bottom w:val="single" w:sz="4" w:space="0" w:color="auto"/>
              <w:right w:val="single" w:sz="4" w:space="0" w:color="auto"/>
            </w:tcBorders>
            <w:vAlign w:val="center"/>
            <w:hideMark/>
          </w:tcPr>
          <w:p w14:paraId="4DF0683E" w14:textId="77777777" w:rsidR="00D94F9D" w:rsidRPr="00957D1B" w:rsidRDefault="00D94F9D" w:rsidP="00D94F9D">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30,905</w:t>
            </w:r>
          </w:p>
        </w:tc>
        <w:tc>
          <w:tcPr>
            <w:tcW w:w="1301" w:type="dxa"/>
            <w:tcBorders>
              <w:top w:val="nil"/>
              <w:left w:val="nil"/>
              <w:bottom w:val="single" w:sz="4" w:space="0" w:color="auto"/>
              <w:right w:val="single" w:sz="4" w:space="0" w:color="auto"/>
            </w:tcBorders>
            <w:vAlign w:val="center"/>
            <w:hideMark/>
          </w:tcPr>
          <w:p w14:paraId="1ADBF50F" w14:textId="77777777" w:rsidR="00D94F9D" w:rsidRPr="00957D1B" w:rsidRDefault="00D94F9D" w:rsidP="00D94F9D">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56,834</w:t>
            </w:r>
          </w:p>
        </w:tc>
        <w:tc>
          <w:tcPr>
            <w:tcW w:w="222" w:type="dxa"/>
            <w:vAlign w:val="center"/>
            <w:hideMark/>
          </w:tcPr>
          <w:p w14:paraId="0354EE76" w14:textId="77777777" w:rsidR="00D94F9D" w:rsidRPr="00957D1B" w:rsidRDefault="00D94F9D" w:rsidP="00D94F9D">
            <w:pPr>
              <w:tabs>
                <w:tab w:val="clear" w:pos="567"/>
                <w:tab w:val="clear" w:pos="1134"/>
                <w:tab w:val="clear" w:pos="1701"/>
                <w:tab w:val="clear" w:pos="2268"/>
              </w:tabs>
              <w:jc w:val="left"/>
              <w:rPr>
                <w:rFonts w:eastAsia="Times New Roman"/>
                <w:sz w:val="20"/>
                <w:szCs w:val="20"/>
                <w:lang w:val="en-CA" w:eastAsia="en-CA"/>
              </w:rPr>
            </w:pPr>
          </w:p>
        </w:tc>
      </w:tr>
      <w:tr w:rsidR="00D94F9D" w:rsidRPr="00957D1B" w14:paraId="59EB96E0" w14:textId="77777777" w:rsidTr="00C97116">
        <w:trPr>
          <w:trHeight w:val="290"/>
        </w:trPr>
        <w:tc>
          <w:tcPr>
            <w:tcW w:w="3060" w:type="dxa"/>
            <w:tcBorders>
              <w:top w:val="nil"/>
              <w:left w:val="single" w:sz="4" w:space="0" w:color="auto"/>
              <w:bottom w:val="single" w:sz="4" w:space="0" w:color="auto"/>
              <w:right w:val="single" w:sz="4" w:space="0" w:color="auto"/>
            </w:tcBorders>
            <w:hideMark/>
          </w:tcPr>
          <w:p w14:paraId="585CD8F0" w14:textId="61830879" w:rsidR="00D94F9D" w:rsidRPr="00DE6B4D" w:rsidRDefault="00D94F9D" w:rsidP="00D94F9D">
            <w:pPr>
              <w:tabs>
                <w:tab w:val="clear" w:pos="567"/>
                <w:tab w:val="clear" w:pos="1134"/>
                <w:tab w:val="clear" w:pos="1701"/>
                <w:tab w:val="clear" w:pos="2268"/>
              </w:tabs>
              <w:jc w:val="left"/>
              <w:rPr>
                <w:sz w:val="18"/>
                <w:szCs w:val="18"/>
                <w:lang w:val="en-CA" w:eastAsia="en-CA"/>
              </w:rPr>
            </w:pPr>
            <w:r w:rsidRPr="00DE6B4D">
              <w:rPr>
                <w:rFonts w:hint="eastAsia"/>
                <w:sz w:val="18"/>
                <w:szCs w:val="18"/>
              </w:rPr>
              <w:t>菲律宾</w:t>
            </w:r>
          </w:p>
        </w:tc>
        <w:tc>
          <w:tcPr>
            <w:tcW w:w="1389" w:type="dxa"/>
            <w:tcBorders>
              <w:top w:val="nil"/>
              <w:left w:val="nil"/>
              <w:bottom w:val="single" w:sz="4" w:space="0" w:color="auto"/>
              <w:right w:val="nil"/>
            </w:tcBorders>
            <w:hideMark/>
          </w:tcPr>
          <w:p w14:paraId="7CFB5F80" w14:textId="77777777" w:rsidR="00D94F9D" w:rsidRPr="00957D1B" w:rsidRDefault="00D94F9D" w:rsidP="00D94F9D">
            <w:pPr>
              <w:tabs>
                <w:tab w:val="clear" w:pos="567"/>
                <w:tab w:val="clear" w:pos="1134"/>
                <w:tab w:val="clear" w:pos="1701"/>
                <w:tab w:val="clear" w:pos="2268"/>
              </w:tabs>
              <w:jc w:val="right"/>
              <w:rPr>
                <w:rFonts w:eastAsia="Times New Roman"/>
                <w:sz w:val="18"/>
                <w:szCs w:val="18"/>
                <w:lang w:val="en-CA" w:eastAsia="en-CA"/>
              </w:rPr>
            </w:pPr>
            <w:r w:rsidRPr="00957D1B">
              <w:rPr>
                <w:rFonts w:eastAsia="Times New Roman"/>
                <w:sz w:val="18"/>
                <w:szCs w:val="18"/>
                <w:lang w:val="en-CA" w:eastAsia="en-CA"/>
              </w:rPr>
              <w:t>0.198</w:t>
            </w:r>
          </w:p>
        </w:tc>
        <w:tc>
          <w:tcPr>
            <w:tcW w:w="1393" w:type="dxa"/>
            <w:tcBorders>
              <w:top w:val="nil"/>
              <w:left w:val="single" w:sz="4" w:space="0" w:color="auto"/>
              <w:bottom w:val="single" w:sz="4" w:space="0" w:color="auto"/>
              <w:right w:val="nil"/>
            </w:tcBorders>
            <w:noWrap/>
            <w:vAlign w:val="center"/>
            <w:hideMark/>
          </w:tcPr>
          <w:p w14:paraId="528BBC6B" w14:textId="77777777" w:rsidR="00D94F9D" w:rsidRPr="00957D1B" w:rsidRDefault="00D94F9D" w:rsidP="00D94F9D">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0.258</w:t>
            </w:r>
          </w:p>
        </w:tc>
        <w:tc>
          <w:tcPr>
            <w:tcW w:w="1394" w:type="dxa"/>
            <w:tcBorders>
              <w:top w:val="nil"/>
              <w:left w:val="single" w:sz="4" w:space="0" w:color="auto"/>
              <w:bottom w:val="single" w:sz="4" w:space="0" w:color="auto"/>
              <w:right w:val="single" w:sz="4" w:space="0" w:color="auto"/>
            </w:tcBorders>
            <w:noWrap/>
            <w:vAlign w:val="center"/>
            <w:hideMark/>
          </w:tcPr>
          <w:p w14:paraId="55C825B8" w14:textId="77777777" w:rsidR="00D94F9D" w:rsidRPr="00957D1B" w:rsidRDefault="00D94F9D" w:rsidP="00D94F9D">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35,407</w:t>
            </w:r>
          </w:p>
        </w:tc>
        <w:tc>
          <w:tcPr>
            <w:tcW w:w="1301" w:type="dxa"/>
            <w:tcBorders>
              <w:top w:val="nil"/>
              <w:left w:val="nil"/>
              <w:bottom w:val="single" w:sz="4" w:space="0" w:color="auto"/>
              <w:right w:val="single" w:sz="4" w:space="0" w:color="auto"/>
            </w:tcBorders>
            <w:vAlign w:val="center"/>
            <w:hideMark/>
          </w:tcPr>
          <w:p w14:paraId="7A5BDD4E" w14:textId="77777777" w:rsidR="00D94F9D" w:rsidRPr="00957D1B" w:rsidRDefault="00D94F9D" w:rsidP="00D94F9D">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42,201</w:t>
            </w:r>
          </w:p>
        </w:tc>
        <w:tc>
          <w:tcPr>
            <w:tcW w:w="1301" w:type="dxa"/>
            <w:tcBorders>
              <w:top w:val="nil"/>
              <w:left w:val="nil"/>
              <w:bottom w:val="single" w:sz="4" w:space="0" w:color="auto"/>
              <w:right w:val="single" w:sz="4" w:space="0" w:color="auto"/>
            </w:tcBorders>
            <w:vAlign w:val="center"/>
            <w:hideMark/>
          </w:tcPr>
          <w:p w14:paraId="3145F4E5" w14:textId="77777777" w:rsidR="00D94F9D" w:rsidRPr="00957D1B" w:rsidRDefault="00D94F9D" w:rsidP="00D94F9D">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77,608</w:t>
            </w:r>
          </w:p>
        </w:tc>
        <w:tc>
          <w:tcPr>
            <w:tcW w:w="222" w:type="dxa"/>
            <w:vAlign w:val="center"/>
            <w:hideMark/>
          </w:tcPr>
          <w:p w14:paraId="63D0BCE5" w14:textId="77777777" w:rsidR="00D94F9D" w:rsidRPr="00957D1B" w:rsidRDefault="00D94F9D" w:rsidP="00D94F9D">
            <w:pPr>
              <w:tabs>
                <w:tab w:val="clear" w:pos="567"/>
                <w:tab w:val="clear" w:pos="1134"/>
                <w:tab w:val="clear" w:pos="1701"/>
                <w:tab w:val="clear" w:pos="2268"/>
              </w:tabs>
              <w:jc w:val="left"/>
              <w:rPr>
                <w:rFonts w:eastAsia="Times New Roman"/>
                <w:sz w:val="20"/>
                <w:szCs w:val="20"/>
                <w:lang w:val="en-CA" w:eastAsia="en-CA"/>
              </w:rPr>
            </w:pPr>
          </w:p>
        </w:tc>
      </w:tr>
      <w:tr w:rsidR="00D94F9D" w:rsidRPr="00957D1B" w14:paraId="3201DCF8" w14:textId="77777777" w:rsidTr="00C97116">
        <w:trPr>
          <w:trHeight w:val="290"/>
        </w:trPr>
        <w:tc>
          <w:tcPr>
            <w:tcW w:w="3060" w:type="dxa"/>
            <w:tcBorders>
              <w:top w:val="nil"/>
              <w:left w:val="single" w:sz="4" w:space="0" w:color="auto"/>
              <w:bottom w:val="single" w:sz="4" w:space="0" w:color="auto"/>
              <w:right w:val="single" w:sz="4" w:space="0" w:color="auto"/>
            </w:tcBorders>
            <w:hideMark/>
          </w:tcPr>
          <w:p w14:paraId="3E07E89D" w14:textId="570431EA" w:rsidR="00D94F9D" w:rsidRPr="00DE6B4D" w:rsidRDefault="00D94F9D" w:rsidP="00D94F9D">
            <w:pPr>
              <w:tabs>
                <w:tab w:val="clear" w:pos="567"/>
                <w:tab w:val="clear" w:pos="1134"/>
                <w:tab w:val="clear" w:pos="1701"/>
                <w:tab w:val="clear" w:pos="2268"/>
              </w:tabs>
              <w:jc w:val="left"/>
              <w:rPr>
                <w:sz w:val="18"/>
                <w:szCs w:val="18"/>
                <w:lang w:val="en-CA" w:eastAsia="en-CA"/>
              </w:rPr>
            </w:pPr>
            <w:r w:rsidRPr="00DE6B4D">
              <w:rPr>
                <w:rFonts w:hint="eastAsia"/>
                <w:sz w:val="18"/>
                <w:szCs w:val="18"/>
              </w:rPr>
              <w:t>波兰</w:t>
            </w:r>
          </w:p>
        </w:tc>
        <w:tc>
          <w:tcPr>
            <w:tcW w:w="1389" w:type="dxa"/>
            <w:tcBorders>
              <w:top w:val="nil"/>
              <w:left w:val="nil"/>
              <w:bottom w:val="single" w:sz="4" w:space="0" w:color="auto"/>
              <w:right w:val="nil"/>
            </w:tcBorders>
            <w:hideMark/>
          </w:tcPr>
          <w:p w14:paraId="5073B5B0" w14:textId="77777777" w:rsidR="00D94F9D" w:rsidRPr="00957D1B" w:rsidRDefault="00D94F9D" w:rsidP="00D94F9D">
            <w:pPr>
              <w:tabs>
                <w:tab w:val="clear" w:pos="567"/>
                <w:tab w:val="clear" w:pos="1134"/>
                <w:tab w:val="clear" w:pos="1701"/>
                <w:tab w:val="clear" w:pos="2268"/>
              </w:tabs>
              <w:jc w:val="right"/>
              <w:rPr>
                <w:rFonts w:eastAsia="Times New Roman"/>
                <w:sz w:val="18"/>
                <w:szCs w:val="18"/>
                <w:lang w:val="en-CA" w:eastAsia="en-CA"/>
              </w:rPr>
            </w:pPr>
            <w:r w:rsidRPr="00957D1B">
              <w:rPr>
                <w:rFonts w:eastAsia="Times New Roman"/>
                <w:sz w:val="18"/>
                <w:szCs w:val="18"/>
                <w:lang w:val="en-CA" w:eastAsia="en-CA"/>
              </w:rPr>
              <w:t>0.831</w:t>
            </w:r>
          </w:p>
        </w:tc>
        <w:tc>
          <w:tcPr>
            <w:tcW w:w="1393" w:type="dxa"/>
            <w:tcBorders>
              <w:top w:val="nil"/>
              <w:left w:val="single" w:sz="4" w:space="0" w:color="auto"/>
              <w:bottom w:val="single" w:sz="4" w:space="0" w:color="auto"/>
              <w:right w:val="nil"/>
            </w:tcBorders>
            <w:noWrap/>
            <w:vAlign w:val="center"/>
            <w:hideMark/>
          </w:tcPr>
          <w:p w14:paraId="020DF4F0" w14:textId="77777777" w:rsidR="00D94F9D" w:rsidRPr="00957D1B" w:rsidRDefault="00D94F9D" w:rsidP="00D94F9D">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1.082</w:t>
            </w:r>
          </w:p>
        </w:tc>
        <w:tc>
          <w:tcPr>
            <w:tcW w:w="1394" w:type="dxa"/>
            <w:tcBorders>
              <w:top w:val="nil"/>
              <w:left w:val="single" w:sz="4" w:space="0" w:color="auto"/>
              <w:bottom w:val="single" w:sz="4" w:space="0" w:color="auto"/>
              <w:right w:val="single" w:sz="4" w:space="0" w:color="auto"/>
            </w:tcBorders>
            <w:noWrap/>
            <w:vAlign w:val="center"/>
            <w:hideMark/>
          </w:tcPr>
          <w:p w14:paraId="6C7A400D" w14:textId="77777777" w:rsidR="00D94F9D" w:rsidRPr="00957D1B" w:rsidRDefault="00D94F9D" w:rsidP="00D94F9D">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148,602</w:t>
            </w:r>
          </w:p>
        </w:tc>
        <w:tc>
          <w:tcPr>
            <w:tcW w:w="1301" w:type="dxa"/>
            <w:tcBorders>
              <w:top w:val="nil"/>
              <w:left w:val="nil"/>
              <w:bottom w:val="single" w:sz="4" w:space="0" w:color="auto"/>
              <w:right w:val="single" w:sz="4" w:space="0" w:color="auto"/>
            </w:tcBorders>
            <w:vAlign w:val="center"/>
            <w:hideMark/>
          </w:tcPr>
          <w:p w14:paraId="28F81AA7" w14:textId="77777777" w:rsidR="00D94F9D" w:rsidRPr="00957D1B" w:rsidRDefault="00D94F9D" w:rsidP="00D94F9D">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177,115</w:t>
            </w:r>
          </w:p>
        </w:tc>
        <w:tc>
          <w:tcPr>
            <w:tcW w:w="1301" w:type="dxa"/>
            <w:tcBorders>
              <w:top w:val="nil"/>
              <w:left w:val="nil"/>
              <w:bottom w:val="single" w:sz="4" w:space="0" w:color="auto"/>
              <w:right w:val="single" w:sz="4" w:space="0" w:color="auto"/>
            </w:tcBorders>
            <w:vAlign w:val="center"/>
            <w:hideMark/>
          </w:tcPr>
          <w:p w14:paraId="512340AC" w14:textId="77777777" w:rsidR="00D94F9D" w:rsidRPr="00957D1B" w:rsidRDefault="00D94F9D" w:rsidP="00D94F9D">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325,717</w:t>
            </w:r>
          </w:p>
        </w:tc>
        <w:tc>
          <w:tcPr>
            <w:tcW w:w="222" w:type="dxa"/>
            <w:vAlign w:val="center"/>
            <w:hideMark/>
          </w:tcPr>
          <w:p w14:paraId="5074F5AD" w14:textId="77777777" w:rsidR="00D94F9D" w:rsidRPr="00957D1B" w:rsidRDefault="00D94F9D" w:rsidP="00D94F9D">
            <w:pPr>
              <w:tabs>
                <w:tab w:val="clear" w:pos="567"/>
                <w:tab w:val="clear" w:pos="1134"/>
                <w:tab w:val="clear" w:pos="1701"/>
                <w:tab w:val="clear" w:pos="2268"/>
              </w:tabs>
              <w:jc w:val="left"/>
              <w:rPr>
                <w:rFonts w:eastAsia="Times New Roman"/>
                <w:sz w:val="20"/>
                <w:szCs w:val="20"/>
                <w:lang w:val="en-CA" w:eastAsia="en-CA"/>
              </w:rPr>
            </w:pPr>
          </w:p>
        </w:tc>
      </w:tr>
      <w:tr w:rsidR="00D94F9D" w:rsidRPr="00957D1B" w14:paraId="24E4C8B2" w14:textId="77777777" w:rsidTr="00C97116">
        <w:trPr>
          <w:trHeight w:val="290"/>
        </w:trPr>
        <w:tc>
          <w:tcPr>
            <w:tcW w:w="3060" w:type="dxa"/>
            <w:tcBorders>
              <w:top w:val="nil"/>
              <w:left w:val="single" w:sz="4" w:space="0" w:color="auto"/>
              <w:bottom w:val="single" w:sz="4" w:space="0" w:color="auto"/>
              <w:right w:val="single" w:sz="4" w:space="0" w:color="auto"/>
            </w:tcBorders>
            <w:hideMark/>
          </w:tcPr>
          <w:p w14:paraId="0C86D7E2" w14:textId="120DCE67" w:rsidR="00D94F9D" w:rsidRPr="00DE6B4D" w:rsidRDefault="00D94F9D" w:rsidP="00D94F9D">
            <w:pPr>
              <w:tabs>
                <w:tab w:val="clear" w:pos="567"/>
                <w:tab w:val="clear" w:pos="1134"/>
                <w:tab w:val="clear" w:pos="1701"/>
                <w:tab w:val="clear" w:pos="2268"/>
              </w:tabs>
              <w:jc w:val="left"/>
              <w:rPr>
                <w:sz w:val="18"/>
                <w:szCs w:val="18"/>
                <w:lang w:val="en-CA" w:eastAsia="en-CA"/>
              </w:rPr>
            </w:pPr>
            <w:r w:rsidRPr="00DE6B4D">
              <w:rPr>
                <w:rFonts w:hint="eastAsia"/>
                <w:sz w:val="18"/>
                <w:szCs w:val="18"/>
              </w:rPr>
              <w:t>葡萄牙</w:t>
            </w:r>
          </w:p>
        </w:tc>
        <w:tc>
          <w:tcPr>
            <w:tcW w:w="1389" w:type="dxa"/>
            <w:tcBorders>
              <w:top w:val="nil"/>
              <w:left w:val="nil"/>
              <w:bottom w:val="single" w:sz="4" w:space="0" w:color="auto"/>
              <w:right w:val="nil"/>
            </w:tcBorders>
            <w:hideMark/>
          </w:tcPr>
          <w:p w14:paraId="2C14BF03" w14:textId="77777777" w:rsidR="00D94F9D" w:rsidRPr="00957D1B" w:rsidRDefault="00D94F9D" w:rsidP="00D94F9D">
            <w:pPr>
              <w:tabs>
                <w:tab w:val="clear" w:pos="567"/>
                <w:tab w:val="clear" w:pos="1134"/>
                <w:tab w:val="clear" w:pos="1701"/>
                <w:tab w:val="clear" w:pos="2268"/>
              </w:tabs>
              <w:jc w:val="right"/>
              <w:rPr>
                <w:rFonts w:eastAsia="Times New Roman"/>
                <w:sz w:val="18"/>
                <w:szCs w:val="18"/>
                <w:lang w:val="en-CA" w:eastAsia="en-CA"/>
              </w:rPr>
            </w:pPr>
            <w:r w:rsidRPr="00957D1B">
              <w:rPr>
                <w:rFonts w:eastAsia="Times New Roman"/>
                <w:sz w:val="18"/>
                <w:szCs w:val="18"/>
                <w:lang w:val="en-CA" w:eastAsia="en-CA"/>
              </w:rPr>
              <w:t>0.328</w:t>
            </w:r>
          </w:p>
        </w:tc>
        <w:tc>
          <w:tcPr>
            <w:tcW w:w="1393" w:type="dxa"/>
            <w:tcBorders>
              <w:top w:val="nil"/>
              <w:left w:val="single" w:sz="4" w:space="0" w:color="auto"/>
              <w:bottom w:val="single" w:sz="4" w:space="0" w:color="auto"/>
              <w:right w:val="nil"/>
            </w:tcBorders>
            <w:noWrap/>
            <w:vAlign w:val="center"/>
            <w:hideMark/>
          </w:tcPr>
          <w:p w14:paraId="32F09BA0" w14:textId="77777777" w:rsidR="00D94F9D" w:rsidRPr="00957D1B" w:rsidRDefault="00D94F9D" w:rsidP="00D94F9D">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0.427</w:t>
            </w:r>
          </w:p>
        </w:tc>
        <w:tc>
          <w:tcPr>
            <w:tcW w:w="1394" w:type="dxa"/>
            <w:tcBorders>
              <w:top w:val="nil"/>
              <w:left w:val="single" w:sz="4" w:space="0" w:color="auto"/>
              <w:bottom w:val="single" w:sz="4" w:space="0" w:color="auto"/>
              <w:right w:val="single" w:sz="4" w:space="0" w:color="auto"/>
            </w:tcBorders>
            <w:noWrap/>
            <w:vAlign w:val="center"/>
            <w:hideMark/>
          </w:tcPr>
          <w:p w14:paraId="538F122E" w14:textId="77777777" w:rsidR="00D94F9D" w:rsidRPr="00957D1B" w:rsidRDefault="00D94F9D" w:rsidP="00D94F9D">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58,654</w:t>
            </w:r>
          </w:p>
        </w:tc>
        <w:tc>
          <w:tcPr>
            <w:tcW w:w="1301" w:type="dxa"/>
            <w:tcBorders>
              <w:top w:val="nil"/>
              <w:left w:val="nil"/>
              <w:bottom w:val="single" w:sz="4" w:space="0" w:color="auto"/>
              <w:right w:val="single" w:sz="4" w:space="0" w:color="auto"/>
            </w:tcBorders>
            <w:vAlign w:val="center"/>
            <w:hideMark/>
          </w:tcPr>
          <w:p w14:paraId="32B94C5F" w14:textId="77777777" w:rsidR="00D94F9D" w:rsidRPr="00957D1B" w:rsidRDefault="00D94F9D" w:rsidP="00D94F9D">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69,908</w:t>
            </w:r>
          </w:p>
        </w:tc>
        <w:tc>
          <w:tcPr>
            <w:tcW w:w="1301" w:type="dxa"/>
            <w:tcBorders>
              <w:top w:val="nil"/>
              <w:left w:val="nil"/>
              <w:bottom w:val="single" w:sz="4" w:space="0" w:color="auto"/>
              <w:right w:val="single" w:sz="4" w:space="0" w:color="auto"/>
            </w:tcBorders>
            <w:vAlign w:val="center"/>
            <w:hideMark/>
          </w:tcPr>
          <w:p w14:paraId="09B3B44D" w14:textId="77777777" w:rsidR="00D94F9D" w:rsidRPr="00957D1B" w:rsidRDefault="00D94F9D" w:rsidP="00D94F9D">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128,562</w:t>
            </w:r>
          </w:p>
        </w:tc>
        <w:tc>
          <w:tcPr>
            <w:tcW w:w="222" w:type="dxa"/>
            <w:vAlign w:val="center"/>
            <w:hideMark/>
          </w:tcPr>
          <w:p w14:paraId="4E18B501" w14:textId="77777777" w:rsidR="00D94F9D" w:rsidRPr="00957D1B" w:rsidRDefault="00D94F9D" w:rsidP="00D94F9D">
            <w:pPr>
              <w:tabs>
                <w:tab w:val="clear" w:pos="567"/>
                <w:tab w:val="clear" w:pos="1134"/>
                <w:tab w:val="clear" w:pos="1701"/>
                <w:tab w:val="clear" w:pos="2268"/>
              </w:tabs>
              <w:jc w:val="left"/>
              <w:rPr>
                <w:rFonts w:eastAsia="Times New Roman"/>
                <w:sz w:val="20"/>
                <w:szCs w:val="20"/>
                <w:lang w:val="en-CA" w:eastAsia="en-CA"/>
              </w:rPr>
            </w:pPr>
          </w:p>
        </w:tc>
      </w:tr>
      <w:tr w:rsidR="00BD2529" w:rsidRPr="00957D1B" w14:paraId="7178EB81" w14:textId="77777777" w:rsidTr="00C97116">
        <w:trPr>
          <w:trHeight w:val="290"/>
        </w:trPr>
        <w:tc>
          <w:tcPr>
            <w:tcW w:w="3060" w:type="dxa"/>
            <w:tcBorders>
              <w:top w:val="nil"/>
              <w:left w:val="single" w:sz="4" w:space="0" w:color="auto"/>
              <w:bottom w:val="single" w:sz="4" w:space="0" w:color="auto"/>
              <w:right w:val="single" w:sz="4" w:space="0" w:color="auto"/>
            </w:tcBorders>
            <w:hideMark/>
          </w:tcPr>
          <w:p w14:paraId="77F42CA0" w14:textId="4BAB118E" w:rsidR="00BD2529" w:rsidRPr="00DE6B4D" w:rsidRDefault="00BD2529" w:rsidP="00BD2529">
            <w:pPr>
              <w:tabs>
                <w:tab w:val="clear" w:pos="567"/>
                <w:tab w:val="clear" w:pos="1134"/>
                <w:tab w:val="clear" w:pos="1701"/>
                <w:tab w:val="clear" w:pos="2268"/>
              </w:tabs>
              <w:jc w:val="left"/>
              <w:rPr>
                <w:sz w:val="18"/>
                <w:szCs w:val="18"/>
                <w:lang w:val="en-CA" w:eastAsia="en-CA"/>
              </w:rPr>
            </w:pPr>
            <w:r w:rsidRPr="00DE6B4D">
              <w:rPr>
                <w:rFonts w:hint="eastAsia"/>
                <w:sz w:val="18"/>
                <w:szCs w:val="18"/>
              </w:rPr>
              <w:lastRenderedPageBreak/>
              <w:t>卡塔尔</w:t>
            </w:r>
          </w:p>
        </w:tc>
        <w:tc>
          <w:tcPr>
            <w:tcW w:w="1389" w:type="dxa"/>
            <w:tcBorders>
              <w:top w:val="nil"/>
              <w:left w:val="nil"/>
              <w:bottom w:val="single" w:sz="4" w:space="0" w:color="auto"/>
              <w:right w:val="nil"/>
            </w:tcBorders>
            <w:hideMark/>
          </w:tcPr>
          <w:p w14:paraId="6D60FFC4" w14:textId="77777777" w:rsidR="00BD2529" w:rsidRPr="00957D1B" w:rsidRDefault="00BD2529" w:rsidP="00BD2529">
            <w:pPr>
              <w:tabs>
                <w:tab w:val="clear" w:pos="567"/>
                <w:tab w:val="clear" w:pos="1134"/>
                <w:tab w:val="clear" w:pos="1701"/>
                <w:tab w:val="clear" w:pos="2268"/>
              </w:tabs>
              <w:jc w:val="right"/>
              <w:rPr>
                <w:rFonts w:eastAsia="Times New Roman"/>
                <w:sz w:val="18"/>
                <w:szCs w:val="18"/>
                <w:lang w:val="en-CA" w:eastAsia="en-CA"/>
              </w:rPr>
            </w:pPr>
            <w:r w:rsidRPr="00957D1B">
              <w:rPr>
                <w:rFonts w:eastAsia="Times New Roman"/>
                <w:sz w:val="18"/>
                <w:szCs w:val="18"/>
                <w:lang w:val="en-CA" w:eastAsia="en-CA"/>
              </w:rPr>
              <w:t>0.245</w:t>
            </w:r>
          </w:p>
        </w:tc>
        <w:tc>
          <w:tcPr>
            <w:tcW w:w="1393" w:type="dxa"/>
            <w:tcBorders>
              <w:top w:val="nil"/>
              <w:left w:val="single" w:sz="4" w:space="0" w:color="auto"/>
              <w:bottom w:val="single" w:sz="4" w:space="0" w:color="auto"/>
              <w:right w:val="nil"/>
            </w:tcBorders>
            <w:noWrap/>
            <w:vAlign w:val="center"/>
            <w:hideMark/>
          </w:tcPr>
          <w:p w14:paraId="3D40F5F8" w14:textId="77777777" w:rsidR="00BD2529" w:rsidRPr="00957D1B" w:rsidRDefault="00BD2529" w:rsidP="00BD2529">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0.319</w:t>
            </w:r>
          </w:p>
        </w:tc>
        <w:tc>
          <w:tcPr>
            <w:tcW w:w="1394" w:type="dxa"/>
            <w:tcBorders>
              <w:top w:val="nil"/>
              <w:left w:val="single" w:sz="4" w:space="0" w:color="auto"/>
              <w:bottom w:val="single" w:sz="4" w:space="0" w:color="auto"/>
              <w:right w:val="single" w:sz="4" w:space="0" w:color="auto"/>
            </w:tcBorders>
            <w:noWrap/>
            <w:vAlign w:val="center"/>
            <w:hideMark/>
          </w:tcPr>
          <w:p w14:paraId="0028F700" w14:textId="77777777" w:rsidR="00BD2529" w:rsidRPr="00957D1B" w:rsidRDefault="00BD2529" w:rsidP="00BD2529">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43,812</w:t>
            </w:r>
          </w:p>
        </w:tc>
        <w:tc>
          <w:tcPr>
            <w:tcW w:w="1301" w:type="dxa"/>
            <w:tcBorders>
              <w:top w:val="nil"/>
              <w:left w:val="nil"/>
              <w:bottom w:val="single" w:sz="4" w:space="0" w:color="auto"/>
              <w:right w:val="single" w:sz="4" w:space="0" w:color="auto"/>
            </w:tcBorders>
            <w:vAlign w:val="center"/>
            <w:hideMark/>
          </w:tcPr>
          <w:p w14:paraId="3E986E8D" w14:textId="77777777" w:rsidR="00BD2529" w:rsidRPr="00957D1B" w:rsidRDefault="00BD2529" w:rsidP="00BD2529">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52,218</w:t>
            </w:r>
          </w:p>
        </w:tc>
        <w:tc>
          <w:tcPr>
            <w:tcW w:w="1301" w:type="dxa"/>
            <w:tcBorders>
              <w:top w:val="nil"/>
              <w:left w:val="nil"/>
              <w:bottom w:val="single" w:sz="4" w:space="0" w:color="auto"/>
              <w:right w:val="single" w:sz="4" w:space="0" w:color="auto"/>
            </w:tcBorders>
            <w:vAlign w:val="center"/>
            <w:hideMark/>
          </w:tcPr>
          <w:p w14:paraId="78D5EFDC" w14:textId="77777777" w:rsidR="00BD2529" w:rsidRPr="00957D1B" w:rsidRDefault="00BD2529" w:rsidP="00BD2529">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96,030</w:t>
            </w:r>
          </w:p>
        </w:tc>
        <w:tc>
          <w:tcPr>
            <w:tcW w:w="222" w:type="dxa"/>
            <w:vAlign w:val="center"/>
            <w:hideMark/>
          </w:tcPr>
          <w:p w14:paraId="425FD4F1" w14:textId="77777777" w:rsidR="00BD2529" w:rsidRPr="00957D1B" w:rsidRDefault="00BD2529" w:rsidP="00BD2529">
            <w:pPr>
              <w:tabs>
                <w:tab w:val="clear" w:pos="567"/>
                <w:tab w:val="clear" w:pos="1134"/>
                <w:tab w:val="clear" w:pos="1701"/>
                <w:tab w:val="clear" w:pos="2268"/>
              </w:tabs>
              <w:jc w:val="left"/>
              <w:rPr>
                <w:rFonts w:eastAsia="Times New Roman"/>
                <w:sz w:val="20"/>
                <w:szCs w:val="20"/>
                <w:lang w:val="en-CA" w:eastAsia="en-CA"/>
              </w:rPr>
            </w:pPr>
          </w:p>
        </w:tc>
      </w:tr>
      <w:tr w:rsidR="00BD2529" w:rsidRPr="00957D1B" w14:paraId="377E2039" w14:textId="77777777" w:rsidTr="00C97116">
        <w:trPr>
          <w:trHeight w:val="290"/>
        </w:trPr>
        <w:tc>
          <w:tcPr>
            <w:tcW w:w="3060" w:type="dxa"/>
            <w:tcBorders>
              <w:top w:val="nil"/>
              <w:left w:val="single" w:sz="4" w:space="0" w:color="auto"/>
              <w:bottom w:val="single" w:sz="4" w:space="0" w:color="auto"/>
              <w:right w:val="single" w:sz="4" w:space="0" w:color="auto"/>
            </w:tcBorders>
            <w:hideMark/>
          </w:tcPr>
          <w:p w14:paraId="46EF986B" w14:textId="68FC17A6" w:rsidR="00BD2529" w:rsidRPr="00DE6B4D" w:rsidRDefault="00BD2529" w:rsidP="00BD2529">
            <w:pPr>
              <w:tabs>
                <w:tab w:val="clear" w:pos="567"/>
                <w:tab w:val="clear" w:pos="1134"/>
                <w:tab w:val="clear" w:pos="1701"/>
                <w:tab w:val="clear" w:pos="2268"/>
              </w:tabs>
              <w:jc w:val="left"/>
              <w:rPr>
                <w:sz w:val="18"/>
                <w:szCs w:val="18"/>
                <w:lang w:val="en-CA" w:eastAsia="en-CA"/>
              </w:rPr>
            </w:pPr>
            <w:r w:rsidRPr="00DE6B4D">
              <w:rPr>
                <w:rFonts w:hint="eastAsia"/>
                <w:sz w:val="18"/>
                <w:szCs w:val="18"/>
              </w:rPr>
              <w:t>韩国</w:t>
            </w:r>
          </w:p>
        </w:tc>
        <w:tc>
          <w:tcPr>
            <w:tcW w:w="1389" w:type="dxa"/>
            <w:tcBorders>
              <w:top w:val="nil"/>
              <w:left w:val="nil"/>
              <w:bottom w:val="single" w:sz="4" w:space="0" w:color="auto"/>
              <w:right w:val="nil"/>
            </w:tcBorders>
            <w:hideMark/>
          </w:tcPr>
          <w:p w14:paraId="70B711B7" w14:textId="77777777" w:rsidR="00BD2529" w:rsidRPr="00957D1B" w:rsidRDefault="00BD2529" w:rsidP="00BD2529">
            <w:pPr>
              <w:tabs>
                <w:tab w:val="clear" w:pos="567"/>
                <w:tab w:val="clear" w:pos="1134"/>
                <w:tab w:val="clear" w:pos="1701"/>
                <w:tab w:val="clear" w:pos="2268"/>
              </w:tabs>
              <w:jc w:val="right"/>
              <w:rPr>
                <w:rFonts w:eastAsia="Times New Roman"/>
                <w:sz w:val="18"/>
                <w:szCs w:val="18"/>
                <w:lang w:val="en-CA" w:eastAsia="en-CA"/>
              </w:rPr>
            </w:pPr>
            <w:r w:rsidRPr="00957D1B">
              <w:rPr>
                <w:rFonts w:eastAsia="Times New Roman"/>
                <w:sz w:val="18"/>
                <w:szCs w:val="18"/>
                <w:lang w:val="en-CA" w:eastAsia="en-CA"/>
              </w:rPr>
              <w:t>2.349</w:t>
            </w:r>
          </w:p>
        </w:tc>
        <w:tc>
          <w:tcPr>
            <w:tcW w:w="1393" w:type="dxa"/>
            <w:tcBorders>
              <w:top w:val="nil"/>
              <w:left w:val="single" w:sz="4" w:space="0" w:color="auto"/>
              <w:bottom w:val="single" w:sz="4" w:space="0" w:color="auto"/>
              <w:right w:val="nil"/>
            </w:tcBorders>
            <w:noWrap/>
            <w:vAlign w:val="center"/>
            <w:hideMark/>
          </w:tcPr>
          <w:p w14:paraId="3A2F994F" w14:textId="77777777" w:rsidR="00BD2529" w:rsidRPr="00957D1B" w:rsidRDefault="00BD2529" w:rsidP="00BD2529">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3.058</w:t>
            </w:r>
          </w:p>
        </w:tc>
        <w:tc>
          <w:tcPr>
            <w:tcW w:w="1394" w:type="dxa"/>
            <w:tcBorders>
              <w:top w:val="nil"/>
              <w:left w:val="single" w:sz="4" w:space="0" w:color="auto"/>
              <w:bottom w:val="single" w:sz="4" w:space="0" w:color="auto"/>
              <w:right w:val="single" w:sz="4" w:space="0" w:color="auto"/>
            </w:tcBorders>
            <w:noWrap/>
            <w:vAlign w:val="center"/>
            <w:hideMark/>
          </w:tcPr>
          <w:p w14:paraId="4F19410B" w14:textId="77777777" w:rsidR="00BD2529" w:rsidRPr="00957D1B" w:rsidRDefault="00BD2529" w:rsidP="00BD2529">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420,055</w:t>
            </w:r>
          </w:p>
        </w:tc>
        <w:tc>
          <w:tcPr>
            <w:tcW w:w="1301" w:type="dxa"/>
            <w:tcBorders>
              <w:top w:val="nil"/>
              <w:left w:val="nil"/>
              <w:bottom w:val="single" w:sz="4" w:space="0" w:color="auto"/>
              <w:right w:val="single" w:sz="4" w:space="0" w:color="auto"/>
            </w:tcBorders>
            <w:vAlign w:val="center"/>
            <w:hideMark/>
          </w:tcPr>
          <w:p w14:paraId="16E11891" w14:textId="77777777" w:rsidR="00BD2529" w:rsidRPr="00957D1B" w:rsidRDefault="00BD2529" w:rsidP="00BD2529">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500,654</w:t>
            </w:r>
          </w:p>
        </w:tc>
        <w:tc>
          <w:tcPr>
            <w:tcW w:w="1301" w:type="dxa"/>
            <w:tcBorders>
              <w:top w:val="nil"/>
              <w:left w:val="nil"/>
              <w:bottom w:val="single" w:sz="4" w:space="0" w:color="auto"/>
              <w:right w:val="single" w:sz="4" w:space="0" w:color="auto"/>
            </w:tcBorders>
            <w:vAlign w:val="center"/>
            <w:hideMark/>
          </w:tcPr>
          <w:p w14:paraId="547836C9" w14:textId="77777777" w:rsidR="00BD2529" w:rsidRPr="00957D1B" w:rsidRDefault="00BD2529" w:rsidP="00BD2529">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920,709</w:t>
            </w:r>
          </w:p>
        </w:tc>
        <w:tc>
          <w:tcPr>
            <w:tcW w:w="222" w:type="dxa"/>
            <w:vAlign w:val="center"/>
            <w:hideMark/>
          </w:tcPr>
          <w:p w14:paraId="22DA9B22" w14:textId="77777777" w:rsidR="00BD2529" w:rsidRPr="00957D1B" w:rsidRDefault="00BD2529" w:rsidP="00BD2529">
            <w:pPr>
              <w:tabs>
                <w:tab w:val="clear" w:pos="567"/>
                <w:tab w:val="clear" w:pos="1134"/>
                <w:tab w:val="clear" w:pos="1701"/>
                <w:tab w:val="clear" w:pos="2268"/>
              </w:tabs>
              <w:jc w:val="left"/>
              <w:rPr>
                <w:rFonts w:eastAsia="Times New Roman"/>
                <w:sz w:val="20"/>
                <w:szCs w:val="20"/>
                <w:lang w:val="en-CA" w:eastAsia="en-CA"/>
              </w:rPr>
            </w:pPr>
          </w:p>
        </w:tc>
      </w:tr>
      <w:tr w:rsidR="00BD2529" w:rsidRPr="00957D1B" w14:paraId="5D37681A" w14:textId="77777777" w:rsidTr="00C97116">
        <w:trPr>
          <w:trHeight w:val="290"/>
        </w:trPr>
        <w:tc>
          <w:tcPr>
            <w:tcW w:w="3060" w:type="dxa"/>
            <w:tcBorders>
              <w:top w:val="nil"/>
              <w:left w:val="single" w:sz="4" w:space="0" w:color="auto"/>
              <w:bottom w:val="single" w:sz="4" w:space="0" w:color="auto"/>
              <w:right w:val="single" w:sz="4" w:space="0" w:color="auto"/>
            </w:tcBorders>
            <w:hideMark/>
          </w:tcPr>
          <w:p w14:paraId="7CA6FF5F" w14:textId="4A81C21B" w:rsidR="00BD2529" w:rsidRPr="00DE6B4D" w:rsidRDefault="00BD2529" w:rsidP="00BD2529">
            <w:pPr>
              <w:tabs>
                <w:tab w:val="clear" w:pos="567"/>
                <w:tab w:val="clear" w:pos="1134"/>
                <w:tab w:val="clear" w:pos="1701"/>
                <w:tab w:val="clear" w:pos="2268"/>
              </w:tabs>
              <w:jc w:val="left"/>
              <w:rPr>
                <w:sz w:val="18"/>
                <w:szCs w:val="18"/>
                <w:lang w:val="en-CA" w:eastAsia="en-CA"/>
              </w:rPr>
            </w:pPr>
            <w:r w:rsidRPr="00DE6B4D">
              <w:rPr>
                <w:rFonts w:hint="eastAsia"/>
                <w:sz w:val="18"/>
                <w:szCs w:val="18"/>
              </w:rPr>
              <w:t>摩尔多瓦共和国</w:t>
            </w:r>
          </w:p>
        </w:tc>
        <w:tc>
          <w:tcPr>
            <w:tcW w:w="1389" w:type="dxa"/>
            <w:tcBorders>
              <w:top w:val="nil"/>
              <w:left w:val="nil"/>
              <w:bottom w:val="single" w:sz="4" w:space="0" w:color="auto"/>
              <w:right w:val="nil"/>
            </w:tcBorders>
            <w:hideMark/>
          </w:tcPr>
          <w:p w14:paraId="2D9FE975" w14:textId="77777777" w:rsidR="00BD2529" w:rsidRPr="00957D1B" w:rsidRDefault="00BD2529" w:rsidP="00BD2529">
            <w:pPr>
              <w:tabs>
                <w:tab w:val="clear" w:pos="567"/>
                <w:tab w:val="clear" w:pos="1134"/>
                <w:tab w:val="clear" w:pos="1701"/>
                <w:tab w:val="clear" w:pos="2268"/>
              </w:tabs>
              <w:jc w:val="right"/>
              <w:rPr>
                <w:rFonts w:eastAsia="Times New Roman"/>
                <w:sz w:val="18"/>
                <w:szCs w:val="18"/>
                <w:lang w:val="en-CA" w:eastAsia="en-CA"/>
              </w:rPr>
            </w:pPr>
            <w:r w:rsidRPr="00957D1B">
              <w:rPr>
                <w:rFonts w:eastAsia="Times New Roman"/>
                <w:sz w:val="18"/>
                <w:szCs w:val="18"/>
                <w:lang w:val="en-CA" w:eastAsia="en-CA"/>
              </w:rPr>
              <w:t>0.006</w:t>
            </w:r>
          </w:p>
        </w:tc>
        <w:tc>
          <w:tcPr>
            <w:tcW w:w="1393" w:type="dxa"/>
            <w:tcBorders>
              <w:top w:val="nil"/>
              <w:left w:val="single" w:sz="4" w:space="0" w:color="auto"/>
              <w:bottom w:val="single" w:sz="4" w:space="0" w:color="auto"/>
              <w:right w:val="nil"/>
            </w:tcBorders>
            <w:noWrap/>
            <w:vAlign w:val="center"/>
            <w:hideMark/>
          </w:tcPr>
          <w:p w14:paraId="6ACBF06A" w14:textId="77777777" w:rsidR="00BD2529" w:rsidRPr="00957D1B" w:rsidRDefault="00BD2529" w:rsidP="00BD2529">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0.008</w:t>
            </w:r>
          </w:p>
        </w:tc>
        <w:tc>
          <w:tcPr>
            <w:tcW w:w="1394" w:type="dxa"/>
            <w:tcBorders>
              <w:top w:val="nil"/>
              <w:left w:val="single" w:sz="4" w:space="0" w:color="auto"/>
              <w:bottom w:val="single" w:sz="4" w:space="0" w:color="auto"/>
              <w:right w:val="single" w:sz="4" w:space="0" w:color="auto"/>
            </w:tcBorders>
            <w:noWrap/>
            <w:vAlign w:val="center"/>
            <w:hideMark/>
          </w:tcPr>
          <w:p w14:paraId="2CD2F437" w14:textId="77777777" w:rsidR="00BD2529" w:rsidRPr="00957D1B" w:rsidRDefault="00BD2529" w:rsidP="00BD2529">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1,073</w:t>
            </w:r>
          </w:p>
        </w:tc>
        <w:tc>
          <w:tcPr>
            <w:tcW w:w="1301" w:type="dxa"/>
            <w:tcBorders>
              <w:top w:val="nil"/>
              <w:left w:val="nil"/>
              <w:bottom w:val="single" w:sz="4" w:space="0" w:color="auto"/>
              <w:right w:val="single" w:sz="4" w:space="0" w:color="auto"/>
            </w:tcBorders>
            <w:vAlign w:val="center"/>
            <w:hideMark/>
          </w:tcPr>
          <w:p w14:paraId="33EFB66D" w14:textId="77777777" w:rsidR="00BD2529" w:rsidRPr="00957D1B" w:rsidRDefault="00BD2529" w:rsidP="00BD2529">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1,279</w:t>
            </w:r>
          </w:p>
        </w:tc>
        <w:tc>
          <w:tcPr>
            <w:tcW w:w="1301" w:type="dxa"/>
            <w:tcBorders>
              <w:top w:val="nil"/>
              <w:left w:val="nil"/>
              <w:bottom w:val="single" w:sz="4" w:space="0" w:color="auto"/>
              <w:right w:val="single" w:sz="4" w:space="0" w:color="auto"/>
            </w:tcBorders>
            <w:vAlign w:val="center"/>
            <w:hideMark/>
          </w:tcPr>
          <w:p w14:paraId="0E364247" w14:textId="77777777" w:rsidR="00BD2529" w:rsidRPr="00957D1B" w:rsidRDefault="00BD2529" w:rsidP="00BD2529">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2,352</w:t>
            </w:r>
          </w:p>
        </w:tc>
        <w:tc>
          <w:tcPr>
            <w:tcW w:w="222" w:type="dxa"/>
            <w:vAlign w:val="center"/>
            <w:hideMark/>
          </w:tcPr>
          <w:p w14:paraId="529946A1" w14:textId="77777777" w:rsidR="00BD2529" w:rsidRPr="00957D1B" w:rsidRDefault="00BD2529" w:rsidP="00BD2529">
            <w:pPr>
              <w:tabs>
                <w:tab w:val="clear" w:pos="567"/>
                <w:tab w:val="clear" w:pos="1134"/>
                <w:tab w:val="clear" w:pos="1701"/>
                <w:tab w:val="clear" w:pos="2268"/>
              </w:tabs>
              <w:jc w:val="left"/>
              <w:rPr>
                <w:rFonts w:eastAsia="Times New Roman"/>
                <w:sz w:val="20"/>
                <w:szCs w:val="20"/>
                <w:lang w:val="en-CA" w:eastAsia="en-CA"/>
              </w:rPr>
            </w:pPr>
          </w:p>
        </w:tc>
      </w:tr>
      <w:tr w:rsidR="00BD2529" w:rsidRPr="00957D1B" w14:paraId="76078FEE" w14:textId="77777777" w:rsidTr="00C97116">
        <w:trPr>
          <w:trHeight w:val="290"/>
        </w:trPr>
        <w:tc>
          <w:tcPr>
            <w:tcW w:w="3060" w:type="dxa"/>
            <w:tcBorders>
              <w:top w:val="nil"/>
              <w:left w:val="single" w:sz="4" w:space="0" w:color="auto"/>
              <w:bottom w:val="single" w:sz="4" w:space="0" w:color="auto"/>
              <w:right w:val="single" w:sz="4" w:space="0" w:color="auto"/>
            </w:tcBorders>
            <w:hideMark/>
          </w:tcPr>
          <w:p w14:paraId="31A19094" w14:textId="7D36EB67" w:rsidR="00BD2529" w:rsidRPr="00DE6B4D" w:rsidRDefault="00BD2529" w:rsidP="00BD2529">
            <w:pPr>
              <w:tabs>
                <w:tab w:val="clear" w:pos="567"/>
                <w:tab w:val="clear" w:pos="1134"/>
                <w:tab w:val="clear" w:pos="1701"/>
                <w:tab w:val="clear" w:pos="2268"/>
              </w:tabs>
              <w:jc w:val="left"/>
              <w:rPr>
                <w:sz w:val="18"/>
                <w:szCs w:val="18"/>
                <w:lang w:val="en-CA" w:eastAsia="en-CA"/>
              </w:rPr>
            </w:pPr>
            <w:r w:rsidRPr="00DE6B4D">
              <w:rPr>
                <w:rFonts w:hint="eastAsia"/>
                <w:sz w:val="18"/>
                <w:szCs w:val="18"/>
              </w:rPr>
              <w:t>罗马尼亚</w:t>
            </w:r>
          </w:p>
        </w:tc>
        <w:tc>
          <w:tcPr>
            <w:tcW w:w="1389" w:type="dxa"/>
            <w:tcBorders>
              <w:top w:val="nil"/>
              <w:left w:val="nil"/>
              <w:bottom w:val="single" w:sz="4" w:space="0" w:color="auto"/>
              <w:right w:val="nil"/>
            </w:tcBorders>
            <w:hideMark/>
          </w:tcPr>
          <w:p w14:paraId="1E343D28" w14:textId="77777777" w:rsidR="00BD2529" w:rsidRPr="00957D1B" w:rsidRDefault="00BD2529" w:rsidP="00BD2529">
            <w:pPr>
              <w:tabs>
                <w:tab w:val="clear" w:pos="567"/>
                <w:tab w:val="clear" w:pos="1134"/>
                <w:tab w:val="clear" w:pos="1701"/>
                <w:tab w:val="clear" w:pos="2268"/>
              </w:tabs>
              <w:jc w:val="right"/>
              <w:rPr>
                <w:rFonts w:eastAsia="Times New Roman"/>
                <w:sz w:val="18"/>
                <w:szCs w:val="18"/>
                <w:lang w:val="en-CA" w:eastAsia="en-CA"/>
              </w:rPr>
            </w:pPr>
            <w:r w:rsidRPr="00957D1B">
              <w:rPr>
                <w:rFonts w:eastAsia="Times New Roman"/>
                <w:sz w:val="18"/>
                <w:szCs w:val="18"/>
                <w:lang w:val="en-CA" w:eastAsia="en-CA"/>
              </w:rPr>
              <w:t>0.358</w:t>
            </w:r>
          </w:p>
        </w:tc>
        <w:tc>
          <w:tcPr>
            <w:tcW w:w="1393" w:type="dxa"/>
            <w:tcBorders>
              <w:top w:val="nil"/>
              <w:left w:val="single" w:sz="4" w:space="0" w:color="auto"/>
              <w:bottom w:val="single" w:sz="4" w:space="0" w:color="auto"/>
              <w:right w:val="nil"/>
            </w:tcBorders>
            <w:noWrap/>
            <w:vAlign w:val="center"/>
            <w:hideMark/>
          </w:tcPr>
          <w:p w14:paraId="551AF4A2" w14:textId="77777777" w:rsidR="00BD2529" w:rsidRPr="00957D1B" w:rsidRDefault="00BD2529" w:rsidP="00BD2529">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0.466</w:t>
            </w:r>
          </w:p>
        </w:tc>
        <w:tc>
          <w:tcPr>
            <w:tcW w:w="1394" w:type="dxa"/>
            <w:tcBorders>
              <w:top w:val="nil"/>
              <w:left w:val="single" w:sz="4" w:space="0" w:color="auto"/>
              <w:bottom w:val="single" w:sz="4" w:space="0" w:color="auto"/>
              <w:right w:val="single" w:sz="4" w:space="0" w:color="auto"/>
            </w:tcBorders>
            <w:noWrap/>
            <w:vAlign w:val="center"/>
            <w:hideMark/>
          </w:tcPr>
          <w:p w14:paraId="0627C12C" w14:textId="77777777" w:rsidR="00BD2529" w:rsidRPr="00957D1B" w:rsidRDefault="00BD2529" w:rsidP="00BD2529">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64,019</w:t>
            </w:r>
          </w:p>
        </w:tc>
        <w:tc>
          <w:tcPr>
            <w:tcW w:w="1301" w:type="dxa"/>
            <w:tcBorders>
              <w:top w:val="nil"/>
              <w:left w:val="nil"/>
              <w:bottom w:val="single" w:sz="4" w:space="0" w:color="auto"/>
              <w:right w:val="single" w:sz="4" w:space="0" w:color="auto"/>
            </w:tcBorders>
            <w:vAlign w:val="center"/>
            <w:hideMark/>
          </w:tcPr>
          <w:p w14:paraId="3E2A720D" w14:textId="77777777" w:rsidR="00BD2529" w:rsidRPr="00957D1B" w:rsidRDefault="00BD2529" w:rsidP="00BD2529">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76,302</w:t>
            </w:r>
          </w:p>
        </w:tc>
        <w:tc>
          <w:tcPr>
            <w:tcW w:w="1301" w:type="dxa"/>
            <w:tcBorders>
              <w:top w:val="nil"/>
              <w:left w:val="nil"/>
              <w:bottom w:val="single" w:sz="4" w:space="0" w:color="auto"/>
              <w:right w:val="single" w:sz="4" w:space="0" w:color="auto"/>
            </w:tcBorders>
            <w:vAlign w:val="center"/>
            <w:hideMark/>
          </w:tcPr>
          <w:p w14:paraId="7D6637FB" w14:textId="77777777" w:rsidR="00BD2529" w:rsidRPr="00957D1B" w:rsidRDefault="00BD2529" w:rsidP="00BD2529">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140,321</w:t>
            </w:r>
          </w:p>
        </w:tc>
        <w:tc>
          <w:tcPr>
            <w:tcW w:w="222" w:type="dxa"/>
            <w:vAlign w:val="center"/>
            <w:hideMark/>
          </w:tcPr>
          <w:p w14:paraId="557EA187" w14:textId="77777777" w:rsidR="00BD2529" w:rsidRPr="00957D1B" w:rsidRDefault="00BD2529" w:rsidP="00BD2529">
            <w:pPr>
              <w:tabs>
                <w:tab w:val="clear" w:pos="567"/>
                <w:tab w:val="clear" w:pos="1134"/>
                <w:tab w:val="clear" w:pos="1701"/>
                <w:tab w:val="clear" w:pos="2268"/>
              </w:tabs>
              <w:jc w:val="left"/>
              <w:rPr>
                <w:rFonts w:eastAsia="Times New Roman"/>
                <w:sz w:val="20"/>
                <w:szCs w:val="20"/>
                <w:lang w:val="en-CA" w:eastAsia="en-CA"/>
              </w:rPr>
            </w:pPr>
          </w:p>
        </w:tc>
      </w:tr>
      <w:tr w:rsidR="00BD2529" w:rsidRPr="00957D1B" w14:paraId="2806DCD1" w14:textId="77777777" w:rsidTr="00C97116">
        <w:trPr>
          <w:trHeight w:val="290"/>
        </w:trPr>
        <w:tc>
          <w:tcPr>
            <w:tcW w:w="3060" w:type="dxa"/>
            <w:tcBorders>
              <w:top w:val="nil"/>
              <w:left w:val="single" w:sz="4" w:space="0" w:color="auto"/>
              <w:bottom w:val="single" w:sz="4" w:space="0" w:color="auto"/>
              <w:right w:val="single" w:sz="4" w:space="0" w:color="auto"/>
            </w:tcBorders>
            <w:hideMark/>
          </w:tcPr>
          <w:p w14:paraId="1B29A023" w14:textId="5DC9F8EC" w:rsidR="00BD2529" w:rsidRPr="00DE6B4D" w:rsidRDefault="00BD2529" w:rsidP="00BD2529">
            <w:pPr>
              <w:tabs>
                <w:tab w:val="clear" w:pos="567"/>
                <w:tab w:val="clear" w:pos="1134"/>
                <w:tab w:val="clear" w:pos="1701"/>
                <w:tab w:val="clear" w:pos="2268"/>
              </w:tabs>
              <w:jc w:val="left"/>
              <w:rPr>
                <w:sz w:val="18"/>
                <w:szCs w:val="18"/>
                <w:lang w:val="en-CA" w:eastAsia="en-CA"/>
              </w:rPr>
            </w:pPr>
            <w:r w:rsidRPr="00DE6B4D">
              <w:rPr>
                <w:rFonts w:hint="eastAsia"/>
                <w:sz w:val="18"/>
                <w:szCs w:val="18"/>
              </w:rPr>
              <w:t>俄罗斯联邦</w:t>
            </w:r>
          </w:p>
        </w:tc>
        <w:tc>
          <w:tcPr>
            <w:tcW w:w="1389" w:type="dxa"/>
            <w:tcBorders>
              <w:top w:val="nil"/>
              <w:left w:val="nil"/>
              <w:bottom w:val="single" w:sz="4" w:space="0" w:color="auto"/>
              <w:right w:val="nil"/>
            </w:tcBorders>
            <w:hideMark/>
          </w:tcPr>
          <w:p w14:paraId="26F1302A" w14:textId="77777777" w:rsidR="00BD2529" w:rsidRPr="00957D1B" w:rsidRDefault="00BD2529" w:rsidP="00BD2529">
            <w:pPr>
              <w:tabs>
                <w:tab w:val="clear" w:pos="567"/>
                <w:tab w:val="clear" w:pos="1134"/>
                <w:tab w:val="clear" w:pos="1701"/>
                <w:tab w:val="clear" w:pos="2268"/>
              </w:tabs>
              <w:jc w:val="right"/>
              <w:rPr>
                <w:rFonts w:eastAsia="Times New Roman"/>
                <w:sz w:val="18"/>
                <w:szCs w:val="18"/>
                <w:lang w:val="en-CA" w:eastAsia="en-CA"/>
              </w:rPr>
            </w:pPr>
            <w:r w:rsidRPr="00957D1B">
              <w:rPr>
                <w:rFonts w:eastAsia="Times New Roman"/>
                <w:sz w:val="18"/>
                <w:szCs w:val="18"/>
                <w:lang w:val="en-CA" w:eastAsia="en-CA"/>
              </w:rPr>
              <w:t>2.094</w:t>
            </w:r>
          </w:p>
        </w:tc>
        <w:tc>
          <w:tcPr>
            <w:tcW w:w="1393" w:type="dxa"/>
            <w:tcBorders>
              <w:top w:val="nil"/>
              <w:left w:val="single" w:sz="4" w:space="0" w:color="auto"/>
              <w:bottom w:val="single" w:sz="4" w:space="0" w:color="auto"/>
              <w:right w:val="nil"/>
            </w:tcBorders>
            <w:noWrap/>
            <w:vAlign w:val="center"/>
            <w:hideMark/>
          </w:tcPr>
          <w:p w14:paraId="0DD17FBF" w14:textId="77777777" w:rsidR="00BD2529" w:rsidRPr="00957D1B" w:rsidRDefault="00BD2529" w:rsidP="00BD2529">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2.726</w:t>
            </w:r>
          </w:p>
        </w:tc>
        <w:tc>
          <w:tcPr>
            <w:tcW w:w="1394" w:type="dxa"/>
            <w:tcBorders>
              <w:top w:val="nil"/>
              <w:left w:val="single" w:sz="4" w:space="0" w:color="auto"/>
              <w:bottom w:val="single" w:sz="4" w:space="0" w:color="auto"/>
              <w:right w:val="single" w:sz="4" w:space="0" w:color="auto"/>
            </w:tcBorders>
            <w:noWrap/>
            <w:vAlign w:val="center"/>
            <w:hideMark/>
          </w:tcPr>
          <w:p w14:paraId="391E769D" w14:textId="77777777" w:rsidR="00BD2529" w:rsidRPr="00957D1B" w:rsidRDefault="00BD2529" w:rsidP="00BD2529">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374,455</w:t>
            </w:r>
          </w:p>
        </w:tc>
        <w:tc>
          <w:tcPr>
            <w:tcW w:w="1301" w:type="dxa"/>
            <w:tcBorders>
              <w:top w:val="nil"/>
              <w:left w:val="nil"/>
              <w:bottom w:val="single" w:sz="4" w:space="0" w:color="auto"/>
              <w:right w:val="single" w:sz="4" w:space="0" w:color="auto"/>
            </w:tcBorders>
            <w:vAlign w:val="center"/>
            <w:hideMark/>
          </w:tcPr>
          <w:p w14:paraId="60B92FA9" w14:textId="77777777" w:rsidR="00BD2529" w:rsidRPr="00957D1B" w:rsidRDefault="00BD2529" w:rsidP="00BD2529">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446,305</w:t>
            </w:r>
          </w:p>
        </w:tc>
        <w:tc>
          <w:tcPr>
            <w:tcW w:w="1301" w:type="dxa"/>
            <w:tcBorders>
              <w:top w:val="nil"/>
              <w:left w:val="nil"/>
              <w:bottom w:val="single" w:sz="4" w:space="0" w:color="auto"/>
              <w:right w:val="single" w:sz="4" w:space="0" w:color="auto"/>
            </w:tcBorders>
            <w:vAlign w:val="center"/>
            <w:hideMark/>
          </w:tcPr>
          <w:p w14:paraId="3B66634D" w14:textId="77777777" w:rsidR="00BD2529" w:rsidRPr="00957D1B" w:rsidRDefault="00BD2529" w:rsidP="00BD2529">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820,760</w:t>
            </w:r>
          </w:p>
        </w:tc>
        <w:tc>
          <w:tcPr>
            <w:tcW w:w="222" w:type="dxa"/>
            <w:vAlign w:val="center"/>
            <w:hideMark/>
          </w:tcPr>
          <w:p w14:paraId="61FC52F1" w14:textId="77777777" w:rsidR="00BD2529" w:rsidRPr="00957D1B" w:rsidRDefault="00BD2529" w:rsidP="00BD2529">
            <w:pPr>
              <w:tabs>
                <w:tab w:val="clear" w:pos="567"/>
                <w:tab w:val="clear" w:pos="1134"/>
                <w:tab w:val="clear" w:pos="1701"/>
                <w:tab w:val="clear" w:pos="2268"/>
              </w:tabs>
              <w:jc w:val="left"/>
              <w:rPr>
                <w:rFonts w:eastAsia="Times New Roman"/>
                <w:sz w:val="20"/>
                <w:szCs w:val="20"/>
                <w:lang w:val="en-CA" w:eastAsia="en-CA"/>
              </w:rPr>
            </w:pPr>
          </w:p>
        </w:tc>
      </w:tr>
      <w:tr w:rsidR="00BD2529" w:rsidRPr="00957D1B" w14:paraId="7A0B4E51" w14:textId="77777777" w:rsidTr="00C97116">
        <w:trPr>
          <w:trHeight w:val="290"/>
        </w:trPr>
        <w:tc>
          <w:tcPr>
            <w:tcW w:w="3060" w:type="dxa"/>
            <w:tcBorders>
              <w:top w:val="nil"/>
              <w:left w:val="single" w:sz="4" w:space="0" w:color="auto"/>
              <w:bottom w:val="single" w:sz="4" w:space="0" w:color="auto"/>
              <w:right w:val="single" w:sz="4" w:space="0" w:color="auto"/>
            </w:tcBorders>
            <w:hideMark/>
          </w:tcPr>
          <w:p w14:paraId="2A51FBAB" w14:textId="6B9C2AA6" w:rsidR="00BD2529" w:rsidRPr="00DE6B4D" w:rsidRDefault="00BD2529" w:rsidP="00BD2529">
            <w:pPr>
              <w:tabs>
                <w:tab w:val="clear" w:pos="567"/>
                <w:tab w:val="clear" w:pos="1134"/>
                <w:tab w:val="clear" w:pos="1701"/>
                <w:tab w:val="clear" w:pos="2268"/>
              </w:tabs>
              <w:jc w:val="left"/>
              <w:rPr>
                <w:sz w:val="18"/>
                <w:szCs w:val="18"/>
                <w:lang w:val="en-CA" w:eastAsia="en-CA"/>
              </w:rPr>
            </w:pPr>
            <w:r w:rsidRPr="00DE6B4D">
              <w:rPr>
                <w:rFonts w:hint="eastAsia"/>
                <w:sz w:val="18"/>
                <w:szCs w:val="18"/>
              </w:rPr>
              <w:t>卢旺达</w:t>
            </w:r>
          </w:p>
        </w:tc>
        <w:tc>
          <w:tcPr>
            <w:tcW w:w="1389" w:type="dxa"/>
            <w:tcBorders>
              <w:top w:val="nil"/>
              <w:left w:val="nil"/>
              <w:bottom w:val="single" w:sz="4" w:space="0" w:color="auto"/>
              <w:right w:val="nil"/>
            </w:tcBorders>
            <w:hideMark/>
          </w:tcPr>
          <w:p w14:paraId="26309C60" w14:textId="77777777" w:rsidR="00BD2529" w:rsidRPr="00957D1B" w:rsidRDefault="00BD2529" w:rsidP="00BD2529">
            <w:pPr>
              <w:tabs>
                <w:tab w:val="clear" w:pos="567"/>
                <w:tab w:val="clear" w:pos="1134"/>
                <w:tab w:val="clear" w:pos="1701"/>
                <w:tab w:val="clear" w:pos="2268"/>
              </w:tabs>
              <w:jc w:val="right"/>
              <w:rPr>
                <w:rFonts w:eastAsia="Times New Roman"/>
                <w:sz w:val="18"/>
                <w:szCs w:val="18"/>
                <w:lang w:val="en-CA" w:eastAsia="en-CA"/>
              </w:rPr>
            </w:pPr>
            <w:r w:rsidRPr="00957D1B">
              <w:rPr>
                <w:rFonts w:eastAsia="Times New Roman"/>
                <w:sz w:val="18"/>
                <w:szCs w:val="18"/>
                <w:lang w:val="en-CA" w:eastAsia="en-CA"/>
              </w:rPr>
              <w:t>0.003</w:t>
            </w:r>
          </w:p>
        </w:tc>
        <w:tc>
          <w:tcPr>
            <w:tcW w:w="1393" w:type="dxa"/>
            <w:tcBorders>
              <w:top w:val="nil"/>
              <w:left w:val="single" w:sz="4" w:space="0" w:color="auto"/>
              <w:bottom w:val="single" w:sz="4" w:space="0" w:color="auto"/>
              <w:right w:val="nil"/>
            </w:tcBorders>
            <w:noWrap/>
            <w:vAlign w:val="center"/>
            <w:hideMark/>
          </w:tcPr>
          <w:p w14:paraId="31EBCCC4" w14:textId="77777777" w:rsidR="00BD2529" w:rsidRPr="00957D1B" w:rsidRDefault="00BD2529" w:rsidP="00BD2529">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0.004</w:t>
            </w:r>
          </w:p>
        </w:tc>
        <w:tc>
          <w:tcPr>
            <w:tcW w:w="1394" w:type="dxa"/>
            <w:tcBorders>
              <w:top w:val="nil"/>
              <w:left w:val="single" w:sz="4" w:space="0" w:color="auto"/>
              <w:bottom w:val="single" w:sz="4" w:space="0" w:color="auto"/>
              <w:right w:val="single" w:sz="4" w:space="0" w:color="auto"/>
            </w:tcBorders>
            <w:noWrap/>
            <w:vAlign w:val="center"/>
            <w:hideMark/>
          </w:tcPr>
          <w:p w14:paraId="3E1B5664" w14:textId="77777777" w:rsidR="00BD2529" w:rsidRPr="00957D1B" w:rsidRDefault="00BD2529" w:rsidP="00BD2529">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536</w:t>
            </w:r>
          </w:p>
        </w:tc>
        <w:tc>
          <w:tcPr>
            <w:tcW w:w="1301" w:type="dxa"/>
            <w:tcBorders>
              <w:top w:val="nil"/>
              <w:left w:val="nil"/>
              <w:bottom w:val="single" w:sz="4" w:space="0" w:color="auto"/>
              <w:right w:val="single" w:sz="4" w:space="0" w:color="auto"/>
            </w:tcBorders>
            <w:vAlign w:val="center"/>
            <w:hideMark/>
          </w:tcPr>
          <w:p w14:paraId="39CE1657" w14:textId="77777777" w:rsidR="00BD2529" w:rsidRPr="00957D1B" w:rsidRDefault="00BD2529" w:rsidP="00BD2529">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639</w:t>
            </w:r>
          </w:p>
        </w:tc>
        <w:tc>
          <w:tcPr>
            <w:tcW w:w="1301" w:type="dxa"/>
            <w:tcBorders>
              <w:top w:val="nil"/>
              <w:left w:val="nil"/>
              <w:bottom w:val="single" w:sz="4" w:space="0" w:color="auto"/>
              <w:right w:val="single" w:sz="4" w:space="0" w:color="auto"/>
            </w:tcBorders>
            <w:vAlign w:val="center"/>
            <w:hideMark/>
          </w:tcPr>
          <w:p w14:paraId="323BE38B" w14:textId="77777777" w:rsidR="00BD2529" w:rsidRPr="00957D1B" w:rsidRDefault="00BD2529" w:rsidP="00BD2529">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1,175</w:t>
            </w:r>
          </w:p>
        </w:tc>
        <w:tc>
          <w:tcPr>
            <w:tcW w:w="222" w:type="dxa"/>
            <w:vAlign w:val="center"/>
            <w:hideMark/>
          </w:tcPr>
          <w:p w14:paraId="3E952077" w14:textId="77777777" w:rsidR="00BD2529" w:rsidRPr="00957D1B" w:rsidRDefault="00BD2529" w:rsidP="00BD2529">
            <w:pPr>
              <w:tabs>
                <w:tab w:val="clear" w:pos="567"/>
                <w:tab w:val="clear" w:pos="1134"/>
                <w:tab w:val="clear" w:pos="1701"/>
                <w:tab w:val="clear" w:pos="2268"/>
              </w:tabs>
              <w:jc w:val="left"/>
              <w:rPr>
                <w:rFonts w:eastAsia="Times New Roman"/>
                <w:sz w:val="20"/>
                <w:szCs w:val="20"/>
                <w:lang w:val="en-CA" w:eastAsia="en-CA"/>
              </w:rPr>
            </w:pPr>
          </w:p>
        </w:tc>
      </w:tr>
      <w:tr w:rsidR="00BD2529" w:rsidRPr="00957D1B" w14:paraId="74CC04F7" w14:textId="77777777" w:rsidTr="00C97116">
        <w:trPr>
          <w:trHeight w:val="290"/>
        </w:trPr>
        <w:tc>
          <w:tcPr>
            <w:tcW w:w="3060" w:type="dxa"/>
            <w:tcBorders>
              <w:top w:val="nil"/>
              <w:left w:val="single" w:sz="4" w:space="0" w:color="auto"/>
              <w:bottom w:val="single" w:sz="4" w:space="0" w:color="auto"/>
              <w:right w:val="single" w:sz="4" w:space="0" w:color="auto"/>
            </w:tcBorders>
            <w:hideMark/>
          </w:tcPr>
          <w:p w14:paraId="1EC87882" w14:textId="34A513B4" w:rsidR="00BD2529" w:rsidRPr="00DE6B4D" w:rsidRDefault="00BD2529" w:rsidP="00BD2529">
            <w:pPr>
              <w:tabs>
                <w:tab w:val="clear" w:pos="567"/>
                <w:tab w:val="clear" w:pos="1134"/>
                <w:tab w:val="clear" w:pos="1701"/>
                <w:tab w:val="clear" w:pos="2268"/>
              </w:tabs>
              <w:jc w:val="left"/>
              <w:rPr>
                <w:sz w:val="18"/>
                <w:szCs w:val="18"/>
                <w:lang w:val="en-CA" w:eastAsia="en-CA"/>
              </w:rPr>
            </w:pPr>
            <w:r w:rsidRPr="00DE6B4D">
              <w:rPr>
                <w:rFonts w:hint="eastAsia"/>
                <w:sz w:val="18"/>
                <w:szCs w:val="18"/>
              </w:rPr>
              <w:t>圣基茨和尼维斯</w:t>
            </w:r>
          </w:p>
        </w:tc>
        <w:tc>
          <w:tcPr>
            <w:tcW w:w="1389" w:type="dxa"/>
            <w:tcBorders>
              <w:top w:val="nil"/>
              <w:left w:val="nil"/>
              <w:bottom w:val="single" w:sz="4" w:space="0" w:color="auto"/>
              <w:right w:val="nil"/>
            </w:tcBorders>
            <w:hideMark/>
          </w:tcPr>
          <w:p w14:paraId="0BC3C91B" w14:textId="77777777" w:rsidR="00BD2529" w:rsidRPr="00957D1B" w:rsidRDefault="00BD2529" w:rsidP="00BD2529">
            <w:pPr>
              <w:tabs>
                <w:tab w:val="clear" w:pos="567"/>
                <w:tab w:val="clear" w:pos="1134"/>
                <w:tab w:val="clear" w:pos="1701"/>
                <w:tab w:val="clear" w:pos="2268"/>
              </w:tabs>
              <w:jc w:val="right"/>
              <w:rPr>
                <w:rFonts w:eastAsia="Times New Roman"/>
                <w:sz w:val="18"/>
                <w:szCs w:val="18"/>
                <w:lang w:val="en-CA" w:eastAsia="en-CA"/>
              </w:rPr>
            </w:pPr>
            <w:r w:rsidRPr="00957D1B">
              <w:rPr>
                <w:rFonts w:eastAsia="Times New Roman"/>
                <w:sz w:val="18"/>
                <w:szCs w:val="18"/>
                <w:lang w:val="en-CA" w:eastAsia="en-CA"/>
              </w:rPr>
              <w:t>0.001</w:t>
            </w:r>
          </w:p>
        </w:tc>
        <w:tc>
          <w:tcPr>
            <w:tcW w:w="1393" w:type="dxa"/>
            <w:tcBorders>
              <w:top w:val="nil"/>
              <w:left w:val="single" w:sz="4" w:space="0" w:color="auto"/>
              <w:bottom w:val="single" w:sz="4" w:space="0" w:color="auto"/>
              <w:right w:val="nil"/>
            </w:tcBorders>
            <w:noWrap/>
            <w:vAlign w:val="center"/>
            <w:hideMark/>
          </w:tcPr>
          <w:p w14:paraId="7106B4EC" w14:textId="77777777" w:rsidR="00BD2529" w:rsidRPr="00957D1B" w:rsidRDefault="00BD2529" w:rsidP="00BD2529">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0.001</w:t>
            </w:r>
          </w:p>
        </w:tc>
        <w:tc>
          <w:tcPr>
            <w:tcW w:w="1394" w:type="dxa"/>
            <w:tcBorders>
              <w:top w:val="nil"/>
              <w:left w:val="single" w:sz="4" w:space="0" w:color="auto"/>
              <w:bottom w:val="single" w:sz="4" w:space="0" w:color="auto"/>
              <w:right w:val="single" w:sz="4" w:space="0" w:color="auto"/>
            </w:tcBorders>
            <w:noWrap/>
            <w:vAlign w:val="center"/>
            <w:hideMark/>
          </w:tcPr>
          <w:p w14:paraId="2957B0B4" w14:textId="77777777" w:rsidR="00BD2529" w:rsidRPr="00957D1B" w:rsidRDefault="00BD2529" w:rsidP="00BD2529">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179</w:t>
            </w:r>
          </w:p>
        </w:tc>
        <w:tc>
          <w:tcPr>
            <w:tcW w:w="1301" w:type="dxa"/>
            <w:tcBorders>
              <w:top w:val="nil"/>
              <w:left w:val="nil"/>
              <w:bottom w:val="single" w:sz="4" w:space="0" w:color="auto"/>
              <w:right w:val="single" w:sz="4" w:space="0" w:color="auto"/>
            </w:tcBorders>
            <w:vAlign w:val="center"/>
            <w:hideMark/>
          </w:tcPr>
          <w:p w14:paraId="2422C3AE" w14:textId="77777777" w:rsidR="00BD2529" w:rsidRPr="00957D1B" w:rsidRDefault="00BD2529" w:rsidP="00BD2529">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213</w:t>
            </w:r>
          </w:p>
        </w:tc>
        <w:tc>
          <w:tcPr>
            <w:tcW w:w="1301" w:type="dxa"/>
            <w:tcBorders>
              <w:top w:val="nil"/>
              <w:left w:val="nil"/>
              <w:bottom w:val="single" w:sz="4" w:space="0" w:color="auto"/>
              <w:right w:val="single" w:sz="4" w:space="0" w:color="auto"/>
            </w:tcBorders>
            <w:vAlign w:val="center"/>
            <w:hideMark/>
          </w:tcPr>
          <w:p w14:paraId="64B9BF54" w14:textId="77777777" w:rsidR="00BD2529" w:rsidRPr="00957D1B" w:rsidRDefault="00BD2529" w:rsidP="00BD2529">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392</w:t>
            </w:r>
          </w:p>
        </w:tc>
        <w:tc>
          <w:tcPr>
            <w:tcW w:w="222" w:type="dxa"/>
            <w:vAlign w:val="center"/>
            <w:hideMark/>
          </w:tcPr>
          <w:p w14:paraId="44EDE08B" w14:textId="77777777" w:rsidR="00BD2529" w:rsidRPr="00957D1B" w:rsidRDefault="00BD2529" w:rsidP="00BD2529">
            <w:pPr>
              <w:tabs>
                <w:tab w:val="clear" w:pos="567"/>
                <w:tab w:val="clear" w:pos="1134"/>
                <w:tab w:val="clear" w:pos="1701"/>
                <w:tab w:val="clear" w:pos="2268"/>
              </w:tabs>
              <w:jc w:val="left"/>
              <w:rPr>
                <w:rFonts w:eastAsia="Times New Roman"/>
                <w:sz w:val="20"/>
                <w:szCs w:val="20"/>
                <w:lang w:val="en-CA" w:eastAsia="en-CA"/>
              </w:rPr>
            </w:pPr>
          </w:p>
        </w:tc>
      </w:tr>
      <w:tr w:rsidR="00BD2529" w:rsidRPr="00957D1B" w14:paraId="0A16E3F1" w14:textId="77777777" w:rsidTr="00C97116">
        <w:trPr>
          <w:trHeight w:val="290"/>
        </w:trPr>
        <w:tc>
          <w:tcPr>
            <w:tcW w:w="3060" w:type="dxa"/>
            <w:tcBorders>
              <w:top w:val="nil"/>
              <w:left w:val="single" w:sz="4" w:space="0" w:color="auto"/>
              <w:bottom w:val="single" w:sz="4" w:space="0" w:color="auto"/>
              <w:right w:val="single" w:sz="4" w:space="0" w:color="auto"/>
            </w:tcBorders>
            <w:hideMark/>
          </w:tcPr>
          <w:p w14:paraId="51E77B14" w14:textId="41577411" w:rsidR="00BD2529" w:rsidRPr="00DE6B4D" w:rsidRDefault="00BD2529" w:rsidP="00BD2529">
            <w:pPr>
              <w:tabs>
                <w:tab w:val="clear" w:pos="567"/>
                <w:tab w:val="clear" w:pos="1134"/>
                <w:tab w:val="clear" w:pos="1701"/>
                <w:tab w:val="clear" w:pos="2268"/>
              </w:tabs>
              <w:jc w:val="left"/>
              <w:rPr>
                <w:sz w:val="18"/>
                <w:szCs w:val="18"/>
                <w:lang w:val="en-CA" w:eastAsia="en-CA"/>
              </w:rPr>
            </w:pPr>
            <w:r w:rsidRPr="00DE6B4D">
              <w:rPr>
                <w:rFonts w:hint="eastAsia"/>
                <w:sz w:val="18"/>
                <w:szCs w:val="18"/>
              </w:rPr>
              <w:t>圣卢西亚岛</w:t>
            </w:r>
          </w:p>
        </w:tc>
        <w:tc>
          <w:tcPr>
            <w:tcW w:w="1389" w:type="dxa"/>
            <w:tcBorders>
              <w:top w:val="nil"/>
              <w:left w:val="nil"/>
              <w:bottom w:val="single" w:sz="4" w:space="0" w:color="auto"/>
              <w:right w:val="nil"/>
            </w:tcBorders>
            <w:hideMark/>
          </w:tcPr>
          <w:p w14:paraId="38699824" w14:textId="77777777" w:rsidR="00BD2529" w:rsidRPr="00957D1B" w:rsidRDefault="00BD2529" w:rsidP="00BD2529">
            <w:pPr>
              <w:tabs>
                <w:tab w:val="clear" w:pos="567"/>
                <w:tab w:val="clear" w:pos="1134"/>
                <w:tab w:val="clear" w:pos="1701"/>
                <w:tab w:val="clear" w:pos="2268"/>
              </w:tabs>
              <w:jc w:val="right"/>
              <w:rPr>
                <w:rFonts w:eastAsia="Times New Roman"/>
                <w:sz w:val="18"/>
                <w:szCs w:val="18"/>
                <w:lang w:val="en-CA" w:eastAsia="en-CA"/>
              </w:rPr>
            </w:pPr>
            <w:r w:rsidRPr="00957D1B">
              <w:rPr>
                <w:rFonts w:eastAsia="Times New Roman"/>
                <w:sz w:val="18"/>
                <w:szCs w:val="18"/>
                <w:lang w:val="en-CA" w:eastAsia="en-CA"/>
              </w:rPr>
              <w:t>0.002</w:t>
            </w:r>
          </w:p>
        </w:tc>
        <w:tc>
          <w:tcPr>
            <w:tcW w:w="1393" w:type="dxa"/>
            <w:tcBorders>
              <w:top w:val="nil"/>
              <w:left w:val="single" w:sz="4" w:space="0" w:color="auto"/>
              <w:bottom w:val="single" w:sz="4" w:space="0" w:color="auto"/>
              <w:right w:val="nil"/>
            </w:tcBorders>
            <w:noWrap/>
            <w:vAlign w:val="center"/>
            <w:hideMark/>
          </w:tcPr>
          <w:p w14:paraId="45FE69CE" w14:textId="77777777" w:rsidR="00BD2529" w:rsidRPr="00957D1B" w:rsidRDefault="00BD2529" w:rsidP="00BD2529">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0.003</w:t>
            </w:r>
          </w:p>
        </w:tc>
        <w:tc>
          <w:tcPr>
            <w:tcW w:w="1394" w:type="dxa"/>
            <w:tcBorders>
              <w:top w:val="nil"/>
              <w:left w:val="single" w:sz="4" w:space="0" w:color="auto"/>
              <w:bottom w:val="single" w:sz="4" w:space="0" w:color="auto"/>
              <w:right w:val="single" w:sz="4" w:space="0" w:color="auto"/>
            </w:tcBorders>
            <w:noWrap/>
            <w:vAlign w:val="center"/>
            <w:hideMark/>
          </w:tcPr>
          <w:p w14:paraId="4C2DDDAD" w14:textId="77777777" w:rsidR="00BD2529" w:rsidRPr="00957D1B" w:rsidRDefault="00BD2529" w:rsidP="00BD2529">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358</w:t>
            </w:r>
          </w:p>
        </w:tc>
        <w:tc>
          <w:tcPr>
            <w:tcW w:w="1301" w:type="dxa"/>
            <w:tcBorders>
              <w:top w:val="nil"/>
              <w:left w:val="nil"/>
              <w:bottom w:val="single" w:sz="4" w:space="0" w:color="auto"/>
              <w:right w:val="single" w:sz="4" w:space="0" w:color="auto"/>
            </w:tcBorders>
            <w:vAlign w:val="center"/>
            <w:hideMark/>
          </w:tcPr>
          <w:p w14:paraId="169E0786" w14:textId="77777777" w:rsidR="00BD2529" w:rsidRPr="00957D1B" w:rsidRDefault="00BD2529" w:rsidP="00BD2529">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426</w:t>
            </w:r>
          </w:p>
        </w:tc>
        <w:tc>
          <w:tcPr>
            <w:tcW w:w="1301" w:type="dxa"/>
            <w:tcBorders>
              <w:top w:val="nil"/>
              <w:left w:val="nil"/>
              <w:bottom w:val="single" w:sz="4" w:space="0" w:color="auto"/>
              <w:right w:val="single" w:sz="4" w:space="0" w:color="auto"/>
            </w:tcBorders>
            <w:vAlign w:val="center"/>
            <w:hideMark/>
          </w:tcPr>
          <w:p w14:paraId="479352B5" w14:textId="77777777" w:rsidR="00BD2529" w:rsidRPr="00957D1B" w:rsidRDefault="00BD2529" w:rsidP="00BD2529">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784</w:t>
            </w:r>
          </w:p>
        </w:tc>
        <w:tc>
          <w:tcPr>
            <w:tcW w:w="222" w:type="dxa"/>
            <w:vAlign w:val="center"/>
            <w:hideMark/>
          </w:tcPr>
          <w:p w14:paraId="79D8B7FA" w14:textId="77777777" w:rsidR="00BD2529" w:rsidRPr="00957D1B" w:rsidRDefault="00BD2529" w:rsidP="00BD2529">
            <w:pPr>
              <w:tabs>
                <w:tab w:val="clear" w:pos="567"/>
                <w:tab w:val="clear" w:pos="1134"/>
                <w:tab w:val="clear" w:pos="1701"/>
                <w:tab w:val="clear" w:pos="2268"/>
              </w:tabs>
              <w:jc w:val="left"/>
              <w:rPr>
                <w:rFonts w:eastAsia="Times New Roman"/>
                <w:sz w:val="20"/>
                <w:szCs w:val="20"/>
                <w:lang w:val="en-CA" w:eastAsia="en-CA"/>
              </w:rPr>
            </w:pPr>
          </w:p>
        </w:tc>
      </w:tr>
      <w:tr w:rsidR="00BD2529" w:rsidRPr="00957D1B" w14:paraId="67A0B4DE" w14:textId="77777777" w:rsidTr="00C97116">
        <w:trPr>
          <w:trHeight w:val="290"/>
        </w:trPr>
        <w:tc>
          <w:tcPr>
            <w:tcW w:w="3060" w:type="dxa"/>
            <w:tcBorders>
              <w:top w:val="nil"/>
              <w:left w:val="single" w:sz="4" w:space="0" w:color="auto"/>
              <w:bottom w:val="single" w:sz="4" w:space="0" w:color="auto"/>
              <w:right w:val="single" w:sz="4" w:space="0" w:color="auto"/>
            </w:tcBorders>
            <w:hideMark/>
          </w:tcPr>
          <w:p w14:paraId="2B333A3E" w14:textId="217C7F9F" w:rsidR="00BD2529" w:rsidRPr="00DE6B4D" w:rsidRDefault="00BD2529" w:rsidP="00BD2529">
            <w:pPr>
              <w:tabs>
                <w:tab w:val="clear" w:pos="567"/>
                <w:tab w:val="clear" w:pos="1134"/>
                <w:tab w:val="clear" w:pos="1701"/>
                <w:tab w:val="clear" w:pos="2268"/>
              </w:tabs>
              <w:jc w:val="left"/>
              <w:rPr>
                <w:sz w:val="18"/>
                <w:szCs w:val="18"/>
                <w:lang w:val="en-CA" w:eastAsia="zh-CN"/>
              </w:rPr>
            </w:pPr>
            <w:r w:rsidRPr="00DE6B4D">
              <w:rPr>
                <w:rFonts w:hint="eastAsia"/>
                <w:sz w:val="18"/>
                <w:szCs w:val="18"/>
                <w:lang w:eastAsia="zh-CN"/>
              </w:rPr>
              <w:t>圣文森特和格林纳丁斯</w:t>
            </w:r>
          </w:p>
        </w:tc>
        <w:tc>
          <w:tcPr>
            <w:tcW w:w="1389" w:type="dxa"/>
            <w:tcBorders>
              <w:top w:val="nil"/>
              <w:left w:val="nil"/>
              <w:bottom w:val="single" w:sz="4" w:space="0" w:color="auto"/>
              <w:right w:val="nil"/>
            </w:tcBorders>
            <w:hideMark/>
          </w:tcPr>
          <w:p w14:paraId="674E1E02" w14:textId="77777777" w:rsidR="00BD2529" w:rsidRPr="00957D1B" w:rsidRDefault="00BD2529" w:rsidP="00BD2529">
            <w:pPr>
              <w:tabs>
                <w:tab w:val="clear" w:pos="567"/>
                <w:tab w:val="clear" w:pos="1134"/>
                <w:tab w:val="clear" w:pos="1701"/>
                <w:tab w:val="clear" w:pos="2268"/>
              </w:tabs>
              <w:jc w:val="right"/>
              <w:rPr>
                <w:rFonts w:eastAsia="Times New Roman"/>
                <w:sz w:val="18"/>
                <w:szCs w:val="18"/>
                <w:lang w:val="en-CA" w:eastAsia="en-CA"/>
              </w:rPr>
            </w:pPr>
            <w:r w:rsidRPr="00957D1B">
              <w:rPr>
                <w:rFonts w:eastAsia="Times New Roman"/>
                <w:sz w:val="18"/>
                <w:szCs w:val="18"/>
                <w:lang w:val="en-CA" w:eastAsia="en-CA"/>
              </w:rPr>
              <w:t>0.001</w:t>
            </w:r>
          </w:p>
        </w:tc>
        <w:tc>
          <w:tcPr>
            <w:tcW w:w="1393" w:type="dxa"/>
            <w:tcBorders>
              <w:top w:val="nil"/>
              <w:left w:val="single" w:sz="4" w:space="0" w:color="auto"/>
              <w:bottom w:val="single" w:sz="4" w:space="0" w:color="auto"/>
              <w:right w:val="nil"/>
            </w:tcBorders>
            <w:noWrap/>
            <w:vAlign w:val="center"/>
            <w:hideMark/>
          </w:tcPr>
          <w:p w14:paraId="3AE2297D" w14:textId="77777777" w:rsidR="00BD2529" w:rsidRPr="00957D1B" w:rsidRDefault="00BD2529" w:rsidP="00BD2529">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0.001</w:t>
            </w:r>
          </w:p>
        </w:tc>
        <w:tc>
          <w:tcPr>
            <w:tcW w:w="1394" w:type="dxa"/>
            <w:tcBorders>
              <w:top w:val="nil"/>
              <w:left w:val="single" w:sz="4" w:space="0" w:color="auto"/>
              <w:bottom w:val="single" w:sz="4" w:space="0" w:color="auto"/>
              <w:right w:val="single" w:sz="4" w:space="0" w:color="auto"/>
            </w:tcBorders>
            <w:noWrap/>
            <w:vAlign w:val="center"/>
            <w:hideMark/>
          </w:tcPr>
          <w:p w14:paraId="115E766E" w14:textId="77777777" w:rsidR="00BD2529" w:rsidRPr="00957D1B" w:rsidRDefault="00BD2529" w:rsidP="00BD2529">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179</w:t>
            </w:r>
          </w:p>
        </w:tc>
        <w:tc>
          <w:tcPr>
            <w:tcW w:w="1301" w:type="dxa"/>
            <w:tcBorders>
              <w:top w:val="nil"/>
              <w:left w:val="nil"/>
              <w:bottom w:val="single" w:sz="4" w:space="0" w:color="auto"/>
              <w:right w:val="single" w:sz="4" w:space="0" w:color="auto"/>
            </w:tcBorders>
            <w:vAlign w:val="center"/>
            <w:hideMark/>
          </w:tcPr>
          <w:p w14:paraId="6FF22184" w14:textId="77777777" w:rsidR="00BD2529" w:rsidRPr="00957D1B" w:rsidRDefault="00BD2529" w:rsidP="00BD2529">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213</w:t>
            </w:r>
          </w:p>
        </w:tc>
        <w:tc>
          <w:tcPr>
            <w:tcW w:w="1301" w:type="dxa"/>
            <w:tcBorders>
              <w:top w:val="nil"/>
              <w:left w:val="nil"/>
              <w:bottom w:val="single" w:sz="4" w:space="0" w:color="auto"/>
              <w:right w:val="single" w:sz="4" w:space="0" w:color="auto"/>
            </w:tcBorders>
            <w:vAlign w:val="center"/>
            <w:hideMark/>
          </w:tcPr>
          <w:p w14:paraId="36FCB0B3" w14:textId="77777777" w:rsidR="00BD2529" w:rsidRPr="00957D1B" w:rsidRDefault="00BD2529" w:rsidP="00BD2529">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392</w:t>
            </w:r>
          </w:p>
        </w:tc>
        <w:tc>
          <w:tcPr>
            <w:tcW w:w="222" w:type="dxa"/>
            <w:vAlign w:val="center"/>
            <w:hideMark/>
          </w:tcPr>
          <w:p w14:paraId="1713A4A9" w14:textId="77777777" w:rsidR="00BD2529" w:rsidRPr="00957D1B" w:rsidRDefault="00BD2529" w:rsidP="00BD2529">
            <w:pPr>
              <w:tabs>
                <w:tab w:val="clear" w:pos="567"/>
                <w:tab w:val="clear" w:pos="1134"/>
                <w:tab w:val="clear" w:pos="1701"/>
                <w:tab w:val="clear" w:pos="2268"/>
              </w:tabs>
              <w:jc w:val="left"/>
              <w:rPr>
                <w:rFonts w:eastAsia="Times New Roman"/>
                <w:sz w:val="20"/>
                <w:szCs w:val="20"/>
                <w:lang w:val="en-CA" w:eastAsia="en-CA"/>
              </w:rPr>
            </w:pPr>
          </w:p>
        </w:tc>
      </w:tr>
      <w:tr w:rsidR="00BD2529" w:rsidRPr="00957D1B" w14:paraId="7B2ACE83" w14:textId="77777777" w:rsidTr="00C97116">
        <w:trPr>
          <w:trHeight w:val="290"/>
        </w:trPr>
        <w:tc>
          <w:tcPr>
            <w:tcW w:w="3060" w:type="dxa"/>
            <w:tcBorders>
              <w:top w:val="nil"/>
              <w:left w:val="single" w:sz="4" w:space="0" w:color="auto"/>
              <w:bottom w:val="single" w:sz="4" w:space="0" w:color="auto"/>
              <w:right w:val="single" w:sz="4" w:space="0" w:color="auto"/>
            </w:tcBorders>
            <w:hideMark/>
          </w:tcPr>
          <w:p w14:paraId="1B47A1CF" w14:textId="5016A03B" w:rsidR="00BD2529" w:rsidRPr="00DE6B4D" w:rsidRDefault="00BD2529" w:rsidP="00BD2529">
            <w:pPr>
              <w:tabs>
                <w:tab w:val="clear" w:pos="567"/>
                <w:tab w:val="clear" w:pos="1134"/>
                <w:tab w:val="clear" w:pos="1701"/>
                <w:tab w:val="clear" w:pos="2268"/>
              </w:tabs>
              <w:jc w:val="left"/>
              <w:rPr>
                <w:sz w:val="18"/>
                <w:szCs w:val="18"/>
                <w:lang w:val="en-CA" w:eastAsia="zh-CN"/>
              </w:rPr>
            </w:pPr>
            <w:r w:rsidRPr="00DE6B4D">
              <w:rPr>
                <w:rFonts w:hint="eastAsia"/>
                <w:sz w:val="18"/>
                <w:szCs w:val="18"/>
              </w:rPr>
              <w:t>萨摩亚</w:t>
            </w:r>
          </w:p>
        </w:tc>
        <w:tc>
          <w:tcPr>
            <w:tcW w:w="1389" w:type="dxa"/>
            <w:tcBorders>
              <w:top w:val="nil"/>
              <w:left w:val="nil"/>
              <w:bottom w:val="single" w:sz="4" w:space="0" w:color="auto"/>
              <w:right w:val="nil"/>
            </w:tcBorders>
            <w:hideMark/>
          </w:tcPr>
          <w:p w14:paraId="26175107" w14:textId="77777777" w:rsidR="00BD2529" w:rsidRPr="00957D1B" w:rsidRDefault="00BD2529" w:rsidP="00BD2529">
            <w:pPr>
              <w:tabs>
                <w:tab w:val="clear" w:pos="567"/>
                <w:tab w:val="clear" w:pos="1134"/>
                <w:tab w:val="clear" w:pos="1701"/>
                <w:tab w:val="clear" w:pos="2268"/>
              </w:tabs>
              <w:jc w:val="right"/>
              <w:rPr>
                <w:rFonts w:eastAsia="Times New Roman"/>
                <w:sz w:val="18"/>
                <w:szCs w:val="18"/>
                <w:lang w:val="en-CA" w:eastAsia="en-CA"/>
              </w:rPr>
            </w:pPr>
            <w:r w:rsidRPr="00957D1B">
              <w:rPr>
                <w:rFonts w:eastAsia="Times New Roman"/>
                <w:sz w:val="18"/>
                <w:szCs w:val="18"/>
                <w:lang w:val="en-CA" w:eastAsia="en-CA"/>
              </w:rPr>
              <w:t>0.001</w:t>
            </w:r>
          </w:p>
        </w:tc>
        <w:tc>
          <w:tcPr>
            <w:tcW w:w="1393" w:type="dxa"/>
            <w:tcBorders>
              <w:top w:val="nil"/>
              <w:left w:val="single" w:sz="4" w:space="0" w:color="auto"/>
              <w:bottom w:val="single" w:sz="4" w:space="0" w:color="auto"/>
              <w:right w:val="nil"/>
            </w:tcBorders>
            <w:noWrap/>
            <w:vAlign w:val="center"/>
            <w:hideMark/>
          </w:tcPr>
          <w:p w14:paraId="678C3050" w14:textId="77777777" w:rsidR="00BD2529" w:rsidRPr="00957D1B" w:rsidRDefault="00BD2529" w:rsidP="00BD2529">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0.001</w:t>
            </w:r>
          </w:p>
        </w:tc>
        <w:tc>
          <w:tcPr>
            <w:tcW w:w="1394" w:type="dxa"/>
            <w:tcBorders>
              <w:top w:val="nil"/>
              <w:left w:val="single" w:sz="4" w:space="0" w:color="auto"/>
              <w:bottom w:val="single" w:sz="4" w:space="0" w:color="auto"/>
              <w:right w:val="single" w:sz="4" w:space="0" w:color="auto"/>
            </w:tcBorders>
            <w:noWrap/>
            <w:vAlign w:val="center"/>
            <w:hideMark/>
          </w:tcPr>
          <w:p w14:paraId="082664CD" w14:textId="77777777" w:rsidR="00BD2529" w:rsidRPr="00957D1B" w:rsidRDefault="00BD2529" w:rsidP="00BD2529">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179</w:t>
            </w:r>
          </w:p>
        </w:tc>
        <w:tc>
          <w:tcPr>
            <w:tcW w:w="1301" w:type="dxa"/>
            <w:tcBorders>
              <w:top w:val="nil"/>
              <w:left w:val="nil"/>
              <w:bottom w:val="single" w:sz="4" w:space="0" w:color="auto"/>
              <w:right w:val="single" w:sz="4" w:space="0" w:color="auto"/>
            </w:tcBorders>
            <w:vAlign w:val="center"/>
            <w:hideMark/>
          </w:tcPr>
          <w:p w14:paraId="43F5C9FD" w14:textId="77777777" w:rsidR="00BD2529" w:rsidRPr="00957D1B" w:rsidRDefault="00BD2529" w:rsidP="00BD2529">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213</w:t>
            </w:r>
          </w:p>
        </w:tc>
        <w:tc>
          <w:tcPr>
            <w:tcW w:w="1301" w:type="dxa"/>
            <w:tcBorders>
              <w:top w:val="nil"/>
              <w:left w:val="nil"/>
              <w:bottom w:val="single" w:sz="4" w:space="0" w:color="auto"/>
              <w:right w:val="single" w:sz="4" w:space="0" w:color="auto"/>
            </w:tcBorders>
            <w:vAlign w:val="center"/>
            <w:hideMark/>
          </w:tcPr>
          <w:p w14:paraId="4752CD9F" w14:textId="77777777" w:rsidR="00BD2529" w:rsidRPr="00957D1B" w:rsidRDefault="00BD2529" w:rsidP="00BD2529">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392</w:t>
            </w:r>
          </w:p>
        </w:tc>
        <w:tc>
          <w:tcPr>
            <w:tcW w:w="222" w:type="dxa"/>
            <w:vAlign w:val="center"/>
            <w:hideMark/>
          </w:tcPr>
          <w:p w14:paraId="4EA71704" w14:textId="77777777" w:rsidR="00BD2529" w:rsidRPr="00957D1B" w:rsidRDefault="00BD2529" w:rsidP="00BD2529">
            <w:pPr>
              <w:tabs>
                <w:tab w:val="clear" w:pos="567"/>
                <w:tab w:val="clear" w:pos="1134"/>
                <w:tab w:val="clear" w:pos="1701"/>
                <w:tab w:val="clear" w:pos="2268"/>
              </w:tabs>
              <w:jc w:val="left"/>
              <w:rPr>
                <w:rFonts w:eastAsia="Times New Roman"/>
                <w:sz w:val="20"/>
                <w:szCs w:val="20"/>
                <w:lang w:val="en-CA" w:eastAsia="en-CA"/>
              </w:rPr>
            </w:pPr>
          </w:p>
        </w:tc>
      </w:tr>
      <w:tr w:rsidR="00BD2529" w:rsidRPr="00957D1B" w14:paraId="13471B04" w14:textId="77777777" w:rsidTr="00C97116">
        <w:trPr>
          <w:trHeight w:val="290"/>
        </w:trPr>
        <w:tc>
          <w:tcPr>
            <w:tcW w:w="3060" w:type="dxa"/>
            <w:tcBorders>
              <w:top w:val="nil"/>
              <w:left w:val="single" w:sz="4" w:space="0" w:color="auto"/>
              <w:bottom w:val="single" w:sz="4" w:space="0" w:color="auto"/>
              <w:right w:val="single" w:sz="4" w:space="0" w:color="auto"/>
            </w:tcBorders>
            <w:hideMark/>
          </w:tcPr>
          <w:p w14:paraId="34418488" w14:textId="56EB4B16" w:rsidR="00BD2529" w:rsidRPr="00DE6B4D" w:rsidRDefault="00BD2529" w:rsidP="00BD2529">
            <w:pPr>
              <w:tabs>
                <w:tab w:val="clear" w:pos="567"/>
                <w:tab w:val="clear" w:pos="1134"/>
                <w:tab w:val="clear" w:pos="1701"/>
                <w:tab w:val="clear" w:pos="2268"/>
              </w:tabs>
              <w:jc w:val="left"/>
              <w:rPr>
                <w:sz w:val="18"/>
                <w:szCs w:val="18"/>
                <w:lang w:val="en-CA" w:eastAsia="en-CA"/>
              </w:rPr>
            </w:pPr>
            <w:r w:rsidRPr="00DE6B4D">
              <w:rPr>
                <w:rFonts w:hint="eastAsia"/>
                <w:sz w:val="18"/>
                <w:szCs w:val="18"/>
              </w:rPr>
              <w:t>圣马力诺</w:t>
            </w:r>
          </w:p>
        </w:tc>
        <w:tc>
          <w:tcPr>
            <w:tcW w:w="1389" w:type="dxa"/>
            <w:tcBorders>
              <w:top w:val="nil"/>
              <w:left w:val="nil"/>
              <w:bottom w:val="single" w:sz="4" w:space="0" w:color="auto"/>
              <w:right w:val="nil"/>
            </w:tcBorders>
            <w:hideMark/>
          </w:tcPr>
          <w:p w14:paraId="50862282" w14:textId="77777777" w:rsidR="00BD2529" w:rsidRPr="00957D1B" w:rsidRDefault="00BD2529" w:rsidP="00BD2529">
            <w:pPr>
              <w:tabs>
                <w:tab w:val="clear" w:pos="567"/>
                <w:tab w:val="clear" w:pos="1134"/>
                <w:tab w:val="clear" w:pos="1701"/>
                <w:tab w:val="clear" w:pos="2268"/>
              </w:tabs>
              <w:jc w:val="right"/>
              <w:rPr>
                <w:rFonts w:eastAsia="Times New Roman"/>
                <w:sz w:val="18"/>
                <w:szCs w:val="18"/>
                <w:lang w:val="en-CA" w:eastAsia="en-CA"/>
              </w:rPr>
            </w:pPr>
            <w:r w:rsidRPr="00957D1B">
              <w:rPr>
                <w:rFonts w:eastAsia="Times New Roman"/>
                <w:sz w:val="18"/>
                <w:szCs w:val="18"/>
                <w:lang w:val="en-CA" w:eastAsia="en-CA"/>
              </w:rPr>
              <w:t>0.002</w:t>
            </w:r>
          </w:p>
        </w:tc>
        <w:tc>
          <w:tcPr>
            <w:tcW w:w="1393" w:type="dxa"/>
            <w:tcBorders>
              <w:top w:val="nil"/>
              <w:left w:val="single" w:sz="4" w:space="0" w:color="auto"/>
              <w:bottom w:val="single" w:sz="4" w:space="0" w:color="auto"/>
              <w:right w:val="nil"/>
            </w:tcBorders>
            <w:noWrap/>
            <w:vAlign w:val="center"/>
            <w:hideMark/>
          </w:tcPr>
          <w:p w14:paraId="44E6AB8B" w14:textId="77777777" w:rsidR="00BD2529" w:rsidRPr="00957D1B" w:rsidRDefault="00BD2529" w:rsidP="00BD2529">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0.003</w:t>
            </w:r>
          </w:p>
        </w:tc>
        <w:tc>
          <w:tcPr>
            <w:tcW w:w="1394" w:type="dxa"/>
            <w:tcBorders>
              <w:top w:val="nil"/>
              <w:left w:val="single" w:sz="4" w:space="0" w:color="auto"/>
              <w:bottom w:val="single" w:sz="4" w:space="0" w:color="auto"/>
              <w:right w:val="single" w:sz="4" w:space="0" w:color="auto"/>
            </w:tcBorders>
            <w:noWrap/>
            <w:vAlign w:val="center"/>
            <w:hideMark/>
          </w:tcPr>
          <w:p w14:paraId="604FD6ED" w14:textId="77777777" w:rsidR="00BD2529" w:rsidRPr="00957D1B" w:rsidRDefault="00BD2529" w:rsidP="00BD2529">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358</w:t>
            </w:r>
          </w:p>
        </w:tc>
        <w:tc>
          <w:tcPr>
            <w:tcW w:w="1301" w:type="dxa"/>
            <w:tcBorders>
              <w:top w:val="nil"/>
              <w:left w:val="nil"/>
              <w:bottom w:val="single" w:sz="4" w:space="0" w:color="auto"/>
              <w:right w:val="single" w:sz="4" w:space="0" w:color="auto"/>
            </w:tcBorders>
            <w:vAlign w:val="center"/>
            <w:hideMark/>
          </w:tcPr>
          <w:p w14:paraId="71F51D5C" w14:textId="77777777" w:rsidR="00BD2529" w:rsidRPr="00957D1B" w:rsidRDefault="00BD2529" w:rsidP="00BD2529">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426</w:t>
            </w:r>
          </w:p>
        </w:tc>
        <w:tc>
          <w:tcPr>
            <w:tcW w:w="1301" w:type="dxa"/>
            <w:tcBorders>
              <w:top w:val="nil"/>
              <w:left w:val="nil"/>
              <w:bottom w:val="single" w:sz="4" w:space="0" w:color="auto"/>
              <w:right w:val="single" w:sz="4" w:space="0" w:color="auto"/>
            </w:tcBorders>
            <w:vAlign w:val="center"/>
            <w:hideMark/>
          </w:tcPr>
          <w:p w14:paraId="63743566" w14:textId="77777777" w:rsidR="00BD2529" w:rsidRPr="00957D1B" w:rsidRDefault="00BD2529" w:rsidP="00BD2529">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784</w:t>
            </w:r>
          </w:p>
        </w:tc>
        <w:tc>
          <w:tcPr>
            <w:tcW w:w="222" w:type="dxa"/>
            <w:vAlign w:val="center"/>
            <w:hideMark/>
          </w:tcPr>
          <w:p w14:paraId="7C31884E" w14:textId="77777777" w:rsidR="00BD2529" w:rsidRPr="00957D1B" w:rsidRDefault="00BD2529" w:rsidP="00BD2529">
            <w:pPr>
              <w:tabs>
                <w:tab w:val="clear" w:pos="567"/>
                <w:tab w:val="clear" w:pos="1134"/>
                <w:tab w:val="clear" w:pos="1701"/>
                <w:tab w:val="clear" w:pos="2268"/>
              </w:tabs>
              <w:jc w:val="left"/>
              <w:rPr>
                <w:rFonts w:eastAsia="Times New Roman"/>
                <w:sz w:val="20"/>
                <w:szCs w:val="20"/>
                <w:lang w:val="en-CA" w:eastAsia="en-CA"/>
              </w:rPr>
            </w:pPr>
          </w:p>
        </w:tc>
      </w:tr>
      <w:tr w:rsidR="00BD2529" w:rsidRPr="00957D1B" w14:paraId="6C6F0248" w14:textId="77777777" w:rsidTr="00C97116">
        <w:trPr>
          <w:trHeight w:val="290"/>
        </w:trPr>
        <w:tc>
          <w:tcPr>
            <w:tcW w:w="3060" w:type="dxa"/>
            <w:tcBorders>
              <w:top w:val="nil"/>
              <w:left w:val="single" w:sz="4" w:space="0" w:color="auto"/>
              <w:bottom w:val="single" w:sz="4" w:space="0" w:color="auto"/>
              <w:right w:val="single" w:sz="4" w:space="0" w:color="auto"/>
            </w:tcBorders>
            <w:hideMark/>
          </w:tcPr>
          <w:p w14:paraId="29E4138A" w14:textId="40CD23BB" w:rsidR="00BD2529" w:rsidRPr="00DE6B4D" w:rsidRDefault="00BD2529" w:rsidP="00BD2529">
            <w:pPr>
              <w:tabs>
                <w:tab w:val="clear" w:pos="567"/>
                <w:tab w:val="clear" w:pos="1134"/>
                <w:tab w:val="clear" w:pos="1701"/>
                <w:tab w:val="clear" w:pos="2268"/>
              </w:tabs>
              <w:jc w:val="left"/>
              <w:rPr>
                <w:sz w:val="18"/>
                <w:szCs w:val="18"/>
                <w:lang w:val="en-CA" w:eastAsia="en-CA"/>
              </w:rPr>
            </w:pPr>
            <w:r w:rsidRPr="00DE6B4D">
              <w:rPr>
                <w:rFonts w:hint="eastAsia"/>
                <w:sz w:val="18"/>
                <w:szCs w:val="18"/>
              </w:rPr>
              <w:t>圣多美和普林西比</w:t>
            </w:r>
          </w:p>
        </w:tc>
        <w:tc>
          <w:tcPr>
            <w:tcW w:w="1389" w:type="dxa"/>
            <w:tcBorders>
              <w:top w:val="nil"/>
              <w:left w:val="nil"/>
              <w:bottom w:val="single" w:sz="4" w:space="0" w:color="auto"/>
              <w:right w:val="nil"/>
            </w:tcBorders>
            <w:hideMark/>
          </w:tcPr>
          <w:p w14:paraId="2DCE599E" w14:textId="77777777" w:rsidR="00BD2529" w:rsidRPr="00957D1B" w:rsidRDefault="00BD2529" w:rsidP="00BD2529">
            <w:pPr>
              <w:tabs>
                <w:tab w:val="clear" w:pos="567"/>
                <w:tab w:val="clear" w:pos="1134"/>
                <w:tab w:val="clear" w:pos="1701"/>
                <w:tab w:val="clear" w:pos="2268"/>
              </w:tabs>
              <w:jc w:val="right"/>
              <w:rPr>
                <w:rFonts w:eastAsia="Times New Roman"/>
                <w:sz w:val="18"/>
                <w:szCs w:val="18"/>
                <w:lang w:val="en-CA" w:eastAsia="en-CA"/>
              </w:rPr>
            </w:pPr>
            <w:r w:rsidRPr="00957D1B">
              <w:rPr>
                <w:rFonts w:eastAsia="Times New Roman"/>
                <w:sz w:val="18"/>
                <w:szCs w:val="18"/>
                <w:lang w:val="en-CA" w:eastAsia="en-CA"/>
              </w:rPr>
              <w:t>0.001</w:t>
            </w:r>
          </w:p>
        </w:tc>
        <w:tc>
          <w:tcPr>
            <w:tcW w:w="1393" w:type="dxa"/>
            <w:tcBorders>
              <w:top w:val="nil"/>
              <w:left w:val="single" w:sz="4" w:space="0" w:color="auto"/>
              <w:bottom w:val="single" w:sz="4" w:space="0" w:color="auto"/>
              <w:right w:val="nil"/>
            </w:tcBorders>
            <w:noWrap/>
            <w:vAlign w:val="center"/>
            <w:hideMark/>
          </w:tcPr>
          <w:p w14:paraId="6050DCFC" w14:textId="77777777" w:rsidR="00BD2529" w:rsidRPr="00957D1B" w:rsidRDefault="00BD2529" w:rsidP="00BD2529">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0.001</w:t>
            </w:r>
          </w:p>
        </w:tc>
        <w:tc>
          <w:tcPr>
            <w:tcW w:w="1394" w:type="dxa"/>
            <w:tcBorders>
              <w:top w:val="nil"/>
              <w:left w:val="single" w:sz="4" w:space="0" w:color="auto"/>
              <w:bottom w:val="single" w:sz="4" w:space="0" w:color="auto"/>
              <w:right w:val="single" w:sz="4" w:space="0" w:color="auto"/>
            </w:tcBorders>
            <w:noWrap/>
            <w:vAlign w:val="center"/>
            <w:hideMark/>
          </w:tcPr>
          <w:p w14:paraId="193AA08B" w14:textId="77777777" w:rsidR="00BD2529" w:rsidRPr="00957D1B" w:rsidRDefault="00BD2529" w:rsidP="00BD2529">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179</w:t>
            </w:r>
          </w:p>
        </w:tc>
        <w:tc>
          <w:tcPr>
            <w:tcW w:w="1301" w:type="dxa"/>
            <w:tcBorders>
              <w:top w:val="nil"/>
              <w:left w:val="nil"/>
              <w:bottom w:val="single" w:sz="4" w:space="0" w:color="auto"/>
              <w:right w:val="single" w:sz="4" w:space="0" w:color="auto"/>
            </w:tcBorders>
            <w:vAlign w:val="center"/>
            <w:hideMark/>
          </w:tcPr>
          <w:p w14:paraId="792DA4AC" w14:textId="77777777" w:rsidR="00BD2529" w:rsidRPr="00957D1B" w:rsidRDefault="00BD2529" w:rsidP="00BD2529">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213</w:t>
            </w:r>
          </w:p>
        </w:tc>
        <w:tc>
          <w:tcPr>
            <w:tcW w:w="1301" w:type="dxa"/>
            <w:tcBorders>
              <w:top w:val="nil"/>
              <w:left w:val="nil"/>
              <w:bottom w:val="single" w:sz="4" w:space="0" w:color="auto"/>
              <w:right w:val="single" w:sz="4" w:space="0" w:color="auto"/>
            </w:tcBorders>
            <w:vAlign w:val="center"/>
            <w:hideMark/>
          </w:tcPr>
          <w:p w14:paraId="671352D1" w14:textId="77777777" w:rsidR="00BD2529" w:rsidRPr="00957D1B" w:rsidRDefault="00BD2529" w:rsidP="00BD2529">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392</w:t>
            </w:r>
          </w:p>
        </w:tc>
        <w:tc>
          <w:tcPr>
            <w:tcW w:w="222" w:type="dxa"/>
            <w:vAlign w:val="center"/>
            <w:hideMark/>
          </w:tcPr>
          <w:p w14:paraId="6B5D1156" w14:textId="77777777" w:rsidR="00BD2529" w:rsidRPr="00957D1B" w:rsidRDefault="00BD2529" w:rsidP="00BD2529">
            <w:pPr>
              <w:tabs>
                <w:tab w:val="clear" w:pos="567"/>
                <w:tab w:val="clear" w:pos="1134"/>
                <w:tab w:val="clear" w:pos="1701"/>
                <w:tab w:val="clear" w:pos="2268"/>
              </w:tabs>
              <w:jc w:val="left"/>
              <w:rPr>
                <w:rFonts w:eastAsia="Times New Roman"/>
                <w:sz w:val="20"/>
                <w:szCs w:val="20"/>
                <w:lang w:val="en-CA" w:eastAsia="en-CA"/>
              </w:rPr>
            </w:pPr>
          </w:p>
        </w:tc>
      </w:tr>
      <w:tr w:rsidR="00BD2529" w:rsidRPr="00957D1B" w14:paraId="386B013D" w14:textId="77777777" w:rsidTr="00C97116">
        <w:trPr>
          <w:trHeight w:val="290"/>
        </w:trPr>
        <w:tc>
          <w:tcPr>
            <w:tcW w:w="3060" w:type="dxa"/>
            <w:tcBorders>
              <w:top w:val="nil"/>
              <w:left w:val="single" w:sz="4" w:space="0" w:color="auto"/>
              <w:bottom w:val="single" w:sz="4" w:space="0" w:color="auto"/>
              <w:right w:val="single" w:sz="4" w:space="0" w:color="auto"/>
            </w:tcBorders>
            <w:hideMark/>
          </w:tcPr>
          <w:p w14:paraId="79B76FAD" w14:textId="7A94E0A4" w:rsidR="00BD2529" w:rsidRPr="00DE6B4D" w:rsidRDefault="00BD2529" w:rsidP="00BD2529">
            <w:pPr>
              <w:tabs>
                <w:tab w:val="clear" w:pos="567"/>
                <w:tab w:val="clear" w:pos="1134"/>
                <w:tab w:val="clear" w:pos="1701"/>
                <w:tab w:val="clear" w:pos="2268"/>
              </w:tabs>
              <w:jc w:val="left"/>
              <w:rPr>
                <w:sz w:val="18"/>
                <w:szCs w:val="18"/>
                <w:lang w:val="en-CA" w:eastAsia="en-CA"/>
              </w:rPr>
            </w:pPr>
            <w:r w:rsidRPr="00DE6B4D">
              <w:rPr>
                <w:rFonts w:hint="eastAsia"/>
                <w:sz w:val="18"/>
                <w:szCs w:val="18"/>
              </w:rPr>
              <w:t>沙特阿拉伯</w:t>
            </w:r>
          </w:p>
        </w:tc>
        <w:tc>
          <w:tcPr>
            <w:tcW w:w="1389" w:type="dxa"/>
            <w:tcBorders>
              <w:top w:val="nil"/>
              <w:left w:val="nil"/>
              <w:bottom w:val="single" w:sz="4" w:space="0" w:color="auto"/>
              <w:right w:val="nil"/>
            </w:tcBorders>
            <w:hideMark/>
          </w:tcPr>
          <w:p w14:paraId="0D4432DE" w14:textId="77777777" w:rsidR="00BD2529" w:rsidRPr="00957D1B" w:rsidRDefault="00BD2529" w:rsidP="00BD2529">
            <w:pPr>
              <w:tabs>
                <w:tab w:val="clear" w:pos="567"/>
                <w:tab w:val="clear" w:pos="1134"/>
                <w:tab w:val="clear" w:pos="1701"/>
                <w:tab w:val="clear" w:pos="2268"/>
              </w:tabs>
              <w:jc w:val="right"/>
              <w:rPr>
                <w:rFonts w:eastAsia="Times New Roman"/>
                <w:sz w:val="18"/>
                <w:szCs w:val="18"/>
                <w:lang w:val="en-CA" w:eastAsia="en-CA"/>
              </w:rPr>
            </w:pPr>
            <w:r w:rsidRPr="00957D1B">
              <w:rPr>
                <w:rFonts w:eastAsia="Times New Roman"/>
                <w:sz w:val="18"/>
                <w:szCs w:val="18"/>
                <w:lang w:val="en-CA" w:eastAsia="en-CA"/>
              </w:rPr>
              <w:t>1.217</w:t>
            </w:r>
          </w:p>
        </w:tc>
        <w:tc>
          <w:tcPr>
            <w:tcW w:w="1393" w:type="dxa"/>
            <w:tcBorders>
              <w:top w:val="nil"/>
              <w:left w:val="single" w:sz="4" w:space="0" w:color="auto"/>
              <w:bottom w:val="single" w:sz="4" w:space="0" w:color="auto"/>
              <w:right w:val="nil"/>
            </w:tcBorders>
            <w:noWrap/>
            <w:vAlign w:val="center"/>
            <w:hideMark/>
          </w:tcPr>
          <w:p w14:paraId="0C601B3C" w14:textId="77777777" w:rsidR="00BD2529" w:rsidRPr="00957D1B" w:rsidRDefault="00BD2529" w:rsidP="00BD2529">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1.584</w:t>
            </w:r>
          </w:p>
        </w:tc>
        <w:tc>
          <w:tcPr>
            <w:tcW w:w="1394" w:type="dxa"/>
            <w:tcBorders>
              <w:top w:val="nil"/>
              <w:left w:val="single" w:sz="4" w:space="0" w:color="auto"/>
              <w:bottom w:val="single" w:sz="4" w:space="0" w:color="auto"/>
              <w:right w:val="single" w:sz="4" w:space="0" w:color="auto"/>
            </w:tcBorders>
            <w:noWrap/>
            <w:vAlign w:val="center"/>
            <w:hideMark/>
          </w:tcPr>
          <w:p w14:paraId="5E018331" w14:textId="77777777" w:rsidR="00BD2529" w:rsidRPr="00957D1B" w:rsidRDefault="00BD2529" w:rsidP="00BD2529">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217,627</w:t>
            </w:r>
          </w:p>
        </w:tc>
        <w:tc>
          <w:tcPr>
            <w:tcW w:w="1301" w:type="dxa"/>
            <w:tcBorders>
              <w:top w:val="nil"/>
              <w:left w:val="nil"/>
              <w:bottom w:val="single" w:sz="4" w:space="0" w:color="auto"/>
              <w:right w:val="single" w:sz="4" w:space="0" w:color="auto"/>
            </w:tcBorders>
            <w:vAlign w:val="center"/>
            <w:hideMark/>
          </w:tcPr>
          <w:p w14:paraId="7B12EA0E" w14:textId="77777777" w:rsidR="00BD2529" w:rsidRPr="00957D1B" w:rsidRDefault="00BD2529" w:rsidP="00BD2529">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259,385</w:t>
            </w:r>
          </w:p>
        </w:tc>
        <w:tc>
          <w:tcPr>
            <w:tcW w:w="1301" w:type="dxa"/>
            <w:tcBorders>
              <w:top w:val="nil"/>
              <w:left w:val="nil"/>
              <w:bottom w:val="single" w:sz="4" w:space="0" w:color="auto"/>
              <w:right w:val="single" w:sz="4" w:space="0" w:color="auto"/>
            </w:tcBorders>
            <w:vAlign w:val="center"/>
            <w:hideMark/>
          </w:tcPr>
          <w:p w14:paraId="1FAA1393" w14:textId="77777777" w:rsidR="00BD2529" w:rsidRPr="00957D1B" w:rsidRDefault="00BD2529" w:rsidP="00BD2529">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477,012</w:t>
            </w:r>
          </w:p>
        </w:tc>
        <w:tc>
          <w:tcPr>
            <w:tcW w:w="222" w:type="dxa"/>
            <w:vAlign w:val="center"/>
            <w:hideMark/>
          </w:tcPr>
          <w:p w14:paraId="5ABDA4E0" w14:textId="77777777" w:rsidR="00BD2529" w:rsidRPr="00957D1B" w:rsidRDefault="00BD2529" w:rsidP="00BD2529">
            <w:pPr>
              <w:tabs>
                <w:tab w:val="clear" w:pos="567"/>
                <w:tab w:val="clear" w:pos="1134"/>
                <w:tab w:val="clear" w:pos="1701"/>
                <w:tab w:val="clear" w:pos="2268"/>
              </w:tabs>
              <w:jc w:val="left"/>
              <w:rPr>
                <w:rFonts w:eastAsia="Times New Roman"/>
                <w:sz w:val="20"/>
                <w:szCs w:val="20"/>
                <w:lang w:val="en-CA" w:eastAsia="en-CA"/>
              </w:rPr>
            </w:pPr>
          </w:p>
        </w:tc>
      </w:tr>
      <w:tr w:rsidR="00BD2529" w:rsidRPr="00957D1B" w14:paraId="2596EA8F" w14:textId="77777777" w:rsidTr="00C97116">
        <w:trPr>
          <w:trHeight w:val="290"/>
        </w:trPr>
        <w:tc>
          <w:tcPr>
            <w:tcW w:w="3060" w:type="dxa"/>
            <w:tcBorders>
              <w:top w:val="nil"/>
              <w:left w:val="single" w:sz="4" w:space="0" w:color="auto"/>
              <w:bottom w:val="single" w:sz="4" w:space="0" w:color="auto"/>
              <w:right w:val="single" w:sz="4" w:space="0" w:color="auto"/>
            </w:tcBorders>
            <w:hideMark/>
          </w:tcPr>
          <w:p w14:paraId="7C1B4F28" w14:textId="54ECA5B5" w:rsidR="00BD2529" w:rsidRPr="00DE6B4D" w:rsidRDefault="00BD2529" w:rsidP="00BD2529">
            <w:pPr>
              <w:tabs>
                <w:tab w:val="clear" w:pos="567"/>
                <w:tab w:val="clear" w:pos="1134"/>
                <w:tab w:val="clear" w:pos="1701"/>
                <w:tab w:val="clear" w:pos="2268"/>
              </w:tabs>
              <w:jc w:val="left"/>
              <w:rPr>
                <w:sz w:val="18"/>
                <w:szCs w:val="18"/>
                <w:lang w:val="en-CA" w:eastAsia="en-CA"/>
              </w:rPr>
            </w:pPr>
            <w:r w:rsidRPr="00DE6B4D">
              <w:rPr>
                <w:rFonts w:hint="eastAsia"/>
                <w:sz w:val="18"/>
                <w:szCs w:val="18"/>
              </w:rPr>
              <w:t>塞内加尔</w:t>
            </w:r>
          </w:p>
        </w:tc>
        <w:tc>
          <w:tcPr>
            <w:tcW w:w="1389" w:type="dxa"/>
            <w:tcBorders>
              <w:top w:val="nil"/>
              <w:left w:val="nil"/>
              <w:bottom w:val="single" w:sz="4" w:space="0" w:color="auto"/>
              <w:right w:val="nil"/>
            </w:tcBorders>
            <w:hideMark/>
          </w:tcPr>
          <w:p w14:paraId="3EB8B51B" w14:textId="77777777" w:rsidR="00BD2529" w:rsidRPr="00957D1B" w:rsidRDefault="00BD2529" w:rsidP="00BD2529">
            <w:pPr>
              <w:tabs>
                <w:tab w:val="clear" w:pos="567"/>
                <w:tab w:val="clear" w:pos="1134"/>
                <w:tab w:val="clear" w:pos="1701"/>
                <w:tab w:val="clear" w:pos="2268"/>
              </w:tabs>
              <w:jc w:val="right"/>
              <w:rPr>
                <w:rFonts w:eastAsia="Times New Roman"/>
                <w:sz w:val="18"/>
                <w:szCs w:val="18"/>
                <w:lang w:val="en-CA" w:eastAsia="en-CA"/>
              </w:rPr>
            </w:pPr>
            <w:r w:rsidRPr="00957D1B">
              <w:rPr>
                <w:rFonts w:eastAsia="Times New Roman"/>
                <w:sz w:val="18"/>
                <w:szCs w:val="18"/>
                <w:lang w:val="en-CA" w:eastAsia="en-CA"/>
              </w:rPr>
              <w:t>0.007</w:t>
            </w:r>
          </w:p>
        </w:tc>
        <w:tc>
          <w:tcPr>
            <w:tcW w:w="1393" w:type="dxa"/>
            <w:tcBorders>
              <w:top w:val="nil"/>
              <w:left w:val="single" w:sz="4" w:space="0" w:color="auto"/>
              <w:bottom w:val="single" w:sz="4" w:space="0" w:color="auto"/>
              <w:right w:val="nil"/>
            </w:tcBorders>
            <w:noWrap/>
            <w:vAlign w:val="center"/>
            <w:hideMark/>
          </w:tcPr>
          <w:p w14:paraId="4F08A526" w14:textId="77777777" w:rsidR="00BD2529" w:rsidRPr="00957D1B" w:rsidRDefault="00BD2529" w:rsidP="00BD2529">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0.009</w:t>
            </w:r>
          </w:p>
        </w:tc>
        <w:tc>
          <w:tcPr>
            <w:tcW w:w="1394" w:type="dxa"/>
            <w:tcBorders>
              <w:top w:val="nil"/>
              <w:left w:val="single" w:sz="4" w:space="0" w:color="auto"/>
              <w:bottom w:val="single" w:sz="4" w:space="0" w:color="auto"/>
              <w:right w:val="single" w:sz="4" w:space="0" w:color="auto"/>
            </w:tcBorders>
            <w:noWrap/>
            <w:vAlign w:val="center"/>
            <w:hideMark/>
          </w:tcPr>
          <w:p w14:paraId="19B48291" w14:textId="77777777" w:rsidR="00BD2529" w:rsidRPr="00957D1B" w:rsidRDefault="00BD2529" w:rsidP="00BD2529">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1,252</w:t>
            </w:r>
          </w:p>
        </w:tc>
        <w:tc>
          <w:tcPr>
            <w:tcW w:w="1301" w:type="dxa"/>
            <w:tcBorders>
              <w:top w:val="nil"/>
              <w:left w:val="nil"/>
              <w:bottom w:val="single" w:sz="4" w:space="0" w:color="auto"/>
              <w:right w:val="single" w:sz="4" w:space="0" w:color="auto"/>
            </w:tcBorders>
            <w:vAlign w:val="center"/>
            <w:hideMark/>
          </w:tcPr>
          <w:p w14:paraId="3D01AD66" w14:textId="77777777" w:rsidR="00BD2529" w:rsidRPr="00957D1B" w:rsidRDefault="00BD2529" w:rsidP="00BD2529">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1,492</w:t>
            </w:r>
          </w:p>
        </w:tc>
        <w:tc>
          <w:tcPr>
            <w:tcW w:w="1301" w:type="dxa"/>
            <w:tcBorders>
              <w:top w:val="nil"/>
              <w:left w:val="nil"/>
              <w:bottom w:val="single" w:sz="4" w:space="0" w:color="auto"/>
              <w:right w:val="single" w:sz="4" w:space="0" w:color="auto"/>
            </w:tcBorders>
            <w:vAlign w:val="center"/>
            <w:hideMark/>
          </w:tcPr>
          <w:p w14:paraId="0465E8CA" w14:textId="77777777" w:rsidR="00BD2529" w:rsidRPr="00957D1B" w:rsidRDefault="00BD2529" w:rsidP="00BD2529">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2,744</w:t>
            </w:r>
          </w:p>
        </w:tc>
        <w:tc>
          <w:tcPr>
            <w:tcW w:w="222" w:type="dxa"/>
            <w:vAlign w:val="center"/>
            <w:hideMark/>
          </w:tcPr>
          <w:p w14:paraId="54A052D7" w14:textId="77777777" w:rsidR="00BD2529" w:rsidRPr="00957D1B" w:rsidRDefault="00BD2529" w:rsidP="00BD2529">
            <w:pPr>
              <w:tabs>
                <w:tab w:val="clear" w:pos="567"/>
                <w:tab w:val="clear" w:pos="1134"/>
                <w:tab w:val="clear" w:pos="1701"/>
                <w:tab w:val="clear" w:pos="2268"/>
              </w:tabs>
              <w:jc w:val="left"/>
              <w:rPr>
                <w:rFonts w:eastAsia="Times New Roman"/>
                <w:sz w:val="20"/>
                <w:szCs w:val="20"/>
                <w:lang w:val="en-CA" w:eastAsia="en-CA"/>
              </w:rPr>
            </w:pPr>
          </w:p>
        </w:tc>
      </w:tr>
      <w:tr w:rsidR="00BD2529" w:rsidRPr="00957D1B" w14:paraId="2F645233" w14:textId="77777777" w:rsidTr="00C97116">
        <w:trPr>
          <w:trHeight w:val="290"/>
        </w:trPr>
        <w:tc>
          <w:tcPr>
            <w:tcW w:w="3060" w:type="dxa"/>
            <w:tcBorders>
              <w:top w:val="nil"/>
              <w:left w:val="single" w:sz="4" w:space="0" w:color="auto"/>
              <w:bottom w:val="single" w:sz="4" w:space="0" w:color="auto"/>
              <w:right w:val="single" w:sz="4" w:space="0" w:color="auto"/>
            </w:tcBorders>
            <w:hideMark/>
          </w:tcPr>
          <w:p w14:paraId="29B12B5E" w14:textId="698D94BD" w:rsidR="00BD2529" w:rsidRPr="00DE6B4D" w:rsidRDefault="00BD2529" w:rsidP="00BD2529">
            <w:pPr>
              <w:tabs>
                <w:tab w:val="clear" w:pos="567"/>
                <w:tab w:val="clear" w:pos="1134"/>
                <w:tab w:val="clear" w:pos="1701"/>
                <w:tab w:val="clear" w:pos="2268"/>
              </w:tabs>
              <w:jc w:val="left"/>
              <w:rPr>
                <w:sz w:val="18"/>
                <w:szCs w:val="18"/>
                <w:lang w:val="en-CA" w:eastAsia="en-CA"/>
              </w:rPr>
            </w:pPr>
            <w:r w:rsidRPr="00DE6B4D">
              <w:rPr>
                <w:rFonts w:hint="eastAsia"/>
                <w:sz w:val="18"/>
                <w:szCs w:val="18"/>
              </w:rPr>
              <w:t>塞尔维亚</w:t>
            </w:r>
          </w:p>
        </w:tc>
        <w:tc>
          <w:tcPr>
            <w:tcW w:w="1389" w:type="dxa"/>
            <w:tcBorders>
              <w:top w:val="nil"/>
              <w:left w:val="nil"/>
              <w:bottom w:val="single" w:sz="4" w:space="0" w:color="auto"/>
              <w:right w:val="nil"/>
            </w:tcBorders>
            <w:hideMark/>
          </w:tcPr>
          <w:p w14:paraId="0CD99090" w14:textId="77777777" w:rsidR="00BD2529" w:rsidRPr="00957D1B" w:rsidRDefault="00BD2529" w:rsidP="00BD2529">
            <w:pPr>
              <w:tabs>
                <w:tab w:val="clear" w:pos="567"/>
                <w:tab w:val="clear" w:pos="1134"/>
                <w:tab w:val="clear" w:pos="1701"/>
                <w:tab w:val="clear" w:pos="2268"/>
              </w:tabs>
              <w:jc w:val="right"/>
              <w:rPr>
                <w:rFonts w:eastAsia="Times New Roman"/>
                <w:sz w:val="18"/>
                <w:szCs w:val="18"/>
                <w:lang w:val="en-CA" w:eastAsia="en-CA"/>
              </w:rPr>
            </w:pPr>
            <w:r w:rsidRPr="00957D1B">
              <w:rPr>
                <w:rFonts w:eastAsia="Times New Roman"/>
                <w:sz w:val="18"/>
                <w:szCs w:val="18"/>
                <w:lang w:val="en-CA" w:eastAsia="en-CA"/>
              </w:rPr>
              <w:t>0.040</w:t>
            </w:r>
          </w:p>
        </w:tc>
        <w:tc>
          <w:tcPr>
            <w:tcW w:w="1393" w:type="dxa"/>
            <w:tcBorders>
              <w:top w:val="nil"/>
              <w:left w:val="single" w:sz="4" w:space="0" w:color="auto"/>
              <w:bottom w:val="single" w:sz="4" w:space="0" w:color="auto"/>
              <w:right w:val="nil"/>
            </w:tcBorders>
            <w:noWrap/>
            <w:vAlign w:val="center"/>
            <w:hideMark/>
          </w:tcPr>
          <w:p w14:paraId="118BAEDF" w14:textId="77777777" w:rsidR="00BD2529" w:rsidRPr="00957D1B" w:rsidRDefault="00BD2529" w:rsidP="00BD2529">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0.052</w:t>
            </w:r>
          </w:p>
        </w:tc>
        <w:tc>
          <w:tcPr>
            <w:tcW w:w="1394" w:type="dxa"/>
            <w:tcBorders>
              <w:top w:val="nil"/>
              <w:left w:val="single" w:sz="4" w:space="0" w:color="auto"/>
              <w:bottom w:val="single" w:sz="4" w:space="0" w:color="auto"/>
              <w:right w:val="single" w:sz="4" w:space="0" w:color="auto"/>
            </w:tcBorders>
            <w:noWrap/>
            <w:vAlign w:val="center"/>
            <w:hideMark/>
          </w:tcPr>
          <w:p w14:paraId="36C04A39" w14:textId="77777777" w:rsidR="00BD2529" w:rsidRPr="00957D1B" w:rsidRDefault="00BD2529" w:rsidP="00BD2529">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7,153</w:t>
            </w:r>
          </w:p>
        </w:tc>
        <w:tc>
          <w:tcPr>
            <w:tcW w:w="1301" w:type="dxa"/>
            <w:tcBorders>
              <w:top w:val="nil"/>
              <w:left w:val="nil"/>
              <w:bottom w:val="single" w:sz="4" w:space="0" w:color="auto"/>
              <w:right w:val="single" w:sz="4" w:space="0" w:color="auto"/>
            </w:tcBorders>
            <w:vAlign w:val="center"/>
            <w:hideMark/>
          </w:tcPr>
          <w:p w14:paraId="09EC42CE" w14:textId="77777777" w:rsidR="00BD2529" w:rsidRPr="00957D1B" w:rsidRDefault="00BD2529" w:rsidP="00BD2529">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8,525</w:t>
            </w:r>
          </w:p>
        </w:tc>
        <w:tc>
          <w:tcPr>
            <w:tcW w:w="1301" w:type="dxa"/>
            <w:tcBorders>
              <w:top w:val="nil"/>
              <w:left w:val="nil"/>
              <w:bottom w:val="single" w:sz="4" w:space="0" w:color="auto"/>
              <w:right w:val="single" w:sz="4" w:space="0" w:color="auto"/>
            </w:tcBorders>
            <w:vAlign w:val="center"/>
            <w:hideMark/>
          </w:tcPr>
          <w:p w14:paraId="47CB80FF" w14:textId="77777777" w:rsidR="00BD2529" w:rsidRPr="00957D1B" w:rsidRDefault="00BD2529" w:rsidP="00BD2529">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15,678</w:t>
            </w:r>
          </w:p>
        </w:tc>
        <w:tc>
          <w:tcPr>
            <w:tcW w:w="222" w:type="dxa"/>
            <w:vAlign w:val="center"/>
            <w:hideMark/>
          </w:tcPr>
          <w:p w14:paraId="65209E43" w14:textId="77777777" w:rsidR="00BD2529" w:rsidRPr="00957D1B" w:rsidRDefault="00BD2529" w:rsidP="00BD2529">
            <w:pPr>
              <w:tabs>
                <w:tab w:val="clear" w:pos="567"/>
                <w:tab w:val="clear" w:pos="1134"/>
                <w:tab w:val="clear" w:pos="1701"/>
                <w:tab w:val="clear" w:pos="2268"/>
              </w:tabs>
              <w:jc w:val="left"/>
              <w:rPr>
                <w:rFonts w:eastAsia="Times New Roman"/>
                <w:sz w:val="20"/>
                <w:szCs w:val="20"/>
                <w:lang w:val="en-CA" w:eastAsia="en-CA"/>
              </w:rPr>
            </w:pPr>
          </w:p>
        </w:tc>
      </w:tr>
      <w:tr w:rsidR="00BD2529" w:rsidRPr="00957D1B" w14:paraId="6C271F17" w14:textId="77777777" w:rsidTr="00C97116">
        <w:trPr>
          <w:trHeight w:val="290"/>
        </w:trPr>
        <w:tc>
          <w:tcPr>
            <w:tcW w:w="3060" w:type="dxa"/>
            <w:tcBorders>
              <w:top w:val="nil"/>
              <w:left w:val="single" w:sz="4" w:space="0" w:color="auto"/>
              <w:bottom w:val="single" w:sz="4" w:space="0" w:color="auto"/>
              <w:right w:val="single" w:sz="4" w:space="0" w:color="auto"/>
            </w:tcBorders>
            <w:hideMark/>
          </w:tcPr>
          <w:p w14:paraId="36B22A8C" w14:textId="69C1FC62" w:rsidR="00BD2529" w:rsidRPr="00DE6B4D" w:rsidRDefault="00BD2529" w:rsidP="00BD2529">
            <w:pPr>
              <w:tabs>
                <w:tab w:val="clear" w:pos="567"/>
                <w:tab w:val="clear" w:pos="1134"/>
                <w:tab w:val="clear" w:pos="1701"/>
                <w:tab w:val="clear" w:pos="2268"/>
              </w:tabs>
              <w:jc w:val="left"/>
              <w:rPr>
                <w:sz w:val="18"/>
                <w:szCs w:val="18"/>
                <w:lang w:val="en-CA" w:eastAsia="en-CA"/>
              </w:rPr>
            </w:pPr>
            <w:r w:rsidRPr="00DE6B4D">
              <w:rPr>
                <w:rFonts w:hint="eastAsia"/>
                <w:sz w:val="18"/>
                <w:szCs w:val="18"/>
              </w:rPr>
              <w:t>塞舌尔</w:t>
            </w:r>
          </w:p>
        </w:tc>
        <w:tc>
          <w:tcPr>
            <w:tcW w:w="1389" w:type="dxa"/>
            <w:tcBorders>
              <w:top w:val="nil"/>
              <w:left w:val="nil"/>
              <w:bottom w:val="single" w:sz="4" w:space="0" w:color="auto"/>
              <w:right w:val="nil"/>
            </w:tcBorders>
            <w:hideMark/>
          </w:tcPr>
          <w:p w14:paraId="6C17034A" w14:textId="77777777" w:rsidR="00BD2529" w:rsidRPr="00957D1B" w:rsidRDefault="00BD2529" w:rsidP="00BD2529">
            <w:pPr>
              <w:tabs>
                <w:tab w:val="clear" w:pos="567"/>
                <w:tab w:val="clear" w:pos="1134"/>
                <w:tab w:val="clear" w:pos="1701"/>
                <w:tab w:val="clear" w:pos="2268"/>
              </w:tabs>
              <w:jc w:val="right"/>
              <w:rPr>
                <w:rFonts w:eastAsia="Times New Roman"/>
                <w:sz w:val="18"/>
                <w:szCs w:val="18"/>
                <w:lang w:val="en-CA" w:eastAsia="en-CA"/>
              </w:rPr>
            </w:pPr>
            <w:r w:rsidRPr="00957D1B">
              <w:rPr>
                <w:rFonts w:eastAsia="Times New Roman"/>
                <w:sz w:val="18"/>
                <w:szCs w:val="18"/>
                <w:lang w:val="en-CA" w:eastAsia="en-CA"/>
              </w:rPr>
              <w:t>0.002</w:t>
            </w:r>
          </w:p>
        </w:tc>
        <w:tc>
          <w:tcPr>
            <w:tcW w:w="1393" w:type="dxa"/>
            <w:tcBorders>
              <w:top w:val="nil"/>
              <w:left w:val="single" w:sz="4" w:space="0" w:color="auto"/>
              <w:bottom w:val="single" w:sz="4" w:space="0" w:color="auto"/>
              <w:right w:val="nil"/>
            </w:tcBorders>
            <w:noWrap/>
            <w:vAlign w:val="center"/>
            <w:hideMark/>
          </w:tcPr>
          <w:p w14:paraId="49E62432" w14:textId="77777777" w:rsidR="00BD2529" w:rsidRPr="00957D1B" w:rsidRDefault="00BD2529" w:rsidP="00BD2529">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0.003</w:t>
            </w:r>
          </w:p>
        </w:tc>
        <w:tc>
          <w:tcPr>
            <w:tcW w:w="1394" w:type="dxa"/>
            <w:tcBorders>
              <w:top w:val="nil"/>
              <w:left w:val="single" w:sz="4" w:space="0" w:color="auto"/>
              <w:bottom w:val="single" w:sz="4" w:space="0" w:color="auto"/>
              <w:right w:val="single" w:sz="4" w:space="0" w:color="auto"/>
            </w:tcBorders>
            <w:noWrap/>
            <w:vAlign w:val="center"/>
            <w:hideMark/>
          </w:tcPr>
          <w:p w14:paraId="1D0764D0" w14:textId="77777777" w:rsidR="00BD2529" w:rsidRPr="00957D1B" w:rsidRDefault="00BD2529" w:rsidP="00BD2529">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358</w:t>
            </w:r>
          </w:p>
        </w:tc>
        <w:tc>
          <w:tcPr>
            <w:tcW w:w="1301" w:type="dxa"/>
            <w:tcBorders>
              <w:top w:val="nil"/>
              <w:left w:val="nil"/>
              <w:bottom w:val="single" w:sz="4" w:space="0" w:color="auto"/>
              <w:right w:val="single" w:sz="4" w:space="0" w:color="auto"/>
            </w:tcBorders>
            <w:vAlign w:val="center"/>
            <w:hideMark/>
          </w:tcPr>
          <w:p w14:paraId="3FB34073" w14:textId="77777777" w:rsidR="00BD2529" w:rsidRPr="00957D1B" w:rsidRDefault="00BD2529" w:rsidP="00BD2529">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426</w:t>
            </w:r>
          </w:p>
        </w:tc>
        <w:tc>
          <w:tcPr>
            <w:tcW w:w="1301" w:type="dxa"/>
            <w:tcBorders>
              <w:top w:val="nil"/>
              <w:left w:val="nil"/>
              <w:bottom w:val="single" w:sz="4" w:space="0" w:color="auto"/>
              <w:right w:val="single" w:sz="4" w:space="0" w:color="auto"/>
            </w:tcBorders>
            <w:vAlign w:val="center"/>
            <w:hideMark/>
          </w:tcPr>
          <w:p w14:paraId="5ABC6127" w14:textId="77777777" w:rsidR="00BD2529" w:rsidRPr="00957D1B" w:rsidRDefault="00BD2529" w:rsidP="00BD2529">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784</w:t>
            </w:r>
          </w:p>
        </w:tc>
        <w:tc>
          <w:tcPr>
            <w:tcW w:w="222" w:type="dxa"/>
            <w:vAlign w:val="center"/>
            <w:hideMark/>
          </w:tcPr>
          <w:p w14:paraId="07E80C28" w14:textId="77777777" w:rsidR="00BD2529" w:rsidRPr="00957D1B" w:rsidRDefault="00BD2529" w:rsidP="00BD2529">
            <w:pPr>
              <w:tabs>
                <w:tab w:val="clear" w:pos="567"/>
                <w:tab w:val="clear" w:pos="1134"/>
                <w:tab w:val="clear" w:pos="1701"/>
                <w:tab w:val="clear" w:pos="2268"/>
              </w:tabs>
              <w:jc w:val="left"/>
              <w:rPr>
                <w:rFonts w:eastAsia="Times New Roman"/>
                <w:sz w:val="20"/>
                <w:szCs w:val="20"/>
                <w:lang w:val="en-CA" w:eastAsia="en-CA"/>
              </w:rPr>
            </w:pPr>
          </w:p>
        </w:tc>
      </w:tr>
      <w:tr w:rsidR="00BD2529" w:rsidRPr="00957D1B" w14:paraId="2C046DE6" w14:textId="77777777" w:rsidTr="00C97116">
        <w:trPr>
          <w:trHeight w:val="290"/>
        </w:trPr>
        <w:tc>
          <w:tcPr>
            <w:tcW w:w="3060" w:type="dxa"/>
            <w:tcBorders>
              <w:top w:val="nil"/>
              <w:left w:val="single" w:sz="4" w:space="0" w:color="auto"/>
              <w:bottom w:val="single" w:sz="4" w:space="0" w:color="auto"/>
              <w:right w:val="single" w:sz="4" w:space="0" w:color="auto"/>
            </w:tcBorders>
            <w:hideMark/>
          </w:tcPr>
          <w:p w14:paraId="33E096EA" w14:textId="51FFBCFE" w:rsidR="00BD2529" w:rsidRPr="00DE6B4D" w:rsidRDefault="00BD2529" w:rsidP="00BD2529">
            <w:pPr>
              <w:tabs>
                <w:tab w:val="clear" w:pos="567"/>
                <w:tab w:val="clear" w:pos="1134"/>
                <w:tab w:val="clear" w:pos="1701"/>
                <w:tab w:val="clear" w:pos="2268"/>
              </w:tabs>
              <w:jc w:val="left"/>
              <w:rPr>
                <w:sz w:val="18"/>
                <w:szCs w:val="18"/>
                <w:lang w:val="en-CA" w:eastAsia="en-CA"/>
              </w:rPr>
            </w:pPr>
            <w:r w:rsidRPr="00DE6B4D">
              <w:rPr>
                <w:rFonts w:hint="eastAsia"/>
                <w:sz w:val="18"/>
                <w:szCs w:val="18"/>
              </w:rPr>
              <w:t>塞拉利昂</w:t>
            </w:r>
          </w:p>
        </w:tc>
        <w:tc>
          <w:tcPr>
            <w:tcW w:w="1389" w:type="dxa"/>
            <w:tcBorders>
              <w:top w:val="nil"/>
              <w:left w:val="nil"/>
              <w:bottom w:val="single" w:sz="4" w:space="0" w:color="auto"/>
              <w:right w:val="nil"/>
            </w:tcBorders>
            <w:hideMark/>
          </w:tcPr>
          <w:p w14:paraId="4A0A55AA" w14:textId="77777777" w:rsidR="00BD2529" w:rsidRPr="00957D1B" w:rsidRDefault="00BD2529" w:rsidP="00BD2529">
            <w:pPr>
              <w:tabs>
                <w:tab w:val="clear" w:pos="567"/>
                <w:tab w:val="clear" w:pos="1134"/>
                <w:tab w:val="clear" w:pos="1701"/>
                <w:tab w:val="clear" w:pos="2268"/>
              </w:tabs>
              <w:jc w:val="right"/>
              <w:rPr>
                <w:rFonts w:eastAsia="Times New Roman"/>
                <w:sz w:val="18"/>
                <w:szCs w:val="18"/>
                <w:lang w:val="en-CA" w:eastAsia="en-CA"/>
              </w:rPr>
            </w:pPr>
            <w:r w:rsidRPr="00957D1B">
              <w:rPr>
                <w:rFonts w:eastAsia="Times New Roman"/>
                <w:sz w:val="18"/>
                <w:szCs w:val="18"/>
                <w:lang w:val="en-CA" w:eastAsia="en-CA"/>
              </w:rPr>
              <w:t>0.001</w:t>
            </w:r>
          </w:p>
        </w:tc>
        <w:tc>
          <w:tcPr>
            <w:tcW w:w="1393" w:type="dxa"/>
            <w:tcBorders>
              <w:top w:val="nil"/>
              <w:left w:val="single" w:sz="4" w:space="0" w:color="auto"/>
              <w:bottom w:val="single" w:sz="4" w:space="0" w:color="auto"/>
              <w:right w:val="nil"/>
            </w:tcBorders>
            <w:noWrap/>
            <w:vAlign w:val="center"/>
            <w:hideMark/>
          </w:tcPr>
          <w:p w14:paraId="09853F9D" w14:textId="77777777" w:rsidR="00BD2529" w:rsidRPr="00957D1B" w:rsidRDefault="00BD2529" w:rsidP="00BD2529">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0.001</w:t>
            </w:r>
          </w:p>
        </w:tc>
        <w:tc>
          <w:tcPr>
            <w:tcW w:w="1394" w:type="dxa"/>
            <w:tcBorders>
              <w:top w:val="nil"/>
              <w:left w:val="single" w:sz="4" w:space="0" w:color="auto"/>
              <w:bottom w:val="single" w:sz="4" w:space="0" w:color="auto"/>
              <w:right w:val="single" w:sz="4" w:space="0" w:color="auto"/>
            </w:tcBorders>
            <w:noWrap/>
            <w:vAlign w:val="center"/>
            <w:hideMark/>
          </w:tcPr>
          <w:p w14:paraId="57E6303E" w14:textId="77777777" w:rsidR="00BD2529" w:rsidRPr="00957D1B" w:rsidRDefault="00BD2529" w:rsidP="00BD2529">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179</w:t>
            </w:r>
          </w:p>
        </w:tc>
        <w:tc>
          <w:tcPr>
            <w:tcW w:w="1301" w:type="dxa"/>
            <w:tcBorders>
              <w:top w:val="nil"/>
              <w:left w:val="nil"/>
              <w:bottom w:val="single" w:sz="4" w:space="0" w:color="auto"/>
              <w:right w:val="single" w:sz="4" w:space="0" w:color="auto"/>
            </w:tcBorders>
            <w:vAlign w:val="center"/>
            <w:hideMark/>
          </w:tcPr>
          <w:p w14:paraId="34D59BEE" w14:textId="77777777" w:rsidR="00BD2529" w:rsidRPr="00957D1B" w:rsidRDefault="00BD2529" w:rsidP="00BD2529">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213</w:t>
            </w:r>
          </w:p>
        </w:tc>
        <w:tc>
          <w:tcPr>
            <w:tcW w:w="1301" w:type="dxa"/>
            <w:tcBorders>
              <w:top w:val="nil"/>
              <w:left w:val="nil"/>
              <w:bottom w:val="single" w:sz="4" w:space="0" w:color="auto"/>
              <w:right w:val="single" w:sz="4" w:space="0" w:color="auto"/>
            </w:tcBorders>
            <w:vAlign w:val="center"/>
            <w:hideMark/>
          </w:tcPr>
          <w:p w14:paraId="01CBD866" w14:textId="77777777" w:rsidR="00BD2529" w:rsidRPr="00957D1B" w:rsidRDefault="00BD2529" w:rsidP="00BD2529">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392</w:t>
            </w:r>
          </w:p>
        </w:tc>
        <w:tc>
          <w:tcPr>
            <w:tcW w:w="222" w:type="dxa"/>
            <w:vAlign w:val="center"/>
            <w:hideMark/>
          </w:tcPr>
          <w:p w14:paraId="043979DB" w14:textId="77777777" w:rsidR="00BD2529" w:rsidRPr="00957D1B" w:rsidRDefault="00BD2529" w:rsidP="00BD2529">
            <w:pPr>
              <w:tabs>
                <w:tab w:val="clear" w:pos="567"/>
                <w:tab w:val="clear" w:pos="1134"/>
                <w:tab w:val="clear" w:pos="1701"/>
                <w:tab w:val="clear" w:pos="2268"/>
              </w:tabs>
              <w:jc w:val="left"/>
              <w:rPr>
                <w:rFonts w:eastAsia="Times New Roman"/>
                <w:sz w:val="20"/>
                <w:szCs w:val="20"/>
                <w:lang w:val="en-CA" w:eastAsia="en-CA"/>
              </w:rPr>
            </w:pPr>
          </w:p>
        </w:tc>
      </w:tr>
      <w:tr w:rsidR="00BD2529" w:rsidRPr="00957D1B" w14:paraId="57BA87BD" w14:textId="77777777" w:rsidTr="00C97116">
        <w:trPr>
          <w:trHeight w:val="290"/>
        </w:trPr>
        <w:tc>
          <w:tcPr>
            <w:tcW w:w="3060" w:type="dxa"/>
            <w:tcBorders>
              <w:top w:val="nil"/>
              <w:left w:val="single" w:sz="4" w:space="0" w:color="auto"/>
              <w:bottom w:val="single" w:sz="4" w:space="0" w:color="auto"/>
              <w:right w:val="single" w:sz="4" w:space="0" w:color="auto"/>
            </w:tcBorders>
            <w:hideMark/>
          </w:tcPr>
          <w:p w14:paraId="40F8E8E3" w14:textId="01A5E866" w:rsidR="00BD2529" w:rsidRPr="00DE6B4D" w:rsidRDefault="00BD2529" w:rsidP="00BD2529">
            <w:pPr>
              <w:tabs>
                <w:tab w:val="clear" w:pos="567"/>
                <w:tab w:val="clear" w:pos="1134"/>
                <w:tab w:val="clear" w:pos="1701"/>
                <w:tab w:val="clear" w:pos="2268"/>
              </w:tabs>
              <w:jc w:val="left"/>
              <w:rPr>
                <w:sz w:val="18"/>
                <w:szCs w:val="18"/>
                <w:lang w:val="en-CA" w:eastAsia="en-CA"/>
              </w:rPr>
            </w:pPr>
            <w:r w:rsidRPr="00DE6B4D">
              <w:rPr>
                <w:rFonts w:hint="eastAsia"/>
                <w:sz w:val="18"/>
                <w:szCs w:val="18"/>
              </w:rPr>
              <w:t>新加坡</w:t>
            </w:r>
          </w:p>
        </w:tc>
        <w:tc>
          <w:tcPr>
            <w:tcW w:w="1389" w:type="dxa"/>
            <w:tcBorders>
              <w:top w:val="nil"/>
              <w:left w:val="nil"/>
              <w:bottom w:val="single" w:sz="4" w:space="0" w:color="auto"/>
              <w:right w:val="nil"/>
            </w:tcBorders>
            <w:hideMark/>
          </w:tcPr>
          <w:p w14:paraId="280B1CFA" w14:textId="77777777" w:rsidR="00BD2529" w:rsidRPr="00957D1B" w:rsidRDefault="00BD2529" w:rsidP="00BD2529">
            <w:pPr>
              <w:tabs>
                <w:tab w:val="clear" w:pos="567"/>
                <w:tab w:val="clear" w:pos="1134"/>
                <w:tab w:val="clear" w:pos="1701"/>
                <w:tab w:val="clear" w:pos="2268"/>
              </w:tabs>
              <w:jc w:val="right"/>
              <w:rPr>
                <w:rFonts w:eastAsia="Times New Roman"/>
                <w:sz w:val="18"/>
                <w:szCs w:val="18"/>
                <w:lang w:val="en-CA" w:eastAsia="en-CA"/>
              </w:rPr>
            </w:pPr>
            <w:r w:rsidRPr="00957D1B">
              <w:rPr>
                <w:rFonts w:eastAsia="Times New Roman"/>
                <w:sz w:val="18"/>
                <w:szCs w:val="18"/>
                <w:lang w:val="en-CA" w:eastAsia="en-CA"/>
              </w:rPr>
              <w:t>0.479</w:t>
            </w:r>
          </w:p>
        </w:tc>
        <w:tc>
          <w:tcPr>
            <w:tcW w:w="1393" w:type="dxa"/>
            <w:tcBorders>
              <w:top w:val="nil"/>
              <w:left w:val="single" w:sz="4" w:space="0" w:color="auto"/>
              <w:bottom w:val="single" w:sz="4" w:space="0" w:color="auto"/>
              <w:right w:val="nil"/>
            </w:tcBorders>
            <w:noWrap/>
            <w:vAlign w:val="center"/>
            <w:hideMark/>
          </w:tcPr>
          <w:p w14:paraId="4D637025" w14:textId="77777777" w:rsidR="00BD2529" w:rsidRPr="00957D1B" w:rsidRDefault="00BD2529" w:rsidP="00BD2529">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0.624</w:t>
            </w:r>
          </w:p>
        </w:tc>
        <w:tc>
          <w:tcPr>
            <w:tcW w:w="1394" w:type="dxa"/>
            <w:tcBorders>
              <w:top w:val="nil"/>
              <w:left w:val="single" w:sz="4" w:space="0" w:color="auto"/>
              <w:bottom w:val="single" w:sz="4" w:space="0" w:color="auto"/>
              <w:right w:val="single" w:sz="4" w:space="0" w:color="auto"/>
            </w:tcBorders>
            <w:noWrap/>
            <w:vAlign w:val="center"/>
            <w:hideMark/>
          </w:tcPr>
          <w:p w14:paraId="7AD226A9" w14:textId="77777777" w:rsidR="00BD2529" w:rsidRPr="00957D1B" w:rsidRDefault="00BD2529" w:rsidP="00BD2529">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85,656</w:t>
            </w:r>
          </w:p>
        </w:tc>
        <w:tc>
          <w:tcPr>
            <w:tcW w:w="1301" w:type="dxa"/>
            <w:tcBorders>
              <w:top w:val="nil"/>
              <w:left w:val="nil"/>
              <w:bottom w:val="single" w:sz="4" w:space="0" w:color="auto"/>
              <w:right w:val="single" w:sz="4" w:space="0" w:color="auto"/>
            </w:tcBorders>
            <w:vAlign w:val="center"/>
            <w:hideMark/>
          </w:tcPr>
          <w:p w14:paraId="6B221ED2" w14:textId="77777777" w:rsidR="00BD2529" w:rsidRPr="00957D1B" w:rsidRDefault="00BD2529" w:rsidP="00BD2529">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102,092</w:t>
            </w:r>
          </w:p>
        </w:tc>
        <w:tc>
          <w:tcPr>
            <w:tcW w:w="1301" w:type="dxa"/>
            <w:tcBorders>
              <w:top w:val="nil"/>
              <w:left w:val="nil"/>
              <w:bottom w:val="single" w:sz="4" w:space="0" w:color="auto"/>
              <w:right w:val="single" w:sz="4" w:space="0" w:color="auto"/>
            </w:tcBorders>
            <w:vAlign w:val="center"/>
            <w:hideMark/>
          </w:tcPr>
          <w:p w14:paraId="17056131" w14:textId="77777777" w:rsidR="00BD2529" w:rsidRPr="00957D1B" w:rsidRDefault="00BD2529" w:rsidP="00BD2529">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187,748</w:t>
            </w:r>
          </w:p>
        </w:tc>
        <w:tc>
          <w:tcPr>
            <w:tcW w:w="222" w:type="dxa"/>
            <w:vAlign w:val="center"/>
            <w:hideMark/>
          </w:tcPr>
          <w:p w14:paraId="446E54DD" w14:textId="77777777" w:rsidR="00BD2529" w:rsidRPr="00957D1B" w:rsidRDefault="00BD2529" w:rsidP="00BD2529">
            <w:pPr>
              <w:tabs>
                <w:tab w:val="clear" w:pos="567"/>
                <w:tab w:val="clear" w:pos="1134"/>
                <w:tab w:val="clear" w:pos="1701"/>
                <w:tab w:val="clear" w:pos="2268"/>
              </w:tabs>
              <w:jc w:val="left"/>
              <w:rPr>
                <w:rFonts w:eastAsia="Times New Roman"/>
                <w:sz w:val="20"/>
                <w:szCs w:val="20"/>
                <w:lang w:val="en-CA" w:eastAsia="en-CA"/>
              </w:rPr>
            </w:pPr>
          </w:p>
        </w:tc>
      </w:tr>
      <w:tr w:rsidR="00BD2529" w:rsidRPr="00957D1B" w14:paraId="3A6CF737" w14:textId="77777777" w:rsidTr="00C97116">
        <w:trPr>
          <w:trHeight w:val="290"/>
        </w:trPr>
        <w:tc>
          <w:tcPr>
            <w:tcW w:w="3060" w:type="dxa"/>
            <w:tcBorders>
              <w:top w:val="nil"/>
              <w:left w:val="single" w:sz="4" w:space="0" w:color="auto"/>
              <w:bottom w:val="single" w:sz="4" w:space="0" w:color="auto"/>
              <w:right w:val="single" w:sz="4" w:space="0" w:color="auto"/>
            </w:tcBorders>
            <w:hideMark/>
          </w:tcPr>
          <w:p w14:paraId="29F63541" w14:textId="78BB040C" w:rsidR="00BD2529" w:rsidRPr="00DE6B4D" w:rsidRDefault="00BD2529" w:rsidP="00BD2529">
            <w:pPr>
              <w:tabs>
                <w:tab w:val="clear" w:pos="567"/>
                <w:tab w:val="clear" w:pos="1134"/>
                <w:tab w:val="clear" w:pos="1701"/>
                <w:tab w:val="clear" w:pos="2268"/>
              </w:tabs>
              <w:jc w:val="left"/>
              <w:rPr>
                <w:sz w:val="18"/>
                <w:szCs w:val="18"/>
                <w:lang w:val="en-CA" w:eastAsia="en-CA"/>
              </w:rPr>
            </w:pPr>
            <w:r w:rsidRPr="00DE6B4D">
              <w:rPr>
                <w:rFonts w:hint="eastAsia"/>
                <w:sz w:val="18"/>
                <w:szCs w:val="18"/>
              </w:rPr>
              <w:t>斯洛伐克</w:t>
            </w:r>
          </w:p>
        </w:tc>
        <w:tc>
          <w:tcPr>
            <w:tcW w:w="1389" w:type="dxa"/>
            <w:tcBorders>
              <w:top w:val="nil"/>
              <w:left w:val="nil"/>
              <w:bottom w:val="single" w:sz="4" w:space="0" w:color="auto"/>
              <w:right w:val="nil"/>
            </w:tcBorders>
            <w:hideMark/>
          </w:tcPr>
          <w:p w14:paraId="6565BF0D" w14:textId="77777777" w:rsidR="00BD2529" w:rsidRPr="00957D1B" w:rsidRDefault="00BD2529" w:rsidP="00BD2529">
            <w:pPr>
              <w:tabs>
                <w:tab w:val="clear" w:pos="567"/>
                <w:tab w:val="clear" w:pos="1134"/>
                <w:tab w:val="clear" w:pos="1701"/>
                <w:tab w:val="clear" w:pos="2268"/>
              </w:tabs>
              <w:jc w:val="right"/>
              <w:rPr>
                <w:rFonts w:eastAsia="Times New Roman"/>
                <w:sz w:val="18"/>
                <w:szCs w:val="18"/>
                <w:lang w:val="en-CA" w:eastAsia="en-CA"/>
              </w:rPr>
            </w:pPr>
            <w:r w:rsidRPr="00957D1B">
              <w:rPr>
                <w:rFonts w:eastAsia="Times New Roman"/>
                <w:sz w:val="18"/>
                <w:szCs w:val="18"/>
                <w:lang w:val="en-CA" w:eastAsia="en-CA"/>
              </w:rPr>
              <w:t>0.149</w:t>
            </w:r>
          </w:p>
        </w:tc>
        <w:tc>
          <w:tcPr>
            <w:tcW w:w="1393" w:type="dxa"/>
            <w:tcBorders>
              <w:top w:val="nil"/>
              <w:left w:val="single" w:sz="4" w:space="0" w:color="auto"/>
              <w:bottom w:val="single" w:sz="4" w:space="0" w:color="auto"/>
              <w:right w:val="nil"/>
            </w:tcBorders>
            <w:noWrap/>
            <w:vAlign w:val="center"/>
            <w:hideMark/>
          </w:tcPr>
          <w:p w14:paraId="0B5F37A8" w14:textId="77777777" w:rsidR="00BD2529" w:rsidRPr="00957D1B" w:rsidRDefault="00BD2529" w:rsidP="00BD2529">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0.194</w:t>
            </w:r>
          </w:p>
        </w:tc>
        <w:tc>
          <w:tcPr>
            <w:tcW w:w="1394" w:type="dxa"/>
            <w:tcBorders>
              <w:top w:val="nil"/>
              <w:left w:val="single" w:sz="4" w:space="0" w:color="auto"/>
              <w:bottom w:val="single" w:sz="4" w:space="0" w:color="auto"/>
              <w:right w:val="single" w:sz="4" w:space="0" w:color="auto"/>
            </w:tcBorders>
            <w:noWrap/>
            <w:vAlign w:val="center"/>
            <w:hideMark/>
          </w:tcPr>
          <w:p w14:paraId="5EE6EB04" w14:textId="77777777" w:rsidR="00BD2529" w:rsidRPr="00957D1B" w:rsidRDefault="00BD2529" w:rsidP="00BD2529">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26,645</w:t>
            </w:r>
          </w:p>
        </w:tc>
        <w:tc>
          <w:tcPr>
            <w:tcW w:w="1301" w:type="dxa"/>
            <w:tcBorders>
              <w:top w:val="nil"/>
              <w:left w:val="nil"/>
              <w:bottom w:val="single" w:sz="4" w:space="0" w:color="auto"/>
              <w:right w:val="single" w:sz="4" w:space="0" w:color="auto"/>
            </w:tcBorders>
            <w:vAlign w:val="center"/>
            <w:hideMark/>
          </w:tcPr>
          <w:p w14:paraId="5BD2E120" w14:textId="77777777" w:rsidR="00BD2529" w:rsidRPr="00957D1B" w:rsidRDefault="00BD2529" w:rsidP="00BD2529">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31,757</w:t>
            </w:r>
          </w:p>
        </w:tc>
        <w:tc>
          <w:tcPr>
            <w:tcW w:w="1301" w:type="dxa"/>
            <w:tcBorders>
              <w:top w:val="nil"/>
              <w:left w:val="nil"/>
              <w:bottom w:val="single" w:sz="4" w:space="0" w:color="auto"/>
              <w:right w:val="single" w:sz="4" w:space="0" w:color="auto"/>
            </w:tcBorders>
            <w:vAlign w:val="center"/>
            <w:hideMark/>
          </w:tcPr>
          <w:p w14:paraId="44137F50" w14:textId="77777777" w:rsidR="00BD2529" w:rsidRPr="00957D1B" w:rsidRDefault="00BD2529" w:rsidP="00BD2529">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58,402</w:t>
            </w:r>
          </w:p>
        </w:tc>
        <w:tc>
          <w:tcPr>
            <w:tcW w:w="222" w:type="dxa"/>
            <w:vAlign w:val="center"/>
            <w:hideMark/>
          </w:tcPr>
          <w:p w14:paraId="3B07EF1D" w14:textId="77777777" w:rsidR="00BD2529" w:rsidRPr="00957D1B" w:rsidRDefault="00BD2529" w:rsidP="00BD2529">
            <w:pPr>
              <w:tabs>
                <w:tab w:val="clear" w:pos="567"/>
                <w:tab w:val="clear" w:pos="1134"/>
                <w:tab w:val="clear" w:pos="1701"/>
                <w:tab w:val="clear" w:pos="2268"/>
              </w:tabs>
              <w:jc w:val="left"/>
              <w:rPr>
                <w:rFonts w:eastAsia="Times New Roman"/>
                <w:sz w:val="20"/>
                <w:szCs w:val="20"/>
                <w:lang w:val="en-CA" w:eastAsia="en-CA"/>
              </w:rPr>
            </w:pPr>
          </w:p>
        </w:tc>
      </w:tr>
      <w:tr w:rsidR="00BD2529" w:rsidRPr="00957D1B" w14:paraId="245FA127" w14:textId="77777777" w:rsidTr="00C97116">
        <w:trPr>
          <w:trHeight w:val="290"/>
        </w:trPr>
        <w:tc>
          <w:tcPr>
            <w:tcW w:w="3060" w:type="dxa"/>
            <w:tcBorders>
              <w:top w:val="nil"/>
              <w:left w:val="single" w:sz="4" w:space="0" w:color="auto"/>
              <w:bottom w:val="single" w:sz="4" w:space="0" w:color="auto"/>
              <w:right w:val="single" w:sz="4" w:space="0" w:color="auto"/>
            </w:tcBorders>
            <w:hideMark/>
          </w:tcPr>
          <w:p w14:paraId="0154BDFE" w14:textId="76D77132" w:rsidR="00BD2529" w:rsidRPr="00DE6B4D" w:rsidRDefault="00BD2529" w:rsidP="00BD2529">
            <w:pPr>
              <w:tabs>
                <w:tab w:val="clear" w:pos="567"/>
                <w:tab w:val="clear" w:pos="1134"/>
                <w:tab w:val="clear" w:pos="1701"/>
                <w:tab w:val="clear" w:pos="2268"/>
              </w:tabs>
              <w:jc w:val="left"/>
              <w:rPr>
                <w:sz w:val="18"/>
                <w:szCs w:val="18"/>
                <w:lang w:val="en-CA" w:eastAsia="en-CA"/>
              </w:rPr>
            </w:pPr>
            <w:r w:rsidRPr="00DE6B4D">
              <w:rPr>
                <w:rFonts w:hint="eastAsia"/>
                <w:sz w:val="18"/>
                <w:szCs w:val="18"/>
              </w:rPr>
              <w:t>斯洛文尼亚</w:t>
            </w:r>
          </w:p>
        </w:tc>
        <w:tc>
          <w:tcPr>
            <w:tcW w:w="1389" w:type="dxa"/>
            <w:tcBorders>
              <w:top w:val="nil"/>
              <w:left w:val="nil"/>
              <w:bottom w:val="single" w:sz="4" w:space="0" w:color="auto"/>
              <w:right w:val="nil"/>
            </w:tcBorders>
            <w:hideMark/>
          </w:tcPr>
          <w:p w14:paraId="2B0977EA" w14:textId="77777777" w:rsidR="00BD2529" w:rsidRPr="00957D1B" w:rsidRDefault="00BD2529" w:rsidP="00BD2529">
            <w:pPr>
              <w:tabs>
                <w:tab w:val="clear" w:pos="567"/>
                <w:tab w:val="clear" w:pos="1134"/>
                <w:tab w:val="clear" w:pos="1701"/>
                <w:tab w:val="clear" w:pos="2268"/>
              </w:tabs>
              <w:jc w:val="right"/>
              <w:rPr>
                <w:rFonts w:eastAsia="Times New Roman"/>
                <w:sz w:val="18"/>
                <w:szCs w:val="18"/>
                <w:lang w:val="en-CA" w:eastAsia="en-CA"/>
              </w:rPr>
            </w:pPr>
            <w:r w:rsidRPr="00957D1B">
              <w:rPr>
                <w:rFonts w:eastAsia="Times New Roman"/>
                <w:sz w:val="18"/>
                <w:szCs w:val="18"/>
                <w:lang w:val="en-CA" w:eastAsia="en-CA"/>
              </w:rPr>
              <w:t>0.077</w:t>
            </w:r>
          </w:p>
        </w:tc>
        <w:tc>
          <w:tcPr>
            <w:tcW w:w="1393" w:type="dxa"/>
            <w:tcBorders>
              <w:top w:val="nil"/>
              <w:left w:val="single" w:sz="4" w:space="0" w:color="auto"/>
              <w:bottom w:val="single" w:sz="4" w:space="0" w:color="auto"/>
              <w:right w:val="nil"/>
            </w:tcBorders>
            <w:noWrap/>
            <w:vAlign w:val="center"/>
            <w:hideMark/>
          </w:tcPr>
          <w:p w14:paraId="254A2028" w14:textId="77777777" w:rsidR="00BD2529" w:rsidRPr="00957D1B" w:rsidRDefault="00BD2529" w:rsidP="00BD2529">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0.100</w:t>
            </w:r>
          </w:p>
        </w:tc>
        <w:tc>
          <w:tcPr>
            <w:tcW w:w="1394" w:type="dxa"/>
            <w:tcBorders>
              <w:top w:val="nil"/>
              <w:left w:val="single" w:sz="4" w:space="0" w:color="auto"/>
              <w:bottom w:val="single" w:sz="4" w:space="0" w:color="auto"/>
              <w:right w:val="single" w:sz="4" w:space="0" w:color="auto"/>
            </w:tcBorders>
            <w:noWrap/>
            <w:vAlign w:val="center"/>
            <w:hideMark/>
          </w:tcPr>
          <w:p w14:paraId="27C05CD6" w14:textId="77777777" w:rsidR="00BD2529" w:rsidRPr="00957D1B" w:rsidRDefault="00BD2529" w:rsidP="00BD2529">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13,769</w:t>
            </w:r>
          </w:p>
        </w:tc>
        <w:tc>
          <w:tcPr>
            <w:tcW w:w="1301" w:type="dxa"/>
            <w:tcBorders>
              <w:top w:val="nil"/>
              <w:left w:val="nil"/>
              <w:bottom w:val="single" w:sz="4" w:space="0" w:color="auto"/>
              <w:right w:val="single" w:sz="4" w:space="0" w:color="auto"/>
            </w:tcBorders>
            <w:vAlign w:val="center"/>
            <w:hideMark/>
          </w:tcPr>
          <w:p w14:paraId="19B645B7" w14:textId="77777777" w:rsidR="00BD2529" w:rsidRPr="00957D1B" w:rsidRDefault="00BD2529" w:rsidP="00BD2529">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16,412</w:t>
            </w:r>
          </w:p>
        </w:tc>
        <w:tc>
          <w:tcPr>
            <w:tcW w:w="1301" w:type="dxa"/>
            <w:tcBorders>
              <w:top w:val="nil"/>
              <w:left w:val="nil"/>
              <w:bottom w:val="single" w:sz="4" w:space="0" w:color="auto"/>
              <w:right w:val="single" w:sz="4" w:space="0" w:color="auto"/>
            </w:tcBorders>
            <w:vAlign w:val="center"/>
            <w:hideMark/>
          </w:tcPr>
          <w:p w14:paraId="009D2FA6" w14:textId="77777777" w:rsidR="00BD2529" w:rsidRPr="00957D1B" w:rsidRDefault="00BD2529" w:rsidP="00BD2529">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30,181</w:t>
            </w:r>
          </w:p>
        </w:tc>
        <w:tc>
          <w:tcPr>
            <w:tcW w:w="222" w:type="dxa"/>
            <w:vAlign w:val="center"/>
            <w:hideMark/>
          </w:tcPr>
          <w:p w14:paraId="2939AAF1" w14:textId="77777777" w:rsidR="00BD2529" w:rsidRPr="00957D1B" w:rsidRDefault="00BD2529" w:rsidP="00BD2529">
            <w:pPr>
              <w:tabs>
                <w:tab w:val="clear" w:pos="567"/>
                <w:tab w:val="clear" w:pos="1134"/>
                <w:tab w:val="clear" w:pos="1701"/>
                <w:tab w:val="clear" w:pos="2268"/>
              </w:tabs>
              <w:jc w:val="left"/>
              <w:rPr>
                <w:rFonts w:eastAsia="Times New Roman"/>
                <w:sz w:val="20"/>
                <w:szCs w:val="20"/>
                <w:lang w:val="en-CA" w:eastAsia="en-CA"/>
              </w:rPr>
            </w:pPr>
          </w:p>
        </w:tc>
      </w:tr>
      <w:tr w:rsidR="00BD2529" w:rsidRPr="00957D1B" w14:paraId="777D5C31" w14:textId="77777777" w:rsidTr="00C97116">
        <w:trPr>
          <w:trHeight w:val="290"/>
        </w:trPr>
        <w:tc>
          <w:tcPr>
            <w:tcW w:w="3060" w:type="dxa"/>
            <w:tcBorders>
              <w:top w:val="nil"/>
              <w:left w:val="single" w:sz="4" w:space="0" w:color="auto"/>
              <w:bottom w:val="single" w:sz="4" w:space="0" w:color="auto"/>
              <w:right w:val="single" w:sz="4" w:space="0" w:color="auto"/>
            </w:tcBorders>
            <w:hideMark/>
          </w:tcPr>
          <w:p w14:paraId="03B62858" w14:textId="298A7ED3" w:rsidR="00BD2529" w:rsidRPr="00DE6B4D" w:rsidRDefault="00BD2529" w:rsidP="00BD2529">
            <w:pPr>
              <w:tabs>
                <w:tab w:val="clear" w:pos="567"/>
                <w:tab w:val="clear" w:pos="1134"/>
                <w:tab w:val="clear" w:pos="1701"/>
                <w:tab w:val="clear" w:pos="2268"/>
              </w:tabs>
              <w:jc w:val="left"/>
              <w:rPr>
                <w:sz w:val="18"/>
                <w:szCs w:val="18"/>
                <w:lang w:val="en-CA" w:eastAsia="en-CA"/>
              </w:rPr>
            </w:pPr>
            <w:r w:rsidRPr="00DE6B4D">
              <w:rPr>
                <w:rFonts w:hint="eastAsia"/>
                <w:sz w:val="18"/>
                <w:szCs w:val="18"/>
              </w:rPr>
              <w:t>所罗门群岛</w:t>
            </w:r>
          </w:p>
        </w:tc>
        <w:tc>
          <w:tcPr>
            <w:tcW w:w="1389" w:type="dxa"/>
            <w:tcBorders>
              <w:top w:val="nil"/>
              <w:left w:val="nil"/>
              <w:bottom w:val="single" w:sz="4" w:space="0" w:color="auto"/>
              <w:right w:val="nil"/>
            </w:tcBorders>
            <w:hideMark/>
          </w:tcPr>
          <w:p w14:paraId="7E365CE8" w14:textId="77777777" w:rsidR="00BD2529" w:rsidRPr="00957D1B" w:rsidRDefault="00BD2529" w:rsidP="00BD2529">
            <w:pPr>
              <w:tabs>
                <w:tab w:val="clear" w:pos="567"/>
                <w:tab w:val="clear" w:pos="1134"/>
                <w:tab w:val="clear" w:pos="1701"/>
                <w:tab w:val="clear" w:pos="2268"/>
              </w:tabs>
              <w:jc w:val="right"/>
              <w:rPr>
                <w:rFonts w:eastAsia="Times New Roman"/>
                <w:sz w:val="18"/>
                <w:szCs w:val="18"/>
                <w:lang w:val="en-CA" w:eastAsia="en-CA"/>
              </w:rPr>
            </w:pPr>
            <w:r w:rsidRPr="00957D1B">
              <w:rPr>
                <w:rFonts w:eastAsia="Times New Roman"/>
                <w:sz w:val="18"/>
                <w:szCs w:val="18"/>
                <w:lang w:val="en-CA" w:eastAsia="en-CA"/>
              </w:rPr>
              <w:t>0.001</w:t>
            </w:r>
          </w:p>
        </w:tc>
        <w:tc>
          <w:tcPr>
            <w:tcW w:w="1393" w:type="dxa"/>
            <w:tcBorders>
              <w:top w:val="nil"/>
              <w:left w:val="single" w:sz="4" w:space="0" w:color="auto"/>
              <w:bottom w:val="single" w:sz="4" w:space="0" w:color="auto"/>
              <w:right w:val="nil"/>
            </w:tcBorders>
            <w:noWrap/>
            <w:vAlign w:val="center"/>
            <w:hideMark/>
          </w:tcPr>
          <w:p w14:paraId="06971F2E" w14:textId="77777777" w:rsidR="00BD2529" w:rsidRPr="00957D1B" w:rsidRDefault="00BD2529" w:rsidP="00BD2529">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0.001</w:t>
            </w:r>
          </w:p>
        </w:tc>
        <w:tc>
          <w:tcPr>
            <w:tcW w:w="1394" w:type="dxa"/>
            <w:tcBorders>
              <w:top w:val="nil"/>
              <w:left w:val="single" w:sz="4" w:space="0" w:color="auto"/>
              <w:bottom w:val="single" w:sz="4" w:space="0" w:color="auto"/>
              <w:right w:val="single" w:sz="4" w:space="0" w:color="auto"/>
            </w:tcBorders>
            <w:noWrap/>
            <w:vAlign w:val="center"/>
            <w:hideMark/>
          </w:tcPr>
          <w:p w14:paraId="6E93D497" w14:textId="77777777" w:rsidR="00BD2529" w:rsidRPr="00957D1B" w:rsidRDefault="00BD2529" w:rsidP="00BD2529">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179</w:t>
            </w:r>
          </w:p>
        </w:tc>
        <w:tc>
          <w:tcPr>
            <w:tcW w:w="1301" w:type="dxa"/>
            <w:tcBorders>
              <w:top w:val="nil"/>
              <w:left w:val="nil"/>
              <w:bottom w:val="single" w:sz="4" w:space="0" w:color="auto"/>
              <w:right w:val="single" w:sz="4" w:space="0" w:color="auto"/>
            </w:tcBorders>
            <w:vAlign w:val="center"/>
            <w:hideMark/>
          </w:tcPr>
          <w:p w14:paraId="384F9D7E" w14:textId="77777777" w:rsidR="00BD2529" w:rsidRPr="00957D1B" w:rsidRDefault="00BD2529" w:rsidP="00BD2529">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213</w:t>
            </w:r>
          </w:p>
        </w:tc>
        <w:tc>
          <w:tcPr>
            <w:tcW w:w="1301" w:type="dxa"/>
            <w:tcBorders>
              <w:top w:val="nil"/>
              <w:left w:val="nil"/>
              <w:bottom w:val="single" w:sz="4" w:space="0" w:color="auto"/>
              <w:right w:val="single" w:sz="4" w:space="0" w:color="auto"/>
            </w:tcBorders>
            <w:vAlign w:val="center"/>
            <w:hideMark/>
          </w:tcPr>
          <w:p w14:paraId="6159AF55" w14:textId="77777777" w:rsidR="00BD2529" w:rsidRPr="00957D1B" w:rsidRDefault="00BD2529" w:rsidP="00BD2529">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392</w:t>
            </w:r>
          </w:p>
        </w:tc>
        <w:tc>
          <w:tcPr>
            <w:tcW w:w="222" w:type="dxa"/>
            <w:vAlign w:val="center"/>
            <w:hideMark/>
          </w:tcPr>
          <w:p w14:paraId="48A8316F" w14:textId="77777777" w:rsidR="00BD2529" w:rsidRPr="00957D1B" w:rsidRDefault="00BD2529" w:rsidP="00BD2529">
            <w:pPr>
              <w:tabs>
                <w:tab w:val="clear" w:pos="567"/>
                <w:tab w:val="clear" w:pos="1134"/>
                <w:tab w:val="clear" w:pos="1701"/>
                <w:tab w:val="clear" w:pos="2268"/>
              </w:tabs>
              <w:jc w:val="left"/>
              <w:rPr>
                <w:rFonts w:eastAsia="Times New Roman"/>
                <w:sz w:val="20"/>
                <w:szCs w:val="20"/>
                <w:lang w:val="en-CA" w:eastAsia="en-CA"/>
              </w:rPr>
            </w:pPr>
          </w:p>
        </w:tc>
      </w:tr>
      <w:tr w:rsidR="00BD2529" w:rsidRPr="00957D1B" w14:paraId="0898E73B" w14:textId="77777777" w:rsidTr="00C97116">
        <w:trPr>
          <w:trHeight w:val="290"/>
        </w:trPr>
        <w:tc>
          <w:tcPr>
            <w:tcW w:w="3060" w:type="dxa"/>
            <w:tcBorders>
              <w:top w:val="nil"/>
              <w:left w:val="single" w:sz="4" w:space="0" w:color="auto"/>
              <w:bottom w:val="single" w:sz="4" w:space="0" w:color="auto"/>
              <w:right w:val="single" w:sz="4" w:space="0" w:color="auto"/>
            </w:tcBorders>
            <w:hideMark/>
          </w:tcPr>
          <w:p w14:paraId="1F46C115" w14:textId="7075F4FD" w:rsidR="00BD2529" w:rsidRPr="00DE6B4D" w:rsidRDefault="00BD2529" w:rsidP="00BD2529">
            <w:pPr>
              <w:tabs>
                <w:tab w:val="clear" w:pos="567"/>
                <w:tab w:val="clear" w:pos="1134"/>
                <w:tab w:val="clear" w:pos="1701"/>
                <w:tab w:val="clear" w:pos="2268"/>
              </w:tabs>
              <w:jc w:val="left"/>
              <w:rPr>
                <w:sz w:val="18"/>
                <w:szCs w:val="18"/>
                <w:lang w:val="en-CA" w:eastAsia="en-CA"/>
              </w:rPr>
            </w:pPr>
            <w:r w:rsidRPr="00DE6B4D">
              <w:rPr>
                <w:rFonts w:hint="eastAsia"/>
                <w:sz w:val="18"/>
                <w:szCs w:val="18"/>
              </w:rPr>
              <w:t>索马里</w:t>
            </w:r>
          </w:p>
        </w:tc>
        <w:tc>
          <w:tcPr>
            <w:tcW w:w="1389" w:type="dxa"/>
            <w:tcBorders>
              <w:top w:val="nil"/>
              <w:left w:val="nil"/>
              <w:bottom w:val="single" w:sz="4" w:space="0" w:color="auto"/>
              <w:right w:val="nil"/>
            </w:tcBorders>
            <w:hideMark/>
          </w:tcPr>
          <w:p w14:paraId="786A1113" w14:textId="77777777" w:rsidR="00BD2529" w:rsidRPr="00957D1B" w:rsidRDefault="00BD2529" w:rsidP="00BD2529">
            <w:pPr>
              <w:tabs>
                <w:tab w:val="clear" w:pos="567"/>
                <w:tab w:val="clear" w:pos="1134"/>
                <w:tab w:val="clear" w:pos="1701"/>
                <w:tab w:val="clear" w:pos="2268"/>
              </w:tabs>
              <w:jc w:val="right"/>
              <w:rPr>
                <w:rFonts w:eastAsia="Times New Roman"/>
                <w:sz w:val="18"/>
                <w:szCs w:val="18"/>
                <w:lang w:val="en-CA" w:eastAsia="en-CA"/>
              </w:rPr>
            </w:pPr>
            <w:r w:rsidRPr="00957D1B">
              <w:rPr>
                <w:rFonts w:eastAsia="Times New Roman"/>
                <w:sz w:val="18"/>
                <w:szCs w:val="18"/>
                <w:lang w:val="en-CA" w:eastAsia="en-CA"/>
              </w:rPr>
              <w:t>0.002</w:t>
            </w:r>
          </w:p>
        </w:tc>
        <w:tc>
          <w:tcPr>
            <w:tcW w:w="1393" w:type="dxa"/>
            <w:tcBorders>
              <w:top w:val="nil"/>
              <w:left w:val="single" w:sz="4" w:space="0" w:color="auto"/>
              <w:bottom w:val="single" w:sz="4" w:space="0" w:color="auto"/>
              <w:right w:val="nil"/>
            </w:tcBorders>
            <w:noWrap/>
            <w:vAlign w:val="center"/>
            <w:hideMark/>
          </w:tcPr>
          <w:p w14:paraId="181E0CED" w14:textId="77777777" w:rsidR="00BD2529" w:rsidRPr="00957D1B" w:rsidRDefault="00BD2529" w:rsidP="00BD2529">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0.003</w:t>
            </w:r>
          </w:p>
        </w:tc>
        <w:tc>
          <w:tcPr>
            <w:tcW w:w="1394" w:type="dxa"/>
            <w:tcBorders>
              <w:top w:val="nil"/>
              <w:left w:val="single" w:sz="4" w:space="0" w:color="auto"/>
              <w:bottom w:val="single" w:sz="4" w:space="0" w:color="auto"/>
              <w:right w:val="single" w:sz="4" w:space="0" w:color="auto"/>
            </w:tcBorders>
            <w:noWrap/>
            <w:vAlign w:val="center"/>
            <w:hideMark/>
          </w:tcPr>
          <w:p w14:paraId="53E29FDC" w14:textId="77777777" w:rsidR="00BD2529" w:rsidRPr="00957D1B" w:rsidRDefault="00BD2529" w:rsidP="00BD2529">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358</w:t>
            </w:r>
          </w:p>
        </w:tc>
        <w:tc>
          <w:tcPr>
            <w:tcW w:w="1301" w:type="dxa"/>
            <w:tcBorders>
              <w:top w:val="nil"/>
              <w:left w:val="nil"/>
              <w:bottom w:val="single" w:sz="4" w:space="0" w:color="auto"/>
              <w:right w:val="single" w:sz="4" w:space="0" w:color="auto"/>
            </w:tcBorders>
            <w:vAlign w:val="center"/>
            <w:hideMark/>
          </w:tcPr>
          <w:p w14:paraId="381BAADE" w14:textId="77777777" w:rsidR="00BD2529" w:rsidRPr="00957D1B" w:rsidRDefault="00BD2529" w:rsidP="00BD2529">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426</w:t>
            </w:r>
          </w:p>
        </w:tc>
        <w:tc>
          <w:tcPr>
            <w:tcW w:w="1301" w:type="dxa"/>
            <w:tcBorders>
              <w:top w:val="nil"/>
              <w:left w:val="nil"/>
              <w:bottom w:val="single" w:sz="4" w:space="0" w:color="auto"/>
              <w:right w:val="single" w:sz="4" w:space="0" w:color="auto"/>
            </w:tcBorders>
            <w:vAlign w:val="center"/>
            <w:hideMark/>
          </w:tcPr>
          <w:p w14:paraId="1876C85D" w14:textId="77777777" w:rsidR="00BD2529" w:rsidRPr="00957D1B" w:rsidRDefault="00BD2529" w:rsidP="00BD2529">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784</w:t>
            </w:r>
          </w:p>
        </w:tc>
        <w:tc>
          <w:tcPr>
            <w:tcW w:w="222" w:type="dxa"/>
            <w:vAlign w:val="center"/>
            <w:hideMark/>
          </w:tcPr>
          <w:p w14:paraId="1FF156BA" w14:textId="77777777" w:rsidR="00BD2529" w:rsidRPr="00957D1B" w:rsidRDefault="00BD2529" w:rsidP="00BD2529">
            <w:pPr>
              <w:tabs>
                <w:tab w:val="clear" w:pos="567"/>
                <w:tab w:val="clear" w:pos="1134"/>
                <w:tab w:val="clear" w:pos="1701"/>
                <w:tab w:val="clear" w:pos="2268"/>
              </w:tabs>
              <w:jc w:val="left"/>
              <w:rPr>
                <w:rFonts w:eastAsia="Times New Roman"/>
                <w:sz w:val="20"/>
                <w:szCs w:val="20"/>
                <w:lang w:val="en-CA" w:eastAsia="en-CA"/>
              </w:rPr>
            </w:pPr>
          </w:p>
        </w:tc>
      </w:tr>
      <w:tr w:rsidR="00BD2529" w:rsidRPr="00957D1B" w14:paraId="5B845409" w14:textId="77777777" w:rsidTr="00C97116">
        <w:trPr>
          <w:trHeight w:val="290"/>
        </w:trPr>
        <w:tc>
          <w:tcPr>
            <w:tcW w:w="3060" w:type="dxa"/>
            <w:tcBorders>
              <w:top w:val="nil"/>
              <w:left w:val="single" w:sz="4" w:space="0" w:color="auto"/>
              <w:bottom w:val="single" w:sz="4" w:space="0" w:color="auto"/>
              <w:right w:val="single" w:sz="4" w:space="0" w:color="auto"/>
            </w:tcBorders>
            <w:hideMark/>
          </w:tcPr>
          <w:p w14:paraId="6CEB64C0" w14:textId="784C28DE" w:rsidR="00BD2529" w:rsidRPr="00DE6B4D" w:rsidRDefault="00BD2529" w:rsidP="00BD2529">
            <w:pPr>
              <w:tabs>
                <w:tab w:val="clear" w:pos="567"/>
                <w:tab w:val="clear" w:pos="1134"/>
                <w:tab w:val="clear" w:pos="1701"/>
                <w:tab w:val="clear" w:pos="2268"/>
              </w:tabs>
              <w:jc w:val="left"/>
              <w:rPr>
                <w:sz w:val="18"/>
                <w:szCs w:val="18"/>
                <w:lang w:val="en-CA" w:eastAsia="en-CA"/>
              </w:rPr>
            </w:pPr>
            <w:r w:rsidRPr="00DE6B4D">
              <w:rPr>
                <w:rFonts w:hint="eastAsia"/>
                <w:sz w:val="18"/>
                <w:szCs w:val="18"/>
              </w:rPr>
              <w:t>南非</w:t>
            </w:r>
          </w:p>
        </w:tc>
        <w:tc>
          <w:tcPr>
            <w:tcW w:w="1389" w:type="dxa"/>
            <w:tcBorders>
              <w:top w:val="nil"/>
              <w:left w:val="nil"/>
              <w:bottom w:val="single" w:sz="4" w:space="0" w:color="auto"/>
              <w:right w:val="nil"/>
            </w:tcBorders>
            <w:hideMark/>
          </w:tcPr>
          <w:p w14:paraId="1D84FAEF" w14:textId="77777777" w:rsidR="00BD2529" w:rsidRPr="00957D1B" w:rsidRDefault="00BD2529" w:rsidP="00BD2529">
            <w:pPr>
              <w:tabs>
                <w:tab w:val="clear" w:pos="567"/>
                <w:tab w:val="clear" w:pos="1134"/>
                <w:tab w:val="clear" w:pos="1701"/>
                <w:tab w:val="clear" w:pos="2268"/>
              </w:tabs>
              <w:jc w:val="right"/>
              <w:rPr>
                <w:rFonts w:eastAsia="Times New Roman"/>
                <w:sz w:val="18"/>
                <w:szCs w:val="18"/>
                <w:lang w:val="en-CA" w:eastAsia="en-CA"/>
              </w:rPr>
            </w:pPr>
            <w:r w:rsidRPr="00957D1B">
              <w:rPr>
                <w:rFonts w:eastAsia="Times New Roman"/>
                <w:sz w:val="18"/>
                <w:szCs w:val="18"/>
                <w:lang w:val="en-CA" w:eastAsia="en-CA"/>
              </w:rPr>
              <w:t>0.251</w:t>
            </w:r>
          </w:p>
        </w:tc>
        <w:tc>
          <w:tcPr>
            <w:tcW w:w="1393" w:type="dxa"/>
            <w:tcBorders>
              <w:top w:val="nil"/>
              <w:left w:val="single" w:sz="4" w:space="0" w:color="auto"/>
              <w:bottom w:val="single" w:sz="4" w:space="0" w:color="auto"/>
              <w:right w:val="nil"/>
            </w:tcBorders>
            <w:noWrap/>
            <w:vAlign w:val="center"/>
            <w:hideMark/>
          </w:tcPr>
          <w:p w14:paraId="119B6CEE" w14:textId="77777777" w:rsidR="00BD2529" w:rsidRPr="00957D1B" w:rsidRDefault="00BD2529" w:rsidP="00BD2529">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0.327</w:t>
            </w:r>
          </w:p>
        </w:tc>
        <w:tc>
          <w:tcPr>
            <w:tcW w:w="1394" w:type="dxa"/>
            <w:tcBorders>
              <w:top w:val="nil"/>
              <w:left w:val="single" w:sz="4" w:space="0" w:color="auto"/>
              <w:bottom w:val="single" w:sz="4" w:space="0" w:color="auto"/>
              <w:right w:val="single" w:sz="4" w:space="0" w:color="auto"/>
            </w:tcBorders>
            <w:noWrap/>
            <w:vAlign w:val="center"/>
            <w:hideMark/>
          </w:tcPr>
          <w:p w14:paraId="12AEB297" w14:textId="77777777" w:rsidR="00BD2529" w:rsidRPr="00957D1B" w:rsidRDefault="00BD2529" w:rsidP="00BD2529">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44,885</w:t>
            </w:r>
          </w:p>
        </w:tc>
        <w:tc>
          <w:tcPr>
            <w:tcW w:w="1301" w:type="dxa"/>
            <w:tcBorders>
              <w:top w:val="nil"/>
              <w:left w:val="nil"/>
              <w:bottom w:val="single" w:sz="4" w:space="0" w:color="auto"/>
              <w:right w:val="single" w:sz="4" w:space="0" w:color="auto"/>
            </w:tcBorders>
            <w:vAlign w:val="center"/>
            <w:hideMark/>
          </w:tcPr>
          <w:p w14:paraId="5306134F" w14:textId="77777777" w:rsidR="00BD2529" w:rsidRPr="00957D1B" w:rsidRDefault="00BD2529" w:rsidP="00BD2529">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53,497</w:t>
            </w:r>
          </w:p>
        </w:tc>
        <w:tc>
          <w:tcPr>
            <w:tcW w:w="1301" w:type="dxa"/>
            <w:tcBorders>
              <w:top w:val="nil"/>
              <w:left w:val="nil"/>
              <w:bottom w:val="single" w:sz="4" w:space="0" w:color="auto"/>
              <w:right w:val="single" w:sz="4" w:space="0" w:color="auto"/>
            </w:tcBorders>
            <w:vAlign w:val="center"/>
            <w:hideMark/>
          </w:tcPr>
          <w:p w14:paraId="2B1FB057" w14:textId="77777777" w:rsidR="00BD2529" w:rsidRPr="00957D1B" w:rsidRDefault="00BD2529" w:rsidP="00BD2529">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98,382</w:t>
            </w:r>
          </w:p>
        </w:tc>
        <w:tc>
          <w:tcPr>
            <w:tcW w:w="222" w:type="dxa"/>
            <w:vAlign w:val="center"/>
            <w:hideMark/>
          </w:tcPr>
          <w:p w14:paraId="79BCCFFF" w14:textId="77777777" w:rsidR="00BD2529" w:rsidRPr="00957D1B" w:rsidRDefault="00BD2529" w:rsidP="00BD2529">
            <w:pPr>
              <w:tabs>
                <w:tab w:val="clear" w:pos="567"/>
                <w:tab w:val="clear" w:pos="1134"/>
                <w:tab w:val="clear" w:pos="1701"/>
                <w:tab w:val="clear" w:pos="2268"/>
              </w:tabs>
              <w:jc w:val="left"/>
              <w:rPr>
                <w:rFonts w:eastAsia="Times New Roman"/>
                <w:sz w:val="20"/>
                <w:szCs w:val="20"/>
                <w:lang w:val="en-CA" w:eastAsia="en-CA"/>
              </w:rPr>
            </w:pPr>
          </w:p>
        </w:tc>
      </w:tr>
      <w:tr w:rsidR="00BD2529" w:rsidRPr="00957D1B" w14:paraId="69910B48" w14:textId="77777777" w:rsidTr="00C97116">
        <w:trPr>
          <w:trHeight w:val="290"/>
        </w:trPr>
        <w:tc>
          <w:tcPr>
            <w:tcW w:w="3060" w:type="dxa"/>
            <w:tcBorders>
              <w:top w:val="nil"/>
              <w:left w:val="single" w:sz="4" w:space="0" w:color="auto"/>
              <w:bottom w:val="single" w:sz="4" w:space="0" w:color="auto"/>
              <w:right w:val="single" w:sz="4" w:space="0" w:color="auto"/>
            </w:tcBorders>
            <w:hideMark/>
          </w:tcPr>
          <w:p w14:paraId="7E98B468" w14:textId="71AA8FCD" w:rsidR="00BD2529" w:rsidRPr="00DE6B4D" w:rsidRDefault="00BD2529" w:rsidP="00BD2529">
            <w:pPr>
              <w:tabs>
                <w:tab w:val="clear" w:pos="567"/>
                <w:tab w:val="clear" w:pos="1134"/>
                <w:tab w:val="clear" w:pos="1701"/>
                <w:tab w:val="clear" w:pos="2268"/>
              </w:tabs>
              <w:jc w:val="left"/>
              <w:rPr>
                <w:sz w:val="18"/>
                <w:szCs w:val="18"/>
                <w:lang w:val="en-CA" w:eastAsia="en-CA"/>
              </w:rPr>
            </w:pPr>
            <w:r w:rsidRPr="00DE6B4D">
              <w:rPr>
                <w:rFonts w:hint="eastAsia"/>
                <w:sz w:val="18"/>
                <w:szCs w:val="18"/>
              </w:rPr>
              <w:t>南苏丹</w:t>
            </w:r>
          </w:p>
        </w:tc>
        <w:tc>
          <w:tcPr>
            <w:tcW w:w="1389" w:type="dxa"/>
            <w:tcBorders>
              <w:top w:val="nil"/>
              <w:left w:val="nil"/>
              <w:bottom w:val="single" w:sz="4" w:space="0" w:color="auto"/>
              <w:right w:val="nil"/>
            </w:tcBorders>
            <w:hideMark/>
          </w:tcPr>
          <w:p w14:paraId="434E0380" w14:textId="77777777" w:rsidR="00BD2529" w:rsidRPr="00957D1B" w:rsidRDefault="00BD2529" w:rsidP="00BD2529">
            <w:pPr>
              <w:tabs>
                <w:tab w:val="clear" w:pos="567"/>
                <w:tab w:val="clear" w:pos="1134"/>
                <w:tab w:val="clear" w:pos="1701"/>
                <w:tab w:val="clear" w:pos="2268"/>
              </w:tabs>
              <w:jc w:val="right"/>
              <w:rPr>
                <w:rFonts w:eastAsia="Times New Roman"/>
                <w:sz w:val="18"/>
                <w:szCs w:val="18"/>
                <w:lang w:val="en-CA" w:eastAsia="en-CA"/>
              </w:rPr>
            </w:pPr>
            <w:r w:rsidRPr="00957D1B">
              <w:rPr>
                <w:rFonts w:eastAsia="Times New Roman"/>
                <w:sz w:val="18"/>
                <w:szCs w:val="18"/>
                <w:lang w:val="en-CA" w:eastAsia="en-CA"/>
              </w:rPr>
              <w:t>0.005</w:t>
            </w:r>
          </w:p>
        </w:tc>
        <w:tc>
          <w:tcPr>
            <w:tcW w:w="1393" w:type="dxa"/>
            <w:tcBorders>
              <w:top w:val="nil"/>
              <w:left w:val="single" w:sz="4" w:space="0" w:color="auto"/>
              <w:bottom w:val="single" w:sz="4" w:space="0" w:color="auto"/>
              <w:right w:val="nil"/>
            </w:tcBorders>
            <w:noWrap/>
            <w:vAlign w:val="center"/>
            <w:hideMark/>
          </w:tcPr>
          <w:p w14:paraId="22E919F2" w14:textId="77777777" w:rsidR="00BD2529" w:rsidRPr="00957D1B" w:rsidRDefault="00BD2529" w:rsidP="00BD2529">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0.007</w:t>
            </w:r>
          </w:p>
        </w:tc>
        <w:tc>
          <w:tcPr>
            <w:tcW w:w="1394" w:type="dxa"/>
            <w:tcBorders>
              <w:top w:val="nil"/>
              <w:left w:val="single" w:sz="4" w:space="0" w:color="auto"/>
              <w:bottom w:val="single" w:sz="4" w:space="0" w:color="auto"/>
              <w:right w:val="single" w:sz="4" w:space="0" w:color="auto"/>
            </w:tcBorders>
            <w:noWrap/>
            <w:vAlign w:val="center"/>
            <w:hideMark/>
          </w:tcPr>
          <w:p w14:paraId="63952796" w14:textId="77777777" w:rsidR="00BD2529" w:rsidRPr="00957D1B" w:rsidRDefault="00BD2529" w:rsidP="00BD2529">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894</w:t>
            </w:r>
          </w:p>
        </w:tc>
        <w:tc>
          <w:tcPr>
            <w:tcW w:w="1301" w:type="dxa"/>
            <w:tcBorders>
              <w:top w:val="nil"/>
              <w:left w:val="nil"/>
              <w:bottom w:val="single" w:sz="4" w:space="0" w:color="auto"/>
              <w:right w:val="single" w:sz="4" w:space="0" w:color="auto"/>
            </w:tcBorders>
            <w:vAlign w:val="center"/>
            <w:hideMark/>
          </w:tcPr>
          <w:p w14:paraId="6C1C9B0D" w14:textId="77777777" w:rsidR="00BD2529" w:rsidRPr="00957D1B" w:rsidRDefault="00BD2529" w:rsidP="00BD2529">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1,066</w:t>
            </w:r>
          </w:p>
        </w:tc>
        <w:tc>
          <w:tcPr>
            <w:tcW w:w="1301" w:type="dxa"/>
            <w:tcBorders>
              <w:top w:val="nil"/>
              <w:left w:val="nil"/>
              <w:bottom w:val="single" w:sz="4" w:space="0" w:color="auto"/>
              <w:right w:val="single" w:sz="4" w:space="0" w:color="auto"/>
            </w:tcBorders>
            <w:vAlign w:val="center"/>
            <w:hideMark/>
          </w:tcPr>
          <w:p w14:paraId="207541B4" w14:textId="77777777" w:rsidR="00BD2529" w:rsidRPr="00957D1B" w:rsidRDefault="00BD2529" w:rsidP="00BD2529">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1,960</w:t>
            </w:r>
          </w:p>
        </w:tc>
        <w:tc>
          <w:tcPr>
            <w:tcW w:w="222" w:type="dxa"/>
            <w:vAlign w:val="center"/>
            <w:hideMark/>
          </w:tcPr>
          <w:p w14:paraId="4D665328" w14:textId="77777777" w:rsidR="00BD2529" w:rsidRPr="00957D1B" w:rsidRDefault="00BD2529" w:rsidP="00BD2529">
            <w:pPr>
              <w:tabs>
                <w:tab w:val="clear" w:pos="567"/>
                <w:tab w:val="clear" w:pos="1134"/>
                <w:tab w:val="clear" w:pos="1701"/>
                <w:tab w:val="clear" w:pos="2268"/>
              </w:tabs>
              <w:jc w:val="left"/>
              <w:rPr>
                <w:rFonts w:eastAsia="Times New Roman"/>
                <w:sz w:val="20"/>
                <w:szCs w:val="20"/>
                <w:lang w:val="en-CA" w:eastAsia="en-CA"/>
              </w:rPr>
            </w:pPr>
          </w:p>
        </w:tc>
      </w:tr>
      <w:tr w:rsidR="00BD2529" w:rsidRPr="00957D1B" w14:paraId="146D4107" w14:textId="77777777" w:rsidTr="00C97116">
        <w:trPr>
          <w:trHeight w:val="290"/>
        </w:trPr>
        <w:tc>
          <w:tcPr>
            <w:tcW w:w="3060" w:type="dxa"/>
            <w:tcBorders>
              <w:top w:val="nil"/>
              <w:left w:val="single" w:sz="4" w:space="0" w:color="auto"/>
              <w:bottom w:val="single" w:sz="4" w:space="0" w:color="auto"/>
              <w:right w:val="single" w:sz="4" w:space="0" w:color="auto"/>
            </w:tcBorders>
            <w:hideMark/>
          </w:tcPr>
          <w:p w14:paraId="7C6ABC9E" w14:textId="5265C290" w:rsidR="00BD2529" w:rsidRPr="00DE6B4D" w:rsidRDefault="00BD2529" w:rsidP="00BD2529">
            <w:pPr>
              <w:tabs>
                <w:tab w:val="clear" w:pos="567"/>
                <w:tab w:val="clear" w:pos="1134"/>
                <w:tab w:val="clear" w:pos="1701"/>
                <w:tab w:val="clear" w:pos="2268"/>
              </w:tabs>
              <w:jc w:val="left"/>
              <w:rPr>
                <w:sz w:val="18"/>
                <w:szCs w:val="18"/>
                <w:lang w:val="en-CA" w:eastAsia="en-CA"/>
              </w:rPr>
            </w:pPr>
            <w:r w:rsidRPr="00DE6B4D">
              <w:rPr>
                <w:rFonts w:hint="eastAsia"/>
                <w:sz w:val="18"/>
                <w:szCs w:val="18"/>
              </w:rPr>
              <w:t>西班牙</w:t>
            </w:r>
          </w:p>
        </w:tc>
        <w:tc>
          <w:tcPr>
            <w:tcW w:w="1389" w:type="dxa"/>
            <w:tcBorders>
              <w:top w:val="nil"/>
              <w:left w:val="nil"/>
              <w:bottom w:val="single" w:sz="4" w:space="0" w:color="auto"/>
              <w:right w:val="nil"/>
            </w:tcBorders>
            <w:hideMark/>
          </w:tcPr>
          <w:p w14:paraId="25D2F615" w14:textId="77777777" w:rsidR="00BD2529" w:rsidRPr="00957D1B" w:rsidRDefault="00BD2529" w:rsidP="00BD2529">
            <w:pPr>
              <w:tabs>
                <w:tab w:val="clear" w:pos="567"/>
                <w:tab w:val="clear" w:pos="1134"/>
                <w:tab w:val="clear" w:pos="1701"/>
                <w:tab w:val="clear" w:pos="2268"/>
              </w:tabs>
              <w:jc w:val="right"/>
              <w:rPr>
                <w:rFonts w:eastAsia="Times New Roman"/>
                <w:sz w:val="18"/>
                <w:szCs w:val="18"/>
                <w:lang w:val="en-CA" w:eastAsia="en-CA"/>
              </w:rPr>
            </w:pPr>
            <w:r w:rsidRPr="00957D1B">
              <w:rPr>
                <w:rFonts w:eastAsia="Times New Roman"/>
                <w:sz w:val="18"/>
                <w:szCs w:val="18"/>
                <w:lang w:val="en-CA" w:eastAsia="en-CA"/>
              </w:rPr>
              <w:t>1.895</w:t>
            </w:r>
          </w:p>
        </w:tc>
        <w:tc>
          <w:tcPr>
            <w:tcW w:w="1393" w:type="dxa"/>
            <w:tcBorders>
              <w:top w:val="nil"/>
              <w:left w:val="single" w:sz="4" w:space="0" w:color="auto"/>
              <w:bottom w:val="single" w:sz="4" w:space="0" w:color="auto"/>
              <w:right w:val="nil"/>
            </w:tcBorders>
            <w:noWrap/>
            <w:vAlign w:val="center"/>
            <w:hideMark/>
          </w:tcPr>
          <w:p w14:paraId="293740B2" w14:textId="77777777" w:rsidR="00BD2529" w:rsidRPr="00957D1B" w:rsidRDefault="00BD2529" w:rsidP="00BD2529">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2.467</w:t>
            </w:r>
          </w:p>
        </w:tc>
        <w:tc>
          <w:tcPr>
            <w:tcW w:w="1394" w:type="dxa"/>
            <w:tcBorders>
              <w:top w:val="nil"/>
              <w:left w:val="single" w:sz="4" w:space="0" w:color="auto"/>
              <w:bottom w:val="single" w:sz="4" w:space="0" w:color="auto"/>
              <w:right w:val="single" w:sz="4" w:space="0" w:color="auto"/>
            </w:tcBorders>
            <w:noWrap/>
            <w:vAlign w:val="center"/>
            <w:hideMark/>
          </w:tcPr>
          <w:p w14:paraId="47B9C7ED" w14:textId="77777777" w:rsidR="00BD2529" w:rsidRPr="00957D1B" w:rsidRDefault="00BD2529" w:rsidP="00BD2529">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338,869</w:t>
            </w:r>
          </w:p>
        </w:tc>
        <w:tc>
          <w:tcPr>
            <w:tcW w:w="1301" w:type="dxa"/>
            <w:tcBorders>
              <w:top w:val="nil"/>
              <w:left w:val="nil"/>
              <w:bottom w:val="single" w:sz="4" w:space="0" w:color="auto"/>
              <w:right w:val="single" w:sz="4" w:space="0" w:color="auto"/>
            </w:tcBorders>
            <w:vAlign w:val="center"/>
            <w:hideMark/>
          </w:tcPr>
          <w:p w14:paraId="3D37B214" w14:textId="77777777" w:rsidR="00BD2529" w:rsidRPr="00957D1B" w:rsidRDefault="00BD2529" w:rsidP="00BD2529">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403,891</w:t>
            </w:r>
          </w:p>
        </w:tc>
        <w:tc>
          <w:tcPr>
            <w:tcW w:w="1301" w:type="dxa"/>
            <w:tcBorders>
              <w:top w:val="nil"/>
              <w:left w:val="nil"/>
              <w:bottom w:val="single" w:sz="4" w:space="0" w:color="auto"/>
              <w:right w:val="single" w:sz="4" w:space="0" w:color="auto"/>
            </w:tcBorders>
            <w:vAlign w:val="center"/>
            <w:hideMark/>
          </w:tcPr>
          <w:p w14:paraId="1CB78116" w14:textId="77777777" w:rsidR="00BD2529" w:rsidRPr="00957D1B" w:rsidRDefault="00BD2529" w:rsidP="00BD2529">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742,760</w:t>
            </w:r>
          </w:p>
        </w:tc>
        <w:tc>
          <w:tcPr>
            <w:tcW w:w="222" w:type="dxa"/>
            <w:vAlign w:val="center"/>
            <w:hideMark/>
          </w:tcPr>
          <w:p w14:paraId="46DFD7F9" w14:textId="77777777" w:rsidR="00BD2529" w:rsidRPr="00957D1B" w:rsidRDefault="00BD2529" w:rsidP="00BD2529">
            <w:pPr>
              <w:tabs>
                <w:tab w:val="clear" w:pos="567"/>
                <w:tab w:val="clear" w:pos="1134"/>
                <w:tab w:val="clear" w:pos="1701"/>
                <w:tab w:val="clear" w:pos="2268"/>
              </w:tabs>
              <w:jc w:val="left"/>
              <w:rPr>
                <w:rFonts w:eastAsia="Times New Roman"/>
                <w:sz w:val="20"/>
                <w:szCs w:val="20"/>
                <w:lang w:val="en-CA" w:eastAsia="en-CA"/>
              </w:rPr>
            </w:pPr>
          </w:p>
        </w:tc>
      </w:tr>
      <w:tr w:rsidR="00BD2529" w:rsidRPr="00957D1B" w14:paraId="57F84EBE" w14:textId="77777777" w:rsidTr="00C97116">
        <w:trPr>
          <w:trHeight w:val="290"/>
        </w:trPr>
        <w:tc>
          <w:tcPr>
            <w:tcW w:w="3060" w:type="dxa"/>
            <w:tcBorders>
              <w:top w:val="nil"/>
              <w:left w:val="single" w:sz="4" w:space="0" w:color="auto"/>
              <w:bottom w:val="single" w:sz="4" w:space="0" w:color="auto"/>
              <w:right w:val="single" w:sz="4" w:space="0" w:color="auto"/>
            </w:tcBorders>
            <w:hideMark/>
          </w:tcPr>
          <w:p w14:paraId="3E646DA7" w14:textId="240D8613" w:rsidR="00BD2529" w:rsidRPr="00DE6B4D" w:rsidRDefault="00BD2529" w:rsidP="00BD2529">
            <w:pPr>
              <w:tabs>
                <w:tab w:val="clear" w:pos="567"/>
                <w:tab w:val="clear" w:pos="1134"/>
                <w:tab w:val="clear" w:pos="1701"/>
                <w:tab w:val="clear" w:pos="2268"/>
              </w:tabs>
              <w:jc w:val="left"/>
              <w:rPr>
                <w:sz w:val="18"/>
                <w:szCs w:val="18"/>
                <w:lang w:val="en-CA" w:eastAsia="en-CA"/>
              </w:rPr>
            </w:pPr>
            <w:r w:rsidRPr="00DE6B4D">
              <w:rPr>
                <w:rFonts w:hint="eastAsia"/>
                <w:sz w:val="18"/>
                <w:szCs w:val="18"/>
              </w:rPr>
              <w:t>斯里兰卡</w:t>
            </w:r>
          </w:p>
        </w:tc>
        <w:tc>
          <w:tcPr>
            <w:tcW w:w="1389" w:type="dxa"/>
            <w:tcBorders>
              <w:top w:val="nil"/>
              <w:left w:val="nil"/>
              <w:bottom w:val="single" w:sz="4" w:space="0" w:color="auto"/>
              <w:right w:val="nil"/>
            </w:tcBorders>
            <w:hideMark/>
          </w:tcPr>
          <w:p w14:paraId="2DCF7DC8" w14:textId="77777777" w:rsidR="00BD2529" w:rsidRPr="00957D1B" w:rsidRDefault="00BD2529" w:rsidP="00BD2529">
            <w:pPr>
              <w:tabs>
                <w:tab w:val="clear" w:pos="567"/>
                <w:tab w:val="clear" w:pos="1134"/>
                <w:tab w:val="clear" w:pos="1701"/>
                <w:tab w:val="clear" w:pos="2268"/>
              </w:tabs>
              <w:jc w:val="right"/>
              <w:rPr>
                <w:rFonts w:eastAsia="Times New Roman"/>
                <w:sz w:val="18"/>
                <w:szCs w:val="18"/>
                <w:lang w:val="en-CA" w:eastAsia="en-CA"/>
              </w:rPr>
            </w:pPr>
            <w:r w:rsidRPr="00957D1B">
              <w:rPr>
                <w:rFonts w:eastAsia="Times New Roman"/>
                <w:sz w:val="18"/>
                <w:szCs w:val="18"/>
                <w:lang w:val="en-CA" w:eastAsia="en-CA"/>
              </w:rPr>
              <w:t>0.038</w:t>
            </w:r>
          </w:p>
        </w:tc>
        <w:tc>
          <w:tcPr>
            <w:tcW w:w="1393" w:type="dxa"/>
            <w:tcBorders>
              <w:top w:val="nil"/>
              <w:left w:val="single" w:sz="4" w:space="0" w:color="auto"/>
              <w:bottom w:val="single" w:sz="4" w:space="0" w:color="auto"/>
              <w:right w:val="nil"/>
            </w:tcBorders>
            <w:noWrap/>
            <w:vAlign w:val="center"/>
            <w:hideMark/>
          </w:tcPr>
          <w:p w14:paraId="0C191A88" w14:textId="77777777" w:rsidR="00BD2529" w:rsidRPr="00957D1B" w:rsidRDefault="00BD2529" w:rsidP="00BD2529">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0.049</w:t>
            </w:r>
          </w:p>
        </w:tc>
        <w:tc>
          <w:tcPr>
            <w:tcW w:w="1394" w:type="dxa"/>
            <w:tcBorders>
              <w:top w:val="nil"/>
              <w:left w:val="single" w:sz="4" w:space="0" w:color="auto"/>
              <w:bottom w:val="single" w:sz="4" w:space="0" w:color="auto"/>
              <w:right w:val="single" w:sz="4" w:space="0" w:color="auto"/>
            </w:tcBorders>
            <w:noWrap/>
            <w:vAlign w:val="center"/>
            <w:hideMark/>
          </w:tcPr>
          <w:p w14:paraId="3A1B81B6" w14:textId="77777777" w:rsidR="00BD2529" w:rsidRPr="00957D1B" w:rsidRDefault="00BD2529" w:rsidP="00BD2529">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6,795</w:t>
            </w:r>
          </w:p>
        </w:tc>
        <w:tc>
          <w:tcPr>
            <w:tcW w:w="1301" w:type="dxa"/>
            <w:tcBorders>
              <w:top w:val="nil"/>
              <w:left w:val="nil"/>
              <w:bottom w:val="single" w:sz="4" w:space="0" w:color="auto"/>
              <w:right w:val="single" w:sz="4" w:space="0" w:color="auto"/>
            </w:tcBorders>
            <w:vAlign w:val="center"/>
            <w:hideMark/>
          </w:tcPr>
          <w:p w14:paraId="4C4C06B2" w14:textId="77777777" w:rsidR="00BD2529" w:rsidRPr="00957D1B" w:rsidRDefault="00BD2529" w:rsidP="00BD2529">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8,099</w:t>
            </w:r>
          </w:p>
        </w:tc>
        <w:tc>
          <w:tcPr>
            <w:tcW w:w="1301" w:type="dxa"/>
            <w:tcBorders>
              <w:top w:val="nil"/>
              <w:left w:val="nil"/>
              <w:bottom w:val="single" w:sz="4" w:space="0" w:color="auto"/>
              <w:right w:val="single" w:sz="4" w:space="0" w:color="auto"/>
            </w:tcBorders>
            <w:vAlign w:val="center"/>
            <w:hideMark/>
          </w:tcPr>
          <w:p w14:paraId="1BA9C3DE" w14:textId="77777777" w:rsidR="00BD2529" w:rsidRPr="00957D1B" w:rsidRDefault="00BD2529" w:rsidP="00BD2529">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14,894</w:t>
            </w:r>
          </w:p>
        </w:tc>
        <w:tc>
          <w:tcPr>
            <w:tcW w:w="222" w:type="dxa"/>
            <w:vAlign w:val="center"/>
            <w:hideMark/>
          </w:tcPr>
          <w:p w14:paraId="5ACBD006" w14:textId="77777777" w:rsidR="00BD2529" w:rsidRPr="00957D1B" w:rsidRDefault="00BD2529" w:rsidP="00BD2529">
            <w:pPr>
              <w:tabs>
                <w:tab w:val="clear" w:pos="567"/>
                <w:tab w:val="clear" w:pos="1134"/>
                <w:tab w:val="clear" w:pos="1701"/>
                <w:tab w:val="clear" w:pos="2268"/>
              </w:tabs>
              <w:jc w:val="left"/>
              <w:rPr>
                <w:rFonts w:eastAsia="Times New Roman"/>
                <w:sz w:val="20"/>
                <w:szCs w:val="20"/>
                <w:lang w:val="en-CA" w:eastAsia="en-CA"/>
              </w:rPr>
            </w:pPr>
          </w:p>
        </w:tc>
      </w:tr>
      <w:tr w:rsidR="00BD2529" w:rsidRPr="00957D1B" w14:paraId="134B2403" w14:textId="77777777" w:rsidTr="00C97116">
        <w:trPr>
          <w:trHeight w:val="290"/>
        </w:trPr>
        <w:tc>
          <w:tcPr>
            <w:tcW w:w="3060" w:type="dxa"/>
            <w:tcBorders>
              <w:top w:val="nil"/>
              <w:left w:val="single" w:sz="4" w:space="0" w:color="auto"/>
              <w:bottom w:val="single" w:sz="4" w:space="0" w:color="auto"/>
              <w:right w:val="single" w:sz="4" w:space="0" w:color="auto"/>
            </w:tcBorders>
            <w:hideMark/>
          </w:tcPr>
          <w:p w14:paraId="6BF1C3AF" w14:textId="044EBED1" w:rsidR="00BD2529" w:rsidRPr="00DE6B4D" w:rsidRDefault="00BD2529" w:rsidP="00BD2529">
            <w:pPr>
              <w:tabs>
                <w:tab w:val="clear" w:pos="567"/>
                <w:tab w:val="clear" w:pos="1134"/>
                <w:tab w:val="clear" w:pos="1701"/>
                <w:tab w:val="clear" w:pos="2268"/>
              </w:tabs>
              <w:jc w:val="left"/>
              <w:rPr>
                <w:sz w:val="18"/>
                <w:szCs w:val="18"/>
                <w:lang w:val="en-CA" w:eastAsia="en-CA"/>
              </w:rPr>
            </w:pPr>
            <w:r w:rsidRPr="00DE6B4D">
              <w:rPr>
                <w:rFonts w:hint="eastAsia"/>
                <w:sz w:val="18"/>
                <w:szCs w:val="18"/>
              </w:rPr>
              <w:t>巴勒斯坦国</w:t>
            </w:r>
          </w:p>
        </w:tc>
        <w:tc>
          <w:tcPr>
            <w:tcW w:w="1389" w:type="dxa"/>
            <w:tcBorders>
              <w:top w:val="nil"/>
              <w:left w:val="nil"/>
              <w:bottom w:val="single" w:sz="4" w:space="0" w:color="auto"/>
              <w:right w:val="nil"/>
            </w:tcBorders>
            <w:hideMark/>
          </w:tcPr>
          <w:p w14:paraId="34ED09A9" w14:textId="77777777" w:rsidR="00BD2529" w:rsidRPr="00957D1B" w:rsidRDefault="00BD2529" w:rsidP="00BD2529">
            <w:pPr>
              <w:tabs>
                <w:tab w:val="clear" w:pos="567"/>
                <w:tab w:val="clear" w:pos="1134"/>
                <w:tab w:val="clear" w:pos="1701"/>
                <w:tab w:val="clear" w:pos="2268"/>
              </w:tabs>
              <w:jc w:val="right"/>
              <w:rPr>
                <w:rFonts w:eastAsia="Times New Roman"/>
                <w:sz w:val="18"/>
                <w:szCs w:val="18"/>
                <w:lang w:val="en-CA" w:eastAsia="en-CA"/>
              </w:rPr>
            </w:pPr>
            <w:r w:rsidRPr="00957D1B">
              <w:rPr>
                <w:rFonts w:eastAsia="Times New Roman"/>
                <w:sz w:val="18"/>
                <w:szCs w:val="18"/>
                <w:lang w:val="en-CA" w:eastAsia="en-CA"/>
              </w:rPr>
              <w:t>0.011</w:t>
            </w:r>
          </w:p>
        </w:tc>
        <w:tc>
          <w:tcPr>
            <w:tcW w:w="1393" w:type="dxa"/>
            <w:tcBorders>
              <w:top w:val="nil"/>
              <w:left w:val="single" w:sz="4" w:space="0" w:color="auto"/>
              <w:bottom w:val="single" w:sz="4" w:space="0" w:color="auto"/>
              <w:right w:val="nil"/>
            </w:tcBorders>
            <w:noWrap/>
            <w:vAlign w:val="center"/>
            <w:hideMark/>
          </w:tcPr>
          <w:p w14:paraId="04986041" w14:textId="77777777" w:rsidR="00BD2529" w:rsidRPr="00957D1B" w:rsidRDefault="00BD2529" w:rsidP="00BD2529">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0.014</w:t>
            </w:r>
          </w:p>
        </w:tc>
        <w:tc>
          <w:tcPr>
            <w:tcW w:w="1394" w:type="dxa"/>
            <w:tcBorders>
              <w:top w:val="nil"/>
              <w:left w:val="single" w:sz="4" w:space="0" w:color="auto"/>
              <w:bottom w:val="single" w:sz="4" w:space="0" w:color="auto"/>
              <w:right w:val="single" w:sz="4" w:space="0" w:color="auto"/>
            </w:tcBorders>
            <w:noWrap/>
            <w:vAlign w:val="center"/>
            <w:hideMark/>
          </w:tcPr>
          <w:p w14:paraId="64B15881" w14:textId="77777777" w:rsidR="00BD2529" w:rsidRPr="00957D1B" w:rsidRDefault="00BD2529" w:rsidP="00BD2529">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1,967</w:t>
            </w:r>
          </w:p>
        </w:tc>
        <w:tc>
          <w:tcPr>
            <w:tcW w:w="1301" w:type="dxa"/>
            <w:tcBorders>
              <w:top w:val="nil"/>
              <w:left w:val="nil"/>
              <w:bottom w:val="single" w:sz="4" w:space="0" w:color="auto"/>
              <w:right w:val="single" w:sz="4" w:space="0" w:color="auto"/>
            </w:tcBorders>
            <w:vAlign w:val="center"/>
            <w:hideMark/>
          </w:tcPr>
          <w:p w14:paraId="029D443A" w14:textId="77777777" w:rsidR="00BD2529" w:rsidRPr="00957D1B" w:rsidRDefault="00BD2529" w:rsidP="00BD2529">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2,344</w:t>
            </w:r>
          </w:p>
        </w:tc>
        <w:tc>
          <w:tcPr>
            <w:tcW w:w="1301" w:type="dxa"/>
            <w:tcBorders>
              <w:top w:val="nil"/>
              <w:left w:val="nil"/>
              <w:bottom w:val="single" w:sz="4" w:space="0" w:color="auto"/>
              <w:right w:val="single" w:sz="4" w:space="0" w:color="auto"/>
            </w:tcBorders>
            <w:vAlign w:val="center"/>
            <w:hideMark/>
          </w:tcPr>
          <w:p w14:paraId="664F261B" w14:textId="77777777" w:rsidR="00BD2529" w:rsidRPr="00957D1B" w:rsidRDefault="00BD2529" w:rsidP="00BD2529">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4,311</w:t>
            </w:r>
          </w:p>
        </w:tc>
        <w:tc>
          <w:tcPr>
            <w:tcW w:w="222" w:type="dxa"/>
            <w:vAlign w:val="center"/>
            <w:hideMark/>
          </w:tcPr>
          <w:p w14:paraId="0575CD21" w14:textId="77777777" w:rsidR="00BD2529" w:rsidRPr="00957D1B" w:rsidRDefault="00BD2529" w:rsidP="00BD2529">
            <w:pPr>
              <w:tabs>
                <w:tab w:val="clear" w:pos="567"/>
                <w:tab w:val="clear" w:pos="1134"/>
                <w:tab w:val="clear" w:pos="1701"/>
                <w:tab w:val="clear" w:pos="2268"/>
              </w:tabs>
              <w:jc w:val="left"/>
              <w:rPr>
                <w:rFonts w:eastAsia="Times New Roman"/>
                <w:sz w:val="20"/>
                <w:szCs w:val="20"/>
                <w:lang w:val="en-CA" w:eastAsia="en-CA"/>
              </w:rPr>
            </w:pPr>
          </w:p>
        </w:tc>
      </w:tr>
      <w:tr w:rsidR="00BD2529" w:rsidRPr="00957D1B" w14:paraId="7D36C24D" w14:textId="77777777" w:rsidTr="00C97116">
        <w:trPr>
          <w:trHeight w:val="290"/>
        </w:trPr>
        <w:tc>
          <w:tcPr>
            <w:tcW w:w="3060" w:type="dxa"/>
            <w:tcBorders>
              <w:top w:val="nil"/>
              <w:left w:val="single" w:sz="4" w:space="0" w:color="auto"/>
              <w:bottom w:val="single" w:sz="4" w:space="0" w:color="auto"/>
              <w:right w:val="single" w:sz="4" w:space="0" w:color="auto"/>
            </w:tcBorders>
            <w:hideMark/>
          </w:tcPr>
          <w:p w14:paraId="44B14355" w14:textId="4A8C4D99" w:rsidR="00BD2529" w:rsidRPr="00DE6B4D" w:rsidRDefault="00BD2529" w:rsidP="00BD2529">
            <w:pPr>
              <w:tabs>
                <w:tab w:val="clear" w:pos="567"/>
                <w:tab w:val="clear" w:pos="1134"/>
                <w:tab w:val="clear" w:pos="1701"/>
                <w:tab w:val="clear" w:pos="2268"/>
              </w:tabs>
              <w:jc w:val="left"/>
              <w:rPr>
                <w:sz w:val="18"/>
                <w:szCs w:val="18"/>
                <w:lang w:val="en-CA" w:eastAsia="en-CA"/>
              </w:rPr>
            </w:pPr>
            <w:r w:rsidRPr="00DE6B4D">
              <w:rPr>
                <w:rFonts w:hint="eastAsia"/>
                <w:sz w:val="18"/>
                <w:szCs w:val="18"/>
              </w:rPr>
              <w:t>苏丹</w:t>
            </w:r>
          </w:p>
        </w:tc>
        <w:tc>
          <w:tcPr>
            <w:tcW w:w="1389" w:type="dxa"/>
            <w:tcBorders>
              <w:top w:val="nil"/>
              <w:left w:val="nil"/>
              <w:bottom w:val="single" w:sz="4" w:space="0" w:color="auto"/>
              <w:right w:val="nil"/>
            </w:tcBorders>
            <w:hideMark/>
          </w:tcPr>
          <w:p w14:paraId="5F70EF37" w14:textId="77777777" w:rsidR="00BD2529" w:rsidRPr="00957D1B" w:rsidRDefault="00BD2529" w:rsidP="00BD2529">
            <w:pPr>
              <w:tabs>
                <w:tab w:val="clear" w:pos="567"/>
                <w:tab w:val="clear" w:pos="1134"/>
                <w:tab w:val="clear" w:pos="1701"/>
                <w:tab w:val="clear" w:pos="2268"/>
              </w:tabs>
              <w:jc w:val="right"/>
              <w:rPr>
                <w:rFonts w:eastAsia="Times New Roman"/>
                <w:sz w:val="18"/>
                <w:szCs w:val="18"/>
                <w:lang w:val="en-CA" w:eastAsia="en-CA"/>
              </w:rPr>
            </w:pPr>
            <w:r w:rsidRPr="00957D1B">
              <w:rPr>
                <w:rFonts w:eastAsia="Times New Roman"/>
                <w:sz w:val="18"/>
                <w:szCs w:val="18"/>
                <w:lang w:val="en-CA" w:eastAsia="en-CA"/>
              </w:rPr>
              <w:t>0.008</w:t>
            </w:r>
          </w:p>
        </w:tc>
        <w:tc>
          <w:tcPr>
            <w:tcW w:w="1393" w:type="dxa"/>
            <w:tcBorders>
              <w:top w:val="nil"/>
              <w:left w:val="single" w:sz="4" w:space="0" w:color="auto"/>
              <w:bottom w:val="single" w:sz="4" w:space="0" w:color="auto"/>
              <w:right w:val="nil"/>
            </w:tcBorders>
            <w:noWrap/>
            <w:vAlign w:val="center"/>
            <w:hideMark/>
          </w:tcPr>
          <w:p w14:paraId="0A95FAEF" w14:textId="77777777" w:rsidR="00BD2529" w:rsidRPr="00957D1B" w:rsidRDefault="00BD2529" w:rsidP="00BD2529">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0.010</w:t>
            </w:r>
          </w:p>
        </w:tc>
        <w:tc>
          <w:tcPr>
            <w:tcW w:w="1394" w:type="dxa"/>
            <w:tcBorders>
              <w:top w:val="nil"/>
              <w:left w:val="single" w:sz="4" w:space="0" w:color="auto"/>
              <w:bottom w:val="single" w:sz="4" w:space="0" w:color="auto"/>
              <w:right w:val="single" w:sz="4" w:space="0" w:color="auto"/>
            </w:tcBorders>
            <w:noWrap/>
            <w:vAlign w:val="center"/>
            <w:hideMark/>
          </w:tcPr>
          <w:p w14:paraId="36C85028" w14:textId="77777777" w:rsidR="00BD2529" w:rsidRPr="00957D1B" w:rsidRDefault="00BD2529" w:rsidP="00BD2529">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1,430</w:t>
            </w:r>
          </w:p>
        </w:tc>
        <w:tc>
          <w:tcPr>
            <w:tcW w:w="1301" w:type="dxa"/>
            <w:tcBorders>
              <w:top w:val="nil"/>
              <w:left w:val="nil"/>
              <w:bottom w:val="single" w:sz="4" w:space="0" w:color="auto"/>
              <w:right w:val="single" w:sz="4" w:space="0" w:color="auto"/>
            </w:tcBorders>
            <w:vAlign w:val="center"/>
            <w:hideMark/>
          </w:tcPr>
          <w:p w14:paraId="3DB7E440" w14:textId="77777777" w:rsidR="00BD2529" w:rsidRPr="00957D1B" w:rsidRDefault="00BD2529" w:rsidP="00BD2529">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1,705</w:t>
            </w:r>
          </w:p>
        </w:tc>
        <w:tc>
          <w:tcPr>
            <w:tcW w:w="1301" w:type="dxa"/>
            <w:tcBorders>
              <w:top w:val="nil"/>
              <w:left w:val="nil"/>
              <w:bottom w:val="single" w:sz="4" w:space="0" w:color="auto"/>
              <w:right w:val="single" w:sz="4" w:space="0" w:color="auto"/>
            </w:tcBorders>
            <w:vAlign w:val="center"/>
            <w:hideMark/>
          </w:tcPr>
          <w:p w14:paraId="52BC3D4C" w14:textId="77777777" w:rsidR="00BD2529" w:rsidRPr="00957D1B" w:rsidRDefault="00BD2529" w:rsidP="00BD2529">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3,135</w:t>
            </w:r>
          </w:p>
        </w:tc>
        <w:tc>
          <w:tcPr>
            <w:tcW w:w="222" w:type="dxa"/>
            <w:vAlign w:val="center"/>
            <w:hideMark/>
          </w:tcPr>
          <w:p w14:paraId="1A88627B" w14:textId="77777777" w:rsidR="00BD2529" w:rsidRPr="00957D1B" w:rsidRDefault="00BD2529" w:rsidP="00BD2529">
            <w:pPr>
              <w:tabs>
                <w:tab w:val="clear" w:pos="567"/>
                <w:tab w:val="clear" w:pos="1134"/>
                <w:tab w:val="clear" w:pos="1701"/>
                <w:tab w:val="clear" w:pos="2268"/>
              </w:tabs>
              <w:jc w:val="left"/>
              <w:rPr>
                <w:rFonts w:eastAsia="Times New Roman"/>
                <w:sz w:val="20"/>
                <w:szCs w:val="20"/>
                <w:lang w:val="en-CA" w:eastAsia="en-CA"/>
              </w:rPr>
            </w:pPr>
          </w:p>
        </w:tc>
      </w:tr>
      <w:tr w:rsidR="00BD2529" w:rsidRPr="00957D1B" w14:paraId="0B3F2D81" w14:textId="77777777" w:rsidTr="00C97116">
        <w:trPr>
          <w:trHeight w:val="290"/>
        </w:trPr>
        <w:tc>
          <w:tcPr>
            <w:tcW w:w="3060" w:type="dxa"/>
            <w:tcBorders>
              <w:top w:val="nil"/>
              <w:left w:val="single" w:sz="4" w:space="0" w:color="auto"/>
              <w:bottom w:val="single" w:sz="4" w:space="0" w:color="auto"/>
              <w:right w:val="single" w:sz="4" w:space="0" w:color="auto"/>
            </w:tcBorders>
            <w:hideMark/>
          </w:tcPr>
          <w:p w14:paraId="38C8F7F6" w14:textId="5482B99B" w:rsidR="00BD2529" w:rsidRPr="00DE6B4D" w:rsidRDefault="00BD2529" w:rsidP="00BD2529">
            <w:pPr>
              <w:tabs>
                <w:tab w:val="clear" w:pos="567"/>
                <w:tab w:val="clear" w:pos="1134"/>
                <w:tab w:val="clear" w:pos="1701"/>
                <w:tab w:val="clear" w:pos="2268"/>
              </w:tabs>
              <w:jc w:val="left"/>
              <w:rPr>
                <w:sz w:val="18"/>
                <w:szCs w:val="18"/>
                <w:lang w:val="en-CA" w:eastAsia="en-CA"/>
              </w:rPr>
            </w:pPr>
            <w:r w:rsidRPr="00DE6B4D">
              <w:rPr>
                <w:rFonts w:hint="eastAsia"/>
                <w:sz w:val="18"/>
                <w:szCs w:val="18"/>
              </w:rPr>
              <w:t>苏里南</w:t>
            </w:r>
          </w:p>
        </w:tc>
        <w:tc>
          <w:tcPr>
            <w:tcW w:w="1389" w:type="dxa"/>
            <w:tcBorders>
              <w:top w:val="nil"/>
              <w:left w:val="nil"/>
              <w:bottom w:val="single" w:sz="4" w:space="0" w:color="auto"/>
              <w:right w:val="nil"/>
            </w:tcBorders>
            <w:hideMark/>
          </w:tcPr>
          <w:p w14:paraId="10DD791A" w14:textId="77777777" w:rsidR="00BD2529" w:rsidRPr="00957D1B" w:rsidRDefault="00BD2529" w:rsidP="00BD2529">
            <w:pPr>
              <w:tabs>
                <w:tab w:val="clear" w:pos="567"/>
                <w:tab w:val="clear" w:pos="1134"/>
                <w:tab w:val="clear" w:pos="1701"/>
                <w:tab w:val="clear" w:pos="2268"/>
              </w:tabs>
              <w:jc w:val="right"/>
              <w:rPr>
                <w:rFonts w:eastAsia="Times New Roman"/>
                <w:sz w:val="18"/>
                <w:szCs w:val="18"/>
                <w:lang w:val="en-CA" w:eastAsia="en-CA"/>
              </w:rPr>
            </w:pPr>
            <w:r w:rsidRPr="00957D1B">
              <w:rPr>
                <w:rFonts w:eastAsia="Times New Roman"/>
                <w:sz w:val="18"/>
                <w:szCs w:val="18"/>
                <w:lang w:val="en-CA" w:eastAsia="en-CA"/>
              </w:rPr>
              <w:t>0.002</w:t>
            </w:r>
          </w:p>
        </w:tc>
        <w:tc>
          <w:tcPr>
            <w:tcW w:w="1393" w:type="dxa"/>
            <w:tcBorders>
              <w:top w:val="nil"/>
              <w:left w:val="single" w:sz="4" w:space="0" w:color="auto"/>
              <w:bottom w:val="single" w:sz="4" w:space="0" w:color="auto"/>
              <w:right w:val="nil"/>
            </w:tcBorders>
            <w:noWrap/>
            <w:vAlign w:val="center"/>
            <w:hideMark/>
          </w:tcPr>
          <w:p w14:paraId="1B7BA108" w14:textId="77777777" w:rsidR="00BD2529" w:rsidRPr="00957D1B" w:rsidRDefault="00BD2529" w:rsidP="00BD2529">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0.003</w:t>
            </w:r>
          </w:p>
        </w:tc>
        <w:tc>
          <w:tcPr>
            <w:tcW w:w="1394" w:type="dxa"/>
            <w:tcBorders>
              <w:top w:val="nil"/>
              <w:left w:val="single" w:sz="4" w:space="0" w:color="auto"/>
              <w:bottom w:val="single" w:sz="4" w:space="0" w:color="auto"/>
              <w:right w:val="single" w:sz="4" w:space="0" w:color="auto"/>
            </w:tcBorders>
            <w:noWrap/>
            <w:vAlign w:val="center"/>
            <w:hideMark/>
          </w:tcPr>
          <w:p w14:paraId="70DD676D" w14:textId="77777777" w:rsidR="00BD2529" w:rsidRPr="00957D1B" w:rsidRDefault="00BD2529" w:rsidP="00BD2529">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358</w:t>
            </w:r>
          </w:p>
        </w:tc>
        <w:tc>
          <w:tcPr>
            <w:tcW w:w="1301" w:type="dxa"/>
            <w:tcBorders>
              <w:top w:val="nil"/>
              <w:left w:val="nil"/>
              <w:bottom w:val="single" w:sz="4" w:space="0" w:color="auto"/>
              <w:right w:val="single" w:sz="4" w:space="0" w:color="auto"/>
            </w:tcBorders>
            <w:vAlign w:val="center"/>
            <w:hideMark/>
          </w:tcPr>
          <w:p w14:paraId="78D5B149" w14:textId="77777777" w:rsidR="00BD2529" w:rsidRPr="00957D1B" w:rsidRDefault="00BD2529" w:rsidP="00BD2529">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426</w:t>
            </w:r>
          </w:p>
        </w:tc>
        <w:tc>
          <w:tcPr>
            <w:tcW w:w="1301" w:type="dxa"/>
            <w:tcBorders>
              <w:top w:val="nil"/>
              <w:left w:val="nil"/>
              <w:bottom w:val="single" w:sz="4" w:space="0" w:color="auto"/>
              <w:right w:val="single" w:sz="4" w:space="0" w:color="auto"/>
            </w:tcBorders>
            <w:vAlign w:val="center"/>
            <w:hideMark/>
          </w:tcPr>
          <w:p w14:paraId="38FF44EA" w14:textId="77777777" w:rsidR="00BD2529" w:rsidRPr="00957D1B" w:rsidRDefault="00BD2529" w:rsidP="00BD2529">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784</w:t>
            </w:r>
          </w:p>
        </w:tc>
        <w:tc>
          <w:tcPr>
            <w:tcW w:w="222" w:type="dxa"/>
            <w:vAlign w:val="center"/>
            <w:hideMark/>
          </w:tcPr>
          <w:p w14:paraId="3403A78A" w14:textId="77777777" w:rsidR="00BD2529" w:rsidRPr="00957D1B" w:rsidRDefault="00BD2529" w:rsidP="00BD2529">
            <w:pPr>
              <w:tabs>
                <w:tab w:val="clear" w:pos="567"/>
                <w:tab w:val="clear" w:pos="1134"/>
                <w:tab w:val="clear" w:pos="1701"/>
                <w:tab w:val="clear" w:pos="2268"/>
              </w:tabs>
              <w:jc w:val="left"/>
              <w:rPr>
                <w:rFonts w:eastAsia="Times New Roman"/>
                <w:sz w:val="20"/>
                <w:szCs w:val="20"/>
                <w:lang w:val="en-CA" w:eastAsia="en-CA"/>
              </w:rPr>
            </w:pPr>
          </w:p>
        </w:tc>
      </w:tr>
      <w:tr w:rsidR="00BD2529" w:rsidRPr="00957D1B" w14:paraId="40DF63DB" w14:textId="77777777" w:rsidTr="00C97116">
        <w:trPr>
          <w:trHeight w:val="290"/>
        </w:trPr>
        <w:tc>
          <w:tcPr>
            <w:tcW w:w="3060" w:type="dxa"/>
            <w:tcBorders>
              <w:top w:val="nil"/>
              <w:left w:val="single" w:sz="4" w:space="0" w:color="auto"/>
              <w:bottom w:val="single" w:sz="4" w:space="0" w:color="auto"/>
              <w:right w:val="single" w:sz="4" w:space="0" w:color="auto"/>
            </w:tcBorders>
            <w:hideMark/>
          </w:tcPr>
          <w:p w14:paraId="11C17593" w14:textId="394686FB" w:rsidR="00BD2529" w:rsidRPr="00DE6B4D" w:rsidRDefault="00BD2529" w:rsidP="00BD2529">
            <w:pPr>
              <w:tabs>
                <w:tab w:val="clear" w:pos="567"/>
                <w:tab w:val="clear" w:pos="1134"/>
                <w:tab w:val="clear" w:pos="1701"/>
                <w:tab w:val="clear" w:pos="2268"/>
              </w:tabs>
              <w:jc w:val="left"/>
              <w:rPr>
                <w:sz w:val="18"/>
                <w:szCs w:val="18"/>
                <w:lang w:val="en-CA" w:eastAsia="en-CA"/>
              </w:rPr>
            </w:pPr>
            <w:r w:rsidRPr="00DE6B4D">
              <w:rPr>
                <w:rFonts w:hint="eastAsia"/>
                <w:sz w:val="18"/>
                <w:szCs w:val="18"/>
              </w:rPr>
              <w:t>瑞典</w:t>
            </w:r>
          </w:p>
        </w:tc>
        <w:tc>
          <w:tcPr>
            <w:tcW w:w="1389" w:type="dxa"/>
            <w:tcBorders>
              <w:top w:val="nil"/>
              <w:left w:val="nil"/>
              <w:bottom w:val="single" w:sz="4" w:space="0" w:color="auto"/>
              <w:right w:val="nil"/>
            </w:tcBorders>
            <w:hideMark/>
          </w:tcPr>
          <w:p w14:paraId="45C8355C" w14:textId="77777777" w:rsidR="00BD2529" w:rsidRPr="00957D1B" w:rsidRDefault="00BD2529" w:rsidP="00BD2529">
            <w:pPr>
              <w:tabs>
                <w:tab w:val="clear" w:pos="567"/>
                <w:tab w:val="clear" w:pos="1134"/>
                <w:tab w:val="clear" w:pos="1701"/>
                <w:tab w:val="clear" w:pos="2268"/>
              </w:tabs>
              <w:jc w:val="right"/>
              <w:rPr>
                <w:rFonts w:eastAsia="Times New Roman"/>
                <w:sz w:val="18"/>
                <w:szCs w:val="18"/>
                <w:lang w:val="en-CA" w:eastAsia="en-CA"/>
              </w:rPr>
            </w:pPr>
            <w:r w:rsidRPr="00957D1B">
              <w:rPr>
                <w:rFonts w:eastAsia="Times New Roman"/>
                <w:sz w:val="18"/>
                <w:szCs w:val="18"/>
                <w:lang w:val="en-CA" w:eastAsia="en-CA"/>
              </w:rPr>
              <w:t>0.822</w:t>
            </w:r>
          </w:p>
        </w:tc>
        <w:tc>
          <w:tcPr>
            <w:tcW w:w="1393" w:type="dxa"/>
            <w:tcBorders>
              <w:top w:val="nil"/>
              <w:left w:val="single" w:sz="4" w:space="0" w:color="auto"/>
              <w:bottom w:val="single" w:sz="4" w:space="0" w:color="auto"/>
              <w:right w:val="nil"/>
            </w:tcBorders>
            <w:noWrap/>
            <w:vAlign w:val="center"/>
            <w:hideMark/>
          </w:tcPr>
          <w:p w14:paraId="2CB3E3AA" w14:textId="77777777" w:rsidR="00BD2529" w:rsidRPr="00957D1B" w:rsidRDefault="00BD2529" w:rsidP="00BD2529">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1.070</w:t>
            </w:r>
          </w:p>
        </w:tc>
        <w:tc>
          <w:tcPr>
            <w:tcW w:w="1394" w:type="dxa"/>
            <w:tcBorders>
              <w:top w:val="nil"/>
              <w:left w:val="single" w:sz="4" w:space="0" w:color="auto"/>
              <w:bottom w:val="single" w:sz="4" w:space="0" w:color="auto"/>
              <w:right w:val="single" w:sz="4" w:space="0" w:color="auto"/>
            </w:tcBorders>
            <w:noWrap/>
            <w:vAlign w:val="center"/>
            <w:hideMark/>
          </w:tcPr>
          <w:p w14:paraId="0C31B10D" w14:textId="77777777" w:rsidR="00BD2529" w:rsidRPr="00957D1B" w:rsidRDefault="00BD2529" w:rsidP="00BD2529">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146,992</w:t>
            </w:r>
          </w:p>
        </w:tc>
        <w:tc>
          <w:tcPr>
            <w:tcW w:w="1301" w:type="dxa"/>
            <w:tcBorders>
              <w:top w:val="nil"/>
              <w:left w:val="nil"/>
              <w:bottom w:val="single" w:sz="4" w:space="0" w:color="auto"/>
              <w:right w:val="single" w:sz="4" w:space="0" w:color="auto"/>
            </w:tcBorders>
            <w:vAlign w:val="center"/>
            <w:hideMark/>
          </w:tcPr>
          <w:p w14:paraId="6961ED5A" w14:textId="77777777" w:rsidR="00BD2529" w:rsidRPr="00957D1B" w:rsidRDefault="00BD2529" w:rsidP="00BD2529">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175,197</w:t>
            </w:r>
          </w:p>
        </w:tc>
        <w:tc>
          <w:tcPr>
            <w:tcW w:w="1301" w:type="dxa"/>
            <w:tcBorders>
              <w:top w:val="nil"/>
              <w:left w:val="nil"/>
              <w:bottom w:val="single" w:sz="4" w:space="0" w:color="auto"/>
              <w:right w:val="single" w:sz="4" w:space="0" w:color="auto"/>
            </w:tcBorders>
            <w:vAlign w:val="center"/>
            <w:hideMark/>
          </w:tcPr>
          <w:p w14:paraId="6CDB8749" w14:textId="77777777" w:rsidR="00BD2529" w:rsidRPr="00957D1B" w:rsidRDefault="00BD2529" w:rsidP="00BD2529">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322,189</w:t>
            </w:r>
          </w:p>
        </w:tc>
        <w:tc>
          <w:tcPr>
            <w:tcW w:w="222" w:type="dxa"/>
            <w:vAlign w:val="center"/>
            <w:hideMark/>
          </w:tcPr>
          <w:p w14:paraId="3CE1E372" w14:textId="77777777" w:rsidR="00BD2529" w:rsidRPr="00957D1B" w:rsidRDefault="00BD2529" w:rsidP="00BD2529">
            <w:pPr>
              <w:tabs>
                <w:tab w:val="clear" w:pos="567"/>
                <w:tab w:val="clear" w:pos="1134"/>
                <w:tab w:val="clear" w:pos="1701"/>
                <w:tab w:val="clear" w:pos="2268"/>
              </w:tabs>
              <w:jc w:val="left"/>
              <w:rPr>
                <w:rFonts w:eastAsia="Times New Roman"/>
                <w:sz w:val="20"/>
                <w:szCs w:val="20"/>
                <w:lang w:val="en-CA" w:eastAsia="en-CA"/>
              </w:rPr>
            </w:pPr>
          </w:p>
        </w:tc>
      </w:tr>
      <w:tr w:rsidR="00BD2529" w:rsidRPr="00957D1B" w14:paraId="18D011A5" w14:textId="77777777" w:rsidTr="00C97116">
        <w:trPr>
          <w:trHeight w:val="290"/>
        </w:trPr>
        <w:tc>
          <w:tcPr>
            <w:tcW w:w="3060" w:type="dxa"/>
            <w:tcBorders>
              <w:top w:val="nil"/>
              <w:left w:val="single" w:sz="4" w:space="0" w:color="auto"/>
              <w:bottom w:val="single" w:sz="4" w:space="0" w:color="auto"/>
              <w:right w:val="single" w:sz="4" w:space="0" w:color="auto"/>
            </w:tcBorders>
            <w:hideMark/>
          </w:tcPr>
          <w:p w14:paraId="5506A16C" w14:textId="7E4E7DDB" w:rsidR="00BD2529" w:rsidRPr="00DE6B4D" w:rsidRDefault="00BD2529" w:rsidP="00BD2529">
            <w:pPr>
              <w:tabs>
                <w:tab w:val="clear" w:pos="567"/>
                <w:tab w:val="clear" w:pos="1134"/>
                <w:tab w:val="clear" w:pos="1701"/>
                <w:tab w:val="clear" w:pos="2268"/>
              </w:tabs>
              <w:jc w:val="left"/>
              <w:rPr>
                <w:sz w:val="18"/>
                <w:szCs w:val="18"/>
                <w:lang w:val="en-CA" w:eastAsia="en-CA"/>
              </w:rPr>
            </w:pPr>
            <w:r w:rsidRPr="00DE6B4D">
              <w:rPr>
                <w:rFonts w:hint="eastAsia"/>
                <w:sz w:val="18"/>
                <w:szCs w:val="18"/>
              </w:rPr>
              <w:t>瑞士</w:t>
            </w:r>
          </w:p>
        </w:tc>
        <w:tc>
          <w:tcPr>
            <w:tcW w:w="1389" w:type="dxa"/>
            <w:tcBorders>
              <w:top w:val="nil"/>
              <w:left w:val="nil"/>
              <w:bottom w:val="single" w:sz="4" w:space="0" w:color="auto"/>
              <w:right w:val="nil"/>
            </w:tcBorders>
            <w:hideMark/>
          </w:tcPr>
          <w:p w14:paraId="7A6B9668" w14:textId="77777777" w:rsidR="00BD2529" w:rsidRPr="00957D1B" w:rsidRDefault="00BD2529" w:rsidP="00BD2529">
            <w:pPr>
              <w:tabs>
                <w:tab w:val="clear" w:pos="567"/>
                <w:tab w:val="clear" w:pos="1134"/>
                <w:tab w:val="clear" w:pos="1701"/>
                <w:tab w:val="clear" w:pos="2268"/>
              </w:tabs>
              <w:jc w:val="right"/>
              <w:rPr>
                <w:rFonts w:eastAsia="Times New Roman"/>
                <w:sz w:val="18"/>
                <w:szCs w:val="18"/>
                <w:lang w:val="en-CA" w:eastAsia="en-CA"/>
              </w:rPr>
            </w:pPr>
            <w:r w:rsidRPr="00957D1B">
              <w:rPr>
                <w:rFonts w:eastAsia="Times New Roman"/>
                <w:sz w:val="18"/>
                <w:szCs w:val="18"/>
                <w:lang w:val="en-CA" w:eastAsia="en-CA"/>
              </w:rPr>
              <w:t>1.029</w:t>
            </w:r>
          </w:p>
        </w:tc>
        <w:tc>
          <w:tcPr>
            <w:tcW w:w="1393" w:type="dxa"/>
            <w:tcBorders>
              <w:top w:val="nil"/>
              <w:left w:val="single" w:sz="4" w:space="0" w:color="auto"/>
              <w:bottom w:val="single" w:sz="4" w:space="0" w:color="auto"/>
              <w:right w:val="nil"/>
            </w:tcBorders>
            <w:noWrap/>
            <w:vAlign w:val="center"/>
            <w:hideMark/>
          </w:tcPr>
          <w:p w14:paraId="0C75FC62" w14:textId="77777777" w:rsidR="00BD2529" w:rsidRPr="00957D1B" w:rsidRDefault="00BD2529" w:rsidP="00BD2529">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1.340</w:t>
            </w:r>
          </w:p>
        </w:tc>
        <w:tc>
          <w:tcPr>
            <w:tcW w:w="1394" w:type="dxa"/>
            <w:tcBorders>
              <w:top w:val="nil"/>
              <w:left w:val="single" w:sz="4" w:space="0" w:color="auto"/>
              <w:bottom w:val="single" w:sz="4" w:space="0" w:color="auto"/>
              <w:right w:val="single" w:sz="4" w:space="0" w:color="auto"/>
            </w:tcBorders>
            <w:noWrap/>
            <w:vAlign w:val="center"/>
            <w:hideMark/>
          </w:tcPr>
          <w:p w14:paraId="256004F5" w14:textId="77777777" w:rsidR="00BD2529" w:rsidRPr="00957D1B" w:rsidRDefault="00BD2529" w:rsidP="00BD2529">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184,009</w:t>
            </w:r>
          </w:p>
        </w:tc>
        <w:tc>
          <w:tcPr>
            <w:tcW w:w="1301" w:type="dxa"/>
            <w:tcBorders>
              <w:top w:val="nil"/>
              <w:left w:val="nil"/>
              <w:bottom w:val="single" w:sz="4" w:space="0" w:color="auto"/>
              <w:right w:val="single" w:sz="4" w:space="0" w:color="auto"/>
            </w:tcBorders>
            <w:vAlign w:val="center"/>
            <w:hideMark/>
          </w:tcPr>
          <w:p w14:paraId="6FAAFE2C" w14:textId="77777777" w:rsidR="00BD2529" w:rsidRPr="00957D1B" w:rsidRDefault="00BD2529" w:rsidP="00BD2529">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219,316</w:t>
            </w:r>
          </w:p>
        </w:tc>
        <w:tc>
          <w:tcPr>
            <w:tcW w:w="1301" w:type="dxa"/>
            <w:tcBorders>
              <w:top w:val="nil"/>
              <w:left w:val="nil"/>
              <w:bottom w:val="single" w:sz="4" w:space="0" w:color="auto"/>
              <w:right w:val="single" w:sz="4" w:space="0" w:color="auto"/>
            </w:tcBorders>
            <w:vAlign w:val="center"/>
            <w:hideMark/>
          </w:tcPr>
          <w:p w14:paraId="0DE5CFA7" w14:textId="77777777" w:rsidR="00BD2529" w:rsidRPr="00957D1B" w:rsidRDefault="00BD2529" w:rsidP="00BD2529">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403,325</w:t>
            </w:r>
          </w:p>
        </w:tc>
        <w:tc>
          <w:tcPr>
            <w:tcW w:w="222" w:type="dxa"/>
            <w:vAlign w:val="center"/>
            <w:hideMark/>
          </w:tcPr>
          <w:p w14:paraId="445C0246" w14:textId="77777777" w:rsidR="00BD2529" w:rsidRPr="00957D1B" w:rsidRDefault="00BD2529" w:rsidP="00BD2529">
            <w:pPr>
              <w:tabs>
                <w:tab w:val="clear" w:pos="567"/>
                <w:tab w:val="clear" w:pos="1134"/>
                <w:tab w:val="clear" w:pos="1701"/>
                <w:tab w:val="clear" w:pos="2268"/>
              </w:tabs>
              <w:jc w:val="left"/>
              <w:rPr>
                <w:rFonts w:eastAsia="Times New Roman"/>
                <w:sz w:val="20"/>
                <w:szCs w:val="20"/>
                <w:lang w:val="en-CA" w:eastAsia="en-CA"/>
              </w:rPr>
            </w:pPr>
          </w:p>
        </w:tc>
      </w:tr>
      <w:tr w:rsidR="00BD2529" w:rsidRPr="00957D1B" w14:paraId="63660D43" w14:textId="77777777" w:rsidTr="00C97116">
        <w:trPr>
          <w:trHeight w:val="290"/>
        </w:trPr>
        <w:tc>
          <w:tcPr>
            <w:tcW w:w="3060" w:type="dxa"/>
            <w:tcBorders>
              <w:top w:val="nil"/>
              <w:left w:val="single" w:sz="4" w:space="0" w:color="auto"/>
              <w:bottom w:val="single" w:sz="4" w:space="0" w:color="auto"/>
              <w:right w:val="single" w:sz="4" w:space="0" w:color="auto"/>
            </w:tcBorders>
            <w:hideMark/>
          </w:tcPr>
          <w:p w14:paraId="0141B519" w14:textId="27EC461B" w:rsidR="00BD2529" w:rsidRPr="00DE6B4D" w:rsidRDefault="00BD2529" w:rsidP="00BD2529">
            <w:pPr>
              <w:tabs>
                <w:tab w:val="clear" w:pos="567"/>
                <w:tab w:val="clear" w:pos="1134"/>
                <w:tab w:val="clear" w:pos="1701"/>
                <w:tab w:val="clear" w:pos="2268"/>
              </w:tabs>
              <w:jc w:val="left"/>
              <w:rPr>
                <w:sz w:val="18"/>
                <w:szCs w:val="18"/>
                <w:lang w:val="en-CA" w:eastAsia="en-CA"/>
              </w:rPr>
            </w:pPr>
            <w:r w:rsidRPr="00DE6B4D">
              <w:rPr>
                <w:rFonts w:hint="eastAsia"/>
                <w:sz w:val="18"/>
                <w:szCs w:val="18"/>
              </w:rPr>
              <w:t>阿拉伯叙利亚共和国</w:t>
            </w:r>
          </w:p>
        </w:tc>
        <w:tc>
          <w:tcPr>
            <w:tcW w:w="1389" w:type="dxa"/>
            <w:tcBorders>
              <w:top w:val="nil"/>
              <w:left w:val="nil"/>
              <w:bottom w:val="single" w:sz="4" w:space="0" w:color="auto"/>
              <w:right w:val="nil"/>
            </w:tcBorders>
            <w:hideMark/>
          </w:tcPr>
          <w:p w14:paraId="50CD1E81" w14:textId="77777777" w:rsidR="00BD2529" w:rsidRPr="00957D1B" w:rsidRDefault="00BD2529" w:rsidP="00BD2529">
            <w:pPr>
              <w:tabs>
                <w:tab w:val="clear" w:pos="567"/>
                <w:tab w:val="clear" w:pos="1134"/>
                <w:tab w:val="clear" w:pos="1701"/>
                <w:tab w:val="clear" w:pos="2268"/>
              </w:tabs>
              <w:jc w:val="right"/>
              <w:rPr>
                <w:rFonts w:eastAsia="Times New Roman"/>
                <w:sz w:val="18"/>
                <w:szCs w:val="18"/>
                <w:lang w:val="en-CA" w:eastAsia="en-CA"/>
              </w:rPr>
            </w:pPr>
            <w:r w:rsidRPr="00957D1B">
              <w:rPr>
                <w:rFonts w:eastAsia="Times New Roman"/>
                <w:sz w:val="18"/>
                <w:szCs w:val="18"/>
                <w:lang w:val="en-CA" w:eastAsia="en-CA"/>
              </w:rPr>
              <w:t>0.006</w:t>
            </w:r>
          </w:p>
        </w:tc>
        <w:tc>
          <w:tcPr>
            <w:tcW w:w="1393" w:type="dxa"/>
            <w:tcBorders>
              <w:top w:val="nil"/>
              <w:left w:val="single" w:sz="4" w:space="0" w:color="auto"/>
              <w:bottom w:val="single" w:sz="4" w:space="0" w:color="auto"/>
              <w:right w:val="nil"/>
            </w:tcBorders>
            <w:noWrap/>
            <w:vAlign w:val="center"/>
            <w:hideMark/>
          </w:tcPr>
          <w:p w14:paraId="68180AF6" w14:textId="77777777" w:rsidR="00BD2529" w:rsidRPr="00957D1B" w:rsidRDefault="00BD2529" w:rsidP="00BD2529">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0.008</w:t>
            </w:r>
          </w:p>
        </w:tc>
        <w:tc>
          <w:tcPr>
            <w:tcW w:w="1394" w:type="dxa"/>
            <w:tcBorders>
              <w:top w:val="nil"/>
              <w:left w:val="single" w:sz="4" w:space="0" w:color="auto"/>
              <w:bottom w:val="single" w:sz="4" w:space="0" w:color="auto"/>
              <w:right w:val="single" w:sz="4" w:space="0" w:color="auto"/>
            </w:tcBorders>
            <w:noWrap/>
            <w:vAlign w:val="center"/>
            <w:hideMark/>
          </w:tcPr>
          <w:p w14:paraId="7D696B56" w14:textId="77777777" w:rsidR="00BD2529" w:rsidRPr="00957D1B" w:rsidRDefault="00BD2529" w:rsidP="00BD2529">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1,073</w:t>
            </w:r>
          </w:p>
        </w:tc>
        <w:tc>
          <w:tcPr>
            <w:tcW w:w="1301" w:type="dxa"/>
            <w:tcBorders>
              <w:top w:val="nil"/>
              <w:left w:val="nil"/>
              <w:bottom w:val="single" w:sz="4" w:space="0" w:color="auto"/>
              <w:right w:val="single" w:sz="4" w:space="0" w:color="auto"/>
            </w:tcBorders>
            <w:vAlign w:val="center"/>
            <w:hideMark/>
          </w:tcPr>
          <w:p w14:paraId="5047B8A1" w14:textId="77777777" w:rsidR="00BD2529" w:rsidRPr="00957D1B" w:rsidRDefault="00BD2529" w:rsidP="00BD2529">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1,279</w:t>
            </w:r>
          </w:p>
        </w:tc>
        <w:tc>
          <w:tcPr>
            <w:tcW w:w="1301" w:type="dxa"/>
            <w:tcBorders>
              <w:top w:val="nil"/>
              <w:left w:val="nil"/>
              <w:bottom w:val="single" w:sz="4" w:space="0" w:color="auto"/>
              <w:right w:val="single" w:sz="4" w:space="0" w:color="auto"/>
            </w:tcBorders>
            <w:vAlign w:val="center"/>
            <w:hideMark/>
          </w:tcPr>
          <w:p w14:paraId="6A82D206" w14:textId="77777777" w:rsidR="00BD2529" w:rsidRPr="00957D1B" w:rsidRDefault="00BD2529" w:rsidP="00BD2529">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2,352</w:t>
            </w:r>
          </w:p>
        </w:tc>
        <w:tc>
          <w:tcPr>
            <w:tcW w:w="222" w:type="dxa"/>
            <w:vAlign w:val="center"/>
            <w:hideMark/>
          </w:tcPr>
          <w:p w14:paraId="37C032B5" w14:textId="77777777" w:rsidR="00BD2529" w:rsidRPr="00957D1B" w:rsidRDefault="00BD2529" w:rsidP="00BD2529">
            <w:pPr>
              <w:tabs>
                <w:tab w:val="clear" w:pos="567"/>
                <w:tab w:val="clear" w:pos="1134"/>
                <w:tab w:val="clear" w:pos="1701"/>
                <w:tab w:val="clear" w:pos="2268"/>
              </w:tabs>
              <w:jc w:val="left"/>
              <w:rPr>
                <w:rFonts w:eastAsia="Times New Roman"/>
                <w:sz w:val="20"/>
                <w:szCs w:val="20"/>
                <w:lang w:val="en-CA" w:eastAsia="en-CA"/>
              </w:rPr>
            </w:pPr>
          </w:p>
        </w:tc>
      </w:tr>
      <w:tr w:rsidR="00BD2529" w:rsidRPr="00957D1B" w14:paraId="18459601" w14:textId="77777777" w:rsidTr="00C97116">
        <w:trPr>
          <w:trHeight w:val="290"/>
        </w:trPr>
        <w:tc>
          <w:tcPr>
            <w:tcW w:w="3060" w:type="dxa"/>
            <w:tcBorders>
              <w:top w:val="nil"/>
              <w:left w:val="single" w:sz="4" w:space="0" w:color="auto"/>
              <w:bottom w:val="single" w:sz="4" w:space="0" w:color="auto"/>
              <w:right w:val="single" w:sz="4" w:space="0" w:color="auto"/>
            </w:tcBorders>
            <w:hideMark/>
          </w:tcPr>
          <w:p w14:paraId="5D17B66E" w14:textId="6FD4AE63" w:rsidR="00BD2529" w:rsidRPr="00DE6B4D" w:rsidRDefault="00BD2529" w:rsidP="00BD2529">
            <w:pPr>
              <w:tabs>
                <w:tab w:val="clear" w:pos="567"/>
                <w:tab w:val="clear" w:pos="1134"/>
                <w:tab w:val="clear" w:pos="1701"/>
                <w:tab w:val="clear" w:pos="2268"/>
              </w:tabs>
              <w:jc w:val="left"/>
              <w:rPr>
                <w:sz w:val="18"/>
                <w:szCs w:val="18"/>
                <w:lang w:val="en-CA" w:eastAsia="en-CA"/>
              </w:rPr>
            </w:pPr>
            <w:r w:rsidRPr="00DE6B4D">
              <w:rPr>
                <w:rFonts w:hint="eastAsia"/>
                <w:sz w:val="18"/>
                <w:szCs w:val="18"/>
              </w:rPr>
              <w:t>塔吉克斯坦</w:t>
            </w:r>
          </w:p>
        </w:tc>
        <w:tc>
          <w:tcPr>
            <w:tcW w:w="1389" w:type="dxa"/>
            <w:tcBorders>
              <w:top w:val="nil"/>
              <w:left w:val="nil"/>
              <w:bottom w:val="single" w:sz="4" w:space="0" w:color="auto"/>
              <w:right w:val="nil"/>
            </w:tcBorders>
            <w:hideMark/>
          </w:tcPr>
          <w:p w14:paraId="71BE73CC" w14:textId="77777777" w:rsidR="00BD2529" w:rsidRPr="00957D1B" w:rsidRDefault="00BD2529" w:rsidP="00BD2529">
            <w:pPr>
              <w:tabs>
                <w:tab w:val="clear" w:pos="567"/>
                <w:tab w:val="clear" w:pos="1134"/>
                <w:tab w:val="clear" w:pos="1701"/>
                <w:tab w:val="clear" w:pos="2268"/>
              </w:tabs>
              <w:jc w:val="right"/>
              <w:rPr>
                <w:rFonts w:eastAsia="Times New Roman"/>
                <w:sz w:val="18"/>
                <w:szCs w:val="18"/>
                <w:lang w:val="en-CA" w:eastAsia="en-CA"/>
              </w:rPr>
            </w:pPr>
            <w:r w:rsidRPr="00957D1B">
              <w:rPr>
                <w:rFonts w:eastAsia="Times New Roman"/>
                <w:sz w:val="18"/>
                <w:szCs w:val="18"/>
                <w:lang w:val="en-CA" w:eastAsia="en-CA"/>
              </w:rPr>
              <w:t>0.003</w:t>
            </w:r>
          </w:p>
        </w:tc>
        <w:tc>
          <w:tcPr>
            <w:tcW w:w="1393" w:type="dxa"/>
            <w:tcBorders>
              <w:top w:val="nil"/>
              <w:left w:val="single" w:sz="4" w:space="0" w:color="auto"/>
              <w:bottom w:val="single" w:sz="4" w:space="0" w:color="auto"/>
              <w:right w:val="nil"/>
            </w:tcBorders>
            <w:noWrap/>
            <w:vAlign w:val="center"/>
            <w:hideMark/>
          </w:tcPr>
          <w:p w14:paraId="326D5125" w14:textId="77777777" w:rsidR="00BD2529" w:rsidRPr="00957D1B" w:rsidRDefault="00BD2529" w:rsidP="00BD2529">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0.004</w:t>
            </w:r>
          </w:p>
        </w:tc>
        <w:tc>
          <w:tcPr>
            <w:tcW w:w="1394" w:type="dxa"/>
            <w:tcBorders>
              <w:top w:val="nil"/>
              <w:left w:val="single" w:sz="4" w:space="0" w:color="auto"/>
              <w:bottom w:val="single" w:sz="4" w:space="0" w:color="auto"/>
              <w:right w:val="single" w:sz="4" w:space="0" w:color="auto"/>
            </w:tcBorders>
            <w:noWrap/>
            <w:vAlign w:val="center"/>
            <w:hideMark/>
          </w:tcPr>
          <w:p w14:paraId="26CED1FC" w14:textId="77777777" w:rsidR="00BD2529" w:rsidRPr="00957D1B" w:rsidRDefault="00BD2529" w:rsidP="00BD2529">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536</w:t>
            </w:r>
          </w:p>
        </w:tc>
        <w:tc>
          <w:tcPr>
            <w:tcW w:w="1301" w:type="dxa"/>
            <w:tcBorders>
              <w:top w:val="nil"/>
              <w:left w:val="nil"/>
              <w:bottom w:val="single" w:sz="4" w:space="0" w:color="auto"/>
              <w:right w:val="single" w:sz="4" w:space="0" w:color="auto"/>
            </w:tcBorders>
            <w:vAlign w:val="center"/>
            <w:hideMark/>
          </w:tcPr>
          <w:p w14:paraId="675A6658" w14:textId="77777777" w:rsidR="00BD2529" w:rsidRPr="00957D1B" w:rsidRDefault="00BD2529" w:rsidP="00BD2529">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639</w:t>
            </w:r>
          </w:p>
        </w:tc>
        <w:tc>
          <w:tcPr>
            <w:tcW w:w="1301" w:type="dxa"/>
            <w:tcBorders>
              <w:top w:val="nil"/>
              <w:left w:val="nil"/>
              <w:bottom w:val="single" w:sz="4" w:space="0" w:color="auto"/>
              <w:right w:val="single" w:sz="4" w:space="0" w:color="auto"/>
            </w:tcBorders>
            <w:vAlign w:val="center"/>
            <w:hideMark/>
          </w:tcPr>
          <w:p w14:paraId="121527D8" w14:textId="77777777" w:rsidR="00BD2529" w:rsidRPr="00957D1B" w:rsidRDefault="00BD2529" w:rsidP="00BD2529">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1,175</w:t>
            </w:r>
          </w:p>
        </w:tc>
        <w:tc>
          <w:tcPr>
            <w:tcW w:w="222" w:type="dxa"/>
            <w:vAlign w:val="center"/>
            <w:hideMark/>
          </w:tcPr>
          <w:p w14:paraId="50A65632" w14:textId="77777777" w:rsidR="00BD2529" w:rsidRPr="00957D1B" w:rsidRDefault="00BD2529" w:rsidP="00BD2529">
            <w:pPr>
              <w:tabs>
                <w:tab w:val="clear" w:pos="567"/>
                <w:tab w:val="clear" w:pos="1134"/>
                <w:tab w:val="clear" w:pos="1701"/>
                <w:tab w:val="clear" w:pos="2268"/>
              </w:tabs>
              <w:jc w:val="left"/>
              <w:rPr>
                <w:rFonts w:eastAsia="Times New Roman"/>
                <w:sz w:val="20"/>
                <w:szCs w:val="20"/>
                <w:lang w:val="en-CA" w:eastAsia="en-CA"/>
              </w:rPr>
            </w:pPr>
          </w:p>
        </w:tc>
      </w:tr>
      <w:tr w:rsidR="00BD2529" w:rsidRPr="00957D1B" w14:paraId="2DB7F30E" w14:textId="77777777" w:rsidTr="00C97116">
        <w:trPr>
          <w:trHeight w:val="290"/>
        </w:trPr>
        <w:tc>
          <w:tcPr>
            <w:tcW w:w="3060" w:type="dxa"/>
            <w:tcBorders>
              <w:top w:val="nil"/>
              <w:left w:val="single" w:sz="4" w:space="0" w:color="auto"/>
              <w:bottom w:val="single" w:sz="4" w:space="0" w:color="auto"/>
              <w:right w:val="single" w:sz="4" w:space="0" w:color="auto"/>
            </w:tcBorders>
            <w:hideMark/>
          </w:tcPr>
          <w:p w14:paraId="40987609" w14:textId="36AF2A1A" w:rsidR="00BD2529" w:rsidRPr="00DE6B4D" w:rsidRDefault="00BD2529" w:rsidP="00BD2529">
            <w:pPr>
              <w:tabs>
                <w:tab w:val="clear" w:pos="567"/>
                <w:tab w:val="clear" w:pos="1134"/>
                <w:tab w:val="clear" w:pos="1701"/>
                <w:tab w:val="clear" w:pos="2268"/>
              </w:tabs>
              <w:jc w:val="left"/>
              <w:rPr>
                <w:sz w:val="18"/>
                <w:szCs w:val="18"/>
                <w:lang w:val="en-CA" w:eastAsia="en-CA"/>
              </w:rPr>
            </w:pPr>
            <w:r w:rsidRPr="00DE6B4D">
              <w:rPr>
                <w:rFonts w:hint="eastAsia"/>
                <w:sz w:val="18"/>
                <w:szCs w:val="18"/>
              </w:rPr>
              <w:t>泰国</w:t>
            </w:r>
          </w:p>
        </w:tc>
        <w:tc>
          <w:tcPr>
            <w:tcW w:w="1389" w:type="dxa"/>
            <w:tcBorders>
              <w:top w:val="nil"/>
              <w:left w:val="nil"/>
              <w:bottom w:val="single" w:sz="4" w:space="0" w:color="auto"/>
              <w:right w:val="nil"/>
            </w:tcBorders>
            <w:hideMark/>
          </w:tcPr>
          <w:p w14:paraId="33F510A9" w14:textId="77777777" w:rsidR="00BD2529" w:rsidRPr="00957D1B" w:rsidRDefault="00BD2529" w:rsidP="00BD2529">
            <w:pPr>
              <w:tabs>
                <w:tab w:val="clear" w:pos="567"/>
                <w:tab w:val="clear" w:pos="1134"/>
                <w:tab w:val="clear" w:pos="1701"/>
                <w:tab w:val="clear" w:pos="2268"/>
              </w:tabs>
              <w:jc w:val="right"/>
              <w:rPr>
                <w:rFonts w:eastAsia="Times New Roman"/>
                <w:sz w:val="18"/>
                <w:szCs w:val="18"/>
                <w:lang w:val="en-CA" w:eastAsia="en-CA"/>
              </w:rPr>
            </w:pPr>
            <w:r w:rsidRPr="00957D1B">
              <w:rPr>
                <w:rFonts w:eastAsia="Times New Roman"/>
                <w:sz w:val="18"/>
                <w:szCs w:val="18"/>
                <w:lang w:val="en-CA" w:eastAsia="en-CA"/>
              </w:rPr>
              <w:t>0.341</w:t>
            </w:r>
          </w:p>
        </w:tc>
        <w:tc>
          <w:tcPr>
            <w:tcW w:w="1393" w:type="dxa"/>
            <w:tcBorders>
              <w:top w:val="nil"/>
              <w:left w:val="single" w:sz="4" w:space="0" w:color="auto"/>
              <w:bottom w:val="single" w:sz="4" w:space="0" w:color="auto"/>
              <w:right w:val="nil"/>
            </w:tcBorders>
            <w:noWrap/>
            <w:vAlign w:val="center"/>
            <w:hideMark/>
          </w:tcPr>
          <w:p w14:paraId="5B8CF19E" w14:textId="77777777" w:rsidR="00BD2529" w:rsidRPr="00957D1B" w:rsidRDefault="00BD2529" w:rsidP="00BD2529">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0.444</w:t>
            </w:r>
          </w:p>
        </w:tc>
        <w:tc>
          <w:tcPr>
            <w:tcW w:w="1394" w:type="dxa"/>
            <w:tcBorders>
              <w:top w:val="nil"/>
              <w:left w:val="single" w:sz="4" w:space="0" w:color="auto"/>
              <w:bottom w:val="single" w:sz="4" w:space="0" w:color="auto"/>
              <w:right w:val="single" w:sz="4" w:space="0" w:color="auto"/>
            </w:tcBorders>
            <w:noWrap/>
            <w:vAlign w:val="center"/>
            <w:hideMark/>
          </w:tcPr>
          <w:p w14:paraId="491E2C84" w14:textId="77777777" w:rsidR="00BD2529" w:rsidRPr="00957D1B" w:rsidRDefault="00BD2529" w:rsidP="00BD2529">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60,979</w:t>
            </w:r>
          </w:p>
        </w:tc>
        <w:tc>
          <w:tcPr>
            <w:tcW w:w="1301" w:type="dxa"/>
            <w:tcBorders>
              <w:top w:val="nil"/>
              <w:left w:val="nil"/>
              <w:bottom w:val="single" w:sz="4" w:space="0" w:color="auto"/>
              <w:right w:val="single" w:sz="4" w:space="0" w:color="auto"/>
            </w:tcBorders>
            <w:vAlign w:val="center"/>
            <w:hideMark/>
          </w:tcPr>
          <w:p w14:paraId="259E8FEF" w14:textId="77777777" w:rsidR="00BD2529" w:rsidRPr="00957D1B" w:rsidRDefault="00BD2529" w:rsidP="00BD2529">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72,679</w:t>
            </w:r>
          </w:p>
        </w:tc>
        <w:tc>
          <w:tcPr>
            <w:tcW w:w="1301" w:type="dxa"/>
            <w:tcBorders>
              <w:top w:val="nil"/>
              <w:left w:val="nil"/>
              <w:bottom w:val="single" w:sz="4" w:space="0" w:color="auto"/>
              <w:right w:val="single" w:sz="4" w:space="0" w:color="auto"/>
            </w:tcBorders>
            <w:vAlign w:val="center"/>
            <w:hideMark/>
          </w:tcPr>
          <w:p w14:paraId="4F047E58" w14:textId="77777777" w:rsidR="00BD2529" w:rsidRPr="00957D1B" w:rsidRDefault="00BD2529" w:rsidP="00BD2529">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133,658</w:t>
            </w:r>
          </w:p>
        </w:tc>
        <w:tc>
          <w:tcPr>
            <w:tcW w:w="222" w:type="dxa"/>
            <w:vAlign w:val="center"/>
            <w:hideMark/>
          </w:tcPr>
          <w:p w14:paraId="7A6FCA7C" w14:textId="77777777" w:rsidR="00BD2529" w:rsidRPr="00957D1B" w:rsidRDefault="00BD2529" w:rsidP="00BD2529">
            <w:pPr>
              <w:tabs>
                <w:tab w:val="clear" w:pos="567"/>
                <w:tab w:val="clear" w:pos="1134"/>
                <w:tab w:val="clear" w:pos="1701"/>
                <w:tab w:val="clear" w:pos="2268"/>
              </w:tabs>
              <w:jc w:val="left"/>
              <w:rPr>
                <w:rFonts w:eastAsia="Times New Roman"/>
                <w:sz w:val="20"/>
                <w:szCs w:val="20"/>
                <w:lang w:val="en-CA" w:eastAsia="en-CA"/>
              </w:rPr>
            </w:pPr>
          </w:p>
        </w:tc>
      </w:tr>
      <w:tr w:rsidR="00BD2529" w:rsidRPr="00957D1B" w14:paraId="1358ABFF" w14:textId="77777777" w:rsidTr="00C97116">
        <w:trPr>
          <w:trHeight w:val="290"/>
        </w:trPr>
        <w:tc>
          <w:tcPr>
            <w:tcW w:w="3060" w:type="dxa"/>
            <w:tcBorders>
              <w:top w:val="nil"/>
              <w:left w:val="single" w:sz="4" w:space="0" w:color="auto"/>
              <w:bottom w:val="single" w:sz="4" w:space="0" w:color="auto"/>
              <w:right w:val="single" w:sz="4" w:space="0" w:color="auto"/>
            </w:tcBorders>
            <w:hideMark/>
          </w:tcPr>
          <w:p w14:paraId="04F42B3E" w14:textId="01735D54" w:rsidR="00BD2529" w:rsidRPr="00DE6B4D" w:rsidRDefault="00BD2529" w:rsidP="00BD2529">
            <w:pPr>
              <w:tabs>
                <w:tab w:val="clear" w:pos="567"/>
                <w:tab w:val="clear" w:pos="1134"/>
                <w:tab w:val="clear" w:pos="1701"/>
                <w:tab w:val="clear" w:pos="2268"/>
              </w:tabs>
              <w:jc w:val="left"/>
              <w:rPr>
                <w:sz w:val="18"/>
                <w:szCs w:val="18"/>
                <w:lang w:val="en-CA" w:eastAsia="en-CA"/>
              </w:rPr>
            </w:pPr>
            <w:r w:rsidRPr="00DE6B4D">
              <w:rPr>
                <w:rFonts w:hint="eastAsia"/>
                <w:sz w:val="18"/>
                <w:szCs w:val="18"/>
              </w:rPr>
              <w:t>东帝汶</w:t>
            </w:r>
          </w:p>
        </w:tc>
        <w:tc>
          <w:tcPr>
            <w:tcW w:w="1389" w:type="dxa"/>
            <w:tcBorders>
              <w:top w:val="nil"/>
              <w:left w:val="nil"/>
              <w:bottom w:val="single" w:sz="4" w:space="0" w:color="auto"/>
              <w:right w:val="nil"/>
            </w:tcBorders>
            <w:hideMark/>
          </w:tcPr>
          <w:p w14:paraId="262BA41F" w14:textId="77777777" w:rsidR="00BD2529" w:rsidRPr="00957D1B" w:rsidRDefault="00BD2529" w:rsidP="00BD2529">
            <w:pPr>
              <w:tabs>
                <w:tab w:val="clear" w:pos="567"/>
                <w:tab w:val="clear" w:pos="1134"/>
                <w:tab w:val="clear" w:pos="1701"/>
                <w:tab w:val="clear" w:pos="2268"/>
              </w:tabs>
              <w:jc w:val="right"/>
              <w:rPr>
                <w:rFonts w:eastAsia="Times New Roman"/>
                <w:sz w:val="18"/>
                <w:szCs w:val="18"/>
                <w:lang w:val="en-CA" w:eastAsia="en-CA"/>
              </w:rPr>
            </w:pPr>
            <w:r w:rsidRPr="00957D1B">
              <w:rPr>
                <w:rFonts w:eastAsia="Times New Roman"/>
                <w:sz w:val="18"/>
                <w:szCs w:val="18"/>
                <w:lang w:val="en-CA" w:eastAsia="en-CA"/>
              </w:rPr>
              <w:t>0.001</w:t>
            </w:r>
          </w:p>
        </w:tc>
        <w:tc>
          <w:tcPr>
            <w:tcW w:w="1393" w:type="dxa"/>
            <w:tcBorders>
              <w:top w:val="nil"/>
              <w:left w:val="single" w:sz="4" w:space="0" w:color="auto"/>
              <w:bottom w:val="single" w:sz="4" w:space="0" w:color="auto"/>
              <w:right w:val="nil"/>
            </w:tcBorders>
            <w:noWrap/>
            <w:vAlign w:val="center"/>
            <w:hideMark/>
          </w:tcPr>
          <w:p w14:paraId="7343EE62" w14:textId="77777777" w:rsidR="00BD2529" w:rsidRPr="00957D1B" w:rsidRDefault="00BD2529" w:rsidP="00BD2529">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0.001</w:t>
            </w:r>
          </w:p>
        </w:tc>
        <w:tc>
          <w:tcPr>
            <w:tcW w:w="1394" w:type="dxa"/>
            <w:tcBorders>
              <w:top w:val="nil"/>
              <w:left w:val="single" w:sz="4" w:space="0" w:color="auto"/>
              <w:bottom w:val="single" w:sz="4" w:space="0" w:color="auto"/>
              <w:right w:val="single" w:sz="4" w:space="0" w:color="auto"/>
            </w:tcBorders>
            <w:noWrap/>
            <w:vAlign w:val="center"/>
            <w:hideMark/>
          </w:tcPr>
          <w:p w14:paraId="101D1D7D" w14:textId="77777777" w:rsidR="00BD2529" w:rsidRPr="00957D1B" w:rsidRDefault="00BD2529" w:rsidP="00BD2529">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179</w:t>
            </w:r>
          </w:p>
        </w:tc>
        <w:tc>
          <w:tcPr>
            <w:tcW w:w="1301" w:type="dxa"/>
            <w:tcBorders>
              <w:top w:val="nil"/>
              <w:left w:val="nil"/>
              <w:bottom w:val="single" w:sz="4" w:space="0" w:color="auto"/>
              <w:right w:val="single" w:sz="4" w:space="0" w:color="auto"/>
            </w:tcBorders>
            <w:vAlign w:val="center"/>
            <w:hideMark/>
          </w:tcPr>
          <w:p w14:paraId="48010FDD" w14:textId="77777777" w:rsidR="00BD2529" w:rsidRPr="00957D1B" w:rsidRDefault="00BD2529" w:rsidP="00BD2529">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213</w:t>
            </w:r>
          </w:p>
        </w:tc>
        <w:tc>
          <w:tcPr>
            <w:tcW w:w="1301" w:type="dxa"/>
            <w:tcBorders>
              <w:top w:val="nil"/>
              <w:left w:val="nil"/>
              <w:bottom w:val="single" w:sz="4" w:space="0" w:color="auto"/>
              <w:right w:val="single" w:sz="4" w:space="0" w:color="auto"/>
            </w:tcBorders>
            <w:vAlign w:val="center"/>
            <w:hideMark/>
          </w:tcPr>
          <w:p w14:paraId="6BCA67C0" w14:textId="77777777" w:rsidR="00BD2529" w:rsidRPr="00957D1B" w:rsidRDefault="00BD2529" w:rsidP="00BD2529">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392</w:t>
            </w:r>
          </w:p>
        </w:tc>
        <w:tc>
          <w:tcPr>
            <w:tcW w:w="222" w:type="dxa"/>
            <w:vAlign w:val="center"/>
            <w:hideMark/>
          </w:tcPr>
          <w:p w14:paraId="4EFB221E" w14:textId="77777777" w:rsidR="00BD2529" w:rsidRPr="00957D1B" w:rsidRDefault="00BD2529" w:rsidP="00BD2529">
            <w:pPr>
              <w:tabs>
                <w:tab w:val="clear" w:pos="567"/>
                <w:tab w:val="clear" w:pos="1134"/>
                <w:tab w:val="clear" w:pos="1701"/>
                <w:tab w:val="clear" w:pos="2268"/>
              </w:tabs>
              <w:jc w:val="left"/>
              <w:rPr>
                <w:rFonts w:eastAsia="Times New Roman"/>
                <w:sz w:val="20"/>
                <w:szCs w:val="20"/>
                <w:lang w:val="en-CA" w:eastAsia="en-CA"/>
              </w:rPr>
            </w:pPr>
          </w:p>
        </w:tc>
      </w:tr>
      <w:tr w:rsidR="00BD2529" w:rsidRPr="00957D1B" w14:paraId="65B1BB5A" w14:textId="77777777" w:rsidTr="00C97116">
        <w:trPr>
          <w:trHeight w:val="290"/>
        </w:trPr>
        <w:tc>
          <w:tcPr>
            <w:tcW w:w="3060" w:type="dxa"/>
            <w:tcBorders>
              <w:top w:val="nil"/>
              <w:left w:val="single" w:sz="4" w:space="0" w:color="auto"/>
              <w:bottom w:val="single" w:sz="4" w:space="0" w:color="auto"/>
              <w:right w:val="single" w:sz="4" w:space="0" w:color="auto"/>
            </w:tcBorders>
            <w:hideMark/>
          </w:tcPr>
          <w:p w14:paraId="4BCB19F9" w14:textId="66922AA7" w:rsidR="00BD2529" w:rsidRPr="00DE6B4D" w:rsidRDefault="00BD2529" w:rsidP="00BD2529">
            <w:pPr>
              <w:tabs>
                <w:tab w:val="clear" w:pos="567"/>
                <w:tab w:val="clear" w:pos="1134"/>
                <w:tab w:val="clear" w:pos="1701"/>
                <w:tab w:val="clear" w:pos="2268"/>
              </w:tabs>
              <w:jc w:val="left"/>
              <w:rPr>
                <w:sz w:val="18"/>
                <w:szCs w:val="18"/>
                <w:lang w:val="en-CA" w:eastAsia="en-CA"/>
              </w:rPr>
            </w:pPr>
            <w:r w:rsidRPr="00DE6B4D">
              <w:rPr>
                <w:rFonts w:hint="eastAsia"/>
                <w:sz w:val="18"/>
                <w:szCs w:val="18"/>
              </w:rPr>
              <w:t>多哥</w:t>
            </w:r>
          </w:p>
        </w:tc>
        <w:tc>
          <w:tcPr>
            <w:tcW w:w="1389" w:type="dxa"/>
            <w:tcBorders>
              <w:top w:val="nil"/>
              <w:left w:val="nil"/>
              <w:bottom w:val="single" w:sz="4" w:space="0" w:color="auto"/>
              <w:right w:val="nil"/>
            </w:tcBorders>
            <w:hideMark/>
          </w:tcPr>
          <w:p w14:paraId="49B0321C" w14:textId="77777777" w:rsidR="00BD2529" w:rsidRPr="00957D1B" w:rsidRDefault="00BD2529" w:rsidP="00BD2529">
            <w:pPr>
              <w:tabs>
                <w:tab w:val="clear" w:pos="567"/>
                <w:tab w:val="clear" w:pos="1134"/>
                <w:tab w:val="clear" w:pos="1701"/>
                <w:tab w:val="clear" w:pos="2268"/>
              </w:tabs>
              <w:jc w:val="right"/>
              <w:rPr>
                <w:rFonts w:eastAsia="Times New Roman"/>
                <w:sz w:val="18"/>
                <w:szCs w:val="18"/>
                <w:lang w:val="en-CA" w:eastAsia="en-CA"/>
              </w:rPr>
            </w:pPr>
            <w:r w:rsidRPr="00957D1B">
              <w:rPr>
                <w:rFonts w:eastAsia="Times New Roman"/>
                <w:sz w:val="18"/>
                <w:szCs w:val="18"/>
                <w:lang w:val="en-CA" w:eastAsia="en-CA"/>
              </w:rPr>
              <w:t>0.002</w:t>
            </w:r>
          </w:p>
        </w:tc>
        <w:tc>
          <w:tcPr>
            <w:tcW w:w="1393" w:type="dxa"/>
            <w:tcBorders>
              <w:top w:val="nil"/>
              <w:left w:val="single" w:sz="4" w:space="0" w:color="auto"/>
              <w:bottom w:val="single" w:sz="4" w:space="0" w:color="auto"/>
              <w:right w:val="nil"/>
            </w:tcBorders>
            <w:noWrap/>
            <w:vAlign w:val="center"/>
            <w:hideMark/>
          </w:tcPr>
          <w:p w14:paraId="077F2F0C" w14:textId="77777777" w:rsidR="00BD2529" w:rsidRPr="00957D1B" w:rsidRDefault="00BD2529" w:rsidP="00BD2529">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0.003</w:t>
            </w:r>
          </w:p>
        </w:tc>
        <w:tc>
          <w:tcPr>
            <w:tcW w:w="1394" w:type="dxa"/>
            <w:tcBorders>
              <w:top w:val="nil"/>
              <w:left w:val="single" w:sz="4" w:space="0" w:color="auto"/>
              <w:bottom w:val="single" w:sz="4" w:space="0" w:color="auto"/>
              <w:right w:val="single" w:sz="4" w:space="0" w:color="auto"/>
            </w:tcBorders>
            <w:noWrap/>
            <w:vAlign w:val="center"/>
            <w:hideMark/>
          </w:tcPr>
          <w:p w14:paraId="353C8ECA" w14:textId="77777777" w:rsidR="00BD2529" w:rsidRPr="00957D1B" w:rsidRDefault="00BD2529" w:rsidP="00BD2529">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358</w:t>
            </w:r>
          </w:p>
        </w:tc>
        <w:tc>
          <w:tcPr>
            <w:tcW w:w="1301" w:type="dxa"/>
            <w:tcBorders>
              <w:top w:val="nil"/>
              <w:left w:val="nil"/>
              <w:bottom w:val="single" w:sz="4" w:space="0" w:color="auto"/>
              <w:right w:val="single" w:sz="4" w:space="0" w:color="auto"/>
            </w:tcBorders>
            <w:vAlign w:val="center"/>
            <w:hideMark/>
          </w:tcPr>
          <w:p w14:paraId="6F3EB465" w14:textId="77777777" w:rsidR="00BD2529" w:rsidRPr="00957D1B" w:rsidRDefault="00BD2529" w:rsidP="00BD2529">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426</w:t>
            </w:r>
          </w:p>
        </w:tc>
        <w:tc>
          <w:tcPr>
            <w:tcW w:w="1301" w:type="dxa"/>
            <w:tcBorders>
              <w:top w:val="nil"/>
              <w:left w:val="nil"/>
              <w:bottom w:val="single" w:sz="4" w:space="0" w:color="auto"/>
              <w:right w:val="single" w:sz="4" w:space="0" w:color="auto"/>
            </w:tcBorders>
            <w:vAlign w:val="center"/>
            <w:hideMark/>
          </w:tcPr>
          <w:p w14:paraId="539B7ECD" w14:textId="77777777" w:rsidR="00BD2529" w:rsidRPr="00957D1B" w:rsidRDefault="00BD2529" w:rsidP="00BD2529">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784</w:t>
            </w:r>
          </w:p>
        </w:tc>
        <w:tc>
          <w:tcPr>
            <w:tcW w:w="222" w:type="dxa"/>
            <w:vAlign w:val="center"/>
            <w:hideMark/>
          </w:tcPr>
          <w:p w14:paraId="0F5C5EE9" w14:textId="77777777" w:rsidR="00BD2529" w:rsidRPr="00957D1B" w:rsidRDefault="00BD2529" w:rsidP="00BD2529">
            <w:pPr>
              <w:tabs>
                <w:tab w:val="clear" w:pos="567"/>
                <w:tab w:val="clear" w:pos="1134"/>
                <w:tab w:val="clear" w:pos="1701"/>
                <w:tab w:val="clear" w:pos="2268"/>
              </w:tabs>
              <w:jc w:val="left"/>
              <w:rPr>
                <w:rFonts w:eastAsia="Times New Roman"/>
                <w:sz w:val="20"/>
                <w:szCs w:val="20"/>
                <w:lang w:val="en-CA" w:eastAsia="en-CA"/>
              </w:rPr>
            </w:pPr>
          </w:p>
        </w:tc>
      </w:tr>
      <w:tr w:rsidR="00E40AE9" w:rsidRPr="00957D1B" w14:paraId="344414F2" w14:textId="77777777" w:rsidTr="00C97116">
        <w:trPr>
          <w:trHeight w:val="290"/>
        </w:trPr>
        <w:tc>
          <w:tcPr>
            <w:tcW w:w="3060" w:type="dxa"/>
            <w:tcBorders>
              <w:top w:val="nil"/>
              <w:left w:val="single" w:sz="4" w:space="0" w:color="auto"/>
              <w:bottom w:val="single" w:sz="4" w:space="0" w:color="auto"/>
              <w:right w:val="single" w:sz="4" w:space="0" w:color="auto"/>
            </w:tcBorders>
            <w:hideMark/>
          </w:tcPr>
          <w:p w14:paraId="6E6D5A10" w14:textId="2F68B564" w:rsidR="00E40AE9" w:rsidRPr="00DE6B4D" w:rsidRDefault="00E40AE9" w:rsidP="00E40AE9">
            <w:pPr>
              <w:tabs>
                <w:tab w:val="clear" w:pos="567"/>
                <w:tab w:val="clear" w:pos="1134"/>
                <w:tab w:val="clear" w:pos="1701"/>
                <w:tab w:val="clear" w:pos="2268"/>
              </w:tabs>
              <w:jc w:val="left"/>
              <w:rPr>
                <w:sz w:val="18"/>
                <w:szCs w:val="18"/>
                <w:lang w:val="en-CA" w:eastAsia="en-CA"/>
              </w:rPr>
            </w:pPr>
            <w:r w:rsidRPr="00DE6B4D">
              <w:rPr>
                <w:rFonts w:hint="eastAsia"/>
                <w:sz w:val="18"/>
                <w:szCs w:val="18"/>
              </w:rPr>
              <w:lastRenderedPageBreak/>
              <w:t>汤加</w:t>
            </w:r>
          </w:p>
        </w:tc>
        <w:tc>
          <w:tcPr>
            <w:tcW w:w="1389" w:type="dxa"/>
            <w:tcBorders>
              <w:top w:val="nil"/>
              <w:left w:val="nil"/>
              <w:bottom w:val="single" w:sz="4" w:space="0" w:color="auto"/>
              <w:right w:val="nil"/>
            </w:tcBorders>
            <w:hideMark/>
          </w:tcPr>
          <w:p w14:paraId="74250701" w14:textId="77777777" w:rsidR="00E40AE9" w:rsidRPr="00957D1B" w:rsidRDefault="00E40AE9" w:rsidP="00E40AE9">
            <w:pPr>
              <w:tabs>
                <w:tab w:val="clear" w:pos="567"/>
                <w:tab w:val="clear" w:pos="1134"/>
                <w:tab w:val="clear" w:pos="1701"/>
                <w:tab w:val="clear" w:pos="2268"/>
              </w:tabs>
              <w:jc w:val="right"/>
              <w:rPr>
                <w:rFonts w:eastAsia="Times New Roman"/>
                <w:sz w:val="18"/>
                <w:szCs w:val="18"/>
                <w:lang w:val="en-CA" w:eastAsia="en-CA"/>
              </w:rPr>
            </w:pPr>
            <w:r w:rsidRPr="00957D1B">
              <w:rPr>
                <w:rFonts w:eastAsia="Times New Roman"/>
                <w:sz w:val="18"/>
                <w:szCs w:val="18"/>
                <w:lang w:val="en-CA" w:eastAsia="en-CA"/>
              </w:rPr>
              <w:t>0.001</w:t>
            </w:r>
          </w:p>
        </w:tc>
        <w:tc>
          <w:tcPr>
            <w:tcW w:w="1393" w:type="dxa"/>
            <w:tcBorders>
              <w:top w:val="nil"/>
              <w:left w:val="single" w:sz="4" w:space="0" w:color="auto"/>
              <w:bottom w:val="single" w:sz="4" w:space="0" w:color="auto"/>
              <w:right w:val="nil"/>
            </w:tcBorders>
            <w:noWrap/>
            <w:vAlign w:val="center"/>
            <w:hideMark/>
          </w:tcPr>
          <w:p w14:paraId="4B8AA07B" w14:textId="77777777" w:rsidR="00E40AE9" w:rsidRPr="00957D1B" w:rsidRDefault="00E40AE9" w:rsidP="00E40AE9">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0.001</w:t>
            </w:r>
          </w:p>
        </w:tc>
        <w:tc>
          <w:tcPr>
            <w:tcW w:w="1394" w:type="dxa"/>
            <w:tcBorders>
              <w:top w:val="nil"/>
              <w:left w:val="single" w:sz="4" w:space="0" w:color="auto"/>
              <w:bottom w:val="single" w:sz="4" w:space="0" w:color="auto"/>
              <w:right w:val="single" w:sz="4" w:space="0" w:color="auto"/>
            </w:tcBorders>
            <w:noWrap/>
            <w:vAlign w:val="center"/>
            <w:hideMark/>
          </w:tcPr>
          <w:p w14:paraId="203B76E9" w14:textId="77777777" w:rsidR="00E40AE9" w:rsidRPr="00957D1B" w:rsidRDefault="00E40AE9" w:rsidP="00E40AE9">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179</w:t>
            </w:r>
          </w:p>
        </w:tc>
        <w:tc>
          <w:tcPr>
            <w:tcW w:w="1301" w:type="dxa"/>
            <w:tcBorders>
              <w:top w:val="nil"/>
              <w:left w:val="nil"/>
              <w:bottom w:val="single" w:sz="4" w:space="0" w:color="auto"/>
              <w:right w:val="single" w:sz="4" w:space="0" w:color="auto"/>
            </w:tcBorders>
            <w:vAlign w:val="center"/>
            <w:hideMark/>
          </w:tcPr>
          <w:p w14:paraId="244D9586" w14:textId="77777777" w:rsidR="00E40AE9" w:rsidRPr="00957D1B" w:rsidRDefault="00E40AE9" w:rsidP="00E40AE9">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213</w:t>
            </w:r>
          </w:p>
        </w:tc>
        <w:tc>
          <w:tcPr>
            <w:tcW w:w="1301" w:type="dxa"/>
            <w:tcBorders>
              <w:top w:val="nil"/>
              <w:left w:val="nil"/>
              <w:bottom w:val="single" w:sz="4" w:space="0" w:color="auto"/>
              <w:right w:val="single" w:sz="4" w:space="0" w:color="auto"/>
            </w:tcBorders>
            <w:vAlign w:val="center"/>
            <w:hideMark/>
          </w:tcPr>
          <w:p w14:paraId="4F6DF717" w14:textId="77777777" w:rsidR="00E40AE9" w:rsidRPr="00957D1B" w:rsidRDefault="00E40AE9" w:rsidP="00E40AE9">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392</w:t>
            </w:r>
          </w:p>
        </w:tc>
        <w:tc>
          <w:tcPr>
            <w:tcW w:w="222" w:type="dxa"/>
            <w:vAlign w:val="center"/>
            <w:hideMark/>
          </w:tcPr>
          <w:p w14:paraId="48AD1D26" w14:textId="77777777" w:rsidR="00E40AE9" w:rsidRPr="00957D1B" w:rsidRDefault="00E40AE9" w:rsidP="00E40AE9">
            <w:pPr>
              <w:tabs>
                <w:tab w:val="clear" w:pos="567"/>
                <w:tab w:val="clear" w:pos="1134"/>
                <w:tab w:val="clear" w:pos="1701"/>
                <w:tab w:val="clear" w:pos="2268"/>
              </w:tabs>
              <w:jc w:val="left"/>
              <w:rPr>
                <w:rFonts w:eastAsia="Times New Roman"/>
                <w:sz w:val="20"/>
                <w:szCs w:val="20"/>
                <w:lang w:val="en-CA" w:eastAsia="en-CA"/>
              </w:rPr>
            </w:pPr>
          </w:p>
        </w:tc>
      </w:tr>
      <w:tr w:rsidR="00E40AE9" w:rsidRPr="00957D1B" w14:paraId="48178F63" w14:textId="77777777" w:rsidTr="00C97116">
        <w:trPr>
          <w:trHeight w:val="290"/>
        </w:trPr>
        <w:tc>
          <w:tcPr>
            <w:tcW w:w="3060" w:type="dxa"/>
            <w:tcBorders>
              <w:top w:val="nil"/>
              <w:left w:val="single" w:sz="4" w:space="0" w:color="auto"/>
              <w:bottom w:val="single" w:sz="4" w:space="0" w:color="auto"/>
              <w:right w:val="single" w:sz="4" w:space="0" w:color="auto"/>
            </w:tcBorders>
            <w:hideMark/>
          </w:tcPr>
          <w:p w14:paraId="32E44F19" w14:textId="242D87F0" w:rsidR="00E40AE9" w:rsidRPr="00DE6B4D" w:rsidRDefault="00E40AE9" w:rsidP="00E40AE9">
            <w:pPr>
              <w:tabs>
                <w:tab w:val="clear" w:pos="567"/>
                <w:tab w:val="clear" w:pos="1134"/>
                <w:tab w:val="clear" w:pos="1701"/>
                <w:tab w:val="clear" w:pos="2268"/>
              </w:tabs>
              <w:jc w:val="left"/>
              <w:rPr>
                <w:sz w:val="18"/>
                <w:szCs w:val="18"/>
                <w:lang w:val="en-CA" w:eastAsia="en-CA"/>
              </w:rPr>
            </w:pPr>
            <w:r w:rsidRPr="00DE6B4D">
              <w:rPr>
                <w:rFonts w:hint="eastAsia"/>
                <w:sz w:val="18"/>
                <w:szCs w:val="18"/>
              </w:rPr>
              <w:t>特立尼达和多巴哥</w:t>
            </w:r>
          </w:p>
        </w:tc>
        <w:tc>
          <w:tcPr>
            <w:tcW w:w="1389" w:type="dxa"/>
            <w:tcBorders>
              <w:top w:val="nil"/>
              <w:left w:val="nil"/>
              <w:bottom w:val="single" w:sz="4" w:space="0" w:color="auto"/>
              <w:right w:val="nil"/>
            </w:tcBorders>
            <w:hideMark/>
          </w:tcPr>
          <w:p w14:paraId="7BBB3AFC" w14:textId="77777777" w:rsidR="00E40AE9" w:rsidRPr="00957D1B" w:rsidRDefault="00E40AE9" w:rsidP="00E40AE9">
            <w:pPr>
              <w:tabs>
                <w:tab w:val="clear" w:pos="567"/>
                <w:tab w:val="clear" w:pos="1134"/>
                <w:tab w:val="clear" w:pos="1701"/>
                <w:tab w:val="clear" w:pos="2268"/>
              </w:tabs>
              <w:jc w:val="right"/>
              <w:rPr>
                <w:rFonts w:eastAsia="Times New Roman"/>
                <w:sz w:val="18"/>
                <w:szCs w:val="18"/>
                <w:lang w:val="en-CA" w:eastAsia="en-CA"/>
              </w:rPr>
            </w:pPr>
            <w:r w:rsidRPr="00957D1B">
              <w:rPr>
                <w:rFonts w:eastAsia="Times New Roman"/>
                <w:sz w:val="18"/>
                <w:szCs w:val="18"/>
                <w:lang w:val="en-CA" w:eastAsia="en-CA"/>
              </w:rPr>
              <w:t>0.033</w:t>
            </w:r>
          </w:p>
        </w:tc>
        <w:tc>
          <w:tcPr>
            <w:tcW w:w="1393" w:type="dxa"/>
            <w:tcBorders>
              <w:top w:val="nil"/>
              <w:left w:val="single" w:sz="4" w:space="0" w:color="auto"/>
              <w:bottom w:val="single" w:sz="4" w:space="0" w:color="auto"/>
              <w:right w:val="nil"/>
            </w:tcBorders>
            <w:noWrap/>
            <w:vAlign w:val="center"/>
            <w:hideMark/>
          </w:tcPr>
          <w:p w14:paraId="58D2CBA2" w14:textId="77777777" w:rsidR="00E40AE9" w:rsidRPr="00957D1B" w:rsidRDefault="00E40AE9" w:rsidP="00E40AE9">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0.043</w:t>
            </w:r>
          </w:p>
        </w:tc>
        <w:tc>
          <w:tcPr>
            <w:tcW w:w="1394" w:type="dxa"/>
            <w:tcBorders>
              <w:top w:val="nil"/>
              <w:left w:val="single" w:sz="4" w:space="0" w:color="auto"/>
              <w:bottom w:val="single" w:sz="4" w:space="0" w:color="auto"/>
              <w:right w:val="single" w:sz="4" w:space="0" w:color="auto"/>
            </w:tcBorders>
            <w:noWrap/>
            <w:vAlign w:val="center"/>
            <w:hideMark/>
          </w:tcPr>
          <w:p w14:paraId="29DAE9E2" w14:textId="77777777" w:rsidR="00E40AE9" w:rsidRPr="00957D1B" w:rsidRDefault="00E40AE9" w:rsidP="00E40AE9">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5,901</w:t>
            </w:r>
          </w:p>
        </w:tc>
        <w:tc>
          <w:tcPr>
            <w:tcW w:w="1301" w:type="dxa"/>
            <w:tcBorders>
              <w:top w:val="nil"/>
              <w:left w:val="nil"/>
              <w:bottom w:val="single" w:sz="4" w:space="0" w:color="auto"/>
              <w:right w:val="single" w:sz="4" w:space="0" w:color="auto"/>
            </w:tcBorders>
            <w:vAlign w:val="center"/>
            <w:hideMark/>
          </w:tcPr>
          <w:p w14:paraId="4E4B4962" w14:textId="77777777" w:rsidR="00E40AE9" w:rsidRPr="00957D1B" w:rsidRDefault="00E40AE9" w:rsidP="00E40AE9">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7,033</w:t>
            </w:r>
          </w:p>
        </w:tc>
        <w:tc>
          <w:tcPr>
            <w:tcW w:w="1301" w:type="dxa"/>
            <w:tcBorders>
              <w:top w:val="nil"/>
              <w:left w:val="nil"/>
              <w:bottom w:val="single" w:sz="4" w:space="0" w:color="auto"/>
              <w:right w:val="single" w:sz="4" w:space="0" w:color="auto"/>
            </w:tcBorders>
            <w:vAlign w:val="center"/>
            <w:hideMark/>
          </w:tcPr>
          <w:p w14:paraId="394B1CFA" w14:textId="77777777" w:rsidR="00E40AE9" w:rsidRPr="00957D1B" w:rsidRDefault="00E40AE9" w:rsidP="00E40AE9">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12,934</w:t>
            </w:r>
          </w:p>
        </w:tc>
        <w:tc>
          <w:tcPr>
            <w:tcW w:w="222" w:type="dxa"/>
            <w:vAlign w:val="center"/>
            <w:hideMark/>
          </w:tcPr>
          <w:p w14:paraId="11A37DA3" w14:textId="77777777" w:rsidR="00E40AE9" w:rsidRPr="00957D1B" w:rsidRDefault="00E40AE9" w:rsidP="00E40AE9">
            <w:pPr>
              <w:tabs>
                <w:tab w:val="clear" w:pos="567"/>
                <w:tab w:val="clear" w:pos="1134"/>
                <w:tab w:val="clear" w:pos="1701"/>
                <w:tab w:val="clear" w:pos="2268"/>
              </w:tabs>
              <w:jc w:val="left"/>
              <w:rPr>
                <w:rFonts w:eastAsia="Times New Roman"/>
                <w:sz w:val="20"/>
                <w:szCs w:val="20"/>
                <w:lang w:val="en-CA" w:eastAsia="en-CA"/>
              </w:rPr>
            </w:pPr>
          </w:p>
        </w:tc>
      </w:tr>
      <w:tr w:rsidR="00E40AE9" w:rsidRPr="00957D1B" w14:paraId="2A22ED61" w14:textId="77777777" w:rsidTr="00C97116">
        <w:trPr>
          <w:trHeight w:val="290"/>
        </w:trPr>
        <w:tc>
          <w:tcPr>
            <w:tcW w:w="3060" w:type="dxa"/>
            <w:tcBorders>
              <w:top w:val="nil"/>
              <w:left w:val="single" w:sz="4" w:space="0" w:color="auto"/>
              <w:bottom w:val="single" w:sz="4" w:space="0" w:color="auto"/>
              <w:right w:val="single" w:sz="4" w:space="0" w:color="auto"/>
            </w:tcBorders>
            <w:hideMark/>
          </w:tcPr>
          <w:p w14:paraId="4AE49325" w14:textId="75CCE625" w:rsidR="00E40AE9" w:rsidRPr="00DE6B4D" w:rsidRDefault="00E40AE9" w:rsidP="00E40AE9">
            <w:pPr>
              <w:tabs>
                <w:tab w:val="clear" w:pos="567"/>
                <w:tab w:val="clear" w:pos="1134"/>
                <w:tab w:val="clear" w:pos="1701"/>
                <w:tab w:val="clear" w:pos="2268"/>
              </w:tabs>
              <w:jc w:val="left"/>
              <w:rPr>
                <w:sz w:val="18"/>
                <w:szCs w:val="18"/>
                <w:lang w:val="en-CA" w:eastAsia="en-CA"/>
              </w:rPr>
            </w:pPr>
            <w:r w:rsidRPr="00DE6B4D">
              <w:rPr>
                <w:rFonts w:hint="eastAsia"/>
                <w:sz w:val="18"/>
                <w:szCs w:val="18"/>
              </w:rPr>
              <w:t>突尼斯</w:t>
            </w:r>
          </w:p>
        </w:tc>
        <w:tc>
          <w:tcPr>
            <w:tcW w:w="1389" w:type="dxa"/>
            <w:tcBorders>
              <w:top w:val="nil"/>
              <w:left w:val="nil"/>
              <w:bottom w:val="single" w:sz="4" w:space="0" w:color="auto"/>
              <w:right w:val="nil"/>
            </w:tcBorders>
            <w:hideMark/>
          </w:tcPr>
          <w:p w14:paraId="3DEDC58A" w14:textId="77777777" w:rsidR="00E40AE9" w:rsidRPr="00957D1B" w:rsidRDefault="00E40AE9" w:rsidP="00E40AE9">
            <w:pPr>
              <w:tabs>
                <w:tab w:val="clear" w:pos="567"/>
                <w:tab w:val="clear" w:pos="1134"/>
                <w:tab w:val="clear" w:pos="1701"/>
                <w:tab w:val="clear" w:pos="2268"/>
              </w:tabs>
              <w:jc w:val="right"/>
              <w:rPr>
                <w:rFonts w:eastAsia="Times New Roman"/>
                <w:sz w:val="18"/>
                <w:szCs w:val="18"/>
                <w:lang w:val="en-CA" w:eastAsia="en-CA"/>
              </w:rPr>
            </w:pPr>
            <w:r w:rsidRPr="00957D1B">
              <w:rPr>
                <w:rFonts w:eastAsia="Times New Roman"/>
                <w:sz w:val="18"/>
                <w:szCs w:val="18"/>
                <w:lang w:val="en-CA" w:eastAsia="en-CA"/>
              </w:rPr>
              <w:t>0.018</w:t>
            </w:r>
          </w:p>
        </w:tc>
        <w:tc>
          <w:tcPr>
            <w:tcW w:w="1393" w:type="dxa"/>
            <w:tcBorders>
              <w:top w:val="nil"/>
              <w:left w:val="single" w:sz="4" w:space="0" w:color="auto"/>
              <w:bottom w:val="single" w:sz="4" w:space="0" w:color="auto"/>
              <w:right w:val="nil"/>
            </w:tcBorders>
            <w:noWrap/>
            <w:vAlign w:val="center"/>
            <w:hideMark/>
          </w:tcPr>
          <w:p w14:paraId="65C00377" w14:textId="77777777" w:rsidR="00E40AE9" w:rsidRPr="00957D1B" w:rsidRDefault="00E40AE9" w:rsidP="00E40AE9">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0.023</w:t>
            </w:r>
          </w:p>
        </w:tc>
        <w:tc>
          <w:tcPr>
            <w:tcW w:w="1394" w:type="dxa"/>
            <w:tcBorders>
              <w:top w:val="nil"/>
              <w:left w:val="single" w:sz="4" w:space="0" w:color="auto"/>
              <w:bottom w:val="single" w:sz="4" w:space="0" w:color="auto"/>
              <w:right w:val="single" w:sz="4" w:space="0" w:color="auto"/>
            </w:tcBorders>
            <w:noWrap/>
            <w:vAlign w:val="center"/>
            <w:hideMark/>
          </w:tcPr>
          <w:p w14:paraId="1251DF40" w14:textId="77777777" w:rsidR="00E40AE9" w:rsidRPr="00957D1B" w:rsidRDefault="00E40AE9" w:rsidP="00E40AE9">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3,219</w:t>
            </w:r>
          </w:p>
        </w:tc>
        <w:tc>
          <w:tcPr>
            <w:tcW w:w="1301" w:type="dxa"/>
            <w:tcBorders>
              <w:top w:val="nil"/>
              <w:left w:val="nil"/>
              <w:bottom w:val="single" w:sz="4" w:space="0" w:color="auto"/>
              <w:right w:val="single" w:sz="4" w:space="0" w:color="auto"/>
            </w:tcBorders>
            <w:vAlign w:val="center"/>
            <w:hideMark/>
          </w:tcPr>
          <w:p w14:paraId="69EE46C1" w14:textId="77777777" w:rsidR="00E40AE9" w:rsidRPr="00957D1B" w:rsidRDefault="00E40AE9" w:rsidP="00E40AE9">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3,836</w:t>
            </w:r>
          </w:p>
        </w:tc>
        <w:tc>
          <w:tcPr>
            <w:tcW w:w="1301" w:type="dxa"/>
            <w:tcBorders>
              <w:top w:val="nil"/>
              <w:left w:val="nil"/>
              <w:bottom w:val="single" w:sz="4" w:space="0" w:color="auto"/>
              <w:right w:val="single" w:sz="4" w:space="0" w:color="auto"/>
            </w:tcBorders>
            <w:vAlign w:val="center"/>
            <w:hideMark/>
          </w:tcPr>
          <w:p w14:paraId="751D5644" w14:textId="77777777" w:rsidR="00E40AE9" w:rsidRPr="00957D1B" w:rsidRDefault="00E40AE9" w:rsidP="00E40AE9">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7,055</w:t>
            </w:r>
          </w:p>
        </w:tc>
        <w:tc>
          <w:tcPr>
            <w:tcW w:w="222" w:type="dxa"/>
            <w:vAlign w:val="center"/>
            <w:hideMark/>
          </w:tcPr>
          <w:p w14:paraId="01836E16" w14:textId="77777777" w:rsidR="00E40AE9" w:rsidRPr="00957D1B" w:rsidRDefault="00E40AE9" w:rsidP="00E40AE9">
            <w:pPr>
              <w:tabs>
                <w:tab w:val="clear" w:pos="567"/>
                <w:tab w:val="clear" w:pos="1134"/>
                <w:tab w:val="clear" w:pos="1701"/>
                <w:tab w:val="clear" w:pos="2268"/>
              </w:tabs>
              <w:jc w:val="left"/>
              <w:rPr>
                <w:rFonts w:eastAsia="Times New Roman"/>
                <w:sz w:val="20"/>
                <w:szCs w:val="20"/>
                <w:lang w:val="en-CA" w:eastAsia="en-CA"/>
              </w:rPr>
            </w:pPr>
          </w:p>
        </w:tc>
      </w:tr>
      <w:tr w:rsidR="00E40AE9" w:rsidRPr="00957D1B" w14:paraId="519CAA66" w14:textId="77777777" w:rsidTr="00C97116">
        <w:trPr>
          <w:trHeight w:val="290"/>
        </w:trPr>
        <w:tc>
          <w:tcPr>
            <w:tcW w:w="3060" w:type="dxa"/>
            <w:tcBorders>
              <w:top w:val="nil"/>
              <w:left w:val="single" w:sz="4" w:space="0" w:color="auto"/>
              <w:bottom w:val="single" w:sz="4" w:space="0" w:color="auto"/>
              <w:right w:val="single" w:sz="4" w:space="0" w:color="auto"/>
            </w:tcBorders>
            <w:hideMark/>
          </w:tcPr>
          <w:p w14:paraId="18F95C3D" w14:textId="104C6AF2" w:rsidR="00E40AE9" w:rsidRPr="00DE6B4D" w:rsidRDefault="00E40AE9" w:rsidP="00E40AE9">
            <w:pPr>
              <w:tabs>
                <w:tab w:val="clear" w:pos="567"/>
                <w:tab w:val="clear" w:pos="1134"/>
                <w:tab w:val="clear" w:pos="1701"/>
                <w:tab w:val="clear" w:pos="2268"/>
              </w:tabs>
              <w:jc w:val="left"/>
              <w:rPr>
                <w:sz w:val="18"/>
                <w:szCs w:val="18"/>
                <w:lang w:val="en-CA" w:eastAsia="en-CA"/>
              </w:rPr>
            </w:pPr>
            <w:r w:rsidRPr="00DE6B4D">
              <w:rPr>
                <w:rFonts w:hint="eastAsia"/>
                <w:sz w:val="18"/>
                <w:szCs w:val="18"/>
              </w:rPr>
              <w:t>土耳其</w:t>
            </w:r>
          </w:p>
        </w:tc>
        <w:tc>
          <w:tcPr>
            <w:tcW w:w="1389" w:type="dxa"/>
            <w:tcBorders>
              <w:top w:val="nil"/>
              <w:left w:val="nil"/>
              <w:bottom w:val="single" w:sz="4" w:space="0" w:color="auto"/>
              <w:right w:val="nil"/>
            </w:tcBorders>
            <w:hideMark/>
          </w:tcPr>
          <w:p w14:paraId="31543F67" w14:textId="77777777" w:rsidR="00E40AE9" w:rsidRPr="00957D1B" w:rsidRDefault="00E40AE9" w:rsidP="00E40AE9">
            <w:pPr>
              <w:tabs>
                <w:tab w:val="clear" w:pos="567"/>
                <w:tab w:val="clear" w:pos="1134"/>
                <w:tab w:val="clear" w:pos="1701"/>
                <w:tab w:val="clear" w:pos="2268"/>
              </w:tabs>
              <w:jc w:val="right"/>
              <w:rPr>
                <w:rFonts w:eastAsia="Times New Roman"/>
                <w:sz w:val="18"/>
                <w:szCs w:val="18"/>
                <w:lang w:val="en-CA" w:eastAsia="en-CA"/>
              </w:rPr>
            </w:pPr>
            <w:r w:rsidRPr="00957D1B">
              <w:rPr>
                <w:rFonts w:eastAsia="Times New Roman"/>
                <w:sz w:val="18"/>
                <w:szCs w:val="18"/>
                <w:lang w:val="en-CA" w:eastAsia="en-CA"/>
              </w:rPr>
              <w:t>0.685</w:t>
            </w:r>
          </w:p>
        </w:tc>
        <w:tc>
          <w:tcPr>
            <w:tcW w:w="1393" w:type="dxa"/>
            <w:tcBorders>
              <w:top w:val="nil"/>
              <w:left w:val="single" w:sz="4" w:space="0" w:color="auto"/>
              <w:bottom w:val="single" w:sz="4" w:space="0" w:color="auto"/>
              <w:right w:val="nil"/>
            </w:tcBorders>
            <w:noWrap/>
            <w:vAlign w:val="center"/>
            <w:hideMark/>
          </w:tcPr>
          <w:p w14:paraId="08112D33" w14:textId="77777777" w:rsidR="00E40AE9" w:rsidRPr="00957D1B" w:rsidRDefault="00E40AE9" w:rsidP="00E40AE9">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0.892</w:t>
            </w:r>
          </w:p>
        </w:tc>
        <w:tc>
          <w:tcPr>
            <w:tcW w:w="1394" w:type="dxa"/>
            <w:tcBorders>
              <w:top w:val="nil"/>
              <w:left w:val="single" w:sz="4" w:space="0" w:color="auto"/>
              <w:bottom w:val="single" w:sz="4" w:space="0" w:color="auto"/>
              <w:right w:val="single" w:sz="4" w:space="0" w:color="auto"/>
            </w:tcBorders>
            <w:noWrap/>
            <w:vAlign w:val="center"/>
            <w:hideMark/>
          </w:tcPr>
          <w:p w14:paraId="15FFA009" w14:textId="77777777" w:rsidR="00E40AE9" w:rsidRPr="00957D1B" w:rsidRDefault="00E40AE9" w:rsidP="00E40AE9">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122,494</w:t>
            </w:r>
          </w:p>
        </w:tc>
        <w:tc>
          <w:tcPr>
            <w:tcW w:w="1301" w:type="dxa"/>
            <w:tcBorders>
              <w:top w:val="nil"/>
              <w:left w:val="nil"/>
              <w:bottom w:val="single" w:sz="4" w:space="0" w:color="auto"/>
              <w:right w:val="single" w:sz="4" w:space="0" w:color="auto"/>
            </w:tcBorders>
            <w:vAlign w:val="center"/>
            <w:hideMark/>
          </w:tcPr>
          <w:p w14:paraId="0AAB3255" w14:textId="77777777" w:rsidR="00E40AE9" w:rsidRPr="00957D1B" w:rsidRDefault="00E40AE9" w:rsidP="00E40AE9">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145,998</w:t>
            </w:r>
          </w:p>
        </w:tc>
        <w:tc>
          <w:tcPr>
            <w:tcW w:w="1301" w:type="dxa"/>
            <w:tcBorders>
              <w:top w:val="nil"/>
              <w:left w:val="nil"/>
              <w:bottom w:val="single" w:sz="4" w:space="0" w:color="auto"/>
              <w:right w:val="single" w:sz="4" w:space="0" w:color="auto"/>
            </w:tcBorders>
            <w:vAlign w:val="center"/>
            <w:hideMark/>
          </w:tcPr>
          <w:p w14:paraId="64B6936C" w14:textId="77777777" w:rsidR="00E40AE9" w:rsidRPr="00957D1B" w:rsidRDefault="00E40AE9" w:rsidP="00E40AE9">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268,492</w:t>
            </w:r>
          </w:p>
        </w:tc>
        <w:tc>
          <w:tcPr>
            <w:tcW w:w="222" w:type="dxa"/>
            <w:vAlign w:val="center"/>
            <w:hideMark/>
          </w:tcPr>
          <w:p w14:paraId="4B4282B1" w14:textId="77777777" w:rsidR="00E40AE9" w:rsidRPr="00957D1B" w:rsidRDefault="00E40AE9" w:rsidP="00E40AE9">
            <w:pPr>
              <w:tabs>
                <w:tab w:val="clear" w:pos="567"/>
                <w:tab w:val="clear" w:pos="1134"/>
                <w:tab w:val="clear" w:pos="1701"/>
                <w:tab w:val="clear" w:pos="2268"/>
              </w:tabs>
              <w:jc w:val="left"/>
              <w:rPr>
                <w:rFonts w:eastAsia="Times New Roman"/>
                <w:sz w:val="20"/>
                <w:szCs w:val="20"/>
                <w:lang w:val="en-CA" w:eastAsia="en-CA"/>
              </w:rPr>
            </w:pPr>
          </w:p>
        </w:tc>
      </w:tr>
      <w:tr w:rsidR="00E40AE9" w:rsidRPr="00957D1B" w14:paraId="6FBB2579" w14:textId="77777777" w:rsidTr="00C97116">
        <w:trPr>
          <w:trHeight w:val="290"/>
        </w:trPr>
        <w:tc>
          <w:tcPr>
            <w:tcW w:w="3060" w:type="dxa"/>
            <w:tcBorders>
              <w:top w:val="nil"/>
              <w:left w:val="single" w:sz="4" w:space="0" w:color="auto"/>
              <w:bottom w:val="single" w:sz="4" w:space="0" w:color="auto"/>
              <w:right w:val="single" w:sz="4" w:space="0" w:color="auto"/>
            </w:tcBorders>
            <w:hideMark/>
          </w:tcPr>
          <w:p w14:paraId="0241ECB1" w14:textId="0E1B5422" w:rsidR="00E40AE9" w:rsidRPr="00DE6B4D" w:rsidRDefault="00E40AE9" w:rsidP="00E40AE9">
            <w:pPr>
              <w:tabs>
                <w:tab w:val="clear" w:pos="567"/>
                <w:tab w:val="clear" w:pos="1134"/>
                <w:tab w:val="clear" w:pos="1701"/>
                <w:tab w:val="clear" w:pos="2268"/>
              </w:tabs>
              <w:jc w:val="left"/>
              <w:rPr>
                <w:sz w:val="18"/>
                <w:szCs w:val="18"/>
                <w:lang w:val="en-CA" w:eastAsia="en-CA"/>
              </w:rPr>
            </w:pPr>
            <w:r w:rsidRPr="00DE6B4D">
              <w:rPr>
                <w:rFonts w:hint="eastAsia"/>
                <w:sz w:val="18"/>
                <w:szCs w:val="18"/>
              </w:rPr>
              <w:t>土库曼斯坦</w:t>
            </w:r>
          </w:p>
        </w:tc>
        <w:tc>
          <w:tcPr>
            <w:tcW w:w="1389" w:type="dxa"/>
            <w:tcBorders>
              <w:top w:val="nil"/>
              <w:left w:val="nil"/>
              <w:bottom w:val="single" w:sz="4" w:space="0" w:color="auto"/>
              <w:right w:val="nil"/>
            </w:tcBorders>
            <w:hideMark/>
          </w:tcPr>
          <w:p w14:paraId="3621E96A" w14:textId="77777777" w:rsidR="00E40AE9" w:rsidRPr="00957D1B" w:rsidRDefault="00E40AE9" w:rsidP="00E40AE9">
            <w:pPr>
              <w:tabs>
                <w:tab w:val="clear" w:pos="567"/>
                <w:tab w:val="clear" w:pos="1134"/>
                <w:tab w:val="clear" w:pos="1701"/>
                <w:tab w:val="clear" w:pos="2268"/>
              </w:tabs>
              <w:jc w:val="right"/>
              <w:rPr>
                <w:rFonts w:eastAsia="Times New Roman"/>
                <w:sz w:val="18"/>
                <w:szCs w:val="18"/>
                <w:lang w:val="en-CA" w:eastAsia="en-CA"/>
              </w:rPr>
            </w:pPr>
            <w:r w:rsidRPr="00957D1B">
              <w:rPr>
                <w:rFonts w:eastAsia="Times New Roman"/>
                <w:sz w:val="18"/>
                <w:szCs w:val="18"/>
                <w:lang w:val="en-CA" w:eastAsia="en-CA"/>
              </w:rPr>
              <w:t>0.036</w:t>
            </w:r>
          </w:p>
        </w:tc>
        <w:tc>
          <w:tcPr>
            <w:tcW w:w="1393" w:type="dxa"/>
            <w:tcBorders>
              <w:top w:val="nil"/>
              <w:left w:val="single" w:sz="4" w:space="0" w:color="auto"/>
              <w:bottom w:val="single" w:sz="4" w:space="0" w:color="auto"/>
              <w:right w:val="nil"/>
            </w:tcBorders>
            <w:noWrap/>
            <w:vAlign w:val="center"/>
            <w:hideMark/>
          </w:tcPr>
          <w:p w14:paraId="4E045A4E" w14:textId="77777777" w:rsidR="00E40AE9" w:rsidRPr="00957D1B" w:rsidRDefault="00E40AE9" w:rsidP="00E40AE9">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0.047</w:t>
            </w:r>
          </w:p>
        </w:tc>
        <w:tc>
          <w:tcPr>
            <w:tcW w:w="1394" w:type="dxa"/>
            <w:tcBorders>
              <w:top w:val="nil"/>
              <w:left w:val="single" w:sz="4" w:space="0" w:color="auto"/>
              <w:bottom w:val="single" w:sz="4" w:space="0" w:color="auto"/>
              <w:right w:val="single" w:sz="4" w:space="0" w:color="auto"/>
            </w:tcBorders>
            <w:noWrap/>
            <w:vAlign w:val="center"/>
            <w:hideMark/>
          </w:tcPr>
          <w:p w14:paraId="1809482B" w14:textId="77777777" w:rsidR="00E40AE9" w:rsidRPr="00957D1B" w:rsidRDefault="00E40AE9" w:rsidP="00E40AE9">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6,438</w:t>
            </w:r>
          </w:p>
        </w:tc>
        <w:tc>
          <w:tcPr>
            <w:tcW w:w="1301" w:type="dxa"/>
            <w:tcBorders>
              <w:top w:val="nil"/>
              <w:left w:val="nil"/>
              <w:bottom w:val="single" w:sz="4" w:space="0" w:color="auto"/>
              <w:right w:val="single" w:sz="4" w:space="0" w:color="auto"/>
            </w:tcBorders>
            <w:vAlign w:val="center"/>
            <w:hideMark/>
          </w:tcPr>
          <w:p w14:paraId="37224754" w14:textId="77777777" w:rsidR="00E40AE9" w:rsidRPr="00957D1B" w:rsidRDefault="00E40AE9" w:rsidP="00E40AE9">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7,673</w:t>
            </w:r>
          </w:p>
        </w:tc>
        <w:tc>
          <w:tcPr>
            <w:tcW w:w="1301" w:type="dxa"/>
            <w:tcBorders>
              <w:top w:val="nil"/>
              <w:left w:val="nil"/>
              <w:bottom w:val="single" w:sz="4" w:space="0" w:color="auto"/>
              <w:right w:val="single" w:sz="4" w:space="0" w:color="auto"/>
            </w:tcBorders>
            <w:vAlign w:val="center"/>
            <w:hideMark/>
          </w:tcPr>
          <w:p w14:paraId="391733B6" w14:textId="77777777" w:rsidR="00E40AE9" w:rsidRPr="00957D1B" w:rsidRDefault="00E40AE9" w:rsidP="00E40AE9">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14,111</w:t>
            </w:r>
          </w:p>
        </w:tc>
        <w:tc>
          <w:tcPr>
            <w:tcW w:w="222" w:type="dxa"/>
            <w:vAlign w:val="center"/>
            <w:hideMark/>
          </w:tcPr>
          <w:p w14:paraId="4A27B0EC" w14:textId="77777777" w:rsidR="00E40AE9" w:rsidRPr="00957D1B" w:rsidRDefault="00E40AE9" w:rsidP="00E40AE9">
            <w:pPr>
              <w:tabs>
                <w:tab w:val="clear" w:pos="567"/>
                <w:tab w:val="clear" w:pos="1134"/>
                <w:tab w:val="clear" w:pos="1701"/>
                <w:tab w:val="clear" w:pos="2268"/>
              </w:tabs>
              <w:jc w:val="left"/>
              <w:rPr>
                <w:rFonts w:eastAsia="Times New Roman"/>
                <w:sz w:val="20"/>
                <w:szCs w:val="20"/>
                <w:lang w:val="en-CA" w:eastAsia="en-CA"/>
              </w:rPr>
            </w:pPr>
          </w:p>
        </w:tc>
      </w:tr>
      <w:tr w:rsidR="00E40AE9" w:rsidRPr="00957D1B" w14:paraId="3FA45C5D" w14:textId="77777777" w:rsidTr="00C97116">
        <w:trPr>
          <w:trHeight w:val="290"/>
        </w:trPr>
        <w:tc>
          <w:tcPr>
            <w:tcW w:w="3060" w:type="dxa"/>
            <w:tcBorders>
              <w:top w:val="nil"/>
              <w:left w:val="single" w:sz="4" w:space="0" w:color="auto"/>
              <w:bottom w:val="single" w:sz="4" w:space="0" w:color="auto"/>
              <w:right w:val="single" w:sz="4" w:space="0" w:color="auto"/>
            </w:tcBorders>
            <w:hideMark/>
          </w:tcPr>
          <w:p w14:paraId="799987B1" w14:textId="7F24C1DE" w:rsidR="00E40AE9" w:rsidRPr="00DE6B4D" w:rsidRDefault="00E40AE9" w:rsidP="00E40AE9">
            <w:pPr>
              <w:tabs>
                <w:tab w:val="clear" w:pos="567"/>
                <w:tab w:val="clear" w:pos="1134"/>
                <w:tab w:val="clear" w:pos="1701"/>
                <w:tab w:val="clear" w:pos="2268"/>
              </w:tabs>
              <w:jc w:val="left"/>
              <w:rPr>
                <w:sz w:val="18"/>
                <w:szCs w:val="18"/>
                <w:lang w:val="en-CA" w:eastAsia="en-CA"/>
              </w:rPr>
            </w:pPr>
            <w:r w:rsidRPr="00DE6B4D">
              <w:rPr>
                <w:rFonts w:hint="eastAsia"/>
                <w:sz w:val="18"/>
                <w:szCs w:val="18"/>
              </w:rPr>
              <w:t>图瓦卢</w:t>
            </w:r>
          </w:p>
        </w:tc>
        <w:tc>
          <w:tcPr>
            <w:tcW w:w="1389" w:type="dxa"/>
            <w:tcBorders>
              <w:top w:val="nil"/>
              <w:left w:val="nil"/>
              <w:bottom w:val="single" w:sz="4" w:space="0" w:color="auto"/>
              <w:right w:val="nil"/>
            </w:tcBorders>
            <w:hideMark/>
          </w:tcPr>
          <w:p w14:paraId="11F79182" w14:textId="77777777" w:rsidR="00E40AE9" w:rsidRPr="00957D1B" w:rsidRDefault="00E40AE9" w:rsidP="00E40AE9">
            <w:pPr>
              <w:tabs>
                <w:tab w:val="clear" w:pos="567"/>
                <w:tab w:val="clear" w:pos="1134"/>
                <w:tab w:val="clear" w:pos="1701"/>
                <w:tab w:val="clear" w:pos="2268"/>
              </w:tabs>
              <w:jc w:val="right"/>
              <w:rPr>
                <w:rFonts w:eastAsia="Times New Roman"/>
                <w:sz w:val="18"/>
                <w:szCs w:val="18"/>
                <w:lang w:val="en-CA" w:eastAsia="en-CA"/>
              </w:rPr>
            </w:pPr>
            <w:r w:rsidRPr="00957D1B">
              <w:rPr>
                <w:rFonts w:eastAsia="Times New Roman"/>
                <w:sz w:val="18"/>
                <w:szCs w:val="18"/>
                <w:lang w:val="en-CA" w:eastAsia="en-CA"/>
              </w:rPr>
              <w:t>0.001</w:t>
            </w:r>
          </w:p>
        </w:tc>
        <w:tc>
          <w:tcPr>
            <w:tcW w:w="1393" w:type="dxa"/>
            <w:tcBorders>
              <w:top w:val="nil"/>
              <w:left w:val="single" w:sz="4" w:space="0" w:color="auto"/>
              <w:bottom w:val="single" w:sz="4" w:space="0" w:color="auto"/>
              <w:right w:val="nil"/>
            </w:tcBorders>
            <w:noWrap/>
            <w:vAlign w:val="center"/>
            <w:hideMark/>
          </w:tcPr>
          <w:p w14:paraId="6195D39C" w14:textId="77777777" w:rsidR="00E40AE9" w:rsidRPr="00957D1B" w:rsidRDefault="00E40AE9" w:rsidP="00E40AE9">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0.001</w:t>
            </w:r>
          </w:p>
        </w:tc>
        <w:tc>
          <w:tcPr>
            <w:tcW w:w="1394" w:type="dxa"/>
            <w:tcBorders>
              <w:top w:val="nil"/>
              <w:left w:val="single" w:sz="4" w:space="0" w:color="auto"/>
              <w:bottom w:val="single" w:sz="4" w:space="0" w:color="auto"/>
              <w:right w:val="single" w:sz="4" w:space="0" w:color="auto"/>
            </w:tcBorders>
            <w:noWrap/>
            <w:vAlign w:val="center"/>
            <w:hideMark/>
          </w:tcPr>
          <w:p w14:paraId="4BE3E807" w14:textId="77777777" w:rsidR="00E40AE9" w:rsidRPr="00957D1B" w:rsidRDefault="00E40AE9" w:rsidP="00E40AE9">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179</w:t>
            </w:r>
          </w:p>
        </w:tc>
        <w:tc>
          <w:tcPr>
            <w:tcW w:w="1301" w:type="dxa"/>
            <w:tcBorders>
              <w:top w:val="nil"/>
              <w:left w:val="nil"/>
              <w:bottom w:val="single" w:sz="4" w:space="0" w:color="auto"/>
              <w:right w:val="single" w:sz="4" w:space="0" w:color="auto"/>
            </w:tcBorders>
            <w:vAlign w:val="center"/>
            <w:hideMark/>
          </w:tcPr>
          <w:p w14:paraId="01494504" w14:textId="77777777" w:rsidR="00E40AE9" w:rsidRPr="00957D1B" w:rsidRDefault="00E40AE9" w:rsidP="00E40AE9">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213</w:t>
            </w:r>
          </w:p>
        </w:tc>
        <w:tc>
          <w:tcPr>
            <w:tcW w:w="1301" w:type="dxa"/>
            <w:tcBorders>
              <w:top w:val="nil"/>
              <w:left w:val="nil"/>
              <w:bottom w:val="single" w:sz="4" w:space="0" w:color="auto"/>
              <w:right w:val="single" w:sz="4" w:space="0" w:color="auto"/>
            </w:tcBorders>
            <w:vAlign w:val="center"/>
            <w:hideMark/>
          </w:tcPr>
          <w:p w14:paraId="72E95037" w14:textId="77777777" w:rsidR="00E40AE9" w:rsidRPr="00957D1B" w:rsidRDefault="00E40AE9" w:rsidP="00E40AE9">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392</w:t>
            </w:r>
          </w:p>
        </w:tc>
        <w:tc>
          <w:tcPr>
            <w:tcW w:w="222" w:type="dxa"/>
            <w:vAlign w:val="center"/>
            <w:hideMark/>
          </w:tcPr>
          <w:p w14:paraId="7BB73CCC" w14:textId="77777777" w:rsidR="00E40AE9" w:rsidRPr="00957D1B" w:rsidRDefault="00E40AE9" w:rsidP="00E40AE9">
            <w:pPr>
              <w:tabs>
                <w:tab w:val="clear" w:pos="567"/>
                <w:tab w:val="clear" w:pos="1134"/>
                <w:tab w:val="clear" w:pos="1701"/>
                <w:tab w:val="clear" w:pos="2268"/>
              </w:tabs>
              <w:jc w:val="left"/>
              <w:rPr>
                <w:rFonts w:eastAsia="Times New Roman"/>
                <w:sz w:val="20"/>
                <w:szCs w:val="20"/>
                <w:lang w:val="en-CA" w:eastAsia="en-CA"/>
              </w:rPr>
            </w:pPr>
          </w:p>
        </w:tc>
      </w:tr>
      <w:tr w:rsidR="00E40AE9" w:rsidRPr="00957D1B" w14:paraId="7127272D" w14:textId="77777777" w:rsidTr="00C97116">
        <w:trPr>
          <w:trHeight w:val="290"/>
        </w:trPr>
        <w:tc>
          <w:tcPr>
            <w:tcW w:w="3060" w:type="dxa"/>
            <w:tcBorders>
              <w:top w:val="nil"/>
              <w:left w:val="single" w:sz="4" w:space="0" w:color="auto"/>
              <w:bottom w:val="single" w:sz="4" w:space="0" w:color="auto"/>
              <w:right w:val="single" w:sz="4" w:space="0" w:color="auto"/>
            </w:tcBorders>
            <w:hideMark/>
          </w:tcPr>
          <w:p w14:paraId="1F78382D" w14:textId="4EDCD4F9" w:rsidR="00E40AE9" w:rsidRPr="00DE6B4D" w:rsidRDefault="00E40AE9" w:rsidP="00E40AE9">
            <w:pPr>
              <w:tabs>
                <w:tab w:val="clear" w:pos="567"/>
                <w:tab w:val="clear" w:pos="1134"/>
                <w:tab w:val="clear" w:pos="1701"/>
                <w:tab w:val="clear" w:pos="2268"/>
              </w:tabs>
              <w:jc w:val="left"/>
              <w:rPr>
                <w:sz w:val="18"/>
                <w:szCs w:val="18"/>
                <w:lang w:val="en-CA" w:eastAsia="en-CA"/>
              </w:rPr>
            </w:pPr>
            <w:r w:rsidRPr="00DE6B4D">
              <w:rPr>
                <w:rFonts w:hint="eastAsia"/>
                <w:sz w:val="18"/>
                <w:szCs w:val="18"/>
              </w:rPr>
              <w:t>乌干达</w:t>
            </w:r>
          </w:p>
        </w:tc>
        <w:tc>
          <w:tcPr>
            <w:tcW w:w="1389" w:type="dxa"/>
            <w:tcBorders>
              <w:top w:val="nil"/>
              <w:left w:val="nil"/>
              <w:bottom w:val="single" w:sz="4" w:space="0" w:color="auto"/>
              <w:right w:val="nil"/>
            </w:tcBorders>
            <w:hideMark/>
          </w:tcPr>
          <w:p w14:paraId="620FC866" w14:textId="77777777" w:rsidR="00E40AE9" w:rsidRPr="00957D1B" w:rsidRDefault="00E40AE9" w:rsidP="00E40AE9">
            <w:pPr>
              <w:tabs>
                <w:tab w:val="clear" w:pos="567"/>
                <w:tab w:val="clear" w:pos="1134"/>
                <w:tab w:val="clear" w:pos="1701"/>
                <w:tab w:val="clear" w:pos="2268"/>
              </w:tabs>
              <w:jc w:val="right"/>
              <w:rPr>
                <w:rFonts w:eastAsia="Times New Roman"/>
                <w:sz w:val="18"/>
                <w:szCs w:val="18"/>
                <w:lang w:val="en-CA" w:eastAsia="en-CA"/>
              </w:rPr>
            </w:pPr>
            <w:r w:rsidRPr="00957D1B">
              <w:rPr>
                <w:rFonts w:eastAsia="Times New Roman"/>
                <w:sz w:val="18"/>
                <w:szCs w:val="18"/>
                <w:lang w:val="en-CA" w:eastAsia="en-CA"/>
              </w:rPr>
              <w:t>0.010</w:t>
            </w:r>
          </w:p>
        </w:tc>
        <w:tc>
          <w:tcPr>
            <w:tcW w:w="1393" w:type="dxa"/>
            <w:tcBorders>
              <w:top w:val="nil"/>
              <w:left w:val="single" w:sz="4" w:space="0" w:color="auto"/>
              <w:bottom w:val="single" w:sz="4" w:space="0" w:color="auto"/>
              <w:right w:val="nil"/>
            </w:tcBorders>
            <w:noWrap/>
            <w:vAlign w:val="center"/>
            <w:hideMark/>
          </w:tcPr>
          <w:p w14:paraId="1287D7C9" w14:textId="77777777" w:rsidR="00E40AE9" w:rsidRPr="00957D1B" w:rsidRDefault="00E40AE9" w:rsidP="00E40AE9">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0.010</w:t>
            </w:r>
          </w:p>
        </w:tc>
        <w:tc>
          <w:tcPr>
            <w:tcW w:w="1394" w:type="dxa"/>
            <w:tcBorders>
              <w:top w:val="nil"/>
              <w:left w:val="single" w:sz="4" w:space="0" w:color="auto"/>
              <w:bottom w:val="single" w:sz="4" w:space="0" w:color="auto"/>
              <w:right w:val="single" w:sz="4" w:space="0" w:color="auto"/>
            </w:tcBorders>
            <w:noWrap/>
            <w:vAlign w:val="center"/>
            <w:hideMark/>
          </w:tcPr>
          <w:p w14:paraId="006DEEA0" w14:textId="77777777" w:rsidR="00E40AE9" w:rsidRPr="00957D1B" w:rsidRDefault="00E40AE9" w:rsidP="00E40AE9">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1,373</w:t>
            </w:r>
          </w:p>
        </w:tc>
        <w:tc>
          <w:tcPr>
            <w:tcW w:w="1301" w:type="dxa"/>
            <w:tcBorders>
              <w:top w:val="nil"/>
              <w:left w:val="nil"/>
              <w:bottom w:val="single" w:sz="4" w:space="0" w:color="auto"/>
              <w:right w:val="single" w:sz="4" w:space="0" w:color="auto"/>
            </w:tcBorders>
            <w:vAlign w:val="center"/>
            <w:hideMark/>
          </w:tcPr>
          <w:p w14:paraId="146810DF" w14:textId="77777777" w:rsidR="00E40AE9" w:rsidRPr="00957D1B" w:rsidRDefault="00E40AE9" w:rsidP="00E40AE9">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1,637</w:t>
            </w:r>
          </w:p>
        </w:tc>
        <w:tc>
          <w:tcPr>
            <w:tcW w:w="1301" w:type="dxa"/>
            <w:tcBorders>
              <w:top w:val="nil"/>
              <w:left w:val="nil"/>
              <w:bottom w:val="single" w:sz="4" w:space="0" w:color="auto"/>
              <w:right w:val="single" w:sz="4" w:space="0" w:color="auto"/>
            </w:tcBorders>
            <w:vAlign w:val="center"/>
            <w:hideMark/>
          </w:tcPr>
          <w:p w14:paraId="775BFCF2" w14:textId="77777777" w:rsidR="00E40AE9" w:rsidRPr="00957D1B" w:rsidRDefault="00E40AE9" w:rsidP="00E40AE9">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3,010</w:t>
            </w:r>
          </w:p>
        </w:tc>
        <w:tc>
          <w:tcPr>
            <w:tcW w:w="222" w:type="dxa"/>
            <w:vAlign w:val="center"/>
            <w:hideMark/>
          </w:tcPr>
          <w:p w14:paraId="1F03D5A0" w14:textId="77777777" w:rsidR="00E40AE9" w:rsidRPr="00957D1B" w:rsidRDefault="00E40AE9" w:rsidP="00E40AE9">
            <w:pPr>
              <w:tabs>
                <w:tab w:val="clear" w:pos="567"/>
                <w:tab w:val="clear" w:pos="1134"/>
                <w:tab w:val="clear" w:pos="1701"/>
                <w:tab w:val="clear" w:pos="2268"/>
              </w:tabs>
              <w:jc w:val="left"/>
              <w:rPr>
                <w:rFonts w:eastAsia="Times New Roman"/>
                <w:sz w:val="20"/>
                <w:szCs w:val="20"/>
                <w:lang w:val="en-CA" w:eastAsia="en-CA"/>
              </w:rPr>
            </w:pPr>
          </w:p>
        </w:tc>
      </w:tr>
      <w:tr w:rsidR="00E40AE9" w:rsidRPr="00957D1B" w14:paraId="72A6D146" w14:textId="77777777" w:rsidTr="00C97116">
        <w:trPr>
          <w:trHeight w:val="290"/>
        </w:trPr>
        <w:tc>
          <w:tcPr>
            <w:tcW w:w="3060" w:type="dxa"/>
            <w:tcBorders>
              <w:top w:val="nil"/>
              <w:left w:val="single" w:sz="4" w:space="0" w:color="auto"/>
              <w:bottom w:val="single" w:sz="4" w:space="0" w:color="auto"/>
              <w:right w:val="single" w:sz="4" w:space="0" w:color="auto"/>
            </w:tcBorders>
            <w:hideMark/>
          </w:tcPr>
          <w:p w14:paraId="0616D134" w14:textId="0F62808D" w:rsidR="00E40AE9" w:rsidRPr="00DE6B4D" w:rsidRDefault="00E40AE9" w:rsidP="00E40AE9">
            <w:pPr>
              <w:tabs>
                <w:tab w:val="clear" w:pos="567"/>
                <w:tab w:val="clear" w:pos="1134"/>
                <w:tab w:val="clear" w:pos="1701"/>
                <w:tab w:val="clear" w:pos="2268"/>
              </w:tabs>
              <w:jc w:val="left"/>
              <w:rPr>
                <w:sz w:val="18"/>
                <w:szCs w:val="18"/>
                <w:lang w:val="en-CA" w:eastAsia="en-CA"/>
              </w:rPr>
            </w:pPr>
            <w:r w:rsidRPr="00DE6B4D">
              <w:rPr>
                <w:rFonts w:hint="eastAsia"/>
                <w:sz w:val="18"/>
                <w:szCs w:val="18"/>
              </w:rPr>
              <w:t>乌克兰</w:t>
            </w:r>
          </w:p>
        </w:tc>
        <w:tc>
          <w:tcPr>
            <w:tcW w:w="1389" w:type="dxa"/>
            <w:tcBorders>
              <w:top w:val="nil"/>
              <w:left w:val="nil"/>
              <w:bottom w:val="single" w:sz="4" w:space="0" w:color="auto"/>
              <w:right w:val="nil"/>
            </w:tcBorders>
            <w:hideMark/>
          </w:tcPr>
          <w:p w14:paraId="34646214" w14:textId="77777777" w:rsidR="00E40AE9" w:rsidRPr="00957D1B" w:rsidRDefault="00E40AE9" w:rsidP="00E40AE9">
            <w:pPr>
              <w:tabs>
                <w:tab w:val="clear" w:pos="567"/>
                <w:tab w:val="clear" w:pos="1134"/>
                <w:tab w:val="clear" w:pos="1701"/>
                <w:tab w:val="clear" w:pos="2268"/>
              </w:tabs>
              <w:jc w:val="right"/>
              <w:rPr>
                <w:rFonts w:eastAsia="Times New Roman"/>
                <w:sz w:val="18"/>
                <w:szCs w:val="18"/>
                <w:lang w:val="en-CA" w:eastAsia="en-CA"/>
              </w:rPr>
            </w:pPr>
            <w:r w:rsidRPr="00957D1B">
              <w:rPr>
                <w:rFonts w:eastAsia="Times New Roman"/>
                <w:sz w:val="18"/>
                <w:szCs w:val="18"/>
                <w:lang w:val="en-CA" w:eastAsia="en-CA"/>
              </w:rPr>
              <w:t>0.074</w:t>
            </w:r>
          </w:p>
        </w:tc>
        <w:tc>
          <w:tcPr>
            <w:tcW w:w="1393" w:type="dxa"/>
            <w:tcBorders>
              <w:top w:val="nil"/>
              <w:left w:val="single" w:sz="4" w:space="0" w:color="auto"/>
              <w:bottom w:val="single" w:sz="4" w:space="0" w:color="auto"/>
              <w:right w:val="nil"/>
            </w:tcBorders>
            <w:noWrap/>
            <w:vAlign w:val="center"/>
            <w:hideMark/>
          </w:tcPr>
          <w:p w14:paraId="0A1356DC" w14:textId="77777777" w:rsidR="00E40AE9" w:rsidRPr="00957D1B" w:rsidRDefault="00E40AE9" w:rsidP="00E40AE9">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0.096</w:t>
            </w:r>
          </w:p>
        </w:tc>
        <w:tc>
          <w:tcPr>
            <w:tcW w:w="1394" w:type="dxa"/>
            <w:tcBorders>
              <w:top w:val="nil"/>
              <w:left w:val="single" w:sz="4" w:space="0" w:color="auto"/>
              <w:bottom w:val="single" w:sz="4" w:space="0" w:color="auto"/>
              <w:right w:val="single" w:sz="4" w:space="0" w:color="auto"/>
            </w:tcBorders>
            <w:noWrap/>
            <w:vAlign w:val="center"/>
            <w:hideMark/>
          </w:tcPr>
          <w:p w14:paraId="22F7F53D" w14:textId="77777777" w:rsidR="00E40AE9" w:rsidRPr="00957D1B" w:rsidRDefault="00E40AE9" w:rsidP="00E40AE9">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13,233</w:t>
            </w:r>
          </w:p>
        </w:tc>
        <w:tc>
          <w:tcPr>
            <w:tcW w:w="1301" w:type="dxa"/>
            <w:tcBorders>
              <w:top w:val="nil"/>
              <w:left w:val="nil"/>
              <w:bottom w:val="single" w:sz="4" w:space="0" w:color="auto"/>
              <w:right w:val="single" w:sz="4" w:space="0" w:color="auto"/>
            </w:tcBorders>
            <w:vAlign w:val="center"/>
            <w:hideMark/>
          </w:tcPr>
          <w:p w14:paraId="1D87EB4C" w14:textId="77777777" w:rsidR="00E40AE9" w:rsidRPr="00957D1B" w:rsidRDefault="00E40AE9" w:rsidP="00E40AE9">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15,772</w:t>
            </w:r>
          </w:p>
        </w:tc>
        <w:tc>
          <w:tcPr>
            <w:tcW w:w="1301" w:type="dxa"/>
            <w:tcBorders>
              <w:top w:val="nil"/>
              <w:left w:val="nil"/>
              <w:bottom w:val="single" w:sz="4" w:space="0" w:color="auto"/>
              <w:right w:val="single" w:sz="4" w:space="0" w:color="auto"/>
            </w:tcBorders>
            <w:vAlign w:val="center"/>
            <w:hideMark/>
          </w:tcPr>
          <w:p w14:paraId="025A76B0" w14:textId="77777777" w:rsidR="00E40AE9" w:rsidRPr="00957D1B" w:rsidRDefault="00E40AE9" w:rsidP="00E40AE9">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29,005</w:t>
            </w:r>
          </w:p>
        </w:tc>
        <w:tc>
          <w:tcPr>
            <w:tcW w:w="222" w:type="dxa"/>
            <w:vAlign w:val="center"/>
            <w:hideMark/>
          </w:tcPr>
          <w:p w14:paraId="6387FAA1" w14:textId="77777777" w:rsidR="00E40AE9" w:rsidRPr="00957D1B" w:rsidRDefault="00E40AE9" w:rsidP="00E40AE9">
            <w:pPr>
              <w:tabs>
                <w:tab w:val="clear" w:pos="567"/>
                <w:tab w:val="clear" w:pos="1134"/>
                <w:tab w:val="clear" w:pos="1701"/>
                <w:tab w:val="clear" w:pos="2268"/>
              </w:tabs>
              <w:jc w:val="left"/>
              <w:rPr>
                <w:rFonts w:eastAsia="Times New Roman"/>
                <w:sz w:val="20"/>
                <w:szCs w:val="20"/>
                <w:lang w:val="en-CA" w:eastAsia="en-CA"/>
              </w:rPr>
            </w:pPr>
          </w:p>
        </w:tc>
      </w:tr>
      <w:tr w:rsidR="00E40AE9" w:rsidRPr="00957D1B" w14:paraId="41608375" w14:textId="77777777" w:rsidTr="00C97116">
        <w:trPr>
          <w:trHeight w:val="290"/>
        </w:trPr>
        <w:tc>
          <w:tcPr>
            <w:tcW w:w="3060" w:type="dxa"/>
            <w:tcBorders>
              <w:top w:val="nil"/>
              <w:left w:val="single" w:sz="4" w:space="0" w:color="auto"/>
              <w:bottom w:val="single" w:sz="4" w:space="0" w:color="auto"/>
              <w:right w:val="single" w:sz="4" w:space="0" w:color="auto"/>
            </w:tcBorders>
            <w:hideMark/>
          </w:tcPr>
          <w:p w14:paraId="04B752A9" w14:textId="492A83EA" w:rsidR="00E40AE9" w:rsidRPr="00DE6B4D" w:rsidRDefault="00E40AE9" w:rsidP="00E40AE9">
            <w:pPr>
              <w:tabs>
                <w:tab w:val="clear" w:pos="567"/>
                <w:tab w:val="clear" w:pos="1134"/>
                <w:tab w:val="clear" w:pos="1701"/>
                <w:tab w:val="clear" w:pos="2268"/>
              </w:tabs>
              <w:jc w:val="left"/>
              <w:rPr>
                <w:sz w:val="18"/>
                <w:szCs w:val="18"/>
                <w:lang w:val="en-CA" w:eastAsia="en-CA"/>
              </w:rPr>
            </w:pPr>
            <w:r w:rsidRPr="00DE6B4D">
              <w:rPr>
                <w:rFonts w:hint="eastAsia"/>
                <w:sz w:val="18"/>
                <w:szCs w:val="18"/>
              </w:rPr>
              <w:t>阿拉伯联合酋长国</w:t>
            </w:r>
          </w:p>
        </w:tc>
        <w:tc>
          <w:tcPr>
            <w:tcW w:w="1389" w:type="dxa"/>
            <w:tcBorders>
              <w:top w:val="nil"/>
              <w:left w:val="nil"/>
              <w:bottom w:val="single" w:sz="4" w:space="0" w:color="auto"/>
              <w:right w:val="nil"/>
            </w:tcBorders>
            <w:hideMark/>
          </w:tcPr>
          <w:p w14:paraId="07EAC3FD" w14:textId="77777777" w:rsidR="00E40AE9" w:rsidRPr="00957D1B" w:rsidRDefault="00E40AE9" w:rsidP="00E40AE9">
            <w:pPr>
              <w:tabs>
                <w:tab w:val="clear" w:pos="567"/>
                <w:tab w:val="clear" w:pos="1134"/>
                <w:tab w:val="clear" w:pos="1701"/>
                <w:tab w:val="clear" w:pos="2268"/>
              </w:tabs>
              <w:jc w:val="right"/>
              <w:rPr>
                <w:rFonts w:eastAsia="Times New Roman"/>
                <w:sz w:val="18"/>
                <w:szCs w:val="18"/>
                <w:lang w:val="en-CA" w:eastAsia="en-CA"/>
              </w:rPr>
            </w:pPr>
            <w:r w:rsidRPr="00957D1B">
              <w:rPr>
                <w:rFonts w:eastAsia="Times New Roman"/>
                <w:sz w:val="18"/>
                <w:szCs w:val="18"/>
                <w:lang w:val="en-CA" w:eastAsia="en-CA"/>
              </w:rPr>
              <w:t>0.574</w:t>
            </w:r>
          </w:p>
        </w:tc>
        <w:tc>
          <w:tcPr>
            <w:tcW w:w="1393" w:type="dxa"/>
            <w:tcBorders>
              <w:top w:val="nil"/>
              <w:left w:val="single" w:sz="4" w:space="0" w:color="auto"/>
              <w:bottom w:val="single" w:sz="4" w:space="0" w:color="auto"/>
              <w:right w:val="nil"/>
            </w:tcBorders>
            <w:noWrap/>
            <w:vAlign w:val="center"/>
            <w:hideMark/>
          </w:tcPr>
          <w:p w14:paraId="546D62ED" w14:textId="77777777" w:rsidR="00E40AE9" w:rsidRPr="00957D1B" w:rsidRDefault="00E40AE9" w:rsidP="00E40AE9">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0.747</w:t>
            </w:r>
          </w:p>
        </w:tc>
        <w:tc>
          <w:tcPr>
            <w:tcW w:w="1394" w:type="dxa"/>
            <w:tcBorders>
              <w:top w:val="nil"/>
              <w:left w:val="single" w:sz="4" w:space="0" w:color="auto"/>
              <w:bottom w:val="single" w:sz="4" w:space="0" w:color="auto"/>
              <w:right w:val="single" w:sz="4" w:space="0" w:color="auto"/>
            </w:tcBorders>
            <w:noWrap/>
            <w:vAlign w:val="center"/>
            <w:hideMark/>
          </w:tcPr>
          <w:p w14:paraId="037909C6" w14:textId="77777777" w:rsidR="00E40AE9" w:rsidRPr="00957D1B" w:rsidRDefault="00E40AE9" w:rsidP="00E40AE9">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102,644</w:t>
            </w:r>
          </w:p>
        </w:tc>
        <w:tc>
          <w:tcPr>
            <w:tcW w:w="1301" w:type="dxa"/>
            <w:tcBorders>
              <w:top w:val="nil"/>
              <w:left w:val="nil"/>
              <w:bottom w:val="single" w:sz="4" w:space="0" w:color="auto"/>
              <w:right w:val="single" w:sz="4" w:space="0" w:color="auto"/>
            </w:tcBorders>
            <w:vAlign w:val="center"/>
            <w:hideMark/>
          </w:tcPr>
          <w:p w14:paraId="5578A514" w14:textId="77777777" w:rsidR="00E40AE9" w:rsidRPr="00957D1B" w:rsidRDefault="00E40AE9" w:rsidP="00E40AE9">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122,340</w:t>
            </w:r>
          </w:p>
        </w:tc>
        <w:tc>
          <w:tcPr>
            <w:tcW w:w="1301" w:type="dxa"/>
            <w:tcBorders>
              <w:top w:val="nil"/>
              <w:left w:val="nil"/>
              <w:bottom w:val="single" w:sz="4" w:space="0" w:color="auto"/>
              <w:right w:val="single" w:sz="4" w:space="0" w:color="auto"/>
            </w:tcBorders>
            <w:vAlign w:val="center"/>
            <w:hideMark/>
          </w:tcPr>
          <w:p w14:paraId="1061DA4B" w14:textId="77777777" w:rsidR="00E40AE9" w:rsidRPr="00957D1B" w:rsidRDefault="00E40AE9" w:rsidP="00E40AE9">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224,984</w:t>
            </w:r>
          </w:p>
        </w:tc>
        <w:tc>
          <w:tcPr>
            <w:tcW w:w="222" w:type="dxa"/>
            <w:vAlign w:val="center"/>
            <w:hideMark/>
          </w:tcPr>
          <w:p w14:paraId="1500238D" w14:textId="77777777" w:rsidR="00E40AE9" w:rsidRPr="00957D1B" w:rsidRDefault="00E40AE9" w:rsidP="00E40AE9">
            <w:pPr>
              <w:tabs>
                <w:tab w:val="clear" w:pos="567"/>
                <w:tab w:val="clear" w:pos="1134"/>
                <w:tab w:val="clear" w:pos="1701"/>
                <w:tab w:val="clear" w:pos="2268"/>
              </w:tabs>
              <w:jc w:val="left"/>
              <w:rPr>
                <w:rFonts w:eastAsia="Times New Roman"/>
                <w:sz w:val="20"/>
                <w:szCs w:val="20"/>
                <w:lang w:val="en-CA" w:eastAsia="en-CA"/>
              </w:rPr>
            </w:pPr>
          </w:p>
        </w:tc>
      </w:tr>
      <w:tr w:rsidR="00E40AE9" w:rsidRPr="00957D1B" w14:paraId="47F1EA3D" w14:textId="77777777" w:rsidTr="00C97116">
        <w:trPr>
          <w:trHeight w:val="460"/>
        </w:trPr>
        <w:tc>
          <w:tcPr>
            <w:tcW w:w="3060" w:type="dxa"/>
            <w:tcBorders>
              <w:top w:val="nil"/>
              <w:left w:val="single" w:sz="4" w:space="0" w:color="auto"/>
              <w:bottom w:val="single" w:sz="4" w:space="0" w:color="auto"/>
              <w:right w:val="single" w:sz="4" w:space="0" w:color="auto"/>
            </w:tcBorders>
            <w:hideMark/>
          </w:tcPr>
          <w:p w14:paraId="2E9FF1ED" w14:textId="2A7D529A" w:rsidR="00E40AE9" w:rsidRPr="00DE6B4D" w:rsidRDefault="00E40AE9" w:rsidP="00E40AE9">
            <w:pPr>
              <w:tabs>
                <w:tab w:val="clear" w:pos="567"/>
                <w:tab w:val="clear" w:pos="1134"/>
                <w:tab w:val="clear" w:pos="1701"/>
                <w:tab w:val="clear" w:pos="2268"/>
              </w:tabs>
              <w:jc w:val="left"/>
              <w:rPr>
                <w:sz w:val="18"/>
                <w:szCs w:val="18"/>
                <w:lang w:val="en-CA" w:eastAsia="zh-CN"/>
              </w:rPr>
            </w:pPr>
            <w:r w:rsidRPr="00DE6B4D">
              <w:rPr>
                <w:rFonts w:hint="eastAsia"/>
                <w:sz w:val="18"/>
                <w:szCs w:val="18"/>
                <w:lang w:eastAsia="zh-CN"/>
              </w:rPr>
              <w:t>大不列颠及北爱尔兰联合王国</w:t>
            </w:r>
          </w:p>
        </w:tc>
        <w:tc>
          <w:tcPr>
            <w:tcW w:w="1389" w:type="dxa"/>
            <w:tcBorders>
              <w:top w:val="nil"/>
              <w:left w:val="nil"/>
              <w:bottom w:val="single" w:sz="4" w:space="0" w:color="auto"/>
              <w:right w:val="nil"/>
            </w:tcBorders>
            <w:hideMark/>
          </w:tcPr>
          <w:p w14:paraId="4910E372" w14:textId="77777777" w:rsidR="00E40AE9" w:rsidRPr="00957D1B" w:rsidRDefault="00E40AE9" w:rsidP="00E40AE9">
            <w:pPr>
              <w:tabs>
                <w:tab w:val="clear" w:pos="567"/>
                <w:tab w:val="clear" w:pos="1134"/>
                <w:tab w:val="clear" w:pos="1701"/>
                <w:tab w:val="clear" w:pos="2268"/>
              </w:tabs>
              <w:jc w:val="right"/>
              <w:rPr>
                <w:rFonts w:eastAsia="Times New Roman"/>
                <w:sz w:val="18"/>
                <w:szCs w:val="18"/>
                <w:lang w:val="en-CA" w:eastAsia="en-CA"/>
              </w:rPr>
            </w:pPr>
            <w:r w:rsidRPr="00957D1B">
              <w:rPr>
                <w:rFonts w:eastAsia="Times New Roman"/>
                <w:sz w:val="18"/>
                <w:szCs w:val="18"/>
                <w:lang w:val="en-CA" w:eastAsia="en-CA"/>
              </w:rPr>
              <w:t>3.991</w:t>
            </w:r>
          </w:p>
        </w:tc>
        <w:tc>
          <w:tcPr>
            <w:tcW w:w="1393" w:type="dxa"/>
            <w:tcBorders>
              <w:top w:val="nil"/>
              <w:left w:val="single" w:sz="4" w:space="0" w:color="auto"/>
              <w:bottom w:val="single" w:sz="4" w:space="0" w:color="auto"/>
              <w:right w:val="nil"/>
            </w:tcBorders>
            <w:noWrap/>
            <w:vAlign w:val="center"/>
            <w:hideMark/>
          </w:tcPr>
          <w:p w14:paraId="27F257CB" w14:textId="77777777" w:rsidR="00E40AE9" w:rsidRPr="00957D1B" w:rsidRDefault="00E40AE9" w:rsidP="00E40AE9">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5.196</w:t>
            </w:r>
          </w:p>
        </w:tc>
        <w:tc>
          <w:tcPr>
            <w:tcW w:w="1394" w:type="dxa"/>
            <w:tcBorders>
              <w:top w:val="nil"/>
              <w:left w:val="single" w:sz="4" w:space="0" w:color="auto"/>
              <w:bottom w:val="single" w:sz="4" w:space="0" w:color="auto"/>
              <w:right w:val="single" w:sz="4" w:space="0" w:color="auto"/>
            </w:tcBorders>
            <w:noWrap/>
            <w:vAlign w:val="center"/>
            <w:hideMark/>
          </w:tcPr>
          <w:p w14:paraId="171ED63F" w14:textId="77777777" w:rsidR="00E40AE9" w:rsidRPr="00957D1B" w:rsidRDefault="00E40AE9" w:rsidP="00E40AE9">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713,682</w:t>
            </w:r>
          </w:p>
        </w:tc>
        <w:tc>
          <w:tcPr>
            <w:tcW w:w="1301" w:type="dxa"/>
            <w:tcBorders>
              <w:top w:val="nil"/>
              <w:left w:val="nil"/>
              <w:bottom w:val="single" w:sz="4" w:space="0" w:color="auto"/>
              <w:right w:val="single" w:sz="4" w:space="0" w:color="auto"/>
            </w:tcBorders>
            <w:vAlign w:val="center"/>
            <w:hideMark/>
          </w:tcPr>
          <w:p w14:paraId="150DFE04" w14:textId="77777777" w:rsidR="00E40AE9" w:rsidRPr="00957D1B" w:rsidRDefault="00E40AE9" w:rsidP="00E40AE9">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850,622</w:t>
            </w:r>
          </w:p>
        </w:tc>
        <w:tc>
          <w:tcPr>
            <w:tcW w:w="1301" w:type="dxa"/>
            <w:tcBorders>
              <w:top w:val="nil"/>
              <w:left w:val="nil"/>
              <w:bottom w:val="single" w:sz="4" w:space="0" w:color="auto"/>
              <w:right w:val="single" w:sz="4" w:space="0" w:color="auto"/>
            </w:tcBorders>
            <w:vAlign w:val="center"/>
            <w:hideMark/>
          </w:tcPr>
          <w:p w14:paraId="54D68BBC" w14:textId="77777777" w:rsidR="00E40AE9" w:rsidRPr="00957D1B" w:rsidRDefault="00E40AE9" w:rsidP="00E40AE9">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1,564,304</w:t>
            </w:r>
          </w:p>
        </w:tc>
        <w:tc>
          <w:tcPr>
            <w:tcW w:w="222" w:type="dxa"/>
            <w:vAlign w:val="center"/>
            <w:hideMark/>
          </w:tcPr>
          <w:p w14:paraId="45BB928C" w14:textId="77777777" w:rsidR="00E40AE9" w:rsidRPr="00957D1B" w:rsidRDefault="00E40AE9" w:rsidP="00E40AE9">
            <w:pPr>
              <w:tabs>
                <w:tab w:val="clear" w:pos="567"/>
                <w:tab w:val="clear" w:pos="1134"/>
                <w:tab w:val="clear" w:pos="1701"/>
                <w:tab w:val="clear" w:pos="2268"/>
              </w:tabs>
              <w:jc w:val="left"/>
              <w:rPr>
                <w:rFonts w:eastAsia="Times New Roman"/>
                <w:sz w:val="20"/>
                <w:szCs w:val="20"/>
                <w:lang w:val="en-CA" w:eastAsia="en-CA"/>
              </w:rPr>
            </w:pPr>
          </w:p>
        </w:tc>
      </w:tr>
      <w:tr w:rsidR="00E40AE9" w:rsidRPr="00957D1B" w14:paraId="022EF7BD" w14:textId="77777777" w:rsidTr="00C97116">
        <w:trPr>
          <w:trHeight w:val="290"/>
        </w:trPr>
        <w:tc>
          <w:tcPr>
            <w:tcW w:w="3060" w:type="dxa"/>
            <w:tcBorders>
              <w:top w:val="nil"/>
              <w:left w:val="single" w:sz="4" w:space="0" w:color="auto"/>
              <w:bottom w:val="single" w:sz="4" w:space="0" w:color="auto"/>
              <w:right w:val="single" w:sz="4" w:space="0" w:color="auto"/>
            </w:tcBorders>
            <w:hideMark/>
          </w:tcPr>
          <w:p w14:paraId="26B3F6C9" w14:textId="57F45E21" w:rsidR="00E40AE9" w:rsidRPr="00DE6B4D" w:rsidRDefault="00E40AE9" w:rsidP="00E40AE9">
            <w:pPr>
              <w:tabs>
                <w:tab w:val="clear" w:pos="567"/>
                <w:tab w:val="clear" w:pos="1134"/>
                <w:tab w:val="clear" w:pos="1701"/>
                <w:tab w:val="clear" w:pos="2268"/>
              </w:tabs>
              <w:jc w:val="left"/>
              <w:rPr>
                <w:sz w:val="18"/>
                <w:szCs w:val="18"/>
                <w:lang w:val="en-CA" w:eastAsia="en-CA"/>
              </w:rPr>
            </w:pPr>
            <w:r w:rsidRPr="00DE6B4D">
              <w:rPr>
                <w:rFonts w:hint="eastAsia"/>
                <w:sz w:val="18"/>
                <w:szCs w:val="18"/>
              </w:rPr>
              <w:t>坦桑尼亚联合共和国</w:t>
            </w:r>
          </w:p>
        </w:tc>
        <w:tc>
          <w:tcPr>
            <w:tcW w:w="1389" w:type="dxa"/>
            <w:tcBorders>
              <w:top w:val="nil"/>
              <w:left w:val="nil"/>
              <w:bottom w:val="single" w:sz="4" w:space="0" w:color="auto"/>
              <w:right w:val="nil"/>
            </w:tcBorders>
            <w:hideMark/>
          </w:tcPr>
          <w:p w14:paraId="610F4194" w14:textId="77777777" w:rsidR="00E40AE9" w:rsidRPr="00957D1B" w:rsidRDefault="00E40AE9" w:rsidP="00E40AE9">
            <w:pPr>
              <w:tabs>
                <w:tab w:val="clear" w:pos="567"/>
                <w:tab w:val="clear" w:pos="1134"/>
                <w:tab w:val="clear" w:pos="1701"/>
                <w:tab w:val="clear" w:pos="2268"/>
              </w:tabs>
              <w:jc w:val="right"/>
              <w:rPr>
                <w:rFonts w:eastAsia="Times New Roman"/>
                <w:sz w:val="18"/>
                <w:szCs w:val="18"/>
                <w:lang w:val="en-CA" w:eastAsia="en-CA"/>
              </w:rPr>
            </w:pPr>
            <w:r w:rsidRPr="00957D1B">
              <w:rPr>
                <w:rFonts w:eastAsia="Times New Roman"/>
                <w:sz w:val="18"/>
                <w:szCs w:val="18"/>
                <w:lang w:val="en-CA" w:eastAsia="en-CA"/>
              </w:rPr>
              <w:t>0.010</w:t>
            </w:r>
          </w:p>
        </w:tc>
        <w:tc>
          <w:tcPr>
            <w:tcW w:w="1393" w:type="dxa"/>
            <w:tcBorders>
              <w:top w:val="nil"/>
              <w:left w:val="single" w:sz="4" w:space="0" w:color="auto"/>
              <w:bottom w:val="single" w:sz="4" w:space="0" w:color="auto"/>
              <w:right w:val="nil"/>
            </w:tcBorders>
            <w:noWrap/>
            <w:vAlign w:val="center"/>
            <w:hideMark/>
          </w:tcPr>
          <w:p w14:paraId="2153AC53" w14:textId="77777777" w:rsidR="00E40AE9" w:rsidRPr="00957D1B" w:rsidRDefault="00E40AE9" w:rsidP="00E40AE9">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0.010</w:t>
            </w:r>
          </w:p>
        </w:tc>
        <w:tc>
          <w:tcPr>
            <w:tcW w:w="1394" w:type="dxa"/>
            <w:tcBorders>
              <w:top w:val="nil"/>
              <w:left w:val="single" w:sz="4" w:space="0" w:color="auto"/>
              <w:bottom w:val="single" w:sz="4" w:space="0" w:color="auto"/>
              <w:right w:val="single" w:sz="4" w:space="0" w:color="auto"/>
            </w:tcBorders>
            <w:noWrap/>
            <w:vAlign w:val="center"/>
            <w:hideMark/>
          </w:tcPr>
          <w:p w14:paraId="2206B2A9" w14:textId="77777777" w:rsidR="00E40AE9" w:rsidRPr="00957D1B" w:rsidRDefault="00E40AE9" w:rsidP="00E40AE9">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1,373</w:t>
            </w:r>
          </w:p>
        </w:tc>
        <w:tc>
          <w:tcPr>
            <w:tcW w:w="1301" w:type="dxa"/>
            <w:tcBorders>
              <w:top w:val="nil"/>
              <w:left w:val="nil"/>
              <w:bottom w:val="single" w:sz="4" w:space="0" w:color="auto"/>
              <w:right w:val="single" w:sz="4" w:space="0" w:color="auto"/>
            </w:tcBorders>
            <w:vAlign w:val="center"/>
            <w:hideMark/>
          </w:tcPr>
          <w:p w14:paraId="7600D44F" w14:textId="77777777" w:rsidR="00E40AE9" w:rsidRPr="00957D1B" w:rsidRDefault="00E40AE9" w:rsidP="00E40AE9">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1,637</w:t>
            </w:r>
          </w:p>
        </w:tc>
        <w:tc>
          <w:tcPr>
            <w:tcW w:w="1301" w:type="dxa"/>
            <w:tcBorders>
              <w:top w:val="nil"/>
              <w:left w:val="nil"/>
              <w:bottom w:val="single" w:sz="4" w:space="0" w:color="auto"/>
              <w:right w:val="single" w:sz="4" w:space="0" w:color="auto"/>
            </w:tcBorders>
            <w:vAlign w:val="center"/>
            <w:hideMark/>
          </w:tcPr>
          <w:p w14:paraId="18DDCF84" w14:textId="77777777" w:rsidR="00E40AE9" w:rsidRPr="00957D1B" w:rsidRDefault="00E40AE9" w:rsidP="00E40AE9">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3,010</w:t>
            </w:r>
          </w:p>
        </w:tc>
        <w:tc>
          <w:tcPr>
            <w:tcW w:w="222" w:type="dxa"/>
            <w:vAlign w:val="center"/>
            <w:hideMark/>
          </w:tcPr>
          <w:p w14:paraId="106EB553" w14:textId="77777777" w:rsidR="00E40AE9" w:rsidRPr="00957D1B" w:rsidRDefault="00E40AE9" w:rsidP="00E40AE9">
            <w:pPr>
              <w:tabs>
                <w:tab w:val="clear" w:pos="567"/>
                <w:tab w:val="clear" w:pos="1134"/>
                <w:tab w:val="clear" w:pos="1701"/>
                <w:tab w:val="clear" w:pos="2268"/>
              </w:tabs>
              <w:jc w:val="left"/>
              <w:rPr>
                <w:rFonts w:eastAsia="Times New Roman"/>
                <w:sz w:val="20"/>
                <w:szCs w:val="20"/>
                <w:lang w:val="en-CA" w:eastAsia="en-CA"/>
              </w:rPr>
            </w:pPr>
          </w:p>
        </w:tc>
      </w:tr>
      <w:tr w:rsidR="00E40AE9" w:rsidRPr="00957D1B" w14:paraId="70976845" w14:textId="77777777" w:rsidTr="00C97116">
        <w:trPr>
          <w:trHeight w:val="290"/>
        </w:trPr>
        <w:tc>
          <w:tcPr>
            <w:tcW w:w="3060" w:type="dxa"/>
            <w:tcBorders>
              <w:top w:val="nil"/>
              <w:left w:val="single" w:sz="4" w:space="0" w:color="auto"/>
              <w:bottom w:val="single" w:sz="4" w:space="0" w:color="auto"/>
              <w:right w:val="single" w:sz="4" w:space="0" w:color="auto"/>
            </w:tcBorders>
            <w:hideMark/>
          </w:tcPr>
          <w:p w14:paraId="5EE2C52E" w14:textId="2E5CAB73" w:rsidR="00E40AE9" w:rsidRPr="00DE6B4D" w:rsidRDefault="00E40AE9" w:rsidP="00E40AE9">
            <w:pPr>
              <w:tabs>
                <w:tab w:val="clear" w:pos="567"/>
                <w:tab w:val="clear" w:pos="1134"/>
                <w:tab w:val="clear" w:pos="1701"/>
                <w:tab w:val="clear" w:pos="2268"/>
              </w:tabs>
              <w:jc w:val="left"/>
              <w:rPr>
                <w:sz w:val="18"/>
                <w:szCs w:val="18"/>
                <w:lang w:val="en-CA" w:eastAsia="en-CA"/>
              </w:rPr>
            </w:pPr>
            <w:r w:rsidRPr="00DE6B4D">
              <w:rPr>
                <w:rFonts w:hint="eastAsia"/>
                <w:sz w:val="18"/>
                <w:szCs w:val="18"/>
              </w:rPr>
              <w:t>乌拉圭</w:t>
            </w:r>
          </w:p>
        </w:tc>
        <w:tc>
          <w:tcPr>
            <w:tcW w:w="1389" w:type="dxa"/>
            <w:tcBorders>
              <w:top w:val="nil"/>
              <w:left w:val="nil"/>
              <w:bottom w:val="single" w:sz="4" w:space="0" w:color="auto"/>
              <w:right w:val="nil"/>
            </w:tcBorders>
            <w:hideMark/>
          </w:tcPr>
          <w:p w14:paraId="3CB36668" w14:textId="77777777" w:rsidR="00E40AE9" w:rsidRPr="00957D1B" w:rsidRDefault="00E40AE9" w:rsidP="00E40AE9">
            <w:pPr>
              <w:tabs>
                <w:tab w:val="clear" w:pos="567"/>
                <w:tab w:val="clear" w:pos="1134"/>
                <w:tab w:val="clear" w:pos="1701"/>
                <w:tab w:val="clear" w:pos="2268"/>
              </w:tabs>
              <w:jc w:val="right"/>
              <w:rPr>
                <w:rFonts w:eastAsia="Times New Roman"/>
                <w:sz w:val="18"/>
                <w:szCs w:val="18"/>
                <w:lang w:val="en-CA" w:eastAsia="en-CA"/>
              </w:rPr>
            </w:pPr>
            <w:r w:rsidRPr="00957D1B">
              <w:rPr>
                <w:rFonts w:eastAsia="Times New Roman"/>
                <w:sz w:val="18"/>
                <w:szCs w:val="18"/>
                <w:lang w:val="en-CA" w:eastAsia="en-CA"/>
              </w:rPr>
              <w:t>0.079</w:t>
            </w:r>
          </w:p>
        </w:tc>
        <w:tc>
          <w:tcPr>
            <w:tcW w:w="1393" w:type="dxa"/>
            <w:tcBorders>
              <w:top w:val="nil"/>
              <w:left w:val="single" w:sz="4" w:space="0" w:color="auto"/>
              <w:bottom w:val="single" w:sz="4" w:space="0" w:color="auto"/>
              <w:right w:val="nil"/>
            </w:tcBorders>
            <w:noWrap/>
            <w:vAlign w:val="center"/>
            <w:hideMark/>
          </w:tcPr>
          <w:p w14:paraId="496C7574" w14:textId="77777777" w:rsidR="00E40AE9" w:rsidRPr="00957D1B" w:rsidRDefault="00E40AE9" w:rsidP="00E40AE9">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0.103</w:t>
            </w:r>
          </w:p>
        </w:tc>
        <w:tc>
          <w:tcPr>
            <w:tcW w:w="1394" w:type="dxa"/>
            <w:tcBorders>
              <w:top w:val="nil"/>
              <w:left w:val="single" w:sz="4" w:space="0" w:color="auto"/>
              <w:bottom w:val="single" w:sz="4" w:space="0" w:color="auto"/>
              <w:right w:val="single" w:sz="4" w:space="0" w:color="auto"/>
            </w:tcBorders>
            <w:noWrap/>
            <w:vAlign w:val="center"/>
            <w:hideMark/>
          </w:tcPr>
          <w:p w14:paraId="60E2BC87" w14:textId="77777777" w:rsidR="00E40AE9" w:rsidRPr="00957D1B" w:rsidRDefault="00E40AE9" w:rsidP="00E40AE9">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14,127</w:t>
            </w:r>
          </w:p>
        </w:tc>
        <w:tc>
          <w:tcPr>
            <w:tcW w:w="1301" w:type="dxa"/>
            <w:tcBorders>
              <w:top w:val="nil"/>
              <w:left w:val="nil"/>
              <w:bottom w:val="single" w:sz="4" w:space="0" w:color="auto"/>
              <w:right w:val="single" w:sz="4" w:space="0" w:color="auto"/>
            </w:tcBorders>
            <w:vAlign w:val="center"/>
            <w:hideMark/>
          </w:tcPr>
          <w:p w14:paraId="75677BA1" w14:textId="77777777" w:rsidR="00E40AE9" w:rsidRPr="00957D1B" w:rsidRDefault="00E40AE9" w:rsidP="00E40AE9">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16,838</w:t>
            </w:r>
          </w:p>
        </w:tc>
        <w:tc>
          <w:tcPr>
            <w:tcW w:w="1301" w:type="dxa"/>
            <w:tcBorders>
              <w:top w:val="nil"/>
              <w:left w:val="nil"/>
              <w:bottom w:val="single" w:sz="4" w:space="0" w:color="auto"/>
              <w:right w:val="single" w:sz="4" w:space="0" w:color="auto"/>
            </w:tcBorders>
            <w:vAlign w:val="center"/>
            <w:hideMark/>
          </w:tcPr>
          <w:p w14:paraId="1DFEC19B" w14:textId="77777777" w:rsidR="00E40AE9" w:rsidRPr="00957D1B" w:rsidRDefault="00E40AE9" w:rsidP="00E40AE9">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30,965</w:t>
            </w:r>
          </w:p>
        </w:tc>
        <w:tc>
          <w:tcPr>
            <w:tcW w:w="222" w:type="dxa"/>
            <w:vAlign w:val="center"/>
            <w:hideMark/>
          </w:tcPr>
          <w:p w14:paraId="5156235C" w14:textId="77777777" w:rsidR="00E40AE9" w:rsidRPr="00957D1B" w:rsidRDefault="00E40AE9" w:rsidP="00E40AE9">
            <w:pPr>
              <w:tabs>
                <w:tab w:val="clear" w:pos="567"/>
                <w:tab w:val="clear" w:pos="1134"/>
                <w:tab w:val="clear" w:pos="1701"/>
                <w:tab w:val="clear" w:pos="2268"/>
              </w:tabs>
              <w:jc w:val="left"/>
              <w:rPr>
                <w:rFonts w:eastAsia="Times New Roman"/>
                <w:sz w:val="20"/>
                <w:szCs w:val="20"/>
                <w:lang w:val="en-CA" w:eastAsia="en-CA"/>
              </w:rPr>
            </w:pPr>
          </w:p>
        </w:tc>
      </w:tr>
      <w:tr w:rsidR="00E40AE9" w:rsidRPr="00957D1B" w14:paraId="7F0AAF8E" w14:textId="77777777" w:rsidTr="00C97116">
        <w:trPr>
          <w:trHeight w:val="290"/>
        </w:trPr>
        <w:tc>
          <w:tcPr>
            <w:tcW w:w="3060" w:type="dxa"/>
            <w:tcBorders>
              <w:top w:val="nil"/>
              <w:left w:val="single" w:sz="4" w:space="0" w:color="auto"/>
              <w:bottom w:val="single" w:sz="4" w:space="0" w:color="auto"/>
              <w:right w:val="single" w:sz="4" w:space="0" w:color="auto"/>
            </w:tcBorders>
            <w:hideMark/>
          </w:tcPr>
          <w:p w14:paraId="7B8815D3" w14:textId="4EEFC893" w:rsidR="00E40AE9" w:rsidRPr="00DE6B4D" w:rsidRDefault="00E40AE9" w:rsidP="00E40AE9">
            <w:pPr>
              <w:tabs>
                <w:tab w:val="clear" w:pos="567"/>
                <w:tab w:val="clear" w:pos="1134"/>
                <w:tab w:val="clear" w:pos="1701"/>
                <w:tab w:val="clear" w:pos="2268"/>
              </w:tabs>
              <w:jc w:val="left"/>
              <w:rPr>
                <w:sz w:val="18"/>
                <w:szCs w:val="18"/>
                <w:lang w:val="en-CA" w:eastAsia="en-CA"/>
              </w:rPr>
            </w:pPr>
            <w:r w:rsidRPr="00DE6B4D">
              <w:rPr>
                <w:rFonts w:hint="eastAsia"/>
                <w:sz w:val="18"/>
                <w:szCs w:val="18"/>
              </w:rPr>
              <w:t>乌兹别克斯坦</w:t>
            </w:r>
          </w:p>
        </w:tc>
        <w:tc>
          <w:tcPr>
            <w:tcW w:w="1389" w:type="dxa"/>
            <w:tcBorders>
              <w:top w:val="nil"/>
              <w:left w:val="nil"/>
              <w:bottom w:val="single" w:sz="4" w:space="0" w:color="auto"/>
              <w:right w:val="nil"/>
            </w:tcBorders>
            <w:hideMark/>
          </w:tcPr>
          <w:p w14:paraId="2EBA3C1C" w14:textId="77777777" w:rsidR="00E40AE9" w:rsidRPr="00957D1B" w:rsidRDefault="00E40AE9" w:rsidP="00E40AE9">
            <w:pPr>
              <w:tabs>
                <w:tab w:val="clear" w:pos="567"/>
                <w:tab w:val="clear" w:pos="1134"/>
                <w:tab w:val="clear" w:pos="1701"/>
                <w:tab w:val="clear" w:pos="2268"/>
              </w:tabs>
              <w:jc w:val="right"/>
              <w:rPr>
                <w:rFonts w:eastAsia="Times New Roman"/>
                <w:sz w:val="18"/>
                <w:szCs w:val="18"/>
                <w:lang w:val="en-CA" w:eastAsia="en-CA"/>
              </w:rPr>
            </w:pPr>
            <w:r w:rsidRPr="00957D1B">
              <w:rPr>
                <w:rFonts w:eastAsia="Times New Roman"/>
                <w:sz w:val="18"/>
                <w:szCs w:val="18"/>
                <w:lang w:val="en-CA" w:eastAsia="en-CA"/>
              </w:rPr>
              <w:t>0.024</w:t>
            </w:r>
          </w:p>
        </w:tc>
        <w:tc>
          <w:tcPr>
            <w:tcW w:w="1393" w:type="dxa"/>
            <w:tcBorders>
              <w:top w:val="nil"/>
              <w:left w:val="single" w:sz="4" w:space="0" w:color="auto"/>
              <w:bottom w:val="single" w:sz="4" w:space="0" w:color="auto"/>
              <w:right w:val="nil"/>
            </w:tcBorders>
            <w:noWrap/>
            <w:vAlign w:val="center"/>
            <w:hideMark/>
          </w:tcPr>
          <w:p w14:paraId="39A0CCC6" w14:textId="77777777" w:rsidR="00E40AE9" w:rsidRPr="00957D1B" w:rsidRDefault="00E40AE9" w:rsidP="00E40AE9">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0.031</w:t>
            </w:r>
          </w:p>
        </w:tc>
        <w:tc>
          <w:tcPr>
            <w:tcW w:w="1394" w:type="dxa"/>
            <w:tcBorders>
              <w:top w:val="nil"/>
              <w:left w:val="single" w:sz="4" w:space="0" w:color="auto"/>
              <w:bottom w:val="single" w:sz="4" w:space="0" w:color="auto"/>
              <w:right w:val="single" w:sz="4" w:space="0" w:color="auto"/>
            </w:tcBorders>
            <w:noWrap/>
            <w:vAlign w:val="center"/>
            <w:hideMark/>
          </w:tcPr>
          <w:p w14:paraId="68DC9029" w14:textId="77777777" w:rsidR="00E40AE9" w:rsidRPr="00957D1B" w:rsidRDefault="00E40AE9" w:rsidP="00E40AE9">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4,292</w:t>
            </w:r>
          </w:p>
        </w:tc>
        <w:tc>
          <w:tcPr>
            <w:tcW w:w="1301" w:type="dxa"/>
            <w:tcBorders>
              <w:top w:val="nil"/>
              <w:left w:val="nil"/>
              <w:bottom w:val="single" w:sz="4" w:space="0" w:color="auto"/>
              <w:right w:val="single" w:sz="4" w:space="0" w:color="auto"/>
            </w:tcBorders>
            <w:vAlign w:val="center"/>
            <w:hideMark/>
          </w:tcPr>
          <w:p w14:paraId="709352A1" w14:textId="77777777" w:rsidR="00E40AE9" w:rsidRPr="00957D1B" w:rsidRDefault="00E40AE9" w:rsidP="00E40AE9">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5,115</w:t>
            </w:r>
          </w:p>
        </w:tc>
        <w:tc>
          <w:tcPr>
            <w:tcW w:w="1301" w:type="dxa"/>
            <w:tcBorders>
              <w:top w:val="nil"/>
              <w:left w:val="nil"/>
              <w:bottom w:val="single" w:sz="4" w:space="0" w:color="auto"/>
              <w:right w:val="single" w:sz="4" w:space="0" w:color="auto"/>
            </w:tcBorders>
            <w:vAlign w:val="center"/>
            <w:hideMark/>
          </w:tcPr>
          <w:p w14:paraId="5ED5CD3E" w14:textId="77777777" w:rsidR="00E40AE9" w:rsidRPr="00957D1B" w:rsidRDefault="00E40AE9" w:rsidP="00E40AE9">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9,407</w:t>
            </w:r>
          </w:p>
        </w:tc>
        <w:tc>
          <w:tcPr>
            <w:tcW w:w="222" w:type="dxa"/>
            <w:vAlign w:val="center"/>
            <w:hideMark/>
          </w:tcPr>
          <w:p w14:paraId="4B2FACF2" w14:textId="77777777" w:rsidR="00E40AE9" w:rsidRPr="00957D1B" w:rsidRDefault="00E40AE9" w:rsidP="00E40AE9">
            <w:pPr>
              <w:tabs>
                <w:tab w:val="clear" w:pos="567"/>
                <w:tab w:val="clear" w:pos="1134"/>
                <w:tab w:val="clear" w:pos="1701"/>
                <w:tab w:val="clear" w:pos="2268"/>
              </w:tabs>
              <w:jc w:val="left"/>
              <w:rPr>
                <w:rFonts w:eastAsia="Times New Roman"/>
                <w:sz w:val="20"/>
                <w:szCs w:val="20"/>
                <w:lang w:val="en-CA" w:eastAsia="en-CA"/>
              </w:rPr>
            </w:pPr>
          </w:p>
        </w:tc>
      </w:tr>
      <w:tr w:rsidR="00E40AE9" w:rsidRPr="00957D1B" w14:paraId="45374620" w14:textId="77777777" w:rsidTr="00C97116">
        <w:trPr>
          <w:trHeight w:val="290"/>
        </w:trPr>
        <w:tc>
          <w:tcPr>
            <w:tcW w:w="3060" w:type="dxa"/>
            <w:tcBorders>
              <w:top w:val="nil"/>
              <w:left w:val="single" w:sz="4" w:space="0" w:color="auto"/>
              <w:bottom w:val="single" w:sz="4" w:space="0" w:color="auto"/>
              <w:right w:val="single" w:sz="4" w:space="0" w:color="auto"/>
            </w:tcBorders>
            <w:hideMark/>
          </w:tcPr>
          <w:p w14:paraId="57FDCD26" w14:textId="5DE2D7E2" w:rsidR="00E40AE9" w:rsidRPr="00DE6B4D" w:rsidRDefault="00E40AE9" w:rsidP="00E40AE9">
            <w:pPr>
              <w:tabs>
                <w:tab w:val="clear" w:pos="567"/>
                <w:tab w:val="clear" w:pos="1134"/>
                <w:tab w:val="clear" w:pos="1701"/>
                <w:tab w:val="clear" w:pos="2268"/>
              </w:tabs>
              <w:jc w:val="left"/>
              <w:rPr>
                <w:sz w:val="18"/>
                <w:szCs w:val="18"/>
                <w:lang w:val="en-CA" w:eastAsia="en-CA"/>
              </w:rPr>
            </w:pPr>
            <w:r w:rsidRPr="00DE6B4D">
              <w:rPr>
                <w:rFonts w:hint="eastAsia"/>
                <w:sz w:val="18"/>
                <w:szCs w:val="18"/>
              </w:rPr>
              <w:t>瓦努阿图</w:t>
            </w:r>
          </w:p>
        </w:tc>
        <w:tc>
          <w:tcPr>
            <w:tcW w:w="1389" w:type="dxa"/>
            <w:tcBorders>
              <w:top w:val="nil"/>
              <w:left w:val="nil"/>
              <w:bottom w:val="single" w:sz="4" w:space="0" w:color="auto"/>
              <w:right w:val="nil"/>
            </w:tcBorders>
            <w:hideMark/>
          </w:tcPr>
          <w:p w14:paraId="3EB420AB" w14:textId="77777777" w:rsidR="00E40AE9" w:rsidRPr="00957D1B" w:rsidRDefault="00E40AE9" w:rsidP="00E40AE9">
            <w:pPr>
              <w:tabs>
                <w:tab w:val="clear" w:pos="567"/>
                <w:tab w:val="clear" w:pos="1134"/>
                <w:tab w:val="clear" w:pos="1701"/>
                <w:tab w:val="clear" w:pos="2268"/>
              </w:tabs>
              <w:jc w:val="right"/>
              <w:rPr>
                <w:rFonts w:eastAsia="Times New Roman"/>
                <w:sz w:val="18"/>
                <w:szCs w:val="18"/>
                <w:lang w:val="en-CA" w:eastAsia="en-CA"/>
              </w:rPr>
            </w:pPr>
            <w:r w:rsidRPr="00957D1B">
              <w:rPr>
                <w:rFonts w:eastAsia="Times New Roman"/>
                <w:sz w:val="18"/>
                <w:szCs w:val="18"/>
                <w:lang w:val="en-CA" w:eastAsia="en-CA"/>
              </w:rPr>
              <w:t>0.001</w:t>
            </w:r>
          </w:p>
        </w:tc>
        <w:tc>
          <w:tcPr>
            <w:tcW w:w="1393" w:type="dxa"/>
            <w:tcBorders>
              <w:top w:val="nil"/>
              <w:left w:val="single" w:sz="4" w:space="0" w:color="auto"/>
              <w:bottom w:val="single" w:sz="4" w:space="0" w:color="auto"/>
              <w:right w:val="nil"/>
            </w:tcBorders>
            <w:noWrap/>
            <w:vAlign w:val="center"/>
            <w:hideMark/>
          </w:tcPr>
          <w:p w14:paraId="1F560F3F" w14:textId="77777777" w:rsidR="00E40AE9" w:rsidRPr="00957D1B" w:rsidRDefault="00E40AE9" w:rsidP="00E40AE9">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0.001</w:t>
            </w:r>
          </w:p>
        </w:tc>
        <w:tc>
          <w:tcPr>
            <w:tcW w:w="1394" w:type="dxa"/>
            <w:tcBorders>
              <w:top w:val="nil"/>
              <w:left w:val="single" w:sz="4" w:space="0" w:color="auto"/>
              <w:bottom w:val="single" w:sz="4" w:space="0" w:color="auto"/>
              <w:right w:val="single" w:sz="4" w:space="0" w:color="auto"/>
            </w:tcBorders>
            <w:noWrap/>
            <w:vAlign w:val="center"/>
            <w:hideMark/>
          </w:tcPr>
          <w:p w14:paraId="4393B688" w14:textId="77777777" w:rsidR="00E40AE9" w:rsidRPr="00957D1B" w:rsidRDefault="00E40AE9" w:rsidP="00E40AE9">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179</w:t>
            </w:r>
          </w:p>
        </w:tc>
        <w:tc>
          <w:tcPr>
            <w:tcW w:w="1301" w:type="dxa"/>
            <w:tcBorders>
              <w:top w:val="nil"/>
              <w:left w:val="nil"/>
              <w:bottom w:val="single" w:sz="4" w:space="0" w:color="auto"/>
              <w:right w:val="single" w:sz="4" w:space="0" w:color="auto"/>
            </w:tcBorders>
            <w:vAlign w:val="center"/>
            <w:hideMark/>
          </w:tcPr>
          <w:p w14:paraId="14CE66A9" w14:textId="77777777" w:rsidR="00E40AE9" w:rsidRPr="00957D1B" w:rsidRDefault="00E40AE9" w:rsidP="00E40AE9">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213</w:t>
            </w:r>
          </w:p>
        </w:tc>
        <w:tc>
          <w:tcPr>
            <w:tcW w:w="1301" w:type="dxa"/>
            <w:tcBorders>
              <w:top w:val="nil"/>
              <w:left w:val="nil"/>
              <w:bottom w:val="single" w:sz="4" w:space="0" w:color="auto"/>
              <w:right w:val="single" w:sz="4" w:space="0" w:color="auto"/>
            </w:tcBorders>
            <w:vAlign w:val="center"/>
            <w:hideMark/>
          </w:tcPr>
          <w:p w14:paraId="4D452069" w14:textId="77777777" w:rsidR="00E40AE9" w:rsidRPr="00957D1B" w:rsidRDefault="00E40AE9" w:rsidP="00E40AE9">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392</w:t>
            </w:r>
          </w:p>
        </w:tc>
        <w:tc>
          <w:tcPr>
            <w:tcW w:w="222" w:type="dxa"/>
            <w:vAlign w:val="center"/>
            <w:hideMark/>
          </w:tcPr>
          <w:p w14:paraId="6FF92CC4" w14:textId="77777777" w:rsidR="00E40AE9" w:rsidRPr="00957D1B" w:rsidRDefault="00E40AE9" w:rsidP="00E40AE9">
            <w:pPr>
              <w:tabs>
                <w:tab w:val="clear" w:pos="567"/>
                <w:tab w:val="clear" w:pos="1134"/>
                <w:tab w:val="clear" w:pos="1701"/>
                <w:tab w:val="clear" w:pos="2268"/>
              </w:tabs>
              <w:jc w:val="left"/>
              <w:rPr>
                <w:rFonts w:eastAsia="Times New Roman"/>
                <w:sz w:val="20"/>
                <w:szCs w:val="20"/>
                <w:lang w:val="en-CA" w:eastAsia="en-CA"/>
              </w:rPr>
            </w:pPr>
          </w:p>
        </w:tc>
      </w:tr>
      <w:tr w:rsidR="00E40AE9" w:rsidRPr="00957D1B" w14:paraId="5723D698" w14:textId="77777777" w:rsidTr="00C97116">
        <w:trPr>
          <w:trHeight w:val="290"/>
        </w:trPr>
        <w:tc>
          <w:tcPr>
            <w:tcW w:w="3060" w:type="dxa"/>
            <w:tcBorders>
              <w:top w:val="nil"/>
              <w:left w:val="single" w:sz="4" w:space="0" w:color="auto"/>
              <w:bottom w:val="single" w:sz="4" w:space="0" w:color="auto"/>
              <w:right w:val="single" w:sz="4" w:space="0" w:color="auto"/>
            </w:tcBorders>
            <w:hideMark/>
          </w:tcPr>
          <w:p w14:paraId="748A1B41" w14:textId="049EE86A" w:rsidR="00E40AE9" w:rsidRPr="00DE6B4D" w:rsidRDefault="00E40AE9" w:rsidP="00E40AE9">
            <w:pPr>
              <w:tabs>
                <w:tab w:val="clear" w:pos="567"/>
                <w:tab w:val="clear" w:pos="1134"/>
                <w:tab w:val="clear" w:pos="1701"/>
                <w:tab w:val="clear" w:pos="2268"/>
              </w:tabs>
              <w:jc w:val="left"/>
              <w:rPr>
                <w:sz w:val="18"/>
                <w:szCs w:val="18"/>
                <w:lang w:val="en-CA" w:eastAsia="zh-CN"/>
              </w:rPr>
            </w:pPr>
            <w:r w:rsidRPr="00DE6B4D">
              <w:rPr>
                <w:rFonts w:hint="eastAsia"/>
                <w:sz w:val="18"/>
                <w:szCs w:val="18"/>
                <w:lang w:eastAsia="zh-CN"/>
              </w:rPr>
              <w:t>委内瑞拉玻利瓦尔共和国</w:t>
            </w:r>
          </w:p>
        </w:tc>
        <w:tc>
          <w:tcPr>
            <w:tcW w:w="1389" w:type="dxa"/>
            <w:tcBorders>
              <w:top w:val="nil"/>
              <w:left w:val="nil"/>
              <w:bottom w:val="single" w:sz="4" w:space="0" w:color="auto"/>
              <w:right w:val="nil"/>
            </w:tcBorders>
            <w:hideMark/>
          </w:tcPr>
          <w:p w14:paraId="71448073" w14:textId="77777777" w:rsidR="00E40AE9" w:rsidRPr="00957D1B" w:rsidRDefault="00E40AE9" w:rsidP="00E40AE9">
            <w:pPr>
              <w:tabs>
                <w:tab w:val="clear" w:pos="567"/>
                <w:tab w:val="clear" w:pos="1134"/>
                <w:tab w:val="clear" w:pos="1701"/>
                <w:tab w:val="clear" w:pos="2268"/>
              </w:tabs>
              <w:jc w:val="right"/>
              <w:rPr>
                <w:rFonts w:eastAsia="Times New Roman"/>
                <w:sz w:val="18"/>
                <w:szCs w:val="18"/>
                <w:lang w:val="en-CA" w:eastAsia="en-CA"/>
              </w:rPr>
            </w:pPr>
            <w:r w:rsidRPr="00957D1B">
              <w:rPr>
                <w:rFonts w:eastAsia="Times New Roman"/>
                <w:sz w:val="18"/>
                <w:szCs w:val="18"/>
                <w:lang w:val="en-CA" w:eastAsia="en-CA"/>
              </w:rPr>
              <w:t>0.069</w:t>
            </w:r>
          </w:p>
        </w:tc>
        <w:tc>
          <w:tcPr>
            <w:tcW w:w="1393" w:type="dxa"/>
            <w:tcBorders>
              <w:top w:val="nil"/>
              <w:left w:val="single" w:sz="4" w:space="0" w:color="auto"/>
              <w:bottom w:val="single" w:sz="4" w:space="0" w:color="auto"/>
              <w:right w:val="nil"/>
            </w:tcBorders>
            <w:noWrap/>
            <w:vAlign w:val="center"/>
            <w:hideMark/>
          </w:tcPr>
          <w:p w14:paraId="6C00B515" w14:textId="77777777" w:rsidR="00E40AE9" w:rsidRPr="00957D1B" w:rsidRDefault="00E40AE9" w:rsidP="00E40AE9">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0.090</w:t>
            </w:r>
          </w:p>
        </w:tc>
        <w:tc>
          <w:tcPr>
            <w:tcW w:w="1394" w:type="dxa"/>
            <w:tcBorders>
              <w:top w:val="nil"/>
              <w:left w:val="single" w:sz="4" w:space="0" w:color="auto"/>
              <w:bottom w:val="single" w:sz="4" w:space="0" w:color="auto"/>
              <w:right w:val="single" w:sz="4" w:space="0" w:color="auto"/>
            </w:tcBorders>
            <w:noWrap/>
            <w:vAlign w:val="center"/>
            <w:hideMark/>
          </w:tcPr>
          <w:p w14:paraId="722FE9D3" w14:textId="77777777" w:rsidR="00E40AE9" w:rsidRPr="00957D1B" w:rsidRDefault="00E40AE9" w:rsidP="00E40AE9">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12,339</w:t>
            </w:r>
          </w:p>
        </w:tc>
        <w:tc>
          <w:tcPr>
            <w:tcW w:w="1301" w:type="dxa"/>
            <w:tcBorders>
              <w:top w:val="nil"/>
              <w:left w:val="nil"/>
              <w:bottom w:val="single" w:sz="4" w:space="0" w:color="auto"/>
              <w:right w:val="single" w:sz="4" w:space="0" w:color="auto"/>
            </w:tcBorders>
            <w:vAlign w:val="center"/>
            <w:hideMark/>
          </w:tcPr>
          <w:p w14:paraId="332A45F4" w14:textId="77777777" w:rsidR="00E40AE9" w:rsidRPr="00957D1B" w:rsidRDefault="00E40AE9" w:rsidP="00E40AE9">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14,706</w:t>
            </w:r>
          </w:p>
        </w:tc>
        <w:tc>
          <w:tcPr>
            <w:tcW w:w="1301" w:type="dxa"/>
            <w:tcBorders>
              <w:top w:val="nil"/>
              <w:left w:val="nil"/>
              <w:bottom w:val="single" w:sz="4" w:space="0" w:color="auto"/>
              <w:right w:val="single" w:sz="4" w:space="0" w:color="auto"/>
            </w:tcBorders>
            <w:vAlign w:val="center"/>
            <w:hideMark/>
          </w:tcPr>
          <w:p w14:paraId="77CA76AE" w14:textId="77777777" w:rsidR="00E40AE9" w:rsidRPr="00957D1B" w:rsidRDefault="00E40AE9" w:rsidP="00E40AE9">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27,045</w:t>
            </w:r>
          </w:p>
        </w:tc>
        <w:tc>
          <w:tcPr>
            <w:tcW w:w="222" w:type="dxa"/>
            <w:vAlign w:val="center"/>
            <w:hideMark/>
          </w:tcPr>
          <w:p w14:paraId="2D37F7A2" w14:textId="77777777" w:rsidR="00E40AE9" w:rsidRPr="00957D1B" w:rsidRDefault="00E40AE9" w:rsidP="00E40AE9">
            <w:pPr>
              <w:tabs>
                <w:tab w:val="clear" w:pos="567"/>
                <w:tab w:val="clear" w:pos="1134"/>
                <w:tab w:val="clear" w:pos="1701"/>
                <w:tab w:val="clear" w:pos="2268"/>
              </w:tabs>
              <w:jc w:val="left"/>
              <w:rPr>
                <w:rFonts w:eastAsia="Times New Roman"/>
                <w:sz w:val="20"/>
                <w:szCs w:val="20"/>
                <w:lang w:val="en-CA" w:eastAsia="en-CA"/>
              </w:rPr>
            </w:pPr>
          </w:p>
        </w:tc>
      </w:tr>
      <w:tr w:rsidR="00E40AE9" w:rsidRPr="00957D1B" w14:paraId="53D13C7D" w14:textId="77777777" w:rsidTr="00C97116">
        <w:trPr>
          <w:trHeight w:val="290"/>
        </w:trPr>
        <w:tc>
          <w:tcPr>
            <w:tcW w:w="3060" w:type="dxa"/>
            <w:tcBorders>
              <w:top w:val="nil"/>
              <w:left w:val="single" w:sz="4" w:space="0" w:color="auto"/>
              <w:bottom w:val="single" w:sz="4" w:space="0" w:color="auto"/>
              <w:right w:val="single" w:sz="4" w:space="0" w:color="auto"/>
            </w:tcBorders>
            <w:hideMark/>
          </w:tcPr>
          <w:p w14:paraId="14EC6FC5" w14:textId="3CE15CAB" w:rsidR="00E40AE9" w:rsidRPr="00DE6B4D" w:rsidRDefault="00E40AE9" w:rsidP="00E40AE9">
            <w:pPr>
              <w:tabs>
                <w:tab w:val="clear" w:pos="567"/>
                <w:tab w:val="clear" w:pos="1134"/>
                <w:tab w:val="clear" w:pos="1701"/>
                <w:tab w:val="clear" w:pos="2268"/>
              </w:tabs>
              <w:jc w:val="left"/>
              <w:rPr>
                <w:sz w:val="18"/>
                <w:szCs w:val="18"/>
                <w:lang w:val="en-CA" w:eastAsia="en-CA"/>
              </w:rPr>
            </w:pPr>
            <w:r w:rsidRPr="00DE6B4D">
              <w:rPr>
                <w:rFonts w:hint="eastAsia"/>
                <w:sz w:val="18"/>
                <w:szCs w:val="18"/>
              </w:rPr>
              <w:t>越南</w:t>
            </w:r>
          </w:p>
        </w:tc>
        <w:tc>
          <w:tcPr>
            <w:tcW w:w="1389" w:type="dxa"/>
            <w:tcBorders>
              <w:top w:val="nil"/>
              <w:left w:val="nil"/>
              <w:bottom w:val="single" w:sz="4" w:space="0" w:color="auto"/>
              <w:right w:val="nil"/>
            </w:tcBorders>
            <w:hideMark/>
          </w:tcPr>
          <w:p w14:paraId="4D889748" w14:textId="77777777" w:rsidR="00E40AE9" w:rsidRPr="00957D1B" w:rsidRDefault="00E40AE9" w:rsidP="00E40AE9">
            <w:pPr>
              <w:tabs>
                <w:tab w:val="clear" w:pos="567"/>
                <w:tab w:val="clear" w:pos="1134"/>
                <w:tab w:val="clear" w:pos="1701"/>
                <w:tab w:val="clear" w:pos="2268"/>
              </w:tabs>
              <w:jc w:val="right"/>
              <w:rPr>
                <w:rFonts w:eastAsia="Times New Roman"/>
                <w:sz w:val="18"/>
                <w:szCs w:val="18"/>
                <w:lang w:val="en-CA" w:eastAsia="en-CA"/>
              </w:rPr>
            </w:pPr>
            <w:r w:rsidRPr="00957D1B">
              <w:rPr>
                <w:rFonts w:eastAsia="Times New Roman"/>
                <w:sz w:val="18"/>
                <w:szCs w:val="18"/>
                <w:lang w:val="en-CA" w:eastAsia="en-CA"/>
              </w:rPr>
              <w:t>0.159</w:t>
            </w:r>
          </w:p>
        </w:tc>
        <w:tc>
          <w:tcPr>
            <w:tcW w:w="1393" w:type="dxa"/>
            <w:tcBorders>
              <w:top w:val="nil"/>
              <w:left w:val="single" w:sz="4" w:space="0" w:color="auto"/>
              <w:bottom w:val="single" w:sz="4" w:space="0" w:color="auto"/>
              <w:right w:val="nil"/>
            </w:tcBorders>
            <w:noWrap/>
            <w:vAlign w:val="center"/>
            <w:hideMark/>
          </w:tcPr>
          <w:p w14:paraId="0C208046" w14:textId="77777777" w:rsidR="00E40AE9" w:rsidRPr="00957D1B" w:rsidRDefault="00E40AE9" w:rsidP="00E40AE9">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0.207</w:t>
            </w:r>
          </w:p>
        </w:tc>
        <w:tc>
          <w:tcPr>
            <w:tcW w:w="1394" w:type="dxa"/>
            <w:tcBorders>
              <w:top w:val="nil"/>
              <w:left w:val="single" w:sz="4" w:space="0" w:color="auto"/>
              <w:bottom w:val="single" w:sz="4" w:space="0" w:color="auto"/>
              <w:right w:val="single" w:sz="4" w:space="0" w:color="auto"/>
            </w:tcBorders>
            <w:noWrap/>
            <w:vAlign w:val="center"/>
            <w:hideMark/>
          </w:tcPr>
          <w:p w14:paraId="55E5AC1C" w14:textId="77777777" w:rsidR="00E40AE9" w:rsidRPr="00957D1B" w:rsidRDefault="00E40AE9" w:rsidP="00E40AE9">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28,433</w:t>
            </w:r>
          </w:p>
        </w:tc>
        <w:tc>
          <w:tcPr>
            <w:tcW w:w="1301" w:type="dxa"/>
            <w:tcBorders>
              <w:top w:val="nil"/>
              <w:left w:val="nil"/>
              <w:bottom w:val="single" w:sz="4" w:space="0" w:color="auto"/>
              <w:right w:val="single" w:sz="4" w:space="0" w:color="auto"/>
            </w:tcBorders>
            <w:vAlign w:val="center"/>
            <w:hideMark/>
          </w:tcPr>
          <w:p w14:paraId="67088E3A" w14:textId="77777777" w:rsidR="00E40AE9" w:rsidRPr="00957D1B" w:rsidRDefault="00E40AE9" w:rsidP="00E40AE9">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33,888</w:t>
            </w:r>
          </w:p>
        </w:tc>
        <w:tc>
          <w:tcPr>
            <w:tcW w:w="1301" w:type="dxa"/>
            <w:tcBorders>
              <w:top w:val="nil"/>
              <w:left w:val="nil"/>
              <w:bottom w:val="single" w:sz="4" w:space="0" w:color="auto"/>
              <w:right w:val="single" w:sz="4" w:space="0" w:color="auto"/>
            </w:tcBorders>
            <w:vAlign w:val="center"/>
            <w:hideMark/>
          </w:tcPr>
          <w:p w14:paraId="4E454207" w14:textId="77777777" w:rsidR="00E40AE9" w:rsidRPr="00957D1B" w:rsidRDefault="00E40AE9" w:rsidP="00E40AE9">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62,321</w:t>
            </w:r>
          </w:p>
        </w:tc>
        <w:tc>
          <w:tcPr>
            <w:tcW w:w="222" w:type="dxa"/>
            <w:vAlign w:val="center"/>
            <w:hideMark/>
          </w:tcPr>
          <w:p w14:paraId="5202E327" w14:textId="77777777" w:rsidR="00E40AE9" w:rsidRPr="00957D1B" w:rsidRDefault="00E40AE9" w:rsidP="00E40AE9">
            <w:pPr>
              <w:tabs>
                <w:tab w:val="clear" w:pos="567"/>
                <w:tab w:val="clear" w:pos="1134"/>
                <w:tab w:val="clear" w:pos="1701"/>
                <w:tab w:val="clear" w:pos="2268"/>
              </w:tabs>
              <w:jc w:val="left"/>
              <w:rPr>
                <w:rFonts w:eastAsia="Times New Roman"/>
                <w:sz w:val="20"/>
                <w:szCs w:val="20"/>
                <w:lang w:val="en-CA" w:eastAsia="en-CA"/>
              </w:rPr>
            </w:pPr>
          </w:p>
        </w:tc>
      </w:tr>
      <w:tr w:rsidR="00E40AE9" w:rsidRPr="00957D1B" w14:paraId="5D3D81FD" w14:textId="77777777" w:rsidTr="00C97116">
        <w:trPr>
          <w:trHeight w:val="290"/>
        </w:trPr>
        <w:tc>
          <w:tcPr>
            <w:tcW w:w="3060" w:type="dxa"/>
            <w:tcBorders>
              <w:top w:val="nil"/>
              <w:left w:val="single" w:sz="4" w:space="0" w:color="auto"/>
              <w:bottom w:val="single" w:sz="4" w:space="0" w:color="auto"/>
              <w:right w:val="single" w:sz="4" w:space="0" w:color="auto"/>
            </w:tcBorders>
            <w:hideMark/>
          </w:tcPr>
          <w:p w14:paraId="1D0A61C7" w14:textId="7E4433F4" w:rsidR="00E40AE9" w:rsidRPr="00DE6B4D" w:rsidRDefault="00E40AE9" w:rsidP="00E40AE9">
            <w:pPr>
              <w:tabs>
                <w:tab w:val="clear" w:pos="567"/>
                <w:tab w:val="clear" w:pos="1134"/>
                <w:tab w:val="clear" w:pos="1701"/>
                <w:tab w:val="clear" w:pos="2268"/>
              </w:tabs>
              <w:jc w:val="left"/>
              <w:rPr>
                <w:sz w:val="18"/>
                <w:szCs w:val="18"/>
                <w:lang w:val="en-CA" w:eastAsia="en-CA"/>
              </w:rPr>
            </w:pPr>
            <w:r w:rsidRPr="00DE6B4D">
              <w:rPr>
                <w:rFonts w:hint="eastAsia"/>
                <w:sz w:val="18"/>
                <w:szCs w:val="18"/>
              </w:rPr>
              <w:t>也门</w:t>
            </w:r>
          </w:p>
        </w:tc>
        <w:tc>
          <w:tcPr>
            <w:tcW w:w="1389" w:type="dxa"/>
            <w:tcBorders>
              <w:top w:val="nil"/>
              <w:left w:val="nil"/>
              <w:bottom w:val="single" w:sz="4" w:space="0" w:color="auto"/>
              <w:right w:val="nil"/>
            </w:tcBorders>
            <w:hideMark/>
          </w:tcPr>
          <w:p w14:paraId="3255C505" w14:textId="77777777" w:rsidR="00E40AE9" w:rsidRPr="00957D1B" w:rsidRDefault="00E40AE9" w:rsidP="00E40AE9">
            <w:pPr>
              <w:tabs>
                <w:tab w:val="clear" w:pos="567"/>
                <w:tab w:val="clear" w:pos="1134"/>
                <w:tab w:val="clear" w:pos="1701"/>
                <w:tab w:val="clear" w:pos="2268"/>
              </w:tabs>
              <w:jc w:val="right"/>
              <w:rPr>
                <w:rFonts w:eastAsia="Times New Roman"/>
                <w:sz w:val="18"/>
                <w:szCs w:val="18"/>
                <w:lang w:val="en-CA" w:eastAsia="en-CA"/>
              </w:rPr>
            </w:pPr>
            <w:r w:rsidRPr="00957D1B">
              <w:rPr>
                <w:rFonts w:eastAsia="Times New Roman"/>
                <w:sz w:val="18"/>
                <w:szCs w:val="18"/>
                <w:lang w:val="en-CA" w:eastAsia="en-CA"/>
              </w:rPr>
              <w:t>0.003</w:t>
            </w:r>
          </w:p>
        </w:tc>
        <w:tc>
          <w:tcPr>
            <w:tcW w:w="1393" w:type="dxa"/>
            <w:tcBorders>
              <w:top w:val="nil"/>
              <w:left w:val="single" w:sz="4" w:space="0" w:color="auto"/>
              <w:bottom w:val="single" w:sz="4" w:space="0" w:color="auto"/>
              <w:right w:val="nil"/>
            </w:tcBorders>
            <w:noWrap/>
            <w:vAlign w:val="center"/>
            <w:hideMark/>
          </w:tcPr>
          <w:p w14:paraId="1F740D5C" w14:textId="77777777" w:rsidR="00E40AE9" w:rsidRPr="00957D1B" w:rsidRDefault="00E40AE9" w:rsidP="00E40AE9">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0.004</w:t>
            </w:r>
          </w:p>
        </w:tc>
        <w:tc>
          <w:tcPr>
            <w:tcW w:w="1394" w:type="dxa"/>
            <w:tcBorders>
              <w:top w:val="nil"/>
              <w:left w:val="single" w:sz="4" w:space="0" w:color="auto"/>
              <w:bottom w:val="single" w:sz="4" w:space="0" w:color="auto"/>
              <w:right w:val="single" w:sz="4" w:space="0" w:color="auto"/>
            </w:tcBorders>
            <w:noWrap/>
            <w:vAlign w:val="center"/>
            <w:hideMark/>
          </w:tcPr>
          <w:p w14:paraId="42315345" w14:textId="77777777" w:rsidR="00E40AE9" w:rsidRPr="00957D1B" w:rsidRDefault="00E40AE9" w:rsidP="00E40AE9">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536</w:t>
            </w:r>
          </w:p>
        </w:tc>
        <w:tc>
          <w:tcPr>
            <w:tcW w:w="1301" w:type="dxa"/>
            <w:tcBorders>
              <w:top w:val="nil"/>
              <w:left w:val="nil"/>
              <w:bottom w:val="single" w:sz="4" w:space="0" w:color="auto"/>
              <w:right w:val="single" w:sz="4" w:space="0" w:color="auto"/>
            </w:tcBorders>
            <w:vAlign w:val="center"/>
            <w:hideMark/>
          </w:tcPr>
          <w:p w14:paraId="79545787" w14:textId="77777777" w:rsidR="00E40AE9" w:rsidRPr="00957D1B" w:rsidRDefault="00E40AE9" w:rsidP="00E40AE9">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639</w:t>
            </w:r>
          </w:p>
        </w:tc>
        <w:tc>
          <w:tcPr>
            <w:tcW w:w="1301" w:type="dxa"/>
            <w:tcBorders>
              <w:top w:val="nil"/>
              <w:left w:val="nil"/>
              <w:bottom w:val="single" w:sz="4" w:space="0" w:color="auto"/>
              <w:right w:val="single" w:sz="4" w:space="0" w:color="auto"/>
            </w:tcBorders>
            <w:vAlign w:val="center"/>
            <w:hideMark/>
          </w:tcPr>
          <w:p w14:paraId="33AED19A" w14:textId="77777777" w:rsidR="00E40AE9" w:rsidRPr="00957D1B" w:rsidRDefault="00E40AE9" w:rsidP="00E40AE9">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1,175</w:t>
            </w:r>
          </w:p>
        </w:tc>
        <w:tc>
          <w:tcPr>
            <w:tcW w:w="222" w:type="dxa"/>
            <w:vAlign w:val="center"/>
            <w:hideMark/>
          </w:tcPr>
          <w:p w14:paraId="54ABC8A7" w14:textId="77777777" w:rsidR="00E40AE9" w:rsidRPr="00957D1B" w:rsidRDefault="00E40AE9" w:rsidP="00E40AE9">
            <w:pPr>
              <w:tabs>
                <w:tab w:val="clear" w:pos="567"/>
                <w:tab w:val="clear" w:pos="1134"/>
                <w:tab w:val="clear" w:pos="1701"/>
                <w:tab w:val="clear" w:pos="2268"/>
              </w:tabs>
              <w:jc w:val="left"/>
              <w:rPr>
                <w:rFonts w:eastAsia="Times New Roman"/>
                <w:sz w:val="20"/>
                <w:szCs w:val="20"/>
                <w:lang w:val="en-CA" w:eastAsia="en-CA"/>
              </w:rPr>
            </w:pPr>
          </w:p>
        </w:tc>
      </w:tr>
      <w:tr w:rsidR="00E40AE9" w:rsidRPr="00957D1B" w14:paraId="688B35D8" w14:textId="77777777" w:rsidTr="00C97116">
        <w:trPr>
          <w:trHeight w:val="290"/>
        </w:trPr>
        <w:tc>
          <w:tcPr>
            <w:tcW w:w="3060" w:type="dxa"/>
            <w:tcBorders>
              <w:top w:val="nil"/>
              <w:left w:val="single" w:sz="4" w:space="0" w:color="auto"/>
              <w:bottom w:val="single" w:sz="4" w:space="0" w:color="auto"/>
              <w:right w:val="single" w:sz="4" w:space="0" w:color="auto"/>
            </w:tcBorders>
            <w:hideMark/>
          </w:tcPr>
          <w:p w14:paraId="1BB0A027" w14:textId="5F0FAA41" w:rsidR="00E40AE9" w:rsidRPr="00DE6B4D" w:rsidRDefault="00E40AE9" w:rsidP="00E40AE9">
            <w:pPr>
              <w:tabs>
                <w:tab w:val="clear" w:pos="567"/>
                <w:tab w:val="clear" w:pos="1134"/>
                <w:tab w:val="clear" w:pos="1701"/>
                <w:tab w:val="clear" w:pos="2268"/>
              </w:tabs>
              <w:jc w:val="left"/>
              <w:rPr>
                <w:sz w:val="18"/>
                <w:szCs w:val="18"/>
                <w:lang w:val="en-CA" w:eastAsia="en-CA"/>
              </w:rPr>
            </w:pPr>
            <w:r w:rsidRPr="00DE6B4D">
              <w:rPr>
                <w:rFonts w:hint="eastAsia"/>
                <w:sz w:val="18"/>
                <w:szCs w:val="18"/>
              </w:rPr>
              <w:t>赞比亚</w:t>
            </w:r>
          </w:p>
        </w:tc>
        <w:tc>
          <w:tcPr>
            <w:tcW w:w="1389" w:type="dxa"/>
            <w:tcBorders>
              <w:top w:val="nil"/>
              <w:left w:val="nil"/>
              <w:bottom w:val="single" w:sz="4" w:space="0" w:color="auto"/>
              <w:right w:val="nil"/>
            </w:tcBorders>
            <w:hideMark/>
          </w:tcPr>
          <w:p w14:paraId="61FCB874" w14:textId="77777777" w:rsidR="00E40AE9" w:rsidRPr="00957D1B" w:rsidRDefault="00E40AE9" w:rsidP="00E40AE9">
            <w:pPr>
              <w:tabs>
                <w:tab w:val="clear" w:pos="567"/>
                <w:tab w:val="clear" w:pos="1134"/>
                <w:tab w:val="clear" w:pos="1701"/>
                <w:tab w:val="clear" w:pos="2268"/>
              </w:tabs>
              <w:jc w:val="right"/>
              <w:rPr>
                <w:rFonts w:eastAsia="Times New Roman"/>
                <w:sz w:val="18"/>
                <w:szCs w:val="18"/>
                <w:lang w:val="en-CA" w:eastAsia="en-CA"/>
              </w:rPr>
            </w:pPr>
            <w:r w:rsidRPr="00957D1B">
              <w:rPr>
                <w:rFonts w:eastAsia="Times New Roman"/>
                <w:sz w:val="18"/>
                <w:szCs w:val="18"/>
                <w:lang w:val="en-CA" w:eastAsia="en-CA"/>
              </w:rPr>
              <w:t>0.006</w:t>
            </w:r>
          </w:p>
        </w:tc>
        <w:tc>
          <w:tcPr>
            <w:tcW w:w="1393" w:type="dxa"/>
            <w:tcBorders>
              <w:top w:val="nil"/>
              <w:left w:val="single" w:sz="4" w:space="0" w:color="auto"/>
              <w:bottom w:val="single" w:sz="4" w:space="0" w:color="auto"/>
              <w:right w:val="nil"/>
            </w:tcBorders>
            <w:noWrap/>
            <w:vAlign w:val="center"/>
            <w:hideMark/>
          </w:tcPr>
          <w:p w14:paraId="373D3480" w14:textId="77777777" w:rsidR="00E40AE9" w:rsidRPr="00957D1B" w:rsidRDefault="00E40AE9" w:rsidP="00E40AE9">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0.008</w:t>
            </w:r>
          </w:p>
        </w:tc>
        <w:tc>
          <w:tcPr>
            <w:tcW w:w="1394" w:type="dxa"/>
            <w:tcBorders>
              <w:top w:val="nil"/>
              <w:left w:val="single" w:sz="4" w:space="0" w:color="auto"/>
              <w:bottom w:val="single" w:sz="4" w:space="0" w:color="auto"/>
              <w:right w:val="single" w:sz="4" w:space="0" w:color="auto"/>
            </w:tcBorders>
            <w:noWrap/>
            <w:vAlign w:val="center"/>
            <w:hideMark/>
          </w:tcPr>
          <w:p w14:paraId="4213DDBA" w14:textId="77777777" w:rsidR="00E40AE9" w:rsidRPr="00957D1B" w:rsidRDefault="00E40AE9" w:rsidP="00E40AE9">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1,073</w:t>
            </w:r>
          </w:p>
        </w:tc>
        <w:tc>
          <w:tcPr>
            <w:tcW w:w="1301" w:type="dxa"/>
            <w:tcBorders>
              <w:top w:val="nil"/>
              <w:left w:val="nil"/>
              <w:bottom w:val="single" w:sz="4" w:space="0" w:color="auto"/>
              <w:right w:val="single" w:sz="4" w:space="0" w:color="auto"/>
            </w:tcBorders>
            <w:vAlign w:val="center"/>
            <w:hideMark/>
          </w:tcPr>
          <w:p w14:paraId="0F2E1080" w14:textId="77777777" w:rsidR="00E40AE9" w:rsidRPr="00957D1B" w:rsidRDefault="00E40AE9" w:rsidP="00E40AE9">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1,279</w:t>
            </w:r>
          </w:p>
        </w:tc>
        <w:tc>
          <w:tcPr>
            <w:tcW w:w="1301" w:type="dxa"/>
            <w:tcBorders>
              <w:top w:val="nil"/>
              <w:left w:val="nil"/>
              <w:bottom w:val="single" w:sz="4" w:space="0" w:color="auto"/>
              <w:right w:val="single" w:sz="4" w:space="0" w:color="auto"/>
            </w:tcBorders>
            <w:vAlign w:val="center"/>
            <w:hideMark/>
          </w:tcPr>
          <w:p w14:paraId="753BAF80" w14:textId="77777777" w:rsidR="00E40AE9" w:rsidRPr="00957D1B" w:rsidRDefault="00E40AE9" w:rsidP="00E40AE9">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2,352</w:t>
            </w:r>
          </w:p>
        </w:tc>
        <w:tc>
          <w:tcPr>
            <w:tcW w:w="222" w:type="dxa"/>
            <w:vAlign w:val="center"/>
            <w:hideMark/>
          </w:tcPr>
          <w:p w14:paraId="0DC8B9C3" w14:textId="77777777" w:rsidR="00E40AE9" w:rsidRPr="00957D1B" w:rsidRDefault="00E40AE9" w:rsidP="00E40AE9">
            <w:pPr>
              <w:tabs>
                <w:tab w:val="clear" w:pos="567"/>
                <w:tab w:val="clear" w:pos="1134"/>
                <w:tab w:val="clear" w:pos="1701"/>
                <w:tab w:val="clear" w:pos="2268"/>
              </w:tabs>
              <w:jc w:val="left"/>
              <w:rPr>
                <w:rFonts w:eastAsia="Times New Roman"/>
                <w:sz w:val="20"/>
                <w:szCs w:val="20"/>
                <w:lang w:val="en-CA" w:eastAsia="en-CA"/>
              </w:rPr>
            </w:pPr>
          </w:p>
        </w:tc>
      </w:tr>
      <w:tr w:rsidR="00E40AE9" w:rsidRPr="00957D1B" w14:paraId="093E04F9" w14:textId="77777777" w:rsidTr="00C97116">
        <w:trPr>
          <w:trHeight w:val="290"/>
        </w:trPr>
        <w:tc>
          <w:tcPr>
            <w:tcW w:w="3060" w:type="dxa"/>
            <w:tcBorders>
              <w:top w:val="nil"/>
              <w:left w:val="single" w:sz="4" w:space="0" w:color="auto"/>
              <w:bottom w:val="single" w:sz="4" w:space="0" w:color="auto"/>
              <w:right w:val="single" w:sz="4" w:space="0" w:color="auto"/>
            </w:tcBorders>
            <w:hideMark/>
          </w:tcPr>
          <w:p w14:paraId="3F9D8EAA" w14:textId="5643AC0B" w:rsidR="00E40AE9" w:rsidRPr="00DE6B4D" w:rsidRDefault="00E40AE9" w:rsidP="00E40AE9">
            <w:pPr>
              <w:tabs>
                <w:tab w:val="clear" w:pos="567"/>
                <w:tab w:val="clear" w:pos="1134"/>
                <w:tab w:val="clear" w:pos="1701"/>
                <w:tab w:val="clear" w:pos="2268"/>
              </w:tabs>
              <w:jc w:val="left"/>
              <w:rPr>
                <w:sz w:val="18"/>
                <w:szCs w:val="18"/>
                <w:lang w:val="en-CA" w:eastAsia="en-CA"/>
              </w:rPr>
            </w:pPr>
            <w:r w:rsidRPr="00DE6B4D">
              <w:rPr>
                <w:rFonts w:hint="eastAsia"/>
                <w:sz w:val="18"/>
                <w:szCs w:val="18"/>
              </w:rPr>
              <w:t>津巴布韦</w:t>
            </w:r>
          </w:p>
        </w:tc>
        <w:tc>
          <w:tcPr>
            <w:tcW w:w="1389" w:type="dxa"/>
            <w:tcBorders>
              <w:top w:val="nil"/>
              <w:left w:val="nil"/>
              <w:bottom w:val="single" w:sz="4" w:space="0" w:color="auto"/>
              <w:right w:val="nil"/>
            </w:tcBorders>
            <w:hideMark/>
          </w:tcPr>
          <w:p w14:paraId="1A76D884" w14:textId="77777777" w:rsidR="00E40AE9" w:rsidRPr="00957D1B" w:rsidRDefault="00E40AE9" w:rsidP="00E40AE9">
            <w:pPr>
              <w:tabs>
                <w:tab w:val="clear" w:pos="567"/>
                <w:tab w:val="clear" w:pos="1134"/>
                <w:tab w:val="clear" w:pos="1701"/>
                <w:tab w:val="clear" w:pos="2268"/>
              </w:tabs>
              <w:jc w:val="right"/>
              <w:rPr>
                <w:rFonts w:eastAsia="Times New Roman"/>
                <w:sz w:val="18"/>
                <w:szCs w:val="18"/>
                <w:lang w:val="en-CA" w:eastAsia="en-CA"/>
              </w:rPr>
            </w:pPr>
            <w:r w:rsidRPr="00957D1B">
              <w:rPr>
                <w:rFonts w:eastAsia="Times New Roman"/>
                <w:sz w:val="18"/>
                <w:szCs w:val="18"/>
                <w:lang w:val="en-CA" w:eastAsia="en-CA"/>
              </w:rPr>
              <w:t>0.007</w:t>
            </w:r>
          </w:p>
        </w:tc>
        <w:tc>
          <w:tcPr>
            <w:tcW w:w="1393" w:type="dxa"/>
            <w:tcBorders>
              <w:top w:val="nil"/>
              <w:left w:val="single" w:sz="4" w:space="0" w:color="auto"/>
              <w:bottom w:val="single" w:sz="4" w:space="0" w:color="auto"/>
              <w:right w:val="nil"/>
            </w:tcBorders>
            <w:noWrap/>
            <w:vAlign w:val="center"/>
            <w:hideMark/>
          </w:tcPr>
          <w:p w14:paraId="5C5D01BD" w14:textId="77777777" w:rsidR="00E40AE9" w:rsidRPr="00957D1B" w:rsidRDefault="00E40AE9" w:rsidP="00E40AE9">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0.009</w:t>
            </w:r>
          </w:p>
        </w:tc>
        <w:tc>
          <w:tcPr>
            <w:tcW w:w="1394" w:type="dxa"/>
            <w:tcBorders>
              <w:top w:val="nil"/>
              <w:left w:val="single" w:sz="4" w:space="0" w:color="auto"/>
              <w:bottom w:val="single" w:sz="4" w:space="0" w:color="auto"/>
              <w:right w:val="single" w:sz="4" w:space="0" w:color="auto"/>
            </w:tcBorders>
            <w:noWrap/>
            <w:vAlign w:val="center"/>
            <w:hideMark/>
          </w:tcPr>
          <w:p w14:paraId="77189BEE" w14:textId="77777777" w:rsidR="00E40AE9" w:rsidRPr="00957D1B" w:rsidRDefault="00E40AE9" w:rsidP="00E40AE9">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1,252</w:t>
            </w:r>
          </w:p>
        </w:tc>
        <w:tc>
          <w:tcPr>
            <w:tcW w:w="1301" w:type="dxa"/>
            <w:tcBorders>
              <w:top w:val="nil"/>
              <w:left w:val="nil"/>
              <w:bottom w:val="single" w:sz="4" w:space="0" w:color="auto"/>
              <w:right w:val="single" w:sz="4" w:space="0" w:color="auto"/>
            </w:tcBorders>
            <w:vAlign w:val="center"/>
            <w:hideMark/>
          </w:tcPr>
          <w:p w14:paraId="0622E55D" w14:textId="77777777" w:rsidR="00E40AE9" w:rsidRPr="00957D1B" w:rsidRDefault="00E40AE9" w:rsidP="00E40AE9">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1,492</w:t>
            </w:r>
          </w:p>
        </w:tc>
        <w:tc>
          <w:tcPr>
            <w:tcW w:w="1301" w:type="dxa"/>
            <w:tcBorders>
              <w:top w:val="nil"/>
              <w:left w:val="nil"/>
              <w:bottom w:val="single" w:sz="4" w:space="0" w:color="auto"/>
              <w:right w:val="single" w:sz="4" w:space="0" w:color="auto"/>
            </w:tcBorders>
            <w:vAlign w:val="center"/>
            <w:hideMark/>
          </w:tcPr>
          <w:p w14:paraId="03C5C37B" w14:textId="77777777" w:rsidR="00E40AE9" w:rsidRPr="00957D1B" w:rsidRDefault="00E40AE9" w:rsidP="00E40AE9">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2,744</w:t>
            </w:r>
          </w:p>
        </w:tc>
        <w:tc>
          <w:tcPr>
            <w:tcW w:w="222" w:type="dxa"/>
            <w:vAlign w:val="center"/>
            <w:hideMark/>
          </w:tcPr>
          <w:p w14:paraId="54E8FCFB" w14:textId="77777777" w:rsidR="00E40AE9" w:rsidRPr="00957D1B" w:rsidRDefault="00E40AE9" w:rsidP="00E40AE9">
            <w:pPr>
              <w:tabs>
                <w:tab w:val="clear" w:pos="567"/>
                <w:tab w:val="clear" w:pos="1134"/>
                <w:tab w:val="clear" w:pos="1701"/>
                <w:tab w:val="clear" w:pos="2268"/>
              </w:tabs>
              <w:jc w:val="left"/>
              <w:rPr>
                <w:rFonts w:eastAsia="Times New Roman"/>
                <w:sz w:val="20"/>
                <w:szCs w:val="20"/>
                <w:lang w:val="en-CA" w:eastAsia="en-CA"/>
              </w:rPr>
            </w:pPr>
          </w:p>
        </w:tc>
      </w:tr>
      <w:tr w:rsidR="00E40AE9" w:rsidRPr="00957D1B" w14:paraId="5E5EC0AE" w14:textId="77777777" w:rsidTr="00833CD7">
        <w:trPr>
          <w:trHeight w:val="290"/>
        </w:trPr>
        <w:tc>
          <w:tcPr>
            <w:tcW w:w="3060" w:type="dxa"/>
            <w:tcBorders>
              <w:top w:val="nil"/>
              <w:left w:val="single" w:sz="4" w:space="0" w:color="auto"/>
              <w:bottom w:val="single" w:sz="4" w:space="0" w:color="auto"/>
              <w:right w:val="single" w:sz="4" w:space="0" w:color="auto"/>
            </w:tcBorders>
            <w:hideMark/>
          </w:tcPr>
          <w:p w14:paraId="2B518B7E" w14:textId="5AF20B2D" w:rsidR="00E40AE9" w:rsidRPr="003506E2" w:rsidRDefault="00E40AE9" w:rsidP="00E40AE9">
            <w:pPr>
              <w:tabs>
                <w:tab w:val="clear" w:pos="567"/>
                <w:tab w:val="clear" w:pos="1134"/>
                <w:tab w:val="clear" w:pos="1701"/>
                <w:tab w:val="clear" w:pos="2268"/>
              </w:tabs>
              <w:jc w:val="left"/>
              <w:rPr>
                <w:b/>
                <w:bCs/>
                <w:color w:val="000000"/>
                <w:sz w:val="18"/>
                <w:szCs w:val="18"/>
                <w:lang w:val="en-CA" w:eastAsia="en-CA"/>
              </w:rPr>
            </w:pPr>
            <w:r w:rsidRPr="003506E2">
              <w:rPr>
                <w:rFonts w:hint="eastAsia"/>
                <w:b/>
                <w:bCs/>
                <w:sz w:val="18"/>
                <w:szCs w:val="18"/>
                <w:lang w:eastAsia="zh-CN"/>
              </w:rPr>
              <w:t>共计</w:t>
            </w:r>
          </w:p>
        </w:tc>
        <w:tc>
          <w:tcPr>
            <w:tcW w:w="1389" w:type="dxa"/>
            <w:tcBorders>
              <w:top w:val="nil"/>
              <w:left w:val="nil"/>
              <w:bottom w:val="single" w:sz="4" w:space="0" w:color="auto"/>
              <w:right w:val="single" w:sz="4" w:space="0" w:color="auto"/>
            </w:tcBorders>
            <w:vAlign w:val="center"/>
            <w:hideMark/>
          </w:tcPr>
          <w:p w14:paraId="72611BBD" w14:textId="77777777" w:rsidR="00E40AE9" w:rsidRPr="00957D1B" w:rsidRDefault="00E40AE9" w:rsidP="00E40AE9">
            <w:pPr>
              <w:tabs>
                <w:tab w:val="clear" w:pos="567"/>
                <w:tab w:val="clear" w:pos="1134"/>
                <w:tab w:val="clear" w:pos="1701"/>
                <w:tab w:val="clear" w:pos="2268"/>
              </w:tabs>
              <w:jc w:val="right"/>
              <w:rPr>
                <w:rFonts w:eastAsia="Times New Roman"/>
                <w:b/>
                <w:bCs/>
                <w:color w:val="000000"/>
                <w:sz w:val="18"/>
                <w:szCs w:val="18"/>
                <w:lang w:val="en-CA" w:eastAsia="en-CA"/>
              </w:rPr>
            </w:pPr>
            <w:r w:rsidRPr="00957D1B">
              <w:rPr>
                <w:rFonts w:eastAsia="Times New Roman"/>
                <w:b/>
                <w:bCs/>
                <w:color w:val="000000"/>
                <w:sz w:val="18"/>
                <w:szCs w:val="18"/>
                <w:lang w:val="en-CA" w:eastAsia="en-CA"/>
              </w:rPr>
              <w:t>78.013</w:t>
            </w:r>
          </w:p>
        </w:tc>
        <w:tc>
          <w:tcPr>
            <w:tcW w:w="1393" w:type="dxa"/>
            <w:tcBorders>
              <w:top w:val="nil"/>
              <w:left w:val="nil"/>
              <w:bottom w:val="single" w:sz="4" w:space="0" w:color="auto"/>
              <w:right w:val="single" w:sz="4" w:space="0" w:color="auto"/>
            </w:tcBorders>
            <w:vAlign w:val="center"/>
            <w:hideMark/>
          </w:tcPr>
          <w:p w14:paraId="12721FFE" w14:textId="77777777" w:rsidR="00E40AE9" w:rsidRPr="00957D1B" w:rsidRDefault="00E40AE9" w:rsidP="00E40AE9">
            <w:pPr>
              <w:tabs>
                <w:tab w:val="clear" w:pos="567"/>
                <w:tab w:val="clear" w:pos="1134"/>
                <w:tab w:val="clear" w:pos="1701"/>
                <w:tab w:val="clear" w:pos="2268"/>
              </w:tabs>
              <w:jc w:val="right"/>
              <w:rPr>
                <w:rFonts w:eastAsia="Times New Roman"/>
                <w:b/>
                <w:bCs/>
                <w:color w:val="000000"/>
                <w:sz w:val="18"/>
                <w:szCs w:val="18"/>
                <w:lang w:val="en-CA" w:eastAsia="en-CA"/>
              </w:rPr>
            </w:pPr>
            <w:r w:rsidRPr="00957D1B">
              <w:rPr>
                <w:rFonts w:eastAsia="Times New Roman"/>
                <w:b/>
                <w:bCs/>
                <w:color w:val="000000"/>
                <w:sz w:val="18"/>
                <w:szCs w:val="18"/>
                <w:lang w:val="en-CA" w:eastAsia="en-CA"/>
              </w:rPr>
              <w:t>100</w:t>
            </w:r>
          </w:p>
        </w:tc>
        <w:tc>
          <w:tcPr>
            <w:tcW w:w="1394" w:type="dxa"/>
            <w:tcBorders>
              <w:top w:val="nil"/>
              <w:left w:val="nil"/>
              <w:bottom w:val="single" w:sz="4" w:space="0" w:color="auto"/>
              <w:right w:val="single" w:sz="4" w:space="0" w:color="auto"/>
            </w:tcBorders>
            <w:vAlign w:val="center"/>
            <w:hideMark/>
          </w:tcPr>
          <w:p w14:paraId="3F421057" w14:textId="77777777" w:rsidR="00E40AE9" w:rsidRPr="00957D1B" w:rsidRDefault="00E40AE9" w:rsidP="00E40AE9">
            <w:pPr>
              <w:tabs>
                <w:tab w:val="clear" w:pos="567"/>
                <w:tab w:val="clear" w:pos="1134"/>
                <w:tab w:val="clear" w:pos="1701"/>
                <w:tab w:val="clear" w:pos="2268"/>
              </w:tabs>
              <w:jc w:val="right"/>
              <w:rPr>
                <w:rFonts w:eastAsia="Times New Roman"/>
                <w:b/>
                <w:bCs/>
                <w:color w:val="000000"/>
                <w:sz w:val="18"/>
                <w:szCs w:val="18"/>
                <w:lang w:val="en-CA" w:eastAsia="en-CA"/>
              </w:rPr>
            </w:pPr>
            <w:r w:rsidRPr="00957D1B">
              <w:rPr>
                <w:rFonts w:eastAsia="Times New Roman"/>
                <w:b/>
                <w:bCs/>
                <w:color w:val="000000"/>
                <w:sz w:val="18"/>
                <w:szCs w:val="18"/>
                <w:lang w:val="en-CA" w:eastAsia="en-CA"/>
              </w:rPr>
              <w:t>13,735,122</w:t>
            </w:r>
          </w:p>
        </w:tc>
        <w:tc>
          <w:tcPr>
            <w:tcW w:w="1301" w:type="dxa"/>
            <w:tcBorders>
              <w:top w:val="nil"/>
              <w:left w:val="nil"/>
              <w:bottom w:val="single" w:sz="4" w:space="0" w:color="auto"/>
              <w:right w:val="single" w:sz="4" w:space="0" w:color="auto"/>
            </w:tcBorders>
            <w:vAlign w:val="center"/>
            <w:hideMark/>
          </w:tcPr>
          <w:p w14:paraId="6479B4DE" w14:textId="77777777" w:rsidR="00E40AE9" w:rsidRPr="00957D1B" w:rsidRDefault="00E40AE9" w:rsidP="00E40AE9">
            <w:pPr>
              <w:tabs>
                <w:tab w:val="clear" w:pos="567"/>
                <w:tab w:val="clear" w:pos="1134"/>
                <w:tab w:val="clear" w:pos="1701"/>
                <w:tab w:val="clear" w:pos="2268"/>
              </w:tabs>
              <w:jc w:val="right"/>
              <w:rPr>
                <w:rFonts w:eastAsia="Times New Roman"/>
                <w:b/>
                <w:bCs/>
                <w:color w:val="000000"/>
                <w:sz w:val="18"/>
                <w:szCs w:val="18"/>
                <w:lang w:val="en-CA" w:eastAsia="en-CA"/>
              </w:rPr>
            </w:pPr>
            <w:r w:rsidRPr="00957D1B">
              <w:rPr>
                <w:rFonts w:eastAsia="Times New Roman"/>
                <w:b/>
                <w:bCs/>
                <w:color w:val="000000"/>
                <w:sz w:val="18"/>
                <w:szCs w:val="18"/>
                <w:lang w:val="en-CA" w:eastAsia="en-CA"/>
              </w:rPr>
              <w:t>16,370,588</w:t>
            </w:r>
          </w:p>
        </w:tc>
        <w:tc>
          <w:tcPr>
            <w:tcW w:w="1301" w:type="dxa"/>
            <w:tcBorders>
              <w:top w:val="nil"/>
              <w:left w:val="nil"/>
              <w:bottom w:val="single" w:sz="4" w:space="0" w:color="auto"/>
              <w:right w:val="single" w:sz="4" w:space="0" w:color="auto"/>
            </w:tcBorders>
            <w:vAlign w:val="center"/>
            <w:hideMark/>
          </w:tcPr>
          <w:p w14:paraId="2C1C8BA1" w14:textId="77777777" w:rsidR="00E40AE9" w:rsidRPr="00957D1B" w:rsidRDefault="00E40AE9" w:rsidP="00E40AE9">
            <w:pPr>
              <w:tabs>
                <w:tab w:val="clear" w:pos="567"/>
                <w:tab w:val="clear" w:pos="1134"/>
                <w:tab w:val="clear" w:pos="1701"/>
                <w:tab w:val="clear" w:pos="2268"/>
              </w:tabs>
              <w:jc w:val="right"/>
              <w:rPr>
                <w:rFonts w:eastAsia="Times New Roman"/>
                <w:b/>
                <w:bCs/>
                <w:color w:val="000000"/>
                <w:sz w:val="18"/>
                <w:szCs w:val="18"/>
                <w:lang w:val="en-CA" w:eastAsia="en-CA"/>
              </w:rPr>
            </w:pPr>
            <w:r w:rsidRPr="00957D1B">
              <w:rPr>
                <w:rFonts w:eastAsia="Times New Roman"/>
                <w:b/>
                <w:bCs/>
                <w:color w:val="000000"/>
                <w:sz w:val="18"/>
                <w:szCs w:val="18"/>
                <w:lang w:val="en-CA" w:eastAsia="en-CA"/>
              </w:rPr>
              <w:t>30,105,710</w:t>
            </w:r>
          </w:p>
        </w:tc>
        <w:tc>
          <w:tcPr>
            <w:tcW w:w="222" w:type="dxa"/>
            <w:vAlign w:val="center"/>
            <w:hideMark/>
          </w:tcPr>
          <w:p w14:paraId="5E25774D" w14:textId="77777777" w:rsidR="00E40AE9" w:rsidRPr="00957D1B" w:rsidRDefault="00E40AE9" w:rsidP="00E40AE9">
            <w:pPr>
              <w:tabs>
                <w:tab w:val="clear" w:pos="567"/>
                <w:tab w:val="clear" w:pos="1134"/>
                <w:tab w:val="clear" w:pos="1701"/>
                <w:tab w:val="clear" w:pos="2268"/>
              </w:tabs>
              <w:jc w:val="left"/>
              <w:rPr>
                <w:rFonts w:eastAsia="Times New Roman"/>
                <w:sz w:val="20"/>
                <w:szCs w:val="20"/>
                <w:lang w:val="en-CA" w:eastAsia="en-CA"/>
              </w:rPr>
            </w:pPr>
          </w:p>
        </w:tc>
      </w:tr>
    </w:tbl>
    <w:p w14:paraId="7412A8C7" w14:textId="77777777" w:rsidR="00957D1B" w:rsidRPr="00957D1B" w:rsidRDefault="00957D1B" w:rsidP="00957D1B">
      <w:pPr>
        <w:keepNext/>
        <w:keepLines/>
        <w:tabs>
          <w:tab w:val="left" w:pos="2835"/>
          <w:tab w:val="left" w:pos="3402"/>
        </w:tabs>
        <w:spacing w:before="240" w:after="240"/>
        <w:ind w:left="567"/>
        <w:jc w:val="left"/>
        <w:rPr>
          <w:b/>
          <w:lang w:val="en-GB"/>
        </w:rPr>
      </w:pPr>
    </w:p>
    <w:p w14:paraId="0AE1C4C5" w14:textId="77777777" w:rsidR="00957D1B" w:rsidRPr="00957D1B" w:rsidRDefault="00957D1B" w:rsidP="00957D1B">
      <w:pPr>
        <w:keepNext/>
        <w:keepLines/>
        <w:tabs>
          <w:tab w:val="clear" w:pos="567"/>
          <w:tab w:val="clear" w:pos="1134"/>
          <w:tab w:val="clear" w:pos="1701"/>
          <w:tab w:val="clear" w:pos="2268"/>
          <w:tab w:val="left" w:pos="2835"/>
          <w:tab w:val="left" w:pos="3402"/>
        </w:tabs>
        <w:spacing w:before="120" w:after="120"/>
        <w:ind w:left="567"/>
        <w:jc w:val="center"/>
        <w:rPr>
          <w:rFonts w:cs="Times New Roman Bold"/>
          <w:b/>
          <w:bCs/>
          <w:sz w:val="24"/>
          <w:lang w:val="en-GB"/>
        </w:rPr>
      </w:pPr>
      <w:r w:rsidRPr="00957D1B">
        <w:rPr>
          <w:rFonts w:cs="Times New Roman Bold"/>
          <w:b/>
          <w:bCs/>
          <w:sz w:val="24"/>
          <w:lang w:val="en-GB"/>
        </w:rPr>
        <w:t>__________</w:t>
      </w:r>
    </w:p>
    <w:p w14:paraId="6EC9B663" w14:textId="77777777" w:rsidR="003E7A94" w:rsidRPr="003E7A94" w:rsidRDefault="003E7A94" w:rsidP="00EB6363">
      <w:pPr>
        <w:tabs>
          <w:tab w:val="clear" w:pos="567"/>
          <w:tab w:val="clear" w:pos="1134"/>
          <w:tab w:val="clear" w:pos="1701"/>
          <w:tab w:val="clear" w:pos="2268"/>
        </w:tabs>
        <w:spacing w:before="120" w:after="120"/>
        <w:ind w:left="490" w:firstLine="490"/>
        <w:rPr>
          <w:rFonts w:hint="eastAsia"/>
          <w:sz w:val="24"/>
          <w:szCs w:val="24"/>
          <w:lang w:val="en-GB" w:eastAsia="zh-CN"/>
        </w:rPr>
      </w:pPr>
    </w:p>
    <w:sectPr w:rsidR="003E7A94" w:rsidRPr="003E7A94" w:rsidSect="00644286">
      <w:headerReference w:type="even" r:id="rId19"/>
      <w:headerReference w:type="default" r:id="rId20"/>
      <w:footerReference w:type="even" r:id="rId21"/>
      <w:footerReference w:type="default" r:id="rId22"/>
      <w:headerReference w:type="first" r:id="rId23"/>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31065B" w14:textId="77777777" w:rsidR="009C4749" w:rsidRDefault="009C4749" w:rsidP="00A96B21">
      <w:r>
        <w:separator/>
      </w:r>
    </w:p>
  </w:endnote>
  <w:endnote w:type="continuationSeparator" w:id="0">
    <w:p w14:paraId="51DF972E" w14:textId="77777777" w:rsidR="009C4749" w:rsidRDefault="009C4749" w:rsidP="00A96B21">
      <w:r>
        <w:continuationSeparator/>
      </w:r>
    </w:p>
  </w:endnote>
  <w:endnote w:type="continuationNotice" w:id="1">
    <w:p w14:paraId="657BD185" w14:textId="77777777" w:rsidR="009C4749" w:rsidRDefault="009C474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Times New Roman Bold">
    <w:panose1 w:val="020208030705050203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MS Mincho">
    <w:panose1 w:val="02020609040205080304"/>
    <w:charset w:val="80"/>
    <w:family w:val="modern"/>
    <w:pitch w:val="fixed"/>
    <w:sig w:usb0="E00002FF" w:usb1="6AC7FDFB" w:usb2="08000012" w:usb3="00000000" w:csb0="0002009F" w:csb1="00000000"/>
  </w:font>
  <w:font w:name="Helvetica">
    <w:panose1 w:val="020B0604020202020204"/>
    <w:charset w:val="00"/>
    <w:family w:val="swiss"/>
    <w:pitch w:val="variable"/>
    <w:sig w:usb0="E0002EFF" w:usb1="C000785B" w:usb2="00000009" w:usb3="00000000" w:csb0="000001FF" w:csb1="00000000"/>
  </w:font>
  <w:font w:name="Batang">
    <w:panose1 w:val="02030600000101010101"/>
    <w:charset w:val="81"/>
    <w:family w:val="roman"/>
    <w:pitch w:val="variable"/>
    <w:sig w:usb0="B00002AF" w:usb1="69D77CFB" w:usb2="00000030" w:usb3="00000000" w:csb0="0008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10006FF" w:usb1="4000FCFF" w:usb2="00000009" w:usb3="00000000" w:csb0="0000019F" w:csb1="00000000"/>
  </w:font>
  <w:font w:name="HelveticaNeueLT Std Lt">
    <w:altName w:val="Cambria"/>
    <w:panose1 w:val="00000000000000000000"/>
    <w:charset w:val="00"/>
    <w:family w:val="roman"/>
    <w:notTrueType/>
    <w:pitch w:val="default"/>
  </w:font>
  <w:font w:name="Aptos">
    <w:charset w:val="00"/>
    <w:family w:val="swiss"/>
    <w:pitch w:val="variable"/>
    <w:sig w:usb0="20000287" w:usb1="00000003" w:usb2="00000000" w:usb3="00000000" w:csb0="0000019F" w:csb1="00000000"/>
  </w:font>
  <w:font w:name="SimHei">
    <w:altName w:val="黑体"/>
    <w:panose1 w:val="02010609060101010101"/>
    <w:charset w:val="86"/>
    <w:family w:val="modern"/>
    <w:pitch w:val="fixed"/>
    <w:sig w:usb0="800002BF" w:usb1="38CF7CFA" w:usb2="00000016" w:usb3="00000000" w:csb0="00040001" w:csb1="00000000"/>
  </w:font>
  <w:font w:name="KaiTi">
    <w:panose1 w:val="02010609060101010101"/>
    <w:charset w:val="86"/>
    <w:family w:val="modern"/>
    <w:pitch w:val="fixed"/>
    <w:sig w:usb0="800002BF" w:usb1="38CF7CFA" w:usb2="00000016" w:usb3="00000000" w:csb0="00040001" w:csb1="00000000"/>
  </w:font>
  <w:font w:name="Microsoft YaHei">
    <w:panose1 w:val="020B0503020204020204"/>
    <w:charset w:val="86"/>
    <w:family w:val="swiss"/>
    <w:pitch w:val="variable"/>
    <w:sig w:usb0="80000287" w:usb1="2ACF3C50" w:usb2="00000016" w:usb3="00000000" w:csb0="0004001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390193E0" w14:textId="77777777" w:rsidR="00B72A5B" w:rsidRDefault="00B72A5B">
            <w:pPr>
              <w:pStyle w:val="Footer"/>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4511934"/>
      <w:docPartObj>
        <w:docPartGallery w:val="Page Numbers (Bottom of Page)"/>
        <w:docPartUnique/>
      </w:docPartObj>
    </w:sdtPr>
    <w:sdtEndPr/>
    <w:sdtContent>
      <w:sdt>
        <w:sdtPr>
          <w:id w:val="-1769616900"/>
          <w:docPartObj>
            <w:docPartGallery w:val="Page Numbers (Top of Page)"/>
            <w:docPartUnique/>
          </w:docPartObj>
        </w:sdtPr>
        <w:sdtEndPr/>
        <w:sdtContent>
          <w:p w14:paraId="7591F0EE" w14:textId="77777777" w:rsidR="00B72A5B" w:rsidRDefault="00B72A5B" w:rsidP="002B559C">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A24378" w14:textId="77777777" w:rsidR="009C4749" w:rsidRDefault="009C4749" w:rsidP="00A96B21">
      <w:r>
        <w:separator/>
      </w:r>
    </w:p>
  </w:footnote>
  <w:footnote w:type="continuationSeparator" w:id="0">
    <w:p w14:paraId="71D59223" w14:textId="77777777" w:rsidR="009C4749" w:rsidRDefault="009C4749" w:rsidP="00A96B21">
      <w:r>
        <w:continuationSeparator/>
      </w:r>
    </w:p>
  </w:footnote>
  <w:footnote w:type="continuationNotice" w:id="1">
    <w:p w14:paraId="1DBE1C51" w14:textId="77777777" w:rsidR="009C4749" w:rsidRDefault="009C4749"/>
  </w:footnote>
  <w:footnote w:id="2">
    <w:p w14:paraId="1710AC05" w14:textId="125E8B72" w:rsidR="00A33055" w:rsidRPr="00A33055" w:rsidRDefault="00A33055">
      <w:pPr>
        <w:pStyle w:val="FootnoteText"/>
        <w:rPr>
          <w:rFonts w:hint="eastAsia"/>
          <w:lang w:eastAsia="zh-CN"/>
        </w:rPr>
      </w:pPr>
      <w:r w:rsidRPr="00A33055">
        <w:rPr>
          <w:rStyle w:val="FootnoteReference"/>
        </w:rPr>
        <w:sym w:font="Symbol" w:char="F02A"/>
      </w:r>
      <w:r>
        <w:rPr>
          <w:lang w:eastAsia="zh-CN"/>
        </w:rPr>
        <w:t xml:space="preserve"> </w:t>
      </w:r>
      <w:r>
        <w:rPr>
          <w:rFonts w:hint="eastAsia"/>
          <w:lang w:eastAsia="zh-CN"/>
        </w:rPr>
        <w:t xml:space="preserve"> </w:t>
      </w:r>
      <w:r w:rsidR="009F701C">
        <w:rPr>
          <w:rFonts w:hint="eastAsia"/>
          <w:lang w:eastAsia="zh-CN"/>
        </w:rPr>
        <w:t>本文件未经正式编辑。</w:t>
      </w:r>
    </w:p>
  </w:footnote>
  <w:footnote w:id="3">
    <w:p w14:paraId="3C548208" w14:textId="77777777" w:rsidR="00EB6363" w:rsidRPr="00ED0EBA" w:rsidRDefault="00EB6363" w:rsidP="003A26A2">
      <w:pPr>
        <w:pStyle w:val="FootnoteText"/>
        <w:rPr>
          <w:sz w:val="20"/>
          <w:lang w:eastAsia="zh-CN"/>
        </w:rPr>
      </w:pPr>
      <w:r w:rsidRPr="00ED0EBA">
        <w:rPr>
          <w:rStyle w:val="FootnoteReference"/>
          <w:sz w:val="20"/>
        </w:rPr>
        <w:footnoteRef/>
      </w:r>
      <w:r w:rsidRPr="00ED0EBA">
        <w:rPr>
          <w:sz w:val="20"/>
          <w:lang w:eastAsia="zh-CN"/>
        </w:rPr>
        <w:t xml:space="preserve"> </w:t>
      </w:r>
      <w:r w:rsidRPr="00ED0EBA">
        <w:rPr>
          <w:rFonts w:hint="eastAsia"/>
          <w:sz w:val="20"/>
          <w:lang w:eastAsia="zh-CN"/>
        </w:rPr>
        <w:t xml:space="preserve"> </w:t>
      </w:r>
      <w:r w:rsidRPr="00ED0EBA">
        <w:rPr>
          <w:rFonts w:hint="eastAsia"/>
          <w:sz w:val="20"/>
          <w:lang w:eastAsia="zh-CN"/>
        </w:rPr>
        <w:t>联合国，《条约汇编》，第</w:t>
      </w:r>
      <w:r w:rsidRPr="00ED0EBA">
        <w:rPr>
          <w:rFonts w:hint="eastAsia"/>
          <w:sz w:val="20"/>
          <w:lang w:eastAsia="zh-CN"/>
        </w:rPr>
        <w:t>1</w:t>
      </w:r>
      <w:r w:rsidRPr="00ED0EBA">
        <w:rPr>
          <w:sz w:val="20"/>
          <w:lang w:eastAsia="zh-CN"/>
        </w:rPr>
        <w:t>760</w:t>
      </w:r>
      <w:r w:rsidRPr="00ED0EBA">
        <w:rPr>
          <w:rFonts w:hint="eastAsia"/>
          <w:sz w:val="20"/>
          <w:lang w:eastAsia="zh-CN"/>
        </w:rPr>
        <w:t>卷，第</w:t>
      </w:r>
      <w:r w:rsidRPr="00ED0EBA">
        <w:rPr>
          <w:sz w:val="20"/>
          <w:lang w:eastAsia="zh-CN"/>
        </w:rPr>
        <w:t>30619</w:t>
      </w:r>
      <w:r w:rsidRPr="00ED0EBA">
        <w:rPr>
          <w:rFonts w:hint="eastAsia"/>
          <w:sz w:val="20"/>
          <w:lang w:eastAsia="zh-CN"/>
        </w:rPr>
        <w:t>号。</w:t>
      </w:r>
    </w:p>
  </w:footnote>
  <w:footnote w:id="4">
    <w:p w14:paraId="2F76493B" w14:textId="77777777" w:rsidR="00EB6363" w:rsidRPr="00ED0EBA" w:rsidRDefault="00EB6363" w:rsidP="003A26A2">
      <w:pPr>
        <w:pStyle w:val="FootnoteText"/>
        <w:rPr>
          <w:sz w:val="20"/>
          <w:lang w:eastAsia="zh-CN"/>
        </w:rPr>
      </w:pPr>
      <w:r w:rsidRPr="00ED0EBA">
        <w:rPr>
          <w:rStyle w:val="FootnoteReference"/>
          <w:sz w:val="20"/>
        </w:rPr>
        <w:footnoteRef/>
      </w:r>
      <w:r w:rsidRPr="00ED0EBA">
        <w:rPr>
          <w:sz w:val="20"/>
          <w:lang w:eastAsia="zh-CN"/>
        </w:rPr>
        <w:t xml:space="preserve"> </w:t>
      </w:r>
      <w:r w:rsidRPr="00ED0EBA">
        <w:rPr>
          <w:rFonts w:hint="eastAsia"/>
          <w:sz w:val="20"/>
          <w:lang w:eastAsia="zh-CN"/>
        </w:rPr>
        <w:t xml:space="preserve"> </w:t>
      </w:r>
      <w:r w:rsidRPr="00ED0EBA">
        <w:rPr>
          <w:rFonts w:hint="eastAsia"/>
          <w:sz w:val="20"/>
          <w:lang w:eastAsia="zh-CN"/>
        </w:rPr>
        <w:t>第</w:t>
      </w:r>
      <w:hyperlink r:id="rId1" w:history="1">
        <w:r w:rsidRPr="00ED0EBA">
          <w:rPr>
            <w:rStyle w:val="Hyperlink"/>
            <w:rFonts w:hint="eastAsia"/>
            <w:sz w:val="20"/>
            <w:lang w:eastAsia="zh-CN"/>
          </w:rPr>
          <w:t>15/4</w:t>
        </w:r>
      </w:hyperlink>
      <w:r w:rsidRPr="00ED0EBA">
        <w:rPr>
          <w:rFonts w:hint="eastAsia"/>
          <w:sz w:val="20"/>
          <w:lang w:eastAsia="zh-CN"/>
        </w:rPr>
        <w:t>号决定，附件。</w:t>
      </w:r>
    </w:p>
  </w:footnote>
  <w:footnote w:id="5">
    <w:p w14:paraId="67E41F0B" w14:textId="77777777" w:rsidR="00EB6363" w:rsidRPr="00ED0EBA" w:rsidRDefault="00EB6363" w:rsidP="003A26A2">
      <w:pPr>
        <w:pStyle w:val="FootnoteText"/>
        <w:rPr>
          <w:sz w:val="20"/>
          <w:lang w:eastAsia="zh-CN"/>
        </w:rPr>
      </w:pPr>
      <w:r w:rsidRPr="00ED0EBA">
        <w:rPr>
          <w:rStyle w:val="FootnoteReference"/>
          <w:sz w:val="20"/>
        </w:rPr>
        <w:footnoteRef/>
      </w:r>
      <w:r w:rsidRPr="00ED0EBA">
        <w:rPr>
          <w:rFonts w:hint="eastAsia"/>
          <w:sz w:val="20"/>
          <w:lang w:eastAsia="zh-CN"/>
        </w:rPr>
        <w:t xml:space="preserve">  </w:t>
      </w:r>
      <w:r w:rsidRPr="00ED0EBA">
        <w:rPr>
          <w:rFonts w:hint="eastAsia"/>
          <w:sz w:val="20"/>
          <w:lang w:eastAsia="zh-CN"/>
        </w:rPr>
        <w:t>联合国，《条约汇编》，第</w:t>
      </w:r>
      <w:r w:rsidRPr="00ED0EBA">
        <w:rPr>
          <w:sz w:val="20"/>
          <w:lang w:eastAsia="zh-CN"/>
        </w:rPr>
        <w:t>2226</w:t>
      </w:r>
      <w:r w:rsidRPr="00ED0EBA">
        <w:rPr>
          <w:rFonts w:hint="eastAsia"/>
          <w:sz w:val="20"/>
          <w:lang w:eastAsia="zh-CN"/>
        </w:rPr>
        <w:t>卷，第</w:t>
      </w:r>
      <w:r w:rsidRPr="00ED0EBA">
        <w:rPr>
          <w:sz w:val="20"/>
          <w:lang w:eastAsia="zh-CN"/>
        </w:rPr>
        <w:t>30619</w:t>
      </w:r>
      <w:r w:rsidRPr="00ED0EBA">
        <w:rPr>
          <w:rFonts w:hint="eastAsia"/>
          <w:sz w:val="20"/>
          <w:lang w:eastAsia="zh-CN"/>
        </w:rPr>
        <w:t>号。</w:t>
      </w:r>
    </w:p>
  </w:footnote>
  <w:footnote w:id="6">
    <w:p w14:paraId="3587D532" w14:textId="77777777" w:rsidR="00EB6363" w:rsidRPr="00890FBF" w:rsidRDefault="00EB6363" w:rsidP="003A26A2">
      <w:pPr>
        <w:pStyle w:val="FootnoteText"/>
        <w:rPr>
          <w:sz w:val="20"/>
          <w:szCs w:val="21"/>
          <w:lang w:eastAsia="zh-CN"/>
        </w:rPr>
      </w:pPr>
      <w:r w:rsidRPr="00ED0EBA">
        <w:rPr>
          <w:rStyle w:val="FootnoteReference"/>
          <w:sz w:val="20"/>
        </w:rPr>
        <w:footnoteRef/>
      </w:r>
      <w:r w:rsidRPr="00ED0EBA">
        <w:rPr>
          <w:sz w:val="20"/>
          <w:lang w:eastAsia="zh-CN"/>
        </w:rPr>
        <w:t xml:space="preserve"> </w:t>
      </w:r>
      <w:r w:rsidRPr="00ED0EBA">
        <w:rPr>
          <w:rFonts w:hint="eastAsia"/>
          <w:sz w:val="20"/>
          <w:lang w:eastAsia="zh-CN"/>
        </w:rPr>
        <w:t xml:space="preserve"> </w:t>
      </w:r>
      <w:r w:rsidRPr="00ED0EBA">
        <w:rPr>
          <w:rFonts w:hint="eastAsia"/>
          <w:sz w:val="20"/>
          <w:lang w:eastAsia="zh-CN"/>
        </w:rPr>
        <w:t>同上，第</w:t>
      </w:r>
      <w:r w:rsidRPr="00ED0EBA">
        <w:rPr>
          <w:sz w:val="20"/>
          <w:lang w:eastAsia="zh-CN"/>
        </w:rPr>
        <w:t>3008</w:t>
      </w:r>
      <w:r w:rsidRPr="00ED0EBA">
        <w:rPr>
          <w:rFonts w:hint="eastAsia"/>
          <w:sz w:val="20"/>
          <w:lang w:eastAsia="zh-CN"/>
        </w:rPr>
        <w:t>卷，第</w:t>
      </w:r>
      <w:r w:rsidRPr="00ED0EBA">
        <w:rPr>
          <w:sz w:val="20"/>
          <w:lang w:eastAsia="zh-CN"/>
        </w:rPr>
        <w:t>30619</w:t>
      </w:r>
      <w:r w:rsidRPr="00ED0EBA">
        <w:rPr>
          <w:rFonts w:hint="eastAsia"/>
          <w:sz w:val="20"/>
          <w:lang w:eastAsia="zh-CN"/>
        </w:rPr>
        <w:t>号。</w:t>
      </w:r>
    </w:p>
  </w:footnote>
  <w:footnote w:id="7">
    <w:p w14:paraId="370A9DBB" w14:textId="77777777" w:rsidR="00EB6363" w:rsidRPr="004F4026" w:rsidRDefault="00EB6363" w:rsidP="003A26A2">
      <w:pPr>
        <w:pStyle w:val="FootnoteText"/>
        <w:rPr>
          <w:sz w:val="20"/>
          <w:lang w:eastAsia="zh-CN"/>
        </w:rPr>
      </w:pPr>
      <w:r w:rsidRPr="004F4026">
        <w:rPr>
          <w:rStyle w:val="FootnoteReference"/>
          <w:sz w:val="20"/>
        </w:rPr>
        <w:footnoteRef/>
      </w:r>
      <w:r w:rsidRPr="004F4026">
        <w:rPr>
          <w:sz w:val="20"/>
          <w:lang w:eastAsia="zh-CN"/>
        </w:rPr>
        <w:t xml:space="preserve">  </w:t>
      </w:r>
      <w:r w:rsidRPr="004F4026">
        <w:rPr>
          <w:sz w:val="20"/>
          <w:lang w:eastAsia="zh-CN"/>
        </w:rPr>
        <w:t>联合国，《条约汇编》，第</w:t>
      </w:r>
      <w:r w:rsidRPr="004F4026">
        <w:rPr>
          <w:sz w:val="20"/>
          <w:lang w:eastAsia="zh-CN"/>
        </w:rPr>
        <w:t>1760</w:t>
      </w:r>
      <w:r w:rsidRPr="004F4026">
        <w:rPr>
          <w:sz w:val="20"/>
          <w:lang w:eastAsia="zh-CN"/>
        </w:rPr>
        <w:t>卷，第</w:t>
      </w:r>
      <w:r w:rsidRPr="004F4026">
        <w:rPr>
          <w:sz w:val="20"/>
          <w:lang w:eastAsia="zh-CN"/>
        </w:rPr>
        <w:t>30619</w:t>
      </w:r>
      <w:r w:rsidRPr="004F4026">
        <w:rPr>
          <w:sz w:val="20"/>
          <w:lang w:eastAsia="zh-CN"/>
        </w:rPr>
        <w:t>号。</w:t>
      </w:r>
    </w:p>
  </w:footnote>
  <w:footnote w:id="8">
    <w:p w14:paraId="2D51DC1C" w14:textId="6D379C38" w:rsidR="00EB6363" w:rsidRPr="000505E9" w:rsidRDefault="00EB6363" w:rsidP="003A26A2">
      <w:pPr>
        <w:pStyle w:val="FootnoteText"/>
        <w:rPr>
          <w:sz w:val="20"/>
          <w:lang w:val="en-CA"/>
        </w:rPr>
      </w:pPr>
      <w:r w:rsidRPr="004F4026">
        <w:rPr>
          <w:rStyle w:val="FootnoteReference"/>
          <w:sz w:val="20"/>
        </w:rPr>
        <w:footnoteRef/>
      </w:r>
      <w:r w:rsidRPr="004F4026">
        <w:rPr>
          <w:sz w:val="20"/>
        </w:rPr>
        <w:t xml:space="preserve"> </w:t>
      </w:r>
      <w:r w:rsidRPr="004F4026">
        <w:rPr>
          <w:sz w:val="20"/>
          <w:lang w:eastAsia="zh-CN"/>
        </w:rPr>
        <w:t xml:space="preserve"> </w:t>
      </w:r>
      <w:hyperlink r:id="rId2" w:history="1">
        <w:r w:rsidRPr="004F4026">
          <w:rPr>
            <w:rStyle w:val="Hyperlink"/>
            <w:sz w:val="20"/>
          </w:rPr>
          <w:t>CBD/COP/17/3</w:t>
        </w:r>
      </w:hyperlink>
      <w:r w:rsidRPr="004F4026">
        <w:rPr>
          <w:sz w:val="20"/>
          <w:lang w:eastAsia="zh-CN"/>
        </w:rPr>
        <w:t>、</w:t>
      </w:r>
      <w:hyperlink r:id="rId3" w:history="1">
        <w:r w:rsidRPr="004F4026">
          <w:rPr>
            <w:rStyle w:val="Hyperlink"/>
            <w:sz w:val="20"/>
          </w:rPr>
          <w:t>CBD/COP/17/4</w:t>
        </w:r>
      </w:hyperlink>
      <w:r w:rsidRPr="004F4026">
        <w:rPr>
          <w:sz w:val="20"/>
          <w:lang w:eastAsia="zh-CN"/>
        </w:rPr>
        <w:t>、</w:t>
      </w:r>
      <w:r w:rsidR="00F24830" w:rsidRPr="004F4026">
        <w:rPr>
          <w:sz w:val="20"/>
          <w:lang w:val="en-CA"/>
        </w:rPr>
        <w:t>CBD/COP/17/4/Add.</w:t>
      </w:r>
      <w:r w:rsidR="00F24830" w:rsidRPr="004F4026">
        <w:rPr>
          <w:sz w:val="20"/>
          <w:lang w:val="en-CA" w:eastAsia="zh-CN"/>
        </w:rPr>
        <w:t>1</w:t>
      </w:r>
      <w:r w:rsidR="001A5704" w:rsidRPr="004F4026">
        <w:rPr>
          <w:sz w:val="20"/>
          <w:lang w:val="en-CA" w:eastAsia="zh-CN"/>
        </w:rPr>
        <w:t>、</w:t>
      </w:r>
      <w:r w:rsidRPr="004F4026">
        <w:rPr>
          <w:sz w:val="20"/>
          <w:lang w:val="en-CA"/>
        </w:rPr>
        <w:t>CBD/COP/17/4/Add.2</w:t>
      </w:r>
      <w:r w:rsidRPr="004F4026">
        <w:rPr>
          <w:sz w:val="20"/>
          <w:lang w:val="en-CA" w:eastAsia="zh-CN"/>
        </w:rPr>
        <w:t>、</w:t>
      </w:r>
      <w:hyperlink r:id="rId4" w:history="1">
        <w:r w:rsidRPr="004F4026">
          <w:rPr>
            <w:rStyle w:val="Hyperlink"/>
            <w:sz w:val="20"/>
            <w:lang w:val="en-CA"/>
          </w:rPr>
          <w:t>CBD/COP/17/4/Add.3</w:t>
        </w:r>
      </w:hyperlink>
      <w:r w:rsidRPr="004F4026">
        <w:rPr>
          <w:sz w:val="20"/>
          <w:lang w:val="en-CA"/>
        </w:rPr>
        <w:t xml:space="preserve"> </w:t>
      </w:r>
      <w:r w:rsidR="009E52AD">
        <w:rPr>
          <w:rFonts w:hint="eastAsia"/>
          <w:sz w:val="20"/>
          <w:lang w:val="en-CA" w:eastAsia="zh-CN"/>
        </w:rPr>
        <w:t>、</w:t>
      </w:r>
      <w:r w:rsidRPr="004F4026">
        <w:rPr>
          <w:sz w:val="20"/>
          <w:lang w:val="en-CA"/>
        </w:rPr>
        <w:t xml:space="preserve"> </w:t>
      </w:r>
      <w:hyperlink r:id="rId5" w:history="1">
        <w:r w:rsidRPr="004F4026">
          <w:rPr>
            <w:rStyle w:val="Hyperlink"/>
            <w:sz w:val="20"/>
            <w:lang w:val="en-CA"/>
          </w:rPr>
          <w:t>CBD/COP/17/4/Add.4</w:t>
        </w:r>
      </w:hyperlink>
      <w:r w:rsidR="004F4026" w:rsidRPr="004F4026">
        <w:rPr>
          <w:sz w:val="20"/>
          <w:lang w:eastAsia="zh-CN"/>
        </w:rPr>
        <w:t>、</w:t>
      </w:r>
      <w:r w:rsidR="004F4026" w:rsidRPr="004F4026">
        <w:rPr>
          <w:sz w:val="20"/>
          <w:lang w:val="en-CA"/>
        </w:rPr>
        <w:t>CBD/COP/17/4/Add.5</w:t>
      </w:r>
      <w:r w:rsidR="004F4026" w:rsidRPr="004F4026">
        <w:rPr>
          <w:sz w:val="20"/>
          <w:lang w:val="en-CA" w:eastAsia="zh-CN"/>
        </w:rPr>
        <w:t>、</w:t>
      </w:r>
      <w:r w:rsidR="004F4026" w:rsidRPr="004F4026">
        <w:rPr>
          <w:sz w:val="20"/>
          <w:lang w:val="en-CA"/>
        </w:rPr>
        <w:t>CBD/COP/17/4/INF/28</w:t>
      </w:r>
      <w:r w:rsidRPr="004F4026">
        <w:rPr>
          <w:sz w:val="20"/>
          <w:lang w:val="en-CA" w:eastAsia="zh-CN"/>
        </w:rPr>
        <w:t>。</w:t>
      </w:r>
    </w:p>
  </w:footnote>
  <w:footnote w:id="9">
    <w:p w14:paraId="0540689E" w14:textId="77777777" w:rsidR="003724EC" w:rsidRPr="000505E9" w:rsidRDefault="003724EC" w:rsidP="003A26A2">
      <w:pPr>
        <w:pStyle w:val="FootnoteText"/>
        <w:rPr>
          <w:sz w:val="20"/>
          <w:lang w:val="en-CA" w:eastAsia="zh-CN"/>
        </w:rPr>
      </w:pPr>
      <w:r w:rsidRPr="000505E9">
        <w:rPr>
          <w:rStyle w:val="FootnoteReference"/>
          <w:sz w:val="20"/>
        </w:rPr>
        <w:footnoteRef/>
      </w:r>
      <w:r w:rsidRPr="000505E9">
        <w:rPr>
          <w:sz w:val="20"/>
          <w:lang w:eastAsia="zh-CN"/>
        </w:rPr>
        <w:t xml:space="preserve"> </w:t>
      </w:r>
      <w:r w:rsidRPr="000505E9">
        <w:rPr>
          <w:rFonts w:hint="eastAsia"/>
          <w:sz w:val="20"/>
          <w:lang w:eastAsia="zh-CN"/>
        </w:rPr>
        <w:t xml:space="preserve"> </w:t>
      </w:r>
      <w:r w:rsidRPr="000505E9">
        <w:rPr>
          <w:sz w:val="20"/>
          <w:lang w:eastAsia="zh-CN"/>
        </w:rPr>
        <w:t>第</w:t>
      </w:r>
      <w:hyperlink r:id="rId6" w:history="1">
        <w:r w:rsidRPr="000505E9">
          <w:rPr>
            <w:rStyle w:val="Hyperlink"/>
            <w:sz w:val="20"/>
            <w:lang w:eastAsia="zh-CN"/>
          </w:rPr>
          <w:t>15/4</w:t>
        </w:r>
      </w:hyperlink>
      <w:r w:rsidRPr="000505E9">
        <w:rPr>
          <w:sz w:val="20"/>
          <w:lang w:eastAsia="zh-CN"/>
        </w:rPr>
        <w:t>号决定，附件。</w:t>
      </w:r>
    </w:p>
  </w:footnote>
  <w:footnote w:id="10">
    <w:p w14:paraId="46A0030B" w14:textId="77777777" w:rsidR="003E7A94" w:rsidRPr="000505E9" w:rsidRDefault="003E7A94" w:rsidP="003E7A94">
      <w:pPr>
        <w:pStyle w:val="FootnoteText"/>
        <w:spacing w:after="60"/>
        <w:rPr>
          <w:sz w:val="20"/>
          <w:lang w:eastAsia="zh-CN"/>
        </w:rPr>
      </w:pPr>
      <w:r w:rsidRPr="000505E9">
        <w:rPr>
          <w:rStyle w:val="FootnoteReference"/>
          <w:sz w:val="20"/>
        </w:rPr>
        <w:footnoteRef/>
      </w:r>
      <w:r w:rsidRPr="000505E9">
        <w:rPr>
          <w:sz w:val="20"/>
          <w:lang w:eastAsia="zh-CN"/>
        </w:rPr>
        <w:t xml:space="preserve"> </w:t>
      </w:r>
      <w:r w:rsidRPr="000505E9">
        <w:rPr>
          <w:rFonts w:hint="eastAsia"/>
          <w:sz w:val="20"/>
          <w:lang w:eastAsia="zh-CN"/>
        </w:rPr>
        <w:t xml:space="preserve"> </w:t>
      </w:r>
      <w:r w:rsidRPr="000505E9">
        <w:rPr>
          <w:sz w:val="20"/>
          <w:lang w:eastAsia="zh-CN"/>
        </w:rPr>
        <w:t>联合国，《条约汇编》，第</w:t>
      </w:r>
      <w:r w:rsidRPr="000505E9">
        <w:rPr>
          <w:rFonts w:hint="eastAsia"/>
          <w:sz w:val="20"/>
          <w:lang w:eastAsia="zh-CN"/>
        </w:rPr>
        <w:t>2226</w:t>
      </w:r>
      <w:r w:rsidRPr="000505E9">
        <w:rPr>
          <w:sz w:val="20"/>
          <w:lang w:eastAsia="zh-CN"/>
        </w:rPr>
        <w:t>卷，第</w:t>
      </w:r>
      <w:r w:rsidRPr="000505E9">
        <w:rPr>
          <w:sz w:val="20"/>
          <w:lang w:eastAsia="zh-CN"/>
        </w:rPr>
        <w:t>30619</w:t>
      </w:r>
      <w:r w:rsidRPr="000505E9">
        <w:rPr>
          <w:sz w:val="20"/>
          <w:lang w:eastAsia="zh-CN"/>
        </w:rPr>
        <w:t>号。</w:t>
      </w:r>
    </w:p>
  </w:footnote>
  <w:footnote w:id="11">
    <w:p w14:paraId="03A18E72" w14:textId="77777777" w:rsidR="003E7A94" w:rsidRPr="0088657E" w:rsidRDefault="003E7A94" w:rsidP="003E7A94">
      <w:pPr>
        <w:pStyle w:val="FootnoteText"/>
        <w:spacing w:after="60"/>
        <w:rPr>
          <w:sz w:val="20"/>
          <w:lang w:eastAsia="zh-CN"/>
        </w:rPr>
      </w:pPr>
      <w:r w:rsidRPr="000505E9">
        <w:rPr>
          <w:rStyle w:val="FootnoteReference"/>
          <w:sz w:val="20"/>
        </w:rPr>
        <w:footnoteRef/>
      </w:r>
      <w:r w:rsidRPr="000505E9">
        <w:rPr>
          <w:sz w:val="20"/>
          <w:lang w:eastAsia="zh-CN"/>
        </w:rPr>
        <w:t xml:space="preserve"> </w:t>
      </w:r>
      <w:r w:rsidRPr="000505E9">
        <w:rPr>
          <w:rFonts w:hint="eastAsia"/>
          <w:sz w:val="20"/>
          <w:lang w:eastAsia="zh-CN"/>
        </w:rPr>
        <w:t xml:space="preserve"> </w:t>
      </w:r>
      <w:r w:rsidRPr="000505E9">
        <w:rPr>
          <w:rFonts w:hint="eastAsia"/>
          <w:sz w:val="20"/>
          <w:lang w:eastAsia="zh-CN"/>
        </w:rPr>
        <w:t>同上</w:t>
      </w:r>
      <w:r w:rsidRPr="000505E9">
        <w:rPr>
          <w:sz w:val="20"/>
          <w:lang w:eastAsia="zh-CN"/>
        </w:rPr>
        <w:t>，第</w:t>
      </w:r>
      <w:r w:rsidRPr="000505E9">
        <w:rPr>
          <w:sz w:val="20"/>
          <w:lang w:eastAsia="zh-CN"/>
        </w:rPr>
        <w:t>3008</w:t>
      </w:r>
      <w:r w:rsidRPr="000505E9">
        <w:rPr>
          <w:sz w:val="20"/>
          <w:lang w:eastAsia="zh-CN"/>
        </w:rPr>
        <w:t>卷，第</w:t>
      </w:r>
      <w:r w:rsidRPr="000505E9">
        <w:rPr>
          <w:sz w:val="20"/>
          <w:lang w:eastAsia="zh-CN"/>
        </w:rPr>
        <w:t>30619</w:t>
      </w:r>
      <w:r w:rsidRPr="000505E9">
        <w:rPr>
          <w:sz w:val="20"/>
          <w:lang w:eastAsia="zh-CN"/>
        </w:rPr>
        <w:t>号。</w:t>
      </w:r>
    </w:p>
  </w:footnote>
  <w:footnote w:id="12">
    <w:p w14:paraId="67E26FE5" w14:textId="77777777" w:rsidR="003E7A94" w:rsidRPr="00325D89" w:rsidRDefault="003E7A94" w:rsidP="00D96F53">
      <w:pPr>
        <w:pStyle w:val="FootnoteText"/>
        <w:spacing w:after="60"/>
        <w:rPr>
          <w:sz w:val="20"/>
          <w:lang w:eastAsia="zh-CN"/>
        </w:rPr>
      </w:pPr>
      <w:r w:rsidRPr="00325D89">
        <w:rPr>
          <w:rStyle w:val="FootnoteReference"/>
          <w:sz w:val="20"/>
        </w:rPr>
        <w:footnoteRef/>
      </w:r>
      <w:r w:rsidRPr="00325D89">
        <w:rPr>
          <w:sz w:val="20"/>
          <w:lang w:eastAsia="zh-CN"/>
        </w:rPr>
        <w:t xml:space="preserve"> </w:t>
      </w:r>
      <w:r w:rsidRPr="00325D89">
        <w:rPr>
          <w:rFonts w:hint="eastAsia"/>
          <w:sz w:val="20"/>
          <w:lang w:eastAsia="zh-CN"/>
        </w:rPr>
        <w:t>这些数字目前以括号标注，尚待表</w:t>
      </w:r>
      <w:r w:rsidRPr="00325D89">
        <w:rPr>
          <w:rFonts w:hint="eastAsia"/>
          <w:sz w:val="20"/>
          <w:lang w:eastAsia="zh-CN"/>
        </w:rPr>
        <w:t>1</w:t>
      </w:r>
      <w:r w:rsidRPr="00325D89">
        <w:rPr>
          <w:rFonts w:hint="eastAsia"/>
          <w:sz w:val="20"/>
          <w:lang w:eastAsia="zh-CN"/>
        </w:rPr>
        <w:t>中的预算表获得批准。一旦预算表获得通过，本段中的数字将予以修订，以与最终的预算表保持一致。</w:t>
      </w:r>
    </w:p>
  </w:footnote>
  <w:footnote w:id="13">
    <w:p w14:paraId="74EBA524" w14:textId="77777777" w:rsidR="003E7A94" w:rsidRPr="00325D89" w:rsidRDefault="003E7A94" w:rsidP="00D96F53">
      <w:pPr>
        <w:pStyle w:val="FootnoteText"/>
        <w:spacing w:after="60"/>
        <w:rPr>
          <w:sz w:val="20"/>
          <w:lang w:eastAsia="zh-CN"/>
        </w:rPr>
      </w:pPr>
      <w:r w:rsidRPr="00325D89">
        <w:rPr>
          <w:rStyle w:val="FootnoteReference"/>
          <w:sz w:val="20"/>
        </w:rPr>
        <w:footnoteRef/>
      </w:r>
      <w:r w:rsidRPr="00325D89">
        <w:rPr>
          <w:sz w:val="20"/>
          <w:lang w:eastAsia="zh-CN"/>
        </w:rPr>
        <w:t xml:space="preserve"> </w:t>
      </w:r>
      <w:r w:rsidRPr="00325D89">
        <w:rPr>
          <w:rFonts w:hint="eastAsia"/>
          <w:sz w:val="20"/>
          <w:lang w:eastAsia="zh-CN"/>
        </w:rPr>
        <w:t>这些数字目前以括号标注，尚待表</w:t>
      </w:r>
      <w:r w:rsidRPr="00325D89">
        <w:rPr>
          <w:rFonts w:hint="eastAsia"/>
          <w:sz w:val="20"/>
          <w:lang w:eastAsia="zh-CN"/>
        </w:rPr>
        <w:t>1</w:t>
      </w:r>
      <w:r w:rsidRPr="00325D89">
        <w:rPr>
          <w:rFonts w:hint="eastAsia"/>
          <w:sz w:val="20"/>
          <w:lang w:eastAsia="zh-CN"/>
        </w:rPr>
        <w:t>中的预算表获得批准。一旦预算表获得通过，本段中的数字将予以修订，以与最终的预算表保持一致。</w:t>
      </w:r>
    </w:p>
  </w:footnote>
  <w:footnote w:id="14">
    <w:p w14:paraId="0A525416" w14:textId="77777777" w:rsidR="003E7A94" w:rsidRPr="00476521" w:rsidRDefault="003E7A94" w:rsidP="00D96F53">
      <w:pPr>
        <w:spacing w:after="60"/>
        <w:rPr>
          <w:rFonts w:asciiTheme="majorBidi" w:hAnsiTheme="majorBidi" w:cstheme="majorBidi"/>
          <w:sz w:val="20"/>
          <w:szCs w:val="20"/>
          <w:lang w:eastAsia="zh-CN"/>
        </w:rPr>
      </w:pPr>
      <w:r w:rsidRPr="00325D89">
        <w:rPr>
          <w:rStyle w:val="FootnoteReference"/>
          <w:rFonts w:asciiTheme="majorBidi" w:hAnsiTheme="majorBidi" w:cstheme="majorBidi" w:hint="eastAsia"/>
          <w:sz w:val="20"/>
          <w:szCs w:val="20"/>
          <w:lang w:eastAsia="zh-CN"/>
        </w:rPr>
        <w:t>13</w:t>
      </w:r>
      <w:r w:rsidRPr="00325D89">
        <w:rPr>
          <w:rFonts w:asciiTheme="majorBidi" w:hAnsiTheme="majorBidi" w:cstheme="majorBidi"/>
          <w:sz w:val="20"/>
          <w:szCs w:val="20"/>
          <w:lang w:eastAsia="zh-CN"/>
        </w:rPr>
        <w:t xml:space="preserve"> </w:t>
      </w:r>
      <w:r w:rsidRPr="00325D89">
        <w:rPr>
          <w:rFonts w:ascii="SimSun" w:hAnsi="SimSun" w:cstheme="majorBidi" w:hint="eastAsia"/>
          <w:sz w:val="20"/>
          <w:szCs w:val="20"/>
          <w:lang w:eastAsia="zh-CN"/>
        </w:rPr>
        <w:t>载于联合国大会第</w:t>
      </w:r>
      <w:r w:rsidRPr="00325D89">
        <w:rPr>
          <w:rFonts w:ascii="SimSun" w:hAnsi="SimSun" w:cstheme="majorBidi"/>
          <w:sz w:val="20"/>
          <w:szCs w:val="20"/>
          <w:lang w:eastAsia="zh-CN"/>
        </w:rPr>
        <w:t>79/249</w:t>
      </w:r>
      <w:r w:rsidRPr="00325D89">
        <w:rPr>
          <w:rFonts w:ascii="SimSun" w:hAnsi="SimSun" w:cstheme="majorBidi" w:hint="eastAsia"/>
          <w:sz w:val="20"/>
          <w:szCs w:val="20"/>
          <w:lang w:eastAsia="zh-CN"/>
        </w:rPr>
        <w:t>号决议。一旦大会通过，2028–2030三年期的修订分摊比额表将用于计算2028年的分摊会费。</w:t>
      </w:r>
      <w:r w:rsidRPr="00325D89">
        <w:rPr>
          <w:rFonts w:asciiTheme="majorBidi" w:hAnsiTheme="majorBidi" w:cstheme="majorBidi"/>
          <w:sz w:val="20"/>
          <w:szCs w:val="20"/>
          <w:lang w:eastAsia="zh-CN"/>
        </w:rPr>
        <w:t xml:space="preserve"> </w:t>
      </w:r>
    </w:p>
  </w:footnote>
  <w:footnote w:id="15">
    <w:p w14:paraId="13707B9A" w14:textId="1F17F448" w:rsidR="003E7A94" w:rsidRPr="00F25918" w:rsidRDefault="003E7A94" w:rsidP="003E7A94">
      <w:pPr>
        <w:pStyle w:val="FootnoteText"/>
        <w:spacing w:after="60"/>
        <w:rPr>
          <w:sz w:val="20"/>
          <w:lang w:val="en-CA"/>
        </w:rPr>
      </w:pPr>
      <w:r w:rsidRPr="00476521">
        <w:rPr>
          <w:rStyle w:val="FootnoteReference"/>
          <w:sz w:val="20"/>
        </w:rPr>
        <w:footnoteRef/>
      </w:r>
      <w:r w:rsidRPr="00476521">
        <w:rPr>
          <w:sz w:val="20"/>
        </w:rPr>
        <w:t xml:space="preserve"> </w:t>
      </w:r>
      <w:r w:rsidRPr="00C53120">
        <w:rPr>
          <w:rFonts w:hint="eastAsia"/>
          <w:sz w:val="20"/>
          <w:lang w:eastAsia="zh-CN"/>
        </w:rPr>
        <w:t xml:space="preserve"> </w:t>
      </w:r>
      <w:r w:rsidRPr="00F25918">
        <w:rPr>
          <w:sz w:val="20"/>
        </w:rPr>
        <w:t>ST/SGB/2013/4</w:t>
      </w:r>
      <w:r w:rsidRPr="00F25918">
        <w:rPr>
          <w:sz w:val="20"/>
          <w:lang w:eastAsia="zh-CN"/>
        </w:rPr>
        <w:t>和</w:t>
      </w:r>
      <w:r w:rsidRPr="00F25918">
        <w:rPr>
          <w:sz w:val="20"/>
        </w:rPr>
        <w:t>ST/SGB/2013/4/Amend.1</w:t>
      </w:r>
      <w:r w:rsidR="00C64486">
        <w:rPr>
          <w:rFonts w:hint="eastAsia"/>
          <w:sz w:val="20"/>
          <w:lang w:eastAsia="zh-CN"/>
        </w:rPr>
        <w:t>、</w:t>
      </w:r>
      <w:r w:rsidRPr="00F25918">
        <w:rPr>
          <w:sz w:val="20"/>
        </w:rPr>
        <w:t>ST/SGB/2015/4</w:t>
      </w:r>
      <w:r w:rsidR="00C64486">
        <w:rPr>
          <w:rFonts w:hint="eastAsia"/>
          <w:sz w:val="20"/>
          <w:lang w:eastAsia="zh-CN"/>
        </w:rPr>
        <w:t>、</w:t>
      </w:r>
      <w:r w:rsidRPr="00F25918">
        <w:rPr>
          <w:sz w:val="20"/>
        </w:rPr>
        <w:t xml:space="preserve">ST/SGB/2015/4/Amend.1 </w:t>
      </w:r>
      <w:r w:rsidR="00C64486">
        <w:rPr>
          <w:rFonts w:hint="eastAsia"/>
          <w:sz w:val="20"/>
          <w:lang w:eastAsia="zh-CN"/>
        </w:rPr>
        <w:t>和</w:t>
      </w:r>
      <w:r w:rsidRPr="00F25918">
        <w:rPr>
          <w:sz w:val="20"/>
        </w:rPr>
        <w:t xml:space="preserve"> ST/SGB/2019/2</w:t>
      </w:r>
      <w:r w:rsidRPr="00F25918">
        <w:rPr>
          <w:sz w:val="20"/>
          <w:lang w:eastAsia="zh-CN"/>
        </w:rPr>
        <w:t>。</w:t>
      </w:r>
    </w:p>
  </w:footnote>
  <w:footnote w:id="16">
    <w:p w14:paraId="5D4291D8" w14:textId="5A6380D5" w:rsidR="003E7A94" w:rsidRPr="00487714" w:rsidRDefault="003E7A94" w:rsidP="003E7A94">
      <w:pPr>
        <w:pStyle w:val="FootnoteText"/>
        <w:spacing w:after="60"/>
        <w:rPr>
          <w:szCs w:val="18"/>
          <w:lang w:eastAsia="zh-CN"/>
        </w:rPr>
      </w:pPr>
      <w:r w:rsidRPr="0088657E">
        <w:rPr>
          <w:rStyle w:val="FootnoteReference"/>
          <w:sz w:val="20"/>
        </w:rPr>
        <w:footnoteRef/>
      </w:r>
      <w:r w:rsidRPr="0088657E">
        <w:rPr>
          <w:sz w:val="20"/>
          <w:lang w:eastAsia="zh-CN"/>
        </w:rPr>
        <w:t xml:space="preserve"> </w:t>
      </w:r>
      <w:r>
        <w:rPr>
          <w:rFonts w:hint="eastAsia"/>
          <w:sz w:val="20"/>
          <w:lang w:eastAsia="zh-CN"/>
        </w:rPr>
        <w:t xml:space="preserve"> </w:t>
      </w:r>
      <w:r w:rsidRPr="0088657E">
        <w:rPr>
          <w:rFonts w:asciiTheme="majorBidi" w:hAnsiTheme="majorBidi" w:cstheme="majorBidi" w:hint="eastAsia"/>
          <w:sz w:val="20"/>
          <w:lang w:eastAsia="zh-CN"/>
        </w:rPr>
        <w:t>见</w:t>
      </w:r>
      <w:r w:rsidR="00AC78B4">
        <w:rPr>
          <w:rFonts w:asciiTheme="majorBidi" w:hAnsiTheme="majorBidi" w:cstheme="majorBidi" w:hint="eastAsia"/>
          <w:sz w:val="20"/>
          <w:lang w:eastAsia="zh-CN"/>
        </w:rPr>
        <w:t>联合国</w:t>
      </w:r>
      <w:r w:rsidRPr="0088657E">
        <w:rPr>
          <w:rFonts w:asciiTheme="majorBidi" w:hAnsiTheme="majorBidi" w:cstheme="majorBidi" w:hint="eastAsia"/>
          <w:sz w:val="20"/>
          <w:lang w:eastAsia="zh-CN"/>
        </w:rPr>
        <w:t>大会第</w:t>
      </w:r>
      <w:r w:rsidRPr="0088657E">
        <w:rPr>
          <w:rFonts w:asciiTheme="majorBidi" w:hAnsiTheme="majorBidi" w:cstheme="majorBidi" w:hint="eastAsia"/>
          <w:sz w:val="20"/>
          <w:lang w:eastAsia="zh-CN"/>
        </w:rPr>
        <w:t>60</w:t>
      </w:r>
      <w:r w:rsidRPr="0088657E">
        <w:rPr>
          <w:rFonts w:asciiTheme="majorBidi" w:hAnsiTheme="majorBidi" w:cstheme="majorBidi"/>
          <w:sz w:val="20"/>
          <w:lang w:eastAsia="zh-CN"/>
        </w:rPr>
        <w:t>/2</w:t>
      </w:r>
      <w:r w:rsidRPr="0088657E">
        <w:rPr>
          <w:rFonts w:asciiTheme="majorBidi" w:hAnsiTheme="majorBidi" w:cstheme="majorBidi" w:hint="eastAsia"/>
          <w:sz w:val="20"/>
          <w:lang w:eastAsia="zh-CN"/>
        </w:rPr>
        <w:t>83</w:t>
      </w:r>
      <w:r w:rsidRPr="0088657E">
        <w:rPr>
          <w:rFonts w:asciiTheme="majorBidi" w:hAnsiTheme="majorBidi" w:cstheme="majorBidi" w:hint="eastAsia"/>
          <w:sz w:val="20"/>
          <w:lang w:eastAsia="zh-CN"/>
        </w:rPr>
        <w:t>号决议，第四节。</w:t>
      </w:r>
    </w:p>
  </w:footnote>
  <w:footnote w:id="17">
    <w:p w14:paraId="352F0027" w14:textId="77777777" w:rsidR="003E7A94" w:rsidRPr="00476521" w:rsidRDefault="003E7A94" w:rsidP="003E7A94">
      <w:pPr>
        <w:pStyle w:val="FootnoteText"/>
        <w:rPr>
          <w:sz w:val="20"/>
          <w:lang w:val="en-CA" w:eastAsia="zh-CN"/>
        </w:rPr>
      </w:pPr>
      <w:r w:rsidRPr="00476521">
        <w:rPr>
          <w:rStyle w:val="FootnoteReference"/>
          <w:sz w:val="20"/>
        </w:rPr>
        <w:footnoteRef/>
      </w:r>
      <w:r w:rsidRPr="00476521">
        <w:rPr>
          <w:sz w:val="20"/>
          <w:lang w:eastAsia="zh-CN"/>
        </w:rPr>
        <w:t xml:space="preserve"> </w:t>
      </w:r>
      <w:r>
        <w:rPr>
          <w:rFonts w:hint="eastAsia"/>
          <w:sz w:val="20"/>
          <w:lang w:eastAsia="zh-CN"/>
        </w:rPr>
        <w:t xml:space="preserve"> </w:t>
      </w:r>
      <w:r w:rsidRPr="00476521">
        <w:rPr>
          <w:sz w:val="20"/>
          <w:lang w:eastAsia="zh-CN"/>
        </w:rPr>
        <w:t>第</w:t>
      </w:r>
      <w:hyperlink r:id="rId7" w:history="1">
        <w:r w:rsidRPr="00476521">
          <w:rPr>
            <w:rStyle w:val="Hyperlink"/>
            <w:sz w:val="20"/>
            <w:lang w:eastAsia="zh-CN"/>
          </w:rPr>
          <w:t>I/</w:t>
        </w:r>
        <w:r w:rsidRPr="00476521">
          <w:rPr>
            <w:rStyle w:val="Hyperlink"/>
            <w:rFonts w:hint="eastAsia"/>
            <w:sz w:val="20"/>
            <w:lang w:eastAsia="zh-CN"/>
          </w:rPr>
          <w:t>1</w:t>
        </w:r>
      </w:hyperlink>
      <w:r w:rsidRPr="00476521">
        <w:rPr>
          <w:sz w:val="20"/>
          <w:lang w:eastAsia="zh-CN"/>
        </w:rPr>
        <w:t>号决定，附件，后经第</w:t>
      </w:r>
      <w:hyperlink r:id="rId8" w:history="1">
        <w:r w:rsidRPr="00476521">
          <w:rPr>
            <w:rStyle w:val="Hyperlink"/>
            <w:sz w:val="20"/>
            <w:lang w:eastAsia="zh-CN"/>
          </w:rPr>
          <w:t>V/20</w:t>
        </w:r>
      </w:hyperlink>
      <w:r w:rsidRPr="00476521">
        <w:rPr>
          <w:sz w:val="20"/>
          <w:lang w:eastAsia="zh-CN"/>
        </w:rPr>
        <w:t>号决定修订。</w:t>
      </w:r>
    </w:p>
  </w:footnote>
  <w:footnote w:id="18">
    <w:p w14:paraId="3A857F1A" w14:textId="629FBE0C" w:rsidR="003E7A94" w:rsidRPr="00B43F0F" w:rsidRDefault="003E7A94" w:rsidP="0013014C">
      <w:pPr>
        <w:pStyle w:val="FootnoteText"/>
        <w:spacing w:after="60"/>
        <w:rPr>
          <w:lang w:eastAsia="zh-CN"/>
        </w:rPr>
      </w:pPr>
      <w:r>
        <w:rPr>
          <w:rStyle w:val="FootnoteReference"/>
        </w:rPr>
        <w:footnoteRef/>
      </w:r>
      <w:r>
        <w:rPr>
          <w:lang w:eastAsia="zh-CN"/>
        </w:rPr>
        <w:t xml:space="preserve"> </w:t>
      </w:r>
      <w:r w:rsidRPr="00D47F41">
        <w:rPr>
          <w:rFonts w:hint="eastAsia"/>
          <w:sz w:val="20"/>
          <w:lang w:eastAsia="zh-CN"/>
        </w:rPr>
        <w:t>本段的方括号尚待缔约方大会第十七届会议通过关于数字序列信息的决定</w:t>
      </w:r>
      <w:r w:rsidR="00092169">
        <w:rPr>
          <w:rFonts w:hint="eastAsia"/>
          <w:sz w:val="20"/>
          <w:lang w:eastAsia="zh-CN"/>
        </w:rPr>
        <w:t>时处理</w:t>
      </w:r>
      <w:r w:rsidRPr="00015470">
        <w:rPr>
          <w:lang w:eastAsia="zh-CN"/>
        </w:rPr>
        <w:t>。</w:t>
      </w:r>
      <w:r>
        <w:rPr>
          <w:lang w:eastAsia="zh-CN"/>
        </w:rPr>
        <w:t xml:space="preserve"> </w:t>
      </w:r>
    </w:p>
  </w:footnote>
  <w:footnote w:id="19">
    <w:p w14:paraId="2E69EA4E" w14:textId="4D41DA1C" w:rsidR="003E7A94" w:rsidRPr="00B43F0F" w:rsidRDefault="003E7A94" w:rsidP="0013014C">
      <w:pPr>
        <w:pStyle w:val="FootnoteText"/>
        <w:spacing w:after="60"/>
        <w:rPr>
          <w:lang w:eastAsia="zh-CN"/>
        </w:rPr>
      </w:pPr>
      <w:r>
        <w:rPr>
          <w:rStyle w:val="FootnoteReference"/>
        </w:rPr>
        <w:footnoteRef/>
      </w:r>
      <w:r>
        <w:rPr>
          <w:lang w:eastAsia="zh-CN"/>
        </w:rPr>
        <w:t xml:space="preserve"> </w:t>
      </w:r>
      <w:r w:rsidRPr="00D47F41">
        <w:rPr>
          <w:rFonts w:hint="eastAsia"/>
          <w:sz w:val="20"/>
          <w:lang w:eastAsia="zh-CN"/>
        </w:rPr>
        <w:t>第</w:t>
      </w:r>
      <w:r w:rsidRPr="00D47F41">
        <w:rPr>
          <w:sz w:val="20"/>
          <w:lang w:eastAsia="zh-CN"/>
        </w:rPr>
        <w:t>8(j)</w:t>
      </w:r>
      <w:r w:rsidRPr="00D47F41">
        <w:rPr>
          <w:rFonts w:hint="eastAsia"/>
          <w:sz w:val="20"/>
          <w:lang w:eastAsia="zh-CN"/>
        </w:rPr>
        <w:t>条机构的方括号</w:t>
      </w:r>
      <w:r w:rsidRPr="005B7DA4">
        <w:rPr>
          <w:rFonts w:hint="eastAsia"/>
          <w:sz w:val="20"/>
          <w:lang w:eastAsia="zh-CN"/>
        </w:rPr>
        <w:t>尚</w:t>
      </w:r>
      <w:r w:rsidRPr="00D47F41">
        <w:rPr>
          <w:rFonts w:hint="eastAsia"/>
          <w:sz w:val="20"/>
          <w:lang w:eastAsia="zh-CN"/>
        </w:rPr>
        <w:t>待缔约方大会</w:t>
      </w:r>
      <w:r w:rsidRPr="005B7DA4">
        <w:rPr>
          <w:rFonts w:hint="eastAsia"/>
          <w:sz w:val="20"/>
          <w:lang w:eastAsia="zh-CN"/>
        </w:rPr>
        <w:t>第十七届会议</w:t>
      </w:r>
      <w:r w:rsidRPr="005B7DA4">
        <w:rPr>
          <w:sz w:val="20"/>
          <w:lang w:eastAsia="zh-CN"/>
        </w:rPr>
        <w:t>通过</w:t>
      </w:r>
      <w:r w:rsidRPr="00D47F41">
        <w:rPr>
          <w:rFonts w:hint="eastAsia"/>
          <w:color w:val="000000"/>
          <w:sz w:val="20"/>
          <w:lang w:eastAsia="zh-CN"/>
        </w:rPr>
        <w:t>关于土著人民和地方社区的第</w:t>
      </w:r>
      <w:r w:rsidRPr="00D47F41">
        <w:rPr>
          <w:color w:val="000000"/>
          <w:sz w:val="20"/>
          <w:lang w:eastAsia="zh-CN"/>
        </w:rPr>
        <w:t xml:space="preserve"> 8(j)</w:t>
      </w:r>
      <w:r w:rsidRPr="00D47F41">
        <w:rPr>
          <w:rFonts w:hint="eastAsia"/>
          <w:color w:val="000000"/>
          <w:sz w:val="20"/>
          <w:lang w:eastAsia="zh-CN"/>
        </w:rPr>
        <w:t>条和其他条款附属机构</w:t>
      </w:r>
      <w:r w:rsidRPr="00D47F41">
        <w:rPr>
          <w:rFonts w:hint="eastAsia"/>
          <w:sz w:val="20"/>
          <w:lang w:eastAsia="zh-CN"/>
        </w:rPr>
        <w:t>的工作方式</w:t>
      </w:r>
      <w:r>
        <w:rPr>
          <w:rFonts w:hint="eastAsia"/>
          <w:sz w:val="20"/>
          <w:lang w:eastAsia="zh-CN"/>
        </w:rPr>
        <w:t>的</w:t>
      </w:r>
      <w:r w:rsidRPr="00D47F41">
        <w:rPr>
          <w:rFonts w:hint="eastAsia"/>
          <w:sz w:val="20"/>
          <w:lang w:eastAsia="zh-CN"/>
        </w:rPr>
        <w:t>决定</w:t>
      </w:r>
      <w:r w:rsidR="00533A01">
        <w:rPr>
          <w:rFonts w:hint="eastAsia"/>
          <w:sz w:val="20"/>
          <w:lang w:eastAsia="zh-CN"/>
        </w:rPr>
        <w:t>时处理</w:t>
      </w:r>
      <w:r w:rsidRPr="00D47F41">
        <w:rPr>
          <w:rFonts w:hint="eastAsia"/>
          <w:sz w:val="20"/>
          <w:lang w:eastAsia="zh-CN"/>
        </w:rPr>
        <w:t>。</w:t>
      </w:r>
    </w:p>
  </w:footnote>
  <w:footnote w:id="20">
    <w:p w14:paraId="304E6E5B" w14:textId="77777777" w:rsidR="003E7A94" w:rsidRPr="00565F0A" w:rsidRDefault="003E7A94" w:rsidP="003E7A94">
      <w:pPr>
        <w:pStyle w:val="FootnoteText"/>
        <w:spacing w:after="60"/>
        <w:rPr>
          <w:sz w:val="20"/>
          <w:lang w:val="en-CA" w:eastAsia="zh-CN"/>
        </w:rPr>
      </w:pPr>
      <w:r w:rsidRPr="00565F0A">
        <w:rPr>
          <w:rStyle w:val="FootnoteReference"/>
          <w:sz w:val="20"/>
        </w:rPr>
        <w:footnoteRef/>
      </w:r>
      <w:r w:rsidRPr="00565F0A">
        <w:rPr>
          <w:sz w:val="20"/>
          <w:lang w:eastAsia="zh-CN"/>
        </w:rPr>
        <w:t xml:space="preserve"> </w:t>
      </w:r>
      <w:r>
        <w:rPr>
          <w:rFonts w:hint="eastAsia"/>
          <w:sz w:val="20"/>
          <w:lang w:eastAsia="zh-CN"/>
        </w:rPr>
        <w:t xml:space="preserve"> </w:t>
      </w:r>
      <w:r w:rsidRPr="00565F0A">
        <w:rPr>
          <w:sz w:val="20"/>
          <w:lang w:eastAsia="zh-CN"/>
        </w:rPr>
        <w:t>CBD/COP/17/3</w:t>
      </w:r>
      <w:r w:rsidRPr="00565F0A">
        <w:rPr>
          <w:rFonts w:hint="eastAsia"/>
          <w:sz w:val="20"/>
          <w:lang w:eastAsia="zh-C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A8605D" w14:textId="31FF7F71" w:rsidR="00B72A5B" w:rsidRPr="002B559C" w:rsidRDefault="005670BD" w:rsidP="002B559C">
    <w:pPr>
      <w:pStyle w:val="Header"/>
      <w:spacing w:after="240"/>
      <w:rPr>
        <w:szCs w:val="20"/>
        <w:lang w:val="fr-FR"/>
      </w:rPr>
    </w:pPr>
    <w:bookmarkStart w:id="12" w:name="_Hlk137802784"/>
    <w:bookmarkStart w:id="13" w:name="_Hlk137802785"/>
    <w:r>
      <w:rPr>
        <w:rFonts w:hint="eastAsia"/>
        <w:szCs w:val="20"/>
        <w:lang w:val="fr-FR" w:eastAsia="zh-CN"/>
      </w:rPr>
      <w:t>CBD/COP/1</w:t>
    </w:r>
    <w:r w:rsidR="00687A86">
      <w:rPr>
        <w:rFonts w:hint="eastAsia"/>
        <w:szCs w:val="20"/>
        <w:lang w:val="fr-FR" w:eastAsia="zh-CN"/>
      </w:rPr>
      <w:t>7</w:t>
    </w:r>
    <w:r w:rsidR="008D4F32">
      <w:rPr>
        <w:rFonts w:hint="eastAsia"/>
        <w:szCs w:val="20"/>
        <w:lang w:val="fr-FR" w:eastAsia="zh-CN"/>
      </w:rPr>
      <w:t>/</w:t>
    </w:r>
    <w:r w:rsidR="00B00FF8">
      <w:rPr>
        <w:rFonts w:hint="eastAsia"/>
        <w:szCs w:val="20"/>
        <w:lang w:val="fr-FR" w:eastAsia="zh-CN"/>
      </w:rPr>
      <w:t>L.31/Rev.1</w:t>
    </w:r>
    <w:bookmarkEnd w:id="12"/>
    <w:bookmarkEnd w:id="13"/>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365DCF" w14:textId="4705EA0D" w:rsidR="00A73CBC" w:rsidRDefault="00FB22B3" w:rsidP="00A73CBC">
    <w:pPr>
      <w:pStyle w:val="Header"/>
      <w:jc w:val="right"/>
      <w:rPr>
        <w:lang w:eastAsia="zh-CN"/>
      </w:rPr>
    </w:pPr>
    <w:r>
      <w:t>CBD/COP/1</w:t>
    </w:r>
    <w:r w:rsidR="00687A86">
      <w:rPr>
        <w:rFonts w:hint="eastAsia"/>
        <w:lang w:eastAsia="zh-CN"/>
      </w:rPr>
      <w:t>7</w:t>
    </w:r>
    <w:r>
      <w:t>/</w:t>
    </w:r>
    <w:r w:rsidR="00B00FF8">
      <w:rPr>
        <w:rFonts w:hint="eastAsia"/>
        <w:lang w:eastAsia="zh-CN"/>
      </w:rPr>
      <w:t>L.31/Rev.1</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8108FF" w14:textId="77777777" w:rsidR="009D71C3" w:rsidRDefault="009D71C3" w:rsidP="000E327C">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458D95"/>
    <w:multiLevelType w:val="hybridMultilevel"/>
    <w:tmpl w:val="FFFFFFFF"/>
    <w:lvl w:ilvl="0" w:tplc="C41CEE18">
      <w:start w:val="1"/>
      <w:numFmt w:val="decimal"/>
      <w:lvlText w:val="(b)"/>
      <w:lvlJc w:val="left"/>
      <w:pPr>
        <w:ind w:left="720" w:hanging="360"/>
      </w:pPr>
    </w:lvl>
    <w:lvl w:ilvl="1" w:tplc="B622D33C">
      <w:start w:val="1"/>
      <w:numFmt w:val="lowerLetter"/>
      <w:lvlText w:val="%2."/>
      <w:lvlJc w:val="left"/>
      <w:pPr>
        <w:ind w:left="1440" w:hanging="360"/>
      </w:pPr>
    </w:lvl>
    <w:lvl w:ilvl="2" w:tplc="381A9F68">
      <w:start w:val="1"/>
      <w:numFmt w:val="lowerRoman"/>
      <w:lvlText w:val="%3."/>
      <w:lvlJc w:val="right"/>
      <w:pPr>
        <w:ind w:left="2160" w:hanging="180"/>
      </w:pPr>
    </w:lvl>
    <w:lvl w:ilvl="3" w:tplc="F8848908">
      <w:start w:val="1"/>
      <w:numFmt w:val="decimal"/>
      <w:lvlText w:val="%4."/>
      <w:lvlJc w:val="left"/>
      <w:pPr>
        <w:ind w:left="2880" w:hanging="360"/>
      </w:pPr>
    </w:lvl>
    <w:lvl w:ilvl="4" w:tplc="9EACCA94">
      <w:start w:val="1"/>
      <w:numFmt w:val="lowerLetter"/>
      <w:lvlText w:val="%5."/>
      <w:lvlJc w:val="left"/>
      <w:pPr>
        <w:ind w:left="3600" w:hanging="360"/>
      </w:pPr>
    </w:lvl>
    <w:lvl w:ilvl="5" w:tplc="0E5E6C78">
      <w:start w:val="1"/>
      <w:numFmt w:val="lowerRoman"/>
      <w:lvlText w:val="%6."/>
      <w:lvlJc w:val="right"/>
      <w:pPr>
        <w:ind w:left="4320" w:hanging="180"/>
      </w:pPr>
    </w:lvl>
    <w:lvl w:ilvl="6" w:tplc="C5A28D20">
      <w:start w:val="1"/>
      <w:numFmt w:val="decimal"/>
      <w:lvlText w:val="%7."/>
      <w:lvlJc w:val="left"/>
      <w:pPr>
        <w:ind w:left="5040" w:hanging="360"/>
      </w:pPr>
    </w:lvl>
    <w:lvl w:ilvl="7" w:tplc="7054CBA6">
      <w:start w:val="1"/>
      <w:numFmt w:val="lowerLetter"/>
      <w:lvlText w:val="%8."/>
      <w:lvlJc w:val="left"/>
      <w:pPr>
        <w:ind w:left="5760" w:hanging="360"/>
      </w:pPr>
    </w:lvl>
    <w:lvl w:ilvl="8" w:tplc="37B0AC86">
      <w:start w:val="1"/>
      <w:numFmt w:val="lowerRoman"/>
      <w:lvlText w:val="%9."/>
      <w:lvlJc w:val="right"/>
      <w:pPr>
        <w:ind w:left="6480" w:hanging="180"/>
      </w:pPr>
    </w:lvl>
  </w:abstractNum>
  <w:abstractNum w:abstractNumId="1" w15:restartNumberingAfterBreak="0">
    <w:nsid w:val="14A10EDB"/>
    <w:multiLevelType w:val="multilevel"/>
    <w:tmpl w:val="D3D65B76"/>
    <w:styleLink w:val="CurrentList3"/>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169052C2"/>
    <w:multiLevelType w:val="hybridMultilevel"/>
    <w:tmpl w:val="F3FA6AEC"/>
    <w:lvl w:ilvl="0" w:tplc="F31C0AF6">
      <w:start w:val="1"/>
      <w:numFmt w:val="japaneseCounting"/>
      <w:lvlText w:val="(%1)"/>
      <w:lvlJc w:val="left"/>
      <w:pPr>
        <w:ind w:left="2160" w:hanging="720"/>
      </w:pPr>
      <w:rPr>
        <w:rFonts w:ascii="Times New Roman"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226B13E9"/>
    <w:multiLevelType w:val="multilevel"/>
    <w:tmpl w:val="720CC4D4"/>
    <w:styleLink w:val="CurrentList4"/>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ascii="Times New Roman" w:eastAsiaTheme="minorEastAsia" w:hAnsi="Times New Roman" w:cs="Times New Roman"/>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 w15:restartNumberingAfterBreak="0">
    <w:nsid w:val="23AF5995"/>
    <w:multiLevelType w:val="hybridMultilevel"/>
    <w:tmpl w:val="FFFFFFFF"/>
    <w:lvl w:ilvl="0" w:tplc="D3480E6E">
      <w:start w:val="1"/>
      <w:numFmt w:val="decimal"/>
      <w:lvlText w:val="(b)"/>
      <w:lvlJc w:val="left"/>
      <w:pPr>
        <w:ind w:left="720" w:hanging="360"/>
      </w:pPr>
    </w:lvl>
    <w:lvl w:ilvl="1" w:tplc="F43091DE">
      <w:start w:val="1"/>
      <w:numFmt w:val="lowerLetter"/>
      <w:lvlText w:val="%2."/>
      <w:lvlJc w:val="left"/>
      <w:pPr>
        <w:ind w:left="1440" w:hanging="360"/>
      </w:pPr>
    </w:lvl>
    <w:lvl w:ilvl="2" w:tplc="6E4A73E4">
      <w:start w:val="1"/>
      <w:numFmt w:val="lowerRoman"/>
      <w:lvlText w:val="%3."/>
      <w:lvlJc w:val="right"/>
      <w:pPr>
        <w:ind w:left="2160" w:hanging="180"/>
      </w:pPr>
    </w:lvl>
    <w:lvl w:ilvl="3" w:tplc="74B60268">
      <w:start w:val="1"/>
      <w:numFmt w:val="decimal"/>
      <w:lvlText w:val="%4."/>
      <w:lvlJc w:val="left"/>
      <w:pPr>
        <w:ind w:left="2880" w:hanging="360"/>
      </w:pPr>
    </w:lvl>
    <w:lvl w:ilvl="4" w:tplc="B1C43DB6">
      <w:start w:val="1"/>
      <w:numFmt w:val="lowerLetter"/>
      <w:lvlText w:val="%5."/>
      <w:lvlJc w:val="left"/>
      <w:pPr>
        <w:ind w:left="3600" w:hanging="360"/>
      </w:pPr>
    </w:lvl>
    <w:lvl w:ilvl="5" w:tplc="D662F2D2">
      <w:start w:val="1"/>
      <w:numFmt w:val="lowerRoman"/>
      <w:lvlText w:val="%6."/>
      <w:lvlJc w:val="right"/>
      <w:pPr>
        <w:ind w:left="4320" w:hanging="180"/>
      </w:pPr>
    </w:lvl>
    <w:lvl w:ilvl="6" w:tplc="2024470E">
      <w:start w:val="1"/>
      <w:numFmt w:val="decimal"/>
      <w:lvlText w:val="%7."/>
      <w:lvlJc w:val="left"/>
      <w:pPr>
        <w:ind w:left="5040" w:hanging="360"/>
      </w:pPr>
    </w:lvl>
    <w:lvl w:ilvl="7" w:tplc="4FFE2A70">
      <w:start w:val="1"/>
      <w:numFmt w:val="lowerLetter"/>
      <w:lvlText w:val="%8."/>
      <w:lvlJc w:val="left"/>
      <w:pPr>
        <w:ind w:left="5760" w:hanging="360"/>
      </w:pPr>
    </w:lvl>
    <w:lvl w:ilvl="8" w:tplc="8A00B554">
      <w:start w:val="1"/>
      <w:numFmt w:val="lowerRoman"/>
      <w:lvlText w:val="%9."/>
      <w:lvlJc w:val="right"/>
      <w:pPr>
        <w:ind w:left="6480" w:hanging="180"/>
      </w:pPr>
    </w:lvl>
  </w:abstractNum>
  <w:abstractNum w:abstractNumId="5" w15:restartNumberingAfterBreak="0">
    <w:nsid w:val="26216FD1"/>
    <w:multiLevelType w:val="multilevel"/>
    <w:tmpl w:val="08AC1BD0"/>
    <w:styleLink w:val="Style23"/>
    <w:lvl w:ilvl="0">
      <w:start w:val="29"/>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upperLetter"/>
      <w:lvlText w:val="%3."/>
      <w:lvlJc w:val="left"/>
      <w:pPr>
        <w:tabs>
          <w:tab w:val="num" w:pos="928"/>
        </w:tabs>
        <w:ind w:left="928" w:hanging="360"/>
      </w:pPr>
      <w:rPr>
        <w:rFonts w:hint="default"/>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 w15:restartNumberingAfterBreak="0">
    <w:nsid w:val="2C516341"/>
    <w:multiLevelType w:val="hybridMultilevel"/>
    <w:tmpl w:val="990CD502"/>
    <w:lvl w:ilvl="0" w:tplc="4B66110E">
      <w:start w:val="1"/>
      <w:numFmt w:val="lowerLetter"/>
      <w:lvlText w:val="(%1)"/>
      <w:lvlJc w:val="left"/>
      <w:pPr>
        <w:ind w:left="1487" w:hanging="360"/>
      </w:pPr>
      <w:rPr>
        <w:rFonts w:hint="default"/>
      </w:rPr>
    </w:lvl>
    <w:lvl w:ilvl="1" w:tplc="04090019" w:tentative="1">
      <w:start w:val="1"/>
      <w:numFmt w:val="lowerLetter"/>
      <w:lvlText w:val="%2."/>
      <w:lvlJc w:val="left"/>
      <w:pPr>
        <w:ind w:left="2207" w:hanging="360"/>
      </w:pPr>
    </w:lvl>
    <w:lvl w:ilvl="2" w:tplc="0409001B" w:tentative="1">
      <w:start w:val="1"/>
      <w:numFmt w:val="lowerRoman"/>
      <w:lvlText w:val="%3."/>
      <w:lvlJc w:val="right"/>
      <w:pPr>
        <w:ind w:left="2927" w:hanging="180"/>
      </w:pPr>
    </w:lvl>
    <w:lvl w:ilvl="3" w:tplc="0409000F" w:tentative="1">
      <w:start w:val="1"/>
      <w:numFmt w:val="decimal"/>
      <w:lvlText w:val="%4."/>
      <w:lvlJc w:val="left"/>
      <w:pPr>
        <w:ind w:left="3647" w:hanging="360"/>
      </w:pPr>
    </w:lvl>
    <w:lvl w:ilvl="4" w:tplc="04090019" w:tentative="1">
      <w:start w:val="1"/>
      <w:numFmt w:val="lowerLetter"/>
      <w:lvlText w:val="%5."/>
      <w:lvlJc w:val="left"/>
      <w:pPr>
        <w:ind w:left="4367" w:hanging="360"/>
      </w:pPr>
    </w:lvl>
    <w:lvl w:ilvl="5" w:tplc="0409001B" w:tentative="1">
      <w:start w:val="1"/>
      <w:numFmt w:val="lowerRoman"/>
      <w:lvlText w:val="%6."/>
      <w:lvlJc w:val="right"/>
      <w:pPr>
        <w:ind w:left="5087" w:hanging="180"/>
      </w:pPr>
    </w:lvl>
    <w:lvl w:ilvl="6" w:tplc="0409000F" w:tentative="1">
      <w:start w:val="1"/>
      <w:numFmt w:val="decimal"/>
      <w:lvlText w:val="%7."/>
      <w:lvlJc w:val="left"/>
      <w:pPr>
        <w:ind w:left="5807" w:hanging="360"/>
      </w:pPr>
    </w:lvl>
    <w:lvl w:ilvl="7" w:tplc="04090019" w:tentative="1">
      <w:start w:val="1"/>
      <w:numFmt w:val="lowerLetter"/>
      <w:lvlText w:val="%8."/>
      <w:lvlJc w:val="left"/>
      <w:pPr>
        <w:ind w:left="6527" w:hanging="360"/>
      </w:pPr>
    </w:lvl>
    <w:lvl w:ilvl="8" w:tplc="0409001B" w:tentative="1">
      <w:start w:val="1"/>
      <w:numFmt w:val="lowerRoman"/>
      <w:lvlText w:val="%9."/>
      <w:lvlJc w:val="right"/>
      <w:pPr>
        <w:ind w:left="7247" w:hanging="180"/>
      </w:pPr>
    </w:lvl>
  </w:abstractNum>
  <w:abstractNum w:abstractNumId="7" w15:restartNumberingAfterBreak="0">
    <w:nsid w:val="2C92250A"/>
    <w:multiLevelType w:val="hybridMultilevel"/>
    <w:tmpl w:val="FCECA4E6"/>
    <w:lvl w:ilvl="0" w:tplc="B136D1EE">
      <w:start w:val="1"/>
      <w:numFmt w:val="decimal"/>
      <w:pStyle w:val="StylePara1Before0pt"/>
      <w:lvlText w:val="%1."/>
      <w:lvlJc w:val="left"/>
      <w:pPr>
        <w:tabs>
          <w:tab w:val="num" w:pos="1080"/>
        </w:tabs>
        <w:ind w:left="1080" w:hanging="360"/>
      </w:p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8" w15:restartNumberingAfterBreak="0">
    <w:nsid w:val="38083BDE"/>
    <w:multiLevelType w:val="hybridMultilevel"/>
    <w:tmpl w:val="973C7A88"/>
    <w:lvl w:ilvl="0" w:tplc="39D02AC0">
      <w:start w:val="1"/>
      <w:numFmt w:val="lowerLetter"/>
      <w:lvlText w:val="(%1)"/>
      <w:lvlJc w:val="left"/>
      <w:pPr>
        <w:ind w:left="1904" w:hanging="375"/>
      </w:pPr>
      <w:rPr>
        <w:rFonts w:ascii="Times New Roman" w:hAnsi="Times New Roman" w:cs="Times New Roman" w:hint="default"/>
        <w:b w:val="0"/>
        <w:bCs w:val="0"/>
        <w:color w:val="auto"/>
        <w:sz w:val="24"/>
        <w:szCs w:val="24"/>
      </w:rPr>
    </w:lvl>
    <w:lvl w:ilvl="1" w:tplc="04090019" w:tentative="1">
      <w:start w:val="1"/>
      <w:numFmt w:val="lowerLetter"/>
      <w:lvlText w:val="%2."/>
      <w:lvlJc w:val="left"/>
      <w:pPr>
        <w:ind w:left="2609" w:hanging="360"/>
      </w:pPr>
    </w:lvl>
    <w:lvl w:ilvl="2" w:tplc="0409001B" w:tentative="1">
      <w:start w:val="1"/>
      <w:numFmt w:val="lowerRoman"/>
      <w:lvlText w:val="%3."/>
      <w:lvlJc w:val="right"/>
      <w:pPr>
        <w:ind w:left="3329" w:hanging="180"/>
      </w:pPr>
    </w:lvl>
    <w:lvl w:ilvl="3" w:tplc="0409000F" w:tentative="1">
      <w:start w:val="1"/>
      <w:numFmt w:val="decimal"/>
      <w:lvlText w:val="%4."/>
      <w:lvlJc w:val="left"/>
      <w:pPr>
        <w:ind w:left="4049" w:hanging="360"/>
      </w:pPr>
    </w:lvl>
    <w:lvl w:ilvl="4" w:tplc="04090019" w:tentative="1">
      <w:start w:val="1"/>
      <w:numFmt w:val="lowerLetter"/>
      <w:lvlText w:val="%5."/>
      <w:lvlJc w:val="left"/>
      <w:pPr>
        <w:ind w:left="4769" w:hanging="360"/>
      </w:pPr>
    </w:lvl>
    <w:lvl w:ilvl="5" w:tplc="0409001B" w:tentative="1">
      <w:start w:val="1"/>
      <w:numFmt w:val="lowerRoman"/>
      <w:lvlText w:val="%6."/>
      <w:lvlJc w:val="right"/>
      <w:pPr>
        <w:ind w:left="5489" w:hanging="180"/>
      </w:pPr>
    </w:lvl>
    <w:lvl w:ilvl="6" w:tplc="0409000F" w:tentative="1">
      <w:start w:val="1"/>
      <w:numFmt w:val="decimal"/>
      <w:lvlText w:val="%7."/>
      <w:lvlJc w:val="left"/>
      <w:pPr>
        <w:ind w:left="6209" w:hanging="360"/>
      </w:pPr>
    </w:lvl>
    <w:lvl w:ilvl="7" w:tplc="04090019" w:tentative="1">
      <w:start w:val="1"/>
      <w:numFmt w:val="lowerLetter"/>
      <w:lvlText w:val="%8."/>
      <w:lvlJc w:val="left"/>
      <w:pPr>
        <w:ind w:left="6929" w:hanging="360"/>
      </w:pPr>
    </w:lvl>
    <w:lvl w:ilvl="8" w:tplc="0409001B" w:tentative="1">
      <w:start w:val="1"/>
      <w:numFmt w:val="lowerRoman"/>
      <w:lvlText w:val="%9."/>
      <w:lvlJc w:val="right"/>
      <w:pPr>
        <w:ind w:left="7649" w:hanging="180"/>
      </w:pPr>
    </w:lvl>
  </w:abstractNum>
  <w:abstractNum w:abstractNumId="9" w15:restartNumberingAfterBreak="0">
    <w:nsid w:val="3AD24641"/>
    <w:multiLevelType w:val="hybridMultilevel"/>
    <w:tmpl w:val="335CA532"/>
    <w:styleLink w:val="CurrentList51"/>
    <w:lvl w:ilvl="0" w:tplc="185CEC3A">
      <w:start w:val="1"/>
      <w:numFmt w:val="decimal"/>
      <w:pStyle w:val="heading2notforTOC"/>
      <w:lvlText w:val="%1."/>
      <w:lvlJc w:val="left"/>
      <w:pPr>
        <w:ind w:left="1080" w:hanging="720"/>
      </w:pPr>
      <w:rPr>
        <w:rFonts w:hint="default"/>
      </w:rPr>
    </w:lvl>
    <w:lvl w:ilvl="1" w:tplc="579C6FDA">
      <w:start w:val="1"/>
      <w:numFmt w:val="lowerLetter"/>
      <w:lvlText w:val="（%2）"/>
      <w:lvlJc w:val="left"/>
      <w:pPr>
        <w:ind w:left="2189"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AED4DC4"/>
    <w:multiLevelType w:val="hybridMultilevel"/>
    <w:tmpl w:val="1838776A"/>
    <w:lvl w:ilvl="0" w:tplc="0AF48ABE">
      <w:start w:val="1"/>
      <w:numFmt w:val="decimal"/>
      <w:lvlText w:val="%1."/>
      <w:lvlJc w:val="left"/>
      <w:pPr>
        <w:ind w:left="2264" w:hanging="360"/>
      </w:pPr>
      <w:rPr>
        <w:rFonts w:hint="default"/>
      </w:rPr>
    </w:lvl>
    <w:lvl w:ilvl="1" w:tplc="04090019" w:tentative="1">
      <w:start w:val="1"/>
      <w:numFmt w:val="lowerLetter"/>
      <w:lvlText w:val="%2."/>
      <w:lvlJc w:val="left"/>
      <w:pPr>
        <w:ind w:left="2984" w:hanging="360"/>
      </w:pPr>
    </w:lvl>
    <w:lvl w:ilvl="2" w:tplc="0409001B" w:tentative="1">
      <w:start w:val="1"/>
      <w:numFmt w:val="lowerRoman"/>
      <w:lvlText w:val="%3."/>
      <w:lvlJc w:val="right"/>
      <w:pPr>
        <w:ind w:left="3704" w:hanging="180"/>
      </w:pPr>
    </w:lvl>
    <w:lvl w:ilvl="3" w:tplc="0409000F" w:tentative="1">
      <w:start w:val="1"/>
      <w:numFmt w:val="decimal"/>
      <w:lvlText w:val="%4."/>
      <w:lvlJc w:val="left"/>
      <w:pPr>
        <w:ind w:left="4424" w:hanging="360"/>
      </w:pPr>
    </w:lvl>
    <w:lvl w:ilvl="4" w:tplc="04090019" w:tentative="1">
      <w:start w:val="1"/>
      <w:numFmt w:val="lowerLetter"/>
      <w:lvlText w:val="%5."/>
      <w:lvlJc w:val="left"/>
      <w:pPr>
        <w:ind w:left="5144" w:hanging="360"/>
      </w:pPr>
    </w:lvl>
    <w:lvl w:ilvl="5" w:tplc="0409001B" w:tentative="1">
      <w:start w:val="1"/>
      <w:numFmt w:val="lowerRoman"/>
      <w:lvlText w:val="%6."/>
      <w:lvlJc w:val="right"/>
      <w:pPr>
        <w:ind w:left="5864" w:hanging="180"/>
      </w:pPr>
    </w:lvl>
    <w:lvl w:ilvl="6" w:tplc="0409000F" w:tentative="1">
      <w:start w:val="1"/>
      <w:numFmt w:val="decimal"/>
      <w:lvlText w:val="%7."/>
      <w:lvlJc w:val="left"/>
      <w:pPr>
        <w:ind w:left="6584" w:hanging="360"/>
      </w:pPr>
    </w:lvl>
    <w:lvl w:ilvl="7" w:tplc="04090019" w:tentative="1">
      <w:start w:val="1"/>
      <w:numFmt w:val="lowerLetter"/>
      <w:lvlText w:val="%8."/>
      <w:lvlJc w:val="left"/>
      <w:pPr>
        <w:ind w:left="7304" w:hanging="360"/>
      </w:pPr>
    </w:lvl>
    <w:lvl w:ilvl="8" w:tplc="0409001B" w:tentative="1">
      <w:start w:val="1"/>
      <w:numFmt w:val="lowerRoman"/>
      <w:lvlText w:val="%9."/>
      <w:lvlJc w:val="right"/>
      <w:pPr>
        <w:ind w:left="8024" w:hanging="180"/>
      </w:pPr>
    </w:lvl>
  </w:abstractNum>
  <w:abstractNum w:abstractNumId="11" w15:restartNumberingAfterBreak="0">
    <w:nsid w:val="3CA410CD"/>
    <w:multiLevelType w:val="hybridMultilevel"/>
    <w:tmpl w:val="BC20CBB8"/>
    <w:lvl w:ilvl="0" w:tplc="6E482212">
      <w:start w:val="1"/>
      <w:numFmt w:val="decimal"/>
      <w:pStyle w:val="CBD-Para"/>
      <w:lvlText w:val="%1."/>
      <w:lvlJc w:val="left"/>
      <w:pPr>
        <w:tabs>
          <w:tab w:val="num" w:pos="720"/>
        </w:tabs>
        <w:ind w:left="0" w:firstLine="0"/>
      </w:pPr>
      <w:rPr>
        <w:b w:val="0"/>
      </w:rPr>
    </w:lvl>
    <w:lvl w:ilvl="1" w:tplc="DF42636C">
      <w:start w:val="1"/>
      <w:numFmt w:val="lowerLetter"/>
      <w:lvlText w:val="(%2)"/>
      <w:lvlJc w:val="left"/>
      <w:pPr>
        <w:ind w:left="1080" w:hanging="360"/>
      </w:pPr>
    </w:lvl>
    <w:lvl w:ilvl="2" w:tplc="04090001">
      <w:start w:val="1"/>
      <w:numFmt w:val="bullet"/>
      <w:lvlText w:val=""/>
      <w:lvlJc w:val="left"/>
      <w:pPr>
        <w:ind w:left="1800" w:hanging="360"/>
      </w:pPr>
      <w:rPr>
        <w:rFonts w:ascii="Symbol" w:hAnsi="Symbol" w:hint="default"/>
      </w:r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12" w15:restartNumberingAfterBreak="0">
    <w:nsid w:val="3CE43C91"/>
    <w:multiLevelType w:val="singleLevel"/>
    <w:tmpl w:val="B36A8C58"/>
    <w:lvl w:ilvl="0">
      <w:start w:val="1"/>
      <w:numFmt w:val="decimal"/>
      <w:pStyle w:val="Paranum"/>
      <w:lvlText w:val="%1."/>
      <w:lvlJc w:val="left"/>
      <w:pPr>
        <w:tabs>
          <w:tab w:val="num" w:pos="360"/>
        </w:tabs>
        <w:ind w:left="0" w:firstLine="0"/>
      </w:pPr>
    </w:lvl>
  </w:abstractNum>
  <w:abstractNum w:abstractNumId="13" w15:restartNumberingAfterBreak="0">
    <w:nsid w:val="41831204"/>
    <w:multiLevelType w:val="multilevel"/>
    <w:tmpl w:val="0409001D"/>
    <w:styleLink w:val="Style1"/>
    <w:lvl w:ilvl="0">
      <w:start w:val="1"/>
      <w:numFmt w:val="decimal"/>
      <w:lvlText w:val="%1)"/>
      <w:lvlJc w:val="left"/>
      <w:pPr>
        <w:ind w:left="360" w:hanging="360"/>
      </w:pPr>
      <w:rPr>
        <w:rFonts w:asciiTheme="majorHAnsi" w:hAnsiTheme="majorHAnsi"/>
        <w:color w:val="4472C4" w:themeColor="accent1"/>
        <w:sz w:val="24"/>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41860027"/>
    <w:multiLevelType w:val="multilevel"/>
    <w:tmpl w:val="98D6DBFA"/>
    <w:styleLink w:val="CurrentList1"/>
    <w:lvl w:ilvl="0">
      <w:start w:val="1"/>
      <w:numFmt w:val="decimal"/>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5" w15:restartNumberingAfterBreak="0">
    <w:nsid w:val="44CC7FBB"/>
    <w:multiLevelType w:val="hybridMultilevel"/>
    <w:tmpl w:val="45E4BE68"/>
    <w:styleLink w:val="Style2"/>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6" w15:restartNumberingAfterBreak="0">
    <w:nsid w:val="467961CE"/>
    <w:multiLevelType w:val="hybridMultilevel"/>
    <w:tmpl w:val="C046EEE2"/>
    <w:styleLink w:val="CurrentList11"/>
    <w:lvl w:ilvl="0" w:tplc="0E12390A">
      <w:start w:val="1"/>
      <w:numFmt w:val="upperRoman"/>
      <w:lvlText w:val="%1."/>
      <w:lvlJc w:val="left"/>
      <w:pPr>
        <w:ind w:left="1080" w:hanging="720"/>
      </w:pPr>
      <w:rPr>
        <w:rFonts w:hint="default"/>
        <w:b/>
        <w:bCs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7" w15:restartNumberingAfterBreak="0">
    <w:nsid w:val="499D5F66"/>
    <w:multiLevelType w:val="multilevel"/>
    <w:tmpl w:val="102838A0"/>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8" w15:restartNumberingAfterBreak="0">
    <w:nsid w:val="50592A13"/>
    <w:multiLevelType w:val="multilevel"/>
    <w:tmpl w:val="40BCC6C0"/>
    <w:styleLink w:val="CurrentList5"/>
    <w:lvl w:ilvl="0">
      <w:start w:val="1"/>
      <w:numFmt w:val="lowerRoman"/>
      <w:lvlText w:val="%1)"/>
      <w:lvlJc w:val="left"/>
      <w:pPr>
        <w:ind w:left="720" w:hanging="72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9" w15:restartNumberingAfterBreak="0">
    <w:nsid w:val="52745FF1"/>
    <w:multiLevelType w:val="hybridMultilevel"/>
    <w:tmpl w:val="75D4E0E2"/>
    <w:lvl w:ilvl="0" w:tplc="985ED0A8">
      <w:start w:val="1"/>
      <w:numFmt w:val="decimal"/>
      <w:lvlText w:val="%1."/>
      <w:lvlJc w:val="left"/>
      <w:pPr>
        <w:ind w:left="421" w:hanging="360"/>
      </w:pPr>
      <w:rPr>
        <w:rFonts w:hint="default"/>
      </w:rPr>
    </w:lvl>
    <w:lvl w:ilvl="1" w:tplc="04090019" w:tentative="1">
      <w:start w:val="1"/>
      <w:numFmt w:val="lowerLetter"/>
      <w:lvlText w:val="%2."/>
      <w:lvlJc w:val="left"/>
      <w:pPr>
        <w:ind w:left="1141" w:hanging="360"/>
      </w:pPr>
    </w:lvl>
    <w:lvl w:ilvl="2" w:tplc="0409001B" w:tentative="1">
      <w:start w:val="1"/>
      <w:numFmt w:val="lowerRoman"/>
      <w:lvlText w:val="%3."/>
      <w:lvlJc w:val="right"/>
      <w:pPr>
        <w:ind w:left="1861" w:hanging="180"/>
      </w:pPr>
    </w:lvl>
    <w:lvl w:ilvl="3" w:tplc="0409000F" w:tentative="1">
      <w:start w:val="1"/>
      <w:numFmt w:val="decimal"/>
      <w:lvlText w:val="%4."/>
      <w:lvlJc w:val="left"/>
      <w:pPr>
        <w:ind w:left="2581" w:hanging="360"/>
      </w:pPr>
    </w:lvl>
    <w:lvl w:ilvl="4" w:tplc="04090019" w:tentative="1">
      <w:start w:val="1"/>
      <w:numFmt w:val="lowerLetter"/>
      <w:lvlText w:val="%5."/>
      <w:lvlJc w:val="left"/>
      <w:pPr>
        <w:ind w:left="3301" w:hanging="360"/>
      </w:pPr>
    </w:lvl>
    <w:lvl w:ilvl="5" w:tplc="0409001B" w:tentative="1">
      <w:start w:val="1"/>
      <w:numFmt w:val="lowerRoman"/>
      <w:lvlText w:val="%6."/>
      <w:lvlJc w:val="right"/>
      <w:pPr>
        <w:ind w:left="4021" w:hanging="180"/>
      </w:pPr>
    </w:lvl>
    <w:lvl w:ilvl="6" w:tplc="0409000F" w:tentative="1">
      <w:start w:val="1"/>
      <w:numFmt w:val="decimal"/>
      <w:lvlText w:val="%7."/>
      <w:lvlJc w:val="left"/>
      <w:pPr>
        <w:ind w:left="4741" w:hanging="360"/>
      </w:pPr>
    </w:lvl>
    <w:lvl w:ilvl="7" w:tplc="04090019" w:tentative="1">
      <w:start w:val="1"/>
      <w:numFmt w:val="lowerLetter"/>
      <w:lvlText w:val="%8."/>
      <w:lvlJc w:val="left"/>
      <w:pPr>
        <w:ind w:left="5461" w:hanging="360"/>
      </w:pPr>
    </w:lvl>
    <w:lvl w:ilvl="8" w:tplc="0409001B" w:tentative="1">
      <w:start w:val="1"/>
      <w:numFmt w:val="lowerRoman"/>
      <w:lvlText w:val="%9."/>
      <w:lvlJc w:val="right"/>
      <w:pPr>
        <w:ind w:left="6181" w:hanging="180"/>
      </w:pPr>
    </w:lvl>
  </w:abstractNum>
  <w:abstractNum w:abstractNumId="20" w15:restartNumberingAfterBreak="0">
    <w:nsid w:val="590F6E7D"/>
    <w:multiLevelType w:val="multilevel"/>
    <w:tmpl w:val="10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1" w15:restartNumberingAfterBreak="0">
    <w:nsid w:val="5BA478CF"/>
    <w:multiLevelType w:val="hybridMultilevel"/>
    <w:tmpl w:val="CE2E3F1C"/>
    <w:lvl w:ilvl="0" w:tplc="36887C7A">
      <w:start w:val="1"/>
      <w:numFmt w:val="decimal"/>
      <w:pStyle w:val="paranumbering"/>
      <w:lvlText w:val="%1."/>
      <w:lvlJc w:val="left"/>
      <w:pPr>
        <w:ind w:left="36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2" w15:restartNumberingAfterBreak="0">
    <w:nsid w:val="5FE35AD2"/>
    <w:multiLevelType w:val="multilevel"/>
    <w:tmpl w:val="5148A514"/>
    <w:styleLink w:val="CurrentList6"/>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61362455"/>
    <w:multiLevelType w:val="hybridMultilevel"/>
    <w:tmpl w:val="86E685EA"/>
    <w:lvl w:ilvl="0" w:tplc="FFFFFFFF">
      <w:start w:val="1"/>
      <w:numFmt w:val="decimal"/>
      <w:pStyle w:val="CBD-Para-1"/>
      <w:lvlText w:val="%1."/>
      <w:lvlJc w:val="left"/>
      <w:pPr>
        <w:ind w:left="1440" w:hanging="360"/>
      </w:pPr>
      <w:rPr>
        <w:b w:val="0"/>
      </w:rPr>
    </w:lvl>
    <w:lvl w:ilvl="1" w:tplc="FFFFFFFF">
      <w:start w:val="1"/>
      <w:numFmt w:val="lowerLetter"/>
      <w:lvlText w:val="%2."/>
      <w:lvlJc w:val="left"/>
      <w:pPr>
        <w:ind w:left="2160" w:hanging="360"/>
      </w:pPr>
      <w:rPr>
        <w:b w:val="0"/>
      </w:r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4" w15:restartNumberingAfterBreak="0">
    <w:nsid w:val="66052078"/>
    <w:multiLevelType w:val="multilevel"/>
    <w:tmpl w:val="79AA0302"/>
    <w:styleLink w:val="CurrentList2"/>
    <w:lvl w:ilvl="0">
      <w:start w:val="1"/>
      <w:numFmt w:val="lowerLetter"/>
      <w:lvlText w:val="%1."/>
      <w:lvlJc w:val="left"/>
      <w:pPr>
        <w:ind w:left="720" w:hanging="360"/>
      </w:pPr>
      <w:rPr>
        <w:rFonts w:ascii="Times New Roman" w:eastAsiaTheme="minorEastAsia" w:hAnsi="Times New Roman"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68B70991"/>
    <w:multiLevelType w:val="hybridMultilevel"/>
    <w:tmpl w:val="DD2C9D5C"/>
    <w:styleLink w:val="CurrentList21"/>
    <w:lvl w:ilvl="0" w:tplc="77C89DD4">
      <w:start w:val="1"/>
      <w:numFmt w:val="decimal"/>
      <w:pStyle w:val="Para1"/>
      <w:lvlText w:val="%1."/>
      <w:lvlJc w:val="left"/>
      <w:pPr>
        <w:ind w:left="927" w:hanging="360"/>
      </w:pPr>
      <w:rPr>
        <w:rFonts w:hint="default"/>
        <w:b w:val="0"/>
        <w:bCs/>
        <w:i w:val="0"/>
        <w:iCs w:val="0"/>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6" w15:restartNumberingAfterBreak="0">
    <w:nsid w:val="6D191DF4"/>
    <w:multiLevelType w:val="multilevel"/>
    <w:tmpl w:val="B554C7CA"/>
    <w:styleLink w:val="ListCBD1"/>
    <w:lvl w:ilvl="0">
      <w:start w:val="1"/>
      <w:numFmt w:val="chineseCountingThousand"/>
      <w:pStyle w:val="Heading1"/>
      <w:lvlText w:val="%1."/>
      <w:lvlJc w:val="left"/>
      <w:pPr>
        <w:tabs>
          <w:tab w:val="num" w:pos="567"/>
        </w:tabs>
        <w:ind w:left="567" w:hanging="567"/>
      </w:pPr>
      <w:rPr>
        <w:rFonts w:hint="eastAsia"/>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7" w15:restartNumberingAfterBreak="0">
    <w:nsid w:val="6E4F12A6"/>
    <w:multiLevelType w:val="hybridMultilevel"/>
    <w:tmpl w:val="57F6D13A"/>
    <w:lvl w:ilvl="0" w:tplc="9A868F50">
      <w:start w:val="1"/>
      <w:numFmt w:val="japaneseCounting"/>
      <w:lvlText w:val="%1."/>
      <w:lvlJc w:val="left"/>
      <w:pPr>
        <w:ind w:left="1339" w:hanging="360"/>
      </w:pPr>
      <w:rPr>
        <w:rFonts w:hint="default"/>
      </w:rPr>
    </w:lvl>
    <w:lvl w:ilvl="1" w:tplc="04090019" w:tentative="1">
      <w:start w:val="1"/>
      <w:numFmt w:val="lowerLetter"/>
      <w:lvlText w:val="%2."/>
      <w:lvlJc w:val="left"/>
      <w:pPr>
        <w:ind w:left="2059" w:hanging="360"/>
      </w:pPr>
    </w:lvl>
    <w:lvl w:ilvl="2" w:tplc="0409001B" w:tentative="1">
      <w:start w:val="1"/>
      <w:numFmt w:val="lowerRoman"/>
      <w:lvlText w:val="%3."/>
      <w:lvlJc w:val="right"/>
      <w:pPr>
        <w:ind w:left="2779" w:hanging="180"/>
      </w:pPr>
    </w:lvl>
    <w:lvl w:ilvl="3" w:tplc="0409000F" w:tentative="1">
      <w:start w:val="1"/>
      <w:numFmt w:val="decimal"/>
      <w:lvlText w:val="%4."/>
      <w:lvlJc w:val="left"/>
      <w:pPr>
        <w:ind w:left="3499" w:hanging="360"/>
      </w:pPr>
    </w:lvl>
    <w:lvl w:ilvl="4" w:tplc="04090019" w:tentative="1">
      <w:start w:val="1"/>
      <w:numFmt w:val="lowerLetter"/>
      <w:lvlText w:val="%5."/>
      <w:lvlJc w:val="left"/>
      <w:pPr>
        <w:ind w:left="4219" w:hanging="360"/>
      </w:pPr>
    </w:lvl>
    <w:lvl w:ilvl="5" w:tplc="0409001B" w:tentative="1">
      <w:start w:val="1"/>
      <w:numFmt w:val="lowerRoman"/>
      <w:lvlText w:val="%6."/>
      <w:lvlJc w:val="right"/>
      <w:pPr>
        <w:ind w:left="4939" w:hanging="180"/>
      </w:pPr>
    </w:lvl>
    <w:lvl w:ilvl="6" w:tplc="0409000F" w:tentative="1">
      <w:start w:val="1"/>
      <w:numFmt w:val="decimal"/>
      <w:lvlText w:val="%7."/>
      <w:lvlJc w:val="left"/>
      <w:pPr>
        <w:ind w:left="5659" w:hanging="360"/>
      </w:pPr>
    </w:lvl>
    <w:lvl w:ilvl="7" w:tplc="04090019" w:tentative="1">
      <w:start w:val="1"/>
      <w:numFmt w:val="lowerLetter"/>
      <w:lvlText w:val="%8."/>
      <w:lvlJc w:val="left"/>
      <w:pPr>
        <w:ind w:left="6379" w:hanging="360"/>
      </w:pPr>
    </w:lvl>
    <w:lvl w:ilvl="8" w:tplc="0409001B" w:tentative="1">
      <w:start w:val="1"/>
      <w:numFmt w:val="lowerRoman"/>
      <w:lvlText w:val="%9."/>
      <w:lvlJc w:val="right"/>
      <w:pPr>
        <w:ind w:left="7099" w:hanging="180"/>
      </w:pPr>
    </w:lvl>
  </w:abstractNum>
  <w:abstractNum w:abstractNumId="28" w15:restartNumberingAfterBreak="0">
    <w:nsid w:val="6FF7321D"/>
    <w:multiLevelType w:val="multilevel"/>
    <w:tmpl w:val="D0A4A76A"/>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29" w15:restartNumberingAfterBreak="0">
    <w:nsid w:val="7BFF494A"/>
    <w:multiLevelType w:val="hybridMultilevel"/>
    <w:tmpl w:val="B8C27F8A"/>
    <w:styleLink w:val="CurrentList41"/>
    <w:lvl w:ilvl="0" w:tplc="48DEED9E">
      <w:start w:val="1"/>
      <w:numFmt w:val="lowerRoman"/>
      <w:pStyle w:val="Para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0" w15:restartNumberingAfterBreak="0">
    <w:nsid w:val="7DE8042B"/>
    <w:multiLevelType w:val="hybridMultilevel"/>
    <w:tmpl w:val="9ADA1128"/>
    <w:lvl w:ilvl="0" w:tplc="7284AF2C">
      <w:start w:val="1"/>
      <w:numFmt w:val="lowerLetter"/>
      <w:pStyle w:val="CBD-Doc"/>
      <w:lvlText w:val="(%1)"/>
      <w:lvlJc w:val="left"/>
      <w:pPr>
        <w:ind w:left="1434" w:hanging="360"/>
      </w:pPr>
      <w:rPr>
        <w:rFonts w:hint="default"/>
        <w:b w:val="0"/>
        <w:bCs w:val="0"/>
      </w:rPr>
    </w:lvl>
    <w:lvl w:ilvl="1" w:tplc="04090019" w:tentative="1">
      <w:start w:val="1"/>
      <w:numFmt w:val="lowerLetter"/>
      <w:lvlText w:val="%2."/>
      <w:lvlJc w:val="left"/>
      <w:pPr>
        <w:ind w:left="2154" w:hanging="360"/>
      </w:pPr>
    </w:lvl>
    <w:lvl w:ilvl="2" w:tplc="0409001B" w:tentative="1">
      <w:start w:val="1"/>
      <w:numFmt w:val="lowerRoman"/>
      <w:lvlText w:val="%3."/>
      <w:lvlJc w:val="right"/>
      <w:pPr>
        <w:ind w:left="2874" w:hanging="180"/>
      </w:pPr>
    </w:lvl>
    <w:lvl w:ilvl="3" w:tplc="0409000F" w:tentative="1">
      <w:start w:val="1"/>
      <w:numFmt w:val="decimal"/>
      <w:lvlText w:val="%4."/>
      <w:lvlJc w:val="left"/>
      <w:pPr>
        <w:ind w:left="3594" w:hanging="360"/>
      </w:pPr>
    </w:lvl>
    <w:lvl w:ilvl="4" w:tplc="04090019" w:tentative="1">
      <w:start w:val="1"/>
      <w:numFmt w:val="lowerLetter"/>
      <w:lvlText w:val="%5."/>
      <w:lvlJc w:val="left"/>
      <w:pPr>
        <w:ind w:left="4314" w:hanging="360"/>
      </w:pPr>
    </w:lvl>
    <w:lvl w:ilvl="5" w:tplc="0409001B" w:tentative="1">
      <w:start w:val="1"/>
      <w:numFmt w:val="lowerRoman"/>
      <w:lvlText w:val="%6."/>
      <w:lvlJc w:val="right"/>
      <w:pPr>
        <w:ind w:left="5034" w:hanging="180"/>
      </w:pPr>
    </w:lvl>
    <w:lvl w:ilvl="6" w:tplc="0409000F" w:tentative="1">
      <w:start w:val="1"/>
      <w:numFmt w:val="decimal"/>
      <w:lvlText w:val="%7."/>
      <w:lvlJc w:val="left"/>
      <w:pPr>
        <w:ind w:left="5754" w:hanging="360"/>
      </w:pPr>
    </w:lvl>
    <w:lvl w:ilvl="7" w:tplc="04090019" w:tentative="1">
      <w:start w:val="1"/>
      <w:numFmt w:val="lowerLetter"/>
      <w:lvlText w:val="%8."/>
      <w:lvlJc w:val="left"/>
      <w:pPr>
        <w:ind w:left="6474" w:hanging="360"/>
      </w:pPr>
    </w:lvl>
    <w:lvl w:ilvl="8" w:tplc="0409001B" w:tentative="1">
      <w:start w:val="1"/>
      <w:numFmt w:val="lowerRoman"/>
      <w:lvlText w:val="%9."/>
      <w:lvlJc w:val="right"/>
      <w:pPr>
        <w:ind w:left="7194" w:hanging="180"/>
      </w:pPr>
    </w:lvl>
  </w:abstractNum>
  <w:num w:numId="1" w16cid:durableId="1745176226">
    <w:abstractNumId w:val="16"/>
  </w:num>
  <w:num w:numId="2" w16cid:durableId="1988515417">
    <w:abstractNumId w:val="25"/>
  </w:num>
  <w:num w:numId="3" w16cid:durableId="1644120796">
    <w:abstractNumId w:val="29"/>
  </w:num>
  <w:num w:numId="4" w16cid:durableId="1605110980">
    <w:abstractNumId w:val="17"/>
  </w:num>
  <w:num w:numId="5" w16cid:durableId="1254162567">
    <w:abstractNumId w:val="26"/>
  </w:num>
  <w:num w:numId="6" w16cid:durableId="114830616">
    <w:abstractNumId w:val="26"/>
    <w:lvlOverride w:ilvl="0">
      <w:lvl w:ilvl="0">
        <w:start w:val="1"/>
        <w:numFmt w:val="chineseCountingThousand"/>
        <w:pStyle w:val="Heading1"/>
        <w:lvlText w:val="%1."/>
        <w:lvlJc w:val="left"/>
        <w:pPr>
          <w:tabs>
            <w:tab w:val="num" w:pos="567"/>
          </w:tabs>
          <w:ind w:left="567" w:hanging="567"/>
        </w:pPr>
        <w:rPr>
          <w:rFonts w:ascii="SimSun" w:eastAsia="SimSun" w:hAnsi="SimSun" w:hint="eastAsia"/>
          <w:sz w:val="28"/>
        </w:rPr>
      </w:lvl>
    </w:lvlOverride>
  </w:num>
  <w:num w:numId="7" w16cid:durableId="1849638546">
    <w:abstractNumId w:val="28"/>
  </w:num>
  <w:num w:numId="8" w16cid:durableId="425538670">
    <w:abstractNumId w:val="17"/>
  </w:num>
  <w:num w:numId="9" w16cid:durableId="387650124">
    <w:abstractNumId w:val="7"/>
  </w:num>
  <w:num w:numId="10" w16cid:durableId="767388929">
    <w:abstractNumId w:val="9"/>
    <w:lvlOverride w:ilvl="1">
      <w:lvl w:ilvl="1" w:tplc="579C6FDA">
        <w:start w:val="1"/>
        <w:numFmt w:val="lowerLetter"/>
        <w:lvlText w:val="（%2）"/>
        <w:lvlJc w:val="left"/>
        <w:pPr>
          <w:ind w:left="2189" w:hanging="360"/>
        </w:pPr>
        <w:rPr>
          <w:rFonts w:hint="default"/>
        </w:rPr>
      </w:lvl>
    </w:lvlOverride>
  </w:num>
  <w:num w:numId="11" w16cid:durableId="790829203">
    <w:abstractNumId w:val="11"/>
    <w:lvlOverride w:ilvl="0">
      <w:startOverride w:val="1"/>
    </w:lvlOverride>
  </w:num>
  <w:num w:numId="12" w16cid:durableId="1624000923">
    <w:abstractNumId w:val="14"/>
  </w:num>
  <w:num w:numId="13" w16cid:durableId="741026314">
    <w:abstractNumId w:val="13"/>
  </w:num>
  <w:num w:numId="14" w16cid:durableId="1125122690">
    <w:abstractNumId w:val="24"/>
  </w:num>
  <w:num w:numId="15" w16cid:durableId="494077759">
    <w:abstractNumId w:val="1"/>
  </w:num>
  <w:num w:numId="16" w16cid:durableId="53507491">
    <w:abstractNumId w:val="3"/>
  </w:num>
  <w:num w:numId="17" w16cid:durableId="1701008211">
    <w:abstractNumId w:val="18"/>
  </w:num>
  <w:num w:numId="18" w16cid:durableId="1645163949">
    <w:abstractNumId w:val="22"/>
  </w:num>
  <w:num w:numId="19" w16cid:durableId="1454788445">
    <w:abstractNumId w:val="15"/>
  </w:num>
  <w:num w:numId="20" w16cid:durableId="770323406">
    <w:abstractNumId w:val="30"/>
  </w:num>
  <w:num w:numId="21" w16cid:durableId="1148939127">
    <w:abstractNumId w:val="23"/>
  </w:num>
  <w:num w:numId="22" w16cid:durableId="1241480437">
    <w:abstractNumId w:val="12"/>
  </w:num>
  <w:num w:numId="23" w16cid:durableId="947934109">
    <w:abstractNumId w:val="20"/>
  </w:num>
  <w:num w:numId="24" w16cid:durableId="769357741">
    <w:abstractNumId w:val="5"/>
  </w:num>
  <w:num w:numId="25" w16cid:durableId="486631693">
    <w:abstractNumId w:val="21"/>
  </w:num>
  <w:num w:numId="26" w16cid:durableId="1076317874">
    <w:abstractNumId w:val="19"/>
  </w:num>
  <w:num w:numId="27" w16cid:durableId="969290294">
    <w:abstractNumId w:val="2"/>
  </w:num>
  <w:num w:numId="28" w16cid:durableId="288587573">
    <w:abstractNumId w:val="8"/>
  </w:num>
  <w:num w:numId="29" w16cid:durableId="1339698875">
    <w:abstractNumId w:val="10"/>
  </w:num>
  <w:num w:numId="30" w16cid:durableId="1792627972">
    <w:abstractNumId w:val="27"/>
  </w:num>
  <w:num w:numId="31" w16cid:durableId="1380401418">
    <w:abstractNumId w:val="9"/>
  </w:num>
  <w:num w:numId="32" w16cid:durableId="183401912">
    <w:abstractNumId w:val="4"/>
  </w:num>
  <w:num w:numId="33" w16cid:durableId="996958502">
    <w:abstractNumId w:val="0"/>
  </w:num>
  <w:num w:numId="34" w16cid:durableId="1846939539">
    <w:abstractNumId w:val="6"/>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hideSpellingErrors/>
  <w:hideGrammaticalErrors/>
  <w:attachedTemplate r:id="rId1"/>
  <w:defaultTabStop w:val="490"/>
  <w:evenAndOddHeaders/>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4C8E"/>
    <w:rsid w:val="00001E72"/>
    <w:rsid w:val="0000295A"/>
    <w:rsid w:val="00002C64"/>
    <w:rsid w:val="000067D0"/>
    <w:rsid w:val="000068CE"/>
    <w:rsid w:val="00006D3A"/>
    <w:rsid w:val="000100A4"/>
    <w:rsid w:val="000101AC"/>
    <w:rsid w:val="000103FD"/>
    <w:rsid w:val="000119D6"/>
    <w:rsid w:val="00012FFA"/>
    <w:rsid w:val="000165D6"/>
    <w:rsid w:val="000176CB"/>
    <w:rsid w:val="000206F5"/>
    <w:rsid w:val="00021D18"/>
    <w:rsid w:val="00022E46"/>
    <w:rsid w:val="00024A89"/>
    <w:rsid w:val="000253FA"/>
    <w:rsid w:val="0002615E"/>
    <w:rsid w:val="0002698B"/>
    <w:rsid w:val="000269D8"/>
    <w:rsid w:val="00030F4C"/>
    <w:rsid w:val="0003114A"/>
    <w:rsid w:val="00032006"/>
    <w:rsid w:val="00032D9F"/>
    <w:rsid w:val="00034038"/>
    <w:rsid w:val="0003669D"/>
    <w:rsid w:val="00036FDF"/>
    <w:rsid w:val="00037473"/>
    <w:rsid w:val="000374D5"/>
    <w:rsid w:val="000378FC"/>
    <w:rsid w:val="00040598"/>
    <w:rsid w:val="0004133B"/>
    <w:rsid w:val="0004519D"/>
    <w:rsid w:val="0004530E"/>
    <w:rsid w:val="00045772"/>
    <w:rsid w:val="000505E9"/>
    <w:rsid w:val="000509CC"/>
    <w:rsid w:val="00051841"/>
    <w:rsid w:val="00051A1A"/>
    <w:rsid w:val="0005215B"/>
    <w:rsid w:val="0005451E"/>
    <w:rsid w:val="00054C39"/>
    <w:rsid w:val="00054FCF"/>
    <w:rsid w:val="000567BA"/>
    <w:rsid w:val="00064442"/>
    <w:rsid w:val="000650BD"/>
    <w:rsid w:val="000657FF"/>
    <w:rsid w:val="000710EC"/>
    <w:rsid w:val="00073A72"/>
    <w:rsid w:val="00074C7F"/>
    <w:rsid w:val="000755F6"/>
    <w:rsid w:val="00076F1E"/>
    <w:rsid w:val="00077BF7"/>
    <w:rsid w:val="00077E34"/>
    <w:rsid w:val="00080060"/>
    <w:rsid w:val="00080605"/>
    <w:rsid w:val="00080ABB"/>
    <w:rsid w:val="00090FB0"/>
    <w:rsid w:val="00091332"/>
    <w:rsid w:val="00092169"/>
    <w:rsid w:val="00092605"/>
    <w:rsid w:val="00093021"/>
    <w:rsid w:val="00093A2D"/>
    <w:rsid w:val="00095E16"/>
    <w:rsid w:val="00095EEA"/>
    <w:rsid w:val="000960AA"/>
    <w:rsid w:val="000A057D"/>
    <w:rsid w:val="000A0C2F"/>
    <w:rsid w:val="000A1CC3"/>
    <w:rsid w:val="000A20B8"/>
    <w:rsid w:val="000A33E7"/>
    <w:rsid w:val="000A43AC"/>
    <w:rsid w:val="000A5BDE"/>
    <w:rsid w:val="000A6503"/>
    <w:rsid w:val="000A65E2"/>
    <w:rsid w:val="000A6B98"/>
    <w:rsid w:val="000A7D12"/>
    <w:rsid w:val="000B313A"/>
    <w:rsid w:val="000B332B"/>
    <w:rsid w:val="000B3D8D"/>
    <w:rsid w:val="000B4029"/>
    <w:rsid w:val="000B6372"/>
    <w:rsid w:val="000C0B75"/>
    <w:rsid w:val="000C2CD6"/>
    <w:rsid w:val="000C33D9"/>
    <w:rsid w:val="000C37AD"/>
    <w:rsid w:val="000C5478"/>
    <w:rsid w:val="000C5963"/>
    <w:rsid w:val="000C75BD"/>
    <w:rsid w:val="000D3659"/>
    <w:rsid w:val="000D6290"/>
    <w:rsid w:val="000D7EED"/>
    <w:rsid w:val="000E0761"/>
    <w:rsid w:val="000E121E"/>
    <w:rsid w:val="000E16F3"/>
    <w:rsid w:val="000E2883"/>
    <w:rsid w:val="000E3011"/>
    <w:rsid w:val="000E327C"/>
    <w:rsid w:val="000F0E7D"/>
    <w:rsid w:val="000F229B"/>
    <w:rsid w:val="000F3DD4"/>
    <w:rsid w:val="000F535D"/>
    <w:rsid w:val="000F716A"/>
    <w:rsid w:val="000F75DD"/>
    <w:rsid w:val="00100F91"/>
    <w:rsid w:val="0010175B"/>
    <w:rsid w:val="00102554"/>
    <w:rsid w:val="00105953"/>
    <w:rsid w:val="001067D3"/>
    <w:rsid w:val="00110637"/>
    <w:rsid w:val="0011128D"/>
    <w:rsid w:val="001114EF"/>
    <w:rsid w:val="001115BC"/>
    <w:rsid w:val="00112C9D"/>
    <w:rsid w:val="00112FA1"/>
    <w:rsid w:val="00113B18"/>
    <w:rsid w:val="00115826"/>
    <w:rsid w:val="00115CD6"/>
    <w:rsid w:val="001170DA"/>
    <w:rsid w:val="001208CC"/>
    <w:rsid w:val="00120FEA"/>
    <w:rsid w:val="0012150A"/>
    <w:rsid w:val="00121516"/>
    <w:rsid w:val="0012333B"/>
    <w:rsid w:val="001244F4"/>
    <w:rsid w:val="00124ED4"/>
    <w:rsid w:val="00126456"/>
    <w:rsid w:val="00127407"/>
    <w:rsid w:val="0013014C"/>
    <w:rsid w:val="00130993"/>
    <w:rsid w:val="00132581"/>
    <w:rsid w:val="001325BA"/>
    <w:rsid w:val="00132EB4"/>
    <w:rsid w:val="0013387A"/>
    <w:rsid w:val="001345FA"/>
    <w:rsid w:val="001367B4"/>
    <w:rsid w:val="00136924"/>
    <w:rsid w:val="0014069C"/>
    <w:rsid w:val="00140FE9"/>
    <w:rsid w:val="0014107A"/>
    <w:rsid w:val="00141756"/>
    <w:rsid w:val="00143629"/>
    <w:rsid w:val="00144A97"/>
    <w:rsid w:val="001466A1"/>
    <w:rsid w:val="00146FF9"/>
    <w:rsid w:val="00151393"/>
    <w:rsid w:val="00152DAC"/>
    <w:rsid w:val="001537FB"/>
    <w:rsid w:val="001550EF"/>
    <w:rsid w:val="00161824"/>
    <w:rsid w:val="00162B23"/>
    <w:rsid w:val="00163403"/>
    <w:rsid w:val="00166349"/>
    <w:rsid w:val="00167EB5"/>
    <w:rsid w:val="0017029B"/>
    <w:rsid w:val="001703FB"/>
    <w:rsid w:val="0017319B"/>
    <w:rsid w:val="00175089"/>
    <w:rsid w:val="00177A57"/>
    <w:rsid w:val="0018124D"/>
    <w:rsid w:val="0018322D"/>
    <w:rsid w:val="001833BE"/>
    <w:rsid w:val="00184820"/>
    <w:rsid w:val="00184909"/>
    <w:rsid w:val="00185688"/>
    <w:rsid w:val="00193C43"/>
    <w:rsid w:val="00196A8B"/>
    <w:rsid w:val="00196DF7"/>
    <w:rsid w:val="00197CFE"/>
    <w:rsid w:val="001A0E22"/>
    <w:rsid w:val="001A44C5"/>
    <w:rsid w:val="001A51A5"/>
    <w:rsid w:val="001A5704"/>
    <w:rsid w:val="001A6551"/>
    <w:rsid w:val="001A6A1B"/>
    <w:rsid w:val="001B088A"/>
    <w:rsid w:val="001B178C"/>
    <w:rsid w:val="001B2446"/>
    <w:rsid w:val="001B5B99"/>
    <w:rsid w:val="001B6974"/>
    <w:rsid w:val="001B78D6"/>
    <w:rsid w:val="001C0788"/>
    <w:rsid w:val="001C3090"/>
    <w:rsid w:val="001C3766"/>
    <w:rsid w:val="001C3BE0"/>
    <w:rsid w:val="001C4ADC"/>
    <w:rsid w:val="001C5D86"/>
    <w:rsid w:val="001C5ED8"/>
    <w:rsid w:val="001D1BE0"/>
    <w:rsid w:val="001D22BB"/>
    <w:rsid w:val="001D28B4"/>
    <w:rsid w:val="001D3F32"/>
    <w:rsid w:val="001D42EE"/>
    <w:rsid w:val="001D59EA"/>
    <w:rsid w:val="001D6735"/>
    <w:rsid w:val="001D7501"/>
    <w:rsid w:val="001E1F24"/>
    <w:rsid w:val="001E3AA6"/>
    <w:rsid w:val="001E3F8B"/>
    <w:rsid w:val="001E4CC2"/>
    <w:rsid w:val="001E4EF0"/>
    <w:rsid w:val="001E6D37"/>
    <w:rsid w:val="001E6D41"/>
    <w:rsid w:val="001E710A"/>
    <w:rsid w:val="001E7854"/>
    <w:rsid w:val="001F2811"/>
    <w:rsid w:val="001F3DA8"/>
    <w:rsid w:val="001F3FF7"/>
    <w:rsid w:val="001F5990"/>
    <w:rsid w:val="001F7BC1"/>
    <w:rsid w:val="001F7D23"/>
    <w:rsid w:val="00202741"/>
    <w:rsid w:val="00203CEC"/>
    <w:rsid w:val="00204C65"/>
    <w:rsid w:val="00205123"/>
    <w:rsid w:val="00205727"/>
    <w:rsid w:val="00210DE2"/>
    <w:rsid w:val="00211181"/>
    <w:rsid w:val="0021268F"/>
    <w:rsid w:val="00214981"/>
    <w:rsid w:val="00214CBB"/>
    <w:rsid w:val="00215D53"/>
    <w:rsid w:val="00222B03"/>
    <w:rsid w:val="0022601D"/>
    <w:rsid w:val="0022665E"/>
    <w:rsid w:val="00226F4D"/>
    <w:rsid w:val="00227F82"/>
    <w:rsid w:val="002312CD"/>
    <w:rsid w:val="002316ED"/>
    <w:rsid w:val="00232160"/>
    <w:rsid w:val="00235776"/>
    <w:rsid w:val="002369B0"/>
    <w:rsid w:val="00240128"/>
    <w:rsid w:val="00240D2C"/>
    <w:rsid w:val="002412BF"/>
    <w:rsid w:val="0024205C"/>
    <w:rsid w:val="002427B6"/>
    <w:rsid w:val="0024453E"/>
    <w:rsid w:val="00245187"/>
    <w:rsid w:val="00245C1E"/>
    <w:rsid w:val="00247473"/>
    <w:rsid w:val="00252756"/>
    <w:rsid w:val="0025303A"/>
    <w:rsid w:val="002531A2"/>
    <w:rsid w:val="002537FD"/>
    <w:rsid w:val="00254EE1"/>
    <w:rsid w:val="00255BC7"/>
    <w:rsid w:val="0026057F"/>
    <w:rsid w:val="00261B8F"/>
    <w:rsid w:val="00262ECE"/>
    <w:rsid w:val="00263E03"/>
    <w:rsid w:val="0026696D"/>
    <w:rsid w:val="00267C04"/>
    <w:rsid w:val="00267E9A"/>
    <w:rsid w:val="00271D71"/>
    <w:rsid w:val="00271DF4"/>
    <w:rsid w:val="0027324D"/>
    <w:rsid w:val="0027440A"/>
    <w:rsid w:val="00277C98"/>
    <w:rsid w:val="002820D4"/>
    <w:rsid w:val="00282B80"/>
    <w:rsid w:val="00284DA1"/>
    <w:rsid w:val="00286F54"/>
    <w:rsid w:val="002906FD"/>
    <w:rsid w:val="00290762"/>
    <w:rsid w:val="002912FE"/>
    <w:rsid w:val="00296B3A"/>
    <w:rsid w:val="00297704"/>
    <w:rsid w:val="002A653E"/>
    <w:rsid w:val="002A7E41"/>
    <w:rsid w:val="002B00CA"/>
    <w:rsid w:val="002B2B67"/>
    <w:rsid w:val="002B2EC6"/>
    <w:rsid w:val="002B3CEB"/>
    <w:rsid w:val="002B53A6"/>
    <w:rsid w:val="002B559C"/>
    <w:rsid w:val="002B65E6"/>
    <w:rsid w:val="002B731E"/>
    <w:rsid w:val="002C0212"/>
    <w:rsid w:val="002C022A"/>
    <w:rsid w:val="002C055B"/>
    <w:rsid w:val="002C22FA"/>
    <w:rsid w:val="002C370B"/>
    <w:rsid w:val="002C38DC"/>
    <w:rsid w:val="002C614B"/>
    <w:rsid w:val="002C64BC"/>
    <w:rsid w:val="002C677E"/>
    <w:rsid w:val="002C6970"/>
    <w:rsid w:val="002C7605"/>
    <w:rsid w:val="002D2565"/>
    <w:rsid w:val="002D38D9"/>
    <w:rsid w:val="002D4309"/>
    <w:rsid w:val="002D4FF7"/>
    <w:rsid w:val="002D687B"/>
    <w:rsid w:val="002E0FE6"/>
    <w:rsid w:val="002E1437"/>
    <w:rsid w:val="002E1913"/>
    <w:rsid w:val="002E22E7"/>
    <w:rsid w:val="002E2757"/>
    <w:rsid w:val="002E2C7A"/>
    <w:rsid w:val="002E5831"/>
    <w:rsid w:val="002E58E0"/>
    <w:rsid w:val="002F06DD"/>
    <w:rsid w:val="002F1D13"/>
    <w:rsid w:val="002F2523"/>
    <w:rsid w:val="002F3CB5"/>
    <w:rsid w:val="002F67C9"/>
    <w:rsid w:val="003005FC"/>
    <w:rsid w:val="0030086E"/>
    <w:rsid w:val="00300F0D"/>
    <w:rsid w:val="0030131E"/>
    <w:rsid w:val="00303079"/>
    <w:rsid w:val="00303142"/>
    <w:rsid w:val="003035F0"/>
    <w:rsid w:val="003042B5"/>
    <w:rsid w:val="00305C9C"/>
    <w:rsid w:val="00305E80"/>
    <w:rsid w:val="00310608"/>
    <w:rsid w:val="00310D9B"/>
    <w:rsid w:val="00314924"/>
    <w:rsid w:val="003153DD"/>
    <w:rsid w:val="00315F89"/>
    <w:rsid w:val="00316C22"/>
    <w:rsid w:val="00323E97"/>
    <w:rsid w:val="00323F22"/>
    <w:rsid w:val="003247F0"/>
    <w:rsid w:val="00325D89"/>
    <w:rsid w:val="00326626"/>
    <w:rsid w:val="00327473"/>
    <w:rsid w:val="00327D95"/>
    <w:rsid w:val="00327F5A"/>
    <w:rsid w:val="003309AD"/>
    <w:rsid w:val="003325EA"/>
    <w:rsid w:val="003332E4"/>
    <w:rsid w:val="00335968"/>
    <w:rsid w:val="00337D8B"/>
    <w:rsid w:val="00337F28"/>
    <w:rsid w:val="003435F6"/>
    <w:rsid w:val="003476A9"/>
    <w:rsid w:val="003506E2"/>
    <w:rsid w:val="003524B6"/>
    <w:rsid w:val="00357022"/>
    <w:rsid w:val="003624EF"/>
    <w:rsid w:val="0036499E"/>
    <w:rsid w:val="00366258"/>
    <w:rsid w:val="00366A14"/>
    <w:rsid w:val="0037153F"/>
    <w:rsid w:val="003724EC"/>
    <w:rsid w:val="00372AD1"/>
    <w:rsid w:val="00375767"/>
    <w:rsid w:val="0037705B"/>
    <w:rsid w:val="003805F9"/>
    <w:rsid w:val="00381390"/>
    <w:rsid w:val="0038266A"/>
    <w:rsid w:val="00383C1D"/>
    <w:rsid w:val="0038474E"/>
    <w:rsid w:val="003858A2"/>
    <w:rsid w:val="00385958"/>
    <w:rsid w:val="00386F7C"/>
    <w:rsid w:val="003878FD"/>
    <w:rsid w:val="00390642"/>
    <w:rsid w:val="0039462D"/>
    <w:rsid w:val="00394E79"/>
    <w:rsid w:val="003973D9"/>
    <w:rsid w:val="003A1B11"/>
    <w:rsid w:val="003A26A2"/>
    <w:rsid w:val="003A2F78"/>
    <w:rsid w:val="003A38AD"/>
    <w:rsid w:val="003A3DE1"/>
    <w:rsid w:val="003A3F9C"/>
    <w:rsid w:val="003A4A3E"/>
    <w:rsid w:val="003A5ABC"/>
    <w:rsid w:val="003A66D0"/>
    <w:rsid w:val="003A71AA"/>
    <w:rsid w:val="003B5783"/>
    <w:rsid w:val="003B7512"/>
    <w:rsid w:val="003C077E"/>
    <w:rsid w:val="003C08E5"/>
    <w:rsid w:val="003C1CD9"/>
    <w:rsid w:val="003C422E"/>
    <w:rsid w:val="003C4677"/>
    <w:rsid w:val="003C6E8F"/>
    <w:rsid w:val="003C6F10"/>
    <w:rsid w:val="003D083C"/>
    <w:rsid w:val="003D2419"/>
    <w:rsid w:val="003D48DA"/>
    <w:rsid w:val="003D5352"/>
    <w:rsid w:val="003D54B8"/>
    <w:rsid w:val="003D6410"/>
    <w:rsid w:val="003D7042"/>
    <w:rsid w:val="003E0A26"/>
    <w:rsid w:val="003E2D61"/>
    <w:rsid w:val="003E3124"/>
    <w:rsid w:val="003E3481"/>
    <w:rsid w:val="003E3E57"/>
    <w:rsid w:val="003E7A94"/>
    <w:rsid w:val="003F0042"/>
    <w:rsid w:val="003F0E0E"/>
    <w:rsid w:val="003F5A95"/>
    <w:rsid w:val="003F6070"/>
    <w:rsid w:val="003F7AD1"/>
    <w:rsid w:val="003F7B1D"/>
    <w:rsid w:val="0040012F"/>
    <w:rsid w:val="004005C2"/>
    <w:rsid w:val="00400F3E"/>
    <w:rsid w:val="00401ECE"/>
    <w:rsid w:val="00402CFC"/>
    <w:rsid w:val="004065F8"/>
    <w:rsid w:val="00407BA9"/>
    <w:rsid w:val="004100F1"/>
    <w:rsid w:val="0041047D"/>
    <w:rsid w:val="00410F5F"/>
    <w:rsid w:val="0041216A"/>
    <w:rsid w:val="00413DD0"/>
    <w:rsid w:val="00414511"/>
    <w:rsid w:val="00414623"/>
    <w:rsid w:val="00414D32"/>
    <w:rsid w:val="004160CB"/>
    <w:rsid w:val="00416844"/>
    <w:rsid w:val="004168D0"/>
    <w:rsid w:val="00416F25"/>
    <w:rsid w:val="00420761"/>
    <w:rsid w:val="00423166"/>
    <w:rsid w:val="00423462"/>
    <w:rsid w:val="00423DFD"/>
    <w:rsid w:val="004324AD"/>
    <w:rsid w:val="00432EA0"/>
    <w:rsid w:val="004332CC"/>
    <w:rsid w:val="00433481"/>
    <w:rsid w:val="00434037"/>
    <w:rsid w:val="004400AB"/>
    <w:rsid w:val="004413FE"/>
    <w:rsid w:val="00441498"/>
    <w:rsid w:val="004414A5"/>
    <w:rsid w:val="0044181A"/>
    <w:rsid w:val="00441FCE"/>
    <w:rsid w:val="004420C2"/>
    <w:rsid w:val="00442473"/>
    <w:rsid w:val="00443928"/>
    <w:rsid w:val="00443A7B"/>
    <w:rsid w:val="00447F2A"/>
    <w:rsid w:val="0045211E"/>
    <w:rsid w:val="0045270A"/>
    <w:rsid w:val="004527F7"/>
    <w:rsid w:val="00454111"/>
    <w:rsid w:val="00454DA2"/>
    <w:rsid w:val="004562B7"/>
    <w:rsid w:val="00457A32"/>
    <w:rsid w:val="00462F2F"/>
    <w:rsid w:val="004634DD"/>
    <w:rsid w:val="00463A6B"/>
    <w:rsid w:val="00464C78"/>
    <w:rsid w:val="00465FDE"/>
    <w:rsid w:val="004662B1"/>
    <w:rsid w:val="004701EE"/>
    <w:rsid w:val="00471051"/>
    <w:rsid w:val="00471284"/>
    <w:rsid w:val="00474941"/>
    <w:rsid w:val="0047694A"/>
    <w:rsid w:val="00480A8D"/>
    <w:rsid w:val="00483192"/>
    <w:rsid w:val="00491277"/>
    <w:rsid w:val="004914AD"/>
    <w:rsid w:val="004959B8"/>
    <w:rsid w:val="00495CF0"/>
    <w:rsid w:val="00497088"/>
    <w:rsid w:val="004A0C12"/>
    <w:rsid w:val="004A27D7"/>
    <w:rsid w:val="004A2A2D"/>
    <w:rsid w:val="004A321D"/>
    <w:rsid w:val="004A3AF0"/>
    <w:rsid w:val="004A4979"/>
    <w:rsid w:val="004A50D0"/>
    <w:rsid w:val="004A71BF"/>
    <w:rsid w:val="004A7688"/>
    <w:rsid w:val="004A7AEA"/>
    <w:rsid w:val="004B055C"/>
    <w:rsid w:val="004B1AFD"/>
    <w:rsid w:val="004B1EDF"/>
    <w:rsid w:val="004B20CB"/>
    <w:rsid w:val="004B22FE"/>
    <w:rsid w:val="004B278C"/>
    <w:rsid w:val="004B4D2F"/>
    <w:rsid w:val="004C3F5D"/>
    <w:rsid w:val="004C46BD"/>
    <w:rsid w:val="004C4960"/>
    <w:rsid w:val="004C5FD9"/>
    <w:rsid w:val="004C646E"/>
    <w:rsid w:val="004C646F"/>
    <w:rsid w:val="004C66D9"/>
    <w:rsid w:val="004D09C3"/>
    <w:rsid w:val="004D0DBC"/>
    <w:rsid w:val="004D10D6"/>
    <w:rsid w:val="004D14F7"/>
    <w:rsid w:val="004D2260"/>
    <w:rsid w:val="004D22D1"/>
    <w:rsid w:val="004D25B6"/>
    <w:rsid w:val="004D304B"/>
    <w:rsid w:val="004D3226"/>
    <w:rsid w:val="004D40B6"/>
    <w:rsid w:val="004D467A"/>
    <w:rsid w:val="004D4FFE"/>
    <w:rsid w:val="004D5C32"/>
    <w:rsid w:val="004D653E"/>
    <w:rsid w:val="004D658B"/>
    <w:rsid w:val="004E0102"/>
    <w:rsid w:val="004E387C"/>
    <w:rsid w:val="004E3971"/>
    <w:rsid w:val="004E3ECC"/>
    <w:rsid w:val="004E420E"/>
    <w:rsid w:val="004E5544"/>
    <w:rsid w:val="004F127A"/>
    <w:rsid w:val="004F1514"/>
    <w:rsid w:val="004F1E94"/>
    <w:rsid w:val="004F2CD4"/>
    <w:rsid w:val="004F4026"/>
    <w:rsid w:val="004F54C4"/>
    <w:rsid w:val="004F5AF4"/>
    <w:rsid w:val="00501F9B"/>
    <w:rsid w:val="005024B4"/>
    <w:rsid w:val="00502F51"/>
    <w:rsid w:val="005034E5"/>
    <w:rsid w:val="00504391"/>
    <w:rsid w:val="00504AE5"/>
    <w:rsid w:val="00505DC9"/>
    <w:rsid w:val="005068AD"/>
    <w:rsid w:val="005103EC"/>
    <w:rsid w:val="00511AFF"/>
    <w:rsid w:val="005145B9"/>
    <w:rsid w:val="005179B5"/>
    <w:rsid w:val="005200E8"/>
    <w:rsid w:val="0052142C"/>
    <w:rsid w:val="005217F5"/>
    <w:rsid w:val="00523179"/>
    <w:rsid w:val="0052578C"/>
    <w:rsid w:val="00527D7E"/>
    <w:rsid w:val="00530E30"/>
    <w:rsid w:val="005324A2"/>
    <w:rsid w:val="005326CA"/>
    <w:rsid w:val="00533A01"/>
    <w:rsid w:val="00534440"/>
    <w:rsid w:val="005349BE"/>
    <w:rsid w:val="00534F9C"/>
    <w:rsid w:val="00535B13"/>
    <w:rsid w:val="00535D1A"/>
    <w:rsid w:val="00537248"/>
    <w:rsid w:val="005379BC"/>
    <w:rsid w:val="005407C5"/>
    <w:rsid w:val="005442DB"/>
    <w:rsid w:val="005474A0"/>
    <w:rsid w:val="00551C64"/>
    <w:rsid w:val="00553B1E"/>
    <w:rsid w:val="00554C8E"/>
    <w:rsid w:val="00557EDA"/>
    <w:rsid w:val="00562440"/>
    <w:rsid w:val="00565274"/>
    <w:rsid w:val="00565712"/>
    <w:rsid w:val="00566216"/>
    <w:rsid w:val="005670A1"/>
    <w:rsid w:val="005670BD"/>
    <w:rsid w:val="00567D78"/>
    <w:rsid w:val="00570346"/>
    <w:rsid w:val="005727B8"/>
    <w:rsid w:val="00573855"/>
    <w:rsid w:val="00573D55"/>
    <w:rsid w:val="0057606D"/>
    <w:rsid w:val="00582DD5"/>
    <w:rsid w:val="005835E8"/>
    <w:rsid w:val="00585DB5"/>
    <w:rsid w:val="00586346"/>
    <w:rsid w:val="0058717B"/>
    <w:rsid w:val="005900CA"/>
    <w:rsid w:val="00590622"/>
    <w:rsid w:val="00593077"/>
    <w:rsid w:val="005954CA"/>
    <w:rsid w:val="0059599A"/>
    <w:rsid w:val="00596C7A"/>
    <w:rsid w:val="005A206E"/>
    <w:rsid w:val="005A291B"/>
    <w:rsid w:val="005A3798"/>
    <w:rsid w:val="005A3EA0"/>
    <w:rsid w:val="005A3F9B"/>
    <w:rsid w:val="005A6E33"/>
    <w:rsid w:val="005A7453"/>
    <w:rsid w:val="005A7A57"/>
    <w:rsid w:val="005B1B1D"/>
    <w:rsid w:val="005B2516"/>
    <w:rsid w:val="005B2988"/>
    <w:rsid w:val="005B2A8E"/>
    <w:rsid w:val="005B2F04"/>
    <w:rsid w:val="005B38B5"/>
    <w:rsid w:val="005B3963"/>
    <w:rsid w:val="005B4710"/>
    <w:rsid w:val="005B4CD4"/>
    <w:rsid w:val="005B5FD2"/>
    <w:rsid w:val="005B7C78"/>
    <w:rsid w:val="005C613C"/>
    <w:rsid w:val="005D29E1"/>
    <w:rsid w:val="005D2BA0"/>
    <w:rsid w:val="005D4E37"/>
    <w:rsid w:val="005D4EED"/>
    <w:rsid w:val="005D511C"/>
    <w:rsid w:val="005D57C7"/>
    <w:rsid w:val="005D658E"/>
    <w:rsid w:val="005E0DF7"/>
    <w:rsid w:val="005E21D9"/>
    <w:rsid w:val="005E2605"/>
    <w:rsid w:val="005E2C89"/>
    <w:rsid w:val="005E2EDE"/>
    <w:rsid w:val="005E6F29"/>
    <w:rsid w:val="005F06BE"/>
    <w:rsid w:val="005F0E61"/>
    <w:rsid w:val="005F344F"/>
    <w:rsid w:val="005F4059"/>
    <w:rsid w:val="005F4636"/>
    <w:rsid w:val="005F4FBF"/>
    <w:rsid w:val="005F5B98"/>
    <w:rsid w:val="005F764A"/>
    <w:rsid w:val="006009CA"/>
    <w:rsid w:val="00600B2D"/>
    <w:rsid w:val="0060155B"/>
    <w:rsid w:val="00605620"/>
    <w:rsid w:val="00607985"/>
    <w:rsid w:val="00613F45"/>
    <w:rsid w:val="00615415"/>
    <w:rsid w:val="00615DDA"/>
    <w:rsid w:val="00617448"/>
    <w:rsid w:val="00617669"/>
    <w:rsid w:val="00617D4D"/>
    <w:rsid w:val="0062210E"/>
    <w:rsid w:val="00624106"/>
    <w:rsid w:val="006241C2"/>
    <w:rsid w:val="006258AF"/>
    <w:rsid w:val="006267F3"/>
    <w:rsid w:val="00626EC8"/>
    <w:rsid w:val="00627D5D"/>
    <w:rsid w:val="0063243E"/>
    <w:rsid w:val="00632CFC"/>
    <w:rsid w:val="006355B2"/>
    <w:rsid w:val="00635F47"/>
    <w:rsid w:val="0063742F"/>
    <w:rsid w:val="0064111F"/>
    <w:rsid w:val="00641314"/>
    <w:rsid w:val="00641AA7"/>
    <w:rsid w:val="00641DE4"/>
    <w:rsid w:val="00642920"/>
    <w:rsid w:val="00643439"/>
    <w:rsid w:val="00644286"/>
    <w:rsid w:val="00644BD7"/>
    <w:rsid w:val="00644BF2"/>
    <w:rsid w:val="00644F9C"/>
    <w:rsid w:val="006461B9"/>
    <w:rsid w:val="00646CCD"/>
    <w:rsid w:val="0064703D"/>
    <w:rsid w:val="00651BF4"/>
    <w:rsid w:val="0065549C"/>
    <w:rsid w:val="00656328"/>
    <w:rsid w:val="00657ED6"/>
    <w:rsid w:val="00660661"/>
    <w:rsid w:val="00662A6F"/>
    <w:rsid w:val="00664C51"/>
    <w:rsid w:val="006653DC"/>
    <w:rsid w:val="006659F7"/>
    <w:rsid w:val="00673109"/>
    <w:rsid w:val="00673677"/>
    <w:rsid w:val="006757CC"/>
    <w:rsid w:val="00675C51"/>
    <w:rsid w:val="00677C9D"/>
    <w:rsid w:val="00677FE4"/>
    <w:rsid w:val="00681B12"/>
    <w:rsid w:val="0068257E"/>
    <w:rsid w:val="00684829"/>
    <w:rsid w:val="00685183"/>
    <w:rsid w:val="00687A86"/>
    <w:rsid w:val="006903F0"/>
    <w:rsid w:val="0069353E"/>
    <w:rsid w:val="00693B2F"/>
    <w:rsid w:val="00696A84"/>
    <w:rsid w:val="006A1DDC"/>
    <w:rsid w:val="006A346A"/>
    <w:rsid w:val="006A3C6C"/>
    <w:rsid w:val="006A47AA"/>
    <w:rsid w:val="006A5702"/>
    <w:rsid w:val="006A615C"/>
    <w:rsid w:val="006A7D54"/>
    <w:rsid w:val="006B070D"/>
    <w:rsid w:val="006B0E4F"/>
    <w:rsid w:val="006B0F5D"/>
    <w:rsid w:val="006B174C"/>
    <w:rsid w:val="006B293D"/>
    <w:rsid w:val="006B46E9"/>
    <w:rsid w:val="006B5E70"/>
    <w:rsid w:val="006B665A"/>
    <w:rsid w:val="006B7D50"/>
    <w:rsid w:val="006C1386"/>
    <w:rsid w:val="006C37C1"/>
    <w:rsid w:val="006C3C92"/>
    <w:rsid w:val="006C46BA"/>
    <w:rsid w:val="006D0999"/>
    <w:rsid w:val="006D1D3A"/>
    <w:rsid w:val="006D2211"/>
    <w:rsid w:val="006D3C99"/>
    <w:rsid w:val="006D3CF4"/>
    <w:rsid w:val="006D761D"/>
    <w:rsid w:val="006D7F21"/>
    <w:rsid w:val="006E242D"/>
    <w:rsid w:val="006E2940"/>
    <w:rsid w:val="006E30BC"/>
    <w:rsid w:val="006E3589"/>
    <w:rsid w:val="006E3DB9"/>
    <w:rsid w:val="006E62CF"/>
    <w:rsid w:val="006F396E"/>
    <w:rsid w:val="006F3CB1"/>
    <w:rsid w:val="00700376"/>
    <w:rsid w:val="007004B5"/>
    <w:rsid w:val="007016F8"/>
    <w:rsid w:val="00703E3F"/>
    <w:rsid w:val="00704C91"/>
    <w:rsid w:val="00706247"/>
    <w:rsid w:val="00710042"/>
    <w:rsid w:val="007142A1"/>
    <w:rsid w:val="00715DDA"/>
    <w:rsid w:val="00722283"/>
    <w:rsid w:val="00723BE1"/>
    <w:rsid w:val="00723F38"/>
    <w:rsid w:val="00725B40"/>
    <w:rsid w:val="007337CC"/>
    <w:rsid w:val="00733C33"/>
    <w:rsid w:val="00733D0C"/>
    <w:rsid w:val="00733E3C"/>
    <w:rsid w:val="007340F1"/>
    <w:rsid w:val="0073493D"/>
    <w:rsid w:val="00734D1E"/>
    <w:rsid w:val="00735258"/>
    <w:rsid w:val="00736D64"/>
    <w:rsid w:val="00740559"/>
    <w:rsid w:val="00741CD8"/>
    <w:rsid w:val="007425B0"/>
    <w:rsid w:val="007432F0"/>
    <w:rsid w:val="0074335F"/>
    <w:rsid w:val="00744433"/>
    <w:rsid w:val="00745B11"/>
    <w:rsid w:val="00746A4A"/>
    <w:rsid w:val="00747096"/>
    <w:rsid w:val="007501D4"/>
    <w:rsid w:val="00751441"/>
    <w:rsid w:val="00756418"/>
    <w:rsid w:val="00756883"/>
    <w:rsid w:val="00757765"/>
    <w:rsid w:val="007609DD"/>
    <w:rsid w:val="007624C0"/>
    <w:rsid w:val="00762EE2"/>
    <w:rsid w:val="00765FCE"/>
    <w:rsid w:val="00770282"/>
    <w:rsid w:val="00770A98"/>
    <w:rsid w:val="00772F49"/>
    <w:rsid w:val="00773B13"/>
    <w:rsid w:val="00773E8E"/>
    <w:rsid w:val="00774160"/>
    <w:rsid w:val="00774AAF"/>
    <w:rsid w:val="007762BE"/>
    <w:rsid w:val="00776DE9"/>
    <w:rsid w:val="00777B20"/>
    <w:rsid w:val="00777EBB"/>
    <w:rsid w:val="00783D84"/>
    <w:rsid w:val="007928DC"/>
    <w:rsid w:val="0079325E"/>
    <w:rsid w:val="00793AD6"/>
    <w:rsid w:val="00793B26"/>
    <w:rsid w:val="00794278"/>
    <w:rsid w:val="0079518B"/>
    <w:rsid w:val="00796CD7"/>
    <w:rsid w:val="00797BA0"/>
    <w:rsid w:val="007A0475"/>
    <w:rsid w:val="007A2964"/>
    <w:rsid w:val="007A3761"/>
    <w:rsid w:val="007A3EEB"/>
    <w:rsid w:val="007A5197"/>
    <w:rsid w:val="007B0B27"/>
    <w:rsid w:val="007B1213"/>
    <w:rsid w:val="007B3CE6"/>
    <w:rsid w:val="007C0205"/>
    <w:rsid w:val="007C29A2"/>
    <w:rsid w:val="007C2D89"/>
    <w:rsid w:val="007C3FB3"/>
    <w:rsid w:val="007C4C60"/>
    <w:rsid w:val="007C5C26"/>
    <w:rsid w:val="007C6176"/>
    <w:rsid w:val="007C6344"/>
    <w:rsid w:val="007C6420"/>
    <w:rsid w:val="007C77BC"/>
    <w:rsid w:val="007C784A"/>
    <w:rsid w:val="007C784F"/>
    <w:rsid w:val="007D47A0"/>
    <w:rsid w:val="007D47F6"/>
    <w:rsid w:val="007D4E09"/>
    <w:rsid w:val="007D5D59"/>
    <w:rsid w:val="007D6EEA"/>
    <w:rsid w:val="007E045E"/>
    <w:rsid w:val="007E2B7E"/>
    <w:rsid w:val="007E3711"/>
    <w:rsid w:val="007E3F85"/>
    <w:rsid w:val="007F04B9"/>
    <w:rsid w:val="007F14F2"/>
    <w:rsid w:val="007F3428"/>
    <w:rsid w:val="007F4911"/>
    <w:rsid w:val="007F55E0"/>
    <w:rsid w:val="007F5D7B"/>
    <w:rsid w:val="007F7807"/>
    <w:rsid w:val="00802313"/>
    <w:rsid w:val="00811883"/>
    <w:rsid w:val="008121ED"/>
    <w:rsid w:val="00812211"/>
    <w:rsid w:val="00814467"/>
    <w:rsid w:val="00815DD3"/>
    <w:rsid w:val="00817A38"/>
    <w:rsid w:val="008219BC"/>
    <w:rsid w:val="00823273"/>
    <w:rsid w:val="00823C96"/>
    <w:rsid w:val="008242C6"/>
    <w:rsid w:val="00824706"/>
    <w:rsid w:val="00825593"/>
    <w:rsid w:val="00825FD2"/>
    <w:rsid w:val="008275BD"/>
    <w:rsid w:val="00831DF0"/>
    <w:rsid w:val="00832112"/>
    <w:rsid w:val="0083451A"/>
    <w:rsid w:val="00840AEA"/>
    <w:rsid w:val="00840D6D"/>
    <w:rsid w:val="008416EC"/>
    <w:rsid w:val="00842522"/>
    <w:rsid w:val="00852EB6"/>
    <w:rsid w:val="00857944"/>
    <w:rsid w:val="00860221"/>
    <w:rsid w:val="00863313"/>
    <w:rsid w:val="00867776"/>
    <w:rsid w:val="00867F2C"/>
    <w:rsid w:val="0087021F"/>
    <w:rsid w:val="00870F44"/>
    <w:rsid w:val="00871E8B"/>
    <w:rsid w:val="00874541"/>
    <w:rsid w:val="0087518A"/>
    <w:rsid w:val="00875227"/>
    <w:rsid w:val="0087642C"/>
    <w:rsid w:val="0087735E"/>
    <w:rsid w:val="008809E4"/>
    <w:rsid w:val="0088160C"/>
    <w:rsid w:val="0088232F"/>
    <w:rsid w:val="00883035"/>
    <w:rsid w:val="0088344E"/>
    <w:rsid w:val="0088414C"/>
    <w:rsid w:val="0088777B"/>
    <w:rsid w:val="00890789"/>
    <w:rsid w:val="008908C1"/>
    <w:rsid w:val="00890A00"/>
    <w:rsid w:val="00892338"/>
    <w:rsid w:val="00893B19"/>
    <w:rsid w:val="0089575F"/>
    <w:rsid w:val="00895B1D"/>
    <w:rsid w:val="008A08E3"/>
    <w:rsid w:val="008A09F1"/>
    <w:rsid w:val="008A0F5C"/>
    <w:rsid w:val="008A1A50"/>
    <w:rsid w:val="008A31E3"/>
    <w:rsid w:val="008A3432"/>
    <w:rsid w:val="008A3ECE"/>
    <w:rsid w:val="008A4D9A"/>
    <w:rsid w:val="008A6370"/>
    <w:rsid w:val="008B1946"/>
    <w:rsid w:val="008B35CF"/>
    <w:rsid w:val="008B49B6"/>
    <w:rsid w:val="008B7768"/>
    <w:rsid w:val="008C080B"/>
    <w:rsid w:val="008C17E2"/>
    <w:rsid w:val="008C705B"/>
    <w:rsid w:val="008D06E7"/>
    <w:rsid w:val="008D2CF6"/>
    <w:rsid w:val="008D2D3F"/>
    <w:rsid w:val="008D4C55"/>
    <w:rsid w:val="008D4F32"/>
    <w:rsid w:val="008D7C2D"/>
    <w:rsid w:val="008E0581"/>
    <w:rsid w:val="008E1470"/>
    <w:rsid w:val="008E16A5"/>
    <w:rsid w:val="008E29C6"/>
    <w:rsid w:val="008E669F"/>
    <w:rsid w:val="008E79BD"/>
    <w:rsid w:val="008F1BC0"/>
    <w:rsid w:val="008F3EF9"/>
    <w:rsid w:val="008F5EF0"/>
    <w:rsid w:val="008F6A04"/>
    <w:rsid w:val="008F7749"/>
    <w:rsid w:val="00902574"/>
    <w:rsid w:val="00902DC2"/>
    <w:rsid w:val="00904F30"/>
    <w:rsid w:val="009059F3"/>
    <w:rsid w:val="009062D6"/>
    <w:rsid w:val="00907DB9"/>
    <w:rsid w:val="0091062D"/>
    <w:rsid w:val="009108CF"/>
    <w:rsid w:val="00911AF8"/>
    <w:rsid w:val="009120AA"/>
    <w:rsid w:val="00912FD5"/>
    <w:rsid w:val="009160C0"/>
    <w:rsid w:val="00920E18"/>
    <w:rsid w:val="009215E8"/>
    <w:rsid w:val="009223A0"/>
    <w:rsid w:val="00922AD0"/>
    <w:rsid w:val="0092346F"/>
    <w:rsid w:val="009255D9"/>
    <w:rsid w:val="00932FAD"/>
    <w:rsid w:val="00935461"/>
    <w:rsid w:val="0093719A"/>
    <w:rsid w:val="009411AF"/>
    <w:rsid w:val="00942E36"/>
    <w:rsid w:val="009432BF"/>
    <w:rsid w:val="009450DA"/>
    <w:rsid w:val="009452D1"/>
    <w:rsid w:val="009459E3"/>
    <w:rsid w:val="00946516"/>
    <w:rsid w:val="00951787"/>
    <w:rsid w:val="00953B9A"/>
    <w:rsid w:val="00955588"/>
    <w:rsid w:val="009570F0"/>
    <w:rsid w:val="00957D1B"/>
    <w:rsid w:val="009621C8"/>
    <w:rsid w:val="00963D3C"/>
    <w:rsid w:val="009640CF"/>
    <w:rsid w:val="009650C0"/>
    <w:rsid w:val="00965569"/>
    <w:rsid w:val="00967754"/>
    <w:rsid w:val="00970EE6"/>
    <w:rsid w:val="0097116A"/>
    <w:rsid w:val="00971A27"/>
    <w:rsid w:val="00972F47"/>
    <w:rsid w:val="00974130"/>
    <w:rsid w:val="009747BA"/>
    <w:rsid w:val="00974A44"/>
    <w:rsid w:val="00975AD6"/>
    <w:rsid w:val="00976245"/>
    <w:rsid w:val="00976F13"/>
    <w:rsid w:val="00982279"/>
    <w:rsid w:val="0098256D"/>
    <w:rsid w:val="00984126"/>
    <w:rsid w:val="00985B9C"/>
    <w:rsid w:val="00987276"/>
    <w:rsid w:val="00987388"/>
    <w:rsid w:val="009924BF"/>
    <w:rsid w:val="00992A99"/>
    <w:rsid w:val="00992EEA"/>
    <w:rsid w:val="00994352"/>
    <w:rsid w:val="00995DDC"/>
    <w:rsid w:val="00996BD8"/>
    <w:rsid w:val="009A04CD"/>
    <w:rsid w:val="009A06C5"/>
    <w:rsid w:val="009A16AE"/>
    <w:rsid w:val="009A255F"/>
    <w:rsid w:val="009A3EA1"/>
    <w:rsid w:val="009A5D7A"/>
    <w:rsid w:val="009A629F"/>
    <w:rsid w:val="009A6A70"/>
    <w:rsid w:val="009A6B77"/>
    <w:rsid w:val="009A7125"/>
    <w:rsid w:val="009A7651"/>
    <w:rsid w:val="009A7C82"/>
    <w:rsid w:val="009B0CF6"/>
    <w:rsid w:val="009B24F2"/>
    <w:rsid w:val="009B2599"/>
    <w:rsid w:val="009B44BF"/>
    <w:rsid w:val="009B6068"/>
    <w:rsid w:val="009B7779"/>
    <w:rsid w:val="009C1084"/>
    <w:rsid w:val="009C1114"/>
    <w:rsid w:val="009C23DB"/>
    <w:rsid w:val="009C240D"/>
    <w:rsid w:val="009C3794"/>
    <w:rsid w:val="009C46E7"/>
    <w:rsid w:val="009C4749"/>
    <w:rsid w:val="009C4DFA"/>
    <w:rsid w:val="009C554A"/>
    <w:rsid w:val="009C5556"/>
    <w:rsid w:val="009C7001"/>
    <w:rsid w:val="009C74F6"/>
    <w:rsid w:val="009D007C"/>
    <w:rsid w:val="009D0718"/>
    <w:rsid w:val="009D22DD"/>
    <w:rsid w:val="009D6311"/>
    <w:rsid w:val="009D71C3"/>
    <w:rsid w:val="009D7690"/>
    <w:rsid w:val="009E06A1"/>
    <w:rsid w:val="009E14A8"/>
    <w:rsid w:val="009E21FD"/>
    <w:rsid w:val="009E27D2"/>
    <w:rsid w:val="009E4E24"/>
    <w:rsid w:val="009E52AD"/>
    <w:rsid w:val="009F0F9F"/>
    <w:rsid w:val="009F125F"/>
    <w:rsid w:val="009F19C0"/>
    <w:rsid w:val="009F40F3"/>
    <w:rsid w:val="009F5DBC"/>
    <w:rsid w:val="009F617D"/>
    <w:rsid w:val="009F701C"/>
    <w:rsid w:val="00A017C6"/>
    <w:rsid w:val="00A020F8"/>
    <w:rsid w:val="00A02BE5"/>
    <w:rsid w:val="00A04952"/>
    <w:rsid w:val="00A10242"/>
    <w:rsid w:val="00A1689F"/>
    <w:rsid w:val="00A1771B"/>
    <w:rsid w:val="00A179C3"/>
    <w:rsid w:val="00A17D56"/>
    <w:rsid w:val="00A202FB"/>
    <w:rsid w:val="00A24589"/>
    <w:rsid w:val="00A24675"/>
    <w:rsid w:val="00A26141"/>
    <w:rsid w:val="00A303E1"/>
    <w:rsid w:val="00A30956"/>
    <w:rsid w:val="00A30C87"/>
    <w:rsid w:val="00A31A4F"/>
    <w:rsid w:val="00A326D6"/>
    <w:rsid w:val="00A33055"/>
    <w:rsid w:val="00A33150"/>
    <w:rsid w:val="00A34178"/>
    <w:rsid w:val="00A35A4E"/>
    <w:rsid w:val="00A35DC7"/>
    <w:rsid w:val="00A372C5"/>
    <w:rsid w:val="00A37E79"/>
    <w:rsid w:val="00A40FC7"/>
    <w:rsid w:val="00A42039"/>
    <w:rsid w:val="00A42B37"/>
    <w:rsid w:val="00A43196"/>
    <w:rsid w:val="00A44797"/>
    <w:rsid w:val="00A464FE"/>
    <w:rsid w:val="00A47A95"/>
    <w:rsid w:val="00A53489"/>
    <w:rsid w:val="00A54FA0"/>
    <w:rsid w:val="00A55F80"/>
    <w:rsid w:val="00A56001"/>
    <w:rsid w:val="00A56648"/>
    <w:rsid w:val="00A60545"/>
    <w:rsid w:val="00A60BDA"/>
    <w:rsid w:val="00A60CF1"/>
    <w:rsid w:val="00A626B6"/>
    <w:rsid w:val="00A7186F"/>
    <w:rsid w:val="00A72647"/>
    <w:rsid w:val="00A73CBC"/>
    <w:rsid w:val="00A74B57"/>
    <w:rsid w:val="00A81743"/>
    <w:rsid w:val="00A81AF5"/>
    <w:rsid w:val="00A92C1B"/>
    <w:rsid w:val="00A94187"/>
    <w:rsid w:val="00A94201"/>
    <w:rsid w:val="00A95181"/>
    <w:rsid w:val="00A962C0"/>
    <w:rsid w:val="00A96B21"/>
    <w:rsid w:val="00AA07E8"/>
    <w:rsid w:val="00AA1C1B"/>
    <w:rsid w:val="00AA20F4"/>
    <w:rsid w:val="00AA708C"/>
    <w:rsid w:val="00AA7F88"/>
    <w:rsid w:val="00AB10E9"/>
    <w:rsid w:val="00AB20A3"/>
    <w:rsid w:val="00AB2F5D"/>
    <w:rsid w:val="00AB388D"/>
    <w:rsid w:val="00AB563E"/>
    <w:rsid w:val="00AC4825"/>
    <w:rsid w:val="00AC4869"/>
    <w:rsid w:val="00AC78B4"/>
    <w:rsid w:val="00AD0215"/>
    <w:rsid w:val="00AD0816"/>
    <w:rsid w:val="00AD2F90"/>
    <w:rsid w:val="00AD504F"/>
    <w:rsid w:val="00AD5E64"/>
    <w:rsid w:val="00AD6199"/>
    <w:rsid w:val="00AE1208"/>
    <w:rsid w:val="00AE136E"/>
    <w:rsid w:val="00AE1A95"/>
    <w:rsid w:val="00AE38C7"/>
    <w:rsid w:val="00AF2BE0"/>
    <w:rsid w:val="00AF3664"/>
    <w:rsid w:val="00AF4B54"/>
    <w:rsid w:val="00AF7A30"/>
    <w:rsid w:val="00B00493"/>
    <w:rsid w:val="00B008D7"/>
    <w:rsid w:val="00B00FF8"/>
    <w:rsid w:val="00B02190"/>
    <w:rsid w:val="00B03D14"/>
    <w:rsid w:val="00B055C8"/>
    <w:rsid w:val="00B05E9E"/>
    <w:rsid w:val="00B07B0D"/>
    <w:rsid w:val="00B1182C"/>
    <w:rsid w:val="00B1273C"/>
    <w:rsid w:val="00B12CB8"/>
    <w:rsid w:val="00B131E3"/>
    <w:rsid w:val="00B138ED"/>
    <w:rsid w:val="00B163DB"/>
    <w:rsid w:val="00B21920"/>
    <w:rsid w:val="00B21F88"/>
    <w:rsid w:val="00B227C0"/>
    <w:rsid w:val="00B22C98"/>
    <w:rsid w:val="00B24EAA"/>
    <w:rsid w:val="00B24F21"/>
    <w:rsid w:val="00B25A68"/>
    <w:rsid w:val="00B26237"/>
    <w:rsid w:val="00B273A2"/>
    <w:rsid w:val="00B30DC1"/>
    <w:rsid w:val="00B312EA"/>
    <w:rsid w:val="00B3256D"/>
    <w:rsid w:val="00B32AD0"/>
    <w:rsid w:val="00B3307D"/>
    <w:rsid w:val="00B341B3"/>
    <w:rsid w:val="00B343B5"/>
    <w:rsid w:val="00B34DE2"/>
    <w:rsid w:val="00B36EA9"/>
    <w:rsid w:val="00B37377"/>
    <w:rsid w:val="00B40E3E"/>
    <w:rsid w:val="00B410AA"/>
    <w:rsid w:val="00B41309"/>
    <w:rsid w:val="00B41628"/>
    <w:rsid w:val="00B44640"/>
    <w:rsid w:val="00B46685"/>
    <w:rsid w:val="00B4796D"/>
    <w:rsid w:val="00B5003E"/>
    <w:rsid w:val="00B5044D"/>
    <w:rsid w:val="00B5054E"/>
    <w:rsid w:val="00B5250B"/>
    <w:rsid w:val="00B552DA"/>
    <w:rsid w:val="00B6000A"/>
    <w:rsid w:val="00B6057D"/>
    <w:rsid w:val="00B627A8"/>
    <w:rsid w:val="00B63FC4"/>
    <w:rsid w:val="00B64239"/>
    <w:rsid w:val="00B64E37"/>
    <w:rsid w:val="00B65E94"/>
    <w:rsid w:val="00B667F6"/>
    <w:rsid w:val="00B6757F"/>
    <w:rsid w:val="00B715B6"/>
    <w:rsid w:val="00B71801"/>
    <w:rsid w:val="00B72A5B"/>
    <w:rsid w:val="00B734AE"/>
    <w:rsid w:val="00B73951"/>
    <w:rsid w:val="00B74546"/>
    <w:rsid w:val="00B74D4B"/>
    <w:rsid w:val="00B76C09"/>
    <w:rsid w:val="00B81268"/>
    <w:rsid w:val="00B82735"/>
    <w:rsid w:val="00B8273B"/>
    <w:rsid w:val="00B847A1"/>
    <w:rsid w:val="00B86626"/>
    <w:rsid w:val="00B87292"/>
    <w:rsid w:val="00B879DB"/>
    <w:rsid w:val="00B90C45"/>
    <w:rsid w:val="00B90FCD"/>
    <w:rsid w:val="00B925CC"/>
    <w:rsid w:val="00B97E44"/>
    <w:rsid w:val="00BA1811"/>
    <w:rsid w:val="00BA18F4"/>
    <w:rsid w:val="00BA328C"/>
    <w:rsid w:val="00BA3AF9"/>
    <w:rsid w:val="00BA445D"/>
    <w:rsid w:val="00BA491C"/>
    <w:rsid w:val="00BA4B45"/>
    <w:rsid w:val="00BA5C36"/>
    <w:rsid w:val="00BA5FF8"/>
    <w:rsid w:val="00BA615B"/>
    <w:rsid w:val="00BA7FA7"/>
    <w:rsid w:val="00BB0394"/>
    <w:rsid w:val="00BB18F4"/>
    <w:rsid w:val="00BB2041"/>
    <w:rsid w:val="00BB341B"/>
    <w:rsid w:val="00BB5A34"/>
    <w:rsid w:val="00BB6DE0"/>
    <w:rsid w:val="00BC050E"/>
    <w:rsid w:val="00BC0762"/>
    <w:rsid w:val="00BC0B21"/>
    <w:rsid w:val="00BC2FA7"/>
    <w:rsid w:val="00BC5C2C"/>
    <w:rsid w:val="00BD0982"/>
    <w:rsid w:val="00BD237A"/>
    <w:rsid w:val="00BD2529"/>
    <w:rsid w:val="00BD40D8"/>
    <w:rsid w:val="00BD52E6"/>
    <w:rsid w:val="00BD6FD8"/>
    <w:rsid w:val="00BE03C7"/>
    <w:rsid w:val="00BE0982"/>
    <w:rsid w:val="00BE2036"/>
    <w:rsid w:val="00BE25B7"/>
    <w:rsid w:val="00BE25F6"/>
    <w:rsid w:val="00BE3AA5"/>
    <w:rsid w:val="00BE5019"/>
    <w:rsid w:val="00BE51D1"/>
    <w:rsid w:val="00BF5159"/>
    <w:rsid w:val="00BF5F93"/>
    <w:rsid w:val="00BF7787"/>
    <w:rsid w:val="00C0280D"/>
    <w:rsid w:val="00C02926"/>
    <w:rsid w:val="00C02BB1"/>
    <w:rsid w:val="00C03365"/>
    <w:rsid w:val="00C03B9F"/>
    <w:rsid w:val="00C045DC"/>
    <w:rsid w:val="00C04D14"/>
    <w:rsid w:val="00C071CF"/>
    <w:rsid w:val="00C0759D"/>
    <w:rsid w:val="00C07840"/>
    <w:rsid w:val="00C10706"/>
    <w:rsid w:val="00C13276"/>
    <w:rsid w:val="00C1340E"/>
    <w:rsid w:val="00C13B55"/>
    <w:rsid w:val="00C13D6B"/>
    <w:rsid w:val="00C16484"/>
    <w:rsid w:val="00C16665"/>
    <w:rsid w:val="00C176E0"/>
    <w:rsid w:val="00C20B53"/>
    <w:rsid w:val="00C22F05"/>
    <w:rsid w:val="00C2328B"/>
    <w:rsid w:val="00C2354A"/>
    <w:rsid w:val="00C237EF"/>
    <w:rsid w:val="00C252B0"/>
    <w:rsid w:val="00C30DF5"/>
    <w:rsid w:val="00C30F3D"/>
    <w:rsid w:val="00C3184A"/>
    <w:rsid w:val="00C31B70"/>
    <w:rsid w:val="00C33531"/>
    <w:rsid w:val="00C33825"/>
    <w:rsid w:val="00C360C3"/>
    <w:rsid w:val="00C3647B"/>
    <w:rsid w:val="00C3671D"/>
    <w:rsid w:val="00C37171"/>
    <w:rsid w:val="00C37890"/>
    <w:rsid w:val="00C402AF"/>
    <w:rsid w:val="00C40779"/>
    <w:rsid w:val="00C44032"/>
    <w:rsid w:val="00C453A1"/>
    <w:rsid w:val="00C461EC"/>
    <w:rsid w:val="00C464F5"/>
    <w:rsid w:val="00C46C2F"/>
    <w:rsid w:val="00C47F7B"/>
    <w:rsid w:val="00C5370E"/>
    <w:rsid w:val="00C543E8"/>
    <w:rsid w:val="00C54E7A"/>
    <w:rsid w:val="00C57C52"/>
    <w:rsid w:val="00C60361"/>
    <w:rsid w:val="00C60ED0"/>
    <w:rsid w:val="00C64486"/>
    <w:rsid w:val="00C6598D"/>
    <w:rsid w:val="00C65ABA"/>
    <w:rsid w:val="00C67139"/>
    <w:rsid w:val="00C706A4"/>
    <w:rsid w:val="00C7253B"/>
    <w:rsid w:val="00C7288D"/>
    <w:rsid w:val="00C77E6E"/>
    <w:rsid w:val="00C81AA8"/>
    <w:rsid w:val="00C82482"/>
    <w:rsid w:val="00C83467"/>
    <w:rsid w:val="00C86555"/>
    <w:rsid w:val="00C90FAB"/>
    <w:rsid w:val="00C91D63"/>
    <w:rsid w:val="00C935C0"/>
    <w:rsid w:val="00C94392"/>
    <w:rsid w:val="00C955CA"/>
    <w:rsid w:val="00C97116"/>
    <w:rsid w:val="00C97556"/>
    <w:rsid w:val="00CA1CEE"/>
    <w:rsid w:val="00CA549E"/>
    <w:rsid w:val="00CB0711"/>
    <w:rsid w:val="00CB29D0"/>
    <w:rsid w:val="00CB7655"/>
    <w:rsid w:val="00CB7F9D"/>
    <w:rsid w:val="00CC0BCF"/>
    <w:rsid w:val="00CC1FE6"/>
    <w:rsid w:val="00CC34B9"/>
    <w:rsid w:val="00CC4695"/>
    <w:rsid w:val="00CD0628"/>
    <w:rsid w:val="00CD1A07"/>
    <w:rsid w:val="00CD2E05"/>
    <w:rsid w:val="00CD7578"/>
    <w:rsid w:val="00CD7606"/>
    <w:rsid w:val="00CD7FE7"/>
    <w:rsid w:val="00CE5842"/>
    <w:rsid w:val="00CE67E0"/>
    <w:rsid w:val="00CF1E81"/>
    <w:rsid w:val="00CF352D"/>
    <w:rsid w:val="00CF3EF8"/>
    <w:rsid w:val="00CF4BBA"/>
    <w:rsid w:val="00CF6A30"/>
    <w:rsid w:val="00CF70AB"/>
    <w:rsid w:val="00CF7FA2"/>
    <w:rsid w:val="00D00101"/>
    <w:rsid w:val="00D02090"/>
    <w:rsid w:val="00D027D3"/>
    <w:rsid w:val="00D0425E"/>
    <w:rsid w:val="00D068DA"/>
    <w:rsid w:val="00D11B5E"/>
    <w:rsid w:val="00D12AA9"/>
    <w:rsid w:val="00D1594B"/>
    <w:rsid w:val="00D20C3A"/>
    <w:rsid w:val="00D2215E"/>
    <w:rsid w:val="00D2505F"/>
    <w:rsid w:val="00D2650D"/>
    <w:rsid w:val="00D27342"/>
    <w:rsid w:val="00D3059B"/>
    <w:rsid w:val="00D30FBB"/>
    <w:rsid w:val="00D35B81"/>
    <w:rsid w:val="00D36CDB"/>
    <w:rsid w:val="00D41F25"/>
    <w:rsid w:val="00D437F2"/>
    <w:rsid w:val="00D45FB3"/>
    <w:rsid w:val="00D47FC3"/>
    <w:rsid w:val="00D53680"/>
    <w:rsid w:val="00D53717"/>
    <w:rsid w:val="00D54388"/>
    <w:rsid w:val="00D558D4"/>
    <w:rsid w:val="00D560E6"/>
    <w:rsid w:val="00D60046"/>
    <w:rsid w:val="00D602C2"/>
    <w:rsid w:val="00D6095E"/>
    <w:rsid w:val="00D60C45"/>
    <w:rsid w:val="00D619FA"/>
    <w:rsid w:val="00D62ED0"/>
    <w:rsid w:val="00D62F6E"/>
    <w:rsid w:val="00D630E7"/>
    <w:rsid w:val="00D64A5D"/>
    <w:rsid w:val="00D657CF"/>
    <w:rsid w:val="00D6663C"/>
    <w:rsid w:val="00D66B80"/>
    <w:rsid w:val="00D7174E"/>
    <w:rsid w:val="00D71C28"/>
    <w:rsid w:val="00D71FFB"/>
    <w:rsid w:val="00D729B4"/>
    <w:rsid w:val="00D74C38"/>
    <w:rsid w:val="00D76274"/>
    <w:rsid w:val="00D77482"/>
    <w:rsid w:val="00D77F26"/>
    <w:rsid w:val="00D82295"/>
    <w:rsid w:val="00D90590"/>
    <w:rsid w:val="00D92EE7"/>
    <w:rsid w:val="00D94F9D"/>
    <w:rsid w:val="00D96F53"/>
    <w:rsid w:val="00D9747C"/>
    <w:rsid w:val="00D97D57"/>
    <w:rsid w:val="00DA0D3B"/>
    <w:rsid w:val="00DA1B29"/>
    <w:rsid w:val="00DA40F9"/>
    <w:rsid w:val="00DA48A2"/>
    <w:rsid w:val="00DA4CAF"/>
    <w:rsid w:val="00DA5736"/>
    <w:rsid w:val="00DA60C9"/>
    <w:rsid w:val="00DB33B2"/>
    <w:rsid w:val="00DB4AF8"/>
    <w:rsid w:val="00DB52CE"/>
    <w:rsid w:val="00DB5D88"/>
    <w:rsid w:val="00DB7956"/>
    <w:rsid w:val="00DB7D51"/>
    <w:rsid w:val="00DC0BCF"/>
    <w:rsid w:val="00DC2210"/>
    <w:rsid w:val="00DC3E49"/>
    <w:rsid w:val="00DC486A"/>
    <w:rsid w:val="00DC649C"/>
    <w:rsid w:val="00DC749D"/>
    <w:rsid w:val="00DD0FA0"/>
    <w:rsid w:val="00DD428D"/>
    <w:rsid w:val="00DD48E5"/>
    <w:rsid w:val="00DD518E"/>
    <w:rsid w:val="00DE094D"/>
    <w:rsid w:val="00DE33FE"/>
    <w:rsid w:val="00DE44B4"/>
    <w:rsid w:val="00DE4DC5"/>
    <w:rsid w:val="00DE6B4D"/>
    <w:rsid w:val="00DE7C2B"/>
    <w:rsid w:val="00DF5694"/>
    <w:rsid w:val="00DF7816"/>
    <w:rsid w:val="00E0079F"/>
    <w:rsid w:val="00E04F18"/>
    <w:rsid w:val="00E12054"/>
    <w:rsid w:val="00E1597C"/>
    <w:rsid w:val="00E15CEE"/>
    <w:rsid w:val="00E209B5"/>
    <w:rsid w:val="00E2225A"/>
    <w:rsid w:val="00E22269"/>
    <w:rsid w:val="00E23619"/>
    <w:rsid w:val="00E23A38"/>
    <w:rsid w:val="00E24356"/>
    <w:rsid w:val="00E25B97"/>
    <w:rsid w:val="00E2623D"/>
    <w:rsid w:val="00E26464"/>
    <w:rsid w:val="00E335B5"/>
    <w:rsid w:val="00E34528"/>
    <w:rsid w:val="00E34972"/>
    <w:rsid w:val="00E367B6"/>
    <w:rsid w:val="00E37614"/>
    <w:rsid w:val="00E37865"/>
    <w:rsid w:val="00E40AE9"/>
    <w:rsid w:val="00E417C0"/>
    <w:rsid w:val="00E432EB"/>
    <w:rsid w:val="00E44949"/>
    <w:rsid w:val="00E4541B"/>
    <w:rsid w:val="00E47252"/>
    <w:rsid w:val="00E47E20"/>
    <w:rsid w:val="00E506FE"/>
    <w:rsid w:val="00E50AA0"/>
    <w:rsid w:val="00E51122"/>
    <w:rsid w:val="00E51443"/>
    <w:rsid w:val="00E51DF7"/>
    <w:rsid w:val="00E530CD"/>
    <w:rsid w:val="00E53A21"/>
    <w:rsid w:val="00E53C48"/>
    <w:rsid w:val="00E5410F"/>
    <w:rsid w:val="00E54765"/>
    <w:rsid w:val="00E56C33"/>
    <w:rsid w:val="00E56F7F"/>
    <w:rsid w:val="00E57C34"/>
    <w:rsid w:val="00E602E9"/>
    <w:rsid w:val="00E623A4"/>
    <w:rsid w:val="00E6271F"/>
    <w:rsid w:val="00E63284"/>
    <w:rsid w:val="00E6628C"/>
    <w:rsid w:val="00E664B3"/>
    <w:rsid w:val="00E672A3"/>
    <w:rsid w:val="00E73B79"/>
    <w:rsid w:val="00E763D0"/>
    <w:rsid w:val="00E80300"/>
    <w:rsid w:val="00E80AE4"/>
    <w:rsid w:val="00E81B60"/>
    <w:rsid w:val="00E830ED"/>
    <w:rsid w:val="00E857CE"/>
    <w:rsid w:val="00E878D3"/>
    <w:rsid w:val="00E929A0"/>
    <w:rsid w:val="00E93D5A"/>
    <w:rsid w:val="00E940D9"/>
    <w:rsid w:val="00E94821"/>
    <w:rsid w:val="00E9538A"/>
    <w:rsid w:val="00E95521"/>
    <w:rsid w:val="00E9564D"/>
    <w:rsid w:val="00E96474"/>
    <w:rsid w:val="00E977AB"/>
    <w:rsid w:val="00EA0656"/>
    <w:rsid w:val="00EA0E16"/>
    <w:rsid w:val="00EA16DA"/>
    <w:rsid w:val="00EA2375"/>
    <w:rsid w:val="00EA2E5D"/>
    <w:rsid w:val="00EA3801"/>
    <w:rsid w:val="00EA4364"/>
    <w:rsid w:val="00EA55BC"/>
    <w:rsid w:val="00EB037F"/>
    <w:rsid w:val="00EB3D20"/>
    <w:rsid w:val="00EB454C"/>
    <w:rsid w:val="00EB559B"/>
    <w:rsid w:val="00EB5AD4"/>
    <w:rsid w:val="00EB6363"/>
    <w:rsid w:val="00EB642E"/>
    <w:rsid w:val="00EB6C6F"/>
    <w:rsid w:val="00EB77C7"/>
    <w:rsid w:val="00EB7C8A"/>
    <w:rsid w:val="00EC0110"/>
    <w:rsid w:val="00EC035A"/>
    <w:rsid w:val="00EC102E"/>
    <w:rsid w:val="00EC2935"/>
    <w:rsid w:val="00EC3892"/>
    <w:rsid w:val="00EC41E8"/>
    <w:rsid w:val="00EC5E2C"/>
    <w:rsid w:val="00EC6E05"/>
    <w:rsid w:val="00EC7399"/>
    <w:rsid w:val="00EC7E07"/>
    <w:rsid w:val="00ED1CEB"/>
    <w:rsid w:val="00ED3849"/>
    <w:rsid w:val="00ED41E5"/>
    <w:rsid w:val="00ED43AA"/>
    <w:rsid w:val="00ED58BB"/>
    <w:rsid w:val="00EE1300"/>
    <w:rsid w:val="00EE1476"/>
    <w:rsid w:val="00EE1951"/>
    <w:rsid w:val="00EE1DDB"/>
    <w:rsid w:val="00EE2CEB"/>
    <w:rsid w:val="00EE3BBA"/>
    <w:rsid w:val="00EE58FA"/>
    <w:rsid w:val="00EE6285"/>
    <w:rsid w:val="00EE6D6F"/>
    <w:rsid w:val="00EF0ED7"/>
    <w:rsid w:val="00EF274D"/>
    <w:rsid w:val="00EF2AAA"/>
    <w:rsid w:val="00EF49D9"/>
    <w:rsid w:val="00EF5B8A"/>
    <w:rsid w:val="00EF5FD8"/>
    <w:rsid w:val="00EF6810"/>
    <w:rsid w:val="00EF7032"/>
    <w:rsid w:val="00EF7961"/>
    <w:rsid w:val="00F012A1"/>
    <w:rsid w:val="00F01658"/>
    <w:rsid w:val="00F0252E"/>
    <w:rsid w:val="00F0365C"/>
    <w:rsid w:val="00F03771"/>
    <w:rsid w:val="00F0478F"/>
    <w:rsid w:val="00F04AD0"/>
    <w:rsid w:val="00F05120"/>
    <w:rsid w:val="00F061DC"/>
    <w:rsid w:val="00F06290"/>
    <w:rsid w:val="00F1001F"/>
    <w:rsid w:val="00F11844"/>
    <w:rsid w:val="00F12784"/>
    <w:rsid w:val="00F14323"/>
    <w:rsid w:val="00F1526E"/>
    <w:rsid w:val="00F173F2"/>
    <w:rsid w:val="00F20D1E"/>
    <w:rsid w:val="00F22CDB"/>
    <w:rsid w:val="00F23C0A"/>
    <w:rsid w:val="00F24830"/>
    <w:rsid w:val="00F258FB"/>
    <w:rsid w:val="00F274D0"/>
    <w:rsid w:val="00F27C19"/>
    <w:rsid w:val="00F27F65"/>
    <w:rsid w:val="00F31F75"/>
    <w:rsid w:val="00F324D7"/>
    <w:rsid w:val="00F3310E"/>
    <w:rsid w:val="00F35097"/>
    <w:rsid w:val="00F3568E"/>
    <w:rsid w:val="00F3619A"/>
    <w:rsid w:val="00F36D3F"/>
    <w:rsid w:val="00F37FD1"/>
    <w:rsid w:val="00F4034A"/>
    <w:rsid w:val="00F44BBB"/>
    <w:rsid w:val="00F45AB8"/>
    <w:rsid w:val="00F47F34"/>
    <w:rsid w:val="00F53308"/>
    <w:rsid w:val="00F534B8"/>
    <w:rsid w:val="00F53729"/>
    <w:rsid w:val="00F54237"/>
    <w:rsid w:val="00F54528"/>
    <w:rsid w:val="00F60EEC"/>
    <w:rsid w:val="00F6127F"/>
    <w:rsid w:val="00F61944"/>
    <w:rsid w:val="00F61D93"/>
    <w:rsid w:val="00F6299F"/>
    <w:rsid w:val="00F6334D"/>
    <w:rsid w:val="00F637A3"/>
    <w:rsid w:val="00F64C42"/>
    <w:rsid w:val="00F64E96"/>
    <w:rsid w:val="00F67050"/>
    <w:rsid w:val="00F67FC2"/>
    <w:rsid w:val="00F700C5"/>
    <w:rsid w:val="00F70E88"/>
    <w:rsid w:val="00F74587"/>
    <w:rsid w:val="00F74DEB"/>
    <w:rsid w:val="00F75F90"/>
    <w:rsid w:val="00F77FB1"/>
    <w:rsid w:val="00F82179"/>
    <w:rsid w:val="00F824EA"/>
    <w:rsid w:val="00F83A2B"/>
    <w:rsid w:val="00F850A4"/>
    <w:rsid w:val="00F85313"/>
    <w:rsid w:val="00F85A04"/>
    <w:rsid w:val="00F8610E"/>
    <w:rsid w:val="00F871BC"/>
    <w:rsid w:val="00F87BD6"/>
    <w:rsid w:val="00F90E5E"/>
    <w:rsid w:val="00F92372"/>
    <w:rsid w:val="00F9557A"/>
    <w:rsid w:val="00F964B2"/>
    <w:rsid w:val="00FA18C9"/>
    <w:rsid w:val="00FA4056"/>
    <w:rsid w:val="00FB0662"/>
    <w:rsid w:val="00FB0791"/>
    <w:rsid w:val="00FB12E1"/>
    <w:rsid w:val="00FB22B3"/>
    <w:rsid w:val="00FB2A23"/>
    <w:rsid w:val="00FB33CF"/>
    <w:rsid w:val="00FB3B15"/>
    <w:rsid w:val="00FB3D92"/>
    <w:rsid w:val="00FB5F26"/>
    <w:rsid w:val="00FC3879"/>
    <w:rsid w:val="00FC4AEA"/>
    <w:rsid w:val="00FC4CD1"/>
    <w:rsid w:val="00FC730F"/>
    <w:rsid w:val="00FD2A21"/>
    <w:rsid w:val="00FD3188"/>
    <w:rsid w:val="00FD350F"/>
    <w:rsid w:val="00FD3B60"/>
    <w:rsid w:val="00FD40BE"/>
    <w:rsid w:val="00FD4C29"/>
    <w:rsid w:val="00FD5C95"/>
    <w:rsid w:val="00FE279A"/>
    <w:rsid w:val="00FE2C21"/>
    <w:rsid w:val="00FE3366"/>
    <w:rsid w:val="00FE3E37"/>
    <w:rsid w:val="00FE42B8"/>
    <w:rsid w:val="00FE4526"/>
    <w:rsid w:val="00FE46D1"/>
    <w:rsid w:val="00FE4B02"/>
    <w:rsid w:val="00FF0ED5"/>
    <w:rsid w:val="00FF22B7"/>
    <w:rsid w:val="00FF2948"/>
    <w:rsid w:val="00FF2BDE"/>
    <w:rsid w:val="00FF4D32"/>
    <w:rsid w:val="00FF5C61"/>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E41F654"/>
  <w15:chartTrackingRefBased/>
  <w15:docId w15:val="{212F1FEF-0C6C-4362-AA6A-5200216D5F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qFormat="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76F1E"/>
    <w:pPr>
      <w:tabs>
        <w:tab w:val="left" w:pos="567"/>
        <w:tab w:val="left" w:pos="1134"/>
        <w:tab w:val="left" w:pos="1701"/>
        <w:tab w:val="left" w:pos="2268"/>
      </w:tabs>
      <w:spacing w:after="0" w:line="240" w:lineRule="auto"/>
      <w:jc w:val="both"/>
    </w:pPr>
    <w:rPr>
      <w:rFonts w:ascii="Times New Roman" w:hAnsi="Times New Roman" w:cs="Times New Roman"/>
      <w:kern w:val="0"/>
      <w:lang w:val="en-US"/>
      <w14:ligatures w14:val="none"/>
    </w:rPr>
  </w:style>
  <w:style w:type="paragraph" w:styleId="Heading1">
    <w:name w:val="heading 1"/>
    <w:basedOn w:val="Normal"/>
    <w:next w:val="Heading2"/>
    <w:link w:val="Heading1Char"/>
    <w:uiPriority w:val="9"/>
    <w:qFormat/>
    <w:rsid w:val="00076F1E"/>
    <w:pPr>
      <w:keepNext/>
      <w:keepLines/>
      <w:numPr>
        <w:numId w:val="6"/>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CBDNormalNumber"/>
    <w:link w:val="Heading2Char"/>
    <w:uiPriority w:val="9"/>
    <w:qFormat/>
    <w:rsid w:val="00076F1E"/>
    <w:pPr>
      <w:keepNext/>
      <w:keepLines/>
      <w:numPr>
        <w:ilvl w:val="1"/>
        <w:numId w:val="6"/>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076F1E"/>
    <w:pPr>
      <w:keepNext/>
      <w:keepLines/>
      <w:numPr>
        <w:ilvl w:val="2"/>
        <w:numId w:val="6"/>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076F1E"/>
    <w:pPr>
      <w:keepNext/>
      <w:numPr>
        <w:ilvl w:val="3"/>
        <w:numId w:val="6"/>
      </w:numPr>
      <w:tabs>
        <w:tab w:val="clear" w:pos="567"/>
      </w:tabs>
      <w:spacing w:before="120" w:after="120"/>
      <w:jc w:val="left"/>
      <w:outlineLvl w:val="3"/>
    </w:pPr>
    <w:rPr>
      <w:rFonts w:eastAsiaTheme="majorEastAsia"/>
      <w:b/>
      <w:bCs/>
    </w:rPr>
  </w:style>
  <w:style w:type="paragraph" w:styleId="Heading5">
    <w:name w:val="heading 5"/>
    <w:aliases w:val="Heading 5 - GTI"/>
    <w:basedOn w:val="Normal"/>
    <w:next w:val="Normal"/>
    <w:link w:val="Heading5Char"/>
    <w:uiPriority w:val="9"/>
    <w:qFormat/>
    <w:rsid w:val="00076F1E"/>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qFormat/>
    <w:rsid w:val="00076F1E"/>
    <w:pPr>
      <w:keepNext/>
      <w:keepLines/>
      <w:numPr>
        <w:ilvl w:val="5"/>
        <w:numId w:val="7"/>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qFormat/>
    <w:rsid w:val="00076F1E"/>
    <w:pPr>
      <w:keepNext/>
      <w:keepLines/>
      <w:widowControl w:val="0"/>
      <w:numPr>
        <w:ilvl w:val="6"/>
        <w:numId w:val="7"/>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qFormat/>
    <w:rsid w:val="00076F1E"/>
    <w:pPr>
      <w:keepNext/>
      <w:keepLines/>
      <w:widowControl w:val="0"/>
      <w:numPr>
        <w:ilvl w:val="7"/>
        <w:numId w:val="7"/>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qFormat/>
    <w:rsid w:val="00076F1E"/>
    <w:pPr>
      <w:keepNext/>
      <w:widowControl w:val="0"/>
      <w:numPr>
        <w:ilvl w:val="8"/>
        <w:numId w:val="7"/>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link w:val="ItemChar"/>
    <w:qFormat/>
    <w:rsid w:val="00076F1E"/>
    <w:pPr>
      <w:suppressLineNumbers/>
      <w:suppressAutoHyphens/>
      <w:spacing w:before="240" w:after="120"/>
      <w:jc w:val="left"/>
    </w:pPr>
    <w:rPr>
      <w:rFonts w:eastAsia="Times New Roman"/>
      <w:b/>
      <w:iCs/>
      <w:snapToGrid w:val="0"/>
      <w:kern w:val="22"/>
      <w:sz w:val="24"/>
      <w:lang w:val="en-GB"/>
    </w:rPr>
  </w:style>
  <w:style w:type="paragraph" w:styleId="BodyText">
    <w:name w:val="Body Text"/>
    <w:aliases w:val=" Car"/>
    <w:basedOn w:val="Normal"/>
    <w:link w:val="BodyTextChar"/>
    <w:uiPriority w:val="99"/>
    <w:unhideWhenUsed/>
    <w:rsid w:val="00076F1E"/>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BodyTextChar">
    <w:name w:val="Body Text Char"/>
    <w:aliases w:val=" Car Char"/>
    <w:basedOn w:val="DefaultParagraphFont"/>
    <w:link w:val="BodyText"/>
    <w:uiPriority w:val="99"/>
    <w:rsid w:val="00076F1E"/>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076F1E"/>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qFormat/>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uiPriority w:val="99"/>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076F1E"/>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076F1E"/>
    <w:rPr>
      <w:rFonts w:ascii="Times New Roman" w:eastAsia="SimSun" w:hAnsi="Times New Roman" w:cs="Times New Roman"/>
      <w:kern w:val="0"/>
      <w:sz w:val="18"/>
      <w:szCs w:val="20"/>
      <w:lang w:val="en-US"/>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076F1E"/>
    <w:rPr>
      <w:vertAlign w:val="superscript"/>
    </w:rPr>
  </w:style>
  <w:style w:type="paragraph" w:customStyle="1" w:styleId="Footnote">
    <w:name w:val="Footnote"/>
    <w:basedOn w:val="FootnoteText"/>
    <w:qFormat/>
    <w:rsid w:val="00076F1E"/>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uiPriority w:val="99"/>
    <w:qFormat/>
    <w:rsid w:val="00480A8D"/>
    <w:pPr>
      <w:numPr>
        <w:numId w:val="2"/>
      </w:numPr>
      <w:spacing w:before="120" w:after="120"/>
    </w:pPr>
    <w:rPr>
      <w:lang w:val="en-CA"/>
    </w:rPr>
  </w:style>
  <w:style w:type="character" w:customStyle="1" w:styleId="Heading2Char">
    <w:name w:val="Heading 2 Char"/>
    <w:basedOn w:val="DefaultParagraphFont"/>
    <w:link w:val="Heading2"/>
    <w:uiPriority w:val="9"/>
    <w:rsid w:val="00076F1E"/>
    <w:rPr>
      <w:rFonts w:ascii="Times New Roman Bold" w:eastAsiaTheme="majorEastAsia" w:hAnsi="Times New Roman Bold" w:cstheme="majorBidi"/>
      <w:b/>
      <w:kern w:val="0"/>
      <w:sz w:val="24"/>
      <w:szCs w:val="26"/>
      <w:lang w:val="en-US"/>
      <w14:ligatures w14:val="none"/>
    </w:rPr>
  </w:style>
  <w:style w:type="character" w:styleId="PlaceholderText">
    <w:name w:val="Placeholder Text"/>
    <w:basedOn w:val="DefaultParagraphFont"/>
    <w:uiPriority w:val="99"/>
    <w:rsid w:val="00995DDC"/>
    <w:rPr>
      <w:color w:val="808080"/>
    </w:rPr>
  </w:style>
  <w:style w:type="paragraph" w:styleId="Header">
    <w:name w:val="header"/>
    <w:basedOn w:val="Normal"/>
    <w:link w:val="HeaderChar"/>
    <w:rsid w:val="00076F1E"/>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076F1E"/>
    <w:rPr>
      <w:rFonts w:ascii="Times New Roman" w:eastAsia="SimSun" w:hAnsi="Times New Roman" w:cs="Times New Roman"/>
      <w:kern w:val="0"/>
      <w:sz w:val="20"/>
      <w:lang w:val="en-US"/>
      <w14:ligatures w14:val="none"/>
    </w:rPr>
  </w:style>
  <w:style w:type="paragraph" w:styleId="Footer">
    <w:name w:val="footer"/>
    <w:basedOn w:val="Normal"/>
    <w:link w:val="FooterChar"/>
    <w:uiPriority w:val="99"/>
    <w:rsid w:val="00076F1E"/>
    <w:pPr>
      <w:tabs>
        <w:tab w:val="center" w:pos="4680"/>
        <w:tab w:val="right" w:pos="9360"/>
      </w:tabs>
    </w:pPr>
    <w:rPr>
      <w:sz w:val="20"/>
    </w:rPr>
  </w:style>
  <w:style w:type="character" w:customStyle="1" w:styleId="FooterChar">
    <w:name w:val="Footer Char"/>
    <w:basedOn w:val="DefaultParagraphFont"/>
    <w:link w:val="Footer"/>
    <w:uiPriority w:val="99"/>
    <w:rsid w:val="00076F1E"/>
    <w:rPr>
      <w:rFonts w:ascii="Times New Roman" w:eastAsia="SimSun" w:hAnsi="Times New Roman" w:cs="Times New Roman"/>
      <w:kern w:val="0"/>
      <w:sz w:val="20"/>
      <w:lang w:val="en-US"/>
      <w14:ligatures w14:val="none"/>
    </w:rPr>
  </w:style>
  <w:style w:type="character" w:customStyle="1" w:styleId="Heading3Char">
    <w:name w:val="Heading 3 Char"/>
    <w:basedOn w:val="DefaultParagraphFont"/>
    <w:link w:val="Heading3"/>
    <w:uiPriority w:val="9"/>
    <w:rsid w:val="00076F1E"/>
    <w:rPr>
      <w:rFonts w:ascii="Times New Roman" w:eastAsiaTheme="majorEastAsia" w:hAnsi="Times New Roman" w:cs="Times New Roman"/>
      <w:b/>
      <w:bCs/>
      <w:kern w:val="0"/>
      <w:lang w:val="en-US"/>
      <w14:ligatures w14:val="none"/>
    </w:rPr>
  </w:style>
  <w:style w:type="paragraph" w:customStyle="1" w:styleId="Para2">
    <w:name w:val="Para 2"/>
    <w:uiPriority w:val="99"/>
    <w:qFormat/>
    <w:rsid w:val="003E0A26"/>
    <w:pPr>
      <w:tabs>
        <w:tab w:val="left" w:pos="1701"/>
      </w:tabs>
      <w:spacing w:before="120" w:after="120" w:line="240" w:lineRule="auto"/>
      <w:ind w:left="567" w:firstLine="567"/>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076F1E"/>
    <w:pPr>
      <w:spacing w:after="240"/>
    </w:pPr>
    <w:rPr>
      <w:b/>
      <w:sz w:val="28"/>
    </w:rPr>
  </w:style>
  <w:style w:type="paragraph" w:customStyle="1" w:styleId="Para3">
    <w:name w:val="Para 3"/>
    <w:basedOn w:val="Normal"/>
    <w:qFormat/>
    <w:rsid w:val="002B00CA"/>
    <w:pPr>
      <w:numPr>
        <w:numId w:val="3"/>
      </w:numPr>
      <w:spacing w:before="120" w:after="120"/>
    </w:pPr>
  </w:style>
  <w:style w:type="character" w:customStyle="1" w:styleId="Heading4Char">
    <w:name w:val="Heading 4 Char"/>
    <w:basedOn w:val="DefaultParagraphFont"/>
    <w:link w:val="Heading4"/>
    <w:uiPriority w:val="9"/>
    <w:rsid w:val="00076F1E"/>
    <w:rPr>
      <w:rFonts w:ascii="Times New Roman" w:eastAsiaTheme="majorEastAsia" w:hAnsi="Times New Roman" w:cs="Times New Roman"/>
      <w:b/>
      <w:bCs/>
      <w:kern w:val="0"/>
      <w:lang w:val="en-US"/>
      <w14:ligatures w14:val="none"/>
    </w:rPr>
  </w:style>
  <w:style w:type="character" w:customStyle="1" w:styleId="Heading5Char">
    <w:name w:val="Heading 5 Char"/>
    <w:aliases w:val="Heading 5 - GTI Char"/>
    <w:basedOn w:val="DefaultParagraphFont"/>
    <w:link w:val="Heading5"/>
    <w:uiPriority w:val="9"/>
    <w:rsid w:val="00076F1E"/>
    <w:rPr>
      <w:rFonts w:ascii="Times New Roman" w:eastAsiaTheme="majorEastAsia" w:hAnsi="Times New Roman" w:cs="Times New Roman"/>
      <w:i/>
      <w:iCs/>
      <w:kern w:val="0"/>
      <w:lang w:val="en-US"/>
      <w14:ligatures w14:val="none"/>
    </w:rPr>
  </w:style>
  <w:style w:type="character" w:styleId="CommentReference">
    <w:name w:val="annotation reference"/>
    <w:basedOn w:val="DefaultParagraphFont"/>
    <w:uiPriority w:val="99"/>
    <w:unhideWhenUsed/>
    <w:rsid w:val="00076F1E"/>
    <w:rPr>
      <w:sz w:val="16"/>
      <w:szCs w:val="16"/>
    </w:rPr>
  </w:style>
  <w:style w:type="paragraph" w:styleId="CommentText">
    <w:name w:val="annotation text"/>
    <w:basedOn w:val="Normal"/>
    <w:link w:val="CommentTextChar"/>
    <w:uiPriority w:val="99"/>
    <w:qFormat/>
    <w:rsid w:val="00076F1E"/>
    <w:rPr>
      <w:sz w:val="20"/>
      <w:szCs w:val="20"/>
    </w:rPr>
  </w:style>
  <w:style w:type="character" w:customStyle="1" w:styleId="CommentTextChar">
    <w:name w:val="Comment Text Char"/>
    <w:basedOn w:val="DefaultParagraphFont"/>
    <w:link w:val="CommentText"/>
    <w:uiPriority w:val="99"/>
    <w:qFormat/>
    <w:rsid w:val="00076F1E"/>
    <w:rPr>
      <w:rFonts w:ascii="Times New Roman" w:eastAsia="SimSun" w:hAnsi="Times New Roman"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076F1E"/>
    <w:rPr>
      <w:b/>
      <w:bCs/>
    </w:rPr>
  </w:style>
  <w:style w:type="character" w:customStyle="1" w:styleId="CommentSubjectChar">
    <w:name w:val="Comment Subject Char"/>
    <w:basedOn w:val="CommentTextChar"/>
    <w:link w:val="CommentSubject"/>
    <w:uiPriority w:val="99"/>
    <w:semiHidden/>
    <w:rsid w:val="00076F1E"/>
    <w:rPr>
      <w:rFonts w:ascii="Times New Roman" w:eastAsia="SimSun" w:hAnsi="Times New Roman" w:cs="Times New Roman"/>
      <w:b/>
      <w:bCs/>
      <w:kern w:val="0"/>
      <w:sz w:val="20"/>
      <w:szCs w:val="20"/>
      <w:lang w:val="en-US"/>
      <w14:ligatures w14:val="none"/>
    </w:rPr>
  </w:style>
  <w:style w:type="paragraph" w:customStyle="1" w:styleId="Para10">
    <w:name w:val="Para1"/>
    <w:basedOn w:val="Normal"/>
    <w:link w:val="Para1Char"/>
    <w:qFormat/>
    <w:rsid w:val="00554C8E"/>
    <w:pPr>
      <w:spacing w:before="120" w:after="120"/>
    </w:pPr>
    <w:rPr>
      <w:snapToGrid w:val="0"/>
      <w:szCs w:val="18"/>
    </w:rPr>
  </w:style>
  <w:style w:type="character" w:customStyle="1" w:styleId="Para1Char">
    <w:name w:val="Para1 Char"/>
    <w:link w:val="Para10"/>
    <w:qFormat/>
    <w:locked/>
    <w:rsid w:val="00554C8E"/>
    <w:rPr>
      <w:rFonts w:ascii="Times New Roman" w:eastAsia="Times New Roman" w:hAnsi="Times New Roman" w:cs="Times New Roman"/>
      <w:snapToGrid w:val="0"/>
      <w:kern w:val="0"/>
      <w:szCs w:val="18"/>
      <w:lang w:val="en-GB"/>
      <w14:ligatures w14:val="none"/>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s"/>
    <w:basedOn w:val="Normal"/>
    <w:link w:val="ListParagraphChar"/>
    <w:uiPriority w:val="34"/>
    <w:qFormat/>
    <w:rsid w:val="00076F1E"/>
    <w:pPr>
      <w:ind w:left="720"/>
      <w:contextualSpacing/>
    </w:pPr>
  </w:style>
  <w:style w:type="character" w:styleId="Hyperlink">
    <w:name w:val="Hyperlink"/>
    <w:basedOn w:val="DefaultParagraphFont"/>
    <w:uiPriority w:val="99"/>
    <w:unhideWhenUsed/>
    <w:rsid w:val="00076F1E"/>
    <w:rPr>
      <w:rFonts w:ascii="Times New Roman" w:hAnsi="Times New Roman"/>
      <w:color w:val="0563C1" w:themeColor="hyperlink"/>
      <w:u w:val="single"/>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080ABB"/>
    <w:pPr>
      <w:spacing w:after="160" w:line="240" w:lineRule="exact"/>
    </w:pPr>
    <w:rPr>
      <w:rFonts w:asciiTheme="minorHAnsi" w:eastAsiaTheme="minorHAnsi" w:hAnsiTheme="minorHAnsi" w:cstheme="minorBidi"/>
      <w:kern w:val="2"/>
      <w:vertAlign w:val="superscript"/>
      <w:lang w:val="en-CA"/>
      <w14:ligatures w14:val="standardContextual"/>
    </w:rPr>
  </w:style>
  <w:style w:type="paragraph" w:customStyle="1" w:styleId="pf0">
    <w:name w:val="pf0"/>
    <w:basedOn w:val="Normal"/>
    <w:uiPriority w:val="99"/>
    <w:rsid w:val="00E50AA0"/>
    <w:pPr>
      <w:spacing w:before="100" w:beforeAutospacing="1" w:after="100" w:afterAutospacing="1"/>
      <w:jc w:val="left"/>
    </w:pPr>
    <w:rPr>
      <w:sz w:val="24"/>
      <w:lang w:val="nl-BE" w:eastAsia="nl-BE"/>
    </w:rPr>
  </w:style>
  <w:style w:type="paragraph" w:styleId="BalloonText">
    <w:name w:val="Balloon Text"/>
    <w:basedOn w:val="Normal"/>
    <w:link w:val="BalloonTextChar"/>
    <w:uiPriority w:val="99"/>
    <w:semiHidden/>
    <w:unhideWhenUsed/>
    <w:rsid w:val="00EF5B8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F5B8A"/>
    <w:rPr>
      <w:rFonts w:ascii="Segoe UI" w:eastAsia="Times New Roman" w:hAnsi="Segoe UI" w:cs="Segoe UI"/>
      <w:kern w:val="0"/>
      <w:sz w:val="18"/>
      <w:szCs w:val="18"/>
      <w:lang w:val="en-GB"/>
      <w14:ligatures w14:val="none"/>
    </w:rPr>
  </w:style>
  <w:style w:type="paragraph" w:styleId="Revision">
    <w:name w:val="Revision"/>
    <w:hidden/>
    <w:uiPriority w:val="99"/>
    <w:semiHidden/>
    <w:rsid w:val="005B4710"/>
    <w:pPr>
      <w:spacing w:after="0" w:line="240" w:lineRule="auto"/>
    </w:pPr>
    <w:rPr>
      <w:rFonts w:ascii="Times New Roman" w:eastAsia="Times New Roman" w:hAnsi="Times New Roman" w:cs="Times New Roman"/>
      <w:kern w:val="0"/>
      <w:szCs w:val="24"/>
      <w:lang w:val="en-GB"/>
      <w14:ligatures w14:val="none"/>
    </w:rPr>
  </w:style>
  <w:style w:type="character" w:styleId="UnresolvedMention">
    <w:name w:val="Unresolved Mention"/>
    <w:basedOn w:val="DefaultParagraphFont"/>
    <w:uiPriority w:val="99"/>
    <w:semiHidden/>
    <w:unhideWhenUsed/>
    <w:rsid w:val="00423DFD"/>
    <w:rPr>
      <w:color w:val="605E5C"/>
      <w:shd w:val="clear" w:color="auto" w:fill="E1DFDD"/>
    </w:rPr>
  </w:style>
  <w:style w:type="character" w:customStyle="1" w:styleId="normaltextrun">
    <w:name w:val="normaltextrun"/>
    <w:basedOn w:val="DefaultParagraphFont"/>
    <w:rsid w:val="00074C7F"/>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074C7F"/>
    <w:rPr>
      <w:rFonts w:ascii="Times New Roman" w:eastAsia="SimSun" w:hAnsi="Times New Roman" w:cs="Times New Roman"/>
      <w:kern w:val="0"/>
      <w:lang w:val="en-US"/>
      <w14:ligatures w14:val="none"/>
    </w:rPr>
  </w:style>
  <w:style w:type="paragraph" w:customStyle="1" w:styleId="Default">
    <w:name w:val="Default"/>
    <w:rsid w:val="00741CD8"/>
    <w:pPr>
      <w:autoSpaceDE w:val="0"/>
      <w:autoSpaceDN w:val="0"/>
      <w:adjustRightInd w:val="0"/>
      <w:spacing w:after="0" w:line="240" w:lineRule="auto"/>
    </w:pPr>
    <w:rPr>
      <w:rFonts w:ascii="Times New Roman" w:eastAsiaTheme="minorEastAsia" w:hAnsi="Times New Roman" w:cs="Times New Roman"/>
      <w:color w:val="000000"/>
      <w:kern w:val="0"/>
      <w:sz w:val="24"/>
      <w:szCs w:val="24"/>
      <w:lang w:val="nl-BE"/>
      <w14:ligatures w14:val="none"/>
    </w:rPr>
  </w:style>
  <w:style w:type="character" w:styleId="FollowedHyperlink">
    <w:name w:val="FollowedHyperlink"/>
    <w:aliases w:val="Body Text Char1"/>
    <w:basedOn w:val="DefaultParagraphFont"/>
    <w:uiPriority w:val="99"/>
    <w:unhideWhenUsed/>
    <w:rsid w:val="00985B9C"/>
    <w:rPr>
      <w:color w:val="954F72" w:themeColor="followedHyperlink"/>
      <w:u w:val="single"/>
    </w:rPr>
  </w:style>
  <w:style w:type="character" w:customStyle="1" w:styleId="ui-provider">
    <w:name w:val="ui-provider"/>
    <w:basedOn w:val="DefaultParagraphFont"/>
    <w:rsid w:val="00262ECE"/>
  </w:style>
  <w:style w:type="paragraph" w:customStyle="1" w:styleId="AEDistrNormal">
    <w:name w:val="AE_DistrNormal"/>
    <w:basedOn w:val="Normal"/>
    <w:unhideWhenUsed/>
    <w:rsid w:val="00076F1E"/>
    <w:pPr>
      <w:jc w:val="left"/>
    </w:pPr>
    <w:rPr>
      <w:lang w:val="en-GB"/>
    </w:rPr>
  </w:style>
  <w:style w:type="paragraph" w:customStyle="1" w:styleId="AASmallLogo">
    <w:name w:val="AA_SmallLogo"/>
    <w:basedOn w:val="AEDistrNormal"/>
    <w:unhideWhenUsed/>
    <w:rsid w:val="00076F1E"/>
    <w:pPr>
      <w:spacing w:before="40"/>
    </w:pPr>
    <w:rPr>
      <w:sz w:val="4"/>
    </w:rPr>
  </w:style>
  <w:style w:type="paragraph" w:customStyle="1" w:styleId="ABSymbol">
    <w:name w:val="AB_Symbol"/>
    <w:basedOn w:val="Normal"/>
    <w:qFormat/>
    <w:rsid w:val="00076F1E"/>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076F1E"/>
    <w:rPr>
      <w:lang w:val="en-GB"/>
    </w:rPr>
  </w:style>
  <w:style w:type="paragraph" w:customStyle="1" w:styleId="ACLargeLogo">
    <w:name w:val="AC_LargeLogo"/>
    <w:basedOn w:val="AFCorNotNormal"/>
    <w:next w:val="Normal"/>
    <w:unhideWhenUsed/>
    <w:rsid w:val="00076F1E"/>
    <w:pPr>
      <w:spacing w:before="120"/>
      <w:contextualSpacing/>
      <w:jc w:val="left"/>
    </w:pPr>
    <w:rPr>
      <w:sz w:val="8"/>
    </w:rPr>
  </w:style>
  <w:style w:type="paragraph" w:customStyle="1" w:styleId="AEDistrNormal6pt">
    <w:name w:val="AE_DistrNormal6pt"/>
    <w:basedOn w:val="AEDistrNormal"/>
    <w:next w:val="AFCorNotNormal"/>
    <w:unhideWhenUsed/>
    <w:qFormat/>
    <w:rsid w:val="00076F1E"/>
    <w:pPr>
      <w:spacing w:before="120"/>
    </w:pPr>
  </w:style>
  <w:style w:type="paragraph" w:customStyle="1" w:styleId="AENormal">
    <w:name w:val="AE_Normal"/>
    <w:basedOn w:val="Normal"/>
    <w:rsid w:val="00076F1E"/>
    <w:rPr>
      <w:lang w:val="en-GB"/>
    </w:rPr>
  </w:style>
  <w:style w:type="paragraph" w:customStyle="1" w:styleId="AFCorNot12Bold">
    <w:name w:val="AF_CorNot12Bold"/>
    <w:basedOn w:val="AFCorNotNormal"/>
    <w:next w:val="AFCorNotNormal"/>
    <w:unhideWhenUsed/>
    <w:qFormat/>
    <w:rsid w:val="00076F1E"/>
    <w:pPr>
      <w:jc w:val="left"/>
    </w:pPr>
    <w:rPr>
      <w:b/>
      <w:sz w:val="24"/>
    </w:rPr>
  </w:style>
  <w:style w:type="paragraph" w:customStyle="1" w:styleId="AFCorNotBold">
    <w:name w:val="AF_CorNotBold"/>
    <w:basedOn w:val="AFCorNotNormal"/>
    <w:next w:val="AFCorNotNormal"/>
    <w:unhideWhenUsed/>
    <w:qFormat/>
    <w:rsid w:val="00076F1E"/>
    <w:rPr>
      <w:b/>
    </w:rPr>
  </w:style>
  <w:style w:type="paragraph" w:customStyle="1" w:styleId="AISpacer">
    <w:name w:val="AI_Spacer"/>
    <w:next w:val="Normal"/>
    <w:unhideWhenUsed/>
    <w:qFormat/>
    <w:rsid w:val="00076F1E"/>
    <w:pPr>
      <w:spacing w:after="0" w:line="240" w:lineRule="auto"/>
    </w:pPr>
    <w:rPr>
      <w:rFonts w:ascii="Times New Roman" w:hAnsi="Times New Roman" w:cs="Times New Roman"/>
      <w:kern w:val="0"/>
      <w:sz w:val="2"/>
      <w:lang w:val="en-GB"/>
      <w14:ligatures w14:val="none"/>
    </w:rPr>
  </w:style>
  <w:style w:type="paragraph" w:customStyle="1" w:styleId="CBDAgendaItem">
    <w:name w:val="CBD_AgendaItem"/>
    <w:basedOn w:val="Normal"/>
    <w:qFormat/>
    <w:rsid w:val="00076F1E"/>
    <w:pPr>
      <w:keepNext/>
      <w:keepLines/>
      <w:spacing w:before="240" w:after="120"/>
      <w:jc w:val="left"/>
    </w:pPr>
    <w:rPr>
      <w:b/>
      <w:sz w:val="24"/>
    </w:rPr>
  </w:style>
  <w:style w:type="paragraph" w:customStyle="1" w:styleId="CBDNormal">
    <w:name w:val="CBD_Normal"/>
    <w:unhideWhenUsed/>
    <w:qFormat/>
    <w:rsid w:val="00076F1E"/>
    <w:pPr>
      <w:tabs>
        <w:tab w:val="left" w:pos="567"/>
        <w:tab w:val="left" w:pos="1134"/>
        <w:tab w:val="left" w:pos="1701"/>
        <w:tab w:val="left" w:pos="2268"/>
        <w:tab w:val="left" w:pos="2835"/>
        <w:tab w:val="left" w:pos="3402"/>
      </w:tabs>
      <w:spacing w:after="0" w:line="240" w:lineRule="auto"/>
      <w:jc w:val="both"/>
    </w:pPr>
    <w:rPr>
      <w:rFonts w:ascii="Times New Roman" w:hAnsi="Times New Roman" w:cs="Times New Roman"/>
      <w:kern w:val="0"/>
      <w:lang w:val="en-US"/>
      <w14:ligatures w14:val="none"/>
    </w:rPr>
  </w:style>
  <w:style w:type="paragraph" w:customStyle="1" w:styleId="CBDAnnex">
    <w:name w:val="CBD_Annex"/>
    <w:basedOn w:val="CBDNormal"/>
    <w:next w:val="Normal"/>
    <w:qFormat/>
    <w:rsid w:val="00076F1E"/>
    <w:pPr>
      <w:keepNext/>
      <w:keepLines/>
      <w:spacing w:after="240"/>
      <w:jc w:val="left"/>
    </w:pPr>
    <w:rPr>
      <w:b/>
      <w:sz w:val="28"/>
      <w:lang w:val="en-GB" w:bidi="ar-SY"/>
    </w:rPr>
  </w:style>
  <w:style w:type="paragraph" w:customStyle="1" w:styleId="CBDDesicionAnnex">
    <w:name w:val="CBD_DesicionAnnex"/>
    <w:basedOn w:val="CBDNormal"/>
    <w:next w:val="Normal"/>
    <w:qFormat/>
    <w:rsid w:val="00076F1E"/>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076F1E"/>
    <w:pPr>
      <w:spacing w:after="120"/>
      <w:ind w:left="567"/>
    </w:pPr>
  </w:style>
  <w:style w:type="paragraph" w:customStyle="1" w:styleId="CBDFigureTitle">
    <w:name w:val="CBD_FigureTitle"/>
    <w:basedOn w:val="CBDNormal"/>
    <w:next w:val="Normal"/>
    <w:qFormat/>
    <w:rsid w:val="00076F1E"/>
    <w:pPr>
      <w:keepNext/>
      <w:keepLines/>
      <w:spacing w:before="120" w:after="60"/>
      <w:ind w:left="567"/>
      <w:jc w:val="left"/>
    </w:pPr>
    <w:rPr>
      <w:b/>
    </w:rPr>
  </w:style>
  <w:style w:type="paragraph" w:customStyle="1" w:styleId="CBDFooter">
    <w:name w:val="CBD_Footer"/>
    <w:basedOn w:val="CBDNormal"/>
    <w:qFormat/>
    <w:rsid w:val="00076F1E"/>
    <w:rPr>
      <w:sz w:val="20"/>
    </w:rPr>
  </w:style>
  <w:style w:type="paragraph" w:customStyle="1" w:styleId="CBDFootnoteText">
    <w:name w:val="CBD_Footnote_Text"/>
    <w:basedOn w:val="CBDNormal"/>
    <w:qFormat/>
    <w:rsid w:val="00076F1E"/>
    <w:pPr>
      <w:jc w:val="left"/>
    </w:pPr>
    <w:rPr>
      <w:sz w:val="18"/>
    </w:rPr>
  </w:style>
  <w:style w:type="paragraph" w:customStyle="1" w:styleId="CBDH1">
    <w:name w:val="CBD_H1"/>
    <w:basedOn w:val="CBDNormal"/>
    <w:qFormat/>
    <w:rsid w:val="00076F1E"/>
    <w:pPr>
      <w:keepNext/>
      <w:keepLines/>
      <w:spacing w:before="240" w:after="120"/>
      <w:ind w:left="567" w:hanging="567"/>
      <w:jc w:val="left"/>
      <w:outlineLvl w:val="0"/>
    </w:pPr>
    <w:rPr>
      <w:b/>
      <w:sz w:val="28"/>
      <w:lang w:val="en-GB"/>
    </w:rPr>
  </w:style>
  <w:style w:type="paragraph" w:customStyle="1" w:styleId="CBDNormalNumber">
    <w:name w:val="CBD_Normal_Number"/>
    <w:basedOn w:val="CBDNormal"/>
    <w:qFormat/>
    <w:rsid w:val="00076F1E"/>
    <w:pPr>
      <w:numPr>
        <w:numId w:val="8"/>
      </w:numPr>
      <w:tabs>
        <w:tab w:val="left" w:pos="3969"/>
      </w:tabs>
      <w:spacing w:before="120" w:after="120"/>
    </w:pPr>
    <w:rPr>
      <w:lang w:val="en-GB"/>
    </w:rPr>
  </w:style>
  <w:style w:type="paragraph" w:customStyle="1" w:styleId="CBDH2">
    <w:name w:val="CBD_H2"/>
    <w:basedOn w:val="CBDNormalNumber"/>
    <w:qFormat/>
    <w:rsid w:val="00076F1E"/>
    <w:pPr>
      <w:keepNext/>
      <w:keepLines/>
      <w:numPr>
        <w:numId w:val="0"/>
      </w:numPr>
      <w:ind w:left="567" w:hanging="567"/>
    </w:pPr>
    <w:rPr>
      <w:b/>
      <w:sz w:val="24"/>
    </w:rPr>
  </w:style>
  <w:style w:type="paragraph" w:customStyle="1" w:styleId="CBDH3">
    <w:name w:val="CBD_H3"/>
    <w:basedOn w:val="CBDNormal"/>
    <w:qFormat/>
    <w:rsid w:val="00076F1E"/>
    <w:pPr>
      <w:keepNext/>
      <w:keepLines/>
      <w:spacing w:before="120" w:after="120"/>
      <w:ind w:left="567" w:hanging="567"/>
      <w:jc w:val="left"/>
    </w:pPr>
    <w:rPr>
      <w:b/>
    </w:rPr>
  </w:style>
  <w:style w:type="paragraph" w:customStyle="1" w:styleId="CBDH4">
    <w:name w:val="CBD_H4"/>
    <w:basedOn w:val="CBDNormal"/>
    <w:rsid w:val="00076F1E"/>
    <w:pPr>
      <w:keepNext/>
      <w:keepLines/>
      <w:spacing w:before="120" w:after="120"/>
      <w:ind w:left="567" w:hanging="567"/>
      <w:jc w:val="left"/>
    </w:pPr>
    <w:rPr>
      <w:b/>
    </w:rPr>
  </w:style>
  <w:style w:type="paragraph" w:customStyle="1" w:styleId="CBDH5">
    <w:name w:val="CBD_H5"/>
    <w:basedOn w:val="CBDNormal"/>
    <w:qFormat/>
    <w:rsid w:val="00076F1E"/>
    <w:pPr>
      <w:keepNext/>
      <w:keepLines/>
      <w:spacing w:before="120" w:after="120"/>
      <w:ind w:left="567" w:hanging="567"/>
      <w:jc w:val="left"/>
    </w:pPr>
    <w:rPr>
      <w:i/>
    </w:rPr>
  </w:style>
  <w:style w:type="paragraph" w:customStyle="1" w:styleId="CBDHeader">
    <w:name w:val="CBD_Header"/>
    <w:basedOn w:val="CBDNormal"/>
    <w:next w:val="CBDFooter"/>
    <w:qFormat/>
    <w:rsid w:val="00076F1E"/>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076F1E"/>
    <w:pPr>
      <w:numPr>
        <w:numId w:val="4"/>
      </w:numPr>
    </w:pPr>
  </w:style>
  <w:style w:type="numbering" w:customStyle="1" w:styleId="CBDHeadings">
    <w:name w:val="CBD_Headings"/>
    <w:basedOn w:val="ListCBD"/>
    <w:rsid w:val="00076F1E"/>
    <w:pPr>
      <w:numPr>
        <w:numId w:val="4"/>
      </w:numPr>
    </w:pPr>
  </w:style>
  <w:style w:type="paragraph" w:customStyle="1" w:styleId="CBDNormalNoNumber">
    <w:name w:val="CBD_Normal_NoNumber"/>
    <w:basedOn w:val="CBDNormal"/>
    <w:qFormat/>
    <w:rsid w:val="00076F1E"/>
    <w:pPr>
      <w:spacing w:after="120"/>
      <w:ind w:left="567"/>
    </w:pPr>
  </w:style>
  <w:style w:type="paragraph" w:customStyle="1" w:styleId="CBDSubTitle">
    <w:name w:val="CBD_SubTitle"/>
    <w:basedOn w:val="CBDNormal"/>
    <w:qFormat/>
    <w:rsid w:val="00076F1E"/>
    <w:pPr>
      <w:keepNext/>
      <w:keepLines/>
      <w:spacing w:before="240" w:after="240"/>
      <w:ind w:left="567"/>
      <w:jc w:val="left"/>
    </w:pPr>
    <w:rPr>
      <w:b/>
      <w:lang w:val="en-GB"/>
    </w:rPr>
  </w:style>
  <w:style w:type="paragraph" w:customStyle="1" w:styleId="CBDTableNormal">
    <w:name w:val="CBD_TableNormal"/>
    <w:basedOn w:val="CBDNormal"/>
    <w:qFormat/>
    <w:rsid w:val="00076F1E"/>
    <w:pPr>
      <w:spacing w:before="40" w:after="80"/>
      <w:jc w:val="left"/>
    </w:pPr>
    <w:rPr>
      <w:sz w:val="20"/>
    </w:rPr>
  </w:style>
  <w:style w:type="paragraph" w:customStyle="1" w:styleId="CBDTableTitle">
    <w:name w:val="CBD_TableTitle"/>
    <w:basedOn w:val="CBDNormal"/>
    <w:qFormat/>
    <w:rsid w:val="00076F1E"/>
    <w:pPr>
      <w:keepNext/>
      <w:keepLines/>
      <w:spacing w:before="120" w:after="60"/>
      <w:ind w:left="567"/>
      <w:jc w:val="left"/>
    </w:pPr>
    <w:rPr>
      <w:b/>
    </w:rPr>
  </w:style>
  <w:style w:type="paragraph" w:customStyle="1" w:styleId="CBDTitle">
    <w:name w:val="CBD_Title"/>
    <w:basedOn w:val="CBDNormal"/>
    <w:next w:val="CBDSubTitle"/>
    <w:qFormat/>
    <w:rsid w:val="00076F1E"/>
    <w:pPr>
      <w:keepNext/>
      <w:keepLines/>
      <w:spacing w:before="240" w:after="240"/>
      <w:ind w:left="567"/>
      <w:jc w:val="left"/>
    </w:pPr>
    <w:rPr>
      <w:b/>
      <w:sz w:val="28"/>
      <w:lang w:val="en-GB"/>
    </w:rPr>
  </w:style>
  <w:style w:type="character" w:customStyle="1" w:styleId="Heading6Char">
    <w:name w:val="Heading 6 Char"/>
    <w:basedOn w:val="DefaultParagraphFont"/>
    <w:link w:val="Heading6"/>
    <w:rsid w:val="00076F1E"/>
    <w:rPr>
      <w:rFonts w:ascii="Times New Roman" w:hAnsi="Times New Roman" w:cs="Times New Roman"/>
      <w:bCs/>
      <w:kern w:val="0"/>
      <w:sz w:val="24"/>
      <w:lang w:val="en-US"/>
      <w14:ligatures w14:val="none"/>
    </w:rPr>
  </w:style>
  <w:style w:type="character" w:customStyle="1" w:styleId="Heading7Char">
    <w:name w:val="Heading 7 Char"/>
    <w:basedOn w:val="DefaultParagraphFont"/>
    <w:link w:val="Heading7"/>
    <w:rsid w:val="00076F1E"/>
    <w:rPr>
      <w:rFonts w:ascii="Times New Roman" w:hAnsi="Times New Roman" w:cs="Times New Roman"/>
      <w:b/>
      <w:snapToGrid w:val="0"/>
      <w:kern w:val="0"/>
      <w:u w:val="single"/>
      <w:lang w:val="en-US"/>
      <w14:ligatures w14:val="none"/>
    </w:rPr>
  </w:style>
  <w:style w:type="character" w:customStyle="1" w:styleId="Heading8Char">
    <w:name w:val="Heading 8 Char"/>
    <w:basedOn w:val="DefaultParagraphFont"/>
    <w:link w:val="Heading8"/>
    <w:rsid w:val="00076F1E"/>
    <w:rPr>
      <w:rFonts w:ascii="Times New Roman" w:hAnsi="Times New Roman" w:cs="Times New Roman"/>
      <w:b/>
      <w:snapToGrid w:val="0"/>
      <w:kern w:val="0"/>
      <w:u w:val="single"/>
      <w:lang w:val="en-US"/>
      <w14:ligatures w14:val="none"/>
    </w:rPr>
  </w:style>
  <w:style w:type="character" w:customStyle="1" w:styleId="Heading9Char">
    <w:name w:val="Heading 9 Char"/>
    <w:basedOn w:val="DefaultParagraphFont"/>
    <w:link w:val="Heading9"/>
    <w:rsid w:val="00076F1E"/>
    <w:rPr>
      <w:rFonts w:ascii="Times New Roman" w:hAnsi="Times New Roman" w:cs="Times New Roman"/>
      <w:snapToGrid w:val="0"/>
      <w:kern w:val="0"/>
      <w:u w:val="single"/>
      <w:lang w:val="en-US"/>
      <w14:ligatures w14:val="none"/>
    </w:rPr>
  </w:style>
  <w:style w:type="paragraph" w:styleId="List">
    <w:name w:val="List"/>
    <w:basedOn w:val="Normal"/>
    <w:semiHidden/>
    <w:rsid w:val="00076F1E"/>
    <w:pPr>
      <w:contextualSpacing/>
    </w:pPr>
  </w:style>
  <w:style w:type="character" w:styleId="PageNumber">
    <w:name w:val="page number"/>
    <w:rsid w:val="0004530E"/>
    <w:rPr>
      <w:rFonts w:ascii="Times New Roman" w:hAnsi="Times New Roman"/>
      <w:sz w:val="22"/>
    </w:rPr>
  </w:style>
  <w:style w:type="paragraph" w:customStyle="1" w:styleId="Para30">
    <w:name w:val="Para3"/>
    <w:basedOn w:val="Normal"/>
    <w:rsid w:val="0004530E"/>
    <w:pPr>
      <w:tabs>
        <w:tab w:val="left" w:pos="1980"/>
      </w:tabs>
      <w:spacing w:before="80" w:after="80"/>
      <w:jc w:val="left"/>
    </w:pPr>
    <w:rPr>
      <w:sz w:val="24"/>
      <w:szCs w:val="20"/>
      <w:lang w:val="en-CA"/>
    </w:rPr>
  </w:style>
  <w:style w:type="paragraph" w:customStyle="1" w:styleId="meetingname">
    <w:name w:val="meeting name"/>
    <w:basedOn w:val="Cornernotation"/>
    <w:qFormat/>
    <w:rsid w:val="0004530E"/>
    <w:rPr>
      <w:rFonts w:eastAsia="Malgun Gothic"/>
      <w:b w:val="0"/>
      <w:caps/>
      <w:snapToGrid w:val="0"/>
      <w:lang w:val="en-CA"/>
    </w:rPr>
  </w:style>
  <w:style w:type="paragraph" w:customStyle="1" w:styleId="StylePara1Before0pt">
    <w:name w:val="Style Para1 + Before:  0 pt"/>
    <w:basedOn w:val="Normal"/>
    <w:uiPriority w:val="99"/>
    <w:rsid w:val="0004530E"/>
    <w:pPr>
      <w:numPr>
        <w:numId w:val="9"/>
      </w:numPr>
      <w:tabs>
        <w:tab w:val="clear" w:pos="1080"/>
      </w:tabs>
      <w:spacing w:before="120" w:after="120"/>
      <w:ind w:left="0" w:firstLine="0"/>
      <w:jc w:val="left"/>
    </w:pPr>
    <w:rPr>
      <w:snapToGrid w:val="0"/>
      <w:sz w:val="24"/>
      <w:szCs w:val="20"/>
      <w:lang w:val="en-CA"/>
    </w:rPr>
  </w:style>
  <w:style w:type="paragraph" w:styleId="TOC9">
    <w:name w:val="toc 9"/>
    <w:basedOn w:val="Normal"/>
    <w:next w:val="Normal"/>
    <w:autoRedefine/>
    <w:unhideWhenUsed/>
    <w:rsid w:val="0004530E"/>
    <w:pPr>
      <w:tabs>
        <w:tab w:val="clear" w:pos="567"/>
        <w:tab w:val="clear" w:pos="1134"/>
        <w:tab w:val="clear" w:pos="1701"/>
        <w:tab w:val="clear" w:pos="2268"/>
        <w:tab w:val="num" w:pos="1440"/>
      </w:tabs>
      <w:spacing w:before="120" w:after="120"/>
      <w:ind w:left="1440" w:hanging="360"/>
      <w:jc w:val="left"/>
    </w:pPr>
    <w:rPr>
      <w:rFonts w:eastAsia="Times New Roman"/>
      <w:szCs w:val="24"/>
      <w:lang w:val="en-GB"/>
    </w:rPr>
  </w:style>
  <w:style w:type="paragraph" w:customStyle="1" w:styleId="paragraph">
    <w:name w:val="paragraph"/>
    <w:basedOn w:val="Normal"/>
    <w:uiPriority w:val="99"/>
    <w:rsid w:val="0004530E"/>
    <w:pPr>
      <w:spacing w:before="100" w:beforeAutospacing="1" w:after="100" w:afterAutospacing="1"/>
      <w:jc w:val="left"/>
    </w:pPr>
    <w:rPr>
      <w:sz w:val="24"/>
      <w:lang w:eastAsia="zh-CN"/>
    </w:rPr>
  </w:style>
  <w:style w:type="paragraph" w:styleId="BodyTextIndent">
    <w:name w:val="Body Text Indent"/>
    <w:basedOn w:val="Normal"/>
    <w:link w:val="BodyTextIndentChar"/>
    <w:unhideWhenUsed/>
    <w:rsid w:val="0004530E"/>
    <w:pPr>
      <w:spacing w:after="120"/>
      <w:ind w:left="360"/>
    </w:pPr>
  </w:style>
  <w:style w:type="character" w:customStyle="1" w:styleId="BodyTextIndentChar">
    <w:name w:val="Body Text Indent Char"/>
    <w:basedOn w:val="DefaultParagraphFont"/>
    <w:link w:val="BodyTextIndent"/>
    <w:rsid w:val="0004530E"/>
    <w:rPr>
      <w:rFonts w:ascii="Times New Roman" w:hAnsi="Times New Roman" w:cs="Times New Roman"/>
      <w:kern w:val="0"/>
      <w:lang w:val="en-US"/>
      <w14:ligatures w14:val="none"/>
    </w:rPr>
  </w:style>
  <w:style w:type="paragraph" w:customStyle="1" w:styleId="CBD-Decision">
    <w:name w:val="CBD-Decision"/>
    <w:basedOn w:val="Title"/>
    <w:qFormat/>
    <w:rsid w:val="0004530E"/>
    <w:pPr>
      <w:tabs>
        <w:tab w:val="clear" w:pos="567"/>
        <w:tab w:val="clear" w:pos="1134"/>
        <w:tab w:val="clear" w:pos="1701"/>
        <w:tab w:val="clear" w:pos="2268"/>
      </w:tabs>
      <w:ind w:left="1418" w:hanging="851"/>
      <w:jc w:val="left"/>
      <w:outlineLvl w:val="1"/>
    </w:pPr>
    <w:rPr>
      <w:lang w:val="en-GB"/>
    </w:rPr>
  </w:style>
  <w:style w:type="paragraph" w:styleId="NormalWeb">
    <w:name w:val="Normal (Web)"/>
    <w:basedOn w:val="Normal"/>
    <w:uiPriority w:val="99"/>
    <w:unhideWhenUsed/>
    <w:rsid w:val="0004530E"/>
    <w:pPr>
      <w:spacing w:before="100" w:beforeAutospacing="1" w:after="100" w:afterAutospacing="1"/>
      <w:jc w:val="left"/>
    </w:pPr>
    <w:rPr>
      <w:sz w:val="24"/>
      <w:lang w:val="en-JM" w:eastAsia="ko-KR"/>
    </w:rPr>
  </w:style>
  <w:style w:type="numbering" w:customStyle="1" w:styleId="NoList1">
    <w:name w:val="No List1"/>
    <w:next w:val="NoList"/>
    <w:uiPriority w:val="99"/>
    <w:semiHidden/>
    <w:unhideWhenUsed/>
    <w:rsid w:val="0004530E"/>
  </w:style>
  <w:style w:type="character" w:customStyle="1" w:styleId="tabchar">
    <w:name w:val="tabchar"/>
    <w:basedOn w:val="DefaultParagraphFont"/>
    <w:uiPriority w:val="99"/>
    <w:rsid w:val="0004530E"/>
  </w:style>
  <w:style w:type="paragraph" w:customStyle="1" w:styleId="CBD-Para">
    <w:name w:val="CBD-Para"/>
    <w:basedOn w:val="Normal"/>
    <w:link w:val="CBD-ParaCharChar"/>
    <w:uiPriority w:val="99"/>
    <w:rsid w:val="0004530E"/>
    <w:pPr>
      <w:keepLines/>
      <w:numPr>
        <w:numId w:val="11"/>
      </w:numPr>
      <w:tabs>
        <w:tab w:val="clear" w:pos="567"/>
        <w:tab w:val="clear" w:pos="720"/>
        <w:tab w:val="clear" w:pos="1134"/>
        <w:tab w:val="clear" w:pos="1701"/>
        <w:tab w:val="clear" w:pos="2268"/>
      </w:tabs>
      <w:spacing w:before="120" w:after="120"/>
    </w:pPr>
    <w:rPr>
      <w:rFonts w:eastAsia="Times New Roman"/>
    </w:rPr>
  </w:style>
  <w:style w:type="character" w:customStyle="1" w:styleId="CBD-ParaCharChar">
    <w:name w:val="CBD-Para Char Char"/>
    <w:link w:val="CBD-Para"/>
    <w:uiPriority w:val="99"/>
    <w:locked/>
    <w:rsid w:val="0004530E"/>
    <w:rPr>
      <w:rFonts w:ascii="Times New Roman" w:eastAsia="Times New Roman" w:hAnsi="Times New Roman" w:cs="Times New Roman"/>
      <w:kern w:val="0"/>
      <w:lang w:val="en-US"/>
      <w14:ligatures w14:val="none"/>
    </w:rPr>
  </w:style>
  <w:style w:type="paragraph" w:styleId="EndnoteText">
    <w:name w:val="endnote text"/>
    <w:basedOn w:val="Normal"/>
    <w:link w:val="EndnoteTextChar"/>
    <w:unhideWhenUsed/>
    <w:rsid w:val="0004530E"/>
    <w:pPr>
      <w:tabs>
        <w:tab w:val="clear" w:pos="567"/>
        <w:tab w:val="clear" w:pos="1134"/>
        <w:tab w:val="clear" w:pos="1701"/>
        <w:tab w:val="clear" w:pos="2268"/>
      </w:tabs>
    </w:pPr>
    <w:rPr>
      <w:rFonts w:eastAsia="Times New Roman"/>
      <w:sz w:val="20"/>
      <w:szCs w:val="20"/>
      <w:lang w:val="en-GB"/>
    </w:rPr>
  </w:style>
  <w:style w:type="character" w:customStyle="1" w:styleId="EndnoteTextChar">
    <w:name w:val="Endnote Text Char"/>
    <w:basedOn w:val="DefaultParagraphFont"/>
    <w:link w:val="EndnoteText"/>
    <w:rsid w:val="0004530E"/>
    <w:rPr>
      <w:rFonts w:ascii="Times New Roman" w:eastAsia="Times New Roman" w:hAnsi="Times New Roman" w:cs="Times New Roman"/>
      <w:kern w:val="0"/>
      <w:sz w:val="20"/>
      <w:szCs w:val="20"/>
      <w:lang w:val="en-GB"/>
      <w14:ligatures w14:val="none"/>
    </w:rPr>
  </w:style>
  <w:style w:type="character" w:styleId="EndnoteReference">
    <w:name w:val="endnote reference"/>
    <w:basedOn w:val="DefaultParagraphFont"/>
    <w:semiHidden/>
    <w:unhideWhenUsed/>
    <w:rsid w:val="0004530E"/>
    <w:rPr>
      <w:vertAlign w:val="superscript"/>
    </w:rPr>
  </w:style>
  <w:style w:type="numbering" w:customStyle="1" w:styleId="ListCBD1">
    <w:name w:val="ListCBD1"/>
    <w:basedOn w:val="NoList"/>
    <w:uiPriority w:val="99"/>
    <w:rsid w:val="0004530E"/>
    <w:pPr>
      <w:numPr>
        <w:numId w:val="5"/>
      </w:numPr>
    </w:pPr>
  </w:style>
  <w:style w:type="character" w:styleId="Mention">
    <w:name w:val="Mention"/>
    <w:basedOn w:val="DefaultParagraphFont"/>
    <w:uiPriority w:val="99"/>
    <w:unhideWhenUsed/>
    <w:rsid w:val="0004530E"/>
    <w:rPr>
      <w:color w:val="2B579A"/>
      <w:shd w:val="clear" w:color="auto" w:fill="E1DFDD"/>
    </w:rPr>
  </w:style>
  <w:style w:type="paragraph" w:styleId="TOC1">
    <w:name w:val="toc 1"/>
    <w:basedOn w:val="Normal"/>
    <w:next w:val="Normal"/>
    <w:autoRedefine/>
    <w:uiPriority w:val="39"/>
    <w:unhideWhenUsed/>
    <w:rsid w:val="0004530E"/>
    <w:pPr>
      <w:tabs>
        <w:tab w:val="clear" w:pos="567"/>
        <w:tab w:val="clear" w:pos="1134"/>
        <w:tab w:val="clear" w:pos="1701"/>
        <w:tab w:val="clear" w:pos="2268"/>
        <w:tab w:val="right" w:leader="dot" w:pos="9072"/>
      </w:tabs>
      <w:spacing w:after="60"/>
      <w:ind w:left="1296" w:hanging="1296"/>
      <w:jc w:val="left"/>
    </w:pPr>
    <w:rPr>
      <w:noProof/>
      <w:sz w:val="24"/>
      <w:szCs w:val="24"/>
    </w:rPr>
  </w:style>
  <w:style w:type="numbering" w:customStyle="1" w:styleId="CurrentList1">
    <w:name w:val="Current List1"/>
    <w:uiPriority w:val="99"/>
    <w:rsid w:val="0004530E"/>
    <w:pPr>
      <w:numPr>
        <w:numId w:val="12"/>
      </w:numPr>
    </w:pPr>
  </w:style>
  <w:style w:type="character" w:styleId="Emphasis">
    <w:name w:val="Emphasis"/>
    <w:uiPriority w:val="20"/>
    <w:qFormat/>
    <w:rsid w:val="0004530E"/>
    <w:rPr>
      <w:i/>
      <w:iCs/>
    </w:rPr>
  </w:style>
  <w:style w:type="character" w:customStyle="1" w:styleId="break-word">
    <w:name w:val="break-word"/>
    <w:basedOn w:val="DefaultParagraphFont"/>
    <w:rsid w:val="0004530E"/>
  </w:style>
  <w:style w:type="paragraph" w:customStyle="1" w:styleId="CBD-title-recommendationdecision">
    <w:name w:val="CBD-title-recommendation/decision"/>
    <w:basedOn w:val="Title"/>
    <w:qFormat/>
    <w:rsid w:val="0004530E"/>
    <w:pPr>
      <w:tabs>
        <w:tab w:val="clear" w:pos="567"/>
        <w:tab w:val="clear" w:pos="1134"/>
        <w:tab w:val="clear" w:pos="1701"/>
        <w:tab w:val="clear" w:pos="2268"/>
      </w:tabs>
      <w:ind w:left="630"/>
      <w:jc w:val="left"/>
    </w:pPr>
    <w:rPr>
      <w:lang w:val="en-GB"/>
    </w:rPr>
  </w:style>
  <w:style w:type="numbering" w:customStyle="1" w:styleId="Style1">
    <w:name w:val="Style1"/>
    <w:uiPriority w:val="99"/>
    <w:rsid w:val="0004530E"/>
    <w:pPr>
      <w:numPr>
        <w:numId w:val="13"/>
      </w:numPr>
    </w:pPr>
  </w:style>
  <w:style w:type="paragraph" w:customStyle="1" w:styleId="StylePara111ptKernat11pt">
    <w:name w:val="Style Para1 + 11 pt Kern at 11 pt"/>
    <w:basedOn w:val="Para10"/>
    <w:rsid w:val="0004530E"/>
    <w:pPr>
      <w:tabs>
        <w:tab w:val="clear" w:pos="567"/>
        <w:tab w:val="clear" w:pos="1701"/>
        <w:tab w:val="clear" w:pos="2268"/>
      </w:tabs>
    </w:pPr>
    <w:rPr>
      <w:rFonts w:eastAsia="Times New Roman"/>
      <w:kern w:val="22"/>
      <w:lang w:val="en-GB"/>
    </w:rPr>
  </w:style>
  <w:style w:type="paragraph" w:customStyle="1" w:styleId="Para20">
    <w:name w:val="Para2"/>
    <w:basedOn w:val="Para10"/>
    <w:rsid w:val="0004530E"/>
    <w:pPr>
      <w:tabs>
        <w:tab w:val="clear" w:pos="567"/>
        <w:tab w:val="clear" w:pos="1701"/>
        <w:tab w:val="clear" w:pos="2268"/>
      </w:tabs>
      <w:autoSpaceDE w:val="0"/>
      <w:autoSpaceDN w:val="0"/>
    </w:pPr>
    <w:rPr>
      <w:rFonts w:eastAsia="Times New Roman"/>
      <w:lang w:val="en-GB"/>
    </w:rPr>
  </w:style>
  <w:style w:type="paragraph" w:customStyle="1" w:styleId="Heading1longmultiline">
    <w:name w:val="Heading 1 (long multiline)"/>
    <w:basedOn w:val="Heading1"/>
    <w:link w:val="Heading1longmultilineChar"/>
    <w:rsid w:val="0004530E"/>
    <w:pPr>
      <w:keepLines w:val="0"/>
      <w:numPr>
        <w:numId w:val="0"/>
      </w:numPr>
      <w:tabs>
        <w:tab w:val="clear" w:pos="1134"/>
        <w:tab w:val="clear" w:pos="1701"/>
        <w:tab w:val="clear" w:pos="2268"/>
        <w:tab w:val="left" w:pos="720"/>
      </w:tabs>
      <w:ind w:left="1843" w:hanging="1134"/>
    </w:pPr>
    <w:rPr>
      <w:rFonts w:eastAsia="Times New Roman" w:cs="Times New Roman"/>
      <w:bCs w:val="0"/>
      <w:caps/>
      <w:kern w:val="0"/>
      <w:sz w:val="22"/>
      <w:szCs w:val="24"/>
      <w:lang w:val="en-GB"/>
      <w14:ligatures w14:val="none"/>
    </w:rPr>
  </w:style>
  <w:style w:type="table" w:customStyle="1" w:styleId="TableGrid2">
    <w:name w:val="Table Grid2"/>
    <w:basedOn w:val="TableNormal"/>
    <w:next w:val="TableGrid"/>
    <w:uiPriority w:val="39"/>
    <w:qFormat/>
    <w:rsid w:val="0004530E"/>
    <w:pPr>
      <w:spacing w:after="0" w:line="240" w:lineRule="auto"/>
    </w:pPr>
    <w:rPr>
      <w:rFonts w:eastAsiaTheme="minorEastAsia"/>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04530E"/>
  </w:style>
  <w:style w:type="numbering" w:customStyle="1" w:styleId="CurrentList2">
    <w:name w:val="Current List2"/>
    <w:uiPriority w:val="99"/>
    <w:rsid w:val="0004530E"/>
    <w:pPr>
      <w:numPr>
        <w:numId w:val="14"/>
      </w:numPr>
    </w:pPr>
  </w:style>
  <w:style w:type="numbering" w:customStyle="1" w:styleId="CurrentList3">
    <w:name w:val="Current List3"/>
    <w:uiPriority w:val="99"/>
    <w:rsid w:val="0004530E"/>
    <w:pPr>
      <w:numPr>
        <w:numId w:val="15"/>
      </w:numPr>
    </w:pPr>
  </w:style>
  <w:style w:type="numbering" w:customStyle="1" w:styleId="CurrentList4">
    <w:name w:val="Current List4"/>
    <w:uiPriority w:val="99"/>
    <w:rsid w:val="0004530E"/>
    <w:pPr>
      <w:numPr>
        <w:numId w:val="16"/>
      </w:numPr>
    </w:pPr>
  </w:style>
  <w:style w:type="numbering" w:customStyle="1" w:styleId="CurrentList5">
    <w:name w:val="Current List5"/>
    <w:uiPriority w:val="99"/>
    <w:rsid w:val="0004530E"/>
    <w:pPr>
      <w:numPr>
        <w:numId w:val="17"/>
      </w:numPr>
    </w:pPr>
  </w:style>
  <w:style w:type="numbering" w:customStyle="1" w:styleId="CurrentList6">
    <w:name w:val="Current List6"/>
    <w:uiPriority w:val="99"/>
    <w:rsid w:val="0004530E"/>
    <w:pPr>
      <w:numPr>
        <w:numId w:val="18"/>
      </w:numPr>
    </w:pPr>
  </w:style>
  <w:style w:type="numbering" w:customStyle="1" w:styleId="NoList2">
    <w:name w:val="No List2"/>
    <w:next w:val="NoList"/>
    <w:uiPriority w:val="99"/>
    <w:semiHidden/>
    <w:unhideWhenUsed/>
    <w:rsid w:val="0004530E"/>
  </w:style>
  <w:style w:type="numbering" w:customStyle="1" w:styleId="Style11">
    <w:name w:val="Style11"/>
    <w:uiPriority w:val="99"/>
    <w:rsid w:val="0004530E"/>
  </w:style>
  <w:style w:type="table" w:customStyle="1" w:styleId="TableGrid3">
    <w:name w:val="Table Grid3"/>
    <w:basedOn w:val="TableNormal"/>
    <w:next w:val="TableGrid"/>
    <w:uiPriority w:val="39"/>
    <w:rsid w:val="0004530E"/>
    <w:pPr>
      <w:spacing w:after="0" w:line="240" w:lineRule="auto"/>
    </w:pPr>
    <w:rPr>
      <w:rFonts w:eastAsiaTheme="minorEastAsia"/>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11">
    <w:name w:val="Current List11"/>
    <w:uiPriority w:val="99"/>
    <w:rsid w:val="0004530E"/>
    <w:pPr>
      <w:numPr>
        <w:numId w:val="1"/>
      </w:numPr>
    </w:pPr>
  </w:style>
  <w:style w:type="numbering" w:customStyle="1" w:styleId="CurrentList21">
    <w:name w:val="Current List21"/>
    <w:uiPriority w:val="99"/>
    <w:rsid w:val="0004530E"/>
    <w:pPr>
      <w:numPr>
        <w:numId w:val="2"/>
      </w:numPr>
    </w:pPr>
  </w:style>
  <w:style w:type="numbering" w:customStyle="1" w:styleId="CurrentList31">
    <w:name w:val="Current List31"/>
    <w:uiPriority w:val="99"/>
    <w:rsid w:val="0004530E"/>
  </w:style>
  <w:style w:type="numbering" w:customStyle="1" w:styleId="CurrentList41">
    <w:name w:val="Current List41"/>
    <w:uiPriority w:val="99"/>
    <w:rsid w:val="0004530E"/>
    <w:pPr>
      <w:numPr>
        <w:numId w:val="3"/>
      </w:numPr>
    </w:pPr>
  </w:style>
  <w:style w:type="numbering" w:customStyle="1" w:styleId="CurrentList51">
    <w:name w:val="Current List51"/>
    <w:uiPriority w:val="99"/>
    <w:rsid w:val="0004530E"/>
    <w:pPr>
      <w:numPr>
        <w:numId w:val="31"/>
      </w:numPr>
    </w:pPr>
  </w:style>
  <w:style w:type="numbering" w:customStyle="1" w:styleId="CurrentList61">
    <w:name w:val="Current List61"/>
    <w:uiPriority w:val="99"/>
    <w:rsid w:val="0004530E"/>
  </w:style>
  <w:style w:type="table" w:customStyle="1" w:styleId="TableGrid4">
    <w:name w:val="Table Grid4"/>
    <w:basedOn w:val="TableNormal"/>
    <w:next w:val="TableGrid"/>
    <w:uiPriority w:val="39"/>
    <w:rsid w:val="0004530E"/>
    <w:pPr>
      <w:spacing w:after="0" w:line="240" w:lineRule="auto"/>
    </w:pPr>
    <w:rPr>
      <w:rFonts w:eastAsiaTheme="minorEastAsia"/>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BD-Para1-Not-numbered">
    <w:name w:val="CBD-Para1-Not-numbered"/>
    <w:basedOn w:val="Normal"/>
    <w:qFormat/>
    <w:rsid w:val="0004530E"/>
    <w:pPr>
      <w:tabs>
        <w:tab w:val="clear" w:pos="567"/>
        <w:tab w:val="clear" w:pos="1701"/>
        <w:tab w:val="clear" w:pos="2268"/>
      </w:tabs>
      <w:spacing w:before="120" w:after="120"/>
      <w:ind w:left="567"/>
    </w:pPr>
    <w:rPr>
      <w:rFonts w:eastAsia="Times New Roman"/>
      <w:snapToGrid w:val="0"/>
      <w:szCs w:val="18"/>
      <w:lang w:val="en-GB"/>
    </w:rPr>
  </w:style>
  <w:style w:type="paragraph" w:customStyle="1" w:styleId="CBD-heading1-not-numbered">
    <w:name w:val="CBD-heading 1-not-numbered"/>
    <w:basedOn w:val="Normal"/>
    <w:qFormat/>
    <w:rsid w:val="0004530E"/>
    <w:pPr>
      <w:tabs>
        <w:tab w:val="clear" w:pos="567"/>
        <w:tab w:val="clear" w:pos="1134"/>
        <w:tab w:val="clear" w:pos="1701"/>
        <w:tab w:val="clear" w:pos="2268"/>
      </w:tabs>
      <w:spacing w:before="120" w:after="120"/>
      <w:ind w:left="567" w:hanging="567"/>
      <w:contextualSpacing/>
      <w:outlineLvl w:val="0"/>
    </w:pPr>
    <w:rPr>
      <w:rFonts w:eastAsiaTheme="majorEastAsia" w:cstheme="majorBidi"/>
      <w:b/>
      <w:bCs/>
      <w:kern w:val="2"/>
      <w:sz w:val="28"/>
      <w:szCs w:val="32"/>
      <w:lang w:val="en-CA"/>
      <w14:ligatures w14:val="standardContextual"/>
    </w:rPr>
  </w:style>
  <w:style w:type="paragraph" w:customStyle="1" w:styleId="CBD-Heading2-not-numbered">
    <w:name w:val="CBD-Heading 2-not-numbered"/>
    <w:basedOn w:val="Normal"/>
    <w:qFormat/>
    <w:rsid w:val="0004530E"/>
    <w:pPr>
      <w:tabs>
        <w:tab w:val="clear" w:pos="567"/>
        <w:tab w:val="clear" w:pos="1134"/>
        <w:tab w:val="clear" w:pos="1701"/>
        <w:tab w:val="clear" w:pos="2268"/>
      </w:tabs>
      <w:spacing w:before="120" w:after="120"/>
      <w:ind w:left="567" w:hanging="567"/>
      <w:outlineLvl w:val="1"/>
    </w:pPr>
    <w:rPr>
      <w:rFonts w:asciiTheme="majorBidi" w:eastAsiaTheme="minorHAnsi" w:hAnsiTheme="majorBidi" w:cstheme="majorBidi"/>
      <w:b/>
      <w:bCs/>
      <w:kern w:val="2"/>
      <w:sz w:val="24"/>
      <w14:ligatures w14:val="standardContextual"/>
    </w:rPr>
  </w:style>
  <w:style w:type="paragraph" w:customStyle="1" w:styleId="CBD-heading3-notnumbered">
    <w:name w:val="CBD-heading3-not numbered"/>
    <w:basedOn w:val="CBD-Heading2-not-numbered"/>
    <w:qFormat/>
    <w:rsid w:val="0004530E"/>
    <w:pPr>
      <w:outlineLvl w:val="2"/>
    </w:pPr>
    <w:rPr>
      <w:sz w:val="22"/>
    </w:rPr>
  </w:style>
  <w:style w:type="paragraph" w:customStyle="1" w:styleId="CBD-para2-notnumbered">
    <w:name w:val="CBD-para 2-not numbered"/>
    <w:basedOn w:val="Normal"/>
    <w:qFormat/>
    <w:rsid w:val="0004530E"/>
    <w:pPr>
      <w:tabs>
        <w:tab w:val="clear" w:pos="567"/>
        <w:tab w:val="clear" w:pos="1134"/>
        <w:tab w:val="clear" w:pos="2268"/>
      </w:tabs>
      <w:spacing w:before="120" w:after="120"/>
      <w:ind w:left="567" w:firstLine="567"/>
    </w:pPr>
    <w:rPr>
      <w:rFonts w:asciiTheme="majorBidi" w:eastAsiaTheme="minorHAnsi" w:hAnsiTheme="majorBidi" w:cstheme="majorBidi"/>
      <w:kern w:val="2"/>
      <w14:ligatures w14:val="standardContextual"/>
    </w:rPr>
  </w:style>
  <w:style w:type="paragraph" w:customStyle="1" w:styleId="Para1RecommendationDecision">
    <w:name w:val="Para 1 Recommendation/Decision"/>
    <w:basedOn w:val="Para1"/>
    <w:uiPriority w:val="99"/>
    <w:qFormat/>
    <w:rsid w:val="0004530E"/>
    <w:pPr>
      <w:numPr>
        <w:numId w:val="0"/>
      </w:numPr>
      <w:tabs>
        <w:tab w:val="clear" w:pos="567"/>
        <w:tab w:val="clear" w:pos="1134"/>
        <w:tab w:val="clear" w:pos="1701"/>
        <w:tab w:val="clear" w:pos="2268"/>
      </w:tabs>
      <w:ind w:left="567" w:firstLine="567"/>
    </w:pPr>
    <w:rPr>
      <w:rFonts w:eastAsia="Times New Roman"/>
      <w:szCs w:val="24"/>
    </w:rPr>
  </w:style>
  <w:style w:type="paragraph" w:customStyle="1" w:styleId="Para2RecommendationDecision">
    <w:name w:val="Para 2 Recommendation/Decision"/>
    <w:basedOn w:val="Normal"/>
    <w:uiPriority w:val="99"/>
    <w:qFormat/>
    <w:rsid w:val="0004530E"/>
    <w:pPr>
      <w:tabs>
        <w:tab w:val="clear" w:pos="567"/>
        <w:tab w:val="clear" w:pos="1134"/>
        <w:tab w:val="clear" w:pos="2268"/>
      </w:tabs>
      <w:spacing w:before="120" w:after="120"/>
      <w:ind w:left="567" w:firstLine="567"/>
    </w:pPr>
    <w:rPr>
      <w:rFonts w:eastAsia="Times New Roman"/>
      <w:szCs w:val="24"/>
      <w:lang w:val="en-GB"/>
    </w:rPr>
  </w:style>
  <w:style w:type="numbering" w:customStyle="1" w:styleId="NoList3">
    <w:name w:val="No List3"/>
    <w:next w:val="NoList"/>
    <w:uiPriority w:val="99"/>
    <w:semiHidden/>
    <w:unhideWhenUsed/>
    <w:rsid w:val="0004530E"/>
  </w:style>
  <w:style w:type="paragraph" w:customStyle="1" w:styleId="HEADING">
    <w:name w:val="HEADING"/>
    <w:basedOn w:val="Normal"/>
    <w:rsid w:val="0004530E"/>
    <w:pPr>
      <w:keepNext/>
      <w:tabs>
        <w:tab w:val="clear" w:pos="567"/>
        <w:tab w:val="clear" w:pos="1134"/>
        <w:tab w:val="clear" w:pos="1701"/>
        <w:tab w:val="clear" w:pos="2268"/>
      </w:tabs>
      <w:spacing w:before="240" w:after="120"/>
      <w:jc w:val="center"/>
    </w:pPr>
    <w:rPr>
      <w:rFonts w:eastAsia="Times New Roman"/>
      <w:b/>
      <w:bCs/>
      <w:caps/>
      <w:szCs w:val="24"/>
      <w:lang w:val="en-GB"/>
    </w:rPr>
  </w:style>
  <w:style w:type="paragraph" w:customStyle="1" w:styleId="HEADINGNOTFORTOC">
    <w:name w:val="HEADING (NOT FOR TOC)"/>
    <w:basedOn w:val="Heading1"/>
    <w:next w:val="Heading2"/>
    <w:rsid w:val="0004530E"/>
    <w:pPr>
      <w:numPr>
        <w:numId w:val="0"/>
      </w:numPr>
      <w:tabs>
        <w:tab w:val="clear" w:pos="1134"/>
        <w:tab w:val="clear" w:pos="1701"/>
        <w:tab w:val="clear" w:pos="2268"/>
      </w:tabs>
    </w:pPr>
  </w:style>
  <w:style w:type="paragraph" w:customStyle="1" w:styleId="Heading1multiline">
    <w:name w:val="Heading 1 (multiline)"/>
    <w:basedOn w:val="Heading1"/>
    <w:rsid w:val="0004530E"/>
    <w:pPr>
      <w:numPr>
        <w:numId w:val="0"/>
      </w:numPr>
      <w:tabs>
        <w:tab w:val="clear" w:pos="1134"/>
        <w:tab w:val="clear" w:pos="1701"/>
        <w:tab w:val="clear" w:pos="2268"/>
      </w:tabs>
      <w:ind w:left="1843" w:right="996" w:hanging="567"/>
    </w:pPr>
  </w:style>
  <w:style w:type="paragraph" w:customStyle="1" w:styleId="Heading2multiline">
    <w:name w:val="Heading 2 (multiline)"/>
    <w:basedOn w:val="Heading1"/>
    <w:next w:val="Normal"/>
    <w:rsid w:val="0004530E"/>
    <w:pPr>
      <w:numPr>
        <w:numId w:val="0"/>
      </w:numPr>
      <w:tabs>
        <w:tab w:val="clear" w:pos="1134"/>
        <w:tab w:val="clear" w:pos="1701"/>
        <w:tab w:val="clear" w:pos="2268"/>
      </w:tabs>
      <w:spacing w:before="120"/>
      <w:ind w:left="1843" w:right="998" w:hanging="567"/>
    </w:pPr>
    <w:rPr>
      <w:i/>
      <w:iCs/>
      <w:caps/>
    </w:rPr>
  </w:style>
  <w:style w:type="paragraph" w:customStyle="1" w:styleId="Heading2longmultiline">
    <w:name w:val="Heading 2 (long multiline)"/>
    <w:basedOn w:val="Heading2multiline"/>
    <w:rsid w:val="0004530E"/>
    <w:pPr>
      <w:ind w:left="2127" w:hanging="1276"/>
    </w:pPr>
  </w:style>
  <w:style w:type="paragraph" w:customStyle="1" w:styleId="heading2notforTOC">
    <w:name w:val="heading 2 not for TOC"/>
    <w:basedOn w:val="Heading3"/>
    <w:rsid w:val="0004530E"/>
    <w:pPr>
      <w:numPr>
        <w:ilvl w:val="0"/>
        <w:numId w:val="10"/>
      </w:numPr>
      <w:tabs>
        <w:tab w:val="clear" w:pos="1134"/>
        <w:tab w:val="clear" w:pos="1701"/>
        <w:tab w:val="clear" w:pos="2268"/>
      </w:tabs>
      <w:ind w:left="0" w:firstLine="0"/>
      <w:jc w:val="both"/>
    </w:pPr>
    <w:rPr>
      <w:lang w:val="en-GB"/>
    </w:rPr>
  </w:style>
  <w:style w:type="paragraph" w:customStyle="1" w:styleId="Heading3multiline">
    <w:name w:val="Heading 3 (multiline)"/>
    <w:basedOn w:val="Heading3"/>
    <w:next w:val="Normal"/>
    <w:rsid w:val="0004530E"/>
    <w:pPr>
      <w:numPr>
        <w:ilvl w:val="0"/>
        <w:numId w:val="0"/>
      </w:numPr>
      <w:tabs>
        <w:tab w:val="clear" w:pos="1134"/>
        <w:tab w:val="clear" w:pos="1701"/>
        <w:tab w:val="clear" w:pos="2268"/>
      </w:tabs>
      <w:ind w:left="1418" w:hanging="425"/>
    </w:pPr>
    <w:rPr>
      <w:lang w:val="en-GB"/>
    </w:rPr>
  </w:style>
  <w:style w:type="paragraph" w:customStyle="1" w:styleId="Heading4indent">
    <w:name w:val="Heading 4 indent"/>
    <w:basedOn w:val="Heading4"/>
    <w:rsid w:val="0004530E"/>
    <w:pPr>
      <w:numPr>
        <w:ilvl w:val="0"/>
        <w:numId w:val="0"/>
      </w:numPr>
      <w:tabs>
        <w:tab w:val="clear" w:pos="1134"/>
        <w:tab w:val="clear" w:pos="1701"/>
        <w:tab w:val="clear" w:pos="2268"/>
      </w:tabs>
      <w:ind w:left="720" w:hanging="567"/>
      <w:jc w:val="both"/>
      <w:outlineLvl w:val="9"/>
    </w:pPr>
    <w:rPr>
      <w:szCs w:val="24"/>
      <w:lang w:val="en-GB"/>
    </w:rPr>
  </w:style>
  <w:style w:type="paragraph" w:customStyle="1" w:styleId="para4">
    <w:name w:val="para4"/>
    <w:basedOn w:val="Normal"/>
    <w:rsid w:val="0004530E"/>
    <w:pPr>
      <w:tabs>
        <w:tab w:val="clear" w:pos="567"/>
        <w:tab w:val="clear" w:pos="1134"/>
        <w:tab w:val="clear" w:pos="1701"/>
        <w:tab w:val="clear" w:pos="2268"/>
      </w:tabs>
      <w:overflowPunct w:val="0"/>
      <w:autoSpaceDE w:val="0"/>
      <w:autoSpaceDN w:val="0"/>
      <w:adjustRightInd w:val="0"/>
      <w:spacing w:after="120" w:line="240" w:lineRule="atLeast"/>
      <w:textAlignment w:val="baseline"/>
    </w:pPr>
    <w:rPr>
      <w:rFonts w:ascii="Courier" w:eastAsia="Times New Roman" w:hAnsi="Courier"/>
      <w:color w:val="000000"/>
      <w:sz w:val="20"/>
      <w:szCs w:val="20"/>
      <w:lang w:val="en-GB"/>
    </w:rPr>
  </w:style>
  <w:style w:type="paragraph" w:customStyle="1" w:styleId="Para-decision">
    <w:name w:val="Para-decision"/>
    <w:basedOn w:val="Normal"/>
    <w:rsid w:val="0004530E"/>
    <w:pPr>
      <w:tabs>
        <w:tab w:val="clear" w:pos="567"/>
        <w:tab w:val="clear" w:pos="1134"/>
        <w:tab w:val="clear" w:pos="1701"/>
        <w:tab w:val="clear" w:pos="2268"/>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rFonts w:eastAsia="Times New Roman"/>
      <w:color w:val="000000"/>
      <w:szCs w:val="24"/>
      <w:lang w:val="en-GB"/>
    </w:rPr>
  </w:style>
  <w:style w:type="paragraph" w:customStyle="1" w:styleId="Quotationtextindented">
    <w:name w:val="Quotation text (indented)"/>
    <w:basedOn w:val="Normal"/>
    <w:qFormat/>
    <w:rsid w:val="0004530E"/>
    <w:pPr>
      <w:tabs>
        <w:tab w:val="clear" w:pos="567"/>
        <w:tab w:val="clear" w:pos="1134"/>
        <w:tab w:val="clear" w:pos="1701"/>
        <w:tab w:val="clear" w:pos="2268"/>
      </w:tabs>
      <w:spacing w:before="120" w:after="120"/>
      <w:ind w:left="720" w:right="720"/>
    </w:pPr>
    <w:rPr>
      <w:rFonts w:eastAsia="Times New Roman"/>
      <w:bCs/>
      <w:szCs w:val="24"/>
      <w:lang w:val="en-GB"/>
    </w:rPr>
  </w:style>
  <w:style w:type="paragraph" w:customStyle="1" w:styleId="recommendationheader">
    <w:name w:val="recommendation header"/>
    <w:basedOn w:val="Heading2"/>
    <w:qFormat/>
    <w:rsid w:val="0004530E"/>
    <w:pPr>
      <w:numPr>
        <w:ilvl w:val="0"/>
        <w:numId w:val="0"/>
      </w:numPr>
      <w:tabs>
        <w:tab w:val="clear" w:pos="1134"/>
        <w:tab w:val="clear" w:pos="1701"/>
        <w:tab w:val="clear" w:pos="2268"/>
      </w:tabs>
      <w:ind w:left="567" w:hanging="567"/>
      <w:jc w:val="both"/>
    </w:pPr>
    <w:rPr>
      <w:rFonts w:ascii="Times New Roman" w:hAnsi="Times New Roman"/>
      <w:lang w:val="en-GB"/>
    </w:rPr>
  </w:style>
  <w:style w:type="paragraph" w:customStyle="1" w:styleId="recommendationheaderlong">
    <w:name w:val="recommendation header long"/>
    <w:basedOn w:val="Heading2longmultiline"/>
    <w:qFormat/>
    <w:rsid w:val="0004530E"/>
  </w:style>
  <w:style w:type="paragraph" w:customStyle="1" w:styleId="reference">
    <w:name w:val="reference"/>
    <w:basedOn w:val="Heading9"/>
    <w:qFormat/>
    <w:rsid w:val="0004530E"/>
    <w:pPr>
      <w:widowControl/>
      <w:numPr>
        <w:ilvl w:val="0"/>
        <w:numId w:val="0"/>
      </w:numPr>
      <w:tabs>
        <w:tab w:val="clear" w:pos="567"/>
        <w:tab w:val="clear" w:pos="1134"/>
        <w:tab w:val="clear" w:pos="1701"/>
        <w:tab w:val="clear" w:pos="2268"/>
      </w:tabs>
      <w:suppressAutoHyphens w:val="0"/>
      <w:spacing w:before="100" w:beforeAutospacing="1" w:after="120"/>
      <w:jc w:val="both"/>
    </w:pPr>
    <w:rPr>
      <w:rFonts w:eastAsia="Times New Roman"/>
      <w:iCs/>
      <w:snapToGrid/>
      <w:sz w:val="18"/>
      <w:szCs w:val="24"/>
      <w:u w:val="none"/>
      <w:lang w:val="en-GB"/>
    </w:rPr>
  </w:style>
  <w:style w:type="character" w:customStyle="1" w:styleId="StyleFootnoteReferenceNounderline">
    <w:name w:val="Style Footnote Reference + No underline"/>
    <w:rsid w:val="0004530E"/>
    <w:rPr>
      <w:sz w:val="18"/>
      <w:u w:val="none"/>
      <w:vertAlign w:val="baseline"/>
    </w:rPr>
  </w:style>
  <w:style w:type="paragraph" w:customStyle="1" w:styleId="tabletitle">
    <w:name w:val="table title"/>
    <w:basedOn w:val="Heading2"/>
    <w:qFormat/>
    <w:rsid w:val="0004530E"/>
    <w:pPr>
      <w:numPr>
        <w:ilvl w:val="0"/>
        <w:numId w:val="0"/>
      </w:numPr>
      <w:tabs>
        <w:tab w:val="clear" w:pos="1134"/>
        <w:tab w:val="clear" w:pos="1701"/>
        <w:tab w:val="clear" w:pos="2268"/>
      </w:tabs>
      <w:ind w:left="567" w:hanging="567"/>
      <w:outlineLvl w:val="9"/>
    </w:pPr>
    <w:rPr>
      <w:rFonts w:ascii="Times New Roman" w:hAnsi="Times New Roman"/>
      <w:i/>
      <w:lang w:val="en-GB"/>
    </w:rPr>
  </w:style>
  <w:style w:type="paragraph" w:styleId="TOAHeading">
    <w:name w:val="toa heading"/>
    <w:basedOn w:val="Normal"/>
    <w:next w:val="Normal"/>
    <w:semiHidden/>
    <w:rsid w:val="0004530E"/>
    <w:pPr>
      <w:tabs>
        <w:tab w:val="clear" w:pos="567"/>
        <w:tab w:val="clear" w:pos="1134"/>
        <w:tab w:val="clear" w:pos="1701"/>
        <w:tab w:val="clear" w:pos="2268"/>
      </w:tabs>
      <w:spacing w:before="120"/>
    </w:pPr>
    <w:rPr>
      <w:rFonts w:eastAsia="Times New Roman" w:cs="Arial"/>
      <w:b/>
      <w:bCs/>
      <w:sz w:val="24"/>
      <w:szCs w:val="24"/>
      <w:lang w:val="en-GB"/>
    </w:rPr>
  </w:style>
  <w:style w:type="paragraph" w:styleId="TOC2">
    <w:name w:val="toc 2"/>
    <w:basedOn w:val="Normal"/>
    <w:next w:val="Normal"/>
    <w:autoRedefine/>
    <w:uiPriority w:val="39"/>
    <w:rsid w:val="0004530E"/>
    <w:pPr>
      <w:tabs>
        <w:tab w:val="clear" w:pos="567"/>
        <w:tab w:val="clear" w:pos="1134"/>
        <w:tab w:val="clear" w:pos="1701"/>
        <w:tab w:val="clear" w:pos="2268"/>
        <w:tab w:val="right" w:leader="dot" w:pos="9356"/>
      </w:tabs>
      <w:ind w:left="1440" w:hanging="720"/>
    </w:pPr>
    <w:rPr>
      <w:rFonts w:eastAsia="Times New Roman"/>
      <w:noProof/>
      <w:lang w:val="en-GB"/>
    </w:rPr>
  </w:style>
  <w:style w:type="paragraph" w:styleId="TOC3">
    <w:name w:val="toc 3"/>
    <w:basedOn w:val="Normal"/>
    <w:next w:val="Normal"/>
    <w:autoRedefine/>
    <w:uiPriority w:val="39"/>
    <w:rsid w:val="0004530E"/>
    <w:pPr>
      <w:tabs>
        <w:tab w:val="clear" w:pos="567"/>
        <w:tab w:val="clear" w:pos="1134"/>
        <w:tab w:val="clear" w:pos="1701"/>
        <w:tab w:val="clear" w:pos="2268"/>
      </w:tabs>
      <w:ind w:left="2160" w:hanging="720"/>
    </w:pPr>
    <w:rPr>
      <w:rFonts w:eastAsia="Times New Roman"/>
      <w:szCs w:val="24"/>
      <w:lang w:val="en-GB"/>
    </w:rPr>
  </w:style>
  <w:style w:type="paragraph" w:styleId="TOC4">
    <w:name w:val="toc 4"/>
    <w:basedOn w:val="Normal"/>
    <w:next w:val="Normal"/>
    <w:autoRedefine/>
    <w:uiPriority w:val="39"/>
    <w:rsid w:val="0004530E"/>
    <w:pPr>
      <w:tabs>
        <w:tab w:val="clear" w:pos="567"/>
        <w:tab w:val="clear" w:pos="1134"/>
        <w:tab w:val="clear" w:pos="1701"/>
        <w:tab w:val="clear" w:pos="2268"/>
      </w:tabs>
      <w:spacing w:before="120" w:after="120"/>
      <w:ind w:left="660"/>
      <w:jc w:val="left"/>
    </w:pPr>
    <w:rPr>
      <w:rFonts w:eastAsia="Times New Roman"/>
      <w:szCs w:val="24"/>
      <w:lang w:val="en-GB"/>
    </w:rPr>
  </w:style>
  <w:style w:type="paragraph" w:styleId="TOC5">
    <w:name w:val="toc 5"/>
    <w:basedOn w:val="Normal"/>
    <w:next w:val="Normal"/>
    <w:autoRedefine/>
    <w:uiPriority w:val="39"/>
    <w:rsid w:val="0004530E"/>
    <w:pPr>
      <w:tabs>
        <w:tab w:val="clear" w:pos="567"/>
        <w:tab w:val="clear" w:pos="1134"/>
        <w:tab w:val="clear" w:pos="1701"/>
        <w:tab w:val="clear" w:pos="2268"/>
      </w:tabs>
      <w:spacing w:before="120" w:after="120"/>
      <w:ind w:left="880"/>
      <w:jc w:val="left"/>
    </w:pPr>
    <w:rPr>
      <w:rFonts w:eastAsia="Times New Roman"/>
      <w:szCs w:val="24"/>
      <w:lang w:val="en-GB"/>
    </w:rPr>
  </w:style>
  <w:style w:type="paragraph" w:styleId="TOC6">
    <w:name w:val="toc 6"/>
    <w:basedOn w:val="Normal"/>
    <w:next w:val="Normal"/>
    <w:autoRedefine/>
    <w:rsid w:val="0004530E"/>
    <w:pPr>
      <w:tabs>
        <w:tab w:val="clear" w:pos="567"/>
        <w:tab w:val="clear" w:pos="1134"/>
        <w:tab w:val="clear" w:pos="1701"/>
        <w:tab w:val="clear" w:pos="2268"/>
      </w:tabs>
      <w:spacing w:before="120" w:after="120"/>
      <w:ind w:left="1100"/>
      <w:jc w:val="left"/>
    </w:pPr>
    <w:rPr>
      <w:rFonts w:eastAsia="Times New Roman"/>
      <w:szCs w:val="24"/>
      <w:lang w:val="en-GB"/>
    </w:rPr>
  </w:style>
  <w:style w:type="paragraph" w:styleId="TOC7">
    <w:name w:val="toc 7"/>
    <w:basedOn w:val="Normal"/>
    <w:next w:val="Normal"/>
    <w:autoRedefine/>
    <w:rsid w:val="0004530E"/>
    <w:pPr>
      <w:tabs>
        <w:tab w:val="clear" w:pos="567"/>
        <w:tab w:val="clear" w:pos="1134"/>
        <w:tab w:val="clear" w:pos="1701"/>
        <w:tab w:val="clear" w:pos="2268"/>
      </w:tabs>
      <w:spacing w:before="120" w:after="120"/>
      <w:ind w:left="1320"/>
      <w:jc w:val="left"/>
    </w:pPr>
    <w:rPr>
      <w:rFonts w:eastAsia="Times New Roman"/>
      <w:szCs w:val="24"/>
      <w:lang w:val="en-GB"/>
    </w:rPr>
  </w:style>
  <w:style w:type="paragraph" w:styleId="TOC8">
    <w:name w:val="toc 8"/>
    <w:basedOn w:val="Normal"/>
    <w:next w:val="Normal"/>
    <w:autoRedefine/>
    <w:rsid w:val="0004530E"/>
    <w:pPr>
      <w:tabs>
        <w:tab w:val="clear" w:pos="567"/>
        <w:tab w:val="clear" w:pos="1134"/>
        <w:tab w:val="clear" w:pos="1701"/>
        <w:tab w:val="clear" w:pos="2268"/>
      </w:tabs>
      <w:spacing w:before="120" w:after="120"/>
      <w:ind w:left="1540"/>
      <w:jc w:val="left"/>
    </w:pPr>
    <w:rPr>
      <w:rFonts w:eastAsia="Times New Roman"/>
      <w:szCs w:val="24"/>
      <w:lang w:val="en-GB"/>
    </w:rPr>
  </w:style>
  <w:style w:type="paragraph" w:customStyle="1" w:styleId="CBD-Doc-Type">
    <w:name w:val="CBD-Doc-Type"/>
    <w:basedOn w:val="Normal"/>
    <w:rsid w:val="0004530E"/>
    <w:pPr>
      <w:keepLines/>
      <w:tabs>
        <w:tab w:val="clear" w:pos="567"/>
        <w:tab w:val="clear" w:pos="1134"/>
        <w:tab w:val="clear" w:pos="1701"/>
        <w:tab w:val="clear" w:pos="2268"/>
      </w:tabs>
      <w:spacing w:before="240" w:after="120"/>
    </w:pPr>
    <w:rPr>
      <w:rFonts w:eastAsia="Times New Roman" w:cs="Angsana New"/>
      <w:b/>
      <w:i/>
      <w:sz w:val="24"/>
      <w:szCs w:val="24"/>
      <w:lang w:val="en-GB"/>
    </w:rPr>
  </w:style>
  <w:style w:type="paragraph" w:customStyle="1" w:styleId="CBD-Doc">
    <w:name w:val="CBD-Doc"/>
    <w:basedOn w:val="Normal"/>
    <w:rsid w:val="0004530E"/>
    <w:pPr>
      <w:keepLines/>
      <w:numPr>
        <w:numId w:val="20"/>
      </w:numPr>
      <w:tabs>
        <w:tab w:val="clear" w:pos="567"/>
        <w:tab w:val="clear" w:pos="1134"/>
        <w:tab w:val="clear" w:pos="1701"/>
        <w:tab w:val="clear" w:pos="2268"/>
      </w:tabs>
      <w:spacing w:after="120"/>
      <w:ind w:left="0" w:firstLine="0"/>
    </w:pPr>
    <w:rPr>
      <w:rFonts w:eastAsia="Times New Roman" w:cs="Angsana New"/>
      <w:szCs w:val="24"/>
      <w:lang w:val="en-GB"/>
    </w:rPr>
  </w:style>
  <w:style w:type="paragraph" w:styleId="Caption">
    <w:name w:val="caption"/>
    <w:basedOn w:val="Normal"/>
    <w:next w:val="Normal"/>
    <w:uiPriority w:val="35"/>
    <w:unhideWhenUsed/>
    <w:qFormat/>
    <w:rsid w:val="0004530E"/>
    <w:pPr>
      <w:keepNext/>
      <w:keepLines/>
      <w:tabs>
        <w:tab w:val="clear" w:pos="567"/>
        <w:tab w:val="clear" w:pos="1134"/>
        <w:tab w:val="clear" w:pos="1701"/>
        <w:tab w:val="clear" w:pos="2268"/>
      </w:tabs>
      <w:spacing w:after="200"/>
    </w:pPr>
    <w:rPr>
      <w:rFonts w:eastAsia="Times New Roman"/>
      <w:b/>
      <w:iCs/>
      <w:szCs w:val="18"/>
      <w:lang w:val="en-GB"/>
    </w:rPr>
  </w:style>
  <w:style w:type="character" w:customStyle="1" w:styleId="ng-binding">
    <w:name w:val="ng-binding"/>
    <w:basedOn w:val="DefaultParagraphFont"/>
    <w:rsid w:val="0004530E"/>
  </w:style>
  <w:style w:type="character" w:customStyle="1" w:styleId="findhit">
    <w:name w:val="findhit"/>
    <w:uiPriority w:val="99"/>
    <w:rsid w:val="0004530E"/>
  </w:style>
  <w:style w:type="paragraph" w:customStyle="1" w:styleId="Heading-plainbold">
    <w:name w:val="Heading-plain bold"/>
    <w:basedOn w:val="BodyText"/>
    <w:rsid w:val="0004530E"/>
    <w:pPr>
      <w:tabs>
        <w:tab w:val="clear" w:pos="567"/>
        <w:tab w:val="clear" w:pos="1134"/>
        <w:tab w:val="clear" w:pos="1701"/>
        <w:tab w:val="clear" w:pos="2268"/>
      </w:tabs>
      <w:jc w:val="center"/>
    </w:pPr>
    <w:rPr>
      <w:rFonts w:eastAsia="Malgun Gothic"/>
      <w:b/>
      <w:bCs/>
      <w:i/>
      <w:iCs/>
      <w:lang w:eastAsia="x-none"/>
    </w:rPr>
  </w:style>
  <w:style w:type="paragraph" w:styleId="PlainText">
    <w:name w:val="Plain Text"/>
    <w:basedOn w:val="Normal"/>
    <w:link w:val="PlainTextChar"/>
    <w:uiPriority w:val="99"/>
    <w:unhideWhenUsed/>
    <w:rsid w:val="0004530E"/>
    <w:pPr>
      <w:tabs>
        <w:tab w:val="clear" w:pos="567"/>
        <w:tab w:val="clear" w:pos="1134"/>
        <w:tab w:val="clear" w:pos="1701"/>
        <w:tab w:val="clear" w:pos="2268"/>
      </w:tabs>
      <w:jc w:val="left"/>
    </w:pPr>
    <w:rPr>
      <w:rFonts w:ascii="Calibri" w:eastAsiaTheme="minorEastAsia" w:hAnsi="Calibri" w:cstheme="minorBidi"/>
      <w:szCs w:val="21"/>
      <w:lang w:eastAsia="zh-CN"/>
    </w:rPr>
  </w:style>
  <w:style w:type="character" w:customStyle="1" w:styleId="PlainTextChar">
    <w:name w:val="Plain Text Char"/>
    <w:basedOn w:val="DefaultParagraphFont"/>
    <w:link w:val="PlainText"/>
    <w:uiPriority w:val="99"/>
    <w:rsid w:val="0004530E"/>
    <w:rPr>
      <w:rFonts w:ascii="Calibri" w:eastAsiaTheme="minorEastAsia" w:hAnsi="Calibri"/>
      <w:kern w:val="0"/>
      <w:szCs w:val="21"/>
      <w:lang w:val="en-US" w:eastAsia="zh-CN"/>
      <w14:ligatures w14:val="none"/>
    </w:rPr>
  </w:style>
  <w:style w:type="paragraph" w:styleId="BodyText2">
    <w:name w:val="Body Text 2"/>
    <w:basedOn w:val="Normal"/>
    <w:link w:val="BodyText2Char"/>
    <w:uiPriority w:val="99"/>
    <w:rsid w:val="0004530E"/>
    <w:pPr>
      <w:tabs>
        <w:tab w:val="clear" w:pos="567"/>
        <w:tab w:val="clear" w:pos="1134"/>
        <w:tab w:val="clear" w:pos="1701"/>
        <w:tab w:val="clear" w:pos="2268"/>
      </w:tabs>
      <w:jc w:val="left"/>
    </w:pPr>
    <w:rPr>
      <w:rFonts w:eastAsia="Times New Roman"/>
      <w:i/>
      <w:iCs/>
      <w:sz w:val="24"/>
      <w:szCs w:val="24"/>
      <w:lang w:val="en-CA"/>
    </w:rPr>
  </w:style>
  <w:style w:type="character" w:customStyle="1" w:styleId="BodyText2Char">
    <w:name w:val="Body Text 2 Char"/>
    <w:basedOn w:val="DefaultParagraphFont"/>
    <w:link w:val="BodyText2"/>
    <w:uiPriority w:val="99"/>
    <w:rsid w:val="0004530E"/>
    <w:rPr>
      <w:rFonts w:ascii="Times New Roman" w:eastAsia="Times New Roman" w:hAnsi="Times New Roman" w:cs="Times New Roman"/>
      <w:i/>
      <w:iCs/>
      <w:kern w:val="0"/>
      <w:sz w:val="24"/>
      <w:szCs w:val="24"/>
      <w14:ligatures w14:val="none"/>
    </w:rPr>
  </w:style>
  <w:style w:type="paragraph" w:styleId="BodyText3">
    <w:name w:val="Body Text 3"/>
    <w:basedOn w:val="Normal"/>
    <w:link w:val="BodyText3Char"/>
    <w:uiPriority w:val="99"/>
    <w:rsid w:val="0004530E"/>
    <w:pPr>
      <w:tabs>
        <w:tab w:val="clear" w:pos="567"/>
        <w:tab w:val="clear" w:pos="1134"/>
        <w:tab w:val="clear" w:pos="1701"/>
        <w:tab w:val="clear" w:pos="2268"/>
      </w:tabs>
      <w:jc w:val="center"/>
    </w:pPr>
    <w:rPr>
      <w:rFonts w:eastAsia="Times New Roman"/>
      <w:sz w:val="28"/>
      <w:szCs w:val="24"/>
      <w:lang w:val="en-CA"/>
    </w:rPr>
  </w:style>
  <w:style w:type="character" w:customStyle="1" w:styleId="BodyText3Char">
    <w:name w:val="Body Text 3 Char"/>
    <w:basedOn w:val="DefaultParagraphFont"/>
    <w:link w:val="BodyText3"/>
    <w:uiPriority w:val="99"/>
    <w:rsid w:val="0004530E"/>
    <w:rPr>
      <w:rFonts w:ascii="Times New Roman" w:eastAsia="Times New Roman" w:hAnsi="Times New Roman" w:cs="Times New Roman"/>
      <w:kern w:val="0"/>
      <w:sz w:val="28"/>
      <w:szCs w:val="24"/>
      <w14:ligatures w14:val="none"/>
    </w:rPr>
  </w:style>
  <w:style w:type="paragraph" w:styleId="BodyTextIndent2">
    <w:name w:val="Body Text Indent 2"/>
    <w:basedOn w:val="Normal"/>
    <w:link w:val="BodyTextIndent2Char"/>
    <w:uiPriority w:val="99"/>
    <w:rsid w:val="0004530E"/>
    <w:pPr>
      <w:tabs>
        <w:tab w:val="clear" w:pos="567"/>
        <w:tab w:val="clear" w:pos="1134"/>
        <w:tab w:val="clear" w:pos="1701"/>
        <w:tab w:val="clear" w:pos="2268"/>
      </w:tabs>
      <w:ind w:firstLine="720"/>
      <w:jc w:val="left"/>
    </w:pPr>
    <w:rPr>
      <w:rFonts w:eastAsia="Times New Roman"/>
      <w:sz w:val="24"/>
      <w:szCs w:val="24"/>
      <w:lang w:val="en-CA"/>
    </w:rPr>
  </w:style>
  <w:style w:type="character" w:customStyle="1" w:styleId="BodyTextIndent2Char">
    <w:name w:val="Body Text Indent 2 Char"/>
    <w:basedOn w:val="DefaultParagraphFont"/>
    <w:link w:val="BodyTextIndent2"/>
    <w:uiPriority w:val="99"/>
    <w:rsid w:val="0004530E"/>
    <w:rPr>
      <w:rFonts w:ascii="Times New Roman" w:eastAsia="Times New Roman" w:hAnsi="Times New Roman" w:cs="Times New Roman"/>
      <w:kern w:val="0"/>
      <w:sz w:val="24"/>
      <w:szCs w:val="24"/>
      <w14:ligatures w14:val="none"/>
    </w:rPr>
  </w:style>
  <w:style w:type="paragraph" w:styleId="BodyTextIndent3">
    <w:name w:val="Body Text Indent 3"/>
    <w:basedOn w:val="Normal"/>
    <w:link w:val="BodyTextIndent3Char"/>
    <w:uiPriority w:val="99"/>
    <w:rsid w:val="0004530E"/>
    <w:pPr>
      <w:tabs>
        <w:tab w:val="clear" w:pos="567"/>
        <w:tab w:val="clear" w:pos="1134"/>
        <w:tab w:val="clear" w:pos="1701"/>
        <w:tab w:val="clear" w:pos="2268"/>
      </w:tabs>
      <w:ind w:left="1080" w:hanging="360"/>
      <w:jc w:val="left"/>
    </w:pPr>
    <w:rPr>
      <w:rFonts w:ascii="Courier" w:eastAsia="Times New Roman" w:hAnsi="Courier"/>
      <w:sz w:val="20"/>
      <w:szCs w:val="24"/>
      <w:lang w:val="en-CA"/>
    </w:rPr>
  </w:style>
  <w:style w:type="character" w:customStyle="1" w:styleId="BodyTextIndent3Char">
    <w:name w:val="Body Text Indent 3 Char"/>
    <w:basedOn w:val="DefaultParagraphFont"/>
    <w:link w:val="BodyTextIndent3"/>
    <w:uiPriority w:val="99"/>
    <w:rsid w:val="0004530E"/>
    <w:rPr>
      <w:rFonts w:ascii="Courier" w:eastAsia="Times New Roman" w:hAnsi="Courier" w:cs="Times New Roman"/>
      <w:kern w:val="0"/>
      <w:sz w:val="20"/>
      <w:szCs w:val="24"/>
      <w14:ligatures w14:val="none"/>
    </w:rPr>
  </w:style>
  <w:style w:type="paragraph" w:customStyle="1" w:styleId="BodyText21">
    <w:name w:val="Body Text 21"/>
    <w:basedOn w:val="Normal"/>
    <w:rsid w:val="0004530E"/>
    <w:pPr>
      <w:tabs>
        <w:tab w:val="clear" w:pos="567"/>
        <w:tab w:val="clear" w:pos="1134"/>
        <w:tab w:val="clear" w:pos="1701"/>
        <w:tab w:val="clear" w:pos="2268"/>
      </w:tabs>
      <w:jc w:val="left"/>
    </w:pPr>
    <w:rPr>
      <w:rFonts w:eastAsia="Times New Roman"/>
      <w:szCs w:val="24"/>
      <w:lang w:val="en-GB"/>
    </w:rPr>
  </w:style>
  <w:style w:type="paragraph" w:customStyle="1" w:styleId="Para">
    <w:name w:val="Para"/>
    <w:basedOn w:val="Normal"/>
    <w:rsid w:val="0004530E"/>
    <w:pPr>
      <w:tabs>
        <w:tab w:val="clear" w:pos="567"/>
        <w:tab w:val="clear" w:pos="1134"/>
        <w:tab w:val="clear" w:pos="1701"/>
        <w:tab w:val="clear" w:pos="226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left"/>
    </w:pPr>
    <w:rPr>
      <w:rFonts w:eastAsia="Times New Roman"/>
      <w:szCs w:val="24"/>
      <w:lang w:val="en-GB"/>
    </w:rPr>
  </w:style>
  <w:style w:type="paragraph" w:styleId="DocumentMap">
    <w:name w:val="Document Map"/>
    <w:basedOn w:val="Normal"/>
    <w:link w:val="DocumentMapChar"/>
    <w:uiPriority w:val="99"/>
    <w:semiHidden/>
    <w:rsid w:val="0004530E"/>
    <w:pPr>
      <w:shd w:val="clear" w:color="auto" w:fill="000080"/>
      <w:tabs>
        <w:tab w:val="clear" w:pos="567"/>
        <w:tab w:val="clear" w:pos="1134"/>
        <w:tab w:val="clear" w:pos="1701"/>
        <w:tab w:val="clear" w:pos="2268"/>
      </w:tabs>
      <w:jc w:val="left"/>
    </w:pPr>
    <w:rPr>
      <w:rFonts w:ascii="Tahoma" w:eastAsia="Times New Roman" w:hAnsi="Tahoma"/>
      <w:sz w:val="24"/>
      <w:szCs w:val="24"/>
      <w:lang w:val="en-CA"/>
    </w:rPr>
  </w:style>
  <w:style w:type="character" w:customStyle="1" w:styleId="DocumentMapChar">
    <w:name w:val="Document Map Char"/>
    <w:basedOn w:val="DefaultParagraphFont"/>
    <w:link w:val="DocumentMap"/>
    <w:uiPriority w:val="99"/>
    <w:semiHidden/>
    <w:rsid w:val="0004530E"/>
    <w:rPr>
      <w:rFonts w:ascii="Tahoma" w:eastAsia="Times New Roman" w:hAnsi="Tahoma" w:cs="Times New Roman"/>
      <w:kern w:val="0"/>
      <w:sz w:val="24"/>
      <w:szCs w:val="24"/>
      <w:shd w:val="clear" w:color="auto" w:fill="000080"/>
      <w14:ligatures w14:val="none"/>
    </w:rPr>
  </w:style>
  <w:style w:type="paragraph" w:customStyle="1" w:styleId="para21">
    <w:name w:val="para2"/>
    <w:basedOn w:val="Normal"/>
    <w:rsid w:val="0004530E"/>
    <w:pPr>
      <w:tabs>
        <w:tab w:val="clear" w:pos="567"/>
        <w:tab w:val="clear" w:pos="1134"/>
        <w:tab w:val="clear" w:pos="1701"/>
        <w:tab w:val="clear" w:pos="2268"/>
        <w:tab w:val="num" w:pos="1080"/>
      </w:tabs>
      <w:spacing w:before="120" w:after="120"/>
      <w:ind w:left="1080" w:hanging="360"/>
      <w:jc w:val="left"/>
    </w:pPr>
    <w:rPr>
      <w:rFonts w:eastAsia="Times New Roman"/>
      <w:sz w:val="24"/>
      <w:szCs w:val="20"/>
      <w:lang w:val="en-CA"/>
    </w:rPr>
  </w:style>
  <w:style w:type="paragraph" w:customStyle="1" w:styleId="Heading2-center">
    <w:name w:val="Heading 2-center"/>
    <w:basedOn w:val="Heading2"/>
    <w:rsid w:val="0004530E"/>
    <w:pPr>
      <w:numPr>
        <w:ilvl w:val="0"/>
        <w:numId w:val="0"/>
      </w:numPr>
      <w:tabs>
        <w:tab w:val="clear" w:pos="1134"/>
        <w:tab w:val="clear" w:pos="1701"/>
        <w:tab w:val="clear" w:pos="2268"/>
      </w:tabs>
      <w:ind w:left="567" w:hanging="567"/>
      <w:jc w:val="both"/>
    </w:pPr>
    <w:rPr>
      <w:rFonts w:ascii="Times New Roman" w:hAnsi="Times New Roman"/>
      <w:i/>
      <w:lang w:val="en-CA"/>
    </w:rPr>
  </w:style>
  <w:style w:type="paragraph" w:styleId="BlockText">
    <w:name w:val="Block Text"/>
    <w:basedOn w:val="Normal"/>
    <w:uiPriority w:val="99"/>
    <w:rsid w:val="0004530E"/>
    <w:pPr>
      <w:tabs>
        <w:tab w:val="clear" w:pos="567"/>
        <w:tab w:val="clear" w:pos="1134"/>
        <w:tab w:val="clear" w:pos="1701"/>
        <w:tab w:val="clear" w:pos="2268"/>
        <w:tab w:val="left" w:leader="dot" w:pos="8100"/>
        <w:tab w:val="left" w:pos="8370"/>
      </w:tabs>
      <w:suppressAutoHyphens/>
      <w:ind w:left="720" w:right="1440" w:hanging="720"/>
      <w:jc w:val="left"/>
    </w:pPr>
    <w:rPr>
      <w:rFonts w:ascii="Courier New" w:eastAsia="Times New Roman" w:hAnsi="Courier New"/>
      <w:sz w:val="20"/>
      <w:szCs w:val="24"/>
      <w:lang w:val="en-GB"/>
    </w:rPr>
  </w:style>
  <w:style w:type="paragraph" w:customStyle="1" w:styleId="Texte">
    <w:name w:val="Texte"/>
    <w:basedOn w:val="Normal"/>
    <w:rsid w:val="0004530E"/>
    <w:pPr>
      <w:widowControl w:val="0"/>
      <w:tabs>
        <w:tab w:val="clear" w:pos="567"/>
        <w:tab w:val="clear" w:pos="1134"/>
        <w:tab w:val="clear" w:pos="1701"/>
        <w:tab w:val="clear" w:pos="2268"/>
        <w:tab w:val="left" w:pos="720"/>
      </w:tabs>
      <w:spacing w:before="120" w:after="120"/>
    </w:pPr>
    <w:rPr>
      <w:rFonts w:eastAsia="Times New Roman"/>
      <w:szCs w:val="24"/>
      <w:lang w:val="en-CA"/>
    </w:rPr>
  </w:style>
  <w:style w:type="paragraph" w:customStyle="1" w:styleId="content">
    <w:name w:val="content"/>
    <w:basedOn w:val="Normal"/>
    <w:rsid w:val="0004530E"/>
    <w:pPr>
      <w:tabs>
        <w:tab w:val="clear" w:pos="567"/>
        <w:tab w:val="clear" w:pos="1134"/>
        <w:tab w:val="clear" w:pos="1701"/>
        <w:tab w:val="clear" w:pos="2268"/>
      </w:tabs>
      <w:spacing w:before="100" w:beforeAutospacing="1" w:after="100" w:afterAutospacing="1" w:line="260" w:lineRule="atLeast"/>
    </w:pPr>
    <w:rPr>
      <w:rFonts w:ascii="Arial Unicode MS" w:eastAsia="Arial Unicode MS" w:hAnsi="Arial Unicode MS" w:cs="Arial Unicode MS"/>
      <w:sz w:val="18"/>
      <w:szCs w:val="18"/>
      <w:lang w:val="en-CA"/>
    </w:rPr>
  </w:style>
  <w:style w:type="character" w:styleId="Strong">
    <w:name w:val="Strong"/>
    <w:uiPriority w:val="22"/>
    <w:qFormat/>
    <w:rsid w:val="0004530E"/>
    <w:rPr>
      <w:b/>
      <w:bCs/>
    </w:rPr>
  </w:style>
  <w:style w:type="paragraph" w:customStyle="1" w:styleId="Document1">
    <w:name w:val="Document 1"/>
    <w:basedOn w:val="Normal"/>
    <w:next w:val="Normal"/>
    <w:rsid w:val="0004530E"/>
    <w:pPr>
      <w:tabs>
        <w:tab w:val="clear" w:pos="567"/>
        <w:tab w:val="clear" w:pos="1134"/>
        <w:tab w:val="clear" w:pos="1701"/>
        <w:tab w:val="clear" w:pos="2268"/>
      </w:tabs>
      <w:suppressAutoHyphens/>
      <w:overflowPunct w:val="0"/>
      <w:autoSpaceDE w:val="0"/>
      <w:autoSpaceDN w:val="0"/>
      <w:adjustRightInd w:val="0"/>
      <w:spacing w:after="120" w:line="240" w:lineRule="exact"/>
      <w:jc w:val="left"/>
      <w:textAlignment w:val="baseline"/>
    </w:pPr>
    <w:rPr>
      <w:rFonts w:ascii="Courier" w:eastAsia="Times New Roman" w:hAnsi="Courier"/>
      <w:sz w:val="20"/>
      <w:szCs w:val="24"/>
      <w:lang w:val="en-GB"/>
    </w:rPr>
  </w:style>
  <w:style w:type="paragraph" w:customStyle="1" w:styleId="Head2">
    <w:name w:val="Head2"/>
    <w:basedOn w:val="Normal"/>
    <w:rsid w:val="0004530E"/>
    <w:pPr>
      <w:keepNext/>
      <w:tabs>
        <w:tab w:val="clear" w:pos="567"/>
        <w:tab w:val="clear" w:pos="1134"/>
        <w:tab w:val="clear" w:pos="1701"/>
        <w:tab w:val="clear" w:pos="2268"/>
      </w:tabs>
      <w:overflowPunct w:val="0"/>
      <w:autoSpaceDE w:val="0"/>
      <w:autoSpaceDN w:val="0"/>
      <w:adjustRightInd w:val="0"/>
      <w:spacing w:line="240" w:lineRule="exact"/>
      <w:jc w:val="center"/>
      <w:textAlignment w:val="baseline"/>
    </w:pPr>
    <w:rPr>
      <w:rFonts w:ascii="Courier" w:eastAsia="Times New Roman" w:hAnsi="Courier"/>
      <w:sz w:val="20"/>
      <w:szCs w:val="24"/>
      <w:lang w:val="en-CA"/>
    </w:rPr>
  </w:style>
  <w:style w:type="paragraph" w:customStyle="1" w:styleId="Masthead">
    <w:name w:val="Masthead"/>
    <w:basedOn w:val="Normal"/>
    <w:next w:val="Normal"/>
    <w:rsid w:val="0004530E"/>
    <w:pPr>
      <w:tabs>
        <w:tab w:val="clear" w:pos="567"/>
        <w:tab w:val="clear" w:pos="1134"/>
        <w:tab w:val="clear" w:pos="1701"/>
        <w:tab w:val="clear" w:pos="2268"/>
      </w:tabs>
      <w:overflowPunct w:val="0"/>
      <w:autoSpaceDE w:val="0"/>
      <w:autoSpaceDN w:val="0"/>
      <w:adjustRightInd w:val="0"/>
      <w:jc w:val="left"/>
      <w:textAlignment w:val="baseline"/>
    </w:pPr>
    <w:rPr>
      <w:rFonts w:ascii="Courier" w:eastAsia="Times New Roman" w:hAnsi="Courier"/>
      <w:sz w:val="20"/>
      <w:szCs w:val="24"/>
      <w:lang w:val="en-CA"/>
    </w:rPr>
  </w:style>
  <w:style w:type="paragraph" w:customStyle="1" w:styleId="para1indent">
    <w:name w:val="para1indent"/>
    <w:basedOn w:val="Para10"/>
    <w:rsid w:val="0004530E"/>
    <w:pPr>
      <w:tabs>
        <w:tab w:val="clear" w:pos="567"/>
        <w:tab w:val="clear" w:pos="1134"/>
        <w:tab w:val="clear" w:pos="1701"/>
        <w:tab w:val="clear" w:pos="2268"/>
        <w:tab w:val="left" w:pos="360"/>
      </w:tabs>
      <w:overflowPunct w:val="0"/>
      <w:autoSpaceDE w:val="0"/>
      <w:autoSpaceDN w:val="0"/>
      <w:adjustRightInd w:val="0"/>
      <w:spacing w:before="0"/>
      <w:jc w:val="left"/>
      <w:textAlignment w:val="baseline"/>
    </w:pPr>
    <w:rPr>
      <w:rFonts w:ascii="Courier" w:eastAsia="Times New Roman" w:hAnsi="Courier"/>
      <w:sz w:val="20"/>
      <w:szCs w:val="20"/>
    </w:rPr>
  </w:style>
  <w:style w:type="paragraph" w:customStyle="1" w:styleId="Paranumbered">
    <w:name w:val="Paranumbered"/>
    <w:basedOn w:val="Normal"/>
    <w:rsid w:val="0004530E"/>
    <w:pPr>
      <w:tabs>
        <w:tab w:val="clear" w:pos="567"/>
        <w:tab w:val="clear" w:pos="1134"/>
        <w:tab w:val="clear" w:pos="1701"/>
        <w:tab w:val="clear" w:pos="2268"/>
        <w:tab w:val="left" w:pos="720"/>
      </w:tabs>
      <w:overflowPunct w:val="0"/>
      <w:autoSpaceDE w:val="0"/>
      <w:autoSpaceDN w:val="0"/>
      <w:adjustRightInd w:val="0"/>
      <w:spacing w:before="120" w:after="120" w:line="240" w:lineRule="exact"/>
      <w:jc w:val="left"/>
      <w:textAlignment w:val="baseline"/>
    </w:pPr>
    <w:rPr>
      <w:rFonts w:ascii="Courier" w:eastAsia="Times New Roman" w:hAnsi="Courier"/>
      <w:sz w:val="20"/>
      <w:szCs w:val="24"/>
      <w:lang w:val="en-CA"/>
    </w:rPr>
  </w:style>
  <w:style w:type="paragraph" w:styleId="HTMLPreformatted">
    <w:name w:val="HTML Preformatted"/>
    <w:basedOn w:val="Normal"/>
    <w:link w:val="HTMLPreformattedChar"/>
    <w:uiPriority w:val="99"/>
    <w:rsid w:val="0004530E"/>
    <w:pPr>
      <w:tabs>
        <w:tab w:val="clear" w:pos="567"/>
        <w:tab w:val="clear" w:pos="1134"/>
        <w:tab w:val="clear" w:pos="1701"/>
        <w:tab w:val="clear" w:pos="226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eastAsia="Times New Roman" w:hAnsi="Courier New" w:cs="Courier New"/>
      <w:sz w:val="20"/>
      <w:szCs w:val="24"/>
      <w:lang w:val="en-CA"/>
    </w:rPr>
  </w:style>
  <w:style w:type="character" w:customStyle="1" w:styleId="HTMLPreformattedChar">
    <w:name w:val="HTML Preformatted Char"/>
    <w:basedOn w:val="DefaultParagraphFont"/>
    <w:link w:val="HTMLPreformatted"/>
    <w:uiPriority w:val="99"/>
    <w:rsid w:val="0004530E"/>
    <w:rPr>
      <w:rFonts w:ascii="Courier New" w:eastAsia="Times New Roman" w:hAnsi="Courier New" w:cs="Courier New"/>
      <w:kern w:val="0"/>
      <w:sz w:val="20"/>
      <w:szCs w:val="24"/>
      <w14:ligatures w14:val="none"/>
    </w:rPr>
  </w:style>
  <w:style w:type="paragraph" w:customStyle="1" w:styleId="Para1alternative">
    <w:name w:val="Para1 (alternative)"/>
    <w:basedOn w:val="Normal"/>
    <w:rsid w:val="0004530E"/>
    <w:pPr>
      <w:tabs>
        <w:tab w:val="clear" w:pos="567"/>
        <w:tab w:val="clear" w:pos="1134"/>
        <w:tab w:val="clear" w:pos="1701"/>
        <w:tab w:val="clear" w:pos="2268"/>
        <w:tab w:val="num" w:pos="1080"/>
      </w:tabs>
      <w:spacing w:before="120" w:after="120"/>
      <w:ind w:left="1080" w:hanging="360"/>
      <w:jc w:val="left"/>
    </w:pPr>
    <w:rPr>
      <w:rFonts w:eastAsia="MS Mincho"/>
      <w:snapToGrid w:val="0"/>
      <w:szCs w:val="18"/>
      <w:lang w:val="en-GB"/>
    </w:rPr>
  </w:style>
  <w:style w:type="paragraph" w:customStyle="1" w:styleId="MainParanoChapter">
    <w:name w:val="Main Para no Chapter #"/>
    <w:basedOn w:val="Normal"/>
    <w:rsid w:val="0004530E"/>
    <w:pPr>
      <w:tabs>
        <w:tab w:val="clear" w:pos="567"/>
        <w:tab w:val="clear" w:pos="1134"/>
        <w:tab w:val="clear" w:pos="1701"/>
        <w:tab w:val="clear" w:pos="2268"/>
        <w:tab w:val="left" w:pos="810"/>
      </w:tabs>
      <w:overflowPunct w:val="0"/>
      <w:autoSpaceDE w:val="0"/>
      <w:autoSpaceDN w:val="0"/>
      <w:adjustRightInd w:val="0"/>
      <w:spacing w:after="240"/>
      <w:jc w:val="left"/>
      <w:textAlignment w:val="baseline"/>
    </w:pPr>
    <w:rPr>
      <w:rFonts w:eastAsia="Times New Roman"/>
      <w:sz w:val="24"/>
      <w:szCs w:val="24"/>
      <w:lang w:val="en-CA"/>
    </w:rPr>
  </w:style>
  <w:style w:type="character" w:customStyle="1" w:styleId="content1">
    <w:name w:val="content1"/>
    <w:rsid w:val="0004530E"/>
    <w:rPr>
      <w:rFonts w:ascii="Arial" w:hAnsi="Arial" w:cs="Arial" w:hint="default"/>
      <w:b w:val="0"/>
      <w:bCs w:val="0"/>
      <w:color w:val="000000"/>
      <w:sz w:val="24"/>
      <w:szCs w:val="24"/>
    </w:rPr>
  </w:style>
  <w:style w:type="character" w:customStyle="1" w:styleId="BodyText2CharCharChar">
    <w:name w:val="Body Text 2 Char Char Char"/>
    <w:rsid w:val="0004530E"/>
    <w:rPr>
      <w:sz w:val="22"/>
      <w:lang w:val="en-US" w:eastAsia="en-US" w:bidi="ar-SA"/>
    </w:rPr>
  </w:style>
  <w:style w:type="character" w:customStyle="1" w:styleId="BodyText2CharCharCharCharCharCharCharCharCharCharCharCharCharCharCharCharCharCharChar">
    <w:name w:val="Body Text 2 Char Char Char Char Char Char Char Char Char Char Char Char Char Char Char Char Char Char Char"/>
    <w:rsid w:val="0004530E"/>
    <w:rPr>
      <w:sz w:val="22"/>
      <w:lang w:val="en-US" w:eastAsia="en-US" w:bidi="ar-SA"/>
    </w:rPr>
  </w:style>
  <w:style w:type="paragraph" w:customStyle="1" w:styleId="StylePara1Firstline127cm">
    <w:name w:val="Style Para1 + First line:  1.27 cm"/>
    <w:basedOn w:val="Para10"/>
    <w:rsid w:val="0004530E"/>
    <w:pPr>
      <w:tabs>
        <w:tab w:val="clear" w:pos="567"/>
        <w:tab w:val="clear" w:pos="1134"/>
        <w:tab w:val="clear" w:pos="1701"/>
        <w:tab w:val="clear" w:pos="2268"/>
        <w:tab w:val="num" w:pos="360"/>
      </w:tabs>
      <w:spacing w:before="0"/>
      <w:jc w:val="left"/>
    </w:pPr>
    <w:rPr>
      <w:rFonts w:eastAsia="Times New Roman"/>
      <w:sz w:val="24"/>
      <w:szCs w:val="20"/>
      <w:lang w:val="en-CA"/>
    </w:rPr>
  </w:style>
  <w:style w:type="paragraph" w:customStyle="1" w:styleId="subhead">
    <w:name w:val="subhead"/>
    <w:basedOn w:val="Normal"/>
    <w:next w:val="Para10"/>
    <w:rsid w:val="0004530E"/>
    <w:pPr>
      <w:tabs>
        <w:tab w:val="clear" w:pos="567"/>
        <w:tab w:val="clear" w:pos="1134"/>
        <w:tab w:val="clear" w:pos="1701"/>
        <w:tab w:val="clear" w:pos="2268"/>
      </w:tabs>
      <w:spacing w:before="120" w:after="120"/>
      <w:jc w:val="center"/>
    </w:pPr>
    <w:rPr>
      <w:rFonts w:eastAsia="Times New Roman" w:cs="Angsana New"/>
      <w:i/>
      <w:szCs w:val="24"/>
      <w:lang w:val="en-GB"/>
    </w:rPr>
  </w:style>
  <w:style w:type="paragraph" w:customStyle="1" w:styleId="bodytext210">
    <w:name w:val="bodytext21"/>
    <w:basedOn w:val="Normal"/>
    <w:rsid w:val="0004530E"/>
    <w:pPr>
      <w:tabs>
        <w:tab w:val="clear" w:pos="567"/>
        <w:tab w:val="clear" w:pos="1134"/>
        <w:tab w:val="clear" w:pos="1701"/>
        <w:tab w:val="clear" w:pos="2268"/>
      </w:tabs>
      <w:spacing w:before="100" w:beforeAutospacing="1" w:after="100" w:afterAutospacing="1"/>
      <w:jc w:val="left"/>
    </w:pPr>
    <w:rPr>
      <w:rFonts w:ascii="Arial Unicode MS" w:eastAsia="Arial Unicode MS" w:hAnsi="Arial Unicode MS" w:cs="Arial Unicode MS"/>
      <w:sz w:val="24"/>
      <w:szCs w:val="24"/>
      <w:lang w:val="en-CA"/>
    </w:rPr>
  </w:style>
  <w:style w:type="character" w:customStyle="1" w:styleId="BodyText2CharCharCharCharCharCharCharCharCharCharCharCharCharCharCharCharCharCharCharChar">
    <w:name w:val="Body Text 2 Char Char Char Char Char Char Char Char Char Char Char Char Char Char Char Char Char Char Char Char"/>
    <w:rsid w:val="0004530E"/>
    <w:rPr>
      <w:sz w:val="22"/>
      <w:lang w:val="en-US" w:eastAsia="en-US" w:bidi="ar-SA"/>
    </w:rPr>
  </w:style>
  <w:style w:type="character" w:customStyle="1" w:styleId="MathieuRgnier">
    <w:name w:val="Mathieu Régnier"/>
    <w:semiHidden/>
    <w:rsid w:val="0004530E"/>
    <w:rPr>
      <w:rFonts w:ascii="Arial" w:hAnsi="Arial" w:cs="Arial"/>
      <w:color w:val="auto"/>
      <w:sz w:val="20"/>
      <w:szCs w:val="20"/>
    </w:rPr>
  </w:style>
  <w:style w:type="paragraph" w:customStyle="1" w:styleId="bodytextnoindent">
    <w:name w:val="body text (no indent)"/>
    <w:basedOn w:val="Normal"/>
    <w:rsid w:val="0004530E"/>
    <w:pPr>
      <w:widowControl w:val="0"/>
      <w:tabs>
        <w:tab w:val="clear" w:pos="567"/>
        <w:tab w:val="clear" w:pos="1134"/>
        <w:tab w:val="clear" w:pos="1701"/>
        <w:tab w:val="clear" w:pos="2268"/>
      </w:tabs>
      <w:overflowPunct w:val="0"/>
      <w:autoSpaceDE w:val="0"/>
      <w:autoSpaceDN w:val="0"/>
      <w:adjustRightInd w:val="0"/>
      <w:spacing w:before="120" w:after="120"/>
      <w:jc w:val="left"/>
      <w:textAlignment w:val="baseline"/>
    </w:pPr>
    <w:rPr>
      <w:rFonts w:eastAsia="Times New Roman"/>
      <w:sz w:val="24"/>
      <w:szCs w:val="20"/>
      <w:lang w:val="en-CA" w:eastAsia="de-DE"/>
    </w:rPr>
  </w:style>
  <w:style w:type="paragraph" w:customStyle="1" w:styleId="Bodytextitalic">
    <w:name w:val="Body text italic"/>
    <w:basedOn w:val="BodyText"/>
    <w:rsid w:val="0004530E"/>
    <w:pPr>
      <w:tabs>
        <w:tab w:val="clear" w:pos="567"/>
        <w:tab w:val="clear" w:pos="1134"/>
        <w:tab w:val="clear" w:pos="1701"/>
        <w:tab w:val="clear" w:pos="2268"/>
      </w:tabs>
    </w:pPr>
    <w:rPr>
      <w:i/>
      <w:iCs/>
      <w:sz w:val="24"/>
    </w:rPr>
  </w:style>
  <w:style w:type="paragraph" w:customStyle="1" w:styleId="boxbody">
    <w:name w:val="boxbody"/>
    <w:basedOn w:val="Normal"/>
    <w:rsid w:val="0004530E"/>
    <w:pPr>
      <w:tabs>
        <w:tab w:val="clear" w:pos="567"/>
        <w:tab w:val="clear" w:pos="1134"/>
        <w:tab w:val="clear" w:pos="1701"/>
        <w:tab w:val="clear" w:pos="2268"/>
      </w:tabs>
      <w:spacing w:before="100" w:beforeAutospacing="1" w:after="100" w:afterAutospacing="1"/>
      <w:ind w:left="612" w:right="612"/>
      <w:jc w:val="left"/>
    </w:pPr>
    <w:rPr>
      <w:rFonts w:ascii="Helvetica" w:eastAsia="Arial Unicode MS" w:hAnsi="Helvetica" w:cs="Arial Unicode MS"/>
      <w:sz w:val="18"/>
      <w:szCs w:val="18"/>
      <w:lang w:val="en-CA"/>
    </w:rPr>
  </w:style>
  <w:style w:type="paragraph" w:customStyle="1" w:styleId="Heading-plain">
    <w:name w:val="Heading - plain"/>
    <w:basedOn w:val="Heading2"/>
    <w:next w:val="BodyText"/>
    <w:rsid w:val="0004530E"/>
    <w:pPr>
      <w:numPr>
        <w:ilvl w:val="0"/>
        <w:numId w:val="0"/>
      </w:numPr>
      <w:tabs>
        <w:tab w:val="clear" w:pos="1134"/>
        <w:tab w:val="clear" w:pos="1701"/>
        <w:tab w:val="clear" w:pos="2268"/>
        <w:tab w:val="left" w:pos="900"/>
      </w:tabs>
      <w:ind w:left="567" w:hanging="567"/>
      <w:jc w:val="both"/>
    </w:pPr>
    <w:rPr>
      <w:rFonts w:ascii="Times New Roman" w:eastAsia="Batang" w:hAnsi="Times New Roman"/>
      <w:b w:val="0"/>
      <w:bCs/>
      <w:i/>
      <w:szCs w:val="20"/>
      <w:lang w:val="en-CA"/>
    </w:rPr>
  </w:style>
  <w:style w:type="paragraph" w:customStyle="1" w:styleId="Heading2noletter">
    <w:name w:val="Heading 2 (no letter)"/>
    <w:basedOn w:val="Heading2"/>
    <w:rsid w:val="0004530E"/>
    <w:pPr>
      <w:numPr>
        <w:ilvl w:val="0"/>
        <w:numId w:val="0"/>
      </w:numPr>
      <w:tabs>
        <w:tab w:val="clear" w:pos="1134"/>
        <w:tab w:val="clear" w:pos="1701"/>
        <w:tab w:val="clear" w:pos="2268"/>
      </w:tabs>
      <w:ind w:left="567" w:hanging="567"/>
      <w:jc w:val="both"/>
    </w:pPr>
    <w:rPr>
      <w:rFonts w:ascii="Times New Roman" w:hAnsi="Times New Roman"/>
      <w:i/>
      <w:lang w:val="en-CA"/>
    </w:rPr>
  </w:style>
  <w:style w:type="character" w:customStyle="1" w:styleId="Heading2CharChar">
    <w:name w:val="Heading 2 Char Char"/>
    <w:rsid w:val="0004530E"/>
    <w:rPr>
      <w:rFonts w:ascii="Arial" w:hAnsi="Arial" w:cs="Arial"/>
      <w:b/>
      <w:bCs/>
      <w:i/>
      <w:iCs/>
      <w:noProof w:val="0"/>
      <w:sz w:val="28"/>
      <w:szCs w:val="28"/>
      <w:lang w:val="en-US" w:eastAsia="en-US" w:bidi="ar-SA"/>
    </w:rPr>
  </w:style>
  <w:style w:type="paragraph" w:customStyle="1" w:styleId="Heading-plain0">
    <w:name w:val="Heading-plain"/>
    <w:basedOn w:val="Normal"/>
    <w:rsid w:val="0004530E"/>
    <w:pPr>
      <w:tabs>
        <w:tab w:val="clear" w:pos="567"/>
        <w:tab w:val="clear" w:pos="1134"/>
        <w:tab w:val="clear" w:pos="1701"/>
        <w:tab w:val="clear" w:pos="2268"/>
      </w:tabs>
      <w:spacing w:before="120" w:after="120"/>
      <w:jc w:val="center"/>
      <w:outlineLvl w:val="0"/>
    </w:pPr>
    <w:rPr>
      <w:rFonts w:eastAsia="Times New Roman"/>
      <w:i/>
      <w:sz w:val="24"/>
      <w:szCs w:val="20"/>
      <w:lang w:val="en-CA"/>
    </w:rPr>
  </w:style>
  <w:style w:type="paragraph" w:customStyle="1" w:styleId="Heading-plainitalic">
    <w:name w:val="Heading-plain italic"/>
    <w:basedOn w:val="Heading-plainbold"/>
    <w:rsid w:val="0004530E"/>
    <w:rPr>
      <w:rFonts w:eastAsia="Times New Roman"/>
      <w:b w:val="0"/>
      <w:bCs w:val="0"/>
      <w:sz w:val="24"/>
      <w:lang w:eastAsia="en-US"/>
    </w:rPr>
  </w:style>
  <w:style w:type="character" w:customStyle="1" w:styleId="Para1Char0">
    <w:name w:val="Para 1 Char"/>
    <w:rsid w:val="0004530E"/>
    <w:rPr>
      <w:rFonts w:eastAsia="MS Mincho"/>
      <w:bCs/>
      <w:iCs/>
      <w:sz w:val="22"/>
      <w:szCs w:val="22"/>
      <w:lang w:val="en-GB" w:eastAsia="en-US" w:bidi="ar-SA"/>
    </w:rPr>
  </w:style>
  <w:style w:type="paragraph" w:customStyle="1" w:styleId="Para2rev">
    <w:name w:val="Para 2 (rev)"/>
    <w:basedOn w:val="Normal"/>
    <w:rsid w:val="0004530E"/>
    <w:pPr>
      <w:tabs>
        <w:tab w:val="clear" w:pos="567"/>
        <w:tab w:val="clear" w:pos="1134"/>
        <w:tab w:val="clear" w:pos="1701"/>
        <w:tab w:val="clear" w:pos="2268"/>
        <w:tab w:val="num" w:pos="720"/>
      </w:tabs>
      <w:spacing w:after="120"/>
      <w:ind w:left="720" w:hanging="360"/>
      <w:jc w:val="left"/>
    </w:pPr>
    <w:rPr>
      <w:rFonts w:eastAsia="Times New Roman"/>
      <w:sz w:val="24"/>
      <w:szCs w:val="24"/>
      <w:lang w:val="en-CA"/>
    </w:rPr>
  </w:style>
  <w:style w:type="paragraph" w:customStyle="1" w:styleId="Paraofficial">
    <w:name w:val="Para official"/>
    <w:basedOn w:val="Normal"/>
    <w:rsid w:val="0004530E"/>
    <w:pPr>
      <w:framePr w:hSpace="187" w:vSpace="187" w:wrap="notBeside" w:vAnchor="text" w:hAnchor="text" w:y="1"/>
      <w:tabs>
        <w:tab w:val="clear" w:pos="567"/>
        <w:tab w:val="clear" w:pos="1134"/>
        <w:tab w:val="clear" w:pos="1701"/>
        <w:tab w:val="clear" w:pos="2268"/>
        <w:tab w:val="num" w:pos="360"/>
      </w:tabs>
      <w:spacing w:before="240" w:after="240"/>
      <w:jc w:val="left"/>
    </w:pPr>
    <w:rPr>
      <w:rFonts w:eastAsia="Times New Roman"/>
      <w:sz w:val="24"/>
      <w:szCs w:val="20"/>
      <w:lang w:val="en-CA"/>
    </w:rPr>
  </w:style>
  <w:style w:type="paragraph" w:customStyle="1" w:styleId="Para1-Annex">
    <w:name w:val="Para1-Annex"/>
    <w:basedOn w:val="Normal"/>
    <w:rsid w:val="0004530E"/>
    <w:pPr>
      <w:tabs>
        <w:tab w:val="clear" w:pos="567"/>
        <w:tab w:val="clear" w:pos="1134"/>
        <w:tab w:val="clear" w:pos="1701"/>
        <w:tab w:val="clear" w:pos="2268"/>
        <w:tab w:val="num" w:pos="720"/>
      </w:tabs>
      <w:spacing w:after="120"/>
      <w:jc w:val="left"/>
    </w:pPr>
    <w:rPr>
      <w:rFonts w:eastAsia="Times New Roman"/>
      <w:sz w:val="24"/>
    </w:rPr>
  </w:style>
  <w:style w:type="paragraph" w:customStyle="1" w:styleId="Para40">
    <w:name w:val="Para4"/>
    <w:basedOn w:val="Para30"/>
    <w:rsid w:val="0004530E"/>
    <w:pPr>
      <w:tabs>
        <w:tab w:val="clear" w:pos="567"/>
        <w:tab w:val="clear" w:pos="1134"/>
        <w:tab w:val="clear" w:pos="1701"/>
        <w:tab w:val="clear" w:pos="1980"/>
        <w:tab w:val="clear" w:pos="2268"/>
        <w:tab w:val="left" w:pos="2552"/>
        <w:tab w:val="num" w:pos="3540"/>
      </w:tabs>
      <w:ind w:left="2552" w:hanging="567"/>
    </w:pPr>
    <w:rPr>
      <w:rFonts w:eastAsia="Times New Roman"/>
      <w:lang w:val="en-US"/>
    </w:rPr>
  </w:style>
  <w:style w:type="paragraph" w:customStyle="1" w:styleId="StyleBodyTextTimesNewRoman11ptCharChar">
    <w:name w:val="Style Body Text + Times New Roman 11 pt Char Char"/>
    <w:basedOn w:val="BodyText"/>
    <w:rsid w:val="0004530E"/>
    <w:pPr>
      <w:tabs>
        <w:tab w:val="clear" w:pos="567"/>
        <w:tab w:val="clear" w:pos="1134"/>
        <w:tab w:val="clear" w:pos="1701"/>
        <w:tab w:val="clear" w:pos="2268"/>
      </w:tabs>
    </w:pPr>
    <w:rPr>
      <w:iCs/>
      <w:snapToGrid w:val="0"/>
      <w:color w:val="000000"/>
      <w:sz w:val="24"/>
      <w:lang w:val="en-US"/>
    </w:rPr>
  </w:style>
  <w:style w:type="character" w:customStyle="1" w:styleId="StyleBodyTextTimesNewRoman11ptCharCharChar">
    <w:name w:val="Style Body Text + Times New Roman 11 pt Char Char Char"/>
    <w:rsid w:val="0004530E"/>
    <w:rPr>
      <w:rFonts w:cs="Angsana New"/>
      <w:iCs/>
      <w:snapToGrid w:val="0"/>
      <w:color w:val="000000"/>
      <w:sz w:val="22"/>
      <w:szCs w:val="22"/>
      <w:lang w:val="en-US" w:eastAsia="en-US" w:bidi="ar-SA"/>
    </w:rPr>
  </w:style>
  <w:style w:type="paragraph" w:customStyle="1" w:styleId="CBD-bullet-table">
    <w:name w:val="CBD-bullet-table"/>
    <w:basedOn w:val="CBDNormal"/>
    <w:qFormat/>
    <w:rsid w:val="0004530E"/>
    <w:pPr>
      <w:tabs>
        <w:tab w:val="left" w:pos="170"/>
        <w:tab w:val="left" w:pos="284"/>
      </w:tabs>
      <w:jc w:val="left"/>
    </w:pPr>
    <w:rPr>
      <w:sz w:val="20"/>
    </w:rPr>
  </w:style>
  <w:style w:type="numbering" w:customStyle="1" w:styleId="Style2">
    <w:name w:val="Style2"/>
    <w:rsid w:val="0004530E"/>
    <w:pPr>
      <w:numPr>
        <w:numId w:val="19"/>
      </w:numPr>
    </w:pPr>
  </w:style>
  <w:style w:type="character" w:customStyle="1" w:styleId="Heading1longmultilineChar">
    <w:name w:val="Heading 1 (long multiline) Char"/>
    <w:link w:val="Heading1longmultiline"/>
    <w:rsid w:val="0004530E"/>
    <w:rPr>
      <w:rFonts w:ascii="Times New Roman" w:eastAsia="Times New Roman" w:hAnsi="Times New Roman" w:cs="Times New Roman"/>
      <w:b/>
      <w:caps/>
      <w:kern w:val="0"/>
      <w:szCs w:val="24"/>
      <w:lang w:val="en-GB"/>
      <w14:ligatures w14:val="none"/>
    </w:rPr>
  </w:style>
  <w:style w:type="character" w:customStyle="1" w:styleId="BlockTextChar">
    <w:name w:val="Block Text Char"/>
    <w:rsid w:val="0004530E"/>
    <w:rPr>
      <w:sz w:val="24"/>
      <w:szCs w:val="24"/>
      <w:lang w:val="en-US" w:eastAsia="en-US" w:bidi="ar-SA"/>
    </w:rPr>
  </w:style>
  <w:style w:type="paragraph" w:customStyle="1" w:styleId="SubtleEmphasis1">
    <w:name w:val="Subtle Emphasis1"/>
    <w:basedOn w:val="Normal"/>
    <w:uiPriority w:val="34"/>
    <w:qFormat/>
    <w:rsid w:val="0004530E"/>
    <w:pPr>
      <w:tabs>
        <w:tab w:val="clear" w:pos="567"/>
        <w:tab w:val="clear" w:pos="1134"/>
        <w:tab w:val="clear" w:pos="1701"/>
        <w:tab w:val="clear" w:pos="2268"/>
      </w:tabs>
      <w:ind w:left="720"/>
      <w:jc w:val="left"/>
    </w:pPr>
    <w:rPr>
      <w:rFonts w:eastAsia="Times New Roman"/>
      <w:sz w:val="24"/>
      <w:szCs w:val="24"/>
      <w:lang w:val="en-CA"/>
    </w:rPr>
  </w:style>
  <w:style w:type="paragraph" w:customStyle="1" w:styleId="StyleHeading3TimesNewRomanBoldBoldNotItalicAllcaps">
    <w:name w:val="Style Heading 3 + Times New Roman Bold Bold Not Italic All caps"/>
    <w:basedOn w:val="Heading3"/>
    <w:next w:val="Heading2"/>
    <w:rsid w:val="0004530E"/>
    <w:pPr>
      <w:numPr>
        <w:ilvl w:val="0"/>
        <w:numId w:val="0"/>
      </w:numPr>
      <w:tabs>
        <w:tab w:val="clear" w:pos="1134"/>
        <w:tab w:val="clear" w:pos="1701"/>
        <w:tab w:val="clear" w:pos="2268"/>
      </w:tabs>
      <w:ind w:left="1080" w:hanging="720"/>
      <w:jc w:val="both"/>
    </w:pPr>
    <w:rPr>
      <w:rFonts w:ascii="Times New Roman Bold" w:hAnsi="Times New Roman Bold"/>
      <w:b w:val="0"/>
      <w:bCs w:val="0"/>
      <w:i/>
      <w:iCs/>
      <w:caps/>
      <w:sz w:val="24"/>
      <w:lang w:val="en-CA"/>
    </w:rPr>
  </w:style>
  <w:style w:type="paragraph" w:customStyle="1" w:styleId="DarkList-Accent61">
    <w:name w:val="Dark List - Accent 61"/>
    <w:uiPriority w:val="1"/>
    <w:qFormat/>
    <w:rsid w:val="0004530E"/>
    <w:pPr>
      <w:spacing w:after="0" w:line="240" w:lineRule="auto"/>
    </w:pPr>
    <w:rPr>
      <w:rFonts w:ascii="Calibri" w:eastAsia="MS Mincho" w:hAnsi="Calibri" w:cs="Times New Roman"/>
      <w:kern w:val="0"/>
      <w:lang w:val="en-US"/>
      <w14:ligatures w14:val="none"/>
    </w:rPr>
  </w:style>
  <w:style w:type="paragraph" w:customStyle="1" w:styleId="Paraa">
    <w:name w:val="Para (a)"/>
    <w:basedOn w:val="Normal"/>
    <w:rsid w:val="0004530E"/>
    <w:pPr>
      <w:tabs>
        <w:tab w:val="clear" w:pos="567"/>
        <w:tab w:val="clear" w:pos="1134"/>
        <w:tab w:val="clear" w:pos="1701"/>
        <w:tab w:val="clear" w:pos="226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jc w:val="left"/>
      <w:outlineLvl w:val="1"/>
    </w:pPr>
    <w:rPr>
      <w:sz w:val="24"/>
      <w:szCs w:val="20"/>
      <w:lang w:val="en-CA" w:eastAsia="zh-CN"/>
    </w:rPr>
  </w:style>
  <w:style w:type="character" w:customStyle="1" w:styleId="StyleFootnoteReferenceNounderlineSuperscriptKernat10pt">
    <w:name w:val="Style Footnote Reference + No underline Superscript Kern at 10 pt"/>
    <w:rsid w:val="0004530E"/>
    <w:rPr>
      <w:kern w:val="20"/>
      <w:sz w:val="22"/>
      <w:u w:val="none"/>
      <w:vertAlign w:val="superscript"/>
    </w:rPr>
  </w:style>
  <w:style w:type="paragraph" w:customStyle="1" w:styleId="ColorfulGrid-Accent61">
    <w:name w:val="Colorful Grid - Accent 61"/>
    <w:hidden/>
    <w:uiPriority w:val="99"/>
    <w:semiHidden/>
    <w:rsid w:val="0004530E"/>
    <w:pPr>
      <w:spacing w:after="0" w:line="240" w:lineRule="auto"/>
    </w:pPr>
    <w:rPr>
      <w:rFonts w:ascii="Times New Roman" w:eastAsia="MS Mincho" w:hAnsi="Times New Roman" w:cs="Angsana New"/>
      <w:kern w:val="0"/>
      <w:szCs w:val="24"/>
      <w:lang w:val="en-GB"/>
      <w14:ligatures w14:val="none"/>
    </w:rPr>
  </w:style>
  <w:style w:type="paragraph" w:customStyle="1" w:styleId="ColorfulGrid-Accent62">
    <w:name w:val="Colorful Grid - Accent 62"/>
    <w:hidden/>
    <w:uiPriority w:val="99"/>
    <w:semiHidden/>
    <w:rsid w:val="0004530E"/>
    <w:pPr>
      <w:spacing w:after="0" w:line="240" w:lineRule="auto"/>
    </w:pPr>
    <w:rPr>
      <w:rFonts w:ascii="Times New Roman" w:eastAsia="MS Mincho" w:hAnsi="Times New Roman" w:cs="Angsana New"/>
      <w:kern w:val="0"/>
      <w:szCs w:val="24"/>
      <w:lang w:val="en-GB"/>
      <w14:ligatures w14:val="none"/>
    </w:rPr>
  </w:style>
  <w:style w:type="paragraph" w:customStyle="1" w:styleId="SubtleEmphasis2">
    <w:name w:val="Subtle Emphasis2"/>
    <w:basedOn w:val="Normal"/>
    <w:uiPriority w:val="34"/>
    <w:qFormat/>
    <w:rsid w:val="0004530E"/>
    <w:pPr>
      <w:tabs>
        <w:tab w:val="clear" w:pos="567"/>
        <w:tab w:val="clear" w:pos="1134"/>
        <w:tab w:val="clear" w:pos="1701"/>
        <w:tab w:val="clear" w:pos="2268"/>
      </w:tabs>
      <w:ind w:left="720"/>
      <w:jc w:val="left"/>
    </w:pPr>
    <w:rPr>
      <w:rFonts w:eastAsia="Times New Roman"/>
      <w:sz w:val="24"/>
      <w:szCs w:val="24"/>
      <w:lang w:val="en-CA"/>
    </w:rPr>
  </w:style>
  <w:style w:type="paragraph" w:customStyle="1" w:styleId="LightGrid-Accent31">
    <w:name w:val="Light Grid - Accent 31"/>
    <w:basedOn w:val="Normal"/>
    <w:uiPriority w:val="34"/>
    <w:qFormat/>
    <w:rsid w:val="0004530E"/>
    <w:pPr>
      <w:tabs>
        <w:tab w:val="clear" w:pos="567"/>
        <w:tab w:val="clear" w:pos="1134"/>
        <w:tab w:val="clear" w:pos="1701"/>
        <w:tab w:val="clear" w:pos="2268"/>
      </w:tabs>
      <w:ind w:left="720"/>
      <w:jc w:val="left"/>
    </w:pPr>
    <w:rPr>
      <w:rFonts w:eastAsia="Times New Roman"/>
      <w:sz w:val="24"/>
      <w:szCs w:val="24"/>
      <w:lang w:val="en-CA"/>
    </w:rPr>
  </w:style>
  <w:style w:type="character" w:customStyle="1" w:styleId="s13">
    <w:name w:val="s13"/>
    <w:rsid w:val="0004530E"/>
  </w:style>
  <w:style w:type="paragraph" w:customStyle="1" w:styleId="ListBullet1">
    <w:name w:val="List Bullet1"/>
    <w:basedOn w:val="Normal"/>
    <w:next w:val="ListBullet"/>
    <w:uiPriority w:val="99"/>
    <w:semiHidden/>
    <w:unhideWhenUsed/>
    <w:qFormat/>
    <w:rsid w:val="0004530E"/>
    <w:pPr>
      <w:tabs>
        <w:tab w:val="clear" w:pos="567"/>
        <w:tab w:val="clear" w:pos="1134"/>
        <w:tab w:val="clear" w:pos="1701"/>
        <w:tab w:val="clear" w:pos="2268"/>
      </w:tabs>
      <w:spacing w:after="160" w:line="256" w:lineRule="auto"/>
      <w:contextualSpacing/>
      <w:jc w:val="left"/>
    </w:pPr>
    <w:rPr>
      <w:rFonts w:ascii="Calibri" w:eastAsia="Calibri" w:hAnsi="Calibri" w:cs="Arial"/>
      <w:lang w:val="en-AU"/>
    </w:rPr>
  </w:style>
  <w:style w:type="paragraph" w:styleId="ListBullet">
    <w:name w:val="List Bullet"/>
    <w:basedOn w:val="Normal"/>
    <w:uiPriority w:val="99"/>
    <w:semiHidden/>
    <w:unhideWhenUsed/>
    <w:rsid w:val="0004530E"/>
    <w:pPr>
      <w:tabs>
        <w:tab w:val="clear" w:pos="567"/>
        <w:tab w:val="clear" w:pos="1134"/>
        <w:tab w:val="clear" w:pos="1701"/>
        <w:tab w:val="clear" w:pos="2268"/>
        <w:tab w:val="num" w:pos="360"/>
      </w:tabs>
      <w:contextualSpacing/>
    </w:pPr>
    <w:rPr>
      <w:rFonts w:eastAsia="Times New Roman"/>
      <w:szCs w:val="24"/>
      <w:lang w:val="en-GB"/>
    </w:rPr>
  </w:style>
  <w:style w:type="character" w:customStyle="1" w:styleId="StyleFootnoteReferencenumberFootnoteReferenceSuperscript-EF">
    <w:name w:val="Style Footnote ReferencenumberFootnote Reference Superscript-E F..."/>
    <w:basedOn w:val="FootnoteReference"/>
    <w:uiPriority w:val="99"/>
    <w:rsid w:val="0004530E"/>
    <w:rPr>
      <w:kern w:val="22"/>
      <w:sz w:val="18"/>
      <w:u w:val="none"/>
      <w:vertAlign w:val="superscript"/>
    </w:rPr>
  </w:style>
  <w:style w:type="paragraph" w:customStyle="1" w:styleId="CBD-Para-a">
    <w:name w:val="CBD-Para-a"/>
    <w:basedOn w:val="CBD-Para"/>
    <w:uiPriority w:val="99"/>
    <w:rsid w:val="0004530E"/>
    <w:pPr>
      <w:numPr>
        <w:numId w:val="0"/>
      </w:numPr>
      <w:tabs>
        <w:tab w:val="num" w:pos="360"/>
        <w:tab w:val="num" w:pos="1440"/>
      </w:tabs>
      <w:spacing w:before="60" w:after="60"/>
      <w:ind w:left="3552" w:hanging="918"/>
    </w:pPr>
  </w:style>
  <w:style w:type="paragraph" w:customStyle="1" w:styleId="StylePara1Kernat11pt">
    <w:name w:val="Style Para1 + Kern at 11 pt"/>
    <w:basedOn w:val="Normal"/>
    <w:uiPriority w:val="99"/>
    <w:rsid w:val="0004530E"/>
    <w:pPr>
      <w:tabs>
        <w:tab w:val="clear" w:pos="567"/>
        <w:tab w:val="clear" w:pos="1134"/>
        <w:tab w:val="clear" w:pos="1701"/>
        <w:tab w:val="clear" w:pos="2268"/>
      </w:tabs>
      <w:snapToGrid w:val="0"/>
      <w:spacing w:before="120" w:after="120"/>
      <w:jc w:val="left"/>
    </w:pPr>
    <w:rPr>
      <w:rFonts w:eastAsia="Times New Roman"/>
      <w:kern w:val="22"/>
      <w:sz w:val="24"/>
      <w:szCs w:val="18"/>
      <w:lang w:val="en-CA"/>
    </w:rPr>
  </w:style>
  <w:style w:type="paragraph" w:customStyle="1" w:styleId="CharChar12">
    <w:name w:val="Char Char12"/>
    <w:basedOn w:val="Normal"/>
    <w:uiPriority w:val="99"/>
    <w:rsid w:val="0004530E"/>
    <w:pPr>
      <w:tabs>
        <w:tab w:val="clear" w:pos="567"/>
        <w:tab w:val="clear" w:pos="1134"/>
        <w:tab w:val="clear" w:pos="1701"/>
        <w:tab w:val="clear" w:pos="2268"/>
      </w:tabs>
    </w:pPr>
    <w:rPr>
      <w:rFonts w:eastAsia="Times New Roman"/>
      <w:szCs w:val="24"/>
      <w:lang w:val="en-GB"/>
    </w:rPr>
  </w:style>
  <w:style w:type="character" w:customStyle="1" w:styleId="Style1Char">
    <w:name w:val="Style1 Char"/>
    <w:basedOn w:val="DefaultParagraphFont"/>
    <w:uiPriority w:val="99"/>
    <w:rsid w:val="0004530E"/>
    <w:rPr>
      <w:rFonts w:ascii="Times New Roman" w:eastAsia="Times New Roman" w:hAnsi="Times New Roman" w:cs="Times New Roman"/>
      <w:b/>
      <w:bCs/>
      <w:i/>
      <w:iCs/>
      <w:sz w:val="22"/>
      <w:lang w:val="en-GB"/>
    </w:rPr>
  </w:style>
  <w:style w:type="paragraph" w:styleId="NoSpacing">
    <w:name w:val="No Spacing"/>
    <w:uiPriority w:val="1"/>
    <w:qFormat/>
    <w:rsid w:val="0004530E"/>
    <w:pPr>
      <w:spacing w:after="0" w:line="240" w:lineRule="auto"/>
    </w:pPr>
    <w:rPr>
      <w:rFonts w:eastAsiaTheme="minorEastAsia"/>
      <w:kern w:val="0"/>
      <w:lang w:eastAsia="ja-JP"/>
      <w14:ligatures w14:val="none"/>
    </w:rPr>
  </w:style>
  <w:style w:type="character" w:customStyle="1" w:styleId="Hyperlink0">
    <w:name w:val="Hyperlink.0"/>
    <w:basedOn w:val="Hyperlink"/>
    <w:uiPriority w:val="99"/>
    <w:rsid w:val="0004530E"/>
    <w:rPr>
      <w:rFonts w:ascii="Times New Roman" w:hAnsi="Times New Roman"/>
      <w:caps w:val="0"/>
      <w:smallCaps w:val="0"/>
      <w:strike w:val="0"/>
      <w:dstrike w:val="0"/>
      <w:outline w:val="0"/>
      <w:vanish w:val="0"/>
      <w:color w:val="0000FF"/>
      <w:sz w:val="18"/>
      <w:szCs w:val="18"/>
      <w:u w:val="single" w:color="0000FF"/>
      <w:vertAlign w:val="baseline"/>
    </w:rPr>
  </w:style>
  <w:style w:type="character" w:customStyle="1" w:styleId="Hyperlink3">
    <w:name w:val="Hyperlink.3"/>
    <w:basedOn w:val="Hyperlink0"/>
    <w:uiPriority w:val="99"/>
    <w:rsid w:val="0004530E"/>
    <w:rPr>
      <w:rFonts w:ascii="Times New Roman" w:eastAsia="Times New Roman" w:hAnsi="Times New Roman" w:cs="Times New Roman"/>
      <w:caps w:val="0"/>
      <w:smallCaps w:val="0"/>
      <w:strike w:val="0"/>
      <w:dstrike w:val="0"/>
      <w:outline w:val="0"/>
      <w:vanish w:val="0"/>
      <w:color w:val="0000FF"/>
      <w:sz w:val="20"/>
      <w:szCs w:val="20"/>
      <w:u w:val="single" w:color="0000FF"/>
      <w:vertAlign w:val="baseline"/>
    </w:rPr>
  </w:style>
  <w:style w:type="character" w:customStyle="1" w:styleId="Hyperlink4">
    <w:name w:val="Hyperlink.4"/>
    <w:basedOn w:val="Hyperlink0"/>
    <w:uiPriority w:val="99"/>
    <w:rsid w:val="0004530E"/>
    <w:rPr>
      <w:rFonts w:ascii="Times New Roman" w:hAnsi="Times New Roman"/>
      <w:caps w:val="0"/>
      <w:smallCaps w:val="0"/>
      <w:strike w:val="0"/>
      <w:dstrike w:val="0"/>
      <w:outline w:val="0"/>
      <w:vanish w:val="0"/>
      <w:color w:val="0000FF"/>
      <w:sz w:val="20"/>
      <w:szCs w:val="20"/>
      <w:u w:val="single" w:color="0000FF"/>
      <w:vertAlign w:val="baseline"/>
    </w:rPr>
  </w:style>
  <w:style w:type="paragraph" w:customStyle="1" w:styleId="Heading1-compilation">
    <w:name w:val="Heading 1 - compilation"/>
    <w:basedOn w:val="HEADINGNOTFORTOC"/>
    <w:uiPriority w:val="99"/>
    <w:qFormat/>
    <w:rsid w:val="0004530E"/>
    <w:pPr>
      <w:suppressLineNumbers/>
      <w:tabs>
        <w:tab w:val="left" w:pos="284"/>
      </w:tabs>
      <w:suppressAutoHyphens/>
      <w:kinsoku w:val="0"/>
      <w:overflowPunct w:val="0"/>
      <w:autoSpaceDE w:val="0"/>
      <w:autoSpaceDN w:val="0"/>
      <w:adjustRightInd w:val="0"/>
      <w:snapToGrid w:val="0"/>
      <w:spacing w:before="120"/>
      <w:outlineLvl w:val="9"/>
    </w:pPr>
    <w:rPr>
      <w:rFonts w:asciiTheme="majorBidi" w:hAnsiTheme="majorBidi"/>
      <w:bCs w:val="0"/>
      <w:snapToGrid w:val="0"/>
      <w:kern w:val="22"/>
      <w:szCs w:val="20"/>
    </w:rPr>
  </w:style>
  <w:style w:type="paragraph" w:customStyle="1" w:styleId="CBD-Para-1">
    <w:name w:val="CBD-Para-1"/>
    <w:basedOn w:val="Normal"/>
    <w:uiPriority w:val="99"/>
    <w:qFormat/>
    <w:rsid w:val="0004530E"/>
    <w:pPr>
      <w:keepLines/>
      <w:numPr>
        <w:numId w:val="21"/>
      </w:numPr>
      <w:tabs>
        <w:tab w:val="clear" w:pos="567"/>
        <w:tab w:val="clear" w:pos="1134"/>
        <w:tab w:val="clear" w:pos="1701"/>
        <w:tab w:val="clear" w:pos="2268"/>
      </w:tabs>
      <w:spacing w:before="120" w:after="120"/>
      <w:ind w:left="0" w:firstLine="0"/>
    </w:pPr>
    <w:rPr>
      <w:rFonts w:eastAsia="Malgun Gothic"/>
      <w:szCs w:val="24"/>
      <w:lang w:val="en-GB"/>
    </w:rPr>
  </w:style>
  <w:style w:type="paragraph" w:customStyle="1" w:styleId="heading3notforTOC">
    <w:name w:val="heading3 not for TOC"/>
    <w:basedOn w:val="Heading3"/>
    <w:uiPriority w:val="99"/>
    <w:qFormat/>
    <w:rsid w:val="0004530E"/>
    <w:pPr>
      <w:numPr>
        <w:ilvl w:val="0"/>
        <w:numId w:val="0"/>
      </w:numPr>
      <w:tabs>
        <w:tab w:val="clear" w:pos="1134"/>
        <w:tab w:val="clear" w:pos="1701"/>
        <w:tab w:val="clear" w:pos="2268"/>
      </w:tabs>
      <w:ind w:left="1080" w:hanging="720"/>
      <w:jc w:val="both"/>
      <w:outlineLvl w:val="9"/>
    </w:pPr>
    <w:rPr>
      <w:snapToGrid w:val="0"/>
      <w:sz w:val="20"/>
      <w:szCs w:val="20"/>
      <w:lang w:val="en-GB"/>
    </w:rPr>
  </w:style>
  <w:style w:type="paragraph" w:styleId="TOCHeading">
    <w:name w:val="TOC Heading"/>
    <w:basedOn w:val="Heading1"/>
    <w:next w:val="Normal"/>
    <w:uiPriority w:val="39"/>
    <w:unhideWhenUsed/>
    <w:qFormat/>
    <w:rsid w:val="0004530E"/>
    <w:pPr>
      <w:numPr>
        <w:numId w:val="0"/>
      </w:numPr>
      <w:tabs>
        <w:tab w:val="clear" w:pos="1134"/>
        <w:tab w:val="clear" w:pos="1701"/>
        <w:tab w:val="clear" w:pos="2268"/>
      </w:tabs>
      <w:spacing w:after="0" w:line="259" w:lineRule="auto"/>
      <w:outlineLvl w:val="9"/>
    </w:pPr>
    <w:rPr>
      <w:rFonts w:asciiTheme="majorHAnsi" w:hAnsiTheme="majorHAnsi"/>
      <w:b w:val="0"/>
      <w:caps/>
      <w:color w:val="2F5496" w:themeColor="accent1" w:themeShade="BF"/>
      <w:sz w:val="32"/>
      <w:lang w:val="en-US"/>
    </w:rPr>
  </w:style>
  <w:style w:type="paragraph" w:customStyle="1" w:styleId="Heading1item">
    <w:name w:val="Heading 1 item"/>
    <w:basedOn w:val="Heading1-compilation"/>
    <w:uiPriority w:val="99"/>
    <w:qFormat/>
    <w:rsid w:val="0004530E"/>
    <w:pPr>
      <w:tabs>
        <w:tab w:val="clear" w:pos="284"/>
        <w:tab w:val="left" w:pos="709"/>
      </w:tabs>
      <w:ind w:left="1418" w:hanging="1134"/>
    </w:pPr>
    <w:rPr>
      <w:caps/>
    </w:rPr>
  </w:style>
  <w:style w:type="character" w:customStyle="1" w:styleId="contentcontrolboundarysink">
    <w:name w:val="contentcontrolboundarysink"/>
    <w:basedOn w:val="DefaultParagraphFont"/>
    <w:uiPriority w:val="99"/>
    <w:rsid w:val="0004530E"/>
  </w:style>
  <w:style w:type="character" w:customStyle="1" w:styleId="UnresolvedMention1">
    <w:name w:val="Unresolved Mention1"/>
    <w:basedOn w:val="DefaultParagraphFont"/>
    <w:uiPriority w:val="99"/>
    <w:semiHidden/>
    <w:unhideWhenUsed/>
    <w:rsid w:val="0004530E"/>
    <w:rPr>
      <w:color w:val="605E5C"/>
      <w:shd w:val="clear" w:color="auto" w:fill="E1DFDD"/>
    </w:rPr>
  </w:style>
  <w:style w:type="character" w:customStyle="1" w:styleId="UnresolvedMention2">
    <w:name w:val="Unresolved Mention2"/>
    <w:basedOn w:val="DefaultParagraphFont"/>
    <w:uiPriority w:val="99"/>
    <w:semiHidden/>
    <w:unhideWhenUsed/>
    <w:rsid w:val="0004530E"/>
    <w:rPr>
      <w:color w:val="605E5C"/>
      <w:shd w:val="clear" w:color="auto" w:fill="E1DFDD"/>
    </w:rPr>
  </w:style>
  <w:style w:type="character" w:customStyle="1" w:styleId="preferred">
    <w:name w:val="preferred"/>
    <w:basedOn w:val="DefaultParagraphFont"/>
    <w:rsid w:val="0004530E"/>
  </w:style>
  <w:style w:type="character" w:customStyle="1" w:styleId="UnresolvedMention3">
    <w:name w:val="Unresolved Mention3"/>
    <w:basedOn w:val="DefaultParagraphFont"/>
    <w:uiPriority w:val="99"/>
    <w:semiHidden/>
    <w:unhideWhenUsed/>
    <w:rsid w:val="0004530E"/>
    <w:rPr>
      <w:color w:val="605E5C"/>
      <w:shd w:val="clear" w:color="auto" w:fill="E1DFDD"/>
    </w:rPr>
  </w:style>
  <w:style w:type="paragraph" w:customStyle="1" w:styleId="Title1">
    <w:name w:val="Title1"/>
    <w:basedOn w:val="Normal"/>
    <w:next w:val="Normal"/>
    <w:uiPriority w:val="10"/>
    <w:qFormat/>
    <w:rsid w:val="0004530E"/>
    <w:pPr>
      <w:pBdr>
        <w:bottom w:val="single" w:sz="8" w:space="4" w:color="4F81BD"/>
      </w:pBdr>
      <w:tabs>
        <w:tab w:val="clear" w:pos="567"/>
        <w:tab w:val="clear" w:pos="1134"/>
        <w:tab w:val="clear" w:pos="1701"/>
        <w:tab w:val="clear" w:pos="2268"/>
      </w:tabs>
      <w:spacing w:after="300"/>
      <w:contextualSpacing/>
    </w:pPr>
    <w:rPr>
      <w:rFonts w:ascii="Calibri" w:eastAsia="MS Gothic" w:hAnsi="Calibri"/>
      <w:color w:val="17365D"/>
      <w:spacing w:val="5"/>
      <w:kern w:val="28"/>
      <w:sz w:val="52"/>
      <w:szCs w:val="52"/>
      <w:lang w:val="en-GB"/>
    </w:rPr>
  </w:style>
  <w:style w:type="paragraph" w:customStyle="1" w:styleId="Subtitle1">
    <w:name w:val="Subtitle1"/>
    <w:basedOn w:val="Normal"/>
    <w:next w:val="Normal"/>
    <w:uiPriority w:val="11"/>
    <w:qFormat/>
    <w:rsid w:val="0004530E"/>
    <w:pPr>
      <w:numPr>
        <w:ilvl w:val="1"/>
      </w:numPr>
      <w:tabs>
        <w:tab w:val="clear" w:pos="567"/>
        <w:tab w:val="clear" w:pos="1134"/>
        <w:tab w:val="clear" w:pos="1701"/>
        <w:tab w:val="clear" w:pos="2268"/>
      </w:tabs>
    </w:pPr>
    <w:rPr>
      <w:rFonts w:ascii="Calibri" w:eastAsia="MS Gothic" w:hAnsi="Calibri"/>
      <w:i/>
      <w:iCs/>
      <w:color w:val="4F81BD"/>
      <w:spacing w:val="15"/>
      <w:sz w:val="24"/>
      <w:szCs w:val="24"/>
      <w:lang w:val="en-GB"/>
    </w:rPr>
  </w:style>
  <w:style w:type="character" w:customStyle="1" w:styleId="TitleChar1">
    <w:name w:val="Title Char1"/>
    <w:basedOn w:val="DefaultParagraphFont"/>
    <w:uiPriority w:val="10"/>
    <w:rsid w:val="0004530E"/>
    <w:rPr>
      <w:rFonts w:asciiTheme="majorHAnsi" w:eastAsiaTheme="majorEastAsia" w:hAnsiTheme="majorHAnsi" w:cstheme="majorBidi"/>
      <w:spacing w:val="-10"/>
      <w:kern w:val="28"/>
      <w:sz w:val="56"/>
      <w:szCs w:val="56"/>
    </w:rPr>
  </w:style>
  <w:style w:type="character" w:customStyle="1" w:styleId="SubtitleChar1">
    <w:name w:val="Subtitle Char1"/>
    <w:basedOn w:val="DefaultParagraphFont"/>
    <w:uiPriority w:val="11"/>
    <w:rsid w:val="0004530E"/>
    <w:rPr>
      <w:rFonts w:eastAsiaTheme="minorEastAsia"/>
      <w:color w:val="5A5A5A" w:themeColor="text1" w:themeTint="A5"/>
      <w:spacing w:val="15"/>
    </w:rPr>
  </w:style>
  <w:style w:type="paragraph" w:customStyle="1" w:styleId="CBD-Sub-Item">
    <w:name w:val="CBD-Sub-Item"/>
    <w:basedOn w:val="Normal"/>
    <w:uiPriority w:val="99"/>
    <w:rsid w:val="0004530E"/>
    <w:pPr>
      <w:keepNext/>
      <w:tabs>
        <w:tab w:val="clear" w:pos="567"/>
        <w:tab w:val="clear" w:pos="1134"/>
        <w:tab w:val="clear" w:pos="1701"/>
        <w:tab w:val="clear" w:pos="2268"/>
      </w:tabs>
      <w:spacing w:before="240" w:after="120"/>
      <w:ind w:left="1134" w:hanging="1134"/>
      <w:jc w:val="center"/>
    </w:pPr>
    <w:rPr>
      <w:rFonts w:eastAsia="Times New Roman"/>
      <w:b/>
      <w:i/>
    </w:rPr>
  </w:style>
  <w:style w:type="paragraph" w:customStyle="1" w:styleId="CharChar1CharCharCharChar1CharCharCharCharCharCharCharChar">
    <w:name w:val="Char Char1 Char Char Char Char1 Char Char Char Char Char Char Char Char"/>
    <w:aliases w:val="Char Char1 Char Char Char Char1 Char Char Char Char Char Char Char Char Char Char Char Char"/>
    <w:basedOn w:val="Normal"/>
    <w:next w:val="Normal"/>
    <w:uiPriority w:val="99"/>
    <w:rsid w:val="0004530E"/>
    <w:pPr>
      <w:spacing w:after="160" w:line="240" w:lineRule="exact"/>
    </w:pPr>
    <w:rPr>
      <w:rFonts w:asciiTheme="minorHAnsi" w:eastAsiaTheme="minorHAnsi" w:hAnsiTheme="minorHAnsi" w:cstheme="minorBidi"/>
      <w:vertAlign w:val="superscript"/>
      <w:lang w:val="en-GB"/>
    </w:rPr>
  </w:style>
  <w:style w:type="numbering" w:customStyle="1" w:styleId="NoList4">
    <w:name w:val="No List4"/>
    <w:next w:val="NoList"/>
    <w:uiPriority w:val="99"/>
    <w:semiHidden/>
    <w:unhideWhenUsed/>
    <w:rsid w:val="0004530E"/>
  </w:style>
  <w:style w:type="table" w:customStyle="1" w:styleId="TableGrid5">
    <w:name w:val="Table Grid5"/>
    <w:basedOn w:val="TableNormal"/>
    <w:next w:val="TableGrid"/>
    <w:uiPriority w:val="39"/>
    <w:rsid w:val="0004530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12">
    <w:name w:val="Current List12"/>
    <w:uiPriority w:val="99"/>
    <w:rsid w:val="0004530E"/>
  </w:style>
  <w:style w:type="table" w:customStyle="1" w:styleId="TableGrid21">
    <w:name w:val="Table Grid21"/>
    <w:basedOn w:val="TableNormal"/>
    <w:next w:val="TableGrid"/>
    <w:uiPriority w:val="59"/>
    <w:qFormat/>
    <w:rsid w:val="0004530E"/>
    <w:pPr>
      <w:spacing w:after="0" w:line="240" w:lineRule="auto"/>
    </w:pPr>
    <w:rPr>
      <w:rFonts w:eastAsia="Cambr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lainText1">
    <w:name w:val="Plain Text1"/>
    <w:basedOn w:val="Normal"/>
    <w:next w:val="PlainText"/>
    <w:uiPriority w:val="99"/>
    <w:unhideWhenUsed/>
    <w:rsid w:val="0004530E"/>
    <w:pPr>
      <w:tabs>
        <w:tab w:val="clear" w:pos="567"/>
        <w:tab w:val="clear" w:pos="1134"/>
        <w:tab w:val="clear" w:pos="1701"/>
        <w:tab w:val="clear" w:pos="2268"/>
      </w:tabs>
      <w:jc w:val="left"/>
    </w:pPr>
    <w:rPr>
      <w:rFonts w:ascii="Calibri" w:hAnsi="Calibri" w:cstheme="minorBidi"/>
      <w:kern w:val="2"/>
      <w:szCs w:val="21"/>
      <w:lang w:eastAsia="zh-CN"/>
      <w14:ligatures w14:val="standardContextual"/>
    </w:rPr>
  </w:style>
  <w:style w:type="paragraph" w:customStyle="1" w:styleId="p3">
    <w:name w:val="p3"/>
    <w:basedOn w:val="Normal"/>
    <w:rsid w:val="0004530E"/>
    <w:pPr>
      <w:widowControl w:val="0"/>
      <w:tabs>
        <w:tab w:val="clear" w:pos="567"/>
        <w:tab w:val="clear" w:pos="1134"/>
        <w:tab w:val="clear" w:pos="1701"/>
        <w:tab w:val="clear" w:pos="2268"/>
        <w:tab w:val="left" w:pos="204"/>
      </w:tabs>
      <w:autoSpaceDE w:val="0"/>
      <w:autoSpaceDN w:val="0"/>
      <w:adjustRightInd w:val="0"/>
      <w:spacing w:line="260" w:lineRule="atLeast"/>
      <w:jc w:val="left"/>
    </w:pPr>
    <w:rPr>
      <w:rFonts w:eastAsia="Times New Roman"/>
      <w:sz w:val="20"/>
      <w:szCs w:val="24"/>
      <w:lang w:val="en-CA"/>
    </w:rPr>
  </w:style>
  <w:style w:type="numbering" w:customStyle="1" w:styleId="Style21">
    <w:name w:val="Style21"/>
    <w:rsid w:val="0004530E"/>
  </w:style>
  <w:style w:type="numbering" w:customStyle="1" w:styleId="NoList11">
    <w:name w:val="No List11"/>
    <w:next w:val="NoList"/>
    <w:uiPriority w:val="99"/>
    <w:semiHidden/>
    <w:unhideWhenUsed/>
    <w:rsid w:val="0004530E"/>
  </w:style>
  <w:style w:type="paragraph" w:customStyle="1" w:styleId="TOCHeading1">
    <w:name w:val="TOC Heading1"/>
    <w:basedOn w:val="Heading1"/>
    <w:next w:val="Normal"/>
    <w:uiPriority w:val="39"/>
    <w:unhideWhenUsed/>
    <w:qFormat/>
    <w:rsid w:val="0004530E"/>
    <w:pPr>
      <w:numPr>
        <w:numId w:val="0"/>
      </w:numPr>
      <w:tabs>
        <w:tab w:val="clear" w:pos="1134"/>
        <w:tab w:val="clear" w:pos="1701"/>
        <w:tab w:val="clear" w:pos="2268"/>
      </w:tabs>
      <w:spacing w:after="0" w:line="259" w:lineRule="auto"/>
      <w:outlineLvl w:val="9"/>
    </w:pPr>
    <w:rPr>
      <w:rFonts w:ascii="Calibri" w:hAnsi="Calibri"/>
      <w:b w:val="0"/>
      <w:caps/>
      <w:color w:val="365F91"/>
      <w:sz w:val="32"/>
      <w:lang w:val="en-US"/>
    </w:rPr>
  </w:style>
  <w:style w:type="character" w:customStyle="1" w:styleId="PlainTextChar1">
    <w:name w:val="Plain Text Char1"/>
    <w:basedOn w:val="DefaultParagraphFont"/>
    <w:uiPriority w:val="99"/>
    <w:rsid w:val="0004530E"/>
    <w:rPr>
      <w:rFonts w:ascii="Consolas" w:eastAsia="Times New Roman" w:hAnsi="Consolas" w:cs="Times New Roman"/>
      <w:kern w:val="0"/>
      <w:sz w:val="21"/>
      <w:szCs w:val="21"/>
      <w:lang w:val="en-GB"/>
      <w14:ligatures w14:val="none"/>
    </w:rPr>
  </w:style>
  <w:style w:type="table" w:customStyle="1" w:styleId="TableGrid31">
    <w:name w:val="Table Grid31"/>
    <w:basedOn w:val="TableNormal"/>
    <w:next w:val="TableGrid"/>
    <w:uiPriority w:val="39"/>
    <w:rsid w:val="0004530E"/>
    <w:pPr>
      <w:spacing w:after="0" w:line="240" w:lineRule="auto"/>
    </w:pPr>
    <w:rPr>
      <w:rFonts w:eastAsiaTheme="minorEastAsi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
    <w:name w:val="Table Grid311"/>
    <w:basedOn w:val="TableNormal"/>
    <w:next w:val="TableGrid"/>
    <w:uiPriority w:val="39"/>
    <w:rsid w:val="0004530E"/>
    <w:pPr>
      <w:spacing w:after="0" w:line="240" w:lineRule="auto"/>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
    <w:name w:val="Table Grid41"/>
    <w:basedOn w:val="TableNormal"/>
    <w:next w:val="TableGrid"/>
    <w:uiPriority w:val="39"/>
    <w:qFormat/>
    <w:rsid w:val="0004530E"/>
    <w:pPr>
      <w:spacing w:after="0" w:line="240" w:lineRule="auto"/>
    </w:pPr>
    <w:rPr>
      <w:rFonts w:eastAsia="Cambr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211">
    <w:name w:val="Style211"/>
    <w:rsid w:val="0004530E"/>
  </w:style>
  <w:style w:type="paragraph" w:customStyle="1" w:styleId="TOCHeading2">
    <w:name w:val="TOC Heading2"/>
    <w:basedOn w:val="Heading1"/>
    <w:next w:val="Normal"/>
    <w:uiPriority w:val="99"/>
    <w:unhideWhenUsed/>
    <w:qFormat/>
    <w:rsid w:val="0004530E"/>
    <w:pPr>
      <w:numPr>
        <w:numId w:val="0"/>
      </w:numPr>
      <w:tabs>
        <w:tab w:val="clear" w:pos="1134"/>
        <w:tab w:val="clear" w:pos="1701"/>
        <w:tab w:val="clear" w:pos="2268"/>
      </w:tabs>
      <w:spacing w:after="0" w:line="259" w:lineRule="auto"/>
      <w:outlineLvl w:val="9"/>
    </w:pPr>
    <w:rPr>
      <w:rFonts w:ascii="Calibri" w:hAnsi="Calibri"/>
      <w:b w:val="0"/>
      <w:caps/>
      <w:color w:val="365F91"/>
      <w:sz w:val="32"/>
      <w:lang w:val="en-US"/>
    </w:rPr>
  </w:style>
  <w:style w:type="character" w:customStyle="1" w:styleId="FootnoteTextChar4">
    <w:name w:val="Footnote Text Char4"/>
    <w:aliases w:val="Geneva 9 Char4,Font: Geneva 9 Char4,Boston 10 Char4,f Char4,ft Char13,Fotnotstext Char Char4,ft Char Char4,single space Char4,FOOTNOTES Char4,ADB Char4,single space1 Char4,footnote text1 Char4,FOOTNOTES1 Char4,fn1 Char4,ADB1 Char4"/>
    <w:basedOn w:val="DefaultParagraphFont"/>
    <w:uiPriority w:val="99"/>
    <w:semiHidden/>
    <w:locked/>
    <w:rsid w:val="0004530E"/>
    <w:rPr>
      <w:rFonts w:ascii="Times New Roman" w:hAnsi="Times New Roman" w:cs="Times New Roman"/>
      <w:sz w:val="20"/>
      <w:szCs w:val="20"/>
      <w:lang w:val="en-GB" w:eastAsia="en-US"/>
    </w:rPr>
  </w:style>
  <w:style w:type="character" w:customStyle="1" w:styleId="FootnoteTextChar3">
    <w:name w:val="Footnote Text Char3"/>
    <w:aliases w:val="Geneva 9 Char3,Font: Geneva 9 Char3,Boston 10 Char3,f Char3,ft Char12,Fotnotstext Char Char3,ft Char Char3,single space Char3,FOOTNOTES Char3,ADB Char3,single space1 Char3,footnote text1 Char3,FOOTNOTES1 Char3,fn1 Char3,ADB1 Char3"/>
    <w:basedOn w:val="DefaultParagraphFont"/>
    <w:uiPriority w:val="99"/>
    <w:semiHidden/>
    <w:locked/>
    <w:rsid w:val="0004530E"/>
    <w:rPr>
      <w:rFonts w:ascii="Times New Roman" w:hAnsi="Times New Roman" w:cs="Times New Roman"/>
      <w:sz w:val="20"/>
      <w:szCs w:val="20"/>
      <w:lang w:val="en-GB" w:eastAsia="en-US"/>
    </w:rPr>
  </w:style>
  <w:style w:type="character" w:customStyle="1" w:styleId="FootnoteTextChar2">
    <w:name w:val="Footnote Text Char2"/>
    <w:aliases w:val="Geneva 9 Char2,Font: Geneva 9 Char2,Boston 10 Char2,f Char2,ft Char11,Fotnotstext Char Char2,ft Char Char2,single space Char2,FOOTNOTES Char2,ADB Char2,single space1 Char2,footnote text1 Char2,FOOTNOTES1 Char2,fn1 Char2,ADB1 Char2"/>
    <w:basedOn w:val="DefaultParagraphFont"/>
    <w:uiPriority w:val="99"/>
    <w:semiHidden/>
    <w:locked/>
    <w:rsid w:val="0004530E"/>
    <w:rPr>
      <w:rFonts w:ascii="Times New Roman" w:hAnsi="Times New Roman" w:cs="Times New Roman"/>
      <w:sz w:val="20"/>
      <w:szCs w:val="20"/>
      <w:lang w:val="en-GB" w:eastAsia="en-US"/>
    </w:rPr>
  </w:style>
  <w:style w:type="character" w:customStyle="1" w:styleId="FootnoteTextChar1">
    <w:name w:val="Footnote Text Char1"/>
    <w:aliases w:val="Geneva 9 Char1,Font: Geneva 9 Char1,Boston 10 Char1,f Char1,ft Char2,Fotnotstext Char Char1,ft Char Char1,single space Char1,FOOTNOTES Char1,ADB Char1,single space1 Char1,footnote text1 Char1,FOOTNOTES1 Char1,fn1 Char1,ADB1 Char1"/>
    <w:basedOn w:val="DefaultParagraphFont"/>
    <w:uiPriority w:val="99"/>
    <w:locked/>
    <w:rsid w:val="0004530E"/>
    <w:rPr>
      <w:rFonts w:ascii="Times New Roman" w:hAnsi="Times New Roman" w:cs="Times New Roman"/>
      <w:sz w:val="20"/>
      <w:szCs w:val="20"/>
      <w:lang w:val="en-GB"/>
    </w:rPr>
  </w:style>
  <w:style w:type="character" w:customStyle="1" w:styleId="rynqvb">
    <w:name w:val="rynqvb"/>
    <w:basedOn w:val="DefaultParagraphFont"/>
    <w:uiPriority w:val="99"/>
    <w:rsid w:val="0004530E"/>
    <w:rPr>
      <w:rFonts w:cs="Times New Roman"/>
    </w:rPr>
  </w:style>
  <w:style w:type="table" w:customStyle="1" w:styleId="TableGrid211">
    <w:name w:val="Table Grid211"/>
    <w:basedOn w:val="TableNormal"/>
    <w:next w:val="TableGrid"/>
    <w:uiPriority w:val="59"/>
    <w:qFormat/>
    <w:rsid w:val="0004530E"/>
    <w:pPr>
      <w:spacing w:after="0" w:line="240" w:lineRule="auto"/>
    </w:pPr>
    <w:rPr>
      <w:rFonts w:eastAsia="MS Mincho"/>
      <w:kern w:val="0"/>
      <w:lang w:val="en-US" w:eastAsia="zh-C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w4winMark">
    <w:name w:val="tw4winMark"/>
    <w:uiPriority w:val="99"/>
    <w:rsid w:val="0004530E"/>
    <w:rPr>
      <w:rFonts w:ascii="Courier New" w:hAnsi="Courier New"/>
      <w:vanish/>
      <w:color w:val="800080"/>
      <w:sz w:val="24"/>
      <w:vertAlign w:val="subscript"/>
    </w:rPr>
  </w:style>
  <w:style w:type="character" w:customStyle="1" w:styleId="cf01">
    <w:name w:val="cf01"/>
    <w:basedOn w:val="DefaultParagraphFont"/>
    <w:uiPriority w:val="99"/>
    <w:rsid w:val="0004530E"/>
    <w:rPr>
      <w:rFonts w:ascii="Segoe UI" w:hAnsi="Segoe UI" w:cs="Segoe UI" w:hint="default"/>
      <w:i/>
      <w:iCs/>
      <w:sz w:val="18"/>
      <w:szCs w:val="18"/>
    </w:rPr>
  </w:style>
  <w:style w:type="table" w:customStyle="1" w:styleId="TableGrid32">
    <w:name w:val="Table Grid32"/>
    <w:basedOn w:val="TableNormal"/>
    <w:next w:val="TableGrid"/>
    <w:uiPriority w:val="39"/>
    <w:rsid w:val="0004530E"/>
    <w:pPr>
      <w:spacing w:after="0" w:line="240" w:lineRule="auto"/>
    </w:pPr>
    <w:rPr>
      <w:rFonts w:eastAsia="Cambr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op">
    <w:name w:val="eop"/>
    <w:basedOn w:val="DefaultParagraphFont"/>
    <w:rsid w:val="0004530E"/>
  </w:style>
  <w:style w:type="character" w:customStyle="1" w:styleId="style210">
    <w:name w:val="style21"/>
    <w:basedOn w:val="DefaultParagraphFont"/>
    <w:rsid w:val="0004530E"/>
    <w:rPr>
      <w:b w:val="0"/>
      <w:bCs w:val="0"/>
      <w:i w:val="0"/>
      <w:iCs w:val="0"/>
      <w:color w:val="000080"/>
      <w:sz w:val="24"/>
      <w:szCs w:val="24"/>
    </w:rPr>
  </w:style>
  <w:style w:type="character" w:customStyle="1" w:styleId="y2iqfc">
    <w:name w:val="y2iqfc"/>
    <w:basedOn w:val="DefaultParagraphFont"/>
    <w:uiPriority w:val="99"/>
    <w:rsid w:val="0004530E"/>
  </w:style>
  <w:style w:type="table" w:customStyle="1" w:styleId="TableGrid51">
    <w:name w:val="Table Grid51"/>
    <w:basedOn w:val="TableNormal"/>
    <w:next w:val="TableGrid"/>
    <w:uiPriority w:val="39"/>
    <w:qFormat/>
    <w:rsid w:val="0004530E"/>
    <w:pPr>
      <w:spacing w:after="0" w:line="240" w:lineRule="auto"/>
    </w:pPr>
    <w:rPr>
      <w:rFonts w:eastAsia="Cambr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22">
    <w:name w:val="Style22"/>
    <w:rsid w:val="0004530E"/>
  </w:style>
  <w:style w:type="paragraph" w:customStyle="1" w:styleId="TOCHeading3">
    <w:name w:val="TOC Heading3"/>
    <w:basedOn w:val="Heading1"/>
    <w:next w:val="Normal"/>
    <w:uiPriority w:val="99"/>
    <w:unhideWhenUsed/>
    <w:qFormat/>
    <w:rsid w:val="0004530E"/>
    <w:pPr>
      <w:numPr>
        <w:numId w:val="0"/>
      </w:numPr>
      <w:tabs>
        <w:tab w:val="clear" w:pos="1134"/>
        <w:tab w:val="clear" w:pos="1701"/>
        <w:tab w:val="clear" w:pos="2268"/>
      </w:tabs>
      <w:spacing w:after="0" w:line="259" w:lineRule="auto"/>
      <w:outlineLvl w:val="9"/>
    </w:pPr>
    <w:rPr>
      <w:rFonts w:ascii="Calibri" w:hAnsi="Calibri"/>
      <w:b w:val="0"/>
      <w:caps/>
      <w:color w:val="365F91"/>
      <w:sz w:val="32"/>
      <w:lang w:val="en-US"/>
    </w:rPr>
  </w:style>
  <w:style w:type="table" w:customStyle="1" w:styleId="TableGrid22">
    <w:name w:val="Table Grid22"/>
    <w:basedOn w:val="TableNormal"/>
    <w:next w:val="TableGrid"/>
    <w:uiPriority w:val="59"/>
    <w:qFormat/>
    <w:rsid w:val="0004530E"/>
    <w:pPr>
      <w:spacing w:after="0" w:line="240" w:lineRule="auto"/>
    </w:pPr>
    <w:rPr>
      <w:rFonts w:eastAsia="MS Mincho"/>
      <w:kern w:val="0"/>
      <w:lang w:val="en-US" w:eastAsia="zh-C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
    <w:name w:val="Table Grid33"/>
    <w:basedOn w:val="TableNormal"/>
    <w:next w:val="TableGrid"/>
    <w:uiPriority w:val="39"/>
    <w:rsid w:val="0004530E"/>
    <w:pPr>
      <w:spacing w:after="0" w:line="240" w:lineRule="auto"/>
    </w:pPr>
    <w:rPr>
      <w:rFonts w:eastAsia="Cambr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
    <w:name w:val="No List5"/>
    <w:next w:val="NoList"/>
    <w:uiPriority w:val="99"/>
    <w:semiHidden/>
    <w:unhideWhenUsed/>
    <w:rsid w:val="0004530E"/>
  </w:style>
  <w:style w:type="table" w:customStyle="1" w:styleId="TableGrid6">
    <w:name w:val="Table Grid6"/>
    <w:basedOn w:val="TableNormal"/>
    <w:next w:val="TableGrid"/>
    <w:uiPriority w:val="39"/>
    <w:qFormat/>
    <w:rsid w:val="0004530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
    <w:name w:val="Table Grid23"/>
    <w:basedOn w:val="TableNormal"/>
    <w:next w:val="TableGrid"/>
    <w:uiPriority w:val="39"/>
    <w:qFormat/>
    <w:rsid w:val="0004530E"/>
    <w:pPr>
      <w:spacing w:after="0" w:line="240" w:lineRule="auto"/>
    </w:pPr>
    <w:rPr>
      <w:kern w:val="0"/>
      <w:sz w:val="24"/>
      <w:szCs w:val="24"/>
      <w:lang w:val="fr-C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39"/>
    <w:qFormat/>
    <w:rsid w:val="0004530E"/>
    <w:pPr>
      <w:spacing w:after="0" w:line="240" w:lineRule="auto"/>
    </w:pPr>
    <w:rPr>
      <w:rFonts w:eastAsia="Cambria"/>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
    <w:name w:val="Table Grid34"/>
    <w:basedOn w:val="TableNormal"/>
    <w:next w:val="TableGrid"/>
    <w:uiPriority w:val="39"/>
    <w:qFormat/>
    <w:rsid w:val="0004530E"/>
    <w:pPr>
      <w:spacing w:after="0" w:line="240" w:lineRule="auto"/>
    </w:pPr>
    <w:rPr>
      <w:rFonts w:ascii="Cambria" w:eastAsia="MS Mincho" w:hAnsi="Cambria" w:cs="Arial"/>
      <w:kern w:val="0"/>
      <w:sz w:val="24"/>
      <w:szCs w:val="24"/>
      <w:lang w:val="fr-C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
    <w:name w:val="No List6"/>
    <w:next w:val="NoList"/>
    <w:uiPriority w:val="99"/>
    <w:semiHidden/>
    <w:unhideWhenUsed/>
    <w:rsid w:val="0004530E"/>
  </w:style>
  <w:style w:type="paragraph" w:customStyle="1" w:styleId="xl24">
    <w:name w:val="xl24"/>
    <w:basedOn w:val="Normal"/>
    <w:rsid w:val="0004530E"/>
    <w:pPr>
      <w:tabs>
        <w:tab w:val="clear" w:pos="567"/>
        <w:tab w:val="clear" w:pos="1134"/>
        <w:tab w:val="clear" w:pos="1701"/>
        <w:tab w:val="clear" w:pos="2268"/>
      </w:tabs>
      <w:spacing w:before="100" w:beforeAutospacing="1" w:after="100" w:afterAutospacing="1"/>
      <w:jc w:val="left"/>
    </w:pPr>
    <w:rPr>
      <w:rFonts w:eastAsia="Arial Unicode MS"/>
      <w:b/>
      <w:bCs/>
      <w:lang w:val="en-CA"/>
    </w:rPr>
  </w:style>
  <w:style w:type="paragraph" w:customStyle="1" w:styleId="xl25">
    <w:name w:val="xl25"/>
    <w:basedOn w:val="Normal"/>
    <w:rsid w:val="0004530E"/>
    <w:pPr>
      <w:tabs>
        <w:tab w:val="clear" w:pos="567"/>
        <w:tab w:val="clear" w:pos="1134"/>
        <w:tab w:val="clear" w:pos="1701"/>
        <w:tab w:val="clear" w:pos="2268"/>
      </w:tabs>
      <w:spacing w:before="100" w:beforeAutospacing="1" w:after="100" w:afterAutospacing="1"/>
      <w:jc w:val="left"/>
    </w:pPr>
    <w:rPr>
      <w:rFonts w:eastAsia="Arial Unicode MS"/>
      <w:b/>
      <w:bCs/>
      <w:lang w:val="en-CA"/>
    </w:rPr>
  </w:style>
  <w:style w:type="paragraph" w:customStyle="1" w:styleId="xl26">
    <w:name w:val="xl26"/>
    <w:basedOn w:val="Normal"/>
    <w:rsid w:val="0004530E"/>
    <w:pPr>
      <w:tabs>
        <w:tab w:val="clear" w:pos="567"/>
        <w:tab w:val="clear" w:pos="1134"/>
        <w:tab w:val="clear" w:pos="1701"/>
        <w:tab w:val="clear" w:pos="2268"/>
      </w:tabs>
      <w:spacing w:before="100" w:beforeAutospacing="1" w:after="100" w:afterAutospacing="1"/>
      <w:jc w:val="center"/>
    </w:pPr>
    <w:rPr>
      <w:rFonts w:eastAsia="Arial Unicode MS"/>
      <w:b/>
      <w:bCs/>
      <w:lang w:val="en-CA"/>
    </w:rPr>
  </w:style>
  <w:style w:type="paragraph" w:customStyle="1" w:styleId="xl27">
    <w:name w:val="xl27"/>
    <w:basedOn w:val="Normal"/>
    <w:rsid w:val="0004530E"/>
    <w:pPr>
      <w:pBdr>
        <w:left w:val="single" w:sz="8" w:space="0" w:color="auto"/>
      </w:pBdr>
      <w:tabs>
        <w:tab w:val="clear" w:pos="567"/>
        <w:tab w:val="clear" w:pos="1134"/>
        <w:tab w:val="clear" w:pos="1701"/>
        <w:tab w:val="clear" w:pos="2268"/>
      </w:tabs>
      <w:spacing w:before="100" w:beforeAutospacing="1" w:after="100" w:afterAutospacing="1"/>
      <w:jc w:val="left"/>
    </w:pPr>
    <w:rPr>
      <w:rFonts w:eastAsia="Arial Unicode MS"/>
      <w:b/>
      <w:bCs/>
      <w:lang w:val="en-CA"/>
    </w:rPr>
  </w:style>
  <w:style w:type="paragraph" w:customStyle="1" w:styleId="xl28">
    <w:name w:val="xl28"/>
    <w:basedOn w:val="Normal"/>
    <w:rsid w:val="0004530E"/>
    <w:pPr>
      <w:pBdr>
        <w:left w:val="single" w:sz="8" w:space="0" w:color="auto"/>
        <w:right w:val="single" w:sz="8" w:space="0" w:color="auto"/>
      </w:pBdr>
      <w:tabs>
        <w:tab w:val="clear" w:pos="567"/>
        <w:tab w:val="clear" w:pos="1134"/>
        <w:tab w:val="clear" w:pos="1701"/>
        <w:tab w:val="clear" w:pos="2268"/>
      </w:tabs>
      <w:spacing w:before="100" w:beforeAutospacing="1" w:after="100" w:afterAutospacing="1"/>
      <w:jc w:val="center"/>
    </w:pPr>
    <w:rPr>
      <w:rFonts w:eastAsia="Arial Unicode MS"/>
      <w:b/>
      <w:bCs/>
      <w:lang w:val="en-CA"/>
    </w:rPr>
  </w:style>
  <w:style w:type="paragraph" w:customStyle="1" w:styleId="xl29">
    <w:name w:val="xl29"/>
    <w:basedOn w:val="Normal"/>
    <w:rsid w:val="0004530E"/>
    <w:pPr>
      <w:pBdr>
        <w:lef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30">
    <w:name w:val="xl30"/>
    <w:basedOn w:val="Normal"/>
    <w:rsid w:val="0004530E"/>
    <w:pPr>
      <w:pBdr>
        <w:left w:val="single" w:sz="4" w:space="0" w:color="auto"/>
        <w:right w:val="single" w:sz="4" w:space="0" w:color="auto"/>
      </w:pBdr>
      <w:tabs>
        <w:tab w:val="clear" w:pos="567"/>
        <w:tab w:val="clear" w:pos="1134"/>
        <w:tab w:val="clear" w:pos="1701"/>
        <w:tab w:val="clear" w:pos="2268"/>
      </w:tabs>
      <w:spacing w:before="100" w:beforeAutospacing="1" w:after="100" w:afterAutospacing="1"/>
      <w:jc w:val="center"/>
    </w:pPr>
    <w:rPr>
      <w:rFonts w:eastAsia="Arial Unicode MS"/>
      <w:lang w:val="en-CA"/>
    </w:rPr>
  </w:style>
  <w:style w:type="paragraph" w:customStyle="1" w:styleId="xl31">
    <w:name w:val="xl31"/>
    <w:basedOn w:val="Normal"/>
    <w:rsid w:val="0004530E"/>
    <w:pPr>
      <w:pBdr>
        <w:left w:val="single" w:sz="4"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32">
    <w:name w:val="xl32"/>
    <w:basedOn w:val="Normal"/>
    <w:rsid w:val="0004530E"/>
    <w:pPr>
      <w:pBdr>
        <w:left w:val="single" w:sz="4"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33">
    <w:name w:val="xl33"/>
    <w:basedOn w:val="Normal"/>
    <w:rsid w:val="0004530E"/>
    <w:pPr>
      <w:pBdr>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34">
    <w:name w:val="xl34"/>
    <w:basedOn w:val="Normal"/>
    <w:rsid w:val="0004530E"/>
    <w:pPr>
      <w:pBdr>
        <w:left w:val="single" w:sz="8" w:space="0" w:color="auto"/>
      </w:pBdr>
      <w:tabs>
        <w:tab w:val="clear" w:pos="567"/>
        <w:tab w:val="clear" w:pos="1134"/>
        <w:tab w:val="clear" w:pos="1701"/>
        <w:tab w:val="clear" w:pos="2268"/>
      </w:tabs>
      <w:spacing w:before="100" w:beforeAutospacing="1" w:after="100" w:afterAutospacing="1"/>
      <w:textAlignment w:val="top"/>
    </w:pPr>
    <w:rPr>
      <w:rFonts w:eastAsia="Arial Unicode MS"/>
      <w:lang w:val="en-CA"/>
    </w:rPr>
  </w:style>
  <w:style w:type="paragraph" w:customStyle="1" w:styleId="xl35">
    <w:name w:val="xl35"/>
    <w:basedOn w:val="Normal"/>
    <w:rsid w:val="0004530E"/>
    <w:pPr>
      <w:pBdr>
        <w:left w:val="single" w:sz="4" w:space="0" w:color="auto"/>
        <w:right w:val="single" w:sz="4" w:space="0" w:color="auto"/>
      </w:pBdr>
      <w:tabs>
        <w:tab w:val="clear" w:pos="567"/>
        <w:tab w:val="clear" w:pos="1134"/>
        <w:tab w:val="clear" w:pos="1701"/>
        <w:tab w:val="clear" w:pos="2268"/>
      </w:tabs>
      <w:spacing w:before="100" w:beforeAutospacing="1" w:after="100" w:afterAutospacing="1"/>
      <w:jc w:val="center"/>
      <w:textAlignment w:val="top"/>
    </w:pPr>
    <w:rPr>
      <w:rFonts w:eastAsia="Arial Unicode MS"/>
      <w:lang w:val="en-CA"/>
    </w:rPr>
  </w:style>
  <w:style w:type="paragraph" w:customStyle="1" w:styleId="xl36">
    <w:name w:val="xl36"/>
    <w:basedOn w:val="Normal"/>
    <w:rsid w:val="0004530E"/>
    <w:pPr>
      <w:pBdr>
        <w:left w:val="single" w:sz="4" w:space="0" w:color="auto"/>
        <w:right w:val="single" w:sz="8" w:space="0" w:color="auto"/>
      </w:pBdr>
      <w:tabs>
        <w:tab w:val="clear" w:pos="567"/>
        <w:tab w:val="clear" w:pos="1134"/>
        <w:tab w:val="clear" w:pos="1701"/>
        <w:tab w:val="clear" w:pos="2268"/>
      </w:tabs>
      <w:spacing w:before="100" w:beforeAutospacing="1" w:after="100" w:afterAutospacing="1"/>
      <w:textAlignment w:val="top"/>
    </w:pPr>
    <w:rPr>
      <w:rFonts w:eastAsia="Arial Unicode MS"/>
      <w:lang w:val="en-CA"/>
    </w:rPr>
  </w:style>
  <w:style w:type="paragraph" w:customStyle="1" w:styleId="xl37">
    <w:name w:val="xl37"/>
    <w:basedOn w:val="Normal"/>
    <w:rsid w:val="0004530E"/>
    <w:pPr>
      <w:pBdr>
        <w:left w:val="single" w:sz="8" w:space="0" w:color="auto"/>
        <w:bottom w:val="single" w:sz="4" w:space="0" w:color="auto"/>
      </w:pBdr>
      <w:tabs>
        <w:tab w:val="clear" w:pos="567"/>
        <w:tab w:val="clear" w:pos="1134"/>
        <w:tab w:val="clear" w:pos="1701"/>
        <w:tab w:val="clear" w:pos="2268"/>
      </w:tabs>
      <w:spacing w:before="100" w:beforeAutospacing="1" w:after="100" w:afterAutospacing="1"/>
      <w:textAlignment w:val="top"/>
    </w:pPr>
    <w:rPr>
      <w:rFonts w:eastAsia="Arial Unicode MS"/>
      <w:lang w:val="en-CA"/>
    </w:rPr>
  </w:style>
  <w:style w:type="paragraph" w:customStyle="1" w:styleId="xl38">
    <w:name w:val="xl38"/>
    <w:basedOn w:val="Normal"/>
    <w:rsid w:val="0004530E"/>
    <w:pPr>
      <w:pBdr>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center"/>
      <w:textAlignment w:val="top"/>
    </w:pPr>
    <w:rPr>
      <w:rFonts w:eastAsia="Arial Unicode MS"/>
      <w:lang w:val="en-CA"/>
    </w:rPr>
  </w:style>
  <w:style w:type="paragraph" w:customStyle="1" w:styleId="xl39">
    <w:name w:val="xl39"/>
    <w:basedOn w:val="Normal"/>
    <w:rsid w:val="0004530E"/>
    <w:pPr>
      <w:pBdr>
        <w:left w:val="single" w:sz="4" w:space="0" w:color="auto"/>
        <w:bottom w:val="single" w:sz="4" w:space="0" w:color="auto"/>
        <w:right w:val="single" w:sz="8" w:space="0" w:color="auto"/>
      </w:pBdr>
      <w:tabs>
        <w:tab w:val="clear" w:pos="567"/>
        <w:tab w:val="clear" w:pos="1134"/>
        <w:tab w:val="clear" w:pos="1701"/>
        <w:tab w:val="clear" w:pos="2268"/>
      </w:tabs>
      <w:spacing w:before="100" w:beforeAutospacing="1" w:after="100" w:afterAutospacing="1"/>
      <w:textAlignment w:val="top"/>
    </w:pPr>
    <w:rPr>
      <w:rFonts w:eastAsia="Arial Unicode MS"/>
      <w:lang w:val="en-CA"/>
    </w:rPr>
  </w:style>
  <w:style w:type="paragraph" w:customStyle="1" w:styleId="xl40">
    <w:name w:val="xl40"/>
    <w:basedOn w:val="Normal"/>
    <w:rsid w:val="0004530E"/>
    <w:pPr>
      <w:tabs>
        <w:tab w:val="clear" w:pos="567"/>
        <w:tab w:val="clear" w:pos="1134"/>
        <w:tab w:val="clear" w:pos="1701"/>
        <w:tab w:val="clear" w:pos="2268"/>
      </w:tabs>
      <w:spacing w:before="100" w:beforeAutospacing="1" w:after="100" w:afterAutospacing="1"/>
      <w:jc w:val="center"/>
      <w:textAlignment w:val="top"/>
    </w:pPr>
    <w:rPr>
      <w:rFonts w:eastAsia="Arial Unicode MS"/>
      <w:lang w:val="en-CA"/>
    </w:rPr>
  </w:style>
  <w:style w:type="paragraph" w:customStyle="1" w:styleId="xl41">
    <w:name w:val="xl41"/>
    <w:basedOn w:val="Normal"/>
    <w:rsid w:val="0004530E"/>
    <w:pPr>
      <w:tabs>
        <w:tab w:val="clear" w:pos="567"/>
        <w:tab w:val="clear" w:pos="1134"/>
        <w:tab w:val="clear" w:pos="1701"/>
        <w:tab w:val="clear" w:pos="2268"/>
      </w:tabs>
      <w:spacing w:before="100" w:beforeAutospacing="1" w:after="100" w:afterAutospacing="1"/>
      <w:textAlignment w:val="top"/>
    </w:pPr>
    <w:rPr>
      <w:rFonts w:eastAsia="Arial Unicode MS"/>
      <w:lang w:val="en-CA"/>
    </w:rPr>
  </w:style>
  <w:style w:type="paragraph" w:customStyle="1" w:styleId="xl42">
    <w:name w:val="xl42"/>
    <w:basedOn w:val="Normal"/>
    <w:rsid w:val="0004530E"/>
    <w:pPr>
      <w:tabs>
        <w:tab w:val="clear" w:pos="567"/>
        <w:tab w:val="clear" w:pos="1134"/>
        <w:tab w:val="clear" w:pos="1701"/>
        <w:tab w:val="clear" w:pos="2268"/>
      </w:tabs>
      <w:spacing w:before="100" w:beforeAutospacing="1" w:after="100" w:afterAutospacing="1"/>
      <w:jc w:val="center"/>
    </w:pPr>
    <w:rPr>
      <w:rFonts w:eastAsia="Arial Unicode MS"/>
      <w:lang w:val="en-CA"/>
    </w:rPr>
  </w:style>
  <w:style w:type="paragraph" w:customStyle="1" w:styleId="xl43">
    <w:name w:val="xl43"/>
    <w:basedOn w:val="Normal"/>
    <w:rsid w:val="0004530E"/>
    <w:pPr>
      <w:pBdr>
        <w:top w:val="single" w:sz="8" w:space="0" w:color="auto"/>
        <w:left w:val="single" w:sz="8" w:space="0" w:color="auto"/>
        <w:bottom w:val="single" w:sz="8" w:space="0" w:color="auto"/>
      </w:pBdr>
      <w:tabs>
        <w:tab w:val="clear" w:pos="567"/>
        <w:tab w:val="clear" w:pos="1134"/>
        <w:tab w:val="clear" w:pos="1701"/>
        <w:tab w:val="clear" w:pos="2268"/>
      </w:tabs>
      <w:spacing w:before="100" w:beforeAutospacing="1" w:after="100" w:afterAutospacing="1"/>
      <w:jc w:val="left"/>
    </w:pPr>
    <w:rPr>
      <w:rFonts w:eastAsia="Arial Unicode MS"/>
      <w:b/>
      <w:bCs/>
      <w:lang w:val="en-CA"/>
    </w:rPr>
  </w:style>
  <w:style w:type="paragraph" w:customStyle="1" w:styleId="xl44">
    <w:name w:val="xl44"/>
    <w:basedOn w:val="Normal"/>
    <w:rsid w:val="0004530E"/>
    <w:pPr>
      <w:pBdr>
        <w:top w:val="single" w:sz="8" w:space="0" w:color="auto"/>
        <w:bottom w:val="single" w:sz="8" w:space="0" w:color="auto"/>
      </w:pBdr>
      <w:tabs>
        <w:tab w:val="clear" w:pos="567"/>
        <w:tab w:val="clear" w:pos="1134"/>
        <w:tab w:val="clear" w:pos="1701"/>
        <w:tab w:val="clear" w:pos="2268"/>
      </w:tabs>
      <w:spacing w:before="100" w:beforeAutospacing="1" w:after="100" w:afterAutospacing="1"/>
      <w:jc w:val="center"/>
    </w:pPr>
    <w:rPr>
      <w:rFonts w:eastAsia="Arial Unicode MS"/>
      <w:b/>
      <w:bCs/>
      <w:lang w:val="en-CA"/>
    </w:rPr>
  </w:style>
  <w:style w:type="paragraph" w:customStyle="1" w:styleId="xl45">
    <w:name w:val="xl45"/>
    <w:basedOn w:val="Normal"/>
    <w:rsid w:val="0004530E"/>
    <w:pPr>
      <w:pBdr>
        <w:top w:val="single" w:sz="8" w:space="0" w:color="auto"/>
        <w:left w:val="single" w:sz="4" w:space="0" w:color="auto"/>
        <w:bottom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b/>
      <w:bCs/>
      <w:lang w:val="en-CA"/>
    </w:rPr>
  </w:style>
  <w:style w:type="paragraph" w:customStyle="1" w:styleId="xl46">
    <w:name w:val="xl46"/>
    <w:basedOn w:val="Normal"/>
    <w:rsid w:val="0004530E"/>
    <w:pPr>
      <w:pBdr>
        <w:left w:val="single" w:sz="4"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47">
    <w:name w:val="xl47"/>
    <w:basedOn w:val="Normal"/>
    <w:rsid w:val="0004530E"/>
    <w:pPr>
      <w:pBdr>
        <w:left w:val="single" w:sz="8" w:space="0" w:color="auto"/>
        <w:bottom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48">
    <w:name w:val="xl48"/>
    <w:basedOn w:val="Normal"/>
    <w:rsid w:val="0004530E"/>
    <w:pPr>
      <w:pBdr>
        <w:bottom w:val="single" w:sz="8" w:space="0" w:color="auto"/>
      </w:pBdr>
      <w:tabs>
        <w:tab w:val="clear" w:pos="567"/>
        <w:tab w:val="clear" w:pos="1134"/>
        <w:tab w:val="clear" w:pos="1701"/>
        <w:tab w:val="clear" w:pos="2268"/>
      </w:tabs>
      <w:spacing w:before="100" w:beforeAutospacing="1" w:after="100" w:afterAutospacing="1"/>
      <w:jc w:val="center"/>
    </w:pPr>
    <w:rPr>
      <w:rFonts w:eastAsia="Arial Unicode MS"/>
      <w:lang w:val="en-CA"/>
    </w:rPr>
  </w:style>
  <w:style w:type="paragraph" w:customStyle="1" w:styleId="xl49">
    <w:name w:val="xl49"/>
    <w:basedOn w:val="Normal"/>
    <w:rsid w:val="0004530E"/>
    <w:pPr>
      <w:pBdr>
        <w:left w:val="single" w:sz="4" w:space="0" w:color="auto"/>
        <w:bottom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50">
    <w:name w:val="xl50"/>
    <w:basedOn w:val="Normal"/>
    <w:rsid w:val="0004530E"/>
    <w:pPr>
      <w:pBdr>
        <w:left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b/>
      <w:bCs/>
      <w:lang w:val="en-CA"/>
    </w:rPr>
  </w:style>
  <w:style w:type="paragraph" w:customStyle="1" w:styleId="xl51">
    <w:name w:val="xl51"/>
    <w:basedOn w:val="Normal"/>
    <w:rsid w:val="0004530E"/>
    <w:pPr>
      <w:pBdr>
        <w:top w:val="single" w:sz="4" w:space="0" w:color="auto"/>
        <w:left w:val="single" w:sz="8" w:space="0" w:color="auto"/>
        <w:bottom w:val="single" w:sz="4"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52">
    <w:name w:val="xl52"/>
    <w:basedOn w:val="Normal"/>
    <w:rsid w:val="0004530E"/>
    <w:pPr>
      <w:pBdr>
        <w:top w:val="single" w:sz="4" w:space="0" w:color="auto"/>
        <w:left w:val="single" w:sz="8" w:space="0" w:color="auto"/>
        <w:bottom w:val="single" w:sz="4"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53">
    <w:name w:val="xl53"/>
    <w:basedOn w:val="Normal"/>
    <w:rsid w:val="0004530E"/>
    <w:pPr>
      <w:pBdr>
        <w:left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54">
    <w:name w:val="xl54"/>
    <w:basedOn w:val="Normal"/>
    <w:rsid w:val="0004530E"/>
    <w:pPr>
      <w:pBdr>
        <w:top w:val="single" w:sz="4" w:space="0" w:color="auto"/>
        <w:left w:val="single" w:sz="8" w:space="0" w:color="auto"/>
        <w:bottom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55">
    <w:name w:val="xl55"/>
    <w:basedOn w:val="Normal"/>
    <w:rsid w:val="0004530E"/>
    <w:pPr>
      <w:pBdr>
        <w:top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56">
    <w:name w:val="xl56"/>
    <w:basedOn w:val="Normal"/>
    <w:rsid w:val="0004530E"/>
    <w:pP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57">
    <w:name w:val="xl57"/>
    <w:basedOn w:val="Normal"/>
    <w:rsid w:val="0004530E"/>
    <w:pPr>
      <w:pBdr>
        <w:bottom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58">
    <w:name w:val="xl58"/>
    <w:basedOn w:val="Normal"/>
    <w:rsid w:val="0004530E"/>
    <w:pPr>
      <w:pBdr>
        <w:top w:val="single" w:sz="8" w:space="0" w:color="auto"/>
        <w:left w:val="single" w:sz="8" w:space="0" w:color="auto"/>
        <w:bottom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b/>
      <w:bCs/>
      <w:lang w:val="en-CA"/>
    </w:rPr>
  </w:style>
  <w:style w:type="paragraph" w:customStyle="1" w:styleId="xl59">
    <w:name w:val="xl59"/>
    <w:basedOn w:val="Normal"/>
    <w:rsid w:val="0004530E"/>
    <w:pPr>
      <w:pBdr>
        <w:left w:val="single" w:sz="8" w:space="0" w:color="auto"/>
        <w:bottom w:val="single" w:sz="4"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60">
    <w:name w:val="xl60"/>
    <w:basedOn w:val="Normal"/>
    <w:rsid w:val="0004530E"/>
    <w:pPr>
      <w:pBdr>
        <w:left w:val="single" w:sz="8" w:space="0" w:color="auto"/>
        <w:bottom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61">
    <w:name w:val="xl61"/>
    <w:basedOn w:val="Normal"/>
    <w:rsid w:val="0004530E"/>
    <w:pPr>
      <w:pBdr>
        <w:left w:val="single" w:sz="8" w:space="0" w:color="auto"/>
        <w:bottom w:val="single" w:sz="4"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62">
    <w:name w:val="xl62"/>
    <w:basedOn w:val="Normal"/>
    <w:rsid w:val="0004530E"/>
    <w:pPr>
      <w:pBdr>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center"/>
    </w:pPr>
    <w:rPr>
      <w:rFonts w:eastAsia="Arial Unicode MS"/>
      <w:lang w:val="en-CA"/>
    </w:rPr>
  </w:style>
  <w:style w:type="paragraph" w:customStyle="1" w:styleId="xl63">
    <w:name w:val="xl63"/>
    <w:basedOn w:val="Normal"/>
    <w:rsid w:val="0004530E"/>
    <w:pPr>
      <w:pBdr>
        <w:left w:val="single" w:sz="4" w:space="0" w:color="auto"/>
        <w:bottom w:val="single" w:sz="4"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64">
    <w:name w:val="xl64"/>
    <w:basedOn w:val="Normal"/>
    <w:rsid w:val="0004530E"/>
    <w:pPr>
      <w:pBdr>
        <w:left w:val="single" w:sz="4"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65">
    <w:name w:val="xl65"/>
    <w:basedOn w:val="Normal"/>
    <w:rsid w:val="0004530E"/>
    <w:pPr>
      <w:pBdr>
        <w:top w:val="single" w:sz="4" w:space="0" w:color="auto"/>
        <w:left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66">
    <w:name w:val="xl66"/>
    <w:basedOn w:val="Normal"/>
    <w:rsid w:val="0004530E"/>
    <w:pPr>
      <w:pBdr>
        <w:left w:val="single" w:sz="4" w:space="0" w:color="auto"/>
        <w:bottom w:val="single" w:sz="8" w:space="0" w:color="auto"/>
        <w:right w:val="single" w:sz="4" w:space="0" w:color="auto"/>
      </w:pBdr>
      <w:tabs>
        <w:tab w:val="clear" w:pos="567"/>
        <w:tab w:val="clear" w:pos="1134"/>
        <w:tab w:val="clear" w:pos="1701"/>
        <w:tab w:val="clear" w:pos="2268"/>
      </w:tabs>
      <w:spacing w:before="100" w:beforeAutospacing="1" w:after="100" w:afterAutospacing="1"/>
      <w:jc w:val="center"/>
    </w:pPr>
    <w:rPr>
      <w:rFonts w:eastAsia="Arial Unicode MS"/>
      <w:lang w:val="en-CA"/>
    </w:rPr>
  </w:style>
  <w:style w:type="paragraph" w:customStyle="1" w:styleId="xl67">
    <w:name w:val="xl67"/>
    <w:basedOn w:val="Normal"/>
    <w:rsid w:val="0004530E"/>
    <w:pPr>
      <w:pBdr>
        <w:left w:val="single" w:sz="4" w:space="0" w:color="auto"/>
        <w:bottom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68">
    <w:name w:val="xl68"/>
    <w:basedOn w:val="Normal"/>
    <w:rsid w:val="0004530E"/>
    <w:pPr>
      <w:pBdr>
        <w:top w:val="single" w:sz="8" w:space="0" w:color="auto"/>
        <w:left w:val="single" w:sz="8" w:space="0" w:color="auto"/>
        <w:bottom w:val="single" w:sz="4" w:space="0" w:color="auto"/>
        <w:right w:val="single" w:sz="8" w:space="0" w:color="auto"/>
      </w:pBdr>
      <w:tabs>
        <w:tab w:val="clear" w:pos="567"/>
        <w:tab w:val="clear" w:pos="1134"/>
        <w:tab w:val="clear" w:pos="1701"/>
        <w:tab w:val="clear" w:pos="2268"/>
      </w:tabs>
      <w:spacing w:before="100" w:beforeAutospacing="1" w:after="100" w:afterAutospacing="1"/>
      <w:jc w:val="center"/>
    </w:pPr>
    <w:rPr>
      <w:rFonts w:eastAsia="Arial Unicode MS"/>
      <w:b/>
      <w:bCs/>
      <w:lang w:val="en-CA"/>
    </w:rPr>
  </w:style>
  <w:style w:type="paragraph" w:customStyle="1" w:styleId="xl22">
    <w:name w:val="xl22"/>
    <w:basedOn w:val="Normal"/>
    <w:rsid w:val="0004530E"/>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center"/>
    </w:pPr>
    <w:rPr>
      <w:rFonts w:ascii="Arial" w:eastAsia="Arial Unicode MS" w:hAnsi="Arial" w:cs="Arial"/>
      <w:sz w:val="24"/>
      <w:szCs w:val="24"/>
      <w:lang w:val="en-CA"/>
    </w:rPr>
  </w:style>
  <w:style w:type="paragraph" w:customStyle="1" w:styleId="xl23">
    <w:name w:val="xl23"/>
    <w:basedOn w:val="Normal"/>
    <w:rsid w:val="0004530E"/>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ascii="Arial" w:eastAsia="Arial Unicode MS" w:hAnsi="Arial" w:cs="Arial"/>
      <w:color w:val="000000"/>
      <w:sz w:val="24"/>
      <w:szCs w:val="24"/>
      <w:lang w:val="en-CA"/>
    </w:rPr>
  </w:style>
  <w:style w:type="paragraph" w:customStyle="1" w:styleId="aident">
    <w:name w:val="(a) ident"/>
    <w:basedOn w:val="Normal"/>
    <w:rsid w:val="0004530E"/>
    <w:pPr>
      <w:tabs>
        <w:tab w:val="clear" w:pos="567"/>
        <w:tab w:val="clear" w:pos="1134"/>
        <w:tab w:val="clear" w:pos="1701"/>
        <w:tab w:val="clear" w:pos="2268"/>
        <w:tab w:val="num" w:pos="1077"/>
      </w:tabs>
      <w:autoSpaceDE w:val="0"/>
      <w:autoSpaceDN w:val="0"/>
      <w:spacing w:before="120" w:after="120"/>
      <w:ind w:left="1077" w:hanging="357"/>
      <w:jc w:val="left"/>
    </w:pPr>
    <w:rPr>
      <w:rFonts w:eastAsia="Times New Roman"/>
      <w:snapToGrid w:val="0"/>
      <w:szCs w:val="18"/>
      <w:lang w:val="en-GB"/>
    </w:rPr>
  </w:style>
  <w:style w:type="paragraph" w:customStyle="1" w:styleId="Paranum">
    <w:name w:val="Paranum"/>
    <w:basedOn w:val="Para10"/>
    <w:rsid w:val="0004530E"/>
    <w:pPr>
      <w:numPr>
        <w:numId w:val="22"/>
      </w:numPr>
      <w:tabs>
        <w:tab w:val="clear" w:pos="360"/>
        <w:tab w:val="clear" w:pos="567"/>
        <w:tab w:val="clear" w:pos="1134"/>
        <w:tab w:val="clear" w:pos="1701"/>
        <w:tab w:val="clear" w:pos="2268"/>
      </w:tabs>
      <w:spacing w:before="0" w:line="240" w:lineRule="exact"/>
      <w:jc w:val="left"/>
    </w:pPr>
    <w:rPr>
      <w:rFonts w:eastAsia="Times New Roman"/>
      <w:snapToGrid/>
      <w:sz w:val="24"/>
      <w:szCs w:val="20"/>
    </w:rPr>
  </w:style>
  <w:style w:type="numbering" w:styleId="111111">
    <w:name w:val="Outline List 2"/>
    <w:basedOn w:val="NoList"/>
    <w:rsid w:val="0004530E"/>
    <w:pPr>
      <w:numPr>
        <w:numId w:val="23"/>
      </w:numPr>
    </w:pPr>
  </w:style>
  <w:style w:type="numbering" w:customStyle="1" w:styleId="Style23">
    <w:name w:val="Style23"/>
    <w:rsid w:val="0004530E"/>
    <w:pPr>
      <w:numPr>
        <w:numId w:val="24"/>
      </w:numPr>
    </w:pPr>
  </w:style>
  <w:style w:type="character" w:customStyle="1" w:styleId="apple-style-span">
    <w:name w:val="apple-style-span"/>
    <w:rsid w:val="0004530E"/>
  </w:style>
  <w:style w:type="table" w:customStyle="1" w:styleId="TableGrid7">
    <w:name w:val="Table Grid7"/>
    <w:basedOn w:val="TableNormal"/>
    <w:next w:val="TableGrid"/>
    <w:uiPriority w:val="39"/>
    <w:rsid w:val="0004530E"/>
    <w:pPr>
      <w:spacing w:after="0" w:line="240" w:lineRule="auto"/>
    </w:pPr>
    <w:rPr>
      <w:rFonts w:eastAsiaTheme="minorEastAsia"/>
      <w:kern w:val="0"/>
      <w:sz w:val="24"/>
      <w:szCs w:val="24"/>
      <w:lang w:val="fr-C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39"/>
    <w:rsid w:val="0004530E"/>
    <w:pPr>
      <w:spacing w:after="0" w:line="240" w:lineRule="auto"/>
    </w:pPr>
    <w:rPr>
      <w:rFonts w:eastAsiaTheme="minorHAnsi"/>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rsid w:val="0004530E"/>
  </w:style>
  <w:style w:type="numbering" w:customStyle="1" w:styleId="NoList12">
    <w:name w:val="No List12"/>
    <w:next w:val="NoList"/>
    <w:uiPriority w:val="99"/>
    <w:semiHidden/>
    <w:unhideWhenUsed/>
    <w:rsid w:val="0004530E"/>
  </w:style>
  <w:style w:type="character" w:customStyle="1" w:styleId="A7">
    <w:name w:val="A7"/>
    <w:uiPriority w:val="99"/>
    <w:rsid w:val="0004530E"/>
    <w:rPr>
      <w:rFonts w:cs="HelveticaNeueLT Std Lt"/>
      <w:color w:val="000000"/>
      <w:sz w:val="18"/>
      <w:szCs w:val="18"/>
    </w:rPr>
  </w:style>
  <w:style w:type="character" w:customStyle="1" w:styleId="Style">
    <w:name w:val="Style"/>
    <w:basedOn w:val="FootnoteReference"/>
    <w:rsid w:val="0004530E"/>
    <w:rPr>
      <w:rFonts w:ascii="Times New Roman" w:eastAsia="SimSun" w:hAnsi="Times New Roman"/>
      <w:caps w:val="0"/>
      <w:smallCaps w:val="0"/>
      <w:strike w:val="0"/>
      <w:dstrike w:val="0"/>
      <w:vanish w:val="0"/>
      <w:sz w:val="24"/>
      <w:u w:val="none"/>
      <w:vertAlign w:val="superscript"/>
    </w:rPr>
  </w:style>
  <w:style w:type="numbering" w:customStyle="1" w:styleId="NoList7">
    <w:name w:val="No List7"/>
    <w:next w:val="NoList"/>
    <w:uiPriority w:val="99"/>
    <w:semiHidden/>
    <w:unhideWhenUsed/>
    <w:rsid w:val="0004530E"/>
  </w:style>
  <w:style w:type="table" w:customStyle="1" w:styleId="TableGrid13">
    <w:name w:val="Table Grid13"/>
    <w:uiPriority w:val="99"/>
    <w:rsid w:val="0004530E"/>
    <w:pPr>
      <w:spacing w:after="0" w:line="240" w:lineRule="auto"/>
    </w:pPr>
    <w:rPr>
      <w:rFonts w:ascii="Times New Roman" w:eastAsia="DengXian" w:hAnsi="Times New Roman" w:cs="Arial"/>
      <w:kern w:val="0"/>
      <w:sz w:val="20"/>
      <w:szCs w:val="20"/>
      <w:lang w:val="en-US" w:eastAsia="zh-CN"/>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
    <w:name w:val="Table Grid8"/>
    <w:basedOn w:val="TableNormal"/>
    <w:next w:val="TableGrid"/>
    <w:uiPriority w:val="99"/>
    <w:rsid w:val="0004530E"/>
    <w:pPr>
      <w:spacing w:after="0" w:line="240" w:lineRule="auto"/>
    </w:pPr>
    <w:rPr>
      <w:rFonts w:ascii="Times New Roman" w:hAnsi="Times New Roman" w:cs="Arial"/>
      <w:kern w:val="0"/>
      <w:sz w:val="20"/>
      <w:szCs w:val="20"/>
      <w:lang w:val="en-US" w:eastAsia="zh-C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w4winError">
    <w:name w:val="tw4winError"/>
    <w:uiPriority w:val="99"/>
    <w:rsid w:val="0004530E"/>
    <w:rPr>
      <w:rFonts w:ascii="Courier New" w:hAnsi="Courier New"/>
      <w:color w:val="00FF00"/>
      <w:sz w:val="40"/>
    </w:rPr>
  </w:style>
  <w:style w:type="character" w:customStyle="1" w:styleId="tw4winTerm">
    <w:name w:val="tw4winTerm"/>
    <w:uiPriority w:val="99"/>
    <w:rsid w:val="0004530E"/>
    <w:rPr>
      <w:color w:val="0000FF"/>
    </w:rPr>
  </w:style>
  <w:style w:type="character" w:customStyle="1" w:styleId="tw4winPopup">
    <w:name w:val="tw4winPopup"/>
    <w:uiPriority w:val="99"/>
    <w:rsid w:val="0004530E"/>
    <w:rPr>
      <w:rFonts w:ascii="Courier New" w:hAnsi="Courier New"/>
      <w:noProof/>
      <w:color w:val="008000"/>
    </w:rPr>
  </w:style>
  <w:style w:type="character" w:customStyle="1" w:styleId="tw4winJump">
    <w:name w:val="tw4winJump"/>
    <w:uiPriority w:val="99"/>
    <w:rsid w:val="0004530E"/>
    <w:rPr>
      <w:rFonts w:ascii="Courier New" w:hAnsi="Courier New"/>
      <w:noProof/>
      <w:color w:val="008080"/>
    </w:rPr>
  </w:style>
  <w:style w:type="character" w:customStyle="1" w:styleId="tw4winExternal">
    <w:name w:val="tw4winExternal"/>
    <w:uiPriority w:val="99"/>
    <w:rsid w:val="0004530E"/>
    <w:rPr>
      <w:rFonts w:ascii="Courier New" w:hAnsi="Courier New"/>
      <w:noProof/>
      <w:color w:val="808080"/>
    </w:rPr>
  </w:style>
  <w:style w:type="character" w:customStyle="1" w:styleId="tw4winInternal">
    <w:name w:val="tw4winInternal"/>
    <w:uiPriority w:val="99"/>
    <w:rsid w:val="0004530E"/>
    <w:rPr>
      <w:rFonts w:ascii="Courier New" w:hAnsi="Courier New"/>
      <w:noProof/>
      <w:color w:val="FF0000"/>
    </w:rPr>
  </w:style>
  <w:style w:type="character" w:customStyle="1" w:styleId="DONOTTRANSLATE">
    <w:name w:val="DO_NOT_TRANSLATE"/>
    <w:uiPriority w:val="99"/>
    <w:rsid w:val="0004530E"/>
    <w:rPr>
      <w:rFonts w:ascii="Courier New" w:hAnsi="Courier New"/>
      <w:noProof/>
      <w:color w:val="800000"/>
    </w:rPr>
  </w:style>
  <w:style w:type="numbering" w:customStyle="1" w:styleId="NoList8">
    <w:name w:val="No List8"/>
    <w:next w:val="NoList"/>
    <w:uiPriority w:val="99"/>
    <w:semiHidden/>
    <w:unhideWhenUsed/>
    <w:rsid w:val="0004530E"/>
  </w:style>
  <w:style w:type="table" w:customStyle="1" w:styleId="TableGrid9">
    <w:name w:val="Table Grid9"/>
    <w:basedOn w:val="TableNormal"/>
    <w:next w:val="TableGrid"/>
    <w:uiPriority w:val="39"/>
    <w:rsid w:val="0004530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13">
    <w:name w:val="Current List13"/>
    <w:uiPriority w:val="99"/>
    <w:rsid w:val="0004530E"/>
  </w:style>
  <w:style w:type="table" w:customStyle="1" w:styleId="TableGrid10">
    <w:name w:val="Table Grid10"/>
    <w:basedOn w:val="TableNormal"/>
    <w:next w:val="TableGrid"/>
    <w:uiPriority w:val="39"/>
    <w:rsid w:val="0004530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BDcompilation-blurb">
    <w:name w:val="CBD_compilation-blurb"/>
    <w:basedOn w:val="CBDNormalNoNumber"/>
    <w:qFormat/>
    <w:rsid w:val="0004530E"/>
    <w:pPr>
      <w:keepNext/>
      <w:spacing w:before="120"/>
      <w:ind w:left="0" w:firstLine="567"/>
    </w:pPr>
    <w:rPr>
      <w:bCs/>
      <w:i/>
      <w:iCs/>
      <w:lang w:val="en-GB"/>
    </w:rPr>
  </w:style>
  <w:style w:type="paragraph" w:customStyle="1" w:styleId="CBDcompilationH2">
    <w:name w:val="CBD_compilation_H2"/>
    <w:basedOn w:val="CBDSubTitle"/>
    <w:qFormat/>
    <w:rsid w:val="0004530E"/>
    <w:pPr>
      <w:outlineLvl w:val="1"/>
    </w:pPr>
    <w:rPr>
      <w:sz w:val="24"/>
    </w:rPr>
  </w:style>
  <w:style w:type="paragraph" w:customStyle="1" w:styleId="DarkList-Accent31">
    <w:name w:val="Dark List - Accent 31"/>
    <w:hidden/>
    <w:uiPriority w:val="99"/>
    <w:semiHidden/>
    <w:rsid w:val="0004530E"/>
    <w:pPr>
      <w:spacing w:after="0" w:line="240" w:lineRule="auto"/>
    </w:pPr>
    <w:rPr>
      <w:rFonts w:ascii="Times New Roman" w:hAnsi="Times New Roman" w:cs="Times New Roman"/>
      <w:kern w:val="0"/>
      <w:lang w:val="en-GB" w:eastAsia="en-GB"/>
      <w14:ligatures w14:val="none"/>
    </w:rPr>
  </w:style>
  <w:style w:type="paragraph" w:customStyle="1" w:styleId="AFCorNNormal">
    <w:name w:val="AF_CorNNormal"/>
    <w:basedOn w:val="Normal"/>
    <w:unhideWhenUsed/>
    <w:rsid w:val="0004530E"/>
    <w:pPr>
      <w:jc w:val="left"/>
    </w:pPr>
    <w:rPr>
      <w:lang w:val="en-GB"/>
    </w:rPr>
  </w:style>
  <w:style w:type="paragraph" w:customStyle="1" w:styleId="AFCorNBold">
    <w:name w:val="AF_CorNBold"/>
    <w:basedOn w:val="AFCorNNormal"/>
    <w:next w:val="AFCorNNormal"/>
    <w:unhideWhenUsed/>
    <w:qFormat/>
    <w:rsid w:val="0004530E"/>
    <w:rPr>
      <w:b/>
    </w:rPr>
  </w:style>
  <w:style w:type="paragraph" w:customStyle="1" w:styleId="AFCorN12Bold">
    <w:name w:val="AF_CorN12Bold"/>
    <w:basedOn w:val="AFCorNNormal"/>
    <w:next w:val="AFCorNNormal"/>
    <w:unhideWhenUsed/>
    <w:qFormat/>
    <w:rsid w:val="0004530E"/>
    <w:rPr>
      <w:b/>
      <w:sz w:val="24"/>
    </w:rPr>
  </w:style>
  <w:style w:type="paragraph" w:styleId="Bibliography">
    <w:name w:val="Bibliography"/>
    <w:basedOn w:val="Normal"/>
    <w:next w:val="Normal"/>
    <w:uiPriority w:val="37"/>
    <w:semiHidden/>
    <w:unhideWhenUsed/>
    <w:rsid w:val="0004530E"/>
    <w:rPr>
      <w:lang w:val="en-GB"/>
    </w:rPr>
  </w:style>
  <w:style w:type="paragraph" w:styleId="BodyTextFirstIndent">
    <w:name w:val="Body Text First Indent"/>
    <w:basedOn w:val="BodyText"/>
    <w:link w:val="BodyTextFirstIndentChar"/>
    <w:uiPriority w:val="99"/>
    <w:semiHidden/>
    <w:unhideWhenUsed/>
    <w:rsid w:val="0004530E"/>
    <w:pPr>
      <w:spacing w:after="0" w:line="240" w:lineRule="auto"/>
      <w:ind w:firstLine="360"/>
      <w:jc w:val="both"/>
    </w:pPr>
    <w:rPr>
      <w:rFonts w:ascii="Times New Roman" w:eastAsia="SimSun" w:hAnsi="Times New Roman" w:cs="Times New Roman"/>
      <w:kern w:val="0"/>
      <w:lang w:val="en-GB"/>
      <w14:ligatures w14:val="none"/>
    </w:rPr>
  </w:style>
  <w:style w:type="character" w:customStyle="1" w:styleId="BodyTextFirstIndentChar">
    <w:name w:val="Body Text First Indent Char"/>
    <w:basedOn w:val="BodyTextChar"/>
    <w:link w:val="BodyTextFirstIndent"/>
    <w:uiPriority w:val="99"/>
    <w:semiHidden/>
    <w:rsid w:val="0004530E"/>
    <w:rPr>
      <w:rFonts w:ascii="Times New Roman" w:hAnsi="Times New Roman" w:cs="Times New Roman"/>
      <w:kern w:val="0"/>
      <w:lang w:val="en-GB"/>
      <w14:ligatures w14:val="none"/>
    </w:rPr>
  </w:style>
  <w:style w:type="paragraph" w:styleId="BodyTextFirstIndent2">
    <w:name w:val="Body Text First Indent 2"/>
    <w:basedOn w:val="BodyTextIndent"/>
    <w:link w:val="BodyTextFirstIndent2Char"/>
    <w:uiPriority w:val="99"/>
    <w:semiHidden/>
    <w:unhideWhenUsed/>
    <w:rsid w:val="0004530E"/>
    <w:pPr>
      <w:spacing w:after="0"/>
      <w:ind w:firstLine="360"/>
    </w:pPr>
    <w:rPr>
      <w:lang w:val="en-GB"/>
    </w:rPr>
  </w:style>
  <w:style w:type="character" w:customStyle="1" w:styleId="BodyTextFirstIndent2Char">
    <w:name w:val="Body Text First Indent 2 Char"/>
    <w:basedOn w:val="BodyTextIndentChar"/>
    <w:link w:val="BodyTextFirstIndent2"/>
    <w:uiPriority w:val="99"/>
    <w:semiHidden/>
    <w:rsid w:val="0004530E"/>
    <w:rPr>
      <w:rFonts w:ascii="Times New Roman" w:hAnsi="Times New Roman" w:cs="Times New Roman"/>
      <w:kern w:val="0"/>
      <w:lang w:val="en-GB"/>
      <w14:ligatures w14:val="none"/>
    </w:rPr>
  </w:style>
  <w:style w:type="character" w:styleId="BookTitle">
    <w:name w:val="Book Title"/>
    <w:basedOn w:val="DefaultParagraphFont"/>
    <w:uiPriority w:val="33"/>
    <w:qFormat/>
    <w:rsid w:val="0004530E"/>
    <w:rPr>
      <w:b/>
      <w:bCs/>
      <w:i/>
      <w:iCs/>
      <w:spacing w:val="5"/>
      <w:lang w:val="en-GB"/>
    </w:rPr>
  </w:style>
  <w:style w:type="paragraph" w:styleId="Closing">
    <w:name w:val="Closing"/>
    <w:basedOn w:val="Normal"/>
    <w:link w:val="ClosingChar"/>
    <w:uiPriority w:val="99"/>
    <w:semiHidden/>
    <w:unhideWhenUsed/>
    <w:rsid w:val="0004530E"/>
    <w:pPr>
      <w:ind w:left="4252"/>
    </w:pPr>
    <w:rPr>
      <w:lang w:val="en-GB"/>
    </w:rPr>
  </w:style>
  <w:style w:type="character" w:customStyle="1" w:styleId="ClosingChar">
    <w:name w:val="Closing Char"/>
    <w:basedOn w:val="DefaultParagraphFont"/>
    <w:link w:val="Closing"/>
    <w:uiPriority w:val="99"/>
    <w:semiHidden/>
    <w:rsid w:val="0004530E"/>
    <w:rPr>
      <w:rFonts w:ascii="Times New Roman" w:hAnsi="Times New Roman" w:cs="Times New Roman"/>
      <w:kern w:val="0"/>
      <w:lang w:val="en-GB"/>
      <w14:ligatures w14:val="none"/>
    </w:rPr>
  </w:style>
  <w:style w:type="table" w:styleId="ColorfulGrid">
    <w:name w:val="Colorful Grid"/>
    <w:basedOn w:val="TableNormal"/>
    <w:uiPriority w:val="73"/>
    <w:semiHidden/>
    <w:unhideWhenUsed/>
    <w:rsid w:val="0004530E"/>
    <w:pPr>
      <w:spacing w:after="0" w:line="240" w:lineRule="auto"/>
    </w:pPr>
    <w:rPr>
      <w:rFonts w:eastAsiaTheme="minorEastAsia"/>
      <w:color w:val="000000" w:themeColor="text1"/>
      <w:kern w:val="0"/>
      <w:sz w:val="24"/>
      <w:szCs w:val="24"/>
      <w:lang w:val="fr-CA"/>
      <w14:ligatures w14:val="none"/>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04530E"/>
    <w:pPr>
      <w:spacing w:after="0" w:line="240" w:lineRule="auto"/>
    </w:pPr>
    <w:rPr>
      <w:rFonts w:eastAsiaTheme="minorEastAsia"/>
      <w:color w:val="000000" w:themeColor="text1"/>
      <w:kern w:val="0"/>
      <w:sz w:val="24"/>
      <w:szCs w:val="24"/>
      <w:lang w:val="fr-CA"/>
      <w14:ligatures w14:val="none"/>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semiHidden/>
    <w:unhideWhenUsed/>
    <w:rsid w:val="0004530E"/>
    <w:pPr>
      <w:spacing w:after="0" w:line="240" w:lineRule="auto"/>
    </w:pPr>
    <w:rPr>
      <w:rFonts w:eastAsiaTheme="minorEastAsia"/>
      <w:color w:val="000000" w:themeColor="text1"/>
      <w:kern w:val="0"/>
      <w:sz w:val="24"/>
      <w:szCs w:val="24"/>
      <w:lang w:val="fr-CA"/>
      <w14:ligatures w14:val="none"/>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04530E"/>
    <w:pPr>
      <w:spacing w:after="0" w:line="240" w:lineRule="auto"/>
    </w:pPr>
    <w:rPr>
      <w:rFonts w:eastAsiaTheme="minorEastAsia"/>
      <w:color w:val="000000" w:themeColor="text1"/>
      <w:kern w:val="0"/>
      <w:sz w:val="24"/>
      <w:szCs w:val="24"/>
      <w:lang w:val="fr-CA"/>
      <w14:ligatures w14:val="none"/>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04530E"/>
    <w:pPr>
      <w:spacing w:after="0" w:line="240" w:lineRule="auto"/>
    </w:pPr>
    <w:rPr>
      <w:rFonts w:eastAsiaTheme="minorEastAsia"/>
      <w:color w:val="000000" w:themeColor="text1"/>
      <w:kern w:val="0"/>
      <w:sz w:val="24"/>
      <w:szCs w:val="24"/>
      <w:lang w:val="fr-CA"/>
      <w14:ligatures w14:val="none"/>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04530E"/>
    <w:pPr>
      <w:spacing w:after="0" w:line="240" w:lineRule="auto"/>
    </w:pPr>
    <w:rPr>
      <w:rFonts w:eastAsiaTheme="minorEastAsia"/>
      <w:color w:val="000000" w:themeColor="text1"/>
      <w:kern w:val="0"/>
      <w:sz w:val="24"/>
      <w:szCs w:val="24"/>
      <w:lang w:val="fr-CA"/>
      <w14:ligatures w14:val="none"/>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semiHidden/>
    <w:unhideWhenUsed/>
    <w:rsid w:val="0004530E"/>
    <w:pPr>
      <w:spacing w:after="0" w:line="240" w:lineRule="auto"/>
    </w:pPr>
    <w:rPr>
      <w:rFonts w:eastAsiaTheme="minorEastAsia"/>
      <w:color w:val="000000" w:themeColor="text1"/>
      <w:kern w:val="0"/>
      <w:sz w:val="24"/>
      <w:szCs w:val="24"/>
      <w:lang w:val="fr-CA"/>
      <w14:ligatures w14:val="none"/>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04530E"/>
    <w:pPr>
      <w:spacing w:after="0" w:line="240" w:lineRule="auto"/>
    </w:pPr>
    <w:rPr>
      <w:rFonts w:eastAsiaTheme="minorEastAsia"/>
      <w:color w:val="000000" w:themeColor="text1"/>
      <w:kern w:val="0"/>
      <w:sz w:val="24"/>
      <w:szCs w:val="24"/>
      <w:lang w:val="fr-CA"/>
      <w14:ligatures w14:val="none"/>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04530E"/>
    <w:pPr>
      <w:spacing w:after="0" w:line="240" w:lineRule="auto"/>
    </w:pPr>
    <w:rPr>
      <w:rFonts w:eastAsiaTheme="minorEastAsia"/>
      <w:color w:val="000000" w:themeColor="text1"/>
      <w:kern w:val="0"/>
      <w:sz w:val="24"/>
      <w:szCs w:val="24"/>
      <w:lang w:val="fr-CA"/>
      <w14:ligatures w14:val="none"/>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semiHidden/>
    <w:unhideWhenUsed/>
    <w:rsid w:val="0004530E"/>
    <w:pPr>
      <w:spacing w:after="0" w:line="240" w:lineRule="auto"/>
    </w:pPr>
    <w:rPr>
      <w:rFonts w:eastAsiaTheme="minorEastAsia"/>
      <w:color w:val="000000" w:themeColor="text1"/>
      <w:kern w:val="0"/>
      <w:sz w:val="24"/>
      <w:szCs w:val="24"/>
      <w:lang w:val="fr-CA"/>
      <w14:ligatures w14:val="none"/>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04530E"/>
    <w:pPr>
      <w:spacing w:after="0" w:line="240" w:lineRule="auto"/>
    </w:pPr>
    <w:rPr>
      <w:rFonts w:eastAsiaTheme="minorEastAsia"/>
      <w:color w:val="000000" w:themeColor="text1"/>
      <w:kern w:val="0"/>
      <w:sz w:val="24"/>
      <w:szCs w:val="24"/>
      <w:lang w:val="fr-CA"/>
      <w14:ligatures w14:val="none"/>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04530E"/>
    <w:pPr>
      <w:spacing w:after="0" w:line="240" w:lineRule="auto"/>
    </w:pPr>
    <w:rPr>
      <w:rFonts w:eastAsiaTheme="minorEastAsia"/>
      <w:color w:val="000000" w:themeColor="text1"/>
      <w:kern w:val="0"/>
      <w:sz w:val="24"/>
      <w:szCs w:val="24"/>
      <w:lang w:val="fr-CA"/>
      <w14:ligatures w14:val="none"/>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04530E"/>
    <w:pPr>
      <w:spacing w:after="0" w:line="240" w:lineRule="auto"/>
    </w:pPr>
    <w:rPr>
      <w:rFonts w:eastAsiaTheme="minorEastAsia"/>
      <w:color w:val="000000" w:themeColor="text1"/>
      <w:kern w:val="0"/>
      <w:sz w:val="24"/>
      <w:szCs w:val="24"/>
      <w:lang w:val="fr-CA"/>
      <w14:ligatures w14:val="none"/>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semiHidden/>
    <w:unhideWhenUsed/>
    <w:rsid w:val="0004530E"/>
    <w:pPr>
      <w:spacing w:after="0" w:line="240" w:lineRule="auto"/>
    </w:pPr>
    <w:rPr>
      <w:rFonts w:eastAsiaTheme="minorEastAsia"/>
      <w:color w:val="000000" w:themeColor="text1"/>
      <w:kern w:val="0"/>
      <w:sz w:val="24"/>
      <w:szCs w:val="24"/>
      <w:lang w:val="fr-CA"/>
      <w14:ligatures w14:val="none"/>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04530E"/>
    <w:pPr>
      <w:spacing w:after="0" w:line="240" w:lineRule="auto"/>
    </w:pPr>
    <w:rPr>
      <w:rFonts w:eastAsiaTheme="minorEastAsia"/>
      <w:color w:val="000000" w:themeColor="text1"/>
      <w:kern w:val="0"/>
      <w:sz w:val="24"/>
      <w:szCs w:val="24"/>
      <w:lang w:val="fr-CA"/>
      <w14:ligatures w14:val="none"/>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04530E"/>
    <w:pPr>
      <w:spacing w:after="0" w:line="240" w:lineRule="auto"/>
    </w:pPr>
    <w:rPr>
      <w:rFonts w:eastAsiaTheme="minorEastAsia"/>
      <w:color w:val="000000" w:themeColor="text1"/>
      <w:kern w:val="0"/>
      <w:sz w:val="24"/>
      <w:szCs w:val="24"/>
      <w:lang w:val="fr-CA"/>
      <w14:ligatures w14:val="none"/>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04530E"/>
    <w:pPr>
      <w:spacing w:after="0" w:line="240" w:lineRule="auto"/>
    </w:pPr>
    <w:rPr>
      <w:rFonts w:eastAsiaTheme="minorEastAsia"/>
      <w:color w:val="000000" w:themeColor="text1"/>
      <w:kern w:val="0"/>
      <w:sz w:val="24"/>
      <w:szCs w:val="24"/>
      <w:lang w:val="fr-CA"/>
      <w14:ligatures w14:val="none"/>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04530E"/>
    <w:pPr>
      <w:spacing w:after="0" w:line="240" w:lineRule="auto"/>
    </w:pPr>
    <w:rPr>
      <w:rFonts w:eastAsiaTheme="minorEastAsia"/>
      <w:color w:val="000000" w:themeColor="text1"/>
      <w:kern w:val="0"/>
      <w:sz w:val="24"/>
      <w:szCs w:val="24"/>
      <w:lang w:val="fr-CA"/>
      <w14:ligatures w14:val="none"/>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04530E"/>
    <w:pPr>
      <w:spacing w:after="0" w:line="240" w:lineRule="auto"/>
    </w:pPr>
    <w:rPr>
      <w:rFonts w:eastAsiaTheme="minorEastAsia"/>
      <w:color w:val="000000" w:themeColor="text1"/>
      <w:kern w:val="0"/>
      <w:sz w:val="24"/>
      <w:szCs w:val="24"/>
      <w:lang w:val="fr-CA"/>
      <w14:ligatures w14:val="none"/>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04530E"/>
    <w:pPr>
      <w:spacing w:after="0" w:line="240" w:lineRule="auto"/>
    </w:pPr>
    <w:rPr>
      <w:rFonts w:eastAsiaTheme="minorEastAsia"/>
      <w:color w:val="000000" w:themeColor="text1"/>
      <w:kern w:val="0"/>
      <w:sz w:val="24"/>
      <w:szCs w:val="24"/>
      <w:lang w:val="fr-CA"/>
      <w14:ligatures w14:val="none"/>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04530E"/>
    <w:pPr>
      <w:spacing w:after="0" w:line="240" w:lineRule="auto"/>
    </w:pPr>
    <w:rPr>
      <w:rFonts w:eastAsiaTheme="minorEastAsia"/>
      <w:color w:val="000000" w:themeColor="text1"/>
      <w:kern w:val="0"/>
      <w:sz w:val="24"/>
      <w:szCs w:val="24"/>
      <w:lang w:val="fr-CA"/>
      <w14:ligatures w14:val="none"/>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04530E"/>
    <w:pPr>
      <w:spacing w:after="0" w:line="240" w:lineRule="auto"/>
    </w:pPr>
    <w:rPr>
      <w:rFonts w:eastAsiaTheme="minorEastAsia"/>
      <w:color w:val="FFFFFF" w:themeColor="background1"/>
      <w:kern w:val="0"/>
      <w:sz w:val="24"/>
      <w:szCs w:val="24"/>
      <w:lang w:val="fr-CA"/>
      <w14:ligatures w14:val="none"/>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04530E"/>
    <w:pPr>
      <w:spacing w:after="0" w:line="240" w:lineRule="auto"/>
    </w:pPr>
    <w:rPr>
      <w:rFonts w:eastAsiaTheme="minorEastAsia"/>
      <w:color w:val="FFFFFF" w:themeColor="background1"/>
      <w:kern w:val="0"/>
      <w:sz w:val="24"/>
      <w:szCs w:val="24"/>
      <w:lang w:val="fr-CA"/>
      <w14:ligatures w14:val="none"/>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semiHidden/>
    <w:unhideWhenUsed/>
    <w:rsid w:val="0004530E"/>
    <w:pPr>
      <w:spacing w:after="0" w:line="240" w:lineRule="auto"/>
    </w:pPr>
    <w:rPr>
      <w:rFonts w:eastAsiaTheme="minorEastAsia"/>
      <w:color w:val="FFFFFF" w:themeColor="background1"/>
      <w:kern w:val="0"/>
      <w:sz w:val="24"/>
      <w:szCs w:val="24"/>
      <w:lang w:val="fr-CA"/>
      <w14:ligatures w14:val="none"/>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04530E"/>
    <w:pPr>
      <w:spacing w:after="0" w:line="240" w:lineRule="auto"/>
    </w:pPr>
    <w:rPr>
      <w:rFonts w:eastAsiaTheme="minorEastAsia"/>
      <w:color w:val="FFFFFF" w:themeColor="background1"/>
      <w:kern w:val="0"/>
      <w:sz w:val="24"/>
      <w:szCs w:val="24"/>
      <w:lang w:val="fr-CA"/>
      <w14:ligatures w14:val="none"/>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04530E"/>
    <w:pPr>
      <w:spacing w:after="0" w:line="240" w:lineRule="auto"/>
    </w:pPr>
    <w:rPr>
      <w:rFonts w:eastAsiaTheme="minorEastAsia"/>
      <w:color w:val="FFFFFF" w:themeColor="background1"/>
      <w:kern w:val="0"/>
      <w:sz w:val="24"/>
      <w:szCs w:val="24"/>
      <w:lang w:val="fr-CA"/>
      <w14:ligatures w14:val="none"/>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04530E"/>
    <w:pPr>
      <w:spacing w:after="0" w:line="240" w:lineRule="auto"/>
    </w:pPr>
    <w:rPr>
      <w:rFonts w:eastAsiaTheme="minorEastAsia"/>
      <w:color w:val="FFFFFF" w:themeColor="background1"/>
      <w:kern w:val="0"/>
      <w:sz w:val="24"/>
      <w:szCs w:val="24"/>
      <w:lang w:val="fr-CA"/>
      <w14:ligatures w14:val="none"/>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semiHidden/>
    <w:unhideWhenUsed/>
    <w:rsid w:val="0004530E"/>
    <w:pPr>
      <w:spacing w:after="0" w:line="240" w:lineRule="auto"/>
    </w:pPr>
    <w:rPr>
      <w:rFonts w:eastAsiaTheme="minorEastAsia"/>
      <w:color w:val="FFFFFF" w:themeColor="background1"/>
      <w:kern w:val="0"/>
      <w:sz w:val="24"/>
      <w:szCs w:val="24"/>
      <w:lang w:val="fr-CA"/>
      <w14:ligatures w14:val="none"/>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uiPriority w:val="99"/>
    <w:semiHidden/>
    <w:unhideWhenUsed/>
    <w:rsid w:val="0004530E"/>
    <w:rPr>
      <w:lang w:val="en-GB"/>
    </w:rPr>
  </w:style>
  <w:style w:type="character" w:customStyle="1" w:styleId="DateChar">
    <w:name w:val="Date Char"/>
    <w:basedOn w:val="DefaultParagraphFont"/>
    <w:link w:val="Date"/>
    <w:uiPriority w:val="99"/>
    <w:semiHidden/>
    <w:rsid w:val="0004530E"/>
    <w:rPr>
      <w:rFonts w:ascii="Times New Roman" w:hAnsi="Times New Roman" w:cs="Times New Roman"/>
      <w:kern w:val="0"/>
      <w:lang w:val="en-GB"/>
      <w14:ligatures w14:val="none"/>
    </w:rPr>
  </w:style>
  <w:style w:type="paragraph" w:styleId="E-mailSignature">
    <w:name w:val="E-mail Signature"/>
    <w:basedOn w:val="Normal"/>
    <w:link w:val="E-mailSignatureChar"/>
    <w:uiPriority w:val="99"/>
    <w:semiHidden/>
    <w:unhideWhenUsed/>
    <w:rsid w:val="0004530E"/>
    <w:rPr>
      <w:lang w:val="en-GB"/>
    </w:rPr>
  </w:style>
  <w:style w:type="character" w:customStyle="1" w:styleId="E-mailSignatureChar">
    <w:name w:val="E-mail Signature Char"/>
    <w:basedOn w:val="DefaultParagraphFont"/>
    <w:link w:val="E-mailSignature"/>
    <w:uiPriority w:val="99"/>
    <w:semiHidden/>
    <w:rsid w:val="0004530E"/>
    <w:rPr>
      <w:rFonts w:ascii="Times New Roman" w:hAnsi="Times New Roman" w:cs="Times New Roman"/>
      <w:kern w:val="0"/>
      <w:lang w:val="en-GB"/>
      <w14:ligatures w14:val="none"/>
    </w:rPr>
  </w:style>
  <w:style w:type="paragraph" w:styleId="EnvelopeAddress">
    <w:name w:val="envelope address"/>
    <w:basedOn w:val="Normal"/>
    <w:uiPriority w:val="99"/>
    <w:semiHidden/>
    <w:unhideWhenUsed/>
    <w:rsid w:val="0004530E"/>
    <w:pPr>
      <w:framePr w:w="7920" w:h="1980" w:hRule="exact" w:hSpace="180" w:wrap="auto" w:hAnchor="page" w:xAlign="center" w:yAlign="bottom"/>
      <w:ind w:left="2880"/>
    </w:pPr>
    <w:rPr>
      <w:rFonts w:asciiTheme="majorHAnsi" w:eastAsiaTheme="majorEastAsia" w:hAnsiTheme="majorHAnsi" w:cstheme="majorBidi"/>
      <w:sz w:val="24"/>
      <w:szCs w:val="24"/>
      <w:lang w:val="en-GB"/>
    </w:rPr>
  </w:style>
  <w:style w:type="paragraph" w:styleId="EnvelopeReturn">
    <w:name w:val="envelope return"/>
    <w:basedOn w:val="Normal"/>
    <w:uiPriority w:val="99"/>
    <w:semiHidden/>
    <w:unhideWhenUsed/>
    <w:rsid w:val="0004530E"/>
    <w:rPr>
      <w:rFonts w:asciiTheme="majorHAnsi" w:eastAsiaTheme="majorEastAsia" w:hAnsiTheme="majorHAnsi" w:cstheme="majorBidi"/>
      <w:sz w:val="20"/>
      <w:szCs w:val="20"/>
      <w:lang w:val="en-GB"/>
    </w:rPr>
  </w:style>
  <w:style w:type="table" w:styleId="GridTable1Light">
    <w:name w:val="Grid Table 1 Light"/>
    <w:basedOn w:val="TableNormal"/>
    <w:uiPriority w:val="46"/>
    <w:rsid w:val="0004530E"/>
    <w:pPr>
      <w:spacing w:after="0" w:line="240" w:lineRule="auto"/>
    </w:pPr>
    <w:rPr>
      <w:rFonts w:eastAsiaTheme="minorEastAsia"/>
      <w:kern w:val="0"/>
      <w:sz w:val="24"/>
      <w:szCs w:val="24"/>
      <w:lang w:val="fr-CA"/>
      <w14:ligatures w14:val="none"/>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04530E"/>
    <w:pPr>
      <w:spacing w:after="0" w:line="240" w:lineRule="auto"/>
    </w:pPr>
    <w:rPr>
      <w:rFonts w:eastAsiaTheme="minorEastAsia"/>
      <w:kern w:val="0"/>
      <w:sz w:val="24"/>
      <w:szCs w:val="24"/>
      <w:lang w:val="fr-CA"/>
      <w14:ligatures w14:val="none"/>
    </w:r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04530E"/>
    <w:pPr>
      <w:spacing w:after="0" w:line="240" w:lineRule="auto"/>
    </w:pPr>
    <w:rPr>
      <w:rFonts w:eastAsiaTheme="minorEastAsia"/>
      <w:kern w:val="0"/>
      <w:sz w:val="24"/>
      <w:szCs w:val="24"/>
      <w:lang w:val="fr-CA"/>
      <w14:ligatures w14:val="none"/>
    </w:r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04530E"/>
    <w:pPr>
      <w:spacing w:after="0" w:line="240" w:lineRule="auto"/>
    </w:pPr>
    <w:rPr>
      <w:rFonts w:eastAsiaTheme="minorEastAsia"/>
      <w:kern w:val="0"/>
      <w:sz w:val="24"/>
      <w:szCs w:val="24"/>
      <w:lang w:val="fr-CA"/>
      <w14:ligatures w14:val="none"/>
    </w:r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04530E"/>
    <w:pPr>
      <w:spacing w:after="0" w:line="240" w:lineRule="auto"/>
    </w:pPr>
    <w:rPr>
      <w:rFonts w:eastAsiaTheme="minorEastAsia"/>
      <w:kern w:val="0"/>
      <w:sz w:val="24"/>
      <w:szCs w:val="24"/>
      <w:lang w:val="fr-CA"/>
      <w14:ligatures w14:val="none"/>
    </w:r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04530E"/>
    <w:pPr>
      <w:spacing w:after="0" w:line="240" w:lineRule="auto"/>
    </w:pPr>
    <w:rPr>
      <w:rFonts w:eastAsiaTheme="minorEastAsia"/>
      <w:kern w:val="0"/>
      <w:sz w:val="24"/>
      <w:szCs w:val="24"/>
      <w:lang w:val="fr-CA"/>
      <w14:ligatures w14:val="none"/>
    </w:r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04530E"/>
    <w:pPr>
      <w:spacing w:after="0" w:line="240" w:lineRule="auto"/>
    </w:pPr>
    <w:rPr>
      <w:rFonts w:eastAsiaTheme="minorEastAsia"/>
      <w:kern w:val="0"/>
      <w:sz w:val="24"/>
      <w:szCs w:val="24"/>
      <w:lang w:val="fr-CA"/>
      <w14:ligatures w14:val="none"/>
    </w:r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04530E"/>
    <w:pPr>
      <w:spacing w:after="0" w:line="240" w:lineRule="auto"/>
    </w:pPr>
    <w:rPr>
      <w:rFonts w:eastAsiaTheme="minorEastAsia"/>
      <w:kern w:val="0"/>
      <w:sz w:val="24"/>
      <w:szCs w:val="24"/>
      <w:lang w:val="fr-CA"/>
      <w14:ligatures w14:val="none"/>
    </w:r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04530E"/>
    <w:pPr>
      <w:spacing w:after="0" w:line="240" w:lineRule="auto"/>
    </w:pPr>
    <w:rPr>
      <w:rFonts w:eastAsiaTheme="minorEastAsia"/>
      <w:kern w:val="0"/>
      <w:sz w:val="24"/>
      <w:szCs w:val="24"/>
      <w:lang w:val="fr-CA"/>
      <w14:ligatures w14:val="none"/>
    </w:r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2-Accent2">
    <w:name w:val="Grid Table 2 Accent 2"/>
    <w:basedOn w:val="TableNormal"/>
    <w:uiPriority w:val="47"/>
    <w:rsid w:val="0004530E"/>
    <w:pPr>
      <w:spacing w:after="0" w:line="240" w:lineRule="auto"/>
    </w:pPr>
    <w:rPr>
      <w:rFonts w:eastAsiaTheme="minorEastAsia"/>
      <w:kern w:val="0"/>
      <w:sz w:val="24"/>
      <w:szCs w:val="24"/>
      <w:lang w:val="fr-CA"/>
      <w14:ligatures w14:val="none"/>
    </w:r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04530E"/>
    <w:pPr>
      <w:spacing w:after="0" w:line="240" w:lineRule="auto"/>
    </w:pPr>
    <w:rPr>
      <w:rFonts w:eastAsiaTheme="minorEastAsia"/>
      <w:kern w:val="0"/>
      <w:sz w:val="24"/>
      <w:szCs w:val="24"/>
      <w:lang w:val="fr-CA"/>
      <w14:ligatures w14:val="none"/>
    </w:r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04530E"/>
    <w:pPr>
      <w:spacing w:after="0" w:line="240" w:lineRule="auto"/>
    </w:pPr>
    <w:rPr>
      <w:rFonts w:eastAsiaTheme="minorEastAsia"/>
      <w:kern w:val="0"/>
      <w:sz w:val="24"/>
      <w:szCs w:val="24"/>
      <w:lang w:val="fr-CA"/>
      <w14:ligatures w14:val="none"/>
    </w:r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04530E"/>
    <w:pPr>
      <w:spacing w:after="0" w:line="240" w:lineRule="auto"/>
    </w:pPr>
    <w:rPr>
      <w:rFonts w:eastAsiaTheme="minorEastAsia"/>
      <w:kern w:val="0"/>
      <w:sz w:val="24"/>
      <w:szCs w:val="24"/>
      <w:lang w:val="fr-CA"/>
      <w14:ligatures w14:val="none"/>
    </w:r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2-Accent6">
    <w:name w:val="Grid Table 2 Accent 6"/>
    <w:basedOn w:val="TableNormal"/>
    <w:uiPriority w:val="47"/>
    <w:rsid w:val="0004530E"/>
    <w:pPr>
      <w:spacing w:after="0" w:line="240" w:lineRule="auto"/>
    </w:pPr>
    <w:rPr>
      <w:rFonts w:eastAsiaTheme="minorEastAsia"/>
      <w:kern w:val="0"/>
      <w:sz w:val="24"/>
      <w:szCs w:val="24"/>
      <w:lang w:val="fr-CA"/>
      <w14:ligatures w14:val="none"/>
    </w:r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04530E"/>
    <w:pPr>
      <w:spacing w:after="0" w:line="240" w:lineRule="auto"/>
    </w:pPr>
    <w:rPr>
      <w:rFonts w:eastAsiaTheme="minorEastAsia"/>
      <w:kern w:val="0"/>
      <w:sz w:val="24"/>
      <w:szCs w:val="24"/>
      <w:lang w:val="fr-CA"/>
      <w14:ligatures w14:val="none"/>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04530E"/>
    <w:pPr>
      <w:spacing w:after="0" w:line="240" w:lineRule="auto"/>
    </w:pPr>
    <w:rPr>
      <w:rFonts w:eastAsiaTheme="minorEastAsia"/>
      <w:kern w:val="0"/>
      <w:sz w:val="24"/>
      <w:szCs w:val="24"/>
      <w:lang w:val="fr-CA"/>
      <w14:ligatures w14:val="none"/>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3-Accent2">
    <w:name w:val="Grid Table 3 Accent 2"/>
    <w:basedOn w:val="TableNormal"/>
    <w:uiPriority w:val="48"/>
    <w:rsid w:val="0004530E"/>
    <w:pPr>
      <w:spacing w:after="0" w:line="240" w:lineRule="auto"/>
    </w:pPr>
    <w:rPr>
      <w:rFonts w:eastAsiaTheme="minorEastAsia"/>
      <w:kern w:val="0"/>
      <w:sz w:val="24"/>
      <w:szCs w:val="24"/>
      <w:lang w:val="fr-CA"/>
      <w14:ligatures w14:val="none"/>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04530E"/>
    <w:pPr>
      <w:spacing w:after="0" w:line="240" w:lineRule="auto"/>
    </w:pPr>
    <w:rPr>
      <w:rFonts w:eastAsiaTheme="minorEastAsia"/>
      <w:kern w:val="0"/>
      <w:sz w:val="24"/>
      <w:szCs w:val="24"/>
      <w:lang w:val="fr-CA"/>
      <w14:ligatures w14:val="none"/>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04530E"/>
    <w:pPr>
      <w:spacing w:after="0" w:line="240" w:lineRule="auto"/>
    </w:pPr>
    <w:rPr>
      <w:rFonts w:eastAsiaTheme="minorEastAsia"/>
      <w:kern w:val="0"/>
      <w:sz w:val="24"/>
      <w:szCs w:val="24"/>
      <w:lang w:val="fr-CA"/>
      <w14:ligatures w14:val="none"/>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04530E"/>
    <w:pPr>
      <w:spacing w:after="0" w:line="240" w:lineRule="auto"/>
    </w:pPr>
    <w:rPr>
      <w:rFonts w:eastAsiaTheme="minorEastAsia"/>
      <w:kern w:val="0"/>
      <w:sz w:val="24"/>
      <w:szCs w:val="24"/>
      <w:lang w:val="fr-CA"/>
      <w14:ligatures w14:val="none"/>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3-Accent6">
    <w:name w:val="Grid Table 3 Accent 6"/>
    <w:basedOn w:val="TableNormal"/>
    <w:uiPriority w:val="48"/>
    <w:rsid w:val="0004530E"/>
    <w:pPr>
      <w:spacing w:after="0" w:line="240" w:lineRule="auto"/>
    </w:pPr>
    <w:rPr>
      <w:rFonts w:eastAsiaTheme="minorEastAsia"/>
      <w:kern w:val="0"/>
      <w:sz w:val="24"/>
      <w:szCs w:val="24"/>
      <w:lang w:val="fr-CA"/>
      <w14:ligatures w14:val="none"/>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04530E"/>
    <w:pPr>
      <w:spacing w:after="0" w:line="240" w:lineRule="auto"/>
    </w:pPr>
    <w:rPr>
      <w:rFonts w:eastAsiaTheme="minorEastAsia"/>
      <w:kern w:val="0"/>
      <w:sz w:val="24"/>
      <w:szCs w:val="24"/>
      <w:lang w:val="fr-CA"/>
      <w14:ligatures w14:val="none"/>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04530E"/>
    <w:pPr>
      <w:spacing w:after="0" w:line="240" w:lineRule="auto"/>
    </w:pPr>
    <w:rPr>
      <w:rFonts w:eastAsiaTheme="minorEastAsia"/>
      <w:kern w:val="0"/>
      <w:sz w:val="24"/>
      <w:szCs w:val="24"/>
      <w:lang w:val="fr-CA"/>
      <w14:ligatures w14:val="none"/>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4-Accent2">
    <w:name w:val="Grid Table 4 Accent 2"/>
    <w:basedOn w:val="TableNormal"/>
    <w:uiPriority w:val="49"/>
    <w:rsid w:val="0004530E"/>
    <w:pPr>
      <w:spacing w:after="0" w:line="240" w:lineRule="auto"/>
    </w:pPr>
    <w:rPr>
      <w:rFonts w:eastAsiaTheme="minorEastAsia"/>
      <w:kern w:val="0"/>
      <w:sz w:val="24"/>
      <w:szCs w:val="24"/>
      <w:lang w:val="fr-CA"/>
      <w14:ligatures w14:val="none"/>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04530E"/>
    <w:pPr>
      <w:spacing w:after="0" w:line="240" w:lineRule="auto"/>
    </w:pPr>
    <w:rPr>
      <w:rFonts w:eastAsiaTheme="minorEastAsia"/>
      <w:kern w:val="0"/>
      <w:sz w:val="24"/>
      <w:szCs w:val="24"/>
      <w:lang w:val="fr-CA"/>
      <w14:ligatures w14:val="none"/>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04530E"/>
    <w:pPr>
      <w:spacing w:after="0" w:line="240" w:lineRule="auto"/>
    </w:pPr>
    <w:rPr>
      <w:rFonts w:eastAsiaTheme="minorEastAsia"/>
      <w:kern w:val="0"/>
      <w:sz w:val="24"/>
      <w:szCs w:val="24"/>
      <w:lang w:val="fr-CA"/>
      <w14:ligatures w14:val="none"/>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04530E"/>
    <w:pPr>
      <w:spacing w:after="0" w:line="240" w:lineRule="auto"/>
    </w:pPr>
    <w:rPr>
      <w:rFonts w:eastAsiaTheme="minorEastAsia"/>
      <w:kern w:val="0"/>
      <w:sz w:val="24"/>
      <w:szCs w:val="24"/>
      <w:lang w:val="fr-CA"/>
      <w14:ligatures w14:val="none"/>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4-Accent6">
    <w:name w:val="Grid Table 4 Accent 6"/>
    <w:basedOn w:val="TableNormal"/>
    <w:uiPriority w:val="49"/>
    <w:rsid w:val="0004530E"/>
    <w:pPr>
      <w:spacing w:after="0" w:line="240" w:lineRule="auto"/>
    </w:pPr>
    <w:rPr>
      <w:rFonts w:eastAsiaTheme="minorEastAsia"/>
      <w:kern w:val="0"/>
      <w:sz w:val="24"/>
      <w:szCs w:val="24"/>
      <w:lang w:val="fr-CA"/>
      <w14:ligatures w14:val="none"/>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04530E"/>
    <w:pPr>
      <w:spacing w:after="0" w:line="240" w:lineRule="auto"/>
    </w:pPr>
    <w:rPr>
      <w:rFonts w:eastAsiaTheme="minorEastAsia"/>
      <w:kern w:val="0"/>
      <w:sz w:val="24"/>
      <w:szCs w:val="24"/>
      <w:lang w:val="fr-CA"/>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04530E"/>
    <w:pPr>
      <w:spacing w:after="0" w:line="240" w:lineRule="auto"/>
    </w:pPr>
    <w:rPr>
      <w:rFonts w:eastAsiaTheme="minorEastAsia"/>
      <w:kern w:val="0"/>
      <w:sz w:val="24"/>
      <w:szCs w:val="24"/>
      <w:lang w:val="fr-CA"/>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GridTable5Dark-Accent2">
    <w:name w:val="Grid Table 5 Dark Accent 2"/>
    <w:basedOn w:val="TableNormal"/>
    <w:uiPriority w:val="50"/>
    <w:rsid w:val="0004530E"/>
    <w:pPr>
      <w:spacing w:after="0" w:line="240" w:lineRule="auto"/>
    </w:pPr>
    <w:rPr>
      <w:rFonts w:eastAsiaTheme="minorEastAsia"/>
      <w:kern w:val="0"/>
      <w:sz w:val="24"/>
      <w:szCs w:val="24"/>
      <w:lang w:val="fr-CA"/>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04530E"/>
    <w:pPr>
      <w:spacing w:after="0" w:line="240" w:lineRule="auto"/>
    </w:pPr>
    <w:rPr>
      <w:rFonts w:eastAsiaTheme="minorEastAsia"/>
      <w:kern w:val="0"/>
      <w:sz w:val="24"/>
      <w:szCs w:val="24"/>
      <w:lang w:val="fr-CA"/>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04530E"/>
    <w:pPr>
      <w:spacing w:after="0" w:line="240" w:lineRule="auto"/>
    </w:pPr>
    <w:rPr>
      <w:rFonts w:eastAsiaTheme="minorEastAsia"/>
      <w:kern w:val="0"/>
      <w:sz w:val="24"/>
      <w:szCs w:val="24"/>
      <w:lang w:val="fr-CA"/>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04530E"/>
    <w:pPr>
      <w:spacing w:after="0" w:line="240" w:lineRule="auto"/>
    </w:pPr>
    <w:rPr>
      <w:rFonts w:eastAsiaTheme="minorEastAsia"/>
      <w:kern w:val="0"/>
      <w:sz w:val="24"/>
      <w:szCs w:val="24"/>
      <w:lang w:val="fr-CA"/>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GridTable5Dark-Accent6">
    <w:name w:val="Grid Table 5 Dark Accent 6"/>
    <w:basedOn w:val="TableNormal"/>
    <w:uiPriority w:val="50"/>
    <w:rsid w:val="0004530E"/>
    <w:pPr>
      <w:spacing w:after="0" w:line="240" w:lineRule="auto"/>
    </w:pPr>
    <w:rPr>
      <w:rFonts w:eastAsiaTheme="minorEastAsia"/>
      <w:kern w:val="0"/>
      <w:sz w:val="24"/>
      <w:szCs w:val="24"/>
      <w:lang w:val="fr-CA"/>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04530E"/>
    <w:pPr>
      <w:spacing w:after="0" w:line="240" w:lineRule="auto"/>
    </w:pPr>
    <w:rPr>
      <w:rFonts w:eastAsiaTheme="minorEastAsia"/>
      <w:color w:val="000000" w:themeColor="text1"/>
      <w:kern w:val="0"/>
      <w:sz w:val="24"/>
      <w:szCs w:val="24"/>
      <w:lang w:val="fr-CA"/>
      <w14:ligatures w14:val="none"/>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04530E"/>
    <w:pPr>
      <w:spacing w:after="0" w:line="240" w:lineRule="auto"/>
    </w:pPr>
    <w:rPr>
      <w:rFonts w:eastAsiaTheme="minorEastAsia"/>
      <w:color w:val="2F5496" w:themeColor="accent1" w:themeShade="BF"/>
      <w:kern w:val="0"/>
      <w:sz w:val="24"/>
      <w:szCs w:val="24"/>
      <w:lang w:val="fr-CA"/>
      <w14:ligatures w14:val="none"/>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6Colorful-Accent2">
    <w:name w:val="Grid Table 6 Colorful Accent 2"/>
    <w:basedOn w:val="TableNormal"/>
    <w:uiPriority w:val="51"/>
    <w:rsid w:val="0004530E"/>
    <w:pPr>
      <w:spacing w:after="0" w:line="240" w:lineRule="auto"/>
    </w:pPr>
    <w:rPr>
      <w:rFonts w:eastAsiaTheme="minorEastAsia"/>
      <w:color w:val="C45911" w:themeColor="accent2" w:themeShade="BF"/>
      <w:kern w:val="0"/>
      <w:sz w:val="24"/>
      <w:szCs w:val="24"/>
      <w:lang w:val="fr-CA"/>
      <w14:ligatures w14:val="none"/>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04530E"/>
    <w:pPr>
      <w:spacing w:after="0" w:line="240" w:lineRule="auto"/>
    </w:pPr>
    <w:rPr>
      <w:rFonts w:eastAsiaTheme="minorEastAsia"/>
      <w:color w:val="7B7B7B" w:themeColor="accent3" w:themeShade="BF"/>
      <w:kern w:val="0"/>
      <w:sz w:val="24"/>
      <w:szCs w:val="24"/>
      <w:lang w:val="fr-CA"/>
      <w14:ligatures w14:val="none"/>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04530E"/>
    <w:pPr>
      <w:spacing w:after="0" w:line="240" w:lineRule="auto"/>
    </w:pPr>
    <w:rPr>
      <w:rFonts w:eastAsiaTheme="minorEastAsia"/>
      <w:color w:val="BF8F00" w:themeColor="accent4" w:themeShade="BF"/>
      <w:kern w:val="0"/>
      <w:sz w:val="24"/>
      <w:szCs w:val="24"/>
      <w:lang w:val="fr-CA"/>
      <w14:ligatures w14:val="none"/>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04530E"/>
    <w:pPr>
      <w:spacing w:after="0" w:line="240" w:lineRule="auto"/>
    </w:pPr>
    <w:rPr>
      <w:rFonts w:eastAsiaTheme="minorEastAsia"/>
      <w:color w:val="2E74B5" w:themeColor="accent5" w:themeShade="BF"/>
      <w:kern w:val="0"/>
      <w:sz w:val="24"/>
      <w:szCs w:val="24"/>
      <w:lang w:val="fr-CA"/>
      <w14:ligatures w14:val="none"/>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6Colorful-Accent6">
    <w:name w:val="Grid Table 6 Colorful Accent 6"/>
    <w:basedOn w:val="TableNormal"/>
    <w:uiPriority w:val="51"/>
    <w:rsid w:val="0004530E"/>
    <w:pPr>
      <w:spacing w:after="0" w:line="240" w:lineRule="auto"/>
    </w:pPr>
    <w:rPr>
      <w:rFonts w:eastAsiaTheme="minorEastAsia"/>
      <w:color w:val="538135" w:themeColor="accent6" w:themeShade="BF"/>
      <w:kern w:val="0"/>
      <w:sz w:val="24"/>
      <w:szCs w:val="24"/>
      <w:lang w:val="fr-CA"/>
      <w14:ligatures w14:val="none"/>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04530E"/>
    <w:pPr>
      <w:spacing w:after="0" w:line="240" w:lineRule="auto"/>
    </w:pPr>
    <w:rPr>
      <w:rFonts w:eastAsiaTheme="minorEastAsia"/>
      <w:color w:val="000000" w:themeColor="text1"/>
      <w:kern w:val="0"/>
      <w:sz w:val="24"/>
      <w:szCs w:val="24"/>
      <w:lang w:val="fr-CA"/>
      <w14:ligatures w14:val="none"/>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04530E"/>
    <w:pPr>
      <w:spacing w:after="0" w:line="240" w:lineRule="auto"/>
    </w:pPr>
    <w:rPr>
      <w:rFonts w:eastAsiaTheme="minorEastAsia"/>
      <w:color w:val="2F5496" w:themeColor="accent1" w:themeShade="BF"/>
      <w:kern w:val="0"/>
      <w:sz w:val="24"/>
      <w:szCs w:val="24"/>
      <w:lang w:val="fr-CA"/>
      <w14:ligatures w14:val="none"/>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7Colorful-Accent2">
    <w:name w:val="Grid Table 7 Colorful Accent 2"/>
    <w:basedOn w:val="TableNormal"/>
    <w:uiPriority w:val="52"/>
    <w:rsid w:val="0004530E"/>
    <w:pPr>
      <w:spacing w:after="0" w:line="240" w:lineRule="auto"/>
    </w:pPr>
    <w:rPr>
      <w:rFonts w:eastAsiaTheme="minorEastAsia"/>
      <w:color w:val="C45911" w:themeColor="accent2" w:themeShade="BF"/>
      <w:kern w:val="0"/>
      <w:sz w:val="24"/>
      <w:szCs w:val="24"/>
      <w:lang w:val="fr-CA"/>
      <w14:ligatures w14:val="none"/>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04530E"/>
    <w:pPr>
      <w:spacing w:after="0" w:line="240" w:lineRule="auto"/>
    </w:pPr>
    <w:rPr>
      <w:rFonts w:eastAsiaTheme="minorEastAsia"/>
      <w:color w:val="7B7B7B" w:themeColor="accent3" w:themeShade="BF"/>
      <w:kern w:val="0"/>
      <w:sz w:val="24"/>
      <w:szCs w:val="24"/>
      <w:lang w:val="fr-CA"/>
      <w14:ligatures w14:val="none"/>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04530E"/>
    <w:pPr>
      <w:spacing w:after="0" w:line="240" w:lineRule="auto"/>
    </w:pPr>
    <w:rPr>
      <w:rFonts w:eastAsiaTheme="minorEastAsia"/>
      <w:color w:val="BF8F00" w:themeColor="accent4" w:themeShade="BF"/>
      <w:kern w:val="0"/>
      <w:sz w:val="24"/>
      <w:szCs w:val="24"/>
      <w:lang w:val="fr-CA"/>
      <w14:ligatures w14:val="none"/>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04530E"/>
    <w:pPr>
      <w:spacing w:after="0" w:line="240" w:lineRule="auto"/>
    </w:pPr>
    <w:rPr>
      <w:rFonts w:eastAsiaTheme="minorEastAsia"/>
      <w:color w:val="2E74B5" w:themeColor="accent5" w:themeShade="BF"/>
      <w:kern w:val="0"/>
      <w:sz w:val="24"/>
      <w:szCs w:val="24"/>
      <w:lang w:val="fr-CA"/>
      <w14:ligatures w14:val="none"/>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7Colorful-Accent6">
    <w:name w:val="Grid Table 7 Colorful Accent 6"/>
    <w:basedOn w:val="TableNormal"/>
    <w:uiPriority w:val="52"/>
    <w:rsid w:val="0004530E"/>
    <w:pPr>
      <w:spacing w:after="0" w:line="240" w:lineRule="auto"/>
    </w:pPr>
    <w:rPr>
      <w:rFonts w:eastAsiaTheme="minorEastAsia"/>
      <w:color w:val="538135" w:themeColor="accent6" w:themeShade="BF"/>
      <w:kern w:val="0"/>
      <w:sz w:val="24"/>
      <w:szCs w:val="24"/>
      <w:lang w:val="fr-CA"/>
      <w14:ligatures w14:val="none"/>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04530E"/>
    <w:rPr>
      <w:color w:val="2B579A"/>
      <w:shd w:val="clear" w:color="auto" w:fill="E1DFDD"/>
      <w:lang w:val="en-GB"/>
    </w:rPr>
  </w:style>
  <w:style w:type="character" w:styleId="HTMLAcronym">
    <w:name w:val="HTML Acronym"/>
    <w:basedOn w:val="DefaultParagraphFont"/>
    <w:uiPriority w:val="99"/>
    <w:semiHidden/>
    <w:unhideWhenUsed/>
    <w:rsid w:val="0004530E"/>
    <w:rPr>
      <w:lang w:val="en-GB"/>
    </w:rPr>
  </w:style>
  <w:style w:type="paragraph" w:styleId="HTMLAddress">
    <w:name w:val="HTML Address"/>
    <w:basedOn w:val="Normal"/>
    <w:link w:val="HTMLAddressChar"/>
    <w:uiPriority w:val="99"/>
    <w:semiHidden/>
    <w:unhideWhenUsed/>
    <w:rsid w:val="0004530E"/>
    <w:rPr>
      <w:i/>
      <w:iCs/>
      <w:lang w:val="en-GB"/>
    </w:rPr>
  </w:style>
  <w:style w:type="character" w:customStyle="1" w:styleId="HTMLAddressChar">
    <w:name w:val="HTML Address Char"/>
    <w:basedOn w:val="DefaultParagraphFont"/>
    <w:link w:val="HTMLAddress"/>
    <w:uiPriority w:val="99"/>
    <w:semiHidden/>
    <w:rsid w:val="0004530E"/>
    <w:rPr>
      <w:rFonts w:ascii="Times New Roman" w:hAnsi="Times New Roman" w:cs="Times New Roman"/>
      <w:i/>
      <w:iCs/>
      <w:kern w:val="0"/>
      <w:lang w:val="en-GB"/>
      <w14:ligatures w14:val="none"/>
    </w:rPr>
  </w:style>
  <w:style w:type="character" w:styleId="HTMLCite">
    <w:name w:val="HTML Cite"/>
    <w:basedOn w:val="DefaultParagraphFont"/>
    <w:uiPriority w:val="99"/>
    <w:semiHidden/>
    <w:unhideWhenUsed/>
    <w:rsid w:val="0004530E"/>
    <w:rPr>
      <w:i/>
      <w:iCs/>
      <w:lang w:val="en-GB"/>
    </w:rPr>
  </w:style>
  <w:style w:type="character" w:styleId="HTMLCode">
    <w:name w:val="HTML Code"/>
    <w:basedOn w:val="DefaultParagraphFont"/>
    <w:uiPriority w:val="99"/>
    <w:semiHidden/>
    <w:unhideWhenUsed/>
    <w:rsid w:val="0004530E"/>
    <w:rPr>
      <w:rFonts w:ascii="Consolas" w:hAnsi="Consolas"/>
      <w:sz w:val="20"/>
      <w:szCs w:val="20"/>
      <w:lang w:val="en-GB"/>
    </w:rPr>
  </w:style>
  <w:style w:type="character" w:styleId="HTMLDefinition">
    <w:name w:val="HTML Definition"/>
    <w:basedOn w:val="DefaultParagraphFont"/>
    <w:uiPriority w:val="99"/>
    <w:semiHidden/>
    <w:unhideWhenUsed/>
    <w:rsid w:val="0004530E"/>
    <w:rPr>
      <w:i/>
      <w:iCs/>
      <w:lang w:val="en-GB"/>
    </w:rPr>
  </w:style>
  <w:style w:type="character" w:styleId="HTMLKeyboard">
    <w:name w:val="HTML Keyboard"/>
    <w:basedOn w:val="DefaultParagraphFont"/>
    <w:uiPriority w:val="99"/>
    <w:semiHidden/>
    <w:unhideWhenUsed/>
    <w:rsid w:val="0004530E"/>
    <w:rPr>
      <w:rFonts w:ascii="Consolas" w:hAnsi="Consolas"/>
      <w:sz w:val="20"/>
      <w:szCs w:val="20"/>
      <w:lang w:val="en-GB"/>
    </w:rPr>
  </w:style>
  <w:style w:type="character" w:styleId="HTMLSample">
    <w:name w:val="HTML Sample"/>
    <w:basedOn w:val="DefaultParagraphFont"/>
    <w:uiPriority w:val="99"/>
    <w:semiHidden/>
    <w:unhideWhenUsed/>
    <w:rsid w:val="0004530E"/>
    <w:rPr>
      <w:rFonts w:ascii="Consolas" w:hAnsi="Consolas"/>
      <w:sz w:val="24"/>
      <w:szCs w:val="24"/>
      <w:lang w:val="en-GB"/>
    </w:rPr>
  </w:style>
  <w:style w:type="character" w:styleId="HTMLTypewriter">
    <w:name w:val="HTML Typewriter"/>
    <w:basedOn w:val="DefaultParagraphFont"/>
    <w:uiPriority w:val="99"/>
    <w:semiHidden/>
    <w:unhideWhenUsed/>
    <w:rsid w:val="0004530E"/>
    <w:rPr>
      <w:rFonts w:ascii="Consolas" w:hAnsi="Consolas"/>
      <w:sz w:val="20"/>
      <w:szCs w:val="20"/>
      <w:lang w:val="en-GB"/>
    </w:rPr>
  </w:style>
  <w:style w:type="character" w:styleId="HTMLVariable">
    <w:name w:val="HTML Variable"/>
    <w:basedOn w:val="DefaultParagraphFont"/>
    <w:uiPriority w:val="99"/>
    <w:semiHidden/>
    <w:unhideWhenUsed/>
    <w:rsid w:val="0004530E"/>
    <w:rPr>
      <w:i/>
      <w:iCs/>
      <w:lang w:val="en-GB"/>
    </w:rPr>
  </w:style>
  <w:style w:type="paragraph" w:styleId="Index1">
    <w:name w:val="index 1"/>
    <w:basedOn w:val="Normal"/>
    <w:next w:val="Normal"/>
    <w:autoRedefine/>
    <w:uiPriority w:val="99"/>
    <w:semiHidden/>
    <w:unhideWhenUsed/>
    <w:rsid w:val="0004530E"/>
    <w:pPr>
      <w:tabs>
        <w:tab w:val="clear" w:pos="567"/>
        <w:tab w:val="clear" w:pos="1134"/>
        <w:tab w:val="clear" w:pos="1701"/>
        <w:tab w:val="clear" w:pos="2268"/>
      </w:tabs>
      <w:ind w:left="220" w:hanging="220"/>
    </w:pPr>
    <w:rPr>
      <w:lang w:val="en-GB"/>
    </w:rPr>
  </w:style>
  <w:style w:type="paragraph" w:styleId="Index2">
    <w:name w:val="index 2"/>
    <w:basedOn w:val="Normal"/>
    <w:next w:val="Normal"/>
    <w:autoRedefine/>
    <w:uiPriority w:val="99"/>
    <w:semiHidden/>
    <w:unhideWhenUsed/>
    <w:rsid w:val="0004530E"/>
    <w:pPr>
      <w:tabs>
        <w:tab w:val="clear" w:pos="567"/>
        <w:tab w:val="clear" w:pos="1134"/>
        <w:tab w:val="clear" w:pos="1701"/>
        <w:tab w:val="clear" w:pos="2268"/>
      </w:tabs>
      <w:ind w:left="440" w:hanging="220"/>
    </w:pPr>
    <w:rPr>
      <w:lang w:val="en-GB"/>
    </w:rPr>
  </w:style>
  <w:style w:type="paragraph" w:styleId="Index3">
    <w:name w:val="index 3"/>
    <w:basedOn w:val="Normal"/>
    <w:next w:val="Normal"/>
    <w:autoRedefine/>
    <w:uiPriority w:val="99"/>
    <w:semiHidden/>
    <w:unhideWhenUsed/>
    <w:rsid w:val="0004530E"/>
    <w:pPr>
      <w:tabs>
        <w:tab w:val="clear" w:pos="567"/>
        <w:tab w:val="clear" w:pos="1134"/>
        <w:tab w:val="clear" w:pos="1701"/>
        <w:tab w:val="clear" w:pos="2268"/>
      </w:tabs>
      <w:ind w:left="660" w:hanging="220"/>
    </w:pPr>
    <w:rPr>
      <w:lang w:val="en-GB"/>
    </w:rPr>
  </w:style>
  <w:style w:type="paragraph" w:styleId="Index4">
    <w:name w:val="index 4"/>
    <w:basedOn w:val="Normal"/>
    <w:next w:val="Normal"/>
    <w:autoRedefine/>
    <w:uiPriority w:val="99"/>
    <w:semiHidden/>
    <w:unhideWhenUsed/>
    <w:rsid w:val="0004530E"/>
    <w:pPr>
      <w:tabs>
        <w:tab w:val="clear" w:pos="567"/>
        <w:tab w:val="clear" w:pos="1134"/>
        <w:tab w:val="clear" w:pos="1701"/>
        <w:tab w:val="clear" w:pos="2268"/>
      </w:tabs>
      <w:ind w:left="880" w:hanging="220"/>
    </w:pPr>
    <w:rPr>
      <w:lang w:val="en-GB"/>
    </w:rPr>
  </w:style>
  <w:style w:type="paragraph" w:styleId="Index5">
    <w:name w:val="index 5"/>
    <w:basedOn w:val="Normal"/>
    <w:next w:val="Normal"/>
    <w:autoRedefine/>
    <w:uiPriority w:val="99"/>
    <w:semiHidden/>
    <w:unhideWhenUsed/>
    <w:rsid w:val="0004530E"/>
    <w:pPr>
      <w:tabs>
        <w:tab w:val="clear" w:pos="567"/>
        <w:tab w:val="clear" w:pos="1134"/>
        <w:tab w:val="clear" w:pos="1701"/>
        <w:tab w:val="clear" w:pos="2268"/>
      </w:tabs>
      <w:ind w:left="1100" w:hanging="220"/>
    </w:pPr>
    <w:rPr>
      <w:lang w:val="en-GB"/>
    </w:rPr>
  </w:style>
  <w:style w:type="paragraph" w:styleId="Index6">
    <w:name w:val="index 6"/>
    <w:basedOn w:val="Normal"/>
    <w:next w:val="Normal"/>
    <w:autoRedefine/>
    <w:uiPriority w:val="99"/>
    <w:semiHidden/>
    <w:unhideWhenUsed/>
    <w:rsid w:val="0004530E"/>
    <w:pPr>
      <w:tabs>
        <w:tab w:val="clear" w:pos="567"/>
        <w:tab w:val="clear" w:pos="1134"/>
        <w:tab w:val="clear" w:pos="1701"/>
        <w:tab w:val="clear" w:pos="2268"/>
      </w:tabs>
      <w:ind w:left="1320" w:hanging="220"/>
    </w:pPr>
    <w:rPr>
      <w:lang w:val="en-GB"/>
    </w:rPr>
  </w:style>
  <w:style w:type="paragraph" w:styleId="Index7">
    <w:name w:val="index 7"/>
    <w:basedOn w:val="Normal"/>
    <w:next w:val="Normal"/>
    <w:autoRedefine/>
    <w:uiPriority w:val="99"/>
    <w:semiHidden/>
    <w:unhideWhenUsed/>
    <w:rsid w:val="0004530E"/>
    <w:pPr>
      <w:tabs>
        <w:tab w:val="clear" w:pos="567"/>
        <w:tab w:val="clear" w:pos="1134"/>
        <w:tab w:val="clear" w:pos="1701"/>
        <w:tab w:val="clear" w:pos="2268"/>
      </w:tabs>
      <w:ind w:left="1540" w:hanging="220"/>
    </w:pPr>
    <w:rPr>
      <w:lang w:val="en-GB"/>
    </w:rPr>
  </w:style>
  <w:style w:type="paragraph" w:styleId="Index8">
    <w:name w:val="index 8"/>
    <w:basedOn w:val="Normal"/>
    <w:next w:val="Normal"/>
    <w:autoRedefine/>
    <w:uiPriority w:val="99"/>
    <w:semiHidden/>
    <w:unhideWhenUsed/>
    <w:rsid w:val="0004530E"/>
    <w:pPr>
      <w:tabs>
        <w:tab w:val="clear" w:pos="567"/>
        <w:tab w:val="clear" w:pos="1134"/>
        <w:tab w:val="clear" w:pos="1701"/>
        <w:tab w:val="clear" w:pos="2268"/>
      </w:tabs>
      <w:ind w:left="1760" w:hanging="220"/>
    </w:pPr>
    <w:rPr>
      <w:lang w:val="en-GB"/>
    </w:rPr>
  </w:style>
  <w:style w:type="paragraph" w:styleId="Index9">
    <w:name w:val="index 9"/>
    <w:basedOn w:val="Normal"/>
    <w:next w:val="Normal"/>
    <w:autoRedefine/>
    <w:uiPriority w:val="99"/>
    <w:semiHidden/>
    <w:unhideWhenUsed/>
    <w:rsid w:val="0004530E"/>
    <w:pPr>
      <w:tabs>
        <w:tab w:val="clear" w:pos="567"/>
        <w:tab w:val="clear" w:pos="1134"/>
        <w:tab w:val="clear" w:pos="1701"/>
        <w:tab w:val="clear" w:pos="2268"/>
      </w:tabs>
      <w:ind w:left="1980" w:hanging="220"/>
    </w:pPr>
    <w:rPr>
      <w:lang w:val="en-GB"/>
    </w:rPr>
  </w:style>
  <w:style w:type="paragraph" w:styleId="IndexHeading">
    <w:name w:val="index heading"/>
    <w:basedOn w:val="Normal"/>
    <w:next w:val="Index1"/>
    <w:uiPriority w:val="99"/>
    <w:semiHidden/>
    <w:unhideWhenUsed/>
    <w:rsid w:val="0004530E"/>
    <w:rPr>
      <w:rFonts w:asciiTheme="majorHAnsi" w:eastAsiaTheme="majorEastAsia" w:hAnsiTheme="majorHAnsi" w:cstheme="majorBidi"/>
      <w:b/>
      <w:bCs/>
      <w:lang w:val="en-GB"/>
    </w:rPr>
  </w:style>
  <w:style w:type="character" w:styleId="IntenseEmphasis">
    <w:name w:val="Intense Emphasis"/>
    <w:basedOn w:val="DefaultParagraphFont"/>
    <w:uiPriority w:val="21"/>
    <w:qFormat/>
    <w:rsid w:val="0004530E"/>
    <w:rPr>
      <w:i/>
      <w:iCs/>
      <w:color w:val="4472C4" w:themeColor="accent1"/>
      <w:lang w:val="en-GB"/>
    </w:rPr>
  </w:style>
  <w:style w:type="paragraph" w:styleId="IntenseQuote">
    <w:name w:val="Intense Quote"/>
    <w:basedOn w:val="Normal"/>
    <w:next w:val="Normal"/>
    <w:link w:val="IntenseQuoteChar"/>
    <w:uiPriority w:val="30"/>
    <w:qFormat/>
    <w:rsid w:val="0004530E"/>
    <w:pPr>
      <w:pBdr>
        <w:top w:val="single" w:sz="4" w:space="10" w:color="4472C4" w:themeColor="accent1"/>
        <w:bottom w:val="single" w:sz="4" w:space="10" w:color="4472C4" w:themeColor="accent1"/>
      </w:pBdr>
      <w:spacing w:before="360" w:after="360"/>
      <w:ind w:left="864" w:right="864"/>
      <w:jc w:val="center"/>
    </w:pPr>
    <w:rPr>
      <w:i/>
      <w:iCs/>
      <w:color w:val="4472C4" w:themeColor="accent1"/>
      <w:lang w:val="en-GB"/>
    </w:rPr>
  </w:style>
  <w:style w:type="character" w:customStyle="1" w:styleId="IntenseQuoteChar">
    <w:name w:val="Intense Quote Char"/>
    <w:basedOn w:val="DefaultParagraphFont"/>
    <w:link w:val="IntenseQuote"/>
    <w:uiPriority w:val="30"/>
    <w:rsid w:val="0004530E"/>
    <w:rPr>
      <w:rFonts w:ascii="Times New Roman" w:hAnsi="Times New Roman" w:cs="Times New Roman"/>
      <w:i/>
      <w:iCs/>
      <w:color w:val="4472C4" w:themeColor="accent1"/>
      <w:kern w:val="0"/>
      <w:lang w:val="en-GB"/>
      <w14:ligatures w14:val="none"/>
    </w:rPr>
  </w:style>
  <w:style w:type="character" w:styleId="IntenseReference">
    <w:name w:val="Intense Reference"/>
    <w:basedOn w:val="DefaultParagraphFont"/>
    <w:uiPriority w:val="32"/>
    <w:qFormat/>
    <w:rsid w:val="0004530E"/>
    <w:rPr>
      <w:b/>
      <w:bCs/>
      <w:smallCaps/>
      <w:color w:val="4472C4" w:themeColor="accent1"/>
      <w:spacing w:val="5"/>
      <w:lang w:val="en-GB"/>
    </w:rPr>
  </w:style>
  <w:style w:type="table" w:styleId="LightGrid">
    <w:name w:val="Light Grid"/>
    <w:basedOn w:val="TableNormal"/>
    <w:uiPriority w:val="62"/>
    <w:semiHidden/>
    <w:unhideWhenUsed/>
    <w:rsid w:val="0004530E"/>
    <w:pPr>
      <w:spacing w:after="0" w:line="240" w:lineRule="auto"/>
    </w:pPr>
    <w:rPr>
      <w:rFonts w:eastAsiaTheme="minorEastAsia"/>
      <w:kern w:val="0"/>
      <w:sz w:val="24"/>
      <w:szCs w:val="24"/>
      <w:lang w:val="fr-CA"/>
      <w14:ligatures w14:val="non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04530E"/>
    <w:pPr>
      <w:spacing w:after="0" w:line="240" w:lineRule="auto"/>
    </w:pPr>
    <w:rPr>
      <w:rFonts w:eastAsiaTheme="minorEastAsia"/>
      <w:kern w:val="0"/>
      <w:sz w:val="24"/>
      <w:szCs w:val="24"/>
      <w:lang w:val="fr-CA"/>
      <w14:ligatures w14:val="none"/>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semiHidden/>
    <w:unhideWhenUsed/>
    <w:rsid w:val="0004530E"/>
    <w:pPr>
      <w:spacing w:after="0" w:line="240" w:lineRule="auto"/>
    </w:pPr>
    <w:rPr>
      <w:rFonts w:eastAsiaTheme="minorEastAsia"/>
      <w:kern w:val="0"/>
      <w:sz w:val="24"/>
      <w:szCs w:val="24"/>
      <w:lang w:val="fr-CA"/>
      <w14:ligatures w14:val="none"/>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04530E"/>
    <w:pPr>
      <w:spacing w:after="0" w:line="240" w:lineRule="auto"/>
    </w:pPr>
    <w:rPr>
      <w:rFonts w:eastAsiaTheme="minorEastAsia"/>
      <w:kern w:val="0"/>
      <w:sz w:val="24"/>
      <w:szCs w:val="24"/>
      <w:lang w:val="fr-CA"/>
      <w14:ligatures w14:val="none"/>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04530E"/>
    <w:pPr>
      <w:spacing w:after="0" w:line="240" w:lineRule="auto"/>
    </w:pPr>
    <w:rPr>
      <w:rFonts w:eastAsiaTheme="minorEastAsia"/>
      <w:kern w:val="0"/>
      <w:sz w:val="24"/>
      <w:szCs w:val="24"/>
      <w:lang w:val="fr-CA"/>
      <w14:ligatures w14:val="none"/>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04530E"/>
    <w:pPr>
      <w:spacing w:after="0" w:line="240" w:lineRule="auto"/>
    </w:pPr>
    <w:rPr>
      <w:rFonts w:eastAsiaTheme="minorEastAsia"/>
      <w:kern w:val="0"/>
      <w:sz w:val="24"/>
      <w:szCs w:val="24"/>
      <w:lang w:val="fr-CA"/>
      <w14:ligatures w14:val="none"/>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semiHidden/>
    <w:unhideWhenUsed/>
    <w:rsid w:val="0004530E"/>
    <w:pPr>
      <w:spacing w:after="0" w:line="240" w:lineRule="auto"/>
    </w:pPr>
    <w:rPr>
      <w:rFonts w:eastAsiaTheme="minorEastAsia"/>
      <w:kern w:val="0"/>
      <w:sz w:val="24"/>
      <w:szCs w:val="24"/>
      <w:lang w:val="fr-CA"/>
      <w14:ligatures w14:val="none"/>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04530E"/>
    <w:pPr>
      <w:spacing w:after="0" w:line="240" w:lineRule="auto"/>
    </w:pPr>
    <w:rPr>
      <w:rFonts w:eastAsiaTheme="minorEastAsia"/>
      <w:kern w:val="0"/>
      <w:sz w:val="24"/>
      <w:szCs w:val="24"/>
      <w:lang w:val="fr-CA"/>
      <w14:ligatures w14:val="non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04530E"/>
    <w:pPr>
      <w:spacing w:after="0" w:line="240" w:lineRule="auto"/>
    </w:pPr>
    <w:rPr>
      <w:rFonts w:eastAsiaTheme="minorEastAsia"/>
      <w:kern w:val="0"/>
      <w:sz w:val="24"/>
      <w:szCs w:val="24"/>
      <w:lang w:val="fr-CA"/>
      <w14:ligatures w14:val="none"/>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semiHidden/>
    <w:unhideWhenUsed/>
    <w:rsid w:val="0004530E"/>
    <w:pPr>
      <w:spacing w:after="0" w:line="240" w:lineRule="auto"/>
    </w:pPr>
    <w:rPr>
      <w:rFonts w:eastAsiaTheme="minorEastAsia"/>
      <w:kern w:val="0"/>
      <w:sz w:val="24"/>
      <w:szCs w:val="24"/>
      <w:lang w:val="fr-CA"/>
      <w14:ligatures w14:val="none"/>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04530E"/>
    <w:pPr>
      <w:spacing w:after="0" w:line="240" w:lineRule="auto"/>
    </w:pPr>
    <w:rPr>
      <w:rFonts w:eastAsiaTheme="minorEastAsia"/>
      <w:kern w:val="0"/>
      <w:sz w:val="24"/>
      <w:szCs w:val="24"/>
      <w:lang w:val="fr-CA"/>
      <w14:ligatures w14:val="none"/>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04530E"/>
    <w:pPr>
      <w:spacing w:after="0" w:line="240" w:lineRule="auto"/>
    </w:pPr>
    <w:rPr>
      <w:rFonts w:eastAsiaTheme="minorEastAsia"/>
      <w:kern w:val="0"/>
      <w:sz w:val="24"/>
      <w:szCs w:val="24"/>
      <w:lang w:val="fr-CA"/>
      <w14:ligatures w14:val="none"/>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04530E"/>
    <w:pPr>
      <w:spacing w:after="0" w:line="240" w:lineRule="auto"/>
    </w:pPr>
    <w:rPr>
      <w:rFonts w:eastAsiaTheme="minorEastAsia"/>
      <w:kern w:val="0"/>
      <w:sz w:val="24"/>
      <w:szCs w:val="24"/>
      <w:lang w:val="fr-CA"/>
      <w14:ligatures w14:val="none"/>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semiHidden/>
    <w:unhideWhenUsed/>
    <w:rsid w:val="0004530E"/>
    <w:pPr>
      <w:spacing w:after="0" w:line="240" w:lineRule="auto"/>
    </w:pPr>
    <w:rPr>
      <w:rFonts w:eastAsiaTheme="minorEastAsia"/>
      <w:kern w:val="0"/>
      <w:sz w:val="24"/>
      <w:szCs w:val="24"/>
      <w:lang w:val="fr-CA"/>
      <w14:ligatures w14:val="none"/>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04530E"/>
    <w:pPr>
      <w:spacing w:after="0" w:line="240" w:lineRule="auto"/>
    </w:pPr>
    <w:rPr>
      <w:rFonts w:eastAsiaTheme="minorEastAsia"/>
      <w:color w:val="000000" w:themeColor="text1" w:themeShade="BF"/>
      <w:kern w:val="0"/>
      <w:sz w:val="24"/>
      <w:szCs w:val="24"/>
      <w:lang w:val="fr-CA"/>
      <w14:ligatures w14:val="none"/>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04530E"/>
    <w:pPr>
      <w:spacing w:after="0" w:line="240" w:lineRule="auto"/>
    </w:pPr>
    <w:rPr>
      <w:rFonts w:eastAsiaTheme="minorEastAsia"/>
      <w:color w:val="2F5496" w:themeColor="accent1" w:themeShade="BF"/>
      <w:kern w:val="0"/>
      <w:sz w:val="24"/>
      <w:szCs w:val="24"/>
      <w:lang w:val="fr-CA"/>
      <w14:ligatures w14:val="none"/>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semiHidden/>
    <w:unhideWhenUsed/>
    <w:rsid w:val="0004530E"/>
    <w:pPr>
      <w:spacing w:after="0" w:line="240" w:lineRule="auto"/>
    </w:pPr>
    <w:rPr>
      <w:rFonts w:eastAsiaTheme="minorEastAsia"/>
      <w:color w:val="C45911" w:themeColor="accent2" w:themeShade="BF"/>
      <w:kern w:val="0"/>
      <w:sz w:val="24"/>
      <w:szCs w:val="24"/>
      <w:lang w:val="fr-CA"/>
      <w14:ligatures w14:val="none"/>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04530E"/>
    <w:pPr>
      <w:spacing w:after="0" w:line="240" w:lineRule="auto"/>
    </w:pPr>
    <w:rPr>
      <w:rFonts w:eastAsiaTheme="minorEastAsia"/>
      <w:color w:val="7B7B7B" w:themeColor="accent3" w:themeShade="BF"/>
      <w:kern w:val="0"/>
      <w:sz w:val="24"/>
      <w:szCs w:val="24"/>
      <w:lang w:val="fr-CA"/>
      <w14:ligatures w14:val="none"/>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04530E"/>
    <w:pPr>
      <w:spacing w:after="0" w:line="240" w:lineRule="auto"/>
    </w:pPr>
    <w:rPr>
      <w:rFonts w:eastAsiaTheme="minorEastAsia"/>
      <w:color w:val="BF8F00" w:themeColor="accent4" w:themeShade="BF"/>
      <w:kern w:val="0"/>
      <w:sz w:val="24"/>
      <w:szCs w:val="24"/>
      <w:lang w:val="fr-CA"/>
      <w14:ligatures w14:val="none"/>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04530E"/>
    <w:pPr>
      <w:spacing w:after="0" w:line="240" w:lineRule="auto"/>
    </w:pPr>
    <w:rPr>
      <w:rFonts w:eastAsiaTheme="minorEastAsia"/>
      <w:color w:val="2E74B5" w:themeColor="accent5" w:themeShade="BF"/>
      <w:kern w:val="0"/>
      <w:sz w:val="24"/>
      <w:szCs w:val="24"/>
      <w:lang w:val="fr-CA"/>
      <w14:ligatures w14:val="none"/>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semiHidden/>
    <w:unhideWhenUsed/>
    <w:rsid w:val="0004530E"/>
    <w:pPr>
      <w:spacing w:after="0" w:line="240" w:lineRule="auto"/>
    </w:pPr>
    <w:rPr>
      <w:rFonts w:eastAsiaTheme="minorEastAsia"/>
      <w:color w:val="538135" w:themeColor="accent6" w:themeShade="BF"/>
      <w:kern w:val="0"/>
      <w:sz w:val="24"/>
      <w:szCs w:val="24"/>
      <w:lang w:val="fr-CA"/>
      <w14:ligatures w14:val="none"/>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paragraph" w:styleId="List2">
    <w:name w:val="List 2"/>
    <w:basedOn w:val="Normal"/>
    <w:uiPriority w:val="99"/>
    <w:semiHidden/>
    <w:unhideWhenUsed/>
    <w:rsid w:val="0004530E"/>
    <w:pPr>
      <w:ind w:left="566" w:hanging="283"/>
      <w:contextualSpacing/>
    </w:pPr>
    <w:rPr>
      <w:lang w:val="en-GB"/>
    </w:rPr>
  </w:style>
  <w:style w:type="paragraph" w:styleId="List3">
    <w:name w:val="List 3"/>
    <w:basedOn w:val="Normal"/>
    <w:uiPriority w:val="99"/>
    <w:semiHidden/>
    <w:unhideWhenUsed/>
    <w:rsid w:val="0004530E"/>
    <w:pPr>
      <w:ind w:left="849" w:hanging="283"/>
      <w:contextualSpacing/>
    </w:pPr>
    <w:rPr>
      <w:lang w:val="en-GB"/>
    </w:rPr>
  </w:style>
  <w:style w:type="paragraph" w:styleId="List4">
    <w:name w:val="List 4"/>
    <w:basedOn w:val="Normal"/>
    <w:uiPriority w:val="99"/>
    <w:semiHidden/>
    <w:unhideWhenUsed/>
    <w:rsid w:val="0004530E"/>
    <w:pPr>
      <w:ind w:left="1132" w:hanging="283"/>
      <w:contextualSpacing/>
    </w:pPr>
    <w:rPr>
      <w:lang w:val="en-GB"/>
    </w:rPr>
  </w:style>
  <w:style w:type="paragraph" w:styleId="List5">
    <w:name w:val="List 5"/>
    <w:basedOn w:val="Normal"/>
    <w:uiPriority w:val="99"/>
    <w:semiHidden/>
    <w:unhideWhenUsed/>
    <w:rsid w:val="0004530E"/>
    <w:pPr>
      <w:ind w:left="1415" w:hanging="283"/>
      <w:contextualSpacing/>
    </w:pPr>
    <w:rPr>
      <w:lang w:val="en-GB"/>
    </w:rPr>
  </w:style>
  <w:style w:type="paragraph" w:styleId="ListBullet2">
    <w:name w:val="List Bullet 2"/>
    <w:basedOn w:val="Normal"/>
    <w:uiPriority w:val="99"/>
    <w:semiHidden/>
    <w:unhideWhenUsed/>
    <w:rsid w:val="0004530E"/>
    <w:pPr>
      <w:tabs>
        <w:tab w:val="num" w:pos="643"/>
      </w:tabs>
      <w:ind w:left="643" w:hanging="360"/>
      <w:contextualSpacing/>
    </w:pPr>
    <w:rPr>
      <w:lang w:val="en-GB"/>
    </w:rPr>
  </w:style>
  <w:style w:type="paragraph" w:styleId="ListBullet3">
    <w:name w:val="List Bullet 3"/>
    <w:basedOn w:val="Normal"/>
    <w:uiPriority w:val="99"/>
    <w:semiHidden/>
    <w:unhideWhenUsed/>
    <w:rsid w:val="0004530E"/>
    <w:pPr>
      <w:tabs>
        <w:tab w:val="num" w:pos="926"/>
      </w:tabs>
      <w:ind w:left="926" w:hanging="360"/>
      <w:contextualSpacing/>
    </w:pPr>
    <w:rPr>
      <w:lang w:val="en-GB"/>
    </w:rPr>
  </w:style>
  <w:style w:type="paragraph" w:styleId="ListBullet4">
    <w:name w:val="List Bullet 4"/>
    <w:basedOn w:val="Normal"/>
    <w:uiPriority w:val="99"/>
    <w:semiHidden/>
    <w:unhideWhenUsed/>
    <w:rsid w:val="0004530E"/>
    <w:pPr>
      <w:tabs>
        <w:tab w:val="num" w:pos="1209"/>
      </w:tabs>
      <w:ind w:left="1209" w:hanging="360"/>
      <w:contextualSpacing/>
    </w:pPr>
    <w:rPr>
      <w:lang w:val="en-GB"/>
    </w:rPr>
  </w:style>
  <w:style w:type="paragraph" w:styleId="ListBullet5">
    <w:name w:val="List Bullet 5"/>
    <w:basedOn w:val="Normal"/>
    <w:uiPriority w:val="99"/>
    <w:semiHidden/>
    <w:unhideWhenUsed/>
    <w:rsid w:val="0004530E"/>
    <w:pPr>
      <w:tabs>
        <w:tab w:val="num" w:pos="1492"/>
      </w:tabs>
      <w:ind w:left="1492" w:hanging="360"/>
      <w:contextualSpacing/>
    </w:pPr>
    <w:rPr>
      <w:lang w:val="en-GB"/>
    </w:rPr>
  </w:style>
  <w:style w:type="paragraph" w:styleId="ListContinue">
    <w:name w:val="List Continue"/>
    <w:basedOn w:val="Normal"/>
    <w:uiPriority w:val="99"/>
    <w:semiHidden/>
    <w:unhideWhenUsed/>
    <w:rsid w:val="0004530E"/>
    <w:pPr>
      <w:spacing w:after="120"/>
      <w:ind w:left="283"/>
      <w:contextualSpacing/>
    </w:pPr>
    <w:rPr>
      <w:lang w:val="en-GB"/>
    </w:rPr>
  </w:style>
  <w:style w:type="paragraph" w:styleId="ListContinue2">
    <w:name w:val="List Continue 2"/>
    <w:basedOn w:val="Normal"/>
    <w:uiPriority w:val="99"/>
    <w:semiHidden/>
    <w:unhideWhenUsed/>
    <w:rsid w:val="0004530E"/>
    <w:pPr>
      <w:spacing w:after="120"/>
      <w:ind w:left="566"/>
      <w:contextualSpacing/>
    </w:pPr>
    <w:rPr>
      <w:lang w:val="en-GB"/>
    </w:rPr>
  </w:style>
  <w:style w:type="paragraph" w:styleId="ListContinue3">
    <w:name w:val="List Continue 3"/>
    <w:basedOn w:val="Normal"/>
    <w:uiPriority w:val="99"/>
    <w:semiHidden/>
    <w:unhideWhenUsed/>
    <w:rsid w:val="0004530E"/>
    <w:pPr>
      <w:spacing w:after="120"/>
      <w:ind w:left="849"/>
      <w:contextualSpacing/>
    </w:pPr>
    <w:rPr>
      <w:lang w:val="en-GB"/>
    </w:rPr>
  </w:style>
  <w:style w:type="paragraph" w:styleId="ListContinue4">
    <w:name w:val="List Continue 4"/>
    <w:basedOn w:val="Normal"/>
    <w:uiPriority w:val="99"/>
    <w:semiHidden/>
    <w:unhideWhenUsed/>
    <w:rsid w:val="0004530E"/>
    <w:pPr>
      <w:spacing w:after="120"/>
      <w:ind w:left="1132"/>
      <w:contextualSpacing/>
    </w:pPr>
    <w:rPr>
      <w:lang w:val="en-GB"/>
    </w:rPr>
  </w:style>
  <w:style w:type="paragraph" w:styleId="ListContinue5">
    <w:name w:val="List Continue 5"/>
    <w:basedOn w:val="Normal"/>
    <w:uiPriority w:val="99"/>
    <w:semiHidden/>
    <w:unhideWhenUsed/>
    <w:rsid w:val="0004530E"/>
    <w:pPr>
      <w:spacing w:after="120"/>
      <w:ind w:left="1415"/>
      <w:contextualSpacing/>
    </w:pPr>
    <w:rPr>
      <w:lang w:val="en-GB"/>
    </w:rPr>
  </w:style>
  <w:style w:type="paragraph" w:styleId="ListNumber">
    <w:name w:val="List Number"/>
    <w:basedOn w:val="Normal"/>
    <w:uiPriority w:val="99"/>
    <w:semiHidden/>
    <w:unhideWhenUsed/>
    <w:rsid w:val="0004530E"/>
    <w:pPr>
      <w:tabs>
        <w:tab w:val="num" w:pos="360"/>
      </w:tabs>
      <w:ind w:left="360" w:hanging="360"/>
      <w:contextualSpacing/>
    </w:pPr>
    <w:rPr>
      <w:lang w:val="en-GB"/>
    </w:rPr>
  </w:style>
  <w:style w:type="paragraph" w:styleId="ListNumber2">
    <w:name w:val="List Number 2"/>
    <w:basedOn w:val="Normal"/>
    <w:uiPriority w:val="99"/>
    <w:semiHidden/>
    <w:unhideWhenUsed/>
    <w:rsid w:val="0004530E"/>
    <w:pPr>
      <w:tabs>
        <w:tab w:val="num" w:pos="643"/>
      </w:tabs>
      <w:ind w:left="643" w:hanging="360"/>
      <w:contextualSpacing/>
    </w:pPr>
    <w:rPr>
      <w:lang w:val="en-GB"/>
    </w:rPr>
  </w:style>
  <w:style w:type="paragraph" w:styleId="ListNumber3">
    <w:name w:val="List Number 3"/>
    <w:basedOn w:val="Normal"/>
    <w:uiPriority w:val="99"/>
    <w:semiHidden/>
    <w:unhideWhenUsed/>
    <w:rsid w:val="0004530E"/>
    <w:pPr>
      <w:tabs>
        <w:tab w:val="num" w:pos="926"/>
      </w:tabs>
      <w:ind w:left="926" w:hanging="360"/>
      <w:contextualSpacing/>
    </w:pPr>
    <w:rPr>
      <w:lang w:val="en-GB"/>
    </w:rPr>
  </w:style>
  <w:style w:type="paragraph" w:styleId="ListNumber4">
    <w:name w:val="List Number 4"/>
    <w:basedOn w:val="Normal"/>
    <w:uiPriority w:val="99"/>
    <w:semiHidden/>
    <w:unhideWhenUsed/>
    <w:rsid w:val="0004530E"/>
    <w:pPr>
      <w:tabs>
        <w:tab w:val="num" w:pos="1209"/>
      </w:tabs>
      <w:ind w:left="1209" w:hanging="360"/>
      <w:contextualSpacing/>
    </w:pPr>
    <w:rPr>
      <w:lang w:val="en-GB"/>
    </w:rPr>
  </w:style>
  <w:style w:type="paragraph" w:styleId="ListNumber5">
    <w:name w:val="List Number 5"/>
    <w:basedOn w:val="Normal"/>
    <w:uiPriority w:val="99"/>
    <w:semiHidden/>
    <w:unhideWhenUsed/>
    <w:rsid w:val="0004530E"/>
    <w:pPr>
      <w:tabs>
        <w:tab w:val="num" w:pos="1800"/>
      </w:tabs>
      <w:ind w:left="1800" w:hanging="360"/>
      <w:contextualSpacing/>
    </w:pPr>
    <w:rPr>
      <w:lang w:val="en-GB"/>
    </w:rPr>
  </w:style>
  <w:style w:type="table" w:styleId="ListTable1Light">
    <w:name w:val="List Table 1 Light"/>
    <w:basedOn w:val="TableNormal"/>
    <w:uiPriority w:val="46"/>
    <w:rsid w:val="0004530E"/>
    <w:pPr>
      <w:spacing w:after="0" w:line="240" w:lineRule="auto"/>
    </w:pPr>
    <w:rPr>
      <w:rFonts w:eastAsiaTheme="minorEastAsia"/>
      <w:kern w:val="0"/>
      <w:sz w:val="24"/>
      <w:szCs w:val="24"/>
      <w:lang w:val="fr-CA"/>
      <w14:ligatures w14:val="none"/>
    </w:r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04530E"/>
    <w:pPr>
      <w:spacing w:after="0" w:line="240" w:lineRule="auto"/>
    </w:pPr>
    <w:rPr>
      <w:rFonts w:eastAsiaTheme="minorEastAsia"/>
      <w:kern w:val="0"/>
      <w:sz w:val="24"/>
      <w:szCs w:val="24"/>
      <w:lang w:val="fr-CA"/>
      <w14:ligatures w14:val="none"/>
    </w:r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1Light-Accent2">
    <w:name w:val="List Table 1 Light Accent 2"/>
    <w:basedOn w:val="TableNormal"/>
    <w:uiPriority w:val="46"/>
    <w:rsid w:val="0004530E"/>
    <w:pPr>
      <w:spacing w:after="0" w:line="240" w:lineRule="auto"/>
    </w:pPr>
    <w:rPr>
      <w:rFonts w:eastAsiaTheme="minorEastAsia"/>
      <w:kern w:val="0"/>
      <w:sz w:val="24"/>
      <w:szCs w:val="24"/>
      <w:lang w:val="fr-CA"/>
      <w14:ligatures w14:val="none"/>
    </w:r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04530E"/>
    <w:pPr>
      <w:spacing w:after="0" w:line="240" w:lineRule="auto"/>
    </w:pPr>
    <w:rPr>
      <w:rFonts w:eastAsiaTheme="minorEastAsia"/>
      <w:kern w:val="0"/>
      <w:sz w:val="24"/>
      <w:szCs w:val="24"/>
      <w:lang w:val="fr-CA"/>
      <w14:ligatures w14:val="none"/>
    </w:r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04530E"/>
    <w:pPr>
      <w:spacing w:after="0" w:line="240" w:lineRule="auto"/>
    </w:pPr>
    <w:rPr>
      <w:rFonts w:eastAsiaTheme="minorEastAsia"/>
      <w:kern w:val="0"/>
      <w:sz w:val="24"/>
      <w:szCs w:val="24"/>
      <w:lang w:val="fr-CA"/>
      <w14:ligatures w14:val="none"/>
    </w:r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04530E"/>
    <w:pPr>
      <w:spacing w:after="0" w:line="240" w:lineRule="auto"/>
    </w:pPr>
    <w:rPr>
      <w:rFonts w:eastAsiaTheme="minorEastAsia"/>
      <w:kern w:val="0"/>
      <w:sz w:val="24"/>
      <w:szCs w:val="24"/>
      <w:lang w:val="fr-CA"/>
      <w14:ligatures w14:val="none"/>
    </w:r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1Light-Accent6">
    <w:name w:val="List Table 1 Light Accent 6"/>
    <w:basedOn w:val="TableNormal"/>
    <w:uiPriority w:val="46"/>
    <w:rsid w:val="0004530E"/>
    <w:pPr>
      <w:spacing w:after="0" w:line="240" w:lineRule="auto"/>
    </w:pPr>
    <w:rPr>
      <w:rFonts w:eastAsiaTheme="minorEastAsia"/>
      <w:kern w:val="0"/>
      <w:sz w:val="24"/>
      <w:szCs w:val="24"/>
      <w:lang w:val="fr-CA"/>
      <w14:ligatures w14:val="none"/>
    </w:r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04530E"/>
    <w:pPr>
      <w:spacing w:after="0" w:line="240" w:lineRule="auto"/>
    </w:pPr>
    <w:rPr>
      <w:rFonts w:eastAsiaTheme="minorEastAsia"/>
      <w:kern w:val="0"/>
      <w:sz w:val="24"/>
      <w:szCs w:val="24"/>
      <w:lang w:val="fr-CA"/>
      <w14:ligatures w14:val="none"/>
    </w:r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04530E"/>
    <w:pPr>
      <w:spacing w:after="0" w:line="240" w:lineRule="auto"/>
    </w:pPr>
    <w:rPr>
      <w:rFonts w:eastAsiaTheme="minorEastAsia"/>
      <w:kern w:val="0"/>
      <w:sz w:val="24"/>
      <w:szCs w:val="24"/>
      <w:lang w:val="fr-CA"/>
      <w14:ligatures w14:val="none"/>
    </w:r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2-Accent2">
    <w:name w:val="List Table 2 Accent 2"/>
    <w:basedOn w:val="TableNormal"/>
    <w:uiPriority w:val="47"/>
    <w:rsid w:val="0004530E"/>
    <w:pPr>
      <w:spacing w:after="0" w:line="240" w:lineRule="auto"/>
    </w:pPr>
    <w:rPr>
      <w:rFonts w:eastAsiaTheme="minorEastAsia"/>
      <w:kern w:val="0"/>
      <w:sz w:val="24"/>
      <w:szCs w:val="24"/>
      <w:lang w:val="fr-CA"/>
      <w14:ligatures w14:val="none"/>
    </w:r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04530E"/>
    <w:pPr>
      <w:spacing w:after="0" w:line="240" w:lineRule="auto"/>
    </w:pPr>
    <w:rPr>
      <w:rFonts w:eastAsiaTheme="minorEastAsia"/>
      <w:kern w:val="0"/>
      <w:sz w:val="24"/>
      <w:szCs w:val="24"/>
      <w:lang w:val="fr-CA"/>
      <w14:ligatures w14:val="none"/>
    </w:r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04530E"/>
    <w:pPr>
      <w:spacing w:after="0" w:line="240" w:lineRule="auto"/>
    </w:pPr>
    <w:rPr>
      <w:rFonts w:eastAsiaTheme="minorEastAsia"/>
      <w:kern w:val="0"/>
      <w:sz w:val="24"/>
      <w:szCs w:val="24"/>
      <w:lang w:val="fr-CA"/>
      <w14:ligatures w14:val="none"/>
    </w:r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04530E"/>
    <w:pPr>
      <w:spacing w:after="0" w:line="240" w:lineRule="auto"/>
    </w:pPr>
    <w:rPr>
      <w:rFonts w:eastAsiaTheme="minorEastAsia"/>
      <w:kern w:val="0"/>
      <w:sz w:val="24"/>
      <w:szCs w:val="24"/>
      <w:lang w:val="fr-CA"/>
      <w14:ligatures w14:val="none"/>
    </w:r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2-Accent6">
    <w:name w:val="List Table 2 Accent 6"/>
    <w:basedOn w:val="TableNormal"/>
    <w:uiPriority w:val="47"/>
    <w:rsid w:val="0004530E"/>
    <w:pPr>
      <w:spacing w:after="0" w:line="240" w:lineRule="auto"/>
    </w:pPr>
    <w:rPr>
      <w:rFonts w:eastAsiaTheme="minorEastAsia"/>
      <w:kern w:val="0"/>
      <w:sz w:val="24"/>
      <w:szCs w:val="24"/>
      <w:lang w:val="fr-CA"/>
      <w14:ligatures w14:val="none"/>
    </w:r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04530E"/>
    <w:pPr>
      <w:spacing w:after="0" w:line="240" w:lineRule="auto"/>
    </w:pPr>
    <w:rPr>
      <w:rFonts w:eastAsiaTheme="minorEastAsia"/>
      <w:kern w:val="0"/>
      <w:sz w:val="24"/>
      <w:szCs w:val="24"/>
      <w:lang w:val="fr-CA"/>
      <w14:ligatures w14:val="none"/>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04530E"/>
    <w:pPr>
      <w:spacing w:after="0" w:line="240" w:lineRule="auto"/>
    </w:pPr>
    <w:rPr>
      <w:rFonts w:eastAsiaTheme="minorEastAsia"/>
      <w:kern w:val="0"/>
      <w:sz w:val="24"/>
      <w:szCs w:val="24"/>
      <w:lang w:val="fr-CA"/>
      <w14:ligatures w14:val="none"/>
    </w:r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ListTable3-Accent2">
    <w:name w:val="List Table 3 Accent 2"/>
    <w:basedOn w:val="TableNormal"/>
    <w:uiPriority w:val="48"/>
    <w:rsid w:val="0004530E"/>
    <w:pPr>
      <w:spacing w:after="0" w:line="240" w:lineRule="auto"/>
    </w:pPr>
    <w:rPr>
      <w:rFonts w:eastAsiaTheme="minorEastAsia"/>
      <w:kern w:val="0"/>
      <w:sz w:val="24"/>
      <w:szCs w:val="24"/>
      <w:lang w:val="fr-CA"/>
      <w14:ligatures w14:val="none"/>
    </w:r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04530E"/>
    <w:pPr>
      <w:spacing w:after="0" w:line="240" w:lineRule="auto"/>
    </w:pPr>
    <w:rPr>
      <w:rFonts w:eastAsiaTheme="minorEastAsia"/>
      <w:kern w:val="0"/>
      <w:sz w:val="24"/>
      <w:szCs w:val="24"/>
      <w:lang w:val="fr-CA"/>
      <w14:ligatures w14:val="none"/>
    </w:r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04530E"/>
    <w:pPr>
      <w:spacing w:after="0" w:line="240" w:lineRule="auto"/>
    </w:pPr>
    <w:rPr>
      <w:rFonts w:eastAsiaTheme="minorEastAsia"/>
      <w:kern w:val="0"/>
      <w:sz w:val="24"/>
      <w:szCs w:val="24"/>
      <w:lang w:val="fr-CA"/>
      <w14:ligatures w14:val="none"/>
    </w:r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04530E"/>
    <w:pPr>
      <w:spacing w:after="0" w:line="240" w:lineRule="auto"/>
    </w:pPr>
    <w:rPr>
      <w:rFonts w:eastAsiaTheme="minorEastAsia"/>
      <w:kern w:val="0"/>
      <w:sz w:val="24"/>
      <w:szCs w:val="24"/>
      <w:lang w:val="fr-CA"/>
      <w14:ligatures w14:val="none"/>
    </w:r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ListTable3-Accent6">
    <w:name w:val="List Table 3 Accent 6"/>
    <w:basedOn w:val="TableNormal"/>
    <w:uiPriority w:val="48"/>
    <w:rsid w:val="0004530E"/>
    <w:pPr>
      <w:spacing w:after="0" w:line="240" w:lineRule="auto"/>
    </w:pPr>
    <w:rPr>
      <w:rFonts w:eastAsiaTheme="minorEastAsia"/>
      <w:kern w:val="0"/>
      <w:sz w:val="24"/>
      <w:szCs w:val="24"/>
      <w:lang w:val="fr-CA"/>
      <w14:ligatures w14:val="none"/>
    </w:r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04530E"/>
    <w:pPr>
      <w:spacing w:after="0" w:line="240" w:lineRule="auto"/>
    </w:pPr>
    <w:rPr>
      <w:rFonts w:eastAsiaTheme="minorEastAsia"/>
      <w:kern w:val="0"/>
      <w:sz w:val="24"/>
      <w:szCs w:val="24"/>
      <w:lang w:val="fr-CA"/>
      <w14:ligatures w14:val="none"/>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04530E"/>
    <w:pPr>
      <w:spacing w:after="0" w:line="240" w:lineRule="auto"/>
    </w:pPr>
    <w:rPr>
      <w:rFonts w:eastAsiaTheme="minorEastAsia"/>
      <w:kern w:val="0"/>
      <w:sz w:val="24"/>
      <w:szCs w:val="24"/>
      <w:lang w:val="fr-CA"/>
      <w14:ligatures w14:val="none"/>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4-Accent2">
    <w:name w:val="List Table 4 Accent 2"/>
    <w:basedOn w:val="TableNormal"/>
    <w:uiPriority w:val="49"/>
    <w:rsid w:val="0004530E"/>
    <w:pPr>
      <w:spacing w:after="0" w:line="240" w:lineRule="auto"/>
    </w:pPr>
    <w:rPr>
      <w:rFonts w:eastAsiaTheme="minorEastAsia"/>
      <w:kern w:val="0"/>
      <w:sz w:val="24"/>
      <w:szCs w:val="24"/>
      <w:lang w:val="fr-CA"/>
      <w14:ligatures w14:val="none"/>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04530E"/>
    <w:pPr>
      <w:spacing w:after="0" w:line="240" w:lineRule="auto"/>
    </w:pPr>
    <w:rPr>
      <w:rFonts w:eastAsiaTheme="minorEastAsia"/>
      <w:kern w:val="0"/>
      <w:sz w:val="24"/>
      <w:szCs w:val="24"/>
      <w:lang w:val="fr-CA"/>
      <w14:ligatures w14:val="none"/>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04530E"/>
    <w:pPr>
      <w:spacing w:after="0" w:line="240" w:lineRule="auto"/>
    </w:pPr>
    <w:rPr>
      <w:rFonts w:eastAsiaTheme="minorEastAsia"/>
      <w:kern w:val="0"/>
      <w:sz w:val="24"/>
      <w:szCs w:val="24"/>
      <w:lang w:val="fr-CA"/>
      <w14:ligatures w14:val="none"/>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04530E"/>
    <w:pPr>
      <w:spacing w:after="0" w:line="240" w:lineRule="auto"/>
    </w:pPr>
    <w:rPr>
      <w:rFonts w:eastAsiaTheme="minorEastAsia"/>
      <w:kern w:val="0"/>
      <w:sz w:val="24"/>
      <w:szCs w:val="24"/>
      <w:lang w:val="fr-CA"/>
      <w14:ligatures w14:val="none"/>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4-Accent6">
    <w:name w:val="List Table 4 Accent 6"/>
    <w:basedOn w:val="TableNormal"/>
    <w:uiPriority w:val="49"/>
    <w:rsid w:val="0004530E"/>
    <w:pPr>
      <w:spacing w:after="0" w:line="240" w:lineRule="auto"/>
    </w:pPr>
    <w:rPr>
      <w:rFonts w:eastAsiaTheme="minorEastAsia"/>
      <w:kern w:val="0"/>
      <w:sz w:val="24"/>
      <w:szCs w:val="24"/>
      <w:lang w:val="fr-CA"/>
      <w14:ligatures w14:val="none"/>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04530E"/>
    <w:pPr>
      <w:spacing w:after="0" w:line="240" w:lineRule="auto"/>
    </w:pPr>
    <w:rPr>
      <w:rFonts w:eastAsiaTheme="minorEastAsia"/>
      <w:color w:val="FFFFFF" w:themeColor="background1"/>
      <w:kern w:val="0"/>
      <w:sz w:val="24"/>
      <w:szCs w:val="24"/>
      <w:lang w:val="fr-CA"/>
      <w14:ligatures w14:val="none"/>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04530E"/>
    <w:pPr>
      <w:spacing w:after="0" w:line="240" w:lineRule="auto"/>
    </w:pPr>
    <w:rPr>
      <w:rFonts w:eastAsiaTheme="minorEastAsia"/>
      <w:color w:val="FFFFFF" w:themeColor="background1"/>
      <w:kern w:val="0"/>
      <w:sz w:val="24"/>
      <w:szCs w:val="24"/>
      <w:lang w:val="fr-CA"/>
      <w14:ligatures w14:val="none"/>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04530E"/>
    <w:pPr>
      <w:spacing w:after="0" w:line="240" w:lineRule="auto"/>
    </w:pPr>
    <w:rPr>
      <w:rFonts w:eastAsiaTheme="minorEastAsia"/>
      <w:color w:val="FFFFFF" w:themeColor="background1"/>
      <w:kern w:val="0"/>
      <w:sz w:val="24"/>
      <w:szCs w:val="24"/>
      <w:lang w:val="fr-CA"/>
      <w14:ligatures w14:val="none"/>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04530E"/>
    <w:pPr>
      <w:spacing w:after="0" w:line="240" w:lineRule="auto"/>
    </w:pPr>
    <w:rPr>
      <w:rFonts w:eastAsiaTheme="minorEastAsia"/>
      <w:color w:val="FFFFFF" w:themeColor="background1"/>
      <w:kern w:val="0"/>
      <w:sz w:val="24"/>
      <w:szCs w:val="24"/>
      <w:lang w:val="fr-CA"/>
      <w14:ligatures w14:val="none"/>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04530E"/>
    <w:pPr>
      <w:spacing w:after="0" w:line="240" w:lineRule="auto"/>
    </w:pPr>
    <w:rPr>
      <w:rFonts w:eastAsiaTheme="minorEastAsia"/>
      <w:color w:val="FFFFFF" w:themeColor="background1"/>
      <w:kern w:val="0"/>
      <w:sz w:val="24"/>
      <w:szCs w:val="24"/>
      <w:lang w:val="fr-CA"/>
      <w14:ligatures w14:val="none"/>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04530E"/>
    <w:pPr>
      <w:spacing w:after="0" w:line="240" w:lineRule="auto"/>
    </w:pPr>
    <w:rPr>
      <w:rFonts w:eastAsiaTheme="minorEastAsia"/>
      <w:color w:val="FFFFFF" w:themeColor="background1"/>
      <w:kern w:val="0"/>
      <w:sz w:val="24"/>
      <w:szCs w:val="24"/>
      <w:lang w:val="fr-CA"/>
      <w14:ligatures w14:val="none"/>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04530E"/>
    <w:pPr>
      <w:spacing w:after="0" w:line="240" w:lineRule="auto"/>
    </w:pPr>
    <w:rPr>
      <w:rFonts w:eastAsiaTheme="minorEastAsia"/>
      <w:color w:val="FFFFFF" w:themeColor="background1"/>
      <w:kern w:val="0"/>
      <w:sz w:val="24"/>
      <w:szCs w:val="24"/>
      <w:lang w:val="fr-CA"/>
      <w14:ligatures w14:val="none"/>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04530E"/>
    <w:pPr>
      <w:spacing w:after="0" w:line="240" w:lineRule="auto"/>
    </w:pPr>
    <w:rPr>
      <w:rFonts w:eastAsiaTheme="minorEastAsia"/>
      <w:color w:val="000000" w:themeColor="text1"/>
      <w:kern w:val="0"/>
      <w:sz w:val="24"/>
      <w:szCs w:val="24"/>
      <w:lang w:val="fr-CA"/>
      <w14:ligatures w14:val="none"/>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04530E"/>
    <w:pPr>
      <w:spacing w:after="0" w:line="240" w:lineRule="auto"/>
    </w:pPr>
    <w:rPr>
      <w:rFonts w:eastAsiaTheme="minorEastAsia"/>
      <w:color w:val="2F5496" w:themeColor="accent1" w:themeShade="BF"/>
      <w:kern w:val="0"/>
      <w:sz w:val="24"/>
      <w:szCs w:val="24"/>
      <w:lang w:val="fr-CA"/>
      <w14:ligatures w14:val="none"/>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6Colorful-Accent2">
    <w:name w:val="List Table 6 Colorful Accent 2"/>
    <w:basedOn w:val="TableNormal"/>
    <w:uiPriority w:val="51"/>
    <w:rsid w:val="0004530E"/>
    <w:pPr>
      <w:spacing w:after="0" w:line="240" w:lineRule="auto"/>
    </w:pPr>
    <w:rPr>
      <w:rFonts w:eastAsiaTheme="minorEastAsia"/>
      <w:color w:val="C45911" w:themeColor="accent2" w:themeShade="BF"/>
      <w:kern w:val="0"/>
      <w:sz w:val="24"/>
      <w:szCs w:val="24"/>
      <w:lang w:val="fr-CA"/>
      <w14:ligatures w14:val="none"/>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04530E"/>
    <w:pPr>
      <w:spacing w:after="0" w:line="240" w:lineRule="auto"/>
    </w:pPr>
    <w:rPr>
      <w:rFonts w:eastAsiaTheme="minorEastAsia"/>
      <w:color w:val="7B7B7B" w:themeColor="accent3" w:themeShade="BF"/>
      <w:kern w:val="0"/>
      <w:sz w:val="24"/>
      <w:szCs w:val="24"/>
      <w:lang w:val="fr-CA"/>
      <w14:ligatures w14:val="none"/>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04530E"/>
    <w:pPr>
      <w:spacing w:after="0" w:line="240" w:lineRule="auto"/>
    </w:pPr>
    <w:rPr>
      <w:rFonts w:eastAsiaTheme="minorEastAsia"/>
      <w:color w:val="BF8F00" w:themeColor="accent4" w:themeShade="BF"/>
      <w:kern w:val="0"/>
      <w:sz w:val="24"/>
      <w:szCs w:val="24"/>
      <w:lang w:val="fr-CA"/>
      <w14:ligatures w14:val="none"/>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04530E"/>
    <w:pPr>
      <w:spacing w:after="0" w:line="240" w:lineRule="auto"/>
    </w:pPr>
    <w:rPr>
      <w:rFonts w:eastAsiaTheme="minorEastAsia"/>
      <w:color w:val="2E74B5" w:themeColor="accent5" w:themeShade="BF"/>
      <w:kern w:val="0"/>
      <w:sz w:val="24"/>
      <w:szCs w:val="24"/>
      <w:lang w:val="fr-CA"/>
      <w14:ligatures w14:val="none"/>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6Colorful-Accent6">
    <w:name w:val="List Table 6 Colorful Accent 6"/>
    <w:basedOn w:val="TableNormal"/>
    <w:uiPriority w:val="51"/>
    <w:rsid w:val="0004530E"/>
    <w:pPr>
      <w:spacing w:after="0" w:line="240" w:lineRule="auto"/>
    </w:pPr>
    <w:rPr>
      <w:rFonts w:eastAsiaTheme="minorEastAsia"/>
      <w:color w:val="538135" w:themeColor="accent6" w:themeShade="BF"/>
      <w:kern w:val="0"/>
      <w:sz w:val="24"/>
      <w:szCs w:val="24"/>
      <w:lang w:val="fr-CA"/>
      <w14:ligatures w14:val="none"/>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04530E"/>
    <w:pPr>
      <w:spacing w:after="0" w:line="240" w:lineRule="auto"/>
    </w:pPr>
    <w:rPr>
      <w:rFonts w:eastAsiaTheme="minorEastAsia"/>
      <w:color w:val="000000" w:themeColor="text1"/>
      <w:kern w:val="0"/>
      <w:sz w:val="24"/>
      <w:szCs w:val="24"/>
      <w:lang w:val="fr-CA"/>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04530E"/>
    <w:pPr>
      <w:spacing w:after="0" w:line="240" w:lineRule="auto"/>
    </w:pPr>
    <w:rPr>
      <w:rFonts w:eastAsiaTheme="minorEastAsia"/>
      <w:color w:val="2F5496" w:themeColor="accent1" w:themeShade="BF"/>
      <w:kern w:val="0"/>
      <w:sz w:val="24"/>
      <w:szCs w:val="24"/>
      <w:lang w:val="fr-CA"/>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04530E"/>
    <w:pPr>
      <w:spacing w:after="0" w:line="240" w:lineRule="auto"/>
    </w:pPr>
    <w:rPr>
      <w:rFonts w:eastAsiaTheme="minorEastAsia"/>
      <w:color w:val="C45911" w:themeColor="accent2" w:themeShade="BF"/>
      <w:kern w:val="0"/>
      <w:sz w:val="24"/>
      <w:szCs w:val="24"/>
      <w:lang w:val="fr-CA"/>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04530E"/>
    <w:pPr>
      <w:spacing w:after="0" w:line="240" w:lineRule="auto"/>
    </w:pPr>
    <w:rPr>
      <w:rFonts w:eastAsiaTheme="minorEastAsia"/>
      <w:color w:val="7B7B7B" w:themeColor="accent3" w:themeShade="BF"/>
      <w:kern w:val="0"/>
      <w:sz w:val="24"/>
      <w:szCs w:val="24"/>
      <w:lang w:val="fr-CA"/>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04530E"/>
    <w:pPr>
      <w:spacing w:after="0" w:line="240" w:lineRule="auto"/>
    </w:pPr>
    <w:rPr>
      <w:rFonts w:eastAsiaTheme="minorEastAsia"/>
      <w:color w:val="BF8F00" w:themeColor="accent4" w:themeShade="BF"/>
      <w:kern w:val="0"/>
      <w:sz w:val="24"/>
      <w:szCs w:val="24"/>
      <w:lang w:val="fr-CA"/>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04530E"/>
    <w:pPr>
      <w:spacing w:after="0" w:line="240" w:lineRule="auto"/>
    </w:pPr>
    <w:rPr>
      <w:rFonts w:eastAsiaTheme="minorEastAsia"/>
      <w:color w:val="2E74B5" w:themeColor="accent5" w:themeShade="BF"/>
      <w:kern w:val="0"/>
      <w:sz w:val="24"/>
      <w:szCs w:val="24"/>
      <w:lang w:val="fr-CA"/>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04530E"/>
    <w:pPr>
      <w:spacing w:after="0" w:line="240" w:lineRule="auto"/>
    </w:pPr>
    <w:rPr>
      <w:rFonts w:eastAsiaTheme="minorEastAsia"/>
      <w:color w:val="538135" w:themeColor="accent6" w:themeShade="BF"/>
      <w:kern w:val="0"/>
      <w:sz w:val="24"/>
      <w:szCs w:val="24"/>
      <w:lang w:val="fr-CA"/>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04530E"/>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hAnsi="Consolas" w:cs="Times New Roman"/>
      <w:kern w:val="0"/>
      <w:sz w:val="20"/>
      <w:szCs w:val="20"/>
      <w:lang w:val="en-GB"/>
      <w14:ligatures w14:val="none"/>
    </w:rPr>
  </w:style>
  <w:style w:type="character" w:customStyle="1" w:styleId="MacroTextChar">
    <w:name w:val="Macro Text Char"/>
    <w:basedOn w:val="DefaultParagraphFont"/>
    <w:link w:val="MacroText"/>
    <w:uiPriority w:val="99"/>
    <w:semiHidden/>
    <w:rsid w:val="0004530E"/>
    <w:rPr>
      <w:rFonts w:ascii="Consolas" w:hAnsi="Consolas" w:cs="Times New Roman"/>
      <w:kern w:val="0"/>
      <w:sz w:val="20"/>
      <w:szCs w:val="20"/>
      <w:lang w:val="en-GB"/>
      <w14:ligatures w14:val="none"/>
    </w:rPr>
  </w:style>
  <w:style w:type="table" w:styleId="MediumGrid1">
    <w:name w:val="Medium Grid 1"/>
    <w:basedOn w:val="TableNormal"/>
    <w:uiPriority w:val="67"/>
    <w:semiHidden/>
    <w:unhideWhenUsed/>
    <w:rsid w:val="0004530E"/>
    <w:pPr>
      <w:spacing w:after="0" w:line="240" w:lineRule="auto"/>
    </w:pPr>
    <w:rPr>
      <w:rFonts w:eastAsiaTheme="minorEastAsia"/>
      <w:kern w:val="0"/>
      <w:sz w:val="24"/>
      <w:szCs w:val="24"/>
      <w:lang w:val="fr-CA"/>
      <w14:ligatures w14:val="none"/>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04530E"/>
    <w:pPr>
      <w:spacing w:after="0" w:line="240" w:lineRule="auto"/>
    </w:pPr>
    <w:rPr>
      <w:rFonts w:eastAsiaTheme="minorEastAsia"/>
      <w:kern w:val="0"/>
      <w:sz w:val="24"/>
      <w:szCs w:val="24"/>
      <w:lang w:val="fr-CA"/>
      <w14:ligatures w14:val="none"/>
    </w:r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semiHidden/>
    <w:unhideWhenUsed/>
    <w:rsid w:val="0004530E"/>
    <w:pPr>
      <w:spacing w:after="0" w:line="240" w:lineRule="auto"/>
    </w:pPr>
    <w:rPr>
      <w:rFonts w:eastAsiaTheme="minorEastAsia"/>
      <w:kern w:val="0"/>
      <w:sz w:val="24"/>
      <w:szCs w:val="24"/>
      <w:lang w:val="fr-CA"/>
      <w14:ligatures w14:val="none"/>
    </w:r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04530E"/>
    <w:pPr>
      <w:spacing w:after="0" w:line="240" w:lineRule="auto"/>
    </w:pPr>
    <w:rPr>
      <w:rFonts w:eastAsiaTheme="minorEastAsia"/>
      <w:kern w:val="0"/>
      <w:sz w:val="24"/>
      <w:szCs w:val="24"/>
      <w:lang w:val="fr-CA"/>
      <w14:ligatures w14:val="none"/>
    </w:r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04530E"/>
    <w:pPr>
      <w:spacing w:after="0" w:line="240" w:lineRule="auto"/>
    </w:pPr>
    <w:rPr>
      <w:rFonts w:eastAsiaTheme="minorEastAsia"/>
      <w:kern w:val="0"/>
      <w:sz w:val="24"/>
      <w:szCs w:val="24"/>
      <w:lang w:val="fr-CA"/>
      <w14:ligatures w14:val="none"/>
    </w:r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04530E"/>
    <w:pPr>
      <w:spacing w:after="0" w:line="240" w:lineRule="auto"/>
    </w:pPr>
    <w:rPr>
      <w:rFonts w:eastAsiaTheme="minorEastAsia"/>
      <w:kern w:val="0"/>
      <w:sz w:val="24"/>
      <w:szCs w:val="24"/>
      <w:lang w:val="fr-CA"/>
      <w14:ligatures w14:val="none"/>
    </w:r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semiHidden/>
    <w:unhideWhenUsed/>
    <w:rsid w:val="0004530E"/>
    <w:pPr>
      <w:spacing w:after="0" w:line="240" w:lineRule="auto"/>
    </w:pPr>
    <w:rPr>
      <w:rFonts w:eastAsiaTheme="minorEastAsia"/>
      <w:kern w:val="0"/>
      <w:sz w:val="24"/>
      <w:szCs w:val="24"/>
      <w:lang w:val="fr-CA"/>
      <w14:ligatures w14:val="none"/>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04530E"/>
    <w:pPr>
      <w:spacing w:after="0" w:line="240" w:lineRule="auto"/>
    </w:pPr>
    <w:rPr>
      <w:rFonts w:asciiTheme="majorHAnsi" w:eastAsiaTheme="majorEastAsia" w:hAnsiTheme="majorHAnsi" w:cstheme="majorBidi"/>
      <w:color w:val="000000" w:themeColor="text1"/>
      <w:kern w:val="0"/>
      <w:sz w:val="24"/>
      <w:szCs w:val="24"/>
      <w:lang w:val="fr-CA"/>
      <w14:ligatures w14:val="non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04530E"/>
    <w:pPr>
      <w:spacing w:after="0" w:line="240" w:lineRule="auto"/>
    </w:pPr>
    <w:rPr>
      <w:rFonts w:asciiTheme="majorHAnsi" w:eastAsiaTheme="majorEastAsia" w:hAnsiTheme="majorHAnsi" w:cstheme="majorBidi"/>
      <w:color w:val="000000" w:themeColor="text1"/>
      <w:kern w:val="0"/>
      <w:sz w:val="24"/>
      <w:szCs w:val="24"/>
      <w:lang w:val="fr-CA"/>
      <w14:ligatures w14:val="none"/>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04530E"/>
    <w:pPr>
      <w:spacing w:after="0" w:line="240" w:lineRule="auto"/>
    </w:pPr>
    <w:rPr>
      <w:rFonts w:asciiTheme="majorHAnsi" w:eastAsiaTheme="majorEastAsia" w:hAnsiTheme="majorHAnsi" w:cstheme="majorBidi"/>
      <w:color w:val="000000" w:themeColor="text1"/>
      <w:kern w:val="0"/>
      <w:sz w:val="24"/>
      <w:szCs w:val="24"/>
      <w:lang w:val="fr-CA"/>
      <w14:ligatures w14:val="none"/>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04530E"/>
    <w:pPr>
      <w:spacing w:after="0" w:line="240" w:lineRule="auto"/>
    </w:pPr>
    <w:rPr>
      <w:rFonts w:asciiTheme="majorHAnsi" w:eastAsiaTheme="majorEastAsia" w:hAnsiTheme="majorHAnsi" w:cstheme="majorBidi"/>
      <w:color w:val="000000" w:themeColor="text1"/>
      <w:kern w:val="0"/>
      <w:sz w:val="24"/>
      <w:szCs w:val="24"/>
      <w:lang w:val="fr-CA"/>
      <w14:ligatures w14:val="none"/>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04530E"/>
    <w:pPr>
      <w:spacing w:after="0" w:line="240" w:lineRule="auto"/>
    </w:pPr>
    <w:rPr>
      <w:rFonts w:asciiTheme="majorHAnsi" w:eastAsiaTheme="majorEastAsia" w:hAnsiTheme="majorHAnsi" w:cstheme="majorBidi"/>
      <w:color w:val="000000" w:themeColor="text1"/>
      <w:kern w:val="0"/>
      <w:sz w:val="24"/>
      <w:szCs w:val="24"/>
      <w:lang w:val="fr-CA"/>
      <w14:ligatures w14:val="none"/>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04530E"/>
    <w:pPr>
      <w:spacing w:after="0" w:line="240" w:lineRule="auto"/>
    </w:pPr>
    <w:rPr>
      <w:rFonts w:asciiTheme="majorHAnsi" w:eastAsiaTheme="majorEastAsia" w:hAnsiTheme="majorHAnsi" w:cstheme="majorBidi"/>
      <w:color w:val="000000" w:themeColor="text1"/>
      <w:kern w:val="0"/>
      <w:sz w:val="24"/>
      <w:szCs w:val="24"/>
      <w:lang w:val="fr-CA"/>
      <w14:ligatures w14:val="none"/>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04530E"/>
    <w:pPr>
      <w:spacing w:after="0" w:line="240" w:lineRule="auto"/>
    </w:pPr>
    <w:rPr>
      <w:rFonts w:asciiTheme="majorHAnsi" w:eastAsiaTheme="majorEastAsia" w:hAnsiTheme="majorHAnsi" w:cstheme="majorBidi"/>
      <w:color w:val="000000" w:themeColor="text1"/>
      <w:kern w:val="0"/>
      <w:sz w:val="24"/>
      <w:szCs w:val="24"/>
      <w:lang w:val="fr-CA"/>
      <w14:ligatures w14:val="none"/>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04530E"/>
    <w:pPr>
      <w:spacing w:after="0" w:line="240" w:lineRule="auto"/>
    </w:pPr>
    <w:rPr>
      <w:rFonts w:eastAsiaTheme="minorEastAsia"/>
      <w:kern w:val="0"/>
      <w:sz w:val="24"/>
      <w:szCs w:val="24"/>
      <w:lang w:val="fr-CA"/>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04530E"/>
    <w:pPr>
      <w:spacing w:after="0" w:line="240" w:lineRule="auto"/>
    </w:pPr>
    <w:rPr>
      <w:rFonts w:eastAsiaTheme="minorEastAsia"/>
      <w:kern w:val="0"/>
      <w:sz w:val="24"/>
      <w:szCs w:val="24"/>
      <w:lang w:val="fr-CA"/>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semiHidden/>
    <w:unhideWhenUsed/>
    <w:rsid w:val="0004530E"/>
    <w:pPr>
      <w:spacing w:after="0" w:line="240" w:lineRule="auto"/>
    </w:pPr>
    <w:rPr>
      <w:rFonts w:eastAsiaTheme="minorEastAsia"/>
      <w:kern w:val="0"/>
      <w:sz w:val="24"/>
      <w:szCs w:val="24"/>
      <w:lang w:val="fr-CA"/>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04530E"/>
    <w:pPr>
      <w:spacing w:after="0" w:line="240" w:lineRule="auto"/>
    </w:pPr>
    <w:rPr>
      <w:rFonts w:eastAsiaTheme="minorEastAsia"/>
      <w:kern w:val="0"/>
      <w:sz w:val="24"/>
      <w:szCs w:val="24"/>
      <w:lang w:val="fr-CA"/>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04530E"/>
    <w:pPr>
      <w:spacing w:after="0" w:line="240" w:lineRule="auto"/>
    </w:pPr>
    <w:rPr>
      <w:rFonts w:eastAsiaTheme="minorEastAsia"/>
      <w:kern w:val="0"/>
      <w:sz w:val="24"/>
      <w:szCs w:val="24"/>
      <w:lang w:val="fr-CA"/>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04530E"/>
    <w:pPr>
      <w:spacing w:after="0" w:line="240" w:lineRule="auto"/>
    </w:pPr>
    <w:rPr>
      <w:rFonts w:eastAsiaTheme="minorEastAsia"/>
      <w:kern w:val="0"/>
      <w:sz w:val="24"/>
      <w:szCs w:val="24"/>
      <w:lang w:val="fr-CA"/>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semiHidden/>
    <w:unhideWhenUsed/>
    <w:rsid w:val="0004530E"/>
    <w:pPr>
      <w:spacing w:after="0" w:line="240" w:lineRule="auto"/>
    </w:pPr>
    <w:rPr>
      <w:rFonts w:eastAsiaTheme="minorEastAsia"/>
      <w:kern w:val="0"/>
      <w:sz w:val="24"/>
      <w:szCs w:val="24"/>
      <w:lang w:val="fr-CA"/>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04530E"/>
    <w:pPr>
      <w:spacing w:after="0" w:line="240" w:lineRule="auto"/>
    </w:pPr>
    <w:rPr>
      <w:rFonts w:eastAsiaTheme="minorEastAsia"/>
      <w:color w:val="000000" w:themeColor="text1"/>
      <w:kern w:val="0"/>
      <w:sz w:val="24"/>
      <w:szCs w:val="24"/>
      <w:lang w:val="fr-CA"/>
      <w14:ligatures w14:val="none"/>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04530E"/>
    <w:pPr>
      <w:spacing w:after="0" w:line="240" w:lineRule="auto"/>
    </w:pPr>
    <w:rPr>
      <w:rFonts w:eastAsiaTheme="minorEastAsia"/>
      <w:color w:val="000000" w:themeColor="text1"/>
      <w:kern w:val="0"/>
      <w:sz w:val="24"/>
      <w:szCs w:val="24"/>
      <w:lang w:val="fr-CA"/>
      <w14:ligatures w14:val="none"/>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semiHidden/>
    <w:unhideWhenUsed/>
    <w:rsid w:val="0004530E"/>
    <w:pPr>
      <w:spacing w:after="0" w:line="240" w:lineRule="auto"/>
    </w:pPr>
    <w:rPr>
      <w:rFonts w:eastAsiaTheme="minorEastAsia"/>
      <w:color w:val="000000" w:themeColor="text1"/>
      <w:kern w:val="0"/>
      <w:sz w:val="24"/>
      <w:szCs w:val="24"/>
      <w:lang w:val="fr-CA"/>
      <w14:ligatures w14:val="none"/>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04530E"/>
    <w:pPr>
      <w:spacing w:after="0" w:line="240" w:lineRule="auto"/>
    </w:pPr>
    <w:rPr>
      <w:rFonts w:eastAsiaTheme="minorEastAsia"/>
      <w:color w:val="000000" w:themeColor="text1"/>
      <w:kern w:val="0"/>
      <w:sz w:val="24"/>
      <w:szCs w:val="24"/>
      <w:lang w:val="fr-CA"/>
      <w14:ligatures w14:val="none"/>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04530E"/>
    <w:pPr>
      <w:spacing w:after="0" w:line="240" w:lineRule="auto"/>
    </w:pPr>
    <w:rPr>
      <w:rFonts w:eastAsiaTheme="minorEastAsia"/>
      <w:color w:val="000000" w:themeColor="text1"/>
      <w:kern w:val="0"/>
      <w:sz w:val="24"/>
      <w:szCs w:val="24"/>
      <w:lang w:val="fr-CA"/>
      <w14:ligatures w14:val="none"/>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04530E"/>
    <w:pPr>
      <w:spacing w:after="0" w:line="240" w:lineRule="auto"/>
    </w:pPr>
    <w:rPr>
      <w:rFonts w:eastAsiaTheme="minorEastAsia"/>
      <w:color w:val="000000" w:themeColor="text1"/>
      <w:kern w:val="0"/>
      <w:sz w:val="24"/>
      <w:szCs w:val="24"/>
      <w:lang w:val="fr-CA"/>
      <w14:ligatures w14:val="none"/>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semiHidden/>
    <w:unhideWhenUsed/>
    <w:rsid w:val="0004530E"/>
    <w:pPr>
      <w:spacing w:after="0" w:line="240" w:lineRule="auto"/>
    </w:pPr>
    <w:rPr>
      <w:rFonts w:eastAsiaTheme="minorEastAsia"/>
      <w:color w:val="000000" w:themeColor="text1"/>
      <w:kern w:val="0"/>
      <w:sz w:val="24"/>
      <w:szCs w:val="24"/>
      <w:lang w:val="fr-CA"/>
      <w14:ligatures w14:val="none"/>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04530E"/>
    <w:pPr>
      <w:spacing w:after="0" w:line="240" w:lineRule="auto"/>
    </w:pPr>
    <w:rPr>
      <w:rFonts w:asciiTheme="majorHAnsi" w:eastAsiaTheme="majorEastAsia" w:hAnsiTheme="majorHAnsi" w:cstheme="majorBidi"/>
      <w:color w:val="000000" w:themeColor="text1"/>
      <w:kern w:val="0"/>
      <w:sz w:val="24"/>
      <w:szCs w:val="24"/>
      <w:lang w:val="fr-CA"/>
      <w14:ligatures w14:val="non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04530E"/>
    <w:pPr>
      <w:spacing w:after="0" w:line="240" w:lineRule="auto"/>
    </w:pPr>
    <w:rPr>
      <w:rFonts w:asciiTheme="majorHAnsi" w:eastAsiaTheme="majorEastAsia" w:hAnsiTheme="majorHAnsi" w:cstheme="majorBidi"/>
      <w:color w:val="000000" w:themeColor="text1"/>
      <w:kern w:val="0"/>
      <w:sz w:val="24"/>
      <w:szCs w:val="24"/>
      <w:lang w:val="fr-CA"/>
      <w14:ligatures w14:val="none"/>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04530E"/>
    <w:pPr>
      <w:spacing w:after="0" w:line="240" w:lineRule="auto"/>
    </w:pPr>
    <w:rPr>
      <w:rFonts w:asciiTheme="majorHAnsi" w:eastAsiaTheme="majorEastAsia" w:hAnsiTheme="majorHAnsi" w:cstheme="majorBidi"/>
      <w:color w:val="000000" w:themeColor="text1"/>
      <w:kern w:val="0"/>
      <w:sz w:val="24"/>
      <w:szCs w:val="24"/>
      <w:lang w:val="fr-CA"/>
      <w14:ligatures w14:val="none"/>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04530E"/>
    <w:pPr>
      <w:spacing w:after="0" w:line="240" w:lineRule="auto"/>
    </w:pPr>
    <w:rPr>
      <w:rFonts w:asciiTheme="majorHAnsi" w:eastAsiaTheme="majorEastAsia" w:hAnsiTheme="majorHAnsi" w:cstheme="majorBidi"/>
      <w:color w:val="000000" w:themeColor="text1"/>
      <w:kern w:val="0"/>
      <w:sz w:val="24"/>
      <w:szCs w:val="24"/>
      <w:lang w:val="fr-CA"/>
      <w14:ligatures w14:val="none"/>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04530E"/>
    <w:pPr>
      <w:spacing w:after="0" w:line="240" w:lineRule="auto"/>
    </w:pPr>
    <w:rPr>
      <w:rFonts w:asciiTheme="majorHAnsi" w:eastAsiaTheme="majorEastAsia" w:hAnsiTheme="majorHAnsi" w:cstheme="majorBidi"/>
      <w:color w:val="000000" w:themeColor="text1"/>
      <w:kern w:val="0"/>
      <w:sz w:val="24"/>
      <w:szCs w:val="24"/>
      <w:lang w:val="fr-CA"/>
      <w14:ligatures w14:val="none"/>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04530E"/>
    <w:pPr>
      <w:spacing w:after="0" w:line="240" w:lineRule="auto"/>
    </w:pPr>
    <w:rPr>
      <w:rFonts w:asciiTheme="majorHAnsi" w:eastAsiaTheme="majorEastAsia" w:hAnsiTheme="majorHAnsi" w:cstheme="majorBidi"/>
      <w:color w:val="000000" w:themeColor="text1"/>
      <w:kern w:val="0"/>
      <w:sz w:val="24"/>
      <w:szCs w:val="24"/>
      <w:lang w:val="fr-CA"/>
      <w14:ligatures w14:val="none"/>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04530E"/>
    <w:pPr>
      <w:spacing w:after="0" w:line="240" w:lineRule="auto"/>
    </w:pPr>
    <w:rPr>
      <w:rFonts w:asciiTheme="majorHAnsi" w:eastAsiaTheme="majorEastAsia" w:hAnsiTheme="majorHAnsi" w:cstheme="majorBidi"/>
      <w:color w:val="000000" w:themeColor="text1"/>
      <w:kern w:val="0"/>
      <w:sz w:val="24"/>
      <w:szCs w:val="24"/>
      <w:lang w:val="fr-CA"/>
      <w14:ligatures w14:val="none"/>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04530E"/>
    <w:pPr>
      <w:spacing w:after="0" w:line="240" w:lineRule="auto"/>
    </w:pPr>
    <w:rPr>
      <w:rFonts w:eastAsiaTheme="minorEastAsia"/>
      <w:kern w:val="0"/>
      <w:sz w:val="24"/>
      <w:szCs w:val="24"/>
      <w:lang w:val="fr-CA"/>
      <w14:ligatures w14:val="none"/>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04530E"/>
    <w:pPr>
      <w:spacing w:after="0" w:line="240" w:lineRule="auto"/>
    </w:pPr>
    <w:rPr>
      <w:rFonts w:eastAsiaTheme="minorEastAsia"/>
      <w:kern w:val="0"/>
      <w:sz w:val="24"/>
      <w:szCs w:val="24"/>
      <w:lang w:val="fr-CA"/>
      <w14:ligatures w14:val="none"/>
    </w:r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04530E"/>
    <w:pPr>
      <w:spacing w:after="0" w:line="240" w:lineRule="auto"/>
    </w:pPr>
    <w:rPr>
      <w:rFonts w:eastAsiaTheme="minorEastAsia"/>
      <w:kern w:val="0"/>
      <w:sz w:val="24"/>
      <w:szCs w:val="24"/>
      <w:lang w:val="fr-CA"/>
      <w14:ligatures w14:val="none"/>
    </w:r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04530E"/>
    <w:pPr>
      <w:spacing w:after="0" w:line="240" w:lineRule="auto"/>
    </w:pPr>
    <w:rPr>
      <w:rFonts w:eastAsiaTheme="minorEastAsia"/>
      <w:kern w:val="0"/>
      <w:sz w:val="24"/>
      <w:szCs w:val="24"/>
      <w:lang w:val="fr-CA"/>
      <w14:ligatures w14:val="none"/>
    </w:r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04530E"/>
    <w:pPr>
      <w:spacing w:after="0" w:line="240" w:lineRule="auto"/>
    </w:pPr>
    <w:rPr>
      <w:rFonts w:eastAsiaTheme="minorEastAsia"/>
      <w:kern w:val="0"/>
      <w:sz w:val="24"/>
      <w:szCs w:val="24"/>
      <w:lang w:val="fr-CA"/>
      <w14:ligatures w14:val="none"/>
    </w:r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04530E"/>
    <w:pPr>
      <w:spacing w:after="0" w:line="240" w:lineRule="auto"/>
    </w:pPr>
    <w:rPr>
      <w:rFonts w:eastAsiaTheme="minorEastAsia"/>
      <w:kern w:val="0"/>
      <w:sz w:val="24"/>
      <w:szCs w:val="24"/>
      <w:lang w:val="fr-CA"/>
      <w14:ligatures w14:val="none"/>
    </w:r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04530E"/>
    <w:pPr>
      <w:spacing w:after="0" w:line="240" w:lineRule="auto"/>
    </w:pPr>
    <w:rPr>
      <w:rFonts w:eastAsiaTheme="minorEastAsia"/>
      <w:kern w:val="0"/>
      <w:sz w:val="24"/>
      <w:szCs w:val="24"/>
      <w:lang w:val="fr-CA"/>
      <w14:ligatures w14:val="none"/>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04530E"/>
    <w:pPr>
      <w:spacing w:after="0" w:line="240" w:lineRule="auto"/>
    </w:pPr>
    <w:rPr>
      <w:rFonts w:eastAsiaTheme="minorEastAsia"/>
      <w:kern w:val="0"/>
      <w:sz w:val="24"/>
      <w:szCs w:val="24"/>
      <w:lang w:val="fr-CA"/>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04530E"/>
    <w:pPr>
      <w:spacing w:after="0" w:line="240" w:lineRule="auto"/>
    </w:pPr>
    <w:rPr>
      <w:rFonts w:eastAsiaTheme="minorEastAsia"/>
      <w:kern w:val="0"/>
      <w:sz w:val="24"/>
      <w:szCs w:val="24"/>
      <w:lang w:val="fr-CA"/>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04530E"/>
    <w:pPr>
      <w:spacing w:after="0" w:line="240" w:lineRule="auto"/>
    </w:pPr>
    <w:rPr>
      <w:rFonts w:eastAsiaTheme="minorEastAsia"/>
      <w:kern w:val="0"/>
      <w:sz w:val="24"/>
      <w:szCs w:val="24"/>
      <w:lang w:val="fr-CA"/>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04530E"/>
    <w:pPr>
      <w:spacing w:after="0" w:line="240" w:lineRule="auto"/>
    </w:pPr>
    <w:rPr>
      <w:rFonts w:eastAsiaTheme="minorEastAsia"/>
      <w:kern w:val="0"/>
      <w:sz w:val="24"/>
      <w:szCs w:val="24"/>
      <w:lang w:val="fr-CA"/>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04530E"/>
    <w:pPr>
      <w:spacing w:after="0" w:line="240" w:lineRule="auto"/>
    </w:pPr>
    <w:rPr>
      <w:rFonts w:eastAsiaTheme="minorEastAsia"/>
      <w:kern w:val="0"/>
      <w:sz w:val="24"/>
      <w:szCs w:val="24"/>
      <w:lang w:val="fr-CA"/>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04530E"/>
    <w:pPr>
      <w:spacing w:after="0" w:line="240" w:lineRule="auto"/>
    </w:pPr>
    <w:rPr>
      <w:rFonts w:eastAsiaTheme="minorEastAsia"/>
      <w:kern w:val="0"/>
      <w:sz w:val="24"/>
      <w:szCs w:val="24"/>
      <w:lang w:val="fr-CA"/>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04530E"/>
    <w:pPr>
      <w:spacing w:after="0" w:line="240" w:lineRule="auto"/>
    </w:pPr>
    <w:rPr>
      <w:rFonts w:eastAsiaTheme="minorEastAsia"/>
      <w:kern w:val="0"/>
      <w:sz w:val="24"/>
      <w:szCs w:val="24"/>
      <w:lang w:val="fr-CA"/>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unhideWhenUsed/>
    <w:rsid w:val="0004530E"/>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lang w:val="en-GB"/>
    </w:rPr>
  </w:style>
  <w:style w:type="character" w:customStyle="1" w:styleId="MessageHeaderChar">
    <w:name w:val="Message Header Char"/>
    <w:basedOn w:val="DefaultParagraphFont"/>
    <w:link w:val="MessageHeader"/>
    <w:uiPriority w:val="99"/>
    <w:semiHidden/>
    <w:rsid w:val="0004530E"/>
    <w:rPr>
      <w:rFonts w:asciiTheme="majorHAnsi" w:eastAsiaTheme="majorEastAsia" w:hAnsiTheme="majorHAnsi" w:cstheme="majorBidi"/>
      <w:kern w:val="0"/>
      <w:sz w:val="24"/>
      <w:szCs w:val="24"/>
      <w:shd w:val="pct20" w:color="auto" w:fill="auto"/>
      <w:lang w:val="en-GB"/>
      <w14:ligatures w14:val="none"/>
    </w:rPr>
  </w:style>
  <w:style w:type="paragraph" w:styleId="NormalIndent">
    <w:name w:val="Normal Indent"/>
    <w:basedOn w:val="Normal"/>
    <w:uiPriority w:val="99"/>
    <w:semiHidden/>
    <w:unhideWhenUsed/>
    <w:rsid w:val="0004530E"/>
    <w:pPr>
      <w:ind w:left="720"/>
    </w:pPr>
    <w:rPr>
      <w:lang w:val="en-GB"/>
    </w:rPr>
  </w:style>
  <w:style w:type="paragraph" w:styleId="NoteHeading">
    <w:name w:val="Note Heading"/>
    <w:basedOn w:val="Normal"/>
    <w:next w:val="Normal"/>
    <w:link w:val="NoteHeadingChar"/>
    <w:uiPriority w:val="99"/>
    <w:semiHidden/>
    <w:unhideWhenUsed/>
    <w:rsid w:val="0004530E"/>
    <w:rPr>
      <w:lang w:val="en-GB"/>
    </w:rPr>
  </w:style>
  <w:style w:type="character" w:customStyle="1" w:styleId="NoteHeadingChar">
    <w:name w:val="Note Heading Char"/>
    <w:basedOn w:val="DefaultParagraphFont"/>
    <w:link w:val="NoteHeading"/>
    <w:uiPriority w:val="99"/>
    <w:semiHidden/>
    <w:rsid w:val="0004530E"/>
    <w:rPr>
      <w:rFonts w:ascii="Times New Roman" w:hAnsi="Times New Roman" w:cs="Times New Roman"/>
      <w:kern w:val="0"/>
      <w:lang w:val="en-GB"/>
      <w14:ligatures w14:val="none"/>
    </w:rPr>
  </w:style>
  <w:style w:type="table" w:styleId="PlainTable1">
    <w:name w:val="Plain Table 1"/>
    <w:basedOn w:val="TableNormal"/>
    <w:uiPriority w:val="41"/>
    <w:rsid w:val="0004530E"/>
    <w:pPr>
      <w:spacing w:after="0" w:line="240" w:lineRule="auto"/>
    </w:pPr>
    <w:rPr>
      <w:rFonts w:eastAsiaTheme="minorEastAsia"/>
      <w:kern w:val="0"/>
      <w:sz w:val="24"/>
      <w:szCs w:val="24"/>
      <w:lang w:val="fr-CA"/>
      <w14:ligatures w14:val="none"/>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04530E"/>
    <w:pPr>
      <w:spacing w:after="0" w:line="240" w:lineRule="auto"/>
    </w:pPr>
    <w:rPr>
      <w:rFonts w:eastAsiaTheme="minorEastAsia"/>
      <w:kern w:val="0"/>
      <w:sz w:val="24"/>
      <w:szCs w:val="24"/>
      <w:lang w:val="fr-CA"/>
      <w14:ligatures w14:val="none"/>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04530E"/>
    <w:pPr>
      <w:spacing w:after="0" w:line="240" w:lineRule="auto"/>
    </w:pPr>
    <w:rPr>
      <w:rFonts w:eastAsiaTheme="minorEastAsia"/>
      <w:kern w:val="0"/>
      <w:sz w:val="24"/>
      <w:szCs w:val="24"/>
      <w:lang w:val="fr-CA"/>
      <w14:ligatures w14:val="none"/>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04530E"/>
    <w:pPr>
      <w:spacing w:after="0" w:line="240" w:lineRule="auto"/>
    </w:pPr>
    <w:rPr>
      <w:rFonts w:eastAsiaTheme="minorEastAsia"/>
      <w:kern w:val="0"/>
      <w:sz w:val="24"/>
      <w:szCs w:val="24"/>
      <w:lang w:val="fr-CA"/>
      <w14:ligatures w14:val="none"/>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04530E"/>
    <w:pPr>
      <w:spacing w:after="0" w:line="240" w:lineRule="auto"/>
    </w:pPr>
    <w:rPr>
      <w:rFonts w:eastAsiaTheme="minorEastAsia"/>
      <w:kern w:val="0"/>
      <w:sz w:val="24"/>
      <w:szCs w:val="24"/>
      <w:lang w:val="fr-CA"/>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Quote">
    <w:name w:val="Quote"/>
    <w:basedOn w:val="Normal"/>
    <w:next w:val="Normal"/>
    <w:link w:val="QuoteChar"/>
    <w:uiPriority w:val="29"/>
    <w:qFormat/>
    <w:rsid w:val="0004530E"/>
    <w:pPr>
      <w:spacing w:before="200" w:after="160"/>
      <w:ind w:left="864" w:right="864"/>
      <w:jc w:val="center"/>
    </w:pPr>
    <w:rPr>
      <w:i/>
      <w:iCs/>
      <w:color w:val="404040" w:themeColor="text1" w:themeTint="BF"/>
      <w:lang w:val="en-GB"/>
    </w:rPr>
  </w:style>
  <w:style w:type="character" w:customStyle="1" w:styleId="QuoteChar">
    <w:name w:val="Quote Char"/>
    <w:basedOn w:val="DefaultParagraphFont"/>
    <w:link w:val="Quote"/>
    <w:uiPriority w:val="29"/>
    <w:rsid w:val="0004530E"/>
    <w:rPr>
      <w:rFonts w:ascii="Times New Roman" w:hAnsi="Times New Roman" w:cs="Times New Roman"/>
      <w:i/>
      <w:iCs/>
      <w:color w:val="404040" w:themeColor="text1" w:themeTint="BF"/>
      <w:kern w:val="0"/>
      <w:lang w:val="en-GB"/>
      <w14:ligatures w14:val="none"/>
    </w:rPr>
  </w:style>
  <w:style w:type="paragraph" w:styleId="Salutation">
    <w:name w:val="Salutation"/>
    <w:basedOn w:val="Normal"/>
    <w:next w:val="Normal"/>
    <w:link w:val="SalutationChar"/>
    <w:uiPriority w:val="99"/>
    <w:semiHidden/>
    <w:unhideWhenUsed/>
    <w:rsid w:val="0004530E"/>
    <w:rPr>
      <w:lang w:val="en-GB"/>
    </w:rPr>
  </w:style>
  <w:style w:type="character" w:customStyle="1" w:styleId="SalutationChar">
    <w:name w:val="Salutation Char"/>
    <w:basedOn w:val="DefaultParagraphFont"/>
    <w:link w:val="Salutation"/>
    <w:uiPriority w:val="99"/>
    <w:semiHidden/>
    <w:rsid w:val="0004530E"/>
    <w:rPr>
      <w:rFonts w:ascii="Times New Roman" w:hAnsi="Times New Roman" w:cs="Times New Roman"/>
      <w:kern w:val="0"/>
      <w:lang w:val="en-GB"/>
      <w14:ligatures w14:val="none"/>
    </w:rPr>
  </w:style>
  <w:style w:type="paragraph" w:styleId="Signature">
    <w:name w:val="Signature"/>
    <w:basedOn w:val="Normal"/>
    <w:link w:val="SignatureChar"/>
    <w:uiPriority w:val="99"/>
    <w:semiHidden/>
    <w:unhideWhenUsed/>
    <w:rsid w:val="0004530E"/>
    <w:pPr>
      <w:ind w:left="4252"/>
    </w:pPr>
    <w:rPr>
      <w:lang w:val="en-GB"/>
    </w:rPr>
  </w:style>
  <w:style w:type="character" w:customStyle="1" w:styleId="SignatureChar">
    <w:name w:val="Signature Char"/>
    <w:basedOn w:val="DefaultParagraphFont"/>
    <w:link w:val="Signature"/>
    <w:uiPriority w:val="99"/>
    <w:semiHidden/>
    <w:rsid w:val="0004530E"/>
    <w:rPr>
      <w:rFonts w:ascii="Times New Roman" w:hAnsi="Times New Roman" w:cs="Times New Roman"/>
      <w:kern w:val="0"/>
      <w:lang w:val="en-GB"/>
      <w14:ligatures w14:val="none"/>
    </w:rPr>
  </w:style>
  <w:style w:type="character" w:styleId="SmartHyperlink">
    <w:name w:val="Smart Hyperlink"/>
    <w:basedOn w:val="DefaultParagraphFont"/>
    <w:uiPriority w:val="99"/>
    <w:semiHidden/>
    <w:unhideWhenUsed/>
    <w:rsid w:val="0004530E"/>
    <w:rPr>
      <w:u w:val="dotted"/>
      <w:lang w:val="en-GB"/>
    </w:rPr>
  </w:style>
  <w:style w:type="character" w:styleId="SmartLink">
    <w:name w:val="Smart Link"/>
    <w:basedOn w:val="DefaultParagraphFont"/>
    <w:uiPriority w:val="99"/>
    <w:semiHidden/>
    <w:unhideWhenUsed/>
    <w:rsid w:val="0004530E"/>
    <w:rPr>
      <w:color w:val="0000FF"/>
      <w:u w:val="single"/>
      <w:shd w:val="clear" w:color="auto" w:fill="F3F2F1"/>
      <w:lang w:val="en-GB"/>
    </w:rPr>
  </w:style>
  <w:style w:type="character" w:styleId="SubtleEmphasis">
    <w:name w:val="Subtle Emphasis"/>
    <w:basedOn w:val="DefaultParagraphFont"/>
    <w:uiPriority w:val="19"/>
    <w:qFormat/>
    <w:rsid w:val="0004530E"/>
    <w:rPr>
      <w:i/>
      <w:iCs/>
      <w:color w:val="404040" w:themeColor="text1" w:themeTint="BF"/>
      <w:lang w:val="en-GB"/>
    </w:rPr>
  </w:style>
  <w:style w:type="character" w:styleId="SubtleReference">
    <w:name w:val="Subtle Reference"/>
    <w:basedOn w:val="DefaultParagraphFont"/>
    <w:uiPriority w:val="31"/>
    <w:qFormat/>
    <w:rsid w:val="0004530E"/>
    <w:rPr>
      <w:smallCaps/>
      <w:color w:val="5A5A5A" w:themeColor="text1" w:themeTint="A5"/>
      <w:lang w:val="en-GB"/>
    </w:rPr>
  </w:style>
  <w:style w:type="table" w:styleId="Table3Deffects1">
    <w:name w:val="Table 3D effects 1"/>
    <w:basedOn w:val="TableNormal"/>
    <w:uiPriority w:val="99"/>
    <w:semiHidden/>
    <w:unhideWhenUsed/>
    <w:rsid w:val="0004530E"/>
    <w:pPr>
      <w:tabs>
        <w:tab w:val="left" w:pos="567"/>
        <w:tab w:val="left" w:pos="1134"/>
        <w:tab w:val="left" w:pos="1701"/>
        <w:tab w:val="left" w:pos="2268"/>
      </w:tabs>
      <w:spacing w:after="0" w:line="240" w:lineRule="auto"/>
      <w:jc w:val="both"/>
    </w:pPr>
    <w:rPr>
      <w:rFonts w:eastAsiaTheme="minorEastAsia"/>
      <w:kern w:val="0"/>
      <w:sz w:val="24"/>
      <w:szCs w:val="24"/>
      <w:lang w:val="fr-CA"/>
      <w14:ligatures w14:val="none"/>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04530E"/>
    <w:pPr>
      <w:tabs>
        <w:tab w:val="left" w:pos="567"/>
        <w:tab w:val="left" w:pos="1134"/>
        <w:tab w:val="left" w:pos="1701"/>
        <w:tab w:val="left" w:pos="2268"/>
      </w:tabs>
      <w:spacing w:after="0" w:line="240" w:lineRule="auto"/>
      <w:jc w:val="both"/>
    </w:pPr>
    <w:rPr>
      <w:rFonts w:eastAsiaTheme="minorEastAsia"/>
      <w:kern w:val="0"/>
      <w:sz w:val="24"/>
      <w:szCs w:val="24"/>
      <w:lang w:val="fr-CA"/>
      <w14:ligatures w14:val="none"/>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04530E"/>
    <w:pPr>
      <w:tabs>
        <w:tab w:val="left" w:pos="567"/>
        <w:tab w:val="left" w:pos="1134"/>
        <w:tab w:val="left" w:pos="1701"/>
        <w:tab w:val="left" w:pos="2268"/>
      </w:tabs>
      <w:spacing w:after="0" w:line="240" w:lineRule="auto"/>
      <w:jc w:val="both"/>
    </w:pPr>
    <w:rPr>
      <w:rFonts w:eastAsiaTheme="minorEastAsia"/>
      <w:kern w:val="0"/>
      <w:sz w:val="24"/>
      <w:szCs w:val="24"/>
      <w:lang w:val="fr-CA"/>
      <w14:ligatures w14:val="none"/>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04530E"/>
    <w:pPr>
      <w:tabs>
        <w:tab w:val="left" w:pos="567"/>
        <w:tab w:val="left" w:pos="1134"/>
        <w:tab w:val="left" w:pos="1701"/>
        <w:tab w:val="left" w:pos="2268"/>
      </w:tabs>
      <w:spacing w:after="0" w:line="240" w:lineRule="auto"/>
      <w:jc w:val="both"/>
    </w:pPr>
    <w:rPr>
      <w:rFonts w:eastAsiaTheme="minorEastAsia"/>
      <w:kern w:val="0"/>
      <w:sz w:val="24"/>
      <w:szCs w:val="24"/>
      <w:lang w:val="fr-CA"/>
      <w14:ligatures w14:val="none"/>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04530E"/>
    <w:pPr>
      <w:tabs>
        <w:tab w:val="left" w:pos="567"/>
        <w:tab w:val="left" w:pos="1134"/>
        <w:tab w:val="left" w:pos="1701"/>
        <w:tab w:val="left" w:pos="2268"/>
      </w:tabs>
      <w:spacing w:after="0" w:line="240" w:lineRule="auto"/>
      <w:jc w:val="both"/>
    </w:pPr>
    <w:rPr>
      <w:rFonts w:eastAsiaTheme="minorEastAsia"/>
      <w:kern w:val="0"/>
      <w:sz w:val="24"/>
      <w:szCs w:val="24"/>
      <w:lang w:val="fr-CA"/>
      <w14:ligatures w14:val="none"/>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04530E"/>
    <w:pPr>
      <w:tabs>
        <w:tab w:val="left" w:pos="567"/>
        <w:tab w:val="left" w:pos="1134"/>
        <w:tab w:val="left" w:pos="1701"/>
        <w:tab w:val="left" w:pos="2268"/>
      </w:tabs>
      <w:spacing w:after="0" w:line="240" w:lineRule="auto"/>
      <w:jc w:val="both"/>
    </w:pPr>
    <w:rPr>
      <w:rFonts w:eastAsiaTheme="minorEastAsia"/>
      <w:color w:val="000080"/>
      <w:kern w:val="0"/>
      <w:sz w:val="24"/>
      <w:szCs w:val="24"/>
      <w:lang w:val="fr-CA"/>
      <w14:ligatures w14:val="none"/>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04530E"/>
    <w:pPr>
      <w:tabs>
        <w:tab w:val="left" w:pos="567"/>
        <w:tab w:val="left" w:pos="1134"/>
        <w:tab w:val="left" w:pos="1701"/>
        <w:tab w:val="left" w:pos="2268"/>
      </w:tabs>
      <w:spacing w:after="0" w:line="240" w:lineRule="auto"/>
      <w:jc w:val="both"/>
    </w:pPr>
    <w:rPr>
      <w:rFonts w:eastAsiaTheme="minorEastAsia"/>
      <w:kern w:val="0"/>
      <w:sz w:val="24"/>
      <w:szCs w:val="24"/>
      <w:lang w:val="fr-CA"/>
      <w14:ligatures w14:val="none"/>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04530E"/>
    <w:pPr>
      <w:tabs>
        <w:tab w:val="left" w:pos="567"/>
        <w:tab w:val="left" w:pos="1134"/>
        <w:tab w:val="left" w:pos="1701"/>
        <w:tab w:val="left" w:pos="2268"/>
      </w:tabs>
      <w:spacing w:after="0" w:line="240" w:lineRule="auto"/>
      <w:jc w:val="both"/>
    </w:pPr>
    <w:rPr>
      <w:rFonts w:eastAsiaTheme="minorEastAsia"/>
      <w:color w:val="FFFFFF"/>
      <w:kern w:val="0"/>
      <w:sz w:val="24"/>
      <w:szCs w:val="24"/>
      <w:lang w:val="fr-CA"/>
      <w14:ligatures w14:val="none"/>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04530E"/>
    <w:pPr>
      <w:tabs>
        <w:tab w:val="left" w:pos="567"/>
        <w:tab w:val="left" w:pos="1134"/>
        <w:tab w:val="left" w:pos="1701"/>
        <w:tab w:val="left" w:pos="2268"/>
      </w:tabs>
      <w:spacing w:after="0" w:line="240" w:lineRule="auto"/>
      <w:jc w:val="both"/>
    </w:pPr>
    <w:rPr>
      <w:rFonts w:eastAsiaTheme="minorEastAsia"/>
      <w:kern w:val="0"/>
      <w:sz w:val="24"/>
      <w:szCs w:val="24"/>
      <w:lang w:val="fr-CA"/>
      <w14:ligatures w14:val="none"/>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04530E"/>
    <w:pPr>
      <w:tabs>
        <w:tab w:val="left" w:pos="567"/>
        <w:tab w:val="left" w:pos="1134"/>
        <w:tab w:val="left" w:pos="1701"/>
        <w:tab w:val="left" w:pos="2268"/>
      </w:tabs>
      <w:spacing w:after="0" w:line="240" w:lineRule="auto"/>
      <w:jc w:val="both"/>
    </w:pPr>
    <w:rPr>
      <w:rFonts w:eastAsiaTheme="minorEastAsia"/>
      <w:kern w:val="0"/>
      <w:sz w:val="24"/>
      <w:szCs w:val="24"/>
      <w:lang w:val="fr-CA"/>
      <w14:ligatures w14:val="none"/>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04530E"/>
    <w:pPr>
      <w:tabs>
        <w:tab w:val="left" w:pos="567"/>
        <w:tab w:val="left" w:pos="1134"/>
        <w:tab w:val="left" w:pos="1701"/>
        <w:tab w:val="left" w:pos="2268"/>
      </w:tabs>
      <w:spacing w:after="0" w:line="240" w:lineRule="auto"/>
      <w:jc w:val="both"/>
    </w:pPr>
    <w:rPr>
      <w:rFonts w:eastAsiaTheme="minorEastAsia"/>
      <w:b/>
      <w:bCs/>
      <w:kern w:val="0"/>
      <w:sz w:val="24"/>
      <w:szCs w:val="24"/>
      <w:lang w:val="fr-CA"/>
      <w14:ligatures w14:val="none"/>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04530E"/>
    <w:pPr>
      <w:tabs>
        <w:tab w:val="left" w:pos="567"/>
        <w:tab w:val="left" w:pos="1134"/>
        <w:tab w:val="left" w:pos="1701"/>
        <w:tab w:val="left" w:pos="2268"/>
      </w:tabs>
      <w:spacing w:after="0" w:line="240" w:lineRule="auto"/>
      <w:jc w:val="both"/>
    </w:pPr>
    <w:rPr>
      <w:rFonts w:eastAsiaTheme="minorEastAsia"/>
      <w:b/>
      <w:bCs/>
      <w:kern w:val="0"/>
      <w:sz w:val="24"/>
      <w:szCs w:val="24"/>
      <w:lang w:val="fr-CA"/>
      <w14:ligatures w14:val="none"/>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04530E"/>
    <w:pPr>
      <w:tabs>
        <w:tab w:val="left" w:pos="567"/>
        <w:tab w:val="left" w:pos="1134"/>
        <w:tab w:val="left" w:pos="1701"/>
        <w:tab w:val="left" w:pos="2268"/>
      </w:tabs>
      <w:spacing w:after="0" w:line="240" w:lineRule="auto"/>
      <w:jc w:val="both"/>
    </w:pPr>
    <w:rPr>
      <w:rFonts w:eastAsiaTheme="minorEastAsia"/>
      <w:b/>
      <w:bCs/>
      <w:kern w:val="0"/>
      <w:sz w:val="24"/>
      <w:szCs w:val="24"/>
      <w:lang w:val="fr-CA"/>
      <w14:ligatures w14:val="none"/>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04530E"/>
    <w:pPr>
      <w:tabs>
        <w:tab w:val="left" w:pos="567"/>
        <w:tab w:val="left" w:pos="1134"/>
        <w:tab w:val="left" w:pos="1701"/>
        <w:tab w:val="left" w:pos="2268"/>
      </w:tabs>
      <w:spacing w:after="0" w:line="240" w:lineRule="auto"/>
      <w:jc w:val="both"/>
    </w:pPr>
    <w:rPr>
      <w:rFonts w:eastAsiaTheme="minorEastAsia"/>
      <w:kern w:val="0"/>
      <w:sz w:val="24"/>
      <w:szCs w:val="24"/>
      <w:lang w:val="fr-CA"/>
      <w14:ligatures w14:val="none"/>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04530E"/>
    <w:pPr>
      <w:tabs>
        <w:tab w:val="left" w:pos="567"/>
        <w:tab w:val="left" w:pos="1134"/>
        <w:tab w:val="left" w:pos="1701"/>
        <w:tab w:val="left" w:pos="2268"/>
      </w:tabs>
      <w:spacing w:after="0" w:line="240" w:lineRule="auto"/>
      <w:jc w:val="both"/>
    </w:pPr>
    <w:rPr>
      <w:rFonts w:eastAsiaTheme="minorEastAsia"/>
      <w:kern w:val="0"/>
      <w:sz w:val="24"/>
      <w:szCs w:val="24"/>
      <w:lang w:val="fr-CA"/>
      <w14:ligatures w14:val="none"/>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04530E"/>
    <w:pPr>
      <w:tabs>
        <w:tab w:val="left" w:pos="567"/>
        <w:tab w:val="left" w:pos="1134"/>
        <w:tab w:val="left" w:pos="1701"/>
        <w:tab w:val="left" w:pos="2268"/>
      </w:tabs>
      <w:spacing w:after="0" w:line="240" w:lineRule="auto"/>
      <w:jc w:val="both"/>
    </w:pPr>
    <w:rPr>
      <w:rFonts w:eastAsiaTheme="minorEastAsia"/>
      <w:kern w:val="0"/>
      <w:sz w:val="24"/>
      <w:szCs w:val="24"/>
      <w:lang w:val="fr-CA"/>
      <w14:ligatures w14:val="none"/>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04530E"/>
    <w:pPr>
      <w:tabs>
        <w:tab w:val="left" w:pos="567"/>
        <w:tab w:val="left" w:pos="1134"/>
        <w:tab w:val="left" w:pos="1701"/>
        <w:tab w:val="left" w:pos="2268"/>
      </w:tabs>
      <w:spacing w:after="0" w:line="240" w:lineRule="auto"/>
      <w:jc w:val="both"/>
    </w:pPr>
    <w:rPr>
      <w:rFonts w:eastAsiaTheme="minorEastAsia"/>
      <w:kern w:val="0"/>
      <w:sz w:val="24"/>
      <w:szCs w:val="24"/>
      <w:lang w:val="fr-CA"/>
      <w14:ligatures w14:val="none"/>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4">
    <w:name w:val="Table Grid 1"/>
    <w:basedOn w:val="TableNormal"/>
    <w:uiPriority w:val="99"/>
    <w:semiHidden/>
    <w:unhideWhenUsed/>
    <w:rsid w:val="0004530E"/>
    <w:pPr>
      <w:tabs>
        <w:tab w:val="left" w:pos="567"/>
        <w:tab w:val="left" w:pos="1134"/>
        <w:tab w:val="left" w:pos="1701"/>
        <w:tab w:val="left" w:pos="2268"/>
      </w:tabs>
      <w:spacing w:after="0" w:line="240" w:lineRule="auto"/>
      <w:jc w:val="both"/>
    </w:pPr>
    <w:rPr>
      <w:rFonts w:eastAsiaTheme="minorEastAsia"/>
      <w:kern w:val="0"/>
      <w:sz w:val="24"/>
      <w:szCs w:val="24"/>
      <w:lang w:val="fr-CA"/>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0">
    <w:name w:val="Table Grid 2"/>
    <w:basedOn w:val="TableNormal"/>
    <w:uiPriority w:val="99"/>
    <w:semiHidden/>
    <w:unhideWhenUsed/>
    <w:rsid w:val="0004530E"/>
    <w:pPr>
      <w:tabs>
        <w:tab w:val="left" w:pos="567"/>
        <w:tab w:val="left" w:pos="1134"/>
        <w:tab w:val="left" w:pos="1701"/>
        <w:tab w:val="left" w:pos="2268"/>
      </w:tabs>
      <w:spacing w:after="0" w:line="240" w:lineRule="auto"/>
      <w:jc w:val="both"/>
    </w:pPr>
    <w:rPr>
      <w:rFonts w:eastAsiaTheme="minorEastAsia"/>
      <w:kern w:val="0"/>
      <w:sz w:val="24"/>
      <w:szCs w:val="24"/>
      <w:lang w:val="fr-CA"/>
      <w14:ligatures w14:val="none"/>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0">
    <w:name w:val="Table Grid 3"/>
    <w:basedOn w:val="TableNormal"/>
    <w:uiPriority w:val="99"/>
    <w:semiHidden/>
    <w:unhideWhenUsed/>
    <w:rsid w:val="0004530E"/>
    <w:pPr>
      <w:tabs>
        <w:tab w:val="left" w:pos="567"/>
        <w:tab w:val="left" w:pos="1134"/>
        <w:tab w:val="left" w:pos="1701"/>
        <w:tab w:val="left" w:pos="2268"/>
      </w:tabs>
      <w:spacing w:after="0" w:line="240" w:lineRule="auto"/>
      <w:jc w:val="both"/>
    </w:pPr>
    <w:rPr>
      <w:rFonts w:eastAsiaTheme="minorEastAsia"/>
      <w:kern w:val="0"/>
      <w:sz w:val="24"/>
      <w:szCs w:val="24"/>
      <w:lang w:val="fr-CA"/>
      <w14:ligatures w14:val="none"/>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0">
    <w:name w:val="Table Grid 4"/>
    <w:basedOn w:val="TableNormal"/>
    <w:uiPriority w:val="99"/>
    <w:semiHidden/>
    <w:unhideWhenUsed/>
    <w:rsid w:val="0004530E"/>
    <w:pPr>
      <w:tabs>
        <w:tab w:val="left" w:pos="567"/>
        <w:tab w:val="left" w:pos="1134"/>
        <w:tab w:val="left" w:pos="1701"/>
        <w:tab w:val="left" w:pos="2268"/>
      </w:tabs>
      <w:spacing w:after="0" w:line="240" w:lineRule="auto"/>
      <w:jc w:val="both"/>
    </w:pPr>
    <w:rPr>
      <w:rFonts w:eastAsiaTheme="minorEastAsia"/>
      <w:kern w:val="0"/>
      <w:sz w:val="24"/>
      <w:szCs w:val="24"/>
      <w:lang w:val="fr-CA"/>
      <w14:ligatures w14:val="none"/>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0">
    <w:name w:val="Table Grid 5"/>
    <w:basedOn w:val="TableNormal"/>
    <w:uiPriority w:val="99"/>
    <w:semiHidden/>
    <w:unhideWhenUsed/>
    <w:rsid w:val="0004530E"/>
    <w:pPr>
      <w:tabs>
        <w:tab w:val="left" w:pos="567"/>
        <w:tab w:val="left" w:pos="1134"/>
        <w:tab w:val="left" w:pos="1701"/>
        <w:tab w:val="left" w:pos="2268"/>
      </w:tabs>
      <w:spacing w:after="0" w:line="240" w:lineRule="auto"/>
      <w:jc w:val="both"/>
    </w:pPr>
    <w:rPr>
      <w:rFonts w:eastAsiaTheme="minorEastAsia"/>
      <w:kern w:val="0"/>
      <w:sz w:val="24"/>
      <w:szCs w:val="24"/>
      <w:lang w:val="fr-CA"/>
      <w14:ligatures w14:val="none"/>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0">
    <w:name w:val="Table Grid 6"/>
    <w:basedOn w:val="TableNormal"/>
    <w:uiPriority w:val="99"/>
    <w:semiHidden/>
    <w:unhideWhenUsed/>
    <w:rsid w:val="0004530E"/>
    <w:pPr>
      <w:tabs>
        <w:tab w:val="left" w:pos="567"/>
        <w:tab w:val="left" w:pos="1134"/>
        <w:tab w:val="left" w:pos="1701"/>
        <w:tab w:val="left" w:pos="2268"/>
      </w:tabs>
      <w:spacing w:after="0" w:line="240" w:lineRule="auto"/>
      <w:jc w:val="both"/>
    </w:pPr>
    <w:rPr>
      <w:rFonts w:eastAsiaTheme="minorEastAsia"/>
      <w:kern w:val="0"/>
      <w:sz w:val="24"/>
      <w:szCs w:val="24"/>
      <w:lang w:val="fr-CA"/>
      <w14:ligatures w14:val="none"/>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0">
    <w:name w:val="Table Grid 7"/>
    <w:basedOn w:val="TableNormal"/>
    <w:uiPriority w:val="99"/>
    <w:semiHidden/>
    <w:unhideWhenUsed/>
    <w:rsid w:val="0004530E"/>
    <w:pPr>
      <w:tabs>
        <w:tab w:val="left" w:pos="567"/>
        <w:tab w:val="left" w:pos="1134"/>
        <w:tab w:val="left" w:pos="1701"/>
        <w:tab w:val="left" w:pos="2268"/>
      </w:tabs>
      <w:spacing w:after="0" w:line="240" w:lineRule="auto"/>
      <w:jc w:val="both"/>
    </w:pPr>
    <w:rPr>
      <w:rFonts w:eastAsiaTheme="minorEastAsia"/>
      <w:b/>
      <w:bCs/>
      <w:kern w:val="0"/>
      <w:sz w:val="24"/>
      <w:szCs w:val="24"/>
      <w:lang w:val="fr-CA"/>
      <w14:ligatures w14:val="none"/>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0">
    <w:name w:val="Table Grid 8"/>
    <w:basedOn w:val="TableNormal"/>
    <w:uiPriority w:val="99"/>
    <w:semiHidden/>
    <w:unhideWhenUsed/>
    <w:rsid w:val="0004530E"/>
    <w:pPr>
      <w:tabs>
        <w:tab w:val="left" w:pos="567"/>
        <w:tab w:val="left" w:pos="1134"/>
        <w:tab w:val="left" w:pos="1701"/>
        <w:tab w:val="left" w:pos="2268"/>
      </w:tabs>
      <w:spacing w:after="0" w:line="240" w:lineRule="auto"/>
      <w:jc w:val="both"/>
    </w:pPr>
    <w:rPr>
      <w:rFonts w:eastAsiaTheme="minorEastAsia"/>
      <w:kern w:val="0"/>
      <w:sz w:val="24"/>
      <w:szCs w:val="24"/>
      <w:lang w:val="fr-CA"/>
      <w14:ligatures w14:val="none"/>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04530E"/>
    <w:pPr>
      <w:spacing w:after="0" w:line="240" w:lineRule="auto"/>
    </w:pPr>
    <w:rPr>
      <w:rFonts w:eastAsiaTheme="minorEastAsia"/>
      <w:kern w:val="0"/>
      <w:sz w:val="24"/>
      <w:szCs w:val="24"/>
      <w:lang w:val="fr-CA"/>
      <w14:ligatures w14:val="none"/>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04530E"/>
    <w:pPr>
      <w:tabs>
        <w:tab w:val="left" w:pos="567"/>
        <w:tab w:val="left" w:pos="1134"/>
        <w:tab w:val="left" w:pos="1701"/>
        <w:tab w:val="left" w:pos="2268"/>
      </w:tabs>
      <w:spacing w:after="0" w:line="240" w:lineRule="auto"/>
      <w:jc w:val="both"/>
    </w:pPr>
    <w:rPr>
      <w:rFonts w:eastAsiaTheme="minorEastAsia"/>
      <w:kern w:val="0"/>
      <w:sz w:val="24"/>
      <w:szCs w:val="24"/>
      <w:lang w:val="fr-CA"/>
      <w14:ligatures w14:val="none"/>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04530E"/>
    <w:pPr>
      <w:tabs>
        <w:tab w:val="left" w:pos="567"/>
        <w:tab w:val="left" w:pos="1134"/>
        <w:tab w:val="left" w:pos="1701"/>
        <w:tab w:val="left" w:pos="2268"/>
      </w:tabs>
      <w:spacing w:after="0" w:line="240" w:lineRule="auto"/>
      <w:jc w:val="both"/>
    </w:pPr>
    <w:rPr>
      <w:rFonts w:eastAsiaTheme="minorEastAsia"/>
      <w:kern w:val="0"/>
      <w:sz w:val="24"/>
      <w:szCs w:val="24"/>
      <w:lang w:val="fr-CA"/>
      <w14:ligatures w14:val="none"/>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04530E"/>
    <w:pPr>
      <w:tabs>
        <w:tab w:val="left" w:pos="567"/>
        <w:tab w:val="left" w:pos="1134"/>
        <w:tab w:val="left" w:pos="1701"/>
        <w:tab w:val="left" w:pos="2268"/>
      </w:tabs>
      <w:spacing w:after="0" w:line="240" w:lineRule="auto"/>
      <w:jc w:val="both"/>
    </w:pPr>
    <w:rPr>
      <w:rFonts w:eastAsiaTheme="minorEastAsia"/>
      <w:kern w:val="0"/>
      <w:sz w:val="24"/>
      <w:szCs w:val="24"/>
      <w:lang w:val="fr-CA"/>
      <w14:ligatures w14:val="none"/>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04530E"/>
    <w:pPr>
      <w:tabs>
        <w:tab w:val="left" w:pos="567"/>
        <w:tab w:val="left" w:pos="1134"/>
        <w:tab w:val="left" w:pos="1701"/>
        <w:tab w:val="left" w:pos="2268"/>
      </w:tabs>
      <w:spacing w:after="0" w:line="240" w:lineRule="auto"/>
      <w:jc w:val="both"/>
    </w:pPr>
    <w:rPr>
      <w:rFonts w:eastAsiaTheme="minorEastAsia"/>
      <w:kern w:val="0"/>
      <w:sz w:val="24"/>
      <w:szCs w:val="24"/>
      <w:lang w:val="fr-CA"/>
      <w14:ligatures w14:val="none"/>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04530E"/>
    <w:pPr>
      <w:tabs>
        <w:tab w:val="left" w:pos="567"/>
        <w:tab w:val="left" w:pos="1134"/>
        <w:tab w:val="left" w:pos="1701"/>
        <w:tab w:val="left" w:pos="2268"/>
      </w:tabs>
      <w:spacing w:after="0" w:line="240" w:lineRule="auto"/>
      <w:jc w:val="both"/>
    </w:pPr>
    <w:rPr>
      <w:rFonts w:eastAsiaTheme="minorEastAsia"/>
      <w:kern w:val="0"/>
      <w:sz w:val="24"/>
      <w:szCs w:val="24"/>
      <w:lang w:val="fr-CA"/>
      <w14:ligatures w14:val="none"/>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04530E"/>
    <w:pPr>
      <w:tabs>
        <w:tab w:val="left" w:pos="567"/>
        <w:tab w:val="left" w:pos="1134"/>
        <w:tab w:val="left" w:pos="1701"/>
        <w:tab w:val="left" w:pos="2268"/>
      </w:tabs>
      <w:spacing w:after="0" w:line="240" w:lineRule="auto"/>
      <w:jc w:val="both"/>
    </w:pPr>
    <w:rPr>
      <w:rFonts w:eastAsiaTheme="minorEastAsia"/>
      <w:kern w:val="0"/>
      <w:sz w:val="24"/>
      <w:szCs w:val="24"/>
      <w:lang w:val="fr-CA"/>
      <w14:ligatures w14:val="none"/>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04530E"/>
    <w:pPr>
      <w:tabs>
        <w:tab w:val="left" w:pos="567"/>
        <w:tab w:val="left" w:pos="1134"/>
        <w:tab w:val="left" w:pos="1701"/>
        <w:tab w:val="left" w:pos="2268"/>
      </w:tabs>
      <w:spacing w:after="0" w:line="240" w:lineRule="auto"/>
      <w:jc w:val="both"/>
    </w:pPr>
    <w:rPr>
      <w:rFonts w:eastAsiaTheme="minorEastAsia"/>
      <w:kern w:val="0"/>
      <w:sz w:val="24"/>
      <w:szCs w:val="24"/>
      <w:lang w:val="fr-CA"/>
      <w14:ligatures w14:val="none"/>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04530E"/>
    <w:pPr>
      <w:tabs>
        <w:tab w:val="left" w:pos="567"/>
        <w:tab w:val="left" w:pos="1134"/>
        <w:tab w:val="left" w:pos="1701"/>
        <w:tab w:val="left" w:pos="2268"/>
      </w:tabs>
      <w:spacing w:after="0" w:line="240" w:lineRule="auto"/>
      <w:jc w:val="both"/>
    </w:pPr>
    <w:rPr>
      <w:rFonts w:eastAsiaTheme="minorEastAsia"/>
      <w:kern w:val="0"/>
      <w:sz w:val="24"/>
      <w:szCs w:val="24"/>
      <w:lang w:val="fr-CA"/>
      <w14:ligatures w14:val="none"/>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04530E"/>
    <w:pPr>
      <w:tabs>
        <w:tab w:val="clear" w:pos="567"/>
        <w:tab w:val="clear" w:pos="1134"/>
        <w:tab w:val="clear" w:pos="1701"/>
        <w:tab w:val="clear" w:pos="2268"/>
      </w:tabs>
      <w:ind w:left="220" w:hanging="220"/>
    </w:pPr>
    <w:rPr>
      <w:lang w:val="en-GB"/>
    </w:rPr>
  </w:style>
  <w:style w:type="paragraph" w:styleId="TableofFigures">
    <w:name w:val="table of figures"/>
    <w:basedOn w:val="Normal"/>
    <w:next w:val="Normal"/>
    <w:uiPriority w:val="99"/>
    <w:semiHidden/>
    <w:unhideWhenUsed/>
    <w:rsid w:val="0004530E"/>
    <w:pPr>
      <w:tabs>
        <w:tab w:val="clear" w:pos="567"/>
        <w:tab w:val="clear" w:pos="1134"/>
        <w:tab w:val="clear" w:pos="1701"/>
        <w:tab w:val="clear" w:pos="2268"/>
      </w:tabs>
    </w:pPr>
    <w:rPr>
      <w:lang w:val="en-GB"/>
    </w:rPr>
  </w:style>
  <w:style w:type="table" w:styleId="TableProfessional">
    <w:name w:val="Table Professional"/>
    <w:basedOn w:val="TableNormal"/>
    <w:uiPriority w:val="99"/>
    <w:semiHidden/>
    <w:unhideWhenUsed/>
    <w:rsid w:val="0004530E"/>
    <w:pPr>
      <w:tabs>
        <w:tab w:val="left" w:pos="567"/>
        <w:tab w:val="left" w:pos="1134"/>
        <w:tab w:val="left" w:pos="1701"/>
        <w:tab w:val="left" w:pos="2268"/>
      </w:tabs>
      <w:spacing w:after="0" w:line="240" w:lineRule="auto"/>
      <w:jc w:val="both"/>
    </w:pPr>
    <w:rPr>
      <w:rFonts w:eastAsiaTheme="minorEastAsia"/>
      <w:kern w:val="0"/>
      <w:sz w:val="24"/>
      <w:szCs w:val="24"/>
      <w:lang w:val="fr-CA"/>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04530E"/>
    <w:pPr>
      <w:tabs>
        <w:tab w:val="left" w:pos="567"/>
        <w:tab w:val="left" w:pos="1134"/>
        <w:tab w:val="left" w:pos="1701"/>
        <w:tab w:val="left" w:pos="2268"/>
      </w:tabs>
      <w:spacing w:after="0" w:line="240" w:lineRule="auto"/>
      <w:jc w:val="both"/>
    </w:pPr>
    <w:rPr>
      <w:rFonts w:eastAsiaTheme="minorEastAsia"/>
      <w:kern w:val="0"/>
      <w:sz w:val="24"/>
      <w:szCs w:val="24"/>
      <w:lang w:val="fr-CA"/>
      <w14:ligatures w14:val="none"/>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04530E"/>
    <w:pPr>
      <w:tabs>
        <w:tab w:val="left" w:pos="567"/>
        <w:tab w:val="left" w:pos="1134"/>
        <w:tab w:val="left" w:pos="1701"/>
        <w:tab w:val="left" w:pos="2268"/>
      </w:tabs>
      <w:spacing w:after="0" w:line="240" w:lineRule="auto"/>
      <w:jc w:val="both"/>
    </w:pPr>
    <w:rPr>
      <w:rFonts w:eastAsiaTheme="minorEastAsia"/>
      <w:kern w:val="0"/>
      <w:sz w:val="24"/>
      <w:szCs w:val="24"/>
      <w:lang w:val="fr-CA"/>
      <w14:ligatures w14:val="none"/>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04530E"/>
    <w:pPr>
      <w:tabs>
        <w:tab w:val="left" w:pos="567"/>
        <w:tab w:val="left" w:pos="1134"/>
        <w:tab w:val="left" w:pos="1701"/>
        <w:tab w:val="left" w:pos="2268"/>
      </w:tabs>
      <w:spacing w:after="0" w:line="240" w:lineRule="auto"/>
      <w:jc w:val="both"/>
    </w:pPr>
    <w:rPr>
      <w:rFonts w:eastAsiaTheme="minorEastAsia"/>
      <w:kern w:val="0"/>
      <w:sz w:val="24"/>
      <w:szCs w:val="24"/>
      <w:lang w:val="fr-CA"/>
      <w14:ligatures w14:val="none"/>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04530E"/>
    <w:pPr>
      <w:tabs>
        <w:tab w:val="left" w:pos="567"/>
        <w:tab w:val="left" w:pos="1134"/>
        <w:tab w:val="left" w:pos="1701"/>
        <w:tab w:val="left" w:pos="2268"/>
      </w:tabs>
      <w:spacing w:after="0" w:line="240" w:lineRule="auto"/>
      <w:jc w:val="both"/>
    </w:pPr>
    <w:rPr>
      <w:rFonts w:eastAsiaTheme="minorEastAsia"/>
      <w:kern w:val="0"/>
      <w:sz w:val="24"/>
      <w:szCs w:val="24"/>
      <w:lang w:val="fr-CA"/>
      <w14:ligatures w14:val="none"/>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04530E"/>
    <w:pPr>
      <w:tabs>
        <w:tab w:val="left" w:pos="567"/>
        <w:tab w:val="left" w:pos="1134"/>
        <w:tab w:val="left" w:pos="1701"/>
        <w:tab w:val="left" w:pos="2268"/>
      </w:tabs>
      <w:spacing w:after="0" w:line="240" w:lineRule="auto"/>
      <w:jc w:val="both"/>
    </w:pPr>
    <w:rPr>
      <w:rFonts w:eastAsiaTheme="minorEastAsia"/>
      <w:kern w:val="0"/>
      <w:sz w:val="24"/>
      <w:szCs w:val="24"/>
      <w:lang w:val="fr-CA"/>
      <w14:ligatures w14:val="none"/>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04530E"/>
    <w:pPr>
      <w:tabs>
        <w:tab w:val="left" w:pos="567"/>
        <w:tab w:val="left" w:pos="1134"/>
        <w:tab w:val="left" w:pos="1701"/>
        <w:tab w:val="left" w:pos="2268"/>
      </w:tabs>
      <w:spacing w:after="0" w:line="240" w:lineRule="auto"/>
      <w:jc w:val="both"/>
    </w:pPr>
    <w:rPr>
      <w:rFonts w:eastAsiaTheme="minorEastAsia"/>
      <w:kern w:val="0"/>
      <w:sz w:val="24"/>
      <w:szCs w:val="24"/>
      <w:lang w:val="fr-C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04530E"/>
    <w:pPr>
      <w:tabs>
        <w:tab w:val="left" w:pos="567"/>
        <w:tab w:val="left" w:pos="1134"/>
        <w:tab w:val="left" w:pos="1701"/>
        <w:tab w:val="left" w:pos="2268"/>
      </w:tabs>
      <w:spacing w:after="0" w:line="240" w:lineRule="auto"/>
      <w:jc w:val="both"/>
    </w:pPr>
    <w:rPr>
      <w:rFonts w:eastAsiaTheme="minorEastAsia"/>
      <w:kern w:val="0"/>
      <w:sz w:val="24"/>
      <w:szCs w:val="24"/>
      <w:lang w:val="fr-CA"/>
      <w14:ligatures w14:val="none"/>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04530E"/>
    <w:pPr>
      <w:tabs>
        <w:tab w:val="left" w:pos="567"/>
        <w:tab w:val="left" w:pos="1134"/>
        <w:tab w:val="left" w:pos="1701"/>
        <w:tab w:val="left" w:pos="2268"/>
      </w:tabs>
      <w:spacing w:after="0" w:line="240" w:lineRule="auto"/>
      <w:jc w:val="both"/>
    </w:pPr>
    <w:rPr>
      <w:rFonts w:eastAsiaTheme="minorEastAsia"/>
      <w:kern w:val="0"/>
      <w:sz w:val="24"/>
      <w:szCs w:val="24"/>
      <w:lang w:val="fr-CA"/>
      <w14:ligatures w14:val="none"/>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04530E"/>
    <w:pPr>
      <w:tabs>
        <w:tab w:val="left" w:pos="567"/>
        <w:tab w:val="left" w:pos="1134"/>
        <w:tab w:val="left" w:pos="1701"/>
        <w:tab w:val="left" w:pos="2268"/>
      </w:tabs>
      <w:spacing w:after="0" w:line="240" w:lineRule="auto"/>
      <w:jc w:val="both"/>
    </w:pPr>
    <w:rPr>
      <w:rFonts w:eastAsiaTheme="minorEastAsia"/>
      <w:kern w:val="0"/>
      <w:sz w:val="24"/>
      <w:szCs w:val="24"/>
      <w:lang w:val="fr-CA"/>
      <w14:ligatures w14:val="none"/>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CBDAgendaItemReport">
    <w:name w:val="CBD_AgendaItem_Report"/>
    <w:basedOn w:val="Normal"/>
    <w:qFormat/>
    <w:rsid w:val="0004530E"/>
    <w:pPr>
      <w:keepNext/>
      <w:keepLines/>
      <w:spacing w:before="240" w:after="120"/>
      <w:jc w:val="left"/>
    </w:pPr>
    <w:rPr>
      <w:b/>
      <w:sz w:val="24"/>
      <w:lang w:val="en-GB"/>
    </w:rPr>
  </w:style>
  <w:style w:type="paragraph" w:customStyle="1" w:styleId="CBDagendaItem0">
    <w:name w:val="CBD_agenda_Item"/>
    <w:basedOn w:val="CBDNormalNumber"/>
    <w:qFormat/>
    <w:rsid w:val="0004530E"/>
    <w:pPr>
      <w:numPr>
        <w:numId w:val="0"/>
      </w:numPr>
    </w:pPr>
  </w:style>
  <w:style w:type="paragraph" w:customStyle="1" w:styleId="CBDpara-item">
    <w:name w:val="CBD_para-item"/>
    <w:basedOn w:val="Normal"/>
    <w:qFormat/>
    <w:rsid w:val="0004530E"/>
    <w:pPr>
      <w:tabs>
        <w:tab w:val="clear" w:pos="567"/>
      </w:tabs>
      <w:spacing w:before="120" w:after="120"/>
      <w:ind w:left="1134" w:hanging="567"/>
      <w:jc w:val="left"/>
    </w:pPr>
    <w:rPr>
      <w:lang w:val="en-GB"/>
    </w:rPr>
  </w:style>
  <w:style w:type="paragraph" w:customStyle="1" w:styleId="CBDsubpara-item">
    <w:name w:val="CBD_subpara-item"/>
    <w:basedOn w:val="CBDpara-item"/>
    <w:qFormat/>
    <w:rsid w:val="0004530E"/>
    <w:pPr>
      <w:tabs>
        <w:tab w:val="clear" w:pos="1134"/>
      </w:tabs>
      <w:ind w:left="1701"/>
    </w:pPr>
  </w:style>
  <w:style w:type="paragraph" w:customStyle="1" w:styleId="CBDRecommendText">
    <w:name w:val="CBD_RecommendText"/>
    <w:basedOn w:val="Normal"/>
    <w:qFormat/>
    <w:rsid w:val="0004530E"/>
    <w:pPr>
      <w:spacing w:after="120"/>
      <w:ind w:left="567"/>
    </w:pPr>
    <w:rPr>
      <w:lang w:val="en-GB"/>
    </w:rPr>
  </w:style>
  <w:style w:type="paragraph" w:customStyle="1" w:styleId="xxfont-claude-response-body">
    <w:name w:val="x_x_font-claude-response-body"/>
    <w:basedOn w:val="Normal"/>
    <w:rsid w:val="0004530E"/>
    <w:pPr>
      <w:tabs>
        <w:tab w:val="clear" w:pos="567"/>
        <w:tab w:val="clear" w:pos="1134"/>
        <w:tab w:val="clear" w:pos="1701"/>
        <w:tab w:val="clear" w:pos="2268"/>
      </w:tabs>
      <w:spacing w:before="100" w:beforeAutospacing="1" w:after="100" w:afterAutospacing="1"/>
      <w:jc w:val="left"/>
    </w:pPr>
    <w:rPr>
      <w:rFonts w:ascii="Aptos" w:eastAsiaTheme="minorHAnsi" w:hAnsi="Aptos" w:cs="Aptos"/>
      <w:sz w:val="24"/>
      <w:szCs w:val="24"/>
    </w:rPr>
  </w:style>
  <w:style w:type="character" w:customStyle="1" w:styleId="BalloonTextChar1">
    <w:name w:val="Balloon Text Char1"/>
    <w:uiPriority w:val="99"/>
    <w:locked/>
    <w:rsid w:val="0004530E"/>
    <w:rPr>
      <w:rFonts w:eastAsia="Times New Roman" w:cs="Times New Roman"/>
      <w:b/>
      <w:bCs/>
      <w:kern w:val="2"/>
      <w:sz w:val="32"/>
      <w:szCs w:val="32"/>
    </w:rPr>
  </w:style>
  <w:style w:type="paragraph" w:customStyle="1" w:styleId="CBDprov-agendaItem">
    <w:name w:val="CBD_prov-agenda_Item"/>
    <w:basedOn w:val="CBDNormalNumber"/>
    <w:qFormat/>
    <w:rsid w:val="0004530E"/>
    <w:pPr>
      <w:numPr>
        <w:numId w:val="0"/>
      </w:numPr>
    </w:pPr>
  </w:style>
  <w:style w:type="paragraph" w:customStyle="1" w:styleId="CBDAgendaItem-1">
    <w:name w:val="CBD_AgendaItem-1"/>
    <w:basedOn w:val="Normal"/>
    <w:qFormat/>
    <w:rsid w:val="0004530E"/>
    <w:pPr>
      <w:keepNext/>
      <w:keepLines/>
      <w:spacing w:before="240" w:after="120"/>
      <w:jc w:val="left"/>
    </w:pPr>
    <w:rPr>
      <w:rFonts w:ascii="Times New Roman Bold" w:hAnsi="Times New Roman Bold" w:cs="Times New Roman Bold"/>
      <w:b/>
      <w:sz w:val="24"/>
      <w:szCs w:val="24"/>
      <w:lang w:val="en-GB"/>
    </w:rPr>
  </w:style>
  <w:style w:type="paragraph" w:customStyle="1" w:styleId="CBDAgendaItem-2a">
    <w:name w:val="CBD_AgendaItem-2(a)"/>
    <w:basedOn w:val="CBDAgendaItem-1"/>
    <w:qFormat/>
    <w:rsid w:val="0004530E"/>
    <w:pPr>
      <w:ind w:left="567" w:hanging="567"/>
    </w:pPr>
    <w:rPr>
      <w:sz w:val="22"/>
    </w:rPr>
  </w:style>
  <w:style w:type="paragraph" w:customStyle="1" w:styleId="CBDAgendaItem-3">
    <w:name w:val="CBD_AgendaItem-3"/>
    <w:basedOn w:val="CBDAgendaItem-1"/>
    <w:qFormat/>
    <w:rsid w:val="0004530E"/>
    <w:pPr>
      <w:ind w:left="567" w:hanging="567"/>
    </w:pPr>
    <w:rPr>
      <w:sz w:val="20"/>
    </w:rPr>
  </w:style>
  <w:style w:type="paragraph" w:customStyle="1" w:styleId="BVIfnrCarattereCharCharCharCarattereCharCharCharCharCharChar1CharCharCharCarattereChar">
    <w:name w:val="BVI fnr Carattere Char Char Char Carattere Char Char Char Char Char Char1 Char Char Char Carattere Char"/>
    <w:aliases w:val="BVI fnr Carattere Char Char Char Carattere Char Char Char Char Char Char1 Char Char Char Carattere Carattere Char"/>
    <w:basedOn w:val="Normal"/>
    <w:uiPriority w:val="99"/>
    <w:rsid w:val="0004530E"/>
    <w:pPr>
      <w:tabs>
        <w:tab w:val="clear" w:pos="567"/>
        <w:tab w:val="clear" w:pos="1134"/>
        <w:tab w:val="clear" w:pos="1701"/>
        <w:tab w:val="clear" w:pos="2268"/>
        <w:tab w:val="num" w:pos="1800"/>
      </w:tabs>
      <w:spacing w:after="160" w:line="240" w:lineRule="exact"/>
      <w:jc w:val="left"/>
    </w:pPr>
    <w:rPr>
      <w:rFonts w:asciiTheme="minorHAnsi" w:eastAsiaTheme="minorEastAsia" w:hAnsiTheme="minorHAnsi" w:cstheme="minorBidi"/>
      <w:kern w:val="2"/>
      <w:sz w:val="24"/>
      <w:szCs w:val="24"/>
      <w:vertAlign w:val="superscript"/>
      <w:lang w:val="en-GB"/>
      <w14:ligatures w14:val="standardContextual"/>
    </w:rPr>
  </w:style>
  <w:style w:type="character" w:customStyle="1" w:styleId="Hashtag1">
    <w:name w:val="Hashtag1"/>
    <w:basedOn w:val="DefaultParagraphFont"/>
    <w:uiPriority w:val="99"/>
    <w:semiHidden/>
    <w:unhideWhenUsed/>
    <w:rsid w:val="0004530E"/>
    <w:rPr>
      <w:color w:val="2B579A"/>
      <w:shd w:val="clear" w:color="auto" w:fill="E1DFDD"/>
      <w:lang w:val="en-GB"/>
    </w:rPr>
  </w:style>
  <w:style w:type="character" w:customStyle="1" w:styleId="Mention1">
    <w:name w:val="Mention1"/>
    <w:basedOn w:val="DefaultParagraphFont"/>
    <w:uiPriority w:val="99"/>
    <w:semiHidden/>
    <w:unhideWhenUsed/>
    <w:rsid w:val="0004530E"/>
    <w:rPr>
      <w:color w:val="2B579A"/>
      <w:shd w:val="clear" w:color="auto" w:fill="E1DFDD"/>
      <w:lang w:val="en-GB"/>
    </w:rPr>
  </w:style>
  <w:style w:type="character" w:customStyle="1" w:styleId="SmartHyperlink1">
    <w:name w:val="Smart Hyperlink1"/>
    <w:basedOn w:val="DefaultParagraphFont"/>
    <w:uiPriority w:val="99"/>
    <w:semiHidden/>
    <w:unhideWhenUsed/>
    <w:rsid w:val="0004530E"/>
    <w:rPr>
      <w:u w:val="dotted"/>
      <w:lang w:val="en-GB"/>
    </w:rPr>
  </w:style>
  <w:style w:type="character" w:customStyle="1" w:styleId="SmartLink1">
    <w:name w:val="SmartLink1"/>
    <w:basedOn w:val="DefaultParagraphFont"/>
    <w:uiPriority w:val="99"/>
    <w:semiHidden/>
    <w:unhideWhenUsed/>
    <w:rsid w:val="0004530E"/>
    <w:rPr>
      <w:color w:val="0000FF"/>
      <w:u w:val="single"/>
      <w:shd w:val="clear" w:color="auto" w:fill="F3F2F1"/>
      <w:lang w:val="en-GB"/>
    </w:rPr>
  </w:style>
  <w:style w:type="paragraph" w:customStyle="1" w:styleId="paranumbering">
    <w:name w:val="para numbering"/>
    <w:basedOn w:val="ListParagraph"/>
    <w:qFormat/>
    <w:rsid w:val="0004530E"/>
    <w:pPr>
      <w:numPr>
        <w:numId w:val="25"/>
      </w:numPr>
      <w:tabs>
        <w:tab w:val="num" w:pos="360"/>
      </w:tabs>
      <w:spacing w:after="120"/>
      <w:ind w:left="0" w:firstLine="0"/>
      <w:contextualSpacing w:val="0"/>
    </w:pPr>
    <w:rPr>
      <w:rFonts w:asciiTheme="majorBidi" w:eastAsiaTheme="minorHAnsi" w:hAnsiTheme="majorBidi" w:cstheme="majorBidi"/>
      <w:lang w:val="en-GB"/>
    </w:rPr>
  </w:style>
  <w:style w:type="paragraph" w:customStyle="1" w:styleId="p1">
    <w:name w:val="p1"/>
    <w:basedOn w:val="Normal"/>
    <w:rsid w:val="0004530E"/>
    <w:rPr>
      <w:color w:val="000000"/>
      <w:sz w:val="17"/>
      <w:szCs w:val="17"/>
      <w:lang w:val="en-GB"/>
    </w:rPr>
  </w:style>
  <w:style w:type="paragraph" w:customStyle="1" w:styleId="p2">
    <w:name w:val="p2"/>
    <w:basedOn w:val="Normal"/>
    <w:rsid w:val="0004530E"/>
    <w:rPr>
      <w:color w:val="0000FF"/>
      <w:sz w:val="17"/>
      <w:szCs w:val="17"/>
      <w:lang w:val="en-GB"/>
    </w:rPr>
  </w:style>
  <w:style w:type="character" w:customStyle="1" w:styleId="s1">
    <w:name w:val="s1"/>
    <w:basedOn w:val="DefaultParagraphFont"/>
    <w:rsid w:val="0004530E"/>
    <w:rPr>
      <w:color w:val="0000FF"/>
      <w:lang w:val="en-GB"/>
    </w:rPr>
  </w:style>
  <w:style w:type="character" w:customStyle="1" w:styleId="s2">
    <w:name w:val="s2"/>
    <w:basedOn w:val="DefaultParagraphFont"/>
    <w:rsid w:val="0004530E"/>
    <w:rPr>
      <w:color w:val="000000"/>
      <w:lang w:val="en-GB"/>
    </w:rPr>
  </w:style>
  <w:style w:type="table" w:customStyle="1" w:styleId="GridTable1Light1">
    <w:name w:val="Grid Table 1 Light1"/>
    <w:uiPriority w:val="99"/>
    <w:rsid w:val="0004530E"/>
    <w:pPr>
      <w:spacing w:after="0" w:line="240" w:lineRule="auto"/>
    </w:pPr>
    <w:rPr>
      <w:rFonts w:ascii="Times New Roman" w:hAnsi="Times New Roman" w:cs="Times New Roman"/>
      <w:kern w:val="0"/>
      <w:sz w:val="20"/>
      <w:szCs w:val="20"/>
      <w:lang w:val="en-US" w:eastAsia="zh-CN"/>
      <w14:ligatures w14:val="none"/>
    </w:rPr>
    <w:tblPr>
      <w:tblInd w:w="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top w:w="0" w:type="dxa"/>
        <w:left w:w="108" w:type="dxa"/>
        <w:bottom w:w="0" w:type="dxa"/>
        <w:right w:w="108" w:type="dxa"/>
      </w:tblCellMar>
    </w:tblPr>
  </w:style>
  <w:style w:type="table" w:customStyle="1" w:styleId="GridTable1Light-Accent11">
    <w:name w:val="Grid Table 1 Light - Accent 11"/>
    <w:uiPriority w:val="99"/>
    <w:rsid w:val="0004530E"/>
    <w:pPr>
      <w:spacing w:after="0" w:line="240" w:lineRule="auto"/>
    </w:pPr>
    <w:rPr>
      <w:rFonts w:ascii="Times New Roman" w:hAnsi="Times New Roman" w:cs="Times New Roman"/>
      <w:kern w:val="0"/>
      <w:sz w:val="20"/>
      <w:szCs w:val="20"/>
      <w:lang w:val="en-US" w:eastAsia="zh-CN"/>
      <w14:ligatures w14:val="none"/>
    </w:rPr>
    <w:tblPr>
      <w:tblInd w:w="0" w:type="dxa"/>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CellMar>
        <w:top w:w="0" w:type="dxa"/>
        <w:left w:w="108" w:type="dxa"/>
        <w:bottom w:w="0" w:type="dxa"/>
        <w:right w:w="108" w:type="dxa"/>
      </w:tblCellMar>
    </w:tblPr>
  </w:style>
  <w:style w:type="table" w:customStyle="1" w:styleId="GridTable1Light-Accent21">
    <w:name w:val="Grid Table 1 Light - Accent 21"/>
    <w:uiPriority w:val="99"/>
    <w:rsid w:val="0004530E"/>
    <w:pPr>
      <w:spacing w:after="0" w:line="240" w:lineRule="auto"/>
    </w:pPr>
    <w:rPr>
      <w:rFonts w:ascii="Times New Roman" w:hAnsi="Times New Roman" w:cs="Times New Roman"/>
      <w:kern w:val="0"/>
      <w:sz w:val="20"/>
      <w:szCs w:val="20"/>
      <w:lang w:val="en-US" w:eastAsia="zh-CN"/>
      <w14:ligatures w14:val="none"/>
    </w:rPr>
    <w:tblPr>
      <w:tblInd w:w="0" w:type="dxa"/>
      <w:tblBorders>
        <w:top w:val="single" w:sz="4" w:space="0" w:color="F7CAAC"/>
        <w:left w:val="single" w:sz="4" w:space="0" w:color="F7CAAC"/>
        <w:bottom w:val="single" w:sz="4" w:space="0" w:color="F7CAAC"/>
        <w:right w:val="single" w:sz="4" w:space="0" w:color="F7CAAC"/>
        <w:insideH w:val="single" w:sz="4" w:space="0" w:color="F7CAAC"/>
        <w:insideV w:val="single" w:sz="4" w:space="0" w:color="F7CAAC"/>
      </w:tblBorders>
      <w:tblCellMar>
        <w:top w:w="0" w:type="dxa"/>
        <w:left w:w="108" w:type="dxa"/>
        <w:bottom w:w="0" w:type="dxa"/>
        <w:right w:w="108" w:type="dxa"/>
      </w:tblCellMar>
    </w:tblPr>
  </w:style>
  <w:style w:type="table" w:customStyle="1" w:styleId="GridTable1Light-Accent31">
    <w:name w:val="Grid Table 1 Light - Accent 31"/>
    <w:uiPriority w:val="99"/>
    <w:rsid w:val="0004530E"/>
    <w:pPr>
      <w:spacing w:after="0" w:line="240" w:lineRule="auto"/>
    </w:pPr>
    <w:rPr>
      <w:rFonts w:ascii="Times New Roman" w:hAnsi="Times New Roman" w:cs="Times New Roman"/>
      <w:kern w:val="0"/>
      <w:sz w:val="20"/>
      <w:szCs w:val="20"/>
      <w:lang w:val="en-US" w:eastAsia="zh-CN"/>
      <w14:ligatures w14:val="none"/>
    </w:rPr>
    <w:tblPr>
      <w:tblInd w:w="0" w:type="dxa"/>
      <w:tblBorders>
        <w:top w:val="single" w:sz="4" w:space="0" w:color="DBDBDB"/>
        <w:left w:val="single" w:sz="4" w:space="0" w:color="DBDBDB"/>
        <w:bottom w:val="single" w:sz="4" w:space="0" w:color="DBDBDB"/>
        <w:right w:val="single" w:sz="4" w:space="0" w:color="DBDBDB"/>
        <w:insideH w:val="single" w:sz="4" w:space="0" w:color="DBDBDB"/>
        <w:insideV w:val="single" w:sz="4" w:space="0" w:color="DBDBDB"/>
      </w:tblBorders>
      <w:tblCellMar>
        <w:top w:w="0" w:type="dxa"/>
        <w:left w:w="108" w:type="dxa"/>
        <w:bottom w:w="0" w:type="dxa"/>
        <w:right w:w="108" w:type="dxa"/>
      </w:tblCellMar>
    </w:tblPr>
  </w:style>
  <w:style w:type="table" w:customStyle="1" w:styleId="GridTable1Light-Accent41">
    <w:name w:val="Grid Table 1 Light - Accent 41"/>
    <w:uiPriority w:val="99"/>
    <w:rsid w:val="0004530E"/>
    <w:pPr>
      <w:spacing w:after="0" w:line="240" w:lineRule="auto"/>
    </w:pPr>
    <w:rPr>
      <w:rFonts w:ascii="Times New Roman" w:hAnsi="Times New Roman" w:cs="Times New Roman"/>
      <w:kern w:val="0"/>
      <w:sz w:val="20"/>
      <w:szCs w:val="20"/>
      <w:lang w:val="en-US" w:eastAsia="zh-CN"/>
      <w14:ligatures w14:val="none"/>
    </w:rPr>
    <w:tblPr>
      <w:tblInd w:w="0" w:type="dxa"/>
      <w:tblBorders>
        <w:top w:val="single" w:sz="4" w:space="0" w:color="FFE599"/>
        <w:left w:val="single" w:sz="4" w:space="0" w:color="FFE599"/>
        <w:bottom w:val="single" w:sz="4" w:space="0" w:color="FFE599"/>
        <w:right w:val="single" w:sz="4" w:space="0" w:color="FFE599"/>
        <w:insideH w:val="single" w:sz="4" w:space="0" w:color="FFE599"/>
        <w:insideV w:val="single" w:sz="4" w:space="0" w:color="FFE599"/>
      </w:tblBorders>
      <w:tblCellMar>
        <w:top w:w="0" w:type="dxa"/>
        <w:left w:w="108" w:type="dxa"/>
        <w:bottom w:w="0" w:type="dxa"/>
        <w:right w:w="108" w:type="dxa"/>
      </w:tblCellMar>
    </w:tblPr>
  </w:style>
  <w:style w:type="table" w:customStyle="1" w:styleId="GridTable1Light-Accent51">
    <w:name w:val="Grid Table 1 Light - Accent 51"/>
    <w:uiPriority w:val="99"/>
    <w:rsid w:val="0004530E"/>
    <w:pPr>
      <w:spacing w:after="0" w:line="240" w:lineRule="auto"/>
    </w:pPr>
    <w:rPr>
      <w:rFonts w:ascii="Times New Roman" w:hAnsi="Times New Roman" w:cs="Times New Roman"/>
      <w:kern w:val="0"/>
      <w:sz w:val="20"/>
      <w:szCs w:val="20"/>
      <w:lang w:val="en-US" w:eastAsia="zh-CN"/>
      <w14:ligatures w14:val="none"/>
    </w:rPr>
    <w:tblPr>
      <w:tblInd w:w="0" w:type="dxa"/>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CellMar>
        <w:top w:w="0" w:type="dxa"/>
        <w:left w:w="108" w:type="dxa"/>
        <w:bottom w:w="0" w:type="dxa"/>
        <w:right w:w="108" w:type="dxa"/>
      </w:tblCellMar>
    </w:tblPr>
  </w:style>
  <w:style w:type="table" w:customStyle="1" w:styleId="GridTable1Light-Accent61">
    <w:name w:val="Grid Table 1 Light - Accent 61"/>
    <w:uiPriority w:val="99"/>
    <w:rsid w:val="0004530E"/>
    <w:pPr>
      <w:spacing w:after="0" w:line="240" w:lineRule="auto"/>
    </w:pPr>
    <w:rPr>
      <w:rFonts w:ascii="Times New Roman" w:hAnsi="Times New Roman" w:cs="Times New Roman"/>
      <w:kern w:val="0"/>
      <w:sz w:val="20"/>
      <w:szCs w:val="20"/>
      <w:lang w:val="en-US" w:eastAsia="zh-CN"/>
      <w14:ligatures w14:val="none"/>
    </w:rPr>
    <w:tblPr>
      <w:tblInd w:w="0" w:type="dxa"/>
      <w:tblBorders>
        <w:top w:val="single" w:sz="4" w:space="0" w:color="C5E0B3"/>
        <w:left w:val="single" w:sz="4" w:space="0" w:color="C5E0B3"/>
        <w:bottom w:val="single" w:sz="4" w:space="0" w:color="C5E0B3"/>
        <w:right w:val="single" w:sz="4" w:space="0" w:color="C5E0B3"/>
        <w:insideH w:val="single" w:sz="4" w:space="0" w:color="C5E0B3"/>
        <w:insideV w:val="single" w:sz="4" w:space="0" w:color="C5E0B3"/>
      </w:tblBorders>
      <w:tblCellMar>
        <w:top w:w="0" w:type="dxa"/>
        <w:left w:w="108" w:type="dxa"/>
        <w:bottom w:w="0" w:type="dxa"/>
        <w:right w:w="108" w:type="dxa"/>
      </w:tblCellMar>
    </w:tblPr>
  </w:style>
  <w:style w:type="table" w:customStyle="1" w:styleId="GridTable21">
    <w:name w:val="Grid Table 21"/>
    <w:uiPriority w:val="99"/>
    <w:rsid w:val="0004530E"/>
    <w:pPr>
      <w:spacing w:after="0" w:line="240" w:lineRule="auto"/>
    </w:pPr>
    <w:rPr>
      <w:rFonts w:ascii="Times New Roman" w:hAnsi="Times New Roman" w:cs="Times New Roman"/>
      <w:kern w:val="0"/>
      <w:sz w:val="20"/>
      <w:szCs w:val="20"/>
      <w:lang w:val="en-US" w:eastAsia="zh-CN"/>
      <w14:ligatures w14:val="none"/>
    </w:rPr>
    <w:tblPr>
      <w:tblInd w:w="0" w:type="dxa"/>
      <w:tblBorders>
        <w:top w:val="single" w:sz="2" w:space="0" w:color="666666"/>
        <w:bottom w:val="single" w:sz="2" w:space="0" w:color="666666"/>
        <w:insideH w:val="single" w:sz="2" w:space="0" w:color="666666"/>
        <w:insideV w:val="single" w:sz="2" w:space="0" w:color="666666"/>
      </w:tblBorders>
      <w:tblCellMar>
        <w:top w:w="0" w:type="dxa"/>
        <w:left w:w="108" w:type="dxa"/>
        <w:bottom w:w="0" w:type="dxa"/>
        <w:right w:w="108" w:type="dxa"/>
      </w:tblCellMar>
    </w:tblPr>
  </w:style>
  <w:style w:type="table" w:customStyle="1" w:styleId="GridTable2-Accent11">
    <w:name w:val="Grid Table 2 - Accent 11"/>
    <w:uiPriority w:val="99"/>
    <w:rsid w:val="0004530E"/>
    <w:pPr>
      <w:spacing w:after="0" w:line="240" w:lineRule="auto"/>
    </w:pPr>
    <w:rPr>
      <w:rFonts w:ascii="Times New Roman" w:hAnsi="Times New Roman" w:cs="Times New Roman"/>
      <w:kern w:val="0"/>
      <w:sz w:val="20"/>
      <w:szCs w:val="20"/>
      <w:lang w:val="en-US" w:eastAsia="zh-CN"/>
      <w14:ligatures w14:val="none"/>
    </w:rPr>
    <w:tblPr>
      <w:tblInd w:w="0" w:type="dxa"/>
      <w:tblBorders>
        <w:top w:val="single" w:sz="2" w:space="0" w:color="8EAADB"/>
        <w:bottom w:val="single" w:sz="2" w:space="0" w:color="8EAADB"/>
        <w:insideH w:val="single" w:sz="2" w:space="0" w:color="8EAADB"/>
        <w:insideV w:val="single" w:sz="2" w:space="0" w:color="8EAADB"/>
      </w:tblBorders>
      <w:tblCellMar>
        <w:top w:w="0" w:type="dxa"/>
        <w:left w:w="108" w:type="dxa"/>
        <w:bottom w:w="0" w:type="dxa"/>
        <w:right w:w="108" w:type="dxa"/>
      </w:tblCellMar>
    </w:tblPr>
  </w:style>
  <w:style w:type="table" w:customStyle="1" w:styleId="GridTable2-Accent21">
    <w:name w:val="Grid Table 2 - Accent 21"/>
    <w:uiPriority w:val="99"/>
    <w:rsid w:val="0004530E"/>
    <w:pPr>
      <w:spacing w:after="0" w:line="240" w:lineRule="auto"/>
    </w:pPr>
    <w:rPr>
      <w:rFonts w:ascii="Times New Roman" w:hAnsi="Times New Roman" w:cs="Times New Roman"/>
      <w:kern w:val="0"/>
      <w:sz w:val="20"/>
      <w:szCs w:val="20"/>
      <w:lang w:val="en-US" w:eastAsia="zh-CN"/>
      <w14:ligatures w14:val="none"/>
    </w:rPr>
    <w:tblPr>
      <w:tblInd w:w="0" w:type="dxa"/>
      <w:tblBorders>
        <w:top w:val="single" w:sz="2" w:space="0" w:color="F4B083"/>
        <w:bottom w:val="single" w:sz="2" w:space="0" w:color="F4B083"/>
        <w:insideH w:val="single" w:sz="2" w:space="0" w:color="F4B083"/>
        <w:insideV w:val="single" w:sz="2" w:space="0" w:color="F4B083"/>
      </w:tblBorders>
      <w:tblCellMar>
        <w:top w:w="0" w:type="dxa"/>
        <w:left w:w="108" w:type="dxa"/>
        <w:bottom w:w="0" w:type="dxa"/>
        <w:right w:w="108" w:type="dxa"/>
      </w:tblCellMar>
    </w:tblPr>
  </w:style>
  <w:style w:type="table" w:customStyle="1" w:styleId="GridTable2-Accent31">
    <w:name w:val="Grid Table 2 - Accent 31"/>
    <w:uiPriority w:val="99"/>
    <w:rsid w:val="0004530E"/>
    <w:pPr>
      <w:spacing w:after="0" w:line="240" w:lineRule="auto"/>
    </w:pPr>
    <w:rPr>
      <w:rFonts w:ascii="Times New Roman" w:hAnsi="Times New Roman" w:cs="Times New Roman"/>
      <w:kern w:val="0"/>
      <w:sz w:val="20"/>
      <w:szCs w:val="20"/>
      <w:lang w:val="en-US" w:eastAsia="zh-CN"/>
      <w14:ligatures w14:val="none"/>
    </w:rPr>
    <w:tblPr>
      <w:tblInd w:w="0" w:type="dxa"/>
      <w:tblBorders>
        <w:top w:val="single" w:sz="2" w:space="0" w:color="C9C9C9"/>
        <w:bottom w:val="single" w:sz="2" w:space="0" w:color="C9C9C9"/>
        <w:insideH w:val="single" w:sz="2" w:space="0" w:color="C9C9C9"/>
        <w:insideV w:val="single" w:sz="2" w:space="0" w:color="C9C9C9"/>
      </w:tblBorders>
      <w:tblCellMar>
        <w:top w:w="0" w:type="dxa"/>
        <w:left w:w="108" w:type="dxa"/>
        <w:bottom w:w="0" w:type="dxa"/>
        <w:right w:w="108" w:type="dxa"/>
      </w:tblCellMar>
    </w:tblPr>
  </w:style>
  <w:style w:type="table" w:customStyle="1" w:styleId="GridTable2-Accent41">
    <w:name w:val="Grid Table 2 - Accent 41"/>
    <w:uiPriority w:val="99"/>
    <w:rsid w:val="0004530E"/>
    <w:pPr>
      <w:spacing w:after="0" w:line="240" w:lineRule="auto"/>
    </w:pPr>
    <w:rPr>
      <w:rFonts w:ascii="Times New Roman" w:hAnsi="Times New Roman" w:cs="Times New Roman"/>
      <w:kern w:val="0"/>
      <w:sz w:val="20"/>
      <w:szCs w:val="20"/>
      <w:lang w:val="en-US" w:eastAsia="zh-CN"/>
      <w14:ligatures w14:val="none"/>
    </w:rPr>
    <w:tblPr>
      <w:tblInd w:w="0" w:type="dxa"/>
      <w:tblBorders>
        <w:top w:val="single" w:sz="2" w:space="0" w:color="FFD966"/>
        <w:bottom w:val="single" w:sz="2" w:space="0" w:color="FFD966"/>
        <w:insideH w:val="single" w:sz="2" w:space="0" w:color="FFD966"/>
        <w:insideV w:val="single" w:sz="2" w:space="0" w:color="FFD966"/>
      </w:tblBorders>
      <w:tblCellMar>
        <w:top w:w="0" w:type="dxa"/>
        <w:left w:w="108" w:type="dxa"/>
        <w:bottom w:w="0" w:type="dxa"/>
        <w:right w:w="108" w:type="dxa"/>
      </w:tblCellMar>
    </w:tblPr>
  </w:style>
  <w:style w:type="table" w:customStyle="1" w:styleId="GridTable2-Accent51">
    <w:name w:val="Grid Table 2 - Accent 51"/>
    <w:uiPriority w:val="99"/>
    <w:rsid w:val="0004530E"/>
    <w:pPr>
      <w:spacing w:after="0" w:line="240" w:lineRule="auto"/>
    </w:pPr>
    <w:rPr>
      <w:rFonts w:ascii="Times New Roman" w:hAnsi="Times New Roman" w:cs="Times New Roman"/>
      <w:kern w:val="0"/>
      <w:sz w:val="20"/>
      <w:szCs w:val="20"/>
      <w:lang w:val="en-US" w:eastAsia="zh-CN"/>
      <w14:ligatures w14:val="none"/>
    </w:rPr>
    <w:tblPr>
      <w:tblInd w:w="0" w:type="dxa"/>
      <w:tblBorders>
        <w:top w:val="single" w:sz="2" w:space="0" w:color="9CC2E5"/>
        <w:bottom w:val="single" w:sz="2" w:space="0" w:color="9CC2E5"/>
        <w:insideH w:val="single" w:sz="2" w:space="0" w:color="9CC2E5"/>
        <w:insideV w:val="single" w:sz="2" w:space="0" w:color="9CC2E5"/>
      </w:tblBorders>
      <w:tblCellMar>
        <w:top w:w="0" w:type="dxa"/>
        <w:left w:w="108" w:type="dxa"/>
        <w:bottom w:w="0" w:type="dxa"/>
        <w:right w:w="108" w:type="dxa"/>
      </w:tblCellMar>
    </w:tblPr>
  </w:style>
  <w:style w:type="table" w:customStyle="1" w:styleId="GridTable2-Accent61">
    <w:name w:val="Grid Table 2 - Accent 61"/>
    <w:uiPriority w:val="99"/>
    <w:rsid w:val="0004530E"/>
    <w:pPr>
      <w:spacing w:after="0" w:line="240" w:lineRule="auto"/>
    </w:pPr>
    <w:rPr>
      <w:rFonts w:ascii="Times New Roman" w:hAnsi="Times New Roman" w:cs="Times New Roman"/>
      <w:kern w:val="0"/>
      <w:sz w:val="20"/>
      <w:szCs w:val="20"/>
      <w:lang w:val="en-US" w:eastAsia="zh-CN"/>
      <w14:ligatures w14:val="none"/>
    </w:rPr>
    <w:tblPr>
      <w:tblInd w:w="0" w:type="dxa"/>
      <w:tblBorders>
        <w:top w:val="single" w:sz="2" w:space="0" w:color="A8D08D"/>
        <w:bottom w:val="single" w:sz="2" w:space="0" w:color="A8D08D"/>
        <w:insideH w:val="single" w:sz="2" w:space="0" w:color="A8D08D"/>
        <w:insideV w:val="single" w:sz="2" w:space="0" w:color="A8D08D"/>
      </w:tblBorders>
      <w:tblCellMar>
        <w:top w:w="0" w:type="dxa"/>
        <w:left w:w="108" w:type="dxa"/>
        <w:bottom w:w="0" w:type="dxa"/>
        <w:right w:w="108" w:type="dxa"/>
      </w:tblCellMar>
    </w:tblPr>
  </w:style>
  <w:style w:type="table" w:customStyle="1" w:styleId="GridTable31">
    <w:name w:val="Grid Table 31"/>
    <w:uiPriority w:val="99"/>
    <w:rsid w:val="0004530E"/>
    <w:pPr>
      <w:spacing w:after="0" w:line="240" w:lineRule="auto"/>
    </w:pPr>
    <w:rPr>
      <w:rFonts w:ascii="Times New Roman" w:hAnsi="Times New Roman" w:cs="Times New Roman"/>
      <w:kern w:val="0"/>
      <w:sz w:val="20"/>
      <w:szCs w:val="20"/>
      <w:lang w:val="en-US" w:eastAsia="zh-CN"/>
      <w14:ligatures w14:val="none"/>
    </w:rPr>
    <w:tblPr>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table" w:customStyle="1" w:styleId="GridTable3-Accent11">
    <w:name w:val="Grid Table 3 - Accent 11"/>
    <w:uiPriority w:val="99"/>
    <w:rsid w:val="0004530E"/>
    <w:pPr>
      <w:spacing w:after="0" w:line="240" w:lineRule="auto"/>
    </w:pPr>
    <w:rPr>
      <w:rFonts w:ascii="Times New Roman" w:hAnsi="Times New Roman" w:cs="Times New Roman"/>
      <w:kern w:val="0"/>
      <w:sz w:val="20"/>
      <w:szCs w:val="20"/>
      <w:lang w:val="en-US" w:eastAsia="zh-CN"/>
      <w14:ligatures w14:val="none"/>
    </w:rPr>
    <w:tblPr>
      <w:tblInd w:w="0"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CellMar>
        <w:top w:w="0" w:type="dxa"/>
        <w:left w:w="108" w:type="dxa"/>
        <w:bottom w:w="0" w:type="dxa"/>
        <w:right w:w="108" w:type="dxa"/>
      </w:tblCellMar>
    </w:tblPr>
  </w:style>
  <w:style w:type="table" w:customStyle="1" w:styleId="GridTable3-Accent21">
    <w:name w:val="Grid Table 3 - Accent 21"/>
    <w:uiPriority w:val="99"/>
    <w:rsid w:val="0004530E"/>
    <w:pPr>
      <w:spacing w:after="0" w:line="240" w:lineRule="auto"/>
    </w:pPr>
    <w:rPr>
      <w:rFonts w:ascii="Times New Roman" w:hAnsi="Times New Roman" w:cs="Times New Roman"/>
      <w:kern w:val="0"/>
      <w:sz w:val="20"/>
      <w:szCs w:val="20"/>
      <w:lang w:val="en-US" w:eastAsia="zh-CN"/>
      <w14:ligatures w14:val="none"/>
    </w:rPr>
    <w:tblPr>
      <w:tblInd w:w="0" w:type="dxa"/>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CellMar>
        <w:top w:w="0" w:type="dxa"/>
        <w:left w:w="108" w:type="dxa"/>
        <w:bottom w:w="0" w:type="dxa"/>
        <w:right w:w="108" w:type="dxa"/>
      </w:tblCellMar>
    </w:tblPr>
  </w:style>
  <w:style w:type="table" w:customStyle="1" w:styleId="GridTable3-Accent31">
    <w:name w:val="Grid Table 3 - Accent 31"/>
    <w:uiPriority w:val="99"/>
    <w:rsid w:val="0004530E"/>
    <w:pPr>
      <w:spacing w:after="0" w:line="240" w:lineRule="auto"/>
    </w:pPr>
    <w:rPr>
      <w:rFonts w:ascii="Times New Roman" w:hAnsi="Times New Roman" w:cs="Times New Roman"/>
      <w:kern w:val="0"/>
      <w:sz w:val="20"/>
      <w:szCs w:val="20"/>
      <w:lang w:val="en-US" w:eastAsia="zh-CN"/>
      <w14:ligatures w14:val="none"/>
    </w:rPr>
    <w:tblPr>
      <w:tblInd w:w="0" w:type="dxa"/>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CellMar>
        <w:top w:w="0" w:type="dxa"/>
        <w:left w:w="108" w:type="dxa"/>
        <w:bottom w:w="0" w:type="dxa"/>
        <w:right w:w="108" w:type="dxa"/>
      </w:tblCellMar>
    </w:tblPr>
  </w:style>
  <w:style w:type="table" w:customStyle="1" w:styleId="GridTable3-Accent41">
    <w:name w:val="Grid Table 3 - Accent 41"/>
    <w:uiPriority w:val="99"/>
    <w:rsid w:val="0004530E"/>
    <w:pPr>
      <w:spacing w:after="0" w:line="240" w:lineRule="auto"/>
    </w:pPr>
    <w:rPr>
      <w:rFonts w:ascii="Times New Roman" w:hAnsi="Times New Roman" w:cs="Times New Roman"/>
      <w:kern w:val="0"/>
      <w:sz w:val="20"/>
      <w:szCs w:val="20"/>
      <w:lang w:val="en-US" w:eastAsia="zh-CN"/>
      <w14:ligatures w14:val="none"/>
    </w:rPr>
    <w:tblPr>
      <w:tblInd w:w="0" w:type="dxa"/>
      <w:tblBorders>
        <w:top w:val="single" w:sz="4" w:space="0" w:color="FFD966"/>
        <w:left w:val="single" w:sz="4" w:space="0" w:color="FFD966"/>
        <w:bottom w:val="single" w:sz="4" w:space="0" w:color="FFD966"/>
        <w:right w:val="single" w:sz="4" w:space="0" w:color="FFD966"/>
        <w:insideH w:val="single" w:sz="4" w:space="0" w:color="FFD966"/>
        <w:insideV w:val="single" w:sz="4" w:space="0" w:color="FFD966"/>
      </w:tblBorders>
      <w:tblCellMar>
        <w:top w:w="0" w:type="dxa"/>
        <w:left w:w="108" w:type="dxa"/>
        <w:bottom w:w="0" w:type="dxa"/>
        <w:right w:w="108" w:type="dxa"/>
      </w:tblCellMar>
    </w:tblPr>
  </w:style>
  <w:style w:type="table" w:customStyle="1" w:styleId="GridTable3-Accent51">
    <w:name w:val="Grid Table 3 - Accent 51"/>
    <w:uiPriority w:val="99"/>
    <w:rsid w:val="0004530E"/>
    <w:pPr>
      <w:spacing w:after="0" w:line="240" w:lineRule="auto"/>
    </w:pPr>
    <w:rPr>
      <w:rFonts w:ascii="Times New Roman" w:hAnsi="Times New Roman" w:cs="Times New Roman"/>
      <w:kern w:val="0"/>
      <w:sz w:val="20"/>
      <w:szCs w:val="20"/>
      <w:lang w:val="en-US" w:eastAsia="zh-CN"/>
      <w14:ligatures w14:val="none"/>
    </w:rPr>
    <w:tblPr>
      <w:tblInd w:w="0"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CellMar>
        <w:top w:w="0" w:type="dxa"/>
        <w:left w:w="108" w:type="dxa"/>
        <w:bottom w:w="0" w:type="dxa"/>
        <w:right w:w="108" w:type="dxa"/>
      </w:tblCellMar>
    </w:tblPr>
  </w:style>
  <w:style w:type="table" w:customStyle="1" w:styleId="GridTable3-Accent61">
    <w:name w:val="Grid Table 3 - Accent 61"/>
    <w:uiPriority w:val="99"/>
    <w:rsid w:val="0004530E"/>
    <w:pPr>
      <w:spacing w:after="0" w:line="240" w:lineRule="auto"/>
    </w:pPr>
    <w:rPr>
      <w:rFonts w:ascii="Times New Roman" w:hAnsi="Times New Roman" w:cs="Times New Roman"/>
      <w:kern w:val="0"/>
      <w:sz w:val="20"/>
      <w:szCs w:val="20"/>
      <w:lang w:val="en-US" w:eastAsia="zh-CN"/>
      <w14:ligatures w14:val="none"/>
    </w:rPr>
    <w:tblPr>
      <w:tblInd w:w="0" w:type="dxa"/>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CellMar>
        <w:top w:w="0" w:type="dxa"/>
        <w:left w:w="108" w:type="dxa"/>
        <w:bottom w:w="0" w:type="dxa"/>
        <w:right w:w="108" w:type="dxa"/>
      </w:tblCellMar>
    </w:tblPr>
  </w:style>
  <w:style w:type="table" w:customStyle="1" w:styleId="GridTable41">
    <w:name w:val="Grid Table 41"/>
    <w:uiPriority w:val="99"/>
    <w:rsid w:val="0004530E"/>
    <w:pPr>
      <w:spacing w:after="0" w:line="240" w:lineRule="auto"/>
    </w:pPr>
    <w:rPr>
      <w:rFonts w:ascii="Times New Roman" w:hAnsi="Times New Roman" w:cs="Times New Roman"/>
      <w:kern w:val="0"/>
      <w:sz w:val="20"/>
      <w:szCs w:val="20"/>
      <w:lang w:val="en-US" w:eastAsia="zh-CN"/>
      <w14:ligatures w14:val="none"/>
    </w:rPr>
    <w:tblPr>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table" w:customStyle="1" w:styleId="GridTable4-Accent11">
    <w:name w:val="Grid Table 4 - Accent 11"/>
    <w:uiPriority w:val="99"/>
    <w:rsid w:val="0004530E"/>
    <w:pPr>
      <w:spacing w:after="0" w:line="240" w:lineRule="auto"/>
    </w:pPr>
    <w:rPr>
      <w:rFonts w:ascii="Times New Roman" w:hAnsi="Times New Roman" w:cs="Times New Roman"/>
      <w:kern w:val="0"/>
      <w:sz w:val="20"/>
      <w:szCs w:val="20"/>
      <w:lang w:val="en-US" w:eastAsia="zh-CN"/>
      <w14:ligatures w14:val="none"/>
    </w:rPr>
    <w:tblPr>
      <w:tblInd w:w="0"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CellMar>
        <w:top w:w="0" w:type="dxa"/>
        <w:left w:w="108" w:type="dxa"/>
        <w:bottom w:w="0" w:type="dxa"/>
        <w:right w:w="108" w:type="dxa"/>
      </w:tblCellMar>
    </w:tblPr>
  </w:style>
  <w:style w:type="table" w:customStyle="1" w:styleId="GridTable4-Accent21">
    <w:name w:val="Grid Table 4 - Accent 21"/>
    <w:uiPriority w:val="99"/>
    <w:rsid w:val="0004530E"/>
    <w:pPr>
      <w:spacing w:after="0" w:line="240" w:lineRule="auto"/>
    </w:pPr>
    <w:rPr>
      <w:rFonts w:ascii="Times New Roman" w:hAnsi="Times New Roman" w:cs="Times New Roman"/>
      <w:kern w:val="0"/>
      <w:sz w:val="20"/>
      <w:szCs w:val="20"/>
      <w:lang w:val="en-US" w:eastAsia="zh-CN"/>
      <w14:ligatures w14:val="none"/>
    </w:rPr>
    <w:tblPr>
      <w:tblInd w:w="0" w:type="dxa"/>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CellMar>
        <w:top w:w="0" w:type="dxa"/>
        <w:left w:w="108" w:type="dxa"/>
        <w:bottom w:w="0" w:type="dxa"/>
        <w:right w:w="108" w:type="dxa"/>
      </w:tblCellMar>
    </w:tblPr>
  </w:style>
  <w:style w:type="table" w:customStyle="1" w:styleId="GridTable4-Accent31">
    <w:name w:val="Grid Table 4 - Accent 31"/>
    <w:uiPriority w:val="99"/>
    <w:rsid w:val="0004530E"/>
    <w:pPr>
      <w:spacing w:after="0" w:line="240" w:lineRule="auto"/>
    </w:pPr>
    <w:rPr>
      <w:rFonts w:ascii="Times New Roman" w:hAnsi="Times New Roman" w:cs="Times New Roman"/>
      <w:kern w:val="0"/>
      <w:sz w:val="20"/>
      <w:szCs w:val="20"/>
      <w:lang w:val="en-US" w:eastAsia="zh-CN"/>
      <w14:ligatures w14:val="none"/>
    </w:rPr>
    <w:tblPr>
      <w:tblInd w:w="0" w:type="dxa"/>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CellMar>
        <w:top w:w="0" w:type="dxa"/>
        <w:left w:w="108" w:type="dxa"/>
        <w:bottom w:w="0" w:type="dxa"/>
        <w:right w:w="108" w:type="dxa"/>
      </w:tblCellMar>
    </w:tblPr>
  </w:style>
  <w:style w:type="table" w:customStyle="1" w:styleId="GridTable4-Accent41">
    <w:name w:val="Grid Table 4 - Accent 41"/>
    <w:uiPriority w:val="99"/>
    <w:rsid w:val="0004530E"/>
    <w:pPr>
      <w:spacing w:after="0" w:line="240" w:lineRule="auto"/>
    </w:pPr>
    <w:rPr>
      <w:rFonts w:ascii="Times New Roman" w:hAnsi="Times New Roman" w:cs="Times New Roman"/>
      <w:kern w:val="0"/>
      <w:sz w:val="20"/>
      <w:szCs w:val="20"/>
      <w:lang w:val="en-US" w:eastAsia="zh-CN"/>
      <w14:ligatures w14:val="none"/>
    </w:rPr>
    <w:tblPr>
      <w:tblInd w:w="0" w:type="dxa"/>
      <w:tblBorders>
        <w:top w:val="single" w:sz="4" w:space="0" w:color="FFD966"/>
        <w:left w:val="single" w:sz="4" w:space="0" w:color="FFD966"/>
        <w:bottom w:val="single" w:sz="4" w:space="0" w:color="FFD966"/>
        <w:right w:val="single" w:sz="4" w:space="0" w:color="FFD966"/>
        <w:insideH w:val="single" w:sz="4" w:space="0" w:color="FFD966"/>
        <w:insideV w:val="single" w:sz="4" w:space="0" w:color="FFD966"/>
      </w:tblBorders>
      <w:tblCellMar>
        <w:top w:w="0" w:type="dxa"/>
        <w:left w:w="108" w:type="dxa"/>
        <w:bottom w:w="0" w:type="dxa"/>
        <w:right w:w="108" w:type="dxa"/>
      </w:tblCellMar>
    </w:tblPr>
  </w:style>
  <w:style w:type="table" w:customStyle="1" w:styleId="GridTable4-Accent51">
    <w:name w:val="Grid Table 4 - Accent 51"/>
    <w:uiPriority w:val="99"/>
    <w:rsid w:val="0004530E"/>
    <w:pPr>
      <w:spacing w:after="0" w:line="240" w:lineRule="auto"/>
    </w:pPr>
    <w:rPr>
      <w:rFonts w:ascii="Times New Roman" w:hAnsi="Times New Roman" w:cs="Times New Roman"/>
      <w:kern w:val="0"/>
      <w:sz w:val="20"/>
      <w:szCs w:val="20"/>
      <w:lang w:val="en-US" w:eastAsia="zh-CN"/>
      <w14:ligatures w14:val="none"/>
    </w:rPr>
    <w:tblPr>
      <w:tblInd w:w="0"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CellMar>
        <w:top w:w="0" w:type="dxa"/>
        <w:left w:w="108" w:type="dxa"/>
        <w:bottom w:w="0" w:type="dxa"/>
        <w:right w:w="108" w:type="dxa"/>
      </w:tblCellMar>
    </w:tblPr>
  </w:style>
  <w:style w:type="table" w:customStyle="1" w:styleId="GridTable4-Accent61">
    <w:name w:val="Grid Table 4 - Accent 61"/>
    <w:uiPriority w:val="99"/>
    <w:rsid w:val="0004530E"/>
    <w:pPr>
      <w:spacing w:after="0" w:line="240" w:lineRule="auto"/>
    </w:pPr>
    <w:rPr>
      <w:rFonts w:ascii="Times New Roman" w:hAnsi="Times New Roman" w:cs="Times New Roman"/>
      <w:kern w:val="0"/>
      <w:sz w:val="20"/>
      <w:szCs w:val="20"/>
      <w:lang w:val="en-US" w:eastAsia="zh-CN"/>
      <w14:ligatures w14:val="none"/>
    </w:rPr>
    <w:tblPr>
      <w:tblInd w:w="0" w:type="dxa"/>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CellMar>
        <w:top w:w="0" w:type="dxa"/>
        <w:left w:w="108" w:type="dxa"/>
        <w:bottom w:w="0" w:type="dxa"/>
        <w:right w:w="108" w:type="dxa"/>
      </w:tblCellMar>
    </w:tblPr>
  </w:style>
  <w:style w:type="table" w:customStyle="1" w:styleId="GridTable5Dark1">
    <w:name w:val="Grid Table 5 Dark1"/>
    <w:uiPriority w:val="99"/>
    <w:rsid w:val="0004530E"/>
    <w:pPr>
      <w:spacing w:after="0" w:line="240" w:lineRule="auto"/>
    </w:pPr>
    <w:rPr>
      <w:rFonts w:ascii="Times New Roman" w:hAnsi="Times New Roman" w:cs="Times New Roman"/>
      <w:kern w:val="0"/>
      <w:sz w:val="20"/>
      <w:szCs w:val="20"/>
      <w:lang w:val="en-US" w:eastAsia="zh-CN"/>
      <w14:ligatures w14:val="none"/>
    </w:rPr>
    <w:tblPr>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CCCCCC"/>
    </w:tcPr>
  </w:style>
  <w:style w:type="table" w:customStyle="1" w:styleId="GridTable5Dark-Accent11">
    <w:name w:val="Grid Table 5 Dark - Accent 11"/>
    <w:uiPriority w:val="99"/>
    <w:rsid w:val="0004530E"/>
    <w:pPr>
      <w:spacing w:after="0" w:line="240" w:lineRule="auto"/>
    </w:pPr>
    <w:rPr>
      <w:rFonts w:ascii="Times New Roman" w:hAnsi="Times New Roman" w:cs="Times New Roman"/>
      <w:kern w:val="0"/>
      <w:sz w:val="20"/>
      <w:szCs w:val="20"/>
      <w:lang w:val="en-US" w:eastAsia="zh-CN"/>
      <w14:ligatures w14:val="none"/>
    </w:rPr>
    <w:tblPr>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9E2F3"/>
    </w:tcPr>
  </w:style>
  <w:style w:type="table" w:customStyle="1" w:styleId="GridTable5Dark-Accent21">
    <w:name w:val="Grid Table 5 Dark - Accent 21"/>
    <w:uiPriority w:val="99"/>
    <w:rsid w:val="0004530E"/>
    <w:pPr>
      <w:spacing w:after="0" w:line="240" w:lineRule="auto"/>
    </w:pPr>
    <w:rPr>
      <w:rFonts w:ascii="Times New Roman" w:hAnsi="Times New Roman" w:cs="Times New Roman"/>
      <w:kern w:val="0"/>
      <w:sz w:val="20"/>
      <w:szCs w:val="20"/>
      <w:lang w:val="en-US" w:eastAsia="zh-CN"/>
      <w14:ligatures w14:val="none"/>
    </w:rPr>
    <w:tblPr>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FBE4D5"/>
    </w:tcPr>
  </w:style>
  <w:style w:type="table" w:customStyle="1" w:styleId="GridTable5Dark-Accent31">
    <w:name w:val="Grid Table 5 Dark - Accent 31"/>
    <w:uiPriority w:val="99"/>
    <w:rsid w:val="0004530E"/>
    <w:pPr>
      <w:spacing w:after="0" w:line="240" w:lineRule="auto"/>
    </w:pPr>
    <w:rPr>
      <w:rFonts w:ascii="Times New Roman" w:hAnsi="Times New Roman" w:cs="Times New Roman"/>
      <w:kern w:val="0"/>
      <w:sz w:val="20"/>
      <w:szCs w:val="20"/>
      <w:lang w:val="en-US" w:eastAsia="zh-CN"/>
      <w14:ligatures w14:val="none"/>
    </w:rPr>
    <w:tblPr>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EDEDED"/>
    </w:tcPr>
  </w:style>
  <w:style w:type="table" w:customStyle="1" w:styleId="GridTable5Dark-Accent41">
    <w:name w:val="Grid Table 5 Dark - Accent 41"/>
    <w:uiPriority w:val="99"/>
    <w:rsid w:val="0004530E"/>
    <w:pPr>
      <w:spacing w:after="0" w:line="240" w:lineRule="auto"/>
    </w:pPr>
    <w:rPr>
      <w:rFonts w:ascii="Times New Roman" w:hAnsi="Times New Roman" w:cs="Times New Roman"/>
      <w:kern w:val="0"/>
      <w:sz w:val="20"/>
      <w:szCs w:val="20"/>
      <w:lang w:val="en-US" w:eastAsia="zh-CN"/>
      <w14:ligatures w14:val="none"/>
    </w:rPr>
    <w:tblPr>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FFF2CC"/>
    </w:tcPr>
  </w:style>
  <w:style w:type="table" w:customStyle="1" w:styleId="GridTable5Dark-Accent51">
    <w:name w:val="Grid Table 5 Dark - Accent 51"/>
    <w:uiPriority w:val="99"/>
    <w:rsid w:val="0004530E"/>
    <w:pPr>
      <w:spacing w:after="0" w:line="240" w:lineRule="auto"/>
    </w:pPr>
    <w:rPr>
      <w:rFonts w:ascii="Times New Roman" w:hAnsi="Times New Roman" w:cs="Times New Roman"/>
      <w:kern w:val="0"/>
      <w:sz w:val="20"/>
      <w:szCs w:val="20"/>
      <w:lang w:val="en-US" w:eastAsia="zh-CN"/>
      <w14:ligatures w14:val="none"/>
    </w:rPr>
    <w:tblPr>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EEAF6"/>
    </w:tcPr>
  </w:style>
  <w:style w:type="table" w:customStyle="1" w:styleId="GridTable5Dark-Accent61">
    <w:name w:val="Grid Table 5 Dark - Accent 61"/>
    <w:uiPriority w:val="99"/>
    <w:rsid w:val="0004530E"/>
    <w:pPr>
      <w:spacing w:after="0" w:line="240" w:lineRule="auto"/>
    </w:pPr>
    <w:rPr>
      <w:rFonts w:ascii="Times New Roman" w:hAnsi="Times New Roman" w:cs="Times New Roman"/>
      <w:kern w:val="0"/>
      <w:sz w:val="20"/>
      <w:szCs w:val="20"/>
      <w:lang w:val="en-US" w:eastAsia="zh-CN"/>
      <w14:ligatures w14:val="none"/>
    </w:rPr>
    <w:tblPr>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E2EFD9"/>
    </w:tcPr>
  </w:style>
  <w:style w:type="table" w:customStyle="1" w:styleId="GridTable6Colorful1">
    <w:name w:val="Grid Table 6 Colorful1"/>
    <w:uiPriority w:val="99"/>
    <w:rsid w:val="0004530E"/>
    <w:pPr>
      <w:spacing w:after="0" w:line="240" w:lineRule="auto"/>
    </w:pPr>
    <w:rPr>
      <w:rFonts w:ascii="Times New Roman" w:hAnsi="Times New Roman" w:cs="Times New Roman"/>
      <w:color w:val="000000"/>
      <w:kern w:val="0"/>
      <w:sz w:val="20"/>
      <w:szCs w:val="20"/>
      <w:lang w:val="en-US" w:eastAsia="zh-CN"/>
      <w14:ligatures w14:val="none"/>
    </w:rPr>
    <w:tblPr>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table" w:customStyle="1" w:styleId="GridTable6Colorful-Accent11">
    <w:name w:val="Grid Table 6 Colorful - Accent 11"/>
    <w:uiPriority w:val="99"/>
    <w:rsid w:val="0004530E"/>
    <w:pPr>
      <w:spacing w:after="0" w:line="240" w:lineRule="auto"/>
    </w:pPr>
    <w:rPr>
      <w:rFonts w:ascii="Times New Roman" w:hAnsi="Times New Roman" w:cs="Times New Roman"/>
      <w:color w:val="2F5496"/>
      <w:kern w:val="0"/>
      <w:sz w:val="20"/>
      <w:szCs w:val="20"/>
      <w:lang w:val="en-US" w:eastAsia="zh-CN"/>
      <w14:ligatures w14:val="none"/>
    </w:rPr>
    <w:tblPr>
      <w:tblInd w:w="0"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CellMar>
        <w:top w:w="0" w:type="dxa"/>
        <w:left w:w="108" w:type="dxa"/>
        <w:bottom w:w="0" w:type="dxa"/>
        <w:right w:w="108" w:type="dxa"/>
      </w:tblCellMar>
    </w:tblPr>
  </w:style>
  <w:style w:type="table" w:customStyle="1" w:styleId="GridTable6Colorful-Accent21">
    <w:name w:val="Grid Table 6 Colorful - Accent 21"/>
    <w:uiPriority w:val="99"/>
    <w:rsid w:val="0004530E"/>
    <w:pPr>
      <w:spacing w:after="0" w:line="240" w:lineRule="auto"/>
    </w:pPr>
    <w:rPr>
      <w:rFonts w:ascii="Times New Roman" w:hAnsi="Times New Roman" w:cs="Times New Roman"/>
      <w:color w:val="C45911"/>
      <w:kern w:val="0"/>
      <w:sz w:val="20"/>
      <w:szCs w:val="20"/>
      <w:lang w:val="en-US" w:eastAsia="zh-CN"/>
      <w14:ligatures w14:val="none"/>
    </w:rPr>
    <w:tblPr>
      <w:tblInd w:w="0" w:type="dxa"/>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CellMar>
        <w:top w:w="0" w:type="dxa"/>
        <w:left w:w="108" w:type="dxa"/>
        <w:bottom w:w="0" w:type="dxa"/>
        <w:right w:w="108" w:type="dxa"/>
      </w:tblCellMar>
    </w:tblPr>
  </w:style>
  <w:style w:type="table" w:customStyle="1" w:styleId="GridTable6Colorful-Accent31">
    <w:name w:val="Grid Table 6 Colorful - Accent 31"/>
    <w:uiPriority w:val="99"/>
    <w:rsid w:val="0004530E"/>
    <w:pPr>
      <w:spacing w:after="0" w:line="240" w:lineRule="auto"/>
    </w:pPr>
    <w:rPr>
      <w:rFonts w:ascii="Times New Roman" w:hAnsi="Times New Roman" w:cs="Times New Roman"/>
      <w:color w:val="7B7B7B"/>
      <w:kern w:val="0"/>
      <w:sz w:val="20"/>
      <w:szCs w:val="20"/>
      <w:lang w:val="en-US" w:eastAsia="zh-CN"/>
      <w14:ligatures w14:val="none"/>
    </w:rPr>
    <w:tblPr>
      <w:tblInd w:w="0" w:type="dxa"/>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CellMar>
        <w:top w:w="0" w:type="dxa"/>
        <w:left w:w="108" w:type="dxa"/>
        <w:bottom w:w="0" w:type="dxa"/>
        <w:right w:w="108" w:type="dxa"/>
      </w:tblCellMar>
    </w:tblPr>
  </w:style>
  <w:style w:type="table" w:customStyle="1" w:styleId="GridTable6Colorful-Accent41">
    <w:name w:val="Grid Table 6 Colorful - Accent 41"/>
    <w:uiPriority w:val="99"/>
    <w:rsid w:val="0004530E"/>
    <w:pPr>
      <w:spacing w:after="0" w:line="240" w:lineRule="auto"/>
    </w:pPr>
    <w:rPr>
      <w:rFonts w:ascii="Times New Roman" w:hAnsi="Times New Roman" w:cs="Times New Roman"/>
      <w:color w:val="BF8F00"/>
      <w:kern w:val="0"/>
      <w:sz w:val="20"/>
      <w:szCs w:val="20"/>
      <w:lang w:val="en-US" w:eastAsia="zh-CN"/>
      <w14:ligatures w14:val="none"/>
    </w:rPr>
    <w:tblPr>
      <w:tblInd w:w="0" w:type="dxa"/>
      <w:tblBorders>
        <w:top w:val="single" w:sz="4" w:space="0" w:color="FFD966"/>
        <w:left w:val="single" w:sz="4" w:space="0" w:color="FFD966"/>
        <w:bottom w:val="single" w:sz="4" w:space="0" w:color="FFD966"/>
        <w:right w:val="single" w:sz="4" w:space="0" w:color="FFD966"/>
        <w:insideH w:val="single" w:sz="4" w:space="0" w:color="FFD966"/>
        <w:insideV w:val="single" w:sz="4" w:space="0" w:color="FFD966"/>
      </w:tblBorders>
      <w:tblCellMar>
        <w:top w:w="0" w:type="dxa"/>
        <w:left w:w="108" w:type="dxa"/>
        <w:bottom w:w="0" w:type="dxa"/>
        <w:right w:w="108" w:type="dxa"/>
      </w:tblCellMar>
    </w:tblPr>
  </w:style>
  <w:style w:type="table" w:customStyle="1" w:styleId="GridTable6Colorful-Accent51">
    <w:name w:val="Grid Table 6 Colorful - Accent 51"/>
    <w:uiPriority w:val="99"/>
    <w:rsid w:val="0004530E"/>
    <w:pPr>
      <w:spacing w:after="0" w:line="240" w:lineRule="auto"/>
    </w:pPr>
    <w:rPr>
      <w:rFonts w:ascii="Times New Roman" w:hAnsi="Times New Roman" w:cs="Times New Roman"/>
      <w:color w:val="2E74B5"/>
      <w:kern w:val="0"/>
      <w:sz w:val="20"/>
      <w:szCs w:val="20"/>
      <w:lang w:val="en-US" w:eastAsia="zh-CN"/>
      <w14:ligatures w14:val="none"/>
    </w:rPr>
    <w:tblPr>
      <w:tblInd w:w="0"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CellMar>
        <w:top w:w="0" w:type="dxa"/>
        <w:left w:w="108" w:type="dxa"/>
        <w:bottom w:w="0" w:type="dxa"/>
        <w:right w:w="108" w:type="dxa"/>
      </w:tblCellMar>
    </w:tblPr>
  </w:style>
  <w:style w:type="table" w:customStyle="1" w:styleId="GridTable6Colorful-Accent61">
    <w:name w:val="Grid Table 6 Colorful - Accent 61"/>
    <w:uiPriority w:val="99"/>
    <w:rsid w:val="0004530E"/>
    <w:pPr>
      <w:spacing w:after="0" w:line="240" w:lineRule="auto"/>
    </w:pPr>
    <w:rPr>
      <w:rFonts w:ascii="Times New Roman" w:hAnsi="Times New Roman" w:cs="Times New Roman"/>
      <w:color w:val="538135"/>
      <w:kern w:val="0"/>
      <w:sz w:val="20"/>
      <w:szCs w:val="20"/>
      <w:lang w:val="en-US" w:eastAsia="zh-CN"/>
      <w14:ligatures w14:val="none"/>
    </w:rPr>
    <w:tblPr>
      <w:tblInd w:w="0" w:type="dxa"/>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CellMar>
        <w:top w:w="0" w:type="dxa"/>
        <w:left w:w="108" w:type="dxa"/>
        <w:bottom w:w="0" w:type="dxa"/>
        <w:right w:w="108" w:type="dxa"/>
      </w:tblCellMar>
    </w:tblPr>
  </w:style>
  <w:style w:type="table" w:customStyle="1" w:styleId="GridTable7Colorful1">
    <w:name w:val="Grid Table 7 Colorful1"/>
    <w:uiPriority w:val="99"/>
    <w:rsid w:val="0004530E"/>
    <w:pPr>
      <w:spacing w:after="0" w:line="240" w:lineRule="auto"/>
    </w:pPr>
    <w:rPr>
      <w:rFonts w:ascii="Times New Roman" w:hAnsi="Times New Roman" w:cs="Times New Roman"/>
      <w:color w:val="000000"/>
      <w:kern w:val="0"/>
      <w:sz w:val="20"/>
      <w:szCs w:val="20"/>
      <w:lang w:val="en-US" w:eastAsia="zh-CN"/>
      <w14:ligatures w14:val="none"/>
    </w:rPr>
    <w:tblPr>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table" w:customStyle="1" w:styleId="GridTable7Colorful-Accent11">
    <w:name w:val="Grid Table 7 Colorful - Accent 11"/>
    <w:uiPriority w:val="99"/>
    <w:rsid w:val="0004530E"/>
    <w:pPr>
      <w:spacing w:after="0" w:line="240" w:lineRule="auto"/>
    </w:pPr>
    <w:rPr>
      <w:rFonts w:ascii="Times New Roman" w:hAnsi="Times New Roman" w:cs="Times New Roman"/>
      <w:color w:val="2F5496"/>
      <w:kern w:val="0"/>
      <w:sz w:val="20"/>
      <w:szCs w:val="20"/>
      <w:lang w:val="en-US" w:eastAsia="zh-CN"/>
      <w14:ligatures w14:val="none"/>
    </w:rPr>
    <w:tblPr>
      <w:tblInd w:w="0"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CellMar>
        <w:top w:w="0" w:type="dxa"/>
        <w:left w:w="108" w:type="dxa"/>
        <w:bottom w:w="0" w:type="dxa"/>
        <w:right w:w="108" w:type="dxa"/>
      </w:tblCellMar>
    </w:tblPr>
  </w:style>
  <w:style w:type="table" w:customStyle="1" w:styleId="GridTable7Colorful-Accent21">
    <w:name w:val="Grid Table 7 Colorful - Accent 21"/>
    <w:uiPriority w:val="99"/>
    <w:rsid w:val="0004530E"/>
    <w:pPr>
      <w:spacing w:after="0" w:line="240" w:lineRule="auto"/>
    </w:pPr>
    <w:rPr>
      <w:rFonts w:ascii="Times New Roman" w:hAnsi="Times New Roman" w:cs="Times New Roman"/>
      <w:color w:val="C45911"/>
      <w:kern w:val="0"/>
      <w:sz w:val="20"/>
      <w:szCs w:val="20"/>
      <w:lang w:val="en-US" w:eastAsia="zh-CN"/>
      <w14:ligatures w14:val="none"/>
    </w:rPr>
    <w:tblPr>
      <w:tblInd w:w="0" w:type="dxa"/>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CellMar>
        <w:top w:w="0" w:type="dxa"/>
        <w:left w:w="108" w:type="dxa"/>
        <w:bottom w:w="0" w:type="dxa"/>
        <w:right w:w="108" w:type="dxa"/>
      </w:tblCellMar>
    </w:tblPr>
  </w:style>
  <w:style w:type="table" w:customStyle="1" w:styleId="GridTable7Colorful-Accent31">
    <w:name w:val="Grid Table 7 Colorful - Accent 31"/>
    <w:uiPriority w:val="99"/>
    <w:rsid w:val="0004530E"/>
    <w:pPr>
      <w:spacing w:after="0" w:line="240" w:lineRule="auto"/>
    </w:pPr>
    <w:rPr>
      <w:rFonts w:ascii="Times New Roman" w:hAnsi="Times New Roman" w:cs="Times New Roman"/>
      <w:color w:val="7B7B7B"/>
      <w:kern w:val="0"/>
      <w:sz w:val="20"/>
      <w:szCs w:val="20"/>
      <w:lang w:val="en-US" w:eastAsia="zh-CN"/>
      <w14:ligatures w14:val="none"/>
    </w:rPr>
    <w:tblPr>
      <w:tblInd w:w="0" w:type="dxa"/>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CellMar>
        <w:top w:w="0" w:type="dxa"/>
        <w:left w:w="108" w:type="dxa"/>
        <w:bottom w:w="0" w:type="dxa"/>
        <w:right w:w="108" w:type="dxa"/>
      </w:tblCellMar>
    </w:tblPr>
  </w:style>
  <w:style w:type="table" w:customStyle="1" w:styleId="GridTable7Colorful-Accent41">
    <w:name w:val="Grid Table 7 Colorful - Accent 41"/>
    <w:uiPriority w:val="99"/>
    <w:rsid w:val="0004530E"/>
    <w:pPr>
      <w:spacing w:after="0" w:line="240" w:lineRule="auto"/>
    </w:pPr>
    <w:rPr>
      <w:rFonts w:ascii="Times New Roman" w:hAnsi="Times New Roman" w:cs="Times New Roman"/>
      <w:color w:val="BF8F00"/>
      <w:kern w:val="0"/>
      <w:sz w:val="20"/>
      <w:szCs w:val="20"/>
      <w:lang w:val="en-US" w:eastAsia="zh-CN"/>
      <w14:ligatures w14:val="none"/>
    </w:rPr>
    <w:tblPr>
      <w:tblInd w:w="0" w:type="dxa"/>
      <w:tblBorders>
        <w:top w:val="single" w:sz="4" w:space="0" w:color="FFD966"/>
        <w:left w:val="single" w:sz="4" w:space="0" w:color="FFD966"/>
        <w:bottom w:val="single" w:sz="4" w:space="0" w:color="FFD966"/>
        <w:right w:val="single" w:sz="4" w:space="0" w:color="FFD966"/>
        <w:insideH w:val="single" w:sz="4" w:space="0" w:color="FFD966"/>
        <w:insideV w:val="single" w:sz="4" w:space="0" w:color="FFD966"/>
      </w:tblBorders>
      <w:tblCellMar>
        <w:top w:w="0" w:type="dxa"/>
        <w:left w:w="108" w:type="dxa"/>
        <w:bottom w:w="0" w:type="dxa"/>
        <w:right w:w="108" w:type="dxa"/>
      </w:tblCellMar>
    </w:tblPr>
  </w:style>
  <w:style w:type="table" w:customStyle="1" w:styleId="GridTable7Colorful-Accent51">
    <w:name w:val="Grid Table 7 Colorful - Accent 51"/>
    <w:uiPriority w:val="99"/>
    <w:rsid w:val="0004530E"/>
    <w:pPr>
      <w:spacing w:after="0" w:line="240" w:lineRule="auto"/>
    </w:pPr>
    <w:rPr>
      <w:rFonts w:ascii="Times New Roman" w:hAnsi="Times New Roman" w:cs="Times New Roman"/>
      <w:color w:val="2E74B5"/>
      <w:kern w:val="0"/>
      <w:sz w:val="20"/>
      <w:szCs w:val="20"/>
      <w:lang w:val="en-US" w:eastAsia="zh-CN"/>
      <w14:ligatures w14:val="none"/>
    </w:rPr>
    <w:tblPr>
      <w:tblInd w:w="0"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CellMar>
        <w:top w:w="0" w:type="dxa"/>
        <w:left w:w="108" w:type="dxa"/>
        <w:bottom w:w="0" w:type="dxa"/>
        <w:right w:w="108" w:type="dxa"/>
      </w:tblCellMar>
    </w:tblPr>
  </w:style>
  <w:style w:type="table" w:customStyle="1" w:styleId="GridTable7Colorful-Accent61">
    <w:name w:val="Grid Table 7 Colorful - Accent 61"/>
    <w:uiPriority w:val="99"/>
    <w:rsid w:val="0004530E"/>
    <w:pPr>
      <w:spacing w:after="0" w:line="240" w:lineRule="auto"/>
    </w:pPr>
    <w:rPr>
      <w:rFonts w:ascii="Times New Roman" w:hAnsi="Times New Roman" w:cs="Times New Roman"/>
      <w:color w:val="538135"/>
      <w:kern w:val="0"/>
      <w:sz w:val="20"/>
      <w:szCs w:val="20"/>
      <w:lang w:val="en-US" w:eastAsia="zh-CN"/>
      <w14:ligatures w14:val="none"/>
    </w:rPr>
    <w:tblPr>
      <w:tblInd w:w="0" w:type="dxa"/>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CellMar>
        <w:top w:w="0" w:type="dxa"/>
        <w:left w:w="108" w:type="dxa"/>
        <w:bottom w:w="0" w:type="dxa"/>
        <w:right w:w="108" w:type="dxa"/>
      </w:tblCellMar>
    </w:tblPr>
  </w:style>
  <w:style w:type="table" w:customStyle="1" w:styleId="ListTable1Light1">
    <w:name w:val="List Table 1 Light1"/>
    <w:uiPriority w:val="99"/>
    <w:rsid w:val="0004530E"/>
    <w:pPr>
      <w:spacing w:after="0" w:line="240" w:lineRule="auto"/>
    </w:pPr>
    <w:rPr>
      <w:rFonts w:ascii="Times New Roman" w:hAnsi="Times New Roman" w:cs="Times New Roman"/>
      <w:kern w:val="0"/>
      <w:sz w:val="20"/>
      <w:szCs w:val="20"/>
      <w:lang w:val="en-US" w:eastAsia="zh-CN"/>
      <w14:ligatures w14:val="none"/>
    </w:rPr>
    <w:tblPr>
      <w:tblInd w:w="0" w:type="dxa"/>
      <w:tblCellMar>
        <w:top w:w="0" w:type="dxa"/>
        <w:left w:w="108" w:type="dxa"/>
        <w:bottom w:w="0" w:type="dxa"/>
        <w:right w:w="108" w:type="dxa"/>
      </w:tblCellMar>
    </w:tblPr>
  </w:style>
  <w:style w:type="table" w:customStyle="1" w:styleId="ListTable1Light-Accent11">
    <w:name w:val="List Table 1 Light - Accent 11"/>
    <w:uiPriority w:val="99"/>
    <w:rsid w:val="0004530E"/>
    <w:pPr>
      <w:spacing w:after="0" w:line="240" w:lineRule="auto"/>
    </w:pPr>
    <w:rPr>
      <w:rFonts w:ascii="Times New Roman" w:hAnsi="Times New Roman" w:cs="Times New Roman"/>
      <w:kern w:val="0"/>
      <w:sz w:val="20"/>
      <w:szCs w:val="20"/>
      <w:lang w:val="en-US" w:eastAsia="zh-CN"/>
      <w14:ligatures w14:val="none"/>
    </w:rPr>
    <w:tblPr>
      <w:tblInd w:w="0" w:type="dxa"/>
      <w:tblCellMar>
        <w:top w:w="0" w:type="dxa"/>
        <w:left w:w="108" w:type="dxa"/>
        <w:bottom w:w="0" w:type="dxa"/>
        <w:right w:w="108" w:type="dxa"/>
      </w:tblCellMar>
    </w:tblPr>
  </w:style>
  <w:style w:type="table" w:customStyle="1" w:styleId="ListTable1Light-Accent21">
    <w:name w:val="List Table 1 Light - Accent 21"/>
    <w:uiPriority w:val="99"/>
    <w:rsid w:val="0004530E"/>
    <w:pPr>
      <w:spacing w:after="0" w:line="240" w:lineRule="auto"/>
    </w:pPr>
    <w:rPr>
      <w:rFonts w:ascii="Times New Roman" w:hAnsi="Times New Roman" w:cs="Times New Roman"/>
      <w:kern w:val="0"/>
      <w:sz w:val="20"/>
      <w:szCs w:val="20"/>
      <w:lang w:val="en-US" w:eastAsia="zh-CN"/>
      <w14:ligatures w14:val="none"/>
    </w:rPr>
    <w:tblPr>
      <w:tblInd w:w="0" w:type="dxa"/>
      <w:tblCellMar>
        <w:top w:w="0" w:type="dxa"/>
        <w:left w:w="108" w:type="dxa"/>
        <w:bottom w:w="0" w:type="dxa"/>
        <w:right w:w="108" w:type="dxa"/>
      </w:tblCellMar>
    </w:tblPr>
  </w:style>
  <w:style w:type="table" w:customStyle="1" w:styleId="ListTable1Light-Accent31">
    <w:name w:val="List Table 1 Light - Accent 31"/>
    <w:uiPriority w:val="99"/>
    <w:rsid w:val="0004530E"/>
    <w:pPr>
      <w:spacing w:after="0" w:line="240" w:lineRule="auto"/>
    </w:pPr>
    <w:rPr>
      <w:rFonts w:ascii="Times New Roman" w:hAnsi="Times New Roman" w:cs="Times New Roman"/>
      <w:kern w:val="0"/>
      <w:sz w:val="20"/>
      <w:szCs w:val="20"/>
      <w:lang w:val="en-US" w:eastAsia="zh-CN"/>
      <w14:ligatures w14:val="none"/>
    </w:rPr>
    <w:tblPr>
      <w:tblInd w:w="0" w:type="dxa"/>
      <w:tblCellMar>
        <w:top w:w="0" w:type="dxa"/>
        <w:left w:w="108" w:type="dxa"/>
        <w:bottom w:w="0" w:type="dxa"/>
        <w:right w:w="108" w:type="dxa"/>
      </w:tblCellMar>
    </w:tblPr>
  </w:style>
  <w:style w:type="table" w:customStyle="1" w:styleId="ListTable1Light-Accent41">
    <w:name w:val="List Table 1 Light - Accent 41"/>
    <w:uiPriority w:val="99"/>
    <w:rsid w:val="0004530E"/>
    <w:pPr>
      <w:spacing w:after="0" w:line="240" w:lineRule="auto"/>
    </w:pPr>
    <w:rPr>
      <w:rFonts w:ascii="Times New Roman" w:hAnsi="Times New Roman" w:cs="Times New Roman"/>
      <w:kern w:val="0"/>
      <w:sz w:val="20"/>
      <w:szCs w:val="20"/>
      <w:lang w:val="en-US" w:eastAsia="zh-CN"/>
      <w14:ligatures w14:val="none"/>
    </w:rPr>
    <w:tblPr>
      <w:tblInd w:w="0" w:type="dxa"/>
      <w:tblCellMar>
        <w:top w:w="0" w:type="dxa"/>
        <w:left w:w="108" w:type="dxa"/>
        <w:bottom w:w="0" w:type="dxa"/>
        <w:right w:w="108" w:type="dxa"/>
      </w:tblCellMar>
    </w:tblPr>
  </w:style>
  <w:style w:type="table" w:customStyle="1" w:styleId="ListTable1Light-Accent51">
    <w:name w:val="List Table 1 Light - Accent 51"/>
    <w:uiPriority w:val="99"/>
    <w:rsid w:val="0004530E"/>
    <w:pPr>
      <w:spacing w:after="0" w:line="240" w:lineRule="auto"/>
    </w:pPr>
    <w:rPr>
      <w:rFonts w:ascii="Times New Roman" w:hAnsi="Times New Roman" w:cs="Times New Roman"/>
      <w:kern w:val="0"/>
      <w:sz w:val="20"/>
      <w:szCs w:val="20"/>
      <w:lang w:val="en-US" w:eastAsia="zh-CN"/>
      <w14:ligatures w14:val="none"/>
    </w:rPr>
    <w:tblPr>
      <w:tblInd w:w="0" w:type="dxa"/>
      <w:tblCellMar>
        <w:top w:w="0" w:type="dxa"/>
        <w:left w:w="108" w:type="dxa"/>
        <w:bottom w:w="0" w:type="dxa"/>
        <w:right w:w="108" w:type="dxa"/>
      </w:tblCellMar>
    </w:tblPr>
  </w:style>
  <w:style w:type="table" w:customStyle="1" w:styleId="ListTable1Light-Accent61">
    <w:name w:val="List Table 1 Light - Accent 61"/>
    <w:uiPriority w:val="99"/>
    <w:rsid w:val="0004530E"/>
    <w:pPr>
      <w:spacing w:after="0" w:line="240" w:lineRule="auto"/>
    </w:pPr>
    <w:rPr>
      <w:rFonts w:ascii="Times New Roman" w:hAnsi="Times New Roman" w:cs="Times New Roman"/>
      <w:kern w:val="0"/>
      <w:sz w:val="20"/>
      <w:szCs w:val="20"/>
      <w:lang w:val="en-US" w:eastAsia="zh-CN"/>
      <w14:ligatures w14:val="none"/>
    </w:rPr>
    <w:tblPr>
      <w:tblInd w:w="0" w:type="dxa"/>
      <w:tblCellMar>
        <w:top w:w="0" w:type="dxa"/>
        <w:left w:w="108" w:type="dxa"/>
        <w:bottom w:w="0" w:type="dxa"/>
        <w:right w:w="108" w:type="dxa"/>
      </w:tblCellMar>
    </w:tblPr>
  </w:style>
  <w:style w:type="table" w:customStyle="1" w:styleId="ListTable21">
    <w:name w:val="List Table 21"/>
    <w:uiPriority w:val="99"/>
    <w:rsid w:val="0004530E"/>
    <w:pPr>
      <w:spacing w:after="0" w:line="240" w:lineRule="auto"/>
    </w:pPr>
    <w:rPr>
      <w:rFonts w:ascii="Times New Roman" w:hAnsi="Times New Roman" w:cs="Times New Roman"/>
      <w:kern w:val="0"/>
      <w:sz w:val="20"/>
      <w:szCs w:val="20"/>
      <w:lang w:val="en-US" w:eastAsia="zh-CN"/>
      <w14:ligatures w14:val="none"/>
    </w:rPr>
    <w:tblPr>
      <w:tblInd w:w="0" w:type="dxa"/>
      <w:tblBorders>
        <w:top w:val="single" w:sz="4" w:space="0" w:color="666666"/>
        <w:bottom w:val="single" w:sz="4" w:space="0" w:color="666666"/>
        <w:insideH w:val="single" w:sz="4" w:space="0" w:color="666666"/>
      </w:tblBorders>
      <w:tblCellMar>
        <w:top w:w="0" w:type="dxa"/>
        <w:left w:w="108" w:type="dxa"/>
        <w:bottom w:w="0" w:type="dxa"/>
        <w:right w:w="108" w:type="dxa"/>
      </w:tblCellMar>
    </w:tblPr>
  </w:style>
  <w:style w:type="table" w:customStyle="1" w:styleId="ListTable2-Accent11">
    <w:name w:val="List Table 2 - Accent 11"/>
    <w:uiPriority w:val="99"/>
    <w:rsid w:val="0004530E"/>
    <w:pPr>
      <w:spacing w:after="0" w:line="240" w:lineRule="auto"/>
    </w:pPr>
    <w:rPr>
      <w:rFonts w:ascii="Times New Roman" w:hAnsi="Times New Roman" w:cs="Times New Roman"/>
      <w:kern w:val="0"/>
      <w:sz w:val="20"/>
      <w:szCs w:val="20"/>
      <w:lang w:val="en-US" w:eastAsia="zh-CN"/>
      <w14:ligatures w14:val="none"/>
    </w:rPr>
    <w:tblPr>
      <w:tblInd w:w="0" w:type="dxa"/>
      <w:tblBorders>
        <w:top w:val="single" w:sz="4" w:space="0" w:color="8EAADB"/>
        <w:bottom w:val="single" w:sz="4" w:space="0" w:color="8EAADB"/>
        <w:insideH w:val="single" w:sz="4" w:space="0" w:color="8EAADB"/>
      </w:tblBorders>
      <w:tblCellMar>
        <w:top w:w="0" w:type="dxa"/>
        <w:left w:w="108" w:type="dxa"/>
        <w:bottom w:w="0" w:type="dxa"/>
        <w:right w:w="108" w:type="dxa"/>
      </w:tblCellMar>
    </w:tblPr>
  </w:style>
  <w:style w:type="table" w:customStyle="1" w:styleId="ListTable2-Accent21">
    <w:name w:val="List Table 2 - Accent 21"/>
    <w:uiPriority w:val="99"/>
    <w:rsid w:val="0004530E"/>
    <w:pPr>
      <w:spacing w:after="0" w:line="240" w:lineRule="auto"/>
    </w:pPr>
    <w:rPr>
      <w:rFonts w:ascii="Times New Roman" w:hAnsi="Times New Roman" w:cs="Times New Roman"/>
      <w:kern w:val="0"/>
      <w:sz w:val="20"/>
      <w:szCs w:val="20"/>
      <w:lang w:val="en-US" w:eastAsia="zh-CN"/>
      <w14:ligatures w14:val="none"/>
    </w:rPr>
    <w:tblPr>
      <w:tblInd w:w="0" w:type="dxa"/>
      <w:tblBorders>
        <w:top w:val="single" w:sz="4" w:space="0" w:color="F4B083"/>
        <w:bottom w:val="single" w:sz="4" w:space="0" w:color="F4B083"/>
        <w:insideH w:val="single" w:sz="4" w:space="0" w:color="F4B083"/>
      </w:tblBorders>
      <w:tblCellMar>
        <w:top w:w="0" w:type="dxa"/>
        <w:left w:w="108" w:type="dxa"/>
        <w:bottom w:w="0" w:type="dxa"/>
        <w:right w:w="108" w:type="dxa"/>
      </w:tblCellMar>
    </w:tblPr>
  </w:style>
  <w:style w:type="table" w:customStyle="1" w:styleId="ListTable2-Accent31">
    <w:name w:val="List Table 2 - Accent 31"/>
    <w:uiPriority w:val="99"/>
    <w:rsid w:val="0004530E"/>
    <w:pPr>
      <w:spacing w:after="0" w:line="240" w:lineRule="auto"/>
    </w:pPr>
    <w:rPr>
      <w:rFonts w:ascii="Times New Roman" w:hAnsi="Times New Roman" w:cs="Times New Roman"/>
      <w:kern w:val="0"/>
      <w:sz w:val="20"/>
      <w:szCs w:val="20"/>
      <w:lang w:val="en-US" w:eastAsia="zh-CN"/>
      <w14:ligatures w14:val="none"/>
    </w:rPr>
    <w:tblPr>
      <w:tblInd w:w="0" w:type="dxa"/>
      <w:tblBorders>
        <w:top w:val="single" w:sz="4" w:space="0" w:color="C9C9C9"/>
        <w:bottom w:val="single" w:sz="4" w:space="0" w:color="C9C9C9"/>
        <w:insideH w:val="single" w:sz="4" w:space="0" w:color="C9C9C9"/>
      </w:tblBorders>
      <w:tblCellMar>
        <w:top w:w="0" w:type="dxa"/>
        <w:left w:w="108" w:type="dxa"/>
        <w:bottom w:w="0" w:type="dxa"/>
        <w:right w:w="108" w:type="dxa"/>
      </w:tblCellMar>
    </w:tblPr>
  </w:style>
  <w:style w:type="table" w:customStyle="1" w:styleId="ListTable2-Accent41">
    <w:name w:val="List Table 2 - Accent 41"/>
    <w:uiPriority w:val="99"/>
    <w:rsid w:val="0004530E"/>
    <w:pPr>
      <w:spacing w:after="0" w:line="240" w:lineRule="auto"/>
    </w:pPr>
    <w:rPr>
      <w:rFonts w:ascii="Times New Roman" w:hAnsi="Times New Roman" w:cs="Times New Roman"/>
      <w:kern w:val="0"/>
      <w:sz w:val="20"/>
      <w:szCs w:val="20"/>
      <w:lang w:val="en-US" w:eastAsia="zh-CN"/>
      <w14:ligatures w14:val="none"/>
    </w:rPr>
    <w:tblPr>
      <w:tblInd w:w="0" w:type="dxa"/>
      <w:tblBorders>
        <w:top w:val="single" w:sz="4" w:space="0" w:color="FFD966"/>
        <w:bottom w:val="single" w:sz="4" w:space="0" w:color="FFD966"/>
        <w:insideH w:val="single" w:sz="4" w:space="0" w:color="FFD966"/>
      </w:tblBorders>
      <w:tblCellMar>
        <w:top w:w="0" w:type="dxa"/>
        <w:left w:w="108" w:type="dxa"/>
        <w:bottom w:w="0" w:type="dxa"/>
        <w:right w:w="108" w:type="dxa"/>
      </w:tblCellMar>
    </w:tblPr>
  </w:style>
  <w:style w:type="table" w:customStyle="1" w:styleId="ListTable2-Accent51">
    <w:name w:val="List Table 2 - Accent 51"/>
    <w:uiPriority w:val="99"/>
    <w:rsid w:val="0004530E"/>
    <w:pPr>
      <w:spacing w:after="0" w:line="240" w:lineRule="auto"/>
    </w:pPr>
    <w:rPr>
      <w:rFonts w:ascii="Times New Roman" w:hAnsi="Times New Roman" w:cs="Times New Roman"/>
      <w:kern w:val="0"/>
      <w:sz w:val="20"/>
      <w:szCs w:val="20"/>
      <w:lang w:val="en-US" w:eastAsia="zh-CN"/>
      <w14:ligatures w14:val="none"/>
    </w:rPr>
    <w:tblPr>
      <w:tblInd w:w="0" w:type="dxa"/>
      <w:tblBorders>
        <w:top w:val="single" w:sz="4" w:space="0" w:color="9CC2E5"/>
        <w:bottom w:val="single" w:sz="4" w:space="0" w:color="9CC2E5"/>
        <w:insideH w:val="single" w:sz="4" w:space="0" w:color="9CC2E5"/>
      </w:tblBorders>
      <w:tblCellMar>
        <w:top w:w="0" w:type="dxa"/>
        <w:left w:w="108" w:type="dxa"/>
        <w:bottom w:w="0" w:type="dxa"/>
        <w:right w:w="108" w:type="dxa"/>
      </w:tblCellMar>
    </w:tblPr>
  </w:style>
  <w:style w:type="table" w:customStyle="1" w:styleId="ListTable2-Accent61">
    <w:name w:val="List Table 2 - Accent 61"/>
    <w:uiPriority w:val="99"/>
    <w:rsid w:val="0004530E"/>
    <w:pPr>
      <w:spacing w:after="0" w:line="240" w:lineRule="auto"/>
    </w:pPr>
    <w:rPr>
      <w:rFonts w:ascii="Times New Roman" w:hAnsi="Times New Roman" w:cs="Times New Roman"/>
      <w:kern w:val="0"/>
      <w:sz w:val="20"/>
      <w:szCs w:val="20"/>
      <w:lang w:val="en-US" w:eastAsia="zh-CN"/>
      <w14:ligatures w14:val="none"/>
    </w:rPr>
    <w:tblPr>
      <w:tblInd w:w="0" w:type="dxa"/>
      <w:tblBorders>
        <w:top w:val="single" w:sz="4" w:space="0" w:color="A8D08D"/>
        <w:bottom w:val="single" w:sz="4" w:space="0" w:color="A8D08D"/>
        <w:insideH w:val="single" w:sz="4" w:space="0" w:color="A8D08D"/>
      </w:tblBorders>
      <w:tblCellMar>
        <w:top w:w="0" w:type="dxa"/>
        <w:left w:w="108" w:type="dxa"/>
        <w:bottom w:w="0" w:type="dxa"/>
        <w:right w:w="108" w:type="dxa"/>
      </w:tblCellMar>
    </w:tblPr>
  </w:style>
  <w:style w:type="table" w:customStyle="1" w:styleId="ListTable31">
    <w:name w:val="List Table 31"/>
    <w:uiPriority w:val="99"/>
    <w:rsid w:val="0004530E"/>
    <w:pPr>
      <w:spacing w:after="0" w:line="240" w:lineRule="auto"/>
    </w:pPr>
    <w:rPr>
      <w:rFonts w:ascii="Times New Roman" w:hAnsi="Times New Roman" w:cs="Times New Roman"/>
      <w:kern w:val="0"/>
      <w:sz w:val="20"/>
      <w:szCs w:val="20"/>
      <w:lang w:val="en-US" w:eastAsia="zh-CN"/>
      <w14:ligatures w14:val="none"/>
    </w:rPr>
    <w:tblPr>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style>
  <w:style w:type="table" w:customStyle="1" w:styleId="ListTable3-Accent11">
    <w:name w:val="List Table 3 - Accent 11"/>
    <w:uiPriority w:val="99"/>
    <w:rsid w:val="0004530E"/>
    <w:pPr>
      <w:spacing w:after="0" w:line="240" w:lineRule="auto"/>
    </w:pPr>
    <w:rPr>
      <w:rFonts w:ascii="Times New Roman" w:hAnsi="Times New Roman" w:cs="Times New Roman"/>
      <w:kern w:val="0"/>
      <w:sz w:val="20"/>
      <w:szCs w:val="20"/>
      <w:lang w:val="en-US" w:eastAsia="zh-CN"/>
      <w14:ligatures w14:val="none"/>
    </w:rPr>
    <w:tblPr>
      <w:tblInd w:w="0" w:type="dxa"/>
      <w:tblBorders>
        <w:top w:val="single" w:sz="4" w:space="0" w:color="4472C4"/>
        <w:left w:val="single" w:sz="4" w:space="0" w:color="4472C4"/>
        <w:bottom w:val="single" w:sz="4" w:space="0" w:color="4472C4"/>
        <w:right w:val="single" w:sz="4" w:space="0" w:color="4472C4"/>
      </w:tblBorders>
      <w:tblCellMar>
        <w:top w:w="0" w:type="dxa"/>
        <w:left w:w="108" w:type="dxa"/>
        <w:bottom w:w="0" w:type="dxa"/>
        <w:right w:w="108" w:type="dxa"/>
      </w:tblCellMar>
    </w:tblPr>
  </w:style>
  <w:style w:type="table" w:customStyle="1" w:styleId="ListTable3-Accent21">
    <w:name w:val="List Table 3 - Accent 21"/>
    <w:uiPriority w:val="99"/>
    <w:rsid w:val="0004530E"/>
    <w:pPr>
      <w:spacing w:after="0" w:line="240" w:lineRule="auto"/>
    </w:pPr>
    <w:rPr>
      <w:rFonts w:ascii="Times New Roman" w:hAnsi="Times New Roman" w:cs="Times New Roman"/>
      <w:kern w:val="0"/>
      <w:sz w:val="20"/>
      <w:szCs w:val="20"/>
      <w:lang w:val="en-US" w:eastAsia="zh-CN"/>
      <w14:ligatures w14:val="none"/>
    </w:rPr>
    <w:tblPr>
      <w:tblInd w:w="0" w:type="dxa"/>
      <w:tblBorders>
        <w:top w:val="single" w:sz="4" w:space="0" w:color="ED7D31"/>
        <w:left w:val="single" w:sz="4" w:space="0" w:color="ED7D31"/>
        <w:bottom w:val="single" w:sz="4" w:space="0" w:color="ED7D31"/>
        <w:right w:val="single" w:sz="4" w:space="0" w:color="ED7D31"/>
      </w:tblBorders>
      <w:tblCellMar>
        <w:top w:w="0" w:type="dxa"/>
        <w:left w:w="108" w:type="dxa"/>
        <w:bottom w:w="0" w:type="dxa"/>
        <w:right w:w="108" w:type="dxa"/>
      </w:tblCellMar>
    </w:tblPr>
  </w:style>
  <w:style w:type="table" w:customStyle="1" w:styleId="ListTable3-Accent31">
    <w:name w:val="List Table 3 - Accent 31"/>
    <w:uiPriority w:val="99"/>
    <w:rsid w:val="0004530E"/>
    <w:pPr>
      <w:spacing w:after="0" w:line="240" w:lineRule="auto"/>
    </w:pPr>
    <w:rPr>
      <w:rFonts w:ascii="Times New Roman" w:hAnsi="Times New Roman" w:cs="Times New Roman"/>
      <w:kern w:val="0"/>
      <w:sz w:val="20"/>
      <w:szCs w:val="20"/>
      <w:lang w:val="en-US" w:eastAsia="zh-CN"/>
      <w14:ligatures w14:val="none"/>
    </w:rPr>
    <w:tblPr>
      <w:tblInd w:w="0" w:type="dxa"/>
      <w:tblBorders>
        <w:top w:val="single" w:sz="4" w:space="0" w:color="A5A5A5"/>
        <w:left w:val="single" w:sz="4" w:space="0" w:color="A5A5A5"/>
        <w:bottom w:val="single" w:sz="4" w:space="0" w:color="A5A5A5"/>
        <w:right w:val="single" w:sz="4" w:space="0" w:color="A5A5A5"/>
      </w:tblBorders>
      <w:tblCellMar>
        <w:top w:w="0" w:type="dxa"/>
        <w:left w:w="108" w:type="dxa"/>
        <w:bottom w:w="0" w:type="dxa"/>
        <w:right w:w="108" w:type="dxa"/>
      </w:tblCellMar>
    </w:tblPr>
  </w:style>
  <w:style w:type="table" w:customStyle="1" w:styleId="ListTable3-Accent41">
    <w:name w:val="List Table 3 - Accent 41"/>
    <w:uiPriority w:val="99"/>
    <w:rsid w:val="0004530E"/>
    <w:pPr>
      <w:spacing w:after="0" w:line="240" w:lineRule="auto"/>
    </w:pPr>
    <w:rPr>
      <w:rFonts w:ascii="Times New Roman" w:hAnsi="Times New Roman" w:cs="Times New Roman"/>
      <w:kern w:val="0"/>
      <w:sz w:val="20"/>
      <w:szCs w:val="20"/>
      <w:lang w:val="en-US" w:eastAsia="zh-CN"/>
      <w14:ligatures w14:val="none"/>
    </w:rPr>
    <w:tblPr>
      <w:tblInd w:w="0" w:type="dxa"/>
      <w:tblBorders>
        <w:top w:val="single" w:sz="4" w:space="0" w:color="FFC000"/>
        <w:left w:val="single" w:sz="4" w:space="0" w:color="FFC000"/>
        <w:bottom w:val="single" w:sz="4" w:space="0" w:color="FFC000"/>
        <w:right w:val="single" w:sz="4" w:space="0" w:color="FFC000"/>
      </w:tblBorders>
      <w:tblCellMar>
        <w:top w:w="0" w:type="dxa"/>
        <w:left w:w="108" w:type="dxa"/>
        <w:bottom w:w="0" w:type="dxa"/>
        <w:right w:w="108" w:type="dxa"/>
      </w:tblCellMar>
    </w:tblPr>
  </w:style>
  <w:style w:type="table" w:customStyle="1" w:styleId="ListTable3-Accent51">
    <w:name w:val="List Table 3 - Accent 51"/>
    <w:uiPriority w:val="99"/>
    <w:rsid w:val="0004530E"/>
    <w:pPr>
      <w:spacing w:after="0" w:line="240" w:lineRule="auto"/>
    </w:pPr>
    <w:rPr>
      <w:rFonts w:ascii="Times New Roman" w:hAnsi="Times New Roman" w:cs="Times New Roman"/>
      <w:kern w:val="0"/>
      <w:sz w:val="20"/>
      <w:szCs w:val="20"/>
      <w:lang w:val="en-US" w:eastAsia="zh-CN"/>
      <w14:ligatures w14:val="none"/>
    </w:rPr>
    <w:tblPr>
      <w:tblInd w:w="0" w:type="dxa"/>
      <w:tblBorders>
        <w:top w:val="single" w:sz="4" w:space="0" w:color="5B9BD5"/>
        <w:left w:val="single" w:sz="4" w:space="0" w:color="5B9BD5"/>
        <w:bottom w:val="single" w:sz="4" w:space="0" w:color="5B9BD5"/>
        <w:right w:val="single" w:sz="4" w:space="0" w:color="5B9BD5"/>
      </w:tblBorders>
      <w:tblCellMar>
        <w:top w:w="0" w:type="dxa"/>
        <w:left w:w="108" w:type="dxa"/>
        <w:bottom w:w="0" w:type="dxa"/>
        <w:right w:w="108" w:type="dxa"/>
      </w:tblCellMar>
    </w:tblPr>
  </w:style>
  <w:style w:type="table" w:customStyle="1" w:styleId="ListTable3-Accent61">
    <w:name w:val="List Table 3 - Accent 61"/>
    <w:uiPriority w:val="99"/>
    <w:rsid w:val="0004530E"/>
    <w:pPr>
      <w:spacing w:after="0" w:line="240" w:lineRule="auto"/>
    </w:pPr>
    <w:rPr>
      <w:rFonts w:ascii="Times New Roman" w:hAnsi="Times New Roman" w:cs="Times New Roman"/>
      <w:kern w:val="0"/>
      <w:sz w:val="20"/>
      <w:szCs w:val="20"/>
      <w:lang w:val="en-US" w:eastAsia="zh-CN"/>
      <w14:ligatures w14:val="none"/>
    </w:rPr>
    <w:tblPr>
      <w:tblInd w:w="0" w:type="dxa"/>
      <w:tblBorders>
        <w:top w:val="single" w:sz="4" w:space="0" w:color="70AD47"/>
        <w:left w:val="single" w:sz="4" w:space="0" w:color="70AD47"/>
        <w:bottom w:val="single" w:sz="4" w:space="0" w:color="70AD47"/>
        <w:right w:val="single" w:sz="4" w:space="0" w:color="70AD47"/>
      </w:tblBorders>
      <w:tblCellMar>
        <w:top w:w="0" w:type="dxa"/>
        <w:left w:w="108" w:type="dxa"/>
        <w:bottom w:w="0" w:type="dxa"/>
        <w:right w:w="108" w:type="dxa"/>
      </w:tblCellMar>
    </w:tblPr>
  </w:style>
  <w:style w:type="table" w:customStyle="1" w:styleId="ListTable41">
    <w:name w:val="List Table 41"/>
    <w:uiPriority w:val="99"/>
    <w:rsid w:val="0004530E"/>
    <w:pPr>
      <w:spacing w:after="0" w:line="240" w:lineRule="auto"/>
    </w:pPr>
    <w:rPr>
      <w:rFonts w:ascii="Times New Roman" w:hAnsi="Times New Roman" w:cs="Times New Roman"/>
      <w:kern w:val="0"/>
      <w:sz w:val="20"/>
      <w:szCs w:val="20"/>
      <w:lang w:val="en-US" w:eastAsia="zh-CN"/>
      <w14:ligatures w14:val="none"/>
    </w:rPr>
    <w:tblPr>
      <w:tblInd w:w="0" w:type="dxa"/>
      <w:tblBorders>
        <w:top w:val="single" w:sz="4" w:space="0" w:color="666666"/>
        <w:left w:val="single" w:sz="4" w:space="0" w:color="666666"/>
        <w:bottom w:val="single" w:sz="4" w:space="0" w:color="666666"/>
        <w:right w:val="single" w:sz="4" w:space="0" w:color="666666"/>
        <w:insideH w:val="single" w:sz="4" w:space="0" w:color="666666"/>
      </w:tblBorders>
      <w:tblCellMar>
        <w:top w:w="0" w:type="dxa"/>
        <w:left w:w="108" w:type="dxa"/>
        <w:bottom w:w="0" w:type="dxa"/>
        <w:right w:w="108" w:type="dxa"/>
      </w:tblCellMar>
    </w:tblPr>
  </w:style>
  <w:style w:type="table" w:customStyle="1" w:styleId="ListTable4-Accent11">
    <w:name w:val="List Table 4 - Accent 11"/>
    <w:uiPriority w:val="99"/>
    <w:rsid w:val="0004530E"/>
    <w:pPr>
      <w:spacing w:after="0" w:line="240" w:lineRule="auto"/>
    </w:pPr>
    <w:rPr>
      <w:rFonts w:ascii="Times New Roman" w:hAnsi="Times New Roman" w:cs="Times New Roman"/>
      <w:kern w:val="0"/>
      <w:sz w:val="20"/>
      <w:szCs w:val="20"/>
      <w:lang w:val="en-US" w:eastAsia="zh-CN"/>
      <w14:ligatures w14:val="none"/>
    </w:rPr>
    <w:tblPr>
      <w:tblInd w:w="0" w:type="dxa"/>
      <w:tblBorders>
        <w:top w:val="single" w:sz="4" w:space="0" w:color="8EAADB"/>
        <w:left w:val="single" w:sz="4" w:space="0" w:color="8EAADB"/>
        <w:bottom w:val="single" w:sz="4" w:space="0" w:color="8EAADB"/>
        <w:right w:val="single" w:sz="4" w:space="0" w:color="8EAADB"/>
        <w:insideH w:val="single" w:sz="4" w:space="0" w:color="8EAADB"/>
      </w:tblBorders>
      <w:tblCellMar>
        <w:top w:w="0" w:type="dxa"/>
        <w:left w:w="108" w:type="dxa"/>
        <w:bottom w:w="0" w:type="dxa"/>
        <w:right w:w="108" w:type="dxa"/>
      </w:tblCellMar>
    </w:tblPr>
  </w:style>
  <w:style w:type="table" w:customStyle="1" w:styleId="ListTable4-Accent21">
    <w:name w:val="List Table 4 - Accent 21"/>
    <w:uiPriority w:val="99"/>
    <w:rsid w:val="0004530E"/>
    <w:pPr>
      <w:spacing w:after="0" w:line="240" w:lineRule="auto"/>
    </w:pPr>
    <w:rPr>
      <w:rFonts w:ascii="Times New Roman" w:hAnsi="Times New Roman" w:cs="Times New Roman"/>
      <w:kern w:val="0"/>
      <w:sz w:val="20"/>
      <w:szCs w:val="20"/>
      <w:lang w:val="en-US" w:eastAsia="zh-CN"/>
      <w14:ligatures w14:val="none"/>
    </w:rPr>
    <w:tblPr>
      <w:tblInd w:w="0" w:type="dxa"/>
      <w:tblBorders>
        <w:top w:val="single" w:sz="4" w:space="0" w:color="F4B083"/>
        <w:left w:val="single" w:sz="4" w:space="0" w:color="F4B083"/>
        <w:bottom w:val="single" w:sz="4" w:space="0" w:color="F4B083"/>
        <w:right w:val="single" w:sz="4" w:space="0" w:color="F4B083"/>
        <w:insideH w:val="single" w:sz="4" w:space="0" w:color="F4B083"/>
      </w:tblBorders>
      <w:tblCellMar>
        <w:top w:w="0" w:type="dxa"/>
        <w:left w:w="108" w:type="dxa"/>
        <w:bottom w:w="0" w:type="dxa"/>
        <w:right w:w="108" w:type="dxa"/>
      </w:tblCellMar>
    </w:tblPr>
  </w:style>
  <w:style w:type="table" w:customStyle="1" w:styleId="ListTable4-Accent31">
    <w:name w:val="List Table 4 - Accent 31"/>
    <w:uiPriority w:val="99"/>
    <w:rsid w:val="0004530E"/>
    <w:pPr>
      <w:spacing w:after="0" w:line="240" w:lineRule="auto"/>
    </w:pPr>
    <w:rPr>
      <w:rFonts w:ascii="Times New Roman" w:hAnsi="Times New Roman" w:cs="Times New Roman"/>
      <w:kern w:val="0"/>
      <w:sz w:val="20"/>
      <w:szCs w:val="20"/>
      <w:lang w:val="en-US" w:eastAsia="zh-CN"/>
      <w14:ligatures w14:val="none"/>
    </w:rPr>
    <w:tblPr>
      <w:tblInd w:w="0" w:type="dxa"/>
      <w:tblBorders>
        <w:top w:val="single" w:sz="4" w:space="0" w:color="C9C9C9"/>
        <w:left w:val="single" w:sz="4" w:space="0" w:color="C9C9C9"/>
        <w:bottom w:val="single" w:sz="4" w:space="0" w:color="C9C9C9"/>
        <w:right w:val="single" w:sz="4" w:space="0" w:color="C9C9C9"/>
        <w:insideH w:val="single" w:sz="4" w:space="0" w:color="C9C9C9"/>
      </w:tblBorders>
      <w:tblCellMar>
        <w:top w:w="0" w:type="dxa"/>
        <w:left w:w="108" w:type="dxa"/>
        <w:bottom w:w="0" w:type="dxa"/>
        <w:right w:w="108" w:type="dxa"/>
      </w:tblCellMar>
    </w:tblPr>
  </w:style>
  <w:style w:type="table" w:customStyle="1" w:styleId="ListTable4-Accent41">
    <w:name w:val="List Table 4 - Accent 41"/>
    <w:uiPriority w:val="99"/>
    <w:rsid w:val="0004530E"/>
    <w:pPr>
      <w:spacing w:after="0" w:line="240" w:lineRule="auto"/>
    </w:pPr>
    <w:rPr>
      <w:rFonts w:ascii="Times New Roman" w:hAnsi="Times New Roman" w:cs="Times New Roman"/>
      <w:kern w:val="0"/>
      <w:sz w:val="20"/>
      <w:szCs w:val="20"/>
      <w:lang w:val="en-US" w:eastAsia="zh-CN"/>
      <w14:ligatures w14:val="none"/>
    </w:rPr>
    <w:tblPr>
      <w:tblInd w:w="0" w:type="dxa"/>
      <w:tblBorders>
        <w:top w:val="single" w:sz="4" w:space="0" w:color="FFD966"/>
        <w:left w:val="single" w:sz="4" w:space="0" w:color="FFD966"/>
        <w:bottom w:val="single" w:sz="4" w:space="0" w:color="FFD966"/>
        <w:right w:val="single" w:sz="4" w:space="0" w:color="FFD966"/>
        <w:insideH w:val="single" w:sz="4" w:space="0" w:color="FFD966"/>
      </w:tblBorders>
      <w:tblCellMar>
        <w:top w:w="0" w:type="dxa"/>
        <w:left w:w="108" w:type="dxa"/>
        <w:bottom w:w="0" w:type="dxa"/>
        <w:right w:w="108" w:type="dxa"/>
      </w:tblCellMar>
    </w:tblPr>
  </w:style>
  <w:style w:type="table" w:customStyle="1" w:styleId="ListTable4-Accent51">
    <w:name w:val="List Table 4 - Accent 51"/>
    <w:uiPriority w:val="99"/>
    <w:rsid w:val="0004530E"/>
    <w:pPr>
      <w:spacing w:after="0" w:line="240" w:lineRule="auto"/>
    </w:pPr>
    <w:rPr>
      <w:rFonts w:ascii="Times New Roman" w:hAnsi="Times New Roman" w:cs="Times New Roman"/>
      <w:kern w:val="0"/>
      <w:sz w:val="20"/>
      <w:szCs w:val="20"/>
      <w:lang w:val="en-US" w:eastAsia="zh-CN"/>
      <w14:ligatures w14:val="none"/>
    </w:rPr>
    <w:tblPr>
      <w:tblInd w:w="0" w:type="dxa"/>
      <w:tblBorders>
        <w:top w:val="single" w:sz="4" w:space="0" w:color="9CC2E5"/>
        <w:left w:val="single" w:sz="4" w:space="0" w:color="9CC2E5"/>
        <w:bottom w:val="single" w:sz="4" w:space="0" w:color="9CC2E5"/>
        <w:right w:val="single" w:sz="4" w:space="0" w:color="9CC2E5"/>
        <w:insideH w:val="single" w:sz="4" w:space="0" w:color="9CC2E5"/>
      </w:tblBorders>
      <w:tblCellMar>
        <w:top w:w="0" w:type="dxa"/>
        <w:left w:w="108" w:type="dxa"/>
        <w:bottom w:w="0" w:type="dxa"/>
        <w:right w:w="108" w:type="dxa"/>
      </w:tblCellMar>
    </w:tblPr>
  </w:style>
  <w:style w:type="table" w:customStyle="1" w:styleId="ListTable4-Accent61">
    <w:name w:val="List Table 4 - Accent 61"/>
    <w:uiPriority w:val="99"/>
    <w:rsid w:val="0004530E"/>
    <w:pPr>
      <w:spacing w:after="0" w:line="240" w:lineRule="auto"/>
    </w:pPr>
    <w:rPr>
      <w:rFonts w:ascii="Times New Roman" w:hAnsi="Times New Roman" w:cs="Times New Roman"/>
      <w:kern w:val="0"/>
      <w:sz w:val="20"/>
      <w:szCs w:val="20"/>
      <w:lang w:val="en-US" w:eastAsia="zh-CN"/>
      <w14:ligatures w14:val="none"/>
    </w:rPr>
    <w:tblPr>
      <w:tblInd w:w="0" w:type="dxa"/>
      <w:tblBorders>
        <w:top w:val="single" w:sz="4" w:space="0" w:color="A8D08D"/>
        <w:left w:val="single" w:sz="4" w:space="0" w:color="A8D08D"/>
        <w:bottom w:val="single" w:sz="4" w:space="0" w:color="A8D08D"/>
        <w:right w:val="single" w:sz="4" w:space="0" w:color="A8D08D"/>
        <w:insideH w:val="single" w:sz="4" w:space="0" w:color="A8D08D"/>
      </w:tblBorders>
      <w:tblCellMar>
        <w:top w:w="0" w:type="dxa"/>
        <w:left w:w="108" w:type="dxa"/>
        <w:bottom w:w="0" w:type="dxa"/>
        <w:right w:w="108" w:type="dxa"/>
      </w:tblCellMar>
    </w:tblPr>
  </w:style>
  <w:style w:type="table" w:customStyle="1" w:styleId="ListTable5Dark1">
    <w:name w:val="List Table 5 Dark1"/>
    <w:uiPriority w:val="99"/>
    <w:rsid w:val="0004530E"/>
    <w:pPr>
      <w:spacing w:after="0" w:line="240" w:lineRule="auto"/>
    </w:pPr>
    <w:rPr>
      <w:rFonts w:ascii="Times New Roman" w:hAnsi="Times New Roman" w:cs="Times New Roman"/>
      <w:color w:val="FFFFFF"/>
      <w:kern w:val="0"/>
      <w:sz w:val="20"/>
      <w:szCs w:val="20"/>
      <w:lang w:val="en-US" w:eastAsia="zh-CN"/>
      <w14:ligatures w14:val="none"/>
    </w:rPr>
    <w:tblPr>
      <w:tblInd w:w="0" w:type="dxa"/>
      <w:tblBorders>
        <w:top w:val="single" w:sz="24" w:space="0" w:color="000000"/>
        <w:left w:val="single" w:sz="24" w:space="0" w:color="000000"/>
        <w:bottom w:val="single" w:sz="24" w:space="0" w:color="000000"/>
        <w:right w:val="single" w:sz="24" w:space="0" w:color="000000"/>
      </w:tblBorders>
      <w:tblCellMar>
        <w:top w:w="0" w:type="dxa"/>
        <w:left w:w="108" w:type="dxa"/>
        <w:bottom w:w="0" w:type="dxa"/>
        <w:right w:w="108" w:type="dxa"/>
      </w:tblCellMar>
    </w:tblPr>
    <w:tcPr>
      <w:shd w:val="clear" w:color="auto" w:fill="000000"/>
    </w:tcPr>
  </w:style>
  <w:style w:type="table" w:customStyle="1" w:styleId="ListTable5Dark-Accent11">
    <w:name w:val="List Table 5 Dark - Accent 11"/>
    <w:uiPriority w:val="99"/>
    <w:rsid w:val="0004530E"/>
    <w:pPr>
      <w:spacing w:after="0" w:line="240" w:lineRule="auto"/>
    </w:pPr>
    <w:rPr>
      <w:rFonts w:ascii="Times New Roman" w:hAnsi="Times New Roman" w:cs="Times New Roman"/>
      <w:color w:val="FFFFFF"/>
      <w:kern w:val="0"/>
      <w:sz w:val="20"/>
      <w:szCs w:val="20"/>
      <w:lang w:val="en-US" w:eastAsia="zh-CN"/>
      <w14:ligatures w14:val="none"/>
    </w:rPr>
    <w:tblPr>
      <w:tblInd w:w="0" w:type="dxa"/>
      <w:tblBorders>
        <w:top w:val="single" w:sz="24" w:space="0" w:color="4472C4"/>
        <w:left w:val="single" w:sz="24" w:space="0" w:color="4472C4"/>
        <w:bottom w:val="single" w:sz="24" w:space="0" w:color="4472C4"/>
        <w:right w:val="single" w:sz="24" w:space="0" w:color="4472C4"/>
      </w:tblBorders>
      <w:tblCellMar>
        <w:top w:w="0" w:type="dxa"/>
        <w:left w:w="108" w:type="dxa"/>
        <w:bottom w:w="0" w:type="dxa"/>
        <w:right w:w="108" w:type="dxa"/>
      </w:tblCellMar>
    </w:tblPr>
    <w:tcPr>
      <w:shd w:val="clear" w:color="auto" w:fill="4472C4"/>
    </w:tcPr>
  </w:style>
  <w:style w:type="table" w:customStyle="1" w:styleId="ListTable5Dark-Accent21">
    <w:name w:val="List Table 5 Dark - Accent 21"/>
    <w:uiPriority w:val="99"/>
    <w:rsid w:val="0004530E"/>
    <w:pPr>
      <w:spacing w:after="0" w:line="240" w:lineRule="auto"/>
    </w:pPr>
    <w:rPr>
      <w:rFonts w:ascii="Times New Roman" w:hAnsi="Times New Roman" w:cs="Times New Roman"/>
      <w:color w:val="FFFFFF"/>
      <w:kern w:val="0"/>
      <w:sz w:val="20"/>
      <w:szCs w:val="20"/>
      <w:lang w:val="en-US" w:eastAsia="zh-CN"/>
      <w14:ligatures w14:val="none"/>
    </w:rPr>
    <w:tblPr>
      <w:tblInd w:w="0" w:type="dxa"/>
      <w:tblBorders>
        <w:top w:val="single" w:sz="24" w:space="0" w:color="ED7D31"/>
        <w:left w:val="single" w:sz="24" w:space="0" w:color="ED7D31"/>
        <w:bottom w:val="single" w:sz="24" w:space="0" w:color="ED7D31"/>
        <w:right w:val="single" w:sz="24" w:space="0" w:color="ED7D31"/>
      </w:tblBorders>
      <w:tblCellMar>
        <w:top w:w="0" w:type="dxa"/>
        <w:left w:w="108" w:type="dxa"/>
        <w:bottom w:w="0" w:type="dxa"/>
        <w:right w:w="108" w:type="dxa"/>
      </w:tblCellMar>
    </w:tblPr>
    <w:tcPr>
      <w:shd w:val="clear" w:color="auto" w:fill="ED7D31"/>
    </w:tcPr>
  </w:style>
  <w:style w:type="table" w:customStyle="1" w:styleId="ListTable5Dark-Accent31">
    <w:name w:val="List Table 5 Dark - Accent 31"/>
    <w:uiPriority w:val="99"/>
    <w:rsid w:val="0004530E"/>
    <w:pPr>
      <w:spacing w:after="0" w:line="240" w:lineRule="auto"/>
    </w:pPr>
    <w:rPr>
      <w:rFonts w:ascii="Times New Roman" w:hAnsi="Times New Roman" w:cs="Times New Roman"/>
      <w:color w:val="FFFFFF"/>
      <w:kern w:val="0"/>
      <w:sz w:val="20"/>
      <w:szCs w:val="20"/>
      <w:lang w:val="en-US" w:eastAsia="zh-CN"/>
      <w14:ligatures w14:val="none"/>
    </w:rPr>
    <w:tblPr>
      <w:tblInd w:w="0" w:type="dxa"/>
      <w:tblBorders>
        <w:top w:val="single" w:sz="24" w:space="0" w:color="A5A5A5"/>
        <w:left w:val="single" w:sz="24" w:space="0" w:color="A5A5A5"/>
        <w:bottom w:val="single" w:sz="24" w:space="0" w:color="A5A5A5"/>
        <w:right w:val="single" w:sz="24" w:space="0" w:color="A5A5A5"/>
      </w:tblBorders>
      <w:tblCellMar>
        <w:top w:w="0" w:type="dxa"/>
        <w:left w:w="108" w:type="dxa"/>
        <w:bottom w:w="0" w:type="dxa"/>
        <w:right w:w="108" w:type="dxa"/>
      </w:tblCellMar>
    </w:tblPr>
    <w:tcPr>
      <w:shd w:val="clear" w:color="auto" w:fill="A5A5A5"/>
    </w:tcPr>
  </w:style>
  <w:style w:type="table" w:customStyle="1" w:styleId="ListTable5Dark-Accent41">
    <w:name w:val="List Table 5 Dark - Accent 41"/>
    <w:uiPriority w:val="99"/>
    <w:rsid w:val="0004530E"/>
    <w:pPr>
      <w:spacing w:after="0" w:line="240" w:lineRule="auto"/>
    </w:pPr>
    <w:rPr>
      <w:rFonts w:ascii="Times New Roman" w:hAnsi="Times New Roman" w:cs="Times New Roman"/>
      <w:color w:val="FFFFFF"/>
      <w:kern w:val="0"/>
      <w:sz w:val="20"/>
      <w:szCs w:val="20"/>
      <w:lang w:val="en-US" w:eastAsia="zh-CN"/>
      <w14:ligatures w14:val="none"/>
    </w:rPr>
    <w:tblPr>
      <w:tblInd w:w="0" w:type="dxa"/>
      <w:tblBorders>
        <w:top w:val="single" w:sz="24" w:space="0" w:color="FFC000"/>
        <w:left w:val="single" w:sz="24" w:space="0" w:color="FFC000"/>
        <w:bottom w:val="single" w:sz="24" w:space="0" w:color="FFC000"/>
        <w:right w:val="single" w:sz="24" w:space="0" w:color="FFC000"/>
      </w:tblBorders>
      <w:tblCellMar>
        <w:top w:w="0" w:type="dxa"/>
        <w:left w:w="108" w:type="dxa"/>
        <w:bottom w:w="0" w:type="dxa"/>
        <w:right w:w="108" w:type="dxa"/>
      </w:tblCellMar>
    </w:tblPr>
    <w:tcPr>
      <w:shd w:val="clear" w:color="auto" w:fill="FFC000"/>
    </w:tcPr>
  </w:style>
  <w:style w:type="table" w:customStyle="1" w:styleId="ListTable5Dark-Accent51">
    <w:name w:val="List Table 5 Dark - Accent 51"/>
    <w:uiPriority w:val="99"/>
    <w:rsid w:val="0004530E"/>
    <w:pPr>
      <w:spacing w:after="0" w:line="240" w:lineRule="auto"/>
    </w:pPr>
    <w:rPr>
      <w:rFonts w:ascii="Times New Roman" w:hAnsi="Times New Roman" w:cs="Times New Roman"/>
      <w:color w:val="FFFFFF"/>
      <w:kern w:val="0"/>
      <w:sz w:val="20"/>
      <w:szCs w:val="20"/>
      <w:lang w:val="en-US" w:eastAsia="zh-CN"/>
      <w14:ligatures w14:val="none"/>
    </w:rPr>
    <w:tblPr>
      <w:tblInd w:w="0" w:type="dxa"/>
      <w:tblBorders>
        <w:top w:val="single" w:sz="24" w:space="0" w:color="5B9BD5"/>
        <w:left w:val="single" w:sz="24" w:space="0" w:color="5B9BD5"/>
        <w:bottom w:val="single" w:sz="24" w:space="0" w:color="5B9BD5"/>
        <w:right w:val="single" w:sz="24" w:space="0" w:color="5B9BD5"/>
      </w:tblBorders>
      <w:tblCellMar>
        <w:top w:w="0" w:type="dxa"/>
        <w:left w:w="108" w:type="dxa"/>
        <w:bottom w:w="0" w:type="dxa"/>
        <w:right w:w="108" w:type="dxa"/>
      </w:tblCellMar>
    </w:tblPr>
    <w:tcPr>
      <w:shd w:val="clear" w:color="auto" w:fill="5B9BD5"/>
    </w:tcPr>
  </w:style>
  <w:style w:type="table" w:customStyle="1" w:styleId="ListTable5Dark-Accent61">
    <w:name w:val="List Table 5 Dark - Accent 61"/>
    <w:uiPriority w:val="99"/>
    <w:rsid w:val="0004530E"/>
    <w:pPr>
      <w:spacing w:after="0" w:line="240" w:lineRule="auto"/>
    </w:pPr>
    <w:rPr>
      <w:rFonts w:ascii="Times New Roman" w:hAnsi="Times New Roman" w:cs="Times New Roman"/>
      <w:color w:val="FFFFFF"/>
      <w:kern w:val="0"/>
      <w:sz w:val="20"/>
      <w:szCs w:val="20"/>
      <w:lang w:val="en-US" w:eastAsia="zh-CN"/>
      <w14:ligatures w14:val="none"/>
    </w:rPr>
    <w:tblPr>
      <w:tblInd w:w="0" w:type="dxa"/>
      <w:tblBorders>
        <w:top w:val="single" w:sz="24" w:space="0" w:color="70AD47"/>
        <w:left w:val="single" w:sz="24" w:space="0" w:color="70AD47"/>
        <w:bottom w:val="single" w:sz="24" w:space="0" w:color="70AD47"/>
        <w:right w:val="single" w:sz="24" w:space="0" w:color="70AD47"/>
      </w:tblBorders>
      <w:tblCellMar>
        <w:top w:w="0" w:type="dxa"/>
        <w:left w:w="108" w:type="dxa"/>
        <w:bottom w:w="0" w:type="dxa"/>
        <w:right w:w="108" w:type="dxa"/>
      </w:tblCellMar>
    </w:tblPr>
    <w:tcPr>
      <w:shd w:val="clear" w:color="auto" w:fill="70AD47"/>
    </w:tcPr>
  </w:style>
  <w:style w:type="table" w:customStyle="1" w:styleId="ListTable6Colorful1">
    <w:name w:val="List Table 6 Colorful1"/>
    <w:uiPriority w:val="99"/>
    <w:rsid w:val="0004530E"/>
    <w:pPr>
      <w:spacing w:after="0" w:line="240" w:lineRule="auto"/>
    </w:pPr>
    <w:rPr>
      <w:rFonts w:ascii="Times New Roman" w:hAnsi="Times New Roman" w:cs="Times New Roman"/>
      <w:color w:val="000000"/>
      <w:kern w:val="0"/>
      <w:sz w:val="20"/>
      <w:szCs w:val="20"/>
      <w:lang w:val="en-US" w:eastAsia="zh-CN"/>
      <w14:ligatures w14:val="none"/>
    </w:rPr>
    <w:tblPr>
      <w:tblInd w:w="0" w:type="dxa"/>
      <w:tblBorders>
        <w:top w:val="single" w:sz="4" w:space="0" w:color="000000"/>
        <w:bottom w:val="single" w:sz="4" w:space="0" w:color="000000"/>
      </w:tblBorders>
      <w:tblCellMar>
        <w:top w:w="0" w:type="dxa"/>
        <w:left w:w="108" w:type="dxa"/>
        <w:bottom w:w="0" w:type="dxa"/>
        <w:right w:w="108" w:type="dxa"/>
      </w:tblCellMar>
    </w:tblPr>
  </w:style>
  <w:style w:type="table" w:customStyle="1" w:styleId="ListTable6Colorful-Accent11">
    <w:name w:val="List Table 6 Colorful - Accent 11"/>
    <w:uiPriority w:val="99"/>
    <w:rsid w:val="0004530E"/>
    <w:pPr>
      <w:spacing w:after="0" w:line="240" w:lineRule="auto"/>
    </w:pPr>
    <w:rPr>
      <w:rFonts w:ascii="Times New Roman" w:hAnsi="Times New Roman" w:cs="Times New Roman"/>
      <w:color w:val="2F5496"/>
      <w:kern w:val="0"/>
      <w:sz w:val="20"/>
      <w:szCs w:val="20"/>
      <w:lang w:val="en-US" w:eastAsia="zh-CN"/>
      <w14:ligatures w14:val="none"/>
    </w:rPr>
    <w:tblPr>
      <w:tblInd w:w="0" w:type="dxa"/>
      <w:tblBorders>
        <w:top w:val="single" w:sz="4" w:space="0" w:color="4472C4"/>
        <w:bottom w:val="single" w:sz="4" w:space="0" w:color="4472C4"/>
      </w:tblBorders>
      <w:tblCellMar>
        <w:top w:w="0" w:type="dxa"/>
        <w:left w:w="108" w:type="dxa"/>
        <w:bottom w:w="0" w:type="dxa"/>
        <w:right w:w="108" w:type="dxa"/>
      </w:tblCellMar>
    </w:tblPr>
  </w:style>
  <w:style w:type="table" w:customStyle="1" w:styleId="ListTable6Colorful-Accent21">
    <w:name w:val="List Table 6 Colorful - Accent 21"/>
    <w:uiPriority w:val="99"/>
    <w:rsid w:val="0004530E"/>
    <w:pPr>
      <w:spacing w:after="0" w:line="240" w:lineRule="auto"/>
    </w:pPr>
    <w:rPr>
      <w:rFonts w:ascii="Times New Roman" w:hAnsi="Times New Roman" w:cs="Times New Roman"/>
      <w:color w:val="C45911"/>
      <w:kern w:val="0"/>
      <w:sz w:val="20"/>
      <w:szCs w:val="20"/>
      <w:lang w:val="en-US" w:eastAsia="zh-CN"/>
      <w14:ligatures w14:val="none"/>
    </w:rPr>
    <w:tblPr>
      <w:tblInd w:w="0" w:type="dxa"/>
      <w:tblBorders>
        <w:top w:val="single" w:sz="4" w:space="0" w:color="ED7D31"/>
        <w:bottom w:val="single" w:sz="4" w:space="0" w:color="ED7D31"/>
      </w:tblBorders>
      <w:tblCellMar>
        <w:top w:w="0" w:type="dxa"/>
        <w:left w:w="108" w:type="dxa"/>
        <w:bottom w:w="0" w:type="dxa"/>
        <w:right w:w="108" w:type="dxa"/>
      </w:tblCellMar>
    </w:tblPr>
  </w:style>
  <w:style w:type="table" w:customStyle="1" w:styleId="ListTable6Colorful-Accent31">
    <w:name w:val="List Table 6 Colorful - Accent 31"/>
    <w:uiPriority w:val="99"/>
    <w:rsid w:val="0004530E"/>
    <w:pPr>
      <w:spacing w:after="0" w:line="240" w:lineRule="auto"/>
    </w:pPr>
    <w:rPr>
      <w:rFonts w:ascii="Times New Roman" w:hAnsi="Times New Roman" w:cs="Times New Roman"/>
      <w:color w:val="7B7B7B"/>
      <w:kern w:val="0"/>
      <w:sz w:val="20"/>
      <w:szCs w:val="20"/>
      <w:lang w:val="en-US" w:eastAsia="zh-CN"/>
      <w14:ligatures w14:val="none"/>
    </w:rPr>
    <w:tblPr>
      <w:tblInd w:w="0" w:type="dxa"/>
      <w:tblBorders>
        <w:top w:val="single" w:sz="4" w:space="0" w:color="A5A5A5"/>
        <w:bottom w:val="single" w:sz="4" w:space="0" w:color="A5A5A5"/>
      </w:tblBorders>
      <w:tblCellMar>
        <w:top w:w="0" w:type="dxa"/>
        <w:left w:w="108" w:type="dxa"/>
        <w:bottom w:w="0" w:type="dxa"/>
        <w:right w:w="108" w:type="dxa"/>
      </w:tblCellMar>
    </w:tblPr>
  </w:style>
  <w:style w:type="table" w:customStyle="1" w:styleId="ListTable6Colorful-Accent41">
    <w:name w:val="List Table 6 Colorful - Accent 41"/>
    <w:uiPriority w:val="99"/>
    <w:rsid w:val="0004530E"/>
    <w:pPr>
      <w:spacing w:after="0" w:line="240" w:lineRule="auto"/>
    </w:pPr>
    <w:rPr>
      <w:rFonts w:ascii="Times New Roman" w:hAnsi="Times New Roman" w:cs="Times New Roman"/>
      <w:color w:val="BF8F00"/>
      <w:kern w:val="0"/>
      <w:sz w:val="20"/>
      <w:szCs w:val="20"/>
      <w:lang w:val="en-US" w:eastAsia="zh-CN"/>
      <w14:ligatures w14:val="none"/>
    </w:rPr>
    <w:tblPr>
      <w:tblInd w:w="0" w:type="dxa"/>
      <w:tblBorders>
        <w:top w:val="single" w:sz="4" w:space="0" w:color="FFC000"/>
        <w:bottom w:val="single" w:sz="4" w:space="0" w:color="FFC000"/>
      </w:tblBorders>
      <w:tblCellMar>
        <w:top w:w="0" w:type="dxa"/>
        <w:left w:w="108" w:type="dxa"/>
        <w:bottom w:w="0" w:type="dxa"/>
        <w:right w:w="108" w:type="dxa"/>
      </w:tblCellMar>
    </w:tblPr>
  </w:style>
  <w:style w:type="table" w:customStyle="1" w:styleId="ListTable6Colorful-Accent51">
    <w:name w:val="List Table 6 Colorful - Accent 51"/>
    <w:uiPriority w:val="99"/>
    <w:rsid w:val="0004530E"/>
    <w:pPr>
      <w:spacing w:after="0" w:line="240" w:lineRule="auto"/>
    </w:pPr>
    <w:rPr>
      <w:rFonts w:ascii="Times New Roman" w:hAnsi="Times New Roman" w:cs="Times New Roman"/>
      <w:color w:val="2E74B5"/>
      <w:kern w:val="0"/>
      <w:sz w:val="20"/>
      <w:szCs w:val="20"/>
      <w:lang w:val="en-US" w:eastAsia="zh-CN"/>
      <w14:ligatures w14:val="none"/>
    </w:rPr>
    <w:tblPr>
      <w:tblInd w:w="0" w:type="dxa"/>
      <w:tblBorders>
        <w:top w:val="single" w:sz="4" w:space="0" w:color="5B9BD5"/>
        <w:bottom w:val="single" w:sz="4" w:space="0" w:color="5B9BD5"/>
      </w:tblBorders>
      <w:tblCellMar>
        <w:top w:w="0" w:type="dxa"/>
        <w:left w:w="108" w:type="dxa"/>
        <w:bottom w:w="0" w:type="dxa"/>
        <w:right w:w="108" w:type="dxa"/>
      </w:tblCellMar>
    </w:tblPr>
  </w:style>
  <w:style w:type="table" w:customStyle="1" w:styleId="ListTable6Colorful-Accent61">
    <w:name w:val="List Table 6 Colorful - Accent 61"/>
    <w:uiPriority w:val="99"/>
    <w:rsid w:val="0004530E"/>
    <w:pPr>
      <w:spacing w:after="0" w:line="240" w:lineRule="auto"/>
    </w:pPr>
    <w:rPr>
      <w:rFonts w:ascii="Times New Roman" w:hAnsi="Times New Roman" w:cs="Times New Roman"/>
      <w:color w:val="538135"/>
      <w:kern w:val="0"/>
      <w:sz w:val="20"/>
      <w:szCs w:val="20"/>
      <w:lang w:val="en-US" w:eastAsia="zh-CN"/>
      <w14:ligatures w14:val="none"/>
    </w:rPr>
    <w:tblPr>
      <w:tblInd w:w="0" w:type="dxa"/>
      <w:tblBorders>
        <w:top w:val="single" w:sz="4" w:space="0" w:color="70AD47"/>
        <w:bottom w:val="single" w:sz="4" w:space="0" w:color="70AD47"/>
      </w:tblBorders>
      <w:tblCellMar>
        <w:top w:w="0" w:type="dxa"/>
        <w:left w:w="108" w:type="dxa"/>
        <w:bottom w:w="0" w:type="dxa"/>
        <w:right w:w="108" w:type="dxa"/>
      </w:tblCellMar>
    </w:tblPr>
  </w:style>
  <w:style w:type="table" w:customStyle="1" w:styleId="ListTable7Colorful1">
    <w:name w:val="List Table 7 Colorful1"/>
    <w:uiPriority w:val="99"/>
    <w:rsid w:val="0004530E"/>
    <w:pPr>
      <w:spacing w:after="0" w:line="240" w:lineRule="auto"/>
    </w:pPr>
    <w:rPr>
      <w:rFonts w:ascii="Times New Roman" w:hAnsi="Times New Roman" w:cs="Times New Roman"/>
      <w:color w:val="000000"/>
      <w:kern w:val="0"/>
      <w:sz w:val="20"/>
      <w:szCs w:val="20"/>
      <w:lang w:val="en-US" w:eastAsia="zh-CN"/>
      <w14:ligatures w14:val="none"/>
    </w:rPr>
    <w:tblPr>
      <w:tblInd w:w="0" w:type="dxa"/>
      <w:tblCellMar>
        <w:top w:w="0" w:type="dxa"/>
        <w:left w:w="108" w:type="dxa"/>
        <w:bottom w:w="0" w:type="dxa"/>
        <w:right w:w="108" w:type="dxa"/>
      </w:tblCellMar>
    </w:tblPr>
  </w:style>
  <w:style w:type="table" w:customStyle="1" w:styleId="ListTable7Colorful-Accent11">
    <w:name w:val="List Table 7 Colorful - Accent 11"/>
    <w:uiPriority w:val="99"/>
    <w:rsid w:val="0004530E"/>
    <w:pPr>
      <w:spacing w:after="0" w:line="240" w:lineRule="auto"/>
    </w:pPr>
    <w:rPr>
      <w:rFonts w:ascii="Times New Roman" w:hAnsi="Times New Roman" w:cs="Times New Roman"/>
      <w:color w:val="2F5496"/>
      <w:kern w:val="0"/>
      <w:sz w:val="20"/>
      <w:szCs w:val="20"/>
      <w:lang w:val="en-US" w:eastAsia="zh-CN"/>
      <w14:ligatures w14:val="none"/>
    </w:rPr>
    <w:tblPr>
      <w:tblInd w:w="0" w:type="dxa"/>
      <w:tblCellMar>
        <w:top w:w="0" w:type="dxa"/>
        <w:left w:w="108" w:type="dxa"/>
        <w:bottom w:w="0" w:type="dxa"/>
        <w:right w:w="108" w:type="dxa"/>
      </w:tblCellMar>
    </w:tblPr>
  </w:style>
  <w:style w:type="table" w:customStyle="1" w:styleId="ListTable7Colorful-Accent21">
    <w:name w:val="List Table 7 Colorful - Accent 21"/>
    <w:uiPriority w:val="99"/>
    <w:rsid w:val="0004530E"/>
    <w:pPr>
      <w:spacing w:after="0" w:line="240" w:lineRule="auto"/>
    </w:pPr>
    <w:rPr>
      <w:rFonts w:ascii="Times New Roman" w:hAnsi="Times New Roman" w:cs="Times New Roman"/>
      <w:color w:val="C45911"/>
      <w:kern w:val="0"/>
      <w:sz w:val="20"/>
      <w:szCs w:val="20"/>
      <w:lang w:val="en-US" w:eastAsia="zh-CN"/>
      <w14:ligatures w14:val="none"/>
    </w:rPr>
    <w:tblPr>
      <w:tblInd w:w="0" w:type="dxa"/>
      <w:tblCellMar>
        <w:top w:w="0" w:type="dxa"/>
        <w:left w:w="108" w:type="dxa"/>
        <w:bottom w:w="0" w:type="dxa"/>
        <w:right w:w="108" w:type="dxa"/>
      </w:tblCellMar>
    </w:tblPr>
  </w:style>
  <w:style w:type="table" w:customStyle="1" w:styleId="ListTable7Colorful-Accent31">
    <w:name w:val="List Table 7 Colorful - Accent 31"/>
    <w:uiPriority w:val="99"/>
    <w:rsid w:val="0004530E"/>
    <w:pPr>
      <w:spacing w:after="0" w:line="240" w:lineRule="auto"/>
    </w:pPr>
    <w:rPr>
      <w:rFonts w:ascii="Times New Roman" w:hAnsi="Times New Roman" w:cs="Times New Roman"/>
      <w:color w:val="7B7B7B"/>
      <w:kern w:val="0"/>
      <w:sz w:val="20"/>
      <w:szCs w:val="20"/>
      <w:lang w:val="en-US" w:eastAsia="zh-CN"/>
      <w14:ligatures w14:val="none"/>
    </w:rPr>
    <w:tblPr>
      <w:tblInd w:w="0" w:type="dxa"/>
      <w:tblCellMar>
        <w:top w:w="0" w:type="dxa"/>
        <w:left w:w="108" w:type="dxa"/>
        <w:bottom w:w="0" w:type="dxa"/>
        <w:right w:w="108" w:type="dxa"/>
      </w:tblCellMar>
    </w:tblPr>
  </w:style>
  <w:style w:type="table" w:customStyle="1" w:styleId="ListTable7Colorful-Accent41">
    <w:name w:val="List Table 7 Colorful - Accent 41"/>
    <w:uiPriority w:val="99"/>
    <w:rsid w:val="0004530E"/>
    <w:pPr>
      <w:spacing w:after="0" w:line="240" w:lineRule="auto"/>
    </w:pPr>
    <w:rPr>
      <w:rFonts w:ascii="Times New Roman" w:hAnsi="Times New Roman" w:cs="Times New Roman"/>
      <w:color w:val="BF8F00"/>
      <w:kern w:val="0"/>
      <w:sz w:val="20"/>
      <w:szCs w:val="20"/>
      <w:lang w:val="en-US" w:eastAsia="zh-CN"/>
      <w14:ligatures w14:val="none"/>
    </w:rPr>
    <w:tblPr>
      <w:tblInd w:w="0" w:type="dxa"/>
      <w:tblCellMar>
        <w:top w:w="0" w:type="dxa"/>
        <w:left w:w="108" w:type="dxa"/>
        <w:bottom w:w="0" w:type="dxa"/>
        <w:right w:w="108" w:type="dxa"/>
      </w:tblCellMar>
    </w:tblPr>
  </w:style>
  <w:style w:type="table" w:customStyle="1" w:styleId="ListTable7Colorful-Accent51">
    <w:name w:val="List Table 7 Colorful - Accent 51"/>
    <w:uiPriority w:val="99"/>
    <w:rsid w:val="0004530E"/>
    <w:pPr>
      <w:spacing w:after="0" w:line="240" w:lineRule="auto"/>
    </w:pPr>
    <w:rPr>
      <w:rFonts w:ascii="Times New Roman" w:hAnsi="Times New Roman" w:cs="Times New Roman"/>
      <w:color w:val="2E74B5"/>
      <w:kern w:val="0"/>
      <w:sz w:val="20"/>
      <w:szCs w:val="20"/>
      <w:lang w:val="en-US" w:eastAsia="zh-CN"/>
      <w14:ligatures w14:val="none"/>
    </w:rPr>
    <w:tblPr>
      <w:tblInd w:w="0" w:type="dxa"/>
      <w:tblCellMar>
        <w:top w:w="0" w:type="dxa"/>
        <w:left w:w="108" w:type="dxa"/>
        <w:bottom w:w="0" w:type="dxa"/>
        <w:right w:w="108" w:type="dxa"/>
      </w:tblCellMar>
    </w:tblPr>
  </w:style>
  <w:style w:type="table" w:customStyle="1" w:styleId="ListTable7Colorful-Accent61">
    <w:name w:val="List Table 7 Colorful - Accent 61"/>
    <w:uiPriority w:val="99"/>
    <w:rsid w:val="0004530E"/>
    <w:pPr>
      <w:spacing w:after="0" w:line="240" w:lineRule="auto"/>
    </w:pPr>
    <w:rPr>
      <w:rFonts w:ascii="Times New Roman" w:hAnsi="Times New Roman" w:cs="Times New Roman"/>
      <w:color w:val="538135"/>
      <w:kern w:val="0"/>
      <w:sz w:val="20"/>
      <w:szCs w:val="20"/>
      <w:lang w:val="en-US" w:eastAsia="zh-CN"/>
      <w14:ligatures w14:val="none"/>
    </w:rPr>
    <w:tblPr>
      <w:tblInd w:w="0" w:type="dxa"/>
      <w:tblCellMar>
        <w:top w:w="0" w:type="dxa"/>
        <w:left w:w="108" w:type="dxa"/>
        <w:bottom w:w="0" w:type="dxa"/>
        <w:right w:w="108" w:type="dxa"/>
      </w:tblCellMar>
    </w:tblPr>
  </w:style>
  <w:style w:type="table" w:customStyle="1" w:styleId="PlainTable11">
    <w:name w:val="Plain Table 11"/>
    <w:uiPriority w:val="99"/>
    <w:rsid w:val="0004530E"/>
    <w:pPr>
      <w:spacing w:after="0" w:line="240" w:lineRule="auto"/>
    </w:pPr>
    <w:rPr>
      <w:rFonts w:ascii="Times New Roman" w:hAnsi="Times New Roman" w:cs="Times New Roman"/>
      <w:kern w:val="0"/>
      <w:sz w:val="20"/>
      <w:szCs w:val="20"/>
      <w:lang w:val="en-US" w:eastAsia="zh-CN"/>
      <w14:ligatures w14:val="none"/>
    </w:rPr>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customStyle="1" w:styleId="PlainTable21">
    <w:name w:val="Plain Table 21"/>
    <w:uiPriority w:val="99"/>
    <w:rsid w:val="0004530E"/>
    <w:pPr>
      <w:spacing w:after="0" w:line="240" w:lineRule="auto"/>
    </w:pPr>
    <w:rPr>
      <w:rFonts w:ascii="Times New Roman" w:hAnsi="Times New Roman" w:cs="Times New Roman"/>
      <w:kern w:val="0"/>
      <w:sz w:val="20"/>
      <w:szCs w:val="20"/>
      <w:lang w:val="en-US" w:eastAsia="zh-CN"/>
      <w14:ligatures w14:val="none"/>
    </w:rPr>
    <w:tblPr>
      <w:tblInd w:w="0" w:type="dxa"/>
      <w:tblBorders>
        <w:top w:val="single" w:sz="4" w:space="0" w:color="7F7F7F"/>
        <w:bottom w:val="single" w:sz="4" w:space="0" w:color="7F7F7F"/>
      </w:tblBorders>
      <w:tblCellMar>
        <w:top w:w="0" w:type="dxa"/>
        <w:left w:w="108" w:type="dxa"/>
        <w:bottom w:w="0" w:type="dxa"/>
        <w:right w:w="108" w:type="dxa"/>
      </w:tblCellMar>
    </w:tblPr>
  </w:style>
  <w:style w:type="table" w:customStyle="1" w:styleId="PlainTable31">
    <w:name w:val="Plain Table 31"/>
    <w:uiPriority w:val="99"/>
    <w:rsid w:val="0004530E"/>
    <w:pPr>
      <w:spacing w:after="0" w:line="240" w:lineRule="auto"/>
    </w:pPr>
    <w:rPr>
      <w:rFonts w:ascii="Times New Roman" w:hAnsi="Times New Roman" w:cs="Times New Roman"/>
      <w:kern w:val="0"/>
      <w:sz w:val="20"/>
      <w:szCs w:val="20"/>
      <w:lang w:val="en-US" w:eastAsia="zh-CN"/>
      <w14:ligatures w14:val="none"/>
    </w:rPr>
    <w:tblPr>
      <w:tblInd w:w="0" w:type="dxa"/>
      <w:tblCellMar>
        <w:top w:w="0" w:type="dxa"/>
        <w:left w:w="108" w:type="dxa"/>
        <w:bottom w:w="0" w:type="dxa"/>
        <w:right w:w="108" w:type="dxa"/>
      </w:tblCellMar>
    </w:tblPr>
  </w:style>
  <w:style w:type="table" w:customStyle="1" w:styleId="PlainTable41">
    <w:name w:val="Plain Table 41"/>
    <w:uiPriority w:val="99"/>
    <w:rsid w:val="0004530E"/>
    <w:pPr>
      <w:spacing w:after="0" w:line="240" w:lineRule="auto"/>
    </w:pPr>
    <w:rPr>
      <w:rFonts w:ascii="Times New Roman" w:hAnsi="Times New Roman" w:cs="Times New Roman"/>
      <w:kern w:val="0"/>
      <w:sz w:val="20"/>
      <w:szCs w:val="20"/>
      <w:lang w:val="en-US" w:eastAsia="zh-CN"/>
      <w14:ligatures w14:val="none"/>
    </w:rPr>
    <w:tblPr>
      <w:tblInd w:w="0" w:type="dxa"/>
      <w:tblCellMar>
        <w:top w:w="0" w:type="dxa"/>
        <w:left w:w="108" w:type="dxa"/>
        <w:bottom w:w="0" w:type="dxa"/>
        <w:right w:w="108" w:type="dxa"/>
      </w:tblCellMar>
    </w:tblPr>
  </w:style>
  <w:style w:type="table" w:customStyle="1" w:styleId="PlainTable51">
    <w:name w:val="Plain Table 51"/>
    <w:uiPriority w:val="99"/>
    <w:rsid w:val="0004530E"/>
    <w:pPr>
      <w:spacing w:after="0" w:line="240" w:lineRule="auto"/>
    </w:pPr>
    <w:rPr>
      <w:rFonts w:ascii="Times New Roman" w:hAnsi="Times New Roman" w:cs="Times New Roman"/>
      <w:kern w:val="0"/>
      <w:sz w:val="20"/>
      <w:szCs w:val="20"/>
      <w:lang w:val="en-US" w:eastAsia="zh-CN"/>
      <w14:ligatures w14:val="none"/>
    </w:rPr>
    <w:tblPr>
      <w:tblInd w:w="0" w:type="dxa"/>
      <w:tblCellMar>
        <w:top w:w="0" w:type="dxa"/>
        <w:left w:w="108" w:type="dxa"/>
        <w:bottom w:w="0" w:type="dxa"/>
        <w:right w:w="108" w:type="dxa"/>
      </w:tblCellMar>
    </w:tblPr>
  </w:style>
  <w:style w:type="table" w:customStyle="1" w:styleId="TableGridLight1">
    <w:name w:val="Table Grid Light1"/>
    <w:uiPriority w:val="99"/>
    <w:rsid w:val="0004530E"/>
    <w:pPr>
      <w:spacing w:after="0" w:line="240" w:lineRule="auto"/>
    </w:pPr>
    <w:rPr>
      <w:rFonts w:ascii="Times New Roman" w:hAnsi="Times New Roman" w:cs="Times New Roman"/>
      <w:kern w:val="0"/>
      <w:sz w:val="20"/>
      <w:szCs w:val="20"/>
      <w:lang w:val="en-US" w:eastAsia="zh-CN"/>
      <w14:ligatures w14:val="none"/>
    </w:rPr>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character" w:customStyle="1" w:styleId="admitted">
    <w:name w:val="admitted"/>
    <w:basedOn w:val="DefaultParagraphFont"/>
    <w:rsid w:val="0004530E"/>
  </w:style>
  <w:style w:type="paragraph" w:customStyle="1" w:styleId="CBDDecisionText">
    <w:name w:val="CBD_DecisionText"/>
    <w:basedOn w:val="Normal"/>
    <w:qFormat/>
    <w:rsid w:val="0004530E"/>
    <w:pPr>
      <w:tabs>
        <w:tab w:val="left" w:pos="2835"/>
        <w:tab w:val="left" w:pos="3402"/>
      </w:tabs>
      <w:spacing w:after="120"/>
      <w:ind w:left="567" w:firstLine="567"/>
    </w:pPr>
    <w:rPr>
      <w:lang w:val="en-GB"/>
    </w:rPr>
  </w:style>
  <w:style w:type="paragraph" w:customStyle="1" w:styleId="a">
    <w:name w:val="小标题第一层"/>
    <w:basedOn w:val="Item"/>
    <w:link w:val="Char"/>
    <w:qFormat/>
    <w:rsid w:val="0004530E"/>
    <w:pPr>
      <w:outlineLvl w:val="0"/>
    </w:pPr>
    <w:rPr>
      <w:rFonts w:ascii="SimSun" w:hAnsi="SimSun"/>
      <w:sz w:val="28"/>
      <w:szCs w:val="28"/>
      <w:lang w:eastAsia="zh-CN"/>
    </w:rPr>
  </w:style>
  <w:style w:type="character" w:customStyle="1" w:styleId="ItemChar">
    <w:name w:val="Item Char"/>
    <w:basedOn w:val="DefaultParagraphFont"/>
    <w:link w:val="Item"/>
    <w:uiPriority w:val="99"/>
    <w:rsid w:val="0004530E"/>
    <w:rPr>
      <w:rFonts w:ascii="Times New Roman" w:eastAsia="Times New Roman" w:hAnsi="Times New Roman" w:cs="Times New Roman"/>
      <w:b/>
      <w:iCs/>
      <w:snapToGrid w:val="0"/>
      <w:kern w:val="22"/>
      <w:sz w:val="24"/>
      <w:lang w:val="en-GB"/>
      <w14:ligatures w14:val="none"/>
    </w:rPr>
  </w:style>
  <w:style w:type="character" w:customStyle="1" w:styleId="Char">
    <w:name w:val="小标题第一层 Char"/>
    <w:basedOn w:val="ItemChar"/>
    <w:link w:val="a"/>
    <w:rsid w:val="0004530E"/>
    <w:rPr>
      <w:rFonts w:ascii="SimSun" w:eastAsia="Times New Roman" w:hAnsi="SimSun" w:cs="Times New Roman"/>
      <w:b/>
      <w:iCs/>
      <w:snapToGrid w:val="0"/>
      <w:kern w:val="22"/>
      <w:sz w:val="28"/>
      <w:szCs w:val="28"/>
      <w:lang w:val="en-GB" w:eastAsia="zh-CN"/>
      <w14:ligatures w14:val="none"/>
    </w:rPr>
  </w:style>
  <w:style w:type="table" w:customStyle="1" w:styleId="TableGrid140">
    <w:name w:val="Table Grid14"/>
    <w:basedOn w:val="TableNormal"/>
    <w:next w:val="TableGrid"/>
    <w:uiPriority w:val="39"/>
    <w:rsid w:val="00957D1B"/>
    <w:pPr>
      <w:spacing w:after="0" w:line="240" w:lineRule="auto"/>
    </w:pPr>
    <w:rPr>
      <w:rFonts w:eastAsia="MS Mincho"/>
      <w:kern w:val="0"/>
      <w:sz w:val="24"/>
      <w:szCs w:val="24"/>
      <w:lang w:val="fr-C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istCBD2">
    <w:name w:val="ListCBD2"/>
    <w:basedOn w:val="NoList"/>
    <w:uiPriority w:val="99"/>
    <w:rsid w:val="00957D1B"/>
    <w:pPr>
      <w:numPr>
        <w:numId w:val="5"/>
      </w:numPr>
    </w:pPr>
  </w:style>
  <w:style w:type="numbering" w:customStyle="1" w:styleId="CBDHeadings1">
    <w:name w:val="CBD_Headings1"/>
    <w:basedOn w:val="ListCBD"/>
    <w:uiPriority w:val="99"/>
    <w:rsid w:val="00957D1B"/>
    <w:pPr>
      <w:numPr>
        <w:numId w:val="6"/>
      </w:numPr>
    </w:pPr>
  </w:style>
  <w:style w:type="paragraph" w:customStyle="1" w:styleId="msonormal0">
    <w:name w:val="msonormal"/>
    <w:basedOn w:val="Normal"/>
    <w:rsid w:val="00957D1B"/>
    <w:pPr>
      <w:tabs>
        <w:tab w:val="clear" w:pos="567"/>
        <w:tab w:val="clear" w:pos="1134"/>
        <w:tab w:val="clear" w:pos="1701"/>
        <w:tab w:val="clear" w:pos="2268"/>
      </w:tabs>
      <w:spacing w:before="100" w:beforeAutospacing="1" w:after="100" w:afterAutospacing="1"/>
      <w:jc w:val="left"/>
    </w:pPr>
    <w:rPr>
      <w:rFonts w:eastAsia="Times New Roman"/>
      <w:sz w:val="24"/>
      <w:szCs w:val="24"/>
      <w:lang w:val="en-CA" w:eastAsia="en-CA"/>
    </w:rPr>
  </w:style>
  <w:style w:type="paragraph" w:customStyle="1" w:styleId="xl69">
    <w:name w:val="xl69"/>
    <w:basedOn w:val="Normal"/>
    <w:rsid w:val="00957D1B"/>
    <w:pPr>
      <w:pBdr>
        <w:top w:val="single" w:sz="4" w:space="0" w:color="auto"/>
        <w:left w:val="single" w:sz="4" w:space="0" w:color="auto"/>
        <w:bottom w:val="single" w:sz="4" w:space="0" w:color="auto"/>
      </w:pBdr>
      <w:tabs>
        <w:tab w:val="clear" w:pos="567"/>
        <w:tab w:val="clear" w:pos="1134"/>
        <w:tab w:val="clear" w:pos="1701"/>
        <w:tab w:val="clear" w:pos="2268"/>
      </w:tabs>
      <w:spacing w:before="100" w:beforeAutospacing="1" w:after="100" w:afterAutospacing="1"/>
      <w:jc w:val="left"/>
    </w:pPr>
    <w:rPr>
      <w:rFonts w:eastAsia="Times New Roman"/>
      <w:sz w:val="18"/>
      <w:szCs w:val="18"/>
      <w:lang w:val="en-CA" w:eastAsia="en-CA"/>
    </w:rPr>
  </w:style>
  <w:style w:type="paragraph" w:customStyle="1" w:styleId="xl70">
    <w:name w:val="xl70"/>
    <w:basedOn w:val="Normal"/>
    <w:rsid w:val="00957D1B"/>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center"/>
    </w:pPr>
    <w:rPr>
      <w:rFonts w:eastAsia="Times New Roman"/>
      <w:b/>
      <w:bCs/>
      <w:sz w:val="18"/>
      <w:szCs w:val="18"/>
      <w:lang w:val="en-CA" w:eastAsia="en-CA"/>
    </w:rPr>
  </w:style>
  <w:style w:type="paragraph" w:customStyle="1" w:styleId="xl71">
    <w:name w:val="xl71"/>
    <w:basedOn w:val="Normal"/>
    <w:rsid w:val="00957D1B"/>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right"/>
      <w:textAlignment w:val="center"/>
    </w:pPr>
    <w:rPr>
      <w:rFonts w:eastAsia="Times New Roman"/>
      <w:b/>
      <w:bCs/>
      <w:color w:val="000000"/>
      <w:sz w:val="18"/>
      <w:szCs w:val="18"/>
      <w:lang w:val="en-CA" w:eastAsia="en-CA"/>
    </w:rPr>
  </w:style>
  <w:style w:type="paragraph" w:customStyle="1" w:styleId="xl72">
    <w:name w:val="xl72"/>
    <w:basedOn w:val="Normal"/>
    <w:rsid w:val="00957D1B"/>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right"/>
      <w:textAlignment w:val="center"/>
    </w:pPr>
    <w:rPr>
      <w:rFonts w:eastAsia="Times New Roman"/>
      <w:b/>
      <w:bCs/>
      <w:color w:val="000000"/>
      <w:sz w:val="18"/>
      <w:szCs w:val="18"/>
      <w:lang w:val="en-CA" w:eastAsia="en-CA"/>
    </w:rPr>
  </w:style>
  <w:style w:type="paragraph" w:customStyle="1" w:styleId="xl73">
    <w:name w:val="xl73"/>
    <w:basedOn w:val="Normal"/>
    <w:rsid w:val="00957D1B"/>
    <w:pPr>
      <w:pBdr>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right"/>
      <w:textAlignment w:val="center"/>
    </w:pPr>
    <w:rPr>
      <w:rFonts w:eastAsia="Times New Roman"/>
      <w:b/>
      <w:bCs/>
      <w:color w:val="000000"/>
      <w:sz w:val="18"/>
      <w:szCs w:val="18"/>
      <w:lang w:val="en-CA" w:eastAsia="en-CA"/>
    </w:rPr>
  </w:style>
  <w:style w:type="paragraph" w:customStyle="1" w:styleId="xl74">
    <w:name w:val="xl74"/>
    <w:basedOn w:val="Normal"/>
    <w:rsid w:val="00957D1B"/>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eastAsia="Times New Roman"/>
      <w:b/>
      <w:bCs/>
      <w:sz w:val="18"/>
      <w:szCs w:val="18"/>
      <w:lang w:val="en-CA" w:eastAsia="en-CA"/>
    </w:rPr>
  </w:style>
  <w:style w:type="paragraph" w:customStyle="1" w:styleId="xl75">
    <w:name w:val="xl75"/>
    <w:basedOn w:val="Normal"/>
    <w:rsid w:val="00957D1B"/>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center"/>
    </w:pPr>
    <w:rPr>
      <w:rFonts w:eastAsia="Times New Roman"/>
      <w:b/>
      <w:bCs/>
      <w:i/>
      <w:iCs/>
      <w:sz w:val="18"/>
      <w:szCs w:val="18"/>
      <w:lang w:val="en-CA" w:eastAsia="en-CA"/>
    </w:rPr>
  </w:style>
  <w:style w:type="paragraph" w:customStyle="1" w:styleId="xl76">
    <w:name w:val="xl76"/>
    <w:basedOn w:val="Normal"/>
    <w:rsid w:val="00957D1B"/>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right"/>
    </w:pPr>
    <w:rPr>
      <w:rFonts w:eastAsia="Times New Roman"/>
      <w:b/>
      <w:bCs/>
      <w:i/>
      <w:iCs/>
      <w:color w:val="000000"/>
      <w:sz w:val="18"/>
      <w:szCs w:val="18"/>
      <w:lang w:val="en-CA" w:eastAsia="en-CA"/>
    </w:rPr>
  </w:style>
  <w:style w:type="paragraph" w:customStyle="1" w:styleId="xl77">
    <w:name w:val="xl77"/>
    <w:basedOn w:val="Normal"/>
    <w:rsid w:val="00957D1B"/>
    <w:pPr>
      <w:pBdr>
        <w:top w:val="single" w:sz="4" w:space="0" w:color="auto"/>
        <w:left w:val="single" w:sz="4" w:space="0" w:color="auto"/>
        <w:right w:val="single" w:sz="4" w:space="0" w:color="auto"/>
      </w:pBdr>
      <w:tabs>
        <w:tab w:val="clear" w:pos="567"/>
        <w:tab w:val="clear" w:pos="1134"/>
        <w:tab w:val="clear" w:pos="1701"/>
        <w:tab w:val="clear" w:pos="2268"/>
      </w:tabs>
      <w:spacing w:before="100" w:beforeAutospacing="1" w:after="100" w:afterAutospacing="1"/>
      <w:jc w:val="right"/>
    </w:pPr>
    <w:rPr>
      <w:rFonts w:eastAsia="Times New Roman"/>
      <w:b/>
      <w:bCs/>
      <w:i/>
      <w:iCs/>
      <w:color w:val="000000"/>
      <w:sz w:val="18"/>
      <w:szCs w:val="18"/>
      <w:lang w:val="en-CA" w:eastAsia="en-CA"/>
    </w:rPr>
  </w:style>
  <w:style w:type="paragraph" w:customStyle="1" w:styleId="xl78">
    <w:name w:val="xl78"/>
    <w:basedOn w:val="Normal"/>
    <w:rsid w:val="00957D1B"/>
    <w:pPr>
      <w:pBdr>
        <w:top w:val="single" w:sz="4" w:space="0" w:color="auto"/>
        <w:left w:val="single" w:sz="4" w:space="0" w:color="auto"/>
        <w:bottom w:val="single" w:sz="4" w:space="0" w:color="auto"/>
      </w:pBdr>
      <w:tabs>
        <w:tab w:val="clear" w:pos="567"/>
        <w:tab w:val="clear" w:pos="1134"/>
        <w:tab w:val="clear" w:pos="1701"/>
        <w:tab w:val="clear" w:pos="2268"/>
      </w:tabs>
      <w:spacing w:before="100" w:beforeAutospacing="1" w:after="100" w:afterAutospacing="1"/>
      <w:jc w:val="center"/>
    </w:pPr>
    <w:rPr>
      <w:rFonts w:eastAsia="Times New Roman"/>
      <w:b/>
      <w:bCs/>
      <w:i/>
      <w:iCs/>
      <w:sz w:val="18"/>
      <w:szCs w:val="18"/>
      <w:lang w:val="en-CA" w:eastAsia="en-CA"/>
    </w:rPr>
  </w:style>
  <w:style w:type="paragraph" w:customStyle="1" w:styleId="xl79">
    <w:name w:val="xl79"/>
    <w:basedOn w:val="Normal"/>
    <w:rsid w:val="00957D1B"/>
    <w:pPr>
      <w:pBdr>
        <w:top w:val="single" w:sz="4" w:space="0" w:color="auto"/>
        <w:bottom w:val="single" w:sz="4" w:space="0" w:color="auto"/>
      </w:pBdr>
      <w:tabs>
        <w:tab w:val="clear" w:pos="567"/>
        <w:tab w:val="clear" w:pos="1134"/>
        <w:tab w:val="clear" w:pos="1701"/>
        <w:tab w:val="clear" w:pos="2268"/>
      </w:tabs>
      <w:spacing w:before="100" w:beforeAutospacing="1" w:after="100" w:afterAutospacing="1"/>
      <w:jc w:val="center"/>
    </w:pPr>
    <w:rPr>
      <w:rFonts w:eastAsia="Times New Roman"/>
      <w:sz w:val="24"/>
      <w:szCs w:val="24"/>
      <w:lang w:val="en-CA" w:eastAsia="en-CA"/>
    </w:rPr>
  </w:style>
  <w:style w:type="paragraph" w:customStyle="1" w:styleId="xl80">
    <w:name w:val="xl80"/>
    <w:basedOn w:val="Normal"/>
    <w:rsid w:val="00957D1B"/>
    <w:pPr>
      <w:pBdr>
        <w:top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center"/>
    </w:pPr>
    <w:rPr>
      <w:rFonts w:eastAsia="Times New Roman"/>
      <w:sz w:val="24"/>
      <w:szCs w:val="24"/>
      <w:lang w:val="en-CA" w:eastAsia="en-CA"/>
    </w:rPr>
  </w:style>
  <w:style w:type="paragraph" w:customStyle="1" w:styleId="xl81">
    <w:name w:val="xl81"/>
    <w:basedOn w:val="Normal"/>
    <w:rsid w:val="00957D1B"/>
    <w:pPr>
      <w:pBdr>
        <w:top w:val="single" w:sz="4" w:space="0" w:color="auto"/>
        <w:left w:val="single" w:sz="4" w:space="0" w:color="auto"/>
        <w:right w:val="single" w:sz="4" w:space="0" w:color="auto"/>
      </w:pBdr>
      <w:tabs>
        <w:tab w:val="clear" w:pos="567"/>
        <w:tab w:val="clear" w:pos="1134"/>
        <w:tab w:val="clear" w:pos="1701"/>
        <w:tab w:val="clear" w:pos="2268"/>
      </w:tabs>
      <w:spacing w:before="100" w:beforeAutospacing="1" w:after="100" w:afterAutospacing="1"/>
      <w:jc w:val="right"/>
    </w:pPr>
    <w:rPr>
      <w:rFonts w:eastAsia="Times New Roman"/>
      <w:b/>
      <w:bCs/>
      <w:i/>
      <w:iCs/>
      <w:sz w:val="18"/>
      <w:szCs w:val="18"/>
      <w:lang w:val="en-CA" w:eastAsia="en-CA"/>
    </w:rPr>
  </w:style>
  <w:style w:type="paragraph" w:customStyle="1" w:styleId="xl82">
    <w:name w:val="xl82"/>
    <w:basedOn w:val="Normal"/>
    <w:rsid w:val="00957D1B"/>
    <w:pPr>
      <w:pBdr>
        <w:left w:val="single" w:sz="4" w:space="0" w:color="auto"/>
        <w:right w:val="single" w:sz="4" w:space="0" w:color="auto"/>
      </w:pBdr>
      <w:tabs>
        <w:tab w:val="clear" w:pos="567"/>
        <w:tab w:val="clear" w:pos="1134"/>
        <w:tab w:val="clear" w:pos="1701"/>
        <w:tab w:val="clear" w:pos="2268"/>
      </w:tabs>
      <w:spacing w:before="100" w:beforeAutospacing="1" w:after="100" w:afterAutospacing="1"/>
      <w:jc w:val="right"/>
    </w:pPr>
    <w:rPr>
      <w:rFonts w:eastAsia="Times New Roman"/>
      <w:sz w:val="24"/>
      <w:szCs w:val="24"/>
      <w:lang w:val="en-CA" w:eastAsia="en-CA"/>
    </w:rPr>
  </w:style>
  <w:style w:type="paragraph" w:customStyle="1" w:styleId="xl83">
    <w:name w:val="xl83"/>
    <w:basedOn w:val="Normal"/>
    <w:rsid w:val="00957D1B"/>
    <w:pPr>
      <w:pBdr>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right"/>
    </w:pPr>
    <w:rPr>
      <w:rFonts w:eastAsia="Times New Roman"/>
      <w:sz w:val="24"/>
      <w:szCs w:val="24"/>
      <w:lang w:val="en-CA"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48774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cbd.int/documents/CBD/SBI/6/10" TargetMode="External"/><Relationship Id="rId18" Type="http://schemas.openxmlformats.org/officeDocument/2006/relationships/hyperlink" Target="https://www.cbd.int/decisions/cop?m=cop-09" TargetMode="External"/><Relationship Id="rId26" Type="http://schemas.openxmlformats.org/officeDocument/2006/relationships/customXml" Target="../customXml/item4.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hyperlink" Target="https://www.cbd.int/documents/CBD/COP/17/4/ADD4"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cbd.int/documents/CBD/COP/17/4/ADD5"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hyperlink" Target="https://www.cbd.int/documents/CBD/COP/17/4/ADD4" TargetMode="External"/><Relationship Id="rId23" Type="http://schemas.openxmlformats.org/officeDocument/2006/relationships/header" Target="header3.xml"/><Relationship Id="rId10" Type="http://schemas.openxmlformats.org/officeDocument/2006/relationships/image" Target="media/image1.emf"/><Relationship Id="rId19"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cbd.int/decisions/cop/?m=cop-16" TargetMode="External"/><Relationship Id="rId22" Type="http://schemas.openxmlformats.org/officeDocument/2006/relationships/footer" Target="footer2.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ecision/cop/default.shtml?id=7162" TargetMode="External"/><Relationship Id="rId3" Type="http://schemas.openxmlformats.org/officeDocument/2006/relationships/hyperlink" Target="https://www.cbd.int/documents/CBD/COP/17/4" TargetMode="External"/><Relationship Id="rId7" Type="http://schemas.openxmlformats.org/officeDocument/2006/relationships/hyperlink" Target="https://www.cbd.int/doc/decisions/cop-01/cop-01-dec-01-en.pdf" TargetMode="External"/><Relationship Id="rId2" Type="http://schemas.openxmlformats.org/officeDocument/2006/relationships/hyperlink" Target="https://www.cbd.int/documents/CBD/COP/17/3" TargetMode="External"/><Relationship Id="rId1" Type="http://schemas.openxmlformats.org/officeDocument/2006/relationships/hyperlink" Target="https://www.cbd.int/decisions/cop/?m=cop-15" TargetMode="External"/><Relationship Id="rId6" Type="http://schemas.openxmlformats.org/officeDocument/2006/relationships/hyperlink" Target="https://www.cbd.int/decisions/cop/?m=cop-15" TargetMode="External"/><Relationship Id="rId5" Type="http://schemas.openxmlformats.org/officeDocument/2006/relationships/hyperlink" Target="https://www.cbd.int/documents/CBD/COP/17/4/ADD4" TargetMode="External"/><Relationship Id="rId4" Type="http://schemas.openxmlformats.org/officeDocument/2006/relationships/hyperlink" Target="https://www.cbd.int/documents/CBD/COP/17/4/ADD3"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uilherme.patury\Downloads\template-sbi-04%20(1).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7F1EC91ED091469AD90D3792582B3D" ma:contentTypeVersion="3" ma:contentTypeDescription="Create a new document." ma:contentTypeScope="" ma:versionID="f6ce6d3ce392cb618569a2ef17c7082f">
  <xsd:schema xmlns:xsd="http://www.w3.org/2001/XMLSchema" xmlns:xs="http://www.w3.org/2001/XMLSchema" xmlns:p="http://schemas.microsoft.com/office/2006/metadata/properties" xmlns:ns2="5dfc7751-ec5e-4b2f-b210-3877b2f68cb5" targetNamespace="http://schemas.microsoft.com/office/2006/metadata/properties" ma:root="true" ma:fieldsID="ed3f539421ea2d3f3cc025fa75db220f" ns2:_="">
    <xsd:import namespace="5dfc7751-ec5e-4b2f-b210-3877b2f68cb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fc7751-ec5e-4b2f-b210-3877b2f68c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8557914-8F65-4CD6-B257-3EE24FBDA2B6}"/>
</file>

<file path=customXml/itemProps2.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3.xml><?xml version="1.0" encoding="utf-8"?>
<ds:datastoreItem xmlns:ds="http://schemas.openxmlformats.org/officeDocument/2006/customXml" ds:itemID="{D30ED630-060D-4E90-9730-AD92AF39AFDB}">
  <ds:schemaRefs>
    <ds:schemaRef ds:uri="http://schemas.openxmlformats.org/officeDocument/2006/bibliography"/>
  </ds:schemaRefs>
</ds:datastoreItem>
</file>

<file path=customXml/itemProps4.xml><?xml version="1.0" encoding="utf-8"?>
<ds:datastoreItem xmlns:ds="http://schemas.openxmlformats.org/officeDocument/2006/customXml" ds:itemID="{8B936BB0-26A3-44B2-B65A-67A7505CF30E}"/>
</file>

<file path=docProps/app.xml><?xml version="1.0" encoding="utf-8"?>
<Properties xmlns="http://schemas.openxmlformats.org/officeDocument/2006/extended-properties" xmlns:vt="http://schemas.openxmlformats.org/officeDocument/2006/docPropsVTypes">
  <Template>template-sbi-04 (1).dotm</Template>
  <TotalTime>270</TotalTime>
  <Pages>18</Pages>
  <Words>3042</Words>
  <Characters>17343</Characters>
  <Application>Microsoft Office Word</Application>
  <DocSecurity>0</DocSecurity>
  <Lines>144</Lines>
  <Paragraphs>40</Paragraphs>
  <ScaleCrop>false</ScaleCrop>
  <HeadingPairs>
    <vt:vector size="2" baseType="variant">
      <vt:variant>
        <vt:lpstr>Title</vt:lpstr>
      </vt:variant>
      <vt:variant>
        <vt:i4>1</vt:i4>
      </vt:variant>
    </vt:vector>
  </HeadingPairs>
  <TitlesOfParts>
    <vt:vector size="1" baseType="lpstr">
      <vt:lpstr>9</vt:lpstr>
    </vt:vector>
  </TitlesOfParts>
  <Company/>
  <LinksUpToDate>false</LinksUpToDate>
  <CharactersWithSpaces>20345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9</dc:title>
  <dc:subject>CBD/COP/17/x</dc:subject>
  <dc:creator>guilherme.patury</dc:creator>
  <cp:keywords/>
  <dc:description/>
  <cp:lastModifiedBy>SCBD</cp:lastModifiedBy>
  <cp:revision>273</cp:revision>
  <cp:lastPrinted>2024-09-10T13:48:00Z</cp:lastPrinted>
  <dcterms:created xsi:type="dcterms:W3CDTF">2026-10-31T14:31:00Z</dcterms:created>
  <dcterms:modified xsi:type="dcterms:W3CDTF">2026-10-31T19:45:00Z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0x010100557F1EC91ED091469AD90D3792582B3D</vt:lpwstr>
  </property>
</Properties>
</file>