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84008D" w:rsidRPr="00482021" w14:paraId="48D8479E" w14:textId="77777777" w:rsidTr="0084008D">
        <w:trPr>
          <w:cantSplit/>
          <w:trHeight w:val="108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5EC23D" w14:textId="77777777" w:rsidR="0084008D" w:rsidRPr="00482021" w:rsidRDefault="0084008D" w:rsidP="00084BB4">
            <w:pPr>
              <w:pStyle w:val="Titre2"/>
              <w:tabs>
                <w:tab w:val="right" w:pos="6372"/>
              </w:tabs>
              <w:bidi w:val="0"/>
              <w:spacing w:before="120" w:after="0"/>
              <w:jc w:val="left"/>
              <w:rPr>
                <w:rFonts w:ascii="Univers" w:hAnsi="Univers"/>
                <w:bCs w:val="0"/>
                <w:sz w:val="32"/>
                <w:szCs w:val="32"/>
                <w:lang w:val="en-CA"/>
              </w:rPr>
            </w:pPr>
            <w:r w:rsidRPr="00482021">
              <w:rPr>
                <w:rFonts w:ascii="Univers" w:hAnsi="Univers"/>
                <w:bCs w:val="0"/>
                <w:iCs/>
                <w:sz w:val="32"/>
                <w:szCs w:val="32"/>
              </w:rPr>
              <w:t>CBD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4E535C" w14:textId="77777777" w:rsidR="0084008D" w:rsidRPr="00482021" w:rsidRDefault="00C41B36" w:rsidP="0084008D">
            <w:pPr>
              <w:tabs>
                <w:tab w:val="left" w:pos="-720"/>
              </w:tabs>
              <w:suppressAutoHyphens/>
              <w:jc w:val="center"/>
              <w:rPr>
                <w:b/>
                <w:bCs/>
                <w:lang w:bidi="ar-EG"/>
              </w:rPr>
            </w:pPr>
            <w:r>
              <w:rPr>
                <w:b/>
                <w:noProof/>
              </w:rPr>
              <w:drawing>
                <wp:inline distT="0" distB="0" distL="0" distR="0" wp14:anchorId="1B92FD71" wp14:editId="7111A0BB">
                  <wp:extent cx="685800" cy="56388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5" r="4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E0C8EA" w14:textId="77777777" w:rsidR="0084008D" w:rsidRPr="00482021" w:rsidRDefault="00C41B36" w:rsidP="0084008D">
            <w:pPr>
              <w:tabs>
                <w:tab w:val="left" w:pos="-720"/>
              </w:tabs>
              <w:suppressAutoHyphens/>
              <w:spacing w:before="120"/>
              <w:jc w:val="center"/>
            </w:pPr>
            <w:r>
              <w:rPr>
                <w:noProof/>
              </w:rPr>
              <w:drawing>
                <wp:inline distT="0" distB="0" distL="0" distR="0" wp14:anchorId="4C50071D" wp14:editId="352DD401">
                  <wp:extent cx="502920" cy="57912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888EBA" w14:textId="77777777" w:rsidR="0084008D" w:rsidRPr="00482021" w:rsidRDefault="0084008D" w:rsidP="0084008D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84008D" w:rsidRPr="00482021" w14:paraId="62AB7F9B" w14:textId="77777777" w:rsidTr="0084008D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2C404E45" w14:textId="77777777" w:rsidR="0084008D" w:rsidRPr="001379DB" w:rsidRDefault="0084008D" w:rsidP="0084008D">
            <w:pPr>
              <w:bidi w:val="0"/>
              <w:spacing w:before="60"/>
              <w:rPr>
                <w:sz w:val="22"/>
                <w:szCs w:val="22"/>
                <w:lang w:val="it-IT"/>
              </w:rPr>
            </w:pPr>
            <w:proofErr w:type="spellStart"/>
            <w:r w:rsidRPr="001379DB">
              <w:rPr>
                <w:sz w:val="22"/>
                <w:szCs w:val="22"/>
                <w:lang w:val="it-IT"/>
              </w:rPr>
              <w:t>Distr</w:t>
            </w:r>
            <w:proofErr w:type="spellEnd"/>
            <w:r w:rsidRPr="001379DB">
              <w:rPr>
                <w:sz w:val="22"/>
                <w:szCs w:val="22"/>
                <w:lang w:val="it-IT"/>
              </w:rPr>
              <w:t>.</w:t>
            </w:r>
          </w:p>
          <w:p w14:paraId="3A0766B0" w14:textId="77777777" w:rsidR="0084008D" w:rsidRPr="001379DB" w:rsidRDefault="0084008D" w:rsidP="0084008D">
            <w:pPr>
              <w:bidi w:val="0"/>
              <w:rPr>
                <w:sz w:val="22"/>
                <w:szCs w:val="22"/>
                <w:lang w:val="it-IT"/>
              </w:rPr>
            </w:pPr>
            <w:r w:rsidRPr="001379DB">
              <w:rPr>
                <w:sz w:val="22"/>
                <w:szCs w:val="22"/>
                <w:lang w:val="it-IT"/>
              </w:rPr>
              <w:t>GENERAL</w:t>
            </w:r>
          </w:p>
          <w:p w14:paraId="48FB3B90" w14:textId="77777777" w:rsidR="0084008D" w:rsidRPr="001379DB" w:rsidRDefault="0084008D" w:rsidP="0084008D">
            <w:pPr>
              <w:pStyle w:val="Titre3"/>
              <w:bidi w:val="0"/>
              <w:spacing w:before="0" w:after="0" w:line="240" w:lineRule="auto"/>
              <w:jc w:val="left"/>
              <w:rPr>
                <w:sz w:val="22"/>
                <w:szCs w:val="22"/>
                <w:lang w:val="it-IT"/>
              </w:rPr>
            </w:pPr>
          </w:p>
          <w:sdt>
            <w:sdtPr>
              <w:rPr>
                <w:sz w:val="22"/>
                <w:szCs w:val="22"/>
                <w:lang w:val="it-IT"/>
              </w:rPr>
              <w:alias w:val="Subject"/>
              <w:tag w:val=""/>
              <w:id w:val="-344942035"/>
              <w:placeholder>
                <w:docPart w:val="7DD06BFD7E954AEA8A0A302168753842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p w14:paraId="6928E40B" w14:textId="3500BF51" w:rsidR="00C41F82" w:rsidRPr="00C41F82" w:rsidRDefault="00F003DF" w:rsidP="00C41F82">
                <w:pPr>
                  <w:bidi w:val="0"/>
                  <w:rPr>
                    <w:sz w:val="22"/>
                    <w:szCs w:val="22"/>
                    <w:rtl/>
                  </w:rPr>
                </w:pPr>
                <w:r w:rsidRPr="001379DB">
                  <w:rPr>
                    <w:sz w:val="22"/>
                    <w:szCs w:val="22"/>
                    <w:lang w:val="it-IT"/>
                  </w:rPr>
                  <w:t>CBD/SB</w:t>
                </w:r>
                <w:r w:rsidR="00891455" w:rsidRPr="001379DB">
                  <w:rPr>
                    <w:sz w:val="22"/>
                    <w:szCs w:val="22"/>
                    <w:lang w:val="it-IT"/>
                  </w:rPr>
                  <w:t>I</w:t>
                </w:r>
                <w:r w:rsidRPr="001379DB">
                  <w:rPr>
                    <w:sz w:val="22"/>
                    <w:szCs w:val="22"/>
                    <w:lang w:val="it-IT"/>
                  </w:rPr>
                  <w:t>/2</w:t>
                </w:r>
                <w:r w:rsidR="00891455" w:rsidRPr="001379DB">
                  <w:rPr>
                    <w:sz w:val="22"/>
                    <w:szCs w:val="22"/>
                    <w:lang w:val="it-IT"/>
                  </w:rPr>
                  <w:t>/</w:t>
                </w:r>
                <w:r w:rsidR="00BC0621" w:rsidRPr="001379DB">
                  <w:rPr>
                    <w:sz w:val="22"/>
                    <w:szCs w:val="22"/>
                    <w:lang w:val="it-IT"/>
                  </w:rPr>
                  <w:t>1</w:t>
                </w:r>
                <w:r w:rsidR="00961924" w:rsidRPr="001379DB">
                  <w:rPr>
                    <w:sz w:val="22"/>
                    <w:szCs w:val="22"/>
                    <w:lang w:val="it-IT"/>
                  </w:rPr>
                  <w:t>0</w:t>
                </w:r>
              </w:p>
            </w:sdtContent>
          </w:sdt>
          <w:p w14:paraId="60C166F1" w14:textId="7B491F3B" w:rsidR="00C41F82" w:rsidRPr="001379DB" w:rsidRDefault="00961924" w:rsidP="00C41F82">
            <w:pPr>
              <w:bidi w:val="0"/>
              <w:jc w:val="left"/>
              <w:rPr>
                <w:sz w:val="22"/>
                <w:szCs w:val="22"/>
                <w:lang w:val="it-IT"/>
              </w:rPr>
            </w:pPr>
            <w:r w:rsidRPr="001379DB">
              <w:rPr>
                <w:sz w:val="22"/>
                <w:szCs w:val="22"/>
                <w:lang w:val="it-IT"/>
              </w:rPr>
              <w:t xml:space="preserve">2 </w:t>
            </w:r>
            <w:proofErr w:type="spellStart"/>
            <w:r w:rsidRPr="001379DB">
              <w:rPr>
                <w:sz w:val="22"/>
                <w:szCs w:val="22"/>
                <w:lang w:val="it-IT"/>
              </w:rPr>
              <w:t>June</w:t>
            </w:r>
            <w:proofErr w:type="spellEnd"/>
            <w:r w:rsidR="00C41F82" w:rsidRPr="001379DB">
              <w:rPr>
                <w:sz w:val="22"/>
                <w:szCs w:val="22"/>
                <w:lang w:val="it-IT"/>
              </w:rPr>
              <w:t xml:space="preserve"> 2018</w:t>
            </w:r>
          </w:p>
          <w:p w14:paraId="7697096F" w14:textId="77777777" w:rsidR="00D67361" w:rsidRPr="001379DB" w:rsidRDefault="00D67361" w:rsidP="00C41F82">
            <w:pPr>
              <w:bidi w:val="0"/>
              <w:jc w:val="left"/>
              <w:rPr>
                <w:sz w:val="22"/>
                <w:szCs w:val="22"/>
                <w:lang w:val="it-IT"/>
              </w:rPr>
            </w:pPr>
          </w:p>
          <w:p w14:paraId="1B51D805" w14:textId="77777777" w:rsidR="0084008D" w:rsidRPr="001379DB" w:rsidRDefault="0084008D" w:rsidP="0084008D">
            <w:pPr>
              <w:pStyle w:val="Titre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val="it-IT" w:eastAsia="en-US"/>
              </w:rPr>
            </w:pPr>
          </w:p>
          <w:p w14:paraId="2DD8F27D" w14:textId="77777777" w:rsidR="0084008D" w:rsidRPr="00FC32BA" w:rsidRDefault="0084008D" w:rsidP="0084008D">
            <w:pPr>
              <w:pStyle w:val="Titre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76DB6180" w14:textId="77777777" w:rsidR="0084008D" w:rsidRPr="00FC32BA" w:rsidRDefault="0084008D" w:rsidP="0084008D">
            <w:pPr>
              <w:tabs>
                <w:tab w:val="left" w:pos="-720"/>
              </w:tabs>
              <w:suppressAutoHyphens/>
              <w:bidi w:val="0"/>
              <w:spacing w:after="4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59385F43" w14:textId="77777777" w:rsidR="0084008D" w:rsidRPr="00482021" w:rsidRDefault="00C41B36" w:rsidP="0084008D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  <w:lang w:bidi="ar-EG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3A2AF67E" wp14:editId="1D3F083B">
                  <wp:extent cx="2560320" cy="1028700"/>
                  <wp:effectExtent l="0" t="0" r="0" b="0"/>
                  <wp:docPr id="3" name="Image 3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4B3738" w14:textId="77777777" w:rsidR="006E0E14" w:rsidRPr="007D3663" w:rsidRDefault="006E0E14" w:rsidP="006E0E14">
      <w:pPr>
        <w:spacing w:before="60"/>
        <w:ind w:left="302" w:right="302" w:hanging="302"/>
        <w:rPr>
          <w:b/>
          <w:bCs/>
          <w:sz w:val="24"/>
          <w:rtl/>
          <w:lang w:bidi="ar-EG"/>
        </w:rPr>
      </w:pPr>
      <w:bookmarkStart w:id="0" w:name="_Hlk513420986"/>
      <w:r w:rsidRPr="007D3663">
        <w:rPr>
          <w:rFonts w:hint="cs"/>
          <w:b/>
          <w:bCs/>
          <w:sz w:val="24"/>
          <w:rtl/>
        </w:rPr>
        <w:t>الهيئة الفرعية للتنفيذ</w:t>
      </w:r>
    </w:p>
    <w:p w14:paraId="28925E59" w14:textId="77777777" w:rsidR="006E0E14" w:rsidRPr="007D3663" w:rsidRDefault="006E0E14" w:rsidP="006E0E14">
      <w:pPr>
        <w:jc w:val="both"/>
        <w:outlineLvl w:val="6"/>
        <w:rPr>
          <w:sz w:val="24"/>
          <w:rtl/>
          <w:lang w:bidi="ar-EG"/>
        </w:rPr>
      </w:pPr>
      <w:r w:rsidRPr="007D3663">
        <w:rPr>
          <w:rFonts w:hint="cs"/>
          <w:sz w:val="24"/>
          <w:rtl/>
        </w:rPr>
        <w:t>الاجتماع</w:t>
      </w:r>
      <w:r w:rsidRPr="007D3663">
        <w:rPr>
          <w:rFonts w:hint="cs"/>
          <w:sz w:val="24"/>
          <w:rtl/>
          <w:lang w:bidi="ar-EG"/>
        </w:rPr>
        <w:t xml:space="preserve"> الثاني</w:t>
      </w:r>
    </w:p>
    <w:p w14:paraId="123A519B" w14:textId="77777777" w:rsidR="006E0E14" w:rsidRPr="007D3663" w:rsidRDefault="006E0E14" w:rsidP="006E0E14">
      <w:pPr>
        <w:jc w:val="both"/>
        <w:rPr>
          <w:sz w:val="24"/>
          <w:rtl/>
          <w:lang w:bidi="ar-EG"/>
        </w:rPr>
      </w:pPr>
      <w:r w:rsidRPr="007D3663">
        <w:rPr>
          <w:rFonts w:hint="cs"/>
          <w:sz w:val="24"/>
          <w:rtl/>
          <w:lang w:bidi="ar-LY"/>
        </w:rPr>
        <w:t>مونتريال، كندا، 9-13 يوليه/تموز</w:t>
      </w:r>
      <w:r w:rsidRPr="007D3663">
        <w:rPr>
          <w:rFonts w:hint="cs"/>
          <w:sz w:val="24"/>
          <w:rtl/>
          <w:lang w:bidi="ar-EG"/>
        </w:rPr>
        <w:t xml:space="preserve"> 2018</w:t>
      </w:r>
    </w:p>
    <w:p w14:paraId="62594F8B" w14:textId="17D7E1B9" w:rsidR="006E0E14" w:rsidRPr="007D3663" w:rsidRDefault="006E0E14" w:rsidP="006E0E14">
      <w:pPr>
        <w:jc w:val="both"/>
        <w:rPr>
          <w:sz w:val="24"/>
          <w:rtl/>
          <w:lang w:val="fr-CH" w:bidi="ar-EG"/>
        </w:rPr>
      </w:pPr>
      <w:r w:rsidRPr="007D3663">
        <w:rPr>
          <w:rFonts w:hint="cs"/>
          <w:sz w:val="24"/>
          <w:rtl/>
          <w:lang w:bidi="ar-EG"/>
        </w:rPr>
        <w:t xml:space="preserve">البند </w:t>
      </w:r>
      <w:r w:rsidR="00BC0621">
        <w:rPr>
          <w:sz w:val="24"/>
          <w:lang w:bidi="ar-EG"/>
        </w:rPr>
        <w:t>1</w:t>
      </w:r>
      <w:r w:rsidR="00961924">
        <w:rPr>
          <w:rFonts w:hint="cs"/>
          <w:sz w:val="24"/>
          <w:rtl/>
          <w:lang w:bidi="ar-EG"/>
        </w:rPr>
        <w:t>1</w:t>
      </w:r>
      <w:r w:rsidRPr="007D3663">
        <w:rPr>
          <w:rFonts w:hint="cs"/>
          <w:sz w:val="24"/>
          <w:rtl/>
          <w:lang w:bidi="ar-EG"/>
        </w:rPr>
        <w:t xml:space="preserve"> من جدول الأعمال المؤقت</w:t>
      </w:r>
      <w:r w:rsidRPr="007D3663">
        <w:rPr>
          <w:sz w:val="24"/>
          <w:vertAlign w:val="superscript"/>
          <w:rtl/>
          <w:lang w:val="fr-CH" w:bidi="ar-EG"/>
        </w:rPr>
        <w:footnoteReference w:customMarkFollows="1" w:id="1"/>
        <w:t>*</w:t>
      </w:r>
    </w:p>
    <w:p w14:paraId="174D7618" w14:textId="77777777" w:rsidR="00FA5092" w:rsidRDefault="00FA5092" w:rsidP="006E0E14">
      <w:pPr>
        <w:keepNext/>
        <w:spacing w:after="120" w:line="192" w:lineRule="auto"/>
        <w:jc w:val="both"/>
        <w:outlineLvl w:val="1"/>
        <w:rPr>
          <w:rFonts w:ascii="Simplified Arabic" w:hAnsi="Simplified Arabic"/>
          <w:sz w:val="24"/>
          <w:rtl/>
        </w:rPr>
      </w:pPr>
      <w:r>
        <w:rPr>
          <w:b/>
          <w:bCs/>
          <w:sz w:val="28"/>
          <w:szCs w:val="28"/>
          <w:lang w:bidi="ar"/>
        </w:rPr>
        <w:t xml:space="preserve">  </w:t>
      </w:r>
      <w:bookmarkStart w:id="1" w:name="_Hlk513396157"/>
      <w:bookmarkEnd w:id="0"/>
    </w:p>
    <w:p w14:paraId="7C942B74" w14:textId="09AD5356" w:rsidR="00B12129" w:rsidRDefault="00B12129" w:rsidP="00520BAB">
      <w:pPr>
        <w:spacing w:after="120"/>
        <w:jc w:val="center"/>
        <w:rPr>
          <w:i/>
          <w:iCs/>
          <w:sz w:val="22"/>
          <w:rtl/>
          <w:lang w:val="en-GB" w:bidi="ar-EG"/>
        </w:rPr>
      </w:pPr>
      <w:r w:rsidRPr="00B12129">
        <w:rPr>
          <w:rFonts w:hint="cs"/>
          <w:b/>
          <w:bCs/>
          <w:sz w:val="28"/>
          <w:szCs w:val="28"/>
          <w:rtl/>
          <w:lang w:bidi="ar-EG"/>
        </w:rPr>
        <w:t>التعاون مع الاتفاقيات والمنظمات</w:t>
      </w:r>
      <w:r w:rsidR="00BF6907">
        <w:rPr>
          <w:rFonts w:hint="cs"/>
          <w:b/>
          <w:bCs/>
          <w:sz w:val="28"/>
          <w:szCs w:val="28"/>
          <w:rtl/>
          <w:lang w:bidi="ar-EG"/>
        </w:rPr>
        <w:t xml:space="preserve"> الدولية</w:t>
      </w:r>
      <w:r w:rsidRPr="00B12129">
        <w:rPr>
          <w:rFonts w:hint="cs"/>
          <w:b/>
          <w:bCs/>
          <w:sz w:val="28"/>
          <w:szCs w:val="28"/>
          <w:rtl/>
          <w:lang w:bidi="ar-EG"/>
        </w:rPr>
        <w:t xml:space="preserve"> وال</w:t>
      </w:r>
      <w:r w:rsidR="00BF6907">
        <w:rPr>
          <w:rFonts w:hint="cs"/>
          <w:b/>
          <w:bCs/>
          <w:sz w:val="28"/>
          <w:szCs w:val="28"/>
          <w:rtl/>
          <w:lang w:bidi="ar-EG"/>
        </w:rPr>
        <w:t>شراكات</w:t>
      </w:r>
      <w:r w:rsidRPr="00B12129">
        <w:rPr>
          <w:rFonts w:hint="cs"/>
          <w:b/>
          <w:bCs/>
          <w:sz w:val="28"/>
          <w:szCs w:val="28"/>
          <w:rtl/>
          <w:lang w:bidi="ar-EG"/>
        </w:rPr>
        <w:t xml:space="preserve"> الأخرى</w:t>
      </w:r>
      <w:r w:rsidRPr="00306427">
        <w:rPr>
          <w:rFonts w:hint="cs"/>
          <w:i/>
          <w:iCs/>
          <w:sz w:val="22"/>
          <w:rtl/>
          <w:lang w:val="en-GB" w:bidi="ar-EG"/>
        </w:rPr>
        <w:t xml:space="preserve"> </w:t>
      </w:r>
    </w:p>
    <w:p w14:paraId="12301A73" w14:textId="5D78C115" w:rsidR="006E0E14" w:rsidRPr="00306427" w:rsidRDefault="006E0E14" w:rsidP="00520BAB">
      <w:pPr>
        <w:spacing w:after="120"/>
        <w:jc w:val="center"/>
        <w:rPr>
          <w:i/>
          <w:iCs/>
          <w:sz w:val="22"/>
          <w:rtl/>
          <w:lang w:val="en-GB" w:bidi="ar-EG"/>
        </w:rPr>
      </w:pPr>
      <w:r w:rsidRPr="00306427">
        <w:rPr>
          <w:rFonts w:hint="cs"/>
          <w:i/>
          <w:iCs/>
          <w:sz w:val="22"/>
          <w:rtl/>
          <w:lang w:val="en-GB" w:bidi="ar-EG"/>
        </w:rPr>
        <w:t>مذكرة من الأمينة التنفيذية</w:t>
      </w:r>
    </w:p>
    <w:p w14:paraId="3A54D73A" w14:textId="503EE382" w:rsidR="00EB0CF4" w:rsidRPr="00CC5B8B" w:rsidRDefault="00EB0CF4" w:rsidP="00EB0CF4">
      <w:pPr>
        <w:spacing w:after="120"/>
        <w:jc w:val="center"/>
        <w:rPr>
          <w:b/>
          <w:bCs/>
          <w:sz w:val="28"/>
          <w:szCs w:val="28"/>
          <w:rtl/>
          <w:lang w:val="fr-CH"/>
        </w:rPr>
      </w:pPr>
      <w:r w:rsidRPr="00306427">
        <w:rPr>
          <w:rFonts w:hint="cs"/>
          <w:b/>
          <w:bCs/>
          <w:sz w:val="28"/>
          <w:szCs w:val="28"/>
          <w:rtl/>
          <w:lang w:val="en-GB" w:bidi="ar-EG"/>
        </w:rPr>
        <w:t>أولا</w:t>
      </w:r>
      <w:r>
        <w:rPr>
          <w:rFonts w:hint="cs"/>
          <w:b/>
          <w:bCs/>
          <w:sz w:val="28"/>
          <w:szCs w:val="28"/>
          <w:rtl/>
          <w:lang w:val="en-GB" w:bidi="ar-EG"/>
        </w:rPr>
        <w:t>ً</w:t>
      </w:r>
      <w:r w:rsidRPr="00306427">
        <w:rPr>
          <w:rFonts w:hint="cs"/>
          <w:b/>
          <w:bCs/>
          <w:sz w:val="28"/>
          <w:szCs w:val="28"/>
          <w:rtl/>
          <w:lang w:val="en-GB" w:bidi="ar-EG"/>
        </w:rPr>
        <w:t xml:space="preserve"> -</w:t>
      </w:r>
      <w:r w:rsidRPr="00306427">
        <w:rPr>
          <w:rFonts w:hint="cs"/>
          <w:b/>
          <w:bCs/>
          <w:sz w:val="28"/>
          <w:szCs w:val="28"/>
          <w:rtl/>
          <w:lang w:val="en-GB" w:bidi="ar-EG"/>
        </w:rPr>
        <w:tab/>
      </w:r>
      <w:r>
        <w:rPr>
          <w:rFonts w:hint="cs"/>
          <w:b/>
          <w:bCs/>
          <w:sz w:val="28"/>
          <w:szCs w:val="28"/>
          <w:rtl/>
          <w:lang w:val="en-GB" w:bidi="ar"/>
        </w:rPr>
        <w:t>مقدمة</w:t>
      </w:r>
    </w:p>
    <w:p w14:paraId="18949EB5" w14:textId="5FB3762C" w:rsidR="006E0E14" w:rsidRPr="00285371" w:rsidRDefault="004714A0" w:rsidP="0096292E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>
        <w:rPr>
          <w:rFonts w:hint="cs"/>
          <w:sz w:val="22"/>
          <w:rtl/>
        </w:rPr>
        <w:t>دأب</w:t>
      </w:r>
      <w:r w:rsidR="009E1FF1" w:rsidRPr="009E1FF1">
        <w:rPr>
          <w:sz w:val="22"/>
          <w:rtl/>
        </w:rPr>
        <w:t xml:space="preserve"> مؤتمر الأطراف </w:t>
      </w:r>
      <w:r>
        <w:rPr>
          <w:rFonts w:hint="cs"/>
          <w:sz w:val="22"/>
          <w:rtl/>
        </w:rPr>
        <w:t>على الاعتراف</w:t>
      </w:r>
      <w:r w:rsidR="009E1FF1" w:rsidRPr="009E1FF1">
        <w:rPr>
          <w:sz w:val="22"/>
          <w:rtl/>
        </w:rPr>
        <w:t xml:space="preserve"> بأهمية التعاون والتآزر مع الاتفاقيات والمنظمات والشراكات الأخرى لدعم تنفيذ الاتفاقية وبروتوكول</w:t>
      </w:r>
      <w:r w:rsidR="002B3937">
        <w:rPr>
          <w:rFonts w:hint="cs"/>
          <w:sz w:val="22"/>
          <w:rtl/>
        </w:rPr>
        <w:t>يها</w:t>
      </w:r>
      <w:r w:rsidR="009E1FF1" w:rsidRPr="009E1FF1">
        <w:rPr>
          <w:sz w:val="22"/>
          <w:rtl/>
        </w:rPr>
        <w:t>. وقد ط</w:t>
      </w:r>
      <w:r w:rsidR="005E593A">
        <w:rPr>
          <w:rFonts w:hint="cs"/>
          <w:sz w:val="22"/>
          <w:rtl/>
        </w:rPr>
        <w:t>ُ</w:t>
      </w:r>
      <w:r w:rsidR="009E1FF1" w:rsidRPr="009E1FF1">
        <w:rPr>
          <w:sz w:val="22"/>
          <w:rtl/>
        </w:rPr>
        <w:t xml:space="preserve">لب إلى الأمين التنفيذي، في العديد من </w:t>
      </w:r>
      <w:r w:rsidR="002B3937">
        <w:rPr>
          <w:rFonts w:hint="cs"/>
          <w:sz w:val="22"/>
          <w:rtl/>
        </w:rPr>
        <w:t>المقررات المتعلقة</w:t>
      </w:r>
      <w:r w:rsidR="009E1FF1" w:rsidRPr="009E1FF1">
        <w:rPr>
          <w:sz w:val="22"/>
          <w:rtl/>
        </w:rPr>
        <w:t xml:space="preserve"> </w:t>
      </w:r>
      <w:r w:rsidR="002B3937">
        <w:rPr>
          <w:rFonts w:hint="cs"/>
          <w:sz w:val="22"/>
          <w:rtl/>
        </w:rPr>
        <w:t>ب</w:t>
      </w:r>
      <w:r w:rsidR="009E1FF1" w:rsidRPr="009E1FF1">
        <w:rPr>
          <w:sz w:val="22"/>
          <w:rtl/>
        </w:rPr>
        <w:t xml:space="preserve">التعاون وكذلك </w:t>
      </w:r>
      <w:r w:rsidR="002B3937">
        <w:rPr>
          <w:rFonts w:hint="cs"/>
          <w:sz w:val="22"/>
          <w:rtl/>
        </w:rPr>
        <w:t>ب</w:t>
      </w:r>
      <w:r w:rsidR="009E1FF1" w:rsidRPr="009E1FF1">
        <w:rPr>
          <w:sz w:val="22"/>
          <w:rtl/>
        </w:rPr>
        <w:t xml:space="preserve">مجالات </w:t>
      </w:r>
      <w:proofErr w:type="spellStart"/>
      <w:r w:rsidR="009E1FF1" w:rsidRPr="009E1FF1">
        <w:rPr>
          <w:sz w:val="22"/>
          <w:rtl/>
        </w:rPr>
        <w:t>مواضيع</w:t>
      </w:r>
      <w:r w:rsidR="002B3937">
        <w:rPr>
          <w:rFonts w:hint="cs"/>
          <w:sz w:val="22"/>
          <w:rtl/>
        </w:rPr>
        <w:t>ية</w:t>
      </w:r>
      <w:proofErr w:type="spellEnd"/>
      <w:r w:rsidR="009E1FF1" w:rsidRPr="009E1FF1">
        <w:rPr>
          <w:sz w:val="22"/>
          <w:rtl/>
        </w:rPr>
        <w:t xml:space="preserve"> محددة، تيسير هذا التعاون والشراكات</w:t>
      </w:r>
      <w:r w:rsidR="009E1FF1">
        <w:rPr>
          <w:rFonts w:hint="cs"/>
          <w:sz w:val="22"/>
          <w:rtl/>
        </w:rPr>
        <w:t>.</w:t>
      </w:r>
      <w:bookmarkStart w:id="2" w:name="_Hlk515855402"/>
      <w:r w:rsidR="0096292E" w:rsidRPr="0096292E">
        <w:rPr>
          <w:sz w:val="22"/>
          <w:vertAlign w:val="superscript"/>
          <w:rtl/>
        </w:rPr>
        <w:footnoteReference w:id="2"/>
      </w:r>
      <w:bookmarkEnd w:id="2"/>
    </w:p>
    <w:p w14:paraId="1899546E" w14:textId="759C7B01" w:rsidR="006E0E14" w:rsidRDefault="00153BC1" w:rsidP="00E60D70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 w:rsidRPr="005E593A">
        <w:rPr>
          <w:rFonts w:ascii="Simplified Arabic" w:hAnsi="Simplified Arabic"/>
          <w:sz w:val="24"/>
          <w:rtl/>
          <w:lang w:val="en-GB"/>
        </w:rPr>
        <w:t>وانصب</w:t>
      </w:r>
      <w:r w:rsidR="009E1FF1" w:rsidRPr="005E593A">
        <w:rPr>
          <w:rFonts w:ascii="Simplified Arabic" w:hAnsi="Simplified Arabic"/>
          <w:sz w:val="24"/>
          <w:rtl/>
          <w:lang w:val="en-GB"/>
        </w:rPr>
        <w:t xml:space="preserve"> أحد مجالات تركيز الاجتماعات </w:t>
      </w:r>
      <w:r w:rsidRPr="005E593A">
        <w:rPr>
          <w:rFonts w:ascii="Simplified Arabic" w:hAnsi="Simplified Arabic"/>
          <w:sz w:val="24"/>
          <w:rtl/>
          <w:lang w:val="en-GB"/>
        </w:rPr>
        <w:t>التي عقدها مؤتمر</w:t>
      </w:r>
      <w:r w:rsidR="009E1FF1" w:rsidRPr="005E593A">
        <w:rPr>
          <w:rFonts w:ascii="Simplified Arabic" w:hAnsi="Simplified Arabic"/>
          <w:sz w:val="24"/>
          <w:rtl/>
          <w:lang w:val="en-GB"/>
        </w:rPr>
        <w:t xml:space="preserve"> الأطراف </w:t>
      </w:r>
      <w:r w:rsidRPr="005E593A">
        <w:rPr>
          <w:rFonts w:ascii="Simplified Arabic" w:hAnsi="Simplified Arabic"/>
          <w:sz w:val="24"/>
          <w:rtl/>
          <w:lang w:val="en-GB"/>
        </w:rPr>
        <w:t>في الآونة الأخيرة على</w:t>
      </w:r>
      <w:r w:rsidR="009E1FF1" w:rsidRPr="005E593A">
        <w:rPr>
          <w:rFonts w:ascii="Simplified Arabic" w:hAnsi="Simplified Arabic"/>
          <w:sz w:val="24"/>
          <w:rtl/>
          <w:lang w:val="en-GB"/>
        </w:rPr>
        <w:t xml:space="preserve"> تعزيز</w:t>
      </w:r>
      <w:r w:rsidRPr="005E593A">
        <w:rPr>
          <w:rFonts w:ascii="Simplified Arabic" w:hAnsi="Simplified Arabic"/>
          <w:sz w:val="24"/>
          <w:rtl/>
          <w:lang w:val="en-GB"/>
        </w:rPr>
        <w:t xml:space="preserve"> أوجه</w:t>
      </w:r>
      <w:r w:rsidR="009E1FF1" w:rsidRPr="005E593A">
        <w:rPr>
          <w:rFonts w:ascii="Simplified Arabic" w:hAnsi="Simplified Arabic"/>
          <w:sz w:val="24"/>
          <w:rtl/>
          <w:lang w:val="en-GB"/>
        </w:rPr>
        <w:t xml:space="preserve"> التآزر</w:t>
      </w:r>
      <w:r w:rsidR="00AB371E" w:rsidRPr="005E593A">
        <w:rPr>
          <w:rFonts w:ascii="Simplified Arabic" w:hAnsi="Simplified Arabic"/>
          <w:sz w:val="24"/>
          <w:rtl/>
          <w:lang w:val="en-GB"/>
        </w:rPr>
        <w:t xml:space="preserve"> فيما</w:t>
      </w:r>
      <w:r w:rsidR="009E1FF1" w:rsidRPr="005E593A">
        <w:rPr>
          <w:rFonts w:ascii="Simplified Arabic" w:hAnsi="Simplified Arabic"/>
          <w:sz w:val="24"/>
          <w:rtl/>
          <w:lang w:val="en-GB"/>
        </w:rPr>
        <w:t xml:space="preserve"> بين الاتفاقيات المتعلقة بالتنوع البيولوجي. </w:t>
      </w:r>
      <w:r w:rsidRPr="005E593A">
        <w:rPr>
          <w:rFonts w:ascii="Simplified Arabic" w:hAnsi="Simplified Arabic"/>
          <w:sz w:val="24"/>
          <w:rtl/>
          <w:lang w:val="en-GB"/>
        </w:rPr>
        <w:t xml:space="preserve">واعتمد مؤتمر الأطراف، </w:t>
      </w:r>
      <w:r w:rsidR="009E1FF1" w:rsidRPr="005E593A">
        <w:rPr>
          <w:rFonts w:ascii="Simplified Arabic" w:hAnsi="Simplified Arabic"/>
          <w:sz w:val="24"/>
          <w:rtl/>
          <w:lang w:val="en-GB"/>
        </w:rPr>
        <w:t xml:space="preserve">في اجتماعه الثالث عشر، </w:t>
      </w:r>
      <w:r w:rsidRPr="005E593A">
        <w:rPr>
          <w:rFonts w:ascii="Simplified Arabic" w:hAnsi="Simplified Arabic"/>
          <w:sz w:val="24"/>
          <w:rtl/>
          <w:lang w:val="en-GB"/>
        </w:rPr>
        <w:t>على إثر</w:t>
      </w:r>
      <w:r w:rsidR="009E1FF1" w:rsidRPr="005E593A">
        <w:rPr>
          <w:rFonts w:ascii="Simplified Arabic" w:hAnsi="Simplified Arabic"/>
          <w:sz w:val="24"/>
          <w:rtl/>
          <w:lang w:val="en-GB"/>
        </w:rPr>
        <w:t xml:space="preserve"> عملية رسمية</w:t>
      </w:r>
      <w:r w:rsidR="00AB371E" w:rsidRPr="005E593A">
        <w:rPr>
          <w:rFonts w:ascii="Simplified Arabic" w:hAnsi="Simplified Arabic"/>
          <w:sz w:val="24"/>
          <w:rtl/>
          <w:lang w:val="en-GB"/>
        </w:rPr>
        <w:t xml:space="preserve"> جرت</w:t>
      </w:r>
      <w:r w:rsidR="009E1FF1" w:rsidRPr="005E593A">
        <w:rPr>
          <w:rFonts w:ascii="Simplified Arabic" w:hAnsi="Simplified Arabic"/>
          <w:sz w:val="24"/>
          <w:rtl/>
          <w:lang w:val="en-GB"/>
        </w:rPr>
        <w:t xml:space="preserve"> فيما بين الدورات </w:t>
      </w:r>
      <w:r w:rsidR="00AB371E" w:rsidRPr="005E593A">
        <w:rPr>
          <w:rFonts w:ascii="Simplified Arabic" w:hAnsi="Simplified Arabic"/>
          <w:sz w:val="24"/>
          <w:rtl/>
          <w:lang w:val="en-GB"/>
        </w:rPr>
        <w:t>بموجب</w:t>
      </w:r>
      <w:r w:rsidR="009E1FF1" w:rsidRPr="005E593A">
        <w:rPr>
          <w:rFonts w:ascii="Simplified Arabic" w:hAnsi="Simplified Arabic"/>
          <w:sz w:val="24"/>
          <w:rtl/>
          <w:lang w:val="en-GB"/>
        </w:rPr>
        <w:t xml:space="preserve"> المقرر</w:t>
      </w:r>
      <w:r w:rsidRPr="005E593A">
        <w:rPr>
          <w:rFonts w:ascii="Simplified Arabic" w:hAnsi="Simplified Arabic"/>
          <w:sz w:val="24"/>
          <w:rtl/>
          <w:lang w:val="en-GB"/>
        </w:rPr>
        <w:t xml:space="preserve"> </w:t>
      </w:r>
      <w:hyperlink r:id="rId11" w:history="1">
        <w:r w:rsidRPr="005E593A">
          <w:rPr>
            <w:rStyle w:val="Lienhypertexte"/>
            <w:rFonts w:ascii="Simplified Arabic" w:hAnsi="Simplified Arabic"/>
            <w:sz w:val="24"/>
            <w:rtl/>
            <w:lang w:val="en-GB"/>
          </w:rPr>
          <w:t>12/6</w:t>
        </w:r>
      </w:hyperlink>
      <w:r w:rsidR="009E1FF1" w:rsidRPr="005E593A">
        <w:rPr>
          <w:rFonts w:ascii="Simplified Arabic" w:hAnsi="Simplified Arabic"/>
          <w:sz w:val="24"/>
          <w:rtl/>
          <w:lang w:val="en-GB"/>
        </w:rPr>
        <w:t>، المقرر</w:t>
      </w:r>
      <w:r w:rsidR="00AB371E" w:rsidRPr="005E593A">
        <w:rPr>
          <w:rFonts w:ascii="Simplified Arabic" w:hAnsi="Simplified Arabic"/>
          <w:sz w:val="24"/>
          <w:rtl/>
          <w:lang w:val="en-GB"/>
        </w:rPr>
        <w:t xml:space="preserve"> </w:t>
      </w:r>
      <w:hyperlink r:id="rId12" w:history="1">
        <w:r w:rsidR="00AB371E" w:rsidRPr="005E593A">
          <w:rPr>
            <w:rStyle w:val="Lienhypertexte"/>
            <w:rFonts w:ascii="Simplified Arabic" w:eastAsia="MS Mincho" w:hAnsi="Simplified Arabic"/>
            <w:kern w:val="22"/>
            <w:sz w:val="24"/>
            <w:rtl/>
            <w:lang w:val="en-GB"/>
          </w:rPr>
          <w:t>13/24</w:t>
        </w:r>
        <w:r w:rsidR="00AB371E" w:rsidRPr="005E593A">
          <w:rPr>
            <w:rStyle w:val="Lienhypertexte"/>
            <w:rFonts w:ascii="Simplified Arabic" w:eastAsia="MS Mincho" w:hAnsi="Simplified Arabic"/>
            <w:kern w:val="22"/>
            <w:sz w:val="24"/>
            <w:u w:val="none"/>
            <w:rtl/>
            <w:lang w:val="en-GB"/>
          </w:rPr>
          <w:t xml:space="preserve"> </w:t>
        </w:r>
      </w:hyperlink>
      <w:r w:rsidR="009E1FF1" w:rsidRPr="005E593A">
        <w:rPr>
          <w:rFonts w:ascii="Simplified Arabic" w:hAnsi="Simplified Arabic"/>
          <w:sz w:val="24"/>
          <w:rtl/>
          <w:lang w:val="en-GB"/>
        </w:rPr>
        <w:t>الذي رحب ب</w:t>
      </w:r>
      <w:r w:rsidR="005E593A">
        <w:rPr>
          <w:rFonts w:ascii="Simplified Arabic" w:hAnsi="Simplified Arabic" w:hint="cs"/>
          <w:sz w:val="24"/>
          <w:rtl/>
          <w:lang w:val="en-GB"/>
        </w:rPr>
        <w:t>ال</w:t>
      </w:r>
      <w:r w:rsidR="009E1FF1" w:rsidRPr="005E593A">
        <w:rPr>
          <w:rFonts w:ascii="Simplified Arabic" w:hAnsi="Simplified Arabic"/>
          <w:sz w:val="24"/>
          <w:rtl/>
          <w:lang w:val="en-GB"/>
        </w:rPr>
        <w:t>خيارات</w:t>
      </w:r>
      <w:r w:rsidR="005E593A">
        <w:rPr>
          <w:rFonts w:ascii="Simplified Arabic" w:hAnsi="Simplified Arabic" w:hint="cs"/>
          <w:sz w:val="24"/>
          <w:rtl/>
          <w:lang w:val="en-GB"/>
        </w:rPr>
        <w:t xml:space="preserve"> المتاحة</w:t>
      </w:r>
      <w:r w:rsidR="009E1FF1" w:rsidRPr="005E593A">
        <w:rPr>
          <w:rFonts w:ascii="Simplified Arabic" w:hAnsi="Simplified Arabic"/>
          <w:sz w:val="24"/>
          <w:rtl/>
          <w:lang w:val="en-GB"/>
        </w:rPr>
        <w:t xml:space="preserve"> </w:t>
      </w:r>
      <w:r w:rsidR="005E593A">
        <w:rPr>
          <w:rFonts w:ascii="Simplified Arabic" w:hAnsi="Simplified Arabic" w:hint="cs"/>
          <w:sz w:val="24"/>
          <w:rtl/>
          <w:lang w:val="en-GB"/>
        </w:rPr>
        <w:t>ل</w:t>
      </w:r>
      <w:r w:rsidR="00AB371E" w:rsidRPr="005E593A">
        <w:rPr>
          <w:rFonts w:ascii="Simplified Arabic" w:hAnsi="Simplified Arabic"/>
          <w:sz w:val="24"/>
          <w:rtl/>
          <w:lang w:val="en-GB" w:bidi="ar-EG"/>
        </w:rPr>
        <w:t xml:space="preserve">تعزيز أوجه التآزر </w:t>
      </w:r>
      <w:r w:rsidR="005E593A">
        <w:rPr>
          <w:rFonts w:ascii="Simplified Arabic" w:hAnsi="Simplified Arabic" w:hint="cs"/>
          <w:sz w:val="24"/>
          <w:rtl/>
          <w:lang w:val="en-GB" w:bidi="ar-EG"/>
        </w:rPr>
        <w:t xml:space="preserve">فيما </w:t>
      </w:r>
      <w:r w:rsidR="00AB371E" w:rsidRPr="005E593A">
        <w:rPr>
          <w:rFonts w:ascii="Simplified Arabic" w:hAnsi="Simplified Arabic"/>
          <w:sz w:val="24"/>
          <w:rtl/>
          <w:lang w:val="en-GB" w:bidi="ar-EG"/>
        </w:rPr>
        <w:t xml:space="preserve">بين الاتفاقيات المتعلقة بالتنوع البيولوجي على المستوى الوطني </w:t>
      </w:r>
      <w:r w:rsidR="005E593A">
        <w:rPr>
          <w:rFonts w:ascii="Simplified Arabic" w:hAnsi="Simplified Arabic" w:hint="cs"/>
          <w:sz w:val="24"/>
          <w:rtl/>
          <w:lang w:val="en-GB" w:bidi="ar-EG"/>
        </w:rPr>
        <w:t>و</w:t>
      </w:r>
      <w:r w:rsidR="00AB371E" w:rsidRPr="005E593A">
        <w:rPr>
          <w:rFonts w:ascii="Simplified Arabic" w:hAnsi="Simplified Arabic"/>
          <w:sz w:val="24"/>
          <w:rtl/>
          <w:lang w:val="en-GB" w:bidi="ar-EG"/>
        </w:rPr>
        <w:t xml:space="preserve">الواردة في المرفق الأول </w:t>
      </w:r>
      <w:r w:rsidR="005E593A">
        <w:rPr>
          <w:rFonts w:ascii="Simplified Arabic" w:hAnsi="Simplified Arabic" w:hint="cs"/>
          <w:sz w:val="24"/>
          <w:rtl/>
          <w:lang w:val="en-GB" w:bidi="ar-EG"/>
        </w:rPr>
        <w:t>لهذا</w:t>
      </w:r>
      <w:r w:rsidR="00AB371E" w:rsidRPr="005E593A">
        <w:rPr>
          <w:rFonts w:ascii="Simplified Arabic" w:hAnsi="Simplified Arabic"/>
          <w:sz w:val="24"/>
          <w:rtl/>
          <w:lang w:val="en-GB" w:bidi="ar-EG"/>
        </w:rPr>
        <w:t xml:space="preserve"> المقرر، وبخارطة الطريق </w:t>
      </w:r>
      <w:r w:rsidR="005E593A">
        <w:rPr>
          <w:rFonts w:ascii="Simplified Arabic" w:hAnsi="Simplified Arabic" w:hint="cs"/>
          <w:sz w:val="24"/>
          <w:rtl/>
          <w:lang w:val="en-GB" w:bidi="ar-EG"/>
        </w:rPr>
        <w:t>المتعلقة</w:t>
      </w:r>
      <w:r w:rsidR="00AB371E" w:rsidRPr="005E593A">
        <w:rPr>
          <w:rFonts w:ascii="Simplified Arabic" w:hAnsi="Simplified Arabic"/>
          <w:sz w:val="24"/>
          <w:rtl/>
          <w:lang w:val="en-GB" w:bidi="ar-EG"/>
        </w:rPr>
        <w:t xml:space="preserve"> </w:t>
      </w:r>
      <w:r w:rsidR="005E593A">
        <w:rPr>
          <w:rFonts w:ascii="Simplified Arabic" w:hAnsi="Simplified Arabic" w:hint="cs"/>
          <w:sz w:val="24"/>
          <w:rtl/>
          <w:lang w:val="en-GB" w:bidi="ar-EG"/>
        </w:rPr>
        <w:t>ب</w:t>
      </w:r>
      <w:r w:rsidR="00AB371E" w:rsidRPr="005E593A">
        <w:rPr>
          <w:rFonts w:ascii="Simplified Arabic" w:hAnsi="Simplified Arabic"/>
          <w:sz w:val="24"/>
          <w:rtl/>
          <w:lang w:val="en-GB" w:bidi="ar-EG"/>
        </w:rPr>
        <w:t xml:space="preserve">تعزيز أوجه التآزر </w:t>
      </w:r>
      <w:r w:rsidR="005E593A">
        <w:rPr>
          <w:rFonts w:ascii="Simplified Arabic" w:hAnsi="Simplified Arabic" w:hint="cs"/>
          <w:sz w:val="24"/>
          <w:rtl/>
          <w:lang w:val="en-GB" w:bidi="ar-EG"/>
        </w:rPr>
        <w:t xml:space="preserve">فيما </w:t>
      </w:r>
      <w:r w:rsidR="00AB371E" w:rsidRPr="005E593A">
        <w:rPr>
          <w:rFonts w:ascii="Simplified Arabic" w:hAnsi="Simplified Arabic"/>
          <w:sz w:val="24"/>
          <w:rtl/>
          <w:lang w:val="en-GB" w:bidi="ar-EG"/>
        </w:rPr>
        <w:t>بين الاتفاقيات المتعلقة التنوع البيولوجي على المستوى الدولي</w:t>
      </w:r>
      <w:r w:rsidR="007E2081" w:rsidRPr="005E593A">
        <w:rPr>
          <w:rFonts w:ascii="Simplified Arabic" w:hAnsi="Simplified Arabic"/>
          <w:sz w:val="24"/>
          <w:rtl/>
          <w:lang w:val="en-GB" w:bidi="ar-EG"/>
        </w:rPr>
        <w:t xml:space="preserve"> خلال الفترة</w:t>
      </w:r>
      <w:r w:rsidR="00AB371E" w:rsidRPr="00AB371E">
        <w:rPr>
          <w:rFonts w:hint="cs"/>
          <w:sz w:val="22"/>
          <w:rtl/>
          <w:lang w:val="en-GB" w:bidi="ar-EG"/>
        </w:rPr>
        <w:t xml:space="preserve"> 2017-2020 </w:t>
      </w:r>
      <w:r w:rsidR="005E593A">
        <w:rPr>
          <w:rFonts w:hint="cs"/>
          <w:sz w:val="22"/>
          <w:rtl/>
          <w:lang w:val="en-GB" w:bidi="ar-EG"/>
        </w:rPr>
        <w:t>و</w:t>
      </w:r>
      <w:r w:rsidR="00AB371E" w:rsidRPr="00AB371E">
        <w:rPr>
          <w:rFonts w:hint="cs"/>
          <w:sz w:val="22"/>
          <w:rtl/>
          <w:lang w:val="en-GB" w:bidi="ar-EG"/>
        </w:rPr>
        <w:t xml:space="preserve">الواردة في المرفق الثاني </w:t>
      </w:r>
      <w:r w:rsidR="005E593A">
        <w:rPr>
          <w:rFonts w:hint="cs"/>
          <w:sz w:val="22"/>
          <w:rtl/>
          <w:lang w:val="en-GB" w:bidi="ar-EG"/>
        </w:rPr>
        <w:t>لهذا</w:t>
      </w:r>
      <w:r w:rsidR="00AB371E" w:rsidRPr="00AB371E">
        <w:rPr>
          <w:rFonts w:hint="cs"/>
          <w:sz w:val="22"/>
          <w:rtl/>
          <w:lang w:val="en-GB" w:bidi="ar-EG"/>
        </w:rPr>
        <w:t xml:space="preserve"> المقرر</w:t>
      </w:r>
      <w:r w:rsidR="00AB371E">
        <w:rPr>
          <w:rFonts w:hint="cs"/>
          <w:sz w:val="22"/>
          <w:rtl/>
          <w:lang w:val="en-GB"/>
        </w:rPr>
        <w:t>.</w:t>
      </w:r>
      <w:r w:rsidR="009E1FF1" w:rsidRPr="009E1FF1">
        <w:rPr>
          <w:sz w:val="22"/>
          <w:rtl/>
          <w:lang w:val="en-GB"/>
        </w:rPr>
        <w:t xml:space="preserve"> </w:t>
      </w:r>
      <w:r w:rsidR="00E60D70">
        <w:rPr>
          <w:rFonts w:hint="cs"/>
          <w:sz w:val="22"/>
          <w:rtl/>
          <w:lang w:val="en-GB"/>
        </w:rPr>
        <w:t>و</w:t>
      </w:r>
      <w:r w:rsidR="00AB371E">
        <w:rPr>
          <w:rFonts w:hint="cs"/>
          <w:sz w:val="22"/>
          <w:rtl/>
          <w:lang w:val="en-GB"/>
        </w:rPr>
        <w:t>في الفقرة 14 من المقرر 13/24،</w:t>
      </w:r>
      <w:r w:rsidR="009E1FF1" w:rsidRPr="009E1FF1">
        <w:rPr>
          <w:sz w:val="22"/>
          <w:rtl/>
          <w:lang w:val="en-GB"/>
        </w:rPr>
        <w:t xml:space="preserve"> </w:t>
      </w:r>
      <w:r w:rsidR="00E60D70" w:rsidRPr="00E60D70">
        <w:rPr>
          <w:sz w:val="22"/>
          <w:rtl/>
          <w:lang w:val="en-GB"/>
        </w:rPr>
        <w:t>طلب مؤتمر الأطراف إلى الأمين التنفيذي</w:t>
      </w:r>
      <w:r w:rsidR="00E60D70" w:rsidRPr="00E60D70">
        <w:rPr>
          <w:rFonts w:hint="cs"/>
          <w:sz w:val="22"/>
          <w:rtl/>
          <w:lang w:val="en-GB"/>
        </w:rPr>
        <w:t xml:space="preserve"> </w:t>
      </w:r>
      <w:r w:rsidR="009E1FF1" w:rsidRPr="009E1FF1">
        <w:rPr>
          <w:sz w:val="22"/>
          <w:rtl/>
          <w:lang w:val="en-GB"/>
        </w:rPr>
        <w:t xml:space="preserve">أن يقدم تقريراً </w:t>
      </w:r>
      <w:r w:rsidR="00E60D70">
        <w:rPr>
          <w:rFonts w:hint="cs"/>
          <w:sz w:val="22"/>
          <w:rtl/>
          <w:lang w:val="en-GB"/>
        </w:rPr>
        <w:t xml:space="preserve">عن </w:t>
      </w:r>
      <w:r w:rsidR="00E60D70" w:rsidRPr="00E60D70">
        <w:rPr>
          <w:sz w:val="22"/>
          <w:rtl/>
          <w:lang w:val="en-GB"/>
        </w:rPr>
        <w:t>تنفيذ خ</w:t>
      </w:r>
      <w:r w:rsidR="00E60D70">
        <w:rPr>
          <w:rFonts w:hint="cs"/>
          <w:sz w:val="22"/>
          <w:rtl/>
          <w:lang w:val="en-GB"/>
        </w:rPr>
        <w:t>ارطة</w:t>
      </w:r>
      <w:r w:rsidR="00E60D70" w:rsidRPr="00E60D70">
        <w:rPr>
          <w:sz w:val="22"/>
          <w:rtl/>
          <w:lang w:val="en-GB"/>
        </w:rPr>
        <w:t xml:space="preserve"> الطريق هذه </w:t>
      </w:r>
      <w:r w:rsidR="00E60D70">
        <w:rPr>
          <w:rFonts w:hint="cs"/>
          <w:sz w:val="22"/>
          <w:rtl/>
          <w:lang w:val="en-GB"/>
        </w:rPr>
        <w:t>إ</w:t>
      </w:r>
      <w:r w:rsidR="009E1FF1" w:rsidRPr="009E1FF1">
        <w:rPr>
          <w:sz w:val="22"/>
          <w:rtl/>
          <w:lang w:val="en-GB"/>
        </w:rPr>
        <w:t>لى الهيئة الفرعية للتنفيذ في اجتماعه</w:t>
      </w:r>
      <w:r w:rsidR="00E60D70">
        <w:rPr>
          <w:rFonts w:hint="cs"/>
          <w:sz w:val="22"/>
          <w:rtl/>
          <w:lang w:val="en-GB"/>
        </w:rPr>
        <w:t>ا</w:t>
      </w:r>
      <w:r w:rsidR="009E1FF1" w:rsidRPr="009E1FF1">
        <w:rPr>
          <w:sz w:val="22"/>
          <w:rtl/>
          <w:lang w:val="en-GB"/>
        </w:rPr>
        <w:t xml:space="preserve"> الثاني</w:t>
      </w:r>
      <w:r w:rsidR="00285371" w:rsidRPr="00285371">
        <w:rPr>
          <w:sz w:val="22"/>
          <w:rtl/>
          <w:lang w:val="en-GB"/>
        </w:rPr>
        <w:t>.</w:t>
      </w:r>
    </w:p>
    <w:p w14:paraId="4D48CF29" w14:textId="57AE89F0" w:rsidR="006E0E14" w:rsidRPr="0039170B" w:rsidRDefault="00183F4C" w:rsidP="00FD1ACC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>
        <w:rPr>
          <w:rFonts w:hint="cs"/>
          <w:sz w:val="22"/>
          <w:rtl/>
          <w:lang w:val="en-GB"/>
        </w:rPr>
        <w:t>و</w:t>
      </w:r>
      <w:r w:rsidR="00CC7EC5" w:rsidRPr="00CC7EC5">
        <w:rPr>
          <w:sz w:val="22"/>
          <w:rtl/>
          <w:lang w:val="en-GB"/>
        </w:rPr>
        <w:t xml:space="preserve">بالإضافة إلى ذلك، طلب مؤتمر الأطراف </w:t>
      </w:r>
      <w:r w:rsidR="00E60D70">
        <w:rPr>
          <w:rFonts w:hint="cs"/>
          <w:sz w:val="22"/>
          <w:rtl/>
          <w:lang w:val="en-GB"/>
        </w:rPr>
        <w:t>إلى</w:t>
      </w:r>
      <w:r w:rsidR="00CC7EC5" w:rsidRPr="00CC7EC5">
        <w:rPr>
          <w:sz w:val="22"/>
          <w:rtl/>
          <w:lang w:val="en-GB"/>
        </w:rPr>
        <w:t xml:space="preserve"> الأمين التنفيذي</w:t>
      </w:r>
      <w:r w:rsidR="00E60D70" w:rsidRPr="00E60D70">
        <w:rPr>
          <w:rFonts w:hint="cs"/>
          <w:sz w:val="22"/>
          <w:rtl/>
          <w:lang w:val="en-GB"/>
        </w:rPr>
        <w:t>،</w:t>
      </w:r>
      <w:r w:rsidR="00E60D70" w:rsidRPr="00E60D70">
        <w:rPr>
          <w:sz w:val="22"/>
          <w:rtl/>
          <w:lang w:val="en-GB"/>
        </w:rPr>
        <w:t xml:space="preserve"> في الفقرة 18 من</w:t>
      </w:r>
      <w:r w:rsidR="00E60D70">
        <w:rPr>
          <w:rFonts w:hint="cs"/>
          <w:sz w:val="22"/>
          <w:rtl/>
          <w:lang w:val="en-GB"/>
        </w:rPr>
        <w:t xml:space="preserve"> هذا</w:t>
      </w:r>
      <w:r w:rsidR="00E60D70" w:rsidRPr="00E60D70">
        <w:rPr>
          <w:sz w:val="22"/>
          <w:rtl/>
          <w:lang w:val="en-GB"/>
        </w:rPr>
        <w:t xml:space="preserve"> المقرر</w:t>
      </w:r>
      <w:r w:rsidR="00E60D70">
        <w:rPr>
          <w:rFonts w:hint="cs"/>
          <w:sz w:val="22"/>
          <w:rtl/>
          <w:lang w:val="en-GB"/>
        </w:rPr>
        <w:t>،</w:t>
      </w:r>
      <w:r w:rsidR="00CC7EC5" w:rsidRPr="00CC7EC5">
        <w:rPr>
          <w:sz w:val="22"/>
          <w:rtl/>
          <w:lang w:val="en-GB"/>
        </w:rPr>
        <w:t xml:space="preserve"> </w:t>
      </w:r>
      <w:r w:rsidR="00E60D70">
        <w:rPr>
          <w:rFonts w:hint="cs"/>
          <w:sz w:val="22"/>
          <w:rtl/>
          <w:lang w:val="en-GB"/>
        </w:rPr>
        <w:t>أن يقدم</w:t>
      </w:r>
      <w:r w:rsidR="00E60D70" w:rsidRPr="00E60D70">
        <w:rPr>
          <w:sz w:val="22"/>
          <w:rtl/>
          <w:lang w:val="en-GB"/>
        </w:rPr>
        <w:t xml:space="preserve"> </w:t>
      </w:r>
      <w:r w:rsidR="00E60D70">
        <w:rPr>
          <w:rFonts w:hint="cs"/>
          <w:sz w:val="22"/>
          <w:rtl/>
          <w:lang w:val="en-GB"/>
        </w:rPr>
        <w:t>لل</w:t>
      </w:r>
      <w:r w:rsidR="00E60D70" w:rsidRPr="00E60D70">
        <w:rPr>
          <w:sz w:val="22"/>
          <w:rtl/>
          <w:lang w:val="en-GB"/>
        </w:rPr>
        <w:t>هيئة الفرعية</w:t>
      </w:r>
      <w:r w:rsidR="00CC7EC5" w:rsidRPr="00CC7EC5">
        <w:rPr>
          <w:sz w:val="22"/>
          <w:rtl/>
          <w:lang w:val="en-GB"/>
        </w:rPr>
        <w:t xml:space="preserve"> معلومات عن التقدم المحرز في تعزيز الاتساق والتعاون فيما بين الاتفاقيات المتعلقة بالتنوع البيولوجي من خلال </w:t>
      </w:r>
      <w:r w:rsidR="008A10B7">
        <w:rPr>
          <w:rFonts w:hint="cs"/>
          <w:sz w:val="22"/>
          <w:rtl/>
          <w:lang w:val="en-GB"/>
        </w:rPr>
        <w:t>ال</w:t>
      </w:r>
      <w:r w:rsidR="00DC1F1D">
        <w:rPr>
          <w:rFonts w:hint="cs"/>
          <w:sz w:val="22"/>
          <w:rtl/>
          <w:lang w:val="en-GB"/>
        </w:rPr>
        <w:t>عمل</w:t>
      </w:r>
      <w:r w:rsidR="008A10B7">
        <w:rPr>
          <w:rFonts w:hint="cs"/>
          <w:sz w:val="22"/>
          <w:rtl/>
          <w:lang w:val="en-GB"/>
        </w:rPr>
        <w:t xml:space="preserve"> الذي يضطلع به</w:t>
      </w:r>
      <w:r w:rsidR="00CC7EC5" w:rsidRPr="00CC7EC5">
        <w:rPr>
          <w:sz w:val="22"/>
          <w:rtl/>
          <w:lang w:val="en-GB"/>
        </w:rPr>
        <w:t xml:space="preserve"> </w:t>
      </w:r>
      <w:bookmarkStart w:id="3" w:name="_Hlk516612911"/>
      <w:r w:rsidR="00FD1ACC" w:rsidRPr="00FD1ACC">
        <w:rPr>
          <w:rFonts w:hint="cs"/>
          <w:sz w:val="22"/>
          <w:rtl/>
          <w:lang w:val="en-GB"/>
        </w:rPr>
        <w:t xml:space="preserve">فريق الاتصال </w:t>
      </w:r>
      <w:r w:rsidR="0017126F">
        <w:rPr>
          <w:rFonts w:hint="cs"/>
          <w:sz w:val="22"/>
          <w:rtl/>
          <w:lang w:val="en-GB"/>
        </w:rPr>
        <w:t>المعني بالاتفاقيات</w:t>
      </w:r>
      <w:r w:rsidR="00FD1ACC" w:rsidRPr="00FD1ACC">
        <w:rPr>
          <w:rFonts w:hint="cs"/>
          <w:sz w:val="22"/>
          <w:rtl/>
          <w:lang w:val="en-GB"/>
        </w:rPr>
        <w:t xml:space="preserve"> المتعلقة بالتنوع البيولوجي</w:t>
      </w:r>
      <w:r w:rsidR="00CC7EC5" w:rsidRPr="00CC7EC5">
        <w:rPr>
          <w:sz w:val="22"/>
          <w:rtl/>
          <w:lang w:val="en-GB"/>
        </w:rPr>
        <w:t xml:space="preserve"> </w:t>
      </w:r>
      <w:bookmarkEnd w:id="3"/>
      <w:r w:rsidR="00CC7EC5" w:rsidRPr="00CC7EC5">
        <w:rPr>
          <w:sz w:val="22"/>
          <w:rtl/>
          <w:lang w:val="en-GB"/>
        </w:rPr>
        <w:t>وتعاونه مع المنظمات الأخرى ذات الصلة</w:t>
      </w:r>
      <w:r w:rsidR="006E0E14" w:rsidRPr="0039170B">
        <w:rPr>
          <w:rFonts w:hint="cs"/>
          <w:sz w:val="22"/>
          <w:rtl/>
          <w:lang w:val="en-GB" w:bidi="ar-EG"/>
        </w:rPr>
        <w:t>.</w:t>
      </w:r>
    </w:p>
    <w:p w14:paraId="335B0389" w14:textId="2A7AFFBC" w:rsidR="006E0E14" w:rsidRPr="00306427" w:rsidRDefault="00E57504" w:rsidP="00E57504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>
        <w:rPr>
          <w:rFonts w:hint="cs"/>
          <w:sz w:val="22"/>
          <w:rtl/>
          <w:lang w:val="en-GB" w:bidi="ar-EG"/>
        </w:rPr>
        <w:t>وتقدم</w:t>
      </w:r>
      <w:r w:rsidR="004A2FD2" w:rsidRPr="004A2FD2">
        <w:rPr>
          <w:sz w:val="22"/>
          <w:rtl/>
          <w:lang w:val="en-GB" w:bidi="ar-EG"/>
        </w:rPr>
        <w:t xml:space="preserve"> إضافة </w:t>
      </w:r>
      <w:r>
        <w:rPr>
          <w:rFonts w:hint="cs"/>
          <w:sz w:val="22"/>
          <w:rtl/>
          <w:lang w:val="en-GB" w:bidi="ar-EG"/>
        </w:rPr>
        <w:t>ل</w:t>
      </w:r>
      <w:r w:rsidR="004A2FD2" w:rsidRPr="004A2FD2">
        <w:rPr>
          <w:sz w:val="22"/>
          <w:rtl/>
          <w:lang w:val="en-GB" w:bidi="ar-EG"/>
        </w:rPr>
        <w:t xml:space="preserve">هذه الوثيقة </w:t>
      </w:r>
      <w:r>
        <w:rPr>
          <w:rFonts w:hint="cs"/>
          <w:sz w:val="22"/>
          <w:rtl/>
          <w:lang w:val="en-GB" w:bidi="ar-EG"/>
        </w:rPr>
        <w:t xml:space="preserve">تقريراً عن </w:t>
      </w:r>
      <w:r w:rsidR="004A2FD2" w:rsidRPr="004A2FD2">
        <w:rPr>
          <w:sz w:val="22"/>
          <w:rtl/>
          <w:lang w:val="en-GB" w:bidi="ar-EG"/>
        </w:rPr>
        <w:t>التقدم المحرز في تعزيز الاتساق والتعاون</w:t>
      </w:r>
      <w:r>
        <w:rPr>
          <w:rFonts w:hint="cs"/>
          <w:sz w:val="22"/>
          <w:rtl/>
          <w:lang w:val="en-GB" w:bidi="ar-EG"/>
        </w:rPr>
        <w:t xml:space="preserve"> فيما</w:t>
      </w:r>
      <w:r w:rsidR="004A2FD2" w:rsidRPr="004A2FD2">
        <w:rPr>
          <w:sz w:val="22"/>
          <w:rtl/>
          <w:lang w:val="en-GB" w:bidi="ar-EG"/>
        </w:rPr>
        <w:t xml:space="preserve"> بين الاتفاقيات المتعلقة بالتنوع البيولوجي وتنفيذ خ</w:t>
      </w:r>
      <w:r>
        <w:rPr>
          <w:rFonts w:hint="cs"/>
          <w:sz w:val="22"/>
          <w:rtl/>
          <w:lang w:val="en-GB" w:bidi="ar-EG"/>
        </w:rPr>
        <w:t>ارطة</w:t>
      </w:r>
      <w:r w:rsidR="004A2FD2" w:rsidRPr="004A2FD2">
        <w:rPr>
          <w:sz w:val="22"/>
          <w:rtl/>
          <w:lang w:val="en-GB" w:bidi="ar-EG"/>
        </w:rPr>
        <w:t xml:space="preserve"> الطريق </w:t>
      </w:r>
      <w:r w:rsidR="005E593A">
        <w:rPr>
          <w:rFonts w:hint="cs"/>
          <w:sz w:val="22"/>
          <w:rtl/>
          <w:lang w:val="en-GB" w:bidi="ar-EG"/>
        </w:rPr>
        <w:t>المتعلقة</w:t>
      </w:r>
      <w:r>
        <w:rPr>
          <w:rFonts w:hint="cs"/>
          <w:sz w:val="22"/>
          <w:rtl/>
          <w:lang w:val="en-GB" w:bidi="ar-EG"/>
        </w:rPr>
        <w:t xml:space="preserve"> </w:t>
      </w:r>
      <w:r w:rsidR="005E593A">
        <w:rPr>
          <w:rFonts w:hint="cs"/>
          <w:sz w:val="22"/>
          <w:rtl/>
          <w:lang w:val="en-GB" w:bidi="ar-EG"/>
        </w:rPr>
        <w:t>ب</w:t>
      </w:r>
      <w:r w:rsidR="004A2FD2" w:rsidRPr="004A2FD2">
        <w:rPr>
          <w:sz w:val="22"/>
          <w:rtl/>
          <w:lang w:val="en-GB" w:bidi="ar-EG"/>
        </w:rPr>
        <w:t>تعزيز</w:t>
      </w:r>
      <w:r>
        <w:rPr>
          <w:rFonts w:hint="cs"/>
          <w:sz w:val="22"/>
          <w:rtl/>
          <w:lang w:val="en-GB" w:bidi="ar-EG"/>
        </w:rPr>
        <w:t xml:space="preserve"> أوجه</w:t>
      </w:r>
      <w:r w:rsidR="004A2FD2" w:rsidRPr="004A2FD2">
        <w:rPr>
          <w:sz w:val="22"/>
          <w:rtl/>
          <w:lang w:val="en-GB" w:bidi="ar-EG"/>
        </w:rPr>
        <w:t xml:space="preserve"> التآزر </w:t>
      </w:r>
      <w:r w:rsidR="005E593A">
        <w:rPr>
          <w:rFonts w:hint="cs"/>
          <w:sz w:val="22"/>
          <w:rtl/>
          <w:lang w:val="en-GB" w:bidi="ar-EG"/>
        </w:rPr>
        <w:t xml:space="preserve">فيما </w:t>
      </w:r>
      <w:r w:rsidR="004A2FD2" w:rsidRPr="004A2FD2">
        <w:rPr>
          <w:sz w:val="22"/>
          <w:rtl/>
          <w:lang w:val="en-GB" w:bidi="ar-EG"/>
        </w:rPr>
        <w:t>بين الاتفاقيات المتعلقة بالتنوع البيولوجي على المستوى الدولي</w:t>
      </w:r>
      <w:r>
        <w:rPr>
          <w:rFonts w:hint="cs"/>
          <w:sz w:val="22"/>
          <w:rtl/>
          <w:lang w:val="en-GB" w:bidi="ar-EG"/>
        </w:rPr>
        <w:t xml:space="preserve"> خلال الفترة</w:t>
      </w:r>
      <w:r w:rsidR="004A2FD2" w:rsidRPr="004A2FD2">
        <w:rPr>
          <w:sz w:val="22"/>
          <w:rtl/>
          <w:lang w:val="en-GB" w:bidi="ar-EG"/>
        </w:rPr>
        <w:t xml:space="preserve"> 2017-2020</w:t>
      </w:r>
      <w:r>
        <w:rPr>
          <w:rFonts w:hint="cs"/>
          <w:sz w:val="22"/>
          <w:rtl/>
          <w:lang w:val="en-GB" w:bidi="ar-EG"/>
        </w:rPr>
        <w:t xml:space="preserve"> (</w:t>
      </w:r>
      <w:r w:rsidRPr="00E57504">
        <w:rPr>
          <w:szCs w:val="20"/>
          <w:lang w:val="en-GB" w:bidi="ar-EG"/>
        </w:rPr>
        <w:t>CBD/SBI/2/10/Add.1</w:t>
      </w:r>
      <w:r>
        <w:rPr>
          <w:rFonts w:hint="cs"/>
          <w:sz w:val="22"/>
          <w:rtl/>
          <w:lang w:val="en-GB" w:bidi="ar-EG"/>
        </w:rPr>
        <w:t>).</w:t>
      </w:r>
    </w:p>
    <w:p w14:paraId="45A370F7" w14:textId="5F1B6925" w:rsidR="006E0E14" w:rsidRPr="008C60C1" w:rsidRDefault="00E57504" w:rsidP="007024BA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>
        <w:rPr>
          <w:rFonts w:hint="cs"/>
          <w:sz w:val="24"/>
          <w:rtl/>
          <w:lang w:bidi="ar-EG"/>
        </w:rPr>
        <w:lastRenderedPageBreak/>
        <w:t>و</w:t>
      </w:r>
      <w:r w:rsidR="004A2FD2" w:rsidRPr="004A2FD2">
        <w:rPr>
          <w:sz w:val="24"/>
          <w:rtl/>
          <w:lang w:bidi="ar-EG"/>
        </w:rPr>
        <w:t>في</w:t>
      </w:r>
      <w:r w:rsidRPr="00E57504">
        <w:rPr>
          <w:sz w:val="24"/>
          <w:rtl/>
          <w:lang w:bidi="ar-EG"/>
        </w:rPr>
        <w:t xml:space="preserve"> الفقرة 7</w:t>
      </w:r>
      <w:r>
        <w:rPr>
          <w:rFonts w:hint="cs"/>
          <w:sz w:val="24"/>
          <w:rtl/>
          <w:lang w:bidi="ar-EG"/>
        </w:rPr>
        <w:t xml:space="preserve"> من</w:t>
      </w:r>
      <w:r w:rsidR="004A2FD2" w:rsidRPr="004A2FD2">
        <w:rPr>
          <w:sz w:val="24"/>
          <w:rtl/>
          <w:lang w:bidi="ar-EG"/>
        </w:rPr>
        <w:t xml:space="preserve"> المقرر</w:t>
      </w:r>
      <w:r>
        <w:rPr>
          <w:rFonts w:hint="cs"/>
          <w:sz w:val="24"/>
          <w:rtl/>
          <w:lang w:bidi="ar-EG"/>
        </w:rPr>
        <w:t xml:space="preserve"> </w:t>
      </w:r>
      <w:hyperlink r:id="rId13" w:history="1">
        <w:r w:rsidRPr="00E57504">
          <w:rPr>
            <w:rStyle w:val="Lienhypertexte"/>
            <w:sz w:val="24"/>
            <w:rtl/>
            <w:lang w:val="en-GB" w:bidi="ar-EG"/>
          </w:rPr>
          <w:t>13/7</w:t>
        </w:r>
      </w:hyperlink>
      <w:r w:rsidR="004A2FD2" w:rsidRPr="004A2FD2">
        <w:rPr>
          <w:sz w:val="24"/>
          <w:rtl/>
          <w:lang w:bidi="ar-EG"/>
        </w:rPr>
        <w:t xml:space="preserve">، طلب مؤتمر الأطراف </w:t>
      </w:r>
      <w:r>
        <w:rPr>
          <w:rFonts w:hint="cs"/>
          <w:sz w:val="24"/>
          <w:rtl/>
          <w:lang w:bidi="ar-EG"/>
        </w:rPr>
        <w:t>إلى</w:t>
      </w:r>
      <w:r w:rsidR="004A2FD2" w:rsidRPr="004A2FD2">
        <w:rPr>
          <w:sz w:val="24"/>
          <w:rtl/>
          <w:lang w:bidi="ar-EG"/>
        </w:rPr>
        <w:t xml:space="preserve"> الأمين التنفيذي </w:t>
      </w:r>
      <w:r>
        <w:rPr>
          <w:rFonts w:hint="cs"/>
          <w:sz w:val="24"/>
          <w:rtl/>
          <w:lang w:bidi="ar-EG"/>
        </w:rPr>
        <w:t>أن يعزز</w:t>
      </w:r>
      <w:r w:rsidR="004A2FD2" w:rsidRPr="004A2FD2">
        <w:rPr>
          <w:sz w:val="24"/>
          <w:rtl/>
          <w:lang w:bidi="ar-EG"/>
        </w:rPr>
        <w:t xml:space="preserve"> التعاون مع أعضاء الشراكة التعاونية </w:t>
      </w:r>
      <w:r>
        <w:rPr>
          <w:rFonts w:hint="cs"/>
          <w:sz w:val="24"/>
          <w:rtl/>
          <w:lang w:bidi="ar-EG"/>
        </w:rPr>
        <w:t>في مجال</w:t>
      </w:r>
      <w:r w:rsidR="004A2FD2" w:rsidRPr="004A2FD2">
        <w:rPr>
          <w:sz w:val="24"/>
          <w:rtl/>
          <w:lang w:bidi="ar-EG"/>
        </w:rPr>
        <w:t xml:space="preserve"> الغابات، من أجل الاستجابة الكاملة لطلبات مؤتمر الأطراف الواردة في الفقرة 21 من المقرر 12/6، لدعم تنفيذ المقرر 13/7، وتقديم تقرير عن التقدم المحرز إلى الهيئة الفرعية للمشورة العلمية والتقنية والتكنولوجية أو إلى الهيئة الفرعية للتنفيذ، حسب الاقتضاء، في اجتماع</w:t>
      </w:r>
      <w:r w:rsidR="007024BA">
        <w:rPr>
          <w:rFonts w:hint="cs"/>
          <w:sz w:val="24"/>
          <w:rtl/>
          <w:lang w:bidi="ar-EG"/>
        </w:rPr>
        <w:t xml:space="preserve"> يُعقد</w:t>
      </w:r>
      <w:r w:rsidR="004A2FD2" w:rsidRPr="004A2FD2">
        <w:rPr>
          <w:sz w:val="24"/>
          <w:rtl/>
          <w:lang w:bidi="ar-EG"/>
        </w:rPr>
        <w:t xml:space="preserve"> قبل الاجتماع الرابع عشر </w:t>
      </w:r>
      <w:r w:rsidR="007024BA">
        <w:rPr>
          <w:rFonts w:hint="cs"/>
          <w:sz w:val="24"/>
          <w:rtl/>
          <w:lang w:bidi="ar-EG"/>
        </w:rPr>
        <w:t>لمؤتمر الأطراف</w:t>
      </w:r>
      <w:r w:rsidR="004A2FD2" w:rsidRPr="004A2FD2">
        <w:rPr>
          <w:sz w:val="24"/>
          <w:rtl/>
          <w:lang w:bidi="ar-EG"/>
        </w:rPr>
        <w:t xml:space="preserve">. </w:t>
      </w:r>
      <w:r w:rsidR="007024BA">
        <w:rPr>
          <w:rFonts w:hint="cs"/>
          <w:sz w:val="24"/>
          <w:rtl/>
          <w:lang w:bidi="ar-EG"/>
        </w:rPr>
        <w:t>و</w:t>
      </w:r>
      <w:r w:rsidR="004A2FD2" w:rsidRPr="004A2FD2">
        <w:rPr>
          <w:sz w:val="24"/>
          <w:rtl/>
          <w:lang w:bidi="ar-EG"/>
        </w:rPr>
        <w:t>تستجيب إضافة ثانية لهذه الوثيقة لهذا الطلب وتقدم تقريرا</w:t>
      </w:r>
      <w:r w:rsidR="007024BA">
        <w:rPr>
          <w:rFonts w:hint="cs"/>
          <w:sz w:val="24"/>
          <w:rtl/>
          <w:lang w:bidi="ar-EG"/>
        </w:rPr>
        <w:t>ً</w:t>
      </w:r>
      <w:r w:rsidR="004A2FD2" w:rsidRPr="004A2FD2">
        <w:rPr>
          <w:sz w:val="24"/>
          <w:rtl/>
          <w:lang w:bidi="ar-EG"/>
        </w:rPr>
        <w:t xml:space="preserve"> مرحليا</w:t>
      </w:r>
      <w:r w:rsidR="007024BA">
        <w:rPr>
          <w:rFonts w:hint="cs"/>
          <w:sz w:val="24"/>
          <w:rtl/>
          <w:lang w:bidi="ar-EG"/>
        </w:rPr>
        <w:t>ً</w:t>
      </w:r>
      <w:r w:rsidR="004A2FD2" w:rsidRPr="004A2FD2">
        <w:rPr>
          <w:sz w:val="24"/>
          <w:rtl/>
          <w:lang w:bidi="ar-EG"/>
        </w:rPr>
        <w:t xml:space="preserve"> عن الشراكة التعاونية </w:t>
      </w:r>
      <w:r w:rsidR="0009714A">
        <w:rPr>
          <w:rFonts w:hint="cs"/>
          <w:sz w:val="24"/>
          <w:rtl/>
          <w:lang w:bidi="ar-EG"/>
        </w:rPr>
        <w:t>في مجال</w:t>
      </w:r>
      <w:r w:rsidR="004A2FD2" w:rsidRPr="004A2FD2">
        <w:rPr>
          <w:sz w:val="24"/>
          <w:rtl/>
          <w:lang w:bidi="ar-EG"/>
        </w:rPr>
        <w:t xml:space="preserve"> الغابات مع الخطة الاستراتيجية للتنوع البيولوجي 2011-2020</w:t>
      </w:r>
      <w:r w:rsidR="007024BA">
        <w:rPr>
          <w:rFonts w:hint="cs"/>
          <w:sz w:val="24"/>
          <w:rtl/>
          <w:lang w:bidi="ar-EG"/>
        </w:rPr>
        <w:t xml:space="preserve"> (</w:t>
      </w:r>
      <w:r w:rsidR="007024BA" w:rsidRPr="007024BA">
        <w:rPr>
          <w:szCs w:val="20"/>
          <w:lang w:val="en-GB" w:bidi="ar-EG"/>
        </w:rPr>
        <w:t>CBD/SBI/2/10/Add.2</w:t>
      </w:r>
      <w:r w:rsidR="007024BA">
        <w:rPr>
          <w:rFonts w:hint="cs"/>
          <w:sz w:val="24"/>
          <w:rtl/>
          <w:lang w:bidi="ar-EG"/>
        </w:rPr>
        <w:t>).</w:t>
      </w:r>
    </w:p>
    <w:p w14:paraId="2A319789" w14:textId="322CB5FC" w:rsidR="006E0E14" w:rsidRPr="00BC1D66" w:rsidRDefault="00B15FAE" w:rsidP="00F62203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>
        <w:rPr>
          <w:rFonts w:hint="cs"/>
          <w:sz w:val="24"/>
          <w:rtl/>
          <w:lang w:bidi="ar-EG"/>
        </w:rPr>
        <w:t>وأصدر</w:t>
      </w:r>
      <w:r w:rsidR="004A2FD2" w:rsidRPr="004A2FD2">
        <w:rPr>
          <w:sz w:val="24"/>
          <w:rtl/>
          <w:lang w:bidi="ar-EG"/>
        </w:rPr>
        <w:t xml:space="preserve"> مؤتمر الأطراف</w:t>
      </w:r>
      <w:r w:rsidR="00F62203">
        <w:rPr>
          <w:rFonts w:hint="cs"/>
          <w:sz w:val="24"/>
          <w:rtl/>
          <w:lang w:bidi="ar-EG"/>
        </w:rPr>
        <w:t>،</w:t>
      </w:r>
      <w:r w:rsidR="00F62203" w:rsidRPr="00F62203">
        <w:rPr>
          <w:sz w:val="24"/>
          <w:rtl/>
          <w:lang w:bidi="ar-EG"/>
        </w:rPr>
        <w:t xml:space="preserve"> في اجتماعه الثالث عشر، </w:t>
      </w:r>
      <w:r w:rsidR="00F62203">
        <w:rPr>
          <w:rFonts w:hint="cs"/>
          <w:sz w:val="24"/>
          <w:rtl/>
          <w:lang w:bidi="ar-EG"/>
        </w:rPr>
        <w:t>تكليفاً</w:t>
      </w:r>
      <w:r w:rsidR="004A2FD2" w:rsidRPr="004A2FD2">
        <w:rPr>
          <w:sz w:val="24"/>
          <w:rtl/>
          <w:lang w:bidi="ar-EG"/>
        </w:rPr>
        <w:t xml:space="preserve"> </w:t>
      </w:r>
      <w:r w:rsidR="00F62203">
        <w:rPr>
          <w:rFonts w:hint="cs"/>
          <w:sz w:val="24"/>
          <w:rtl/>
          <w:lang w:bidi="ar-EG"/>
        </w:rPr>
        <w:t>ب</w:t>
      </w:r>
      <w:r w:rsidR="00126728">
        <w:rPr>
          <w:rFonts w:hint="cs"/>
          <w:sz w:val="24"/>
          <w:rtl/>
          <w:lang w:bidi="ar-EG"/>
        </w:rPr>
        <w:t>الاضطلاع ب</w:t>
      </w:r>
      <w:r w:rsidR="004A2FD2" w:rsidRPr="004A2FD2">
        <w:rPr>
          <w:sz w:val="24"/>
          <w:rtl/>
          <w:lang w:bidi="ar-EG"/>
        </w:rPr>
        <w:t>العمل المتعلق بالتعاون مع الاتفاقيات والمنظمات الدولية والشراكات</w:t>
      </w:r>
      <w:r w:rsidR="00F62203" w:rsidRPr="00F62203">
        <w:rPr>
          <w:sz w:val="24"/>
          <w:rtl/>
          <w:lang w:bidi="ar-EG"/>
        </w:rPr>
        <w:t xml:space="preserve"> الأخرى</w:t>
      </w:r>
      <w:r w:rsidR="004A2FD2" w:rsidRPr="004A2FD2">
        <w:rPr>
          <w:sz w:val="24"/>
          <w:rtl/>
          <w:lang w:bidi="ar-EG"/>
        </w:rPr>
        <w:t xml:space="preserve"> في عدة مقررات أخرى، بما </w:t>
      </w:r>
      <w:r w:rsidR="00F62203">
        <w:rPr>
          <w:rFonts w:hint="cs"/>
          <w:sz w:val="24"/>
          <w:rtl/>
          <w:lang w:bidi="ar-EG"/>
        </w:rPr>
        <w:t>فيها</w:t>
      </w:r>
      <w:r w:rsidR="004A2FD2" w:rsidRPr="004A2FD2">
        <w:rPr>
          <w:sz w:val="24"/>
          <w:rtl/>
          <w:lang w:bidi="ar-EG"/>
        </w:rPr>
        <w:t xml:space="preserve"> المقررات 13/1، و13/3، و13/6، و13/8، و13/23</w:t>
      </w:r>
      <w:r w:rsidR="00F62203">
        <w:rPr>
          <w:rFonts w:hint="cs"/>
          <w:sz w:val="24"/>
          <w:rtl/>
          <w:lang w:bidi="ar-EG"/>
        </w:rPr>
        <w:t>، و13/27</w:t>
      </w:r>
      <w:r w:rsidR="004A2FD2" w:rsidRPr="004A2FD2">
        <w:rPr>
          <w:sz w:val="24"/>
          <w:rtl/>
          <w:lang w:bidi="ar-EG"/>
        </w:rPr>
        <w:t>. وعلى هذا ال</w:t>
      </w:r>
      <w:r w:rsidR="00F62203">
        <w:rPr>
          <w:rFonts w:hint="cs"/>
          <w:sz w:val="24"/>
          <w:rtl/>
          <w:lang w:bidi="ar-EG"/>
        </w:rPr>
        <w:t>أساس</w:t>
      </w:r>
      <w:r w:rsidR="004A2FD2" w:rsidRPr="004A2FD2">
        <w:rPr>
          <w:sz w:val="24"/>
          <w:rtl/>
          <w:lang w:bidi="ar-EG"/>
        </w:rPr>
        <w:t>، ترد أيضا</w:t>
      </w:r>
      <w:r w:rsidR="00F62203">
        <w:rPr>
          <w:rFonts w:hint="cs"/>
          <w:sz w:val="24"/>
          <w:rtl/>
          <w:lang w:bidi="ar-EG"/>
        </w:rPr>
        <w:t>ً</w:t>
      </w:r>
      <w:r w:rsidR="004A2FD2" w:rsidRPr="004A2FD2">
        <w:rPr>
          <w:sz w:val="24"/>
          <w:rtl/>
          <w:lang w:bidi="ar-EG"/>
        </w:rPr>
        <w:t xml:space="preserve"> معلومات عن </w:t>
      </w:r>
      <w:r w:rsidR="00F62203">
        <w:rPr>
          <w:rFonts w:hint="cs"/>
          <w:sz w:val="24"/>
          <w:rtl/>
          <w:lang w:bidi="ar-EG"/>
        </w:rPr>
        <w:t>ال</w:t>
      </w:r>
      <w:r w:rsidR="004A2FD2" w:rsidRPr="004A2FD2">
        <w:rPr>
          <w:sz w:val="24"/>
          <w:rtl/>
          <w:lang w:bidi="ar-EG"/>
        </w:rPr>
        <w:t>نتائج و</w:t>
      </w:r>
      <w:r w:rsidR="00F62203">
        <w:rPr>
          <w:rFonts w:hint="cs"/>
          <w:sz w:val="24"/>
          <w:rtl/>
          <w:lang w:bidi="ar-EG"/>
        </w:rPr>
        <w:t>ال</w:t>
      </w:r>
      <w:r w:rsidR="004A2FD2" w:rsidRPr="004A2FD2">
        <w:rPr>
          <w:sz w:val="24"/>
          <w:rtl/>
          <w:lang w:bidi="ar-EG"/>
        </w:rPr>
        <w:t>إنجازات</w:t>
      </w:r>
      <w:r w:rsidR="00F62203">
        <w:rPr>
          <w:rFonts w:hint="cs"/>
          <w:sz w:val="24"/>
          <w:rtl/>
          <w:lang w:bidi="ar-EG"/>
        </w:rPr>
        <w:t xml:space="preserve"> التي حققتها</w:t>
      </w:r>
      <w:r w:rsidR="004A2FD2" w:rsidRPr="004A2FD2">
        <w:rPr>
          <w:sz w:val="24"/>
          <w:rtl/>
          <w:lang w:bidi="ar-EG"/>
        </w:rPr>
        <w:t xml:space="preserve"> أنشطة التعاون في وثائق أخرى </w:t>
      </w:r>
      <w:r w:rsidR="00F62203">
        <w:rPr>
          <w:rFonts w:hint="cs"/>
          <w:sz w:val="24"/>
          <w:rtl/>
          <w:lang w:bidi="ar-EG"/>
        </w:rPr>
        <w:t>قدمت</w:t>
      </w:r>
      <w:r w:rsidR="004A2FD2" w:rsidRPr="004A2FD2">
        <w:rPr>
          <w:sz w:val="24"/>
          <w:rtl/>
          <w:lang w:bidi="ar-EG"/>
        </w:rPr>
        <w:t xml:space="preserve"> إلى الاجتماع</w:t>
      </w:r>
      <w:r w:rsidR="00F62203">
        <w:rPr>
          <w:rFonts w:hint="cs"/>
          <w:sz w:val="24"/>
          <w:rtl/>
          <w:lang w:bidi="ar-EG"/>
        </w:rPr>
        <w:t>ين</w:t>
      </w:r>
      <w:r w:rsidR="004A2FD2" w:rsidRPr="004A2FD2">
        <w:rPr>
          <w:sz w:val="24"/>
          <w:rtl/>
          <w:lang w:bidi="ar-EG"/>
        </w:rPr>
        <w:t xml:space="preserve"> الحادي والعشرين والثاني والعشرين للهيئة الفرعية للمشورة العلمية والتقنية والتكنولوجية و</w:t>
      </w:r>
      <w:r w:rsidR="00F62203">
        <w:rPr>
          <w:rFonts w:hint="cs"/>
          <w:sz w:val="24"/>
          <w:rtl/>
          <w:lang w:bidi="ar-EG"/>
        </w:rPr>
        <w:t xml:space="preserve">إلى </w:t>
      </w:r>
      <w:r w:rsidR="004A2FD2" w:rsidRPr="004A2FD2">
        <w:rPr>
          <w:sz w:val="24"/>
          <w:rtl/>
          <w:lang w:bidi="ar-EG"/>
        </w:rPr>
        <w:t xml:space="preserve">الهيئة الفرعية للتنفيذ في اجتماعها الثاني. </w:t>
      </w:r>
      <w:r w:rsidR="00F62203">
        <w:rPr>
          <w:rFonts w:hint="cs"/>
          <w:sz w:val="24"/>
          <w:rtl/>
          <w:lang w:bidi="ar-EG"/>
        </w:rPr>
        <w:t>وستقدم معلومات عن</w:t>
      </w:r>
      <w:r w:rsidR="004A2FD2" w:rsidRPr="004A2FD2">
        <w:rPr>
          <w:sz w:val="24"/>
          <w:rtl/>
          <w:lang w:bidi="ar-EG"/>
        </w:rPr>
        <w:t xml:space="preserve"> التعاون المتعلق ببروتوكول </w:t>
      </w:r>
      <w:proofErr w:type="spellStart"/>
      <w:r w:rsidR="004A2FD2" w:rsidRPr="004A2FD2">
        <w:rPr>
          <w:sz w:val="24"/>
          <w:rtl/>
          <w:lang w:bidi="ar-EG"/>
        </w:rPr>
        <w:t>ناغويا</w:t>
      </w:r>
      <w:proofErr w:type="spellEnd"/>
      <w:r w:rsidR="004A2FD2" w:rsidRPr="004A2FD2">
        <w:rPr>
          <w:sz w:val="24"/>
          <w:rtl/>
          <w:lang w:bidi="ar-EG"/>
        </w:rPr>
        <w:t xml:space="preserve"> وبروتوكول </w:t>
      </w:r>
      <w:proofErr w:type="spellStart"/>
      <w:r w:rsidR="004A2FD2" w:rsidRPr="004A2FD2">
        <w:rPr>
          <w:sz w:val="24"/>
          <w:rtl/>
          <w:lang w:bidi="ar-EG"/>
        </w:rPr>
        <w:t>قرطاجنة</w:t>
      </w:r>
      <w:proofErr w:type="spellEnd"/>
      <w:r w:rsidR="004A2FD2" w:rsidRPr="004A2FD2">
        <w:rPr>
          <w:sz w:val="24"/>
          <w:rtl/>
          <w:lang w:bidi="ar-EG"/>
        </w:rPr>
        <w:t xml:space="preserve"> في الوثائق </w:t>
      </w:r>
      <w:r w:rsidR="00126728">
        <w:rPr>
          <w:rFonts w:hint="cs"/>
          <w:sz w:val="24"/>
          <w:rtl/>
          <w:lang w:bidi="ar-EG"/>
        </w:rPr>
        <w:t>المقرر</w:t>
      </w:r>
      <w:r w:rsidR="00F62203">
        <w:rPr>
          <w:rFonts w:hint="cs"/>
          <w:sz w:val="24"/>
          <w:rtl/>
          <w:lang w:bidi="ar-EG"/>
        </w:rPr>
        <w:t xml:space="preserve"> إعدادها </w:t>
      </w:r>
      <w:r w:rsidR="004A2FD2" w:rsidRPr="004A2FD2">
        <w:rPr>
          <w:sz w:val="24"/>
          <w:rtl/>
          <w:lang w:bidi="ar-EG"/>
        </w:rPr>
        <w:t>لمؤتمر الأطراف العامل كاجتماع للأطراف في البروتوكولين في اجتماعيه</w:t>
      </w:r>
      <w:r w:rsidR="00F62203">
        <w:rPr>
          <w:rFonts w:hint="cs"/>
          <w:sz w:val="24"/>
          <w:rtl/>
          <w:lang w:bidi="ar-EG"/>
        </w:rPr>
        <w:t>ما</w:t>
      </w:r>
      <w:r w:rsidR="004A2FD2" w:rsidRPr="004A2FD2">
        <w:rPr>
          <w:sz w:val="24"/>
          <w:rtl/>
          <w:lang w:bidi="ar-EG"/>
        </w:rPr>
        <w:t xml:space="preserve"> الثالث والتاسع على التوالي</w:t>
      </w:r>
      <w:r w:rsidR="006E0E14" w:rsidRPr="00BC1D66">
        <w:rPr>
          <w:rFonts w:hint="cs"/>
          <w:sz w:val="24"/>
          <w:rtl/>
        </w:rPr>
        <w:t>.</w:t>
      </w:r>
    </w:p>
    <w:p w14:paraId="4B8F3A83" w14:textId="13564C81" w:rsidR="006E0E14" w:rsidRPr="00880FB5" w:rsidRDefault="00F62203" w:rsidP="00EF3756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>
        <w:rPr>
          <w:rFonts w:hint="cs"/>
          <w:sz w:val="24"/>
          <w:rtl/>
          <w:lang w:bidi="ar-EG"/>
        </w:rPr>
        <w:t>ويقدم الفرع</w:t>
      </w:r>
      <w:r w:rsidR="004A2FD2" w:rsidRPr="004A2FD2">
        <w:rPr>
          <w:sz w:val="24"/>
          <w:rtl/>
          <w:lang w:bidi="ar-EG"/>
        </w:rPr>
        <w:t xml:space="preserve"> الثاني من هذه الوثيقة </w:t>
      </w:r>
      <w:r>
        <w:rPr>
          <w:rFonts w:hint="cs"/>
          <w:sz w:val="24"/>
          <w:rtl/>
          <w:lang w:bidi="ar-EG"/>
        </w:rPr>
        <w:t>عرضاً موجز</w:t>
      </w:r>
      <w:r w:rsidR="004A2FD2" w:rsidRPr="004A2FD2">
        <w:rPr>
          <w:sz w:val="24"/>
          <w:rtl/>
          <w:lang w:bidi="ar-EG"/>
        </w:rPr>
        <w:t xml:space="preserve">اً </w:t>
      </w:r>
      <w:r>
        <w:rPr>
          <w:rFonts w:hint="cs"/>
          <w:sz w:val="24"/>
          <w:rtl/>
          <w:lang w:bidi="ar-EG"/>
        </w:rPr>
        <w:t>للعمل الذي</w:t>
      </w:r>
      <w:r w:rsidR="004A2FD2" w:rsidRPr="004A2FD2">
        <w:rPr>
          <w:sz w:val="24"/>
          <w:rtl/>
          <w:lang w:bidi="ar-EG"/>
        </w:rPr>
        <w:t xml:space="preserve"> اضطلع</w:t>
      </w:r>
      <w:r w:rsidR="00EF3756">
        <w:rPr>
          <w:rFonts w:hint="cs"/>
          <w:sz w:val="24"/>
          <w:rtl/>
          <w:lang w:bidi="ar-EG"/>
        </w:rPr>
        <w:t>ت</w:t>
      </w:r>
      <w:r w:rsidR="004A2FD2" w:rsidRPr="004A2FD2">
        <w:rPr>
          <w:sz w:val="24"/>
          <w:rtl/>
          <w:lang w:bidi="ar-EG"/>
        </w:rPr>
        <w:t xml:space="preserve"> به الأمين</w:t>
      </w:r>
      <w:r w:rsidR="00F96A97">
        <w:rPr>
          <w:rFonts w:hint="cs"/>
          <w:sz w:val="24"/>
          <w:rtl/>
          <w:lang w:bidi="ar-EG"/>
        </w:rPr>
        <w:t>ة</w:t>
      </w:r>
      <w:r w:rsidR="004A2FD2" w:rsidRPr="004A2FD2">
        <w:rPr>
          <w:sz w:val="24"/>
          <w:rtl/>
          <w:lang w:bidi="ar-EG"/>
        </w:rPr>
        <w:t xml:space="preserve"> التنفيذي</w:t>
      </w:r>
      <w:r w:rsidR="00F96A97">
        <w:rPr>
          <w:rFonts w:hint="cs"/>
          <w:sz w:val="24"/>
          <w:rtl/>
          <w:lang w:bidi="ar-EG"/>
        </w:rPr>
        <w:t>ة</w:t>
      </w:r>
      <w:r w:rsidR="004A2FD2" w:rsidRPr="004A2FD2">
        <w:rPr>
          <w:sz w:val="24"/>
          <w:rtl/>
          <w:lang w:bidi="ar-EG"/>
        </w:rPr>
        <w:t xml:space="preserve"> استجابة للمقررين 13/7 و13/24. </w:t>
      </w:r>
      <w:r w:rsidR="00EF3756">
        <w:rPr>
          <w:rFonts w:hint="cs"/>
          <w:sz w:val="24"/>
          <w:rtl/>
          <w:lang w:bidi="ar-EG"/>
        </w:rPr>
        <w:t>و</w:t>
      </w:r>
      <w:r w:rsidR="004A2FD2" w:rsidRPr="004A2FD2">
        <w:rPr>
          <w:sz w:val="24"/>
          <w:rtl/>
          <w:lang w:bidi="ar-EG"/>
        </w:rPr>
        <w:t>يقدم ال</w:t>
      </w:r>
      <w:r w:rsidR="00EF3756">
        <w:rPr>
          <w:rFonts w:hint="cs"/>
          <w:sz w:val="24"/>
          <w:rtl/>
          <w:lang w:bidi="ar-EG"/>
        </w:rPr>
        <w:t xml:space="preserve">فرع </w:t>
      </w:r>
      <w:r w:rsidR="004A2FD2" w:rsidRPr="004A2FD2">
        <w:rPr>
          <w:sz w:val="24"/>
          <w:rtl/>
          <w:lang w:bidi="ar-EG"/>
        </w:rPr>
        <w:t>الثالث لمحة عامة عن التعاون مع الاتفاقيات والمنظمات الدولية والشراكات</w:t>
      </w:r>
      <w:r w:rsidR="00EF3756" w:rsidRPr="00EF3756">
        <w:rPr>
          <w:sz w:val="24"/>
          <w:rtl/>
          <w:lang w:bidi="ar-EG"/>
        </w:rPr>
        <w:t xml:space="preserve"> الأخرى</w:t>
      </w:r>
      <w:r w:rsidR="004A2FD2" w:rsidRPr="004A2FD2">
        <w:rPr>
          <w:sz w:val="24"/>
          <w:rtl/>
          <w:lang w:bidi="ar-EG"/>
        </w:rPr>
        <w:t xml:space="preserve"> خلال فترة السنتين الحالية. </w:t>
      </w:r>
      <w:r w:rsidR="00EF3756">
        <w:rPr>
          <w:rFonts w:hint="cs"/>
          <w:sz w:val="24"/>
          <w:rtl/>
          <w:lang w:bidi="ar-EG"/>
        </w:rPr>
        <w:t>و</w:t>
      </w:r>
      <w:r w:rsidR="004A2FD2" w:rsidRPr="004A2FD2">
        <w:rPr>
          <w:sz w:val="24"/>
          <w:rtl/>
          <w:lang w:bidi="ar-EG"/>
        </w:rPr>
        <w:t>يتناول ال</w:t>
      </w:r>
      <w:r w:rsidR="00EF3756">
        <w:rPr>
          <w:rFonts w:hint="cs"/>
          <w:sz w:val="24"/>
          <w:rtl/>
          <w:lang w:bidi="ar-EG"/>
        </w:rPr>
        <w:t>فرع</w:t>
      </w:r>
      <w:r w:rsidR="004A2FD2" w:rsidRPr="004A2FD2">
        <w:rPr>
          <w:sz w:val="24"/>
          <w:rtl/>
          <w:lang w:bidi="ar-EG"/>
        </w:rPr>
        <w:t xml:space="preserve"> الرابع التحديات</w:t>
      </w:r>
      <w:r w:rsidR="00EF3756">
        <w:rPr>
          <w:rFonts w:hint="cs"/>
          <w:sz w:val="24"/>
          <w:rtl/>
          <w:lang w:bidi="ar-EG"/>
        </w:rPr>
        <w:t xml:space="preserve"> المطروحة</w:t>
      </w:r>
      <w:r w:rsidR="004A2FD2" w:rsidRPr="004A2FD2">
        <w:rPr>
          <w:sz w:val="24"/>
          <w:rtl/>
          <w:lang w:bidi="ar-EG"/>
        </w:rPr>
        <w:t xml:space="preserve"> والفرص</w:t>
      </w:r>
      <w:r w:rsidR="00EF3756">
        <w:rPr>
          <w:rFonts w:hint="cs"/>
          <w:sz w:val="24"/>
          <w:rtl/>
          <w:lang w:bidi="ar-EG"/>
        </w:rPr>
        <w:t xml:space="preserve"> المتاحة</w:t>
      </w:r>
      <w:r w:rsidR="004A2FD2" w:rsidRPr="004A2FD2">
        <w:rPr>
          <w:sz w:val="24"/>
          <w:rtl/>
          <w:lang w:bidi="ar-EG"/>
        </w:rPr>
        <w:t xml:space="preserve"> لتعزيز التعاون في ضوء </w:t>
      </w:r>
      <w:r w:rsidR="00EF3756">
        <w:rPr>
          <w:rFonts w:hint="cs"/>
          <w:sz w:val="24"/>
          <w:rtl/>
          <w:lang w:bidi="ar-EG"/>
        </w:rPr>
        <w:t>وضع</w:t>
      </w:r>
      <w:r w:rsidR="004A2FD2" w:rsidRPr="004A2FD2">
        <w:rPr>
          <w:sz w:val="24"/>
          <w:rtl/>
          <w:lang w:bidi="ar-EG"/>
        </w:rPr>
        <w:t xml:space="preserve"> إطار التنوع البيولوجي ل</w:t>
      </w:r>
      <w:r w:rsidR="00EF3756">
        <w:rPr>
          <w:rFonts w:hint="cs"/>
          <w:sz w:val="24"/>
          <w:rtl/>
          <w:lang w:bidi="ar-EG"/>
        </w:rPr>
        <w:t xml:space="preserve">فترة </w:t>
      </w:r>
      <w:r w:rsidR="004A2FD2" w:rsidRPr="004A2FD2">
        <w:rPr>
          <w:sz w:val="24"/>
          <w:rtl/>
          <w:lang w:bidi="ar-EG"/>
        </w:rPr>
        <w:t>ما بعد</w:t>
      </w:r>
      <w:r w:rsidR="00EF3756">
        <w:rPr>
          <w:rFonts w:hint="cs"/>
          <w:sz w:val="24"/>
          <w:rtl/>
          <w:lang w:bidi="ar-EG"/>
        </w:rPr>
        <w:t xml:space="preserve"> عام</w:t>
      </w:r>
      <w:r w:rsidR="004A2FD2" w:rsidRPr="004A2FD2">
        <w:rPr>
          <w:sz w:val="24"/>
          <w:rtl/>
          <w:lang w:bidi="ar-EG"/>
        </w:rPr>
        <w:t xml:space="preserve"> 2020. </w:t>
      </w:r>
      <w:r w:rsidR="00EF3756">
        <w:rPr>
          <w:rFonts w:hint="cs"/>
          <w:sz w:val="24"/>
          <w:rtl/>
          <w:lang w:bidi="ar-EG"/>
        </w:rPr>
        <w:t>و</w:t>
      </w:r>
      <w:r w:rsidR="004A2FD2" w:rsidRPr="004A2FD2">
        <w:rPr>
          <w:sz w:val="24"/>
          <w:rtl/>
          <w:lang w:bidi="ar-EG"/>
        </w:rPr>
        <w:t>يقدم ا</w:t>
      </w:r>
      <w:r w:rsidR="00EF3756">
        <w:rPr>
          <w:rFonts w:hint="cs"/>
          <w:sz w:val="24"/>
          <w:rtl/>
          <w:lang w:bidi="ar-EG"/>
        </w:rPr>
        <w:t>لفرع</w:t>
      </w:r>
      <w:r w:rsidR="004A2FD2" w:rsidRPr="004A2FD2">
        <w:rPr>
          <w:sz w:val="24"/>
          <w:rtl/>
          <w:lang w:bidi="ar-EG"/>
        </w:rPr>
        <w:t xml:space="preserve"> الخامس توصيات ممكنة للهيئة الفرعية. </w:t>
      </w:r>
      <w:r w:rsidR="00EF3756">
        <w:rPr>
          <w:rFonts w:hint="cs"/>
          <w:sz w:val="24"/>
          <w:rtl/>
          <w:lang w:bidi="ar-EG"/>
        </w:rPr>
        <w:t>و</w:t>
      </w:r>
      <w:r w:rsidR="004A2FD2" w:rsidRPr="004A2FD2">
        <w:rPr>
          <w:sz w:val="24"/>
          <w:rtl/>
          <w:lang w:bidi="ar-EG"/>
        </w:rPr>
        <w:t xml:space="preserve">تقدم الوثيقة </w:t>
      </w:r>
      <w:r w:rsidR="00EF3756" w:rsidRPr="00EF3756">
        <w:rPr>
          <w:bCs/>
          <w:szCs w:val="20"/>
          <w:lang w:val="en-GB" w:bidi="ar-EG"/>
        </w:rPr>
        <w:t>CBD/SBI/2/INF/12</w:t>
      </w:r>
      <w:r w:rsidR="004A2FD2" w:rsidRPr="004A2FD2">
        <w:rPr>
          <w:sz w:val="24"/>
          <w:rtl/>
          <w:lang w:bidi="ar-EG"/>
        </w:rPr>
        <w:t xml:space="preserve"> تفاصيل عن أنشطة ومبادرات أخرى </w:t>
      </w:r>
      <w:r w:rsidR="00EF3756">
        <w:rPr>
          <w:rFonts w:hint="cs"/>
          <w:sz w:val="24"/>
          <w:rtl/>
          <w:lang w:bidi="ar-EG"/>
        </w:rPr>
        <w:t>نفذت</w:t>
      </w:r>
      <w:r w:rsidR="004A2FD2" w:rsidRPr="004A2FD2">
        <w:rPr>
          <w:sz w:val="24"/>
          <w:rtl/>
          <w:lang w:bidi="ar-EG"/>
        </w:rPr>
        <w:t xml:space="preserve"> بالتعاون مع اتفاقيات ومنظمات دولية وشراكات الأخرى منذ الاجتماع الثالث عشر لمؤتمر الأطراف</w:t>
      </w:r>
      <w:r w:rsidR="006E0E14" w:rsidRPr="00FC5CB2">
        <w:rPr>
          <w:rFonts w:hint="cs"/>
          <w:sz w:val="24"/>
          <w:rtl/>
        </w:rPr>
        <w:t>.</w:t>
      </w:r>
    </w:p>
    <w:p w14:paraId="5F5FC33B" w14:textId="0B16E395" w:rsidR="004A2FD2" w:rsidRDefault="00126728" w:rsidP="004A2FD2">
      <w:pPr>
        <w:spacing w:after="120"/>
        <w:jc w:val="center"/>
        <w:rPr>
          <w:b/>
          <w:bCs/>
          <w:sz w:val="28"/>
          <w:szCs w:val="28"/>
          <w:rtl/>
          <w:lang w:val="en-GB" w:bidi="ar-EG"/>
        </w:rPr>
      </w:pPr>
      <w:bookmarkStart w:id="4" w:name="_Hlk516191579"/>
      <w:bookmarkStart w:id="5" w:name="_Hlk514963569"/>
      <w:r>
        <w:rPr>
          <w:rFonts w:hint="cs"/>
          <w:b/>
          <w:bCs/>
          <w:sz w:val="28"/>
          <w:szCs w:val="28"/>
          <w:rtl/>
          <w:lang w:val="en-GB" w:bidi="ar-EG"/>
        </w:rPr>
        <w:t>ثانيا</w:t>
      </w:r>
      <w:r w:rsidR="004A2FD2">
        <w:rPr>
          <w:rFonts w:hint="cs"/>
          <w:b/>
          <w:bCs/>
          <w:sz w:val="28"/>
          <w:szCs w:val="28"/>
          <w:rtl/>
          <w:lang w:val="en-GB" w:bidi="ar-EG"/>
        </w:rPr>
        <w:t>ً</w:t>
      </w:r>
      <w:r w:rsidR="004A2FD2" w:rsidRPr="00306427">
        <w:rPr>
          <w:rFonts w:hint="cs"/>
          <w:b/>
          <w:bCs/>
          <w:sz w:val="28"/>
          <w:szCs w:val="28"/>
          <w:rtl/>
          <w:lang w:val="en-GB" w:bidi="ar-EG"/>
        </w:rPr>
        <w:t xml:space="preserve"> -</w:t>
      </w:r>
      <w:r w:rsidR="004A2FD2" w:rsidRPr="00306427">
        <w:rPr>
          <w:rFonts w:hint="cs"/>
          <w:b/>
          <w:bCs/>
          <w:sz w:val="28"/>
          <w:szCs w:val="28"/>
          <w:rtl/>
          <w:lang w:val="en-GB" w:bidi="ar-EG"/>
        </w:rPr>
        <w:tab/>
      </w:r>
      <w:r w:rsidR="004A2FD2" w:rsidRPr="004A2FD2">
        <w:rPr>
          <w:b/>
          <w:bCs/>
          <w:sz w:val="28"/>
          <w:szCs w:val="28"/>
          <w:rtl/>
          <w:lang w:val="en-GB" w:bidi="ar"/>
        </w:rPr>
        <w:t>تنفيذ المقرر</w:t>
      </w:r>
      <w:r w:rsidR="004A2FD2">
        <w:rPr>
          <w:rFonts w:hint="cs"/>
          <w:b/>
          <w:bCs/>
          <w:sz w:val="28"/>
          <w:szCs w:val="28"/>
          <w:rtl/>
          <w:lang w:val="en-GB" w:bidi="ar"/>
        </w:rPr>
        <w:t>ي</w:t>
      </w:r>
      <w:r w:rsidR="004A2FD2" w:rsidRPr="004A2FD2">
        <w:rPr>
          <w:b/>
          <w:bCs/>
          <w:sz w:val="28"/>
          <w:szCs w:val="28"/>
          <w:rtl/>
          <w:lang w:val="en-GB" w:bidi="ar"/>
        </w:rPr>
        <w:t>ن 13/7 و13/24</w:t>
      </w:r>
    </w:p>
    <w:p w14:paraId="77D1A27F" w14:textId="3EFA4C00" w:rsidR="004A2FD2" w:rsidRPr="00B058E1" w:rsidRDefault="004A2FD2" w:rsidP="004A2FD2">
      <w:pPr>
        <w:spacing w:after="120"/>
        <w:jc w:val="center"/>
        <w:rPr>
          <w:b/>
          <w:bCs/>
          <w:sz w:val="24"/>
          <w:lang w:val="en-GB" w:bidi="ar-EG"/>
        </w:rPr>
      </w:pPr>
      <w:bookmarkStart w:id="6" w:name="_Hlk515678055"/>
      <w:bookmarkEnd w:id="4"/>
      <w:r w:rsidRPr="00B058E1">
        <w:rPr>
          <w:b/>
          <w:bCs/>
          <w:sz w:val="24"/>
          <w:rtl/>
          <w:lang w:val="en-GB" w:bidi="ar-EG"/>
        </w:rPr>
        <w:t>ألف -</w:t>
      </w:r>
      <w:r w:rsidRPr="00B058E1">
        <w:rPr>
          <w:b/>
          <w:bCs/>
          <w:sz w:val="24"/>
          <w:rtl/>
          <w:lang w:val="en-GB" w:bidi="ar-EG"/>
        </w:rPr>
        <w:tab/>
      </w:r>
      <w:r w:rsidRPr="004A2FD2">
        <w:rPr>
          <w:b/>
          <w:bCs/>
          <w:sz w:val="24"/>
          <w:rtl/>
          <w:lang w:val="en-GB" w:bidi="ar-EG"/>
        </w:rPr>
        <w:t>تعزيز التعاون و</w:t>
      </w:r>
      <w:r>
        <w:rPr>
          <w:rFonts w:hint="cs"/>
          <w:b/>
          <w:bCs/>
          <w:sz w:val="24"/>
          <w:rtl/>
          <w:lang w:val="en-GB" w:bidi="ar-EG"/>
        </w:rPr>
        <w:t xml:space="preserve">أوجه </w:t>
      </w:r>
      <w:r w:rsidRPr="004A2FD2">
        <w:rPr>
          <w:b/>
          <w:bCs/>
          <w:sz w:val="24"/>
          <w:rtl/>
          <w:lang w:val="en-GB" w:bidi="ar-EG"/>
        </w:rPr>
        <w:t xml:space="preserve">التآزر </w:t>
      </w:r>
      <w:r w:rsidR="00EF3756">
        <w:rPr>
          <w:rFonts w:hint="cs"/>
          <w:b/>
          <w:bCs/>
          <w:sz w:val="24"/>
          <w:rtl/>
          <w:lang w:val="en-GB" w:bidi="ar-EG"/>
        </w:rPr>
        <w:t xml:space="preserve">فيما </w:t>
      </w:r>
      <w:r w:rsidRPr="004A2FD2">
        <w:rPr>
          <w:b/>
          <w:bCs/>
          <w:sz w:val="24"/>
          <w:rtl/>
          <w:lang w:val="en-GB" w:bidi="ar-EG"/>
        </w:rPr>
        <w:t>بين الاتفاقيات المتعلقة بالتنوع البيولوجي</w:t>
      </w:r>
    </w:p>
    <w:bookmarkEnd w:id="5"/>
    <w:bookmarkEnd w:id="6"/>
    <w:p w14:paraId="1F8E84F9" w14:textId="4763F819" w:rsidR="006E0E14" w:rsidRPr="00896697" w:rsidRDefault="004A2FD2" w:rsidP="00CF0A63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 w:rsidRPr="004A2FD2">
        <w:rPr>
          <w:sz w:val="24"/>
          <w:rtl/>
          <w:lang w:bidi="ar-EG"/>
        </w:rPr>
        <w:t xml:space="preserve">خلال فترة السنتين، </w:t>
      </w:r>
      <w:r w:rsidR="00EF3756">
        <w:rPr>
          <w:rFonts w:hint="cs"/>
          <w:sz w:val="24"/>
          <w:rtl/>
          <w:lang w:bidi="ar-EG"/>
        </w:rPr>
        <w:t>واستجابة للمقر</w:t>
      </w:r>
      <w:r w:rsidR="00126728">
        <w:rPr>
          <w:rFonts w:hint="cs"/>
          <w:sz w:val="24"/>
          <w:rtl/>
          <w:lang w:bidi="ar-EG"/>
        </w:rPr>
        <w:t xml:space="preserve">ر </w:t>
      </w:r>
      <w:r w:rsidR="00EF3756">
        <w:rPr>
          <w:rFonts w:hint="cs"/>
          <w:sz w:val="24"/>
          <w:rtl/>
          <w:lang w:bidi="ar-EG"/>
        </w:rPr>
        <w:t>13/24</w:t>
      </w:r>
      <w:r w:rsidRPr="004A2FD2">
        <w:rPr>
          <w:sz w:val="24"/>
          <w:rtl/>
          <w:lang w:bidi="ar-EG"/>
        </w:rPr>
        <w:t>، ساهمت الأمين</w:t>
      </w:r>
      <w:r w:rsidR="00962C89">
        <w:rPr>
          <w:rFonts w:hint="cs"/>
          <w:sz w:val="24"/>
          <w:rtl/>
          <w:lang w:bidi="ar-EG"/>
        </w:rPr>
        <w:t>ة</w:t>
      </w:r>
      <w:r w:rsidRPr="004A2FD2">
        <w:rPr>
          <w:sz w:val="24"/>
          <w:rtl/>
          <w:lang w:bidi="ar-EG"/>
        </w:rPr>
        <w:t xml:space="preserve"> التنفيذي</w:t>
      </w:r>
      <w:r w:rsidR="00FA7452">
        <w:rPr>
          <w:rFonts w:hint="cs"/>
          <w:sz w:val="24"/>
          <w:rtl/>
          <w:lang w:bidi="ar-EG"/>
        </w:rPr>
        <w:t>ة</w:t>
      </w:r>
      <w:r w:rsidRPr="004A2FD2">
        <w:rPr>
          <w:sz w:val="24"/>
          <w:rtl/>
          <w:lang w:bidi="ar-EG"/>
        </w:rPr>
        <w:t xml:space="preserve"> </w:t>
      </w:r>
      <w:r w:rsidR="001379DB">
        <w:rPr>
          <w:rFonts w:hint="cs"/>
          <w:sz w:val="24"/>
          <w:rtl/>
          <w:lang w:bidi="ar-EG"/>
        </w:rPr>
        <w:t>واضطلعت</w:t>
      </w:r>
      <w:r w:rsidRPr="004A2FD2">
        <w:rPr>
          <w:sz w:val="24"/>
          <w:rtl/>
          <w:lang w:bidi="ar-EG"/>
        </w:rPr>
        <w:t xml:space="preserve"> </w:t>
      </w:r>
      <w:r w:rsidR="001379DB">
        <w:rPr>
          <w:rFonts w:hint="cs"/>
          <w:sz w:val="24"/>
          <w:rtl/>
          <w:lang w:bidi="ar-EG"/>
        </w:rPr>
        <w:t>ب</w:t>
      </w:r>
      <w:r w:rsidRPr="004A2FD2">
        <w:rPr>
          <w:sz w:val="24"/>
          <w:rtl/>
          <w:lang w:bidi="ar-EG"/>
        </w:rPr>
        <w:t xml:space="preserve">مجموعة من الأنشطة التعاونية </w:t>
      </w:r>
      <w:r w:rsidR="001379DB">
        <w:rPr>
          <w:rFonts w:hint="cs"/>
          <w:sz w:val="24"/>
          <w:rtl/>
          <w:lang w:bidi="ar-EG"/>
        </w:rPr>
        <w:t>الرامية</w:t>
      </w:r>
      <w:r w:rsidRPr="004A2FD2">
        <w:rPr>
          <w:sz w:val="24"/>
          <w:rtl/>
          <w:lang w:bidi="ar-EG"/>
        </w:rPr>
        <w:t xml:space="preserve"> إلى تعزيز ال</w:t>
      </w:r>
      <w:r w:rsidR="001379DB">
        <w:rPr>
          <w:rFonts w:hint="cs"/>
          <w:sz w:val="24"/>
          <w:rtl/>
          <w:lang w:bidi="ar-EG"/>
        </w:rPr>
        <w:t>اتساق</w:t>
      </w:r>
      <w:r w:rsidRPr="004A2FD2">
        <w:rPr>
          <w:sz w:val="24"/>
          <w:rtl/>
          <w:lang w:bidi="ar-EG"/>
        </w:rPr>
        <w:t xml:space="preserve"> والتعاون والتآزر </w:t>
      </w:r>
      <w:r w:rsidR="001379DB">
        <w:rPr>
          <w:rFonts w:hint="cs"/>
          <w:sz w:val="24"/>
          <w:rtl/>
          <w:lang w:bidi="ar-EG"/>
        </w:rPr>
        <w:t xml:space="preserve">فيما </w:t>
      </w:r>
      <w:r w:rsidRPr="004A2FD2">
        <w:rPr>
          <w:sz w:val="24"/>
          <w:rtl/>
          <w:lang w:bidi="ar-EG"/>
        </w:rPr>
        <w:t xml:space="preserve">بين الاتفاقيات المتعلقة بالتنوع البيولوجي على المستوى الدولي. </w:t>
      </w:r>
      <w:r w:rsidR="001379DB">
        <w:rPr>
          <w:rFonts w:hint="cs"/>
          <w:sz w:val="24"/>
          <w:rtl/>
          <w:lang w:bidi="ar-EG"/>
        </w:rPr>
        <w:t>و</w:t>
      </w:r>
      <w:r w:rsidRPr="004A2FD2">
        <w:rPr>
          <w:sz w:val="24"/>
          <w:rtl/>
          <w:lang w:bidi="ar-EG"/>
        </w:rPr>
        <w:t xml:space="preserve">نتيجة للعمل </w:t>
      </w:r>
      <w:proofErr w:type="spellStart"/>
      <w:r w:rsidRPr="004A2FD2">
        <w:rPr>
          <w:sz w:val="24"/>
          <w:rtl/>
          <w:lang w:bidi="ar-EG"/>
        </w:rPr>
        <w:t>المضطلع</w:t>
      </w:r>
      <w:proofErr w:type="spellEnd"/>
      <w:r w:rsidRPr="004A2FD2">
        <w:rPr>
          <w:sz w:val="24"/>
          <w:rtl/>
          <w:lang w:bidi="ar-EG"/>
        </w:rPr>
        <w:t xml:space="preserve"> به بالتعاون بين أمانة </w:t>
      </w:r>
      <w:r w:rsidR="001379DB">
        <w:rPr>
          <w:rFonts w:hint="cs"/>
          <w:sz w:val="24"/>
          <w:rtl/>
          <w:lang w:bidi="ar-EG"/>
        </w:rPr>
        <w:t>ال</w:t>
      </w:r>
      <w:r w:rsidRPr="004A2FD2">
        <w:rPr>
          <w:sz w:val="24"/>
          <w:rtl/>
          <w:lang w:bidi="ar-EG"/>
        </w:rPr>
        <w:t xml:space="preserve">اتفاقية </w:t>
      </w:r>
      <w:r w:rsidR="001379DB">
        <w:rPr>
          <w:rFonts w:hint="cs"/>
          <w:sz w:val="24"/>
          <w:rtl/>
          <w:lang w:bidi="ar-EG"/>
        </w:rPr>
        <w:t>المتعلقة ب</w:t>
      </w:r>
      <w:r w:rsidRPr="004A2FD2">
        <w:rPr>
          <w:sz w:val="24"/>
          <w:rtl/>
          <w:lang w:bidi="ar-EG"/>
        </w:rPr>
        <w:t xml:space="preserve">التنوع البيولوجي </w:t>
      </w:r>
      <w:r w:rsidR="001379DB">
        <w:rPr>
          <w:rFonts w:hint="cs"/>
          <w:sz w:val="24"/>
          <w:rtl/>
          <w:lang w:bidi="ar-EG"/>
        </w:rPr>
        <w:t>وال</w:t>
      </w:r>
      <w:r w:rsidR="001379DB" w:rsidRPr="001379DB">
        <w:rPr>
          <w:sz w:val="24"/>
          <w:rtl/>
        </w:rPr>
        <w:t>مركز العالمي لرصد حفظ ال</w:t>
      </w:r>
      <w:r w:rsidR="001379DB">
        <w:rPr>
          <w:rFonts w:hint="cs"/>
          <w:sz w:val="24"/>
          <w:rtl/>
        </w:rPr>
        <w:t>طبيعة</w:t>
      </w:r>
      <w:r w:rsidR="001379DB" w:rsidRPr="001379DB">
        <w:rPr>
          <w:sz w:val="24"/>
          <w:rtl/>
        </w:rPr>
        <w:t xml:space="preserve"> التابع لبرنامج الأمم المتحدة للبيئة</w:t>
      </w:r>
      <w:r w:rsidR="001379DB">
        <w:rPr>
          <w:rFonts w:hint="cs"/>
          <w:sz w:val="24"/>
          <w:rtl/>
        </w:rPr>
        <w:t>،</w:t>
      </w:r>
      <w:r w:rsidRPr="004A2FD2">
        <w:rPr>
          <w:sz w:val="24"/>
          <w:rtl/>
          <w:lang w:bidi="ar-EG"/>
        </w:rPr>
        <w:t xml:space="preserve"> وبالتشاور مع أمانات الاتفاقيات الأخرى المتعلقة بالتنوع البيولوجي</w:t>
      </w:r>
      <w:r w:rsidR="001379DB">
        <w:rPr>
          <w:rFonts w:hint="cs"/>
          <w:sz w:val="24"/>
          <w:rtl/>
          <w:lang w:bidi="ar-EG"/>
        </w:rPr>
        <w:t>،</w:t>
      </w:r>
      <w:r w:rsidRPr="004A2FD2">
        <w:rPr>
          <w:sz w:val="24"/>
          <w:rtl/>
          <w:lang w:bidi="ar-EG"/>
        </w:rPr>
        <w:t xml:space="preserve"> </w:t>
      </w:r>
      <w:r w:rsidR="001379DB">
        <w:rPr>
          <w:rFonts w:hint="cs"/>
          <w:sz w:val="24"/>
          <w:rtl/>
          <w:lang w:bidi="ar-EG"/>
        </w:rPr>
        <w:t xml:space="preserve">نُفذّت وعززت عدة إجراءات </w:t>
      </w:r>
      <w:r w:rsidR="00126728">
        <w:rPr>
          <w:rFonts w:hint="cs"/>
          <w:sz w:val="24"/>
          <w:rtl/>
          <w:lang w:bidi="ar-EG"/>
        </w:rPr>
        <w:t>أساسية</w:t>
      </w:r>
      <w:r w:rsidRPr="004A2FD2">
        <w:rPr>
          <w:sz w:val="24"/>
          <w:rtl/>
          <w:lang w:bidi="ar-EG"/>
        </w:rPr>
        <w:t xml:space="preserve"> </w:t>
      </w:r>
      <w:r w:rsidR="00126728">
        <w:rPr>
          <w:rFonts w:hint="cs"/>
          <w:sz w:val="24"/>
          <w:rtl/>
          <w:lang w:bidi="ar-EG"/>
        </w:rPr>
        <w:t xml:space="preserve">في </w:t>
      </w:r>
      <w:r w:rsidRPr="004A2FD2">
        <w:rPr>
          <w:sz w:val="24"/>
          <w:rtl/>
          <w:lang w:bidi="ar-EG"/>
        </w:rPr>
        <w:t xml:space="preserve">خارطة الطريق </w:t>
      </w:r>
      <w:r w:rsidR="00066DCB">
        <w:rPr>
          <w:rFonts w:hint="cs"/>
          <w:sz w:val="24"/>
          <w:rtl/>
          <w:lang w:bidi="ar-EG"/>
        </w:rPr>
        <w:t>المتعلقة ب</w:t>
      </w:r>
      <w:r w:rsidRPr="004A2FD2">
        <w:rPr>
          <w:sz w:val="24"/>
          <w:rtl/>
          <w:lang w:bidi="ar-EG"/>
        </w:rPr>
        <w:t>تعزيز</w:t>
      </w:r>
      <w:r w:rsidR="001379DB">
        <w:rPr>
          <w:rFonts w:hint="cs"/>
          <w:sz w:val="24"/>
          <w:rtl/>
          <w:lang w:bidi="ar-EG"/>
        </w:rPr>
        <w:t xml:space="preserve"> أوجه</w:t>
      </w:r>
      <w:r w:rsidRPr="004A2FD2">
        <w:rPr>
          <w:sz w:val="24"/>
          <w:rtl/>
          <w:lang w:bidi="ar-EG"/>
        </w:rPr>
        <w:t xml:space="preserve"> التآزر </w:t>
      </w:r>
      <w:r w:rsidR="001379DB">
        <w:rPr>
          <w:rFonts w:hint="cs"/>
          <w:sz w:val="24"/>
          <w:rtl/>
          <w:lang w:bidi="ar-EG"/>
        </w:rPr>
        <w:t xml:space="preserve">فيما </w:t>
      </w:r>
      <w:r w:rsidRPr="004A2FD2">
        <w:rPr>
          <w:sz w:val="24"/>
          <w:rtl/>
          <w:lang w:bidi="ar-EG"/>
        </w:rPr>
        <w:t>بين الاتفاقيات المتعلقة بالتنوع البيولوجي على المستوى الدولي</w:t>
      </w:r>
      <w:r w:rsidR="007E2081">
        <w:rPr>
          <w:rFonts w:hint="cs"/>
          <w:sz w:val="24"/>
          <w:rtl/>
          <w:lang w:bidi="ar-EG"/>
        </w:rPr>
        <w:t xml:space="preserve"> خلال الفترة</w:t>
      </w:r>
      <w:r w:rsidRPr="004A2FD2">
        <w:rPr>
          <w:sz w:val="24"/>
          <w:rtl/>
          <w:lang w:bidi="ar-EG"/>
        </w:rPr>
        <w:t xml:space="preserve"> 2017-2020. واستجابة للمقرر نفسه، </w:t>
      </w:r>
      <w:r w:rsidR="007E2081">
        <w:rPr>
          <w:rFonts w:hint="cs"/>
          <w:sz w:val="24"/>
          <w:rtl/>
          <w:lang w:bidi="ar-EG"/>
        </w:rPr>
        <w:t xml:space="preserve">يسرت </w:t>
      </w:r>
      <w:r w:rsidRPr="004A2FD2">
        <w:rPr>
          <w:sz w:val="24"/>
          <w:rtl/>
          <w:lang w:bidi="ar-EG"/>
        </w:rPr>
        <w:t>الأمين</w:t>
      </w:r>
      <w:r w:rsidR="007E2081">
        <w:rPr>
          <w:rFonts w:hint="cs"/>
          <w:sz w:val="24"/>
          <w:rtl/>
          <w:lang w:bidi="ar-EG"/>
        </w:rPr>
        <w:t>ة</w:t>
      </w:r>
      <w:r w:rsidRPr="004A2FD2">
        <w:rPr>
          <w:sz w:val="24"/>
          <w:rtl/>
          <w:lang w:bidi="ar-EG"/>
        </w:rPr>
        <w:t xml:space="preserve"> التنفيذي</w:t>
      </w:r>
      <w:r w:rsidR="007E2081">
        <w:rPr>
          <w:rFonts w:hint="cs"/>
          <w:sz w:val="24"/>
          <w:rtl/>
          <w:lang w:bidi="ar-EG"/>
        </w:rPr>
        <w:t>ة</w:t>
      </w:r>
      <w:r w:rsidRPr="004A2FD2">
        <w:rPr>
          <w:sz w:val="24"/>
          <w:rtl/>
          <w:lang w:bidi="ar-EG"/>
        </w:rPr>
        <w:t xml:space="preserve"> إنشاء الفريق الاستشاري غير الرسمي المعني ب</w:t>
      </w:r>
      <w:r w:rsidR="00126728">
        <w:rPr>
          <w:rFonts w:hint="cs"/>
          <w:sz w:val="24"/>
          <w:rtl/>
          <w:lang w:bidi="ar-EG"/>
        </w:rPr>
        <w:t xml:space="preserve">أوجه </w:t>
      </w:r>
      <w:r w:rsidRPr="004A2FD2">
        <w:rPr>
          <w:sz w:val="24"/>
          <w:rtl/>
          <w:lang w:bidi="ar-EG"/>
        </w:rPr>
        <w:t xml:space="preserve">التآزر </w:t>
      </w:r>
      <w:r w:rsidR="007E2081" w:rsidRPr="007E2081">
        <w:rPr>
          <w:sz w:val="24"/>
          <w:rtl/>
          <w:lang w:bidi="ar-EG"/>
        </w:rPr>
        <w:t>و</w:t>
      </w:r>
      <w:r w:rsidR="007E2081">
        <w:rPr>
          <w:rFonts w:hint="cs"/>
          <w:sz w:val="24"/>
          <w:rtl/>
          <w:lang w:bidi="ar-EG"/>
        </w:rPr>
        <w:t>يسرت عمله</w:t>
      </w:r>
      <w:r w:rsidRPr="004A2FD2">
        <w:rPr>
          <w:sz w:val="24"/>
          <w:rtl/>
          <w:lang w:bidi="ar-EG"/>
        </w:rPr>
        <w:t xml:space="preserve">، </w:t>
      </w:r>
      <w:r w:rsidR="007E2081">
        <w:rPr>
          <w:rFonts w:hint="cs"/>
          <w:sz w:val="24"/>
          <w:rtl/>
          <w:lang w:bidi="ar-EG"/>
        </w:rPr>
        <w:t>وهو ما</w:t>
      </w:r>
      <w:r w:rsidRPr="004A2FD2">
        <w:rPr>
          <w:sz w:val="24"/>
          <w:rtl/>
          <w:lang w:bidi="ar-EG"/>
        </w:rPr>
        <w:t xml:space="preserve"> أدى إلى إعداد</w:t>
      </w:r>
      <w:r w:rsidR="007E2081">
        <w:rPr>
          <w:rFonts w:hint="cs"/>
          <w:sz w:val="24"/>
          <w:rtl/>
          <w:lang w:bidi="ar-EG"/>
        </w:rPr>
        <w:t xml:space="preserve"> هذا الفريق</w:t>
      </w:r>
      <w:r w:rsidRPr="004A2FD2">
        <w:rPr>
          <w:sz w:val="24"/>
          <w:rtl/>
          <w:lang w:bidi="ar-EG"/>
        </w:rPr>
        <w:t xml:space="preserve"> </w:t>
      </w:r>
      <w:r w:rsidR="007E2081">
        <w:rPr>
          <w:rFonts w:hint="cs"/>
          <w:sz w:val="24"/>
          <w:rtl/>
          <w:lang w:bidi="ar-EG"/>
        </w:rPr>
        <w:t>ل</w:t>
      </w:r>
      <w:r w:rsidRPr="004A2FD2">
        <w:rPr>
          <w:sz w:val="24"/>
          <w:rtl/>
          <w:lang w:bidi="ar-EG"/>
        </w:rPr>
        <w:t xml:space="preserve">مشورة بشأن </w:t>
      </w:r>
      <w:r w:rsidR="00126728">
        <w:rPr>
          <w:rFonts w:hint="cs"/>
          <w:sz w:val="24"/>
          <w:rtl/>
          <w:lang w:bidi="ar-EG"/>
        </w:rPr>
        <w:t>منح الأولية</w:t>
      </w:r>
      <w:r w:rsidRPr="004A2FD2">
        <w:rPr>
          <w:sz w:val="24"/>
          <w:rtl/>
          <w:lang w:bidi="ar-EG"/>
        </w:rPr>
        <w:t xml:space="preserve"> </w:t>
      </w:r>
      <w:r w:rsidR="00126728">
        <w:rPr>
          <w:rFonts w:hint="cs"/>
          <w:sz w:val="24"/>
          <w:rtl/>
          <w:lang w:bidi="ar-EG"/>
        </w:rPr>
        <w:t>ل</w:t>
      </w:r>
      <w:r w:rsidRPr="004A2FD2">
        <w:rPr>
          <w:sz w:val="24"/>
          <w:rtl/>
          <w:lang w:bidi="ar-EG"/>
        </w:rPr>
        <w:t>لإجراءات ا</w:t>
      </w:r>
      <w:r w:rsidR="00126728">
        <w:rPr>
          <w:rFonts w:hint="cs"/>
          <w:sz w:val="24"/>
          <w:rtl/>
          <w:lang w:bidi="ar-EG"/>
        </w:rPr>
        <w:t>لأساسية</w:t>
      </w:r>
      <w:r w:rsidRPr="004A2FD2">
        <w:rPr>
          <w:sz w:val="24"/>
          <w:rtl/>
          <w:lang w:bidi="ar-EG"/>
        </w:rPr>
        <w:t xml:space="preserve"> </w:t>
      </w:r>
      <w:r w:rsidR="00126728">
        <w:rPr>
          <w:rFonts w:hint="cs"/>
          <w:sz w:val="24"/>
          <w:rtl/>
          <w:lang w:bidi="ar-EG"/>
        </w:rPr>
        <w:t xml:space="preserve">في </w:t>
      </w:r>
      <w:r w:rsidRPr="004A2FD2">
        <w:rPr>
          <w:sz w:val="24"/>
          <w:rtl/>
          <w:lang w:bidi="ar-EG"/>
        </w:rPr>
        <w:t>خ</w:t>
      </w:r>
      <w:r w:rsidR="007E2081">
        <w:rPr>
          <w:rFonts w:hint="cs"/>
          <w:sz w:val="24"/>
          <w:rtl/>
          <w:lang w:bidi="ar-EG"/>
        </w:rPr>
        <w:t>ارطة</w:t>
      </w:r>
      <w:r w:rsidRPr="004A2FD2">
        <w:rPr>
          <w:sz w:val="24"/>
          <w:rtl/>
          <w:lang w:bidi="ar-EG"/>
        </w:rPr>
        <w:t xml:space="preserve"> الطريق </w:t>
      </w:r>
      <w:r w:rsidR="005E593A">
        <w:rPr>
          <w:rFonts w:hint="cs"/>
          <w:sz w:val="24"/>
          <w:rtl/>
          <w:lang w:bidi="ar-EG"/>
        </w:rPr>
        <w:t>المتعلقة</w:t>
      </w:r>
      <w:r w:rsidRPr="004A2FD2">
        <w:rPr>
          <w:sz w:val="24"/>
          <w:rtl/>
          <w:lang w:bidi="ar-EG"/>
        </w:rPr>
        <w:t xml:space="preserve"> </w:t>
      </w:r>
      <w:r w:rsidR="005E593A">
        <w:rPr>
          <w:rFonts w:hint="cs"/>
          <w:sz w:val="24"/>
          <w:rtl/>
          <w:lang w:bidi="ar-EG"/>
        </w:rPr>
        <w:t>ب</w:t>
      </w:r>
      <w:r w:rsidRPr="004A2FD2">
        <w:rPr>
          <w:sz w:val="24"/>
          <w:rtl/>
          <w:lang w:bidi="ar-EG"/>
        </w:rPr>
        <w:t>تعزيز</w:t>
      </w:r>
      <w:r w:rsidR="007E2081">
        <w:rPr>
          <w:rFonts w:hint="cs"/>
          <w:sz w:val="24"/>
          <w:rtl/>
          <w:lang w:bidi="ar-EG"/>
        </w:rPr>
        <w:t xml:space="preserve"> أوجه</w:t>
      </w:r>
      <w:r w:rsidRPr="004A2FD2">
        <w:rPr>
          <w:sz w:val="24"/>
          <w:rtl/>
          <w:lang w:bidi="ar-EG"/>
        </w:rPr>
        <w:t xml:space="preserve"> التآزر فيما بين الاتفاقيات المتعلقة بالتنوع البيولوجي</w:t>
      </w:r>
      <w:r w:rsidR="00126728">
        <w:rPr>
          <w:rFonts w:hint="cs"/>
          <w:sz w:val="24"/>
          <w:rtl/>
          <w:lang w:bidi="ar-EG"/>
        </w:rPr>
        <w:t xml:space="preserve"> وتنفيذ هذه الإجراءات</w:t>
      </w:r>
      <w:r w:rsidRPr="004A2FD2">
        <w:rPr>
          <w:sz w:val="24"/>
          <w:rtl/>
          <w:lang w:bidi="ar-EG"/>
        </w:rPr>
        <w:t xml:space="preserve"> على المستوى الدولي</w:t>
      </w:r>
      <w:r w:rsidR="007E2081">
        <w:rPr>
          <w:rFonts w:hint="cs"/>
          <w:sz w:val="24"/>
          <w:rtl/>
          <w:lang w:bidi="ar-EG"/>
        </w:rPr>
        <w:t xml:space="preserve"> خلال الفترة</w:t>
      </w:r>
      <w:r w:rsidRPr="004A2FD2">
        <w:rPr>
          <w:sz w:val="24"/>
          <w:rtl/>
          <w:lang w:bidi="ar-EG"/>
        </w:rPr>
        <w:t xml:space="preserve"> 2017-2020. </w:t>
      </w:r>
      <w:r w:rsidR="007E2081">
        <w:rPr>
          <w:rFonts w:hint="cs"/>
          <w:sz w:val="24"/>
          <w:rtl/>
          <w:lang w:bidi="ar-EG"/>
        </w:rPr>
        <w:t xml:space="preserve">وقد </w:t>
      </w:r>
      <w:r w:rsidR="00B66D3D">
        <w:rPr>
          <w:rFonts w:hint="cs"/>
          <w:sz w:val="24"/>
          <w:rtl/>
          <w:lang w:bidi="ar-EG"/>
        </w:rPr>
        <w:t>ورد ذكر</w:t>
      </w:r>
      <w:r w:rsidRPr="004A2FD2">
        <w:rPr>
          <w:sz w:val="24"/>
          <w:rtl/>
          <w:lang w:bidi="ar-EG"/>
        </w:rPr>
        <w:t xml:space="preserve"> هذا العمل في</w:t>
      </w:r>
      <w:r w:rsidR="007E2081">
        <w:rPr>
          <w:rFonts w:hint="cs"/>
          <w:sz w:val="24"/>
          <w:rtl/>
          <w:lang w:bidi="ar-EG"/>
        </w:rPr>
        <w:t xml:space="preserve"> الوثيقة </w:t>
      </w:r>
      <w:r w:rsidR="00CF0A63" w:rsidRPr="00CF0A63">
        <w:rPr>
          <w:szCs w:val="20"/>
          <w:lang w:val="en-GB" w:bidi="ar-EG"/>
        </w:rPr>
        <w:t>CBD/SBI/2/10/Add.1</w:t>
      </w:r>
      <w:r>
        <w:rPr>
          <w:rFonts w:hint="cs"/>
          <w:sz w:val="24"/>
          <w:rtl/>
          <w:lang w:bidi="ar-EG"/>
        </w:rPr>
        <w:t>.</w:t>
      </w:r>
    </w:p>
    <w:p w14:paraId="28B92130" w14:textId="0C86FE2C" w:rsidR="00A80F2D" w:rsidRPr="0096292E" w:rsidRDefault="00CF0A63" w:rsidP="00B66D3D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>
        <w:rPr>
          <w:rFonts w:hint="cs"/>
          <w:sz w:val="24"/>
          <w:rtl/>
        </w:rPr>
        <w:t>و</w:t>
      </w:r>
      <w:r w:rsidR="0096292E" w:rsidRPr="0096292E">
        <w:rPr>
          <w:sz w:val="24"/>
          <w:rtl/>
        </w:rPr>
        <w:t>تمشيا</w:t>
      </w:r>
      <w:r>
        <w:rPr>
          <w:rFonts w:hint="cs"/>
          <w:sz w:val="24"/>
          <w:rtl/>
        </w:rPr>
        <w:t>ً</w:t>
      </w:r>
      <w:r w:rsidR="0096292E" w:rsidRPr="0096292E">
        <w:rPr>
          <w:sz w:val="24"/>
          <w:rtl/>
        </w:rPr>
        <w:t xml:space="preserve"> مع المقرر 13/24، عملت </w:t>
      </w:r>
      <w:r w:rsidR="00CA3471">
        <w:rPr>
          <w:rFonts w:hint="cs"/>
          <w:sz w:val="24"/>
          <w:rtl/>
        </w:rPr>
        <w:t>الهيئات الإدارية</w:t>
      </w:r>
      <w:r w:rsidR="0096292E" w:rsidRPr="0096292E">
        <w:rPr>
          <w:sz w:val="24"/>
          <w:rtl/>
        </w:rPr>
        <w:t xml:space="preserve"> </w:t>
      </w:r>
      <w:r w:rsidR="00CA3471">
        <w:rPr>
          <w:rFonts w:hint="cs"/>
          <w:sz w:val="24"/>
          <w:rtl/>
        </w:rPr>
        <w:t>ل</w:t>
      </w:r>
      <w:r w:rsidR="0096292E" w:rsidRPr="0096292E">
        <w:rPr>
          <w:sz w:val="24"/>
          <w:rtl/>
        </w:rPr>
        <w:t xml:space="preserve">لاتفاقيات الأخرى المتعلقة بالتنوع البيولوجي على </w:t>
      </w:r>
      <w:r w:rsidR="00B51809">
        <w:rPr>
          <w:rFonts w:hint="cs"/>
          <w:sz w:val="24"/>
          <w:rtl/>
        </w:rPr>
        <w:t>تقوية</w:t>
      </w:r>
      <w:r w:rsidR="0096292E" w:rsidRPr="0096292E">
        <w:rPr>
          <w:sz w:val="24"/>
          <w:rtl/>
        </w:rPr>
        <w:t xml:space="preserve"> التعاون وتعزيز</w:t>
      </w:r>
      <w:r w:rsidR="00B51809">
        <w:rPr>
          <w:rFonts w:hint="cs"/>
          <w:sz w:val="24"/>
          <w:rtl/>
        </w:rPr>
        <w:t xml:space="preserve"> أوجه</w:t>
      </w:r>
      <w:r w:rsidR="0096292E" w:rsidRPr="0096292E">
        <w:rPr>
          <w:sz w:val="24"/>
          <w:rtl/>
        </w:rPr>
        <w:t xml:space="preserve"> التآزر </w:t>
      </w:r>
      <w:r w:rsidR="00B51809">
        <w:rPr>
          <w:rFonts w:hint="cs"/>
          <w:sz w:val="24"/>
          <w:rtl/>
        </w:rPr>
        <w:t xml:space="preserve">فيا </w:t>
      </w:r>
      <w:r w:rsidR="0096292E" w:rsidRPr="0096292E">
        <w:rPr>
          <w:sz w:val="24"/>
          <w:rtl/>
        </w:rPr>
        <w:t xml:space="preserve">بين الاتفاقيات، </w:t>
      </w:r>
      <w:r w:rsidR="00B51809">
        <w:rPr>
          <w:rFonts w:hint="cs"/>
          <w:sz w:val="24"/>
          <w:rtl/>
        </w:rPr>
        <w:t>في إطار ولاية كل منها</w:t>
      </w:r>
      <w:r w:rsidR="0096292E" w:rsidRPr="0096292E">
        <w:rPr>
          <w:sz w:val="24"/>
          <w:rtl/>
        </w:rPr>
        <w:t xml:space="preserve">. وبالمثل، واصلت أمانات الاتفاقيات، من خلال </w:t>
      </w:r>
      <w:r w:rsidR="00B51809" w:rsidRPr="00B51809">
        <w:rPr>
          <w:rFonts w:hint="cs"/>
          <w:sz w:val="24"/>
          <w:rtl/>
        </w:rPr>
        <w:t>فريق الاتصال ال</w:t>
      </w:r>
      <w:r w:rsidR="0017126F">
        <w:rPr>
          <w:rFonts w:hint="cs"/>
          <w:sz w:val="24"/>
          <w:rtl/>
        </w:rPr>
        <w:t>معني با</w:t>
      </w:r>
      <w:r w:rsidR="00B51809" w:rsidRPr="00B51809">
        <w:rPr>
          <w:rFonts w:hint="cs"/>
          <w:sz w:val="24"/>
          <w:rtl/>
        </w:rPr>
        <w:t>لاتفاقيات المتعلقة بالتنوع البيولوجي</w:t>
      </w:r>
      <w:r w:rsidR="00B51809" w:rsidRPr="00B51809">
        <w:rPr>
          <w:sz w:val="24"/>
          <w:rtl/>
        </w:rPr>
        <w:t xml:space="preserve"> </w:t>
      </w:r>
      <w:r w:rsidR="0096292E" w:rsidRPr="0096292E">
        <w:rPr>
          <w:sz w:val="24"/>
          <w:rtl/>
        </w:rPr>
        <w:t xml:space="preserve">وعلى أساس ثنائي، تعزيز التعاون فيما بينها ومع المنظمات التي تستضيف أمانات الاتفاقيات، ولا سيما </w:t>
      </w:r>
      <w:r w:rsidR="0017126F">
        <w:rPr>
          <w:rFonts w:hint="cs"/>
          <w:sz w:val="24"/>
          <w:rtl/>
        </w:rPr>
        <w:t xml:space="preserve">في </w:t>
      </w:r>
      <w:r w:rsidR="0096292E" w:rsidRPr="0096292E">
        <w:rPr>
          <w:sz w:val="24"/>
          <w:rtl/>
        </w:rPr>
        <w:t xml:space="preserve">دعم تنفيذ الخطة الاستراتيجية للتنوع البيولوجي 2011- 2020 </w:t>
      </w:r>
      <w:r w:rsidR="0017126F">
        <w:rPr>
          <w:rFonts w:hint="cs"/>
          <w:sz w:val="24"/>
          <w:rtl/>
        </w:rPr>
        <w:t>ومن أجل وضع</w:t>
      </w:r>
      <w:r w:rsidR="0096292E" w:rsidRPr="0096292E">
        <w:rPr>
          <w:sz w:val="24"/>
          <w:rtl/>
        </w:rPr>
        <w:t xml:space="preserve"> إطار</w:t>
      </w:r>
      <w:r w:rsidR="0017126F">
        <w:rPr>
          <w:rFonts w:hint="cs"/>
          <w:sz w:val="24"/>
          <w:rtl/>
        </w:rPr>
        <w:t xml:space="preserve"> عالمي</w:t>
      </w:r>
      <w:r w:rsidR="0096292E" w:rsidRPr="0096292E">
        <w:rPr>
          <w:sz w:val="24"/>
          <w:rtl/>
        </w:rPr>
        <w:t xml:space="preserve"> </w:t>
      </w:r>
      <w:r w:rsidR="0017126F">
        <w:rPr>
          <w:rFonts w:hint="cs"/>
          <w:sz w:val="24"/>
          <w:rtl/>
        </w:rPr>
        <w:t>ل</w:t>
      </w:r>
      <w:r w:rsidR="0096292E" w:rsidRPr="0096292E">
        <w:rPr>
          <w:sz w:val="24"/>
          <w:rtl/>
        </w:rPr>
        <w:t>لتنوع البيولوجي العالمي ل</w:t>
      </w:r>
      <w:r w:rsidR="0017126F">
        <w:rPr>
          <w:rFonts w:hint="cs"/>
          <w:sz w:val="24"/>
          <w:rtl/>
        </w:rPr>
        <w:t xml:space="preserve">فترة </w:t>
      </w:r>
      <w:r w:rsidR="0096292E" w:rsidRPr="0096292E">
        <w:rPr>
          <w:sz w:val="24"/>
          <w:rtl/>
        </w:rPr>
        <w:t>ما بعد</w:t>
      </w:r>
      <w:r w:rsidR="0017126F">
        <w:rPr>
          <w:rFonts w:hint="cs"/>
          <w:sz w:val="24"/>
          <w:rtl/>
        </w:rPr>
        <w:t xml:space="preserve"> عام</w:t>
      </w:r>
      <w:r w:rsidR="0096292E" w:rsidRPr="0096292E">
        <w:rPr>
          <w:sz w:val="24"/>
          <w:rtl/>
        </w:rPr>
        <w:t xml:space="preserve"> 2020. </w:t>
      </w:r>
      <w:r w:rsidR="00B66D3D">
        <w:rPr>
          <w:rFonts w:hint="cs"/>
          <w:sz w:val="24"/>
          <w:rtl/>
        </w:rPr>
        <w:t xml:space="preserve">وقد ورد أيضاً ذكر </w:t>
      </w:r>
      <w:r w:rsidR="0096292E" w:rsidRPr="0096292E">
        <w:rPr>
          <w:sz w:val="24"/>
          <w:rtl/>
        </w:rPr>
        <w:t xml:space="preserve">هذا العمل </w:t>
      </w:r>
      <w:r w:rsidR="00B66D3D">
        <w:rPr>
          <w:rFonts w:hint="cs"/>
          <w:sz w:val="24"/>
          <w:rtl/>
        </w:rPr>
        <w:t xml:space="preserve">في الوثيقة </w:t>
      </w:r>
      <w:r w:rsidR="00B66D3D" w:rsidRPr="00B66D3D">
        <w:rPr>
          <w:szCs w:val="20"/>
          <w:lang w:val="en-GB"/>
        </w:rPr>
        <w:t>CBD/SBI/2/10/Add.1</w:t>
      </w:r>
      <w:r w:rsidR="006E0E14">
        <w:rPr>
          <w:rFonts w:hint="cs"/>
          <w:sz w:val="24"/>
          <w:rtl/>
        </w:rPr>
        <w:t>.</w:t>
      </w:r>
    </w:p>
    <w:p w14:paraId="40FE3FE8" w14:textId="645AC849" w:rsidR="00E0521C" w:rsidRPr="00D25E9E" w:rsidRDefault="0096292E" w:rsidP="00D25E9E">
      <w:pPr>
        <w:spacing w:after="120"/>
        <w:ind w:left="1440" w:hanging="720"/>
        <w:jc w:val="left"/>
        <w:rPr>
          <w:b/>
          <w:bCs/>
          <w:sz w:val="24"/>
          <w:rtl/>
          <w:lang w:val="en-GB" w:bidi="ar-EG"/>
        </w:rPr>
      </w:pPr>
      <w:r>
        <w:rPr>
          <w:rFonts w:hint="cs"/>
          <w:b/>
          <w:bCs/>
          <w:sz w:val="24"/>
          <w:rtl/>
          <w:lang w:val="en-GB" w:bidi="ar-EG"/>
        </w:rPr>
        <w:t>باء</w:t>
      </w:r>
      <w:r w:rsidRPr="00B058E1">
        <w:rPr>
          <w:b/>
          <w:bCs/>
          <w:sz w:val="24"/>
          <w:rtl/>
          <w:lang w:val="en-GB" w:bidi="ar-EG"/>
        </w:rPr>
        <w:t xml:space="preserve"> -</w:t>
      </w:r>
      <w:r w:rsidRPr="00B058E1">
        <w:rPr>
          <w:b/>
          <w:bCs/>
          <w:sz w:val="24"/>
          <w:rtl/>
          <w:lang w:val="en-GB" w:bidi="ar-EG"/>
        </w:rPr>
        <w:tab/>
      </w:r>
      <w:bookmarkStart w:id="7" w:name="_Hlk516272401"/>
      <w:r w:rsidRPr="0096292E">
        <w:rPr>
          <w:b/>
          <w:bCs/>
          <w:sz w:val="24"/>
          <w:rtl/>
          <w:lang w:val="en-GB" w:bidi="ar-EG"/>
        </w:rPr>
        <w:t xml:space="preserve">مواءمة </w:t>
      </w:r>
      <w:r w:rsidR="00D22124">
        <w:rPr>
          <w:rFonts w:hint="cs"/>
          <w:b/>
          <w:bCs/>
          <w:sz w:val="24"/>
          <w:rtl/>
          <w:lang w:val="en-GB" w:bidi="ar-EG"/>
        </w:rPr>
        <w:t>الإجراءات الصادرة عن</w:t>
      </w:r>
      <w:r w:rsidRPr="0096292E">
        <w:rPr>
          <w:b/>
          <w:bCs/>
          <w:sz w:val="24"/>
          <w:rtl/>
          <w:lang w:val="en-GB" w:bidi="ar-EG"/>
        </w:rPr>
        <w:t xml:space="preserve"> الشراكة التعاونية </w:t>
      </w:r>
      <w:r w:rsidR="0009714A">
        <w:rPr>
          <w:rFonts w:hint="cs"/>
          <w:b/>
          <w:bCs/>
          <w:sz w:val="24"/>
          <w:rtl/>
          <w:lang w:val="en-GB" w:bidi="ar-EG"/>
        </w:rPr>
        <w:t>في مجال</w:t>
      </w:r>
      <w:r w:rsidRPr="0096292E">
        <w:rPr>
          <w:b/>
          <w:bCs/>
          <w:sz w:val="24"/>
          <w:rtl/>
          <w:lang w:val="en-GB" w:bidi="ar-EG"/>
        </w:rPr>
        <w:t xml:space="preserve"> الغابات مع الخطة الاستراتيجية للتنوع البيولوجي</w:t>
      </w:r>
      <w:r w:rsidR="001D4523">
        <w:rPr>
          <w:rFonts w:hint="cs"/>
          <w:b/>
          <w:bCs/>
          <w:sz w:val="24"/>
          <w:rtl/>
          <w:lang w:val="en-GB" w:bidi="ar-EG"/>
        </w:rPr>
        <w:t xml:space="preserve"> خلال الفترة</w:t>
      </w:r>
      <w:r w:rsidRPr="0096292E">
        <w:rPr>
          <w:b/>
          <w:bCs/>
          <w:sz w:val="24"/>
          <w:rtl/>
          <w:lang w:val="en-GB" w:bidi="ar-EG"/>
        </w:rPr>
        <w:t xml:space="preserve"> 2011-2020</w:t>
      </w:r>
      <w:bookmarkStart w:id="8" w:name="_Hlk515936800"/>
      <w:bookmarkEnd w:id="7"/>
    </w:p>
    <w:bookmarkEnd w:id="8"/>
    <w:p w14:paraId="6452500B" w14:textId="1B7679D6" w:rsidR="006E0E14" w:rsidRPr="000A1627" w:rsidRDefault="00D25E9E" w:rsidP="001D4523">
      <w:pPr>
        <w:numPr>
          <w:ilvl w:val="0"/>
          <w:numId w:val="15"/>
        </w:numPr>
        <w:spacing w:after="120"/>
        <w:ind w:left="0" w:firstLine="0"/>
        <w:jc w:val="both"/>
        <w:rPr>
          <w:sz w:val="24"/>
        </w:rPr>
      </w:pPr>
      <w:r w:rsidRPr="00D25E9E">
        <w:rPr>
          <w:sz w:val="24"/>
          <w:rtl/>
        </w:rPr>
        <w:lastRenderedPageBreak/>
        <w:t xml:space="preserve">استجابة للفقرة 7 من المقرر 13/7، </w:t>
      </w:r>
      <w:r w:rsidR="003373D8">
        <w:rPr>
          <w:rFonts w:hint="cs"/>
          <w:sz w:val="24"/>
          <w:rtl/>
        </w:rPr>
        <w:t>أعدت</w:t>
      </w:r>
      <w:r w:rsidRPr="00D25E9E">
        <w:rPr>
          <w:sz w:val="24"/>
          <w:rtl/>
        </w:rPr>
        <w:t xml:space="preserve"> الأمين</w:t>
      </w:r>
      <w:r w:rsidR="003373D8">
        <w:rPr>
          <w:rFonts w:hint="cs"/>
          <w:sz w:val="24"/>
          <w:rtl/>
        </w:rPr>
        <w:t>ة</w:t>
      </w:r>
      <w:r w:rsidRPr="00D25E9E">
        <w:rPr>
          <w:sz w:val="24"/>
          <w:rtl/>
        </w:rPr>
        <w:t xml:space="preserve"> التنفيذي</w:t>
      </w:r>
      <w:r w:rsidR="003373D8">
        <w:rPr>
          <w:rFonts w:hint="cs"/>
          <w:sz w:val="24"/>
          <w:rtl/>
        </w:rPr>
        <w:t>ة</w:t>
      </w:r>
      <w:r w:rsidRPr="00D25E9E">
        <w:rPr>
          <w:sz w:val="24"/>
          <w:rtl/>
        </w:rPr>
        <w:t xml:space="preserve">، بالتعاون مع الأعضاء الآخرين في الشراكة التعاونية </w:t>
      </w:r>
      <w:r w:rsidR="003373D8">
        <w:rPr>
          <w:rFonts w:hint="cs"/>
          <w:sz w:val="24"/>
          <w:rtl/>
        </w:rPr>
        <w:t>في مجال</w:t>
      </w:r>
      <w:r w:rsidRPr="00D25E9E">
        <w:rPr>
          <w:sz w:val="24"/>
          <w:rtl/>
        </w:rPr>
        <w:t xml:space="preserve"> الغابات، التقرير المقدم في</w:t>
      </w:r>
      <w:r w:rsidR="00126728">
        <w:rPr>
          <w:rFonts w:hint="cs"/>
          <w:sz w:val="24"/>
          <w:rtl/>
        </w:rPr>
        <w:t xml:space="preserve"> الوثيقة</w:t>
      </w:r>
      <w:r w:rsidRPr="00D25E9E">
        <w:rPr>
          <w:sz w:val="24"/>
          <w:rtl/>
        </w:rPr>
        <w:t xml:space="preserve"> </w:t>
      </w:r>
      <w:r w:rsidR="003373D8" w:rsidRPr="003373D8">
        <w:rPr>
          <w:szCs w:val="20"/>
          <w:lang w:val="en-GB"/>
        </w:rPr>
        <w:t>CBD/SBI/2/10/Add.2</w:t>
      </w:r>
      <w:r w:rsidRPr="00D25E9E">
        <w:rPr>
          <w:sz w:val="24"/>
          <w:rtl/>
        </w:rPr>
        <w:t>، بال</w:t>
      </w:r>
      <w:r w:rsidR="003373D8">
        <w:rPr>
          <w:rFonts w:hint="cs"/>
          <w:sz w:val="24"/>
          <w:rtl/>
        </w:rPr>
        <w:t>استناد</w:t>
      </w:r>
      <w:r w:rsidRPr="00D25E9E">
        <w:rPr>
          <w:sz w:val="24"/>
          <w:rtl/>
        </w:rPr>
        <w:t xml:space="preserve"> </w:t>
      </w:r>
      <w:r w:rsidR="003373D8">
        <w:rPr>
          <w:rFonts w:hint="cs"/>
          <w:sz w:val="24"/>
          <w:rtl/>
        </w:rPr>
        <w:t>إلى</w:t>
      </w:r>
      <w:r w:rsidRPr="00D25E9E">
        <w:rPr>
          <w:sz w:val="24"/>
          <w:rtl/>
        </w:rPr>
        <w:t xml:space="preserve"> الم</w:t>
      </w:r>
      <w:r w:rsidR="003373D8">
        <w:rPr>
          <w:rFonts w:hint="cs"/>
          <w:sz w:val="24"/>
          <w:rtl/>
        </w:rPr>
        <w:t xml:space="preserve">ساهمات </w:t>
      </w:r>
      <w:r w:rsidR="00F55739">
        <w:rPr>
          <w:rFonts w:hint="cs"/>
          <w:sz w:val="24"/>
          <w:rtl/>
        </w:rPr>
        <w:t>المجمّعة</w:t>
      </w:r>
      <w:r w:rsidRPr="00D25E9E">
        <w:rPr>
          <w:sz w:val="24"/>
          <w:rtl/>
        </w:rPr>
        <w:t xml:space="preserve"> من المنظمات الأعضاء في الشراكة التعاونية </w:t>
      </w:r>
      <w:r w:rsidR="003373D8">
        <w:rPr>
          <w:rFonts w:hint="cs"/>
          <w:sz w:val="24"/>
          <w:rtl/>
        </w:rPr>
        <w:t>في مجال الغابات</w:t>
      </w:r>
      <w:bookmarkStart w:id="9" w:name="_Hlk516589548"/>
      <w:r w:rsidR="003373D8" w:rsidRPr="003373D8">
        <w:rPr>
          <w:sz w:val="24"/>
          <w:vertAlign w:val="superscript"/>
          <w:rtl/>
        </w:rPr>
        <w:footnoteReference w:id="3"/>
      </w:r>
      <w:bookmarkEnd w:id="9"/>
      <w:r w:rsidR="003373D8">
        <w:rPr>
          <w:rFonts w:hint="cs"/>
          <w:sz w:val="24"/>
          <w:rtl/>
        </w:rPr>
        <w:t xml:space="preserve"> </w:t>
      </w:r>
      <w:r w:rsidRPr="00D25E9E">
        <w:rPr>
          <w:sz w:val="24"/>
          <w:rtl/>
        </w:rPr>
        <w:t xml:space="preserve">من خلال دراسة استقصائية، </w:t>
      </w:r>
      <w:r w:rsidR="00F55739">
        <w:rPr>
          <w:rFonts w:hint="cs"/>
          <w:sz w:val="24"/>
          <w:rtl/>
        </w:rPr>
        <w:t>والذي</w:t>
      </w:r>
      <w:r w:rsidRPr="00D25E9E">
        <w:rPr>
          <w:sz w:val="24"/>
          <w:rtl/>
        </w:rPr>
        <w:t xml:space="preserve"> </w:t>
      </w:r>
      <w:r w:rsidR="00F55739">
        <w:rPr>
          <w:rFonts w:hint="cs"/>
          <w:sz w:val="24"/>
          <w:rtl/>
        </w:rPr>
        <w:t xml:space="preserve">تناول </w:t>
      </w:r>
      <w:r w:rsidRPr="00D25E9E">
        <w:rPr>
          <w:sz w:val="24"/>
          <w:rtl/>
        </w:rPr>
        <w:t>في المقام الأول الت</w:t>
      </w:r>
      <w:r w:rsidR="000A1627">
        <w:rPr>
          <w:rFonts w:hint="cs"/>
          <w:sz w:val="24"/>
          <w:rtl/>
        </w:rPr>
        <w:t>وافق</w:t>
      </w:r>
      <w:r w:rsidRPr="00D25E9E">
        <w:rPr>
          <w:sz w:val="24"/>
          <w:rtl/>
        </w:rPr>
        <w:t xml:space="preserve"> بين أهداف </w:t>
      </w:r>
      <w:proofErr w:type="spellStart"/>
      <w:r w:rsidRPr="00D25E9E">
        <w:rPr>
          <w:sz w:val="24"/>
          <w:rtl/>
        </w:rPr>
        <w:t>أي</w:t>
      </w:r>
      <w:r w:rsidR="000A1627">
        <w:rPr>
          <w:rFonts w:hint="cs"/>
          <w:sz w:val="24"/>
          <w:rtl/>
        </w:rPr>
        <w:t>ت</w:t>
      </w:r>
      <w:r w:rsidRPr="00D25E9E">
        <w:rPr>
          <w:sz w:val="24"/>
          <w:rtl/>
        </w:rPr>
        <w:t>شي</w:t>
      </w:r>
      <w:proofErr w:type="spellEnd"/>
      <w:r w:rsidRPr="00D25E9E">
        <w:rPr>
          <w:sz w:val="24"/>
          <w:rtl/>
        </w:rPr>
        <w:t xml:space="preserve"> للتنوع البيولوجي </w:t>
      </w:r>
      <w:r w:rsidR="000A1627">
        <w:rPr>
          <w:rFonts w:hint="cs"/>
          <w:sz w:val="24"/>
          <w:rtl/>
        </w:rPr>
        <w:t>ذات الصلة</w:t>
      </w:r>
      <w:r w:rsidRPr="00D25E9E">
        <w:rPr>
          <w:sz w:val="24"/>
          <w:rtl/>
        </w:rPr>
        <w:t xml:space="preserve"> بالغابات وغيرها من الالتزامات والخيارات </w:t>
      </w:r>
      <w:r w:rsidR="00B8030E">
        <w:rPr>
          <w:rFonts w:hint="cs"/>
          <w:sz w:val="24"/>
          <w:rtl/>
        </w:rPr>
        <w:t>ال</w:t>
      </w:r>
      <w:r w:rsidRPr="00D25E9E">
        <w:rPr>
          <w:sz w:val="24"/>
          <w:rtl/>
        </w:rPr>
        <w:t>متعددة الأطراف ذات الصلة بالغابات من أجل</w:t>
      </w:r>
      <w:r w:rsidR="006D1CF6" w:rsidRPr="000A1627">
        <w:rPr>
          <w:sz w:val="24"/>
          <w:rtl/>
        </w:rPr>
        <w:t xml:space="preserve"> </w:t>
      </w:r>
      <w:r w:rsidRPr="000A1627">
        <w:rPr>
          <w:sz w:val="24"/>
          <w:rtl/>
        </w:rPr>
        <w:t xml:space="preserve">اتخاذ </w:t>
      </w:r>
      <w:r w:rsidR="00B8030E">
        <w:rPr>
          <w:rFonts w:hint="cs"/>
          <w:sz w:val="24"/>
          <w:rtl/>
        </w:rPr>
        <w:t>ال</w:t>
      </w:r>
      <w:r w:rsidRPr="000A1627">
        <w:rPr>
          <w:sz w:val="24"/>
          <w:rtl/>
        </w:rPr>
        <w:t xml:space="preserve">مزيد من الإجراءات </w:t>
      </w:r>
      <w:r w:rsidR="00B8030E">
        <w:rPr>
          <w:rFonts w:hint="cs"/>
          <w:sz w:val="24"/>
          <w:rtl/>
        </w:rPr>
        <w:t>ل</w:t>
      </w:r>
      <w:r w:rsidRPr="000A1627">
        <w:rPr>
          <w:sz w:val="24"/>
          <w:rtl/>
        </w:rPr>
        <w:t xml:space="preserve">تحقيق أهداف </w:t>
      </w:r>
      <w:proofErr w:type="spellStart"/>
      <w:r w:rsidR="0073577B">
        <w:rPr>
          <w:sz w:val="24"/>
          <w:rtl/>
        </w:rPr>
        <w:t>أيتشي</w:t>
      </w:r>
      <w:proofErr w:type="spellEnd"/>
      <w:r w:rsidRPr="000A1627">
        <w:rPr>
          <w:sz w:val="24"/>
          <w:rtl/>
        </w:rPr>
        <w:t xml:space="preserve"> للتنوع البيولوجي ذات الصلة بالغابات، بطريقة </w:t>
      </w:r>
      <w:proofErr w:type="spellStart"/>
      <w:r w:rsidR="00B8030E">
        <w:rPr>
          <w:rFonts w:hint="cs"/>
          <w:sz w:val="24"/>
          <w:rtl/>
        </w:rPr>
        <w:t>متعاضدة</w:t>
      </w:r>
      <w:proofErr w:type="spellEnd"/>
      <w:r w:rsidRPr="000A1627">
        <w:rPr>
          <w:sz w:val="24"/>
          <w:rtl/>
        </w:rPr>
        <w:t xml:space="preserve">. </w:t>
      </w:r>
      <w:r w:rsidR="00B8030E">
        <w:rPr>
          <w:rFonts w:hint="cs"/>
          <w:sz w:val="24"/>
          <w:rtl/>
        </w:rPr>
        <w:t>ويقدم التقرير، استناداً إلى المساهمات</w:t>
      </w:r>
      <w:r w:rsidRPr="000A1627">
        <w:rPr>
          <w:sz w:val="24"/>
          <w:rtl/>
        </w:rPr>
        <w:t xml:space="preserve"> </w:t>
      </w:r>
      <w:r w:rsidR="00B8030E">
        <w:rPr>
          <w:rFonts w:hint="cs"/>
          <w:sz w:val="24"/>
          <w:rtl/>
        </w:rPr>
        <w:t>التي قدمها</w:t>
      </w:r>
      <w:r w:rsidRPr="000A1627">
        <w:rPr>
          <w:sz w:val="24"/>
          <w:rtl/>
        </w:rPr>
        <w:t xml:space="preserve"> أعضاء </w:t>
      </w:r>
      <w:bookmarkStart w:id="11" w:name="_Hlk516518132"/>
      <w:r w:rsidRPr="000A1627">
        <w:rPr>
          <w:sz w:val="24"/>
          <w:rtl/>
        </w:rPr>
        <w:t xml:space="preserve">الشراكة التعاونية </w:t>
      </w:r>
      <w:r w:rsidR="00B8030E">
        <w:rPr>
          <w:rFonts w:hint="cs"/>
          <w:sz w:val="24"/>
          <w:rtl/>
        </w:rPr>
        <w:t>في مجال الغابات</w:t>
      </w:r>
      <w:bookmarkEnd w:id="11"/>
      <w:r w:rsidRPr="000A1627">
        <w:rPr>
          <w:sz w:val="24"/>
          <w:rtl/>
        </w:rPr>
        <w:t xml:space="preserve">، تحليلاً </w:t>
      </w:r>
      <w:r w:rsidR="00B8030E">
        <w:rPr>
          <w:rFonts w:hint="cs"/>
          <w:sz w:val="24"/>
          <w:rtl/>
        </w:rPr>
        <w:t>ل</w:t>
      </w:r>
      <w:r w:rsidRPr="000A1627">
        <w:rPr>
          <w:sz w:val="24"/>
          <w:rtl/>
        </w:rPr>
        <w:t xml:space="preserve">لخيارات </w:t>
      </w:r>
      <w:r w:rsidR="00B8030E">
        <w:rPr>
          <w:rFonts w:hint="cs"/>
          <w:sz w:val="24"/>
          <w:rtl/>
        </w:rPr>
        <w:t>المتعلقة ب</w:t>
      </w:r>
      <w:r w:rsidRPr="000A1627">
        <w:rPr>
          <w:sz w:val="24"/>
          <w:rtl/>
        </w:rPr>
        <w:t xml:space="preserve">اتخاذ </w:t>
      </w:r>
      <w:r w:rsidR="00B8030E">
        <w:rPr>
          <w:rFonts w:hint="cs"/>
          <w:sz w:val="24"/>
          <w:rtl/>
        </w:rPr>
        <w:t>ال</w:t>
      </w:r>
      <w:r w:rsidRPr="000A1627">
        <w:rPr>
          <w:sz w:val="24"/>
          <w:rtl/>
        </w:rPr>
        <w:t xml:space="preserve">مزيد من الإجراءات لتحقيق أهداف </w:t>
      </w:r>
      <w:proofErr w:type="spellStart"/>
      <w:r w:rsidRPr="000A1627">
        <w:rPr>
          <w:sz w:val="24"/>
          <w:rtl/>
        </w:rPr>
        <w:t>أي</w:t>
      </w:r>
      <w:r w:rsidR="00B8030E">
        <w:rPr>
          <w:rFonts w:hint="cs"/>
          <w:sz w:val="24"/>
          <w:rtl/>
        </w:rPr>
        <w:t>ت</w:t>
      </w:r>
      <w:r w:rsidRPr="000A1627">
        <w:rPr>
          <w:sz w:val="24"/>
          <w:rtl/>
        </w:rPr>
        <w:t>شي</w:t>
      </w:r>
      <w:proofErr w:type="spellEnd"/>
      <w:r w:rsidRPr="000A1627">
        <w:rPr>
          <w:sz w:val="24"/>
          <w:rtl/>
        </w:rPr>
        <w:t xml:space="preserve"> للتنوع البيولوجي ذات الصلة بالغابات، فيما يتعلق بعنصريين</w:t>
      </w:r>
      <w:r w:rsidR="00B8030E">
        <w:rPr>
          <w:rFonts w:hint="cs"/>
          <w:sz w:val="24"/>
          <w:rtl/>
        </w:rPr>
        <w:t xml:space="preserve"> اثنين </w:t>
      </w:r>
      <w:r w:rsidR="00A24A84">
        <w:rPr>
          <w:rFonts w:hint="cs"/>
          <w:sz w:val="24"/>
          <w:rtl/>
        </w:rPr>
        <w:t>يشكلان مجالي التركيز الحاليين ل</w:t>
      </w:r>
      <w:r w:rsidRPr="000A1627">
        <w:rPr>
          <w:sz w:val="24"/>
          <w:rtl/>
        </w:rPr>
        <w:t xml:space="preserve">أمانة </w:t>
      </w:r>
      <w:r w:rsidR="00A24A84">
        <w:rPr>
          <w:rFonts w:hint="cs"/>
          <w:sz w:val="24"/>
          <w:rtl/>
        </w:rPr>
        <w:t>ال</w:t>
      </w:r>
      <w:r w:rsidRPr="000A1627">
        <w:rPr>
          <w:sz w:val="24"/>
          <w:rtl/>
        </w:rPr>
        <w:t xml:space="preserve">اتفاقية </w:t>
      </w:r>
      <w:r w:rsidR="00A24A84">
        <w:rPr>
          <w:rFonts w:hint="cs"/>
          <w:sz w:val="24"/>
          <w:rtl/>
        </w:rPr>
        <w:t>المتعلقة ب</w:t>
      </w:r>
      <w:r w:rsidRPr="000A1627">
        <w:rPr>
          <w:sz w:val="24"/>
          <w:rtl/>
        </w:rPr>
        <w:t xml:space="preserve">التنوع البيولوجي </w:t>
      </w:r>
      <w:r w:rsidR="00A24A84">
        <w:rPr>
          <w:rFonts w:hint="cs"/>
          <w:sz w:val="24"/>
          <w:rtl/>
        </w:rPr>
        <w:t>من أجل</w:t>
      </w:r>
      <w:r w:rsidRPr="000A1627">
        <w:rPr>
          <w:sz w:val="24"/>
          <w:rtl/>
        </w:rPr>
        <w:t xml:space="preserve"> </w:t>
      </w:r>
      <w:r w:rsidR="00A24A84">
        <w:rPr>
          <w:rFonts w:hint="cs"/>
          <w:sz w:val="24"/>
          <w:rtl/>
        </w:rPr>
        <w:t>ال</w:t>
      </w:r>
      <w:r w:rsidRPr="000A1627">
        <w:rPr>
          <w:sz w:val="24"/>
          <w:rtl/>
        </w:rPr>
        <w:t xml:space="preserve">دفع </w:t>
      </w:r>
      <w:r w:rsidR="00A24A84">
        <w:rPr>
          <w:rFonts w:hint="cs"/>
          <w:sz w:val="24"/>
          <w:rtl/>
        </w:rPr>
        <w:t>ب</w:t>
      </w:r>
      <w:r w:rsidRPr="000A1627">
        <w:rPr>
          <w:sz w:val="24"/>
          <w:rtl/>
        </w:rPr>
        <w:t xml:space="preserve">عجلة برنامج </w:t>
      </w:r>
      <w:r w:rsidR="00A24A84">
        <w:rPr>
          <w:rFonts w:hint="cs"/>
          <w:sz w:val="24"/>
          <w:rtl/>
        </w:rPr>
        <w:t>عملها</w:t>
      </w:r>
      <w:r w:rsidRPr="000A1627">
        <w:rPr>
          <w:sz w:val="24"/>
          <w:rtl/>
        </w:rPr>
        <w:t xml:space="preserve"> الموسع بشأن الغابات</w:t>
      </w:r>
      <w:r w:rsidR="00A24A84">
        <w:rPr>
          <w:rFonts w:hint="cs"/>
          <w:sz w:val="24"/>
          <w:rtl/>
        </w:rPr>
        <w:t>، وهما</w:t>
      </w:r>
      <w:bookmarkStart w:id="12" w:name="_Hlk516688675"/>
      <w:r w:rsidRPr="000A1627">
        <w:rPr>
          <w:sz w:val="24"/>
          <w:rtl/>
        </w:rPr>
        <w:t>: (أ) الحد من إزالة الغابات وتدهورها (ب) است</w:t>
      </w:r>
      <w:r w:rsidR="001D4523">
        <w:rPr>
          <w:rFonts w:hint="cs"/>
          <w:sz w:val="24"/>
          <w:rtl/>
        </w:rPr>
        <w:t>صلاح</w:t>
      </w:r>
      <w:r w:rsidRPr="000A1627">
        <w:rPr>
          <w:sz w:val="24"/>
          <w:rtl/>
        </w:rPr>
        <w:t xml:space="preserve"> الغابات</w:t>
      </w:r>
      <w:bookmarkEnd w:id="12"/>
      <w:r w:rsidRPr="000A1627">
        <w:rPr>
          <w:sz w:val="24"/>
          <w:rtl/>
        </w:rPr>
        <w:t xml:space="preserve">. </w:t>
      </w:r>
      <w:r w:rsidR="001D4523">
        <w:rPr>
          <w:rFonts w:hint="cs"/>
          <w:sz w:val="24"/>
          <w:rtl/>
        </w:rPr>
        <w:t>وجرى</w:t>
      </w:r>
      <w:r w:rsidRPr="000A1627">
        <w:rPr>
          <w:sz w:val="24"/>
          <w:rtl/>
        </w:rPr>
        <w:t xml:space="preserve"> تناول عناصر أخرى في وثيقة المعلومات </w:t>
      </w:r>
      <w:r w:rsidR="001D4523" w:rsidRPr="001D4523">
        <w:rPr>
          <w:szCs w:val="20"/>
          <w:lang w:val="en-GB"/>
        </w:rPr>
        <w:t>CBD/SBI/2/INF/28</w:t>
      </w:r>
      <w:r w:rsidRPr="001D4523">
        <w:rPr>
          <w:sz w:val="24"/>
          <w:rtl/>
        </w:rPr>
        <w:t xml:space="preserve"> </w:t>
      </w:r>
      <w:r w:rsidRPr="000A1627">
        <w:rPr>
          <w:sz w:val="24"/>
          <w:rtl/>
        </w:rPr>
        <w:t xml:space="preserve">التي تقدم المزيد من التفاصيل </w:t>
      </w:r>
      <w:r w:rsidR="00126728">
        <w:rPr>
          <w:rFonts w:hint="cs"/>
          <w:sz w:val="24"/>
          <w:rtl/>
        </w:rPr>
        <w:t>عن</w:t>
      </w:r>
      <w:r w:rsidRPr="000A1627">
        <w:rPr>
          <w:sz w:val="24"/>
          <w:rtl/>
        </w:rPr>
        <w:t xml:space="preserve"> نتائج ال</w:t>
      </w:r>
      <w:r w:rsidR="001D4523">
        <w:rPr>
          <w:rFonts w:hint="cs"/>
          <w:sz w:val="24"/>
          <w:rtl/>
        </w:rPr>
        <w:t>دراسة الاستقصائية</w:t>
      </w:r>
      <w:r w:rsidRPr="000A1627">
        <w:rPr>
          <w:sz w:val="24"/>
          <w:rtl/>
        </w:rPr>
        <w:t xml:space="preserve"> و</w:t>
      </w:r>
      <w:r w:rsidR="001D4523">
        <w:rPr>
          <w:rFonts w:hint="cs"/>
          <w:sz w:val="24"/>
          <w:rtl/>
        </w:rPr>
        <w:t>تستعرض</w:t>
      </w:r>
      <w:r w:rsidRPr="000A1627">
        <w:rPr>
          <w:sz w:val="24"/>
          <w:rtl/>
        </w:rPr>
        <w:t xml:space="preserve"> أمثلة مشتركة وفردية للمساهمة </w:t>
      </w:r>
      <w:r w:rsidR="003A7BF0">
        <w:rPr>
          <w:rFonts w:hint="cs"/>
          <w:sz w:val="24"/>
          <w:rtl/>
        </w:rPr>
        <w:t>التي قدمها</w:t>
      </w:r>
      <w:r w:rsidRPr="000A1627">
        <w:rPr>
          <w:sz w:val="24"/>
          <w:rtl/>
        </w:rPr>
        <w:t xml:space="preserve"> أعضاء </w:t>
      </w:r>
      <w:r w:rsidR="001D4523" w:rsidRPr="001D4523">
        <w:rPr>
          <w:sz w:val="24"/>
          <w:rtl/>
        </w:rPr>
        <w:t xml:space="preserve">الشراكة التعاونية </w:t>
      </w:r>
      <w:r w:rsidR="001D4523" w:rsidRPr="001D4523">
        <w:rPr>
          <w:rFonts w:hint="cs"/>
          <w:sz w:val="24"/>
          <w:rtl/>
        </w:rPr>
        <w:t>في مجال الغابات</w:t>
      </w:r>
      <w:r w:rsidRPr="000A1627">
        <w:rPr>
          <w:sz w:val="24"/>
          <w:rtl/>
        </w:rPr>
        <w:t xml:space="preserve"> </w:t>
      </w:r>
      <w:r w:rsidR="003A7BF0">
        <w:rPr>
          <w:rFonts w:hint="cs"/>
          <w:sz w:val="24"/>
          <w:rtl/>
        </w:rPr>
        <w:t>ل</w:t>
      </w:r>
      <w:r w:rsidRPr="000A1627">
        <w:rPr>
          <w:sz w:val="24"/>
          <w:rtl/>
        </w:rPr>
        <w:t xml:space="preserve">أهداف </w:t>
      </w:r>
      <w:proofErr w:type="spellStart"/>
      <w:r w:rsidRPr="000A1627">
        <w:rPr>
          <w:sz w:val="24"/>
          <w:rtl/>
        </w:rPr>
        <w:t>أي</w:t>
      </w:r>
      <w:r w:rsidR="001D4523">
        <w:rPr>
          <w:rFonts w:hint="cs"/>
          <w:sz w:val="24"/>
          <w:rtl/>
        </w:rPr>
        <w:t>ت</w:t>
      </w:r>
      <w:r w:rsidRPr="000A1627">
        <w:rPr>
          <w:sz w:val="24"/>
          <w:rtl/>
        </w:rPr>
        <w:t>شي</w:t>
      </w:r>
      <w:proofErr w:type="spellEnd"/>
      <w:r w:rsidRPr="000A1627">
        <w:rPr>
          <w:sz w:val="24"/>
          <w:rtl/>
        </w:rPr>
        <w:t xml:space="preserve"> للتنوع البيولوجي</w:t>
      </w:r>
      <w:r w:rsidR="006E0E14" w:rsidRPr="000A1627">
        <w:rPr>
          <w:rFonts w:hint="cs"/>
          <w:sz w:val="24"/>
          <w:rtl/>
        </w:rPr>
        <w:t>.</w:t>
      </w:r>
    </w:p>
    <w:p w14:paraId="3C0E5DA8" w14:textId="7A202E33" w:rsidR="00D25E9E" w:rsidRPr="00D25E9E" w:rsidRDefault="00D25E9E" w:rsidP="000E6305">
      <w:pPr>
        <w:spacing w:before="120" w:after="120"/>
        <w:ind w:left="1429" w:hanging="709"/>
        <w:jc w:val="both"/>
        <w:rPr>
          <w:b/>
          <w:bCs/>
          <w:sz w:val="28"/>
          <w:szCs w:val="28"/>
          <w:lang w:val="en-GB" w:bidi="ar-EG"/>
        </w:rPr>
      </w:pPr>
      <w:bookmarkStart w:id="13" w:name="_Hlk516627853"/>
      <w:r>
        <w:rPr>
          <w:rFonts w:hint="cs"/>
          <w:b/>
          <w:bCs/>
          <w:sz w:val="28"/>
          <w:szCs w:val="28"/>
          <w:rtl/>
          <w:lang w:val="en-GB" w:bidi="ar-EG"/>
        </w:rPr>
        <w:t>ثالثاً</w:t>
      </w:r>
      <w:r>
        <w:rPr>
          <w:b/>
          <w:bCs/>
          <w:sz w:val="28"/>
          <w:szCs w:val="28"/>
          <w:rtl/>
          <w:lang w:val="en-GB" w:bidi="ar-EG"/>
        </w:rPr>
        <w:t>–</w:t>
      </w:r>
      <w:r>
        <w:rPr>
          <w:rFonts w:hint="cs"/>
          <w:b/>
          <w:bCs/>
          <w:sz w:val="28"/>
          <w:szCs w:val="28"/>
          <w:rtl/>
          <w:lang w:val="en-GB" w:bidi="ar-EG"/>
        </w:rPr>
        <w:t xml:space="preserve">  </w:t>
      </w:r>
      <w:r w:rsidR="007B43E8" w:rsidRPr="007B43E8">
        <w:rPr>
          <w:b/>
          <w:bCs/>
          <w:sz w:val="28"/>
          <w:szCs w:val="28"/>
          <w:rtl/>
          <w:lang w:val="en-GB" w:bidi="ar-EG"/>
        </w:rPr>
        <w:t>التعاون مع الاتفاقيات والمنظمات الدولية</w:t>
      </w:r>
      <w:r w:rsidR="001D4523" w:rsidRPr="001D4523">
        <w:rPr>
          <w:b/>
          <w:bCs/>
          <w:sz w:val="28"/>
          <w:szCs w:val="28"/>
          <w:rtl/>
          <w:lang w:val="en-GB" w:bidi="ar-EG"/>
        </w:rPr>
        <w:t xml:space="preserve"> </w:t>
      </w:r>
      <w:r w:rsidR="000E6305" w:rsidRPr="000E6305">
        <w:rPr>
          <w:b/>
          <w:bCs/>
          <w:sz w:val="28"/>
          <w:szCs w:val="28"/>
          <w:rtl/>
          <w:lang w:val="en-GB" w:bidi="ar-EG"/>
        </w:rPr>
        <w:t xml:space="preserve">والشراكات </w:t>
      </w:r>
      <w:r w:rsidR="001D4523" w:rsidRPr="001D4523">
        <w:rPr>
          <w:b/>
          <w:bCs/>
          <w:sz w:val="28"/>
          <w:szCs w:val="28"/>
          <w:rtl/>
          <w:lang w:val="en-GB" w:bidi="ar-EG"/>
        </w:rPr>
        <w:t>الأخرى</w:t>
      </w:r>
      <w:r w:rsidR="001D4523">
        <w:rPr>
          <w:rFonts w:hint="cs"/>
          <w:b/>
          <w:bCs/>
          <w:sz w:val="28"/>
          <w:szCs w:val="28"/>
          <w:rtl/>
          <w:lang w:val="en-GB" w:bidi="ar-EG"/>
        </w:rPr>
        <w:t xml:space="preserve"> خلال الفترة</w:t>
      </w:r>
      <w:r w:rsidR="007B43E8" w:rsidRPr="007B43E8">
        <w:rPr>
          <w:b/>
          <w:bCs/>
          <w:sz w:val="28"/>
          <w:szCs w:val="28"/>
          <w:rtl/>
          <w:lang w:val="en-GB" w:bidi="ar-EG"/>
        </w:rPr>
        <w:t xml:space="preserve"> 2017-2018</w:t>
      </w:r>
    </w:p>
    <w:bookmarkEnd w:id="13"/>
    <w:p w14:paraId="44D5AF28" w14:textId="3175F201" w:rsidR="00C971D7" w:rsidRDefault="006D1CF6" w:rsidP="006D1CF6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 w:rsidRPr="006D1CF6">
        <w:rPr>
          <w:sz w:val="22"/>
          <w:rtl/>
          <w:lang w:val="en-GB" w:bidi="ar-EG"/>
        </w:rPr>
        <w:t>يساهم التعاون مع الكيانات الأخرى في جميع وظائف الأمانة وي</w:t>
      </w:r>
      <w:r w:rsidR="00845DD1">
        <w:rPr>
          <w:rFonts w:hint="cs"/>
          <w:sz w:val="22"/>
          <w:rtl/>
          <w:lang w:val="en-GB" w:bidi="ar-EG"/>
        </w:rPr>
        <w:t xml:space="preserve">شمل </w:t>
      </w:r>
      <w:r w:rsidRPr="006D1CF6">
        <w:rPr>
          <w:sz w:val="22"/>
          <w:rtl/>
          <w:lang w:val="en-GB" w:bidi="ar-EG"/>
        </w:rPr>
        <w:t>جميع برامج عمل الاتفاقية وبروتوكو</w:t>
      </w:r>
      <w:r w:rsidR="00845DD1">
        <w:rPr>
          <w:rFonts w:hint="cs"/>
          <w:sz w:val="22"/>
          <w:rtl/>
          <w:lang w:val="en-GB" w:bidi="ar-EG"/>
        </w:rPr>
        <w:t>ليه</w:t>
      </w:r>
      <w:r w:rsidRPr="006D1CF6">
        <w:rPr>
          <w:sz w:val="22"/>
          <w:rtl/>
          <w:lang w:val="en-GB" w:bidi="ar-EG"/>
        </w:rPr>
        <w:t>ا</w:t>
      </w:r>
      <w:r w:rsidR="00C971D7">
        <w:rPr>
          <w:rFonts w:hint="cs"/>
          <w:sz w:val="22"/>
          <w:rtl/>
          <w:lang w:val="en-GB" w:bidi="ar-EG"/>
        </w:rPr>
        <w:t>.</w:t>
      </w:r>
    </w:p>
    <w:p w14:paraId="54AD605B" w14:textId="5C0B88D0" w:rsidR="00C971D7" w:rsidRDefault="000114EA" w:rsidP="006D1CF6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>
        <w:rPr>
          <w:rFonts w:hint="cs"/>
          <w:sz w:val="22"/>
          <w:rtl/>
          <w:lang w:val="en-GB" w:bidi="ar-EG"/>
        </w:rPr>
        <w:t xml:space="preserve">وبذلت الأمانة، </w:t>
      </w:r>
      <w:r w:rsidR="006D1CF6" w:rsidRPr="006D1CF6">
        <w:rPr>
          <w:sz w:val="22"/>
          <w:rtl/>
          <w:lang w:val="en-GB" w:bidi="ar-EG"/>
        </w:rPr>
        <w:t xml:space="preserve">خلال فترة السنتين الماضية، </w:t>
      </w:r>
      <w:r>
        <w:rPr>
          <w:rFonts w:hint="cs"/>
          <w:sz w:val="22"/>
          <w:rtl/>
          <w:lang w:val="en-GB" w:bidi="ar-EG"/>
        </w:rPr>
        <w:t>جهوداً ناجعة</w:t>
      </w:r>
      <w:r w:rsidR="006D1CF6" w:rsidRPr="006D1CF6">
        <w:rPr>
          <w:sz w:val="22"/>
          <w:rtl/>
          <w:lang w:val="en-GB" w:bidi="ar-EG"/>
        </w:rPr>
        <w:t xml:space="preserve"> وموارد فعالة </w:t>
      </w:r>
      <w:r w:rsidR="003A7BF0">
        <w:rPr>
          <w:rFonts w:hint="cs"/>
          <w:sz w:val="22"/>
          <w:rtl/>
          <w:lang w:val="en-GB" w:bidi="ar-EG"/>
        </w:rPr>
        <w:t xml:space="preserve">في </w:t>
      </w:r>
      <w:r>
        <w:rPr>
          <w:rFonts w:hint="cs"/>
          <w:sz w:val="22"/>
          <w:rtl/>
          <w:lang w:val="en-GB" w:bidi="ar-EG"/>
        </w:rPr>
        <w:t>مسارات</w:t>
      </w:r>
      <w:r w:rsidR="006D1CF6" w:rsidRPr="006D1CF6">
        <w:rPr>
          <w:sz w:val="22"/>
          <w:rtl/>
          <w:lang w:val="en-GB" w:bidi="ar-EG"/>
        </w:rPr>
        <w:t xml:space="preserve"> العمل ذات الأولوية المت</w:t>
      </w:r>
      <w:r>
        <w:rPr>
          <w:rFonts w:hint="cs"/>
          <w:sz w:val="22"/>
          <w:rtl/>
          <w:lang w:val="en-GB" w:bidi="ar-EG"/>
        </w:rPr>
        <w:t>صلة</w:t>
      </w:r>
      <w:r w:rsidR="006D1CF6" w:rsidRPr="006D1CF6">
        <w:rPr>
          <w:sz w:val="22"/>
          <w:rtl/>
          <w:lang w:val="en-GB" w:bidi="ar-EG"/>
        </w:rPr>
        <w:t xml:space="preserve"> </w:t>
      </w:r>
      <w:r w:rsidRPr="006D1CF6">
        <w:rPr>
          <w:rFonts w:hint="cs"/>
          <w:sz w:val="22"/>
          <w:rtl/>
          <w:lang w:val="en-GB" w:bidi="ar-EG"/>
        </w:rPr>
        <w:t>بعمليات</w:t>
      </w:r>
      <w:r>
        <w:rPr>
          <w:rFonts w:hint="cs"/>
          <w:sz w:val="22"/>
          <w:rtl/>
          <w:lang w:val="en-GB" w:bidi="ar-EG"/>
        </w:rPr>
        <w:t xml:space="preserve"> </w:t>
      </w:r>
      <w:r w:rsidR="006D1CF6" w:rsidRPr="006D1CF6">
        <w:rPr>
          <w:sz w:val="22"/>
          <w:rtl/>
          <w:lang w:val="en-GB" w:bidi="ar-EG"/>
        </w:rPr>
        <w:t>خارجية تتعلق بأهداف الاتفاقية وبروتوكول</w:t>
      </w:r>
      <w:r>
        <w:rPr>
          <w:rFonts w:hint="cs"/>
          <w:sz w:val="22"/>
          <w:rtl/>
          <w:lang w:val="en-GB" w:bidi="ar-EG"/>
        </w:rPr>
        <w:t>يها</w:t>
      </w:r>
      <w:r w:rsidR="006D1CF6" w:rsidRPr="006D1CF6">
        <w:rPr>
          <w:sz w:val="22"/>
          <w:rtl/>
          <w:lang w:val="en-GB" w:bidi="ar-EG"/>
        </w:rPr>
        <w:t xml:space="preserve"> والخطة الاستراتيجية للتنوع البيولوجي 2011-2020</w:t>
      </w:r>
      <w:r w:rsidR="00C971D7" w:rsidRPr="00C971D7">
        <w:rPr>
          <w:sz w:val="22"/>
          <w:rtl/>
          <w:lang w:val="en-GB" w:bidi="ar-EG"/>
        </w:rPr>
        <w:t>.</w:t>
      </w:r>
    </w:p>
    <w:p w14:paraId="2E3BF5FD" w14:textId="6408583B" w:rsidR="00685572" w:rsidRPr="003B53B6" w:rsidRDefault="006D1CF6" w:rsidP="000114EA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 w:rsidRPr="006D1CF6">
        <w:rPr>
          <w:sz w:val="22"/>
          <w:rtl/>
          <w:lang w:val="en-GB" w:bidi="ar-EG"/>
        </w:rPr>
        <w:t xml:space="preserve">ومن بين الأنشطة التي </w:t>
      </w:r>
      <w:r w:rsidR="000114EA">
        <w:rPr>
          <w:rFonts w:hint="cs"/>
          <w:sz w:val="22"/>
          <w:rtl/>
          <w:lang w:val="en-GB" w:bidi="ar-EG"/>
        </w:rPr>
        <w:t>ورد ذكرها في الوثيقة</w:t>
      </w:r>
      <w:r w:rsidRPr="006D1CF6">
        <w:rPr>
          <w:sz w:val="22"/>
          <w:rtl/>
          <w:lang w:val="en-GB" w:bidi="ar-EG"/>
        </w:rPr>
        <w:t xml:space="preserve"> </w:t>
      </w:r>
      <w:r w:rsidR="000114EA" w:rsidRPr="000114EA">
        <w:rPr>
          <w:bCs/>
          <w:sz w:val="22"/>
          <w:lang w:val="en-GB" w:bidi="ar-EG"/>
        </w:rPr>
        <w:t>CBD/SBI/2/INF/12</w:t>
      </w:r>
      <w:r w:rsidR="000114EA">
        <w:rPr>
          <w:rFonts w:hint="cs"/>
          <w:bCs/>
          <w:sz w:val="22"/>
          <w:rtl/>
          <w:lang w:val="en-GB" w:bidi="ar-EG"/>
        </w:rPr>
        <w:t xml:space="preserve"> </w:t>
      </w:r>
      <w:r w:rsidR="000114EA">
        <w:rPr>
          <w:rFonts w:hint="cs"/>
          <w:sz w:val="22"/>
          <w:rtl/>
          <w:lang w:val="en-GB" w:bidi="ar-EG"/>
        </w:rPr>
        <w:t>و</w:t>
      </w:r>
      <w:r w:rsidRPr="006D1CF6">
        <w:rPr>
          <w:sz w:val="22"/>
          <w:rtl/>
          <w:lang w:val="en-GB" w:bidi="ar-EG"/>
        </w:rPr>
        <w:t>وثائق</w:t>
      </w:r>
      <w:r w:rsidR="000114EA">
        <w:rPr>
          <w:rFonts w:hint="cs"/>
          <w:sz w:val="22"/>
          <w:rtl/>
          <w:lang w:val="en-GB" w:bidi="ar-EG"/>
        </w:rPr>
        <w:t xml:space="preserve"> أخرى</w:t>
      </w:r>
      <w:r w:rsidRPr="006D1CF6">
        <w:rPr>
          <w:sz w:val="22"/>
          <w:rtl/>
          <w:lang w:val="en-GB" w:bidi="ar-EG"/>
        </w:rPr>
        <w:t xml:space="preserve"> ذات صلة</w:t>
      </w:r>
      <w:r w:rsidR="000A13D3">
        <w:rPr>
          <w:rFonts w:hint="cs"/>
          <w:sz w:val="22"/>
          <w:rtl/>
          <w:lang w:val="en-GB" w:bidi="ar-EG"/>
        </w:rPr>
        <w:t>، تتضمن</w:t>
      </w:r>
      <w:r w:rsidRPr="006D1CF6">
        <w:rPr>
          <w:sz w:val="22"/>
          <w:rtl/>
          <w:lang w:val="en-GB" w:bidi="ar-EG"/>
        </w:rPr>
        <w:t xml:space="preserve"> النتائج و</w:t>
      </w:r>
      <w:r w:rsidR="000A13D3">
        <w:rPr>
          <w:rFonts w:hint="cs"/>
          <w:sz w:val="22"/>
          <w:rtl/>
          <w:lang w:val="en-GB" w:bidi="ar-EG"/>
        </w:rPr>
        <w:t xml:space="preserve">عملية </w:t>
      </w:r>
      <w:r w:rsidRPr="006D1CF6">
        <w:rPr>
          <w:sz w:val="22"/>
          <w:rtl/>
          <w:lang w:val="en-GB" w:bidi="ar-EG"/>
        </w:rPr>
        <w:t xml:space="preserve">التحقيق في الأنشطة التعاونية </w:t>
      </w:r>
      <w:r w:rsidR="000A13D3">
        <w:rPr>
          <w:rFonts w:hint="cs"/>
          <w:sz w:val="22"/>
          <w:rtl/>
          <w:lang w:val="en-GB" w:bidi="ar-EG"/>
        </w:rPr>
        <w:t>ال</w:t>
      </w:r>
      <w:r w:rsidRPr="006D1CF6">
        <w:rPr>
          <w:sz w:val="22"/>
          <w:rtl/>
          <w:lang w:val="en-GB" w:bidi="ar-EG"/>
        </w:rPr>
        <w:t xml:space="preserve">أمثلة </w:t>
      </w:r>
      <w:r w:rsidR="000A13D3">
        <w:rPr>
          <w:rFonts w:hint="cs"/>
          <w:sz w:val="22"/>
          <w:rtl/>
          <w:lang w:val="en-GB" w:bidi="ar-EG"/>
        </w:rPr>
        <w:t>ال</w:t>
      </w:r>
      <w:r w:rsidRPr="006D1CF6">
        <w:rPr>
          <w:sz w:val="22"/>
          <w:rtl/>
          <w:lang w:val="en-GB" w:bidi="ar-EG"/>
        </w:rPr>
        <w:t xml:space="preserve">معروضة أدناه، </w:t>
      </w:r>
      <w:r w:rsidR="000A13D3">
        <w:rPr>
          <w:rFonts w:hint="cs"/>
          <w:sz w:val="22"/>
          <w:rtl/>
          <w:lang w:val="en-GB" w:bidi="ar-EG"/>
        </w:rPr>
        <w:t>والمنظمة</w:t>
      </w:r>
      <w:r w:rsidRPr="006D1CF6">
        <w:rPr>
          <w:sz w:val="22"/>
          <w:rtl/>
          <w:lang w:val="en-GB" w:bidi="ar-EG"/>
        </w:rPr>
        <w:t xml:space="preserve"> وفقا</w:t>
      </w:r>
      <w:r w:rsidR="000A13D3">
        <w:rPr>
          <w:rFonts w:hint="cs"/>
          <w:sz w:val="22"/>
          <w:rtl/>
          <w:lang w:val="en-GB" w:bidi="ar-EG"/>
        </w:rPr>
        <w:t>ً</w:t>
      </w:r>
      <w:r w:rsidRPr="006D1CF6">
        <w:rPr>
          <w:sz w:val="22"/>
          <w:rtl/>
          <w:lang w:val="en-GB" w:bidi="ar-EG"/>
        </w:rPr>
        <w:t xml:space="preserve"> </w:t>
      </w:r>
      <w:r w:rsidR="000A13D3">
        <w:rPr>
          <w:rFonts w:hint="cs"/>
          <w:sz w:val="22"/>
          <w:rtl/>
          <w:lang w:val="en-GB" w:bidi="ar-EG"/>
        </w:rPr>
        <w:t>للفئات الثلاث التالية من</w:t>
      </w:r>
      <w:r w:rsidRPr="006D1CF6">
        <w:rPr>
          <w:sz w:val="22"/>
          <w:rtl/>
          <w:lang w:val="en-GB" w:bidi="ar-EG"/>
        </w:rPr>
        <w:t xml:space="preserve"> الشراكات، مع ملاحظة أن هذه الفئات ليست حصرية وتتداخل</w:t>
      </w:r>
      <w:r w:rsidR="000A13D3">
        <w:rPr>
          <w:rFonts w:hint="cs"/>
          <w:sz w:val="22"/>
          <w:rtl/>
          <w:lang w:val="en-GB" w:bidi="ar-EG"/>
        </w:rPr>
        <w:t xml:space="preserve"> فيما بينها</w:t>
      </w:r>
      <w:r w:rsidRPr="006D1CF6">
        <w:rPr>
          <w:sz w:val="22"/>
          <w:rtl/>
          <w:lang w:val="en-GB" w:bidi="ar-EG"/>
        </w:rPr>
        <w:t xml:space="preserve"> في </w:t>
      </w:r>
      <w:r w:rsidR="000A13D3">
        <w:rPr>
          <w:rFonts w:hint="cs"/>
          <w:sz w:val="22"/>
          <w:rtl/>
          <w:lang w:val="en-GB" w:bidi="ar-EG"/>
        </w:rPr>
        <w:t>ال</w:t>
      </w:r>
      <w:r w:rsidRPr="006D1CF6">
        <w:rPr>
          <w:sz w:val="22"/>
          <w:rtl/>
          <w:lang w:val="en-GB" w:bidi="ar-EG"/>
        </w:rPr>
        <w:t>كثير من الأحيان: الشراكات</w:t>
      </w:r>
      <w:r w:rsidR="000A13D3">
        <w:rPr>
          <w:rFonts w:hint="cs"/>
          <w:sz w:val="22"/>
          <w:rtl/>
          <w:lang w:val="en-GB" w:bidi="ar-EG"/>
        </w:rPr>
        <w:t xml:space="preserve"> التي</w:t>
      </w:r>
      <w:r w:rsidRPr="006D1CF6">
        <w:rPr>
          <w:sz w:val="22"/>
          <w:rtl/>
          <w:lang w:val="en-GB" w:bidi="ar-EG"/>
        </w:rPr>
        <w:t xml:space="preserve"> تس</w:t>
      </w:r>
      <w:r w:rsidR="000A13D3">
        <w:rPr>
          <w:rFonts w:hint="cs"/>
          <w:sz w:val="22"/>
          <w:rtl/>
          <w:lang w:val="en-GB" w:bidi="ar-EG"/>
        </w:rPr>
        <w:t>ا</w:t>
      </w:r>
      <w:r w:rsidRPr="006D1CF6">
        <w:rPr>
          <w:sz w:val="22"/>
          <w:rtl/>
          <w:lang w:val="en-GB" w:bidi="ar-EG"/>
        </w:rPr>
        <w:t xml:space="preserve">هم في دعم الأطراف في </w:t>
      </w:r>
      <w:r w:rsidR="000A13D3">
        <w:rPr>
          <w:rFonts w:hint="cs"/>
          <w:sz w:val="22"/>
          <w:rtl/>
          <w:lang w:val="en-GB" w:bidi="ar-EG"/>
        </w:rPr>
        <w:t>وضع</w:t>
      </w:r>
      <w:r w:rsidRPr="006D1CF6">
        <w:rPr>
          <w:sz w:val="22"/>
          <w:rtl/>
          <w:lang w:val="en-GB" w:bidi="ar-EG"/>
        </w:rPr>
        <w:t xml:space="preserve"> </w:t>
      </w:r>
      <w:r w:rsidR="00242665">
        <w:rPr>
          <w:rFonts w:hint="cs"/>
          <w:sz w:val="22"/>
          <w:rtl/>
          <w:lang w:val="en-GB" w:bidi="ar-EG"/>
        </w:rPr>
        <w:t>السياس</w:t>
      </w:r>
      <w:r w:rsidR="008711C6">
        <w:rPr>
          <w:rFonts w:hint="cs"/>
          <w:sz w:val="22"/>
          <w:rtl/>
          <w:lang w:val="en-GB" w:bidi="ar-EG"/>
        </w:rPr>
        <w:t>ة العامة</w:t>
      </w:r>
      <w:r w:rsidRPr="006D1CF6">
        <w:rPr>
          <w:sz w:val="22"/>
          <w:rtl/>
          <w:lang w:val="en-GB" w:bidi="ar-EG"/>
        </w:rPr>
        <w:t xml:space="preserve"> وتنسيقها و</w:t>
      </w:r>
      <w:r w:rsidR="000A13D3">
        <w:rPr>
          <w:rFonts w:hint="cs"/>
          <w:sz w:val="22"/>
          <w:rtl/>
          <w:lang w:val="en-GB" w:bidi="ar-EG"/>
        </w:rPr>
        <w:t>استعراضها</w:t>
      </w:r>
      <w:r w:rsidRPr="006D1CF6">
        <w:rPr>
          <w:sz w:val="22"/>
          <w:rtl/>
          <w:lang w:val="en-GB" w:bidi="ar-EG"/>
        </w:rPr>
        <w:t xml:space="preserve"> وتنفيذها؛ </w:t>
      </w:r>
      <w:r w:rsidR="000A13D3">
        <w:rPr>
          <w:rFonts w:hint="cs"/>
          <w:sz w:val="22"/>
          <w:rtl/>
          <w:lang w:val="en-GB" w:bidi="ar-EG"/>
        </w:rPr>
        <w:t>و</w:t>
      </w:r>
      <w:r w:rsidRPr="006D1CF6">
        <w:rPr>
          <w:sz w:val="22"/>
          <w:rtl/>
          <w:lang w:val="en-GB" w:bidi="ar-EG"/>
        </w:rPr>
        <w:t xml:space="preserve">الشراكات </w:t>
      </w:r>
      <w:r w:rsidR="000A13D3">
        <w:rPr>
          <w:rFonts w:hint="cs"/>
          <w:sz w:val="22"/>
          <w:rtl/>
          <w:lang w:val="en-GB" w:bidi="ar-EG"/>
        </w:rPr>
        <w:t>الرامية إلى دعم دمج</w:t>
      </w:r>
      <w:r w:rsidRPr="006D1CF6">
        <w:rPr>
          <w:sz w:val="22"/>
          <w:rtl/>
          <w:lang w:val="en-GB" w:bidi="ar-EG"/>
        </w:rPr>
        <w:t xml:space="preserve"> التنوع البيولوجي في العمليات الدولية الأخرى؛ والشراكات </w:t>
      </w:r>
      <w:r w:rsidR="000A13D3">
        <w:rPr>
          <w:rFonts w:hint="cs"/>
          <w:sz w:val="22"/>
          <w:rtl/>
          <w:lang w:val="en-GB" w:bidi="ar-EG"/>
        </w:rPr>
        <w:t>الرامية إلى دعم أنشطة التوعية</w:t>
      </w:r>
      <w:r w:rsidRPr="006D1CF6">
        <w:rPr>
          <w:sz w:val="22"/>
          <w:rtl/>
          <w:lang w:val="en-GB" w:bidi="ar-EG"/>
        </w:rPr>
        <w:t xml:space="preserve"> من أجل </w:t>
      </w:r>
      <w:r w:rsidR="00242665">
        <w:rPr>
          <w:rFonts w:hint="cs"/>
          <w:sz w:val="22"/>
          <w:rtl/>
          <w:lang w:val="en-GB" w:bidi="ar-EG"/>
        </w:rPr>
        <w:t xml:space="preserve">إبراز الجانب السياسي </w:t>
      </w:r>
      <w:r w:rsidRPr="006D1CF6">
        <w:rPr>
          <w:sz w:val="22"/>
          <w:rtl/>
          <w:lang w:val="en-GB" w:bidi="ar-EG"/>
        </w:rPr>
        <w:t>للتنوع البيولوجي و</w:t>
      </w:r>
      <w:r w:rsidR="004D734C">
        <w:rPr>
          <w:rFonts w:hint="cs"/>
          <w:sz w:val="22"/>
          <w:rtl/>
          <w:lang w:val="en-GB" w:bidi="ar-EG"/>
        </w:rPr>
        <w:t>إدراك</w:t>
      </w:r>
      <w:r w:rsidRPr="006D1CF6">
        <w:rPr>
          <w:sz w:val="22"/>
          <w:rtl/>
          <w:lang w:val="en-GB" w:bidi="ar-EG"/>
        </w:rPr>
        <w:t xml:space="preserve"> قيمه</w:t>
      </w:r>
      <w:r w:rsidR="00685572">
        <w:rPr>
          <w:rFonts w:hint="cs"/>
          <w:sz w:val="22"/>
          <w:rtl/>
          <w:lang w:val="en-GB" w:bidi="ar-EG"/>
        </w:rPr>
        <w:t>.</w:t>
      </w:r>
    </w:p>
    <w:p w14:paraId="1A566032" w14:textId="489829C7" w:rsidR="00C971D7" w:rsidRDefault="00685572" w:rsidP="00685572">
      <w:pPr>
        <w:spacing w:after="120"/>
        <w:ind w:left="1440" w:hanging="720"/>
        <w:jc w:val="center"/>
        <w:rPr>
          <w:b/>
          <w:bCs/>
          <w:sz w:val="24"/>
          <w:rtl/>
          <w:lang w:val="en-GB" w:bidi="ar-EG"/>
        </w:rPr>
      </w:pPr>
      <w:bookmarkStart w:id="14" w:name="_Hlk516272190"/>
      <w:r>
        <w:rPr>
          <w:rFonts w:hint="cs"/>
          <w:b/>
          <w:bCs/>
          <w:sz w:val="24"/>
          <w:rtl/>
          <w:lang w:val="en-GB" w:bidi="ar-EG"/>
        </w:rPr>
        <w:t>باء</w:t>
      </w:r>
      <w:r w:rsidR="00C971D7" w:rsidRPr="00B058E1">
        <w:rPr>
          <w:b/>
          <w:bCs/>
          <w:sz w:val="24"/>
          <w:rtl/>
          <w:lang w:val="en-GB" w:bidi="ar-EG"/>
        </w:rPr>
        <w:t xml:space="preserve"> -</w:t>
      </w:r>
      <w:r w:rsidR="00C971D7" w:rsidRPr="00B058E1">
        <w:rPr>
          <w:b/>
          <w:bCs/>
          <w:sz w:val="24"/>
          <w:rtl/>
          <w:lang w:val="en-GB" w:bidi="ar-EG"/>
        </w:rPr>
        <w:tab/>
      </w:r>
      <w:r w:rsidR="006D1CF6" w:rsidRPr="006D1CF6">
        <w:rPr>
          <w:b/>
          <w:bCs/>
          <w:sz w:val="24"/>
          <w:rtl/>
          <w:lang w:val="en-GB" w:bidi="ar-EG"/>
        </w:rPr>
        <w:t xml:space="preserve">الشراكات </w:t>
      </w:r>
      <w:r w:rsidR="00242665">
        <w:rPr>
          <w:rFonts w:hint="cs"/>
          <w:b/>
          <w:bCs/>
          <w:sz w:val="24"/>
          <w:rtl/>
          <w:lang w:val="en-GB" w:bidi="ar-EG"/>
        </w:rPr>
        <w:t xml:space="preserve">الرامية إلى </w:t>
      </w:r>
      <w:r w:rsidR="006D1CF6" w:rsidRPr="006D1CF6">
        <w:rPr>
          <w:b/>
          <w:bCs/>
          <w:sz w:val="24"/>
          <w:rtl/>
          <w:lang w:val="en-GB" w:bidi="ar-EG"/>
        </w:rPr>
        <w:t xml:space="preserve">دعم الأطراف في </w:t>
      </w:r>
      <w:r w:rsidR="00242665">
        <w:rPr>
          <w:rFonts w:hint="cs"/>
          <w:b/>
          <w:bCs/>
          <w:sz w:val="24"/>
          <w:rtl/>
          <w:lang w:val="en-GB" w:bidi="ar-EG"/>
        </w:rPr>
        <w:t>وضع</w:t>
      </w:r>
      <w:r w:rsidR="006D1CF6" w:rsidRPr="006D1CF6">
        <w:rPr>
          <w:b/>
          <w:bCs/>
          <w:sz w:val="24"/>
          <w:rtl/>
          <w:lang w:val="en-GB" w:bidi="ar-EG"/>
        </w:rPr>
        <w:t xml:space="preserve"> السياس</w:t>
      </w:r>
      <w:r w:rsidR="008711C6">
        <w:rPr>
          <w:rFonts w:hint="cs"/>
          <w:b/>
          <w:bCs/>
          <w:sz w:val="24"/>
          <w:rtl/>
          <w:lang w:val="en-GB" w:bidi="ar-EG"/>
        </w:rPr>
        <w:t>ة العامة</w:t>
      </w:r>
      <w:r w:rsidR="006D1CF6" w:rsidRPr="006D1CF6">
        <w:rPr>
          <w:b/>
          <w:bCs/>
          <w:sz w:val="24"/>
          <w:rtl/>
          <w:lang w:val="en-GB" w:bidi="ar-EG"/>
        </w:rPr>
        <w:t xml:space="preserve"> و</w:t>
      </w:r>
      <w:r w:rsidR="00242665">
        <w:rPr>
          <w:rFonts w:hint="cs"/>
          <w:b/>
          <w:bCs/>
          <w:sz w:val="24"/>
          <w:rtl/>
          <w:lang w:val="en-GB" w:bidi="ar-EG"/>
        </w:rPr>
        <w:t>استعراضه</w:t>
      </w:r>
      <w:r w:rsidR="006D1CF6" w:rsidRPr="006D1CF6">
        <w:rPr>
          <w:b/>
          <w:bCs/>
          <w:sz w:val="24"/>
          <w:rtl/>
          <w:lang w:val="en-GB" w:bidi="ar-EG"/>
        </w:rPr>
        <w:t>ا وتنفيذها</w:t>
      </w:r>
    </w:p>
    <w:p w14:paraId="20F22DA3" w14:textId="0DDB37C7" w:rsidR="006D1CF6" w:rsidRPr="006D1CF6" w:rsidRDefault="006D1CF6" w:rsidP="006D1CF6">
      <w:pPr>
        <w:spacing w:after="120"/>
        <w:ind w:left="1440" w:hanging="720"/>
        <w:jc w:val="center"/>
        <w:rPr>
          <w:i/>
          <w:iCs/>
          <w:sz w:val="24"/>
          <w:lang w:val="en-GB" w:bidi="ar-EG"/>
        </w:rPr>
      </w:pPr>
      <w:bookmarkStart w:id="15" w:name="_Hlk516275898"/>
      <w:r w:rsidRPr="006D1CF6">
        <w:rPr>
          <w:rFonts w:hint="cs"/>
          <w:i/>
          <w:iCs/>
          <w:sz w:val="24"/>
          <w:rtl/>
          <w:lang w:val="en-GB" w:bidi="ar-EG"/>
        </w:rPr>
        <w:t>1</w:t>
      </w:r>
      <w:r w:rsidRPr="006D1CF6">
        <w:rPr>
          <w:i/>
          <w:iCs/>
          <w:sz w:val="24"/>
          <w:rtl/>
          <w:lang w:val="en-GB" w:bidi="ar-EG"/>
        </w:rPr>
        <w:t xml:space="preserve"> -</w:t>
      </w:r>
      <w:r w:rsidRPr="006D1CF6">
        <w:rPr>
          <w:i/>
          <w:iCs/>
          <w:sz w:val="24"/>
          <w:rtl/>
          <w:lang w:val="en-GB" w:bidi="ar-EG"/>
        </w:rPr>
        <w:tab/>
        <w:t>دعم التنفيذ</w:t>
      </w:r>
    </w:p>
    <w:bookmarkEnd w:id="14"/>
    <w:bookmarkEnd w:id="15"/>
    <w:p w14:paraId="3CB0E479" w14:textId="5A0833B8" w:rsidR="00E0521C" w:rsidRPr="006D1CF6" w:rsidRDefault="006D1CF6" w:rsidP="00C45B37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rtl/>
          <w:lang w:bidi="ar-EG"/>
        </w:rPr>
      </w:pPr>
      <w:r w:rsidRPr="006D1CF6">
        <w:rPr>
          <w:sz w:val="24"/>
          <w:rtl/>
        </w:rPr>
        <w:t xml:space="preserve">يساهم عدد من الشركاء في الاتفاقية في توفير الأدوات والآليات التي </w:t>
      </w:r>
      <w:r w:rsidR="00B36EF8">
        <w:rPr>
          <w:rFonts w:hint="cs"/>
          <w:sz w:val="24"/>
          <w:rtl/>
        </w:rPr>
        <w:t>تدعم</w:t>
      </w:r>
      <w:r w:rsidRPr="006D1CF6">
        <w:rPr>
          <w:sz w:val="24"/>
          <w:rtl/>
        </w:rPr>
        <w:t xml:space="preserve"> الأطراف في تنفيذ التزامات الاتفاقية والبروتوكول</w:t>
      </w:r>
      <w:r w:rsidR="00254D87">
        <w:rPr>
          <w:rFonts w:hint="cs"/>
          <w:sz w:val="24"/>
          <w:rtl/>
        </w:rPr>
        <w:t>ين</w:t>
      </w:r>
      <w:r w:rsidRPr="006D1CF6">
        <w:rPr>
          <w:sz w:val="24"/>
          <w:rtl/>
        </w:rPr>
        <w:t xml:space="preserve"> والوفاء بها. و</w:t>
      </w:r>
      <w:r w:rsidR="00254D87">
        <w:rPr>
          <w:rFonts w:hint="cs"/>
          <w:sz w:val="24"/>
          <w:rtl/>
        </w:rPr>
        <w:t>يتضمن</w:t>
      </w:r>
      <w:r w:rsidRPr="006D1CF6">
        <w:rPr>
          <w:sz w:val="24"/>
          <w:rtl/>
        </w:rPr>
        <w:t xml:space="preserve"> ذلك الجهود الرامية إلى </w:t>
      </w:r>
      <w:r w:rsidR="00254D87">
        <w:rPr>
          <w:rFonts w:hint="cs"/>
          <w:sz w:val="24"/>
          <w:rtl/>
        </w:rPr>
        <w:t>دمج</w:t>
      </w:r>
      <w:r w:rsidRPr="006D1CF6">
        <w:rPr>
          <w:sz w:val="24"/>
          <w:rtl/>
        </w:rPr>
        <w:t xml:space="preserve"> التنوع البيولوجي والسلامة الأحيائية والحصول وتقاسم المنافع في </w:t>
      </w:r>
      <w:r w:rsidR="00254D87">
        <w:rPr>
          <w:rFonts w:hint="cs"/>
          <w:sz w:val="24"/>
          <w:rtl/>
        </w:rPr>
        <w:t>ال</w:t>
      </w:r>
      <w:r w:rsidRPr="006D1CF6">
        <w:rPr>
          <w:sz w:val="24"/>
          <w:rtl/>
        </w:rPr>
        <w:t xml:space="preserve">تخطيط </w:t>
      </w:r>
      <w:r w:rsidR="00254D87">
        <w:rPr>
          <w:rFonts w:hint="cs"/>
          <w:sz w:val="24"/>
          <w:rtl/>
        </w:rPr>
        <w:t>ل</w:t>
      </w:r>
      <w:r w:rsidRPr="006D1CF6">
        <w:rPr>
          <w:sz w:val="24"/>
          <w:rtl/>
        </w:rPr>
        <w:t>لتنمية الوطنية وتنفيذها، وفي</w:t>
      </w:r>
      <w:r w:rsidR="00254D87">
        <w:rPr>
          <w:rFonts w:hint="cs"/>
          <w:sz w:val="24"/>
          <w:rtl/>
        </w:rPr>
        <w:t xml:space="preserve"> غيرها من</w:t>
      </w:r>
      <w:r w:rsidRPr="006D1CF6">
        <w:rPr>
          <w:sz w:val="24"/>
          <w:rtl/>
        </w:rPr>
        <w:t xml:space="preserve"> </w:t>
      </w:r>
      <w:r w:rsidR="00254D87">
        <w:rPr>
          <w:rFonts w:hint="cs"/>
          <w:sz w:val="24"/>
          <w:rtl/>
        </w:rPr>
        <w:t>ال</w:t>
      </w:r>
      <w:r w:rsidRPr="006D1CF6">
        <w:rPr>
          <w:sz w:val="24"/>
          <w:rtl/>
        </w:rPr>
        <w:t xml:space="preserve">خطط </w:t>
      </w:r>
      <w:r w:rsidR="00254D87">
        <w:rPr>
          <w:rFonts w:hint="cs"/>
          <w:sz w:val="24"/>
          <w:rtl/>
        </w:rPr>
        <w:t>ال</w:t>
      </w:r>
      <w:r w:rsidRPr="006D1CF6">
        <w:rPr>
          <w:sz w:val="24"/>
          <w:rtl/>
        </w:rPr>
        <w:t>وطنية</w:t>
      </w:r>
      <w:r w:rsidR="00254D87">
        <w:rPr>
          <w:rFonts w:hint="cs"/>
          <w:sz w:val="24"/>
          <w:rtl/>
        </w:rPr>
        <w:t xml:space="preserve"> ال</w:t>
      </w:r>
      <w:r w:rsidRPr="006D1CF6">
        <w:rPr>
          <w:sz w:val="24"/>
          <w:rtl/>
        </w:rPr>
        <w:t xml:space="preserve">قطاعية </w:t>
      </w:r>
      <w:r w:rsidR="00254D87">
        <w:rPr>
          <w:rFonts w:hint="cs"/>
          <w:sz w:val="24"/>
          <w:rtl/>
        </w:rPr>
        <w:t>والشاملة لعدة قطاعات</w:t>
      </w:r>
      <w:r w:rsidRPr="006D1CF6">
        <w:rPr>
          <w:sz w:val="24"/>
          <w:rtl/>
        </w:rPr>
        <w:t xml:space="preserve">. </w:t>
      </w:r>
      <w:r w:rsidR="00254D87">
        <w:rPr>
          <w:rFonts w:hint="cs"/>
          <w:sz w:val="24"/>
          <w:rtl/>
        </w:rPr>
        <w:t>ويتضمن أيضاً</w:t>
      </w:r>
      <w:r w:rsidRPr="006D1CF6">
        <w:rPr>
          <w:sz w:val="24"/>
          <w:rtl/>
        </w:rPr>
        <w:t xml:space="preserve"> الدعم المتعلق بتعبئة الموارد والتمويل.</w:t>
      </w:r>
      <w:r w:rsidR="00C954D5">
        <w:rPr>
          <w:rFonts w:hint="cs"/>
          <w:sz w:val="24"/>
          <w:rtl/>
        </w:rPr>
        <w:t xml:space="preserve"> وتضطلع المؤسسات</w:t>
      </w:r>
      <w:r w:rsidRPr="006D1CF6">
        <w:rPr>
          <w:sz w:val="24"/>
          <w:rtl/>
        </w:rPr>
        <w:t xml:space="preserve"> الشريكة ذات الصلة </w:t>
      </w:r>
      <w:r w:rsidR="00C954D5">
        <w:rPr>
          <w:rFonts w:hint="cs"/>
          <w:sz w:val="24"/>
          <w:rtl/>
        </w:rPr>
        <w:t>ب</w:t>
      </w:r>
      <w:r w:rsidRPr="006D1CF6">
        <w:rPr>
          <w:sz w:val="24"/>
          <w:rtl/>
        </w:rPr>
        <w:t>ولايات ووظائف تتعلق ببناء القدرات والتعاون التقني والعلمي وتعميم</w:t>
      </w:r>
      <w:r w:rsidR="00C954D5">
        <w:rPr>
          <w:rFonts w:hint="cs"/>
          <w:sz w:val="24"/>
          <w:rtl/>
        </w:rPr>
        <w:t xml:space="preserve"> مراعاة</w:t>
      </w:r>
      <w:r w:rsidRPr="006D1CF6">
        <w:rPr>
          <w:sz w:val="24"/>
          <w:rtl/>
        </w:rPr>
        <w:t xml:space="preserve"> المنظور </w:t>
      </w:r>
      <w:proofErr w:type="spellStart"/>
      <w:r w:rsidRPr="006D1CF6">
        <w:rPr>
          <w:sz w:val="24"/>
          <w:rtl/>
        </w:rPr>
        <w:t>الجنساني</w:t>
      </w:r>
      <w:proofErr w:type="spellEnd"/>
      <w:r w:rsidRPr="006D1CF6">
        <w:rPr>
          <w:sz w:val="24"/>
          <w:rtl/>
        </w:rPr>
        <w:t xml:space="preserve"> وإدماج معارف </w:t>
      </w:r>
      <w:r w:rsidR="00C954D5">
        <w:rPr>
          <w:rFonts w:hint="cs"/>
          <w:sz w:val="24"/>
          <w:rtl/>
        </w:rPr>
        <w:t>ا</w:t>
      </w:r>
      <w:r w:rsidRPr="006D1CF6">
        <w:rPr>
          <w:sz w:val="24"/>
          <w:rtl/>
        </w:rPr>
        <w:t xml:space="preserve">لشعوب الأصلية والمجتمعات المحلية </w:t>
      </w:r>
      <w:r w:rsidR="00C954D5" w:rsidRPr="00C954D5">
        <w:rPr>
          <w:sz w:val="24"/>
          <w:rtl/>
        </w:rPr>
        <w:t>وابتكارات</w:t>
      </w:r>
      <w:r w:rsidR="00C954D5">
        <w:rPr>
          <w:rFonts w:hint="cs"/>
          <w:sz w:val="24"/>
          <w:rtl/>
        </w:rPr>
        <w:t>ها</w:t>
      </w:r>
      <w:r w:rsidR="00C954D5" w:rsidRPr="00C954D5">
        <w:rPr>
          <w:sz w:val="24"/>
          <w:rtl/>
        </w:rPr>
        <w:t xml:space="preserve"> وممارسات</w:t>
      </w:r>
      <w:r w:rsidR="00C954D5">
        <w:rPr>
          <w:rFonts w:hint="cs"/>
          <w:sz w:val="24"/>
          <w:rtl/>
        </w:rPr>
        <w:t>ها</w:t>
      </w:r>
      <w:r w:rsidR="00C954D5" w:rsidRPr="00C954D5">
        <w:rPr>
          <w:sz w:val="24"/>
          <w:rtl/>
        </w:rPr>
        <w:t xml:space="preserve"> </w:t>
      </w:r>
      <w:r w:rsidRPr="006D1CF6">
        <w:rPr>
          <w:sz w:val="24"/>
          <w:rtl/>
        </w:rPr>
        <w:t>في عمليات التخطيط و</w:t>
      </w:r>
      <w:r w:rsidR="00683DDD">
        <w:rPr>
          <w:rFonts w:hint="cs"/>
          <w:sz w:val="24"/>
          <w:rtl/>
        </w:rPr>
        <w:t>وضع</w:t>
      </w:r>
      <w:r w:rsidR="00C954D5">
        <w:rPr>
          <w:rFonts w:hint="cs"/>
          <w:sz w:val="24"/>
          <w:rtl/>
        </w:rPr>
        <w:t xml:space="preserve"> </w:t>
      </w:r>
      <w:r w:rsidRPr="006D1CF6">
        <w:rPr>
          <w:sz w:val="24"/>
          <w:rtl/>
        </w:rPr>
        <w:t>السياس</w:t>
      </w:r>
      <w:r w:rsidR="00683DDD">
        <w:rPr>
          <w:rFonts w:hint="cs"/>
          <w:sz w:val="24"/>
          <w:rtl/>
        </w:rPr>
        <w:t>ة العامة</w:t>
      </w:r>
      <w:r w:rsidRPr="006D1CF6">
        <w:rPr>
          <w:sz w:val="24"/>
          <w:rtl/>
        </w:rPr>
        <w:t xml:space="preserve"> والتنفيذ. وسيساعد العديد من الشركاء ومبادرات الشراكة على تبادل المعارف والمعلومات ذات الصلة بالتنوع البيولوجي، م</w:t>
      </w:r>
      <w:r w:rsidR="00C954D5">
        <w:rPr>
          <w:rFonts w:hint="cs"/>
          <w:sz w:val="24"/>
          <w:rtl/>
        </w:rPr>
        <w:t>ن قبيل</w:t>
      </w:r>
      <w:r w:rsidR="00C954D5" w:rsidRPr="00C954D5">
        <w:rPr>
          <w:color w:val="000000"/>
          <w:rtl/>
        </w:rPr>
        <w:t xml:space="preserve"> </w:t>
      </w:r>
      <w:r w:rsidR="00C954D5">
        <w:rPr>
          <w:rFonts w:hint="cs"/>
          <w:sz w:val="24"/>
          <w:rtl/>
        </w:rPr>
        <w:t xml:space="preserve">مبادرة </w:t>
      </w:r>
      <w:r w:rsidR="00C954D5" w:rsidRPr="00C954D5">
        <w:rPr>
          <w:sz w:val="24"/>
          <w:rtl/>
        </w:rPr>
        <w:t>إدارة المعلومات والمعارف في إطار الاتفاقات البيئية المتعددة الأطراف</w:t>
      </w:r>
      <w:r w:rsidRPr="006D1CF6">
        <w:rPr>
          <w:sz w:val="24"/>
          <w:rtl/>
        </w:rPr>
        <w:t xml:space="preserve"> ومنب</w:t>
      </w:r>
      <w:r w:rsidR="00C45B37">
        <w:rPr>
          <w:rFonts w:hint="cs"/>
          <w:sz w:val="24"/>
          <w:rtl/>
        </w:rPr>
        <w:t>ر "</w:t>
      </w:r>
      <w:proofErr w:type="spellStart"/>
      <w:r w:rsidR="00C45B37" w:rsidRPr="00C45B37">
        <w:rPr>
          <w:szCs w:val="20"/>
        </w:rPr>
        <w:t>InforMEA</w:t>
      </w:r>
      <w:proofErr w:type="spellEnd"/>
      <w:r w:rsidR="00C45B37">
        <w:rPr>
          <w:rFonts w:hint="cs"/>
          <w:sz w:val="24"/>
          <w:rtl/>
        </w:rPr>
        <w:t xml:space="preserve">" </w:t>
      </w:r>
      <w:r w:rsidRPr="006D1CF6">
        <w:rPr>
          <w:sz w:val="24"/>
          <w:rtl/>
        </w:rPr>
        <w:t xml:space="preserve">التابع لها. </w:t>
      </w:r>
      <w:r w:rsidR="00C45B37">
        <w:rPr>
          <w:rFonts w:hint="cs"/>
          <w:sz w:val="24"/>
          <w:rtl/>
        </w:rPr>
        <w:t>و</w:t>
      </w:r>
      <w:r w:rsidRPr="006D1CF6">
        <w:rPr>
          <w:sz w:val="24"/>
          <w:rtl/>
        </w:rPr>
        <w:t>تعمل بعض الشراكات على تعزيز الدعم ال</w:t>
      </w:r>
      <w:r w:rsidR="00C45B37">
        <w:rPr>
          <w:rFonts w:hint="cs"/>
          <w:sz w:val="24"/>
          <w:rtl/>
        </w:rPr>
        <w:t>متصل</w:t>
      </w:r>
      <w:r w:rsidRPr="006D1CF6">
        <w:rPr>
          <w:sz w:val="24"/>
          <w:rtl/>
        </w:rPr>
        <w:t xml:space="preserve"> بالاتفاقية </w:t>
      </w:r>
      <w:r w:rsidR="00C45B37">
        <w:rPr>
          <w:rFonts w:hint="cs"/>
          <w:sz w:val="24"/>
          <w:rtl/>
        </w:rPr>
        <w:t>و</w:t>
      </w:r>
      <w:r w:rsidRPr="006D1CF6">
        <w:rPr>
          <w:sz w:val="24"/>
          <w:rtl/>
        </w:rPr>
        <w:t>الذي تقدمه المنظمات المعنية</w:t>
      </w:r>
      <w:r w:rsidR="00C45B37" w:rsidRPr="00C45B37">
        <w:rPr>
          <w:sz w:val="24"/>
          <w:rtl/>
        </w:rPr>
        <w:t xml:space="preserve"> مباشرة</w:t>
      </w:r>
      <w:r w:rsidRPr="006D1CF6">
        <w:rPr>
          <w:sz w:val="24"/>
          <w:rtl/>
        </w:rPr>
        <w:t xml:space="preserve"> للأطراف، مثل </w:t>
      </w:r>
      <w:r w:rsidR="00C45B37" w:rsidRPr="00C45B37">
        <w:rPr>
          <w:sz w:val="24"/>
          <w:rtl/>
        </w:rPr>
        <w:t xml:space="preserve">منظمة </w:t>
      </w:r>
      <w:r w:rsidR="00C45B37" w:rsidRPr="00C45B37">
        <w:rPr>
          <w:rFonts w:hint="cs"/>
          <w:sz w:val="24"/>
          <w:rtl/>
        </w:rPr>
        <w:t>الأغذية والزراعة للأمم المتحدة</w:t>
      </w:r>
      <w:r w:rsidR="00C45B37">
        <w:rPr>
          <w:rFonts w:hint="cs"/>
          <w:sz w:val="24"/>
          <w:rtl/>
        </w:rPr>
        <w:t xml:space="preserve">، </w:t>
      </w:r>
      <w:r w:rsidRPr="006D1CF6">
        <w:rPr>
          <w:sz w:val="24"/>
          <w:rtl/>
        </w:rPr>
        <w:t xml:space="preserve">من خلال العديد من المبادرات ومبادرة </w:t>
      </w:r>
      <w:r w:rsidR="00C45B37" w:rsidRPr="00C45B37">
        <w:rPr>
          <w:sz w:val="24"/>
          <w:rtl/>
        </w:rPr>
        <w:t xml:space="preserve">برنامج الأمم المتحدة الإنمائي </w:t>
      </w:r>
      <w:r w:rsidR="00C45B37">
        <w:rPr>
          <w:rFonts w:hint="cs"/>
          <w:sz w:val="24"/>
          <w:rtl/>
        </w:rPr>
        <w:lastRenderedPageBreak/>
        <w:t>ل</w:t>
      </w:r>
      <w:r w:rsidRPr="006D1CF6">
        <w:rPr>
          <w:sz w:val="24"/>
          <w:rtl/>
        </w:rPr>
        <w:t xml:space="preserve">تمويل التنوع البيولوجي. </w:t>
      </w:r>
      <w:r w:rsidR="00C45B37">
        <w:rPr>
          <w:rFonts w:hint="cs"/>
          <w:sz w:val="24"/>
          <w:rtl/>
        </w:rPr>
        <w:t>ويساهم</w:t>
      </w:r>
      <w:r w:rsidRPr="006D1CF6">
        <w:rPr>
          <w:sz w:val="24"/>
          <w:rtl/>
        </w:rPr>
        <w:t xml:space="preserve"> عدد من الشراكات في تعزيز التنسيق والتعاون </w:t>
      </w:r>
      <w:r w:rsidR="002F5A84">
        <w:rPr>
          <w:rFonts w:hint="cs"/>
          <w:sz w:val="24"/>
          <w:rtl/>
        </w:rPr>
        <w:t>فيما بين مختلف</w:t>
      </w:r>
      <w:r w:rsidRPr="006D1CF6">
        <w:rPr>
          <w:sz w:val="24"/>
          <w:rtl/>
        </w:rPr>
        <w:t xml:space="preserve"> الاتفاقيات والصكوك ذات الصلة، بما ف</w:t>
      </w:r>
      <w:r w:rsidR="002F5A84">
        <w:rPr>
          <w:rFonts w:hint="cs"/>
          <w:sz w:val="24"/>
          <w:rtl/>
        </w:rPr>
        <w:t>يها</w:t>
      </w:r>
      <w:r w:rsidRPr="006D1CF6">
        <w:rPr>
          <w:sz w:val="24"/>
          <w:rtl/>
        </w:rPr>
        <w:t xml:space="preserve"> الاتفاقية وبروتوكولاها، والحصول على المنافع الناشئة عن</w:t>
      </w:r>
      <w:r w:rsidR="002F5A84">
        <w:rPr>
          <w:rFonts w:hint="cs"/>
          <w:sz w:val="24"/>
          <w:rtl/>
        </w:rPr>
        <w:t xml:space="preserve"> أوجه</w:t>
      </w:r>
      <w:r w:rsidRPr="006D1CF6">
        <w:rPr>
          <w:sz w:val="24"/>
          <w:rtl/>
        </w:rPr>
        <w:t xml:space="preserve"> التآزر في تنفيذها.</w:t>
      </w:r>
      <w:r w:rsidR="00E0521C" w:rsidRPr="006D1CF6">
        <w:rPr>
          <w:rFonts w:hint="cs"/>
          <w:sz w:val="24"/>
          <w:rtl/>
          <w:lang w:bidi="ar-EG"/>
        </w:rPr>
        <w:t xml:space="preserve">    </w:t>
      </w:r>
    </w:p>
    <w:p w14:paraId="32F47A2F" w14:textId="666A08A1" w:rsidR="008E47D7" w:rsidRPr="006D1CF6" w:rsidRDefault="006D1CF6" w:rsidP="006D1CF6">
      <w:pPr>
        <w:numPr>
          <w:ilvl w:val="0"/>
          <w:numId w:val="15"/>
        </w:numPr>
        <w:spacing w:after="120"/>
        <w:ind w:left="0" w:firstLine="0"/>
        <w:jc w:val="both"/>
        <w:rPr>
          <w:rFonts w:ascii="Simplified Arabic" w:hAnsi="Simplified Arabic"/>
          <w:sz w:val="24"/>
          <w:rtl/>
          <w:lang w:bidi="ar-EG"/>
        </w:rPr>
      </w:pPr>
      <w:r w:rsidRPr="006D1CF6">
        <w:rPr>
          <w:rFonts w:ascii="Simplified Arabic" w:hAnsi="Simplified Arabic"/>
          <w:sz w:val="24"/>
          <w:rtl/>
        </w:rPr>
        <w:t>و</w:t>
      </w:r>
      <w:r w:rsidR="002F5A84">
        <w:rPr>
          <w:rFonts w:ascii="Simplified Arabic" w:hAnsi="Simplified Arabic" w:hint="cs"/>
          <w:sz w:val="24"/>
          <w:rtl/>
        </w:rPr>
        <w:t>تتضمن</w:t>
      </w:r>
      <w:r w:rsidRPr="006D1CF6">
        <w:rPr>
          <w:rFonts w:ascii="Simplified Arabic" w:hAnsi="Simplified Arabic"/>
          <w:sz w:val="24"/>
          <w:rtl/>
        </w:rPr>
        <w:t xml:space="preserve"> الشراكات التي دعمت التنفيذ خلال فترة السنتين الحالية الأمثلة التالية</w:t>
      </w:r>
      <w:r>
        <w:rPr>
          <w:rFonts w:ascii="Simplified Arabic" w:hAnsi="Simplified Arabic" w:hint="cs"/>
          <w:sz w:val="24"/>
          <w:rtl/>
        </w:rPr>
        <w:t>:</w:t>
      </w:r>
    </w:p>
    <w:p w14:paraId="4C8EC200" w14:textId="58601193" w:rsidR="006D1CF6" w:rsidRDefault="006D1CF6" w:rsidP="00183F4C">
      <w:pPr>
        <w:spacing w:after="120"/>
        <w:ind w:firstLine="720"/>
        <w:jc w:val="both"/>
        <w:rPr>
          <w:sz w:val="24"/>
          <w:rtl/>
          <w:lang w:bidi="ar-EG"/>
        </w:rPr>
      </w:pPr>
      <w:bookmarkStart w:id="16" w:name="_Hlk516277458"/>
      <w:r>
        <w:rPr>
          <w:rFonts w:hint="cs"/>
          <w:sz w:val="24"/>
          <w:rtl/>
          <w:lang w:bidi="ar-EG"/>
        </w:rPr>
        <w:t>(أ)</w:t>
      </w:r>
      <w:r>
        <w:rPr>
          <w:sz w:val="24"/>
          <w:rtl/>
          <w:lang w:bidi="ar-EG"/>
        </w:rPr>
        <w:tab/>
      </w:r>
      <w:r w:rsidR="004163CA">
        <w:rPr>
          <w:rFonts w:hint="cs"/>
          <w:sz w:val="24"/>
          <w:rtl/>
          <w:lang w:bidi="ar-EG"/>
        </w:rPr>
        <w:t>شكلت</w:t>
      </w:r>
      <w:r w:rsidR="00E854A3" w:rsidRPr="00E854A3">
        <w:rPr>
          <w:sz w:val="24"/>
          <w:rtl/>
          <w:lang w:bidi="ar-EG"/>
        </w:rPr>
        <w:t xml:space="preserve"> منظمة الأغذية والزراعة شريكا</w:t>
      </w:r>
      <w:r w:rsidR="002F5A84">
        <w:rPr>
          <w:rFonts w:hint="cs"/>
          <w:sz w:val="24"/>
          <w:rtl/>
          <w:lang w:bidi="ar-EG"/>
        </w:rPr>
        <w:t>ً</w:t>
      </w:r>
      <w:r w:rsidR="00E854A3" w:rsidRPr="00E854A3">
        <w:rPr>
          <w:sz w:val="24"/>
          <w:rtl/>
          <w:lang w:bidi="ar-EG"/>
        </w:rPr>
        <w:t xml:space="preserve"> رئيسيا</w:t>
      </w:r>
      <w:r w:rsidR="002F5A84">
        <w:rPr>
          <w:rFonts w:hint="cs"/>
          <w:sz w:val="24"/>
          <w:rtl/>
          <w:lang w:bidi="ar-EG"/>
        </w:rPr>
        <w:t>ً</w:t>
      </w:r>
      <w:r w:rsidR="00E854A3" w:rsidRPr="00E854A3">
        <w:rPr>
          <w:sz w:val="24"/>
          <w:rtl/>
          <w:lang w:bidi="ar-EG"/>
        </w:rPr>
        <w:t xml:space="preserve"> في وضع السياس</w:t>
      </w:r>
      <w:r w:rsidR="00683DDD">
        <w:rPr>
          <w:rFonts w:hint="cs"/>
          <w:sz w:val="24"/>
          <w:rtl/>
          <w:lang w:bidi="ar-EG"/>
        </w:rPr>
        <w:t>ة العامة</w:t>
      </w:r>
      <w:r w:rsidR="00E854A3" w:rsidRPr="00E854A3">
        <w:rPr>
          <w:sz w:val="24"/>
          <w:rtl/>
          <w:lang w:bidi="ar-EG"/>
        </w:rPr>
        <w:t xml:space="preserve"> </w:t>
      </w:r>
      <w:r w:rsidR="002F5A84" w:rsidRPr="002F5A84">
        <w:rPr>
          <w:sz w:val="24"/>
          <w:rtl/>
          <w:lang w:bidi="ar-EG"/>
        </w:rPr>
        <w:t>وتنفيذ</w:t>
      </w:r>
      <w:r w:rsidR="002F5A84">
        <w:rPr>
          <w:rFonts w:hint="cs"/>
          <w:sz w:val="24"/>
          <w:rtl/>
          <w:lang w:bidi="ar-EG"/>
        </w:rPr>
        <w:t xml:space="preserve">ها </w:t>
      </w:r>
      <w:r w:rsidR="00E854A3" w:rsidRPr="00E854A3">
        <w:rPr>
          <w:sz w:val="24"/>
          <w:rtl/>
          <w:lang w:bidi="ar-EG"/>
        </w:rPr>
        <w:t>منذ إنشاء الاتفاقية</w:t>
      </w:r>
      <w:r w:rsidR="00DE3676">
        <w:rPr>
          <w:rFonts w:hint="cs"/>
          <w:sz w:val="24"/>
          <w:rtl/>
          <w:lang w:bidi="ar-EG"/>
        </w:rPr>
        <w:t xml:space="preserve"> ثم </w:t>
      </w:r>
      <w:r w:rsidR="00E854A3" w:rsidRPr="00E854A3">
        <w:rPr>
          <w:sz w:val="24"/>
          <w:rtl/>
          <w:lang w:bidi="ar-EG"/>
        </w:rPr>
        <w:t xml:space="preserve">في المساهمة في تنفيذ الخطة الاستراتيجية للتنوع البيولوجي 2011-2020 وأهداف </w:t>
      </w:r>
      <w:proofErr w:type="spellStart"/>
      <w:r w:rsidR="00E854A3" w:rsidRPr="00E854A3">
        <w:rPr>
          <w:sz w:val="24"/>
          <w:rtl/>
          <w:lang w:bidi="ar-EG"/>
        </w:rPr>
        <w:t>أي</w:t>
      </w:r>
      <w:r w:rsidR="00DE3676">
        <w:rPr>
          <w:rFonts w:hint="cs"/>
          <w:sz w:val="24"/>
          <w:rtl/>
          <w:lang w:bidi="ar-EG"/>
        </w:rPr>
        <w:t>ت</w:t>
      </w:r>
      <w:r w:rsidR="00E854A3" w:rsidRPr="00E854A3">
        <w:rPr>
          <w:sz w:val="24"/>
          <w:rtl/>
          <w:lang w:bidi="ar-EG"/>
        </w:rPr>
        <w:t>شي</w:t>
      </w:r>
      <w:proofErr w:type="spellEnd"/>
      <w:r w:rsidR="00E854A3" w:rsidRPr="00E854A3">
        <w:rPr>
          <w:sz w:val="24"/>
          <w:rtl/>
          <w:lang w:bidi="ar-EG"/>
        </w:rPr>
        <w:t xml:space="preserve"> للتنوع البيولوجي</w:t>
      </w:r>
      <w:r w:rsidR="002045D5">
        <w:rPr>
          <w:rFonts w:hint="cs"/>
          <w:sz w:val="24"/>
          <w:rtl/>
          <w:lang w:bidi="ar-EG"/>
        </w:rPr>
        <w:t xml:space="preserve"> المتعلقة بها</w:t>
      </w:r>
      <w:r w:rsidR="00E854A3" w:rsidRPr="00E854A3">
        <w:rPr>
          <w:sz w:val="24"/>
          <w:rtl/>
          <w:lang w:bidi="ar-EG"/>
        </w:rPr>
        <w:t>، بما في ذلك ا</w:t>
      </w:r>
      <w:r w:rsidR="002045D5">
        <w:rPr>
          <w:rFonts w:hint="cs"/>
          <w:sz w:val="24"/>
          <w:rtl/>
          <w:lang w:bidi="ar-EG"/>
        </w:rPr>
        <w:t>لهدف</w:t>
      </w:r>
      <w:r w:rsidR="00183F4C">
        <w:rPr>
          <w:rFonts w:hint="cs"/>
          <w:sz w:val="24"/>
          <w:rtl/>
          <w:lang w:bidi="ar-EG"/>
        </w:rPr>
        <w:t>ان</w:t>
      </w:r>
      <w:r w:rsidR="002045D5">
        <w:rPr>
          <w:rFonts w:hint="cs"/>
          <w:sz w:val="24"/>
          <w:rtl/>
          <w:lang w:bidi="ar-EG"/>
        </w:rPr>
        <w:t xml:space="preserve"> </w:t>
      </w:r>
      <w:r w:rsidR="00E854A3" w:rsidRPr="00E854A3">
        <w:rPr>
          <w:sz w:val="24"/>
          <w:rtl/>
          <w:lang w:bidi="ar-EG"/>
        </w:rPr>
        <w:t xml:space="preserve">7 و13. </w:t>
      </w:r>
      <w:r w:rsidR="002045D5">
        <w:rPr>
          <w:rFonts w:hint="cs"/>
          <w:sz w:val="24"/>
          <w:rtl/>
          <w:lang w:bidi="ar-EG"/>
        </w:rPr>
        <w:t>و</w:t>
      </w:r>
      <w:r w:rsidR="00E854A3" w:rsidRPr="00E854A3">
        <w:rPr>
          <w:sz w:val="24"/>
          <w:rtl/>
          <w:lang w:bidi="ar-EG"/>
        </w:rPr>
        <w:t xml:space="preserve">استجابة لإعلان </w:t>
      </w:r>
      <w:proofErr w:type="spellStart"/>
      <w:r w:rsidR="00E854A3" w:rsidRPr="00E854A3">
        <w:rPr>
          <w:sz w:val="24"/>
          <w:rtl/>
          <w:lang w:bidi="ar-EG"/>
        </w:rPr>
        <w:t>كانكون</w:t>
      </w:r>
      <w:proofErr w:type="spellEnd"/>
      <w:r w:rsidR="00E854A3" w:rsidRPr="00E854A3">
        <w:rPr>
          <w:sz w:val="24"/>
          <w:rtl/>
          <w:lang w:bidi="ar-EG"/>
        </w:rPr>
        <w:t xml:space="preserve"> والمقرر 13/3، أطلقت منظمة الأغذية والزراعة </w:t>
      </w:r>
      <w:r w:rsidR="00633D21">
        <w:rPr>
          <w:rFonts w:hint="cs"/>
          <w:sz w:val="24"/>
          <w:rtl/>
          <w:lang w:bidi="ar-EG"/>
        </w:rPr>
        <w:t>منبر تعميم</w:t>
      </w:r>
      <w:r w:rsidR="00E854A3" w:rsidRPr="00E854A3">
        <w:rPr>
          <w:sz w:val="24"/>
          <w:rtl/>
          <w:lang w:bidi="ar-EG"/>
        </w:rPr>
        <w:t xml:space="preserve"> التنوع البيولوجي وعقدت</w:t>
      </w:r>
      <w:r w:rsidR="009A5D28" w:rsidRPr="009A5D28">
        <w:rPr>
          <w:sz w:val="24"/>
          <w:rtl/>
          <w:lang w:bidi="ar-EG"/>
        </w:rPr>
        <w:t xml:space="preserve"> </w:t>
      </w:r>
      <w:r w:rsidR="00E854A3" w:rsidRPr="00E854A3">
        <w:rPr>
          <w:sz w:val="24"/>
          <w:rtl/>
          <w:lang w:bidi="ar-EG"/>
        </w:rPr>
        <w:t>أول حوار لأصحاب ال</w:t>
      </w:r>
      <w:r w:rsidR="00633D21">
        <w:rPr>
          <w:rFonts w:hint="cs"/>
          <w:sz w:val="24"/>
          <w:rtl/>
          <w:lang w:bidi="ar-EG"/>
        </w:rPr>
        <w:t xml:space="preserve">مصلحة </w:t>
      </w:r>
      <w:r w:rsidR="00E854A3" w:rsidRPr="00E854A3">
        <w:rPr>
          <w:sz w:val="24"/>
          <w:rtl/>
          <w:lang w:bidi="ar-EG"/>
        </w:rPr>
        <w:t>المتعددين بشأن تعميم التنوع البيولوجي عبر القطاعات الزراعية</w:t>
      </w:r>
      <w:r w:rsidR="009A5D28" w:rsidRPr="009A5D28">
        <w:rPr>
          <w:rFonts w:hint="cs"/>
          <w:sz w:val="24"/>
          <w:rtl/>
          <w:lang w:bidi="ar-EG"/>
        </w:rPr>
        <w:t xml:space="preserve"> </w:t>
      </w:r>
      <w:r w:rsidR="009A5D28">
        <w:rPr>
          <w:rFonts w:hint="cs"/>
          <w:sz w:val="24"/>
          <w:rtl/>
          <w:lang w:bidi="ar-EG"/>
        </w:rPr>
        <w:t xml:space="preserve">في </w:t>
      </w:r>
      <w:r w:rsidR="009A5D28" w:rsidRPr="009A5D28">
        <w:rPr>
          <w:sz w:val="24"/>
          <w:rtl/>
          <w:lang w:bidi="ar-EG"/>
        </w:rPr>
        <w:t xml:space="preserve">روما في </w:t>
      </w:r>
      <w:r w:rsidR="009A5D28" w:rsidRPr="009A5D28">
        <w:rPr>
          <w:rFonts w:hint="cs"/>
          <w:sz w:val="24"/>
          <w:rtl/>
          <w:lang w:bidi="ar-EG"/>
        </w:rPr>
        <w:t>أيار/</w:t>
      </w:r>
      <w:r w:rsidR="009A5D28" w:rsidRPr="009A5D28">
        <w:rPr>
          <w:sz w:val="24"/>
          <w:rtl/>
          <w:lang w:bidi="ar-EG"/>
        </w:rPr>
        <w:t>مايو 2018</w:t>
      </w:r>
      <w:r w:rsidR="00E854A3" w:rsidRPr="00E854A3">
        <w:rPr>
          <w:sz w:val="24"/>
          <w:rtl/>
          <w:lang w:bidi="ar-EG"/>
        </w:rPr>
        <w:t xml:space="preserve">. وسوف </w:t>
      </w:r>
      <w:r w:rsidR="009A5D28">
        <w:rPr>
          <w:rFonts w:hint="cs"/>
          <w:sz w:val="24"/>
          <w:rtl/>
          <w:lang w:bidi="ar-EG"/>
        </w:rPr>
        <w:t xml:space="preserve">يتواصل </w:t>
      </w:r>
      <w:r w:rsidR="00E854A3" w:rsidRPr="00E854A3">
        <w:rPr>
          <w:sz w:val="24"/>
          <w:rtl/>
          <w:lang w:bidi="ar-EG"/>
        </w:rPr>
        <w:t>النظر في تعميم التنوع البيولوجي عبر القطاعات الزراعية في</w:t>
      </w:r>
      <w:r w:rsidR="009A5D28">
        <w:rPr>
          <w:rFonts w:hint="cs"/>
          <w:sz w:val="24"/>
          <w:rtl/>
          <w:lang w:bidi="ar-EG"/>
        </w:rPr>
        <w:t xml:space="preserve"> الاجتماعات التي ستعقدها اللجان التقنية التابعة للمنظمة في عام</w:t>
      </w:r>
      <w:r w:rsidR="00E854A3" w:rsidRPr="00E854A3">
        <w:rPr>
          <w:sz w:val="24"/>
          <w:rtl/>
          <w:lang w:bidi="ar-EG"/>
        </w:rPr>
        <w:t xml:space="preserve"> 2018. وبالإضافة إلى دعم التنفيذ، </w:t>
      </w:r>
      <w:r w:rsidR="009A5D28">
        <w:rPr>
          <w:rFonts w:hint="cs"/>
          <w:sz w:val="24"/>
          <w:rtl/>
          <w:lang w:bidi="ar-EG"/>
        </w:rPr>
        <w:t>تساهم أعمال</w:t>
      </w:r>
      <w:r w:rsidR="00E854A3" w:rsidRPr="00E854A3">
        <w:rPr>
          <w:sz w:val="24"/>
          <w:rtl/>
          <w:lang w:bidi="ar-EG"/>
        </w:rPr>
        <w:t xml:space="preserve"> المنظمة أيضا</w:t>
      </w:r>
      <w:r w:rsidR="009A5D28">
        <w:rPr>
          <w:rFonts w:hint="cs"/>
          <w:sz w:val="24"/>
          <w:rtl/>
          <w:lang w:bidi="ar-EG"/>
        </w:rPr>
        <w:t>ً</w:t>
      </w:r>
      <w:r w:rsidR="00E854A3" w:rsidRPr="00E854A3">
        <w:rPr>
          <w:sz w:val="24"/>
          <w:rtl/>
          <w:lang w:bidi="ar-EG"/>
        </w:rPr>
        <w:t xml:space="preserve"> في استعراض السياس</w:t>
      </w:r>
      <w:r w:rsidR="00683DDD">
        <w:rPr>
          <w:rFonts w:hint="cs"/>
          <w:sz w:val="24"/>
          <w:rtl/>
          <w:lang w:bidi="ar-EG"/>
        </w:rPr>
        <w:t>ة العامة</w:t>
      </w:r>
      <w:r w:rsidR="00E854A3" w:rsidRPr="00E854A3">
        <w:rPr>
          <w:sz w:val="24"/>
          <w:rtl/>
          <w:lang w:bidi="ar-EG"/>
        </w:rPr>
        <w:t xml:space="preserve"> وتقييمها</w:t>
      </w:r>
      <w:r w:rsidR="009A5D28">
        <w:rPr>
          <w:rFonts w:hint="cs"/>
          <w:sz w:val="24"/>
          <w:rtl/>
          <w:lang w:bidi="ar-EG"/>
        </w:rPr>
        <w:t xml:space="preserve"> بوسائل منها مثلاً</w:t>
      </w:r>
      <w:r w:rsidR="00E854A3" w:rsidRPr="00E854A3">
        <w:rPr>
          <w:sz w:val="24"/>
          <w:rtl/>
          <w:lang w:bidi="ar-EG"/>
        </w:rPr>
        <w:t xml:space="preserve"> التقرير العالمي الأول عن حالة التنوع البيولوجي للأغذية والزراعة في العالم. </w:t>
      </w:r>
      <w:r w:rsidR="009A5D28">
        <w:rPr>
          <w:rFonts w:hint="cs"/>
          <w:sz w:val="24"/>
          <w:rtl/>
          <w:lang w:bidi="ar-EG"/>
        </w:rPr>
        <w:t>و</w:t>
      </w:r>
      <w:r w:rsidR="00E854A3" w:rsidRPr="00E854A3">
        <w:rPr>
          <w:sz w:val="24"/>
          <w:rtl/>
          <w:lang w:bidi="ar-EG"/>
        </w:rPr>
        <w:t>تقدم منظمة الأغذية والزراعة</w:t>
      </w:r>
      <w:r w:rsidR="009A5D28">
        <w:rPr>
          <w:rFonts w:hint="cs"/>
          <w:sz w:val="24"/>
          <w:rtl/>
          <w:lang w:bidi="ar-EG"/>
        </w:rPr>
        <w:t xml:space="preserve"> أيضاً</w:t>
      </w:r>
      <w:r w:rsidR="00E854A3" w:rsidRPr="00E854A3">
        <w:rPr>
          <w:sz w:val="24"/>
          <w:rtl/>
          <w:lang w:bidi="ar-EG"/>
        </w:rPr>
        <w:t xml:space="preserve"> مثالاً على تعميم التنوع البيولوجي</w:t>
      </w:r>
      <w:r w:rsidR="00183F4C" w:rsidRPr="00183F4C">
        <w:rPr>
          <w:sz w:val="24"/>
          <w:rtl/>
          <w:lang w:bidi="ar-EG"/>
        </w:rPr>
        <w:t xml:space="preserve"> و</w:t>
      </w:r>
      <w:r w:rsidR="00183F4C" w:rsidRPr="00183F4C">
        <w:rPr>
          <w:rFonts w:hint="cs"/>
          <w:sz w:val="24"/>
          <w:rtl/>
          <w:lang w:bidi="ar-EG"/>
        </w:rPr>
        <w:t>دمج</w:t>
      </w:r>
      <w:r w:rsidR="00183F4C">
        <w:rPr>
          <w:rFonts w:hint="cs"/>
          <w:sz w:val="24"/>
          <w:rtl/>
          <w:lang w:bidi="ar-EG"/>
        </w:rPr>
        <w:t>ه</w:t>
      </w:r>
      <w:r w:rsidR="00E854A3" w:rsidRPr="00E854A3">
        <w:rPr>
          <w:sz w:val="24"/>
          <w:rtl/>
          <w:lang w:bidi="ar-EG"/>
        </w:rPr>
        <w:t xml:space="preserve"> في العمليات الدولية الأخرى وهياكلها المؤسسية (نوقشت في إطار ال</w:t>
      </w:r>
      <w:r w:rsidR="009A5D28">
        <w:rPr>
          <w:rFonts w:hint="cs"/>
          <w:sz w:val="24"/>
          <w:rtl/>
          <w:lang w:bidi="ar-EG"/>
        </w:rPr>
        <w:t>فرع</w:t>
      </w:r>
      <w:r w:rsidR="00E854A3" w:rsidRPr="00E854A3">
        <w:rPr>
          <w:sz w:val="24"/>
          <w:rtl/>
          <w:lang w:bidi="ar-EG"/>
        </w:rPr>
        <w:t xml:space="preserve"> باء أدناه) </w:t>
      </w:r>
      <w:r w:rsidR="009A5D28">
        <w:rPr>
          <w:rFonts w:hint="cs"/>
          <w:sz w:val="24"/>
          <w:rtl/>
          <w:lang w:bidi="ar-EG"/>
        </w:rPr>
        <w:t xml:space="preserve">بوسائل منها مثلاً </w:t>
      </w:r>
      <w:r w:rsidR="00E854A3" w:rsidRPr="00E854A3">
        <w:rPr>
          <w:sz w:val="24"/>
          <w:rtl/>
          <w:lang w:bidi="ar-EG"/>
        </w:rPr>
        <w:t xml:space="preserve">الاهتمام </w:t>
      </w:r>
      <w:r w:rsidR="00183F4C">
        <w:rPr>
          <w:rFonts w:hint="cs"/>
          <w:sz w:val="24"/>
          <w:rtl/>
          <w:lang w:bidi="ar-EG"/>
        </w:rPr>
        <w:t>الذي أولته</w:t>
      </w:r>
      <w:r w:rsidR="00E854A3" w:rsidRPr="00E854A3">
        <w:rPr>
          <w:sz w:val="24"/>
          <w:rtl/>
          <w:lang w:bidi="ar-EG"/>
        </w:rPr>
        <w:t xml:space="preserve"> الدورة الأربع</w:t>
      </w:r>
      <w:r w:rsidR="00183F4C">
        <w:rPr>
          <w:rFonts w:hint="cs"/>
          <w:sz w:val="24"/>
          <w:rtl/>
          <w:lang w:bidi="ar-EG"/>
        </w:rPr>
        <w:t>و</w:t>
      </w:r>
      <w:r w:rsidR="00E854A3" w:rsidRPr="00E854A3">
        <w:rPr>
          <w:sz w:val="24"/>
          <w:rtl/>
          <w:lang w:bidi="ar-EG"/>
        </w:rPr>
        <w:t xml:space="preserve">ن لمؤتمر منظمة الأغذية والزراعة </w:t>
      </w:r>
      <w:r w:rsidR="00183F4C">
        <w:rPr>
          <w:rFonts w:hint="cs"/>
          <w:sz w:val="24"/>
          <w:rtl/>
          <w:lang w:bidi="ar-EG"/>
        </w:rPr>
        <w:t>للأمم المتحدة للتنوع البيولوجي</w:t>
      </w:r>
      <w:r w:rsidR="00E854A3" w:rsidRPr="00E854A3">
        <w:rPr>
          <w:sz w:val="24"/>
          <w:rtl/>
          <w:lang w:bidi="ar-EG"/>
        </w:rPr>
        <w:t xml:space="preserve">، </w:t>
      </w:r>
      <w:r w:rsidR="00183F4C">
        <w:rPr>
          <w:rFonts w:hint="cs"/>
          <w:sz w:val="24"/>
          <w:rtl/>
          <w:lang w:bidi="ar-EG"/>
        </w:rPr>
        <w:t>وإنشاء</w:t>
      </w:r>
      <w:r w:rsidR="00E854A3" w:rsidRPr="00E854A3">
        <w:rPr>
          <w:sz w:val="24"/>
          <w:rtl/>
          <w:lang w:bidi="ar-EG"/>
        </w:rPr>
        <w:t xml:space="preserve"> إدارة المناخ والتنوع البيولوجي والأر</w:t>
      </w:r>
      <w:r w:rsidR="00183F4C">
        <w:rPr>
          <w:rFonts w:hint="cs"/>
          <w:sz w:val="24"/>
          <w:rtl/>
          <w:lang w:bidi="ar-EG"/>
        </w:rPr>
        <w:t>اضي</w:t>
      </w:r>
      <w:r w:rsidR="00E854A3" w:rsidRPr="00E854A3">
        <w:rPr>
          <w:sz w:val="24"/>
          <w:rtl/>
          <w:lang w:bidi="ar-EG"/>
        </w:rPr>
        <w:t xml:space="preserve"> والمياه</w:t>
      </w:r>
      <w:r w:rsidR="00183F4C">
        <w:rPr>
          <w:rFonts w:hint="cs"/>
          <w:sz w:val="24"/>
          <w:rtl/>
          <w:lang w:bidi="ar-EG"/>
        </w:rPr>
        <w:t xml:space="preserve"> مؤخراً</w:t>
      </w:r>
      <w:r w:rsidR="00E854A3" w:rsidRPr="00E854A3">
        <w:rPr>
          <w:sz w:val="24"/>
          <w:rtl/>
          <w:lang w:bidi="ar-EG"/>
        </w:rPr>
        <w:t xml:space="preserve"> </w:t>
      </w:r>
      <w:r w:rsidR="00183F4C">
        <w:rPr>
          <w:rFonts w:hint="cs"/>
          <w:sz w:val="24"/>
          <w:rtl/>
          <w:lang w:bidi="ar-EG"/>
        </w:rPr>
        <w:t>باعتبارها إحدى الإدارات الست التابعة للمنظمة</w:t>
      </w:r>
      <w:r w:rsidR="00E854A3" w:rsidRPr="00E854A3">
        <w:rPr>
          <w:sz w:val="24"/>
          <w:rtl/>
          <w:lang w:bidi="ar-EG"/>
        </w:rPr>
        <w:t xml:space="preserve">. </w:t>
      </w:r>
      <w:r w:rsidR="00183F4C">
        <w:rPr>
          <w:rFonts w:hint="cs"/>
          <w:sz w:val="24"/>
          <w:rtl/>
          <w:lang w:bidi="ar-EG"/>
        </w:rPr>
        <w:t>وستتاح</w:t>
      </w:r>
      <w:r w:rsidR="00E854A3" w:rsidRPr="00E854A3">
        <w:rPr>
          <w:sz w:val="24"/>
          <w:rtl/>
          <w:lang w:bidi="ar-EG"/>
        </w:rPr>
        <w:t xml:space="preserve"> </w:t>
      </w:r>
      <w:r w:rsidR="00183F4C">
        <w:rPr>
          <w:rFonts w:hint="cs"/>
          <w:sz w:val="24"/>
          <w:rtl/>
          <w:lang w:bidi="ar-EG"/>
        </w:rPr>
        <w:t>ال</w:t>
      </w:r>
      <w:r w:rsidR="00E854A3" w:rsidRPr="00E854A3">
        <w:rPr>
          <w:sz w:val="24"/>
          <w:rtl/>
          <w:lang w:bidi="ar-EG"/>
        </w:rPr>
        <w:t>مزيد من المعلومات، بما في ذلك م</w:t>
      </w:r>
      <w:r w:rsidR="00183F4C">
        <w:rPr>
          <w:rFonts w:hint="cs"/>
          <w:sz w:val="24"/>
          <w:rtl/>
          <w:lang w:bidi="ar-EG"/>
        </w:rPr>
        <w:t>وجز</w:t>
      </w:r>
      <w:r w:rsidR="00E854A3" w:rsidRPr="00E854A3">
        <w:rPr>
          <w:sz w:val="24"/>
          <w:rtl/>
          <w:lang w:bidi="ar-EG"/>
        </w:rPr>
        <w:t xml:space="preserve"> لنتائج الحوار </w:t>
      </w:r>
      <w:r w:rsidR="00183F4C">
        <w:rPr>
          <w:rFonts w:hint="cs"/>
          <w:sz w:val="24"/>
          <w:rtl/>
          <w:lang w:bidi="ar-EG"/>
        </w:rPr>
        <w:t>المتعلق</w:t>
      </w:r>
      <w:r w:rsidR="00E854A3" w:rsidRPr="00E854A3">
        <w:rPr>
          <w:sz w:val="24"/>
          <w:rtl/>
          <w:lang w:bidi="ar-EG"/>
        </w:rPr>
        <w:t xml:space="preserve"> </w:t>
      </w:r>
      <w:r w:rsidR="00183F4C">
        <w:rPr>
          <w:rFonts w:hint="cs"/>
          <w:sz w:val="24"/>
          <w:rtl/>
          <w:lang w:bidi="ar-EG"/>
        </w:rPr>
        <w:t>ب</w:t>
      </w:r>
      <w:r w:rsidR="00E854A3" w:rsidRPr="00E854A3">
        <w:rPr>
          <w:sz w:val="24"/>
          <w:rtl/>
          <w:lang w:bidi="ar-EG"/>
        </w:rPr>
        <w:t>تعميم التنوع البيولوجي</w:t>
      </w:r>
      <w:r w:rsidR="00183F4C">
        <w:rPr>
          <w:rFonts w:hint="cs"/>
          <w:sz w:val="24"/>
          <w:rtl/>
          <w:lang w:bidi="ar-EG"/>
        </w:rPr>
        <w:t>،</w:t>
      </w:r>
      <w:r w:rsidR="00E854A3" w:rsidRPr="00E854A3">
        <w:rPr>
          <w:sz w:val="24"/>
          <w:rtl/>
          <w:lang w:bidi="ar-EG"/>
        </w:rPr>
        <w:t xml:space="preserve"> في</w:t>
      </w:r>
      <w:r w:rsidR="00183F4C">
        <w:rPr>
          <w:rFonts w:hint="cs"/>
          <w:sz w:val="24"/>
          <w:rtl/>
          <w:lang w:bidi="ar-EG"/>
        </w:rPr>
        <w:t xml:space="preserve"> صورة</w:t>
      </w:r>
      <w:r w:rsidR="00E854A3" w:rsidRPr="00E854A3">
        <w:rPr>
          <w:sz w:val="24"/>
          <w:rtl/>
          <w:lang w:bidi="ar-EG"/>
        </w:rPr>
        <w:t xml:space="preserve"> وثيقة معلومات</w:t>
      </w:r>
      <w:r w:rsidR="00E854A3" w:rsidRPr="00E854A3">
        <w:rPr>
          <w:rFonts w:hint="cs"/>
          <w:sz w:val="24"/>
          <w:rtl/>
          <w:lang w:bidi="ar-EG"/>
        </w:rPr>
        <w:t xml:space="preserve"> </w:t>
      </w:r>
      <w:r w:rsidR="00183F4C">
        <w:rPr>
          <w:rFonts w:hint="cs"/>
          <w:sz w:val="24"/>
          <w:rtl/>
          <w:lang w:bidi="ar-EG"/>
        </w:rPr>
        <w:t>(</w:t>
      </w:r>
      <w:r w:rsidR="00183F4C" w:rsidRPr="00183F4C">
        <w:rPr>
          <w:szCs w:val="20"/>
          <w:lang w:val="en-GB" w:bidi="ar-EG"/>
        </w:rPr>
        <w:t>CBD/SBI/2/INF/29</w:t>
      </w:r>
      <w:r w:rsidR="00183F4C">
        <w:rPr>
          <w:rFonts w:hint="cs"/>
          <w:sz w:val="24"/>
          <w:rtl/>
          <w:lang w:bidi="ar-EG"/>
        </w:rPr>
        <w:t>)</w:t>
      </w:r>
      <w:r>
        <w:rPr>
          <w:rFonts w:hint="cs"/>
          <w:sz w:val="24"/>
          <w:rtl/>
          <w:lang w:bidi="ar-EG"/>
        </w:rPr>
        <w:t>؛</w:t>
      </w:r>
    </w:p>
    <w:p w14:paraId="1BB5672C" w14:textId="395F2D3C" w:rsidR="006D1CF6" w:rsidRDefault="006D1CF6" w:rsidP="009D5B67">
      <w:pPr>
        <w:spacing w:after="120"/>
        <w:ind w:firstLine="720"/>
        <w:jc w:val="both"/>
        <w:rPr>
          <w:sz w:val="24"/>
          <w:rtl/>
        </w:rPr>
      </w:pPr>
      <w:r>
        <w:rPr>
          <w:rFonts w:hint="cs"/>
          <w:sz w:val="24"/>
          <w:rtl/>
          <w:lang w:bidi="ar-EG"/>
        </w:rPr>
        <w:t>(ب)</w:t>
      </w:r>
      <w:r>
        <w:rPr>
          <w:sz w:val="24"/>
          <w:rtl/>
          <w:lang w:bidi="ar-EG"/>
        </w:rPr>
        <w:tab/>
      </w:r>
      <w:r w:rsidR="00E854A3" w:rsidRPr="00E854A3">
        <w:rPr>
          <w:sz w:val="24"/>
          <w:rtl/>
          <w:lang w:bidi="ar-EG"/>
        </w:rPr>
        <w:t>في</w:t>
      </w:r>
      <w:r w:rsidR="00B06F6D">
        <w:rPr>
          <w:rFonts w:hint="cs"/>
          <w:sz w:val="24"/>
          <w:rtl/>
          <w:lang w:bidi="ar-EG"/>
        </w:rPr>
        <w:t xml:space="preserve"> إطار</w:t>
      </w:r>
      <w:r w:rsidR="00E854A3" w:rsidRPr="00E854A3">
        <w:rPr>
          <w:sz w:val="24"/>
          <w:rtl/>
          <w:lang w:bidi="ar-EG"/>
        </w:rPr>
        <w:t xml:space="preserve"> متابعة للمقرر 13/15، قدمت </w:t>
      </w:r>
      <w:r w:rsidR="00B06F6D">
        <w:rPr>
          <w:rFonts w:hint="cs"/>
          <w:sz w:val="24"/>
          <w:rtl/>
          <w:lang w:bidi="ar-EG"/>
        </w:rPr>
        <w:t>منظمة الأغذية والزراعة</w:t>
      </w:r>
      <w:r w:rsidR="00E854A3" w:rsidRPr="00E854A3">
        <w:rPr>
          <w:sz w:val="24"/>
          <w:rtl/>
          <w:lang w:bidi="ar-EG"/>
        </w:rPr>
        <w:t xml:space="preserve"> الدعم</w:t>
      </w:r>
      <w:r w:rsidR="003A7BF0">
        <w:rPr>
          <w:rFonts w:hint="cs"/>
          <w:sz w:val="24"/>
          <w:rtl/>
          <w:lang w:bidi="ar-EG"/>
        </w:rPr>
        <w:t xml:space="preserve"> اللازم</w:t>
      </w:r>
      <w:r w:rsidR="00E854A3" w:rsidRPr="00E854A3">
        <w:rPr>
          <w:sz w:val="24"/>
          <w:rtl/>
          <w:lang w:bidi="ar-EG"/>
        </w:rPr>
        <w:t xml:space="preserve"> </w:t>
      </w:r>
      <w:r w:rsidR="00B06F6D">
        <w:rPr>
          <w:rFonts w:hint="cs"/>
          <w:sz w:val="24"/>
          <w:rtl/>
          <w:lang w:bidi="ar-EG"/>
        </w:rPr>
        <w:t>ل</w:t>
      </w:r>
      <w:r w:rsidR="00E854A3" w:rsidRPr="00E854A3">
        <w:rPr>
          <w:sz w:val="24"/>
          <w:rtl/>
          <w:lang w:bidi="ar-EG"/>
        </w:rPr>
        <w:t xml:space="preserve">تنفيذ المبادرة الدولية </w:t>
      </w:r>
      <w:r w:rsidR="00B06F6D" w:rsidRPr="00B06F6D">
        <w:rPr>
          <w:sz w:val="24"/>
          <w:rtl/>
        </w:rPr>
        <w:t>لحفظ الملقحات واستخدامها المستدام</w:t>
      </w:r>
      <w:r w:rsidR="00B06F6D">
        <w:rPr>
          <w:rFonts w:hint="cs"/>
          <w:sz w:val="24"/>
          <w:rtl/>
        </w:rPr>
        <w:t xml:space="preserve">، </w:t>
      </w:r>
      <w:r w:rsidR="00E854A3" w:rsidRPr="00E854A3">
        <w:rPr>
          <w:sz w:val="24"/>
          <w:rtl/>
          <w:lang w:bidi="ar-EG"/>
        </w:rPr>
        <w:t>ولوضع</w:t>
      </w:r>
      <w:r w:rsidR="00B06F6D">
        <w:rPr>
          <w:rFonts w:hint="cs"/>
          <w:sz w:val="24"/>
          <w:rtl/>
          <w:lang w:bidi="ar-EG"/>
        </w:rPr>
        <w:t xml:space="preserve"> </w:t>
      </w:r>
      <w:r w:rsidR="00E854A3" w:rsidRPr="00E854A3">
        <w:rPr>
          <w:sz w:val="24"/>
          <w:rtl/>
          <w:lang w:bidi="ar-EG"/>
        </w:rPr>
        <w:t>خطة عمل م</w:t>
      </w:r>
      <w:r w:rsidR="00B06F6D">
        <w:rPr>
          <w:rFonts w:hint="cs"/>
          <w:sz w:val="24"/>
          <w:rtl/>
          <w:lang w:bidi="ar-EG"/>
        </w:rPr>
        <w:t>حدّثة</w:t>
      </w:r>
      <w:r w:rsidR="00E854A3" w:rsidRPr="00E854A3">
        <w:rPr>
          <w:sz w:val="24"/>
          <w:rtl/>
          <w:lang w:bidi="ar-EG"/>
        </w:rPr>
        <w:t xml:space="preserve"> للمبادرة الدولية </w:t>
      </w:r>
      <w:r w:rsidR="00B06F6D">
        <w:rPr>
          <w:rFonts w:hint="cs"/>
          <w:sz w:val="24"/>
          <w:rtl/>
          <w:lang w:bidi="ar-EG"/>
        </w:rPr>
        <w:t>(</w:t>
      </w:r>
      <w:r w:rsidR="00B06F6D" w:rsidRPr="00B06F6D">
        <w:rPr>
          <w:bCs/>
          <w:szCs w:val="20"/>
          <w:lang w:val="en-GB" w:bidi="ar-EG"/>
        </w:rPr>
        <w:t>CBD/SBSTTA/22/10</w:t>
      </w:r>
      <w:r w:rsidR="00B06F6D">
        <w:rPr>
          <w:rFonts w:hint="cs"/>
          <w:sz w:val="24"/>
          <w:rtl/>
          <w:lang w:bidi="ar-EG"/>
        </w:rPr>
        <w:t>). ويقدم</w:t>
      </w:r>
      <w:r w:rsidR="00E854A3" w:rsidRPr="00E854A3">
        <w:rPr>
          <w:sz w:val="24"/>
          <w:rtl/>
          <w:lang w:bidi="ar-EG"/>
        </w:rPr>
        <w:t xml:space="preserve"> مستوى مماثل من الاهتمام المتجدد لدعم تنفيذ المبادرة الدولية </w:t>
      </w:r>
      <w:bookmarkStart w:id="17" w:name="_Hlk516536886"/>
      <w:r w:rsidR="00E854A3" w:rsidRPr="00E854A3">
        <w:rPr>
          <w:sz w:val="24"/>
          <w:rtl/>
          <w:lang w:bidi="ar-EG"/>
        </w:rPr>
        <w:t xml:space="preserve">لحفظ </w:t>
      </w:r>
      <w:r w:rsidR="00B06F6D">
        <w:rPr>
          <w:rFonts w:hint="cs"/>
          <w:sz w:val="24"/>
          <w:rtl/>
          <w:lang w:bidi="ar-EG"/>
        </w:rPr>
        <w:t>ا</w:t>
      </w:r>
      <w:r w:rsidR="00E854A3" w:rsidRPr="00E854A3">
        <w:rPr>
          <w:sz w:val="24"/>
          <w:rtl/>
          <w:lang w:bidi="ar-EG"/>
        </w:rPr>
        <w:t>لتنوع البيولوجي للتربة</w:t>
      </w:r>
      <w:r w:rsidR="00B06F6D">
        <w:rPr>
          <w:rFonts w:hint="cs"/>
          <w:sz w:val="24"/>
          <w:rtl/>
          <w:lang w:bidi="ar-EG"/>
        </w:rPr>
        <w:t xml:space="preserve"> واستخدامه المستدام</w:t>
      </w:r>
      <w:bookmarkEnd w:id="17"/>
      <w:r w:rsidR="00E854A3" w:rsidRPr="00E854A3">
        <w:rPr>
          <w:sz w:val="24"/>
          <w:rtl/>
          <w:lang w:bidi="ar-EG"/>
        </w:rPr>
        <w:t xml:space="preserve">. </w:t>
      </w:r>
      <w:r w:rsidR="00B06F6D">
        <w:rPr>
          <w:rFonts w:hint="cs"/>
          <w:sz w:val="24"/>
          <w:rtl/>
          <w:lang w:bidi="ar-EG"/>
        </w:rPr>
        <w:t>وتتضمن</w:t>
      </w:r>
      <w:r w:rsidR="00E854A3" w:rsidRPr="00E854A3">
        <w:rPr>
          <w:sz w:val="24"/>
          <w:rtl/>
          <w:lang w:bidi="ar-EG"/>
        </w:rPr>
        <w:t xml:space="preserve"> خطط العمل ال</w:t>
      </w:r>
      <w:r w:rsidR="00B06F6D">
        <w:rPr>
          <w:rFonts w:hint="cs"/>
          <w:sz w:val="24"/>
          <w:rtl/>
          <w:lang w:bidi="ar-EG"/>
        </w:rPr>
        <w:t>متعلقة</w:t>
      </w:r>
      <w:r w:rsidR="00E854A3" w:rsidRPr="00E854A3">
        <w:rPr>
          <w:sz w:val="24"/>
          <w:rtl/>
          <w:lang w:bidi="ar-EG"/>
        </w:rPr>
        <w:t xml:space="preserve"> بالشراكة العالمية </w:t>
      </w:r>
      <w:r w:rsidR="00B06F6D">
        <w:rPr>
          <w:rFonts w:hint="cs"/>
          <w:sz w:val="24"/>
          <w:rtl/>
          <w:lang w:bidi="ar-EG"/>
        </w:rPr>
        <w:t>من أجل</w:t>
      </w:r>
      <w:r w:rsidR="00E854A3" w:rsidRPr="00E854A3">
        <w:rPr>
          <w:sz w:val="24"/>
          <w:rtl/>
          <w:lang w:bidi="ar-EG"/>
        </w:rPr>
        <w:t xml:space="preserve"> التربة، التي تستضيفها منظمة الأغذية والزراعة، وفريقها الحكومي الدولي </w:t>
      </w:r>
      <w:r w:rsidR="009D5B67">
        <w:rPr>
          <w:rFonts w:hint="cs"/>
          <w:sz w:val="24"/>
          <w:rtl/>
          <w:lang w:bidi="ar-EG"/>
        </w:rPr>
        <w:t xml:space="preserve">التقني </w:t>
      </w:r>
      <w:r w:rsidR="00E854A3" w:rsidRPr="00E854A3">
        <w:rPr>
          <w:sz w:val="24"/>
          <w:rtl/>
          <w:lang w:bidi="ar-EG"/>
        </w:rPr>
        <w:t xml:space="preserve">المعني بالتربة، وضع تقييم عالمي </w:t>
      </w:r>
      <w:r w:rsidR="009D5B67">
        <w:rPr>
          <w:rFonts w:hint="cs"/>
          <w:sz w:val="24"/>
          <w:rtl/>
          <w:lang w:bidi="ar-EG"/>
        </w:rPr>
        <w:t>بشأن ا</w:t>
      </w:r>
      <w:r w:rsidR="00E854A3" w:rsidRPr="00E854A3">
        <w:rPr>
          <w:sz w:val="24"/>
          <w:rtl/>
          <w:lang w:bidi="ar-EG"/>
        </w:rPr>
        <w:t>لتنوع البيولوجي للتربة و</w:t>
      </w:r>
      <w:r w:rsidR="009D5B67">
        <w:rPr>
          <w:rFonts w:hint="cs"/>
          <w:sz w:val="24"/>
          <w:rtl/>
          <w:lang w:bidi="ar-EG"/>
        </w:rPr>
        <w:t xml:space="preserve">عقد </w:t>
      </w:r>
      <w:r w:rsidR="00E854A3" w:rsidRPr="00E854A3">
        <w:rPr>
          <w:sz w:val="24"/>
          <w:rtl/>
          <w:lang w:bidi="ar-EG"/>
        </w:rPr>
        <w:t xml:space="preserve">ندوة دولية حول هذا الموضوع في عام 2020. </w:t>
      </w:r>
      <w:r w:rsidR="009D5B67">
        <w:rPr>
          <w:rFonts w:hint="cs"/>
          <w:sz w:val="24"/>
          <w:rtl/>
          <w:lang w:bidi="ar-EG"/>
        </w:rPr>
        <w:t xml:space="preserve">ويرد </w:t>
      </w:r>
      <w:r w:rsidR="00E854A3" w:rsidRPr="00E854A3">
        <w:rPr>
          <w:sz w:val="24"/>
          <w:rtl/>
          <w:lang w:bidi="ar-EG"/>
        </w:rPr>
        <w:t xml:space="preserve">تقرير مرحلي عن تنفيذ المبادرة الدولية بالنسبة </w:t>
      </w:r>
      <w:r w:rsidR="009D5B67" w:rsidRPr="009D5B67">
        <w:rPr>
          <w:sz w:val="24"/>
          <w:rtl/>
          <w:lang w:bidi="ar-EG"/>
        </w:rPr>
        <w:t xml:space="preserve">لحفظ </w:t>
      </w:r>
      <w:r w:rsidR="009D5B67" w:rsidRPr="009D5B67">
        <w:rPr>
          <w:rFonts w:hint="cs"/>
          <w:sz w:val="24"/>
          <w:rtl/>
          <w:lang w:bidi="ar-EG"/>
        </w:rPr>
        <w:t>ا</w:t>
      </w:r>
      <w:r w:rsidR="009D5B67" w:rsidRPr="009D5B67">
        <w:rPr>
          <w:sz w:val="24"/>
          <w:rtl/>
          <w:lang w:bidi="ar-EG"/>
        </w:rPr>
        <w:t>لتنوع البيولوجي للتربة</w:t>
      </w:r>
      <w:r w:rsidR="009D5B67" w:rsidRPr="009D5B67">
        <w:rPr>
          <w:rFonts w:hint="cs"/>
          <w:sz w:val="24"/>
          <w:rtl/>
          <w:lang w:bidi="ar-EG"/>
        </w:rPr>
        <w:t xml:space="preserve"> واستخدامه المستدام</w:t>
      </w:r>
      <w:r w:rsidR="009D5B67" w:rsidRPr="009D5B67">
        <w:rPr>
          <w:sz w:val="24"/>
          <w:rtl/>
          <w:lang w:bidi="ar-EG"/>
        </w:rPr>
        <w:t xml:space="preserve"> </w:t>
      </w:r>
      <w:r w:rsidR="00E854A3" w:rsidRPr="00E854A3">
        <w:rPr>
          <w:sz w:val="24"/>
          <w:rtl/>
          <w:lang w:bidi="ar-EG"/>
        </w:rPr>
        <w:t>في وثيقة معلومات</w:t>
      </w:r>
      <w:r w:rsidR="009D5B67">
        <w:rPr>
          <w:rFonts w:hint="cs"/>
          <w:sz w:val="24"/>
          <w:rtl/>
          <w:lang w:bidi="ar-EG"/>
        </w:rPr>
        <w:t xml:space="preserve"> (</w:t>
      </w:r>
      <w:r w:rsidR="009D5B67" w:rsidRPr="009D5B67">
        <w:rPr>
          <w:szCs w:val="20"/>
          <w:lang w:val="en-GB" w:bidi="ar-EG"/>
        </w:rPr>
        <w:t>CBD/SBI/2/INF/24</w:t>
      </w:r>
      <w:r w:rsidR="009D5B67">
        <w:rPr>
          <w:rFonts w:hint="cs"/>
          <w:sz w:val="24"/>
          <w:rtl/>
          <w:lang w:bidi="ar-EG"/>
        </w:rPr>
        <w:t>)</w:t>
      </w:r>
      <w:r>
        <w:rPr>
          <w:rFonts w:hint="cs"/>
          <w:sz w:val="24"/>
          <w:rtl/>
          <w:lang w:bidi="ar-EG"/>
        </w:rPr>
        <w:t>؛</w:t>
      </w:r>
    </w:p>
    <w:p w14:paraId="1943CF6A" w14:textId="669B135A" w:rsidR="006D1CF6" w:rsidRDefault="006D1CF6" w:rsidP="0019249F">
      <w:pPr>
        <w:spacing w:after="120"/>
        <w:ind w:firstLine="720"/>
        <w:jc w:val="both"/>
        <w:rPr>
          <w:sz w:val="24"/>
          <w:rtl/>
          <w:lang w:bidi="ar-EG"/>
        </w:rPr>
      </w:pPr>
      <w:r>
        <w:rPr>
          <w:rFonts w:hint="cs"/>
          <w:sz w:val="24"/>
          <w:rtl/>
          <w:lang w:bidi="ar-EG"/>
        </w:rPr>
        <w:t>(ج)</w:t>
      </w:r>
      <w:r>
        <w:rPr>
          <w:sz w:val="24"/>
          <w:rtl/>
          <w:lang w:bidi="ar-EG"/>
        </w:rPr>
        <w:tab/>
      </w:r>
      <w:r w:rsidR="0019249F">
        <w:rPr>
          <w:rFonts w:hint="cs"/>
          <w:sz w:val="24"/>
          <w:rtl/>
          <w:lang w:bidi="ar-EG"/>
        </w:rPr>
        <w:t>بُذلت</w:t>
      </w:r>
      <w:r w:rsidR="00E854A3" w:rsidRPr="00E854A3">
        <w:rPr>
          <w:sz w:val="24"/>
          <w:rtl/>
          <w:lang w:bidi="ar-EG"/>
        </w:rPr>
        <w:t xml:space="preserve"> جهود كبيرة لتعزيز التعاون و</w:t>
      </w:r>
      <w:r w:rsidR="0019249F">
        <w:rPr>
          <w:rFonts w:hint="cs"/>
          <w:sz w:val="24"/>
          <w:rtl/>
          <w:lang w:bidi="ar-EG"/>
        </w:rPr>
        <w:t xml:space="preserve">أوجه </w:t>
      </w:r>
      <w:r w:rsidR="00E854A3" w:rsidRPr="00E854A3">
        <w:rPr>
          <w:sz w:val="24"/>
          <w:rtl/>
          <w:lang w:bidi="ar-EG"/>
        </w:rPr>
        <w:t xml:space="preserve">التآزر مع الاتفاقيات الأخرى المتعلقة بالتنوع البيولوجي وفيما بينها </w:t>
      </w:r>
      <w:r w:rsidR="003A7BF0">
        <w:rPr>
          <w:rFonts w:hint="cs"/>
          <w:sz w:val="24"/>
          <w:rtl/>
          <w:lang w:bidi="ar-EG"/>
        </w:rPr>
        <w:t>لدعم تنفيذ</w:t>
      </w:r>
      <w:r w:rsidR="00E854A3" w:rsidRPr="00E854A3">
        <w:rPr>
          <w:sz w:val="24"/>
          <w:rtl/>
          <w:lang w:bidi="ar-EG"/>
        </w:rPr>
        <w:t xml:space="preserve"> الخطة الاستراتيجية للتنوع البيولوجي 2011-2020 وما يتصل بها من استراتيجيات واتفاقات عالمية. </w:t>
      </w:r>
      <w:r w:rsidR="0019249F">
        <w:rPr>
          <w:rFonts w:hint="cs"/>
          <w:sz w:val="24"/>
          <w:rtl/>
          <w:lang w:bidi="ar-EG"/>
        </w:rPr>
        <w:t>ويرد ذكر</w:t>
      </w:r>
      <w:r w:rsidR="00E854A3" w:rsidRPr="00E854A3">
        <w:rPr>
          <w:sz w:val="24"/>
          <w:rtl/>
          <w:lang w:bidi="ar-EG"/>
        </w:rPr>
        <w:t xml:space="preserve"> ذلك في الوثيقة </w:t>
      </w:r>
      <w:r w:rsidR="0019249F" w:rsidRPr="0019249F">
        <w:rPr>
          <w:szCs w:val="20"/>
          <w:lang w:val="en-GB" w:bidi="ar-EG"/>
        </w:rPr>
        <w:t>CBD/SBI/2/10/Add.1</w:t>
      </w:r>
      <w:r w:rsidR="00E854A3" w:rsidRPr="00E854A3">
        <w:rPr>
          <w:sz w:val="24"/>
          <w:rtl/>
          <w:lang w:bidi="ar-EG"/>
        </w:rPr>
        <w:t xml:space="preserve">. </w:t>
      </w:r>
      <w:r w:rsidR="0019249F">
        <w:rPr>
          <w:rFonts w:hint="cs"/>
          <w:sz w:val="24"/>
          <w:rtl/>
          <w:lang w:bidi="ar-EG"/>
        </w:rPr>
        <w:t>ويشكل الاهتمام الإضافي الذي توليه</w:t>
      </w:r>
      <w:r w:rsidR="00E854A3" w:rsidRPr="00E854A3">
        <w:rPr>
          <w:sz w:val="24"/>
          <w:rtl/>
          <w:lang w:bidi="ar-EG"/>
        </w:rPr>
        <w:t xml:space="preserve"> الاتفاقية المتعلقة بالتنوع البيولوجي</w:t>
      </w:r>
      <w:r w:rsidR="0019249F">
        <w:rPr>
          <w:rFonts w:hint="cs"/>
          <w:sz w:val="24"/>
          <w:rtl/>
          <w:lang w:bidi="ar-EG"/>
        </w:rPr>
        <w:t>،</w:t>
      </w:r>
      <w:r w:rsidR="00E854A3" w:rsidRPr="00E854A3">
        <w:rPr>
          <w:sz w:val="24"/>
          <w:rtl/>
          <w:lang w:bidi="ar-EG"/>
        </w:rPr>
        <w:t xml:space="preserve"> واتفاقية الأنواع المهاجرة</w:t>
      </w:r>
      <w:r w:rsidR="0019249F">
        <w:rPr>
          <w:rFonts w:hint="cs"/>
          <w:sz w:val="24"/>
          <w:rtl/>
          <w:lang w:bidi="ar-EG"/>
        </w:rPr>
        <w:t>،</w:t>
      </w:r>
      <w:r w:rsidR="00E854A3" w:rsidRPr="00E854A3">
        <w:rPr>
          <w:sz w:val="24"/>
          <w:rtl/>
          <w:lang w:bidi="ar-EG"/>
        </w:rPr>
        <w:t xml:space="preserve"> واتفاقية </w:t>
      </w:r>
      <w:proofErr w:type="spellStart"/>
      <w:r w:rsidR="00E854A3" w:rsidRPr="00E854A3">
        <w:rPr>
          <w:sz w:val="24"/>
          <w:rtl/>
          <w:lang w:bidi="ar-EG"/>
        </w:rPr>
        <w:t>رامسار</w:t>
      </w:r>
      <w:proofErr w:type="spellEnd"/>
      <w:r w:rsidR="0019249F">
        <w:rPr>
          <w:rFonts w:hint="cs"/>
          <w:sz w:val="24"/>
          <w:rtl/>
          <w:lang w:bidi="ar-EG"/>
        </w:rPr>
        <w:t>،</w:t>
      </w:r>
      <w:r w:rsidR="00E854A3" w:rsidRPr="00E854A3">
        <w:rPr>
          <w:sz w:val="24"/>
          <w:rtl/>
          <w:lang w:bidi="ar-EG"/>
        </w:rPr>
        <w:t xml:space="preserve"> واتفاقية</w:t>
      </w:r>
      <w:r w:rsidR="0019249F">
        <w:rPr>
          <w:rFonts w:hint="cs"/>
          <w:sz w:val="24"/>
          <w:rtl/>
          <w:lang w:bidi="ar-EG"/>
        </w:rPr>
        <w:t xml:space="preserve"> حماية</w:t>
      </w:r>
      <w:r w:rsidR="00E854A3" w:rsidRPr="00E854A3">
        <w:rPr>
          <w:sz w:val="24"/>
          <w:rtl/>
          <w:lang w:bidi="ar-EG"/>
        </w:rPr>
        <w:t xml:space="preserve"> التراث العالمي</w:t>
      </w:r>
      <w:r w:rsidR="0019249F">
        <w:rPr>
          <w:rFonts w:hint="cs"/>
          <w:sz w:val="24"/>
          <w:rtl/>
          <w:lang w:bidi="ar-EG"/>
        </w:rPr>
        <w:t>،</w:t>
      </w:r>
      <w:r w:rsidR="00E854A3" w:rsidRPr="00E854A3">
        <w:rPr>
          <w:sz w:val="24"/>
          <w:rtl/>
          <w:lang w:bidi="ar-EG"/>
        </w:rPr>
        <w:t xml:space="preserve"> لحفظ النظم الإيكولوجية للأراضي الرطبة الساحلية</w:t>
      </w:r>
      <w:r w:rsidR="00A30872">
        <w:rPr>
          <w:rFonts w:hint="cs"/>
          <w:sz w:val="24"/>
          <w:rtl/>
          <w:lang w:bidi="ar-EG"/>
        </w:rPr>
        <w:t xml:space="preserve"> واستعادتها</w:t>
      </w:r>
      <w:r w:rsidR="00E854A3" w:rsidRPr="00E854A3">
        <w:rPr>
          <w:sz w:val="24"/>
          <w:rtl/>
          <w:lang w:bidi="ar-EG"/>
        </w:rPr>
        <w:t xml:space="preserve"> وإدارتها </w:t>
      </w:r>
      <w:r w:rsidR="00A30872">
        <w:rPr>
          <w:rFonts w:hint="cs"/>
          <w:sz w:val="24"/>
          <w:rtl/>
          <w:lang w:bidi="ar-EG"/>
        </w:rPr>
        <w:t>على نحو مستدام</w:t>
      </w:r>
      <w:r w:rsidR="00E854A3" w:rsidRPr="00E854A3">
        <w:rPr>
          <w:sz w:val="24"/>
          <w:rtl/>
          <w:lang w:bidi="ar-EG"/>
        </w:rPr>
        <w:t xml:space="preserve"> </w:t>
      </w:r>
      <w:r w:rsidR="00A30872">
        <w:rPr>
          <w:sz w:val="24"/>
          <w:rtl/>
          <w:lang w:bidi="ar-EG"/>
        </w:rPr>
        <w:t>–</w:t>
      </w:r>
      <w:r w:rsidR="00E854A3" w:rsidRPr="00E854A3">
        <w:rPr>
          <w:sz w:val="24"/>
          <w:rtl/>
          <w:lang w:bidi="ar-EG"/>
        </w:rPr>
        <w:t xml:space="preserve"> </w:t>
      </w:r>
      <w:r w:rsidR="00A30872">
        <w:rPr>
          <w:rFonts w:hint="cs"/>
          <w:sz w:val="24"/>
          <w:rtl/>
          <w:lang w:bidi="ar-EG"/>
        </w:rPr>
        <w:t>والذي يساهم في أمور منها تحقيق</w:t>
      </w:r>
      <w:r w:rsidR="00E854A3" w:rsidRPr="00E854A3">
        <w:rPr>
          <w:sz w:val="24"/>
          <w:rtl/>
          <w:lang w:bidi="ar-EG"/>
        </w:rPr>
        <w:t xml:space="preserve"> أهداف </w:t>
      </w:r>
      <w:proofErr w:type="spellStart"/>
      <w:r w:rsidR="0073577B">
        <w:rPr>
          <w:sz w:val="24"/>
          <w:rtl/>
          <w:lang w:bidi="ar-EG"/>
        </w:rPr>
        <w:t>أيتشي</w:t>
      </w:r>
      <w:proofErr w:type="spellEnd"/>
      <w:r w:rsidR="00E854A3" w:rsidRPr="00E854A3">
        <w:rPr>
          <w:sz w:val="24"/>
          <w:rtl/>
          <w:lang w:bidi="ar-EG"/>
        </w:rPr>
        <w:t xml:space="preserve"> للتنوع البيولوجي 5 و11 و12 و14 و15- </w:t>
      </w:r>
      <w:r w:rsidR="0019249F">
        <w:rPr>
          <w:rFonts w:hint="cs"/>
          <w:sz w:val="24"/>
          <w:rtl/>
          <w:lang w:bidi="ar-EG"/>
        </w:rPr>
        <w:t>أحد</w:t>
      </w:r>
      <w:r w:rsidR="00E854A3" w:rsidRPr="00E854A3">
        <w:rPr>
          <w:sz w:val="24"/>
          <w:rtl/>
          <w:lang w:bidi="ar-EG"/>
        </w:rPr>
        <w:t xml:space="preserve"> الأمثلة العملية</w:t>
      </w:r>
      <w:r w:rsidR="0019249F">
        <w:rPr>
          <w:rFonts w:hint="cs"/>
          <w:sz w:val="24"/>
          <w:rtl/>
          <w:lang w:bidi="ar-EG"/>
        </w:rPr>
        <w:t xml:space="preserve"> العديدة</w:t>
      </w:r>
      <w:r w:rsidR="00E854A3" w:rsidRPr="00E854A3">
        <w:rPr>
          <w:sz w:val="24"/>
          <w:rtl/>
          <w:lang w:bidi="ar-EG"/>
        </w:rPr>
        <w:t xml:space="preserve"> للتعاون بين الاتفاقيات </w:t>
      </w:r>
      <w:r w:rsidR="00A30872">
        <w:rPr>
          <w:rFonts w:hint="cs"/>
          <w:sz w:val="24"/>
          <w:rtl/>
          <w:lang w:bidi="ar-EG"/>
        </w:rPr>
        <w:t>في سبيل تحقيق</w:t>
      </w:r>
      <w:r w:rsidR="00E854A3" w:rsidRPr="00E854A3">
        <w:rPr>
          <w:sz w:val="24"/>
          <w:rtl/>
          <w:lang w:bidi="ar-EG"/>
        </w:rPr>
        <w:t xml:space="preserve"> أهدافها ذات الصلة</w:t>
      </w:r>
      <w:r>
        <w:rPr>
          <w:rFonts w:hint="cs"/>
          <w:sz w:val="24"/>
          <w:rtl/>
          <w:lang w:bidi="ar-EG"/>
        </w:rPr>
        <w:t>؛</w:t>
      </w:r>
    </w:p>
    <w:bookmarkEnd w:id="16"/>
    <w:p w14:paraId="23A1E66A" w14:textId="0394278D" w:rsidR="008E47D7" w:rsidRDefault="006D1CF6" w:rsidP="003A7BF0">
      <w:pPr>
        <w:spacing w:after="120"/>
        <w:ind w:firstLine="720"/>
        <w:jc w:val="both"/>
        <w:rPr>
          <w:sz w:val="24"/>
          <w:rtl/>
          <w:lang w:bidi="ar-EG"/>
        </w:rPr>
      </w:pPr>
      <w:r>
        <w:rPr>
          <w:rFonts w:hint="cs"/>
          <w:sz w:val="24"/>
          <w:rtl/>
          <w:lang w:bidi="ar-EG"/>
        </w:rPr>
        <w:t>(د)</w:t>
      </w:r>
      <w:r>
        <w:rPr>
          <w:sz w:val="24"/>
          <w:rtl/>
          <w:lang w:bidi="ar-EG"/>
        </w:rPr>
        <w:tab/>
      </w:r>
      <w:r w:rsidR="00E854A3" w:rsidRPr="00E854A3">
        <w:rPr>
          <w:sz w:val="24"/>
          <w:rtl/>
          <w:lang w:bidi="ar-EG"/>
        </w:rPr>
        <w:t xml:space="preserve">من الأمثلة على الشراكة التي تساهم في تعزيز التنسيق والتعاون بين مختلف الاتفاقيات ما توفره أنشطة بناء القدرات </w:t>
      </w:r>
      <w:proofErr w:type="spellStart"/>
      <w:r w:rsidR="00E854A3" w:rsidRPr="00E854A3">
        <w:rPr>
          <w:sz w:val="24"/>
          <w:rtl/>
          <w:lang w:bidi="ar-EG"/>
        </w:rPr>
        <w:t>ال</w:t>
      </w:r>
      <w:r w:rsidR="00A30872">
        <w:rPr>
          <w:rFonts w:hint="cs"/>
          <w:sz w:val="24"/>
          <w:rtl/>
          <w:lang w:bidi="ar-EG"/>
        </w:rPr>
        <w:t>مضطلع</w:t>
      </w:r>
      <w:proofErr w:type="spellEnd"/>
      <w:r w:rsidR="00A30872">
        <w:rPr>
          <w:rFonts w:hint="cs"/>
          <w:sz w:val="24"/>
          <w:rtl/>
          <w:lang w:bidi="ar-EG"/>
        </w:rPr>
        <w:t xml:space="preserve"> بها مؤخراً</w:t>
      </w:r>
      <w:r w:rsidR="00E854A3" w:rsidRPr="00E854A3">
        <w:rPr>
          <w:sz w:val="24"/>
          <w:rtl/>
          <w:lang w:bidi="ar-EG"/>
        </w:rPr>
        <w:t xml:space="preserve"> لمساعدة الدول الجزرية الصغيرة النامية في منطقة البحر الكاريبي على تحقيق </w:t>
      </w:r>
      <w:r w:rsidR="00A30872">
        <w:rPr>
          <w:rFonts w:hint="cs"/>
          <w:sz w:val="24"/>
          <w:rtl/>
          <w:lang w:bidi="ar-EG"/>
        </w:rPr>
        <w:t>ال</w:t>
      </w:r>
      <w:r w:rsidR="00E854A3" w:rsidRPr="00E854A3">
        <w:rPr>
          <w:sz w:val="24"/>
          <w:rtl/>
          <w:lang w:bidi="ar-EG"/>
        </w:rPr>
        <w:t>هدف</w:t>
      </w:r>
      <w:r w:rsidR="00A30872">
        <w:rPr>
          <w:rFonts w:hint="cs"/>
          <w:sz w:val="24"/>
          <w:rtl/>
          <w:lang w:bidi="ar-EG"/>
        </w:rPr>
        <w:t xml:space="preserve"> 9 من أهداف</w:t>
      </w:r>
      <w:r w:rsidR="00E854A3" w:rsidRPr="00E854A3">
        <w:rPr>
          <w:sz w:val="24"/>
          <w:rtl/>
          <w:lang w:bidi="ar-EG"/>
        </w:rPr>
        <w:t xml:space="preserve"> </w:t>
      </w:r>
      <w:proofErr w:type="spellStart"/>
      <w:r w:rsidR="00E854A3" w:rsidRPr="00E854A3">
        <w:rPr>
          <w:sz w:val="24"/>
          <w:rtl/>
          <w:lang w:bidi="ar-EG"/>
        </w:rPr>
        <w:t>أي</w:t>
      </w:r>
      <w:r w:rsidR="00A30872">
        <w:rPr>
          <w:rFonts w:hint="cs"/>
          <w:sz w:val="24"/>
          <w:rtl/>
          <w:lang w:bidi="ar-EG"/>
        </w:rPr>
        <w:t>ت</w:t>
      </w:r>
      <w:r w:rsidR="00E854A3" w:rsidRPr="00E854A3">
        <w:rPr>
          <w:sz w:val="24"/>
          <w:rtl/>
          <w:lang w:bidi="ar-EG"/>
        </w:rPr>
        <w:t>شي</w:t>
      </w:r>
      <w:proofErr w:type="spellEnd"/>
      <w:r w:rsidR="00E854A3" w:rsidRPr="00E854A3">
        <w:rPr>
          <w:sz w:val="24"/>
          <w:rtl/>
          <w:lang w:bidi="ar-EG"/>
        </w:rPr>
        <w:t xml:space="preserve"> للتنوع البيولوجي. </w:t>
      </w:r>
      <w:r w:rsidR="00A30872">
        <w:rPr>
          <w:rFonts w:hint="cs"/>
          <w:sz w:val="24"/>
          <w:rtl/>
          <w:lang w:bidi="ar-EG"/>
        </w:rPr>
        <w:t>وحصلت حلقة</w:t>
      </w:r>
      <w:r w:rsidR="00E854A3" w:rsidRPr="00E854A3">
        <w:rPr>
          <w:sz w:val="24"/>
          <w:rtl/>
          <w:lang w:bidi="ar-EG"/>
        </w:rPr>
        <w:t xml:space="preserve"> عمل عُقدت في </w:t>
      </w:r>
      <w:r w:rsidR="00A30872">
        <w:rPr>
          <w:rFonts w:hint="cs"/>
          <w:sz w:val="24"/>
          <w:rtl/>
          <w:lang w:bidi="ar-EG"/>
        </w:rPr>
        <w:t>أيلول/</w:t>
      </w:r>
      <w:r w:rsidR="00E854A3" w:rsidRPr="00E854A3">
        <w:rPr>
          <w:sz w:val="24"/>
          <w:rtl/>
          <w:lang w:bidi="ar-EG"/>
        </w:rPr>
        <w:t xml:space="preserve">سبتمبر 2017 </w:t>
      </w:r>
      <w:r w:rsidR="00A04CF6">
        <w:rPr>
          <w:rFonts w:hint="cs"/>
          <w:sz w:val="24"/>
          <w:rtl/>
          <w:lang w:bidi="ar-EG"/>
        </w:rPr>
        <w:t xml:space="preserve">على </w:t>
      </w:r>
      <w:r w:rsidR="00E854A3" w:rsidRPr="00E854A3">
        <w:rPr>
          <w:sz w:val="24"/>
          <w:rtl/>
          <w:lang w:bidi="ar-EG"/>
        </w:rPr>
        <w:t>دعم</w:t>
      </w:r>
      <w:r w:rsidR="00A04CF6">
        <w:rPr>
          <w:rFonts w:hint="cs"/>
          <w:sz w:val="24"/>
          <w:rtl/>
          <w:lang w:bidi="ar-EG"/>
        </w:rPr>
        <w:t xml:space="preserve"> قدمه</w:t>
      </w:r>
      <w:r w:rsidR="003A7BF0">
        <w:rPr>
          <w:rFonts w:hint="cs"/>
          <w:sz w:val="24"/>
          <w:rtl/>
          <w:lang w:bidi="ar-EG"/>
        </w:rPr>
        <w:t>،</w:t>
      </w:r>
      <w:r w:rsidR="003A7BF0" w:rsidRPr="003A7BF0">
        <w:rPr>
          <w:rFonts w:hint="cs"/>
          <w:sz w:val="24"/>
          <w:rtl/>
          <w:lang w:bidi="ar-EG"/>
        </w:rPr>
        <w:t xml:space="preserve"> من بين</w:t>
      </w:r>
      <w:r w:rsidR="003A7BF0" w:rsidRPr="003A7BF0">
        <w:rPr>
          <w:sz w:val="24"/>
          <w:rtl/>
          <w:lang w:bidi="ar-EG"/>
        </w:rPr>
        <w:t xml:space="preserve"> شركاء آخرين،</w:t>
      </w:r>
      <w:r w:rsidR="00A04CF6">
        <w:rPr>
          <w:rFonts w:hint="cs"/>
          <w:sz w:val="24"/>
          <w:rtl/>
          <w:lang w:bidi="ar-EG"/>
        </w:rPr>
        <w:t xml:space="preserve"> مكتب</w:t>
      </w:r>
      <w:r w:rsidR="00E854A3" w:rsidRPr="00E854A3">
        <w:rPr>
          <w:sz w:val="24"/>
          <w:rtl/>
          <w:lang w:bidi="ar-EG"/>
        </w:rPr>
        <w:t xml:space="preserve"> برنامج الأمم المتحدة للبيئة</w:t>
      </w:r>
      <w:r w:rsidR="00A04CF6">
        <w:rPr>
          <w:rFonts w:hint="cs"/>
          <w:sz w:val="24"/>
          <w:rtl/>
          <w:lang w:bidi="ar-EG"/>
        </w:rPr>
        <w:t xml:space="preserve"> دون الإقليمي</w:t>
      </w:r>
      <w:r w:rsidR="00E854A3" w:rsidRPr="00E854A3">
        <w:rPr>
          <w:sz w:val="24"/>
          <w:rtl/>
          <w:lang w:bidi="ar-EG"/>
        </w:rPr>
        <w:t xml:space="preserve"> </w:t>
      </w:r>
      <w:r w:rsidR="00A04CF6">
        <w:rPr>
          <w:rFonts w:hint="cs"/>
          <w:sz w:val="24"/>
          <w:rtl/>
          <w:lang w:bidi="ar-EG"/>
        </w:rPr>
        <w:t>ل</w:t>
      </w:r>
      <w:r w:rsidR="00E854A3" w:rsidRPr="00E854A3">
        <w:rPr>
          <w:sz w:val="24"/>
          <w:rtl/>
          <w:lang w:bidi="ar-EG"/>
        </w:rPr>
        <w:t>منطقة</w:t>
      </w:r>
      <w:r w:rsidR="00A04CF6">
        <w:rPr>
          <w:rFonts w:hint="cs"/>
          <w:sz w:val="24"/>
          <w:rtl/>
          <w:lang w:bidi="ar-EG"/>
        </w:rPr>
        <w:t xml:space="preserve"> البحر</w:t>
      </w:r>
      <w:r w:rsidR="00E854A3" w:rsidRPr="00E854A3">
        <w:rPr>
          <w:sz w:val="24"/>
          <w:rtl/>
          <w:lang w:bidi="ar-EG"/>
        </w:rPr>
        <w:t xml:space="preserve"> الكاريبي في جامايكا، و</w:t>
      </w:r>
      <w:r w:rsidR="00A04CF6">
        <w:rPr>
          <w:rFonts w:hint="cs"/>
          <w:sz w:val="24"/>
          <w:rtl/>
          <w:lang w:bidi="ar-EG"/>
        </w:rPr>
        <w:t xml:space="preserve">شارك </w:t>
      </w:r>
      <w:r w:rsidR="00E854A3" w:rsidRPr="00E854A3">
        <w:rPr>
          <w:sz w:val="24"/>
          <w:rtl/>
          <w:lang w:bidi="ar-EG"/>
        </w:rPr>
        <w:t>فيه</w:t>
      </w:r>
      <w:r w:rsidR="00A04CF6">
        <w:rPr>
          <w:rFonts w:hint="cs"/>
          <w:sz w:val="24"/>
          <w:rtl/>
          <w:lang w:bidi="ar-EG"/>
        </w:rPr>
        <w:t>ا</w:t>
      </w:r>
      <w:r w:rsidR="00E854A3" w:rsidRPr="00E854A3">
        <w:rPr>
          <w:sz w:val="24"/>
          <w:rtl/>
          <w:lang w:bidi="ar-EG"/>
        </w:rPr>
        <w:t xml:space="preserve"> خبراء وطنيون </w:t>
      </w:r>
      <w:r w:rsidR="00A04CF6">
        <w:rPr>
          <w:rFonts w:hint="cs"/>
          <w:sz w:val="24"/>
          <w:rtl/>
          <w:lang w:bidi="ar-EG"/>
        </w:rPr>
        <w:t>معنيون</w:t>
      </w:r>
      <w:r w:rsidR="00E854A3" w:rsidRPr="00E854A3">
        <w:rPr>
          <w:sz w:val="24"/>
          <w:rtl/>
          <w:lang w:bidi="ar-EG"/>
        </w:rPr>
        <w:t xml:space="preserve"> </w:t>
      </w:r>
      <w:r w:rsidR="00A04CF6">
        <w:rPr>
          <w:rFonts w:hint="cs"/>
          <w:sz w:val="24"/>
          <w:rtl/>
          <w:lang w:bidi="ar-EG"/>
        </w:rPr>
        <w:t>بال</w:t>
      </w:r>
      <w:r w:rsidR="00E854A3" w:rsidRPr="00E854A3">
        <w:rPr>
          <w:sz w:val="24"/>
          <w:rtl/>
          <w:lang w:bidi="ar-EG"/>
        </w:rPr>
        <w:t>اتفاقية</w:t>
      </w:r>
      <w:r w:rsidR="00A04CF6">
        <w:rPr>
          <w:rFonts w:hint="cs"/>
          <w:sz w:val="24"/>
          <w:rtl/>
          <w:lang w:bidi="ar-EG"/>
        </w:rPr>
        <w:t xml:space="preserve"> المتعلقة</w:t>
      </w:r>
      <w:r w:rsidR="00E854A3" w:rsidRPr="00E854A3">
        <w:rPr>
          <w:sz w:val="24"/>
          <w:rtl/>
          <w:lang w:bidi="ar-EG"/>
        </w:rPr>
        <w:t xml:space="preserve"> </w:t>
      </w:r>
      <w:r w:rsidR="00A04CF6">
        <w:rPr>
          <w:rFonts w:hint="cs"/>
          <w:sz w:val="24"/>
          <w:rtl/>
          <w:lang w:bidi="ar-EG"/>
        </w:rPr>
        <w:t>ب</w:t>
      </w:r>
      <w:r w:rsidR="00E854A3" w:rsidRPr="00E854A3">
        <w:rPr>
          <w:sz w:val="24"/>
          <w:rtl/>
          <w:lang w:bidi="ar-EG"/>
        </w:rPr>
        <w:t>التنوع البيولوجي والاتفاقية الدولية لحماية النباتات والمعايير الدولية لتدابير الصحة النباتية. ويسرت</w:t>
      </w:r>
      <w:r w:rsidR="00A04CF6">
        <w:rPr>
          <w:rFonts w:hint="cs"/>
          <w:sz w:val="24"/>
          <w:rtl/>
          <w:lang w:bidi="ar-EG"/>
        </w:rPr>
        <w:t xml:space="preserve"> حلقة العمل هذه</w:t>
      </w:r>
      <w:r w:rsidR="00E854A3" w:rsidRPr="00E854A3">
        <w:rPr>
          <w:sz w:val="24"/>
          <w:rtl/>
          <w:lang w:bidi="ar-EG"/>
        </w:rPr>
        <w:t xml:space="preserve"> التعاون التقني والعلمي </w:t>
      </w:r>
      <w:r w:rsidR="00A04CF6">
        <w:rPr>
          <w:rFonts w:hint="cs"/>
          <w:sz w:val="24"/>
          <w:rtl/>
          <w:lang w:bidi="ar-EG"/>
        </w:rPr>
        <w:t xml:space="preserve">المتصل </w:t>
      </w:r>
      <w:r w:rsidR="00E854A3" w:rsidRPr="00E854A3">
        <w:rPr>
          <w:sz w:val="24"/>
          <w:rtl/>
          <w:lang w:bidi="ar-EG"/>
        </w:rPr>
        <w:t>بالاتفاقيتين، وقدمت تدابير شاملة تعالج ا</w:t>
      </w:r>
      <w:r w:rsidR="00856F8D">
        <w:rPr>
          <w:rFonts w:hint="cs"/>
          <w:sz w:val="24"/>
          <w:rtl/>
          <w:lang w:bidi="ar-EG"/>
        </w:rPr>
        <w:t>لأخطار</w:t>
      </w:r>
      <w:r w:rsidR="00E854A3" w:rsidRPr="00E854A3">
        <w:rPr>
          <w:sz w:val="24"/>
          <w:rtl/>
          <w:lang w:bidi="ar-EG"/>
        </w:rPr>
        <w:t xml:space="preserve"> التي تشكلها الأنواع الغريبة الغازية والآفات والعوامل المسببة للأمراض</w:t>
      </w:r>
      <w:r>
        <w:rPr>
          <w:rFonts w:hint="cs"/>
          <w:sz w:val="24"/>
          <w:rtl/>
          <w:lang w:bidi="ar-EG"/>
        </w:rPr>
        <w:t>؛</w:t>
      </w:r>
    </w:p>
    <w:p w14:paraId="36A544F0" w14:textId="65BE1174" w:rsidR="00E854A3" w:rsidRDefault="00E854A3" w:rsidP="00D44CA8">
      <w:pPr>
        <w:spacing w:after="120"/>
        <w:ind w:firstLine="720"/>
        <w:jc w:val="both"/>
        <w:rPr>
          <w:sz w:val="24"/>
          <w:rtl/>
          <w:lang w:bidi="ar-EG"/>
        </w:rPr>
      </w:pPr>
      <w:r>
        <w:rPr>
          <w:rFonts w:hint="cs"/>
          <w:sz w:val="24"/>
          <w:rtl/>
          <w:lang w:bidi="ar-EG"/>
        </w:rPr>
        <w:t>(ه)</w:t>
      </w:r>
      <w:r>
        <w:rPr>
          <w:sz w:val="24"/>
          <w:rtl/>
          <w:lang w:bidi="ar-EG"/>
        </w:rPr>
        <w:tab/>
      </w:r>
      <w:r w:rsidR="001D7EAE">
        <w:rPr>
          <w:rFonts w:hint="cs"/>
          <w:sz w:val="24"/>
          <w:rtl/>
          <w:lang w:bidi="ar-EG"/>
        </w:rPr>
        <w:t xml:space="preserve">يشكل </w:t>
      </w:r>
      <w:r w:rsidR="003B47B2">
        <w:rPr>
          <w:rFonts w:hint="cs"/>
          <w:sz w:val="24"/>
          <w:rtl/>
          <w:lang w:bidi="ar-EG"/>
        </w:rPr>
        <w:t xml:space="preserve">تنفيذ </w:t>
      </w:r>
      <w:r w:rsidR="001D7EAE">
        <w:rPr>
          <w:rFonts w:hint="cs"/>
          <w:sz w:val="24"/>
          <w:rtl/>
          <w:lang w:bidi="ar-EG"/>
        </w:rPr>
        <w:t>أمانتي الاتفاقية المتعلقة بالتنوع البيولوجي</w:t>
      </w:r>
      <w:r w:rsidRPr="00E854A3">
        <w:rPr>
          <w:sz w:val="24"/>
          <w:rtl/>
          <w:lang w:bidi="ar-EG"/>
        </w:rPr>
        <w:t xml:space="preserve"> </w:t>
      </w:r>
      <w:r w:rsidR="001D7EAE">
        <w:rPr>
          <w:rFonts w:hint="cs"/>
          <w:sz w:val="24"/>
          <w:rtl/>
          <w:lang w:bidi="ar-EG"/>
        </w:rPr>
        <w:t>و</w:t>
      </w:r>
      <w:r w:rsidR="001D7EAE" w:rsidRPr="001D7EAE">
        <w:rPr>
          <w:sz w:val="24"/>
          <w:rtl/>
        </w:rPr>
        <w:t xml:space="preserve">المعاهدة الدولية بشأن الموارد الوراثية النباتية للأغذية والزراعة </w:t>
      </w:r>
      <w:r w:rsidR="001D7EAE">
        <w:rPr>
          <w:rFonts w:hint="cs"/>
          <w:sz w:val="24"/>
          <w:rtl/>
          <w:lang w:bidi="ar-EG"/>
        </w:rPr>
        <w:t>ل</w:t>
      </w:r>
      <w:r w:rsidRPr="00E854A3">
        <w:rPr>
          <w:sz w:val="24"/>
          <w:rtl/>
          <w:lang w:bidi="ar-EG"/>
        </w:rPr>
        <w:t xml:space="preserve">لمبادرة المشتركة </w:t>
      </w:r>
      <w:r w:rsidR="003B47B2">
        <w:rPr>
          <w:rFonts w:hint="cs"/>
          <w:sz w:val="24"/>
          <w:rtl/>
          <w:lang w:bidi="ar-EG"/>
        </w:rPr>
        <w:t>المتعلقة بالتنفيذ المتناسق لل</w:t>
      </w:r>
      <w:r w:rsidR="001D7EAE">
        <w:rPr>
          <w:rFonts w:hint="cs"/>
          <w:sz w:val="24"/>
          <w:rtl/>
          <w:lang w:bidi="ar-EG"/>
        </w:rPr>
        <w:t>معاهدة</w:t>
      </w:r>
      <w:r w:rsidRPr="00E854A3">
        <w:rPr>
          <w:sz w:val="24"/>
          <w:rtl/>
          <w:lang w:bidi="ar-EG"/>
        </w:rPr>
        <w:t xml:space="preserve"> الدولية والاتفاقية وبروتوكول </w:t>
      </w:r>
      <w:proofErr w:type="spellStart"/>
      <w:r w:rsidRPr="00E854A3">
        <w:rPr>
          <w:sz w:val="24"/>
          <w:rtl/>
          <w:lang w:bidi="ar-EG"/>
        </w:rPr>
        <w:t>ناغويا</w:t>
      </w:r>
      <w:proofErr w:type="spellEnd"/>
      <w:r w:rsidRPr="00E854A3">
        <w:rPr>
          <w:sz w:val="24"/>
          <w:rtl/>
          <w:lang w:bidi="ar-EG"/>
        </w:rPr>
        <w:t xml:space="preserve"> التابع لها</w:t>
      </w:r>
      <w:r w:rsidR="003B47B2">
        <w:rPr>
          <w:rFonts w:hint="cs"/>
          <w:sz w:val="24"/>
          <w:rtl/>
          <w:lang w:bidi="ar-EG"/>
        </w:rPr>
        <w:t xml:space="preserve"> أحد الأمثلة عن التعاون فيما بين الاتفاقيات</w:t>
      </w:r>
      <w:r w:rsidRPr="00E854A3">
        <w:rPr>
          <w:sz w:val="24"/>
          <w:rtl/>
          <w:lang w:bidi="ar-EG"/>
        </w:rPr>
        <w:t xml:space="preserve">. </w:t>
      </w:r>
      <w:r w:rsidR="003B47B2">
        <w:rPr>
          <w:rFonts w:hint="cs"/>
          <w:sz w:val="24"/>
          <w:rtl/>
          <w:lang w:bidi="ar-EG"/>
        </w:rPr>
        <w:t>و</w:t>
      </w:r>
      <w:r w:rsidRPr="00E854A3">
        <w:rPr>
          <w:sz w:val="24"/>
          <w:rtl/>
          <w:lang w:bidi="ar-EG"/>
        </w:rPr>
        <w:t>تحدد</w:t>
      </w:r>
      <w:r w:rsidR="003B47B2">
        <w:rPr>
          <w:rFonts w:hint="cs"/>
          <w:sz w:val="24"/>
          <w:rtl/>
          <w:lang w:bidi="ar-EG"/>
        </w:rPr>
        <w:t xml:space="preserve"> هذه</w:t>
      </w:r>
      <w:r w:rsidRPr="00E854A3">
        <w:rPr>
          <w:sz w:val="24"/>
          <w:rtl/>
          <w:lang w:bidi="ar-EG"/>
        </w:rPr>
        <w:t xml:space="preserve"> المبادرة المشتركة عددا</w:t>
      </w:r>
      <w:r w:rsidR="008711C6">
        <w:rPr>
          <w:rFonts w:hint="cs"/>
          <w:sz w:val="24"/>
          <w:rtl/>
          <w:lang w:bidi="ar-EG"/>
        </w:rPr>
        <w:t>ً</w:t>
      </w:r>
      <w:r w:rsidRPr="00E854A3">
        <w:rPr>
          <w:sz w:val="24"/>
          <w:rtl/>
          <w:lang w:bidi="ar-EG"/>
        </w:rPr>
        <w:t xml:space="preserve"> من الإجراءات الملموسة المت</w:t>
      </w:r>
      <w:r w:rsidR="00D44CA8">
        <w:rPr>
          <w:rFonts w:hint="cs"/>
          <w:sz w:val="24"/>
          <w:rtl/>
          <w:lang w:bidi="ar-EG"/>
        </w:rPr>
        <w:t>صلة</w:t>
      </w:r>
      <w:r w:rsidRPr="00E854A3">
        <w:rPr>
          <w:sz w:val="24"/>
          <w:rtl/>
          <w:lang w:bidi="ar-EG"/>
        </w:rPr>
        <w:t xml:space="preserve"> بالحصول وتقاسم المنافع؛ </w:t>
      </w:r>
      <w:r w:rsidR="00D44CA8">
        <w:rPr>
          <w:rFonts w:hint="cs"/>
          <w:sz w:val="24"/>
          <w:rtl/>
          <w:lang w:bidi="ar-EG"/>
        </w:rPr>
        <w:lastRenderedPageBreak/>
        <w:t>و</w:t>
      </w:r>
      <w:r w:rsidRPr="00E854A3">
        <w:rPr>
          <w:sz w:val="24"/>
          <w:rtl/>
          <w:lang w:bidi="ar-EG"/>
        </w:rPr>
        <w:t xml:space="preserve">الحفظ </w:t>
      </w:r>
      <w:r w:rsidR="00D44CA8">
        <w:rPr>
          <w:rFonts w:hint="cs"/>
          <w:sz w:val="24"/>
          <w:rtl/>
          <w:lang w:bidi="ar-EG"/>
        </w:rPr>
        <w:t>في المزارع،</w:t>
      </w:r>
      <w:r w:rsidRPr="00E854A3">
        <w:rPr>
          <w:sz w:val="24"/>
          <w:rtl/>
          <w:lang w:bidi="ar-EG"/>
        </w:rPr>
        <w:t xml:space="preserve"> والاستخدام المستدام للموارد الوراثية النباتية للأغذية والزراعة. وقد ركزت الأنشطة التعاونية </w:t>
      </w:r>
      <w:proofErr w:type="spellStart"/>
      <w:r w:rsidRPr="00E854A3">
        <w:rPr>
          <w:sz w:val="24"/>
          <w:rtl/>
          <w:lang w:bidi="ar-EG"/>
        </w:rPr>
        <w:t>ال</w:t>
      </w:r>
      <w:r w:rsidR="00D44CA8">
        <w:rPr>
          <w:rFonts w:hint="cs"/>
          <w:sz w:val="24"/>
          <w:rtl/>
          <w:lang w:bidi="ar-EG"/>
        </w:rPr>
        <w:t>مضطلع</w:t>
      </w:r>
      <w:proofErr w:type="spellEnd"/>
      <w:r w:rsidR="00D44CA8">
        <w:rPr>
          <w:rFonts w:hint="cs"/>
          <w:sz w:val="24"/>
          <w:rtl/>
          <w:lang w:bidi="ar-EG"/>
        </w:rPr>
        <w:t xml:space="preserve"> بها مؤخراً</w:t>
      </w:r>
      <w:r w:rsidRPr="00E854A3">
        <w:rPr>
          <w:sz w:val="24"/>
          <w:rtl/>
          <w:lang w:bidi="ar-EG"/>
        </w:rPr>
        <w:t xml:space="preserve"> على مشاريع لتنفيذ</w:t>
      </w:r>
      <w:r w:rsidR="00D44CA8">
        <w:rPr>
          <w:rFonts w:hint="cs"/>
          <w:sz w:val="24"/>
          <w:rtl/>
          <w:lang w:bidi="ar-EG"/>
        </w:rPr>
        <w:t xml:space="preserve"> </w:t>
      </w:r>
      <w:r w:rsidR="00D44CA8" w:rsidRPr="00D44CA8">
        <w:rPr>
          <w:sz w:val="24"/>
          <w:rtl/>
        </w:rPr>
        <w:t>المعاهدة الدولية بشأن الموارد الوراثية النباتية للأغذية والزراعة</w:t>
      </w:r>
      <w:r w:rsidRPr="00E854A3">
        <w:rPr>
          <w:sz w:val="24"/>
          <w:rtl/>
          <w:lang w:bidi="ar-EG"/>
        </w:rPr>
        <w:t xml:space="preserve"> وبروتوكول </w:t>
      </w:r>
      <w:proofErr w:type="spellStart"/>
      <w:r w:rsidRPr="00E854A3">
        <w:rPr>
          <w:sz w:val="24"/>
          <w:rtl/>
          <w:lang w:bidi="ar-EG"/>
        </w:rPr>
        <w:t>ناغويا</w:t>
      </w:r>
      <w:proofErr w:type="spellEnd"/>
      <w:r w:rsidR="00D43184">
        <w:rPr>
          <w:rFonts w:hint="cs"/>
          <w:sz w:val="24"/>
          <w:rtl/>
          <w:lang w:bidi="ar-EG"/>
        </w:rPr>
        <w:t xml:space="preserve"> بشكل متداعم</w:t>
      </w:r>
      <w:r>
        <w:rPr>
          <w:rFonts w:hint="cs"/>
          <w:sz w:val="24"/>
          <w:rtl/>
          <w:lang w:bidi="ar-EG"/>
        </w:rPr>
        <w:t>؛</w:t>
      </w:r>
    </w:p>
    <w:p w14:paraId="620218EA" w14:textId="6F1ABFEB" w:rsidR="00E854A3" w:rsidRDefault="00E854A3" w:rsidP="00D43184">
      <w:pPr>
        <w:spacing w:after="120"/>
        <w:ind w:firstLine="720"/>
        <w:jc w:val="both"/>
        <w:rPr>
          <w:sz w:val="24"/>
          <w:rtl/>
          <w:lang w:bidi="ar-EG"/>
        </w:rPr>
      </w:pPr>
      <w:r>
        <w:rPr>
          <w:rFonts w:hint="cs"/>
          <w:sz w:val="24"/>
          <w:rtl/>
          <w:lang w:bidi="ar-EG"/>
        </w:rPr>
        <w:t>(و)</w:t>
      </w:r>
      <w:r>
        <w:rPr>
          <w:sz w:val="24"/>
          <w:rtl/>
          <w:lang w:bidi="ar-EG"/>
        </w:rPr>
        <w:tab/>
      </w:r>
      <w:r w:rsidRPr="00E854A3">
        <w:rPr>
          <w:sz w:val="24"/>
          <w:rtl/>
          <w:lang w:bidi="ar-EG"/>
        </w:rPr>
        <w:t>واصلت الأمانة</w:t>
      </w:r>
      <w:r w:rsidR="00D43184">
        <w:rPr>
          <w:rFonts w:hint="cs"/>
          <w:sz w:val="24"/>
          <w:rtl/>
          <w:lang w:bidi="ar-EG"/>
        </w:rPr>
        <w:t xml:space="preserve"> أيضاً</w:t>
      </w:r>
      <w:r w:rsidRPr="00E854A3">
        <w:rPr>
          <w:sz w:val="24"/>
          <w:rtl/>
          <w:lang w:bidi="ar-EG"/>
        </w:rPr>
        <w:t xml:space="preserve"> تعاونها في إطار الشراكة التعاونية </w:t>
      </w:r>
      <w:r w:rsidR="00D43184">
        <w:rPr>
          <w:rFonts w:hint="cs"/>
          <w:sz w:val="24"/>
          <w:rtl/>
          <w:lang w:bidi="ar-EG"/>
        </w:rPr>
        <w:t>في مجال</w:t>
      </w:r>
      <w:r w:rsidRPr="00E854A3">
        <w:rPr>
          <w:sz w:val="24"/>
          <w:rtl/>
          <w:lang w:bidi="ar-EG"/>
        </w:rPr>
        <w:t xml:space="preserve"> الغابات </w:t>
      </w:r>
      <w:r w:rsidR="00D43184">
        <w:rPr>
          <w:rFonts w:hint="cs"/>
          <w:sz w:val="24"/>
          <w:rtl/>
          <w:lang w:bidi="ar-EG"/>
        </w:rPr>
        <w:t>للمضي قدماً في تنفيذ</w:t>
      </w:r>
      <w:r w:rsidRPr="00E854A3">
        <w:rPr>
          <w:sz w:val="24"/>
          <w:rtl/>
          <w:lang w:bidi="ar-EG"/>
        </w:rPr>
        <w:t xml:space="preserve"> أهداف </w:t>
      </w:r>
      <w:proofErr w:type="spellStart"/>
      <w:r w:rsidRPr="00E854A3">
        <w:rPr>
          <w:sz w:val="24"/>
          <w:rtl/>
          <w:lang w:bidi="ar-EG"/>
        </w:rPr>
        <w:t>أي</w:t>
      </w:r>
      <w:r w:rsidR="00D43184">
        <w:rPr>
          <w:rFonts w:hint="cs"/>
          <w:sz w:val="24"/>
          <w:rtl/>
          <w:lang w:bidi="ar-EG"/>
        </w:rPr>
        <w:t>ت</w:t>
      </w:r>
      <w:r w:rsidRPr="00E854A3">
        <w:rPr>
          <w:sz w:val="24"/>
          <w:rtl/>
          <w:lang w:bidi="ar-EG"/>
        </w:rPr>
        <w:t>شي</w:t>
      </w:r>
      <w:proofErr w:type="spellEnd"/>
      <w:r w:rsidRPr="00E854A3">
        <w:rPr>
          <w:sz w:val="24"/>
          <w:rtl/>
          <w:lang w:bidi="ar-EG"/>
        </w:rPr>
        <w:t xml:space="preserve"> للتنوع البيولوجي </w:t>
      </w:r>
      <w:r w:rsidR="00D43184">
        <w:rPr>
          <w:rFonts w:hint="cs"/>
          <w:sz w:val="24"/>
          <w:rtl/>
          <w:lang w:bidi="ar-EG"/>
        </w:rPr>
        <w:t xml:space="preserve">ذات الصلة </w:t>
      </w:r>
      <w:r w:rsidRPr="00E854A3">
        <w:rPr>
          <w:sz w:val="24"/>
          <w:rtl/>
          <w:lang w:bidi="ar-EG"/>
        </w:rPr>
        <w:t>بالغابات</w:t>
      </w:r>
      <w:r w:rsidR="00D43184" w:rsidRPr="00D43184">
        <w:rPr>
          <w:sz w:val="24"/>
          <w:rtl/>
        </w:rPr>
        <w:t xml:space="preserve"> وغيرها من الالتزامات </w:t>
      </w:r>
      <w:r w:rsidR="00D43184" w:rsidRPr="00D43184">
        <w:rPr>
          <w:rFonts w:hint="cs"/>
          <w:sz w:val="24"/>
          <w:rtl/>
        </w:rPr>
        <w:t>ال</w:t>
      </w:r>
      <w:r w:rsidR="00D43184" w:rsidRPr="00D43184">
        <w:rPr>
          <w:sz w:val="24"/>
          <w:rtl/>
        </w:rPr>
        <w:t>متعددة الأطراف ذات الصلة بالغابات</w:t>
      </w:r>
      <w:r w:rsidRPr="00E854A3">
        <w:rPr>
          <w:sz w:val="24"/>
          <w:rtl/>
          <w:lang w:bidi="ar-EG"/>
        </w:rPr>
        <w:t xml:space="preserve"> (</w:t>
      </w:r>
      <w:r w:rsidR="00444FE4">
        <w:rPr>
          <w:rFonts w:hint="cs"/>
          <w:sz w:val="24"/>
          <w:rtl/>
          <w:lang w:bidi="ar-EG"/>
        </w:rPr>
        <w:t xml:space="preserve">ورد ذكرها </w:t>
      </w:r>
      <w:r w:rsidR="00D43184">
        <w:rPr>
          <w:rFonts w:hint="cs"/>
          <w:sz w:val="24"/>
          <w:rtl/>
          <w:lang w:bidi="ar-EG"/>
        </w:rPr>
        <w:t xml:space="preserve">في الوثيقة </w:t>
      </w:r>
      <w:r w:rsidR="00D43184" w:rsidRPr="00D43184">
        <w:rPr>
          <w:szCs w:val="20"/>
          <w:lang w:val="en-GB" w:bidi="ar-EG"/>
        </w:rPr>
        <w:t>CBD/SBI/2/10/Add.2</w:t>
      </w:r>
      <w:r>
        <w:rPr>
          <w:rFonts w:hint="cs"/>
          <w:sz w:val="24"/>
          <w:rtl/>
          <w:lang w:bidi="ar-EG"/>
        </w:rPr>
        <w:t>).</w:t>
      </w:r>
    </w:p>
    <w:p w14:paraId="4460B5F8" w14:textId="4E3CEF7E" w:rsidR="00A279DE" w:rsidRDefault="0024287C" w:rsidP="004051C8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lang w:bidi="ar-EG"/>
        </w:rPr>
      </w:pPr>
      <w:r w:rsidRPr="0024287C">
        <w:rPr>
          <w:sz w:val="24"/>
          <w:rtl/>
        </w:rPr>
        <w:t>وبالإضافة إلى ذلك، واصلت الأمانة</w:t>
      </w:r>
      <w:r w:rsidR="00444FE4">
        <w:rPr>
          <w:rFonts w:hint="cs"/>
          <w:sz w:val="24"/>
          <w:rtl/>
        </w:rPr>
        <w:t xml:space="preserve"> أيضاً</w:t>
      </w:r>
      <w:r w:rsidRPr="0024287C">
        <w:rPr>
          <w:sz w:val="24"/>
          <w:rtl/>
        </w:rPr>
        <w:t xml:space="preserve"> دعم الآليات </w:t>
      </w:r>
      <w:r w:rsidR="00444FE4">
        <w:rPr>
          <w:rFonts w:hint="cs"/>
          <w:sz w:val="24"/>
          <w:rtl/>
        </w:rPr>
        <w:t>الرامية إلى تعزيز</w:t>
      </w:r>
      <w:r w:rsidRPr="0024287C">
        <w:rPr>
          <w:sz w:val="24"/>
          <w:rtl/>
        </w:rPr>
        <w:t xml:space="preserve"> التعاون </w:t>
      </w:r>
      <w:r w:rsidRPr="00444FE4">
        <w:rPr>
          <w:i/>
          <w:iCs/>
          <w:sz w:val="24"/>
          <w:rtl/>
        </w:rPr>
        <w:t xml:space="preserve">بين </w:t>
      </w:r>
      <w:r w:rsidRPr="0024287C">
        <w:rPr>
          <w:sz w:val="24"/>
          <w:rtl/>
        </w:rPr>
        <w:t xml:space="preserve">الأطراف وتيسير التعاون التقني والعلمي في تنفيذ الاستراتيجيات وخطط العمل الوطنية للتنوع البيولوجي. </w:t>
      </w:r>
      <w:r w:rsidR="00444FE4">
        <w:rPr>
          <w:rFonts w:hint="cs"/>
          <w:sz w:val="24"/>
          <w:rtl/>
        </w:rPr>
        <w:t>وتتضمن هذه الآليات</w:t>
      </w:r>
      <w:r w:rsidRPr="0024287C">
        <w:rPr>
          <w:sz w:val="24"/>
          <w:rtl/>
        </w:rPr>
        <w:t xml:space="preserve"> مبادرة </w:t>
      </w:r>
      <w:r w:rsidR="00444FE4">
        <w:rPr>
          <w:rFonts w:hint="cs"/>
          <w:sz w:val="24"/>
          <w:rtl/>
        </w:rPr>
        <w:t>الجسر البيولوجي</w:t>
      </w:r>
      <w:r w:rsidRPr="0024287C">
        <w:rPr>
          <w:sz w:val="24"/>
          <w:rtl/>
        </w:rPr>
        <w:t xml:space="preserve"> للتعاون التقني والعلمي (</w:t>
      </w:r>
      <w:r w:rsidR="00444FE4">
        <w:rPr>
          <w:rFonts w:hint="cs"/>
          <w:sz w:val="24"/>
          <w:rtl/>
        </w:rPr>
        <w:t>ورد ذكرها</w:t>
      </w:r>
      <w:r w:rsidRPr="0024287C">
        <w:rPr>
          <w:sz w:val="24"/>
          <w:rtl/>
        </w:rPr>
        <w:t xml:space="preserve"> في</w:t>
      </w:r>
      <w:r w:rsidR="008711C6">
        <w:rPr>
          <w:rFonts w:hint="cs"/>
          <w:sz w:val="24"/>
          <w:rtl/>
        </w:rPr>
        <w:t xml:space="preserve"> الوثيقة</w:t>
      </w:r>
      <w:r w:rsidRPr="0024287C">
        <w:rPr>
          <w:sz w:val="24"/>
          <w:rtl/>
        </w:rPr>
        <w:t xml:space="preserve"> </w:t>
      </w:r>
      <w:r w:rsidR="008711C6" w:rsidRPr="008711C6">
        <w:rPr>
          <w:szCs w:val="20"/>
          <w:lang w:val="en-GB"/>
        </w:rPr>
        <w:t>CBD/SBI/2/9</w:t>
      </w:r>
      <w:r w:rsidRPr="0024287C">
        <w:rPr>
          <w:sz w:val="24"/>
          <w:rtl/>
        </w:rPr>
        <w:t xml:space="preserve">) واتحاد الشركاء العلميين </w:t>
      </w:r>
      <w:r w:rsidR="008711C6">
        <w:rPr>
          <w:rFonts w:hint="cs"/>
          <w:sz w:val="24"/>
          <w:rtl/>
        </w:rPr>
        <w:t>المعني بالتنوع</w:t>
      </w:r>
      <w:r w:rsidRPr="0024287C">
        <w:rPr>
          <w:sz w:val="24"/>
          <w:rtl/>
        </w:rPr>
        <w:t xml:space="preserve"> البيولوجي.</w:t>
      </w:r>
    </w:p>
    <w:p w14:paraId="6663BA31" w14:textId="702788FE" w:rsidR="0024287C" w:rsidRPr="0024287C" w:rsidRDefault="0024287C" w:rsidP="0024287C">
      <w:pPr>
        <w:spacing w:after="120"/>
        <w:ind w:left="1440" w:hanging="720"/>
        <w:jc w:val="center"/>
        <w:rPr>
          <w:i/>
          <w:iCs/>
          <w:sz w:val="24"/>
          <w:lang w:val="en-GB" w:bidi="ar-EG"/>
        </w:rPr>
      </w:pPr>
      <w:bookmarkStart w:id="18" w:name="_Hlk516277600"/>
      <w:r w:rsidRPr="00E854A3">
        <w:rPr>
          <w:rFonts w:hint="cs"/>
          <w:i/>
          <w:iCs/>
          <w:sz w:val="24"/>
          <w:rtl/>
          <w:lang w:val="en-GB" w:bidi="ar-EG"/>
        </w:rPr>
        <w:t>2</w:t>
      </w:r>
      <w:r w:rsidRPr="00E854A3">
        <w:rPr>
          <w:i/>
          <w:iCs/>
          <w:sz w:val="24"/>
          <w:rtl/>
          <w:lang w:val="en-GB" w:bidi="ar-EG"/>
        </w:rPr>
        <w:t xml:space="preserve"> -</w:t>
      </w:r>
      <w:r w:rsidRPr="00E854A3">
        <w:rPr>
          <w:i/>
          <w:iCs/>
          <w:sz w:val="24"/>
          <w:rtl/>
          <w:lang w:val="en-GB" w:bidi="ar-EG"/>
        </w:rPr>
        <w:tab/>
        <w:t xml:space="preserve">دعم </w:t>
      </w:r>
      <w:r w:rsidRPr="00E854A3">
        <w:rPr>
          <w:rFonts w:hint="cs"/>
          <w:i/>
          <w:iCs/>
          <w:sz w:val="24"/>
          <w:rtl/>
          <w:lang w:val="en-GB" w:bidi="ar-EG"/>
        </w:rPr>
        <w:t>وضع السيا</w:t>
      </w:r>
      <w:bookmarkEnd w:id="18"/>
      <w:r w:rsidR="008711C6">
        <w:rPr>
          <w:rFonts w:hint="cs"/>
          <w:i/>
          <w:iCs/>
          <w:sz w:val="24"/>
          <w:rtl/>
          <w:lang w:val="en-GB" w:bidi="ar-EG"/>
        </w:rPr>
        <w:t>سة العامة</w:t>
      </w:r>
    </w:p>
    <w:p w14:paraId="7AD6C37B" w14:textId="56717ADD" w:rsidR="0024287C" w:rsidRDefault="0024287C" w:rsidP="0024287C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lang w:bidi="ar-EG"/>
        </w:rPr>
      </w:pPr>
      <w:r w:rsidRPr="0024287C">
        <w:rPr>
          <w:sz w:val="24"/>
          <w:rtl/>
        </w:rPr>
        <w:t>تس</w:t>
      </w:r>
      <w:r w:rsidR="008711C6">
        <w:rPr>
          <w:rFonts w:hint="cs"/>
          <w:sz w:val="24"/>
          <w:rtl/>
        </w:rPr>
        <w:t>ا</w:t>
      </w:r>
      <w:r w:rsidRPr="0024287C">
        <w:rPr>
          <w:sz w:val="24"/>
          <w:rtl/>
        </w:rPr>
        <w:t xml:space="preserve">هم عدة شراكات في دعم </w:t>
      </w:r>
      <w:r w:rsidR="008711C6">
        <w:rPr>
          <w:rFonts w:hint="cs"/>
          <w:sz w:val="24"/>
          <w:rtl/>
        </w:rPr>
        <w:t>وضع</w:t>
      </w:r>
      <w:r w:rsidRPr="0024287C">
        <w:rPr>
          <w:sz w:val="24"/>
          <w:rtl/>
        </w:rPr>
        <w:t xml:space="preserve"> السياسة</w:t>
      </w:r>
      <w:r w:rsidR="008711C6">
        <w:rPr>
          <w:rFonts w:hint="cs"/>
          <w:sz w:val="24"/>
          <w:rtl/>
        </w:rPr>
        <w:t xml:space="preserve"> العامة</w:t>
      </w:r>
      <w:r w:rsidRPr="0024287C">
        <w:rPr>
          <w:sz w:val="24"/>
          <w:rtl/>
        </w:rPr>
        <w:t xml:space="preserve"> ذات الصلة بالاتفاقية وبروتوكول</w:t>
      </w:r>
      <w:r w:rsidR="00683DDD">
        <w:rPr>
          <w:rFonts w:hint="cs"/>
          <w:sz w:val="24"/>
          <w:rtl/>
        </w:rPr>
        <w:t>ي</w:t>
      </w:r>
      <w:r w:rsidRPr="0024287C">
        <w:rPr>
          <w:sz w:val="24"/>
          <w:rtl/>
        </w:rPr>
        <w:t>ها. ويس</w:t>
      </w:r>
      <w:r w:rsidR="00683DDD">
        <w:rPr>
          <w:rFonts w:hint="cs"/>
          <w:sz w:val="24"/>
          <w:rtl/>
        </w:rPr>
        <w:t>ا</w:t>
      </w:r>
      <w:r w:rsidRPr="0024287C">
        <w:rPr>
          <w:sz w:val="24"/>
          <w:rtl/>
        </w:rPr>
        <w:t xml:space="preserve">هم هؤلاء الشركاء في بناء وتسخير المعارف العلمية والتقنية والثقافية والتقليدية والاجتماعية المراعية </w:t>
      </w:r>
      <w:r w:rsidR="00683DDD">
        <w:rPr>
          <w:rFonts w:hint="cs"/>
          <w:sz w:val="24"/>
          <w:rtl/>
        </w:rPr>
        <w:t>للاعتبارات الجنسانية</w:t>
      </w:r>
      <w:r w:rsidRPr="0024287C">
        <w:rPr>
          <w:sz w:val="24"/>
          <w:rtl/>
        </w:rPr>
        <w:t xml:space="preserve"> ل</w:t>
      </w:r>
      <w:r w:rsidR="00683DDD">
        <w:rPr>
          <w:rFonts w:hint="cs"/>
          <w:sz w:val="24"/>
          <w:rtl/>
        </w:rPr>
        <w:t>توجيه</w:t>
      </w:r>
      <w:r w:rsidRPr="0024287C">
        <w:rPr>
          <w:sz w:val="24"/>
          <w:rtl/>
        </w:rPr>
        <w:t xml:space="preserve"> </w:t>
      </w:r>
      <w:r w:rsidR="00683DDD">
        <w:rPr>
          <w:rFonts w:hint="cs"/>
          <w:sz w:val="24"/>
          <w:rtl/>
        </w:rPr>
        <w:t>وضع السياسة العامة</w:t>
      </w:r>
      <w:r w:rsidRPr="0024287C">
        <w:rPr>
          <w:sz w:val="24"/>
          <w:rtl/>
        </w:rPr>
        <w:t xml:space="preserve"> والمساعدة في التوصل إلى نتائج</w:t>
      </w:r>
      <w:r w:rsidR="00683DDD">
        <w:rPr>
          <w:rFonts w:hint="cs"/>
          <w:sz w:val="24"/>
          <w:rtl/>
        </w:rPr>
        <w:t xml:space="preserve"> </w:t>
      </w:r>
      <w:proofErr w:type="spellStart"/>
      <w:r w:rsidR="00683DDD">
        <w:rPr>
          <w:rFonts w:hint="cs"/>
          <w:sz w:val="24"/>
          <w:rtl/>
        </w:rPr>
        <w:t>سياساتية</w:t>
      </w:r>
      <w:proofErr w:type="spellEnd"/>
      <w:r w:rsidRPr="0024287C">
        <w:rPr>
          <w:sz w:val="24"/>
          <w:rtl/>
        </w:rPr>
        <w:t xml:space="preserve"> متسقة. وتساعد</w:t>
      </w:r>
      <w:r w:rsidR="00AE4E11">
        <w:rPr>
          <w:rFonts w:hint="cs"/>
          <w:sz w:val="24"/>
          <w:rtl/>
        </w:rPr>
        <w:t xml:space="preserve"> هذه الشراكات</w:t>
      </w:r>
      <w:r w:rsidRPr="0024287C">
        <w:rPr>
          <w:sz w:val="24"/>
          <w:rtl/>
        </w:rPr>
        <w:t xml:space="preserve"> </w:t>
      </w:r>
      <w:r w:rsidR="00AE4E11">
        <w:rPr>
          <w:rFonts w:hint="cs"/>
          <w:sz w:val="24"/>
          <w:rtl/>
        </w:rPr>
        <w:t>في</w:t>
      </w:r>
      <w:r w:rsidRPr="0024287C">
        <w:rPr>
          <w:sz w:val="24"/>
          <w:rtl/>
        </w:rPr>
        <w:t xml:space="preserve"> تحديد ومعالجة القضايا الجديدة والناشئة ذات الأهمية لعمل وأهداف الاتفاقية وبروتوكول</w:t>
      </w:r>
      <w:r w:rsidR="00AE4E11">
        <w:rPr>
          <w:rFonts w:hint="cs"/>
          <w:sz w:val="24"/>
          <w:rtl/>
        </w:rPr>
        <w:t>يها</w:t>
      </w:r>
      <w:r>
        <w:rPr>
          <w:rFonts w:hint="cs"/>
          <w:sz w:val="24"/>
          <w:rtl/>
        </w:rPr>
        <w:t>.</w:t>
      </w:r>
    </w:p>
    <w:p w14:paraId="239E9494" w14:textId="1C172B1B" w:rsidR="0095747F" w:rsidRDefault="0030177E" w:rsidP="0030177E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lang w:bidi="ar-EG"/>
        </w:rPr>
      </w:pPr>
      <w:r w:rsidRPr="0030177E">
        <w:rPr>
          <w:sz w:val="24"/>
          <w:rtl/>
          <w:lang w:bidi="ar-EG"/>
        </w:rPr>
        <w:t>و</w:t>
      </w:r>
      <w:r w:rsidR="00FD0D18">
        <w:rPr>
          <w:rFonts w:hint="cs"/>
          <w:sz w:val="24"/>
          <w:rtl/>
          <w:lang w:bidi="ar-EG"/>
        </w:rPr>
        <w:t>تتضمن</w:t>
      </w:r>
      <w:r w:rsidRPr="0030177E">
        <w:rPr>
          <w:sz w:val="24"/>
          <w:rtl/>
          <w:lang w:bidi="ar-EG"/>
        </w:rPr>
        <w:t xml:space="preserve"> أمثلة الشراكات التي دعمت وضع السياس</w:t>
      </w:r>
      <w:r w:rsidR="00AE4E11">
        <w:rPr>
          <w:rFonts w:hint="cs"/>
          <w:sz w:val="24"/>
          <w:rtl/>
          <w:lang w:bidi="ar-EG"/>
        </w:rPr>
        <w:t>ة العامة</w:t>
      </w:r>
      <w:r w:rsidRPr="0030177E">
        <w:rPr>
          <w:sz w:val="24"/>
          <w:rtl/>
          <w:lang w:bidi="ar-EG"/>
        </w:rPr>
        <w:t xml:space="preserve"> خلال فترة السنتين</w:t>
      </w:r>
      <w:r w:rsidR="00FD0D18">
        <w:rPr>
          <w:rFonts w:hint="cs"/>
          <w:sz w:val="24"/>
          <w:rtl/>
          <w:lang w:bidi="ar-EG"/>
        </w:rPr>
        <w:t xml:space="preserve"> ما يلي</w:t>
      </w:r>
      <w:r>
        <w:rPr>
          <w:rFonts w:hint="cs"/>
          <w:sz w:val="24"/>
          <w:rtl/>
        </w:rPr>
        <w:t>:</w:t>
      </w:r>
    </w:p>
    <w:p w14:paraId="5FEA47AD" w14:textId="191A60D6" w:rsidR="0030177E" w:rsidRDefault="0030177E" w:rsidP="004A44B7">
      <w:pPr>
        <w:spacing w:after="120"/>
        <w:ind w:firstLine="720"/>
        <w:jc w:val="both"/>
        <w:rPr>
          <w:sz w:val="24"/>
          <w:rtl/>
          <w:lang w:bidi="ar-EG"/>
        </w:rPr>
      </w:pPr>
      <w:bookmarkStart w:id="19" w:name="_Hlk516279484"/>
      <w:r>
        <w:rPr>
          <w:rFonts w:hint="cs"/>
          <w:sz w:val="24"/>
          <w:rtl/>
          <w:lang w:bidi="ar-EG"/>
        </w:rPr>
        <w:t>(أ)</w:t>
      </w:r>
      <w:r>
        <w:rPr>
          <w:sz w:val="24"/>
          <w:rtl/>
          <w:lang w:bidi="ar-EG"/>
        </w:rPr>
        <w:tab/>
      </w:r>
      <w:r w:rsidRPr="0030177E">
        <w:rPr>
          <w:sz w:val="24"/>
          <w:rtl/>
          <w:lang w:bidi="ar-EG"/>
        </w:rPr>
        <w:t>أ</w:t>
      </w:r>
      <w:r w:rsidR="003A2107">
        <w:rPr>
          <w:rFonts w:hint="cs"/>
          <w:sz w:val="24"/>
          <w:rtl/>
          <w:lang w:bidi="ar-EG"/>
        </w:rPr>
        <w:t>عدت</w:t>
      </w:r>
      <w:r w:rsidRPr="0030177E">
        <w:rPr>
          <w:sz w:val="24"/>
          <w:rtl/>
          <w:lang w:bidi="ar-EG"/>
        </w:rPr>
        <w:t xml:space="preserve"> أمانة </w:t>
      </w:r>
      <w:r w:rsidR="00AE4E11">
        <w:rPr>
          <w:rFonts w:hint="cs"/>
          <w:sz w:val="24"/>
          <w:rtl/>
          <w:lang w:bidi="ar-EG"/>
        </w:rPr>
        <w:t>ال</w:t>
      </w:r>
      <w:r w:rsidRPr="0030177E">
        <w:rPr>
          <w:sz w:val="24"/>
          <w:rtl/>
          <w:lang w:bidi="ar-EG"/>
        </w:rPr>
        <w:t xml:space="preserve">اتفاقية </w:t>
      </w:r>
      <w:r w:rsidR="00AE4E11">
        <w:rPr>
          <w:rFonts w:hint="cs"/>
          <w:sz w:val="24"/>
          <w:rtl/>
          <w:lang w:bidi="ar-EG"/>
        </w:rPr>
        <w:t>المتعلقة ب</w:t>
      </w:r>
      <w:r w:rsidRPr="0030177E">
        <w:rPr>
          <w:sz w:val="24"/>
          <w:rtl/>
          <w:lang w:bidi="ar-EG"/>
        </w:rPr>
        <w:t>التنوع البيولوجي ومنظمة الأمم المتحدة للتربية والعلم والثقافة (اليونسكو)، من خلال برنامجه</w:t>
      </w:r>
      <w:r w:rsidR="00AE4E11">
        <w:rPr>
          <w:rFonts w:hint="cs"/>
          <w:sz w:val="24"/>
          <w:rtl/>
          <w:lang w:bidi="ar-EG"/>
        </w:rPr>
        <w:t>م</w:t>
      </w:r>
      <w:r w:rsidRPr="0030177E">
        <w:rPr>
          <w:sz w:val="24"/>
          <w:rtl/>
          <w:lang w:bidi="ar-EG"/>
        </w:rPr>
        <w:t>ا المشترك بشأن الصلات بين التنوع البيولوجي والثقافي، مجموعة هامة من ال</w:t>
      </w:r>
      <w:r w:rsidR="003A2107">
        <w:rPr>
          <w:rFonts w:hint="cs"/>
          <w:sz w:val="24"/>
          <w:rtl/>
          <w:lang w:bidi="ar-EG"/>
        </w:rPr>
        <w:t>أعمال</w:t>
      </w:r>
      <w:r w:rsidRPr="0030177E">
        <w:rPr>
          <w:sz w:val="24"/>
          <w:rtl/>
          <w:lang w:bidi="ar-EG"/>
        </w:rPr>
        <w:t xml:space="preserve"> للمساعدة في إبلاغ الأطراف </w:t>
      </w:r>
      <w:r w:rsidR="003A2107">
        <w:rPr>
          <w:rFonts w:hint="cs"/>
          <w:sz w:val="24"/>
          <w:rtl/>
          <w:lang w:bidi="ar-EG"/>
        </w:rPr>
        <w:t>عن الصلات القائمة</w:t>
      </w:r>
      <w:r w:rsidRPr="0030177E">
        <w:rPr>
          <w:sz w:val="24"/>
          <w:rtl/>
          <w:lang w:bidi="ar-EG"/>
        </w:rPr>
        <w:t xml:space="preserve"> بين التنوع البيولوجي </w:t>
      </w:r>
      <w:r w:rsidR="003A2107">
        <w:rPr>
          <w:rFonts w:hint="cs"/>
          <w:sz w:val="24"/>
          <w:rtl/>
          <w:lang w:bidi="ar-EG"/>
        </w:rPr>
        <w:t>و</w:t>
      </w:r>
      <w:r w:rsidRPr="0030177E">
        <w:rPr>
          <w:sz w:val="24"/>
          <w:rtl/>
          <w:lang w:bidi="ar-EG"/>
        </w:rPr>
        <w:t>الثقافي، وأهميتها لأهداف التنمية المستدامة واتفاق باريس، و</w:t>
      </w:r>
      <w:r w:rsidR="003A2107">
        <w:rPr>
          <w:rFonts w:hint="cs"/>
          <w:sz w:val="24"/>
          <w:rtl/>
          <w:lang w:bidi="ar-EG"/>
        </w:rPr>
        <w:t>ل</w:t>
      </w:r>
      <w:r w:rsidRPr="0030177E">
        <w:rPr>
          <w:sz w:val="24"/>
          <w:rtl/>
          <w:lang w:bidi="ar-EG"/>
        </w:rPr>
        <w:t>لفت الانتباه إلى التنوع البيولوجي الثقافي في سياق الاتفاقية و</w:t>
      </w:r>
      <w:r w:rsidR="003A2107">
        <w:rPr>
          <w:rFonts w:hint="cs"/>
          <w:sz w:val="24"/>
          <w:rtl/>
          <w:lang w:bidi="ar-EG"/>
        </w:rPr>
        <w:t>وضع</w:t>
      </w:r>
      <w:r w:rsidRPr="0030177E">
        <w:rPr>
          <w:sz w:val="24"/>
          <w:rtl/>
          <w:lang w:bidi="ar-EG"/>
        </w:rPr>
        <w:t xml:space="preserve"> </w:t>
      </w:r>
      <w:bookmarkStart w:id="20" w:name="_Hlk516679905"/>
      <w:r w:rsidRPr="0030177E">
        <w:rPr>
          <w:sz w:val="24"/>
          <w:rtl/>
          <w:lang w:bidi="ar-EG"/>
        </w:rPr>
        <w:t xml:space="preserve">الإطار العالمي </w:t>
      </w:r>
      <w:r w:rsidR="003A2107">
        <w:rPr>
          <w:rFonts w:hint="cs"/>
          <w:sz w:val="24"/>
          <w:rtl/>
          <w:lang w:bidi="ar-EG"/>
        </w:rPr>
        <w:t>ل</w:t>
      </w:r>
      <w:r w:rsidRPr="0030177E">
        <w:rPr>
          <w:sz w:val="24"/>
          <w:rtl/>
          <w:lang w:bidi="ar-EG"/>
        </w:rPr>
        <w:t>لتنوع البيولوجي</w:t>
      </w:r>
      <w:r w:rsidR="003A2107" w:rsidRPr="003A2107">
        <w:rPr>
          <w:sz w:val="24"/>
          <w:rtl/>
          <w:lang w:bidi="ar-EG"/>
        </w:rPr>
        <w:t xml:space="preserve"> ل</w:t>
      </w:r>
      <w:r w:rsidR="003A2107">
        <w:rPr>
          <w:rFonts w:hint="cs"/>
          <w:sz w:val="24"/>
          <w:rtl/>
          <w:lang w:bidi="ar-EG"/>
        </w:rPr>
        <w:t xml:space="preserve">فترة </w:t>
      </w:r>
      <w:r w:rsidR="003A2107" w:rsidRPr="003A2107">
        <w:rPr>
          <w:sz w:val="24"/>
          <w:rtl/>
          <w:lang w:bidi="ar-EG"/>
        </w:rPr>
        <w:t>ما بعد</w:t>
      </w:r>
      <w:r w:rsidR="003A2107">
        <w:rPr>
          <w:rFonts w:hint="cs"/>
          <w:sz w:val="24"/>
          <w:rtl/>
          <w:lang w:bidi="ar-EG"/>
        </w:rPr>
        <w:t xml:space="preserve"> عام</w:t>
      </w:r>
      <w:r w:rsidR="003A2107" w:rsidRPr="003A2107">
        <w:rPr>
          <w:sz w:val="24"/>
          <w:rtl/>
          <w:lang w:bidi="ar-EG"/>
        </w:rPr>
        <w:t xml:space="preserve"> 2020</w:t>
      </w:r>
      <w:bookmarkEnd w:id="20"/>
      <w:r w:rsidRPr="0030177E">
        <w:rPr>
          <w:sz w:val="24"/>
          <w:rtl/>
          <w:lang w:bidi="ar-EG"/>
        </w:rPr>
        <w:t xml:space="preserve">. </w:t>
      </w:r>
      <w:r w:rsidR="001A1F7A">
        <w:rPr>
          <w:rFonts w:hint="cs"/>
          <w:sz w:val="24"/>
          <w:rtl/>
          <w:lang w:bidi="ar-EG"/>
        </w:rPr>
        <w:t xml:space="preserve">ويتسند </w:t>
      </w:r>
      <w:r w:rsidRPr="0030177E">
        <w:rPr>
          <w:sz w:val="24"/>
          <w:rtl/>
          <w:lang w:bidi="ar-EG"/>
        </w:rPr>
        <w:t>العمل الجاري، بما في ذلك التخطيط لحوار</w:t>
      </w:r>
      <w:r w:rsidR="001A1F7A">
        <w:rPr>
          <w:rFonts w:hint="cs"/>
          <w:sz w:val="24"/>
          <w:rtl/>
          <w:lang w:bidi="ar-EG"/>
        </w:rPr>
        <w:t xml:space="preserve"> سينظم في خريف عام 2018</w:t>
      </w:r>
      <w:r w:rsidRPr="0030177E">
        <w:rPr>
          <w:sz w:val="24"/>
          <w:rtl/>
          <w:lang w:bidi="ar-EG"/>
        </w:rPr>
        <w:t xml:space="preserve"> </w:t>
      </w:r>
      <w:r w:rsidR="001A1F7A">
        <w:rPr>
          <w:rFonts w:hint="cs"/>
          <w:sz w:val="24"/>
          <w:rtl/>
          <w:lang w:bidi="ar-EG"/>
        </w:rPr>
        <w:t>بشأن</w:t>
      </w:r>
      <w:r w:rsidRPr="0030177E">
        <w:rPr>
          <w:sz w:val="24"/>
          <w:rtl/>
          <w:lang w:bidi="ar-EG"/>
        </w:rPr>
        <w:t xml:space="preserve"> التنوع البيولوجي والثقافي </w:t>
      </w:r>
      <w:r w:rsidR="001A1F7A" w:rsidRPr="001A1F7A">
        <w:rPr>
          <w:rFonts w:hint="cs"/>
          <w:i/>
          <w:iCs/>
          <w:sz w:val="24"/>
          <w:rtl/>
          <w:lang w:bidi="ar-EG"/>
        </w:rPr>
        <w:t>ل</w:t>
      </w:r>
      <w:r w:rsidRPr="001A1F7A">
        <w:rPr>
          <w:i/>
          <w:iCs/>
          <w:sz w:val="24"/>
          <w:rtl/>
          <w:lang w:bidi="ar-EG"/>
        </w:rPr>
        <w:t>استكشاف الطبيعة والثقافة في سياق أمريكا الشمالية</w:t>
      </w:r>
      <w:r w:rsidRPr="0030177E">
        <w:rPr>
          <w:sz w:val="24"/>
          <w:rtl/>
          <w:lang w:bidi="ar-EG"/>
        </w:rPr>
        <w:t xml:space="preserve">، </w:t>
      </w:r>
      <w:r w:rsidR="001A1F7A">
        <w:rPr>
          <w:rFonts w:hint="cs"/>
          <w:sz w:val="24"/>
          <w:rtl/>
          <w:lang w:bidi="ar-EG"/>
        </w:rPr>
        <w:t>إلى</w:t>
      </w:r>
      <w:r w:rsidRPr="0030177E">
        <w:rPr>
          <w:sz w:val="24"/>
          <w:rtl/>
          <w:lang w:bidi="ar-EG"/>
        </w:rPr>
        <w:t xml:space="preserve"> نتائج </w:t>
      </w:r>
      <w:r w:rsidR="001A1F7A">
        <w:rPr>
          <w:rFonts w:hint="cs"/>
          <w:sz w:val="24"/>
          <w:rtl/>
          <w:lang w:bidi="ar-EG"/>
        </w:rPr>
        <w:t>البرامج السابقة</w:t>
      </w:r>
      <w:r w:rsidRPr="0030177E">
        <w:rPr>
          <w:sz w:val="24"/>
          <w:rtl/>
          <w:lang w:bidi="ar-EG"/>
        </w:rPr>
        <w:t>،</w:t>
      </w:r>
      <w:r w:rsidR="001A1F7A" w:rsidRPr="001A1F7A">
        <w:rPr>
          <w:sz w:val="24"/>
          <w:vertAlign w:val="superscript"/>
          <w:rtl/>
        </w:rPr>
        <w:footnoteReference w:id="4"/>
      </w:r>
      <w:r w:rsidRPr="0030177E">
        <w:rPr>
          <w:sz w:val="24"/>
          <w:rtl/>
          <w:lang w:bidi="ar-EG"/>
        </w:rPr>
        <w:t xml:space="preserve"> مثل </w:t>
      </w:r>
      <w:r w:rsidRPr="004A44B7">
        <w:rPr>
          <w:i/>
          <w:iCs/>
          <w:sz w:val="24"/>
          <w:rtl/>
          <w:lang w:bidi="ar-EG"/>
        </w:rPr>
        <w:t xml:space="preserve">إعلان </w:t>
      </w:r>
      <w:r w:rsidR="004A44B7" w:rsidRPr="004A44B7">
        <w:rPr>
          <w:rFonts w:hint="cs"/>
          <w:i/>
          <w:iCs/>
          <w:sz w:val="24"/>
          <w:rtl/>
          <w:lang w:bidi="ar-EG"/>
        </w:rPr>
        <w:t xml:space="preserve">مؤتمر </w:t>
      </w:r>
      <w:r w:rsidRPr="004A44B7">
        <w:rPr>
          <w:i/>
          <w:iCs/>
          <w:sz w:val="24"/>
          <w:rtl/>
          <w:lang w:bidi="ar-EG"/>
        </w:rPr>
        <w:t xml:space="preserve">قمة </w:t>
      </w:r>
      <w:proofErr w:type="spellStart"/>
      <w:r w:rsidR="007F0932" w:rsidRPr="004A44B7">
        <w:rPr>
          <w:rFonts w:hint="cs"/>
          <w:i/>
          <w:iCs/>
          <w:sz w:val="24"/>
          <w:rtl/>
          <w:lang w:bidi="ar-EG"/>
        </w:rPr>
        <w:t>مو</w:t>
      </w:r>
      <w:r w:rsidR="004A44B7" w:rsidRPr="004A44B7">
        <w:rPr>
          <w:rFonts w:hint="cs"/>
          <w:i/>
          <w:iCs/>
          <w:sz w:val="24"/>
          <w:rtl/>
          <w:lang w:bidi="ar-EG"/>
        </w:rPr>
        <w:t>واتش</w:t>
      </w:r>
      <w:proofErr w:type="spellEnd"/>
      <w:r w:rsidR="004A44B7" w:rsidRPr="004A44B7">
        <w:rPr>
          <w:rFonts w:hint="cs"/>
          <w:i/>
          <w:iCs/>
          <w:sz w:val="24"/>
          <w:rtl/>
          <w:lang w:bidi="ar-EG"/>
        </w:rPr>
        <w:t xml:space="preserve"> </w:t>
      </w:r>
      <w:proofErr w:type="spellStart"/>
      <w:r w:rsidR="004A44B7" w:rsidRPr="004A44B7">
        <w:rPr>
          <w:rFonts w:hint="cs"/>
          <w:i/>
          <w:iCs/>
          <w:sz w:val="24"/>
          <w:rtl/>
          <w:lang w:bidi="ar-EG"/>
        </w:rPr>
        <w:t>تامبل</w:t>
      </w:r>
      <w:proofErr w:type="spellEnd"/>
      <w:r w:rsidRPr="004A44B7">
        <w:rPr>
          <w:i/>
          <w:iCs/>
          <w:sz w:val="24"/>
          <w:rtl/>
          <w:lang w:bidi="ar-EG"/>
        </w:rPr>
        <w:t xml:space="preserve"> </w:t>
      </w:r>
      <w:r w:rsidR="004A44B7" w:rsidRPr="004A44B7">
        <w:rPr>
          <w:rFonts w:hint="cs"/>
          <w:i/>
          <w:iCs/>
          <w:sz w:val="24"/>
          <w:rtl/>
          <w:lang w:bidi="ar-EG"/>
        </w:rPr>
        <w:t>بشأن</w:t>
      </w:r>
      <w:r w:rsidRPr="004A44B7">
        <w:rPr>
          <w:i/>
          <w:iCs/>
          <w:sz w:val="24"/>
          <w:rtl/>
          <w:lang w:bidi="ar-EG"/>
        </w:rPr>
        <w:t xml:space="preserve"> تجارب </w:t>
      </w:r>
      <w:r w:rsidR="004A44B7" w:rsidRPr="004A44B7">
        <w:rPr>
          <w:rFonts w:hint="cs"/>
          <w:i/>
          <w:iCs/>
          <w:sz w:val="24"/>
          <w:rtl/>
          <w:lang w:bidi="ar-EG"/>
        </w:rPr>
        <w:t>الشعوب الأصلية</w:t>
      </w:r>
      <w:r w:rsidRPr="004A44B7">
        <w:rPr>
          <w:i/>
          <w:iCs/>
          <w:sz w:val="24"/>
          <w:rtl/>
          <w:lang w:bidi="ar-EG"/>
        </w:rPr>
        <w:t xml:space="preserve"> المعارف التقليدية والتنوع البيولوجي والثقافي</w:t>
      </w:r>
      <w:r w:rsidR="004A44B7" w:rsidRPr="004A44B7">
        <w:rPr>
          <w:sz w:val="24"/>
          <w:vertAlign w:val="superscript"/>
          <w:rtl/>
        </w:rPr>
        <w:footnoteReference w:id="5"/>
      </w:r>
      <w:r w:rsidRPr="0030177E">
        <w:rPr>
          <w:sz w:val="24"/>
          <w:rtl/>
          <w:lang w:bidi="ar-EG"/>
        </w:rPr>
        <w:t xml:space="preserve"> ال</w:t>
      </w:r>
      <w:r w:rsidR="004A44B7">
        <w:rPr>
          <w:rFonts w:hint="cs"/>
          <w:sz w:val="24"/>
          <w:rtl/>
          <w:lang w:bidi="ar-EG"/>
        </w:rPr>
        <w:t>ذي</w:t>
      </w:r>
      <w:r w:rsidRPr="0030177E">
        <w:rPr>
          <w:sz w:val="24"/>
          <w:rtl/>
          <w:lang w:bidi="ar-EG"/>
        </w:rPr>
        <w:t xml:space="preserve"> اعتم</w:t>
      </w:r>
      <w:r w:rsidR="004A44B7">
        <w:rPr>
          <w:rFonts w:hint="cs"/>
          <w:sz w:val="24"/>
          <w:rtl/>
          <w:lang w:bidi="ar-EG"/>
        </w:rPr>
        <w:t>ده مؤتمر</w:t>
      </w:r>
      <w:r w:rsidRPr="0030177E">
        <w:rPr>
          <w:sz w:val="24"/>
          <w:rtl/>
          <w:lang w:bidi="ar-EG"/>
        </w:rPr>
        <w:t xml:space="preserve"> قمة </w:t>
      </w:r>
      <w:r w:rsidR="004A44B7">
        <w:rPr>
          <w:rFonts w:hint="cs"/>
          <w:sz w:val="24"/>
          <w:rtl/>
          <w:lang w:bidi="ar-EG"/>
        </w:rPr>
        <w:t>"</w:t>
      </w:r>
      <w:proofErr w:type="spellStart"/>
      <w:r w:rsidR="004A44B7">
        <w:rPr>
          <w:rFonts w:hint="cs"/>
          <w:sz w:val="24"/>
          <w:rtl/>
          <w:lang w:bidi="ar-EG"/>
        </w:rPr>
        <w:t>موواتش</w:t>
      </w:r>
      <w:proofErr w:type="spellEnd"/>
      <w:r w:rsidR="004A44B7">
        <w:rPr>
          <w:rFonts w:hint="cs"/>
          <w:sz w:val="24"/>
          <w:rtl/>
          <w:lang w:bidi="ar-EG"/>
        </w:rPr>
        <w:t xml:space="preserve"> </w:t>
      </w:r>
      <w:proofErr w:type="spellStart"/>
      <w:r w:rsidR="004A44B7">
        <w:rPr>
          <w:rFonts w:hint="cs"/>
          <w:sz w:val="24"/>
          <w:rtl/>
          <w:lang w:bidi="ar-EG"/>
        </w:rPr>
        <w:t>تامبل</w:t>
      </w:r>
      <w:proofErr w:type="spellEnd"/>
      <w:r w:rsidR="004A44B7">
        <w:rPr>
          <w:rFonts w:hint="cs"/>
          <w:sz w:val="24"/>
          <w:rtl/>
          <w:lang w:bidi="ar-EG"/>
        </w:rPr>
        <w:t>"</w:t>
      </w:r>
      <w:r w:rsidRPr="0030177E">
        <w:rPr>
          <w:sz w:val="24"/>
          <w:rtl/>
          <w:lang w:bidi="ar-EG"/>
        </w:rPr>
        <w:t xml:space="preserve"> </w:t>
      </w:r>
      <w:r w:rsidR="004A44B7">
        <w:rPr>
          <w:rFonts w:hint="cs"/>
          <w:sz w:val="24"/>
          <w:rtl/>
          <w:lang w:bidi="ar-EG"/>
        </w:rPr>
        <w:t>المعقود</w:t>
      </w:r>
      <w:r w:rsidRPr="0030177E">
        <w:rPr>
          <w:sz w:val="24"/>
          <w:rtl/>
          <w:lang w:bidi="ar-EG"/>
        </w:rPr>
        <w:t xml:space="preserve"> في </w:t>
      </w:r>
      <w:r w:rsidR="004A44B7">
        <w:rPr>
          <w:rFonts w:hint="cs"/>
          <w:sz w:val="24"/>
          <w:rtl/>
          <w:lang w:bidi="ar-EG"/>
        </w:rPr>
        <w:t>كانون الأول/</w:t>
      </w:r>
      <w:r w:rsidRPr="0030177E">
        <w:rPr>
          <w:sz w:val="24"/>
          <w:rtl/>
          <w:lang w:bidi="ar-EG"/>
        </w:rPr>
        <w:t>ديسمبر 2016 في المكسيك</w:t>
      </w:r>
      <w:r>
        <w:rPr>
          <w:rFonts w:hint="cs"/>
          <w:sz w:val="24"/>
          <w:rtl/>
          <w:lang w:bidi="ar-EG"/>
        </w:rPr>
        <w:t>؛</w:t>
      </w:r>
    </w:p>
    <w:p w14:paraId="39CCA206" w14:textId="1288AEC8" w:rsidR="0030177E" w:rsidRDefault="0030177E" w:rsidP="008273BB">
      <w:pPr>
        <w:spacing w:after="120"/>
        <w:ind w:firstLine="720"/>
        <w:jc w:val="both"/>
        <w:rPr>
          <w:sz w:val="24"/>
          <w:rtl/>
        </w:rPr>
      </w:pPr>
      <w:r>
        <w:rPr>
          <w:rFonts w:hint="cs"/>
          <w:sz w:val="24"/>
          <w:rtl/>
          <w:lang w:bidi="ar-EG"/>
        </w:rPr>
        <w:t>(ب)</w:t>
      </w:r>
      <w:r>
        <w:rPr>
          <w:sz w:val="24"/>
          <w:rtl/>
          <w:lang w:bidi="ar-EG"/>
        </w:rPr>
        <w:tab/>
      </w:r>
      <w:r w:rsidRPr="0030177E">
        <w:rPr>
          <w:sz w:val="24"/>
          <w:rtl/>
          <w:lang w:bidi="ar-EG"/>
        </w:rPr>
        <w:t xml:space="preserve">تعاونت الأمانة مع </w:t>
      </w:r>
      <w:r w:rsidR="00391493" w:rsidRPr="00391493">
        <w:rPr>
          <w:sz w:val="24"/>
          <w:rtl/>
        </w:rPr>
        <w:t>المكتب الإقليمي لبرنامج الأمم المتحدة للبيئة لمنطقة آسيا والمحيط الهادئ</w:t>
      </w:r>
      <w:r w:rsidR="00391493" w:rsidRPr="00391493">
        <w:rPr>
          <w:sz w:val="24"/>
          <w:rtl/>
          <w:lang w:bidi="ar-EG"/>
        </w:rPr>
        <w:t xml:space="preserve"> </w:t>
      </w:r>
      <w:r w:rsidRPr="0030177E">
        <w:rPr>
          <w:sz w:val="24"/>
          <w:rtl/>
          <w:lang w:bidi="ar-EG"/>
        </w:rPr>
        <w:t xml:space="preserve">والشركاء الآخرين لدعم تعميم مراعاة المنظور </w:t>
      </w:r>
      <w:proofErr w:type="spellStart"/>
      <w:r w:rsidRPr="0030177E">
        <w:rPr>
          <w:sz w:val="24"/>
          <w:rtl/>
          <w:lang w:bidi="ar-EG"/>
        </w:rPr>
        <w:t>الجنساني</w:t>
      </w:r>
      <w:proofErr w:type="spellEnd"/>
      <w:r w:rsidRPr="0030177E">
        <w:rPr>
          <w:sz w:val="24"/>
          <w:rtl/>
          <w:lang w:bidi="ar-EG"/>
        </w:rPr>
        <w:t xml:space="preserve"> في تنفيذ استراتيجيات وخطط العمل الوطنية للتنوع البيولوجي </w:t>
      </w:r>
      <w:r w:rsidR="00391493" w:rsidRPr="00391493">
        <w:rPr>
          <w:sz w:val="24"/>
          <w:rtl/>
          <w:lang w:bidi="ar-EG"/>
        </w:rPr>
        <w:t>ورصد</w:t>
      </w:r>
      <w:r w:rsidR="00391493">
        <w:rPr>
          <w:rFonts w:hint="cs"/>
          <w:sz w:val="24"/>
          <w:rtl/>
          <w:lang w:bidi="ar-EG"/>
        </w:rPr>
        <w:t>ها</w:t>
      </w:r>
      <w:r w:rsidRPr="0030177E">
        <w:rPr>
          <w:sz w:val="24"/>
          <w:rtl/>
          <w:lang w:bidi="ar-EG"/>
        </w:rPr>
        <w:t xml:space="preserve"> في منطقة آسيا والمحيط الهادئ. ومن بين الأنشطة الأخرى، </w:t>
      </w:r>
      <w:r w:rsidR="009F4F26">
        <w:rPr>
          <w:rFonts w:hint="cs"/>
          <w:sz w:val="24"/>
          <w:rtl/>
          <w:lang w:bidi="ar-EG"/>
        </w:rPr>
        <w:t>واضطلعت</w:t>
      </w:r>
      <w:r w:rsidRPr="0030177E">
        <w:rPr>
          <w:sz w:val="24"/>
          <w:rtl/>
          <w:lang w:bidi="ar-EG"/>
        </w:rPr>
        <w:t xml:space="preserve"> الأمانة والمكتب الإقليمي</w:t>
      </w:r>
      <w:r w:rsidR="009F4F26">
        <w:rPr>
          <w:rFonts w:hint="cs"/>
          <w:sz w:val="24"/>
          <w:rtl/>
          <w:lang w:bidi="ar-EG"/>
        </w:rPr>
        <w:t xml:space="preserve"> بأنشطة منها تنظيم</w:t>
      </w:r>
      <w:r w:rsidRPr="0030177E">
        <w:rPr>
          <w:sz w:val="24"/>
          <w:rtl/>
          <w:lang w:bidi="ar-EG"/>
        </w:rPr>
        <w:t xml:space="preserve"> حلقة عمل للخبراء </w:t>
      </w:r>
      <w:r w:rsidR="009F4F26">
        <w:rPr>
          <w:rFonts w:hint="cs"/>
          <w:sz w:val="24"/>
          <w:rtl/>
          <w:lang w:bidi="ar-EG"/>
        </w:rPr>
        <w:t>بشأن ال</w:t>
      </w:r>
      <w:r w:rsidR="008273BB">
        <w:rPr>
          <w:rFonts w:hint="cs"/>
          <w:sz w:val="24"/>
          <w:rtl/>
          <w:lang w:bidi="ar-EG"/>
        </w:rPr>
        <w:t>قضايا</w:t>
      </w:r>
      <w:r w:rsidR="009F4F26">
        <w:rPr>
          <w:rFonts w:hint="cs"/>
          <w:sz w:val="24"/>
          <w:rtl/>
          <w:lang w:bidi="ar-EG"/>
        </w:rPr>
        <w:t xml:space="preserve"> الجنسانية</w:t>
      </w:r>
      <w:r w:rsidRPr="0030177E">
        <w:rPr>
          <w:sz w:val="24"/>
          <w:rtl/>
          <w:lang w:bidi="ar-EG"/>
        </w:rPr>
        <w:t xml:space="preserve"> والتنوع البيولوجي في </w:t>
      </w:r>
      <w:r w:rsidR="008273BB">
        <w:rPr>
          <w:rFonts w:hint="cs"/>
          <w:sz w:val="24"/>
          <w:rtl/>
          <w:lang w:bidi="ar-EG"/>
        </w:rPr>
        <w:t>تشرين الثاني/</w:t>
      </w:r>
      <w:r w:rsidRPr="0030177E">
        <w:rPr>
          <w:sz w:val="24"/>
          <w:rtl/>
          <w:lang w:bidi="ar-EG"/>
        </w:rPr>
        <w:t>نوفمبر 2017</w:t>
      </w:r>
      <w:r w:rsidR="008273BB">
        <w:rPr>
          <w:rFonts w:hint="cs"/>
          <w:sz w:val="24"/>
          <w:rtl/>
          <w:lang w:bidi="ar-EG"/>
        </w:rPr>
        <w:t xml:space="preserve">، من أجل إعداد </w:t>
      </w:r>
      <w:r w:rsidRPr="0030177E">
        <w:rPr>
          <w:sz w:val="24"/>
          <w:rtl/>
          <w:lang w:bidi="ar-EG"/>
        </w:rPr>
        <w:t xml:space="preserve">مواد تدريبية، وإشراك </w:t>
      </w:r>
      <w:r w:rsidR="008273BB">
        <w:rPr>
          <w:rFonts w:hint="cs"/>
          <w:sz w:val="24"/>
          <w:rtl/>
          <w:lang w:bidi="ar-EG"/>
        </w:rPr>
        <w:t>مراكز</w:t>
      </w:r>
      <w:r w:rsidRPr="0030177E">
        <w:rPr>
          <w:sz w:val="24"/>
          <w:rtl/>
          <w:lang w:bidi="ar-EG"/>
        </w:rPr>
        <w:t xml:space="preserve"> الاتصال الوطنية </w:t>
      </w:r>
      <w:r w:rsidR="008273BB">
        <w:rPr>
          <w:rFonts w:hint="cs"/>
          <w:sz w:val="24"/>
          <w:rtl/>
          <w:lang w:bidi="ar-EG"/>
        </w:rPr>
        <w:t>التابعة للاتفاقية المتعلقة بالتنوع البيولوجي</w:t>
      </w:r>
      <w:r w:rsidRPr="0030177E">
        <w:rPr>
          <w:sz w:val="24"/>
          <w:rtl/>
          <w:lang w:bidi="ar-EG"/>
        </w:rPr>
        <w:t xml:space="preserve"> وخبراء </w:t>
      </w:r>
      <w:r w:rsidR="008273BB">
        <w:rPr>
          <w:rFonts w:hint="cs"/>
          <w:sz w:val="24"/>
          <w:rtl/>
          <w:lang w:bidi="ar-EG"/>
        </w:rPr>
        <w:t>في الشؤون الجنسانية</w:t>
      </w:r>
      <w:r w:rsidRPr="0030177E">
        <w:rPr>
          <w:sz w:val="24"/>
          <w:rtl/>
          <w:lang w:bidi="ar-EG"/>
        </w:rPr>
        <w:t xml:space="preserve"> من </w:t>
      </w:r>
      <w:r w:rsidR="008273BB">
        <w:rPr>
          <w:rFonts w:hint="cs"/>
          <w:sz w:val="24"/>
          <w:rtl/>
          <w:lang w:bidi="ar-EG"/>
        </w:rPr>
        <w:t xml:space="preserve">مختلف </w:t>
      </w:r>
      <w:r w:rsidRPr="0030177E">
        <w:rPr>
          <w:sz w:val="24"/>
          <w:rtl/>
          <w:lang w:bidi="ar-EG"/>
        </w:rPr>
        <w:t xml:space="preserve">أنحاء المنطقة. </w:t>
      </w:r>
      <w:r w:rsidR="008273BB">
        <w:rPr>
          <w:rFonts w:hint="cs"/>
          <w:sz w:val="24"/>
          <w:rtl/>
          <w:lang w:bidi="ar-EG"/>
        </w:rPr>
        <w:t>و</w:t>
      </w:r>
      <w:r w:rsidRPr="0030177E">
        <w:rPr>
          <w:sz w:val="24"/>
          <w:rtl/>
          <w:lang w:bidi="ar-EG"/>
        </w:rPr>
        <w:t xml:space="preserve">التزم المشاركون في </w:t>
      </w:r>
      <w:r w:rsidR="008273BB">
        <w:rPr>
          <w:rFonts w:hint="cs"/>
          <w:sz w:val="24"/>
          <w:rtl/>
          <w:lang w:bidi="ar-EG"/>
        </w:rPr>
        <w:t>حلقة</w:t>
      </w:r>
      <w:r w:rsidRPr="0030177E">
        <w:rPr>
          <w:sz w:val="24"/>
          <w:rtl/>
          <w:lang w:bidi="ar-EG"/>
        </w:rPr>
        <w:t xml:space="preserve"> العمل بإدراج الاعتبارات الجنسانية في عمليات </w:t>
      </w:r>
      <w:r w:rsidR="008273BB">
        <w:rPr>
          <w:rFonts w:hint="cs"/>
          <w:sz w:val="24"/>
          <w:rtl/>
          <w:lang w:bidi="ar-EG"/>
        </w:rPr>
        <w:t>تنقيح</w:t>
      </w:r>
      <w:r w:rsidRPr="0030177E">
        <w:rPr>
          <w:sz w:val="24"/>
          <w:rtl/>
          <w:lang w:bidi="ar-EG"/>
        </w:rPr>
        <w:t xml:space="preserve"> الاستراتيجيات وخطط العمل الوطنية للتنوع البيولوجي</w:t>
      </w:r>
      <w:r w:rsidR="008273BB" w:rsidRPr="008273BB">
        <w:rPr>
          <w:sz w:val="24"/>
          <w:rtl/>
          <w:lang w:bidi="ar-EG"/>
        </w:rPr>
        <w:t xml:space="preserve"> وتنفيذ</w:t>
      </w:r>
      <w:r w:rsidR="008273BB">
        <w:rPr>
          <w:rFonts w:hint="cs"/>
          <w:sz w:val="24"/>
          <w:rtl/>
          <w:lang w:bidi="ar-EG"/>
        </w:rPr>
        <w:t>ها</w:t>
      </w:r>
      <w:r w:rsidRPr="0030177E">
        <w:rPr>
          <w:sz w:val="24"/>
          <w:rtl/>
          <w:lang w:bidi="ar-EG"/>
        </w:rPr>
        <w:t xml:space="preserve">. </w:t>
      </w:r>
      <w:r w:rsidR="008273BB">
        <w:rPr>
          <w:rFonts w:hint="cs"/>
          <w:sz w:val="24"/>
          <w:rtl/>
          <w:lang w:bidi="ar-EG"/>
        </w:rPr>
        <w:t>وتُدمج</w:t>
      </w:r>
      <w:r w:rsidRPr="0030177E">
        <w:rPr>
          <w:sz w:val="24"/>
          <w:rtl/>
          <w:lang w:bidi="ar-EG"/>
        </w:rPr>
        <w:t xml:space="preserve"> </w:t>
      </w:r>
      <w:r w:rsidR="008273BB">
        <w:rPr>
          <w:rFonts w:hint="cs"/>
          <w:sz w:val="24"/>
          <w:rtl/>
          <w:lang w:bidi="ar-EG"/>
        </w:rPr>
        <w:t>المساهمات المتأتية من حلقة</w:t>
      </w:r>
      <w:r w:rsidRPr="0030177E">
        <w:rPr>
          <w:sz w:val="24"/>
          <w:rtl/>
          <w:lang w:bidi="ar-EG"/>
        </w:rPr>
        <w:t xml:space="preserve"> العمل في مجموعة من المواد التدريبية التي </w:t>
      </w:r>
      <w:r w:rsidR="008273BB">
        <w:rPr>
          <w:rFonts w:hint="cs"/>
          <w:sz w:val="24"/>
          <w:rtl/>
          <w:lang w:bidi="ar-EG"/>
        </w:rPr>
        <w:t>ستُستخدم</w:t>
      </w:r>
      <w:r w:rsidRPr="0030177E">
        <w:rPr>
          <w:sz w:val="24"/>
          <w:rtl/>
          <w:lang w:bidi="ar-EG"/>
        </w:rPr>
        <w:t xml:space="preserve"> في مبادرات بناء القدرات </w:t>
      </w:r>
      <w:r w:rsidR="008273BB">
        <w:rPr>
          <w:rFonts w:hint="cs"/>
          <w:sz w:val="24"/>
          <w:rtl/>
          <w:lang w:bidi="ar-EG"/>
        </w:rPr>
        <w:t xml:space="preserve">في إطار </w:t>
      </w:r>
      <w:r w:rsidRPr="0030177E">
        <w:rPr>
          <w:sz w:val="24"/>
          <w:rtl/>
          <w:lang w:bidi="ar-EG"/>
        </w:rPr>
        <w:lastRenderedPageBreak/>
        <w:t xml:space="preserve">دعم </w:t>
      </w:r>
      <w:r w:rsidR="00EF224F">
        <w:rPr>
          <w:rFonts w:hint="cs"/>
          <w:sz w:val="24"/>
          <w:rtl/>
          <w:lang w:bidi="ar-EG"/>
        </w:rPr>
        <w:t xml:space="preserve">وضع </w:t>
      </w:r>
      <w:r w:rsidRPr="0030177E">
        <w:rPr>
          <w:sz w:val="24"/>
          <w:rtl/>
          <w:lang w:bidi="ar-EG"/>
        </w:rPr>
        <w:t>سياسات</w:t>
      </w:r>
      <w:r w:rsidR="00EF224F">
        <w:rPr>
          <w:rFonts w:hint="cs"/>
          <w:sz w:val="24"/>
          <w:rtl/>
          <w:lang w:bidi="ar-EG"/>
        </w:rPr>
        <w:t xml:space="preserve"> التنوع البيولوجي والتخطيط له وبرمجته على المستوى الوطني</w:t>
      </w:r>
      <w:r w:rsidRPr="0030177E">
        <w:rPr>
          <w:sz w:val="24"/>
          <w:rtl/>
          <w:lang w:bidi="ar-EG"/>
        </w:rPr>
        <w:t xml:space="preserve">، بما في ذلك </w:t>
      </w:r>
      <w:r w:rsidR="00EF224F">
        <w:rPr>
          <w:rFonts w:hint="cs"/>
          <w:sz w:val="24"/>
          <w:rtl/>
          <w:lang w:bidi="ar-EG"/>
        </w:rPr>
        <w:t>وضع</w:t>
      </w:r>
      <w:r w:rsidRPr="0030177E">
        <w:rPr>
          <w:sz w:val="24"/>
          <w:rtl/>
          <w:lang w:bidi="ar-EG"/>
        </w:rPr>
        <w:t xml:space="preserve"> </w:t>
      </w:r>
      <w:r w:rsidR="00EF224F" w:rsidRPr="0030177E">
        <w:rPr>
          <w:rFonts w:hint="cs"/>
          <w:sz w:val="24"/>
          <w:rtl/>
          <w:lang w:bidi="ar-EG"/>
        </w:rPr>
        <w:t>الاستراتيجيات</w:t>
      </w:r>
      <w:r w:rsidRPr="0030177E">
        <w:rPr>
          <w:sz w:val="24"/>
          <w:rtl/>
          <w:lang w:bidi="ar-EG"/>
        </w:rPr>
        <w:t xml:space="preserve"> وخطط العمل الوطنية </w:t>
      </w:r>
      <w:r w:rsidR="00EF224F">
        <w:rPr>
          <w:rFonts w:hint="cs"/>
          <w:sz w:val="24"/>
          <w:rtl/>
          <w:lang w:bidi="ar-EG"/>
        </w:rPr>
        <w:t>للتنوع</w:t>
      </w:r>
      <w:r w:rsidRPr="0030177E">
        <w:rPr>
          <w:sz w:val="24"/>
          <w:rtl/>
          <w:lang w:bidi="ar-EG"/>
        </w:rPr>
        <w:t xml:space="preserve"> البيولوجي</w:t>
      </w:r>
      <w:r>
        <w:rPr>
          <w:rFonts w:hint="cs"/>
          <w:sz w:val="24"/>
          <w:rtl/>
          <w:lang w:bidi="ar-EG"/>
        </w:rPr>
        <w:t>؛</w:t>
      </w:r>
    </w:p>
    <w:bookmarkEnd w:id="19"/>
    <w:p w14:paraId="7A70826A" w14:textId="3C6D68BE" w:rsidR="0030177E" w:rsidRDefault="0030177E" w:rsidP="00E001CF">
      <w:pPr>
        <w:spacing w:after="120"/>
        <w:ind w:firstLine="720"/>
        <w:jc w:val="both"/>
        <w:rPr>
          <w:sz w:val="24"/>
          <w:rtl/>
          <w:lang w:bidi="ar-EG"/>
        </w:rPr>
      </w:pPr>
      <w:r>
        <w:rPr>
          <w:rFonts w:hint="cs"/>
          <w:sz w:val="24"/>
          <w:rtl/>
          <w:lang w:bidi="ar-EG"/>
        </w:rPr>
        <w:t>(ج)</w:t>
      </w:r>
      <w:r>
        <w:rPr>
          <w:sz w:val="24"/>
          <w:rtl/>
          <w:lang w:bidi="ar-EG"/>
        </w:rPr>
        <w:tab/>
      </w:r>
      <w:r w:rsidR="00AB4032">
        <w:rPr>
          <w:rFonts w:hint="cs"/>
          <w:sz w:val="24"/>
          <w:rtl/>
          <w:lang w:bidi="ar-EG"/>
        </w:rPr>
        <w:t xml:space="preserve">تعزز كثيراً </w:t>
      </w:r>
      <w:r w:rsidRPr="0030177E">
        <w:rPr>
          <w:sz w:val="24"/>
          <w:rtl/>
          <w:lang w:bidi="ar-EG"/>
        </w:rPr>
        <w:t>الاهتمام بالمسألة الناشئة</w:t>
      </w:r>
      <w:r w:rsidR="00AB4032">
        <w:rPr>
          <w:rFonts w:hint="cs"/>
          <w:sz w:val="24"/>
          <w:rtl/>
          <w:lang w:bidi="ar-EG"/>
        </w:rPr>
        <w:t xml:space="preserve"> المتعلقة</w:t>
      </w:r>
      <w:r w:rsidRPr="0030177E">
        <w:rPr>
          <w:sz w:val="24"/>
          <w:rtl/>
          <w:lang w:bidi="ar-EG"/>
        </w:rPr>
        <w:t xml:space="preserve"> </w:t>
      </w:r>
      <w:r w:rsidR="00AB4032">
        <w:rPr>
          <w:rFonts w:hint="cs"/>
          <w:sz w:val="24"/>
          <w:rtl/>
          <w:lang w:bidi="ar-EG"/>
        </w:rPr>
        <w:t>با</w:t>
      </w:r>
      <w:r w:rsidRPr="0030177E">
        <w:rPr>
          <w:sz w:val="24"/>
          <w:rtl/>
          <w:lang w:bidi="ar-EG"/>
        </w:rPr>
        <w:t xml:space="preserve">لتنوع البيولوجي وصحة الإنسان من خلال الشراكة مع منظمة الصحة العالمية. </w:t>
      </w:r>
      <w:r w:rsidR="00AB4032">
        <w:rPr>
          <w:rFonts w:hint="cs"/>
          <w:sz w:val="24"/>
          <w:rtl/>
          <w:lang w:bidi="ar-EG"/>
        </w:rPr>
        <w:t>و</w:t>
      </w:r>
      <w:r w:rsidRPr="0030177E">
        <w:rPr>
          <w:sz w:val="24"/>
          <w:rtl/>
          <w:lang w:bidi="ar-EG"/>
        </w:rPr>
        <w:t>تساهم</w:t>
      </w:r>
      <w:r w:rsidR="00AB4032">
        <w:rPr>
          <w:rFonts w:hint="cs"/>
          <w:sz w:val="24"/>
          <w:rtl/>
          <w:lang w:bidi="ar-EG"/>
        </w:rPr>
        <w:t xml:space="preserve"> هذه</w:t>
      </w:r>
      <w:r w:rsidRPr="0030177E">
        <w:rPr>
          <w:sz w:val="24"/>
          <w:rtl/>
          <w:lang w:bidi="ar-EG"/>
        </w:rPr>
        <w:t xml:space="preserve"> الشراكة في تحقيق أهداف </w:t>
      </w:r>
      <w:proofErr w:type="spellStart"/>
      <w:r w:rsidR="0073577B">
        <w:rPr>
          <w:sz w:val="24"/>
          <w:rtl/>
          <w:lang w:bidi="ar-EG"/>
        </w:rPr>
        <w:t>أيتشي</w:t>
      </w:r>
      <w:proofErr w:type="spellEnd"/>
      <w:r w:rsidRPr="0030177E">
        <w:rPr>
          <w:sz w:val="24"/>
          <w:rtl/>
          <w:lang w:bidi="ar-EG"/>
        </w:rPr>
        <w:t xml:space="preserve"> للتنوع البيولوجي، ولا سيما الهدف 14. وواصلت الأمانة تعزيز علاقتها مع منظمة الصحة العالمية في سياق </w:t>
      </w:r>
      <w:r w:rsidR="00B11B74">
        <w:rPr>
          <w:rFonts w:hint="cs"/>
          <w:sz w:val="24"/>
          <w:rtl/>
          <w:lang w:bidi="ar-EG"/>
        </w:rPr>
        <w:t>مذكرة التعاون المبرمة بينهما</w:t>
      </w:r>
      <w:r w:rsidRPr="0030177E">
        <w:rPr>
          <w:sz w:val="24"/>
          <w:rtl/>
          <w:lang w:bidi="ar-EG"/>
        </w:rPr>
        <w:t xml:space="preserve"> وبرنامج العمل المشترك الذي </w:t>
      </w:r>
      <w:r w:rsidR="005E6956">
        <w:rPr>
          <w:rFonts w:hint="cs"/>
          <w:sz w:val="24"/>
          <w:rtl/>
          <w:lang w:bidi="ar-EG"/>
        </w:rPr>
        <w:t>وُضع</w:t>
      </w:r>
      <w:r w:rsidRPr="0030177E">
        <w:rPr>
          <w:sz w:val="24"/>
          <w:rtl/>
          <w:lang w:bidi="ar-EG"/>
        </w:rPr>
        <w:t xml:space="preserve"> في </w:t>
      </w:r>
      <w:r w:rsidR="00B11B74">
        <w:rPr>
          <w:rFonts w:hint="cs"/>
          <w:sz w:val="24"/>
          <w:rtl/>
          <w:lang w:bidi="ar-EG"/>
        </w:rPr>
        <w:t>تموز/يوليه</w:t>
      </w:r>
      <w:r w:rsidRPr="0030177E">
        <w:rPr>
          <w:sz w:val="24"/>
          <w:rtl/>
          <w:lang w:bidi="ar-EG"/>
        </w:rPr>
        <w:t xml:space="preserve"> 2015. </w:t>
      </w:r>
      <w:r w:rsidR="00F90EDE">
        <w:rPr>
          <w:rFonts w:hint="cs"/>
          <w:sz w:val="24"/>
          <w:rtl/>
        </w:rPr>
        <w:t>و</w:t>
      </w:r>
      <w:r w:rsidRPr="0030177E">
        <w:rPr>
          <w:sz w:val="24"/>
          <w:rtl/>
          <w:lang w:bidi="ar-EG"/>
        </w:rPr>
        <w:t>في إطار تلك الشراكة</w:t>
      </w:r>
      <w:r w:rsidR="00B11B74">
        <w:rPr>
          <w:rFonts w:hint="cs"/>
          <w:sz w:val="24"/>
          <w:rtl/>
          <w:lang w:bidi="ar-EG"/>
        </w:rPr>
        <w:t>،</w:t>
      </w:r>
      <w:r w:rsidRPr="0030177E">
        <w:rPr>
          <w:sz w:val="24"/>
          <w:rtl/>
          <w:lang w:bidi="ar-EG"/>
        </w:rPr>
        <w:t xml:space="preserve"> أنشئ</w:t>
      </w:r>
      <w:r w:rsidR="00F90EDE" w:rsidRPr="00F90EDE">
        <w:rPr>
          <w:sz w:val="24"/>
          <w:rtl/>
          <w:lang w:bidi="ar-EG"/>
        </w:rPr>
        <w:t xml:space="preserve"> </w:t>
      </w:r>
      <w:r w:rsidRPr="0030177E">
        <w:rPr>
          <w:sz w:val="24"/>
          <w:rtl/>
          <w:lang w:bidi="ar-EG"/>
        </w:rPr>
        <w:t>فريق الاتصال المشترك بين الوكالات المعني بالتنوع البيولوجي والصحة</w:t>
      </w:r>
      <w:r w:rsidR="003C77B3" w:rsidRPr="003C77B3">
        <w:rPr>
          <w:sz w:val="24"/>
          <w:rtl/>
          <w:lang w:bidi="ar-EG"/>
        </w:rPr>
        <w:t xml:space="preserve"> في عام 2017  </w:t>
      </w:r>
      <w:r w:rsidRPr="0030177E">
        <w:rPr>
          <w:sz w:val="24"/>
          <w:rtl/>
          <w:lang w:bidi="ar-EG"/>
        </w:rPr>
        <w:t xml:space="preserve"> لتبادل</w:t>
      </w:r>
      <w:r w:rsidR="0044295B">
        <w:rPr>
          <w:rFonts w:hint="cs"/>
          <w:sz w:val="24"/>
          <w:rtl/>
          <w:lang w:bidi="ar-EG"/>
        </w:rPr>
        <w:t xml:space="preserve"> وتعزيز</w:t>
      </w:r>
      <w:r w:rsidRPr="0030177E">
        <w:rPr>
          <w:sz w:val="24"/>
          <w:rtl/>
          <w:lang w:bidi="ar-EG"/>
        </w:rPr>
        <w:t xml:space="preserve"> المعارف </w:t>
      </w:r>
      <w:r w:rsidR="0044295B">
        <w:rPr>
          <w:rFonts w:hint="cs"/>
          <w:sz w:val="24"/>
          <w:rtl/>
          <w:lang w:bidi="ar-EG"/>
        </w:rPr>
        <w:t>المتعلقة</w:t>
      </w:r>
      <w:r w:rsidRPr="0030177E">
        <w:rPr>
          <w:sz w:val="24"/>
          <w:rtl/>
          <w:lang w:bidi="ar-EG"/>
        </w:rPr>
        <w:t xml:space="preserve"> </w:t>
      </w:r>
      <w:r w:rsidR="0044295B">
        <w:rPr>
          <w:rFonts w:hint="cs"/>
          <w:sz w:val="24"/>
          <w:rtl/>
          <w:lang w:bidi="ar-EG"/>
        </w:rPr>
        <w:t>ب</w:t>
      </w:r>
      <w:r w:rsidRPr="0030177E">
        <w:rPr>
          <w:sz w:val="24"/>
          <w:rtl/>
          <w:lang w:bidi="ar-EG"/>
        </w:rPr>
        <w:t>التنوع البيولوجي وصحة الإنسان</w:t>
      </w:r>
      <w:r w:rsidR="0044295B">
        <w:rPr>
          <w:rFonts w:hint="cs"/>
          <w:sz w:val="24"/>
          <w:rtl/>
          <w:lang w:bidi="ar-EG"/>
        </w:rPr>
        <w:t xml:space="preserve"> </w:t>
      </w:r>
      <w:r w:rsidRPr="0030177E">
        <w:rPr>
          <w:sz w:val="24"/>
          <w:rtl/>
          <w:lang w:bidi="ar-EG"/>
        </w:rPr>
        <w:t>وتعزيز ا</w:t>
      </w:r>
      <w:r w:rsidR="0044295B">
        <w:rPr>
          <w:rFonts w:hint="cs"/>
          <w:sz w:val="24"/>
          <w:rtl/>
          <w:lang w:bidi="ar-EG"/>
        </w:rPr>
        <w:t>لاتساق</w:t>
      </w:r>
      <w:r w:rsidRPr="0030177E">
        <w:rPr>
          <w:sz w:val="24"/>
          <w:rtl/>
          <w:lang w:bidi="ar-EG"/>
        </w:rPr>
        <w:t xml:space="preserve"> والتعاون في التنفيذ. </w:t>
      </w:r>
      <w:r w:rsidR="003C77B3">
        <w:rPr>
          <w:rFonts w:hint="cs"/>
          <w:sz w:val="24"/>
          <w:rtl/>
          <w:lang w:bidi="ar-EG"/>
        </w:rPr>
        <w:t>وعُرضت</w:t>
      </w:r>
      <w:r w:rsidRPr="0030177E">
        <w:rPr>
          <w:sz w:val="24"/>
          <w:rtl/>
          <w:lang w:bidi="ar-EG"/>
        </w:rPr>
        <w:t xml:space="preserve"> نتائج الاجتماع الأول لل</w:t>
      </w:r>
      <w:r w:rsidR="003C77B3">
        <w:rPr>
          <w:rFonts w:hint="cs"/>
          <w:sz w:val="24"/>
          <w:rtl/>
          <w:lang w:bidi="ar-EG"/>
        </w:rPr>
        <w:t>فريق</w:t>
      </w:r>
      <w:r w:rsidRPr="0030177E">
        <w:rPr>
          <w:sz w:val="24"/>
          <w:rtl/>
          <w:lang w:bidi="ar-EG"/>
        </w:rPr>
        <w:t xml:space="preserve"> الذي </w:t>
      </w:r>
      <w:r w:rsidR="003C77B3">
        <w:rPr>
          <w:rFonts w:hint="cs"/>
          <w:sz w:val="24"/>
          <w:rtl/>
          <w:lang w:bidi="ar-EG"/>
        </w:rPr>
        <w:t>انعقد</w:t>
      </w:r>
      <w:r w:rsidRPr="0030177E">
        <w:rPr>
          <w:sz w:val="24"/>
          <w:rtl/>
          <w:lang w:bidi="ar-EG"/>
        </w:rPr>
        <w:t xml:space="preserve"> في </w:t>
      </w:r>
      <w:r w:rsidR="003C77B3">
        <w:rPr>
          <w:rFonts w:hint="cs"/>
          <w:sz w:val="24"/>
          <w:rtl/>
          <w:lang w:bidi="ar-EG"/>
        </w:rPr>
        <w:t>أيار/</w:t>
      </w:r>
      <w:r w:rsidRPr="0030177E">
        <w:rPr>
          <w:sz w:val="24"/>
          <w:rtl/>
          <w:lang w:bidi="ar-EG"/>
        </w:rPr>
        <w:t xml:space="preserve">مايو 2017 في الوثيقة </w:t>
      </w:r>
      <w:r w:rsidR="003C77B3" w:rsidRPr="00CD1406">
        <w:rPr>
          <w:rFonts w:cs="Times New Roman"/>
          <w:bCs/>
          <w:kern w:val="22"/>
          <w:szCs w:val="22"/>
        </w:rPr>
        <w:t>CBD/SBSTTA/21/4</w:t>
      </w:r>
      <w:r w:rsidRPr="0030177E">
        <w:rPr>
          <w:sz w:val="24"/>
          <w:rtl/>
          <w:lang w:bidi="ar-EG"/>
        </w:rPr>
        <w:t xml:space="preserve">. </w:t>
      </w:r>
      <w:r w:rsidR="003C77B3">
        <w:rPr>
          <w:rFonts w:hint="cs"/>
          <w:sz w:val="24"/>
          <w:rtl/>
          <w:lang w:bidi="ar-EG"/>
        </w:rPr>
        <w:t>و</w:t>
      </w:r>
      <w:r w:rsidRPr="0030177E">
        <w:rPr>
          <w:sz w:val="24"/>
          <w:rtl/>
          <w:lang w:bidi="ar-EG"/>
        </w:rPr>
        <w:t>بناء</w:t>
      </w:r>
      <w:r w:rsidR="003C77B3">
        <w:rPr>
          <w:rFonts w:hint="cs"/>
          <w:sz w:val="24"/>
          <w:rtl/>
          <w:lang w:bidi="ar-EG"/>
        </w:rPr>
        <w:t>ً</w:t>
      </w:r>
      <w:r w:rsidRPr="0030177E">
        <w:rPr>
          <w:sz w:val="24"/>
          <w:rtl/>
          <w:lang w:bidi="ar-EG"/>
        </w:rPr>
        <w:t xml:space="preserve"> على توصية </w:t>
      </w:r>
      <w:r w:rsidR="003C77B3">
        <w:rPr>
          <w:rFonts w:hint="cs"/>
          <w:sz w:val="24"/>
          <w:rtl/>
          <w:lang w:bidi="ar-EG"/>
        </w:rPr>
        <w:t>صادرة</w:t>
      </w:r>
      <w:r w:rsidRPr="0030177E">
        <w:rPr>
          <w:sz w:val="24"/>
          <w:rtl/>
          <w:lang w:bidi="ar-EG"/>
        </w:rPr>
        <w:t xml:space="preserve"> </w:t>
      </w:r>
      <w:r w:rsidR="005E6956">
        <w:rPr>
          <w:rFonts w:hint="cs"/>
          <w:sz w:val="24"/>
          <w:rtl/>
          <w:lang w:bidi="ar-EG"/>
        </w:rPr>
        <w:t xml:space="preserve">عن </w:t>
      </w:r>
      <w:r w:rsidRPr="0030177E">
        <w:rPr>
          <w:sz w:val="24"/>
          <w:rtl/>
          <w:lang w:bidi="ar-EG"/>
        </w:rPr>
        <w:t>المجلس التنفيذي لمنظمة الصحة العالمية،</w:t>
      </w:r>
      <w:bookmarkStart w:id="22" w:name="_Hlk516605009"/>
      <w:r w:rsidR="003C77B3" w:rsidRPr="003C77B3">
        <w:rPr>
          <w:sz w:val="24"/>
          <w:vertAlign w:val="superscript"/>
          <w:rtl/>
        </w:rPr>
        <w:footnoteReference w:id="6"/>
      </w:r>
      <w:bookmarkEnd w:id="22"/>
      <w:r w:rsidRPr="0030177E">
        <w:rPr>
          <w:sz w:val="24"/>
          <w:rtl/>
          <w:lang w:bidi="ar-EG"/>
        </w:rPr>
        <w:t xml:space="preserve"> نظرت جمعية الصحة العالمية لأول مرة </w:t>
      </w:r>
      <w:r w:rsidR="00E001CF" w:rsidRPr="00E001CF">
        <w:rPr>
          <w:sz w:val="24"/>
          <w:rtl/>
          <w:lang w:bidi="ar-EG"/>
        </w:rPr>
        <w:t>في دورته</w:t>
      </w:r>
      <w:r w:rsidR="00E001CF">
        <w:rPr>
          <w:rFonts w:hint="cs"/>
          <w:sz w:val="24"/>
          <w:rtl/>
          <w:lang w:bidi="ar-EG"/>
        </w:rPr>
        <w:t>ا</w:t>
      </w:r>
      <w:r w:rsidR="00E001CF" w:rsidRPr="00E001CF">
        <w:rPr>
          <w:sz w:val="24"/>
          <w:rtl/>
          <w:lang w:bidi="ar-EG"/>
        </w:rPr>
        <w:t xml:space="preserve"> الحادية والسبعين</w:t>
      </w:r>
      <w:r w:rsidR="005E6956">
        <w:rPr>
          <w:rFonts w:hint="cs"/>
          <w:sz w:val="24"/>
          <w:rtl/>
          <w:lang w:bidi="ar-EG"/>
        </w:rPr>
        <w:t xml:space="preserve"> المنعقدة</w:t>
      </w:r>
      <w:r w:rsidR="00E001CF" w:rsidRPr="00E001CF">
        <w:rPr>
          <w:sz w:val="24"/>
          <w:rtl/>
          <w:lang w:bidi="ar-EG"/>
        </w:rPr>
        <w:t xml:space="preserve"> في </w:t>
      </w:r>
      <w:r w:rsidR="00E001CF">
        <w:rPr>
          <w:rFonts w:hint="cs"/>
          <w:sz w:val="24"/>
          <w:rtl/>
          <w:lang w:bidi="ar-EG"/>
        </w:rPr>
        <w:t>أيار/</w:t>
      </w:r>
      <w:r w:rsidR="00E001CF" w:rsidRPr="00E001CF">
        <w:rPr>
          <w:sz w:val="24"/>
          <w:rtl/>
          <w:lang w:bidi="ar-EG"/>
        </w:rPr>
        <w:t>مايو 2018</w:t>
      </w:r>
      <w:r w:rsidR="00E001CF">
        <w:rPr>
          <w:rFonts w:hint="cs"/>
          <w:sz w:val="24"/>
          <w:rtl/>
          <w:lang w:bidi="ar-EG"/>
        </w:rPr>
        <w:t xml:space="preserve"> </w:t>
      </w:r>
      <w:r w:rsidRPr="0030177E">
        <w:rPr>
          <w:sz w:val="24"/>
          <w:rtl/>
          <w:lang w:bidi="ar-EG"/>
        </w:rPr>
        <w:t>في الروابط بين التنوع البيولوجي وصحة الإنسان</w:t>
      </w:r>
      <w:r w:rsidR="005E6956">
        <w:rPr>
          <w:rFonts w:hint="cs"/>
          <w:sz w:val="24"/>
          <w:rtl/>
          <w:lang w:bidi="ar-EG"/>
        </w:rPr>
        <w:t>،</w:t>
      </w:r>
      <w:r w:rsidRPr="0030177E">
        <w:rPr>
          <w:sz w:val="24"/>
          <w:rtl/>
          <w:lang w:bidi="ar-EG"/>
        </w:rPr>
        <w:t xml:space="preserve"> التي اعترف بها مؤتمر الأطراف في المقرر 13/6.</w:t>
      </w:r>
      <w:bookmarkStart w:id="24" w:name="_Hlk516610666"/>
      <w:r w:rsidR="008D243E" w:rsidRPr="008D243E">
        <w:rPr>
          <w:sz w:val="24"/>
          <w:vertAlign w:val="superscript"/>
          <w:rtl/>
        </w:rPr>
        <w:footnoteReference w:id="7"/>
      </w:r>
      <w:bookmarkEnd w:id="24"/>
      <w:r w:rsidRPr="0030177E">
        <w:rPr>
          <w:sz w:val="24"/>
          <w:rtl/>
          <w:lang w:bidi="ar-EG"/>
        </w:rPr>
        <w:t xml:space="preserve"> </w:t>
      </w:r>
      <w:r w:rsidR="00E001CF">
        <w:rPr>
          <w:rFonts w:hint="cs"/>
          <w:sz w:val="24"/>
          <w:rtl/>
          <w:lang w:bidi="ar-EG"/>
        </w:rPr>
        <w:t>وتدعم أيضاً</w:t>
      </w:r>
      <w:r w:rsidRPr="0030177E">
        <w:rPr>
          <w:sz w:val="24"/>
          <w:rtl/>
          <w:lang w:bidi="ar-EG"/>
        </w:rPr>
        <w:t xml:space="preserve"> الشراكة مع منظمة الصحة العالمية دمج التنوع البيولوجي في العمليات الدولية ذات الصلة التي نوقشت في ال</w:t>
      </w:r>
      <w:r w:rsidR="00E001CF">
        <w:rPr>
          <w:rFonts w:hint="cs"/>
          <w:sz w:val="24"/>
          <w:rtl/>
          <w:lang w:bidi="ar-EG"/>
        </w:rPr>
        <w:t>فرع</w:t>
      </w:r>
      <w:r w:rsidRPr="0030177E">
        <w:rPr>
          <w:sz w:val="24"/>
          <w:rtl/>
          <w:lang w:bidi="ar-EG"/>
        </w:rPr>
        <w:t xml:space="preserve"> باء أدناه</w:t>
      </w:r>
      <w:r>
        <w:rPr>
          <w:rFonts w:hint="cs"/>
          <w:sz w:val="24"/>
          <w:rtl/>
          <w:lang w:bidi="ar-EG"/>
        </w:rPr>
        <w:t>.</w:t>
      </w:r>
    </w:p>
    <w:p w14:paraId="14ACD962" w14:textId="4914C442" w:rsidR="0030177E" w:rsidRPr="0030177E" w:rsidRDefault="0030177E" w:rsidP="0030177E">
      <w:pPr>
        <w:spacing w:after="120"/>
        <w:jc w:val="center"/>
        <w:rPr>
          <w:i/>
          <w:iCs/>
          <w:sz w:val="24"/>
          <w:lang w:bidi="ar-EG"/>
        </w:rPr>
      </w:pPr>
      <w:r w:rsidRPr="0030177E">
        <w:rPr>
          <w:rFonts w:hint="cs"/>
          <w:i/>
          <w:iCs/>
          <w:sz w:val="24"/>
          <w:rtl/>
          <w:lang w:bidi="ar-EG"/>
        </w:rPr>
        <w:t>3</w:t>
      </w:r>
      <w:r w:rsidRPr="0030177E">
        <w:rPr>
          <w:i/>
          <w:iCs/>
          <w:sz w:val="24"/>
          <w:rtl/>
          <w:lang w:bidi="ar-EG"/>
        </w:rPr>
        <w:t xml:space="preserve"> -</w:t>
      </w:r>
      <w:r w:rsidRPr="0030177E">
        <w:rPr>
          <w:i/>
          <w:iCs/>
          <w:sz w:val="24"/>
          <w:rtl/>
          <w:lang w:bidi="ar-EG"/>
        </w:rPr>
        <w:tab/>
        <w:t xml:space="preserve">دعم </w:t>
      </w:r>
      <w:r w:rsidRPr="0030177E">
        <w:rPr>
          <w:rFonts w:hint="cs"/>
          <w:i/>
          <w:iCs/>
          <w:sz w:val="24"/>
          <w:rtl/>
          <w:lang w:bidi="ar-EG"/>
        </w:rPr>
        <w:t>استعراض</w:t>
      </w:r>
      <w:r w:rsidRPr="0030177E">
        <w:rPr>
          <w:i/>
          <w:iCs/>
          <w:sz w:val="24"/>
          <w:rtl/>
          <w:lang w:bidi="ar-EG"/>
        </w:rPr>
        <w:t xml:space="preserve"> السياس</w:t>
      </w:r>
      <w:r w:rsidR="00E001CF">
        <w:rPr>
          <w:rFonts w:hint="cs"/>
          <w:i/>
          <w:iCs/>
          <w:sz w:val="24"/>
          <w:rtl/>
          <w:lang w:bidi="ar-EG"/>
        </w:rPr>
        <w:t>ة العامة</w:t>
      </w:r>
      <w:r w:rsidRPr="0030177E">
        <w:rPr>
          <w:rFonts w:hint="cs"/>
          <w:i/>
          <w:iCs/>
          <w:sz w:val="24"/>
          <w:rtl/>
          <w:lang w:bidi="ar-EG"/>
        </w:rPr>
        <w:t xml:space="preserve"> وتقييمها</w:t>
      </w:r>
    </w:p>
    <w:p w14:paraId="1B6DB239" w14:textId="7255AEC0" w:rsidR="0095747F" w:rsidRDefault="00CD3016" w:rsidP="00F85E71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lang w:bidi="ar-EG"/>
        </w:rPr>
      </w:pPr>
      <w:proofErr w:type="spellStart"/>
      <w:r w:rsidRPr="00CD3016">
        <w:rPr>
          <w:sz w:val="24"/>
          <w:rtl/>
          <w:lang w:bidi="ar-EG"/>
        </w:rPr>
        <w:t>يس</w:t>
      </w:r>
      <w:proofErr w:type="spellEnd"/>
      <w:r w:rsidR="0052282B">
        <w:rPr>
          <w:rFonts w:hint="cs"/>
          <w:sz w:val="24"/>
          <w:rtl/>
        </w:rPr>
        <w:t>ا</w:t>
      </w:r>
      <w:r w:rsidRPr="00CD3016">
        <w:rPr>
          <w:sz w:val="24"/>
          <w:rtl/>
          <w:lang w:bidi="ar-EG"/>
        </w:rPr>
        <w:t>هم العديد من الشركاء في تقديم الدعم للأطراف في استعراض وتقييم تنفيذ الاتفاقية وبروتوكول</w:t>
      </w:r>
      <w:r w:rsidR="0052282B">
        <w:rPr>
          <w:rFonts w:hint="cs"/>
          <w:sz w:val="24"/>
          <w:rtl/>
          <w:lang w:bidi="ar-EG"/>
        </w:rPr>
        <w:t>يها</w:t>
      </w:r>
      <w:r w:rsidRPr="00CD3016">
        <w:rPr>
          <w:sz w:val="24"/>
          <w:rtl/>
          <w:lang w:bidi="ar-EG"/>
        </w:rPr>
        <w:t>. و</w:t>
      </w:r>
      <w:r w:rsidR="00F85E71">
        <w:rPr>
          <w:rFonts w:hint="cs"/>
          <w:sz w:val="24"/>
          <w:rtl/>
          <w:lang w:bidi="ar-EG"/>
        </w:rPr>
        <w:t>يشمل</w:t>
      </w:r>
      <w:r w:rsidRPr="00CD3016">
        <w:rPr>
          <w:sz w:val="24"/>
          <w:rtl/>
          <w:lang w:bidi="ar-EG"/>
        </w:rPr>
        <w:t xml:space="preserve"> ذلك الشركاء الذين يساهمون في إعداد</w:t>
      </w:r>
      <w:r w:rsidR="00B4205D">
        <w:rPr>
          <w:rFonts w:hint="cs"/>
          <w:sz w:val="24"/>
          <w:rtl/>
          <w:lang w:bidi="ar-EG"/>
        </w:rPr>
        <w:t xml:space="preserve"> نشرة</w:t>
      </w:r>
      <w:r w:rsidRPr="00CD3016">
        <w:rPr>
          <w:sz w:val="24"/>
          <w:rtl/>
          <w:lang w:bidi="ar-EG"/>
        </w:rPr>
        <w:t xml:space="preserve"> </w:t>
      </w:r>
      <w:r w:rsidRPr="00B4205D">
        <w:rPr>
          <w:i/>
          <w:iCs/>
          <w:sz w:val="24"/>
          <w:rtl/>
          <w:lang w:bidi="ar-EG"/>
        </w:rPr>
        <w:t>التوقعات العالمية للتنوع البيولوجي</w:t>
      </w:r>
      <w:r w:rsidRPr="00CD3016">
        <w:rPr>
          <w:sz w:val="24"/>
          <w:rtl/>
          <w:lang w:bidi="ar-EG"/>
        </w:rPr>
        <w:t xml:space="preserve"> والتقييمات الدورية الأخرى للتقدم</w:t>
      </w:r>
      <w:r w:rsidR="00B4205D">
        <w:rPr>
          <w:rFonts w:hint="cs"/>
          <w:sz w:val="24"/>
          <w:rtl/>
          <w:lang w:bidi="ar-EG"/>
        </w:rPr>
        <w:t xml:space="preserve"> المحرز</w:t>
      </w:r>
      <w:r w:rsidRPr="00CD3016">
        <w:rPr>
          <w:sz w:val="24"/>
          <w:rtl/>
          <w:lang w:bidi="ar-EG"/>
        </w:rPr>
        <w:t xml:space="preserve"> نحو تحقيق أهداف أي</w:t>
      </w:r>
      <w:r w:rsidR="00F85E71">
        <w:rPr>
          <w:rFonts w:hint="cs"/>
          <w:sz w:val="24"/>
          <w:rtl/>
        </w:rPr>
        <w:t>ت</w:t>
      </w:r>
      <w:proofErr w:type="spellStart"/>
      <w:r w:rsidRPr="00CD3016">
        <w:rPr>
          <w:sz w:val="24"/>
          <w:rtl/>
          <w:lang w:bidi="ar-EG"/>
        </w:rPr>
        <w:t>شي</w:t>
      </w:r>
      <w:proofErr w:type="spellEnd"/>
      <w:r w:rsidRPr="00CD3016">
        <w:rPr>
          <w:sz w:val="24"/>
          <w:rtl/>
          <w:lang w:bidi="ar-EG"/>
        </w:rPr>
        <w:t xml:space="preserve"> للتنوع البيولوجي </w:t>
      </w:r>
      <w:r w:rsidR="00F85E71">
        <w:rPr>
          <w:rFonts w:hint="cs"/>
          <w:sz w:val="24"/>
          <w:rtl/>
          <w:lang w:bidi="ar-EG"/>
        </w:rPr>
        <w:t>استناداً إلى</w:t>
      </w:r>
      <w:r w:rsidRPr="00CD3016">
        <w:rPr>
          <w:sz w:val="24"/>
          <w:rtl/>
          <w:lang w:bidi="ar-EG"/>
        </w:rPr>
        <w:t xml:space="preserve"> تحليل التقارير الوطنية والاستراتيجيات وخطط العمل الوطنية للتنوع البيولوجي والمعلومات الأخرى ذات الصلة. وي</w:t>
      </w:r>
      <w:r w:rsidR="005E6956">
        <w:rPr>
          <w:rFonts w:hint="cs"/>
          <w:sz w:val="24"/>
          <w:rtl/>
          <w:lang w:bidi="ar-EG"/>
        </w:rPr>
        <w:t>ضم</w:t>
      </w:r>
      <w:r w:rsidRPr="00CD3016">
        <w:rPr>
          <w:sz w:val="24"/>
          <w:rtl/>
          <w:lang w:bidi="ar-EG"/>
        </w:rPr>
        <w:t xml:space="preserve"> هؤلاء الشركاء الاتحاد الدولي لحفظ الطبيعة</w:t>
      </w:r>
      <w:r w:rsidR="00F85E71">
        <w:rPr>
          <w:rFonts w:hint="cs"/>
          <w:sz w:val="24"/>
          <w:rtl/>
          <w:lang w:bidi="ar-EG"/>
        </w:rPr>
        <w:t>،</w:t>
      </w:r>
      <w:r w:rsidRPr="00CD3016">
        <w:rPr>
          <w:sz w:val="24"/>
          <w:rtl/>
          <w:lang w:bidi="ar-EG"/>
        </w:rPr>
        <w:t xml:space="preserve"> وشراكة مؤشرات التنوع البيولوجي</w:t>
      </w:r>
      <w:r w:rsidR="00F85E71">
        <w:rPr>
          <w:rFonts w:hint="cs"/>
          <w:sz w:val="24"/>
          <w:rtl/>
          <w:lang w:bidi="ar-EG"/>
        </w:rPr>
        <w:t>،</w:t>
      </w:r>
      <w:r w:rsidRPr="00CD3016">
        <w:rPr>
          <w:sz w:val="24"/>
          <w:rtl/>
          <w:lang w:bidi="ar-EG"/>
        </w:rPr>
        <w:t xml:space="preserve"> </w:t>
      </w:r>
      <w:r w:rsidR="00887903">
        <w:rPr>
          <w:rFonts w:hint="cs"/>
          <w:sz w:val="24"/>
          <w:rtl/>
          <w:lang w:bidi="ar-EG"/>
        </w:rPr>
        <w:t>و</w:t>
      </w:r>
      <w:r w:rsidR="00F85E71" w:rsidRPr="00F85E71">
        <w:rPr>
          <w:sz w:val="24"/>
          <w:rtl/>
        </w:rPr>
        <w:t>المنبر الحكومي الدولي للعلوم والسياسات في مجال التنوع البيولوجي وخدمات النظم الإيكولوجية</w:t>
      </w:r>
      <w:r w:rsidR="00887903">
        <w:rPr>
          <w:rFonts w:hint="cs"/>
          <w:sz w:val="24"/>
          <w:rtl/>
        </w:rPr>
        <w:t>.</w:t>
      </w:r>
      <w:r w:rsidR="00F85E71" w:rsidRPr="00F85E71">
        <w:rPr>
          <w:sz w:val="24"/>
          <w:rtl/>
        </w:rPr>
        <w:t xml:space="preserve"> </w:t>
      </w:r>
      <w:r w:rsidR="00887903">
        <w:rPr>
          <w:rFonts w:hint="cs"/>
          <w:sz w:val="24"/>
          <w:rtl/>
          <w:lang w:bidi="ar-EG"/>
        </w:rPr>
        <w:t>وتتضمن</w:t>
      </w:r>
      <w:r w:rsidRPr="00CD3016">
        <w:rPr>
          <w:sz w:val="24"/>
          <w:rtl/>
          <w:lang w:bidi="ar-EG"/>
        </w:rPr>
        <w:t xml:space="preserve"> المساهمات</w:t>
      </w:r>
      <w:r w:rsidR="003C0CDC">
        <w:rPr>
          <w:rFonts w:hint="cs"/>
          <w:sz w:val="24"/>
          <w:rtl/>
          <w:lang w:bidi="ar-EG"/>
        </w:rPr>
        <w:t xml:space="preserve"> المقدمة</w:t>
      </w:r>
      <w:r w:rsidRPr="00CD3016">
        <w:rPr>
          <w:sz w:val="24"/>
          <w:rtl/>
          <w:lang w:bidi="ar-EG"/>
        </w:rPr>
        <w:t xml:space="preserve"> ما يلي</w:t>
      </w:r>
      <w:r w:rsidR="0066189C">
        <w:rPr>
          <w:rFonts w:hint="cs"/>
          <w:sz w:val="24"/>
          <w:rtl/>
          <w:lang w:bidi="ar-EG"/>
        </w:rPr>
        <w:t>:</w:t>
      </w:r>
    </w:p>
    <w:p w14:paraId="045F810A" w14:textId="65A96E64" w:rsidR="0066189C" w:rsidRPr="0066189C" w:rsidRDefault="0066189C" w:rsidP="00887903">
      <w:pPr>
        <w:spacing w:after="120"/>
        <w:ind w:firstLine="720"/>
        <w:rPr>
          <w:sz w:val="24"/>
          <w:rtl/>
          <w:lang w:bidi="ar-EG"/>
        </w:rPr>
      </w:pPr>
      <w:r w:rsidRPr="0066189C">
        <w:rPr>
          <w:sz w:val="24"/>
          <w:rtl/>
          <w:lang w:bidi="ar-EG"/>
        </w:rPr>
        <w:t>(أ)</w:t>
      </w:r>
      <w:r w:rsidRPr="0066189C">
        <w:rPr>
          <w:sz w:val="24"/>
          <w:rtl/>
          <w:lang w:bidi="ar-EG"/>
        </w:rPr>
        <w:tab/>
      </w:r>
      <w:r w:rsidR="00692A5D" w:rsidRPr="00692A5D">
        <w:rPr>
          <w:sz w:val="24"/>
          <w:rtl/>
          <w:lang w:bidi="ar-EG"/>
        </w:rPr>
        <w:t xml:space="preserve">يقدم </w:t>
      </w:r>
      <w:r w:rsidR="00887903" w:rsidRPr="00887903">
        <w:rPr>
          <w:sz w:val="24"/>
          <w:rtl/>
        </w:rPr>
        <w:t xml:space="preserve">المنبر الحكومي الدولي للعلوم والسياسات في مجال التنوع البيولوجي وخدمات النظم الإيكولوجية </w:t>
      </w:r>
      <w:r w:rsidR="00692A5D" w:rsidRPr="00692A5D">
        <w:rPr>
          <w:sz w:val="24"/>
          <w:rtl/>
          <w:lang w:bidi="ar-EG"/>
        </w:rPr>
        <w:t xml:space="preserve">الدعم </w:t>
      </w:r>
      <w:r w:rsidR="00CA7770">
        <w:rPr>
          <w:rFonts w:hint="cs"/>
          <w:sz w:val="24"/>
          <w:rtl/>
          <w:lang w:bidi="ar-EG"/>
        </w:rPr>
        <w:t>اللازم</w:t>
      </w:r>
      <w:r w:rsidR="003C0CDC">
        <w:rPr>
          <w:rFonts w:hint="cs"/>
          <w:sz w:val="24"/>
          <w:rtl/>
          <w:lang w:bidi="ar-EG"/>
        </w:rPr>
        <w:t xml:space="preserve"> </w:t>
      </w:r>
      <w:r w:rsidR="00CA7770">
        <w:rPr>
          <w:rFonts w:hint="cs"/>
          <w:sz w:val="24"/>
          <w:rtl/>
          <w:lang w:bidi="ar-EG"/>
        </w:rPr>
        <w:t>ل</w:t>
      </w:r>
      <w:r w:rsidR="00692A5D" w:rsidRPr="00692A5D">
        <w:rPr>
          <w:sz w:val="24"/>
          <w:rtl/>
          <w:lang w:bidi="ar-EG"/>
        </w:rPr>
        <w:t xml:space="preserve">استعراض التقدم المحرز في تنفيذ أهداف </w:t>
      </w:r>
      <w:proofErr w:type="spellStart"/>
      <w:r w:rsidR="0073577B">
        <w:rPr>
          <w:sz w:val="24"/>
          <w:rtl/>
          <w:lang w:bidi="ar-EG"/>
        </w:rPr>
        <w:t>أيتشي</w:t>
      </w:r>
      <w:proofErr w:type="spellEnd"/>
      <w:r w:rsidR="00692A5D" w:rsidRPr="00692A5D">
        <w:rPr>
          <w:sz w:val="24"/>
          <w:rtl/>
          <w:lang w:bidi="ar-EG"/>
        </w:rPr>
        <w:t xml:space="preserve"> للتنوع البيولوجي </w:t>
      </w:r>
      <w:r w:rsidR="00887903">
        <w:rPr>
          <w:rFonts w:hint="cs"/>
          <w:sz w:val="24"/>
          <w:rtl/>
          <w:lang w:bidi="ar-EG"/>
        </w:rPr>
        <w:t xml:space="preserve">بوسائل منها إجراء </w:t>
      </w:r>
      <w:r w:rsidR="00692A5D" w:rsidRPr="00692A5D">
        <w:rPr>
          <w:sz w:val="24"/>
          <w:rtl/>
          <w:lang w:bidi="ar-EG"/>
        </w:rPr>
        <w:t xml:space="preserve">أربعة تقييمات إقليمية ودون إقليمية للتنوع البيولوجي وخدمات النظم الإيكولوجية لأفريقيا </w:t>
      </w:r>
      <w:proofErr w:type="spellStart"/>
      <w:r w:rsidR="00692A5D" w:rsidRPr="00692A5D">
        <w:rPr>
          <w:sz w:val="24"/>
          <w:rtl/>
          <w:lang w:bidi="ar-EG"/>
        </w:rPr>
        <w:t>والأمريكتين</w:t>
      </w:r>
      <w:proofErr w:type="spellEnd"/>
      <w:r w:rsidR="00692A5D" w:rsidRPr="00692A5D">
        <w:rPr>
          <w:sz w:val="24"/>
          <w:rtl/>
          <w:lang w:bidi="ar-EG"/>
        </w:rPr>
        <w:t xml:space="preserve"> وآسيا والمحيط الهادئ وأوروبا وآسيا الوسطى. </w:t>
      </w:r>
      <w:r w:rsidR="00887903">
        <w:rPr>
          <w:rFonts w:hint="cs"/>
          <w:sz w:val="24"/>
          <w:rtl/>
          <w:lang w:bidi="ar-EG"/>
        </w:rPr>
        <w:t xml:space="preserve">وتشكل </w:t>
      </w:r>
      <w:r w:rsidR="00692A5D" w:rsidRPr="00692A5D">
        <w:rPr>
          <w:sz w:val="24"/>
          <w:rtl/>
          <w:lang w:bidi="ar-EG"/>
        </w:rPr>
        <w:t xml:space="preserve">هذه التقييمات الإقليمية، التي </w:t>
      </w:r>
      <w:r w:rsidR="00887903">
        <w:rPr>
          <w:rFonts w:hint="cs"/>
          <w:sz w:val="24"/>
          <w:rtl/>
          <w:lang w:bidi="ar-EG"/>
        </w:rPr>
        <w:t>وضعت الصيغة النهائية لها</w:t>
      </w:r>
      <w:r w:rsidR="00692A5D" w:rsidRPr="00692A5D">
        <w:rPr>
          <w:sz w:val="24"/>
          <w:rtl/>
          <w:lang w:bidi="ar-EG"/>
        </w:rPr>
        <w:t xml:space="preserve"> في 2018، والتقييم العالمي للتنوع البيولوجي</w:t>
      </w:r>
      <w:r w:rsidR="00887903">
        <w:rPr>
          <w:rFonts w:hint="cs"/>
          <w:sz w:val="24"/>
          <w:rtl/>
          <w:lang w:bidi="ar-EG"/>
        </w:rPr>
        <w:t>، الم</w:t>
      </w:r>
      <w:r w:rsidR="003C0CDC">
        <w:rPr>
          <w:rFonts w:hint="cs"/>
          <w:sz w:val="24"/>
          <w:rtl/>
          <w:lang w:bidi="ar-EG"/>
        </w:rPr>
        <w:t>زمع</w:t>
      </w:r>
      <w:r w:rsidR="00887903">
        <w:rPr>
          <w:rFonts w:hint="cs"/>
          <w:sz w:val="24"/>
          <w:rtl/>
          <w:lang w:bidi="ar-EG"/>
        </w:rPr>
        <w:t xml:space="preserve"> إطلاقه</w:t>
      </w:r>
      <w:r w:rsidR="00692A5D" w:rsidRPr="00692A5D">
        <w:rPr>
          <w:sz w:val="24"/>
          <w:rtl/>
          <w:lang w:bidi="ar-EG"/>
        </w:rPr>
        <w:t xml:space="preserve"> في عام 2019، جزءاً من الاستعراض العلمي العالمي للتقدم المحرز في تنفيذ أهداف </w:t>
      </w:r>
      <w:proofErr w:type="spellStart"/>
      <w:r w:rsidR="00692A5D" w:rsidRPr="00692A5D">
        <w:rPr>
          <w:sz w:val="24"/>
          <w:rtl/>
          <w:lang w:bidi="ar-EG"/>
        </w:rPr>
        <w:t>أي</w:t>
      </w:r>
      <w:r w:rsidR="00887903">
        <w:rPr>
          <w:rFonts w:hint="cs"/>
          <w:sz w:val="24"/>
          <w:rtl/>
          <w:lang w:bidi="ar-EG"/>
        </w:rPr>
        <w:t>ت</w:t>
      </w:r>
      <w:r w:rsidR="00692A5D" w:rsidRPr="00692A5D">
        <w:rPr>
          <w:sz w:val="24"/>
          <w:rtl/>
          <w:lang w:bidi="ar-EG"/>
        </w:rPr>
        <w:t>شي</w:t>
      </w:r>
      <w:proofErr w:type="spellEnd"/>
      <w:r w:rsidR="00692A5D" w:rsidRPr="00692A5D">
        <w:rPr>
          <w:sz w:val="24"/>
          <w:rtl/>
          <w:lang w:bidi="ar-EG"/>
        </w:rPr>
        <w:t xml:space="preserve"> للتنوع البيولوجي والخطة الاستراتيجية للتنوع البيولوجي 2011-2020</w:t>
      </w:r>
      <w:r w:rsidR="00887903">
        <w:rPr>
          <w:rFonts w:hint="cs"/>
          <w:sz w:val="24"/>
          <w:rtl/>
          <w:lang w:bidi="ar-EG"/>
        </w:rPr>
        <w:t xml:space="preserve">، </w:t>
      </w:r>
      <w:r w:rsidR="00692A5D" w:rsidRPr="00692A5D">
        <w:rPr>
          <w:sz w:val="24"/>
          <w:rtl/>
          <w:lang w:bidi="ar-EG"/>
        </w:rPr>
        <w:t xml:space="preserve">وسوف </w:t>
      </w:r>
      <w:r w:rsidR="00887903">
        <w:rPr>
          <w:rFonts w:hint="cs"/>
          <w:sz w:val="24"/>
          <w:rtl/>
          <w:lang w:bidi="ar-EG"/>
        </w:rPr>
        <w:t>تساهم</w:t>
      </w:r>
      <w:r w:rsidR="00692A5D" w:rsidRPr="00692A5D">
        <w:rPr>
          <w:sz w:val="24"/>
          <w:rtl/>
          <w:lang w:bidi="ar-EG"/>
        </w:rPr>
        <w:t xml:space="preserve"> في إعداد</w:t>
      </w:r>
      <w:r w:rsidR="00887903">
        <w:rPr>
          <w:rFonts w:hint="cs"/>
          <w:sz w:val="24"/>
          <w:rtl/>
          <w:lang w:bidi="ar-EG"/>
        </w:rPr>
        <w:t xml:space="preserve"> الإصدار الخامس من نشرة</w:t>
      </w:r>
      <w:r w:rsidR="00692A5D" w:rsidRPr="00692A5D">
        <w:rPr>
          <w:sz w:val="24"/>
          <w:rtl/>
          <w:lang w:bidi="ar-EG"/>
        </w:rPr>
        <w:t xml:space="preserve"> </w:t>
      </w:r>
      <w:r w:rsidR="00692A5D" w:rsidRPr="00887903">
        <w:rPr>
          <w:i/>
          <w:iCs/>
          <w:sz w:val="24"/>
          <w:rtl/>
          <w:lang w:bidi="ar-EG"/>
        </w:rPr>
        <w:t>التوقعات العالمية للتنوع البيولوجي</w:t>
      </w:r>
      <w:r w:rsidR="00692A5D" w:rsidRPr="00692A5D">
        <w:rPr>
          <w:sz w:val="24"/>
          <w:rtl/>
          <w:lang w:bidi="ar-EG"/>
        </w:rPr>
        <w:t xml:space="preserve">. </w:t>
      </w:r>
      <w:r w:rsidR="00887903">
        <w:rPr>
          <w:rFonts w:hint="cs"/>
          <w:sz w:val="24"/>
          <w:rtl/>
          <w:lang w:bidi="ar-EG"/>
        </w:rPr>
        <w:t xml:space="preserve">وتكمل أيضاً </w:t>
      </w:r>
      <w:r w:rsidR="00692A5D" w:rsidRPr="00692A5D">
        <w:rPr>
          <w:sz w:val="24"/>
          <w:rtl/>
          <w:lang w:bidi="ar-EG"/>
        </w:rPr>
        <w:t xml:space="preserve">التقييمات </w:t>
      </w:r>
      <w:proofErr w:type="spellStart"/>
      <w:r w:rsidR="00692A5D" w:rsidRPr="00692A5D">
        <w:rPr>
          <w:sz w:val="24"/>
          <w:rtl/>
          <w:lang w:bidi="ar-EG"/>
        </w:rPr>
        <w:t>المواضيعية</w:t>
      </w:r>
      <w:proofErr w:type="spellEnd"/>
      <w:r w:rsidR="00692A5D" w:rsidRPr="00692A5D">
        <w:rPr>
          <w:sz w:val="24"/>
          <w:rtl/>
          <w:lang w:bidi="ar-EG"/>
        </w:rPr>
        <w:t xml:space="preserve"> الأخرى، مثل تقييم تدهور الأراضي وا</w:t>
      </w:r>
      <w:r w:rsidR="00887903">
        <w:rPr>
          <w:rFonts w:hint="cs"/>
          <w:sz w:val="24"/>
          <w:rtl/>
          <w:lang w:bidi="ar-EG"/>
        </w:rPr>
        <w:t>ستصلاحها</w:t>
      </w:r>
      <w:r w:rsidR="00692A5D" w:rsidRPr="00692A5D">
        <w:rPr>
          <w:sz w:val="24"/>
          <w:rtl/>
          <w:lang w:bidi="ar-EG"/>
        </w:rPr>
        <w:t xml:space="preserve"> </w:t>
      </w:r>
      <w:r w:rsidR="00887903">
        <w:rPr>
          <w:rFonts w:hint="cs"/>
          <w:sz w:val="24"/>
          <w:rtl/>
          <w:lang w:bidi="ar-EG"/>
        </w:rPr>
        <w:t>الذي شُرع فيه في</w:t>
      </w:r>
      <w:r w:rsidR="00692A5D" w:rsidRPr="00692A5D">
        <w:rPr>
          <w:sz w:val="24"/>
          <w:rtl/>
          <w:lang w:bidi="ar-EG"/>
        </w:rPr>
        <w:t xml:space="preserve"> </w:t>
      </w:r>
      <w:r w:rsidR="00887903">
        <w:rPr>
          <w:rFonts w:hint="cs"/>
          <w:sz w:val="24"/>
          <w:rtl/>
          <w:lang w:bidi="ar-EG"/>
        </w:rPr>
        <w:t>آذار/</w:t>
      </w:r>
      <w:r w:rsidR="00692A5D" w:rsidRPr="00692A5D">
        <w:rPr>
          <w:sz w:val="24"/>
          <w:rtl/>
          <w:lang w:bidi="ar-EG"/>
        </w:rPr>
        <w:t xml:space="preserve">مارس 2018، استعراض التقدم المحرز في تنفيذ أهداف </w:t>
      </w:r>
      <w:proofErr w:type="spellStart"/>
      <w:r w:rsidR="00692A5D" w:rsidRPr="00692A5D">
        <w:rPr>
          <w:sz w:val="24"/>
          <w:rtl/>
          <w:lang w:bidi="ar-EG"/>
        </w:rPr>
        <w:t>أي</w:t>
      </w:r>
      <w:r w:rsidR="003C0CDC">
        <w:rPr>
          <w:rFonts w:hint="cs"/>
          <w:sz w:val="24"/>
          <w:rtl/>
          <w:lang w:bidi="ar-EG"/>
        </w:rPr>
        <w:t>ت</w:t>
      </w:r>
      <w:r w:rsidR="00692A5D" w:rsidRPr="00692A5D">
        <w:rPr>
          <w:sz w:val="24"/>
          <w:rtl/>
          <w:lang w:bidi="ar-EG"/>
        </w:rPr>
        <w:t>شي</w:t>
      </w:r>
      <w:proofErr w:type="spellEnd"/>
      <w:r w:rsidR="00692A5D" w:rsidRPr="00692A5D">
        <w:rPr>
          <w:sz w:val="24"/>
          <w:rtl/>
          <w:lang w:bidi="ar-EG"/>
        </w:rPr>
        <w:t xml:space="preserve"> للتنوع البيولوجي</w:t>
      </w:r>
      <w:r w:rsidRPr="0066189C">
        <w:rPr>
          <w:sz w:val="24"/>
          <w:rtl/>
          <w:lang w:bidi="ar-EG"/>
        </w:rPr>
        <w:t>؛</w:t>
      </w:r>
    </w:p>
    <w:p w14:paraId="0A551B6D" w14:textId="0B8DBB77" w:rsidR="0066189C" w:rsidRDefault="0066189C" w:rsidP="00CA7770">
      <w:pPr>
        <w:spacing w:after="120"/>
        <w:ind w:firstLine="720"/>
        <w:jc w:val="both"/>
        <w:rPr>
          <w:sz w:val="24"/>
          <w:lang w:bidi="ar-EG"/>
        </w:rPr>
      </w:pPr>
      <w:r w:rsidRPr="0066189C">
        <w:rPr>
          <w:sz w:val="24"/>
          <w:rtl/>
          <w:lang w:bidi="ar-EG"/>
        </w:rPr>
        <w:t>(ب)</w:t>
      </w:r>
      <w:r w:rsidRPr="0066189C">
        <w:rPr>
          <w:sz w:val="24"/>
          <w:rtl/>
          <w:lang w:bidi="ar-EG"/>
        </w:rPr>
        <w:tab/>
      </w:r>
      <w:r w:rsidR="00692A5D" w:rsidRPr="00692A5D">
        <w:rPr>
          <w:sz w:val="24"/>
          <w:rtl/>
          <w:lang w:bidi="ar-EG"/>
        </w:rPr>
        <w:t>ت</w:t>
      </w:r>
      <w:r w:rsidR="003C0CDC">
        <w:rPr>
          <w:rFonts w:hint="cs"/>
          <w:sz w:val="24"/>
          <w:rtl/>
          <w:lang w:bidi="ar-EG"/>
        </w:rPr>
        <w:t>قدم</w:t>
      </w:r>
      <w:r w:rsidR="00692A5D" w:rsidRPr="00692A5D">
        <w:rPr>
          <w:sz w:val="24"/>
          <w:rtl/>
          <w:lang w:bidi="ar-EG"/>
        </w:rPr>
        <w:t xml:space="preserve"> الشراكة العالمية لحفظ النباتات الدعم</w:t>
      </w:r>
      <w:r w:rsidR="00112CD6">
        <w:rPr>
          <w:rFonts w:hint="cs"/>
          <w:sz w:val="24"/>
          <w:rtl/>
          <w:lang w:bidi="ar-EG"/>
        </w:rPr>
        <w:t xml:space="preserve"> اللازم</w:t>
      </w:r>
      <w:r w:rsidR="00692A5D" w:rsidRPr="00692A5D">
        <w:rPr>
          <w:sz w:val="24"/>
          <w:rtl/>
          <w:lang w:bidi="ar-EG"/>
        </w:rPr>
        <w:t xml:space="preserve"> </w:t>
      </w:r>
      <w:r w:rsidR="00CA7770">
        <w:rPr>
          <w:rFonts w:hint="cs"/>
          <w:sz w:val="24"/>
          <w:rtl/>
          <w:lang w:bidi="ar-EG"/>
        </w:rPr>
        <w:t>ل</w:t>
      </w:r>
      <w:r w:rsidR="00692A5D" w:rsidRPr="00692A5D">
        <w:rPr>
          <w:sz w:val="24"/>
          <w:rtl/>
          <w:lang w:bidi="ar-EG"/>
        </w:rPr>
        <w:t>استعراض التقدم المحرز نحو</w:t>
      </w:r>
      <w:r w:rsidR="00112CD6">
        <w:rPr>
          <w:rFonts w:hint="cs"/>
          <w:sz w:val="24"/>
          <w:rtl/>
          <w:lang w:bidi="ar-EG"/>
        </w:rPr>
        <w:t xml:space="preserve"> تنفيذ</w:t>
      </w:r>
      <w:r w:rsidR="00692A5D" w:rsidRPr="00692A5D">
        <w:rPr>
          <w:sz w:val="24"/>
          <w:rtl/>
          <w:lang w:bidi="ar-EG"/>
        </w:rPr>
        <w:t xml:space="preserve"> الاستراتيجية العالمية لحفظ النباتات 2011-2020 وأهداف </w:t>
      </w:r>
      <w:proofErr w:type="spellStart"/>
      <w:r w:rsidR="00692A5D" w:rsidRPr="00692A5D">
        <w:rPr>
          <w:sz w:val="24"/>
          <w:rtl/>
          <w:lang w:bidi="ar-EG"/>
        </w:rPr>
        <w:t>أي</w:t>
      </w:r>
      <w:r w:rsidR="00112CD6">
        <w:rPr>
          <w:rFonts w:hint="cs"/>
          <w:sz w:val="24"/>
          <w:rtl/>
          <w:lang w:bidi="ar-EG"/>
        </w:rPr>
        <w:t>ت</w:t>
      </w:r>
      <w:r w:rsidR="00692A5D" w:rsidRPr="00692A5D">
        <w:rPr>
          <w:sz w:val="24"/>
          <w:rtl/>
          <w:lang w:bidi="ar-EG"/>
        </w:rPr>
        <w:t>شي</w:t>
      </w:r>
      <w:proofErr w:type="spellEnd"/>
      <w:r w:rsidR="00692A5D" w:rsidRPr="00692A5D">
        <w:rPr>
          <w:sz w:val="24"/>
          <w:rtl/>
          <w:lang w:bidi="ar-EG"/>
        </w:rPr>
        <w:t xml:space="preserve"> للتنوع البيولوجي ذات الصلة. </w:t>
      </w:r>
      <w:r w:rsidR="00112CD6">
        <w:rPr>
          <w:rFonts w:hint="cs"/>
          <w:sz w:val="24"/>
          <w:rtl/>
          <w:lang w:bidi="ar-EG"/>
        </w:rPr>
        <w:t>و</w:t>
      </w:r>
      <w:r w:rsidR="00692A5D" w:rsidRPr="00692A5D">
        <w:rPr>
          <w:sz w:val="24"/>
          <w:rtl/>
          <w:lang w:bidi="ar-EG"/>
        </w:rPr>
        <w:t>استناداً إلى استعراض منتصف المدة للتقدم المحرز نحو</w:t>
      </w:r>
      <w:r w:rsidR="00112CD6">
        <w:rPr>
          <w:rFonts w:hint="cs"/>
          <w:sz w:val="24"/>
          <w:rtl/>
          <w:lang w:bidi="ar-EG"/>
        </w:rPr>
        <w:t xml:space="preserve"> تنفيذ</w:t>
      </w:r>
      <w:r w:rsidR="00692A5D" w:rsidRPr="00692A5D">
        <w:rPr>
          <w:sz w:val="24"/>
          <w:rtl/>
          <w:lang w:bidi="ar-EG"/>
        </w:rPr>
        <w:t xml:space="preserve"> الاستراتيجية العالمية لحفظ النباتات 2011-2020، الذي </w:t>
      </w:r>
      <w:r w:rsidR="00112CD6">
        <w:rPr>
          <w:rFonts w:hint="cs"/>
          <w:sz w:val="24"/>
          <w:rtl/>
          <w:lang w:bidi="ar-EG"/>
        </w:rPr>
        <w:t>أُعدّ</w:t>
      </w:r>
      <w:r w:rsidR="00692A5D" w:rsidRPr="00692A5D">
        <w:rPr>
          <w:sz w:val="24"/>
          <w:rtl/>
          <w:lang w:bidi="ar-EG"/>
        </w:rPr>
        <w:t xml:space="preserve"> في عام 2014،</w:t>
      </w:r>
      <w:r w:rsidR="00CA7770" w:rsidRPr="00CA7770">
        <w:rPr>
          <w:sz w:val="24"/>
          <w:vertAlign w:val="superscript"/>
          <w:rtl/>
        </w:rPr>
        <w:footnoteReference w:id="8"/>
      </w:r>
      <w:r w:rsidR="00692A5D" w:rsidRPr="00692A5D">
        <w:rPr>
          <w:sz w:val="24"/>
          <w:rtl/>
          <w:lang w:bidi="ar-EG"/>
        </w:rPr>
        <w:t xml:space="preserve"> و</w:t>
      </w:r>
      <w:r w:rsidR="00112CD6">
        <w:rPr>
          <w:rFonts w:hint="cs"/>
          <w:sz w:val="24"/>
          <w:rtl/>
          <w:lang w:bidi="ar-EG"/>
        </w:rPr>
        <w:t>صيغته المحدثة</w:t>
      </w:r>
      <w:r w:rsidR="00692A5D" w:rsidRPr="00692A5D">
        <w:rPr>
          <w:sz w:val="24"/>
          <w:rtl/>
          <w:lang w:bidi="ar-EG"/>
        </w:rPr>
        <w:t xml:space="preserve"> لعام 2016،</w:t>
      </w:r>
      <w:r w:rsidR="00CA7770" w:rsidRPr="00CA7770">
        <w:rPr>
          <w:sz w:val="24"/>
          <w:vertAlign w:val="superscript"/>
          <w:rtl/>
        </w:rPr>
        <w:footnoteReference w:id="9"/>
      </w:r>
      <w:r w:rsidR="00692A5D" w:rsidRPr="00692A5D">
        <w:rPr>
          <w:sz w:val="24"/>
          <w:rtl/>
          <w:lang w:bidi="ar-EG"/>
        </w:rPr>
        <w:t xml:space="preserve"> </w:t>
      </w:r>
      <w:r w:rsidR="00112CD6">
        <w:rPr>
          <w:rFonts w:hint="cs"/>
          <w:sz w:val="24"/>
          <w:rtl/>
          <w:lang w:bidi="ar-EG"/>
        </w:rPr>
        <w:t>فقد أحرز</w:t>
      </w:r>
      <w:r w:rsidR="00692A5D" w:rsidRPr="00692A5D">
        <w:rPr>
          <w:sz w:val="24"/>
          <w:rtl/>
          <w:lang w:bidi="ar-EG"/>
        </w:rPr>
        <w:t xml:space="preserve"> تقدم في التنفيذ نحو </w:t>
      </w:r>
      <w:r w:rsidR="00112CD6">
        <w:rPr>
          <w:rFonts w:hint="cs"/>
          <w:sz w:val="24"/>
          <w:rtl/>
          <w:lang w:bidi="ar-EG"/>
        </w:rPr>
        <w:t xml:space="preserve">تحقيق </w:t>
      </w:r>
      <w:r w:rsidR="00692A5D" w:rsidRPr="00692A5D">
        <w:rPr>
          <w:sz w:val="24"/>
          <w:rtl/>
          <w:lang w:bidi="ar-EG"/>
        </w:rPr>
        <w:t xml:space="preserve">عدة أهداف </w:t>
      </w:r>
      <w:r w:rsidR="00112CD6">
        <w:rPr>
          <w:rFonts w:hint="cs"/>
          <w:sz w:val="24"/>
          <w:rtl/>
          <w:lang w:bidi="ar-EG"/>
        </w:rPr>
        <w:t>بوسائل منها مثلاً</w:t>
      </w:r>
      <w:r w:rsidR="00692A5D" w:rsidRPr="00692A5D">
        <w:rPr>
          <w:sz w:val="24"/>
          <w:rtl/>
          <w:lang w:bidi="ar-EG"/>
        </w:rPr>
        <w:t xml:space="preserve"> </w:t>
      </w:r>
      <w:r w:rsidR="00112CD6">
        <w:rPr>
          <w:rFonts w:hint="cs"/>
          <w:sz w:val="24"/>
          <w:rtl/>
          <w:lang w:bidi="ar-EG"/>
        </w:rPr>
        <w:t xml:space="preserve">وضع مشروع </w:t>
      </w:r>
      <w:r w:rsidR="004237DD">
        <w:rPr>
          <w:rFonts w:hint="cs"/>
          <w:sz w:val="24"/>
          <w:rtl/>
          <w:lang w:bidi="ar-EG"/>
        </w:rPr>
        <w:t>نباتات العالم الإلكتروني "</w:t>
      </w:r>
      <w:r w:rsidR="004237DD" w:rsidRPr="004237DD">
        <w:rPr>
          <w:rFonts w:cs="Times New Roman"/>
          <w:kern w:val="22"/>
          <w:szCs w:val="22"/>
        </w:rPr>
        <w:t xml:space="preserve"> </w:t>
      </w:r>
      <w:r w:rsidR="004237DD" w:rsidRPr="00CD1406">
        <w:rPr>
          <w:rFonts w:cs="Times New Roman"/>
          <w:kern w:val="22"/>
          <w:szCs w:val="22"/>
        </w:rPr>
        <w:t>World Flora Online</w:t>
      </w:r>
      <w:r w:rsidR="004237DD">
        <w:rPr>
          <w:rFonts w:hint="cs"/>
          <w:sz w:val="24"/>
          <w:rtl/>
          <w:lang w:bidi="ar-EG"/>
        </w:rPr>
        <w:t>"</w:t>
      </w:r>
      <w:r w:rsidR="00CA7770" w:rsidRPr="00CA7770">
        <w:rPr>
          <w:sz w:val="24"/>
          <w:vertAlign w:val="superscript"/>
          <w:rtl/>
        </w:rPr>
        <w:footnoteReference w:id="10"/>
      </w:r>
      <w:r w:rsidR="00692A5D" w:rsidRPr="00692A5D">
        <w:rPr>
          <w:sz w:val="24"/>
          <w:rtl/>
          <w:lang w:bidi="ar-EG"/>
        </w:rPr>
        <w:t xml:space="preserve"> وقاعدة </w:t>
      </w:r>
      <w:r w:rsidR="004237DD">
        <w:rPr>
          <w:rFonts w:hint="cs"/>
          <w:sz w:val="24"/>
          <w:rtl/>
          <w:lang w:bidi="ar-EG"/>
        </w:rPr>
        <w:t>ال</w:t>
      </w:r>
      <w:r w:rsidR="00692A5D" w:rsidRPr="00692A5D">
        <w:rPr>
          <w:sz w:val="24"/>
          <w:rtl/>
          <w:lang w:bidi="ar-EG"/>
        </w:rPr>
        <w:t>بيانات</w:t>
      </w:r>
      <w:r w:rsidR="004237DD">
        <w:rPr>
          <w:rFonts w:hint="cs"/>
          <w:sz w:val="24"/>
          <w:rtl/>
          <w:lang w:bidi="ar-EG"/>
        </w:rPr>
        <w:t xml:space="preserve"> الموحدة "</w:t>
      </w:r>
      <w:proofErr w:type="spellStart"/>
      <w:r w:rsidR="004237DD" w:rsidRPr="004237DD">
        <w:rPr>
          <w:szCs w:val="20"/>
          <w:lang w:bidi="ar-EG"/>
        </w:rPr>
        <w:t>ThreatSearch</w:t>
      </w:r>
      <w:proofErr w:type="spellEnd"/>
      <w:r w:rsidR="004237DD">
        <w:rPr>
          <w:rFonts w:hint="cs"/>
          <w:sz w:val="24"/>
          <w:rtl/>
          <w:lang w:bidi="ar-EG"/>
        </w:rPr>
        <w:t>"،</w:t>
      </w:r>
      <w:r w:rsidR="00CA7770" w:rsidRPr="00CA7770">
        <w:rPr>
          <w:sz w:val="24"/>
          <w:vertAlign w:val="superscript"/>
          <w:rtl/>
        </w:rPr>
        <w:footnoteReference w:id="11"/>
      </w:r>
      <w:r w:rsidR="004237DD">
        <w:rPr>
          <w:rFonts w:hint="cs"/>
          <w:sz w:val="24"/>
          <w:rtl/>
          <w:lang w:bidi="ar-EG"/>
        </w:rPr>
        <w:t xml:space="preserve"> والتطوير</w:t>
      </w:r>
      <w:r w:rsidR="00692A5D" w:rsidRPr="00692A5D">
        <w:rPr>
          <w:sz w:val="24"/>
          <w:rtl/>
          <w:lang w:bidi="ar-EG"/>
        </w:rPr>
        <w:t xml:space="preserve"> المستمر لشبكات</w:t>
      </w:r>
      <w:r w:rsidR="004237DD">
        <w:rPr>
          <w:rFonts w:hint="cs"/>
          <w:sz w:val="24"/>
          <w:rtl/>
          <w:lang w:bidi="ar-EG"/>
        </w:rPr>
        <w:t xml:space="preserve"> </w:t>
      </w:r>
      <w:proofErr w:type="spellStart"/>
      <w:r w:rsidR="004237DD">
        <w:rPr>
          <w:rFonts w:hint="cs"/>
          <w:sz w:val="24"/>
          <w:rtl/>
          <w:lang w:bidi="ar-EG"/>
        </w:rPr>
        <w:t>مواضيعية</w:t>
      </w:r>
      <w:proofErr w:type="spellEnd"/>
      <w:r w:rsidR="004237DD">
        <w:rPr>
          <w:rFonts w:hint="cs"/>
          <w:sz w:val="24"/>
          <w:rtl/>
          <w:lang w:bidi="ar-EG"/>
        </w:rPr>
        <w:t xml:space="preserve"> وجغرافية</w:t>
      </w:r>
      <w:r w:rsidR="00692A5D" w:rsidRPr="00692A5D">
        <w:rPr>
          <w:sz w:val="24"/>
          <w:rtl/>
          <w:lang w:bidi="ar-EG"/>
        </w:rPr>
        <w:t xml:space="preserve"> </w:t>
      </w:r>
      <w:r w:rsidR="004237DD">
        <w:rPr>
          <w:rFonts w:hint="cs"/>
          <w:sz w:val="24"/>
          <w:rtl/>
          <w:lang w:bidi="ar-EG"/>
        </w:rPr>
        <w:t>لحفظ النباتات</w:t>
      </w:r>
      <w:r w:rsidR="00692A5D" w:rsidRPr="00692A5D">
        <w:rPr>
          <w:sz w:val="24"/>
          <w:rtl/>
          <w:lang w:bidi="ar-EG"/>
        </w:rPr>
        <w:t>، مثل تحالف</w:t>
      </w:r>
      <w:r w:rsidR="00CA7770">
        <w:rPr>
          <w:rFonts w:hint="cs"/>
          <w:sz w:val="24"/>
          <w:rtl/>
          <w:lang w:bidi="ar-EG"/>
        </w:rPr>
        <w:t xml:space="preserve"> </w:t>
      </w:r>
      <w:r w:rsidR="00692A5D" w:rsidRPr="00692A5D">
        <w:rPr>
          <w:sz w:val="24"/>
          <w:rtl/>
          <w:lang w:bidi="ar-EG"/>
        </w:rPr>
        <w:t xml:space="preserve">الحدائق </w:t>
      </w:r>
      <w:r w:rsidR="00692A5D" w:rsidRPr="00692A5D">
        <w:rPr>
          <w:sz w:val="24"/>
          <w:rtl/>
          <w:lang w:bidi="ar-EG"/>
        </w:rPr>
        <w:lastRenderedPageBreak/>
        <w:t>النباتية</w:t>
      </w:r>
      <w:r w:rsidR="00CA7770">
        <w:rPr>
          <w:rFonts w:hint="cs"/>
          <w:sz w:val="24"/>
          <w:rtl/>
          <w:lang w:bidi="ar-EG"/>
        </w:rPr>
        <w:t xml:space="preserve"> لاستعادة النظام الإيكولوجي</w:t>
      </w:r>
      <w:r w:rsidR="00692A5D" w:rsidRPr="00692A5D">
        <w:rPr>
          <w:sz w:val="24"/>
          <w:rtl/>
          <w:lang w:bidi="ar-EG"/>
        </w:rPr>
        <w:t xml:space="preserve"> الذي يضم </w:t>
      </w:r>
      <w:r w:rsidR="00CA7770">
        <w:rPr>
          <w:rFonts w:hint="cs"/>
          <w:sz w:val="24"/>
          <w:rtl/>
          <w:lang w:bidi="ar-EG"/>
        </w:rPr>
        <w:t>حالياً</w:t>
      </w:r>
      <w:r w:rsidR="00692A5D" w:rsidRPr="00692A5D">
        <w:rPr>
          <w:sz w:val="24"/>
          <w:rtl/>
          <w:lang w:bidi="ar-EG"/>
        </w:rPr>
        <w:t xml:space="preserve"> 35 عضوا</w:t>
      </w:r>
      <w:r w:rsidR="00CA7770">
        <w:rPr>
          <w:rFonts w:hint="cs"/>
          <w:sz w:val="24"/>
          <w:rtl/>
          <w:lang w:bidi="ar-EG"/>
        </w:rPr>
        <w:t>ً</w:t>
      </w:r>
      <w:r w:rsidR="00692A5D" w:rsidRPr="00692A5D">
        <w:rPr>
          <w:sz w:val="24"/>
          <w:rtl/>
          <w:lang w:bidi="ar-EG"/>
        </w:rPr>
        <w:t xml:space="preserve"> و</w:t>
      </w:r>
      <w:r w:rsidR="00453689">
        <w:rPr>
          <w:rFonts w:hint="cs"/>
          <w:sz w:val="24"/>
          <w:rtl/>
          <w:lang w:bidi="ar-EG"/>
        </w:rPr>
        <w:t xml:space="preserve">يتضمن </w:t>
      </w:r>
      <w:r w:rsidR="00692A5D" w:rsidRPr="00692A5D">
        <w:rPr>
          <w:sz w:val="24"/>
          <w:rtl/>
          <w:lang w:bidi="ar-EG"/>
        </w:rPr>
        <w:t>39 مشروعا نموذجيا</w:t>
      </w:r>
      <w:r w:rsidR="00CA7770">
        <w:rPr>
          <w:rFonts w:hint="cs"/>
          <w:sz w:val="24"/>
          <w:rtl/>
          <w:lang w:bidi="ar-EG"/>
        </w:rPr>
        <w:t>ً لاستعادة النظام الإيكولوجي</w:t>
      </w:r>
      <w:r w:rsidR="00692A5D" w:rsidRPr="00692A5D">
        <w:rPr>
          <w:sz w:val="24"/>
          <w:rtl/>
          <w:lang w:bidi="ar-EG"/>
        </w:rPr>
        <w:t xml:space="preserve"> </w:t>
      </w:r>
      <w:r w:rsidR="00CA7770">
        <w:rPr>
          <w:rFonts w:hint="cs"/>
          <w:sz w:val="24"/>
          <w:rtl/>
          <w:lang w:bidi="ar-EG"/>
        </w:rPr>
        <w:t>في جميع أنحاء</w:t>
      </w:r>
      <w:r w:rsidR="00692A5D" w:rsidRPr="00692A5D">
        <w:rPr>
          <w:sz w:val="24"/>
          <w:rtl/>
          <w:lang w:bidi="ar-EG"/>
        </w:rPr>
        <w:t xml:space="preserve"> العالم</w:t>
      </w:r>
      <w:r w:rsidR="00692A5D">
        <w:rPr>
          <w:rFonts w:hint="cs"/>
          <w:sz w:val="24"/>
          <w:rtl/>
          <w:lang w:bidi="ar-EG"/>
        </w:rPr>
        <w:t>.</w:t>
      </w:r>
    </w:p>
    <w:p w14:paraId="21D9BA4E" w14:textId="211A58CA" w:rsidR="00976E8D" w:rsidRPr="00692A5D" w:rsidRDefault="00692A5D" w:rsidP="00976E8D">
      <w:pPr>
        <w:spacing w:after="120"/>
        <w:jc w:val="center"/>
        <w:rPr>
          <w:b/>
          <w:bCs/>
          <w:sz w:val="24"/>
          <w:lang w:val="en-GB" w:bidi="ar-EG"/>
        </w:rPr>
      </w:pPr>
      <w:bookmarkStart w:id="26" w:name="_Hlk516624129"/>
      <w:r w:rsidRPr="00692A5D">
        <w:rPr>
          <w:rFonts w:hint="cs"/>
          <w:b/>
          <w:bCs/>
          <w:sz w:val="24"/>
          <w:rtl/>
          <w:lang w:val="en-GB" w:bidi="ar-EG"/>
        </w:rPr>
        <w:t>باء</w:t>
      </w:r>
      <w:r w:rsidR="00976E8D" w:rsidRPr="00692A5D">
        <w:rPr>
          <w:rFonts w:hint="cs"/>
          <w:b/>
          <w:bCs/>
          <w:sz w:val="24"/>
          <w:rtl/>
          <w:lang w:val="en-GB" w:bidi="ar-EG"/>
        </w:rPr>
        <w:t xml:space="preserve"> </w:t>
      </w:r>
      <w:r w:rsidR="00C928AB">
        <w:rPr>
          <w:b/>
          <w:bCs/>
          <w:sz w:val="24"/>
          <w:rtl/>
          <w:lang w:val="en-GB" w:bidi="ar-EG"/>
        </w:rPr>
        <w:t>–</w:t>
      </w:r>
      <w:r w:rsidR="00976E8D" w:rsidRPr="00692A5D">
        <w:rPr>
          <w:rFonts w:hint="cs"/>
          <w:b/>
          <w:bCs/>
          <w:sz w:val="24"/>
          <w:rtl/>
          <w:lang w:val="en-GB" w:bidi="ar-EG"/>
        </w:rPr>
        <w:t xml:space="preserve"> </w:t>
      </w:r>
      <w:r w:rsidR="00663349">
        <w:rPr>
          <w:rFonts w:hint="cs"/>
          <w:b/>
          <w:bCs/>
          <w:sz w:val="24"/>
          <w:rtl/>
          <w:lang w:val="en-GB" w:bidi="ar-EG"/>
        </w:rPr>
        <w:t>ال</w:t>
      </w:r>
      <w:r w:rsidR="004617AE">
        <w:rPr>
          <w:rFonts w:hint="cs"/>
          <w:b/>
          <w:bCs/>
          <w:sz w:val="24"/>
          <w:rtl/>
          <w:lang w:val="en-GB" w:bidi="ar-EG"/>
        </w:rPr>
        <w:t xml:space="preserve">شراكات </w:t>
      </w:r>
      <w:r w:rsidR="00663349">
        <w:rPr>
          <w:rFonts w:hint="cs"/>
          <w:b/>
          <w:bCs/>
          <w:sz w:val="24"/>
          <w:rtl/>
          <w:lang w:val="en-GB" w:bidi="ar-EG"/>
        </w:rPr>
        <w:t xml:space="preserve">الرامية إلى </w:t>
      </w:r>
      <w:r w:rsidR="004617AE">
        <w:rPr>
          <w:rFonts w:hint="cs"/>
          <w:b/>
          <w:bCs/>
          <w:sz w:val="24"/>
          <w:rtl/>
          <w:lang w:val="en-GB" w:bidi="ar-EG"/>
        </w:rPr>
        <w:t>دعم دمج</w:t>
      </w:r>
      <w:r w:rsidRPr="00692A5D">
        <w:rPr>
          <w:b/>
          <w:bCs/>
          <w:sz w:val="24"/>
          <w:rtl/>
          <w:lang w:val="en-GB" w:bidi="ar-EG"/>
        </w:rPr>
        <w:t xml:space="preserve"> التنوع البيولوجي في العمليات الدولية الأخرى</w:t>
      </w:r>
    </w:p>
    <w:bookmarkEnd w:id="26"/>
    <w:p w14:paraId="5A5B0002" w14:textId="3F1C7EA3" w:rsidR="0095747F" w:rsidRDefault="002572FE" w:rsidP="006D13EA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lang w:bidi="ar-EG"/>
        </w:rPr>
      </w:pPr>
      <w:r w:rsidRPr="002572FE">
        <w:rPr>
          <w:sz w:val="24"/>
          <w:rtl/>
          <w:lang w:bidi="ar-EG"/>
        </w:rPr>
        <w:t>يساهم عدد</w:t>
      </w:r>
      <w:r w:rsidR="00453689">
        <w:rPr>
          <w:rFonts w:hint="cs"/>
          <w:sz w:val="24"/>
          <w:rtl/>
          <w:lang w:bidi="ar-EG"/>
        </w:rPr>
        <w:t xml:space="preserve"> من</w:t>
      </w:r>
      <w:r w:rsidRPr="002572FE">
        <w:rPr>
          <w:sz w:val="24"/>
          <w:rtl/>
          <w:lang w:bidi="ar-EG"/>
        </w:rPr>
        <w:t xml:space="preserve"> الشركاء في دمج التنوع البيولوجي في العمليات الدولية الأخرى ذات الصلة المتعلقة بالقطاعات الأكثر تأثيراً على التنوع البيولوجي. </w:t>
      </w:r>
      <w:r w:rsidR="006D13EA">
        <w:rPr>
          <w:rFonts w:hint="cs"/>
          <w:sz w:val="24"/>
          <w:rtl/>
          <w:lang w:bidi="ar-EG"/>
        </w:rPr>
        <w:t>و</w:t>
      </w:r>
      <w:r w:rsidRPr="002572FE">
        <w:rPr>
          <w:sz w:val="24"/>
          <w:rtl/>
          <w:lang w:bidi="ar-EG"/>
        </w:rPr>
        <w:t xml:space="preserve">بالإضافة إلى </w:t>
      </w:r>
      <w:r w:rsidR="006D13EA">
        <w:rPr>
          <w:rFonts w:hint="cs"/>
          <w:sz w:val="24"/>
          <w:rtl/>
          <w:lang w:bidi="ar-EG"/>
        </w:rPr>
        <w:t>ما أبرمته الأمانة من ترتيبات ثنائية</w:t>
      </w:r>
      <w:r w:rsidRPr="002572FE">
        <w:rPr>
          <w:sz w:val="24"/>
          <w:rtl/>
          <w:lang w:bidi="ar-EG"/>
        </w:rPr>
        <w:t xml:space="preserve"> مع الاتفاقيات والمنظمات الأخرى لتحقيق هذه الغاية، </w:t>
      </w:r>
      <w:r w:rsidR="006D13EA">
        <w:rPr>
          <w:rFonts w:hint="cs"/>
          <w:sz w:val="24"/>
          <w:rtl/>
          <w:lang w:bidi="ar-EG"/>
        </w:rPr>
        <w:t xml:space="preserve">فهي </w:t>
      </w:r>
      <w:r w:rsidRPr="002572FE">
        <w:rPr>
          <w:sz w:val="24"/>
          <w:rtl/>
          <w:lang w:bidi="ar-EG"/>
        </w:rPr>
        <w:t xml:space="preserve">تساهم بنشاط في </w:t>
      </w:r>
      <w:r w:rsidR="006D13EA">
        <w:rPr>
          <w:rFonts w:hint="cs"/>
          <w:sz w:val="24"/>
          <w:rtl/>
          <w:lang w:bidi="ar-EG"/>
        </w:rPr>
        <w:t>أفرقة</w:t>
      </w:r>
      <w:r w:rsidRPr="002572FE">
        <w:rPr>
          <w:sz w:val="24"/>
          <w:rtl/>
          <w:lang w:bidi="ar-EG"/>
        </w:rPr>
        <w:t xml:space="preserve"> التنسيق الم</w:t>
      </w:r>
      <w:r w:rsidR="006D13EA">
        <w:rPr>
          <w:rFonts w:hint="cs"/>
          <w:sz w:val="24"/>
          <w:rtl/>
          <w:lang w:bidi="ar-EG"/>
        </w:rPr>
        <w:t>عنية بمواضيع محددة</w:t>
      </w:r>
      <w:r w:rsidRPr="002572FE">
        <w:rPr>
          <w:sz w:val="24"/>
          <w:rtl/>
          <w:lang w:bidi="ar-EG"/>
        </w:rPr>
        <w:t xml:space="preserve"> على نطاق الأمم المتحدة، مثل فريق الاتصال المشترك لاتفاقيات ريو، و</w:t>
      </w:r>
      <w:r w:rsidR="006D13EA" w:rsidRPr="006D13EA">
        <w:rPr>
          <w:rFonts w:hint="cs"/>
          <w:sz w:val="24"/>
          <w:rtl/>
        </w:rPr>
        <w:t>فريق الاتصال المعني بالاتفاقيات المتعلقة بالتنوع البيولوجي</w:t>
      </w:r>
      <w:r w:rsidR="006D13EA">
        <w:rPr>
          <w:rFonts w:hint="cs"/>
          <w:sz w:val="24"/>
          <w:rtl/>
        </w:rPr>
        <w:t>،</w:t>
      </w:r>
      <w:r w:rsidR="006D13EA" w:rsidRPr="006D13EA">
        <w:rPr>
          <w:sz w:val="24"/>
          <w:rtl/>
        </w:rPr>
        <w:t xml:space="preserve"> </w:t>
      </w:r>
      <w:r w:rsidR="006D13EA">
        <w:rPr>
          <w:rFonts w:hint="cs"/>
          <w:sz w:val="24"/>
          <w:rtl/>
          <w:lang w:bidi="ar-EG"/>
        </w:rPr>
        <w:t>وفريق الإدارة البيئية التابع</w:t>
      </w:r>
      <w:r w:rsidRPr="002572FE">
        <w:rPr>
          <w:sz w:val="24"/>
          <w:rtl/>
          <w:lang w:bidi="ar-EG"/>
        </w:rPr>
        <w:t xml:space="preserve"> للأمم المتحدة</w:t>
      </w:r>
      <w:r w:rsidR="00164739">
        <w:rPr>
          <w:rFonts w:hint="cs"/>
          <w:sz w:val="24"/>
          <w:rtl/>
        </w:rPr>
        <w:t>.</w:t>
      </w:r>
    </w:p>
    <w:p w14:paraId="701C3B9E" w14:textId="433317EB" w:rsidR="00267DA2" w:rsidRDefault="00164739" w:rsidP="00164739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lang w:bidi="ar-EG"/>
        </w:rPr>
      </w:pPr>
      <w:r w:rsidRPr="00164739">
        <w:rPr>
          <w:sz w:val="24"/>
          <w:rtl/>
          <w:lang w:bidi="ar-EG"/>
        </w:rPr>
        <w:t xml:space="preserve">وخلال فترة السنتين الحالية، يتضمن العمل </w:t>
      </w:r>
      <w:proofErr w:type="spellStart"/>
      <w:r w:rsidRPr="00164739">
        <w:rPr>
          <w:sz w:val="24"/>
          <w:rtl/>
          <w:lang w:bidi="ar-EG"/>
        </w:rPr>
        <w:t>المضطلع</w:t>
      </w:r>
      <w:proofErr w:type="spellEnd"/>
      <w:r w:rsidRPr="00164739">
        <w:rPr>
          <w:sz w:val="24"/>
          <w:rtl/>
          <w:lang w:bidi="ar-EG"/>
        </w:rPr>
        <w:t xml:space="preserve"> به في سياق أفرقة التنسيق هذه الأمثلة التالية</w:t>
      </w:r>
      <w:r w:rsidR="00DB0ABA" w:rsidRPr="00DB0ABA">
        <w:rPr>
          <w:sz w:val="24"/>
          <w:rtl/>
          <w:lang w:bidi="ar-EG"/>
        </w:rPr>
        <w:t>:</w:t>
      </w:r>
    </w:p>
    <w:p w14:paraId="4DBD32C8" w14:textId="45F8B60E" w:rsidR="00DB0ABA" w:rsidRDefault="00DB0ABA" w:rsidP="00A40F78">
      <w:pPr>
        <w:spacing w:after="120"/>
        <w:ind w:firstLine="720"/>
        <w:jc w:val="both"/>
        <w:rPr>
          <w:sz w:val="24"/>
          <w:rtl/>
          <w:lang w:bidi="ar-EG"/>
        </w:rPr>
      </w:pPr>
      <w:bookmarkStart w:id="27" w:name="_Hlk516102153"/>
      <w:bookmarkStart w:id="28" w:name="_Hlk516275608"/>
      <w:bookmarkStart w:id="29" w:name="_Hlk516682917"/>
      <w:r>
        <w:rPr>
          <w:rFonts w:hint="cs"/>
          <w:sz w:val="24"/>
          <w:rtl/>
          <w:lang w:bidi="ar-EG"/>
        </w:rPr>
        <w:t>(أ)</w:t>
      </w:r>
      <w:r>
        <w:rPr>
          <w:sz w:val="24"/>
          <w:rtl/>
          <w:lang w:bidi="ar-EG"/>
        </w:rPr>
        <w:tab/>
      </w:r>
      <w:r w:rsidR="006D13EA">
        <w:rPr>
          <w:rFonts w:hint="cs"/>
          <w:sz w:val="24"/>
          <w:rtl/>
          <w:lang w:bidi="ar-EG"/>
        </w:rPr>
        <w:t>نتيجة</w:t>
      </w:r>
      <w:r w:rsidR="00164739" w:rsidRPr="00164739">
        <w:rPr>
          <w:sz w:val="24"/>
          <w:rtl/>
          <w:lang w:bidi="ar-EG"/>
        </w:rPr>
        <w:t xml:space="preserve"> لمشاركة الأمانة في </w:t>
      </w:r>
      <w:r w:rsidR="006D13EA">
        <w:rPr>
          <w:rFonts w:hint="cs"/>
          <w:sz w:val="24"/>
          <w:rtl/>
          <w:lang w:bidi="ar-EG"/>
        </w:rPr>
        <w:t>فريق</w:t>
      </w:r>
      <w:r w:rsidR="00164739" w:rsidRPr="00164739">
        <w:rPr>
          <w:sz w:val="24"/>
          <w:rtl/>
          <w:lang w:bidi="ar-EG"/>
        </w:rPr>
        <w:t xml:space="preserve"> الإدارة البيئية والتعاون</w:t>
      </w:r>
      <w:r w:rsidR="00D06FE1">
        <w:rPr>
          <w:rFonts w:hint="cs"/>
          <w:sz w:val="24"/>
          <w:rtl/>
          <w:lang w:bidi="ar-EG"/>
        </w:rPr>
        <w:t xml:space="preserve"> القائم</w:t>
      </w:r>
      <w:r w:rsidR="00164739" w:rsidRPr="00164739">
        <w:rPr>
          <w:sz w:val="24"/>
          <w:rtl/>
          <w:lang w:bidi="ar-EG"/>
        </w:rPr>
        <w:t xml:space="preserve"> على نطاق المنظومة </w:t>
      </w:r>
      <w:r w:rsidR="00D06FE1">
        <w:rPr>
          <w:rFonts w:hint="cs"/>
          <w:sz w:val="24"/>
          <w:rtl/>
          <w:lang w:bidi="ar-EG"/>
        </w:rPr>
        <w:t>و</w:t>
      </w:r>
      <w:r w:rsidR="00164739" w:rsidRPr="00164739">
        <w:rPr>
          <w:sz w:val="24"/>
          <w:rtl/>
          <w:lang w:bidi="ar-EG"/>
        </w:rPr>
        <w:t xml:space="preserve">الذي حفزه فريق الإدارة البيئية، قرر </w:t>
      </w:r>
      <w:r w:rsidR="00D06FE1">
        <w:rPr>
          <w:rFonts w:hint="cs"/>
          <w:sz w:val="24"/>
          <w:rtl/>
          <w:lang w:bidi="ar-EG"/>
        </w:rPr>
        <w:t>ال</w:t>
      </w:r>
      <w:r w:rsidR="00164739" w:rsidRPr="00164739">
        <w:rPr>
          <w:sz w:val="24"/>
          <w:rtl/>
          <w:lang w:bidi="ar-EG"/>
        </w:rPr>
        <w:t>اجتماع</w:t>
      </w:r>
      <w:r w:rsidR="00D06FE1">
        <w:rPr>
          <w:rFonts w:hint="cs"/>
          <w:sz w:val="24"/>
          <w:rtl/>
          <w:lang w:bidi="ar-EG"/>
        </w:rPr>
        <w:t xml:space="preserve"> الذي عقده</w:t>
      </w:r>
      <w:r w:rsidR="00164739" w:rsidRPr="00164739">
        <w:rPr>
          <w:sz w:val="24"/>
          <w:rtl/>
          <w:lang w:bidi="ar-EG"/>
        </w:rPr>
        <w:t xml:space="preserve"> كبار المسؤولين </w:t>
      </w:r>
      <w:r w:rsidR="00D06FE1">
        <w:rPr>
          <w:rFonts w:hint="cs"/>
          <w:sz w:val="24"/>
          <w:rtl/>
          <w:lang w:bidi="ar-EG"/>
        </w:rPr>
        <w:t xml:space="preserve">في </w:t>
      </w:r>
      <w:r w:rsidR="00164739" w:rsidRPr="00164739">
        <w:rPr>
          <w:sz w:val="24"/>
          <w:rtl/>
          <w:lang w:bidi="ar-EG"/>
        </w:rPr>
        <w:t xml:space="preserve">عام 2017 تجديد اهتمام </w:t>
      </w:r>
      <w:r w:rsidR="00D06FE1">
        <w:rPr>
          <w:rFonts w:hint="cs"/>
          <w:sz w:val="24"/>
          <w:rtl/>
          <w:lang w:bidi="ar-EG"/>
        </w:rPr>
        <w:t>فريق</w:t>
      </w:r>
      <w:r w:rsidR="00164739" w:rsidRPr="00164739">
        <w:rPr>
          <w:sz w:val="24"/>
          <w:rtl/>
          <w:lang w:bidi="ar-EG"/>
        </w:rPr>
        <w:t xml:space="preserve"> الإدارة البيئية بالتنوع البيولوجي. و</w:t>
      </w:r>
      <w:r w:rsidR="00D06FE1">
        <w:rPr>
          <w:rFonts w:hint="cs"/>
          <w:sz w:val="24"/>
          <w:rtl/>
          <w:lang w:bidi="ar-EG"/>
        </w:rPr>
        <w:t>تضمن</w:t>
      </w:r>
      <w:r w:rsidR="00164739" w:rsidRPr="00164739">
        <w:rPr>
          <w:sz w:val="24"/>
          <w:rtl/>
          <w:lang w:bidi="ar-EG"/>
        </w:rPr>
        <w:t xml:space="preserve"> ذلك الاتفاق على </w:t>
      </w:r>
      <w:r w:rsidR="00D06FE1">
        <w:rPr>
          <w:rFonts w:hint="cs"/>
          <w:sz w:val="24"/>
          <w:rtl/>
          <w:lang w:bidi="ar-EG"/>
        </w:rPr>
        <w:t>أن يُنظ</w:t>
      </w:r>
      <w:r w:rsidR="001B7FBF">
        <w:rPr>
          <w:rFonts w:hint="cs"/>
          <w:sz w:val="24"/>
          <w:rtl/>
          <w:lang w:bidi="ar-EG"/>
        </w:rPr>
        <w:t>ّ</w:t>
      </w:r>
      <w:r w:rsidR="00D06FE1">
        <w:rPr>
          <w:rFonts w:hint="cs"/>
          <w:sz w:val="24"/>
          <w:rtl/>
          <w:lang w:bidi="ar-EG"/>
        </w:rPr>
        <w:t>م في عام 2018</w:t>
      </w:r>
      <w:r w:rsidR="00164739" w:rsidRPr="00164739">
        <w:rPr>
          <w:sz w:val="24"/>
          <w:rtl/>
          <w:lang w:bidi="ar-EG"/>
        </w:rPr>
        <w:t xml:space="preserve"> حوار</w:t>
      </w:r>
      <w:r w:rsidR="001B7FBF">
        <w:rPr>
          <w:rFonts w:hint="cs"/>
          <w:sz w:val="24"/>
          <w:rtl/>
          <w:lang w:bidi="ar-EG"/>
        </w:rPr>
        <w:t xml:space="preserve"> ترابط </w:t>
      </w:r>
      <w:r w:rsidR="00164739" w:rsidRPr="00164739">
        <w:rPr>
          <w:sz w:val="24"/>
          <w:rtl/>
          <w:lang w:bidi="ar-EG"/>
        </w:rPr>
        <w:t>بشأن التنوع البيولوجي في عام 2018 في سياق خطة التنمية المستدامة لعام 2030 التي ستحدد</w:t>
      </w:r>
      <w:r w:rsidR="001B7FBF">
        <w:rPr>
          <w:rFonts w:hint="cs"/>
          <w:sz w:val="24"/>
          <w:rtl/>
          <w:lang w:bidi="ar-EG"/>
        </w:rPr>
        <w:t>، من بين أمور أخرى،</w:t>
      </w:r>
      <w:r w:rsidR="00164739" w:rsidRPr="00164739">
        <w:rPr>
          <w:sz w:val="24"/>
          <w:rtl/>
          <w:lang w:bidi="ar-EG"/>
        </w:rPr>
        <w:t xml:space="preserve"> </w:t>
      </w:r>
      <w:r w:rsidR="001B7FBF">
        <w:rPr>
          <w:rFonts w:hint="cs"/>
          <w:sz w:val="24"/>
          <w:rtl/>
          <w:lang w:bidi="ar-EG"/>
        </w:rPr>
        <w:t>ال</w:t>
      </w:r>
      <w:r w:rsidR="00164739" w:rsidRPr="00164739">
        <w:rPr>
          <w:sz w:val="24"/>
          <w:rtl/>
          <w:lang w:bidi="ar-EG"/>
        </w:rPr>
        <w:t xml:space="preserve">مجالات </w:t>
      </w:r>
      <w:r w:rsidR="001B7FBF">
        <w:rPr>
          <w:rFonts w:hint="cs"/>
          <w:sz w:val="24"/>
          <w:rtl/>
          <w:lang w:bidi="ar-EG"/>
        </w:rPr>
        <w:t>المتعلقة ب</w:t>
      </w:r>
      <w:r w:rsidR="00164739" w:rsidRPr="00164739">
        <w:rPr>
          <w:sz w:val="24"/>
          <w:rtl/>
          <w:lang w:bidi="ar-EG"/>
        </w:rPr>
        <w:t xml:space="preserve">مساهمة أعضاء فريق الإدارة البيئية في جدول أعمال التنوع البيولوجي. </w:t>
      </w:r>
      <w:r w:rsidR="001B7FBF">
        <w:rPr>
          <w:rFonts w:hint="cs"/>
          <w:sz w:val="24"/>
          <w:rtl/>
          <w:lang w:bidi="ar-EG"/>
        </w:rPr>
        <w:t>و</w:t>
      </w:r>
      <w:r w:rsidR="00164739" w:rsidRPr="00164739">
        <w:rPr>
          <w:sz w:val="24"/>
          <w:rtl/>
          <w:lang w:bidi="ar-EG"/>
        </w:rPr>
        <w:t>تضمن</w:t>
      </w:r>
      <w:r w:rsidR="001B7FBF">
        <w:rPr>
          <w:rFonts w:hint="cs"/>
          <w:sz w:val="24"/>
          <w:rtl/>
          <w:lang w:bidi="ar-EG"/>
        </w:rPr>
        <w:t xml:space="preserve"> أيضاً</w:t>
      </w:r>
      <w:r w:rsidR="00164739" w:rsidRPr="00164739">
        <w:rPr>
          <w:sz w:val="24"/>
          <w:rtl/>
          <w:lang w:bidi="ar-EG"/>
        </w:rPr>
        <w:t xml:space="preserve"> الاتفاق على إعداد </w:t>
      </w:r>
      <w:r w:rsidR="00D66643">
        <w:rPr>
          <w:rFonts w:hint="cs"/>
          <w:sz w:val="24"/>
          <w:rtl/>
          <w:lang w:bidi="ar-EG"/>
        </w:rPr>
        <w:t>شروط مرجعية</w:t>
      </w:r>
      <w:r w:rsidR="00164739" w:rsidRPr="00164739">
        <w:rPr>
          <w:sz w:val="24"/>
          <w:rtl/>
          <w:lang w:bidi="ar-EG"/>
        </w:rPr>
        <w:t xml:space="preserve"> لمساهمة</w:t>
      </w:r>
      <w:r w:rsidR="00D66643">
        <w:rPr>
          <w:rFonts w:hint="cs"/>
          <w:sz w:val="24"/>
          <w:rtl/>
          <w:lang w:bidi="ar-EG"/>
        </w:rPr>
        <w:t xml:space="preserve"> تقدمها</w:t>
      </w:r>
      <w:r w:rsidR="00164739" w:rsidRPr="00164739">
        <w:rPr>
          <w:sz w:val="24"/>
          <w:rtl/>
          <w:lang w:bidi="ar-EG"/>
        </w:rPr>
        <w:t xml:space="preserve"> منظومة الأمم المتحدة </w:t>
      </w:r>
      <w:r w:rsidR="00D66643">
        <w:rPr>
          <w:rFonts w:hint="cs"/>
          <w:sz w:val="24"/>
          <w:rtl/>
          <w:lang w:bidi="ar-EG"/>
        </w:rPr>
        <w:t>ل</w:t>
      </w:r>
      <w:r w:rsidR="00164739" w:rsidRPr="00164739">
        <w:rPr>
          <w:sz w:val="24"/>
          <w:rtl/>
          <w:lang w:bidi="ar-EG"/>
        </w:rPr>
        <w:t>إطار التنوع البيولوجي ل</w:t>
      </w:r>
      <w:r w:rsidR="00D66643">
        <w:rPr>
          <w:rFonts w:hint="cs"/>
          <w:sz w:val="24"/>
          <w:rtl/>
          <w:lang w:bidi="ar-EG"/>
        </w:rPr>
        <w:t xml:space="preserve">فترة </w:t>
      </w:r>
      <w:r w:rsidR="00164739" w:rsidRPr="00164739">
        <w:rPr>
          <w:sz w:val="24"/>
          <w:rtl/>
          <w:lang w:bidi="ar-EG"/>
        </w:rPr>
        <w:t>ما بعد</w:t>
      </w:r>
      <w:r w:rsidR="00D66643">
        <w:rPr>
          <w:rFonts w:hint="cs"/>
          <w:sz w:val="24"/>
          <w:rtl/>
          <w:lang w:bidi="ar-EG"/>
        </w:rPr>
        <w:t xml:space="preserve"> عام</w:t>
      </w:r>
      <w:r w:rsidR="00164739" w:rsidRPr="00164739">
        <w:rPr>
          <w:sz w:val="24"/>
          <w:rtl/>
          <w:lang w:bidi="ar-EG"/>
        </w:rPr>
        <w:t xml:space="preserve"> 2020. </w:t>
      </w:r>
      <w:r w:rsidR="00D66643">
        <w:rPr>
          <w:rFonts w:hint="cs"/>
          <w:sz w:val="24"/>
          <w:rtl/>
          <w:lang w:bidi="ar-EG"/>
        </w:rPr>
        <w:t>وعقد حوار الترابط</w:t>
      </w:r>
      <w:r w:rsidR="00443BA8">
        <w:rPr>
          <w:rFonts w:hint="cs"/>
          <w:sz w:val="24"/>
          <w:rtl/>
          <w:lang w:bidi="ar-EG"/>
        </w:rPr>
        <w:t xml:space="preserve"> الذي تناول موضوع </w:t>
      </w:r>
      <w:r w:rsidR="00164739" w:rsidRPr="00164739">
        <w:rPr>
          <w:sz w:val="24"/>
          <w:rtl/>
          <w:lang w:bidi="ar-EG"/>
        </w:rPr>
        <w:t xml:space="preserve">تعميم التنوع البيولوجي في سياق الأمن البشري </w:t>
      </w:r>
      <w:r w:rsidR="00D66643">
        <w:rPr>
          <w:rFonts w:hint="cs"/>
          <w:sz w:val="24"/>
          <w:rtl/>
          <w:lang w:bidi="ar-EG"/>
        </w:rPr>
        <w:t>ورفاه الإنسان في أيار/مايو 2018</w:t>
      </w:r>
      <w:r w:rsidR="00164739" w:rsidRPr="00164739">
        <w:rPr>
          <w:sz w:val="24"/>
          <w:rtl/>
          <w:lang w:bidi="ar-EG"/>
        </w:rPr>
        <w:t>، وضم مشاركين من 55 كيانا</w:t>
      </w:r>
      <w:r w:rsidR="00D66643">
        <w:rPr>
          <w:rFonts w:hint="cs"/>
          <w:sz w:val="24"/>
          <w:rtl/>
          <w:lang w:bidi="ar-EG"/>
        </w:rPr>
        <w:t>ً</w:t>
      </w:r>
      <w:r w:rsidR="00164739" w:rsidRPr="00164739">
        <w:rPr>
          <w:sz w:val="24"/>
          <w:rtl/>
          <w:lang w:bidi="ar-EG"/>
        </w:rPr>
        <w:t xml:space="preserve"> مختلفا</w:t>
      </w:r>
      <w:r w:rsidR="00D66643">
        <w:rPr>
          <w:rFonts w:hint="cs"/>
          <w:sz w:val="24"/>
          <w:rtl/>
          <w:lang w:bidi="ar-EG"/>
        </w:rPr>
        <w:t>ً</w:t>
      </w:r>
      <w:r w:rsidR="00164739" w:rsidRPr="00164739">
        <w:rPr>
          <w:sz w:val="24"/>
          <w:rtl/>
          <w:lang w:bidi="ar-EG"/>
        </w:rPr>
        <w:t>، بما في ذلك 17 وكالة تابعة للأمم المتحدة وممثل</w:t>
      </w:r>
      <w:r w:rsidR="00443BA8">
        <w:rPr>
          <w:rFonts w:hint="cs"/>
          <w:sz w:val="24"/>
          <w:rtl/>
          <w:lang w:bidi="ar-EG"/>
        </w:rPr>
        <w:t>ون</w:t>
      </w:r>
      <w:r w:rsidR="00164739" w:rsidRPr="00164739">
        <w:rPr>
          <w:sz w:val="24"/>
          <w:rtl/>
          <w:lang w:bidi="ar-EG"/>
        </w:rPr>
        <w:t xml:space="preserve"> من الحكومات والجامعات ومعاهد البحوث والمنظمات غير الحكومية والقطاع الخاص</w:t>
      </w:r>
      <w:r>
        <w:rPr>
          <w:rFonts w:hint="cs"/>
          <w:sz w:val="24"/>
          <w:rtl/>
          <w:lang w:bidi="ar-EG"/>
        </w:rPr>
        <w:t>؛</w:t>
      </w:r>
    </w:p>
    <w:p w14:paraId="6E5208A2" w14:textId="6C83A5EF" w:rsidR="00DB0ABA" w:rsidRDefault="00DB0ABA" w:rsidP="00E6576C">
      <w:pPr>
        <w:spacing w:after="120"/>
        <w:ind w:firstLine="720"/>
        <w:jc w:val="both"/>
        <w:rPr>
          <w:sz w:val="24"/>
          <w:rtl/>
        </w:rPr>
      </w:pPr>
      <w:r>
        <w:rPr>
          <w:rFonts w:hint="cs"/>
          <w:sz w:val="24"/>
          <w:rtl/>
          <w:lang w:bidi="ar-EG"/>
        </w:rPr>
        <w:t>(ب)</w:t>
      </w:r>
      <w:r>
        <w:rPr>
          <w:sz w:val="24"/>
          <w:rtl/>
          <w:lang w:bidi="ar-EG"/>
        </w:rPr>
        <w:tab/>
      </w:r>
      <w:r w:rsidR="00164739" w:rsidRPr="00164739">
        <w:rPr>
          <w:sz w:val="24"/>
          <w:rtl/>
          <w:lang w:bidi="ar-EG"/>
        </w:rPr>
        <w:t xml:space="preserve">بالإضافة إلى ذلك، </w:t>
      </w:r>
      <w:r w:rsidR="00443BA8">
        <w:rPr>
          <w:rFonts w:hint="cs"/>
          <w:sz w:val="24"/>
          <w:rtl/>
          <w:lang w:bidi="ar-EG"/>
        </w:rPr>
        <w:t>مُثّلت</w:t>
      </w:r>
      <w:r w:rsidR="00164739" w:rsidRPr="00164739">
        <w:rPr>
          <w:sz w:val="24"/>
          <w:rtl/>
          <w:lang w:bidi="ar-EG"/>
        </w:rPr>
        <w:t xml:space="preserve"> الأطراف في الاتفاقية والأمانة</w:t>
      </w:r>
      <w:r w:rsidR="00443BA8">
        <w:rPr>
          <w:rFonts w:hint="cs"/>
          <w:sz w:val="24"/>
          <w:rtl/>
          <w:lang w:bidi="ar-EG"/>
        </w:rPr>
        <w:t xml:space="preserve"> وشاركت بصورة فعالة </w:t>
      </w:r>
      <w:r w:rsidR="00164739" w:rsidRPr="00164739">
        <w:rPr>
          <w:sz w:val="24"/>
          <w:rtl/>
          <w:lang w:bidi="ar-EG"/>
        </w:rPr>
        <w:t xml:space="preserve">في اجتماعات الهيئات والعمليات ذات الصلة </w:t>
      </w:r>
      <w:r w:rsidR="00443BA8">
        <w:rPr>
          <w:rFonts w:hint="cs"/>
          <w:sz w:val="24"/>
          <w:rtl/>
          <w:lang w:bidi="ar-EG"/>
        </w:rPr>
        <w:t>التابعة ل</w:t>
      </w:r>
      <w:r w:rsidR="00164739" w:rsidRPr="00164739">
        <w:rPr>
          <w:sz w:val="24"/>
          <w:rtl/>
          <w:lang w:bidi="ar-EG"/>
        </w:rPr>
        <w:t xml:space="preserve">لأمم المتحدة </w:t>
      </w:r>
      <w:r w:rsidR="00443BA8">
        <w:rPr>
          <w:rFonts w:hint="cs"/>
          <w:sz w:val="24"/>
          <w:rtl/>
          <w:lang w:bidi="ar-EG"/>
        </w:rPr>
        <w:t>ونظمت</w:t>
      </w:r>
      <w:r w:rsidR="00164739" w:rsidRPr="00164739">
        <w:rPr>
          <w:sz w:val="24"/>
          <w:rtl/>
          <w:lang w:bidi="ar-EG"/>
        </w:rPr>
        <w:t xml:space="preserve"> </w:t>
      </w:r>
      <w:r w:rsidR="00443BA8">
        <w:rPr>
          <w:rFonts w:hint="cs"/>
          <w:sz w:val="24"/>
          <w:rtl/>
          <w:lang w:bidi="ar-EG"/>
        </w:rPr>
        <w:t>أحداثاً</w:t>
      </w:r>
      <w:r w:rsidR="00164739" w:rsidRPr="00164739">
        <w:rPr>
          <w:sz w:val="24"/>
          <w:rtl/>
          <w:lang w:bidi="ar-EG"/>
        </w:rPr>
        <w:t xml:space="preserve"> ذات صلة، بالتعاون مع مجموعة متنوعة من الشركاء، </w:t>
      </w:r>
      <w:r w:rsidR="00443BA8">
        <w:rPr>
          <w:rFonts w:hint="cs"/>
          <w:sz w:val="24"/>
          <w:rtl/>
          <w:lang w:bidi="ar-EG"/>
        </w:rPr>
        <w:t>لدعم دمج</w:t>
      </w:r>
      <w:r w:rsidR="00164739" w:rsidRPr="00164739">
        <w:rPr>
          <w:sz w:val="24"/>
          <w:rtl/>
          <w:lang w:bidi="ar-EG"/>
        </w:rPr>
        <w:t xml:space="preserve"> التنوع البيولوجي في جدول أعمال التنمية </w:t>
      </w:r>
      <w:r w:rsidR="005F10F9">
        <w:rPr>
          <w:rFonts w:hint="cs"/>
          <w:sz w:val="24"/>
          <w:rtl/>
          <w:lang w:bidi="ar-EG"/>
        </w:rPr>
        <w:t>و</w:t>
      </w:r>
      <w:r w:rsidR="00164739" w:rsidRPr="00164739">
        <w:rPr>
          <w:sz w:val="24"/>
          <w:rtl/>
          <w:lang w:bidi="ar-EG"/>
        </w:rPr>
        <w:t xml:space="preserve">العمليات الدولية الأخرى ذات الصلة. </w:t>
      </w:r>
      <w:r w:rsidR="005F10F9">
        <w:rPr>
          <w:rFonts w:hint="cs"/>
          <w:sz w:val="24"/>
          <w:rtl/>
          <w:lang w:bidi="ar-EG"/>
        </w:rPr>
        <w:t xml:space="preserve">ويتضمن ذلك حضورها أشغال </w:t>
      </w:r>
      <w:r w:rsidR="00164739" w:rsidRPr="00164739">
        <w:rPr>
          <w:sz w:val="24"/>
          <w:rtl/>
          <w:lang w:bidi="ar-EG"/>
        </w:rPr>
        <w:t xml:space="preserve">المنتدى السياسي الرفيع المستوى المعني بالتنمية المستدامة </w:t>
      </w:r>
      <w:r w:rsidR="005F10F9">
        <w:rPr>
          <w:rFonts w:hint="cs"/>
          <w:sz w:val="24"/>
          <w:rtl/>
          <w:lang w:bidi="ar-EG"/>
        </w:rPr>
        <w:t>المعقود في تموز/يوليه</w:t>
      </w:r>
      <w:r w:rsidR="00164739" w:rsidRPr="00164739">
        <w:rPr>
          <w:sz w:val="24"/>
          <w:rtl/>
          <w:lang w:bidi="ar-EG"/>
        </w:rPr>
        <w:t xml:space="preserve"> 2017 واجتماعات </w:t>
      </w:r>
      <w:r w:rsidR="00CA3471">
        <w:rPr>
          <w:rFonts w:hint="cs"/>
          <w:sz w:val="24"/>
          <w:rtl/>
          <w:lang w:bidi="ar-EG"/>
        </w:rPr>
        <w:t>الهيئات الإدارية للمنظمات</w:t>
      </w:r>
      <w:r w:rsidR="00164739" w:rsidRPr="00164739">
        <w:rPr>
          <w:sz w:val="24"/>
          <w:rtl/>
          <w:lang w:bidi="ar-EG"/>
        </w:rPr>
        <w:t xml:space="preserve"> والاتفاقيات ذات الصلة</w:t>
      </w:r>
      <w:r w:rsidR="005F10F9">
        <w:rPr>
          <w:rFonts w:hint="cs"/>
          <w:sz w:val="24"/>
          <w:rtl/>
          <w:lang w:bidi="ar-EG"/>
        </w:rPr>
        <w:t xml:space="preserve"> ومساهمتها فيها وتعاونها في إطارها</w:t>
      </w:r>
      <w:r w:rsidR="00164739" w:rsidRPr="00164739">
        <w:rPr>
          <w:sz w:val="24"/>
          <w:rtl/>
          <w:lang w:bidi="ar-EG"/>
        </w:rPr>
        <w:t>. وي</w:t>
      </w:r>
      <w:r w:rsidR="00E6576C">
        <w:rPr>
          <w:rFonts w:hint="cs"/>
          <w:sz w:val="24"/>
          <w:rtl/>
          <w:lang w:bidi="ar-EG"/>
        </w:rPr>
        <w:t>تضمن ذلك</w:t>
      </w:r>
      <w:r w:rsidR="00164739" w:rsidRPr="00164739">
        <w:rPr>
          <w:sz w:val="24"/>
          <w:rtl/>
          <w:lang w:bidi="ar-EG"/>
        </w:rPr>
        <w:t xml:space="preserve"> أيضا</w:t>
      </w:r>
      <w:r w:rsidR="00E6576C">
        <w:rPr>
          <w:rFonts w:hint="cs"/>
          <w:sz w:val="24"/>
          <w:rtl/>
          <w:lang w:bidi="ar-EG"/>
        </w:rPr>
        <w:t>ً</w:t>
      </w:r>
      <w:r w:rsidR="00164739" w:rsidRPr="00164739">
        <w:rPr>
          <w:sz w:val="24"/>
          <w:rtl/>
          <w:lang w:bidi="ar-EG"/>
        </w:rPr>
        <w:t xml:space="preserve"> المشاركة النشطة، بالتعاون مع المكاتب الإقليمية لبرنامج الأمم المتحدة للبيئة واللجان الاقتصادية الإقليمية التابعة للأمم المتحدة، في الاجتماعات الإقليمية</w:t>
      </w:r>
      <w:r w:rsidR="00E6576C" w:rsidRPr="00E6576C">
        <w:rPr>
          <w:sz w:val="24"/>
          <w:rtl/>
          <w:lang w:bidi="ar-EG"/>
        </w:rPr>
        <w:t xml:space="preserve"> التحضيرية</w:t>
      </w:r>
      <w:r w:rsidR="00164739" w:rsidRPr="00164739">
        <w:rPr>
          <w:sz w:val="24"/>
          <w:rtl/>
          <w:lang w:bidi="ar-EG"/>
        </w:rPr>
        <w:t xml:space="preserve"> للمنتدى السياسي الرفيع المستوى المعني بالتنمية المستدامة </w:t>
      </w:r>
      <w:r w:rsidR="00E6576C">
        <w:rPr>
          <w:rFonts w:hint="cs"/>
          <w:sz w:val="24"/>
          <w:rtl/>
          <w:lang w:bidi="ar-EG"/>
        </w:rPr>
        <w:t>ل</w:t>
      </w:r>
      <w:r w:rsidR="00164739" w:rsidRPr="00164739">
        <w:rPr>
          <w:sz w:val="24"/>
          <w:rtl/>
          <w:lang w:bidi="ar-EG"/>
        </w:rPr>
        <w:t xml:space="preserve">عام 2018 الذي </w:t>
      </w:r>
      <w:r w:rsidR="00E6576C">
        <w:rPr>
          <w:rFonts w:hint="cs"/>
          <w:sz w:val="24"/>
          <w:rtl/>
          <w:lang w:bidi="ar-EG"/>
        </w:rPr>
        <w:t>سيناقش فيه</w:t>
      </w:r>
      <w:r w:rsidR="00164739" w:rsidRPr="00164739">
        <w:rPr>
          <w:sz w:val="24"/>
          <w:rtl/>
          <w:lang w:bidi="ar-EG"/>
        </w:rPr>
        <w:t xml:space="preserve"> ال</w:t>
      </w:r>
      <w:r w:rsidR="00E6576C">
        <w:rPr>
          <w:rFonts w:hint="cs"/>
          <w:sz w:val="24"/>
          <w:rtl/>
          <w:lang w:bidi="ar-EG"/>
        </w:rPr>
        <w:t>هدف</w:t>
      </w:r>
      <w:r w:rsidR="00164739" w:rsidRPr="00164739">
        <w:rPr>
          <w:sz w:val="24"/>
          <w:rtl/>
          <w:lang w:bidi="ar-EG"/>
        </w:rPr>
        <w:t xml:space="preserve"> 15 من أهداف التنمية المستدامة</w:t>
      </w:r>
      <w:r>
        <w:rPr>
          <w:rFonts w:hint="cs"/>
          <w:sz w:val="24"/>
          <w:rtl/>
          <w:lang w:bidi="ar-EG"/>
        </w:rPr>
        <w:t>؛</w:t>
      </w:r>
    </w:p>
    <w:p w14:paraId="5C2210DB" w14:textId="4F3E074A" w:rsidR="00DB0ABA" w:rsidRDefault="00DB0ABA" w:rsidP="0073577B">
      <w:pPr>
        <w:spacing w:after="120"/>
        <w:ind w:firstLine="720"/>
        <w:jc w:val="both"/>
        <w:rPr>
          <w:sz w:val="24"/>
          <w:rtl/>
          <w:lang w:bidi="ar-EG"/>
        </w:rPr>
      </w:pPr>
      <w:r>
        <w:rPr>
          <w:rFonts w:hint="cs"/>
          <w:sz w:val="24"/>
          <w:rtl/>
          <w:lang w:bidi="ar-EG"/>
        </w:rPr>
        <w:t>(ج)</w:t>
      </w:r>
      <w:r>
        <w:rPr>
          <w:sz w:val="24"/>
          <w:rtl/>
          <w:lang w:bidi="ar-EG"/>
        </w:rPr>
        <w:tab/>
      </w:r>
      <w:r w:rsidR="00164739" w:rsidRPr="00164739">
        <w:rPr>
          <w:sz w:val="24"/>
          <w:rtl/>
          <w:lang w:bidi="ar-EG"/>
        </w:rPr>
        <w:t xml:space="preserve">تعاونت الأمانة والأطراف </w:t>
      </w:r>
      <w:bookmarkEnd w:id="29"/>
      <w:r w:rsidR="00164739" w:rsidRPr="00164739">
        <w:rPr>
          <w:sz w:val="24"/>
          <w:rtl/>
          <w:lang w:bidi="ar-EG"/>
        </w:rPr>
        <w:t>في الاتفاقية</w:t>
      </w:r>
      <w:r w:rsidR="007B2314">
        <w:rPr>
          <w:rFonts w:hint="cs"/>
          <w:sz w:val="24"/>
          <w:rtl/>
          <w:lang w:bidi="ar-EG"/>
        </w:rPr>
        <w:t xml:space="preserve"> أيضاً</w:t>
      </w:r>
      <w:r w:rsidR="00164739" w:rsidRPr="00164739">
        <w:rPr>
          <w:sz w:val="24"/>
          <w:rtl/>
          <w:lang w:bidi="ar-EG"/>
        </w:rPr>
        <w:t xml:space="preserve"> مع مجموعة من الشركاء في سياق مؤتمر الأمم المتحدة </w:t>
      </w:r>
      <w:r w:rsidR="007B2314">
        <w:rPr>
          <w:rFonts w:hint="cs"/>
          <w:sz w:val="24"/>
          <w:rtl/>
          <w:lang w:bidi="ar-EG"/>
        </w:rPr>
        <w:t>المعني بالمحيطات الذي عقد</w:t>
      </w:r>
      <w:r w:rsidR="00164739" w:rsidRPr="00164739">
        <w:rPr>
          <w:sz w:val="24"/>
          <w:rtl/>
          <w:lang w:bidi="ar-EG"/>
        </w:rPr>
        <w:t xml:space="preserve"> في حزيران/</w:t>
      </w:r>
      <w:proofErr w:type="gramStart"/>
      <w:r w:rsidR="00164739" w:rsidRPr="00164739">
        <w:rPr>
          <w:sz w:val="24"/>
          <w:rtl/>
          <w:lang w:bidi="ar-EG"/>
        </w:rPr>
        <w:t>يونيه</w:t>
      </w:r>
      <w:proofErr w:type="gramEnd"/>
      <w:r w:rsidR="00164739" w:rsidRPr="00164739">
        <w:rPr>
          <w:sz w:val="24"/>
          <w:rtl/>
          <w:lang w:bidi="ar-EG"/>
        </w:rPr>
        <w:t xml:space="preserve"> 2017. ونتيجة لذلك، </w:t>
      </w:r>
      <w:r w:rsidR="007B2314">
        <w:rPr>
          <w:rFonts w:hint="cs"/>
          <w:sz w:val="24"/>
          <w:rtl/>
          <w:lang w:bidi="ar-EG"/>
        </w:rPr>
        <w:t>سُجّل التزامان طوعيان</w:t>
      </w:r>
      <w:r w:rsidR="00164739" w:rsidRPr="00164739">
        <w:rPr>
          <w:sz w:val="24"/>
          <w:rtl/>
          <w:lang w:bidi="ar-EG"/>
        </w:rPr>
        <w:t xml:space="preserve"> بشأن</w:t>
      </w:r>
      <w:r w:rsidR="007B2314">
        <w:rPr>
          <w:rFonts w:hint="cs"/>
          <w:sz w:val="24"/>
          <w:rtl/>
          <w:lang w:bidi="ar-EG"/>
        </w:rPr>
        <w:t xml:space="preserve"> ما يلي</w:t>
      </w:r>
      <w:r w:rsidR="00164739" w:rsidRPr="00164739">
        <w:rPr>
          <w:sz w:val="24"/>
          <w:rtl/>
          <w:lang w:bidi="ar-EG"/>
        </w:rPr>
        <w:t>: (1) م</w:t>
      </w:r>
      <w:r w:rsidR="00FF1C28">
        <w:rPr>
          <w:rFonts w:hint="cs"/>
          <w:sz w:val="24"/>
          <w:rtl/>
          <w:lang w:bidi="ar-EG"/>
        </w:rPr>
        <w:t>نبر</w:t>
      </w:r>
      <w:r w:rsidR="00164739" w:rsidRPr="00164739">
        <w:rPr>
          <w:sz w:val="24"/>
          <w:rtl/>
          <w:lang w:bidi="ar-EG"/>
        </w:rPr>
        <w:t xml:space="preserve"> بناء القدرات في </w:t>
      </w:r>
      <w:r w:rsidR="007A168F">
        <w:rPr>
          <w:rFonts w:hint="cs"/>
          <w:sz w:val="24"/>
          <w:rtl/>
          <w:lang w:bidi="ar-EG"/>
        </w:rPr>
        <w:t xml:space="preserve">إطار </w:t>
      </w:r>
      <w:r w:rsidR="00164739" w:rsidRPr="00164739">
        <w:rPr>
          <w:sz w:val="24"/>
          <w:rtl/>
          <w:lang w:bidi="ar-EG"/>
        </w:rPr>
        <w:t xml:space="preserve">مبادرة المحيطات المستدامة </w:t>
      </w:r>
      <w:r w:rsidR="002D493F">
        <w:rPr>
          <w:rFonts w:hint="cs"/>
          <w:sz w:val="24"/>
          <w:rtl/>
          <w:lang w:bidi="ar-EG"/>
        </w:rPr>
        <w:t xml:space="preserve">لتحقيق </w:t>
      </w:r>
      <w:r w:rsidR="00164739" w:rsidRPr="00164739">
        <w:rPr>
          <w:sz w:val="24"/>
          <w:rtl/>
          <w:lang w:bidi="ar-EG"/>
        </w:rPr>
        <w:t xml:space="preserve">أهداف </w:t>
      </w:r>
      <w:proofErr w:type="spellStart"/>
      <w:r w:rsidR="0073577B">
        <w:rPr>
          <w:sz w:val="24"/>
          <w:rtl/>
          <w:lang w:bidi="ar-EG"/>
        </w:rPr>
        <w:t>أيتشي</w:t>
      </w:r>
      <w:proofErr w:type="spellEnd"/>
      <w:r w:rsidR="00164739" w:rsidRPr="00164739">
        <w:rPr>
          <w:sz w:val="24"/>
          <w:rtl/>
          <w:lang w:bidi="ar-EG"/>
        </w:rPr>
        <w:t xml:space="preserve"> للتنوع البيولوجي وأهداف التنمية المستدامة،</w:t>
      </w:r>
      <w:r w:rsidR="002D493F">
        <w:rPr>
          <w:rFonts w:hint="cs"/>
          <w:sz w:val="24"/>
          <w:rtl/>
          <w:lang w:bidi="ar-EG"/>
        </w:rPr>
        <w:t xml:space="preserve"> </w:t>
      </w:r>
      <w:r w:rsidR="00164739" w:rsidRPr="00164739">
        <w:rPr>
          <w:sz w:val="24"/>
          <w:rtl/>
          <w:lang w:bidi="ar-EG"/>
        </w:rPr>
        <w:t xml:space="preserve">(2) الحوارات العالمية </w:t>
      </w:r>
      <w:r w:rsidR="007A168F">
        <w:rPr>
          <w:rFonts w:hint="cs"/>
          <w:sz w:val="24"/>
          <w:rtl/>
          <w:lang w:bidi="ar-EG"/>
        </w:rPr>
        <w:t>ل</w:t>
      </w:r>
      <w:r w:rsidR="00164739" w:rsidRPr="00164739">
        <w:rPr>
          <w:sz w:val="24"/>
          <w:rtl/>
          <w:lang w:bidi="ar-EG"/>
        </w:rPr>
        <w:t xml:space="preserve">مبادرة المحيطات المستدامة مع منظمات البحار الإقليمية </w:t>
      </w:r>
      <w:r w:rsidR="0073577B">
        <w:rPr>
          <w:rFonts w:hint="cs"/>
          <w:sz w:val="24"/>
          <w:rtl/>
          <w:lang w:bidi="ar-EG"/>
        </w:rPr>
        <w:t>وهيئات مصايد</w:t>
      </w:r>
      <w:r w:rsidR="00164739" w:rsidRPr="00164739">
        <w:rPr>
          <w:sz w:val="24"/>
          <w:rtl/>
          <w:lang w:bidi="ar-EG"/>
        </w:rPr>
        <w:t xml:space="preserve"> الأسماك</w:t>
      </w:r>
      <w:r w:rsidR="0073577B">
        <w:rPr>
          <w:rFonts w:hint="cs"/>
          <w:sz w:val="24"/>
          <w:rtl/>
          <w:lang w:bidi="ar-EG"/>
        </w:rPr>
        <w:t xml:space="preserve"> الإقليمية</w:t>
      </w:r>
      <w:r w:rsidR="00164739" w:rsidRPr="00164739">
        <w:rPr>
          <w:sz w:val="24"/>
          <w:rtl/>
          <w:lang w:bidi="ar-EG"/>
        </w:rPr>
        <w:t xml:space="preserve"> بشأن </w:t>
      </w:r>
      <w:r w:rsidR="0073577B">
        <w:rPr>
          <w:rFonts w:hint="cs"/>
          <w:sz w:val="24"/>
          <w:rtl/>
          <w:lang w:bidi="ar-EG"/>
        </w:rPr>
        <w:t>ا</w:t>
      </w:r>
      <w:r w:rsidR="0073577B" w:rsidRPr="0073577B">
        <w:rPr>
          <w:sz w:val="24"/>
          <w:rtl/>
        </w:rPr>
        <w:t>لتعجيل بالتقدم نحو تحقيق</w:t>
      </w:r>
      <w:r w:rsidR="0073577B" w:rsidRPr="0073577B">
        <w:rPr>
          <w:sz w:val="24"/>
          <w:rtl/>
          <w:lang w:bidi="ar-EG"/>
        </w:rPr>
        <w:t xml:space="preserve"> </w:t>
      </w:r>
      <w:r w:rsidR="00164739" w:rsidRPr="00164739">
        <w:rPr>
          <w:sz w:val="24"/>
          <w:rtl/>
          <w:lang w:bidi="ar-EG"/>
        </w:rPr>
        <w:t xml:space="preserve">أهداف </w:t>
      </w:r>
      <w:proofErr w:type="spellStart"/>
      <w:r w:rsidR="0073577B">
        <w:rPr>
          <w:sz w:val="24"/>
          <w:rtl/>
          <w:lang w:bidi="ar-EG"/>
        </w:rPr>
        <w:t>أيتشي</w:t>
      </w:r>
      <w:proofErr w:type="spellEnd"/>
      <w:r w:rsidR="00164739" w:rsidRPr="00164739">
        <w:rPr>
          <w:sz w:val="24"/>
          <w:rtl/>
          <w:lang w:bidi="ar-EG"/>
        </w:rPr>
        <w:t xml:space="preserve"> للتنوع البيولوجي وأهداف التنمية المستدامة. </w:t>
      </w:r>
      <w:r w:rsidR="0073577B">
        <w:rPr>
          <w:rFonts w:hint="cs"/>
          <w:sz w:val="24"/>
          <w:rtl/>
          <w:lang w:bidi="ar-EG"/>
        </w:rPr>
        <w:t>و</w:t>
      </w:r>
      <w:r w:rsidR="00164739" w:rsidRPr="00164739">
        <w:rPr>
          <w:sz w:val="24"/>
          <w:rtl/>
          <w:lang w:bidi="ar-EG"/>
        </w:rPr>
        <w:t>ساهمت</w:t>
      </w:r>
      <w:r w:rsidR="0073577B">
        <w:rPr>
          <w:rFonts w:hint="cs"/>
          <w:sz w:val="24"/>
          <w:rtl/>
          <w:lang w:bidi="ar-EG"/>
        </w:rPr>
        <w:t xml:space="preserve"> أيضاً</w:t>
      </w:r>
      <w:r w:rsidR="00164739" w:rsidRPr="00164739">
        <w:rPr>
          <w:sz w:val="24"/>
          <w:rtl/>
          <w:lang w:bidi="ar-EG"/>
        </w:rPr>
        <w:t xml:space="preserve"> أنشطة أخرى، مثل ال</w:t>
      </w:r>
      <w:r w:rsidR="0073577B">
        <w:rPr>
          <w:rFonts w:hint="cs"/>
          <w:sz w:val="24"/>
          <w:rtl/>
          <w:lang w:bidi="ar-EG"/>
        </w:rPr>
        <w:t>أحداث</w:t>
      </w:r>
      <w:r w:rsidR="00164739" w:rsidRPr="00164739">
        <w:rPr>
          <w:sz w:val="24"/>
          <w:rtl/>
          <w:lang w:bidi="ar-EG"/>
        </w:rPr>
        <w:t xml:space="preserve"> الجانبية و</w:t>
      </w:r>
      <w:r w:rsidR="0073577B">
        <w:rPr>
          <w:rFonts w:hint="cs"/>
          <w:sz w:val="24"/>
          <w:rtl/>
          <w:lang w:bidi="ar-EG"/>
        </w:rPr>
        <w:t>ال</w:t>
      </w:r>
      <w:r w:rsidR="00164739" w:rsidRPr="00164739">
        <w:rPr>
          <w:sz w:val="24"/>
          <w:rtl/>
          <w:lang w:bidi="ar-EG"/>
        </w:rPr>
        <w:t xml:space="preserve">استقبال </w:t>
      </w:r>
      <w:r w:rsidR="0073577B">
        <w:rPr>
          <w:rFonts w:hint="cs"/>
          <w:sz w:val="24"/>
          <w:rtl/>
          <w:lang w:bidi="ar-EG"/>
        </w:rPr>
        <w:t>ال</w:t>
      </w:r>
      <w:r w:rsidR="00164739" w:rsidRPr="00164739">
        <w:rPr>
          <w:sz w:val="24"/>
          <w:rtl/>
          <w:lang w:bidi="ar-EG"/>
        </w:rPr>
        <w:t xml:space="preserve">رفيع المستوى </w:t>
      </w:r>
      <w:r w:rsidR="0073577B">
        <w:rPr>
          <w:rFonts w:hint="cs"/>
          <w:sz w:val="24"/>
          <w:rtl/>
          <w:lang w:bidi="ar-EG"/>
        </w:rPr>
        <w:t>لموضوع</w:t>
      </w:r>
      <w:r w:rsidR="00164739" w:rsidRPr="00164739">
        <w:rPr>
          <w:sz w:val="24"/>
          <w:rtl/>
          <w:lang w:bidi="ar-EG"/>
        </w:rPr>
        <w:t xml:space="preserve"> "ليل المحيط</w:t>
      </w:r>
      <w:r w:rsidR="00E97C55">
        <w:rPr>
          <w:rFonts w:hint="cs"/>
          <w:sz w:val="24"/>
          <w:rtl/>
          <w:lang w:bidi="ar-EG"/>
        </w:rPr>
        <w:t>ات</w:t>
      </w:r>
      <w:r w:rsidR="00164739" w:rsidRPr="00164739">
        <w:rPr>
          <w:sz w:val="24"/>
          <w:rtl/>
          <w:lang w:bidi="ar-EG"/>
        </w:rPr>
        <w:t xml:space="preserve"> المستدامة: التنوع البيولوجي من أجل المستقبل الذي </w:t>
      </w:r>
      <w:r w:rsidR="00E97C55">
        <w:rPr>
          <w:rFonts w:hint="cs"/>
          <w:sz w:val="24"/>
          <w:rtl/>
          <w:lang w:bidi="ar-EG"/>
        </w:rPr>
        <w:t>نصبو إليه</w:t>
      </w:r>
      <w:r w:rsidR="00164739" w:rsidRPr="00164739">
        <w:rPr>
          <w:sz w:val="24"/>
          <w:rtl/>
          <w:lang w:bidi="ar-EG"/>
        </w:rPr>
        <w:t xml:space="preserve">"، في </w:t>
      </w:r>
      <w:r w:rsidR="00E97C55">
        <w:rPr>
          <w:rFonts w:hint="cs"/>
          <w:sz w:val="24"/>
          <w:rtl/>
          <w:lang w:bidi="ar-EG"/>
        </w:rPr>
        <w:t>التشديد</w:t>
      </w:r>
      <w:r w:rsidR="00164739" w:rsidRPr="00164739">
        <w:rPr>
          <w:sz w:val="24"/>
          <w:rtl/>
          <w:lang w:bidi="ar-EG"/>
        </w:rPr>
        <w:t xml:space="preserve"> على أهمية الاتفاقية والتنوع البيولوجي </w:t>
      </w:r>
      <w:r w:rsidR="00E97C55">
        <w:rPr>
          <w:rFonts w:hint="cs"/>
          <w:sz w:val="24"/>
          <w:rtl/>
          <w:lang w:bidi="ar-EG"/>
        </w:rPr>
        <w:t xml:space="preserve">في </w:t>
      </w:r>
      <w:r w:rsidR="00164739" w:rsidRPr="00164739">
        <w:rPr>
          <w:sz w:val="24"/>
          <w:rtl/>
          <w:lang w:bidi="ar-EG"/>
        </w:rPr>
        <w:t>تحقيق أهداف التنمية المستدامة في المناطق</w:t>
      </w:r>
      <w:r w:rsidR="00E97C55">
        <w:rPr>
          <w:rFonts w:hint="cs"/>
          <w:sz w:val="24"/>
          <w:rtl/>
          <w:lang w:bidi="ar-EG"/>
        </w:rPr>
        <w:t xml:space="preserve"> البحرية</w:t>
      </w:r>
      <w:r w:rsidR="00164739">
        <w:rPr>
          <w:rFonts w:hint="cs"/>
          <w:sz w:val="24"/>
          <w:rtl/>
          <w:lang w:bidi="ar-EG"/>
        </w:rPr>
        <w:t>.</w:t>
      </w:r>
    </w:p>
    <w:bookmarkEnd w:id="27"/>
    <w:bookmarkEnd w:id="28"/>
    <w:p w14:paraId="06281603" w14:textId="7B1CD9FC" w:rsidR="00B44F05" w:rsidRDefault="00295CA4" w:rsidP="00164739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lang w:bidi="ar-EG"/>
        </w:rPr>
      </w:pPr>
      <w:r>
        <w:rPr>
          <w:rFonts w:hint="cs"/>
          <w:sz w:val="24"/>
          <w:rtl/>
          <w:lang w:bidi="ar-EG"/>
        </w:rPr>
        <w:t>و</w:t>
      </w:r>
      <w:r w:rsidR="007A168F">
        <w:rPr>
          <w:rFonts w:hint="cs"/>
          <w:sz w:val="24"/>
          <w:rtl/>
          <w:lang w:bidi="ar-EG"/>
        </w:rPr>
        <w:t>ي</w:t>
      </w:r>
      <w:r>
        <w:rPr>
          <w:rFonts w:hint="cs"/>
          <w:sz w:val="24"/>
          <w:rtl/>
          <w:lang w:bidi="ar-EG"/>
        </w:rPr>
        <w:t xml:space="preserve">ساهم أيضاً </w:t>
      </w:r>
      <w:r w:rsidR="00164739" w:rsidRPr="00164739">
        <w:rPr>
          <w:sz w:val="24"/>
          <w:rtl/>
          <w:lang w:bidi="ar-EG"/>
        </w:rPr>
        <w:t>العديد من المنظمات والشبكات الدولية لأصحاب المصلحة المتعددين، مثل الشراكة التعاونية بشأن الإدارة المستدامة للحياة البرية، وفريق الاتصال المشترك بين الوكالات المعني بالتنوع البيولوجي والصحة، ومبادرة المحيط</w:t>
      </w:r>
      <w:r w:rsidR="007A168F">
        <w:rPr>
          <w:rFonts w:hint="cs"/>
          <w:sz w:val="24"/>
          <w:rtl/>
          <w:lang w:bidi="ar-EG"/>
        </w:rPr>
        <w:t>ات</w:t>
      </w:r>
      <w:r w:rsidR="00164739" w:rsidRPr="00164739">
        <w:rPr>
          <w:sz w:val="24"/>
          <w:rtl/>
          <w:lang w:bidi="ar-EG"/>
        </w:rPr>
        <w:t xml:space="preserve"> المستدامة، والمن</w:t>
      </w:r>
      <w:r w:rsidR="007A168F">
        <w:rPr>
          <w:rFonts w:hint="cs"/>
          <w:sz w:val="24"/>
          <w:rtl/>
          <w:lang w:bidi="ar-EG"/>
        </w:rPr>
        <w:t>تدى</w:t>
      </w:r>
      <w:r w:rsidR="00164739" w:rsidRPr="00164739">
        <w:rPr>
          <w:sz w:val="24"/>
          <w:rtl/>
          <w:lang w:bidi="ar-EG"/>
        </w:rPr>
        <w:t xml:space="preserve"> العالمي للحد من </w:t>
      </w:r>
      <w:r w:rsidR="007A168F">
        <w:rPr>
          <w:rFonts w:hint="cs"/>
          <w:sz w:val="24"/>
          <w:rtl/>
          <w:lang w:bidi="ar-EG"/>
        </w:rPr>
        <w:t>أخطار</w:t>
      </w:r>
      <w:r w:rsidR="00164739" w:rsidRPr="00164739">
        <w:rPr>
          <w:sz w:val="24"/>
          <w:rtl/>
          <w:lang w:bidi="ar-EG"/>
        </w:rPr>
        <w:t xml:space="preserve"> الكوارث، ومبادرة </w:t>
      </w:r>
      <w:r w:rsidR="007A168F">
        <w:rPr>
          <w:rFonts w:hint="cs"/>
          <w:sz w:val="24"/>
          <w:rtl/>
          <w:lang w:bidi="ar-EG"/>
        </w:rPr>
        <w:t>الحرص على السواحل،</w:t>
      </w:r>
      <w:r w:rsidR="00164739" w:rsidRPr="00164739">
        <w:rPr>
          <w:sz w:val="24"/>
          <w:rtl/>
          <w:lang w:bidi="ar-EG"/>
        </w:rPr>
        <w:t xml:space="preserve"> </w:t>
      </w:r>
      <w:r w:rsidR="007A168F">
        <w:rPr>
          <w:rFonts w:hint="cs"/>
          <w:sz w:val="24"/>
          <w:rtl/>
          <w:lang w:bidi="ar-EG"/>
        </w:rPr>
        <w:t>و</w:t>
      </w:r>
      <w:r w:rsidR="00164739" w:rsidRPr="00164739">
        <w:rPr>
          <w:sz w:val="24"/>
          <w:rtl/>
          <w:lang w:bidi="ar-EG"/>
        </w:rPr>
        <w:t xml:space="preserve">الشراكة العالمية </w:t>
      </w:r>
      <w:r w:rsidR="007A168F">
        <w:rPr>
          <w:rFonts w:hint="cs"/>
          <w:sz w:val="24"/>
          <w:rtl/>
          <w:lang w:bidi="ar-EG"/>
        </w:rPr>
        <w:t>لإصلاح</w:t>
      </w:r>
      <w:r w:rsidR="00164739" w:rsidRPr="00164739">
        <w:rPr>
          <w:sz w:val="24"/>
          <w:rtl/>
          <w:lang w:bidi="ar-EG"/>
        </w:rPr>
        <w:t xml:space="preserve"> المناظر الطبيعية للغابات</w:t>
      </w:r>
      <w:r w:rsidR="007A168F">
        <w:rPr>
          <w:rFonts w:hint="cs"/>
          <w:sz w:val="24"/>
          <w:rtl/>
          <w:lang w:bidi="ar-EG"/>
        </w:rPr>
        <w:t>،</w:t>
      </w:r>
      <w:r w:rsidR="00164739" w:rsidRPr="00164739">
        <w:rPr>
          <w:sz w:val="24"/>
          <w:rtl/>
          <w:lang w:bidi="ar-EG"/>
        </w:rPr>
        <w:t xml:space="preserve"> في إدماج شواغل الاتفاقية في جدول أعمال التنمية الأعم من خلال عمليات دولية أخرى ذات صلة</w:t>
      </w:r>
      <w:r w:rsidR="00B44F05">
        <w:rPr>
          <w:rFonts w:hint="cs"/>
          <w:sz w:val="24"/>
          <w:rtl/>
          <w:lang w:bidi="ar-EG"/>
        </w:rPr>
        <w:t>.</w:t>
      </w:r>
    </w:p>
    <w:p w14:paraId="4AE11D13" w14:textId="2973E5FB" w:rsidR="00A814A9" w:rsidRDefault="00E97C55" w:rsidP="00DC23E4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lang w:bidi="ar-EG"/>
        </w:rPr>
      </w:pPr>
      <w:r>
        <w:rPr>
          <w:rFonts w:hint="cs"/>
          <w:sz w:val="24"/>
          <w:rtl/>
          <w:lang w:bidi="ar-EG"/>
        </w:rPr>
        <w:lastRenderedPageBreak/>
        <w:t>وتتعاون أيضاً</w:t>
      </w:r>
      <w:r w:rsidR="00DC23E4" w:rsidRPr="00DC23E4">
        <w:rPr>
          <w:sz w:val="24"/>
          <w:rtl/>
          <w:lang w:bidi="ar-EG"/>
        </w:rPr>
        <w:t xml:space="preserve"> الأطراف في الاتفاقية والأمانة مع مجموعات أصحاب المصلحة </w:t>
      </w:r>
      <w:r w:rsidR="00A10B06">
        <w:rPr>
          <w:rFonts w:hint="cs"/>
          <w:sz w:val="24"/>
          <w:rtl/>
          <w:lang w:bidi="ar-EG"/>
        </w:rPr>
        <w:t>على مستوى</w:t>
      </w:r>
      <w:r w:rsidR="00DC23E4" w:rsidRPr="00DC23E4">
        <w:rPr>
          <w:sz w:val="24"/>
          <w:rtl/>
          <w:lang w:bidi="ar-EG"/>
        </w:rPr>
        <w:t xml:space="preserve"> المجتمع المدني، بما في</w:t>
      </w:r>
      <w:r w:rsidR="00A10B06">
        <w:rPr>
          <w:rFonts w:hint="cs"/>
          <w:sz w:val="24"/>
          <w:rtl/>
          <w:lang w:bidi="ar-EG"/>
        </w:rPr>
        <w:t>ها</w:t>
      </w:r>
      <w:r w:rsidR="00DC23E4" w:rsidRPr="00DC23E4">
        <w:rPr>
          <w:sz w:val="24"/>
          <w:rtl/>
          <w:lang w:bidi="ar-EG"/>
        </w:rPr>
        <w:t xml:space="preserve"> </w:t>
      </w:r>
      <w:r w:rsidR="00A10B06">
        <w:rPr>
          <w:rFonts w:hint="cs"/>
          <w:sz w:val="24"/>
          <w:rtl/>
          <w:lang w:bidi="ar-EG"/>
        </w:rPr>
        <w:t>تلك</w:t>
      </w:r>
      <w:r w:rsidR="00DC23E4" w:rsidRPr="00DC23E4">
        <w:rPr>
          <w:sz w:val="24"/>
          <w:rtl/>
          <w:lang w:bidi="ar-EG"/>
        </w:rPr>
        <w:t xml:space="preserve"> التي تمثل الشعوب الأصلية والمجتمعات المحلية</w:t>
      </w:r>
      <w:r w:rsidR="00A10B06">
        <w:rPr>
          <w:rFonts w:hint="cs"/>
          <w:sz w:val="24"/>
          <w:rtl/>
          <w:lang w:bidi="ar-EG"/>
        </w:rPr>
        <w:t>،</w:t>
      </w:r>
      <w:r w:rsidR="00DC23E4" w:rsidRPr="00DC23E4">
        <w:rPr>
          <w:sz w:val="24"/>
          <w:rtl/>
          <w:lang w:bidi="ar-EG"/>
        </w:rPr>
        <w:t xml:space="preserve"> والشباب</w:t>
      </w:r>
      <w:r w:rsidR="00A10B06">
        <w:rPr>
          <w:rFonts w:hint="cs"/>
          <w:sz w:val="24"/>
          <w:rtl/>
          <w:lang w:bidi="ar-EG"/>
        </w:rPr>
        <w:t>،</w:t>
      </w:r>
      <w:r w:rsidR="00DC23E4" w:rsidRPr="00DC23E4">
        <w:rPr>
          <w:sz w:val="24"/>
          <w:rtl/>
          <w:lang w:bidi="ar-EG"/>
        </w:rPr>
        <w:t xml:space="preserve"> والنساء</w:t>
      </w:r>
      <w:r w:rsidR="00A10B06">
        <w:rPr>
          <w:rFonts w:hint="cs"/>
          <w:sz w:val="24"/>
          <w:rtl/>
          <w:lang w:bidi="ar-EG"/>
        </w:rPr>
        <w:t>،</w:t>
      </w:r>
      <w:r w:rsidR="00DC23E4" w:rsidRPr="00DC23E4">
        <w:rPr>
          <w:sz w:val="24"/>
          <w:rtl/>
          <w:lang w:bidi="ar-EG"/>
        </w:rPr>
        <w:t xml:space="preserve"> والأوساط الأكاديمية</w:t>
      </w:r>
      <w:r w:rsidR="00A10B06">
        <w:rPr>
          <w:rFonts w:hint="cs"/>
          <w:sz w:val="24"/>
          <w:rtl/>
          <w:lang w:bidi="ar-EG"/>
        </w:rPr>
        <w:t>،</w:t>
      </w:r>
      <w:r w:rsidR="00DC23E4" w:rsidRPr="00DC23E4">
        <w:rPr>
          <w:sz w:val="24"/>
          <w:rtl/>
          <w:lang w:bidi="ar-EG"/>
        </w:rPr>
        <w:t xml:space="preserve"> والسلطات المحلية، </w:t>
      </w:r>
      <w:r w:rsidR="00A10B06">
        <w:rPr>
          <w:rFonts w:hint="cs"/>
          <w:sz w:val="24"/>
          <w:rtl/>
          <w:lang w:bidi="ar-EG"/>
        </w:rPr>
        <w:t>بغية</w:t>
      </w:r>
      <w:r w:rsidR="00DC23E4" w:rsidRPr="00DC23E4">
        <w:rPr>
          <w:sz w:val="24"/>
          <w:rtl/>
          <w:lang w:bidi="ar-EG"/>
        </w:rPr>
        <w:t xml:space="preserve"> إدراج التنوع البيولوجي في مبادرات المجتمع المدني ذات الصلة، </w:t>
      </w:r>
      <w:r w:rsidR="00A10B06">
        <w:rPr>
          <w:rFonts w:hint="cs"/>
          <w:sz w:val="24"/>
          <w:rtl/>
          <w:lang w:bidi="ar-EG"/>
        </w:rPr>
        <w:t>فضلاً عن إشراك</w:t>
      </w:r>
      <w:r w:rsidR="00DC23E4" w:rsidRPr="00DC23E4">
        <w:rPr>
          <w:sz w:val="24"/>
          <w:rtl/>
          <w:lang w:bidi="ar-EG"/>
        </w:rPr>
        <w:t xml:space="preserve"> أصحاب المصلحة</w:t>
      </w:r>
      <w:r w:rsidR="00A10B06">
        <w:rPr>
          <w:rFonts w:hint="cs"/>
          <w:sz w:val="24"/>
          <w:rtl/>
          <w:lang w:bidi="ar-EG"/>
        </w:rPr>
        <w:t xml:space="preserve"> هؤلاء</w:t>
      </w:r>
      <w:r w:rsidR="00DC23E4" w:rsidRPr="00DC23E4">
        <w:rPr>
          <w:sz w:val="24"/>
          <w:rtl/>
          <w:lang w:bidi="ar-EG"/>
        </w:rPr>
        <w:t xml:space="preserve"> في عمل الاتفاقية. و</w:t>
      </w:r>
      <w:r w:rsidR="00A10B06">
        <w:rPr>
          <w:rFonts w:hint="cs"/>
          <w:sz w:val="24"/>
          <w:rtl/>
          <w:lang w:bidi="ar-EG"/>
        </w:rPr>
        <w:t>تتضمن</w:t>
      </w:r>
      <w:r w:rsidR="00DC23E4" w:rsidRPr="00DC23E4">
        <w:rPr>
          <w:sz w:val="24"/>
          <w:rtl/>
          <w:lang w:bidi="ar-EG"/>
        </w:rPr>
        <w:t xml:space="preserve"> </w:t>
      </w:r>
      <w:r w:rsidR="00A10B06">
        <w:rPr>
          <w:rFonts w:hint="cs"/>
          <w:sz w:val="24"/>
          <w:rtl/>
          <w:lang w:bidi="ar-EG"/>
        </w:rPr>
        <w:t>ال</w:t>
      </w:r>
      <w:r w:rsidR="00DC23E4" w:rsidRPr="00DC23E4">
        <w:rPr>
          <w:sz w:val="24"/>
          <w:rtl/>
          <w:lang w:bidi="ar-EG"/>
        </w:rPr>
        <w:t>أمثلة</w:t>
      </w:r>
      <w:r w:rsidR="00A10B06">
        <w:rPr>
          <w:rFonts w:hint="cs"/>
          <w:sz w:val="24"/>
          <w:rtl/>
          <w:lang w:bidi="ar-EG"/>
        </w:rPr>
        <w:t xml:space="preserve"> المتعلقة</w:t>
      </w:r>
      <w:r w:rsidR="00DC23E4" w:rsidRPr="00DC23E4">
        <w:rPr>
          <w:sz w:val="24"/>
          <w:rtl/>
          <w:lang w:bidi="ar-EG"/>
        </w:rPr>
        <w:t xml:space="preserve"> </w:t>
      </w:r>
      <w:r w:rsidR="00A10B06">
        <w:rPr>
          <w:rFonts w:hint="cs"/>
          <w:sz w:val="24"/>
          <w:rtl/>
          <w:lang w:bidi="ar-EG"/>
        </w:rPr>
        <w:t>ب</w:t>
      </w:r>
      <w:r w:rsidR="00DC23E4" w:rsidRPr="00DC23E4">
        <w:rPr>
          <w:sz w:val="24"/>
          <w:rtl/>
          <w:lang w:bidi="ar-EG"/>
        </w:rPr>
        <w:t>هذه الشراكات الشبكة العالمية للشباب</w:t>
      </w:r>
      <w:r w:rsidR="00A10B06">
        <w:rPr>
          <w:rFonts w:hint="cs"/>
          <w:sz w:val="24"/>
          <w:rtl/>
          <w:lang w:bidi="ar-EG"/>
        </w:rPr>
        <w:t xml:space="preserve"> من أجل التنوع البيولوجي،</w:t>
      </w:r>
      <w:r w:rsidR="00DC23E4" w:rsidRPr="00DC23E4">
        <w:rPr>
          <w:sz w:val="24"/>
          <w:rtl/>
          <w:lang w:bidi="ar-EG"/>
        </w:rPr>
        <w:t xml:space="preserve"> والمنتدى الدولي للشعوب الأصلية المعني بالتنوع البيولوجي. </w:t>
      </w:r>
      <w:r w:rsidR="007004ED">
        <w:rPr>
          <w:rFonts w:hint="cs"/>
          <w:sz w:val="24"/>
          <w:rtl/>
          <w:lang w:bidi="ar-EG"/>
        </w:rPr>
        <w:t xml:space="preserve">وتتعاون </w:t>
      </w:r>
      <w:r w:rsidR="00DC23E4" w:rsidRPr="00DC23E4">
        <w:rPr>
          <w:sz w:val="24"/>
          <w:rtl/>
          <w:lang w:bidi="ar-EG"/>
        </w:rPr>
        <w:t xml:space="preserve">الأطراف في الاتفاقية والأمانة </w:t>
      </w:r>
      <w:r w:rsidR="007004ED">
        <w:rPr>
          <w:rFonts w:hint="cs"/>
          <w:sz w:val="24"/>
          <w:rtl/>
          <w:lang w:bidi="ar-EG"/>
        </w:rPr>
        <w:t>أيضاً مع</w:t>
      </w:r>
      <w:r w:rsidR="00DC23E4" w:rsidRPr="00DC23E4">
        <w:rPr>
          <w:sz w:val="24"/>
          <w:rtl/>
          <w:lang w:bidi="ar-EG"/>
        </w:rPr>
        <w:t xml:space="preserve"> </w:t>
      </w:r>
      <w:r w:rsidR="007004ED">
        <w:rPr>
          <w:rFonts w:hint="cs"/>
          <w:sz w:val="24"/>
          <w:rtl/>
          <w:lang w:bidi="ar-EG"/>
        </w:rPr>
        <w:t>ال</w:t>
      </w:r>
      <w:r w:rsidR="00DC23E4" w:rsidRPr="00DC23E4">
        <w:rPr>
          <w:sz w:val="24"/>
          <w:rtl/>
          <w:lang w:bidi="ar-EG"/>
        </w:rPr>
        <w:t>مبادرات ا</w:t>
      </w:r>
      <w:r w:rsidR="007004ED">
        <w:rPr>
          <w:rFonts w:hint="cs"/>
          <w:sz w:val="24"/>
          <w:rtl/>
          <w:lang w:bidi="ar-EG"/>
        </w:rPr>
        <w:t>لدولية ل</w:t>
      </w:r>
      <w:r w:rsidR="00DC23E4" w:rsidRPr="00DC23E4">
        <w:rPr>
          <w:sz w:val="24"/>
          <w:rtl/>
          <w:lang w:bidi="ar-EG"/>
        </w:rPr>
        <w:t xml:space="preserve">لقطاع الخاص </w:t>
      </w:r>
      <w:r w:rsidR="007004ED">
        <w:rPr>
          <w:rFonts w:hint="cs"/>
          <w:sz w:val="24"/>
          <w:rtl/>
          <w:lang w:bidi="ar-EG"/>
        </w:rPr>
        <w:t>لدمج</w:t>
      </w:r>
      <w:r w:rsidR="00DC23E4" w:rsidRPr="00DC23E4">
        <w:rPr>
          <w:sz w:val="24"/>
          <w:rtl/>
          <w:lang w:bidi="ar-EG"/>
        </w:rPr>
        <w:t xml:space="preserve"> التنوع البيولوجي </w:t>
      </w:r>
      <w:r w:rsidR="007004ED">
        <w:rPr>
          <w:rFonts w:hint="cs"/>
          <w:sz w:val="24"/>
          <w:rtl/>
          <w:lang w:bidi="ar-EG"/>
        </w:rPr>
        <w:t>من أجل ا</w:t>
      </w:r>
      <w:r w:rsidR="00DC23E4" w:rsidRPr="00DC23E4">
        <w:rPr>
          <w:sz w:val="24"/>
          <w:rtl/>
          <w:lang w:bidi="ar-EG"/>
        </w:rPr>
        <w:t>لاستخدام المستدام وتقاسم المنافع الناشئة عن استخدام الموارد الجينية والمعارف التقليدية المرتبطة بها في الممارسات التجارية</w:t>
      </w:r>
      <w:r w:rsidR="007004ED">
        <w:rPr>
          <w:rFonts w:hint="cs"/>
          <w:sz w:val="24"/>
          <w:rtl/>
          <w:lang w:bidi="ar-EG"/>
        </w:rPr>
        <w:t xml:space="preserve"> بسبل منها</w:t>
      </w:r>
      <w:r w:rsidR="00DC23E4" w:rsidRPr="00DC23E4">
        <w:rPr>
          <w:sz w:val="24"/>
          <w:rtl/>
          <w:lang w:bidi="ar-EG"/>
        </w:rPr>
        <w:t xml:space="preserve"> الشراكة العالمية </w:t>
      </w:r>
      <w:r w:rsidR="00EC782F">
        <w:rPr>
          <w:rFonts w:hint="cs"/>
          <w:sz w:val="24"/>
          <w:rtl/>
          <w:lang w:bidi="ar-EG"/>
        </w:rPr>
        <w:t>بشأن قطاع الأعمال</w:t>
      </w:r>
      <w:r w:rsidR="00DC23E4" w:rsidRPr="00DC23E4">
        <w:rPr>
          <w:sz w:val="24"/>
          <w:rtl/>
          <w:lang w:bidi="ar-EG"/>
        </w:rPr>
        <w:t xml:space="preserve"> </w:t>
      </w:r>
      <w:r w:rsidR="00EC782F">
        <w:rPr>
          <w:rFonts w:hint="cs"/>
          <w:sz w:val="24"/>
          <w:rtl/>
          <w:lang w:bidi="ar-EG"/>
        </w:rPr>
        <w:t>و</w:t>
      </w:r>
      <w:r w:rsidR="00DC23E4" w:rsidRPr="00DC23E4">
        <w:rPr>
          <w:sz w:val="24"/>
          <w:rtl/>
          <w:lang w:bidi="ar-EG"/>
        </w:rPr>
        <w:t>التنوع البيولوجي</w:t>
      </w:r>
      <w:r w:rsidR="00B44F05">
        <w:rPr>
          <w:rFonts w:hint="cs"/>
          <w:sz w:val="24"/>
          <w:rtl/>
          <w:lang w:bidi="ar-EG"/>
        </w:rPr>
        <w:t>.</w:t>
      </w:r>
    </w:p>
    <w:p w14:paraId="16138F9A" w14:textId="611550F2" w:rsidR="00DB0ABA" w:rsidRDefault="00EC782F" w:rsidP="00EC782F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lang w:bidi="ar-EG"/>
        </w:rPr>
      </w:pPr>
      <w:r>
        <w:rPr>
          <w:rFonts w:hint="cs"/>
          <w:sz w:val="24"/>
          <w:rtl/>
          <w:lang w:bidi="ar-EG"/>
        </w:rPr>
        <w:t>ويساهم أيضاً</w:t>
      </w:r>
      <w:r w:rsidRPr="00EC782F">
        <w:rPr>
          <w:sz w:val="24"/>
          <w:rtl/>
          <w:lang w:bidi="ar-EG"/>
        </w:rPr>
        <w:t xml:space="preserve"> العديد من الشراكات المذكورة أعلاه في </w:t>
      </w:r>
      <w:r>
        <w:rPr>
          <w:rFonts w:hint="cs"/>
          <w:sz w:val="24"/>
          <w:rtl/>
          <w:lang w:bidi="ar-EG"/>
        </w:rPr>
        <w:t>زيادة إبراز</w:t>
      </w:r>
      <w:r w:rsidRPr="00EC782F">
        <w:rPr>
          <w:sz w:val="24"/>
          <w:rtl/>
          <w:lang w:bidi="ar-EG"/>
        </w:rPr>
        <w:t xml:space="preserve"> التنوع البيولوجي </w:t>
      </w:r>
      <w:r w:rsidR="004D734C">
        <w:rPr>
          <w:rFonts w:hint="cs"/>
          <w:sz w:val="24"/>
          <w:rtl/>
          <w:lang w:bidi="ar-EG"/>
        </w:rPr>
        <w:t>وإدراك</w:t>
      </w:r>
      <w:r w:rsidR="005E6956">
        <w:rPr>
          <w:rFonts w:hint="cs"/>
          <w:sz w:val="24"/>
          <w:rtl/>
          <w:lang w:bidi="ar-EG"/>
        </w:rPr>
        <w:t xml:space="preserve"> قيمه</w:t>
      </w:r>
      <w:r w:rsidRPr="00EC782F">
        <w:rPr>
          <w:sz w:val="24"/>
          <w:rtl/>
          <w:lang w:bidi="ar-EG"/>
        </w:rPr>
        <w:t xml:space="preserve">، </w:t>
      </w:r>
      <w:r w:rsidR="004617AE">
        <w:rPr>
          <w:rFonts w:hint="cs"/>
          <w:sz w:val="24"/>
          <w:rtl/>
          <w:lang w:bidi="ar-EG"/>
        </w:rPr>
        <w:t>مثلما نوقش</w:t>
      </w:r>
      <w:r w:rsidRPr="00EC782F">
        <w:rPr>
          <w:sz w:val="24"/>
          <w:rtl/>
          <w:lang w:bidi="ar-EG"/>
        </w:rPr>
        <w:t xml:space="preserve"> في ال</w:t>
      </w:r>
      <w:r>
        <w:rPr>
          <w:rFonts w:hint="cs"/>
          <w:sz w:val="24"/>
          <w:rtl/>
          <w:lang w:bidi="ar-EG"/>
        </w:rPr>
        <w:t>فرع</w:t>
      </w:r>
      <w:r w:rsidRPr="00EC782F">
        <w:rPr>
          <w:sz w:val="24"/>
          <w:rtl/>
          <w:lang w:bidi="ar-EG"/>
        </w:rPr>
        <w:t xml:space="preserve"> التالي</w:t>
      </w:r>
      <w:r w:rsidR="00DB0ABA">
        <w:rPr>
          <w:rFonts w:hint="cs"/>
          <w:sz w:val="24"/>
          <w:rtl/>
          <w:lang w:bidi="ar-EG"/>
        </w:rPr>
        <w:t>.</w:t>
      </w:r>
    </w:p>
    <w:p w14:paraId="54B30B4A" w14:textId="55E46150" w:rsidR="004617AE" w:rsidRPr="004617AE" w:rsidRDefault="004617AE" w:rsidP="004617AE">
      <w:pPr>
        <w:spacing w:after="120"/>
        <w:jc w:val="center"/>
        <w:rPr>
          <w:b/>
          <w:bCs/>
          <w:sz w:val="24"/>
          <w:lang w:val="en-GB" w:bidi="ar-EG"/>
        </w:rPr>
      </w:pPr>
      <w:r>
        <w:rPr>
          <w:rFonts w:hint="cs"/>
          <w:b/>
          <w:bCs/>
          <w:sz w:val="24"/>
          <w:rtl/>
          <w:lang w:val="en-GB" w:bidi="ar-EG"/>
        </w:rPr>
        <w:t>جيم</w:t>
      </w:r>
      <w:r w:rsidRPr="00692A5D">
        <w:rPr>
          <w:rFonts w:hint="cs"/>
          <w:b/>
          <w:bCs/>
          <w:sz w:val="24"/>
          <w:rtl/>
          <w:lang w:val="en-GB" w:bidi="ar-EG"/>
        </w:rPr>
        <w:t xml:space="preserve"> </w:t>
      </w:r>
      <w:r>
        <w:rPr>
          <w:b/>
          <w:bCs/>
          <w:sz w:val="24"/>
          <w:rtl/>
          <w:lang w:val="en-GB" w:bidi="ar-EG"/>
        </w:rPr>
        <w:t>–</w:t>
      </w:r>
      <w:r w:rsidRPr="00692A5D">
        <w:rPr>
          <w:rFonts w:hint="cs"/>
          <w:b/>
          <w:bCs/>
          <w:sz w:val="24"/>
          <w:rtl/>
          <w:lang w:val="en-GB" w:bidi="ar-EG"/>
        </w:rPr>
        <w:t xml:space="preserve"> </w:t>
      </w:r>
      <w:r w:rsidR="00663349">
        <w:rPr>
          <w:rFonts w:hint="cs"/>
          <w:b/>
          <w:bCs/>
          <w:sz w:val="24"/>
          <w:rtl/>
          <w:lang w:val="en-GB" w:bidi="ar-EG"/>
        </w:rPr>
        <w:t>الشراكات الرامية إلى دعم</w:t>
      </w:r>
      <w:r w:rsidRPr="00692A5D">
        <w:rPr>
          <w:b/>
          <w:bCs/>
          <w:sz w:val="24"/>
          <w:rtl/>
          <w:lang w:val="en-GB" w:bidi="ar-EG"/>
        </w:rPr>
        <w:t xml:space="preserve"> </w:t>
      </w:r>
      <w:r w:rsidR="004D734C">
        <w:rPr>
          <w:rFonts w:hint="cs"/>
          <w:b/>
          <w:bCs/>
          <w:sz w:val="24"/>
          <w:rtl/>
          <w:lang w:val="en-GB" w:bidi="ar-EG"/>
        </w:rPr>
        <w:t>إبراز الجانب السياسي</w:t>
      </w:r>
      <w:r w:rsidRPr="004617AE">
        <w:rPr>
          <w:b/>
          <w:bCs/>
          <w:sz w:val="24"/>
          <w:rtl/>
          <w:lang w:val="en-GB" w:bidi="ar-EG"/>
        </w:rPr>
        <w:t xml:space="preserve"> للتنوع البيولوجي </w:t>
      </w:r>
      <w:r w:rsidR="004D734C">
        <w:rPr>
          <w:rFonts w:hint="cs"/>
          <w:b/>
          <w:bCs/>
          <w:sz w:val="24"/>
          <w:rtl/>
          <w:lang w:val="en-GB" w:bidi="ar-EG"/>
        </w:rPr>
        <w:t>وإدراك قيمه</w:t>
      </w:r>
    </w:p>
    <w:p w14:paraId="03CE3B0D" w14:textId="1CAD7357" w:rsidR="00DB0ABA" w:rsidRDefault="004D734C" w:rsidP="004D734C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lang w:bidi="ar-EG"/>
        </w:rPr>
      </w:pPr>
      <w:r w:rsidRPr="004D734C">
        <w:rPr>
          <w:sz w:val="24"/>
          <w:rtl/>
          <w:lang w:bidi="ar-EG"/>
        </w:rPr>
        <w:t xml:space="preserve">يدعم </w:t>
      </w:r>
      <w:r w:rsidR="00EE2FBD">
        <w:rPr>
          <w:rFonts w:hint="cs"/>
          <w:sz w:val="24"/>
          <w:rtl/>
          <w:lang w:bidi="ar-EG"/>
        </w:rPr>
        <w:t>عدة</w:t>
      </w:r>
      <w:r w:rsidRPr="004D734C">
        <w:rPr>
          <w:sz w:val="24"/>
          <w:rtl/>
          <w:lang w:bidi="ar-EG"/>
        </w:rPr>
        <w:t xml:space="preserve"> شركاء الإجراءات الرامية إلى رفع </w:t>
      </w:r>
      <w:r w:rsidR="00EE0E66">
        <w:rPr>
          <w:rFonts w:hint="cs"/>
          <w:sz w:val="24"/>
          <w:rtl/>
          <w:lang w:bidi="ar-EG"/>
        </w:rPr>
        <w:t xml:space="preserve">درجة </w:t>
      </w:r>
      <w:r w:rsidRPr="004D734C">
        <w:rPr>
          <w:sz w:val="24"/>
          <w:rtl/>
          <w:lang w:bidi="ar-EG"/>
        </w:rPr>
        <w:t>الاهتمام السياسي الذي توليه الحكومات للتنوع البيولوجي على المستوى الوطني و</w:t>
      </w:r>
      <w:r w:rsidR="00E91A84">
        <w:rPr>
          <w:rFonts w:hint="cs"/>
          <w:sz w:val="24"/>
          <w:rtl/>
          <w:lang w:bidi="ar-EG"/>
        </w:rPr>
        <w:t>ضمن</w:t>
      </w:r>
      <w:r w:rsidRPr="004D734C">
        <w:rPr>
          <w:sz w:val="24"/>
          <w:rtl/>
          <w:lang w:bidi="ar-EG"/>
        </w:rPr>
        <w:t xml:space="preserve"> العمليات الدولية ذات الصلة. </w:t>
      </w:r>
      <w:r w:rsidR="00E91A84">
        <w:rPr>
          <w:rFonts w:hint="cs"/>
          <w:sz w:val="24"/>
          <w:rtl/>
          <w:lang w:bidi="ar-EG"/>
        </w:rPr>
        <w:t xml:space="preserve">وتساهم أيضاً </w:t>
      </w:r>
      <w:r w:rsidRPr="004D734C">
        <w:rPr>
          <w:sz w:val="24"/>
          <w:rtl/>
          <w:lang w:bidi="ar-EG"/>
        </w:rPr>
        <w:t xml:space="preserve">العديد من المنظمات والآليات </w:t>
      </w:r>
      <w:r w:rsidR="00E91A84">
        <w:rPr>
          <w:rFonts w:hint="cs"/>
          <w:sz w:val="24"/>
          <w:rtl/>
          <w:lang w:bidi="ar-EG"/>
        </w:rPr>
        <w:t>المساهمة في</w:t>
      </w:r>
      <w:r w:rsidRPr="004D734C">
        <w:rPr>
          <w:sz w:val="24"/>
          <w:rtl/>
          <w:lang w:bidi="ar-EG"/>
        </w:rPr>
        <w:t xml:space="preserve"> المجالات المذكورة أعلاه، في</w:t>
      </w:r>
      <w:r w:rsidR="00E91A84">
        <w:rPr>
          <w:rFonts w:hint="cs"/>
          <w:sz w:val="24"/>
          <w:rtl/>
          <w:lang w:bidi="ar-EG"/>
        </w:rPr>
        <w:t xml:space="preserve"> إطار</w:t>
      </w:r>
      <w:r w:rsidRPr="004D734C">
        <w:rPr>
          <w:sz w:val="24"/>
          <w:rtl/>
          <w:lang w:bidi="ar-EG"/>
        </w:rPr>
        <w:t xml:space="preserve"> دعم الأطراف </w:t>
      </w:r>
      <w:r w:rsidR="00E91A84">
        <w:rPr>
          <w:rFonts w:hint="cs"/>
          <w:sz w:val="24"/>
          <w:rtl/>
          <w:lang w:bidi="ar-EG"/>
        </w:rPr>
        <w:t>ودمج</w:t>
      </w:r>
      <w:r w:rsidRPr="004D734C">
        <w:rPr>
          <w:sz w:val="24"/>
          <w:rtl/>
          <w:lang w:bidi="ar-EG"/>
        </w:rPr>
        <w:t xml:space="preserve"> التنوع البيولوجي في العمليات الأخرى، في </w:t>
      </w:r>
      <w:r w:rsidR="00E91A84">
        <w:rPr>
          <w:rFonts w:hint="cs"/>
          <w:sz w:val="24"/>
          <w:rtl/>
          <w:lang w:bidi="ar-EG"/>
        </w:rPr>
        <w:t>إبراز الجانب</w:t>
      </w:r>
      <w:r w:rsidRPr="004D734C">
        <w:rPr>
          <w:sz w:val="24"/>
          <w:rtl/>
          <w:lang w:bidi="ar-EG"/>
        </w:rPr>
        <w:t xml:space="preserve"> السياسي للاتفاقية وبروتوكول</w:t>
      </w:r>
      <w:r w:rsidR="00E91A84">
        <w:rPr>
          <w:rFonts w:hint="cs"/>
          <w:sz w:val="24"/>
          <w:rtl/>
          <w:lang w:bidi="ar-EG"/>
        </w:rPr>
        <w:t>يها</w:t>
      </w:r>
      <w:r w:rsidRPr="004D734C">
        <w:rPr>
          <w:sz w:val="24"/>
          <w:rtl/>
          <w:lang w:bidi="ar-EG"/>
        </w:rPr>
        <w:t xml:space="preserve"> </w:t>
      </w:r>
      <w:r w:rsidR="00E91A84">
        <w:rPr>
          <w:rFonts w:hint="cs"/>
          <w:sz w:val="24"/>
          <w:rtl/>
          <w:lang w:bidi="ar-EG"/>
        </w:rPr>
        <w:t>وفي إذكاء</w:t>
      </w:r>
      <w:r w:rsidRPr="004D734C">
        <w:rPr>
          <w:sz w:val="24"/>
          <w:rtl/>
          <w:lang w:bidi="ar-EG"/>
        </w:rPr>
        <w:t xml:space="preserve"> الوعي بقيمة التنوع البيولوجي </w:t>
      </w:r>
      <w:r w:rsidR="00E91A84">
        <w:rPr>
          <w:rFonts w:hint="cs"/>
          <w:sz w:val="24"/>
          <w:rtl/>
          <w:lang w:bidi="ar-EG"/>
        </w:rPr>
        <w:t xml:space="preserve">بوسائل منها </w:t>
      </w:r>
      <w:r w:rsidRPr="004D734C">
        <w:rPr>
          <w:sz w:val="24"/>
          <w:rtl/>
          <w:lang w:bidi="ar-EG"/>
        </w:rPr>
        <w:t>الأنشطة والأحداث الرفيعة المستوى التي يشارك فيها رؤساء الدول</w:t>
      </w:r>
      <w:r w:rsidR="00E91A84">
        <w:rPr>
          <w:rFonts w:hint="cs"/>
          <w:sz w:val="24"/>
          <w:rtl/>
          <w:lang w:bidi="ar-EG"/>
        </w:rPr>
        <w:t>،</w:t>
      </w:r>
      <w:r w:rsidRPr="004D734C">
        <w:rPr>
          <w:sz w:val="24"/>
          <w:rtl/>
          <w:lang w:bidi="ar-EG"/>
        </w:rPr>
        <w:t xml:space="preserve"> والوزراء</w:t>
      </w:r>
      <w:r w:rsidR="00E91A84">
        <w:rPr>
          <w:rFonts w:hint="cs"/>
          <w:sz w:val="24"/>
          <w:rtl/>
          <w:lang w:bidi="ar-EG"/>
        </w:rPr>
        <w:t>،</w:t>
      </w:r>
      <w:r w:rsidRPr="004D734C">
        <w:rPr>
          <w:sz w:val="24"/>
          <w:rtl/>
          <w:lang w:bidi="ar-EG"/>
        </w:rPr>
        <w:t xml:space="preserve"> والبرلمانيون</w:t>
      </w:r>
      <w:r w:rsidR="00E91A84">
        <w:rPr>
          <w:rFonts w:hint="cs"/>
          <w:sz w:val="24"/>
          <w:rtl/>
          <w:lang w:bidi="ar-EG"/>
        </w:rPr>
        <w:t>،</w:t>
      </w:r>
      <w:r w:rsidRPr="004D734C">
        <w:rPr>
          <w:sz w:val="24"/>
          <w:rtl/>
          <w:lang w:bidi="ar-EG"/>
        </w:rPr>
        <w:t xml:space="preserve"> والشعوب الأصلية والمجتمعات المحلية</w:t>
      </w:r>
      <w:r w:rsidR="00E91A84">
        <w:rPr>
          <w:rFonts w:hint="cs"/>
          <w:sz w:val="24"/>
          <w:rtl/>
          <w:lang w:bidi="ar-EG"/>
        </w:rPr>
        <w:t>،</w:t>
      </w:r>
      <w:r w:rsidRPr="004D734C">
        <w:rPr>
          <w:sz w:val="24"/>
          <w:rtl/>
          <w:lang w:bidi="ar-EG"/>
        </w:rPr>
        <w:t xml:space="preserve"> والحكومات دون الوطنية</w:t>
      </w:r>
      <w:r w:rsidR="00E91A84">
        <w:rPr>
          <w:rFonts w:hint="cs"/>
          <w:sz w:val="24"/>
          <w:rtl/>
          <w:lang w:bidi="ar-EG"/>
        </w:rPr>
        <w:t>،</w:t>
      </w:r>
      <w:r w:rsidRPr="004D734C">
        <w:rPr>
          <w:sz w:val="24"/>
          <w:rtl/>
          <w:lang w:bidi="ar-EG"/>
        </w:rPr>
        <w:t xml:space="preserve"> وأصحاب المصلحة الآخرين. </w:t>
      </w:r>
      <w:r w:rsidR="00E91A84">
        <w:rPr>
          <w:rFonts w:hint="cs"/>
          <w:sz w:val="24"/>
          <w:rtl/>
          <w:lang w:bidi="ar-EG"/>
        </w:rPr>
        <w:t>و</w:t>
      </w:r>
      <w:r w:rsidRPr="004D734C">
        <w:rPr>
          <w:sz w:val="24"/>
          <w:rtl/>
          <w:lang w:bidi="ar-EG"/>
        </w:rPr>
        <w:t xml:space="preserve">يساعد بعض الشركاء على </w:t>
      </w:r>
      <w:r w:rsidR="007A7B01">
        <w:rPr>
          <w:rFonts w:hint="cs"/>
          <w:sz w:val="24"/>
          <w:rtl/>
          <w:lang w:bidi="ar-EG"/>
        </w:rPr>
        <w:t>توجيه</w:t>
      </w:r>
      <w:r w:rsidRPr="004D734C">
        <w:rPr>
          <w:sz w:val="24"/>
          <w:rtl/>
          <w:lang w:bidi="ar-EG"/>
        </w:rPr>
        <w:t xml:space="preserve"> الانتباه إلى أهمية التنوع البيولوجي والنظم </w:t>
      </w:r>
      <w:r w:rsidR="007A7B01">
        <w:rPr>
          <w:rFonts w:hint="cs"/>
          <w:sz w:val="24"/>
          <w:rtl/>
          <w:lang w:bidi="ar-EG"/>
        </w:rPr>
        <w:t>الإيكولوجية السليمة</w:t>
      </w:r>
      <w:r w:rsidRPr="004D734C">
        <w:rPr>
          <w:sz w:val="24"/>
          <w:rtl/>
          <w:lang w:bidi="ar-EG"/>
        </w:rPr>
        <w:t xml:space="preserve"> داخل المؤسسات الحكومية الوطنية و</w:t>
      </w:r>
      <w:r w:rsidR="007A7B01">
        <w:rPr>
          <w:rFonts w:hint="cs"/>
          <w:sz w:val="24"/>
          <w:rtl/>
          <w:lang w:bidi="ar-EG"/>
        </w:rPr>
        <w:t xml:space="preserve">فيما </w:t>
      </w:r>
      <w:r w:rsidRPr="004D734C">
        <w:rPr>
          <w:sz w:val="24"/>
          <w:rtl/>
          <w:lang w:bidi="ar-EG"/>
        </w:rPr>
        <w:t xml:space="preserve">بين </w:t>
      </w:r>
      <w:r w:rsidR="007A7B01">
        <w:rPr>
          <w:rFonts w:hint="cs"/>
          <w:sz w:val="24"/>
          <w:rtl/>
          <w:lang w:bidi="ar-EG"/>
        </w:rPr>
        <w:t>متخذي</w:t>
      </w:r>
      <w:r w:rsidRPr="004D734C">
        <w:rPr>
          <w:sz w:val="24"/>
          <w:rtl/>
          <w:lang w:bidi="ar-EG"/>
        </w:rPr>
        <w:t xml:space="preserve"> القرار</w:t>
      </w:r>
      <w:r w:rsidR="007A7B01">
        <w:rPr>
          <w:rFonts w:hint="cs"/>
          <w:sz w:val="24"/>
          <w:rtl/>
          <w:lang w:bidi="ar-EG"/>
        </w:rPr>
        <w:t>ات</w:t>
      </w:r>
      <w:r w:rsidRPr="004D734C">
        <w:rPr>
          <w:sz w:val="24"/>
          <w:rtl/>
          <w:lang w:bidi="ar-EG"/>
        </w:rPr>
        <w:t xml:space="preserve"> </w:t>
      </w:r>
      <w:r w:rsidR="007A7B01">
        <w:rPr>
          <w:rFonts w:hint="cs"/>
          <w:sz w:val="24"/>
          <w:rtl/>
          <w:lang w:bidi="ar-EG"/>
        </w:rPr>
        <w:t>المعنيين</w:t>
      </w:r>
      <w:r w:rsidRPr="004D734C">
        <w:rPr>
          <w:sz w:val="24"/>
          <w:rtl/>
          <w:lang w:bidi="ar-EG"/>
        </w:rPr>
        <w:t xml:space="preserve"> </w:t>
      </w:r>
      <w:r w:rsidR="007A7B01">
        <w:rPr>
          <w:rFonts w:hint="cs"/>
          <w:sz w:val="24"/>
          <w:rtl/>
          <w:lang w:bidi="ar-EG"/>
        </w:rPr>
        <w:t>بميادين</w:t>
      </w:r>
      <w:r w:rsidRPr="004D734C">
        <w:rPr>
          <w:sz w:val="24"/>
          <w:rtl/>
          <w:lang w:bidi="ar-EG"/>
        </w:rPr>
        <w:t xml:space="preserve"> </w:t>
      </w:r>
      <w:r w:rsidR="007A7B01">
        <w:rPr>
          <w:rFonts w:hint="cs"/>
          <w:sz w:val="24"/>
          <w:rtl/>
          <w:lang w:bidi="ar-EG"/>
        </w:rPr>
        <w:t>تتصل اتصالاً</w:t>
      </w:r>
      <w:r w:rsidRPr="004D734C">
        <w:rPr>
          <w:sz w:val="24"/>
          <w:rtl/>
          <w:lang w:bidi="ar-EG"/>
        </w:rPr>
        <w:t xml:space="preserve"> مباشر أو غير مباشر بالتنوع البيولوجي مثل الزراعة ومصايد الأسماك والغابات (منظمة الأغذية والزراعة)</w:t>
      </w:r>
      <w:r w:rsidR="007A7B01">
        <w:rPr>
          <w:rFonts w:hint="cs"/>
          <w:sz w:val="24"/>
          <w:rtl/>
          <w:lang w:bidi="ar-EG"/>
        </w:rPr>
        <w:t>،</w:t>
      </w:r>
      <w:r w:rsidRPr="004D734C">
        <w:rPr>
          <w:sz w:val="24"/>
          <w:rtl/>
          <w:lang w:bidi="ar-EG"/>
        </w:rPr>
        <w:t xml:space="preserve"> والسياحة (</w:t>
      </w:r>
      <w:r w:rsidR="007A7B01">
        <w:rPr>
          <w:rFonts w:hint="cs"/>
          <w:sz w:val="24"/>
          <w:rtl/>
          <w:lang w:bidi="ar-EG"/>
        </w:rPr>
        <w:t>منظمة السياحة العالمية التابعة للأمم المتحدة</w:t>
      </w:r>
      <w:r w:rsidRPr="004D734C">
        <w:rPr>
          <w:sz w:val="24"/>
          <w:rtl/>
          <w:lang w:bidi="ar-EG"/>
        </w:rPr>
        <w:t>)</w:t>
      </w:r>
      <w:r w:rsidR="007A7B01">
        <w:rPr>
          <w:rFonts w:hint="cs"/>
          <w:sz w:val="24"/>
          <w:rtl/>
          <w:lang w:bidi="ar-EG"/>
        </w:rPr>
        <w:t>،</w:t>
      </w:r>
      <w:r w:rsidRPr="004D734C">
        <w:rPr>
          <w:sz w:val="24"/>
          <w:rtl/>
          <w:lang w:bidi="ar-EG"/>
        </w:rPr>
        <w:t xml:space="preserve"> والتجارة (مؤتمر الأمم المتحدة للتجارة والتنمية)</w:t>
      </w:r>
      <w:r w:rsidR="007A7B01">
        <w:rPr>
          <w:rFonts w:hint="cs"/>
          <w:sz w:val="24"/>
          <w:rtl/>
          <w:lang w:bidi="ar-EG"/>
        </w:rPr>
        <w:t>،</w:t>
      </w:r>
      <w:r w:rsidRPr="004D734C">
        <w:rPr>
          <w:sz w:val="24"/>
          <w:rtl/>
          <w:lang w:bidi="ar-EG"/>
        </w:rPr>
        <w:t xml:space="preserve"> والصحة (منظمة الصحة العالمية) والاقتصاد والمالية (منظمة التعاون والتنمية في الميدان الاقتصادي).</w:t>
      </w:r>
    </w:p>
    <w:p w14:paraId="6B4FF33C" w14:textId="5E24CDA1" w:rsidR="004D734C" w:rsidRDefault="004D734C" w:rsidP="00663349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lang w:bidi="ar-EG"/>
        </w:rPr>
      </w:pPr>
      <w:r w:rsidRPr="004D734C">
        <w:rPr>
          <w:sz w:val="24"/>
          <w:rtl/>
          <w:lang w:bidi="ar-EG"/>
        </w:rPr>
        <w:t>ويعمل</w:t>
      </w:r>
      <w:r w:rsidR="00880912">
        <w:rPr>
          <w:rFonts w:hint="cs"/>
          <w:sz w:val="24"/>
          <w:rtl/>
          <w:lang w:bidi="ar-EG"/>
        </w:rPr>
        <w:t xml:space="preserve"> أيضاً</w:t>
      </w:r>
      <w:r w:rsidRPr="004D734C">
        <w:rPr>
          <w:sz w:val="24"/>
          <w:rtl/>
          <w:lang w:bidi="ar-EG"/>
        </w:rPr>
        <w:t xml:space="preserve"> </w:t>
      </w:r>
      <w:r w:rsidR="00353E06">
        <w:rPr>
          <w:rFonts w:hint="cs"/>
          <w:sz w:val="24"/>
          <w:rtl/>
          <w:lang w:bidi="ar-EG"/>
        </w:rPr>
        <w:t>عدة شركاء</w:t>
      </w:r>
      <w:r w:rsidRPr="004D734C">
        <w:rPr>
          <w:sz w:val="24"/>
          <w:rtl/>
          <w:lang w:bidi="ar-EG"/>
        </w:rPr>
        <w:t xml:space="preserve"> على وضع استراتيجيات الاتصال وتعبئة الشبكات </w:t>
      </w:r>
      <w:r w:rsidR="00353E06">
        <w:rPr>
          <w:rFonts w:hint="cs"/>
          <w:sz w:val="24"/>
          <w:rtl/>
          <w:lang w:bidi="ar-EG"/>
        </w:rPr>
        <w:t>لحث الجمهور</w:t>
      </w:r>
      <w:r w:rsidRPr="004D734C">
        <w:rPr>
          <w:sz w:val="24"/>
          <w:rtl/>
          <w:lang w:bidi="ar-EG"/>
        </w:rPr>
        <w:t xml:space="preserve"> </w:t>
      </w:r>
      <w:r w:rsidR="00353E06">
        <w:rPr>
          <w:rFonts w:hint="cs"/>
          <w:sz w:val="24"/>
          <w:rtl/>
          <w:lang w:bidi="ar-EG"/>
        </w:rPr>
        <w:t>ال</w:t>
      </w:r>
      <w:r w:rsidRPr="004D734C">
        <w:rPr>
          <w:sz w:val="24"/>
          <w:rtl/>
          <w:lang w:bidi="ar-EG"/>
        </w:rPr>
        <w:t xml:space="preserve">أوسع. </w:t>
      </w:r>
      <w:r w:rsidR="007A6447">
        <w:rPr>
          <w:rFonts w:hint="cs"/>
          <w:sz w:val="24"/>
          <w:rtl/>
          <w:lang w:bidi="ar-EG"/>
        </w:rPr>
        <w:t>ويضطلعون</w:t>
      </w:r>
      <w:r w:rsidR="00353E06">
        <w:rPr>
          <w:rFonts w:hint="cs"/>
          <w:sz w:val="24"/>
          <w:rtl/>
          <w:lang w:bidi="ar-EG"/>
        </w:rPr>
        <w:t xml:space="preserve"> أيضاً</w:t>
      </w:r>
      <w:r w:rsidRPr="004D734C">
        <w:rPr>
          <w:sz w:val="24"/>
          <w:rtl/>
          <w:lang w:bidi="ar-EG"/>
        </w:rPr>
        <w:t xml:space="preserve"> </w:t>
      </w:r>
      <w:r w:rsidR="007A6447">
        <w:rPr>
          <w:rFonts w:hint="cs"/>
          <w:sz w:val="24"/>
          <w:rtl/>
          <w:lang w:bidi="ar-EG"/>
        </w:rPr>
        <w:t xml:space="preserve">بتتبع </w:t>
      </w:r>
      <w:r w:rsidRPr="004D734C">
        <w:rPr>
          <w:sz w:val="24"/>
          <w:rtl/>
          <w:lang w:bidi="ar-EG"/>
        </w:rPr>
        <w:t xml:space="preserve">أنماط الوعي </w:t>
      </w:r>
      <w:r w:rsidR="00353E06">
        <w:rPr>
          <w:rFonts w:hint="cs"/>
          <w:sz w:val="24"/>
          <w:rtl/>
          <w:lang w:bidi="ar-EG"/>
        </w:rPr>
        <w:t>للوقوف على نحو أفضل على</w:t>
      </w:r>
      <w:r w:rsidRPr="004D734C">
        <w:rPr>
          <w:sz w:val="24"/>
          <w:rtl/>
          <w:lang w:bidi="ar-EG"/>
        </w:rPr>
        <w:t xml:space="preserve"> مستوى فهم الجمهور لقضايا التنوع البيولوجي. </w:t>
      </w:r>
      <w:r w:rsidR="00353E06">
        <w:rPr>
          <w:rFonts w:hint="cs"/>
          <w:sz w:val="24"/>
          <w:rtl/>
          <w:lang w:bidi="ar-EG"/>
        </w:rPr>
        <w:t>ويُعدّ</w:t>
      </w:r>
      <w:r w:rsidRPr="004D734C">
        <w:rPr>
          <w:sz w:val="24"/>
          <w:rtl/>
          <w:lang w:bidi="ar-EG"/>
        </w:rPr>
        <w:t xml:space="preserve"> هؤلاء الشركاء </w:t>
      </w:r>
      <w:r w:rsidR="00353E06">
        <w:rPr>
          <w:rFonts w:hint="cs"/>
          <w:sz w:val="24"/>
          <w:rtl/>
          <w:lang w:bidi="ar-EG"/>
        </w:rPr>
        <w:t>وينشرون أيضاً</w:t>
      </w:r>
      <w:r w:rsidRPr="004D734C">
        <w:rPr>
          <w:sz w:val="24"/>
          <w:rtl/>
          <w:lang w:bidi="ar-EG"/>
        </w:rPr>
        <w:t xml:space="preserve"> منتجات ا</w:t>
      </w:r>
      <w:r w:rsidR="00984E9E">
        <w:rPr>
          <w:rFonts w:hint="cs"/>
          <w:sz w:val="24"/>
          <w:rtl/>
          <w:lang w:bidi="ar-EG"/>
        </w:rPr>
        <w:t>تصال</w:t>
      </w:r>
      <w:r w:rsidRPr="004D734C">
        <w:rPr>
          <w:sz w:val="24"/>
          <w:rtl/>
          <w:lang w:bidi="ar-EG"/>
        </w:rPr>
        <w:t xml:space="preserve"> بالتعاون مع الأمانة</w:t>
      </w:r>
      <w:r w:rsidR="00984E9E">
        <w:rPr>
          <w:rFonts w:hint="cs"/>
          <w:sz w:val="24"/>
          <w:rtl/>
          <w:lang w:bidi="ar-EG"/>
        </w:rPr>
        <w:t>، وي</w:t>
      </w:r>
      <w:r w:rsidR="007A6447">
        <w:rPr>
          <w:rFonts w:hint="cs"/>
          <w:sz w:val="24"/>
          <w:rtl/>
          <w:lang w:bidi="ar-EG"/>
        </w:rPr>
        <w:t>ضمون في صفوفهم</w:t>
      </w:r>
      <w:r w:rsidRPr="004D734C">
        <w:rPr>
          <w:sz w:val="24"/>
          <w:rtl/>
          <w:lang w:bidi="ar-EG"/>
        </w:rPr>
        <w:t xml:space="preserve"> الاتحاد الدولي لحفظ الطبيعة ولجنة التعليم والاتصال التابعة له؛ </w:t>
      </w:r>
      <w:r w:rsidR="00984E9E">
        <w:rPr>
          <w:rFonts w:hint="cs"/>
          <w:sz w:val="24"/>
          <w:rtl/>
          <w:lang w:bidi="ar-EG"/>
        </w:rPr>
        <w:t>و</w:t>
      </w:r>
      <w:r w:rsidRPr="004D734C">
        <w:rPr>
          <w:sz w:val="24"/>
          <w:rtl/>
          <w:lang w:bidi="ar-EG"/>
        </w:rPr>
        <w:t>الرابطة العالمية لحدائق الحيوان</w:t>
      </w:r>
      <w:r w:rsidR="00984E9E">
        <w:rPr>
          <w:rFonts w:hint="cs"/>
          <w:sz w:val="24"/>
          <w:rtl/>
          <w:lang w:bidi="ar-EG"/>
        </w:rPr>
        <w:t>ات وأحوض السمك</w:t>
      </w:r>
      <w:r w:rsidRPr="004D734C">
        <w:rPr>
          <w:sz w:val="24"/>
          <w:rtl/>
          <w:lang w:bidi="ar-EG"/>
        </w:rPr>
        <w:t xml:space="preserve">؛ </w:t>
      </w:r>
      <w:r w:rsidR="00984E9E">
        <w:rPr>
          <w:rFonts w:hint="cs"/>
          <w:sz w:val="24"/>
          <w:rtl/>
          <w:lang w:bidi="ar-EG"/>
        </w:rPr>
        <w:t xml:space="preserve">ومركز </w:t>
      </w:r>
      <w:r w:rsidR="00663349" w:rsidRPr="00663349">
        <w:rPr>
          <w:szCs w:val="20"/>
          <w:lang w:bidi="ar-EG"/>
        </w:rPr>
        <w:t>RARE</w:t>
      </w:r>
      <w:r w:rsidR="00663349" w:rsidRPr="00663349">
        <w:rPr>
          <w:sz w:val="24"/>
          <w:rtl/>
          <w:lang w:bidi="ar-EG"/>
        </w:rPr>
        <w:t xml:space="preserve"> لصون المناطق المدارية</w:t>
      </w:r>
      <w:r w:rsidR="00984E9E">
        <w:rPr>
          <w:rFonts w:hint="cs"/>
          <w:sz w:val="24"/>
          <w:rtl/>
          <w:lang w:bidi="ar-EG"/>
        </w:rPr>
        <w:t>،</w:t>
      </w:r>
      <w:r w:rsidRPr="004D734C">
        <w:rPr>
          <w:sz w:val="24"/>
          <w:rtl/>
          <w:lang w:bidi="ar-EG"/>
        </w:rPr>
        <w:t xml:space="preserve"> </w:t>
      </w:r>
      <w:r w:rsidR="006432E1">
        <w:rPr>
          <w:rFonts w:hint="cs"/>
          <w:sz w:val="24"/>
          <w:rtl/>
          <w:lang w:bidi="ar-EG"/>
        </w:rPr>
        <w:t>و</w:t>
      </w:r>
      <w:r w:rsidR="00984E9E" w:rsidRPr="00984E9E">
        <w:rPr>
          <w:sz w:val="24"/>
          <w:rtl/>
        </w:rPr>
        <w:t>الاتحاد من أجل التجارة البيولوجية الأخلاقية</w:t>
      </w:r>
      <w:r w:rsidRPr="004D734C">
        <w:rPr>
          <w:sz w:val="24"/>
          <w:rtl/>
          <w:lang w:bidi="ar-EG"/>
        </w:rPr>
        <w:t>. وي</w:t>
      </w:r>
      <w:r w:rsidR="006432E1">
        <w:rPr>
          <w:rFonts w:hint="cs"/>
          <w:sz w:val="24"/>
          <w:rtl/>
          <w:lang w:bidi="ar-EG"/>
        </w:rPr>
        <w:t>ضم هؤلاء الشركاء</w:t>
      </w:r>
      <w:r w:rsidRPr="004D734C">
        <w:rPr>
          <w:sz w:val="24"/>
          <w:rtl/>
          <w:lang w:bidi="ar-EG"/>
        </w:rPr>
        <w:t xml:space="preserve"> أيضاً الصندوق العالمي للطبيعة</w:t>
      </w:r>
      <w:r w:rsidR="006432E1">
        <w:rPr>
          <w:rFonts w:hint="cs"/>
          <w:sz w:val="24"/>
          <w:rtl/>
          <w:lang w:bidi="ar-EG"/>
        </w:rPr>
        <w:t xml:space="preserve"> الذي أبرمت معه</w:t>
      </w:r>
      <w:r w:rsidRPr="004D734C">
        <w:rPr>
          <w:sz w:val="24"/>
          <w:rtl/>
          <w:lang w:bidi="ar-EG"/>
        </w:rPr>
        <w:t xml:space="preserve"> الأمانة مذكرة تفاهم بشأن الأنشطة المشتركة للمساعدة في تحقيق الهدف 1 من أهداف </w:t>
      </w:r>
      <w:proofErr w:type="spellStart"/>
      <w:r w:rsidR="006432E1">
        <w:rPr>
          <w:rFonts w:hint="cs"/>
          <w:sz w:val="24"/>
          <w:rtl/>
          <w:lang w:bidi="ar-EG"/>
        </w:rPr>
        <w:t>أيتشي</w:t>
      </w:r>
      <w:proofErr w:type="spellEnd"/>
      <w:r w:rsidR="006432E1">
        <w:rPr>
          <w:rFonts w:hint="cs"/>
          <w:sz w:val="24"/>
          <w:rtl/>
          <w:lang w:bidi="ar-EG"/>
        </w:rPr>
        <w:t xml:space="preserve"> </w:t>
      </w:r>
      <w:r w:rsidRPr="004D734C">
        <w:rPr>
          <w:sz w:val="24"/>
          <w:rtl/>
          <w:lang w:bidi="ar-EG"/>
        </w:rPr>
        <w:t>للتنوع البيولوجي</w:t>
      </w:r>
      <w:r w:rsidR="006432E1">
        <w:rPr>
          <w:rFonts w:hint="cs"/>
          <w:sz w:val="24"/>
          <w:rtl/>
          <w:lang w:bidi="ar-EG"/>
        </w:rPr>
        <w:t xml:space="preserve"> بوسائل منها</w:t>
      </w:r>
      <w:r w:rsidRPr="004D734C">
        <w:rPr>
          <w:sz w:val="24"/>
          <w:rtl/>
          <w:lang w:bidi="ar-EG"/>
        </w:rPr>
        <w:t xml:space="preserve"> حملة </w:t>
      </w:r>
      <w:r w:rsidR="006432E1">
        <w:rPr>
          <w:rFonts w:hint="cs"/>
          <w:sz w:val="24"/>
          <w:rtl/>
          <w:lang w:bidi="ar-EG"/>
        </w:rPr>
        <w:t>"</w:t>
      </w:r>
      <w:r w:rsidR="006432E1" w:rsidRPr="006432E1">
        <w:rPr>
          <w:szCs w:val="20"/>
          <w:lang w:bidi="ar-EG"/>
        </w:rPr>
        <w:t>Connect2Earth</w:t>
      </w:r>
      <w:r w:rsidR="006432E1">
        <w:rPr>
          <w:rFonts w:hint="cs"/>
          <w:sz w:val="24"/>
          <w:rtl/>
          <w:lang w:bidi="ar-EG"/>
        </w:rPr>
        <w:t>"</w:t>
      </w:r>
      <w:r w:rsidRPr="004D734C">
        <w:rPr>
          <w:sz w:val="24"/>
          <w:rtl/>
          <w:lang w:bidi="ar-EG"/>
        </w:rPr>
        <w:t xml:space="preserve"> </w:t>
      </w:r>
      <w:r w:rsidR="006432E1">
        <w:rPr>
          <w:rFonts w:hint="cs"/>
          <w:sz w:val="24"/>
          <w:rtl/>
          <w:lang w:bidi="ar-EG"/>
        </w:rPr>
        <w:t>(الاتصال بالأرض)</w:t>
      </w:r>
      <w:r w:rsidRPr="004D734C">
        <w:rPr>
          <w:sz w:val="24"/>
          <w:rtl/>
          <w:lang w:bidi="ar-EG"/>
        </w:rPr>
        <w:t xml:space="preserve"> التي تسعى إلى ال</w:t>
      </w:r>
      <w:r w:rsidR="006432E1">
        <w:rPr>
          <w:rFonts w:hint="cs"/>
          <w:sz w:val="24"/>
          <w:rtl/>
          <w:lang w:bidi="ar-EG"/>
        </w:rPr>
        <w:t>اضطلاع بأنشطة متزايدة</w:t>
      </w:r>
      <w:r w:rsidRPr="004D734C">
        <w:rPr>
          <w:sz w:val="24"/>
          <w:rtl/>
          <w:lang w:bidi="ar-EG"/>
        </w:rPr>
        <w:t xml:space="preserve"> </w:t>
      </w:r>
      <w:r w:rsidR="006432E1">
        <w:rPr>
          <w:rFonts w:hint="cs"/>
          <w:sz w:val="24"/>
          <w:rtl/>
          <w:lang w:bidi="ar-EG"/>
        </w:rPr>
        <w:t>خلال</w:t>
      </w:r>
      <w:r w:rsidRPr="004D734C">
        <w:rPr>
          <w:sz w:val="24"/>
          <w:rtl/>
          <w:lang w:bidi="ar-EG"/>
        </w:rPr>
        <w:t xml:space="preserve"> السنوات المتبقية من عقد الأمم المتحدة للتنوع البيولوجي 2011-2020 وما بعده. </w:t>
      </w:r>
      <w:r w:rsidR="006432E1">
        <w:rPr>
          <w:rFonts w:hint="cs"/>
          <w:sz w:val="24"/>
          <w:rtl/>
          <w:lang w:bidi="ar-EG"/>
        </w:rPr>
        <w:t>و</w:t>
      </w:r>
      <w:r w:rsidRPr="004D734C">
        <w:rPr>
          <w:sz w:val="24"/>
          <w:rtl/>
          <w:lang w:bidi="ar-EG"/>
        </w:rPr>
        <w:t>تعمل الأمانة أ</w:t>
      </w:r>
      <w:r w:rsidR="006432E1">
        <w:rPr>
          <w:rFonts w:hint="cs"/>
          <w:sz w:val="24"/>
          <w:rtl/>
          <w:lang w:bidi="ar-EG"/>
        </w:rPr>
        <w:t>يضاً</w:t>
      </w:r>
      <w:r w:rsidRPr="004D734C">
        <w:rPr>
          <w:sz w:val="24"/>
          <w:rtl/>
          <w:lang w:bidi="ar-EG"/>
        </w:rPr>
        <w:t xml:space="preserve"> مع فريق الاتصالات </w:t>
      </w:r>
      <w:r w:rsidR="00511B7A">
        <w:rPr>
          <w:rFonts w:hint="cs"/>
          <w:sz w:val="24"/>
          <w:rtl/>
          <w:lang w:bidi="ar-EG"/>
        </w:rPr>
        <w:t xml:space="preserve">التابع </w:t>
      </w:r>
      <w:r w:rsidR="00511B7A">
        <w:rPr>
          <w:rFonts w:hint="cs"/>
          <w:sz w:val="24"/>
          <w:rtl/>
        </w:rPr>
        <w:t>ل</w:t>
      </w:r>
      <w:r w:rsidR="00511B7A" w:rsidRPr="00511B7A">
        <w:rPr>
          <w:sz w:val="24"/>
          <w:rtl/>
        </w:rPr>
        <w:t>لمنبر الحكومي الدولي للعلوم والسياسات في مجال التنوع البيولوجي وخدمات النظم الإيكولوجية</w:t>
      </w:r>
      <w:r w:rsidRPr="004D734C">
        <w:rPr>
          <w:sz w:val="24"/>
          <w:rtl/>
          <w:lang w:bidi="ar-EG"/>
        </w:rPr>
        <w:t xml:space="preserve"> للاستفادة من قوة </w:t>
      </w:r>
      <w:r w:rsidR="00511B7A">
        <w:rPr>
          <w:rFonts w:hint="cs"/>
          <w:sz w:val="24"/>
          <w:rtl/>
          <w:lang w:bidi="ar-EG"/>
        </w:rPr>
        <w:t>العلم في مجال الاتصالات</w:t>
      </w:r>
      <w:r w:rsidRPr="004D734C">
        <w:rPr>
          <w:sz w:val="24"/>
          <w:rtl/>
          <w:lang w:bidi="ar-EG"/>
        </w:rPr>
        <w:t xml:space="preserve">. </w:t>
      </w:r>
      <w:r w:rsidR="00511B7A">
        <w:rPr>
          <w:rFonts w:hint="cs"/>
          <w:sz w:val="24"/>
          <w:rtl/>
          <w:lang w:bidi="ar-EG"/>
        </w:rPr>
        <w:t xml:space="preserve">وتسعى الأمانة، </w:t>
      </w:r>
      <w:r w:rsidRPr="004D734C">
        <w:rPr>
          <w:sz w:val="24"/>
          <w:rtl/>
          <w:lang w:bidi="ar-EG"/>
        </w:rPr>
        <w:t xml:space="preserve">مع موظفي الاتصالات في الاتفاقيات المتعلقة بالتنوع البيولوجي، إلى </w:t>
      </w:r>
      <w:r w:rsidR="00EF6896">
        <w:rPr>
          <w:rFonts w:hint="cs"/>
          <w:sz w:val="24"/>
          <w:rtl/>
          <w:lang w:bidi="ar-EG"/>
        </w:rPr>
        <w:t>مواءمة</w:t>
      </w:r>
      <w:r w:rsidRPr="004D734C">
        <w:rPr>
          <w:sz w:val="24"/>
          <w:rtl/>
          <w:lang w:bidi="ar-EG"/>
        </w:rPr>
        <w:t xml:space="preserve"> الرسائل والاتصالات </w:t>
      </w:r>
      <w:r w:rsidR="00511B7A">
        <w:rPr>
          <w:rFonts w:hint="cs"/>
          <w:sz w:val="24"/>
          <w:rtl/>
          <w:lang w:bidi="ar-EG"/>
        </w:rPr>
        <w:t>ذات الصلة</w:t>
      </w:r>
      <w:r w:rsidRPr="004D734C">
        <w:rPr>
          <w:sz w:val="24"/>
          <w:rtl/>
          <w:lang w:bidi="ar-EG"/>
        </w:rPr>
        <w:t xml:space="preserve"> بعمل الاتفاقيات المتعلقة بالتنوع البيولوجي. </w:t>
      </w:r>
      <w:r w:rsidR="00EF6896">
        <w:rPr>
          <w:rFonts w:hint="cs"/>
          <w:sz w:val="24"/>
          <w:rtl/>
          <w:lang w:bidi="ar-EG"/>
        </w:rPr>
        <w:t>و</w:t>
      </w:r>
      <w:r w:rsidRPr="004D734C">
        <w:rPr>
          <w:sz w:val="24"/>
          <w:rtl/>
          <w:lang w:bidi="ar-EG"/>
        </w:rPr>
        <w:t>يساعد</w:t>
      </w:r>
      <w:r w:rsidR="00EF6896">
        <w:rPr>
          <w:rFonts w:hint="cs"/>
          <w:sz w:val="24"/>
          <w:rtl/>
          <w:lang w:bidi="ar-EG"/>
        </w:rPr>
        <w:t xml:space="preserve"> أيضاً</w:t>
      </w:r>
      <w:r w:rsidRPr="004D734C">
        <w:rPr>
          <w:sz w:val="24"/>
          <w:rtl/>
          <w:lang w:bidi="ar-EG"/>
        </w:rPr>
        <w:t xml:space="preserve"> الشركاء الإعلاميون </w:t>
      </w:r>
      <w:r w:rsidR="00EF6896">
        <w:rPr>
          <w:rFonts w:hint="cs"/>
          <w:sz w:val="24"/>
          <w:rtl/>
          <w:lang w:bidi="ar-EG"/>
        </w:rPr>
        <w:t>ل</w:t>
      </w:r>
      <w:r w:rsidRPr="004D734C">
        <w:rPr>
          <w:sz w:val="24"/>
          <w:rtl/>
          <w:lang w:bidi="ar-EG"/>
        </w:rPr>
        <w:t>لاتفاقية</w:t>
      </w:r>
      <w:r w:rsidR="00EF6896">
        <w:rPr>
          <w:rFonts w:hint="cs"/>
          <w:sz w:val="24"/>
          <w:rtl/>
          <w:lang w:bidi="ar-EG"/>
        </w:rPr>
        <w:t xml:space="preserve"> المتعلقة</w:t>
      </w:r>
      <w:r w:rsidRPr="004D734C">
        <w:rPr>
          <w:sz w:val="24"/>
          <w:rtl/>
          <w:lang w:bidi="ar-EG"/>
        </w:rPr>
        <w:t xml:space="preserve"> </w:t>
      </w:r>
      <w:r w:rsidR="00EF6896">
        <w:rPr>
          <w:rFonts w:hint="cs"/>
          <w:sz w:val="24"/>
          <w:rtl/>
          <w:lang w:bidi="ar-EG"/>
        </w:rPr>
        <w:t>ب</w:t>
      </w:r>
      <w:r w:rsidRPr="004D734C">
        <w:rPr>
          <w:sz w:val="24"/>
          <w:rtl/>
          <w:lang w:bidi="ar-EG"/>
        </w:rPr>
        <w:t xml:space="preserve">التنوع البيولوجي، مثل إدارة </w:t>
      </w:r>
      <w:r w:rsidR="00EF6896">
        <w:rPr>
          <w:rFonts w:hint="cs"/>
          <w:sz w:val="24"/>
          <w:rtl/>
          <w:lang w:bidi="ar-EG"/>
        </w:rPr>
        <w:t>شؤون</w:t>
      </w:r>
      <w:r w:rsidRPr="004D734C">
        <w:rPr>
          <w:sz w:val="24"/>
          <w:rtl/>
          <w:lang w:bidi="ar-EG"/>
        </w:rPr>
        <w:t xml:space="preserve"> الإعلام</w:t>
      </w:r>
      <w:r w:rsidR="00EF6896">
        <w:rPr>
          <w:rFonts w:hint="cs"/>
          <w:sz w:val="24"/>
          <w:rtl/>
          <w:lang w:bidi="ar-EG"/>
        </w:rPr>
        <w:t xml:space="preserve"> في الأمم المتحدة،</w:t>
      </w:r>
      <w:r w:rsidRPr="004D734C">
        <w:rPr>
          <w:sz w:val="24"/>
          <w:rtl/>
          <w:lang w:bidi="ar-EG"/>
        </w:rPr>
        <w:t xml:space="preserve"> وشعبة الاتصالات </w:t>
      </w:r>
      <w:r w:rsidR="00EF6896">
        <w:rPr>
          <w:rFonts w:hint="cs"/>
          <w:sz w:val="24"/>
          <w:rtl/>
          <w:lang w:bidi="ar-EG"/>
        </w:rPr>
        <w:t>التابعة</w:t>
      </w:r>
      <w:r w:rsidRPr="004D734C">
        <w:rPr>
          <w:sz w:val="24"/>
          <w:rtl/>
          <w:lang w:bidi="ar-EG"/>
        </w:rPr>
        <w:t xml:space="preserve"> </w:t>
      </w:r>
      <w:r w:rsidR="00EF6896">
        <w:rPr>
          <w:rFonts w:hint="cs"/>
          <w:sz w:val="24"/>
          <w:rtl/>
          <w:lang w:bidi="ar-EG"/>
        </w:rPr>
        <w:t>ل</w:t>
      </w:r>
      <w:r w:rsidRPr="004D734C">
        <w:rPr>
          <w:sz w:val="24"/>
          <w:rtl/>
          <w:lang w:bidi="ar-EG"/>
        </w:rPr>
        <w:t>برنامج الأمم المتحدة للبيئة</w:t>
      </w:r>
      <w:r w:rsidR="00EF6896">
        <w:rPr>
          <w:rFonts w:hint="cs"/>
          <w:sz w:val="24"/>
          <w:rtl/>
          <w:lang w:bidi="ar-EG"/>
        </w:rPr>
        <w:t>،</w:t>
      </w:r>
      <w:r w:rsidRPr="004D734C">
        <w:rPr>
          <w:sz w:val="24"/>
          <w:rtl/>
          <w:lang w:bidi="ar-EG"/>
        </w:rPr>
        <w:t xml:space="preserve"> و</w:t>
      </w:r>
      <w:r w:rsidR="00EF6896" w:rsidRPr="00EF6896">
        <w:rPr>
          <w:sz w:val="24"/>
          <w:rtl/>
        </w:rPr>
        <w:t>وكالة أنباء العالم الثالث (</w:t>
      </w:r>
      <w:proofErr w:type="spellStart"/>
      <w:r w:rsidR="00EF6896" w:rsidRPr="00EF6896">
        <w:rPr>
          <w:sz w:val="24"/>
          <w:rtl/>
        </w:rPr>
        <w:t>إنتربريس</w:t>
      </w:r>
      <w:proofErr w:type="spellEnd"/>
      <w:r w:rsidR="00EF6896" w:rsidRPr="00EF6896">
        <w:rPr>
          <w:sz w:val="24"/>
          <w:rtl/>
        </w:rPr>
        <w:t>)</w:t>
      </w:r>
      <w:r w:rsidRPr="004D734C">
        <w:rPr>
          <w:sz w:val="24"/>
          <w:rtl/>
          <w:lang w:bidi="ar-EG"/>
        </w:rPr>
        <w:t>، في تعزيز الاعتراف</w:t>
      </w:r>
      <w:r w:rsidR="00EF6896">
        <w:rPr>
          <w:rFonts w:hint="cs"/>
          <w:sz w:val="24"/>
          <w:rtl/>
          <w:lang w:bidi="ar-EG"/>
        </w:rPr>
        <w:t xml:space="preserve"> المتزايد</w:t>
      </w:r>
      <w:r w:rsidRPr="004D734C">
        <w:rPr>
          <w:sz w:val="24"/>
          <w:rtl/>
          <w:lang w:bidi="ar-EG"/>
        </w:rPr>
        <w:t xml:space="preserve"> بأهمية التنوع البيولوجي والسلامة ال</w:t>
      </w:r>
      <w:r w:rsidR="00EF6896">
        <w:rPr>
          <w:rFonts w:hint="cs"/>
          <w:sz w:val="24"/>
          <w:rtl/>
          <w:lang w:bidi="ar-EG"/>
        </w:rPr>
        <w:t xml:space="preserve">أحيائية </w:t>
      </w:r>
      <w:r w:rsidRPr="004D734C">
        <w:rPr>
          <w:sz w:val="24"/>
          <w:rtl/>
          <w:lang w:bidi="ar-EG"/>
        </w:rPr>
        <w:t>وال</w:t>
      </w:r>
      <w:r w:rsidR="00EF6896">
        <w:rPr>
          <w:rFonts w:hint="cs"/>
          <w:sz w:val="24"/>
          <w:rtl/>
          <w:lang w:bidi="ar-EG"/>
        </w:rPr>
        <w:t>قضايا</w:t>
      </w:r>
      <w:r w:rsidRPr="004D734C">
        <w:rPr>
          <w:sz w:val="24"/>
          <w:rtl/>
          <w:lang w:bidi="ar-EG"/>
        </w:rPr>
        <w:t xml:space="preserve"> المتعلقة بال</w:t>
      </w:r>
      <w:r w:rsidR="00EF6896">
        <w:rPr>
          <w:rFonts w:hint="cs"/>
          <w:sz w:val="24"/>
          <w:rtl/>
          <w:lang w:bidi="ar-EG"/>
        </w:rPr>
        <w:t xml:space="preserve">حصول وتقاسم </w:t>
      </w:r>
      <w:r w:rsidRPr="004D734C">
        <w:rPr>
          <w:sz w:val="24"/>
          <w:rtl/>
          <w:lang w:bidi="ar-EG"/>
        </w:rPr>
        <w:t>ا</w:t>
      </w:r>
      <w:r w:rsidR="00EF6896">
        <w:rPr>
          <w:rFonts w:hint="cs"/>
          <w:sz w:val="24"/>
          <w:rtl/>
          <w:lang w:bidi="ar-EG"/>
        </w:rPr>
        <w:t>لمنافع</w:t>
      </w:r>
      <w:r w:rsidRPr="004D734C">
        <w:rPr>
          <w:sz w:val="24"/>
          <w:rtl/>
          <w:lang w:bidi="ar-EG"/>
        </w:rPr>
        <w:t xml:space="preserve"> </w:t>
      </w:r>
      <w:r w:rsidR="00EF6896">
        <w:rPr>
          <w:rFonts w:hint="cs"/>
          <w:sz w:val="24"/>
          <w:rtl/>
          <w:lang w:bidi="ar-EG"/>
        </w:rPr>
        <w:t>في</w:t>
      </w:r>
      <w:r w:rsidR="00070384">
        <w:rPr>
          <w:rFonts w:hint="cs"/>
          <w:sz w:val="24"/>
          <w:rtl/>
          <w:lang w:bidi="ar-EG"/>
        </w:rPr>
        <w:t xml:space="preserve"> أوساط </w:t>
      </w:r>
      <w:r w:rsidRPr="004D734C">
        <w:rPr>
          <w:sz w:val="24"/>
          <w:rtl/>
          <w:lang w:bidi="ar-EG"/>
        </w:rPr>
        <w:t>عامة الجمهور.</w:t>
      </w:r>
    </w:p>
    <w:p w14:paraId="7B55B3CC" w14:textId="75E67BC2" w:rsidR="004D734C" w:rsidRDefault="00070384" w:rsidP="00CA3471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lang w:bidi="ar-EG"/>
        </w:rPr>
      </w:pPr>
      <w:r>
        <w:rPr>
          <w:rFonts w:hint="cs"/>
          <w:sz w:val="24"/>
          <w:rtl/>
          <w:lang w:bidi="ar-EG"/>
        </w:rPr>
        <w:t>و</w:t>
      </w:r>
      <w:r w:rsidR="004D734C" w:rsidRPr="004D734C">
        <w:rPr>
          <w:sz w:val="24"/>
          <w:rtl/>
          <w:lang w:bidi="ar-EG"/>
        </w:rPr>
        <w:t>يدرك الشركاء أهمية تنسيق الاتصالات والرسائل</w:t>
      </w:r>
      <w:r w:rsidRPr="00070384">
        <w:rPr>
          <w:sz w:val="24"/>
          <w:rtl/>
          <w:lang w:bidi="ar-EG"/>
        </w:rPr>
        <w:t xml:space="preserve"> ومواءم</w:t>
      </w:r>
      <w:r>
        <w:rPr>
          <w:rFonts w:hint="cs"/>
          <w:sz w:val="24"/>
          <w:rtl/>
          <w:lang w:bidi="ar-EG"/>
        </w:rPr>
        <w:t>تها</w:t>
      </w:r>
      <w:r w:rsidR="004D734C" w:rsidRPr="004D734C">
        <w:rPr>
          <w:sz w:val="24"/>
          <w:rtl/>
          <w:lang w:bidi="ar-EG"/>
        </w:rPr>
        <w:t xml:space="preserve"> </w:t>
      </w:r>
      <w:r>
        <w:rPr>
          <w:rFonts w:hint="cs"/>
          <w:sz w:val="24"/>
          <w:rtl/>
          <w:lang w:bidi="ar-EG"/>
        </w:rPr>
        <w:t xml:space="preserve">باعتبارها </w:t>
      </w:r>
      <w:r w:rsidR="004D734C" w:rsidRPr="004D734C">
        <w:rPr>
          <w:sz w:val="24"/>
          <w:rtl/>
          <w:lang w:bidi="ar-EG"/>
        </w:rPr>
        <w:t xml:space="preserve">وسيلة </w:t>
      </w:r>
      <w:r>
        <w:rPr>
          <w:rFonts w:hint="cs"/>
          <w:sz w:val="24"/>
          <w:rtl/>
          <w:lang w:bidi="ar-EG"/>
        </w:rPr>
        <w:t>لإقامة حجة</w:t>
      </w:r>
      <w:r w:rsidR="004D734C" w:rsidRPr="004D734C">
        <w:rPr>
          <w:sz w:val="24"/>
          <w:rtl/>
          <w:lang w:bidi="ar-EG"/>
        </w:rPr>
        <w:t xml:space="preserve"> قوية ومتكاملة وفعالة ل</w:t>
      </w:r>
      <w:r>
        <w:rPr>
          <w:rFonts w:hint="cs"/>
          <w:sz w:val="24"/>
          <w:rtl/>
          <w:lang w:bidi="ar-EG"/>
        </w:rPr>
        <w:t xml:space="preserve">صالح </w:t>
      </w:r>
      <w:r w:rsidR="007A6447">
        <w:rPr>
          <w:rFonts w:hint="cs"/>
          <w:sz w:val="24"/>
          <w:rtl/>
          <w:lang w:bidi="ar-EG"/>
        </w:rPr>
        <w:t>ا</w:t>
      </w:r>
      <w:r w:rsidR="004D734C" w:rsidRPr="004D734C">
        <w:rPr>
          <w:sz w:val="24"/>
          <w:rtl/>
          <w:lang w:bidi="ar-EG"/>
        </w:rPr>
        <w:t xml:space="preserve">لتنوع البيولوجي </w:t>
      </w:r>
      <w:r>
        <w:rPr>
          <w:rFonts w:hint="cs"/>
          <w:sz w:val="24"/>
          <w:rtl/>
          <w:lang w:bidi="ar-EG"/>
        </w:rPr>
        <w:t>في أوساط متخذي</w:t>
      </w:r>
      <w:r w:rsidR="004D734C" w:rsidRPr="004D734C">
        <w:rPr>
          <w:sz w:val="24"/>
          <w:rtl/>
          <w:lang w:bidi="ar-EG"/>
        </w:rPr>
        <w:t xml:space="preserve"> القرار</w:t>
      </w:r>
      <w:r>
        <w:rPr>
          <w:rFonts w:hint="cs"/>
          <w:sz w:val="24"/>
          <w:rtl/>
          <w:lang w:bidi="ar-EG"/>
        </w:rPr>
        <w:t>ات</w:t>
      </w:r>
      <w:r w:rsidR="004D734C" w:rsidRPr="004D734C">
        <w:rPr>
          <w:sz w:val="24"/>
          <w:rtl/>
          <w:lang w:bidi="ar-EG"/>
        </w:rPr>
        <w:t xml:space="preserve"> رفيعي المستوى وعامة الجمهور. </w:t>
      </w:r>
      <w:r w:rsidR="00F66BB2">
        <w:rPr>
          <w:rFonts w:hint="cs"/>
          <w:sz w:val="24"/>
          <w:rtl/>
          <w:lang w:bidi="ar-EG"/>
        </w:rPr>
        <w:t xml:space="preserve">وسوف تساعد </w:t>
      </w:r>
      <w:r w:rsidR="004D734C" w:rsidRPr="004D734C">
        <w:rPr>
          <w:sz w:val="24"/>
          <w:rtl/>
          <w:lang w:bidi="ar-EG"/>
        </w:rPr>
        <w:t>عدة فرص</w:t>
      </w:r>
      <w:r w:rsidR="00F66BB2">
        <w:rPr>
          <w:rFonts w:hint="cs"/>
          <w:sz w:val="24"/>
          <w:rtl/>
          <w:lang w:bidi="ar-EG"/>
        </w:rPr>
        <w:t xml:space="preserve"> </w:t>
      </w:r>
      <w:r w:rsidR="004D734C" w:rsidRPr="004D734C">
        <w:rPr>
          <w:sz w:val="24"/>
          <w:rtl/>
          <w:lang w:bidi="ar-EG"/>
        </w:rPr>
        <w:t>للاتصال والت</w:t>
      </w:r>
      <w:r w:rsidR="00F66BB2">
        <w:rPr>
          <w:rFonts w:hint="cs"/>
          <w:sz w:val="24"/>
          <w:rtl/>
          <w:lang w:bidi="ar-EG"/>
        </w:rPr>
        <w:t>وعية</w:t>
      </w:r>
      <w:r w:rsidR="004D734C" w:rsidRPr="004D734C">
        <w:rPr>
          <w:sz w:val="24"/>
          <w:rtl/>
          <w:lang w:bidi="ar-EG"/>
        </w:rPr>
        <w:t xml:space="preserve"> الشركاء على تنسيق جهودهم</w:t>
      </w:r>
      <w:r w:rsidR="00F66BB2">
        <w:rPr>
          <w:rFonts w:hint="cs"/>
          <w:sz w:val="24"/>
          <w:rtl/>
          <w:lang w:bidi="ar-EG"/>
        </w:rPr>
        <w:t>،</w:t>
      </w:r>
      <w:r w:rsidR="004D734C" w:rsidRPr="004D734C">
        <w:rPr>
          <w:sz w:val="24"/>
          <w:rtl/>
          <w:lang w:bidi="ar-EG"/>
        </w:rPr>
        <w:t xml:space="preserve"> بما في ذلك</w:t>
      </w:r>
      <w:r w:rsidR="00F66BB2">
        <w:rPr>
          <w:rFonts w:hint="cs"/>
          <w:sz w:val="24"/>
          <w:rtl/>
          <w:lang w:bidi="ar-EG"/>
        </w:rPr>
        <w:t xml:space="preserve"> ما يلي</w:t>
      </w:r>
      <w:r w:rsidR="004D734C" w:rsidRPr="004D734C">
        <w:rPr>
          <w:sz w:val="24"/>
          <w:rtl/>
          <w:lang w:bidi="ar-EG"/>
        </w:rPr>
        <w:t xml:space="preserve">: الذكرى السنوية الخامسة والعشرين لبدء نفاذ </w:t>
      </w:r>
      <w:r w:rsidR="00F66BB2">
        <w:rPr>
          <w:rFonts w:hint="cs"/>
          <w:sz w:val="24"/>
          <w:rtl/>
          <w:lang w:bidi="ar-EG"/>
        </w:rPr>
        <w:t>ال</w:t>
      </w:r>
      <w:r w:rsidR="004D734C" w:rsidRPr="004D734C">
        <w:rPr>
          <w:sz w:val="24"/>
          <w:rtl/>
          <w:lang w:bidi="ar-EG"/>
        </w:rPr>
        <w:t xml:space="preserve">اتفاقية </w:t>
      </w:r>
      <w:r w:rsidR="00F66BB2">
        <w:rPr>
          <w:rFonts w:hint="cs"/>
          <w:sz w:val="24"/>
          <w:rtl/>
          <w:lang w:bidi="ar-EG"/>
        </w:rPr>
        <w:t>المتعلقة ب</w:t>
      </w:r>
      <w:r w:rsidR="004D734C" w:rsidRPr="004D734C">
        <w:rPr>
          <w:sz w:val="24"/>
          <w:rtl/>
          <w:lang w:bidi="ar-EG"/>
        </w:rPr>
        <w:t xml:space="preserve">التنوع البيولوجي في عام 2018؛ </w:t>
      </w:r>
      <w:r w:rsidR="00F66BB2">
        <w:rPr>
          <w:rFonts w:hint="cs"/>
          <w:sz w:val="24"/>
          <w:rtl/>
          <w:lang w:bidi="ar-EG"/>
        </w:rPr>
        <w:t>و</w:t>
      </w:r>
      <w:r w:rsidR="004D734C" w:rsidRPr="004D734C">
        <w:rPr>
          <w:sz w:val="24"/>
          <w:rtl/>
          <w:lang w:bidi="ar-EG"/>
        </w:rPr>
        <w:t xml:space="preserve">الذكرى السنوية السبعين للاتحاد الدولي لحفظ الطبيعة في عام 2018؛ </w:t>
      </w:r>
      <w:r w:rsidR="00F66BB2">
        <w:rPr>
          <w:rFonts w:hint="cs"/>
          <w:sz w:val="24"/>
          <w:rtl/>
          <w:lang w:bidi="ar-EG"/>
        </w:rPr>
        <w:t>و</w:t>
      </w:r>
      <w:r w:rsidR="004D734C" w:rsidRPr="004D734C">
        <w:rPr>
          <w:sz w:val="24"/>
          <w:rtl/>
          <w:lang w:bidi="ar-EG"/>
        </w:rPr>
        <w:t xml:space="preserve">المنتدى السياسي الرفيع المستوى لعام </w:t>
      </w:r>
      <w:r w:rsidR="004D734C" w:rsidRPr="004D734C">
        <w:rPr>
          <w:sz w:val="24"/>
          <w:rtl/>
          <w:lang w:bidi="ar-EG"/>
        </w:rPr>
        <w:lastRenderedPageBreak/>
        <w:t xml:space="preserve">2018 بشأن التنمية المستدامة؛ </w:t>
      </w:r>
      <w:r w:rsidR="00CA3471">
        <w:rPr>
          <w:rFonts w:hint="cs"/>
          <w:sz w:val="24"/>
          <w:rtl/>
          <w:lang w:bidi="ar-EG"/>
        </w:rPr>
        <w:t>و</w:t>
      </w:r>
      <w:r w:rsidR="00CA3471" w:rsidRPr="00CA3471">
        <w:rPr>
          <w:sz w:val="24"/>
          <w:rtl/>
        </w:rPr>
        <w:t xml:space="preserve">المؤتمر العالمي لحفظ الطبيعة الذي </w:t>
      </w:r>
      <w:r w:rsidR="00CA3471">
        <w:rPr>
          <w:rFonts w:hint="cs"/>
          <w:sz w:val="24"/>
          <w:rtl/>
        </w:rPr>
        <w:t>سي</w:t>
      </w:r>
      <w:r w:rsidR="00CA3471" w:rsidRPr="00CA3471">
        <w:rPr>
          <w:sz w:val="24"/>
          <w:rtl/>
        </w:rPr>
        <w:t>عقده الاتحاد الدولي لحفظ الطبيعة في</w:t>
      </w:r>
      <w:r w:rsidR="00CA3471" w:rsidRPr="00CA3471">
        <w:rPr>
          <w:sz w:val="24"/>
          <w:rtl/>
          <w:lang w:bidi="ar-EG"/>
        </w:rPr>
        <w:t xml:space="preserve"> </w:t>
      </w:r>
      <w:r w:rsidR="004D734C" w:rsidRPr="004D734C">
        <w:rPr>
          <w:sz w:val="24"/>
          <w:rtl/>
          <w:lang w:bidi="ar-EG"/>
        </w:rPr>
        <w:t xml:space="preserve">عام 2020؛ </w:t>
      </w:r>
      <w:r w:rsidR="00CA3471">
        <w:rPr>
          <w:rFonts w:hint="cs"/>
          <w:sz w:val="24"/>
          <w:rtl/>
          <w:lang w:bidi="ar-EG"/>
        </w:rPr>
        <w:t>و</w:t>
      </w:r>
      <w:r w:rsidR="004D734C" w:rsidRPr="004D734C">
        <w:rPr>
          <w:sz w:val="24"/>
          <w:rtl/>
          <w:lang w:bidi="ar-EG"/>
        </w:rPr>
        <w:t xml:space="preserve">الذكرى السنوية الـ75 للأمم المتحدة في عام 2020؛ </w:t>
      </w:r>
      <w:r w:rsidR="00CA3471">
        <w:rPr>
          <w:rFonts w:hint="cs"/>
          <w:sz w:val="24"/>
          <w:rtl/>
          <w:lang w:bidi="ar-EG"/>
        </w:rPr>
        <w:t>و</w:t>
      </w:r>
      <w:r w:rsidR="004D734C" w:rsidRPr="004D734C">
        <w:rPr>
          <w:sz w:val="24"/>
          <w:rtl/>
          <w:lang w:bidi="ar-EG"/>
        </w:rPr>
        <w:t xml:space="preserve">اجتماعات الهيئات الإدارية للاتفاقيات المتعلقة بالتنوع البيولوجي التي ستعقد </w:t>
      </w:r>
      <w:r w:rsidR="00CA3471">
        <w:rPr>
          <w:rFonts w:hint="cs"/>
          <w:sz w:val="24"/>
          <w:rtl/>
          <w:lang w:bidi="ar-EG"/>
        </w:rPr>
        <w:t xml:space="preserve">ما </w:t>
      </w:r>
      <w:r w:rsidR="004D734C" w:rsidRPr="004D734C">
        <w:rPr>
          <w:sz w:val="24"/>
          <w:rtl/>
          <w:lang w:bidi="ar-EG"/>
        </w:rPr>
        <w:t>بين عامي 2018 و2020؛ والمنتديات الدولية الهامة الأخرى، مثل المنتديات التي ينظمها المنتدى الاقتصادي العالمي.</w:t>
      </w:r>
    </w:p>
    <w:p w14:paraId="2C2DF528" w14:textId="758CA625" w:rsidR="004D734C" w:rsidRDefault="00731269" w:rsidP="004D734C">
      <w:pPr>
        <w:numPr>
          <w:ilvl w:val="0"/>
          <w:numId w:val="15"/>
        </w:numPr>
        <w:spacing w:after="120"/>
        <w:ind w:left="0" w:firstLine="0"/>
        <w:jc w:val="both"/>
        <w:rPr>
          <w:sz w:val="24"/>
          <w:lang w:bidi="ar-EG"/>
        </w:rPr>
      </w:pPr>
      <w:r>
        <w:rPr>
          <w:rFonts w:hint="cs"/>
          <w:sz w:val="24"/>
          <w:rtl/>
          <w:lang w:bidi="ar-EG"/>
        </w:rPr>
        <w:t>وتتضمن</w:t>
      </w:r>
      <w:r w:rsidR="004D734C" w:rsidRPr="004D734C">
        <w:rPr>
          <w:sz w:val="24"/>
          <w:rtl/>
          <w:lang w:bidi="ar-EG"/>
        </w:rPr>
        <w:t xml:space="preserve"> أمثلة الشراكات والأنشطة التي </w:t>
      </w:r>
      <w:r>
        <w:rPr>
          <w:rFonts w:hint="cs"/>
          <w:sz w:val="24"/>
          <w:rtl/>
          <w:lang w:bidi="ar-EG"/>
        </w:rPr>
        <w:t xml:space="preserve">نفذت </w:t>
      </w:r>
      <w:r w:rsidR="004D734C" w:rsidRPr="004D734C">
        <w:rPr>
          <w:sz w:val="24"/>
          <w:rtl/>
          <w:lang w:bidi="ar-EG"/>
        </w:rPr>
        <w:t>في فترة السنتين ما يلي:</w:t>
      </w:r>
    </w:p>
    <w:p w14:paraId="26B8DE7B" w14:textId="521D3E7A" w:rsidR="00DB0ABA" w:rsidRDefault="00DB0ABA" w:rsidP="005F3723">
      <w:pPr>
        <w:spacing w:after="120"/>
        <w:ind w:firstLine="720"/>
        <w:jc w:val="both"/>
        <w:rPr>
          <w:sz w:val="24"/>
          <w:rtl/>
          <w:lang w:bidi="ar-EG"/>
        </w:rPr>
      </w:pPr>
      <w:r>
        <w:rPr>
          <w:rFonts w:hint="cs"/>
          <w:sz w:val="24"/>
          <w:rtl/>
          <w:lang w:bidi="ar-EG"/>
        </w:rPr>
        <w:t>(أ)</w:t>
      </w:r>
      <w:r>
        <w:rPr>
          <w:sz w:val="24"/>
          <w:rtl/>
          <w:lang w:bidi="ar-EG"/>
        </w:rPr>
        <w:tab/>
      </w:r>
      <w:r w:rsidR="001A285A" w:rsidRPr="001A285A">
        <w:rPr>
          <w:sz w:val="24"/>
          <w:rtl/>
          <w:lang w:bidi="ar-EG"/>
        </w:rPr>
        <w:t xml:space="preserve">واصلت الأمانة دعمها </w:t>
      </w:r>
      <w:r w:rsidR="00731269">
        <w:rPr>
          <w:rFonts w:hint="cs"/>
          <w:sz w:val="24"/>
          <w:rtl/>
          <w:lang w:bidi="ar-EG"/>
        </w:rPr>
        <w:t>ل</w:t>
      </w:r>
      <w:r w:rsidR="001A285A" w:rsidRPr="001A285A">
        <w:rPr>
          <w:sz w:val="24"/>
          <w:rtl/>
          <w:lang w:bidi="ar-EG"/>
        </w:rPr>
        <w:t>شبكات وآليات الشراكة بين أصحاب المصلحة المتعددين</w:t>
      </w:r>
      <w:r w:rsidR="0009777E">
        <w:rPr>
          <w:rFonts w:hint="cs"/>
          <w:sz w:val="24"/>
          <w:rtl/>
        </w:rPr>
        <w:t xml:space="preserve"> وتعاونها مع هذه الشبكات والآليات</w:t>
      </w:r>
      <w:r w:rsidR="001A285A" w:rsidRPr="001A285A">
        <w:rPr>
          <w:sz w:val="24"/>
          <w:rtl/>
          <w:lang w:bidi="ar-EG"/>
        </w:rPr>
        <w:t xml:space="preserve"> التي توفر ال</w:t>
      </w:r>
      <w:r w:rsidR="0009777E">
        <w:rPr>
          <w:rFonts w:hint="cs"/>
          <w:sz w:val="24"/>
          <w:rtl/>
          <w:lang w:bidi="ar-EG"/>
        </w:rPr>
        <w:t>توعية</w:t>
      </w:r>
      <w:r w:rsidR="001A285A" w:rsidRPr="001A285A">
        <w:rPr>
          <w:sz w:val="24"/>
          <w:rtl/>
          <w:lang w:bidi="ar-EG"/>
        </w:rPr>
        <w:t xml:space="preserve"> </w:t>
      </w:r>
      <w:r w:rsidR="0009777E">
        <w:rPr>
          <w:rFonts w:hint="cs"/>
          <w:sz w:val="24"/>
          <w:rtl/>
          <w:lang w:bidi="ar-EG"/>
        </w:rPr>
        <w:t>وتدعم المشاركة في</w:t>
      </w:r>
      <w:r w:rsidR="001A285A" w:rsidRPr="001A285A">
        <w:rPr>
          <w:sz w:val="24"/>
          <w:rtl/>
          <w:lang w:bidi="ar-EG"/>
        </w:rPr>
        <w:t xml:space="preserve"> عمليات الاتفاقية بين القطاعات المستهدفة ومجموعات أصحاب المصلحة. </w:t>
      </w:r>
      <w:r w:rsidR="0009777E">
        <w:rPr>
          <w:rFonts w:hint="cs"/>
          <w:sz w:val="24"/>
          <w:rtl/>
          <w:lang w:bidi="ar-EG"/>
        </w:rPr>
        <w:t>ويتضمن ذلك المنتدى العالمي المعني بقطاع ا</w:t>
      </w:r>
      <w:r w:rsidR="001A285A" w:rsidRPr="001A285A">
        <w:rPr>
          <w:sz w:val="24"/>
          <w:rtl/>
          <w:lang w:bidi="ar-EG"/>
        </w:rPr>
        <w:t xml:space="preserve">لأعمال والتنوع البيولوجي؛ </w:t>
      </w:r>
      <w:r w:rsidR="005F3723">
        <w:rPr>
          <w:rFonts w:hint="cs"/>
          <w:sz w:val="24"/>
          <w:rtl/>
          <w:lang w:bidi="ar-EG"/>
        </w:rPr>
        <w:t>وال</w:t>
      </w:r>
      <w:r w:rsidR="001A285A" w:rsidRPr="001A285A">
        <w:rPr>
          <w:sz w:val="24"/>
          <w:rtl/>
          <w:lang w:bidi="ar-EG"/>
        </w:rPr>
        <w:t>شراكة الجز</w:t>
      </w:r>
      <w:r w:rsidR="005F3723">
        <w:rPr>
          <w:rFonts w:hint="cs"/>
          <w:sz w:val="24"/>
          <w:rtl/>
          <w:lang w:bidi="ar-EG"/>
        </w:rPr>
        <w:t xml:space="preserve">رية </w:t>
      </w:r>
      <w:r w:rsidR="001A285A" w:rsidRPr="001A285A">
        <w:rPr>
          <w:sz w:val="24"/>
          <w:rtl/>
          <w:lang w:bidi="ar-EG"/>
        </w:rPr>
        <w:t>العالمية</w:t>
      </w:r>
      <w:r w:rsidR="005F3723">
        <w:rPr>
          <w:rFonts w:hint="cs"/>
          <w:sz w:val="24"/>
          <w:rtl/>
          <w:lang w:bidi="ar-EG"/>
        </w:rPr>
        <w:t>؛</w:t>
      </w:r>
      <w:r w:rsidR="001A285A" w:rsidRPr="001A285A">
        <w:rPr>
          <w:sz w:val="24"/>
          <w:rtl/>
          <w:lang w:bidi="ar-EG"/>
        </w:rPr>
        <w:t xml:space="preserve"> </w:t>
      </w:r>
      <w:r w:rsidR="005F3723">
        <w:rPr>
          <w:rFonts w:hint="cs"/>
          <w:sz w:val="24"/>
          <w:rtl/>
          <w:lang w:bidi="ar-EG"/>
        </w:rPr>
        <w:t>و</w:t>
      </w:r>
      <w:r w:rsidR="001A285A" w:rsidRPr="001A285A">
        <w:rPr>
          <w:sz w:val="24"/>
          <w:rtl/>
          <w:lang w:bidi="ar-EG"/>
        </w:rPr>
        <w:t>الآليات التي تدعم إشراك السلطات دون الوطنية والمحلية و</w:t>
      </w:r>
      <w:r w:rsidR="005F3723">
        <w:rPr>
          <w:rFonts w:hint="cs"/>
          <w:sz w:val="24"/>
          <w:rtl/>
          <w:lang w:bidi="ar-EG"/>
        </w:rPr>
        <w:t>سلطات المدن</w:t>
      </w:r>
      <w:r w:rsidR="001A285A" w:rsidRPr="001A285A">
        <w:rPr>
          <w:sz w:val="24"/>
          <w:rtl/>
          <w:lang w:bidi="ar-EG"/>
        </w:rPr>
        <w:t>؛ و</w:t>
      </w:r>
      <w:r w:rsidR="005F3723" w:rsidRPr="005F3723">
        <w:rPr>
          <w:sz w:val="24"/>
          <w:rtl/>
          <w:lang w:bidi="ar-EG"/>
        </w:rPr>
        <w:t>الشبكة العالمية للشباب</w:t>
      </w:r>
      <w:r w:rsidR="005F3723" w:rsidRPr="005F3723">
        <w:rPr>
          <w:rFonts w:hint="cs"/>
          <w:sz w:val="24"/>
          <w:rtl/>
          <w:lang w:bidi="ar-EG"/>
        </w:rPr>
        <w:t xml:space="preserve"> من أجل التنوع البيولوجي</w:t>
      </w:r>
      <w:r>
        <w:rPr>
          <w:rFonts w:hint="cs"/>
          <w:sz w:val="24"/>
          <w:rtl/>
          <w:lang w:bidi="ar-EG"/>
        </w:rPr>
        <w:t>؛</w:t>
      </w:r>
    </w:p>
    <w:p w14:paraId="1D3BE10A" w14:textId="3A43A3DC" w:rsidR="00DB0ABA" w:rsidRDefault="00DB0ABA" w:rsidP="00C10B65">
      <w:pPr>
        <w:spacing w:after="120"/>
        <w:ind w:firstLine="720"/>
        <w:jc w:val="both"/>
        <w:rPr>
          <w:sz w:val="24"/>
          <w:rtl/>
          <w:lang w:bidi="ar-EG"/>
        </w:rPr>
      </w:pPr>
      <w:r>
        <w:rPr>
          <w:rFonts w:hint="cs"/>
          <w:sz w:val="24"/>
          <w:rtl/>
          <w:lang w:bidi="ar-EG"/>
        </w:rPr>
        <w:t>(ب)</w:t>
      </w:r>
      <w:r>
        <w:rPr>
          <w:sz w:val="24"/>
          <w:rtl/>
          <w:lang w:bidi="ar-EG"/>
        </w:rPr>
        <w:tab/>
      </w:r>
      <w:r w:rsidR="004A32AA">
        <w:rPr>
          <w:rFonts w:hint="cs"/>
          <w:sz w:val="24"/>
          <w:rtl/>
          <w:lang w:bidi="ar-EG"/>
        </w:rPr>
        <w:t>أصبح</w:t>
      </w:r>
      <w:r w:rsidR="001A285A" w:rsidRPr="001A285A">
        <w:rPr>
          <w:sz w:val="24"/>
          <w:rtl/>
          <w:lang w:bidi="ar-EG"/>
        </w:rPr>
        <w:t xml:space="preserve"> </w:t>
      </w:r>
      <w:r w:rsidR="00DE280C">
        <w:rPr>
          <w:rFonts w:hint="cs"/>
          <w:sz w:val="24"/>
          <w:rtl/>
          <w:lang w:bidi="ar-EG"/>
        </w:rPr>
        <w:t>ال</w:t>
      </w:r>
      <w:r w:rsidR="001A285A" w:rsidRPr="001A285A">
        <w:rPr>
          <w:sz w:val="24"/>
          <w:rtl/>
          <w:lang w:bidi="ar-EG"/>
        </w:rPr>
        <w:t xml:space="preserve">تنوع البيولوجي ودور الاتفاقية </w:t>
      </w:r>
      <w:r w:rsidR="00DE280C">
        <w:rPr>
          <w:rFonts w:hint="cs"/>
          <w:sz w:val="24"/>
          <w:rtl/>
          <w:lang w:bidi="ar-EG"/>
        </w:rPr>
        <w:t>ي</w:t>
      </w:r>
      <w:r w:rsidR="00F96A97">
        <w:rPr>
          <w:rFonts w:hint="cs"/>
          <w:sz w:val="24"/>
          <w:rtl/>
          <w:lang w:bidi="ar-EG"/>
        </w:rPr>
        <w:t>حتلان</w:t>
      </w:r>
      <w:r w:rsidR="00DE280C">
        <w:rPr>
          <w:rFonts w:hint="cs"/>
          <w:sz w:val="24"/>
          <w:rtl/>
          <w:lang w:bidi="ar-EG"/>
        </w:rPr>
        <w:t xml:space="preserve"> موقعاً</w:t>
      </w:r>
      <w:r w:rsidR="001A285A" w:rsidRPr="001A285A">
        <w:rPr>
          <w:sz w:val="24"/>
          <w:rtl/>
          <w:lang w:bidi="ar-EG"/>
        </w:rPr>
        <w:t xml:space="preserve"> بارز</w:t>
      </w:r>
      <w:r w:rsidR="00DE280C">
        <w:rPr>
          <w:rFonts w:hint="cs"/>
          <w:sz w:val="24"/>
          <w:rtl/>
          <w:lang w:bidi="ar-EG"/>
        </w:rPr>
        <w:t>اً</w:t>
      </w:r>
      <w:r w:rsidR="001A285A" w:rsidRPr="001A285A">
        <w:rPr>
          <w:sz w:val="24"/>
          <w:rtl/>
          <w:lang w:bidi="ar-EG"/>
        </w:rPr>
        <w:t xml:space="preserve"> في جدول </w:t>
      </w:r>
      <w:r w:rsidR="00DE280C">
        <w:rPr>
          <w:rFonts w:hint="cs"/>
          <w:sz w:val="24"/>
          <w:rtl/>
          <w:lang w:bidi="ar-EG"/>
        </w:rPr>
        <w:t>ال</w:t>
      </w:r>
      <w:r w:rsidR="001A285A" w:rsidRPr="001A285A">
        <w:rPr>
          <w:sz w:val="24"/>
          <w:rtl/>
          <w:lang w:bidi="ar-EG"/>
        </w:rPr>
        <w:t>أعمال</w:t>
      </w:r>
      <w:r w:rsidR="00DE280C">
        <w:rPr>
          <w:rFonts w:hint="cs"/>
          <w:sz w:val="24"/>
          <w:rtl/>
          <w:lang w:bidi="ar-EG"/>
        </w:rPr>
        <w:t xml:space="preserve"> الدولي</w:t>
      </w:r>
      <w:r w:rsidR="001A285A" w:rsidRPr="001A285A">
        <w:rPr>
          <w:sz w:val="24"/>
          <w:rtl/>
          <w:lang w:bidi="ar-EG"/>
        </w:rPr>
        <w:t xml:space="preserve"> </w:t>
      </w:r>
      <w:r w:rsidR="00DE280C">
        <w:rPr>
          <w:rFonts w:hint="cs"/>
          <w:sz w:val="24"/>
          <w:rtl/>
          <w:lang w:bidi="ar-EG"/>
        </w:rPr>
        <w:t>ل</w:t>
      </w:r>
      <w:r w:rsidR="001A285A" w:rsidRPr="001A285A">
        <w:rPr>
          <w:sz w:val="24"/>
          <w:rtl/>
          <w:lang w:bidi="ar-EG"/>
        </w:rPr>
        <w:t>لبيئة والتنمية المستدامة</w:t>
      </w:r>
      <w:r w:rsidR="00DE280C">
        <w:rPr>
          <w:rFonts w:hint="cs"/>
          <w:sz w:val="24"/>
          <w:rtl/>
          <w:lang w:bidi="ar-EG"/>
        </w:rPr>
        <w:t xml:space="preserve"> بوسائل منها مثلاً</w:t>
      </w:r>
      <w:r w:rsidR="001A285A" w:rsidRPr="001A285A">
        <w:rPr>
          <w:sz w:val="24"/>
          <w:rtl/>
          <w:lang w:bidi="ar-EG"/>
        </w:rPr>
        <w:t xml:space="preserve"> </w:t>
      </w:r>
      <w:r w:rsidR="00DE280C">
        <w:rPr>
          <w:rFonts w:hint="cs"/>
          <w:sz w:val="24"/>
          <w:rtl/>
          <w:lang w:bidi="ar-EG"/>
        </w:rPr>
        <w:t>مساهمات</w:t>
      </w:r>
      <w:r w:rsidR="001A285A" w:rsidRPr="001A285A">
        <w:rPr>
          <w:sz w:val="24"/>
          <w:rtl/>
          <w:lang w:bidi="ar-EG"/>
        </w:rPr>
        <w:t xml:space="preserve"> الأمانة في المنتدى السياسي الرفيع المستوى المعني بالتنمية المستدامة في عامي 2017 و2018. </w:t>
      </w:r>
      <w:r w:rsidR="00F96A97">
        <w:rPr>
          <w:rFonts w:hint="cs"/>
          <w:sz w:val="24"/>
          <w:rtl/>
          <w:lang w:bidi="ar-EG"/>
        </w:rPr>
        <w:t>وقد أُبلغت</w:t>
      </w:r>
      <w:r w:rsidR="001A285A" w:rsidRPr="001A285A">
        <w:rPr>
          <w:sz w:val="24"/>
          <w:rtl/>
          <w:lang w:bidi="ar-EG"/>
        </w:rPr>
        <w:t xml:space="preserve"> الجمعية العامة للأمم المتحدة في عامي 2017 و2018</w:t>
      </w:r>
      <w:r w:rsidR="00F96A97">
        <w:rPr>
          <w:rFonts w:hint="cs"/>
          <w:sz w:val="24"/>
          <w:rtl/>
          <w:lang w:bidi="ar-EG"/>
        </w:rPr>
        <w:t xml:space="preserve"> بالأعمال التي اضطلعت بها الاتفاقية</w:t>
      </w:r>
      <w:r w:rsidR="001A285A" w:rsidRPr="001A285A">
        <w:rPr>
          <w:sz w:val="24"/>
          <w:rtl/>
          <w:lang w:bidi="ar-EG"/>
        </w:rPr>
        <w:t xml:space="preserve"> </w:t>
      </w:r>
      <w:r w:rsidR="00F96A97">
        <w:rPr>
          <w:rFonts w:hint="cs"/>
          <w:sz w:val="24"/>
          <w:rtl/>
          <w:lang w:bidi="ar-EG"/>
        </w:rPr>
        <w:t>وقدمت</w:t>
      </w:r>
      <w:r w:rsidR="001A285A" w:rsidRPr="001A285A">
        <w:rPr>
          <w:sz w:val="24"/>
          <w:rtl/>
          <w:lang w:bidi="ar-EG"/>
        </w:rPr>
        <w:t xml:space="preserve"> </w:t>
      </w:r>
      <w:r w:rsidR="00F96A97">
        <w:rPr>
          <w:rFonts w:hint="cs"/>
          <w:sz w:val="24"/>
          <w:rtl/>
          <w:lang w:bidi="ar-EG"/>
        </w:rPr>
        <w:t>ل</w:t>
      </w:r>
      <w:r w:rsidR="001A285A" w:rsidRPr="001A285A">
        <w:rPr>
          <w:sz w:val="24"/>
          <w:rtl/>
          <w:lang w:bidi="ar-EG"/>
        </w:rPr>
        <w:t xml:space="preserve">لدول الأعضاء معلومات كافية عن الاتفاقية </w:t>
      </w:r>
      <w:r w:rsidR="00F96A97">
        <w:rPr>
          <w:rFonts w:hint="cs"/>
          <w:sz w:val="24"/>
          <w:rtl/>
          <w:lang w:bidi="ar-EG"/>
        </w:rPr>
        <w:t>لدى</w:t>
      </w:r>
      <w:r w:rsidR="001A285A" w:rsidRPr="001A285A">
        <w:rPr>
          <w:sz w:val="24"/>
          <w:rtl/>
          <w:lang w:bidi="ar-EG"/>
        </w:rPr>
        <w:t xml:space="preserve"> إعداد القرارات الناشئة ال</w:t>
      </w:r>
      <w:r w:rsidR="00F96A97">
        <w:rPr>
          <w:rFonts w:hint="cs"/>
          <w:sz w:val="24"/>
          <w:rtl/>
          <w:lang w:bidi="ar-EG"/>
        </w:rPr>
        <w:t>تي تصدرها</w:t>
      </w:r>
      <w:r w:rsidR="001A285A" w:rsidRPr="001A285A">
        <w:rPr>
          <w:sz w:val="24"/>
          <w:rtl/>
          <w:lang w:bidi="ar-EG"/>
        </w:rPr>
        <w:t xml:space="preserve"> الجمعية العامة والتفاوض بشأنها. </w:t>
      </w:r>
      <w:r w:rsidR="008A16BF">
        <w:rPr>
          <w:rFonts w:hint="cs"/>
          <w:sz w:val="24"/>
          <w:rtl/>
          <w:lang w:bidi="ar-EG"/>
        </w:rPr>
        <w:t>و</w:t>
      </w:r>
      <w:r w:rsidR="001A285A" w:rsidRPr="001A285A">
        <w:rPr>
          <w:sz w:val="24"/>
          <w:rtl/>
          <w:lang w:bidi="ar-EG"/>
        </w:rPr>
        <w:t>نقل</w:t>
      </w:r>
      <w:r w:rsidR="008A16BF">
        <w:rPr>
          <w:rFonts w:hint="cs"/>
          <w:sz w:val="24"/>
          <w:rtl/>
          <w:lang w:bidi="ar-EG"/>
        </w:rPr>
        <w:t>ت</w:t>
      </w:r>
      <w:r w:rsidR="001A285A" w:rsidRPr="001A285A">
        <w:rPr>
          <w:sz w:val="24"/>
          <w:rtl/>
          <w:lang w:bidi="ar-EG"/>
        </w:rPr>
        <w:t xml:space="preserve"> الأمين</w:t>
      </w:r>
      <w:r w:rsidR="008A16BF">
        <w:rPr>
          <w:rFonts w:hint="cs"/>
          <w:sz w:val="24"/>
          <w:rtl/>
          <w:lang w:bidi="ar-EG"/>
        </w:rPr>
        <w:t>ة</w:t>
      </w:r>
      <w:r w:rsidR="001A285A" w:rsidRPr="001A285A">
        <w:rPr>
          <w:sz w:val="24"/>
          <w:rtl/>
          <w:lang w:bidi="ar-EG"/>
        </w:rPr>
        <w:t xml:space="preserve"> التنفيذي أهمية الاتفاقية والتنوع البيولوجي إلى المسؤولين</w:t>
      </w:r>
      <w:r w:rsidR="008A16BF">
        <w:rPr>
          <w:rFonts w:hint="cs"/>
          <w:sz w:val="24"/>
          <w:rtl/>
        </w:rPr>
        <w:t xml:space="preserve"> </w:t>
      </w:r>
      <w:proofErr w:type="spellStart"/>
      <w:r w:rsidR="008A16BF">
        <w:rPr>
          <w:rFonts w:hint="cs"/>
          <w:sz w:val="24"/>
          <w:rtl/>
        </w:rPr>
        <w:t>الرفيعي</w:t>
      </w:r>
      <w:proofErr w:type="spellEnd"/>
      <w:r w:rsidR="008A16BF">
        <w:rPr>
          <w:rFonts w:hint="cs"/>
          <w:sz w:val="24"/>
          <w:rtl/>
        </w:rPr>
        <w:t xml:space="preserve"> المستوى</w:t>
      </w:r>
      <w:r w:rsidR="001A285A" w:rsidRPr="001A285A">
        <w:rPr>
          <w:sz w:val="24"/>
          <w:rtl/>
          <w:lang w:bidi="ar-EG"/>
        </w:rPr>
        <w:t xml:space="preserve"> في الدول الأعضاء وكبار المسؤولين في الأمم المتحدة من خلال بعثاتها الم</w:t>
      </w:r>
      <w:r w:rsidR="008A16BF">
        <w:rPr>
          <w:rFonts w:hint="cs"/>
          <w:sz w:val="24"/>
          <w:rtl/>
          <w:lang w:bidi="ar-EG"/>
        </w:rPr>
        <w:t>حددة الهدف</w:t>
      </w:r>
      <w:r w:rsidR="001A285A" w:rsidRPr="001A285A">
        <w:rPr>
          <w:sz w:val="24"/>
          <w:rtl/>
          <w:lang w:bidi="ar-EG"/>
        </w:rPr>
        <w:t xml:space="preserve"> إلى مقر الأمم المتحدة واجتماعات المنظمات الدولية والعمليات الحكومية الدولية</w:t>
      </w:r>
      <w:r w:rsidR="00C10B65" w:rsidRPr="00C10B65">
        <w:rPr>
          <w:sz w:val="24"/>
          <w:rtl/>
          <w:lang w:bidi="ar-EG"/>
        </w:rPr>
        <w:t xml:space="preserve"> الأخرى</w:t>
      </w:r>
      <w:r>
        <w:rPr>
          <w:rFonts w:hint="cs"/>
          <w:sz w:val="24"/>
          <w:rtl/>
          <w:lang w:bidi="ar-EG"/>
        </w:rPr>
        <w:t>؛</w:t>
      </w:r>
    </w:p>
    <w:p w14:paraId="39252D48" w14:textId="14A9A723" w:rsidR="00A814A9" w:rsidRDefault="00DB0ABA" w:rsidP="00BB3F4A">
      <w:pPr>
        <w:spacing w:after="120"/>
        <w:ind w:firstLine="720"/>
        <w:jc w:val="both"/>
        <w:rPr>
          <w:sz w:val="24"/>
          <w:rtl/>
          <w:lang w:bidi="ar-EG"/>
        </w:rPr>
      </w:pPr>
      <w:r>
        <w:rPr>
          <w:rFonts w:hint="cs"/>
          <w:sz w:val="24"/>
          <w:rtl/>
          <w:lang w:bidi="ar-EG"/>
        </w:rPr>
        <w:t>(ج)</w:t>
      </w:r>
      <w:r>
        <w:rPr>
          <w:sz w:val="24"/>
          <w:rtl/>
          <w:lang w:bidi="ar-EG"/>
        </w:rPr>
        <w:tab/>
      </w:r>
      <w:r w:rsidR="00EE2FBD" w:rsidRPr="00EE2FBD">
        <w:rPr>
          <w:sz w:val="24"/>
          <w:rtl/>
          <w:lang w:bidi="ar-EG"/>
        </w:rPr>
        <w:t>بذلت الأمانة جهوداً خاصة خلال فترة السنتين الحالية لتعزيز وإقامة شراكات استراتيجية جديدة ب</w:t>
      </w:r>
      <w:r w:rsidR="0037171F">
        <w:rPr>
          <w:rFonts w:hint="cs"/>
          <w:sz w:val="24"/>
          <w:rtl/>
          <w:lang w:bidi="ar-EG"/>
        </w:rPr>
        <w:t>غية</w:t>
      </w:r>
      <w:r w:rsidR="00EE2FBD" w:rsidRPr="00EE2FBD">
        <w:rPr>
          <w:sz w:val="24"/>
          <w:rtl/>
          <w:lang w:bidi="ar-EG"/>
        </w:rPr>
        <w:t xml:space="preserve"> سد الثغرات وتشجيع التغييرات التحولية </w:t>
      </w:r>
      <w:r w:rsidR="008B7B64">
        <w:rPr>
          <w:rFonts w:hint="cs"/>
          <w:sz w:val="24"/>
          <w:rtl/>
          <w:lang w:bidi="ar-EG"/>
        </w:rPr>
        <w:t xml:space="preserve">التي ستكون لازمة </w:t>
      </w:r>
      <w:r w:rsidR="00EE2FBD" w:rsidRPr="00EE2FBD">
        <w:rPr>
          <w:sz w:val="24"/>
          <w:rtl/>
          <w:lang w:bidi="ar-EG"/>
        </w:rPr>
        <w:t>لتحقيق أهداف الخطة الاستراتيجية للتنوع البيولوجي 2011-2020، ومتابع</w:t>
      </w:r>
      <w:r w:rsidR="00B63B08">
        <w:rPr>
          <w:rFonts w:hint="cs"/>
          <w:sz w:val="24"/>
          <w:rtl/>
          <w:lang w:bidi="ar-EG"/>
        </w:rPr>
        <w:t>تها</w:t>
      </w:r>
      <w:r w:rsidR="00EE2FBD" w:rsidRPr="00EE2FBD">
        <w:rPr>
          <w:sz w:val="24"/>
          <w:rtl/>
          <w:lang w:bidi="ar-EG"/>
        </w:rPr>
        <w:t xml:space="preserve">، </w:t>
      </w:r>
      <w:r w:rsidR="00B63B08">
        <w:rPr>
          <w:rFonts w:hint="cs"/>
          <w:sz w:val="24"/>
          <w:rtl/>
          <w:lang w:bidi="ar-EG"/>
        </w:rPr>
        <w:t>وتحقيق رؤيتها</w:t>
      </w:r>
      <w:r w:rsidR="00BB3F4A">
        <w:rPr>
          <w:rFonts w:hint="cs"/>
          <w:sz w:val="24"/>
          <w:rtl/>
          <w:lang w:bidi="ar-EG"/>
        </w:rPr>
        <w:t xml:space="preserve"> </w:t>
      </w:r>
      <w:r w:rsidR="00B63B08">
        <w:rPr>
          <w:rFonts w:hint="cs"/>
          <w:sz w:val="24"/>
          <w:rtl/>
          <w:lang w:bidi="ar-EG"/>
        </w:rPr>
        <w:t>ل</w:t>
      </w:r>
      <w:r w:rsidR="00BB3F4A">
        <w:rPr>
          <w:rFonts w:hint="cs"/>
          <w:sz w:val="24"/>
          <w:rtl/>
          <w:lang w:bidi="ar-EG"/>
        </w:rPr>
        <w:t>عام</w:t>
      </w:r>
      <w:r w:rsidR="00EE2FBD" w:rsidRPr="00EE2FBD">
        <w:rPr>
          <w:sz w:val="24"/>
          <w:rtl/>
          <w:lang w:bidi="ar-EG"/>
        </w:rPr>
        <w:t xml:space="preserve"> 2050. </w:t>
      </w:r>
      <w:r w:rsidR="00BB3F4A">
        <w:rPr>
          <w:rFonts w:hint="cs"/>
          <w:sz w:val="24"/>
          <w:rtl/>
          <w:lang w:bidi="ar-EG"/>
        </w:rPr>
        <w:t>وبُذلت، في هذا الصدد،</w:t>
      </w:r>
      <w:r w:rsidR="00EE2FBD" w:rsidRPr="00EE2FBD">
        <w:rPr>
          <w:sz w:val="24"/>
          <w:rtl/>
          <w:lang w:bidi="ar-EG"/>
        </w:rPr>
        <w:t xml:space="preserve"> جه</w:t>
      </w:r>
      <w:r w:rsidR="00BB3F4A">
        <w:rPr>
          <w:rFonts w:hint="cs"/>
          <w:sz w:val="24"/>
          <w:rtl/>
          <w:lang w:bidi="ar-EG"/>
        </w:rPr>
        <w:t>و</w:t>
      </w:r>
      <w:r w:rsidR="00EE2FBD" w:rsidRPr="00EE2FBD">
        <w:rPr>
          <w:sz w:val="24"/>
          <w:rtl/>
          <w:lang w:bidi="ar-EG"/>
        </w:rPr>
        <w:t>د خاص</w:t>
      </w:r>
      <w:r w:rsidR="00BB3F4A">
        <w:rPr>
          <w:rFonts w:hint="cs"/>
          <w:sz w:val="24"/>
          <w:rtl/>
          <w:lang w:bidi="ar-EG"/>
        </w:rPr>
        <w:t>ة</w:t>
      </w:r>
      <w:r w:rsidR="00EE2FBD" w:rsidRPr="00EE2FBD">
        <w:rPr>
          <w:sz w:val="24"/>
          <w:rtl/>
          <w:lang w:bidi="ar-EG"/>
        </w:rPr>
        <w:t xml:space="preserve"> لإقامة علاقة مع المنتدى الاقتصادي العالمي. </w:t>
      </w:r>
      <w:r w:rsidR="00BB3F4A">
        <w:rPr>
          <w:rFonts w:hint="cs"/>
          <w:sz w:val="24"/>
          <w:rtl/>
          <w:lang w:bidi="ar-EG"/>
        </w:rPr>
        <w:t xml:space="preserve">ومُثّلت </w:t>
      </w:r>
      <w:r w:rsidR="00EE2FBD" w:rsidRPr="00EE2FBD">
        <w:rPr>
          <w:sz w:val="24"/>
          <w:rtl/>
          <w:lang w:bidi="ar-EG"/>
        </w:rPr>
        <w:t xml:space="preserve">الاتفاقية </w:t>
      </w:r>
      <w:r w:rsidR="00BB3F4A">
        <w:rPr>
          <w:rFonts w:hint="cs"/>
          <w:sz w:val="24"/>
          <w:rtl/>
          <w:lang w:bidi="ar-EG"/>
        </w:rPr>
        <w:t>للمرة الأولى</w:t>
      </w:r>
      <w:r w:rsidR="00EE2FBD" w:rsidRPr="00EE2FBD">
        <w:rPr>
          <w:sz w:val="24"/>
          <w:rtl/>
          <w:lang w:bidi="ar-EG"/>
        </w:rPr>
        <w:t xml:space="preserve"> في الاجتماع السنوي للمنتدى الاقتصادي العالمي</w:t>
      </w:r>
      <w:r w:rsidR="00BB3F4A">
        <w:rPr>
          <w:rFonts w:hint="cs"/>
          <w:sz w:val="24"/>
          <w:rtl/>
          <w:lang w:bidi="ar-EG"/>
        </w:rPr>
        <w:t xml:space="preserve"> الذي عقد</w:t>
      </w:r>
      <w:r w:rsidR="00EE2FBD" w:rsidRPr="00EE2FBD">
        <w:rPr>
          <w:sz w:val="24"/>
          <w:rtl/>
          <w:lang w:bidi="ar-EG"/>
        </w:rPr>
        <w:t xml:space="preserve"> في </w:t>
      </w:r>
      <w:r w:rsidR="00BB3F4A">
        <w:rPr>
          <w:rFonts w:hint="cs"/>
          <w:sz w:val="24"/>
          <w:rtl/>
          <w:lang w:bidi="ar-EG"/>
        </w:rPr>
        <w:t>كانون الثاني/</w:t>
      </w:r>
      <w:r w:rsidR="00EE2FBD" w:rsidRPr="00EE2FBD">
        <w:rPr>
          <w:sz w:val="24"/>
          <w:rtl/>
          <w:lang w:bidi="ar-EG"/>
        </w:rPr>
        <w:t>يناير 2018 من خلال مشاركة الأمين</w:t>
      </w:r>
      <w:r w:rsidR="00BB3F4A">
        <w:rPr>
          <w:rFonts w:hint="cs"/>
          <w:sz w:val="24"/>
          <w:rtl/>
          <w:lang w:bidi="ar-EG"/>
        </w:rPr>
        <w:t>ة</w:t>
      </w:r>
      <w:r w:rsidR="00EE2FBD" w:rsidRPr="00EE2FBD">
        <w:rPr>
          <w:sz w:val="24"/>
          <w:rtl/>
          <w:lang w:bidi="ar-EG"/>
        </w:rPr>
        <w:t xml:space="preserve"> التنفيذي</w:t>
      </w:r>
      <w:r w:rsidR="00BB3F4A">
        <w:rPr>
          <w:rFonts w:hint="cs"/>
          <w:sz w:val="24"/>
          <w:rtl/>
          <w:lang w:bidi="ar-EG"/>
        </w:rPr>
        <w:t>ة</w:t>
      </w:r>
      <w:r w:rsidR="00EE2FBD" w:rsidRPr="00EE2FBD">
        <w:rPr>
          <w:sz w:val="24"/>
          <w:rtl/>
          <w:lang w:bidi="ar-EG"/>
        </w:rPr>
        <w:t xml:space="preserve">. </w:t>
      </w:r>
      <w:r w:rsidR="00B63B08">
        <w:rPr>
          <w:rFonts w:hint="cs"/>
          <w:sz w:val="24"/>
          <w:rtl/>
          <w:lang w:bidi="ar-EG"/>
        </w:rPr>
        <w:t>وهناك مثال آخر يتعلق</w:t>
      </w:r>
      <w:r w:rsidR="00EE2FBD" w:rsidRPr="00EE2FBD">
        <w:rPr>
          <w:sz w:val="24"/>
          <w:rtl/>
          <w:lang w:bidi="ar-EG"/>
        </w:rPr>
        <w:t xml:space="preserve"> </w:t>
      </w:r>
      <w:r w:rsidR="00B63B08">
        <w:rPr>
          <w:rFonts w:hint="cs"/>
          <w:sz w:val="24"/>
          <w:rtl/>
          <w:lang w:bidi="ar-EG"/>
        </w:rPr>
        <w:t>ب</w:t>
      </w:r>
      <w:r w:rsidR="00EE2FBD" w:rsidRPr="00EE2FBD">
        <w:rPr>
          <w:sz w:val="24"/>
          <w:rtl/>
          <w:lang w:bidi="ar-EG"/>
        </w:rPr>
        <w:t>تعزيز التعاون مع العديد من المنظمات لدعم استراتيجية الاتصال العالمية للتنوع البيولوجي (المقرر</w:t>
      </w:r>
      <w:r w:rsidR="00BB3F4A">
        <w:rPr>
          <w:rFonts w:hint="cs"/>
          <w:sz w:val="24"/>
          <w:rtl/>
          <w:lang w:bidi="ar-EG"/>
        </w:rPr>
        <w:t xml:space="preserve"> </w:t>
      </w:r>
      <w:hyperlink r:id="rId14" w:history="1">
        <w:r w:rsidR="00BB3F4A">
          <w:rPr>
            <w:rStyle w:val="Lienhypertexte"/>
            <w:rFonts w:hint="cs"/>
            <w:sz w:val="24"/>
            <w:rtl/>
            <w:lang w:val="en-GB" w:bidi="ar-EG"/>
          </w:rPr>
          <w:t>13</w:t>
        </w:r>
        <w:r w:rsidR="00BB3F4A">
          <w:rPr>
            <w:rStyle w:val="Lienhypertexte"/>
            <w:rFonts w:hint="cs"/>
            <w:sz w:val="24"/>
            <w:rtl/>
            <w:lang w:val="en-GB" w:bidi="ar-EG"/>
          </w:rPr>
          <w:t>/</w:t>
        </w:r>
        <w:r w:rsidR="00BB3F4A">
          <w:rPr>
            <w:rStyle w:val="Lienhypertexte"/>
            <w:rFonts w:hint="cs"/>
            <w:sz w:val="24"/>
            <w:rtl/>
            <w:lang w:val="en-GB" w:bidi="ar-EG"/>
          </w:rPr>
          <w:t>2</w:t>
        </w:r>
        <w:r w:rsidR="00BB3F4A">
          <w:rPr>
            <w:rStyle w:val="Lienhypertexte"/>
            <w:rFonts w:hint="cs"/>
            <w:sz w:val="24"/>
            <w:rtl/>
            <w:lang w:val="en-GB" w:bidi="ar-EG"/>
          </w:rPr>
          <w:t>2</w:t>
        </w:r>
      </w:hyperlink>
      <w:r w:rsidR="00EE2FBD" w:rsidRPr="00EE2FBD">
        <w:rPr>
          <w:sz w:val="24"/>
          <w:rtl/>
          <w:lang w:bidi="ar-EG"/>
        </w:rPr>
        <w:t>). و</w:t>
      </w:r>
      <w:r w:rsidR="00445A36">
        <w:rPr>
          <w:rFonts w:hint="cs"/>
          <w:sz w:val="24"/>
          <w:rtl/>
          <w:lang w:bidi="ar-EG"/>
        </w:rPr>
        <w:t>سوف يُستند إلى ذلك</w:t>
      </w:r>
      <w:r w:rsidR="00EE2FBD" w:rsidRPr="00EE2FBD">
        <w:rPr>
          <w:sz w:val="24"/>
          <w:rtl/>
          <w:lang w:bidi="ar-EG"/>
        </w:rPr>
        <w:t xml:space="preserve"> لدعم تنفيذ إطار التنوع البيولوجي ل</w:t>
      </w:r>
      <w:r w:rsidR="00445A36">
        <w:rPr>
          <w:rFonts w:hint="cs"/>
          <w:sz w:val="24"/>
          <w:rtl/>
          <w:lang w:bidi="ar-EG"/>
        </w:rPr>
        <w:t xml:space="preserve">فترة </w:t>
      </w:r>
      <w:r w:rsidR="00EE2FBD" w:rsidRPr="00EE2FBD">
        <w:rPr>
          <w:sz w:val="24"/>
          <w:rtl/>
          <w:lang w:bidi="ar-EG"/>
        </w:rPr>
        <w:t>ما بعد</w:t>
      </w:r>
      <w:r w:rsidR="00445A36">
        <w:rPr>
          <w:rFonts w:hint="cs"/>
          <w:sz w:val="24"/>
          <w:rtl/>
          <w:lang w:bidi="ar-EG"/>
        </w:rPr>
        <w:t xml:space="preserve"> عام</w:t>
      </w:r>
      <w:r w:rsidR="00EE2FBD" w:rsidRPr="00EE2FBD">
        <w:rPr>
          <w:sz w:val="24"/>
          <w:rtl/>
          <w:lang w:bidi="ar-EG"/>
        </w:rPr>
        <w:t xml:space="preserve"> 2020</w:t>
      </w:r>
      <w:r>
        <w:rPr>
          <w:rFonts w:hint="cs"/>
          <w:sz w:val="24"/>
          <w:rtl/>
          <w:lang w:bidi="ar-EG"/>
        </w:rPr>
        <w:t>.</w:t>
      </w:r>
      <w:bookmarkStart w:id="30" w:name="_Hlk515684169"/>
    </w:p>
    <w:p w14:paraId="32F67180" w14:textId="24581149" w:rsidR="00EE2FBD" w:rsidRPr="00EE2FBD" w:rsidRDefault="005E6956" w:rsidP="00EE2FBD">
      <w:pPr>
        <w:spacing w:before="120" w:after="120"/>
        <w:ind w:left="1429" w:hanging="709"/>
        <w:jc w:val="both"/>
        <w:rPr>
          <w:b/>
          <w:bCs/>
          <w:sz w:val="28"/>
          <w:szCs w:val="28"/>
          <w:lang w:val="en-GB" w:bidi="ar-EG"/>
        </w:rPr>
      </w:pPr>
      <w:r>
        <w:rPr>
          <w:rFonts w:hint="cs"/>
          <w:b/>
          <w:bCs/>
          <w:sz w:val="28"/>
          <w:szCs w:val="28"/>
          <w:rtl/>
          <w:lang w:val="en-GB" w:bidi="ar-EG"/>
        </w:rPr>
        <w:t>رابع</w:t>
      </w:r>
      <w:r w:rsidR="00EE2FBD">
        <w:rPr>
          <w:rFonts w:hint="cs"/>
          <w:b/>
          <w:bCs/>
          <w:sz w:val="28"/>
          <w:szCs w:val="28"/>
          <w:rtl/>
          <w:lang w:val="en-GB" w:bidi="ar-EG"/>
        </w:rPr>
        <w:t>اً</w:t>
      </w:r>
      <w:r w:rsidR="00EE2FBD">
        <w:rPr>
          <w:b/>
          <w:bCs/>
          <w:sz w:val="28"/>
          <w:szCs w:val="28"/>
          <w:rtl/>
          <w:lang w:val="en-GB" w:bidi="ar-EG"/>
        </w:rPr>
        <w:t>–</w:t>
      </w:r>
      <w:r w:rsidR="00EE2FBD">
        <w:rPr>
          <w:rFonts w:hint="cs"/>
          <w:b/>
          <w:bCs/>
          <w:sz w:val="28"/>
          <w:szCs w:val="28"/>
          <w:rtl/>
          <w:lang w:val="en-GB" w:bidi="ar-EG"/>
        </w:rPr>
        <w:t xml:space="preserve">  </w:t>
      </w:r>
      <w:r w:rsidR="00EE2FBD" w:rsidRPr="00EE2FBD">
        <w:rPr>
          <w:b/>
          <w:bCs/>
          <w:sz w:val="28"/>
          <w:szCs w:val="28"/>
          <w:rtl/>
          <w:lang w:val="en-GB" w:bidi="ar-EG"/>
        </w:rPr>
        <w:t>زيادة تعزيز التعاون من أجل تنفيذ الخطة الاستراتيجية للتنوع البيولوجي 2011-2020 وإطار التنوع البيولوجي ل</w:t>
      </w:r>
      <w:r w:rsidR="00B63B08">
        <w:rPr>
          <w:rFonts w:hint="cs"/>
          <w:b/>
          <w:bCs/>
          <w:sz w:val="28"/>
          <w:szCs w:val="28"/>
          <w:rtl/>
          <w:lang w:val="en-GB" w:bidi="ar-EG"/>
        </w:rPr>
        <w:t xml:space="preserve">فترة </w:t>
      </w:r>
      <w:r w:rsidR="00EE2FBD" w:rsidRPr="00EE2FBD">
        <w:rPr>
          <w:b/>
          <w:bCs/>
          <w:sz w:val="28"/>
          <w:szCs w:val="28"/>
          <w:rtl/>
          <w:lang w:val="en-GB" w:bidi="ar-EG"/>
        </w:rPr>
        <w:t>ما بعد عام 2020</w:t>
      </w:r>
    </w:p>
    <w:bookmarkEnd w:id="30"/>
    <w:p w14:paraId="6246F2A7" w14:textId="4FD0258E" w:rsidR="00BC4668" w:rsidRDefault="005E6956" w:rsidP="00EE2FBD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>
        <w:rPr>
          <w:rFonts w:hint="cs"/>
          <w:sz w:val="22"/>
          <w:rtl/>
          <w:lang w:bidi="ar-EG"/>
        </w:rPr>
        <w:t xml:space="preserve">بغية </w:t>
      </w:r>
      <w:r w:rsidR="00EE2FBD" w:rsidRPr="00EE2FBD">
        <w:rPr>
          <w:sz w:val="22"/>
          <w:rtl/>
          <w:lang w:bidi="ar-EG"/>
        </w:rPr>
        <w:t>دعم التغييرات التحويلية اللازمة لوقف فقدان التنوع البيولوجي وتحقيق رؤية عام 2050، س</w:t>
      </w:r>
      <w:r w:rsidR="003D6E84">
        <w:rPr>
          <w:rFonts w:hint="cs"/>
          <w:sz w:val="22"/>
          <w:rtl/>
          <w:lang w:bidi="ar-EG"/>
        </w:rPr>
        <w:t>تنظر</w:t>
      </w:r>
      <w:r w:rsidR="00EE2FBD" w:rsidRPr="00EE2FBD">
        <w:rPr>
          <w:sz w:val="22"/>
          <w:rtl/>
          <w:lang w:bidi="ar-EG"/>
        </w:rPr>
        <w:t xml:space="preserve"> الأطراف </w:t>
      </w:r>
      <w:r w:rsidR="003D6E84">
        <w:rPr>
          <w:rFonts w:hint="cs"/>
          <w:sz w:val="22"/>
          <w:rtl/>
          <w:lang w:bidi="ar-EG"/>
        </w:rPr>
        <w:t xml:space="preserve">في وضع إطار عالمي جديد </w:t>
      </w:r>
      <w:r w:rsidR="00EE2FBD" w:rsidRPr="00EE2FBD">
        <w:rPr>
          <w:sz w:val="22"/>
          <w:rtl/>
          <w:lang w:bidi="ar-EG"/>
        </w:rPr>
        <w:t xml:space="preserve">للتنوع البيولوجي، </w:t>
      </w:r>
      <w:r w:rsidR="00F619FE">
        <w:rPr>
          <w:rFonts w:hint="cs"/>
          <w:sz w:val="22"/>
          <w:rtl/>
          <w:lang w:bidi="ar-EG"/>
        </w:rPr>
        <w:t>وتزمع</w:t>
      </w:r>
      <w:r w:rsidR="003D6E84">
        <w:rPr>
          <w:rFonts w:hint="cs"/>
          <w:sz w:val="22"/>
          <w:rtl/>
          <w:lang w:bidi="ar-EG"/>
        </w:rPr>
        <w:t xml:space="preserve"> اعتماده</w:t>
      </w:r>
      <w:r w:rsidR="00EE2FBD" w:rsidRPr="00EE2FBD">
        <w:rPr>
          <w:sz w:val="22"/>
          <w:rtl/>
          <w:lang w:bidi="ar-EG"/>
        </w:rPr>
        <w:t xml:space="preserve"> في عام 2020. و</w:t>
      </w:r>
      <w:r w:rsidR="00F619FE">
        <w:rPr>
          <w:rFonts w:hint="cs"/>
          <w:sz w:val="22"/>
          <w:rtl/>
          <w:lang w:bidi="ar-EG"/>
        </w:rPr>
        <w:t xml:space="preserve">يتعين على </w:t>
      </w:r>
      <w:r w:rsidR="00EE2FBD" w:rsidRPr="00EE2FBD">
        <w:rPr>
          <w:sz w:val="22"/>
          <w:rtl/>
          <w:lang w:bidi="ar-EG"/>
        </w:rPr>
        <w:t xml:space="preserve">أي إطار كهذا أن </w:t>
      </w:r>
      <w:r w:rsidR="00F619FE">
        <w:rPr>
          <w:rFonts w:hint="cs"/>
          <w:sz w:val="22"/>
          <w:rtl/>
          <w:lang w:bidi="ar-EG"/>
        </w:rPr>
        <w:t>يدرج،</w:t>
      </w:r>
      <w:r w:rsidR="00EE2FBD" w:rsidRPr="00EE2FBD">
        <w:rPr>
          <w:sz w:val="22"/>
          <w:rtl/>
          <w:lang w:bidi="ar-EG"/>
        </w:rPr>
        <w:t xml:space="preserve"> كعنصر أساسي، </w:t>
      </w:r>
      <w:r w:rsidR="00F619FE">
        <w:rPr>
          <w:rFonts w:hint="cs"/>
          <w:sz w:val="22"/>
          <w:rtl/>
          <w:lang w:bidi="ar-EG"/>
        </w:rPr>
        <w:t>التعاون والشراكات</w:t>
      </w:r>
      <w:r w:rsidR="00EE2FBD" w:rsidRPr="00EE2FBD">
        <w:rPr>
          <w:sz w:val="22"/>
          <w:rtl/>
          <w:lang w:bidi="ar-EG"/>
        </w:rPr>
        <w:t xml:space="preserve"> مع المنظمات والاتفاقيات </w:t>
      </w:r>
      <w:r w:rsidR="00F619FE">
        <w:rPr>
          <w:rFonts w:hint="cs"/>
          <w:sz w:val="22"/>
          <w:rtl/>
          <w:lang w:bidi="ar-EG"/>
        </w:rPr>
        <w:t>والجهات صاحبة المصلحة الأخرى</w:t>
      </w:r>
      <w:r w:rsidR="00EE2FBD" w:rsidRPr="00EE2FBD">
        <w:rPr>
          <w:sz w:val="22"/>
          <w:rtl/>
          <w:lang w:bidi="ar-EG"/>
        </w:rPr>
        <w:t>. و</w:t>
      </w:r>
      <w:r w:rsidR="00F619FE">
        <w:rPr>
          <w:rFonts w:hint="cs"/>
          <w:sz w:val="22"/>
          <w:rtl/>
          <w:lang w:bidi="ar-EG"/>
        </w:rPr>
        <w:t>عليه</w:t>
      </w:r>
      <w:r w:rsidR="00EE2FBD" w:rsidRPr="00EE2FBD">
        <w:rPr>
          <w:sz w:val="22"/>
          <w:rtl/>
          <w:lang w:bidi="ar-EG"/>
        </w:rPr>
        <w:t>، يمكن أن تستفيد عملية وضع إطار جديد كهذا من النظر في السبل والوسائل</w:t>
      </w:r>
      <w:r w:rsidR="00F619FE">
        <w:rPr>
          <w:rFonts w:hint="cs"/>
          <w:sz w:val="22"/>
          <w:rtl/>
          <w:lang w:bidi="ar-EG"/>
        </w:rPr>
        <w:t xml:space="preserve"> الكفيلة بتعزيز</w:t>
      </w:r>
      <w:r w:rsidR="00EE2FBD" w:rsidRPr="00EE2FBD">
        <w:rPr>
          <w:sz w:val="22"/>
          <w:rtl/>
          <w:lang w:bidi="ar-EG"/>
        </w:rPr>
        <w:t xml:space="preserve"> التنسيق والتعاون الاستراتيجيين مع الشراكة ذات الصلة.</w:t>
      </w:r>
    </w:p>
    <w:p w14:paraId="56D7E628" w14:textId="7F3D9A24" w:rsidR="006E0E14" w:rsidRPr="007F4F8F" w:rsidRDefault="00EE2FBD" w:rsidP="00EE2FBD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 w:rsidRPr="00EE2FBD">
        <w:rPr>
          <w:sz w:val="22"/>
          <w:rtl/>
          <w:lang w:val="en-GB" w:bidi="ar-EG"/>
        </w:rPr>
        <w:t>وقد يشمل هذا ال</w:t>
      </w:r>
      <w:r w:rsidR="00F619FE">
        <w:rPr>
          <w:rFonts w:hint="cs"/>
          <w:sz w:val="22"/>
          <w:rtl/>
          <w:lang w:val="en-GB" w:bidi="ar-EG"/>
        </w:rPr>
        <w:t>نظر</w:t>
      </w:r>
      <w:r w:rsidRPr="00EE2FBD">
        <w:rPr>
          <w:sz w:val="22"/>
          <w:rtl/>
          <w:lang w:val="en-GB" w:bidi="ar-EG"/>
        </w:rPr>
        <w:t xml:space="preserve"> تحليلاً لأهداف </w:t>
      </w:r>
      <w:proofErr w:type="spellStart"/>
      <w:r w:rsidRPr="00EE2FBD">
        <w:rPr>
          <w:sz w:val="22"/>
          <w:rtl/>
          <w:lang w:val="en-GB" w:bidi="ar-EG"/>
        </w:rPr>
        <w:t>أي</w:t>
      </w:r>
      <w:r w:rsidR="00F619FE">
        <w:rPr>
          <w:rFonts w:hint="cs"/>
          <w:sz w:val="22"/>
          <w:rtl/>
          <w:lang w:val="en-GB" w:bidi="ar-EG"/>
        </w:rPr>
        <w:t>ت</w:t>
      </w:r>
      <w:r w:rsidRPr="00EE2FBD">
        <w:rPr>
          <w:sz w:val="22"/>
          <w:rtl/>
          <w:lang w:val="en-GB" w:bidi="ar-EG"/>
        </w:rPr>
        <w:t>شي</w:t>
      </w:r>
      <w:proofErr w:type="spellEnd"/>
      <w:r w:rsidRPr="00EE2FBD">
        <w:rPr>
          <w:sz w:val="22"/>
          <w:rtl/>
          <w:lang w:val="en-GB" w:bidi="ar-EG"/>
        </w:rPr>
        <w:t xml:space="preserve"> للتنوع البيولوجي </w:t>
      </w:r>
      <w:r w:rsidR="00F619FE">
        <w:rPr>
          <w:rFonts w:hint="cs"/>
          <w:sz w:val="22"/>
          <w:rtl/>
          <w:lang w:val="en-GB" w:bidi="ar-EG"/>
        </w:rPr>
        <w:t>التي أُحرز فيها تقدم ضعيف</w:t>
      </w:r>
      <w:r w:rsidRPr="00EE2FBD">
        <w:rPr>
          <w:sz w:val="22"/>
          <w:rtl/>
          <w:lang w:val="en-GB" w:bidi="ar-EG"/>
        </w:rPr>
        <w:t xml:space="preserve"> و</w:t>
      </w:r>
      <w:r w:rsidR="004D48B6">
        <w:rPr>
          <w:rFonts w:hint="cs"/>
          <w:sz w:val="22"/>
          <w:rtl/>
          <w:lang w:val="en-GB" w:bidi="ar-EG"/>
        </w:rPr>
        <w:t>لل</w:t>
      </w:r>
      <w:r w:rsidRPr="00EE2FBD">
        <w:rPr>
          <w:sz w:val="22"/>
          <w:rtl/>
          <w:lang w:val="en-GB" w:bidi="ar-EG"/>
        </w:rPr>
        <w:t>أسباب</w:t>
      </w:r>
      <w:r w:rsidR="004D48B6">
        <w:rPr>
          <w:rFonts w:hint="cs"/>
          <w:sz w:val="22"/>
          <w:rtl/>
          <w:lang w:val="en-GB" w:bidi="ar-EG"/>
        </w:rPr>
        <w:t xml:space="preserve"> الكامنة</w:t>
      </w:r>
      <w:r w:rsidRPr="00EE2FBD">
        <w:rPr>
          <w:sz w:val="22"/>
          <w:rtl/>
          <w:lang w:val="en-GB" w:bidi="ar-EG"/>
        </w:rPr>
        <w:t xml:space="preserve"> وراء ذلك، والسعي إلى </w:t>
      </w:r>
      <w:r w:rsidR="004D48B6">
        <w:rPr>
          <w:rFonts w:hint="cs"/>
          <w:sz w:val="22"/>
          <w:rtl/>
          <w:lang w:val="en-GB" w:bidi="ar-EG"/>
        </w:rPr>
        <w:t>سد</w:t>
      </w:r>
      <w:r w:rsidRPr="00EE2FBD">
        <w:rPr>
          <w:sz w:val="22"/>
          <w:rtl/>
          <w:lang w:val="en-GB" w:bidi="ar-EG"/>
        </w:rPr>
        <w:t xml:space="preserve"> أي</w:t>
      </w:r>
      <w:r w:rsidR="004D48B6">
        <w:rPr>
          <w:rFonts w:hint="cs"/>
          <w:sz w:val="22"/>
          <w:rtl/>
          <w:lang w:val="en-GB" w:bidi="ar-EG"/>
        </w:rPr>
        <w:t>ة</w:t>
      </w:r>
      <w:r w:rsidRPr="00EE2FBD">
        <w:rPr>
          <w:sz w:val="22"/>
          <w:rtl/>
          <w:lang w:val="en-GB" w:bidi="ar-EG"/>
        </w:rPr>
        <w:t xml:space="preserve"> ثغرات </w:t>
      </w:r>
      <w:r w:rsidR="004D48B6">
        <w:rPr>
          <w:rFonts w:hint="cs"/>
          <w:sz w:val="22"/>
          <w:rtl/>
          <w:lang w:val="en-GB" w:bidi="ar-EG"/>
        </w:rPr>
        <w:t>لدعم</w:t>
      </w:r>
      <w:r w:rsidRPr="00EE2FBD">
        <w:rPr>
          <w:sz w:val="22"/>
          <w:rtl/>
          <w:lang w:val="en-GB" w:bidi="ar-EG"/>
        </w:rPr>
        <w:t xml:space="preserve"> تنفيذها</w:t>
      </w:r>
      <w:r w:rsidR="004D48B6">
        <w:rPr>
          <w:rFonts w:hint="cs"/>
          <w:sz w:val="22"/>
          <w:rtl/>
          <w:lang w:val="en-GB" w:bidi="ar-EG"/>
        </w:rPr>
        <w:t xml:space="preserve"> بوسائل منها إقامة</w:t>
      </w:r>
      <w:r w:rsidRPr="00EE2FBD">
        <w:rPr>
          <w:sz w:val="22"/>
          <w:rtl/>
          <w:lang w:val="en-GB" w:bidi="ar-EG"/>
        </w:rPr>
        <w:t xml:space="preserve"> شراكات جديدة. </w:t>
      </w:r>
      <w:r w:rsidR="004D48B6">
        <w:rPr>
          <w:rFonts w:hint="cs"/>
          <w:sz w:val="22"/>
          <w:rtl/>
          <w:lang w:val="en-GB" w:bidi="ar-EG"/>
        </w:rPr>
        <w:t>و</w:t>
      </w:r>
      <w:r w:rsidRPr="00EE2FBD">
        <w:rPr>
          <w:sz w:val="22"/>
          <w:rtl/>
          <w:lang w:val="en-GB" w:bidi="ar-EG"/>
        </w:rPr>
        <w:t>يمكن</w:t>
      </w:r>
      <w:r w:rsidR="004D48B6">
        <w:rPr>
          <w:rFonts w:hint="cs"/>
          <w:sz w:val="22"/>
          <w:rtl/>
          <w:lang w:val="en-GB" w:bidi="ar-EG"/>
        </w:rPr>
        <w:t xml:space="preserve"> له أيضاً</w:t>
      </w:r>
      <w:r w:rsidRPr="00EE2FBD">
        <w:rPr>
          <w:sz w:val="22"/>
          <w:rtl/>
          <w:lang w:val="en-GB" w:bidi="ar-EG"/>
        </w:rPr>
        <w:t xml:space="preserve"> أن </w:t>
      </w:r>
      <w:r w:rsidR="004D48B6">
        <w:rPr>
          <w:rFonts w:hint="cs"/>
          <w:sz w:val="22"/>
          <w:rtl/>
          <w:lang w:val="en-GB" w:bidi="ar-EG"/>
        </w:rPr>
        <w:t>يأخذ في الاعتبار</w:t>
      </w:r>
      <w:r w:rsidRPr="00EE2FBD">
        <w:rPr>
          <w:sz w:val="22"/>
          <w:rtl/>
          <w:lang w:val="en-GB" w:bidi="ar-EG"/>
        </w:rPr>
        <w:t xml:space="preserve"> الجهات الفاعلة من القطاعات التي </w:t>
      </w:r>
      <w:r w:rsidR="004D48B6">
        <w:rPr>
          <w:rFonts w:hint="cs"/>
          <w:sz w:val="22"/>
          <w:rtl/>
          <w:lang w:val="en-GB" w:bidi="ar-EG"/>
        </w:rPr>
        <w:t>لا ت</w:t>
      </w:r>
      <w:r w:rsidR="00DB7162">
        <w:rPr>
          <w:rFonts w:hint="cs"/>
          <w:sz w:val="22"/>
          <w:rtl/>
          <w:lang w:val="en-GB" w:bidi="ar-EG"/>
        </w:rPr>
        <w:t>ُ</w:t>
      </w:r>
      <w:r w:rsidR="004D48B6">
        <w:rPr>
          <w:rFonts w:hint="cs"/>
          <w:sz w:val="22"/>
          <w:rtl/>
          <w:lang w:val="en-GB" w:bidi="ar-EG"/>
        </w:rPr>
        <w:t xml:space="preserve">عنى </w:t>
      </w:r>
      <w:r w:rsidR="00DB7162">
        <w:rPr>
          <w:rFonts w:hint="cs"/>
          <w:sz w:val="22"/>
          <w:rtl/>
          <w:lang w:val="en-GB" w:bidi="ar-EG"/>
        </w:rPr>
        <w:t>في المقام الأول</w:t>
      </w:r>
      <w:r w:rsidRPr="00EE2FBD">
        <w:rPr>
          <w:sz w:val="22"/>
          <w:rtl/>
          <w:lang w:val="en-GB" w:bidi="ar-EG"/>
        </w:rPr>
        <w:t xml:space="preserve"> </w:t>
      </w:r>
      <w:r w:rsidR="00DB7162">
        <w:rPr>
          <w:rFonts w:hint="cs"/>
          <w:sz w:val="22"/>
          <w:rtl/>
          <w:lang w:val="en-GB" w:bidi="ar-EG"/>
        </w:rPr>
        <w:t>بعملية الحفظ</w:t>
      </w:r>
      <w:r w:rsidRPr="00EE2FBD">
        <w:rPr>
          <w:sz w:val="22"/>
          <w:rtl/>
          <w:lang w:val="en-GB" w:bidi="ar-EG"/>
        </w:rPr>
        <w:t xml:space="preserve">. </w:t>
      </w:r>
      <w:r w:rsidR="00DB7162">
        <w:rPr>
          <w:rFonts w:hint="cs"/>
          <w:sz w:val="22"/>
          <w:rtl/>
          <w:lang w:val="en-GB" w:bidi="ar-EG"/>
        </w:rPr>
        <w:t>و</w:t>
      </w:r>
      <w:r w:rsidRPr="00EE2FBD">
        <w:rPr>
          <w:sz w:val="22"/>
          <w:rtl/>
          <w:lang w:val="en-GB" w:bidi="ar-EG"/>
        </w:rPr>
        <w:t>قد ينطوي ذلك</w:t>
      </w:r>
      <w:r w:rsidR="00DB7162">
        <w:rPr>
          <w:rFonts w:hint="cs"/>
          <w:sz w:val="22"/>
          <w:rtl/>
          <w:lang w:val="en-GB" w:bidi="ar-EG"/>
        </w:rPr>
        <w:t>، في بعض الحالات،</w:t>
      </w:r>
      <w:r w:rsidRPr="00EE2FBD">
        <w:rPr>
          <w:sz w:val="22"/>
          <w:rtl/>
          <w:lang w:val="en-GB" w:bidi="ar-EG"/>
        </w:rPr>
        <w:t xml:space="preserve"> على بناء شراكات جديدة مع المنظمات، بما في ذلك البرامج والصناديق والوكالات المتخصصة التابعة للأمم المتحدة</w:t>
      </w:r>
      <w:r w:rsidR="00DB7162">
        <w:rPr>
          <w:rFonts w:hint="cs"/>
          <w:sz w:val="22"/>
          <w:rtl/>
          <w:lang w:val="en-GB" w:bidi="ar-EG"/>
        </w:rPr>
        <w:t>،</w:t>
      </w:r>
      <w:r w:rsidRPr="00EE2FBD">
        <w:rPr>
          <w:sz w:val="22"/>
          <w:rtl/>
          <w:lang w:val="en-GB" w:bidi="ar-EG"/>
        </w:rPr>
        <w:t xml:space="preserve"> التي لم تد</w:t>
      </w:r>
      <w:r w:rsidR="00DB7162">
        <w:rPr>
          <w:rFonts w:hint="cs"/>
          <w:sz w:val="22"/>
          <w:rtl/>
          <w:lang w:val="en-GB" w:bidi="ar-EG"/>
        </w:rPr>
        <w:t>مج</w:t>
      </w:r>
      <w:r w:rsidRPr="00EE2FBD">
        <w:rPr>
          <w:sz w:val="22"/>
          <w:rtl/>
          <w:lang w:val="en-GB" w:bidi="ar-EG"/>
        </w:rPr>
        <w:t xml:space="preserve"> حتى الآن التنوع البيولوجي في برامج عملها، ولكن </w:t>
      </w:r>
      <w:r w:rsidR="00DB7162">
        <w:rPr>
          <w:rFonts w:hint="cs"/>
          <w:sz w:val="22"/>
          <w:rtl/>
          <w:lang w:val="en-GB" w:bidi="ar-EG"/>
        </w:rPr>
        <w:t>لديها</w:t>
      </w:r>
      <w:r w:rsidRPr="00EE2FBD">
        <w:rPr>
          <w:sz w:val="22"/>
          <w:rtl/>
          <w:lang w:val="en-GB" w:bidi="ar-EG"/>
        </w:rPr>
        <w:t xml:space="preserve"> </w:t>
      </w:r>
      <w:r w:rsidR="00102A10">
        <w:rPr>
          <w:rFonts w:hint="cs"/>
          <w:sz w:val="22"/>
          <w:rtl/>
          <w:lang w:val="en-GB" w:bidi="ar-EG"/>
        </w:rPr>
        <w:t xml:space="preserve">صلات </w:t>
      </w:r>
      <w:r w:rsidRPr="00EE2FBD">
        <w:rPr>
          <w:sz w:val="22"/>
          <w:rtl/>
          <w:lang w:val="en-GB" w:bidi="ar-EG"/>
        </w:rPr>
        <w:t>مهمة في</w:t>
      </w:r>
      <w:r w:rsidR="00DB7162">
        <w:rPr>
          <w:rFonts w:hint="cs"/>
          <w:sz w:val="22"/>
          <w:rtl/>
          <w:lang w:val="en-GB" w:bidi="ar-EG"/>
        </w:rPr>
        <w:t xml:space="preserve"> إطار</w:t>
      </w:r>
      <w:r w:rsidRPr="00EE2FBD">
        <w:rPr>
          <w:sz w:val="22"/>
          <w:rtl/>
          <w:lang w:val="en-GB" w:bidi="ar-EG"/>
        </w:rPr>
        <w:t xml:space="preserve"> العلاقة بين التنوع البيولوجي </w:t>
      </w:r>
      <w:r w:rsidR="00DB7162">
        <w:rPr>
          <w:rFonts w:hint="cs"/>
          <w:sz w:val="22"/>
          <w:rtl/>
          <w:lang w:val="en-GB" w:bidi="ar-EG"/>
        </w:rPr>
        <w:t>و</w:t>
      </w:r>
      <w:r w:rsidRPr="00EE2FBD">
        <w:rPr>
          <w:sz w:val="22"/>
          <w:rtl/>
          <w:lang w:val="en-GB" w:bidi="ar-EG"/>
        </w:rPr>
        <w:t>الجوانب</w:t>
      </w:r>
      <w:r w:rsidR="00DB7162">
        <w:rPr>
          <w:rFonts w:hint="cs"/>
          <w:sz w:val="22"/>
          <w:rtl/>
          <w:lang w:val="en-GB" w:bidi="ar-EG"/>
        </w:rPr>
        <w:t xml:space="preserve"> الاجتماعية</w:t>
      </w:r>
      <w:r w:rsidRPr="00EE2FBD">
        <w:rPr>
          <w:sz w:val="22"/>
          <w:rtl/>
          <w:lang w:val="en-GB" w:bidi="ar-EG"/>
        </w:rPr>
        <w:t xml:space="preserve"> </w:t>
      </w:r>
      <w:r w:rsidR="00DB7162">
        <w:rPr>
          <w:rFonts w:hint="cs"/>
          <w:sz w:val="22"/>
          <w:rtl/>
          <w:lang w:val="en-GB" w:bidi="ar-EG"/>
        </w:rPr>
        <w:t>و</w:t>
      </w:r>
      <w:r w:rsidRPr="00EE2FBD">
        <w:rPr>
          <w:sz w:val="22"/>
          <w:rtl/>
          <w:lang w:val="en-GB" w:bidi="ar-EG"/>
        </w:rPr>
        <w:t>الاقتصادية لرفاه</w:t>
      </w:r>
      <w:r w:rsidR="00102A10">
        <w:rPr>
          <w:rFonts w:hint="cs"/>
          <w:sz w:val="22"/>
          <w:rtl/>
          <w:lang w:val="en-GB" w:bidi="ar-EG"/>
        </w:rPr>
        <w:t>ية</w:t>
      </w:r>
      <w:r w:rsidRPr="00EE2FBD">
        <w:rPr>
          <w:sz w:val="22"/>
          <w:rtl/>
          <w:lang w:val="en-GB" w:bidi="ar-EG"/>
        </w:rPr>
        <w:t xml:space="preserve"> الإنسان التي </w:t>
      </w:r>
      <w:r w:rsidR="00102A10">
        <w:rPr>
          <w:rFonts w:hint="cs"/>
          <w:sz w:val="22"/>
          <w:rtl/>
          <w:lang w:val="en-GB" w:bidi="ar-EG"/>
        </w:rPr>
        <w:t>تعالجها</w:t>
      </w:r>
      <w:r w:rsidR="006E0E14" w:rsidRPr="007F4F8F">
        <w:rPr>
          <w:rFonts w:hint="cs"/>
          <w:sz w:val="22"/>
          <w:rtl/>
          <w:lang w:val="en-GB" w:bidi="ar-EG"/>
        </w:rPr>
        <w:t>.</w:t>
      </w:r>
    </w:p>
    <w:p w14:paraId="33A55F2E" w14:textId="0E9161BF" w:rsidR="006E0E14" w:rsidRDefault="00102A10" w:rsidP="007A6447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>
        <w:rPr>
          <w:rFonts w:hint="cs"/>
          <w:sz w:val="22"/>
          <w:rtl/>
          <w:lang w:val="en-GB" w:bidi="ar-EG"/>
        </w:rPr>
        <w:t>و</w:t>
      </w:r>
      <w:r w:rsidR="00EE2FBD" w:rsidRPr="00EE2FBD">
        <w:rPr>
          <w:sz w:val="22"/>
          <w:rtl/>
          <w:lang w:val="en-GB" w:bidi="ar-EG"/>
        </w:rPr>
        <w:t xml:space="preserve">بالإضافة إلى ذلك، يمكن النظر في الخيارات الممكنة لإنشاء آلية عالمية وشاملة لتعزيز التعاون </w:t>
      </w:r>
      <w:r w:rsidR="005854A3">
        <w:rPr>
          <w:rFonts w:hint="cs"/>
          <w:sz w:val="22"/>
          <w:rtl/>
          <w:lang w:val="en-GB" w:bidi="ar-EG"/>
        </w:rPr>
        <w:t xml:space="preserve">فيما </w:t>
      </w:r>
      <w:r w:rsidR="00EE2FBD" w:rsidRPr="00EE2FBD">
        <w:rPr>
          <w:sz w:val="22"/>
          <w:rtl/>
          <w:lang w:val="en-GB" w:bidi="ar-EG"/>
        </w:rPr>
        <w:t xml:space="preserve">بين جميع المنظمات والاتفاقيات </w:t>
      </w:r>
      <w:r w:rsidR="005854A3">
        <w:rPr>
          <w:rFonts w:hint="cs"/>
          <w:sz w:val="22"/>
          <w:rtl/>
          <w:lang w:val="en-GB" w:bidi="ar-EG"/>
        </w:rPr>
        <w:t>المتعلقة</w:t>
      </w:r>
      <w:r w:rsidR="00EE2FBD" w:rsidRPr="00EE2FBD">
        <w:rPr>
          <w:sz w:val="22"/>
          <w:rtl/>
          <w:lang w:val="en-GB" w:bidi="ar-EG"/>
        </w:rPr>
        <w:t xml:space="preserve"> بالتنوع البيولوجي من أجل </w:t>
      </w:r>
      <w:r w:rsidR="00082630">
        <w:rPr>
          <w:rFonts w:hint="cs"/>
          <w:sz w:val="22"/>
          <w:rtl/>
          <w:lang w:val="en-GB" w:bidi="ar-EG"/>
        </w:rPr>
        <w:t xml:space="preserve">تكريس محور اهتمام مشترك يدور حول </w:t>
      </w:r>
      <w:r w:rsidR="00EE2FBD" w:rsidRPr="00EE2FBD">
        <w:rPr>
          <w:sz w:val="22"/>
          <w:rtl/>
          <w:lang w:val="en-GB" w:bidi="ar-EG"/>
        </w:rPr>
        <w:t>إطار التنوع البيولوجي ل</w:t>
      </w:r>
      <w:r w:rsidR="00082630">
        <w:rPr>
          <w:rFonts w:hint="cs"/>
          <w:sz w:val="22"/>
          <w:rtl/>
          <w:lang w:val="en-GB" w:bidi="ar-EG"/>
        </w:rPr>
        <w:t xml:space="preserve">فترة </w:t>
      </w:r>
      <w:r w:rsidR="00EE2FBD" w:rsidRPr="00EE2FBD">
        <w:rPr>
          <w:sz w:val="22"/>
          <w:rtl/>
          <w:lang w:val="en-GB" w:bidi="ar-EG"/>
        </w:rPr>
        <w:t>ما بعد</w:t>
      </w:r>
      <w:r w:rsidR="00082630">
        <w:rPr>
          <w:rFonts w:hint="cs"/>
          <w:sz w:val="22"/>
          <w:rtl/>
          <w:lang w:val="en-GB" w:bidi="ar-EG"/>
        </w:rPr>
        <w:t xml:space="preserve"> عام</w:t>
      </w:r>
      <w:r w:rsidR="00EE2FBD" w:rsidRPr="00EE2FBD">
        <w:rPr>
          <w:sz w:val="22"/>
          <w:rtl/>
          <w:lang w:val="en-GB" w:bidi="ar-EG"/>
        </w:rPr>
        <w:t xml:space="preserve"> 2020 ورؤية عام 2050. </w:t>
      </w:r>
      <w:r w:rsidR="00082630">
        <w:rPr>
          <w:rFonts w:hint="cs"/>
          <w:sz w:val="22"/>
          <w:rtl/>
          <w:lang w:val="en-GB" w:bidi="ar-EG"/>
        </w:rPr>
        <w:t>وبذلك</w:t>
      </w:r>
      <w:r w:rsidR="00EE2FBD" w:rsidRPr="00EE2FBD">
        <w:rPr>
          <w:sz w:val="22"/>
          <w:rtl/>
          <w:lang w:val="en-GB" w:bidi="ar-EG"/>
        </w:rPr>
        <w:t xml:space="preserve">، يمكن أن تؤخذ في الاعتبار الأعمال السابقة </w:t>
      </w:r>
      <w:r w:rsidR="00082630">
        <w:rPr>
          <w:rFonts w:hint="cs"/>
          <w:sz w:val="22"/>
          <w:rtl/>
          <w:lang w:val="en-GB" w:bidi="ar-EG"/>
        </w:rPr>
        <w:t>التي اضطلعت بها ا</w:t>
      </w:r>
      <w:r w:rsidR="00EE2FBD" w:rsidRPr="00EE2FBD">
        <w:rPr>
          <w:sz w:val="22"/>
          <w:rtl/>
          <w:lang w:val="en-GB" w:bidi="ar-EG"/>
        </w:rPr>
        <w:t xml:space="preserve">لاتفاقية </w:t>
      </w:r>
      <w:r w:rsidR="00082630">
        <w:rPr>
          <w:rFonts w:hint="cs"/>
          <w:sz w:val="22"/>
          <w:rtl/>
          <w:lang w:val="en-GB" w:bidi="ar-EG"/>
        </w:rPr>
        <w:t>و</w:t>
      </w:r>
      <w:r w:rsidR="00EE2FBD" w:rsidRPr="00EE2FBD">
        <w:rPr>
          <w:sz w:val="22"/>
          <w:rtl/>
          <w:lang w:val="en-GB" w:bidi="ar-EG"/>
        </w:rPr>
        <w:t xml:space="preserve">التي نظرت </w:t>
      </w:r>
      <w:r w:rsidR="00EE2FBD" w:rsidRPr="00EE2FBD">
        <w:rPr>
          <w:sz w:val="22"/>
          <w:rtl/>
          <w:lang w:val="en-GB" w:bidi="ar-EG"/>
        </w:rPr>
        <w:lastRenderedPageBreak/>
        <w:t>في هذه الخيارات،</w:t>
      </w:r>
      <w:bookmarkStart w:id="31" w:name="_Hlk516687894"/>
      <w:r w:rsidR="007A6447" w:rsidRPr="007A6447">
        <w:rPr>
          <w:sz w:val="22"/>
          <w:vertAlign w:val="superscript"/>
          <w:rtl/>
          <w:lang w:val="en-GB"/>
        </w:rPr>
        <w:footnoteReference w:id="12"/>
      </w:r>
      <w:bookmarkEnd w:id="31"/>
      <w:r w:rsidR="00EE2FBD" w:rsidRPr="00EE2FBD">
        <w:rPr>
          <w:sz w:val="22"/>
          <w:rtl/>
          <w:lang w:val="en-GB" w:bidi="ar-EG"/>
        </w:rPr>
        <w:t xml:space="preserve"> وكذلك </w:t>
      </w:r>
      <w:r w:rsidR="007A6447">
        <w:rPr>
          <w:rFonts w:hint="cs"/>
          <w:sz w:val="22"/>
          <w:rtl/>
          <w:lang w:val="en-GB" w:bidi="ar-EG"/>
        </w:rPr>
        <w:t>خبرة</w:t>
      </w:r>
      <w:r w:rsidR="00EE2FBD" w:rsidRPr="00EE2FBD">
        <w:rPr>
          <w:sz w:val="22"/>
          <w:rtl/>
          <w:lang w:val="en-GB" w:bidi="ar-EG"/>
        </w:rPr>
        <w:t xml:space="preserve"> الآليات الأخرى المشتركة بين الوكالات</w:t>
      </w:r>
      <w:r w:rsidR="00082630">
        <w:rPr>
          <w:rFonts w:hint="cs"/>
          <w:sz w:val="22"/>
          <w:rtl/>
          <w:lang w:val="en-GB" w:bidi="ar-EG"/>
        </w:rPr>
        <w:t xml:space="preserve"> والقائمة على تناول قضايا بعينها</w:t>
      </w:r>
      <w:r w:rsidR="00EE2FBD" w:rsidRPr="00EE2FBD">
        <w:rPr>
          <w:sz w:val="22"/>
          <w:rtl/>
          <w:lang w:val="en-GB" w:bidi="ar-EG"/>
        </w:rPr>
        <w:t xml:space="preserve">، مثل </w:t>
      </w:r>
      <w:r w:rsidR="00082630">
        <w:rPr>
          <w:rFonts w:hint="cs"/>
          <w:sz w:val="22"/>
          <w:rtl/>
          <w:lang w:val="en-GB" w:bidi="ar-EG"/>
        </w:rPr>
        <w:t>آلية الأمم المتحدة للمياه</w:t>
      </w:r>
      <w:r w:rsidR="006E0E14">
        <w:rPr>
          <w:rFonts w:hint="cs"/>
          <w:sz w:val="22"/>
          <w:rtl/>
          <w:lang w:val="en-GB" w:bidi="ar-EG"/>
        </w:rPr>
        <w:t>.</w:t>
      </w:r>
    </w:p>
    <w:p w14:paraId="320708B1" w14:textId="7B513B2A" w:rsidR="00EE2FBD" w:rsidRDefault="00EE2FBD" w:rsidP="002F2EE6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 w:rsidRPr="00EE2FBD">
        <w:rPr>
          <w:sz w:val="22"/>
          <w:rtl/>
          <w:lang w:val="en-GB" w:bidi="ar-EG"/>
        </w:rPr>
        <w:t xml:space="preserve">ويمكن أيضاً </w:t>
      </w:r>
      <w:r w:rsidR="007A6447">
        <w:rPr>
          <w:rFonts w:hint="cs"/>
          <w:sz w:val="22"/>
          <w:rtl/>
          <w:lang w:val="en-GB" w:bidi="ar-EG"/>
        </w:rPr>
        <w:t xml:space="preserve">مواصلة </w:t>
      </w:r>
      <w:r w:rsidRPr="00EE2FBD">
        <w:rPr>
          <w:sz w:val="22"/>
          <w:rtl/>
          <w:lang w:val="en-GB" w:bidi="ar-EG"/>
        </w:rPr>
        <w:t xml:space="preserve">النظر في </w:t>
      </w:r>
      <w:r w:rsidR="004051C8">
        <w:rPr>
          <w:rFonts w:hint="cs"/>
          <w:sz w:val="22"/>
          <w:rtl/>
          <w:lang w:val="en-GB" w:bidi="ar-EG"/>
        </w:rPr>
        <w:t>وضع</w:t>
      </w:r>
      <w:r w:rsidRPr="00EE2FBD">
        <w:rPr>
          <w:sz w:val="22"/>
          <w:rtl/>
          <w:lang w:val="en-GB" w:bidi="ar-EG"/>
        </w:rPr>
        <w:t xml:space="preserve"> أو تعزيز </w:t>
      </w:r>
      <w:r w:rsidR="004051C8">
        <w:rPr>
          <w:rFonts w:hint="cs"/>
          <w:sz w:val="22"/>
          <w:rtl/>
          <w:lang w:val="en-GB" w:bidi="ar-EG"/>
        </w:rPr>
        <w:t>آليات</w:t>
      </w:r>
      <w:r w:rsidRPr="00EE2FBD">
        <w:rPr>
          <w:sz w:val="22"/>
          <w:rtl/>
          <w:lang w:val="en-GB" w:bidi="ar-EG"/>
        </w:rPr>
        <w:t xml:space="preserve"> من شأنها </w:t>
      </w:r>
      <w:r w:rsidR="004051C8">
        <w:rPr>
          <w:rFonts w:hint="cs"/>
          <w:sz w:val="22"/>
          <w:rtl/>
          <w:lang w:val="en-GB" w:bidi="ar-EG"/>
        </w:rPr>
        <w:t xml:space="preserve">الرفع من مستوى </w:t>
      </w:r>
      <w:r w:rsidRPr="00EE2FBD">
        <w:rPr>
          <w:sz w:val="22"/>
          <w:rtl/>
          <w:lang w:val="en-GB" w:bidi="ar-EG"/>
        </w:rPr>
        <w:t xml:space="preserve">التعاون بين الأطراف في تنفيذ الاتفاقية </w:t>
      </w:r>
      <w:r w:rsidR="004051C8">
        <w:rPr>
          <w:rFonts w:hint="cs"/>
          <w:sz w:val="22"/>
          <w:rtl/>
          <w:lang w:val="en-GB" w:bidi="ar-EG"/>
        </w:rPr>
        <w:t>بوسائل منها مثلاً ت</w:t>
      </w:r>
      <w:r w:rsidR="002F2EE6">
        <w:rPr>
          <w:rFonts w:hint="cs"/>
          <w:sz w:val="22"/>
          <w:rtl/>
          <w:lang w:val="en-GB" w:bidi="ar-EG"/>
        </w:rPr>
        <w:t>عزيز</w:t>
      </w:r>
      <w:r w:rsidR="004051C8">
        <w:rPr>
          <w:rFonts w:hint="cs"/>
          <w:sz w:val="22"/>
          <w:rtl/>
          <w:lang w:val="en-GB" w:bidi="ar-EG"/>
        </w:rPr>
        <w:t xml:space="preserve"> عملي</w:t>
      </w:r>
      <w:r w:rsidR="002F2EE6">
        <w:rPr>
          <w:rFonts w:hint="cs"/>
          <w:sz w:val="22"/>
          <w:rtl/>
          <w:lang w:val="en-GB" w:bidi="ar-EG"/>
        </w:rPr>
        <w:t>ة</w:t>
      </w:r>
      <w:r w:rsidRPr="00EE2FBD">
        <w:rPr>
          <w:sz w:val="22"/>
          <w:rtl/>
          <w:lang w:val="en-GB" w:bidi="ar-EG"/>
        </w:rPr>
        <w:t xml:space="preserve"> </w:t>
      </w:r>
      <w:r w:rsidR="004051C8" w:rsidRPr="004051C8">
        <w:rPr>
          <w:sz w:val="22"/>
          <w:rtl/>
          <w:lang w:val="en-GB"/>
        </w:rPr>
        <w:t xml:space="preserve">مبادرة </w:t>
      </w:r>
      <w:r w:rsidR="004051C8" w:rsidRPr="004051C8">
        <w:rPr>
          <w:rFonts w:hint="cs"/>
          <w:sz w:val="22"/>
          <w:rtl/>
          <w:lang w:val="en-GB"/>
        </w:rPr>
        <w:t>الجسر البيولوجي</w:t>
      </w:r>
      <w:r w:rsidR="004051C8" w:rsidRPr="004051C8">
        <w:rPr>
          <w:sz w:val="22"/>
          <w:rtl/>
          <w:lang w:val="en-GB"/>
        </w:rPr>
        <w:t xml:space="preserve"> للتعاون التقني والعلمي</w:t>
      </w:r>
      <w:r w:rsidR="002F2EE6" w:rsidRPr="002F2EE6">
        <w:rPr>
          <w:sz w:val="22"/>
          <w:rtl/>
          <w:lang w:val="en-GB" w:bidi="ar-EG"/>
        </w:rPr>
        <w:t xml:space="preserve"> واستدام</w:t>
      </w:r>
      <w:r w:rsidR="002F2EE6">
        <w:rPr>
          <w:rFonts w:hint="cs"/>
          <w:sz w:val="22"/>
          <w:rtl/>
          <w:lang w:val="en-GB" w:bidi="ar-EG"/>
        </w:rPr>
        <w:t>تها</w:t>
      </w:r>
      <w:r w:rsidR="004051C8" w:rsidRPr="004051C8">
        <w:rPr>
          <w:sz w:val="22"/>
          <w:rtl/>
          <w:lang w:val="en-GB" w:bidi="ar-EG"/>
        </w:rPr>
        <w:t xml:space="preserve"> </w:t>
      </w:r>
      <w:r w:rsidRPr="00EE2FBD">
        <w:rPr>
          <w:sz w:val="22"/>
          <w:rtl/>
          <w:lang w:val="en-GB" w:bidi="ar-EG"/>
        </w:rPr>
        <w:t>والعمليات ال</w:t>
      </w:r>
      <w:r w:rsidR="004051C8">
        <w:rPr>
          <w:rFonts w:hint="cs"/>
          <w:sz w:val="22"/>
          <w:rtl/>
          <w:lang w:val="en-GB" w:bidi="ar-EG"/>
        </w:rPr>
        <w:t>متعلقة</w:t>
      </w:r>
      <w:r w:rsidRPr="00EE2FBD">
        <w:rPr>
          <w:sz w:val="22"/>
          <w:rtl/>
          <w:lang w:val="en-GB" w:bidi="ar-EG"/>
        </w:rPr>
        <w:t xml:space="preserve"> ب</w:t>
      </w:r>
      <w:r w:rsidR="004051C8">
        <w:rPr>
          <w:rFonts w:hint="cs"/>
          <w:sz w:val="22"/>
          <w:rtl/>
          <w:lang w:val="en-GB" w:bidi="ar-EG"/>
        </w:rPr>
        <w:t>ا</w:t>
      </w:r>
      <w:r w:rsidR="00E9502C">
        <w:rPr>
          <w:rFonts w:hint="cs"/>
          <w:sz w:val="22"/>
          <w:rtl/>
          <w:lang w:val="en-GB" w:bidi="ar-EG"/>
        </w:rPr>
        <w:t>لا</w:t>
      </w:r>
      <w:r w:rsidR="004051C8">
        <w:rPr>
          <w:rFonts w:hint="cs"/>
          <w:sz w:val="22"/>
          <w:rtl/>
          <w:lang w:val="en-GB" w:bidi="ar-EG"/>
        </w:rPr>
        <w:t xml:space="preserve">ستعراض </w:t>
      </w:r>
      <w:r w:rsidR="00E9502C">
        <w:rPr>
          <w:rFonts w:hint="cs"/>
          <w:sz w:val="22"/>
          <w:rtl/>
          <w:lang w:val="en-GB" w:bidi="ar-EG"/>
        </w:rPr>
        <w:t>الطوعي بين النظراء لإعداد</w:t>
      </w:r>
      <w:r w:rsidRPr="00EE2FBD">
        <w:rPr>
          <w:sz w:val="22"/>
          <w:rtl/>
          <w:lang w:val="en-GB" w:bidi="ar-EG"/>
        </w:rPr>
        <w:t xml:space="preserve"> الاستراتيجيات وخطط العمل الوطنية للتنوع البيولوجي</w:t>
      </w:r>
      <w:r w:rsidR="00E9502C" w:rsidRPr="00E9502C">
        <w:rPr>
          <w:sz w:val="22"/>
          <w:rtl/>
          <w:lang w:val="en-GB" w:bidi="ar-EG"/>
        </w:rPr>
        <w:t xml:space="preserve"> وتنفيذ</w:t>
      </w:r>
      <w:r w:rsidR="00E9502C">
        <w:rPr>
          <w:rFonts w:hint="cs"/>
          <w:sz w:val="22"/>
          <w:rtl/>
          <w:lang w:val="en-GB" w:bidi="ar-EG"/>
        </w:rPr>
        <w:t>ها</w:t>
      </w:r>
      <w:r w:rsidRPr="00EE2FBD">
        <w:rPr>
          <w:sz w:val="22"/>
          <w:rtl/>
          <w:lang w:val="en-GB" w:bidi="ar-EG"/>
        </w:rPr>
        <w:t>.</w:t>
      </w:r>
    </w:p>
    <w:p w14:paraId="369B8ED5" w14:textId="16336573" w:rsidR="00EE2FBD" w:rsidRPr="00A814A9" w:rsidRDefault="00EE2FBD" w:rsidP="002F2EE6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r w:rsidRPr="00EE2FBD">
        <w:rPr>
          <w:sz w:val="22"/>
          <w:rtl/>
          <w:lang w:val="en-GB" w:bidi="ar-EG"/>
        </w:rPr>
        <w:t>وستحتاج أي</w:t>
      </w:r>
      <w:r w:rsidR="002F2EE6">
        <w:rPr>
          <w:rFonts w:hint="cs"/>
          <w:sz w:val="22"/>
          <w:rtl/>
          <w:lang w:val="en-GB" w:bidi="ar-EG"/>
        </w:rPr>
        <w:t>ة</w:t>
      </w:r>
      <w:r w:rsidRPr="00EE2FBD">
        <w:rPr>
          <w:sz w:val="22"/>
          <w:rtl/>
          <w:lang w:val="en-GB" w:bidi="ar-EG"/>
        </w:rPr>
        <w:t xml:space="preserve"> استراتيجية لتعزيز التعاون إلى إتاحة</w:t>
      </w:r>
      <w:r w:rsidR="002F2EE6">
        <w:rPr>
          <w:rFonts w:hint="cs"/>
          <w:sz w:val="22"/>
          <w:rtl/>
          <w:lang w:val="en-GB" w:bidi="ar-EG"/>
        </w:rPr>
        <w:t xml:space="preserve"> ما يكفي من</w:t>
      </w:r>
      <w:r w:rsidRPr="00EE2FBD">
        <w:rPr>
          <w:sz w:val="22"/>
          <w:rtl/>
          <w:lang w:val="en-GB" w:bidi="ar-EG"/>
        </w:rPr>
        <w:t xml:space="preserve"> </w:t>
      </w:r>
      <w:r w:rsidR="002F2EE6">
        <w:rPr>
          <w:rFonts w:hint="cs"/>
          <w:sz w:val="22"/>
          <w:rtl/>
          <w:lang w:val="en-GB" w:bidi="ar-EG"/>
        </w:rPr>
        <w:t>ال</w:t>
      </w:r>
      <w:r w:rsidRPr="00EE2FBD">
        <w:rPr>
          <w:sz w:val="22"/>
          <w:rtl/>
          <w:lang w:val="en-GB" w:bidi="ar-EG"/>
        </w:rPr>
        <w:t xml:space="preserve">موارد </w:t>
      </w:r>
      <w:r w:rsidR="002F2EE6">
        <w:rPr>
          <w:rFonts w:hint="cs"/>
          <w:sz w:val="22"/>
          <w:rtl/>
          <w:lang w:val="en-GB" w:bidi="ar-EG"/>
        </w:rPr>
        <w:t>ال</w:t>
      </w:r>
      <w:r w:rsidRPr="00EE2FBD">
        <w:rPr>
          <w:sz w:val="22"/>
          <w:rtl/>
          <w:lang w:val="en-GB" w:bidi="ar-EG"/>
        </w:rPr>
        <w:t>بشرية و</w:t>
      </w:r>
      <w:r w:rsidR="002F2EE6">
        <w:rPr>
          <w:rFonts w:hint="cs"/>
          <w:sz w:val="22"/>
          <w:rtl/>
          <w:lang w:val="en-GB" w:bidi="ar-EG"/>
        </w:rPr>
        <w:t>ال</w:t>
      </w:r>
      <w:r w:rsidRPr="00EE2FBD">
        <w:rPr>
          <w:sz w:val="22"/>
          <w:rtl/>
          <w:lang w:val="en-GB" w:bidi="ar-EG"/>
        </w:rPr>
        <w:t xml:space="preserve">مالية </w:t>
      </w:r>
      <w:r w:rsidR="002F2EE6">
        <w:rPr>
          <w:rFonts w:hint="cs"/>
          <w:sz w:val="22"/>
          <w:rtl/>
          <w:lang w:val="en-GB" w:bidi="ar-EG"/>
        </w:rPr>
        <w:t>للأعمال التي تضطلع بها</w:t>
      </w:r>
      <w:r w:rsidRPr="00EE2FBD">
        <w:rPr>
          <w:sz w:val="22"/>
          <w:rtl/>
          <w:lang w:val="en-GB" w:bidi="ar-EG"/>
        </w:rPr>
        <w:t xml:space="preserve"> هذه الشراكات. ويمكن إيلاء </w:t>
      </w:r>
      <w:r w:rsidR="002F2EE6">
        <w:rPr>
          <w:rFonts w:hint="cs"/>
          <w:sz w:val="22"/>
          <w:rtl/>
          <w:lang w:val="en-GB" w:bidi="ar-EG"/>
        </w:rPr>
        <w:t>ال</w:t>
      </w:r>
      <w:r w:rsidRPr="00EE2FBD">
        <w:rPr>
          <w:sz w:val="22"/>
          <w:rtl/>
          <w:lang w:val="en-GB" w:bidi="ar-EG"/>
        </w:rPr>
        <w:t xml:space="preserve">مزيد من الاهتمام لهذه القضايا أثناء عملية </w:t>
      </w:r>
      <w:r w:rsidR="002F2EE6">
        <w:rPr>
          <w:rFonts w:hint="cs"/>
          <w:sz w:val="22"/>
          <w:rtl/>
          <w:lang w:val="en-GB" w:bidi="ar-EG"/>
        </w:rPr>
        <w:t xml:space="preserve">وضع </w:t>
      </w:r>
      <w:r w:rsidR="002F2EE6" w:rsidRPr="002F2EE6">
        <w:rPr>
          <w:sz w:val="22"/>
          <w:rtl/>
          <w:lang w:val="en-GB" w:bidi="ar-EG"/>
        </w:rPr>
        <w:t xml:space="preserve">الإطار العالمي </w:t>
      </w:r>
      <w:r w:rsidR="002F2EE6" w:rsidRPr="002F2EE6">
        <w:rPr>
          <w:rFonts w:hint="cs"/>
          <w:sz w:val="22"/>
          <w:rtl/>
          <w:lang w:val="en-GB" w:bidi="ar-EG"/>
        </w:rPr>
        <w:t>ل</w:t>
      </w:r>
      <w:r w:rsidR="002F2EE6" w:rsidRPr="002F2EE6">
        <w:rPr>
          <w:sz w:val="22"/>
          <w:rtl/>
          <w:lang w:val="en-GB" w:bidi="ar-EG"/>
        </w:rPr>
        <w:t>لتنوع البيولوجي ل</w:t>
      </w:r>
      <w:r w:rsidR="002F2EE6" w:rsidRPr="002F2EE6">
        <w:rPr>
          <w:rFonts w:hint="cs"/>
          <w:sz w:val="22"/>
          <w:rtl/>
          <w:lang w:val="en-GB" w:bidi="ar-EG"/>
        </w:rPr>
        <w:t xml:space="preserve">فترة </w:t>
      </w:r>
      <w:r w:rsidR="002F2EE6" w:rsidRPr="002F2EE6">
        <w:rPr>
          <w:sz w:val="22"/>
          <w:rtl/>
          <w:lang w:val="en-GB" w:bidi="ar-EG"/>
        </w:rPr>
        <w:t>ما بعد</w:t>
      </w:r>
      <w:r w:rsidR="002F2EE6" w:rsidRPr="002F2EE6">
        <w:rPr>
          <w:rFonts w:hint="cs"/>
          <w:sz w:val="22"/>
          <w:rtl/>
          <w:lang w:val="en-GB" w:bidi="ar-EG"/>
        </w:rPr>
        <w:t xml:space="preserve"> عام</w:t>
      </w:r>
      <w:r w:rsidR="002F2EE6" w:rsidRPr="002F2EE6">
        <w:rPr>
          <w:sz w:val="22"/>
          <w:rtl/>
          <w:lang w:val="en-GB" w:bidi="ar-EG"/>
        </w:rPr>
        <w:t xml:space="preserve"> 2020</w:t>
      </w:r>
      <w:r w:rsidRPr="00EE2FBD">
        <w:rPr>
          <w:sz w:val="22"/>
          <w:rtl/>
          <w:lang w:val="en-GB" w:bidi="ar-EG"/>
        </w:rPr>
        <w:t>، لينظر فيه</w:t>
      </w:r>
      <w:r w:rsidR="005A25D8">
        <w:rPr>
          <w:rFonts w:hint="cs"/>
          <w:sz w:val="22"/>
          <w:rtl/>
          <w:lang w:val="en-GB"/>
        </w:rPr>
        <w:t>ا</w:t>
      </w:r>
      <w:r w:rsidRPr="00EE2FBD">
        <w:rPr>
          <w:sz w:val="22"/>
          <w:rtl/>
          <w:lang w:val="en-GB" w:bidi="ar-EG"/>
        </w:rPr>
        <w:t xml:space="preserve"> مؤتمر الأطراف في اجتماعه الخامس عشر.</w:t>
      </w:r>
    </w:p>
    <w:p w14:paraId="60BF5AF5" w14:textId="2EC74DA4" w:rsidR="004268D4" w:rsidRPr="004268D4" w:rsidRDefault="005A25D8" w:rsidP="004268D4">
      <w:pPr>
        <w:spacing w:after="120"/>
        <w:jc w:val="center"/>
        <w:rPr>
          <w:b/>
          <w:bCs/>
          <w:sz w:val="28"/>
          <w:szCs w:val="28"/>
          <w:lang w:val="en-GB" w:bidi="ar-EG"/>
        </w:rPr>
      </w:pPr>
      <w:r>
        <w:rPr>
          <w:rFonts w:hint="cs"/>
          <w:b/>
          <w:bCs/>
          <w:sz w:val="28"/>
          <w:szCs w:val="28"/>
          <w:rtl/>
          <w:lang w:val="en-GB" w:bidi="ar-EG"/>
        </w:rPr>
        <w:t>خامس</w:t>
      </w:r>
      <w:r w:rsidR="004268D4">
        <w:rPr>
          <w:rFonts w:hint="cs"/>
          <w:b/>
          <w:bCs/>
          <w:sz w:val="28"/>
          <w:szCs w:val="28"/>
          <w:rtl/>
          <w:lang w:val="en-GB" w:bidi="ar-EG"/>
        </w:rPr>
        <w:t>اً</w:t>
      </w:r>
      <w:r w:rsidR="004268D4" w:rsidRPr="00306427">
        <w:rPr>
          <w:rFonts w:hint="cs"/>
          <w:b/>
          <w:bCs/>
          <w:sz w:val="28"/>
          <w:szCs w:val="28"/>
          <w:rtl/>
          <w:lang w:val="en-GB" w:bidi="ar-EG"/>
        </w:rPr>
        <w:t xml:space="preserve"> </w:t>
      </w:r>
      <w:r w:rsidR="0076221D">
        <w:rPr>
          <w:b/>
          <w:bCs/>
          <w:sz w:val="28"/>
          <w:szCs w:val="28"/>
          <w:rtl/>
          <w:lang w:val="en-GB" w:bidi="ar-EG"/>
        </w:rPr>
        <w:t>–</w:t>
      </w:r>
      <w:r w:rsidR="004268D4">
        <w:rPr>
          <w:rFonts w:hint="cs"/>
          <w:b/>
          <w:bCs/>
          <w:sz w:val="28"/>
          <w:szCs w:val="28"/>
          <w:rtl/>
          <w:lang w:val="en-GB" w:bidi="ar-EG"/>
        </w:rPr>
        <w:t xml:space="preserve"> </w:t>
      </w:r>
      <w:r>
        <w:rPr>
          <w:rFonts w:hint="cs"/>
          <w:b/>
          <w:bCs/>
          <w:sz w:val="28"/>
          <w:szCs w:val="28"/>
          <w:rtl/>
          <w:lang w:val="en-GB" w:bidi="ar-EG"/>
        </w:rPr>
        <w:t>توصيات مقترحة</w:t>
      </w:r>
    </w:p>
    <w:p w14:paraId="28115FFE" w14:textId="0AFB2914" w:rsidR="004268D4" w:rsidRDefault="002F4E08" w:rsidP="002F4E08">
      <w:pPr>
        <w:numPr>
          <w:ilvl w:val="0"/>
          <w:numId w:val="15"/>
        </w:numPr>
        <w:spacing w:after="120"/>
        <w:ind w:left="0" w:firstLine="0"/>
        <w:jc w:val="both"/>
        <w:rPr>
          <w:sz w:val="22"/>
          <w:lang w:val="en-GB" w:bidi="ar-EG"/>
        </w:rPr>
      </w:pPr>
      <w:bookmarkStart w:id="32" w:name="_Hlk516102609"/>
      <w:r w:rsidRPr="002F4E08">
        <w:rPr>
          <w:rFonts w:hint="cs"/>
          <w:sz w:val="22"/>
          <w:rtl/>
          <w:lang w:val="en-GB" w:bidi="ar-EG"/>
        </w:rPr>
        <w:t xml:space="preserve">قد ترغب </w:t>
      </w:r>
      <w:bookmarkStart w:id="33" w:name="_Hlk516168475"/>
      <w:bookmarkStart w:id="34" w:name="_Hlk516102628"/>
      <w:r w:rsidRPr="002F4E08">
        <w:rPr>
          <w:rFonts w:hint="cs"/>
          <w:sz w:val="22"/>
          <w:rtl/>
          <w:lang w:val="en-GB" w:bidi="ar-EG"/>
        </w:rPr>
        <w:t xml:space="preserve">الهيئة الفرعية للتنفيذ في أن </w:t>
      </w:r>
      <w:r w:rsidR="005564E6">
        <w:rPr>
          <w:rFonts w:hint="cs"/>
          <w:sz w:val="22"/>
          <w:rtl/>
          <w:lang w:val="en-GB" w:bidi="ar-EG"/>
        </w:rPr>
        <w:t>ت</w:t>
      </w:r>
      <w:r w:rsidRPr="002F4E08">
        <w:rPr>
          <w:rFonts w:hint="cs"/>
          <w:sz w:val="22"/>
          <w:rtl/>
          <w:lang w:val="en-GB" w:bidi="ar-EG"/>
        </w:rPr>
        <w:t xml:space="preserve">عتمد </w:t>
      </w:r>
      <w:r w:rsidR="00C37DFD">
        <w:rPr>
          <w:rFonts w:hint="cs"/>
          <w:sz w:val="22"/>
          <w:rtl/>
          <w:lang w:val="en-GB" w:bidi="ar-EG"/>
        </w:rPr>
        <w:t>توصي</w:t>
      </w:r>
      <w:r w:rsidR="005A25D8">
        <w:rPr>
          <w:rFonts w:hint="cs"/>
          <w:sz w:val="22"/>
          <w:rtl/>
          <w:lang w:val="en-GB" w:bidi="ar-EG"/>
        </w:rPr>
        <w:t>ات</w:t>
      </w:r>
      <w:r w:rsidRPr="002F4E08">
        <w:rPr>
          <w:rFonts w:hint="cs"/>
          <w:sz w:val="22"/>
          <w:rtl/>
          <w:lang w:val="en-GB" w:bidi="ar-EG"/>
        </w:rPr>
        <w:t xml:space="preserve"> على غرار ما يلي</w:t>
      </w:r>
      <w:r>
        <w:rPr>
          <w:rFonts w:hint="cs"/>
          <w:sz w:val="22"/>
          <w:rtl/>
          <w:lang w:val="en-GB" w:bidi="ar-EG"/>
        </w:rPr>
        <w:t>:</w:t>
      </w:r>
    </w:p>
    <w:p w14:paraId="53585D67" w14:textId="7264170C" w:rsidR="00C37DFD" w:rsidRDefault="00C37DFD" w:rsidP="00C37DFD">
      <w:pPr>
        <w:spacing w:after="120"/>
        <w:ind w:left="720"/>
        <w:jc w:val="both"/>
        <w:rPr>
          <w:i/>
          <w:iCs/>
          <w:sz w:val="22"/>
          <w:rtl/>
          <w:lang w:val="en-GB" w:bidi="ar-EG"/>
        </w:rPr>
      </w:pPr>
      <w:r w:rsidRPr="00C37DFD">
        <w:rPr>
          <w:rFonts w:hint="cs"/>
          <w:i/>
          <w:iCs/>
          <w:sz w:val="22"/>
          <w:rtl/>
          <w:lang w:val="en-GB" w:bidi="ar-EG"/>
        </w:rPr>
        <w:t>إن الهيئة الفرعية للتنفيذ</w:t>
      </w:r>
      <w:r w:rsidR="005A25D8">
        <w:rPr>
          <w:rFonts w:hint="cs"/>
          <w:i/>
          <w:iCs/>
          <w:sz w:val="22"/>
          <w:rtl/>
          <w:lang w:val="en-GB" w:bidi="ar-EG"/>
        </w:rPr>
        <w:t xml:space="preserve">، </w:t>
      </w:r>
    </w:p>
    <w:p w14:paraId="04D51595" w14:textId="0A8CA61E" w:rsidR="005A25D8" w:rsidRPr="005A25D8" w:rsidRDefault="005A25D8" w:rsidP="007C542C">
      <w:pPr>
        <w:spacing w:after="100" w:line="204" w:lineRule="auto"/>
        <w:ind w:firstLine="720"/>
        <w:jc w:val="both"/>
        <w:rPr>
          <w:sz w:val="22"/>
          <w:lang w:val="en-GB"/>
        </w:rPr>
      </w:pPr>
      <w:r w:rsidRPr="007C542C">
        <w:rPr>
          <w:i/>
          <w:iCs/>
          <w:sz w:val="22"/>
          <w:rtl/>
          <w:lang w:val="en-GB" w:bidi="ar-EG"/>
        </w:rPr>
        <w:t xml:space="preserve">إذ </w:t>
      </w:r>
      <w:r w:rsidR="007C542C" w:rsidRPr="007C542C">
        <w:rPr>
          <w:rFonts w:hint="cs"/>
          <w:i/>
          <w:iCs/>
          <w:sz w:val="22"/>
          <w:rtl/>
          <w:lang w:val="en-GB" w:bidi="ar-EG"/>
        </w:rPr>
        <w:t>تلاحظ</w:t>
      </w:r>
      <w:r w:rsidRPr="005A25D8">
        <w:rPr>
          <w:sz w:val="22"/>
          <w:rtl/>
          <w:lang w:val="en-GB" w:bidi="ar-EG"/>
        </w:rPr>
        <w:t xml:space="preserve"> تقرير الأمين</w:t>
      </w:r>
      <w:r w:rsidR="007C542C">
        <w:rPr>
          <w:rFonts w:hint="cs"/>
          <w:sz w:val="22"/>
          <w:rtl/>
          <w:lang w:val="en-GB" w:bidi="ar-EG"/>
        </w:rPr>
        <w:t>ة</w:t>
      </w:r>
      <w:r w:rsidRPr="005A25D8">
        <w:rPr>
          <w:sz w:val="22"/>
          <w:rtl/>
          <w:lang w:val="en-GB" w:bidi="ar-EG"/>
        </w:rPr>
        <w:t xml:space="preserve"> التنفيذي</w:t>
      </w:r>
      <w:r w:rsidR="007C542C">
        <w:rPr>
          <w:rFonts w:hint="cs"/>
          <w:sz w:val="22"/>
          <w:rtl/>
          <w:lang w:val="en-GB" w:bidi="ar-EG"/>
        </w:rPr>
        <w:t>ة</w:t>
      </w:r>
      <w:r w:rsidRPr="005A25D8">
        <w:rPr>
          <w:sz w:val="22"/>
          <w:rtl/>
          <w:lang w:val="en-GB" w:bidi="ar-EG"/>
        </w:rPr>
        <w:t xml:space="preserve"> </w:t>
      </w:r>
      <w:r w:rsidR="000E6305">
        <w:rPr>
          <w:rFonts w:hint="cs"/>
          <w:sz w:val="22"/>
          <w:rtl/>
          <w:lang w:val="en-GB" w:bidi="ar-EG"/>
        </w:rPr>
        <w:t>عن</w:t>
      </w:r>
      <w:r w:rsidRPr="005A25D8">
        <w:rPr>
          <w:sz w:val="22"/>
          <w:rtl/>
          <w:lang w:val="en-GB" w:bidi="ar-EG"/>
        </w:rPr>
        <w:t xml:space="preserve"> التعاون مع الاتفاقيات والمنظمات الدولية والشراكات الأخرى،</w:t>
      </w:r>
      <w:r w:rsidR="007C542C" w:rsidRPr="007C542C">
        <w:rPr>
          <w:sz w:val="22"/>
          <w:vertAlign w:val="superscript"/>
          <w:rtl/>
          <w:lang w:val="en-GB"/>
        </w:rPr>
        <w:footnoteReference w:id="13"/>
      </w:r>
    </w:p>
    <w:bookmarkEnd w:id="33"/>
    <w:p w14:paraId="6BCC4464" w14:textId="7B748490" w:rsidR="00C5638E" w:rsidRPr="007C542C" w:rsidRDefault="00C5638E" w:rsidP="00F2424E">
      <w:pPr>
        <w:pStyle w:val="Paragraphedeliste"/>
        <w:numPr>
          <w:ilvl w:val="0"/>
          <w:numId w:val="17"/>
        </w:numPr>
        <w:bidi/>
        <w:spacing w:after="100" w:line="204" w:lineRule="auto"/>
        <w:ind w:left="0" w:firstLine="720"/>
        <w:rPr>
          <w:rFonts w:ascii="Simplified Arabic" w:hAnsi="Simplified Arabic" w:cs="Simplified Arabic"/>
          <w:lang w:bidi="ar-EG"/>
        </w:rPr>
      </w:pPr>
      <w:r>
        <w:rPr>
          <w:rFonts w:hint="cs"/>
          <w:rtl/>
          <w:lang w:bidi="ar-EG"/>
        </w:rPr>
        <w:t xml:space="preserve">  </w:t>
      </w:r>
      <w:r w:rsidR="000E6305" w:rsidRPr="000E6305">
        <w:rPr>
          <w:rFonts w:ascii="Simplified Arabic" w:hAnsi="Simplified Arabic" w:cs="Simplified Arabic" w:hint="cs"/>
          <w:i/>
          <w:iCs/>
          <w:rtl/>
          <w:lang w:bidi="ar-EG"/>
        </w:rPr>
        <w:t>ت</w:t>
      </w:r>
      <w:r w:rsidR="005A25D8" w:rsidRPr="000E6305">
        <w:rPr>
          <w:rFonts w:ascii="Simplified Arabic" w:hAnsi="Simplified Arabic" w:cs="Simplified Arabic"/>
          <w:i/>
          <w:iCs/>
          <w:rtl/>
          <w:lang w:bidi="ar-EG"/>
        </w:rPr>
        <w:t>حيط علماً</w:t>
      </w:r>
      <w:r w:rsidR="005A25D8" w:rsidRPr="007C542C">
        <w:rPr>
          <w:rFonts w:ascii="Simplified Arabic" w:hAnsi="Simplified Arabic" w:cs="Simplified Arabic"/>
          <w:rtl/>
          <w:lang w:bidi="ar-EG"/>
        </w:rPr>
        <w:t xml:space="preserve"> بالتقرير المرحلي </w:t>
      </w:r>
      <w:r w:rsidR="000E6305">
        <w:rPr>
          <w:rFonts w:ascii="Simplified Arabic" w:hAnsi="Simplified Arabic" w:cs="Simplified Arabic" w:hint="cs"/>
          <w:rtl/>
          <w:lang w:bidi="ar-EG"/>
        </w:rPr>
        <w:t>المتعلق</w:t>
      </w:r>
      <w:r w:rsidR="005A25D8" w:rsidRPr="007C542C">
        <w:rPr>
          <w:rFonts w:ascii="Simplified Arabic" w:hAnsi="Simplified Arabic" w:cs="Simplified Arabic"/>
          <w:rtl/>
          <w:lang w:bidi="ar-EG"/>
        </w:rPr>
        <w:t xml:space="preserve"> </w:t>
      </w:r>
      <w:r w:rsidR="000E6305">
        <w:rPr>
          <w:rFonts w:ascii="Simplified Arabic" w:hAnsi="Simplified Arabic" w:cs="Simplified Arabic" w:hint="cs"/>
          <w:rtl/>
          <w:lang w:bidi="ar-EG"/>
        </w:rPr>
        <w:t>ب</w:t>
      </w:r>
      <w:r w:rsidR="005A25D8" w:rsidRPr="007C542C">
        <w:rPr>
          <w:rFonts w:ascii="Simplified Arabic" w:hAnsi="Simplified Arabic" w:cs="Simplified Arabic"/>
          <w:rtl/>
          <w:lang w:bidi="ar-EG"/>
        </w:rPr>
        <w:t xml:space="preserve">تنفيذ </w:t>
      </w:r>
      <w:r w:rsidR="000E6305">
        <w:rPr>
          <w:rFonts w:ascii="Simplified Arabic" w:hAnsi="Simplified Arabic" w:cs="Simplified Arabic" w:hint="cs"/>
          <w:rtl/>
          <w:lang w:bidi="ar-EG"/>
        </w:rPr>
        <w:t>ال</w:t>
      </w:r>
      <w:r w:rsidR="005A25D8" w:rsidRPr="007C542C">
        <w:rPr>
          <w:rFonts w:ascii="Simplified Arabic" w:hAnsi="Simplified Arabic" w:cs="Simplified Arabic"/>
          <w:rtl/>
          <w:lang w:bidi="ar-EG"/>
        </w:rPr>
        <w:t>خيارات</w:t>
      </w:r>
      <w:r w:rsidR="000E6305">
        <w:rPr>
          <w:rFonts w:ascii="Simplified Arabic" w:hAnsi="Simplified Arabic" w:cs="Simplified Arabic" w:hint="cs"/>
          <w:rtl/>
          <w:lang w:bidi="ar-EG"/>
        </w:rPr>
        <w:t xml:space="preserve"> المتاحة</w:t>
      </w:r>
      <w:r w:rsidR="005A25D8" w:rsidRPr="007C542C">
        <w:rPr>
          <w:rFonts w:ascii="Simplified Arabic" w:hAnsi="Simplified Arabic" w:cs="Simplified Arabic"/>
          <w:rtl/>
          <w:lang w:bidi="ar-EG"/>
        </w:rPr>
        <w:t xml:space="preserve"> </w:t>
      </w:r>
      <w:r w:rsidR="000E6305">
        <w:rPr>
          <w:rFonts w:ascii="Simplified Arabic" w:hAnsi="Simplified Arabic" w:cs="Simplified Arabic" w:hint="cs"/>
          <w:rtl/>
          <w:lang w:bidi="ar-EG"/>
        </w:rPr>
        <w:t>ل</w:t>
      </w:r>
      <w:r w:rsidR="005A25D8" w:rsidRPr="007C542C">
        <w:rPr>
          <w:rFonts w:ascii="Simplified Arabic" w:hAnsi="Simplified Arabic" w:cs="Simplified Arabic"/>
          <w:rtl/>
          <w:lang w:bidi="ar-EG"/>
        </w:rPr>
        <w:t>تعزيز</w:t>
      </w:r>
      <w:r w:rsidR="000E6305">
        <w:rPr>
          <w:rFonts w:ascii="Simplified Arabic" w:hAnsi="Simplified Arabic" w:cs="Simplified Arabic" w:hint="cs"/>
          <w:rtl/>
          <w:lang w:bidi="ar-EG"/>
        </w:rPr>
        <w:t xml:space="preserve"> أوجه</w:t>
      </w:r>
      <w:r w:rsidR="005A25D8" w:rsidRPr="007C542C">
        <w:rPr>
          <w:rFonts w:ascii="Simplified Arabic" w:hAnsi="Simplified Arabic" w:cs="Simplified Arabic"/>
          <w:rtl/>
          <w:lang w:bidi="ar-EG"/>
        </w:rPr>
        <w:t xml:space="preserve"> التآزر على المستوى الوطني وخارطة الطريق </w:t>
      </w:r>
      <w:r w:rsidR="00C3586D">
        <w:rPr>
          <w:rFonts w:ascii="Simplified Arabic" w:hAnsi="Simplified Arabic" w:cs="Simplified Arabic" w:hint="cs"/>
          <w:rtl/>
          <w:lang w:bidi="ar-EG"/>
        </w:rPr>
        <w:t>المتعلقة بتعزيز</w:t>
      </w:r>
      <w:r w:rsidR="005A25D8" w:rsidRPr="007C542C">
        <w:rPr>
          <w:rFonts w:ascii="Simplified Arabic" w:hAnsi="Simplified Arabic" w:cs="Simplified Arabic"/>
          <w:rtl/>
          <w:lang w:bidi="ar-EG"/>
        </w:rPr>
        <w:t xml:space="preserve"> أوجه التآزر</w:t>
      </w:r>
      <w:r w:rsidR="000E6305">
        <w:rPr>
          <w:rFonts w:ascii="Simplified Arabic" w:hAnsi="Simplified Arabic" w:cs="Simplified Arabic" w:hint="cs"/>
          <w:rtl/>
          <w:lang w:bidi="ar-EG"/>
        </w:rPr>
        <w:t xml:space="preserve"> فيما</w:t>
      </w:r>
      <w:r w:rsidR="005A25D8" w:rsidRPr="007C542C">
        <w:rPr>
          <w:rFonts w:ascii="Simplified Arabic" w:hAnsi="Simplified Arabic" w:cs="Simplified Arabic"/>
          <w:rtl/>
          <w:lang w:bidi="ar-EG"/>
        </w:rPr>
        <w:t xml:space="preserve"> بين الاتفاقيات المتعلقة بالتنوع البيولوجي على المستوى الدولي خلال الفترة</w:t>
      </w:r>
      <w:r w:rsidR="00F2424E">
        <w:rPr>
          <w:rFonts w:ascii="Simplified Arabic" w:hAnsi="Simplified Arabic" w:cs="Simplified Arabic" w:hint="cs"/>
          <w:rtl/>
          <w:lang w:bidi="ar-EG"/>
        </w:rPr>
        <w:t xml:space="preserve"> الممتدة</w:t>
      </w:r>
      <w:r w:rsidR="005A25D8" w:rsidRPr="007C542C">
        <w:rPr>
          <w:rFonts w:ascii="Simplified Arabic" w:hAnsi="Simplified Arabic" w:cs="Simplified Arabic"/>
          <w:rtl/>
          <w:lang w:bidi="ar-EG"/>
        </w:rPr>
        <w:t xml:space="preserve"> من</w:t>
      </w:r>
      <w:r w:rsidR="00F2424E">
        <w:rPr>
          <w:rFonts w:ascii="Simplified Arabic" w:hAnsi="Simplified Arabic" w:cs="Simplified Arabic" w:hint="cs"/>
          <w:rtl/>
          <w:lang w:bidi="ar-EG"/>
        </w:rPr>
        <w:t xml:space="preserve"> عام</w:t>
      </w:r>
      <w:r w:rsidR="005A25D8" w:rsidRPr="007C542C">
        <w:rPr>
          <w:rFonts w:ascii="Simplified Arabic" w:hAnsi="Simplified Arabic" w:cs="Simplified Arabic"/>
          <w:rtl/>
          <w:lang w:bidi="ar-EG"/>
        </w:rPr>
        <w:t xml:space="preserve"> 2017 إلى</w:t>
      </w:r>
      <w:r w:rsidR="00F2424E">
        <w:rPr>
          <w:rFonts w:ascii="Simplified Arabic" w:hAnsi="Simplified Arabic" w:cs="Simplified Arabic" w:hint="cs"/>
          <w:rtl/>
          <w:lang w:bidi="ar-EG"/>
        </w:rPr>
        <w:t xml:space="preserve"> عام</w:t>
      </w:r>
      <w:r w:rsidR="005A25D8" w:rsidRPr="007C542C">
        <w:rPr>
          <w:rFonts w:ascii="Simplified Arabic" w:hAnsi="Simplified Arabic" w:cs="Simplified Arabic"/>
          <w:rtl/>
          <w:lang w:bidi="ar-EG"/>
        </w:rPr>
        <w:t xml:space="preserve"> 2020</w:t>
      </w:r>
      <w:r w:rsidRPr="007C542C">
        <w:rPr>
          <w:rFonts w:ascii="Simplified Arabic" w:hAnsi="Simplified Arabic" w:cs="Simplified Arabic"/>
          <w:rtl/>
          <w:lang w:bidi="ar-EG"/>
        </w:rPr>
        <w:t>؛</w:t>
      </w:r>
      <w:r w:rsidR="00F2424E" w:rsidRPr="00F2424E">
        <w:rPr>
          <w:rFonts w:ascii="Simplified Arabic" w:hAnsi="Simplified Arabic" w:cs="Simplified Arabic"/>
          <w:vertAlign w:val="superscript"/>
          <w:rtl/>
        </w:rPr>
        <w:footnoteReference w:id="14"/>
      </w:r>
    </w:p>
    <w:p w14:paraId="5302AA0D" w14:textId="49E1E921" w:rsidR="00C5638E" w:rsidRDefault="00F2424E" w:rsidP="00141E35">
      <w:pPr>
        <w:pStyle w:val="Paragraphedeliste"/>
        <w:numPr>
          <w:ilvl w:val="0"/>
          <w:numId w:val="17"/>
        </w:numPr>
        <w:bidi/>
        <w:spacing w:after="100" w:line="204" w:lineRule="auto"/>
        <w:ind w:left="0" w:firstLine="720"/>
        <w:rPr>
          <w:rFonts w:ascii="Simplified Arabic" w:hAnsi="Simplified Arabic" w:cs="Simplified Arabic"/>
          <w:lang w:bidi="ar-EG"/>
        </w:rPr>
      </w:pPr>
      <w:r w:rsidRPr="00F2424E">
        <w:rPr>
          <w:rFonts w:ascii="Simplified Arabic" w:hAnsi="Simplified Arabic" w:cs="Simplified Arabic" w:hint="cs"/>
          <w:i/>
          <w:iCs/>
          <w:rtl/>
          <w:lang w:bidi="ar-EG"/>
        </w:rPr>
        <w:t>ت</w:t>
      </w:r>
      <w:r w:rsidR="005A25D8" w:rsidRPr="00F2424E">
        <w:rPr>
          <w:rFonts w:ascii="Simplified Arabic" w:hAnsi="Simplified Arabic" w:cs="Simplified Arabic"/>
          <w:i/>
          <w:iCs/>
          <w:rtl/>
          <w:lang w:bidi="ar-EG"/>
        </w:rPr>
        <w:t>حيط علماً أيضاً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بالتقرير ال</w:t>
      </w:r>
      <w:r>
        <w:rPr>
          <w:rFonts w:ascii="Simplified Arabic" w:hAnsi="Simplified Arabic" w:cs="Simplified Arabic" w:hint="cs"/>
          <w:rtl/>
          <w:lang w:bidi="ar-EG"/>
        </w:rPr>
        <w:t>متعلق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بالشراكة التعاونية </w:t>
      </w:r>
      <w:r>
        <w:rPr>
          <w:rFonts w:ascii="Simplified Arabic" w:hAnsi="Simplified Arabic" w:cs="Simplified Arabic" w:hint="cs"/>
          <w:rtl/>
          <w:lang w:bidi="ar-EG"/>
        </w:rPr>
        <w:t>في مجال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الغابات والخطة الاستراتيجية للتنوع البيولوجي 2011-2020، </w:t>
      </w:r>
      <w:r w:rsidR="00B14F28">
        <w:rPr>
          <w:rFonts w:ascii="Simplified Arabic" w:hAnsi="Simplified Arabic" w:cs="Simplified Arabic" w:hint="cs"/>
          <w:rtl/>
          <w:lang w:bidi="ar-EG"/>
        </w:rPr>
        <w:t>و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الذي </w:t>
      </w:r>
      <w:r w:rsidR="00B14F28">
        <w:rPr>
          <w:rFonts w:ascii="Simplified Arabic" w:hAnsi="Simplified Arabic" w:cs="Simplified Arabic" w:hint="cs"/>
          <w:rtl/>
        </w:rPr>
        <w:t xml:space="preserve">يتناول </w:t>
      </w:r>
      <w:r w:rsidR="00B14F28" w:rsidRPr="00B14F28">
        <w:rPr>
          <w:rFonts w:ascii="Simplified Arabic" w:hAnsi="Simplified Arabic" w:cs="Simplified Arabic"/>
          <w:rtl/>
        </w:rPr>
        <w:t>الت</w:t>
      </w:r>
      <w:r w:rsidR="00B14F28" w:rsidRPr="00B14F28">
        <w:rPr>
          <w:rFonts w:ascii="Simplified Arabic" w:hAnsi="Simplified Arabic" w:cs="Simplified Arabic" w:hint="cs"/>
          <w:rtl/>
        </w:rPr>
        <w:t>وافق</w:t>
      </w:r>
      <w:r w:rsidR="00B14F28" w:rsidRPr="00B14F28">
        <w:rPr>
          <w:rFonts w:ascii="Simplified Arabic" w:hAnsi="Simplified Arabic" w:cs="Simplified Arabic"/>
          <w:rtl/>
        </w:rPr>
        <w:t xml:space="preserve"> بين أهداف </w:t>
      </w:r>
      <w:proofErr w:type="spellStart"/>
      <w:r w:rsidR="00B14F28" w:rsidRPr="00B14F28">
        <w:rPr>
          <w:rFonts w:ascii="Simplified Arabic" w:hAnsi="Simplified Arabic" w:cs="Simplified Arabic"/>
          <w:rtl/>
        </w:rPr>
        <w:t>أي</w:t>
      </w:r>
      <w:r w:rsidR="00B14F28" w:rsidRPr="00B14F28">
        <w:rPr>
          <w:rFonts w:ascii="Simplified Arabic" w:hAnsi="Simplified Arabic" w:cs="Simplified Arabic" w:hint="cs"/>
          <w:rtl/>
        </w:rPr>
        <w:t>ت</w:t>
      </w:r>
      <w:r w:rsidR="00B14F28" w:rsidRPr="00B14F28">
        <w:rPr>
          <w:rFonts w:ascii="Simplified Arabic" w:hAnsi="Simplified Arabic" w:cs="Simplified Arabic"/>
          <w:rtl/>
        </w:rPr>
        <w:t>شي</w:t>
      </w:r>
      <w:proofErr w:type="spellEnd"/>
      <w:r w:rsidR="00B14F28" w:rsidRPr="00B14F28">
        <w:rPr>
          <w:rFonts w:ascii="Simplified Arabic" w:hAnsi="Simplified Arabic" w:cs="Simplified Arabic"/>
          <w:rtl/>
        </w:rPr>
        <w:t xml:space="preserve"> للتنوع البيولوجي </w:t>
      </w:r>
      <w:r w:rsidR="00B14F28" w:rsidRPr="00B14F28">
        <w:rPr>
          <w:rFonts w:ascii="Simplified Arabic" w:hAnsi="Simplified Arabic" w:cs="Simplified Arabic" w:hint="cs"/>
          <w:rtl/>
        </w:rPr>
        <w:t>ذات الصلة</w:t>
      </w:r>
      <w:r w:rsidR="00B14F28" w:rsidRPr="00B14F28">
        <w:rPr>
          <w:rFonts w:ascii="Simplified Arabic" w:hAnsi="Simplified Arabic" w:cs="Simplified Arabic"/>
          <w:rtl/>
        </w:rPr>
        <w:t xml:space="preserve"> بالغابات وغيرها من الالتزامات </w:t>
      </w:r>
      <w:r w:rsidR="00B14F28" w:rsidRPr="00B14F28">
        <w:rPr>
          <w:rFonts w:ascii="Simplified Arabic" w:hAnsi="Simplified Arabic" w:cs="Simplified Arabic" w:hint="cs"/>
          <w:rtl/>
        </w:rPr>
        <w:t>ال</w:t>
      </w:r>
      <w:r w:rsidR="00B14F28" w:rsidRPr="00B14F28">
        <w:rPr>
          <w:rFonts w:ascii="Simplified Arabic" w:hAnsi="Simplified Arabic" w:cs="Simplified Arabic"/>
          <w:rtl/>
        </w:rPr>
        <w:t>متعددة الأطراف ذات الصلة بالغابات</w:t>
      </w:r>
      <w:r w:rsidR="00B14F28">
        <w:rPr>
          <w:rFonts w:ascii="Simplified Arabic" w:hAnsi="Simplified Arabic" w:cs="Simplified Arabic" w:hint="cs"/>
          <w:rtl/>
        </w:rPr>
        <w:t>، وتحليلاً للخيارات</w:t>
      </w:r>
      <w:r w:rsidR="00B14F28" w:rsidRPr="00B14F28">
        <w:rPr>
          <w:rFonts w:ascii="Simplified Arabic" w:hAnsi="Simplified Arabic" w:cs="Simplified Arabic"/>
          <w:rtl/>
        </w:rPr>
        <w:t xml:space="preserve"> </w:t>
      </w:r>
      <w:r w:rsidR="00B14F28">
        <w:rPr>
          <w:rFonts w:ascii="Simplified Arabic" w:hAnsi="Simplified Arabic" w:cs="Simplified Arabic" w:hint="cs"/>
          <w:rtl/>
        </w:rPr>
        <w:t xml:space="preserve">المتاحة </w:t>
      </w:r>
      <w:r w:rsidR="00B14F28" w:rsidRPr="00B14F28">
        <w:rPr>
          <w:rFonts w:ascii="Simplified Arabic" w:hAnsi="Simplified Arabic" w:cs="Simplified Arabic"/>
          <w:rtl/>
        </w:rPr>
        <w:t xml:space="preserve">من أجل اتخاذ </w:t>
      </w:r>
      <w:r w:rsidR="00B14F28" w:rsidRPr="00B14F28">
        <w:rPr>
          <w:rFonts w:ascii="Simplified Arabic" w:hAnsi="Simplified Arabic" w:cs="Simplified Arabic" w:hint="cs"/>
          <w:rtl/>
        </w:rPr>
        <w:t>ال</w:t>
      </w:r>
      <w:r w:rsidR="00B14F28" w:rsidRPr="00B14F28">
        <w:rPr>
          <w:rFonts w:ascii="Simplified Arabic" w:hAnsi="Simplified Arabic" w:cs="Simplified Arabic"/>
          <w:rtl/>
        </w:rPr>
        <w:t xml:space="preserve">مزيد من الإجراءات </w:t>
      </w:r>
      <w:r w:rsidR="00B14F28" w:rsidRPr="00B14F28">
        <w:rPr>
          <w:rFonts w:ascii="Simplified Arabic" w:hAnsi="Simplified Arabic" w:cs="Simplified Arabic" w:hint="cs"/>
          <w:rtl/>
        </w:rPr>
        <w:t>ل</w:t>
      </w:r>
      <w:r w:rsidR="00B14F28" w:rsidRPr="00B14F28">
        <w:rPr>
          <w:rFonts w:ascii="Simplified Arabic" w:hAnsi="Simplified Arabic" w:cs="Simplified Arabic"/>
          <w:rtl/>
        </w:rPr>
        <w:t xml:space="preserve">تحقيق أهداف </w:t>
      </w:r>
      <w:proofErr w:type="spellStart"/>
      <w:r w:rsidR="00B14F28" w:rsidRPr="00B14F28">
        <w:rPr>
          <w:rFonts w:ascii="Simplified Arabic" w:hAnsi="Simplified Arabic" w:cs="Simplified Arabic"/>
          <w:rtl/>
        </w:rPr>
        <w:t>أيتشي</w:t>
      </w:r>
      <w:proofErr w:type="spellEnd"/>
      <w:r w:rsidR="00B14F28" w:rsidRPr="00B14F28">
        <w:rPr>
          <w:rFonts w:ascii="Simplified Arabic" w:hAnsi="Simplified Arabic" w:cs="Simplified Arabic"/>
          <w:rtl/>
        </w:rPr>
        <w:t xml:space="preserve"> للتنوع البيولوجي ذات الصلة بالغابات، بطريقة </w:t>
      </w:r>
      <w:proofErr w:type="spellStart"/>
      <w:r w:rsidR="00B14F28" w:rsidRPr="00B14F28">
        <w:rPr>
          <w:rFonts w:ascii="Simplified Arabic" w:hAnsi="Simplified Arabic" w:cs="Simplified Arabic" w:hint="cs"/>
          <w:rtl/>
        </w:rPr>
        <w:t>متعاضدة</w:t>
      </w:r>
      <w:proofErr w:type="spellEnd"/>
      <w:r w:rsidR="005A25D8" w:rsidRPr="005A25D8">
        <w:rPr>
          <w:rFonts w:ascii="Simplified Arabic" w:hAnsi="Simplified Arabic" w:cs="Simplified Arabic"/>
          <w:rtl/>
          <w:lang w:bidi="ar-EG"/>
        </w:rPr>
        <w:t xml:space="preserve">، </w:t>
      </w:r>
      <w:r w:rsidR="00C73C12">
        <w:rPr>
          <w:rFonts w:ascii="Simplified Arabic" w:hAnsi="Simplified Arabic" w:cs="Simplified Arabic" w:hint="cs"/>
          <w:rtl/>
          <w:lang w:bidi="ar-EG"/>
        </w:rPr>
        <w:t>وفيما يتعلق أساساً بمسألتي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</w:t>
      </w:r>
      <w:r w:rsidR="00B14F28" w:rsidRPr="00B14F28">
        <w:rPr>
          <w:rFonts w:ascii="Simplified Arabic" w:hAnsi="Simplified Arabic" w:cs="Simplified Arabic"/>
          <w:rtl/>
        </w:rPr>
        <w:t xml:space="preserve">(أ) الحد من إزالة الغابات وتدهورها </w:t>
      </w:r>
      <w:r w:rsidR="00C73C12">
        <w:rPr>
          <w:rFonts w:ascii="Simplified Arabic" w:hAnsi="Simplified Arabic" w:cs="Simplified Arabic" w:hint="cs"/>
          <w:rtl/>
        </w:rPr>
        <w:t>و</w:t>
      </w:r>
      <w:r w:rsidR="00B14F28" w:rsidRPr="00B14F28">
        <w:rPr>
          <w:rFonts w:ascii="Simplified Arabic" w:hAnsi="Simplified Arabic" w:cs="Simplified Arabic"/>
          <w:rtl/>
        </w:rPr>
        <w:t>(ب) است</w:t>
      </w:r>
      <w:r w:rsidR="00B14F28" w:rsidRPr="00B14F28">
        <w:rPr>
          <w:rFonts w:ascii="Simplified Arabic" w:hAnsi="Simplified Arabic" w:cs="Simplified Arabic" w:hint="cs"/>
          <w:rtl/>
        </w:rPr>
        <w:t>صلاح</w:t>
      </w:r>
      <w:r w:rsidR="00B14F28" w:rsidRPr="00B14F28">
        <w:rPr>
          <w:rFonts w:ascii="Simplified Arabic" w:hAnsi="Simplified Arabic" w:cs="Simplified Arabic"/>
          <w:rtl/>
        </w:rPr>
        <w:t xml:space="preserve"> الغابات</w:t>
      </w:r>
      <w:r w:rsidR="005A25D8" w:rsidRPr="005A25D8">
        <w:rPr>
          <w:rFonts w:ascii="Simplified Arabic" w:hAnsi="Simplified Arabic" w:cs="Simplified Arabic" w:hint="cs"/>
          <w:rtl/>
          <w:lang w:bidi="ar-EG"/>
        </w:rPr>
        <w:t>؛</w:t>
      </w:r>
      <w:r w:rsidR="00141E35" w:rsidRPr="00141E35">
        <w:rPr>
          <w:rFonts w:ascii="Simplified Arabic" w:hAnsi="Simplified Arabic" w:cs="Simplified Arabic"/>
          <w:vertAlign w:val="superscript"/>
          <w:rtl/>
        </w:rPr>
        <w:footnoteReference w:id="15"/>
      </w:r>
    </w:p>
    <w:p w14:paraId="5B301025" w14:textId="0027913A" w:rsidR="005A25D8" w:rsidRDefault="00C73C12" w:rsidP="008F00CF">
      <w:pPr>
        <w:pStyle w:val="Paragraphedeliste"/>
        <w:numPr>
          <w:ilvl w:val="0"/>
          <w:numId w:val="17"/>
        </w:numPr>
        <w:bidi/>
        <w:spacing w:after="100" w:line="204" w:lineRule="auto"/>
        <w:ind w:left="0" w:firstLine="720"/>
        <w:rPr>
          <w:rFonts w:ascii="Simplified Arabic" w:hAnsi="Simplified Arabic" w:cs="Simplified Arabic"/>
          <w:lang w:bidi="ar-EG"/>
        </w:rPr>
      </w:pPr>
      <w:r w:rsidRPr="00141E35">
        <w:rPr>
          <w:rFonts w:ascii="Simplified Arabic" w:hAnsi="Simplified Arabic" w:cs="Simplified Arabic" w:hint="cs"/>
          <w:i/>
          <w:iCs/>
          <w:rtl/>
          <w:lang w:bidi="ar-EG"/>
        </w:rPr>
        <w:t>ت</w:t>
      </w:r>
      <w:r w:rsidR="005A25D8" w:rsidRPr="00141E35">
        <w:rPr>
          <w:rFonts w:ascii="Simplified Arabic" w:hAnsi="Simplified Arabic" w:cs="Simplified Arabic"/>
          <w:i/>
          <w:iCs/>
          <w:rtl/>
          <w:lang w:bidi="ar-EG"/>
        </w:rPr>
        <w:t>حيط علم</w:t>
      </w:r>
      <w:r w:rsidR="005E6956">
        <w:rPr>
          <w:rFonts w:ascii="Simplified Arabic" w:hAnsi="Simplified Arabic" w:cs="Simplified Arabic" w:hint="cs"/>
          <w:i/>
          <w:iCs/>
          <w:rtl/>
          <w:lang w:bidi="ar-EG"/>
        </w:rPr>
        <w:t xml:space="preserve">اً كذلك 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بالمعلومات الواردة في الوثيقة </w:t>
      </w:r>
      <w:r w:rsidR="00141E35" w:rsidRPr="00141E35">
        <w:rPr>
          <w:kern w:val="22"/>
          <w:sz w:val="20"/>
          <w:szCs w:val="20"/>
        </w:rPr>
        <w:t>CBD/SBI/2/INF/28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التي تقدم </w:t>
      </w:r>
      <w:r w:rsidR="00141E35">
        <w:rPr>
          <w:rFonts w:ascii="Simplified Arabic" w:hAnsi="Simplified Arabic" w:cs="Simplified Arabic" w:hint="cs"/>
          <w:rtl/>
          <w:lang w:bidi="ar-EG"/>
        </w:rPr>
        <w:t>المزيد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من التفاصيل عن نتائج الدراسة الاستقصائية واستعراض الأمثلة المشتركة والفردية </w:t>
      </w:r>
      <w:r w:rsidR="00141E35">
        <w:rPr>
          <w:rFonts w:ascii="Simplified Arabic" w:hAnsi="Simplified Arabic" w:cs="Simplified Arabic" w:hint="cs"/>
          <w:rtl/>
          <w:lang w:bidi="ar-EG"/>
        </w:rPr>
        <w:t>المتعلقة ب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مساهمة أعضاء الشراكة التعاونية </w:t>
      </w:r>
      <w:r w:rsidR="00141E35">
        <w:rPr>
          <w:rFonts w:ascii="Simplified Arabic" w:hAnsi="Simplified Arabic" w:cs="Simplified Arabic" w:hint="cs"/>
          <w:rtl/>
          <w:lang w:bidi="ar-EG"/>
        </w:rPr>
        <w:t>في مجال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الغابات </w:t>
      </w:r>
      <w:r w:rsidR="00141E35">
        <w:rPr>
          <w:rFonts w:ascii="Simplified Arabic" w:hAnsi="Simplified Arabic" w:cs="Simplified Arabic" w:hint="cs"/>
          <w:rtl/>
          <w:lang w:bidi="ar-EG"/>
        </w:rPr>
        <w:t>في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أهداف</w:t>
      </w:r>
      <w:r w:rsidR="00141E35">
        <w:rPr>
          <w:rFonts w:ascii="Simplified Arabic" w:hAnsi="Simplified Arabic" w:cs="Simplified Arabic" w:hint="cs"/>
          <w:rtl/>
          <w:lang w:bidi="ar-EG"/>
        </w:rPr>
        <w:t xml:space="preserve"> </w:t>
      </w:r>
      <w:proofErr w:type="spellStart"/>
      <w:r w:rsidR="00141E35">
        <w:rPr>
          <w:rFonts w:ascii="Simplified Arabic" w:hAnsi="Simplified Arabic" w:cs="Simplified Arabic" w:hint="cs"/>
          <w:rtl/>
          <w:lang w:bidi="ar-EG"/>
        </w:rPr>
        <w:t>أيتشي</w:t>
      </w:r>
      <w:proofErr w:type="spellEnd"/>
      <w:r w:rsidR="005A25D8" w:rsidRPr="005A25D8">
        <w:rPr>
          <w:rFonts w:ascii="Simplified Arabic" w:hAnsi="Simplified Arabic" w:cs="Simplified Arabic"/>
          <w:rtl/>
          <w:lang w:bidi="ar-EG"/>
        </w:rPr>
        <w:t xml:space="preserve"> </w:t>
      </w:r>
      <w:r w:rsidR="00141E35">
        <w:rPr>
          <w:rFonts w:ascii="Simplified Arabic" w:hAnsi="Simplified Arabic" w:cs="Simplified Arabic" w:hint="cs"/>
          <w:rtl/>
          <w:lang w:bidi="ar-EG"/>
        </w:rPr>
        <w:t>ل</w:t>
      </w:r>
      <w:r w:rsidR="005A25D8" w:rsidRPr="005A25D8">
        <w:rPr>
          <w:rFonts w:ascii="Simplified Arabic" w:hAnsi="Simplified Arabic" w:cs="Simplified Arabic"/>
          <w:rtl/>
          <w:lang w:bidi="ar-EG"/>
        </w:rPr>
        <w:t>لتنوع البيولوجي</w:t>
      </w:r>
      <w:r w:rsidR="005A25D8">
        <w:rPr>
          <w:rFonts w:ascii="Simplified Arabic" w:hAnsi="Simplified Arabic" w:cs="Simplified Arabic" w:hint="cs"/>
          <w:rtl/>
          <w:lang w:bidi="ar-EG"/>
        </w:rPr>
        <w:t>؛</w:t>
      </w:r>
    </w:p>
    <w:p w14:paraId="39FB3568" w14:textId="480C4B8C" w:rsidR="005A25D8" w:rsidRDefault="00141E35" w:rsidP="00141E35">
      <w:pPr>
        <w:pStyle w:val="Paragraphedeliste"/>
        <w:numPr>
          <w:ilvl w:val="0"/>
          <w:numId w:val="17"/>
        </w:numPr>
        <w:bidi/>
        <w:spacing w:after="100" w:line="204" w:lineRule="auto"/>
        <w:ind w:left="0" w:firstLine="720"/>
        <w:rPr>
          <w:rFonts w:ascii="Simplified Arabic" w:hAnsi="Simplified Arabic" w:cs="Simplified Arabic"/>
          <w:lang w:bidi="ar-EG"/>
        </w:rPr>
      </w:pPr>
      <w:r w:rsidRPr="00141E35">
        <w:rPr>
          <w:rFonts w:ascii="Simplified Arabic" w:hAnsi="Simplified Arabic" w:cs="Simplified Arabic" w:hint="cs"/>
          <w:i/>
          <w:iCs/>
          <w:rtl/>
          <w:lang w:bidi="ar-EG"/>
        </w:rPr>
        <w:t>ت</w:t>
      </w:r>
      <w:r w:rsidR="005A25D8" w:rsidRPr="00141E35">
        <w:rPr>
          <w:rFonts w:ascii="Simplified Arabic" w:hAnsi="Simplified Arabic" w:cs="Simplified Arabic"/>
          <w:i/>
          <w:iCs/>
          <w:rtl/>
          <w:lang w:bidi="ar-EG"/>
        </w:rPr>
        <w:t>رحب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بتقرير الفريق الاستشاري غير الرسمي المعني ب</w:t>
      </w:r>
      <w:r>
        <w:rPr>
          <w:rFonts w:ascii="Simplified Arabic" w:hAnsi="Simplified Arabic" w:cs="Simplified Arabic" w:hint="cs"/>
          <w:rtl/>
          <w:lang w:bidi="ar-EG"/>
        </w:rPr>
        <w:t xml:space="preserve">أوجه 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التآزر </w:t>
      </w:r>
      <w:r>
        <w:rPr>
          <w:rFonts w:ascii="Simplified Arabic" w:hAnsi="Simplified Arabic" w:cs="Simplified Arabic" w:hint="cs"/>
          <w:rtl/>
          <w:lang w:bidi="ar-EG"/>
        </w:rPr>
        <w:t xml:space="preserve">فيما </w:t>
      </w:r>
      <w:r w:rsidR="005A25D8" w:rsidRPr="005A25D8">
        <w:rPr>
          <w:rFonts w:ascii="Simplified Arabic" w:hAnsi="Simplified Arabic" w:cs="Simplified Arabic"/>
          <w:rtl/>
          <w:lang w:bidi="ar-EG"/>
        </w:rPr>
        <w:t>بين الاتفاقيات المتعلقة بالتنوع البيولوجي و</w:t>
      </w:r>
      <w:r>
        <w:rPr>
          <w:rFonts w:ascii="Simplified Arabic" w:hAnsi="Simplified Arabic" w:cs="Simplified Arabic" w:hint="cs"/>
          <w:rtl/>
          <w:lang w:bidi="ar-EG"/>
        </w:rPr>
        <w:t>المشورة التي قدمها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بشأن </w:t>
      </w:r>
      <w:r>
        <w:rPr>
          <w:rFonts w:ascii="Simplified Arabic" w:hAnsi="Simplified Arabic" w:cs="Simplified Arabic" w:hint="cs"/>
          <w:rtl/>
          <w:lang w:bidi="ar-EG"/>
        </w:rPr>
        <w:t>منح الأولوية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</w:t>
      </w:r>
      <w:r w:rsidR="00836A4F">
        <w:rPr>
          <w:rFonts w:ascii="Simplified Arabic" w:hAnsi="Simplified Arabic" w:cs="Simplified Arabic" w:hint="cs"/>
          <w:rtl/>
          <w:lang w:bidi="ar-EG"/>
        </w:rPr>
        <w:t>للإجراءات الأساسية المرغوب</w:t>
      </w:r>
      <w:r w:rsidR="00EC75EA">
        <w:rPr>
          <w:rFonts w:ascii="Simplified Arabic" w:hAnsi="Simplified Arabic" w:cs="Simplified Arabic" w:hint="cs"/>
          <w:rtl/>
          <w:lang w:bidi="ar-EG"/>
        </w:rPr>
        <w:t xml:space="preserve"> فيها</w:t>
      </w:r>
      <w:r w:rsidR="00836A4F">
        <w:rPr>
          <w:rFonts w:ascii="Simplified Arabic" w:hAnsi="Simplified Arabic" w:cs="Simplified Arabic" w:hint="cs"/>
          <w:rtl/>
          <w:lang w:bidi="ar-EG"/>
        </w:rPr>
        <w:t xml:space="preserve"> وتنفيذ هذه الإجراءات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</w:t>
      </w:r>
      <w:r w:rsidR="00836A4F">
        <w:rPr>
          <w:rFonts w:ascii="Simplified Arabic" w:hAnsi="Simplified Arabic" w:cs="Simplified Arabic" w:hint="cs"/>
          <w:rtl/>
          <w:lang w:bidi="ar-EG"/>
        </w:rPr>
        <w:t>المعروضة في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الجدول الوارد في المرفق الثاني </w:t>
      </w:r>
      <w:r>
        <w:rPr>
          <w:rFonts w:ascii="Simplified Arabic" w:hAnsi="Simplified Arabic" w:cs="Simplified Arabic" w:hint="cs"/>
          <w:rtl/>
          <w:lang w:bidi="ar-EG"/>
        </w:rPr>
        <w:t>لل</w:t>
      </w:r>
      <w:r w:rsidR="005A25D8" w:rsidRPr="005A25D8">
        <w:rPr>
          <w:rFonts w:ascii="Simplified Arabic" w:hAnsi="Simplified Arabic" w:cs="Simplified Arabic"/>
          <w:rtl/>
          <w:lang w:bidi="ar-EG"/>
        </w:rPr>
        <w:t>مقرر</w:t>
      </w:r>
      <w:r>
        <w:rPr>
          <w:rFonts w:ascii="Simplified Arabic" w:hAnsi="Simplified Arabic" w:cs="Simplified Arabic" w:hint="cs"/>
          <w:rtl/>
        </w:rPr>
        <w:t xml:space="preserve"> </w:t>
      </w:r>
      <w:hyperlink r:id="rId15" w:history="1">
        <w:r>
          <w:rPr>
            <w:rStyle w:val="Lienhypertexte"/>
            <w:rFonts w:ascii="Simplified Arabic" w:hAnsi="Simplified Arabic" w:cs="Simplified Arabic" w:hint="cs"/>
            <w:rtl/>
            <w:lang w:val="en-US"/>
          </w:rPr>
          <w:t>13/</w:t>
        </w:r>
        <w:r>
          <w:rPr>
            <w:rStyle w:val="Lienhypertexte"/>
            <w:rFonts w:ascii="Simplified Arabic" w:hAnsi="Simplified Arabic" w:cs="Simplified Arabic" w:hint="cs"/>
            <w:rtl/>
            <w:lang w:val="en-US"/>
          </w:rPr>
          <w:t>2</w:t>
        </w:r>
        <w:r>
          <w:rPr>
            <w:rStyle w:val="Lienhypertexte"/>
            <w:rFonts w:ascii="Simplified Arabic" w:hAnsi="Simplified Arabic" w:cs="Simplified Arabic" w:hint="cs"/>
            <w:rtl/>
            <w:lang w:val="en-US"/>
          </w:rPr>
          <w:t>4</w:t>
        </w:r>
      </w:hyperlink>
      <w:r w:rsidR="005A25D8" w:rsidRPr="005A25D8">
        <w:rPr>
          <w:rFonts w:ascii="Simplified Arabic" w:hAnsi="Simplified Arabic" w:cs="Simplified Arabic"/>
          <w:rtl/>
          <w:lang w:bidi="ar-EG"/>
        </w:rPr>
        <w:t>؛</w:t>
      </w:r>
      <w:r w:rsidRPr="00141E35">
        <w:rPr>
          <w:rFonts w:ascii="Simplified Arabic" w:hAnsi="Simplified Arabic" w:cs="Simplified Arabic"/>
          <w:vertAlign w:val="superscript"/>
          <w:rtl/>
        </w:rPr>
        <w:footnoteReference w:id="16"/>
      </w:r>
    </w:p>
    <w:p w14:paraId="2C7EA482" w14:textId="6E674822" w:rsidR="005A25D8" w:rsidRDefault="00836A4F" w:rsidP="008F00CF">
      <w:pPr>
        <w:pStyle w:val="Paragraphedeliste"/>
        <w:numPr>
          <w:ilvl w:val="0"/>
          <w:numId w:val="17"/>
        </w:numPr>
        <w:bidi/>
        <w:spacing w:after="100" w:line="204" w:lineRule="auto"/>
        <w:ind w:left="0" w:firstLine="720"/>
        <w:rPr>
          <w:rFonts w:ascii="Simplified Arabic" w:hAnsi="Simplified Arabic" w:cs="Simplified Arabic"/>
          <w:lang w:bidi="ar-EG"/>
        </w:rPr>
      </w:pPr>
      <w:r w:rsidRPr="00836A4F">
        <w:rPr>
          <w:rFonts w:ascii="Simplified Arabic" w:hAnsi="Simplified Arabic" w:cs="Simplified Arabic" w:hint="cs"/>
          <w:i/>
          <w:iCs/>
          <w:rtl/>
          <w:lang w:bidi="ar-EG"/>
        </w:rPr>
        <w:t>ت</w:t>
      </w:r>
      <w:r w:rsidR="005A25D8" w:rsidRPr="00836A4F">
        <w:rPr>
          <w:rFonts w:ascii="Simplified Arabic" w:hAnsi="Simplified Arabic" w:cs="Simplified Arabic"/>
          <w:i/>
          <w:iCs/>
          <w:rtl/>
          <w:lang w:bidi="ar-EG"/>
        </w:rPr>
        <w:t>طلب إلى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الأمين</w:t>
      </w:r>
      <w:r>
        <w:rPr>
          <w:rFonts w:ascii="Simplified Arabic" w:hAnsi="Simplified Arabic" w:cs="Simplified Arabic" w:hint="cs"/>
          <w:rtl/>
          <w:lang w:bidi="ar-EG"/>
        </w:rPr>
        <w:t>ة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التنفيذي</w:t>
      </w:r>
      <w:r>
        <w:rPr>
          <w:rFonts w:ascii="Simplified Arabic" w:hAnsi="Simplified Arabic" w:cs="Simplified Arabic" w:hint="cs"/>
          <w:rtl/>
          <w:lang w:bidi="ar-EG"/>
        </w:rPr>
        <w:t>ة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تيسير تقديم المشورة المذكورة في الفقرة 4 أعلاه إلى فريق الاتصال المعني بالاتفاقيات المتعلقة بالتنوع البيولوجي، نظراً لأهمية المشاركة الكاملة والمتساوية لجميع الاتفاقيات المتعلقة بالتنوع البيولوجي في تنفيذ الإجراءات </w:t>
      </w:r>
      <w:r>
        <w:rPr>
          <w:rFonts w:ascii="Simplified Arabic" w:hAnsi="Simplified Arabic" w:cs="Simplified Arabic" w:hint="cs"/>
          <w:rtl/>
          <w:lang w:bidi="ar-EG"/>
        </w:rPr>
        <w:t>الأساسية المرغوب فيها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 </w:t>
      </w:r>
      <w:r>
        <w:rPr>
          <w:rFonts w:ascii="Simplified Arabic" w:hAnsi="Simplified Arabic" w:cs="Simplified Arabic" w:hint="cs"/>
          <w:rtl/>
          <w:lang w:bidi="ar-EG"/>
        </w:rPr>
        <w:t>و</w:t>
      </w:r>
      <w:r w:rsidR="005A25D8" w:rsidRPr="005A25D8">
        <w:rPr>
          <w:rFonts w:ascii="Simplified Arabic" w:hAnsi="Simplified Arabic" w:cs="Simplified Arabic"/>
          <w:rtl/>
          <w:lang w:bidi="ar-EG"/>
        </w:rPr>
        <w:t xml:space="preserve">الواردة في المرفق الثاني </w:t>
      </w:r>
      <w:r>
        <w:rPr>
          <w:rFonts w:ascii="Simplified Arabic" w:hAnsi="Simplified Arabic" w:cs="Simplified Arabic" w:hint="cs"/>
          <w:rtl/>
          <w:lang w:bidi="ar-EG"/>
        </w:rPr>
        <w:t>لل</w:t>
      </w:r>
      <w:r w:rsidR="005A25D8" w:rsidRPr="005A25D8">
        <w:rPr>
          <w:rFonts w:ascii="Simplified Arabic" w:hAnsi="Simplified Arabic" w:cs="Simplified Arabic"/>
          <w:rtl/>
          <w:lang w:bidi="ar-EG"/>
        </w:rPr>
        <w:t>مقرر 13/24؛</w:t>
      </w:r>
    </w:p>
    <w:p w14:paraId="2F1366B9" w14:textId="6CDC0C7C" w:rsidR="005A25D8" w:rsidRDefault="00836A4F" w:rsidP="008F00CF">
      <w:pPr>
        <w:pStyle w:val="Paragraphedeliste"/>
        <w:numPr>
          <w:ilvl w:val="0"/>
          <w:numId w:val="17"/>
        </w:numPr>
        <w:bidi/>
        <w:spacing w:after="100" w:line="204" w:lineRule="auto"/>
        <w:ind w:left="0" w:firstLine="720"/>
        <w:rPr>
          <w:rFonts w:ascii="Simplified Arabic" w:hAnsi="Simplified Arabic" w:cs="Simplified Arabic"/>
          <w:lang w:bidi="ar-EG"/>
        </w:rPr>
      </w:pPr>
      <w:r w:rsidRPr="00836A4F">
        <w:rPr>
          <w:rFonts w:ascii="Simplified Arabic" w:hAnsi="Simplified Arabic" w:cs="Simplified Arabic" w:hint="cs"/>
          <w:i/>
          <w:iCs/>
          <w:rtl/>
          <w:lang w:bidi="ar-EG"/>
        </w:rPr>
        <w:lastRenderedPageBreak/>
        <w:t>ت</w:t>
      </w:r>
      <w:r w:rsidR="008F00CF" w:rsidRPr="00836A4F">
        <w:rPr>
          <w:rFonts w:ascii="Simplified Arabic" w:hAnsi="Simplified Arabic" w:cs="Simplified Arabic"/>
          <w:i/>
          <w:iCs/>
          <w:rtl/>
          <w:lang w:bidi="ar-EG"/>
        </w:rPr>
        <w:t>طلب أيضاً</w:t>
      </w:r>
      <w:r w:rsidR="008F00CF" w:rsidRPr="008F00CF">
        <w:rPr>
          <w:rFonts w:ascii="Simplified Arabic" w:hAnsi="Simplified Arabic" w:cs="Simplified Arabic"/>
          <w:rtl/>
          <w:lang w:bidi="ar-EG"/>
        </w:rPr>
        <w:t xml:space="preserve"> إلى الأمين</w:t>
      </w:r>
      <w:r>
        <w:rPr>
          <w:rFonts w:ascii="Simplified Arabic" w:hAnsi="Simplified Arabic" w:cs="Simplified Arabic" w:hint="cs"/>
          <w:rtl/>
          <w:lang w:bidi="ar-EG"/>
        </w:rPr>
        <w:t>ة</w:t>
      </w:r>
      <w:r w:rsidR="008F00CF" w:rsidRPr="008F00CF">
        <w:rPr>
          <w:rFonts w:ascii="Simplified Arabic" w:hAnsi="Simplified Arabic" w:cs="Simplified Arabic"/>
          <w:rtl/>
          <w:lang w:bidi="ar-EG"/>
        </w:rPr>
        <w:t xml:space="preserve"> التنفيذي</w:t>
      </w:r>
      <w:r>
        <w:rPr>
          <w:rFonts w:ascii="Simplified Arabic" w:hAnsi="Simplified Arabic" w:cs="Simplified Arabic" w:hint="cs"/>
          <w:rtl/>
          <w:lang w:bidi="ar-EG"/>
        </w:rPr>
        <w:t>ة</w:t>
      </w:r>
      <w:r w:rsidR="008F00CF" w:rsidRPr="008F00CF">
        <w:rPr>
          <w:rFonts w:ascii="Simplified Arabic" w:hAnsi="Simplified Arabic" w:cs="Simplified Arabic"/>
          <w:rtl/>
          <w:lang w:bidi="ar-EG"/>
        </w:rPr>
        <w:t xml:space="preserve"> </w:t>
      </w:r>
      <w:r w:rsidR="00C62952">
        <w:rPr>
          <w:rFonts w:ascii="Simplified Arabic" w:hAnsi="Simplified Arabic" w:cs="Simplified Arabic" w:hint="cs"/>
          <w:rtl/>
          <w:lang w:bidi="ar-EG"/>
        </w:rPr>
        <w:t xml:space="preserve">عرض </w:t>
      </w:r>
      <w:r w:rsidR="008F00CF" w:rsidRPr="008F00CF">
        <w:rPr>
          <w:rFonts w:ascii="Simplified Arabic" w:hAnsi="Simplified Arabic" w:cs="Simplified Arabic"/>
          <w:rtl/>
          <w:lang w:bidi="ar-EG"/>
        </w:rPr>
        <w:t xml:space="preserve">تقرير الفريق الاستشاري غير الرسمي، بما في ذلك </w:t>
      </w:r>
      <w:r w:rsidR="00C62952">
        <w:rPr>
          <w:rFonts w:ascii="Simplified Arabic" w:hAnsi="Simplified Arabic" w:cs="Simplified Arabic" w:hint="cs"/>
          <w:rtl/>
          <w:lang w:bidi="ar-EG"/>
        </w:rPr>
        <w:t>المشورة التي قدمها</w:t>
      </w:r>
      <w:r w:rsidR="008F00CF" w:rsidRPr="008F00CF">
        <w:rPr>
          <w:rFonts w:ascii="Simplified Arabic" w:hAnsi="Simplified Arabic" w:cs="Simplified Arabic"/>
          <w:rtl/>
          <w:lang w:bidi="ar-EG"/>
        </w:rPr>
        <w:t xml:space="preserve">، </w:t>
      </w:r>
      <w:r w:rsidR="00C62952">
        <w:rPr>
          <w:rFonts w:ascii="Simplified Arabic" w:hAnsi="Simplified Arabic" w:cs="Simplified Arabic" w:hint="cs"/>
          <w:rtl/>
          <w:lang w:bidi="ar-EG"/>
        </w:rPr>
        <w:t>على</w:t>
      </w:r>
      <w:r w:rsidR="008F00CF" w:rsidRPr="008F00CF">
        <w:rPr>
          <w:rFonts w:ascii="Simplified Arabic" w:hAnsi="Simplified Arabic" w:cs="Simplified Arabic"/>
          <w:rtl/>
          <w:lang w:bidi="ar-EG"/>
        </w:rPr>
        <w:t xml:space="preserve"> مؤتمر الأطراف </w:t>
      </w:r>
      <w:r w:rsidR="00C62952">
        <w:rPr>
          <w:rFonts w:ascii="Simplified Arabic" w:hAnsi="Simplified Arabic" w:cs="Simplified Arabic" w:hint="cs"/>
          <w:rtl/>
          <w:lang w:bidi="ar-EG"/>
        </w:rPr>
        <w:t>لينظر</w:t>
      </w:r>
      <w:r w:rsidR="008F00CF" w:rsidRPr="008F00CF">
        <w:rPr>
          <w:rFonts w:ascii="Simplified Arabic" w:hAnsi="Simplified Arabic" w:cs="Simplified Arabic"/>
          <w:rtl/>
          <w:lang w:bidi="ar-EG"/>
        </w:rPr>
        <w:t xml:space="preserve"> فيه</w:t>
      </w:r>
      <w:r w:rsidR="00C62952">
        <w:rPr>
          <w:rFonts w:ascii="Simplified Arabic" w:hAnsi="Simplified Arabic" w:cs="Simplified Arabic" w:hint="cs"/>
          <w:rtl/>
          <w:lang w:bidi="ar-EG"/>
        </w:rPr>
        <w:t>ما</w:t>
      </w:r>
      <w:r w:rsidR="008F00CF" w:rsidRPr="008F00CF">
        <w:rPr>
          <w:rFonts w:ascii="Simplified Arabic" w:hAnsi="Simplified Arabic" w:cs="Simplified Arabic"/>
          <w:rtl/>
          <w:lang w:bidi="ar-EG"/>
        </w:rPr>
        <w:t xml:space="preserve"> في اجتماعه الرابع عشر؛</w:t>
      </w:r>
    </w:p>
    <w:bookmarkEnd w:id="32"/>
    <w:bookmarkEnd w:id="34"/>
    <w:p w14:paraId="7C1EC0E8" w14:textId="5479EBF0" w:rsidR="00C5638E" w:rsidRPr="008F00CF" w:rsidRDefault="005564E6" w:rsidP="008F00CF">
      <w:pPr>
        <w:pStyle w:val="Paragraphedeliste"/>
        <w:numPr>
          <w:ilvl w:val="0"/>
          <w:numId w:val="17"/>
        </w:numPr>
        <w:bidi/>
        <w:spacing w:after="100" w:line="204" w:lineRule="auto"/>
        <w:ind w:left="0" w:firstLine="720"/>
        <w:rPr>
          <w:rStyle w:val="hps"/>
          <w:rFonts w:ascii="Simplified Arabic" w:hAnsi="Simplified Arabic" w:cs="Simplified Arabic"/>
          <w:rtl/>
          <w:lang w:bidi="ar-EG"/>
        </w:rPr>
      </w:pPr>
      <w:r w:rsidRPr="00C62952">
        <w:rPr>
          <w:rStyle w:val="hps"/>
          <w:rFonts w:eastAsia="YouYuan" w:cs="Simplified Arabic"/>
          <w:i/>
          <w:iCs/>
          <w:kern w:val="2"/>
          <w:rtl/>
          <w:lang w:bidi="ar-EG"/>
        </w:rPr>
        <w:t>توصي</w:t>
      </w:r>
      <w:r w:rsidRPr="008F00CF">
        <w:rPr>
          <w:rStyle w:val="hps"/>
          <w:rFonts w:eastAsia="YouYuan" w:cs="Simplified Arabic"/>
          <w:kern w:val="2"/>
          <w:rtl/>
          <w:lang w:bidi="ar-EG"/>
        </w:rPr>
        <w:t xml:space="preserve"> بأن يعتمد مؤتمر الأطراف في اجتماعه الرابع عشر مقرراً على غرار ما يلي:</w:t>
      </w:r>
    </w:p>
    <w:p w14:paraId="3D9C57D5" w14:textId="06483725" w:rsidR="004268D4" w:rsidRDefault="004268D4" w:rsidP="004268D4">
      <w:pPr>
        <w:spacing w:after="120"/>
        <w:jc w:val="both"/>
        <w:rPr>
          <w:i/>
          <w:iCs/>
          <w:rtl/>
          <w:lang w:bidi="ar"/>
        </w:rPr>
      </w:pPr>
      <w:r w:rsidRPr="00E026CC">
        <w:rPr>
          <w:rFonts w:hint="cs"/>
          <w:i/>
          <w:iCs/>
          <w:rtl/>
          <w:lang w:bidi="ar"/>
        </w:rPr>
        <w:tab/>
        <w:t xml:space="preserve">إن مؤتمر </w:t>
      </w:r>
      <w:proofErr w:type="spellStart"/>
      <w:r w:rsidRPr="00E026CC">
        <w:rPr>
          <w:rFonts w:hint="cs"/>
          <w:i/>
          <w:iCs/>
          <w:rtl/>
          <w:lang w:bidi="ar"/>
        </w:rPr>
        <w:t>الأطرف</w:t>
      </w:r>
      <w:proofErr w:type="spellEnd"/>
      <w:r w:rsidRPr="00E026CC">
        <w:rPr>
          <w:rFonts w:hint="cs"/>
          <w:i/>
          <w:iCs/>
          <w:rtl/>
          <w:lang w:bidi="ar"/>
        </w:rPr>
        <w:t>،</w:t>
      </w:r>
    </w:p>
    <w:p w14:paraId="1B783AD2" w14:textId="778042E7" w:rsidR="008F00CF" w:rsidRPr="00C62952" w:rsidRDefault="008F00CF" w:rsidP="00C62952">
      <w:pPr>
        <w:spacing w:after="100" w:line="204" w:lineRule="auto"/>
        <w:ind w:firstLine="720"/>
        <w:jc w:val="both"/>
        <w:rPr>
          <w:rFonts w:ascii="Simplified Arabic" w:hAnsi="Simplified Arabic"/>
          <w:sz w:val="24"/>
          <w:rtl/>
          <w:lang w:bidi="ar"/>
        </w:rPr>
      </w:pPr>
      <w:r>
        <w:rPr>
          <w:i/>
          <w:iCs/>
          <w:rtl/>
          <w:lang w:bidi="ar"/>
        </w:rPr>
        <w:tab/>
      </w:r>
      <w:r w:rsidRPr="0037171F">
        <w:rPr>
          <w:rFonts w:ascii="Simplified Arabic" w:hAnsi="Simplified Arabic"/>
          <w:i/>
          <w:iCs/>
          <w:sz w:val="24"/>
          <w:rtl/>
          <w:lang w:bidi="ar"/>
        </w:rPr>
        <w:t>إذ يشير إلى</w:t>
      </w:r>
      <w:r w:rsidRPr="00C62952">
        <w:rPr>
          <w:rFonts w:ascii="Simplified Arabic" w:hAnsi="Simplified Arabic"/>
          <w:sz w:val="24"/>
          <w:rtl/>
          <w:lang w:bidi="ar"/>
        </w:rPr>
        <w:t xml:space="preserve"> مقرراته</w:t>
      </w:r>
      <w:r w:rsidR="00C62952" w:rsidRPr="00C62952">
        <w:rPr>
          <w:rFonts w:ascii="Simplified Arabic" w:hAnsi="Simplified Arabic"/>
          <w:sz w:val="24"/>
          <w:rtl/>
          <w:lang w:bidi="ar"/>
        </w:rPr>
        <w:t xml:space="preserve"> </w:t>
      </w:r>
      <w:hyperlink r:id="rId16" w:history="1">
        <w:r w:rsidR="00C62952" w:rsidRPr="00C62952">
          <w:rPr>
            <w:rStyle w:val="Lienhypertexte"/>
            <w:rFonts w:ascii="Simplified Arabic" w:hAnsi="Simplified Arabic"/>
            <w:sz w:val="24"/>
            <w:rtl/>
            <w:lang w:val="en-GB" w:bidi="ar"/>
          </w:rPr>
          <w:t>13/1</w:t>
        </w:r>
      </w:hyperlink>
      <w:r w:rsidR="00C62952" w:rsidRPr="00C62952">
        <w:rPr>
          <w:rFonts w:ascii="Simplified Arabic" w:hAnsi="Simplified Arabic"/>
          <w:sz w:val="24"/>
          <w:rtl/>
          <w:lang w:bidi="ar"/>
        </w:rPr>
        <w:t xml:space="preserve">، </w:t>
      </w:r>
      <w:r w:rsidRPr="00C62952">
        <w:rPr>
          <w:rFonts w:ascii="Simplified Arabic" w:hAnsi="Simplified Arabic"/>
          <w:sz w:val="24"/>
          <w:rtl/>
          <w:lang w:bidi="ar"/>
        </w:rPr>
        <w:t>و</w:t>
      </w:r>
      <w:hyperlink r:id="rId17" w:history="1">
        <w:r w:rsidR="00C62952" w:rsidRPr="00C62952">
          <w:rPr>
            <w:rStyle w:val="Lienhypertexte"/>
            <w:rFonts w:ascii="Simplified Arabic" w:hAnsi="Simplified Arabic"/>
            <w:sz w:val="24"/>
            <w:rtl/>
            <w:lang w:val="en-GB" w:bidi="ar"/>
          </w:rPr>
          <w:t>1</w:t>
        </w:r>
        <w:r w:rsidR="00C62952" w:rsidRPr="00C62952">
          <w:rPr>
            <w:rStyle w:val="Lienhypertexte"/>
            <w:rFonts w:ascii="Simplified Arabic" w:hAnsi="Simplified Arabic"/>
            <w:sz w:val="24"/>
            <w:rtl/>
            <w:lang w:val="en-GB" w:bidi="ar"/>
          </w:rPr>
          <w:t>3</w:t>
        </w:r>
        <w:r w:rsidR="00C62952" w:rsidRPr="00C62952">
          <w:rPr>
            <w:rStyle w:val="Lienhypertexte"/>
            <w:rFonts w:ascii="Simplified Arabic" w:hAnsi="Simplified Arabic"/>
            <w:sz w:val="24"/>
            <w:rtl/>
            <w:lang w:val="en-GB" w:bidi="ar"/>
          </w:rPr>
          <w:t>/3</w:t>
        </w:r>
      </w:hyperlink>
      <w:r w:rsidR="00C62952" w:rsidRPr="00C62952">
        <w:rPr>
          <w:rFonts w:ascii="Simplified Arabic" w:hAnsi="Simplified Arabic"/>
          <w:sz w:val="24"/>
          <w:rtl/>
          <w:lang w:bidi="ar"/>
        </w:rPr>
        <w:t xml:space="preserve">، </w:t>
      </w:r>
      <w:r w:rsidRPr="00C62952">
        <w:rPr>
          <w:rFonts w:ascii="Simplified Arabic" w:hAnsi="Simplified Arabic"/>
          <w:sz w:val="24"/>
          <w:rtl/>
          <w:lang w:bidi="ar"/>
        </w:rPr>
        <w:t>و</w:t>
      </w:r>
      <w:hyperlink r:id="rId18" w:history="1">
        <w:r w:rsidR="00C62952" w:rsidRPr="00C62952">
          <w:rPr>
            <w:rFonts w:ascii="Simplified Arabic" w:eastAsia="Times New Roman" w:hAnsi="Simplified Arabic"/>
            <w:snapToGrid w:val="0"/>
            <w:color w:val="0000FF"/>
            <w:kern w:val="22"/>
            <w:sz w:val="24"/>
            <w:u w:val="single"/>
            <w:rtl/>
            <w:lang w:val="en-GB"/>
          </w:rPr>
          <w:t>13/4</w:t>
        </w:r>
      </w:hyperlink>
      <w:r w:rsidR="00C62952" w:rsidRPr="00C62952">
        <w:rPr>
          <w:rFonts w:ascii="Simplified Arabic" w:hAnsi="Simplified Arabic"/>
          <w:sz w:val="24"/>
          <w:rtl/>
          <w:lang w:bidi="ar"/>
        </w:rPr>
        <w:t>،</w:t>
      </w:r>
      <w:r w:rsidRPr="00C62952">
        <w:rPr>
          <w:rFonts w:ascii="Simplified Arabic" w:hAnsi="Simplified Arabic"/>
          <w:sz w:val="24"/>
          <w:rtl/>
          <w:lang w:bidi="ar"/>
        </w:rPr>
        <w:t xml:space="preserve"> و</w:t>
      </w:r>
      <w:hyperlink r:id="rId19" w:history="1">
        <w:r w:rsidR="00C62952" w:rsidRPr="00C62952">
          <w:rPr>
            <w:rFonts w:ascii="Simplified Arabic" w:eastAsia="Times New Roman" w:hAnsi="Simplified Arabic"/>
            <w:snapToGrid w:val="0"/>
            <w:color w:val="0000FF"/>
            <w:kern w:val="22"/>
            <w:sz w:val="24"/>
            <w:u w:val="single"/>
            <w:rtl/>
            <w:lang w:val="en-GB"/>
          </w:rPr>
          <w:t>13/5</w:t>
        </w:r>
      </w:hyperlink>
      <w:r w:rsidR="00C62952" w:rsidRPr="00C62952">
        <w:rPr>
          <w:rFonts w:ascii="Simplified Arabic" w:hAnsi="Simplified Arabic"/>
          <w:sz w:val="24"/>
          <w:rtl/>
          <w:lang w:bidi="ar"/>
        </w:rPr>
        <w:t xml:space="preserve">، </w:t>
      </w:r>
      <w:r w:rsidRPr="00C62952">
        <w:rPr>
          <w:rFonts w:ascii="Simplified Arabic" w:hAnsi="Simplified Arabic"/>
          <w:sz w:val="24"/>
          <w:rtl/>
          <w:lang w:bidi="ar"/>
        </w:rPr>
        <w:t>و</w:t>
      </w:r>
      <w:hyperlink r:id="rId20" w:history="1">
        <w:r w:rsidR="00C62952">
          <w:rPr>
            <w:rFonts w:ascii="Simplified Arabic" w:eastAsia="Times New Roman" w:hAnsi="Simplified Arabic" w:hint="cs"/>
            <w:snapToGrid w:val="0"/>
            <w:color w:val="0000FF"/>
            <w:kern w:val="22"/>
            <w:sz w:val="24"/>
            <w:u w:val="single"/>
            <w:rtl/>
            <w:lang w:val="en-GB"/>
          </w:rPr>
          <w:t>13/7</w:t>
        </w:r>
      </w:hyperlink>
      <w:r w:rsidR="00C62952" w:rsidRPr="00C62952">
        <w:rPr>
          <w:rFonts w:ascii="Simplified Arabic" w:hAnsi="Simplified Arabic"/>
          <w:sz w:val="24"/>
          <w:rtl/>
          <w:lang w:bidi="ar"/>
        </w:rPr>
        <w:t>،</w:t>
      </w:r>
      <w:r w:rsidRPr="00C62952">
        <w:rPr>
          <w:rFonts w:ascii="Simplified Arabic" w:hAnsi="Simplified Arabic"/>
          <w:sz w:val="24"/>
          <w:rtl/>
          <w:lang w:bidi="ar"/>
        </w:rPr>
        <w:t xml:space="preserve"> و</w:t>
      </w:r>
      <w:hyperlink r:id="rId21" w:history="1">
        <w:r w:rsidR="00C62952">
          <w:rPr>
            <w:rFonts w:ascii="Simplified Arabic" w:eastAsia="Times New Roman" w:hAnsi="Simplified Arabic" w:hint="cs"/>
            <w:snapToGrid w:val="0"/>
            <w:color w:val="0000FF"/>
            <w:kern w:val="22"/>
            <w:sz w:val="24"/>
            <w:u w:val="single"/>
            <w:rtl/>
            <w:lang w:val="en-GB"/>
          </w:rPr>
          <w:t>13/23</w:t>
        </w:r>
      </w:hyperlink>
      <w:r w:rsidR="00C62952" w:rsidRPr="00C62952">
        <w:rPr>
          <w:rFonts w:ascii="Simplified Arabic" w:hAnsi="Simplified Arabic"/>
          <w:sz w:val="24"/>
          <w:rtl/>
          <w:lang w:bidi="ar"/>
        </w:rPr>
        <w:t xml:space="preserve">، </w:t>
      </w:r>
      <w:r w:rsidRPr="00C62952">
        <w:rPr>
          <w:rFonts w:ascii="Simplified Arabic" w:hAnsi="Simplified Arabic"/>
          <w:sz w:val="24"/>
          <w:rtl/>
          <w:lang w:bidi="ar"/>
        </w:rPr>
        <w:t>و</w:t>
      </w:r>
      <w:hyperlink r:id="rId22" w:history="1">
        <w:r w:rsidR="00C62952">
          <w:rPr>
            <w:rFonts w:ascii="Simplified Arabic" w:eastAsia="Times New Roman" w:hAnsi="Simplified Arabic" w:hint="cs"/>
            <w:snapToGrid w:val="0"/>
            <w:color w:val="0000FF"/>
            <w:kern w:val="22"/>
            <w:sz w:val="24"/>
            <w:u w:val="single"/>
            <w:rtl/>
            <w:lang w:val="en-GB"/>
          </w:rPr>
          <w:t>13/24</w:t>
        </w:r>
      </w:hyperlink>
      <w:r w:rsidR="00C62952" w:rsidRPr="00C62952">
        <w:rPr>
          <w:rFonts w:ascii="Simplified Arabic" w:hAnsi="Simplified Arabic"/>
          <w:sz w:val="24"/>
          <w:rtl/>
          <w:lang w:bidi="ar"/>
        </w:rPr>
        <w:t xml:space="preserve">، </w:t>
      </w:r>
      <w:r w:rsidRPr="00C62952">
        <w:rPr>
          <w:rFonts w:ascii="Simplified Arabic" w:hAnsi="Simplified Arabic"/>
          <w:sz w:val="24"/>
          <w:rtl/>
          <w:lang w:bidi="ar"/>
        </w:rPr>
        <w:t>و</w:t>
      </w:r>
      <w:hyperlink r:id="rId23" w:history="1">
        <w:r w:rsidR="00C62952">
          <w:rPr>
            <w:rFonts w:ascii="Simplified Arabic" w:eastAsia="Times New Roman" w:hAnsi="Simplified Arabic" w:hint="cs"/>
            <w:snapToGrid w:val="0"/>
            <w:color w:val="0000FF"/>
            <w:kern w:val="22"/>
            <w:sz w:val="24"/>
            <w:u w:val="single"/>
            <w:rtl/>
            <w:lang w:val="en-GB"/>
          </w:rPr>
          <w:t>13/27</w:t>
        </w:r>
      </w:hyperlink>
      <w:r w:rsidR="00C62952" w:rsidRPr="00C62952">
        <w:rPr>
          <w:rFonts w:ascii="Simplified Arabic" w:hAnsi="Simplified Arabic"/>
          <w:sz w:val="24"/>
          <w:rtl/>
          <w:lang w:bidi="ar"/>
        </w:rPr>
        <w:t xml:space="preserve">، </w:t>
      </w:r>
      <w:r w:rsidRPr="00C62952">
        <w:rPr>
          <w:rFonts w:ascii="Simplified Arabic" w:hAnsi="Simplified Arabic"/>
          <w:sz w:val="24"/>
          <w:rtl/>
          <w:lang w:bidi="ar"/>
        </w:rPr>
        <w:t>و</w:t>
      </w:r>
      <w:hyperlink r:id="rId24" w:history="1">
        <w:r w:rsidR="00C62952">
          <w:rPr>
            <w:rFonts w:ascii="Simplified Arabic" w:eastAsia="Times New Roman" w:hAnsi="Simplified Arabic" w:hint="cs"/>
            <w:snapToGrid w:val="0"/>
            <w:color w:val="0000FF"/>
            <w:kern w:val="22"/>
            <w:sz w:val="24"/>
            <w:u w:val="single"/>
            <w:rtl/>
            <w:lang w:val="en-GB"/>
          </w:rPr>
          <w:t>13/28</w:t>
        </w:r>
      </w:hyperlink>
      <w:r w:rsidRPr="00C62952">
        <w:rPr>
          <w:rFonts w:ascii="Simplified Arabic" w:hAnsi="Simplified Arabic"/>
          <w:sz w:val="24"/>
          <w:rtl/>
          <w:lang w:bidi="ar"/>
        </w:rPr>
        <w:t>،</w:t>
      </w:r>
    </w:p>
    <w:p w14:paraId="6DAE5B77" w14:textId="619930B0" w:rsidR="008F00CF" w:rsidRPr="008F00CF" w:rsidRDefault="008F00CF" w:rsidP="0037171F">
      <w:pPr>
        <w:spacing w:after="100" w:line="204" w:lineRule="auto"/>
        <w:ind w:firstLine="720"/>
        <w:jc w:val="both"/>
        <w:rPr>
          <w:rtl/>
          <w:lang w:bidi="ar"/>
        </w:rPr>
      </w:pPr>
      <w:r>
        <w:rPr>
          <w:rtl/>
          <w:lang w:bidi="ar"/>
        </w:rPr>
        <w:tab/>
      </w:r>
      <w:r w:rsidRPr="0037171F">
        <w:rPr>
          <w:i/>
          <w:iCs/>
          <w:rtl/>
          <w:lang w:bidi="ar"/>
        </w:rPr>
        <w:t xml:space="preserve">وإذ </w:t>
      </w:r>
      <w:r w:rsidR="0037171F" w:rsidRPr="0037171F">
        <w:rPr>
          <w:rFonts w:hint="cs"/>
          <w:i/>
          <w:iCs/>
          <w:rtl/>
          <w:lang w:bidi="ar"/>
        </w:rPr>
        <w:t>يسلّم</w:t>
      </w:r>
      <w:r w:rsidR="0037171F">
        <w:rPr>
          <w:rFonts w:hint="cs"/>
          <w:rtl/>
          <w:lang w:bidi="ar"/>
        </w:rPr>
        <w:t xml:space="preserve"> بضرورة</w:t>
      </w:r>
      <w:r w:rsidRPr="008F00CF">
        <w:rPr>
          <w:rtl/>
          <w:lang w:bidi="ar"/>
        </w:rPr>
        <w:t xml:space="preserve"> مواصلة تعزيز </w:t>
      </w:r>
      <w:r w:rsidR="0037171F">
        <w:rPr>
          <w:rFonts w:hint="cs"/>
          <w:rtl/>
          <w:lang w:bidi="ar"/>
        </w:rPr>
        <w:t>التآزر والتعاون</w:t>
      </w:r>
      <w:r w:rsidRPr="008F00CF">
        <w:rPr>
          <w:rtl/>
          <w:lang w:bidi="ar"/>
        </w:rPr>
        <w:t xml:space="preserve"> مع الاتفاقيات والمنظمات الدولية والشراكات</w:t>
      </w:r>
      <w:r w:rsidR="0037171F" w:rsidRPr="0037171F">
        <w:rPr>
          <w:rtl/>
          <w:lang w:bidi="ar"/>
        </w:rPr>
        <w:t xml:space="preserve"> الأخرى</w:t>
      </w:r>
      <w:r w:rsidRPr="008F00CF">
        <w:rPr>
          <w:rtl/>
          <w:lang w:bidi="ar"/>
        </w:rPr>
        <w:t xml:space="preserve"> ب</w:t>
      </w:r>
      <w:r w:rsidR="0037171F">
        <w:rPr>
          <w:rFonts w:hint="cs"/>
          <w:rtl/>
          <w:lang w:bidi="ar"/>
        </w:rPr>
        <w:t>غية</w:t>
      </w:r>
      <w:r w:rsidRPr="008F00CF">
        <w:rPr>
          <w:rtl/>
          <w:lang w:bidi="ar"/>
        </w:rPr>
        <w:t xml:space="preserve"> التعجيل </w:t>
      </w:r>
      <w:r w:rsidR="0037171F">
        <w:rPr>
          <w:rFonts w:hint="cs"/>
          <w:rtl/>
          <w:lang w:bidi="ar"/>
        </w:rPr>
        <w:t>ب</w:t>
      </w:r>
      <w:r w:rsidRPr="008F00CF">
        <w:rPr>
          <w:rtl/>
          <w:lang w:bidi="ar"/>
        </w:rPr>
        <w:t>اتخاذ إجراءات فعالة و</w:t>
      </w:r>
      <w:r w:rsidR="0037171F">
        <w:rPr>
          <w:rFonts w:hint="cs"/>
          <w:rtl/>
          <w:lang w:bidi="ar"/>
        </w:rPr>
        <w:t>ناجعة</w:t>
      </w:r>
      <w:r w:rsidRPr="008F00CF">
        <w:rPr>
          <w:rtl/>
          <w:lang w:bidi="ar"/>
        </w:rPr>
        <w:t xml:space="preserve"> من أجل تحقيق الخطة الاستراتيجية للتنوع البيولوجي 2011-2020 و</w:t>
      </w:r>
      <w:r w:rsidR="0037171F">
        <w:rPr>
          <w:rFonts w:hint="cs"/>
          <w:rtl/>
          <w:lang w:bidi="ar"/>
        </w:rPr>
        <w:t>تنفيذ</w:t>
      </w:r>
      <w:r w:rsidRPr="008F00CF">
        <w:rPr>
          <w:rtl/>
          <w:lang w:bidi="ar"/>
        </w:rPr>
        <w:t xml:space="preserve"> عملية شاملة وتشاركية لوضع مقترحات </w:t>
      </w:r>
      <w:r w:rsidR="00921691">
        <w:rPr>
          <w:rFonts w:hint="cs"/>
          <w:rtl/>
          <w:lang w:bidi="ar"/>
        </w:rPr>
        <w:t>بشأن</w:t>
      </w:r>
      <w:r w:rsidRPr="008F00CF">
        <w:rPr>
          <w:rtl/>
          <w:lang w:bidi="ar"/>
        </w:rPr>
        <w:t xml:space="preserve"> متابعة الخطة الاستراتيجية للتنوع البيولوجي 2011-2020،</w:t>
      </w:r>
    </w:p>
    <w:p w14:paraId="31E267F0" w14:textId="4BE000DA" w:rsidR="004268D4" w:rsidRPr="008F00CF" w:rsidRDefault="008F00CF" w:rsidP="008F00CF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bookmarkStart w:id="35" w:name="_Hlk516102755"/>
      <w:bookmarkStart w:id="36" w:name="_Hlk516102677"/>
      <w:r w:rsidRPr="00921691">
        <w:rPr>
          <w:i/>
          <w:iCs/>
          <w:sz w:val="22"/>
          <w:rtl/>
          <w:lang w:val="en-GB" w:bidi="ar"/>
        </w:rPr>
        <w:t>يدعو</w:t>
      </w:r>
      <w:r w:rsidRPr="008F00CF">
        <w:rPr>
          <w:sz w:val="22"/>
          <w:rtl/>
          <w:lang w:val="en-GB" w:bidi="ar"/>
        </w:rPr>
        <w:t xml:space="preserve"> الأطراف والحكومات الأخرى والمنظمات والاتفاقيات و</w:t>
      </w:r>
      <w:r w:rsidR="00921691">
        <w:rPr>
          <w:rFonts w:hint="cs"/>
          <w:sz w:val="22"/>
          <w:rtl/>
          <w:lang w:val="en-GB" w:bidi="ar"/>
        </w:rPr>
        <w:t xml:space="preserve">الجهات صاحبة </w:t>
      </w:r>
      <w:r w:rsidRPr="008F00CF">
        <w:rPr>
          <w:sz w:val="22"/>
          <w:rtl/>
          <w:lang w:val="en-GB" w:bidi="ar"/>
        </w:rPr>
        <w:t>المصلحة</w:t>
      </w:r>
      <w:r w:rsidR="00921691">
        <w:rPr>
          <w:rFonts w:hint="cs"/>
          <w:sz w:val="22"/>
          <w:rtl/>
          <w:lang w:val="en-GB" w:bidi="ar"/>
        </w:rPr>
        <w:t xml:space="preserve"> الأخرى</w:t>
      </w:r>
      <w:r w:rsidRPr="008F00CF">
        <w:rPr>
          <w:sz w:val="22"/>
          <w:rtl/>
          <w:lang w:val="en-GB" w:bidi="ar"/>
        </w:rPr>
        <w:t xml:space="preserve"> إلى النظر في مجالات ونهج جديدة </w:t>
      </w:r>
      <w:r w:rsidR="00921691">
        <w:rPr>
          <w:rFonts w:hint="cs"/>
          <w:sz w:val="22"/>
          <w:rtl/>
          <w:lang w:val="en-GB" w:bidi="ar"/>
        </w:rPr>
        <w:t>ممكنة</w:t>
      </w:r>
      <w:r w:rsidRPr="008F00CF">
        <w:rPr>
          <w:sz w:val="22"/>
          <w:rtl/>
          <w:lang w:val="en-GB" w:bidi="ar"/>
        </w:rPr>
        <w:t xml:space="preserve"> </w:t>
      </w:r>
      <w:r w:rsidR="00921691">
        <w:rPr>
          <w:rFonts w:hint="cs"/>
          <w:sz w:val="22"/>
          <w:rtl/>
          <w:lang w:val="en-GB" w:bidi="ar"/>
        </w:rPr>
        <w:t>للمضي قدماً في تنفيذ</w:t>
      </w:r>
      <w:r w:rsidRPr="008F00CF">
        <w:rPr>
          <w:sz w:val="22"/>
          <w:rtl/>
          <w:lang w:val="en-GB" w:bidi="ar"/>
        </w:rPr>
        <w:t xml:space="preserve"> التزامات التنوع البيولوجي من خلال تعزيز التعاون كجزء من </w:t>
      </w:r>
      <w:bookmarkStart w:id="37" w:name="_Hlk516696147"/>
      <w:r w:rsidR="00921691">
        <w:rPr>
          <w:rFonts w:hint="cs"/>
          <w:sz w:val="22"/>
          <w:rtl/>
          <w:lang w:val="en-GB" w:bidi="ar"/>
        </w:rPr>
        <w:t>ال</w:t>
      </w:r>
      <w:r w:rsidRPr="008F00CF">
        <w:rPr>
          <w:sz w:val="22"/>
          <w:rtl/>
          <w:lang w:val="en-GB" w:bidi="ar"/>
        </w:rPr>
        <w:t>إطار</w:t>
      </w:r>
      <w:r w:rsidR="00921691">
        <w:rPr>
          <w:rFonts w:hint="cs"/>
          <w:sz w:val="22"/>
          <w:rtl/>
          <w:lang w:val="en-GB" w:bidi="ar"/>
        </w:rPr>
        <w:t xml:space="preserve"> العالمي ل</w:t>
      </w:r>
      <w:r w:rsidRPr="008F00CF">
        <w:rPr>
          <w:sz w:val="22"/>
          <w:rtl/>
          <w:lang w:val="en-GB" w:bidi="ar"/>
        </w:rPr>
        <w:t>لتنوع البيولوجي ل</w:t>
      </w:r>
      <w:r w:rsidR="00921691">
        <w:rPr>
          <w:rFonts w:hint="cs"/>
          <w:sz w:val="22"/>
          <w:rtl/>
          <w:lang w:val="en-GB" w:bidi="ar"/>
        </w:rPr>
        <w:t xml:space="preserve">فترة </w:t>
      </w:r>
      <w:r w:rsidRPr="008F00CF">
        <w:rPr>
          <w:sz w:val="22"/>
          <w:rtl/>
          <w:lang w:val="en-GB" w:bidi="ar"/>
        </w:rPr>
        <w:t>ما بعد</w:t>
      </w:r>
      <w:r w:rsidR="00921691">
        <w:rPr>
          <w:rFonts w:hint="cs"/>
          <w:sz w:val="22"/>
          <w:rtl/>
          <w:lang w:val="en-GB" w:bidi="ar"/>
        </w:rPr>
        <w:t xml:space="preserve"> عام</w:t>
      </w:r>
      <w:r w:rsidRPr="008F00CF">
        <w:rPr>
          <w:sz w:val="22"/>
          <w:rtl/>
          <w:lang w:val="en-GB" w:bidi="ar"/>
        </w:rPr>
        <w:t xml:space="preserve"> 2020</w:t>
      </w:r>
      <w:bookmarkEnd w:id="37"/>
      <w:r w:rsidR="004268D4" w:rsidRPr="008F00CF">
        <w:rPr>
          <w:rFonts w:hint="cs"/>
          <w:sz w:val="22"/>
          <w:rtl/>
          <w:lang w:val="en-GB" w:bidi="ar"/>
        </w:rPr>
        <w:t>؛</w:t>
      </w:r>
    </w:p>
    <w:bookmarkEnd w:id="35"/>
    <w:bookmarkEnd w:id="36"/>
    <w:p w14:paraId="61B80B94" w14:textId="400E8225" w:rsidR="004268D4" w:rsidRPr="008F00CF" w:rsidRDefault="008F00CF" w:rsidP="00155E2B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921691">
        <w:rPr>
          <w:i/>
          <w:iCs/>
          <w:sz w:val="22"/>
          <w:rtl/>
          <w:lang w:val="en-GB" w:bidi="ar"/>
        </w:rPr>
        <w:t>يطلب إلى</w:t>
      </w:r>
      <w:r w:rsidRPr="008F00CF">
        <w:rPr>
          <w:sz w:val="22"/>
          <w:rtl/>
          <w:lang w:val="en-GB" w:bidi="ar"/>
        </w:rPr>
        <w:t xml:space="preserve"> الأمين</w:t>
      </w:r>
      <w:r w:rsidR="00C3586D">
        <w:rPr>
          <w:rFonts w:hint="cs"/>
          <w:sz w:val="22"/>
          <w:rtl/>
          <w:lang w:val="en-GB" w:bidi="ar"/>
        </w:rPr>
        <w:t>ة</w:t>
      </w:r>
      <w:r w:rsidRPr="008F00CF">
        <w:rPr>
          <w:sz w:val="22"/>
          <w:rtl/>
          <w:lang w:val="en-GB" w:bidi="ar"/>
        </w:rPr>
        <w:t xml:space="preserve"> التنفيذي</w:t>
      </w:r>
      <w:r w:rsidR="00921691">
        <w:rPr>
          <w:rFonts w:hint="cs"/>
          <w:sz w:val="22"/>
          <w:rtl/>
          <w:lang w:val="en-GB" w:bidi="ar"/>
        </w:rPr>
        <w:t>ة أن تضطلع</w:t>
      </w:r>
      <w:r w:rsidRPr="008F00CF">
        <w:rPr>
          <w:sz w:val="22"/>
          <w:rtl/>
          <w:lang w:val="en-GB" w:bidi="ar"/>
        </w:rPr>
        <w:t xml:space="preserve">، رهناً بتوافر الموارد وفي سياق إعداد </w:t>
      </w:r>
      <w:r w:rsidR="00921691" w:rsidRPr="00921691">
        <w:rPr>
          <w:sz w:val="22"/>
          <w:rtl/>
          <w:lang w:val="en-GB" w:bidi="ar-EG"/>
        </w:rPr>
        <w:t xml:space="preserve">الإطار العالمي </w:t>
      </w:r>
      <w:r w:rsidR="00921691" w:rsidRPr="00921691">
        <w:rPr>
          <w:rFonts w:hint="cs"/>
          <w:sz w:val="22"/>
          <w:rtl/>
          <w:lang w:val="en-GB" w:bidi="ar-EG"/>
        </w:rPr>
        <w:t>ل</w:t>
      </w:r>
      <w:r w:rsidR="00921691" w:rsidRPr="00921691">
        <w:rPr>
          <w:sz w:val="22"/>
          <w:rtl/>
          <w:lang w:val="en-GB" w:bidi="ar-EG"/>
        </w:rPr>
        <w:t>لتنوع البيولوجي ل</w:t>
      </w:r>
      <w:r w:rsidR="00921691" w:rsidRPr="00921691">
        <w:rPr>
          <w:rFonts w:hint="cs"/>
          <w:sz w:val="22"/>
          <w:rtl/>
          <w:lang w:val="en-GB" w:bidi="ar-EG"/>
        </w:rPr>
        <w:t xml:space="preserve">فترة </w:t>
      </w:r>
      <w:r w:rsidR="00921691" w:rsidRPr="00921691">
        <w:rPr>
          <w:sz w:val="22"/>
          <w:rtl/>
          <w:lang w:val="en-GB" w:bidi="ar-EG"/>
        </w:rPr>
        <w:t>ما بعد</w:t>
      </w:r>
      <w:r w:rsidR="00921691" w:rsidRPr="00921691">
        <w:rPr>
          <w:rFonts w:hint="cs"/>
          <w:sz w:val="22"/>
          <w:rtl/>
          <w:lang w:val="en-GB" w:bidi="ar-EG"/>
        </w:rPr>
        <w:t xml:space="preserve"> عام</w:t>
      </w:r>
      <w:r w:rsidR="00921691" w:rsidRPr="00921691">
        <w:rPr>
          <w:sz w:val="22"/>
          <w:rtl/>
          <w:lang w:val="en-GB" w:bidi="ar-EG"/>
        </w:rPr>
        <w:t xml:space="preserve"> 2020</w:t>
      </w:r>
      <w:r w:rsidRPr="008F00CF">
        <w:rPr>
          <w:sz w:val="22"/>
          <w:rtl/>
          <w:lang w:val="en-GB" w:bidi="ar"/>
        </w:rPr>
        <w:t xml:space="preserve">، </w:t>
      </w:r>
      <w:r w:rsidR="00921691">
        <w:rPr>
          <w:rFonts w:hint="cs"/>
          <w:sz w:val="22"/>
          <w:rtl/>
          <w:lang w:val="en-GB" w:bidi="ar"/>
        </w:rPr>
        <w:t>باستعراض</w:t>
      </w:r>
      <w:r w:rsidRPr="008F00CF">
        <w:rPr>
          <w:sz w:val="22"/>
          <w:rtl/>
          <w:lang w:val="en-GB" w:bidi="ar"/>
        </w:rPr>
        <w:t xml:space="preserve"> </w:t>
      </w:r>
      <w:r w:rsidR="00155E2B">
        <w:rPr>
          <w:rFonts w:hint="cs"/>
          <w:sz w:val="22"/>
          <w:rtl/>
          <w:lang w:val="en-GB" w:bidi="ar"/>
        </w:rPr>
        <w:t xml:space="preserve">أوجه </w:t>
      </w:r>
      <w:r w:rsidRPr="008F00CF">
        <w:rPr>
          <w:sz w:val="22"/>
          <w:rtl/>
          <w:lang w:val="en-GB" w:bidi="ar"/>
        </w:rPr>
        <w:t>التعاون والشراكات</w:t>
      </w:r>
      <w:r w:rsidR="00155E2B">
        <w:rPr>
          <w:rFonts w:hint="cs"/>
          <w:sz w:val="22"/>
          <w:rtl/>
          <w:lang w:val="en-GB" w:bidi="ar"/>
        </w:rPr>
        <w:t xml:space="preserve"> القائمة</w:t>
      </w:r>
      <w:r w:rsidRPr="008F00CF">
        <w:rPr>
          <w:sz w:val="22"/>
          <w:rtl/>
          <w:lang w:val="en-GB" w:bidi="ar"/>
        </w:rPr>
        <w:t xml:space="preserve"> وطرائقها بغية تحديد الدروس المستفادة والثغرات والمجالات المحتملة لتعزيز</w:t>
      </w:r>
      <w:r w:rsidR="00155E2B">
        <w:rPr>
          <w:rFonts w:hint="cs"/>
          <w:sz w:val="22"/>
          <w:rtl/>
          <w:lang w:val="en-GB" w:bidi="ar"/>
        </w:rPr>
        <w:t xml:space="preserve"> </w:t>
      </w:r>
      <w:r w:rsidRPr="008F00CF">
        <w:rPr>
          <w:sz w:val="22"/>
          <w:rtl/>
          <w:lang w:val="en-GB" w:bidi="ar"/>
        </w:rPr>
        <w:t>التعاون لدعم تنفيذ الاتفاقية و</w:t>
      </w:r>
      <w:r w:rsidR="00155E2B" w:rsidRPr="00155E2B">
        <w:rPr>
          <w:sz w:val="22"/>
          <w:rtl/>
          <w:lang w:val="en-GB" w:bidi="ar-EG"/>
        </w:rPr>
        <w:t xml:space="preserve">الإطار العالمي </w:t>
      </w:r>
      <w:r w:rsidR="00155E2B" w:rsidRPr="00155E2B">
        <w:rPr>
          <w:rFonts w:hint="cs"/>
          <w:sz w:val="22"/>
          <w:rtl/>
          <w:lang w:val="en-GB" w:bidi="ar-EG"/>
        </w:rPr>
        <w:t>ل</w:t>
      </w:r>
      <w:r w:rsidR="00155E2B" w:rsidRPr="00155E2B">
        <w:rPr>
          <w:sz w:val="22"/>
          <w:rtl/>
          <w:lang w:val="en-GB" w:bidi="ar-EG"/>
        </w:rPr>
        <w:t>لتنوع البيولوجي ل</w:t>
      </w:r>
      <w:r w:rsidR="00155E2B" w:rsidRPr="00155E2B">
        <w:rPr>
          <w:rFonts w:hint="cs"/>
          <w:sz w:val="22"/>
          <w:rtl/>
          <w:lang w:val="en-GB" w:bidi="ar-EG"/>
        </w:rPr>
        <w:t xml:space="preserve">فترة </w:t>
      </w:r>
      <w:r w:rsidR="00155E2B" w:rsidRPr="00155E2B">
        <w:rPr>
          <w:sz w:val="22"/>
          <w:rtl/>
          <w:lang w:val="en-GB" w:bidi="ar-EG"/>
        </w:rPr>
        <w:t>ما بعد</w:t>
      </w:r>
      <w:r w:rsidR="00155E2B" w:rsidRPr="00155E2B">
        <w:rPr>
          <w:rFonts w:hint="cs"/>
          <w:sz w:val="22"/>
          <w:rtl/>
          <w:lang w:val="en-GB" w:bidi="ar-EG"/>
        </w:rPr>
        <w:t xml:space="preserve"> عام</w:t>
      </w:r>
      <w:r w:rsidR="00155E2B" w:rsidRPr="00155E2B">
        <w:rPr>
          <w:sz w:val="22"/>
          <w:rtl/>
          <w:lang w:val="en-GB" w:bidi="ar-EG"/>
        </w:rPr>
        <w:t xml:space="preserve"> 2020</w:t>
      </w:r>
      <w:r w:rsidRPr="008F00CF">
        <w:rPr>
          <w:sz w:val="22"/>
          <w:rtl/>
          <w:lang w:val="en-GB" w:bidi="ar"/>
        </w:rPr>
        <w:t xml:space="preserve">، وإتاحة هذا التحليل للأطراف وأصحاب المصلحة من خلال آلية غرفة تبادل المعلومات </w:t>
      </w:r>
      <w:r w:rsidR="00155E2B">
        <w:rPr>
          <w:rFonts w:hint="cs"/>
          <w:sz w:val="22"/>
          <w:rtl/>
          <w:lang w:val="en-GB" w:bidi="ar"/>
        </w:rPr>
        <w:t>حتى يتسنى أخذه</w:t>
      </w:r>
      <w:r w:rsidRPr="008F00CF">
        <w:rPr>
          <w:sz w:val="22"/>
          <w:rtl/>
          <w:lang w:val="en-GB" w:bidi="ar"/>
        </w:rPr>
        <w:t xml:space="preserve"> في الاعتبار في المشاورات</w:t>
      </w:r>
      <w:r w:rsidR="00155E2B">
        <w:rPr>
          <w:rFonts w:hint="cs"/>
          <w:sz w:val="22"/>
          <w:rtl/>
          <w:lang w:val="en-GB" w:bidi="ar"/>
        </w:rPr>
        <w:t xml:space="preserve"> المتعلقة بالإطار العالمي</w:t>
      </w:r>
      <w:r w:rsidRPr="008F00CF">
        <w:rPr>
          <w:sz w:val="22"/>
          <w:rtl/>
          <w:lang w:val="en-GB" w:bidi="ar"/>
        </w:rPr>
        <w:t xml:space="preserve"> لفترة ما بعد</w:t>
      </w:r>
      <w:r w:rsidR="00155E2B">
        <w:rPr>
          <w:rFonts w:hint="cs"/>
          <w:sz w:val="22"/>
          <w:rtl/>
          <w:lang w:val="en-GB" w:bidi="ar"/>
        </w:rPr>
        <w:t xml:space="preserve"> عام</w:t>
      </w:r>
      <w:r w:rsidRPr="008F00CF">
        <w:rPr>
          <w:sz w:val="22"/>
          <w:rtl/>
          <w:lang w:val="en-GB" w:bidi="ar"/>
        </w:rPr>
        <w:t xml:space="preserve"> 2020</w:t>
      </w:r>
      <w:r w:rsidR="004268D4" w:rsidRPr="008F00CF">
        <w:rPr>
          <w:rFonts w:hint="cs"/>
          <w:sz w:val="22"/>
          <w:rtl/>
          <w:lang w:val="en-GB" w:bidi="ar"/>
        </w:rPr>
        <w:t>؛</w:t>
      </w:r>
    </w:p>
    <w:p w14:paraId="40786B9B" w14:textId="18DFA7B5" w:rsidR="008F00CF" w:rsidRPr="008F00CF" w:rsidRDefault="008F00CF" w:rsidP="008F00CF">
      <w:pPr>
        <w:spacing w:after="120"/>
        <w:jc w:val="center"/>
        <w:rPr>
          <w:b/>
          <w:bCs/>
          <w:sz w:val="24"/>
          <w:lang w:val="en-GB" w:bidi="ar-EG"/>
        </w:rPr>
      </w:pPr>
      <w:bookmarkStart w:id="38" w:name="_Hlk516682786"/>
      <w:r w:rsidRPr="00B058E1">
        <w:rPr>
          <w:b/>
          <w:bCs/>
          <w:sz w:val="24"/>
          <w:rtl/>
          <w:lang w:val="en-GB" w:bidi="ar-EG"/>
        </w:rPr>
        <w:t>ألف -</w:t>
      </w:r>
      <w:r w:rsidRPr="00B058E1">
        <w:rPr>
          <w:b/>
          <w:bCs/>
          <w:sz w:val="24"/>
          <w:rtl/>
          <w:lang w:val="en-GB" w:bidi="ar-EG"/>
        </w:rPr>
        <w:tab/>
      </w:r>
      <w:r w:rsidRPr="004A2FD2">
        <w:rPr>
          <w:b/>
          <w:bCs/>
          <w:sz w:val="24"/>
          <w:rtl/>
          <w:lang w:val="en-GB" w:bidi="ar-EG"/>
        </w:rPr>
        <w:t xml:space="preserve">التعاون </w:t>
      </w:r>
      <w:r>
        <w:rPr>
          <w:rFonts w:hint="cs"/>
          <w:b/>
          <w:bCs/>
          <w:sz w:val="24"/>
          <w:rtl/>
          <w:lang w:val="en-GB" w:bidi="ar-EG"/>
        </w:rPr>
        <w:t>مع</w:t>
      </w:r>
      <w:r w:rsidRPr="004A2FD2">
        <w:rPr>
          <w:b/>
          <w:bCs/>
          <w:sz w:val="24"/>
          <w:rtl/>
          <w:lang w:val="en-GB" w:bidi="ar-EG"/>
        </w:rPr>
        <w:t xml:space="preserve"> الاتفاقيات</w:t>
      </w:r>
      <w:r>
        <w:rPr>
          <w:rFonts w:hint="cs"/>
          <w:b/>
          <w:bCs/>
          <w:sz w:val="24"/>
          <w:rtl/>
          <w:lang w:val="en-GB" w:bidi="ar-EG"/>
        </w:rPr>
        <w:t xml:space="preserve"> الأخرى</w:t>
      </w:r>
      <w:r w:rsidRPr="004A2FD2">
        <w:rPr>
          <w:b/>
          <w:bCs/>
          <w:sz w:val="24"/>
          <w:rtl/>
          <w:lang w:val="en-GB" w:bidi="ar-EG"/>
        </w:rPr>
        <w:t xml:space="preserve"> </w:t>
      </w:r>
    </w:p>
    <w:bookmarkEnd w:id="38"/>
    <w:p w14:paraId="217EC003" w14:textId="647B9A70" w:rsidR="00663349" w:rsidRPr="00155E2B" w:rsidRDefault="00155E2B" w:rsidP="00F84E2C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155E2B">
        <w:rPr>
          <w:rFonts w:hint="cs"/>
          <w:i/>
          <w:iCs/>
          <w:sz w:val="22"/>
          <w:rtl/>
          <w:lang w:val="en-GB" w:bidi="ar"/>
        </w:rPr>
        <w:t>ي</w:t>
      </w:r>
      <w:r w:rsidR="00663349" w:rsidRPr="00155E2B">
        <w:rPr>
          <w:i/>
          <w:iCs/>
          <w:sz w:val="22"/>
          <w:rtl/>
          <w:lang w:val="en-GB" w:bidi="ar"/>
        </w:rPr>
        <w:t>رحب</w:t>
      </w:r>
      <w:r w:rsidR="00663349" w:rsidRPr="00155E2B">
        <w:rPr>
          <w:sz w:val="22"/>
          <w:rtl/>
          <w:lang w:val="en-GB" w:bidi="ar"/>
        </w:rPr>
        <w:t xml:space="preserve"> ب</w:t>
      </w:r>
      <w:r w:rsidR="00657F82">
        <w:rPr>
          <w:rFonts w:hint="cs"/>
          <w:sz w:val="22"/>
          <w:rtl/>
          <w:lang w:val="en-GB" w:bidi="ar"/>
        </w:rPr>
        <w:t>العمل الذي تضطلع به</w:t>
      </w:r>
      <w:r w:rsidR="00663349" w:rsidRPr="00155E2B">
        <w:rPr>
          <w:sz w:val="22"/>
          <w:rtl/>
          <w:lang w:val="en-GB" w:bidi="ar"/>
        </w:rPr>
        <w:t xml:space="preserve"> الاتفاقيات الأخرى المتعلقة بالتنوع البيولوجي من أجل تعزيز التعاون و</w:t>
      </w:r>
      <w:r w:rsidR="00657F82">
        <w:rPr>
          <w:rFonts w:hint="cs"/>
          <w:sz w:val="22"/>
          <w:rtl/>
          <w:lang w:val="en-GB" w:bidi="ar"/>
        </w:rPr>
        <w:t xml:space="preserve">أوجه </w:t>
      </w:r>
      <w:r w:rsidR="00663349" w:rsidRPr="00155E2B">
        <w:rPr>
          <w:sz w:val="22"/>
          <w:rtl/>
          <w:lang w:val="en-GB" w:bidi="ar"/>
        </w:rPr>
        <w:t xml:space="preserve">التآزر </w:t>
      </w:r>
      <w:r w:rsidR="00657F82">
        <w:rPr>
          <w:rFonts w:hint="cs"/>
          <w:sz w:val="22"/>
          <w:rtl/>
          <w:lang w:val="en-GB" w:bidi="ar"/>
        </w:rPr>
        <w:t xml:space="preserve">فيما </w:t>
      </w:r>
      <w:r w:rsidR="00663349" w:rsidRPr="00155E2B">
        <w:rPr>
          <w:sz w:val="22"/>
          <w:rtl/>
          <w:lang w:val="en-GB" w:bidi="ar"/>
        </w:rPr>
        <w:t xml:space="preserve">بين الاتفاقيات </w:t>
      </w:r>
      <w:r w:rsidR="00F84E2C">
        <w:rPr>
          <w:rFonts w:hint="cs"/>
          <w:sz w:val="22"/>
          <w:rtl/>
          <w:lang w:val="en-GB" w:bidi="ar"/>
        </w:rPr>
        <w:t>بما يتماشى</w:t>
      </w:r>
      <w:r w:rsidR="00663349" w:rsidRPr="00155E2B">
        <w:rPr>
          <w:sz w:val="22"/>
          <w:rtl/>
          <w:lang w:val="en-GB" w:bidi="ar"/>
        </w:rPr>
        <w:t xml:space="preserve"> مع مقرر</w:t>
      </w:r>
      <w:r w:rsidR="00657F82">
        <w:rPr>
          <w:rFonts w:hint="cs"/>
          <w:sz w:val="22"/>
          <w:rtl/>
          <w:lang w:val="en-GB" w:bidi="ar"/>
        </w:rPr>
        <w:t>ه</w:t>
      </w:r>
      <w:r w:rsidR="00663349" w:rsidRPr="00155E2B">
        <w:rPr>
          <w:sz w:val="22"/>
          <w:rtl/>
          <w:lang w:val="en-GB" w:bidi="ar"/>
        </w:rPr>
        <w:t xml:space="preserve"> 13/24، بما في ذلك المقررات ذات الصلة </w:t>
      </w:r>
      <w:r w:rsidR="00F84E2C">
        <w:rPr>
          <w:rFonts w:hint="cs"/>
          <w:sz w:val="22"/>
          <w:rtl/>
          <w:lang w:val="en-GB" w:bidi="ar"/>
        </w:rPr>
        <w:t xml:space="preserve">الصادرة عن </w:t>
      </w:r>
      <w:r w:rsidR="00663349" w:rsidRPr="00155E2B">
        <w:rPr>
          <w:sz w:val="22"/>
          <w:rtl/>
          <w:lang w:val="en-GB" w:bidi="ar"/>
        </w:rPr>
        <w:t>هيئات</w:t>
      </w:r>
      <w:r w:rsidR="00F84E2C">
        <w:rPr>
          <w:rFonts w:hint="cs"/>
          <w:sz w:val="22"/>
          <w:rtl/>
          <w:lang w:val="en-GB" w:bidi="ar"/>
        </w:rPr>
        <w:t>ها الإدارية</w:t>
      </w:r>
      <w:r w:rsidR="00663349" w:rsidRPr="00155E2B">
        <w:rPr>
          <w:sz w:val="22"/>
          <w:rtl/>
          <w:lang w:val="en-GB" w:bidi="ar"/>
        </w:rPr>
        <w:t>؛</w:t>
      </w:r>
      <w:r w:rsidR="00F84E2C" w:rsidRPr="00F84E2C">
        <w:rPr>
          <w:sz w:val="22"/>
          <w:vertAlign w:val="superscript"/>
          <w:rtl/>
          <w:lang w:val="en-GB"/>
        </w:rPr>
        <w:footnoteReference w:id="17"/>
      </w:r>
    </w:p>
    <w:p w14:paraId="43A00211" w14:textId="2CB646E3" w:rsidR="00663349" w:rsidRDefault="00F84E2C" w:rsidP="00F84E2C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7C2596">
        <w:rPr>
          <w:rFonts w:hint="cs"/>
          <w:i/>
          <w:iCs/>
          <w:sz w:val="22"/>
          <w:rtl/>
          <w:lang w:val="en-GB" w:bidi="ar"/>
        </w:rPr>
        <w:t>يسلّم</w:t>
      </w:r>
      <w:r w:rsidR="00663349" w:rsidRPr="007C2596">
        <w:rPr>
          <w:i/>
          <w:iCs/>
          <w:sz w:val="22"/>
          <w:rtl/>
          <w:lang w:val="en-GB" w:bidi="ar"/>
        </w:rPr>
        <w:t xml:space="preserve"> </w:t>
      </w:r>
      <w:r w:rsidR="00663349" w:rsidRPr="00663349">
        <w:rPr>
          <w:sz w:val="22"/>
          <w:rtl/>
          <w:lang w:val="en-GB" w:bidi="ar"/>
        </w:rPr>
        <w:t>بأهمية الت</w:t>
      </w:r>
      <w:r>
        <w:rPr>
          <w:rFonts w:hint="cs"/>
          <w:sz w:val="22"/>
          <w:rtl/>
          <w:lang w:val="en-GB" w:bidi="ar"/>
        </w:rPr>
        <w:t xml:space="preserve">آزر </w:t>
      </w:r>
      <w:r w:rsidR="00663349" w:rsidRPr="00663349">
        <w:rPr>
          <w:sz w:val="22"/>
          <w:rtl/>
          <w:lang w:val="en-GB" w:bidi="ar"/>
        </w:rPr>
        <w:t>والتعاون</w:t>
      </w:r>
      <w:r>
        <w:rPr>
          <w:rFonts w:hint="cs"/>
          <w:sz w:val="22"/>
          <w:rtl/>
          <w:lang w:val="en-GB" w:bidi="ar"/>
        </w:rPr>
        <w:t xml:space="preserve"> فيما</w:t>
      </w:r>
      <w:r w:rsidR="00663349" w:rsidRPr="00663349">
        <w:rPr>
          <w:sz w:val="22"/>
          <w:rtl/>
          <w:lang w:val="en-GB" w:bidi="ar"/>
        </w:rPr>
        <w:t xml:space="preserve"> بين الاتفاقيات المتعلقة بالتنوع البيولوجي في تنفيذ خطة التنمية المستدامة لعام 2030 وأهداف التنمية المستدامة؛</w:t>
      </w:r>
      <w:bookmarkStart w:id="40" w:name="_Hlk516700884"/>
      <w:r w:rsidRPr="00F84E2C">
        <w:rPr>
          <w:sz w:val="22"/>
          <w:vertAlign w:val="superscript"/>
          <w:rtl/>
          <w:lang w:val="en-GB"/>
        </w:rPr>
        <w:footnoteReference w:id="18"/>
      </w:r>
      <w:bookmarkEnd w:id="40"/>
    </w:p>
    <w:p w14:paraId="17ACD9C5" w14:textId="3D86FE33" w:rsidR="00663349" w:rsidRDefault="00663349" w:rsidP="008A10B7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8A10B7">
        <w:rPr>
          <w:i/>
          <w:iCs/>
          <w:sz w:val="22"/>
          <w:rtl/>
          <w:lang w:val="en-GB" w:bidi="ar"/>
        </w:rPr>
        <w:t>يشدد على</w:t>
      </w:r>
      <w:r w:rsidRPr="00663349">
        <w:rPr>
          <w:sz w:val="22"/>
          <w:rtl/>
          <w:lang w:val="en-GB" w:bidi="ar"/>
        </w:rPr>
        <w:t xml:space="preserve"> </w:t>
      </w:r>
      <w:r w:rsidR="008A10B7">
        <w:rPr>
          <w:rFonts w:hint="cs"/>
          <w:sz w:val="22"/>
          <w:rtl/>
          <w:lang w:val="en-GB" w:bidi="ar"/>
        </w:rPr>
        <w:t>أنه ينبغي أخذ</w:t>
      </w:r>
      <w:r w:rsidRPr="00663349">
        <w:rPr>
          <w:sz w:val="22"/>
          <w:rtl/>
          <w:lang w:val="en-GB" w:bidi="ar"/>
        </w:rPr>
        <w:t xml:space="preserve"> الإجراءات الرامية إلى تعزيز</w:t>
      </w:r>
      <w:r w:rsidR="008A10B7">
        <w:rPr>
          <w:rFonts w:hint="cs"/>
          <w:sz w:val="22"/>
          <w:rtl/>
          <w:lang w:val="en-GB" w:bidi="ar"/>
        </w:rPr>
        <w:t xml:space="preserve"> أوجه</w:t>
      </w:r>
      <w:r w:rsidRPr="00663349">
        <w:rPr>
          <w:sz w:val="22"/>
          <w:rtl/>
          <w:lang w:val="en-GB" w:bidi="ar"/>
        </w:rPr>
        <w:t xml:space="preserve"> التآزر </w:t>
      </w:r>
      <w:r w:rsidR="008A10B7">
        <w:rPr>
          <w:rFonts w:hint="cs"/>
          <w:sz w:val="22"/>
          <w:rtl/>
          <w:lang w:val="en-GB" w:bidi="ar"/>
        </w:rPr>
        <w:t xml:space="preserve">فيما </w:t>
      </w:r>
      <w:r w:rsidRPr="00663349">
        <w:rPr>
          <w:sz w:val="22"/>
          <w:rtl/>
          <w:lang w:val="en-GB" w:bidi="ar"/>
        </w:rPr>
        <w:t>بين الاتفاقيات المتعلقة بالتنوع البيولوجي</w:t>
      </w:r>
      <w:r w:rsidR="008A10B7">
        <w:rPr>
          <w:rFonts w:hint="cs"/>
          <w:sz w:val="22"/>
          <w:rtl/>
          <w:lang w:val="en-GB" w:bidi="ar"/>
        </w:rPr>
        <w:t xml:space="preserve"> في الاعتبار</w:t>
      </w:r>
      <w:r w:rsidRPr="00663349">
        <w:rPr>
          <w:sz w:val="22"/>
          <w:rtl/>
          <w:lang w:val="en-GB" w:bidi="ar"/>
        </w:rPr>
        <w:t xml:space="preserve"> </w:t>
      </w:r>
      <w:r w:rsidR="008A10B7">
        <w:rPr>
          <w:rFonts w:hint="cs"/>
          <w:sz w:val="22"/>
          <w:rtl/>
          <w:lang w:val="en-GB" w:bidi="ar"/>
        </w:rPr>
        <w:t>لدى</w:t>
      </w:r>
      <w:r w:rsidRPr="00663349">
        <w:rPr>
          <w:sz w:val="22"/>
          <w:rtl/>
          <w:lang w:val="en-GB" w:bidi="ar"/>
        </w:rPr>
        <w:t xml:space="preserve"> وضع </w:t>
      </w:r>
      <w:bookmarkStart w:id="41" w:name="_Hlk516697076"/>
      <w:r w:rsidR="008A10B7" w:rsidRPr="008A10B7">
        <w:rPr>
          <w:rFonts w:hint="cs"/>
          <w:sz w:val="22"/>
          <w:rtl/>
          <w:lang w:val="en-GB" w:bidi="ar"/>
        </w:rPr>
        <w:t>ال</w:t>
      </w:r>
      <w:r w:rsidR="008A10B7" w:rsidRPr="008A10B7">
        <w:rPr>
          <w:sz w:val="22"/>
          <w:rtl/>
          <w:lang w:val="en-GB" w:bidi="ar"/>
        </w:rPr>
        <w:t>إطار</w:t>
      </w:r>
      <w:r w:rsidR="008A10B7" w:rsidRPr="008A10B7">
        <w:rPr>
          <w:rFonts w:hint="cs"/>
          <w:sz w:val="22"/>
          <w:rtl/>
          <w:lang w:val="en-GB" w:bidi="ar"/>
        </w:rPr>
        <w:t xml:space="preserve"> العالمي ل</w:t>
      </w:r>
      <w:r w:rsidR="008A10B7" w:rsidRPr="008A10B7">
        <w:rPr>
          <w:sz w:val="22"/>
          <w:rtl/>
          <w:lang w:val="en-GB" w:bidi="ar"/>
        </w:rPr>
        <w:t>لتنوع البيولوجي ل</w:t>
      </w:r>
      <w:r w:rsidR="008A10B7" w:rsidRPr="008A10B7">
        <w:rPr>
          <w:rFonts w:hint="cs"/>
          <w:sz w:val="22"/>
          <w:rtl/>
          <w:lang w:val="en-GB" w:bidi="ar"/>
        </w:rPr>
        <w:t xml:space="preserve">فترة </w:t>
      </w:r>
      <w:r w:rsidR="008A10B7" w:rsidRPr="008A10B7">
        <w:rPr>
          <w:sz w:val="22"/>
          <w:rtl/>
          <w:lang w:val="en-GB" w:bidi="ar"/>
        </w:rPr>
        <w:t>ما بعد</w:t>
      </w:r>
      <w:r w:rsidR="008A10B7" w:rsidRPr="008A10B7">
        <w:rPr>
          <w:rFonts w:hint="cs"/>
          <w:sz w:val="22"/>
          <w:rtl/>
          <w:lang w:val="en-GB" w:bidi="ar"/>
        </w:rPr>
        <w:t xml:space="preserve"> عام</w:t>
      </w:r>
      <w:r w:rsidR="008A10B7" w:rsidRPr="008A10B7">
        <w:rPr>
          <w:sz w:val="22"/>
          <w:rtl/>
          <w:lang w:val="en-GB" w:bidi="ar"/>
        </w:rPr>
        <w:t xml:space="preserve"> </w:t>
      </w:r>
      <w:bookmarkEnd w:id="41"/>
      <w:r w:rsidR="008A10B7" w:rsidRPr="008A10B7">
        <w:rPr>
          <w:sz w:val="22"/>
          <w:rtl/>
          <w:lang w:val="en-GB" w:bidi="ar"/>
        </w:rPr>
        <w:t>2020</w:t>
      </w:r>
      <w:r w:rsidRPr="00663349">
        <w:rPr>
          <w:sz w:val="22"/>
          <w:rtl/>
          <w:lang w:val="en-GB" w:bidi="ar"/>
        </w:rPr>
        <w:t xml:space="preserve">، لا سيما </w:t>
      </w:r>
      <w:r w:rsidR="008A10B7">
        <w:rPr>
          <w:rFonts w:hint="cs"/>
          <w:sz w:val="22"/>
          <w:rtl/>
          <w:lang w:val="en-GB" w:bidi="ar"/>
        </w:rPr>
        <w:t>و</w:t>
      </w:r>
      <w:r w:rsidRPr="00663349">
        <w:rPr>
          <w:sz w:val="22"/>
          <w:rtl/>
          <w:lang w:val="en-GB" w:bidi="ar"/>
        </w:rPr>
        <w:t>أنه</w:t>
      </w:r>
      <w:r w:rsidR="008A10B7">
        <w:rPr>
          <w:rFonts w:hint="cs"/>
          <w:sz w:val="22"/>
          <w:rtl/>
          <w:lang w:val="en-GB" w:bidi="ar"/>
        </w:rPr>
        <w:t>ا</w:t>
      </w:r>
      <w:r w:rsidRPr="00663349">
        <w:rPr>
          <w:sz w:val="22"/>
          <w:rtl/>
          <w:lang w:val="en-GB" w:bidi="ar"/>
        </w:rPr>
        <w:t xml:space="preserve"> ضروري</w:t>
      </w:r>
      <w:r w:rsidR="008A10B7">
        <w:rPr>
          <w:rFonts w:hint="cs"/>
          <w:sz w:val="22"/>
          <w:rtl/>
          <w:lang w:val="en-GB" w:bidi="ar"/>
        </w:rPr>
        <w:t>ة</w:t>
      </w:r>
      <w:r w:rsidRPr="00663349">
        <w:rPr>
          <w:sz w:val="22"/>
          <w:rtl/>
          <w:lang w:val="en-GB" w:bidi="ar"/>
        </w:rPr>
        <w:t xml:space="preserve"> لتنفيذ خطة التنمية المستدامة لعام 2030 وأهداف التنمية المستدامة؛</w:t>
      </w:r>
    </w:p>
    <w:p w14:paraId="6CA12194" w14:textId="216E3F88" w:rsidR="004268D4" w:rsidRDefault="008A10B7" w:rsidP="00394705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EC75EA">
        <w:rPr>
          <w:rFonts w:hint="cs"/>
          <w:i/>
          <w:iCs/>
          <w:sz w:val="22"/>
          <w:rtl/>
          <w:lang w:val="en-GB" w:bidi="ar"/>
        </w:rPr>
        <w:t>ي</w:t>
      </w:r>
      <w:r w:rsidR="00663349" w:rsidRPr="00EC75EA">
        <w:rPr>
          <w:i/>
          <w:iCs/>
          <w:sz w:val="22"/>
          <w:rtl/>
          <w:lang w:val="en-GB" w:bidi="ar"/>
        </w:rPr>
        <w:t>عرب عن تقديره</w:t>
      </w:r>
      <w:r w:rsidR="00663349" w:rsidRPr="00663349">
        <w:rPr>
          <w:sz w:val="22"/>
          <w:rtl/>
          <w:lang w:val="en-GB" w:bidi="ar"/>
        </w:rPr>
        <w:t xml:space="preserve"> ل</w:t>
      </w:r>
      <w:r>
        <w:rPr>
          <w:rFonts w:hint="cs"/>
          <w:sz w:val="22"/>
          <w:rtl/>
          <w:lang w:val="en-GB" w:bidi="ar"/>
        </w:rPr>
        <w:t>ل</w:t>
      </w:r>
      <w:r w:rsidR="00663349" w:rsidRPr="00663349">
        <w:rPr>
          <w:sz w:val="22"/>
          <w:rtl/>
          <w:lang w:val="en-GB" w:bidi="ar"/>
        </w:rPr>
        <w:t>عمل</w:t>
      </w:r>
      <w:r>
        <w:rPr>
          <w:rFonts w:hint="cs"/>
          <w:sz w:val="22"/>
          <w:rtl/>
          <w:lang w:val="en-GB" w:bidi="ar"/>
        </w:rPr>
        <w:t xml:space="preserve"> الذي يضطلع به</w:t>
      </w:r>
      <w:r w:rsidR="00663349" w:rsidRPr="00663349">
        <w:rPr>
          <w:sz w:val="22"/>
          <w:rtl/>
          <w:lang w:val="en-GB" w:bidi="ar"/>
        </w:rPr>
        <w:t xml:space="preserve"> الفريق الاستشاري غير الرسمي المعني ب</w:t>
      </w:r>
      <w:r>
        <w:rPr>
          <w:rFonts w:hint="cs"/>
          <w:sz w:val="22"/>
          <w:rtl/>
          <w:lang w:val="en-GB" w:bidi="ar"/>
        </w:rPr>
        <w:t xml:space="preserve">أوجه </w:t>
      </w:r>
      <w:r w:rsidR="00663349" w:rsidRPr="00663349">
        <w:rPr>
          <w:sz w:val="22"/>
          <w:rtl/>
          <w:lang w:val="en-GB" w:bidi="ar"/>
        </w:rPr>
        <w:t>التآزر</w:t>
      </w:r>
      <w:r>
        <w:rPr>
          <w:rFonts w:hint="cs"/>
          <w:sz w:val="22"/>
          <w:rtl/>
          <w:lang w:val="en-GB" w:bidi="ar"/>
        </w:rPr>
        <w:t>،</w:t>
      </w:r>
      <w:r w:rsidR="00663349" w:rsidRPr="00663349">
        <w:rPr>
          <w:sz w:val="22"/>
          <w:rtl/>
          <w:lang w:val="en-GB" w:bidi="ar"/>
        </w:rPr>
        <w:t xml:space="preserve"> </w:t>
      </w:r>
      <w:r>
        <w:rPr>
          <w:rFonts w:hint="cs"/>
          <w:sz w:val="22"/>
          <w:rtl/>
          <w:lang w:val="en-GB" w:bidi="ar"/>
        </w:rPr>
        <w:t>و</w:t>
      </w:r>
      <w:r w:rsidR="00663349" w:rsidRPr="00663349">
        <w:rPr>
          <w:sz w:val="22"/>
          <w:rtl/>
          <w:lang w:val="en-GB" w:bidi="ar"/>
        </w:rPr>
        <w:t xml:space="preserve">الذي </w:t>
      </w:r>
      <w:r>
        <w:rPr>
          <w:rFonts w:hint="cs"/>
          <w:sz w:val="22"/>
          <w:rtl/>
          <w:lang w:val="en-GB" w:bidi="ar"/>
        </w:rPr>
        <w:t>ساهم</w:t>
      </w:r>
      <w:r w:rsidR="00663349" w:rsidRPr="00663349">
        <w:rPr>
          <w:sz w:val="22"/>
          <w:rtl/>
          <w:lang w:val="en-GB" w:bidi="ar"/>
        </w:rPr>
        <w:t xml:space="preserve"> في عملية تعزيز</w:t>
      </w:r>
      <w:r>
        <w:rPr>
          <w:rFonts w:hint="cs"/>
          <w:sz w:val="22"/>
          <w:rtl/>
          <w:lang w:val="en-GB" w:bidi="ar"/>
        </w:rPr>
        <w:t xml:space="preserve"> أوجه</w:t>
      </w:r>
      <w:r w:rsidR="00663349" w:rsidRPr="00663349">
        <w:rPr>
          <w:sz w:val="22"/>
          <w:rtl/>
          <w:lang w:val="en-GB" w:bidi="ar"/>
        </w:rPr>
        <w:t xml:space="preserve"> التآزر</w:t>
      </w:r>
      <w:r>
        <w:rPr>
          <w:rFonts w:hint="cs"/>
          <w:sz w:val="22"/>
          <w:rtl/>
          <w:lang w:val="en-GB" w:bidi="ar"/>
        </w:rPr>
        <w:t xml:space="preserve"> فيما</w:t>
      </w:r>
      <w:r w:rsidR="00663349" w:rsidRPr="00663349">
        <w:rPr>
          <w:sz w:val="22"/>
          <w:rtl/>
          <w:lang w:val="en-GB" w:bidi="ar"/>
        </w:rPr>
        <w:t xml:space="preserve"> بين الاتفاقيات المت</w:t>
      </w:r>
      <w:r>
        <w:rPr>
          <w:rFonts w:hint="cs"/>
          <w:sz w:val="22"/>
          <w:rtl/>
          <w:lang w:val="en-GB" w:bidi="ar"/>
        </w:rPr>
        <w:t xml:space="preserve">علقة </w:t>
      </w:r>
      <w:r w:rsidR="00663349" w:rsidRPr="00663349">
        <w:rPr>
          <w:sz w:val="22"/>
          <w:rtl/>
          <w:lang w:val="en-GB" w:bidi="ar"/>
        </w:rPr>
        <w:t>بالتنوع البيولوجي على المستوى الدولي؛</w:t>
      </w:r>
    </w:p>
    <w:p w14:paraId="5A22CE65" w14:textId="0758D690" w:rsidR="00663349" w:rsidRDefault="00663349" w:rsidP="00EC75EA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8A10B7">
        <w:rPr>
          <w:i/>
          <w:iCs/>
          <w:sz w:val="22"/>
          <w:rtl/>
          <w:lang w:val="en-GB" w:bidi="ar"/>
        </w:rPr>
        <w:t>يرحب</w:t>
      </w:r>
      <w:r w:rsidRPr="00663349">
        <w:rPr>
          <w:sz w:val="22"/>
          <w:rtl/>
          <w:lang w:val="en-GB" w:bidi="ar"/>
        </w:rPr>
        <w:t xml:space="preserve"> بالمشورة </w:t>
      </w:r>
      <w:r w:rsidR="008A10B7">
        <w:rPr>
          <w:rFonts w:hint="cs"/>
          <w:sz w:val="22"/>
          <w:rtl/>
          <w:lang w:val="en-GB" w:bidi="ar"/>
        </w:rPr>
        <w:t>التي قدمها</w:t>
      </w:r>
      <w:r w:rsidRPr="00663349">
        <w:rPr>
          <w:sz w:val="22"/>
          <w:rtl/>
          <w:lang w:val="en-GB" w:bidi="ar"/>
        </w:rPr>
        <w:t xml:space="preserve"> الفريق الاستشاري غير الرسمي المعني ب</w:t>
      </w:r>
      <w:r w:rsidR="008A10B7">
        <w:rPr>
          <w:rFonts w:hint="cs"/>
          <w:sz w:val="22"/>
          <w:rtl/>
          <w:lang w:val="en-GB" w:bidi="ar"/>
        </w:rPr>
        <w:t xml:space="preserve">أوجه </w:t>
      </w:r>
      <w:r w:rsidRPr="00663349">
        <w:rPr>
          <w:sz w:val="22"/>
          <w:rtl/>
          <w:lang w:val="en-GB" w:bidi="ar"/>
        </w:rPr>
        <w:t>التآزر إلى الأمين</w:t>
      </w:r>
      <w:r w:rsidR="008A10B7">
        <w:rPr>
          <w:rFonts w:hint="cs"/>
          <w:sz w:val="22"/>
          <w:rtl/>
          <w:lang w:val="en-GB" w:bidi="ar"/>
        </w:rPr>
        <w:t>ة</w:t>
      </w:r>
      <w:r w:rsidRPr="00663349">
        <w:rPr>
          <w:sz w:val="22"/>
          <w:rtl/>
          <w:lang w:val="en-GB" w:bidi="ar"/>
        </w:rPr>
        <w:t xml:space="preserve"> التنفيذي</w:t>
      </w:r>
      <w:r w:rsidR="008A10B7">
        <w:rPr>
          <w:rFonts w:hint="cs"/>
          <w:sz w:val="22"/>
          <w:rtl/>
          <w:lang w:val="en-GB" w:bidi="ar"/>
        </w:rPr>
        <w:t>ة</w:t>
      </w:r>
      <w:r w:rsidRPr="00663349">
        <w:rPr>
          <w:sz w:val="22"/>
          <w:rtl/>
          <w:lang w:val="en-GB" w:bidi="ar"/>
        </w:rPr>
        <w:t xml:space="preserve"> والمكتب </w:t>
      </w:r>
      <w:r w:rsidR="008A10B7">
        <w:rPr>
          <w:rFonts w:hint="cs"/>
          <w:sz w:val="22"/>
          <w:rtl/>
          <w:lang w:val="en-GB" w:bidi="ar"/>
        </w:rPr>
        <w:t>و</w:t>
      </w:r>
      <w:r w:rsidR="008A10B7" w:rsidRPr="008A10B7">
        <w:rPr>
          <w:rFonts w:hint="cs"/>
          <w:sz w:val="22"/>
          <w:rtl/>
          <w:lang w:val="en-GB"/>
        </w:rPr>
        <w:t>فريق الاتصال المعني بالاتفاقيات المتعلقة بالتنوع البيولوجي</w:t>
      </w:r>
      <w:r w:rsidR="008A10B7" w:rsidRPr="008A10B7">
        <w:rPr>
          <w:sz w:val="22"/>
          <w:rtl/>
          <w:lang w:val="en-GB"/>
        </w:rPr>
        <w:t xml:space="preserve"> </w:t>
      </w:r>
      <w:r w:rsidRPr="00663349">
        <w:rPr>
          <w:sz w:val="22"/>
          <w:rtl/>
          <w:lang w:val="en-GB" w:bidi="ar"/>
        </w:rPr>
        <w:t xml:space="preserve">بشأن </w:t>
      </w:r>
      <w:r w:rsidR="00EC75EA" w:rsidRPr="00EC75EA">
        <w:rPr>
          <w:rFonts w:hint="cs"/>
          <w:sz w:val="22"/>
          <w:rtl/>
          <w:lang w:val="en-GB" w:bidi="ar-EG"/>
        </w:rPr>
        <w:t>منح الأولوية</w:t>
      </w:r>
      <w:r w:rsidR="00EC75EA" w:rsidRPr="00EC75EA">
        <w:rPr>
          <w:sz w:val="22"/>
          <w:rtl/>
          <w:lang w:val="en-GB" w:bidi="ar-EG"/>
        </w:rPr>
        <w:t xml:space="preserve"> </w:t>
      </w:r>
      <w:r w:rsidR="00EC75EA" w:rsidRPr="00EC75EA">
        <w:rPr>
          <w:rFonts w:hint="cs"/>
          <w:sz w:val="22"/>
          <w:rtl/>
          <w:lang w:val="en-GB" w:bidi="ar-EG"/>
        </w:rPr>
        <w:t xml:space="preserve">للإجراءات الأساسية المرغوب فيها وتنفيذ هذه </w:t>
      </w:r>
      <w:r w:rsidR="00EC75EA">
        <w:rPr>
          <w:rFonts w:hint="cs"/>
          <w:sz w:val="22"/>
          <w:rtl/>
          <w:lang w:val="en-GB" w:bidi="ar-EG"/>
        </w:rPr>
        <w:t xml:space="preserve">الإجراءات </w:t>
      </w:r>
      <w:r w:rsidRPr="00663349">
        <w:rPr>
          <w:sz w:val="22"/>
          <w:rtl/>
          <w:lang w:val="en-GB" w:bidi="ar"/>
        </w:rPr>
        <w:t>في خ</w:t>
      </w:r>
      <w:r w:rsidR="00EC75EA">
        <w:rPr>
          <w:rFonts w:hint="cs"/>
          <w:sz w:val="22"/>
          <w:rtl/>
          <w:lang w:val="en-GB" w:bidi="ar"/>
        </w:rPr>
        <w:t>ارطة</w:t>
      </w:r>
      <w:r w:rsidRPr="00663349">
        <w:rPr>
          <w:sz w:val="22"/>
          <w:rtl/>
          <w:lang w:val="en-GB" w:bidi="ar"/>
        </w:rPr>
        <w:t xml:space="preserve"> الطريق </w:t>
      </w:r>
      <w:r w:rsidR="00EC75EA">
        <w:rPr>
          <w:rFonts w:hint="cs"/>
          <w:sz w:val="22"/>
          <w:rtl/>
          <w:lang w:val="en-GB" w:bidi="ar"/>
        </w:rPr>
        <w:t>المتعلقة ب</w:t>
      </w:r>
      <w:r w:rsidRPr="00663349">
        <w:rPr>
          <w:sz w:val="22"/>
          <w:rtl/>
          <w:lang w:val="en-GB" w:bidi="ar"/>
        </w:rPr>
        <w:t>تعزيز</w:t>
      </w:r>
      <w:r w:rsidR="00EC75EA">
        <w:rPr>
          <w:rFonts w:hint="cs"/>
          <w:sz w:val="22"/>
          <w:rtl/>
          <w:lang w:val="en-GB" w:bidi="ar"/>
        </w:rPr>
        <w:t xml:space="preserve"> أوجه</w:t>
      </w:r>
      <w:r w:rsidRPr="00663349">
        <w:rPr>
          <w:sz w:val="22"/>
          <w:rtl/>
          <w:lang w:val="en-GB" w:bidi="ar"/>
        </w:rPr>
        <w:t xml:space="preserve"> التآزر </w:t>
      </w:r>
      <w:r w:rsidR="00EC75EA">
        <w:rPr>
          <w:rFonts w:hint="cs"/>
          <w:sz w:val="22"/>
          <w:rtl/>
          <w:lang w:val="en-GB" w:bidi="ar"/>
        </w:rPr>
        <w:t xml:space="preserve">فيما </w:t>
      </w:r>
      <w:r w:rsidRPr="00663349">
        <w:rPr>
          <w:sz w:val="22"/>
          <w:rtl/>
          <w:lang w:val="en-GB" w:bidi="ar"/>
        </w:rPr>
        <w:t xml:space="preserve">بين الاتفاقيات المتعلقة بالتنوع البيولوجي </w:t>
      </w:r>
      <w:r w:rsidR="00EC75EA">
        <w:rPr>
          <w:rFonts w:hint="cs"/>
          <w:sz w:val="22"/>
          <w:rtl/>
          <w:lang w:val="en-GB" w:bidi="ar"/>
        </w:rPr>
        <w:t>على</w:t>
      </w:r>
      <w:r w:rsidRPr="00663349">
        <w:rPr>
          <w:sz w:val="22"/>
          <w:rtl/>
          <w:lang w:val="en-GB" w:bidi="ar"/>
        </w:rPr>
        <w:t xml:space="preserve"> المستوى الدولي</w:t>
      </w:r>
      <w:r w:rsidR="00EC75EA">
        <w:rPr>
          <w:rFonts w:hint="cs"/>
          <w:sz w:val="22"/>
          <w:rtl/>
          <w:lang w:val="en-GB" w:bidi="ar"/>
        </w:rPr>
        <w:t xml:space="preserve"> خلال الفترة</w:t>
      </w:r>
      <w:r w:rsidRPr="00663349">
        <w:rPr>
          <w:sz w:val="22"/>
          <w:rtl/>
          <w:lang w:val="en-GB" w:bidi="ar"/>
        </w:rPr>
        <w:t xml:space="preserve"> 2017-2020؛</w:t>
      </w:r>
    </w:p>
    <w:p w14:paraId="320A5A66" w14:textId="5BB7AA03" w:rsidR="00663349" w:rsidRDefault="00663349" w:rsidP="00EC75EA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EC75EA">
        <w:rPr>
          <w:i/>
          <w:iCs/>
          <w:sz w:val="22"/>
          <w:rtl/>
          <w:lang w:val="en-GB" w:bidi="ar"/>
        </w:rPr>
        <w:lastRenderedPageBreak/>
        <w:t>يدعو</w:t>
      </w:r>
      <w:r w:rsidRPr="00663349">
        <w:rPr>
          <w:sz w:val="22"/>
          <w:rtl/>
          <w:lang w:val="en-GB" w:bidi="ar"/>
        </w:rPr>
        <w:t xml:space="preserve"> الهيئات ال</w:t>
      </w:r>
      <w:r w:rsidR="00EC75EA">
        <w:rPr>
          <w:rFonts w:hint="cs"/>
          <w:sz w:val="22"/>
          <w:rtl/>
          <w:lang w:val="en-GB" w:bidi="ar"/>
        </w:rPr>
        <w:t>إدارية</w:t>
      </w:r>
      <w:r w:rsidRPr="00663349">
        <w:rPr>
          <w:sz w:val="22"/>
          <w:rtl/>
          <w:lang w:val="en-GB" w:bidi="ar"/>
        </w:rPr>
        <w:t xml:space="preserve"> وأمانات الاتفاقيات الأخرى المتعلقة بالتنوع البيولوجي، وكذلك المنظمات الأخرى ذات الصلة، إلى النظر في هذه المشورة، حسب الاقتضاء وفي </w:t>
      </w:r>
      <w:r w:rsidR="00EC75EA">
        <w:rPr>
          <w:rFonts w:hint="cs"/>
          <w:sz w:val="22"/>
          <w:rtl/>
          <w:lang w:val="en-GB" w:bidi="ar"/>
        </w:rPr>
        <w:t>إطار</w:t>
      </w:r>
      <w:r w:rsidRPr="00663349">
        <w:rPr>
          <w:sz w:val="22"/>
          <w:rtl/>
          <w:lang w:val="en-GB" w:bidi="ar"/>
        </w:rPr>
        <w:t xml:space="preserve"> ولاية كل منها، لمواصلة </w:t>
      </w:r>
      <w:r w:rsidR="00EC75EA">
        <w:rPr>
          <w:rFonts w:hint="cs"/>
          <w:sz w:val="22"/>
          <w:rtl/>
          <w:lang w:val="en-GB" w:bidi="ar"/>
        </w:rPr>
        <w:t>اتخاذ الإجراءات الأساسية</w:t>
      </w:r>
      <w:r w:rsidRPr="00663349">
        <w:rPr>
          <w:sz w:val="22"/>
          <w:rtl/>
          <w:lang w:val="en-GB" w:bidi="ar"/>
        </w:rPr>
        <w:t xml:space="preserve"> </w:t>
      </w:r>
      <w:r w:rsidR="00EC75EA">
        <w:rPr>
          <w:rFonts w:hint="cs"/>
          <w:sz w:val="22"/>
          <w:rtl/>
          <w:lang w:val="en-GB" w:bidi="ar"/>
        </w:rPr>
        <w:t>المرغوب فيها</w:t>
      </w:r>
      <w:r w:rsidRPr="00663349">
        <w:rPr>
          <w:sz w:val="22"/>
          <w:rtl/>
          <w:lang w:val="en-GB" w:bidi="ar"/>
        </w:rPr>
        <w:t xml:space="preserve"> بشأن</w:t>
      </w:r>
      <w:r w:rsidR="00EC75EA">
        <w:rPr>
          <w:rFonts w:hint="cs"/>
          <w:sz w:val="22"/>
          <w:rtl/>
          <w:lang w:val="en-GB" w:bidi="ar"/>
        </w:rPr>
        <w:t xml:space="preserve"> أوجه</w:t>
      </w:r>
      <w:r w:rsidRPr="00663349">
        <w:rPr>
          <w:sz w:val="22"/>
          <w:rtl/>
          <w:lang w:val="en-GB" w:bidi="ar"/>
        </w:rPr>
        <w:t xml:space="preserve"> التآزر و</w:t>
      </w:r>
      <w:r w:rsidR="00EC75EA">
        <w:rPr>
          <w:rFonts w:hint="cs"/>
          <w:sz w:val="22"/>
          <w:rtl/>
          <w:lang w:val="en-GB" w:bidi="ar"/>
        </w:rPr>
        <w:t>لكي تشارك</w:t>
      </w:r>
      <w:r w:rsidRPr="00663349">
        <w:rPr>
          <w:sz w:val="22"/>
          <w:rtl/>
          <w:lang w:val="en-GB" w:bidi="ar"/>
        </w:rPr>
        <w:t xml:space="preserve"> بنشاط في عملية </w:t>
      </w:r>
      <w:r w:rsidR="00EC75EA">
        <w:rPr>
          <w:rFonts w:hint="cs"/>
          <w:sz w:val="22"/>
          <w:rtl/>
          <w:lang w:val="en-GB" w:bidi="ar"/>
        </w:rPr>
        <w:t>وضع</w:t>
      </w:r>
      <w:r w:rsidRPr="00663349">
        <w:rPr>
          <w:sz w:val="22"/>
          <w:rtl/>
          <w:lang w:val="en-GB" w:bidi="ar"/>
        </w:rPr>
        <w:t xml:space="preserve"> </w:t>
      </w:r>
      <w:bookmarkStart w:id="42" w:name="_Hlk516711223"/>
      <w:r w:rsidR="00EC75EA" w:rsidRPr="00EC75EA">
        <w:rPr>
          <w:rFonts w:hint="cs"/>
          <w:sz w:val="22"/>
          <w:rtl/>
          <w:lang w:val="en-GB" w:bidi="ar"/>
        </w:rPr>
        <w:t>ال</w:t>
      </w:r>
      <w:r w:rsidR="00EC75EA" w:rsidRPr="00EC75EA">
        <w:rPr>
          <w:sz w:val="22"/>
          <w:rtl/>
          <w:lang w:val="en-GB" w:bidi="ar"/>
        </w:rPr>
        <w:t>إطار</w:t>
      </w:r>
      <w:r w:rsidR="00EC75EA" w:rsidRPr="00EC75EA">
        <w:rPr>
          <w:rFonts w:hint="cs"/>
          <w:sz w:val="22"/>
          <w:rtl/>
          <w:lang w:val="en-GB" w:bidi="ar"/>
        </w:rPr>
        <w:t xml:space="preserve"> العالمي ل</w:t>
      </w:r>
      <w:r w:rsidR="00EC75EA" w:rsidRPr="00EC75EA">
        <w:rPr>
          <w:sz w:val="22"/>
          <w:rtl/>
          <w:lang w:val="en-GB" w:bidi="ar"/>
        </w:rPr>
        <w:t>لتنوع البيولوجي ل</w:t>
      </w:r>
      <w:r w:rsidR="00EC75EA" w:rsidRPr="00EC75EA">
        <w:rPr>
          <w:rFonts w:hint="cs"/>
          <w:sz w:val="22"/>
          <w:rtl/>
          <w:lang w:val="en-GB" w:bidi="ar"/>
        </w:rPr>
        <w:t xml:space="preserve">فترة </w:t>
      </w:r>
      <w:r w:rsidR="00EC75EA" w:rsidRPr="00EC75EA">
        <w:rPr>
          <w:sz w:val="22"/>
          <w:rtl/>
          <w:lang w:val="en-GB" w:bidi="ar"/>
        </w:rPr>
        <w:t>ما بعد</w:t>
      </w:r>
      <w:r w:rsidR="00EC75EA" w:rsidRPr="00EC75EA">
        <w:rPr>
          <w:rFonts w:hint="cs"/>
          <w:sz w:val="22"/>
          <w:rtl/>
          <w:lang w:val="en-GB" w:bidi="ar"/>
        </w:rPr>
        <w:t xml:space="preserve"> عام</w:t>
      </w:r>
      <w:r w:rsidR="00EC75EA" w:rsidRPr="00EC75EA">
        <w:rPr>
          <w:sz w:val="22"/>
          <w:rtl/>
          <w:lang w:val="en-GB" w:bidi="ar"/>
        </w:rPr>
        <w:t xml:space="preserve"> </w:t>
      </w:r>
      <w:bookmarkEnd w:id="42"/>
      <w:r w:rsidRPr="00663349">
        <w:rPr>
          <w:sz w:val="22"/>
          <w:rtl/>
          <w:lang w:val="en-GB" w:bidi="ar"/>
        </w:rPr>
        <w:t>2020؛</w:t>
      </w:r>
    </w:p>
    <w:p w14:paraId="5B6BD354" w14:textId="2DE8EA37" w:rsidR="00663349" w:rsidRDefault="00EC75EA" w:rsidP="00394705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EC75EA">
        <w:rPr>
          <w:rFonts w:hint="cs"/>
          <w:i/>
          <w:iCs/>
          <w:sz w:val="22"/>
          <w:rtl/>
          <w:lang w:val="en-GB" w:bidi="ar"/>
        </w:rPr>
        <w:t>يسلّم</w:t>
      </w:r>
      <w:r w:rsidR="00394705" w:rsidRPr="00394705">
        <w:rPr>
          <w:sz w:val="22"/>
          <w:rtl/>
          <w:lang w:val="en-GB" w:bidi="ar"/>
        </w:rPr>
        <w:t xml:space="preserve"> بأهمية تعزيز</w:t>
      </w:r>
      <w:r>
        <w:rPr>
          <w:rFonts w:hint="cs"/>
          <w:sz w:val="22"/>
          <w:rtl/>
          <w:lang w:val="en-GB" w:bidi="ar"/>
        </w:rPr>
        <w:t xml:space="preserve"> أوجه</w:t>
      </w:r>
      <w:r w:rsidR="00394705" w:rsidRPr="00394705">
        <w:rPr>
          <w:sz w:val="22"/>
          <w:rtl/>
          <w:lang w:val="en-GB" w:bidi="ar"/>
        </w:rPr>
        <w:t xml:space="preserve"> التآزر على المستوى الوطني، و</w:t>
      </w:r>
      <w:r w:rsidRPr="00EC75EA">
        <w:rPr>
          <w:rFonts w:hint="cs"/>
          <w:i/>
          <w:iCs/>
          <w:sz w:val="22"/>
          <w:rtl/>
          <w:lang w:val="en-GB" w:bidi="ar"/>
        </w:rPr>
        <w:t>يدعو</w:t>
      </w:r>
      <w:r w:rsidR="00394705" w:rsidRPr="00394705">
        <w:rPr>
          <w:sz w:val="22"/>
          <w:rtl/>
          <w:lang w:val="en-GB" w:bidi="ar"/>
        </w:rPr>
        <w:t xml:space="preserve"> الأطراف والحكومات الأخرى، </w:t>
      </w:r>
      <w:r>
        <w:rPr>
          <w:rFonts w:hint="cs"/>
          <w:sz w:val="22"/>
          <w:rtl/>
          <w:lang w:val="en-GB" w:bidi="ar"/>
        </w:rPr>
        <w:t>بما يتلاءم</w:t>
      </w:r>
      <w:r w:rsidR="00394705" w:rsidRPr="00394705">
        <w:rPr>
          <w:sz w:val="22"/>
          <w:rtl/>
          <w:lang w:val="en-GB" w:bidi="ar"/>
        </w:rPr>
        <w:t xml:space="preserve"> </w:t>
      </w:r>
      <w:r>
        <w:rPr>
          <w:rFonts w:hint="cs"/>
          <w:sz w:val="22"/>
          <w:rtl/>
          <w:lang w:val="en-GB" w:bidi="ar"/>
        </w:rPr>
        <w:t xml:space="preserve">مع </w:t>
      </w:r>
      <w:r w:rsidR="00394705" w:rsidRPr="00394705">
        <w:rPr>
          <w:sz w:val="22"/>
          <w:rtl/>
          <w:lang w:val="en-GB" w:bidi="ar"/>
        </w:rPr>
        <w:t xml:space="preserve">ظروفها الوطنية، وكذلك الشعوب الأصلية والمجتمعات المحلية والمنظمات غير الحكومية والمنظمات الأخرى ذات الصلة إلى مواصلة اتخاذ إجراءات من بين </w:t>
      </w:r>
      <w:r w:rsidR="00CB4E44">
        <w:rPr>
          <w:rFonts w:hint="cs"/>
          <w:sz w:val="22"/>
          <w:rtl/>
          <w:lang w:val="en-GB" w:bidi="ar"/>
        </w:rPr>
        <w:t>ال</w:t>
      </w:r>
      <w:r w:rsidR="00394705" w:rsidRPr="00394705">
        <w:rPr>
          <w:sz w:val="22"/>
          <w:rtl/>
          <w:lang w:val="en-GB" w:bidi="ar"/>
        </w:rPr>
        <w:t>خيارات</w:t>
      </w:r>
      <w:r w:rsidR="00CB4E44">
        <w:rPr>
          <w:rFonts w:hint="cs"/>
          <w:sz w:val="22"/>
          <w:rtl/>
          <w:lang w:val="en-GB" w:bidi="ar"/>
        </w:rPr>
        <w:t xml:space="preserve"> المتاحة</w:t>
      </w:r>
      <w:r w:rsidR="00394705" w:rsidRPr="00394705">
        <w:rPr>
          <w:sz w:val="22"/>
          <w:rtl/>
          <w:lang w:val="en-GB" w:bidi="ar"/>
        </w:rPr>
        <w:t xml:space="preserve"> لتعزيز</w:t>
      </w:r>
      <w:r w:rsidR="00CB4E44">
        <w:rPr>
          <w:rFonts w:hint="cs"/>
          <w:sz w:val="22"/>
          <w:rtl/>
          <w:lang w:val="en-GB" w:bidi="ar"/>
        </w:rPr>
        <w:t xml:space="preserve"> أوجه</w:t>
      </w:r>
      <w:r w:rsidR="00394705" w:rsidRPr="00394705">
        <w:rPr>
          <w:sz w:val="22"/>
          <w:rtl/>
          <w:lang w:val="en-GB" w:bidi="ar"/>
        </w:rPr>
        <w:t xml:space="preserve"> التآزر </w:t>
      </w:r>
      <w:r w:rsidR="00CB4E44">
        <w:rPr>
          <w:rFonts w:hint="cs"/>
          <w:sz w:val="22"/>
          <w:rtl/>
          <w:lang w:val="en-GB" w:bidi="ar"/>
        </w:rPr>
        <w:t xml:space="preserve">فيما </w:t>
      </w:r>
      <w:r w:rsidR="00394705" w:rsidRPr="00394705">
        <w:rPr>
          <w:sz w:val="22"/>
          <w:rtl/>
          <w:lang w:val="en-GB" w:bidi="ar"/>
        </w:rPr>
        <w:t>بين الاتفاقيات المت</w:t>
      </w:r>
      <w:r w:rsidR="00CB4E44">
        <w:rPr>
          <w:rFonts w:hint="cs"/>
          <w:sz w:val="22"/>
          <w:rtl/>
          <w:lang w:val="en-GB" w:bidi="ar"/>
        </w:rPr>
        <w:t>علقة</w:t>
      </w:r>
      <w:r w:rsidR="00394705" w:rsidRPr="00394705">
        <w:rPr>
          <w:sz w:val="22"/>
          <w:rtl/>
          <w:lang w:val="en-GB" w:bidi="ar"/>
        </w:rPr>
        <w:t xml:space="preserve"> بالتنوع البيولوجي على المستوى الوطني </w:t>
      </w:r>
      <w:r w:rsidR="00CB4E44">
        <w:rPr>
          <w:rFonts w:hint="cs"/>
          <w:sz w:val="22"/>
          <w:rtl/>
          <w:lang w:val="en-GB" w:bidi="ar"/>
        </w:rPr>
        <w:t>و</w:t>
      </w:r>
      <w:r w:rsidR="00394705" w:rsidRPr="00394705">
        <w:rPr>
          <w:sz w:val="22"/>
          <w:rtl/>
          <w:lang w:val="en-GB" w:bidi="ar"/>
        </w:rPr>
        <w:t xml:space="preserve">الواردة في المرفق الأول </w:t>
      </w:r>
      <w:r w:rsidR="00CB4E44">
        <w:rPr>
          <w:rFonts w:hint="cs"/>
          <w:sz w:val="22"/>
          <w:rtl/>
          <w:lang w:val="en-GB" w:bidi="ar"/>
        </w:rPr>
        <w:t>للمقرر</w:t>
      </w:r>
      <w:r w:rsidR="00394705" w:rsidRPr="00394705">
        <w:rPr>
          <w:sz w:val="22"/>
          <w:rtl/>
          <w:lang w:val="en-GB" w:bidi="ar"/>
        </w:rPr>
        <w:t xml:space="preserve"> 13/24؛</w:t>
      </w:r>
    </w:p>
    <w:p w14:paraId="05E82B49" w14:textId="16510523" w:rsidR="00394705" w:rsidRDefault="00394705" w:rsidP="00394705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CB4E44">
        <w:rPr>
          <w:i/>
          <w:iCs/>
          <w:sz w:val="22"/>
          <w:rtl/>
          <w:lang w:val="en-GB" w:bidi="ar"/>
        </w:rPr>
        <w:t>يطلب إلى</w:t>
      </w:r>
      <w:r w:rsidRPr="00394705">
        <w:rPr>
          <w:sz w:val="22"/>
          <w:rtl/>
          <w:lang w:val="en-GB" w:bidi="ar"/>
        </w:rPr>
        <w:t xml:space="preserve"> الأمين</w:t>
      </w:r>
      <w:r w:rsidR="00CB4E44">
        <w:rPr>
          <w:rFonts w:hint="cs"/>
          <w:sz w:val="22"/>
          <w:rtl/>
          <w:lang w:val="en-GB" w:bidi="ar"/>
        </w:rPr>
        <w:t>ة</w:t>
      </w:r>
      <w:r w:rsidRPr="00394705">
        <w:rPr>
          <w:sz w:val="22"/>
          <w:rtl/>
          <w:lang w:val="en-GB" w:bidi="ar"/>
        </w:rPr>
        <w:t xml:space="preserve"> التنفيذي</w:t>
      </w:r>
      <w:r w:rsidR="00CB4E44">
        <w:rPr>
          <w:rFonts w:hint="cs"/>
          <w:sz w:val="22"/>
          <w:rtl/>
          <w:lang w:val="en-GB" w:bidi="ar"/>
        </w:rPr>
        <w:t>ة</w:t>
      </w:r>
      <w:r w:rsidRPr="00394705">
        <w:rPr>
          <w:sz w:val="22"/>
          <w:rtl/>
          <w:lang w:val="en-GB" w:bidi="ar"/>
        </w:rPr>
        <w:t xml:space="preserve"> أن </w:t>
      </w:r>
      <w:r w:rsidR="00CB4E44">
        <w:rPr>
          <w:rFonts w:hint="cs"/>
          <w:sz w:val="22"/>
          <w:rtl/>
          <w:lang w:val="en-GB" w:bidi="ar"/>
        </w:rPr>
        <w:t>تتقاسم</w:t>
      </w:r>
      <w:r w:rsidRPr="00394705">
        <w:rPr>
          <w:sz w:val="22"/>
          <w:rtl/>
          <w:lang w:val="en-GB" w:bidi="ar"/>
        </w:rPr>
        <w:t xml:space="preserve"> نتائج أعمال الفريق الاستشاري غير الرسمي مع المنظمات التي يكون </w:t>
      </w:r>
      <w:r w:rsidR="00CB4E44">
        <w:rPr>
          <w:rFonts w:hint="cs"/>
          <w:sz w:val="22"/>
          <w:rtl/>
          <w:lang w:val="en-GB" w:bidi="ar"/>
        </w:rPr>
        <w:t>ل</w:t>
      </w:r>
      <w:r w:rsidRPr="00394705">
        <w:rPr>
          <w:sz w:val="22"/>
          <w:rtl/>
          <w:lang w:val="en-GB" w:bidi="ar"/>
        </w:rPr>
        <w:t>تنفيذ خ</w:t>
      </w:r>
      <w:r w:rsidR="00CB4E44">
        <w:rPr>
          <w:rFonts w:hint="cs"/>
          <w:sz w:val="22"/>
          <w:rtl/>
          <w:lang w:val="en-GB" w:bidi="ar"/>
        </w:rPr>
        <w:t>ارطة</w:t>
      </w:r>
      <w:r w:rsidRPr="00394705">
        <w:rPr>
          <w:sz w:val="22"/>
          <w:rtl/>
          <w:lang w:val="en-GB" w:bidi="ar"/>
        </w:rPr>
        <w:t xml:space="preserve"> الطريق </w:t>
      </w:r>
      <w:r w:rsidR="00CB4E44">
        <w:rPr>
          <w:rFonts w:hint="cs"/>
          <w:sz w:val="22"/>
          <w:rtl/>
          <w:lang w:val="en-GB" w:bidi="ar"/>
        </w:rPr>
        <w:t>المتعلقة ب</w:t>
      </w:r>
      <w:r w:rsidRPr="00394705">
        <w:rPr>
          <w:sz w:val="22"/>
          <w:rtl/>
          <w:lang w:val="en-GB" w:bidi="ar"/>
        </w:rPr>
        <w:t xml:space="preserve">تعزيز </w:t>
      </w:r>
      <w:r w:rsidR="00CB4E44">
        <w:rPr>
          <w:rFonts w:hint="cs"/>
          <w:sz w:val="22"/>
          <w:rtl/>
          <w:lang w:val="en-GB" w:bidi="ar"/>
        </w:rPr>
        <w:t xml:space="preserve">أوجه </w:t>
      </w:r>
      <w:r w:rsidRPr="00394705">
        <w:rPr>
          <w:sz w:val="22"/>
          <w:rtl/>
          <w:lang w:val="en-GB" w:bidi="ar"/>
        </w:rPr>
        <w:t xml:space="preserve">التآزر </w:t>
      </w:r>
      <w:r w:rsidR="00CB4E44">
        <w:rPr>
          <w:rFonts w:hint="cs"/>
          <w:sz w:val="22"/>
          <w:rtl/>
          <w:lang w:val="en-GB" w:bidi="ar"/>
        </w:rPr>
        <w:t xml:space="preserve">فيما </w:t>
      </w:r>
      <w:r w:rsidRPr="00394705">
        <w:rPr>
          <w:sz w:val="22"/>
          <w:rtl/>
          <w:lang w:val="en-GB" w:bidi="ar"/>
        </w:rPr>
        <w:t xml:space="preserve">بين الاتفاقيات المتعلقة بالتنوع البيولوجي على المستوى الدولي </w:t>
      </w:r>
      <w:r w:rsidR="00CB4E44">
        <w:rPr>
          <w:rFonts w:hint="cs"/>
          <w:sz w:val="22"/>
          <w:rtl/>
          <w:lang w:val="en-GB" w:bidi="ar"/>
        </w:rPr>
        <w:t>خلال ا</w:t>
      </w:r>
      <w:r w:rsidRPr="00394705">
        <w:rPr>
          <w:sz w:val="22"/>
          <w:rtl/>
          <w:lang w:val="en-GB" w:bidi="ar"/>
        </w:rPr>
        <w:t xml:space="preserve">لفترة 2017-2020 </w:t>
      </w:r>
      <w:r w:rsidR="00CB4E44">
        <w:rPr>
          <w:rFonts w:hint="cs"/>
          <w:sz w:val="22"/>
          <w:rtl/>
          <w:lang w:val="en-GB" w:bidi="ar"/>
        </w:rPr>
        <w:t>صلة بها</w:t>
      </w:r>
      <w:r w:rsidRPr="00394705">
        <w:rPr>
          <w:sz w:val="22"/>
          <w:rtl/>
          <w:lang w:val="en-GB" w:bidi="ar"/>
        </w:rPr>
        <w:t>؛</w:t>
      </w:r>
    </w:p>
    <w:p w14:paraId="333B2D7D" w14:textId="225CE6BA" w:rsidR="00394705" w:rsidRDefault="00394705" w:rsidP="00394705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CB4E44">
        <w:rPr>
          <w:i/>
          <w:iCs/>
          <w:sz w:val="22"/>
          <w:rtl/>
          <w:lang w:val="en-GB" w:bidi="ar"/>
        </w:rPr>
        <w:t>يطلب إلى</w:t>
      </w:r>
      <w:r w:rsidRPr="00394705">
        <w:rPr>
          <w:sz w:val="22"/>
          <w:rtl/>
          <w:lang w:val="en-GB" w:bidi="ar"/>
        </w:rPr>
        <w:t xml:space="preserve"> الفريق الاستشاري غير الرسمي المعني ب</w:t>
      </w:r>
      <w:r w:rsidR="00CB4E44">
        <w:rPr>
          <w:rFonts w:hint="cs"/>
          <w:sz w:val="22"/>
          <w:rtl/>
          <w:lang w:val="en-GB" w:bidi="ar"/>
        </w:rPr>
        <w:t xml:space="preserve">أوجه </w:t>
      </w:r>
      <w:r w:rsidRPr="00394705">
        <w:rPr>
          <w:sz w:val="22"/>
          <w:rtl/>
          <w:lang w:val="en-GB" w:bidi="ar"/>
        </w:rPr>
        <w:t>التآزر مواصلة العمل خلال فترة ما بين الدور</w:t>
      </w:r>
      <w:r w:rsidR="00C85E1F">
        <w:rPr>
          <w:rFonts w:hint="cs"/>
          <w:sz w:val="22"/>
          <w:rtl/>
          <w:lang w:val="en-GB" w:bidi="ar"/>
        </w:rPr>
        <w:t>تين</w:t>
      </w:r>
      <w:r w:rsidRPr="00394705">
        <w:rPr>
          <w:sz w:val="22"/>
          <w:rtl/>
          <w:lang w:val="en-GB" w:bidi="ar"/>
        </w:rPr>
        <w:t xml:space="preserve"> الم</w:t>
      </w:r>
      <w:r w:rsidR="00C85E1F">
        <w:rPr>
          <w:rFonts w:hint="cs"/>
          <w:sz w:val="22"/>
          <w:rtl/>
          <w:lang w:val="en-GB" w:bidi="ar"/>
        </w:rPr>
        <w:t>قبلة</w:t>
      </w:r>
      <w:r w:rsidRPr="00394705">
        <w:rPr>
          <w:sz w:val="22"/>
          <w:rtl/>
          <w:lang w:val="en-GB" w:bidi="ar"/>
        </w:rPr>
        <w:t>، بالتشاور الوثيق مع الأمين</w:t>
      </w:r>
      <w:r w:rsidR="00C85E1F">
        <w:rPr>
          <w:rFonts w:hint="cs"/>
          <w:sz w:val="22"/>
          <w:rtl/>
          <w:lang w:val="en-GB" w:bidi="ar"/>
        </w:rPr>
        <w:t>ة</w:t>
      </w:r>
      <w:r w:rsidRPr="00394705">
        <w:rPr>
          <w:sz w:val="22"/>
          <w:rtl/>
          <w:lang w:val="en-GB" w:bidi="ar"/>
        </w:rPr>
        <w:t xml:space="preserve"> التنفيذي</w:t>
      </w:r>
      <w:r w:rsidR="00C85E1F">
        <w:rPr>
          <w:rFonts w:hint="cs"/>
          <w:sz w:val="22"/>
          <w:rtl/>
          <w:lang w:val="en-GB" w:bidi="ar"/>
        </w:rPr>
        <w:t>ة</w:t>
      </w:r>
      <w:r w:rsidRPr="00394705">
        <w:rPr>
          <w:sz w:val="22"/>
          <w:rtl/>
          <w:lang w:val="en-GB" w:bidi="ar"/>
        </w:rPr>
        <w:t xml:space="preserve"> ومكتب مؤتمر الأطراف، </w:t>
      </w:r>
      <w:r w:rsidR="00C85E1F">
        <w:rPr>
          <w:rFonts w:hint="cs"/>
          <w:sz w:val="22"/>
          <w:rtl/>
          <w:lang w:val="en-GB" w:bidi="ar"/>
        </w:rPr>
        <w:t>من أجل</w:t>
      </w:r>
      <w:r w:rsidRPr="00394705">
        <w:rPr>
          <w:sz w:val="22"/>
          <w:rtl/>
          <w:lang w:val="en-GB" w:bidi="ar"/>
        </w:rPr>
        <w:t xml:space="preserve"> (أ) رصد تنفيذ خ</w:t>
      </w:r>
      <w:r w:rsidR="00C85E1F">
        <w:rPr>
          <w:rFonts w:hint="cs"/>
          <w:sz w:val="22"/>
          <w:rtl/>
          <w:lang w:val="en-GB" w:bidi="ar"/>
        </w:rPr>
        <w:t>ارطة</w:t>
      </w:r>
      <w:r w:rsidRPr="00394705">
        <w:rPr>
          <w:sz w:val="22"/>
          <w:rtl/>
          <w:lang w:val="en-GB" w:bidi="ar"/>
        </w:rPr>
        <w:t xml:space="preserve"> الطريق حتى</w:t>
      </w:r>
      <w:r w:rsidR="00C85E1F">
        <w:rPr>
          <w:rFonts w:hint="cs"/>
          <w:sz w:val="22"/>
          <w:rtl/>
          <w:lang w:val="en-GB" w:bidi="ar"/>
        </w:rPr>
        <w:t xml:space="preserve"> موعد</w:t>
      </w:r>
      <w:r w:rsidRPr="00394705">
        <w:rPr>
          <w:sz w:val="22"/>
          <w:rtl/>
          <w:lang w:val="en-GB" w:bidi="ar"/>
        </w:rPr>
        <w:t xml:space="preserve"> الاجتماع الخامس عشر </w:t>
      </w:r>
      <w:r w:rsidR="00C85E1F">
        <w:rPr>
          <w:rFonts w:hint="cs"/>
          <w:sz w:val="22"/>
          <w:rtl/>
          <w:lang w:val="en-GB" w:bidi="ar"/>
        </w:rPr>
        <w:t>ل</w:t>
      </w:r>
      <w:r w:rsidRPr="00394705">
        <w:rPr>
          <w:sz w:val="22"/>
          <w:rtl/>
          <w:lang w:val="en-GB" w:bidi="ar"/>
        </w:rPr>
        <w:t xml:space="preserve">مؤتمر الأطراف، (ب) </w:t>
      </w:r>
      <w:r w:rsidR="00C85E1F">
        <w:rPr>
          <w:rFonts w:hint="cs"/>
          <w:sz w:val="22"/>
          <w:rtl/>
          <w:lang w:val="en-GB" w:bidi="ar"/>
        </w:rPr>
        <w:t>إسداء المشورة</w:t>
      </w:r>
      <w:r w:rsidRPr="00394705">
        <w:rPr>
          <w:sz w:val="22"/>
          <w:rtl/>
          <w:lang w:val="en-GB" w:bidi="ar"/>
        </w:rPr>
        <w:t xml:space="preserve"> </w:t>
      </w:r>
      <w:r w:rsidR="00C85E1F">
        <w:rPr>
          <w:rFonts w:hint="cs"/>
          <w:sz w:val="22"/>
          <w:rtl/>
          <w:lang w:val="en-GB" w:bidi="ar"/>
        </w:rPr>
        <w:t>لل</w:t>
      </w:r>
      <w:r w:rsidRPr="00394705">
        <w:rPr>
          <w:sz w:val="22"/>
          <w:rtl/>
          <w:lang w:val="en-GB" w:bidi="ar"/>
        </w:rPr>
        <w:t>أمانة و</w:t>
      </w:r>
      <w:r w:rsidR="00C85E1F">
        <w:rPr>
          <w:rFonts w:hint="cs"/>
          <w:sz w:val="22"/>
          <w:rtl/>
          <w:lang w:val="en-GB" w:bidi="ar"/>
        </w:rPr>
        <w:t xml:space="preserve">فريق </w:t>
      </w:r>
      <w:r w:rsidRPr="00394705">
        <w:rPr>
          <w:sz w:val="22"/>
          <w:rtl/>
          <w:lang w:val="en-GB" w:bidi="ar"/>
        </w:rPr>
        <w:t>الاتصال</w:t>
      </w:r>
      <w:r w:rsidR="00C85E1F">
        <w:rPr>
          <w:rFonts w:hint="cs"/>
          <w:sz w:val="22"/>
          <w:rtl/>
          <w:lang w:val="en-GB" w:bidi="ar"/>
        </w:rPr>
        <w:t xml:space="preserve"> المعني</w:t>
      </w:r>
      <w:r w:rsidRPr="00394705">
        <w:rPr>
          <w:sz w:val="22"/>
          <w:rtl/>
          <w:lang w:val="en-GB" w:bidi="ar"/>
        </w:rPr>
        <w:t xml:space="preserve"> بالاتفاقيات المتعلقة بالتنوع البيولوجي بالمشورة بشأن </w:t>
      </w:r>
      <w:r w:rsidR="00C85E1F">
        <w:rPr>
          <w:rFonts w:hint="cs"/>
          <w:sz w:val="22"/>
          <w:rtl/>
          <w:lang w:val="en-GB" w:bidi="ar"/>
        </w:rPr>
        <w:t>سبل تحقيق المستوى الأمثل من</w:t>
      </w:r>
      <w:r w:rsidRPr="00394705">
        <w:rPr>
          <w:sz w:val="22"/>
          <w:rtl/>
          <w:lang w:val="en-GB" w:bidi="ar"/>
        </w:rPr>
        <w:t xml:space="preserve"> التآزر</w:t>
      </w:r>
      <w:r w:rsidR="00C85E1F">
        <w:rPr>
          <w:rFonts w:hint="cs"/>
          <w:sz w:val="22"/>
          <w:rtl/>
          <w:lang w:val="en-GB" w:bidi="ar"/>
        </w:rPr>
        <w:t xml:space="preserve"> فيما</w:t>
      </w:r>
      <w:r w:rsidRPr="00394705">
        <w:rPr>
          <w:sz w:val="22"/>
          <w:rtl/>
          <w:lang w:val="en-GB" w:bidi="ar"/>
        </w:rPr>
        <w:t xml:space="preserve"> بين الاتفاقيات المتعلقة بالتنوع البيولوجي في </w:t>
      </w:r>
      <w:r w:rsidR="00C85E1F">
        <w:rPr>
          <w:rFonts w:hint="cs"/>
          <w:sz w:val="22"/>
          <w:rtl/>
          <w:lang w:val="en-GB" w:bidi="ar"/>
        </w:rPr>
        <w:t>وضع</w:t>
      </w:r>
      <w:r w:rsidRPr="00394705">
        <w:rPr>
          <w:sz w:val="22"/>
          <w:rtl/>
          <w:lang w:val="en-GB" w:bidi="ar"/>
        </w:rPr>
        <w:t xml:space="preserve"> إطار التنوع البيولوجي ل</w:t>
      </w:r>
      <w:r w:rsidR="00C85E1F">
        <w:rPr>
          <w:rFonts w:hint="cs"/>
          <w:sz w:val="22"/>
          <w:rtl/>
          <w:lang w:val="en-GB" w:bidi="ar"/>
        </w:rPr>
        <w:t xml:space="preserve">فترة </w:t>
      </w:r>
      <w:r w:rsidRPr="00394705">
        <w:rPr>
          <w:sz w:val="22"/>
          <w:rtl/>
          <w:lang w:val="en-GB" w:bidi="ar"/>
        </w:rPr>
        <w:t>ما بعد</w:t>
      </w:r>
      <w:r w:rsidR="00C85E1F">
        <w:rPr>
          <w:rFonts w:hint="cs"/>
          <w:sz w:val="22"/>
          <w:rtl/>
          <w:lang w:val="en-GB" w:bidi="ar"/>
        </w:rPr>
        <w:t xml:space="preserve"> عام</w:t>
      </w:r>
      <w:r w:rsidRPr="00394705">
        <w:rPr>
          <w:sz w:val="22"/>
          <w:rtl/>
          <w:lang w:val="en-GB" w:bidi="ar"/>
        </w:rPr>
        <w:t xml:space="preserve"> 2020، وتقديم تقرير إلى الهيئة الفرعية للتنفيذ في اجتماعها الثالث لينظر فيه</w:t>
      </w:r>
      <w:r w:rsidR="00C85E1F">
        <w:rPr>
          <w:rFonts w:hint="cs"/>
          <w:sz w:val="22"/>
          <w:rtl/>
          <w:lang w:val="en-GB" w:bidi="ar"/>
        </w:rPr>
        <w:t xml:space="preserve"> </w:t>
      </w:r>
      <w:r w:rsidRPr="00394705">
        <w:rPr>
          <w:sz w:val="22"/>
          <w:rtl/>
          <w:lang w:val="en-GB" w:bidi="ar"/>
        </w:rPr>
        <w:t>مؤتمر الأطراف</w:t>
      </w:r>
      <w:r w:rsidR="00C85E1F">
        <w:rPr>
          <w:rFonts w:hint="cs"/>
          <w:sz w:val="22"/>
          <w:rtl/>
          <w:lang w:val="en-GB" w:bidi="ar"/>
        </w:rPr>
        <w:t xml:space="preserve"> لاحقاً</w:t>
      </w:r>
      <w:r w:rsidRPr="00394705">
        <w:rPr>
          <w:sz w:val="22"/>
          <w:rtl/>
          <w:lang w:val="en-GB" w:bidi="ar"/>
        </w:rPr>
        <w:t xml:space="preserve"> في اجتماعه الخامس عشر؛</w:t>
      </w:r>
    </w:p>
    <w:p w14:paraId="46EDF8E9" w14:textId="3CE9BDE3" w:rsidR="00394705" w:rsidRDefault="00394705" w:rsidP="00394705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066DCB">
        <w:rPr>
          <w:i/>
          <w:iCs/>
          <w:sz w:val="22"/>
          <w:rtl/>
          <w:lang w:val="en-GB" w:bidi="ar"/>
        </w:rPr>
        <w:t>يطلب إلى</w:t>
      </w:r>
      <w:r w:rsidRPr="00394705">
        <w:rPr>
          <w:sz w:val="22"/>
          <w:rtl/>
          <w:lang w:val="en-GB" w:bidi="ar"/>
        </w:rPr>
        <w:t xml:space="preserve"> الأمين</w:t>
      </w:r>
      <w:r w:rsidR="00066DCB">
        <w:rPr>
          <w:rFonts w:hint="cs"/>
          <w:sz w:val="22"/>
          <w:rtl/>
          <w:lang w:val="en-GB" w:bidi="ar"/>
        </w:rPr>
        <w:t>ة</w:t>
      </w:r>
      <w:r w:rsidRPr="00394705">
        <w:rPr>
          <w:sz w:val="22"/>
          <w:rtl/>
          <w:lang w:val="en-GB" w:bidi="ar"/>
        </w:rPr>
        <w:t xml:space="preserve"> التنفيذي</w:t>
      </w:r>
      <w:r w:rsidR="00066DCB">
        <w:rPr>
          <w:rFonts w:hint="cs"/>
          <w:sz w:val="22"/>
          <w:rtl/>
          <w:lang w:val="en-GB" w:bidi="ar"/>
        </w:rPr>
        <w:t>ة</w:t>
      </w:r>
      <w:r w:rsidRPr="00394705">
        <w:rPr>
          <w:sz w:val="22"/>
          <w:rtl/>
          <w:lang w:val="en-GB" w:bidi="ar"/>
        </w:rPr>
        <w:t xml:space="preserve"> والأطراف </w:t>
      </w:r>
      <w:r w:rsidR="00066DCB">
        <w:rPr>
          <w:rFonts w:hint="cs"/>
          <w:sz w:val="22"/>
          <w:rtl/>
          <w:lang w:val="en-GB" w:bidi="ar"/>
        </w:rPr>
        <w:t>أن تواصل</w:t>
      </w:r>
      <w:r w:rsidRPr="00394705">
        <w:rPr>
          <w:sz w:val="22"/>
          <w:rtl/>
          <w:lang w:val="en-GB" w:bidi="ar"/>
        </w:rPr>
        <w:t>، رهنا</w:t>
      </w:r>
      <w:r w:rsidR="00066DCB">
        <w:rPr>
          <w:rFonts w:hint="cs"/>
          <w:sz w:val="22"/>
          <w:rtl/>
          <w:lang w:val="en-GB" w:bidi="ar"/>
        </w:rPr>
        <w:t>ً</w:t>
      </w:r>
      <w:r w:rsidRPr="00394705">
        <w:rPr>
          <w:sz w:val="22"/>
          <w:rtl/>
          <w:lang w:val="en-GB" w:bidi="ar"/>
        </w:rPr>
        <w:t xml:space="preserve"> بتوافر الموارد، دعم </w:t>
      </w:r>
      <w:r w:rsidR="00066DCB">
        <w:rPr>
          <w:rFonts w:hint="cs"/>
          <w:sz w:val="22"/>
          <w:rtl/>
          <w:lang w:val="en-GB" w:bidi="ar"/>
        </w:rPr>
        <w:t>ال</w:t>
      </w:r>
      <w:r w:rsidRPr="00394705">
        <w:rPr>
          <w:sz w:val="22"/>
          <w:rtl/>
          <w:lang w:val="en-GB" w:bidi="ar"/>
        </w:rPr>
        <w:t>عمل</w:t>
      </w:r>
      <w:r w:rsidR="00066DCB">
        <w:rPr>
          <w:rFonts w:hint="cs"/>
          <w:sz w:val="22"/>
          <w:rtl/>
          <w:lang w:val="en-GB" w:bidi="ar"/>
        </w:rPr>
        <w:t xml:space="preserve"> الذي يضطلع به</w:t>
      </w:r>
      <w:r w:rsidRPr="00394705">
        <w:rPr>
          <w:sz w:val="22"/>
          <w:rtl/>
          <w:lang w:val="en-GB" w:bidi="ar"/>
        </w:rPr>
        <w:t xml:space="preserve"> الفريق الاستشاري غير الرسمي المعني ب</w:t>
      </w:r>
      <w:r w:rsidR="00066DCB">
        <w:rPr>
          <w:rFonts w:hint="cs"/>
          <w:sz w:val="22"/>
          <w:rtl/>
          <w:lang w:val="en-GB" w:bidi="ar"/>
        </w:rPr>
        <w:t xml:space="preserve">أوجه </w:t>
      </w:r>
      <w:r w:rsidRPr="00394705">
        <w:rPr>
          <w:sz w:val="22"/>
          <w:rtl/>
          <w:lang w:val="en-GB" w:bidi="ar"/>
        </w:rPr>
        <w:t>التآزر للأغراض المبينة في الفقرة 11 أعلاه؛</w:t>
      </w:r>
    </w:p>
    <w:p w14:paraId="2488A670" w14:textId="46A5CDD4" w:rsidR="00394705" w:rsidRDefault="00066DCB" w:rsidP="00066DCB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066DCB">
        <w:rPr>
          <w:rFonts w:hint="cs"/>
          <w:i/>
          <w:iCs/>
          <w:sz w:val="22"/>
          <w:rtl/>
          <w:lang w:val="en-GB" w:bidi="ar"/>
        </w:rPr>
        <w:t>يُقّر</w:t>
      </w:r>
      <w:r w:rsidR="00394705" w:rsidRPr="00394705">
        <w:rPr>
          <w:sz w:val="22"/>
          <w:rtl/>
          <w:lang w:val="en-GB" w:bidi="ar"/>
        </w:rPr>
        <w:t xml:space="preserve"> بالعمل التعاوني الذي </w:t>
      </w:r>
      <w:r>
        <w:rPr>
          <w:rFonts w:hint="cs"/>
          <w:sz w:val="22"/>
          <w:rtl/>
          <w:lang w:val="en-GB" w:bidi="ar"/>
        </w:rPr>
        <w:t xml:space="preserve">اضطلعت </w:t>
      </w:r>
      <w:r w:rsidR="00394705" w:rsidRPr="00394705">
        <w:rPr>
          <w:sz w:val="22"/>
          <w:rtl/>
          <w:lang w:val="en-GB" w:bidi="ar"/>
        </w:rPr>
        <w:t>به الأمين</w:t>
      </w:r>
      <w:r>
        <w:rPr>
          <w:rFonts w:hint="cs"/>
          <w:sz w:val="22"/>
          <w:rtl/>
          <w:lang w:val="en-GB" w:bidi="ar"/>
        </w:rPr>
        <w:t>ة</w:t>
      </w:r>
      <w:r w:rsidR="00394705" w:rsidRPr="00394705">
        <w:rPr>
          <w:sz w:val="22"/>
          <w:rtl/>
          <w:lang w:val="en-GB" w:bidi="ar"/>
        </w:rPr>
        <w:t xml:space="preserve"> التنفيذي</w:t>
      </w:r>
      <w:r>
        <w:rPr>
          <w:rFonts w:hint="cs"/>
          <w:sz w:val="22"/>
          <w:rtl/>
          <w:lang w:val="en-GB" w:bidi="ar"/>
        </w:rPr>
        <w:t>ة،</w:t>
      </w:r>
      <w:r w:rsidR="00394705" w:rsidRPr="00394705">
        <w:rPr>
          <w:sz w:val="22"/>
          <w:rtl/>
          <w:lang w:val="en-GB" w:bidi="ar"/>
        </w:rPr>
        <w:t xml:space="preserve"> وبرنامج الأمم المتحدة للبيئة </w:t>
      </w:r>
      <w:r w:rsidRPr="00066DCB">
        <w:rPr>
          <w:rFonts w:hint="cs"/>
          <w:sz w:val="22"/>
          <w:rtl/>
          <w:lang w:val="en-GB" w:bidi="ar-EG"/>
        </w:rPr>
        <w:t>وال</w:t>
      </w:r>
      <w:r w:rsidRPr="00066DCB">
        <w:rPr>
          <w:sz w:val="22"/>
          <w:rtl/>
          <w:lang w:val="en-GB"/>
        </w:rPr>
        <w:t>مركز العالمي لرصد حفظ ال</w:t>
      </w:r>
      <w:r w:rsidRPr="00066DCB">
        <w:rPr>
          <w:rFonts w:hint="cs"/>
          <w:sz w:val="22"/>
          <w:rtl/>
          <w:lang w:val="en-GB"/>
        </w:rPr>
        <w:t>طبيعة</w:t>
      </w:r>
      <w:r w:rsidRPr="00066DCB">
        <w:rPr>
          <w:sz w:val="22"/>
          <w:rtl/>
          <w:lang w:val="en-GB"/>
        </w:rPr>
        <w:t xml:space="preserve"> التابع </w:t>
      </w:r>
      <w:r w:rsidR="00394705" w:rsidRPr="00394705">
        <w:rPr>
          <w:sz w:val="22"/>
          <w:rtl/>
          <w:lang w:val="en-GB" w:bidi="ar"/>
        </w:rPr>
        <w:t>له</w:t>
      </w:r>
      <w:r>
        <w:rPr>
          <w:rFonts w:hint="cs"/>
          <w:sz w:val="22"/>
          <w:rtl/>
          <w:lang w:val="en-GB" w:bidi="ar"/>
        </w:rPr>
        <w:t>،</w:t>
      </w:r>
      <w:r w:rsidR="00394705" w:rsidRPr="00394705">
        <w:rPr>
          <w:sz w:val="22"/>
          <w:rtl/>
          <w:lang w:val="en-GB" w:bidi="ar"/>
        </w:rPr>
        <w:t xml:space="preserve"> لتنفيذ الإجراءات ال</w:t>
      </w:r>
      <w:r>
        <w:rPr>
          <w:rFonts w:hint="cs"/>
          <w:sz w:val="22"/>
          <w:rtl/>
          <w:lang w:val="en-GB" w:bidi="ar"/>
        </w:rPr>
        <w:t xml:space="preserve">أساسية الرامية إلى </w:t>
      </w:r>
      <w:r w:rsidR="00394705" w:rsidRPr="00394705">
        <w:rPr>
          <w:sz w:val="22"/>
          <w:rtl/>
          <w:lang w:val="en-GB" w:bidi="ar"/>
        </w:rPr>
        <w:t>تعزيز</w:t>
      </w:r>
      <w:r>
        <w:rPr>
          <w:rFonts w:hint="cs"/>
          <w:sz w:val="22"/>
          <w:rtl/>
          <w:lang w:val="en-GB" w:bidi="ar"/>
        </w:rPr>
        <w:t xml:space="preserve"> أوجه</w:t>
      </w:r>
      <w:r w:rsidR="00394705" w:rsidRPr="00394705">
        <w:rPr>
          <w:sz w:val="22"/>
          <w:rtl/>
          <w:lang w:val="en-GB" w:bidi="ar"/>
        </w:rPr>
        <w:t xml:space="preserve"> التآزر على المستوى الدولي، و</w:t>
      </w:r>
      <w:r w:rsidRPr="00066DCB">
        <w:rPr>
          <w:rFonts w:hint="cs"/>
          <w:i/>
          <w:iCs/>
          <w:sz w:val="22"/>
          <w:rtl/>
          <w:lang w:val="en-GB" w:bidi="ar"/>
        </w:rPr>
        <w:t>ي</w:t>
      </w:r>
      <w:r w:rsidR="00394705" w:rsidRPr="00066DCB">
        <w:rPr>
          <w:i/>
          <w:iCs/>
          <w:sz w:val="22"/>
          <w:rtl/>
          <w:lang w:val="en-GB" w:bidi="ar"/>
        </w:rPr>
        <w:t xml:space="preserve">طلب إلى </w:t>
      </w:r>
      <w:r w:rsidR="00394705" w:rsidRPr="00394705">
        <w:rPr>
          <w:sz w:val="22"/>
          <w:rtl/>
          <w:lang w:val="en-GB" w:bidi="ar"/>
        </w:rPr>
        <w:t>الأمين</w:t>
      </w:r>
      <w:r>
        <w:rPr>
          <w:rFonts w:hint="cs"/>
          <w:sz w:val="22"/>
          <w:rtl/>
          <w:lang w:val="en-GB" w:bidi="ar"/>
        </w:rPr>
        <w:t>ة</w:t>
      </w:r>
      <w:r w:rsidR="00394705" w:rsidRPr="00394705">
        <w:rPr>
          <w:sz w:val="22"/>
          <w:rtl/>
          <w:lang w:val="en-GB" w:bidi="ar"/>
        </w:rPr>
        <w:t xml:space="preserve"> التنفيذي</w:t>
      </w:r>
      <w:r>
        <w:rPr>
          <w:rFonts w:hint="cs"/>
          <w:sz w:val="22"/>
          <w:rtl/>
          <w:lang w:val="en-GB" w:bidi="ar"/>
        </w:rPr>
        <w:t>ة</w:t>
      </w:r>
      <w:r w:rsidR="00394705" w:rsidRPr="00394705">
        <w:rPr>
          <w:sz w:val="22"/>
          <w:rtl/>
          <w:lang w:val="en-GB" w:bidi="ar"/>
        </w:rPr>
        <w:t>، رهناً بتوافر الموارد، و</w:t>
      </w:r>
      <w:r w:rsidRPr="00066DCB">
        <w:rPr>
          <w:rFonts w:hint="cs"/>
          <w:i/>
          <w:iCs/>
          <w:sz w:val="22"/>
          <w:rtl/>
          <w:lang w:val="en-GB" w:bidi="ar"/>
        </w:rPr>
        <w:t>ي</w:t>
      </w:r>
      <w:r w:rsidR="00394705" w:rsidRPr="00066DCB">
        <w:rPr>
          <w:i/>
          <w:iCs/>
          <w:sz w:val="22"/>
          <w:rtl/>
          <w:lang w:val="en-GB" w:bidi="ar"/>
        </w:rPr>
        <w:t>دعو</w:t>
      </w:r>
      <w:r w:rsidR="00394705" w:rsidRPr="00394705">
        <w:rPr>
          <w:sz w:val="22"/>
          <w:rtl/>
          <w:lang w:val="en-GB" w:bidi="ar"/>
        </w:rPr>
        <w:t xml:space="preserve"> </w:t>
      </w:r>
      <w:r>
        <w:rPr>
          <w:rFonts w:hint="cs"/>
          <w:sz w:val="22"/>
          <w:rtl/>
          <w:lang w:val="en-GB" w:bidi="ar"/>
        </w:rPr>
        <w:t xml:space="preserve">برنامج </w:t>
      </w:r>
      <w:r w:rsidR="00394705" w:rsidRPr="00394705">
        <w:rPr>
          <w:sz w:val="22"/>
          <w:rtl/>
          <w:lang w:val="en-GB" w:bidi="ar"/>
        </w:rPr>
        <w:t xml:space="preserve">الأمم المتحدة </w:t>
      </w:r>
      <w:r>
        <w:rPr>
          <w:rFonts w:hint="cs"/>
          <w:sz w:val="22"/>
          <w:rtl/>
          <w:lang w:val="en-GB" w:bidi="ar"/>
        </w:rPr>
        <w:t>للبيئة</w:t>
      </w:r>
      <w:r w:rsidR="00394705" w:rsidRPr="00394705">
        <w:rPr>
          <w:sz w:val="22"/>
          <w:rtl/>
          <w:lang w:val="en-GB" w:bidi="ar"/>
        </w:rPr>
        <w:t xml:space="preserve"> والمنظمات الدولية الأخرى ذات الصلة، </w:t>
      </w:r>
      <w:r>
        <w:rPr>
          <w:rFonts w:hint="cs"/>
          <w:sz w:val="22"/>
          <w:rtl/>
          <w:lang w:val="en-GB" w:bidi="ar"/>
        </w:rPr>
        <w:t xml:space="preserve">إلى </w:t>
      </w:r>
      <w:r w:rsidR="00394705" w:rsidRPr="00394705">
        <w:rPr>
          <w:sz w:val="22"/>
          <w:rtl/>
          <w:lang w:val="en-GB" w:bidi="ar"/>
        </w:rPr>
        <w:t xml:space="preserve">مواصلة الاضطلاع بهذه المبادرات والأنشطة </w:t>
      </w:r>
      <w:r>
        <w:rPr>
          <w:rFonts w:hint="cs"/>
          <w:sz w:val="22"/>
          <w:rtl/>
          <w:lang w:val="en-GB" w:bidi="ar"/>
        </w:rPr>
        <w:t>لدى</w:t>
      </w:r>
      <w:r w:rsidR="00394705" w:rsidRPr="00394705">
        <w:rPr>
          <w:sz w:val="22"/>
          <w:rtl/>
          <w:lang w:val="en-GB" w:bidi="ar"/>
        </w:rPr>
        <w:t xml:space="preserve"> تنفيذ خ</w:t>
      </w:r>
      <w:r>
        <w:rPr>
          <w:rFonts w:hint="cs"/>
          <w:sz w:val="22"/>
          <w:rtl/>
          <w:lang w:val="en-GB" w:bidi="ar"/>
        </w:rPr>
        <w:t>ار</w:t>
      </w:r>
      <w:r w:rsidR="00394705" w:rsidRPr="00394705">
        <w:rPr>
          <w:sz w:val="22"/>
          <w:rtl/>
          <w:lang w:val="en-GB" w:bidi="ar"/>
        </w:rPr>
        <w:t xml:space="preserve">طة الطريق، مع </w:t>
      </w:r>
      <w:r>
        <w:rPr>
          <w:rFonts w:hint="cs"/>
          <w:sz w:val="22"/>
          <w:rtl/>
          <w:lang w:val="en-GB" w:bidi="ar"/>
        </w:rPr>
        <w:t xml:space="preserve">أخذ </w:t>
      </w:r>
      <w:r w:rsidR="00394705" w:rsidRPr="00394705">
        <w:rPr>
          <w:sz w:val="22"/>
          <w:rtl/>
          <w:lang w:val="en-GB" w:bidi="ar"/>
        </w:rPr>
        <w:t>مشورة الفريق الاستشاري غير الرسمي</w:t>
      </w:r>
      <w:r>
        <w:rPr>
          <w:rFonts w:hint="cs"/>
          <w:sz w:val="22"/>
          <w:rtl/>
          <w:lang w:val="en-GB" w:bidi="ar"/>
        </w:rPr>
        <w:t xml:space="preserve"> في الاعتبار</w:t>
      </w:r>
      <w:r w:rsidR="00394705" w:rsidRPr="00394705">
        <w:rPr>
          <w:sz w:val="22"/>
          <w:rtl/>
          <w:lang w:val="en-GB" w:bidi="ar"/>
        </w:rPr>
        <w:t>، حسب الاقتضاء؛</w:t>
      </w:r>
    </w:p>
    <w:p w14:paraId="08FD6350" w14:textId="4CACD933" w:rsidR="00394705" w:rsidRDefault="00066DCB" w:rsidP="00C67C5D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066DCB">
        <w:rPr>
          <w:rFonts w:hint="cs"/>
          <w:i/>
          <w:iCs/>
          <w:sz w:val="22"/>
          <w:rtl/>
          <w:lang w:val="en-GB" w:bidi="ar"/>
        </w:rPr>
        <w:t>يدعو</w:t>
      </w:r>
      <w:r w:rsidR="00394705" w:rsidRPr="00394705">
        <w:rPr>
          <w:sz w:val="22"/>
          <w:rtl/>
          <w:lang w:val="en-GB" w:bidi="ar"/>
        </w:rPr>
        <w:t xml:space="preserve"> الأطراف، في ضوء نتائج عملية التشاور التي أجريت في إطار مبادرة "</w:t>
      </w:r>
      <w:r w:rsidR="00A7673E">
        <w:rPr>
          <w:rFonts w:hint="cs"/>
          <w:sz w:val="22"/>
          <w:rtl/>
          <w:lang w:val="en-GB" w:bidi="ar"/>
        </w:rPr>
        <w:t>الحرص على</w:t>
      </w:r>
      <w:r w:rsidR="00394705" w:rsidRPr="00394705">
        <w:rPr>
          <w:sz w:val="22"/>
          <w:rtl/>
          <w:lang w:val="en-GB" w:bidi="ar"/>
        </w:rPr>
        <w:t xml:space="preserve"> السواحل"، </w:t>
      </w:r>
      <w:r w:rsidR="00C67C5D">
        <w:rPr>
          <w:rFonts w:hint="cs"/>
          <w:sz w:val="22"/>
          <w:rtl/>
          <w:lang w:val="en-GB" w:bidi="ar"/>
        </w:rPr>
        <w:t>و</w:t>
      </w:r>
      <w:r w:rsidR="00394705" w:rsidRPr="00394705">
        <w:rPr>
          <w:sz w:val="22"/>
          <w:rtl/>
          <w:lang w:val="en-GB" w:bidi="ar"/>
        </w:rPr>
        <w:t>خطة العمل الناتجة</w:t>
      </w:r>
      <w:r w:rsidR="00C67C5D">
        <w:rPr>
          <w:rFonts w:hint="cs"/>
          <w:sz w:val="22"/>
          <w:rtl/>
          <w:lang w:val="en-GB" w:bidi="ar"/>
        </w:rPr>
        <w:t xml:space="preserve"> عنها والمعروضة</w:t>
      </w:r>
      <w:r w:rsidR="00394705" w:rsidRPr="00394705">
        <w:rPr>
          <w:sz w:val="22"/>
          <w:rtl/>
          <w:lang w:val="en-GB" w:bidi="ar"/>
        </w:rPr>
        <w:t xml:space="preserve"> في وثيقة المعلومات الصادرة عن الأمين</w:t>
      </w:r>
      <w:r w:rsidR="00C67C5D">
        <w:rPr>
          <w:rFonts w:hint="cs"/>
          <w:sz w:val="22"/>
          <w:rtl/>
          <w:lang w:val="en-GB" w:bidi="ar"/>
        </w:rPr>
        <w:t>ة</w:t>
      </w:r>
      <w:r w:rsidR="00394705" w:rsidRPr="00394705">
        <w:rPr>
          <w:sz w:val="22"/>
          <w:rtl/>
          <w:lang w:val="en-GB" w:bidi="ar"/>
        </w:rPr>
        <w:t xml:space="preserve"> التنفيذي</w:t>
      </w:r>
      <w:r w:rsidR="00C67C5D">
        <w:rPr>
          <w:rFonts w:hint="cs"/>
          <w:sz w:val="22"/>
          <w:rtl/>
          <w:lang w:val="en-GB" w:bidi="ar"/>
        </w:rPr>
        <w:t>ة،</w:t>
      </w:r>
      <w:r w:rsidR="00C67C5D" w:rsidRPr="00C67C5D">
        <w:rPr>
          <w:sz w:val="22"/>
          <w:vertAlign w:val="superscript"/>
          <w:rtl/>
          <w:lang w:val="en-GB"/>
        </w:rPr>
        <w:footnoteReference w:id="19"/>
      </w:r>
      <w:r w:rsidR="00394705" w:rsidRPr="00394705">
        <w:rPr>
          <w:sz w:val="22"/>
          <w:rtl/>
          <w:lang w:val="en-GB" w:bidi="ar"/>
        </w:rPr>
        <w:t xml:space="preserve"> والقرارات ذات الصلة التي اعتمدها مؤتمر الأطراف</w:t>
      </w:r>
      <w:r w:rsidR="00C67C5D">
        <w:rPr>
          <w:rFonts w:hint="cs"/>
          <w:sz w:val="22"/>
          <w:rtl/>
          <w:lang w:val="en-GB" w:bidi="ar"/>
        </w:rPr>
        <w:t xml:space="preserve"> </w:t>
      </w:r>
      <w:r w:rsidR="00C67C5D" w:rsidRPr="00C67C5D">
        <w:rPr>
          <w:sz w:val="22"/>
          <w:rtl/>
          <w:lang w:val="en-GB"/>
        </w:rPr>
        <w:t xml:space="preserve">في </w:t>
      </w:r>
      <w:bookmarkStart w:id="43" w:name="_Hlk516702156"/>
      <w:r w:rsidR="00C67C5D" w:rsidRPr="00C67C5D">
        <w:rPr>
          <w:sz w:val="22"/>
          <w:rtl/>
          <w:lang w:val="en-GB"/>
        </w:rPr>
        <w:t>معاهدة المحافظة على الأنواع المهاجرة من الحيوانات الفطرية</w:t>
      </w:r>
      <w:bookmarkEnd w:id="43"/>
      <w:r w:rsidR="00C67C5D" w:rsidRPr="00C67C5D">
        <w:rPr>
          <w:sz w:val="22"/>
          <w:rtl/>
          <w:lang w:val="en-GB" w:bidi="ar"/>
        </w:rPr>
        <w:t xml:space="preserve"> </w:t>
      </w:r>
      <w:r w:rsidR="00394705" w:rsidRPr="00394705">
        <w:rPr>
          <w:sz w:val="22"/>
          <w:rtl/>
          <w:lang w:val="en-GB" w:bidi="ar"/>
        </w:rPr>
        <w:t>في اجتماعه الثاني عشر</w:t>
      </w:r>
      <w:r w:rsidR="00C67C5D">
        <w:rPr>
          <w:rFonts w:hint="cs"/>
          <w:sz w:val="22"/>
          <w:rtl/>
          <w:lang w:val="en-GB" w:bidi="ar"/>
        </w:rPr>
        <w:t>،</w:t>
      </w:r>
      <w:bookmarkStart w:id="44" w:name="_Hlk516701278"/>
      <w:r w:rsidR="00C67C5D" w:rsidRPr="00C67C5D">
        <w:rPr>
          <w:sz w:val="22"/>
          <w:vertAlign w:val="superscript"/>
          <w:rtl/>
          <w:lang w:val="en-GB"/>
        </w:rPr>
        <w:footnoteReference w:id="20"/>
      </w:r>
      <w:bookmarkEnd w:id="44"/>
      <w:r w:rsidR="00394705" w:rsidRPr="00394705">
        <w:rPr>
          <w:sz w:val="22"/>
          <w:rtl/>
          <w:lang w:val="en-GB" w:bidi="ar"/>
        </w:rPr>
        <w:t xml:space="preserve"> ومؤتمر الأطراف المتعاقدة في </w:t>
      </w:r>
      <w:r w:rsidR="00C67C5D" w:rsidRPr="00C67C5D">
        <w:rPr>
          <w:sz w:val="22"/>
          <w:rtl/>
          <w:lang w:val="en-GB"/>
        </w:rPr>
        <w:t>اتفاقية الأراضي الرطبة ذات الأهمية الدولية وخاصة بوصفها موئلا</w:t>
      </w:r>
      <w:r w:rsidR="00C67C5D" w:rsidRPr="00C67C5D">
        <w:rPr>
          <w:rFonts w:hint="cs"/>
          <w:sz w:val="22"/>
          <w:rtl/>
          <w:lang w:val="en-GB"/>
        </w:rPr>
        <w:t>ً</w:t>
      </w:r>
      <w:r w:rsidR="00C67C5D" w:rsidRPr="00C67C5D">
        <w:rPr>
          <w:sz w:val="22"/>
          <w:rtl/>
          <w:lang w:val="en-GB"/>
        </w:rPr>
        <w:t xml:space="preserve"> للطيور المائية</w:t>
      </w:r>
      <w:r w:rsidR="00394705" w:rsidRPr="00394705">
        <w:rPr>
          <w:sz w:val="22"/>
          <w:rtl/>
          <w:lang w:val="en-GB" w:bidi="ar"/>
        </w:rPr>
        <w:t xml:space="preserve"> في اجتماعه الثالث عشر،</w:t>
      </w:r>
      <w:r w:rsidR="00C67C5D" w:rsidRPr="00C67C5D">
        <w:rPr>
          <w:sz w:val="22"/>
          <w:vertAlign w:val="superscript"/>
          <w:rtl/>
          <w:lang w:val="en-GB"/>
        </w:rPr>
        <w:footnoteReference w:id="21"/>
      </w:r>
      <w:r w:rsidR="00394705" w:rsidRPr="00394705">
        <w:rPr>
          <w:sz w:val="22"/>
          <w:rtl/>
          <w:lang w:val="en-GB" w:bidi="ar"/>
        </w:rPr>
        <w:t xml:space="preserve"> </w:t>
      </w:r>
      <w:r w:rsidR="00C67C5D">
        <w:rPr>
          <w:rFonts w:hint="cs"/>
          <w:sz w:val="22"/>
          <w:rtl/>
          <w:lang w:val="en-GB" w:bidi="ar"/>
        </w:rPr>
        <w:t>إلى ت</w:t>
      </w:r>
      <w:r w:rsidR="00394705" w:rsidRPr="00394705">
        <w:rPr>
          <w:sz w:val="22"/>
          <w:rtl/>
          <w:lang w:val="en-GB" w:bidi="ar"/>
        </w:rPr>
        <w:t xml:space="preserve">قديم </w:t>
      </w:r>
      <w:r w:rsidR="00C67C5D">
        <w:rPr>
          <w:rFonts w:hint="cs"/>
          <w:sz w:val="22"/>
          <w:rtl/>
          <w:lang w:val="en-GB" w:bidi="ar"/>
        </w:rPr>
        <w:t>ال</w:t>
      </w:r>
      <w:r w:rsidR="00394705" w:rsidRPr="00394705">
        <w:rPr>
          <w:sz w:val="22"/>
          <w:rtl/>
          <w:lang w:val="en-GB" w:bidi="ar"/>
        </w:rPr>
        <w:t xml:space="preserve">مزيد من الدعم لتنفيذ أنشطة خطة العمل المقترحة </w:t>
      </w:r>
      <w:r w:rsidR="00C67C5D">
        <w:rPr>
          <w:rFonts w:hint="cs"/>
          <w:sz w:val="22"/>
          <w:rtl/>
          <w:lang w:val="en-GB" w:bidi="ar"/>
        </w:rPr>
        <w:t>بوسائل منها</w:t>
      </w:r>
      <w:r w:rsidR="00394705" w:rsidRPr="00394705">
        <w:rPr>
          <w:sz w:val="22"/>
          <w:rtl/>
          <w:lang w:val="en-GB" w:bidi="ar"/>
        </w:rPr>
        <w:t xml:space="preserve"> إنشاء "منتدى ساحلي" عالمي يركز على حفظ الأراضي الرطبة الساحلية؛</w:t>
      </w:r>
    </w:p>
    <w:p w14:paraId="3725CED7" w14:textId="51EA6922" w:rsidR="00394705" w:rsidRDefault="00394705" w:rsidP="00B83727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F451FF">
        <w:rPr>
          <w:i/>
          <w:iCs/>
          <w:sz w:val="22"/>
          <w:rtl/>
          <w:lang w:val="en-GB" w:bidi="ar"/>
        </w:rPr>
        <w:t>يطلب إلى</w:t>
      </w:r>
      <w:r w:rsidRPr="00394705">
        <w:rPr>
          <w:sz w:val="22"/>
          <w:rtl/>
          <w:lang w:val="en-GB" w:bidi="ar"/>
        </w:rPr>
        <w:t xml:space="preserve"> الأمين</w:t>
      </w:r>
      <w:r w:rsidR="00B83727">
        <w:rPr>
          <w:rFonts w:hint="cs"/>
          <w:sz w:val="22"/>
          <w:rtl/>
          <w:lang w:val="en-GB" w:bidi="ar"/>
        </w:rPr>
        <w:t>ة</w:t>
      </w:r>
      <w:r w:rsidRPr="00394705">
        <w:rPr>
          <w:sz w:val="22"/>
          <w:rtl/>
          <w:lang w:val="en-GB" w:bidi="ar"/>
        </w:rPr>
        <w:t xml:space="preserve"> التنفيذي</w:t>
      </w:r>
      <w:r w:rsidR="00B83727">
        <w:rPr>
          <w:rFonts w:hint="cs"/>
          <w:sz w:val="22"/>
          <w:rtl/>
          <w:lang w:val="en-GB" w:bidi="ar"/>
        </w:rPr>
        <w:t>ة أن تواصل</w:t>
      </w:r>
      <w:r w:rsidRPr="00394705">
        <w:rPr>
          <w:sz w:val="22"/>
          <w:rtl/>
          <w:lang w:val="en-GB" w:bidi="ar"/>
        </w:rPr>
        <w:t>، رهناً بتوافر الموارد، تنسيق مبادرة "</w:t>
      </w:r>
      <w:r w:rsidR="00B83727">
        <w:rPr>
          <w:rFonts w:hint="cs"/>
          <w:sz w:val="22"/>
          <w:rtl/>
          <w:lang w:val="en-GB" w:bidi="ar"/>
        </w:rPr>
        <w:t>الحرص على</w:t>
      </w:r>
      <w:r w:rsidRPr="00394705">
        <w:rPr>
          <w:sz w:val="22"/>
          <w:rtl/>
          <w:lang w:val="en-GB" w:bidi="ar"/>
        </w:rPr>
        <w:t xml:space="preserve"> السواحل" مع أمان</w:t>
      </w:r>
      <w:r w:rsidR="00B83727">
        <w:rPr>
          <w:rFonts w:hint="cs"/>
          <w:sz w:val="22"/>
          <w:rtl/>
          <w:lang w:val="en-GB" w:bidi="ar"/>
        </w:rPr>
        <w:t>تي</w:t>
      </w:r>
      <w:r w:rsidRPr="00394705">
        <w:rPr>
          <w:sz w:val="22"/>
          <w:rtl/>
          <w:lang w:val="en-GB" w:bidi="ar"/>
        </w:rPr>
        <w:t xml:space="preserve"> </w:t>
      </w:r>
      <w:r w:rsidR="00B83727" w:rsidRPr="00B83727">
        <w:rPr>
          <w:sz w:val="22"/>
          <w:rtl/>
          <w:lang w:val="en-GB"/>
        </w:rPr>
        <w:t>معاهدة المحافظة على الأنواع المهاجرة من الحيوانات الفطرية</w:t>
      </w:r>
      <w:r w:rsidRPr="00394705">
        <w:rPr>
          <w:sz w:val="22"/>
          <w:rtl/>
          <w:lang w:val="en-GB" w:bidi="ar"/>
        </w:rPr>
        <w:t xml:space="preserve"> و</w:t>
      </w:r>
      <w:r w:rsidR="00B83727" w:rsidRPr="00B83727">
        <w:rPr>
          <w:sz w:val="22"/>
          <w:rtl/>
          <w:lang w:val="en-GB"/>
        </w:rPr>
        <w:t>اتفاقية الأراضي الرطبة ذات الأهمية الدولية وخاصة بوصفها موئلا</w:t>
      </w:r>
      <w:r w:rsidR="00B83727" w:rsidRPr="00B83727">
        <w:rPr>
          <w:rFonts w:hint="cs"/>
          <w:sz w:val="22"/>
          <w:rtl/>
          <w:lang w:val="en-GB"/>
        </w:rPr>
        <w:t>ً</w:t>
      </w:r>
      <w:r w:rsidR="00B83727" w:rsidRPr="00B83727">
        <w:rPr>
          <w:sz w:val="22"/>
          <w:rtl/>
          <w:lang w:val="en-GB"/>
        </w:rPr>
        <w:t xml:space="preserve"> للطيور المائية</w:t>
      </w:r>
      <w:r w:rsidR="00B83727">
        <w:rPr>
          <w:rFonts w:hint="cs"/>
          <w:sz w:val="22"/>
          <w:rtl/>
          <w:lang w:val="en-GB"/>
        </w:rPr>
        <w:t>،</w:t>
      </w:r>
      <w:r w:rsidR="00B83727" w:rsidRPr="00B83727">
        <w:rPr>
          <w:sz w:val="22"/>
          <w:rtl/>
          <w:lang w:val="en-GB" w:bidi="ar"/>
        </w:rPr>
        <w:t xml:space="preserve"> </w:t>
      </w:r>
      <w:r w:rsidRPr="00394705">
        <w:rPr>
          <w:sz w:val="22"/>
          <w:rtl/>
          <w:lang w:val="en-GB" w:bidi="ar"/>
        </w:rPr>
        <w:t xml:space="preserve">والشركاء الآخرين </w:t>
      </w:r>
      <w:r w:rsidR="00B83727">
        <w:rPr>
          <w:rFonts w:hint="cs"/>
          <w:sz w:val="22"/>
          <w:rtl/>
          <w:lang w:val="en-GB" w:bidi="ar"/>
        </w:rPr>
        <w:t>ذوي الصلة</w:t>
      </w:r>
      <w:r w:rsidRPr="00394705">
        <w:rPr>
          <w:sz w:val="22"/>
          <w:rtl/>
          <w:lang w:val="en-GB" w:bidi="ar"/>
        </w:rPr>
        <w:t xml:space="preserve">، </w:t>
      </w:r>
      <w:r w:rsidR="00B83727">
        <w:rPr>
          <w:rFonts w:hint="cs"/>
          <w:sz w:val="22"/>
          <w:rtl/>
          <w:lang w:val="en-GB" w:bidi="ar"/>
        </w:rPr>
        <w:t>للمضي قدماً</w:t>
      </w:r>
      <w:r w:rsidRPr="00394705">
        <w:rPr>
          <w:sz w:val="22"/>
          <w:rtl/>
          <w:lang w:val="en-GB" w:bidi="ar"/>
        </w:rPr>
        <w:t xml:space="preserve"> أوجه التآزر في </w:t>
      </w:r>
      <w:r w:rsidR="00B83727">
        <w:rPr>
          <w:rFonts w:hint="cs"/>
          <w:sz w:val="22"/>
          <w:rtl/>
          <w:lang w:val="en-GB" w:bidi="ar"/>
        </w:rPr>
        <w:t>أعمالهم</w:t>
      </w:r>
      <w:r w:rsidRPr="00394705">
        <w:rPr>
          <w:sz w:val="22"/>
          <w:rtl/>
          <w:lang w:val="en-GB" w:bidi="ar"/>
        </w:rPr>
        <w:t xml:space="preserve"> </w:t>
      </w:r>
      <w:r w:rsidR="00B83727">
        <w:rPr>
          <w:rFonts w:hint="cs"/>
          <w:sz w:val="22"/>
          <w:rtl/>
          <w:lang w:val="en-GB" w:bidi="ar"/>
        </w:rPr>
        <w:t>المتعلقة</w:t>
      </w:r>
      <w:r w:rsidRPr="00394705">
        <w:rPr>
          <w:sz w:val="22"/>
          <w:rtl/>
          <w:lang w:val="en-GB" w:bidi="ar"/>
        </w:rPr>
        <w:t xml:space="preserve"> </w:t>
      </w:r>
      <w:r w:rsidR="00B83727">
        <w:rPr>
          <w:rFonts w:hint="cs"/>
          <w:sz w:val="22"/>
          <w:rtl/>
          <w:lang w:val="en-GB" w:bidi="ar"/>
        </w:rPr>
        <w:t>ب</w:t>
      </w:r>
      <w:r w:rsidRPr="00394705">
        <w:rPr>
          <w:sz w:val="22"/>
          <w:rtl/>
          <w:lang w:val="en-GB" w:bidi="ar"/>
        </w:rPr>
        <w:t>إدارة النظم الإيكولوجية الساحلية</w:t>
      </w:r>
      <w:r w:rsidR="00B83727" w:rsidRPr="00B83727">
        <w:rPr>
          <w:sz w:val="22"/>
          <w:rtl/>
          <w:lang w:val="en-GB" w:bidi="ar"/>
        </w:rPr>
        <w:t xml:space="preserve"> واستعاد</w:t>
      </w:r>
      <w:r w:rsidR="00B83727">
        <w:rPr>
          <w:rFonts w:hint="cs"/>
          <w:sz w:val="22"/>
          <w:rtl/>
          <w:lang w:val="en-GB" w:bidi="ar"/>
        </w:rPr>
        <w:t>تها</w:t>
      </w:r>
      <w:r w:rsidRPr="00394705">
        <w:rPr>
          <w:sz w:val="22"/>
          <w:rtl/>
          <w:lang w:val="en-GB" w:bidi="ar"/>
        </w:rPr>
        <w:t xml:space="preserve"> في جميع أنحاء العالم؛</w:t>
      </w:r>
    </w:p>
    <w:p w14:paraId="102C1AE1" w14:textId="2161B7FB" w:rsidR="00394705" w:rsidRDefault="00394705" w:rsidP="00305A5C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F451FF">
        <w:rPr>
          <w:i/>
          <w:iCs/>
          <w:sz w:val="22"/>
          <w:rtl/>
          <w:lang w:val="en-GB" w:bidi="ar"/>
        </w:rPr>
        <w:lastRenderedPageBreak/>
        <w:t>يدعو</w:t>
      </w:r>
      <w:r w:rsidRPr="00394705">
        <w:rPr>
          <w:sz w:val="22"/>
          <w:rtl/>
          <w:lang w:val="en-GB" w:bidi="ar"/>
        </w:rPr>
        <w:t xml:space="preserve"> الأطراف في الاتفاقية التي هي أيضاً أطراف في اتفاقية الأمم المتحدة الإطارية بشأن تغير المناخ إلى النظر في </w:t>
      </w:r>
      <w:r w:rsidR="00305A5C">
        <w:rPr>
          <w:rFonts w:hint="cs"/>
          <w:sz w:val="22"/>
          <w:rtl/>
          <w:lang w:val="en-GB" w:bidi="ar"/>
        </w:rPr>
        <w:t xml:space="preserve">مدى </w:t>
      </w:r>
      <w:r w:rsidRPr="00394705">
        <w:rPr>
          <w:sz w:val="22"/>
          <w:rtl/>
          <w:lang w:val="en-GB" w:bidi="ar"/>
        </w:rPr>
        <w:t xml:space="preserve">ملاءمة استراتيجياتها وخطط عملها الوطنية </w:t>
      </w:r>
      <w:r w:rsidR="00810F27">
        <w:rPr>
          <w:rFonts w:hint="cs"/>
          <w:sz w:val="22"/>
          <w:rtl/>
          <w:lang w:val="en-GB" w:bidi="ar"/>
        </w:rPr>
        <w:t>للتنوع</w:t>
      </w:r>
      <w:r w:rsidRPr="00394705">
        <w:rPr>
          <w:sz w:val="22"/>
          <w:rtl/>
          <w:lang w:val="en-GB" w:bidi="ar"/>
        </w:rPr>
        <w:t xml:space="preserve"> البيولوجي ل</w:t>
      </w:r>
      <w:r w:rsidR="00810F27">
        <w:rPr>
          <w:rFonts w:hint="cs"/>
          <w:sz w:val="22"/>
          <w:rtl/>
          <w:lang w:val="en-GB" w:bidi="ar"/>
        </w:rPr>
        <w:t xml:space="preserve">وضع </w:t>
      </w:r>
      <w:r w:rsidRPr="00394705">
        <w:rPr>
          <w:sz w:val="22"/>
          <w:rtl/>
          <w:lang w:val="en-GB" w:bidi="ar"/>
        </w:rPr>
        <w:t>إجراءات قائمة على الن</w:t>
      </w:r>
      <w:r w:rsidR="00810F27">
        <w:rPr>
          <w:rFonts w:hint="cs"/>
          <w:sz w:val="22"/>
          <w:rtl/>
          <w:lang w:val="en-GB" w:bidi="ar"/>
        </w:rPr>
        <w:t>ظم</w:t>
      </w:r>
      <w:r w:rsidRPr="00394705">
        <w:rPr>
          <w:sz w:val="22"/>
          <w:rtl/>
          <w:lang w:val="en-GB" w:bidi="ar"/>
        </w:rPr>
        <w:t xml:space="preserve"> الإيكولوجي</w:t>
      </w:r>
      <w:r w:rsidR="00810F27">
        <w:rPr>
          <w:rFonts w:hint="cs"/>
          <w:sz w:val="22"/>
          <w:rtl/>
          <w:lang w:val="en-GB" w:bidi="ar"/>
        </w:rPr>
        <w:t>ة</w:t>
      </w:r>
      <w:r w:rsidRPr="00394705">
        <w:rPr>
          <w:sz w:val="22"/>
          <w:rtl/>
          <w:lang w:val="en-GB" w:bidi="ar"/>
        </w:rPr>
        <w:t xml:space="preserve"> </w:t>
      </w:r>
      <w:r w:rsidR="00810F27">
        <w:rPr>
          <w:rFonts w:hint="cs"/>
          <w:sz w:val="22"/>
          <w:rtl/>
          <w:lang w:val="en-GB" w:bidi="ar"/>
        </w:rPr>
        <w:t>في إطار</w:t>
      </w:r>
      <w:r w:rsidRPr="00394705">
        <w:rPr>
          <w:sz w:val="22"/>
          <w:rtl/>
          <w:lang w:val="en-GB" w:bidi="ar"/>
        </w:rPr>
        <w:t xml:space="preserve"> مساهماتها المحددة وطنياً في اتفاق باريس؛</w:t>
      </w:r>
      <w:bookmarkStart w:id="45" w:name="_Hlk516704220"/>
      <w:r w:rsidR="00305A5C" w:rsidRPr="00305A5C">
        <w:rPr>
          <w:sz w:val="22"/>
          <w:vertAlign w:val="superscript"/>
          <w:rtl/>
          <w:lang w:val="en-GB"/>
        </w:rPr>
        <w:footnoteReference w:id="22"/>
      </w:r>
      <w:bookmarkEnd w:id="45"/>
    </w:p>
    <w:p w14:paraId="71AA65E6" w14:textId="527C5CE5" w:rsidR="00394705" w:rsidRDefault="00394705" w:rsidP="00BE1078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305A5C">
        <w:rPr>
          <w:i/>
          <w:iCs/>
          <w:sz w:val="22"/>
          <w:rtl/>
          <w:lang w:val="en-GB" w:bidi="ar"/>
        </w:rPr>
        <w:t>يدعو</w:t>
      </w:r>
      <w:r w:rsidRPr="00394705">
        <w:rPr>
          <w:sz w:val="22"/>
          <w:rtl/>
          <w:lang w:val="en-GB" w:bidi="ar"/>
        </w:rPr>
        <w:t xml:space="preserve"> الأطراف في الاتفاقية التي هي أيضاً أطراف في منتدى الأمم المتحدة المعني بالغابات إلى النظر في </w:t>
      </w:r>
      <w:r w:rsidR="00BE1078">
        <w:rPr>
          <w:rFonts w:hint="cs"/>
          <w:sz w:val="22"/>
          <w:rtl/>
          <w:lang w:val="en-GB" w:bidi="ar"/>
        </w:rPr>
        <w:t xml:space="preserve">مدى </w:t>
      </w:r>
      <w:r w:rsidRPr="00394705">
        <w:rPr>
          <w:sz w:val="22"/>
          <w:rtl/>
          <w:lang w:val="en-GB" w:bidi="ar"/>
        </w:rPr>
        <w:t>ملاءمة الإجراءات</w:t>
      </w:r>
      <w:r w:rsidR="00BE1078">
        <w:rPr>
          <w:rFonts w:hint="cs"/>
          <w:sz w:val="22"/>
          <w:rtl/>
          <w:lang w:val="en-GB" w:bidi="ar"/>
        </w:rPr>
        <w:t xml:space="preserve"> المتخذة</w:t>
      </w:r>
      <w:r w:rsidRPr="00394705">
        <w:rPr>
          <w:sz w:val="22"/>
          <w:rtl/>
          <w:lang w:val="en-GB" w:bidi="ar"/>
        </w:rPr>
        <w:t xml:space="preserve"> في إطار استراتيجياتها وخطط عملها الوطنية للتنوع البيولوجي في ت</w:t>
      </w:r>
      <w:r w:rsidR="00BE1078">
        <w:rPr>
          <w:rFonts w:hint="cs"/>
          <w:sz w:val="22"/>
          <w:rtl/>
          <w:lang w:val="en-GB" w:bidi="ar"/>
        </w:rPr>
        <w:t xml:space="preserve">حديد </w:t>
      </w:r>
      <w:r w:rsidRPr="00394705">
        <w:rPr>
          <w:sz w:val="22"/>
          <w:rtl/>
          <w:lang w:val="en-GB" w:bidi="ar"/>
        </w:rPr>
        <w:t>مساهماتها الوطنية الطوعية من أجل تحقيق هدف أو</w:t>
      </w:r>
      <w:r w:rsidR="00BE1078">
        <w:rPr>
          <w:rFonts w:hint="cs"/>
          <w:sz w:val="22"/>
          <w:rtl/>
          <w:lang w:val="en-GB" w:bidi="ar"/>
        </w:rPr>
        <w:t xml:space="preserve"> غاية</w:t>
      </w:r>
      <w:r w:rsidRPr="00394705">
        <w:rPr>
          <w:sz w:val="22"/>
          <w:rtl/>
          <w:lang w:val="en-GB" w:bidi="ar"/>
        </w:rPr>
        <w:t xml:space="preserve"> </w:t>
      </w:r>
      <w:r w:rsidR="00BE1078">
        <w:rPr>
          <w:rFonts w:hint="cs"/>
          <w:sz w:val="22"/>
          <w:rtl/>
          <w:lang w:val="en-GB" w:bidi="ar"/>
        </w:rPr>
        <w:t>أو أكثر من الأهداف والغايات</w:t>
      </w:r>
      <w:r w:rsidRPr="00394705">
        <w:rPr>
          <w:sz w:val="22"/>
          <w:rtl/>
          <w:lang w:val="en-GB" w:bidi="ar"/>
        </w:rPr>
        <w:t xml:space="preserve"> </w:t>
      </w:r>
      <w:r w:rsidR="00BE1078">
        <w:rPr>
          <w:rFonts w:hint="cs"/>
          <w:sz w:val="22"/>
          <w:rtl/>
          <w:lang w:val="en-GB" w:bidi="ar"/>
        </w:rPr>
        <w:t>ال</w:t>
      </w:r>
      <w:r w:rsidRPr="00394705">
        <w:rPr>
          <w:sz w:val="22"/>
          <w:rtl/>
          <w:lang w:val="en-GB" w:bidi="ar"/>
        </w:rPr>
        <w:t>عالمية للغابات</w:t>
      </w:r>
      <w:r w:rsidR="009B7E70">
        <w:rPr>
          <w:rFonts w:hint="cs"/>
          <w:sz w:val="22"/>
          <w:rtl/>
          <w:lang w:val="en-GB" w:bidi="ar"/>
        </w:rPr>
        <w:t xml:space="preserve"> التي حددتها</w:t>
      </w:r>
      <w:r w:rsidRPr="00394705">
        <w:rPr>
          <w:sz w:val="22"/>
          <w:rtl/>
          <w:lang w:val="en-GB" w:bidi="ar"/>
        </w:rPr>
        <w:t xml:space="preserve"> </w:t>
      </w:r>
      <w:r w:rsidR="00BE1078" w:rsidRPr="00BE1078">
        <w:rPr>
          <w:sz w:val="22"/>
          <w:rtl/>
          <w:lang w:val="en-GB"/>
        </w:rPr>
        <w:t>خطة الأمم المتحدة الاستراتيجية للغابات للفترة 2017-2030</w:t>
      </w:r>
      <w:r w:rsidRPr="00394705">
        <w:rPr>
          <w:sz w:val="22"/>
          <w:rtl/>
          <w:lang w:val="en-GB" w:bidi="ar"/>
        </w:rPr>
        <w:t>؛</w:t>
      </w:r>
    </w:p>
    <w:p w14:paraId="0CD32081" w14:textId="4A897250" w:rsidR="00394705" w:rsidRPr="00394705" w:rsidRDefault="00394705" w:rsidP="00394705">
      <w:pPr>
        <w:spacing w:after="120"/>
        <w:jc w:val="center"/>
        <w:rPr>
          <w:b/>
          <w:bCs/>
          <w:sz w:val="24"/>
          <w:lang w:val="en-GB" w:bidi="ar-EG"/>
        </w:rPr>
      </w:pPr>
      <w:bookmarkStart w:id="46" w:name="_Hlk516683373"/>
      <w:r>
        <w:rPr>
          <w:rFonts w:hint="cs"/>
          <w:b/>
          <w:bCs/>
          <w:sz w:val="24"/>
          <w:rtl/>
          <w:lang w:val="en-GB" w:bidi="ar-EG"/>
        </w:rPr>
        <w:t>باء</w:t>
      </w:r>
      <w:r w:rsidRPr="00B058E1">
        <w:rPr>
          <w:b/>
          <w:bCs/>
          <w:sz w:val="24"/>
          <w:rtl/>
          <w:lang w:val="en-GB" w:bidi="ar-EG"/>
        </w:rPr>
        <w:t xml:space="preserve"> -</w:t>
      </w:r>
      <w:r w:rsidRPr="00B058E1">
        <w:rPr>
          <w:b/>
          <w:bCs/>
          <w:sz w:val="24"/>
          <w:rtl/>
          <w:lang w:val="en-GB" w:bidi="ar-EG"/>
        </w:rPr>
        <w:tab/>
      </w:r>
      <w:r w:rsidRPr="004A2FD2">
        <w:rPr>
          <w:b/>
          <w:bCs/>
          <w:sz w:val="24"/>
          <w:rtl/>
          <w:lang w:val="en-GB" w:bidi="ar-EG"/>
        </w:rPr>
        <w:t xml:space="preserve">التعاون </w:t>
      </w:r>
      <w:r>
        <w:rPr>
          <w:rFonts w:hint="cs"/>
          <w:b/>
          <w:bCs/>
          <w:sz w:val="24"/>
          <w:rtl/>
          <w:lang w:val="en-GB" w:bidi="ar-EG"/>
        </w:rPr>
        <w:t>مع</w:t>
      </w:r>
      <w:r w:rsidRPr="004A2FD2">
        <w:rPr>
          <w:b/>
          <w:bCs/>
          <w:sz w:val="24"/>
          <w:rtl/>
          <w:lang w:val="en-GB" w:bidi="ar-EG"/>
        </w:rPr>
        <w:t xml:space="preserve"> </w:t>
      </w:r>
      <w:r w:rsidR="00817E57">
        <w:rPr>
          <w:rFonts w:hint="cs"/>
          <w:b/>
          <w:bCs/>
          <w:sz w:val="24"/>
          <w:rtl/>
          <w:lang w:val="en-GB" w:bidi="ar-EG"/>
        </w:rPr>
        <w:t>المنظمات الدولية</w:t>
      </w:r>
      <w:r w:rsidRPr="004A2FD2">
        <w:rPr>
          <w:b/>
          <w:bCs/>
          <w:sz w:val="24"/>
          <w:rtl/>
          <w:lang w:val="en-GB" w:bidi="ar-EG"/>
        </w:rPr>
        <w:t xml:space="preserve"> </w:t>
      </w:r>
    </w:p>
    <w:bookmarkEnd w:id="46"/>
    <w:p w14:paraId="37E80E2C" w14:textId="480B6AD7" w:rsidR="00394705" w:rsidRDefault="00305A5C" w:rsidP="009B7E70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305A5C">
        <w:rPr>
          <w:rFonts w:hint="cs"/>
          <w:i/>
          <w:iCs/>
          <w:sz w:val="22"/>
          <w:rtl/>
          <w:lang w:val="en-GB" w:bidi="ar"/>
        </w:rPr>
        <w:t>ي</w:t>
      </w:r>
      <w:r w:rsidR="00394705" w:rsidRPr="00305A5C">
        <w:rPr>
          <w:i/>
          <w:iCs/>
          <w:sz w:val="22"/>
          <w:rtl/>
          <w:lang w:val="en-GB" w:bidi="ar"/>
        </w:rPr>
        <w:t>رحب</w:t>
      </w:r>
      <w:r w:rsidR="00394705" w:rsidRPr="00394705">
        <w:rPr>
          <w:sz w:val="22"/>
          <w:rtl/>
          <w:lang w:val="en-GB" w:bidi="ar"/>
        </w:rPr>
        <w:t xml:space="preserve"> ب</w:t>
      </w:r>
      <w:r w:rsidR="009B7E70">
        <w:rPr>
          <w:rFonts w:hint="cs"/>
          <w:sz w:val="22"/>
          <w:rtl/>
          <w:lang w:val="en-GB" w:bidi="ar"/>
        </w:rPr>
        <w:t>نظر</w:t>
      </w:r>
      <w:r w:rsidR="00394705" w:rsidRPr="00394705">
        <w:rPr>
          <w:sz w:val="22"/>
          <w:rtl/>
          <w:lang w:val="en-GB" w:bidi="ar"/>
        </w:rPr>
        <w:t xml:space="preserve"> </w:t>
      </w:r>
      <w:r w:rsidR="009B7E70" w:rsidRPr="009B7E70">
        <w:rPr>
          <w:sz w:val="22"/>
          <w:rtl/>
          <w:lang w:val="en-GB" w:bidi="ar-EG"/>
        </w:rPr>
        <w:t>جمعية الصحة العالمية في دورته</w:t>
      </w:r>
      <w:r w:rsidR="009B7E70" w:rsidRPr="009B7E70">
        <w:rPr>
          <w:rFonts w:hint="cs"/>
          <w:sz w:val="22"/>
          <w:rtl/>
          <w:lang w:val="en-GB" w:bidi="ar-EG"/>
        </w:rPr>
        <w:t>ا</w:t>
      </w:r>
      <w:r w:rsidR="009B7E70" w:rsidRPr="009B7E70">
        <w:rPr>
          <w:sz w:val="22"/>
          <w:rtl/>
          <w:lang w:val="en-GB" w:bidi="ar-EG"/>
        </w:rPr>
        <w:t xml:space="preserve"> الحادية والسبعين</w:t>
      </w:r>
      <w:r w:rsidR="009B7E70" w:rsidRPr="009B7E70">
        <w:rPr>
          <w:sz w:val="22"/>
          <w:vertAlign w:val="superscript"/>
          <w:rtl/>
          <w:lang w:val="en-GB"/>
        </w:rPr>
        <w:footnoteReference w:id="23"/>
      </w:r>
      <w:r w:rsidR="009B7E70" w:rsidRPr="009B7E70">
        <w:rPr>
          <w:sz w:val="22"/>
          <w:rtl/>
          <w:lang w:val="en-GB" w:bidi="ar-EG"/>
        </w:rPr>
        <w:t xml:space="preserve"> </w:t>
      </w:r>
      <w:r w:rsidR="00394705" w:rsidRPr="00394705">
        <w:rPr>
          <w:sz w:val="22"/>
          <w:rtl/>
          <w:lang w:val="en-GB" w:bidi="ar"/>
        </w:rPr>
        <w:t xml:space="preserve">في الروابط بين </w:t>
      </w:r>
      <w:r w:rsidR="009B7E70">
        <w:rPr>
          <w:rFonts w:hint="cs"/>
          <w:sz w:val="22"/>
          <w:rtl/>
          <w:lang w:val="en-GB" w:bidi="ar"/>
        </w:rPr>
        <w:t>صحة الإنسان</w:t>
      </w:r>
      <w:r w:rsidR="00394705" w:rsidRPr="00394705">
        <w:rPr>
          <w:sz w:val="22"/>
          <w:rtl/>
          <w:lang w:val="en-GB" w:bidi="ar"/>
        </w:rPr>
        <w:t xml:space="preserve"> والتنوع البيولوجي؛</w:t>
      </w:r>
      <w:r w:rsidR="009B7E70" w:rsidRPr="009B7E70">
        <w:rPr>
          <w:sz w:val="24"/>
          <w:rtl/>
          <w:lang w:bidi="ar-EG"/>
        </w:rPr>
        <w:t xml:space="preserve"> </w:t>
      </w:r>
    </w:p>
    <w:p w14:paraId="292C8B44" w14:textId="725DBE1F" w:rsidR="00394705" w:rsidRDefault="00394705" w:rsidP="00F341EC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305A5C">
        <w:rPr>
          <w:i/>
          <w:iCs/>
          <w:sz w:val="22"/>
          <w:rtl/>
          <w:lang w:val="en-GB" w:bidi="ar"/>
        </w:rPr>
        <w:t>يعرب عن تقديره</w:t>
      </w:r>
      <w:r w:rsidRPr="00394705">
        <w:rPr>
          <w:sz w:val="22"/>
          <w:rtl/>
          <w:lang w:val="en-GB" w:bidi="ar"/>
        </w:rPr>
        <w:t xml:space="preserve"> للتعاون الفعال </w:t>
      </w:r>
      <w:r w:rsidR="00E2497C">
        <w:rPr>
          <w:rFonts w:hint="cs"/>
          <w:sz w:val="22"/>
          <w:rtl/>
          <w:lang w:val="en-GB" w:bidi="ar"/>
        </w:rPr>
        <w:t>الذي أبدته</w:t>
      </w:r>
      <w:r w:rsidR="00E2497C" w:rsidRPr="00E2497C">
        <w:rPr>
          <w:sz w:val="22"/>
          <w:rtl/>
          <w:lang w:val="en-GB" w:bidi="ar"/>
        </w:rPr>
        <w:t xml:space="preserve"> منظمة</w:t>
      </w:r>
      <w:r w:rsidR="00E2497C">
        <w:rPr>
          <w:rFonts w:hint="cs"/>
          <w:sz w:val="22"/>
          <w:rtl/>
          <w:lang w:val="en-GB" w:bidi="ar"/>
        </w:rPr>
        <w:t xml:space="preserve"> ا</w:t>
      </w:r>
      <w:r w:rsidRPr="00394705">
        <w:rPr>
          <w:sz w:val="22"/>
          <w:rtl/>
          <w:lang w:val="en-GB" w:bidi="ar"/>
        </w:rPr>
        <w:t>لأغذية والزراعة</w:t>
      </w:r>
      <w:r w:rsidR="00E2497C" w:rsidRPr="00E2497C">
        <w:rPr>
          <w:sz w:val="22"/>
          <w:rtl/>
          <w:lang w:val="en-GB" w:bidi="ar"/>
        </w:rPr>
        <w:t xml:space="preserve"> </w:t>
      </w:r>
      <w:r w:rsidR="00E2497C">
        <w:rPr>
          <w:rFonts w:hint="cs"/>
          <w:sz w:val="22"/>
          <w:rtl/>
          <w:lang w:val="en-GB" w:bidi="ar"/>
        </w:rPr>
        <w:t>ل</w:t>
      </w:r>
      <w:r w:rsidR="00E2497C" w:rsidRPr="00E2497C">
        <w:rPr>
          <w:sz w:val="22"/>
          <w:rtl/>
          <w:lang w:val="en-GB" w:bidi="ar"/>
        </w:rPr>
        <w:t>لأمم المتحدة</w:t>
      </w:r>
      <w:r w:rsidRPr="00394705">
        <w:rPr>
          <w:sz w:val="22"/>
          <w:rtl/>
          <w:lang w:val="en-GB" w:bidi="ar"/>
        </w:rPr>
        <w:t xml:space="preserve"> مع الاتفاقية، و</w:t>
      </w:r>
      <w:r w:rsidRPr="00E2497C">
        <w:rPr>
          <w:i/>
          <w:iCs/>
          <w:sz w:val="22"/>
          <w:rtl/>
          <w:lang w:val="en-GB" w:bidi="ar"/>
        </w:rPr>
        <w:t>يرحب</w:t>
      </w:r>
      <w:r w:rsidR="00E2497C">
        <w:rPr>
          <w:rFonts w:hint="cs"/>
          <w:sz w:val="22"/>
          <w:rtl/>
          <w:lang w:val="en-GB" w:bidi="ar"/>
        </w:rPr>
        <w:t xml:space="preserve">، </w:t>
      </w:r>
      <w:r w:rsidRPr="00394705">
        <w:rPr>
          <w:sz w:val="22"/>
          <w:rtl/>
          <w:lang w:val="en-GB" w:bidi="ar"/>
        </w:rPr>
        <w:t>في هذا الصدد</w:t>
      </w:r>
      <w:r w:rsidR="00E2497C">
        <w:rPr>
          <w:rFonts w:hint="cs"/>
          <w:sz w:val="22"/>
          <w:rtl/>
          <w:lang w:val="en-GB" w:bidi="ar"/>
        </w:rPr>
        <w:t>،</w:t>
      </w:r>
      <w:r w:rsidRPr="00394705">
        <w:rPr>
          <w:sz w:val="22"/>
          <w:rtl/>
          <w:lang w:val="en-GB" w:bidi="ar"/>
        </w:rPr>
        <w:t xml:space="preserve"> بما يلي: (أ) تفعيل من</w:t>
      </w:r>
      <w:r w:rsidR="00E2497C">
        <w:rPr>
          <w:rFonts w:hint="cs"/>
          <w:sz w:val="22"/>
          <w:rtl/>
          <w:lang w:val="en-GB" w:bidi="ar"/>
        </w:rPr>
        <w:t>بر</w:t>
      </w:r>
      <w:r w:rsidRPr="00394705">
        <w:rPr>
          <w:sz w:val="22"/>
          <w:rtl/>
          <w:lang w:val="en-GB" w:bidi="ar"/>
        </w:rPr>
        <w:t xml:space="preserve"> التنوع البيولوجي المشار إليه في</w:t>
      </w:r>
      <w:r w:rsidR="00E2497C">
        <w:rPr>
          <w:rFonts w:hint="cs"/>
          <w:sz w:val="22"/>
          <w:rtl/>
          <w:lang w:val="en-GB" w:bidi="ar"/>
        </w:rPr>
        <w:t xml:space="preserve"> الفقرة 6 من</w:t>
      </w:r>
      <w:r w:rsidRPr="00394705">
        <w:rPr>
          <w:sz w:val="22"/>
          <w:rtl/>
          <w:lang w:val="en-GB" w:bidi="ar"/>
        </w:rPr>
        <w:t xml:space="preserve"> المقرر </w:t>
      </w:r>
      <w:r w:rsidR="00E2497C">
        <w:rPr>
          <w:rFonts w:hint="cs"/>
          <w:sz w:val="22"/>
          <w:rtl/>
          <w:lang w:val="en-GB" w:bidi="ar"/>
        </w:rPr>
        <w:t>13</w:t>
      </w:r>
      <w:r w:rsidRPr="00394705">
        <w:rPr>
          <w:sz w:val="22"/>
          <w:rtl/>
          <w:lang w:val="en-GB" w:bidi="ar"/>
        </w:rPr>
        <w:t xml:space="preserve">/3، (ب) </w:t>
      </w:r>
      <w:r w:rsidR="00E2497C">
        <w:rPr>
          <w:rFonts w:hint="cs"/>
          <w:sz w:val="22"/>
          <w:rtl/>
          <w:lang w:val="en-GB" w:bidi="ar"/>
        </w:rPr>
        <w:t>استكمال</w:t>
      </w:r>
      <w:r w:rsidRPr="00394705">
        <w:rPr>
          <w:sz w:val="22"/>
          <w:rtl/>
          <w:lang w:val="en-GB" w:bidi="ar"/>
        </w:rPr>
        <w:t xml:space="preserve"> ونشر </w:t>
      </w:r>
      <w:r w:rsidR="00E2497C">
        <w:rPr>
          <w:rFonts w:hint="cs"/>
          <w:sz w:val="22"/>
          <w:rtl/>
          <w:lang w:val="en-GB" w:bidi="ar"/>
        </w:rPr>
        <w:t>ال</w:t>
      </w:r>
      <w:r w:rsidRPr="00394705">
        <w:rPr>
          <w:sz w:val="22"/>
          <w:rtl/>
          <w:lang w:val="en-GB" w:bidi="ar"/>
        </w:rPr>
        <w:t xml:space="preserve">تقرير </w:t>
      </w:r>
      <w:r w:rsidR="000112BF">
        <w:rPr>
          <w:rFonts w:hint="cs"/>
          <w:sz w:val="22"/>
          <w:rtl/>
          <w:lang w:val="en-GB" w:bidi="ar"/>
        </w:rPr>
        <w:t>المتعلق</w:t>
      </w:r>
      <w:r w:rsidR="00E2497C">
        <w:rPr>
          <w:rFonts w:hint="cs"/>
          <w:sz w:val="22"/>
          <w:rtl/>
          <w:lang w:val="en-GB" w:bidi="ar"/>
        </w:rPr>
        <w:t xml:space="preserve"> </w:t>
      </w:r>
      <w:r w:rsidR="000112BF">
        <w:rPr>
          <w:rFonts w:hint="cs"/>
          <w:i/>
          <w:iCs/>
          <w:sz w:val="22"/>
          <w:rtl/>
          <w:lang w:val="en-GB" w:bidi="ar"/>
        </w:rPr>
        <w:t>بح</w:t>
      </w:r>
      <w:r w:rsidR="00E2497C" w:rsidRPr="00E2497C">
        <w:rPr>
          <w:rFonts w:hint="cs"/>
          <w:i/>
          <w:iCs/>
          <w:sz w:val="22"/>
          <w:rtl/>
          <w:lang w:val="en-GB" w:bidi="ar"/>
        </w:rPr>
        <w:t>الة</w:t>
      </w:r>
      <w:r w:rsidRPr="00E2497C">
        <w:rPr>
          <w:i/>
          <w:iCs/>
          <w:sz w:val="22"/>
          <w:rtl/>
          <w:lang w:val="en-GB" w:bidi="ar"/>
        </w:rPr>
        <w:t xml:space="preserve"> التنوع البيولوجي للأغذية والزراعة في العالم</w:t>
      </w:r>
      <w:r w:rsidRPr="00394705">
        <w:rPr>
          <w:sz w:val="22"/>
          <w:rtl/>
          <w:lang w:val="en-GB" w:bidi="ar"/>
        </w:rPr>
        <w:t xml:space="preserve"> </w:t>
      </w:r>
      <w:r w:rsidR="000112BF">
        <w:rPr>
          <w:rFonts w:hint="cs"/>
          <w:sz w:val="22"/>
          <w:rtl/>
          <w:lang w:val="en-GB" w:bidi="ar"/>
        </w:rPr>
        <w:t>و</w:t>
      </w:r>
      <w:r w:rsidRPr="00394705">
        <w:rPr>
          <w:sz w:val="22"/>
          <w:rtl/>
          <w:lang w:val="en-GB" w:bidi="ar"/>
        </w:rPr>
        <w:t>المشار إليه في</w:t>
      </w:r>
      <w:r w:rsidR="000112BF">
        <w:rPr>
          <w:rFonts w:hint="cs"/>
          <w:sz w:val="22"/>
          <w:rtl/>
          <w:lang w:val="en-GB" w:bidi="ar"/>
        </w:rPr>
        <w:t xml:space="preserve"> الفقرة 40 من</w:t>
      </w:r>
      <w:r w:rsidRPr="00394705">
        <w:rPr>
          <w:sz w:val="22"/>
          <w:rtl/>
          <w:lang w:val="en-GB" w:bidi="ar"/>
        </w:rPr>
        <w:t xml:space="preserve"> المقرر </w:t>
      </w:r>
      <w:r w:rsidR="000112BF">
        <w:rPr>
          <w:rFonts w:hint="cs"/>
          <w:sz w:val="22"/>
          <w:rtl/>
          <w:lang w:val="en-GB" w:bidi="ar"/>
        </w:rPr>
        <w:t>13</w:t>
      </w:r>
      <w:r w:rsidRPr="00394705">
        <w:rPr>
          <w:sz w:val="22"/>
          <w:rtl/>
          <w:lang w:val="en-GB" w:bidi="ar"/>
        </w:rPr>
        <w:t xml:space="preserve">/3، (ج) </w:t>
      </w:r>
      <w:r w:rsidRPr="000112BF">
        <w:rPr>
          <w:i/>
          <w:iCs/>
          <w:sz w:val="22"/>
          <w:rtl/>
          <w:lang w:val="en-GB" w:bidi="ar"/>
        </w:rPr>
        <w:t xml:space="preserve">الأطلس العالمي للتنوع البيولوجي للتربة </w:t>
      </w:r>
      <w:r w:rsidRPr="00394705">
        <w:rPr>
          <w:sz w:val="22"/>
          <w:rtl/>
          <w:lang w:val="en-GB" w:bidi="ar"/>
        </w:rPr>
        <w:t xml:space="preserve">الذي أعده </w:t>
      </w:r>
      <w:r w:rsidR="000112BF" w:rsidRPr="000112BF">
        <w:rPr>
          <w:sz w:val="22"/>
          <w:rtl/>
          <w:lang w:val="en-GB"/>
        </w:rPr>
        <w:t xml:space="preserve">مركز المفوضية الأوروبية للبحوث المشتركة </w:t>
      </w:r>
      <w:r w:rsidR="000112BF">
        <w:rPr>
          <w:rFonts w:hint="cs"/>
          <w:sz w:val="22"/>
          <w:rtl/>
          <w:lang w:val="en-GB" w:bidi="ar"/>
        </w:rPr>
        <w:t>والمبادرة العالمية بشأن التنوع البيولوجي للتربة،</w:t>
      </w:r>
      <w:r w:rsidRPr="00394705">
        <w:rPr>
          <w:sz w:val="22"/>
          <w:rtl/>
          <w:lang w:val="en-GB" w:bidi="ar"/>
        </w:rPr>
        <w:t xml:space="preserve"> (د) التزامات الشراكة العالمية </w:t>
      </w:r>
      <w:r w:rsidR="00F341EC">
        <w:rPr>
          <w:rFonts w:hint="cs"/>
          <w:sz w:val="22"/>
          <w:rtl/>
          <w:lang w:val="en-GB" w:bidi="ar"/>
        </w:rPr>
        <w:t>من أجل</w:t>
      </w:r>
      <w:r w:rsidRPr="00394705">
        <w:rPr>
          <w:sz w:val="22"/>
          <w:rtl/>
          <w:lang w:val="en-GB" w:bidi="ar"/>
        </w:rPr>
        <w:t xml:space="preserve"> التربة وفريقها الحكومي الدولي</w:t>
      </w:r>
      <w:r w:rsidR="00F341EC" w:rsidRPr="00F341EC">
        <w:rPr>
          <w:sz w:val="22"/>
          <w:rtl/>
          <w:lang w:val="en-GB" w:bidi="ar"/>
        </w:rPr>
        <w:t xml:space="preserve"> التقني</w:t>
      </w:r>
      <w:r w:rsidRPr="00394705">
        <w:rPr>
          <w:sz w:val="22"/>
          <w:rtl/>
          <w:lang w:val="en-GB" w:bidi="ar"/>
        </w:rPr>
        <w:t xml:space="preserve"> المعني بالتربة </w:t>
      </w:r>
      <w:r w:rsidR="00F341EC">
        <w:rPr>
          <w:rFonts w:hint="cs"/>
          <w:sz w:val="22"/>
          <w:rtl/>
          <w:lang w:val="en-GB" w:bidi="ar"/>
        </w:rPr>
        <w:t>ب</w:t>
      </w:r>
      <w:r w:rsidRPr="00394705">
        <w:rPr>
          <w:sz w:val="22"/>
          <w:rtl/>
          <w:lang w:val="en-GB" w:bidi="ar"/>
        </w:rPr>
        <w:t xml:space="preserve">تعزيز التنوع البيولوجي للتربة، كما </w:t>
      </w:r>
      <w:r w:rsidR="00F341EC">
        <w:rPr>
          <w:rFonts w:hint="cs"/>
          <w:sz w:val="22"/>
          <w:rtl/>
          <w:lang w:val="en-GB" w:bidi="ar"/>
        </w:rPr>
        <w:t>يتضح من</w:t>
      </w:r>
      <w:r w:rsidRPr="00394705">
        <w:rPr>
          <w:sz w:val="22"/>
          <w:rtl/>
          <w:lang w:val="en-GB" w:bidi="ar"/>
        </w:rPr>
        <w:t xml:space="preserve"> خطط عمله</w:t>
      </w:r>
      <w:r w:rsidR="00F341EC">
        <w:rPr>
          <w:rFonts w:hint="cs"/>
          <w:sz w:val="22"/>
          <w:rtl/>
          <w:lang w:val="en-GB" w:bidi="ar"/>
        </w:rPr>
        <w:t>م</w:t>
      </w:r>
      <w:r w:rsidRPr="00394705">
        <w:rPr>
          <w:sz w:val="22"/>
          <w:rtl/>
          <w:lang w:val="en-GB" w:bidi="ar"/>
        </w:rPr>
        <w:t xml:space="preserve">ا وجهود </w:t>
      </w:r>
      <w:r w:rsidR="00F341EC">
        <w:rPr>
          <w:rFonts w:hint="cs"/>
          <w:sz w:val="22"/>
          <w:rtl/>
          <w:lang w:val="en-GB" w:bidi="ar"/>
        </w:rPr>
        <w:t>التوعية</w:t>
      </w:r>
      <w:r w:rsidRPr="00394705">
        <w:rPr>
          <w:sz w:val="22"/>
          <w:rtl/>
          <w:lang w:val="en-GB" w:bidi="ar"/>
        </w:rPr>
        <w:t xml:space="preserve">، بما في ذلك الندوة الدولية </w:t>
      </w:r>
      <w:r w:rsidR="00F341EC">
        <w:rPr>
          <w:rFonts w:hint="cs"/>
          <w:sz w:val="22"/>
          <w:rtl/>
          <w:lang w:val="en-GB" w:bidi="ar"/>
        </w:rPr>
        <w:t>المزمع عقدها</w:t>
      </w:r>
      <w:r w:rsidRPr="00394705">
        <w:rPr>
          <w:sz w:val="22"/>
          <w:rtl/>
          <w:lang w:val="en-GB" w:bidi="ar"/>
        </w:rPr>
        <w:t xml:space="preserve"> في عام 2020، (هـ) </w:t>
      </w:r>
      <w:r w:rsidR="00F341EC">
        <w:rPr>
          <w:rFonts w:hint="cs"/>
          <w:sz w:val="22"/>
          <w:rtl/>
          <w:lang w:val="en-GB" w:bidi="ar"/>
        </w:rPr>
        <w:t>مبادرة</w:t>
      </w:r>
      <w:r w:rsidRPr="00394705">
        <w:rPr>
          <w:sz w:val="22"/>
          <w:rtl/>
          <w:lang w:val="en-GB" w:bidi="ar"/>
        </w:rPr>
        <w:t xml:space="preserve"> </w:t>
      </w:r>
      <w:r w:rsidR="00F341EC">
        <w:rPr>
          <w:rFonts w:hint="cs"/>
          <w:sz w:val="22"/>
          <w:rtl/>
          <w:lang w:val="en-GB" w:bidi="ar"/>
        </w:rPr>
        <w:t>هيئة</w:t>
      </w:r>
      <w:r w:rsidRPr="00394705">
        <w:rPr>
          <w:sz w:val="22"/>
          <w:rtl/>
          <w:lang w:val="en-GB" w:bidi="ar"/>
        </w:rPr>
        <w:t xml:space="preserve"> الموارد الوراثية للأغذية والزراعة لوضع خطة عمل بشأن ال</w:t>
      </w:r>
      <w:r w:rsidR="003D19A1">
        <w:rPr>
          <w:rFonts w:hint="cs"/>
          <w:sz w:val="22"/>
          <w:rtl/>
          <w:lang w:val="en-GB" w:bidi="ar"/>
        </w:rPr>
        <w:t>ميكروبات</w:t>
      </w:r>
      <w:r w:rsidRPr="00394705">
        <w:rPr>
          <w:sz w:val="22"/>
          <w:rtl/>
          <w:lang w:val="en-GB" w:bidi="ar"/>
        </w:rPr>
        <w:t xml:space="preserve"> واللافقاريات، بما في ذلك تلك المتعلقة بـ</w:t>
      </w:r>
      <w:r w:rsidR="003D19A1">
        <w:rPr>
          <w:rFonts w:hint="cs"/>
          <w:sz w:val="22"/>
          <w:rtl/>
          <w:lang w:val="en-GB" w:bidi="ar"/>
        </w:rPr>
        <w:t xml:space="preserve">التنوع </w:t>
      </w:r>
      <w:r w:rsidRPr="00394705">
        <w:rPr>
          <w:sz w:val="22"/>
          <w:rtl/>
          <w:lang w:val="en-GB" w:bidi="ar"/>
        </w:rPr>
        <w:t>البيولوجي</w:t>
      </w:r>
      <w:r w:rsidR="003D19A1">
        <w:rPr>
          <w:rFonts w:hint="cs"/>
          <w:sz w:val="22"/>
          <w:rtl/>
          <w:lang w:val="en-GB" w:bidi="ar"/>
        </w:rPr>
        <w:t xml:space="preserve"> للتربة</w:t>
      </w:r>
      <w:r w:rsidRPr="00394705">
        <w:rPr>
          <w:sz w:val="22"/>
          <w:rtl/>
          <w:lang w:val="en-GB" w:bidi="ar"/>
        </w:rPr>
        <w:t xml:space="preserve"> والتوفير المس</w:t>
      </w:r>
      <w:r w:rsidR="003D19A1">
        <w:rPr>
          <w:rFonts w:hint="cs"/>
          <w:sz w:val="22"/>
          <w:rtl/>
          <w:lang w:val="en-GB" w:bidi="ar"/>
        </w:rPr>
        <w:t>تدام</w:t>
      </w:r>
      <w:r w:rsidRPr="00394705">
        <w:rPr>
          <w:sz w:val="22"/>
          <w:rtl/>
          <w:lang w:val="en-GB" w:bidi="ar"/>
        </w:rPr>
        <w:t xml:space="preserve"> لخدمات </w:t>
      </w:r>
      <w:r w:rsidR="00E14F16">
        <w:rPr>
          <w:rFonts w:hint="cs"/>
          <w:sz w:val="22"/>
          <w:rtl/>
          <w:lang w:val="en-GB" w:bidi="ar"/>
        </w:rPr>
        <w:t>النظم الإيكولوجية المرتبطة</w:t>
      </w:r>
      <w:r w:rsidRPr="00394705">
        <w:rPr>
          <w:sz w:val="22"/>
          <w:rtl/>
          <w:lang w:val="en-GB" w:bidi="ar"/>
        </w:rPr>
        <w:t xml:space="preserve"> </w:t>
      </w:r>
      <w:r w:rsidR="00E14F16">
        <w:rPr>
          <w:rFonts w:hint="cs"/>
          <w:sz w:val="22"/>
          <w:rtl/>
          <w:lang w:val="en-GB" w:bidi="ar"/>
        </w:rPr>
        <w:t>ب</w:t>
      </w:r>
      <w:r w:rsidRPr="00394705">
        <w:rPr>
          <w:sz w:val="22"/>
          <w:rtl/>
          <w:lang w:val="en-GB" w:bidi="ar"/>
        </w:rPr>
        <w:t xml:space="preserve">التربة والضرورية للزراعة المستدامة، (و) الجهود المبذولة لتحسين الاتساق في الإبلاغ عن البيانات الوطنية </w:t>
      </w:r>
      <w:r w:rsidR="009C6705">
        <w:rPr>
          <w:rFonts w:hint="cs"/>
          <w:sz w:val="22"/>
          <w:rtl/>
          <w:lang w:val="en-GB" w:bidi="ar"/>
        </w:rPr>
        <w:t>المتعلقة بمناطق الغابات البكر</w:t>
      </w:r>
      <w:r w:rsidRPr="00394705">
        <w:rPr>
          <w:sz w:val="22"/>
          <w:rtl/>
          <w:lang w:val="en-GB" w:bidi="ar"/>
        </w:rPr>
        <w:t xml:space="preserve"> المبلغ عنها في إطار تقييمات الموارد الحرجية؛</w:t>
      </w:r>
    </w:p>
    <w:p w14:paraId="1E7FE5EB" w14:textId="240F7DA7" w:rsidR="00394705" w:rsidRDefault="00394705" w:rsidP="00394705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305A5C">
        <w:rPr>
          <w:i/>
          <w:iCs/>
          <w:sz w:val="22"/>
          <w:rtl/>
          <w:lang w:val="en-GB" w:bidi="ar"/>
        </w:rPr>
        <w:t>يدعو</w:t>
      </w:r>
      <w:r w:rsidRPr="00394705">
        <w:rPr>
          <w:sz w:val="22"/>
          <w:rtl/>
          <w:lang w:val="en-GB" w:bidi="ar"/>
        </w:rPr>
        <w:t xml:space="preserve"> </w:t>
      </w:r>
      <w:bookmarkStart w:id="47" w:name="_Hlk516708817"/>
      <w:r w:rsidRPr="00394705">
        <w:rPr>
          <w:sz w:val="22"/>
          <w:rtl/>
          <w:lang w:val="en-GB" w:bidi="ar"/>
        </w:rPr>
        <w:t xml:space="preserve">منظمة </w:t>
      </w:r>
      <w:r w:rsidR="009C6705">
        <w:rPr>
          <w:rFonts w:hint="cs"/>
          <w:sz w:val="22"/>
          <w:rtl/>
          <w:lang w:val="en-GB" w:bidi="ar"/>
        </w:rPr>
        <w:t>الأغذية والزراعة للأمم المتحدة</w:t>
      </w:r>
      <w:r w:rsidR="00A57673">
        <w:rPr>
          <w:rFonts w:hint="cs"/>
          <w:sz w:val="22"/>
          <w:rtl/>
          <w:lang w:val="en-GB" w:bidi="ar"/>
        </w:rPr>
        <w:t xml:space="preserve"> </w:t>
      </w:r>
      <w:bookmarkEnd w:id="47"/>
      <w:r w:rsidR="00A57673">
        <w:rPr>
          <w:rFonts w:hint="cs"/>
          <w:sz w:val="22"/>
          <w:rtl/>
          <w:lang w:val="en-GB" w:bidi="ar"/>
        </w:rPr>
        <w:t>أن تنظر</w:t>
      </w:r>
      <w:r w:rsidRPr="00394705">
        <w:rPr>
          <w:sz w:val="22"/>
          <w:rtl/>
          <w:lang w:val="en-GB" w:bidi="ar"/>
        </w:rPr>
        <w:t xml:space="preserve">، بالتعاون مع منظمات أخرى ورهناً بتوافر الموارد، في إعداد تقرير عن حالة المعارف المتعلقة بالتنوع البيولوجي للتربة </w:t>
      </w:r>
      <w:r w:rsidR="00A57673">
        <w:rPr>
          <w:rFonts w:hint="cs"/>
          <w:sz w:val="22"/>
          <w:rtl/>
          <w:lang w:val="en-GB" w:bidi="ar"/>
        </w:rPr>
        <w:t>بحيث</w:t>
      </w:r>
      <w:r w:rsidRPr="00394705">
        <w:rPr>
          <w:sz w:val="22"/>
          <w:rtl/>
          <w:lang w:val="en-GB" w:bidi="ar"/>
        </w:rPr>
        <w:t xml:space="preserve"> يغطي </w:t>
      </w:r>
      <w:r w:rsidR="00A57673">
        <w:rPr>
          <w:rFonts w:hint="cs"/>
          <w:sz w:val="22"/>
          <w:rtl/>
          <w:lang w:val="en-GB" w:bidi="ar"/>
        </w:rPr>
        <w:t>الوضع الحالي</w:t>
      </w:r>
      <w:r w:rsidRPr="00394705">
        <w:rPr>
          <w:sz w:val="22"/>
          <w:rtl/>
          <w:lang w:val="en-GB" w:bidi="ar"/>
        </w:rPr>
        <w:t xml:space="preserve"> والتحديات والإمكانيات</w:t>
      </w:r>
      <w:r w:rsidR="00A57673">
        <w:rPr>
          <w:rFonts w:hint="cs"/>
          <w:sz w:val="22"/>
          <w:rtl/>
          <w:lang w:val="en-GB" w:bidi="ar"/>
        </w:rPr>
        <w:t xml:space="preserve"> الراهنة</w:t>
      </w:r>
      <w:r w:rsidRPr="00394705">
        <w:rPr>
          <w:sz w:val="22"/>
          <w:rtl/>
          <w:lang w:val="en-GB" w:bidi="ar"/>
        </w:rPr>
        <w:t xml:space="preserve"> و</w:t>
      </w:r>
      <w:r w:rsidR="00E7771F">
        <w:rPr>
          <w:rFonts w:hint="cs"/>
          <w:sz w:val="22"/>
          <w:rtl/>
          <w:lang w:val="en-GB" w:bidi="ar"/>
        </w:rPr>
        <w:t xml:space="preserve">أن تتيح هذا التقرير كي تنظر فيه </w:t>
      </w:r>
      <w:r w:rsidRPr="00394705">
        <w:rPr>
          <w:sz w:val="22"/>
          <w:rtl/>
          <w:lang w:val="en-GB" w:bidi="ar"/>
        </w:rPr>
        <w:t xml:space="preserve">الهيئة الفرعية للمشورة العلمية والتقنية والتكنولوجية في اجتماع </w:t>
      </w:r>
      <w:r w:rsidR="00E7771F">
        <w:rPr>
          <w:rFonts w:hint="cs"/>
          <w:sz w:val="22"/>
          <w:rtl/>
          <w:lang w:val="en-GB" w:bidi="ar"/>
        </w:rPr>
        <w:t>ي</w:t>
      </w:r>
      <w:r w:rsidRPr="00394705">
        <w:rPr>
          <w:sz w:val="22"/>
          <w:rtl/>
          <w:lang w:val="en-GB" w:bidi="ar"/>
        </w:rPr>
        <w:t>عقد قبل الاجتماع الخامس عشر لمؤتمر الأطراف؛</w:t>
      </w:r>
    </w:p>
    <w:p w14:paraId="710C7A77" w14:textId="3E2388E7" w:rsidR="00394705" w:rsidRDefault="00394705" w:rsidP="00394705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305A5C">
        <w:rPr>
          <w:i/>
          <w:iCs/>
          <w:sz w:val="22"/>
          <w:rtl/>
          <w:lang w:val="en-GB" w:bidi="ar"/>
        </w:rPr>
        <w:t>يطلب إلى</w:t>
      </w:r>
      <w:r w:rsidRPr="00394705">
        <w:rPr>
          <w:sz w:val="22"/>
          <w:rtl/>
          <w:lang w:val="en-GB" w:bidi="ar"/>
        </w:rPr>
        <w:t xml:space="preserve"> الأمين</w:t>
      </w:r>
      <w:r w:rsidR="00305A5C">
        <w:rPr>
          <w:rFonts w:hint="cs"/>
          <w:sz w:val="22"/>
          <w:rtl/>
          <w:lang w:val="en-GB" w:bidi="ar"/>
        </w:rPr>
        <w:t>ة</w:t>
      </w:r>
      <w:r w:rsidRPr="00394705">
        <w:rPr>
          <w:sz w:val="22"/>
          <w:rtl/>
          <w:lang w:val="en-GB" w:bidi="ar"/>
        </w:rPr>
        <w:t xml:space="preserve"> التنفيذي</w:t>
      </w:r>
      <w:r w:rsidR="00305A5C">
        <w:rPr>
          <w:rFonts w:hint="cs"/>
          <w:sz w:val="22"/>
          <w:rtl/>
          <w:lang w:val="en-GB" w:bidi="ar"/>
        </w:rPr>
        <w:t>ة أن تتخذ</w:t>
      </w:r>
      <w:r w:rsidRPr="00394705">
        <w:rPr>
          <w:sz w:val="22"/>
          <w:rtl/>
          <w:lang w:val="en-GB" w:bidi="ar"/>
        </w:rPr>
        <w:t>، رهنا</w:t>
      </w:r>
      <w:r w:rsidR="00305A5C">
        <w:rPr>
          <w:rFonts w:hint="cs"/>
          <w:sz w:val="22"/>
          <w:rtl/>
          <w:lang w:val="en-GB" w:bidi="ar"/>
        </w:rPr>
        <w:t>ً</w:t>
      </w:r>
      <w:r w:rsidRPr="00394705">
        <w:rPr>
          <w:sz w:val="22"/>
          <w:rtl/>
          <w:lang w:val="en-GB" w:bidi="ar"/>
        </w:rPr>
        <w:t xml:space="preserve"> بتوافر الموارد، الإجراءات التالية:</w:t>
      </w:r>
    </w:p>
    <w:p w14:paraId="0DADDDB2" w14:textId="7D2D6713" w:rsidR="00817E57" w:rsidRDefault="00817E57" w:rsidP="00E7771F">
      <w:pPr>
        <w:spacing w:after="120"/>
        <w:ind w:firstLine="720"/>
        <w:jc w:val="both"/>
        <w:rPr>
          <w:sz w:val="24"/>
          <w:rtl/>
          <w:lang w:bidi="ar-EG"/>
        </w:rPr>
      </w:pPr>
      <w:r>
        <w:rPr>
          <w:rFonts w:hint="cs"/>
          <w:sz w:val="24"/>
          <w:rtl/>
          <w:lang w:bidi="ar-EG"/>
        </w:rPr>
        <w:t>(أ)</w:t>
      </w:r>
      <w:r>
        <w:rPr>
          <w:sz w:val="24"/>
          <w:rtl/>
          <w:lang w:bidi="ar-EG"/>
        </w:rPr>
        <w:tab/>
      </w:r>
      <w:r w:rsidRPr="00817E57">
        <w:rPr>
          <w:sz w:val="24"/>
          <w:rtl/>
          <w:lang w:bidi="ar-EG"/>
        </w:rPr>
        <w:t xml:space="preserve">استعراض تنفيذ المبادرة الدولية </w:t>
      </w:r>
      <w:r w:rsidR="00E7771F">
        <w:rPr>
          <w:rFonts w:hint="cs"/>
          <w:sz w:val="24"/>
          <w:rtl/>
          <w:lang w:bidi="ar-EG"/>
        </w:rPr>
        <w:t>لحفظ</w:t>
      </w:r>
      <w:r w:rsidRPr="00817E57">
        <w:rPr>
          <w:sz w:val="24"/>
          <w:rtl/>
          <w:lang w:bidi="ar-EG"/>
        </w:rPr>
        <w:t xml:space="preserve"> </w:t>
      </w:r>
      <w:r w:rsidR="00E7771F">
        <w:rPr>
          <w:rFonts w:hint="cs"/>
          <w:sz w:val="24"/>
          <w:rtl/>
          <w:lang w:bidi="ar-EG"/>
        </w:rPr>
        <w:t>ا</w:t>
      </w:r>
      <w:r w:rsidRPr="00817E57">
        <w:rPr>
          <w:sz w:val="24"/>
          <w:rtl/>
          <w:lang w:bidi="ar-EG"/>
        </w:rPr>
        <w:t xml:space="preserve">لتنوع البيولوجي للتربة </w:t>
      </w:r>
      <w:r w:rsidR="00E7771F">
        <w:rPr>
          <w:rFonts w:hint="cs"/>
          <w:sz w:val="24"/>
          <w:rtl/>
          <w:lang w:bidi="ar-EG"/>
        </w:rPr>
        <w:t>واستخدامه المستدام</w:t>
      </w:r>
      <w:r w:rsidRPr="00817E57">
        <w:rPr>
          <w:sz w:val="24"/>
          <w:rtl/>
          <w:lang w:bidi="ar-EG"/>
        </w:rPr>
        <w:t xml:space="preserve">، بالتشاور مع </w:t>
      </w:r>
      <w:r w:rsidR="00E7771F" w:rsidRPr="00E7771F">
        <w:rPr>
          <w:sz w:val="24"/>
          <w:rtl/>
          <w:lang w:bidi="ar"/>
        </w:rPr>
        <w:t xml:space="preserve">منظمة </w:t>
      </w:r>
      <w:r w:rsidR="00E7771F" w:rsidRPr="00E7771F">
        <w:rPr>
          <w:rFonts w:hint="cs"/>
          <w:sz w:val="24"/>
          <w:rtl/>
          <w:lang w:bidi="ar"/>
        </w:rPr>
        <w:t xml:space="preserve">الأغذية والزراعة للأمم المتحدة </w:t>
      </w:r>
      <w:r w:rsidRPr="00817E57">
        <w:rPr>
          <w:sz w:val="24"/>
          <w:rtl/>
          <w:lang w:bidi="ar-EG"/>
        </w:rPr>
        <w:t xml:space="preserve">في إطار الشراكة العالمية من أجل التربة </w:t>
      </w:r>
      <w:r w:rsidR="00E7771F">
        <w:rPr>
          <w:rFonts w:hint="cs"/>
          <w:sz w:val="24"/>
          <w:rtl/>
          <w:lang w:bidi="ar-EG"/>
        </w:rPr>
        <w:t xml:space="preserve">فضلاً عن </w:t>
      </w:r>
      <w:r w:rsidRPr="00817E57">
        <w:rPr>
          <w:sz w:val="24"/>
          <w:rtl/>
          <w:lang w:bidi="ar-EG"/>
        </w:rPr>
        <w:t xml:space="preserve">الشركاء الآخرين المهتمين، وإعداد مشروع خطة </w:t>
      </w:r>
      <w:r w:rsidR="00E7771F">
        <w:rPr>
          <w:rFonts w:hint="cs"/>
          <w:sz w:val="24"/>
          <w:rtl/>
          <w:lang w:bidi="ar-EG"/>
        </w:rPr>
        <w:t>عمل</w:t>
      </w:r>
      <w:r w:rsidRPr="00817E57">
        <w:rPr>
          <w:sz w:val="24"/>
          <w:rtl/>
          <w:lang w:bidi="ar-EG"/>
        </w:rPr>
        <w:t xml:space="preserve"> </w:t>
      </w:r>
      <w:r w:rsidR="00E7771F">
        <w:rPr>
          <w:rFonts w:hint="cs"/>
          <w:sz w:val="24"/>
          <w:rtl/>
          <w:lang w:bidi="ar-EG"/>
        </w:rPr>
        <w:t>كي تنظر فيه</w:t>
      </w:r>
      <w:r w:rsidRPr="00817E57">
        <w:rPr>
          <w:sz w:val="24"/>
          <w:rtl/>
          <w:lang w:bidi="ar-EG"/>
        </w:rPr>
        <w:t xml:space="preserve"> الهيئة الفرعية للمشورة العلمية والتقنية والتكنولوجية في اجتماع </w:t>
      </w:r>
      <w:r w:rsidR="00E7771F">
        <w:rPr>
          <w:rFonts w:hint="cs"/>
          <w:sz w:val="24"/>
          <w:rtl/>
          <w:lang w:bidi="ar-EG"/>
        </w:rPr>
        <w:t>ي</w:t>
      </w:r>
      <w:r w:rsidRPr="00817E57">
        <w:rPr>
          <w:sz w:val="24"/>
          <w:rtl/>
          <w:lang w:bidi="ar-EG"/>
        </w:rPr>
        <w:t>عقد قبل الاجتماع الخامس عشر لمؤتمر الأطراف</w:t>
      </w:r>
      <w:r>
        <w:rPr>
          <w:rFonts w:hint="cs"/>
          <w:sz w:val="24"/>
          <w:rtl/>
          <w:lang w:bidi="ar-EG"/>
        </w:rPr>
        <w:t>؛</w:t>
      </w:r>
    </w:p>
    <w:p w14:paraId="621EC084" w14:textId="7748C21C" w:rsidR="00817E57" w:rsidRDefault="00817E57" w:rsidP="00E7771F">
      <w:pPr>
        <w:spacing w:after="120"/>
        <w:ind w:firstLine="720"/>
        <w:jc w:val="both"/>
        <w:rPr>
          <w:sz w:val="24"/>
          <w:rtl/>
        </w:rPr>
      </w:pPr>
      <w:r>
        <w:rPr>
          <w:rFonts w:hint="cs"/>
          <w:sz w:val="24"/>
          <w:rtl/>
          <w:lang w:bidi="ar-EG"/>
        </w:rPr>
        <w:t>(ب)</w:t>
      </w:r>
      <w:r>
        <w:rPr>
          <w:sz w:val="24"/>
          <w:rtl/>
          <w:lang w:bidi="ar-EG"/>
        </w:rPr>
        <w:tab/>
      </w:r>
      <w:r w:rsidRPr="00817E57">
        <w:rPr>
          <w:sz w:val="24"/>
          <w:rtl/>
          <w:lang w:bidi="ar-EG"/>
        </w:rPr>
        <w:t xml:space="preserve">مواصلة العمل مع </w:t>
      </w:r>
      <w:r w:rsidR="00E7771F" w:rsidRPr="00E7771F">
        <w:rPr>
          <w:sz w:val="24"/>
          <w:rtl/>
          <w:lang w:bidi="ar"/>
        </w:rPr>
        <w:t xml:space="preserve">منظمة </w:t>
      </w:r>
      <w:r w:rsidR="00E7771F" w:rsidRPr="00E7771F">
        <w:rPr>
          <w:rFonts w:hint="cs"/>
          <w:sz w:val="24"/>
          <w:rtl/>
          <w:lang w:bidi="ar"/>
        </w:rPr>
        <w:t>الأغذية والزراعة للأمم المتحدة</w:t>
      </w:r>
      <w:r w:rsidR="00E7771F" w:rsidRPr="00E7771F">
        <w:rPr>
          <w:sz w:val="24"/>
          <w:rtl/>
          <w:lang w:bidi="ar-EG"/>
        </w:rPr>
        <w:t xml:space="preserve"> </w:t>
      </w:r>
      <w:r w:rsidR="007C2596">
        <w:rPr>
          <w:rFonts w:hint="cs"/>
          <w:sz w:val="24"/>
          <w:rtl/>
          <w:lang w:bidi="ar-EG"/>
        </w:rPr>
        <w:t>بشأن</w:t>
      </w:r>
      <w:r w:rsidRPr="00817E57">
        <w:rPr>
          <w:sz w:val="24"/>
          <w:rtl/>
          <w:lang w:bidi="ar-EG"/>
        </w:rPr>
        <w:t xml:space="preserve"> تقييم</w:t>
      </w:r>
      <w:r w:rsidR="00E7771F">
        <w:rPr>
          <w:rFonts w:hint="cs"/>
          <w:sz w:val="24"/>
          <w:rtl/>
          <w:lang w:bidi="ar-EG"/>
        </w:rPr>
        <w:t>ات</w:t>
      </w:r>
      <w:r w:rsidRPr="00817E57">
        <w:rPr>
          <w:sz w:val="24"/>
          <w:rtl/>
          <w:lang w:bidi="ar-EG"/>
        </w:rPr>
        <w:t xml:space="preserve"> </w:t>
      </w:r>
      <w:r w:rsidR="00E7771F">
        <w:rPr>
          <w:rFonts w:hint="cs"/>
          <w:sz w:val="24"/>
          <w:rtl/>
          <w:lang w:bidi="ar-EG"/>
        </w:rPr>
        <w:t>الموارد الحرجية من أجل</w:t>
      </w:r>
      <w:r w:rsidRPr="00817E57">
        <w:rPr>
          <w:sz w:val="24"/>
          <w:rtl/>
          <w:lang w:bidi="ar-EG"/>
        </w:rPr>
        <w:t xml:space="preserve"> تحسين رصد التقدم المحرز في إطار الهدف 5 من أهداف </w:t>
      </w:r>
      <w:proofErr w:type="spellStart"/>
      <w:r w:rsidRPr="00817E57">
        <w:rPr>
          <w:sz w:val="24"/>
          <w:rtl/>
          <w:lang w:bidi="ar-EG"/>
        </w:rPr>
        <w:t>أي</w:t>
      </w:r>
      <w:r w:rsidR="00E7771F">
        <w:rPr>
          <w:rFonts w:hint="cs"/>
          <w:sz w:val="24"/>
          <w:rtl/>
          <w:lang w:bidi="ar-EG"/>
        </w:rPr>
        <w:t>ت</w:t>
      </w:r>
      <w:r w:rsidRPr="00817E57">
        <w:rPr>
          <w:sz w:val="24"/>
          <w:rtl/>
          <w:lang w:bidi="ar-EG"/>
        </w:rPr>
        <w:t>شي</w:t>
      </w:r>
      <w:proofErr w:type="spellEnd"/>
      <w:r w:rsidRPr="00817E57">
        <w:rPr>
          <w:sz w:val="24"/>
          <w:rtl/>
          <w:lang w:bidi="ar-EG"/>
        </w:rPr>
        <w:t xml:space="preserve"> للتنوع البيولوجي</w:t>
      </w:r>
      <w:r>
        <w:rPr>
          <w:rFonts w:hint="cs"/>
          <w:sz w:val="24"/>
          <w:rtl/>
          <w:lang w:bidi="ar-EG"/>
        </w:rPr>
        <w:t>؛</w:t>
      </w:r>
    </w:p>
    <w:p w14:paraId="4F0AA29B" w14:textId="19507694" w:rsidR="00817E57" w:rsidRDefault="00817E57" w:rsidP="00E7771F">
      <w:pPr>
        <w:spacing w:after="100" w:line="204" w:lineRule="auto"/>
        <w:ind w:left="720"/>
        <w:jc w:val="both"/>
        <w:rPr>
          <w:sz w:val="22"/>
          <w:lang w:val="en-GB" w:bidi="ar"/>
        </w:rPr>
      </w:pPr>
      <w:r>
        <w:rPr>
          <w:rFonts w:hint="cs"/>
          <w:sz w:val="24"/>
          <w:rtl/>
          <w:lang w:bidi="ar-EG"/>
        </w:rPr>
        <w:t>(ج)</w:t>
      </w:r>
      <w:r>
        <w:rPr>
          <w:sz w:val="24"/>
          <w:rtl/>
          <w:lang w:bidi="ar-EG"/>
        </w:rPr>
        <w:tab/>
      </w:r>
      <w:r w:rsidRPr="00817E57">
        <w:rPr>
          <w:sz w:val="24"/>
          <w:rtl/>
          <w:lang w:bidi="ar-EG"/>
        </w:rPr>
        <w:t>إحالة نص هذا ال</w:t>
      </w:r>
      <w:r w:rsidR="00E7771F">
        <w:rPr>
          <w:rFonts w:hint="cs"/>
          <w:sz w:val="24"/>
          <w:rtl/>
          <w:lang w:bidi="ar-EG"/>
        </w:rPr>
        <w:t>مقرر</w:t>
      </w:r>
      <w:r w:rsidRPr="00817E57">
        <w:rPr>
          <w:sz w:val="24"/>
          <w:rtl/>
          <w:lang w:bidi="ar-EG"/>
        </w:rPr>
        <w:t xml:space="preserve"> إلى المدير العام ل</w:t>
      </w:r>
      <w:r w:rsidR="00E7771F" w:rsidRPr="00E7771F">
        <w:rPr>
          <w:sz w:val="24"/>
          <w:rtl/>
          <w:lang w:bidi="ar"/>
        </w:rPr>
        <w:t xml:space="preserve">منظمة </w:t>
      </w:r>
      <w:r w:rsidR="00E7771F" w:rsidRPr="00E7771F">
        <w:rPr>
          <w:rFonts w:hint="cs"/>
          <w:sz w:val="24"/>
          <w:rtl/>
          <w:lang w:bidi="ar"/>
        </w:rPr>
        <w:t>الأغذية والزراعة للأمم المتحدة</w:t>
      </w:r>
      <w:r>
        <w:rPr>
          <w:rFonts w:hint="cs"/>
          <w:sz w:val="24"/>
          <w:rtl/>
          <w:lang w:bidi="ar-EG"/>
        </w:rPr>
        <w:t>؛</w:t>
      </w:r>
    </w:p>
    <w:p w14:paraId="2EDEA133" w14:textId="1AC0A841" w:rsidR="00394705" w:rsidRDefault="00A8685E" w:rsidP="00A8685E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A8685E">
        <w:rPr>
          <w:rFonts w:hint="cs"/>
          <w:i/>
          <w:iCs/>
          <w:sz w:val="22"/>
          <w:rtl/>
          <w:lang w:val="en-GB" w:bidi="ar"/>
        </w:rPr>
        <w:t>يسلّم</w:t>
      </w:r>
      <w:r w:rsidR="00394705" w:rsidRPr="00A8685E">
        <w:rPr>
          <w:i/>
          <w:iCs/>
          <w:sz w:val="22"/>
          <w:rtl/>
          <w:lang w:val="en-GB" w:bidi="ar"/>
        </w:rPr>
        <w:t xml:space="preserve"> </w:t>
      </w:r>
      <w:r w:rsidR="00394705" w:rsidRPr="00394705">
        <w:rPr>
          <w:sz w:val="22"/>
          <w:rtl/>
          <w:lang w:val="en-GB" w:bidi="ar"/>
        </w:rPr>
        <w:t>بأن برنامج</w:t>
      </w:r>
      <w:r>
        <w:rPr>
          <w:rFonts w:hint="cs"/>
          <w:sz w:val="22"/>
          <w:rtl/>
          <w:lang w:val="en-GB" w:bidi="ar"/>
        </w:rPr>
        <w:t xml:space="preserve"> العمل</w:t>
      </w:r>
      <w:r w:rsidR="00394705" w:rsidRPr="00394705">
        <w:rPr>
          <w:sz w:val="22"/>
          <w:rtl/>
          <w:lang w:val="en-GB" w:bidi="ar"/>
        </w:rPr>
        <w:t xml:space="preserve"> </w:t>
      </w:r>
      <w:r w:rsidRPr="00A8685E">
        <w:rPr>
          <w:sz w:val="22"/>
          <w:rtl/>
          <w:lang w:val="en-GB" w:bidi="ar-EG"/>
        </w:rPr>
        <w:t>المشترك بشأن الصلات بين التنوع البيولوجي والثقافي</w:t>
      </w:r>
      <w:r w:rsidRPr="00A8685E">
        <w:rPr>
          <w:sz w:val="22"/>
          <w:rtl/>
          <w:lang w:val="en-GB" w:bidi="ar"/>
        </w:rPr>
        <w:t xml:space="preserve"> </w:t>
      </w:r>
      <w:r>
        <w:rPr>
          <w:rFonts w:hint="cs"/>
          <w:sz w:val="22"/>
          <w:rtl/>
          <w:lang w:val="en-GB" w:bidi="ar"/>
        </w:rPr>
        <w:t>يشكل</w:t>
      </w:r>
      <w:r w:rsidR="00394705" w:rsidRPr="00394705">
        <w:rPr>
          <w:sz w:val="22"/>
          <w:rtl/>
          <w:lang w:val="en-GB" w:bidi="ar"/>
        </w:rPr>
        <w:t xml:space="preserve"> </w:t>
      </w:r>
      <w:r>
        <w:rPr>
          <w:rFonts w:hint="cs"/>
          <w:sz w:val="22"/>
          <w:rtl/>
          <w:lang w:val="en-GB" w:bidi="ar"/>
        </w:rPr>
        <w:t>منبراً مفيداً</w:t>
      </w:r>
      <w:r w:rsidR="00394705" w:rsidRPr="00394705">
        <w:rPr>
          <w:sz w:val="22"/>
          <w:rtl/>
          <w:lang w:val="en-GB" w:bidi="ar"/>
        </w:rPr>
        <w:t xml:space="preserve"> للتعاون بين الأمانة ومنظمة الأمم المتحدة للتربية والعلم والثقافة </w:t>
      </w:r>
      <w:r>
        <w:rPr>
          <w:rFonts w:hint="cs"/>
          <w:sz w:val="22"/>
          <w:rtl/>
          <w:lang w:val="en-GB" w:bidi="ar"/>
        </w:rPr>
        <w:t>من أجل تحقيق</w:t>
      </w:r>
      <w:r w:rsidR="00394705" w:rsidRPr="00394705">
        <w:rPr>
          <w:sz w:val="22"/>
          <w:rtl/>
          <w:lang w:val="en-GB" w:bidi="ar"/>
        </w:rPr>
        <w:t xml:space="preserve"> </w:t>
      </w:r>
      <w:r>
        <w:rPr>
          <w:rFonts w:hint="cs"/>
          <w:sz w:val="22"/>
          <w:rtl/>
          <w:lang w:val="en-GB" w:bidi="ar"/>
        </w:rPr>
        <w:t>ال</w:t>
      </w:r>
      <w:r w:rsidR="00394705" w:rsidRPr="00394705">
        <w:rPr>
          <w:sz w:val="22"/>
          <w:rtl/>
          <w:lang w:val="en-GB" w:bidi="ar"/>
        </w:rPr>
        <w:t xml:space="preserve">أهداف </w:t>
      </w:r>
      <w:r>
        <w:rPr>
          <w:rFonts w:hint="cs"/>
          <w:sz w:val="22"/>
          <w:rtl/>
          <w:lang w:val="en-GB" w:bidi="ar"/>
        </w:rPr>
        <w:t>ال</w:t>
      </w:r>
      <w:r w:rsidR="00394705" w:rsidRPr="00394705">
        <w:rPr>
          <w:sz w:val="22"/>
          <w:rtl/>
          <w:lang w:val="en-GB" w:bidi="ar"/>
        </w:rPr>
        <w:t>مشتركة فيما يتعلق بالطبيعة والثقافة</w:t>
      </w:r>
      <w:r w:rsidR="00817E57">
        <w:rPr>
          <w:rFonts w:hint="cs"/>
          <w:sz w:val="22"/>
          <w:rtl/>
          <w:lang w:val="en-GB" w:bidi="ar"/>
        </w:rPr>
        <w:t>؛</w:t>
      </w:r>
    </w:p>
    <w:p w14:paraId="2446CB3E" w14:textId="18E02F65" w:rsidR="00394705" w:rsidRDefault="00817E57" w:rsidP="007E7DCC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305A5C">
        <w:rPr>
          <w:i/>
          <w:iCs/>
          <w:sz w:val="22"/>
          <w:rtl/>
          <w:lang w:val="en-GB" w:bidi="ar"/>
        </w:rPr>
        <w:t>يطلب إلى</w:t>
      </w:r>
      <w:r w:rsidRPr="00817E57">
        <w:rPr>
          <w:sz w:val="22"/>
          <w:rtl/>
          <w:lang w:val="en-GB" w:bidi="ar"/>
        </w:rPr>
        <w:t xml:space="preserve"> الأمين</w:t>
      </w:r>
      <w:r w:rsidR="00305A5C">
        <w:rPr>
          <w:rFonts w:hint="cs"/>
          <w:sz w:val="22"/>
          <w:rtl/>
          <w:lang w:val="en-GB" w:bidi="ar"/>
        </w:rPr>
        <w:t>ة</w:t>
      </w:r>
      <w:r w:rsidRPr="00817E57">
        <w:rPr>
          <w:sz w:val="22"/>
          <w:rtl/>
          <w:lang w:val="en-GB" w:bidi="ar"/>
        </w:rPr>
        <w:t xml:space="preserve"> التنفيذي</w:t>
      </w:r>
      <w:r w:rsidR="00305A5C">
        <w:rPr>
          <w:rFonts w:hint="cs"/>
          <w:sz w:val="22"/>
          <w:rtl/>
          <w:lang w:val="en-GB" w:bidi="ar"/>
        </w:rPr>
        <w:t>ة</w:t>
      </w:r>
      <w:r w:rsidRPr="00817E57">
        <w:rPr>
          <w:sz w:val="22"/>
          <w:rtl/>
          <w:lang w:val="en-GB" w:bidi="ar"/>
        </w:rPr>
        <w:t xml:space="preserve"> </w:t>
      </w:r>
      <w:r w:rsidR="00A8685E">
        <w:rPr>
          <w:rFonts w:hint="cs"/>
          <w:sz w:val="22"/>
          <w:rtl/>
          <w:lang w:val="en-GB" w:bidi="ar"/>
        </w:rPr>
        <w:t>أن تتشاور</w:t>
      </w:r>
      <w:r w:rsidRPr="00817E57">
        <w:rPr>
          <w:sz w:val="22"/>
          <w:rtl/>
          <w:lang w:val="en-GB" w:bidi="ar"/>
        </w:rPr>
        <w:t xml:space="preserve"> مع منظمة الأمم المتحدة للتربية والعلم والثقافة ب</w:t>
      </w:r>
      <w:r w:rsidR="00A8685E">
        <w:rPr>
          <w:rFonts w:hint="cs"/>
          <w:sz w:val="22"/>
          <w:rtl/>
          <w:lang w:val="en-GB" w:bidi="ar"/>
        </w:rPr>
        <w:t>غية</w:t>
      </w:r>
      <w:r w:rsidRPr="00817E57">
        <w:rPr>
          <w:sz w:val="22"/>
          <w:rtl/>
          <w:lang w:val="en-GB" w:bidi="ar"/>
        </w:rPr>
        <w:t xml:space="preserve"> إنشاء تحالف دولي من أجل الطبيعة والثقافة</w:t>
      </w:r>
      <w:r w:rsidR="00A8685E">
        <w:rPr>
          <w:rFonts w:hint="cs"/>
          <w:sz w:val="22"/>
          <w:rtl/>
          <w:lang w:val="en-GB" w:bidi="ar"/>
        </w:rPr>
        <w:t xml:space="preserve"> بحيث</w:t>
      </w:r>
      <w:r w:rsidRPr="00817E57">
        <w:rPr>
          <w:sz w:val="22"/>
          <w:rtl/>
          <w:lang w:val="en-GB" w:bidi="ar"/>
        </w:rPr>
        <w:t xml:space="preserve"> يضم مراكز </w:t>
      </w:r>
      <w:r w:rsidR="00A8685E">
        <w:rPr>
          <w:rFonts w:hint="cs"/>
          <w:sz w:val="22"/>
          <w:rtl/>
          <w:lang w:val="en-GB" w:bidi="ar"/>
        </w:rPr>
        <w:t xml:space="preserve">الاتصال المعنية بالتنوع </w:t>
      </w:r>
      <w:r w:rsidRPr="00817E57">
        <w:rPr>
          <w:sz w:val="22"/>
          <w:rtl/>
          <w:lang w:val="en-GB" w:bidi="ar"/>
        </w:rPr>
        <w:t xml:space="preserve">البيولوجي الثقافي </w:t>
      </w:r>
      <w:r w:rsidR="00A8685E">
        <w:rPr>
          <w:rFonts w:hint="cs"/>
          <w:sz w:val="22"/>
          <w:rtl/>
          <w:lang w:val="en-GB" w:bidi="ar"/>
        </w:rPr>
        <w:t>والتابعة</w:t>
      </w:r>
      <w:r w:rsidRPr="00817E57">
        <w:rPr>
          <w:sz w:val="22"/>
          <w:rtl/>
          <w:lang w:val="en-GB" w:bidi="ar"/>
        </w:rPr>
        <w:t xml:space="preserve"> </w:t>
      </w:r>
      <w:r w:rsidR="00A8685E">
        <w:rPr>
          <w:rFonts w:hint="cs"/>
          <w:sz w:val="22"/>
          <w:rtl/>
          <w:lang w:val="en-GB" w:bidi="ar"/>
        </w:rPr>
        <w:t>لل</w:t>
      </w:r>
      <w:r w:rsidRPr="00817E57">
        <w:rPr>
          <w:sz w:val="22"/>
          <w:rtl/>
          <w:lang w:val="en-GB" w:bidi="ar"/>
        </w:rPr>
        <w:t xml:space="preserve">وكالات والبرامج والصناديق </w:t>
      </w:r>
      <w:r w:rsidRPr="00817E57">
        <w:rPr>
          <w:sz w:val="22"/>
          <w:rtl/>
          <w:lang w:val="en-GB" w:bidi="ar"/>
        </w:rPr>
        <w:lastRenderedPageBreak/>
        <w:t xml:space="preserve">الدولية ذات الصلة، </w:t>
      </w:r>
      <w:r w:rsidR="00932304">
        <w:rPr>
          <w:rFonts w:hint="cs"/>
          <w:sz w:val="22"/>
          <w:rtl/>
          <w:lang w:val="en-GB" w:bidi="ar"/>
        </w:rPr>
        <w:t>وينطوي على</w:t>
      </w:r>
      <w:r w:rsidRPr="00817E57">
        <w:rPr>
          <w:sz w:val="22"/>
          <w:rtl/>
          <w:lang w:val="en-GB" w:bidi="ar"/>
        </w:rPr>
        <w:t xml:space="preserve"> المشاركة الفعالة </w:t>
      </w:r>
      <w:r w:rsidR="00932304">
        <w:rPr>
          <w:rFonts w:hint="cs"/>
          <w:sz w:val="22"/>
          <w:rtl/>
          <w:lang w:val="en-GB" w:bidi="ar"/>
        </w:rPr>
        <w:t>ل</w:t>
      </w:r>
      <w:r w:rsidRPr="00817E57">
        <w:rPr>
          <w:sz w:val="22"/>
          <w:rtl/>
          <w:lang w:val="en-GB" w:bidi="ar"/>
        </w:rPr>
        <w:t>لشعوب الأصلية والمجتمعات المحلية، و</w:t>
      </w:r>
      <w:r w:rsidR="00C71852">
        <w:rPr>
          <w:rFonts w:hint="cs"/>
          <w:sz w:val="22"/>
          <w:rtl/>
          <w:lang w:val="en-GB" w:bidi="ar"/>
        </w:rPr>
        <w:t>ي</w:t>
      </w:r>
      <w:r w:rsidR="00240847">
        <w:rPr>
          <w:rFonts w:hint="cs"/>
          <w:sz w:val="22"/>
          <w:rtl/>
          <w:lang w:val="en-GB" w:bidi="ar"/>
        </w:rPr>
        <w:t>رمي</w:t>
      </w:r>
      <w:r w:rsidRPr="00817E57">
        <w:rPr>
          <w:sz w:val="22"/>
          <w:rtl/>
          <w:lang w:val="en-GB" w:bidi="ar"/>
        </w:rPr>
        <w:t xml:space="preserve"> إلى </w:t>
      </w:r>
      <w:r w:rsidR="00240847">
        <w:rPr>
          <w:rFonts w:hint="cs"/>
          <w:sz w:val="22"/>
          <w:rtl/>
          <w:lang w:val="en-GB" w:bidi="ar"/>
        </w:rPr>
        <w:t>تحقيق الكفاءات اللازمة وزيادة التعاون</w:t>
      </w:r>
      <w:r w:rsidRPr="00817E57">
        <w:rPr>
          <w:sz w:val="22"/>
          <w:rtl/>
          <w:lang w:val="en-GB" w:bidi="ar"/>
        </w:rPr>
        <w:t xml:space="preserve"> وتفادي التداخل والازدواجية، ووضع وتقديم مقترحات بشأن </w:t>
      </w:r>
      <w:r w:rsidR="00240847">
        <w:rPr>
          <w:rFonts w:hint="cs"/>
          <w:sz w:val="22"/>
          <w:rtl/>
          <w:lang w:val="en-GB" w:bidi="ar"/>
        </w:rPr>
        <w:t>عناصر العمل الممكنة</w:t>
      </w:r>
      <w:r w:rsidRPr="00817E57">
        <w:rPr>
          <w:sz w:val="22"/>
          <w:rtl/>
          <w:lang w:val="en-GB" w:bidi="ar"/>
        </w:rPr>
        <w:t xml:space="preserve"> التي تهدف إلى </w:t>
      </w:r>
      <w:r w:rsidR="00240847">
        <w:rPr>
          <w:rFonts w:hint="cs"/>
          <w:sz w:val="22"/>
          <w:rtl/>
          <w:lang w:val="en-GB" w:bidi="ar"/>
        </w:rPr>
        <w:t>تحقيق تقارب</w:t>
      </w:r>
      <w:r w:rsidRPr="00817E57">
        <w:rPr>
          <w:sz w:val="22"/>
          <w:rtl/>
          <w:lang w:val="en-GB" w:bidi="ar"/>
        </w:rPr>
        <w:t xml:space="preserve"> بين الطبيعة والثقافة في إطار </w:t>
      </w:r>
      <w:r w:rsidR="00240847" w:rsidRPr="00240847">
        <w:rPr>
          <w:rFonts w:hint="cs"/>
          <w:sz w:val="22"/>
          <w:rtl/>
          <w:lang w:val="en-GB" w:bidi="ar"/>
        </w:rPr>
        <w:t>ال</w:t>
      </w:r>
      <w:r w:rsidR="00240847" w:rsidRPr="00240847">
        <w:rPr>
          <w:sz w:val="22"/>
          <w:rtl/>
          <w:lang w:val="en-GB" w:bidi="ar"/>
        </w:rPr>
        <w:t>إطار</w:t>
      </w:r>
      <w:r w:rsidR="00240847" w:rsidRPr="00240847">
        <w:rPr>
          <w:rFonts w:hint="cs"/>
          <w:sz w:val="22"/>
          <w:rtl/>
          <w:lang w:val="en-GB" w:bidi="ar"/>
        </w:rPr>
        <w:t xml:space="preserve"> العالمي ل</w:t>
      </w:r>
      <w:r w:rsidR="00240847" w:rsidRPr="00240847">
        <w:rPr>
          <w:sz w:val="22"/>
          <w:rtl/>
          <w:lang w:val="en-GB" w:bidi="ar"/>
        </w:rPr>
        <w:t>لتنوع البيولوجي ل</w:t>
      </w:r>
      <w:r w:rsidR="00240847" w:rsidRPr="00240847">
        <w:rPr>
          <w:rFonts w:hint="cs"/>
          <w:sz w:val="22"/>
          <w:rtl/>
          <w:lang w:val="en-GB" w:bidi="ar"/>
        </w:rPr>
        <w:t xml:space="preserve">فترة </w:t>
      </w:r>
      <w:r w:rsidR="00240847" w:rsidRPr="00240847">
        <w:rPr>
          <w:sz w:val="22"/>
          <w:rtl/>
          <w:lang w:val="en-GB" w:bidi="ar"/>
        </w:rPr>
        <w:t>ما بعد</w:t>
      </w:r>
      <w:r w:rsidR="00240847" w:rsidRPr="00240847">
        <w:rPr>
          <w:rFonts w:hint="cs"/>
          <w:sz w:val="22"/>
          <w:rtl/>
          <w:lang w:val="en-GB" w:bidi="ar"/>
        </w:rPr>
        <w:t xml:space="preserve"> عام</w:t>
      </w:r>
      <w:r w:rsidR="00240847" w:rsidRPr="00240847">
        <w:rPr>
          <w:sz w:val="22"/>
          <w:rtl/>
          <w:lang w:val="en-GB" w:bidi="ar"/>
        </w:rPr>
        <w:t xml:space="preserve"> </w:t>
      </w:r>
      <w:r w:rsidRPr="00817E57">
        <w:rPr>
          <w:sz w:val="22"/>
          <w:rtl/>
          <w:lang w:val="en-GB" w:bidi="ar"/>
        </w:rPr>
        <w:t xml:space="preserve">2020، </w:t>
      </w:r>
      <w:r w:rsidR="00240847">
        <w:rPr>
          <w:rFonts w:hint="cs"/>
          <w:sz w:val="22"/>
          <w:rtl/>
          <w:lang w:val="en-GB" w:bidi="ar"/>
        </w:rPr>
        <w:t>كي ينظر فيها</w:t>
      </w:r>
      <w:r w:rsidRPr="00817E57">
        <w:rPr>
          <w:sz w:val="22"/>
          <w:rtl/>
          <w:lang w:val="en-GB" w:bidi="ar"/>
        </w:rPr>
        <w:t xml:space="preserve"> الفريق العامل المعني بالمادة 8(ي) في اجتماعه الحادي عشر والهيئة الفرعية للتنفيذ في اجتماعه</w:t>
      </w:r>
      <w:r w:rsidR="00240847">
        <w:rPr>
          <w:rFonts w:hint="cs"/>
          <w:sz w:val="22"/>
          <w:rtl/>
          <w:lang w:val="en-GB" w:bidi="ar"/>
        </w:rPr>
        <w:t>ا</w:t>
      </w:r>
      <w:r w:rsidRPr="00817E57">
        <w:rPr>
          <w:sz w:val="22"/>
          <w:rtl/>
          <w:lang w:val="en-GB" w:bidi="ar"/>
        </w:rPr>
        <w:t xml:space="preserve"> الثالث ، حتى ي</w:t>
      </w:r>
      <w:r w:rsidR="00240847">
        <w:rPr>
          <w:rFonts w:hint="cs"/>
          <w:sz w:val="22"/>
          <w:rtl/>
          <w:lang w:val="en-GB" w:bidi="ar"/>
        </w:rPr>
        <w:t>تسنى</w:t>
      </w:r>
      <w:r w:rsidRPr="00817E57">
        <w:rPr>
          <w:sz w:val="22"/>
          <w:rtl/>
          <w:lang w:val="en-GB" w:bidi="ar"/>
        </w:rPr>
        <w:t xml:space="preserve"> النظر في عناصر العمل الممكنة مع</w:t>
      </w:r>
      <w:r w:rsidR="00240847">
        <w:rPr>
          <w:rFonts w:hint="cs"/>
          <w:sz w:val="22"/>
          <w:rtl/>
          <w:lang w:val="en-GB" w:bidi="ar"/>
        </w:rPr>
        <w:t xml:space="preserve"> غيرها من</w:t>
      </w:r>
      <w:r w:rsidRPr="00817E57">
        <w:rPr>
          <w:sz w:val="22"/>
          <w:rtl/>
          <w:lang w:val="en-GB" w:bidi="ar"/>
        </w:rPr>
        <w:t xml:space="preserve"> المقترحات من أجل وضع برنامج عمل متكامل </w:t>
      </w:r>
      <w:r w:rsidR="00240847">
        <w:rPr>
          <w:rFonts w:hint="cs"/>
          <w:sz w:val="22"/>
          <w:rtl/>
          <w:lang w:val="en-GB" w:bidi="ar"/>
        </w:rPr>
        <w:t>تماماً</w:t>
      </w:r>
      <w:r w:rsidRPr="00817E57">
        <w:rPr>
          <w:sz w:val="22"/>
          <w:rtl/>
          <w:lang w:val="en-GB" w:bidi="ar"/>
        </w:rPr>
        <w:t xml:space="preserve"> للمادة 8 (ي) </w:t>
      </w:r>
      <w:r w:rsidR="007E7DCC">
        <w:rPr>
          <w:rFonts w:hint="cs"/>
          <w:sz w:val="22"/>
          <w:rtl/>
          <w:lang w:val="en-GB" w:bidi="ar"/>
        </w:rPr>
        <w:t>والأحكام المتصلة بها</w:t>
      </w:r>
      <w:r w:rsidRPr="00817E57">
        <w:rPr>
          <w:sz w:val="22"/>
          <w:rtl/>
          <w:lang w:val="en-GB" w:bidi="ar"/>
        </w:rPr>
        <w:t xml:space="preserve"> في </w:t>
      </w:r>
      <w:r w:rsidR="007E7DCC" w:rsidRPr="007E7DCC">
        <w:rPr>
          <w:rFonts w:hint="cs"/>
          <w:sz w:val="22"/>
          <w:rtl/>
          <w:lang w:val="en-GB" w:bidi="ar"/>
        </w:rPr>
        <w:t>ال</w:t>
      </w:r>
      <w:r w:rsidR="007E7DCC" w:rsidRPr="007E7DCC">
        <w:rPr>
          <w:sz w:val="22"/>
          <w:rtl/>
          <w:lang w:val="en-GB" w:bidi="ar"/>
        </w:rPr>
        <w:t>إطار</w:t>
      </w:r>
      <w:r w:rsidR="007E7DCC" w:rsidRPr="007E7DCC">
        <w:rPr>
          <w:rFonts w:hint="cs"/>
          <w:sz w:val="22"/>
          <w:rtl/>
          <w:lang w:val="en-GB" w:bidi="ar"/>
        </w:rPr>
        <w:t xml:space="preserve"> العالمي ل</w:t>
      </w:r>
      <w:r w:rsidR="007E7DCC" w:rsidRPr="007E7DCC">
        <w:rPr>
          <w:sz w:val="22"/>
          <w:rtl/>
          <w:lang w:val="en-GB" w:bidi="ar"/>
        </w:rPr>
        <w:t>لتنوع البيولوجي ل</w:t>
      </w:r>
      <w:r w:rsidR="007E7DCC" w:rsidRPr="007E7DCC">
        <w:rPr>
          <w:rFonts w:hint="cs"/>
          <w:sz w:val="22"/>
          <w:rtl/>
          <w:lang w:val="en-GB" w:bidi="ar"/>
        </w:rPr>
        <w:t xml:space="preserve">فترة </w:t>
      </w:r>
      <w:r w:rsidR="007E7DCC" w:rsidRPr="007E7DCC">
        <w:rPr>
          <w:sz w:val="22"/>
          <w:rtl/>
          <w:lang w:val="en-GB" w:bidi="ar"/>
        </w:rPr>
        <w:t>ما بعد</w:t>
      </w:r>
      <w:r w:rsidR="007E7DCC" w:rsidRPr="007E7DCC">
        <w:rPr>
          <w:rFonts w:hint="cs"/>
          <w:sz w:val="22"/>
          <w:rtl/>
          <w:lang w:val="en-GB" w:bidi="ar"/>
        </w:rPr>
        <w:t xml:space="preserve"> عام</w:t>
      </w:r>
      <w:r w:rsidR="007E7DCC" w:rsidRPr="007E7DCC">
        <w:rPr>
          <w:sz w:val="22"/>
          <w:rtl/>
          <w:lang w:val="en-GB" w:bidi="ar"/>
        </w:rPr>
        <w:t xml:space="preserve"> 2020</w:t>
      </w:r>
      <w:r w:rsidR="007E7DCC">
        <w:rPr>
          <w:rFonts w:hint="cs"/>
          <w:sz w:val="22"/>
          <w:rtl/>
          <w:lang w:val="en-GB" w:bidi="ar"/>
        </w:rPr>
        <w:t>، في الاجتماع الخامس عشر لمؤتمر الأطراف؛</w:t>
      </w:r>
    </w:p>
    <w:p w14:paraId="51C5C841" w14:textId="28D2A694" w:rsidR="00817E57" w:rsidRDefault="00305A5C" w:rsidP="00817E57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305A5C">
        <w:rPr>
          <w:rFonts w:hint="cs"/>
          <w:i/>
          <w:iCs/>
          <w:sz w:val="22"/>
          <w:rtl/>
          <w:lang w:val="en-GB" w:bidi="ar"/>
        </w:rPr>
        <w:t>ي</w:t>
      </w:r>
      <w:r w:rsidR="00817E57" w:rsidRPr="00305A5C">
        <w:rPr>
          <w:i/>
          <w:iCs/>
          <w:sz w:val="22"/>
          <w:rtl/>
          <w:lang w:val="en-GB" w:bidi="ar"/>
        </w:rPr>
        <w:t>دعو</w:t>
      </w:r>
      <w:r w:rsidR="00817E57" w:rsidRPr="00817E57">
        <w:rPr>
          <w:sz w:val="22"/>
          <w:rtl/>
          <w:lang w:val="en-GB" w:bidi="ar"/>
        </w:rPr>
        <w:t xml:space="preserve"> منظمة الأمم المتحدة للتربية والعلم والثقافة إلى المساهمة في ال</w:t>
      </w:r>
      <w:r w:rsidR="007E7DCC">
        <w:rPr>
          <w:rFonts w:hint="cs"/>
          <w:sz w:val="22"/>
          <w:rtl/>
          <w:lang w:val="en-GB" w:bidi="ar"/>
        </w:rPr>
        <w:t>أعمال</w:t>
      </w:r>
      <w:r w:rsidR="00817E57" w:rsidRPr="00817E57">
        <w:rPr>
          <w:sz w:val="22"/>
          <w:rtl/>
          <w:lang w:val="en-GB" w:bidi="ar"/>
        </w:rPr>
        <w:t xml:space="preserve"> الوارد وصفه</w:t>
      </w:r>
      <w:r w:rsidR="007E7DCC">
        <w:rPr>
          <w:rFonts w:hint="cs"/>
          <w:sz w:val="22"/>
          <w:rtl/>
          <w:lang w:val="en-GB" w:bidi="ar"/>
        </w:rPr>
        <w:t>ا</w:t>
      </w:r>
      <w:r w:rsidR="00817E57" w:rsidRPr="00817E57">
        <w:rPr>
          <w:sz w:val="22"/>
          <w:rtl/>
          <w:lang w:val="en-GB" w:bidi="ar"/>
        </w:rPr>
        <w:t xml:space="preserve"> في الفقرة 23 أعلاه؛</w:t>
      </w:r>
    </w:p>
    <w:p w14:paraId="452D8BEA" w14:textId="13402928" w:rsidR="00817E57" w:rsidRDefault="00817E57" w:rsidP="00817E57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305A5C">
        <w:rPr>
          <w:i/>
          <w:iCs/>
          <w:sz w:val="22"/>
          <w:rtl/>
          <w:lang w:val="en-GB" w:bidi="ar"/>
        </w:rPr>
        <w:t>يطلب إلى</w:t>
      </w:r>
      <w:r w:rsidRPr="00817E57">
        <w:rPr>
          <w:sz w:val="22"/>
          <w:rtl/>
          <w:lang w:val="en-GB" w:bidi="ar"/>
        </w:rPr>
        <w:t xml:space="preserve"> الأمين</w:t>
      </w:r>
      <w:r w:rsidR="00305A5C">
        <w:rPr>
          <w:rFonts w:hint="cs"/>
          <w:sz w:val="22"/>
          <w:rtl/>
          <w:lang w:val="en-GB" w:bidi="ar"/>
        </w:rPr>
        <w:t>ة</w:t>
      </w:r>
      <w:r w:rsidRPr="00817E57">
        <w:rPr>
          <w:sz w:val="22"/>
          <w:rtl/>
          <w:lang w:val="en-GB" w:bidi="ar"/>
        </w:rPr>
        <w:t xml:space="preserve"> التنفيذي</w:t>
      </w:r>
      <w:r w:rsidR="00305A5C">
        <w:rPr>
          <w:rFonts w:hint="cs"/>
          <w:sz w:val="22"/>
          <w:rtl/>
          <w:lang w:val="en-GB" w:bidi="ar"/>
        </w:rPr>
        <w:t>ة</w:t>
      </w:r>
      <w:r w:rsidRPr="00817E57">
        <w:rPr>
          <w:sz w:val="22"/>
          <w:rtl/>
          <w:lang w:val="en-GB" w:bidi="ar"/>
        </w:rPr>
        <w:t xml:space="preserve"> مواصلة ال</w:t>
      </w:r>
      <w:r w:rsidR="007E7DCC">
        <w:rPr>
          <w:rFonts w:hint="cs"/>
          <w:sz w:val="22"/>
          <w:rtl/>
          <w:lang w:val="en-GB" w:bidi="ar"/>
        </w:rPr>
        <w:t>تنسيق</w:t>
      </w:r>
      <w:r w:rsidRPr="00817E57">
        <w:rPr>
          <w:sz w:val="22"/>
          <w:rtl/>
          <w:lang w:val="en-GB" w:bidi="ar"/>
        </w:rPr>
        <w:t xml:space="preserve"> مع منظمة التجارة العالمية، </w:t>
      </w:r>
      <w:r w:rsidR="00624BB0">
        <w:rPr>
          <w:rFonts w:hint="cs"/>
          <w:sz w:val="22"/>
          <w:rtl/>
          <w:lang w:val="en-GB" w:bidi="ar"/>
        </w:rPr>
        <w:t>والاضطلاع ب</w:t>
      </w:r>
      <w:r w:rsidR="00BE52D3">
        <w:rPr>
          <w:rFonts w:hint="cs"/>
          <w:sz w:val="22"/>
          <w:rtl/>
          <w:lang w:val="en-GB" w:bidi="ar"/>
        </w:rPr>
        <w:t>ال</w:t>
      </w:r>
      <w:r w:rsidR="00624BB0">
        <w:rPr>
          <w:rFonts w:hint="cs"/>
          <w:sz w:val="22"/>
          <w:rtl/>
          <w:lang w:val="en-GB" w:bidi="ar"/>
        </w:rPr>
        <w:t>تعاون</w:t>
      </w:r>
      <w:r w:rsidRPr="00817E57">
        <w:rPr>
          <w:sz w:val="22"/>
          <w:rtl/>
          <w:lang w:val="en-GB" w:bidi="ar"/>
        </w:rPr>
        <w:t xml:space="preserve"> </w:t>
      </w:r>
      <w:r w:rsidR="00BE52D3">
        <w:rPr>
          <w:rFonts w:hint="cs"/>
          <w:sz w:val="22"/>
          <w:rtl/>
          <w:lang w:val="en-GB" w:bidi="ar"/>
        </w:rPr>
        <w:t>ال</w:t>
      </w:r>
      <w:r w:rsidRPr="00817E57">
        <w:rPr>
          <w:sz w:val="22"/>
          <w:rtl/>
          <w:lang w:val="en-GB" w:bidi="ar"/>
        </w:rPr>
        <w:t>تقني بشأن القضايا ذات الاهتمام المشترك، ومتابعة الطلبات ال</w:t>
      </w:r>
      <w:r w:rsidR="00BE52D3">
        <w:rPr>
          <w:rFonts w:hint="cs"/>
          <w:sz w:val="22"/>
          <w:rtl/>
          <w:lang w:val="en-GB" w:bidi="ar"/>
        </w:rPr>
        <w:t>تي لم يُبتّ فيها بعدُ</w:t>
      </w:r>
      <w:r w:rsidRPr="00817E57">
        <w:rPr>
          <w:sz w:val="22"/>
          <w:rtl/>
          <w:lang w:val="en-GB" w:bidi="ar"/>
        </w:rPr>
        <w:t xml:space="preserve"> للحصول على </w:t>
      </w:r>
      <w:r w:rsidR="00BE52D3">
        <w:rPr>
          <w:rFonts w:hint="cs"/>
          <w:sz w:val="22"/>
          <w:rtl/>
          <w:lang w:val="en-GB" w:bidi="ar"/>
        </w:rPr>
        <w:t>صفة</w:t>
      </w:r>
      <w:r w:rsidRPr="00817E57">
        <w:rPr>
          <w:sz w:val="22"/>
          <w:rtl/>
          <w:lang w:val="en-GB" w:bidi="ar"/>
        </w:rPr>
        <w:t xml:space="preserve"> </w:t>
      </w:r>
      <w:r w:rsidR="00BE52D3">
        <w:rPr>
          <w:rFonts w:hint="cs"/>
          <w:sz w:val="22"/>
          <w:rtl/>
          <w:lang w:val="en-GB" w:bidi="ar"/>
        </w:rPr>
        <w:t>ال</w:t>
      </w:r>
      <w:r w:rsidRPr="00817E57">
        <w:rPr>
          <w:sz w:val="22"/>
          <w:rtl/>
          <w:lang w:val="en-GB" w:bidi="ar"/>
        </w:rPr>
        <w:t>مراقب في اللجان ذات الصلة التابعة لمنظمة التجارة العالمية؛</w:t>
      </w:r>
    </w:p>
    <w:p w14:paraId="50C144B0" w14:textId="51AADA40" w:rsidR="00817E57" w:rsidRDefault="00817E57" w:rsidP="00817E57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305A5C">
        <w:rPr>
          <w:i/>
          <w:iCs/>
          <w:sz w:val="22"/>
          <w:rtl/>
          <w:lang w:val="en-GB" w:bidi="ar"/>
        </w:rPr>
        <w:t>يطلب أيضا</w:t>
      </w:r>
      <w:r w:rsidR="00305A5C" w:rsidRPr="00305A5C">
        <w:rPr>
          <w:rFonts w:hint="cs"/>
          <w:i/>
          <w:iCs/>
          <w:sz w:val="22"/>
          <w:rtl/>
          <w:lang w:val="en-GB" w:bidi="ar"/>
        </w:rPr>
        <w:t>ً</w:t>
      </w:r>
      <w:r w:rsidRPr="00305A5C">
        <w:rPr>
          <w:i/>
          <w:iCs/>
          <w:sz w:val="22"/>
          <w:rtl/>
          <w:lang w:val="en-GB" w:bidi="ar"/>
        </w:rPr>
        <w:t xml:space="preserve"> إلى</w:t>
      </w:r>
      <w:r w:rsidRPr="00817E57">
        <w:rPr>
          <w:sz w:val="22"/>
          <w:rtl/>
          <w:lang w:val="en-GB" w:bidi="ar"/>
        </w:rPr>
        <w:t xml:space="preserve"> الأمين</w:t>
      </w:r>
      <w:r w:rsidR="00305A5C">
        <w:rPr>
          <w:rFonts w:hint="cs"/>
          <w:sz w:val="22"/>
          <w:rtl/>
          <w:lang w:val="en-GB" w:bidi="ar"/>
        </w:rPr>
        <w:t>ة</w:t>
      </w:r>
      <w:r w:rsidRPr="00817E57">
        <w:rPr>
          <w:sz w:val="22"/>
          <w:rtl/>
          <w:lang w:val="en-GB" w:bidi="ar"/>
        </w:rPr>
        <w:t xml:space="preserve"> التنفيذي</w:t>
      </w:r>
      <w:r w:rsidR="00305A5C">
        <w:rPr>
          <w:rFonts w:hint="cs"/>
          <w:sz w:val="22"/>
          <w:rtl/>
          <w:lang w:val="en-GB" w:bidi="ar"/>
        </w:rPr>
        <w:t>ة أن تواصل</w:t>
      </w:r>
      <w:r w:rsidRPr="00817E57">
        <w:rPr>
          <w:sz w:val="22"/>
          <w:rtl/>
          <w:lang w:val="en-GB" w:bidi="ar"/>
        </w:rPr>
        <w:t>، رهنا</w:t>
      </w:r>
      <w:r w:rsidR="00305A5C">
        <w:rPr>
          <w:rFonts w:hint="cs"/>
          <w:sz w:val="22"/>
          <w:rtl/>
          <w:lang w:val="en-GB" w:bidi="ar"/>
        </w:rPr>
        <w:t>ً</w:t>
      </w:r>
      <w:r w:rsidRPr="00817E57">
        <w:rPr>
          <w:sz w:val="22"/>
          <w:rtl/>
          <w:lang w:val="en-GB" w:bidi="ar"/>
        </w:rPr>
        <w:t xml:space="preserve"> بتوافر الموارد، تعزيز تعاون الأمانة مع المنظمة الدولية للأخشاب ال</w:t>
      </w:r>
      <w:r w:rsidR="00BE52D3">
        <w:rPr>
          <w:rFonts w:hint="cs"/>
          <w:sz w:val="22"/>
          <w:rtl/>
          <w:lang w:val="en-GB" w:bidi="ar"/>
        </w:rPr>
        <w:t>استوائية</w:t>
      </w:r>
      <w:r w:rsidRPr="00817E57">
        <w:rPr>
          <w:sz w:val="22"/>
          <w:rtl/>
          <w:lang w:val="en-GB" w:bidi="ar"/>
        </w:rPr>
        <w:t xml:space="preserve"> في إطار المبادرة التعاونية للتنوع البيولوجي للغابات ال</w:t>
      </w:r>
      <w:r w:rsidR="00BE52D3">
        <w:rPr>
          <w:rFonts w:hint="cs"/>
          <w:sz w:val="22"/>
          <w:rtl/>
          <w:lang w:val="en-GB" w:bidi="ar"/>
        </w:rPr>
        <w:t>استوائية</w:t>
      </w:r>
      <w:r w:rsidRPr="00817E57">
        <w:rPr>
          <w:sz w:val="22"/>
          <w:rtl/>
          <w:lang w:val="en-GB" w:bidi="ar"/>
        </w:rPr>
        <w:t xml:space="preserve">، التي تعزز حفظ الغابات الاستوائية وإدارتها </w:t>
      </w:r>
      <w:r w:rsidR="0024374A">
        <w:rPr>
          <w:rFonts w:hint="cs"/>
          <w:sz w:val="22"/>
          <w:rtl/>
          <w:lang w:val="en-GB" w:bidi="ar"/>
        </w:rPr>
        <w:t xml:space="preserve">بصورة </w:t>
      </w:r>
      <w:r w:rsidRPr="00817E57">
        <w:rPr>
          <w:sz w:val="22"/>
          <w:rtl/>
          <w:lang w:val="en-GB" w:bidi="ar"/>
        </w:rPr>
        <w:t>مستدامة</w:t>
      </w:r>
      <w:r w:rsidR="0024374A">
        <w:rPr>
          <w:rFonts w:hint="cs"/>
          <w:sz w:val="22"/>
          <w:rtl/>
          <w:lang w:val="en-GB" w:bidi="ar"/>
        </w:rPr>
        <w:t xml:space="preserve"> بوسائل منها</w:t>
      </w:r>
      <w:r w:rsidRPr="00817E57">
        <w:rPr>
          <w:sz w:val="22"/>
          <w:rtl/>
          <w:lang w:val="en-GB" w:bidi="ar"/>
        </w:rPr>
        <w:t xml:space="preserve"> وضع استراتيجية اتصال بشأن النتائج </w:t>
      </w:r>
      <w:r w:rsidR="0024374A">
        <w:rPr>
          <w:rFonts w:hint="cs"/>
          <w:sz w:val="22"/>
          <w:rtl/>
          <w:lang w:val="en-GB" w:bidi="ar"/>
        </w:rPr>
        <w:t>المستخلصة من</w:t>
      </w:r>
      <w:r w:rsidRPr="00817E57">
        <w:rPr>
          <w:sz w:val="22"/>
          <w:rtl/>
          <w:lang w:val="en-GB" w:bidi="ar"/>
        </w:rPr>
        <w:t xml:space="preserve"> المبادرة </w:t>
      </w:r>
      <w:r w:rsidR="0024374A">
        <w:rPr>
          <w:rFonts w:hint="cs"/>
          <w:sz w:val="22"/>
          <w:rtl/>
          <w:lang w:val="en-GB" w:bidi="ar"/>
        </w:rPr>
        <w:t>والكيفية التي تدعم بها تحقيق</w:t>
      </w:r>
      <w:r w:rsidRPr="00817E57">
        <w:rPr>
          <w:sz w:val="22"/>
          <w:rtl/>
          <w:lang w:val="en-GB" w:bidi="ar"/>
        </w:rPr>
        <w:t xml:space="preserve"> الخطة الاستراتيجية للتنوع البيولوجي 2011-2020، و</w:t>
      </w:r>
      <w:r w:rsidR="0024374A">
        <w:rPr>
          <w:rFonts w:hint="cs"/>
          <w:sz w:val="22"/>
          <w:rtl/>
          <w:lang w:val="en-GB" w:bidi="ar"/>
        </w:rPr>
        <w:t>أن تقدم</w:t>
      </w:r>
      <w:r w:rsidRPr="00817E57">
        <w:rPr>
          <w:sz w:val="22"/>
          <w:rtl/>
          <w:lang w:val="en-GB" w:bidi="ar"/>
        </w:rPr>
        <w:t xml:space="preserve"> تقرير</w:t>
      </w:r>
      <w:r w:rsidR="0024374A">
        <w:rPr>
          <w:rFonts w:hint="cs"/>
          <w:sz w:val="22"/>
          <w:rtl/>
          <w:lang w:val="en-GB" w:bidi="ar"/>
        </w:rPr>
        <w:t>اً</w:t>
      </w:r>
      <w:r w:rsidRPr="00817E57">
        <w:rPr>
          <w:sz w:val="22"/>
          <w:rtl/>
          <w:lang w:val="en-GB" w:bidi="ar"/>
        </w:rPr>
        <w:t xml:space="preserve"> إلى الهيئة الفرعية للتنفيذ في اجتماعها الثالث؛</w:t>
      </w:r>
    </w:p>
    <w:p w14:paraId="70C09062" w14:textId="408BF5A8" w:rsidR="00817E57" w:rsidRPr="00817E57" w:rsidRDefault="00817E57" w:rsidP="00817E57">
      <w:pPr>
        <w:spacing w:after="120"/>
        <w:jc w:val="center"/>
        <w:rPr>
          <w:b/>
          <w:bCs/>
          <w:sz w:val="24"/>
          <w:lang w:val="en-GB" w:bidi="ar-EG"/>
        </w:rPr>
      </w:pPr>
      <w:r>
        <w:rPr>
          <w:rFonts w:hint="cs"/>
          <w:b/>
          <w:bCs/>
          <w:sz w:val="24"/>
          <w:rtl/>
          <w:lang w:val="en-GB" w:bidi="ar-EG"/>
        </w:rPr>
        <w:t>جيم</w:t>
      </w:r>
      <w:r w:rsidRPr="00B058E1">
        <w:rPr>
          <w:b/>
          <w:bCs/>
          <w:sz w:val="24"/>
          <w:rtl/>
          <w:lang w:val="en-GB" w:bidi="ar-EG"/>
        </w:rPr>
        <w:t xml:space="preserve"> -</w:t>
      </w:r>
      <w:r w:rsidRPr="00B058E1">
        <w:rPr>
          <w:b/>
          <w:bCs/>
          <w:sz w:val="24"/>
          <w:rtl/>
          <w:lang w:val="en-GB" w:bidi="ar-EG"/>
        </w:rPr>
        <w:tab/>
      </w:r>
      <w:r w:rsidRPr="004A2FD2">
        <w:rPr>
          <w:b/>
          <w:bCs/>
          <w:sz w:val="24"/>
          <w:rtl/>
          <w:lang w:val="en-GB" w:bidi="ar-EG"/>
        </w:rPr>
        <w:t xml:space="preserve">التعاون </w:t>
      </w:r>
      <w:r>
        <w:rPr>
          <w:rFonts w:hint="cs"/>
          <w:b/>
          <w:bCs/>
          <w:sz w:val="24"/>
          <w:rtl/>
          <w:lang w:val="en-GB" w:bidi="ar-EG"/>
        </w:rPr>
        <w:t>مع</w:t>
      </w:r>
      <w:r w:rsidRPr="004A2FD2">
        <w:rPr>
          <w:b/>
          <w:bCs/>
          <w:sz w:val="24"/>
          <w:rtl/>
          <w:lang w:val="en-GB" w:bidi="ar-EG"/>
        </w:rPr>
        <w:t xml:space="preserve"> </w:t>
      </w:r>
      <w:r w:rsidR="002F2545" w:rsidRPr="002F2545">
        <w:rPr>
          <w:b/>
          <w:bCs/>
          <w:sz w:val="24"/>
          <w:rtl/>
          <w:lang w:val="en-GB" w:bidi="ar-EG"/>
        </w:rPr>
        <w:t>الشبكات المشتركة بين الوكالات و</w:t>
      </w:r>
      <w:r w:rsidR="002F2545">
        <w:rPr>
          <w:rFonts w:hint="cs"/>
          <w:b/>
          <w:bCs/>
          <w:sz w:val="24"/>
          <w:rtl/>
          <w:lang w:val="en-GB" w:bidi="ar-EG"/>
        </w:rPr>
        <w:t xml:space="preserve">شبكات </w:t>
      </w:r>
      <w:r w:rsidR="002F2545" w:rsidRPr="002F2545">
        <w:rPr>
          <w:b/>
          <w:bCs/>
          <w:sz w:val="24"/>
          <w:rtl/>
          <w:lang w:val="en-GB" w:bidi="ar-EG"/>
        </w:rPr>
        <w:t>التنسيق</w:t>
      </w:r>
    </w:p>
    <w:p w14:paraId="281FA7CE" w14:textId="760E3A4D" w:rsidR="00817E57" w:rsidRDefault="00817E57" w:rsidP="00B82D59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305A5C">
        <w:rPr>
          <w:i/>
          <w:iCs/>
          <w:sz w:val="22"/>
          <w:rtl/>
          <w:lang w:val="en-GB" w:bidi="ar"/>
        </w:rPr>
        <w:t>يرحب</w:t>
      </w:r>
      <w:r w:rsidRPr="00817E57">
        <w:rPr>
          <w:sz w:val="22"/>
          <w:rtl/>
          <w:lang w:val="en-GB" w:bidi="ar"/>
        </w:rPr>
        <w:t xml:space="preserve"> بالتحليل المتعلق بالت</w:t>
      </w:r>
      <w:r w:rsidR="0024374A">
        <w:rPr>
          <w:rFonts w:hint="cs"/>
          <w:sz w:val="22"/>
          <w:rtl/>
          <w:lang w:val="en-GB" w:bidi="ar"/>
        </w:rPr>
        <w:t xml:space="preserve">وافق </w:t>
      </w:r>
      <w:r w:rsidR="0024374A" w:rsidRPr="0024374A">
        <w:rPr>
          <w:sz w:val="22"/>
          <w:rtl/>
          <w:lang w:val="en-GB"/>
        </w:rPr>
        <w:t xml:space="preserve">بين أهداف </w:t>
      </w:r>
      <w:proofErr w:type="spellStart"/>
      <w:r w:rsidR="0024374A" w:rsidRPr="0024374A">
        <w:rPr>
          <w:sz w:val="22"/>
          <w:rtl/>
          <w:lang w:val="en-GB"/>
        </w:rPr>
        <w:t>أي</w:t>
      </w:r>
      <w:r w:rsidR="0024374A" w:rsidRPr="0024374A">
        <w:rPr>
          <w:rFonts w:hint="cs"/>
          <w:sz w:val="22"/>
          <w:rtl/>
          <w:lang w:val="en-GB"/>
        </w:rPr>
        <w:t>ت</w:t>
      </w:r>
      <w:r w:rsidR="0024374A" w:rsidRPr="0024374A">
        <w:rPr>
          <w:sz w:val="22"/>
          <w:rtl/>
          <w:lang w:val="en-GB"/>
        </w:rPr>
        <w:t>شي</w:t>
      </w:r>
      <w:proofErr w:type="spellEnd"/>
      <w:r w:rsidR="0024374A" w:rsidRPr="0024374A">
        <w:rPr>
          <w:sz w:val="22"/>
          <w:rtl/>
          <w:lang w:val="en-GB"/>
        </w:rPr>
        <w:t xml:space="preserve"> للتنوع البيولوجي </w:t>
      </w:r>
      <w:r w:rsidR="0024374A" w:rsidRPr="0024374A">
        <w:rPr>
          <w:rFonts w:hint="cs"/>
          <w:sz w:val="22"/>
          <w:rtl/>
          <w:lang w:val="en-GB"/>
        </w:rPr>
        <w:t>ذات الصلة</w:t>
      </w:r>
      <w:r w:rsidR="0024374A" w:rsidRPr="0024374A">
        <w:rPr>
          <w:sz w:val="22"/>
          <w:rtl/>
          <w:lang w:val="en-GB"/>
        </w:rPr>
        <w:t xml:space="preserve"> بالغابات وغيرها من الالتزامات </w:t>
      </w:r>
      <w:r w:rsidR="0024374A" w:rsidRPr="0024374A">
        <w:rPr>
          <w:rFonts w:hint="cs"/>
          <w:sz w:val="22"/>
          <w:rtl/>
          <w:lang w:val="en-GB"/>
        </w:rPr>
        <w:t>ال</w:t>
      </w:r>
      <w:r w:rsidR="0024374A" w:rsidRPr="0024374A">
        <w:rPr>
          <w:sz w:val="22"/>
          <w:rtl/>
          <w:lang w:val="en-GB"/>
        </w:rPr>
        <w:t>متعددة الأطراف ذات الصلة بالغابات</w:t>
      </w:r>
      <w:r w:rsidR="0024374A" w:rsidRPr="0024374A">
        <w:rPr>
          <w:rFonts w:hint="cs"/>
          <w:sz w:val="22"/>
          <w:rtl/>
          <w:lang w:val="en-GB"/>
        </w:rPr>
        <w:t xml:space="preserve">، </w:t>
      </w:r>
      <w:r w:rsidR="0024374A">
        <w:rPr>
          <w:rFonts w:hint="cs"/>
          <w:sz w:val="22"/>
          <w:rtl/>
          <w:lang w:val="en-GB"/>
        </w:rPr>
        <w:t>و</w:t>
      </w:r>
      <w:r w:rsidR="0009714A">
        <w:rPr>
          <w:rFonts w:hint="cs"/>
          <w:sz w:val="22"/>
          <w:rtl/>
          <w:lang w:val="en-GB"/>
        </w:rPr>
        <w:t>بالخيارات</w:t>
      </w:r>
      <w:r w:rsidR="0024374A" w:rsidRPr="0024374A">
        <w:rPr>
          <w:sz w:val="22"/>
          <w:rtl/>
          <w:lang w:val="en-GB"/>
        </w:rPr>
        <w:t xml:space="preserve"> </w:t>
      </w:r>
      <w:r w:rsidR="0024374A" w:rsidRPr="0024374A">
        <w:rPr>
          <w:rFonts w:hint="cs"/>
          <w:sz w:val="22"/>
          <w:rtl/>
          <w:lang w:val="en-GB"/>
        </w:rPr>
        <w:t xml:space="preserve">المتاحة </w:t>
      </w:r>
      <w:r w:rsidR="0024374A" w:rsidRPr="0024374A">
        <w:rPr>
          <w:sz w:val="22"/>
          <w:rtl/>
          <w:lang w:val="en-GB"/>
        </w:rPr>
        <w:t xml:space="preserve">من أجل اتخاذ </w:t>
      </w:r>
      <w:r w:rsidR="0024374A" w:rsidRPr="0024374A">
        <w:rPr>
          <w:rFonts w:hint="cs"/>
          <w:sz w:val="22"/>
          <w:rtl/>
          <w:lang w:val="en-GB"/>
        </w:rPr>
        <w:t>ال</w:t>
      </w:r>
      <w:r w:rsidR="0024374A" w:rsidRPr="0024374A">
        <w:rPr>
          <w:sz w:val="22"/>
          <w:rtl/>
          <w:lang w:val="en-GB"/>
        </w:rPr>
        <w:t xml:space="preserve">مزيد من الإجراءات </w:t>
      </w:r>
      <w:r w:rsidR="0024374A" w:rsidRPr="0024374A">
        <w:rPr>
          <w:rFonts w:hint="cs"/>
          <w:sz w:val="22"/>
          <w:rtl/>
          <w:lang w:val="en-GB"/>
        </w:rPr>
        <w:t>ل</w:t>
      </w:r>
      <w:r w:rsidR="0024374A" w:rsidRPr="0024374A">
        <w:rPr>
          <w:sz w:val="22"/>
          <w:rtl/>
          <w:lang w:val="en-GB"/>
        </w:rPr>
        <w:t xml:space="preserve">تحقيق أهداف </w:t>
      </w:r>
      <w:proofErr w:type="spellStart"/>
      <w:r w:rsidR="0024374A" w:rsidRPr="0024374A">
        <w:rPr>
          <w:sz w:val="22"/>
          <w:rtl/>
          <w:lang w:val="en-GB"/>
        </w:rPr>
        <w:t>أيتشي</w:t>
      </w:r>
      <w:proofErr w:type="spellEnd"/>
      <w:r w:rsidR="0024374A" w:rsidRPr="0024374A">
        <w:rPr>
          <w:sz w:val="22"/>
          <w:rtl/>
          <w:lang w:val="en-GB"/>
        </w:rPr>
        <w:t xml:space="preserve"> للتنوع البيولوجي ذات الصلة بالغابات، بطريقة </w:t>
      </w:r>
      <w:proofErr w:type="spellStart"/>
      <w:r w:rsidR="0024374A" w:rsidRPr="0024374A">
        <w:rPr>
          <w:rFonts w:hint="cs"/>
          <w:sz w:val="22"/>
          <w:rtl/>
          <w:lang w:val="en-GB"/>
        </w:rPr>
        <w:t>متعاضدة</w:t>
      </w:r>
      <w:proofErr w:type="spellEnd"/>
      <w:r w:rsidR="0024374A" w:rsidRPr="0024374A">
        <w:rPr>
          <w:sz w:val="22"/>
          <w:rtl/>
          <w:lang w:val="en-GB" w:bidi="ar-EG"/>
        </w:rPr>
        <w:t xml:space="preserve">، </w:t>
      </w:r>
      <w:r w:rsidR="0024374A" w:rsidRPr="0024374A">
        <w:rPr>
          <w:rFonts w:hint="cs"/>
          <w:sz w:val="22"/>
          <w:rtl/>
          <w:lang w:val="en-GB" w:bidi="ar-EG"/>
        </w:rPr>
        <w:t>وفيما يتعلق أساساً بمسألتي</w:t>
      </w:r>
      <w:r w:rsidR="0024374A" w:rsidRPr="0024374A">
        <w:rPr>
          <w:sz w:val="22"/>
          <w:rtl/>
          <w:lang w:val="en-GB" w:bidi="ar-EG"/>
        </w:rPr>
        <w:t xml:space="preserve"> </w:t>
      </w:r>
      <w:r w:rsidR="0024374A" w:rsidRPr="0024374A">
        <w:rPr>
          <w:sz w:val="22"/>
          <w:rtl/>
          <w:lang w:val="en-GB"/>
        </w:rPr>
        <w:t xml:space="preserve">(أ) الحد من إزالة الغابات وتدهورها </w:t>
      </w:r>
      <w:r w:rsidR="0024374A" w:rsidRPr="0024374A">
        <w:rPr>
          <w:rFonts w:hint="cs"/>
          <w:sz w:val="22"/>
          <w:rtl/>
          <w:lang w:val="en-GB"/>
        </w:rPr>
        <w:t>و</w:t>
      </w:r>
      <w:r w:rsidR="0024374A" w:rsidRPr="0024374A">
        <w:rPr>
          <w:sz w:val="22"/>
          <w:rtl/>
          <w:lang w:val="en-GB"/>
        </w:rPr>
        <w:t>(ب) است</w:t>
      </w:r>
      <w:r w:rsidR="0024374A" w:rsidRPr="0024374A">
        <w:rPr>
          <w:rFonts w:hint="cs"/>
          <w:sz w:val="22"/>
          <w:rtl/>
          <w:lang w:val="en-GB"/>
        </w:rPr>
        <w:t>صلاح</w:t>
      </w:r>
      <w:r w:rsidR="0024374A" w:rsidRPr="0024374A">
        <w:rPr>
          <w:sz w:val="22"/>
          <w:rtl/>
          <w:lang w:val="en-GB"/>
        </w:rPr>
        <w:t xml:space="preserve"> الغابات</w:t>
      </w:r>
      <w:r w:rsidRPr="00817E57">
        <w:rPr>
          <w:sz w:val="22"/>
          <w:rtl/>
          <w:lang w:val="en-GB" w:bidi="ar"/>
        </w:rPr>
        <w:t>، و</w:t>
      </w:r>
      <w:r w:rsidRPr="0009714A">
        <w:rPr>
          <w:i/>
          <w:iCs/>
          <w:sz w:val="22"/>
          <w:rtl/>
          <w:lang w:val="en-GB" w:bidi="ar"/>
        </w:rPr>
        <w:t>يشجع</w:t>
      </w:r>
      <w:r w:rsidRPr="00817E57">
        <w:rPr>
          <w:sz w:val="22"/>
          <w:rtl/>
          <w:lang w:val="en-GB" w:bidi="ar"/>
        </w:rPr>
        <w:t xml:space="preserve"> المنظمات الأعضاء في الشراكة التعاونية </w:t>
      </w:r>
      <w:r w:rsidR="0009714A">
        <w:rPr>
          <w:rFonts w:hint="cs"/>
          <w:sz w:val="22"/>
          <w:rtl/>
          <w:lang w:val="en-GB" w:bidi="ar"/>
        </w:rPr>
        <w:t>في مجال</w:t>
      </w:r>
      <w:r w:rsidRPr="00817E57">
        <w:rPr>
          <w:sz w:val="22"/>
          <w:rtl/>
          <w:lang w:val="en-GB" w:bidi="ar"/>
        </w:rPr>
        <w:t xml:space="preserve"> الغابات على </w:t>
      </w:r>
      <w:r w:rsidR="0009714A">
        <w:rPr>
          <w:rFonts w:hint="cs"/>
          <w:sz w:val="22"/>
          <w:rtl/>
          <w:lang w:val="en-GB" w:bidi="ar"/>
        </w:rPr>
        <w:t>مواصلة</w:t>
      </w:r>
      <w:r w:rsidRPr="00817E57">
        <w:rPr>
          <w:sz w:val="22"/>
          <w:rtl/>
          <w:lang w:val="en-GB" w:bidi="ar"/>
        </w:rPr>
        <w:t xml:space="preserve"> </w:t>
      </w:r>
      <w:r w:rsidR="0009714A">
        <w:rPr>
          <w:rFonts w:hint="cs"/>
          <w:sz w:val="22"/>
          <w:rtl/>
          <w:lang w:val="en-GB" w:bidi="ar"/>
        </w:rPr>
        <w:t>ال</w:t>
      </w:r>
      <w:r w:rsidRPr="00817E57">
        <w:rPr>
          <w:sz w:val="22"/>
          <w:rtl/>
          <w:lang w:val="en-GB" w:bidi="ar"/>
        </w:rPr>
        <w:t>تنسيق</w:t>
      </w:r>
      <w:r w:rsidR="0009714A">
        <w:rPr>
          <w:rFonts w:hint="cs"/>
          <w:sz w:val="22"/>
          <w:rtl/>
          <w:lang w:val="en-GB" w:bidi="ar"/>
        </w:rPr>
        <w:t xml:space="preserve"> بشأن</w:t>
      </w:r>
      <w:r w:rsidRPr="00817E57">
        <w:rPr>
          <w:sz w:val="22"/>
          <w:rtl/>
          <w:lang w:val="en-GB" w:bidi="ar"/>
        </w:rPr>
        <w:t xml:space="preserve"> البيانات والمنهجيات ذات الصلة بالتنوع البيولوجي من أجل </w:t>
      </w:r>
      <w:r w:rsidR="0009714A">
        <w:rPr>
          <w:rFonts w:hint="cs"/>
          <w:sz w:val="22"/>
          <w:rtl/>
          <w:lang w:val="en-GB" w:bidi="ar"/>
        </w:rPr>
        <w:t>وضع</w:t>
      </w:r>
      <w:r w:rsidRPr="00817E57">
        <w:rPr>
          <w:sz w:val="22"/>
          <w:rtl/>
          <w:lang w:val="en-GB" w:bidi="ar"/>
        </w:rPr>
        <w:t xml:space="preserve"> تقييمات مكانية للفرص المتاحة لل</w:t>
      </w:r>
      <w:r w:rsidR="0009714A">
        <w:rPr>
          <w:rFonts w:hint="cs"/>
          <w:sz w:val="22"/>
          <w:rtl/>
          <w:lang w:val="en-GB" w:bidi="ar"/>
        </w:rPr>
        <w:t xml:space="preserve">مضي قدماً </w:t>
      </w:r>
      <w:r w:rsidRPr="00817E57">
        <w:rPr>
          <w:sz w:val="22"/>
          <w:rtl/>
          <w:lang w:val="en-GB" w:bidi="ar"/>
        </w:rPr>
        <w:t>في الالتزام بالتنوع البيولوجي من خلال العمل</w:t>
      </w:r>
      <w:r w:rsidR="0009714A">
        <w:rPr>
          <w:rFonts w:hint="cs"/>
          <w:sz w:val="22"/>
          <w:rtl/>
          <w:lang w:val="en-GB" w:bidi="ar"/>
        </w:rPr>
        <w:t xml:space="preserve"> </w:t>
      </w:r>
      <w:proofErr w:type="spellStart"/>
      <w:r w:rsidR="0009714A">
        <w:rPr>
          <w:rFonts w:hint="cs"/>
          <w:sz w:val="22"/>
          <w:rtl/>
          <w:lang w:val="en-GB" w:bidi="ar"/>
        </w:rPr>
        <w:t>المضطلع</w:t>
      </w:r>
      <w:proofErr w:type="spellEnd"/>
      <w:r w:rsidR="0009714A">
        <w:rPr>
          <w:rFonts w:hint="cs"/>
          <w:sz w:val="22"/>
          <w:rtl/>
          <w:lang w:val="en-GB" w:bidi="ar"/>
        </w:rPr>
        <w:t xml:space="preserve"> به في إطار</w:t>
      </w:r>
      <w:r w:rsidRPr="00817E57">
        <w:rPr>
          <w:sz w:val="22"/>
          <w:rtl/>
          <w:lang w:val="en-GB" w:bidi="ar"/>
        </w:rPr>
        <w:t xml:space="preserve"> الأهداف العالمية للغابات و</w:t>
      </w:r>
      <w:r w:rsidR="0009714A" w:rsidRPr="0009714A">
        <w:rPr>
          <w:sz w:val="22"/>
          <w:rtl/>
          <w:lang w:val="en-GB" w:bidi="ar"/>
        </w:rPr>
        <w:t>خفض الانبعاثات الناجمة عن إزالة الغابات وتدهورها في البلدان النامية</w:t>
      </w:r>
      <w:r w:rsidR="0009714A">
        <w:rPr>
          <w:rFonts w:hint="cs"/>
          <w:sz w:val="22"/>
          <w:rtl/>
          <w:lang w:val="en-GB" w:bidi="ar"/>
        </w:rPr>
        <w:t xml:space="preserve"> </w:t>
      </w:r>
      <w:r w:rsidRPr="00817E57">
        <w:rPr>
          <w:sz w:val="22"/>
          <w:rtl/>
          <w:lang w:val="en-GB" w:bidi="ar"/>
        </w:rPr>
        <w:t>والشراكة</w:t>
      </w:r>
      <w:r w:rsidR="001F4133" w:rsidRPr="001F4133">
        <w:rPr>
          <w:sz w:val="22"/>
          <w:rtl/>
          <w:lang w:val="en-GB" w:bidi="ar"/>
        </w:rPr>
        <w:t xml:space="preserve"> العالمية لإصلاح المناظر الطبيعية للغابات</w:t>
      </w:r>
      <w:r w:rsidRPr="00817E57">
        <w:rPr>
          <w:sz w:val="22"/>
          <w:rtl/>
          <w:lang w:val="en-GB" w:bidi="ar"/>
        </w:rPr>
        <w:t>؛</w:t>
      </w:r>
    </w:p>
    <w:p w14:paraId="3A5A76A9" w14:textId="7E72AC52" w:rsidR="00817E57" w:rsidRDefault="00817E57" w:rsidP="00721CCA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305A5C">
        <w:rPr>
          <w:i/>
          <w:iCs/>
          <w:sz w:val="22"/>
          <w:rtl/>
          <w:lang w:val="en-GB" w:bidi="ar"/>
        </w:rPr>
        <w:t>يطلب إلى</w:t>
      </w:r>
      <w:r w:rsidRPr="00817E57">
        <w:rPr>
          <w:sz w:val="22"/>
          <w:rtl/>
          <w:lang w:val="en-GB" w:bidi="ar"/>
        </w:rPr>
        <w:t xml:space="preserve"> الأمين</w:t>
      </w:r>
      <w:r w:rsidR="00305A5C">
        <w:rPr>
          <w:rFonts w:hint="cs"/>
          <w:sz w:val="22"/>
          <w:rtl/>
          <w:lang w:val="en-GB" w:bidi="ar"/>
        </w:rPr>
        <w:t>ة</w:t>
      </w:r>
      <w:r w:rsidRPr="00817E57">
        <w:rPr>
          <w:sz w:val="22"/>
          <w:rtl/>
          <w:lang w:val="en-GB" w:bidi="ar"/>
        </w:rPr>
        <w:t xml:space="preserve"> التنفيذي</w:t>
      </w:r>
      <w:r w:rsidR="00305A5C">
        <w:rPr>
          <w:rFonts w:hint="cs"/>
          <w:sz w:val="22"/>
          <w:rtl/>
          <w:lang w:val="en-GB" w:bidi="ar"/>
        </w:rPr>
        <w:t>ة أن تقدم</w:t>
      </w:r>
      <w:r w:rsidRPr="00817E57">
        <w:rPr>
          <w:sz w:val="22"/>
          <w:rtl/>
          <w:lang w:val="en-GB" w:bidi="ar"/>
        </w:rPr>
        <w:t xml:space="preserve">، رهناً بتوافر الموارد، </w:t>
      </w:r>
      <w:r w:rsidR="00305A5C">
        <w:rPr>
          <w:rFonts w:hint="cs"/>
          <w:sz w:val="22"/>
          <w:rtl/>
          <w:lang w:val="en-GB" w:bidi="ar"/>
        </w:rPr>
        <w:t>ال</w:t>
      </w:r>
      <w:r w:rsidRPr="00817E57">
        <w:rPr>
          <w:sz w:val="22"/>
          <w:rtl/>
          <w:lang w:val="en-GB" w:bidi="ar"/>
        </w:rPr>
        <w:t>مزيد من ال</w:t>
      </w:r>
      <w:r w:rsidR="00B82D59">
        <w:rPr>
          <w:rFonts w:hint="cs"/>
          <w:sz w:val="22"/>
          <w:rtl/>
          <w:lang w:val="en-GB" w:bidi="ar"/>
        </w:rPr>
        <w:t>إرشادات</w:t>
      </w:r>
      <w:r w:rsidRPr="00817E57">
        <w:rPr>
          <w:sz w:val="22"/>
          <w:rtl/>
          <w:lang w:val="en-GB" w:bidi="ar"/>
        </w:rPr>
        <w:t xml:space="preserve"> بشأن نوع الدعم الذي قد </w:t>
      </w:r>
      <w:r w:rsidR="001F4133">
        <w:rPr>
          <w:rFonts w:hint="cs"/>
          <w:sz w:val="22"/>
          <w:rtl/>
          <w:lang w:val="en-GB" w:bidi="ar"/>
        </w:rPr>
        <w:t xml:space="preserve">يتاح </w:t>
      </w:r>
      <w:r w:rsidRPr="00817E57">
        <w:rPr>
          <w:sz w:val="22"/>
          <w:rtl/>
          <w:lang w:val="en-GB" w:bidi="ar"/>
        </w:rPr>
        <w:t xml:space="preserve">للأطراف من أعضاء الشراكة التعاونية </w:t>
      </w:r>
      <w:r w:rsidR="0009714A">
        <w:rPr>
          <w:rFonts w:hint="cs"/>
          <w:sz w:val="22"/>
          <w:rtl/>
          <w:lang w:val="en-GB" w:bidi="ar"/>
        </w:rPr>
        <w:t>في مجال</w:t>
      </w:r>
      <w:r w:rsidRPr="00817E57">
        <w:rPr>
          <w:sz w:val="22"/>
          <w:rtl/>
          <w:lang w:val="en-GB" w:bidi="ar"/>
        </w:rPr>
        <w:t xml:space="preserve"> الغابات فيما يتعلق بمجالات م</w:t>
      </w:r>
      <w:r w:rsidR="001F4133">
        <w:rPr>
          <w:rFonts w:hint="cs"/>
          <w:sz w:val="22"/>
          <w:rtl/>
          <w:lang w:val="en-GB" w:bidi="ar"/>
        </w:rPr>
        <w:t>عينة</w:t>
      </w:r>
      <w:r w:rsidRPr="00817E57">
        <w:rPr>
          <w:sz w:val="22"/>
          <w:rtl/>
          <w:lang w:val="en-GB" w:bidi="ar"/>
        </w:rPr>
        <w:t xml:space="preserve"> من</w:t>
      </w:r>
      <w:r w:rsidR="001F4133">
        <w:rPr>
          <w:rFonts w:hint="cs"/>
          <w:sz w:val="22"/>
          <w:rtl/>
          <w:lang w:val="en-GB" w:bidi="ar"/>
        </w:rPr>
        <w:t xml:space="preserve"> مجالات</w:t>
      </w:r>
      <w:r w:rsidRPr="00817E57">
        <w:rPr>
          <w:sz w:val="22"/>
          <w:rtl/>
          <w:lang w:val="en-GB" w:bidi="ar"/>
        </w:rPr>
        <w:t xml:space="preserve"> تنفيذ الاتفاقية، مثل خطة العمل </w:t>
      </w:r>
      <w:r w:rsidR="001F4133">
        <w:rPr>
          <w:rFonts w:hint="cs"/>
          <w:sz w:val="22"/>
          <w:rtl/>
          <w:lang w:val="en-GB" w:bidi="ar"/>
        </w:rPr>
        <w:t>القصيرة الأجل</w:t>
      </w:r>
      <w:r w:rsidRPr="00817E57">
        <w:rPr>
          <w:sz w:val="22"/>
          <w:rtl/>
          <w:lang w:val="en-GB" w:bidi="ar"/>
        </w:rPr>
        <w:t xml:space="preserve"> </w:t>
      </w:r>
      <w:r w:rsidR="001F4133">
        <w:rPr>
          <w:rFonts w:hint="cs"/>
          <w:sz w:val="22"/>
          <w:rtl/>
          <w:lang w:val="en-GB" w:bidi="ar"/>
        </w:rPr>
        <w:t xml:space="preserve">بشأن </w:t>
      </w:r>
      <w:r w:rsidRPr="00817E57">
        <w:rPr>
          <w:sz w:val="22"/>
          <w:rtl/>
          <w:lang w:val="en-GB" w:bidi="ar"/>
        </w:rPr>
        <w:t>استعادة النظ</w:t>
      </w:r>
      <w:r w:rsidR="00B82D59">
        <w:rPr>
          <w:rFonts w:hint="cs"/>
          <w:sz w:val="22"/>
          <w:rtl/>
          <w:lang w:val="en-GB" w:bidi="ar"/>
        </w:rPr>
        <w:t>م</w:t>
      </w:r>
      <w:r w:rsidRPr="00817E57">
        <w:rPr>
          <w:sz w:val="22"/>
          <w:rtl/>
          <w:lang w:val="en-GB" w:bidi="ar"/>
        </w:rPr>
        <w:t xml:space="preserve"> الإيكولوجي</w:t>
      </w:r>
      <w:r w:rsidR="00B82D59">
        <w:rPr>
          <w:rFonts w:hint="cs"/>
          <w:sz w:val="22"/>
          <w:rtl/>
          <w:lang w:val="en-GB" w:bidi="ar"/>
        </w:rPr>
        <w:t>ة</w:t>
      </w:r>
      <w:r w:rsidRPr="00817E57">
        <w:rPr>
          <w:sz w:val="22"/>
          <w:rtl/>
          <w:lang w:val="en-GB" w:bidi="ar"/>
        </w:rPr>
        <w:t>؛</w:t>
      </w:r>
      <w:r w:rsidR="00721CCA" w:rsidRPr="00721CCA">
        <w:rPr>
          <w:sz w:val="22"/>
          <w:vertAlign w:val="superscript"/>
          <w:rtl/>
          <w:lang w:val="en-GB"/>
        </w:rPr>
        <w:footnoteReference w:id="24"/>
      </w:r>
    </w:p>
    <w:p w14:paraId="644C0A6D" w14:textId="4A6C5F32" w:rsidR="00817E57" w:rsidRDefault="00305A5C" w:rsidP="00817E57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305A5C">
        <w:rPr>
          <w:rFonts w:hint="cs"/>
          <w:i/>
          <w:iCs/>
          <w:sz w:val="22"/>
          <w:rtl/>
          <w:lang w:val="en-GB" w:bidi="ar"/>
        </w:rPr>
        <w:t>ي</w:t>
      </w:r>
      <w:r w:rsidR="00817E57" w:rsidRPr="00305A5C">
        <w:rPr>
          <w:i/>
          <w:iCs/>
          <w:sz w:val="22"/>
          <w:rtl/>
          <w:lang w:val="en-GB" w:bidi="ar"/>
        </w:rPr>
        <w:t>لاحظ مع التقدير</w:t>
      </w:r>
      <w:r w:rsidR="00817E57" w:rsidRPr="00817E57">
        <w:rPr>
          <w:sz w:val="22"/>
          <w:rtl/>
          <w:lang w:val="en-GB" w:bidi="ar"/>
        </w:rPr>
        <w:t xml:space="preserve"> الجهود التي يبذلها أعضاء الشراكة العالمية </w:t>
      </w:r>
      <w:r w:rsidR="001F4133">
        <w:rPr>
          <w:rFonts w:hint="cs"/>
          <w:sz w:val="22"/>
          <w:rtl/>
          <w:lang w:val="en-GB" w:bidi="ar"/>
        </w:rPr>
        <w:t xml:space="preserve">لإصلاح </w:t>
      </w:r>
      <w:r w:rsidR="00817E57" w:rsidRPr="00817E57">
        <w:rPr>
          <w:sz w:val="22"/>
          <w:rtl/>
          <w:lang w:val="en-GB" w:bidi="ar"/>
        </w:rPr>
        <w:t xml:space="preserve">المناظر الطبيعية للغابات </w:t>
      </w:r>
      <w:r w:rsidR="001F4133">
        <w:rPr>
          <w:rFonts w:hint="cs"/>
          <w:sz w:val="22"/>
          <w:rtl/>
          <w:lang w:val="en-GB" w:bidi="ar"/>
        </w:rPr>
        <w:t xml:space="preserve">من أجل </w:t>
      </w:r>
      <w:r w:rsidR="00817E57" w:rsidRPr="00817E57">
        <w:rPr>
          <w:sz w:val="22"/>
          <w:rtl/>
          <w:lang w:val="en-GB" w:bidi="ar"/>
        </w:rPr>
        <w:t xml:space="preserve">وضع مبادئ واضحة لتنفيذ </w:t>
      </w:r>
      <w:r w:rsidR="001F4133">
        <w:rPr>
          <w:rFonts w:hint="cs"/>
          <w:sz w:val="22"/>
          <w:rtl/>
          <w:lang w:val="en-GB" w:bidi="ar"/>
        </w:rPr>
        <w:t>إصلاح</w:t>
      </w:r>
      <w:r w:rsidR="00817E57" w:rsidRPr="00817E57">
        <w:rPr>
          <w:sz w:val="22"/>
          <w:rtl/>
          <w:lang w:val="en-GB" w:bidi="ar"/>
        </w:rPr>
        <w:t xml:space="preserve"> المناظر الطبيعية للغابات ووضع أدوات وبروتوكولات رصد تراعي الأبعاد المتعددة ل</w:t>
      </w:r>
      <w:r w:rsidR="00B82D59">
        <w:rPr>
          <w:rFonts w:hint="cs"/>
          <w:sz w:val="22"/>
          <w:rtl/>
          <w:lang w:val="en-GB" w:bidi="ar"/>
        </w:rPr>
        <w:t>إصلاح</w:t>
      </w:r>
      <w:r w:rsidR="00817E57" w:rsidRPr="00817E57">
        <w:rPr>
          <w:sz w:val="22"/>
          <w:rtl/>
          <w:lang w:val="en-GB" w:bidi="ar"/>
        </w:rPr>
        <w:t xml:space="preserve"> المناظر الطبيعية للغابات، بما في ذلك التنوع البيولوجي، </w:t>
      </w:r>
      <w:r w:rsidR="00B82D59">
        <w:rPr>
          <w:rFonts w:hint="cs"/>
          <w:sz w:val="22"/>
          <w:rtl/>
          <w:lang w:val="en-GB" w:bidi="ar"/>
        </w:rPr>
        <w:t>باعتبار كليهما وسيلة</w:t>
      </w:r>
      <w:r w:rsidR="00817E57" w:rsidRPr="00817E57">
        <w:rPr>
          <w:sz w:val="22"/>
          <w:rtl/>
          <w:lang w:val="en-GB" w:bidi="ar"/>
        </w:rPr>
        <w:t xml:space="preserve"> ونتيجة لتدخلات </w:t>
      </w:r>
      <w:r w:rsidR="00B82D59">
        <w:rPr>
          <w:rFonts w:hint="cs"/>
          <w:sz w:val="22"/>
          <w:rtl/>
          <w:lang w:val="en-GB" w:bidi="ar"/>
        </w:rPr>
        <w:t>الإصلاح</w:t>
      </w:r>
      <w:r w:rsidR="00817E57">
        <w:rPr>
          <w:rFonts w:hint="cs"/>
          <w:sz w:val="22"/>
          <w:rtl/>
          <w:lang w:val="en-GB" w:bidi="ar"/>
        </w:rPr>
        <w:t>؛</w:t>
      </w:r>
    </w:p>
    <w:p w14:paraId="5AEBAC84" w14:textId="004F5323" w:rsidR="00817E57" w:rsidRPr="00BB27A4" w:rsidRDefault="00817E57" w:rsidP="00817E57">
      <w:pPr>
        <w:numPr>
          <w:ilvl w:val="0"/>
          <w:numId w:val="16"/>
        </w:numPr>
        <w:spacing w:after="100" w:line="204" w:lineRule="auto"/>
        <w:ind w:left="0" w:firstLine="720"/>
        <w:jc w:val="both"/>
        <w:rPr>
          <w:sz w:val="22"/>
          <w:lang w:val="en-GB" w:bidi="ar"/>
        </w:rPr>
      </w:pPr>
      <w:r w:rsidRPr="00305A5C">
        <w:rPr>
          <w:i/>
          <w:iCs/>
          <w:sz w:val="22"/>
          <w:rtl/>
          <w:lang w:val="en-GB" w:bidi="ar"/>
        </w:rPr>
        <w:t>يدعو</w:t>
      </w:r>
      <w:r w:rsidRPr="00817E57">
        <w:rPr>
          <w:sz w:val="22"/>
          <w:rtl/>
          <w:lang w:val="en-GB" w:bidi="ar"/>
        </w:rPr>
        <w:t xml:space="preserve"> الأطراف</w:t>
      </w:r>
      <w:r w:rsidR="00B82D59">
        <w:rPr>
          <w:rFonts w:hint="cs"/>
          <w:sz w:val="22"/>
          <w:rtl/>
          <w:lang w:val="en-GB" w:bidi="ar"/>
        </w:rPr>
        <w:t xml:space="preserve"> أن تستفيد</w:t>
      </w:r>
      <w:r w:rsidRPr="00817E57">
        <w:rPr>
          <w:sz w:val="22"/>
          <w:rtl/>
          <w:lang w:val="en-GB" w:bidi="ar"/>
        </w:rPr>
        <w:t xml:space="preserve">، </w:t>
      </w:r>
      <w:r w:rsidR="00B82D59">
        <w:rPr>
          <w:rFonts w:hint="cs"/>
          <w:sz w:val="22"/>
          <w:rtl/>
          <w:lang w:val="en-GB" w:bidi="ar"/>
        </w:rPr>
        <w:t>لدى</w:t>
      </w:r>
      <w:r w:rsidRPr="00817E57">
        <w:rPr>
          <w:sz w:val="22"/>
          <w:rtl/>
          <w:lang w:val="en-GB" w:bidi="ar"/>
        </w:rPr>
        <w:t xml:space="preserve"> تنفيذ استراتيجياتها الوطنية </w:t>
      </w:r>
      <w:r w:rsidR="00B82D59">
        <w:rPr>
          <w:rFonts w:hint="cs"/>
          <w:sz w:val="22"/>
          <w:rtl/>
          <w:lang w:val="en-GB" w:bidi="ar"/>
        </w:rPr>
        <w:t>المتعلقة بإصلاح</w:t>
      </w:r>
      <w:r w:rsidRPr="00817E57">
        <w:rPr>
          <w:sz w:val="22"/>
          <w:rtl/>
          <w:lang w:val="en-GB" w:bidi="ar"/>
        </w:rPr>
        <w:t xml:space="preserve"> المناظر الطبيعية للغابات، </w:t>
      </w:r>
      <w:r w:rsidR="00B82D59">
        <w:rPr>
          <w:rFonts w:hint="cs"/>
          <w:sz w:val="22"/>
          <w:rtl/>
          <w:lang w:val="en-GB" w:bidi="ar"/>
        </w:rPr>
        <w:t xml:space="preserve">استفادة كاملة من </w:t>
      </w:r>
      <w:r w:rsidRPr="00817E57">
        <w:rPr>
          <w:sz w:val="22"/>
          <w:rtl/>
          <w:lang w:val="en-GB" w:bidi="ar"/>
        </w:rPr>
        <w:t>ال</w:t>
      </w:r>
      <w:r w:rsidR="00B82D59">
        <w:rPr>
          <w:rFonts w:hint="cs"/>
          <w:sz w:val="22"/>
          <w:rtl/>
          <w:lang w:val="en-GB" w:bidi="ar"/>
        </w:rPr>
        <w:t>إرشادات</w:t>
      </w:r>
      <w:r w:rsidRPr="00817E57">
        <w:rPr>
          <w:sz w:val="22"/>
          <w:rtl/>
          <w:lang w:val="en-GB" w:bidi="ar"/>
        </w:rPr>
        <w:t xml:space="preserve"> </w:t>
      </w:r>
      <w:r w:rsidR="00B82D59">
        <w:rPr>
          <w:rFonts w:hint="cs"/>
          <w:sz w:val="22"/>
          <w:rtl/>
          <w:lang w:val="en-GB" w:bidi="ar"/>
        </w:rPr>
        <w:t>الواردة</w:t>
      </w:r>
      <w:r w:rsidRPr="00817E57">
        <w:rPr>
          <w:sz w:val="22"/>
          <w:rtl/>
          <w:lang w:val="en-GB" w:bidi="ar"/>
        </w:rPr>
        <w:t xml:space="preserve"> في المقرر 13/5 </w:t>
      </w:r>
      <w:r w:rsidR="00B82D59">
        <w:rPr>
          <w:rFonts w:hint="cs"/>
          <w:sz w:val="22"/>
          <w:rtl/>
          <w:lang w:val="en-GB" w:bidi="ar"/>
        </w:rPr>
        <w:t>المتعلق</w:t>
      </w:r>
      <w:r w:rsidRPr="00817E57">
        <w:rPr>
          <w:sz w:val="22"/>
          <w:rtl/>
          <w:lang w:val="en-GB" w:bidi="ar"/>
        </w:rPr>
        <w:t xml:space="preserve"> </w:t>
      </w:r>
      <w:r w:rsidR="00B82D59">
        <w:rPr>
          <w:rFonts w:hint="cs"/>
          <w:sz w:val="22"/>
          <w:rtl/>
          <w:lang w:val="en-GB" w:bidi="ar"/>
        </w:rPr>
        <w:t>ب</w:t>
      </w:r>
      <w:r w:rsidRPr="00817E57">
        <w:rPr>
          <w:sz w:val="22"/>
          <w:rtl/>
          <w:lang w:val="en-GB" w:bidi="ar"/>
        </w:rPr>
        <w:t>استعادة الن</w:t>
      </w:r>
      <w:r w:rsidR="00B82D59">
        <w:rPr>
          <w:rFonts w:hint="cs"/>
          <w:sz w:val="22"/>
          <w:rtl/>
          <w:lang w:val="en-GB" w:bidi="ar"/>
        </w:rPr>
        <w:t xml:space="preserve">ظم </w:t>
      </w:r>
      <w:r w:rsidRPr="00817E57">
        <w:rPr>
          <w:sz w:val="22"/>
          <w:rtl/>
          <w:lang w:val="en-GB" w:bidi="ar"/>
        </w:rPr>
        <w:t>الإيكولوجي</w:t>
      </w:r>
      <w:r w:rsidR="00B82D59">
        <w:rPr>
          <w:rFonts w:hint="cs"/>
          <w:sz w:val="22"/>
          <w:rtl/>
          <w:lang w:val="en-GB" w:bidi="ar"/>
        </w:rPr>
        <w:t>ة</w:t>
      </w:r>
      <w:r w:rsidRPr="00817E57">
        <w:rPr>
          <w:sz w:val="22"/>
          <w:rtl/>
          <w:lang w:val="en-GB" w:bidi="ar"/>
        </w:rPr>
        <w:t>: خطة عمل قصيرة الأجل، و</w:t>
      </w:r>
      <w:r w:rsidR="00FA7B8B">
        <w:rPr>
          <w:rFonts w:hint="cs"/>
          <w:sz w:val="22"/>
          <w:rtl/>
          <w:lang w:val="en-GB" w:bidi="ar"/>
        </w:rPr>
        <w:t>لا سيما</w:t>
      </w:r>
      <w:r w:rsidRPr="00817E57">
        <w:rPr>
          <w:sz w:val="22"/>
          <w:rtl/>
          <w:lang w:val="en-GB" w:bidi="ar"/>
        </w:rPr>
        <w:t xml:space="preserve"> </w:t>
      </w:r>
      <w:r w:rsidR="00FA7B8B">
        <w:rPr>
          <w:rFonts w:hint="cs"/>
          <w:sz w:val="22"/>
          <w:rtl/>
          <w:lang w:val="en-GB" w:bidi="ar"/>
        </w:rPr>
        <w:t>فرعه المتعلق</w:t>
      </w:r>
      <w:r w:rsidRPr="00817E57">
        <w:rPr>
          <w:sz w:val="22"/>
          <w:rtl/>
          <w:lang w:val="en-GB" w:bidi="ar"/>
        </w:rPr>
        <w:t xml:space="preserve"> ب</w:t>
      </w:r>
      <w:r w:rsidR="00FA7B8B">
        <w:rPr>
          <w:rFonts w:hint="cs"/>
          <w:sz w:val="22"/>
          <w:rtl/>
          <w:lang w:val="en-GB" w:bidi="ar"/>
        </w:rPr>
        <w:t xml:space="preserve">دمج </w:t>
      </w:r>
      <w:r w:rsidRPr="00817E57">
        <w:rPr>
          <w:sz w:val="22"/>
          <w:rtl/>
          <w:lang w:val="en-GB" w:bidi="ar"/>
        </w:rPr>
        <w:t>اعتبارات التنوع البيولوجي.</w:t>
      </w:r>
    </w:p>
    <w:bookmarkEnd w:id="1"/>
    <w:p w14:paraId="09CD145E" w14:textId="77777777" w:rsidR="001A1C55" w:rsidRPr="002B4F51" w:rsidRDefault="001A1C55" w:rsidP="001A1C55">
      <w:pPr>
        <w:pStyle w:val="Para1"/>
        <w:numPr>
          <w:ilvl w:val="0"/>
          <w:numId w:val="0"/>
        </w:numPr>
        <w:jc w:val="center"/>
        <w:rPr>
          <w:sz w:val="24"/>
          <w:szCs w:val="24"/>
          <w:lang w:val="en-CA" w:bidi="ar-EG"/>
        </w:rPr>
      </w:pPr>
      <w:r>
        <w:rPr>
          <w:sz w:val="24"/>
          <w:szCs w:val="24"/>
        </w:rPr>
        <w:t>_</w:t>
      </w:r>
      <w:r>
        <w:rPr>
          <w:sz w:val="24"/>
          <w:szCs w:val="24"/>
          <w:lang w:val="en-CA"/>
        </w:rPr>
        <w:t>_</w:t>
      </w:r>
      <w:r>
        <w:rPr>
          <w:sz w:val="24"/>
          <w:szCs w:val="24"/>
        </w:rPr>
        <w:t>_______</w:t>
      </w:r>
    </w:p>
    <w:sectPr w:rsidR="001A1C55" w:rsidRPr="002B4F51" w:rsidSect="00B330D0">
      <w:headerReference w:type="even" r:id="rId25"/>
      <w:headerReference w:type="default" r:id="rId26"/>
      <w:headerReference w:type="first" r:id="rId27"/>
      <w:pgSz w:w="12240" w:h="15840" w:code="1"/>
      <w:pgMar w:top="964" w:right="1440" w:bottom="1021" w:left="1440" w:header="459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F9FF80" w14:textId="77777777" w:rsidR="00731CFE" w:rsidRDefault="00731CFE">
      <w:r>
        <w:separator/>
      </w:r>
    </w:p>
  </w:endnote>
  <w:endnote w:type="continuationSeparator" w:id="0">
    <w:p w14:paraId="58AFEED7" w14:textId="77777777" w:rsidR="00731CFE" w:rsidRDefault="00731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ouYuan">
    <w:altName w:val="Microsoft YaHei"/>
    <w:charset w:val="86"/>
    <w:family w:val="modern"/>
    <w:pitch w:val="fixed"/>
    <w:sig w:usb0="00000000" w:usb1="080E0000" w:usb2="00000010" w:usb3="00000000" w:csb0="0004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BDF5C" w14:textId="77777777" w:rsidR="00731CFE" w:rsidRDefault="00731CFE">
      <w:r>
        <w:separator/>
      </w:r>
    </w:p>
  </w:footnote>
  <w:footnote w:type="continuationSeparator" w:id="0">
    <w:p w14:paraId="0A1077C8" w14:textId="77777777" w:rsidR="00731CFE" w:rsidRDefault="00731CFE">
      <w:r>
        <w:continuationSeparator/>
      </w:r>
    </w:p>
  </w:footnote>
  <w:footnote w:id="1">
    <w:p w14:paraId="31851ACA" w14:textId="77777777" w:rsidR="003A7BF0" w:rsidRDefault="003A7BF0" w:rsidP="006E0E14">
      <w:pPr>
        <w:pStyle w:val="Notedebasdepage"/>
        <w:rPr>
          <w:rtl/>
          <w:lang w:bidi="ar-EG"/>
        </w:rPr>
      </w:pPr>
      <w:r>
        <w:rPr>
          <w:rStyle w:val="Appelnotedebasdep"/>
          <w:rtl/>
        </w:rPr>
        <w:t>*</w:t>
      </w:r>
      <w:r>
        <w:rPr>
          <w:rtl/>
        </w:rPr>
        <w:t xml:space="preserve"> </w:t>
      </w:r>
      <w:hyperlink r:id="rId1" w:history="1">
        <w:r w:rsidRPr="00E11C9F">
          <w:rPr>
            <w:rStyle w:val="Lienhypertexte"/>
            <w:lang w:val="en-GB"/>
          </w:rPr>
          <w:t>CBD/SBI/2/1</w:t>
        </w:r>
      </w:hyperlink>
      <w:r>
        <w:rPr>
          <w:rFonts w:hint="cs"/>
          <w:rtl/>
        </w:rPr>
        <w:t>.</w:t>
      </w:r>
    </w:p>
  </w:footnote>
  <w:footnote w:id="2">
    <w:p w14:paraId="202A3519" w14:textId="100891EF" w:rsidR="003A7BF0" w:rsidRPr="002E3CCC" w:rsidRDefault="003A7BF0" w:rsidP="004714A0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96292E">
        <w:rPr>
          <w:rFonts w:ascii="Simplified Arabic" w:hAnsi="Simplified Arabic" w:cs="Simplified Arabic"/>
          <w:szCs w:val="20"/>
          <w:rtl/>
        </w:rPr>
        <w:t xml:space="preserve">على سبيل المثال، </w:t>
      </w:r>
      <w:r>
        <w:rPr>
          <w:rFonts w:ascii="Simplified Arabic" w:hAnsi="Simplified Arabic" w:cs="Simplified Arabic" w:hint="cs"/>
          <w:szCs w:val="20"/>
          <w:rtl/>
        </w:rPr>
        <w:t xml:space="preserve">طلب في </w:t>
      </w:r>
      <w:r w:rsidRPr="004714A0">
        <w:rPr>
          <w:rFonts w:ascii="Simplified Arabic" w:hAnsi="Simplified Arabic" w:cs="Simplified Arabic"/>
          <w:szCs w:val="20"/>
          <w:rtl/>
        </w:rPr>
        <w:t xml:space="preserve">الفقرة 4 </w:t>
      </w:r>
      <w:r>
        <w:rPr>
          <w:rFonts w:ascii="Simplified Arabic" w:hAnsi="Simplified Arabic" w:cs="Simplified Arabic" w:hint="cs"/>
          <w:szCs w:val="20"/>
          <w:rtl/>
        </w:rPr>
        <w:t>من</w:t>
      </w:r>
      <w:r w:rsidRPr="0096292E">
        <w:rPr>
          <w:rFonts w:ascii="Simplified Arabic" w:hAnsi="Simplified Arabic" w:cs="Simplified Arabic"/>
          <w:szCs w:val="20"/>
          <w:rtl/>
        </w:rPr>
        <w:t xml:space="preserve"> المقرر 4/15، إلى الأمين التنفيذي</w:t>
      </w:r>
      <w:r>
        <w:rPr>
          <w:rFonts w:ascii="Simplified Arabic" w:hAnsi="Simplified Arabic" w:cs="Simplified Arabic" w:hint="cs"/>
          <w:szCs w:val="20"/>
          <w:rtl/>
        </w:rPr>
        <w:t xml:space="preserve"> القيام</w:t>
      </w:r>
      <w:r w:rsidRPr="0096292E">
        <w:rPr>
          <w:rFonts w:ascii="Simplified Arabic" w:hAnsi="Simplified Arabic" w:cs="Simplified Arabic"/>
          <w:szCs w:val="20"/>
          <w:rtl/>
        </w:rPr>
        <w:t xml:space="preserve"> نيابة عن مؤتمر الأطراف</w:t>
      </w:r>
      <w:r>
        <w:rPr>
          <w:rFonts w:ascii="Simplified Arabic" w:hAnsi="Simplified Arabic" w:cs="Simplified Arabic" w:hint="cs"/>
          <w:szCs w:val="20"/>
          <w:rtl/>
        </w:rPr>
        <w:t xml:space="preserve"> بالنظر</w:t>
      </w:r>
      <w:r w:rsidRPr="0096292E">
        <w:rPr>
          <w:rFonts w:ascii="Simplified Arabic" w:hAnsi="Simplified Arabic" w:cs="Simplified Arabic"/>
          <w:szCs w:val="20"/>
          <w:rtl/>
        </w:rPr>
        <w:t xml:space="preserve"> في مسائل ال</w:t>
      </w:r>
      <w:r>
        <w:rPr>
          <w:rFonts w:ascii="Simplified Arabic" w:hAnsi="Simplified Arabic" w:cs="Simplified Arabic" w:hint="cs"/>
          <w:szCs w:val="20"/>
          <w:rtl/>
        </w:rPr>
        <w:t>تنسيق</w:t>
      </w:r>
      <w:r w:rsidRPr="0096292E">
        <w:rPr>
          <w:rFonts w:ascii="Simplified Arabic" w:hAnsi="Simplified Arabic" w:cs="Simplified Arabic"/>
          <w:szCs w:val="20"/>
          <w:rtl/>
        </w:rPr>
        <w:t xml:space="preserve"> والتعاون وال</w:t>
      </w:r>
      <w:r>
        <w:rPr>
          <w:rFonts w:ascii="Simplified Arabic" w:hAnsi="Simplified Arabic" w:cs="Simplified Arabic" w:hint="cs"/>
          <w:szCs w:val="20"/>
          <w:rtl/>
        </w:rPr>
        <w:t xml:space="preserve">تعاضد بوصف أن ذلك يشكل </w:t>
      </w:r>
      <w:r w:rsidRPr="0096292E">
        <w:rPr>
          <w:rFonts w:ascii="Simplified Arabic" w:hAnsi="Simplified Arabic" w:cs="Simplified Arabic"/>
          <w:szCs w:val="20"/>
          <w:rtl/>
        </w:rPr>
        <w:t>مسؤولية رئيسي</w:t>
      </w:r>
      <w:r>
        <w:rPr>
          <w:rFonts w:ascii="Simplified Arabic" w:hAnsi="Simplified Arabic" w:cs="Simplified Arabic" w:hint="cs"/>
          <w:szCs w:val="20"/>
          <w:rtl/>
        </w:rPr>
        <w:t>ة.</w:t>
      </w:r>
      <w:r w:rsidRPr="002E3CCC">
        <w:rPr>
          <w:snapToGrid w:val="0"/>
          <w:kern w:val="18"/>
          <w:szCs w:val="18"/>
        </w:rPr>
        <w:t xml:space="preserve"> </w:t>
      </w:r>
    </w:p>
  </w:footnote>
  <w:footnote w:id="3">
    <w:p w14:paraId="53B3B8F2" w14:textId="2F2DBEA1" w:rsidR="003A7BF0" w:rsidRPr="002E3CCC" w:rsidRDefault="003A7BF0" w:rsidP="003373D8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>
        <w:rPr>
          <w:rFonts w:ascii="Simplified Arabic" w:hAnsi="Simplified Arabic" w:cs="Simplified Arabic" w:hint="cs"/>
          <w:szCs w:val="20"/>
          <w:rtl/>
        </w:rPr>
        <w:t>أجاب على الدراسة الاستقصائية</w:t>
      </w:r>
      <w:r w:rsidRPr="003373D8">
        <w:rPr>
          <w:rFonts w:ascii="Simplified Arabic" w:hAnsi="Simplified Arabic" w:cs="Simplified Arabic"/>
          <w:szCs w:val="20"/>
          <w:rtl/>
        </w:rPr>
        <w:t xml:space="preserve"> ثمانية أعضاء </w:t>
      </w:r>
      <w:r>
        <w:rPr>
          <w:rFonts w:ascii="Simplified Arabic" w:hAnsi="Simplified Arabic" w:cs="Simplified Arabic" w:hint="cs"/>
          <w:szCs w:val="20"/>
          <w:rtl/>
        </w:rPr>
        <w:t>في الشراكة التعاونية في مجال الغابات، وهم:</w:t>
      </w:r>
      <w:r w:rsidRPr="003373D8">
        <w:rPr>
          <w:rFonts w:ascii="Simplified Arabic" w:hAnsi="Simplified Arabic" w:cs="Simplified Arabic"/>
          <w:szCs w:val="20"/>
          <w:rtl/>
        </w:rPr>
        <w:t xml:space="preserve"> برنامج الأمم المتحدة الإنمائي، </w:t>
      </w:r>
      <w:r>
        <w:rPr>
          <w:rFonts w:ascii="Simplified Arabic" w:hAnsi="Simplified Arabic" w:cs="Simplified Arabic" w:hint="cs"/>
          <w:szCs w:val="20"/>
          <w:rtl/>
        </w:rPr>
        <w:t>و</w:t>
      </w:r>
      <w:r w:rsidRPr="003373D8">
        <w:rPr>
          <w:rFonts w:ascii="Simplified Arabic" w:hAnsi="Simplified Arabic" w:cs="Simplified Arabic"/>
          <w:szCs w:val="20"/>
          <w:rtl/>
        </w:rPr>
        <w:t xml:space="preserve">المركز العالمي للحراجة الزراعية، </w:t>
      </w:r>
      <w:r>
        <w:rPr>
          <w:rFonts w:ascii="Simplified Arabic" w:hAnsi="Simplified Arabic" w:cs="Simplified Arabic" w:hint="cs"/>
          <w:szCs w:val="20"/>
          <w:rtl/>
        </w:rPr>
        <w:t>و</w:t>
      </w:r>
      <w:r w:rsidRPr="003373D8">
        <w:rPr>
          <w:rFonts w:ascii="Simplified Arabic" w:hAnsi="Simplified Arabic" w:cs="Simplified Arabic"/>
          <w:szCs w:val="20"/>
          <w:rtl/>
        </w:rPr>
        <w:t xml:space="preserve">مرفق البيئة </w:t>
      </w:r>
      <w:r>
        <w:rPr>
          <w:rFonts w:ascii="Simplified Arabic" w:hAnsi="Simplified Arabic" w:cs="Simplified Arabic" w:hint="cs"/>
          <w:szCs w:val="20"/>
          <w:rtl/>
        </w:rPr>
        <w:t>العالمية</w:t>
      </w:r>
      <w:r w:rsidRPr="003373D8">
        <w:rPr>
          <w:rFonts w:ascii="Simplified Arabic" w:hAnsi="Simplified Arabic" w:cs="Simplified Arabic"/>
          <w:szCs w:val="20"/>
          <w:rtl/>
        </w:rPr>
        <w:t xml:space="preserve">، </w:t>
      </w:r>
      <w:r>
        <w:rPr>
          <w:rFonts w:ascii="Simplified Arabic" w:hAnsi="Simplified Arabic" w:cs="Simplified Arabic" w:hint="cs"/>
          <w:szCs w:val="20"/>
          <w:rtl/>
        </w:rPr>
        <w:t>و</w:t>
      </w:r>
      <w:r w:rsidRPr="003373D8">
        <w:rPr>
          <w:rFonts w:ascii="Simplified Arabic" w:hAnsi="Simplified Arabic" w:cs="Simplified Arabic"/>
          <w:szCs w:val="20"/>
          <w:rtl/>
        </w:rPr>
        <w:t>الاتحاد الدولي لحفظ الطبيعة، و</w:t>
      </w:r>
      <w:bookmarkStart w:id="10" w:name="_Hlk516529361"/>
      <w:r w:rsidRPr="003373D8">
        <w:rPr>
          <w:rFonts w:ascii="Simplified Arabic" w:hAnsi="Simplified Arabic" w:cs="Simplified Arabic"/>
          <w:szCs w:val="20"/>
          <w:rtl/>
        </w:rPr>
        <w:t xml:space="preserve">منظمة </w:t>
      </w:r>
      <w:r>
        <w:rPr>
          <w:rFonts w:ascii="Simplified Arabic" w:hAnsi="Simplified Arabic" w:cs="Simplified Arabic" w:hint="cs"/>
          <w:szCs w:val="20"/>
          <w:rtl/>
        </w:rPr>
        <w:t>الأغذية والزراعة للأمم المتحدة</w:t>
      </w:r>
      <w:bookmarkEnd w:id="10"/>
      <w:r>
        <w:rPr>
          <w:rFonts w:ascii="Simplified Arabic" w:hAnsi="Simplified Arabic" w:cs="Simplified Arabic" w:hint="cs"/>
          <w:szCs w:val="20"/>
          <w:rtl/>
        </w:rPr>
        <w:t>،</w:t>
      </w:r>
      <w:r w:rsidRPr="003373D8">
        <w:rPr>
          <w:rFonts w:ascii="Simplified Arabic" w:hAnsi="Simplified Arabic" w:cs="Simplified Arabic"/>
          <w:szCs w:val="20"/>
          <w:rtl/>
        </w:rPr>
        <w:t xml:space="preserve"> وأمانة منتدى الأمم المتحدة المعني بالغابات</w:t>
      </w:r>
      <w:r>
        <w:rPr>
          <w:rFonts w:ascii="Simplified Arabic" w:hAnsi="Simplified Arabic" w:cs="Simplified Arabic" w:hint="cs"/>
          <w:szCs w:val="20"/>
          <w:rtl/>
        </w:rPr>
        <w:t>،</w:t>
      </w:r>
      <w:r w:rsidRPr="003373D8">
        <w:rPr>
          <w:rFonts w:ascii="Simplified Arabic" w:hAnsi="Simplified Arabic" w:cs="Simplified Arabic"/>
          <w:szCs w:val="20"/>
          <w:rtl/>
        </w:rPr>
        <w:t xml:space="preserve"> والاتحاد الدولي لمنظمات البحوث الحرجية</w:t>
      </w:r>
      <w:r>
        <w:rPr>
          <w:rFonts w:ascii="Simplified Arabic" w:hAnsi="Simplified Arabic" w:cs="Simplified Arabic" w:hint="cs"/>
          <w:szCs w:val="20"/>
          <w:rtl/>
        </w:rPr>
        <w:t>،</w:t>
      </w:r>
      <w:r w:rsidRPr="003373D8">
        <w:rPr>
          <w:rFonts w:ascii="Simplified Arabic" w:hAnsi="Simplified Arabic" w:cs="Simplified Arabic"/>
          <w:szCs w:val="20"/>
          <w:rtl/>
        </w:rPr>
        <w:t xml:space="preserve"> وبرنامج الأمم المتحدة للبيئة.</w:t>
      </w:r>
      <w:r w:rsidRPr="002E3CCC">
        <w:rPr>
          <w:snapToGrid w:val="0"/>
          <w:kern w:val="18"/>
          <w:szCs w:val="18"/>
        </w:rPr>
        <w:t xml:space="preserve"> </w:t>
      </w:r>
    </w:p>
  </w:footnote>
  <w:footnote w:id="4">
    <w:p w14:paraId="12DAEA25" w14:textId="3A82DF19" w:rsidR="003A7BF0" w:rsidRPr="002E3CCC" w:rsidRDefault="003A7BF0" w:rsidP="001A1F7A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>
        <w:rPr>
          <w:rFonts w:ascii="Simplified Arabic" w:hAnsi="Simplified Arabic" w:cs="Simplified Arabic" w:hint="cs"/>
          <w:szCs w:val="20"/>
          <w:rtl/>
        </w:rPr>
        <w:t>تتضمن</w:t>
      </w:r>
      <w:r w:rsidRPr="00460C35">
        <w:rPr>
          <w:rFonts w:ascii="Simplified Arabic" w:hAnsi="Simplified Arabic" w:cs="Simplified Arabic"/>
          <w:szCs w:val="20"/>
          <w:rtl/>
        </w:rPr>
        <w:t xml:space="preserve"> النتائج </w:t>
      </w:r>
      <w:r>
        <w:rPr>
          <w:rFonts w:ascii="Simplified Arabic" w:hAnsi="Simplified Arabic" w:cs="Simplified Arabic" w:hint="cs"/>
          <w:szCs w:val="20"/>
          <w:rtl/>
        </w:rPr>
        <w:t>أيضاً "</w:t>
      </w:r>
      <w:hyperlink r:id="rId2" w:tgtFrame="_self" w:history="1">
        <w:r w:rsidRPr="00FD0D18">
          <w:rPr>
            <w:rStyle w:val="Lienhypertexte"/>
            <w:snapToGrid w:val="0"/>
            <w:kern w:val="18"/>
            <w:sz w:val="18"/>
            <w:szCs w:val="18"/>
          </w:rPr>
          <w:t>Florence Declaration on the Links Between Biological and Cultural Diversity</w:t>
        </w:r>
      </w:hyperlink>
      <w:r>
        <w:rPr>
          <w:rFonts w:ascii="Simplified Arabic" w:hAnsi="Simplified Arabic" w:cs="Simplified Arabic" w:hint="cs"/>
          <w:szCs w:val="20"/>
          <w:rtl/>
        </w:rPr>
        <w:t>" (</w:t>
      </w:r>
      <w:r w:rsidRPr="00460C35">
        <w:rPr>
          <w:rFonts w:ascii="Simplified Arabic" w:hAnsi="Simplified Arabic" w:cs="Simplified Arabic"/>
          <w:szCs w:val="20"/>
          <w:rtl/>
        </w:rPr>
        <w:t xml:space="preserve">إعلان فلورنسا </w:t>
      </w:r>
      <w:r>
        <w:rPr>
          <w:rFonts w:ascii="Simplified Arabic" w:hAnsi="Simplified Arabic" w:cs="Simplified Arabic" w:hint="cs"/>
          <w:szCs w:val="20"/>
          <w:rtl/>
        </w:rPr>
        <w:t>بشأن الصلات</w:t>
      </w:r>
      <w:r w:rsidRPr="00460C35">
        <w:rPr>
          <w:rFonts w:ascii="Simplified Arabic" w:hAnsi="Simplified Arabic" w:cs="Simplified Arabic"/>
          <w:szCs w:val="20"/>
          <w:rtl/>
        </w:rPr>
        <w:t xml:space="preserve"> بين التنوع البيولوجي والثقافي</w:t>
      </w:r>
      <w:r>
        <w:rPr>
          <w:rFonts w:ascii="Simplified Arabic" w:hAnsi="Simplified Arabic" w:cs="Simplified Arabic" w:hint="cs"/>
          <w:szCs w:val="20"/>
          <w:rtl/>
        </w:rPr>
        <w:t>)</w:t>
      </w:r>
      <w:r w:rsidRPr="00460C35">
        <w:rPr>
          <w:rFonts w:ascii="Simplified Arabic" w:hAnsi="Simplified Arabic" w:cs="Simplified Arabic"/>
          <w:szCs w:val="20"/>
          <w:rtl/>
        </w:rPr>
        <w:t xml:space="preserve"> (11 </w:t>
      </w:r>
      <w:r>
        <w:rPr>
          <w:rFonts w:ascii="Simplified Arabic" w:hAnsi="Simplified Arabic" w:cs="Simplified Arabic" w:hint="cs"/>
          <w:szCs w:val="20"/>
          <w:rtl/>
        </w:rPr>
        <w:t>نيسان/</w:t>
      </w:r>
      <w:r w:rsidRPr="00460C35">
        <w:rPr>
          <w:rFonts w:ascii="Simplified Arabic" w:hAnsi="Simplified Arabic" w:cs="Simplified Arabic"/>
          <w:szCs w:val="20"/>
          <w:rtl/>
        </w:rPr>
        <w:t>أبريل 2014) (</w:t>
      </w:r>
      <w:r>
        <w:rPr>
          <w:rFonts w:ascii="Simplified Arabic" w:hAnsi="Simplified Arabic" w:cs="Simplified Arabic" w:hint="cs"/>
          <w:szCs w:val="20"/>
          <w:rtl/>
        </w:rPr>
        <w:t>المنبثق عن حلقة</w:t>
      </w:r>
      <w:r w:rsidRPr="00460C35">
        <w:rPr>
          <w:rFonts w:ascii="Simplified Arabic" w:hAnsi="Simplified Arabic" w:cs="Simplified Arabic"/>
          <w:szCs w:val="20"/>
          <w:rtl/>
        </w:rPr>
        <w:t xml:space="preserve"> العمل الأوروبية)، و</w:t>
      </w:r>
      <w:r>
        <w:rPr>
          <w:rFonts w:ascii="Simplified Arabic" w:hAnsi="Simplified Arabic" w:cs="Simplified Arabic" w:hint="cs"/>
          <w:szCs w:val="20"/>
          <w:rtl/>
        </w:rPr>
        <w:t>"</w:t>
      </w:r>
      <w:hyperlink r:id="rId3" w:tgtFrame="_self" w:history="1">
        <w:r w:rsidRPr="00FD0D18">
          <w:rPr>
            <w:rStyle w:val="Lienhypertexte"/>
            <w:snapToGrid w:val="0"/>
            <w:kern w:val="18"/>
            <w:sz w:val="18"/>
            <w:szCs w:val="18"/>
          </w:rPr>
          <w:t>Ishikawa Declaration on Biocultural Diversity</w:t>
        </w:r>
      </w:hyperlink>
      <w:r>
        <w:rPr>
          <w:rFonts w:ascii="Simplified Arabic" w:hAnsi="Simplified Arabic" w:cs="Simplified Arabic" w:hint="cs"/>
          <w:szCs w:val="20"/>
          <w:rtl/>
        </w:rPr>
        <w:t>" (</w:t>
      </w:r>
      <w:r w:rsidRPr="00460C35">
        <w:rPr>
          <w:rFonts w:ascii="Simplified Arabic" w:hAnsi="Simplified Arabic" w:cs="Simplified Arabic"/>
          <w:szCs w:val="20"/>
          <w:rtl/>
        </w:rPr>
        <w:t xml:space="preserve">إعلان </w:t>
      </w:r>
      <w:proofErr w:type="spellStart"/>
      <w:r w:rsidRPr="00460C35">
        <w:rPr>
          <w:rFonts w:ascii="Simplified Arabic" w:hAnsi="Simplified Arabic" w:cs="Simplified Arabic"/>
          <w:szCs w:val="20"/>
          <w:rtl/>
        </w:rPr>
        <w:t>إيشيكاوا</w:t>
      </w:r>
      <w:proofErr w:type="spellEnd"/>
      <w:r w:rsidRPr="00460C35">
        <w:rPr>
          <w:rFonts w:ascii="Simplified Arabic" w:hAnsi="Simplified Arabic" w:cs="Simplified Arabic"/>
          <w:szCs w:val="20"/>
          <w:rtl/>
        </w:rPr>
        <w:t xml:space="preserve"> </w:t>
      </w:r>
      <w:r>
        <w:rPr>
          <w:rFonts w:ascii="Simplified Arabic" w:hAnsi="Simplified Arabic" w:cs="Simplified Arabic" w:hint="cs"/>
          <w:szCs w:val="20"/>
          <w:rtl/>
        </w:rPr>
        <w:t>بشأن</w:t>
      </w:r>
      <w:r w:rsidRPr="00460C35">
        <w:rPr>
          <w:rFonts w:ascii="Simplified Arabic" w:hAnsi="Simplified Arabic" w:cs="Simplified Arabic"/>
          <w:szCs w:val="20"/>
          <w:rtl/>
        </w:rPr>
        <w:t xml:space="preserve"> التنوع البيولوجي الثقافي</w:t>
      </w:r>
      <w:r>
        <w:rPr>
          <w:rFonts w:ascii="Simplified Arabic" w:hAnsi="Simplified Arabic" w:cs="Simplified Arabic" w:hint="cs"/>
          <w:szCs w:val="20"/>
          <w:rtl/>
        </w:rPr>
        <w:t>)</w:t>
      </w:r>
      <w:r w:rsidRPr="00460C35">
        <w:rPr>
          <w:rFonts w:ascii="Simplified Arabic" w:hAnsi="Simplified Arabic" w:cs="Simplified Arabic"/>
          <w:szCs w:val="20"/>
          <w:rtl/>
        </w:rPr>
        <w:t xml:space="preserve"> (29 </w:t>
      </w:r>
      <w:r>
        <w:rPr>
          <w:rFonts w:ascii="Simplified Arabic" w:hAnsi="Simplified Arabic" w:cs="Simplified Arabic" w:hint="cs"/>
          <w:szCs w:val="20"/>
          <w:rtl/>
        </w:rPr>
        <w:t>تشرين الأول/</w:t>
      </w:r>
      <w:r w:rsidRPr="00460C35">
        <w:rPr>
          <w:rFonts w:ascii="Simplified Arabic" w:hAnsi="Simplified Arabic" w:cs="Simplified Arabic"/>
          <w:szCs w:val="20"/>
          <w:rtl/>
        </w:rPr>
        <w:t>أكتوبر 2016) (</w:t>
      </w:r>
      <w:r>
        <w:rPr>
          <w:rFonts w:ascii="Simplified Arabic" w:hAnsi="Simplified Arabic" w:cs="Simplified Arabic" w:hint="cs"/>
          <w:szCs w:val="20"/>
          <w:rtl/>
        </w:rPr>
        <w:t>المنبثق عن حلقة</w:t>
      </w:r>
      <w:r w:rsidRPr="00460C35">
        <w:rPr>
          <w:rFonts w:ascii="Simplified Arabic" w:hAnsi="Simplified Arabic" w:cs="Simplified Arabic"/>
          <w:szCs w:val="20"/>
          <w:rtl/>
        </w:rPr>
        <w:t xml:space="preserve"> العمل الآسيوية). </w:t>
      </w:r>
      <w:r>
        <w:rPr>
          <w:rFonts w:ascii="Simplified Arabic" w:hAnsi="Simplified Arabic" w:cs="Simplified Arabic" w:hint="cs"/>
          <w:szCs w:val="20"/>
          <w:rtl/>
        </w:rPr>
        <w:t xml:space="preserve">ويمكن الاطلاع على </w:t>
      </w:r>
      <w:r w:rsidRPr="00460C35">
        <w:rPr>
          <w:rFonts w:ascii="Simplified Arabic" w:hAnsi="Simplified Arabic" w:cs="Simplified Arabic"/>
          <w:szCs w:val="20"/>
          <w:rtl/>
        </w:rPr>
        <w:t xml:space="preserve">جميع نتائج </w:t>
      </w:r>
      <w:r>
        <w:rPr>
          <w:rFonts w:ascii="Simplified Arabic" w:hAnsi="Simplified Arabic" w:cs="Simplified Arabic" w:hint="cs"/>
          <w:szCs w:val="20"/>
          <w:rtl/>
        </w:rPr>
        <w:t>البرامج</w:t>
      </w:r>
      <w:r w:rsidRPr="00460C35">
        <w:rPr>
          <w:rFonts w:ascii="Simplified Arabic" w:hAnsi="Simplified Arabic" w:cs="Simplified Arabic"/>
          <w:szCs w:val="20"/>
          <w:rtl/>
        </w:rPr>
        <w:t xml:space="preserve"> على الرابط التالي:</w:t>
      </w:r>
      <w:r>
        <w:rPr>
          <w:rFonts w:ascii="Simplified Arabic" w:hAnsi="Simplified Arabic" w:cs="Simplified Arabic" w:hint="cs"/>
          <w:szCs w:val="20"/>
          <w:rtl/>
        </w:rPr>
        <w:t xml:space="preserve"> </w:t>
      </w:r>
      <w:hyperlink r:id="rId4" w:history="1">
        <w:r w:rsidRPr="00FD0D18">
          <w:rPr>
            <w:rStyle w:val="Lienhypertexte"/>
            <w:snapToGrid w:val="0"/>
            <w:kern w:val="18"/>
            <w:sz w:val="18"/>
            <w:szCs w:val="18"/>
          </w:rPr>
          <w:t>https://www.cbd.int/lbcd/resources</w:t>
        </w:r>
      </w:hyperlink>
      <w:bookmarkStart w:id="21" w:name="_Hlk516610958"/>
      <w:r w:rsidRPr="003373D8">
        <w:rPr>
          <w:rFonts w:ascii="Simplified Arabic" w:hAnsi="Simplified Arabic" w:cs="Simplified Arabic"/>
          <w:szCs w:val="20"/>
          <w:rtl/>
        </w:rPr>
        <w:t>.</w:t>
      </w:r>
      <w:bookmarkEnd w:id="21"/>
      <w:r w:rsidRPr="002E3CCC">
        <w:rPr>
          <w:snapToGrid w:val="0"/>
          <w:kern w:val="18"/>
          <w:szCs w:val="18"/>
        </w:rPr>
        <w:t xml:space="preserve"> </w:t>
      </w:r>
    </w:p>
  </w:footnote>
  <w:footnote w:id="5">
    <w:p w14:paraId="053E2411" w14:textId="3B102304" w:rsidR="003A7BF0" w:rsidRPr="002E3CCC" w:rsidRDefault="003A7BF0" w:rsidP="004A44B7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>
        <w:rPr>
          <w:rFonts w:ascii="Simplified Arabic" w:hAnsi="Simplified Arabic" w:cs="Simplified Arabic" w:hint="cs"/>
          <w:szCs w:val="20"/>
          <w:rtl/>
        </w:rPr>
        <w:t xml:space="preserve">متاح باللغتين </w:t>
      </w:r>
      <w:hyperlink r:id="rId5" w:tgtFrame="_self" w:history="1">
        <w:r w:rsidRPr="004A44B7">
          <w:rPr>
            <w:rStyle w:val="Lienhypertexte"/>
            <w:rFonts w:hint="cs"/>
            <w:snapToGrid w:val="0"/>
            <w:kern w:val="18"/>
            <w:szCs w:val="18"/>
            <w:rtl/>
          </w:rPr>
          <w:t>الإنكليزية</w:t>
        </w:r>
      </w:hyperlink>
      <w:r>
        <w:rPr>
          <w:rFonts w:ascii="Simplified Arabic" w:hAnsi="Simplified Arabic" w:cs="Simplified Arabic" w:hint="cs"/>
          <w:szCs w:val="20"/>
          <w:rtl/>
        </w:rPr>
        <w:t xml:space="preserve"> و</w:t>
      </w:r>
      <w:hyperlink r:id="rId6" w:tgtFrame="_self" w:history="1">
        <w:r>
          <w:rPr>
            <w:rStyle w:val="Lienhypertexte"/>
            <w:rFonts w:hint="cs"/>
            <w:snapToGrid w:val="0"/>
            <w:kern w:val="18"/>
            <w:szCs w:val="18"/>
            <w:rtl/>
          </w:rPr>
          <w:t>الإسبانية</w:t>
        </w:r>
      </w:hyperlink>
      <w:r w:rsidRPr="003373D8">
        <w:rPr>
          <w:rFonts w:ascii="Simplified Arabic" w:hAnsi="Simplified Arabic" w:cs="Simplified Arabic"/>
          <w:szCs w:val="20"/>
          <w:rtl/>
        </w:rPr>
        <w:t>.</w:t>
      </w:r>
      <w:r w:rsidRPr="002E3CCC">
        <w:rPr>
          <w:snapToGrid w:val="0"/>
          <w:kern w:val="18"/>
          <w:szCs w:val="18"/>
        </w:rPr>
        <w:t xml:space="preserve"> </w:t>
      </w:r>
    </w:p>
  </w:footnote>
  <w:footnote w:id="6">
    <w:p w14:paraId="7E87B362" w14:textId="7E430D90" w:rsidR="003A7BF0" w:rsidRPr="002E3CCC" w:rsidRDefault="003A7BF0" w:rsidP="003C77B3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bookmarkStart w:id="23" w:name="_Hlk516604580"/>
      <w:r w:rsidRPr="008D243E">
        <w:rPr>
          <w:rStyle w:val="Lienhypertexte"/>
          <w:rFonts w:ascii="Simplified Arabic" w:hAnsi="Simplified Arabic" w:cs="Simplified Arabic"/>
          <w:snapToGrid w:val="0"/>
          <w:kern w:val="18"/>
          <w:szCs w:val="20"/>
          <w:rtl/>
        </w:rPr>
        <w:t>م ت 142 (5)</w:t>
      </w:r>
      <w:hyperlink r:id="rId7" w:history="1">
        <w:r w:rsidRPr="008D243E">
          <w:rPr>
            <w:rStyle w:val="Lienhypertexte"/>
            <w:rFonts w:ascii="Simplified Arabic" w:hAnsi="Simplified Arabic" w:cs="Simplified Arabic"/>
            <w:snapToGrid w:val="0"/>
            <w:kern w:val="18"/>
            <w:szCs w:val="20"/>
          </w:rPr>
          <w:t xml:space="preserve"> </w:t>
        </w:r>
        <w:r w:rsidRPr="008D243E">
          <w:rPr>
            <w:rStyle w:val="Lienhypertexte"/>
            <w:rFonts w:ascii="Simplified Arabic" w:hAnsi="Simplified Arabic" w:cs="Simplified Arabic"/>
            <w:snapToGrid w:val="0"/>
            <w:kern w:val="18"/>
            <w:szCs w:val="20"/>
            <w:rtl/>
          </w:rPr>
          <w:t xml:space="preserve">الصحة والبيئة وتغير </w:t>
        </w:r>
        <w:r w:rsidRPr="008D243E">
          <w:rPr>
            <w:rStyle w:val="Lienhypertexte"/>
            <w:rFonts w:ascii="Simplified Arabic" w:hAnsi="Simplified Arabic" w:cs="Simplified Arabic"/>
            <w:snapToGrid w:val="0"/>
            <w:kern w:val="18"/>
            <w:szCs w:val="20"/>
            <w:rtl/>
          </w:rPr>
          <w:t>ا</w:t>
        </w:r>
        <w:r w:rsidRPr="008D243E">
          <w:rPr>
            <w:rStyle w:val="Lienhypertexte"/>
            <w:rFonts w:ascii="Simplified Arabic" w:hAnsi="Simplified Arabic" w:cs="Simplified Arabic"/>
            <w:snapToGrid w:val="0"/>
            <w:kern w:val="18"/>
            <w:szCs w:val="20"/>
            <w:rtl/>
          </w:rPr>
          <w:t>لمناخ</w:t>
        </w:r>
      </w:hyperlink>
      <w:bookmarkEnd w:id="23"/>
      <w:r w:rsidRPr="008D243E">
        <w:rPr>
          <w:rStyle w:val="Lienhypertexte"/>
          <w:rFonts w:ascii="Simplified Arabic" w:hAnsi="Simplified Arabic" w:cs="Simplified Arabic"/>
          <w:snapToGrid w:val="0"/>
          <w:kern w:val="18"/>
          <w:szCs w:val="20"/>
          <w:rtl/>
        </w:rPr>
        <w:t>.</w:t>
      </w:r>
      <w:r w:rsidRPr="003C77B3">
        <w:rPr>
          <w:snapToGrid w:val="0"/>
          <w:color w:val="0000FF"/>
          <w:kern w:val="18"/>
          <w:szCs w:val="18"/>
        </w:rPr>
        <w:t xml:space="preserve"> </w:t>
      </w:r>
    </w:p>
  </w:footnote>
  <w:footnote w:id="7">
    <w:p w14:paraId="6DAA5CD4" w14:textId="4509453D" w:rsidR="003A7BF0" w:rsidRPr="002E3CCC" w:rsidRDefault="003A7BF0" w:rsidP="008D243E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8D243E">
        <w:rPr>
          <w:rStyle w:val="Lienhypertexte"/>
          <w:rFonts w:ascii="Simplified Arabic" w:hAnsi="Simplified Arabic" w:cs="Simplified Arabic"/>
          <w:snapToGrid w:val="0"/>
          <w:kern w:val="18"/>
          <w:szCs w:val="20"/>
          <w:rtl/>
        </w:rPr>
        <w:t>ج 71/11.</w:t>
      </w:r>
      <w:hyperlink r:id="rId8" w:history="1">
        <w:r w:rsidRPr="008D243E">
          <w:rPr>
            <w:rStyle w:val="Lienhypertexte"/>
            <w:rFonts w:ascii="Simplified Arabic" w:hAnsi="Simplified Arabic" w:cs="Simplified Arabic"/>
            <w:snapToGrid w:val="0"/>
            <w:kern w:val="18"/>
            <w:szCs w:val="20"/>
          </w:rPr>
          <w:t xml:space="preserve"> </w:t>
        </w:r>
        <w:r w:rsidRPr="008D243E">
          <w:rPr>
            <w:rStyle w:val="Lienhypertexte"/>
            <w:rFonts w:ascii="Simplified Arabic" w:hAnsi="Simplified Arabic" w:cs="Simplified Arabic"/>
            <w:snapToGrid w:val="0"/>
            <w:kern w:val="18"/>
            <w:szCs w:val="20"/>
            <w:rtl/>
          </w:rPr>
          <w:t>منظمة الصحة العالمية.</w:t>
        </w:r>
        <w:r w:rsidRPr="008D243E">
          <w:rPr>
            <w:rStyle w:val="hps"/>
            <w:rFonts w:ascii="Simplified Arabic" w:hAnsi="Simplified Arabic" w:cs="Simplified Arabic"/>
            <w:snapToGrid w:val="0"/>
            <w:kern w:val="18"/>
            <w:szCs w:val="20"/>
            <w:u w:val="single"/>
          </w:rPr>
          <w:t xml:space="preserve"> </w:t>
        </w:r>
        <w:hyperlink r:id="rId9" w:history="1">
          <w:r w:rsidRPr="008D243E">
            <w:rPr>
              <w:rStyle w:val="Lienhypertexte"/>
              <w:rFonts w:ascii="Simplified Arabic" w:eastAsia="YouYuan" w:hAnsi="Simplified Arabic" w:cs="Simplified Arabic"/>
              <w:kern w:val="2"/>
              <w:szCs w:val="20"/>
              <w:rtl/>
              <w:lang w:eastAsia="en-US"/>
            </w:rPr>
            <w:t xml:space="preserve"> </w:t>
          </w:r>
          <w:r w:rsidRPr="008D243E">
            <w:rPr>
              <w:rStyle w:val="Lienhypertexte"/>
              <w:rFonts w:ascii="Simplified Arabic" w:hAnsi="Simplified Arabic" w:cs="Simplified Arabic"/>
              <w:snapToGrid w:val="0"/>
              <w:kern w:val="18"/>
              <w:szCs w:val="20"/>
              <w:rtl/>
            </w:rPr>
            <w:t>الصحة والبيئة وتغير المناخ: صحة الإنس</w:t>
          </w:r>
          <w:r w:rsidRPr="008D243E">
            <w:rPr>
              <w:rStyle w:val="Lienhypertexte"/>
              <w:rFonts w:ascii="Simplified Arabic" w:hAnsi="Simplified Arabic" w:cs="Simplified Arabic"/>
              <w:snapToGrid w:val="0"/>
              <w:kern w:val="18"/>
              <w:szCs w:val="20"/>
              <w:rtl/>
            </w:rPr>
            <w:t>ا</w:t>
          </w:r>
          <w:r w:rsidRPr="008D243E">
            <w:rPr>
              <w:rStyle w:val="Lienhypertexte"/>
              <w:rFonts w:ascii="Simplified Arabic" w:hAnsi="Simplified Arabic" w:cs="Simplified Arabic"/>
              <w:snapToGrid w:val="0"/>
              <w:kern w:val="18"/>
              <w:szCs w:val="20"/>
              <w:rtl/>
            </w:rPr>
            <w:t>ن والتنوع البيولوجي. تقرير من المدير العام</w:t>
          </w:r>
          <w:r w:rsidRPr="00CA7770">
            <w:rPr>
              <w:rStyle w:val="Lienhypertexte"/>
              <w:rFonts w:ascii="Simplified Arabic" w:hAnsi="Simplified Arabic" w:cs="Simplified Arabic" w:hint="cs"/>
              <w:snapToGrid w:val="0"/>
              <w:color w:val="auto"/>
              <w:kern w:val="18"/>
              <w:szCs w:val="20"/>
              <w:u w:val="none"/>
              <w:rtl/>
            </w:rPr>
            <w:t>.</w:t>
          </w:r>
          <w:r w:rsidRPr="00CA7770">
            <w:rPr>
              <w:rStyle w:val="Lienhypertexte"/>
              <w:rFonts w:ascii="Simplified Arabic" w:hAnsi="Simplified Arabic" w:cs="Simplified Arabic"/>
              <w:snapToGrid w:val="0"/>
              <w:color w:val="auto"/>
              <w:kern w:val="18"/>
              <w:szCs w:val="20"/>
              <w:rtl/>
            </w:rPr>
            <w:t xml:space="preserve"> </w:t>
          </w:r>
        </w:hyperlink>
        <w:bookmarkStart w:id="25" w:name="_Hlk516605194"/>
        <w:r w:rsidRPr="008D243E">
          <w:rPr>
            <w:rStyle w:val="Lienhypertexte"/>
            <w:rFonts w:ascii="Simplified Arabic" w:hAnsi="Simplified Arabic" w:cs="Simplified Arabic"/>
            <w:snapToGrid w:val="0"/>
            <w:kern w:val="18"/>
            <w:szCs w:val="20"/>
            <w:rtl/>
          </w:rPr>
          <w:t xml:space="preserve"> </w:t>
        </w:r>
        <w:bookmarkEnd w:id="25"/>
      </w:hyperlink>
    </w:p>
  </w:footnote>
  <w:footnote w:id="8">
    <w:p w14:paraId="2826C70C" w14:textId="4868DB07" w:rsidR="003A7BF0" w:rsidRPr="002E3CCC" w:rsidRDefault="003A7BF0" w:rsidP="00CA7770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453689">
        <w:rPr>
          <w:snapToGrid w:val="0"/>
          <w:kern w:val="18"/>
          <w:sz w:val="18"/>
          <w:szCs w:val="18"/>
        </w:rPr>
        <w:t>Sharrock, S., Oldfield, S. and Wilson, O. (2014). Plant Conservation Report 2014: A review of progress in implementation of the Global Strategy for Plant Conservation 2011-2020. Secretariat of the Convention on Biological Diversity, Montreal, Canada, and Botanic Gardens Conservation International, Richmond, United Kingdom. Technical Series No. 81, 56 pp</w:t>
      </w:r>
      <w:r w:rsidRPr="00453689">
        <w:rPr>
          <w:rFonts w:hint="cs"/>
          <w:snapToGrid w:val="0"/>
          <w:kern w:val="18"/>
          <w:sz w:val="18"/>
          <w:szCs w:val="18"/>
          <w:rtl/>
        </w:rPr>
        <w:t>.</w:t>
      </w:r>
    </w:p>
  </w:footnote>
  <w:footnote w:id="9">
    <w:p w14:paraId="6EF154C3" w14:textId="296F859D" w:rsidR="003A7BF0" w:rsidRPr="00453689" w:rsidRDefault="003A7BF0" w:rsidP="00453689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 w:rsidRPr="00453689">
        <w:rPr>
          <w:rStyle w:val="Appelnotedebasdep"/>
        </w:rPr>
        <w:footnoteRef/>
      </w:r>
      <w:r w:rsidRPr="00453689">
        <w:rPr>
          <w:rtl/>
        </w:rPr>
        <w:t xml:space="preserve"> </w:t>
      </w:r>
      <w:hyperlink r:id="rId10" w:history="1">
        <w:r w:rsidRPr="00453689">
          <w:rPr>
            <w:rStyle w:val="Lienhypertexte"/>
            <w:rFonts w:ascii="Simplified Arabic" w:hAnsi="Simplified Arabic" w:cs="Simplified Arabic"/>
            <w:snapToGrid w:val="0"/>
            <w:kern w:val="18"/>
            <w:szCs w:val="20"/>
            <w:u w:val="none"/>
            <w:rtl/>
          </w:rPr>
          <w:t xml:space="preserve"> </w:t>
        </w:r>
      </w:hyperlink>
      <w:r w:rsidRPr="00453689">
        <w:rPr>
          <w:snapToGrid w:val="0"/>
          <w:kern w:val="18"/>
          <w:sz w:val="18"/>
          <w:szCs w:val="18"/>
          <w:lang w:val="it-IT"/>
        </w:rPr>
        <w:t>UNEP/CBD/SBI/1/INF/32</w:t>
      </w:r>
      <w:r w:rsidRPr="00453689">
        <w:rPr>
          <w:snapToGrid w:val="0"/>
          <w:kern w:val="18"/>
          <w:sz w:val="18"/>
          <w:szCs w:val="18"/>
          <w:rtl/>
        </w:rPr>
        <w:t>.</w:t>
      </w:r>
    </w:p>
  </w:footnote>
  <w:footnote w:id="10">
    <w:p w14:paraId="5116DF44" w14:textId="4E523A1F" w:rsidR="003A7BF0" w:rsidRPr="00453689" w:rsidRDefault="003A7BF0" w:rsidP="00CA7770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hyperlink r:id="rId11" w:history="1">
        <w:r w:rsidRPr="00453689">
          <w:rPr>
            <w:rStyle w:val="Lienhypertexte"/>
            <w:snapToGrid w:val="0"/>
            <w:kern w:val="18"/>
            <w:sz w:val="18"/>
            <w:szCs w:val="18"/>
            <w:lang w:val="it-IT"/>
          </w:rPr>
          <w:t>www.worldfloraonline.org</w:t>
        </w:r>
      </w:hyperlink>
    </w:p>
  </w:footnote>
  <w:footnote w:id="11">
    <w:p w14:paraId="3FCDD4D8" w14:textId="5FEBBDB7" w:rsidR="003A7BF0" w:rsidRPr="00453689" w:rsidRDefault="003A7BF0" w:rsidP="00CA7770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hyperlink r:id="rId12" w:history="1">
        <w:r w:rsidRPr="00453689">
          <w:rPr>
            <w:snapToGrid w:val="0"/>
            <w:kern w:val="18"/>
            <w:sz w:val="18"/>
            <w:szCs w:val="18"/>
            <w:lang w:val="it-IT"/>
          </w:rPr>
          <w:t>www.bgci.org/threat_search.php</w:t>
        </w:r>
      </w:hyperlink>
    </w:p>
  </w:footnote>
  <w:footnote w:id="12">
    <w:p w14:paraId="120B073C" w14:textId="7ABA5A2A" w:rsidR="003A7BF0" w:rsidRPr="00453689" w:rsidRDefault="003A7BF0" w:rsidP="007A6447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7A6447">
        <w:rPr>
          <w:rFonts w:ascii="Simplified Arabic" w:hAnsi="Simplified Arabic" w:cs="Simplified Arabic"/>
          <w:snapToGrid w:val="0"/>
          <w:kern w:val="18"/>
          <w:szCs w:val="20"/>
          <w:rtl/>
        </w:rPr>
        <w:t>على سبيل المثال: الشراكة العالمية للتنوع البيولوجي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</w:rPr>
        <w:t xml:space="preserve"> (</w:t>
      </w:r>
      <w:r w:rsidRPr="007A6447">
        <w:rPr>
          <w:bCs/>
          <w:snapToGrid w:val="0"/>
          <w:kern w:val="18"/>
          <w:sz w:val="18"/>
          <w:szCs w:val="18"/>
        </w:rPr>
        <w:t>UNEP/CBD/COP/8/25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</w:rPr>
        <w:t>)</w:t>
      </w:r>
      <w:r w:rsidRPr="007A6447">
        <w:rPr>
          <w:rFonts w:ascii="Simplified Arabic" w:hAnsi="Simplified Arabic" w:cs="Simplified Arabic"/>
          <w:snapToGrid w:val="0"/>
          <w:kern w:val="18"/>
          <w:szCs w:val="20"/>
          <w:rtl/>
        </w:rPr>
        <w:t>؛ خيارات لتعزيز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</w:rPr>
        <w:t xml:space="preserve"> أوجه</w:t>
      </w:r>
      <w:r w:rsidRPr="007A6447">
        <w:rPr>
          <w:rFonts w:ascii="Simplified Arabic" w:hAnsi="Simplified Arabic" w:cs="Simplified Arabic"/>
          <w:snapToGrid w:val="0"/>
          <w:kern w:val="18"/>
          <w:szCs w:val="20"/>
          <w:rtl/>
        </w:rPr>
        <w:t xml:space="preserve"> التآزر على ال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</w:rPr>
        <w:t>صعيد</w:t>
      </w:r>
      <w:r w:rsidRPr="007A6447">
        <w:rPr>
          <w:rFonts w:ascii="Simplified Arabic" w:hAnsi="Simplified Arabic" w:cs="Simplified Arabic"/>
          <w:snapToGrid w:val="0"/>
          <w:kern w:val="18"/>
          <w:szCs w:val="20"/>
          <w:rtl/>
        </w:rPr>
        <w:t xml:space="preserve"> الدولي (</w:t>
      </w:r>
      <w:r w:rsidRPr="007A6447">
        <w:rPr>
          <w:bCs/>
          <w:snapToGrid w:val="0"/>
          <w:kern w:val="18"/>
          <w:sz w:val="18"/>
          <w:szCs w:val="18"/>
        </w:rPr>
        <w:t>UNEP/CBD/COP/13/15</w:t>
      </w:r>
      <w:r w:rsidRPr="007A6447">
        <w:rPr>
          <w:rFonts w:ascii="Simplified Arabic" w:hAnsi="Simplified Arabic" w:cs="Simplified Arabic"/>
          <w:snapToGrid w:val="0"/>
          <w:kern w:val="18"/>
          <w:szCs w:val="20"/>
          <w:rtl/>
        </w:rPr>
        <w:t>).</w:t>
      </w:r>
    </w:p>
  </w:footnote>
  <w:footnote w:id="13">
    <w:p w14:paraId="48548628" w14:textId="5C86FC87" w:rsidR="003A7BF0" w:rsidRPr="00453689" w:rsidRDefault="003A7BF0" w:rsidP="007C542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7C542C">
        <w:rPr>
          <w:snapToGrid w:val="0"/>
          <w:kern w:val="18"/>
          <w:sz w:val="18"/>
          <w:szCs w:val="18"/>
          <w:lang w:val="it-IT"/>
        </w:rPr>
        <w:t>CBD/SBI/2/10</w:t>
      </w:r>
      <w:r w:rsidRPr="007C542C">
        <w:rPr>
          <w:snapToGrid w:val="0"/>
          <w:kern w:val="18"/>
          <w:rtl/>
          <w:lang w:val="it-IT"/>
        </w:rPr>
        <w:t>.</w:t>
      </w:r>
    </w:p>
  </w:footnote>
  <w:footnote w:id="14">
    <w:p w14:paraId="68489E56" w14:textId="6939D724" w:rsidR="003A7BF0" w:rsidRPr="00453689" w:rsidRDefault="003A7BF0" w:rsidP="00F2424E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F2424E">
        <w:rPr>
          <w:snapToGrid w:val="0"/>
          <w:kern w:val="18"/>
          <w:sz w:val="18"/>
          <w:szCs w:val="18"/>
          <w:lang w:val="it-IT"/>
        </w:rPr>
        <w:t>CBD/SBI/2/10/Add.1</w:t>
      </w:r>
      <w:r w:rsidRPr="007A6447">
        <w:rPr>
          <w:rFonts w:ascii="Simplified Arabic" w:hAnsi="Simplified Arabic" w:cs="Simplified Arabic"/>
          <w:snapToGrid w:val="0"/>
          <w:kern w:val="18"/>
          <w:szCs w:val="20"/>
          <w:rtl/>
        </w:rPr>
        <w:t>.</w:t>
      </w:r>
    </w:p>
  </w:footnote>
  <w:footnote w:id="15">
    <w:p w14:paraId="7AB98069" w14:textId="3BA500F5" w:rsidR="003A7BF0" w:rsidRPr="00453689" w:rsidRDefault="003A7BF0" w:rsidP="00141E35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141E35">
        <w:rPr>
          <w:snapToGrid w:val="0"/>
          <w:kern w:val="18"/>
          <w:sz w:val="18"/>
          <w:szCs w:val="18"/>
          <w:lang w:val="it-IT"/>
        </w:rPr>
        <w:t>CBD/SBI/2/10/Add.2</w:t>
      </w:r>
      <w:r w:rsidRPr="007A6447">
        <w:rPr>
          <w:rFonts w:ascii="Simplified Arabic" w:hAnsi="Simplified Arabic" w:cs="Simplified Arabic"/>
          <w:snapToGrid w:val="0"/>
          <w:kern w:val="18"/>
          <w:szCs w:val="20"/>
          <w:rtl/>
        </w:rPr>
        <w:t>.</w:t>
      </w:r>
    </w:p>
  </w:footnote>
  <w:footnote w:id="16">
    <w:p w14:paraId="07D7FD74" w14:textId="7CE5FCE4" w:rsidR="003A7BF0" w:rsidRPr="00453689" w:rsidRDefault="003A7BF0" w:rsidP="00141E35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141E35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>انظر</w:t>
      </w:r>
      <w:r w:rsidRPr="00141E35">
        <w:rPr>
          <w:snapToGrid w:val="0"/>
          <w:kern w:val="18"/>
          <w:sz w:val="18"/>
          <w:szCs w:val="18"/>
          <w:lang w:val="it-IT"/>
        </w:rPr>
        <w:t>CBD/SBI/2/10/Add.</w:t>
      </w:r>
      <w:proofErr w:type="gramStart"/>
      <w:r w:rsidRPr="00141E35">
        <w:rPr>
          <w:snapToGrid w:val="0"/>
          <w:kern w:val="18"/>
          <w:sz w:val="18"/>
          <w:szCs w:val="18"/>
          <w:lang w:val="it-IT"/>
        </w:rPr>
        <w:t xml:space="preserve">1 </w:t>
      </w:r>
      <w:r w:rsidRPr="00141E35">
        <w:rPr>
          <w:rFonts w:ascii="Simplified Arabic" w:hAnsi="Simplified Arabic" w:cs="Simplified Arabic"/>
          <w:snapToGrid w:val="0"/>
          <w:kern w:val="18"/>
          <w:sz w:val="18"/>
          <w:szCs w:val="18"/>
          <w:rtl/>
          <w:lang w:val="it-IT"/>
        </w:rPr>
        <w:t xml:space="preserve"> </w:t>
      </w:r>
      <w:r w:rsidRPr="00141E35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>و</w:t>
      </w:r>
      <w:proofErr w:type="gramEnd"/>
      <w:r w:rsidRPr="00141E35">
        <w:rPr>
          <w:snapToGrid w:val="0"/>
          <w:kern w:val="18"/>
          <w:sz w:val="18"/>
          <w:szCs w:val="18"/>
          <w:lang w:val="it-IT"/>
        </w:rPr>
        <w:t>CBD/SBI/2/10/INF/14</w:t>
      </w:r>
      <w:r w:rsidRPr="00141E35">
        <w:rPr>
          <w:rFonts w:ascii="Simplified Arabic" w:hAnsi="Simplified Arabic" w:cs="Simplified Arabic"/>
          <w:snapToGrid w:val="0"/>
          <w:kern w:val="18"/>
          <w:szCs w:val="20"/>
          <w:rtl/>
        </w:rPr>
        <w:t>.</w:t>
      </w:r>
    </w:p>
  </w:footnote>
  <w:footnote w:id="17">
    <w:p w14:paraId="74E0A3E2" w14:textId="4028DC67" w:rsidR="003A7BF0" w:rsidRPr="00453689" w:rsidRDefault="003A7BF0" w:rsidP="003C72EE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>ال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قرار</w:t>
      </w:r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 11-10 (</w:t>
      </w:r>
      <w:r w:rsidRPr="003C72EE">
        <w:rPr>
          <w:rFonts w:asciiTheme="majorBidi" w:hAnsiTheme="majorBidi" w:cstheme="majorBidi"/>
          <w:snapToGrid w:val="0"/>
          <w:kern w:val="18"/>
          <w:sz w:val="18"/>
          <w:szCs w:val="18"/>
          <w:lang w:val="it-IT"/>
        </w:rPr>
        <w:t>Rev.COP12</w:t>
      </w:r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) 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 xml:space="preserve">الصادر عن </w:t>
      </w:r>
      <w:bookmarkStart w:id="39" w:name="_Hlk516701068"/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>مؤتمر الأطراف في معاهدة المحافظة على الأنواع المهاجرة من الحيوانات الفطرية</w:t>
      </w:r>
      <w:bookmarkEnd w:id="39"/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، 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والمعتمد</w:t>
      </w:r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 في اجتماعه الثاني عشر؛ 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والقراران</w:t>
      </w:r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 9/2017 و12/2017 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الصادرين عن الجهاز الرئاسي</w:t>
      </w:r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 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لل</w:t>
      </w:r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معاهدة الدولية بشأن الموارد الوراثية النباتية للأغذية والزراعة، 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والمعتمدين</w:t>
      </w:r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 في دورته السابعة؛ 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و</w:t>
      </w:r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مقررات مؤتمر الأطراف في </w:t>
      </w:r>
      <w:r w:rsidRPr="00BC678F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>اتفاقية الأراضي الرطبة ذات الأهمية الدولية وخاصة بوصفها موئلا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ً</w:t>
      </w:r>
      <w:r w:rsidRPr="00BC678F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 للطيور المائية</w:t>
      </w:r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 (اتفاقية </w:t>
      </w:r>
      <w:proofErr w:type="spellStart"/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>رامسار</w:t>
      </w:r>
      <w:proofErr w:type="spellEnd"/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)، 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المعتمدة</w:t>
      </w:r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 في اجتماعه الثالث عشر المنعقد في 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تشرين الأول/</w:t>
      </w:r>
      <w:r w:rsidRPr="003C72EE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>أكتوبر 2018</w:t>
      </w:r>
      <w:r w:rsidRPr="00141E35">
        <w:rPr>
          <w:rFonts w:ascii="Simplified Arabic" w:hAnsi="Simplified Arabic" w:cs="Simplified Arabic"/>
          <w:snapToGrid w:val="0"/>
          <w:kern w:val="18"/>
          <w:szCs w:val="20"/>
          <w:rtl/>
        </w:rPr>
        <w:t>.</w:t>
      </w:r>
    </w:p>
  </w:footnote>
  <w:footnote w:id="18">
    <w:p w14:paraId="67CA3FDD" w14:textId="3C101CAF" w:rsidR="003A7BF0" w:rsidRPr="00453689" w:rsidRDefault="003A7BF0" w:rsidP="00F84E2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BC678F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قرار الجمعية العامة </w:t>
      </w:r>
      <w:r w:rsidRPr="00BC678F">
        <w:rPr>
          <w:rFonts w:ascii="Simplified Arabic" w:eastAsia="MS Mincho" w:hAnsi="Simplified Arabic" w:cs="Simplified Arabic"/>
          <w:snapToGrid w:val="0"/>
          <w:color w:val="0000FF"/>
          <w:kern w:val="18"/>
          <w:sz w:val="22"/>
          <w:u w:val="single"/>
          <w:lang w:val="en-GB" w:eastAsia="en-US"/>
        </w:rPr>
        <w:fldChar w:fldCharType="begin"/>
      </w:r>
      <w:r>
        <w:rPr>
          <w:rFonts w:ascii="Simplified Arabic" w:eastAsia="MS Mincho" w:hAnsi="Simplified Arabic" w:cs="Simplified Arabic"/>
          <w:snapToGrid w:val="0"/>
          <w:color w:val="0000FF"/>
          <w:kern w:val="18"/>
          <w:sz w:val="22"/>
          <w:u w:val="single"/>
          <w:lang w:val="en-GB" w:eastAsia="en-US"/>
        </w:rPr>
        <w:instrText>HYPERLINK "http://www.un.org/ga/search/view_doc.asp?symbol=A/RES/70/1&amp;Lang=A"</w:instrText>
      </w:r>
      <w:r w:rsidRPr="00BC678F">
        <w:rPr>
          <w:rFonts w:ascii="Simplified Arabic" w:eastAsia="MS Mincho" w:hAnsi="Simplified Arabic" w:cs="Simplified Arabic"/>
          <w:snapToGrid w:val="0"/>
          <w:color w:val="0000FF"/>
          <w:kern w:val="18"/>
          <w:sz w:val="22"/>
          <w:u w:val="single"/>
          <w:lang w:val="en-GB" w:eastAsia="en-US"/>
        </w:rPr>
      </w:r>
      <w:r w:rsidRPr="00BC678F">
        <w:rPr>
          <w:rFonts w:ascii="Simplified Arabic" w:eastAsia="MS Mincho" w:hAnsi="Simplified Arabic" w:cs="Simplified Arabic"/>
          <w:snapToGrid w:val="0"/>
          <w:color w:val="0000FF"/>
          <w:kern w:val="18"/>
          <w:sz w:val="22"/>
          <w:u w:val="single"/>
          <w:lang w:val="en-GB" w:eastAsia="en-US"/>
        </w:rPr>
        <w:fldChar w:fldCharType="separate"/>
      </w:r>
      <w:r w:rsidRPr="00BC678F">
        <w:rPr>
          <w:rFonts w:ascii="Simplified Arabic" w:eastAsia="MS Mincho" w:hAnsi="Simplified Arabic" w:cs="Simplified Arabic"/>
          <w:snapToGrid w:val="0"/>
          <w:color w:val="0000FF"/>
          <w:kern w:val="18"/>
          <w:sz w:val="22"/>
          <w:u w:val="single"/>
          <w:rtl/>
          <w:lang w:val="en-GB" w:eastAsia="en-US"/>
        </w:rPr>
        <w:t>70/1</w:t>
      </w:r>
      <w:r w:rsidRPr="00BC678F">
        <w:rPr>
          <w:rFonts w:ascii="Simplified Arabic" w:eastAsia="MS Mincho" w:hAnsi="Simplified Arabic" w:cs="Simplified Arabic"/>
          <w:snapToGrid w:val="0"/>
          <w:color w:val="0000FF"/>
          <w:kern w:val="18"/>
          <w:sz w:val="22"/>
          <w:u w:val="single"/>
          <w:lang w:val="en-GB" w:eastAsia="en-US"/>
        </w:rPr>
        <w:fldChar w:fldCharType="end"/>
      </w:r>
      <w:r w:rsidRPr="00BC678F">
        <w:rPr>
          <w:rFonts w:eastAsia="MS Mincho" w:cs="Angsana New"/>
          <w:snapToGrid w:val="0"/>
          <w:kern w:val="18"/>
          <w:sz w:val="22"/>
          <w:szCs w:val="24"/>
          <w:lang w:val="en-GB" w:eastAsia="en-US"/>
        </w:rPr>
        <w:t xml:space="preserve"> </w:t>
      </w:r>
      <w:r w:rsidRPr="00BC678F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>المعنون “تحويل عالمنا: خطة التنمية المستدامة لعام 2030”، المرفق</w:t>
      </w:r>
      <w:r w:rsidRPr="00141E35">
        <w:rPr>
          <w:rFonts w:ascii="Simplified Arabic" w:hAnsi="Simplified Arabic" w:cs="Simplified Arabic"/>
          <w:snapToGrid w:val="0"/>
          <w:kern w:val="18"/>
          <w:szCs w:val="20"/>
          <w:rtl/>
        </w:rPr>
        <w:t>.</w:t>
      </w:r>
    </w:p>
  </w:footnote>
  <w:footnote w:id="19">
    <w:p w14:paraId="1D4E9695" w14:textId="29C7E131" w:rsidR="003A7BF0" w:rsidRPr="00453689" w:rsidRDefault="003A7BF0" w:rsidP="00C67C5D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F451FF">
        <w:rPr>
          <w:rFonts w:eastAsia="Times New Roman"/>
          <w:snapToGrid w:val="0"/>
          <w:color w:val="000000"/>
          <w:kern w:val="18"/>
          <w:sz w:val="18"/>
          <w:szCs w:val="18"/>
        </w:rPr>
        <w:t>CBD/SBI/2/INF/20</w:t>
      </w:r>
      <w:r w:rsidRPr="00141E35">
        <w:rPr>
          <w:rFonts w:ascii="Simplified Arabic" w:hAnsi="Simplified Arabic" w:cs="Simplified Arabic"/>
          <w:snapToGrid w:val="0"/>
          <w:kern w:val="18"/>
          <w:szCs w:val="20"/>
          <w:rtl/>
        </w:rPr>
        <w:t>.</w:t>
      </w:r>
    </w:p>
  </w:footnote>
  <w:footnote w:id="20">
    <w:p w14:paraId="2A2ECAF4" w14:textId="216E0A7B" w:rsidR="003A7BF0" w:rsidRPr="00453689" w:rsidRDefault="003A7BF0" w:rsidP="00F451FF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hyperlink r:id="rId13" w:history="1">
        <w:r w:rsidRPr="007C2596">
          <w:rPr>
            <w:rStyle w:val="Lienhypertexte"/>
            <w:rFonts w:ascii="Simplified Arabic" w:hAnsi="Simplified Arabic" w:cs="Simplified Arabic"/>
            <w:szCs w:val="20"/>
            <w:rtl/>
            <w:lang w:val="en-GB"/>
          </w:rPr>
          <w:t>القرار 1</w:t>
        </w:r>
        <w:r w:rsidRPr="007C2596">
          <w:rPr>
            <w:rStyle w:val="Lienhypertexte"/>
            <w:rFonts w:ascii="Simplified Arabic" w:hAnsi="Simplified Arabic" w:cs="Simplified Arabic"/>
            <w:szCs w:val="20"/>
            <w:rtl/>
            <w:lang w:val="en-GB"/>
          </w:rPr>
          <w:t>2</w:t>
        </w:r>
        <w:r w:rsidRPr="007C2596">
          <w:rPr>
            <w:rStyle w:val="Lienhypertexte"/>
            <w:rFonts w:ascii="Simplified Arabic" w:hAnsi="Simplified Arabic" w:cs="Simplified Arabic"/>
            <w:szCs w:val="20"/>
            <w:rtl/>
            <w:lang w:val="en-GB"/>
          </w:rPr>
          <w:t>-</w:t>
        </w:r>
        <w:r w:rsidRPr="007C2596">
          <w:rPr>
            <w:rStyle w:val="Lienhypertexte"/>
            <w:rFonts w:ascii="Simplified Arabic" w:hAnsi="Simplified Arabic" w:cs="Simplified Arabic"/>
            <w:szCs w:val="20"/>
            <w:rtl/>
            <w:lang w:val="en-GB"/>
          </w:rPr>
          <w:t>2</w:t>
        </w:r>
        <w:r w:rsidRPr="007C2596">
          <w:rPr>
            <w:rStyle w:val="Lienhypertexte"/>
            <w:rFonts w:ascii="Simplified Arabic" w:hAnsi="Simplified Arabic" w:cs="Simplified Arabic"/>
            <w:szCs w:val="20"/>
            <w:rtl/>
            <w:lang w:val="en-GB"/>
          </w:rPr>
          <w:t xml:space="preserve">5 </w:t>
        </w:r>
      </w:hyperlink>
      <w:r>
        <w:rPr>
          <w:rFonts w:hint="cs"/>
          <w:rtl/>
        </w:rPr>
        <w:t xml:space="preserve"> </w:t>
      </w:r>
      <w:r w:rsidRPr="00F451FF">
        <w:rPr>
          <w:rFonts w:ascii="Simplified Arabic" w:hAnsi="Simplified Arabic" w:cs="Simplified Arabic"/>
          <w:szCs w:val="20"/>
          <w:rtl/>
        </w:rPr>
        <w:t>الصادر</w:t>
      </w:r>
      <w:r>
        <w:rPr>
          <w:rFonts w:ascii="Simplified Arabic" w:hAnsi="Simplified Arabic" w:cs="Simplified Arabic" w:hint="cs"/>
          <w:szCs w:val="20"/>
          <w:rtl/>
        </w:rPr>
        <w:t xml:space="preserve"> عن </w:t>
      </w:r>
      <w:r w:rsidRPr="00F451FF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>معاهدة الأنواع المهاجر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ة والمتعلق</w:t>
      </w:r>
      <w:r w:rsidRPr="00F451FF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 تعزيز 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حفظ المناطق المدّية ذات الوضع الحرج</w:t>
      </w:r>
      <w:r w:rsidRPr="00F451FF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 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و</w:t>
      </w:r>
      <w:r w:rsidRPr="00F451FF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>الموائل الساحلية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 xml:space="preserve"> الأخرى</w:t>
      </w:r>
      <w:r w:rsidRPr="00F451FF">
        <w:rPr>
          <w:rFonts w:ascii="Simplified Arabic" w:hAnsi="Simplified Arabic" w:cs="Simplified Arabic"/>
          <w:snapToGrid w:val="0"/>
          <w:kern w:val="18"/>
          <w:szCs w:val="20"/>
          <w:rtl/>
          <w:lang w:val="it-IT"/>
        </w:rPr>
        <w:t xml:space="preserve"> للأنواع المهاجرة.</w:t>
      </w:r>
    </w:p>
  </w:footnote>
  <w:footnote w:id="21">
    <w:p w14:paraId="79E7F82A" w14:textId="58F8B1F4" w:rsidR="003A7BF0" w:rsidRPr="00453689" w:rsidRDefault="003A7BF0" w:rsidP="00C67C5D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 xml:space="preserve">القرار </w:t>
      </w:r>
      <w:r w:rsidRPr="00F451FF">
        <w:rPr>
          <w:rFonts w:eastAsia="MS Mincho" w:cs="Angsana New"/>
          <w:snapToGrid w:val="0"/>
          <w:kern w:val="18"/>
          <w:sz w:val="18"/>
          <w:szCs w:val="18"/>
          <w:lang w:val="en-GB" w:eastAsia="en-US"/>
        </w:rPr>
        <w:t>XIII</w:t>
      </w:r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 xml:space="preserve"> الصادر عن اتفاقية </w:t>
      </w:r>
      <w:proofErr w:type="spellStart"/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>رامسار</w:t>
      </w:r>
      <w:proofErr w:type="spellEnd"/>
      <w:r>
        <w:rPr>
          <w:rFonts w:ascii="Simplified Arabic" w:hAnsi="Simplified Arabic" w:cs="Simplified Arabic" w:hint="cs"/>
          <w:snapToGrid w:val="0"/>
          <w:kern w:val="18"/>
          <w:szCs w:val="20"/>
          <w:rtl/>
          <w:lang w:val="it-IT"/>
        </w:rPr>
        <w:t xml:space="preserve"> [يُحدّد لاحقاً]</w:t>
      </w:r>
      <w:r w:rsidRPr="00141E35">
        <w:rPr>
          <w:rFonts w:ascii="Simplified Arabic" w:hAnsi="Simplified Arabic" w:cs="Simplified Arabic"/>
          <w:snapToGrid w:val="0"/>
          <w:kern w:val="18"/>
          <w:szCs w:val="20"/>
          <w:rtl/>
        </w:rPr>
        <w:t>.</w:t>
      </w:r>
    </w:p>
  </w:footnote>
  <w:footnote w:id="22">
    <w:p w14:paraId="3CDBCF55" w14:textId="20CD412A" w:rsidR="003A7BF0" w:rsidRPr="00453689" w:rsidRDefault="003A7BF0" w:rsidP="00305A5C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305A5C">
        <w:rPr>
          <w:rFonts w:eastAsia="MS Mincho" w:cs="Angsana New"/>
          <w:snapToGrid w:val="0"/>
          <w:kern w:val="18"/>
          <w:sz w:val="18"/>
          <w:szCs w:val="18"/>
          <w:lang w:val="en-GB" w:eastAsia="en-US"/>
        </w:rPr>
        <w:t xml:space="preserve">United Nations, </w:t>
      </w:r>
      <w:r w:rsidRPr="00305A5C">
        <w:rPr>
          <w:rFonts w:eastAsia="MS Mincho" w:cs="Angsana New"/>
          <w:i/>
          <w:iCs/>
          <w:snapToGrid w:val="0"/>
          <w:kern w:val="18"/>
          <w:sz w:val="18"/>
          <w:szCs w:val="18"/>
          <w:lang w:val="en-GB" w:eastAsia="en-US"/>
        </w:rPr>
        <w:t>Treaty Series</w:t>
      </w:r>
      <w:r w:rsidRPr="00305A5C">
        <w:rPr>
          <w:rFonts w:eastAsia="MS Mincho" w:cs="Angsana New"/>
          <w:snapToGrid w:val="0"/>
          <w:kern w:val="18"/>
          <w:sz w:val="18"/>
          <w:szCs w:val="18"/>
          <w:lang w:val="en-GB" w:eastAsia="en-US"/>
        </w:rPr>
        <w:t>, Registration No. I-54113</w:t>
      </w:r>
      <w:r w:rsidRPr="00141E35">
        <w:rPr>
          <w:rFonts w:ascii="Simplified Arabic" w:hAnsi="Simplified Arabic" w:cs="Simplified Arabic"/>
          <w:snapToGrid w:val="0"/>
          <w:kern w:val="18"/>
          <w:szCs w:val="20"/>
          <w:rtl/>
        </w:rPr>
        <w:t>.</w:t>
      </w:r>
    </w:p>
  </w:footnote>
  <w:footnote w:id="23">
    <w:p w14:paraId="3E997708" w14:textId="5F35C412" w:rsidR="003A7BF0" w:rsidRPr="00453689" w:rsidRDefault="003A7BF0" w:rsidP="009B7E70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9B7E70">
        <w:rPr>
          <w:rFonts w:ascii="Simplified Arabic" w:eastAsia="MS Mincho" w:hAnsi="Simplified Arabic" w:cs="Simplified Arabic"/>
          <w:snapToGrid w:val="0"/>
          <w:kern w:val="18"/>
          <w:szCs w:val="20"/>
          <w:rtl/>
          <w:lang w:val="en-GB" w:eastAsia="en-US"/>
        </w:rPr>
        <w:t xml:space="preserve">سوف يعرض القرار/ المقرر ذو الصلة حينما يصبح متاحاً على الموقع التالي: </w:t>
      </w:r>
      <w:hyperlink r:id="rId14" w:history="1">
        <w:r w:rsidRPr="009B7E70">
          <w:rPr>
            <w:rFonts w:eastAsia="MS Mincho" w:cs="Angsana New"/>
            <w:snapToGrid w:val="0"/>
            <w:color w:val="0000FF"/>
            <w:kern w:val="18"/>
            <w:sz w:val="18"/>
            <w:szCs w:val="18"/>
            <w:u w:val="single"/>
            <w:lang w:val="en-GB" w:eastAsia="en-US"/>
          </w:rPr>
          <w:t>http://apps.who.int/gb/e/e_wha71.html</w:t>
        </w:r>
      </w:hyperlink>
      <w:r w:rsidRPr="009B7E70">
        <w:rPr>
          <w:rFonts w:ascii="Simplified Arabic" w:hAnsi="Simplified Arabic" w:cs="Simplified Arabic"/>
          <w:snapToGrid w:val="0"/>
          <w:kern w:val="18"/>
          <w:szCs w:val="20"/>
          <w:rtl/>
        </w:rPr>
        <w:t>.</w:t>
      </w:r>
    </w:p>
  </w:footnote>
  <w:footnote w:id="24">
    <w:p w14:paraId="1049CEE9" w14:textId="7061832F" w:rsidR="00721CCA" w:rsidRPr="00453689" w:rsidRDefault="00721CCA" w:rsidP="00721CCA">
      <w:pPr>
        <w:pStyle w:val="Notedebasdepage"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18"/>
          <w:szCs w:val="18"/>
          <w:lang w:val="it-IT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="00A46134">
        <w:rPr>
          <w:rFonts w:ascii="Simplified Arabic" w:eastAsia="MS Mincho" w:hAnsi="Simplified Arabic" w:cs="Simplified Arabic" w:hint="cs"/>
          <w:snapToGrid w:val="0"/>
          <w:kern w:val="18"/>
          <w:szCs w:val="20"/>
          <w:rtl/>
          <w:lang w:val="en-GB" w:eastAsia="en-US"/>
        </w:rPr>
        <w:t>المقرر 13/5، المرفق.</w:t>
      </w:r>
      <w:bookmarkStart w:id="48" w:name="_GoBack"/>
      <w:bookmarkEnd w:id="4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eastAsia="Times New Roman" w:cs="Times New Roman"/>
        <w:noProof/>
        <w:kern w:val="22"/>
        <w:szCs w:val="20"/>
        <w:lang w:val="en-GB"/>
      </w:rPr>
      <w:alias w:val="Subject"/>
      <w:tag w:val=""/>
      <w:id w:val="599458323"/>
      <w:placeholder>
        <w:docPart w:val="E2032C4E28244CFEB1155721DB852CEF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0B729EF" w14:textId="5382EBB0" w:rsidR="003A7BF0" w:rsidRPr="00EF5B54" w:rsidRDefault="003A7BF0" w:rsidP="00EF5B54">
        <w:pPr>
          <w:suppressLineNumbers/>
          <w:suppressAutoHyphens/>
          <w:kinsoku w:val="0"/>
          <w:overflowPunct w:val="0"/>
          <w:autoSpaceDE w:val="0"/>
          <w:autoSpaceDN w:val="0"/>
          <w:bidi w:val="0"/>
          <w:adjustRightInd w:val="0"/>
          <w:snapToGrid w:val="0"/>
          <w:spacing w:line="240" w:lineRule="auto"/>
          <w:jc w:val="right"/>
          <w:rPr>
            <w:rFonts w:eastAsia="Times New Roman" w:cs="Times New Roman"/>
            <w:noProof/>
            <w:kern w:val="22"/>
            <w:szCs w:val="20"/>
            <w:rtl/>
            <w:lang w:val="en-GB"/>
          </w:rPr>
        </w:pPr>
        <w:r>
          <w:rPr>
            <w:rFonts w:eastAsia="Times New Roman" w:cs="Times New Roman"/>
            <w:noProof/>
            <w:kern w:val="22"/>
            <w:szCs w:val="20"/>
            <w:lang w:val="en-GB"/>
          </w:rPr>
          <w:t>CBD/SBI/2/10</w:t>
        </w:r>
      </w:p>
    </w:sdtContent>
  </w:sdt>
  <w:p w14:paraId="2DD07A03" w14:textId="77777777" w:rsidR="003A7BF0" w:rsidRPr="008B7BB3" w:rsidRDefault="003A7BF0" w:rsidP="00EF5B54">
    <w:pPr>
      <w:tabs>
        <w:tab w:val="left" w:pos="6379"/>
      </w:tabs>
      <w:bidi w:val="0"/>
      <w:ind w:left="6237"/>
      <w:jc w:val="right"/>
      <w:rPr>
        <w:szCs w:val="20"/>
      </w:rPr>
    </w:pPr>
    <w:r w:rsidRPr="008B7BB3">
      <w:rPr>
        <w:szCs w:val="20"/>
      </w:rPr>
      <w:t xml:space="preserve"> Page </w:t>
    </w:r>
    <w:r w:rsidRPr="008B7BB3">
      <w:rPr>
        <w:szCs w:val="20"/>
      </w:rPr>
      <w:fldChar w:fldCharType="begin"/>
    </w:r>
    <w:r w:rsidRPr="008B7BB3">
      <w:rPr>
        <w:szCs w:val="20"/>
      </w:rPr>
      <w:instrText xml:space="preserve">PAGE  </w:instrText>
    </w:r>
    <w:r w:rsidRPr="008B7BB3">
      <w:rPr>
        <w:szCs w:val="20"/>
      </w:rPr>
      <w:fldChar w:fldCharType="separate"/>
    </w:r>
    <w:r w:rsidRPr="008B7BB3">
      <w:rPr>
        <w:noProof/>
        <w:szCs w:val="20"/>
      </w:rPr>
      <w:t>6</w:t>
    </w:r>
    <w:r w:rsidRPr="008B7BB3">
      <w:rPr>
        <w:szCs w:val="20"/>
      </w:rPr>
      <w:fldChar w:fldCharType="end"/>
    </w:r>
  </w:p>
  <w:p w14:paraId="31E583CE" w14:textId="77777777" w:rsidR="003A7BF0" w:rsidRPr="00FF65D5" w:rsidRDefault="003A7BF0" w:rsidP="00B30E50">
    <w:pPr>
      <w:pStyle w:val="En-tte"/>
      <w:bidi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Cs w:val="20"/>
        <w:lang w:val="en-GB"/>
      </w:rPr>
      <w:alias w:val="Subject"/>
      <w:tag w:val=""/>
      <w:id w:val="1860933302"/>
      <w:placeholder>
        <w:docPart w:val="1126D858F8B542848086EB4DF829F4F5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53744F52" w14:textId="57976E12" w:rsidR="003A7BF0" w:rsidRPr="00EF5B54" w:rsidRDefault="003A7BF0" w:rsidP="00EF5B54">
        <w:pPr>
          <w:tabs>
            <w:tab w:val="left" w:pos="6379"/>
          </w:tabs>
          <w:bidi w:val="0"/>
          <w:jc w:val="left"/>
          <w:rPr>
            <w:szCs w:val="20"/>
            <w:rtl/>
          </w:rPr>
        </w:pPr>
        <w:r>
          <w:rPr>
            <w:szCs w:val="20"/>
            <w:lang w:val="en-GB"/>
          </w:rPr>
          <w:t>CBD/SBI/2/10</w:t>
        </w:r>
      </w:p>
    </w:sdtContent>
  </w:sdt>
  <w:p w14:paraId="3013DCD9" w14:textId="77777777" w:rsidR="003A7BF0" w:rsidRPr="008B7BB3" w:rsidRDefault="003A7BF0" w:rsidP="00EF5B54">
    <w:pPr>
      <w:tabs>
        <w:tab w:val="left" w:pos="6379"/>
      </w:tabs>
      <w:bidi w:val="0"/>
      <w:jc w:val="left"/>
      <w:rPr>
        <w:szCs w:val="20"/>
      </w:rPr>
    </w:pPr>
    <w:r w:rsidRPr="00EF5B54">
      <w:rPr>
        <w:szCs w:val="20"/>
      </w:rPr>
      <w:t xml:space="preserve"> </w:t>
    </w:r>
    <w:r w:rsidRPr="008B7BB3">
      <w:rPr>
        <w:szCs w:val="20"/>
      </w:rPr>
      <w:t xml:space="preserve">Page </w:t>
    </w:r>
    <w:r w:rsidRPr="008B7BB3">
      <w:rPr>
        <w:szCs w:val="20"/>
      </w:rPr>
      <w:fldChar w:fldCharType="begin"/>
    </w:r>
    <w:r w:rsidRPr="008B7BB3">
      <w:rPr>
        <w:szCs w:val="20"/>
      </w:rPr>
      <w:instrText xml:space="preserve">PAGE  </w:instrText>
    </w:r>
    <w:r w:rsidRPr="008B7BB3">
      <w:rPr>
        <w:szCs w:val="20"/>
      </w:rPr>
      <w:fldChar w:fldCharType="separate"/>
    </w:r>
    <w:r w:rsidRPr="008B7BB3">
      <w:rPr>
        <w:noProof/>
        <w:szCs w:val="20"/>
      </w:rPr>
      <w:t>5</w:t>
    </w:r>
    <w:r w:rsidRPr="008B7BB3">
      <w:rPr>
        <w:szCs w:val="20"/>
      </w:rPr>
      <w:fldChar w:fldCharType="end"/>
    </w:r>
  </w:p>
  <w:p w14:paraId="050C456E" w14:textId="77777777" w:rsidR="003A7BF0" w:rsidRPr="00FF65D5" w:rsidRDefault="003A7BF0" w:rsidP="00FF65D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F3593" w14:textId="77777777" w:rsidR="003A7BF0" w:rsidRPr="00084BB4" w:rsidRDefault="003A7BF0" w:rsidP="00FF65D5">
    <w:pPr>
      <w:tabs>
        <w:tab w:val="left" w:pos="6379"/>
      </w:tabs>
      <w:bidi w:val="0"/>
      <w:jc w:val="lef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401DD"/>
    <w:multiLevelType w:val="hybridMultilevel"/>
    <w:tmpl w:val="6FF0CA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87F4A"/>
    <w:multiLevelType w:val="hybridMultilevel"/>
    <w:tmpl w:val="C278F9AE"/>
    <w:lvl w:ilvl="0" w:tplc="F9806AA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864B1"/>
    <w:multiLevelType w:val="hybridMultilevel"/>
    <w:tmpl w:val="BE9E2D60"/>
    <w:lvl w:ilvl="0" w:tplc="2592DA28">
      <w:start w:val="1"/>
      <w:numFmt w:val="decimal"/>
      <w:lvlText w:val="%1-"/>
      <w:lvlJc w:val="left"/>
      <w:pPr>
        <w:ind w:left="1786" w:hanging="720"/>
      </w:pPr>
    </w:lvl>
    <w:lvl w:ilvl="1" w:tplc="10090019">
      <w:start w:val="1"/>
      <w:numFmt w:val="lowerLetter"/>
      <w:lvlText w:val="%2."/>
      <w:lvlJc w:val="left"/>
      <w:pPr>
        <w:ind w:left="2146" w:hanging="360"/>
      </w:pPr>
    </w:lvl>
    <w:lvl w:ilvl="2" w:tplc="1009001B">
      <w:start w:val="1"/>
      <w:numFmt w:val="lowerRoman"/>
      <w:lvlText w:val="%3."/>
      <w:lvlJc w:val="right"/>
      <w:pPr>
        <w:ind w:left="2866" w:hanging="180"/>
      </w:pPr>
    </w:lvl>
    <w:lvl w:ilvl="3" w:tplc="1009000F">
      <w:start w:val="1"/>
      <w:numFmt w:val="decimal"/>
      <w:lvlText w:val="%4."/>
      <w:lvlJc w:val="left"/>
      <w:pPr>
        <w:ind w:left="3586" w:hanging="360"/>
      </w:pPr>
    </w:lvl>
    <w:lvl w:ilvl="4" w:tplc="10090019">
      <w:start w:val="1"/>
      <w:numFmt w:val="lowerLetter"/>
      <w:lvlText w:val="%5."/>
      <w:lvlJc w:val="left"/>
      <w:pPr>
        <w:ind w:left="4306" w:hanging="360"/>
      </w:pPr>
    </w:lvl>
    <w:lvl w:ilvl="5" w:tplc="1009001B">
      <w:start w:val="1"/>
      <w:numFmt w:val="lowerRoman"/>
      <w:lvlText w:val="%6."/>
      <w:lvlJc w:val="right"/>
      <w:pPr>
        <w:ind w:left="5026" w:hanging="180"/>
      </w:pPr>
    </w:lvl>
    <w:lvl w:ilvl="6" w:tplc="1009000F">
      <w:start w:val="1"/>
      <w:numFmt w:val="decimal"/>
      <w:lvlText w:val="%7."/>
      <w:lvlJc w:val="left"/>
      <w:pPr>
        <w:ind w:left="5746" w:hanging="360"/>
      </w:pPr>
    </w:lvl>
    <w:lvl w:ilvl="7" w:tplc="10090019">
      <w:start w:val="1"/>
      <w:numFmt w:val="lowerLetter"/>
      <w:lvlText w:val="%8."/>
      <w:lvlJc w:val="left"/>
      <w:pPr>
        <w:ind w:left="6466" w:hanging="360"/>
      </w:pPr>
    </w:lvl>
    <w:lvl w:ilvl="8" w:tplc="1009001B">
      <w:start w:val="1"/>
      <w:numFmt w:val="lowerRoman"/>
      <w:lvlText w:val="%9."/>
      <w:lvlJc w:val="right"/>
      <w:pPr>
        <w:ind w:left="7186" w:hanging="180"/>
      </w:pPr>
    </w:lvl>
  </w:abstractNum>
  <w:abstractNum w:abstractNumId="3" w15:restartNumberingAfterBreak="0">
    <w:nsid w:val="20033E7E"/>
    <w:multiLevelType w:val="hybridMultilevel"/>
    <w:tmpl w:val="894EDAD0"/>
    <w:lvl w:ilvl="0" w:tplc="E6A868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67B68"/>
    <w:multiLevelType w:val="hybridMultilevel"/>
    <w:tmpl w:val="7F72AF3E"/>
    <w:lvl w:ilvl="0" w:tplc="F212456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22D71"/>
    <w:multiLevelType w:val="multilevel"/>
    <w:tmpl w:val="128A93F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6" w15:restartNumberingAfterBreak="0">
    <w:nsid w:val="39FE0306"/>
    <w:multiLevelType w:val="hybridMultilevel"/>
    <w:tmpl w:val="80B41A90"/>
    <w:lvl w:ilvl="0" w:tplc="A93CE1E2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5AC5660">
      <w:start w:val="22"/>
      <w:numFmt w:val="bullet"/>
      <w:lvlText w:val="-"/>
      <w:lvlJc w:val="left"/>
      <w:pPr>
        <w:tabs>
          <w:tab w:val="num" w:pos="2700"/>
        </w:tabs>
        <w:ind w:left="2700" w:hanging="720"/>
      </w:pPr>
      <w:rPr>
        <w:rFonts w:ascii="Times New Roman" w:eastAsia="YouYuan" w:hAnsi="Times New Roman" w:cs="Simplified Arabic" w:hint="default"/>
      </w:r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6260C9"/>
    <w:multiLevelType w:val="hybridMultilevel"/>
    <w:tmpl w:val="0426A8D6"/>
    <w:lvl w:ilvl="0" w:tplc="58F047F4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  <w:szCs w:val="22"/>
        <w:lang w:bidi="ar-EG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779C1"/>
    <w:multiLevelType w:val="hybridMultilevel"/>
    <w:tmpl w:val="76F4F79E"/>
    <w:lvl w:ilvl="0" w:tplc="58F047F4">
      <w:start w:val="1"/>
      <w:numFmt w:val="decimal"/>
      <w:lvlText w:val="%1-"/>
      <w:lvlJc w:val="left"/>
      <w:pPr>
        <w:ind w:left="1185" w:hanging="360"/>
      </w:pPr>
      <w:rPr>
        <w:rFonts w:hint="default"/>
        <w:sz w:val="22"/>
        <w:szCs w:val="22"/>
        <w:lang w:bidi="ar-EG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67E09EF"/>
    <w:multiLevelType w:val="hybridMultilevel"/>
    <w:tmpl w:val="9EEAE7E2"/>
    <w:lvl w:ilvl="0" w:tplc="60147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37F68"/>
    <w:multiLevelType w:val="hybridMultilevel"/>
    <w:tmpl w:val="80B41A90"/>
    <w:lvl w:ilvl="0" w:tplc="A93CE1E2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5AC5660">
      <w:start w:val="22"/>
      <w:numFmt w:val="bullet"/>
      <w:lvlText w:val="-"/>
      <w:lvlJc w:val="left"/>
      <w:pPr>
        <w:tabs>
          <w:tab w:val="num" w:pos="2700"/>
        </w:tabs>
        <w:ind w:left="2700" w:hanging="720"/>
      </w:pPr>
      <w:rPr>
        <w:rFonts w:ascii="Times New Roman" w:eastAsia="YouYuan" w:hAnsi="Times New Roman" w:cs="Simplified Arabic" w:hint="default"/>
      </w:r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0442B4"/>
    <w:multiLevelType w:val="multilevel"/>
    <w:tmpl w:val="A5FA0138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57E64D11"/>
    <w:multiLevelType w:val="hybridMultilevel"/>
    <w:tmpl w:val="C278F9AE"/>
    <w:lvl w:ilvl="0" w:tplc="F9806AAA">
      <w:start w:val="1"/>
      <w:numFmt w:val="decimal"/>
      <w:lvlText w:val="%1-"/>
      <w:lvlJc w:val="left"/>
      <w:pPr>
        <w:ind w:left="1778" w:hanging="360"/>
      </w:pPr>
      <w:rPr>
        <w:rFonts w:hint="default"/>
        <w:sz w:val="24"/>
      </w:rPr>
    </w:lvl>
    <w:lvl w:ilvl="1" w:tplc="10090019" w:tentative="1">
      <w:start w:val="1"/>
      <w:numFmt w:val="lowerLetter"/>
      <w:lvlText w:val="%2."/>
      <w:lvlJc w:val="left"/>
      <w:pPr>
        <w:ind w:left="2498" w:hanging="360"/>
      </w:pPr>
    </w:lvl>
    <w:lvl w:ilvl="2" w:tplc="1009001B" w:tentative="1">
      <w:start w:val="1"/>
      <w:numFmt w:val="lowerRoman"/>
      <w:lvlText w:val="%3."/>
      <w:lvlJc w:val="right"/>
      <w:pPr>
        <w:ind w:left="3218" w:hanging="180"/>
      </w:pPr>
    </w:lvl>
    <w:lvl w:ilvl="3" w:tplc="1009000F" w:tentative="1">
      <w:start w:val="1"/>
      <w:numFmt w:val="decimal"/>
      <w:lvlText w:val="%4."/>
      <w:lvlJc w:val="left"/>
      <w:pPr>
        <w:ind w:left="3938" w:hanging="360"/>
      </w:pPr>
    </w:lvl>
    <w:lvl w:ilvl="4" w:tplc="10090019" w:tentative="1">
      <w:start w:val="1"/>
      <w:numFmt w:val="lowerLetter"/>
      <w:lvlText w:val="%5."/>
      <w:lvlJc w:val="left"/>
      <w:pPr>
        <w:ind w:left="4658" w:hanging="360"/>
      </w:pPr>
    </w:lvl>
    <w:lvl w:ilvl="5" w:tplc="1009001B" w:tentative="1">
      <w:start w:val="1"/>
      <w:numFmt w:val="lowerRoman"/>
      <w:lvlText w:val="%6."/>
      <w:lvlJc w:val="right"/>
      <w:pPr>
        <w:ind w:left="5378" w:hanging="180"/>
      </w:pPr>
    </w:lvl>
    <w:lvl w:ilvl="6" w:tplc="1009000F" w:tentative="1">
      <w:start w:val="1"/>
      <w:numFmt w:val="decimal"/>
      <w:lvlText w:val="%7."/>
      <w:lvlJc w:val="left"/>
      <w:pPr>
        <w:ind w:left="6098" w:hanging="360"/>
      </w:pPr>
    </w:lvl>
    <w:lvl w:ilvl="7" w:tplc="10090019" w:tentative="1">
      <w:start w:val="1"/>
      <w:numFmt w:val="lowerLetter"/>
      <w:lvlText w:val="%8."/>
      <w:lvlJc w:val="left"/>
      <w:pPr>
        <w:ind w:left="6818" w:hanging="360"/>
      </w:pPr>
    </w:lvl>
    <w:lvl w:ilvl="8" w:tplc="10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EE23244"/>
    <w:multiLevelType w:val="multilevel"/>
    <w:tmpl w:val="E580EE0A"/>
    <w:lvl w:ilvl="0">
      <w:start w:val="2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Activity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797C5CFB"/>
    <w:multiLevelType w:val="multilevel"/>
    <w:tmpl w:val="124403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7B15210F"/>
    <w:multiLevelType w:val="hybridMultilevel"/>
    <w:tmpl w:val="2BBC2CCE"/>
    <w:lvl w:ilvl="0" w:tplc="F63C18F8">
      <w:start w:val="1"/>
      <w:numFmt w:val="decimal"/>
      <w:lvlText w:val="%1-"/>
      <w:lvlJc w:val="left"/>
      <w:pPr>
        <w:ind w:left="1080" w:hanging="360"/>
      </w:pPr>
      <w:rPr>
        <w:rFonts w:hint="default"/>
        <w:sz w:val="24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6"/>
  </w:num>
  <w:num w:numId="5">
    <w:abstractNumId w:val="0"/>
  </w:num>
  <w:num w:numId="6">
    <w:abstractNumId w:val="3"/>
  </w:num>
  <w:num w:numId="7">
    <w:abstractNumId w:val="11"/>
  </w:num>
  <w:num w:numId="8">
    <w:abstractNumId w:val="14"/>
  </w:num>
  <w:num w:numId="9">
    <w:abstractNumId w:val="5"/>
  </w:num>
  <w:num w:numId="10">
    <w:abstractNumId w:val="4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8"/>
    </w:lvlOverride>
  </w:num>
  <w:num w:numId="13">
    <w:abstractNumId w:val="1"/>
  </w:num>
  <w:num w:numId="14">
    <w:abstractNumId w:val="12"/>
  </w:num>
  <w:num w:numId="15">
    <w:abstractNumId w:val="7"/>
  </w:num>
  <w:num w:numId="16">
    <w:abstractNumId w:val="8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324"/>
    <w:rsid w:val="00000127"/>
    <w:rsid w:val="00001033"/>
    <w:rsid w:val="00001335"/>
    <w:rsid w:val="00001FD1"/>
    <w:rsid w:val="0000220F"/>
    <w:rsid w:val="000039B6"/>
    <w:rsid w:val="000047DC"/>
    <w:rsid w:val="00004E02"/>
    <w:rsid w:val="00004F1B"/>
    <w:rsid w:val="000056A7"/>
    <w:rsid w:val="00005C6B"/>
    <w:rsid w:val="00005F7B"/>
    <w:rsid w:val="00006287"/>
    <w:rsid w:val="0000629F"/>
    <w:rsid w:val="00006B18"/>
    <w:rsid w:val="00006B3C"/>
    <w:rsid w:val="00007338"/>
    <w:rsid w:val="0000770F"/>
    <w:rsid w:val="00007E58"/>
    <w:rsid w:val="00010174"/>
    <w:rsid w:val="00010653"/>
    <w:rsid w:val="00010F2A"/>
    <w:rsid w:val="000112BF"/>
    <w:rsid w:val="000114EA"/>
    <w:rsid w:val="0001433D"/>
    <w:rsid w:val="000144D3"/>
    <w:rsid w:val="00014C62"/>
    <w:rsid w:val="00014DC6"/>
    <w:rsid w:val="0001555B"/>
    <w:rsid w:val="00015DC4"/>
    <w:rsid w:val="00016B4E"/>
    <w:rsid w:val="00017621"/>
    <w:rsid w:val="00017D1A"/>
    <w:rsid w:val="000213DE"/>
    <w:rsid w:val="00022D4B"/>
    <w:rsid w:val="00022FBA"/>
    <w:rsid w:val="0002351F"/>
    <w:rsid w:val="00023967"/>
    <w:rsid w:val="00024250"/>
    <w:rsid w:val="0002474B"/>
    <w:rsid w:val="0002523A"/>
    <w:rsid w:val="00025E2A"/>
    <w:rsid w:val="00026878"/>
    <w:rsid w:val="00027140"/>
    <w:rsid w:val="000272C6"/>
    <w:rsid w:val="00027F72"/>
    <w:rsid w:val="000300D1"/>
    <w:rsid w:val="00030485"/>
    <w:rsid w:val="00030C8C"/>
    <w:rsid w:val="0003135B"/>
    <w:rsid w:val="00031468"/>
    <w:rsid w:val="00031FBE"/>
    <w:rsid w:val="000326E4"/>
    <w:rsid w:val="000334A6"/>
    <w:rsid w:val="00033F9A"/>
    <w:rsid w:val="00034043"/>
    <w:rsid w:val="000343FD"/>
    <w:rsid w:val="00034910"/>
    <w:rsid w:val="0003607A"/>
    <w:rsid w:val="00036433"/>
    <w:rsid w:val="000365A6"/>
    <w:rsid w:val="00036F64"/>
    <w:rsid w:val="000408ED"/>
    <w:rsid w:val="00040FA5"/>
    <w:rsid w:val="0004106B"/>
    <w:rsid w:val="00041247"/>
    <w:rsid w:val="00041299"/>
    <w:rsid w:val="000418B0"/>
    <w:rsid w:val="00041FD9"/>
    <w:rsid w:val="00043D1B"/>
    <w:rsid w:val="00044AAF"/>
    <w:rsid w:val="00044EB4"/>
    <w:rsid w:val="0004504F"/>
    <w:rsid w:val="00045E3C"/>
    <w:rsid w:val="00046170"/>
    <w:rsid w:val="0004712C"/>
    <w:rsid w:val="00050257"/>
    <w:rsid w:val="000518A5"/>
    <w:rsid w:val="000518AA"/>
    <w:rsid w:val="00051A6E"/>
    <w:rsid w:val="00052817"/>
    <w:rsid w:val="00053725"/>
    <w:rsid w:val="0005429D"/>
    <w:rsid w:val="0005468E"/>
    <w:rsid w:val="00054D4E"/>
    <w:rsid w:val="000555C6"/>
    <w:rsid w:val="00056818"/>
    <w:rsid w:val="000569D7"/>
    <w:rsid w:val="00056B97"/>
    <w:rsid w:val="0005748C"/>
    <w:rsid w:val="00057C94"/>
    <w:rsid w:val="00060817"/>
    <w:rsid w:val="00060A24"/>
    <w:rsid w:val="00060B86"/>
    <w:rsid w:val="00060E6E"/>
    <w:rsid w:val="0006113B"/>
    <w:rsid w:val="00061240"/>
    <w:rsid w:val="00061387"/>
    <w:rsid w:val="0006179B"/>
    <w:rsid w:val="000617F5"/>
    <w:rsid w:val="00061A70"/>
    <w:rsid w:val="00061F32"/>
    <w:rsid w:val="00062717"/>
    <w:rsid w:val="00062CBF"/>
    <w:rsid w:val="0006356C"/>
    <w:rsid w:val="00063D8B"/>
    <w:rsid w:val="00064142"/>
    <w:rsid w:val="00064701"/>
    <w:rsid w:val="000647C5"/>
    <w:rsid w:val="0006509A"/>
    <w:rsid w:val="00065187"/>
    <w:rsid w:val="000654E5"/>
    <w:rsid w:val="000659D4"/>
    <w:rsid w:val="00065D74"/>
    <w:rsid w:val="00065EAD"/>
    <w:rsid w:val="00066168"/>
    <w:rsid w:val="00066DCB"/>
    <w:rsid w:val="000673FE"/>
    <w:rsid w:val="000676F9"/>
    <w:rsid w:val="00070384"/>
    <w:rsid w:val="00070B4C"/>
    <w:rsid w:val="00070DE2"/>
    <w:rsid w:val="00070EF1"/>
    <w:rsid w:val="00071AA3"/>
    <w:rsid w:val="00072556"/>
    <w:rsid w:val="000730AE"/>
    <w:rsid w:val="0007477C"/>
    <w:rsid w:val="000748F0"/>
    <w:rsid w:val="00074A52"/>
    <w:rsid w:val="000755BC"/>
    <w:rsid w:val="000755F9"/>
    <w:rsid w:val="00075A8A"/>
    <w:rsid w:val="0007622A"/>
    <w:rsid w:val="000770F3"/>
    <w:rsid w:val="000777DF"/>
    <w:rsid w:val="00077DAB"/>
    <w:rsid w:val="00077F6A"/>
    <w:rsid w:val="0008009F"/>
    <w:rsid w:val="000804EC"/>
    <w:rsid w:val="00080B30"/>
    <w:rsid w:val="00081999"/>
    <w:rsid w:val="000819A2"/>
    <w:rsid w:val="00082630"/>
    <w:rsid w:val="00082DD7"/>
    <w:rsid w:val="00083656"/>
    <w:rsid w:val="000839A2"/>
    <w:rsid w:val="00084BB4"/>
    <w:rsid w:val="00085341"/>
    <w:rsid w:val="000858CA"/>
    <w:rsid w:val="000859FA"/>
    <w:rsid w:val="000867EE"/>
    <w:rsid w:val="00086ADE"/>
    <w:rsid w:val="0008758D"/>
    <w:rsid w:val="00087C19"/>
    <w:rsid w:val="00087D12"/>
    <w:rsid w:val="000904A8"/>
    <w:rsid w:val="000916BE"/>
    <w:rsid w:val="00091948"/>
    <w:rsid w:val="00092667"/>
    <w:rsid w:val="0009290C"/>
    <w:rsid w:val="00093760"/>
    <w:rsid w:val="0009380B"/>
    <w:rsid w:val="00093B35"/>
    <w:rsid w:val="00093F2D"/>
    <w:rsid w:val="00094391"/>
    <w:rsid w:val="00094D7F"/>
    <w:rsid w:val="00095854"/>
    <w:rsid w:val="00096F83"/>
    <w:rsid w:val="00097021"/>
    <w:rsid w:val="0009714A"/>
    <w:rsid w:val="00097777"/>
    <w:rsid w:val="0009777E"/>
    <w:rsid w:val="000A043F"/>
    <w:rsid w:val="000A05B7"/>
    <w:rsid w:val="000A0836"/>
    <w:rsid w:val="000A0B70"/>
    <w:rsid w:val="000A0D46"/>
    <w:rsid w:val="000A10E4"/>
    <w:rsid w:val="000A1281"/>
    <w:rsid w:val="000A13D3"/>
    <w:rsid w:val="000A151F"/>
    <w:rsid w:val="000A1627"/>
    <w:rsid w:val="000A1661"/>
    <w:rsid w:val="000A1E30"/>
    <w:rsid w:val="000A2405"/>
    <w:rsid w:val="000A395A"/>
    <w:rsid w:val="000A4629"/>
    <w:rsid w:val="000A52DA"/>
    <w:rsid w:val="000A5398"/>
    <w:rsid w:val="000A5B08"/>
    <w:rsid w:val="000A776F"/>
    <w:rsid w:val="000A792D"/>
    <w:rsid w:val="000B013A"/>
    <w:rsid w:val="000B0213"/>
    <w:rsid w:val="000B0CF1"/>
    <w:rsid w:val="000B100E"/>
    <w:rsid w:val="000B1961"/>
    <w:rsid w:val="000B1ADF"/>
    <w:rsid w:val="000B1E61"/>
    <w:rsid w:val="000B1E95"/>
    <w:rsid w:val="000B2606"/>
    <w:rsid w:val="000B3249"/>
    <w:rsid w:val="000B3997"/>
    <w:rsid w:val="000B3B20"/>
    <w:rsid w:val="000B4102"/>
    <w:rsid w:val="000B4A2B"/>
    <w:rsid w:val="000B4E04"/>
    <w:rsid w:val="000B5A15"/>
    <w:rsid w:val="000B5A66"/>
    <w:rsid w:val="000B5A77"/>
    <w:rsid w:val="000B61A8"/>
    <w:rsid w:val="000B6BC3"/>
    <w:rsid w:val="000B731D"/>
    <w:rsid w:val="000B737A"/>
    <w:rsid w:val="000B7D90"/>
    <w:rsid w:val="000C1221"/>
    <w:rsid w:val="000C1320"/>
    <w:rsid w:val="000C14D0"/>
    <w:rsid w:val="000C1FF3"/>
    <w:rsid w:val="000C2493"/>
    <w:rsid w:val="000C2729"/>
    <w:rsid w:val="000C2D35"/>
    <w:rsid w:val="000C2D6E"/>
    <w:rsid w:val="000C34D2"/>
    <w:rsid w:val="000C381A"/>
    <w:rsid w:val="000C3D18"/>
    <w:rsid w:val="000C4896"/>
    <w:rsid w:val="000C48B3"/>
    <w:rsid w:val="000C49C5"/>
    <w:rsid w:val="000C5662"/>
    <w:rsid w:val="000C697A"/>
    <w:rsid w:val="000C6F97"/>
    <w:rsid w:val="000D09E6"/>
    <w:rsid w:val="000D0AAE"/>
    <w:rsid w:val="000D0AC3"/>
    <w:rsid w:val="000D0E3C"/>
    <w:rsid w:val="000D18D7"/>
    <w:rsid w:val="000D19AB"/>
    <w:rsid w:val="000D1FD4"/>
    <w:rsid w:val="000D2896"/>
    <w:rsid w:val="000D481D"/>
    <w:rsid w:val="000D48C6"/>
    <w:rsid w:val="000D4B21"/>
    <w:rsid w:val="000D51A2"/>
    <w:rsid w:val="000D6011"/>
    <w:rsid w:val="000D707B"/>
    <w:rsid w:val="000D7524"/>
    <w:rsid w:val="000E0176"/>
    <w:rsid w:val="000E01B6"/>
    <w:rsid w:val="000E01D6"/>
    <w:rsid w:val="000E0406"/>
    <w:rsid w:val="000E1BBD"/>
    <w:rsid w:val="000E1BD9"/>
    <w:rsid w:val="000E272A"/>
    <w:rsid w:val="000E2BE2"/>
    <w:rsid w:val="000E33F7"/>
    <w:rsid w:val="000E3556"/>
    <w:rsid w:val="000E3599"/>
    <w:rsid w:val="000E35EF"/>
    <w:rsid w:val="000E409E"/>
    <w:rsid w:val="000E49AD"/>
    <w:rsid w:val="000E4FE4"/>
    <w:rsid w:val="000E4FE5"/>
    <w:rsid w:val="000E5105"/>
    <w:rsid w:val="000E5220"/>
    <w:rsid w:val="000E52C8"/>
    <w:rsid w:val="000E556E"/>
    <w:rsid w:val="000E581E"/>
    <w:rsid w:val="000E5C64"/>
    <w:rsid w:val="000E6305"/>
    <w:rsid w:val="000E6574"/>
    <w:rsid w:val="000E6E93"/>
    <w:rsid w:val="000F0C9E"/>
    <w:rsid w:val="000F18DF"/>
    <w:rsid w:val="000F22B2"/>
    <w:rsid w:val="000F235F"/>
    <w:rsid w:val="000F29B8"/>
    <w:rsid w:val="000F3E31"/>
    <w:rsid w:val="000F4052"/>
    <w:rsid w:val="000F5748"/>
    <w:rsid w:val="000F58C1"/>
    <w:rsid w:val="000F5B3D"/>
    <w:rsid w:val="000F7C9C"/>
    <w:rsid w:val="001000A9"/>
    <w:rsid w:val="00100918"/>
    <w:rsid w:val="00101DD4"/>
    <w:rsid w:val="00102599"/>
    <w:rsid w:val="00102A10"/>
    <w:rsid w:val="00103222"/>
    <w:rsid w:val="00103AE0"/>
    <w:rsid w:val="0010432E"/>
    <w:rsid w:val="001044C2"/>
    <w:rsid w:val="00105262"/>
    <w:rsid w:val="001061E2"/>
    <w:rsid w:val="0010717E"/>
    <w:rsid w:val="0010734B"/>
    <w:rsid w:val="00107AB9"/>
    <w:rsid w:val="00107C58"/>
    <w:rsid w:val="00107E92"/>
    <w:rsid w:val="00110E2E"/>
    <w:rsid w:val="00111098"/>
    <w:rsid w:val="0011130E"/>
    <w:rsid w:val="00111693"/>
    <w:rsid w:val="00111839"/>
    <w:rsid w:val="0011229F"/>
    <w:rsid w:val="00112A0C"/>
    <w:rsid w:val="00112AC9"/>
    <w:rsid w:val="00112CD6"/>
    <w:rsid w:val="00113131"/>
    <w:rsid w:val="00113889"/>
    <w:rsid w:val="00113C4A"/>
    <w:rsid w:val="001141C1"/>
    <w:rsid w:val="00114272"/>
    <w:rsid w:val="0011477C"/>
    <w:rsid w:val="00115994"/>
    <w:rsid w:val="00117321"/>
    <w:rsid w:val="0011791F"/>
    <w:rsid w:val="00117A4B"/>
    <w:rsid w:val="00117DE2"/>
    <w:rsid w:val="00117E49"/>
    <w:rsid w:val="0012044D"/>
    <w:rsid w:val="001207B2"/>
    <w:rsid w:val="0012117C"/>
    <w:rsid w:val="00121E3A"/>
    <w:rsid w:val="00122BDE"/>
    <w:rsid w:val="001243B6"/>
    <w:rsid w:val="00126728"/>
    <w:rsid w:val="00126DCB"/>
    <w:rsid w:val="001306C4"/>
    <w:rsid w:val="00130D85"/>
    <w:rsid w:val="00131C2E"/>
    <w:rsid w:val="00132236"/>
    <w:rsid w:val="00132305"/>
    <w:rsid w:val="001333F6"/>
    <w:rsid w:val="0013397B"/>
    <w:rsid w:val="001344FD"/>
    <w:rsid w:val="00134E67"/>
    <w:rsid w:val="001359E9"/>
    <w:rsid w:val="00136622"/>
    <w:rsid w:val="001367D4"/>
    <w:rsid w:val="00136BDC"/>
    <w:rsid w:val="001376BF"/>
    <w:rsid w:val="001379DB"/>
    <w:rsid w:val="0014028D"/>
    <w:rsid w:val="00140467"/>
    <w:rsid w:val="00141238"/>
    <w:rsid w:val="0014128C"/>
    <w:rsid w:val="00141B5B"/>
    <w:rsid w:val="00141DCF"/>
    <w:rsid w:val="00141E35"/>
    <w:rsid w:val="00142099"/>
    <w:rsid w:val="0014267A"/>
    <w:rsid w:val="00142CE1"/>
    <w:rsid w:val="00143020"/>
    <w:rsid w:val="00143185"/>
    <w:rsid w:val="001433E8"/>
    <w:rsid w:val="001438E4"/>
    <w:rsid w:val="00144253"/>
    <w:rsid w:val="00144281"/>
    <w:rsid w:val="00144511"/>
    <w:rsid w:val="00144673"/>
    <w:rsid w:val="00145BE8"/>
    <w:rsid w:val="0014606A"/>
    <w:rsid w:val="00146A70"/>
    <w:rsid w:val="00146C0B"/>
    <w:rsid w:val="0014701D"/>
    <w:rsid w:val="00151280"/>
    <w:rsid w:val="0015186E"/>
    <w:rsid w:val="0015389D"/>
    <w:rsid w:val="00153A4B"/>
    <w:rsid w:val="00153BC1"/>
    <w:rsid w:val="00153D05"/>
    <w:rsid w:val="00153D62"/>
    <w:rsid w:val="00153EB0"/>
    <w:rsid w:val="001545AB"/>
    <w:rsid w:val="0015460F"/>
    <w:rsid w:val="00154685"/>
    <w:rsid w:val="00155108"/>
    <w:rsid w:val="00155463"/>
    <w:rsid w:val="00155E2B"/>
    <w:rsid w:val="00160474"/>
    <w:rsid w:val="00161C76"/>
    <w:rsid w:val="00162099"/>
    <w:rsid w:val="001635E6"/>
    <w:rsid w:val="00163E06"/>
    <w:rsid w:val="00163EB7"/>
    <w:rsid w:val="00164739"/>
    <w:rsid w:val="0016566C"/>
    <w:rsid w:val="0016621D"/>
    <w:rsid w:val="001676FE"/>
    <w:rsid w:val="00167DD4"/>
    <w:rsid w:val="0017009A"/>
    <w:rsid w:val="0017126F"/>
    <w:rsid w:val="00171A91"/>
    <w:rsid w:val="00171CC9"/>
    <w:rsid w:val="001728CF"/>
    <w:rsid w:val="00172D9C"/>
    <w:rsid w:val="00172EF1"/>
    <w:rsid w:val="00173FC2"/>
    <w:rsid w:val="0017593C"/>
    <w:rsid w:val="00176BCC"/>
    <w:rsid w:val="0017757C"/>
    <w:rsid w:val="00177826"/>
    <w:rsid w:val="00181A29"/>
    <w:rsid w:val="00181C37"/>
    <w:rsid w:val="00182117"/>
    <w:rsid w:val="00183A60"/>
    <w:rsid w:val="00183B25"/>
    <w:rsid w:val="00183F4C"/>
    <w:rsid w:val="00184104"/>
    <w:rsid w:val="001842C5"/>
    <w:rsid w:val="0018508B"/>
    <w:rsid w:val="00185827"/>
    <w:rsid w:val="00185DC3"/>
    <w:rsid w:val="001862F6"/>
    <w:rsid w:val="00186890"/>
    <w:rsid w:val="00186DCB"/>
    <w:rsid w:val="00187013"/>
    <w:rsid w:val="001904F0"/>
    <w:rsid w:val="001905D4"/>
    <w:rsid w:val="001910DD"/>
    <w:rsid w:val="001910F3"/>
    <w:rsid w:val="00191391"/>
    <w:rsid w:val="0019249F"/>
    <w:rsid w:val="0019276D"/>
    <w:rsid w:val="0019279D"/>
    <w:rsid w:val="00192E49"/>
    <w:rsid w:val="001932D5"/>
    <w:rsid w:val="0019349C"/>
    <w:rsid w:val="001945B9"/>
    <w:rsid w:val="00194B47"/>
    <w:rsid w:val="00195913"/>
    <w:rsid w:val="001964E7"/>
    <w:rsid w:val="00197CD2"/>
    <w:rsid w:val="001A0740"/>
    <w:rsid w:val="001A0BB5"/>
    <w:rsid w:val="001A1396"/>
    <w:rsid w:val="001A1C55"/>
    <w:rsid w:val="001A1F7A"/>
    <w:rsid w:val="001A2111"/>
    <w:rsid w:val="001A285A"/>
    <w:rsid w:val="001A3186"/>
    <w:rsid w:val="001A3254"/>
    <w:rsid w:val="001A3C19"/>
    <w:rsid w:val="001A46DB"/>
    <w:rsid w:val="001A4A2D"/>
    <w:rsid w:val="001A54D5"/>
    <w:rsid w:val="001A5503"/>
    <w:rsid w:val="001A68A7"/>
    <w:rsid w:val="001A68D9"/>
    <w:rsid w:val="001A7344"/>
    <w:rsid w:val="001A79A3"/>
    <w:rsid w:val="001B0772"/>
    <w:rsid w:val="001B2191"/>
    <w:rsid w:val="001B2595"/>
    <w:rsid w:val="001B3654"/>
    <w:rsid w:val="001B404D"/>
    <w:rsid w:val="001B4262"/>
    <w:rsid w:val="001B4D85"/>
    <w:rsid w:val="001B4E40"/>
    <w:rsid w:val="001B5057"/>
    <w:rsid w:val="001B5AE3"/>
    <w:rsid w:val="001B6250"/>
    <w:rsid w:val="001B6F23"/>
    <w:rsid w:val="001B7F92"/>
    <w:rsid w:val="001B7FBF"/>
    <w:rsid w:val="001C059D"/>
    <w:rsid w:val="001C0AA6"/>
    <w:rsid w:val="001C17FA"/>
    <w:rsid w:val="001C200E"/>
    <w:rsid w:val="001C2717"/>
    <w:rsid w:val="001C44E3"/>
    <w:rsid w:val="001C52BF"/>
    <w:rsid w:val="001C5805"/>
    <w:rsid w:val="001C597D"/>
    <w:rsid w:val="001C5AEE"/>
    <w:rsid w:val="001C6CFD"/>
    <w:rsid w:val="001C7861"/>
    <w:rsid w:val="001C7BD2"/>
    <w:rsid w:val="001C7F36"/>
    <w:rsid w:val="001D0DF6"/>
    <w:rsid w:val="001D12D6"/>
    <w:rsid w:val="001D3924"/>
    <w:rsid w:val="001D4523"/>
    <w:rsid w:val="001D45C6"/>
    <w:rsid w:val="001D4ECD"/>
    <w:rsid w:val="001D5549"/>
    <w:rsid w:val="001D6114"/>
    <w:rsid w:val="001D6EAC"/>
    <w:rsid w:val="001D7ADB"/>
    <w:rsid w:val="001D7EAE"/>
    <w:rsid w:val="001E0255"/>
    <w:rsid w:val="001E0D3A"/>
    <w:rsid w:val="001E0F36"/>
    <w:rsid w:val="001E1B00"/>
    <w:rsid w:val="001E3A23"/>
    <w:rsid w:val="001E3DC9"/>
    <w:rsid w:val="001E6145"/>
    <w:rsid w:val="001E6E2F"/>
    <w:rsid w:val="001E720C"/>
    <w:rsid w:val="001E755B"/>
    <w:rsid w:val="001E75AC"/>
    <w:rsid w:val="001F05BB"/>
    <w:rsid w:val="001F116D"/>
    <w:rsid w:val="001F1916"/>
    <w:rsid w:val="001F1A9B"/>
    <w:rsid w:val="001F3917"/>
    <w:rsid w:val="001F3B35"/>
    <w:rsid w:val="001F3D97"/>
    <w:rsid w:val="001F4133"/>
    <w:rsid w:val="001F550E"/>
    <w:rsid w:val="001F5A25"/>
    <w:rsid w:val="001F6492"/>
    <w:rsid w:val="001F655A"/>
    <w:rsid w:val="001F7070"/>
    <w:rsid w:val="001F70BC"/>
    <w:rsid w:val="001F7699"/>
    <w:rsid w:val="001F7E62"/>
    <w:rsid w:val="00200285"/>
    <w:rsid w:val="002008DD"/>
    <w:rsid w:val="00200B4B"/>
    <w:rsid w:val="00202037"/>
    <w:rsid w:val="00202230"/>
    <w:rsid w:val="0020291E"/>
    <w:rsid w:val="00202A7D"/>
    <w:rsid w:val="00202FBD"/>
    <w:rsid w:val="002045D5"/>
    <w:rsid w:val="0020597A"/>
    <w:rsid w:val="00205E03"/>
    <w:rsid w:val="0020663F"/>
    <w:rsid w:val="0020679B"/>
    <w:rsid w:val="00206C65"/>
    <w:rsid w:val="0020757C"/>
    <w:rsid w:val="00207B78"/>
    <w:rsid w:val="00212288"/>
    <w:rsid w:val="00213677"/>
    <w:rsid w:val="00213D25"/>
    <w:rsid w:val="00214074"/>
    <w:rsid w:val="00214992"/>
    <w:rsid w:val="00214B1D"/>
    <w:rsid w:val="00215B52"/>
    <w:rsid w:val="00215CDC"/>
    <w:rsid w:val="00215E83"/>
    <w:rsid w:val="00216892"/>
    <w:rsid w:val="00216CC5"/>
    <w:rsid w:val="00216D4D"/>
    <w:rsid w:val="002170F2"/>
    <w:rsid w:val="00217152"/>
    <w:rsid w:val="0021743C"/>
    <w:rsid w:val="0022077F"/>
    <w:rsid w:val="002207FF"/>
    <w:rsid w:val="00220B4F"/>
    <w:rsid w:val="0022129C"/>
    <w:rsid w:val="002214C4"/>
    <w:rsid w:val="00221F29"/>
    <w:rsid w:val="002224DB"/>
    <w:rsid w:val="00222D10"/>
    <w:rsid w:val="00223023"/>
    <w:rsid w:val="002237BC"/>
    <w:rsid w:val="00224D4B"/>
    <w:rsid w:val="00224E4C"/>
    <w:rsid w:val="0022666F"/>
    <w:rsid w:val="00227066"/>
    <w:rsid w:val="0022725D"/>
    <w:rsid w:val="002273B3"/>
    <w:rsid w:val="002276F7"/>
    <w:rsid w:val="00227E29"/>
    <w:rsid w:val="00230B45"/>
    <w:rsid w:val="0023126D"/>
    <w:rsid w:val="002328A5"/>
    <w:rsid w:val="00232DEC"/>
    <w:rsid w:val="002347D6"/>
    <w:rsid w:val="002366DF"/>
    <w:rsid w:val="00237E42"/>
    <w:rsid w:val="0024021E"/>
    <w:rsid w:val="0024076D"/>
    <w:rsid w:val="00240788"/>
    <w:rsid w:val="00240847"/>
    <w:rsid w:val="00240AB6"/>
    <w:rsid w:val="00241753"/>
    <w:rsid w:val="00241D35"/>
    <w:rsid w:val="002425E8"/>
    <w:rsid w:val="00242665"/>
    <w:rsid w:val="0024287C"/>
    <w:rsid w:val="00243136"/>
    <w:rsid w:val="0024374A"/>
    <w:rsid w:val="00244971"/>
    <w:rsid w:val="0024513B"/>
    <w:rsid w:val="002462D4"/>
    <w:rsid w:val="002465F7"/>
    <w:rsid w:val="002475E9"/>
    <w:rsid w:val="002511E1"/>
    <w:rsid w:val="002512B0"/>
    <w:rsid w:val="0025133F"/>
    <w:rsid w:val="00251EC6"/>
    <w:rsid w:val="00252BBD"/>
    <w:rsid w:val="0025370D"/>
    <w:rsid w:val="00253F95"/>
    <w:rsid w:val="00253FCC"/>
    <w:rsid w:val="0025456E"/>
    <w:rsid w:val="00254D87"/>
    <w:rsid w:val="00255450"/>
    <w:rsid w:val="00255635"/>
    <w:rsid w:val="00255A49"/>
    <w:rsid w:val="002568AD"/>
    <w:rsid w:val="002572FE"/>
    <w:rsid w:val="002576AB"/>
    <w:rsid w:val="00260E72"/>
    <w:rsid w:val="00261832"/>
    <w:rsid w:val="002622E7"/>
    <w:rsid w:val="00262590"/>
    <w:rsid w:val="002628E7"/>
    <w:rsid w:val="00262988"/>
    <w:rsid w:val="00262C67"/>
    <w:rsid w:val="002632E2"/>
    <w:rsid w:val="00264564"/>
    <w:rsid w:val="002658A1"/>
    <w:rsid w:val="00265A5D"/>
    <w:rsid w:val="00265BBA"/>
    <w:rsid w:val="00266161"/>
    <w:rsid w:val="00267D60"/>
    <w:rsid w:val="00267DA2"/>
    <w:rsid w:val="00267DD1"/>
    <w:rsid w:val="00267F40"/>
    <w:rsid w:val="00270F5D"/>
    <w:rsid w:val="00270F95"/>
    <w:rsid w:val="00271024"/>
    <w:rsid w:val="00271F2D"/>
    <w:rsid w:val="002725EE"/>
    <w:rsid w:val="00272866"/>
    <w:rsid w:val="00272959"/>
    <w:rsid w:val="00272DEB"/>
    <w:rsid w:val="0027327E"/>
    <w:rsid w:val="0027387D"/>
    <w:rsid w:val="00273A8B"/>
    <w:rsid w:val="00273E98"/>
    <w:rsid w:val="00275585"/>
    <w:rsid w:val="00275B93"/>
    <w:rsid w:val="00275D43"/>
    <w:rsid w:val="00276E61"/>
    <w:rsid w:val="002770CA"/>
    <w:rsid w:val="0027728D"/>
    <w:rsid w:val="002805CE"/>
    <w:rsid w:val="002807C8"/>
    <w:rsid w:val="002813E7"/>
    <w:rsid w:val="0028187C"/>
    <w:rsid w:val="00282461"/>
    <w:rsid w:val="00282D8E"/>
    <w:rsid w:val="00282EC5"/>
    <w:rsid w:val="00283D43"/>
    <w:rsid w:val="00284A88"/>
    <w:rsid w:val="002850BB"/>
    <w:rsid w:val="00285371"/>
    <w:rsid w:val="00285E6A"/>
    <w:rsid w:val="00286468"/>
    <w:rsid w:val="00286812"/>
    <w:rsid w:val="00286ED1"/>
    <w:rsid w:val="00287EAE"/>
    <w:rsid w:val="00287F71"/>
    <w:rsid w:val="00290527"/>
    <w:rsid w:val="00290B5C"/>
    <w:rsid w:val="0029319A"/>
    <w:rsid w:val="0029356F"/>
    <w:rsid w:val="00293A63"/>
    <w:rsid w:val="00294258"/>
    <w:rsid w:val="00294864"/>
    <w:rsid w:val="00294B37"/>
    <w:rsid w:val="00295CA4"/>
    <w:rsid w:val="00296069"/>
    <w:rsid w:val="002963EB"/>
    <w:rsid w:val="0029669D"/>
    <w:rsid w:val="002A04CE"/>
    <w:rsid w:val="002A202D"/>
    <w:rsid w:val="002A265B"/>
    <w:rsid w:val="002A27D4"/>
    <w:rsid w:val="002A28DA"/>
    <w:rsid w:val="002A2E4B"/>
    <w:rsid w:val="002A333C"/>
    <w:rsid w:val="002A397D"/>
    <w:rsid w:val="002A434B"/>
    <w:rsid w:val="002A4553"/>
    <w:rsid w:val="002A4572"/>
    <w:rsid w:val="002A4D72"/>
    <w:rsid w:val="002A6240"/>
    <w:rsid w:val="002A646F"/>
    <w:rsid w:val="002A6E58"/>
    <w:rsid w:val="002A7996"/>
    <w:rsid w:val="002B0E28"/>
    <w:rsid w:val="002B1BE7"/>
    <w:rsid w:val="002B1D05"/>
    <w:rsid w:val="002B1DAE"/>
    <w:rsid w:val="002B2CD5"/>
    <w:rsid w:val="002B2EB6"/>
    <w:rsid w:val="002B3414"/>
    <w:rsid w:val="002B3937"/>
    <w:rsid w:val="002B3C22"/>
    <w:rsid w:val="002B415A"/>
    <w:rsid w:val="002B4F51"/>
    <w:rsid w:val="002B52B4"/>
    <w:rsid w:val="002B6431"/>
    <w:rsid w:val="002B64F4"/>
    <w:rsid w:val="002B6A2F"/>
    <w:rsid w:val="002B6AE5"/>
    <w:rsid w:val="002C0932"/>
    <w:rsid w:val="002C0C61"/>
    <w:rsid w:val="002C0EA1"/>
    <w:rsid w:val="002C12CA"/>
    <w:rsid w:val="002C13A0"/>
    <w:rsid w:val="002C15BD"/>
    <w:rsid w:val="002C34CE"/>
    <w:rsid w:val="002C3CE2"/>
    <w:rsid w:val="002C46A4"/>
    <w:rsid w:val="002C4F7A"/>
    <w:rsid w:val="002C52E3"/>
    <w:rsid w:val="002C5A7E"/>
    <w:rsid w:val="002C62C6"/>
    <w:rsid w:val="002C69A7"/>
    <w:rsid w:val="002C7811"/>
    <w:rsid w:val="002D04AA"/>
    <w:rsid w:val="002D0B34"/>
    <w:rsid w:val="002D0C4E"/>
    <w:rsid w:val="002D1ADE"/>
    <w:rsid w:val="002D1D6B"/>
    <w:rsid w:val="002D2302"/>
    <w:rsid w:val="002D24DC"/>
    <w:rsid w:val="002D25F5"/>
    <w:rsid w:val="002D2B38"/>
    <w:rsid w:val="002D2F37"/>
    <w:rsid w:val="002D3EE9"/>
    <w:rsid w:val="002D4279"/>
    <w:rsid w:val="002D448F"/>
    <w:rsid w:val="002D493F"/>
    <w:rsid w:val="002D4A9A"/>
    <w:rsid w:val="002D4C32"/>
    <w:rsid w:val="002D4D1A"/>
    <w:rsid w:val="002D56EB"/>
    <w:rsid w:val="002D5C13"/>
    <w:rsid w:val="002D5C2C"/>
    <w:rsid w:val="002D6006"/>
    <w:rsid w:val="002D677E"/>
    <w:rsid w:val="002D6B90"/>
    <w:rsid w:val="002D7DA9"/>
    <w:rsid w:val="002E06C8"/>
    <w:rsid w:val="002E0A99"/>
    <w:rsid w:val="002E0C4A"/>
    <w:rsid w:val="002E0D57"/>
    <w:rsid w:val="002E228C"/>
    <w:rsid w:val="002E2443"/>
    <w:rsid w:val="002E2B45"/>
    <w:rsid w:val="002E32D6"/>
    <w:rsid w:val="002E3CCC"/>
    <w:rsid w:val="002E4241"/>
    <w:rsid w:val="002E5922"/>
    <w:rsid w:val="002E5BAA"/>
    <w:rsid w:val="002E5E37"/>
    <w:rsid w:val="002E6312"/>
    <w:rsid w:val="002E6CFC"/>
    <w:rsid w:val="002E78F5"/>
    <w:rsid w:val="002E7ED3"/>
    <w:rsid w:val="002F05DD"/>
    <w:rsid w:val="002F1318"/>
    <w:rsid w:val="002F159D"/>
    <w:rsid w:val="002F159E"/>
    <w:rsid w:val="002F1744"/>
    <w:rsid w:val="002F1A3C"/>
    <w:rsid w:val="002F2545"/>
    <w:rsid w:val="002F2EE6"/>
    <w:rsid w:val="002F437F"/>
    <w:rsid w:val="002F438B"/>
    <w:rsid w:val="002F4DB8"/>
    <w:rsid w:val="002F4E08"/>
    <w:rsid w:val="002F51C1"/>
    <w:rsid w:val="002F5A84"/>
    <w:rsid w:val="002F5DFE"/>
    <w:rsid w:val="002F6084"/>
    <w:rsid w:val="002F7451"/>
    <w:rsid w:val="0030012E"/>
    <w:rsid w:val="00300A5B"/>
    <w:rsid w:val="00300AF4"/>
    <w:rsid w:val="00300E35"/>
    <w:rsid w:val="0030135A"/>
    <w:rsid w:val="0030177E"/>
    <w:rsid w:val="003020FD"/>
    <w:rsid w:val="003025BD"/>
    <w:rsid w:val="003047D0"/>
    <w:rsid w:val="00305A5C"/>
    <w:rsid w:val="00306C34"/>
    <w:rsid w:val="003071F4"/>
    <w:rsid w:val="003078A7"/>
    <w:rsid w:val="00310720"/>
    <w:rsid w:val="003110D1"/>
    <w:rsid w:val="003111B5"/>
    <w:rsid w:val="003121FA"/>
    <w:rsid w:val="0031220C"/>
    <w:rsid w:val="0031246C"/>
    <w:rsid w:val="00313665"/>
    <w:rsid w:val="00313667"/>
    <w:rsid w:val="00314132"/>
    <w:rsid w:val="00314379"/>
    <w:rsid w:val="0031438F"/>
    <w:rsid w:val="00315923"/>
    <w:rsid w:val="00315BDA"/>
    <w:rsid w:val="00315EBE"/>
    <w:rsid w:val="00316F74"/>
    <w:rsid w:val="003171A8"/>
    <w:rsid w:val="003178D1"/>
    <w:rsid w:val="00317E03"/>
    <w:rsid w:val="00320F92"/>
    <w:rsid w:val="0032102F"/>
    <w:rsid w:val="003212F2"/>
    <w:rsid w:val="00321CA7"/>
    <w:rsid w:val="00321CE0"/>
    <w:rsid w:val="00322217"/>
    <w:rsid w:val="0032335B"/>
    <w:rsid w:val="00323765"/>
    <w:rsid w:val="003248EA"/>
    <w:rsid w:val="003251A2"/>
    <w:rsid w:val="0032547E"/>
    <w:rsid w:val="00325CF6"/>
    <w:rsid w:val="003269A4"/>
    <w:rsid w:val="003275D9"/>
    <w:rsid w:val="00327611"/>
    <w:rsid w:val="00330071"/>
    <w:rsid w:val="003301CD"/>
    <w:rsid w:val="00330382"/>
    <w:rsid w:val="003303D8"/>
    <w:rsid w:val="003306BA"/>
    <w:rsid w:val="00330B53"/>
    <w:rsid w:val="00331001"/>
    <w:rsid w:val="00331556"/>
    <w:rsid w:val="00331DD4"/>
    <w:rsid w:val="0033201E"/>
    <w:rsid w:val="003334DC"/>
    <w:rsid w:val="00334735"/>
    <w:rsid w:val="00335CA2"/>
    <w:rsid w:val="00336150"/>
    <w:rsid w:val="00336B26"/>
    <w:rsid w:val="00336BDF"/>
    <w:rsid w:val="00336E1A"/>
    <w:rsid w:val="0033739A"/>
    <w:rsid w:val="003373D8"/>
    <w:rsid w:val="00337739"/>
    <w:rsid w:val="00337F61"/>
    <w:rsid w:val="00340341"/>
    <w:rsid w:val="003417CB"/>
    <w:rsid w:val="00341981"/>
    <w:rsid w:val="00341F3B"/>
    <w:rsid w:val="00342299"/>
    <w:rsid w:val="00342BEA"/>
    <w:rsid w:val="00342E1F"/>
    <w:rsid w:val="00343736"/>
    <w:rsid w:val="00343AED"/>
    <w:rsid w:val="00343F2A"/>
    <w:rsid w:val="00344090"/>
    <w:rsid w:val="00344FAF"/>
    <w:rsid w:val="00345645"/>
    <w:rsid w:val="003458EA"/>
    <w:rsid w:val="00345C3F"/>
    <w:rsid w:val="00346218"/>
    <w:rsid w:val="00346B08"/>
    <w:rsid w:val="0034745D"/>
    <w:rsid w:val="003477FA"/>
    <w:rsid w:val="00347C75"/>
    <w:rsid w:val="00347D0B"/>
    <w:rsid w:val="00350FAA"/>
    <w:rsid w:val="0035165B"/>
    <w:rsid w:val="00351A32"/>
    <w:rsid w:val="00351B41"/>
    <w:rsid w:val="00351E54"/>
    <w:rsid w:val="003520FE"/>
    <w:rsid w:val="003522D7"/>
    <w:rsid w:val="003526C1"/>
    <w:rsid w:val="00352FE0"/>
    <w:rsid w:val="00353BAB"/>
    <w:rsid w:val="00353E06"/>
    <w:rsid w:val="0035440C"/>
    <w:rsid w:val="00354666"/>
    <w:rsid w:val="00354669"/>
    <w:rsid w:val="00354700"/>
    <w:rsid w:val="003548FB"/>
    <w:rsid w:val="00355C50"/>
    <w:rsid w:val="00356878"/>
    <w:rsid w:val="00357070"/>
    <w:rsid w:val="00357962"/>
    <w:rsid w:val="003603BF"/>
    <w:rsid w:val="00360460"/>
    <w:rsid w:val="00361B24"/>
    <w:rsid w:val="00361ED7"/>
    <w:rsid w:val="003624B5"/>
    <w:rsid w:val="0036401D"/>
    <w:rsid w:val="003640F5"/>
    <w:rsid w:val="003651A1"/>
    <w:rsid w:val="00365BCC"/>
    <w:rsid w:val="00365EC0"/>
    <w:rsid w:val="00367700"/>
    <w:rsid w:val="0036783B"/>
    <w:rsid w:val="00367DD4"/>
    <w:rsid w:val="00370973"/>
    <w:rsid w:val="0037101B"/>
    <w:rsid w:val="0037114F"/>
    <w:rsid w:val="003714DD"/>
    <w:rsid w:val="003714F5"/>
    <w:rsid w:val="0037171F"/>
    <w:rsid w:val="00371CCD"/>
    <w:rsid w:val="00372ACA"/>
    <w:rsid w:val="00373250"/>
    <w:rsid w:val="0037331F"/>
    <w:rsid w:val="00373912"/>
    <w:rsid w:val="003746B2"/>
    <w:rsid w:val="00374733"/>
    <w:rsid w:val="00375E6A"/>
    <w:rsid w:val="00376D5B"/>
    <w:rsid w:val="0037789A"/>
    <w:rsid w:val="003801E4"/>
    <w:rsid w:val="003806BF"/>
    <w:rsid w:val="003806D2"/>
    <w:rsid w:val="00380E2B"/>
    <w:rsid w:val="00381CD6"/>
    <w:rsid w:val="0038201D"/>
    <w:rsid w:val="0038206B"/>
    <w:rsid w:val="00382C4D"/>
    <w:rsid w:val="003831FF"/>
    <w:rsid w:val="003832F0"/>
    <w:rsid w:val="0038449B"/>
    <w:rsid w:val="003848BF"/>
    <w:rsid w:val="00384CAD"/>
    <w:rsid w:val="00386A9E"/>
    <w:rsid w:val="00386B4D"/>
    <w:rsid w:val="00387245"/>
    <w:rsid w:val="003872C8"/>
    <w:rsid w:val="00387932"/>
    <w:rsid w:val="00387C63"/>
    <w:rsid w:val="00390045"/>
    <w:rsid w:val="00390F4A"/>
    <w:rsid w:val="00391493"/>
    <w:rsid w:val="0039170B"/>
    <w:rsid w:val="00391C98"/>
    <w:rsid w:val="003922FA"/>
    <w:rsid w:val="0039297B"/>
    <w:rsid w:val="0039388E"/>
    <w:rsid w:val="00393B97"/>
    <w:rsid w:val="00394705"/>
    <w:rsid w:val="00394948"/>
    <w:rsid w:val="00394952"/>
    <w:rsid w:val="00394F7C"/>
    <w:rsid w:val="00395560"/>
    <w:rsid w:val="00396FD1"/>
    <w:rsid w:val="003971F2"/>
    <w:rsid w:val="003A04DE"/>
    <w:rsid w:val="003A11EE"/>
    <w:rsid w:val="003A20AF"/>
    <w:rsid w:val="003A2107"/>
    <w:rsid w:val="003A2B97"/>
    <w:rsid w:val="003A48C8"/>
    <w:rsid w:val="003A4CFA"/>
    <w:rsid w:val="003A4DF0"/>
    <w:rsid w:val="003A651E"/>
    <w:rsid w:val="003A71A8"/>
    <w:rsid w:val="003A76B3"/>
    <w:rsid w:val="003A7759"/>
    <w:rsid w:val="003A7A87"/>
    <w:rsid w:val="003A7B25"/>
    <w:rsid w:val="003A7BF0"/>
    <w:rsid w:val="003A7D34"/>
    <w:rsid w:val="003B1225"/>
    <w:rsid w:val="003B23C6"/>
    <w:rsid w:val="003B245A"/>
    <w:rsid w:val="003B26A8"/>
    <w:rsid w:val="003B2F19"/>
    <w:rsid w:val="003B3906"/>
    <w:rsid w:val="003B3CB4"/>
    <w:rsid w:val="003B478A"/>
    <w:rsid w:val="003B47B2"/>
    <w:rsid w:val="003B48D6"/>
    <w:rsid w:val="003B5981"/>
    <w:rsid w:val="003B6B85"/>
    <w:rsid w:val="003B6F3C"/>
    <w:rsid w:val="003B70E0"/>
    <w:rsid w:val="003B70F6"/>
    <w:rsid w:val="003B7B9D"/>
    <w:rsid w:val="003C0219"/>
    <w:rsid w:val="003C0CDC"/>
    <w:rsid w:val="003C134B"/>
    <w:rsid w:val="003C13F1"/>
    <w:rsid w:val="003C3739"/>
    <w:rsid w:val="003C3963"/>
    <w:rsid w:val="003C4528"/>
    <w:rsid w:val="003C457F"/>
    <w:rsid w:val="003C45A3"/>
    <w:rsid w:val="003C49BC"/>
    <w:rsid w:val="003C4A7A"/>
    <w:rsid w:val="003C5470"/>
    <w:rsid w:val="003C6972"/>
    <w:rsid w:val="003C7075"/>
    <w:rsid w:val="003C72EE"/>
    <w:rsid w:val="003C77B3"/>
    <w:rsid w:val="003C7BFB"/>
    <w:rsid w:val="003D04D7"/>
    <w:rsid w:val="003D04FD"/>
    <w:rsid w:val="003D0665"/>
    <w:rsid w:val="003D19A1"/>
    <w:rsid w:val="003D2EBE"/>
    <w:rsid w:val="003D33B7"/>
    <w:rsid w:val="003D3614"/>
    <w:rsid w:val="003D3F82"/>
    <w:rsid w:val="003D441B"/>
    <w:rsid w:val="003D5D71"/>
    <w:rsid w:val="003D6138"/>
    <w:rsid w:val="003D68C1"/>
    <w:rsid w:val="003D6E84"/>
    <w:rsid w:val="003D761D"/>
    <w:rsid w:val="003D7970"/>
    <w:rsid w:val="003E045F"/>
    <w:rsid w:val="003E078E"/>
    <w:rsid w:val="003E094E"/>
    <w:rsid w:val="003E0966"/>
    <w:rsid w:val="003E0D3E"/>
    <w:rsid w:val="003E0EE3"/>
    <w:rsid w:val="003E18B4"/>
    <w:rsid w:val="003E1CF5"/>
    <w:rsid w:val="003E1D48"/>
    <w:rsid w:val="003E2BAE"/>
    <w:rsid w:val="003E34A3"/>
    <w:rsid w:val="003E3DC2"/>
    <w:rsid w:val="003E3FA9"/>
    <w:rsid w:val="003E6B08"/>
    <w:rsid w:val="003F0706"/>
    <w:rsid w:val="003F07D6"/>
    <w:rsid w:val="003F1E10"/>
    <w:rsid w:val="003F2531"/>
    <w:rsid w:val="003F2FA3"/>
    <w:rsid w:val="003F31CF"/>
    <w:rsid w:val="003F3EE1"/>
    <w:rsid w:val="003F44E9"/>
    <w:rsid w:val="003F4577"/>
    <w:rsid w:val="003F49B2"/>
    <w:rsid w:val="003F507A"/>
    <w:rsid w:val="003F50A1"/>
    <w:rsid w:val="003F627F"/>
    <w:rsid w:val="003F6A15"/>
    <w:rsid w:val="003F7000"/>
    <w:rsid w:val="003F756C"/>
    <w:rsid w:val="0040056F"/>
    <w:rsid w:val="0040199D"/>
    <w:rsid w:val="00401AEA"/>
    <w:rsid w:val="00401D2E"/>
    <w:rsid w:val="00401FD8"/>
    <w:rsid w:val="004020F7"/>
    <w:rsid w:val="004022B0"/>
    <w:rsid w:val="004028EE"/>
    <w:rsid w:val="00402FAA"/>
    <w:rsid w:val="00403853"/>
    <w:rsid w:val="004045A7"/>
    <w:rsid w:val="004051C8"/>
    <w:rsid w:val="004052E2"/>
    <w:rsid w:val="00406AB0"/>
    <w:rsid w:val="00407375"/>
    <w:rsid w:val="00407714"/>
    <w:rsid w:val="00407767"/>
    <w:rsid w:val="004077DC"/>
    <w:rsid w:val="004110AD"/>
    <w:rsid w:val="0041136A"/>
    <w:rsid w:val="0041177C"/>
    <w:rsid w:val="004121B1"/>
    <w:rsid w:val="004133F6"/>
    <w:rsid w:val="004145EB"/>
    <w:rsid w:val="0041590F"/>
    <w:rsid w:val="00415BCE"/>
    <w:rsid w:val="00416071"/>
    <w:rsid w:val="004163CA"/>
    <w:rsid w:val="00416441"/>
    <w:rsid w:val="0041654F"/>
    <w:rsid w:val="004167D8"/>
    <w:rsid w:val="00416A13"/>
    <w:rsid w:val="00416BB7"/>
    <w:rsid w:val="00417A26"/>
    <w:rsid w:val="00417A9D"/>
    <w:rsid w:val="00417EC1"/>
    <w:rsid w:val="00417ED8"/>
    <w:rsid w:val="00417FA5"/>
    <w:rsid w:val="00420252"/>
    <w:rsid w:val="004204F8"/>
    <w:rsid w:val="00420C8B"/>
    <w:rsid w:val="0042152D"/>
    <w:rsid w:val="00422D6F"/>
    <w:rsid w:val="0042356D"/>
    <w:rsid w:val="004237DD"/>
    <w:rsid w:val="004245C1"/>
    <w:rsid w:val="00424615"/>
    <w:rsid w:val="0042546E"/>
    <w:rsid w:val="0042675E"/>
    <w:rsid w:val="004268D4"/>
    <w:rsid w:val="004270E9"/>
    <w:rsid w:val="004277F4"/>
    <w:rsid w:val="00427BA5"/>
    <w:rsid w:val="00431C8C"/>
    <w:rsid w:val="00432F9B"/>
    <w:rsid w:val="0043311F"/>
    <w:rsid w:val="00433B07"/>
    <w:rsid w:val="00434855"/>
    <w:rsid w:val="00435749"/>
    <w:rsid w:val="00435795"/>
    <w:rsid w:val="00436043"/>
    <w:rsid w:val="0043611F"/>
    <w:rsid w:val="0043620C"/>
    <w:rsid w:val="0043785F"/>
    <w:rsid w:val="00437B06"/>
    <w:rsid w:val="00437E3E"/>
    <w:rsid w:val="00441DFC"/>
    <w:rsid w:val="00441ECA"/>
    <w:rsid w:val="0044295B"/>
    <w:rsid w:val="00442BF4"/>
    <w:rsid w:val="00443524"/>
    <w:rsid w:val="00443706"/>
    <w:rsid w:val="00443BA8"/>
    <w:rsid w:val="00444EE2"/>
    <w:rsid w:val="00444FE4"/>
    <w:rsid w:val="00445A36"/>
    <w:rsid w:val="00447582"/>
    <w:rsid w:val="00450394"/>
    <w:rsid w:val="00450820"/>
    <w:rsid w:val="00450D2B"/>
    <w:rsid w:val="00450E94"/>
    <w:rsid w:val="00451562"/>
    <w:rsid w:val="00451C96"/>
    <w:rsid w:val="004527D7"/>
    <w:rsid w:val="00453689"/>
    <w:rsid w:val="00453D3B"/>
    <w:rsid w:val="004551A3"/>
    <w:rsid w:val="00455334"/>
    <w:rsid w:val="0045566E"/>
    <w:rsid w:val="004558A4"/>
    <w:rsid w:val="0045611A"/>
    <w:rsid w:val="0045712F"/>
    <w:rsid w:val="004600CC"/>
    <w:rsid w:val="00460C35"/>
    <w:rsid w:val="00460D75"/>
    <w:rsid w:val="004617AE"/>
    <w:rsid w:val="00461F46"/>
    <w:rsid w:val="004628F6"/>
    <w:rsid w:val="00463F02"/>
    <w:rsid w:val="00464B6C"/>
    <w:rsid w:val="0046512E"/>
    <w:rsid w:val="00465D31"/>
    <w:rsid w:val="00466704"/>
    <w:rsid w:val="0046688C"/>
    <w:rsid w:val="00467B24"/>
    <w:rsid w:val="004714A0"/>
    <w:rsid w:val="00471A29"/>
    <w:rsid w:val="004721F1"/>
    <w:rsid w:val="00473190"/>
    <w:rsid w:val="004735A1"/>
    <w:rsid w:val="00473F18"/>
    <w:rsid w:val="0047425F"/>
    <w:rsid w:val="0047672D"/>
    <w:rsid w:val="00476CE3"/>
    <w:rsid w:val="00477286"/>
    <w:rsid w:val="004778A2"/>
    <w:rsid w:val="0048049E"/>
    <w:rsid w:val="00480D07"/>
    <w:rsid w:val="00482021"/>
    <w:rsid w:val="00482299"/>
    <w:rsid w:val="004824EA"/>
    <w:rsid w:val="0048267C"/>
    <w:rsid w:val="0048277D"/>
    <w:rsid w:val="00482944"/>
    <w:rsid w:val="00482FDD"/>
    <w:rsid w:val="004834DB"/>
    <w:rsid w:val="004841A0"/>
    <w:rsid w:val="004841BC"/>
    <w:rsid w:val="004855E6"/>
    <w:rsid w:val="00486A22"/>
    <w:rsid w:val="00487D69"/>
    <w:rsid w:val="0049054D"/>
    <w:rsid w:val="0049363B"/>
    <w:rsid w:val="00493925"/>
    <w:rsid w:val="00493DE0"/>
    <w:rsid w:val="00494130"/>
    <w:rsid w:val="0049415A"/>
    <w:rsid w:val="004944FB"/>
    <w:rsid w:val="00494A4B"/>
    <w:rsid w:val="004954EE"/>
    <w:rsid w:val="00495C40"/>
    <w:rsid w:val="00497003"/>
    <w:rsid w:val="004A0EF5"/>
    <w:rsid w:val="004A1056"/>
    <w:rsid w:val="004A197A"/>
    <w:rsid w:val="004A1BB2"/>
    <w:rsid w:val="004A1BBF"/>
    <w:rsid w:val="004A208D"/>
    <w:rsid w:val="004A2776"/>
    <w:rsid w:val="004A2A64"/>
    <w:rsid w:val="004A2FD2"/>
    <w:rsid w:val="004A32AA"/>
    <w:rsid w:val="004A34E9"/>
    <w:rsid w:val="004A38B2"/>
    <w:rsid w:val="004A42BB"/>
    <w:rsid w:val="004A44B7"/>
    <w:rsid w:val="004A5072"/>
    <w:rsid w:val="004A5D09"/>
    <w:rsid w:val="004A6386"/>
    <w:rsid w:val="004A65FD"/>
    <w:rsid w:val="004A6F65"/>
    <w:rsid w:val="004B1245"/>
    <w:rsid w:val="004B1ACB"/>
    <w:rsid w:val="004B4C87"/>
    <w:rsid w:val="004B5873"/>
    <w:rsid w:val="004B5C58"/>
    <w:rsid w:val="004B743E"/>
    <w:rsid w:val="004C0749"/>
    <w:rsid w:val="004C0A07"/>
    <w:rsid w:val="004C0B31"/>
    <w:rsid w:val="004C127E"/>
    <w:rsid w:val="004C1D41"/>
    <w:rsid w:val="004C22F0"/>
    <w:rsid w:val="004C24EA"/>
    <w:rsid w:val="004C2B5D"/>
    <w:rsid w:val="004C3A7B"/>
    <w:rsid w:val="004C3AFD"/>
    <w:rsid w:val="004C40F7"/>
    <w:rsid w:val="004C418B"/>
    <w:rsid w:val="004C45FE"/>
    <w:rsid w:val="004C56FF"/>
    <w:rsid w:val="004C59E0"/>
    <w:rsid w:val="004C6651"/>
    <w:rsid w:val="004C6D68"/>
    <w:rsid w:val="004C71D8"/>
    <w:rsid w:val="004C77CA"/>
    <w:rsid w:val="004D0C18"/>
    <w:rsid w:val="004D1F2D"/>
    <w:rsid w:val="004D277D"/>
    <w:rsid w:val="004D2A41"/>
    <w:rsid w:val="004D309A"/>
    <w:rsid w:val="004D3A13"/>
    <w:rsid w:val="004D3D1D"/>
    <w:rsid w:val="004D42F7"/>
    <w:rsid w:val="004D48B6"/>
    <w:rsid w:val="004D56ED"/>
    <w:rsid w:val="004D5802"/>
    <w:rsid w:val="004D734C"/>
    <w:rsid w:val="004E0161"/>
    <w:rsid w:val="004E01DB"/>
    <w:rsid w:val="004E0372"/>
    <w:rsid w:val="004E04BB"/>
    <w:rsid w:val="004E11A7"/>
    <w:rsid w:val="004E20B4"/>
    <w:rsid w:val="004E33DE"/>
    <w:rsid w:val="004E348C"/>
    <w:rsid w:val="004E4D36"/>
    <w:rsid w:val="004E6220"/>
    <w:rsid w:val="004E6BDC"/>
    <w:rsid w:val="004E70BC"/>
    <w:rsid w:val="004E735F"/>
    <w:rsid w:val="004F0DD1"/>
    <w:rsid w:val="004F163F"/>
    <w:rsid w:val="004F1B86"/>
    <w:rsid w:val="004F1F24"/>
    <w:rsid w:val="004F203A"/>
    <w:rsid w:val="004F25C6"/>
    <w:rsid w:val="004F2782"/>
    <w:rsid w:val="004F2961"/>
    <w:rsid w:val="004F2DA8"/>
    <w:rsid w:val="004F2F7E"/>
    <w:rsid w:val="004F2FDC"/>
    <w:rsid w:val="004F38C4"/>
    <w:rsid w:val="004F3E33"/>
    <w:rsid w:val="004F43F5"/>
    <w:rsid w:val="004F4F9F"/>
    <w:rsid w:val="004F6CAD"/>
    <w:rsid w:val="004F6EDA"/>
    <w:rsid w:val="004F7065"/>
    <w:rsid w:val="004F74C1"/>
    <w:rsid w:val="004F7666"/>
    <w:rsid w:val="00500A15"/>
    <w:rsid w:val="00500D9D"/>
    <w:rsid w:val="005017DC"/>
    <w:rsid w:val="00503554"/>
    <w:rsid w:val="005038A9"/>
    <w:rsid w:val="00504179"/>
    <w:rsid w:val="00504823"/>
    <w:rsid w:val="00505533"/>
    <w:rsid w:val="00505A4A"/>
    <w:rsid w:val="00506AF8"/>
    <w:rsid w:val="00506CE5"/>
    <w:rsid w:val="00506FFB"/>
    <w:rsid w:val="00511B7A"/>
    <w:rsid w:val="00511F69"/>
    <w:rsid w:val="00513171"/>
    <w:rsid w:val="00514D49"/>
    <w:rsid w:val="00515742"/>
    <w:rsid w:val="00520153"/>
    <w:rsid w:val="0052075C"/>
    <w:rsid w:val="00520BAB"/>
    <w:rsid w:val="00520DF4"/>
    <w:rsid w:val="00521B8D"/>
    <w:rsid w:val="00521EBE"/>
    <w:rsid w:val="00522231"/>
    <w:rsid w:val="005225B9"/>
    <w:rsid w:val="0052282B"/>
    <w:rsid w:val="00523006"/>
    <w:rsid w:val="00523170"/>
    <w:rsid w:val="0052446C"/>
    <w:rsid w:val="00525218"/>
    <w:rsid w:val="00525BCC"/>
    <w:rsid w:val="00525C68"/>
    <w:rsid w:val="005261FF"/>
    <w:rsid w:val="00527119"/>
    <w:rsid w:val="005271EA"/>
    <w:rsid w:val="005274FE"/>
    <w:rsid w:val="00527AB0"/>
    <w:rsid w:val="00527BCB"/>
    <w:rsid w:val="0053036B"/>
    <w:rsid w:val="0053062B"/>
    <w:rsid w:val="005306E4"/>
    <w:rsid w:val="00531042"/>
    <w:rsid w:val="0053157E"/>
    <w:rsid w:val="00531B33"/>
    <w:rsid w:val="00531E0F"/>
    <w:rsid w:val="005320B7"/>
    <w:rsid w:val="005320DC"/>
    <w:rsid w:val="00532ECD"/>
    <w:rsid w:val="005331D8"/>
    <w:rsid w:val="005332A0"/>
    <w:rsid w:val="005337A9"/>
    <w:rsid w:val="005337BD"/>
    <w:rsid w:val="00533B6A"/>
    <w:rsid w:val="00534418"/>
    <w:rsid w:val="0053449E"/>
    <w:rsid w:val="0053465A"/>
    <w:rsid w:val="00534D8C"/>
    <w:rsid w:val="005351D7"/>
    <w:rsid w:val="00535A29"/>
    <w:rsid w:val="00535D28"/>
    <w:rsid w:val="005367FF"/>
    <w:rsid w:val="005369FB"/>
    <w:rsid w:val="00536D5F"/>
    <w:rsid w:val="00540A17"/>
    <w:rsid w:val="00541374"/>
    <w:rsid w:val="0054142A"/>
    <w:rsid w:val="005415FD"/>
    <w:rsid w:val="00541B98"/>
    <w:rsid w:val="00542381"/>
    <w:rsid w:val="00542DC7"/>
    <w:rsid w:val="00542E76"/>
    <w:rsid w:val="00543517"/>
    <w:rsid w:val="00545633"/>
    <w:rsid w:val="00545F1B"/>
    <w:rsid w:val="00546407"/>
    <w:rsid w:val="00546674"/>
    <w:rsid w:val="005468E9"/>
    <w:rsid w:val="00546C2A"/>
    <w:rsid w:val="0054725C"/>
    <w:rsid w:val="00547D38"/>
    <w:rsid w:val="00547F2E"/>
    <w:rsid w:val="005509F2"/>
    <w:rsid w:val="0055147D"/>
    <w:rsid w:val="00551C85"/>
    <w:rsid w:val="00552447"/>
    <w:rsid w:val="00553725"/>
    <w:rsid w:val="00553751"/>
    <w:rsid w:val="0055396D"/>
    <w:rsid w:val="00553B6A"/>
    <w:rsid w:val="005545B9"/>
    <w:rsid w:val="00555095"/>
    <w:rsid w:val="00555503"/>
    <w:rsid w:val="005557D3"/>
    <w:rsid w:val="00555890"/>
    <w:rsid w:val="00555AFE"/>
    <w:rsid w:val="005564E6"/>
    <w:rsid w:val="00557177"/>
    <w:rsid w:val="00557B75"/>
    <w:rsid w:val="00560613"/>
    <w:rsid w:val="00560C14"/>
    <w:rsid w:val="00560F23"/>
    <w:rsid w:val="00561CA6"/>
    <w:rsid w:val="0056262A"/>
    <w:rsid w:val="005628AE"/>
    <w:rsid w:val="00562B54"/>
    <w:rsid w:val="00562D09"/>
    <w:rsid w:val="00563578"/>
    <w:rsid w:val="005635A5"/>
    <w:rsid w:val="005636DA"/>
    <w:rsid w:val="00564206"/>
    <w:rsid w:val="00564458"/>
    <w:rsid w:val="00566E46"/>
    <w:rsid w:val="00570B3F"/>
    <w:rsid w:val="00570FBD"/>
    <w:rsid w:val="00571734"/>
    <w:rsid w:val="00572023"/>
    <w:rsid w:val="00572E1B"/>
    <w:rsid w:val="00573EC7"/>
    <w:rsid w:val="0057497F"/>
    <w:rsid w:val="00574D73"/>
    <w:rsid w:val="005754A5"/>
    <w:rsid w:val="0057591D"/>
    <w:rsid w:val="00575C3C"/>
    <w:rsid w:val="00575D10"/>
    <w:rsid w:val="0057655E"/>
    <w:rsid w:val="00576B76"/>
    <w:rsid w:val="005770DB"/>
    <w:rsid w:val="005775B2"/>
    <w:rsid w:val="0057768F"/>
    <w:rsid w:val="00580193"/>
    <w:rsid w:val="0058048B"/>
    <w:rsid w:val="005808B2"/>
    <w:rsid w:val="0058126D"/>
    <w:rsid w:val="0058132E"/>
    <w:rsid w:val="00581A8B"/>
    <w:rsid w:val="00581C93"/>
    <w:rsid w:val="00581E53"/>
    <w:rsid w:val="005820F8"/>
    <w:rsid w:val="005823AC"/>
    <w:rsid w:val="00582916"/>
    <w:rsid w:val="005835D1"/>
    <w:rsid w:val="0058362F"/>
    <w:rsid w:val="0058522E"/>
    <w:rsid w:val="005854A3"/>
    <w:rsid w:val="00585C8B"/>
    <w:rsid w:val="00585F6F"/>
    <w:rsid w:val="005861A7"/>
    <w:rsid w:val="00586FD3"/>
    <w:rsid w:val="0058732B"/>
    <w:rsid w:val="005915B8"/>
    <w:rsid w:val="005917A8"/>
    <w:rsid w:val="00591E00"/>
    <w:rsid w:val="00592408"/>
    <w:rsid w:val="005924C0"/>
    <w:rsid w:val="00592F1C"/>
    <w:rsid w:val="00594444"/>
    <w:rsid w:val="00594B5F"/>
    <w:rsid w:val="005951E1"/>
    <w:rsid w:val="005954CB"/>
    <w:rsid w:val="00595C2F"/>
    <w:rsid w:val="00596432"/>
    <w:rsid w:val="005971F6"/>
    <w:rsid w:val="005A0730"/>
    <w:rsid w:val="005A21F7"/>
    <w:rsid w:val="005A25D8"/>
    <w:rsid w:val="005A2AC9"/>
    <w:rsid w:val="005A3428"/>
    <w:rsid w:val="005A3962"/>
    <w:rsid w:val="005A3DE4"/>
    <w:rsid w:val="005A4542"/>
    <w:rsid w:val="005A55BF"/>
    <w:rsid w:val="005A5AE8"/>
    <w:rsid w:val="005A5EE4"/>
    <w:rsid w:val="005A6062"/>
    <w:rsid w:val="005A7089"/>
    <w:rsid w:val="005B0779"/>
    <w:rsid w:val="005B09B8"/>
    <w:rsid w:val="005B1600"/>
    <w:rsid w:val="005B227B"/>
    <w:rsid w:val="005B2354"/>
    <w:rsid w:val="005B3181"/>
    <w:rsid w:val="005B3696"/>
    <w:rsid w:val="005B4DC5"/>
    <w:rsid w:val="005B5E97"/>
    <w:rsid w:val="005B6241"/>
    <w:rsid w:val="005B6918"/>
    <w:rsid w:val="005B6990"/>
    <w:rsid w:val="005B6D78"/>
    <w:rsid w:val="005B76E4"/>
    <w:rsid w:val="005C02D6"/>
    <w:rsid w:val="005C034F"/>
    <w:rsid w:val="005C0EE0"/>
    <w:rsid w:val="005C0F73"/>
    <w:rsid w:val="005C1EE2"/>
    <w:rsid w:val="005C4E86"/>
    <w:rsid w:val="005C5746"/>
    <w:rsid w:val="005C5788"/>
    <w:rsid w:val="005C5820"/>
    <w:rsid w:val="005C7011"/>
    <w:rsid w:val="005C73DE"/>
    <w:rsid w:val="005D163B"/>
    <w:rsid w:val="005D190B"/>
    <w:rsid w:val="005D1DED"/>
    <w:rsid w:val="005D2059"/>
    <w:rsid w:val="005D279B"/>
    <w:rsid w:val="005D2D20"/>
    <w:rsid w:val="005D306F"/>
    <w:rsid w:val="005D323C"/>
    <w:rsid w:val="005D363A"/>
    <w:rsid w:val="005D390E"/>
    <w:rsid w:val="005D4A0F"/>
    <w:rsid w:val="005D54BD"/>
    <w:rsid w:val="005D5664"/>
    <w:rsid w:val="005D5986"/>
    <w:rsid w:val="005D6865"/>
    <w:rsid w:val="005D69C3"/>
    <w:rsid w:val="005D6BF8"/>
    <w:rsid w:val="005D7453"/>
    <w:rsid w:val="005D763F"/>
    <w:rsid w:val="005D781D"/>
    <w:rsid w:val="005D785F"/>
    <w:rsid w:val="005E0DF3"/>
    <w:rsid w:val="005E134F"/>
    <w:rsid w:val="005E151F"/>
    <w:rsid w:val="005E1986"/>
    <w:rsid w:val="005E2FBF"/>
    <w:rsid w:val="005E410D"/>
    <w:rsid w:val="005E425C"/>
    <w:rsid w:val="005E47A5"/>
    <w:rsid w:val="005E4C7A"/>
    <w:rsid w:val="005E4F2C"/>
    <w:rsid w:val="005E542B"/>
    <w:rsid w:val="005E593A"/>
    <w:rsid w:val="005E6956"/>
    <w:rsid w:val="005E6BCA"/>
    <w:rsid w:val="005E6E1D"/>
    <w:rsid w:val="005E71E0"/>
    <w:rsid w:val="005E7A40"/>
    <w:rsid w:val="005F003B"/>
    <w:rsid w:val="005F055E"/>
    <w:rsid w:val="005F0560"/>
    <w:rsid w:val="005F085F"/>
    <w:rsid w:val="005F0A23"/>
    <w:rsid w:val="005F10F9"/>
    <w:rsid w:val="005F16BB"/>
    <w:rsid w:val="005F1B9B"/>
    <w:rsid w:val="005F21DD"/>
    <w:rsid w:val="005F3277"/>
    <w:rsid w:val="005F3620"/>
    <w:rsid w:val="005F363D"/>
    <w:rsid w:val="005F3723"/>
    <w:rsid w:val="005F398A"/>
    <w:rsid w:val="005F4087"/>
    <w:rsid w:val="005F41B8"/>
    <w:rsid w:val="005F4335"/>
    <w:rsid w:val="005F46F7"/>
    <w:rsid w:val="005F6E9F"/>
    <w:rsid w:val="005F7E64"/>
    <w:rsid w:val="006004C6"/>
    <w:rsid w:val="00600A04"/>
    <w:rsid w:val="00600F43"/>
    <w:rsid w:val="00601E8C"/>
    <w:rsid w:val="00601EEC"/>
    <w:rsid w:val="006023CC"/>
    <w:rsid w:val="00602999"/>
    <w:rsid w:val="00604C33"/>
    <w:rsid w:val="006057FC"/>
    <w:rsid w:val="00605AE5"/>
    <w:rsid w:val="00605CFA"/>
    <w:rsid w:val="006063D0"/>
    <w:rsid w:val="00606E77"/>
    <w:rsid w:val="006070FC"/>
    <w:rsid w:val="00607997"/>
    <w:rsid w:val="00607E4C"/>
    <w:rsid w:val="006101C7"/>
    <w:rsid w:val="00610E00"/>
    <w:rsid w:val="006112FB"/>
    <w:rsid w:val="00611359"/>
    <w:rsid w:val="00611426"/>
    <w:rsid w:val="006116CB"/>
    <w:rsid w:val="006118CF"/>
    <w:rsid w:val="00611B0E"/>
    <w:rsid w:val="00612086"/>
    <w:rsid w:val="006136BD"/>
    <w:rsid w:val="00613908"/>
    <w:rsid w:val="00613C65"/>
    <w:rsid w:val="00613CA1"/>
    <w:rsid w:val="00613F1D"/>
    <w:rsid w:val="00614069"/>
    <w:rsid w:val="006144E5"/>
    <w:rsid w:val="00614B3A"/>
    <w:rsid w:val="006153C5"/>
    <w:rsid w:val="00615E20"/>
    <w:rsid w:val="00615F18"/>
    <w:rsid w:val="0061761A"/>
    <w:rsid w:val="00617826"/>
    <w:rsid w:val="00617AD9"/>
    <w:rsid w:val="00617C91"/>
    <w:rsid w:val="00617D2B"/>
    <w:rsid w:val="0062046E"/>
    <w:rsid w:val="00620BE0"/>
    <w:rsid w:val="00620E8E"/>
    <w:rsid w:val="00621034"/>
    <w:rsid w:val="00621E36"/>
    <w:rsid w:val="006223E5"/>
    <w:rsid w:val="00622BE7"/>
    <w:rsid w:val="006239B3"/>
    <w:rsid w:val="00624BB0"/>
    <w:rsid w:val="006250E3"/>
    <w:rsid w:val="00626010"/>
    <w:rsid w:val="00626A9A"/>
    <w:rsid w:val="00627F09"/>
    <w:rsid w:val="0063116C"/>
    <w:rsid w:val="0063222E"/>
    <w:rsid w:val="00632835"/>
    <w:rsid w:val="00633D21"/>
    <w:rsid w:val="00633E08"/>
    <w:rsid w:val="00633F21"/>
    <w:rsid w:val="0063476C"/>
    <w:rsid w:val="006358CC"/>
    <w:rsid w:val="006361B8"/>
    <w:rsid w:val="0063638D"/>
    <w:rsid w:val="00636454"/>
    <w:rsid w:val="00636513"/>
    <w:rsid w:val="006365D6"/>
    <w:rsid w:val="00636790"/>
    <w:rsid w:val="00636850"/>
    <w:rsid w:val="00637F18"/>
    <w:rsid w:val="00640A6B"/>
    <w:rsid w:val="00640A74"/>
    <w:rsid w:val="0064126B"/>
    <w:rsid w:val="0064255F"/>
    <w:rsid w:val="00642C40"/>
    <w:rsid w:val="006432E1"/>
    <w:rsid w:val="00644888"/>
    <w:rsid w:val="006449B4"/>
    <w:rsid w:val="00644D62"/>
    <w:rsid w:val="00644E6D"/>
    <w:rsid w:val="006454C3"/>
    <w:rsid w:val="006472AF"/>
    <w:rsid w:val="006479D6"/>
    <w:rsid w:val="00647BF8"/>
    <w:rsid w:val="0065031D"/>
    <w:rsid w:val="00650E7D"/>
    <w:rsid w:val="00650EFC"/>
    <w:rsid w:val="00650F1E"/>
    <w:rsid w:val="00651417"/>
    <w:rsid w:val="00651850"/>
    <w:rsid w:val="00652822"/>
    <w:rsid w:val="00652C4A"/>
    <w:rsid w:val="006544E4"/>
    <w:rsid w:val="00654CD5"/>
    <w:rsid w:val="00654E4E"/>
    <w:rsid w:val="00654FB0"/>
    <w:rsid w:val="00655149"/>
    <w:rsid w:val="00655156"/>
    <w:rsid w:val="00655D9A"/>
    <w:rsid w:val="0065691F"/>
    <w:rsid w:val="006573C4"/>
    <w:rsid w:val="00657838"/>
    <w:rsid w:val="00657B18"/>
    <w:rsid w:val="00657F82"/>
    <w:rsid w:val="00660C7F"/>
    <w:rsid w:val="0066189C"/>
    <w:rsid w:val="0066189D"/>
    <w:rsid w:val="00661C36"/>
    <w:rsid w:val="00661F3C"/>
    <w:rsid w:val="006623EF"/>
    <w:rsid w:val="00662C90"/>
    <w:rsid w:val="00663349"/>
    <w:rsid w:val="0066409F"/>
    <w:rsid w:val="0066467C"/>
    <w:rsid w:val="006648DF"/>
    <w:rsid w:val="00664B08"/>
    <w:rsid w:val="00664E83"/>
    <w:rsid w:val="00664F99"/>
    <w:rsid w:val="0066582C"/>
    <w:rsid w:val="00665ED6"/>
    <w:rsid w:val="00666C8B"/>
    <w:rsid w:val="00670D20"/>
    <w:rsid w:val="006717CD"/>
    <w:rsid w:val="0067257C"/>
    <w:rsid w:val="00672ED3"/>
    <w:rsid w:val="0067316E"/>
    <w:rsid w:val="006759DC"/>
    <w:rsid w:val="00675BEB"/>
    <w:rsid w:val="00675CAA"/>
    <w:rsid w:val="00675D31"/>
    <w:rsid w:val="00676BB1"/>
    <w:rsid w:val="00677004"/>
    <w:rsid w:val="006775BD"/>
    <w:rsid w:val="006777E5"/>
    <w:rsid w:val="00677F6A"/>
    <w:rsid w:val="006804BA"/>
    <w:rsid w:val="006804FA"/>
    <w:rsid w:val="006809FF"/>
    <w:rsid w:val="00680B31"/>
    <w:rsid w:val="00681A64"/>
    <w:rsid w:val="006824ED"/>
    <w:rsid w:val="00682527"/>
    <w:rsid w:val="00682817"/>
    <w:rsid w:val="00682DE7"/>
    <w:rsid w:val="0068346D"/>
    <w:rsid w:val="00683754"/>
    <w:rsid w:val="00683DDD"/>
    <w:rsid w:val="00684BA2"/>
    <w:rsid w:val="00685572"/>
    <w:rsid w:val="00685EAF"/>
    <w:rsid w:val="0068618B"/>
    <w:rsid w:val="00690E8E"/>
    <w:rsid w:val="006910A3"/>
    <w:rsid w:val="006910D5"/>
    <w:rsid w:val="0069125C"/>
    <w:rsid w:val="006914D2"/>
    <w:rsid w:val="006920C8"/>
    <w:rsid w:val="0069215E"/>
    <w:rsid w:val="00692A5D"/>
    <w:rsid w:val="00693478"/>
    <w:rsid w:val="006937F8"/>
    <w:rsid w:val="006939FA"/>
    <w:rsid w:val="00693AD2"/>
    <w:rsid w:val="00694D8A"/>
    <w:rsid w:val="006956CA"/>
    <w:rsid w:val="00695A16"/>
    <w:rsid w:val="00695B12"/>
    <w:rsid w:val="00696AEE"/>
    <w:rsid w:val="00696F25"/>
    <w:rsid w:val="006973A6"/>
    <w:rsid w:val="00697664"/>
    <w:rsid w:val="00697D68"/>
    <w:rsid w:val="006A11EE"/>
    <w:rsid w:val="006A17B3"/>
    <w:rsid w:val="006A1CC5"/>
    <w:rsid w:val="006A3052"/>
    <w:rsid w:val="006A361E"/>
    <w:rsid w:val="006A378F"/>
    <w:rsid w:val="006A3C6A"/>
    <w:rsid w:val="006A3F0B"/>
    <w:rsid w:val="006A4423"/>
    <w:rsid w:val="006A46BB"/>
    <w:rsid w:val="006A4DF4"/>
    <w:rsid w:val="006A51EB"/>
    <w:rsid w:val="006A5520"/>
    <w:rsid w:val="006A567A"/>
    <w:rsid w:val="006A5804"/>
    <w:rsid w:val="006A5D2D"/>
    <w:rsid w:val="006A60E9"/>
    <w:rsid w:val="006A6D3B"/>
    <w:rsid w:val="006A796C"/>
    <w:rsid w:val="006A7CAB"/>
    <w:rsid w:val="006A7D68"/>
    <w:rsid w:val="006B05F4"/>
    <w:rsid w:val="006B06D2"/>
    <w:rsid w:val="006B103D"/>
    <w:rsid w:val="006B10AB"/>
    <w:rsid w:val="006B1A90"/>
    <w:rsid w:val="006B1E79"/>
    <w:rsid w:val="006B2AB0"/>
    <w:rsid w:val="006B2DA8"/>
    <w:rsid w:val="006B46CD"/>
    <w:rsid w:val="006B511B"/>
    <w:rsid w:val="006B58B9"/>
    <w:rsid w:val="006B606D"/>
    <w:rsid w:val="006B6BE6"/>
    <w:rsid w:val="006B6CAE"/>
    <w:rsid w:val="006B6F47"/>
    <w:rsid w:val="006B738D"/>
    <w:rsid w:val="006B75D1"/>
    <w:rsid w:val="006B7628"/>
    <w:rsid w:val="006B7C72"/>
    <w:rsid w:val="006C0B9E"/>
    <w:rsid w:val="006C0E3D"/>
    <w:rsid w:val="006C16B4"/>
    <w:rsid w:val="006C20A5"/>
    <w:rsid w:val="006C2D57"/>
    <w:rsid w:val="006C3788"/>
    <w:rsid w:val="006C38C6"/>
    <w:rsid w:val="006C3D8A"/>
    <w:rsid w:val="006C41C2"/>
    <w:rsid w:val="006C43A3"/>
    <w:rsid w:val="006C46D8"/>
    <w:rsid w:val="006C4ADE"/>
    <w:rsid w:val="006C5519"/>
    <w:rsid w:val="006C5E7B"/>
    <w:rsid w:val="006C75ED"/>
    <w:rsid w:val="006C7DC4"/>
    <w:rsid w:val="006C7F65"/>
    <w:rsid w:val="006D0340"/>
    <w:rsid w:val="006D04ED"/>
    <w:rsid w:val="006D0805"/>
    <w:rsid w:val="006D08CD"/>
    <w:rsid w:val="006D1288"/>
    <w:rsid w:val="006D13EA"/>
    <w:rsid w:val="006D1CF6"/>
    <w:rsid w:val="006D29B4"/>
    <w:rsid w:val="006D2EEA"/>
    <w:rsid w:val="006D39AF"/>
    <w:rsid w:val="006D5A94"/>
    <w:rsid w:val="006D70DF"/>
    <w:rsid w:val="006D71EB"/>
    <w:rsid w:val="006D76B6"/>
    <w:rsid w:val="006D788D"/>
    <w:rsid w:val="006E046A"/>
    <w:rsid w:val="006E0875"/>
    <w:rsid w:val="006E099B"/>
    <w:rsid w:val="006E0DAE"/>
    <w:rsid w:val="006E0E14"/>
    <w:rsid w:val="006E2A4C"/>
    <w:rsid w:val="006E2B7F"/>
    <w:rsid w:val="006E2D0A"/>
    <w:rsid w:val="006E3861"/>
    <w:rsid w:val="006E3F37"/>
    <w:rsid w:val="006E4105"/>
    <w:rsid w:val="006E594A"/>
    <w:rsid w:val="006E6E41"/>
    <w:rsid w:val="006E724A"/>
    <w:rsid w:val="006F03BF"/>
    <w:rsid w:val="006F15FF"/>
    <w:rsid w:val="006F1F8D"/>
    <w:rsid w:val="006F29F3"/>
    <w:rsid w:val="006F2E45"/>
    <w:rsid w:val="006F355B"/>
    <w:rsid w:val="006F3ADE"/>
    <w:rsid w:val="006F3F38"/>
    <w:rsid w:val="006F4E14"/>
    <w:rsid w:val="006F53AD"/>
    <w:rsid w:val="006F581D"/>
    <w:rsid w:val="006F6AC1"/>
    <w:rsid w:val="006F765C"/>
    <w:rsid w:val="006F7839"/>
    <w:rsid w:val="007004C6"/>
    <w:rsid w:val="007004ED"/>
    <w:rsid w:val="00700E94"/>
    <w:rsid w:val="007011BE"/>
    <w:rsid w:val="007015CC"/>
    <w:rsid w:val="00701747"/>
    <w:rsid w:val="007018C2"/>
    <w:rsid w:val="00701DAD"/>
    <w:rsid w:val="00701DB0"/>
    <w:rsid w:val="00701F58"/>
    <w:rsid w:val="00702460"/>
    <w:rsid w:val="007024BA"/>
    <w:rsid w:val="00703042"/>
    <w:rsid w:val="007037C0"/>
    <w:rsid w:val="007041C0"/>
    <w:rsid w:val="00705275"/>
    <w:rsid w:val="007068A4"/>
    <w:rsid w:val="00706BB7"/>
    <w:rsid w:val="00707128"/>
    <w:rsid w:val="00707A3A"/>
    <w:rsid w:val="00710309"/>
    <w:rsid w:val="007104E5"/>
    <w:rsid w:val="007106BB"/>
    <w:rsid w:val="00710ECE"/>
    <w:rsid w:val="007120D7"/>
    <w:rsid w:val="00712265"/>
    <w:rsid w:val="00713991"/>
    <w:rsid w:val="00713C9E"/>
    <w:rsid w:val="00714B71"/>
    <w:rsid w:val="00715B07"/>
    <w:rsid w:val="00716C5A"/>
    <w:rsid w:val="0071705C"/>
    <w:rsid w:val="00717A79"/>
    <w:rsid w:val="00720455"/>
    <w:rsid w:val="00720BEC"/>
    <w:rsid w:val="00721C44"/>
    <w:rsid w:val="00721CCA"/>
    <w:rsid w:val="00721FD9"/>
    <w:rsid w:val="00722755"/>
    <w:rsid w:val="00722AC2"/>
    <w:rsid w:val="00723282"/>
    <w:rsid w:val="007238CF"/>
    <w:rsid w:val="00723A6C"/>
    <w:rsid w:val="00723D51"/>
    <w:rsid w:val="00724ADD"/>
    <w:rsid w:val="00725D13"/>
    <w:rsid w:val="00726363"/>
    <w:rsid w:val="00726C25"/>
    <w:rsid w:val="00727B22"/>
    <w:rsid w:val="0073049F"/>
    <w:rsid w:val="0073052F"/>
    <w:rsid w:val="00731269"/>
    <w:rsid w:val="00731CFE"/>
    <w:rsid w:val="00731E0E"/>
    <w:rsid w:val="007330F9"/>
    <w:rsid w:val="0073343B"/>
    <w:rsid w:val="00733EA0"/>
    <w:rsid w:val="00734817"/>
    <w:rsid w:val="00734B43"/>
    <w:rsid w:val="00735007"/>
    <w:rsid w:val="0073577B"/>
    <w:rsid w:val="007378D5"/>
    <w:rsid w:val="00740AC7"/>
    <w:rsid w:val="00740FE2"/>
    <w:rsid w:val="0074129A"/>
    <w:rsid w:val="00741922"/>
    <w:rsid w:val="0074225A"/>
    <w:rsid w:val="00742493"/>
    <w:rsid w:val="0074311E"/>
    <w:rsid w:val="0074349F"/>
    <w:rsid w:val="00744B30"/>
    <w:rsid w:val="007450D5"/>
    <w:rsid w:val="007455B0"/>
    <w:rsid w:val="00745A26"/>
    <w:rsid w:val="00747C1B"/>
    <w:rsid w:val="007507EC"/>
    <w:rsid w:val="007511D1"/>
    <w:rsid w:val="007512F6"/>
    <w:rsid w:val="00751E35"/>
    <w:rsid w:val="0075239D"/>
    <w:rsid w:val="00752912"/>
    <w:rsid w:val="00753383"/>
    <w:rsid w:val="00753787"/>
    <w:rsid w:val="00753DFA"/>
    <w:rsid w:val="00754A65"/>
    <w:rsid w:val="00754C25"/>
    <w:rsid w:val="007573CA"/>
    <w:rsid w:val="00757A12"/>
    <w:rsid w:val="00760415"/>
    <w:rsid w:val="0076054F"/>
    <w:rsid w:val="00760BF7"/>
    <w:rsid w:val="007615AC"/>
    <w:rsid w:val="0076221D"/>
    <w:rsid w:val="007625B1"/>
    <w:rsid w:val="0076351C"/>
    <w:rsid w:val="0076433C"/>
    <w:rsid w:val="00764FA1"/>
    <w:rsid w:val="0076521E"/>
    <w:rsid w:val="00765445"/>
    <w:rsid w:val="00765497"/>
    <w:rsid w:val="00766380"/>
    <w:rsid w:val="00766BBE"/>
    <w:rsid w:val="00767306"/>
    <w:rsid w:val="00767945"/>
    <w:rsid w:val="0077035C"/>
    <w:rsid w:val="00770FD7"/>
    <w:rsid w:val="00772494"/>
    <w:rsid w:val="00774383"/>
    <w:rsid w:val="00774798"/>
    <w:rsid w:val="007751F1"/>
    <w:rsid w:val="007765CA"/>
    <w:rsid w:val="007766E0"/>
    <w:rsid w:val="0078083B"/>
    <w:rsid w:val="00781542"/>
    <w:rsid w:val="0078175C"/>
    <w:rsid w:val="00781924"/>
    <w:rsid w:val="00781BA5"/>
    <w:rsid w:val="007825AD"/>
    <w:rsid w:val="0078284D"/>
    <w:rsid w:val="00782CD8"/>
    <w:rsid w:val="00783254"/>
    <w:rsid w:val="00783446"/>
    <w:rsid w:val="007838AE"/>
    <w:rsid w:val="007839AA"/>
    <w:rsid w:val="00783DF1"/>
    <w:rsid w:val="00785B4C"/>
    <w:rsid w:val="007868C9"/>
    <w:rsid w:val="00790103"/>
    <w:rsid w:val="00791161"/>
    <w:rsid w:val="007918DB"/>
    <w:rsid w:val="00791BC9"/>
    <w:rsid w:val="00791BF1"/>
    <w:rsid w:val="00791C8B"/>
    <w:rsid w:val="007920F1"/>
    <w:rsid w:val="007923D0"/>
    <w:rsid w:val="007927FF"/>
    <w:rsid w:val="00793634"/>
    <w:rsid w:val="007938C7"/>
    <w:rsid w:val="00793992"/>
    <w:rsid w:val="00793A5D"/>
    <w:rsid w:val="00794CD2"/>
    <w:rsid w:val="00795A3F"/>
    <w:rsid w:val="0079627E"/>
    <w:rsid w:val="0079672A"/>
    <w:rsid w:val="0079691F"/>
    <w:rsid w:val="00796FD9"/>
    <w:rsid w:val="0079747C"/>
    <w:rsid w:val="00797592"/>
    <w:rsid w:val="007A022B"/>
    <w:rsid w:val="007A079A"/>
    <w:rsid w:val="007A0870"/>
    <w:rsid w:val="007A0E6A"/>
    <w:rsid w:val="007A168F"/>
    <w:rsid w:val="007A17A7"/>
    <w:rsid w:val="007A1DB7"/>
    <w:rsid w:val="007A29BC"/>
    <w:rsid w:val="007A309A"/>
    <w:rsid w:val="007A4569"/>
    <w:rsid w:val="007A51D3"/>
    <w:rsid w:val="007A6447"/>
    <w:rsid w:val="007A65A5"/>
    <w:rsid w:val="007A6DC3"/>
    <w:rsid w:val="007A7736"/>
    <w:rsid w:val="007A7B01"/>
    <w:rsid w:val="007B0324"/>
    <w:rsid w:val="007B0D0D"/>
    <w:rsid w:val="007B1468"/>
    <w:rsid w:val="007B19DF"/>
    <w:rsid w:val="007B1B01"/>
    <w:rsid w:val="007B1C85"/>
    <w:rsid w:val="007B2314"/>
    <w:rsid w:val="007B236C"/>
    <w:rsid w:val="007B288A"/>
    <w:rsid w:val="007B28E1"/>
    <w:rsid w:val="007B43E8"/>
    <w:rsid w:val="007B459A"/>
    <w:rsid w:val="007B5BDD"/>
    <w:rsid w:val="007B5FB0"/>
    <w:rsid w:val="007B6033"/>
    <w:rsid w:val="007B626B"/>
    <w:rsid w:val="007B636E"/>
    <w:rsid w:val="007B6F0C"/>
    <w:rsid w:val="007B6FFA"/>
    <w:rsid w:val="007C0025"/>
    <w:rsid w:val="007C0774"/>
    <w:rsid w:val="007C118D"/>
    <w:rsid w:val="007C1448"/>
    <w:rsid w:val="007C146E"/>
    <w:rsid w:val="007C1A3B"/>
    <w:rsid w:val="007C1E2F"/>
    <w:rsid w:val="007C235C"/>
    <w:rsid w:val="007C2596"/>
    <w:rsid w:val="007C2A6D"/>
    <w:rsid w:val="007C2E8B"/>
    <w:rsid w:val="007C2F1F"/>
    <w:rsid w:val="007C4936"/>
    <w:rsid w:val="007C542C"/>
    <w:rsid w:val="007C5506"/>
    <w:rsid w:val="007C5A7E"/>
    <w:rsid w:val="007C5DC9"/>
    <w:rsid w:val="007C606C"/>
    <w:rsid w:val="007C6226"/>
    <w:rsid w:val="007C660E"/>
    <w:rsid w:val="007C6A48"/>
    <w:rsid w:val="007C6C97"/>
    <w:rsid w:val="007C6F88"/>
    <w:rsid w:val="007C709C"/>
    <w:rsid w:val="007D0DC2"/>
    <w:rsid w:val="007D11B4"/>
    <w:rsid w:val="007D1727"/>
    <w:rsid w:val="007D1A23"/>
    <w:rsid w:val="007D216E"/>
    <w:rsid w:val="007D286D"/>
    <w:rsid w:val="007D2A7C"/>
    <w:rsid w:val="007D2C69"/>
    <w:rsid w:val="007D2F4F"/>
    <w:rsid w:val="007D34DE"/>
    <w:rsid w:val="007D3663"/>
    <w:rsid w:val="007D3882"/>
    <w:rsid w:val="007D431E"/>
    <w:rsid w:val="007D557B"/>
    <w:rsid w:val="007D5D71"/>
    <w:rsid w:val="007D68CD"/>
    <w:rsid w:val="007D691A"/>
    <w:rsid w:val="007D70CA"/>
    <w:rsid w:val="007D7559"/>
    <w:rsid w:val="007D7670"/>
    <w:rsid w:val="007E00EE"/>
    <w:rsid w:val="007E05D3"/>
    <w:rsid w:val="007E144C"/>
    <w:rsid w:val="007E1B25"/>
    <w:rsid w:val="007E2081"/>
    <w:rsid w:val="007E2F69"/>
    <w:rsid w:val="007E343D"/>
    <w:rsid w:val="007E38BF"/>
    <w:rsid w:val="007E3EA3"/>
    <w:rsid w:val="007E4AF6"/>
    <w:rsid w:val="007E5B09"/>
    <w:rsid w:val="007E6D33"/>
    <w:rsid w:val="007E6FF5"/>
    <w:rsid w:val="007E79E2"/>
    <w:rsid w:val="007E7C24"/>
    <w:rsid w:val="007E7DCC"/>
    <w:rsid w:val="007F06E0"/>
    <w:rsid w:val="007F0932"/>
    <w:rsid w:val="007F0C58"/>
    <w:rsid w:val="007F16FC"/>
    <w:rsid w:val="007F1C7A"/>
    <w:rsid w:val="007F2EA2"/>
    <w:rsid w:val="007F32EE"/>
    <w:rsid w:val="007F33E9"/>
    <w:rsid w:val="007F41DC"/>
    <w:rsid w:val="007F463E"/>
    <w:rsid w:val="007F5458"/>
    <w:rsid w:val="007F65FE"/>
    <w:rsid w:val="007F6AD1"/>
    <w:rsid w:val="007F6FFC"/>
    <w:rsid w:val="00800631"/>
    <w:rsid w:val="00800855"/>
    <w:rsid w:val="0080194B"/>
    <w:rsid w:val="00801EA4"/>
    <w:rsid w:val="008022A3"/>
    <w:rsid w:val="008029CF"/>
    <w:rsid w:val="00803614"/>
    <w:rsid w:val="00803A5C"/>
    <w:rsid w:val="00803C3F"/>
    <w:rsid w:val="00803D93"/>
    <w:rsid w:val="00804099"/>
    <w:rsid w:val="008049E8"/>
    <w:rsid w:val="00804D3F"/>
    <w:rsid w:val="00805D3F"/>
    <w:rsid w:val="0080705F"/>
    <w:rsid w:val="00807316"/>
    <w:rsid w:val="00807E98"/>
    <w:rsid w:val="0081046F"/>
    <w:rsid w:val="00810796"/>
    <w:rsid w:val="00810839"/>
    <w:rsid w:val="00810D20"/>
    <w:rsid w:val="00810F27"/>
    <w:rsid w:val="0081115C"/>
    <w:rsid w:val="00812900"/>
    <w:rsid w:val="00812A12"/>
    <w:rsid w:val="00813830"/>
    <w:rsid w:val="00813F7D"/>
    <w:rsid w:val="00815B06"/>
    <w:rsid w:val="00816915"/>
    <w:rsid w:val="00817E57"/>
    <w:rsid w:val="00820074"/>
    <w:rsid w:val="00820D05"/>
    <w:rsid w:val="00821023"/>
    <w:rsid w:val="00821416"/>
    <w:rsid w:val="00821A5C"/>
    <w:rsid w:val="00821FDC"/>
    <w:rsid w:val="00823181"/>
    <w:rsid w:val="0082465E"/>
    <w:rsid w:val="00826A64"/>
    <w:rsid w:val="00826BE8"/>
    <w:rsid w:val="008273BB"/>
    <w:rsid w:val="00827C2E"/>
    <w:rsid w:val="00827D97"/>
    <w:rsid w:val="008301A4"/>
    <w:rsid w:val="008308AA"/>
    <w:rsid w:val="00831048"/>
    <w:rsid w:val="00831281"/>
    <w:rsid w:val="008320A8"/>
    <w:rsid w:val="00832633"/>
    <w:rsid w:val="0083266C"/>
    <w:rsid w:val="00833243"/>
    <w:rsid w:val="008333C6"/>
    <w:rsid w:val="008339F2"/>
    <w:rsid w:val="00833F4A"/>
    <w:rsid w:val="008345AA"/>
    <w:rsid w:val="0083477C"/>
    <w:rsid w:val="0083520B"/>
    <w:rsid w:val="00835689"/>
    <w:rsid w:val="008357D3"/>
    <w:rsid w:val="00836253"/>
    <w:rsid w:val="0083630F"/>
    <w:rsid w:val="008369E2"/>
    <w:rsid w:val="00836A4F"/>
    <w:rsid w:val="00836E03"/>
    <w:rsid w:val="008374D3"/>
    <w:rsid w:val="0084008D"/>
    <w:rsid w:val="00840EF7"/>
    <w:rsid w:val="008413D2"/>
    <w:rsid w:val="00841BE1"/>
    <w:rsid w:val="00842A1B"/>
    <w:rsid w:val="00843848"/>
    <w:rsid w:val="008440B6"/>
    <w:rsid w:val="00844A7E"/>
    <w:rsid w:val="00844B7C"/>
    <w:rsid w:val="0084524D"/>
    <w:rsid w:val="00845360"/>
    <w:rsid w:val="00845373"/>
    <w:rsid w:val="008455D3"/>
    <w:rsid w:val="008457DB"/>
    <w:rsid w:val="00845A54"/>
    <w:rsid w:val="00845D1A"/>
    <w:rsid w:val="00845DD1"/>
    <w:rsid w:val="00846227"/>
    <w:rsid w:val="00846604"/>
    <w:rsid w:val="00846A1F"/>
    <w:rsid w:val="00847640"/>
    <w:rsid w:val="008509B5"/>
    <w:rsid w:val="00851C45"/>
    <w:rsid w:val="00851C64"/>
    <w:rsid w:val="0085230C"/>
    <w:rsid w:val="008524CB"/>
    <w:rsid w:val="00852A87"/>
    <w:rsid w:val="00852B33"/>
    <w:rsid w:val="00852E08"/>
    <w:rsid w:val="00853681"/>
    <w:rsid w:val="00853E85"/>
    <w:rsid w:val="00854816"/>
    <w:rsid w:val="008552FA"/>
    <w:rsid w:val="008553E8"/>
    <w:rsid w:val="008556A6"/>
    <w:rsid w:val="008565ED"/>
    <w:rsid w:val="00856699"/>
    <w:rsid w:val="00856F8D"/>
    <w:rsid w:val="00857785"/>
    <w:rsid w:val="008607E2"/>
    <w:rsid w:val="00860B13"/>
    <w:rsid w:val="008618E2"/>
    <w:rsid w:val="008624F1"/>
    <w:rsid w:val="00863DCB"/>
    <w:rsid w:val="00863FD9"/>
    <w:rsid w:val="00864A73"/>
    <w:rsid w:val="0086515E"/>
    <w:rsid w:val="00865A3E"/>
    <w:rsid w:val="00865CF9"/>
    <w:rsid w:val="0086622F"/>
    <w:rsid w:val="00867103"/>
    <w:rsid w:val="00867187"/>
    <w:rsid w:val="008705EC"/>
    <w:rsid w:val="00870BD9"/>
    <w:rsid w:val="008711C6"/>
    <w:rsid w:val="008712A8"/>
    <w:rsid w:val="0087147C"/>
    <w:rsid w:val="008715BA"/>
    <w:rsid w:val="008716AE"/>
    <w:rsid w:val="0087196F"/>
    <w:rsid w:val="008720D0"/>
    <w:rsid w:val="00872311"/>
    <w:rsid w:val="0087255E"/>
    <w:rsid w:val="008727C1"/>
    <w:rsid w:val="008729ED"/>
    <w:rsid w:val="00872B30"/>
    <w:rsid w:val="008735DB"/>
    <w:rsid w:val="008737CA"/>
    <w:rsid w:val="008737EC"/>
    <w:rsid w:val="008742C5"/>
    <w:rsid w:val="0087589E"/>
    <w:rsid w:val="008759A8"/>
    <w:rsid w:val="00875A6B"/>
    <w:rsid w:val="008773E0"/>
    <w:rsid w:val="008806FA"/>
    <w:rsid w:val="00880912"/>
    <w:rsid w:val="00880FB5"/>
    <w:rsid w:val="0088181E"/>
    <w:rsid w:val="00882035"/>
    <w:rsid w:val="0088267B"/>
    <w:rsid w:val="00882DF9"/>
    <w:rsid w:val="0088306A"/>
    <w:rsid w:val="008848E0"/>
    <w:rsid w:val="00884A8B"/>
    <w:rsid w:val="00885720"/>
    <w:rsid w:val="00885E02"/>
    <w:rsid w:val="00885E43"/>
    <w:rsid w:val="008877D4"/>
    <w:rsid w:val="00887903"/>
    <w:rsid w:val="00887A7A"/>
    <w:rsid w:val="00887CE0"/>
    <w:rsid w:val="00887F66"/>
    <w:rsid w:val="00890358"/>
    <w:rsid w:val="00890D58"/>
    <w:rsid w:val="00891455"/>
    <w:rsid w:val="008922CC"/>
    <w:rsid w:val="00892319"/>
    <w:rsid w:val="00892A64"/>
    <w:rsid w:val="00893570"/>
    <w:rsid w:val="00894C53"/>
    <w:rsid w:val="008950C1"/>
    <w:rsid w:val="008957C5"/>
    <w:rsid w:val="0089619F"/>
    <w:rsid w:val="00896697"/>
    <w:rsid w:val="00896904"/>
    <w:rsid w:val="008969B5"/>
    <w:rsid w:val="00896FF3"/>
    <w:rsid w:val="0089745F"/>
    <w:rsid w:val="00897C87"/>
    <w:rsid w:val="008A047D"/>
    <w:rsid w:val="008A10B7"/>
    <w:rsid w:val="008A16BF"/>
    <w:rsid w:val="008A1D65"/>
    <w:rsid w:val="008A2282"/>
    <w:rsid w:val="008A2844"/>
    <w:rsid w:val="008A35AF"/>
    <w:rsid w:val="008A42A3"/>
    <w:rsid w:val="008A43A4"/>
    <w:rsid w:val="008A59A4"/>
    <w:rsid w:val="008A60E0"/>
    <w:rsid w:val="008A6268"/>
    <w:rsid w:val="008A6B5A"/>
    <w:rsid w:val="008A6B88"/>
    <w:rsid w:val="008A7FBF"/>
    <w:rsid w:val="008B09DE"/>
    <w:rsid w:val="008B12F7"/>
    <w:rsid w:val="008B1D90"/>
    <w:rsid w:val="008B1E37"/>
    <w:rsid w:val="008B2182"/>
    <w:rsid w:val="008B2437"/>
    <w:rsid w:val="008B2B0B"/>
    <w:rsid w:val="008B4849"/>
    <w:rsid w:val="008B595C"/>
    <w:rsid w:val="008B5C60"/>
    <w:rsid w:val="008B797F"/>
    <w:rsid w:val="008B7B64"/>
    <w:rsid w:val="008B7BB3"/>
    <w:rsid w:val="008B7E02"/>
    <w:rsid w:val="008C0B3B"/>
    <w:rsid w:val="008C0C2A"/>
    <w:rsid w:val="008C0DAB"/>
    <w:rsid w:val="008C1403"/>
    <w:rsid w:val="008C27D2"/>
    <w:rsid w:val="008C30B7"/>
    <w:rsid w:val="008C3EF1"/>
    <w:rsid w:val="008C3F6D"/>
    <w:rsid w:val="008C4651"/>
    <w:rsid w:val="008C4E37"/>
    <w:rsid w:val="008C556F"/>
    <w:rsid w:val="008C585F"/>
    <w:rsid w:val="008C5901"/>
    <w:rsid w:val="008C5DF1"/>
    <w:rsid w:val="008C60BF"/>
    <w:rsid w:val="008C60C1"/>
    <w:rsid w:val="008C6E84"/>
    <w:rsid w:val="008C70C3"/>
    <w:rsid w:val="008D05A4"/>
    <w:rsid w:val="008D20D2"/>
    <w:rsid w:val="008D2129"/>
    <w:rsid w:val="008D2324"/>
    <w:rsid w:val="008D243E"/>
    <w:rsid w:val="008D24E1"/>
    <w:rsid w:val="008D2728"/>
    <w:rsid w:val="008D2A25"/>
    <w:rsid w:val="008D2C1A"/>
    <w:rsid w:val="008D358C"/>
    <w:rsid w:val="008D3677"/>
    <w:rsid w:val="008D47CA"/>
    <w:rsid w:val="008D4EFD"/>
    <w:rsid w:val="008D6111"/>
    <w:rsid w:val="008D6135"/>
    <w:rsid w:val="008D65A3"/>
    <w:rsid w:val="008D6ABB"/>
    <w:rsid w:val="008D7C15"/>
    <w:rsid w:val="008E0168"/>
    <w:rsid w:val="008E02E0"/>
    <w:rsid w:val="008E0654"/>
    <w:rsid w:val="008E066F"/>
    <w:rsid w:val="008E0D72"/>
    <w:rsid w:val="008E124F"/>
    <w:rsid w:val="008E16B1"/>
    <w:rsid w:val="008E1845"/>
    <w:rsid w:val="008E1877"/>
    <w:rsid w:val="008E2ABE"/>
    <w:rsid w:val="008E2BC9"/>
    <w:rsid w:val="008E47D7"/>
    <w:rsid w:val="008E4BC9"/>
    <w:rsid w:val="008E5A97"/>
    <w:rsid w:val="008E62BE"/>
    <w:rsid w:val="008E68C0"/>
    <w:rsid w:val="008E7181"/>
    <w:rsid w:val="008E756A"/>
    <w:rsid w:val="008F00CF"/>
    <w:rsid w:val="008F0D80"/>
    <w:rsid w:val="008F14D4"/>
    <w:rsid w:val="008F19C9"/>
    <w:rsid w:val="008F1D4D"/>
    <w:rsid w:val="008F2729"/>
    <w:rsid w:val="008F2893"/>
    <w:rsid w:val="008F3083"/>
    <w:rsid w:val="008F356C"/>
    <w:rsid w:val="008F392C"/>
    <w:rsid w:val="008F3DA2"/>
    <w:rsid w:val="008F4111"/>
    <w:rsid w:val="008F444A"/>
    <w:rsid w:val="008F4BE5"/>
    <w:rsid w:val="008F50CA"/>
    <w:rsid w:val="008F70E3"/>
    <w:rsid w:val="008F76DA"/>
    <w:rsid w:val="008F77CB"/>
    <w:rsid w:val="008F780E"/>
    <w:rsid w:val="00900433"/>
    <w:rsid w:val="00900AB9"/>
    <w:rsid w:val="00900C5D"/>
    <w:rsid w:val="00901150"/>
    <w:rsid w:val="009015E3"/>
    <w:rsid w:val="00901B99"/>
    <w:rsid w:val="00902036"/>
    <w:rsid w:val="00902C03"/>
    <w:rsid w:val="0090330C"/>
    <w:rsid w:val="0090366E"/>
    <w:rsid w:val="00903D27"/>
    <w:rsid w:val="00905AB7"/>
    <w:rsid w:val="00905EC8"/>
    <w:rsid w:val="009072FF"/>
    <w:rsid w:val="00907897"/>
    <w:rsid w:val="0090797C"/>
    <w:rsid w:val="00907CAD"/>
    <w:rsid w:val="00910864"/>
    <w:rsid w:val="00910D80"/>
    <w:rsid w:val="0091120C"/>
    <w:rsid w:val="00912FC1"/>
    <w:rsid w:val="0091308E"/>
    <w:rsid w:val="009130C4"/>
    <w:rsid w:val="00913C99"/>
    <w:rsid w:val="00914011"/>
    <w:rsid w:val="00914511"/>
    <w:rsid w:val="00914CF9"/>
    <w:rsid w:val="00914D37"/>
    <w:rsid w:val="009154B0"/>
    <w:rsid w:val="0091569E"/>
    <w:rsid w:val="00915906"/>
    <w:rsid w:val="00915A1C"/>
    <w:rsid w:val="00915E67"/>
    <w:rsid w:val="00917792"/>
    <w:rsid w:val="0092009D"/>
    <w:rsid w:val="00920A90"/>
    <w:rsid w:val="00920EBB"/>
    <w:rsid w:val="00921691"/>
    <w:rsid w:val="00921B02"/>
    <w:rsid w:val="00922486"/>
    <w:rsid w:val="009226FE"/>
    <w:rsid w:val="009227DF"/>
    <w:rsid w:val="009228EE"/>
    <w:rsid w:val="0092291B"/>
    <w:rsid w:val="00922A11"/>
    <w:rsid w:val="0092340E"/>
    <w:rsid w:val="00923A23"/>
    <w:rsid w:val="0092478F"/>
    <w:rsid w:val="0092495C"/>
    <w:rsid w:val="00925A12"/>
    <w:rsid w:val="009261DD"/>
    <w:rsid w:val="009262D9"/>
    <w:rsid w:val="009264F2"/>
    <w:rsid w:val="009271F6"/>
    <w:rsid w:val="009278E5"/>
    <w:rsid w:val="00927D91"/>
    <w:rsid w:val="0093026E"/>
    <w:rsid w:val="009316F2"/>
    <w:rsid w:val="00931C32"/>
    <w:rsid w:val="00932304"/>
    <w:rsid w:val="00932A6B"/>
    <w:rsid w:val="00932C34"/>
    <w:rsid w:val="00932E96"/>
    <w:rsid w:val="00932F6D"/>
    <w:rsid w:val="00933333"/>
    <w:rsid w:val="009340FA"/>
    <w:rsid w:val="009341AE"/>
    <w:rsid w:val="00934EEE"/>
    <w:rsid w:val="0093601D"/>
    <w:rsid w:val="0093674B"/>
    <w:rsid w:val="00936916"/>
    <w:rsid w:val="00936F68"/>
    <w:rsid w:val="00937A7E"/>
    <w:rsid w:val="00940E96"/>
    <w:rsid w:val="00940FB9"/>
    <w:rsid w:val="00942D4B"/>
    <w:rsid w:val="00943872"/>
    <w:rsid w:val="00943FF9"/>
    <w:rsid w:val="00944341"/>
    <w:rsid w:val="00944CE2"/>
    <w:rsid w:val="00946EE9"/>
    <w:rsid w:val="0094702A"/>
    <w:rsid w:val="009477B5"/>
    <w:rsid w:val="00947C8C"/>
    <w:rsid w:val="00947EEB"/>
    <w:rsid w:val="009500CA"/>
    <w:rsid w:val="0095098F"/>
    <w:rsid w:val="00950A1B"/>
    <w:rsid w:val="00950BFB"/>
    <w:rsid w:val="00951A1A"/>
    <w:rsid w:val="00951AE4"/>
    <w:rsid w:val="00951C12"/>
    <w:rsid w:val="00952267"/>
    <w:rsid w:val="00952F9B"/>
    <w:rsid w:val="00953627"/>
    <w:rsid w:val="00954348"/>
    <w:rsid w:val="009544A9"/>
    <w:rsid w:val="00956487"/>
    <w:rsid w:val="0095747F"/>
    <w:rsid w:val="0095798B"/>
    <w:rsid w:val="009604FC"/>
    <w:rsid w:val="00960D50"/>
    <w:rsid w:val="009612EA"/>
    <w:rsid w:val="009616DC"/>
    <w:rsid w:val="00961896"/>
    <w:rsid w:val="00961924"/>
    <w:rsid w:val="00961F28"/>
    <w:rsid w:val="0096205E"/>
    <w:rsid w:val="009626A7"/>
    <w:rsid w:val="009628B7"/>
    <w:rsid w:val="0096292E"/>
    <w:rsid w:val="00962BEB"/>
    <w:rsid w:val="00962C89"/>
    <w:rsid w:val="009634D7"/>
    <w:rsid w:val="0096393E"/>
    <w:rsid w:val="00964CEF"/>
    <w:rsid w:val="00964DA0"/>
    <w:rsid w:val="00964F77"/>
    <w:rsid w:val="009655F8"/>
    <w:rsid w:val="009656CD"/>
    <w:rsid w:val="0096670D"/>
    <w:rsid w:val="00967804"/>
    <w:rsid w:val="00967F7F"/>
    <w:rsid w:val="00970B03"/>
    <w:rsid w:val="00971097"/>
    <w:rsid w:val="009713C5"/>
    <w:rsid w:val="00971F53"/>
    <w:rsid w:val="00972869"/>
    <w:rsid w:val="0097291C"/>
    <w:rsid w:val="00973C36"/>
    <w:rsid w:val="0097453F"/>
    <w:rsid w:val="00974E56"/>
    <w:rsid w:val="00975064"/>
    <w:rsid w:val="009752C7"/>
    <w:rsid w:val="0097564A"/>
    <w:rsid w:val="0097577F"/>
    <w:rsid w:val="00976098"/>
    <w:rsid w:val="00976E8D"/>
    <w:rsid w:val="009773A6"/>
    <w:rsid w:val="009774F7"/>
    <w:rsid w:val="0097779F"/>
    <w:rsid w:val="00981C89"/>
    <w:rsid w:val="00982176"/>
    <w:rsid w:val="00982291"/>
    <w:rsid w:val="00982420"/>
    <w:rsid w:val="009833FC"/>
    <w:rsid w:val="00983CC9"/>
    <w:rsid w:val="00983F46"/>
    <w:rsid w:val="00984258"/>
    <w:rsid w:val="00984468"/>
    <w:rsid w:val="0098475C"/>
    <w:rsid w:val="00984E9E"/>
    <w:rsid w:val="0098506E"/>
    <w:rsid w:val="009853C6"/>
    <w:rsid w:val="00985602"/>
    <w:rsid w:val="00985852"/>
    <w:rsid w:val="009859E7"/>
    <w:rsid w:val="00985C67"/>
    <w:rsid w:val="00985F79"/>
    <w:rsid w:val="00986FE3"/>
    <w:rsid w:val="0098756C"/>
    <w:rsid w:val="009875C2"/>
    <w:rsid w:val="00987CB3"/>
    <w:rsid w:val="00990C8A"/>
    <w:rsid w:val="00991243"/>
    <w:rsid w:val="009912AC"/>
    <w:rsid w:val="00993786"/>
    <w:rsid w:val="00993B35"/>
    <w:rsid w:val="0099422B"/>
    <w:rsid w:val="00994D8D"/>
    <w:rsid w:val="009953B6"/>
    <w:rsid w:val="00995682"/>
    <w:rsid w:val="009957E4"/>
    <w:rsid w:val="0099663F"/>
    <w:rsid w:val="00996897"/>
    <w:rsid w:val="00996AD0"/>
    <w:rsid w:val="00996FB2"/>
    <w:rsid w:val="009979C7"/>
    <w:rsid w:val="00997A3B"/>
    <w:rsid w:val="00997B50"/>
    <w:rsid w:val="009A03DA"/>
    <w:rsid w:val="009A0817"/>
    <w:rsid w:val="009A0FFA"/>
    <w:rsid w:val="009A1183"/>
    <w:rsid w:val="009A13B0"/>
    <w:rsid w:val="009A1786"/>
    <w:rsid w:val="009A26CA"/>
    <w:rsid w:val="009A2A7E"/>
    <w:rsid w:val="009A4925"/>
    <w:rsid w:val="009A5D28"/>
    <w:rsid w:val="009A605A"/>
    <w:rsid w:val="009A6315"/>
    <w:rsid w:val="009A7F11"/>
    <w:rsid w:val="009B0312"/>
    <w:rsid w:val="009B0344"/>
    <w:rsid w:val="009B1316"/>
    <w:rsid w:val="009B1856"/>
    <w:rsid w:val="009B226F"/>
    <w:rsid w:val="009B2288"/>
    <w:rsid w:val="009B22DE"/>
    <w:rsid w:val="009B286C"/>
    <w:rsid w:val="009B4263"/>
    <w:rsid w:val="009B468C"/>
    <w:rsid w:val="009B49DE"/>
    <w:rsid w:val="009B4DBE"/>
    <w:rsid w:val="009B6BD8"/>
    <w:rsid w:val="009B7154"/>
    <w:rsid w:val="009B773E"/>
    <w:rsid w:val="009B7897"/>
    <w:rsid w:val="009B7B21"/>
    <w:rsid w:val="009B7E70"/>
    <w:rsid w:val="009C136A"/>
    <w:rsid w:val="009C1741"/>
    <w:rsid w:val="009C4D12"/>
    <w:rsid w:val="009C4E65"/>
    <w:rsid w:val="009C64B5"/>
    <w:rsid w:val="009C6705"/>
    <w:rsid w:val="009C68CD"/>
    <w:rsid w:val="009C696D"/>
    <w:rsid w:val="009C6CEB"/>
    <w:rsid w:val="009D0094"/>
    <w:rsid w:val="009D0E93"/>
    <w:rsid w:val="009D0FF6"/>
    <w:rsid w:val="009D160B"/>
    <w:rsid w:val="009D2289"/>
    <w:rsid w:val="009D23B4"/>
    <w:rsid w:val="009D2410"/>
    <w:rsid w:val="009D47F8"/>
    <w:rsid w:val="009D493B"/>
    <w:rsid w:val="009D5B67"/>
    <w:rsid w:val="009D5BF2"/>
    <w:rsid w:val="009D760C"/>
    <w:rsid w:val="009D7ECD"/>
    <w:rsid w:val="009E0709"/>
    <w:rsid w:val="009E0921"/>
    <w:rsid w:val="009E1B43"/>
    <w:rsid w:val="009E1FF1"/>
    <w:rsid w:val="009E2822"/>
    <w:rsid w:val="009E3D62"/>
    <w:rsid w:val="009E597C"/>
    <w:rsid w:val="009E61F3"/>
    <w:rsid w:val="009E6426"/>
    <w:rsid w:val="009E6849"/>
    <w:rsid w:val="009E79C0"/>
    <w:rsid w:val="009E7A57"/>
    <w:rsid w:val="009F0CC4"/>
    <w:rsid w:val="009F1C99"/>
    <w:rsid w:val="009F22FF"/>
    <w:rsid w:val="009F25A5"/>
    <w:rsid w:val="009F2807"/>
    <w:rsid w:val="009F3117"/>
    <w:rsid w:val="009F3836"/>
    <w:rsid w:val="009F3A0F"/>
    <w:rsid w:val="009F431A"/>
    <w:rsid w:val="009F4373"/>
    <w:rsid w:val="009F4F26"/>
    <w:rsid w:val="009F5034"/>
    <w:rsid w:val="009F6C51"/>
    <w:rsid w:val="009F719C"/>
    <w:rsid w:val="00A00050"/>
    <w:rsid w:val="00A01961"/>
    <w:rsid w:val="00A02017"/>
    <w:rsid w:val="00A0229F"/>
    <w:rsid w:val="00A02FDD"/>
    <w:rsid w:val="00A036A4"/>
    <w:rsid w:val="00A03C66"/>
    <w:rsid w:val="00A04266"/>
    <w:rsid w:val="00A0436C"/>
    <w:rsid w:val="00A04618"/>
    <w:rsid w:val="00A04CF6"/>
    <w:rsid w:val="00A04DF3"/>
    <w:rsid w:val="00A056B1"/>
    <w:rsid w:val="00A05BC4"/>
    <w:rsid w:val="00A05F0A"/>
    <w:rsid w:val="00A064E4"/>
    <w:rsid w:val="00A0695F"/>
    <w:rsid w:val="00A06E86"/>
    <w:rsid w:val="00A07A38"/>
    <w:rsid w:val="00A07A87"/>
    <w:rsid w:val="00A10222"/>
    <w:rsid w:val="00A10639"/>
    <w:rsid w:val="00A1071F"/>
    <w:rsid w:val="00A10B06"/>
    <w:rsid w:val="00A10C68"/>
    <w:rsid w:val="00A11D6C"/>
    <w:rsid w:val="00A12101"/>
    <w:rsid w:val="00A12E0A"/>
    <w:rsid w:val="00A138E1"/>
    <w:rsid w:val="00A139E1"/>
    <w:rsid w:val="00A14390"/>
    <w:rsid w:val="00A1474B"/>
    <w:rsid w:val="00A15FCB"/>
    <w:rsid w:val="00A16901"/>
    <w:rsid w:val="00A1773A"/>
    <w:rsid w:val="00A17A06"/>
    <w:rsid w:val="00A17D2C"/>
    <w:rsid w:val="00A21256"/>
    <w:rsid w:val="00A22421"/>
    <w:rsid w:val="00A23828"/>
    <w:rsid w:val="00A23ADB"/>
    <w:rsid w:val="00A23DA3"/>
    <w:rsid w:val="00A242C1"/>
    <w:rsid w:val="00A2497A"/>
    <w:rsid w:val="00A24A84"/>
    <w:rsid w:val="00A24C37"/>
    <w:rsid w:val="00A25ED4"/>
    <w:rsid w:val="00A2778B"/>
    <w:rsid w:val="00A279DE"/>
    <w:rsid w:val="00A30872"/>
    <w:rsid w:val="00A30C45"/>
    <w:rsid w:val="00A314F9"/>
    <w:rsid w:val="00A31F81"/>
    <w:rsid w:val="00A32617"/>
    <w:rsid w:val="00A337A2"/>
    <w:rsid w:val="00A339D1"/>
    <w:rsid w:val="00A34D97"/>
    <w:rsid w:val="00A36838"/>
    <w:rsid w:val="00A377EE"/>
    <w:rsid w:val="00A3794D"/>
    <w:rsid w:val="00A4056E"/>
    <w:rsid w:val="00A405B2"/>
    <w:rsid w:val="00A40AAB"/>
    <w:rsid w:val="00A40F78"/>
    <w:rsid w:val="00A424F9"/>
    <w:rsid w:val="00A4274F"/>
    <w:rsid w:val="00A42F45"/>
    <w:rsid w:val="00A43A8C"/>
    <w:rsid w:val="00A44708"/>
    <w:rsid w:val="00A45629"/>
    <w:rsid w:val="00A45DF2"/>
    <w:rsid w:val="00A46134"/>
    <w:rsid w:val="00A474BA"/>
    <w:rsid w:val="00A508D2"/>
    <w:rsid w:val="00A550AF"/>
    <w:rsid w:val="00A56A26"/>
    <w:rsid w:val="00A57673"/>
    <w:rsid w:val="00A57A44"/>
    <w:rsid w:val="00A6049D"/>
    <w:rsid w:val="00A6088C"/>
    <w:rsid w:val="00A61349"/>
    <w:rsid w:val="00A616C8"/>
    <w:rsid w:val="00A618B2"/>
    <w:rsid w:val="00A62240"/>
    <w:rsid w:val="00A62321"/>
    <w:rsid w:val="00A62402"/>
    <w:rsid w:val="00A635FE"/>
    <w:rsid w:val="00A643C1"/>
    <w:rsid w:val="00A65085"/>
    <w:rsid w:val="00A6550C"/>
    <w:rsid w:val="00A65A02"/>
    <w:rsid w:val="00A65A44"/>
    <w:rsid w:val="00A668C5"/>
    <w:rsid w:val="00A668DA"/>
    <w:rsid w:val="00A6690D"/>
    <w:rsid w:val="00A66C37"/>
    <w:rsid w:val="00A66FCE"/>
    <w:rsid w:val="00A67F5F"/>
    <w:rsid w:val="00A705FB"/>
    <w:rsid w:val="00A707EA"/>
    <w:rsid w:val="00A70954"/>
    <w:rsid w:val="00A739DE"/>
    <w:rsid w:val="00A73B61"/>
    <w:rsid w:val="00A74D8D"/>
    <w:rsid w:val="00A74D91"/>
    <w:rsid w:val="00A74FF9"/>
    <w:rsid w:val="00A75787"/>
    <w:rsid w:val="00A75C49"/>
    <w:rsid w:val="00A7673E"/>
    <w:rsid w:val="00A76AAE"/>
    <w:rsid w:val="00A76C7F"/>
    <w:rsid w:val="00A76EA4"/>
    <w:rsid w:val="00A77B69"/>
    <w:rsid w:val="00A80F2D"/>
    <w:rsid w:val="00A810C9"/>
    <w:rsid w:val="00A814A9"/>
    <w:rsid w:val="00A81C8E"/>
    <w:rsid w:val="00A820B4"/>
    <w:rsid w:val="00A821A0"/>
    <w:rsid w:val="00A835C5"/>
    <w:rsid w:val="00A83A71"/>
    <w:rsid w:val="00A848D6"/>
    <w:rsid w:val="00A84A4D"/>
    <w:rsid w:val="00A852C6"/>
    <w:rsid w:val="00A85429"/>
    <w:rsid w:val="00A85E84"/>
    <w:rsid w:val="00A861B7"/>
    <w:rsid w:val="00A8685E"/>
    <w:rsid w:val="00A86A2D"/>
    <w:rsid w:val="00A86EF6"/>
    <w:rsid w:val="00A876C0"/>
    <w:rsid w:val="00A87A7E"/>
    <w:rsid w:val="00A87D35"/>
    <w:rsid w:val="00A87E6D"/>
    <w:rsid w:val="00A9078A"/>
    <w:rsid w:val="00A908CB"/>
    <w:rsid w:val="00A9271E"/>
    <w:rsid w:val="00A92843"/>
    <w:rsid w:val="00A949AA"/>
    <w:rsid w:val="00A95F9C"/>
    <w:rsid w:val="00A9673A"/>
    <w:rsid w:val="00A96BFE"/>
    <w:rsid w:val="00A96DD7"/>
    <w:rsid w:val="00A96F8D"/>
    <w:rsid w:val="00AA0030"/>
    <w:rsid w:val="00AA084E"/>
    <w:rsid w:val="00AA1252"/>
    <w:rsid w:val="00AA2688"/>
    <w:rsid w:val="00AA285E"/>
    <w:rsid w:val="00AA2BBA"/>
    <w:rsid w:val="00AA2DDC"/>
    <w:rsid w:val="00AA34FC"/>
    <w:rsid w:val="00AA3CD6"/>
    <w:rsid w:val="00AA3CF9"/>
    <w:rsid w:val="00AA3F45"/>
    <w:rsid w:val="00AA42EA"/>
    <w:rsid w:val="00AA5608"/>
    <w:rsid w:val="00AA6AE4"/>
    <w:rsid w:val="00AA6BCD"/>
    <w:rsid w:val="00AA7AE3"/>
    <w:rsid w:val="00AB0556"/>
    <w:rsid w:val="00AB0C15"/>
    <w:rsid w:val="00AB1088"/>
    <w:rsid w:val="00AB1388"/>
    <w:rsid w:val="00AB2A41"/>
    <w:rsid w:val="00AB2D57"/>
    <w:rsid w:val="00AB3041"/>
    <w:rsid w:val="00AB3072"/>
    <w:rsid w:val="00AB371E"/>
    <w:rsid w:val="00AB3BA4"/>
    <w:rsid w:val="00AB3F31"/>
    <w:rsid w:val="00AB4032"/>
    <w:rsid w:val="00AB50C1"/>
    <w:rsid w:val="00AB5635"/>
    <w:rsid w:val="00AB5BB1"/>
    <w:rsid w:val="00AB6591"/>
    <w:rsid w:val="00AB6F43"/>
    <w:rsid w:val="00AB79DE"/>
    <w:rsid w:val="00AB7DCF"/>
    <w:rsid w:val="00AC01DD"/>
    <w:rsid w:val="00AC0800"/>
    <w:rsid w:val="00AC0F5A"/>
    <w:rsid w:val="00AC13BB"/>
    <w:rsid w:val="00AC146B"/>
    <w:rsid w:val="00AC24B8"/>
    <w:rsid w:val="00AC2C4D"/>
    <w:rsid w:val="00AC3058"/>
    <w:rsid w:val="00AC31D2"/>
    <w:rsid w:val="00AC32BE"/>
    <w:rsid w:val="00AC3C13"/>
    <w:rsid w:val="00AC3C6E"/>
    <w:rsid w:val="00AC4F67"/>
    <w:rsid w:val="00AC6E2F"/>
    <w:rsid w:val="00AC6E71"/>
    <w:rsid w:val="00AC6F91"/>
    <w:rsid w:val="00AC788F"/>
    <w:rsid w:val="00AC7E94"/>
    <w:rsid w:val="00AD0456"/>
    <w:rsid w:val="00AD07B4"/>
    <w:rsid w:val="00AD08A7"/>
    <w:rsid w:val="00AD0B82"/>
    <w:rsid w:val="00AD0E6B"/>
    <w:rsid w:val="00AD0F0F"/>
    <w:rsid w:val="00AD1C61"/>
    <w:rsid w:val="00AD3523"/>
    <w:rsid w:val="00AD387D"/>
    <w:rsid w:val="00AD4CA8"/>
    <w:rsid w:val="00AD5181"/>
    <w:rsid w:val="00AD575E"/>
    <w:rsid w:val="00AD5950"/>
    <w:rsid w:val="00AD6038"/>
    <w:rsid w:val="00AD6BFB"/>
    <w:rsid w:val="00AE027F"/>
    <w:rsid w:val="00AE03B6"/>
    <w:rsid w:val="00AE0763"/>
    <w:rsid w:val="00AE0F43"/>
    <w:rsid w:val="00AE18EF"/>
    <w:rsid w:val="00AE19CA"/>
    <w:rsid w:val="00AE22E7"/>
    <w:rsid w:val="00AE2B65"/>
    <w:rsid w:val="00AE3024"/>
    <w:rsid w:val="00AE358E"/>
    <w:rsid w:val="00AE3668"/>
    <w:rsid w:val="00AE3BFC"/>
    <w:rsid w:val="00AE4283"/>
    <w:rsid w:val="00AE46E6"/>
    <w:rsid w:val="00AE49CD"/>
    <w:rsid w:val="00AE4A63"/>
    <w:rsid w:val="00AE4C73"/>
    <w:rsid w:val="00AE4E11"/>
    <w:rsid w:val="00AE61E2"/>
    <w:rsid w:val="00AE6A20"/>
    <w:rsid w:val="00AE7D78"/>
    <w:rsid w:val="00AF418B"/>
    <w:rsid w:val="00AF4F16"/>
    <w:rsid w:val="00AF517D"/>
    <w:rsid w:val="00AF561A"/>
    <w:rsid w:val="00AF5F36"/>
    <w:rsid w:val="00AF64C7"/>
    <w:rsid w:val="00AF66A9"/>
    <w:rsid w:val="00AF68F3"/>
    <w:rsid w:val="00AF7172"/>
    <w:rsid w:val="00AF77A3"/>
    <w:rsid w:val="00AF7B86"/>
    <w:rsid w:val="00B00FD6"/>
    <w:rsid w:val="00B01CC0"/>
    <w:rsid w:val="00B023B6"/>
    <w:rsid w:val="00B02441"/>
    <w:rsid w:val="00B027A0"/>
    <w:rsid w:val="00B02F5D"/>
    <w:rsid w:val="00B04A9B"/>
    <w:rsid w:val="00B04DB2"/>
    <w:rsid w:val="00B0541C"/>
    <w:rsid w:val="00B058E1"/>
    <w:rsid w:val="00B06F6D"/>
    <w:rsid w:val="00B11996"/>
    <w:rsid w:val="00B11B74"/>
    <w:rsid w:val="00B12129"/>
    <w:rsid w:val="00B1227E"/>
    <w:rsid w:val="00B122E6"/>
    <w:rsid w:val="00B12475"/>
    <w:rsid w:val="00B148D3"/>
    <w:rsid w:val="00B14CC6"/>
    <w:rsid w:val="00B14F28"/>
    <w:rsid w:val="00B15012"/>
    <w:rsid w:val="00B150E8"/>
    <w:rsid w:val="00B15240"/>
    <w:rsid w:val="00B15FAE"/>
    <w:rsid w:val="00B16BDB"/>
    <w:rsid w:val="00B17855"/>
    <w:rsid w:val="00B17B67"/>
    <w:rsid w:val="00B17CD4"/>
    <w:rsid w:val="00B20FF1"/>
    <w:rsid w:val="00B2138F"/>
    <w:rsid w:val="00B222A3"/>
    <w:rsid w:val="00B22459"/>
    <w:rsid w:val="00B239FA"/>
    <w:rsid w:val="00B23AA0"/>
    <w:rsid w:val="00B23E0B"/>
    <w:rsid w:val="00B245FB"/>
    <w:rsid w:val="00B24888"/>
    <w:rsid w:val="00B25D06"/>
    <w:rsid w:val="00B260DA"/>
    <w:rsid w:val="00B2684A"/>
    <w:rsid w:val="00B272A6"/>
    <w:rsid w:val="00B30A63"/>
    <w:rsid w:val="00B30E50"/>
    <w:rsid w:val="00B31ED0"/>
    <w:rsid w:val="00B32453"/>
    <w:rsid w:val="00B32D36"/>
    <w:rsid w:val="00B330D0"/>
    <w:rsid w:val="00B337E0"/>
    <w:rsid w:val="00B344FC"/>
    <w:rsid w:val="00B3462B"/>
    <w:rsid w:val="00B3576F"/>
    <w:rsid w:val="00B35816"/>
    <w:rsid w:val="00B36CE3"/>
    <w:rsid w:val="00B36EF8"/>
    <w:rsid w:val="00B37E0D"/>
    <w:rsid w:val="00B40928"/>
    <w:rsid w:val="00B40EDC"/>
    <w:rsid w:val="00B413C8"/>
    <w:rsid w:val="00B4205D"/>
    <w:rsid w:val="00B43567"/>
    <w:rsid w:val="00B4416B"/>
    <w:rsid w:val="00B44F05"/>
    <w:rsid w:val="00B467EE"/>
    <w:rsid w:val="00B50667"/>
    <w:rsid w:val="00B508BF"/>
    <w:rsid w:val="00B51252"/>
    <w:rsid w:val="00B51809"/>
    <w:rsid w:val="00B51ACF"/>
    <w:rsid w:val="00B5239F"/>
    <w:rsid w:val="00B547C7"/>
    <w:rsid w:val="00B54DE2"/>
    <w:rsid w:val="00B55BBE"/>
    <w:rsid w:val="00B55DB0"/>
    <w:rsid w:val="00B603E8"/>
    <w:rsid w:val="00B6070D"/>
    <w:rsid w:val="00B60D9D"/>
    <w:rsid w:val="00B616BB"/>
    <w:rsid w:val="00B6273C"/>
    <w:rsid w:val="00B627AB"/>
    <w:rsid w:val="00B62DE3"/>
    <w:rsid w:val="00B63B08"/>
    <w:rsid w:val="00B63C39"/>
    <w:rsid w:val="00B66615"/>
    <w:rsid w:val="00B66AC7"/>
    <w:rsid w:val="00B66D3D"/>
    <w:rsid w:val="00B674F4"/>
    <w:rsid w:val="00B675E0"/>
    <w:rsid w:val="00B67707"/>
    <w:rsid w:val="00B700DE"/>
    <w:rsid w:val="00B70172"/>
    <w:rsid w:val="00B706E4"/>
    <w:rsid w:val="00B70C21"/>
    <w:rsid w:val="00B70D5E"/>
    <w:rsid w:val="00B71B4A"/>
    <w:rsid w:val="00B72AF6"/>
    <w:rsid w:val="00B745AA"/>
    <w:rsid w:val="00B752A4"/>
    <w:rsid w:val="00B76090"/>
    <w:rsid w:val="00B76685"/>
    <w:rsid w:val="00B76F01"/>
    <w:rsid w:val="00B80183"/>
    <w:rsid w:val="00B8030E"/>
    <w:rsid w:val="00B804C3"/>
    <w:rsid w:val="00B80784"/>
    <w:rsid w:val="00B809DD"/>
    <w:rsid w:val="00B80FDC"/>
    <w:rsid w:val="00B8105C"/>
    <w:rsid w:val="00B811A9"/>
    <w:rsid w:val="00B82D59"/>
    <w:rsid w:val="00B83727"/>
    <w:rsid w:val="00B8392C"/>
    <w:rsid w:val="00B83987"/>
    <w:rsid w:val="00B83BE8"/>
    <w:rsid w:val="00B83F3D"/>
    <w:rsid w:val="00B8409E"/>
    <w:rsid w:val="00B84776"/>
    <w:rsid w:val="00B84CAC"/>
    <w:rsid w:val="00B85B87"/>
    <w:rsid w:val="00B865CA"/>
    <w:rsid w:val="00B90670"/>
    <w:rsid w:val="00B9127F"/>
    <w:rsid w:val="00B913FD"/>
    <w:rsid w:val="00B924E9"/>
    <w:rsid w:val="00B9294E"/>
    <w:rsid w:val="00B93B51"/>
    <w:rsid w:val="00B9459B"/>
    <w:rsid w:val="00B94784"/>
    <w:rsid w:val="00B949EA"/>
    <w:rsid w:val="00B95563"/>
    <w:rsid w:val="00B9587A"/>
    <w:rsid w:val="00B95A93"/>
    <w:rsid w:val="00B962F7"/>
    <w:rsid w:val="00B96A95"/>
    <w:rsid w:val="00B96CA4"/>
    <w:rsid w:val="00B96F81"/>
    <w:rsid w:val="00B9706A"/>
    <w:rsid w:val="00B9751B"/>
    <w:rsid w:val="00BA07F2"/>
    <w:rsid w:val="00BA142A"/>
    <w:rsid w:val="00BA1CF3"/>
    <w:rsid w:val="00BA223C"/>
    <w:rsid w:val="00BA2582"/>
    <w:rsid w:val="00BA3B9F"/>
    <w:rsid w:val="00BA4843"/>
    <w:rsid w:val="00BA4D13"/>
    <w:rsid w:val="00BA59FB"/>
    <w:rsid w:val="00BA5CC7"/>
    <w:rsid w:val="00BA677B"/>
    <w:rsid w:val="00BA6B9E"/>
    <w:rsid w:val="00BA789C"/>
    <w:rsid w:val="00BA7A0D"/>
    <w:rsid w:val="00BB007B"/>
    <w:rsid w:val="00BB0D19"/>
    <w:rsid w:val="00BB2488"/>
    <w:rsid w:val="00BB27A4"/>
    <w:rsid w:val="00BB27DD"/>
    <w:rsid w:val="00BB2968"/>
    <w:rsid w:val="00BB2A84"/>
    <w:rsid w:val="00BB2BC0"/>
    <w:rsid w:val="00BB2BF2"/>
    <w:rsid w:val="00BB2CD2"/>
    <w:rsid w:val="00BB39B4"/>
    <w:rsid w:val="00BB3F4A"/>
    <w:rsid w:val="00BB4B86"/>
    <w:rsid w:val="00BB6738"/>
    <w:rsid w:val="00BB74DA"/>
    <w:rsid w:val="00BB7581"/>
    <w:rsid w:val="00BC0621"/>
    <w:rsid w:val="00BC0948"/>
    <w:rsid w:val="00BC0952"/>
    <w:rsid w:val="00BC14C1"/>
    <w:rsid w:val="00BC184F"/>
    <w:rsid w:val="00BC1AAA"/>
    <w:rsid w:val="00BC1D66"/>
    <w:rsid w:val="00BC1FA2"/>
    <w:rsid w:val="00BC3ABB"/>
    <w:rsid w:val="00BC41E9"/>
    <w:rsid w:val="00BC43F3"/>
    <w:rsid w:val="00BC4668"/>
    <w:rsid w:val="00BC48B3"/>
    <w:rsid w:val="00BC4E20"/>
    <w:rsid w:val="00BC5D3A"/>
    <w:rsid w:val="00BC678F"/>
    <w:rsid w:val="00BC6927"/>
    <w:rsid w:val="00BC781B"/>
    <w:rsid w:val="00BD08FF"/>
    <w:rsid w:val="00BD090C"/>
    <w:rsid w:val="00BD0C55"/>
    <w:rsid w:val="00BD0DAD"/>
    <w:rsid w:val="00BD22D1"/>
    <w:rsid w:val="00BD237A"/>
    <w:rsid w:val="00BD24EF"/>
    <w:rsid w:val="00BD281F"/>
    <w:rsid w:val="00BD28FB"/>
    <w:rsid w:val="00BD30CF"/>
    <w:rsid w:val="00BD3320"/>
    <w:rsid w:val="00BD4157"/>
    <w:rsid w:val="00BD4A43"/>
    <w:rsid w:val="00BD4F73"/>
    <w:rsid w:val="00BD4F7F"/>
    <w:rsid w:val="00BD51A8"/>
    <w:rsid w:val="00BD57E9"/>
    <w:rsid w:val="00BD5A54"/>
    <w:rsid w:val="00BD5B57"/>
    <w:rsid w:val="00BD5D75"/>
    <w:rsid w:val="00BD61A1"/>
    <w:rsid w:val="00BD631D"/>
    <w:rsid w:val="00BD70AC"/>
    <w:rsid w:val="00BD7138"/>
    <w:rsid w:val="00BD7CFB"/>
    <w:rsid w:val="00BE1078"/>
    <w:rsid w:val="00BE18E7"/>
    <w:rsid w:val="00BE2AC1"/>
    <w:rsid w:val="00BE2F1E"/>
    <w:rsid w:val="00BE345F"/>
    <w:rsid w:val="00BE3FA1"/>
    <w:rsid w:val="00BE422C"/>
    <w:rsid w:val="00BE52D3"/>
    <w:rsid w:val="00BE5947"/>
    <w:rsid w:val="00BE5A9E"/>
    <w:rsid w:val="00BE6259"/>
    <w:rsid w:val="00BE724F"/>
    <w:rsid w:val="00BE7BA7"/>
    <w:rsid w:val="00BF0580"/>
    <w:rsid w:val="00BF20B6"/>
    <w:rsid w:val="00BF343A"/>
    <w:rsid w:val="00BF3618"/>
    <w:rsid w:val="00BF40BF"/>
    <w:rsid w:val="00BF4255"/>
    <w:rsid w:val="00BF5CA5"/>
    <w:rsid w:val="00BF6907"/>
    <w:rsid w:val="00BF7661"/>
    <w:rsid w:val="00BF7A96"/>
    <w:rsid w:val="00C0001D"/>
    <w:rsid w:val="00C004CE"/>
    <w:rsid w:val="00C00FB8"/>
    <w:rsid w:val="00C016F6"/>
    <w:rsid w:val="00C01CDB"/>
    <w:rsid w:val="00C0338B"/>
    <w:rsid w:val="00C040C7"/>
    <w:rsid w:val="00C042CD"/>
    <w:rsid w:val="00C05384"/>
    <w:rsid w:val="00C06970"/>
    <w:rsid w:val="00C06A4F"/>
    <w:rsid w:val="00C10131"/>
    <w:rsid w:val="00C10B65"/>
    <w:rsid w:val="00C115F2"/>
    <w:rsid w:val="00C11A05"/>
    <w:rsid w:val="00C11F46"/>
    <w:rsid w:val="00C125CB"/>
    <w:rsid w:val="00C1301E"/>
    <w:rsid w:val="00C13D24"/>
    <w:rsid w:val="00C14A84"/>
    <w:rsid w:val="00C152E3"/>
    <w:rsid w:val="00C15F5D"/>
    <w:rsid w:val="00C16B90"/>
    <w:rsid w:val="00C17B49"/>
    <w:rsid w:val="00C20312"/>
    <w:rsid w:val="00C21001"/>
    <w:rsid w:val="00C218CA"/>
    <w:rsid w:val="00C21BCA"/>
    <w:rsid w:val="00C2223C"/>
    <w:rsid w:val="00C222A6"/>
    <w:rsid w:val="00C229B5"/>
    <w:rsid w:val="00C23413"/>
    <w:rsid w:val="00C235C4"/>
    <w:rsid w:val="00C23884"/>
    <w:rsid w:val="00C24AE8"/>
    <w:rsid w:val="00C258EB"/>
    <w:rsid w:val="00C2658C"/>
    <w:rsid w:val="00C27361"/>
    <w:rsid w:val="00C279CF"/>
    <w:rsid w:val="00C30037"/>
    <w:rsid w:val="00C300BE"/>
    <w:rsid w:val="00C30427"/>
    <w:rsid w:val="00C305E8"/>
    <w:rsid w:val="00C307F3"/>
    <w:rsid w:val="00C31D4A"/>
    <w:rsid w:val="00C32D20"/>
    <w:rsid w:val="00C338A3"/>
    <w:rsid w:val="00C3402E"/>
    <w:rsid w:val="00C346AF"/>
    <w:rsid w:val="00C3586D"/>
    <w:rsid w:val="00C36838"/>
    <w:rsid w:val="00C36EDE"/>
    <w:rsid w:val="00C36EE1"/>
    <w:rsid w:val="00C37DFD"/>
    <w:rsid w:val="00C400AF"/>
    <w:rsid w:val="00C4011A"/>
    <w:rsid w:val="00C403B6"/>
    <w:rsid w:val="00C41A74"/>
    <w:rsid w:val="00C41B36"/>
    <w:rsid w:val="00C41F82"/>
    <w:rsid w:val="00C42173"/>
    <w:rsid w:val="00C42BCE"/>
    <w:rsid w:val="00C431B3"/>
    <w:rsid w:val="00C43324"/>
    <w:rsid w:val="00C4344F"/>
    <w:rsid w:val="00C45499"/>
    <w:rsid w:val="00C45A66"/>
    <w:rsid w:val="00C45B0E"/>
    <w:rsid w:val="00C45B37"/>
    <w:rsid w:val="00C4637A"/>
    <w:rsid w:val="00C469BA"/>
    <w:rsid w:val="00C4794B"/>
    <w:rsid w:val="00C47ED4"/>
    <w:rsid w:val="00C47F38"/>
    <w:rsid w:val="00C5001B"/>
    <w:rsid w:val="00C50416"/>
    <w:rsid w:val="00C50ADE"/>
    <w:rsid w:val="00C5111A"/>
    <w:rsid w:val="00C513B5"/>
    <w:rsid w:val="00C535DD"/>
    <w:rsid w:val="00C55B76"/>
    <w:rsid w:val="00C5604D"/>
    <w:rsid w:val="00C5638E"/>
    <w:rsid w:val="00C57060"/>
    <w:rsid w:val="00C6075D"/>
    <w:rsid w:val="00C61A32"/>
    <w:rsid w:val="00C61A4C"/>
    <w:rsid w:val="00C61E36"/>
    <w:rsid w:val="00C62952"/>
    <w:rsid w:val="00C62A2F"/>
    <w:rsid w:val="00C632C5"/>
    <w:rsid w:val="00C63508"/>
    <w:rsid w:val="00C63C9E"/>
    <w:rsid w:val="00C63CB1"/>
    <w:rsid w:val="00C6434C"/>
    <w:rsid w:val="00C64ACB"/>
    <w:rsid w:val="00C6599E"/>
    <w:rsid w:val="00C663C3"/>
    <w:rsid w:val="00C66406"/>
    <w:rsid w:val="00C679A7"/>
    <w:rsid w:val="00C67C5D"/>
    <w:rsid w:val="00C71852"/>
    <w:rsid w:val="00C72A0C"/>
    <w:rsid w:val="00C736C4"/>
    <w:rsid w:val="00C73C12"/>
    <w:rsid w:val="00C75145"/>
    <w:rsid w:val="00C752F8"/>
    <w:rsid w:val="00C76AA4"/>
    <w:rsid w:val="00C76E3C"/>
    <w:rsid w:val="00C77F35"/>
    <w:rsid w:val="00C8006D"/>
    <w:rsid w:val="00C80204"/>
    <w:rsid w:val="00C80331"/>
    <w:rsid w:val="00C81541"/>
    <w:rsid w:val="00C831AA"/>
    <w:rsid w:val="00C83309"/>
    <w:rsid w:val="00C83498"/>
    <w:rsid w:val="00C83AC9"/>
    <w:rsid w:val="00C85144"/>
    <w:rsid w:val="00C85E1F"/>
    <w:rsid w:val="00C8657B"/>
    <w:rsid w:val="00C870BA"/>
    <w:rsid w:val="00C8758A"/>
    <w:rsid w:val="00C8772F"/>
    <w:rsid w:val="00C90928"/>
    <w:rsid w:val="00C90B5F"/>
    <w:rsid w:val="00C90BC2"/>
    <w:rsid w:val="00C92693"/>
    <w:rsid w:val="00C92705"/>
    <w:rsid w:val="00C928AB"/>
    <w:rsid w:val="00C93126"/>
    <w:rsid w:val="00C93395"/>
    <w:rsid w:val="00C9367B"/>
    <w:rsid w:val="00C944C5"/>
    <w:rsid w:val="00C9485C"/>
    <w:rsid w:val="00C94D87"/>
    <w:rsid w:val="00C954D5"/>
    <w:rsid w:val="00C95805"/>
    <w:rsid w:val="00C95AEC"/>
    <w:rsid w:val="00C95BAC"/>
    <w:rsid w:val="00C95EAD"/>
    <w:rsid w:val="00C971D7"/>
    <w:rsid w:val="00C978B3"/>
    <w:rsid w:val="00CA07AC"/>
    <w:rsid w:val="00CA1233"/>
    <w:rsid w:val="00CA1381"/>
    <w:rsid w:val="00CA138E"/>
    <w:rsid w:val="00CA1D6F"/>
    <w:rsid w:val="00CA28B8"/>
    <w:rsid w:val="00CA31F3"/>
    <w:rsid w:val="00CA3471"/>
    <w:rsid w:val="00CA4B8A"/>
    <w:rsid w:val="00CA4EA0"/>
    <w:rsid w:val="00CA53E4"/>
    <w:rsid w:val="00CA5424"/>
    <w:rsid w:val="00CA5A16"/>
    <w:rsid w:val="00CA6283"/>
    <w:rsid w:val="00CA6686"/>
    <w:rsid w:val="00CA7160"/>
    <w:rsid w:val="00CA7770"/>
    <w:rsid w:val="00CB0807"/>
    <w:rsid w:val="00CB0ADE"/>
    <w:rsid w:val="00CB1E6A"/>
    <w:rsid w:val="00CB2BB2"/>
    <w:rsid w:val="00CB2D77"/>
    <w:rsid w:val="00CB46D9"/>
    <w:rsid w:val="00CB4B32"/>
    <w:rsid w:val="00CB4E44"/>
    <w:rsid w:val="00CB5ED1"/>
    <w:rsid w:val="00CB799F"/>
    <w:rsid w:val="00CC0742"/>
    <w:rsid w:val="00CC0F76"/>
    <w:rsid w:val="00CC1A81"/>
    <w:rsid w:val="00CC2F0C"/>
    <w:rsid w:val="00CC3748"/>
    <w:rsid w:val="00CC3987"/>
    <w:rsid w:val="00CC4C1A"/>
    <w:rsid w:val="00CC5B8B"/>
    <w:rsid w:val="00CC60B5"/>
    <w:rsid w:val="00CC7356"/>
    <w:rsid w:val="00CC75C0"/>
    <w:rsid w:val="00CC7630"/>
    <w:rsid w:val="00CC7EC5"/>
    <w:rsid w:val="00CD0506"/>
    <w:rsid w:val="00CD087F"/>
    <w:rsid w:val="00CD0FAA"/>
    <w:rsid w:val="00CD1250"/>
    <w:rsid w:val="00CD202C"/>
    <w:rsid w:val="00CD22E5"/>
    <w:rsid w:val="00CD3016"/>
    <w:rsid w:val="00CD3F51"/>
    <w:rsid w:val="00CD492B"/>
    <w:rsid w:val="00CD4AF8"/>
    <w:rsid w:val="00CD4F64"/>
    <w:rsid w:val="00CD53AC"/>
    <w:rsid w:val="00CD5620"/>
    <w:rsid w:val="00CD5E44"/>
    <w:rsid w:val="00CD6083"/>
    <w:rsid w:val="00CD6526"/>
    <w:rsid w:val="00CD6AC4"/>
    <w:rsid w:val="00CD714B"/>
    <w:rsid w:val="00CD7986"/>
    <w:rsid w:val="00CE092E"/>
    <w:rsid w:val="00CE0A5E"/>
    <w:rsid w:val="00CE10B9"/>
    <w:rsid w:val="00CE2182"/>
    <w:rsid w:val="00CE30CA"/>
    <w:rsid w:val="00CE4BF1"/>
    <w:rsid w:val="00CE4DB9"/>
    <w:rsid w:val="00CE516A"/>
    <w:rsid w:val="00CE5AAD"/>
    <w:rsid w:val="00CE6104"/>
    <w:rsid w:val="00CF0019"/>
    <w:rsid w:val="00CF005D"/>
    <w:rsid w:val="00CF0A63"/>
    <w:rsid w:val="00CF14D1"/>
    <w:rsid w:val="00CF1AF0"/>
    <w:rsid w:val="00CF1B2E"/>
    <w:rsid w:val="00CF1B39"/>
    <w:rsid w:val="00CF2306"/>
    <w:rsid w:val="00CF42FF"/>
    <w:rsid w:val="00CF5B20"/>
    <w:rsid w:val="00CF7A59"/>
    <w:rsid w:val="00CF7B99"/>
    <w:rsid w:val="00D00E19"/>
    <w:rsid w:val="00D02195"/>
    <w:rsid w:val="00D03B79"/>
    <w:rsid w:val="00D04620"/>
    <w:rsid w:val="00D048E3"/>
    <w:rsid w:val="00D04AD3"/>
    <w:rsid w:val="00D058D9"/>
    <w:rsid w:val="00D068FF"/>
    <w:rsid w:val="00D06FE1"/>
    <w:rsid w:val="00D07A2D"/>
    <w:rsid w:val="00D07E10"/>
    <w:rsid w:val="00D07EF3"/>
    <w:rsid w:val="00D11B6D"/>
    <w:rsid w:val="00D12061"/>
    <w:rsid w:val="00D12EB0"/>
    <w:rsid w:val="00D13665"/>
    <w:rsid w:val="00D1385F"/>
    <w:rsid w:val="00D13C3A"/>
    <w:rsid w:val="00D14135"/>
    <w:rsid w:val="00D14742"/>
    <w:rsid w:val="00D14AFB"/>
    <w:rsid w:val="00D14EEF"/>
    <w:rsid w:val="00D15490"/>
    <w:rsid w:val="00D1680F"/>
    <w:rsid w:val="00D1737F"/>
    <w:rsid w:val="00D20D6F"/>
    <w:rsid w:val="00D2118D"/>
    <w:rsid w:val="00D2132A"/>
    <w:rsid w:val="00D21BE9"/>
    <w:rsid w:val="00D21C2A"/>
    <w:rsid w:val="00D22124"/>
    <w:rsid w:val="00D250BB"/>
    <w:rsid w:val="00D25E9E"/>
    <w:rsid w:val="00D261DF"/>
    <w:rsid w:val="00D26A76"/>
    <w:rsid w:val="00D27330"/>
    <w:rsid w:val="00D277D6"/>
    <w:rsid w:val="00D277E6"/>
    <w:rsid w:val="00D309CB"/>
    <w:rsid w:val="00D32117"/>
    <w:rsid w:val="00D32AB4"/>
    <w:rsid w:val="00D33167"/>
    <w:rsid w:val="00D331A7"/>
    <w:rsid w:val="00D33899"/>
    <w:rsid w:val="00D34FA1"/>
    <w:rsid w:val="00D3531D"/>
    <w:rsid w:val="00D35DD9"/>
    <w:rsid w:val="00D36F40"/>
    <w:rsid w:val="00D37816"/>
    <w:rsid w:val="00D37D64"/>
    <w:rsid w:val="00D40476"/>
    <w:rsid w:val="00D404CA"/>
    <w:rsid w:val="00D40876"/>
    <w:rsid w:val="00D41350"/>
    <w:rsid w:val="00D41CD4"/>
    <w:rsid w:val="00D42726"/>
    <w:rsid w:val="00D428A8"/>
    <w:rsid w:val="00D430D9"/>
    <w:rsid w:val="00D43184"/>
    <w:rsid w:val="00D43268"/>
    <w:rsid w:val="00D43569"/>
    <w:rsid w:val="00D441B5"/>
    <w:rsid w:val="00D44CA8"/>
    <w:rsid w:val="00D450DE"/>
    <w:rsid w:val="00D452C9"/>
    <w:rsid w:val="00D458F7"/>
    <w:rsid w:val="00D45B34"/>
    <w:rsid w:val="00D45E68"/>
    <w:rsid w:val="00D45EB9"/>
    <w:rsid w:val="00D46880"/>
    <w:rsid w:val="00D46988"/>
    <w:rsid w:val="00D473B6"/>
    <w:rsid w:val="00D479F2"/>
    <w:rsid w:val="00D47B07"/>
    <w:rsid w:val="00D50A9A"/>
    <w:rsid w:val="00D51943"/>
    <w:rsid w:val="00D51E9A"/>
    <w:rsid w:val="00D521AE"/>
    <w:rsid w:val="00D5262F"/>
    <w:rsid w:val="00D5367B"/>
    <w:rsid w:val="00D53902"/>
    <w:rsid w:val="00D5391C"/>
    <w:rsid w:val="00D56DC0"/>
    <w:rsid w:val="00D571AA"/>
    <w:rsid w:val="00D572D8"/>
    <w:rsid w:val="00D57723"/>
    <w:rsid w:val="00D57D25"/>
    <w:rsid w:val="00D57FDC"/>
    <w:rsid w:val="00D604ED"/>
    <w:rsid w:val="00D60BC7"/>
    <w:rsid w:val="00D60C27"/>
    <w:rsid w:val="00D6165D"/>
    <w:rsid w:val="00D61A30"/>
    <w:rsid w:val="00D6253C"/>
    <w:rsid w:val="00D626F5"/>
    <w:rsid w:val="00D626FA"/>
    <w:rsid w:val="00D62817"/>
    <w:rsid w:val="00D638C4"/>
    <w:rsid w:val="00D638F3"/>
    <w:rsid w:val="00D63DBF"/>
    <w:rsid w:val="00D63F06"/>
    <w:rsid w:val="00D6515F"/>
    <w:rsid w:val="00D6656B"/>
    <w:rsid w:val="00D66643"/>
    <w:rsid w:val="00D66CAF"/>
    <w:rsid w:val="00D6718C"/>
    <w:rsid w:val="00D67361"/>
    <w:rsid w:val="00D674B5"/>
    <w:rsid w:val="00D700A7"/>
    <w:rsid w:val="00D704C1"/>
    <w:rsid w:val="00D70AF7"/>
    <w:rsid w:val="00D71692"/>
    <w:rsid w:val="00D73C91"/>
    <w:rsid w:val="00D74AC8"/>
    <w:rsid w:val="00D74E57"/>
    <w:rsid w:val="00D7646E"/>
    <w:rsid w:val="00D76711"/>
    <w:rsid w:val="00D80565"/>
    <w:rsid w:val="00D80784"/>
    <w:rsid w:val="00D80BBA"/>
    <w:rsid w:val="00D80C0C"/>
    <w:rsid w:val="00D80C53"/>
    <w:rsid w:val="00D81E1B"/>
    <w:rsid w:val="00D82F1A"/>
    <w:rsid w:val="00D83203"/>
    <w:rsid w:val="00D836CA"/>
    <w:rsid w:val="00D837E6"/>
    <w:rsid w:val="00D8474F"/>
    <w:rsid w:val="00D84CEB"/>
    <w:rsid w:val="00D8558E"/>
    <w:rsid w:val="00D85E02"/>
    <w:rsid w:val="00D862C6"/>
    <w:rsid w:val="00D8723F"/>
    <w:rsid w:val="00D8775D"/>
    <w:rsid w:val="00D9034F"/>
    <w:rsid w:val="00D905C5"/>
    <w:rsid w:val="00D90703"/>
    <w:rsid w:val="00D90746"/>
    <w:rsid w:val="00D90C9F"/>
    <w:rsid w:val="00D912A8"/>
    <w:rsid w:val="00D925AF"/>
    <w:rsid w:val="00D9266C"/>
    <w:rsid w:val="00D92804"/>
    <w:rsid w:val="00D93C78"/>
    <w:rsid w:val="00D947D5"/>
    <w:rsid w:val="00D94842"/>
    <w:rsid w:val="00D95605"/>
    <w:rsid w:val="00D95C71"/>
    <w:rsid w:val="00D95EBD"/>
    <w:rsid w:val="00D96128"/>
    <w:rsid w:val="00D96306"/>
    <w:rsid w:val="00D96C17"/>
    <w:rsid w:val="00D97B37"/>
    <w:rsid w:val="00DA0ADB"/>
    <w:rsid w:val="00DA113D"/>
    <w:rsid w:val="00DA15A0"/>
    <w:rsid w:val="00DA1BBB"/>
    <w:rsid w:val="00DA212E"/>
    <w:rsid w:val="00DA2643"/>
    <w:rsid w:val="00DA27B5"/>
    <w:rsid w:val="00DA3094"/>
    <w:rsid w:val="00DA3B9C"/>
    <w:rsid w:val="00DA59BB"/>
    <w:rsid w:val="00DA5CC9"/>
    <w:rsid w:val="00DA7130"/>
    <w:rsid w:val="00DA7442"/>
    <w:rsid w:val="00DA7C01"/>
    <w:rsid w:val="00DA7C55"/>
    <w:rsid w:val="00DB002A"/>
    <w:rsid w:val="00DB01C0"/>
    <w:rsid w:val="00DB0634"/>
    <w:rsid w:val="00DB07A6"/>
    <w:rsid w:val="00DB0811"/>
    <w:rsid w:val="00DB0ABA"/>
    <w:rsid w:val="00DB2E7B"/>
    <w:rsid w:val="00DB2EB8"/>
    <w:rsid w:val="00DB2EE1"/>
    <w:rsid w:val="00DB47C8"/>
    <w:rsid w:val="00DB4B13"/>
    <w:rsid w:val="00DB4CA1"/>
    <w:rsid w:val="00DB5003"/>
    <w:rsid w:val="00DB6254"/>
    <w:rsid w:val="00DB64C6"/>
    <w:rsid w:val="00DB7162"/>
    <w:rsid w:val="00DB7486"/>
    <w:rsid w:val="00DC026B"/>
    <w:rsid w:val="00DC09C1"/>
    <w:rsid w:val="00DC1F1D"/>
    <w:rsid w:val="00DC2200"/>
    <w:rsid w:val="00DC23E4"/>
    <w:rsid w:val="00DC2864"/>
    <w:rsid w:val="00DC2C97"/>
    <w:rsid w:val="00DC3292"/>
    <w:rsid w:val="00DC3CD1"/>
    <w:rsid w:val="00DC4F36"/>
    <w:rsid w:val="00DC5194"/>
    <w:rsid w:val="00DC670E"/>
    <w:rsid w:val="00DD0DCD"/>
    <w:rsid w:val="00DD0F7D"/>
    <w:rsid w:val="00DD1751"/>
    <w:rsid w:val="00DD1B57"/>
    <w:rsid w:val="00DD1E41"/>
    <w:rsid w:val="00DD1F6E"/>
    <w:rsid w:val="00DD22A8"/>
    <w:rsid w:val="00DD23FD"/>
    <w:rsid w:val="00DD2E07"/>
    <w:rsid w:val="00DD3D04"/>
    <w:rsid w:val="00DD48D2"/>
    <w:rsid w:val="00DD5487"/>
    <w:rsid w:val="00DD5AF0"/>
    <w:rsid w:val="00DD5E9D"/>
    <w:rsid w:val="00DD6E2A"/>
    <w:rsid w:val="00DD737E"/>
    <w:rsid w:val="00DD7BEF"/>
    <w:rsid w:val="00DE0712"/>
    <w:rsid w:val="00DE0DEF"/>
    <w:rsid w:val="00DE1063"/>
    <w:rsid w:val="00DE18D1"/>
    <w:rsid w:val="00DE21CA"/>
    <w:rsid w:val="00DE280C"/>
    <w:rsid w:val="00DE3676"/>
    <w:rsid w:val="00DE3C86"/>
    <w:rsid w:val="00DE501C"/>
    <w:rsid w:val="00DE59AF"/>
    <w:rsid w:val="00DE6907"/>
    <w:rsid w:val="00DE6B42"/>
    <w:rsid w:val="00DE70CB"/>
    <w:rsid w:val="00DE75B3"/>
    <w:rsid w:val="00DE7BA4"/>
    <w:rsid w:val="00DE7E6C"/>
    <w:rsid w:val="00DF0754"/>
    <w:rsid w:val="00DF12B5"/>
    <w:rsid w:val="00DF1D98"/>
    <w:rsid w:val="00DF28E6"/>
    <w:rsid w:val="00DF29E7"/>
    <w:rsid w:val="00DF36E6"/>
    <w:rsid w:val="00DF4FEC"/>
    <w:rsid w:val="00DF5FA4"/>
    <w:rsid w:val="00DF6625"/>
    <w:rsid w:val="00DF7239"/>
    <w:rsid w:val="00DF7A16"/>
    <w:rsid w:val="00DF7F9B"/>
    <w:rsid w:val="00E001CF"/>
    <w:rsid w:val="00E002DA"/>
    <w:rsid w:val="00E00A4F"/>
    <w:rsid w:val="00E00EB1"/>
    <w:rsid w:val="00E03226"/>
    <w:rsid w:val="00E0375D"/>
    <w:rsid w:val="00E03D56"/>
    <w:rsid w:val="00E046E0"/>
    <w:rsid w:val="00E04871"/>
    <w:rsid w:val="00E04D09"/>
    <w:rsid w:val="00E0521C"/>
    <w:rsid w:val="00E052C5"/>
    <w:rsid w:val="00E0539D"/>
    <w:rsid w:val="00E05510"/>
    <w:rsid w:val="00E0566B"/>
    <w:rsid w:val="00E05B32"/>
    <w:rsid w:val="00E06C04"/>
    <w:rsid w:val="00E071EE"/>
    <w:rsid w:val="00E0728E"/>
    <w:rsid w:val="00E10BB9"/>
    <w:rsid w:val="00E10D96"/>
    <w:rsid w:val="00E111F4"/>
    <w:rsid w:val="00E127B3"/>
    <w:rsid w:val="00E12AC1"/>
    <w:rsid w:val="00E13A01"/>
    <w:rsid w:val="00E1460A"/>
    <w:rsid w:val="00E14B31"/>
    <w:rsid w:val="00E14C74"/>
    <w:rsid w:val="00E14F16"/>
    <w:rsid w:val="00E15079"/>
    <w:rsid w:val="00E1562C"/>
    <w:rsid w:val="00E15AD0"/>
    <w:rsid w:val="00E15F71"/>
    <w:rsid w:val="00E161BA"/>
    <w:rsid w:val="00E179D9"/>
    <w:rsid w:val="00E20A33"/>
    <w:rsid w:val="00E20C1B"/>
    <w:rsid w:val="00E21B0E"/>
    <w:rsid w:val="00E222A9"/>
    <w:rsid w:val="00E22B81"/>
    <w:rsid w:val="00E23197"/>
    <w:rsid w:val="00E2379A"/>
    <w:rsid w:val="00E23B6B"/>
    <w:rsid w:val="00E23DF7"/>
    <w:rsid w:val="00E2446F"/>
    <w:rsid w:val="00E2497C"/>
    <w:rsid w:val="00E24BBB"/>
    <w:rsid w:val="00E25089"/>
    <w:rsid w:val="00E25FCC"/>
    <w:rsid w:val="00E266E3"/>
    <w:rsid w:val="00E26789"/>
    <w:rsid w:val="00E26C39"/>
    <w:rsid w:val="00E276AD"/>
    <w:rsid w:val="00E305DA"/>
    <w:rsid w:val="00E3074C"/>
    <w:rsid w:val="00E3132E"/>
    <w:rsid w:val="00E3387D"/>
    <w:rsid w:val="00E34C11"/>
    <w:rsid w:val="00E34FF5"/>
    <w:rsid w:val="00E3646F"/>
    <w:rsid w:val="00E3666B"/>
    <w:rsid w:val="00E37BCF"/>
    <w:rsid w:val="00E407F6"/>
    <w:rsid w:val="00E40B02"/>
    <w:rsid w:val="00E40F79"/>
    <w:rsid w:val="00E41135"/>
    <w:rsid w:val="00E41374"/>
    <w:rsid w:val="00E4210F"/>
    <w:rsid w:val="00E43580"/>
    <w:rsid w:val="00E435BC"/>
    <w:rsid w:val="00E438ED"/>
    <w:rsid w:val="00E440E5"/>
    <w:rsid w:val="00E4439E"/>
    <w:rsid w:val="00E447C0"/>
    <w:rsid w:val="00E44BE1"/>
    <w:rsid w:val="00E45BC4"/>
    <w:rsid w:val="00E4668C"/>
    <w:rsid w:val="00E46709"/>
    <w:rsid w:val="00E47953"/>
    <w:rsid w:val="00E47CD4"/>
    <w:rsid w:val="00E5248D"/>
    <w:rsid w:val="00E533AB"/>
    <w:rsid w:val="00E538F3"/>
    <w:rsid w:val="00E53CC6"/>
    <w:rsid w:val="00E554ED"/>
    <w:rsid w:val="00E559E0"/>
    <w:rsid w:val="00E55B10"/>
    <w:rsid w:val="00E55FBD"/>
    <w:rsid w:val="00E563E5"/>
    <w:rsid w:val="00E56F8D"/>
    <w:rsid w:val="00E57504"/>
    <w:rsid w:val="00E57627"/>
    <w:rsid w:val="00E57929"/>
    <w:rsid w:val="00E57E21"/>
    <w:rsid w:val="00E6034A"/>
    <w:rsid w:val="00E60AC0"/>
    <w:rsid w:val="00E60D70"/>
    <w:rsid w:val="00E61424"/>
    <w:rsid w:val="00E61B89"/>
    <w:rsid w:val="00E61D89"/>
    <w:rsid w:val="00E62014"/>
    <w:rsid w:val="00E62AE5"/>
    <w:rsid w:val="00E6317E"/>
    <w:rsid w:val="00E63321"/>
    <w:rsid w:val="00E63D54"/>
    <w:rsid w:val="00E63E3B"/>
    <w:rsid w:val="00E65301"/>
    <w:rsid w:val="00E65307"/>
    <w:rsid w:val="00E655EB"/>
    <w:rsid w:val="00E6576C"/>
    <w:rsid w:val="00E658AF"/>
    <w:rsid w:val="00E659A2"/>
    <w:rsid w:val="00E65E44"/>
    <w:rsid w:val="00E667E7"/>
    <w:rsid w:val="00E66B9E"/>
    <w:rsid w:val="00E67E00"/>
    <w:rsid w:val="00E70EE2"/>
    <w:rsid w:val="00E712B2"/>
    <w:rsid w:val="00E721F0"/>
    <w:rsid w:val="00E7298D"/>
    <w:rsid w:val="00E7398D"/>
    <w:rsid w:val="00E73C47"/>
    <w:rsid w:val="00E74513"/>
    <w:rsid w:val="00E74DED"/>
    <w:rsid w:val="00E7549A"/>
    <w:rsid w:val="00E75D14"/>
    <w:rsid w:val="00E75FF8"/>
    <w:rsid w:val="00E760C0"/>
    <w:rsid w:val="00E766E4"/>
    <w:rsid w:val="00E76A20"/>
    <w:rsid w:val="00E7771F"/>
    <w:rsid w:val="00E77729"/>
    <w:rsid w:val="00E77F64"/>
    <w:rsid w:val="00E80B06"/>
    <w:rsid w:val="00E81434"/>
    <w:rsid w:val="00E81473"/>
    <w:rsid w:val="00E81F5F"/>
    <w:rsid w:val="00E8269F"/>
    <w:rsid w:val="00E8299B"/>
    <w:rsid w:val="00E838CA"/>
    <w:rsid w:val="00E83B8F"/>
    <w:rsid w:val="00E84D8E"/>
    <w:rsid w:val="00E854A3"/>
    <w:rsid w:val="00E85644"/>
    <w:rsid w:val="00E86489"/>
    <w:rsid w:val="00E86576"/>
    <w:rsid w:val="00E87524"/>
    <w:rsid w:val="00E901AC"/>
    <w:rsid w:val="00E905F9"/>
    <w:rsid w:val="00E90764"/>
    <w:rsid w:val="00E91A84"/>
    <w:rsid w:val="00E91F40"/>
    <w:rsid w:val="00E925E5"/>
    <w:rsid w:val="00E93F9B"/>
    <w:rsid w:val="00E941A1"/>
    <w:rsid w:val="00E9441C"/>
    <w:rsid w:val="00E94DC1"/>
    <w:rsid w:val="00E9502C"/>
    <w:rsid w:val="00E9563B"/>
    <w:rsid w:val="00E9569F"/>
    <w:rsid w:val="00E97362"/>
    <w:rsid w:val="00E97C55"/>
    <w:rsid w:val="00E97C80"/>
    <w:rsid w:val="00E97CA0"/>
    <w:rsid w:val="00EA0348"/>
    <w:rsid w:val="00EA13B5"/>
    <w:rsid w:val="00EA15A2"/>
    <w:rsid w:val="00EA1813"/>
    <w:rsid w:val="00EA19B2"/>
    <w:rsid w:val="00EA1ACE"/>
    <w:rsid w:val="00EA2B2A"/>
    <w:rsid w:val="00EA3062"/>
    <w:rsid w:val="00EA3BFC"/>
    <w:rsid w:val="00EA3D30"/>
    <w:rsid w:val="00EA3E64"/>
    <w:rsid w:val="00EA4537"/>
    <w:rsid w:val="00EA51CE"/>
    <w:rsid w:val="00EA5BA9"/>
    <w:rsid w:val="00EA60A0"/>
    <w:rsid w:val="00EA63A1"/>
    <w:rsid w:val="00EA64B0"/>
    <w:rsid w:val="00EA64BD"/>
    <w:rsid w:val="00EA6D45"/>
    <w:rsid w:val="00EB0639"/>
    <w:rsid w:val="00EB06EA"/>
    <w:rsid w:val="00EB09AA"/>
    <w:rsid w:val="00EB0B22"/>
    <w:rsid w:val="00EB0CF4"/>
    <w:rsid w:val="00EB102B"/>
    <w:rsid w:val="00EB202A"/>
    <w:rsid w:val="00EB2256"/>
    <w:rsid w:val="00EB5100"/>
    <w:rsid w:val="00EB57A1"/>
    <w:rsid w:val="00EB5B50"/>
    <w:rsid w:val="00EB5FB2"/>
    <w:rsid w:val="00EB75A7"/>
    <w:rsid w:val="00EB7F58"/>
    <w:rsid w:val="00EC05F1"/>
    <w:rsid w:val="00EC0ACF"/>
    <w:rsid w:val="00EC0B61"/>
    <w:rsid w:val="00EC0BDB"/>
    <w:rsid w:val="00EC0CF1"/>
    <w:rsid w:val="00EC1FC4"/>
    <w:rsid w:val="00EC4258"/>
    <w:rsid w:val="00EC43A7"/>
    <w:rsid w:val="00EC4475"/>
    <w:rsid w:val="00EC5C39"/>
    <w:rsid w:val="00EC5F8F"/>
    <w:rsid w:val="00EC62BC"/>
    <w:rsid w:val="00EC63CC"/>
    <w:rsid w:val="00EC64AF"/>
    <w:rsid w:val="00EC64E1"/>
    <w:rsid w:val="00EC657C"/>
    <w:rsid w:val="00EC6F16"/>
    <w:rsid w:val="00EC757F"/>
    <w:rsid w:val="00EC75EA"/>
    <w:rsid w:val="00EC76F9"/>
    <w:rsid w:val="00EC782F"/>
    <w:rsid w:val="00EC7CB9"/>
    <w:rsid w:val="00EC7DEE"/>
    <w:rsid w:val="00ED0606"/>
    <w:rsid w:val="00ED0CFA"/>
    <w:rsid w:val="00ED1DAA"/>
    <w:rsid w:val="00ED2210"/>
    <w:rsid w:val="00ED24C3"/>
    <w:rsid w:val="00ED2871"/>
    <w:rsid w:val="00ED36AB"/>
    <w:rsid w:val="00ED3C72"/>
    <w:rsid w:val="00ED50FA"/>
    <w:rsid w:val="00ED5BD0"/>
    <w:rsid w:val="00ED5C83"/>
    <w:rsid w:val="00ED64A4"/>
    <w:rsid w:val="00ED6BC8"/>
    <w:rsid w:val="00ED7725"/>
    <w:rsid w:val="00ED7E6E"/>
    <w:rsid w:val="00EE0CA4"/>
    <w:rsid w:val="00EE0D66"/>
    <w:rsid w:val="00EE0E66"/>
    <w:rsid w:val="00EE13C2"/>
    <w:rsid w:val="00EE1FFA"/>
    <w:rsid w:val="00EE2FBD"/>
    <w:rsid w:val="00EE30D7"/>
    <w:rsid w:val="00EE31B0"/>
    <w:rsid w:val="00EE3582"/>
    <w:rsid w:val="00EE394C"/>
    <w:rsid w:val="00EE3AF8"/>
    <w:rsid w:val="00EE456B"/>
    <w:rsid w:val="00EE4F67"/>
    <w:rsid w:val="00EE554D"/>
    <w:rsid w:val="00EE5790"/>
    <w:rsid w:val="00EE5A1F"/>
    <w:rsid w:val="00EE5AA8"/>
    <w:rsid w:val="00EE5B28"/>
    <w:rsid w:val="00EE656D"/>
    <w:rsid w:val="00EE65F8"/>
    <w:rsid w:val="00EE673E"/>
    <w:rsid w:val="00EE7000"/>
    <w:rsid w:val="00EE747A"/>
    <w:rsid w:val="00EE7B95"/>
    <w:rsid w:val="00EE7C02"/>
    <w:rsid w:val="00EF0BBB"/>
    <w:rsid w:val="00EF17AD"/>
    <w:rsid w:val="00EF1A85"/>
    <w:rsid w:val="00EF1B96"/>
    <w:rsid w:val="00EF1D89"/>
    <w:rsid w:val="00EF1F36"/>
    <w:rsid w:val="00EF224F"/>
    <w:rsid w:val="00EF31E4"/>
    <w:rsid w:val="00EF3756"/>
    <w:rsid w:val="00EF395D"/>
    <w:rsid w:val="00EF39E8"/>
    <w:rsid w:val="00EF4AD0"/>
    <w:rsid w:val="00EF5331"/>
    <w:rsid w:val="00EF5B54"/>
    <w:rsid w:val="00EF5D60"/>
    <w:rsid w:val="00EF6896"/>
    <w:rsid w:val="00EF77F0"/>
    <w:rsid w:val="00EF7F5F"/>
    <w:rsid w:val="00F00331"/>
    <w:rsid w:val="00F003DF"/>
    <w:rsid w:val="00F00607"/>
    <w:rsid w:val="00F00994"/>
    <w:rsid w:val="00F00A5E"/>
    <w:rsid w:val="00F00F55"/>
    <w:rsid w:val="00F02B5E"/>
    <w:rsid w:val="00F03A3E"/>
    <w:rsid w:val="00F0427D"/>
    <w:rsid w:val="00F04396"/>
    <w:rsid w:val="00F048C3"/>
    <w:rsid w:val="00F04A1B"/>
    <w:rsid w:val="00F0555F"/>
    <w:rsid w:val="00F05950"/>
    <w:rsid w:val="00F05BA0"/>
    <w:rsid w:val="00F05EA1"/>
    <w:rsid w:val="00F05FBF"/>
    <w:rsid w:val="00F0607F"/>
    <w:rsid w:val="00F073B0"/>
    <w:rsid w:val="00F073B1"/>
    <w:rsid w:val="00F07442"/>
    <w:rsid w:val="00F108F8"/>
    <w:rsid w:val="00F10AEB"/>
    <w:rsid w:val="00F11125"/>
    <w:rsid w:val="00F11934"/>
    <w:rsid w:val="00F11CAB"/>
    <w:rsid w:val="00F1244E"/>
    <w:rsid w:val="00F12796"/>
    <w:rsid w:val="00F12AC7"/>
    <w:rsid w:val="00F12C51"/>
    <w:rsid w:val="00F12FFC"/>
    <w:rsid w:val="00F13D3D"/>
    <w:rsid w:val="00F14DA8"/>
    <w:rsid w:val="00F15003"/>
    <w:rsid w:val="00F152FD"/>
    <w:rsid w:val="00F16D1C"/>
    <w:rsid w:val="00F174FA"/>
    <w:rsid w:val="00F1781C"/>
    <w:rsid w:val="00F17821"/>
    <w:rsid w:val="00F17FAD"/>
    <w:rsid w:val="00F2019D"/>
    <w:rsid w:val="00F203BD"/>
    <w:rsid w:val="00F20BB5"/>
    <w:rsid w:val="00F223B6"/>
    <w:rsid w:val="00F22787"/>
    <w:rsid w:val="00F22FE6"/>
    <w:rsid w:val="00F234DD"/>
    <w:rsid w:val="00F23A73"/>
    <w:rsid w:val="00F241C0"/>
    <w:rsid w:val="00F2424E"/>
    <w:rsid w:val="00F244C7"/>
    <w:rsid w:val="00F24B7F"/>
    <w:rsid w:val="00F2576F"/>
    <w:rsid w:val="00F25D61"/>
    <w:rsid w:val="00F26003"/>
    <w:rsid w:val="00F26AAD"/>
    <w:rsid w:val="00F26C47"/>
    <w:rsid w:val="00F2709D"/>
    <w:rsid w:val="00F27754"/>
    <w:rsid w:val="00F27E53"/>
    <w:rsid w:val="00F301C0"/>
    <w:rsid w:val="00F32102"/>
    <w:rsid w:val="00F32130"/>
    <w:rsid w:val="00F3239A"/>
    <w:rsid w:val="00F3298B"/>
    <w:rsid w:val="00F32AEB"/>
    <w:rsid w:val="00F34131"/>
    <w:rsid w:val="00F341EC"/>
    <w:rsid w:val="00F3428D"/>
    <w:rsid w:val="00F34628"/>
    <w:rsid w:val="00F34ED7"/>
    <w:rsid w:val="00F3601B"/>
    <w:rsid w:val="00F36DF1"/>
    <w:rsid w:val="00F37377"/>
    <w:rsid w:val="00F37A3D"/>
    <w:rsid w:val="00F4130E"/>
    <w:rsid w:val="00F41CF4"/>
    <w:rsid w:val="00F42183"/>
    <w:rsid w:val="00F42B03"/>
    <w:rsid w:val="00F43D6E"/>
    <w:rsid w:val="00F4501D"/>
    <w:rsid w:val="00F45087"/>
    <w:rsid w:val="00F451FF"/>
    <w:rsid w:val="00F459CC"/>
    <w:rsid w:val="00F47902"/>
    <w:rsid w:val="00F47F88"/>
    <w:rsid w:val="00F50978"/>
    <w:rsid w:val="00F50B1C"/>
    <w:rsid w:val="00F52307"/>
    <w:rsid w:val="00F53CBD"/>
    <w:rsid w:val="00F55739"/>
    <w:rsid w:val="00F5696B"/>
    <w:rsid w:val="00F56A94"/>
    <w:rsid w:val="00F6000A"/>
    <w:rsid w:val="00F61152"/>
    <w:rsid w:val="00F619FE"/>
    <w:rsid w:val="00F61BCC"/>
    <w:rsid w:val="00F62203"/>
    <w:rsid w:val="00F6227C"/>
    <w:rsid w:val="00F62C23"/>
    <w:rsid w:val="00F62E8A"/>
    <w:rsid w:val="00F6301D"/>
    <w:rsid w:val="00F65B19"/>
    <w:rsid w:val="00F661CD"/>
    <w:rsid w:val="00F6636A"/>
    <w:rsid w:val="00F66BB2"/>
    <w:rsid w:val="00F67A34"/>
    <w:rsid w:val="00F707A5"/>
    <w:rsid w:val="00F70A87"/>
    <w:rsid w:val="00F71A16"/>
    <w:rsid w:val="00F71DF2"/>
    <w:rsid w:val="00F725CA"/>
    <w:rsid w:val="00F7285E"/>
    <w:rsid w:val="00F740DE"/>
    <w:rsid w:val="00F74766"/>
    <w:rsid w:val="00F74D3B"/>
    <w:rsid w:val="00F74DB7"/>
    <w:rsid w:val="00F755EA"/>
    <w:rsid w:val="00F7561F"/>
    <w:rsid w:val="00F75E50"/>
    <w:rsid w:val="00F761DE"/>
    <w:rsid w:val="00F76878"/>
    <w:rsid w:val="00F76E7C"/>
    <w:rsid w:val="00F77231"/>
    <w:rsid w:val="00F7735F"/>
    <w:rsid w:val="00F81530"/>
    <w:rsid w:val="00F81D6B"/>
    <w:rsid w:val="00F8288C"/>
    <w:rsid w:val="00F82B31"/>
    <w:rsid w:val="00F82FEF"/>
    <w:rsid w:val="00F8424B"/>
    <w:rsid w:val="00F84313"/>
    <w:rsid w:val="00F84E2C"/>
    <w:rsid w:val="00F8561D"/>
    <w:rsid w:val="00F85E71"/>
    <w:rsid w:val="00F865FF"/>
    <w:rsid w:val="00F86D94"/>
    <w:rsid w:val="00F903A2"/>
    <w:rsid w:val="00F904EB"/>
    <w:rsid w:val="00F90BB7"/>
    <w:rsid w:val="00F90EDE"/>
    <w:rsid w:val="00F934CC"/>
    <w:rsid w:val="00F937BC"/>
    <w:rsid w:val="00F944ED"/>
    <w:rsid w:val="00F94646"/>
    <w:rsid w:val="00F946A2"/>
    <w:rsid w:val="00F94812"/>
    <w:rsid w:val="00F95620"/>
    <w:rsid w:val="00F95A94"/>
    <w:rsid w:val="00F95B41"/>
    <w:rsid w:val="00F96117"/>
    <w:rsid w:val="00F96A97"/>
    <w:rsid w:val="00F96CAC"/>
    <w:rsid w:val="00F97E0B"/>
    <w:rsid w:val="00F97FB4"/>
    <w:rsid w:val="00FA1761"/>
    <w:rsid w:val="00FA2247"/>
    <w:rsid w:val="00FA315A"/>
    <w:rsid w:val="00FA3F4E"/>
    <w:rsid w:val="00FA3F63"/>
    <w:rsid w:val="00FA4709"/>
    <w:rsid w:val="00FA4BC0"/>
    <w:rsid w:val="00FA4FE2"/>
    <w:rsid w:val="00FA5092"/>
    <w:rsid w:val="00FA5C19"/>
    <w:rsid w:val="00FA68A5"/>
    <w:rsid w:val="00FA7452"/>
    <w:rsid w:val="00FA7A59"/>
    <w:rsid w:val="00FA7B8B"/>
    <w:rsid w:val="00FA7EC9"/>
    <w:rsid w:val="00FB01FA"/>
    <w:rsid w:val="00FB028F"/>
    <w:rsid w:val="00FB08F8"/>
    <w:rsid w:val="00FB2FD0"/>
    <w:rsid w:val="00FB30A4"/>
    <w:rsid w:val="00FB31B9"/>
    <w:rsid w:val="00FB3BC3"/>
    <w:rsid w:val="00FB49D1"/>
    <w:rsid w:val="00FB4EC7"/>
    <w:rsid w:val="00FB5FFC"/>
    <w:rsid w:val="00FB67F6"/>
    <w:rsid w:val="00FB6857"/>
    <w:rsid w:val="00FB7098"/>
    <w:rsid w:val="00FB7627"/>
    <w:rsid w:val="00FB7840"/>
    <w:rsid w:val="00FB7FC3"/>
    <w:rsid w:val="00FC00BA"/>
    <w:rsid w:val="00FC079A"/>
    <w:rsid w:val="00FC16DC"/>
    <w:rsid w:val="00FC2617"/>
    <w:rsid w:val="00FC2F30"/>
    <w:rsid w:val="00FC32BA"/>
    <w:rsid w:val="00FC3B65"/>
    <w:rsid w:val="00FC41AE"/>
    <w:rsid w:val="00FC5B5D"/>
    <w:rsid w:val="00FC6316"/>
    <w:rsid w:val="00FC66A3"/>
    <w:rsid w:val="00FC7662"/>
    <w:rsid w:val="00FC784A"/>
    <w:rsid w:val="00FD008D"/>
    <w:rsid w:val="00FD04D0"/>
    <w:rsid w:val="00FD0D18"/>
    <w:rsid w:val="00FD0D26"/>
    <w:rsid w:val="00FD151B"/>
    <w:rsid w:val="00FD1ACC"/>
    <w:rsid w:val="00FD1FCA"/>
    <w:rsid w:val="00FD28E9"/>
    <w:rsid w:val="00FD2D54"/>
    <w:rsid w:val="00FD2F88"/>
    <w:rsid w:val="00FD32C5"/>
    <w:rsid w:val="00FD5048"/>
    <w:rsid w:val="00FD5A62"/>
    <w:rsid w:val="00FD5FE1"/>
    <w:rsid w:val="00FD647E"/>
    <w:rsid w:val="00FE12B5"/>
    <w:rsid w:val="00FE17D2"/>
    <w:rsid w:val="00FE18E3"/>
    <w:rsid w:val="00FE1F1A"/>
    <w:rsid w:val="00FE2D8D"/>
    <w:rsid w:val="00FE2E99"/>
    <w:rsid w:val="00FE2F1F"/>
    <w:rsid w:val="00FE3060"/>
    <w:rsid w:val="00FE43E8"/>
    <w:rsid w:val="00FE5279"/>
    <w:rsid w:val="00FE5788"/>
    <w:rsid w:val="00FE772B"/>
    <w:rsid w:val="00FE7A3D"/>
    <w:rsid w:val="00FF0CB0"/>
    <w:rsid w:val="00FF1C28"/>
    <w:rsid w:val="00FF1D5F"/>
    <w:rsid w:val="00FF2557"/>
    <w:rsid w:val="00FF33EB"/>
    <w:rsid w:val="00FF4084"/>
    <w:rsid w:val="00FF4E89"/>
    <w:rsid w:val="00FF4FC6"/>
    <w:rsid w:val="00FF65D5"/>
    <w:rsid w:val="00FF67E8"/>
    <w:rsid w:val="00FF6EAA"/>
    <w:rsid w:val="00FF72BB"/>
    <w:rsid w:val="00FF7439"/>
    <w:rsid w:val="00FF76CF"/>
    <w:rsid w:val="00F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23E600"/>
  <w15:chartTrackingRefBased/>
  <w15:docId w15:val="{602E1922-92D0-4683-8E90-F579C384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94705"/>
    <w:pPr>
      <w:bidi/>
      <w:spacing w:line="216" w:lineRule="auto"/>
      <w:jc w:val="lowKashida"/>
    </w:pPr>
    <w:rPr>
      <w:rFonts w:eastAsia="YouYuan" w:cs="Simplified Arabic"/>
      <w:kern w:val="2"/>
      <w:szCs w:val="24"/>
      <w:lang w:val="en-US" w:eastAsia="en-US"/>
    </w:rPr>
  </w:style>
  <w:style w:type="paragraph" w:styleId="Titre1">
    <w:name w:val="heading 1"/>
    <w:basedOn w:val="Normal"/>
    <w:next w:val="Normal"/>
    <w:link w:val="Titre1Car"/>
    <w:qFormat/>
    <w:rsid w:val="005C034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08758D"/>
    <w:pPr>
      <w:keepNext/>
      <w:spacing w:before="360" w:after="120"/>
      <w:jc w:val="center"/>
      <w:outlineLvl w:val="1"/>
    </w:pPr>
    <w:rPr>
      <w:rFonts w:ascii="CG Times Bold" w:eastAsia="Times New Roman" w:hAnsi="CG Times Bold" w:cs="Times New Roman"/>
      <w:b/>
      <w:bCs/>
      <w:sz w:val="24"/>
      <w:lang w:val="fr-CA"/>
    </w:rPr>
  </w:style>
  <w:style w:type="paragraph" w:styleId="Titre3">
    <w:name w:val="heading 3"/>
    <w:basedOn w:val="Normal"/>
    <w:next w:val="Normal"/>
    <w:qFormat/>
    <w:rsid w:val="0008758D"/>
    <w:pPr>
      <w:keepNext/>
      <w:spacing w:before="240" w:after="120" w:line="211" w:lineRule="auto"/>
      <w:jc w:val="center"/>
      <w:outlineLvl w:val="2"/>
    </w:pPr>
    <w:rPr>
      <w:rFonts w:eastAsia="Times New Roman" w:cs="Times New Roman"/>
      <w:sz w:val="24"/>
      <w:lang w:val="fr-CA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5C034F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08758D"/>
    <w:pPr>
      <w:keepNext/>
      <w:spacing w:before="120" w:after="120" w:line="240" w:lineRule="auto"/>
      <w:jc w:val="left"/>
      <w:outlineLvl w:val="4"/>
    </w:pPr>
    <w:rPr>
      <w:rFonts w:ascii="Times New Roman Bold" w:eastAsia="PMingLiU" w:hAnsi="Times New Roman Bold"/>
      <w:b/>
      <w:bCs/>
      <w:spacing w:val="-2"/>
      <w:kern w:val="0"/>
      <w:sz w:val="22"/>
      <w:lang w:eastAsia="ar-SA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6E0E1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DD22A8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DD22A8"/>
    <w:pPr>
      <w:tabs>
        <w:tab w:val="center" w:pos="4320"/>
        <w:tab w:val="right" w:pos="8640"/>
      </w:tabs>
    </w:pPr>
  </w:style>
  <w:style w:type="paragraph" w:styleId="Notedebasdepage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Normal"/>
    <w:link w:val="NotedebasdepageCar"/>
    <w:uiPriority w:val="99"/>
    <w:qFormat/>
    <w:rsid w:val="0008758D"/>
    <w:pPr>
      <w:jc w:val="both"/>
    </w:pPr>
    <w:rPr>
      <w:rFonts w:eastAsia="PMingLiU" w:cs="Times New Roman"/>
      <w:kern w:val="0"/>
      <w:szCs w:val="22"/>
      <w:lang w:eastAsia="ar-SA"/>
    </w:rPr>
  </w:style>
  <w:style w:type="character" w:styleId="Appelnotedebasdep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ftre"/>
    <w:uiPriority w:val="99"/>
    <w:qFormat/>
    <w:rsid w:val="0008758D"/>
    <w:rPr>
      <w:rFonts w:cs="Simplified Arabic"/>
      <w:szCs w:val="24"/>
      <w:vertAlign w:val="superscript"/>
      <w:lang w:bidi="ar-EG"/>
    </w:rPr>
  </w:style>
  <w:style w:type="paragraph" w:styleId="Textedebulles">
    <w:name w:val="Balloon Text"/>
    <w:basedOn w:val="Normal"/>
    <w:semiHidden/>
    <w:rsid w:val="008022A3"/>
    <w:rPr>
      <w:rFonts w:ascii="Tahoma" w:hAnsi="Tahoma" w:cs="Tahoma"/>
      <w:sz w:val="16"/>
      <w:szCs w:val="16"/>
    </w:rPr>
  </w:style>
  <w:style w:type="paragraph" w:customStyle="1" w:styleId="Activity">
    <w:name w:val="Activity"/>
    <w:basedOn w:val="Normal"/>
    <w:rsid w:val="0025133F"/>
    <w:pPr>
      <w:keepNext/>
      <w:numPr>
        <w:ilvl w:val="1"/>
        <w:numId w:val="2"/>
      </w:numPr>
      <w:tabs>
        <w:tab w:val="clear" w:pos="1440"/>
        <w:tab w:val="left" w:pos="720"/>
      </w:tabs>
      <w:autoSpaceDE w:val="0"/>
      <w:autoSpaceDN w:val="0"/>
      <w:bidi w:val="0"/>
      <w:spacing w:before="120" w:after="120"/>
      <w:jc w:val="both"/>
    </w:pPr>
    <w:rPr>
      <w:rFonts w:eastAsia="Times New Roman" w:cs="Times New Roman"/>
      <w:b/>
      <w:bCs/>
      <w:kern w:val="0"/>
      <w:sz w:val="22"/>
      <w:szCs w:val="18"/>
      <w:lang w:val="en-GB"/>
    </w:rPr>
  </w:style>
  <w:style w:type="character" w:styleId="Lienhypertexte">
    <w:name w:val="Hyperlink"/>
    <w:uiPriority w:val="99"/>
    <w:rsid w:val="00CD4AF8"/>
    <w:rPr>
      <w:color w:val="0000FF"/>
      <w:u w:val="single"/>
    </w:rPr>
  </w:style>
  <w:style w:type="character" w:styleId="Numrodepage">
    <w:name w:val="page number"/>
    <w:rsid w:val="00531E0F"/>
    <w:rPr>
      <w:rFonts w:ascii="Times New Roman" w:hAnsi="Times New Roman"/>
      <w:sz w:val="22"/>
    </w:rPr>
  </w:style>
  <w:style w:type="character" w:customStyle="1" w:styleId="Titre1Car">
    <w:name w:val="Titre 1 Car"/>
    <w:link w:val="Titre1"/>
    <w:rsid w:val="005C034F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itre4Car">
    <w:name w:val="Titre 4 Car"/>
    <w:link w:val="Titre4"/>
    <w:semiHidden/>
    <w:rsid w:val="005C034F"/>
    <w:rPr>
      <w:rFonts w:ascii="Calibri" w:eastAsia="Times New Roman" w:hAnsi="Calibri" w:cs="Arial"/>
      <w:b/>
      <w:bCs/>
      <w:kern w:val="2"/>
      <w:sz w:val="28"/>
      <w:szCs w:val="28"/>
      <w:lang w:val="en-US" w:eastAsia="en-US"/>
    </w:rPr>
  </w:style>
  <w:style w:type="paragraph" w:customStyle="1" w:styleId="Para1">
    <w:name w:val="Para1"/>
    <w:basedOn w:val="Normal"/>
    <w:link w:val="Para1Char"/>
    <w:rsid w:val="005C034F"/>
    <w:pPr>
      <w:numPr>
        <w:numId w:val="7"/>
      </w:numPr>
      <w:bidi w:val="0"/>
      <w:spacing w:before="120" w:after="120" w:line="240" w:lineRule="auto"/>
      <w:jc w:val="both"/>
    </w:pPr>
    <w:rPr>
      <w:rFonts w:eastAsia="Malgun Gothic" w:cs="Times New Roman"/>
      <w:snapToGrid w:val="0"/>
      <w:kern w:val="0"/>
      <w:sz w:val="22"/>
      <w:szCs w:val="18"/>
      <w:lang w:val="en-GB"/>
    </w:rPr>
  </w:style>
  <w:style w:type="paragraph" w:styleId="Paragraphedeliste">
    <w:name w:val="List Paragraph"/>
    <w:basedOn w:val="Normal"/>
    <w:uiPriority w:val="34"/>
    <w:qFormat/>
    <w:rsid w:val="005C034F"/>
    <w:pPr>
      <w:bidi w:val="0"/>
      <w:spacing w:line="240" w:lineRule="auto"/>
      <w:ind w:left="720"/>
      <w:jc w:val="both"/>
    </w:pPr>
    <w:rPr>
      <w:rFonts w:eastAsia="Malgun Gothic" w:cs="Times New Roman"/>
      <w:kern w:val="0"/>
      <w:sz w:val="22"/>
      <w:lang w:val="en-GB"/>
    </w:rPr>
  </w:style>
  <w:style w:type="paragraph" w:styleId="Corpsdetexte2">
    <w:name w:val="Body Text 2"/>
    <w:basedOn w:val="Normal"/>
    <w:link w:val="Corpsdetexte2Car"/>
    <w:rsid w:val="007B636E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bidi w:val="0"/>
      <w:spacing w:after="120" w:line="288" w:lineRule="auto"/>
      <w:ind w:left="2160" w:hanging="2160"/>
      <w:jc w:val="both"/>
    </w:pPr>
    <w:rPr>
      <w:rFonts w:eastAsia="Malgun Gothic" w:cs="Times New Roman"/>
      <w:kern w:val="0"/>
      <w:sz w:val="22"/>
      <w:lang w:val="en-GB"/>
    </w:rPr>
  </w:style>
  <w:style w:type="character" w:customStyle="1" w:styleId="Corpsdetexte2Car">
    <w:name w:val="Corps de texte 2 Car"/>
    <w:link w:val="Corpsdetexte2"/>
    <w:rsid w:val="007B636E"/>
    <w:rPr>
      <w:rFonts w:eastAsia="Malgun Gothic"/>
      <w:sz w:val="22"/>
      <w:szCs w:val="24"/>
      <w:lang w:val="en-GB" w:eastAsia="en-US"/>
    </w:rPr>
  </w:style>
  <w:style w:type="character" w:customStyle="1" w:styleId="Para1Char">
    <w:name w:val="Para1 Char"/>
    <w:link w:val="Para1"/>
    <w:locked/>
    <w:rsid w:val="007B636E"/>
    <w:rPr>
      <w:rFonts w:eastAsia="Malgun Gothic"/>
      <w:snapToGrid w:val="0"/>
      <w:sz w:val="22"/>
      <w:szCs w:val="18"/>
      <w:lang w:val="en-GB" w:eastAsia="en-US"/>
    </w:rPr>
  </w:style>
  <w:style w:type="character" w:customStyle="1" w:styleId="NotedebasdepageCar">
    <w:name w:val="Note de bas de page Car"/>
    <w:aliases w:val="fn Car,Geneva 9 Car,Font: Geneva 9 Car,Boston 10 Car,f Car,ft Car,Fotnotstext Char Car,ft Char Car,single space Car,footnote text Car,FOOTNOTES Car,ADB Car,single space1 Car,footnote text1 Car,FOOTNOTES1 Car,fn1 Car,ADB1 Car"/>
    <w:link w:val="Notedebasdepage"/>
    <w:uiPriority w:val="99"/>
    <w:rsid w:val="009B7B21"/>
    <w:rPr>
      <w:rFonts w:eastAsia="PMingLiU" w:cs="Simplified Arabic"/>
      <w:szCs w:val="22"/>
      <w:lang w:val="en-US" w:eastAsia="ar-SA"/>
    </w:rPr>
  </w:style>
  <w:style w:type="paragraph" w:customStyle="1" w:styleId="Para3">
    <w:name w:val="Para3"/>
    <w:basedOn w:val="Normal"/>
    <w:rsid w:val="002E5E37"/>
    <w:pPr>
      <w:tabs>
        <w:tab w:val="num" w:pos="1440"/>
        <w:tab w:val="left" w:pos="1980"/>
      </w:tabs>
      <w:bidi w:val="0"/>
      <w:spacing w:before="80" w:after="80" w:line="240" w:lineRule="auto"/>
      <w:ind w:left="1440" w:hanging="360"/>
      <w:jc w:val="both"/>
    </w:pPr>
    <w:rPr>
      <w:rFonts w:eastAsia="Times New Roman" w:cs="Times New Roman"/>
      <w:kern w:val="0"/>
      <w:sz w:val="22"/>
      <w:szCs w:val="20"/>
      <w:lang w:val="en-GB"/>
    </w:rPr>
  </w:style>
  <w:style w:type="character" w:customStyle="1" w:styleId="hps">
    <w:name w:val="hps"/>
    <w:rsid w:val="00B330D0"/>
  </w:style>
  <w:style w:type="character" w:styleId="Marquedecommentaire">
    <w:name w:val="annotation reference"/>
    <w:basedOn w:val="Policepardfaut"/>
    <w:rsid w:val="00854816"/>
    <w:rPr>
      <w:sz w:val="16"/>
      <w:szCs w:val="16"/>
    </w:rPr>
  </w:style>
  <w:style w:type="paragraph" w:styleId="Commentaire">
    <w:name w:val="annotation text"/>
    <w:basedOn w:val="Normal"/>
    <w:link w:val="CommentaireCar"/>
    <w:rsid w:val="00854816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rsid w:val="00854816"/>
    <w:rPr>
      <w:rFonts w:eastAsia="YouYuan" w:cs="Simplified Arabic"/>
      <w:kern w:val="2"/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85481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854816"/>
    <w:rPr>
      <w:rFonts w:eastAsia="YouYuan" w:cs="Simplified Arabic"/>
      <w:b/>
      <w:bCs/>
      <w:kern w:val="2"/>
      <w:lang w:val="en-US" w:eastAsia="en-US"/>
    </w:rPr>
  </w:style>
  <w:style w:type="character" w:styleId="Lienhypertextesuivivisit">
    <w:name w:val="FollowedHyperlink"/>
    <w:basedOn w:val="Policepardfaut"/>
    <w:rsid w:val="00464B6C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64B6C"/>
    <w:rPr>
      <w:color w:val="808080"/>
      <w:shd w:val="clear" w:color="auto" w:fill="E6E6E6"/>
    </w:rPr>
  </w:style>
  <w:style w:type="character" w:customStyle="1" w:styleId="Titre7Car">
    <w:name w:val="Titre 7 Car"/>
    <w:basedOn w:val="Policepardfaut"/>
    <w:link w:val="Titre7"/>
    <w:semiHidden/>
    <w:rsid w:val="006E0E14"/>
    <w:rPr>
      <w:rFonts w:asciiTheme="majorHAnsi" w:eastAsiaTheme="majorEastAsia" w:hAnsiTheme="majorHAnsi" w:cstheme="majorBidi"/>
      <w:i/>
      <w:iCs/>
      <w:color w:val="1F3763" w:themeColor="accent1" w:themeShade="7F"/>
      <w:kern w:val="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1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bd.int/doc/decisions/cop-13/cop-13-dec-07-ar.pdf" TargetMode="External"/><Relationship Id="rId18" Type="http://schemas.openxmlformats.org/officeDocument/2006/relationships/hyperlink" Target="https://www.cbd.int/doc/decisions/cop-13/cop-13-dec-04-ar.pdf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www.cbd.int/doc/decisions/cop-13/cop-13-dec-23-ar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bd.int/doc/decisions/cop-13/cop-13-dec-24-ar.pdf" TargetMode="External"/><Relationship Id="rId17" Type="http://schemas.openxmlformats.org/officeDocument/2006/relationships/hyperlink" Target="https://www.cbd.int/doc/decisions/cop-13/cop-13-dec-03-ar.pdf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cbd.int/doc/decisions/cop-13/cop-13-dec-01-ar.pdf" TargetMode="External"/><Relationship Id="rId20" Type="http://schemas.openxmlformats.org/officeDocument/2006/relationships/hyperlink" Target="https://www.cbd.int/doc/decisions/cop-13/cop-13-dec-07-ar.pdf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2/cop-12-dec-06-ar.pdf" TargetMode="External"/><Relationship Id="rId24" Type="http://schemas.openxmlformats.org/officeDocument/2006/relationships/hyperlink" Target="https://www.cbd.int/doc/decisions/cop-13/cop-13-dec-28-a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bd.int/doc/decisions/cop-13/cop-13-dec-24-ar.pdf" TargetMode="External"/><Relationship Id="rId23" Type="http://schemas.openxmlformats.org/officeDocument/2006/relationships/hyperlink" Target="https://www.cbd.int/doc/decisions/cop-13/cop-13-dec-27-ar.pdf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s://www.cbd.int/doc/decisions/cop-13/cop-13-dec-05-ar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cbd.int/doc/decisions/cop-13/cop-13-dec-22-ar.pdf" TargetMode="External"/><Relationship Id="rId22" Type="http://schemas.openxmlformats.org/officeDocument/2006/relationships/hyperlink" Target="https://www.cbd.int/doc/decisions/cop-13/cop-13-dec-24-ar.pdf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who.int/gb/ebwha/pdf_files/EB142/B142(5)-ar.pdf" TargetMode="External"/><Relationship Id="rId13" Type="http://schemas.openxmlformats.org/officeDocument/2006/relationships/hyperlink" Target="https://www.cms.int/sites/default/files/document/cms_cop12_res.12.25_conservation-intertidal-coastal-habitats_e.pdf" TargetMode="External"/><Relationship Id="rId3" Type="http://schemas.openxmlformats.org/officeDocument/2006/relationships/hyperlink" Target="http://www.cbd.int/portals/culturaldiversity/docs/20161028-declaration-ishikawa-en.pdf" TargetMode="External"/><Relationship Id="rId7" Type="http://schemas.openxmlformats.org/officeDocument/2006/relationships/hyperlink" Target="http://apps.who.int/gb/ebwha/pdf_files/EB142/B142(5)-ar.pdf" TargetMode="External"/><Relationship Id="rId12" Type="http://schemas.openxmlformats.org/officeDocument/2006/relationships/hyperlink" Target="http://www.bgci.org/threat_search.php" TargetMode="External"/><Relationship Id="rId2" Type="http://schemas.openxmlformats.org/officeDocument/2006/relationships/hyperlink" Target="http://www.cbd.int/portals/culturaldiversity/docs/21040410-declaration-florence-en.pdf" TargetMode="External"/><Relationship Id="rId1" Type="http://schemas.openxmlformats.org/officeDocument/2006/relationships/hyperlink" Target="https://www.cbd.int/doc/c/a50d/c7ff/1d1d28a5752ca452e132a059/sbi-02-01-ar.pdf" TargetMode="External"/><Relationship Id="rId6" Type="http://schemas.openxmlformats.org/officeDocument/2006/relationships/hyperlink" Target="http://www.cbd.int/portals/culturaldiversity/docs/20161211-declaration-international-summit-es.pdf" TargetMode="External"/><Relationship Id="rId11" Type="http://schemas.openxmlformats.org/officeDocument/2006/relationships/hyperlink" Target="http://www.worldfloraonline.org" TargetMode="External"/><Relationship Id="rId5" Type="http://schemas.openxmlformats.org/officeDocument/2006/relationships/hyperlink" Target="http://www.cbd.int/portals/culturaldiversity/docs/20161211-declaration-international-summit-en.pdf" TargetMode="External"/><Relationship Id="rId10" Type="http://schemas.openxmlformats.org/officeDocument/2006/relationships/hyperlink" Target="http://apps.who.int/gb/ebwha/pdf_files/EB142/B142(5)-ar.pdf" TargetMode="External"/><Relationship Id="rId4" Type="http://schemas.openxmlformats.org/officeDocument/2006/relationships/hyperlink" Target="https://www.cbd.int/lbcd/resources" TargetMode="External"/><Relationship Id="rId9" Type="http://schemas.openxmlformats.org/officeDocument/2006/relationships/hyperlink" Target="http://apps.who.int/gb/ebwha/pdf_files/WHA71/A71_11-ar.pdf" TargetMode="External"/><Relationship Id="rId14" Type="http://schemas.openxmlformats.org/officeDocument/2006/relationships/hyperlink" Target="http://apps.who.int/gb/e/e_wha71.htm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DD06BFD7E954AEA8A0A3021687538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4DF086-4847-44EC-A6DB-6A390D878265}"/>
      </w:docPartPr>
      <w:docPartBody>
        <w:p w:rsidR="005B176F" w:rsidRDefault="005B176F" w:rsidP="005B176F">
          <w:pPr>
            <w:pStyle w:val="7DD06BFD7E954AEA8A0A302168753842"/>
          </w:pPr>
          <w:r w:rsidRPr="00B903A7">
            <w:rPr>
              <w:rStyle w:val="Textedelespacerserv"/>
            </w:rPr>
            <w:t>[Subject]</w:t>
          </w:r>
        </w:p>
      </w:docPartBody>
    </w:docPart>
    <w:docPart>
      <w:docPartPr>
        <w:name w:val="E2032C4E28244CFEB1155721DB852C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2A95B7-F3AD-40ED-8CCB-95BD6282DCA8}"/>
      </w:docPartPr>
      <w:docPartBody>
        <w:p w:rsidR="005B176F" w:rsidRDefault="005B176F" w:rsidP="005B176F">
          <w:pPr>
            <w:pStyle w:val="E2032C4E28244CFEB1155721DB852CEF"/>
          </w:pPr>
          <w:r w:rsidRPr="00B903A7">
            <w:rPr>
              <w:rStyle w:val="Textedelespacerserv"/>
            </w:rPr>
            <w:t>[Subject]</w:t>
          </w:r>
        </w:p>
      </w:docPartBody>
    </w:docPart>
    <w:docPart>
      <w:docPartPr>
        <w:name w:val="1126D858F8B542848086EB4DF829F4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7CEF2E-BE9E-4217-B72F-149073CDD364}"/>
      </w:docPartPr>
      <w:docPartBody>
        <w:p w:rsidR="005B176F" w:rsidRDefault="005B176F" w:rsidP="005B176F">
          <w:pPr>
            <w:pStyle w:val="1126D858F8B542848086EB4DF829F4F5"/>
          </w:pPr>
          <w:r w:rsidRPr="00B903A7">
            <w:rPr>
              <w:rStyle w:val="Textedelespacerserv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ouYuan">
    <w:altName w:val="Microsoft YaHei"/>
    <w:charset w:val="86"/>
    <w:family w:val="modern"/>
    <w:pitch w:val="fixed"/>
    <w:sig w:usb0="00000000" w:usb1="080E0000" w:usb2="00000010" w:usb3="00000000" w:csb0="0004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6F"/>
    <w:rsid w:val="000159F1"/>
    <w:rsid w:val="000608D9"/>
    <w:rsid w:val="00200A5F"/>
    <w:rsid w:val="004E2C69"/>
    <w:rsid w:val="005B176F"/>
    <w:rsid w:val="00921D7C"/>
    <w:rsid w:val="00BF4343"/>
    <w:rsid w:val="00C57B06"/>
    <w:rsid w:val="00CF4461"/>
    <w:rsid w:val="00D14C82"/>
    <w:rsid w:val="00EE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67"/>
    <w:rsid w:val="005B176F"/>
    <w:rPr>
      <w:color w:val="808080"/>
    </w:rPr>
  </w:style>
  <w:style w:type="paragraph" w:customStyle="1" w:styleId="7DD06BFD7E954AEA8A0A302168753842">
    <w:name w:val="7DD06BFD7E954AEA8A0A302168753842"/>
    <w:rsid w:val="005B176F"/>
  </w:style>
  <w:style w:type="paragraph" w:customStyle="1" w:styleId="E2032C4E28244CFEB1155721DB852CEF">
    <w:name w:val="E2032C4E28244CFEB1155721DB852CEF"/>
    <w:rsid w:val="005B176F"/>
  </w:style>
  <w:style w:type="paragraph" w:customStyle="1" w:styleId="1126D858F8B542848086EB4DF829F4F5">
    <w:name w:val="1126D858F8B542848086EB4DF829F4F5"/>
    <w:rsid w:val="005B17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93312-895D-4EF8-8EA2-1468E9C10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7028</Words>
  <Characters>38659</Characters>
  <Application>Microsoft Office Word</Application>
  <DocSecurity>0</DocSecurity>
  <Lines>322</Lines>
  <Paragraphs>91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Cooperation with other conventions, international organizations and partnerships</vt:lpstr>
      <vt:lpstr>Annotated provisional agenda</vt:lpstr>
    </vt:vector>
  </TitlesOfParts>
  <Company>Biodiversity</Company>
  <LinksUpToDate>false</LinksUpToDate>
  <CharactersWithSpaces>45596</CharactersWithSpaces>
  <SharedDoc>false</SharedDoc>
  <HLinks>
    <vt:vector size="54" baseType="variant">
      <vt:variant>
        <vt:i4>589906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https://www.cbd.int/doc/decisions/cop-12/cop-12-dec-24-ar.pdf</vt:lpwstr>
      </vt:variant>
      <vt:variant>
        <vt:lpwstr/>
      </vt:variant>
      <vt:variant>
        <vt:i4>6815797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https://www.cbd.int/decision/mop/default.shtml?id=13245</vt:lpwstr>
      </vt:variant>
      <vt:variant>
        <vt:lpwstr/>
      </vt:variant>
      <vt:variant>
        <vt:i4>5505029</vt:i4>
      </vt:variant>
      <vt:variant>
        <vt:i4>3</vt:i4>
      </vt:variant>
      <vt:variant>
        <vt:i4>0</vt:i4>
      </vt:variant>
      <vt:variant>
        <vt:i4>5</vt:i4>
      </vt:variant>
      <vt:variant>
        <vt:lpwstr>http://bch.cbd.int/protocol/cpb_art15_submissions</vt:lpwstr>
      </vt:variant>
      <vt:variant>
        <vt:lpwstr/>
      </vt:variant>
      <vt:variant>
        <vt:i4>655444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https://www.cbd.int/doc/decisions/mop-08/mop-08-dec-12-ar.pdf</vt:lpwstr>
      </vt:variant>
      <vt:variant>
        <vt:lpwstr/>
      </vt:variant>
      <vt:variant>
        <vt:i4>131142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https://www.cbd.int/doc/decisions/cop-08/cop-08-dec-10-en.pdf</vt:lpwstr>
      </vt:variant>
      <vt:variant>
        <vt:lpwstr/>
      </vt:variant>
      <vt:variant>
        <vt:i4>6291545</vt:i4>
      </vt:variant>
      <vt:variant>
        <vt:i4>9</vt:i4>
      </vt:variant>
      <vt:variant>
        <vt:i4>0</vt:i4>
      </vt:variant>
      <vt:variant>
        <vt:i4>5</vt:i4>
      </vt:variant>
      <vt:variant>
        <vt:lpwstr>https://bch.cbd.int/onlineconferences/forum_ra/peer-review.shtml</vt:lpwstr>
      </vt:variant>
      <vt:variant>
        <vt:lpwstr/>
      </vt:variant>
      <vt:variant>
        <vt:i4>1900669</vt:i4>
      </vt:variant>
      <vt:variant>
        <vt:i4>6</vt:i4>
      </vt:variant>
      <vt:variant>
        <vt:i4>0</vt:i4>
      </vt:variant>
      <vt:variant>
        <vt:i4>5</vt:i4>
      </vt:variant>
      <vt:variant>
        <vt:lpwstr>https://bch.cbd.int/onlineconferences/forum_ra/discussion.shtml</vt:lpwstr>
      </vt:variant>
      <vt:variant>
        <vt:lpwstr/>
      </vt:variant>
      <vt:variant>
        <vt:i4>4915224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https://www.cbd.int/doc/notifications/2017/ntf-2017-035-bs-en.doc</vt:lpwstr>
      </vt:variant>
      <vt:variant>
        <vt:lpwstr/>
      </vt:variant>
      <vt:variant>
        <vt:i4>2097214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https://www.cbd.int/doc/meetings/sbstta/sbstta-22/official/sbstta-22-01-ar.pdf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Cooperation with other conventions, international organizations and partnerships</dc:title>
  <dc:subject>CBD/SBI/2/10</dc:subject>
  <dc:creator>SCBD</dc:creator>
  <cp:keywords/>
  <dc:description/>
  <cp:lastModifiedBy>wadih975 mimoune</cp:lastModifiedBy>
  <cp:revision>16</cp:revision>
  <cp:lastPrinted>2018-06-04T18:30:00Z</cp:lastPrinted>
  <dcterms:created xsi:type="dcterms:W3CDTF">2018-06-13T21:03:00Z</dcterms:created>
  <dcterms:modified xsi:type="dcterms:W3CDTF">2018-06-14T03:55:00Z</dcterms:modified>
</cp:coreProperties>
</file>