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866063" w14:paraId="4F70061E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241247D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354FBC2D" wp14:editId="4EF2D4E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682195FE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B840F28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54DE717E" wp14:editId="74B4C4DD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44466239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B3305BD" w14:textId="3B902376" w:rsidR="008A1499" w:rsidRPr="00866063" w:rsidRDefault="008A1499" w:rsidP="00615ED9">
            <w:pPr>
              <w:pStyle w:val="ABSymbol"/>
            </w:pPr>
            <w:r w:rsidRPr="00866063">
              <w:rPr>
                <w:sz w:val="40"/>
              </w:rPr>
              <w:t>CBD</w:t>
            </w:r>
            <w:r w:rsidRPr="00866063">
              <w:t>/</w:t>
            </w:r>
            <w:r w:rsidR="00225112">
              <w:t>TSC</w:t>
            </w:r>
            <w:r w:rsidRPr="00866063">
              <w:t>/</w:t>
            </w:r>
            <w:r w:rsidR="00225112">
              <w:t>IAG/2025/1</w:t>
            </w:r>
            <w:r w:rsidR="00F839CE">
              <w:t>/2</w:t>
            </w:r>
          </w:p>
        </w:tc>
      </w:tr>
    </w:tbl>
    <w:p w14:paraId="17A77A4D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62E1B66F" w14:textId="77777777" w:rsidTr="008A1499">
        <w:trPr>
          <w:trHeight w:val="1814"/>
        </w:trPr>
        <w:tc>
          <w:tcPr>
            <w:tcW w:w="7370" w:type="dxa"/>
          </w:tcPr>
          <w:p w14:paraId="0F0BA7CE" w14:textId="77777777" w:rsidR="008A1499" w:rsidRPr="00866063" w:rsidRDefault="008A1499" w:rsidP="008A1499">
            <w:pPr>
              <w:pStyle w:val="ACLargeLogo"/>
            </w:pPr>
            <w:r w:rsidRPr="00866063">
              <w:rPr>
                <w:noProof/>
              </w:rPr>
              <w:drawing>
                <wp:inline distT="0" distB="0" distL="0" distR="0" wp14:anchorId="55F1472C" wp14:editId="24444A9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4D31366B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40183A1" w14:textId="77777777" w:rsidR="008A1499" w:rsidRPr="00866063" w:rsidRDefault="008A1499" w:rsidP="008A1499">
            <w:pPr>
              <w:pStyle w:val="AEDistrNormal"/>
            </w:pPr>
            <w:r w:rsidRPr="00866063">
              <w:t xml:space="preserve">Distr.: General </w:t>
            </w:r>
          </w:p>
          <w:p w14:paraId="7923B2BE" w14:textId="757C92F7" w:rsidR="008A1499" w:rsidRPr="00866063" w:rsidRDefault="00F839CE" w:rsidP="008A1499">
            <w:pPr>
              <w:pStyle w:val="AEDistrNormal"/>
            </w:pPr>
            <w:r w:rsidRPr="00F839CE">
              <w:t>22</w:t>
            </w:r>
            <w:r w:rsidR="00480109" w:rsidRPr="00731BD0">
              <w:t xml:space="preserve"> August 2025</w:t>
            </w:r>
          </w:p>
          <w:p w14:paraId="698D1B95" w14:textId="2854D218" w:rsidR="008A1499" w:rsidRPr="00866063" w:rsidRDefault="008A1499" w:rsidP="008A1499">
            <w:pPr>
              <w:pStyle w:val="AEDistrNormal6pt"/>
            </w:pPr>
            <w:r w:rsidRPr="00866063">
              <w:t xml:space="preserve">English </w:t>
            </w:r>
            <w:r w:rsidR="008C4D55">
              <w:t>only</w:t>
            </w:r>
          </w:p>
          <w:p w14:paraId="65680702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0820B0F2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BE4FA4" w:rsidRPr="00866063" w14:paraId="05CD217A" w14:textId="77777777" w:rsidTr="008A1499">
        <w:trPr>
          <w:trHeight w:val="57"/>
        </w:trPr>
        <w:tc>
          <w:tcPr>
            <w:tcW w:w="6094" w:type="dxa"/>
          </w:tcPr>
          <w:p w14:paraId="6930E79D" w14:textId="21EC5132" w:rsidR="008A1499" w:rsidRPr="00866063" w:rsidRDefault="00F854F0" w:rsidP="008A1499">
            <w:pPr>
              <w:pStyle w:val="AFCorN12Bold"/>
            </w:pPr>
            <w:r w:rsidRPr="00F854F0">
              <w:t xml:space="preserve">Informal Advisory Group </w:t>
            </w:r>
            <w:r>
              <w:t>o</w:t>
            </w:r>
            <w:r w:rsidRPr="00F854F0">
              <w:t xml:space="preserve">n Technical </w:t>
            </w:r>
            <w:r w:rsidR="00B6597F">
              <w:br/>
            </w:r>
            <w:r>
              <w:t>a</w:t>
            </w:r>
            <w:r w:rsidRPr="00F854F0">
              <w:t>nd Scientific Cooperation</w:t>
            </w:r>
            <w:r w:rsidRPr="00866063">
              <w:t xml:space="preserve"> </w:t>
            </w:r>
          </w:p>
          <w:p w14:paraId="1432589D" w14:textId="348FF957" w:rsidR="008A1499" w:rsidRPr="00866063" w:rsidRDefault="00F854F0" w:rsidP="008A1499">
            <w:pPr>
              <w:pStyle w:val="AFCorNBold"/>
            </w:pPr>
            <w:r>
              <w:t>Four</w:t>
            </w:r>
            <w:r w:rsidR="008A1499" w:rsidRPr="00866063">
              <w:t xml:space="preserve">th meeting </w:t>
            </w:r>
          </w:p>
          <w:p w14:paraId="40BCF972" w14:textId="7C03D5A2" w:rsidR="008A1499" w:rsidRPr="00866063" w:rsidRDefault="00F854F0" w:rsidP="008C4D55">
            <w:pPr>
              <w:pStyle w:val="AFCorNNormal"/>
              <w:spacing w:after="120"/>
            </w:pPr>
            <w:r>
              <w:t>Online</w:t>
            </w:r>
            <w:r w:rsidR="008A1499" w:rsidRPr="00866063">
              <w:t xml:space="preserve">, </w:t>
            </w:r>
            <w:r>
              <w:rPr>
                <w:snapToGrid w:val="0"/>
                <w:kern w:val="22"/>
              </w:rPr>
              <w:t>5</w:t>
            </w:r>
            <w:r w:rsidR="00B6597F">
              <w:rPr>
                <w:snapToGrid w:val="0"/>
                <w:kern w:val="22"/>
              </w:rPr>
              <w:t xml:space="preserve"> and </w:t>
            </w:r>
            <w:r>
              <w:rPr>
                <w:snapToGrid w:val="0"/>
                <w:kern w:val="22"/>
              </w:rPr>
              <w:t>6 August 2025</w:t>
            </w:r>
          </w:p>
        </w:tc>
        <w:tc>
          <w:tcPr>
            <w:tcW w:w="4388" w:type="dxa"/>
          </w:tcPr>
          <w:p w14:paraId="2CBA654E" w14:textId="77777777" w:rsidR="008A1499" w:rsidRPr="00866063" w:rsidRDefault="008A1499" w:rsidP="008A1499">
            <w:pPr>
              <w:pStyle w:val="CBDNormal"/>
              <w:jc w:val="left"/>
            </w:pPr>
          </w:p>
        </w:tc>
      </w:tr>
    </w:tbl>
    <w:p w14:paraId="298A0B61" w14:textId="0D809CB6" w:rsidR="00C9161D" w:rsidRPr="00866063" w:rsidRDefault="00E11D3F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2F79174EEB004A5283F9A362E1C06CB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13700" w:rsidRPr="00E13700">
            <w:t xml:space="preserve">Report of the Informal Advisory Group on Technical and Scientific Cooperation on its </w:t>
          </w:r>
          <w:r w:rsidR="00480109">
            <w:t>fourth</w:t>
          </w:r>
          <w:r w:rsidR="00E13700" w:rsidRPr="00E13700">
            <w:t xml:space="preserve"> meeting</w:t>
          </w:r>
        </w:sdtContent>
      </w:sdt>
      <w:r w:rsidR="00105372" w:rsidRPr="00866063">
        <w:rPr>
          <w:caps/>
        </w:rPr>
        <w:t xml:space="preserve"> </w:t>
      </w:r>
    </w:p>
    <w:p w14:paraId="404215EE" w14:textId="7199FB7D" w:rsidR="00C9161D" w:rsidRPr="00124496" w:rsidRDefault="00F854F0" w:rsidP="00615ED9">
      <w:pPr>
        <w:pStyle w:val="CBDH1"/>
      </w:pPr>
      <w:r w:rsidRPr="00124496">
        <w:t>Introduction</w:t>
      </w:r>
    </w:p>
    <w:p w14:paraId="064D2A78" w14:textId="77FAEF26" w:rsidR="006B42DF" w:rsidRDefault="004B6766" w:rsidP="00F854F0">
      <w:pPr>
        <w:pStyle w:val="CBDNormalNumber"/>
      </w:pPr>
      <w:r w:rsidRPr="004B6766">
        <w:t>The Informal Advisory Group on Technical and Scientific Cooperation</w:t>
      </w:r>
      <w:r w:rsidR="00601972">
        <w:t xml:space="preserve">, </w:t>
      </w:r>
      <w:r w:rsidR="00601972" w:rsidRPr="00601972">
        <w:t xml:space="preserve">established by </w:t>
      </w:r>
      <w:r w:rsidR="008B2143">
        <w:t>the Conference of the Parties</w:t>
      </w:r>
      <w:r w:rsidR="003D46D2">
        <w:t xml:space="preserve"> </w:t>
      </w:r>
      <w:r w:rsidR="00B26E94">
        <w:t>to the Convention on Biological Diversity</w:t>
      </w:r>
      <w:r w:rsidR="008B2143">
        <w:t xml:space="preserve"> at its fifteenth meeting</w:t>
      </w:r>
      <w:r w:rsidR="00601972" w:rsidRPr="00601972">
        <w:t xml:space="preserve"> to provide advice on promoting and facilitating </w:t>
      </w:r>
      <w:r w:rsidR="00EF31B7" w:rsidRPr="00601972">
        <w:t>capacity</w:t>
      </w:r>
      <w:r w:rsidR="00EF31B7">
        <w:t>-building and</w:t>
      </w:r>
      <w:r w:rsidR="00EF31B7" w:rsidRPr="00601972">
        <w:t xml:space="preserve"> development</w:t>
      </w:r>
      <w:r w:rsidR="00EF31B7">
        <w:t>,</w:t>
      </w:r>
      <w:r w:rsidR="00EF31B7" w:rsidRPr="00601972">
        <w:t xml:space="preserve"> </w:t>
      </w:r>
      <w:r w:rsidR="00601972" w:rsidRPr="00601972">
        <w:t xml:space="preserve">technical </w:t>
      </w:r>
      <w:r w:rsidR="00037A8E">
        <w:t xml:space="preserve">and scientific </w:t>
      </w:r>
      <w:r w:rsidR="00601972" w:rsidRPr="00601972">
        <w:t>cooperation, technology transfer,</w:t>
      </w:r>
      <w:r w:rsidR="00EF31B7">
        <w:t xml:space="preserve"> </w:t>
      </w:r>
      <w:r w:rsidR="00601972" w:rsidRPr="00601972">
        <w:t>knowledge management and the clearing</w:t>
      </w:r>
      <w:r w:rsidR="00EF31B7">
        <w:t>-</w:t>
      </w:r>
      <w:r w:rsidR="00601972" w:rsidRPr="00601972">
        <w:t>house</w:t>
      </w:r>
      <w:r w:rsidR="00EF31B7">
        <w:t xml:space="preserve"> mechanism</w:t>
      </w:r>
      <w:r w:rsidR="00601972" w:rsidRPr="00601972">
        <w:t xml:space="preserve"> in support of the </w:t>
      </w:r>
      <w:r w:rsidR="00AC5643">
        <w:t xml:space="preserve">Kunming-Montreal </w:t>
      </w:r>
      <w:r w:rsidR="00601972" w:rsidRPr="00601972">
        <w:t>Global Biodiversity Framework</w:t>
      </w:r>
      <w:r w:rsidR="00EF31B7">
        <w:t>,</w:t>
      </w:r>
      <w:r w:rsidRPr="004B6766">
        <w:t xml:space="preserve"> </w:t>
      </w:r>
      <w:r w:rsidR="006B42DF" w:rsidRPr="006B42DF">
        <w:t xml:space="preserve">held its </w:t>
      </w:r>
      <w:r>
        <w:t xml:space="preserve">fourth </w:t>
      </w:r>
      <w:r w:rsidR="006B42DF" w:rsidRPr="006B42DF">
        <w:t xml:space="preserve">meeting online on </w:t>
      </w:r>
      <w:r>
        <w:t xml:space="preserve">5 and 6 August </w:t>
      </w:r>
      <w:r w:rsidR="006B42DF" w:rsidRPr="006B42DF">
        <w:t>202</w:t>
      </w:r>
      <w:r>
        <w:t>5</w:t>
      </w:r>
      <w:r w:rsidR="006B42DF" w:rsidRPr="006B42DF">
        <w:t xml:space="preserve">. </w:t>
      </w:r>
      <w:r w:rsidR="00214603">
        <w:t>As listed in the annex to the present document,</w:t>
      </w:r>
      <w:r w:rsidR="00214603" w:rsidRPr="006B42DF">
        <w:t xml:space="preserve"> </w:t>
      </w:r>
      <w:r w:rsidR="00214603">
        <w:t>a</w:t>
      </w:r>
      <w:r w:rsidR="006B42DF" w:rsidRPr="006B42DF">
        <w:t xml:space="preserve"> total of </w:t>
      </w:r>
      <w:r w:rsidR="006B42DF" w:rsidRPr="006D6F0D">
        <w:t>2</w:t>
      </w:r>
      <w:r w:rsidR="006D6F0D" w:rsidRPr="006D6F0D">
        <w:t>9</w:t>
      </w:r>
      <w:r w:rsidR="006B42DF" w:rsidRPr="006B42DF">
        <w:t xml:space="preserve"> of </w:t>
      </w:r>
      <w:r w:rsidR="00997C98">
        <w:t>the Group’s</w:t>
      </w:r>
      <w:r w:rsidR="006B42DF" w:rsidRPr="006B42DF">
        <w:t xml:space="preserve"> </w:t>
      </w:r>
      <w:r w:rsidR="006B42DF" w:rsidRPr="00C37A7C">
        <w:t>3</w:t>
      </w:r>
      <w:r w:rsidR="00C37A7C" w:rsidRPr="00C37A7C">
        <w:t>1</w:t>
      </w:r>
      <w:r w:rsidR="006B42DF" w:rsidRPr="006B42DF">
        <w:t xml:space="preserve"> members attended. </w:t>
      </w:r>
    </w:p>
    <w:p w14:paraId="7F475884" w14:textId="3C739C71" w:rsidR="004F3692" w:rsidRPr="00124496" w:rsidRDefault="004F3692" w:rsidP="00615ED9">
      <w:pPr>
        <w:pStyle w:val="CBDAgendaItem"/>
      </w:pPr>
      <w:r w:rsidRPr="00124496">
        <w:t>Item 1</w:t>
      </w:r>
      <w:r w:rsidR="00D361B8">
        <w:t xml:space="preserve"> </w:t>
      </w:r>
      <w:r w:rsidR="00D361B8">
        <w:br/>
      </w:r>
      <w:r w:rsidRPr="00124496">
        <w:t>Opening of the meeting</w:t>
      </w:r>
    </w:p>
    <w:p w14:paraId="33119BA2" w14:textId="548964C8" w:rsidR="00F154B3" w:rsidRPr="00FD1C48" w:rsidRDefault="00822D47" w:rsidP="004F3692">
      <w:pPr>
        <w:pStyle w:val="CBDNormalNumber"/>
        <w:rPr>
          <w:b/>
        </w:rPr>
      </w:pPr>
      <w:r>
        <w:t xml:space="preserve">On behalf </w:t>
      </w:r>
      <w:r w:rsidRPr="00F154B3">
        <w:t xml:space="preserve">of </w:t>
      </w:r>
      <w:r w:rsidRPr="00FD1C48">
        <w:t>the Executive Secretary</w:t>
      </w:r>
      <w:r>
        <w:t>,</w:t>
      </w:r>
      <w:r w:rsidRPr="00B07C77">
        <w:t xml:space="preserve"> </w:t>
      </w:r>
      <w:r>
        <w:t>t</w:t>
      </w:r>
      <w:r w:rsidR="00B07C77" w:rsidRPr="00B07C77">
        <w:t xml:space="preserve">he Head of the Capacity-Building and Knowledge Management Unit of the Secretariat of the Convention on Biological Diversity, Erie Tamale, welcomed the participants </w:t>
      </w:r>
      <w:r w:rsidR="00302040" w:rsidRPr="00302040">
        <w:t>to the fourth meeting of the Informal Advisory Group</w:t>
      </w:r>
      <w:r w:rsidR="004F3692">
        <w:t>.</w:t>
      </w:r>
      <w:r w:rsidR="00F154B3">
        <w:t xml:space="preserve"> </w:t>
      </w:r>
      <w:r w:rsidR="000449AA">
        <w:t>Mr. Tamale</w:t>
      </w:r>
      <w:r w:rsidR="000449AA" w:rsidRPr="00F154B3">
        <w:t xml:space="preserve"> congratulated</w:t>
      </w:r>
      <w:r w:rsidR="00496CA6">
        <w:t xml:space="preserve"> both new and returning</w:t>
      </w:r>
      <w:r w:rsidR="000449AA" w:rsidRPr="00F154B3">
        <w:t xml:space="preserve"> </w:t>
      </w:r>
      <w:r w:rsidR="007D005D">
        <w:t xml:space="preserve">members of the </w:t>
      </w:r>
      <w:r w:rsidR="009967FC" w:rsidRPr="006F1ED3">
        <w:t xml:space="preserve">Informal Advisory </w:t>
      </w:r>
      <w:r w:rsidR="007D005D">
        <w:t xml:space="preserve">Group </w:t>
      </w:r>
      <w:r w:rsidR="000449AA" w:rsidRPr="00F154B3">
        <w:t>on their selection.</w:t>
      </w:r>
    </w:p>
    <w:p w14:paraId="22875907" w14:textId="45C77E21" w:rsidR="007E7D8D" w:rsidRPr="00FD1C48" w:rsidRDefault="009E75F0" w:rsidP="004F3692">
      <w:pPr>
        <w:pStyle w:val="CBDNormalNumber"/>
      </w:pPr>
      <w:r w:rsidRPr="009E75F0">
        <w:t xml:space="preserve">The Head of the Capacity-Building and Knowledge Management Unit </w:t>
      </w:r>
      <w:r w:rsidR="00857577" w:rsidRPr="00FD1C48">
        <w:t>provided an</w:t>
      </w:r>
      <w:r w:rsidR="005E0C9C" w:rsidRPr="00FD1C48">
        <w:t xml:space="preserve"> outline</w:t>
      </w:r>
      <w:r w:rsidR="00857577" w:rsidRPr="00FD1C48">
        <w:t xml:space="preserve"> of</w:t>
      </w:r>
      <w:r w:rsidR="005E0C9C" w:rsidRPr="00FD1C48">
        <w:t xml:space="preserve"> the key items</w:t>
      </w:r>
      <w:r w:rsidR="00857577" w:rsidRPr="00FD1C48">
        <w:t xml:space="preserve"> to be discussed during the meeting.</w:t>
      </w:r>
      <w:r w:rsidR="005E0C9C" w:rsidRPr="00FD1C48">
        <w:t xml:space="preserve"> </w:t>
      </w:r>
      <w:r w:rsidR="00D71DFA" w:rsidRPr="00FD1C48">
        <w:t xml:space="preserve">He explained that the meeting </w:t>
      </w:r>
      <w:r w:rsidR="00D10FD0">
        <w:t>aimed</w:t>
      </w:r>
      <w:r w:rsidR="00D71DFA" w:rsidRPr="00FD1C48">
        <w:t xml:space="preserve"> </w:t>
      </w:r>
      <w:r w:rsidR="00EA48ED">
        <w:t>at</w:t>
      </w:r>
      <w:r w:rsidR="00D71DFA" w:rsidRPr="00FD1C48">
        <w:t xml:space="preserve"> introduc</w:t>
      </w:r>
      <w:r w:rsidR="00EA48ED">
        <w:t>ing</w:t>
      </w:r>
      <w:r w:rsidR="00885762">
        <w:t xml:space="preserve"> key </w:t>
      </w:r>
      <w:r w:rsidR="00B90DCD">
        <w:t>issues</w:t>
      </w:r>
      <w:r w:rsidR="00885762">
        <w:t xml:space="preserve"> for</w:t>
      </w:r>
      <w:r w:rsidR="00D71DFA" w:rsidRPr="00FD1C48">
        <w:t xml:space="preserve"> </w:t>
      </w:r>
      <w:r w:rsidR="00604D55">
        <w:t>a</w:t>
      </w:r>
      <w:r w:rsidR="00D71DFA" w:rsidRPr="00FD1C48">
        <w:t xml:space="preserve"> preliminary exchange of views</w:t>
      </w:r>
      <w:r w:rsidR="00704344">
        <w:t xml:space="preserve"> </w:t>
      </w:r>
      <w:r w:rsidR="00D71DFA" w:rsidRPr="00FD1C48">
        <w:t>and set</w:t>
      </w:r>
      <w:r w:rsidR="00EA48ED">
        <w:t>ting</w:t>
      </w:r>
      <w:r w:rsidR="00D71DFA" w:rsidRPr="00FD1C48">
        <w:t xml:space="preserve"> the stage for further discussions </w:t>
      </w:r>
      <w:r w:rsidR="00FA07DB">
        <w:t>through</w:t>
      </w:r>
      <w:r w:rsidR="009730E3">
        <w:t xml:space="preserve"> </w:t>
      </w:r>
      <w:r w:rsidR="0002765B" w:rsidRPr="00FD1C48">
        <w:t xml:space="preserve">an </w:t>
      </w:r>
      <w:r w:rsidR="00D71DFA" w:rsidRPr="00FD1C48">
        <w:t xml:space="preserve">online </w:t>
      </w:r>
      <w:r w:rsidR="0009019F">
        <w:t xml:space="preserve">discussion </w:t>
      </w:r>
      <w:r w:rsidR="00D71DFA" w:rsidRPr="00FD1C48">
        <w:t>forum</w:t>
      </w:r>
      <w:r w:rsidR="004B7FE5" w:rsidRPr="004B7FE5">
        <w:t xml:space="preserve"> </w:t>
      </w:r>
      <w:r w:rsidR="005B516E">
        <w:t>in preparation</w:t>
      </w:r>
      <w:r w:rsidR="004B7FE5" w:rsidRPr="004B7FE5">
        <w:t xml:space="preserve"> </w:t>
      </w:r>
      <w:r w:rsidR="005B516E">
        <w:t>for</w:t>
      </w:r>
      <w:r w:rsidR="009730E3" w:rsidRPr="00FD1C48">
        <w:t xml:space="preserve"> </w:t>
      </w:r>
      <w:r w:rsidR="00D71DFA" w:rsidRPr="00FD1C48">
        <w:t xml:space="preserve">the </w:t>
      </w:r>
      <w:r w:rsidR="00FD1C48" w:rsidRPr="00FD1C48">
        <w:t>fifth</w:t>
      </w:r>
      <w:r w:rsidR="00D71DFA" w:rsidRPr="00FD1C48">
        <w:t xml:space="preserve"> meeting</w:t>
      </w:r>
      <w:r w:rsidR="00FD1C48" w:rsidRPr="00FD1C48">
        <w:t xml:space="preserve"> of the </w:t>
      </w:r>
      <w:r w:rsidR="009967FC" w:rsidRPr="006F1ED3">
        <w:t xml:space="preserve">Informal Advisory </w:t>
      </w:r>
      <w:r w:rsidR="00FD1C48" w:rsidRPr="00FD1C48">
        <w:t>Group</w:t>
      </w:r>
      <w:r w:rsidR="003446E3">
        <w:t>,</w:t>
      </w:r>
      <w:r w:rsidR="00D71DFA" w:rsidRPr="00FD1C48">
        <w:t xml:space="preserve"> </w:t>
      </w:r>
      <w:r w:rsidR="008B1058">
        <w:t>t</w:t>
      </w:r>
      <w:r w:rsidR="00BF7EF3">
        <w:t>o</w:t>
      </w:r>
      <w:r w:rsidR="008B1058">
        <w:t xml:space="preserve"> be held </w:t>
      </w:r>
      <w:r w:rsidR="00BE78D0">
        <w:t xml:space="preserve">in person </w:t>
      </w:r>
      <w:r w:rsidR="008B1058">
        <w:t>from 30</w:t>
      </w:r>
      <w:r w:rsidR="004B0A59" w:rsidRPr="00FD1C48">
        <w:t xml:space="preserve"> September</w:t>
      </w:r>
      <w:r w:rsidR="008B1058">
        <w:t xml:space="preserve"> to 2 October</w:t>
      </w:r>
      <w:r w:rsidR="00264A27">
        <w:t xml:space="preserve"> 2025</w:t>
      </w:r>
      <w:r w:rsidR="002A6C48">
        <w:t xml:space="preserve"> </w:t>
      </w:r>
      <w:r w:rsidR="002A6C48" w:rsidRPr="00FD1C48">
        <w:t>in</w:t>
      </w:r>
      <w:r w:rsidR="002A6C48">
        <w:t xml:space="preserve"> Montreal</w:t>
      </w:r>
      <w:r w:rsidR="003446E3">
        <w:t>, Canada</w:t>
      </w:r>
      <w:r w:rsidR="00264A27">
        <w:t>.</w:t>
      </w:r>
      <w:r w:rsidR="00D71DFA" w:rsidRPr="00FD1C48">
        <w:t xml:space="preserve"> The documents </w:t>
      </w:r>
      <w:r w:rsidR="008647E7">
        <w:t xml:space="preserve">to be prepared </w:t>
      </w:r>
      <w:r w:rsidR="00D63F1D">
        <w:t>for</w:t>
      </w:r>
      <w:r w:rsidR="00F1338E">
        <w:t xml:space="preserve"> the</w:t>
      </w:r>
      <w:r w:rsidR="00D63F1D">
        <w:t xml:space="preserve"> fifth meeting </w:t>
      </w:r>
      <w:r w:rsidR="00D71DFA" w:rsidRPr="00FD1C48">
        <w:t>w</w:t>
      </w:r>
      <w:r w:rsidR="00082168" w:rsidRPr="00FD1C48">
        <w:t>ill</w:t>
      </w:r>
      <w:r w:rsidR="00D71DFA" w:rsidRPr="00FD1C48">
        <w:t xml:space="preserve"> </w:t>
      </w:r>
      <w:r w:rsidR="008647E7">
        <w:t>reflect</w:t>
      </w:r>
      <w:r w:rsidR="00B167A3">
        <w:t xml:space="preserve"> consider</w:t>
      </w:r>
      <w:r w:rsidR="00245621">
        <w:t>ation of</w:t>
      </w:r>
      <w:r w:rsidR="005566A3">
        <w:t xml:space="preserve"> the views </w:t>
      </w:r>
      <w:r w:rsidR="00B700D1">
        <w:t xml:space="preserve">and inputs </w:t>
      </w:r>
      <w:r w:rsidR="00093D60">
        <w:t>shared through th</w:t>
      </w:r>
      <w:r w:rsidR="00245621">
        <w:t>o</w:t>
      </w:r>
      <w:r w:rsidR="007B0C6D">
        <w:t xml:space="preserve">se preliminary </w:t>
      </w:r>
      <w:r w:rsidR="001702A6">
        <w:t>discussion</w:t>
      </w:r>
      <w:r w:rsidR="007B0C6D">
        <w:t>s</w:t>
      </w:r>
      <w:r w:rsidR="00264A27">
        <w:t>.</w:t>
      </w:r>
    </w:p>
    <w:p w14:paraId="1D560531" w14:textId="0822FF37" w:rsidR="004F3692" w:rsidRPr="00124496" w:rsidRDefault="004F3692" w:rsidP="00615ED9">
      <w:pPr>
        <w:pStyle w:val="CBDAgendaItem"/>
      </w:pPr>
      <w:r w:rsidRPr="00124496">
        <w:t>Item 2</w:t>
      </w:r>
      <w:r w:rsidR="00D361B8">
        <w:t xml:space="preserve"> </w:t>
      </w:r>
      <w:r w:rsidR="00D361B8">
        <w:br/>
      </w:r>
      <w:r w:rsidRPr="00124496">
        <w:t>Organizational matters</w:t>
      </w:r>
    </w:p>
    <w:p w14:paraId="29A82BA9" w14:textId="17401F5A" w:rsidR="00F90A4B" w:rsidRPr="00F90A4B" w:rsidRDefault="00E01CC3" w:rsidP="00615ED9">
      <w:pPr>
        <w:pStyle w:val="CBDAgendaItemReport"/>
      </w:pPr>
      <w:r>
        <w:t>(a)</w:t>
      </w:r>
      <w:r>
        <w:tab/>
      </w:r>
      <w:r w:rsidR="00F90A4B" w:rsidRPr="00F90A4B">
        <w:t>Adoption of the agenda</w:t>
      </w:r>
    </w:p>
    <w:p w14:paraId="43D5BED5" w14:textId="7A6D47BD" w:rsidR="00447F4A" w:rsidRDefault="006F1ED3" w:rsidP="00447F4A">
      <w:pPr>
        <w:pStyle w:val="CBDNormalNumber"/>
      </w:pPr>
      <w:r w:rsidRPr="006F1ED3">
        <w:t xml:space="preserve">The Informal Advisory Group </w:t>
      </w:r>
      <w:r w:rsidR="00507E0F">
        <w:t xml:space="preserve">considered and </w:t>
      </w:r>
      <w:r w:rsidRPr="006F1ED3">
        <w:t>adopt</w:t>
      </w:r>
      <w:r w:rsidR="001E1395">
        <w:t>ed</w:t>
      </w:r>
      <w:r w:rsidRPr="006F1ED3">
        <w:t xml:space="preserve"> the provisional agenda of the </w:t>
      </w:r>
      <w:r w:rsidR="00507E0F" w:rsidRPr="006F1ED3">
        <w:t>meeting</w:t>
      </w:r>
      <w:r w:rsidR="00637104">
        <w:t>,</w:t>
      </w:r>
      <w:r w:rsidR="00507E0F" w:rsidRPr="006F1ED3">
        <w:t xml:space="preserve"> </w:t>
      </w:r>
      <w:r w:rsidR="00507E0F">
        <w:t xml:space="preserve">as contained in document </w:t>
      </w:r>
      <w:r w:rsidRPr="006F1ED3">
        <w:t>CBD/TSC/IAG/2025/1/1</w:t>
      </w:r>
      <w:r w:rsidR="00447F4A" w:rsidRPr="00866063">
        <w:t>.</w:t>
      </w:r>
    </w:p>
    <w:p w14:paraId="18A3EBDB" w14:textId="5EE11C88" w:rsidR="006F1ED3" w:rsidRPr="00222FE0" w:rsidRDefault="006656D2" w:rsidP="00615ED9">
      <w:pPr>
        <w:pStyle w:val="CBDAgendaItemReport"/>
      </w:pPr>
      <w:r>
        <w:lastRenderedPageBreak/>
        <w:t>(b)</w:t>
      </w:r>
      <w:r w:rsidR="006F1ED3">
        <w:tab/>
      </w:r>
      <w:r w:rsidR="006F1ED3" w:rsidRPr="00222FE0">
        <w:t>Organization of work</w:t>
      </w:r>
    </w:p>
    <w:p w14:paraId="003996A7" w14:textId="327DB92B" w:rsidR="004F3692" w:rsidRPr="00222FE0" w:rsidRDefault="00B20040" w:rsidP="00447F4A">
      <w:pPr>
        <w:pStyle w:val="CBDNormalNumber"/>
      </w:pPr>
      <w:r>
        <w:t>In considering</w:t>
      </w:r>
      <w:r w:rsidRPr="00222FE0">
        <w:t xml:space="preserve"> the </w:t>
      </w:r>
      <w:r>
        <w:t xml:space="preserve">proposed </w:t>
      </w:r>
      <w:r w:rsidRPr="00222FE0">
        <w:t xml:space="preserve">organization of work contained in the annex </w:t>
      </w:r>
      <w:r>
        <w:t>to</w:t>
      </w:r>
      <w:r w:rsidRPr="00222FE0">
        <w:t xml:space="preserve"> the annotated </w:t>
      </w:r>
      <w:r>
        <w:t xml:space="preserve">provisional </w:t>
      </w:r>
      <w:r w:rsidRPr="00222FE0">
        <w:t>agenda (CBD/TSC/IAG/2025/1/1/Add.1)</w:t>
      </w:r>
      <w:r>
        <w:t>, t</w:t>
      </w:r>
      <w:r w:rsidR="006F1ED3" w:rsidRPr="00222FE0">
        <w:t xml:space="preserve">he Informal Advisory Group </w:t>
      </w:r>
      <w:r w:rsidR="00E63B93">
        <w:t>decided</w:t>
      </w:r>
      <w:r w:rsidR="006F1ED3" w:rsidRPr="006F1ED3">
        <w:t xml:space="preserve"> to </w:t>
      </w:r>
      <w:r w:rsidR="00866880" w:rsidRPr="00222FE0">
        <w:t>address</w:t>
      </w:r>
      <w:r w:rsidR="001E1395" w:rsidRPr="00222FE0">
        <w:t xml:space="preserve"> agenda items 4 and 5</w:t>
      </w:r>
      <w:r w:rsidR="00EA69C3">
        <w:t xml:space="preserve"> </w:t>
      </w:r>
      <w:r w:rsidR="001E1395" w:rsidRPr="00222FE0">
        <w:t xml:space="preserve">before </w:t>
      </w:r>
      <w:r w:rsidR="001C73A2" w:rsidRPr="00222FE0">
        <w:t>addressing</w:t>
      </w:r>
      <w:r w:rsidR="00BE0E58" w:rsidRPr="00222FE0">
        <w:t xml:space="preserve"> agenda item 3</w:t>
      </w:r>
      <w:r w:rsidR="001735D5">
        <w:t xml:space="preserve"> and </w:t>
      </w:r>
      <w:r w:rsidR="002E1589">
        <w:t>approved</w:t>
      </w:r>
      <w:r w:rsidR="005D3605">
        <w:t xml:space="preserve"> </w:t>
      </w:r>
      <w:r w:rsidR="00604676">
        <w:t xml:space="preserve">the </w:t>
      </w:r>
      <w:r w:rsidR="005D3605">
        <w:t>organization of work</w:t>
      </w:r>
      <w:r w:rsidR="00604676">
        <w:t xml:space="preserve"> as</w:t>
      </w:r>
      <w:r w:rsidR="008E08B3">
        <w:t xml:space="preserve"> </w:t>
      </w:r>
      <w:r w:rsidR="007B14C9">
        <w:t>amended</w:t>
      </w:r>
      <w:r w:rsidR="005D3605">
        <w:t>.</w:t>
      </w:r>
    </w:p>
    <w:p w14:paraId="602C16B2" w14:textId="32D916EC" w:rsidR="006F1ED3" w:rsidRPr="006F1ED3" w:rsidRDefault="006656D2" w:rsidP="00615ED9">
      <w:pPr>
        <w:pStyle w:val="CBDAgendaItemReport"/>
      </w:pPr>
      <w:r>
        <w:t>(c)</w:t>
      </w:r>
      <w:r w:rsidR="006F1ED3">
        <w:tab/>
      </w:r>
      <w:r w:rsidR="006F1ED3" w:rsidRPr="006F1ED3">
        <w:t>Election of officers</w:t>
      </w:r>
    </w:p>
    <w:p w14:paraId="417109C6" w14:textId="78DD7638" w:rsidR="006F1ED3" w:rsidRDefault="00F7547F" w:rsidP="00447F4A">
      <w:pPr>
        <w:pStyle w:val="CBDNormalNumber"/>
      </w:pPr>
      <w:r w:rsidRPr="00F7547F">
        <w:t xml:space="preserve">The members elected </w:t>
      </w:r>
      <w:r>
        <w:t>Mukondi Matshusa</w:t>
      </w:r>
      <w:r w:rsidRPr="00F7547F">
        <w:t xml:space="preserve"> of </w:t>
      </w:r>
      <w:r>
        <w:t>South Africa</w:t>
      </w:r>
      <w:r w:rsidRPr="00F7547F">
        <w:t xml:space="preserve"> and </w:t>
      </w:r>
      <w:r>
        <w:t xml:space="preserve">Jan </w:t>
      </w:r>
      <w:r w:rsidR="006E0D50">
        <w:t>Plesnik</w:t>
      </w:r>
      <w:r w:rsidRPr="00F7547F">
        <w:t xml:space="preserve"> of </w:t>
      </w:r>
      <w:r w:rsidR="00983FC0" w:rsidRPr="00983FC0">
        <w:t>Czech</w:t>
      </w:r>
      <w:r w:rsidR="00D165F5">
        <w:t>ia</w:t>
      </w:r>
      <w:r w:rsidR="00692A06">
        <w:t xml:space="preserve"> </w:t>
      </w:r>
      <w:r w:rsidR="002766A0" w:rsidRPr="00F7547F">
        <w:t xml:space="preserve">to serve </w:t>
      </w:r>
      <w:r w:rsidRPr="00F7547F">
        <w:t xml:space="preserve">as </w:t>
      </w:r>
      <w:r w:rsidR="002766A0">
        <w:t>c</w:t>
      </w:r>
      <w:r w:rsidRPr="00F7547F">
        <w:t>o-</w:t>
      </w:r>
      <w:r w:rsidR="002766A0">
        <w:t>c</w:t>
      </w:r>
      <w:r w:rsidRPr="00F7547F">
        <w:t xml:space="preserve">hairs </w:t>
      </w:r>
      <w:r w:rsidR="00FF7EDC">
        <w:t>during the intersessional period</w:t>
      </w:r>
      <w:r w:rsidR="006F1ED3">
        <w:t>.</w:t>
      </w:r>
    </w:p>
    <w:p w14:paraId="6B1E1E6B" w14:textId="315F63EB" w:rsidR="006F1ED3" w:rsidRPr="00124496" w:rsidRDefault="006F1ED3" w:rsidP="00615ED9">
      <w:pPr>
        <w:pStyle w:val="CBDAgendaItem"/>
      </w:pPr>
      <w:r w:rsidRPr="00124496">
        <w:t>Item 3</w:t>
      </w:r>
      <w:r w:rsidR="00D361B8">
        <w:t xml:space="preserve"> </w:t>
      </w:r>
      <w:r w:rsidR="00D361B8">
        <w:br/>
      </w:r>
      <w:r w:rsidRPr="00124496">
        <w:t xml:space="preserve">Workplan of the Informal Advisory Group </w:t>
      </w:r>
      <w:r w:rsidR="00DE57F0">
        <w:t xml:space="preserve">on Technical and Scientific Cooperation </w:t>
      </w:r>
      <w:r w:rsidRPr="00124496">
        <w:t>for the intersessional period</w:t>
      </w:r>
      <w:r w:rsidR="00724271">
        <w:t xml:space="preserve"> </w:t>
      </w:r>
    </w:p>
    <w:p w14:paraId="317D640B" w14:textId="2ACD9151" w:rsidR="006F1ED3" w:rsidRPr="00260704" w:rsidRDefault="00C90BBA" w:rsidP="00447F4A">
      <w:pPr>
        <w:pStyle w:val="CBDNormalNumber"/>
      </w:pPr>
      <w:r w:rsidRPr="00DA2C8B">
        <w:t xml:space="preserve">The Secretariat introduced the draft workplan for the Informal Advisory Group for the </w:t>
      </w:r>
      <w:r w:rsidR="0058066C">
        <w:t xml:space="preserve">inter-sessional </w:t>
      </w:r>
      <w:r w:rsidRPr="00DA2C8B">
        <w:t xml:space="preserve">period, </w:t>
      </w:r>
      <w:r w:rsidR="00137294">
        <w:t xml:space="preserve">which was </w:t>
      </w:r>
      <w:r w:rsidRPr="00DA2C8B">
        <w:t xml:space="preserve">organized </w:t>
      </w:r>
      <w:r w:rsidR="008B2143" w:rsidRPr="00DA2C8B">
        <w:t>in</w:t>
      </w:r>
      <w:r w:rsidR="009B78F3">
        <w:t>to</w:t>
      </w:r>
      <w:r w:rsidRPr="00DA2C8B">
        <w:t xml:space="preserve"> </w:t>
      </w:r>
      <w:r w:rsidR="008B2143" w:rsidRPr="00DA2C8B">
        <w:t xml:space="preserve">four </w:t>
      </w:r>
      <w:r w:rsidRPr="00DA2C8B">
        <w:t>workstreams</w:t>
      </w:r>
      <w:r w:rsidR="006D7637">
        <w:t xml:space="preserve">, </w:t>
      </w:r>
      <w:r w:rsidR="00FD49E2">
        <w:t xml:space="preserve">namely: </w:t>
      </w:r>
      <w:r w:rsidR="00137294">
        <w:t>(</w:t>
      </w:r>
      <w:r w:rsidR="000153DC">
        <w:t xml:space="preserve">a) </w:t>
      </w:r>
      <w:r w:rsidR="005C7DFF">
        <w:t>capacity-building and development</w:t>
      </w:r>
      <w:r w:rsidR="000153DC">
        <w:t xml:space="preserve">; </w:t>
      </w:r>
      <w:r w:rsidR="00137294">
        <w:t>(</w:t>
      </w:r>
      <w:r w:rsidR="000153DC">
        <w:t>b)</w:t>
      </w:r>
      <w:r w:rsidR="005C7DFF">
        <w:t xml:space="preserve"> technica</w:t>
      </w:r>
      <w:r w:rsidR="004071B3">
        <w:t>l and scientific cooperation</w:t>
      </w:r>
      <w:r w:rsidR="000153DC">
        <w:t xml:space="preserve">; </w:t>
      </w:r>
      <w:r w:rsidR="00137294">
        <w:t>(</w:t>
      </w:r>
      <w:r w:rsidR="000153DC">
        <w:t>c)</w:t>
      </w:r>
      <w:r w:rsidR="004071B3">
        <w:t xml:space="preserve"> </w:t>
      </w:r>
      <w:r w:rsidR="00AC6F20" w:rsidRPr="00AC6F20">
        <w:t>knowledge management</w:t>
      </w:r>
      <w:r w:rsidR="000153DC">
        <w:t>;</w:t>
      </w:r>
      <w:r w:rsidR="00AC6F20" w:rsidRPr="00AC6F20">
        <w:t xml:space="preserve"> and</w:t>
      </w:r>
      <w:r w:rsidR="000153DC">
        <w:t xml:space="preserve"> </w:t>
      </w:r>
      <w:r w:rsidR="00137294">
        <w:t>(</w:t>
      </w:r>
      <w:r w:rsidR="000153DC">
        <w:t>d)</w:t>
      </w:r>
      <w:r w:rsidR="00AC6F20" w:rsidRPr="00AC6F20">
        <w:t xml:space="preserve"> </w:t>
      </w:r>
      <w:r w:rsidR="002B25AC">
        <w:t xml:space="preserve">the </w:t>
      </w:r>
      <w:r w:rsidR="00AC6F20" w:rsidRPr="00AC6F20">
        <w:t>clearing-house mechanism</w:t>
      </w:r>
      <w:r w:rsidRPr="00DA2C8B">
        <w:t xml:space="preserve">. </w:t>
      </w:r>
      <w:r w:rsidR="007B6253">
        <w:t>T</w:t>
      </w:r>
      <w:r w:rsidRPr="00DA2C8B">
        <w:t xml:space="preserve">he workplan prioritizes tasks </w:t>
      </w:r>
      <w:r w:rsidR="007B6253" w:rsidRPr="00DA2C8B">
        <w:t xml:space="preserve">requested by </w:t>
      </w:r>
      <w:r w:rsidR="007B6253">
        <w:t xml:space="preserve">the </w:t>
      </w:r>
      <w:r w:rsidR="007B6253" w:rsidRPr="00DA2C8B">
        <w:t>C</w:t>
      </w:r>
      <w:r w:rsidR="007B6253">
        <w:t>onference of the Parties at its fifteenth and sixteenth meetings</w:t>
      </w:r>
      <w:r w:rsidR="007B6253" w:rsidRPr="00DA2C8B" w:rsidDel="00262C96">
        <w:t xml:space="preserve"> </w:t>
      </w:r>
      <w:r w:rsidR="00F57731">
        <w:t xml:space="preserve">that will </w:t>
      </w:r>
      <w:r w:rsidR="00231D2F">
        <w:t>feed into the preparation of</w:t>
      </w:r>
      <w:r w:rsidR="00F57731">
        <w:t xml:space="preserve"> documents </w:t>
      </w:r>
      <w:r w:rsidR="00422CD2">
        <w:t xml:space="preserve">for </w:t>
      </w:r>
      <w:r w:rsidR="00B03309">
        <w:t>consideration by the Subsidiary Body on Implementation</w:t>
      </w:r>
      <w:r w:rsidR="0077715B">
        <w:t xml:space="preserve"> </w:t>
      </w:r>
      <w:r w:rsidR="00B03309">
        <w:t xml:space="preserve">at </w:t>
      </w:r>
      <w:r w:rsidR="00476716">
        <w:t>its sixth and seventh</w:t>
      </w:r>
      <w:r w:rsidR="009030E6">
        <w:t xml:space="preserve"> meeting</w:t>
      </w:r>
      <w:r w:rsidR="00EC0CC1">
        <w:t>s</w:t>
      </w:r>
      <w:r w:rsidR="009030E6">
        <w:t xml:space="preserve"> and</w:t>
      </w:r>
      <w:r w:rsidR="00EC0CC1">
        <w:t xml:space="preserve"> the</w:t>
      </w:r>
      <w:r w:rsidR="009030E6">
        <w:t xml:space="preserve"> </w:t>
      </w:r>
      <w:r w:rsidR="002B5EF8">
        <w:t>C</w:t>
      </w:r>
      <w:r w:rsidR="00231D2F">
        <w:t>onference of the Parties</w:t>
      </w:r>
      <w:r w:rsidR="002B5EF8">
        <w:t xml:space="preserve"> </w:t>
      </w:r>
      <w:r w:rsidR="008151C3">
        <w:t>at its seventeenth meeting</w:t>
      </w:r>
      <w:r w:rsidR="00E11AA3">
        <w:t xml:space="preserve">. </w:t>
      </w:r>
      <w:r w:rsidR="00B54771">
        <w:t>The workplan</w:t>
      </w:r>
      <w:r w:rsidRPr="00DA2C8B">
        <w:t xml:space="preserve"> includes ongoing work </w:t>
      </w:r>
      <w:r w:rsidR="0037247D">
        <w:t>under</w:t>
      </w:r>
      <w:r w:rsidRPr="00DA2C8B">
        <w:t xml:space="preserve"> the workplan</w:t>
      </w:r>
      <w:r w:rsidR="00ED54DE" w:rsidRPr="00DA2C8B">
        <w:t xml:space="preserve"> for </w:t>
      </w:r>
      <w:r w:rsidR="00ED54DE" w:rsidRPr="00260704">
        <w:t xml:space="preserve">the previous intersessional period. </w:t>
      </w:r>
    </w:p>
    <w:p w14:paraId="6C78126B" w14:textId="0EE704CD" w:rsidR="008A2CC6" w:rsidRPr="00260704" w:rsidRDefault="0061000A" w:rsidP="00447F4A">
      <w:pPr>
        <w:pStyle w:val="CBDNormalNumber"/>
      </w:pPr>
      <w:r>
        <w:t>Some</w:t>
      </w:r>
      <w:r w:rsidR="008A2CC6" w:rsidRPr="00260704">
        <w:t xml:space="preserve"> members of the </w:t>
      </w:r>
      <w:r w:rsidR="00EC0CC1" w:rsidRPr="006F1ED3">
        <w:t xml:space="preserve">Informal Advisory </w:t>
      </w:r>
      <w:r w:rsidR="008A2CC6" w:rsidRPr="00260704">
        <w:t xml:space="preserve">Group requested </w:t>
      </w:r>
      <w:r w:rsidR="00490F5A">
        <w:t>an</w:t>
      </w:r>
      <w:r w:rsidR="008A2CC6" w:rsidRPr="00260704">
        <w:t xml:space="preserve"> </w:t>
      </w:r>
      <w:r w:rsidR="003011B5" w:rsidRPr="00260704">
        <w:t>adjust</w:t>
      </w:r>
      <w:r w:rsidR="00490F5A">
        <w:t>ment of</w:t>
      </w:r>
      <w:r w:rsidR="003011B5" w:rsidRPr="00260704">
        <w:t xml:space="preserve"> </w:t>
      </w:r>
      <w:r w:rsidR="00525D00" w:rsidRPr="00260704">
        <w:t xml:space="preserve">the timelines </w:t>
      </w:r>
      <w:r w:rsidR="00754EB6">
        <w:t>for</w:t>
      </w:r>
      <w:r w:rsidR="00073D77">
        <w:t xml:space="preserve"> </w:t>
      </w:r>
      <w:r w:rsidR="00754EB6">
        <w:t>certain</w:t>
      </w:r>
      <w:r w:rsidR="00525D00" w:rsidRPr="00260704">
        <w:t xml:space="preserve"> tasks, particularly under the knowledge management and </w:t>
      </w:r>
      <w:r w:rsidR="0037247D">
        <w:t xml:space="preserve">clearing-house mechanism </w:t>
      </w:r>
      <w:r w:rsidR="00525D00" w:rsidRPr="00260704">
        <w:t xml:space="preserve">workstreams. </w:t>
      </w:r>
      <w:r w:rsidR="00474B22" w:rsidRPr="00260704">
        <w:t>It was agreed that t</w:t>
      </w:r>
      <w:r w:rsidR="00294713" w:rsidRPr="00260704">
        <w:t>he</w:t>
      </w:r>
      <w:r w:rsidR="004A50AA" w:rsidRPr="00260704">
        <w:t xml:space="preserve"> draft</w:t>
      </w:r>
      <w:r w:rsidR="00382354" w:rsidRPr="00260704">
        <w:t xml:space="preserve"> </w:t>
      </w:r>
      <w:r w:rsidR="00474B22" w:rsidRPr="00260704">
        <w:t xml:space="preserve">workplan </w:t>
      </w:r>
      <w:r w:rsidR="00382354" w:rsidRPr="00260704">
        <w:t>w</w:t>
      </w:r>
      <w:r w:rsidR="00254B77">
        <w:t>ould</w:t>
      </w:r>
      <w:r w:rsidR="00382354" w:rsidRPr="00260704">
        <w:t xml:space="preserve"> </w:t>
      </w:r>
      <w:r w:rsidR="00F87951" w:rsidRPr="00260704">
        <w:t>be</w:t>
      </w:r>
      <w:r w:rsidR="00412335" w:rsidRPr="00260704">
        <w:t xml:space="preserve"> </w:t>
      </w:r>
      <w:r w:rsidR="00D75C69" w:rsidRPr="00260704">
        <w:t xml:space="preserve">posted </w:t>
      </w:r>
      <w:r w:rsidR="00CD1374">
        <w:t>o</w:t>
      </w:r>
      <w:r w:rsidR="00D75C69" w:rsidRPr="00260704">
        <w:t>n</w:t>
      </w:r>
      <w:r w:rsidR="00DA2C8B" w:rsidRPr="00260704">
        <w:t xml:space="preserve"> the </w:t>
      </w:r>
      <w:r w:rsidR="005304B0" w:rsidRPr="00260704">
        <w:t>online</w:t>
      </w:r>
      <w:r w:rsidR="00D75C69" w:rsidRPr="00260704">
        <w:t xml:space="preserve"> </w:t>
      </w:r>
      <w:r w:rsidR="002565D7" w:rsidRPr="00260704">
        <w:t>discuss</w:t>
      </w:r>
      <w:r w:rsidR="00435A9C" w:rsidRPr="00260704">
        <w:t>ion</w:t>
      </w:r>
      <w:r w:rsidR="00263A39" w:rsidRPr="00260704">
        <w:t xml:space="preserve"> forum for further </w:t>
      </w:r>
      <w:r w:rsidR="003506AB" w:rsidRPr="00260704">
        <w:t>review</w:t>
      </w:r>
      <w:r w:rsidR="00C94D14" w:rsidRPr="00260704">
        <w:t>.</w:t>
      </w:r>
      <w:r w:rsidR="001F1FDD" w:rsidRPr="00260704">
        <w:t xml:space="preserve"> </w:t>
      </w:r>
      <w:r w:rsidR="00C94D14" w:rsidRPr="00260704">
        <w:t xml:space="preserve">The Secretariat </w:t>
      </w:r>
      <w:r w:rsidR="00D0499B">
        <w:t>would</w:t>
      </w:r>
      <w:r w:rsidR="00C94D14" w:rsidRPr="00260704">
        <w:t xml:space="preserve"> then reflect the changes in a revised version </w:t>
      </w:r>
      <w:r w:rsidR="00D0499B">
        <w:t xml:space="preserve">to be </w:t>
      </w:r>
      <w:r w:rsidR="001F1FDD" w:rsidRPr="00260704">
        <w:t>discuss</w:t>
      </w:r>
      <w:r w:rsidR="00260704" w:rsidRPr="00260704">
        <w:t>ed</w:t>
      </w:r>
      <w:r w:rsidR="001F1FDD" w:rsidRPr="00260704">
        <w:t xml:space="preserve"> </w:t>
      </w:r>
      <w:r w:rsidR="00D0499B" w:rsidRPr="00260704">
        <w:t xml:space="preserve">further </w:t>
      </w:r>
      <w:r w:rsidR="001F1FDD" w:rsidRPr="00260704">
        <w:t>at the next meeting</w:t>
      </w:r>
      <w:r w:rsidR="00DE3874" w:rsidRPr="00260704">
        <w:t xml:space="preserve"> of the </w:t>
      </w:r>
      <w:r w:rsidR="00EC0CC1" w:rsidRPr="006F1ED3">
        <w:t xml:space="preserve">Informal Advisory </w:t>
      </w:r>
      <w:r w:rsidR="00DA2C8B" w:rsidRPr="00260704">
        <w:t>Group</w:t>
      </w:r>
      <w:r w:rsidR="00382354" w:rsidRPr="00260704">
        <w:t>.</w:t>
      </w:r>
      <w:r w:rsidR="00377B78" w:rsidRPr="00260704">
        <w:t xml:space="preserve"> </w:t>
      </w:r>
    </w:p>
    <w:p w14:paraId="5473D564" w14:textId="5EDAB43D" w:rsidR="006F1ED3" w:rsidRPr="00124496" w:rsidRDefault="006F1ED3" w:rsidP="00615ED9">
      <w:pPr>
        <w:pStyle w:val="CBDAgendaItem"/>
      </w:pPr>
      <w:r w:rsidRPr="00124496">
        <w:t>Item 4</w:t>
      </w:r>
      <w:r w:rsidR="00D361B8">
        <w:t xml:space="preserve"> </w:t>
      </w:r>
      <w:r w:rsidR="00D361B8">
        <w:br/>
      </w:r>
      <w:r w:rsidRPr="00124496">
        <w:t>Strategic issues and priorities for in-depth consideration</w:t>
      </w:r>
    </w:p>
    <w:p w14:paraId="19D009A1" w14:textId="407B9756" w:rsidR="006F1ED3" w:rsidRDefault="00461409" w:rsidP="00447F4A">
      <w:pPr>
        <w:pStyle w:val="CBDNormalNumber"/>
      </w:pPr>
      <w:r>
        <w:t>Members of the</w:t>
      </w:r>
      <w:r w:rsidR="005C371F" w:rsidRPr="005C371F">
        <w:t xml:space="preserve"> </w:t>
      </w:r>
      <w:r w:rsidR="00EC0CC1" w:rsidRPr="006F1ED3">
        <w:t xml:space="preserve">Informal Advisory </w:t>
      </w:r>
      <w:r w:rsidR="005C371F" w:rsidRPr="005C371F">
        <w:t xml:space="preserve">Group </w:t>
      </w:r>
      <w:r w:rsidR="00B37069">
        <w:t>were</w:t>
      </w:r>
      <w:r w:rsidR="005C371F" w:rsidRPr="005C371F">
        <w:t xml:space="preserve"> invited to consider and provide feedback and advice on various issues under the Convention and, as appropriate, its Protocols, including specific requests by the </w:t>
      </w:r>
      <w:r w:rsidR="007034CD">
        <w:t>C</w:t>
      </w:r>
      <w:r w:rsidR="00CB38E9">
        <w:t>onference of the Parties</w:t>
      </w:r>
      <w:r w:rsidR="005C371F" w:rsidRPr="005C371F">
        <w:t xml:space="preserve"> with respect to capacity-building and development and technical and scientific cooperation </w:t>
      </w:r>
      <w:r w:rsidR="00454AB5">
        <w:t xml:space="preserve">set out in </w:t>
      </w:r>
      <w:hyperlink r:id="rId15" w:history="1">
        <w:r w:rsidR="005C371F" w:rsidRPr="005C371F">
          <w:rPr>
            <w:rStyle w:val="Hyperlink"/>
          </w:rPr>
          <w:t>decision 16/3</w:t>
        </w:r>
      </w:hyperlink>
      <w:r w:rsidR="00454AB5">
        <w:t xml:space="preserve"> of the Conference of the Parties</w:t>
      </w:r>
      <w:r w:rsidR="005C371F" w:rsidRPr="005C371F">
        <w:t>, as outlined below</w:t>
      </w:r>
      <w:r w:rsidR="005C371F">
        <w:t>.</w:t>
      </w:r>
    </w:p>
    <w:p w14:paraId="4EE169EB" w14:textId="60698486" w:rsidR="006F1ED3" w:rsidRPr="005C371F" w:rsidRDefault="005B2137" w:rsidP="00FE2DCC">
      <w:pPr>
        <w:pStyle w:val="CBDAgendaItemReport"/>
        <w:ind w:left="567" w:hanging="567"/>
      </w:pPr>
      <w:r w:rsidRPr="005B2137">
        <w:t>(a)</w:t>
      </w:r>
      <w:r w:rsidRPr="005B2137">
        <w:tab/>
      </w:r>
      <w:r w:rsidR="00B471FF">
        <w:t>Draft o</w:t>
      </w:r>
      <w:r w:rsidR="005C371F" w:rsidRPr="005C371F">
        <w:t>ptions to address the technological, technical and institutional capability gaps identified</w:t>
      </w:r>
    </w:p>
    <w:p w14:paraId="23459F7E" w14:textId="2F8ED717" w:rsidR="002952A9" w:rsidRDefault="00B36E67" w:rsidP="00447F4A">
      <w:pPr>
        <w:pStyle w:val="CBDNormalNumber"/>
      </w:pPr>
      <w:r>
        <w:t>I</w:t>
      </w:r>
      <w:r w:rsidR="002952A9" w:rsidRPr="005B2137">
        <w:t xml:space="preserve">n paragraph 6 of decision 16/3, the Informal Advisory Group </w:t>
      </w:r>
      <w:r w:rsidR="002952A9">
        <w:t>was</w:t>
      </w:r>
      <w:r w:rsidR="002952A9" w:rsidRPr="005B2137">
        <w:t xml:space="preserve"> invited to provide advice on suitable options </w:t>
      </w:r>
      <w:r w:rsidR="00B878F0">
        <w:t>for</w:t>
      </w:r>
      <w:r w:rsidR="002952A9" w:rsidRPr="005B2137">
        <w:t xml:space="preserve"> further address</w:t>
      </w:r>
      <w:r w:rsidR="00B878F0">
        <w:t>ing</w:t>
      </w:r>
      <w:r w:rsidR="002952A9" w:rsidRPr="005B2137">
        <w:t xml:space="preserve"> technological, technical and institutional capability gaps identified, with a focus on the targets and cross-cutting considerations </w:t>
      </w:r>
      <w:r w:rsidR="00444C10">
        <w:t>under</w:t>
      </w:r>
      <w:r w:rsidR="002952A9" w:rsidRPr="005B2137">
        <w:t xml:space="preserve"> the </w:t>
      </w:r>
      <w:r w:rsidR="003A59C6">
        <w:t xml:space="preserve">Kunming-Montreal </w:t>
      </w:r>
      <w:r w:rsidR="00780301">
        <w:t xml:space="preserve">Global Biodiversity </w:t>
      </w:r>
      <w:r w:rsidR="002952A9" w:rsidRPr="005B2137">
        <w:t>Framework, including those related to the Protocols.</w:t>
      </w:r>
    </w:p>
    <w:p w14:paraId="3A392442" w14:textId="074F0684" w:rsidR="00337969" w:rsidRPr="00F96D09" w:rsidRDefault="009B41C1" w:rsidP="00447F4A">
      <w:pPr>
        <w:pStyle w:val="CBDNormalNumber"/>
      </w:pPr>
      <w:r>
        <w:t>T</w:t>
      </w:r>
      <w:r w:rsidR="00337969">
        <w:t xml:space="preserve">he </w:t>
      </w:r>
      <w:r w:rsidR="00337969" w:rsidRPr="00A47F01">
        <w:t xml:space="preserve">Secretariat </w:t>
      </w:r>
      <w:r w:rsidR="00F13D57">
        <w:t>introduced</w:t>
      </w:r>
      <w:r w:rsidR="005A6839" w:rsidRPr="00A47F01">
        <w:t xml:space="preserve"> the item, </w:t>
      </w:r>
      <w:r w:rsidR="0065100C" w:rsidRPr="00A47F01">
        <w:t xml:space="preserve">highlighting the </w:t>
      </w:r>
      <w:r w:rsidR="00EF5B2A">
        <w:t>proposed a</w:t>
      </w:r>
      <w:r w:rsidR="004D2CEF">
        <w:t xml:space="preserve">pproach </w:t>
      </w:r>
      <w:r w:rsidR="00F95DCA">
        <w:t>to</w:t>
      </w:r>
      <w:r w:rsidR="00110A03">
        <w:t xml:space="preserve"> </w:t>
      </w:r>
      <w:r w:rsidR="00EC7557">
        <w:t>addressing the above</w:t>
      </w:r>
      <w:r w:rsidR="006A77F4">
        <w:t>-mentioned</w:t>
      </w:r>
      <w:r w:rsidR="00EC7557">
        <w:t xml:space="preserve"> request</w:t>
      </w:r>
      <w:r w:rsidR="00D36F3D">
        <w:t xml:space="preserve"> and possible sources of informatio</w:t>
      </w:r>
      <w:r w:rsidR="008953F6">
        <w:t>n</w:t>
      </w:r>
      <w:r w:rsidR="00F15CAA">
        <w:t xml:space="preserve">. </w:t>
      </w:r>
      <w:r w:rsidR="0054444E">
        <w:t>The Secreta</w:t>
      </w:r>
      <w:r w:rsidR="00721B70">
        <w:t>riat noted the</w:t>
      </w:r>
      <w:r w:rsidR="0065100C" w:rsidRPr="0065100C">
        <w:t xml:space="preserve"> </w:t>
      </w:r>
      <w:r w:rsidR="0065100C" w:rsidRPr="00A47F01">
        <w:t xml:space="preserve">challenge of identifying relevant technological, technical and institutional capability gaps </w:t>
      </w:r>
      <w:r w:rsidR="004A4373">
        <w:t>owing</w:t>
      </w:r>
      <w:r w:rsidR="0065100C" w:rsidRPr="00A47F01">
        <w:t xml:space="preserve"> to the </w:t>
      </w:r>
      <w:r w:rsidR="002C364B">
        <w:t>lack</w:t>
      </w:r>
      <w:r w:rsidR="0065100C" w:rsidRPr="00A47F01">
        <w:t xml:space="preserve"> of comprehensive </w:t>
      </w:r>
      <w:r w:rsidR="00095EA9">
        <w:t>capacity needs</w:t>
      </w:r>
      <w:r w:rsidR="003A2AE1">
        <w:t xml:space="preserve"> </w:t>
      </w:r>
      <w:r w:rsidR="00C9218B" w:rsidRPr="00A47F01">
        <w:t xml:space="preserve">assessments and </w:t>
      </w:r>
      <w:r w:rsidR="0065100C" w:rsidRPr="0065100C">
        <w:t xml:space="preserve">gap </w:t>
      </w:r>
      <w:r w:rsidR="00E3230A" w:rsidRPr="00A47F01">
        <w:t>analy</w:t>
      </w:r>
      <w:r w:rsidR="00E3230A">
        <w:t>ses and</w:t>
      </w:r>
      <w:r w:rsidR="00C9218B">
        <w:t xml:space="preserve"> </w:t>
      </w:r>
      <w:r w:rsidR="00C9218B" w:rsidRPr="00A47F01">
        <w:t>emphasiz</w:t>
      </w:r>
      <w:r w:rsidR="00210F3D">
        <w:t>ed</w:t>
      </w:r>
      <w:r w:rsidR="00C9218B" w:rsidRPr="00C9218B">
        <w:t xml:space="preserve"> the need to </w:t>
      </w:r>
      <w:r w:rsidR="00C9218B" w:rsidRPr="00A47F01">
        <w:t xml:space="preserve">identify </w:t>
      </w:r>
      <w:r w:rsidR="00486478">
        <w:t xml:space="preserve">and </w:t>
      </w:r>
      <w:r w:rsidR="00C9218B" w:rsidRPr="00C9218B">
        <w:t>analy</w:t>
      </w:r>
      <w:r w:rsidR="00D64855">
        <w:t>s</w:t>
      </w:r>
      <w:r w:rsidR="00C9218B" w:rsidRPr="00C9218B">
        <w:t xml:space="preserve">e </w:t>
      </w:r>
      <w:r w:rsidR="00A25E3A">
        <w:t xml:space="preserve">a representative set of </w:t>
      </w:r>
      <w:r w:rsidR="00FE1840">
        <w:t xml:space="preserve">formal </w:t>
      </w:r>
      <w:r w:rsidR="00C9218B" w:rsidRPr="00A47F01">
        <w:t xml:space="preserve">assessments </w:t>
      </w:r>
      <w:proofErr w:type="gramStart"/>
      <w:r w:rsidR="00BF19EF">
        <w:t xml:space="preserve">in order </w:t>
      </w:r>
      <w:r w:rsidR="00C9218B" w:rsidRPr="00A47F01">
        <w:t>to</w:t>
      </w:r>
      <w:proofErr w:type="gramEnd"/>
      <w:r w:rsidR="00C9218B" w:rsidRPr="00A47F01">
        <w:t xml:space="preserve"> identify th</w:t>
      </w:r>
      <w:r w:rsidR="00E112BC">
        <w:t>ose</w:t>
      </w:r>
      <w:r w:rsidR="00C9218B" w:rsidRPr="00A47F01">
        <w:t xml:space="preserve"> gaps</w:t>
      </w:r>
      <w:r w:rsidR="00A47F01" w:rsidRPr="00A47F01">
        <w:t>.</w:t>
      </w:r>
      <w:r w:rsidR="007A1B99" w:rsidRPr="007A1B99">
        <w:t xml:space="preserve"> Possible sources of information include </w:t>
      </w:r>
      <w:r w:rsidR="0003739F">
        <w:t xml:space="preserve">the </w:t>
      </w:r>
      <w:r w:rsidR="007A1B99" w:rsidRPr="007A1B99">
        <w:t>national targets</w:t>
      </w:r>
      <w:r w:rsidR="007A1B99">
        <w:t xml:space="preserve"> </w:t>
      </w:r>
      <w:r w:rsidR="007276CE">
        <w:t>and</w:t>
      </w:r>
      <w:r w:rsidR="007A1B99" w:rsidRPr="007A1B99">
        <w:t xml:space="preserve"> revised </w:t>
      </w:r>
      <w:r w:rsidR="000752DA">
        <w:t>n</w:t>
      </w:r>
      <w:r w:rsidR="007A1B99">
        <w:t xml:space="preserve">ational </w:t>
      </w:r>
      <w:r w:rsidR="000752DA">
        <w:t>b</w:t>
      </w:r>
      <w:r w:rsidR="007A1B99">
        <w:t xml:space="preserve">iodiversity </w:t>
      </w:r>
      <w:r w:rsidR="000752DA">
        <w:t>s</w:t>
      </w:r>
      <w:r w:rsidR="00187DB5">
        <w:t>trategi</w:t>
      </w:r>
      <w:r w:rsidR="00D81313">
        <w:t xml:space="preserve">es and </w:t>
      </w:r>
      <w:r w:rsidR="000752DA">
        <w:t>a</w:t>
      </w:r>
      <w:r w:rsidR="00D81313">
        <w:t xml:space="preserve">ction </w:t>
      </w:r>
      <w:r w:rsidR="000752DA">
        <w:t>p</w:t>
      </w:r>
      <w:r w:rsidR="00D81313">
        <w:t xml:space="preserve">lans </w:t>
      </w:r>
      <w:r w:rsidR="007276CE">
        <w:t>submitted by Parties</w:t>
      </w:r>
      <w:r w:rsidR="006B0988">
        <w:t xml:space="preserve"> and</w:t>
      </w:r>
      <w:r w:rsidR="007276CE">
        <w:t xml:space="preserve"> </w:t>
      </w:r>
      <w:r w:rsidR="00695691">
        <w:t xml:space="preserve">the needs </w:t>
      </w:r>
      <w:r w:rsidR="007A1B99" w:rsidRPr="007A1B99">
        <w:t xml:space="preserve">assessments </w:t>
      </w:r>
      <w:r w:rsidR="00695691">
        <w:t xml:space="preserve">conducted </w:t>
      </w:r>
      <w:r w:rsidR="007A1B99" w:rsidRPr="007A1B99">
        <w:t xml:space="preserve">by </w:t>
      </w:r>
      <w:r w:rsidR="008D3964">
        <w:t>entit</w:t>
      </w:r>
      <w:r w:rsidR="00D51461">
        <w:t>ies such as</w:t>
      </w:r>
      <w:r w:rsidR="007A1B99" w:rsidRPr="007A1B99">
        <w:t xml:space="preserve"> </w:t>
      </w:r>
      <w:r w:rsidR="00E21ED9">
        <w:t xml:space="preserve">the </w:t>
      </w:r>
      <w:r w:rsidR="00E21ED9" w:rsidRPr="00E21ED9">
        <w:t xml:space="preserve">Intergovernmental </w:t>
      </w:r>
      <w:r w:rsidR="006A3EEC">
        <w:t>Science-Policy</w:t>
      </w:r>
      <w:r w:rsidR="00B067E2">
        <w:t xml:space="preserve"> </w:t>
      </w:r>
      <w:r w:rsidR="00E21ED9" w:rsidRPr="00E21ED9">
        <w:t>Platform on Biodiversity and Ecosystem Services</w:t>
      </w:r>
      <w:r w:rsidR="00BB195B">
        <w:t xml:space="preserve"> </w:t>
      </w:r>
      <w:r w:rsidR="00B10C64">
        <w:t>and</w:t>
      </w:r>
      <w:r w:rsidR="007A1B99" w:rsidRPr="007A1B99">
        <w:t xml:space="preserve"> the NBSAP </w:t>
      </w:r>
      <w:r w:rsidR="007A1B99" w:rsidRPr="007A1B99">
        <w:lastRenderedPageBreak/>
        <w:t xml:space="preserve">Accelerator </w:t>
      </w:r>
      <w:r w:rsidR="00BB195B">
        <w:t>Partnership</w:t>
      </w:r>
      <w:r w:rsidR="007A1B99" w:rsidRPr="007A1B99">
        <w:t xml:space="preserve">, </w:t>
      </w:r>
      <w:r w:rsidR="00BB195B">
        <w:t>as well as</w:t>
      </w:r>
      <w:r w:rsidR="007A1B99" w:rsidRPr="007A1B99">
        <w:t xml:space="preserve"> documents </w:t>
      </w:r>
      <w:r w:rsidR="00072DF9">
        <w:t xml:space="preserve">being </w:t>
      </w:r>
      <w:r w:rsidR="007A1B99" w:rsidRPr="007A1B99">
        <w:t xml:space="preserve">prepared for </w:t>
      </w:r>
      <w:r w:rsidR="00BB195B">
        <w:t xml:space="preserve">the </w:t>
      </w:r>
      <w:r w:rsidR="00B30252">
        <w:t>twenty-</w:t>
      </w:r>
      <w:r w:rsidR="00B30252" w:rsidRPr="00F96D09">
        <w:t xml:space="preserve">seventh meeting of the </w:t>
      </w:r>
      <w:r w:rsidR="0028358D" w:rsidRPr="00F96D09">
        <w:t>Subsidiary Body on Scientific, Technical and Technological Advice.</w:t>
      </w:r>
    </w:p>
    <w:p w14:paraId="79D68973" w14:textId="56581620" w:rsidR="004A25DE" w:rsidRPr="00E6044F" w:rsidRDefault="00610E6E" w:rsidP="00447F4A">
      <w:pPr>
        <w:pStyle w:val="CBDNormalNumber"/>
      </w:pPr>
      <w:r w:rsidRPr="00F96D09">
        <w:t xml:space="preserve">The Secretariat shared </w:t>
      </w:r>
      <w:r w:rsidR="00187CC0" w:rsidRPr="00E6044F">
        <w:t xml:space="preserve">findings from </w:t>
      </w:r>
      <w:r w:rsidR="005137E6">
        <w:t>a</w:t>
      </w:r>
      <w:r w:rsidR="009E3912">
        <w:t xml:space="preserve"> </w:t>
      </w:r>
      <w:r w:rsidR="00DD017B">
        <w:t xml:space="preserve">preliminary </w:t>
      </w:r>
      <w:r w:rsidR="00187CC0" w:rsidRPr="00E6044F">
        <w:t xml:space="preserve">analysis of </w:t>
      </w:r>
      <w:r w:rsidR="009E3912">
        <w:t>some of the</w:t>
      </w:r>
      <w:r w:rsidR="00187CC0" w:rsidRPr="00E6044F">
        <w:t xml:space="preserve"> national targets</w:t>
      </w:r>
      <w:r w:rsidR="0028157A">
        <w:t xml:space="preserve"> submitted by </w:t>
      </w:r>
      <w:r w:rsidR="00F20CA0">
        <w:t>developing country</w:t>
      </w:r>
      <w:r w:rsidR="0028157A">
        <w:t xml:space="preserve"> Parties</w:t>
      </w:r>
      <w:r w:rsidR="000B12B5">
        <w:t>,</w:t>
      </w:r>
      <w:r w:rsidR="00CD7180" w:rsidRPr="00E6044F">
        <w:t xml:space="preserve"> </w:t>
      </w:r>
      <w:r w:rsidR="000B12B5">
        <w:t xml:space="preserve">which </w:t>
      </w:r>
      <w:r w:rsidR="00741832">
        <w:t>identified</w:t>
      </w:r>
      <w:r w:rsidR="00CD7180" w:rsidRPr="00E6044F">
        <w:t xml:space="preserve"> techn</w:t>
      </w:r>
      <w:r w:rsidR="002F03FB">
        <w:t>ical</w:t>
      </w:r>
      <w:r w:rsidR="00CD7180" w:rsidRPr="00E6044F">
        <w:t xml:space="preserve"> assistance, capacity</w:t>
      </w:r>
      <w:r w:rsidR="00841BD3">
        <w:t>-</w:t>
      </w:r>
      <w:r w:rsidR="00CD7180" w:rsidRPr="00E6044F">
        <w:t xml:space="preserve">building, regulatory and legal frameworks and regional and local collaboration as </w:t>
      </w:r>
      <w:r w:rsidR="00952101">
        <w:t>key</w:t>
      </w:r>
      <w:r w:rsidR="00CD7180" w:rsidRPr="00E6044F">
        <w:t xml:space="preserve"> needs</w:t>
      </w:r>
      <w:r w:rsidR="00DD017B">
        <w:t xml:space="preserve"> for achieving national targets</w:t>
      </w:r>
      <w:r w:rsidR="00CD7180" w:rsidRPr="00E6044F">
        <w:t xml:space="preserve">. </w:t>
      </w:r>
      <w:r w:rsidR="0023136A">
        <w:t>Further analysis of the</w:t>
      </w:r>
      <w:r w:rsidR="00CD7180" w:rsidRPr="00E6044F">
        <w:t xml:space="preserve"> information </w:t>
      </w:r>
      <w:r w:rsidR="00EA5393">
        <w:t xml:space="preserve">derived </w:t>
      </w:r>
      <w:r w:rsidR="68311F92">
        <w:t xml:space="preserve">from the national targets </w:t>
      </w:r>
      <w:r w:rsidR="0023136A">
        <w:t>w</w:t>
      </w:r>
      <w:r w:rsidR="00BD6185">
        <w:t>ill be</w:t>
      </w:r>
      <w:r w:rsidR="0023136A">
        <w:t xml:space="preserve"> undertaken to determine</w:t>
      </w:r>
      <w:r w:rsidR="00B703C2">
        <w:t xml:space="preserve"> whether more detailed needs have been included in the submissions</w:t>
      </w:r>
      <w:r w:rsidR="00F46EBA">
        <w:t xml:space="preserve"> </w:t>
      </w:r>
      <w:r w:rsidR="008615E5">
        <w:t>which</w:t>
      </w:r>
      <w:r w:rsidR="00F46EBA">
        <w:t xml:space="preserve"> could be used to identify gaps</w:t>
      </w:r>
      <w:r w:rsidR="00B703C2">
        <w:t>.</w:t>
      </w:r>
    </w:p>
    <w:p w14:paraId="4675AA2A" w14:textId="28330B6A" w:rsidR="00FE49E2" w:rsidRPr="006C71B9" w:rsidRDefault="00FE49E2" w:rsidP="00447F4A">
      <w:pPr>
        <w:pStyle w:val="CBDNormalNumber"/>
      </w:pPr>
      <w:r w:rsidRPr="00E6044F">
        <w:t xml:space="preserve">Members of the </w:t>
      </w:r>
      <w:r w:rsidR="0097731D" w:rsidRPr="006F1ED3">
        <w:t xml:space="preserve">Informal Advisory </w:t>
      </w:r>
      <w:r w:rsidRPr="00E6044F">
        <w:t xml:space="preserve">Group </w:t>
      </w:r>
      <w:r w:rsidR="00C929D5">
        <w:t>proposed</w:t>
      </w:r>
      <w:r w:rsidR="00565D95" w:rsidRPr="00E6044F">
        <w:t xml:space="preserve"> </w:t>
      </w:r>
      <w:r w:rsidR="00C80FE1" w:rsidRPr="00E6044F">
        <w:t>several</w:t>
      </w:r>
      <w:r w:rsidR="00565D95" w:rsidRPr="00E6044F">
        <w:t xml:space="preserve"> </w:t>
      </w:r>
      <w:r w:rsidR="001C26A5">
        <w:t>other</w:t>
      </w:r>
      <w:r w:rsidR="00021536" w:rsidRPr="00E6044F">
        <w:t xml:space="preserve"> sources of information </w:t>
      </w:r>
      <w:r w:rsidR="00B703C2">
        <w:t xml:space="preserve">that could </w:t>
      </w:r>
      <w:r w:rsidR="009D4491">
        <w:t xml:space="preserve">be of </w:t>
      </w:r>
      <w:r w:rsidR="00B703C2">
        <w:t xml:space="preserve">help in </w:t>
      </w:r>
      <w:r w:rsidR="0079074D" w:rsidRPr="00E6044F">
        <w:t xml:space="preserve">identifying </w:t>
      </w:r>
      <w:r w:rsidR="00332BA3">
        <w:t xml:space="preserve">needs and </w:t>
      </w:r>
      <w:r w:rsidR="0079074D" w:rsidRPr="00E6044F">
        <w:t xml:space="preserve">gaps, such as the outcomes of the </w:t>
      </w:r>
      <w:r w:rsidR="003305BC">
        <w:t>recent</w:t>
      </w:r>
      <w:r w:rsidR="0079074D" w:rsidRPr="00E6044F">
        <w:t xml:space="preserve"> regional dialogues</w:t>
      </w:r>
      <w:r w:rsidR="0001477E">
        <w:t xml:space="preserve"> on </w:t>
      </w:r>
      <w:r w:rsidR="005D5575">
        <w:t>biodiversity monitoring and reporting</w:t>
      </w:r>
      <w:r w:rsidR="00BD6185">
        <w:t xml:space="preserve"> led by the Secretariat</w:t>
      </w:r>
      <w:r w:rsidR="0079074D" w:rsidRPr="00E6044F">
        <w:t xml:space="preserve">, as well as </w:t>
      </w:r>
      <w:r w:rsidR="000B1F02">
        <w:t>the</w:t>
      </w:r>
      <w:r w:rsidR="0079074D" w:rsidRPr="00E6044F">
        <w:t xml:space="preserve"> capacity needs </w:t>
      </w:r>
      <w:r w:rsidR="0079074D" w:rsidRPr="006C71B9">
        <w:t xml:space="preserve">assessments </w:t>
      </w:r>
      <w:r w:rsidR="00BD6185">
        <w:t xml:space="preserve">being </w:t>
      </w:r>
      <w:r w:rsidR="0079074D" w:rsidRPr="006C71B9">
        <w:t>carried out by</w:t>
      </w:r>
      <w:r w:rsidR="00316313" w:rsidRPr="006C71B9">
        <w:t xml:space="preserve"> subregional technical and scientific cooperation support centres and </w:t>
      </w:r>
      <w:r w:rsidR="00240BB1">
        <w:t>relevant reports from</w:t>
      </w:r>
      <w:r w:rsidR="0079074D" w:rsidRPr="006C71B9">
        <w:t xml:space="preserve"> partner organizations</w:t>
      </w:r>
      <w:r w:rsidR="00240BB1">
        <w:t xml:space="preserve"> such as </w:t>
      </w:r>
      <w:r w:rsidR="00CF653B">
        <w:t xml:space="preserve">the </w:t>
      </w:r>
      <w:r w:rsidR="004B5B5D">
        <w:t>WILDL</w:t>
      </w:r>
      <w:r w:rsidR="007C0470">
        <w:t>ABS State of Conservation Technology</w:t>
      </w:r>
      <w:r w:rsidR="00125AE1">
        <w:t xml:space="preserve"> report</w:t>
      </w:r>
      <w:r w:rsidR="0079074D" w:rsidRPr="006C71B9">
        <w:t xml:space="preserve">. </w:t>
      </w:r>
      <w:r w:rsidR="00A17218">
        <w:t xml:space="preserve">Information related to the analysis will be uploaded to the discussion forum and </w:t>
      </w:r>
      <w:r w:rsidR="009522BD">
        <w:t xml:space="preserve">members of </w:t>
      </w:r>
      <w:r w:rsidR="00A17218">
        <w:t xml:space="preserve">the Informal Advisory </w:t>
      </w:r>
      <w:r w:rsidR="009678FC">
        <w:t>G</w:t>
      </w:r>
      <w:r w:rsidR="00AA3007">
        <w:t>roup</w:t>
      </w:r>
      <w:r w:rsidR="00A17218">
        <w:t xml:space="preserve"> </w:t>
      </w:r>
      <w:r w:rsidR="00E45AF9">
        <w:t>were</w:t>
      </w:r>
      <w:r w:rsidR="00F87D87">
        <w:t xml:space="preserve"> </w:t>
      </w:r>
      <w:r w:rsidR="00A17218">
        <w:t>invited to recommend additional sources of information</w:t>
      </w:r>
      <w:r w:rsidR="002E675E">
        <w:t xml:space="preserve"> that could be used</w:t>
      </w:r>
      <w:r w:rsidR="00CA441C">
        <w:t xml:space="preserve"> in preparation</w:t>
      </w:r>
      <w:r w:rsidR="0071567D">
        <w:t xml:space="preserve"> for its next meeting</w:t>
      </w:r>
      <w:r w:rsidR="00A17218">
        <w:t xml:space="preserve">. </w:t>
      </w:r>
    </w:p>
    <w:p w14:paraId="643828A2" w14:textId="297A7B7A" w:rsidR="00E2256C" w:rsidRPr="005A3D5F" w:rsidRDefault="00E2256C" w:rsidP="00447F4A">
      <w:pPr>
        <w:pStyle w:val="CBDNormalNumber"/>
      </w:pPr>
      <w:r w:rsidRPr="006C71B9">
        <w:t xml:space="preserve">The </w:t>
      </w:r>
      <w:r w:rsidR="0097731D" w:rsidRPr="006F1ED3">
        <w:t xml:space="preserve">Informal Advisory </w:t>
      </w:r>
      <w:r w:rsidRPr="006C71B9">
        <w:t xml:space="preserve">Group </w:t>
      </w:r>
      <w:r w:rsidR="006D5DAF" w:rsidRPr="005A3D5F">
        <w:t>suggested</w:t>
      </w:r>
      <w:r w:rsidR="00EA61FB" w:rsidRPr="005A3D5F">
        <w:t xml:space="preserve"> that it would be useful</w:t>
      </w:r>
      <w:r w:rsidRPr="006C71B9">
        <w:t xml:space="preserve"> t</w:t>
      </w:r>
      <w:r w:rsidR="00E6044F" w:rsidRPr="006C71B9">
        <w:t>o</w:t>
      </w:r>
      <w:r w:rsidR="000A02A0">
        <w:t xml:space="preserve"> </w:t>
      </w:r>
      <w:r w:rsidR="00EA61FB" w:rsidRPr="005A3D5F">
        <w:t>elaborate</w:t>
      </w:r>
      <w:r w:rsidR="000A02A0">
        <w:t xml:space="preserve"> a</w:t>
      </w:r>
      <w:r w:rsidR="00E6044F" w:rsidRPr="006C71B9">
        <w:t xml:space="preserve"> </w:t>
      </w:r>
      <w:r w:rsidR="000A02A0">
        <w:t xml:space="preserve">recommendation </w:t>
      </w:r>
      <w:r w:rsidR="00EA61FB" w:rsidRPr="005A3D5F">
        <w:t>calling for</w:t>
      </w:r>
      <w:r w:rsidR="00E6044F" w:rsidRPr="005A3D5F">
        <w:t xml:space="preserve"> </w:t>
      </w:r>
      <w:r w:rsidR="00270B11" w:rsidRPr="006C71B9">
        <w:t xml:space="preserve">future </w:t>
      </w:r>
      <w:r w:rsidR="001247A8">
        <w:t>capac</w:t>
      </w:r>
      <w:r w:rsidR="004019E0">
        <w:t xml:space="preserve">ity </w:t>
      </w:r>
      <w:r w:rsidR="00270B11" w:rsidRPr="006C71B9">
        <w:t xml:space="preserve">assessments </w:t>
      </w:r>
      <w:r w:rsidR="00EA61FB" w:rsidRPr="005A3D5F">
        <w:t xml:space="preserve">to be carried </w:t>
      </w:r>
      <w:r w:rsidR="002B49DF">
        <w:t xml:space="preserve">out </w:t>
      </w:r>
      <w:r w:rsidR="006311C7">
        <w:t xml:space="preserve">using the </w:t>
      </w:r>
      <w:r w:rsidR="004053F0">
        <w:t xml:space="preserve">Kunming-Montreal </w:t>
      </w:r>
      <w:r w:rsidR="006311C7">
        <w:t>Global Biodiversity Framework</w:t>
      </w:r>
      <w:r w:rsidR="00342D4E">
        <w:t xml:space="preserve"> as </w:t>
      </w:r>
      <w:r w:rsidR="00AF4666">
        <w:t>the basis for the analysis</w:t>
      </w:r>
      <w:r w:rsidR="00342D4E">
        <w:t xml:space="preserve">, </w:t>
      </w:r>
      <w:r w:rsidR="001C5846">
        <w:t xml:space="preserve">including </w:t>
      </w:r>
      <w:r w:rsidR="00194E72">
        <w:t>examin</w:t>
      </w:r>
      <w:r w:rsidR="00B87A53">
        <w:t xml:space="preserve">ation </w:t>
      </w:r>
      <w:r w:rsidR="00E778AE">
        <w:t xml:space="preserve">target by target </w:t>
      </w:r>
      <w:r w:rsidR="009A49C3">
        <w:t xml:space="preserve">and </w:t>
      </w:r>
      <w:r w:rsidR="00270B11" w:rsidRPr="005A3D5F">
        <w:t>address</w:t>
      </w:r>
      <w:r w:rsidR="00362400" w:rsidRPr="005A3D5F">
        <w:t>ing</w:t>
      </w:r>
      <w:r w:rsidR="00270B11" w:rsidRPr="006C71B9">
        <w:t xml:space="preserve"> institutional </w:t>
      </w:r>
      <w:r w:rsidR="00A649AD">
        <w:t xml:space="preserve">and </w:t>
      </w:r>
      <w:r w:rsidR="00270B11" w:rsidRPr="006C71B9">
        <w:t>systemic gaps to ensure a more comprehensive understanding of capacity needs</w:t>
      </w:r>
      <w:r w:rsidR="00362400" w:rsidRPr="005A3D5F">
        <w:t>, gaps</w:t>
      </w:r>
      <w:r w:rsidR="00270B11" w:rsidRPr="006C71B9">
        <w:t xml:space="preserve"> and </w:t>
      </w:r>
      <w:r w:rsidR="00316313" w:rsidRPr="006C71B9">
        <w:t>challenges</w:t>
      </w:r>
      <w:r w:rsidR="009065B3" w:rsidRPr="006C71B9">
        <w:t xml:space="preserve">. </w:t>
      </w:r>
      <w:r w:rsidR="00187E65" w:rsidRPr="005A3D5F">
        <w:t xml:space="preserve">Such assessments </w:t>
      </w:r>
      <w:r w:rsidR="00402C18" w:rsidRPr="005A3D5F">
        <w:t xml:space="preserve">could also </w:t>
      </w:r>
      <w:r w:rsidR="000229D6" w:rsidRPr="005A3D5F">
        <w:t>emphasize</w:t>
      </w:r>
      <w:r w:rsidR="002C7B34" w:rsidRPr="005A3D5F">
        <w:t xml:space="preserve"> best </w:t>
      </w:r>
      <w:r w:rsidR="001116C8" w:rsidRPr="005A3D5F">
        <w:t>available</w:t>
      </w:r>
      <w:r w:rsidR="00D9467A" w:rsidRPr="005A3D5F">
        <w:t xml:space="preserve"> tools, technologies and methods</w:t>
      </w:r>
      <w:r w:rsidR="00BC7DDA" w:rsidRPr="005A3D5F">
        <w:t xml:space="preserve"> for </w:t>
      </w:r>
      <w:r w:rsidR="003D3128" w:rsidRPr="005A3D5F">
        <w:t xml:space="preserve">a </w:t>
      </w:r>
      <w:r w:rsidR="00BC7DDA" w:rsidRPr="005A3D5F">
        <w:t>specific target</w:t>
      </w:r>
      <w:r w:rsidR="003D3128" w:rsidRPr="005A3D5F">
        <w:t xml:space="preserve"> </w:t>
      </w:r>
      <w:r w:rsidR="007F0CC5" w:rsidRPr="005A3D5F">
        <w:t>or group of target</w:t>
      </w:r>
      <w:r w:rsidR="00934A9A" w:rsidRPr="005A3D5F">
        <w:t>s</w:t>
      </w:r>
      <w:r w:rsidR="003D3128" w:rsidRPr="005A3D5F">
        <w:t xml:space="preserve">. </w:t>
      </w:r>
    </w:p>
    <w:p w14:paraId="68F975A1" w14:textId="1926F217" w:rsidR="005B2137" w:rsidRPr="005B2137" w:rsidRDefault="005B2137" w:rsidP="00F60DA4">
      <w:pPr>
        <w:pStyle w:val="CBDAgendaItem"/>
        <w:ind w:left="567" w:hanging="567"/>
      </w:pPr>
      <w:r>
        <w:t>(b)</w:t>
      </w:r>
      <w:r>
        <w:tab/>
      </w:r>
      <w:r w:rsidRPr="005B2137">
        <w:t>Elements of the terms of reference for the independent evaluation of the relevance and effectiveness of the long-term strategic framework for capacity-building and development and the technical and scientific cooperation mechanism</w:t>
      </w:r>
    </w:p>
    <w:p w14:paraId="4F379E22" w14:textId="2CCE5517" w:rsidR="006A4FB6" w:rsidRPr="00CE4902" w:rsidRDefault="00B43FC5" w:rsidP="00CE4902">
      <w:pPr>
        <w:pStyle w:val="CBDNormalNumber"/>
        <w:rPr>
          <w:lang w:val="en-US"/>
        </w:rPr>
      </w:pPr>
      <w:r>
        <w:rPr>
          <w:lang w:val="en-US"/>
        </w:rPr>
        <w:t>T</w:t>
      </w:r>
      <w:r w:rsidRPr="00CE4902">
        <w:rPr>
          <w:lang w:val="en-US"/>
        </w:rPr>
        <w:t xml:space="preserve">o </w:t>
      </w:r>
      <w:r>
        <w:rPr>
          <w:lang w:val="en-US"/>
        </w:rPr>
        <w:t xml:space="preserve">facilitate the </w:t>
      </w:r>
      <w:r w:rsidR="005245A1">
        <w:rPr>
          <w:lang w:val="en-US"/>
        </w:rPr>
        <w:t xml:space="preserve">work of the </w:t>
      </w:r>
      <w:r w:rsidRPr="00CE4902">
        <w:rPr>
          <w:lang w:val="en-US"/>
        </w:rPr>
        <w:t>Informal Advisory Group</w:t>
      </w:r>
      <w:r>
        <w:rPr>
          <w:lang w:val="en-US"/>
        </w:rPr>
        <w:t xml:space="preserve"> </w:t>
      </w:r>
      <w:r w:rsidR="00FF1949">
        <w:rPr>
          <w:lang w:val="en-US"/>
        </w:rPr>
        <w:t>in</w:t>
      </w:r>
      <w:r w:rsidR="0067774B">
        <w:rPr>
          <w:lang w:val="en-US"/>
        </w:rPr>
        <w:t xml:space="preserve"> respon</w:t>
      </w:r>
      <w:r w:rsidR="00FF1949">
        <w:rPr>
          <w:lang w:val="en-US"/>
        </w:rPr>
        <w:t>ding</w:t>
      </w:r>
      <w:r w:rsidR="005B2137" w:rsidRPr="00CE4902">
        <w:rPr>
          <w:lang w:val="en-US"/>
        </w:rPr>
        <w:t xml:space="preserve"> to the request contained in paragraph 7 of decision 16/3, the</w:t>
      </w:r>
      <w:r w:rsidR="006C71B9" w:rsidRPr="00CE4902">
        <w:rPr>
          <w:lang w:val="en-US"/>
        </w:rPr>
        <w:t xml:space="preserve"> Secret</w:t>
      </w:r>
      <w:r w:rsidR="008D19AC" w:rsidRPr="00CE4902">
        <w:rPr>
          <w:lang w:val="en-US"/>
        </w:rPr>
        <w:t xml:space="preserve">ariat </w:t>
      </w:r>
      <w:r w:rsidR="006F4B04" w:rsidRPr="00CE4902">
        <w:rPr>
          <w:lang w:val="en-US"/>
        </w:rPr>
        <w:t xml:space="preserve">prepared </w:t>
      </w:r>
      <w:r w:rsidR="00F220B5" w:rsidRPr="00CE4902">
        <w:rPr>
          <w:lang w:val="en-US"/>
        </w:rPr>
        <w:t xml:space="preserve">elements </w:t>
      </w:r>
      <w:r w:rsidR="00FD37E8" w:rsidRPr="00CE4902">
        <w:rPr>
          <w:lang w:val="en-US"/>
        </w:rPr>
        <w:t xml:space="preserve">of the </w:t>
      </w:r>
      <w:r w:rsidR="006F4B04" w:rsidRPr="00CE4902">
        <w:rPr>
          <w:lang w:val="en-US"/>
        </w:rPr>
        <w:t>draft</w:t>
      </w:r>
      <w:r w:rsidR="008D19AC" w:rsidRPr="00CE4902">
        <w:rPr>
          <w:lang w:val="en-US"/>
        </w:rPr>
        <w:t xml:space="preserve"> terms of reference for the independent evaluation of the relevance and effectiveness of the long-term strategic framework for capacity-building and development and the technical and scientific cooperation mechanism</w:t>
      </w:r>
      <w:r w:rsidR="00846969" w:rsidRPr="00CE4902">
        <w:rPr>
          <w:lang w:val="en-US"/>
        </w:rPr>
        <w:t xml:space="preserve">, </w:t>
      </w:r>
      <w:r w:rsidR="00303EEA">
        <w:rPr>
          <w:lang w:val="en-US"/>
        </w:rPr>
        <w:t>which will</w:t>
      </w:r>
      <w:r w:rsidR="00846969" w:rsidRPr="00CE4902">
        <w:rPr>
          <w:lang w:val="en-US"/>
        </w:rPr>
        <w:t xml:space="preserve"> be </w:t>
      </w:r>
      <w:r w:rsidR="00303EEA">
        <w:rPr>
          <w:lang w:val="en-US"/>
        </w:rPr>
        <w:t xml:space="preserve">submitted </w:t>
      </w:r>
      <w:r w:rsidR="005B2137" w:rsidRPr="006F4B04">
        <w:rPr>
          <w:lang w:val="en-US"/>
        </w:rPr>
        <w:t xml:space="preserve">for consideration by </w:t>
      </w:r>
      <w:r w:rsidR="002674CD">
        <w:rPr>
          <w:lang w:val="en-US"/>
        </w:rPr>
        <w:t>the Subsidiary Body on Implementation</w:t>
      </w:r>
      <w:r w:rsidR="008060E4">
        <w:rPr>
          <w:lang w:val="en-US"/>
        </w:rPr>
        <w:t xml:space="preserve"> </w:t>
      </w:r>
      <w:r w:rsidR="001F1A4D">
        <w:rPr>
          <w:lang w:val="en-US"/>
        </w:rPr>
        <w:t>at its sixth meeting</w:t>
      </w:r>
      <w:r w:rsidR="005B2137" w:rsidRPr="006F4B04">
        <w:rPr>
          <w:lang w:val="en-US"/>
        </w:rPr>
        <w:t xml:space="preserve"> and by </w:t>
      </w:r>
      <w:r w:rsidR="002674CD">
        <w:rPr>
          <w:lang w:val="en-US"/>
        </w:rPr>
        <w:t>the Conference of the Parties</w:t>
      </w:r>
      <w:r w:rsidR="008060E4">
        <w:rPr>
          <w:lang w:val="en-US"/>
        </w:rPr>
        <w:t xml:space="preserve"> </w:t>
      </w:r>
      <w:r w:rsidR="001F1A4D">
        <w:rPr>
          <w:lang w:val="en-US"/>
        </w:rPr>
        <w:t>at its seventeenth meeting</w:t>
      </w:r>
      <w:r w:rsidR="005B2137" w:rsidRPr="00CE4902">
        <w:rPr>
          <w:lang w:val="en-US"/>
        </w:rPr>
        <w:t>.</w:t>
      </w:r>
    </w:p>
    <w:p w14:paraId="5870A32C" w14:textId="0B0C0EC9" w:rsidR="00F220B5" w:rsidRPr="00FD363E" w:rsidRDefault="00CE4902" w:rsidP="006A4FB6">
      <w:pPr>
        <w:pStyle w:val="CBDNormalNumber"/>
        <w:rPr>
          <w:lang w:val="en-US"/>
        </w:rPr>
      </w:pPr>
      <w:r w:rsidRPr="00CE4902">
        <w:rPr>
          <w:lang w:val="en-US"/>
        </w:rPr>
        <w:t xml:space="preserve">The elements of the draft terms of reference </w:t>
      </w:r>
      <w:r w:rsidR="00C92133">
        <w:rPr>
          <w:lang w:val="en-US"/>
        </w:rPr>
        <w:t xml:space="preserve">include a </w:t>
      </w:r>
      <w:r w:rsidRPr="00CE4902">
        <w:rPr>
          <w:lang w:val="en-US"/>
        </w:rPr>
        <w:t>propos</w:t>
      </w:r>
      <w:r w:rsidR="00C92133">
        <w:rPr>
          <w:lang w:val="en-US"/>
        </w:rPr>
        <w:t>al for</w:t>
      </w:r>
      <w:r w:rsidRPr="00CE4902">
        <w:rPr>
          <w:lang w:val="en-US"/>
        </w:rPr>
        <w:t xml:space="preserve"> two separate but interconnected evaluations, with one focusing on the long-term strategic framework and the other on the technical and scientific cooperation mechanism</w:t>
      </w:r>
      <w:r w:rsidRPr="00FD363E">
        <w:rPr>
          <w:lang w:val="en-US"/>
        </w:rPr>
        <w:t>.</w:t>
      </w:r>
      <w:r w:rsidR="00A73A9F" w:rsidRPr="00FD363E">
        <w:t xml:space="preserve"> </w:t>
      </w:r>
      <w:r w:rsidR="00A73A9F" w:rsidRPr="00FD363E">
        <w:rPr>
          <w:lang w:val="en-US"/>
        </w:rPr>
        <w:t xml:space="preserve">The proposed evaluation methodology includes document reviews, surveys and targeted interviews with key stakeholders. </w:t>
      </w:r>
      <w:r w:rsidR="00BC134D">
        <w:rPr>
          <w:lang w:val="en-US"/>
        </w:rPr>
        <w:t>In t</w:t>
      </w:r>
      <w:r w:rsidR="00A73A9F" w:rsidRPr="00FD363E">
        <w:rPr>
          <w:lang w:val="en-US"/>
        </w:rPr>
        <w:t>he evaluations</w:t>
      </w:r>
      <w:r w:rsidR="00BC134D">
        <w:rPr>
          <w:lang w:val="en-US"/>
        </w:rPr>
        <w:t>,</w:t>
      </w:r>
      <w:r w:rsidR="00A73A9F" w:rsidRPr="00FD363E">
        <w:rPr>
          <w:lang w:val="en-US"/>
        </w:rPr>
        <w:t xml:space="preserve"> relevant indicators from the monitoring framework</w:t>
      </w:r>
      <w:r w:rsidR="00017CCE">
        <w:rPr>
          <w:lang w:val="en-US"/>
        </w:rPr>
        <w:t xml:space="preserve"> for the Kunming-Montreal Global Biodiversity Framework</w:t>
      </w:r>
      <w:r w:rsidR="00A73A9F" w:rsidRPr="00FD363E">
        <w:rPr>
          <w:lang w:val="en-US"/>
        </w:rPr>
        <w:t xml:space="preserve">, including those </w:t>
      </w:r>
      <w:r w:rsidR="00382F95" w:rsidRPr="00FD363E">
        <w:rPr>
          <w:lang w:val="en-US"/>
        </w:rPr>
        <w:t>related to</w:t>
      </w:r>
      <w:r w:rsidR="00A73A9F" w:rsidRPr="00FD363E">
        <w:rPr>
          <w:lang w:val="en-US"/>
        </w:rPr>
        <w:t xml:space="preserve"> Target 20</w:t>
      </w:r>
      <w:r w:rsidR="00CF5735">
        <w:rPr>
          <w:lang w:val="en-US"/>
        </w:rPr>
        <w:t xml:space="preserve">, </w:t>
      </w:r>
      <w:r w:rsidR="00CF5735" w:rsidRPr="00FD363E">
        <w:rPr>
          <w:lang w:val="en-US"/>
        </w:rPr>
        <w:t>will</w:t>
      </w:r>
      <w:r w:rsidR="00CF5735">
        <w:rPr>
          <w:lang w:val="en-US"/>
        </w:rPr>
        <w:t xml:space="preserve"> be</w:t>
      </w:r>
      <w:r w:rsidR="00CF5735" w:rsidRPr="00FD363E">
        <w:rPr>
          <w:lang w:val="en-US"/>
        </w:rPr>
        <w:t xml:space="preserve"> use</w:t>
      </w:r>
      <w:r w:rsidR="00CF5735">
        <w:rPr>
          <w:lang w:val="en-US"/>
        </w:rPr>
        <w:t>d</w:t>
      </w:r>
      <w:r w:rsidR="00382F95" w:rsidRPr="00FD363E">
        <w:rPr>
          <w:lang w:val="en-US"/>
        </w:rPr>
        <w:t>.</w:t>
      </w:r>
    </w:p>
    <w:p w14:paraId="4014F1B0" w14:textId="5FBFB19C" w:rsidR="008478E2" w:rsidRPr="00A04719" w:rsidRDefault="005721B8" w:rsidP="005B2137">
      <w:pPr>
        <w:pStyle w:val="CBDNormalNumber"/>
      </w:pPr>
      <w:r w:rsidRPr="008478E2">
        <w:rPr>
          <w:lang w:val="en-US"/>
        </w:rPr>
        <w:t>In responding to</w:t>
      </w:r>
      <w:r w:rsidR="001404AF" w:rsidRPr="008478E2">
        <w:rPr>
          <w:lang w:val="en-US"/>
        </w:rPr>
        <w:t xml:space="preserve"> questions from the </w:t>
      </w:r>
      <w:r w:rsidR="00A1278D" w:rsidRPr="006F1ED3">
        <w:t xml:space="preserve">Informal Advisory </w:t>
      </w:r>
      <w:r w:rsidR="001404AF" w:rsidRPr="008478E2">
        <w:rPr>
          <w:lang w:val="en-US"/>
        </w:rPr>
        <w:t>Group, t</w:t>
      </w:r>
      <w:r w:rsidR="00365F70" w:rsidRPr="008478E2">
        <w:rPr>
          <w:lang w:val="en-US"/>
        </w:rPr>
        <w:t>he</w:t>
      </w:r>
      <w:r w:rsidR="00AE56E6" w:rsidRPr="008478E2">
        <w:rPr>
          <w:lang w:val="en-US"/>
        </w:rPr>
        <w:t xml:space="preserve"> Secretariat </w:t>
      </w:r>
      <w:r w:rsidR="000F6AA3" w:rsidRPr="008478E2">
        <w:rPr>
          <w:lang w:val="en-US"/>
        </w:rPr>
        <w:t xml:space="preserve">provided an explanation of the timeline </w:t>
      </w:r>
      <w:r w:rsidR="00FD363E" w:rsidRPr="008478E2">
        <w:rPr>
          <w:lang w:val="en-US"/>
        </w:rPr>
        <w:t xml:space="preserve">in relation to the preparation of the terms of reference and </w:t>
      </w:r>
      <w:r w:rsidR="00AE56E6" w:rsidRPr="008478E2">
        <w:rPr>
          <w:lang w:val="en-US"/>
        </w:rPr>
        <w:t xml:space="preserve">clarified that </w:t>
      </w:r>
      <w:r w:rsidR="009C54CA" w:rsidRPr="008478E2">
        <w:rPr>
          <w:lang w:val="en-US"/>
        </w:rPr>
        <w:t xml:space="preserve">the </w:t>
      </w:r>
      <w:r w:rsidR="006E78F1" w:rsidRPr="008478E2">
        <w:rPr>
          <w:lang w:val="en-US"/>
        </w:rPr>
        <w:t>consultant</w:t>
      </w:r>
      <w:r w:rsidR="005B16DC" w:rsidRPr="008478E2">
        <w:rPr>
          <w:lang w:val="en-US"/>
        </w:rPr>
        <w:t>,</w:t>
      </w:r>
      <w:r w:rsidR="000D1818" w:rsidRPr="008478E2">
        <w:rPr>
          <w:lang w:val="en-US"/>
        </w:rPr>
        <w:t xml:space="preserve"> or team</w:t>
      </w:r>
      <w:r w:rsidR="006E78F1" w:rsidRPr="008478E2">
        <w:rPr>
          <w:lang w:val="en-US"/>
        </w:rPr>
        <w:t xml:space="preserve"> of consultants</w:t>
      </w:r>
      <w:r w:rsidR="00C51A37">
        <w:rPr>
          <w:lang w:val="en-US"/>
        </w:rPr>
        <w:t>,</w:t>
      </w:r>
      <w:r w:rsidR="000D1818" w:rsidRPr="008478E2">
        <w:rPr>
          <w:lang w:val="en-US"/>
        </w:rPr>
        <w:t xml:space="preserve"> in charge of the evaluation</w:t>
      </w:r>
      <w:r w:rsidR="006E78F1" w:rsidRPr="008478E2">
        <w:rPr>
          <w:lang w:val="en-US"/>
        </w:rPr>
        <w:t>s</w:t>
      </w:r>
      <w:r w:rsidR="005B16DC" w:rsidRPr="008478E2">
        <w:rPr>
          <w:lang w:val="en-US"/>
        </w:rPr>
        <w:t>,</w:t>
      </w:r>
      <w:r w:rsidR="000D1818" w:rsidRPr="008478E2">
        <w:rPr>
          <w:lang w:val="en-US"/>
        </w:rPr>
        <w:t xml:space="preserve"> will </w:t>
      </w:r>
      <w:r w:rsidR="008A7618" w:rsidRPr="00A04719">
        <w:rPr>
          <w:lang w:val="en-US"/>
        </w:rPr>
        <w:t>employ standard</w:t>
      </w:r>
      <w:r w:rsidR="004227AF" w:rsidRPr="00A04719">
        <w:rPr>
          <w:lang w:val="en-US"/>
        </w:rPr>
        <w:t xml:space="preserve"> definition</w:t>
      </w:r>
      <w:r w:rsidR="008A7618" w:rsidRPr="00A04719">
        <w:rPr>
          <w:lang w:val="en-US"/>
        </w:rPr>
        <w:t>s</w:t>
      </w:r>
      <w:r w:rsidR="004227AF" w:rsidRPr="008478E2">
        <w:rPr>
          <w:lang w:val="en-US"/>
        </w:rPr>
        <w:t xml:space="preserve"> of effectiveness and relevance </w:t>
      </w:r>
      <w:r w:rsidR="008A7618" w:rsidRPr="00A04719">
        <w:rPr>
          <w:lang w:val="en-US"/>
        </w:rPr>
        <w:t xml:space="preserve">commonly used </w:t>
      </w:r>
      <w:r w:rsidR="004227AF" w:rsidRPr="008478E2">
        <w:rPr>
          <w:lang w:val="en-US"/>
        </w:rPr>
        <w:t xml:space="preserve">in </w:t>
      </w:r>
      <w:r w:rsidR="008A7618" w:rsidRPr="00A04719">
        <w:rPr>
          <w:lang w:val="en-US"/>
        </w:rPr>
        <w:t>evaluation</w:t>
      </w:r>
      <w:r w:rsidR="000D3F8D">
        <w:rPr>
          <w:lang w:val="en-US"/>
        </w:rPr>
        <w:t>s</w:t>
      </w:r>
      <w:r w:rsidR="006E78F1" w:rsidRPr="00A04719">
        <w:rPr>
          <w:lang w:val="en-US"/>
        </w:rPr>
        <w:t>.</w:t>
      </w:r>
      <w:r w:rsidR="006E78F1" w:rsidRPr="008478E2">
        <w:rPr>
          <w:lang w:val="en-US"/>
        </w:rPr>
        <w:t xml:space="preserve"> </w:t>
      </w:r>
      <w:r w:rsidR="00E645B8" w:rsidRPr="00A04719">
        <w:rPr>
          <w:lang w:val="en-US"/>
        </w:rPr>
        <w:t xml:space="preserve">The Secretariat noted that </w:t>
      </w:r>
      <w:r w:rsidR="00CD0E66" w:rsidRPr="00A04719">
        <w:rPr>
          <w:lang w:val="en-US"/>
        </w:rPr>
        <w:t xml:space="preserve">in the case of the technical and scientific cooperation mechanism, </w:t>
      </w:r>
      <w:r w:rsidR="002B5961" w:rsidRPr="00A04719">
        <w:rPr>
          <w:lang w:val="en-US"/>
        </w:rPr>
        <w:t xml:space="preserve">the workplans of </w:t>
      </w:r>
      <w:r w:rsidR="0021718C" w:rsidRPr="00A04719">
        <w:rPr>
          <w:lang w:val="en-US"/>
        </w:rPr>
        <w:t xml:space="preserve">the subregional support </w:t>
      </w:r>
      <w:proofErr w:type="spellStart"/>
      <w:r w:rsidR="0021718C" w:rsidRPr="00A04719">
        <w:rPr>
          <w:lang w:val="en-US"/>
        </w:rPr>
        <w:t>centres</w:t>
      </w:r>
      <w:proofErr w:type="spellEnd"/>
      <w:r w:rsidR="0021718C" w:rsidRPr="00A04719">
        <w:rPr>
          <w:lang w:val="en-US"/>
        </w:rPr>
        <w:t xml:space="preserve"> and of </w:t>
      </w:r>
      <w:r w:rsidR="002B5961" w:rsidRPr="00A04719">
        <w:rPr>
          <w:lang w:val="en-US"/>
        </w:rPr>
        <w:t xml:space="preserve">the global </w:t>
      </w:r>
      <w:r w:rsidR="0021718C" w:rsidRPr="00A04719">
        <w:rPr>
          <w:lang w:val="en-US"/>
        </w:rPr>
        <w:t>coordination entity</w:t>
      </w:r>
      <w:r w:rsidR="00A76687" w:rsidRPr="00A04719">
        <w:rPr>
          <w:lang w:val="en-US"/>
        </w:rPr>
        <w:t>, which</w:t>
      </w:r>
      <w:r w:rsidR="00510D68" w:rsidRPr="00A04719">
        <w:rPr>
          <w:lang w:val="en-US"/>
        </w:rPr>
        <w:t xml:space="preserve"> are expected to be results-based, </w:t>
      </w:r>
      <w:r w:rsidR="00250740" w:rsidRPr="00A04719">
        <w:rPr>
          <w:lang w:val="en-US"/>
        </w:rPr>
        <w:t xml:space="preserve">could </w:t>
      </w:r>
      <w:r w:rsidR="00C20F83">
        <w:rPr>
          <w:lang w:val="en-US"/>
        </w:rPr>
        <w:t xml:space="preserve">be of </w:t>
      </w:r>
      <w:r w:rsidR="00A76687" w:rsidRPr="00A04719">
        <w:rPr>
          <w:lang w:val="en-US"/>
        </w:rPr>
        <w:t xml:space="preserve">help </w:t>
      </w:r>
      <w:r w:rsidR="00C20F83">
        <w:rPr>
          <w:lang w:val="en-US"/>
        </w:rPr>
        <w:t xml:space="preserve">in </w:t>
      </w:r>
      <w:r w:rsidR="00A76687" w:rsidRPr="00A04719">
        <w:rPr>
          <w:lang w:val="en-US"/>
        </w:rPr>
        <w:t>assess</w:t>
      </w:r>
      <w:r w:rsidR="00C20F83">
        <w:rPr>
          <w:lang w:val="en-US"/>
        </w:rPr>
        <w:t>ing</w:t>
      </w:r>
      <w:r w:rsidR="00A76687" w:rsidRPr="00A04719">
        <w:rPr>
          <w:lang w:val="en-US"/>
        </w:rPr>
        <w:t xml:space="preserve"> </w:t>
      </w:r>
      <w:r w:rsidR="00444E35" w:rsidRPr="00A04719">
        <w:rPr>
          <w:lang w:val="en-US"/>
        </w:rPr>
        <w:t>effectiveness and relevance.</w:t>
      </w:r>
    </w:p>
    <w:p w14:paraId="2792677E" w14:textId="0BF8977A" w:rsidR="005D3C17" w:rsidRPr="006276B4" w:rsidRDefault="006A0F7D" w:rsidP="005B2137">
      <w:pPr>
        <w:pStyle w:val="CBDNormalNumber"/>
      </w:pPr>
      <w:r w:rsidRPr="006276B4">
        <w:rPr>
          <w:lang w:val="en-US"/>
        </w:rPr>
        <w:t xml:space="preserve">Some members of the </w:t>
      </w:r>
      <w:r w:rsidR="00241DCD" w:rsidRPr="006F1ED3">
        <w:t xml:space="preserve">Informal Advisory </w:t>
      </w:r>
      <w:r w:rsidR="00F4469E" w:rsidRPr="006276B4">
        <w:rPr>
          <w:lang w:val="en-US"/>
        </w:rPr>
        <w:t xml:space="preserve">Group </w:t>
      </w:r>
      <w:r w:rsidR="00626F69" w:rsidRPr="006276B4">
        <w:rPr>
          <w:lang w:val="en-US"/>
        </w:rPr>
        <w:t>questioned the timing of t</w:t>
      </w:r>
      <w:r w:rsidR="00F4469E" w:rsidRPr="006276B4">
        <w:rPr>
          <w:lang w:val="en-US"/>
        </w:rPr>
        <w:t xml:space="preserve">he </w:t>
      </w:r>
      <w:r w:rsidR="008D3548" w:rsidRPr="006276B4">
        <w:rPr>
          <w:lang w:val="en-US"/>
        </w:rPr>
        <w:t>preparation of</w:t>
      </w:r>
      <w:r w:rsidR="00F4469E" w:rsidRPr="006276B4">
        <w:rPr>
          <w:lang w:val="en-US"/>
        </w:rPr>
        <w:t xml:space="preserve"> the terms of reference</w:t>
      </w:r>
      <w:r w:rsidR="00506623" w:rsidRPr="006276B4">
        <w:rPr>
          <w:lang w:val="en-US"/>
        </w:rPr>
        <w:t>, as the</w:t>
      </w:r>
      <w:r w:rsidR="00F07E34" w:rsidRPr="006276B4">
        <w:rPr>
          <w:lang w:val="en-US"/>
        </w:rPr>
        <w:t xml:space="preserve"> </w:t>
      </w:r>
      <w:r w:rsidR="0045778A" w:rsidRPr="006276B4">
        <w:rPr>
          <w:lang w:val="en-US"/>
        </w:rPr>
        <w:t>independent</w:t>
      </w:r>
      <w:r w:rsidR="00506623" w:rsidRPr="006276B4">
        <w:rPr>
          <w:lang w:val="en-US"/>
        </w:rPr>
        <w:t xml:space="preserve"> </w:t>
      </w:r>
      <w:r w:rsidR="003D3385" w:rsidRPr="006276B4">
        <w:rPr>
          <w:lang w:val="en-US"/>
        </w:rPr>
        <w:t>evaluation</w:t>
      </w:r>
      <w:r w:rsidR="00AD6D7F">
        <w:rPr>
          <w:lang w:val="en-US"/>
        </w:rPr>
        <w:t>s</w:t>
      </w:r>
      <w:r w:rsidR="003D3385" w:rsidRPr="006276B4">
        <w:rPr>
          <w:lang w:val="en-US"/>
        </w:rPr>
        <w:t xml:space="preserve"> </w:t>
      </w:r>
      <w:r w:rsidR="00FE5F63" w:rsidRPr="006276B4">
        <w:rPr>
          <w:lang w:val="en-US"/>
        </w:rPr>
        <w:t xml:space="preserve">of the long-term strategic framework for capacity-building and development and the technical and scientific cooperation mechanism are scheduled to </w:t>
      </w:r>
      <w:r w:rsidR="007968C5">
        <w:rPr>
          <w:lang w:val="en-US"/>
        </w:rPr>
        <w:t>be carried out</w:t>
      </w:r>
      <w:r w:rsidR="00FE5F63" w:rsidRPr="006276B4">
        <w:rPr>
          <w:lang w:val="en-US"/>
        </w:rPr>
        <w:t xml:space="preserve"> </w:t>
      </w:r>
      <w:r w:rsidR="005B07AA" w:rsidRPr="006276B4">
        <w:rPr>
          <w:lang w:val="en-US"/>
        </w:rPr>
        <w:t xml:space="preserve">in conjunction with the global review of the </w:t>
      </w:r>
      <w:r w:rsidR="007968C5">
        <w:rPr>
          <w:lang w:val="en-US"/>
        </w:rPr>
        <w:t xml:space="preserve">Kunming-Montreal Global </w:t>
      </w:r>
      <w:r w:rsidR="007968C5">
        <w:rPr>
          <w:lang w:val="en-US"/>
        </w:rPr>
        <w:lastRenderedPageBreak/>
        <w:t>Biodiversity Framewor</w:t>
      </w:r>
      <w:r w:rsidR="005F6EFF">
        <w:rPr>
          <w:lang w:val="en-US"/>
        </w:rPr>
        <w:t>k</w:t>
      </w:r>
      <w:r w:rsidR="003358E5" w:rsidRPr="006276B4">
        <w:rPr>
          <w:lang w:val="en-US"/>
        </w:rPr>
        <w:t xml:space="preserve"> </w:t>
      </w:r>
      <w:r w:rsidR="003606D3" w:rsidRPr="006276B4">
        <w:rPr>
          <w:lang w:val="en-US"/>
        </w:rPr>
        <w:t xml:space="preserve">in advance of </w:t>
      </w:r>
      <w:r w:rsidR="002D4C55">
        <w:rPr>
          <w:lang w:val="en-US"/>
        </w:rPr>
        <w:t>the nineteenth meeting of the Conference of the Parties.</w:t>
      </w:r>
      <w:r w:rsidR="003358E5">
        <w:rPr>
          <w:lang w:val="en-US"/>
        </w:rPr>
        <w:t xml:space="preserve"> </w:t>
      </w:r>
      <w:r w:rsidR="00D1093A" w:rsidRPr="006276B4">
        <w:rPr>
          <w:lang w:val="en-US"/>
        </w:rPr>
        <w:t xml:space="preserve">The Secretariat clarified that </w:t>
      </w:r>
      <w:r w:rsidR="005F6EFF">
        <w:rPr>
          <w:lang w:val="en-US"/>
        </w:rPr>
        <w:t xml:space="preserve">in </w:t>
      </w:r>
      <w:r w:rsidR="005F6EFF" w:rsidRPr="006276B4">
        <w:rPr>
          <w:lang w:val="en-US"/>
        </w:rPr>
        <w:t>paragraph 7</w:t>
      </w:r>
      <w:r w:rsidR="005F6EFF">
        <w:rPr>
          <w:lang w:val="en-US"/>
        </w:rPr>
        <w:t xml:space="preserve"> of </w:t>
      </w:r>
      <w:r w:rsidR="00D1093A" w:rsidRPr="006276B4">
        <w:rPr>
          <w:lang w:val="en-US"/>
        </w:rPr>
        <w:t xml:space="preserve">decision 16/3 </w:t>
      </w:r>
      <w:r w:rsidR="00D9321D">
        <w:rPr>
          <w:lang w:val="en-US"/>
        </w:rPr>
        <w:t xml:space="preserve">of the Conference of the </w:t>
      </w:r>
      <w:proofErr w:type="gramStart"/>
      <w:r w:rsidR="00D9321D">
        <w:rPr>
          <w:lang w:val="en-US"/>
        </w:rPr>
        <w:t>Parties</w:t>
      </w:r>
      <w:r w:rsidR="00D1093A" w:rsidRPr="006276B4">
        <w:rPr>
          <w:lang w:val="en-US"/>
        </w:rPr>
        <w:t>(</w:t>
      </w:r>
      <w:proofErr w:type="gramEnd"/>
      <w:r w:rsidR="00D1093A" w:rsidRPr="006276B4">
        <w:rPr>
          <w:lang w:val="en-US"/>
        </w:rPr>
        <w:t>)</w:t>
      </w:r>
      <w:r w:rsidR="005F6EFF">
        <w:rPr>
          <w:lang w:val="en-US"/>
        </w:rPr>
        <w:t xml:space="preserve">, </w:t>
      </w:r>
      <w:r w:rsidR="00723B84">
        <w:rPr>
          <w:lang w:val="en-US"/>
        </w:rPr>
        <w:t xml:space="preserve">the Conference of the Parties </w:t>
      </w:r>
      <w:r w:rsidR="005D5254">
        <w:rPr>
          <w:lang w:val="en-US"/>
        </w:rPr>
        <w:t xml:space="preserve">had </w:t>
      </w:r>
      <w:r w:rsidR="00FA18E7" w:rsidRPr="006276B4">
        <w:rPr>
          <w:lang w:val="en-US"/>
        </w:rPr>
        <w:t xml:space="preserve">requested </w:t>
      </w:r>
      <w:r w:rsidR="00723B84">
        <w:rPr>
          <w:lang w:val="en-US"/>
        </w:rPr>
        <w:t xml:space="preserve">that </w:t>
      </w:r>
      <w:r w:rsidR="00FA18E7" w:rsidRPr="006276B4">
        <w:rPr>
          <w:lang w:val="en-US"/>
        </w:rPr>
        <w:t xml:space="preserve">the </w:t>
      </w:r>
      <w:r w:rsidR="00951307" w:rsidRPr="006276B4">
        <w:rPr>
          <w:lang w:val="en-US"/>
        </w:rPr>
        <w:t xml:space="preserve">terms of reference be </w:t>
      </w:r>
      <w:r w:rsidR="007106C2" w:rsidRPr="006276B4">
        <w:rPr>
          <w:lang w:val="en-US"/>
        </w:rPr>
        <w:t>prepared</w:t>
      </w:r>
      <w:r w:rsidR="00951307" w:rsidRPr="006276B4">
        <w:rPr>
          <w:lang w:val="en-US"/>
        </w:rPr>
        <w:t xml:space="preserve"> for </w:t>
      </w:r>
      <w:r w:rsidR="00556DFB" w:rsidRPr="006276B4">
        <w:rPr>
          <w:lang w:val="en-US"/>
        </w:rPr>
        <w:t>consideration</w:t>
      </w:r>
      <w:r w:rsidR="00951307" w:rsidRPr="006276B4">
        <w:rPr>
          <w:lang w:val="en-US"/>
        </w:rPr>
        <w:t xml:space="preserve"> </w:t>
      </w:r>
      <w:r w:rsidR="00556DFB" w:rsidRPr="006276B4">
        <w:rPr>
          <w:lang w:val="en-US"/>
        </w:rPr>
        <w:t>by</w:t>
      </w:r>
      <w:r w:rsidR="00D62BD4" w:rsidRPr="006276B4">
        <w:rPr>
          <w:lang w:val="en-US"/>
        </w:rPr>
        <w:t xml:space="preserve"> </w:t>
      </w:r>
      <w:r w:rsidR="006C036D" w:rsidRPr="006276B4">
        <w:rPr>
          <w:lang w:val="en-US"/>
        </w:rPr>
        <w:t xml:space="preserve">the </w:t>
      </w:r>
      <w:r w:rsidR="0011320F" w:rsidRPr="006276B4">
        <w:rPr>
          <w:lang w:val="en-US"/>
        </w:rPr>
        <w:t xml:space="preserve">Subsidiary </w:t>
      </w:r>
      <w:r w:rsidR="006A3C8C" w:rsidRPr="006276B4">
        <w:rPr>
          <w:lang w:val="en-US"/>
        </w:rPr>
        <w:t>Body on Implementa</w:t>
      </w:r>
      <w:r w:rsidR="000F3EFD" w:rsidRPr="006276B4">
        <w:rPr>
          <w:lang w:val="en-US"/>
        </w:rPr>
        <w:t>tion</w:t>
      </w:r>
      <w:r w:rsidR="00834D3D" w:rsidRPr="006276B4">
        <w:rPr>
          <w:lang w:val="en-US"/>
        </w:rPr>
        <w:t xml:space="preserve"> at a meeting prior to</w:t>
      </w:r>
      <w:r w:rsidR="00951307" w:rsidRPr="006276B4">
        <w:rPr>
          <w:lang w:val="en-US"/>
        </w:rPr>
        <w:t xml:space="preserve"> </w:t>
      </w:r>
      <w:r w:rsidR="000F3EFD" w:rsidRPr="006276B4">
        <w:rPr>
          <w:lang w:val="en-US"/>
        </w:rPr>
        <w:t>the</w:t>
      </w:r>
      <w:r w:rsidR="00951307" w:rsidRPr="006276B4">
        <w:rPr>
          <w:lang w:val="en-US"/>
        </w:rPr>
        <w:t xml:space="preserve"> </w:t>
      </w:r>
      <w:r w:rsidR="009226E8" w:rsidRPr="006276B4">
        <w:rPr>
          <w:lang w:val="en-US"/>
        </w:rPr>
        <w:t>seventeenth meeting of the Conference of the Partie</w:t>
      </w:r>
      <w:r w:rsidR="006C036D" w:rsidRPr="006276B4">
        <w:rPr>
          <w:lang w:val="en-US"/>
        </w:rPr>
        <w:t>s</w:t>
      </w:r>
      <w:r w:rsidR="00EF052E" w:rsidRPr="006276B4">
        <w:rPr>
          <w:lang w:val="en-US"/>
        </w:rPr>
        <w:t xml:space="preserve">. </w:t>
      </w:r>
      <w:r w:rsidR="007106C2" w:rsidRPr="006276B4">
        <w:rPr>
          <w:lang w:val="en-US"/>
        </w:rPr>
        <w:t xml:space="preserve">The Secretariat </w:t>
      </w:r>
      <w:r w:rsidR="007D738D" w:rsidRPr="006276B4">
        <w:rPr>
          <w:lang w:val="en-US"/>
        </w:rPr>
        <w:t>explained</w:t>
      </w:r>
      <w:r w:rsidR="006F4C05" w:rsidRPr="006276B4">
        <w:rPr>
          <w:lang w:val="en-US"/>
        </w:rPr>
        <w:t xml:space="preserve"> t</w:t>
      </w:r>
      <w:r w:rsidR="00946E0E" w:rsidRPr="006276B4">
        <w:rPr>
          <w:lang w:val="en-US"/>
        </w:rPr>
        <w:t>hat the terms of reference m</w:t>
      </w:r>
      <w:r w:rsidR="005D5254">
        <w:rPr>
          <w:lang w:val="en-US"/>
        </w:rPr>
        <w:t>ight</w:t>
      </w:r>
      <w:r w:rsidR="00946E0E" w:rsidRPr="006276B4">
        <w:rPr>
          <w:lang w:val="en-US"/>
        </w:rPr>
        <w:t xml:space="preserve"> be further </w:t>
      </w:r>
      <w:r w:rsidR="00BB7F54" w:rsidRPr="006276B4">
        <w:rPr>
          <w:lang w:val="en-US"/>
        </w:rPr>
        <w:t xml:space="preserve">revised after </w:t>
      </w:r>
      <w:r w:rsidR="00EF1473">
        <w:rPr>
          <w:lang w:val="en-US"/>
        </w:rPr>
        <w:t>the seventeenth meeting of the Conference of the Parties</w:t>
      </w:r>
      <w:r w:rsidR="00BF025D">
        <w:rPr>
          <w:lang w:val="en-US"/>
        </w:rPr>
        <w:t>,</w:t>
      </w:r>
      <w:r w:rsidR="00BB7F54" w:rsidRPr="006276B4">
        <w:rPr>
          <w:lang w:val="en-US"/>
        </w:rPr>
        <w:t xml:space="preserve"> if necessary</w:t>
      </w:r>
      <w:r w:rsidR="003B435B" w:rsidRPr="006276B4">
        <w:rPr>
          <w:lang w:val="en-US"/>
        </w:rPr>
        <w:t xml:space="preserve">, and noted </w:t>
      </w:r>
      <w:r w:rsidR="00B7000B" w:rsidRPr="006276B4">
        <w:rPr>
          <w:lang w:val="en-US"/>
        </w:rPr>
        <w:t>that a more detailed evaluation</w:t>
      </w:r>
      <w:r w:rsidR="004E60A4" w:rsidRPr="006276B4">
        <w:rPr>
          <w:lang w:val="en-US"/>
        </w:rPr>
        <w:t xml:space="preserve"> methodology</w:t>
      </w:r>
      <w:r w:rsidR="00B7000B">
        <w:rPr>
          <w:lang w:val="en-US"/>
        </w:rPr>
        <w:t xml:space="preserve"> </w:t>
      </w:r>
      <w:r w:rsidR="004B7732">
        <w:rPr>
          <w:lang w:val="en-US"/>
        </w:rPr>
        <w:t>and wo</w:t>
      </w:r>
      <w:r w:rsidR="005E4F7C">
        <w:rPr>
          <w:lang w:val="en-US"/>
        </w:rPr>
        <w:t>r</w:t>
      </w:r>
      <w:r w:rsidR="004B7732">
        <w:rPr>
          <w:lang w:val="en-US"/>
        </w:rPr>
        <w:t>kplan</w:t>
      </w:r>
      <w:r w:rsidR="00B7000B" w:rsidRPr="006276B4">
        <w:rPr>
          <w:lang w:val="en-US"/>
        </w:rPr>
        <w:t xml:space="preserve"> w</w:t>
      </w:r>
      <w:r w:rsidR="00A93819">
        <w:rPr>
          <w:lang w:val="en-US"/>
        </w:rPr>
        <w:t>ould</w:t>
      </w:r>
      <w:r w:rsidR="00B7000B" w:rsidRPr="006276B4">
        <w:rPr>
          <w:lang w:val="en-US"/>
        </w:rPr>
        <w:t xml:space="preserve"> be developed </w:t>
      </w:r>
      <w:r w:rsidR="00107581" w:rsidRPr="006276B4">
        <w:rPr>
          <w:lang w:val="en-US"/>
        </w:rPr>
        <w:t>by the consultants</w:t>
      </w:r>
      <w:r w:rsidR="00B7000B" w:rsidRPr="006276B4">
        <w:rPr>
          <w:lang w:val="en-US"/>
        </w:rPr>
        <w:t xml:space="preserve"> </w:t>
      </w:r>
      <w:proofErr w:type="gramStart"/>
      <w:r w:rsidR="00B7000B" w:rsidRPr="006276B4">
        <w:rPr>
          <w:lang w:val="en-US"/>
        </w:rPr>
        <w:t>on the basis of</w:t>
      </w:r>
      <w:proofErr w:type="gramEnd"/>
      <w:r w:rsidR="00B7000B" w:rsidRPr="006276B4">
        <w:rPr>
          <w:lang w:val="en-US"/>
        </w:rPr>
        <w:t xml:space="preserve"> the terms of reference</w:t>
      </w:r>
      <w:r w:rsidR="00226651" w:rsidRPr="006276B4">
        <w:rPr>
          <w:lang w:val="en-US"/>
        </w:rPr>
        <w:t>.</w:t>
      </w:r>
      <w:r w:rsidR="00B7000B" w:rsidRPr="006276B4">
        <w:rPr>
          <w:lang w:val="en-US"/>
        </w:rPr>
        <w:t xml:space="preserve"> </w:t>
      </w:r>
    </w:p>
    <w:p w14:paraId="59FE535D" w14:textId="5AD7E93A" w:rsidR="005B2137" w:rsidRPr="00FD363E" w:rsidRDefault="006E78F1" w:rsidP="005B2137">
      <w:pPr>
        <w:pStyle w:val="CBDNormalNumber"/>
      </w:pPr>
      <w:r w:rsidRPr="00FD363E">
        <w:rPr>
          <w:lang w:val="en-US"/>
        </w:rPr>
        <w:t>The</w:t>
      </w:r>
      <w:r w:rsidR="00365F70" w:rsidRPr="00FD363E">
        <w:rPr>
          <w:lang w:val="en-US"/>
        </w:rPr>
        <w:t xml:space="preserve"> draft terms of reference </w:t>
      </w:r>
      <w:r w:rsidR="006C4965">
        <w:rPr>
          <w:lang w:val="en-US"/>
        </w:rPr>
        <w:t xml:space="preserve">will be posted on the </w:t>
      </w:r>
      <w:r w:rsidR="00EA72B0">
        <w:rPr>
          <w:lang w:val="en-US"/>
        </w:rPr>
        <w:t>online</w:t>
      </w:r>
      <w:r w:rsidR="006C4965">
        <w:rPr>
          <w:lang w:val="en-US"/>
        </w:rPr>
        <w:t xml:space="preserve"> </w:t>
      </w:r>
      <w:r w:rsidR="009A2414">
        <w:rPr>
          <w:lang w:val="en-US"/>
        </w:rPr>
        <w:t xml:space="preserve">discussion </w:t>
      </w:r>
      <w:r w:rsidR="006C4965">
        <w:rPr>
          <w:lang w:val="en-US"/>
        </w:rPr>
        <w:t xml:space="preserve">forum of the Informal Advisory Group </w:t>
      </w:r>
      <w:r w:rsidR="005C1245">
        <w:rPr>
          <w:lang w:val="en-US"/>
        </w:rPr>
        <w:t xml:space="preserve">for further </w:t>
      </w:r>
      <w:proofErr w:type="gramStart"/>
      <w:r w:rsidR="000F21D1">
        <w:rPr>
          <w:lang w:val="en-US"/>
        </w:rPr>
        <w:t>comment</w:t>
      </w:r>
      <w:proofErr w:type="gramEnd"/>
      <w:r w:rsidR="00E81C6C">
        <w:rPr>
          <w:lang w:val="en-US"/>
        </w:rPr>
        <w:t xml:space="preserve"> and a</w:t>
      </w:r>
      <w:r w:rsidR="0067154E">
        <w:rPr>
          <w:lang w:val="en-US"/>
        </w:rPr>
        <w:t xml:space="preserve"> revised version will be made available to </w:t>
      </w:r>
      <w:r w:rsidR="005B2137" w:rsidRPr="00FD363E">
        <w:rPr>
          <w:lang w:val="en-US"/>
        </w:rPr>
        <w:t>the Group at its next meeting in September 2025</w:t>
      </w:r>
      <w:r w:rsidR="00CE1A98" w:rsidRPr="00FD363E">
        <w:rPr>
          <w:lang w:val="en-US"/>
        </w:rPr>
        <w:t>.</w:t>
      </w:r>
    </w:p>
    <w:p w14:paraId="0CD0F98B" w14:textId="74B1D58C" w:rsidR="005B2137" w:rsidRPr="00C632D9" w:rsidRDefault="005B2137" w:rsidP="00F60DA4">
      <w:pPr>
        <w:pStyle w:val="CBDAgendaItem"/>
        <w:ind w:left="567" w:hanging="567"/>
      </w:pPr>
      <w:r>
        <w:t>(c)</w:t>
      </w:r>
      <w:r>
        <w:tab/>
      </w:r>
      <w:r w:rsidRPr="00C632D9">
        <w:t>Identification and mapping of relevant initiatives and partnerships supporting capacity-building and development for the implementation of the Kunming-Montreal Global Biodiversity Framework</w:t>
      </w:r>
    </w:p>
    <w:p w14:paraId="6FF91440" w14:textId="281B41F8" w:rsidR="005B2137" w:rsidRPr="0059614B" w:rsidRDefault="00EF0460" w:rsidP="6BCC9CFC">
      <w:pPr>
        <w:pStyle w:val="CBDNormalNumber"/>
        <w:spacing w:line="259" w:lineRule="auto"/>
      </w:pPr>
      <w:r>
        <w:t>In</w:t>
      </w:r>
      <w:r w:rsidR="005B2137" w:rsidRPr="00C632D9">
        <w:t xml:space="preserve"> paragraph 8 (b) of decision 16/3</w:t>
      </w:r>
      <w:r w:rsidR="6CBA7C0E" w:rsidRPr="00C632D9">
        <w:t xml:space="preserve">, </w:t>
      </w:r>
      <w:r w:rsidR="005E4F7C">
        <w:t>the Conference of the Parties</w:t>
      </w:r>
      <w:r w:rsidR="00402C23">
        <w:t xml:space="preserve"> </w:t>
      </w:r>
      <w:r w:rsidR="00E97B32">
        <w:t>requested</w:t>
      </w:r>
      <w:r w:rsidR="6CBA7C0E">
        <w:t xml:space="preserve"> the </w:t>
      </w:r>
      <w:r w:rsidR="00523D63">
        <w:t>Secretariat</w:t>
      </w:r>
      <w:r w:rsidR="008F2AEA">
        <w:t xml:space="preserve">, with the </w:t>
      </w:r>
      <w:r w:rsidR="00AA0FC9">
        <w:t xml:space="preserve">support of </w:t>
      </w:r>
      <w:r w:rsidR="6CBA7C0E" w:rsidRPr="00C632D9">
        <w:t>the I</w:t>
      </w:r>
      <w:r w:rsidR="55A03DC2" w:rsidRPr="00C632D9">
        <w:t>n</w:t>
      </w:r>
      <w:r w:rsidR="6CBA7C0E" w:rsidRPr="00C632D9">
        <w:t>formal Advisory Group</w:t>
      </w:r>
      <w:r w:rsidR="000E6312">
        <w:t xml:space="preserve">, </w:t>
      </w:r>
      <w:r w:rsidR="6CBA7C0E" w:rsidRPr="00C632D9">
        <w:t xml:space="preserve">to </w:t>
      </w:r>
      <w:r w:rsidR="009D5E00">
        <w:t>further</w:t>
      </w:r>
      <w:r w:rsidR="7179966E" w:rsidRPr="00C632D9">
        <w:t xml:space="preserve"> identify</w:t>
      </w:r>
      <w:r w:rsidR="005B2137" w:rsidRPr="00C632D9">
        <w:t xml:space="preserve"> and map </w:t>
      </w:r>
      <w:r w:rsidR="005B2137" w:rsidRPr="00C632D9">
        <w:rPr>
          <w:lang w:val="en-US"/>
        </w:rPr>
        <w:t xml:space="preserve">relevant initiatives and partnerships supporting capacity-building and development for the implementation of the </w:t>
      </w:r>
      <w:r w:rsidR="009A2CD9">
        <w:rPr>
          <w:lang w:val="en-US"/>
        </w:rPr>
        <w:t>Framework</w:t>
      </w:r>
      <w:r w:rsidR="005B2137" w:rsidRPr="0059614B">
        <w:t xml:space="preserve">. </w:t>
      </w:r>
    </w:p>
    <w:p w14:paraId="6D6ECE26" w14:textId="3448D105" w:rsidR="004127BD" w:rsidRDefault="0079798D" w:rsidP="0E27A37B">
      <w:pPr>
        <w:pStyle w:val="CBDNormalNumber"/>
      </w:pPr>
      <w:r>
        <w:t>T</w:t>
      </w:r>
      <w:r w:rsidR="60145F56" w:rsidRPr="0059614B">
        <w:t>he Secretariat introduce</w:t>
      </w:r>
      <w:r w:rsidR="3DAF2EE7" w:rsidRPr="0059614B">
        <w:t>d</w:t>
      </w:r>
      <w:r w:rsidR="60145F56" w:rsidRPr="0059614B">
        <w:t xml:space="preserve"> the item, re</w:t>
      </w:r>
      <w:r w:rsidR="0059614B">
        <w:t>calling</w:t>
      </w:r>
      <w:r w:rsidR="60145F56">
        <w:t xml:space="preserve"> </w:t>
      </w:r>
      <w:r w:rsidR="60145F56" w:rsidRPr="0059614B">
        <w:t xml:space="preserve">the work </w:t>
      </w:r>
      <w:r w:rsidR="00DF352A">
        <w:t xml:space="preserve">undertaken </w:t>
      </w:r>
      <w:r w:rsidR="60145F56" w:rsidRPr="0059614B">
        <w:t xml:space="preserve">in previous meetings of the Informal Advisory </w:t>
      </w:r>
      <w:r w:rsidR="005962DE" w:rsidRPr="0059614B">
        <w:t>G</w:t>
      </w:r>
      <w:r w:rsidR="60145F56" w:rsidRPr="0059614B">
        <w:t>roup</w:t>
      </w:r>
      <w:r w:rsidR="2A1A2A9B" w:rsidRPr="0059614B">
        <w:t xml:space="preserve">, including </w:t>
      </w:r>
      <w:r w:rsidR="00BF2039">
        <w:t xml:space="preserve">the </w:t>
      </w:r>
      <w:r w:rsidR="2A1A2A9B" w:rsidRPr="0059614B">
        <w:t xml:space="preserve">initial compilation of </w:t>
      </w:r>
      <w:r w:rsidR="00EA5C7E">
        <w:t xml:space="preserve">key </w:t>
      </w:r>
      <w:r w:rsidR="2A1A2A9B" w:rsidRPr="0059614B">
        <w:t>initiatives</w:t>
      </w:r>
      <w:r w:rsidR="00456CF6">
        <w:t xml:space="preserve"> and partnerships</w:t>
      </w:r>
      <w:r w:rsidR="00DA1175">
        <w:t xml:space="preserve"> </w:t>
      </w:r>
      <w:r w:rsidR="00461063">
        <w:t>to</w:t>
      </w:r>
      <w:r w:rsidR="00B24075">
        <w:t xml:space="preserve"> </w:t>
      </w:r>
      <w:r w:rsidR="00DA1175">
        <w:t>support</w:t>
      </w:r>
      <w:r w:rsidR="00B24075">
        <w:t xml:space="preserve"> </w:t>
      </w:r>
      <w:r w:rsidR="00DA1175">
        <w:t xml:space="preserve">Parties </w:t>
      </w:r>
      <w:r w:rsidR="00095AC5">
        <w:t xml:space="preserve">and relevant stakeholders </w:t>
      </w:r>
      <w:r w:rsidR="00461063">
        <w:t xml:space="preserve">in the </w:t>
      </w:r>
      <w:r w:rsidR="00095AC5">
        <w:t>implement</w:t>
      </w:r>
      <w:r w:rsidR="005C6441">
        <w:t>ation of</w:t>
      </w:r>
      <w:r w:rsidR="00095AC5">
        <w:t xml:space="preserve"> the </w:t>
      </w:r>
      <w:r w:rsidR="005C6441">
        <w:t>Framework</w:t>
      </w:r>
      <w:r w:rsidR="0088531F" w:rsidRPr="0059614B">
        <w:t>.</w:t>
      </w:r>
      <w:r w:rsidR="00EE792B">
        <w:rPr>
          <w:rStyle w:val="FootnoteReference"/>
        </w:rPr>
        <w:footnoteReference w:id="1"/>
      </w:r>
      <w:r w:rsidR="2A1A2A9B" w:rsidRPr="0059614B">
        <w:t xml:space="preserve"> The</w:t>
      </w:r>
      <w:r w:rsidR="2A1A2A9B">
        <w:t xml:space="preserve"> </w:t>
      </w:r>
      <w:r w:rsidR="007146B1">
        <w:t xml:space="preserve">Secretariat </w:t>
      </w:r>
      <w:r w:rsidR="00175BFC">
        <w:t>noted</w:t>
      </w:r>
      <w:r w:rsidR="00FC7F9F">
        <w:t xml:space="preserve"> the</w:t>
      </w:r>
      <w:r w:rsidR="007146B1">
        <w:t xml:space="preserve"> </w:t>
      </w:r>
      <w:r w:rsidR="6C5D186C" w:rsidRPr="0059614B">
        <w:t>limitations</w:t>
      </w:r>
      <w:r w:rsidR="00887BA2">
        <w:t xml:space="preserve"> </w:t>
      </w:r>
      <w:r w:rsidR="008378C0">
        <w:t xml:space="preserve">linked </w:t>
      </w:r>
      <w:r w:rsidR="00E95273">
        <w:t>to the s</w:t>
      </w:r>
      <w:r w:rsidR="7CBE7E63" w:rsidRPr="0059614B">
        <w:t>tatic format</w:t>
      </w:r>
      <w:r w:rsidR="00E95273">
        <w:t xml:space="preserve"> of the </w:t>
      </w:r>
      <w:r w:rsidR="00315136">
        <w:t>compilation</w:t>
      </w:r>
      <w:r w:rsidR="00256EE0">
        <w:t>, which does</w:t>
      </w:r>
      <w:r w:rsidR="008800C5">
        <w:t xml:space="preserve"> not allow </w:t>
      </w:r>
      <w:r w:rsidR="00147E1A">
        <w:t>fo</w:t>
      </w:r>
      <w:r w:rsidR="00F30AD6">
        <w:t>r</w:t>
      </w:r>
      <w:r w:rsidR="008800C5">
        <w:t xml:space="preserve"> </w:t>
      </w:r>
      <w:r w:rsidR="003B529B">
        <w:t xml:space="preserve">interactive </w:t>
      </w:r>
      <w:r w:rsidR="00B976F2">
        <w:t>search</w:t>
      </w:r>
      <w:r w:rsidR="0097680A">
        <w:t>es</w:t>
      </w:r>
      <w:r w:rsidR="00F30AD6">
        <w:t>, ongoing updates</w:t>
      </w:r>
      <w:r w:rsidR="00B976F2">
        <w:t xml:space="preserve"> </w:t>
      </w:r>
      <w:r w:rsidR="001D6C35">
        <w:t>and integration of data</w:t>
      </w:r>
      <w:r w:rsidR="00160DB6">
        <w:t>,</w:t>
      </w:r>
      <w:r w:rsidR="00B976F2">
        <w:t xml:space="preserve"> </w:t>
      </w:r>
      <w:r w:rsidR="00D7776E">
        <w:t>for example</w:t>
      </w:r>
      <w:r w:rsidR="00C56579">
        <w:t xml:space="preserve">, </w:t>
      </w:r>
      <w:r w:rsidR="00D02D58">
        <w:t xml:space="preserve">in the context of </w:t>
      </w:r>
      <w:r w:rsidR="001D6C35">
        <w:t xml:space="preserve"> </w:t>
      </w:r>
      <w:r w:rsidR="5C5EFEDA" w:rsidRPr="0059614B">
        <w:t>geographic</w:t>
      </w:r>
      <w:r w:rsidR="00802773">
        <w:t>al</w:t>
      </w:r>
      <w:r w:rsidR="5C5EFEDA" w:rsidRPr="0059614B">
        <w:t xml:space="preserve"> and thematic coverage</w:t>
      </w:r>
      <w:r w:rsidR="00836FC1">
        <w:t xml:space="preserve">.  </w:t>
      </w:r>
    </w:p>
    <w:p w14:paraId="7A503697" w14:textId="6FAFEA70" w:rsidR="0031249B" w:rsidRDefault="00CE10F0" w:rsidP="0E27A37B">
      <w:pPr>
        <w:pStyle w:val="CBDNormalNumber"/>
      </w:pPr>
      <w:r>
        <w:t>T</w:t>
      </w:r>
      <w:r w:rsidR="00601AE5">
        <w:t>he Secretariat</w:t>
      </w:r>
      <w:r w:rsidR="00E902D8">
        <w:t xml:space="preserve"> </w:t>
      </w:r>
      <w:r w:rsidR="00901B30">
        <w:t xml:space="preserve">informed the </w:t>
      </w:r>
      <w:r w:rsidR="00587770" w:rsidRPr="006F1ED3">
        <w:t xml:space="preserve">Informal Advisory </w:t>
      </w:r>
      <w:r w:rsidR="00901B30">
        <w:t xml:space="preserve">Group </w:t>
      </w:r>
      <w:r w:rsidR="00587770">
        <w:t>that</w:t>
      </w:r>
      <w:r w:rsidR="007D308D">
        <w:t xml:space="preserve"> </w:t>
      </w:r>
      <w:r w:rsidR="00041F68">
        <w:t xml:space="preserve">the utilization of </w:t>
      </w:r>
      <w:r w:rsidR="00463C2E">
        <w:t xml:space="preserve">technological </w:t>
      </w:r>
      <w:r w:rsidR="001831CD">
        <w:t>tools</w:t>
      </w:r>
      <w:r w:rsidR="00485F36">
        <w:t>,</w:t>
      </w:r>
      <w:r w:rsidR="001831CD">
        <w:t xml:space="preserve"> </w:t>
      </w:r>
      <w:r w:rsidR="00485F36">
        <w:t>to assist in organizing the list of key initiatives in a more efficient and interactive manner,</w:t>
      </w:r>
      <w:r w:rsidR="004825CC">
        <w:t xml:space="preserve"> </w:t>
      </w:r>
      <w:r w:rsidR="008129BE">
        <w:t>wa</w:t>
      </w:r>
      <w:r w:rsidR="00041F68">
        <w:t>s</w:t>
      </w:r>
      <w:r w:rsidR="00587770">
        <w:t xml:space="preserve"> </w:t>
      </w:r>
      <w:r w:rsidR="002F320D">
        <w:t>being explored</w:t>
      </w:r>
      <w:r w:rsidR="4592390F" w:rsidRPr="0059614B">
        <w:t>.</w:t>
      </w:r>
      <w:r w:rsidR="004E0713">
        <w:t xml:space="preserve"> </w:t>
      </w:r>
      <w:r w:rsidR="009B4E53">
        <w:t>One of the options being considered is</w:t>
      </w:r>
      <w:r w:rsidR="009E2296">
        <w:t xml:space="preserve"> </w:t>
      </w:r>
      <w:r w:rsidR="00C94245">
        <w:t xml:space="preserve">the use of </w:t>
      </w:r>
      <w:r w:rsidR="009E2296">
        <w:t>a</w:t>
      </w:r>
      <w:r w:rsidR="00B32066">
        <w:t>rtificial intelli</w:t>
      </w:r>
      <w:r w:rsidR="003633F8">
        <w:t>gence</w:t>
      </w:r>
      <w:r w:rsidR="009E2296">
        <w:t>,</w:t>
      </w:r>
      <w:r w:rsidR="0078773B">
        <w:t xml:space="preserve"> </w:t>
      </w:r>
      <w:r w:rsidR="00A63E44">
        <w:t xml:space="preserve">particularly </w:t>
      </w:r>
      <w:r w:rsidR="009949BC">
        <w:t>l</w:t>
      </w:r>
      <w:r w:rsidR="00DE26D7">
        <w:t xml:space="preserve">arge </w:t>
      </w:r>
      <w:r w:rsidR="009949BC">
        <w:t>l</w:t>
      </w:r>
      <w:r w:rsidR="00DE26D7">
        <w:t xml:space="preserve">anguage </w:t>
      </w:r>
      <w:r w:rsidR="009949BC">
        <w:t>m</w:t>
      </w:r>
      <w:r w:rsidR="00DE26D7">
        <w:t>odels</w:t>
      </w:r>
      <w:r w:rsidR="002D3CC8">
        <w:t xml:space="preserve"> and </w:t>
      </w:r>
      <w:r w:rsidR="00DB6BE8" w:rsidRPr="00DB6BE8">
        <w:t>machine learning</w:t>
      </w:r>
      <w:r w:rsidR="00A63E44">
        <w:t>,</w:t>
      </w:r>
      <w:r w:rsidR="00B8254F">
        <w:t xml:space="preserve"> </w:t>
      </w:r>
      <w:r w:rsidR="00461262">
        <w:t>in</w:t>
      </w:r>
      <w:r w:rsidR="00D56382">
        <w:t xml:space="preserve"> </w:t>
      </w:r>
      <w:r w:rsidR="00D91003">
        <w:t>collect</w:t>
      </w:r>
      <w:r w:rsidR="00461262">
        <w:t>ing</w:t>
      </w:r>
      <w:r w:rsidR="00111857" w:rsidRPr="00111857">
        <w:t>, organiz</w:t>
      </w:r>
      <w:r w:rsidR="00461262">
        <w:t>ing</w:t>
      </w:r>
      <w:r w:rsidR="00111857" w:rsidRPr="00111857">
        <w:t>, categoriz</w:t>
      </w:r>
      <w:r w:rsidR="00461262">
        <w:t>ing</w:t>
      </w:r>
      <w:r w:rsidR="00111857" w:rsidRPr="00111857">
        <w:t xml:space="preserve">, </w:t>
      </w:r>
      <w:r w:rsidR="00D56382">
        <w:t>map</w:t>
      </w:r>
      <w:r w:rsidR="00461262">
        <w:t>ping</w:t>
      </w:r>
      <w:r w:rsidR="00D70188">
        <w:t xml:space="preserve">, </w:t>
      </w:r>
      <w:r w:rsidR="00111857" w:rsidRPr="00111857">
        <w:t>analy</w:t>
      </w:r>
      <w:r w:rsidR="00CB36C1">
        <w:t>s</w:t>
      </w:r>
      <w:r w:rsidR="00461262">
        <w:t>ing</w:t>
      </w:r>
      <w:r w:rsidR="00111857" w:rsidRPr="00111857">
        <w:t xml:space="preserve"> and disseminat</w:t>
      </w:r>
      <w:r w:rsidR="00461262">
        <w:t>ing</w:t>
      </w:r>
      <w:r w:rsidR="00111857" w:rsidRPr="00111857">
        <w:t xml:space="preserve"> information</w:t>
      </w:r>
      <w:r w:rsidR="00C5355C">
        <w:t xml:space="preserve"> </w:t>
      </w:r>
      <w:r w:rsidR="00DF0DC2">
        <w:t xml:space="preserve">on </w:t>
      </w:r>
      <w:r w:rsidR="00D56382">
        <w:t xml:space="preserve">existing initiatives </w:t>
      </w:r>
      <w:r w:rsidR="00F1338E">
        <w:t>and</w:t>
      </w:r>
      <w:r w:rsidR="00A320E6">
        <w:t xml:space="preserve"> </w:t>
      </w:r>
      <w:r w:rsidR="000E30DD">
        <w:t>identify</w:t>
      </w:r>
      <w:r w:rsidR="007016FA">
        <w:t>ing</w:t>
      </w:r>
      <w:r w:rsidR="000E30DD">
        <w:t xml:space="preserve"> capacity gaps (</w:t>
      </w:r>
      <w:r w:rsidR="00A248AD">
        <w:t>covered</w:t>
      </w:r>
      <w:r w:rsidR="007A0840">
        <w:t xml:space="preserve"> under </w:t>
      </w:r>
      <w:r w:rsidR="007F6F7A">
        <w:t xml:space="preserve">sub-item 4 (a) of the </w:t>
      </w:r>
      <w:r w:rsidR="366AC97A">
        <w:t>agenda</w:t>
      </w:r>
      <w:r w:rsidR="000E30DD">
        <w:t>)</w:t>
      </w:r>
      <w:r w:rsidR="004C3A6E">
        <w:t>,</w:t>
      </w:r>
      <w:r w:rsidR="001735E8" w:rsidRPr="001735E8">
        <w:t xml:space="preserve"> best practices and emerging trends in capacity</w:t>
      </w:r>
      <w:r w:rsidR="00C53306">
        <w:t>-</w:t>
      </w:r>
      <w:r w:rsidR="001735E8" w:rsidRPr="001735E8">
        <w:t>building</w:t>
      </w:r>
      <w:r w:rsidR="00C53306">
        <w:t xml:space="preserve"> and development</w:t>
      </w:r>
      <w:r w:rsidR="00CC425C">
        <w:t xml:space="preserve">. A </w:t>
      </w:r>
      <w:r w:rsidR="00BE6332">
        <w:t>draft proof of concept do</w:t>
      </w:r>
      <w:r w:rsidR="002B2A93">
        <w:t>cument</w:t>
      </w:r>
      <w:r w:rsidR="000012F4">
        <w:t xml:space="preserve"> </w:t>
      </w:r>
      <w:r w:rsidR="00B315F6">
        <w:t xml:space="preserve">prepared by the Secretariat </w:t>
      </w:r>
      <w:r w:rsidR="003A72EE">
        <w:t xml:space="preserve">containing </w:t>
      </w:r>
      <w:r w:rsidR="000012F4">
        <w:t>additional details on th</w:t>
      </w:r>
      <w:r w:rsidR="0078773B">
        <w:t xml:space="preserve">e use of </w:t>
      </w:r>
      <w:r w:rsidR="005A3CE0">
        <w:t xml:space="preserve">artificial intelligence </w:t>
      </w:r>
      <w:r w:rsidR="00A1174C">
        <w:t xml:space="preserve">will be shared with the Group </w:t>
      </w:r>
      <w:r w:rsidR="001B3FF4">
        <w:t xml:space="preserve">on </w:t>
      </w:r>
      <w:r w:rsidR="0031249B">
        <w:t>the online discussion forum</w:t>
      </w:r>
      <w:r w:rsidR="00462790">
        <w:t xml:space="preserve"> </w:t>
      </w:r>
      <w:r w:rsidR="009C655A">
        <w:t xml:space="preserve">to enable </w:t>
      </w:r>
      <w:r w:rsidR="00722AE8">
        <w:t xml:space="preserve">further </w:t>
      </w:r>
      <w:r w:rsidR="00AB61E0">
        <w:t xml:space="preserve">review </w:t>
      </w:r>
      <w:r w:rsidR="00357D15">
        <w:t xml:space="preserve">and </w:t>
      </w:r>
      <w:r w:rsidR="009C655A">
        <w:t xml:space="preserve">elicit </w:t>
      </w:r>
      <w:r w:rsidR="00357D15">
        <w:t>comments</w:t>
      </w:r>
      <w:r w:rsidR="0031249B">
        <w:t xml:space="preserve">. </w:t>
      </w:r>
    </w:p>
    <w:p w14:paraId="11B53253" w14:textId="2A4CCD75" w:rsidR="005B2137" w:rsidRPr="00331A81" w:rsidRDefault="00892B45" w:rsidP="005B2137">
      <w:pPr>
        <w:pStyle w:val="CBDNormalNumber"/>
      </w:pPr>
      <w:r w:rsidRPr="00137191">
        <w:t>Members of</w:t>
      </w:r>
      <w:r w:rsidR="00507D8D" w:rsidRPr="00137191">
        <w:t xml:space="preserve"> the </w:t>
      </w:r>
      <w:r w:rsidR="00C53306" w:rsidRPr="00137191">
        <w:t xml:space="preserve">Informal Advisory </w:t>
      </w:r>
      <w:r w:rsidR="00507D8D" w:rsidRPr="00137191">
        <w:t>Group</w:t>
      </w:r>
      <w:r w:rsidR="00BE45A2" w:rsidRPr="00137191">
        <w:t xml:space="preserve"> expressed </w:t>
      </w:r>
      <w:r w:rsidR="00F30AD6" w:rsidRPr="00137191">
        <w:t>reservations</w:t>
      </w:r>
      <w:r w:rsidR="00BE45A2" w:rsidRPr="00137191">
        <w:t xml:space="preserve"> </w:t>
      </w:r>
      <w:r w:rsidRPr="00137191">
        <w:t xml:space="preserve">regarding the use of </w:t>
      </w:r>
      <w:r w:rsidR="009C655A">
        <w:t>artificial intelligence</w:t>
      </w:r>
      <w:r w:rsidR="002B6185">
        <w:t>. I</w:t>
      </w:r>
      <w:r w:rsidR="007E11FE">
        <w:t>n that regard</w:t>
      </w:r>
      <w:r w:rsidR="002B6185">
        <w:t xml:space="preserve">, </w:t>
      </w:r>
      <w:r w:rsidR="0097693B">
        <w:t>members</w:t>
      </w:r>
      <w:r w:rsidR="007E11FE">
        <w:t xml:space="preserve"> </w:t>
      </w:r>
      <w:r w:rsidRPr="00137191">
        <w:t>remark</w:t>
      </w:r>
      <w:r w:rsidR="007E11FE">
        <w:t>ed</w:t>
      </w:r>
      <w:r w:rsidRPr="00137191">
        <w:t xml:space="preserve"> that</w:t>
      </w:r>
      <w:r w:rsidR="00B85567" w:rsidRPr="00137191">
        <w:t xml:space="preserve"> </w:t>
      </w:r>
      <w:proofErr w:type="gramStart"/>
      <w:r w:rsidR="003D5878">
        <w:t xml:space="preserve">in order </w:t>
      </w:r>
      <w:r w:rsidR="00FB5609">
        <w:t>for</w:t>
      </w:r>
      <w:proofErr w:type="gramEnd"/>
      <w:r w:rsidR="003D5878" w:rsidRPr="00137191">
        <w:t xml:space="preserve"> appropriate and meaningful outputs</w:t>
      </w:r>
      <w:r w:rsidR="00FB5609">
        <w:t xml:space="preserve"> to be produced</w:t>
      </w:r>
      <w:r w:rsidR="003D5878" w:rsidRPr="00137191">
        <w:t xml:space="preserve">, </w:t>
      </w:r>
      <w:r w:rsidR="003D5878" w:rsidRPr="00A43338">
        <w:t xml:space="preserve">especially </w:t>
      </w:r>
      <w:r w:rsidR="00325F74">
        <w:t>as related to</w:t>
      </w:r>
      <w:r w:rsidR="003D5878" w:rsidRPr="00A43338">
        <w:t xml:space="preserve"> a dynamic and context-dependent</w:t>
      </w:r>
      <w:r w:rsidR="00B51A27">
        <w:t xml:space="preserve"> entity</w:t>
      </w:r>
      <w:r w:rsidR="003D5878" w:rsidRPr="00A43338">
        <w:t xml:space="preserve"> such as the </w:t>
      </w:r>
      <w:r w:rsidR="003D5878">
        <w:t>Framework</w:t>
      </w:r>
      <w:r w:rsidR="00F5004A">
        <w:t>,</w:t>
      </w:r>
      <w:r w:rsidR="003D5878" w:rsidRPr="00137191">
        <w:t xml:space="preserve"> </w:t>
      </w:r>
      <w:r w:rsidR="00B85567" w:rsidRPr="00137191">
        <w:t>proficiency in us</w:t>
      </w:r>
      <w:r w:rsidR="00D260B7">
        <w:t>ing</w:t>
      </w:r>
      <w:r w:rsidR="00B85567" w:rsidRPr="00137191">
        <w:t xml:space="preserve"> the tool </w:t>
      </w:r>
      <w:r w:rsidR="00D260B7">
        <w:t>would</w:t>
      </w:r>
      <w:r w:rsidR="00B85567" w:rsidRPr="00137191">
        <w:t xml:space="preserve"> </w:t>
      </w:r>
      <w:r w:rsidR="00D260B7">
        <w:t xml:space="preserve">be </w:t>
      </w:r>
      <w:r w:rsidR="00B85567" w:rsidRPr="00137191">
        <w:t>necessary</w:t>
      </w:r>
      <w:r w:rsidR="00627925" w:rsidRPr="00137191">
        <w:t>.</w:t>
      </w:r>
      <w:r w:rsidR="00507D8D" w:rsidRPr="48D87590">
        <w:t xml:space="preserve"> </w:t>
      </w:r>
      <w:r w:rsidR="00627925">
        <w:t>T</w:t>
      </w:r>
      <w:r w:rsidR="00507D8D" w:rsidRPr="48D87590">
        <w:t xml:space="preserve">he Secretariat </w:t>
      </w:r>
      <w:r w:rsidR="00424736">
        <w:t xml:space="preserve">described </w:t>
      </w:r>
      <w:r w:rsidR="005625A1">
        <w:t>options for</w:t>
      </w:r>
      <w:r w:rsidR="00507D8D" w:rsidRPr="48D87590">
        <w:t xml:space="preserve"> reducing the risks of using </w:t>
      </w:r>
      <w:r w:rsidR="00F619CA">
        <w:t>artificial intelligence</w:t>
      </w:r>
      <w:r w:rsidR="00D15EEC">
        <w:t xml:space="preserve">, </w:t>
      </w:r>
      <w:r w:rsidR="00CC4DFE">
        <w:t xml:space="preserve">including </w:t>
      </w:r>
      <w:r w:rsidR="00507D8D" w:rsidRPr="48D87590">
        <w:t xml:space="preserve">source curation and </w:t>
      </w:r>
      <w:r w:rsidR="00FA3CCB" w:rsidRPr="48D87590">
        <w:t xml:space="preserve">identification </w:t>
      </w:r>
      <w:r w:rsidR="00FA3CCB">
        <w:t xml:space="preserve">of the </w:t>
      </w:r>
      <w:r w:rsidR="00507D8D" w:rsidRPr="48D87590">
        <w:t xml:space="preserve">best </w:t>
      </w:r>
      <w:r w:rsidR="003D5878">
        <w:t>large language models</w:t>
      </w:r>
      <w:r w:rsidR="00CF66BE">
        <w:t xml:space="preserve">. </w:t>
      </w:r>
      <w:r w:rsidR="00FA3FCC">
        <w:t xml:space="preserve">The Secretariat </w:t>
      </w:r>
      <w:r w:rsidR="00E15847">
        <w:t xml:space="preserve">noted the </w:t>
      </w:r>
      <w:r w:rsidR="00CF66BE" w:rsidRPr="00CF66BE">
        <w:t xml:space="preserve">initial suggestions </w:t>
      </w:r>
      <w:r w:rsidR="007C477C">
        <w:t>regarding</w:t>
      </w:r>
      <w:r w:rsidR="00CF66BE" w:rsidRPr="00CF66BE">
        <w:t xml:space="preserve"> additional resources and </w:t>
      </w:r>
      <w:r w:rsidR="0012689A">
        <w:t xml:space="preserve">existing </w:t>
      </w:r>
      <w:r w:rsidR="0012689A" w:rsidRPr="00CF66BE">
        <w:t>initiatives,</w:t>
      </w:r>
      <w:r w:rsidR="00507D8D" w:rsidRPr="48D87590">
        <w:t xml:space="preserve"> </w:t>
      </w:r>
      <w:r w:rsidR="00B479D3">
        <w:t xml:space="preserve">as well as </w:t>
      </w:r>
      <w:r w:rsidR="003E1651">
        <w:t xml:space="preserve">proposals </w:t>
      </w:r>
      <w:r w:rsidR="007F5650">
        <w:t>concerning</w:t>
      </w:r>
      <w:r w:rsidR="00507D8D" w:rsidRPr="48D87590">
        <w:t xml:space="preserve"> leverag</w:t>
      </w:r>
      <w:r w:rsidR="00845E5D" w:rsidRPr="48D87590">
        <w:t>ing</w:t>
      </w:r>
      <w:r w:rsidR="00507D8D" w:rsidRPr="48D87590">
        <w:t xml:space="preserve"> </w:t>
      </w:r>
      <w:r w:rsidR="00D64FB6">
        <w:t xml:space="preserve">of </w:t>
      </w:r>
      <w:r w:rsidR="00507D8D" w:rsidRPr="48D87590">
        <w:t>resources in languages other than English, collaborati</w:t>
      </w:r>
      <w:r w:rsidR="00D64FB6">
        <w:t>on</w:t>
      </w:r>
      <w:r w:rsidR="00C0303B" w:rsidRPr="48D87590">
        <w:t xml:space="preserve"> w</w:t>
      </w:r>
      <w:r w:rsidR="00507D8D" w:rsidRPr="48D87590">
        <w:t xml:space="preserve">ith other organizations </w:t>
      </w:r>
      <w:r w:rsidR="009D6AC4">
        <w:t xml:space="preserve">that are </w:t>
      </w:r>
      <w:r w:rsidR="00507D8D" w:rsidRPr="48D87590">
        <w:t>exploring their own approaches</w:t>
      </w:r>
      <w:r w:rsidR="00C24588">
        <w:t xml:space="preserve"> to a</w:t>
      </w:r>
      <w:r w:rsidR="0065460D">
        <w:t>rtificial intelligence</w:t>
      </w:r>
      <w:r w:rsidR="00507D8D" w:rsidRPr="48D87590">
        <w:t xml:space="preserve"> and </w:t>
      </w:r>
      <w:r w:rsidR="00FC7A69">
        <w:t xml:space="preserve">the </w:t>
      </w:r>
      <w:r w:rsidR="00507D8D" w:rsidRPr="48D87590">
        <w:t xml:space="preserve">unified </w:t>
      </w:r>
      <w:r w:rsidR="00EB6056">
        <w:t>use</w:t>
      </w:r>
      <w:r w:rsidR="00507D8D" w:rsidRPr="48D87590">
        <w:t xml:space="preserve"> of the </w:t>
      </w:r>
      <w:r w:rsidR="0065460D">
        <w:t>clearing-house mechanism</w:t>
      </w:r>
      <w:r w:rsidR="00507D8D" w:rsidRPr="48D87590">
        <w:t>.</w:t>
      </w:r>
    </w:p>
    <w:p w14:paraId="11A2D37E" w14:textId="5F72BF18" w:rsidR="005B2137" w:rsidRPr="005B2137" w:rsidRDefault="005B2137" w:rsidP="00615ED9">
      <w:pPr>
        <w:pStyle w:val="CBDAgendaItem"/>
      </w:pPr>
      <w:r w:rsidRPr="005B2137">
        <w:lastRenderedPageBreak/>
        <w:t>Item 5</w:t>
      </w:r>
      <w:r w:rsidR="00B514BD">
        <w:t xml:space="preserve"> </w:t>
      </w:r>
      <w:r w:rsidR="00B514BD">
        <w:br/>
      </w:r>
      <w:r w:rsidR="00B3192A">
        <w:t>T</w:t>
      </w:r>
      <w:r w:rsidRPr="005B2137">
        <w:t xml:space="preserve">echnical and scientific cooperation mechanism </w:t>
      </w:r>
    </w:p>
    <w:p w14:paraId="2E9836DB" w14:textId="73FAF27B" w:rsidR="005B2137" w:rsidRPr="005B2137" w:rsidRDefault="005A438C" w:rsidP="00E11D3F">
      <w:pPr>
        <w:pStyle w:val="CBDAgendaItem"/>
        <w:ind w:left="567" w:hanging="567"/>
      </w:pPr>
      <w:r>
        <w:t>(a)</w:t>
      </w:r>
      <w:r>
        <w:tab/>
      </w:r>
      <w:r w:rsidR="005B2137" w:rsidRPr="005B2137">
        <w:t>Update on the operationalization of the technical and scientific cooperation mechanism</w:t>
      </w:r>
    </w:p>
    <w:p w14:paraId="1E7ADE4E" w14:textId="36837F66" w:rsidR="00055E59" w:rsidRPr="00C57687" w:rsidRDefault="00C166DF" w:rsidP="009F7E82">
      <w:pPr>
        <w:pStyle w:val="CBDNormalNumber"/>
      </w:pPr>
      <w:r w:rsidRPr="007C316D">
        <w:rPr>
          <w:lang w:val="en-US"/>
        </w:rPr>
        <w:t xml:space="preserve">Under this </w:t>
      </w:r>
      <w:r w:rsidR="00C22E67">
        <w:rPr>
          <w:lang w:val="en-US"/>
        </w:rPr>
        <w:t>sub-</w:t>
      </w:r>
      <w:r w:rsidRPr="007C316D">
        <w:rPr>
          <w:lang w:val="en-US"/>
        </w:rPr>
        <w:t xml:space="preserve">item, the Secretariat </w:t>
      </w:r>
      <w:r w:rsidR="009F7E82" w:rsidRPr="007C316D">
        <w:t xml:space="preserve">provided an update on progress made </w:t>
      </w:r>
      <w:r w:rsidR="007F6F7A">
        <w:t>on</w:t>
      </w:r>
      <w:r w:rsidR="009F7E82" w:rsidRPr="007C316D">
        <w:t xml:space="preserve"> operationaliz</w:t>
      </w:r>
      <w:r w:rsidR="007F6F7A">
        <w:t>ing</w:t>
      </w:r>
      <w:r w:rsidR="009F7E82" w:rsidRPr="007C316D">
        <w:t xml:space="preserve"> the </w:t>
      </w:r>
      <w:r w:rsidR="009F7E82" w:rsidRPr="007C316D">
        <w:rPr>
          <w:lang w:val="en-US"/>
        </w:rPr>
        <w:t xml:space="preserve">subregional technical and scientific cooperation support </w:t>
      </w:r>
      <w:proofErr w:type="spellStart"/>
      <w:r w:rsidR="009F7E82" w:rsidRPr="007C316D">
        <w:rPr>
          <w:lang w:val="en-US"/>
        </w:rPr>
        <w:t>centres</w:t>
      </w:r>
      <w:proofErr w:type="spellEnd"/>
      <w:r w:rsidR="009F7E82" w:rsidRPr="007C316D">
        <w:rPr>
          <w:lang w:val="en-US"/>
        </w:rPr>
        <w:t xml:space="preserve"> and the global coordination entity</w:t>
      </w:r>
      <w:r w:rsidR="004051DD">
        <w:rPr>
          <w:lang w:val="en-US"/>
        </w:rPr>
        <w:t xml:space="preserve">. </w:t>
      </w:r>
      <w:r w:rsidR="00792059" w:rsidRPr="004F3BCC">
        <w:rPr>
          <w:lang w:val="en-US"/>
        </w:rPr>
        <w:t xml:space="preserve">In line with decision 16/3, </w:t>
      </w:r>
      <w:r w:rsidR="00E92DC3">
        <w:rPr>
          <w:lang w:val="en-US"/>
        </w:rPr>
        <w:t xml:space="preserve">under </w:t>
      </w:r>
      <w:r w:rsidR="00F0310C" w:rsidRPr="004F3BCC">
        <w:rPr>
          <w:lang w:val="en-US"/>
        </w:rPr>
        <w:t>the Bio-Bridge Initiative</w:t>
      </w:r>
      <w:r w:rsidR="00E92DC3">
        <w:rPr>
          <w:lang w:val="en-US"/>
        </w:rPr>
        <w:t>,</w:t>
      </w:r>
      <w:r w:rsidR="00B500CB" w:rsidRPr="004F3BCC">
        <w:rPr>
          <w:lang w:val="en-US"/>
        </w:rPr>
        <w:t xml:space="preserve"> </w:t>
      </w:r>
      <w:r w:rsidR="00E92DC3" w:rsidRPr="004F3BCC">
        <w:rPr>
          <w:lang w:val="en-US"/>
        </w:rPr>
        <w:t xml:space="preserve">coordination support </w:t>
      </w:r>
      <w:r w:rsidR="00B500CB" w:rsidRPr="004F3BCC">
        <w:rPr>
          <w:lang w:val="en-US"/>
        </w:rPr>
        <w:t>is</w:t>
      </w:r>
      <w:r w:rsidR="00E92DC3">
        <w:rPr>
          <w:lang w:val="en-US"/>
        </w:rPr>
        <w:t xml:space="preserve"> being</w:t>
      </w:r>
      <w:r w:rsidR="00B500CB" w:rsidRPr="004F3BCC">
        <w:rPr>
          <w:lang w:val="en-US"/>
        </w:rPr>
        <w:t xml:space="preserve"> provid</w:t>
      </w:r>
      <w:r w:rsidR="00E92DC3">
        <w:rPr>
          <w:lang w:val="en-US"/>
        </w:rPr>
        <w:t>ed</w:t>
      </w:r>
      <w:r w:rsidR="00B500CB" w:rsidRPr="004F3BCC">
        <w:rPr>
          <w:lang w:val="en-US"/>
        </w:rPr>
        <w:t xml:space="preserve"> to the technical and scientific cooperation mechanism</w:t>
      </w:r>
      <w:r w:rsidR="00E92DC3">
        <w:rPr>
          <w:lang w:val="en-US"/>
        </w:rPr>
        <w:t xml:space="preserve"> </w:t>
      </w:r>
      <w:r w:rsidR="009F4364" w:rsidRPr="004F3BCC">
        <w:rPr>
          <w:lang w:val="en-US"/>
        </w:rPr>
        <w:t xml:space="preserve">until </w:t>
      </w:r>
      <w:r w:rsidR="000B28AD">
        <w:rPr>
          <w:lang w:val="en-US"/>
        </w:rPr>
        <w:t xml:space="preserve">such time as </w:t>
      </w:r>
      <w:r w:rsidR="009F4364" w:rsidRPr="004F3BCC">
        <w:rPr>
          <w:lang w:val="en-US"/>
        </w:rPr>
        <w:t>the global coordination entity, hosted by the Secretariat, is fully operational.</w:t>
      </w:r>
      <w:r w:rsidR="00D109DA">
        <w:rPr>
          <w:lang w:val="en-US"/>
        </w:rPr>
        <w:t xml:space="preserve"> </w:t>
      </w:r>
      <w:r w:rsidR="000D2900">
        <w:rPr>
          <w:lang w:val="en-US"/>
        </w:rPr>
        <w:t xml:space="preserve"> </w:t>
      </w:r>
    </w:p>
    <w:p w14:paraId="2E422338" w14:textId="35D1C749" w:rsidR="004B3C4F" w:rsidRPr="004F3BCC" w:rsidRDefault="00E92DC3" w:rsidP="009F7E82">
      <w:pPr>
        <w:pStyle w:val="CBDNormalNumber"/>
      </w:pPr>
      <w:r>
        <w:rPr>
          <w:lang w:val="en-US"/>
        </w:rPr>
        <w:t>T</w:t>
      </w:r>
      <w:r w:rsidR="005D1055" w:rsidRPr="004F3BCC">
        <w:rPr>
          <w:lang w:val="en-US"/>
        </w:rPr>
        <w:t>he Secretariat</w:t>
      </w:r>
      <w:r w:rsidR="00814637" w:rsidRPr="004F3BCC">
        <w:rPr>
          <w:lang w:val="en-US"/>
        </w:rPr>
        <w:t xml:space="preserve"> noted that</w:t>
      </w:r>
      <w:r>
        <w:rPr>
          <w:lang w:val="en-US"/>
        </w:rPr>
        <w:t>,</w:t>
      </w:r>
      <w:r w:rsidR="00814637" w:rsidRPr="004F3BCC">
        <w:rPr>
          <w:lang w:val="en-US"/>
        </w:rPr>
        <w:t xml:space="preserve"> </w:t>
      </w:r>
      <w:r>
        <w:rPr>
          <w:lang w:val="en-US"/>
        </w:rPr>
        <w:t>a</w:t>
      </w:r>
      <w:r w:rsidRPr="004F3BCC">
        <w:rPr>
          <w:lang w:val="en-US"/>
        </w:rPr>
        <w:t xml:space="preserve">mong other milestones, </w:t>
      </w:r>
      <w:r w:rsidR="000F5C2A" w:rsidRPr="004F3BCC">
        <w:rPr>
          <w:lang w:val="en-US"/>
        </w:rPr>
        <w:t xml:space="preserve">significant progress </w:t>
      </w:r>
      <w:proofErr w:type="gramStart"/>
      <w:r w:rsidR="000F5C2A" w:rsidRPr="004F3BCC">
        <w:rPr>
          <w:lang w:val="en-US"/>
        </w:rPr>
        <w:t>ha</w:t>
      </w:r>
      <w:r>
        <w:rPr>
          <w:lang w:val="en-US"/>
        </w:rPr>
        <w:t>d</w:t>
      </w:r>
      <w:proofErr w:type="gramEnd"/>
      <w:r w:rsidR="000F5C2A" w:rsidRPr="004F3BCC">
        <w:rPr>
          <w:lang w:val="en-US"/>
        </w:rPr>
        <w:t xml:space="preserve"> been made in d</w:t>
      </w:r>
      <w:r w:rsidR="005A0413" w:rsidRPr="004F3BCC">
        <w:rPr>
          <w:lang w:val="en-US"/>
        </w:rPr>
        <w:t>rafting</w:t>
      </w:r>
      <w:r w:rsidR="000F5C2A" w:rsidRPr="004F3BCC">
        <w:rPr>
          <w:lang w:val="en-US"/>
        </w:rPr>
        <w:t xml:space="preserve"> host agreements with the subregional support </w:t>
      </w:r>
      <w:proofErr w:type="spellStart"/>
      <w:r w:rsidR="000F5C2A" w:rsidRPr="004F3BCC">
        <w:rPr>
          <w:lang w:val="en-US"/>
        </w:rPr>
        <w:t>centres</w:t>
      </w:r>
      <w:proofErr w:type="spellEnd"/>
      <w:r w:rsidR="00FA43F1">
        <w:rPr>
          <w:lang w:val="en-US"/>
        </w:rPr>
        <w:t>.</w:t>
      </w:r>
      <w:r w:rsidR="007762E8" w:rsidRPr="004F3BCC">
        <w:rPr>
          <w:rStyle w:val="FootnoteReference"/>
        </w:rPr>
        <w:footnoteReference w:id="2"/>
      </w:r>
      <w:r w:rsidR="00960D90" w:rsidRPr="004F3BCC">
        <w:rPr>
          <w:lang w:val="en-US"/>
        </w:rPr>
        <w:t xml:space="preserve"> T</w:t>
      </w:r>
      <w:r w:rsidR="00CC28A0" w:rsidRPr="004F3BCC">
        <w:rPr>
          <w:lang w:val="en-US"/>
        </w:rPr>
        <w:t xml:space="preserve">wo </w:t>
      </w:r>
      <w:r w:rsidR="00C20BCB" w:rsidRPr="004F3BCC">
        <w:rPr>
          <w:lang w:val="en-US"/>
        </w:rPr>
        <w:t xml:space="preserve">host </w:t>
      </w:r>
      <w:r w:rsidR="008F3F8C" w:rsidRPr="004F3BCC">
        <w:rPr>
          <w:lang w:val="en-US"/>
        </w:rPr>
        <w:t xml:space="preserve">agreements </w:t>
      </w:r>
      <w:r w:rsidR="008F27CD" w:rsidRPr="004F3BCC">
        <w:rPr>
          <w:lang w:val="en-US"/>
        </w:rPr>
        <w:t>have been</w:t>
      </w:r>
      <w:r w:rsidR="00E53BB2" w:rsidRPr="004F3BCC">
        <w:rPr>
          <w:lang w:val="en-US"/>
        </w:rPr>
        <w:t xml:space="preserve"> </w:t>
      </w:r>
      <w:r w:rsidR="008F3F8C" w:rsidRPr="004F3BCC">
        <w:rPr>
          <w:lang w:val="en-US"/>
        </w:rPr>
        <w:t>signed</w:t>
      </w:r>
      <w:r w:rsidR="00423D8D" w:rsidRPr="004F3BCC">
        <w:rPr>
          <w:lang w:val="en-US"/>
        </w:rPr>
        <w:t>,</w:t>
      </w:r>
      <w:r w:rsidR="00221BF3" w:rsidRPr="004F3BCC">
        <w:rPr>
          <w:rStyle w:val="FootnoteReference"/>
        </w:rPr>
        <w:footnoteReference w:id="3"/>
      </w:r>
      <w:r w:rsidR="00CC28A0" w:rsidRPr="004F3BCC">
        <w:rPr>
          <w:lang w:val="en-US"/>
        </w:rPr>
        <w:t xml:space="preserve"> five </w:t>
      </w:r>
      <w:r w:rsidR="00551087" w:rsidRPr="004F3BCC">
        <w:rPr>
          <w:lang w:val="en-US"/>
        </w:rPr>
        <w:t xml:space="preserve">are </w:t>
      </w:r>
      <w:r w:rsidR="00CC28A0" w:rsidRPr="004F3BCC">
        <w:rPr>
          <w:lang w:val="en-US"/>
        </w:rPr>
        <w:t xml:space="preserve">in the final stages and eight </w:t>
      </w:r>
      <w:r w:rsidR="00C650B6" w:rsidRPr="004F3BCC">
        <w:rPr>
          <w:lang w:val="en-US"/>
        </w:rPr>
        <w:t xml:space="preserve">are </w:t>
      </w:r>
      <w:r w:rsidR="00CC28A0" w:rsidRPr="004F3BCC">
        <w:rPr>
          <w:lang w:val="en-US"/>
        </w:rPr>
        <w:t>in process.</w:t>
      </w:r>
      <w:r w:rsidR="00A030BB" w:rsidRPr="004F3BCC">
        <w:rPr>
          <w:lang w:val="en-US"/>
        </w:rPr>
        <w:t xml:space="preserve"> </w:t>
      </w:r>
      <w:r w:rsidR="00EF1B22">
        <w:rPr>
          <w:lang w:val="en-US"/>
        </w:rPr>
        <w:t xml:space="preserve">Regarding </w:t>
      </w:r>
      <w:r w:rsidR="005A5444" w:rsidRPr="004F3BCC">
        <w:rPr>
          <w:lang w:val="en-US"/>
        </w:rPr>
        <w:t xml:space="preserve">financial </w:t>
      </w:r>
      <w:r w:rsidR="00BF2F9D" w:rsidRPr="004F3BCC">
        <w:rPr>
          <w:lang w:val="en-US"/>
        </w:rPr>
        <w:t>support, t</w:t>
      </w:r>
      <w:r w:rsidR="004F587C" w:rsidRPr="004F3BCC">
        <w:rPr>
          <w:lang w:val="en-US"/>
        </w:rPr>
        <w:t xml:space="preserve">he </w:t>
      </w:r>
      <w:r w:rsidR="00065958" w:rsidRPr="004F3BCC">
        <w:rPr>
          <w:lang w:val="en-US"/>
        </w:rPr>
        <w:t xml:space="preserve">Secretariat </w:t>
      </w:r>
      <w:r w:rsidR="00D8049C" w:rsidRPr="004F3BCC">
        <w:rPr>
          <w:lang w:val="en-US"/>
        </w:rPr>
        <w:t xml:space="preserve">explained </w:t>
      </w:r>
      <w:r w:rsidR="00EE20C5" w:rsidRPr="004F3BCC">
        <w:rPr>
          <w:lang w:val="en-US"/>
        </w:rPr>
        <w:t xml:space="preserve">that the </w:t>
      </w:r>
      <w:r w:rsidR="004F587C" w:rsidRPr="004F3BCC">
        <w:rPr>
          <w:lang w:val="en-US"/>
        </w:rPr>
        <w:t>European Union</w:t>
      </w:r>
      <w:r w:rsidR="00F16EEB" w:rsidRPr="004F3BCC">
        <w:rPr>
          <w:lang w:val="en-US"/>
        </w:rPr>
        <w:t xml:space="preserve"> ha</w:t>
      </w:r>
      <w:r w:rsidR="002076BE">
        <w:rPr>
          <w:lang w:val="en-US"/>
        </w:rPr>
        <w:t>d</w:t>
      </w:r>
      <w:r w:rsidR="004F587C" w:rsidRPr="004F3BCC">
        <w:rPr>
          <w:lang w:val="en-US"/>
        </w:rPr>
        <w:t xml:space="preserve"> </w:t>
      </w:r>
      <w:r w:rsidR="00F16EEB" w:rsidRPr="004F3BCC">
        <w:rPr>
          <w:lang w:val="en-US"/>
        </w:rPr>
        <w:t>committed</w:t>
      </w:r>
      <w:r w:rsidR="004F587C" w:rsidRPr="004F3BCC">
        <w:rPr>
          <w:lang w:val="en-US"/>
        </w:rPr>
        <w:t xml:space="preserve"> funding</w:t>
      </w:r>
      <w:r w:rsidR="00FF0A96" w:rsidRPr="004F3BCC">
        <w:rPr>
          <w:lang w:val="en-US"/>
        </w:rPr>
        <w:t xml:space="preserve"> </w:t>
      </w:r>
      <w:r w:rsidR="005D06AF" w:rsidRPr="004F3BCC">
        <w:rPr>
          <w:lang w:val="en-US"/>
        </w:rPr>
        <w:t>in</w:t>
      </w:r>
      <w:r w:rsidR="00A50720" w:rsidRPr="004F3BCC">
        <w:rPr>
          <w:lang w:val="en-US"/>
        </w:rPr>
        <w:t xml:space="preserve"> 202</w:t>
      </w:r>
      <w:r w:rsidR="00D440B4" w:rsidRPr="004F3BCC">
        <w:rPr>
          <w:lang w:val="en-US"/>
        </w:rPr>
        <w:t>5</w:t>
      </w:r>
      <w:r w:rsidR="00A50720" w:rsidRPr="004F3BCC">
        <w:rPr>
          <w:lang w:val="en-US"/>
        </w:rPr>
        <w:t xml:space="preserve"> </w:t>
      </w:r>
      <w:r w:rsidR="00FF0A96" w:rsidRPr="004F3BCC">
        <w:rPr>
          <w:lang w:val="en-US"/>
        </w:rPr>
        <w:t xml:space="preserve">for a consultant to </w:t>
      </w:r>
      <w:proofErr w:type="gramStart"/>
      <w:r w:rsidR="007340CB">
        <w:rPr>
          <w:lang w:val="en-US"/>
        </w:rPr>
        <w:t xml:space="preserve">provide </w:t>
      </w:r>
      <w:r w:rsidR="00FF0A96" w:rsidRPr="004F3BCC">
        <w:rPr>
          <w:lang w:val="en-US"/>
        </w:rPr>
        <w:t>assist</w:t>
      </w:r>
      <w:r w:rsidR="007340CB">
        <w:rPr>
          <w:lang w:val="en-US"/>
        </w:rPr>
        <w:t>ance for</w:t>
      </w:r>
      <w:proofErr w:type="gramEnd"/>
      <w:r w:rsidR="00FF0A96" w:rsidRPr="004F3BCC">
        <w:rPr>
          <w:lang w:val="en-US"/>
        </w:rPr>
        <w:t xml:space="preserve"> the operationalization of the support </w:t>
      </w:r>
      <w:proofErr w:type="spellStart"/>
      <w:r w:rsidR="00FF0A96" w:rsidRPr="004F3BCC">
        <w:rPr>
          <w:lang w:val="en-US"/>
        </w:rPr>
        <w:t>centres</w:t>
      </w:r>
      <w:proofErr w:type="spellEnd"/>
      <w:r w:rsidR="00FF0A96" w:rsidRPr="004F3BCC">
        <w:rPr>
          <w:lang w:val="en-US"/>
        </w:rPr>
        <w:t xml:space="preserve"> and </w:t>
      </w:r>
      <w:r w:rsidR="004F3BCC" w:rsidRPr="004F3BCC">
        <w:rPr>
          <w:lang w:val="en-US"/>
        </w:rPr>
        <w:t>in 2026</w:t>
      </w:r>
      <w:r w:rsidR="00FF0A96" w:rsidRPr="004F3BCC">
        <w:rPr>
          <w:lang w:val="en-US"/>
        </w:rPr>
        <w:t xml:space="preserve"> for two staff working </w:t>
      </w:r>
      <w:r w:rsidR="00F16EEB" w:rsidRPr="004F3BCC">
        <w:rPr>
          <w:lang w:val="en-US"/>
        </w:rPr>
        <w:t xml:space="preserve">for the global coordination entity. </w:t>
      </w:r>
      <w:r w:rsidR="007340CB">
        <w:rPr>
          <w:lang w:val="en-US"/>
        </w:rPr>
        <w:t>T</w:t>
      </w:r>
      <w:r w:rsidR="00F16EEB" w:rsidRPr="004F3BCC">
        <w:rPr>
          <w:lang w:val="en-US"/>
        </w:rPr>
        <w:t>he Republic of Korea has agreed to fund</w:t>
      </w:r>
      <w:r w:rsidR="00696B50" w:rsidRPr="004F3BCC">
        <w:rPr>
          <w:lang w:val="en-US"/>
        </w:rPr>
        <w:t xml:space="preserve"> a</w:t>
      </w:r>
      <w:r w:rsidR="00F16EEB" w:rsidRPr="004F3BCC">
        <w:rPr>
          <w:lang w:val="en-US"/>
        </w:rPr>
        <w:t xml:space="preserve"> </w:t>
      </w:r>
      <w:bookmarkStart w:id="0" w:name="_Hlk207314018"/>
      <w:r w:rsidR="00696B50" w:rsidRPr="004F3BCC">
        <w:rPr>
          <w:lang w:val="en-US"/>
        </w:rPr>
        <w:t>Junior Professional Officer</w:t>
      </w:r>
      <w:r w:rsidR="001C5CB2" w:rsidRPr="004F3BCC">
        <w:rPr>
          <w:lang w:val="en-US"/>
        </w:rPr>
        <w:t xml:space="preserve"> </w:t>
      </w:r>
      <w:bookmarkEnd w:id="0"/>
      <w:proofErr w:type="gramStart"/>
      <w:r w:rsidR="00625FCC">
        <w:rPr>
          <w:lang w:val="en-US"/>
        </w:rPr>
        <w:t>positions</w:t>
      </w:r>
      <w:proofErr w:type="gramEnd"/>
      <w:r w:rsidR="00625FCC">
        <w:rPr>
          <w:lang w:val="en-US"/>
        </w:rPr>
        <w:t xml:space="preserve"> </w:t>
      </w:r>
      <w:r w:rsidR="001C5CB2" w:rsidRPr="004F3BCC">
        <w:rPr>
          <w:lang w:val="en-US"/>
        </w:rPr>
        <w:t xml:space="preserve">for </w:t>
      </w:r>
      <w:r w:rsidR="00C555B8" w:rsidRPr="004F3BCC">
        <w:rPr>
          <w:lang w:val="en-US"/>
        </w:rPr>
        <w:t xml:space="preserve">a period of </w:t>
      </w:r>
      <w:r w:rsidR="001C5CB2" w:rsidRPr="004F3BCC">
        <w:rPr>
          <w:lang w:val="en-US"/>
        </w:rPr>
        <w:t>two to three years.</w:t>
      </w:r>
      <w:r w:rsidR="001C5CB2">
        <w:rPr>
          <w:lang w:val="en-US"/>
        </w:rPr>
        <w:t xml:space="preserve"> </w:t>
      </w:r>
      <w:r w:rsidR="00E0384B">
        <w:rPr>
          <w:lang w:val="en-US"/>
        </w:rPr>
        <w:t xml:space="preserve">The recruitment </w:t>
      </w:r>
      <w:r w:rsidR="0066057A">
        <w:rPr>
          <w:lang w:val="en-US"/>
        </w:rPr>
        <w:t xml:space="preserve">process </w:t>
      </w:r>
      <w:r w:rsidR="007340CB">
        <w:rPr>
          <w:lang w:val="en-US"/>
        </w:rPr>
        <w:t>for</w:t>
      </w:r>
      <w:r w:rsidR="00E0384B">
        <w:rPr>
          <w:lang w:val="en-US"/>
        </w:rPr>
        <w:t xml:space="preserve"> the</w:t>
      </w:r>
      <w:r w:rsidR="00064E85">
        <w:rPr>
          <w:lang w:val="en-US"/>
        </w:rPr>
        <w:t xml:space="preserve"> </w:t>
      </w:r>
      <w:r w:rsidR="007340CB" w:rsidRPr="007340CB">
        <w:rPr>
          <w:lang w:val="en-US"/>
        </w:rPr>
        <w:t xml:space="preserve">Junior Professional Officer </w:t>
      </w:r>
      <w:r w:rsidR="0066057A">
        <w:rPr>
          <w:lang w:val="en-US"/>
        </w:rPr>
        <w:t xml:space="preserve">has </w:t>
      </w:r>
      <w:r w:rsidR="00DF59AD">
        <w:rPr>
          <w:lang w:val="en-US"/>
        </w:rPr>
        <w:t>started</w:t>
      </w:r>
      <w:r w:rsidR="00064E85">
        <w:rPr>
          <w:lang w:val="en-US"/>
        </w:rPr>
        <w:t>.</w:t>
      </w:r>
    </w:p>
    <w:p w14:paraId="207D3E3C" w14:textId="3D4C3D32" w:rsidR="009F7E82" w:rsidRPr="007C316D" w:rsidRDefault="004051DD" w:rsidP="009F7E82">
      <w:pPr>
        <w:pStyle w:val="CBDNormalNumber"/>
      </w:pPr>
      <w:r>
        <w:rPr>
          <w:lang w:val="en-US"/>
        </w:rPr>
        <w:t xml:space="preserve">The Secretariat </w:t>
      </w:r>
      <w:r w:rsidR="007B2F6D" w:rsidRPr="007C316D">
        <w:rPr>
          <w:lang w:val="en-US"/>
        </w:rPr>
        <w:t xml:space="preserve">responded to </w:t>
      </w:r>
      <w:r w:rsidR="00C76D4E">
        <w:rPr>
          <w:lang w:val="en-US"/>
        </w:rPr>
        <w:t>questions and points of clarification</w:t>
      </w:r>
      <w:r w:rsidR="007B2F6D" w:rsidRPr="007C316D">
        <w:rPr>
          <w:lang w:val="en-US"/>
        </w:rPr>
        <w:t xml:space="preserve"> from the </w:t>
      </w:r>
      <w:r w:rsidR="00FF2FD9">
        <w:rPr>
          <w:lang w:val="en-US"/>
        </w:rPr>
        <w:t>Informal Advisory</w:t>
      </w:r>
      <w:r w:rsidR="007B2F6D" w:rsidRPr="007C316D">
        <w:rPr>
          <w:lang w:val="en-US"/>
        </w:rPr>
        <w:t xml:space="preserve"> Group </w:t>
      </w:r>
      <w:r w:rsidR="00AB7FCA">
        <w:rPr>
          <w:lang w:val="en-US"/>
        </w:rPr>
        <w:t xml:space="preserve">on different </w:t>
      </w:r>
      <w:r w:rsidR="00D8360C" w:rsidRPr="007C316D">
        <w:rPr>
          <w:lang w:val="en-US"/>
        </w:rPr>
        <w:t>organiza</w:t>
      </w:r>
      <w:r w:rsidR="00E375A7" w:rsidRPr="007C316D">
        <w:rPr>
          <w:lang w:val="en-US"/>
        </w:rPr>
        <w:t>tion</w:t>
      </w:r>
      <w:r w:rsidR="00517C30">
        <w:rPr>
          <w:lang w:val="en-US"/>
        </w:rPr>
        <w:t>al</w:t>
      </w:r>
      <w:r w:rsidR="00155B21">
        <w:rPr>
          <w:lang w:val="en-US"/>
        </w:rPr>
        <w:t xml:space="preserve"> matters</w:t>
      </w:r>
      <w:r w:rsidR="00E375A7" w:rsidRPr="007C316D">
        <w:rPr>
          <w:lang w:val="en-US"/>
        </w:rPr>
        <w:t xml:space="preserve"> and processes of the technical and scientific cooperation</w:t>
      </w:r>
      <w:r w:rsidR="007C316D" w:rsidRPr="007C316D">
        <w:rPr>
          <w:lang w:val="en-US"/>
        </w:rPr>
        <w:t xml:space="preserve"> mechanism.</w:t>
      </w:r>
      <w:r w:rsidR="009100A7">
        <w:rPr>
          <w:lang w:val="en-US"/>
        </w:rPr>
        <w:t xml:space="preserve"> </w:t>
      </w:r>
      <w:r>
        <w:rPr>
          <w:lang w:val="en-US"/>
        </w:rPr>
        <w:t xml:space="preserve">Further </w:t>
      </w:r>
      <w:r w:rsidR="000D0E2C">
        <w:rPr>
          <w:lang w:val="en-US"/>
        </w:rPr>
        <w:t>cla</w:t>
      </w:r>
      <w:r w:rsidR="000D3B89">
        <w:rPr>
          <w:lang w:val="en-US"/>
        </w:rPr>
        <w:t>rification</w:t>
      </w:r>
      <w:r w:rsidR="009100A7">
        <w:rPr>
          <w:lang w:val="en-US"/>
        </w:rPr>
        <w:t xml:space="preserve"> was given </w:t>
      </w:r>
      <w:r w:rsidR="00563FFD">
        <w:rPr>
          <w:lang w:val="en-US"/>
        </w:rPr>
        <w:t xml:space="preserve">on the </w:t>
      </w:r>
      <w:r w:rsidR="0054293D">
        <w:rPr>
          <w:lang w:val="en-US"/>
        </w:rPr>
        <w:t xml:space="preserve">respective </w:t>
      </w:r>
      <w:r w:rsidR="00563FFD">
        <w:rPr>
          <w:lang w:val="en-US"/>
        </w:rPr>
        <w:t>role</w:t>
      </w:r>
      <w:r w:rsidR="007456AD">
        <w:rPr>
          <w:lang w:val="en-US"/>
        </w:rPr>
        <w:t>s</w:t>
      </w:r>
      <w:r w:rsidR="00563FFD">
        <w:rPr>
          <w:lang w:val="en-US"/>
        </w:rPr>
        <w:t xml:space="preserve"> of the interim global coordination entity, the Secretariat and the Bio-Bridge Initiative</w:t>
      </w:r>
      <w:r w:rsidR="00C07412">
        <w:rPr>
          <w:lang w:val="en-US"/>
        </w:rPr>
        <w:t xml:space="preserve"> and the relationship between the mechanism and </w:t>
      </w:r>
      <w:r w:rsidR="00315F30">
        <w:rPr>
          <w:lang w:val="en-US"/>
        </w:rPr>
        <w:t xml:space="preserve">other </w:t>
      </w:r>
      <w:r w:rsidR="00E100C8">
        <w:rPr>
          <w:lang w:val="en-US"/>
        </w:rPr>
        <w:t>initiatives</w:t>
      </w:r>
      <w:r w:rsidR="00CB2202">
        <w:rPr>
          <w:lang w:val="en-US"/>
        </w:rPr>
        <w:t>,</w:t>
      </w:r>
      <w:r w:rsidR="00E100C8">
        <w:rPr>
          <w:lang w:val="en-US"/>
        </w:rPr>
        <w:t xml:space="preserve"> </w:t>
      </w:r>
      <w:r w:rsidR="00430420">
        <w:rPr>
          <w:lang w:val="en-US"/>
        </w:rPr>
        <w:t xml:space="preserve">such as </w:t>
      </w:r>
      <w:r w:rsidR="00C07412">
        <w:rPr>
          <w:lang w:val="en-US"/>
        </w:rPr>
        <w:t>the NBSAP Accelerator Partnership</w:t>
      </w:r>
      <w:r w:rsidR="00430420">
        <w:rPr>
          <w:lang w:val="en-US"/>
        </w:rPr>
        <w:t xml:space="preserve"> </w:t>
      </w:r>
      <w:r w:rsidR="00472432">
        <w:rPr>
          <w:lang w:val="en-US"/>
        </w:rPr>
        <w:t xml:space="preserve">and </w:t>
      </w:r>
      <w:r w:rsidR="00430420">
        <w:rPr>
          <w:lang w:val="en-US"/>
        </w:rPr>
        <w:t>the Global Knowledge S</w:t>
      </w:r>
      <w:r w:rsidR="00D3066B">
        <w:rPr>
          <w:lang w:val="en-US"/>
        </w:rPr>
        <w:t xml:space="preserve">upport </w:t>
      </w:r>
      <w:r w:rsidR="00EB66DA">
        <w:rPr>
          <w:lang w:val="en-US"/>
        </w:rPr>
        <w:t>Service for Biodiversity</w:t>
      </w:r>
      <w:r w:rsidR="00C07412">
        <w:rPr>
          <w:lang w:val="en-US"/>
        </w:rPr>
        <w:t>.</w:t>
      </w:r>
    </w:p>
    <w:p w14:paraId="6981DA40" w14:textId="54A3F864" w:rsidR="005B2137" w:rsidRPr="005B2137" w:rsidRDefault="005A438C" w:rsidP="00E11D3F">
      <w:pPr>
        <w:pStyle w:val="CBDAgendaItem"/>
        <w:ind w:left="567" w:hanging="567"/>
      </w:pPr>
      <w:bookmarkStart w:id="1" w:name="_Hlk204693482"/>
      <w:r>
        <w:t>(b)</w:t>
      </w:r>
      <w:r>
        <w:tab/>
      </w:r>
      <w:r w:rsidR="005B2137" w:rsidRPr="006B5C05">
        <w:t xml:space="preserve">Draft guidance for developing the biennial workplans </w:t>
      </w:r>
      <w:bookmarkEnd w:id="1"/>
      <w:r w:rsidR="005B2137" w:rsidRPr="006B5C05">
        <w:t>of the subregional technical and scientific cooperation support centres</w:t>
      </w:r>
    </w:p>
    <w:p w14:paraId="04F024F5" w14:textId="6CB4677E" w:rsidR="00696474" w:rsidRPr="00406590" w:rsidRDefault="008D1FC1" w:rsidP="005B2137">
      <w:pPr>
        <w:pStyle w:val="CBDNormalNumber"/>
      </w:pPr>
      <w:r>
        <w:rPr>
          <w:lang w:val="en-US"/>
        </w:rPr>
        <w:t>At the</w:t>
      </w:r>
      <w:r w:rsidR="00696474" w:rsidRPr="00696474">
        <w:rPr>
          <w:lang w:val="en-US"/>
        </w:rPr>
        <w:t xml:space="preserve"> request </w:t>
      </w:r>
      <w:r w:rsidR="008C7E6B" w:rsidRPr="00696474">
        <w:rPr>
          <w:lang w:val="en-US"/>
        </w:rPr>
        <w:t>of</w:t>
      </w:r>
      <w:r w:rsidR="00696474" w:rsidRPr="00696474">
        <w:rPr>
          <w:lang w:val="en-US"/>
        </w:rPr>
        <w:t xml:space="preserve"> the </w:t>
      </w:r>
      <w:r w:rsidR="00B70AE1">
        <w:rPr>
          <w:lang w:val="en-US"/>
        </w:rPr>
        <w:t>c</w:t>
      </w:r>
      <w:r w:rsidR="00696474" w:rsidRPr="00696474">
        <w:rPr>
          <w:lang w:val="en-US"/>
        </w:rPr>
        <w:t>o-</w:t>
      </w:r>
      <w:r w:rsidR="00B70AE1">
        <w:rPr>
          <w:lang w:val="en-US"/>
        </w:rPr>
        <w:t>c</w:t>
      </w:r>
      <w:r w:rsidR="00696474" w:rsidRPr="00696474">
        <w:rPr>
          <w:lang w:val="en-US"/>
        </w:rPr>
        <w:t>hair</w:t>
      </w:r>
      <w:r w:rsidR="001E60B7">
        <w:rPr>
          <w:lang w:val="en-US"/>
        </w:rPr>
        <w:t>s</w:t>
      </w:r>
      <w:r w:rsidR="00696474" w:rsidRPr="00696474">
        <w:rPr>
          <w:lang w:val="en-US"/>
        </w:rPr>
        <w:t xml:space="preserve">, </w:t>
      </w:r>
      <w:r w:rsidR="00696474" w:rsidRPr="00F06FA8">
        <w:rPr>
          <w:lang w:val="en-US"/>
        </w:rPr>
        <w:t xml:space="preserve">the Secretariat </w:t>
      </w:r>
      <w:r>
        <w:rPr>
          <w:lang w:val="en-US"/>
        </w:rPr>
        <w:t xml:space="preserve">provided </w:t>
      </w:r>
      <w:r w:rsidR="00696474" w:rsidRPr="00F06FA8">
        <w:rPr>
          <w:lang w:val="en-US"/>
        </w:rPr>
        <w:t xml:space="preserve">an update on the </w:t>
      </w:r>
      <w:r w:rsidR="002B62CD" w:rsidRPr="00F06FA8">
        <w:rPr>
          <w:lang w:val="en-US"/>
        </w:rPr>
        <w:t>development</w:t>
      </w:r>
      <w:r w:rsidR="009F7E7A" w:rsidRPr="00F06FA8">
        <w:rPr>
          <w:lang w:val="en-US"/>
        </w:rPr>
        <w:t xml:space="preserve"> of draft guidance for </w:t>
      </w:r>
      <w:r w:rsidR="003544A2" w:rsidRPr="00F06FA8">
        <w:rPr>
          <w:lang w:val="en-US"/>
        </w:rPr>
        <w:t xml:space="preserve">the subregional technical and scientific cooperation support </w:t>
      </w:r>
      <w:proofErr w:type="spellStart"/>
      <w:r w:rsidR="003544A2" w:rsidRPr="00F06FA8">
        <w:rPr>
          <w:lang w:val="en-US"/>
        </w:rPr>
        <w:t>centres</w:t>
      </w:r>
      <w:proofErr w:type="spellEnd"/>
      <w:r w:rsidR="003544A2" w:rsidRPr="00F06FA8">
        <w:rPr>
          <w:lang w:val="en-US"/>
        </w:rPr>
        <w:t xml:space="preserve"> </w:t>
      </w:r>
      <w:r w:rsidR="00E520DA">
        <w:rPr>
          <w:lang w:val="en-US"/>
        </w:rPr>
        <w:t xml:space="preserve">on the </w:t>
      </w:r>
      <w:r w:rsidR="003544A2">
        <w:rPr>
          <w:lang w:val="en-US"/>
        </w:rPr>
        <w:t>prepar</w:t>
      </w:r>
      <w:r w:rsidR="00E520DA">
        <w:rPr>
          <w:lang w:val="en-US"/>
        </w:rPr>
        <w:t>ation of</w:t>
      </w:r>
      <w:r w:rsidR="00836869">
        <w:rPr>
          <w:lang w:val="en-US"/>
        </w:rPr>
        <w:t xml:space="preserve"> their</w:t>
      </w:r>
      <w:r w:rsidR="009F7E7A" w:rsidRPr="00406590">
        <w:t xml:space="preserve"> biennial workplans</w:t>
      </w:r>
      <w:r w:rsidR="00280C7A" w:rsidRPr="00406590">
        <w:t xml:space="preserve"> and </w:t>
      </w:r>
      <w:r w:rsidR="002E7027" w:rsidRPr="00406590">
        <w:t xml:space="preserve">activity </w:t>
      </w:r>
      <w:r w:rsidR="00280C7A" w:rsidRPr="00406590">
        <w:t>reports</w:t>
      </w:r>
      <w:r w:rsidR="00F06FA8" w:rsidRPr="00406590">
        <w:t>.</w:t>
      </w:r>
    </w:p>
    <w:p w14:paraId="3C5590A1" w14:textId="1D305CAC" w:rsidR="00EF6EA0" w:rsidRPr="00832C58" w:rsidRDefault="009E2BBE" w:rsidP="005B2137">
      <w:pPr>
        <w:pStyle w:val="CBDNormalNumber"/>
        <w:rPr>
          <w:lang w:val="en-US"/>
        </w:rPr>
      </w:pPr>
      <w:r w:rsidRPr="00406590">
        <w:t xml:space="preserve">The Secretariat explained that </w:t>
      </w:r>
      <w:r w:rsidR="00AD35E9">
        <w:t xml:space="preserve">the </w:t>
      </w:r>
      <w:r w:rsidR="00AD35E9" w:rsidRPr="00406590">
        <w:t>hir</w:t>
      </w:r>
      <w:r w:rsidR="00AD35E9">
        <w:t xml:space="preserve">ing </w:t>
      </w:r>
      <w:r w:rsidR="00410D92">
        <w:t>of</w:t>
      </w:r>
      <w:r w:rsidR="00AD35E9" w:rsidRPr="00406590">
        <w:t xml:space="preserve"> </w:t>
      </w:r>
      <w:r w:rsidRPr="00406590">
        <w:t xml:space="preserve">a consultant </w:t>
      </w:r>
      <w:r w:rsidR="00410D92">
        <w:t xml:space="preserve">to, </w:t>
      </w:r>
      <w:r w:rsidR="00BF0CBC" w:rsidRPr="00406590">
        <w:t xml:space="preserve">among </w:t>
      </w:r>
      <w:r w:rsidR="008F0CDF" w:rsidRPr="00406590">
        <w:t>other things,</w:t>
      </w:r>
      <w:r w:rsidRPr="00406590">
        <w:t xml:space="preserve"> develop</w:t>
      </w:r>
      <w:r>
        <w:t xml:space="preserve"> </w:t>
      </w:r>
      <w:r w:rsidRPr="00406590">
        <w:t>guidance and</w:t>
      </w:r>
      <w:r w:rsidR="00113C11" w:rsidRPr="00406590">
        <w:t xml:space="preserve"> a</w:t>
      </w:r>
      <w:r w:rsidRPr="00406590">
        <w:t xml:space="preserve"> draft</w:t>
      </w:r>
      <w:r w:rsidR="00113C11" w:rsidRPr="00406590">
        <w:t xml:space="preserve"> template for the biennial workplan</w:t>
      </w:r>
      <w:r w:rsidR="00AD015E" w:rsidRPr="00406590">
        <w:t>s</w:t>
      </w:r>
      <w:r w:rsidR="00410D92">
        <w:t xml:space="preserve"> </w:t>
      </w:r>
      <w:r w:rsidR="00410D92" w:rsidRPr="00406590">
        <w:t>was in process</w:t>
      </w:r>
      <w:r w:rsidR="00EC4661" w:rsidRPr="00406590">
        <w:t xml:space="preserve">. </w:t>
      </w:r>
      <w:r w:rsidR="00325150">
        <w:t xml:space="preserve">It </w:t>
      </w:r>
      <w:r w:rsidR="0008638E" w:rsidRPr="00406590">
        <w:t>was</w:t>
      </w:r>
      <w:r w:rsidRPr="00406590">
        <w:t xml:space="preserve"> expected </w:t>
      </w:r>
      <w:r w:rsidR="00325150">
        <w:t>that t</w:t>
      </w:r>
      <w:r w:rsidR="00325150" w:rsidRPr="00406590">
        <w:t xml:space="preserve">he guidance </w:t>
      </w:r>
      <w:r w:rsidR="00325150">
        <w:t>would</w:t>
      </w:r>
      <w:r w:rsidRPr="00406590">
        <w:t xml:space="preserve"> be ready </w:t>
      </w:r>
      <w:r w:rsidR="00CB05B5" w:rsidRPr="00406590">
        <w:t xml:space="preserve">in </w:t>
      </w:r>
      <w:r w:rsidR="009876CF" w:rsidRPr="00406590">
        <w:t>time for</w:t>
      </w:r>
      <w:r w:rsidR="00CB05B5">
        <w:rPr>
          <w:lang w:val="en-US"/>
        </w:rPr>
        <w:t xml:space="preserve"> </w:t>
      </w:r>
      <w:r w:rsidR="00325150">
        <w:rPr>
          <w:lang w:val="en-US"/>
        </w:rPr>
        <w:t xml:space="preserve">further discussion at </w:t>
      </w:r>
      <w:r w:rsidR="00CB05B5">
        <w:rPr>
          <w:lang w:val="en-US"/>
        </w:rPr>
        <w:t xml:space="preserve">the next meeting of the </w:t>
      </w:r>
      <w:bookmarkStart w:id="2" w:name="_Hlk207391164"/>
      <w:r w:rsidR="00325150">
        <w:rPr>
          <w:lang w:val="en-US"/>
        </w:rPr>
        <w:t xml:space="preserve">Informal Advisory </w:t>
      </w:r>
      <w:r w:rsidR="00CB05B5">
        <w:rPr>
          <w:lang w:val="en-US"/>
        </w:rPr>
        <w:t>Group</w:t>
      </w:r>
      <w:bookmarkEnd w:id="2"/>
      <w:r w:rsidRPr="009E2BBE">
        <w:rPr>
          <w:lang w:val="en-US"/>
        </w:rPr>
        <w:t xml:space="preserve">. </w:t>
      </w:r>
      <w:r w:rsidR="00C82D65" w:rsidRPr="00832C58">
        <w:t>T</w:t>
      </w:r>
      <w:r w:rsidR="00C82D65" w:rsidRPr="00832C58">
        <w:rPr>
          <w:lang w:val="en-US"/>
        </w:rPr>
        <w:t xml:space="preserve">he support </w:t>
      </w:r>
      <w:proofErr w:type="spellStart"/>
      <w:r w:rsidR="00C82D65" w:rsidRPr="00832C58">
        <w:rPr>
          <w:lang w:val="en-US"/>
        </w:rPr>
        <w:t>centres</w:t>
      </w:r>
      <w:proofErr w:type="spellEnd"/>
      <w:r w:rsidR="00B52387">
        <w:rPr>
          <w:lang w:val="en-US"/>
        </w:rPr>
        <w:t>,</w:t>
      </w:r>
      <w:r w:rsidR="00C82D65" w:rsidRPr="00832C58">
        <w:rPr>
          <w:lang w:val="en-US"/>
        </w:rPr>
        <w:t xml:space="preserve"> </w:t>
      </w:r>
      <w:r w:rsidR="00E77C58" w:rsidRPr="00832C58">
        <w:rPr>
          <w:lang w:val="en-US"/>
        </w:rPr>
        <w:t xml:space="preserve">in </w:t>
      </w:r>
      <w:r w:rsidR="00DD5051">
        <w:rPr>
          <w:lang w:val="en-US"/>
        </w:rPr>
        <w:t xml:space="preserve">close </w:t>
      </w:r>
      <w:r w:rsidR="00E77C58" w:rsidRPr="00832C58">
        <w:rPr>
          <w:lang w:val="en-US"/>
        </w:rPr>
        <w:t xml:space="preserve">collaboration with the Parties that they </w:t>
      </w:r>
      <w:r w:rsidR="00A608A4">
        <w:rPr>
          <w:lang w:val="en-US"/>
        </w:rPr>
        <w:t>support</w:t>
      </w:r>
      <w:r w:rsidR="009F2A8A">
        <w:rPr>
          <w:lang w:val="en-US"/>
        </w:rPr>
        <w:t>,</w:t>
      </w:r>
      <w:r w:rsidR="00C82D65" w:rsidRPr="00406590">
        <w:rPr>
          <w:lang w:val="en-US"/>
        </w:rPr>
        <w:t xml:space="preserve"> </w:t>
      </w:r>
      <w:r w:rsidR="00B52387" w:rsidRPr="00832C58">
        <w:rPr>
          <w:lang w:val="en-US"/>
        </w:rPr>
        <w:t xml:space="preserve">are expected to conduct needs assessments </w:t>
      </w:r>
      <w:r w:rsidR="00A72913">
        <w:rPr>
          <w:lang w:val="en-US"/>
        </w:rPr>
        <w:t xml:space="preserve">which will </w:t>
      </w:r>
      <w:r w:rsidR="00CA7E8D" w:rsidRPr="00832C58">
        <w:rPr>
          <w:lang w:val="en-US"/>
        </w:rPr>
        <w:t>feed into the development of</w:t>
      </w:r>
      <w:r w:rsidR="00C82D65" w:rsidRPr="00832C58">
        <w:rPr>
          <w:lang w:val="en-US"/>
        </w:rPr>
        <w:t xml:space="preserve"> their </w:t>
      </w:r>
      <w:r w:rsidR="00C30FE7">
        <w:rPr>
          <w:lang w:val="en-US"/>
        </w:rPr>
        <w:t xml:space="preserve">biennial </w:t>
      </w:r>
      <w:r w:rsidR="00C82D65" w:rsidRPr="00832C58">
        <w:rPr>
          <w:lang w:val="en-US"/>
        </w:rPr>
        <w:t>workplans</w:t>
      </w:r>
      <w:r w:rsidR="00E77C58" w:rsidRPr="00832C58">
        <w:rPr>
          <w:lang w:val="en-US"/>
        </w:rPr>
        <w:t>.</w:t>
      </w:r>
      <w:r w:rsidR="006E2396" w:rsidRPr="00832C58">
        <w:rPr>
          <w:lang w:val="en-US"/>
        </w:rPr>
        <w:t xml:space="preserve"> </w:t>
      </w:r>
      <w:r w:rsidR="008379E0">
        <w:rPr>
          <w:lang w:val="en-US"/>
        </w:rPr>
        <w:t xml:space="preserve">It was </w:t>
      </w:r>
      <w:r w:rsidR="008379E0" w:rsidRPr="00832C58">
        <w:t>emphasi</w:t>
      </w:r>
      <w:r w:rsidR="00AF0534">
        <w:t>z</w:t>
      </w:r>
      <w:r w:rsidR="008379E0">
        <w:t>ed that</w:t>
      </w:r>
      <w:r w:rsidR="00A903CE" w:rsidRPr="00832C58">
        <w:t xml:space="preserve"> the guidance </w:t>
      </w:r>
      <w:r w:rsidR="008379E0">
        <w:t>should</w:t>
      </w:r>
      <w:r w:rsidR="00A903CE" w:rsidRPr="00832C58">
        <w:t xml:space="preserve"> be inclusive and </w:t>
      </w:r>
      <w:r w:rsidR="007D61A2">
        <w:t xml:space="preserve">that the workplans </w:t>
      </w:r>
      <w:r w:rsidR="00ED3981">
        <w:t>should</w:t>
      </w:r>
      <w:r w:rsidR="00FE7577">
        <w:t xml:space="preserve"> </w:t>
      </w:r>
      <w:r w:rsidR="00406A6D">
        <w:t>also address</w:t>
      </w:r>
      <w:r w:rsidR="00A903CE" w:rsidRPr="00832C58">
        <w:t xml:space="preserve"> capacity</w:t>
      </w:r>
      <w:r w:rsidR="00832C58" w:rsidRPr="00832C58">
        <w:t>-</w:t>
      </w:r>
      <w:r w:rsidR="00A903CE" w:rsidRPr="00832C58">
        <w:t xml:space="preserve">building and development </w:t>
      </w:r>
      <w:r w:rsidR="00B32C4C">
        <w:t>as related to</w:t>
      </w:r>
      <w:r w:rsidR="00A903CE" w:rsidRPr="00832C58">
        <w:t xml:space="preserve"> </w:t>
      </w:r>
      <w:r w:rsidR="00832C58" w:rsidRPr="00832C58">
        <w:t>i</w:t>
      </w:r>
      <w:r w:rsidR="00A903CE" w:rsidRPr="00832C58">
        <w:t>ndigenous peoples and local communities</w:t>
      </w:r>
      <w:r w:rsidR="0065386F">
        <w:t xml:space="preserve"> and relevant stakeholders</w:t>
      </w:r>
      <w:r w:rsidR="00A903CE" w:rsidRPr="00832C58">
        <w:t>.</w:t>
      </w:r>
      <w:r w:rsidR="00832C58" w:rsidRPr="00832C58">
        <w:t xml:space="preserve"> </w:t>
      </w:r>
      <w:r w:rsidR="00A903CE" w:rsidRPr="00832C58">
        <w:t>The Secretariat highlighted the importance of stakeholder engagement in the governance of the centres</w:t>
      </w:r>
      <w:r w:rsidR="00620684">
        <w:t xml:space="preserve"> and </w:t>
      </w:r>
      <w:r w:rsidR="00C3027D">
        <w:t xml:space="preserve">the need to </w:t>
      </w:r>
      <w:r w:rsidR="00CB36F6">
        <w:t xml:space="preserve">adopt a </w:t>
      </w:r>
      <w:r w:rsidR="004E2E9D">
        <w:t>w</w:t>
      </w:r>
      <w:r w:rsidR="00CB36F6">
        <w:t>hole</w:t>
      </w:r>
      <w:r w:rsidR="002F4A0E">
        <w:t>-of-</w:t>
      </w:r>
      <w:r w:rsidR="004E2E9D">
        <w:t>g</w:t>
      </w:r>
      <w:r w:rsidR="002F4A0E">
        <w:t xml:space="preserve">overnment and </w:t>
      </w:r>
      <w:r w:rsidR="004E2E9D">
        <w:t>w</w:t>
      </w:r>
      <w:r w:rsidR="002F4A0E">
        <w:t>hole-of-</w:t>
      </w:r>
      <w:r w:rsidR="004E2E9D">
        <w:t>s</w:t>
      </w:r>
      <w:r w:rsidR="002F4A0E">
        <w:t>ociety appro</w:t>
      </w:r>
      <w:r w:rsidR="004E2E9D">
        <w:t>ach</w:t>
      </w:r>
      <w:r w:rsidR="00A903CE" w:rsidRPr="00832C58">
        <w:t>.</w:t>
      </w:r>
    </w:p>
    <w:p w14:paraId="097E12EF" w14:textId="704A3D1A" w:rsidR="009E2BBE" w:rsidRPr="00696474" w:rsidRDefault="006E2396" w:rsidP="005B2137">
      <w:pPr>
        <w:pStyle w:val="CBDNormalNumber"/>
        <w:rPr>
          <w:lang w:val="en-US"/>
        </w:rPr>
      </w:pPr>
      <w:r>
        <w:rPr>
          <w:lang w:val="en-US"/>
        </w:rPr>
        <w:t>Some</w:t>
      </w:r>
      <w:r w:rsidR="00EF6EA0">
        <w:rPr>
          <w:lang w:val="en-US"/>
        </w:rPr>
        <w:t xml:space="preserve"> members of the Group</w:t>
      </w:r>
      <w:r w:rsidR="0068390D">
        <w:rPr>
          <w:lang w:val="en-US"/>
        </w:rPr>
        <w:t xml:space="preserve"> –</w:t>
      </w:r>
      <w:r w:rsidR="00EF6EA0">
        <w:rPr>
          <w:lang w:val="en-US"/>
        </w:rPr>
        <w:t xml:space="preserve"> </w:t>
      </w:r>
      <w:r w:rsidR="00480EBD" w:rsidRPr="00FC27B1">
        <w:rPr>
          <w:lang w:val="en-US"/>
        </w:rPr>
        <w:t xml:space="preserve">noting that the </w:t>
      </w:r>
      <w:proofErr w:type="spellStart"/>
      <w:r w:rsidR="00480EBD" w:rsidRPr="00FC27B1">
        <w:rPr>
          <w:lang w:val="en-US"/>
        </w:rPr>
        <w:t>centres</w:t>
      </w:r>
      <w:proofErr w:type="spellEnd"/>
      <w:r w:rsidR="00480EBD" w:rsidRPr="00FC27B1">
        <w:rPr>
          <w:lang w:val="en-US"/>
        </w:rPr>
        <w:t xml:space="preserve"> </w:t>
      </w:r>
      <w:r w:rsidR="00C25ECD">
        <w:rPr>
          <w:lang w:val="en-US"/>
        </w:rPr>
        <w:t>were</w:t>
      </w:r>
      <w:r w:rsidR="00480EBD" w:rsidRPr="00FC27B1">
        <w:rPr>
          <w:lang w:val="en-US"/>
        </w:rPr>
        <w:t xml:space="preserve"> required to submit their biennial workplans to the global coordination entity</w:t>
      </w:r>
      <w:r w:rsidR="00C25ECD">
        <w:rPr>
          <w:lang w:val="en-US"/>
        </w:rPr>
        <w:t>,</w:t>
      </w:r>
      <w:r w:rsidR="00480EBD">
        <w:rPr>
          <w:lang w:val="en-US"/>
        </w:rPr>
        <w:t xml:space="preserve"> </w:t>
      </w:r>
      <w:r w:rsidR="00C25ECD">
        <w:rPr>
          <w:lang w:val="en-US"/>
        </w:rPr>
        <w:t xml:space="preserve">followed by </w:t>
      </w:r>
      <w:r w:rsidR="00480EBD" w:rsidRPr="00FC27B1">
        <w:rPr>
          <w:lang w:val="en-US"/>
        </w:rPr>
        <w:t>their reports</w:t>
      </w:r>
      <w:r w:rsidR="00C25ECD">
        <w:rPr>
          <w:lang w:val="en-US"/>
        </w:rPr>
        <w:t>,</w:t>
      </w:r>
      <w:r w:rsidR="00480EBD" w:rsidRPr="00FC27B1">
        <w:rPr>
          <w:lang w:val="en-US"/>
        </w:rPr>
        <w:t xml:space="preserve"> ahead of the next meeting of the </w:t>
      </w:r>
      <w:r w:rsidR="00480EBD">
        <w:rPr>
          <w:lang w:val="en-US"/>
        </w:rPr>
        <w:t>Conference of the Parties</w:t>
      </w:r>
      <w:r w:rsidR="0068390D">
        <w:rPr>
          <w:lang w:val="en-US"/>
        </w:rPr>
        <w:t xml:space="preserve"> –</w:t>
      </w:r>
      <w:r w:rsidR="00480EBD">
        <w:rPr>
          <w:lang w:val="en-US"/>
        </w:rPr>
        <w:t xml:space="preserve"> </w:t>
      </w:r>
      <w:r w:rsidR="00EF6EA0">
        <w:rPr>
          <w:lang w:val="en-US"/>
        </w:rPr>
        <w:t xml:space="preserve">expressed concern over </w:t>
      </w:r>
      <w:r w:rsidR="00EF6EA0" w:rsidRPr="00FC27B1">
        <w:rPr>
          <w:lang w:val="en-US"/>
        </w:rPr>
        <w:t xml:space="preserve">the timeline </w:t>
      </w:r>
      <w:r w:rsidR="00343B14" w:rsidRPr="00FC27B1">
        <w:rPr>
          <w:lang w:val="en-US"/>
        </w:rPr>
        <w:t>for the</w:t>
      </w:r>
      <w:r w:rsidR="00681D87" w:rsidRPr="00FC27B1">
        <w:rPr>
          <w:lang w:val="en-US"/>
        </w:rPr>
        <w:t xml:space="preserve"> prepar</w:t>
      </w:r>
      <w:r w:rsidR="00343B14" w:rsidRPr="00FC27B1">
        <w:rPr>
          <w:lang w:val="en-US"/>
        </w:rPr>
        <w:t>ation</w:t>
      </w:r>
      <w:r w:rsidR="00F20B04" w:rsidRPr="00FC27B1">
        <w:rPr>
          <w:lang w:val="en-US"/>
        </w:rPr>
        <w:t xml:space="preserve"> of</w:t>
      </w:r>
      <w:r w:rsidR="00681D87" w:rsidRPr="00FC27B1">
        <w:rPr>
          <w:lang w:val="en-US"/>
        </w:rPr>
        <w:t xml:space="preserve"> the guidance and the </w:t>
      </w:r>
      <w:r w:rsidR="00C61E0C">
        <w:rPr>
          <w:lang w:val="en-US"/>
        </w:rPr>
        <w:t xml:space="preserve">date </w:t>
      </w:r>
      <w:r w:rsidR="00681D87" w:rsidRPr="00FC27B1">
        <w:rPr>
          <w:lang w:val="en-US"/>
        </w:rPr>
        <w:t>at which it w</w:t>
      </w:r>
      <w:r w:rsidR="00C61E0C">
        <w:rPr>
          <w:lang w:val="en-US"/>
        </w:rPr>
        <w:t>ould</w:t>
      </w:r>
      <w:r w:rsidR="00681D87" w:rsidRPr="00FC27B1">
        <w:rPr>
          <w:lang w:val="en-US"/>
        </w:rPr>
        <w:t xml:space="preserve"> be made available to the subregional support </w:t>
      </w:r>
      <w:proofErr w:type="spellStart"/>
      <w:r w:rsidR="00681D87" w:rsidRPr="00FC27B1">
        <w:rPr>
          <w:lang w:val="en-US"/>
        </w:rPr>
        <w:t>centres</w:t>
      </w:r>
      <w:proofErr w:type="spellEnd"/>
      <w:r w:rsidR="00681D87" w:rsidRPr="00FC27B1">
        <w:rPr>
          <w:lang w:val="en-US"/>
        </w:rPr>
        <w:t>.</w:t>
      </w:r>
      <w:r w:rsidR="00681D87">
        <w:rPr>
          <w:lang w:val="en-US"/>
        </w:rPr>
        <w:t xml:space="preserve"> </w:t>
      </w:r>
      <w:r w:rsidR="000D1589" w:rsidRPr="000D1589">
        <w:rPr>
          <w:lang w:val="en-US"/>
        </w:rPr>
        <w:t xml:space="preserve">The Secretariat acknowledged the delays and explained that the first biennial </w:t>
      </w:r>
      <w:r w:rsidR="00E1318F">
        <w:rPr>
          <w:lang w:val="en-US"/>
        </w:rPr>
        <w:t>work</w:t>
      </w:r>
      <w:r w:rsidR="000D1589" w:rsidRPr="000D1589">
        <w:rPr>
          <w:lang w:val="en-US"/>
        </w:rPr>
        <w:t>plan</w:t>
      </w:r>
      <w:r w:rsidR="003974E2">
        <w:rPr>
          <w:lang w:val="en-US"/>
        </w:rPr>
        <w:t>s</w:t>
      </w:r>
      <w:r w:rsidR="000D1589" w:rsidRPr="000D1589">
        <w:rPr>
          <w:lang w:val="en-US"/>
        </w:rPr>
        <w:t xml:space="preserve"> w</w:t>
      </w:r>
      <w:r w:rsidR="007727DE">
        <w:rPr>
          <w:lang w:val="en-US"/>
        </w:rPr>
        <w:t>ould</w:t>
      </w:r>
      <w:r w:rsidR="000D1589" w:rsidRPr="000D1589">
        <w:rPr>
          <w:lang w:val="en-US"/>
        </w:rPr>
        <w:t xml:space="preserve"> cover the remaining months until the end of the biennium</w:t>
      </w:r>
      <w:r w:rsidR="004679AE">
        <w:rPr>
          <w:lang w:val="en-US"/>
        </w:rPr>
        <w:t>.</w:t>
      </w:r>
      <w:r w:rsidR="000D1589" w:rsidRPr="00B91B53">
        <w:t xml:space="preserve"> </w:t>
      </w:r>
      <w:r w:rsidR="006A4F6E">
        <w:t>The</w:t>
      </w:r>
      <w:r w:rsidR="00B91B53">
        <w:t xml:space="preserve"> </w:t>
      </w:r>
      <w:r w:rsidR="00B91B53">
        <w:rPr>
          <w:lang w:val="en-US"/>
        </w:rPr>
        <w:t xml:space="preserve">subregional support </w:t>
      </w:r>
      <w:proofErr w:type="spellStart"/>
      <w:r w:rsidR="00B91B53">
        <w:rPr>
          <w:lang w:val="en-US"/>
        </w:rPr>
        <w:t>centres</w:t>
      </w:r>
      <w:proofErr w:type="spellEnd"/>
      <w:r w:rsidR="00B91B53">
        <w:rPr>
          <w:lang w:val="en-US"/>
        </w:rPr>
        <w:t xml:space="preserve"> will be </w:t>
      </w:r>
      <w:r w:rsidR="006A4F6E">
        <w:rPr>
          <w:lang w:val="en-US"/>
        </w:rPr>
        <w:t>invited</w:t>
      </w:r>
      <w:r w:rsidR="00B20021">
        <w:rPr>
          <w:lang w:val="en-US"/>
        </w:rPr>
        <w:t xml:space="preserve"> to</w:t>
      </w:r>
      <w:r w:rsidR="00B91B53" w:rsidRPr="00B91B53">
        <w:rPr>
          <w:lang w:val="en-US"/>
        </w:rPr>
        <w:t xml:space="preserve"> </w:t>
      </w:r>
      <w:r w:rsidR="00B91B53" w:rsidRPr="00B91B53">
        <w:rPr>
          <w:lang w:val="en-US"/>
        </w:rPr>
        <w:lastRenderedPageBreak/>
        <w:t>submit</w:t>
      </w:r>
      <w:r w:rsidR="006A4F6E">
        <w:rPr>
          <w:lang w:val="en-US"/>
        </w:rPr>
        <w:t xml:space="preserve"> </w:t>
      </w:r>
      <w:r w:rsidR="00302AA3">
        <w:rPr>
          <w:lang w:val="en-US"/>
        </w:rPr>
        <w:t>progress reports</w:t>
      </w:r>
      <w:r w:rsidR="00B91B53" w:rsidRPr="00B91B53">
        <w:rPr>
          <w:lang w:val="en-US"/>
        </w:rPr>
        <w:t xml:space="preserve"> by the end of </w:t>
      </w:r>
      <w:r w:rsidR="00E5649C">
        <w:rPr>
          <w:lang w:val="en-US"/>
        </w:rPr>
        <w:t>May</w:t>
      </w:r>
      <w:r w:rsidR="00D06ED1">
        <w:rPr>
          <w:lang w:val="en-US"/>
        </w:rPr>
        <w:t xml:space="preserve"> 2026</w:t>
      </w:r>
      <w:r w:rsidR="00B91B53" w:rsidRPr="00B91B53">
        <w:rPr>
          <w:lang w:val="en-US"/>
        </w:rPr>
        <w:t xml:space="preserve"> </w:t>
      </w:r>
      <w:proofErr w:type="gramStart"/>
      <w:r w:rsidR="00C063EC">
        <w:rPr>
          <w:lang w:val="en-US"/>
        </w:rPr>
        <w:t xml:space="preserve">so as </w:t>
      </w:r>
      <w:r w:rsidR="00B91B53" w:rsidRPr="00B91B53">
        <w:rPr>
          <w:lang w:val="en-US"/>
        </w:rPr>
        <w:t>to</w:t>
      </w:r>
      <w:proofErr w:type="gramEnd"/>
      <w:r w:rsidR="00B91B53" w:rsidRPr="00B91B53">
        <w:rPr>
          <w:lang w:val="en-US"/>
        </w:rPr>
        <w:t xml:space="preserve"> allow time for review and preparation for </w:t>
      </w:r>
      <w:r w:rsidR="000F13E8">
        <w:rPr>
          <w:lang w:val="en-US"/>
        </w:rPr>
        <w:t>the seventh meeting of the Subsidiary Body on Implementation</w:t>
      </w:r>
      <w:r w:rsidR="008013EA">
        <w:rPr>
          <w:lang w:val="en-US"/>
        </w:rPr>
        <w:t>.</w:t>
      </w:r>
    </w:p>
    <w:p w14:paraId="190EDF61" w14:textId="69F6E2DA" w:rsidR="005B2137" w:rsidRPr="005B2137" w:rsidRDefault="005B2137" w:rsidP="00615ED9">
      <w:pPr>
        <w:pStyle w:val="CBDAgendaItem"/>
      </w:pPr>
      <w:r w:rsidRPr="0008354E">
        <w:t>Item 6</w:t>
      </w:r>
      <w:r w:rsidR="00EF5869">
        <w:t xml:space="preserve"> </w:t>
      </w:r>
      <w:r w:rsidR="00EF5869">
        <w:br/>
      </w:r>
      <w:r w:rsidRPr="005B2137">
        <w:t>Other matters</w:t>
      </w:r>
    </w:p>
    <w:p w14:paraId="00E2F78E" w14:textId="1B0BA8C9" w:rsidR="00074447" w:rsidRDefault="005B2137" w:rsidP="005B2137">
      <w:pPr>
        <w:pStyle w:val="CBDNormalNumber"/>
      </w:pPr>
      <w:r w:rsidRPr="0008354E">
        <w:t xml:space="preserve">Under this agenda item, </w:t>
      </w:r>
      <w:r w:rsidR="00ED5056">
        <w:t>s</w:t>
      </w:r>
      <w:r w:rsidR="00B02E85">
        <w:t xml:space="preserve">ome </w:t>
      </w:r>
      <w:r w:rsidR="006D04B4">
        <w:t xml:space="preserve">members sought </w:t>
      </w:r>
      <w:r w:rsidR="00A5435B">
        <w:t>clarification</w:t>
      </w:r>
      <w:r w:rsidR="002B167A">
        <w:t xml:space="preserve"> </w:t>
      </w:r>
      <w:r w:rsidR="00754E67">
        <w:t>on</w:t>
      </w:r>
      <w:r w:rsidR="002B167A">
        <w:t xml:space="preserve"> </w:t>
      </w:r>
      <w:r w:rsidR="00E041F1">
        <w:t xml:space="preserve">how </w:t>
      </w:r>
      <w:r w:rsidR="00FB5E97">
        <w:t xml:space="preserve">to join </w:t>
      </w:r>
      <w:r w:rsidR="000528E3">
        <w:t xml:space="preserve">the subcommittees </w:t>
      </w:r>
      <w:r w:rsidR="00847D5D">
        <w:t xml:space="preserve">of the </w:t>
      </w:r>
      <w:r w:rsidR="00847D5D" w:rsidRPr="001316CC">
        <w:rPr>
          <w:lang w:val="en-US"/>
        </w:rPr>
        <w:t xml:space="preserve">Informal Advisory </w:t>
      </w:r>
      <w:r w:rsidR="00847D5D">
        <w:rPr>
          <w:lang w:val="en-US"/>
        </w:rPr>
        <w:t xml:space="preserve">Group </w:t>
      </w:r>
      <w:r w:rsidR="000528E3">
        <w:t xml:space="preserve">and </w:t>
      </w:r>
      <w:r w:rsidR="00323D45">
        <w:t xml:space="preserve">how </w:t>
      </w:r>
      <w:r w:rsidR="00E041F1">
        <w:t xml:space="preserve">the </w:t>
      </w:r>
      <w:r w:rsidR="00336C13">
        <w:t xml:space="preserve">work of </w:t>
      </w:r>
      <w:r w:rsidR="00E041F1">
        <w:t xml:space="preserve">various </w:t>
      </w:r>
      <w:r w:rsidR="000528E3">
        <w:t>workstreams</w:t>
      </w:r>
      <w:r w:rsidR="00585B8B">
        <w:t xml:space="preserve"> w</w:t>
      </w:r>
      <w:r w:rsidR="0022446C">
        <w:t xml:space="preserve">ould be organized. The Secretariat </w:t>
      </w:r>
      <w:r w:rsidR="00687CC1">
        <w:t xml:space="preserve">explained that </w:t>
      </w:r>
      <w:r w:rsidR="00BE4779">
        <w:t xml:space="preserve">the </w:t>
      </w:r>
      <w:r w:rsidR="000672AB">
        <w:t>use of</w:t>
      </w:r>
      <w:r w:rsidR="00BE4779">
        <w:t xml:space="preserve"> subcommittee</w:t>
      </w:r>
      <w:r w:rsidR="00220157">
        <w:t>s</w:t>
      </w:r>
      <w:r w:rsidR="00DB2714">
        <w:t xml:space="preserve"> and their </w:t>
      </w:r>
      <w:r w:rsidR="00453D02">
        <w:t>possible reconstitution</w:t>
      </w:r>
      <w:r w:rsidR="00BE4779">
        <w:t xml:space="preserve"> w</w:t>
      </w:r>
      <w:r w:rsidR="001316CC">
        <w:t>ould</w:t>
      </w:r>
      <w:r w:rsidR="00BE4779">
        <w:t xml:space="preserve"> be </w:t>
      </w:r>
      <w:r w:rsidR="003A05CE">
        <w:t>discussed</w:t>
      </w:r>
      <w:r w:rsidR="00DE6313">
        <w:t xml:space="preserve"> at the next meeting </w:t>
      </w:r>
      <w:r w:rsidR="003A05CE">
        <w:t>of the Group</w:t>
      </w:r>
      <w:r w:rsidR="00DE6313">
        <w:t xml:space="preserve">. </w:t>
      </w:r>
      <w:r w:rsidR="00453D02">
        <w:t xml:space="preserve"> </w:t>
      </w:r>
    </w:p>
    <w:p w14:paraId="6A9C3C31" w14:textId="22F24AF1" w:rsidR="005B2137" w:rsidRPr="008A2CC6" w:rsidRDefault="00074447" w:rsidP="005B2137">
      <w:pPr>
        <w:pStyle w:val="CBDNormalNumber"/>
      </w:pPr>
      <w:r>
        <w:t xml:space="preserve">The Secretariat explained that </w:t>
      </w:r>
      <w:r w:rsidR="00231F86">
        <w:t>the</w:t>
      </w:r>
      <w:r>
        <w:t xml:space="preserve"> online discussion forum </w:t>
      </w:r>
      <w:r w:rsidR="009E0E91">
        <w:t>w</w:t>
      </w:r>
      <w:r w:rsidR="001316CC">
        <w:t>ould</w:t>
      </w:r>
      <w:r w:rsidR="009E0E91">
        <w:t xml:space="preserve"> be created </w:t>
      </w:r>
      <w:r w:rsidR="006964A6">
        <w:t xml:space="preserve">and </w:t>
      </w:r>
      <w:r w:rsidR="00104C5F">
        <w:t xml:space="preserve">opened </w:t>
      </w:r>
      <w:r w:rsidR="00082D0A">
        <w:t>during</w:t>
      </w:r>
      <w:r w:rsidR="009E0E91">
        <w:t xml:space="preserve"> the </w:t>
      </w:r>
      <w:r w:rsidR="00082D0A">
        <w:t>week</w:t>
      </w:r>
      <w:r w:rsidR="0075161B">
        <w:t xml:space="preserve"> of </w:t>
      </w:r>
      <w:r w:rsidR="006964A6">
        <w:t>11 August</w:t>
      </w:r>
      <w:r w:rsidR="004816F7">
        <w:t xml:space="preserve"> 2025</w:t>
      </w:r>
      <w:r w:rsidR="0075161B">
        <w:t>.</w:t>
      </w:r>
      <w:r w:rsidR="00517EA6">
        <w:t xml:space="preserve"> </w:t>
      </w:r>
      <w:r w:rsidR="009F2EA3">
        <w:t>Separate threads</w:t>
      </w:r>
      <w:r w:rsidR="00517EA6">
        <w:t xml:space="preserve"> </w:t>
      </w:r>
      <w:r w:rsidR="00D11433">
        <w:t>w</w:t>
      </w:r>
      <w:r w:rsidR="00231F86">
        <w:t>ould</w:t>
      </w:r>
      <w:r w:rsidR="00D11433">
        <w:t xml:space="preserve"> be </w:t>
      </w:r>
      <w:r w:rsidR="009F2EA3">
        <w:t xml:space="preserve">created </w:t>
      </w:r>
      <w:r w:rsidR="00E302C8">
        <w:t>for</w:t>
      </w:r>
      <w:r w:rsidR="0040697A">
        <w:t xml:space="preserve"> </w:t>
      </w:r>
      <w:r w:rsidR="005C4214">
        <w:t xml:space="preserve">each </w:t>
      </w:r>
      <w:r w:rsidR="00E07B99">
        <w:t xml:space="preserve">topic </w:t>
      </w:r>
      <w:r w:rsidR="00CB6013">
        <w:t xml:space="preserve">that </w:t>
      </w:r>
      <w:r w:rsidR="006E1239">
        <w:t>require</w:t>
      </w:r>
      <w:r w:rsidR="00231F86">
        <w:t>d</w:t>
      </w:r>
      <w:r w:rsidR="006E1239">
        <w:t xml:space="preserve"> </w:t>
      </w:r>
      <w:r w:rsidR="00EC3ECC">
        <w:t>feedback</w:t>
      </w:r>
      <w:r w:rsidR="00807C68">
        <w:t xml:space="preserve"> </w:t>
      </w:r>
      <w:r w:rsidR="00D15A86">
        <w:t xml:space="preserve">from </w:t>
      </w:r>
      <w:r w:rsidR="00807C68">
        <w:t xml:space="preserve">the </w:t>
      </w:r>
      <w:r w:rsidR="00807C68" w:rsidRPr="008A2CC6">
        <w:t>Group.</w:t>
      </w:r>
      <w:r w:rsidR="003F795B" w:rsidRPr="008A2CC6">
        <w:t xml:space="preserve"> </w:t>
      </w:r>
      <w:r w:rsidR="00D15A86" w:rsidRPr="008A2CC6">
        <w:t xml:space="preserve">Members will be invited to </w:t>
      </w:r>
      <w:r w:rsidR="002F0724" w:rsidRPr="008A2CC6">
        <w:t xml:space="preserve">review the documents and </w:t>
      </w:r>
      <w:r w:rsidR="00D15A86" w:rsidRPr="008A2CC6">
        <w:t>post their views</w:t>
      </w:r>
      <w:r w:rsidR="00EC3ECC" w:rsidRPr="008A2CC6">
        <w:t xml:space="preserve"> </w:t>
      </w:r>
      <w:r w:rsidR="009F27DA">
        <w:t xml:space="preserve">and comments </w:t>
      </w:r>
      <w:r w:rsidR="00337772">
        <w:t>throu</w:t>
      </w:r>
      <w:r w:rsidR="00BD08FB">
        <w:t>gh</w:t>
      </w:r>
      <w:r w:rsidR="00CB27A0">
        <w:t xml:space="preserve"> the </w:t>
      </w:r>
      <w:r w:rsidR="00745859" w:rsidRPr="008A2CC6">
        <w:t>f</w:t>
      </w:r>
      <w:r w:rsidR="00CB27A0" w:rsidRPr="008A2CC6">
        <w:t>orum</w:t>
      </w:r>
      <w:r w:rsidR="00CB27A0">
        <w:t>.</w:t>
      </w:r>
    </w:p>
    <w:p w14:paraId="06BE073C" w14:textId="0F0783D3" w:rsidR="005B2137" w:rsidRPr="008A2CC6" w:rsidRDefault="005B2137" w:rsidP="00615ED9">
      <w:pPr>
        <w:pStyle w:val="CBDAgendaItem"/>
      </w:pPr>
      <w:r w:rsidRPr="008A2CC6">
        <w:t>Item 7</w:t>
      </w:r>
      <w:r w:rsidR="00EF5869">
        <w:t xml:space="preserve"> </w:t>
      </w:r>
      <w:r w:rsidR="00EF5869">
        <w:br/>
      </w:r>
      <w:r w:rsidRPr="008A2CC6">
        <w:t>Conclusions and recommendations</w:t>
      </w:r>
    </w:p>
    <w:p w14:paraId="43283DB2" w14:textId="41B684D4" w:rsidR="005B2137" w:rsidRDefault="005B2137" w:rsidP="00772CD0">
      <w:pPr>
        <w:pStyle w:val="CBDNormalNumber"/>
      </w:pPr>
      <w:r w:rsidRPr="008A2CC6">
        <w:t xml:space="preserve">The Informal Advisory Group </w:t>
      </w:r>
      <w:r w:rsidR="009A4F32" w:rsidRPr="008A2CC6">
        <w:t>agreed to</w:t>
      </w:r>
      <w:r w:rsidR="00E12D6B" w:rsidRPr="008A2CC6">
        <w:t xml:space="preserve"> further</w:t>
      </w:r>
      <w:r w:rsidR="009A4F32" w:rsidRPr="008A2CC6">
        <w:t xml:space="preserve"> </w:t>
      </w:r>
      <w:r w:rsidR="0063494B" w:rsidRPr="008A2CC6">
        <w:t>review the documents</w:t>
      </w:r>
      <w:r w:rsidR="008A2CC6" w:rsidRPr="008A2CC6">
        <w:t xml:space="preserve"> that will be</w:t>
      </w:r>
      <w:r w:rsidR="0081556F" w:rsidRPr="008A2CC6">
        <w:t xml:space="preserve"> posted on the online </w:t>
      </w:r>
      <w:r w:rsidR="00E52424">
        <w:t xml:space="preserve">discussion </w:t>
      </w:r>
      <w:r w:rsidR="0081556F" w:rsidRPr="008A2CC6">
        <w:t>forum</w:t>
      </w:r>
      <w:r w:rsidR="0063494B" w:rsidRPr="008A2CC6">
        <w:t xml:space="preserve"> by 10 September 2025</w:t>
      </w:r>
      <w:r w:rsidR="009D7CBE" w:rsidRPr="008A2CC6">
        <w:t xml:space="preserve"> to accommodate </w:t>
      </w:r>
      <w:r w:rsidR="00775907">
        <w:t xml:space="preserve">the </w:t>
      </w:r>
      <w:r w:rsidR="00EB4B67">
        <w:t>un</w:t>
      </w:r>
      <w:r w:rsidR="009D7CBE" w:rsidRPr="008A2CC6">
        <w:t xml:space="preserve">availability </w:t>
      </w:r>
      <w:r w:rsidR="00775907">
        <w:t xml:space="preserve">of some of the </w:t>
      </w:r>
      <w:r w:rsidR="00775907" w:rsidRPr="008A2CC6">
        <w:t xml:space="preserve">members </w:t>
      </w:r>
      <w:r w:rsidR="009D7CBE" w:rsidRPr="008A2CC6">
        <w:t>during the summer holidays</w:t>
      </w:r>
      <w:r w:rsidR="002A582C">
        <w:t xml:space="preserve">, </w:t>
      </w:r>
      <w:r w:rsidR="002A582C" w:rsidRPr="00230271">
        <w:t xml:space="preserve">while ensuring sufficient time for </w:t>
      </w:r>
      <w:r w:rsidR="00230271" w:rsidRPr="00230271">
        <w:t>updated</w:t>
      </w:r>
      <w:r w:rsidR="002A582C" w:rsidRPr="00230271">
        <w:t xml:space="preserve"> documents to </w:t>
      </w:r>
      <w:r w:rsidR="005F2B38" w:rsidRPr="00230271">
        <w:t xml:space="preserve">be made available in advance of the fifth meeting </w:t>
      </w:r>
      <w:r w:rsidR="00775907">
        <w:t>of the Group</w:t>
      </w:r>
      <w:r w:rsidR="00160690">
        <w:t>,</w:t>
      </w:r>
      <w:r w:rsidR="00775907">
        <w:t xml:space="preserve"> </w:t>
      </w:r>
      <w:r w:rsidR="00FC6311">
        <w:t xml:space="preserve">to commence </w:t>
      </w:r>
      <w:r w:rsidR="005F2B38" w:rsidRPr="00230271">
        <w:t>on 30 September 2025</w:t>
      </w:r>
      <w:r w:rsidRPr="008A2CC6">
        <w:t>.</w:t>
      </w:r>
    </w:p>
    <w:p w14:paraId="79D3B8A4" w14:textId="1CB9038D" w:rsidR="005B2137" w:rsidRPr="007542D3" w:rsidRDefault="005B2137" w:rsidP="00615ED9">
      <w:pPr>
        <w:pStyle w:val="CBDAgendaItem"/>
      </w:pPr>
      <w:r w:rsidRPr="007542D3">
        <w:t>Item 8</w:t>
      </w:r>
      <w:r w:rsidR="00E31892">
        <w:t xml:space="preserve"> </w:t>
      </w:r>
      <w:r w:rsidR="00E31892">
        <w:br/>
      </w:r>
      <w:r w:rsidRPr="007542D3">
        <w:t>Closure of the meeting</w:t>
      </w:r>
    </w:p>
    <w:p w14:paraId="59D60CFF" w14:textId="3E0A3436" w:rsidR="00124496" w:rsidRDefault="00D5057B" w:rsidP="00662CE1">
      <w:pPr>
        <w:pStyle w:val="CBDNormalNumber"/>
      </w:pPr>
      <w:r w:rsidRPr="007542D3">
        <w:t xml:space="preserve">In </w:t>
      </w:r>
      <w:r w:rsidR="00DA0C5A">
        <w:t>his</w:t>
      </w:r>
      <w:r w:rsidRPr="007542D3">
        <w:t xml:space="preserve"> concluding remarks, </w:t>
      </w:r>
      <w:r w:rsidR="004836EF">
        <w:t xml:space="preserve">Mr. </w:t>
      </w:r>
      <w:proofErr w:type="spellStart"/>
      <w:r w:rsidR="004836EF">
        <w:t>Ples</w:t>
      </w:r>
      <w:r w:rsidR="00FA57BF">
        <w:t>n</w:t>
      </w:r>
      <w:r w:rsidR="004836EF">
        <w:t>ik</w:t>
      </w:r>
      <w:proofErr w:type="spellEnd"/>
      <w:r w:rsidR="000832F2">
        <w:t>,</w:t>
      </w:r>
      <w:r w:rsidR="00DA0C5A">
        <w:t xml:space="preserve"> speaking </w:t>
      </w:r>
      <w:r w:rsidR="000832F2">
        <w:t xml:space="preserve">on behalf of </w:t>
      </w:r>
      <w:r w:rsidR="009C4F38">
        <w:t xml:space="preserve">the </w:t>
      </w:r>
      <w:r w:rsidR="00FC6311">
        <w:t>c</w:t>
      </w:r>
      <w:r w:rsidRPr="007542D3">
        <w:t>o-</w:t>
      </w:r>
      <w:r w:rsidR="00FC6311">
        <w:t>c</w:t>
      </w:r>
      <w:r w:rsidRPr="007542D3">
        <w:t>hairs</w:t>
      </w:r>
      <w:r w:rsidR="00DE6B4C">
        <w:t xml:space="preserve">, </w:t>
      </w:r>
      <w:r w:rsidRPr="007542D3">
        <w:t xml:space="preserve">expressed </w:t>
      </w:r>
      <w:r w:rsidR="001D0AC5">
        <w:t>his</w:t>
      </w:r>
      <w:r w:rsidRPr="007542D3">
        <w:t xml:space="preserve"> appreciation to </w:t>
      </w:r>
      <w:proofErr w:type="gramStart"/>
      <w:r w:rsidRPr="007542D3">
        <w:t xml:space="preserve">all </w:t>
      </w:r>
      <w:r w:rsidR="00C860ED">
        <w:t>of</w:t>
      </w:r>
      <w:proofErr w:type="gramEnd"/>
      <w:r w:rsidR="00C860ED">
        <w:t xml:space="preserve"> </w:t>
      </w:r>
      <w:r w:rsidRPr="007542D3">
        <w:t xml:space="preserve">the members </w:t>
      </w:r>
      <w:r w:rsidR="00CD7484">
        <w:t xml:space="preserve">of the </w:t>
      </w:r>
      <w:r w:rsidR="00CD7484" w:rsidRPr="007542D3">
        <w:t xml:space="preserve">Informal Advisory Group </w:t>
      </w:r>
      <w:r w:rsidRPr="007542D3">
        <w:t xml:space="preserve">for their active participation and </w:t>
      </w:r>
      <w:r w:rsidR="005D2731" w:rsidRPr="007542D3">
        <w:t>productive discussions</w:t>
      </w:r>
      <w:r w:rsidR="00865CAC">
        <w:t>.</w:t>
      </w:r>
      <w:r w:rsidR="005F37AF">
        <w:t xml:space="preserve"> He </w:t>
      </w:r>
      <w:r w:rsidR="00867A92">
        <w:t>thanked</w:t>
      </w:r>
      <w:r w:rsidR="007542D3" w:rsidRPr="007542D3">
        <w:t xml:space="preserve"> the </w:t>
      </w:r>
      <w:r w:rsidR="00D957C8">
        <w:t>Secretariat for</w:t>
      </w:r>
      <w:r w:rsidR="00A4342C">
        <w:t xml:space="preserve"> organizing</w:t>
      </w:r>
      <w:r w:rsidR="00867A92">
        <w:t xml:space="preserve"> and servicing</w:t>
      </w:r>
      <w:r w:rsidR="007542D3" w:rsidRPr="007542D3">
        <w:t xml:space="preserve"> the </w:t>
      </w:r>
      <w:r w:rsidR="00867A92">
        <w:t xml:space="preserve">fourth </w:t>
      </w:r>
      <w:r w:rsidR="007542D3" w:rsidRPr="007542D3">
        <w:t>meeting</w:t>
      </w:r>
      <w:r w:rsidR="00867A92">
        <w:t xml:space="preserve"> of the </w:t>
      </w:r>
      <w:r w:rsidR="009A7945">
        <w:t>Group and</w:t>
      </w:r>
      <w:r w:rsidR="00C7215B">
        <w:t xml:space="preserve"> wished everyone</w:t>
      </w:r>
      <w:r w:rsidR="00871ACF">
        <w:t xml:space="preserve"> a</w:t>
      </w:r>
      <w:r w:rsidR="00A47ACE">
        <w:t>n</w:t>
      </w:r>
      <w:r w:rsidR="00871ACF">
        <w:t xml:space="preserve"> enjoyable </w:t>
      </w:r>
      <w:r w:rsidR="00A47ACE">
        <w:t>s</w:t>
      </w:r>
      <w:r w:rsidR="00871ACF">
        <w:t>ummer break</w:t>
      </w:r>
      <w:r w:rsidRPr="007542D3">
        <w:t xml:space="preserve">. </w:t>
      </w:r>
      <w:r w:rsidR="005B2137" w:rsidRPr="007542D3">
        <w:t xml:space="preserve">The meeting </w:t>
      </w:r>
      <w:r w:rsidR="00D41627" w:rsidRPr="007542D3">
        <w:t>was</w:t>
      </w:r>
      <w:r w:rsidR="005B2137" w:rsidRPr="007542D3">
        <w:t xml:space="preserve"> close</w:t>
      </w:r>
      <w:r w:rsidR="00D41627" w:rsidRPr="007542D3">
        <w:t>d</w:t>
      </w:r>
      <w:r w:rsidR="005B2137" w:rsidRPr="007542D3">
        <w:t xml:space="preserve"> at </w:t>
      </w:r>
      <w:r w:rsidR="00D41627" w:rsidRPr="007542D3">
        <w:t>9.15</w:t>
      </w:r>
      <w:r w:rsidR="005B2137" w:rsidRPr="007542D3">
        <w:t> a.m. on 6 August 2025.</w:t>
      </w:r>
      <w:r w:rsidR="00124496">
        <w:br w:type="page"/>
      </w:r>
    </w:p>
    <w:p w14:paraId="166D052F" w14:textId="00CA034E" w:rsidR="00124496" w:rsidRDefault="00124496" w:rsidP="003F2D19">
      <w:pPr>
        <w:pStyle w:val="CBDAnnex"/>
        <w:spacing w:after="120"/>
      </w:pPr>
      <w:r>
        <w:lastRenderedPageBreak/>
        <w:t>Annex</w:t>
      </w:r>
    </w:p>
    <w:p w14:paraId="3D3AF8B9" w14:textId="09029868" w:rsidR="00124496" w:rsidRDefault="00587B23" w:rsidP="003F2D19">
      <w:pPr>
        <w:pStyle w:val="CBDAnnex"/>
        <w:rPr>
          <w:snapToGrid w:val="0"/>
        </w:rPr>
      </w:pPr>
      <w:r>
        <w:rPr>
          <w:snapToGrid w:val="0"/>
        </w:rPr>
        <w:t>List of participants</w:t>
      </w:r>
    </w:p>
    <w:tbl>
      <w:tblPr>
        <w:tblStyle w:val="TableGrid"/>
        <w:tblW w:w="447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248"/>
        <w:gridCol w:w="4111"/>
      </w:tblGrid>
      <w:tr w:rsidR="005A09AB" w:rsidRPr="00A3278A" w14:paraId="7DEEEF3D" w14:textId="362AE22B" w:rsidTr="00450A43">
        <w:tc>
          <w:tcPr>
            <w:tcW w:w="8359" w:type="dxa"/>
            <w:gridSpan w:val="2"/>
            <w:shd w:val="clear" w:color="auto" w:fill="F2F2F2" w:themeFill="background1" w:themeFillShade="F2"/>
          </w:tcPr>
          <w:p w14:paraId="26334FE2" w14:textId="4346A956" w:rsidR="005A09AB" w:rsidRPr="00A3278A" w:rsidRDefault="005A09AB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b/>
                <w:bCs/>
                <w:lang w:bidi="ar-SY"/>
              </w:rPr>
              <w:t>Parties</w:t>
            </w:r>
          </w:p>
        </w:tc>
      </w:tr>
      <w:tr w:rsidR="00AA2702" w:rsidRPr="00A3278A" w14:paraId="1A64BDAB" w14:textId="2EDA2C82" w:rsidTr="00450A43">
        <w:tc>
          <w:tcPr>
            <w:tcW w:w="4248" w:type="dxa"/>
          </w:tcPr>
          <w:p w14:paraId="46392C49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Antigua and Barbuda</w:t>
            </w:r>
          </w:p>
        </w:tc>
        <w:tc>
          <w:tcPr>
            <w:tcW w:w="4111" w:type="dxa"/>
          </w:tcPr>
          <w:p w14:paraId="02EA53C4" w14:textId="60ED7AF6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Tricia Lovell</w:t>
            </w:r>
          </w:p>
        </w:tc>
      </w:tr>
      <w:tr w:rsidR="00AA2702" w:rsidRPr="00A3278A" w14:paraId="645CA3E0" w14:textId="07D4773D" w:rsidTr="00450A43">
        <w:tc>
          <w:tcPr>
            <w:tcW w:w="4248" w:type="dxa"/>
          </w:tcPr>
          <w:p w14:paraId="48223BCB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Australia</w:t>
            </w:r>
          </w:p>
        </w:tc>
        <w:tc>
          <w:tcPr>
            <w:tcW w:w="4111" w:type="dxa"/>
          </w:tcPr>
          <w:p w14:paraId="7CEF163B" w14:textId="11930EFB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Karel Mokany</w:t>
            </w:r>
          </w:p>
        </w:tc>
      </w:tr>
      <w:tr w:rsidR="00AA2702" w:rsidRPr="00A3278A" w14:paraId="393A1550" w14:textId="2C15BA56" w:rsidTr="00450A43">
        <w:tc>
          <w:tcPr>
            <w:tcW w:w="4248" w:type="dxa"/>
          </w:tcPr>
          <w:p w14:paraId="2E84D708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Belarus</w:t>
            </w:r>
          </w:p>
        </w:tc>
        <w:tc>
          <w:tcPr>
            <w:tcW w:w="4111" w:type="dxa"/>
          </w:tcPr>
          <w:p w14:paraId="589A3022" w14:textId="3F6FDAD8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Galina Mozgova</w:t>
            </w:r>
          </w:p>
        </w:tc>
      </w:tr>
      <w:tr w:rsidR="00AA2702" w:rsidRPr="00A3278A" w14:paraId="6E752873" w14:textId="772ACB44" w:rsidTr="00450A43">
        <w:tc>
          <w:tcPr>
            <w:tcW w:w="4248" w:type="dxa"/>
          </w:tcPr>
          <w:p w14:paraId="1EAD03BD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Belgium</w:t>
            </w:r>
          </w:p>
        </w:tc>
        <w:tc>
          <w:tcPr>
            <w:tcW w:w="4111" w:type="dxa"/>
          </w:tcPr>
          <w:p w14:paraId="3FC4DE73" w14:textId="51B2696E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 xml:space="preserve">Abraham (Han) de </w:t>
            </w:r>
            <w:proofErr w:type="spellStart"/>
            <w:r w:rsidRPr="00A3278A">
              <w:rPr>
                <w:lang w:bidi="ar-SY"/>
              </w:rPr>
              <w:t>Koeijer</w:t>
            </w:r>
            <w:proofErr w:type="spellEnd"/>
          </w:p>
        </w:tc>
      </w:tr>
      <w:tr w:rsidR="00AA2702" w:rsidRPr="008D3ECF" w14:paraId="171953C6" w14:textId="68C2FFD1" w:rsidTr="00450A43">
        <w:tc>
          <w:tcPr>
            <w:tcW w:w="4248" w:type="dxa"/>
          </w:tcPr>
          <w:p w14:paraId="7DF0B9EA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Brazil</w:t>
            </w:r>
          </w:p>
        </w:tc>
        <w:tc>
          <w:tcPr>
            <w:tcW w:w="4111" w:type="dxa"/>
          </w:tcPr>
          <w:p w14:paraId="1BDCDE5A" w14:textId="3B4F16B7" w:rsidR="00AA2702" w:rsidRPr="00AA2702" w:rsidRDefault="00AA2702" w:rsidP="00AA2702">
            <w:pPr>
              <w:spacing w:before="60" w:after="60"/>
              <w:rPr>
                <w:lang w:val="fr-FR" w:bidi="ar-SY"/>
              </w:rPr>
            </w:pPr>
            <w:r w:rsidRPr="00A3278A">
              <w:rPr>
                <w:lang w:val="pt-BR" w:bidi="ar-SY"/>
              </w:rPr>
              <w:t>Marcelo Henrique Aguiar de Freitas</w:t>
            </w:r>
          </w:p>
        </w:tc>
      </w:tr>
      <w:tr w:rsidR="00AA2702" w:rsidRPr="00A3278A" w14:paraId="43FC7F5B" w14:textId="2C938F9C" w:rsidTr="00450A43">
        <w:tc>
          <w:tcPr>
            <w:tcW w:w="4248" w:type="dxa"/>
          </w:tcPr>
          <w:p w14:paraId="0995697C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China</w:t>
            </w:r>
          </w:p>
        </w:tc>
        <w:tc>
          <w:tcPr>
            <w:tcW w:w="4111" w:type="dxa"/>
          </w:tcPr>
          <w:p w14:paraId="33F90C8B" w14:textId="64273748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Yan Liu</w:t>
            </w:r>
          </w:p>
        </w:tc>
      </w:tr>
      <w:tr w:rsidR="00AA2702" w:rsidRPr="00A3278A" w14:paraId="7E109F79" w14:textId="01689E05" w:rsidTr="00450A43">
        <w:tc>
          <w:tcPr>
            <w:tcW w:w="4248" w:type="dxa"/>
          </w:tcPr>
          <w:p w14:paraId="6E52EB0F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Colombia</w:t>
            </w:r>
          </w:p>
        </w:tc>
        <w:tc>
          <w:tcPr>
            <w:tcW w:w="4111" w:type="dxa"/>
          </w:tcPr>
          <w:p w14:paraId="2582E129" w14:textId="4F80A5F7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Diana Pulido</w:t>
            </w:r>
          </w:p>
        </w:tc>
      </w:tr>
      <w:tr w:rsidR="00AA2702" w:rsidRPr="00A3278A" w14:paraId="60EEF2BE" w14:textId="44553381" w:rsidTr="00450A43">
        <w:tc>
          <w:tcPr>
            <w:tcW w:w="4248" w:type="dxa"/>
          </w:tcPr>
          <w:p w14:paraId="74A7B59B" w14:textId="0F6F20AE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Czech</w:t>
            </w:r>
            <w:r w:rsidR="008D3ECF">
              <w:rPr>
                <w:lang w:bidi="ar-SY"/>
              </w:rPr>
              <w:t>ia</w:t>
            </w:r>
          </w:p>
        </w:tc>
        <w:tc>
          <w:tcPr>
            <w:tcW w:w="4111" w:type="dxa"/>
          </w:tcPr>
          <w:p w14:paraId="13A5B5E5" w14:textId="3A61DD66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Jan Plesnik</w:t>
            </w:r>
          </w:p>
        </w:tc>
      </w:tr>
      <w:tr w:rsidR="00AA2702" w:rsidRPr="00A3278A" w14:paraId="3AFBA938" w14:textId="72D5FBAD" w:rsidTr="00450A43">
        <w:tc>
          <w:tcPr>
            <w:tcW w:w="4248" w:type="dxa"/>
          </w:tcPr>
          <w:p w14:paraId="30BC1844" w14:textId="77777777" w:rsidR="00AA2702" w:rsidRPr="00A3278A" w:rsidRDefault="00AA2702" w:rsidP="00AA2702">
            <w:pPr>
              <w:spacing w:before="60" w:after="60"/>
            </w:pPr>
            <w:r w:rsidRPr="00A3278A">
              <w:rPr>
                <w:lang w:bidi="ar-SY"/>
              </w:rPr>
              <w:t>European Union</w:t>
            </w:r>
          </w:p>
        </w:tc>
        <w:tc>
          <w:tcPr>
            <w:tcW w:w="4111" w:type="dxa"/>
          </w:tcPr>
          <w:p w14:paraId="162504FA" w14:textId="62091DEB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Grégoire Dubois</w:t>
            </w:r>
          </w:p>
        </w:tc>
      </w:tr>
      <w:tr w:rsidR="00AA2702" w:rsidRPr="00A3278A" w14:paraId="2EE3BBC8" w14:textId="73FDDB4A" w:rsidTr="00450A43">
        <w:tc>
          <w:tcPr>
            <w:tcW w:w="4248" w:type="dxa"/>
          </w:tcPr>
          <w:p w14:paraId="47DE1BF7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Hungary</w:t>
            </w:r>
          </w:p>
        </w:tc>
        <w:tc>
          <w:tcPr>
            <w:tcW w:w="4111" w:type="dxa"/>
          </w:tcPr>
          <w:p w14:paraId="6CD2A2DC" w14:textId="12CDB171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 xml:space="preserve">Kinga </w:t>
            </w:r>
            <w:proofErr w:type="spellStart"/>
            <w:r w:rsidRPr="00A3278A">
              <w:rPr>
                <w:lang w:bidi="ar-SY"/>
              </w:rPr>
              <w:t>Öllerer</w:t>
            </w:r>
            <w:proofErr w:type="spellEnd"/>
          </w:p>
        </w:tc>
      </w:tr>
      <w:tr w:rsidR="00AA2702" w:rsidRPr="00A3278A" w14:paraId="514B439D" w14:textId="665F112E" w:rsidTr="00450A43">
        <w:tc>
          <w:tcPr>
            <w:tcW w:w="4248" w:type="dxa"/>
          </w:tcPr>
          <w:p w14:paraId="49C2CD50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Indonesia</w:t>
            </w:r>
          </w:p>
        </w:tc>
        <w:tc>
          <w:tcPr>
            <w:tcW w:w="4111" w:type="dxa"/>
          </w:tcPr>
          <w:p w14:paraId="6822FDAE" w14:textId="05F63A86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 xml:space="preserve">Gono </w:t>
            </w:r>
            <w:proofErr w:type="spellStart"/>
            <w:r w:rsidRPr="00A3278A">
              <w:rPr>
                <w:lang w:bidi="ar-SY"/>
              </w:rPr>
              <w:t>Semiadi</w:t>
            </w:r>
            <w:proofErr w:type="spellEnd"/>
          </w:p>
        </w:tc>
      </w:tr>
      <w:tr w:rsidR="00AA2702" w:rsidRPr="00A3278A" w14:paraId="5593E1DB" w14:textId="063CCE6D" w:rsidTr="00450A43">
        <w:tc>
          <w:tcPr>
            <w:tcW w:w="4248" w:type="dxa"/>
          </w:tcPr>
          <w:p w14:paraId="3F30FE2D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Japan</w:t>
            </w:r>
          </w:p>
        </w:tc>
        <w:tc>
          <w:tcPr>
            <w:tcW w:w="4111" w:type="dxa"/>
          </w:tcPr>
          <w:p w14:paraId="65C7EF1B" w14:textId="09AAB962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proofErr w:type="spellStart"/>
            <w:r w:rsidRPr="00A3278A">
              <w:rPr>
                <w:lang w:bidi="ar-SY"/>
              </w:rPr>
              <w:t>Motohiro</w:t>
            </w:r>
            <w:proofErr w:type="spellEnd"/>
            <w:r w:rsidRPr="00A3278A">
              <w:rPr>
                <w:lang w:bidi="ar-SY"/>
              </w:rPr>
              <w:t xml:space="preserve"> Hasegawa</w:t>
            </w:r>
          </w:p>
        </w:tc>
      </w:tr>
      <w:tr w:rsidR="00AA2702" w:rsidRPr="00A3278A" w14:paraId="0AD16C7A" w14:textId="7BCF7A5C" w:rsidTr="00450A43">
        <w:tc>
          <w:tcPr>
            <w:tcW w:w="4248" w:type="dxa"/>
          </w:tcPr>
          <w:p w14:paraId="0341B535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Malawi</w:t>
            </w:r>
          </w:p>
        </w:tc>
        <w:tc>
          <w:tcPr>
            <w:tcW w:w="4111" w:type="dxa"/>
          </w:tcPr>
          <w:p w14:paraId="61961B2C" w14:textId="75968D96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Martha Mphatso Kalemba</w:t>
            </w:r>
          </w:p>
        </w:tc>
      </w:tr>
      <w:tr w:rsidR="00AA2702" w:rsidRPr="00A3278A" w14:paraId="6D259ED2" w14:textId="230D4E67" w:rsidTr="00450A43">
        <w:tc>
          <w:tcPr>
            <w:tcW w:w="4248" w:type="dxa"/>
          </w:tcPr>
          <w:p w14:paraId="3E9ECCDA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Mexico</w:t>
            </w:r>
          </w:p>
        </w:tc>
        <w:tc>
          <w:tcPr>
            <w:tcW w:w="4111" w:type="dxa"/>
          </w:tcPr>
          <w:p w14:paraId="50858063" w14:textId="2BC29B0B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Eduardo Robelo</w:t>
            </w:r>
            <w:r w:rsidRPr="00A3278A">
              <w:rPr>
                <w:lang w:bidi="ar-SY"/>
              </w:rPr>
              <w:tab/>
            </w:r>
          </w:p>
        </w:tc>
      </w:tr>
      <w:tr w:rsidR="00AA2702" w:rsidRPr="00A3278A" w14:paraId="2BBAB598" w14:textId="59C9D459" w:rsidTr="00450A43">
        <w:tc>
          <w:tcPr>
            <w:tcW w:w="4248" w:type="dxa"/>
          </w:tcPr>
          <w:p w14:paraId="6DDBFE61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Morocco</w:t>
            </w:r>
          </w:p>
        </w:tc>
        <w:tc>
          <w:tcPr>
            <w:tcW w:w="4111" w:type="dxa"/>
          </w:tcPr>
          <w:p w14:paraId="2EE4458E" w14:textId="63C2D008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 xml:space="preserve">Mostafa </w:t>
            </w:r>
            <w:proofErr w:type="spellStart"/>
            <w:r w:rsidRPr="00A3278A">
              <w:rPr>
                <w:lang w:bidi="ar-SY"/>
              </w:rPr>
              <w:t>Madbouhi</w:t>
            </w:r>
            <w:proofErr w:type="spellEnd"/>
            <w:r w:rsidRPr="00A3278A">
              <w:rPr>
                <w:lang w:bidi="ar-SY"/>
              </w:rPr>
              <w:tab/>
            </w:r>
          </w:p>
        </w:tc>
      </w:tr>
      <w:tr w:rsidR="00AA2702" w:rsidRPr="00A3278A" w14:paraId="53BB4EA2" w14:textId="16D14F81" w:rsidTr="00450A43">
        <w:tc>
          <w:tcPr>
            <w:tcW w:w="4248" w:type="dxa"/>
          </w:tcPr>
          <w:p w14:paraId="7417E50E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Nigeria</w:t>
            </w:r>
          </w:p>
        </w:tc>
        <w:tc>
          <w:tcPr>
            <w:tcW w:w="4111" w:type="dxa"/>
          </w:tcPr>
          <w:p w14:paraId="76E3C839" w14:textId="43B3B758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Onyeka Kingsley Nwosu</w:t>
            </w:r>
            <w:r w:rsidRPr="00A3278A">
              <w:rPr>
                <w:lang w:bidi="ar-SY"/>
              </w:rPr>
              <w:tab/>
            </w:r>
          </w:p>
        </w:tc>
      </w:tr>
      <w:tr w:rsidR="00AA2702" w:rsidRPr="00A3278A" w14:paraId="2B6E14B3" w14:textId="46FC7EEB" w:rsidTr="00450A43">
        <w:tc>
          <w:tcPr>
            <w:tcW w:w="4248" w:type="dxa"/>
          </w:tcPr>
          <w:p w14:paraId="34E76081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Republic of Korea</w:t>
            </w:r>
          </w:p>
        </w:tc>
        <w:tc>
          <w:tcPr>
            <w:tcW w:w="4111" w:type="dxa"/>
          </w:tcPr>
          <w:p w14:paraId="5F9DC8F9" w14:textId="522FDC67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proofErr w:type="spellStart"/>
            <w:r w:rsidRPr="00A3278A">
              <w:rPr>
                <w:lang w:bidi="ar-SY"/>
              </w:rPr>
              <w:t>Jeongeun</w:t>
            </w:r>
            <w:proofErr w:type="spellEnd"/>
            <w:r w:rsidRPr="00A3278A">
              <w:rPr>
                <w:lang w:bidi="ar-SY"/>
              </w:rPr>
              <w:t xml:space="preserve"> Lim</w:t>
            </w:r>
          </w:p>
        </w:tc>
      </w:tr>
      <w:tr w:rsidR="00AA2702" w:rsidRPr="00A3278A" w14:paraId="41053556" w14:textId="7B431920" w:rsidTr="00450A43">
        <w:tc>
          <w:tcPr>
            <w:tcW w:w="4248" w:type="dxa"/>
          </w:tcPr>
          <w:p w14:paraId="22661375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South Africa</w:t>
            </w:r>
          </w:p>
        </w:tc>
        <w:tc>
          <w:tcPr>
            <w:tcW w:w="4111" w:type="dxa"/>
          </w:tcPr>
          <w:p w14:paraId="5827E3AC" w14:textId="11273E54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 xml:space="preserve">Mukondi </w:t>
            </w:r>
            <w:proofErr w:type="spellStart"/>
            <w:r w:rsidRPr="00A3278A">
              <w:rPr>
                <w:lang w:bidi="ar-SY"/>
              </w:rPr>
              <w:t>Matshusa</w:t>
            </w:r>
            <w:proofErr w:type="spellEnd"/>
          </w:p>
        </w:tc>
      </w:tr>
      <w:tr w:rsidR="00AA2702" w:rsidRPr="00A3278A" w14:paraId="5F84C454" w14:textId="60F09156" w:rsidTr="00450A43">
        <w:tc>
          <w:tcPr>
            <w:tcW w:w="4248" w:type="dxa"/>
            <w:tcBorders>
              <w:bottom w:val="nil"/>
            </w:tcBorders>
          </w:tcPr>
          <w:p w14:paraId="3758AA29" w14:textId="77777777" w:rsidR="00AA2702" w:rsidRPr="00A3278A" w:rsidRDefault="00AA2702" w:rsidP="00C21863">
            <w:pPr>
              <w:spacing w:before="60" w:after="60"/>
              <w:jc w:val="left"/>
            </w:pPr>
            <w:r w:rsidRPr="00A3278A">
              <w:rPr>
                <w:lang w:bidi="ar-SY"/>
              </w:rPr>
              <w:t>United Kingdom of Great Britain and Northern Ireland</w:t>
            </w:r>
          </w:p>
        </w:tc>
        <w:tc>
          <w:tcPr>
            <w:tcW w:w="4111" w:type="dxa"/>
            <w:tcBorders>
              <w:bottom w:val="nil"/>
            </w:tcBorders>
          </w:tcPr>
          <w:p w14:paraId="08047001" w14:textId="298EC700" w:rsidR="00AA2702" w:rsidRPr="00A3278A" w:rsidRDefault="00AA2702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Philip McGowan</w:t>
            </w:r>
          </w:p>
        </w:tc>
      </w:tr>
      <w:tr w:rsidR="00B31299" w:rsidRPr="00A3278A" w14:paraId="48A7BEAA" w14:textId="60FF7607" w:rsidTr="00450A43">
        <w:tc>
          <w:tcPr>
            <w:tcW w:w="8359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35FD311" w14:textId="737BB61F" w:rsidR="00B31299" w:rsidRPr="00A3278A" w:rsidRDefault="00B31299" w:rsidP="00AA2702">
            <w:pPr>
              <w:spacing w:before="60" w:after="60"/>
              <w:rPr>
                <w:lang w:bidi="ar-SY"/>
              </w:rPr>
            </w:pPr>
            <w:r w:rsidRPr="00A3278A">
              <w:rPr>
                <w:b/>
                <w:bCs/>
                <w:lang w:bidi="ar-SY"/>
              </w:rPr>
              <w:t xml:space="preserve">Major </w:t>
            </w:r>
            <w:r>
              <w:rPr>
                <w:b/>
                <w:bCs/>
                <w:lang w:bidi="ar-SY"/>
              </w:rPr>
              <w:t>g</w:t>
            </w:r>
            <w:r w:rsidRPr="00A3278A">
              <w:rPr>
                <w:b/>
                <w:bCs/>
                <w:lang w:bidi="ar-SY"/>
              </w:rPr>
              <w:t>roups</w:t>
            </w:r>
          </w:p>
        </w:tc>
      </w:tr>
      <w:tr w:rsidR="005A1264" w:rsidRPr="00A3278A" w14:paraId="17C0FE90" w14:textId="73AC0941" w:rsidTr="00450A43">
        <w:tc>
          <w:tcPr>
            <w:tcW w:w="4248" w:type="dxa"/>
            <w:tcBorders>
              <w:top w:val="nil"/>
            </w:tcBorders>
          </w:tcPr>
          <w:p w14:paraId="58E9ADE5" w14:textId="09C93F9C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>CBD Women's Caucus</w:t>
            </w:r>
          </w:p>
        </w:tc>
        <w:tc>
          <w:tcPr>
            <w:tcW w:w="4111" w:type="dxa"/>
            <w:tcBorders>
              <w:top w:val="nil"/>
            </w:tcBorders>
          </w:tcPr>
          <w:p w14:paraId="29EBF508" w14:textId="0899ED7C" w:rsidR="005A1264" w:rsidRPr="00A3278A" w:rsidRDefault="005A1264" w:rsidP="005A1264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Pamela Tapia Diaz</w:t>
            </w:r>
            <w:r w:rsidRPr="00A3278A">
              <w:rPr>
                <w:lang w:bidi="ar-SY"/>
              </w:rPr>
              <w:tab/>
            </w:r>
          </w:p>
        </w:tc>
      </w:tr>
      <w:tr w:rsidR="005A1264" w:rsidRPr="00A3278A" w14:paraId="59EDB0F4" w14:textId="37AC5644" w:rsidTr="00450A43">
        <w:tc>
          <w:tcPr>
            <w:tcW w:w="4248" w:type="dxa"/>
          </w:tcPr>
          <w:p w14:paraId="343E6D23" w14:textId="14386F2A" w:rsidR="005A1264" w:rsidRPr="00A3278A" w:rsidRDefault="005A2837" w:rsidP="005A1264">
            <w:pPr>
              <w:spacing w:before="60" w:after="60"/>
              <w:jc w:val="left"/>
            </w:pPr>
            <w:proofErr w:type="spellStart"/>
            <w:r>
              <w:rPr>
                <w:lang w:bidi="ar-SY"/>
              </w:rPr>
              <w:t>Center</w:t>
            </w:r>
            <w:proofErr w:type="spellEnd"/>
            <w:r>
              <w:rPr>
                <w:lang w:bidi="ar-SY"/>
              </w:rPr>
              <w:t xml:space="preserve"> for </w:t>
            </w:r>
            <w:r w:rsidR="006118D3">
              <w:rPr>
                <w:lang w:bidi="ar-SY"/>
              </w:rPr>
              <w:t xml:space="preserve">Indigenous Peoples’ Research and </w:t>
            </w:r>
            <w:r w:rsidR="00E50515">
              <w:rPr>
                <w:lang w:bidi="ar-SY"/>
              </w:rPr>
              <w:t>D</w:t>
            </w:r>
            <w:r w:rsidR="006118D3">
              <w:rPr>
                <w:lang w:bidi="ar-SY"/>
              </w:rPr>
              <w:t>evelopment</w:t>
            </w:r>
          </w:p>
        </w:tc>
        <w:tc>
          <w:tcPr>
            <w:tcW w:w="4111" w:type="dxa"/>
          </w:tcPr>
          <w:p w14:paraId="697636A2" w14:textId="540D4BD0" w:rsidR="005A1264" w:rsidRPr="00A3278A" w:rsidRDefault="00F92744" w:rsidP="005A1264">
            <w:pPr>
              <w:spacing w:before="60" w:after="60"/>
              <w:rPr>
                <w:lang w:bidi="ar-SY"/>
              </w:rPr>
            </w:pPr>
            <w:proofErr w:type="spellStart"/>
            <w:r>
              <w:rPr>
                <w:lang w:bidi="ar-SY"/>
              </w:rPr>
              <w:t>Biswash</w:t>
            </w:r>
            <w:proofErr w:type="spellEnd"/>
            <w:r>
              <w:rPr>
                <w:lang w:bidi="ar-SY"/>
              </w:rPr>
              <w:t xml:space="preserve"> </w:t>
            </w:r>
            <w:proofErr w:type="spellStart"/>
            <w:r>
              <w:rPr>
                <w:lang w:bidi="ar-SY"/>
              </w:rPr>
              <w:t>Praja</w:t>
            </w:r>
            <w:proofErr w:type="spellEnd"/>
          </w:p>
        </w:tc>
      </w:tr>
      <w:tr w:rsidR="005A1264" w:rsidRPr="00A3278A" w14:paraId="303021C1" w14:textId="087B5E02" w:rsidTr="00450A43">
        <w:tc>
          <w:tcPr>
            <w:tcW w:w="4248" w:type="dxa"/>
          </w:tcPr>
          <w:p w14:paraId="3A497C3E" w14:textId="1D225530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 xml:space="preserve">Global Youth Biodiversity Network </w:t>
            </w:r>
          </w:p>
        </w:tc>
        <w:tc>
          <w:tcPr>
            <w:tcW w:w="4111" w:type="dxa"/>
          </w:tcPr>
          <w:p w14:paraId="7FD223BA" w14:textId="6247C5C6" w:rsidR="005A1264" w:rsidRPr="00A3278A" w:rsidRDefault="005A1264" w:rsidP="005A1264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Mika Mei Jia Tan</w:t>
            </w:r>
            <w:r w:rsidRPr="00A3278A">
              <w:rPr>
                <w:lang w:bidi="ar-SY"/>
              </w:rPr>
              <w:tab/>
            </w:r>
          </w:p>
        </w:tc>
      </w:tr>
      <w:tr w:rsidR="005A1264" w:rsidRPr="00A3278A" w14:paraId="3AFE70B3" w14:textId="032923CD" w:rsidTr="00450A43">
        <w:tc>
          <w:tcPr>
            <w:tcW w:w="8359" w:type="dxa"/>
            <w:gridSpan w:val="2"/>
            <w:shd w:val="clear" w:color="auto" w:fill="F2F2F2" w:themeFill="background1" w:themeFillShade="F2"/>
          </w:tcPr>
          <w:p w14:paraId="5C4F11DD" w14:textId="767B2AC6" w:rsidR="005A1264" w:rsidRPr="00A3278A" w:rsidRDefault="005A1264" w:rsidP="005A1264">
            <w:pPr>
              <w:spacing w:before="60" w:after="60"/>
              <w:jc w:val="left"/>
              <w:rPr>
                <w:lang w:bidi="ar-SY"/>
              </w:rPr>
            </w:pPr>
            <w:r>
              <w:rPr>
                <w:b/>
                <w:bCs/>
                <w:lang w:bidi="ar-SY"/>
              </w:rPr>
              <w:t>O</w:t>
            </w:r>
            <w:r w:rsidRPr="00AB6948">
              <w:rPr>
                <w:b/>
                <w:bCs/>
                <w:lang w:bidi="ar-SY"/>
              </w:rPr>
              <w:t>rganizations</w:t>
            </w:r>
          </w:p>
        </w:tc>
      </w:tr>
      <w:tr w:rsidR="005A1264" w:rsidRPr="00A3278A" w14:paraId="33CE1059" w14:textId="3CCACC6A" w:rsidTr="00450A43">
        <w:tc>
          <w:tcPr>
            <w:tcW w:w="4248" w:type="dxa"/>
          </w:tcPr>
          <w:p w14:paraId="40BD28AB" w14:textId="77777777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>ASEAN Centre for Biodiversity</w:t>
            </w:r>
          </w:p>
        </w:tc>
        <w:tc>
          <w:tcPr>
            <w:tcW w:w="4111" w:type="dxa"/>
          </w:tcPr>
          <w:p w14:paraId="4B10C863" w14:textId="6E24D2B5" w:rsidR="005A1264" w:rsidRPr="00A3278A" w:rsidRDefault="005A1264" w:rsidP="005A1264">
            <w:pPr>
              <w:spacing w:before="60" w:after="60"/>
              <w:rPr>
                <w:lang w:bidi="ar-SY"/>
              </w:rPr>
            </w:pPr>
            <w:r w:rsidRPr="00B31299">
              <w:t>Clarissa Arida</w:t>
            </w:r>
          </w:p>
        </w:tc>
      </w:tr>
      <w:tr w:rsidR="005A1264" w:rsidRPr="00A3278A" w14:paraId="10AF6962" w14:textId="35634226" w:rsidTr="00450A43">
        <w:tc>
          <w:tcPr>
            <w:tcW w:w="4248" w:type="dxa"/>
          </w:tcPr>
          <w:p w14:paraId="69B99C55" w14:textId="492AD81F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 xml:space="preserve">International Union for Conservation of Nature </w:t>
            </w:r>
          </w:p>
        </w:tc>
        <w:tc>
          <w:tcPr>
            <w:tcW w:w="4111" w:type="dxa"/>
          </w:tcPr>
          <w:p w14:paraId="3BED8CC3" w14:textId="5A04BE6C" w:rsidR="005A1264" w:rsidRPr="00A3278A" w:rsidRDefault="005A1264" w:rsidP="005A1264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 xml:space="preserve">Valerie </w:t>
            </w:r>
            <w:proofErr w:type="spellStart"/>
            <w:r w:rsidRPr="00A3278A">
              <w:rPr>
                <w:lang w:bidi="ar-SY"/>
              </w:rPr>
              <w:t>D’Hoedt</w:t>
            </w:r>
            <w:proofErr w:type="spellEnd"/>
            <w:r w:rsidRPr="00A3278A">
              <w:rPr>
                <w:lang w:bidi="ar-SY"/>
              </w:rPr>
              <w:t xml:space="preserve"> Meyer</w:t>
            </w:r>
          </w:p>
        </w:tc>
      </w:tr>
      <w:tr w:rsidR="005A1264" w:rsidRPr="00AA2702" w14:paraId="5932F1D2" w14:textId="2E8A8316" w:rsidTr="00450A43">
        <w:tc>
          <w:tcPr>
            <w:tcW w:w="4248" w:type="dxa"/>
          </w:tcPr>
          <w:p w14:paraId="78E736EC" w14:textId="67F00A71" w:rsidR="005A1264" w:rsidRPr="00A3278A" w:rsidRDefault="005A1264" w:rsidP="005A1264">
            <w:pPr>
              <w:spacing w:before="60" w:after="60"/>
              <w:jc w:val="left"/>
              <w:rPr>
                <w:lang w:val="fr-FR"/>
              </w:rPr>
            </w:pPr>
            <w:r>
              <w:rPr>
                <w:lang w:val="fr-FR" w:bidi="ar-SY"/>
              </w:rPr>
              <w:t>I</w:t>
            </w:r>
            <w:r w:rsidRPr="00A3278A">
              <w:rPr>
                <w:lang w:val="fr-FR" w:bidi="ar-SY"/>
              </w:rPr>
              <w:t xml:space="preserve">nternational Organisation </w:t>
            </w:r>
            <w:r>
              <w:rPr>
                <w:lang w:val="fr-FR" w:bidi="ar-SY"/>
              </w:rPr>
              <w:t>of</w:t>
            </w:r>
            <w:r w:rsidRPr="00A3278A">
              <w:rPr>
                <w:lang w:val="fr-FR" w:bidi="ar-SY"/>
              </w:rPr>
              <w:t xml:space="preserve"> la Francophonie </w:t>
            </w:r>
          </w:p>
        </w:tc>
        <w:tc>
          <w:tcPr>
            <w:tcW w:w="4111" w:type="dxa"/>
          </w:tcPr>
          <w:p w14:paraId="12D3B976" w14:textId="030A233C" w:rsidR="005A1264" w:rsidRPr="00A3278A" w:rsidRDefault="005A1264" w:rsidP="005A1264">
            <w:pPr>
              <w:spacing w:before="60" w:after="60"/>
              <w:rPr>
                <w:lang w:val="fr-FR" w:bidi="ar-SY"/>
              </w:rPr>
            </w:pPr>
            <w:r w:rsidRPr="00A3278A">
              <w:rPr>
                <w:lang w:bidi="ar-SY"/>
              </w:rPr>
              <w:t>Issa Bado</w:t>
            </w:r>
          </w:p>
        </w:tc>
      </w:tr>
      <w:tr w:rsidR="005A1264" w:rsidRPr="00A3278A" w14:paraId="12915BEB" w14:textId="2AFB3AA3" w:rsidTr="00450A43">
        <w:tc>
          <w:tcPr>
            <w:tcW w:w="4248" w:type="dxa"/>
          </w:tcPr>
          <w:p w14:paraId="03CAB513" w14:textId="77777777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>Science Panel for the Amazon</w:t>
            </w:r>
          </w:p>
        </w:tc>
        <w:tc>
          <w:tcPr>
            <w:tcW w:w="4111" w:type="dxa"/>
          </w:tcPr>
          <w:p w14:paraId="03054FFE" w14:textId="36F65AC9" w:rsidR="005A1264" w:rsidRPr="00A3278A" w:rsidRDefault="005A1264" w:rsidP="005A1264">
            <w:pPr>
              <w:spacing w:before="60" w:after="60"/>
              <w:rPr>
                <w:lang w:bidi="ar-SY"/>
              </w:rPr>
            </w:pPr>
            <w:r w:rsidRPr="00A3278A">
              <w:rPr>
                <w:lang w:bidi="ar-SY"/>
              </w:rPr>
              <w:t>Paulette Bynoe</w:t>
            </w:r>
          </w:p>
        </w:tc>
      </w:tr>
      <w:tr w:rsidR="005A1264" w:rsidRPr="00A3278A" w14:paraId="0A3F4DE9" w14:textId="1253176B" w:rsidTr="00450A43">
        <w:tc>
          <w:tcPr>
            <w:tcW w:w="4248" w:type="dxa"/>
          </w:tcPr>
          <w:p w14:paraId="61C629D2" w14:textId="7ECD7766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 xml:space="preserve">United Nations Development Programme </w:t>
            </w:r>
          </w:p>
        </w:tc>
        <w:tc>
          <w:tcPr>
            <w:tcW w:w="4111" w:type="dxa"/>
          </w:tcPr>
          <w:p w14:paraId="18B631A6" w14:textId="2405AE62" w:rsidR="005A1264" w:rsidRPr="00A3278A" w:rsidRDefault="005A1264" w:rsidP="005A1264">
            <w:pPr>
              <w:spacing w:before="60" w:after="60"/>
              <w:jc w:val="left"/>
              <w:rPr>
                <w:lang w:bidi="ar-SY"/>
              </w:rPr>
            </w:pPr>
            <w:r w:rsidRPr="00A3278A">
              <w:rPr>
                <w:lang w:bidi="ar-SY"/>
              </w:rPr>
              <w:t xml:space="preserve">Christina </w:t>
            </w:r>
            <w:proofErr w:type="spellStart"/>
            <w:r w:rsidRPr="00A3278A">
              <w:rPr>
                <w:lang w:bidi="ar-SY"/>
              </w:rPr>
              <w:t>Supples</w:t>
            </w:r>
            <w:proofErr w:type="spellEnd"/>
          </w:p>
        </w:tc>
      </w:tr>
      <w:tr w:rsidR="005A1264" w:rsidRPr="00A3278A" w14:paraId="534D54E3" w14:textId="03F62F83" w:rsidTr="00450A43">
        <w:tc>
          <w:tcPr>
            <w:tcW w:w="4248" w:type="dxa"/>
          </w:tcPr>
          <w:p w14:paraId="4766F18C" w14:textId="2B6A88E7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lastRenderedPageBreak/>
              <w:t xml:space="preserve">United Nations Environment Programme World Conservation Monitoring Centre </w:t>
            </w:r>
          </w:p>
        </w:tc>
        <w:tc>
          <w:tcPr>
            <w:tcW w:w="4111" w:type="dxa"/>
          </w:tcPr>
          <w:p w14:paraId="168977E1" w14:textId="08FFBC86" w:rsidR="005A1264" w:rsidRPr="00A3278A" w:rsidRDefault="005A1264" w:rsidP="005A1264">
            <w:pPr>
              <w:spacing w:before="60" w:after="60"/>
              <w:jc w:val="left"/>
              <w:rPr>
                <w:lang w:bidi="ar-SY"/>
              </w:rPr>
            </w:pPr>
            <w:r w:rsidRPr="00A3278A">
              <w:rPr>
                <w:lang w:bidi="ar-SY"/>
              </w:rPr>
              <w:t>Natasha Ali</w:t>
            </w:r>
          </w:p>
        </w:tc>
      </w:tr>
      <w:tr w:rsidR="005A1264" w:rsidRPr="00A3278A" w14:paraId="2193696D" w14:textId="6A12A6B7" w:rsidTr="00450A43">
        <w:tc>
          <w:tcPr>
            <w:tcW w:w="4248" w:type="dxa"/>
          </w:tcPr>
          <w:p w14:paraId="193BAE1E" w14:textId="3BBD375A" w:rsidR="005A1264" w:rsidRPr="00A3278A" w:rsidRDefault="005A1264" w:rsidP="005A1264">
            <w:pPr>
              <w:spacing w:before="60" w:after="60"/>
              <w:jc w:val="left"/>
            </w:pPr>
            <w:r w:rsidRPr="00A3278A">
              <w:rPr>
                <w:lang w:bidi="ar-SY"/>
              </w:rPr>
              <w:t>World Wi</w:t>
            </w:r>
            <w:r>
              <w:rPr>
                <w:lang w:bidi="ar-SY"/>
              </w:rPr>
              <w:t xml:space="preserve">ldlife </w:t>
            </w:r>
            <w:r w:rsidRPr="00A3278A">
              <w:rPr>
                <w:lang w:bidi="ar-SY"/>
              </w:rPr>
              <w:t>Fund (W</w:t>
            </w:r>
            <w:r>
              <w:rPr>
                <w:lang w:bidi="ar-SY"/>
              </w:rPr>
              <w:t>ILDLABS</w:t>
            </w:r>
            <w:r w:rsidRPr="00A3278A">
              <w:rPr>
                <w:lang w:bidi="ar-SY"/>
              </w:rPr>
              <w:t>)</w:t>
            </w:r>
          </w:p>
        </w:tc>
        <w:tc>
          <w:tcPr>
            <w:tcW w:w="4111" w:type="dxa"/>
          </w:tcPr>
          <w:p w14:paraId="68929E6F" w14:textId="55F008C4" w:rsidR="005A1264" w:rsidRPr="00A3278A" w:rsidRDefault="005A1264" w:rsidP="005A1264">
            <w:pPr>
              <w:spacing w:before="60" w:after="60"/>
              <w:jc w:val="left"/>
              <w:rPr>
                <w:lang w:bidi="ar-SY"/>
              </w:rPr>
            </w:pPr>
            <w:r w:rsidRPr="00A3278A">
              <w:rPr>
                <w:lang w:bidi="ar-SY"/>
              </w:rPr>
              <w:t>Talia Speaker</w:t>
            </w:r>
          </w:p>
        </w:tc>
      </w:tr>
      <w:tr w:rsidR="005A1264" w:rsidRPr="00B31299" w14:paraId="6A6184C8" w14:textId="77777777" w:rsidTr="00450A43">
        <w:tc>
          <w:tcPr>
            <w:tcW w:w="8359" w:type="dxa"/>
            <w:gridSpan w:val="2"/>
            <w:shd w:val="clear" w:color="auto" w:fill="F2F2F2" w:themeFill="background1" w:themeFillShade="F2"/>
          </w:tcPr>
          <w:p w14:paraId="6806DD37" w14:textId="4620F652" w:rsidR="005A1264" w:rsidRPr="00B31299" w:rsidRDefault="005A1264" w:rsidP="005A1264">
            <w:pPr>
              <w:spacing w:before="60" w:after="60"/>
              <w:rPr>
                <w:b/>
                <w:bCs/>
                <w:lang w:bidi="ar-SY"/>
              </w:rPr>
            </w:pPr>
            <w:r w:rsidRPr="00B31299">
              <w:rPr>
                <w:b/>
                <w:bCs/>
                <w:lang w:bidi="ar-SY"/>
              </w:rPr>
              <w:t>Ex</w:t>
            </w:r>
            <w:r>
              <w:rPr>
                <w:b/>
                <w:bCs/>
                <w:lang w:bidi="ar-SY"/>
              </w:rPr>
              <w:t xml:space="preserve"> </w:t>
            </w:r>
            <w:r w:rsidRPr="00B31299">
              <w:rPr>
                <w:b/>
                <w:bCs/>
                <w:lang w:bidi="ar-SY"/>
              </w:rPr>
              <w:t>officio member (</w:t>
            </w:r>
            <w:r>
              <w:rPr>
                <w:b/>
                <w:bCs/>
                <w:lang w:bidi="ar-SY"/>
              </w:rPr>
              <w:t xml:space="preserve">Consortium of Scientific Partners </w:t>
            </w:r>
            <w:r w:rsidRPr="00B31299">
              <w:rPr>
                <w:b/>
                <w:bCs/>
                <w:lang w:bidi="ar-SY"/>
              </w:rPr>
              <w:t>C</w:t>
            </w:r>
            <w:r>
              <w:rPr>
                <w:b/>
                <w:bCs/>
                <w:lang w:bidi="ar-SY"/>
              </w:rPr>
              <w:t>o</w:t>
            </w:r>
            <w:r w:rsidRPr="00B31299">
              <w:rPr>
                <w:b/>
                <w:bCs/>
                <w:lang w:bidi="ar-SY"/>
              </w:rPr>
              <w:t>-Chair)</w:t>
            </w:r>
          </w:p>
        </w:tc>
      </w:tr>
      <w:tr w:rsidR="005A1264" w:rsidRPr="00A3278A" w14:paraId="7A51BE91" w14:textId="39BE7C93" w:rsidTr="00450A43">
        <w:tc>
          <w:tcPr>
            <w:tcW w:w="4248" w:type="dxa"/>
          </w:tcPr>
          <w:p w14:paraId="7176EC3C" w14:textId="77777777" w:rsidR="005A1264" w:rsidRPr="00B31299" w:rsidRDefault="005A1264" w:rsidP="005A1264">
            <w:pPr>
              <w:spacing w:before="60" w:after="60"/>
              <w:jc w:val="left"/>
            </w:pPr>
            <w:r w:rsidRPr="00B31299">
              <w:rPr>
                <w:lang w:bidi="ar-SY"/>
              </w:rPr>
              <w:t>Smithsonian Institution</w:t>
            </w:r>
          </w:p>
        </w:tc>
        <w:tc>
          <w:tcPr>
            <w:tcW w:w="4111" w:type="dxa"/>
          </w:tcPr>
          <w:p w14:paraId="5BBDF675" w14:textId="748D27DC" w:rsidR="005A1264" w:rsidRPr="00B31299" w:rsidRDefault="005A1264" w:rsidP="005A1264">
            <w:pPr>
              <w:spacing w:before="60" w:after="60"/>
              <w:rPr>
                <w:lang w:bidi="ar-SY"/>
              </w:rPr>
            </w:pPr>
            <w:r w:rsidRPr="00B31299">
              <w:rPr>
                <w:lang w:bidi="ar-SY"/>
              </w:rPr>
              <w:t>Britta Garfield</w:t>
            </w:r>
          </w:p>
        </w:tc>
      </w:tr>
    </w:tbl>
    <w:p w14:paraId="7F4280AF" w14:textId="7026EB84" w:rsidR="00A111D1" w:rsidRPr="00866063" w:rsidRDefault="00A111D1" w:rsidP="00B31299">
      <w:pPr>
        <w:pStyle w:val="Para1"/>
        <w:numPr>
          <w:ilvl w:val="0"/>
          <w:numId w:val="0"/>
        </w:numPr>
        <w:ind w:left="567"/>
        <w:jc w:val="center"/>
      </w:pPr>
      <w:r w:rsidRPr="00866063">
        <w:t>__________</w:t>
      </w:r>
    </w:p>
    <w:sectPr w:rsidR="00A111D1" w:rsidRPr="00866063" w:rsidSect="00447F4A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ABA60" w14:textId="77777777" w:rsidR="008A2AD4" w:rsidRPr="00866063" w:rsidRDefault="008A2AD4" w:rsidP="00CF1848">
      <w:r w:rsidRPr="00866063">
        <w:separator/>
      </w:r>
    </w:p>
  </w:endnote>
  <w:endnote w:type="continuationSeparator" w:id="0">
    <w:p w14:paraId="57F5B305" w14:textId="77777777" w:rsidR="008A2AD4" w:rsidRPr="00866063" w:rsidRDefault="008A2AD4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60734A" w14:textId="77777777" w:rsidR="00D75CA6" w:rsidRPr="00866063" w:rsidRDefault="00D75CA6" w:rsidP="00D75CA6">
            <w:pPr>
              <w:pStyle w:val="Footer"/>
              <w:jc w:val="left"/>
            </w:pP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PAGE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  <w:r w:rsidRPr="00866063">
              <w:rPr>
                <w:szCs w:val="20"/>
              </w:rPr>
              <w:t>/</w:t>
            </w: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NUMPAGES 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2275A467" w14:textId="77777777" w:rsidR="00D75CA6" w:rsidRPr="00866063" w:rsidRDefault="00D75CA6" w:rsidP="00D75CA6">
        <w:pPr>
          <w:pStyle w:val="Footer"/>
        </w:pP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PAGE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2</w:t>
        </w:r>
        <w:r w:rsidRPr="00866063">
          <w:rPr>
            <w:b/>
            <w:bCs/>
            <w:szCs w:val="20"/>
          </w:rPr>
          <w:fldChar w:fldCharType="end"/>
        </w:r>
        <w:r w:rsidRPr="00866063">
          <w:rPr>
            <w:szCs w:val="20"/>
          </w:rPr>
          <w:t>/</w:t>
        </w: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NUMPAGES 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3</w:t>
        </w:r>
        <w:r w:rsidRPr="0086606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CBC5B" w14:textId="77777777" w:rsidR="008A2AD4" w:rsidRPr="00866063" w:rsidRDefault="008A2AD4" w:rsidP="00CF1848">
      <w:r w:rsidRPr="00866063">
        <w:separator/>
      </w:r>
    </w:p>
  </w:footnote>
  <w:footnote w:type="continuationSeparator" w:id="0">
    <w:p w14:paraId="5CC159E4" w14:textId="77777777" w:rsidR="008A2AD4" w:rsidRPr="00866063" w:rsidRDefault="008A2AD4" w:rsidP="00CF1848">
      <w:r w:rsidRPr="00866063">
        <w:continuationSeparator/>
      </w:r>
    </w:p>
  </w:footnote>
  <w:footnote w:id="1">
    <w:p w14:paraId="19A290BC" w14:textId="0EECD59E" w:rsidR="00EE792B" w:rsidRPr="00EE792B" w:rsidRDefault="00EE792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="009949BC" w:rsidRPr="009949BC">
          <w:rPr>
            <w:rStyle w:val="Hyperlink"/>
          </w:rPr>
          <w:t>See www.cbd.int/cb/support</w:t>
        </w:r>
      </w:hyperlink>
      <w:r w:rsidR="00CA2C41">
        <w:t>.</w:t>
      </w:r>
      <w:r>
        <w:t xml:space="preserve"> </w:t>
      </w:r>
    </w:p>
  </w:footnote>
  <w:footnote w:id="2">
    <w:p w14:paraId="7B9896E3" w14:textId="5F3F4A20" w:rsidR="007762E8" w:rsidRPr="007762E8" w:rsidRDefault="007762E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423D8D" w:rsidRPr="00423D8D">
          <w:rPr>
            <w:rStyle w:val="Hyperlink"/>
          </w:rPr>
          <w:t>See www.cbd.int/tsc/tscm/subregionalcentres</w:t>
        </w:r>
      </w:hyperlink>
      <w:r w:rsidR="00423D8D">
        <w:t>.</w:t>
      </w:r>
      <w:r>
        <w:t xml:space="preserve"> </w:t>
      </w:r>
    </w:p>
  </w:footnote>
  <w:footnote w:id="3">
    <w:p w14:paraId="21436006" w14:textId="06FCECCC" w:rsidR="00221BF3" w:rsidRPr="00221BF3" w:rsidRDefault="00221BF3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417AF9">
        <w:t xml:space="preserve">Host agreements </w:t>
      </w:r>
      <w:r w:rsidR="009152A1">
        <w:t xml:space="preserve">were </w:t>
      </w:r>
      <w:r w:rsidR="00417AF9">
        <w:t xml:space="preserve">signed with </w:t>
      </w:r>
      <w:r w:rsidR="003D4075">
        <w:t xml:space="preserve">the </w:t>
      </w:r>
      <w:r w:rsidR="00BB7EAB" w:rsidRPr="00BB7EAB">
        <w:t xml:space="preserve">Sahara and Sahel Observatory </w:t>
      </w:r>
      <w:r w:rsidR="00914695" w:rsidRPr="00914695">
        <w:t xml:space="preserve">and </w:t>
      </w:r>
      <w:r w:rsidR="0020264E">
        <w:t xml:space="preserve">the </w:t>
      </w:r>
      <w:r w:rsidR="0020264E" w:rsidRPr="0020264E">
        <w:t>Regional Centre for Mapping of Resources for Development</w:t>
      </w:r>
      <w:r w:rsidR="00F6453C">
        <w:t xml:space="preserve"> in the margins of the </w:t>
      </w:r>
      <w:r w:rsidR="00FA298A">
        <w:t>twentieth</w:t>
      </w:r>
      <w:r w:rsidR="00382E94">
        <w:t xml:space="preserve"> </w:t>
      </w:r>
      <w:r w:rsidR="003B541D" w:rsidRPr="003B541D">
        <w:t>session of the African Ministerial Conference on the Environment</w:t>
      </w:r>
      <w:r w:rsidR="00FA298A">
        <w:t xml:space="preserve">, </w:t>
      </w:r>
      <w:r w:rsidR="003B541D">
        <w:t>on 18 July 2025</w:t>
      </w:r>
      <w:r w:rsidR="00303349"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1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11F351" w14:textId="6E2C57BE" w:rsidR="00534681" w:rsidRPr="00866063" w:rsidRDefault="00571CE9" w:rsidP="007C4951">
        <w:pPr>
          <w:pStyle w:val="Header"/>
          <w:spacing w:after="240"/>
          <w:rPr>
            <w:szCs w:val="20"/>
          </w:rPr>
        </w:pPr>
        <w:r>
          <w:rPr>
            <w:szCs w:val="10"/>
          </w:rPr>
          <w:t>CBD/TSC/IAG/2025/1/2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0CDDDB0" w14:textId="362F0338" w:rsidR="009505C9" w:rsidRPr="00866063" w:rsidRDefault="00571CE9" w:rsidP="007C4951">
        <w:pPr>
          <w:pStyle w:val="Header"/>
          <w:spacing w:after="240"/>
          <w:jc w:val="right"/>
        </w:pPr>
        <w:r>
          <w:t>CBD/TSC/IAG/2025/1/2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410CD"/>
    <w:multiLevelType w:val="hybridMultilevel"/>
    <w:tmpl w:val="B73E4C26"/>
    <w:lvl w:ilvl="0" w:tplc="6E482212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 w:tplc="DF42636C">
      <w:start w:val="1"/>
      <w:numFmt w:val="lowerLetter"/>
      <w:lvlText w:val="(%2)"/>
      <w:lvlJc w:val="left"/>
      <w:pPr>
        <w:ind w:left="1080" w:hanging="360"/>
      </w:pPr>
    </w:lvl>
    <w:lvl w:ilvl="2" w:tplc="07B06256">
      <w:start w:val="1"/>
      <w:numFmt w:val="lowerLetter"/>
      <w:lvlText w:val="(%3)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2"/>
  </w:num>
  <w:num w:numId="6" w16cid:durableId="893932166">
    <w:abstractNumId w:val="5"/>
  </w:num>
  <w:num w:numId="7" w16cid:durableId="323945383">
    <w:abstractNumId w:val="4"/>
  </w:num>
  <w:num w:numId="8" w16cid:durableId="1459183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9624714">
    <w:abstractNumId w:val="4"/>
  </w:num>
  <w:num w:numId="10" w16cid:durableId="630595014">
    <w:abstractNumId w:val="4"/>
  </w:num>
  <w:num w:numId="11" w16cid:durableId="1918325669">
    <w:abstractNumId w:val="4"/>
  </w:num>
  <w:num w:numId="12" w16cid:durableId="16920288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247890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F0"/>
    <w:rsid w:val="000006E4"/>
    <w:rsid w:val="00000BE0"/>
    <w:rsid w:val="00000C93"/>
    <w:rsid w:val="000012F4"/>
    <w:rsid w:val="00001F26"/>
    <w:rsid w:val="000029A0"/>
    <w:rsid w:val="000029B0"/>
    <w:rsid w:val="00002EEF"/>
    <w:rsid w:val="000033AE"/>
    <w:rsid w:val="000069EA"/>
    <w:rsid w:val="00010183"/>
    <w:rsid w:val="00010667"/>
    <w:rsid w:val="00010707"/>
    <w:rsid w:val="0001143F"/>
    <w:rsid w:val="0001247C"/>
    <w:rsid w:val="00013DFA"/>
    <w:rsid w:val="0001477E"/>
    <w:rsid w:val="000153DC"/>
    <w:rsid w:val="00015BE7"/>
    <w:rsid w:val="000169FB"/>
    <w:rsid w:val="00017CCE"/>
    <w:rsid w:val="00017D84"/>
    <w:rsid w:val="00021536"/>
    <w:rsid w:val="000229D6"/>
    <w:rsid w:val="00022A2B"/>
    <w:rsid w:val="00022EEA"/>
    <w:rsid w:val="000238F6"/>
    <w:rsid w:val="0002765B"/>
    <w:rsid w:val="0003143A"/>
    <w:rsid w:val="0003280C"/>
    <w:rsid w:val="000332F7"/>
    <w:rsid w:val="00033EA3"/>
    <w:rsid w:val="000341BC"/>
    <w:rsid w:val="00034711"/>
    <w:rsid w:val="000350C0"/>
    <w:rsid w:val="000359A4"/>
    <w:rsid w:val="00036A9B"/>
    <w:rsid w:val="0003739F"/>
    <w:rsid w:val="00037A8E"/>
    <w:rsid w:val="00040B39"/>
    <w:rsid w:val="00040E69"/>
    <w:rsid w:val="00041F68"/>
    <w:rsid w:val="000426FA"/>
    <w:rsid w:val="000432CD"/>
    <w:rsid w:val="000449AA"/>
    <w:rsid w:val="000463CE"/>
    <w:rsid w:val="00046A04"/>
    <w:rsid w:val="00046F21"/>
    <w:rsid w:val="00051510"/>
    <w:rsid w:val="00051707"/>
    <w:rsid w:val="00051E4E"/>
    <w:rsid w:val="00052169"/>
    <w:rsid w:val="000528E3"/>
    <w:rsid w:val="00052DBC"/>
    <w:rsid w:val="0005315A"/>
    <w:rsid w:val="00053849"/>
    <w:rsid w:val="000557C3"/>
    <w:rsid w:val="00055E59"/>
    <w:rsid w:val="00056DC6"/>
    <w:rsid w:val="000571FA"/>
    <w:rsid w:val="00057307"/>
    <w:rsid w:val="000605D3"/>
    <w:rsid w:val="0006098C"/>
    <w:rsid w:val="00060A62"/>
    <w:rsid w:val="0006123A"/>
    <w:rsid w:val="00061AFA"/>
    <w:rsid w:val="00061C54"/>
    <w:rsid w:val="0006335B"/>
    <w:rsid w:val="00063F18"/>
    <w:rsid w:val="00064011"/>
    <w:rsid w:val="00064944"/>
    <w:rsid w:val="00064E85"/>
    <w:rsid w:val="00065126"/>
    <w:rsid w:val="00065958"/>
    <w:rsid w:val="00065D68"/>
    <w:rsid w:val="00065D9D"/>
    <w:rsid w:val="00066450"/>
    <w:rsid w:val="00066825"/>
    <w:rsid w:val="00067174"/>
    <w:rsid w:val="000672AB"/>
    <w:rsid w:val="0007024B"/>
    <w:rsid w:val="0007171B"/>
    <w:rsid w:val="000718CB"/>
    <w:rsid w:val="000718CE"/>
    <w:rsid w:val="00071BF6"/>
    <w:rsid w:val="00072DF9"/>
    <w:rsid w:val="00073D77"/>
    <w:rsid w:val="00074447"/>
    <w:rsid w:val="000752DA"/>
    <w:rsid w:val="00075C34"/>
    <w:rsid w:val="000765B1"/>
    <w:rsid w:val="000772A4"/>
    <w:rsid w:val="00077EFC"/>
    <w:rsid w:val="00081E06"/>
    <w:rsid w:val="00082168"/>
    <w:rsid w:val="000827CA"/>
    <w:rsid w:val="00082B21"/>
    <w:rsid w:val="00082D0A"/>
    <w:rsid w:val="000832F2"/>
    <w:rsid w:val="0008345F"/>
    <w:rsid w:val="0008354E"/>
    <w:rsid w:val="00083A9B"/>
    <w:rsid w:val="00083CB4"/>
    <w:rsid w:val="00084A10"/>
    <w:rsid w:val="00084AE5"/>
    <w:rsid w:val="0008507D"/>
    <w:rsid w:val="00085CDC"/>
    <w:rsid w:val="0008638E"/>
    <w:rsid w:val="00086E13"/>
    <w:rsid w:val="000870A4"/>
    <w:rsid w:val="0009019F"/>
    <w:rsid w:val="00090818"/>
    <w:rsid w:val="00090FCE"/>
    <w:rsid w:val="00091438"/>
    <w:rsid w:val="00091808"/>
    <w:rsid w:val="00091C4E"/>
    <w:rsid w:val="00093D60"/>
    <w:rsid w:val="00094844"/>
    <w:rsid w:val="00095AC5"/>
    <w:rsid w:val="00095EA9"/>
    <w:rsid w:val="00096B79"/>
    <w:rsid w:val="00096DFE"/>
    <w:rsid w:val="00097477"/>
    <w:rsid w:val="000A02A0"/>
    <w:rsid w:val="000A0398"/>
    <w:rsid w:val="000A1661"/>
    <w:rsid w:val="000A1F05"/>
    <w:rsid w:val="000A2FF8"/>
    <w:rsid w:val="000A4523"/>
    <w:rsid w:val="000A4B0C"/>
    <w:rsid w:val="000A4D63"/>
    <w:rsid w:val="000A69B5"/>
    <w:rsid w:val="000A6B54"/>
    <w:rsid w:val="000A7E2D"/>
    <w:rsid w:val="000B12B5"/>
    <w:rsid w:val="000B1931"/>
    <w:rsid w:val="000B1F02"/>
    <w:rsid w:val="000B28AD"/>
    <w:rsid w:val="000B2A03"/>
    <w:rsid w:val="000B2C08"/>
    <w:rsid w:val="000B332E"/>
    <w:rsid w:val="000B4F96"/>
    <w:rsid w:val="000B5E5B"/>
    <w:rsid w:val="000B6EF5"/>
    <w:rsid w:val="000B7A4F"/>
    <w:rsid w:val="000B7C17"/>
    <w:rsid w:val="000C0162"/>
    <w:rsid w:val="000C0CDA"/>
    <w:rsid w:val="000C1038"/>
    <w:rsid w:val="000C1272"/>
    <w:rsid w:val="000C333D"/>
    <w:rsid w:val="000C3B97"/>
    <w:rsid w:val="000C5329"/>
    <w:rsid w:val="000C5ADC"/>
    <w:rsid w:val="000D0BA4"/>
    <w:rsid w:val="000D0E2C"/>
    <w:rsid w:val="000D0F68"/>
    <w:rsid w:val="000D1589"/>
    <w:rsid w:val="000D1818"/>
    <w:rsid w:val="000D23A3"/>
    <w:rsid w:val="000D2900"/>
    <w:rsid w:val="000D2953"/>
    <w:rsid w:val="000D366A"/>
    <w:rsid w:val="000D3B89"/>
    <w:rsid w:val="000D3F8D"/>
    <w:rsid w:val="000D4F9D"/>
    <w:rsid w:val="000D5425"/>
    <w:rsid w:val="000D5CD0"/>
    <w:rsid w:val="000D639C"/>
    <w:rsid w:val="000D63AE"/>
    <w:rsid w:val="000D67B9"/>
    <w:rsid w:val="000D6E76"/>
    <w:rsid w:val="000D7944"/>
    <w:rsid w:val="000E0BAA"/>
    <w:rsid w:val="000E1D88"/>
    <w:rsid w:val="000E2158"/>
    <w:rsid w:val="000E30DD"/>
    <w:rsid w:val="000E319B"/>
    <w:rsid w:val="000E33C1"/>
    <w:rsid w:val="000E368B"/>
    <w:rsid w:val="000E3B65"/>
    <w:rsid w:val="000E496E"/>
    <w:rsid w:val="000E608D"/>
    <w:rsid w:val="000E6312"/>
    <w:rsid w:val="000E673A"/>
    <w:rsid w:val="000E759A"/>
    <w:rsid w:val="000E7F1B"/>
    <w:rsid w:val="000F01B4"/>
    <w:rsid w:val="000F059D"/>
    <w:rsid w:val="000F0FA1"/>
    <w:rsid w:val="000F13E8"/>
    <w:rsid w:val="000F21D1"/>
    <w:rsid w:val="000F2B81"/>
    <w:rsid w:val="000F301A"/>
    <w:rsid w:val="000F3EFD"/>
    <w:rsid w:val="000F4BB2"/>
    <w:rsid w:val="000F4E4D"/>
    <w:rsid w:val="000F5061"/>
    <w:rsid w:val="000F5C2A"/>
    <w:rsid w:val="000F62CE"/>
    <w:rsid w:val="000F65E5"/>
    <w:rsid w:val="000F6945"/>
    <w:rsid w:val="000F6AA3"/>
    <w:rsid w:val="000F6D92"/>
    <w:rsid w:val="000F74F5"/>
    <w:rsid w:val="000F78FC"/>
    <w:rsid w:val="000F7A3A"/>
    <w:rsid w:val="00102A67"/>
    <w:rsid w:val="00102FAB"/>
    <w:rsid w:val="00103A11"/>
    <w:rsid w:val="00103C70"/>
    <w:rsid w:val="001042D8"/>
    <w:rsid w:val="001044FB"/>
    <w:rsid w:val="00104936"/>
    <w:rsid w:val="00104C5F"/>
    <w:rsid w:val="00104C88"/>
    <w:rsid w:val="00105372"/>
    <w:rsid w:val="001054A6"/>
    <w:rsid w:val="001058BF"/>
    <w:rsid w:val="00105965"/>
    <w:rsid w:val="00107581"/>
    <w:rsid w:val="001078A1"/>
    <w:rsid w:val="00110A03"/>
    <w:rsid w:val="001111A7"/>
    <w:rsid w:val="001116C8"/>
    <w:rsid w:val="001117FF"/>
    <w:rsid w:val="00111857"/>
    <w:rsid w:val="00112C80"/>
    <w:rsid w:val="0011320F"/>
    <w:rsid w:val="0011345A"/>
    <w:rsid w:val="00113A69"/>
    <w:rsid w:val="00113C11"/>
    <w:rsid w:val="00113C66"/>
    <w:rsid w:val="00114132"/>
    <w:rsid w:val="00114230"/>
    <w:rsid w:val="0011584F"/>
    <w:rsid w:val="00115E46"/>
    <w:rsid w:val="00115F4E"/>
    <w:rsid w:val="00116793"/>
    <w:rsid w:val="00117B94"/>
    <w:rsid w:val="00120977"/>
    <w:rsid w:val="00120EE5"/>
    <w:rsid w:val="00121DC9"/>
    <w:rsid w:val="001225B2"/>
    <w:rsid w:val="001231B0"/>
    <w:rsid w:val="0012398A"/>
    <w:rsid w:val="00124221"/>
    <w:rsid w:val="00124496"/>
    <w:rsid w:val="001247A8"/>
    <w:rsid w:val="001249B7"/>
    <w:rsid w:val="00124DF0"/>
    <w:rsid w:val="00125501"/>
    <w:rsid w:val="00125AE1"/>
    <w:rsid w:val="00126726"/>
    <w:rsid w:val="0012689A"/>
    <w:rsid w:val="00126BAD"/>
    <w:rsid w:val="001271CA"/>
    <w:rsid w:val="001301EB"/>
    <w:rsid w:val="001312AD"/>
    <w:rsid w:val="001316CC"/>
    <w:rsid w:val="001317A6"/>
    <w:rsid w:val="00131E7A"/>
    <w:rsid w:val="0013211E"/>
    <w:rsid w:val="00132473"/>
    <w:rsid w:val="00133049"/>
    <w:rsid w:val="00134846"/>
    <w:rsid w:val="00134B5D"/>
    <w:rsid w:val="00136781"/>
    <w:rsid w:val="00136B59"/>
    <w:rsid w:val="00136F26"/>
    <w:rsid w:val="00137191"/>
    <w:rsid w:val="00137294"/>
    <w:rsid w:val="001375CB"/>
    <w:rsid w:val="00137BBA"/>
    <w:rsid w:val="001404AF"/>
    <w:rsid w:val="0014300E"/>
    <w:rsid w:val="001434DF"/>
    <w:rsid w:val="00143577"/>
    <w:rsid w:val="00143DFE"/>
    <w:rsid w:val="00143F0D"/>
    <w:rsid w:val="00144E31"/>
    <w:rsid w:val="0014630E"/>
    <w:rsid w:val="00147E1A"/>
    <w:rsid w:val="001502FD"/>
    <w:rsid w:val="00150BF7"/>
    <w:rsid w:val="001522B5"/>
    <w:rsid w:val="0015246E"/>
    <w:rsid w:val="00152CAF"/>
    <w:rsid w:val="00153280"/>
    <w:rsid w:val="001542BF"/>
    <w:rsid w:val="001543F3"/>
    <w:rsid w:val="0015451A"/>
    <w:rsid w:val="00154955"/>
    <w:rsid w:val="00154BEF"/>
    <w:rsid w:val="00155A7F"/>
    <w:rsid w:val="00155B21"/>
    <w:rsid w:val="0015606C"/>
    <w:rsid w:val="0015689A"/>
    <w:rsid w:val="00156CA9"/>
    <w:rsid w:val="00156EB9"/>
    <w:rsid w:val="00157067"/>
    <w:rsid w:val="0015759D"/>
    <w:rsid w:val="001601BB"/>
    <w:rsid w:val="00160690"/>
    <w:rsid w:val="001608B5"/>
    <w:rsid w:val="00160D03"/>
    <w:rsid w:val="00160DB6"/>
    <w:rsid w:val="00162982"/>
    <w:rsid w:val="001629AF"/>
    <w:rsid w:val="0016373E"/>
    <w:rsid w:val="001638AA"/>
    <w:rsid w:val="00164826"/>
    <w:rsid w:val="00165C2D"/>
    <w:rsid w:val="00167DB9"/>
    <w:rsid w:val="00170183"/>
    <w:rsid w:val="001702A6"/>
    <w:rsid w:val="00170BDE"/>
    <w:rsid w:val="00170E72"/>
    <w:rsid w:val="001714B3"/>
    <w:rsid w:val="00171C63"/>
    <w:rsid w:val="00171FA5"/>
    <w:rsid w:val="00172454"/>
    <w:rsid w:val="00172888"/>
    <w:rsid w:val="00172AF6"/>
    <w:rsid w:val="00172B39"/>
    <w:rsid w:val="001735D5"/>
    <w:rsid w:val="001735E8"/>
    <w:rsid w:val="00173A1E"/>
    <w:rsid w:val="00174630"/>
    <w:rsid w:val="00174B2D"/>
    <w:rsid w:val="00174E82"/>
    <w:rsid w:val="001755DD"/>
    <w:rsid w:val="00175BFC"/>
    <w:rsid w:val="00176054"/>
    <w:rsid w:val="00176BD4"/>
    <w:rsid w:val="00176CEE"/>
    <w:rsid w:val="00177625"/>
    <w:rsid w:val="00181A1C"/>
    <w:rsid w:val="00181C95"/>
    <w:rsid w:val="00182734"/>
    <w:rsid w:val="001831CD"/>
    <w:rsid w:val="00184281"/>
    <w:rsid w:val="00185E95"/>
    <w:rsid w:val="00186DD8"/>
    <w:rsid w:val="001870D9"/>
    <w:rsid w:val="00187CC0"/>
    <w:rsid w:val="00187DB5"/>
    <w:rsid w:val="00187E65"/>
    <w:rsid w:val="00187E72"/>
    <w:rsid w:val="00190111"/>
    <w:rsid w:val="001913B1"/>
    <w:rsid w:val="0019141B"/>
    <w:rsid w:val="00191AC8"/>
    <w:rsid w:val="00191CE1"/>
    <w:rsid w:val="0019213A"/>
    <w:rsid w:val="0019356B"/>
    <w:rsid w:val="00193656"/>
    <w:rsid w:val="00193B0D"/>
    <w:rsid w:val="00194E72"/>
    <w:rsid w:val="0019538E"/>
    <w:rsid w:val="00195896"/>
    <w:rsid w:val="00195C56"/>
    <w:rsid w:val="00196B81"/>
    <w:rsid w:val="00197259"/>
    <w:rsid w:val="001A13F5"/>
    <w:rsid w:val="001A2E89"/>
    <w:rsid w:val="001A35EC"/>
    <w:rsid w:val="001A3BA1"/>
    <w:rsid w:val="001A3CE8"/>
    <w:rsid w:val="001A55B5"/>
    <w:rsid w:val="001A5AB3"/>
    <w:rsid w:val="001A5B41"/>
    <w:rsid w:val="001A70B4"/>
    <w:rsid w:val="001A786F"/>
    <w:rsid w:val="001A7FE4"/>
    <w:rsid w:val="001B026A"/>
    <w:rsid w:val="001B0289"/>
    <w:rsid w:val="001B080A"/>
    <w:rsid w:val="001B13FE"/>
    <w:rsid w:val="001B1422"/>
    <w:rsid w:val="001B14D1"/>
    <w:rsid w:val="001B2471"/>
    <w:rsid w:val="001B24C4"/>
    <w:rsid w:val="001B2AF9"/>
    <w:rsid w:val="001B36BF"/>
    <w:rsid w:val="001B3FF4"/>
    <w:rsid w:val="001B4BDC"/>
    <w:rsid w:val="001B510B"/>
    <w:rsid w:val="001B51FE"/>
    <w:rsid w:val="001B5323"/>
    <w:rsid w:val="001B64D4"/>
    <w:rsid w:val="001B657C"/>
    <w:rsid w:val="001C23BE"/>
    <w:rsid w:val="001C2430"/>
    <w:rsid w:val="001C26A5"/>
    <w:rsid w:val="001C29A9"/>
    <w:rsid w:val="001C2B48"/>
    <w:rsid w:val="001C3C60"/>
    <w:rsid w:val="001C5846"/>
    <w:rsid w:val="001C5CB2"/>
    <w:rsid w:val="001C6C9D"/>
    <w:rsid w:val="001C73A2"/>
    <w:rsid w:val="001D0A71"/>
    <w:rsid w:val="001D0AC5"/>
    <w:rsid w:val="001D3061"/>
    <w:rsid w:val="001D3652"/>
    <w:rsid w:val="001D4F6A"/>
    <w:rsid w:val="001D51B6"/>
    <w:rsid w:val="001D5DD5"/>
    <w:rsid w:val="001D61A9"/>
    <w:rsid w:val="001D6768"/>
    <w:rsid w:val="001D6A86"/>
    <w:rsid w:val="001D6C35"/>
    <w:rsid w:val="001D70E7"/>
    <w:rsid w:val="001E02A1"/>
    <w:rsid w:val="001E0348"/>
    <w:rsid w:val="001E0952"/>
    <w:rsid w:val="001E1395"/>
    <w:rsid w:val="001E28A4"/>
    <w:rsid w:val="001E3B30"/>
    <w:rsid w:val="001E419B"/>
    <w:rsid w:val="001E4621"/>
    <w:rsid w:val="001E53A4"/>
    <w:rsid w:val="001E5D5D"/>
    <w:rsid w:val="001E5F18"/>
    <w:rsid w:val="001E60B7"/>
    <w:rsid w:val="001E6301"/>
    <w:rsid w:val="001E6849"/>
    <w:rsid w:val="001E6DCB"/>
    <w:rsid w:val="001E725E"/>
    <w:rsid w:val="001F0114"/>
    <w:rsid w:val="001F05D4"/>
    <w:rsid w:val="001F08A7"/>
    <w:rsid w:val="001F0ACB"/>
    <w:rsid w:val="001F1017"/>
    <w:rsid w:val="001F192D"/>
    <w:rsid w:val="001F1A4D"/>
    <w:rsid w:val="001F1FDD"/>
    <w:rsid w:val="001F4E5E"/>
    <w:rsid w:val="001F7753"/>
    <w:rsid w:val="001F77E5"/>
    <w:rsid w:val="0020079C"/>
    <w:rsid w:val="00200D72"/>
    <w:rsid w:val="0020131E"/>
    <w:rsid w:val="00201C0B"/>
    <w:rsid w:val="00201DF9"/>
    <w:rsid w:val="0020264E"/>
    <w:rsid w:val="00202EC3"/>
    <w:rsid w:val="0020383B"/>
    <w:rsid w:val="0020568C"/>
    <w:rsid w:val="0020748C"/>
    <w:rsid w:val="002076BE"/>
    <w:rsid w:val="00210F3D"/>
    <w:rsid w:val="00211330"/>
    <w:rsid w:val="00214603"/>
    <w:rsid w:val="0021482B"/>
    <w:rsid w:val="0021517A"/>
    <w:rsid w:val="00215346"/>
    <w:rsid w:val="0021718C"/>
    <w:rsid w:val="002172A6"/>
    <w:rsid w:val="00217487"/>
    <w:rsid w:val="0021780C"/>
    <w:rsid w:val="00220157"/>
    <w:rsid w:val="00221BF3"/>
    <w:rsid w:val="0022207A"/>
    <w:rsid w:val="00222FE0"/>
    <w:rsid w:val="002236FF"/>
    <w:rsid w:val="002241C4"/>
    <w:rsid w:val="0022446C"/>
    <w:rsid w:val="00225112"/>
    <w:rsid w:val="0022520F"/>
    <w:rsid w:val="00225310"/>
    <w:rsid w:val="00225467"/>
    <w:rsid w:val="00225B4D"/>
    <w:rsid w:val="00226613"/>
    <w:rsid w:val="00226651"/>
    <w:rsid w:val="0022712D"/>
    <w:rsid w:val="00230082"/>
    <w:rsid w:val="00230271"/>
    <w:rsid w:val="0023136A"/>
    <w:rsid w:val="00231CE9"/>
    <w:rsid w:val="00231D2F"/>
    <w:rsid w:val="00231F86"/>
    <w:rsid w:val="00232633"/>
    <w:rsid w:val="00232B99"/>
    <w:rsid w:val="00233570"/>
    <w:rsid w:val="00235501"/>
    <w:rsid w:val="00236B42"/>
    <w:rsid w:val="00236DFB"/>
    <w:rsid w:val="00237063"/>
    <w:rsid w:val="0024040E"/>
    <w:rsid w:val="00240668"/>
    <w:rsid w:val="00240B7C"/>
    <w:rsid w:val="00240BB1"/>
    <w:rsid w:val="00240CDE"/>
    <w:rsid w:val="00241343"/>
    <w:rsid w:val="00241907"/>
    <w:rsid w:val="00241A79"/>
    <w:rsid w:val="00241DCD"/>
    <w:rsid w:val="00241E98"/>
    <w:rsid w:val="00244961"/>
    <w:rsid w:val="00245294"/>
    <w:rsid w:val="00245621"/>
    <w:rsid w:val="00245977"/>
    <w:rsid w:val="00246045"/>
    <w:rsid w:val="00247A00"/>
    <w:rsid w:val="00247D5F"/>
    <w:rsid w:val="00250740"/>
    <w:rsid w:val="00250819"/>
    <w:rsid w:val="00250AAC"/>
    <w:rsid w:val="002533B5"/>
    <w:rsid w:val="0025348B"/>
    <w:rsid w:val="002535E4"/>
    <w:rsid w:val="00254324"/>
    <w:rsid w:val="002546E6"/>
    <w:rsid w:val="00254B77"/>
    <w:rsid w:val="002565D7"/>
    <w:rsid w:val="00256A2C"/>
    <w:rsid w:val="00256EE0"/>
    <w:rsid w:val="002576E8"/>
    <w:rsid w:val="00257BD8"/>
    <w:rsid w:val="00260704"/>
    <w:rsid w:val="00261847"/>
    <w:rsid w:val="002622D4"/>
    <w:rsid w:val="00262BB4"/>
    <w:rsid w:val="00262C96"/>
    <w:rsid w:val="00262FA9"/>
    <w:rsid w:val="002636B6"/>
    <w:rsid w:val="00263A39"/>
    <w:rsid w:val="002645DC"/>
    <w:rsid w:val="00264A27"/>
    <w:rsid w:val="002655FF"/>
    <w:rsid w:val="002659E9"/>
    <w:rsid w:val="002674CD"/>
    <w:rsid w:val="00270B11"/>
    <w:rsid w:val="00271798"/>
    <w:rsid w:val="00272398"/>
    <w:rsid w:val="0027271B"/>
    <w:rsid w:val="00272807"/>
    <w:rsid w:val="00272AB5"/>
    <w:rsid w:val="00273424"/>
    <w:rsid w:val="00273BF9"/>
    <w:rsid w:val="002741BF"/>
    <w:rsid w:val="00274924"/>
    <w:rsid w:val="00274C4D"/>
    <w:rsid w:val="00275B01"/>
    <w:rsid w:val="002761CF"/>
    <w:rsid w:val="002766A0"/>
    <w:rsid w:val="00276AB4"/>
    <w:rsid w:val="00277503"/>
    <w:rsid w:val="00277AEE"/>
    <w:rsid w:val="00280C7A"/>
    <w:rsid w:val="0028157A"/>
    <w:rsid w:val="00281635"/>
    <w:rsid w:val="00281DB6"/>
    <w:rsid w:val="0028213F"/>
    <w:rsid w:val="002827AB"/>
    <w:rsid w:val="002827F2"/>
    <w:rsid w:val="00282CB4"/>
    <w:rsid w:val="002830EE"/>
    <w:rsid w:val="0028358D"/>
    <w:rsid w:val="00283DD4"/>
    <w:rsid w:val="0028411A"/>
    <w:rsid w:val="00285171"/>
    <w:rsid w:val="00285F4A"/>
    <w:rsid w:val="0028607B"/>
    <w:rsid w:val="00286F58"/>
    <w:rsid w:val="002874AF"/>
    <w:rsid w:val="00291140"/>
    <w:rsid w:val="00293078"/>
    <w:rsid w:val="002944B8"/>
    <w:rsid w:val="00294713"/>
    <w:rsid w:val="0029487D"/>
    <w:rsid w:val="002952A9"/>
    <w:rsid w:val="00296A95"/>
    <w:rsid w:val="00296DDA"/>
    <w:rsid w:val="002971A2"/>
    <w:rsid w:val="00297EA5"/>
    <w:rsid w:val="002A00EB"/>
    <w:rsid w:val="002A097A"/>
    <w:rsid w:val="002A0EA6"/>
    <w:rsid w:val="002A12E9"/>
    <w:rsid w:val="002A2E83"/>
    <w:rsid w:val="002A3C62"/>
    <w:rsid w:val="002A4FA4"/>
    <w:rsid w:val="002A5100"/>
    <w:rsid w:val="002A582C"/>
    <w:rsid w:val="002A5FCD"/>
    <w:rsid w:val="002A6C48"/>
    <w:rsid w:val="002B0611"/>
    <w:rsid w:val="002B10E9"/>
    <w:rsid w:val="002B167A"/>
    <w:rsid w:val="002B22D0"/>
    <w:rsid w:val="002B25AC"/>
    <w:rsid w:val="002B2A93"/>
    <w:rsid w:val="002B497C"/>
    <w:rsid w:val="002B49AE"/>
    <w:rsid w:val="002B49DF"/>
    <w:rsid w:val="002B52E0"/>
    <w:rsid w:val="002B54F8"/>
    <w:rsid w:val="002B5961"/>
    <w:rsid w:val="002B5D85"/>
    <w:rsid w:val="002B5EF8"/>
    <w:rsid w:val="002B6185"/>
    <w:rsid w:val="002B62CD"/>
    <w:rsid w:val="002B6996"/>
    <w:rsid w:val="002B75A6"/>
    <w:rsid w:val="002C002F"/>
    <w:rsid w:val="002C0068"/>
    <w:rsid w:val="002C0210"/>
    <w:rsid w:val="002C043D"/>
    <w:rsid w:val="002C10CA"/>
    <w:rsid w:val="002C13E1"/>
    <w:rsid w:val="002C1AD1"/>
    <w:rsid w:val="002C2148"/>
    <w:rsid w:val="002C2702"/>
    <w:rsid w:val="002C364B"/>
    <w:rsid w:val="002C3BF8"/>
    <w:rsid w:val="002C4E16"/>
    <w:rsid w:val="002C538B"/>
    <w:rsid w:val="002C5543"/>
    <w:rsid w:val="002C6C4F"/>
    <w:rsid w:val="002C7B34"/>
    <w:rsid w:val="002D021F"/>
    <w:rsid w:val="002D09C4"/>
    <w:rsid w:val="002D2658"/>
    <w:rsid w:val="002D2A9C"/>
    <w:rsid w:val="002D3CC8"/>
    <w:rsid w:val="002D3E11"/>
    <w:rsid w:val="002D41BE"/>
    <w:rsid w:val="002D4290"/>
    <w:rsid w:val="002D485F"/>
    <w:rsid w:val="002D4C55"/>
    <w:rsid w:val="002D4C79"/>
    <w:rsid w:val="002D50D7"/>
    <w:rsid w:val="002D593F"/>
    <w:rsid w:val="002D631B"/>
    <w:rsid w:val="002E01EC"/>
    <w:rsid w:val="002E0C83"/>
    <w:rsid w:val="002E1521"/>
    <w:rsid w:val="002E1589"/>
    <w:rsid w:val="002E2A52"/>
    <w:rsid w:val="002E2DE0"/>
    <w:rsid w:val="002E3334"/>
    <w:rsid w:val="002E5C37"/>
    <w:rsid w:val="002E675E"/>
    <w:rsid w:val="002E7027"/>
    <w:rsid w:val="002E7566"/>
    <w:rsid w:val="002E7ACA"/>
    <w:rsid w:val="002F03D3"/>
    <w:rsid w:val="002F03FB"/>
    <w:rsid w:val="002F0724"/>
    <w:rsid w:val="002F07D7"/>
    <w:rsid w:val="002F0F5F"/>
    <w:rsid w:val="002F0F6E"/>
    <w:rsid w:val="002F20ED"/>
    <w:rsid w:val="002F320D"/>
    <w:rsid w:val="002F3869"/>
    <w:rsid w:val="002F3CB4"/>
    <w:rsid w:val="002F3E6C"/>
    <w:rsid w:val="002F4A0E"/>
    <w:rsid w:val="002F5052"/>
    <w:rsid w:val="002F7088"/>
    <w:rsid w:val="002F7456"/>
    <w:rsid w:val="002F7FDE"/>
    <w:rsid w:val="003008FE"/>
    <w:rsid w:val="003011B5"/>
    <w:rsid w:val="0030169D"/>
    <w:rsid w:val="00301CFA"/>
    <w:rsid w:val="00302040"/>
    <w:rsid w:val="003021C2"/>
    <w:rsid w:val="0030237B"/>
    <w:rsid w:val="00302AA3"/>
    <w:rsid w:val="00302FE6"/>
    <w:rsid w:val="003032D2"/>
    <w:rsid w:val="00303349"/>
    <w:rsid w:val="0030353B"/>
    <w:rsid w:val="00303EEA"/>
    <w:rsid w:val="00305EF1"/>
    <w:rsid w:val="003060EB"/>
    <w:rsid w:val="003068B2"/>
    <w:rsid w:val="00306AC2"/>
    <w:rsid w:val="003076A4"/>
    <w:rsid w:val="00307FAE"/>
    <w:rsid w:val="00310100"/>
    <w:rsid w:val="003108A8"/>
    <w:rsid w:val="00310BDF"/>
    <w:rsid w:val="00312044"/>
    <w:rsid w:val="0031249B"/>
    <w:rsid w:val="00312C20"/>
    <w:rsid w:val="003132BD"/>
    <w:rsid w:val="003148CF"/>
    <w:rsid w:val="00314EC9"/>
    <w:rsid w:val="00315136"/>
    <w:rsid w:val="003153EB"/>
    <w:rsid w:val="003155C5"/>
    <w:rsid w:val="00315C1B"/>
    <w:rsid w:val="00315F30"/>
    <w:rsid w:val="00316313"/>
    <w:rsid w:val="00316DA2"/>
    <w:rsid w:val="0032067B"/>
    <w:rsid w:val="00321985"/>
    <w:rsid w:val="00321AD2"/>
    <w:rsid w:val="00322F93"/>
    <w:rsid w:val="00323029"/>
    <w:rsid w:val="00323808"/>
    <w:rsid w:val="00323D45"/>
    <w:rsid w:val="00324100"/>
    <w:rsid w:val="00324293"/>
    <w:rsid w:val="003243B7"/>
    <w:rsid w:val="003244F6"/>
    <w:rsid w:val="00324CA4"/>
    <w:rsid w:val="00325150"/>
    <w:rsid w:val="00325558"/>
    <w:rsid w:val="00325A77"/>
    <w:rsid w:val="00325F74"/>
    <w:rsid w:val="00326B90"/>
    <w:rsid w:val="003305BC"/>
    <w:rsid w:val="00330E34"/>
    <w:rsid w:val="003310A0"/>
    <w:rsid w:val="00331A81"/>
    <w:rsid w:val="0033269C"/>
    <w:rsid w:val="00332BA3"/>
    <w:rsid w:val="00332F9B"/>
    <w:rsid w:val="00333859"/>
    <w:rsid w:val="00334300"/>
    <w:rsid w:val="00334CB5"/>
    <w:rsid w:val="003358E5"/>
    <w:rsid w:val="003364DB"/>
    <w:rsid w:val="0033673C"/>
    <w:rsid w:val="00336C13"/>
    <w:rsid w:val="00336D02"/>
    <w:rsid w:val="00337772"/>
    <w:rsid w:val="00337776"/>
    <w:rsid w:val="00337969"/>
    <w:rsid w:val="003379A9"/>
    <w:rsid w:val="00340926"/>
    <w:rsid w:val="00342D4E"/>
    <w:rsid w:val="00343B14"/>
    <w:rsid w:val="0034452A"/>
    <w:rsid w:val="003446E3"/>
    <w:rsid w:val="00346946"/>
    <w:rsid w:val="003473EA"/>
    <w:rsid w:val="00350354"/>
    <w:rsid w:val="00350517"/>
    <w:rsid w:val="003506AB"/>
    <w:rsid w:val="00350A1B"/>
    <w:rsid w:val="00351205"/>
    <w:rsid w:val="003544A2"/>
    <w:rsid w:val="00354F4D"/>
    <w:rsid w:val="003555CA"/>
    <w:rsid w:val="00356094"/>
    <w:rsid w:val="00356F7F"/>
    <w:rsid w:val="00357D15"/>
    <w:rsid w:val="003606D3"/>
    <w:rsid w:val="00360BB5"/>
    <w:rsid w:val="003613CD"/>
    <w:rsid w:val="00361408"/>
    <w:rsid w:val="003616E6"/>
    <w:rsid w:val="0036188F"/>
    <w:rsid w:val="00361FB6"/>
    <w:rsid w:val="00362400"/>
    <w:rsid w:val="0036242D"/>
    <w:rsid w:val="00362B80"/>
    <w:rsid w:val="003633F8"/>
    <w:rsid w:val="00364433"/>
    <w:rsid w:val="00364799"/>
    <w:rsid w:val="003655A7"/>
    <w:rsid w:val="003658FD"/>
    <w:rsid w:val="00365D7C"/>
    <w:rsid w:val="00365F70"/>
    <w:rsid w:val="00366CE8"/>
    <w:rsid w:val="00367DEA"/>
    <w:rsid w:val="00370AAE"/>
    <w:rsid w:val="00371A6D"/>
    <w:rsid w:val="00371E3C"/>
    <w:rsid w:val="0037247D"/>
    <w:rsid w:val="00372F74"/>
    <w:rsid w:val="00373AE9"/>
    <w:rsid w:val="00373B85"/>
    <w:rsid w:val="00375296"/>
    <w:rsid w:val="00375672"/>
    <w:rsid w:val="0037591D"/>
    <w:rsid w:val="00375D4F"/>
    <w:rsid w:val="00375F48"/>
    <w:rsid w:val="00376505"/>
    <w:rsid w:val="00377172"/>
    <w:rsid w:val="00377564"/>
    <w:rsid w:val="003777C6"/>
    <w:rsid w:val="00377B78"/>
    <w:rsid w:val="00377BBB"/>
    <w:rsid w:val="00380D5B"/>
    <w:rsid w:val="00381E76"/>
    <w:rsid w:val="00382354"/>
    <w:rsid w:val="00382477"/>
    <w:rsid w:val="00382E94"/>
    <w:rsid w:val="00382F95"/>
    <w:rsid w:val="003838F2"/>
    <w:rsid w:val="00383930"/>
    <w:rsid w:val="003842E3"/>
    <w:rsid w:val="00384D2B"/>
    <w:rsid w:val="00384E9B"/>
    <w:rsid w:val="00385490"/>
    <w:rsid w:val="00385938"/>
    <w:rsid w:val="00385F2A"/>
    <w:rsid w:val="00386845"/>
    <w:rsid w:val="00390686"/>
    <w:rsid w:val="00391034"/>
    <w:rsid w:val="00391A9C"/>
    <w:rsid w:val="00392245"/>
    <w:rsid w:val="0039355A"/>
    <w:rsid w:val="00394293"/>
    <w:rsid w:val="0039512D"/>
    <w:rsid w:val="0039514F"/>
    <w:rsid w:val="00396639"/>
    <w:rsid w:val="00396833"/>
    <w:rsid w:val="003974E2"/>
    <w:rsid w:val="00397EB9"/>
    <w:rsid w:val="003A05CE"/>
    <w:rsid w:val="003A109E"/>
    <w:rsid w:val="003A11D1"/>
    <w:rsid w:val="003A194B"/>
    <w:rsid w:val="003A1C16"/>
    <w:rsid w:val="003A292D"/>
    <w:rsid w:val="003A2AE1"/>
    <w:rsid w:val="003A2C20"/>
    <w:rsid w:val="003A2D1F"/>
    <w:rsid w:val="003A3811"/>
    <w:rsid w:val="003A3E1E"/>
    <w:rsid w:val="003A49F5"/>
    <w:rsid w:val="003A59C6"/>
    <w:rsid w:val="003A5E71"/>
    <w:rsid w:val="003A6F0E"/>
    <w:rsid w:val="003A72EE"/>
    <w:rsid w:val="003B13C1"/>
    <w:rsid w:val="003B34F2"/>
    <w:rsid w:val="003B4132"/>
    <w:rsid w:val="003B435B"/>
    <w:rsid w:val="003B477D"/>
    <w:rsid w:val="003B529B"/>
    <w:rsid w:val="003B541D"/>
    <w:rsid w:val="003B6653"/>
    <w:rsid w:val="003B7027"/>
    <w:rsid w:val="003B7C2C"/>
    <w:rsid w:val="003C0703"/>
    <w:rsid w:val="003C0A5D"/>
    <w:rsid w:val="003C17DD"/>
    <w:rsid w:val="003C19F7"/>
    <w:rsid w:val="003C1F14"/>
    <w:rsid w:val="003C1F3E"/>
    <w:rsid w:val="003C22D4"/>
    <w:rsid w:val="003C267D"/>
    <w:rsid w:val="003C2D1D"/>
    <w:rsid w:val="003C3389"/>
    <w:rsid w:val="003C485A"/>
    <w:rsid w:val="003C69CA"/>
    <w:rsid w:val="003C6B0E"/>
    <w:rsid w:val="003D1F6C"/>
    <w:rsid w:val="003D26CB"/>
    <w:rsid w:val="003D29BB"/>
    <w:rsid w:val="003D3128"/>
    <w:rsid w:val="003D3269"/>
    <w:rsid w:val="003D3385"/>
    <w:rsid w:val="003D354E"/>
    <w:rsid w:val="003D4075"/>
    <w:rsid w:val="003D42F6"/>
    <w:rsid w:val="003D46D2"/>
    <w:rsid w:val="003D4D1A"/>
    <w:rsid w:val="003D53A2"/>
    <w:rsid w:val="003D5530"/>
    <w:rsid w:val="003D5878"/>
    <w:rsid w:val="003D5AC3"/>
    <w:rsid w:val="003D6A90"/>
    <w:rsid w:val="003D6B7A"/>
    <w:rsid w:val="003D77CF"/>
    <w:rsid w:val="003D7B59"/>
    <w:rsid w:val="003E1651"/>
    <w:rsid w:val="003E18D4"/>
    <w:rsid w:val="003E1B91"/>
    <w:rsid w:val="003E2693"/>
    <w:rsid w:val="003E2EFF"/>
    <w:rsid w:val="003E3151"/>
    <w:rsid w:val="003E3511"/>
    <w:rsid w:val="003E453F"/>
    <w:rsid w:val="003E587D"/>
    <w:rsid w:val="003E6021"/>
    <w:rsid w:val="003E65DB"/>
    <w:rsid w:val="003E6D04"/>
    <w:rsid w:val="003E6FDE"/>
    <w:rsid w:val="003E76CA"/>
    <w:rsid w:val="003F1D56"/>
    <w:rsid w:val="003F2D15"/>
    <w:rsid w:val="003F2D19"/>
    <w:rsid w:val="003F2FA3"/>
    <w:rsid w:val="003F410C"/>
    <w:rsid w:val="003F4DC6"/>
    <w:rsid w:val="003F6226"/>
    <w:rsid w:val="003F631A"/>
    <w:rsid w:val="003F6344"/>
    <w:rsid w:val="003F71D0"/>
    <w:rsid w:val="003F7224"/>
    <w:rsid w:val="003F795B"/>
    <w:rsid w:val="003F7E7C"/>
    <w:rsid w:val="004003E0"/>
    <w:rsid w:val="004009E2"/>
    <w:rsid w:val="00400C54"/>
    <w:rsid w:val="004019E0"/>
    <w:rsid w:val="004024E2"/>
    <w:rsid w:val="00402933"/>
    <w:rsid w:val="00402C18"/>
    <w:rsid w:val="00402C23"/>
    <w:rsid w:val="00402C2C"/>
    <w:rsid w:val="004032CB"/>
    <w:rsid w:val="004037BD"/>
    <w:rsid w:val="00403EF0"/>
    <w:rsid w:val="004040E5"/>
    <w:rsid w:val="00404375"/>
    <w:rsid w:val="004051DD"/>
    <w:rsid w:val="004053F0"/>
    <w:rsid w:val="00406274"/>
    <w:rsid w:val="00406330"/>
    <w:rsid w:val="00406590"/>
    <w:rsid w:val="0040697A"/>
    <w:rsid w:val="00406A6D"/>
    <w:rsid w:val="004071B3"/>
    <w:rsid w:val="004079BE"/>
    <w:rsid w:val="00410D92"/>
    <w:rsid w:val="00412005"/>
    <w:rsid w:val="00412242"/>
    <w:rsid w:val="0041227A"/>
    <w:rsid w:val="00412335"/>
    <w:rsid w:val="0041246E"/>
    <w:rsid w:val="004127BD"/>
    <w:rsid w:val="00412D6E"/>
    <w:rsid w:val="004130E5"/>
    <w:rsid w:val="00413C1E"/>
    <w:rsid w:val="00414875"/>
    <w:rsid w:val="00414A53"/>
    <w:rsid w:val="00414CD3"/>
    <w:rsid w:val="004162C3"/>
    <w:rsid w:val="00417AF7"/>
    <w:rsid w:val="00417AF9"/>
    <w:rsid w:val="00420554"/>
    <w:rsid w:val="0042059E"/>
    <w:rsid w:val="0042116F"/>
    <w:rsid w:val="004227AF"/>
    <w:rsid w:val="00422B03"/>
    <w:rsid w:val="00422CD2"/>
    <w:rsid w:val="00422F81"/>
    <w:rsid w:val="00423D8D"/>
    <w:rsid w:val="00423DAE"/>
    <w:rsid w:val="00423F13"/>
    <w:rsid w:val="0042423F"/>
    <w:rsid w:val="004243E0"/>
    <w:rsid w:val="00424736"/>
    <w:rsid w:val="00424DB5"/>
    <w:rsid w:val="004250A1"/>
    <w:rsid w:val="004250D1"/>
    <w:rsid w:val="004250EA"/>
    <w:rsid w:val="00425764"/>
    <w:rsid w:val="004258BD"/>
    <w:rsid w:val="004260BA"/>
    <w:rsid w:val="00426B49"/>
    <w:rsid w:val="00426DE8"/>
    <w:rsid w:val="0042715F"/>
    <w:rsid w:val="00427B8E"/>
    <w:rsid w:val="00427D21"/>
    <w:rsid w:val="00430316"/>
    <w:rsid w:val="00430420"/>
    <w:rsid w:val="00431348"/>
    <w:rsid w:val="00432C6A"/>
    <w:rsid w:val="00433D35"/>
    <w:rsid w:val="00434371"/>
    <w:rsid w:val="00434D20"/>
    <w:rsid w:val="00434F84"/>
    <w:rsid w:val="00435A9C"/>
    <w:rsid w:val="004372FE"/>
    <w:rsid w:val="0044044D"/>
    <w:rsid w:val="00440575"/>
    <w:rsid w:val="004405B3"/>
    <w:rsid w:val="004410B9"/>
    <w:rsid w:val="004431F2"/>
    <w:rsid w:val="00443D55"/>
    <w:rsid w:val="004444A3"/>
    <w:rsid w:val="004444D0"/>
    <w:rsid w:val="00444C10"/>
    <w:rsid w:val="00444E35"/>
    <w:rsid w:val="00445B9F"/>
    <w:rsid w:val="00447BD3"/>
    <w:rsid w:val="00447F4A"/>
    <w:rsid w:val="00450202"/>
    <w:rsid w:val="00450A43"/>
    <w:rsid w:val="00450FE6"/>
    <w:rsid w:val="00452245"/>
    <w:rsid w:val="004523D5"/>
    <w:rsid w:val="00453D02"/>
    <w:rsid w:val="00454AB5"/>
    <w:rsid w:val="00454DFB"/>
    <w:rsid w:val="004562B6"/>
    <w:rsid w:val="004562DE"/>
    <w:rsid w:val="00456C02"/>
    <w:rsid w:val="00456CF6"/>
    <w:rsid w:val="00456F67"/>
    <w:rsid w:val="0045778A"/>
    <w:rsid w:val="00457BB9"/>
    <w:rsid w:val="00460352"/>
    <w:rsid w:val="00461063"/>
    <w:rsid w:val="00461262"/>
    <w:rsid w:val="00461409"/>
    <w:rsid w:val="00462790"/>
    <w:rsid w:val="0046357E"/>
    <w:rsid w:val="00463B61"/>
    <w:rsid w:val="00463C2E"/>
    <w:rsid w:val="00463F78"/>
    <w:rsid w:val="00464082"/>
    <w:rsid w:val="004644C2"/>
    <w:rsid w:val="00465006"/>
    <w:rsid w:val="0046582D"/>
    <w:rsid w:val="00466435"/>
    <w:rsid w:val="00466AE6"/>
    <w:rsid w:val="00466B70"/>
    <w:rsid w:val="0046711A"/>
    <w:rsid w:val="004679AE"/>
    <w:rsid w:val="00467C3C"/>
    <w:rsid w:val="00467F9C"/>
    <w:rsid w:val="00470BC2"/>
    <w:rsid w:val="00472432"/>
    <w:rsid w:val="00472454"/>
    <w:rsid w:val="004728FB"/>
    <w:rsid w:val="00472C26"/>
    <w:rsid w:val="004739B7"/>
    <w:rsid w:val="00473A63"/>
    <w:rsid w:val="00474B22"/>
    <w:rsid w:val="00474D56"/>
    <w:rsid w:val="00475536"/>
    <w:rsid w:val="00475BFB"/>
    <w:rsid w:val="00476716"/>
    <w:rsid w:val="00477577"/>
    <w:rsid w:val="00480109"/>
    <w:rsid w:val="004808F7"/>
    <w:rsid w:val="00480EBD"/>
    <w:rsid w:val="004816F7"/>
    <w:rsid w:val="00481837"/>
    <w:rsid w:val="004825CC"/>
    <w:rsid w:val="00482A7C"/>
    <w:rsid w:val="004836EF"/>
    <w:rsid w:val="00483985"/>
    <w:rsid w:val="00483C2E"/>
    <w:rsid w:val="00485F36"/>
    <w:rsid w:val="0048615B"/>
    <w:rsid w:val="00486478"/>
    <w:rsid w:val="00487BDE"/>
    <w:rsid w:val="0049095E"/>
    <w:rsid w:val="00490A02"/>
    <w:rsid w:val="00490D84"/>
    <w:rsid w:val="00490F5A"/>
    <w:rsid w:val="004914E2"/>
    <w:rsid w:val="00491AC5"/>
    <w:rsid w:val="0049235E"/>
    <w:rsid w:val="00492A75"/>
    <w:rsid w:val="00493076"/>
    <w:rsid w:val="0049358E"/>
    <w:rsid w:val="0049579E"/>
    <w:rsid w:val="004957C5"/>
    <w:rsid w:val="00495F74"/>
    <w:rsid w:val="00496765"/>
    <w:rsid w:val="00496CA6"/>
    <w:rsid w:val="004973FD"/>
    <w:rsid w:val="00497725"/>
    <w:rsid w:val="00497AA5"/>
    <w:rsid w:val="00497D22"/>
    <w:rsid w:val="004A0FFD"/>
    <w:rsid w:val="004A1A67"/>
    <w:rsid w:val="004A25DE"/>
    <w:rsid w:val="004A3476"/>
    <w:rsid w:val="004A4373"/>
    <w:rsid w:val="004A50AA"/>
    <w:rsid w:val="004A51FD"/>
    <w:rsid w:val="004A5626"/>
    <w:rsid w:val="004A5D6B"/>
    <w:rsid w:val="004A5FEB"/>
    <w:rsid w:val="004A6613"/>
    <w:rsid w:val="004A7676"/>
    <w:rsid w:val="004B046E"/>
    <w:rsid w:val="004B0A59"/>
    <w:rsid w:val="004B0C5C"/>
    <w:rsid w:val="004B18E4"/>
    <w:rsid w:val="004B2A58"/>
    <w:rsid w:val="004B38C1"/>
    <w:rsid w:val="004B3C4F"/>
    <w:rsid w:val="004B3CF1"/>
    <w:rsid w:val="004B44BE"/>
    <w:rsid w:val="004B5215"/>
    <w:rsid w:val="004B5B5D"/>
    <w:rsid w:val="004B5DBE"/>
    <w:rsid w:val="004B62BF"/>
    <w:rsid w:val="004B673D"/>
    <w:rsid w:val="004B6766"/>
    <w:rsid w:val="004B6A45"/>
    <w:rsid w:val="004B7732"/>
    <w:rsid w:val="004B7FE5"/>
    <w:rsid w:val="004C02A6"/>
    <w:rsid w:val="004C095F"/>
    <w:rsid w:val="004C170D"/>
    <w:rsid w:val="004C1930"/>
    <w:rsid w:val="004C1B86"/>
    <w:rsid w:val="004C2AB3"/>
    <w:rsid w:val="004C37E5"/>
    <w:rsid w:val="004C3A6E"/>
    <w:rsid w:val="004C3E5C"/>
    <w:rsid w:val="004C3ED4"/>
    <w:rsid w:val="004C445D"/>
    <w:rsid w:val="004C44C6"/>
    <w:rsid w:val="004C4B28"/>
    <w:rsid w:val="004C739E"/>
    <w:rsid w:val="004C7B1F"/>
    <w:rsid w:val="004C7EF5"/>
    <w:rsid w:val="004D1161"/>
    <w:rsid w:val="004D1FA4"/>
    <w:rsid w:val="004D27A7"/>
    <w:rsid w:val="004D2CEF"/>
    <w:rsid w:val="004D3193"/>
    <w:rsid w:val="004D34F5"/>
    <w:rsid w:val="004D3B7F"/>
    <w:rsid w:val="004D43DC"/>
    <w:rsid w:val="004D6ABE"/>
    <w:rsid w:val="004D702E"/>
    <w:rsid w:val="004E0713"/>
    <w:rsid w:val="004E0ED5"/>
    <w:rsid w:val="004E1574"/>
    <w:rsid w:val="004E2733"/>
    <w:rsid w:val="004E2E9D"/>
    <w:rsid w:val="004E400B"/>
    <w:rsid w:val="004E5316"/>
    <w:rsid w:val="004E535B"/>
    <w:rsid w:val="004E58A0"/>
    <w:rsid w:val="004E60A4"/>
    <w:rsid w:val="004E625D"/>
    <w:rsid w:val="004E641E"/>
    <w:rsid w:val="004E728E"/>
    <w:rsid w:val="004E73F4"/>
    <w:rsid w:val="004E78CC"/>
    <w:rsid w:val="004E78E6"/>
    <w:rsid w:val="004E7C79"/>
    <w:rsid w:val="004F00A2"/>
    <w:rsid w:val="004F03CC"/>
    <w:rsid w:val="004F0A32"/>
    <w:rsid w:val="004F1C69"/>
    <w:rsid w:val="004F2F94"/>
    <w:rsid w:val="004F323C"/>
    <w:rsid w:val="004F3692"/>
    <w:rsid w:val="004F36BB"/>
    <w:rsid w:val="004F38AC"/>
    <w:rsid w:val="004F38F0"/>
    <w:rsid w:val="004F3BCC"/>
    <w:rsid w:val="004F4437"/>
    <w:rsid w:val="004F5026"/>
    <w:rsid w:val="004F5147"/>
    <w:rsid w:val="004F587C"/>
    <w:rsid w:val="004F5DB5"/>
    <w:rsid w:val="004F6BB2"/>
    <w:rsid w:val="004F70DA"/>
    <w:rsid w:val="0050054B"/>
    <w:rsid w:val="005013D5"/>
    <w:rsid w:val="00502770"/>
    <w:rsid w:val="005031DB"/>
    <w:rsid w:val="00503B6C"/>
    <w:rsid w:val="005045E9"/>
    <w:rsid w:val="00506501"/>
    <w:rsid w:val="00506623"/>
    <w:rsid w:val="00507D8D"/>
    <w:rsid w:val="00507E0F"/>
    <w:rsid w:val="0051006C"/>
    <w:rsid w:val="0051051E"/>
    <w:rsid w:val="00510D68"/>
    <w:rsid w:val="0051157D"/>
    <w:rsid w:val="00511894"/>
    <w:rsid w:val="00512755"/>
    <w:rsid w:val="005137E6"/>
    <w:rsid w:val="00513AB4"/>
    <w:rsid w:val="005141E1"/>
    <w:rsid w:val="005153FD"/>
    <w:rsid w:val="00516B89"/>
    <w:rsid w:val="0051728B"/>
    <w:rsid w:val="00517911"/>
    <w:rsid w:val="00517C30"/>
    <w:rsid w:val="00517CE6"/>
    <w:rsid w:val="00517EA6"/>
    <w:rsid w:val="00522D5B"/>
    <w:rsid w:val="00523D63"/>
    <w:rsid w:val="005245A1"/>
    <w:rsid w:val="00525D00"/>
    <w:rsid w:val="00526B25"/>
    <w:rsid w:val="005274DD"/>
    <w:rsid w:val="005275EC"/>
    <w:rsid w:val="0052784C"/>
    <w:rsid w:val="00530179"/>
    <w:rsid w:val="005304B0"/>
    <w:rsid w:val="00531865"/>
    <w:rsid w:val="00531A2E"/>
    <w:rsid w:val="005329C6"/>
    <w:rsid w:val="00532C36"/>
    <w:rsid w:val="00532EEF"/>
    <w:rsid w:val="00533672"/>
    <w:rsid w:val="00534681"/>
    <w:rsid w:val="00540BF0"/>
    <w:rsid w:val="0054140C"/>
    <w:rsid w:val="00541B50"/>
    <w:rsid w:val="0054293D"/>
    <w:rsid w:val="00542F13"/>
    <w:rsid w:val="00543EF6"/>
    <w:rsid w:val="0054444E"/>
    <w:rsid w:val="00544982"/>
    <w:rsid w:val="0054571A"/>
    <w:rsid w:val="00545872"/>
    <w:rsid w:val="005463C5"/>
    <w:rsid w:val="00546A1D"/>
    <w:rsid w:val="00546E4D"/>
    <w:rsid w:val="00547B36"/>
    <w:rsid w:val="0055011C"/>
    <w:rsid w:val="00551087"/>
    <w:rsid w:val="00551465"/>
    <w:rsid w:val="005514FC"/>
    <w:rsid w:val="00551606"/>
    <w:rsid w:val="00552D83"/>
    <w:rsid w:val="00554EE4"/>
    <w:rsid w:val="005556F7"/>
    <w:rsid w:val="005566A3"/>
    <w:rsid w:val="00556DFB"/>
    <w:rsid w:val="00556E6E"/>
    <w:rsid w:val="00556FA4"/>
    <w:rsid w:val="00557B01"/>
    <w:rsid w:val="0056068E"/>
    <w:rsid w:val="005622E3"/>
    <w:rsid w:val="005625A1"/>
    <w:rsid w:val="005631F3"/>
    <w:rsid w:val="00563442"/>
    <w:rsid w:val="00563FFD"/>
    <w:rsid w:val="005646BA"/>
    <w:rsid w:val="005649B4"/>
    <w:rsid w:val="00565B42"/>
    <w:rsid w:val="00565C15"/>
    <w:rsid w:val="00565D95"/>
    <w:rsid w:val="00566367"/>
    <w:rsid w:val="00566421"/>
    <w:rsid w:val="005667D6"/>
    <w:rsid w:val="00566FAE"/>
    <w:rsid w:val="005670F6"/>
    <w:rsid w:val="00570BA3"/>
    <w:rsid w:val="00571148"/>
    <w:rsid w:val="00571CE9"/>
    <w:rsid w:val="005721B8"/>
    <w:rsid w:val="00572D07"/>
    <w:rsid w:val="005741B8"/>
    <w:rsid w:val="0057523E"/>
    <w:rsid w:val="005757F6"/>
    <w:rsid w:val="0057596E"/>
    <w:rsid w:val="00576041"/>
    <w:rsid w:val="00576495"/>
    <w:rsid w:val="00576B4E"/>
    <w:rsid w:val="005772B9"/>
    <w:rsid w:val="00577739"/>
    <w:rsid w:val="005803CD"/>
    <w:rsid w:val="0058066C"/>
    <w:rsid w:val="005820DF"/>
    <w:rsid w:val="005834C5"/>
    <w:rsid w:val="005836FA"/>
    <w:rsid w:val="0058477F"/>
    <w:rsid w:val="00585026"/>
    <w:rsid w:val="00585A99"/>
    <w:rsid w:val="00585B5C"/>
    <w:rsid w:val="00585B8B"/>
    <w:rsid w:val="00585E5D"/>
    <w:rsid w:val="00586454"/>
    <w:rsid w:val="00587770"/>
    <w:rsid w:val="00587B23"/>
    <w:rsid w:val="005901C6"/>
    <w:rsid w:val="005902BD"/>
    <w:rsid w:val="005926EF"/>
    <w:rsid w:val="005948C8"/>
    <w:rsid w:val="00595180"/>
    <w:rsid w:val="00595AD3"/>
    <w:rsid w:val="0059603B"/>
    <w:rsid w:val="0059614B"/>
    <w:rsid w:val="005962DE"/>
    <w:rsid w:val="00597194"/>
    <w:rsid w:val="00597675"/>
    <w:rsid w:val="00597813"/>
    <w:rsid w:val="00597CE9"/>
    <w:rsid w:val="005A00BC"/>
    <w:rsid w:val="005A0135"/>
    <w:rsid w:val="005A0413"/>
    <w:rsid w:val="005A09AB"/>
    <w:rsid w:val="005A0DE5"/>
    <w:rsid w:val="005A1264"/>
    <w:rsid w:val="005A2837"/>
    <w:rsid w:val="005A2B38"/>
    <w:rsid w:val="005A2CC3"/>
    <w:rsid w:val="005A3CE0"/>
    <w:rsid w:val="005A3D5F"/>
    <w:rsid w:val="005A3EC9"/>
    <w:rsid w:val="005A438C"/>
    <w:rsid w:val="005A475E"/>
    <w:rsid w:val="005A5444"/>
    <w:rsid w:val="005A64A0"/>
    <w:rsid w:val="005A6839"/>
    <w:rsid w:val="005A7B47"/>
    <w:rsid w:val="005B07AA"/>
    <w:rsid w:val="005B07E1"/>
    <w:rsid w:val="005B08CB"/>
    <w:rsid w:val="005B1073"/>
    <w:rsid w:val="005B1352"/>
    <w:rsid w:val="005B16DC"/>
    <w:rsid w:val="005B17CA"/>
    <w:rsid w:val="005B18F7"/>
    <w:rsid w:val="005B1D7A"/>
    <w:rsid w:val="005B2137"/>
    <w:rsid w:val="005B35E2"/>
    <w:rsid w:val="005B376A"/>
    <w:rsid w:val="005B3A60"/>
    <w:rsid w:val="005B3C50"/>
    <w:rsid w:val="005B4683"/>
    <w:rsid w:val="005B47BD"/>
    <w:rsid w:val="005B4D3E"/>
    <w:rsid w:val="005B516E"/>
    <w:rsid w:val="005B528E"/>
    <w:rsid w:val="005B573C"/>
    <w:rsid w:val="005B575E"/>
    <w:rsid w:val="005B63E5"/>
    <w:rsid w:val="005B7558"/>
    <w:rsid w:val="005B7B31"/>
    <w:rsid w:val="005C0677"/>
    <w:rsid w:val="005C1245"/>
    <w:rsid w:val="005C18EC"/>
    <w:rsid w:val="005C263A"/>
    <w:rsid w:val="005C371F"/>
    <w:rsid w:val="005C4214"/>
    <w:rsid w:val="005C4CE6"/>
    <w:rsid w:val="005C6441"/>
    <w:rsid w:val="005C7380"/>
    <w:rsid w:val="005C74BF"/>
    <w:rsid w:val="005C7DFF"/>
    <w:rsid w:val="005C7F71"/>
    <w:rsid w:val="005D06AF"/>
    <w:rsid w:val="005D0ECA"/>
    <w:rsid w:val="005D1055"/>
    <w:rsid w:val="005D1201"/>
    <w:rsid w:val="005D120D"/>
    <w:rsid w:val="005D1D70"/>
    <w:rsid w:val="005D1EE6"/>
    <w:rsid w:val="005D26B4"/>
    <w:rsid w:val="005D2731"/>
    <w:rsid w:val="005D3605"/>
    <w:rsid w:val="005D3C17"/>
    <w:rsid w:val="005D4FD2"/>
    <w:rsid w:val="005D5254"/>
    <w:rsid w:val="005D5569"/>
    <w:rsid w:val="005D5575"/>
    <w:rsid w:val="005D59B6"/>
    <w:rsid w:val="005D686E"/>
    <w:rsid w:val="005E0B97"/>
    <w:rsid w:val="005E0C9C"/>
    <w:rsid w:val="005E0C9E"/>
    <w:rsid w:val="005E2E4F"/>
    <w:rsid w:val="005E3104"/>
    <w:rsid w:val="005E4F7C"/>
    <w:rsid w:val="005E7737"/>
    <w:rsid w:val="005E7A16"/>
    <w:rsid w:val="005F0E32"/>
    <w:rsid w:val="005F2B38"/>
    <w:rsid w:val="005F37AF"/>
    <w:rsid w:val="005F3981"/>
    <w:rsid w:val="005F5A86"/>
    <w:rsid w:val="005F5D73"/>
    <w:rsid w:val="005F6EFF"/>
    <w:rsid w:val="005F7921"/>
    <w:rsid w:val="005F7C07"/>
    <w:rsid w:val="00600D40"/>
    <w:rsid w:val="00601972"/>
    <w:rsid w:val="00601AE5"/>
    <w:rsid w:val="00602338"/>
    <w:rsid w:val="006037C7"/>
    <w:rsid w:val="00604667"/>
    <w:rsid w:val="00604676"/>
    <w:rsid w:val="00604709"/>
    <w:rsid w:val="00604CAB"/>
    <w:rsid w:val="00604D55"/>
    <w:rsid w:val="0060532B"/>
    <w:rsid w:val="00605B3E"/>
    <w:rsid w:val="00605D0F"/>
    <w:rsid w:val="00606D38"/>
    <w:rsid w:val="0061000A"/>
    <w:rsid w:val="00610082"/>
    <w:rsid w:val="00610854"/>
    <w:rsid w:val="006109A6"/>
    <w:rsid w:val="00610E6E"/>
    <w:rsid w:val="006118D3"/>
    <w:rsid w:val="006122BA"/>
    <w:rsid w:val="00612B37"/>
    <w:rsid w:val="00612FBB"/>
    <w:rsid w:val="0061466A"/>
    <w:rsid w:val="006154BB"/>
    <w:rsid w:val="00615E2B"/>
    <w:rsid w:val="00615ED9"/>
    <w:rsid w:val="006174C9"/>
    <w:rsid w:val="00617AAA"/>
    <w:rsid w:val="00617D95"/>
    <w:rsid w:val="00620684"/>
    <w:rsid w:val="00621534"/>
    <w:rsid w:val="00622CED"/>
    <w:rsid w:val="006240C4"/>
    <w:rsid w:val="00625FCC"/>
    <w:rsid w:val="00626F69"/>
    <w:rsid w:val="006276B4"/>
    <w:rsid w:val="00627925"/>
    <w:rsid w:val="00627B1B"/>
    <w:rsid w:val="0063088A"/>
    <w:rsid w:val="0063097F"/>
    <w:rsid w:val="00630EBA"/>
    <w:rsid w:val="006310A9"/>
    <w:rsid w:val="006311C7"/>
    <w:rsid w:val="0063214D"/>
    <w:rsid w:val="0063323E"/>
    <w:rsid w:val="00633B91"/>
    <w:rsid w:val="0063494B"/>
    <w:rsid w:val="00634986"/>
    <w:rsid w:val="00634AB0"/>
    <w:rsid w:val="00635228"/>
    <w:rsid w:val="006357C9"/>
    <w:rsid w:val="006369D7"/>
    <w:rsid w:val="00637104"/>
    <w:rsid w:val="00637DE9"/>
    <w:rsid w:val="00640480"/>
    <w:rsid w:val="00640984"/>
    <w:rsid w:val="00640C3E"/>
    <w:rsid w:val="0064107D"/>
    <w:rsid w:val="00643E41"/>
    <w:rsid w:val="00644005"/>
    <w:rsid w:val="00644FEF"/>
    <w:rsid w:val="0064508C"/>
    <w:rsid w:val="006457BA"/>
    <w:rsid w:val="006478BF"/>
    <w:rsid w:val="0065100C"/>
    <w:rsid w:val="00651C7B"/>
    <w:rsid w:val="00651D51"/>
    <w:rsid w:val="00652233"/>
    <w:rsid w:val="00652AF6"/>
    <w:rsid w:val="00653686"/>
    <w:rsid w:val="0065386F"/>
    <w:rsid w:val="00653981"/>
    <w:rsid w:val="0065460D"/>
    <w:rsid w:val="00654811"/>
    <w:rsid w:val="0065691F"/>
    <w:rsid w:val="006576FC"/>
    <w:rsid w:val="006602AB"/>
    <w:rsid w:val="0066057A"/>
    <w:rsid w:val="00662CE1"/>
    <w:rsid w:val="006648CF"/>
    <w:rsid w:val="00664CFB"/>
    <w:rsid w:val="00665036"/>
    <w:rsid w:val="006656D2"/>
    <w:rsid w:val="00665C43"/>
    <w:rsid w:val="00665E14"/>
    <w:rsid w:val="006660C4"/>
    <w:rsid w:val="0066660A"/>
    <w:rsid w:val="00667191"/>
    <w:rsid w:val="00667E52"/>
    <w:rsid w:val="00670863"/>
    <w:rsid w:val="006712E3"/>
    <w:rsid w:val="0067154E"/>
    <w:rsid w:val="00671934"/>
    <w:rsid w:val="00673645"/>
    <w:rsid w:val="00673683"/>
    <w:rsid w:val="00673D96"/>
    <w:rsid w:val="0067483D"/>
    <w:rsid w:val="00674DF8"/>
    <w:rsid w:val="00675C79"/>
    <w:rsid w:val="0067774B"/>
    <w:rsid w:val="00680767"/>
    <w:rsid w:val="006808FB"/>
    <w:rsid w:val="00680B69"/>
    <w:rsid w:val="00681A36"/>
    <w:rsid w:val="00681D87"/>
    <w:rsid w:val="00682438"/>
    <w:rsid w:val="00682465"/>
    <w:rsid w:val="00682472"/>
    <w:rsid w:val="00682E0B"/>
    <w:rsid w:val="00683365"/>
    <w:rsid w:val="0068390D"/>
    <w:rsid w:val="00683A41"/>
    <w:rsid w:val="00685AE8"/>
    <w:rsid w:val="00686B26"/>
    <w:rsid w:val="00687C5D"/>
    <w:rsid w:val="00687CC1"/>
    <w:rsid w:val="00687E29"/>
    <w:rsid w:val="006911C2"/>
    <w:rsid w:val="0069121B"/>
    <w:rsid w:val="00691545"/>
    <w:rsid w:val="006916A6"/>
    <w:rsid w:val="006927C0"/>
    <w:rsid w:val="00692A06"/>
    <w:rsid w:val="00693EE3"/>
    <w:rsid w:val="0069434D"/>
    <w:rsid w:val="00694A84"/>
    <w:rsid w:val="00694B74"/>
    <w:rsid w:val="006952E9"/>
    <w:rsid w:val="00695691"/>
    <w:rsid w:val="00696474"/>
    <w:rsid w:val="006964A6"/>
    <w:rsid w:val="00696A15"/>
    <w:rsid w:val="00696B50"/>
    <w:rsid w:val="006A010E"/>
    <w:rsid w:val="006A0477"/>
    <w:rsid w:val="006A0F7D"/>
    <w:rsid w:val="006A1466"/>
    <w:rsid w:val="006A21F4"/>
    <w:rsid w:val="006A2D94"/>
    <w:rsid w:val="006A3C8C"/>
    <w:rsid w:val="006A3EEC"/>
    <w:rsid w:val="006A40BF"/>
    <w:rsid w:val="006A431E"/>
    <w:rsid w:val="006A4F6E"/>
    <w:rsid w:val="006A4FB6"/>
    <w:rsid w:val="006A578E"/>
    <w:rsid w:val="006A73C1"/>
    <w:rsid w:val="006A77F4"/>
    <w:rsid w:val="006B011B"/>
    <w:rsid w:val="006B0988"/>
    <w:rsid w:val="006B19B6"/>
    <w:rsid w:val="006B1C45"/>
    <w:rsid w:val="006B2257"/>
    <w:rsid w:val="006B2290"/>
    <w:rsid w:val="006B30A0"/>
    <w:rsid w:val="006B3ADB"/>
    <w:rsid w:val="006B40B5"/>
    <w:rsid w:val="006B42DF"/>
    <w:rsid w:val="006B5C05"/>
    <w:rsid w:val="006B6A1C"/>
    <w:rsid w:val="006B6BB5"/>
    <w:rsid w:val="006B6EA5"/>
    <w:rsid w:val="006B7E1A"/>
    <w:rsid w:val="006B7F0D"/>
    <w:rsid w:val="006B7F96"/>
    <w:rsid w:val="006C0247"/>
    <w:rsid w:val="006C036D"/>
    <w:rsid w:val="006C0B15"/>
    <w:rsid w:val="006C0F70"/>
    <w:rsid w:val="006C1AB4"/>
    <w:rsid w:val="006C1BA9"/>
    <w:rsid w:val="006C3BEC"/>
    <w:rsid w:val="006C47A4"/>
    <w:rsid w:val="006C4965"/>
    <w:rsid w:val="006C65DA"/>
    <w:rsid w:val="006C71B9"/>
    <w:rsid w:val="006C74E0"/>
    <w:rsid w:val="006D046B"/>
    <w:rsid w:val="006D04B4"/>
    <w:rsid w:val="006D06BC"/>
    <w:rsid w:val="006D13C0"/>
    <w:rsid w:val="006D188E"/>
    <w:rsid w:val="006D2E9F"/>
    <w:rsid w:val="006D495C"/>
    <w:rsid w:val="006D52D8"/>
    <w:rsid w:val="006D53D1"/>
    <w:rsid w:val="006D5418"/>
    <w:rsid w:val="006D5618"/>
    <w:rsid w:val="006D5DAF"/>
    <w:rsid w:val="006D67E9"/>
    <w:rsid w:val="006D6F0D"/>
    <w:rsid w:val="006D71E9"/>
    <w:rsid w:val="006D72C6"/>
    <w:rsid w:val="006D75C4"/>
    <w:rsid w:val="006D7637"/>
    <w:rsid w:val="006E0D50"/>
    <w:rsid w:val="006E0F8D"/>
    <w:rsid w:val="006E106F"/>
    <w:rsid w:val="006E1239"/>
    <w:rsid w:val="006E1340"/>
    <w:rsid w:val="006E1859"/>
    <w:rsid w:val="006E2396"/>
    <w:rsid w:val="006E255B"/>
    <w:rsid w:val="006E298E"/>
    <w:rsid w:val="006E3781"/>
    <w:rsid w:val="006E43E8"/>
    <w:rsid w:val="006E6A83"/>
    <w:rsid w:val="006E78F1"/>
    <w:rsid w:val="006E7B9C"/>
    <w:rsid w:val="006F1ED3"/>
    <w:rsid w:val="006F1F43"/>
    <w:rsid w:val="006F26FC"/>
    <w:rsid w:val="006F4B04"/>
    <w:rsid w:val="006F4C05"/>
    <w:rsid w:val="006F5170"/>
    <w:rsid w:val="006F580C"/>
    <w:rsid w:val="006F6C0D"/>
    <w:rsid w:val="006F6E92"/>
    <w:rsid w:val="00700D30"/>
    <w:rsid w:val="007016FA"/>
    <w:rsid w:val="00702DA3"/>
    <w:rsid w:val="007034CD"/>
    <w:rsid w:val="00703F79"/>
    <w:rsid w:val="00704344"/>
    <w:rsid w:val="00705546"/>
    <w:rsid w:val="00705E16"/>
    <w:rsid w:val="00706C9D"/>
    <w:rsid w:val="00706FD4"/>
    <w:rsid w:val="00707F76"/>
    <w:rsid w:val="007106C2"/>
    <w:rsid w:val="0071083E"/>
    <w:rsid w:val="00711E56"/>
    <w:rsid w:val="00712726"/>
    <w:rsid w:val="00713BA1"/>
    <w:rsid w:val="00713EAD"/>
    <w:rsid w:val="007146B1"/>
    <w:rsid w:val="00714E43"/>
    <w:rsid w:val="0071567D"/>
    <w:rsid w:val="00716BE8"/>
    <w:rsid w:val="007170F9"/>
    <w:rsid w:val="007179C2"/>
    <w:rsid w:val="00717D88"/>
    <w:rsid w:val="00717F97"/>
    <w:rsid w:val="0072032C"/>
    <w:rsid w:val="00721093"/>
    <w:rsid w:val="00721249"/>
    <w:rsid w:val="007212AD"/>
    <w:rsid w:val="00721541"/>
    <w:rsid w:val="00721B70"/>
    <w:rsid w:val="00722AE8"/>
    <w:rsid w:val="00723245"/>
    <w:rsid w:val="00723B84"/>
    <w:rsid w:val="00724271"/>
    <w:rsid w:val="00724C9E"/>
    <w:rsid w:val="00726A43"/>
    <w:rsid w:val="00726A54"/>
    <w:rsid w:val="007276CE"/>
    <w:rsid w:val="00727DD4"/>
    <w:rsid w:val="00730391"/>
    <w:rsid w:val="007308D0"/>
    <w:rsid w:val="00731434"/>
    <w:rsid w:val="0073184F"/>
    <w:rsid w:val="00731BD0"/>
    <w:rsid w:val="00731FD9"/>
    <w:rsid w:val="0073358C"/>
    <w:rsid w:val="007340CB"/>
    <w:rsid w:val="00735769"/>
    <w:rsid w:val="00736706"/>
    <w:rsid w:val="00736B82"/>
    <w:rsid w:val="007413B4"/>
    <w:rsid w:val="00741832"/>
    <w:rsid w:val="00741BC4"/>
    <w:rsid w:val="007420C8"/>
    <w:rsid w:val="0074219D"/>
    <w:rsid w:val="007422FA"/>
    <w:rsid w:val="00742564"/>
    <w:rsid w:val="00744BFC"/>
    <w:rsid w:val="00744C6B"/>
    <w:rsid w:val="00745555"/>
    <w:rsid w:val="007456AD"/>
    <w:rsid w:val="00745859"/>
    <w:rsid w:val="00746557"/>
    <w:rsid w:val="0074656F"/>
    <w:rsid w:val="0075129B"/>
    <w:rsid w:val="0075161B"/>
    <w:rsid w:val="00752FB9"/>
    <w:rsid w:val="00753600"/>
    <w:rsid w:val="00753C1E"/>
    <w:rsid w:val="00754140"/>
    <w:rsid w:val="007542D3"/>
    <w:rsid w:val="00754E67"/>
    <w:rsid w:val="00754EB6"/>
    <w:rsid w:val="00755A01"/>
    <w:rsid w:val="00755C39"/>
    <w:rsid w:val="0075769A"/>
    <w:rsid w:val="007601B8"/>
    <w:rsid w:val="00761DD5"/>
    <w:rsid w:val="0076240F"/>
    <w:rsid w:val="00763F41"/>
    <w:rsid w:val="0076503E"/>
    <w:rsid w:val="0076558A"/>
    <w:rsid w:val="007656E5"/>
    <w:rsid w:val="00765976"/>
    <w:rsid w:val="007713DA"/>
    <w:rsid w:val="00771809"/>
    <w:rsid w:val="007723D9"/>
    <w:rsid w:val="00772655"/>
    <w:rsid w:val="007727DE"/>
    <w:rsid w:val="00772CD0"/>
    <w:rsid w:val="007730A4"/>
    <w:rsid w:val="00773DD0"/>
    <w:rsid w:val="00773F66"/>
    <w:rsid w:val="007742C9"/>
    <w:rsid w:val="00775907"/>
    <w:rsid w:val="007762E8"/>
    <w:rsid w:val="0077715B"/>
    <w:rsid w:val="00777203"/>
    <w:rsid w:val="00777F3E"/>
    <w:rsid w:val="00780301"/>
    <w:rsid w:val="00780793"/>
    <w:rsid w:val="00780844"/>
    <w:rsid w:val="00780B31"/>
    <w:rsid w:val="00781DC9"/>
    <w:rsid w:val="00782E07"/>
    <w:rsid w:val="00784BED"/>
    <w:rsid w:val="00784DA0"/>
    <w:rsid w:val="00786056"/>
    <w:rsid w:val="00786227"/>
    <w:rsid w:val="0078773B"/>
    <w:rsid w:val="0079074D"/>
    <w:rsid w:val="00790E51"/>
    <w:rsid w:val="00791367"/>
    <w:rsid w:val="00791D3B"/>
    <w:rsid w:val="00792059"/>
    <w:rsid w:val="007923F0"/>
    <w:rsid w:val="0079273F"/>
    <w:rsid w:val="00792DDD"/>
    <w:rsid w:val="00793B66"/>
    <w:rsid w:val="007942D3"/>
    <w:rsid w:val="007946E3"/>
    <w:rsid w:val="007947E9"/>
    <w:rsid w:val="00795302"/>
    <w:rsid w:val="007968C5"/>
    <w:rsid w:val="0079798D"/>
    <w:rsid w:val="00797D2C"/>
    <w:rsid w:val="007A0693"/>
    <w:rsid w:val="007A07BD"/>
    <w:rsid w:val="007A0840"/>
    <w:rsid w:val="007A1093"/>
    <w:rsid w:val="007A10B8"/>
    <w:rsid w:val="007A1B94"/>
    <w:rsid w:val="007A1B99"/>
    <w:rsid w:val="007A20F7"/>
    <w:rsid w:val="007A2753"/>
    <w:rsid w:val="007A3357"/>
    <w:rsid w:val="007A56DB"/>
    <w:rsid w:val="007A620C"/>
    <w:rsid w:val="007A640F"/>
    <w:rsid w:val="007A696E"/>
    <w:rsid w:val="007A7412"/>
    <w:rsid w:val="007A770F"/>
    <w:rsid w:val="007A7D90"/>
    <w:rsid w:val="007B0051"/>
    <w:rsid w:val="007B019D"/>
    <w:rsid w:val="007B0519"/>
    <w:rsid w:val="007B0BE1"/>
    <w:rsid w:val="007B0C6D"/>
    <w:rsid w:val="007B109E"/>
    <w:rsid w:val="007B14C9"/>
    <w:rsid w:val="007B2099"/>
    <w:rsid w:val="007B2368"/>
    <w:rsid w:val="007B28F0"/>
    <w:rsid w:val="007B2F6D"/>
    <w:rsid w:val="007B6253"/>
    <w:rsid w:val="007B65BB"/>
    <w:rsid w:val="007B6C09"/>
    <w:rsid w:val="007B723A"/>
    <w:rsid w:val="007B7435"/>
    <w:rsid w:val="007B746C"/>
    <w:rsid w:val="007B7741"/>
    <w:rsid w:val="007B77CE"/>
    <w:rsid w:val="007C0470"/>
    <w:rsid w:val="007C1402"/>
    <w:rsid w:val="007C22CA"/>
    <w:rsid w:val="007C316D"/>
    <w:rsid w:val="007C326B"/>
    <w:rsid w:val="007C3AF2"/>
    <w:rsid w:val="007C477C"/>
    <w:rsid w:val="007C4951"/>
    <w:rsid w:val="007C4CF7"/>
    <w:rsid w:val="007C57E4"/>
    <w:rsid w:val="007C5C74"/>
    <w:rsid w:val="007C7382"/>
    <w:rsid w:val="007D005D"/>
    <w:rsid w:val="007D16DC"/>
    <w:rsid w:val="007D1F6A"/>
    <w:rsid w:val="007D24D8"/>
    <w:rsid w:val="007D308D"/>
    <w:rsid w:val="007D3441"/>
    <w:rsid w:val="007D61A2"/>
    <w:rsid w:val="007D6807"/>
    <w:rsid w:val="007D738D"/>
    <w:rsid w:val="007E09DA"/>
    <w:rsid w:val="007E0A34"/>
    <w:rsid w:val="007E0F8A"/>
    <w:rsid w:val="007E11FE"/>
    <w:rsid w:val="007E384A"/>
    <w:rsid w:val="007E3D3D"/>
    <w:rsid w:val="007E498C"/>
    <w:rsid w:val="007E5067"/>
    <w:rsid w:val="007E5373"/>
    <w:rsid w:val="007E5779"/>
    <w:rsid w:val="007E7B59"/>
    <w:rsid w:val="007E7D8D"/>
    <w:rsid w:val="007F0650"/>
    <w:rsid w:val="007F066D"/>
    <w:rsid w:val="007F0CC5"/>
    <w:rsid w:val="007F0D72"/>
    <w:rsid w:val="007F2037"/>
    <w:rsid w:val="007F2A5C"/>
    <w:rsid w:val="007F2D35"/>
    <w:rsid w:val="007F3F6A"/>
    <w:rsid w:val="007F44B0"/>
    <w:rsid w:val="007F5650"/>
    <w:rsid w:val="007F5AAC"/>
    <w:rsid w:val="007F6F7A"/>
    <w:rsid w:val="007F718D"/>
    <w:rsid w:val="007F7737"/>
    <w:rsid w:val="00800EC9"/>
    <w:rsid w:val="008013EA"/>
    <w:rsid w:val="00801FAD"/>
    <w:rsid w:val="00802773"/>
    <w:rsid w:val="00802933"/>
    <w:rsid w:val="00803F5D"/>
    <w:rsid w:val="00804096"/>
    <w:rsid w:val="0080470A"/>
    <w:rsid w:val="00805D82"/>
    <w:rsid w:val="008060E4"/>
    <w:rsid w:val="00807C68"/>
    <w:rsid w:val="0081002E"/>
    <w:rsid w:val="00812515"/>
    <w:rsid w:val="008129BE"/>
    <w:rsid w:val="00812BF5"/>
    <w:rsid w:val="00814637"/>
    <w:rsid w:val="00814AE2"/>
    <w:rsid w:val="008151C3"/>
    <w:rsid w:val="0081556F"/>
    <w:rsid w:val="00816372"/>
    <w:rsid w:val="008176F6"/>
    <w:rsid w:val="008178B6"/>
    <w:rsid w:val="00821852"/>
    <w:rsid w:val="00821C0F"/>
    <w:rsid w:val="00822D47"/>
    <w:rsid w:val="00822F1F"/>
    <w:rsid w:val="0082393C"/>
    <w:rsid w:val="008251F8"/>
    <w:rsid w:val="008259B9"/>
    <w:rsid w:val="008275C1"/>
    <w:rsid w:val="00830098"/>
    <w:rsid w:val="00831173"/>
    <w:rsid w:val="00831484"/>
    <w:rsid w:val="00831754"/>
    <w:rsid w:val="00831FCE"/>
    <w:rsid w:val="00832B2C"/>
    <w:rsid w:val="00832C58"/>
    <w:rsid w:val="00832E3E"/>
    <w:rsid w:val="008337DD"/>
    <w:rsid w:val="00834C33"/>
    <w:rsid w:val="00834D3D"/>
    <w:rsid w:val="008350FD"/>
    <w:rsid w:val="00835726"/>
    <w:rsid w:val="00835D57"/>
    <w:rsid w:val="008364AA"/>
    <w:rsid w:val="00836869"/>
    <w:rsid w:val="00836BEA"/>
    <w:rsid w:val="00836FC1"/>
    <w:rsid w:val="008378C0"/>
    <w:rsid w:val="008379E0"/>
    <w:rsid w:val="00837AFD"/>
    <w:rsid w:val="0084001A"/>
    <w:rsid w:val="0084079E"/>
    <w:rsid w:val="00841081"/>
    <w:rsid w:val="00841BD3"/>
    <w:rsid w:val="008422DE"/>
    <w:rsid w:val="00842EE6"/>
    <w:rsid w:val="00843BB1"/>
    <w:rsid w:val="00843EC6"/>
    <w:rsid w:val="00845E5D"/>
    <w:rsid w:val="00846969"/>
    <w:rsid w:val="00847240"/>
    <w:rsid w:val="00847427"/>
    <w:rsid w:val="008478E2"/>
    <w:rsid w:val="00847D5D"/>
    <w:rsid w:val="00850844"/>
    <w:rsid w:val="00850C74"/>
    <w:rsid w:val="00851573"/>
    <w:rsid w:val="00851E06"/>
    <w:rsid w:val="008527E6"/>
    <w:rsid w:val="008529F6"/>
    <w:rsid w:val="00853C03"/>
    <w:rsid w:val="008541FF"/>
    <w:rsid w:val="00855AAE"/>
    <w:rsid w:val="008567BB"/>
    <w:rsid w:val="00857234"/>
    <w:rsid w:val="00857577"/>
    <w:rsid w:val="00860238"/>
    <w:rsid w:val="008615E5"/>
    <w:rsid w:val="00861D5E"/>
    <w:rsid w:val="00862BA2"/>
    <w:rsid w:val="008630D2"/>
    <w:rsid w:val="008647E7"/>
    <w:rsid w:val="00864C82"/>
    <w:rsid w:val="00864D6E"/>
    <w:rsid w:val="00865B74"/>
    <w:rsid w:val="00865CAC"/>
    <w:rsid w:val="00865F85"/>
    <w:rsid w:val="00866063"/>
    <w:rsid w:val="008661A4"/>
    <w:rsid w:val="0086625D"/>
    <w:rsid w:val="00866880"/>
    <w:rsid w:val="00867A92"/>
    <w:rsid w:val="00871ACF"/>
    <w:rsid w:val="00872265"/>
    <w:rsid w:val="00872408"/>
    <w:rsid w:val="00872AE3"/>
    <w:rsid w:val="008738B0"/>
    <w:rsid w:val="0087398E"/>
    <w:rsid w:val="00873B4A"/>
    <w:rsid w:val="00873E36"/>
    <w:rsid w:val="008742F9"/>
    <w:rsid w:val="0087456F"/>
    <w:rsid w:val="00874960"/>
    <w:rsid w:val="00874AD4"/>
    <w:rsid w:val="0087597A"/>
    <w:rsid w:val="00875BD3"/>
    <w:rsid w:val="00875E71"/>
    <w:rsid w:val="008777A8"/>
    <w:rsid w:val="008800C5"/>
    <w:rsid w:val="008809FC"/>
    <w:rsid w:val="00880A9F"/>
    <w:rsid w:val="008817D3"/>
    <w:rsid w:val="008828B2"/>
    <w:rsid w:val="00883911"/>
    <w:rsid w:val="0088531F"/>
    <w:rsid w:val="00885642"/>
    <w:rsid w:val="00885762"/>
    <w:rsid w:val="008864C8"/>
    <w:rsid w:val="008865B4"/>
    <w:rsid w:val="00886F94"/>
    <w:rsid w:val="00887BA2"/>
    <w:rsid w:val="00890F24"/>
    <w:rsid w:val="00890F2E"/>
    <w:rsid w:val="00890F36"/>
    <w:rsid w:val="00892051"/>
    <w:rsid w:val="00892B45"/>
    <w:rsid w:val="00892CF6"/>
    <w:rsid w:val="00892D1A"/>
    <w:rsid w:val="0089359C"/>
    <w:rsid w:val="008935EB"/>
    <w:rsid w:val="00893C0E"/>
    <w:rsid w:val="00894227"/>
    <w:rsid w:val="008953F6"/>
    <w:rsid w:val="00897472"/>
    <w:rsid w:val="008974F0"/>
    <w:rsid w:val="00897EC9"/>
    <w:rsid w:val="008A1499"/>
    <w:rsid w:val="008A2AD4"/>
    <w:rsid w:val="008A2CC6"/>
    <w:rsid w:val="008A39E0"/>
    <w:rsid w:val="008A3A08"/>
    <w:rsid w:val="008A48B8"/>
    <w:rsid w:val="008A56DB"/>
    <w:rsid w:val="008A5C3F"/>
    <w:rsid w:val="008A62F3"/>
    <w:rsid w:val="008A6448"/>
    <w:rsid w:val="008A68AF"/>
    <w:rsid w:val="008A7618"/>
    <w:rsid w:val="008A7637"/>
    <w:rsid w:val="008B012A"/>
    <w:rsid w:val="008B093B"/>
    <w:rsid w:val="008B0DF9"/>
    <w:rsid w:val="008B1058"/>
    <w:rsid w:val="008B116B"/>
    <w:rsid w:val="008B1FC7"/>
    <w:rsid w:val="008B2143"/>
    <w:rsid w:val="008B4243"/>
    <w:rsid w:val="008B443D"/>
    <w:rsid w:val="008B5D3A"/>
    <w:rsid w:val="008B5D59"/>
    <w:rsid w:val="008B6C9D"/>
    <w:rsid w:val="008C01D4"/>
    <w:rsid w:val="008C0492"/>
    <w:rsid w:val="008C0F50"/>
    <w:rsid w:val="008C1A03"/>
    <w:rsid w:val="008C26BB"/>
    <w:rsid w:val="008C2740"/>
    <w:rsid w:val="008C4D55"/>
    <w:rsid w:val="008C6A26"/>
    <w:rsid w:val="008C6B36"/>
    <w:rsid w:val="008C6B7E"/>
    <w:rsid w:val="008C6E77"/>
    <w:rsid w:val="008C7E6B"/>
    <w:rsid w:val="008C7FDE"/>
    <w:rsid w:val="008D0BF9"/>
    <w:rsid w:val="008D0E23"/>
    <w:rsid w:val="008D10EA"/>
    <w:rsid w:val="008D15A7"/>
    <w:rsid w:val="008D19AC"/>
    <w:rsid w:val="008D1FC1"/>
    <w:rsid w:val="008D2206"/>
    <w:rsid w:val="008D29D3"/>
    <w:rsid w:val="008D29E4"/>
    <w:rsid w:val="008D3548"/>
    <w:rsid w:val="008D3964"/>
    <w:rsid w:val="008D39EE"/>
    <w:rsid w:val="008D3A89"/>
    <w:rsid w:val="008D3BFF"/>
    <w:rsid w:val="008D3ECF"/>
    <w:rsid w:val="008D64D4"/>
    <w:rsid w:val="008D661F"/>
    <w:rsid w:val="008D7307"/>
    <w:rsid w:val="008E05B4"/>
    <w:rsid w:val="008E08B3"/>
    <w:rsid w:val="008E0D61"/>
    <w:rsid w:val="008E1099"/>
    <w:rsid w:val="008E1537"/>
    <w:rsid w:val="008E1C7E"/>
    <w:rsid w:val="008E25A8"/>
    <w:rsid w:val="008E3109"/>
    <w:rsid w:val="008E3263"/>
    <w:rsid w:val="008E393B"/>
    <w:rsid w:val="008E4105"/>
    <w:rsid w:val="008E6BF2"/>
    <w:rsid w:val="008E7699"/>
    <w:rsid w:val="008E771D"/>
    <w:rsid w:val="008E7993"/>
    <w:rsid w:val="008E7A8F"/>
    <w:rsid w:val="008F049F"/>
    <w:rsid w:val="008F0CDF"/>
    <w:rsid w:val="008F15D0"/>
    <w:rsid w:val="008F27CD"/>
    <w:rsid w:val="008F2AEA"/>
    <w:rsid w:val="008F2B49"/>
    <w:rsid w:val="008F34AE"/>
    <w:rsid w:val="008F3E26"/>
    <w:rsid w:val="008F3F8C"/>
    <w:rsid w:val="008F4C52"/>
    <w:rsid w:val="008F65A9"/>
    <w:rsid w:val="00900161"/>
    <w:rsid w:val="00900D3F"/>
    <w:rsid w:val="0090134E"/>
    <w:rsid w:val="00901959"/>
    <w:rsid w:val="0090196B"/>
    <w:rsid w:val="00901B30"/>
    <w:rsid w:val="00901D8C"/>
    <w:rsid w:val="0090240A"/>
    <w:rsid w:val="00902D1C"/>
    <w:rsid w:val="00902DC1"/>
    <w:rsid w:val="0090305E"/>
    <w:rsid w:val="009030E6"/>
    <w:rsid w:val="00903610"/>
    <w:rsid w:val="00905F70"/>
    <w:rsid w:val="009061C7"/>
    <w:rsid w:val="009065B3"/>
    <w:rsid w:val="00906684"/>
    <w:rsid w:val="00906E17"/>
    <w:rsid w:val="00906E67"/>
    <w:rsid w:val="0090710D"/>
    <w:rsid w:val="009072A2"/>
    <w:rsid w:val="009100A7"/>
    <w:rsid w:val="00910117"/>
    <w:rsid w:val="00910187"/>
    <w:rsid w:val="00910A21"/>
    <w:rsid w:val="00910AF4"/>
    <w:rsid w:val="009117D2"/>
    <w:rsid w:val="00911CF6"/>
    <w:rsid w:val="00912044"/>
    <w:rsid w:val="0091222E"/>
    <w:rsid w:val="00912A06"/>
    <w:rsid w:val="00913726"/>
    <w:rsid w:val="00914695"/>
    <w:rsid w:val="00914F0A"/>
    <w:rsid w:val="009150D1"/>
    <w:rsid w:val="009152A1"/>
    <w:rsid w:val="00915CEB"/>
    <w:rsid w:val="00916157"/>
    <w:rsid w:val="009166CA"/>
    <w:rsid w:val="00916941"/>
    <w:rsid w:val="00917C89"/>
    <w:rsid w:val="00917FF8"/>
    <w:rsid w:val="00920782"/>
    <w:rsid w:val="009226E8"/>
    <w:rsid w:val="00923D88"/>
    <w:rsid w:val="0092423F"/>
    <w:rsid w:val="00925663"/>
    <w:rsid w:val="0092589F"/>
    <w:rsid w:val="00925D79"/>
    <w:rsid w:val="00926944"/>
    <w:rsid w:val="00927BB1"/>
    <w:rsid w:val="00927E88"/>
    <w:rsid w:val="00930BA1"/>
    <w:rsid w:val="0093169E"/>
    <w:rsid w:val="00931BD2"/>
    <w:rsid w:val="00932472"/>
    <w:rsid w:val="00934A9A"/>
    <w:rsid w:val="00936915"/>
    <w:rsid w:val="00936FCB"/>
    <w:rsid w:val="00941136"/>
    <w:rsid w:val="00941192"/>
    <w:rsid w:val="009415E6"/>
    <w:rsid w:val="0094220D"/>
    <w:rsid w:val="009434A7"/>
    <w:rsid w:val="00945302"/>
    <w:rsid w:val="00945674"/>
    <w:rsid w:val="00946E0E"/>
    <w:rsid w:val="009505C9"/>
    <w:rsid w:val="00950752"/>
    <w:rsid w:val="00950F74"/>
    <w:rsid w:val="00951307"/>
    <w:rsid w:val="00952101"/>
    <w:rsid w:val="009522BD"/>
    <w:rsid w:val="0095247A"/>
    <w:rsid w:val="00954AA9"/>
    <w:rsid w:val="0095639B"/>
    <w:rsid w:val="00957785"/>
    <w:rsid w:val="00957C5E"/>
    <w:rsid w:val="009603D1"/>
    <w:rsid w:val="00960D90"/>
    <w:rsid w:val="00963A64"/>
    <w:rsid w:val="00963E97"/>
    <w:rsid w:val="00964B1B"/>
    <w:rsid w:val="00965B57"/>
    <w:rsid w:val="00966424"/>
    <w:rsid w:val="009668A8"/>
    <w:rsid w:val="009678FC"/>
    <w:rsid w:val="00971601"/>
    <w:rsid w:val="0097229E"/>
    <w:rsid w:val="00972723"/>
    <w:rsid w:val="009728CE"/>
    <w:rsid w:val="00972AEA"/>
    <w:rsid w:val="009730E3"/>
    <w:rsid w:val="00974AD4"/>
    <w:rsid w:val="009752C2"/>
    <w:rsid w:val="00975C59"/>
    <w:rsid w:val="0097610E"/>
    <w:rsid w:val="00976358"/>
    <w:rsid w:val="009763DF"/>
    <w:rsid w:val="0097680A"/>
    <w:rsid w:val="0097693B"/>
    <w:rsid w:val="0097731D"/>
    <w:rsid w:val="00977721"/>
    <w:rsid w:val="009778D6"/>
    <w:rsid w:val="009803DD"/>
    <w:rsid w:val="009808CC"/>
    <w:rsid w:val="00981117"/>
    <w:rsid w:val="0098114F"/>
    <w:rsid w:val="0098152C"/>
    <w:rsid w:val="00981CB6"/>
    <w:rsid w:val="00981DDF"/>
    <w:rsid w:val="0098230A"/>
    <w:rsid w:val="00982F38"/>
    <w:rsid w:val="0098309C"/>
    <w:rsid w:val="00983FA7"/>
    <w:rsid w:val="00983FC0"/>
    <w:rsid w:val="00984709"/>
    <w:rsid w:val="00985D37"/>
    <w:rsid w:val="00986162"/>
    <w:rsid w:val="009871BD"/>
    <w:rsid w:val="009876CF"/>
    <w:rsid w:val="00990428"/>
    <w:rsid w:val="00990494"/>
    <w:rsid w:val="009927CF"/>
    <w:rsid w:val="009949BC"/>
    <w:rsid w:val="009951D2"/>
    <w:rsid w:val="009957CB"/>
    <w:rsid w:val="009958C7"/>
    <w:rsid w:val="00995EFE"/>
    <w:rsid w:val="009967BE"/>
    <w:rsid w:val="009967FC"/>
    <w:rsid w:val="00997960"/>
    <w:rsid w:val="00997C98"/>
    <w:rsid w:val="009A1C08"/>
    <w:rsid w:val="009A2414"/>
    <w:rsid w:val="009A28A4"/>
    <w:rsid w:val="009A2964"/>
    <w:rsid w:val="009A2CD9"/>
    <w:rsid w:val="009A4335"/>
    <w:rsid w:val="009A49C3"/>
    <w:rsid w:val="009A4F32"/>
    <w:rsid w:val="009A4F36"/>
    <w:rsid w:val="009A5869"/>
    <w:rsid w:val="009A6F04"/>
    <w:rsid w:val="009A6F49"/>
    <w:rsid w:val="009A7945"/>
    <w:rsid w:val="009B0573"/>
    <w:rsid w:val="009B1E1B"/>
    <w:rsid w:val="009B2956"/>
    <w:rsid w:val="009B4129"/>
    <w:rsid w:val="009B41C1"/>
    <w:rsid w:val="009B4D4E"/>
    <w:rsid w:val="009B4E53"/>
    <w:rsid w:val="009B6716"/>
    <w:rsid w:val="009B77EB"/>
    <w:rsid w:val="009B78F3"/>
    <w:rsid w:val="009B7C7B"/>
    <w:rsid w:val="009C08E5"/>
    <w:rsid w:val="009C0BDF"/>
    <w:rsid w:val="009C0ECE"/>
    <w:rsid w:val="009C1260"/>
    <w:rsid w:val="009C1AD0"/>
    <w:rsid w:val="009C2DE6"/>
    <w:rsid w:val="009C32A3"/>
    <w:rsid w:val="009C4F38"/>
    <w:rsid w:val="009C54CA"/>
    <w:rsid w:val="009C5A74"/>
    <w:rsid w:val="009C655A"/>
    <w:rsid w:val="009C65ED"/>
    <w:rsid w:val="009C6C66"/>
    <w:rsid w:val="009D01CE"/>
    <w:rsid w:val="009D0E4F"/>
    <w:rsid w:val="009D1000"/>
    <w:rsid w:val="009D12EC"/>
    <w:rsid w:val="009D2923"/>
    <w:rsid w:val="009D31BE"/>
    <w:rsid w:val="009D4491"/>
    <w:rsid w:val="009D592A"/>
    <w:rsid w:val="009D5E00"/>
    <w:rsid w:val="009D6783"/>
    <w:rsid w:val="009D6AC4"/>
    <w:rsid w:val="009D74B1"/>
    <w:rsid w:val="009D761A"/>
    <w:rsid w:val="009D7952"/>
    <w:rsid w:val="009D7B3F"/>
    <w:rsid w:val="009D7CBE"/>
    <w:rsid w:val="009E0694"/>
    <w:rsid w:val="009E0E91"/>
    <w:rsid w:val="009E14B9"/>
    <w:rsid w:val="009E2296"/>
    <w:rsid w:val="009E2BBE"/>
    <w:rsid w:val="009E2D3C"/>
    <w:rsid w:val="009E3912"/>
    <w:rsid w:val="009E4845"/>
    <w:rsid w:val="009E5122"/>
    <w:rsid w:val="009E62CB"/>
    <w:rsid w:val="009E75F0"/>
    <w:rsid w:val="009F0CE6"/>
    <w:rsid w:val="009F27DA"/>
    <w:rsid w:val="009F2A8A"/>
    <w:rsid w:val="009F2EA3"/>
    <w:rsid w:val="009F2F9C"/>
    <w:rsid w:val="009F3D0B"/>
    <w:rsid w:val="009F4364"/>
    <w:rsid w:val="009F44A7"/>
    <w:rsid w:val="009F6BEA"/>
    <w:rsid w:val="009F6DA9"/>
    <w:rsid w:val="009F7E7A"/>
    <w:rsid w:val="009F7E82"/>
    <w:rsid w:val="00A001BE"/>
    <w:rsid w:val="00A00669"/>
    <w:rsid w:val="00A006B3"/>
    <w:rsid w:val="00A007E6"/>
    <w:rsid w:val="00A012F5"/>
    <w:rsid w:val="00A029A3"/>
    <w:rsid w:val="00A030BB"/>
    <w:rsid w:val="00A03868"/>
    <w:rsid w:val="00A03A55"/>
    <w:rsid w:val="00A03F3F"/>
    <w:rsid w:val="00A04719"/>
    <w:rsid w:val="00A05202"/>
    <w:rsid w:val="00A056BC"/>
    <w:rsid w:val="00A059C4"/>
    <w:rsid w:val="00A06014"/>
    <w:rsid w:val="00A07CA4"/>
    <w:rsid w:val="00A1041D"/>
    <w:rsid w:val="00A10756"/>
    <w:rsid w:val="00A110FE"/>
    <w:rsid w:val="00A111D1"/>
    <w:rsid w:val="00A111F2"/>
    <w:rsid w:val="00A11307"/>
    <w:rsid w:val="00A1174C"/>
    <w:rsid w:val="00A11858"/>
    <w:rsid w:val="00A1278D"/>
    <w:rsid w:val="00A13114"/>
    <w:rsid w:val="00A141C5"/>
    <w:rsid w:val="00A14A39"/>
    <w:rsid w:val="00A15894"/>
    <w:rsid w:val="00A16318"/>
    <w:rsid w:val="00A165C0"/>
    <w:rsid w:val="00A170DB"/>
    <w:rsid w:val="00A17218"/>
    <w:rsid w:val="00A17B55"/>
    <w:rsid w:val="00A20271"/>
    <w:rsid w:val="00A20761"/>
    <w:rsid w:val="00A22C17"/>
    <w:rsid w:val="00A23038"/>
    <w:rsid w:val="00A2348D"/>
    <w:rsid w:val="00A23655"/>
    <w:rsid w:val="00A248AD"/>
    <w:rsid w:val="00A25E3A"/>
    <w:rsid w:val="00A26C3C"/>
    <w:rsid w:val="00A27854"/>
    <w:rsid w:val="00A27909"/>
    <w:rsid w:val="00A27BAB"/>
    <w:rsid w:val="00A302ED"/>
    <w:rsid w:val="00A30963"/>
    <w:rsid w:val="00A30BB2"/>
    <w:rsid w:val="00A31C22"/>
    <w:rsid w:val="00A32092"/>
    <w:rsid w:val="00A320E6"/>
    <w:rsid w:val="00A3278A"/>
    <w:rsid w:val="00A3357E"/>
    <w:rsid w:val="00A33686"/>
    <w:rsid w:val="00A35393"/>
    <w:rsid w:val="00A362C5"/>
    <w:rsid w:val="00A374FF"/>
    <w:rsid w:val="00A400AF"/>
    <w:rsid w:val="00A402EC"/>
    <w:rsid w:val="00A4031B"/>
    <w:rsid w:val="00A4298A"/>
    <w:rsid w:val="00A42BE7"/>
    <w:rsid w:val="00A42CE6"/>
    <w:rsid w:val="00A43338"/>
    <w:rsid w:val="00A4342C"/>
    <w:rsid w:val="00A4379B"/>
    <w:rsid w:val="00A43966"/>
    <w:rsid w:val="00A43E1C"/>
    <w:rsid w:val="00A47912"/>
    <w:rsid w:val="00A47ACE"/>
    <w:rsid w:val="00A47F01"/>
    <w:rsid w:val="00A50720"/>
    <w:rsid w:val="00A50780"/>
    <w:rsid w:val="00A50C62"/>
    <w:rsid w:val="00A50CA0"/>
    <w:rsid w:val="00A51A30"/>
    <w:rsid w:val="00A51E15"/>
    <w:rsid w:val="00A5299E"/>
    <w:rsid w:val="00A5435B"/>
    <w:rsid w:val="00A543D7"/>
    <w:rsid w:val="00A55B8A"/>
    <w:rsid w:val="00A5798C"/>
    <w:rsid w:val="00A5A68A"/>
    <w:rsid w:val="00A608A4"/>
    <w:rsid w:val="00A609B3"/>
    <w:rsid w:val="00A6130D"/>
    <w:rsid w:val="00A614A5"/>
    <w:rsid w:val="00A616D0"/>
    <w:rsid w:val="00A618C4"/>
    <w:rsid w:val="00A623C5"/>
    <w:rsid w:val="00A62F61"/>
    <w:rsid w:val="00A637A3"/>
    <w:rsid w:val="00A63AA0"/>
    <w:rsid w:val="00A63E44"/>
    <w:rsid w:val="00A649AD"/>
    <w:rsid w:val="00A64FE5"/>
    <w:rsid w:val="00A663A4"/>
    <w:rsid w:val="00A66F11"/>
    <w:rsid w:val="00A67008"/>
    <w:rsid w:val="00A70A9C"/>
    <w:rsid w:val="00A72913"/>
    <w:rsid w:val="00A73A9F"/>
    <w:rsid w:val="00A75705"/>
    <w:rsid w:val="00A75C21"/>
    <w:rsid w:val="00A75E05"/>
    <w:rsid w:val="00A76687"/>
    <w:rsid w:val="00A771FD"/>
    <w:rsid w:val="00A77E0B"/>
    <w:rsid w:val="00A7B724"/>
    <w:rsid w:val="00A81C71"/>
    <w:rsid w:val="00A821BE"/>
    <w:rsid w:val="00A82556"/>
    <w:rsid w:val="00A82732"/>
    <w:rsid w:val="00A84375"/>
    <w:rsid w:val="00A84476"/>
    <w:rsid w:val="00A8451B"/>
    <w:rsid w:val="00A85227"/>
    <w:rsid w:val="00A85E8E"/>
    <w:rsid w:val="00A85EFD"/>
    <w:rsid w:val="00A869B7"/>
    <w:rsid w:val="00A872A8"/>
    <w:rsid w:val="00A872AB"/>
    <w:rsid w:val="00A87DDE"/>
    <w:rsid w:val="00A903CE"/>
    <w:rsid w:val="00A90D56"/>
    <w:rsid w:val="00A9114C"/>
    <w:rsid w:val="00A91196"/>
    <w:rsid w:val="00A91E25"/>
    <w:rsid w:val="00A922C9"/>
    <w:rsid w:val="00A92E46"/>
    <w:rsid w:val="00A93819"/>
    <w:rsid w:val="00A93E35"/>
    <w:rsid w:val="00A93F4A"/>
    <w:rsid w:val="00A954ED"/>
    <w:rsid w:val="00A955CB"/>
    <w:rsid w:val="00A97668"/>
    <w:rsid w:val="00AA0FC9"/>
    <w:rsid w:val="00AA1F61"/>
    <w:rsid w:val="00AA233A"/>
    <w:rsid w:val="00AA2702"/>
    <w:rsid w:val="00AA3007"/>
    <w:rsid w:val="00AA31BE"/>
    <w:rsid w:val="00AA368A"/>
    <w:rsid w:val="00AA4A93"/>
    <w:rsid w:val="00AA66AD"/>
    <w:rsid w:val="00AA6F92"/>
    <w:rsid w:val="00AA743C"/>
    <w:rsid w:val="00AA76A0"/>
    <w:rsid w:val="00AA76B2"/>
    <w:rsid w:val="00AB0E54"/>
    <w:rsid w:val="00AB0F75"/>
    <w:rsid w:val="00AB16AC"/>
    <w:rsid w:val="00AB27B1"/>
    <w:rsid w:val="00AB30B4"/>
    <w:rsid w:val="00AB314A"/>
    <w:rsid w:val="00AB31EF"/>
    <w:rsid w:val="00AB3B7C"/>
    <w:rsid w:val="00AB43B6"/>
    <w:rsid w:val="00AB4B72"/>
    <w:rsid w:val="00AB4C54"/>
    <w:rsid w:val="00AB5F6B"/>
    <w:rsid w:val="00AB6022"/>
    <w:rsid w:val="00AB61E0"/>
    <w:rsid w:val="00AB6934"/>
    <w:rsid w:val="00AB6948"/>
    <w:rsid w:val="00AB770C"/>
    <w:rsid w:val="00AB785D"/>
    <w:rsid w:val="00AB7FCA"/>
    <w:rsid w:val="00AC0F6B"/>
    <w:rsid w:val="00AC1354"/>
    <w:rsid w:val="00AC29A9"/>
    <w:rsid w:val="00AC2A25"/>
    <w:rsid w:val="00AC4B29"/>
    <w:rsid w:val="00AC5643"/>
    <w:rsid w:val="00AC6D1B"/>
    <w:rsid w:val="00AC6F20"/>
    <w:rsid w:val="00AC73E7"/>
    <w:rsid w:val="00AC781E"/>
    <w:rsid w:val="00AD015E"/>
    <w:rsid w:val="00AD1785"/>
    <w:rsid w:val="00AD26B2"/>
    <w:rsid w:val="00AD2BF0"/>
    <w:rsid w:val="00AD31F0"/>
    <w:rsid w:val="00AD35E9"/>
    <w:rsid w:val="00AD376A"/>
    <w:rsid w:val="00AD4062"/>
    <w:rsid w:val="00AD6513"/>
    <w:rsid w:val="00AD6AB4"/>
    <w:rsid w:val="00AD6D7F"/>
    <w:rsid w:val="00AD7237"/>
    <w:rsid w:val="00AD75A4"/>
    <w:rsid w:val="00AD7649"/>
    <w:rsid w:val="00AD79CB"/>
    <w:rsid w:val="00AD7BE0"/>
    <w:rsid w:val="00AE129E"/>
    <w:rsid w:val="00AE1314"/>
    <w:rsid w:val="00AE2E04"/>
    <w:rsid w:val="00AE3CB4"/>
    <w:rsid w:val="00AE3D6B"/>
    <w:rsid w:val="00AE4DCD"/>
    <w:rsid w:val="00AE509B"/>
    <w:rsid w:val="00AE56E6"/>
    <w:rsid w:val="00AE58CC"/>
    <w:rsid w:val="00AE59D4"/>
    <w:rsid w:val="00AE7E21"/>
    <w:rsid w:val="00AE7FB2"/>
    <w:rsid w:val="00AF0534"/>
    <w:rsid w:val="00AF0B7C"/>
    <w:rsid w:val="00AF0BBE"/>
    <w:rsid w:val="00AF151B"/>
    <w:rsid w:val="00AF168A"/>
    <w:rsid w:val="00AF2878"/>
    <w:rsid w:val="00AF42DE"/>
    <w:rsid w:val="00AF4666"/>
    <w:rsid w:val="00AF57A8"/>
    <w:rsid w:val="00AF658F"/>
    <w:rsid w:val="00AF732F"/>
    <w:rsid w:val="00B013A6"/>
    <w:rsid w:val="00B01FCB"/>
    <w:rsid w:val="00B01FFC"/>
    <w:rsid w:val="00B02E85"/>
    <w:rsid w:val="00B03309"/>
    <w:rsid w:val="00B036CD"/>
    <w:rsid w:val="00B036CE"/>
    <w:rsid w:val="00B04BBC"/>
    <w:rsid w:val="00B066BD"/>
    <w:rsid w:val="00B067E2"/>
    <w:rsid w:val="00B07C77"/>
    <w:rsid w:val="00B10C64"/>
    <w:rsid w:val="00B10E4F"/>
    <w:rsid w:val="00B111DF"/>
    <w:rsid w:val="00B11BB8"/>
    <w:rsid w:val="00B12760"/>
    <w:rsid w:val="00B14327"/>
    <w:rsid w:val="00B15126"/>
    <w:rsid w:val="00B15D75"/>
    <w:rsid w:val="00B15EC9"/>
    <w:rsid w:val="00B167A3"/>
    <w:rsid w:val="00B1682C"/>
    <w:rsid w:val="00B17296"/>
    <w:rsid w:val="00B20021"/>
    <w:rsid w:val="00B20040"/>
    <w:rsid w:val="00B21D5E"/>
    <w:rsid w:val="00B22CD5"/>
    <w:rsid w:val="00B24075"/>
    <w:rsid w:val="00B250A3"/>
    <w:rsid w:val="00B259F3"/>
    <w:rsid w:val="00B26012"/>
    <w:rsid w:val="00B26D70"/>
    <w:rsid w:val="00B26E94"/>
    <w:rsid w:val="00B27497"/>
    <w:rsid w:val="00B275E3"/>
    <w:rsid w:val="00B276BA"/>
    <w:rsid w:val="00B30252"/>
    <w:rsid w:val="00B31299"/>
    <w:rsid w:val="00B315F6"/>
    <w:rsid w:val="00B31831"/>
    <w:rsid w:val="00B3192A"/>
    <w:rsid w:val="00B31EAF"/>
    <w:rsid w:val="00B32066"/>
    <w:rsid w:val="00B325FD"/>
    <w:rsid w:val="00B32713"/>
    <w:rsid w:val="00B32A95"/>
    <w:rsid w:val="00B32C4C"/>
    <w:rsid w:val="00B32E50"/>
    <w:rsid w:val="00B332CE"/>
    <w:rsid w:val="00B3358B"/>
    <w:rsid w:val="00B3369F"/>
    <w:rsid w:val="00B33D91"/>
    <w:rsid w:val="00B36DE6"/>
    <w:rsid w:val="00B36E28"/>
    <w:rsid w:val="00B36E67"/>
    <w:rsid w:val="00B37069"/>
    <w:rsid w:val="00B41C3E"/>
    <w:rsid w:val="00B42CA2"/>
    <w:rsid w:val="00B43D2B"/>
    <w:rsid w:val="00B43FC5"/>
    <w:rsid w:val="00B451A2"/>
    <w:rsid w:val="00B471FF"/>
    <w:rsid w:val="00B476B2"/>
    <w:rsid w:val="00B477FD"/>
    <w:rsid w:val="00B479D3"/>
    <w:rsid w:val="00B500CB"/>
    <w:rsid w:val="00B509CB"/>
    <w:rsid w:val="00B50A46"/>
    <w:rsid w:val="00B50CE6"/>
    <w:rsid w:val="00B51373"/>
    <w:rsid w:val="00B514BD"/>
    <w:rsid w:val="00B51A27"/>
    <w:rsid w:val="00B52387"/>
    <w:rsid w:val="00B53980"/>
    <w:rsid w:val="00B54771"/>
    <w:rsid w:val="00B55AEC"/>
    <w:rsid w:val="00B55B15"/>
    <w:rsid w:val="00B55C6F"/>
    <w:rsid w:val="00B5646D"/>
    <w:rsid w:val="00B56C6B"/>
    <w:rsid w:val="00B57236"/>
    <w:rsid w:val="00B57945"/>
    <w:rsid w:val="00B60479"/>
    <w:rsid w:val="00B60CF8"/>
    <w:rsid w:val="00B625F3"/>
    <w:rsid w:val="00B62884"/>
    <w:rsid w:val="00B63441"/>
    <w:rsid w:val="00B649EC"/>
    <w:rsid w:val="00B6597F"/>
    <w:rsid w:val="00B65995"/>
    <w:rsid w:val="00B6609D"/>
    <w:rsid w:val="00B66742"/>
    <w:rsid w:val="00B66935"/>
    <w:rsid w:val="00B67131"/>
    <w:rsid w:val="00B67508"/>
    <w:rsid w:val="00B7000B"/>
    <w:rsid w:val="00B700D1"/>
    <w:rsid w:val="00B70267"/>
    <w:rsid w:val="00B703C2"/>
    <w:rsid w:val="00B707D7"/>
    <w:rsid w:val="00B70AE1"/>
    <w:rsid w:val="00B70BD4"/>
    <w:rsid w:val="00B7170E"/>
    <w:rsid w:val="00B72018"/>
    <w:rsid w:val="00B73085"/>
    <w:rsid w:val="00B732D9"/>
    <w:rsid w:val="00B75589"/>
    <w:rsid w:val="00B755D1"/>
    <w:rsid w:val="00B757AF"/>
    <w:rsid w:val="00B75FE9"/>
    <w:rsid w:val="00B76107"/>
    <w:rsid w:val="00B761B3"/>
    <w:rsid w:val="00B76B1B"/>
    <w:rsid w:val="00B800EA"/>
    <w:rsid w:val="00B811E1"/>
    <w:rsid w:val="00B8214D"/>
    <w:rsid w:val="00B8254F"/>
    <w:rsid w:val="00B82CFF"/>
    <w:rsid w:val="00B8521C"/>
    <w:rsid w:val="00B85567"/>
    <w:rsid w:val="00B878F0"/>
    <w:rsid w:val="00B87A53"/>
    <w:rsid w:val="00B90399"/>
    <w:rsid w:val="00B90DCD"/>
    <w:rsid w:val="00B90FA2"/>
    <w:rsid w:val="00B91B53"/>
    <w:rsid w:val="00B92281"/>
    <w:rsid w:val="00B93A2F"/>
    <w:rsid w:val="00B94E6C"/>
    <w:rsid w:val="00B95287"/>
    <w:rsid w:val="00B95D41"/>
    <w:rsid w:val="00B962C6"/>
    <w:rsid w:val="00B96644"/>
    <w:rsid w:val="00B976F2"/>
    <w:rsid w:val="00B978EE"/>
    <w:rsid w:val="00B97A92"/>
    <w:rsid w:val="00BA0284"/>
    <w:rsid w:val="00BA067F"/>
    <w:rsid w:val="00BA1A72"/>
    <w:rsid w:val="00BA29DC"/>
    <w:rsid w:val="00BA3B7F"/>
    <w:rsid w:val="00BA4233"/>
    <w:rsid w:val="00BA52A1"/>
    <w:rsid w:val="00BA67A0"/>
    <w:rsid w:val="00BA6A64"/>
    <w:rsid w:val="00BA721F"/>
    <w:rsid w:val="00BB0ACF"/>
    <w:rsid w:val="00BB195B"/>
    <w:rsid w:val="00BB204C"/>
    <w:rsid w:val="00BB2904"/>
    <w:rsid w:val="00BB2D71"/>
    <w:rsid w:val="00BB2F07"/>
    <w:rsid w:val="00BB4346"/>
    <w:rsid w:val="00BB440A"/>
    <w:rsid w:val="00BB4606"/>
    <w:rsid w:val="00BB7EAB"/>
    <w:rsid w:val="00BB7F54"/>
    <w:rsid w:val="00BB7FD9"/>
    <w:rsid w:val="00BC0307"/>
    <w:rsid w:val="00BC0332"/>
    <w:rsid w:val="00BC132A"/>
    <w:rsid w:val="00BC134D"/>
    <w:rsid w:val="00BC1385"/>
    <w:rsid w:val="00BC24FE"/>
    <w:rsid w:val="00BC280B"/>
    <w:rsid w:val="00BC31A3"/>
    <w:rsid w:val="00BC47FF"/>
    <w:rsid w:val="00BC4DF5"/>
    <w:rsid w:val="00BC4E48"/>
    <w:rsid w:val="00BC71B1"/>
    <w:rsid w:val="00BC7DDA"/>
    <w:rsid w:val="00BC7EF6"/>
    <w:rsid w:val="00BD08FB"/>
    <w:rsid w:val="00BD0909"/>
    <w:rsid w:val="00BD0953"/>
    <w:rsid w:val="00BD21F0"/>
    <w:rsid w:val="00BD2B9E"/>
    <w:rsid w:val="00BD4217"/>
    <w:rsid w:val="00BD4348"/>
    <w:rsid w:val="00BD6185"/>
    <w:rsid w:val="00BD69B1"/>
    <w:rsid w:val="00BD6A0D"/>
    <w:rsid w:val="00BD7531"/>
    <w:rsid w:val="00BD7973"/>
    <w:rsid w:val="00BD7D7B"/>
    <w:rsid w:val="00BE0E58"/>
    <w:rsid w:val="00BE0F87"/>
    <w:rsid w:val="00BE175C"/>
    <w:rsid w:val="00BE17C8"/>
    <w:rsid w:val="00BE1F62"/>
    <w:rsid w:val="00BE3BCF"/>
    <w:rsid w:val="00BE425F"/>
    <w:rsid w:val="00BE45A2"/>
    <w:rsid w:val="00BE4779"/>
    <w:rsid w:val="00BE4FA4"/>
    <w:rsid w:val="00BE5577"/>
    <w:rsid w:val="00BE6332"/>
    <w:rsid w:val="00BE6F11"/>
    <w:rsid w:val="00BE7509"/>
    <w:rsid w:val="00BE78D0"/>
    <w:rsid w:val="00BF025D"/>
    <w:rsid w:val="00BF02D3"/>
    <w:rsid w:val="00BF0CBC"/>
    <w:rsid w:val="00BF1903"/>
    <w:rsid w:val="00BF19EF"/>
    <w:rsid w:val="00BF1DE5"/>
    <w:rsid w:val="00BF2039"/>
    <w:rsid w:val="00BF2F9D"/>
    <w:rsid w:val="00BF36AC"/>
    <w:rsid w:val="00BF58D8"/>
    <w:rsid w:val="00BF5B83"/>
    <w:rsid w:val="00BF7EF3"/>
    <w:rsid w:val="00C00E0C"/>
    <w:rsid w:val="00C02082"/>
    <w:rsid w:val="00C020BD"/>
    <w:rsid w:val="00C0303B"/>
    <w:rsid w:val="00C03E1F"/>
    <w:rsid w:val="00C063EC"/>
    <w:rsid w:val="00C065F4"/>
    <w:rsid w:val="00C07412"/>
    <w:rsid w:val="00C07B99"/>
    <w:rsid w:val="00C10087"/>
    <w:rsid w:val="00C107C4"/>
    <w:rsid w:val="00C10AEE"/>
    <w:rsid w:val="00C116A5"/>
    <w:rsid w:val="00C1279E"/>
    <w:rsid w:val="00C129A1"/>
    <w:rsid w:val="00C132BF"/>
    <w:rsid w:val="00C13445"/>
    <w:rsid w:val="00C1389F"/>
    <w:rsid w:val="00C14A7D"/>
    <w:rsid w:val="00C15F40"/>
    <w:rsid w:val="00C15F79"/>
    <w:rsid w:val="00C166DF"/>
    <w:rsid w:val="00C16722"/>
    <w:rsid w:val="00C1792A"/>
    <w:rsid w:val="00C17FD1"/>
    <w:rsid w:val="00C2096D"/>
    <w:rsid w:val="00C20BCB"/>
    <w:rsid w:val="00C20F83"/>
    <w:rsid w:val="00C21863"/>
    <w:rsid w:val="00C221E9"/>
    <w:rsid w:val="00C22E67"/>
    <w:rsid w:val="00C22F54"/>
    <w:rsid w:val="00C23D2F"/>
    <w:rsid w:val="00C24588"/>
    <w:rsid w:val="00C24A9F"/>
    <w:rsid w:val="00C24C32"/>
    <w:rsid w:val="00C25ECD"/>
    <w:rsid w:val="00C267D1"/>
    <w:rsid w:val="00C3027D"/>
    <w:rsid w:val="00C30FE7"/>
    <w:rsid w:val="00C31E94"/>
    <w:rsid w:val="00C323EC"/>
    <w:rsid w:val="00C33A77"/>
    <w:rsid w:val="00C357C2"/>
    <w:rsid w:val="00C36AC2"/>
    <w:rsid w:val="00C36B08"/>
    <w:rsid w:val="00C37A7C"/>
    <w:rsid w:val="00C406BA"/>
    <w:rsid w:val="00C4083B"/>
    <w:rsid w:val="00C4144D"/>
    <w:rsid w:val="00C425B8"/>
    <w:rsid w:val="00C43500"/>
    <w:rsid w:val="00C441AF"/>
    <w:rsid w:val="00C443BD"/>
    <w:rsid w:val="00C448D5"/>
    <w:rsid w:val="00C44954"/>
    <w:rsid w:val="00C451C5"/>
    <w:rsid w:val="00C45F4B"/>
    <w:rsid w:val="00C47235"/>
    <w:rsid w:val="00C51A37"/>
    <w:rsid w:val="00C52EDB"/>
    <w:rsid w:val="00C53306"/>
    <w:rsid w:val="00C5355C"/>
    <w:rsid w:val="00C53B10"/>
    <w:rsid w:val="00C54412"/>
    <w:rsid w:val="00C5485F"/>
    <w:rsid w:val="00C55279"/>
    <w:rsid w:val="00C555B8"/>
    <w:rsid w:val="00C56579"/>
    <w:rsid w:val="00C56AFC"/>
    <w:rsid w:val="00C56C25"/>
    <w:rsid w:val="00C56F96"/>
    <w:rsid w:val="00C571B8"/>
    <w:rsid w:val="00C57687"/>
    <w:rsid w:val="00C601E3"/>
    <w:rsid w:val="00C60EF4"/>
    <w:rsid w:val="00C615C7"/>
    <w:rsid w:val="00C61E0C"/>
    <w:rsid w:val="00C6271F"/>
    <w:rsid w:val="00C62AFC"/>
    <w:rsid w:val="00C632D9"/>
    <w:rsid w:val="00C647BC"/>
    <w:rsid w:val="00C650B6"/>
    <w:rsid w:val="00C65875"/>
    <w:rsid w:val="00C66015"/>
    <w:rsid w:val="00C66BC8"/>
    <w:rsid w:val="00C66DD2"/>
    <w:rsid w:val="00C708A1"/>
    <w:rsid w:val="00C718B2"/>
    <w:rsid w:val="00C71B10"/>
    <w:rsid w:val="00C7215B"/>
    <w:rsid w:val="00C72C9C"/>
    <w:rsid w:val="00C734D2"/>
    <w:rsid w:val="00C73B98"/>
    <w:rsid w:val="00C74351"/>
    <w:rsid w:val="00C75955"/>
    <w:rsid w:val="00C75C5C"/>
    <w:rsid w:val="00C76D4E"/>
    <w:rsid w:val="00C7779E"/>
    <w:rsid w:val="00C80DF8"/>
    <w:rsid w:val="00C80FE1"/>
    <w:rsid w:val="00C81497"/>
    <w:rsid w:val="00C815F3"/>
    <w:rsid w:val="00C81C52"/>
    <w:rsid w:val="00C81FDD"/>
    <w:rsid w:val="00C82020"/>
    <w:rsid w:val="00C82D65"/>
    <w:rsid w:val="00C8313A"/>
    <w:rsid w:val="00C847AB"/>
    <w:rsid w:val="00C84AD9"/>
    <w:rsid w:val="00C85186"/>
    <w:rsid w:val="00C860ED"/>
    <w:rsid w:val="00C8679B"/>
    <w:rsid w:val="00C90674"/>
    <w:rsid w:val="00C90BBA"/>
    <w:rsid w:val="00C90DF4"/>
    <w:rsid w:val="00C9161D"/>
    <w:rsid w:val="00C92133"/>
    <w:rsid w:val="00C9218B"/>
    <w:rsid w:val="00C929D5"/>
    <w:rsid w:val="00C93A7C"/>
    <w:rsid w:val="00C94245"/>
    <w:rsid w:val="00C94A29"/>
    <w:rsid w:val="00C94D14"/>
    <w:rsid w:val="00C967D6"/>
    <w:rsid w:val="00CA0015"/>
    <w:rsid w:val="00CA0C1D"/>
    <w:rsid w:val="00CA0EAC"/>
    <w:rsid w:val="00CA11C6"/>
    <w:rsid w:val="00CA2C41"/>
    <w:rsid w:val="00CA392D"/>
    <w:rsid w:val="00CA3AB2"/>
    <w:rsid w:val="00CA441C"/>
    <w:rsid w:val="00CA456B"/>
    <w:rsid w:val="00CA5143"/>
    <w:rsid w:val="00CA69C8"/>
    <w:rsid w:val="00CA733D"/>
    <w:rsid w:val="00CA7E8D"/>
    <w:rsid w:val="00CA7F1C"/>
    <w:rsid w:val="00CB047B"/>
    <w:rsid w:val="00CB05B5"/>
    <w:rsid w:val="00CB0AC3"/>
    <w:rsid w:val="00CB0C3F"/>
    <w:rsid w:val="00CB100E"/>
    <w:rsid w:val="00CB1CE6"/>
    <w:rsid w:val="00CB20FF"/>
    <w:rsid w:val="00CB2202"/>
    <w:rsid w:val="00CB27A0"/>
    <w:rsid w:val="00CB28E0"/>
    <w:rsid w:val="00CB2BC8"/>
    <w:rsid w:val="00CB2D9A"/>
    <w:rsid w:val="00CB2F86"/>
    <w:rsid w:val="00CB3223"/>
    <w:rsid w:val="00CB36C1"/>
    <w:rsid w:val="00CB36F6"/>
    <w:rsid w:val="00CB38E9"/>
    <w:rsid w:val="00CB462C"/>
    <w:rsid w:val="00CB4E97"/>
    <w:rsid w:val="00CB6013"/>
    <w:rsid w:val="00CB702C"/>
    <w:rsid w:val="00CB744B"/>
    <w:rsid w:val="00CB7DCF"/>
    <w:rsid w:val="00CC2492"/>
    <w:rsid w:val="00CC28A0"/>
    <w:rsid w:val="00CC2F89"/>
    <w:rsid w:val="00CC3382"/>
    <w:rsid w:val="00CC3D36"/>
    <w:rsid w:val="00CC413B"/>
    <w:rsid w:val="00CC425C"/>
    <w:rsid w:val="00CC464A"/>
    <w:rsid w:val="00CC4DFE"/>
    <w:rsid w:val="00CC6102"/>
    <w:rsid w:val="00CD0E66"/>
    <w:rsid w:val="00CD11B8"/>
    <w:rsid w:val="00CD1374"/>
    <w:rsid w:val="00CD1606"/>
    <w:rsid w:val="00CD2A66"/>
    <w:rsid w:val="00CD4315"/>
    <w:rsid w:val="00CD50EF"/>
    <w:rsid w:val="00CD5601"/>
    <w:rsid w:val="00CD590F"/>
    <w:rsid w:val="00CD6006"/>
    <w:rsid w:val="00CD7180"/>
    <w:rsid w:val="00CD7400"/>
    <w:rsid w:val="00CD7484"/>
    <w:rsid w:val="00CD7A70"/>
    <w:rsid w:val="00CE10F0"/>
    <w:rsid w:val="00CE1484"/>
    <w:rsid w:val="00CE1A98"/>
    <w:rsid w:val="00CE357C"/>
    <w:rsid w:val="00CE37B0"/>
    <w:rsid w:val="00CE3EC6"/>
    <w:rsid w:val="00CE3F42"/>
    <w:rsid w:val="00CE43A8"/>
    <w:rsid w:val="00CE45E9"/>
    <w:rsid w:val="00CE4902"/>
    <w:rsid w:val="00CE4AE8"/>
    <w:rsid w:val="00CE4E0B"/>
    <w:rsid w:val="00CE509A"/>
    <w:rsid w:val="00CE5E4C"/>
    <w:rsid w:val="00CE6D41"/>
    <w:rsid w:val="00CE7628"/>
    <w:rsid w:val="00CE7B1D"/>
    <w:rsid w:val="00CF0989"/>
    <w:rsid w:val="00CF0BFC"/>
    <w:rsid w:val="00CF1848"/>
    <w:rsid w:val="00CF2DBA"/>
    <w:rsid w:val="00CF3A78"/>
    <w:rsid w:val="00CF543D"/>
    <w:rsid w:val="00CF5735"/>
    <w:rsid w:val="00CF6148"/>
    <w:rsid w:val="00CF653B"/>
    <w:rsid w:val="00CF66BE"/>
    <w:rsid w:val="00CF68EA"/>
    <w:rsid w:val="00CF6BFF"/>
    <w:rsid w:val="00CF7CE3"/>
    <w:rsid w:val="00D0000A"/>
    <w:rsid w:val="00D00137"/>
    <w:rsid w:val="00D0045F"/>
    <w:rsid w:val="00D00649"/>
    <w:rsid w:val="00D00EE7"/>
    <w:rsid w:val="00D01C4C"/>
    <w:rsid w:val="00D02702"/>
    <w:rsid w:val="00D027DE"/>
    <w:rsid w:val="00D02D58"/>
    <w:rsid w:val="00D02DCC"/>
    <w:rsid w:val="00D0499B"/>
    <w:rsid w:val="00D05757"/>
    <w:rsid w:val="00D05E87"/>
    <w:rsid w:val="00D06ED1"/>
    <w:rsid w:val="00D1093A"/>
    <w:rsid w:val="00D109DA"/>
    <w:rsid w:val="00D10FD0"/>
    <w:rsid w:val="00D11433"/>
    <w:rsid w:val="00D12044"/>
    <w:rsid w:val="00D12857"/>
    <w:rsid w:val="00D14FB5"/>
    <w:rsid w:val="00D151C8"/>
    <w:rsid w:val="00D15372"/>
    <w:rsid w:val="00D15A3D"/>
    <w:rsid w:val="00D15A86"/>
    <w:rsid w:val="00D15EEC"/>
    <w:rsid w:val="00D165F5"/>
    <w:rsid w:val="00D16CF2"/>
    <w:rsid w:val="00D170D9"/>
    <w:rsid w:val="00D202D9"/>
    <w:rsid w:val="00D23CE5"/>
    <w:rsid w:val="00D25EDF"/>
    <w:rsid w:val="00D260B7"/>
    <w:rsid w:val="00D26993"/>
    <w:rsid w:val="00D27F7D"/>
    <w:rsid w:val="00D30381"/>
    <w:rsid w:val="00D3066B"/>
    <w:rsid w:val="00D30802"/>
    <w:rsid w:val="00D309C5"/>
    <w:rsid w:val="00D3147A"/>
    <w:rsid w:val="00D31572"/>
    <w:rsid w:val="00D3272C"/>
    <w:rsid w:val="00D32A6A"/>
    <w:rsid w:val="00D32BE7"/>
    <w:rsid w:val="00D33CEF"/>
    <w:rsid w:val="00D33EFC"/>
    <w:rsid w:val="00D34550"/>
    <w:rsid w:val="00D360C6"/>
    <w:rsid w:val="00D361B8"/>
    <w:rsid w:val="00D36F3D"/>
    <w:rsid w:val="00D37803"/>
    <w:rsid w:val="00D40346"/>
    <w:rsid w:val="00D40DBC"/>
    <w:rsid w:val="00D41627"/>
    <w:rsid w:val="00D41E23"/>
    <w:rsid w:val="00D4203F"/>
    <w:rsid w:val="00D42C70"/>
    <w:rsid w:val="00D43E9D"/>
    <w:rsid w:val="00D440B4"/>
    <w:rsid w:val="00D44FFC"/>
    <w:rsid w:val="00D45786"/>
    <w:rsid w:val="00D474E6"/>
    <w:rsid w:val="00D503C4"/>
    <w:rsid w:val="00D5057B"/>
    <w:rsid w:val="00D51461"/>
    <w:rsid w:val="00D52223"/>
    <w:rsid w:val="00D527FF"/>
    <w:rsid w:val="00D537B3"/>
    <w:rsid w:val="00D53DE0"/>
    <w:rsid w:val="00D542F8"/>
    <w:rsid w:val="00D5431E"/>
    <w:rsid w:val="00D55AA8"/>
    <w:rsid w:val="00D56382"/>
    <w:rsid w:val="00D5742D"/>
    <w:rsid w:val="00D57846"/>
    <w:rsid w:val="00D602C5"/>
    <w:rsid w:val="00D61C85"/>
    <w:rsid w:val="00D61D8B"/>
    <w:rsid w:val="00D62472"/>
    <w:rsid w:val="00D625AA"/>
    <w:rsid w:val="00D62BD4"/>
    <w:rsid w:val="00D63F1D"/>
    <w:rsid w:val="00D64855"/>
    <w:rsid w:val="00D64A8C"/>
    <w:rsid w:val="00D64FB6"/>
    <w:rsid w:val="00D67152"/>
    <w:rsid w:val="00D67A68"/>
    <w:rsid w:val="00D70188"/>
    <w:rsid w:val="00D71075"/>
    <w:rsid w:val="00D71DFA"/>
    <w:rsid w:val="00D71E4A"/>
    <w:rsid w:val="00D7267C"/>
    <w:rsid w:val="00D73C9C"/>
    <w:rsid w:val="00D74B7A"/>
    <w:rsid w:val="00D75C69"/>
    <w:rsid w:val="00D75CA6"/>
    <w:rsid w:val="00D76381"/>
    <w:rsid w:val="00D76A18"/>
    <w:rsid w:val="00D7763C"/>
    <w:rsid w:val="00D7776E"/>
    <w:rsid w:val="00D77E5C"/>
    <w:rsid w:val="00D80483"/>
    <w:rsid w:val="00D8049C"/>
    <w:rsid w:val="00D80849"/>
    <w:rsid w:val="00D80948"/>
    <w:rsid w:val="00D81313"/>
    <w:rsid w:val="00D81908"/>
    <w:rsid w:val="00D81E41"/>
    <w:rsid w:val="00D82E8F"/>
    <w:rsid w:val="00D8303E"/>
    <w:rsid w:val="00D8360C"/>
    <w:rsid w:val="00D8381A"/>
    <w:rsid w:val="00D83DA5"/>
    <w:rsid w:val="00D859FD"/>
    <w:rsid w:val="00D85A5F"/>
    <w:rsid w:val="00D871F0"/>
    <w:rsid w:val="00D87C06"/>
    <w:rsid w:val="00D87CF1"/>
    <w:rsid w:val="00D91003"/>
    <w:rsid w:val="00D9321D"/>
    <w:rsid w:val="00D934B6"/>
    <w:rsid w:val="00D9467A"/>
    <w:rsid w:val="00D94761"/>
    <w:rsid w:val="00D9513A"/>
    <w:rsid w:val="00D957C8"/>
    <w:rsid w:val="00D97868"/>
    <w:rsid w:val="00D97A9C"/>
    <w:rsid w:val="00D97F36"/>
    <w:rsid w:val="00D97F51"/>
    <w:rsid w:val="00DA0C5A"/>
    <w:rsid w:val="00DA1175"/>
    <w:rsid w:val="00DA24E4"/>
    <w:rsid w:val="00DA27C9"/>
    <w:rsid w:val="00DA2C8B"/>
    <w:rsid w:val="00DA2DC1"/>
    <w:rsid w:val="00DA3E8A"/>
    <w:rsid w:val="00DA420B"/>
    <w:rsid w:val="00DA43C9"/>
    <w:rsid w:val="00DA4872"/>
    <w:rsid w:val="00DA660D"/>
    <w:rsid w:val="00DA6A4D"/>
    <w:rsid w:val="00DA6AF3"/>
    <w:rsid w:val="00DA7031"/>
    <w:rsid w:val="00DB00C1"/>
    <w:rsid w:val="00DB01B4"/>
    <w:rsid w:val="00DB09E8"/>
    <w:rsid w:val="00DB19E2"/>
    <w:rsid w:val="00DB1D8C"/>
    <w:rsid w:val="00DB2714"/>
    <w:rsid w:val="00DB2CBF"/>
    <w:rsid w:val="00DB3861"/>
    <w:rsid w:val="00DB3E81"/>
    <w:rsid w:val="00DB5E0F"/>
    <w:rsid w:val="00DB5F4C"/>
    <w:rsid w:val="00DB6BE8"/>
    <w:rsid w:val="00DB70FE"/>
    <w:rsid w:val="00DB7348"/>
    <w:rsid w:val="00DC0083"/>
    <w:rsid w:val="00DC0487"/>
    <w:rsid w:val="00DC17C5"/>
    <w:rsid w:val="00DC274E"/>
    <w:rsid w:val="00DC45B0"/>
    <w:rsid w:val="00DC4B52"/>
    <w:rsid w:val="00DC4F4C"/>
    <w:rsid w:val="00DC5B85"/>
    <w:rsid w:val="00DC5EE5"/>
    <w:rsid w:val="00DC625A"/>
    <w:rsid w:val="00DC704C"/>
    <w:rsid w:val="00DC797C"/>
    <w:rsid w:val="00DD017B"/>
    <w:rsid w:val="00DD06F7"/>
    <w:rsid w:val="00DD0B3E"/>
    <w:rsid w:val="00DD0D1B"/>
    <w:rsid w:val="00DD118C"/>
    <w:rsid w:val="00DD1417"/>
    <w:rsid w:val="00DD1821"/>
    <w:rsid w:val="00DD205D"/>
    <w:rsid w:val="00DD5051"/>
    <w:rsid w:val="00DD5B31"/>
    <w:rsid w:val="00DD5CC8"/>
    <w:rsid w:val="00DD6299"/>
    <w:rsid w:val="00DD642B"/>
    <w:rsid w:val="00DD6816"/>
    <w:rsid w:val="00DE10D5"/>
    <w:rsid w:val="00DE14EC"/>
    <w:rsid w:val="00DE265B"/>
    <w:rsid w:val="00DE26D7"/>
    <w:rsid w:val="00DE3874"/>
    <w:rsid w:val="00DE3C53"/>
    <w:rsid w:val="00DE3E7A"/>
    <w:rsid w:val="00DE44D8"/>
    <w:rsid w:val="00DE47B9"/>
    <w:rsid w:val="00DE57F0"/>
    <w:rsid w:val="00DE585C"/>
    <w:rsid w:val="00DE6313"/>
    <w:rsid w:val="00DE68BA"/>
    <w:rsid w:val="00DE6B4C"/>
    <w:rsid w:val="00DE6BA2"/>
    <w:rsid w:val="00DE7492"/>
    <w:rsid w:val="00DE7498"/>
    <w:rsid w:val="00DE765C"/>
    <w:rsid w:val="00DF0DC2"/>
    <w:rsid w:val="00DF0E0F"/>
    <w:rsid w:val="00DF1721"/>
    <w:rsid w:val="00DF19B6"/>
    <w:rsid w:val="00DF1B75"/>
    <w:rsid w:val="00DF1DCB"/>
    <w:rsid w:val="00DF2041"/>
    <w:rsid w:val="00DF2103"/>
    <w:rsid w:val="00DF2153"/>
    <w:rsid w:val="00DF25FE"/>
    <w:rsid w:val="00DF352A"/>
    <w:rsid w:val="00DF59AD"/>
    <w:rsid w:val="00DF5D2D"/>
    <w:rsid w:val="00DF65E6"/>
    <w:rsid w:val="00E001D4"/>
    <w:rsid w:val="00E00412"/>
    <w:rsid w:val="00E0049F"/>
    <w:rsid w:val="00E01CC3"/>
    <w:rsid w:val="00E0384B"/>
    <w:rsid w:val="00E03A88"/>
    <w:rsid w:val="00E03ABC"/>
    <w:rsid w:val="00E040FF"/>
    <w:rsid w:val="00E041F1"/>
    <w:rsid w:val="00E04C7B"/>
    <w:rsid w:val="00E05534"/>
    <w:rsid w:val="00E057D1"/>
    <w:rsid w:val="00E0688D"/>
    <w:rsid w:val="00E06BF0"/>
    <w:rsid w:val="00E078CD"/>
    <w:rsid w:val="00E0797F"/>
    <w:rsid w:val="00E07B99"/>
    <w:rsid w:val="00E07E66"/>
    <w:rsid w:val="00E100C8"/>
    <w:rsid w:val="00E1083F"/>
    <w:rsid w:val="00E112A0"/>
    <w:rsid w:val="00E112BC"/>
    <w:rsid w:val="00E118AF"/>
    <w:rsid w:val="00E11AA3"/>
    <w:rsid w:val="00E11D3F"/>
    <w:rsid w:val="00E12D6B"/>
    <w:rsid w:val="00E1318F"/>
    <w:rsid w:val="00E13700"/>
    <w:rsid w:val="00E1396D"/>
    <w:rsid w:val="00E139DF"/>
    <w:rsid w:val="00E146B9"/>
    <w:rsid w:val="00E15847"/>
    <w:rsid w:val="00E16458"/>
    <w:rsid w:val="00E17779"/>
    <w:rsid w:val="00E21864"/>
    <w:rsid w:val="00E21ED9"/>
    <w:rsid w:val="00E22436"/>
    <w:rsid w:val="00E2256C"/>
    <w:rsid w:val="00E22F22"/>
    <w:rsid w:val="00E22FC5"/>
    <w:rsid w:val="00E2359B"/>
    <w:rsid w:val="00E24FE6"/>
    <w:rsid w:val="00E2608C"/>
    <w:rsid w:val="00E26BA1"/>
    <w:rsid w:val="00E27386"/>
    <w:rsid w:val="00E274C2"/>
    <w:rsid w:val="00E2F271"/>
    <w:rsid w:val="00E302C8"/>
    <w:rsid w:val="00E304AB"/>
    <w:rsid w:val="00E309C0"/>
    <w:rsid w:val="00E31892"/>
    <w:rsid w:val="00E31A81"/>
    <w:rsid w:val="00E3230A"/>
    <w:rsid w:val="00E32C0B"/>
    <w:rsid w:val="00E33EA5"/>
    <w:rsid w:val="00E346F7"/>
    <w:rsid w:val="00E37274"/>
    <w:rsid w:val="00E375A7"/>
    <w:rsid w:val="00E37CDB"/>
    <w:rsid w:val="00E41F4E"/>
    <w:rsid w:val="00E42F22"/>
    <w:rsid w:val="00E43197"/>
    <w:rsid w:val="00E43E5C"/>
    <w:rsid w:val="00E440B6"/>
    <w:rsid w:val="00E45AF9"/>
    <w:rsid w:val="00E46E78"/>
    <w:rsid w:val="00E47253"/>
    <w:rsid w:val="00E50515"/>
    <w:rsid w:val="00E509E2"/>
    <w:rsid w:val="00E51139"/>
    <w:rsid w:val="00E51D79"/>
    <w:rsid w:val="00E520DA"/>
    <w:rsid w:val="00E5215E"/>
    <w:rsid w:val="00E522D5"/>
    <w:rsid w:val="00E52424"/>
    <w:rsid w:val="00E52B90"/>
    <w:rsid w:val="00E53487"/>
    <w:rsid w:val="00E53BB2"/>
    <w:rsid w:val="00E54087"/>
    <w:rsid w:val="00E54109"/>
    <w:rsid w:val="00E55234"/>
    <w:rsid w:val="00E56377"/>
    <w:rsid w:val="00E5640A"/>
    <w:rsid w:val="00E5649C"/>
    <w:rsid w:val="00E6044F"/>
    <w:rsid w:val="00E60724"/>
    <w:rsid w:val="00E60D3E"/>
    <w:rsid w:val="00E6243E"/>
    <w:rsid w:val="00E628B6"/>
    <w:rsid w:val="00E6320A"/>
    <w:rsid w:val="00E63B93"/>
    <w:rsid w:val="00E645B8"/>
    <w:rsid w:val="00E65A76"/>
    <w:rsid w:val="00E65B8A"/>
    <w:rsid w:val="00E661F8"/>
    <w:rsid w:val="00E66235"/>
    <w:rsid w:val="00E67A08"/>
    <w:rsid w:val="00E74DF9"/>
    <w:rsid w:val="00E751A4"/>
    <w:rsid w:val="00E75D80"/>
    <w:rsid w:val="00E778AE"/>
    <w:rsid w:val="00E77C58"/>
    <w:rsid w:val="00E805D0"/>
    <w:rsid w:val="00E80654"/>
    <w:rsid w:val="00E8116E"/>
    <w:rsid w:val="00E81C6C"/>
    <w:rsid w:val="00E81C79"/>
    <w:rsid w:val="00E81FE2"/>
    <w:rsid w:val="00E8319D"/>
    <w:rsid w:val="00E8341A"/>
    <w:rsid w:val="00E83C24"/>
    <w:rsid w:val="00E842ED"/>
    <w:rsid w:val="00E845EE"/>
    <w:rsid w:val="00E848C7"/>
    <w:rsid w:val="00E86027"/>
    <w:rsid w:val="00E867E4"/>
    <w:rsid w:val="00E873EC"/>
    <w:rsid w:val="00E902D8"/>
    <w:rsid w:val="00E9054D"/>
    <w:rsid w:val="00E90E26"/>
    <w:rsid w:val="00E92171"/>
    <w:rsid w:val="00E92C3D"/>
    <w:rsid w:val="00E92DC3"/>
    <w:rsid w:val="00E9318D"/>
    <w:rsid w:val="00E93542"/>
    <w:rsid w:val="00E93F3E"/>
    <w:rsid w:val="00E9442A"/>
    <w:rsid w:val="00E94A17"/>
    <w:rsid w:val="00E94E4B"/>
    <w:rsid w:val="00E95273"/>
    <w:rsid w:val="00E9682B"/>
    <w:rsid w:val="00E96F93"/>
    <w:rsid w:val="00E97038"/>
    <w:rsid w:val="00E9756D"/>
    <w:rsid w:val="00E97A27"/>
    <w:rsid w:val="00E97B32"/>
    <w:rsid w:val="00E97E05"/>
    <w:rsid w:val="00EA1736"/>
    <w:rsid w:val="00EA1A8B"/>
    <w:rsid w:val="00EA2920"/>
    <w:rsid w:val="00EA329E"/>
    <w:rsid w:val="00EA3AD6"/>
    <w:rsid w:val="00EA3ED3"/>
    <w:rsid w:val="00EA48ED"/>
    <w:rsid w:val="00EA514B"/>
    <w:rsid w:val="00EA5393"/>
    <w:rsid w:val="00EA5C7E"/>
    <w:rsid w:val="00EA61FB"/>
    <w:rsid w:val="00EA6510"/>
    <w:rsid w:val="00EA6569"/>
    <w:rsid w:val="00EA69C3"/>
    <w:rsid w:val="00EA72B0"/>
    <w:rsid w:val="00EA73D3"/>
    <w:rsid w:val="00EB014F"/>
    <w:rsid w:val="00EB1542"/>
    <w:rsid w:val="00EB1553"/>
    <w:rsid w:val="00EB15BB"/>
    <w:rsid w:val="00EB226A"/>
    <w:rsid w:val="00EB3035"/>
    <w:rsid w:val="00EB4783"/>
    <w:rsid w:val="00EB4B67"/>
    <w:rsid w:val="00EB6056"/>
    <w:rsid w:val="00EB66DA"/>
    <w:rsid w:val="00EB7AEF"/>
    <w:rsid w:val="00EC0CC1"/>
    <w:rsid w:val="00EC3830"/>
    <w:rsid w:val="00EC3ECC"/>
    <w:rsid w:val="00EC4661"/>
    <w:rsid w:val="00EC4CD7"/>
    <w:rsid w:val="00EC572A"/>
    <w:rsid w:val="00EC5F6E"/>
    <w:rsid w:val="00EC7557"/>
    <w:rsid w:val="00EC7742"/>
    <w:rsid w:val="00EC7935"/>
    <w:rsid w:val="00EC7AF5"/>
    <w:rsid w:val="00ED0CB6"/>
    <w:rsid w:val="00ED16B0"/>
    <w:rsid w:val="00ED1756"/>
    <w:rsid w:val="00ED17FD"/>
    <w:rsid w:val="00ED1B97"/>
    <w:rsid w:val="00ED35C9"/>
    <w:rsid w:val="00ED3981"/>
    <w:rsid w:val="00ED4EB8"/>
    <w:rsid w:val="00ED5056"/>
    <w:rsid w:val="00ED54DE"/>
    <w:rsid w:val="00ED7B81"/>
    <w:rsid w:val="00ED7D16"/>
    <w:rsid w:val="00EE056D"/>
    <w:rsid w:val="00EE1346"/>
    <w:rsid w:val="00EE1974"/>
    <w:rsid w:val="00EE1C6A"/>
    <w:rsid w:val="00EE20C5"/>
    <w:rsid w:val="00EE2684"/>
    <w:rsid w:val="00EE3679"/>
    <w:rsid w:val="00EE4218"/>
    <w:rsid w:val="00EE4495"/>
    <w:rsid w:val="00EE69EE"/>
    <w:rsid w:val="00EE792B"/>
    <w:rsid w:val="00EE7F03"/>
    <w:rsid w:val="00EF00DF"/>
    <w:rsid w:val="00EF0460"/>
    <w:rsid w:val="00EF052E"/>
    <w:rsid w:val="00EF0A57"/>
    <w:rsid w:val="00EF10FB"/>
    <w:rsid w:val="00EF1473"/>
    <w:rsid w:val="00EF1B22"/>
    <w:rsid w:val="00EF31B7"/>
    <w:rsid w:val="00EF3558"/>
    <w:rsid w:val="00EF357C"/>
    <w:rsid w:val="00EF39DE"/>
    <w:rsid w:val="00EF42D2"/>
    <w:rsid w:val="00EF5869"/>
    <w:rsid w:val="00EF5B2A"/>
    <w:rsid w:val="00EF614C"/>
    <w:rsid w:val="00EF6564"/>
    <w:rsid w:val="00EF6EA0"/>
    <w:rsid w:val="00EF7632"/>
    <w:rsid w:val="00F00350"/>
    <w:rsid w:val="00F00A50"/>
    <w:rsid w:val="00F00EAE"/>
    <w:rsid w:val="00F012BE"/>
    <w:rsid w:val="00F016CE"/>
    <w:rsid w:val="00F028CB"/>
    <w:rsid w:val="00F0310C"/>
    <w:rsid w:val="00F04907"/>
    <w:rsid w:val="00F063C2"/>
    <w:rsid w:val="00F06745"/>
    <w:rsid w:val="00F06FA8"/>
    <w:rsid w:val="00F07E34"/>
    <w:rsid w:val="00F07F43"/>
    <w:rsid w:val="00F10084"/>
    <w:rsid w:val="00F12B5D"/>
    <w:rsid w:val="00F1338E"/>
    <w:rsid w:val="00F139BC"/>
    <w:rsid w:val="00F13D57"/>
    <w:rsid w:val="00F14953"/>
    <w:rsid w:val="00F15233"/>
    <w:rsid w:val="00F154B3"/>
    <w:rsid w:val="00F157A3"/>
    <w:rsid w:val="00F15CAA"/>
    <w:rsid w:val="00F164DC"/>
    <w:rsid w:val="00F169BF"/>
    <w:rsid w:val="00F16CB0"/>
    <w:rsid w:val="00F16EEB"/>
    <w:rsid w:val="00F1702E"/>
    <w:rsid w:val="00F2053A"/>
    <w:rsid w:val="00F20AD9"/>
    <w:rsid w:val="00F20B04"/>
    <w:rsid w:val="00F20CA0"/>
    <w:rsid w:val="00F20DE1"/>
    <w:rsid w:val="00F214EE"/>
    <w:rsid w:val="00F21578"/>
    <w:rsid w:val="00F220B5"/>
    <w:rsid w:val="00F228AF"/>
    <w:rsid w:val="00F22B21"/>
    <w:rsid w:val="00F23284"/>
    <w:rsid w:val="00F24729"/>
    <w:rsid w:val="00F24A12"/>
    <w:rsid w:val="00F2541E"/>
    <w:rsid w:val="00F254B7"/>
    <w:rsid w:val="00F2567A"/>
    <w:rsid w:val="00F26494"/>
    <w:rsid w:val="00F276F8"/>
    <w:rsid w:val="00F27F66"/>
    <w:rsid w:val="00F3031D"/>
    <w:rsid w:val="00F303BD"/>
    <w:rsid w:val="00F30AD6"/>
    <w:rsid w:val="00F33574"/>
    <w:rsid w:val="00F33639"/>
    <w:rsid w:val="00F33857"/>
    <w:rsid w:val="00F33948"/>
    <w:rsid w:val="00F34C04"/>
    <w:rsid w:val="00F35B3F"/>
    <w:rsid w:val="00F36B7C"/>
    <w:rsid w:val="00F378B2"/>
    <w:rsid w:val="00F37A11"/>
    <w:rsid w:val="00F40CA1"/>
    <w:rsid w:val="00F41A17"/>
    <w:rsid w:val="00F420F5"/>
    <w:rsid w:val="00F420FE"/>
    <w:rsid w:val="00F4469E"/>
    <w:rsid w:val="00F458FF"/>
    <w:rsid w:val="00F462E4"/>
    <w:rsid w:val="00F46EBA"/>
    <w:rsid w:val="00F479D8"/>
    <w:rsid w:val="00F47DB3"/>
    <w:rsid w:val="00F5004A"/>
    <w:rsid w:val="00F50B67"/>
    <w:rsid w:val="00F51377"/>
    <w:rsid w:val="00F51A71"/>
    <w:rsid w:val="00F51ADB"/>
    <w:rsid w:val="00F52A8B"/>
    <w:rsid w:val="00F52DA3"/>
    <w:rsid w:val="00F53193"/>
    <w:rsid w:val="00F5357E"/>
    <w:rsid w:val="00F53C85"/>
    <w:rsid w:val="00F53C88"/>
    <w:rsid w:val="00F545D8"/>
    <w:rsid w:val="00F563AF"/>
    <w:rsid w:val="00F57731"/>
    <w:rsid w:val="00F60B09"/>
    <w:rsid w:val="00F60B9E"/>
    <w:rsid w:val="00F60DA4"/>
    <w:rsid w:val="00F619CA"/>
    <w:rsid w:val="00F63150"/>
    <w:rsid w:val="00F6453C"/>
    <w:rsid w:val="00F64E77"/>
    <w:rsid w:val="00F6586C"/>
    <w:rsid w:val="00F65973"/>
    <w:rsid w:val="00F66FD3"/>
    <w:rsid w:val="00F6778D"/>
    <w:rsid w:val="00F70B72"/>
    <w:rsid w:val="00F71DE9"/>
    <w:rsid w:val="00F73EAD"/>
    <w:rsid w:val="00F74560"/>
    <w:rsid w:val="00F746A6"/>
    <w:rsid w:val="00F74896"/>
    <w:rsid w:val="00F7547F"/>
    <w:rsid w:val="00F756C0"/>
    <w:rsid w:val="00F7581B"/>
    <w:rsid w:val="00F76B39"/>
    <w:rsid w:val="00F80A45"/>
    <w:rsid w:val="00F8133D"/>
    <w:rsid w:val="00F8214F"/>
    <w:rsid w:val="00F82B82"/>
    <w:rsid w:val="00F839CE"/>
    <w:rsid w:val="00F84FD7"/>
    <w:rsid w:val="00F854F0"/>
    <w:rsid w:val="00F86453"/>
    <w:rsid w:val="00F87005"/>
    <w:rsid w:val="00F87951"/>
    <w:rsid w:val="00F87D87"/>
    <w:rsid w:val="00F9038B"/>
    <w:rsid w:val="00F906B7"/>
    <w:rsid w:val="00F90A4B"/>
    <w:rsid w:val="00F92744"/>
    <w:rsid w:val="00F94330"/>
    <w:rsid w:val="00F94774"/>
    <w:rsid w:val="00F94BB2"/>
    <w:rsid w:val="00F95593"/>
    <w:rsid w:val="00F95769"/>
    <w:rsid w:val="00F959A1"/>
    <w:rsid w:val="00F95DCA"/>
    <w:rsid w:val="00F96D09"/>
    <w:rsid w:val="00F96F05"/>
    <w:rsid w:val="00FA0454"/>
    <w:rsid w:val="00FA07DB"/>
    <w:rsid w:val="00FA18B6"/>
    <w:rsid w:val="00FA18E7"/>
    <w:rsid w:val="00FA298A"/>
    <w:rsid w:val="00FA3CCB"/>
    <w:rsid w:val="00FA3FCC"/>
    <w:rsid w:val="00FA4260"/>
    <w:rsid w:val="00FA43F1"/>
    <w:rsid w:val="00FA4401"/>
    <w:rsid w:val="00FA57BF"/>
    <w:rsid w:val="00FA663B"/>
    <w:rsid w:val="00FA710B"/>
    <w:rsid w:val="00FA720D"/>
    <w:rsid w:val="00FA75F7"/>
    <w:rsid w:val="00FA7FB6"/>
    <w:rsid w:val="00FB0E0B"/>
    <w:rsid w:val="00FB1956"/>
    <w:rsid w:val="00FB1BD3"/>
    <w:rsid w:val="00FB1D53"/>
    <w:rsid w:val="00FB337B"/>
    <w:rsid w:val="00FB411E"/>
    <w:rsid w:val="00FB452B"/>
    <w:rsid w:val="00FB5609"/>
    <w:rsid w:val="00FB5E97"/>
    <w:rsid w:val="00FB631D"/>
    <w:rsid w:val="00FC27B1"/>
    <w:rsid w:val="00FC2AEE"/>
    <w:rsid w:val="00FC4A4D"/>
    <w:rsid w:val="00FC4CB1"/>
    <w:rsid w:val="00FC53DB"/>
    <w:rsid w:val="00FC5A0D"/>
    <w:rsid w:val="00FC6311"/>
    <w:rsid w:val="00FC6531"/>
    <w:rsid w:val="00FC6E93"/>
    <w:rsid w:val="00FC7A69"/>
    <w:rsid w:val="00FC7AFB"/>
    <w:rsid w:val="00FC7F9F"/>
    <w:rsid w:val="00FD122C"/>
    <w:rsid w:val="00FD1C48"/>
    <w:rsid w:val="00FD3416"/>
    <w:rsid w:val="00FD3590"/>
    <w:rsid w:val="00FD363E"/>
    <w:rsid w:val="00FD37E8"/>
    <w:rsid w:val="00FD49E2"/>
    <w:rsid w:val="00FD4E7C"/>
    <w:rsid w:val="00FD51BD"/>
    <w:rsid w:val="00FD5FFD"/>
    <w:rsid w:val="00FD6D03"/>
    <w:rsid w:val="00FE0755"/>
    <w:rsid w:val="00FE0E1B"/>
    <w:rsid w:val="00FE0EAE"/>
    <w:rsid w:val="00FE1840"/>
    <w:rsid w:val="00FE1F30"/>
    <w:rsid w:val="00FE26DE"/>
    <w:rsid w:val="00FE2D54"/>
    <w:rsid w:val="00FE2DCC"/>
    <w:rsid w:val="00FE3B77"/>
    <w:rsid w:val="00FE411F"/>
    <w:rsid w:val="00FE49E2"/>
    <w:rsid w:val="00FE5F63"/>
    <w:rsid w:val="00FE6986"/>
    <w:rsid w:val="00FE7577"/>
    <w:rsid w:val="00FE76A1"/>
    <w:rsid w:val="00FE7F36"/>
    <w:rsid w:val="00FF025B"/>
    <w:rsid w:val="00FF0A96"/>
    <w:rsid w:val="00FF1949"/>
    <w:rsid w:val="00FF1C4C"/>
    <w:rsid w:val="00FF261E"/>
    <w:rsid w:val="00FF26DB"/>
    <w:rsid w:val="00FF2CC2"/>
    <w:rsid w:val="00FF2FD9"/>
    <w:rsid w:val="00FF38C3"/>
    <w:rsid w:val="00FF4198"/>
    <w:rsid w:val="00FF421E"/>
    <w:rsid w:val="00FF5FEB"/>
    <w:rsid w:val="00FF6ACB"/>
    <w:rsid w:val="00FF7248"/>
    <w:rsid w:val="00FF7328"/>
    <w:rsid w:val="00FF74BC"/>
    <w:rsid w:val="00FF7EDC"/>
    <w:rsid w:val="01374ED7"/>
    <w:rsid w:val="01A844E8"/>
    <w:rsid w:val="04B2FF81"/>
    <w:rsid w:val="06472C96"/>
    <w:rsid w:val="067751B0"/>
    <w:rsid w:val="0708F3C9"/>
    <w:rsid w:val="078887C0"/>
    <w:rsid w:val="07CDE6A3"/>
    <w:rsid w:val="09959A78"/>
    <w:rsid w:val="0A440EEE"/>
    <w:rsid w:val="0DCDB802"/>
    <w:rsid w:val="0E27A37B"/>
    <w:rsid w:val="0E9F8400"/>
    <w:rsid w:val="0ECCE64B"/>
    <w:rsid w:val="1077B3E8"/>
    <w:rsid w:val="11FE80C5"/>
    <w:rsid w:val="126760B6"/>
    <w:rsid w:val="138175B0"/>
    <w:rsid w:val="16F745F8"/>
    <w:rsid w:val="171392AF"/>
    <w:rsid w:val="17572D67"/>
    <w:rsid w:val="176EB820"/>
    <w:rsid w:val="177AFBAA"/>
    <w:rsid w:val="198A6380"/>
    <w:rsid w:val="1998CB8D"/>
    <w:rsid w:val="1A7A193F"/>
    <w:rsid w:val="1B105E4C"/>
    <w:rsid w:val="1BAB25EB"/>
    <w:rsid w:val="1C29C1CC"/>
    <w:rsid w:val="1CEF4AB1"/>
    <w:rsid w:val="1DC248B7"/>
    <w:rsid w:val="1E3E566C"/>
    <w:rsid w:val="1FABEA37"/>
    <w:rsid w:val="1FC04FBA"/>
    <w:rsid w:val="2149D094"/>
    <w:rsid w:val="21B8A5C4"/>
    <w:rsid w:val="227694E5"/>
    <w:rsid w:val="22C98185"/>
    <w:rsid w:val="2325E755"/>
    <w:rsid w:val="23513459"/>
    <w:rsid w:val="26C2DDC2"/>
    <w:rsid w:val="27A444BF"/>
    <w:rsid w:val="27BBBB04"/>
    <w:rsid w:val="28606BC0"/>
    <w:rsid w:val="295E3350"/>
    <w:rsid w:val="29D958FA"/>
    <w:rsid w:val="2A1A2A9B"/>
    <w:rsid w:val="2ACF09AF"/>
    <w:rsid w:val="2B788A8B"/>
    <w:rsid w:val="2BEBFD5C"/>
    <w:rsid w:val="2E2D216D"/>
    <w:rsid w:val="2ECA3D9C"/>
    <w:rsid w:val="2EE6AD63"/>
    <w:rsid w:val="2F698FE0"/>
    <w:rsid w:val="2F9CAFC1"/>
    <w:rsid w:val="30077B80"/>
    <w:rsid w:val="30B9F7D9"/>
    <w:rsid w:val="32B553E6"/>
    <w:rsid w:val="331144DF"/>
    <w:rsid w:val="34BA6CC3"/>
    <w:rsid w:val="34E1B0C0"/>
    <w:rsid w:val="350985FE"/>
    <w:rsid w:val="366AC97A"/>
    <w:rsid w:val="3863D815"/>
    <w:rsid w:val="38C4D296"/>
    <w:rsid w:val="3C4BC604"/>
    <w:rsid w:val="3D6C2616"/>
    <w:rsid w:val="3DAF2EE7"/>
    <w:rsid w:val="406AA71E"/>
    <w:rsid w:val="409E09CD"/>
    <w:rsid w:val="41822E8F"/>
    <w:rsid w:val="41B42EC1"/>
    <w:rsid w:val="41CDE38D"/>
    <w:rsid w:val="4356FE84"/>
    <w:rsid w:val="4592390F"/>
    <w:rsid w:val="45E67C82"/>
    <w:rsid w:val="46E80F58"/>
    <w:rsid w:val="48D87590"/>
    <w:rsid w:val="4B7AE11A"/>
    <w:rsid w:val="4C97ECA3"/>
    <w:rsid w:val="4D6A2CBB"/>
    <w:rsid w:val="4F2042D0"/>
    <w:rsid w:val="4FAB7D1C"/>
    <w:rsid w:val="51AB6C4B"/>
    <w:rsid w:val="539CA5DE"/>
    <w:rsid w:val="53C4B308"/>
    <w:rsid w:val="55A03DC2"/>
    <w:rsid w:val="5697D751"/>
    <w:rsid w:val="582EF789"/>
    <w:rsid w:val="5A5D382C"/>
    <w:rsid w:val="5C5EFEDA"/>
    <w:rsid w:val="60145F56"/>
    <w:rsid w:val="605602C8"/>
    <w:rsid w:val="60EB3D48"/>
    <w:rsid w:val="62D151BC"/>
    <w:rsid w:val="6322DF78"/>
    <w:rsid w:val="64F41EE0"/>
    <w:rsid w:val="65DC277C"/>
    <w:rsid w:val="6627F0E0"/>
    <w:rsid w:val="68311F92"/>
    <w:rsid w:val="6A35B6E0"/>
    <w:rsid w:val="6B0F63CF"/>
    <w:rsid w:val="6B8196DD"/>
    <w:rsid w:val="6BCC9CFC"/>
    <w:rsid w:val="6C5D186C"/>
    <w:rsid w:val="6CBA7C0E"/>
    <w:rsid w:val="6FE3FE17"/>
    <w:rsid w:val="6FF96824"/>
    <w:rsid w:val="7067B1C6"/>
    <w:rsid w:val="7179966E"/>
    <w:rsid w:val="71CD1FCB"/>
    <w:rsid w:val="71F14CC7"/>
    <w:rsid w:val="720D3D9F"/>
    <w:rsid w:val="73415ABC"/>
    <w:rsid w:val="734B8106"/>
    <w:rsid w:val="74A266EA"/>
    <w:rsid w:val="752D3C1A"/>
    <w:rsid w:val="759B3071"/>
    <w:rsid w:val="759F6D1A"/>
    <w:rsid w:val="77A6CF2C"/>
    <w:rsid w:val="7AD1F59A"/>
    <w:rsid w:val="7CBE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8761CF"/>
  <w15:docId w15:val="{90817118-163C-4AE0-875F-71FDE36B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CBD-Para">
    <w:name w:val="CBD-Para"/>
    <w:basedOn w:val="Normal"/>
    <w:rsid w:val="005B2137"/>
    <w:pPr>
      <w:keepLines/>
      <w:numPr>
        <w:numId w:val="8"/>
      </w:numPr>
      <w:tabs>
        <w:tab w:val="clear" w:pos="567"/>
        <w:tab w:val="clear" w:pos="1134"/>
        <w:tab w:val="clear" w:pos="1701"/>
        <w:tab w:val="clear" w:pos="2268"/>
      </w:tabs>
      <w:spacing w:before="120" w:after="120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6/cop-16-dec-03-en.pdf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VLEFEBVR\AppData\Local\Microsoft\Windows\INetCache\Content.Outlook\PBOFAV3N\See%20www.cbd.int\tsc\tscm\subregionalcentres" TargetMode="External"/><Relationship Id="rId1" Type="http://schemas.openxmlformats.org/officeDocument/2006/relationships/hyperlink" Target="file:///C:\Users\VLEFEBVR\AppData\Local\Microsoft\Windows\INetCache\Content.Outlook\PBOFAV3N\See%20www.cbd.int\cb\suppor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.parois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79174EEB004A5283F9A362E1C06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A2FBE-065F-42E9-B6CF-6162AA0D89B3}"/>
      </w:docPartPr>
      <w:docPartBody>
        <w:p w:rsidR="00B208AF" w:rsidRDefault="00D44BCA">
          <w:pPr>
            <w:pStyle w:val="2F79174EEB004A5283F9A362E1C06CBB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6C"/>
    <w:rsid w:val="00000837"/>
    <w:rsid w:val="0004580C"/>
    <w:rsid w:val="00281949"/>
    <w:rsid w:val="002E5152"/>
    <w:rsid w:val="00377BBB"/>
    <w:rsid w:val="003E6FDE"/>
    <w:rsid w:val="00411C28"/>
    <w:rsid w:val="0047358C"/>
    <w:rsid w:val="004C3ED4"/>
    <w:rsid w:val="00634B55"/>
    <w:rsid w:val="00643E41"/>
    <w:rsid w:val="00676E6C"/>
    <w:rsid w:val="00713EAD"/>
    <w:rsid w:val="00755C39"/>
    <w:rsid w:val="0085445E"/>
    <w:rsid w:val="0095639B"/>
    <w:rsid w:val="00A302ED"/>
    <w:rsid w:val="00A4031B"/>
    <w:rsid w:val="00A72CA4"/>
    <w:rsid w:val="00A84476"/>
    <w:rsid w:val="00AE509B"/>
    <w:rsid w:val="00B208AF"/>
    <w:rsid w:val="00BF25ED"/>
    <w:rsid w:val="00CD11B8"/>
    <w:rsid w:val="00D01C4C"/>
    <w:rsid w:val="00D44BCA"/>
    <w:rsid w:val="00D474E6"/>
    <w:rsid w:val="00DF25FE"/>
    <w:rsid w:val="00E55234"/>
    <w:rsid w:val="00E6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F79174EEB004A5283F9A362E1C06CBB">
    <w:name w:val="2F79174EEB004A5283F9A362E1C06C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34EA7F-E90F-4759-9D2D-42F71B88E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7</TotalTime>
  <Pages>8</Pages>
  <Words>2910</Words>
  <Characters>17349</Characters>
  <Application>Microsoft Office Word</Application>
  <DocSecurity>0</DocSecurity>
  <Lines>693</Lines>
  <Paragraphs>397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Informal Advisory Group on Technical and Scientific Cooperation on its fourth meeting</vt:lpstr>
    </vt:vector>
  </TitlesOfParts>
  <Company>SCBD</Company>
  <LinksUpToDate>false</LinksUpToDate>
  <CharactersWithSpaces>19862</CharactersWithSpaces>
  <SharedDoc>false</SharedDoc>
  <HLinks>
    <vt:vector size="24" baseType="variant">
      <vt:variant>
        <vt:i4>917576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https://www.cbd.int/doc/decisions/cop-16/cop-16-dec-03-en.pdf</vt:lpwstr>
      </vt:variant>
      <vt:variant>
        <vt:lpwstr/>
      </vt:variant>
      <vt:variant>
        <vt:i4>7733372</vt:i4>
      </vt:variant>
      <vt:variant>
        <vt:i4>6</vt:i4>
      </vt:variant>
      <vt:variant>
        <vt:i4>0</vt:i4>
      </vt:variant>
      <vt:variant>
        <vt:i4>5</vt:i4>
      </vt:variant>
      <vt:variant>
        <vt:lpwstr>https://rcmrd.org/en/opportunities/cbd-mandate</vt:lpwstr>
      </vt:variant>
      <vt:variant>
        <vt:lpwstr/>
      </vt:variant>
      <vt:variant>
        <vt:i4>7077988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https://www.cbd.int/tsc/tscm/subregionalcentres</vt:lpwstr>
      </vt:variant>
      <vt:variant>
        <vt:lpwstr/>
      </vt:variant>
      <vt:variant>
        <vt:i4>4128865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https://www.cbd.int/cb/support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Informal Advisory Group on Technical and Scientific Cooperation on its fourth meeting</dc:title>
  <dc:subject>CBD/TSC/IAG/2025/1/2</dc:subject>
  <dc:creator>Secretariat of the Convention on Biological Diversity</dc:creator>
  <cp:keywords>Convention on Biological Diversity</cp:keywords>
  <cp:lastModifiedBy>Veronique Lefebvre</cp:lastModifiedBy>
  <cp:revision>13</cp:revision>
  <cp:lastPrinted>2020-01-21T16:56:00Z</cp:lastPrinted>
  <dcterms:created xsi:type="dcterms:W3CDTF">2025-09-03T15:39:00Z</dcterms:created>
  <dcterms:modified xsi:type="dcterms:W3CDTF">2025-12-09T15:21:00Z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