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A74B6" w:rsidRPr="00482021" w14:paraId="573EE23D" w14:textId="77777777" w:rsidTr="0046750F">
        <w:trPr>
          <w:cantSplit/>
          <w:trHeight w:val="900"/>
        </w:trPr>
        <w:tc>
          <w:tcPr>
            <w:tcW w:w="6588" w:type="dxa"/>
            <w:gridSpan w:val="2"/>
            <w:tcBorders>
              <w:top w:val="nil"/>
              <w:left w:val="nil"/>
              <w:bottom w:val="single" w:sz="12" w:space="0" w:color="auto"/>
              <w:right w:val="nil"/>
            </w:tcBorders>
          </w:tcPr>
          <w:p w14:paraId="20A1749B" w14:textId="541FD053" w:rsidR="00CA74B6" w:rsidRPr="009E3DD0" w:rsidRDefault="00CA74B6" w:rsidP="00CA74B6">
            <w:pPr>
              <w:pStyle w:val="Heading2"/>
              <w:tabs>
                <w:tab w:val="left" w:pos="4194"/>
              </w:tabs>
              <w:bidi w:val="0"/>
              <w:spacing w:before="240" w:after="0"/>
              <w:jc w:val="left"/>
              <w:rPr>
                <w:rFonts w:ascii="Times New Roman" w:hAnsi="Times New Roman"/>
                <w:bCs w:val="0"/>
                <w:sz w:val="32"/>
                <w:szCs w:val="32"/>
                <w:lang w:val="en-US"/>
              </w:rPr>
            </w:pPr>
            <w:r w:rsidRPr="00FE3580">
              <w:rPr>
                <w:rFonts w:ascii="Times New Roman" w:hAnsi="Times New Roman"/>
                <w:sz w:val="40"/>
                <w:szCs w:val="40"/>
                <w:lang w:val="en-US"/>
              </w:rPr>
              <w:t>CBD</w:t>
            </w:r>
            <w:r w:rsidRPr="00FE3580">
              <w:rPr>
                <w:rFonts w:ascii="Times New Roman" w:hAnsi="Times New Roman"/>
                <w:b w:val="0"/>
                <w:bCs w:val="0"/>
                <w:sz w:val="22"/>
                <w:szCs w:val="22"/>
                <w:lang w:val="en-US"/>
              </w:rPr>
              <w:t>/</w:t>
            </w:r>
            <w:r w:rsidR="00C3054C" w:rsidRPr="00C3054C">
              <w:rPr>
                <w:rFonts w:ascii="Times New Roman" w:hAnsi="Times New Roman"/>
                <w:b w:val="0"/>
                <w:bCs w:val="0"/>
                <w:sz w:val="22"/>
                <w:szCs w:val="22"/>
                <w:lang w:val="en-US"/>
              </w:rPr>
              <w:t>COP/16/L</w:t>
            </w:r>
            <w:r w:rsidR="00C3054C">
              <w:rPr>
                <w:rFonts w:ascii="Times New Roman" w:hAnsi="Times New Roman"/>
                <w:b w:val="0"/>
                <w:bCs w:val="0"/>
                <w:sz w:val="22"/>
                <w:szCs w:val="22"/>
                <w:lang w:val="en-US"/>
              </w:rPr>
              <w:t>.</w:t>
            </w:r>
            <w:r w:rsidR="00C3054C" w:rsidRPr="00C3054C">
              <w:rPr>
                <w:rFonts w:ascii="Times New Roman" w:hAnsi="Times New Roman"/>
                <w:b w:val="0"/>
                <w:bCs w:val="0"/>
                <w:sz w:val="22"/>
                <w:szCs w:val="22"/>
                <w:lang w:val="en-US"/>
              </w:rPr>
              <w:t>36</w:t>
            </w:r>
            <w:r w:rsidRPr="00FE3580">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6D031FB8" w14:textId="77777777" w:rsidR="00CA74B6" w:rsidRPr="00F9708A" w:rsidRDefault="00CA74B6" w:rsidP="00CA74B6">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08920A1" wp14:editId="27B570B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BE4C5A3" w14:textId="77777777" w:rsidR="00CA74B6" w:rsidRPr="005136A5" w:rsidRDefault="00CA74B6" w:rsidP="00CA74B6">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76B301F6" wp14:editId="4C5F370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27ED85C" w14:textId="77777777" w:rsidR="00CA74B6" w:rsidRPr="005136A5" w:rsidRDefault="00CA74B6" w:rsidP="00CA74B6">
            <w:pPr>
              <w:tabs>
                <w:tab w:val="left" w:pos="-720"/>
              </w:tabs>
              <w:suppressAutoHyphens/>
              <w:spacing w:line="120" w:lineRule="auto"/>
              <w:rPr>
                <w:lang w:val="en-US"/>
              </w:rPr>
            </w:pPr>
          </w:p>
        </w:tc>
      </w:tr>
      <w:tr w:rsidR="00CA74B6" w:rsidRPr="00F9708A" w14:paraId="17253288" w14:textId="77777777" w:rsidTr="0046750F">
        <w:trPr>
          <w:cantSplit/>
          <w:trHeight w:val="1770"/>
        </w:trPr>
        <w:tc>
          <w:tcPr>
            <w:tcW w:w="4428" w:type="dxa"/>
            <w:tcBorders>
              <w:top w:val="single" w:sz="12" w:space="0" w:color="auto"/>
              <w:left w:val="nil"/>
              <w:bottom w:val="single" w:sz="12" w:space="0" w:color="auto"/>
              <w:right w:val="nil"/>
            </w:tcBorders>
          </w:tcPr>
          <w:p w14:paraId="227A2D6F" w14:textId="2DA244C0" w:rsidR="00CA74B6" w:rsidRPr="00744CE4" w:rsidRDefault="00CA74B6" w:rsidP="00CA74B6">
            <w:pPr>
              <w:ind w:firstLine="907"/>
              <w:rPr>
                <w:sz w:val="22"/>
                <w:szCs w:val="22"/>
              </w:rPr>
            </w:pPr>
            <w:r w:rsidRPr="00FC32BA">
              <w:rPr>
                <w:sz w:val="22"/>
                <w:szCs w:val="22"/>
              </w:rPr>
              <w:t>Distr</w:t>
            </w:r>
            <w:r w:rsidR="00C3054C">
              <w:rPr>
                <w:sz w:val="22"/>
                <w:szCs w:val="22"/>
              </w:rPr>
              <w:t>.</w:t>
            </w:r>
            <w:r>
              <w:rPr>
                <w:sz w:val="22"/>
                <w:szCs w:val="22"/>
              </w:rPr>
              <w:t>:</w:t>
            </w:r>
            <w:r w:rsidR="00C3054C">
              <w:rPr>
                <w:sz w:val="22"/>
                <w:szCs w:val="22"/>
              </w:rPr>
              <w:t xml:space="preserve"> </w:t>
            </w:r>
            <w:r w:rsidR="00606E27">
              <w:rPr>
                <w:sz w:val="22"/>
                <w:szCs w:val="22"/>
              </w:rPr>
              <w:t>Limited</w:t>
            </w:r>
          </w:p>
          <w:p w14:paraId="442DBBB0" w14:textId="7C494AED" w:rsidR="00CA74B6" w:rsidRDefault="00C3054C" w:rsidP="00CA74B6">
            <w:pPr>
              <w:ind w:firstLine="907"/>
              <w:rPr>
                <w:sz w:val="22"/>
                <w:szCs w:val="22"/>
              </w:rPr>
            </w:pPr>
            <w:r>
              <w:rPr>
                <w:sz w:val="22"/>
                <w:szCs w:val="22"/>
              </w:rPr>
              <w:t xml:space="preserve">22 </w:t>
            </w:r>
            <w:r w:rsidR="00CA74B6">
              <w:rPr>
                <w:sz w:val="22"/>
                <w:szCs w:val="22"/>
              </w:rPr>
              <w:t>November</w:t>
            </w:r>
            <w:r>
              <w:rPr>
                <w:sz w:val="22"/>
                <w:szCs w:val="22"/>
              </w:rPr>
              <w:t xml:space="preserve"> </w:t>
            </w:r>
            <w:r w:rsidR="00CA74B6">
              <w:rPr>
                <w:sz w:val="22"/>
                <w:szCs w:val="22"/>
              </w:rPr>
              <w:t>2024</w:t>
            </w:r>
          </w:p>
          <w:p w14:paraId="298629E7" w14:textId="77777777" w:rsidR="00CA74B6" w:rsidRPr="00B8088B" w:rsidRDefault="00CA74B6" w:rsidP="00CA74B6">
            <w:pPr>
              <w:pStyle w:val="Heading5"/>
              <w:tabs>
                <w:tab w:val="left" w:pos="-720"/>
              </w:tabs>
              <w:suppressAutoHyphens/>
              <w:bidi w:val="0"/>
              <w:spacing w:before="0" w:after="0"/>
              <w:ind w:firstLine="907"/>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0A45BB7F" w14:textId="152FF8B9" w:rsidR="00CA74B6" w:rsidRDefault="00CA74B6" w:rsidP="00CA74B6">
            <w:pPr>
              <w:tabs>
                <w:tab w:val="left" w:pos="-720"/>
              </w:tabs>
              <w:suppressAutoHyphens/>
              <w:ind w:firstLine="907"/>
              <w:rPr>
                <w:rFonts w:cs="Simplified Arabic"/>
                <w:sz w:val="22"/>
              </w:rPr>
            </w:pPr>
            <w:r w:rsidRPr="00B8088B">
              <w:rPr>
                <w:rFonts w:cs="Simplified Arabic"/>
                <w:sz w:val="22"/>
              </w:rPr>
              <w:t>O</w:t>
            </w:r>
            <w:r>
              <w:rPr>
                <w:rFonts w:cs="Simplified Arabic"/>
                <w:sz w:val="22"/>
              </w:rPr>
              <w:t>riginal</w:t>
            </w:r>
            <w:r w:rsidRPr="00B8088B">
              <w:rPr>
                <w:rFonts w:cs="Simplified Arabic"/>
                <w:sz w:val="22"/>
              </w:rPr>
              <w:t>:</w:t>
            </w:r>
            <w:r w:rsidR="00C3054C">
              <w:rPr>
                <w:rFonts w:cs="Simplified Arabic"/>
                <w:sz w:val="22"/>
              </w:rPr>
              <w:t xml:space="preserve"> </w:t>
            </w:r>
            <w:r w:rsidRPr="00B8088B">
              <w:rPr>
                <w:rFonts w:cs="Simplified Arabic"/>
                <w:sz w:val="22"/>
              </w:rPr>
              <w:t>E</w:t>
            </w:r>
            <w:r>
              <w:rPr>
                <w:rFonts w:cs="Simplified Arabic"/>
                <w:sz w:val="22"/>
              </w:rPr>
              <w:t>nglish</w:t>
            </w:r>
          </w:p>
          <w:p w14:paraId="1B024A07" w14:textId="5FFA09BF" w:rsidR="00476C86" w:rsidRPr="00476C86" w:rsidRDefault="00476C86" w:rsidP="00CA74B6">
            <w:pPr>
              <w:tabs>
                <w:tab w:val="left" w:pos="-720"/>
              </w:tabs>
              <w:suppressAutoHyphens/>
              <w:ind w:firstLine="907"/>
              <w:rPr>
                <w:b/>
                <w:bCs/>
                <w:sz w:val="22"/>
                <w:szCs w:val="22"/>
              </w:rPr>
            </w:pPr>
          </w:p>
        </w:tc>
        <w:tc>
          <w:tcPr>
            <w:tcW w:w="5220" w:type="dxa"/>
            <w:gridSpan w:val="3"/>
            <w:tcBorders>
              <w:top w:val="single" w:sz="12" w:space="0" w:color="auto"/>
              <w:left w:val="nil"/>
              <w:bottom w:val="single" w:sz="12" w:space="0" w:color="auto"/>
              <w:right w:val="nil"/>
            </w:tcBorders>
          </w:tcPr>
          <w:p w14:paraId="41DEB07B" w14:textId="77777777" w:rsidR="00CA74B6" w:rsidRPr="00482021" w:rsidRDefault="00CA74B6" w:rsidP="00CA74B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7BCE3AE3" wp14:editId="31B61DA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91048B4" w14:textId="5C29EBB8" w:rsidR="00CA74B6" w:rsidRPr="004B4019" w:rsidRDefault="00CA74B6" w:rsidP="00CA74B6">
      <w:pPr>
        <w:bidi/>
        <w:spacing w:line="216" w:lineRule="auto"/>
        <w:rPr>
          <w:rFonts w:ascii="Simplified Arabic" w:hAnsi="Simplified Arabic" w:cs="Simplified Arabic"/>
          <w:b/>
          <w:bCs/>
          <w:sz w:val="28"/>
          <w:szCs w:val="28"/>
          <w:rtl/>
        </w:rPr>
      </w:pPr>
      <w:r w:rsidRPr="004B4019">
        <w:rPr>
          <w:rFonts w:ascii="Simplified Arabic" w:hAnsi="Simplified Arabic" w:cs="Simplified Arabic" w:hint="cs"/>
          <w:b/>
          <w:bCs/>
          <w:sz w:val="28"/>
          <w:szCs w:val="28"/>
          <w:rtl/>
        </w:rPr>
        <w:t>مؤتمر</w:t>
      </w:r>
      <w:r w:rsidR="00C3054C">
        <w:rPr>
          <w:rFonts w:ascii="Simplified Arabic" w:hAnsi="Simplified Arabic" w:cs="Simplified Arabic" w:hint="cs"/>
          <w:b/>
          <w:bCs/>
          <w:sz w:val="28"/>
          <w:szCs w:val="28"/>
          <w:rtl/>
        </w:rPr>
        <w:t xml:space="preserve"> </w:t>
      </w:r>
      <w:r w:rsidRPr="004B4019">
        <w:rPr>
          <w:rFonts w:ascii="Simplified Arabic" w:hAnsi="Simplified Arabic" w:cs="Simplified Arabic" w:hint="cs"/>
          <w:b/>
          <w:bCs/>
          <w:sz w:val="28"/>
          <w:szCs w:val="28"/>
          <w:rtl/>
        </w:rPr>
        <w:t>الأطراف</w:t>
      </w:r>
      <w:r w:rsidR="00C3054C">
        <w:rPr>
          <w:rFonts w:ascii="Simplified Arabic" w:hAnsi="Simplified Arabic" w:cs="Simplified Arabic" w:hint="cs"/>
          <w:b/>
          <w:bCs/>
          <w:sz w:val="28"/>
          <w:szCs w:val="28"/>
          <w:rtl/>
        </w:rPr>
        <w:t xml:space="preserve"> </w:t>
      </w:r>
      <w:r w:rsidRPr="004B4019">
        <w:rPr>
          <w:rFonts w:ascii="Simplified Arabic" w:hAnsi="Simplified Arabic" w:cs="Simplified Arabic" w:hint="cs"/>
          <w:b/>
          <w:bCs/>
          <w:sz w:val="28"/>
          <w:szCs w:val="28"/>
          <w:rtl/>
        </w:rPr>
        <w:t>في</w:t>
      </w:r>
      <w:r w:rsidR="00C3054C">
        <w:rPr>
          <w:rFonts w:ascii="Simplified Arabic" w:hAnsi="Simplified Arabic" w:cs="Simplified Arabic" w:hint="cs"/>
          <w:b/>
          <w:bCs/>
          <w:sz w:val="28"/>
          <w:szCs w:val="28"/>
          <w:rtl/>
        </w:rPr>
        <w:t xml:space="preserve"> </w:t>
      </w:r>
      <w:r w:rsidRPr="004B4019">
        <w:rPr>
          <w:rFonts w:ascii="Simplified Arabic" w:hAnsi="Simplified Arabic" w:cs="Simplified Arabic" w:hint="cs"/>
          <w:b/>
          <w:bCs/>
          <w:sz w:val="28"/>
          <w:szCs w:val="28"/>
          <w:rtl/>
        </w:rPr>
        <w:t>الاتفاقية</w:t>
      </w:r>
      <w:r w:rsidR="00C3054C">
        <w:rPr>
          <w:rFonts w:ascii="Simplified Arabic" w:hAnsi="Simplified Arabic" w:cs="Simplified Arabic" w:hint="cs"/>
          <w:b/>
          <w:bCs/>
          <w:sz w:val="28"/>
          <w:szCs w:val="28"/>
          <w:rtl/>
        </w:rPr>
        <w:t xml:space="preserve"> </w:t>
      </w:r>
    </w:p>
    <w:p w14:paraId="50C1C4D5" w14:textId="242E43F5" w:rsidR="00CA74B6" w:rsidRPr="004B4019" w:rsidRDefault="00CA74B6" w:rsidP="00CA74B6">
      <w:pPr>
        <w:bidi/>
        <w:spacing w:line="216" w:lineRule="auto"/>
        <w:rPr>
          <w:rFonts w:ascii="Simplified Arabic" w:hAnsi="Simplified Arabic" w:cs="Simplified Arabic"/>
          <w:b/>
          <w:bCs/>
          <w:sz w:val="28"/>
          <w:szCs w:val="28"/>
        </w:rPr>
      </w:pPr>
      <w:r w:rsidRPr="004B4019">
        <w:rPr>
          <w:rFonts w:ascii="Simplified Arabic" w:hAnsi="Simplified Arabic" w:cs="Simplified Arabic" w:hint="cs"/>
          <w:b/>
          <w:bCs/>
          <w:sz w:val="28"/>
          <w:szCs w:val="28"/>
          <w:rtl/>
        </w:rPr>
        <w:t>المتعلقة</w:t>
      </w:r>
      <w:r w:rsidR="00C3054C">
        <w:rPr>
          <w:rFonts w:ascii="Simplified Arabic" w:hAnsi="Simplified Arabic" w:cs="Simplified Arabic" w:hint="cs"/>
          <w:b/>
          <w:bCs/>
          <w:sz w:val="28"/>
          <w:szCs w:val="28"/>
          <w:rtl/>
        </w:rPr>
        <w:t xml:space="preserve"> </w:t>
      </w:r>
      <w:r w:rsidRPr="004B4019">
        <w:rPr>
          <w:rFonts w:ascii="Simplified Arabic" w:hAnsi="Simplified Arabic" w:cs="Simplified Arabic" w:hint="cs"/>
          <w:b/>
          <w:bCs/>
          <w:sz w:val="28"/>
          <w:szCs w:val="28"/>
          <w:rtl/>
        </w:rPr>
        <w:t>بالتنوع</w:t>
      </w:r>
      <w:r w:rsidR="00C3054C">
        <w:rPr>
          <w:rFonts w:ascii="Simplified Arabic" w:hAnsi="Simplified Arabic" w:cs="Simplified Arabic" w:hint="cs"/>
          <w:b/>
          <w:bCs/>
          <w:sz w:val="28"/>
          <w:szCs w:val="28"/>
          <w:rtl/>
        </w:rPr>
        <w:t xml:space="preserve"> </w:t>
      </w:r>
      <w:r w:rsidRPr="004B4019">
        <w:rPr>
          <w:rFonts w:ascii="Simplified Arabic" w:hAnsi="Simplified Arabic" w:cs="Simplified Arabic" w:hint="cs"/>
          <w:b/>
          <w:bCs/>
          <w:sz w:val="28"/>
          <w:szCs w:val="28"/>
          <w:rtl/>
        </w:rPr>
        <w:t>البيولوجي</w:t>
      </w:r>
    </w:p>
    <w:p w14:paraId="34A8F5FF" w14:textId="03FFE2FF" w:rsidR="00CA74B6" w:rsidRPr="004B4019" w:rsidRDefault="00CA74B6" w:rsidP="00CA74B6">
      <w:pPr>
        <w:bidi/>
        <w:spacing w:line="216" w:lineRule="auto"/>
        <w:rPr>
          <w:rFonts w:ascii="Simplified Arabic" w:hAnsi="Simplified Arabic" w:cs="Simplified Arabic"/>
          <w:b/>
          <w:bCs/>
          <w:rtl/>
          <w:lang w:bidi="ar-EG"/>
        </w:rPr>
      </w:pPr>
      <w:r w:rsidRPr="004B4019">
        <w:rPr>
          <w:rFonts w:ascii="Simplified Arabic" w:hAnsi="Simplified Arabic" w:cs="Simplified Arabic"/>
          <w:b/>
          <w:bCs/>
          <w:rtl/>
        </w:rPr>
        <w:t>الاجتماع</w:t>
      </w:r>
      <w:r w:rsidR="00C3054C">
        <w:rPr>
          <w:rFonts w:ascii="Simplified Arabic" w:hAnsi="Simplified Arabic" w:cs="Simplified Arabic"/>
          <w:b/>
          <w:bCs/>
          <w:rtl/>
        </w:rPr>
        <w:t xml:space="preserve"> </w:t>
      </w:r>
      <w:r w:rsidRPr="004B4019">
        <w:rPr>
          <w:rFonts w:ascii="Simplified Arabic" w:hAnsi="Simplified Arabic" w:cs="Simplified Arabic" w:hint="cs"/>
          <w:b/>
          <w:bCs/>
          <w:rtl/>
        </w:rPr>
        <w:t>السادس</w:t>
      </w:r>
      <w:r w:rsidR="00C3054C">
        <w:rPr>
          <w:rFonts w:ascii="Simplified Arabic" w:hAnsi="Simplified Arabic" w:cs="Simplified Arabic" w:hint="cs"/>
          <w:b/>
          <w:bCs/>
          <w:rtl/>
        </w:rPr>
        <w:t xml:space="preserve"> </w:t>
      </w:r>
      <w:r w:rsidRPr="004B4019">
        <w:rPr>
          <w:rFonts w:ascii="Simplified Arabic" w:hAnsi="Simplified Arabic" w:cs="Simplified Arabic" w:hint="cs"/>
          <w:b/>
          <w:bCs/>
          <w:rtl/>
        </w:rPr>
        <w:t>عشر</w:t>
      </w:r>
      <w:r w:rsidR="00C3054C">
        <w:rPr>
          <w:rFonts w:ascii="Simplified Arabic" w:hAnsi="Simplified Arabic" w:cs="Simplified Arabic" w:hint="cs"/>
          <w:b/>
          <w:bCs/>
          <w:rtl/>
          <w:lang w:bidi="ar-EG"/>
        </w:rPr>
        <w:t>، الدورة المستأنفة الأولى</w:t>
      </w:r>
    </w:p>
    <w:p w14:paraId="50F21093" w14:textId="1AA5233A" w:rsidR="00CA74B6" w:rsidRPr="004B4019" w:rsidRDefault="00C3054C" w:rsidP="00CA74B6">
      <w:pPr>
        <w:bidi/>
        <w:spacing w:line="216" w:lineRule="auto"/>
        <w:rPr>
          <w:rFonts w:ascii="Simplified Arabic" w:hAnsi="Simplified Arabic" w:cs="Simplified Arabic"/>
          <w:rtl/>
          <w:lang w:bidi="ar-EG"/>
        </w:rPr>
      </w:pPr>
      <w:r>
        <w:rPr>
          <w:rFonts w:ascii="Simplified Arabic" w:hAnsi="Simplified Arabic" w:cs="Simplified Arabic" w:hint="cs"/>
          <w:rtl/>
        </w:rPr>
        <w:t>عبر الإنترنت، 3-6 ديسمبر/كانون الأول 2024</w:t>
      </w:r>
      <w:r>
        <w:rPr>
          <w:rStyle w:val="FootnoteReference"/>
          <w:rFonts w:ascii="Simplified Arabic" w:hAnsi="Simplified Arabic" w:cs="Simplified Arabic"/>
        </w:rPr>
        <w:footnoteReference w:customMarkFollows="1" w:id="1"/>
        <w:t>*</w:t>
      </w:r>
    </w:p>
    <w:p w14:paraId="7172C88B" w14:textId="5AB8D67C" w:rsidR="00CA74B6" w:rsidRPr="004B4019" w:rsidRDefault="00CA74B6" w:rsidP="00CA74B6">
      <w:pPr>
        <w:bidi/>
        <w:spacing w:line="216" w:lineRule="auto"/>
        <w:rPr>
          <w:rFonts w:ascii="Simplified Arabic" w:hAnsi="Simplified Arabic" w:cs="Simplified Arabic"/>
          <w:lang w:bidi="ar-EG"/>
        </w:rPr>
      </w:pPr>
      <w:r w:rsidRPr="004B4019">
        <w:rPr>
          <w:rFonts w:ascii="Simplified Arabic" w:hAnsi="Simplified Arabic" w:cs="Simplified Arabic" w:hint="cs"/>
          <w:rtl/>
          <w:lang w:bidi="ar-EG"/>
        </w:rPr>
        <w:t>البند</w:t>
      </w:r>
      <w:r w:rsidR="00C3054C">
        <w:rPr>
          <w:rFonts w:ascii="Simplified Arabic" w:hAnsi="Simplified Arabic" w:cs="Simplified Arabic" w:hint="cs"/>
          <w:rtl/>
          <w:lang w:bidi="ar-EG"/>
        </w:rPr>
        <w:t xml:space="preserve"> 7 </w:t>
      </w:r>
      <w:r w:rsidRPr="004B4019">
        <w:rPr>
          <w:rFonts w:ascii="Simplified Arabic" w:hAnsi="Simplified Arabic" w:cs="Simplified Arabic" w:hint="cs"/>
          <w:rtl/>
          <w:lang w:bidi="ar-EG"/>
        </w:rPr>
        <w:t>من</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جدول</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الأعمال</w:t>
      </w:r>
    </w:p>
    <w:p w14:paraId="5B8460F9" w14:textId="49CFEF64" w:rsidR="00CA74B6" w:rsidRPr="004B4019" w:rsidRDefault="00C3054C" w:rsidP="00CA74B6">
      <w:pPr>
        <w:bidi/>
        <w:spacing w:line="216" w:lineRule="auto"/>
        <w:rPr>
          <w:rFonts w:ascii="Simplified Arabic" w:hAnsi="Simplified Arabic" w:cs="Simplified Arabic"/>
          <w:b/>
          <w:bCs/>
          <w:rtl/>
          <w:lang w:bidi="ar-EG"/>
        </w:rPr>
      </w:pPr>
      <w:r w:rsidRPr="00C3054C">
        <w:rPr>
          <w:rFonts w:ascii="Simplified Arabic" w:hAnsi="Simplified Arabic" w:cs="Simplified Arabic"/>
          <w:b/>
          <w:bCs/>
          <w:rtl/>
          <w:lang w:bidi="ar-EG"/>
        </w:rPr>
        <w:t>إدارة</w:t>
      </w:r>
      <w:r>
        <w:rPr>
          <w:rFonts w:ascii="Simplified Arabic" w:hAnsi="Simplified Arabic" w:cs="Simplified Arabic"/>
          <w:b/>
          <w:bCs/>
          <w:rtl/>
          <w:lang w:bidi="ar-EG"/>
        </w:rPr>
        <w:t xml:space="preserve"> </w:t>
      </w:r>
      <w:r w:rsidRPr="00C3054C">
        <w:rPr>
          <w:rFonts w:ascii="Simplified Arabic" w:hAnsi="Simplified Arabic" w:cs="Simplified Arabic"/>
          <w:b/>
          <w:bCs/>
          <w:rtl/>
          <w:lang w:bidi="ar-EG"/>
        </w:rPr>
        <w:t>الاتفاقية</w:t>
      </w:r>
      <w:r>
        <w:rPr>
          <w:rFonts w:ascii="Simplified Arabic" w:hAnsi="Simplified Arabic" w:cs="Simplified Arabic"/>
          <w:b/>
          <w:bCs/>
          <w:rtl/>
          <w:lang w:bidi="ar-EG"/>
        </w:rPr>
        <w:t xml:space="preserve"> </w:t>
      </w:r>
      <w:r w:rsidRPr="00C3054C">
        <w:rPr>
          <w:rFonts w:ascii="Simplified Arabic" w:hAnsi="Simplified Arabic" w:cs="Simplified Arabic"/>
          <w:b/>
          <w:bCs/>
          <w:rtl/>
          <w:lang w:bidi="ar-EG"/>
        </w:rPr>
        <w:t>وميزانية</w:t>
      </w:r>
      <w:r>
        <w:rPr>
          <w:rFonts w:ascii="Simplified Arabic" w:hAnsi="Simplified Arabic" w:cs="Simplified Arabic"/>
          <w:b/>
          <w:bCs/>
          <w:rtl/>
          <w:lang w:bidi="ar-EG"/>
        </w:rPr>
        <w:t xml:space="preserve"> </w:t>
      </w:r>
      <w:r w:rsidRPr="00C3054C">
        <w:rPr>
          <w:rFonts w:ascii="Simplified Arabic" w:hAnsi="Simplified Arabic" w:cs="Simplified Arabic"/>
          <w:b/>
          <w:bCs/>
          <w:rtl/>
          <w:lang w:bidi="ar-EG"/>
        </w:rPr>
        <w:t>الصناديق</w:t>
      </w:r>
      <w:r>
        <w:rPr>
          <w:rFonts w:ascii="Simplified Arabic" w:hAnsi="Simplified Arabic" w:cs="Simplified Arabic"/>
          <w:b/>
          <w:bCs/>
          <w:rtl/>
          <w:lang w:bidi="ar-EG"/>
        </w:rPr>
        <w:t xml:space="preserve"> </w:t>
      </w:r>
      <w:r w:rsidRPr="00C3054C">
        <w:rPr>
          <w:rFonts w:ascii="Simplified Arabic" w:hAnsi="Simplified Arabic" w:cs="Simplified Arabic"/>
          <w:b/>
          <w:bCs/>
          <w:rtl/>
          <w:lang w:bidi="ar-EG"/>
        </w:rPr>
        <w:t>الاستئمانية</w:t>
      </w:r>
    </w:p>
    <w:p w14:paraId="3FB1454F" w14:textId="77777777" w:rsidR="00CA74B6" w:rsidRDefault="00CA74B6" w:rsidP="00CA74B6">
      <w:pPr>
        <w:bidi/>
        <w:spacing w:line="216" w:lineRule="auto"/>
        <w:rPr>
          <w:rFonts w:cs="Simplified Arabic"/>
          <w:b/>
          <w:bCs/>
          <w:szCs w:val="28"/>
          <w:rtl/>
          <w:lang w:bidi="ar-EG"/>
        </w:rPr>
      </w:pPr>
    </w:p>
    <w:p w14:paraId="3D54AF42" w14:textId="30FA45E6" w:rsidR="00CA74B6" w:rsidRDefault="00623853" w:rsidP="00D71C26">
      <w:pPr>
        <w:bidi/>
        <w:spacing w:after="120" w:line="216" w:lineRule="auto"/>
        <w:ind w:left="567"/>
        <w:jc w:val="both"/>
        <w:rPr>
          <w:rFonts w:cs="Simplified Arabic"/>
          <w:b/>
          <w:bCs/>
          <w:szCs w:val="28"/>
          <w:rtl/>
          <w:lang w:bidi="ar-EG"/>
        </w:rPr>
      </w:pPr>
      <w:r>
        <w:rPr>
          <w:rFonts w:cs="Simplified Arabic" w:hint="cs"/>
          <w:b/>
          <w:bCs/>
          <w:szCs w:val="28"/>
          <w:rtl/>
          <w:lang w:bidi="ar-EG"/>
        </w:rPr>
        <w:t>تكاليف</w:t>
      </w:r>
      <w:r w:rsidR="00C3054C">
        <w:rPr>
          <w:rFonts w:cs="Simplified Arabic"/>
          <w:b/>
          <w:bCs/>
          <w:szCs w:val="28"/>
          <w:rtl/>
          <w:lang w:bidi="ar-EG"/>
        </w:rPr>
        <w:t xml:space="preserve"> </w:t>
      </w:r>
      <w:r w:rsidR="00C3054C" w:rsidRPr="00C3054C">
        <w:rPr>
          <w:rFonts w:cs="Simplified Arabic"/>
          <w:b/>
          <w:bCs/>
          <w:szCs w:val="28"/>
          <w:rtl/>
          <w:lang w:bidi="ar-EG"/>
        </w:rPr>
        <w:t>عقد</w:t>
      </w:r>
      <w:r w:rsidR="00C3054C">
        <w:rPr>
          <w:rFonts w:cs="Simplified Arabic"/>
          <w:b/>
          <w:bCs/>
          <w:szCs w:val="28"/>
          <w:rtl/>
          <w:lang w:bidi="ar-EG"/>
        </w:rPr>
        <w:t xml:space="preserve"> </w:t>
      </w:r>
      <w:r>
        <w:rPr>
          <w:rFonts w:cs="Simplified Arabic" w:hint="cs"/>
          <w:b/>
          <w:bCs/>
          <w:szCs w:val="28"/>
          <w:rtl/>
          <w:lang w:bidi="ar-EG"/>
        </w:rPr>
        <w:t>دورة</w:t>
      </w:r>
      <w:r w:rsidR="00C3054C">
        <w:rPr>
          <w:rFonts w:cs="Simplified Arabic"/>
          <w:b/>
          <w:bCs/>
          <w:szCs w:val="28"/>
          <w:rtl/>
          <w:lang w:bidi="ar-EG"/>
        </w:rPr>
        <w:t xml:space="preserve"> </w:t>
      </w:r>
      <w:r w:rsidR="00C3054C" w:rsidRPr="00C3054C">
        <w:rPr>
          <w:rFonts w:cs="Simplified Arabic"/>
          <w:b/>
          <w:bCs/>
          <w:szCs w:val="28"/>
          <w:rtl/>
          <w:lang w:bidi="ar-EG"/>
        </w:rPr>
        <w:t>مستأنفة</w:t>
      </w:r>
      <w:r w:rsidR="00C3054C">
        <w:rPr>
          <w:rFonts w:cs="Simplified Arabic"/>
          <w:b/>
          <w:bCs/>
          <w:szCs w:val="28"/>
          <w:rtl/>
          <w:lang w:bidi="ar-EG"/>
        </w:rPr>
        <w:t xml:space="preserve"> </w:t>
      </w:r>
      <w:r w:rsidR="00C3054C" w:rsidRPr="00C3054C">
        <w:rPr>
          <w:rFonts w:cs="Simplified Arabic"/>
          <w:b/>
          <w:bCs/>
          <w:szCs w:val="28"/>
          <w:rtl/>
          <w:lang w:bidi="ar-EG"/>
        </w:rPr>
        <w:t>ب</w:t>
      </w:r>
      <w:r>
        <w:rPr>
          <w:rFonts w:cs="Simplified Arabic" w:hint="cs"/>
          <w:b/>
          <w:bCs/>
          <w:szCs w:val="28"/>
          <w:rtl/>
          <w:lang w:bidi="ar-EG"/>
        </w:rPr>
        <w:t>ال</w:t>
      </w:r>
      <w:r w:rsidR="00C3054C" w:rsidRPr="00C3054C">
        <w:rPr>
          <w:rFonts w:cs="Simplified Arabic"/>
          <w:b/>
          <w:bCs/>
          <w:szCs w:val="28"/>
          <w:rtl/>
          <w:lang w:bidi="ar-EG"/>
        </w:rPr>
        <w:t>حضور</w:t>
      </w:r>
      <w:r w:rsidR="00C3054C">
        <w:rPr>
          <w:rFonts w:cs="Simplified Arabic"/>
          <w:b/>
          <w:bCs/>
          <w:szCs w:val="28"/>
          <w:rtl/>
          <w:lang w:bidi="ar-EG"/>
        </w:rPr>
        <w:t xml:space="preserve"> </w:t>
      </w:r>
      <w:r>
        <w:rPr>
          <w:rFonts w:cs="Simplified Arabic" w:hint="cs"/>
          <w:b/>
          <w:bCs/>
          <w:szCs w:val="28"/>
          <w:rtl/>
          <w:lang w:bidi="ar-EG"/>
        </w:rPr>
        <w:t>ال</w:t>
      </w:r>
      <w:r w:rsidR="00C3054C" w:rsidRPr="00C3054C">
        <w:rPr>
          <w:rFonts w:cs="Simplified Arabic"/>
          <w:b/>
          <w:bCs/>
          <w:szCs w:val="28"/>
          <w:rtl/>
          <w:lang w:bidi="ar-EG"/>
        </w:rPr>
        <w:t>شخصي</w:t>
      </w:r>
      <w:r w:rsidR="00C3054C">
        <w:rPr>
          <w:rFonts w:cs="Simplified Arabic"/>
          <w:b/>
          <w:bCs/>
          <w:szCs w:val="28"/>
          <w:rtl/>
          <w:lang w:bidi="ar-EG"/>
        </w:rPr>
        <w:t xml:space="preserve"> </w:t>
      </w:r>
      <w:r w:rsidR="00C3054C" w:rsidRPr="00C3054C">
        <w:rPr>
          <w:rFonts w:cs="Simplified Arabic"/>
          <w:b/>
          <w:bCs/>
          <w:szCs w:val="28"/>
          <w:rtl/>
          <w:lang w:bidi="ar-EG"/>
        </w:rPr>
        <w:t>للاجتماع</w:t>
      </w:r>
      <w:r w:rsidR="00C3054C">
        <w:rPr>
          <w:rFonts w:cs="Simplified Arabic"/>
          <w:b/>
          <w:bCs/>
          <w:szCs w:val="28"/>
          <w:rtl/>
          <w:lang w:bidi="ar-EG"/>
        </w:rPr>
        <w:t xml:space="preserve"> </w:t>
      </w:r>
      <w:r w:rsidR="00C3054C" w:rsidRPr="00C3054C">
        <w:rPr>
          <w:rFonts w:cs="Simplified Arabic"/>
          <w:b/>
          <w:bCs/>
          <w:szCs w:val="28"/>
          <w:rtl/>
          <w:lang w:bidi="ar-EG"/>
        </w:rPr>
        <w:t>السادس</w:t>
      </w:r>
      <w:r w:rsidR="00C3054C">
        <w:rPr>
          <w:rFonts w:cs="Simplified Arabic"/>
          <w:b/>
          <w:bCs/>
          <w:szCs w:val="28"/>
          <w:rtl/>
          <w:lang w:bidi="ar-EG"/>
        </w:rPr>
        <w:t xml:space="preserve"> </w:t>
      </w:r>
      <w:r w:rsidR="00C3054C" w:rsidRPr="00C3054C">
        <w:rPr>
          <w:rFonts w:cs="Simplified Arabic"/>
          <w:b/>
          <w:bCs/>
          <w:szCs w:val="28"/>
          <w:rtl/>
          <w:lang w:bidi="ar-EG"/>
        </w:rPr>
        <w:t>عشر</w:t>
      </w:r>
      <w:r w:rsidR="00C3054C">
        <w:rPr>
          <w:rFonts w:cs="Simplified Arabic"/>
          <w:b/>
          <w:bCs/>
          <w:szCs w:val="28"/>
          <w:rtl/>
          <w:lang w:bidi="ar-EG"/>
        </w:rPr>
        <w:t xml:space="preserve"> </w:t>
      </w:r>
      <w:r w:rsidR="00C3054C" w:rsidRPr="00C3054C">
        <w:rPr>
          <w:rFonts w:cs="Simplified Arabic"/>
          <w:b/>
          <w:bCs/>
          <w:szCs w:val="28"/>
          <w:rtl/>
          <w:lang w:bidi="ar-EG"/>
        </w:rPr>
        <w:t>لمؤتمر</w:t>
      </w:r>
      <w:r w:rsidR="00C3054C">
        <w:rPr>
          <w:rFonts w:cs="Simplified Arabic"/>
          <w:b/>
          <w:bCs/>
          <w:szCs w:val="28"/>
          <w:rtl/>
          <w:lang w:bidi="ar-EG"/>
        </w:rPr>
        <w:t xml:space="preserve"> </w:t>
      </w:r>
      <w:r w:rsidR="00C3054C" w:rsidRPr="00C3054C">
        <w:rPr>
          <w:rFonts w:cs="Simplified Arabic"/>
          <w:b/>
          <w:bCs/>
          <w:szCs w:val="28"/>
          <w:rtl/>
          <w:lang w:bidi="ar-EG"/>
        </w:rPr>
        <w:t>الأطراف</w:t>
      </w:r>
      <w:r w:rsidR="00C3054C">
        <w:rPr>
          <w:rFonts w:cs="Simplified Arabic"/>
          <w:b/>
          <w:bCs/>
          <w:szCs w:val="28"/>
          <w:rtl/>
          <w:lang w:bidi="ar-EG"/>
        </w:rPr>
        <w:t xml:space="preserve"> </w:t>
      </w:r>
      <w:r w:rsidR="00C3054C" w:rsidRPr="00C3054C">
        <w:rPr>
          <w:rFonts w:cs="Simplified Arabic"/>
          <w:b/>
          <w:bCs/>
          <w:szCs w:val="28"/>
          <w:rtl/>
          <w:lang w:bidi="ar-EG"/>
        </w:rPr>
        <w:t>في</w:t>
      </w:r>
      <w:r w:rsidR="00C3054C">
        <w:rPr>
          <w:rFonts w:cs="Simplified Arabic"/>
          <w:b/>
          <w:bCs/>
          <w:szCs w:val="28"/>
          <w:rtl/>
          <w:lang w:bidi="ar-EG"/>
        </w:rPr>
        <w:t xml:space="preserve"> </w:t>
      </w:r>
      <w:r w:rsidR="00C3054C" w:rsidRPr="00C3054C">
        <w:rPr>
          <w:rFonts w:cs="Simplified Arabic"/>
          <w:b/>
          <w:bCs/>
          <w:szCs w:val="28"/>
          <w:rtl/>
          <w:lang w:bidi="ar-EG"/>
        </w:rPr>
        <w:t>اتفاقية</w:t>
      </w:r>
      <w:r w:rsidR="00C3054C">
        <w:rPr>
          <w:rFonts w:cs="Simplified Arabic"/>
          <w:b/>
          <w:bCs/>
          <w:szCs w:val="28"/>
          <w:rtl/>
          <w:lang w:bidi="ar-EG"/>
        </w:rPr>
        <w:t xml:space="preserve"> </w:t>
      </w:r>
      <w:r w:rsidR="00C3054C" w:rsidRPr="00C3054C">
        <w:rPr>
          <w:rFonts w:cs="Simplified Arabic"/>
          <w:b/>
          <w:bCs/>
          <w:szCs w:val="28"/>
          <w:rtl/>
          <w:lang w:bidi="ar-EG"/>
        </w:rPr>
        <w:t>التنوع</w:t>
      </w:r>
      <w:r w:rsidR="00C3054C">
        <w:rPr>
          <w:rFonts w:cs="Simplified Arabic"/>
          <w:b/>
          <w:bCs/>
          <w:szCs w:val="28"/>
          <w:rtl/>
          <w:lang w:bidi="ar-EG"/>
        </w:rPr>
        <w:t xml:space="preserve"> </w:t>
      </w:r>
      <w:r w:rsidR="00C3054C" w:rsidRPr="00C3054C">
        <w:rPr>
          <w:rFonts w:cs="Simplified Arabic"/>
          <w:b/>
          <w:bCs/>
          <w:szCs w:val="28"/>
          <w:rtl/>
          <w:lang w:bidi="ar-EG"/>
        </w:rPr>
        <w:t>البيولوجي</w:t>
      </w:r>
    </w:p>
    <w:p w14:paraId="3245C26F" w14:textId="4149E115" w:rsidR="00A476D3" w:rsidRDefault="00C3054C" w:rsidP="00CA74B6">
      <w:pPr>
        <w:bidi/>
        <w:spacing w:after="240" w:line="216" w:lineRule="auto"/>
        <w:ind w:firstLine="540"/>
        <w:rPr>
          <w:rFonts w:ascii="Simplified Arabic" w:hAnsi="Simplified Arabic" w:cs="Simplified Arabic"/>
          <w:rtl/>
          <w:lang w:bidi="ar-EG"/>
        </w:rPr>
      </w:pPr>
      <w:r>
        <w:rPr>
          <w:rFonts w:cs="Simplified Arabic" w:hint="cs"/>
          <w:b/>
          <w:bCs/>
          <w:sz w:val="22"/>
          <w:rtl/>
          <w:lang w:bidi="ar-EG"/>
        </w:rPr>
        <w:t xml:space="preserve">مشروع مقرر مقدم من </w:t>
      </w:r>
      <w:r w:rsidR="0000219F">
        <w:rPr>
          <w:rFonts w:cs="Simplified Arabic" w:hint="cs"/>
          <w:b/>
          <w:bCs/>
          <w:sz w:val="22"/>
          <w:rtl/>
          <w:lang w:bidi="ar-EG"/>
        </w:rPr>
        <w:t>الرئي</w:t>
      </w:r>
      <w:r w:rsidR="0000219F">
        <w:rPr>
          <w:rFonts w:cs="Simplified Arabic" w:hint="eastAsia"/>
          <w:b/>
          <w:bCs/>
          <w:sz w:val="22"/>
          <w:rtl/>
          <w:lang w:bidi="ar-EG"/>
        </w:rPr>
        <w:t>س</w:t>
      </w:r>
    </w:p>
    <w:p w14:paraId="585CF270" w14:textId="0171711A" w:rsidR="00E14EF7" w:rsidRPr="00164525" w:rsidRDefault="00E14EF7" w:rsidP="00CA74B6">
      <w:pPr>
        <w:tabs>
          <w:tab w:val="left" w:pos="1980"/>
        </w:tabs>
        <w:bidi/>
        <w:spacing w:after="120" w:line="216" w:lineRule="auto"/>
        <w:ind w:left="567" w:firstLine="720"/>
        <w:jc w:val="both"/>
        <w:rPr>
          <w:rFonts w:cs="Simplified Arabic"/>
          <w:i/>
          <w:iCs/>
          <w:sz w:val="22"/>
          <w:rtl/>
          <w:lang w:val="en-US" w:bidi="ar-EG"/>
        </w:rPr>
      </w:pPr>
      <w:r w:rsidRPr="00164525">
        <w:rPr>
          <w:rFonts w:cs="Simplified Arabic"/>
          <w:i/>
          <w:iCs/>
          <w:sz w:val="22"/>
          <w:rtl/>
          <w:lang w:val="en-US" w:bidi="ar-EG"/>
        </w:rPr>
        <w:t>إن</w:t>
      </w:r>
      <w:r w:rsidR="00C3054C">
        <w:rPr>
          <w:rFonts w:cs="Simplified Arabic"/>
          <w:i/>
          <w:iCs/>
          <w:sz w:val="22"/>
          <w:rtl/>
          <w:lang w:val="en-US" w:bidi="ar-EG"/>
        </w:rPr>
        <w:t xml:space="preserve"> </w:t>
      </w:r>
      <w:r w:rsidRPr="00164525">
        <w:rPr>
          <w:rFonts w:cs="Simplified Arabic"/>
          <w:i/>
          <w:iCs/>
          <w:sz w:val="22"/>
          <w:rtl/>
          <w:lang w:val="en-US" w:bidi="ar-EG"/>
        </w:rPr>
        <w:t>مؤتمر</w:t>
      </w:r>
      <w:r w:rsidR="00C3054C">
        <w:rPr>
          <w:rFonts w:cs="Simplified Arabic"/>
          <w:i/>
          <w:iCs/>
          <w:sz w:val="22"/>
          <w:rtl/>
          <w:lang w:val="en-US" w:bidi="ar-EG"/>
        </w:rPr>
        <w:t xml:space="preserve"> </w:t>
      </w:r>
      <w:r w:rsidRPr="00164525">
        <w:rPr>
          <w:rFonts w:cs="Simplified Arabic"/>
          <w:i/>
          <w:iCs/>
          <w:sz w:val="22"/>
          <w:rtl/>
          <w:lang w:val="en-US" w:bidi="ar-EG"/>
        </w:rPr>
        <w:t>الأطراف،</w:t>
      </w:r>
    </w:p>
    <w:p w14:paraId="0273E2C6" w14:textId="09B54CD8" w:rsidR="00C3054C" w:rsidRPr="00C3054C" w:rsidRDefault="0000219F"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hint="cs"/>
          <w:i/>
          <w:iCs/>
          <w:snapToGrid w:val="0"/>
          <w:kern w:val="22"/>
          <w:sz w:val="22"/>
          <w:rtl/>
        </w:rPr>
        <w:t>إذ يشير</w:t>
      </w:r>
      <w:r>
        <w:rPr>
          <w:rFonts w:cs="Simplified Arabic" w:hint="cs"/>
          <w:snapToGrid w:val="0"/>
          <w:kern w:val="22"/>
          <w:sz w:val="22"/>
          <w:rtl/>
        </w:rPr>
        <w:t xml:space="preserve"> إلى مقرره</w:t>
      </w:r>
      <w:r w:rsidR="00C3054C">
        <w:rPr>
          <w:rFonts w:cs="Simplified Arabic"/>
          <w:snapToGrid w:val="0"/>
          <w:kern w:val="22"/>
          <w:sz w:val="22"/>
          <w:rtl/>
        </w:rPr>
        <w:t xml:space="preserve"> </w:t>
      </w:r>
      <w:r w:rsidR="00C3054C" w:rsidRPr="00C3054C">
        <w:rPr>
          <w:rFonts w:cs="Simplified Arabic"/>
          <w:snapToGrid w:val="0"/>
          <w:kern w:val="22"/>
          <w:sz w:val="22"/>
          <w:rtl/>
        </w:rPr>
        <w:t>16/24</w:t>
      </w:r>
      <w:r w:rsidR="00C3054C">
        <w:rPr>
          <w:rFonts w:cs="Simplified Arabic"/>
          <w:snapToGrid w:val="0"/>
          <w:kern w:val="22"/>
          <w:sz w:val="22"/>
          <w:rtl/>
        </w:rPr>
        <w:t xml:space="preserve"> </w:t>
      </w:r>
      <w:r w:rsidR="00C3054C" w:rsidRPr="00C3054C">
        <w:rPr>
          <w:rFonts w:cs="Simplified Arabic"/>
          <w:snapToGrid w:val="0"/>
          <w:kern w:val="22"/>
          <w:sz w:val="22"/>
          <w:rtl/>
        </w:rPr>
        <w:t>المؤرخ</w:t>
      </w:r>
      <w:r w:rsidR="00C3054C">
        <w:rPr>
          <w:rFonts w:cs="Simplified Arabic"/>
          <w:snapToGrid w:val="0"/>
          <w:kern w:val="22"/>
          <w:sz w:val="22"/>
          <w:rtl/>
        </w:rPr>
        <w:t xml:space="preserve"> </w:t>
      </w:r>
      <w:r w:rsidR="00C3054C" w:rsidRPr="00C3054C">
        <w:rPr>
          <w:rFonts w:cs="Simplified Arabic"/>
          <w:snapToGrid w:val="0"/>
          <w:kern w:val="22"/>
          <w:sz w:val="22"/>
          <w:rtl/>
        </w:rPr>
        <w:t>1</w:t>
      </w:r>
      <w:r w:rsidR="00C3054C">
        <w:rPr>
          <w:rFonts w:cs="Simplified Arabic"/>
          <w:snapToGrid w:val="0"/>
          <w:kern w:val="22"/>
          <w:sz w:val="22"/>
          <w:rtl/>
        </w:rPr>
        <w:t xml:space="preserve"> </w:t>
      </w:r>
      <w:r w:rsidR="00C3054C" w:rsidRPr="00C3054C">
        <w:rPr>
          <w:rFonts w:cs="Simplified Arabic"/>
          <w:snapToGrid w:val="0"/>
          <w:kern w:val="22"/>
          <w:sz w:val="22"/>
          <w:rtl/>
        </w:rPr>
        <w:t>نوفمبر</w:t>
      </w:r>
      <w:r>
        <w:rPr>
          <w:rFonts w:cs="Simplified Arabic" w:hint="cs"/>
          <w:snapToGrid w:val="0"/>
          <w:kern w:val="22"/>
          <w:sz w:val="22"/>
          <w:rtl/>
        </w:rPr>
        <w:t>/</w:t>
      </w:r>
      <w:r w:rsidRPr="00C3054C">
        <w:rPr>
          <w:rFonts w:cs="Simplified Arabic"/>
          <w:snapToGrid w:val="0"/>
          <w:kern w:val="22"/>
          <w:sz w:val="22"/>
          <w:rtl/>
        </w:rPr>
        <w:t>تشرين</w:t>
      </w:r>
      <w:r>
        <w:rPr>
          <w:rFonts w:cs="Simplified Arabic"/>
          <w:snapToGrid w:val="0"/>
          <w:kern w:val="22"/>
          <w:sz w:val="22"/>
          <w:rtl/>
        </w:rPr>
        <w:t xml:space="preserve"> </w:t>
      </w:r>
      <w:r w:rsidRPr="00C3054C">
        <w:rPr>
          <w:rFonts w:cs="Simplified Arabic"/>
          <w:snapToGrid w:val="0"/>
          <w:kern w:val="22"/>
          <w:sz w:val="22"/>
          <w:rtl/>
        </w:rPr>
        <w:t>الثاني</w:t>
      </w:r>
      <w:r w:rsidR="00C3054C">
        <w:rPr>
          <w:rFonts w:cs="Simplified Arabic"/>
          <w:snapToGrid w:val="0"/>
          <w:kern w:val="22"/>
          <w:sz w:val="22"/>
          <w:rtl/>
        </w:rPr>
        <w:t xml:space="preserve"> </w:t>
      </w:r>
      <w:r w:rsidR="00C3054C" w:rsidRPr="00C3054C">
        <w:rPr>
          <w:rFonts w:cs="Simplified Arabic"/>
          <w:snapToGrid w:val="0"/>
          <w:kern w:val="22"/>
          <w:sz w:val="22"/>
          <w:rtl/>
        </w:rPr>
        <w:t>2024،</w:t>
      </w:r>
      <w:r w:rsidR="00C3054C">
        <w:rPr>
          <w:rFonts w:cs="Simplified Arabic"/>
          <w:snapToGrid w:val="0"/>
          <w:kern w:val="22"/>
          <w:sz w:val="22"/>
          <w:rtl/>
        </w:rPr>
        <w:t xml:space="preserve"> </w:t>
      </w:r>
      <w:r w:rsidR="00C3054C" w:rsidRPr="00C3054C">
        <w:rPr>
          <w:rFonts w:cs="Simplified Arabic"/>
          <w:snapToGrid w:val="0"/>
          <w:kern w:val="22"/>
          <w:sz w:val="22"/>
          <w:rtl/>
        </w:rPr>
        <w:t>الذي</w:t>
      </w:r>
      <w:r w:rsidR="00C3054C">
        <w:rPr>
          <w:rFonts w:cs="Simplified Arabic"/>
          <w:snapToGrid w:val="0"/>
          <w:kern w:val="22"/>
          <w:sz w:val="22"/>
          <w:rtl/>
        </w:rPr>
        <w:t xml:space="preserve"> </w:t>
      </w:r>
      <w:r w:rsidR="00C3054C" w:rsidRPr="00C3054C">
        <w:rPr>
          <w:rFonts w:cs="Simplified Arabic"/>
          <w:snapToGrid w:val="0"/>
          <w:kern w:val="22"/>
          <w:sz w:val="22"/>
          <w:rtl/>
        </w:rPr>
        <w:t>أشار</w:t>
      </w:r>
      <w:r w:rsidR="00C3054C">
        <w:rPr>
          <w:rFonts w:cs="Simplified Arabic"/>
          <w:snapToGrid w:val="0"/>
          <w:kern w:val="22"/>
          <w:sz w:val="22"/>
          <w:rtl/>
        </w:rPr>
        <w:t xml:space="preserve"> </w:t>
      </w:r>
      <w:r w:rsidR="00C3054C" w:rsidRPr="00C3054C">
        <w:rPr>
          <w:rFonts w:cs="Simplified Arabic"/>
          <w:snapToGrid w:val="0"/>
          <w:kern w:val="22"/>
          <w:sz w:val="22"/>
          <w:rtl/>
        </w:rPr>
        <w:t>فيه</w:t>
      </w:r>
      <w:r w:rsidR="00C3054C">
        <w:rPr>
          <w:rFonts w:cs="Simplified Arabic"/>
          <w:snapToGrid w:val="0"/>
          <w:kern w:val="22"/>
          <w:sz w:val="22"/>
          <w:rtl/>
        </w:rPr>
        <w:t xml:space="preserve"> </w:t>
      </w:r>
      <w:r w:rsidR="00C3054C" w:rsidRPr="00C3054C">
        <w:rPr>
          <w:rFonts w:cs="Simplified Arabic"/>
          <w:snapToGrid w:val="0"/>
          <w:kern w:val="22"/>
          <w:sz w:val="22"/>
          <w:rtl/>
        </w:rPr>
        <w:t>إلى</w:t>
      </w:r>
      <w:r w:rsidR="00C3054C">
        <w:rPr>
          <w:rFonts w:cs="Simplified Arabic"/>
          <w:snapToGrid w:val="0"/>
          <w:kern w:val="22"/>
          <w:sz w:val="22"/>
          <w:rtl/>
        </w:rPr>
        <w:t xml:space="preserve"> </w:t>
      </w:r>
      <w:r w:rsidR="00C3054C" w:rsidRPr="00C3054C">
        <w:rPr>
          <w:rFonts w:cs="Simplified Arabic"/>
          <w:snapToGrid w:val="0"/>
          <w:kern w:val="22"/>
          <w:sz w:val="22"/>
          <w:rtl/>
        </w:rPr>
        <w:t>أنه</w:t>
      </w:r>
      <w:r w:rsidR="00C3054C">
        <w:rPr>
          <w:rFonts w:cs="Simplified Arabic"/>
          <w:snapToGrid w:val="0"/>
          <w:kern w:val="22"/>
          <w:sz w:val="22"/>
          <w:rtl/>
        </w:rPr>
        <w:t xml:space="preserve"> </w:t>
      </w:r>
      <w:r w:rsidR="00C3054C" w:rsidRPr="00C3054C">
        <w:rPr>
          <w:rFonts w:cs="Simplified Arabic"/>
          <w:snapToGrid w:val="0"/>
          <w:kern w:val="22"/>
          <w:sz w:val="22"/>
          <w:rtl/>
        </w:rPr>
        <w:t>في</w:t>
      </w:r>
      <w:r w:rsidR="00C3054C">
        <w:rPr>
          <w:rFonts w:cs="Simplified Arabic"/>
          <w:snapToGrid w:val="0"/>
          <w:kern w:val="22"/>
          <w:sz w:val="22"/>
          <w:rtl/>
        </w:rPr>
        <w:t xml:space="preserve"> </w:t>
      </w:r>
      <w:r w:rsidR="00C3054C" w:rsidRPr="00C3054C">
        <w:rPr>
          <w:rFonts w:cs="Simplified Arabic"/>
          <w:snapToGrid w:val="0"/>
          <w:kern w:val="22"/>
          <w:sz w:val="22"/>
          <w:rtl/>
        </w:rPr>
        <w:t>حالة</w:t>
      </w:r>
      <w:r w:rsidR="00C3054C">
        <w:rPr>
          <w:rFonts w:cs="Simplified Arabic"/>
          <w:snapToGrid w:val="0"/>
          <w:kern w:val="22"/>
          <w:sz w:val="22"/>
          <w:rtl/>
        </w:rPr>
        <w:t xml:space="preserve"> </w:t>
      </w:r>
      <w:r w:rsidR="00C3054C" w:rsidRPr="00C3054C">
        <w:rPr>
          <w:rFonts w:cs="Simplified Arabic"/>
          <w:snapToGrid w:val="0"/>
          <w:kern w:val="22"/>
          <w:sz w:val="22"/>
          <w:rtl/>
        </w:rPr>
        <w:t>حدوث</w:t>
      </w:r>
      <w:r w:rsidR="00C3054C">
        <w:rPr>
          <w:rFonts w:cs="Simplified Arabic"/>
          <w:snapToGrid w:val="0"/>
          <w:kern w:val="22"/>
          <w:sz w:val="22"/>
          <w:rtl/>
        </w:rPr>
        <w:t xml:space="preserve"> </w:t>
      </w:r>
      <w:r w:rsidR="00C3054C" w:rsidRPr="00C3054C">
        <w:rPr>
          <w:rFonts w:cs="Simplified Arabic"/>
          <w:snapToGrid w:val="0"/>
          <w:kern w:val="22"/>
          <w:sz w:val="22"/>
          <w:rtl/>
        </w:rPr>
        <w:t>ظروف</w:t>
      </w:r>
      <w:r w:rsidR="00C3054C">
        <w:rPr>
          <w:rFonts w:cs="Simplified Arabic"/>
          <w:snapToGrid w:val="0"/>
          <w:kern w:val="22"/>
          <w:sz w:val="22"/>
          <w:rtl/>
        </w:rPr>
        <w:t xml:space="preserve"> </w:t>
      </w:r>
      <w:r w:rsidR="00C3054C" w:rsidRPr="00C3054C">
        <w:rPr>
          <w:rFonts w:cs="Simplified Arabic"/>
          <w:snapToGrid w:val="0"/>
          <w:kern w:val="22"/>
          <w:sz w:val="22"/>
          <w:rtl/>
        </w:rPr>
        <w:t>استثنائية</w:t>
      </w:r>
      <w:r w:rsidR="00C3054C">
        <w:rPr>
          <w:rFonts w:cs="Simplified Arabic"/>
          <w:snapToGrid w:val="0"/>
          <w:kern w:val="22"/>
          <w:sz w:val="22"/>
          <w:rtl/>
        </w:rPr>
        <w:t xml:space="preserve"> </w:t>
      </w:r>
      <w:r w:rsidR="00C3054C" w:rsidRPr="00C3054C">
        <w:rPr>
          <w:rFonts w:cs="Simplified Arabic"/>
          <w:snapToGrid w:val="0"/>
          <w:kern w:val="22"/>
          <w:sz w:val="22"/>
          <w:rtl/>
        </w:rPr>
        <w:t>تجعل</w:t>
      </w:r>
      <w:r w:rsidR="00C3054C">
        <w:rPr>
          <w:rFonts w:cs="Simplified Arabic"/>
          <w:snapToGrid w:val="0"/>
          <w:kern w:val="22"/>
          <w:sz w:val="22"/>
          <w:rtl/>
        </w:rPr>
        <w:t xml:space="preserve"> </w:t>
      </w:r>
      <w:r w:rsidR="00C3054C" w:rsidRPr="00C3054C">
        <w:rPr>
          <w:rFonts w:cs="Simplified Arabic"/>
          <w:snapToGrid w:val="0"/>
          <w:kern w:val="22"/>
          <w:sz w:val="22"/>
          <w:rtl/>
        </w:rPr>
        <w:t>عقد</w:t>
      </w:r>
      <w:r w:rsidR="00C3054C">
        <w:rPr>
          <w:rFonts w:cs="Simplified Arabic"/>
          <w:snapToGrid w:val="0"/>
          <w:kern w:val="22"/>
          <w:sz w:val="22"/>
          <w:rtl/>
        </w:rPr>
        <w:t xml:space="preserve"> </w:t>
      </w:r>
      <w:r w:rsidR="00C3054C" w:rsidRPr="00C3054C">
        <w:rPr>
          <w:rFonts w:cs="Simplified Arabic"/>
          <w:snapToGrid w:val="0"/>
          <w:kern w:val="22"/>
          <w:sz w:val="22"/>
          <w:rtl/>
        </w:rPr>
        <w:t>الاجتماعات</w:t>
      </w:r>
      <w:r w:rsidR="00C3054C">
        <w:rPr>
          <w:rFonts w:cs="Simplified Arabic"/>
          <w:snapToGrid w:val="0"/>
          <w:kern w:val="22"/>
          <w:sz w:val="22"/>
          <w:rtl/>
        </w:rPr>
        <w:t xml:space="preserve"> </w:t>
      </w:r>
      <w:r w:rsidR="00C3054C" w:rsidRPr="00C3054C">
        <w:rPr>
          <w:rFonts w:cs="Simplified Arabic"/>
          <w:snapToGrid w:val="0"/>
          <w:kern w:val="22"/>
          <w:sz w:val="22"/>
          <w:rtl/>
        </w:rPr>
        <w:t>ب</w:t>
      </w:r>
      <w:r>
        <w:rPr>
          <w:rFonts w:cs="Simplified Arabic" w:hint="cs"/>
          <w:snapToGrid w:val="0"/>
          <w:kern w:val="22"/>
          <w:sz w:val="22"/>
          <w:rtl/>
        </w:rPr>
        <w:t>ال</w:t>
      </w:r>
      <w:r w:rsidR="00C3054C" w:rsidRPr="00C3054C">
        <w:rPr>
          <w:rFonts w:cs="Simplified Arabic"/>
          <w:snapToGrid w:val="0"/>
          <w:kern w:val="22"/>
          <w:sz w:val="22"/>
          <w:rtl/>
        </w:rPr>
        <w:t>حضور</w:t>
      </w:r>
      <w:r w:rsidR="00C3054C">
        <w:rPr>
          <w:rFonts w:cs="Simplified Arabic"/>
          <w:snapToGrid w:val="0"/>
          <w:kern w:val="22"/>
          <w:sz w:val="22"/>
          <w:rtl/>
        </w:rPr>
        <w:t xml:space="preserve"> </w:t>
      </w:r>
      <w:r>
        <w:rPr>
          <w:rFonts w:cs="Simplified Arabic" w:hint="cs"/>
          <w:snapToGrid w:val="0"/>
          <w:kern w:val="22"/>
          <w:sz w:val="22"/>
          <w:rtl/>
        </w:rPr>
        <w:t>ال</w:t>
      </w:r>
      <w:r w:rsidR="00C3054C" w:rsidRPr="00C3054C">
        <w:rPr>
          <w:rFonts w:cs="Simplified Arabic"/>
          <w:snapToGrid w:val="0"/>
          <w:kern w:val="22"/>
          <w:sz w:val="22"/>
          <w:rtl/>
        </w:rPr>
        <w:t>شخصي</w:t>
      </w:r>
      <w:r w:rsidR="00C3054C">
        <w:rPr>
          <w:rFonts w:cs="Simplified Arabic"/>
          <w:snapToGrid w:val="0"/>
          <w:kern w:val="22"/>
          <w:sz w:val="22"/>
          <w:rtl/>
        </w:rPr>
        <w:t xml:space="preserve"> </w:t>
      </w:r>
      <w:r w:rsidR="00C3054C" w:rsidRPr="00C3054C">
        <w:rPr>
          <w:rFonts w:cs="Simplified Arabic"/>
          <w:snapToGrid w:val="0"/>
          <w:kern w:val="22"/>
          <w:sz w:val="22"/>
          <w:rtl/>
        </w:rPr>
        <w:t>غير</w:t>
      </w:r>
      <w:r w:rsidR="00C3054C">
        <w:rPr>
          <w:rFonts w:cs="Simplified Arabic"/>
          <w:snapToGrid w:val="0"/>
          <w:kern w:val="22"/>
          <w:sz w:val="22"/>
          <w:rtl/>
        </w:rPr>
        <w:t xml:space="preserve"> </w:t>
      </w:r>
      <w:r w:rsidR="00C3054C" w:rsidRPr="00C3054C">
        <w:rPr>
          <w:rFonts w:cs="Simplified Arabic"/>
          <w:snapToGrid w:val="0"/>
          <w:kern w:val="22"/>
          <w:sz w:val="22"/>
          <w:rtl/>
        </w:rPr>
        <w:t>عملي،</w:t>
      </w:r>
      <w:r w:rsidR="00C3054C">
        <w:rPr>
          <w:rFonts w:cs="Simplified Arabic"/>
          <w:snapToGrid w:val="0"/>
          <w:kern w:val="22"/>
          <w:sz w:val="22"/>
          <w:rtl/>
        </w:rPr>
        <w:t xml:space="preserve"> </w:t>
      </w:r>
      <w:r w:rsidR="00C3054C" w:rsidRPr="00C3054C">
        <w:rPr>
          <w:rFonts w:cs="Simplified Arabic"/>
          <w:snapToGrid w:val="0"/>
          <w:kern w:val="22"/>
          <w:sz w:val="22"/>
          <w:rtl/>
        </w:rPr>
        <w:t>يجوز</w:t>
      </w:r>
      <w:r w:rsidR="00C3054C">
        <w:rPr>
          <w:rFonts w:cs="Simplified Arabic"/>
          <w:snapToGrid w:val="0"/>
          <w:kern w:val="22"/>
          <w:sz w:val="22"/>
          <w:rtl/>
        </w:rPr>
        <w:t xml:space="preserve"> </w:t>
      </w:r>
      <w:r w:rsidR="00C3054C" w:rsidRPr="00C3054C">
        <w:rPr>
          <w:rFonts w:cs="Simplified Arabic"/>
          <w:snapToGrid w:val="0"/>
          <w:kern w:val="22"/>
          <w:sz w:val="22"/>
          <w:rtl/>
        </w:rPr>
        <w:t>اتخاذ</w:t>
      </w:r>
      <w:r w:rsidR="00C3054C">
        <w:rPr>
          <w:rFonts w:cs="Simplified Arabic"/>
          <w:snapToGrid w:val="0"/>
          <w:kern w:val="22"/>
          <w:sz w:val="22"/>
          <w:rtl/>
        </w:rPr>
        <w:t xml:space="preserve"> </w:t>
      </w:r>
      <w:r w:rsidR="00C3054C" w:rsidRPr="00C3054C">
        <w:rPr>
          <w:rFonts w:cs="Simplified Arabic"/>
          <w:snapToGrid w:val="0"/>
          <w:kern w:val="22"/>
          <w:sz w:val="22"/>
          <w:rtl/>
        </w:rPr>
        <w:t>قرارات</w:t>
      </w:r>
      <w:r w:rsidR="00C3054C">
        <w:rPr>
          <w:rFonts w:cs="Simplified Arabic"/>
          <w:snapToGrid w:val="0"/>
          <w:kern w:val="22"/>
          <w:sz w:val="22"/>
          <w:rtl/>
        </w:rPr>
        <w:t xml:space="preserve"> </w:t>
      </w:r>
      <w:r w:rsidR="00C3054C" w:rsidRPr="00C3054C">
        <w:rPr>
          <w:rFonts w:cs="Simplified Arabic"/>
          <w:snapToGrid w:val="0"/>
          <w:kern w:val="22"/>
          <w:sz w:val="22"/>
          <w:rtl/>
        </w:rPr>
        <w:t>عاجلة،</w:t>
      </w:r>
      <w:r w:rsidR="00C3054C">
        <w:rPr>
          <w:rFonts w:cs="Simplified Arabic"/>
          <w:snapToGrid w:val="0"/>
          <w:kern w:val="22"/>
          <w:sz w:val="22"/>
          <w:rtl/>
        </w:rPr>
        <w:t xml:space="preserve"> </w:t>
      </w:r>
      <w:r w:rsidR="00C3054C" w:rsidRPr="00C3054C">
        <w:rPr>
          <w:rFonts w:cs="Simplified Arabic"/>
          <w:snapToGrid w:val="0"/>
          <w:kern w:val="22"/>
          <w:sz w:val="22"/>
          <w:rtl/>
        </w:rPr>
        <w:t>مثل</w:t>
      </w:r>
      <w:r w:rsidR="00C3054C">
        <w:rPr>
          <w:rFonts w:cs="Simplified Arabic"/>
          <w:snapToGrid w:val="0"/>
          <w:kern w:val="22"/>
          <w:sz w:val="22"/>
          <w:rtl/>
        </w:rPr>
        <w:t xml:space="preserve"> </w:t>
      </w:r>
      <w:r w:rsidR="00C3054C" w:rsidRPr="00C3054C">
        <w:rPr>
          <w:rFonts w:cs="Simplified Arabic"/>
          <w:snapToGrid w:val="0"/>
          <w:kern w:val="22"/>
          <w:sz w:val="22"/>
          <w:rtl/>
        </w:rPr>
        <w:t>تلك</w:t>
      </w:r>
      <w:r w:rsidR="00C3054C">
        <w:rPr>
          <w:rFonts w:cs="Simplified Arabic"/>
          <w:snapToGrid w:val="0"/>
          <w:kern w:val="22"/>
          <w:sz w:val="22"/>
          <w:rtl/>
        </w:rPr>
        <w:t xml:space="preserve"> </w:t>
      </w:r>
      <w:r w:rsidR="00C3054C" w:rsidRPr="00C3054C">
        <w:rPr>
          <w:rFonts w:cs="Simplified Arabic"/>
          <w:snapToGrid w:val="0"/>
          <w:kern w:val="22"/>
          <w:sz w:val="22"/>
          <w:rtl/>
        </w:rPr>
        <w:t>المتعلقة</w:t>
      </w:r>
      <w:r w:rsidR="00C3054C">
        <w:rPr>
          <w:rFonts w:cs="Simplified Arabic"/>
          <w:snapToGrid w:val="0"/>
          <w:kern w:val="22"/>
          <w:sz w:val="22"/>
          <w:rtl/>
        </w:rPr>
        <w:t xml:space="preserve"> </w:t>
      </w:r>
      <w:r w:rsidR="00C3054C" w:rsidRPr="00C3054C">
        <w:rPr>
          <w:rFonts w:cs="Simplified Arabic"/>
          <w:snapToGrid w:val="0"/>
          <w:kern w:val="22"/>
          <w:sz w:val="22"/>
          <w:rtl/>
        </w:rPr>
        <w:t>بمسائل</w:t>
      </w:r>
      <w:r w:rsidR="00C3054C">
        <w:rPr>
          <w:rFonts w:cs="Simplified Arabic"/>
          <w:snapToGrid w:val="0"/>
          <w:kern w:val="22"/>
          <w:sz w:val="22"/>
          <w:rtl/>
        </w:rPr>
        <w:t xml:space="preserve"> </w:t>
      </w:r>
      <w:r w:rsidR="00C3054C" w:rsidRPr="00C3054C">
        <w:rPr>
          <w:rFonts w:cs="Simplified Arabic"/>
          <w:snapToGrid w:val="0"/>
          <w:kern w:val="22"/>
          <w:sz w:val="22"/>
          <w:rtl/>
        </w:rPr>
        <w:t>الميزانية،</w:t>
      </w:r>
      <w:r w:rsidR="00C3054C">
        <w:rPr>
          <w:rFonts w:cs="Simplified Arabic"/>
          <w:snapToGrid w:val="0"/>
          <w:kern w:val="22"/>
          <w:sz w:val="22"/>
          <w:rtl/>
        </w:rPr>
        <w:t xml:space="preserve"> </w:t>
      </w:r>
      <w:r w:rsidR="00C3054C" w:rsidRPr="00C3054C">
        <w:rPr>
          <w:rFonts w:cs="Simplified Arabic"/>
          <w:snapToGrid w:val="0"/>
          <w:kern w:val="22"/>
          <w:sz w:val="22"/>
          <w:rtl/>
        </w:rPr>
        <w:t>بموجب</w:t>
      </w:r>
      <w:r w:rsidR="00C3054C">
        <w:rPr>
          <w:rFonts w:cs="Simplified Arabic"/>
          <w:snapToGrid w:val="0"/>
          <w:kern w:val="22"/>
          <w:sz w:val="22"/>
          <w:rtl/>
        </w:rPr>
        <w:t xml:space="preserve"> </w:t>
      </w:r>
      <w:r w:rsidR="00C3054C" w:rsidRPr="00C3054C">
        <w:rPr>
          <w:rFonts w:cs="Simplified Arabic"/>
          <w:snapToGrid w:val="0"/>
          <w:kern w:val="22"/>
          <w:sz w:val="22"/>
          <w:rtl/>
        </w:rPr>
        <w:t>إجراء</w:t>
      </w:r>
      <w:r w:rsidR="00C3054C">
        <w:rPr>
          <w:rFonts w:cs="Simplified Arabic"/>
          <w:snapToGrid w:val="0"/>
          <w:kern w:val="22"/>
          <w:sz w:val="22"/>
          <w:rtl/>
        </w:rPr>
        <w:t xml:space="preserve"> </w:t>
      </w:r>
      <w:r>
        <w:rPr>
          <w:rFonts w:cs="Simplified Arabic" w:hint="cs"/>
          <w:snapToGrid w:val="0"/>
          <w:kern w:val="22"/>
          <w:sz w:val="22"/>
          <w:rtl/>
        </w:rPr>
        <w:t>الموافقة الصامتة</w:t>
      </w:r>
      <w:r w:rsidR="00C3054C" w:rsidRPr="00C3054C">
        <w:rPr>
          <w:rFonts w:cs="Simplified Arabic"/>
          <w:snapToGrid w:val="0"/>
          <w:kern w:val="22"/>
          <w:sz w:val="22"/>
          <w:rtl/>
        </w:rPr>
        <w:t>،</w:t>
      </w:r>
    </w:p>
    <w:p w14:paraId="32CF6E2B" w14:textId="057FCE13"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 xml:space="preserve">يشير </w:t>
      </w:r>
      <w:r w:rsidRPr="0000219F">
        <w:rPr>
          <w:rFonts w:cs="Simplified Arabic"/>
          <w:i/>
          <w:iCs/>
          <w:snapToGrid w:val="0"/>
          <w:kern w:val="22"/>
          <w:sz w:val="22"/>
          <w:rtl/>
        </w:rPr>
        <w:t>أيضا</w:t>
      </w:r>
      <w:r>
        <w:rPr>
          <w:rFonts w:cs="Simplified Arabic"/>
          <w:snapToGrid w:val="0"/>
          <w:kern w:val="22"/>
          <w:sz w:val="22"/>
          <w:rtl/>
        </w:rPr>
        <w:t xml:space="preserve"> </w:t>
      </w:r>
      <w:r w:rsidR="0000219F">
        <w:rPr>
          <w:rFonts w:cs="Simplified Arabic" w:hint="cs"/>
          <w:snapToGrid w:val="0"/>
          <w:kern w:val="22"/>
          <w:sz w:val="22"/>
          <w:rtl/>
        </w:rPr>
        <w:t xml:space="preserve">إلى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الجلسة</w:t>
      </w:r>
      <w:r>
        <w:rPr>
          <w:rFonts w:cs="Simplified Arabic"/>
          <w:snapToGrid w:val="0"/>
          <w:kern w:val="22"/>
          <w:sz w:val="22"/>
          <w:rtl/>
        </w:rPr>
        <w:t xml:space="preserve"> </w:t>
      </w:r>
      <w:r w:rsidRPr="00C3054C">
        <w:rPr>
          <w:rFonts w:cs="Simplified Arabic"/>
          <w:snapToGrid w:val="0"/>
          <w:kern w:val="22"/>
          <w:sz w:val="22"/>
          <w:rtl/>
        </w:rPr>
        <w:t>العامة</w:t>
      </w:r>
      <w:r>
        <w:rPr>
          <w:rFonts w:cs="Simplified Arabic"/>
          <w:snapToGrid w:val="0"/>
          <w:kern w:val="22"/>
          <w:sz w:val="22"/>
          <w:rtl/>
        </w:rPr>
        <w:t xml:space="preserve"> </w:t>
      </w:r>
      <w:r w:rsidRPr="00C3054C">
        <w:rPr>
          <w:rFonts w:cs="Simplified Arabic"/>
          <w:snapToGrid w:val="0"/>
          <w:kern w:val="22"/>
          <w:sz w:val="22"/>
          <w:rtl/>
        </w:rPr>
        <w:t>الختامية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Pr="00C3054C">
        <w:rPr>
          <w:rFonts w:cs="Simplified Arabic"/>
          <w:snapToGrid w:val="0"/>
          <w:kern w:val="22"/>
          <w:sz w:val="22"/>
          <w:rtl/>
        </w:rPr>
        <w:t>السادس</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عقدت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كالي،</w:t>
      </w:r>
      <w:r>
        <w:rPr>
          <w:rFonts w:cs="Simplified Arabic"/>
          <w:snapToGrid w:val="0"/>
          <w:kern w:val="22"/>
          <w:sz w:val="22"/>
          <w:rtl/>
        </w:rPr>
        <w:t xml:space="preserve"> </w:t>
      </w:r>
      <w:r w:rsidRPr="00C3054C">
        <w:rPr>
          <w:rFonts w:cs="Simplified Arabic"/>
          <w:snapToGrid w:val="0"/>
          <w:kern w:val="22"/>
          <w:sz w:val="22"/>
          <w:rtl/>
        </w:rPr>
        <w:t>كولومبيا،</w:t>
      </w:r>
      <w:r>
        <w:rPr>
          <w:rFonts w:cs="Simplified Arabic"/>
          <w:snapToGrid w:val="0"/>
          <w:kern w:val="22"/>
          <w:sz w:val="22"/>
          <w:rtl/>
        </w:rPr>
        <w:t xml:space="preserve"> </w:t>
      </w:r>
      <w:r w:rsidRPr="00C3054C">
        <w:rPr>
          <w:rFonts w:cs="Simplified Arabic"/>
          <w:snapToGrid w:val="0"/>
          <w:kern w:val="22"/>
          <w:sz w:val="22"/>
          <w:rtl/>
        </w:rPr>
        <w:t>عُلقت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2</w:t>
      </w:r>
      <w:r>
        <w:rPr>
          <w:rFonts w:cs="Simplified Arabic"/>
          <w:snapToGrid w:val="0"/>
          <w:kern w:val="22"/>
          <w:sz w:val="22"/>
          <w:rtl/>
        </w:rPr>
        <w:t xml:space="preserve"> </w:t>
      </w:r>
      <w:r w:rsidRPr="00C3054C">
        <w:rPr>
          <w:rFonts w:cs="Simplified Arabic"/>
          <w:snapToGrid w:val="0"/>
          <w:kern w:val="22"/>
          <w:sz w:val="22"/>
          <w:rtl/>
        </w:rPr>
        <w:t>نوفمبر</w:t>
      </w:r>
      <w:r w:rsidR="0000219F">
        <w:rPr>
          <w:rFonts w:cs="Simplified Arabic" w:hint="cs"/>
          <w:snapToGrid w:val="0"/>
          <w:kern w:val="22"/>
          <w:sz w:val="22"/>
          <w:rtl/>
        </w:rPr>
        <w:t>/</w:t>
      </w:r>
      <w:r w:rsidR="0000219F" w:rsidRPr="00C3054C">
        <w:rPr>
          <w:rFonts w:cs="Simplified Arabic"/>
          <w:snapToGrid w:val="0"/>
          <w:kern w:val="22"/>
          <w:sz w:val="22"/>
          <w:rtl/>
        </w:rPr>
        <w:t>تشرين</w:t>
      </w:r>
      <w:r w:rsidR="0000219F">
        <w:rPr>
          <w:rFonts w:cs="Simplified Arabic"/>
          <w:snapToGrid w:val="0"/>
          <w:kern w:val="22"/>
          <w:sz w:val="22"/>
          <w:rtl/>
        </w:rPr>
        <w:t xml:space="preserve"> </w:t>
      </w:r>
      <w:r w:rsidR="0000219F" w:rsidRPr="00C3054C">
        <w:rPr>
          <w:rFonts w:cs="Simplified Arabic"/>
          <w:snapToGrid w:val="0"/>
          <w:kern w:val="22"/>
          <w:sz w:val="22"/>
          <w:rtl/>
        </w:rPr>
        <w:t>الثاني</w:t>
      </w:r>
      <w:r>
        <w:rPr>
          <w:rFonts w:cs="Simplified Arabic"/>
          <w:snapToGrid w:val="0"/>
          <w:kern w:val="22"/>
          <w:sz w:val="22"/>
          <w:rtl/>
        </w:rPr>
        <w:t xml:space="preserve"> </w:t>
      </w:r>
      <w:r w:rsidRPr="00C3054C">
        <w:rPr>
          <w:rFonts w:cs="Simplified Arabic"/>
          <w:snapToGrid w:val="0"/>
          <w:kern w:val="22"/>
          <w:sz w:val="22"/>
          <w:rtl/>
        </w:rPr>
        <w:t>2024</w:t>
      </w:r>
      <w:r>
        <w:rPr>
          <w:rFonts w:cs="Simplified Arabic"/>
          <w:snapToGrid w:val="0"/>
          <w:kern w:val="22"/>
          <w:sz w:val="22"/>
          <w:rtl/>
        </w:rPr>
        <w:t xml:space="preserve"> </w:t>
      </w:r>
      <w:r w:rsidRPr="00C3054C">
        <w:rPr>
          <w:rFonts w:cs="Simplified Arabic"/>
          <w:snapToGrid w:val="0"/>
          <w:kern w:val="22"/>
          <w:sz w:val="22"/>
          <w:rtl/>
        </w:rPr>
        <w:t>دون</w:t>
      </w:r>
      <w:r>
        <w:rPr>
          <w:rFonts w:cs="Simplified Arabic"/>
          <w:snapToGrid w:val="0"/>
          <w:kern w:val="22"/>
          <w:sz w:val="22"/>
          <w:rtl/>
        </w:rPr>
        <w:t xml:space="preserve"> </w:t>
      </w:r>
      <w:r w:rsidRPr="00C3054C">
        <w:rPr>
          <w:rFonts w:cs="Simplified Arabic"/>
          <w:snapToGrid w:val="0"/>
          <w:kern w:val="22"/>
          <w:sz w:val="22"/>
          <w:rtl/>
        </w:rPr>
        <w:t>استكمال</w:t>
      </w:r>
      <w:r>
        <w:rPr>
          <w:rFonts w:cs="Simplified Arabic"/>
          <w:snapToGrid w:val="0"/>
          <w:kern w:val="22"/>
          <w:sz w:val="22"/>
          <w:rtl/>
        </w:rPr>
        <w:t xml:space="preserve"> </w:t>
      </w:r>
      <w:r w:rsidRPr="00C3054C">
        <w:rPr>
          <w:rFonts w:cs="Simplified Arabic"/>
          <w:snapToGrid w:val="0"/>
          <w:kern w:val="22"/>
          <w:sz w:val="22"/>
          <w:rtl/>
        </w:rPr>
        <w:t>النظر</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عدد</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p>
    <w:p w14:paraId="5AC22FDA" w14:textId="4C8AF9E8"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0000219F">
        <w:rPr>
          <w:rFonts w:cs="Simplified Arabic" w:hint="cs"/>
          <w:snapToGrid w:val="0"/>
          <w:kern w:val="22"/>
          <w:sz w:val="22"/>
          <w:rtl/>
        </w:rPr>
        <w:t xml:space="preserve"> ب</w:t>
      </w:r>
      <w:r w:rsidRPr="00C3054C">
        <w:rPr>
          <w:rFonts w:cs="Simplified Arabic"/>
          <w:snapToGrid w:val="0"/>
          <w:kern w:val="22"/>
          <w:sz w:val="22"/>
          <w:rtl/>
        </w:rPr>
        <w:t>الحاجة</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0000219F">
        <w:rPr>
          <w:rFonts w:cs="Simplified Arabic" w:hint="cs"/>
          <w:snapToGrid w:val="0"/>
          <w:kern w:val="22"/>
          <w:sz w:val="22"/>
          <w:rtl/>
        </w:rPr>
        <w:t>دورة</w:t>
      </w:r>
      <w:r>
        <w:rPr>
          <w:rFonts w:cs="Simplified Arabic"/>
          <w:snapToGrid w:val="0"/>
          <w:kern w:val="22"/>
          <w:sz w:val="22"/>
          <w:rtl/>
        </w:rPr>
        <w:t xml:space="preserve"> </w:t>
      </w:r>
      <w:r w:rsidRPr="00C3054C">
        <w:rPr>
          <w:rFonts w:cs="Simplified Arabic"/>
          <w:snapToGrid w:val="0"/>
          <w:kern w:val="22"/>
          <w:sz w:val="22"/>
          <w:rtl/>
        </w:rPr>
        <w:t>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Pr="00C3054C">
        <w:rPr>
          <w:rFonts w:cs="Simplified Arabic"/>
          <w:snapToGrid w:val="0"/>
          <w:kern w:val="22"/>
          <w:sz w:val="22"/>
          <w:rtl/>
        </w:rPr>
        <w:t>السادس</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الربع</w:t>
      </w:r>
      <w:r>
        <w:rPr>
          <w:rFonts w:cs="Simplified Arabic"/>
          <w:snapToGrid w:val="0"/>
          <w:kern w:val="22"/>
          <w:sz w:val="22"/>
          <w:rtl/>
        </w:rPr>
        <w:t xml:space="preserve"> </w:t>
      </w:r>
      <w:r w:rsidRPr="00C3054C">
        <w:rPr>
          <w:rFonts w:cs="Simplified Arabic"/>
          <w:snapToGrid w:val="0"/>
          <w:kern w:val="22"/>
          <w:sz w:val="22"/>
          <w:rtl/>
        </w:rPr>
        <w:t>الأول</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عام</w:t>
      </w:r>
      <w:r>
        <w:rPr>
          <w:rFonts w:cs="Simplified Arabic"/>
          <w:snapToGrid w:val="0"/>
          <w:kern w:val="22"/>
          <w:sz w:val="22"/>
          <w:rtl/>
        </w:rPr>
        <w:t xml:space="preserve"> </w:t>
      </w:r>
      <w:r w:rsidRPr="00C3054C">
        <w:rPr>
          <w:rFonts w:cs="Simplified Arabic"/>
          <w:snapToGrid w:val="0"/>
          <w:kern w:val="22"/>
          <w:sz w:val="22"/>
          <w:rtl/>
        </w:rPr>
        <w:t>2025</w:t>
      </w:r>
      <w:r>
        <w:rPr>
          <w:rFonts w:cs="Simplified Arabic"/>
          <w:snapToGrid w:val="0"/>
          <w:kern w:val="22"/>
          <w:sz w:val="22"/>
          <w:rtl/>
        </w:rPr>
        <w:t xml:space="preserve"> </w:t>
      </w:r>
      <w:r w:rsidRPr="00C3054C">
        <w:rPr>
          <w:rFonts w:cs="Simplified Arabic"/>
          <w:snapToGrid w:val="0"/>
          <w:kern w:val="22"/>
          <w:sz w:val="22"/>
          <w:rtl/>
        </w:rPr>
        <w:t>لاستكمال</w:t>
      </w:r>
      <w:r>
        <w:rPr>
          <w:rFonts w:cs="Simplified Arabic"/>
          <w:snapToGrid w:val="0"/>
          <w:kern w:val="22"/>
          <w:sz w:val="22"/>
          <w:rtl/>
        </w:rPr>
        <w:t xml:space="preserve"> </w:t>
      </w:r>
      <w:r w:rsidRPr="00C3054C">
        <w:rPr>
          <w:rFonts w:cs="Simplified Arabic"/>
          <w:snapToGrid w:val="0"/>
          <w:kern w:val="22"/>
          <w:sz w:val="22"/>
          <w:rtl/>
        </w:rPr>
        <w:t>مناقشة</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لا</w:t>
      </w:r>
      <w:r>
        <w:rPr>
          <w:rFonts w:cs="Simplified Arabic"/>
          <w:snapToGrid w:val="0"/>
          <w:kern w:val="22"/>
          <w:sz w:val="22"/>
          <w:rtl/>
        </w:rPr>
        <w:t xml:space="preserve"> </w:t>
      </w:r>
      <w:r w:rsidRPr="00C3054C">
        <w:rPr>
          <w:rFonts w:cs="Simplified Arabic"/>
          <w:snapToGrid w:val="0"/>
          <w:kern w:val="22"/>
          <w:sz w:val="22"/>
          <w:rtl/>
        </w:rPr>
        <w:t>تزال</w:t>
      </w:r>
      <w:r>
        <w:rPr>
          <w:rFonts w:cs="Simplified Arabic"/>
          <w:snapToGrid w:val="0"/>
          <w:kern w:val="22"/>
          <w:sz w:val="22"/>
          <w:rtl/>
        </w:rPr>
        <w:t xml:space="preserve"> </w:t>
      </w:r>
      <w:r w:rsidRPr="00C3054C">
        <w:rPr>
          <w:rFonts w:cs="Simplified Arabic"/>
          <w:snapToGrid w:val="0"/>
          <w:kern w:val="22"/>
          <w:sz w:val="22"/>
          <w:rtl/>
        </w:rPr>
        <w:t>معلقة</w:t>
      </w:r>
      <w:r>
        <w:rPr>
          <w:rFonts w:cs="Simplified Arabic"/>
          <w:snapToGrid w:val="0"/>
          <w:kern w:val="22"/>
          <w:sz w:val="22"/>
          <w:rtl/>
        </w:rPr>
        <w:t xml:space="preserve"> </w:t>
      </w:r>
      <w:r w:rsidRPr="00C3054C">
        <w:rPr>
          <w:rFonts w:cs="Simplified Arabic"/>
          <w:snapToGrid w:val="0"/>
          <w:kern w:val="22"/>
          <w:sz w:val="22"/>
          <w:rtl/>
        </w:rPr>
        <w:t>وإغلاق</w:t>
      </w:r>
      <w:r>
        <w:rPr>
          <w:rFonts w:cs="Simplified Arabic"/>
          <w:snapToGrid w:val="0"/>
          <w:kern w:val="22"/>
          <w:sz w:val="22"/>
          <w:rtl/>
        </w:rPr>
        <w:t xml:space="preserve"> </w:t>
      </w:r>
      <w:r w:rsidRPr="00C3054C">
        <w:rPr>
          <w:rFonts w:cs="Simplified Arabic"/>
          <w:snapToGrid w:val="0"/>
          <w:kern w:val="22"/>
          <w:sz w:val="22"/>
          <w:rtl/>
        </w:rPr>
        <w:t>الاجتماع،</w:t>
      </w:r>
    </w:p>
    <w:p w14:paraId="66B2B2EE" w14:textId="3E66D984"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Pr="0000219F">
        <w:rPr>
          <w:rFonts w:cs="Simplified Arabic"/>
          <w:i/>
          <w:iCs/>
          <w:snapToGrid w:val="0"/>
          <w:kern w:val="22"/>
          <w:sz w:val="22"/>
          <w:rtl/>
        </w:rPr>
        <w:t xml:space="preserve"> أيضا</w:t>
      </w:r>
      <w:r>
        <w:rPr>
          <w:rFonts w:cs="Simplified Arabic"/>
          <w:snapToGrid w:val="0"/>
          <w:kern w:val="22"/>
          <w:sz w:val="22"/>
          <w:rtl/>
        </w:rPr>
        <w:t xml:space="preserve"> </w:t>
      </w:r>
      <w:r w:rsidR="0000219F">
        <w:rPr>
          <w:rFonts w:cs="Simplified Arabic" w:hint="cs"/>
          <w:snapToGrid w:val="0"/>
          <w:kern w:val="22"/>
          <w:sz w:val="22"/>
          <w:rtl/>
        </w:rPr>
        <w:t>ب</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Pr="00C3054C">
        <w:rPr>
          <w:rFonts w:cs="Simplified Arabic"/>
          <w:snapToGrid w:val="0"/>
          <w:kern w:val="22"/>
          <w:sz w:val="22"/>
          <w:rtl/>
        </w:rPr>
        <w:t>هذه</w:t>
      </w:r>
      <w:r>
        <w:rPr>
          <w:rFonts w:cs="Simplified Arabic"/>
          <w:snapToGrid w:val="0"/>
          <w:kern w:val="22"/>
          <w:sz w:val="22"/>
          <w:rtl/>
        </w:rPr>
        <w:t xml:space="preserve"> </w:t>
      </w:r>
      <w:r w:rsidR="0000219F">
        <w:rPr>
          <w:rFonts w:cs="Simplified Arabic" w:hint="cs"/>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0000219F">
        <w:rPr>
          <w:rFonts w:cs="Simplified Arabic" w:hint="cs"/>
          <w:snapToGrid w:val="0"/>
          <w:kern w:val="22"/>
          <w:sz w:val="22"/>
          <w:rtl/>
        </w:rPr>
        <w:t>س</w:t>
      </w:r>
      <w:r w:rsidRPr="00C3054C">
        <w:rPr>
          <w:rFonts w:cs="Simplified Arabic"/>
          <w:snapToGrid w:val="0"/>
          <w:kern w:val="22"/>
          <w:sz w:val="22"/>
          <w:rtl/>
        </w:rPr>
        <w:t>يولد</w:t>
      </w:r>
      <w:r>
        <w:rPr>
          <w:rFonts w:cs="Simplified Arabic"/>
          <w:snapToGrid w:val="0"/>
          <w:kern w:val="22"/>
          <w:sz w:val="22"/>
          <w:rtl/>
        </w:rPr>
        <w:t xml:space="preserve"> </w:t>
      </w:r>
      <w:r w:rsidRPr="00C3054C">
        <w:rPr>
          <w:rFonts w:cs="Simplified Arabic"/>
          <w:snapToGrid w:val="0"/>
          <w:kern w:val="22"/>
          <w:sz w:val="22"/>
          <w:rtl/>
        </w:rPr>
        <w:t>نفقات</w:t>
      </w:r>
      <w:r>
        <w:rPr>
          <w:rFonts w:cs="Simplified Arabic"/>
          <w:snapToGrid w:val="0"/>
          <w:kern w:val="22"/>
          <w:sz w:val="22"/>
          <w:rtl/>
        </w:rPr>
        <w:t xml:space="preserve"> </w:t>
      </w:r>
      <w:r w:rsidRPr="00C3054C">
        <w:rPr>
          <w:rFonts w:cs="Simplified Arabic"/>
          <w:snapToGrid w:val="0"/>
          <w:kern w:val="22"/>
          <w:sz w:val="22"/>
          <w:rtl/>
        </w:rPr>
        <w:t>لتغطية</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المكان،</w:t>
      </w:r>
      <w:r>
        <w:rPr>
          <w:rFonts w:cs="Simplified Arabic"/>
          <w:snapToGrid w:val="0"/>
          <w:kern w:val="22"/>
          <w:sz w:val="22"/>
          <w:rtl/>
        </w:rPr>
        <w:t xml:space="preserve"> </w:t>
      </w:r>
      <w:r w:rsidRPr="00C3054C">
        <w:rPr>
          <w:rFonts w:cs="Simplified Arabic"/>
          <w:snapToGrid w:val="0"/>
          <w:kern w:val="22"/>
          <w:sz w:val="22"/>
          <w:rtl/>
        </w:rPr>
        <w:t>فضلا</w:t>
      </w:r>
      <w:r>
        <w:rPr>
          <w:rFonts w:cs="Simplified Arabic"/>
          <w:snapToGrid w:val="0"/>
          <w:kern w:val="22"/>
          <w:sz w:val="22"/>
          <w:rtl/>
        </w:rPr>
        <w:t xml:space="preserve"> </w:t>
      </w:r>
      <w:r w:rsidRPr="00C3054C">
        <w:rPr>
          <w:rFonts w:cs="Simplified Arabic"/>
          <w:snapToGrid w:val="0"/>
          <w:kern w:val="22"/>
          <w:sz w:val="22"/>
          <w:rtl/>
        </w:rPr>
        <w:t>عن</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السفر</w:t>
      </w:r>
      <w:r>
        <w:rPr>
          <w:rFonts w:cs="Simplified Arabic"/>
          <w:snapToGrid w:val="0"/>
          <w:kern w:val="22"/>
          <w:sz w:val="22"/>
          <w:rtl/>
        </w:rPr>
        <w:t xml:space="preserve"> </w:t>
      </w:r>
      <w:r w:rsidRPr="00C3054C">
        <w:rPr>
          <w:rFonts w:cs="Simplified Arabic"/>
          <w:snapToGrid w:val="0"/>
          <w:kern w:val="22"/>
          <w:sz w:val="22"/>
          <w:rtl/>
        </w:rPr>
        <w:t>وبدلات</w:t>
      </w:r>
      <w:r>
        <w:rPr>
          <w:rFonts w:cs="Simplified Arabic"/>
          <w:snapToGrid w:val="0"/>
          <w:kern w:val="22"/>
          <w:sz w:val="22"/>
          <w:rtl/>
        </w:rPr>
        <w:t xml:space="preserve"> </w:t>
      </w:r>
      <w:r w:rsidRPr="00C3054C">
        <w:rPr>
          <w:rFonts w:cs="Simplified Arabic"/>
          <w:snapToGrid w:val="0"/>
          <w:kern w:val="22"/>
          <w:sz w:val="22"/>
          <w:rtl/>
        </w:rPr>
        <w:t>الإقامة</w:t>
      </w:r>
      <w:r>
        <w:rPr>
          <w:rFonts w:cs="Simplified Arabic"/>
          <w:snapToGrid w:val="0"/>
          <w:kern w:val="22"/>
          <w:sz w:val="22"/>
          <w:rtl/>
        </w:rPr>
        <w:t xml:space="preserve"> </w:t>
      </w:r>
      <w:r w:rsidRPr="00C3054C">
        <w:rPr>
          <w:rFonts w:cs="Simplified Arabic"/>
          <w:snapToGrid w:val="0"/>
          <w:kern w:val="22"/>
          <w:sz w:val="22"/>
          <w:rtl/>
        </w:rPr>
        <w:t>لموظفي</w:t>
      </w:r>
      <w:r>
        <w:rPr>
          <w:rFonts w:cs="Simplified Arabic"/>
          <w:snapToGrid w:val="0"/>
          <w:kern w:val="22"/>
          <w:sz w:val="22"/>
          <w:rtl/>
        </w:rPr>
        <w:t xml:space="preserve"> </w:t>
      </w:r>
      <w:r w:rsidRPr="00C3054C">
        <w:rPr>
          <w:rFonts w:cs="Simplified Arabic"/>
          <w:snapToGrid w:val="0"/>
          <w:kern w:val="22"/>
          <w:sz w:val="22"/>
          <w:rtl/>
        </w:rPr>
        <w:t>الأمانة</w:t>
      </w:r>
      <w:r>
        <w:rPr>
          <w:rFonts w:cs="Simplified Arabic"/>
          <w:snapToGrid w:val="0"/>
          <w:kern w:val="22"/>
          <w:sz w:val="22"/>
          <w:rtl/>
        </w:rPr>
        <w:t xml:space="preserve"> </w:t>
      </w:r>
      <w:r w:rsidRPr="00C3054C">
        <w:rPr>
          <w:rFonts w:cs="Simplified Arabic"/>
          <w:snapToGrid w:val="0"/>
          <w:kern w:val="22"/>
          <w:sz w:val="22"/>
          <w:rtl/>
        </w:rPr>
        <w:t>والمندوبين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المؤهلة،</w:t>
      </w:r>
    </w:p>
    <w:p w14:paraId="70875483" w14:textId="6FC74AC3"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w:t>
      </w:r>
      <w:r w:rsidRPr="0000219F">
        <w:rPr>
          <w:rFonts w:cs="Simplified Arabic"/>
          <w:i/>
          <w:iCs/>
          <w:snapToGrid w:val="0"/>
          <w:kern w:val="22"/>
          <w:sz w:val="22"/>
          <w:rtl/>
        </w:rPr>
        <w:t>ؤكد من جديد</w:t>
      </w:r>
      <w:r>
        <w:rPr>
          <w:rFonts w:cs="Simplified Arabic"/>
          <w:snapToGrid w:val="0"/>
          <w:kern w:val="22"/>
          <w:sz w:val="22"/>
          <w:rtl/>
        </w:rPr>
        <w:t xml:space="preserve"> </w:t>
      </w:r>
      <w:r w:rsidRPr="00C3054C">
        <w:rPr>
          <w:rFonts w:cs="Simplified Arabic"/>
          <w:snapToGrid w:val="0"/>
          <w:kern w:val="22"/>
          <w:sz w:val="22"/>
          <w:rtl/>
        </w:rPr>
        <w:t>أهمية</w:t>
      </w:r>
      <w:r>
        <w:rPr>
          <w:rFonts w:cs="Simplified Arabic"/>
          <w:snapToGrid w:val="0"/>
          <w:kern w:val="22"/>
          <w:sz w:val="22"/>
          <w:rtl/>
        </w:rPr>
        <w:t xml:space="preserve"> </w:t>
      </w:r>
      <w:r w:rsidRPr="00C3054C">
        <w:rPr>
          <w:rFonts w:cs="Simplified Arabic"/>
          <w:snapToGrid w:val="0"/>
          <w:kern w:val="22"/>
          <w:sz w:val="22"/>
          <w:rtl/>
        </w:rPr>
        <w:t>المشاركة</w:t>
      </w:r>
      <w:r>
        <w:rPr>
          <w:rFonts w:cs="Simplified Arabic"/>
          <w:snapToGrid w:val="0"/>
          <w:kern w:val="22"/>
          <w:sz w:val="22"/>
          <w:rtl/>
        </w:rPr>
        <w:t xml:space="preserve"> </w:t>
      </w:r>
      <w:r w:rsidRPr="00C3054C">
        <w:rPr>
          <w:rFonts w:cs="Simplified Arabic"/>
          <w:snapToGrid w:val="0"/>
          <w:kern w:val="22"/>
          <w:sz w:val="22"/>
          <w:rtl/>
        </w:rPr>
        <w:t>الكاملة</w:t>
      </w:r>
      <w:r>
        <w:rPr>
          <w:rFonts w:cs="Simplified Arabic"/>
          <w:snapToGrid w:val="0"/>
          <w:kern w:val="22"/>
          <w:sz w:val="22"/>
          <w:rtl/>
        </w:rPr>
        <w:t xml:space="preserve"> </w:t>
      </w:r>
      <w:r w:rsidRPr="00C3054C">
        <w:rPr>
          <w:rFonts w:cs="Simplified Arabic"/>
          <w:snapToGrid w:val="0"/>
          <w:kern w:val="22"/>
          <w:sz w:val="22"/>
          <w:rtl/>
        </w:rPr>
        <w:t>والفعالة</w:t>
      </w:r>
      <w:r>
        <w:rPr>
          <w:rFonts w:cs="Simplified Arabic"/>
          <w:snapToGrid w:val="0"/>
          <w:kern w:val="22"/>
          <w:sz w:val="22"/>
          <w:rtl/>
        </w:rPr>
        <w:t xml:space="preserve"> </w:t>
      </w:r>
      <w:r w:rsidRPr="00C3054C">
        <w:rPr>
          <w:rFonts w:cs="Simplified Arabic"/>
          <w:snapToGrid w:val="0"/>
          <w:kern w:val="22"/>
          <w:sz w:val="22"/>
          <w:rtl/>
        </w:rPr>
        <w:t>للمندوبين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00623853" w:rsidRPr="00C3054C">
        <w:rPr>
          <w:rFonts w:cs="Simplified Arabic"/>
          <w:snapToGrid w:val="0"/>
          <w:kern w:val="22"/>
          <w:sz w:val="22"/>
          <w:rtl/>
        </w:rPr>
        <w:t>البلدان</w:t>
      </w:r>
      <w:r w:rsidR="00623853">
        <w:rPr>
          <w:rFonts w:cs="Simplified Arabic"/>
          <w:snapToGrid w:val="0"/>
          <w:kern w:val="22"/>
          <w:sz w:val="22"/>
          <w:rtl/>
        </w:rPr>
        <w:t xml:space="preserve"> </w:t>
      </w:r>
      <w:r w:rsidR="00623853" w:rsidRPr="00C3054C">
        <w:rPr>
          <w:rFonts w:cs="Simplified Arabic"/>
          <w:snapToGrid w:val="0"/>
          <w:kern w:val="22"/>
          <w:sz w:val="22"/>
          <w:rtl/>
        </w:rPr>
        <w:t xml:space="preserve">النامية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وخاصة</w:t>
      </w:r>
      <w:r>
        <w:rPr>
          <w:rFonts w:cs="Simplified Arabic"/>
          <w:snapToGrid w:val="0"/>
          <w:kern w:val="22"/>
          <w:sz w:val="22"/>
          <w:rtl/>
        </w:rPr>
        <w:t xml:space="preserve"> </w:t>
      </w:r>
      <w:r w:rsidRPr="00C3054C">
        <w:rPr>
          <w:rFonts w:cs="Simplified Arabic"/>
          <w:snapToGrid w:val="0"/>
          <w:kern w:val="22"/>
          <w:sz w:val="22"/>
          <w:rtl/>
        </w:rPr>
        <w:t>أقل</w:t>
      </w:r>
      <w:r>
        <w:rPr>
          <w:rFonts w:cs="Simplified Arabic"/>
          <w:snapToGrid w:val="0"/>
          <w:kern w:val="22"/>
          <w:sz w:val="22"/>
          <w:rtl/>
        </w:rPr>
        <w:t xml:space="preserve"> </w:t>
      </w:r>
      <w:r w:rsidRPr="00C3054C">
        <w:rPr>
          <w:rFonts w:cs="Simplified Arabic"/>
          <w:snapToGrid w:val="0"/>
          <w:kern w:val="22"/>
          <w:sz w:val="22"/>
          <w:rtl/>
        </w:rPr>
        <w:t>البلدان</w:t>
      </w:r>
      <w:r>
        <w:rPr>
          <w:rFonts w:cs="Simplified Arabic"/>
          <w:snapToGrid w:val="0"/>
          <w:kern w:val="22"/>
          <w:sz w:val="22"/>
          <w:rtl/>
        </w:rPr>
        <w:t xml:space="preserve"> </w:t>
      </w:r>
      <w:r w:rsidRPr="00C3054C">
        <w:rPr>
          <w:rFonts w:cs="Simplified Arabic"/>
          <w:snapToGrid w:val="0"/>
          <w:kern w:val="22"/>
          <w:sz w:val="22"/>
          <w:rtl/>
        </w:rPr>
        <w:t>نموا</w:t>
      </w:r>
      <w:r>
        <w:rPr>
          <w:rFonts w:cs="Simplified Arabic"/>
          <w:snapToGrid w:val="0"/>
          <w:kern w:val="22"/>
          <w:sz w:val="22"/>
          <w:rtl/>
        </w:rPr>
        <w:t xml:space="preserve"> </w:t>
      </w:r>
      <w:r w:rsidRPr="00C3054C">
        <w:rPr>
          <w:rFonts w:cs="Simplified Arabic"/>
          <w:snapToGrid w:val="0"/>
          <w:kern w:val="22"/>
          <w:sz w:val="22"/>
          <w:rtl/>
        </w:rPr>
        <w:t>والدول</w:t>
      </w:r>
      <w:r>
        <w:rPr>
          <w:rFonts w:cs="Simplified Arabic"/>
          <w:snapToGrid w:val="0"/>
          <w:kern w:val="22"/>
          <w:sz w:val="22"/>
          <w:rtl/>
        </w:rPr>
        <w:t xml:space="preserve"> </w:t>
      </w:r>
      <w:r w:rsidRPr="00C3054C">
        <w:rPr>
          <w:rFonts w:cs="Simplified Arabic"/>
          <w:snapToGrid w:val="0"/>
          <w:kern w:val="22"/>
          <w:sz w:val="22"/>
          <w:rtl/>
        </w:rPr>
        <w:t>الجزرية</w:t>
      </w:r>
      <w:r>
        <w:rPr>
          <w:rFonts w:cs="Simplified Arabic"/>
          <w:snapToGrid w:val="0"/>
          <w:kern w:val="22"/>
          <w:sz w:val="22"/>
          <w:rtl/>
        </w:rPr>
        <w:t xml:space="preserve"> </w:t>
      </w:r>
      <w:r w:rsidRPr="00C3054C">
        <w:rPr>
          <w:rFonts w:cs="Simplified Arabic"/>
          <w:snapToGrid w:val="0"/>
          <w:kern w:val="22"/>
          <w:sz w:val="22"/>
          <w:rtl/>
        </w:rPr>
        <w:t>الصغيرة</w:t>
      </w:r>
      <w:r>
        <w:rPr>
          <w:rFonts w:cs="Simplified Arabic"/>
          <w:snapToGrid w:val="0"/>
          <w:kern w:val="22"/>
          <w:sz w:val="22"/>
          <w:rtl/>
        </w:rPr>
        <w:t xml:space="preserve"> </w:t>
      </w:r>
      <w:r w:rsidRPr="00C3054C">
        <w:rPr>
          <w:rFonts w:cs="Simplified Arabic"/>
          <w:snapToGrid w:val="0"/>
          <w:kern w:val="22"/>
          <w:sz w:val="22"/>
          <w:rtl/>
        </w:rPr>
        <w:t>النامية،</w:t>
      </w:r>
      <w:r>
        <w:rPr>
          <w:rFonts w:cs="Simplified Arabic"/>
          <w:snapToGrid w:val="0"/>
          <w:kern w:val="22"/>
          <w:sz w:val="22"/>
          <w:rtl/>
        </w:rPr>
        <w:t xml:space="preserve"> </w:t>
      </w:r>
      <w:r w:rsidRPr="00C3054C">
        <w:rPr>
          <w:rFonts w:cs="Simplified Arabic"/>
          <w:snapToGrid w:val="0"/>
          <w:kern w:val="22"/>
          <w:sz w:val="22"/>
          <w:rtl/>
        </w:rPr>
        <w:t>والأطراف</w:t>
      </w:r>
      <w:r>
        <w:rPr>
          <w:rFonts w:cs="Simplified Arabic"/>
          <w:snapToGrid w:val="0"/>
          <w:kern w:val="22"/>
          <w:sz w:val="22"/>
          <w:rtl/>
        </w:rPr>
        <w:t xml:space="preserve"> </w:t>
      </w:r>
      <w:r w:rsidR="0000219F">
        <w:rPr>
          <w:rFonts w:cs="Simplified Arabic" w:hint="cs"/>
          <w:snapToGrid w:val="0"/>
          <w:kern w:val="22"/>
          <w:sz w:val="22"/>
          <w:rtl/>
        </w:rPr>
        <w:t xml:space="preserve">التي تمر </w:t>
      </w:r>
      <w:r w:rsidRPr="00C3054C">
        <w:rPr>
          <w:rFonts w:cs="Simplified Arabic"/>
          <w:snapToGrid w:val="0"/>
          <w:kern w:val="22"/>
          <w:sz w:val="22"/>
          <w:rtl/>
        </w:rPr>
        <w:t>اقتصادات</w:t>
      </w:r>
      <w:r w:rsidR="0000219F">
        <w:rPr>
          <w:rFonts w:cs="Simplified Arabic" w:hint="cs"/>
          <w:snapToGrid w:val="0"/>
          <w:kern w:val="22"/>
          <w:sz w:val="22"/>
          <w:rtl/>
        </w:rPr>
        <w:t>ها</w:t>
      </w:r>
      <w:r>
        <w:rPr>
          <w:rFonts w:cs="Simplified Arabic"/>
          <w:snapToGrid w:val="0"/>
          <w:kern w:val="22"/>
          <w:sz w:val="22"/>
          <w:rtl/>
        </w:rPr>
        <w:t xml:space="preserve"> </w:t>
      </w:r>
      <w:r w:rsidRPr="00C3054C">
        <w:rPr>
          <w:rFonts w:cs="Simplified Arabic"/>
          <w:snapToGrid w:val="0"/>
          <w:kern w:val="22"/>
          <w:sz w:val="22"/>
          <w:rtl/>
        </w:rPr>
        <w:t>بمرحلة</w:t>
      </w:r>
      <w:r>
        <w:rPr>
          <w:rFonts w:cs="Simplified Arabic"/>
          <w:snapToGrid w:val="0"/>
          <w:kern w:val="22"/>
          <w:sz w:val="22"/>
          <w:rtl/>
        </w:rPr>
        <w:t xml:space="preserve"> </w:t>
      </w:r>
      <w:r w:rsidRPr="00C3054C">
        <w:rPr>
          <w:rFonts w:cs="Simplified Arabic"/>
          <w:snapToGrid w:val="0"/>
          <w:kern w:val="22"/>
          <w:sz w:val="22"/>
          <w:rtl/>
        </w:rPr>
        <w:t>انتقالية</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اجتماعات</w:t>
      </w:r>
      <w:r>
        <w:rPr>
          <w:rFonts w:cs="Simplified Arabic"/>
          <w:snapToGrid w:val="0"/>
          <w:kern w:val="22"/>
          <w:sz w:val="22"/>
          <w:rtl/>
        </w:rPr>
        <w:t xml:space="preserve"> </w:t>
      </w:r>
      <w:r w:rsidRPr="00C3054C">
        <w:rPr>
          <w:rFonts w:cs="Simplified Arabic"/>
          <w:snapToGrid w:val="0"/>
          <w:kern w:val="22"/>
          <w:sz w:val="22"/>
          <w:rtl/>
        </w:rPr>
        <w:t>مؤتمر</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اتفاقية</w:t>
      </w:r>
      <w:r>
        <w:rPr>
          <w:rFonts w:cs="Simplified Arabic"/>
          <w:snapToGrid w:val="0"/>
          <w:kern w:val="22"/>
          <w:sz w:val="22"/>
          <w:rtl/>
        </w:rPr>
        <w:t xml:space="preserve"> </w:t>
      </w:r>
      <w:r w:rsidRPr="00C3054C">
        <w:rPr>
          <w:rFonts w:cs="Simplified Arabic"/>
          <w:snapToGrid w:val="0"/>
          <w:kern w:val="22"/>
          <w:sz w:val="22"/>
          <w:rtl/>
        </w:rPr>
        <w:t>التنوع</w:t>
      </w:r>
      <w:r>
        <w:rPr>
          <w:rFonts w:cs="Simplified Arabic"/>
          <w:snapToGrid w:val="0"/>
          <w:kern w:val="22"/>
          <w:sz w:val="22"/>
          <w:rtl/>
        </w:rPr>
        <w:t xml:space="preserve"> </w:t>
      </w:r>
      <w:r w:rsidRPr="00C3054C">
        <w:rPr>
          <w:rFonts w:cs="Simplified Arabic"/>
          <w:snapToGrid w:val="0"/>
          <w:kern w:val="22"/>
          <w:sz w:val="22"/>
          <w:rtl/>
        </w:rPr>
        <w:t>البيولوجي،</w:t>
      </w:r>
      <w:r>
        <w:rPr>
          <w:rStyle w:val="FootnoteReference"/>
          <w:rFonts w:cs="Simplified Arabic"/>
          <w:sz w:val="22"/>
          <w:rtl/>
          <w:lang w:val="en-US"/>
        </w:rPr>
        <w:footnoteReference w:id="2"/>
      </w:r>
      <w:r>
        <w:rPr>
          <w:rFonts w:cs="Simplified Arabic"/>
          <w:snapToGrid w:val="0"/>
          <w:kern w:val="22"/>
          <w:sz w:val="22"/>
          <w:rtl/>
        </w:rPr>
        <w:t xml:space="preserve"> </w:t>
      </w:r>
      <w:r w:rsidRPr="00C3054C">
        <w:rPr>
          <w:rFonts w:cs="Simplified Arabic"/>
          <w:snapToGrid w:val="0"/>
          <w:kern w:val="22"/>
          <w:sz w:val="22"/>
          <w:rtl/>
        </w:rPr>
        <w:t>ومؤتمر</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العامل كاجتماع للأطراف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بروتوكول</w:t>
      </w:r>
      <w:r>
        <w:rPr>
          <w:rFonts w:cs="Simplified Arabic"/>
          <w:snapToGrid w:val="0"/>
          <w:kern w:val="22"/>
          <w:sz w:val="22"/>
          <w:rtl/>
        </w:rPr>
        <w:t xml:space="preserve"> </w:t>
      </w:r>
      <w:r w:rsidRPr="00C3054C">
        <w:rPr>
          <w:rFonts w:cs="Simplified Arabic"/>
          <w:snapToGrid w:val="0"/>
          <w:kern w:val="22"/>
          <w:sz w:val="22"/>
          <w:rtl/>
        </w:rPr>
        <w:t>قرطاجنة</w:t>
      </w:r>
      <w:r>
        <w:rPr>
          <w:rFonts w:cs="Simplified Arabic"/>
          <w:snapToGrid w:val="0"/>
          <w:kern w:val="22"/>
          <w:sz w:val="22"/>
          <w:rtl/>
        </w:rPr>
        <w:t xml:space="preserve"> </w:t>
      </w:r>
      <w:r w:rsidRPr="00C3054C">
        <w:rPr>
          <w:rFonts w:cs="Simplified Arabic"/>
          <w:snapToGrid w:val="0"/>
          <w:kern w:val="22"/>
          <w:sz w:val="22"/>
          <w:rtl/>
        </w:rPr>
        <w:t>للسلامة</w:t>
      </w:r>
      <w:r>
        <w:rPr>
          <w:rFonts w:cs="Simplified Arabic"/>
          <w:snapToGrid w:val="0"/>
          <w:kern w:val="22"/>
          <w:sz w:val="22"/>
          <w:rtl/>
        </w:rPr>
        <w:t xml:space="preserve"> </w:t>
      </w:r>
      <w:r w:rsidR="0000219F">
        <w:rPr>
          <w:rFonts w:cs="Simplified Arabic" w:hint="cs"/>
          <w:snapToGrid w:val="0"/>
          <w:kern w:val="22"/>
          <w:sz w:val="22"/>
          <w:rtl/>
        </w:rPr>
        <w:t>الأحيائية</w:t>
      </w:r>
      <w:r w:rsidRPr="00C3054C">
        <w:rPr>
          <w:rFonts w:cs="Simplified Arabic"/>
          <w:snapToGrid w:val="0"/>
          <w:kern w:val="22"/>
          <w:sz w:val="22"/>
          <w:rtl/>
        </w:rPr>
        <w:t>،</w:t>
      </w:r>
      <w:r w:rsidR="0000219F">
        <w:rPr>
          <w:rStyle w:val="FootnoteReference"/>
          <w:rFonts w:cs="Simplified Arabic"/>
          <w:sz w:val="22"/>
          <w:rtl/>
          <w:lang w:val="en-US"/>
        </w:rPr>
        <w:footnoteReference w:id="3"/>
      </w:r>
      <w:r>
        <w:rPr>
          <w:rFonts w:cs="Simplified Arabic"/>
          <w:snapToGrid w:val="0"/>
          <w:kern w:val="22"/>
          <w:sz w:val="22"/>
          <w:rtl/>
        </w:rPr>
        <w:t xml:space="preserve"> </w:t>
      </w:r>
      <w:r w:rsidRPr="00C3054C">
        <w:rPr>
          <w:rFonts w:cs="Simplified Arabic"/>
          <w:snapToGrid w:val="0"/>
          <w:kern w:val="22"/>
          <w:sz w:val="22"/>
          <w:rtl/>
        </w:rPr>
        <w:t>ومؤتمر</w:t>
      </w:r>
      <w:r>
        <w:rPr>
          <w:rFonts w:cs="Simplified Arabic"/>
          <w:snapToGrid w:val="0"/>
          <w:kern w:val="22"/>
          <w:sz w:val="22"/>
          <w:rtl/>
        </w:rPr>
        <w:t xml:space="preserve"> </w:t>
      </w:r>
      <w:r w:rsidRPr="00C3054C">
        <w:rPr>
          <w:rFonts w:cs="Simplified Arabic"/>
          <w:snapToGrid w:val="0"/>
          <w:kern w:val="22"/>
          <w:sz w:val="22"/>
          <w:rtl/>
        </w:rPr>
        <w:lastRenderedPageBreak/>
        <w:t>الأطراف</w:t>
      </w:r>
      <w:r>
        <w:rPr>
          <w:rFonts w:cs="Simplified Arabic"/>
          <w:snapToGrid w:val="0"/>
          <w:kern w:val="22"/>
          <w:sz w:val="22"/>
          <w:rtl/>
        </w:rPr>
        <w:t xml:space="preserve"> العامل كاجتماع للأطراف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بروتوكول</w:t>
      </w:r>
      <w:r>
        <w:rPr>
          <w:rFonts w:cs="Simplified Arabic"/>
          <w:snapToGrid w:val="0"/>
          <w:kern w:val="22"/>
          <w:sz w:val="22"/>
          <w:rtl/>
        </w:rPr>
        <w:t xml:space="preserve"> </w:t>
      </w:r>
      <w:r w:rsidRPr="00C3054C">
        <w:rPr>
          <w:rFonts w:cs="Simplified Arabic"/>
          <w:snapToGrid w:val="0"/>
          <w:kern w:val="22"/>
          <w:sz w:val="22"/>
          <w:rtl/>
        </w:rPr>
        <w:t>ناغوي</w:t>
      </w:r>
      <w:r>
        <w:rPr>
          <w:rFonts w:cs="Simplified Arabic" w:hint="cs"/>
          <w:snapToGrid w:val="0"/>
          <w:kern w:val="22"/>
          <w:sz w:val="22"/>
          <w:rtl/>
        </w:rPr>
        <w:t>ا</w:t>
      </w:r>
      <w:r>
        <w:rPr>
          <w:rFonts w:cs="Simplified Arabic"/>
          <w:snapToGrid w:val="0"/>
          <w:kern w:val="22"/>
          <w:sz w:val="22"/>
          <w:rtl/>
        </w:rPr>
        <w:t xml:space="preserve"> </w:t>
      </w:r>
      <w:r w:rsidRPr="00C3054C">
        <w:rPr>
          <w:rFonts w:cs="Simplified Arabic"/>
          <w:snapToGrid w:val="0"/>
          <w:kern w:val="22"/>
          <w:sz w:val="22"/>
          <w:rtl/>
        </w:rPr>
        <w:t>بشأن</w:t>
      </w:r>
      <w:r>
        <w:rPr>
          <w:rFonts w:cs="Simplified Arabic"/>
          <w:snapToGrid w:val="0"/>
          <w:kern w:val="22"/>
          <w:sz w:val="22"/>
          <w:rtl/>
        </w:rPr>
        <w:t xml:space="preserve"> </w:t>
      </w:r>
      <w:r w:rsidRPr="00C3054C">
        <w:rPr>
          <w:rFonts w:cs="Simplified Arabic"/>
          <w:snapToGrid w:val="0"/>
          <w:kern w:val="22"/>
          <w:sz w:val="22"/>
          <w:rtl/>
        </w:rPr>
        <w:t>الحصول</w:t>
      </w:r>
      <w:r>
        <w:rPr>
          <w:rFonts w:cs="Simplified Arabic"/>
          <w:snapToGrid w:val="0"/>
          <w:kern w:val="22"/>
          <w:sz w:val="22"/>
          <w:rtl/>
        </w:rPr>
        <w:t xml:space="preserve"> </w:t>
      </w:r>
      <w:r w:rsidRPr="00C3054C">
        <w:rPr>
          <w:rFonts w:cs="Simplified Arabic"/>
          <w:snapToGrid w:val="0"/>
          <w:kern w:val="22"/>
          <w:sz w:val="22"/>
          <w:rtl/>
        </w:rPr>
        <w:t>على</w:t>
      </w:r>
      <w:r>
        <w:rPr>
          <w:rFonts w:cs="Simplified Arabic"/>
          <w:snapToGrid w:val="0"/>
          <w:kern w:val="22"/>
          <w:sz w:val="22"/>
          <w:rtl/>
        </w:rPr>
        <w:t xml:space="preserve"> </w:t>
      </w:r>
      <w:r w:rsidRPr="00C3054C">
        <w:rPr>
          <w:rFonts w:cs="Simplified Arabic"/>
          <w:snapToGrid w:val="0"/>
          <w:kern w:val="22"/>
          <w:sz w:val="22"/>
          <w:rtl/>
        </w:rPr>
        <w:t>الموارد</w:t>
      </w:r>
      <w:r>
        <w:rPr>
          <w:rFonts w:cs="Simplified Arabic"/>
          <w:snapToGrid w:val="0"/>
          <w:kern w:val="22"/>
          <w:sz w:val="22"/>
          <w:rtl/>
        </w:rPr>
        <w:t xml:space="preserve"> </w:t>
      </w:r>
      <w:r w:rsidRPr="00C3054C">
        <w:rPr>
          <w:rFonts w:cs="Simplified Arabic"/>
          <w:snapToGrid w:val="0"/>
          <w:kern w:val="22"/>
          <w:sz w:val="22"/>
          <w:rtl/>
        </w:rPr>
        <w:t>الجينية</w:t>
      </w:r>
      <w:r>
        <w:rPr>
          <w:rFonts w:cs="Simplified Arabic"/>
          <w:snapToGrid w:val="0"/>
          <w:kern w:val="22"/>
          <w:sz w:val="22"/>
          <w:rtl/>
        </w:rPr>
        <w:t xml:space="preserve"> </w:t>
      </w:r>
      <w:r w:rsidRPr="00C3054C">
        <w:rPr>
          <w:rFonts w:cs="Simplified Arabic"/>
          <w:snapToGrid w:val="0"/>
          <w:kern w:val="22"/>
          <w:sz w:val="22"/>
          <w:rtl/>
        </w:rPr>
        <w:t>والتقاسم</w:t>
      </w:r>
      <w:r>
        <w:rPr>
          <w:rFonts w:cs="Simplified Arabic"/>
          <w:snapToGrid w:val="0"/>
          <w:kern w:val="22"/>
          <w:sz w:val="22"/>
          <w:rtl/>
        </w:rPr>
        <w:t xml:space="preserve"> </w:t>
      </w:r>
      <w:r w:rsidRPr="00C3054C">
        <w:rPr>
          <w:rFonts w:cs="Simplified Arabic"/>
          <w:snapToGrid w:val="0"/>
          <w:kern w:val="22"/>
          <w:sz w:val="22"/>
          <w:rtl/>
        </w:rPr>
        <w:t>العادل</w:t>
      </w:r>
      <w:r>
        <w:rPr>
          <w:rFonts w:cs="Simplified Arabic"/>
          <w:snapToGrid w:val="0"/>
          <w:kern w:val="22"/>
          <w:sz w:val="22"/>
          <w:rtl/>
        </w:rPr>
        <w:t xml:space="preserve"> </w:t>
      </w:r>
      <w:r w:rsidRPr="00C3054C">
        <w:rPr>
          <w:rFonts w:cs="Simplified Arabic"/>
          <w:snapToGrid w:val="0"/>
          <w:kern w:val="22"/>
          <w:sz w:val="22"/>
          <w:rtl/>
        </w:rPr>
        <w:t>والمنصف</w:t>
      </w:r>
      <w:r>
        <w:rPr>
          <w:rFonts w:cs="Simplified Arabic"/>
          <w:snapToGrid w:val="0"/>
          <w:kern w:val="22"/>
          <w:sz w:val="22"/>
          <w:rtl/>
        </w:rPr>
        <w:t xml:space="preserve"> </w:t>
      </w:r>
      <w:r w:rsidRPr="00C3054C">
        <w:rPr>
          <w:rFonts w:cs="Simplified Arabic"/>
          <w:snapToGrid w:val="0"/>
          <w:kern w:val="22"/>
          <w:sz w:val="22"/>
          <w:rtl/>
        </w:rPr>
        <w:t>للمنافع</w:t>
      </w:r>
      <w:r>
        <w:rPr>
          <w:rFonts w:cs="Simplified Arabic"/>
          <w:snapToGrid w:val="0"/>
          <w:kern w:val="22"/>
          <w:sz w:val="22"/>
          <w:rtl/>
        </w:rPr>
        <w:t xml:space="preserve"> </w:t>
      </w:r>
      <w:r w:rsidRPr="00C3054C">
        <w:rPr>
          <w:rFonts w:cs="Simplified Arabic"/>
          <w:snapToGrid w:val="0"/>
          <w:kern w:val="22"/>
          <w:sz w:val="22"/>
          <w:rtl/>
        </w:rPr>
        <w:t>الناشئة</w:t>
      </w:r>
      <w:r>
        <w:rPr>
          <w:rFonts w:cs="Simplified Arabic"/>
          <w:snapToGrid w:val="0"/>
          <w:kern w:val="22"/>
          <w:sz w:val="22"/>
          <w:rtl/>
        </w:rPr>
        <w:t xml:space="preserve"> </w:t>
      </w:r>
      <w:r w:rsidRPr="00C3054C">
        <w:rPr>
          <w:rFonts w:cs="Simplified Arabic"/>
          <w:snapToGrid w:val="0"/>
          <w:kern w:val="22"/>
          <w:sz w:val="22"/>
          <w:rtl/>
        </w:rPr>
        <w:t>عن</w:t>
      </w:r>
      <w:r>
        <w:rPr>
          <w:rFonts w:cs="Simplified Arabic"/>
          <w:snapToGrid w:val="0"/>
          <w:kern w:val="22"/>
          <w:sz w:val="22"/>
          <w:rtl/>
        </w:rPr>
        <w:t xml:space="preserve"> </w:t>
      </w:r>
      <w:r w:rsidRPr="00C3054C">
        <w:rPr>
          <w:rFonts w:cs="Simplified Arabic"/>
          <w:snapToGrid w:val="0"/>
          <w:kern w:val="22"/>
          <w:sz w:val="22"/>
          <w:rtl/>
        </w:rPr>
        <w:t>استخدامها</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اتفاقية</w:t>
      </w:r>
      <w:r>
        <w:rPr>
          <w:rFonts w:cs="Simplified Arabic"/>
          <w:snapToGrid w:val="0"/>
          <w:kern w:val="22"/>
          <w:sz w:val="22"/>
          <w:rtl/>
        </w:rPr>
        <w:t xml:space="preserve"> </w:t>
      </w:r>
      <w:r w:rsidRPr="00C3054C">
        <w:rPr>
          <w:rFonts w:cs="Simplified Arabic"/>
          <w:snapToGrid w:val="0"/>
          <w:kern w:val="22"/>
          <w:sz w:val="22"/>
          <w:rtl/>
        </w:rPr>
        <w:t>التنوع</w:t>
      </w:r>
      <w:r>
        <w:rPr>
          <w:rFonts w:cs="Simplified Arabic"/>
          <w:snapToGrid w:val="0"/>
          <w:kern w:val="22"/>
          <w:sz w:val="22"/>
          <w:rtl/>
        </w:rPr>
        <w:t xml:space="preserve"> </w:t>
      </w:r>
      <w:r w:rsidRPr="00C3054C">
        <w:rPr>
          <w:rFonts w:cs="Simplified Arabic"/>
          <w:snapToGrid w:val="0"/>
          <w:kern w:val="22"/>
          <w:sz w:val="22"/>
          <w:rtl/>
        </w:rPr>
        <w:t>البيولوجي</w:t>
      </w:r>
      <w:r>
        <w:rPr>
          <w:rFonts w:cs="Simplified Arabic" w:hint="cs"/>
          <w:snapToGrid w:val="0"/>
          <w:kern w:val="22"/>
          <w:sz w:val="22"/>
          <w:rtl/>
        </w:rPr>
        <w:t>،</w:t>
      </w:r>
      <w:r>
        <w:rPr>
          <w:rStyle w:val="FootnoteReference"/>
          <w:rFonts w:cs="Simplified Arabic"/>
          <w:sz w:val="22"/>
          <w:rtl/>
          <w:lang w:val="en-US"/>
        </w:rPr>
        <w:footnoteReference w:id="4"/>
      </w:r>
    </w:p>
    <w:p w14:paraId="12C20FB1" w14:textId="1503AF4F"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وإذ يلاحظ</w:t>
      </w:r>
      <w:r>
        <w:rPr>
          <w:rFonts w:cs="Simplified Arabic"/>
          <w:snapToGrid w:val="0"/>
          <w:kern w:val="22"/>
          <w:sz w:val="22"/>
          <w:rtl/>
        </w:rPr>
        <w:t xml:space="preserve">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Pr="00C3054C">
        <w:rPr>
          <w:rFonts w:cs="Simplified Arabic"/>
          <w:snapToGrid w:val="0"/>
          <w:kern w:val="22"/>
          <w:sz w:val="22"/>
          <w:rtl/>
        </w:rPr>
        <w:t>السادس</w:t>
      </w:r>
      <w:r>
        <w:rPr>
          <w:rFonts w:cs="Simplified Arabic"/>
          <w:snapToGrid w:val="0"/>
          <w:kern w:val="22"/>
          <w:sz w:val="22"/>
          <w:rtl/>
        </w:rPr>
        <w:t xml:space="preserve"> </w:t>
      </w:r>
      <w:r w:rsidRPr="00C3054C">
        <w:rPr>
          <w:rFonts w:cs="Simplified Arabic"/>
          <w:snapToGrid w:val="0"/>
          <w:kern w:val="22"/>
          <w:sz w:val="22"/>
          <w:rtl/>
        </w:rPr>
        <w:t>عشر</w:t>
      </w:r>
      <w:r>
        <w:rPr>
          <w:rFonts w:cs="Simplified Arabic"/>
          <w:snapToGrid w:val="0"/>
          <w:kern w:val="22"/>
          <w:sz w:val="22"/>
          <w:rtl/>
        </w:rPr>
        <w:t xml:space="preserve"> </w:t>
      </w:r>
      <w:r w:rsidRPr="00C3054C">
        <w:rPr>
          <w:rFonts w:cs="Simplified Arabic"/>
          <w:snapToGrid w:val="0"/>
          <w:kern w:val="22"/>
          <w:sz w:val="22"/>
          <w:rtl/>
        </w:rPr>
        <w:t>ستعقد</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روما</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25</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27</w:t>
      </w:r>
      <w:r>
        <w:rPr>
          <w:rFonts w:cs="Simplified Arabic"/>
          <w:snapToGrid w:val="0"/>
          <w:kern w:val="22"/>
          <w:sz w:val="22"/>
          <w:rtl/>
        </w:rPr>
        <w:t xml:space="preserve"> </w:t>
      </w:r>
      <w:r w:rsidRPr="00C3054C">
        <w:rPr>
          <w:rFonts w:cs="Simplified Arabic"/>
          <w:snapToGrid w:val="0"/>
          <w:kern w:val="22"/>
          <w:sz w:val="22"/>
          <w:rtl/>
        </w:rPr>
        <w:t>فبراير/شباط</w:t>
      </w:r>
      <w:r>
        <w:rPr>
          <w:rFonts w:cs="Simplified Arabic"/>
          <w:snapToGrid w:val="0"/>
          <w:kern w:val="22"/>
          <w:sz w:val="22"/>
          <w:rtl/>
        </w:rPr>
        <w:t xml:space="preserve"> </w:t>
      </w:r>
      <w:r w:rsidRPr="00C3054C">
        <w:rPr>
          <w:rFonts w:cs="Simplified Arabic"/>
          <w:snapToGrid w:val="0"/>
          <w:kern w:val="22"/>
          <w:sz w:val="22"/>
          <w:rtl/>
        </w:rPr>
        <w:t>2025،</w:t>
      </w:r>
    </w:p>
    <w:p w14:paraId="2B31A437" w14:textId="0C6A2F18" w:rsidR="00C3054C" w:rsidRDefault="00C3054C" w:rsidP="00C3054C">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sidRPr="00C3054C">
        <w:rPr>
          <w:rFonts w:cs="Simplified Arabic"/>
          <w:i/>
          <w:iCs/>
          <w:sz w:val="22"/>
          <w:rtl/>
          <w:lang w:val="en-US"/>
        </w:rPr>
        <w:t>يأذن</w:t>
      </w:r>
      <w:r>
        <w:rPr>
          <w:rFonts w:cs="Simplified Arabic"/>
          <w:sz w:val="22"/>
          <w:rtl/>
          <w:lang w:val="en-US"/>
        </w:rPr>
        <w:t xml:space="preserve"> </w:t>
      </w:r>
      <w:r w:rsidRPr="00C3054C">
        <w:rPr>
          <w:rFonts w:cs="Simplified Arabic"/>
          <w:sz w:val="22"/>
          <w:rtl/>
          <w:lang w:val="en-US"/>
        </w:rPr>
        <w:t>لل</w:t>
      </w:r>
      <w:r>
        <w:rPr>
          <w:rFonts w:cs="Simplified Arabic"/>
          <w:sz w:val="22"/>
          <w:rtl/>
          <w:lang w:val="en-US"/>
        </w:rPr>
        <w:t xml:space="preserve">أمينة التنفيذية </w:t>
      </w:r>
      <w:r w:rsidRPr="00C3054C">
        <w:rPr>
          <w:rFonts w:cs="Simplified Arabic"/>
          <w:sz w:val="22"/>
          <w:rtl/>
          <w:lang w:val="en-US"/>
        </w:rPr>
        <w:t>بسحب</w:t>
      </w:r>
      <w:r>
        <w:rPr>
          <w:rFonts w:cs="Simplified Arabic"/>
          <w:sz w:val="22"/>
          <w:rtl/>
          <w:lang w:val="en-US"/>
        </w:rPr>
        <w:t xml:space="preserve"> </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لا</w:t>
      </w:r>
      <w:r>
        <w:rPr>
          <w:rFonts w:cs="Simplified Arabic"/>
          <w:sz w:val="22"/>
          <w:rtl/>
          <w:lang w:val="en-US"/>
        </w:rPr>
        <w:t xml:space="preserve"> </w:t>
      </w:r>
      <w:r w:rsidRPr="00C3054C">
        <w:rPr>
          <w:rFonts w:cs="Simplified Arabic"/>
          <w:sz w:val="22"/>
          <w:rtl/>
          <w:lang w:val="en-US"/>
        </w:rPr>
        <w:t>يتجاوز</w:t>
      </w:r>
      <w:r>
        <w:rPr>
          <w:rFonts w:cs="Simplified Arabic"/>
          <w:sz w:val="22"/>
          <w:rtl/>
          <w:lang w:val="en-US"/>
        </w:rPr>
        <w:t xml:space="preserve"> </w:t>
      </w:r>
      <w:r>
        <w:rPr>
          <w:rFonts w:cs="Simplified Arabic" w:hint="cs"/>
          <w:sz w:val="22"/>
          <w:rtl/>
          <w:lang w:val="en-US"/>
        </w:rPr>
        <w:t>000 288</w:t>
      </w:r>
      <w:r>
        <w:rPr>
          <w:rFonts w:cs="Simplified Arabic"/>
          <w:sz w:val="22"/>
          <w:rtl/>
          <w:lang w:val="en-US"/>
        </w:rPr>
        <w:t xml:space="preserve"> </w:t>
      </w:r>
      <w:r w:rsidRPr="00C3054C">
        <w:rPr>
          <w:rFonts w:cs="Simplified Arabic"/>
          <w:sz w:val="22"/>
          <w:rtl/>
          <w:lang w:val="en-US"/>
        </w:rPr>
        <w:t>دولار</w:t>
      </w:r>
      <w:r>
        <w:rPr>
          <w:rFonts w:cs="Simplified Arabic"/>
          <w:sz w:val="22"/>
          <w:rtl/>
          <w:lang w:val="en-US"/>
        </w:rPr>
        <w:t xml:space="preserve"> </w:t>
      </w:r>
      <w:r w:rsidRPr="00C3054C">
        <w:rPr>
          <w:rFonts w:cs="Simplified Arabic"/>
          <w:sz w:val="22"/>
          <w:rtl/>
          <w:lang w:val="en-US"/>
        </w:rPr>
        <w:t>أمريكي</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الرصيد</w:t>
      </w:r>
      <w:r>
        <w:rPr>
          <w:rFonts w:cs="Simplified Arabic"/>
          <w:sz w:val="22"/>
          <w:rtl/>
          <w:lang w:val="en-US"/>
        </w:rPr>
        <w:t xml:space="preserve"> </w:t>
      </w:r>
      <w:r w:rsidRPr="00C3054C">
        <w:rPr>
          <w:rFonts w:cs="Simplified Arabic"/>
          <w:sz w:val="22"/>
          <w:rtl/>
          <w:lang w:val="en-US"/>
        </w:rPr>
        <w:t>غير</w:t>
      </w:r>
      <w:r>
        <w:rPr>
          <w:rFonts w:cs="Simplified Arabic"/>
          <w:sz w:val="22"/>
          <w:rtl/>
          <w:lang w:val="en-US"/>
        </w:rPr>
        <w:t xml:space="preserve"> </w:t>
      </w:r>
      <w:r w:rsidRPr="00C3054C">
        <w:rPr>
          <w:rFonts w:cs="Simplified Arabic"/>
          <w:sz w:val="22"/>
          <w:rtl/>
          <w:lang w:val="en-US"/>
        </w:rPr>
        <w:t>المنفق</w:t>
      </w:r>
      <w:r>
        <w:rPr>
          <w:rFonts w:cs="Simplified Arabic"/>
          <w:sz w:val="22"/>
          <w:rtl/>
          <w:lang w:val="en-US"/>
        </w:rPr>
        <w:t xml:space="preserve"> </w:t>
      </w:r>
      <w:r w:rsidRPr="00C3054C">
        <w:rPr>
          <w:rFonts w:cs="Simplified Arabic"/>
          <w:sz w:val="22"/>
          <w:rtl/>
          <w:lang w:val="en-US"/>
        </w:rPr>
        <w:t>ل</w:t>
      </w:r>
      <w:r w:rsidR="0000219F">
        <w:rPr>
          <w:rFonts w:cs="Simplified Arabic" w:hint="cs"/>
          <w:sz w:val="22"/>
          <w:rtl/>
          <w:lang w:val="en-US"/>
        </w:rPr>
        <w:t>ل</w:t>
      </w:r>
      <w:r w:rsidRPr="00C3054C">
        <w:rPr>
          <w:rFonts w:cs="Simplified Arabic"/>
          <w:sz w:val="22"/>
          <w:rtl/>
          <w:lang w:val="en-US"/>
        </w:rPr>
        <w:t>صندوق</w:t>
      </w:r>
      <w:r>
        <w:rPr>
          <w:rFonts w:cs="Simplified Arabic"/>
          <w:sz w:val="22"/>
          <w:rtl/>
          <w:lang w:val="en-US"/>
        </w:rPr>
        <w:t xml:space="preserve"> </w:t>
      </w:r>
      <w:r w:rsidRPr="00C3054C">
        <w:rPr>
          <w:rFonts w:cs="Simplified Arabic"/>
          <w:sz w:val="22"/>
          <w:rtl/>
          <w:lang w:val="en-US"/>
        </w:rPr>
        <w:t>الاستئمان</w:t>
      </w:r>
      <w:r w:rsidR="0000219F">
        <w:rPr>
          <w:rFonts w:cs="Simplified Arabic" w:hint="cs"/>
          <w:sz w:val="22"/>
          <w:rtl/>
          <w:lang w:val="en-US"/>
        </w:rPr>
        <w:t>ي</w:t>
      </w:r>
      <w:r>
        <w:rPr>
          <w:rFonts w:cs="Simplified Arabic"/>
          <w:sz w:val="22"/>
          <w:rtl/>
          <w:lang w:val="en-US"/>
        </w:rPr>
        <w:t xml:space="preserve"> </w:t>
      </w:r>
      <w:r w:rsidRPr="00C3054C">
        <w:rPr>
          <w:rFonts w:cs="Simplified Arabic"/>
          <w:sz w:val="22"/>
          <w:rtl/>
          <w:lang w:val="en-US"/>
        </w:rPr>
        <w:t>العام</w:t>
      </w:r>
      <w:r>
        <w:rPr>
          <w:rFonts w:cs="Simplified Arabic"/>
          <w:sz w:val="22"/>
          <w:rtl/>
          <w:lang w:val="en-US"/>
        </w:rPr>
        <w:t xml:space="preserve"> </w:t>
      </w:r>
      <w:r w:rsidRPr="00C3054C">
        <w:rPr>
          <w:rFonts w:cs="Simplified Arabic"/>
          <w:sz w:val="22"/>
          <w:rtl/>
          <w:lang w:val="en-US"/>
        </w:rPr>
        <w:t>لاتفاقية</w:t>
      </w:r>
      <w:r>
        <w:rPr>
          <w:rFonts w:cs="Simplified Arabic"/>
          <w:sz w:val="22"/>
          <w:rtl/>
          <w:lang w:val="en-US"/>
        </w:rPr>
        <w:t xml:space="preserve"> </w:t>
      </w:r>
      <w:r w:rsidRPr="00C3054C">
        <w:rPr>
          <w:rFonts w:cs="Simplified Arabic"/>
          <w:sz w:val="22"/>
          <w:rtl/>
          <w:lang w:val="en-US"/>
        </w:rPr>
        <w:t>التنوع</w:t>
      </w:r>
      <w:r>
        <w:rPr>
          <w:rFonts w:cs="Simplified Arabic"/>
          <w:sz w:val="22"/>
          <w:rtl/>
          <w:lang w:val="en-US"/>
        </w:rPr>
        <w:t xml:space="preserve"> </w:t>
      </w:r>
      <w:r w:rsidRPr="00C3054C">
        <w:rPr>
          <w:rFonts w:cs="Simplified Arabic"/>
          <w:sz w:val="22"/>
          <w:rtl/>
          <w:lang w:val="en-US"/>
        </w:rPr>
        <w:t>البيولوجي،</w:t>
      </w:r>
      <w:r>
        <w:rPr>
          <w:rFonts w:cs="Simplified Arabic"/>
          <w:sz w:val="22"/>
          <w:rtl/>
          <w:lang w:val="en-US"/>
        </w:rPr>
        <w:t xml:space="preserve"> </w:t>
      </w:r>
      <w:r w:rsidRPr="00C3054C">
        <w:rPr>
          <w:rFonts w:cs="Simplified Arabic"/>
          <w:sz w:val="22"/>
          <w:rtl/>
          <w:lang w:val="en-US"/>
        </w:rPr>
        <w:t>وهو</w:t>
      </w:r>
      <w:r>
        <w:rPr>
          <w:rFonts w:cs="Simplified Arabic"/>
          <w:sz w:val="22"/>
          <w:rtl/>
          <w:lang w:val="en-US"/>
        </w:rPr>
        <w:t xml:space="preserve"> </w:t>
      </w:r>
      <w:r w:rsidRPr="00C3054C">
        <w:rPr>
          <w:rFonts w:cs="Simplified Arabic"/>
          <w:sz w:val="22"/>
          <w:rtl/>
          <w:lang w:val="en-US"/>
        </w:rPr>
        <w:t>ما</w:t>
      </w:r>
      <w:r>
        <w:rPr>
          <w:rFonts w:cs="Simplified Arabic"/>
          <w:sz w:val="22"/>
          <w:rtl/>
          <w:lang w:val="en-US"/>
        </w:rPr>
        <w:t xml:space="preserve"> </w:t>
      </w:r>
      <w:r w:rsidRPr="00C3054C">
        <w:rPr>
          <w:rFonts w:cs="Simplified Arabic"/>
          <w:sz w:val="22"/>
          <w:rtl/>
          <w:lang w:val="en-US"/>
        </w:rPr>
        <w:t>يمثل</w:t>
      </w:r>
      <w:r>
        <w:rPr>
          <w:rFonts w:cs="Simplified Arabic"/>
          <w:sz w:val="22"/>
          <w:rtl/>
          <w:lang w:val="en-US"/>
        </w:rPr>
        <w:t xml:space="preserve"> </w:t>
      </w:r>
      <w:r w:rsidRPr="00C3054C">
        <w:rPr>
          <w:rFonts w:cs="Simplified Arabic"/>
          <w:sz w:val="22"/>
          <w:rtl/>
          <w:lang w:val="en-US"/>
        </w:rPr>
        <w:t>72</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المائة</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إجمالي</w:t>
      </w:r>
      <w:r>
        <w:rPr>
          <w:rFonts w:cs="Simplified Arabic"/>
          <w:sz w:val="22"/>
          <w:rtl/>
          <w:lang w:val="en-US"/>
        </w:rPr>
        <w:t xml:space="preserve"> </w:t>
      </w:r>
      <w:r w:rsidR="0000219F">
        <w:rPr>
          <w:rFonts w:cs="Simplified Arabic" w:hint="cs"/>
          <w:sz w:val="22"/>
          <w:rtl/>
          <w:lang w:val="en-US"/>
        </w:rPr>
        <w:t>ال</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المطلوب</w:t>
      </w:r>
      <w:r>
        <w:rPr>
          <w:rFonts w:cs="Simplified Arabic"/>
          <w:sz w:val="22"/>
          <w:rtl/>
          <w:lang w:val="en-US"/>
        </w:rPr>
        <w:t xml:space="preserve"> </w:t>
      </w:r>
      <w:r w:rsidR="0000219F">
        <w:rPr>
          <w:rFonts w:cs="Simplified Arabic" w:hint="cs"/>
          <w:sz w:val="22"/>
          <w:rtl/>
          <w:lang w:val="en-US"/>
        </w:rPr>
        <w:t>البالغ 000 400</w:t>
      </w:r>
      <w:r w:rsidR="0000219F">
        <w:rPr>
          <w:rFonts w:cs="Simplified Arabic"/>
          <w:sz w:val="22"/>
          <w:rtl/>
          <w:lang w:val="en-US"/>
        </w:rPr>
        <w:t xml:space="preserve"> </w:t>
      </w:r>
      <w:r w:rsidR="0000219F" w:rsidRPr="00C3054C">
        <w:rPr>
          <w:rFonts w:cs="Simplified Arabic"/>
          <w:sz w:val="22"/>
          <w:rtl/>
          <w:lang w:val="en-US"/>
        </w:rPr>
        <w:t>دولار</w:t>
      </w:r>
      <w:r w:rsidR="0000219F">
        <w:rPr>
          <w:rFonts w:cs="Simplified Arabic"/>
          <w:sz w:val="22"/>
          <w:rtl/>
          <w:lang w:val="en-US"/>
        </w:rPr>
        <w:t xml:space="preserve"> </w:t>
      </w:r>
      <w:r w:rsidRPr="00C3054C">
        <w:rPr>
          <w:rFonts w:cs="Simplified Arabic"/>
          <w:sz w:val="22"/>
          <w:rtl/>
          <w:lang w:val="en-US"/>
        </w:rPr>
        <w:t>لعقد</w:t>
      </w:r>
      <w:r>
        <w:rPr>
          <w:rFonts w:cs="Simplified Arabic"/>
          <w:sz w:val="22"/>
          <w:rtl/>
          <w:lang w:val="en-US"/>
        </w:rPr>
        <w:t xml:space="preserve"> </w:t>
      </w:r>
      <w:r w:rsidRPr="00C3054C">
        <w:rPr>
          <w:rFonts w:cs="Simplified Arabic"/>
          <w:sz w:val="22"/>
          <w:rtl/>
          <w:lang w:val="en-US"/>
        </w:rPr>
        <w:t>الدورات</w:t>
      </w:r>
      <w:r>
        <w:rPr>
          <w:rFonts w:cs="Simplified Arabic"/>
          <w:sz w:val="22"/>
          <w:rtl/>
          <w:lang w:val="en-US"/>
        </w:rPr>
        <w:t xml:space="preserve"> </w:t>
      </w:r>
      <w:r w:rsidRPr="00C3054C">
        <w:rPr>
          <w:rFonts w:cs="Simplified Arabic"/>
          <w:sz w:val="22"/>
          <w:rtl/>
          <w:lang w:val="en-US"/>
        </w:rPr>
        <w:t>المستأنفة</w:t>
      </w:r>
      <w:r>
        <w:rPr>
          <w:rFonts w:cs="Simplified Arabic"/>
          <w:sz w:val="22"/>
          <w:rtl/>
          <w:lang w:val="en-US"/>
        </w:rPr>
        <w:t xml:space="preserve"> </w:t>
      </w:r>
      <w:r w:rsidR="0000219F">
        <w:rPr>
          <w:rFonts w:cs="Simplified Arabic" w:hint="cs"/>
          <w:sz w:val="22"/>
          <w:rtl/>
          <w:lang w:val="en-US"/>
        </w:rPr>
        <w:t>بالحضور ال</w:t>
      </w:r>
      <w:r w:rsidRPr="00C3054C">
        <w:rPr>
          <w:rFonts w:cs="Simplified Arabic"/>
          <w:sz w:val="22"/>
          <w:rtl/>
          <w:lang w:val="en-US"/>
        </w:rPr>
        <w:t>شخصي</w:t>
      </w:r>
      <w:r>
        <w:rPr>
          <w:rFonts w:cs="Simplified Arabic"/>
          <w:sz w:val="22"/>
          <w:rtl/>
          <w:lang w:val="en-US"/>
        </w:rPr>
        <w:t xml:space="preserve"> </w:t>
      </w:r>
      <w:r w:rsidRPr="00C3054C">
        <w:rPr>
          <w:rFonts w:cs="Simplified Arabic"/>
          <w:sz w:val="22"/>
          <w:rtl/>
          <w:lang w:val="en-US"/>
        </w:rPr>
        <w:t>للاجتماع</w:t>
      </w:r>
      <w:r>
        <w:rPr>
          <w:rFonts w:cs="Simplified Arabic"/>
          <w:sz w:val="22"/>
          <w:rtl/>
          <w:lang w:val="en-US"/>
        </w:rPr>
        <w:t xml:space="preserve"> </w:t>
      </w:r>
      <w:r w:rsidRPr="00C3054C">
        <w:rPr>
          <w:rFonts w:cs="Simplified Arabic"/>
          <w:sz w:val="22"/>
          <w:rtl/>
          <w:lang w:val="en-US"/>
        </w:rPr>
        <w:t>السادس</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الاتفاقية،</w:t>
      </w:r>
      <w:r>
        <w:rPr>
          <w:rFonts w:cs="Simplified Arabic"/>
          <w:sz w:val="22"/>
          <w:rtl/>
          <w:lang w:val="en-US"/>
        </w:rPr>
        <w:t xml:space="preserve"> </w:t>
      </w:r>
      <w:r w:rsidRPr="00C3054C">
        <w:rPr>
          <w:rFonts w:cs="Simplified Arabic"/>
          <w:sz w:val="22"/>
          <w:rtl/>
          <w:lang w:val="en-US"/>
        </w:rPr>
        <w:t>والاجتماع</w:t>
      </w:r>
      <w:r>
        <w:rPr>
          <w:rFonts w:cs="Simplified Arabic"/>
          <w:sz w:val="22"/>
          <w:rtl/>
          <w:lang w:val="en-US"/>
        </w:rPr>
        <w:t xml:space="preserve"> </w:t>
      </w:r>
      <w:r w:rsidRPr="00C3054C">
        <w:rPr>
          <w:rFonts w:cs="Simplified Arabic"/>
          <w:sz w:val="22"/>
          <w:rtl/>
          <w:lang w:val="en-US"/>
        </w:rPr>
        <w:t>الحادي</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00EF54F1" w:rsidRPr="00EF54F1">
        <w:rPr>
          <w:rFonts w:cs="Simplified Arabic"/>
          <w:sz w:val="22"/>
          <w:rtl/>
          <w:lang w:val="en-US"/>
        </w:rPr>
        <w:t xml:space="preserve">الأطراف العامل كاجتماع للأطراف في بروتوكول قرطاجنة للسلامة </w:t>
      </w:r>
      <w:r w:rsidR="00EF54F1" w:rsidRPr="00EF54F1">
        <w:rPr>
          <w:rFonts w:cs="Simplified Arabic" w:hint="cs"/>
          <w:sz w:val="22"/>
          <w:rtl/>
          <w:lang w:val="en-US"/>
        </w:rPr>
        <w:t>الأحيائية</w:t>
      </w:r>
      <w:r w:rsidR="00EF54F1" w:rsidRPr="00EF54F1">
        <w:rPr>
          <w:rFonts w:cs="Simplified Arabic"/>
          <w:sz w:val="22"/>
          <w:rtl/>
          <w:lang w:val="en-US"/>
        </w:rPr>
        <w:t>، و</w:t>
      </w:r>
      <w:r w:rsidR="00EF54F1">
        <w:rPr>
          <w:rFonts w:cs="Simplified Arabic" w:hint="cs"/>
          <w:sz w:val="22"/>
          <w:rtl/>
          <w:lang w:val="en-US"/>
        </w:rPr>
        <w:t>الاجتماع الخامس ل</w:t>
      </w:r>
      <w:r w:rsidR="00EF54F1" w:rsidRPr="00EF54F1">
        <w:rPr>
          <w:rFonts w:cs="Simplified Arabic"/>
          <w:sz w:val="22"/>
          <w:rtl/>
          <w:lang w:val="en-US"/>
        </w:rPr>
        <w:t>مؤتمر الأطراف العامل كاجتماع للأطراف في بروتوكول ناغوي</w:t>
      </w:r>
      <w:r w:rsidR="00EF54F1" w:rsidRPr="00EF54F1">
        <w:rPr>
          <w:rFonts w:cs="Simplified Arabic" w:hint="cs"/>
          <w:sz w:val="22"/>
          <w:rtl/>
          <w:lang w:val="en-US"/>
        </w:rPr>
        <w:t>ا</w:t>
      </w:r>
      <w:r w:rsidR="00EF54F1" w:rsidRPr="00EF54F1">
        <w:rPr>
          <w:rFonts w:cs="Simplified Arabic"/>
          <w:sz w:val="22"/>
          <w:rtl/>
          <w:lang w:val="en-US"/>
        </w:rPr>
        <w:t xml:space="preserve"> بشأن الحصول على الموارد الجينية والتقاسم العادل والمنصف للمنافع الناشئة عن استخدامها في اتفاقية التنوع البيولوجي</w:t>
      </w:r>
      <w:r>
        <w:rPr>
          <w:rFonts w:cs="Simplified Arabic" w:hint="cs"/>
          <w:sz w:val="22"/>
          <w:rtl/>
          <w:lang w:val="en-US"/>
        </w:rPr>
        <w:t>؛</w:t>
      </w:r>
    </w:p>
    <w:p w14:paraId="39E0B492" w14:textId="03AD1569" w:rsidR="00C3054C" w:rsidRPr="00C3054C" w:rsidRDefault="00C3054C" w:rsidP="00C3054C">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sidRPr="00C3054C">
        <w:rPr>
          <w:rFonts w:cs="Simplified Arabic"/>
          <w:i/>
          <w:iCs/>
          <w:sz w:val="22"/>
          <w:rtl/>
          <w:lang w:val="en-US"/>
        </w:rPr>
        <w:t>يشجع</w:t>
      </w:r>
      <w:r>
        <w:rPr>
          <w:rFonts w:cs="Simplified Arabic"/>
          <w:i/>
          <w:iCs/>
          <w:sz w:val="22"/>
          <w:rtl/>
          <w:lang w:val="en-US"/>
        </w:rPr>
        <w:t xml:space="preserve"> </w:t>
      </w:r>
      <w:r w:rsidRPr="00C3054C">
        <w:rPr>
          <w:rFonts w:cs="Simplified Arabic"/>
          <w:i/>
          <w:iCs/>
          <w:sz w:val="22"/>
          <w:rtl/>
          <w:lang w:val="en-US"/>
        </w:rPr>
        <w:t>بقوة</w:t>
      </w:r>
      <w:r>
        <w:rPr>
          <w:rFonts w:cs="Simplified Arabic"/>
          <w:sz w:val="22"/>
          <w:rtl/>
          <w:lang w:val="en-US"/>
        </w:rPr>
        <w:t xml:space="preserve"> </w:t>
      </w:r>
      <w:r w:rsidR="00EF54F1">
        <w:rPr>
          <w:rFonts w:cs="Simplified Arabic" w:hint="cs"/>
          <w:sz w:val="22"/>
          <w:rtl/>
          <w:lang w:val="en-US"/>
        </w:rPr>
        <w:t>البلدان</w:t>
      </w:r>
      <w:r>
        <w:rPr>
          <w:rFonts w:cs="Simplified Arabic"/>
          <w:sz w:val="22"/>
          <w:rtl/>
          <w:lang w:val="en-US"/>
        </w:rPr>
        <w:t xml:space="preserve"> </w:t>
      </w:r>
      <w:r w:rsidRPr="00C3054C">
        <w:rPr>
          <w:rFonts w:cs="Simplified Arabic"/>
          <w:sz w:val="22"/>
          <w:rtl/>
          <w:lang w:val="en-US"/>
        </w:rPr>
        <w:t>المتقدمة</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والأطراف</w:t>
      </w:r>
      <w:r>
        <w:rPr>
          <w:rFonts w:cs="Simplified Arabic"/>
          <w:sz w:val="22"/>
          <w:rtl/>
          <w:lang w:val="en-US"/>
        </w:rPr>
        <w:t xml:space="preserve"> </w:t>
      </w:r>
      <w:r w:rsidRPr="00C3054C">
        <w:rPr>
          <w:rFonts w:cs="Simplified Arabic"/>
          <w:sz w:val="22"/>
          <w:rtl/>
          <w:lang w:val="en-US"/>
        </w:rPr>
        <w:t>الأخرى</w:t>
      </w:r>
      <w:r>
        <w:rPr>
          <w:rFonts w:cs="Simplified Arabic"/>
          <w:sz w:val="22"/>
          <w:rtl/>
          <w:lang w:val="en-US"/>
        </w:rPr>
        <w:t xml:space="preserve"> </w:t>
      </w:r>
      <w:r w:rsidRPr="00C3054C">
        <w:rPr>
          <w:rFonts w:cs="Simplified Arabic"/>
          <w:sz w:val="22"/>
          <w:rtl/>
          <w:lang w:val="en-US"/>
        </w:rPr>
        <w:t>القادرة</w:t>
      </w:r>
      <w:r>
        <w:rPr>
          <w:rFonts w:cs="Simplified Arabic"/>
          <w:sz w:val="22"/>
          <w:rtl/>
          <w:lang w:val="en-US"/>
        </w:rPr>
        <w:t xml:space="preserve"> </w:t>
      </w:r>
      <w:r w:rsidRPr="00C3054C">
        <w:rPr>
          <w:rFonts w:cs="Simplified Arabic"/>
          <w:sz w:val="22"/>
          <w:rtl/>
          <w:lang w:val="en-US"/>
        </w:rPr>
        <w:t>على</w:t>
      </w:r>
      <w:r>
        <w:rPr>
          <w:rFonts w:cs="Simplified Arabic"/>
          <w:sz w:val="22"/>
          <w:rtl/>
          <w:lang w:val="en-US"/>
        </w:rPr>
        <w:t xml:space="preserve"> </w:t>
      </w:r>
      <w:r w:rsidRPr="00C3054C">
        <w:rPr>
          <w:rFonts w:cs="Simplified Arabic"/>
          <w:sz w:val="22"/>
          <w:rtl/>
          <w:lang w:val="en-US"/>
        </w:rPr>
        <w:t>القيام</w:t>
      </w:r>
      <w:r>
        <w:rPr>
          <w:rFonts w:cs="Simplified Arabic"/>
          <w:sz w:val="22"/>
          <w:rtl/>
          <w:lang w:val="en-US"/>
        </w:rPr>
        <w:t xml:space="preserve"> </w:t>
      </w:r>
      <w:r w:rsidRPr="00C3054C">
        <w:rPr>
          <w:rFonts w:cs="Simplified Arabic"/>
          <w:sz w:val="22"/>
          <w:rtl/>
          <w:lang w:val="en-US"/>
        </w:rPr>
        <w:t>بذلك،</w:t>
      </w:r>
      <w:r>
        <w:rPr>
          <w:rFonts w:cs="Simplified Arabic"/>
          <w:sz w:val="22"/>
          <w:rtl/>
          <w:lang w:val="en-US"/>
        </w:rPr>
        <w:t xml:space="preserve"> </w:t>
      </w:r>
      <w:r w:rsidRPr="00C3054C">
        <w:rPr>
          <w:rFonts w:cs="Simplified Arabic"/>
          <w:sz w:val="22"/>
          <w:rtl/>
          <w:lang w:val="en-US"/>
        </w:rPr>
        <w:t>بما</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ذلك</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سياق</w:t>
      </w:r>
      <w:r>
        <w:rPr>
          <w:rFonts w:cs="Simplified Arabic"/>
          <w:sz w:val="22"/>
          <w:rtl/>
          <w:lang w:val="en-US"/>
        </w:rPr>
        <w:t xml:space="preserve"> </w:t>
      </w:r>
      <w:r w:rsidRPr="00C3054C">
        <w:rPr>
          <w:rFonts w:cs="Simplified Arabic"/>
          <w:sz w:val="22"/>
          <w:rtl/>
          <w:lang w:val="en-US"/>
        </w:rPr>
        <w:t>التعاون</w:t>
      </w:r>
      <w:r>
        <w:rPr>
          <w:rFonts w:cs="Simplified Arabic"/>
          <w:sz w:val="22"/>
          <w:rtl/>
          <w:lang w:val="en-US"/>
        </w:rPr>
        <w:t xml:space="preserve"> </w:t>
      </w:r>
      <w:r w:rsidRPr="00C3054C">
        <w:rPr>
          <w:rFonts w:cs="Simplified Arabic"/>
          <w:sz w:val="22"/>
          <w:rtl/>
          <w:lang w:val="en-US"/>
        </w:rPr>
        <w:t>فيما</w:t>
      </w:r>
      <w:r>
        <w:rPr>
          <w:rFonts w:cs="Simplified Arabic"/>
          <w:sz w:val="22"/>
          <w:rtl/>
          <w:lang w:val="en-US"/>
        </w:rPr>
        <w:t xml:space="preserve"> </w:t>
      </w:r>
      <w:r w:rsidRPr="00C3054C">
        <w:rPr>
          <w:rFonts w:cs="Simplified Arabic"/>
          <w:sz w:val="22"/>
          <w:rtl/>
          <w:lang w:val="en-US"/>
        </w:rPr>
        <w:t>بين</w:t>
      </w:r>
      <w:r>
        <w:rPr>
          <w:rFonts w:cs="Simplified Arabic"/>
          <w:sz w:val="22"/>
          <w:rtl/>
          <w:lang w:val="en-US"/>
        </w:rPr>
        <w:t xml:space="preserve"> </w:t>
      </w:r>
      <w:r w:rsidRPr="00C3054C">
        <w:rPr>
          <w:rFonts w:cs="Simplified Arabic"/>
          <w:sz w:val="22"/>
          <w:rtl/>
          <w:lang w:val="en-US"/>
        </w:rPr>
        <w:t>بلدان</w:t>
      </w:r>
      <w:r>
        <w:rPr>
          <w:rFonts w:cs="Simplified Arabic"/>
          <w:sz w:val="22"/>
          <w:rtl/>
          <w:lang w:val="en-US"/>
        </w:rPr>
        <w:t xml:space="preserve"> </w:t>
      </w:r>
      <w:r w:rsidRPr="00C3054C">
        <w:rPr>
          <w:rFonts w:cs="Simplified Arabic"/>
          <w:sz w:val="22"/>
          <w:rtl/>
          <w:lang w:val="en-US"/>
        </w:rPr>
        <w:t>الجنوب،</w:t>
      </w:r>
      <w:r>
        <w:rPr>
          <w:rFonts w:cs="Simplified Arabic"/>
          <w:sz w:val="22"/>
          <w:rtl/>
          <w:lang w:val="en-US"/>
        </w:rPr>
        <w:t xml:space="preserve"> </w:t>
      </w:r>
      <w:r w:rsidRPr="00C3054C">
        <w:rPr>
          <w:rFonts w:cs="Simplified Arabic"/>
          <w:sz w:val="22"/>
          <w:rtl/>
          <w:lang w:val="en-US"/>
        </w:rPr>
        <w:t>على</w:t>
      </w:r>
      <w:r>
        <w:rPr>
          <w:rFonts w:cs="Simplified Arabic"/>
          <w:sz w:val="22"/>
          <w:rtl/>
          <w:lang w:val="en-US"/>
        </w:rPr>
        <w:t xml:space="preserve"> </w:t>
      </w:r>
      <w:r w:rsidRPr="00C3054C">
        <w:rPr>
          <w:rFonts w:cs="Simplified Arabic"/>
          <w:sz w:val="22"/>
          <w:rtl/>
          <w:lang w:val="en-US"/>
        </w:rPr>
        <w:t>توفير</w:t>
      </w:r>
      <w:r>
        <w:rPr>
          <w:rFonts w:cs="Simplified Arabic"/>
          <w:sz w:val="22"/>
          <w:rtl/>
          <w:lang w:val="en-US"/>
        </w:rPr>
        <w:t xml:space="preserve"> </w:t>
      </w:r>
      <w:r w:rsidRPr="00C3054C">
        <w:rPr>
          <w:rFonts w:cs="Simplified Arabic"/>
          <w:sz w:val="22"/>
          <w:rtl/>
          <w:lang w:val="en-US"/>
        </w:rPr>
        <w:t>الموارد</w:t>
      </w:r>
      <w:r>
        <w:rPr>
          <w:rFonts w:cs="Simplified Arabic"/>
          <w:sz w:val="22"/>
          <w:rtl/>
          <w:lang w:val="en-US"/>
        </w:rPr>
        <w:t xml:space="preserve"> </w:t>
      </w:r>
      <w:r w:rsidRPr="00C3054C">
        <w:rPr>
          <w:rFonts w:cs="Simplified Arabic"/>
          <w:sz w:val="22"/>
          <w:rtl/>
          <w:lang w:val="en-US"/>
        </w:rPr>
        <w:t>المالية</w:t>
      </w:r>
      <w:r>
        <w:rPr>
          <w:rFonts w:cs="Simplified Arabic"/>
          <w:sz w:val="22"/>
          <w:rtl/>
          <w:lang w:val="en-US"/>
        </w:rPr>
        <w:t xml:space="preserve"> </w:t>
      </w:r>
      <w:r w:rsidRPr="00C3054C">
        <w:rPr>
          <w:rFonts w:cs="Simplified Arabic"/>
          <w:sz w:val="22"/>
          <w:rtl/>
          <w:lang w:val="en-US"/>
        </w:rPr>
        <w:t>اللازمة</w:t>
      </w:r>
      <w:r>
        <w:rPr>
          <w:rFonts w:cs="Simplified Arabic"/>
          <w:sz w:val="22"/>
          <w:rtl/>
          <w:lang w:val="en-US"/>
        </w:rPr>
        <w:t xml:space="preserve"> </w:t>
      </w:r>
      <w:r w:rsidRPr="00C3054C">
        <w:rPr>
          <w:rFonts w:cs="Simplified Arabic"/>
          <w:sz w:val="22"/>
          <w:rtl/>
          <w:lang w:val="en-US"/>
        </w:rPr>
        <w:t>ل</w:t>
      </w:r>
      <w:r w:rsidR="009F2CD0">
        <w:rPr>
          <w:rFonts w:cs="Simplified Arabic" w:hint="cs"/>
          <w:sz w:val="22"/>
          <w:rtl/>
          <w:lang w:val="en-US"/>
        </w:rPr>
        <w:t>ل</w:t>
      </w:r>
      <w:r w:rsidRPr="00C3054C">
        <w:rPr>
          <w:rFonts w:cs="Simplified Arabic"/>
          <w:sz w:val="22"/>
          <w:rtl/>
          <w:lang w:val="en-US"/>
        </w:rPr>
        <w:t>صندوق</w:t>
      </w:r>
      <w:r>
        <w:rPr>
          <w:rFonts w:cs="Simplified Arabic"/>
          <w:sz w:val="22"/>
          <w:rtl/>
          <w:lang w:val="en-US"/>
        </w:rPr>
        <w:t xml:space="preserve"> </w:t>
      </w:r>
      <w:r w:rsidR="009F2CD0">
        <w:rPr>
          <w:rFonts w:cs="Simplified Arabic" w:hint="cs"/>
          <w:sz w:val="22"/>
          <w:rtl/>
          <w:lang w:val="en-US"/>
        </w:rPr>
        <w:t>الاستئماني الطوعي</w:t>
      </w:r>
      <w:r>
        <w:rPr>
          <w:rFonts w:cs="Simplified Arabic"/>
          <w:sz w:val="22"/>
          <w:rtl/>
          <w:lang w:val="en-US"/>
        </w:rPr>
        <w:t xml:space="preserve"> </w:t>
      </w:r>
      <w:r w:rsidRPr="00C3054C">
        <w:rPr>
          <w:rFonts w:cs="Simplified Arabic"/>
          <w:sz w:val="22"/>
          <w:rtl/>
          <w:lang w:val="en-US"/>
        </w:rPr>
        <w:t>الخاص</w:t>
      </w:r>
      <w:r>
        <w:rPr>
          <w:rFonts w:cs="Simplified Arabic"/>
          <w:sz w:val="22"/>
          <w:rtl/>
          <w:lang w:val="en-US"/>
        </w:rPr>
        <w:t xml:space="preserve"> </w:t>
      </w:r>
      <w:r w:rsidR="00EF54F1">
        <w:rPr>
          <w:rFonts w:cs="Simplified Arabic" w:hint="cs"/>
          <w:sz w:val="22"/>
          <w:rtl/>
          <w:lang w:val="en-US"/>
        </w:rPr>
        <w:t>لتيسير</w:t>
      </w:r>
      <w:r>
        <w:rPr>
          <w:rFonts w:cs="Simplified Arabic"/>
          <w:sz w:val="22"/>
          <w:rtl/>
          <w:lang w:val="en-US"/>
        </w:rPr>
        <w:t xml:space="preserve"> </w:t>
      </w:r>
      <w:r w:rsidRPr="00C3054C">
        <w:rPr>
          <w:rFonts w:cs="Simplified Arabic"/>
          <w:sz w:val="22"/>
          <w:rtl/>
          <w:lang w:val="en-US"/>
        </w:rPr>
        <w:t>مشاركة</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عملية</w:t>
      </w:r>
      <w:r>
        <w:rPr>
          <w:rFonts w:cs="Simplified Arabic"/>
          <w:sz w:val="22"/>
          <w:rtl/>
          <w:lang w:val="en-US"/>
        </w:rPr>
        <w:t xml:space="preserve"> </w:t>
      </w:r>
      <w:r w:rsidRPr="00C3054C">
        <w:rPr>
          <w:rFonts w:cs="Simplified Arabic"/>
          <w:sz w:val="22"/>
          <w:rtl/>
          <w:lang w:val="en-US"/>
        </w:rPr>
        <w:t>الاتفاقية</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أجل</w:t>
      </w:r>
      <w:r>
        <w:rPr>
          <w:rFonts w:cs="Simplified Arabic"/>
          <w:sz w:val="22"/>
          <w:rtl/>
          <w:lang w:val="en-US"/>
        </w:rPr>
        <w:t xml:space="preserve"> </w:t>
      </w:r>
      <w:r w:rsidRPr="00C3054C">
        <w:rPr>
          <w:rFonts w:cs="Simplified Arabic"/>
          <w:sz w:val="22"/>
          <w:rtl/>
          <w:lang w:val="en-US"/>
        </w:rPr>
        <w:t>تمكين</w:t>
      </w:r>
      <w:r>
        <w:rPr>
          <w:rFonts w:cs="Simplified Arabic"/>
          <w:sz w:val="22"/>
          <w:rtl/>
          <w:lang w:val="en-US"/>
        </w:rPr>
        <w:t xml:space="preserve"> </w:t>
      </w:r>
      <w:r w:rsidRPr="00C3054C">
        <w:rPr>
          <w:rFonts w:cs="Simplified Arabic"/>
          <w:sz w:val="22"/>
          <w:rtl/>
          <w:lang w:val="en-US"/>
        </w:rPr>
        <w:t>ممثلي</w:t>
      </w:r>
      <w:r>
        <w:rPr>
          <w:rFonts w:cs="Simplified Arabic"/>
          <w:sz w:val="22"/>
          <w:rtl/>
          <w:lang w:val="en-US"/>
        </w:rPr>
        <w:t xml:space="preserve"> </w:t>
      </w:r>
      <w:r w:rsidR="00EF54F1">
        <w:rPr>
          <w:rFonts w:cs="Simplified Arabic" w:hint="cs"/>
          <w:sz w:val="22"/>
          <w:rtl/>
          <w:lang w:val="en-US"/>
        </w:rPr>
        <w:t>البلدان</w:t>
      </w:r>
      <w:r>
        <w:rPr>
          <w:rFonts w:cs="Simplified Arabic"/>
          <w:sz w:val="22"/>
          <w:rtl/>
          <w:lang w:val="en-US"/>
        </w:rPr>
        <w:t xml:space="preserve"> </w:t>
      </w:r>
      <w:r w:rsidRPr="00C3054C">
        <w:rPr>
          <w:rFonts w:cs="Simplified Arabic"/>
          <w:sz w:val="22"/>
          <w:rtl/>
          <w:lang w:val="en-US"/>
        </w:rPr>
        <w:t>النامية</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وخاصة</w:t>
      </w:r>
      <w:r>
        <w:rPr>
          <w:rFonts w:cs="Simplified Arabic"/>
          <w:sz w:val="22"/>
          <w:rtl/>
          <w:lang w:val="en-US"/>
        </w:rPr>
        <w:t xml:space="preserve"> </w:t>
      </w:r>
      <w:r w:rsidRPr="00C3054C">
        <w:rPr>
          <w:rFonts w:cs="Simplified Arabic"/>
          <w:sz w:val="22"/>
          <w:rtl/>
          <w:lang w:val="en-US"/>
        </w:rPr>
        <w:t>أقل</w:t>
      </w:r>
      <w:r>
        <w:rPr>
          <w:rFonts w:cs="Simplified Arabic"/>
          <w:sz w:val="22"/>
          <w:rtl/>
          <w:lang w:val="en-US"/>
        </w:rPr>
        <w:t xml:space="preserve"> </w:t>
      </w:r>
      <w:r w:rsidRPr="00C3054C">
        <w:rPr>
          <w:rFonts w:cs="Simplified Arabic"/>
          <w:sz w:val="22"/>
          <w:rtl/>
          <w:lang w:val="en-US"/>
        </w:rPr>
        <w:t>البلدان</w:t>
      </w:r>
      <w:r>
        <w:rPr>
          <w:rFonts w:cs="Simplified Arabic"/>
          <w:sz w:val="22"/>
          <w:rtl/>
          <w:lang w:val="en-US"/>
        </w:rPr>
        <w:t xml:space="preserve"> </w:t>
      </w:r>
      <w:r w:rsidRPr="00C3054C">
        <w:rPr>
          <w:rFonts w:cs="Simplified Arabic"/>
          <w:sz w:val="22"/>
          <w:rtl/>
          <w:lang w:val="en-US"/>
        </w:rPr>
        <w:t>نموا</w:t>
      </w:r>
      <w:r>
        <w:rPr>
          <w:rFonts w:cs="Simplified Arabic"/>
          <w:sz w:val="22"/>
          <w:rtl/>
          <w:lang w:val="en-US"/>
        </w:rPr>
        <w:t xml:space="preserve"> </w:t>
      </w:r>
      <w:r w:rsidRPr="00C3054C">
        <w:rPr>
          <w:rFonts w:cs="Simplified Arabic"/>
          <w:sz w:val="22"/>
          <w:rtl/>
          <w:lang w:val="en-US"/>
        </w:rPr>
        <w:t>والدول</w:t>
      </w:r>
      <w:r>
        <w:rPr>
          <w:rFonts w:cs="Simplified Arabic"/>
          <w:sz w:val="22"/>
          <w:rtl/>
          <w:lang w:val="en-US"/>
        </w:rPr>
        <w:t xml:space="preserve"> </w:t>
      </w:r>
      <w:r w:rsidRPr="00C3054C">
        <w:rPr>
          <w:rFonts w:cs="Simplified Arabic"/>
          <w:sz w:val="22"/>
          <w:rtl/>
          <w:lang w:val="en-US"/>
        </w:rPr>
        <w:t>الجزرية</w:t>
      </w:r>
      <w:r>
        <w:rPr>
          <w:rFonts w:cs="Simplified Arabic"/>
          <w:sz w:val="22"/>
          <w:rtl/>
          <w:lang w:val="en-US"/>
        </w:rPr>
        <w:t xml:space="preserve"> </w:t>
      </w:r>
      <w:r w:rsidRPr="00C3054C">
        <w:rPr>
          <w:rFonts w:cs="Simplified Arabic"/>
          <w:sz w:val="22"/>
          <w:rtl/>
          <w:lang w:val="en-US"/>
        </w:rPr>
        <w:t>الصغيرة</w:t>
      </w:r>
      <w:r>
        <w:rPr>
          <w:rFonts w:cs="Simplified Arabic"/>
          <w:sz w:val="22"/>
          <w:rtl/>
          <w:lang w:val="en-US"/>
        </w:rPr>
        <w:t xml:space="preserve"> </w:t>
      </w:r>
      <w:r w:rsidRPr="00C3054C">
        <w:rPr>
          <w:rFonts w:cs="Simplified Arabic"/>
          <w:sz w:val="22"/>
          <w:rtl/>
          <w:lang w:val="en-US"/>
        </w:rPr>
        <w:t>النامية،</w:t>
      </w:r>
      <w:r>
        <w:rPr>
          <w:rFonts w:cs="Simplified Arabic"/>
          <w:sz w:val="22"/>
          <w:rtl/>
          <w:lang w:val="en-US"/>
        </w:rPr>
        <w:t xml:space="preserve"> </w:t>
      </w:r>
      <w:r w:rsidRPr="00C3054C">
        <w:rPr>
          <w:rFonts w:cs="Simplified Arabic"/>
          <w:sz w:val="22"/>
          <w:rtl/>
          <w:lang w:val="en-US"/>
        </w:rPr>
        <w:t>والأطراف</w:t>
      </w:r>
      <w:r>
        <w:rPr>
          <w:rFonts w:cs="Simplified Arabic"/>
          <w:sz w:val="22"/>
          <w:rtl/>
          <w:lang w:val="en-US"/>
        </w:rPr>
        <w:t xml:space="preserve"> </w:t>
      </w:r>
      <w:r w:rsidR="00EF54F1" w:rsidRPr="00C3054C">
        <w:rPr>
          <w:rFonts w:cs="Simplified Arabic"/>
          <w:sz w:val="22"/>
          <w:rtl/>
          <w:lang w:val="en-US"/>
        </w:rPr>
        <w:t>التي</w:t>
      </w:r>
      <w:r w:rsidR="00EF54F1">
        <w:rPr>
          <w:rFonts w:cs="Simplified Arabic"/>
          <w:sz w:val="22"/>
          <w:rtl/>
          <w:lang w:val="en-US"/>
        </w:rPr>
        <w:t xml:space="preserve"> </w:t>
      </w:r>
      <w:r w:rsidR="00EF54F1" w:rsidRPr="00C3054C">
        <w:rPr>
          <w:rFonts w:cs="Simplified Arabic"/>
          <w:sz w:val="22"/>
          <w:rtl/>
          <w:lang w:val="en-US"/>
        </w:rPr>
        <w:t>تمر</w:t>
      </w:r>
      <w:r w:rsidR="00EF54F1">
        <w:rPr>
          <w:rFonts w:cs="Simplified Arabic"/>
          <w:sz w:val="22"/>
          <w:rtl/>
          <w:lang w:val="en-US"/>
        </w:rPr>
        <w:t xml:space="preserve"> </w:t>
      </w:r>
      <w:r w:rsidRPr="00C3054C">
        <w:rPr>
          <w:rFonts w:cs="Simplified Arabic"/>
          <w:sz w:val="22"/>
          <w:rtl/>
          <w:lang w:val="en-US"/>
        </w:rPr>
        <w:t>اقتصادات</w:t>
      </w:r>
      <w:r w:rsidR="00EF54F1">
        <w:rPr>
          <w:rFonts w:cs="Simplified Arabic" w:hint="cs"/>
          <w:sz w:val="22"/>
          <w:rtl/>
          <w:lang w:val="en-US"/>
        </w:rPr>
        <w:t>ها</w:t>
      </w:r>
      <w:r>
        <w:rPr>
          <w:rFonts w:cs="Simplified Arabic"/>
          <w:sz w:val="22"/>
          <w:rtl/>
          <w:lang w:val="en-US"/>
        </w:rPr>
        <w:t xml:space="preserve"> </w:t>
      </w:r>
      <w:r w:rsidRPr="00C3054C">
        <w:rPr>
          <w:rFonts w:cs="Simplified Arabic"/>
          <w:sz w:val="22"/>
          <w:rtl/>
          <w:lang w:val="en-US"/>
        </w:rPr>
        <w:t>بمرحلة</w:t>
      </w:r>
      <w:r>
        <w:rPr>
          <w:rFonts w:cs="Simplified Arabic"/>
          <w:sz w:val="22"/>
          <w:rtl/>
          <w:lang w:val="en-US"/>
        </w:rPr>
        <w:t xml:space="preserve"> </w:t>
      </w:r>
      <w:r w:rsidRPr="00C3054C">
        <w:rPr>
          <w:rFonts w:cs="Simplified Arabic"/>
          <w:sz w:val="22"/>
          <w:rtl/>
          <w:lang w:val="en-US"/>
        </w:rPr>
        <w:t>انتقالية،</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المشاركة</w:t>
      </w:r>
      <w:r>
        <w:rPr>
          <w:rFonts w:cs="Simplified Arabic"/>
          <w:sz w:val="22"/>
          <w:rtl/>
          <w:lang w:val="en-US"/>
        </w:rPr>
        <w:t xml:space="preserve"> </w:t>
      </w:r>
      <w:r w:rsidRPr="00C3054C">
        <w:rPr>
          <w:rFonts w:cs="Simplified Arabic"/>
          <w:sz w:val="22"/>
          <w:rtl/>
          <w:lang w:val="en-US"/>
        </w:rPr>
        <w:t>الكاملة</w:t>
      </w:r>
      <w:r>
        <w:rPr>
          <w:rFonts w:cs="Simplified Arabic"/>
          <w:sz w:val="22"/>
          <w:rtl/>
          <w:lang w:val="en-US"/>
        </w:rPr>
        <w:t xml:space="preserve"> </w:t>
      </w:r>
      <w:r w:rsidRPr="00C3054C">
        <w:rPr>
          <w:rFonts w:cs="Simplified Arabic"/>
          <w:sz w:val="22"/>
          <w:rtl/>
          <w:lang w:val="en-US"/>
        </w:rPr>
        <w:t>والفعالة</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الدورات</w:t>
      </w:r>
      <w:r>
        <w:rPr>
          <w:rFonts w:cs="Simplified Arabic"/>
          <w:sz w:val="22"/>
          <w:rtl/>
          <w:lang w:val="en-US"/>
        </w:rPr>
        <w:t xml:space="preserve"> </w:t>
      </w:r>
      <w:r w:rsidRPr="00C3054C">
        <w:rPr>
          <w:rFonts w:cs="Simplified Arabic"/>
          <w:sz w:val="22"/>
          <w:rtl/>
          <w:lang w:val="en-US"/>
        </w:rPr>
        <w:t>المستأنفة؛</w:t>
      </w:r>
    </w:p>
    <w:p w14:paraId="10FD67CA" w14:textId="4FA10A27" w:rsidR="00C3054C" w:rsidRPr="00C3054C" w:rsidRDefault="00C3054C" w:rsidP="00C3054C">
      <w:pPr>
        <w:pStyle w:val="ListParagraph"/>
        <w:numPr>
          <w:ilvl w:val="0"/>
          <w:numId w:val="12"/>
        </w:numPr>
        <w:tabs>
          <w:tab w:val="left" w:pos="1980"/>
        </w:tabs>
        <w:bidi/>
        <w:spacing w:after="120" w:line="216" w:lineRule="auto"/>
        <w:ind w:left="567" w:firstLine="720"/>
        <w:contextualSpacing w:val="0"/>
        <w:jc w:val="both"/>
        <w:rPr>
          <w:rFonts w:cs="Simplified Arabic"/>
          <w:sz w:val="22"/>
          <w:rtl/>
          <w:lang w:val="en-US"/>
        </w:rPr>
      </w:pPr>
      <w:r w:rsidRPr="00C3054C">
        <w:rPr>
          <w:rFonts w:cs="Simplified Arabic"/>
          <w:i/>
          <w:iCs/>
          <w:sz w:val="22"/>
          <w:rtl/>
          <w:lang w:val="en-US"/>
        </w:rPr>
        <w:t>يأذن</w:t>
      </w:r>
      <w:r>
        <w:rPr>
          <w:rFonts w:cs="Simplified Arabic"/>
          <w:sz w:val="22"/>
          <w:rtl/>
          <w:lang w:val="en-US"/>
        </w:rPr>
        <w:t xml:space="preserve"> </w:t>
      </w:r>
      <w:r w:rsidRPr="00C3054C">
        <w:rPr>
          <w:rFonts w:cs="Simplified Arabic"/>
          <w:sz w:val="22"/>
          <w:rtl/>
          <w:lang w:val="en-US"/>
        </w:rPr>
        <w:t>لل</w:t>
      </w:r>
      <w:r>
        <w:rPr>
          <w:rFonts w:cs="Simplified Arabic"/>
          <w:sz w:val="22"/>
          <w:rtl/>
          <w:lang w:val="en-US"/>
        </w:rPr>
        <w:t>أمينة التنفيذية</w:t>
      </w:r>
      <w:r w:rsidRPr="00C3054C">
        <w:rPr>
          <w:rFonts w:cs="Simplified Arabic"/>
          <w:sz w:val="22"/>
          <w:rtl/>
          <w:lang w:val="en-US"/>
        </w:rPr>
        <w:t>،</w:t>
      </w:r>
      <w:r>
        <w:rPr>
          <w:rFonts w:cs="Simplified Arabic"/>
          <w:sz w:val="22"/>
          <w:rtl/>
          <w:lang w:val="en-US"/>
        </w:rPr>
        <w:t xml:space="preserve"> </w:t>
      </w:r>
      <w:r w:rsidRPr="00C3054C">
        <w:rPr>
          <w:rFonts w:cs="Simplified Arabic"/>
          <w:sz w:val="22"/>
          <w:rtl/>
          <w:lang w:val="en-US"/>
        </w:rPr>
        <w:t>على</w:t>
      </w:r>
      <w:r>
        <w:rPr>
          <w:rFonts w:cs="Simplified Arabic"/>
          <w:sz w:val="22"/>
          <w:rtl/>
          <w:lang w:val="en-US"/>
        </w:rPr>
        <w:t xml:space="preserve"> </w:t>
      </w:r>
      <w:r w:rsidRPr="00C3054C">
        <w:rPr>
          <w:rFonts w:cs="Simplified Arabic"/>
          <w:sz w:val="22"/>
          <w:rtl/>
          <w:lang w:val="en-US"/>
        </w:rPr>
        <w:t>أساس</w:t>
      </w:r>
      <w:r>
        <w:rPr>
          <w:rFonts w:cs="Simplified Arabic"/>
          <w:sz w:val="22"/>
          <w:rtl/>
          <w:lang w:val="en-US"/>
        </w:rPr>
        <w:t xml:space="preserve"> </w:t>
      </w:r>
      <w:r w:rsidRPr="00C3054C">
        <w:rPr>
          <w:rFonts w:cs="Simplified Arabic"/>
          <w:sz w:val="22"/>
          <w:rtl/>
          <w:lang w:val="en-US"/>
        </w:rPr>
        <w:t>استثنائي</w:t>
      </w:r>
      <w:r>
        <w:rPr>
          <w:rFonts w:cs="Simplified Arabic"/>
          <w:sz w:val="22"/>
          <w:rtl/>
          <w:lang w:val="en-US"/>
        </w:rPr>
        <w:t xml:space="preserve"> </w:t>
      </w:r>
      <w:r w:rsidRPr="00C3054C">
        <w:rPr>
          <w:rFonts w:cs="Simplified Arabic"/>
          <w:sz w:val="22"/>
          <w:rtl/>
          <w:lang w:val="en-US"/>
        </w:rPr>
        <w:t>ودون</w:t>
      </w:r>
      <w:r>
        <w:rPr>
          <w:rFonts w:cs="Simplified Arabic"/>
          <w:sz w:val="22"/>
          <w:rtl/>
          <w:lang w:val="en-US"/>
        </w:rPr>
        <w:t xml:space="preserve"> </w:t>
      </w:r>
      <w:r w:rsidRPr="00C3054C">
        <w:rPr>
          <w:rFonts w:cs="Simplified Arabic"/>
          <w:sz w:val="22"/>
          <w:rtl/>
          <w:lang w:val="en-US"/>
        </w:rPr>
        <w:t>أن</w:t>
      </w:r>
      <w:r>
        <w:rPr>
          <w:rFonts w:cs="Simplified Arabic"/>
          <w:sz w:val="22"/>
          <w:rtl/>
          <w:lang w:val="en-US"/>
        </w:rPr>
        <w:t xml:space="preserve"> </w:t>
      </w:r>
      <w:r w:rsidRPr="00C3054C">
        <w:rPr>
          <w:rFonts w:cs="Simplified Arabic"/>
          <w:sz w:val="22"/>
          <w:rtl/>
          <w:lang w:val="en-US"/>
        </w:rPr>
        <w:t>يشكل</w:t>
      </w:r>
      <w:r>
        <w:rPr>
          <w:rFonts w:cs="Simplified Arabic"/>
          <w:sz w:val="22"/>
          <w:rtl/>
          <w:lang w:val="en-US"/>
        </w:rPr>
        <w:t xml:space="preserve"> </w:t>
      </w:r>
      <w:r w:rsidR="00EF54F1">
        <w:rPr>
          <w:rFonts w:cs="Simplified Arabic" w:hint="cs"/>
          <w:sz w:val="22"/>
          <w:rtl/>
          <w:lang w:val="en-US"/>
        </w:rPr>
        <w:t xml:space="preserve">ذلك </w:t>
      </w:r>
      <w:r w:rsidRPr="00C3054C">
        <w:rPr>
          <w:rFonts w:cs="Simplified Arabic"/>
          <w:sz w:val="22"/>
          <w:rtl/>
          <w:lang w:val="en-US"/>
        </w:rPr>
        <w:t>سابقة،</w:t>
      </w:r>
      <w:r>
        <w:rPr>
          <w:rFonts w:cs="Simplified Arabic"/>
          <w:sz w:val="22"/>
          <w:rtl/>
          <w:lang w:val="en-US"/>
        </w:rPr>
        <w:t xml:space="preserve"> </w:t>
      </w:r>
      <w:r w:rsidRPr="00C3054C">
        <w:rPr>
          <w:rFonts w:cs="Simplified Arabic"/>
          <w:sz w:val="22"/>
          <w:rtl/>
          <w:lang w:val="en-US"/>
        </w:rPr>
        <w:t>وبالتشاور</w:t>
      </w:r>
      <w:r>
        <w:rPr>
          <w:rFonts w:cs="Simplified Arabic"/>
          <w:sz w:val="22"/>
          <w:rtl/>
          <w:lang w:val="en-US"/>
        </w:rPr>
        <w:t xml:space="preserve"> </w:t>
      </w:r>
      <w:r w:rsidRPr="00C3054C">
        <w:rPr>
          <w:rFonts w:cs="Simplified Arabic"/>
          <w:sz w:val="22"/>
          <w:rtl/>
          <w:lang w:val="en-US"/>
        </w:rPr>
        <w:t>مع</w:t>
      </w:r>
      <w:r>
        <w:rPr>
          <w:rFonts w:cs="Simplified Arabic"/>
          <w:sz w:val="22"/>
          <w:rtl/>
          <w:lang w:val="en-US"/>
        </w:rPr>
        <w:t xml:space="preserve"> </w:t>
      </w:r>
      <w:r w:rsidRPr="00C3054C">
        <w:rPr>
          <w:rFonts w:cs="Simplified Arabic"/>
          <w:sz w:val="22"/>
          <w:rtl/>
          <w:lang w:val="en-US"/>
        </w:rPr>
        <w:t>المكتب،</w:t>
      </w:r>
      <w:r>
        <w:rPr>
          <w:rFonts w:cs="Simplified Arabic"/>
          <w:sz w:val="22"/>
          <w:rtl/>
          <w:lang w:val="en-US"/>
        </w:rPr>
        <w:t xml:space="preserve"> </w:t>
      </w:r>
      <w:r w:rsidRPr="00C3054C">
        <w:rPr>
          <w:rFonts w:cs="Simplified Arabic"/>
          <w:sz w:val="22"/>
          <w:rtl/>
          <w:lang w:val="en-US"/>
        </w:rPr>
        <w:t>بسحب</w:t>
      </w:r>
      <w:r>
        <w:rPr>
          <w:rFonts w:cs="Simplified Arabic"/>
          <w:sz w:val="22"/>
          <w:rtl/>
          <w:lang w:val="en-US"/>
        </w:rPr>
        <w:t xml:space="preserve"> </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إجمالي</w:t>
      </w:r>
      <w:r>
        <w:rPr>
          <w:rFonts w:cs="Simplified Arabic"/>
          <w:sz w:val="22"/>
          <w:rtl/>
          <w:lang w:val="en-US"/>
        </w:rPr>
        <w:t xml:space="preserve"> </w:t>
      </w:r>
      <w:r w:rsidRPr="00C3054C">
        <w:rPr>
          <w:rFonts w:cs="Simplified Arabic"/>
          <w:sz w:val="22"/>
          <w:rtl/>
          <w:lang w:val="en-US"/>
        </w:rPr>
        <w:t>لا</w:t>
      </w:r>
      <w:r>
        <w:rPr>
          <w:rFonts w:cs="Simplified Arabic"/>
          <w:sz w:val="22"/>
          <w:rtl/>
          <w:lang w:val="en-US"/>
        </w:rPr>
        <w:t xml:space="preserve"> </w:t>
      </w:r>
      <w:r w:rsidRPr="00C3054C">
        <w:rPr>
          <w:rFonts w:cs="Simplified Arabic"/>
          <w:sz w:val="22"/>
          <w:rtl/>
          <w:lang w:val="en-US"/>
        </w:rPr>
        <w:t>يتجاوز</w:t>
      </w:r>
      <w:r>
        <w:rPr>
          <w:rFonts w:cs="Simplified Arabic"/>
          <w:sz w:val="22"/>
          <w:rtl/>
          <w:lang w:val="en-US"/>
        </w:rPr>
        <w:t xml:space="preserve"> </w:t>
      </w:r>
      <w:r>
        <w:rPr>
          <w:rFonts w:cs="Simplified Arabic" w:hint="cs"/>
          <w:sz w:val="22"/>
          <w:rtl/>
          <w:lang w:val="en-US"/>
        </w:rPr>
        <w:t>000 500</w:t>
      </w:r>
      <w:r>
        <w:rPr>
          <w:rFonts w:cs="Simplified Arabic"/>
          <w:sz w:val="22"/>
          <w:rtl/>
          <w:lang w:val="en-US"/>
        </w:rPr>
        <w:t xml:space="preserve"> </w:t>
      </w:r>
      <w:r w:rsidRPr="00C3054C">
        <w:rPr>
          <w:rFonts w:cs="Simplified Arabic"/>
          <w:sz w:val="22"/>
          <w:rtl/>
          <w:lang w:val="en-US"/>
        </w:rPr>
        <w:t>دولار</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الأرصدة</w:t>
      </w:r>
      <w:r>
        <w:rPr>
          <w:rFonts w:cs="Simplified Arabic"/>
          <w:sz w:val="22"/>
          <w:rtl/>
          <w:lang w:val="en-US"/>
        </w:rPr>
        <w:t xml:space="preserve"> </w:t>
      </w:r>
      <w:r w:rsidRPr="00C3054C">
        <w:rPr>
          <w:rFonts w:cs="Simplified Arabic"/>
          <w:sz w:val="22"/>
          <w:rtl/>
          <w:lang w:val="en-US"/>
        </w:rPr>
        <w:t>غير</w:t>
      </w:r>
      <w:r>
        <w:rPr>
          <w:rFonts w:cs="Simplified Arabic"/>
          <w:sz w:val="22"/>
          <w:rtl/>
          <w:lang w:val="en-US"/>
        </w:rPr>
        <w:t xml:space="preserve"> </w:t>
      </w:r>
      <w:r w:rsidRPr="00C3054C">
        <w:rPr>
          <w:rFonts w:cs="Simplified Arabic"/>
          <w:sz w:val="22"/>
          <w:rtl/>
          <w:lang w:val="en-US"/>
        </w:rPr>
        <w:t>المنفقة</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الصندوق</w:t>
      </w:r>
      <w:r>
        <w:rPr>
          <w:rFonts w:cs="Simplified Arabic"/>
          <w:sz w:val="22"/>
          <w:rtl/>
          <w:lang w:val="en-US"/>
        </w:rPr>
        <w:t xml:space="preserve"> </w:t>
      </w:r>
      <w:r w:rsidRPr="00C3054C">
        <w:rPr>
          <w:rFonts w:cs="Simplified Arabic"/>
          <w:sz w:val="22"/>
          <w:rtl/>
          <w:lang w:val="en-US"/>
        </w:rPr>
        <w:t>الاستئماني</w:t>
      </w:r>
      <w:r>
        <w:rPr>
          <w:rFonts w:cs="Simplified Arabic"/>
          <w:sz w:val="22"/>
          <w:rtl/>
          <w:lang w:val="en-US"/>
        </w:rPr>
        <w:t xml:space="preserve"> </w:t>
      </w:r>
      <w:r w:rsidRPr="00C3054C">
        <w:rPr>
          <w:rFonts w:cs="Simplified Arabic"/>
          <w:sz w:val="22"/>
          <w:rtl/>
          <w:lang w:val="en-US"/>
        </w:rPr>
        <w:t>العام</w:t>
      </w:r>
      <w:r>
        <w:rPr>
          <w:rFonts w:cs="Simplified Arabic"/>
          <w:sz w:val="22"/>
          <w:rtl/>
          <w:lang w:val="en-US"/>
        </w:rPr>
        <w:t xml:space="preserve"> </w:t>
      </w:r>
      <w:r w:rsidRPr="00C3054C">
        <w:rPr>
          <w:rFonts w:cs="Simplified Arabic"/>
          <w:sz w:val="22"/>
          <w:rtl/>
          <w:lang w:val="en-US"/>
        </w:rPr>
        <w:t>للاتفاقية،</w:t>
      </w:r>
      <w:r>
        <w:rPr>
          <w:rFonts w:cs="Simplified Arabic"/>
          <w:sz w:val="22"/>
          <w:rtl/>
          <w:lang w:val="en-US"/>
        </w:rPr>
        <w:t xml:space="preserve"> </w:t>
      </w:r>
      <w:r w:rsidRPr="00C3054C">
        <w:rPr>
          <w:rFonts w:cs="Simplified Arabic"/>
          <w:sz w:val="22"/>
          <w:rtl/>
          <w:lang w:val="en-US"/>
        </w:rPr>
        <w:t>والصندوق</w:t>
      </w:r>
      <w:r>
        <w:rPr>
          <w:rFonts w:cs="Simplified Arabic"/>
          <w:sz w:val="22"/>
          <w:rtl/>
          <w:lang w:val="en-US"/>
        </w:rPr>
        <w:t xml:space="preserve"> </w:t>
      </w:r>
      <w:r w:rsidRPr="00C3054C">
        <w:rPr>
          <w:rFonts w:cs="Simplified Arabic"/>
          <w:sz w:val="22"/>
          <w:rtl/>
          <w:lang w:val="en-US"/>
        </w:rPr>
        <w:t>الاستئماني</w:t>
      </w:r>
      <w:r>
        <w:rPr>
          <w:rFonts w:cs="Simplified Arabic"/>
          <w:sz w:val="22"/>
          <w:rtl/>
          <w:lang w:val="en-US"/>
        </w:rPr>
        <w:t xml:space="preserve"> </w:t>
      </w:r>
      <w:r w:rsidRPr="00C3054C">
        <w:rPr>
          <w:rFonts w:cs="Simplified Arabic"/>
          <w:sz w:val="22"/>
          <w:rtl/>
          <w:lang w:val="en-US"/>
        </w:rPr>
        <w:t>العام</w:t>
      </w:r>
      <w:r>
        <w:rPr>
          <w:rFonts w:cs="Simplified Arabic"/>
          <w:sz w:val="22"/>
          <w:rtl/>
          <w:lang w:val="en-US"/>
        </w:rPr>
        <w:t xml:space="preserve"> </w:t>
      </w:r>
      <w:r w:rsidRPr="00C3054C">
        <w:rPr>
          <w:rFonts w:cs="Simplified Arabic"/>
          <w:sz w:val="22"/>
          <w:rtl/>
          <w:lang w:val="en-US"/>
        </w:rPr>
        <w:t>لميزانية</w:t>
      </w:r>
      <w:r>
        <w:rPr>
          <w:rFonts w:cs="Simplified Arabic"/>
          <w:sz w:val="22"/>
          <w:rtl/>
          <w:lang w:val="en-US"/>
        </w:rPr>
        <w:t xml:space="preserve"> </w:t>
      </w:r>
      <w:r w:rsidRPr="00C3054C">
        <w:rPr>
          <w:rFonts w:cs="Simplified Arabic"/>
          <w:sz w:val="22"/>
          <w:rtl/>
          <w:lang w:val="en-US"/>
        </w:rPr>
        <w:t>البرنامج</w:t>
      </w:r>
      <w:r>
        <w:rPr>
          <w:rFonts w:cs="Simplified Arabic"/>
          <w:sz w:val="22"/>
          <w:rtl/>
          <w:lang w:val="en-US"/>
        </w:rPr>
        <w:t xml:space="preserve"> </w:t>
      </w:r>
      <w:r w:rsidRPr="00C3054C">
        <w:rPr>
          <w:rFonts w:cs="Simplified Arabic"/>
          <w:sz w:val="22"/>
          <w:rtl/>
          <w:lang w:val="en-US"/>
        </w:rPr>
        <w:t>الأساسي</w:t>
      </w:r>
      <w:r>
        <w:rPr>
          <w:rFonts w:cs="Simplified Arabic"/>
          <w:sz w:val="22"/>
          <w:rtl/>
          <w:lang w:val="en-US"/>
        </w:rPr>
        <w:t xml:space="preserve"> </w:t>
      </w:r>
      <w:r w:rsidRPr="00C3054C">
        <w:rPr>
          <w:rFonts w:cs="Simplified Arabic"/>
          <w:sz w:val="22"/>
          <w:rtl/>
          <w:lang w:val="en-US"/>
        </w:rPr>
        <w:t>لبروتوكول</w:t>
      </w:r>
      <w:r>
        <w:rPr>
          <w:rFonts w:cs="Simplified Arabic"/>
          <w:sz w:val="22"/>
          <w:rtl/>
          <w:lang w:val="en-US"/>
        </w:rPr>
        <w:t xml:space="preserve"> </w:t>
      </w:r>
      <w:r w:rsidRPr="00C3054C">
        <w:rPr>
          <w:rFonts w:cs="Simplified Arabic"/>
          <w:sz w:val="22"/>
          <w:rtl/>
          <w:lang w:val="en-US"/>
        </w:rPr>
        <w:t>قرطاجنة،</w:t>
      </w:r>
      <w:r>
        <w:rPr>
          <w:rFonts w:cs="Simplified Arabic"/>
          <w:sz w:val="22"/>
          <w:rtl/>
          <w:lang w:val="en-US"/>
        </w:rPr>
        <w:t xml:space="preserve"> </w:t>
      </w:r>
      <w:r w:rsidRPr="00C3054C">
        <w:rPr>
          <w:rFonts w:cs="Simplified Arabic"/>
          <w:sz w:val="22"/>
          <w:rtl/>
          <w:lang w:val="en-US"/>
        </w:rPr>
        <w:t>والصندوق</w:t>
      </w:r>
      <w:r>
        <w:rPr>
          <w:rFonts w:cs="Simplified Arabic"/>
          <w:sz w:val="22"/>
          <w:rtl/>
          <w:lang w:val="en-US"/>
        </w:rPr>
        <w:t xml:space="preserve"> </w:t>
      </w:r>
      <w:r w:rsidRPr="00C3054C">
        <w:rPr>
          <w:rFonts w:cs="Simplified Arabic"/>
          <w:sz w:val="22"/>
          <w:rtl/>
          <w:lang w:val="en-US"/>
        </w:rPr>
        <w:t>الاستئماني</w:t>
      </w:r>
      <w:r>
        <w:rPr>
          <w:rFonts w:cs="Simplified Arabic"/>
          <w:sz w:val="22"/>
          <w:rtl/>
          <w:lang w:val="en-US"/>
        </w:rPr>
        <w:t xml:space="preserve"> </w:t>
      </w:r>
      <w:r w:rsidRPr="00C3054C">
        <w:rPr>
          <w:rFonts w:cs="Simplified Arabic"/>
          <w:sz w:val="22"/>
          <w:rtl/>
          <w:lang w:val="en-US"/>
        </w:rPr>
        <w:t>العام</w:t>
      </w:r>
      <w:r>
        <w:rPr>
          <w:rFonts w:cs="Simplified Arabic"/>
          <w:sz w:val="22"/>
          <w:rtl/>
          <w:lang w:val="en-US"/>
        </w:rPr>
        <w:t xml:space="preserve"> </w:t>
      </w:r>
      <w:r w:rsidRPr="00C3054C">
        <w:rPr>
          <w:rFonts w:cs="Simplified Arabic"/>
          <w:sz w:val="22"/>
          <w:rtl/>
          <w:lang w:val="en-US"/>
        </w:rPr>
        <w:t>لميزانية</w:t>
      </w:r>
      <w:r>
        <w:rPr>
          <w:rFonts w:cs="Simplified Arabic"/>
          <w:sz w:val="22"/>
          <w:rtl/>
          <w:lang w:val="en-US"/>
        </w:rPr>
        <w:t xml:space="preserve"> </w:t>
      </w:r>
      <w:r w:rsidRPr="00C3054C">
        <w:rPr>
          <w:rFonts w:cs="Simplified Arabic"/>
          <w:sz w:val="22"/>
          <w:rtl/>
          <w:lang w:val="en-US"/>
        </w:rPr>
        <w:t>البرنامج</w:t>
      </w:r>
      <w:r>
        <w:rPr>
          <w:rFonts w:cs="Simplified Arabic"/>
          <w:sz w:val="22"/>
          <w:rtl/>
          <w:lang w:val="en-US"/>
        </w:rPr>
        <w:t xml:space="preserve"> </w:t>
      </w:r>
      <w:r w:rsidRPr="00C3054C">
        <w:rPr>
          <w:rFonts w:cs="Simplified Arabic"/>
          <w:sz w:val="22"/>
          <w:rtl/>
          <w:lang w:val="en-US"/>
        </w:rPr>
        <w:t>الأساسي</w:t>
      </w:r>
      <w:r>
        <w:rPr>
          <w:rFonts w:cs="Simplified Arabic"/>
          <w:sz w:val="22"/>
          <w:rtl/>
          <w:lang w:val="en-US"/>
        </w:rPr>
        <w:t xml:space="preserve"> </w:t>
      </w:r>
      <w:r w:rsidRPr="00C3054C">
        <w:rPr>
          <w:rFonts w:cs="Simplified Arabic"/>
          <w:sz w:val="22"/>
          <w:rtl/>
          <w:lang w:val="en-US"/>
        </w:rPr>
        <w:t>لبروتوكول</w:t>
      </w:r>
      <w:r>
        <w:rPr>
          <w:rFonts w:cs="Simplified Arabic"/>
          <w:sz w:val="22"/>
          <w:rtl/>
          <w:lang w:val="en-US"/>
        </w:rPr>
        <w:t xml:space="preserve"> </w:t>
      </w:r>
      <w:r w:rsidRPr="00C3054C">
        <w:rPr>
          <w:rFonts w:cs="Simplified Arabic"/>
          <w:sz w:val="22"/>
          <w:rtl/>
          <w:lang w:val="en-US"/>
        </w:rPr>
        <w:t>ناغويا،</w:t>
      </w:r>
      <w:r>
        <w:rPr>
          <w:rFonts w:cs="Simplified Arabic"/>
          <w:sz w:val="22"/>
          <w:rtl/>
          <w:lang w:val="en-US"/>
        </w:rPr>
        <w:t xml:space="preserve"> </w:t>
      </w:r>
      <w:r w:rsidRPr="00C3054C">
        <w:rPr>
          <w:rFonts w:cs="Simplified Arabic"/>
          <w:sz w:val="22"/>
          <w:rtl/>
          <w:lang w:val="en-US"/>
        </w:rPr>
        <w:t>لاستخدامه</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سد</w:t>
      </w:r>
      <w:r>
        <w:rPr>
          <w:rFonts w:cs="Simplified Arabic"/>
          <w:sz w:val="22"/>
          <w:rtl/>
          <w:lang w:val="en-US"/>
        </w:rPr>
        <w:t xml:space="preserve"> </w:t>
      </w:r>
      <w:r w:rsidRPr="00C3054C">
        <w:rPr>
          <w:rFonts w:cs="Simplified Arabic"/>
          <w:sz w:val="22"/>
          <w:rtl/>
          <w:lang w:val="en-US"/>
        </w:rPr>
        <w:t>العجز</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الصندوق</w:t>
      </w:r>
      <w:r>
        <w:rPr>
          <w:rFonts w:cs="Simplified Arabic"/>
          <w:sz w:val="22"/>
          <w:rtl/>
          <w:lang w:val="en-US"/>
        </w:rPr>
        <w:t xml:space="preserve"> </w:t>
      </w:r>
      <w:r w:rsidRPr="00C3054C">
        <w:rPr>
          <w:rFonts w:cs="Simplified Arabic"/>
          <w:sz w:val="22"/>
          <w:rtl/>
          <w:lang w:val="en-US"/>
        </w:rPr>
        <w:t>الاستئماني</w:t>
      </w:r>
      <w:r>
        <w:rPr>
          <w:rFonts w:cs="Simplified Arabic"/>
          <w:sz w:val="22"/>
          <w:rtl/>
          <w:lang w:val="en-US"/>
        </w:rPr>
        <w:t xml:space="preserve"> </w:t>
      </w:r>
      <w:r w:rsidRPr="00C3054C">
        <w:rPr>
          <w:rFonts w:cs="Simplified Arabic"/>
          <w:sz w:val="22"/>
          <w:rtl/>
          <w:lang w:val="en-US"/>
        </w:rPr>
        <w:t>الخاص</w:t>
      </w:r>
      <w:r>
        <w:rPr>
          <w:rFonts w:cs="Simplified Arabic"/>
          <w:sz w:val="22"/>
          <w:rtl/>
          <w:lang w:val="en-US"/>
        </w:rPr>
        <w:t xml:space="preserve"> </w:t>
      </w:r>
      <w:r w:rsidRPr="00C3054C">
        <w:rPr>
          <w:rFonts w:cs="Simplified Arabic"/>
          <w:sz w:val="22"/>
          <w:rtl/>
          <w:lang w:val="en-US"/>
        </w:rPr>
        <w:t>للمساهمات</w:t>
      </w:r>
      <w:r>
        <w:rPr>
          <w:rFonts w:cs="Simplified Arabic"/>
          <w:sz w:val="22"/>
          <w:rtl/>
          <w:lang w:val="en-US"/>
        </w:rPr>
        <w:t xml:space="preserve"> </w:t>
      </w:r>
      <w:r w:rsidRPr="00C3054C">
        <w:rPr>
          <w:rFonts w:cs="Simplified Arabic"/>
          <w:sz w:val="22"/>
          <w:rtl/>
          <w:lang w:val="en-US"/>
        </w:rPr>
        <w:t>الطوعية</w:t>
      </w:r>
      <w:r>
        <w:rPr>
          <w:rFonts w:cs="Simplified Arabic"/>
          <w:sz w:val="22"/>
          <w:rtl/>
          <w:lang w:val="en-US"/>
        </w:rPr>
        <w:t xml:space="preserve"> </w:t>
      </w:r>
      <w:r w:rsidRPr="00C3054C">
        <w:rPr>
          <w:rFonts w:cs="Simplified Arabic"/>
          <w:sz w:val="22"/>
          <w:rtl/>
          <w:lang w:val="en-US"/>
        </w:rPr>
        <w:t>الإضافية</w:t>
      </w:r>
      <w:r>
        <w:rPr>
          <w:rFonts w:cs="Simplified Arabic"/>
          <w:sz w:val="22"/>
          <w:rtl/>
          <w:lang w:val="en-US"/>
        </w:rPr>
        <w:t xml:space="preserve"> </w:t>
      </w:r>
      <w:r w:rsidRPr="00C3054C">
        <w:rPr>
          <w:rFonts w:cs="Simplified Arabic"/>
          <w:sz w:val="22"/>
          <w:rtl/>
          <w:lang w:val="en-US"/>
        </w:rPr>
        <w:t>لدعم</w:t>
      </w:r>
      <w:r>
        <w:rPr>
          <w:rFonts w:cs="Simplified Arabic"/>
          <w:sz w:val="22"/>
          <w:rtl/>
          <w:lang w:val="en-US"/>
        </w:rPr>
        <w:t xml:space="preserve"> </w:t>
      </w:r>
      <w:r w:rsidRPr="00C3054C">
        <w:rPr>
          <w:rFonts w:cs="Simplified Arabic"/>
          <w:sz w:val="22"/>
          <w:rtl/>
          <w:lang w:val="en-US"/>
        </w:rPr>
        <w:t>الأنشطة</w:t>
      </w:r>
      <w:r>
        <w:rPr>
          <w:rFonts w:cs="Simplified Arabic"/>
          <w:sz w:val="22"/>
          <w:rtl/>
          <w:lang w:val="en-US"/>
        </w:rPr>
        <w:t xml:space="preserve"> </w:t>
      </w:r>
      <w:r w:rsidRPr="00C3054C">
        <w:rPr>
          <w:rFonts w:cs="Simplified Arabic"/>
          <w:sz w:val="22"/>
          <w:rtl/>
          <w:lang w:val="en-US"/>
        </w:rPr>
        <w:t>المعتمدة</w:t>
      </w:r>
      <w:r>
        <w:rPr>
          <w:rFonts w:cs="Simplified Arabic"/>
          <w:sz w:val="22"/>
          <w:rtl/>
          <w:lang w:val="en-US"/>
        </w:rPr>
        <w:t xml:space="preserve"> </w:t>
      </w:r>
      <w:r w:rsidRPr="00C3054C">
        <w:rPr>
          <w:rFonts w:cs="Simplified Arabic"/>
          <w:sz w:val="22"/>
          <w:rtl/>
          <w:lang w:val="en-US"/>
        </w:rPr>
        <w:t>بموجب</w:t>
      </w:r>
      <w:r>
        <w:rPr>
          <w:rFonts w:cs="Simplified Arabic"/>
          <w:sz w:val="22"/>
          <w:rtl/>
          <w:lang w:val="en-US"/>
        </w:rPr>
        <w:t xml:space="preserve"> </w:t>
      </w:r>
      <w:r w:rsidRPr="00C3054C">
        <w:rPr>
          <w:rFonts w:cs="Simplified Arabic"/>
          <w:sz w:val="22"/>
          <w:rtl/>
          <w:lang w:val="en-US"/>
        </w:rPr>
        <w:t>الاتفاقية</w:t>
      </w:r>
      <w:r>
        <w:rPr>
          <w:rFonts w:cs="Simplified Arabic"/>
          <w:sz w:val="22"/>
          <w:rtl/>
          <w:lang w:val="en-US"/>
        </w:rPr>
        <w:t xml:space="preserve"> </w:t>
      </w:r>
      <w:r w:rsidRPr="00C3054C">
        <w:rPr>
          <w:rFonts w:cs="Simplified Arabic"/>
          <w:sz w:val="22"/>
          <w:rtl/>
          <w:lang w:val="en-US"/>
        </w:rPr>
        <w:t>وبروتوكو</w:t>
      </w:r>
      <w:r w:rsidR="00EF54F1">
        <w:rPr>
          <w:rFonts w:cs="Simplified Arabic" w:hint="cs"/>
          <w:sz w:val="22"/>
          <w:rtl/>
          <w:lang w:val="en-US"/>
        </w:rPr>
        <w:t>لي</w:t>
      </w:r>
      <w:r w:rsidRPr="00C3054C">
        <w:rPr>
          <w:rFonts w:cs="Simplified Arabic"/>
          <w:sz w:val="22"/>
          <w:rtl/>
          <w:lang w:val="en-US"/>
        </w:rPr>
        <w:t>ها،</w:t>
      </w:r>
      <w:r>
        <w:rPr>
          <w:rFonts w:cs="Simplified Arabic"/>
          <w:sz w:val="22"/>
          <w:rtl/>
          <w:lang w:val="en-US"/>
        </w:rPr>
        <w:t xml:space="preserve"> </w:t>
      </w:r>
      <w:r w:rsidRPr="00C3054C">
        <w:rPr>
          <w:rFonts w:cs="Simplified Arabic"/>
          <w:sz w:val="22"/>
          <w:rtl/>
          <w:lang w:val="en-US"/>
        </w:rPr>
        <w:t>لدعم</w:t>
      </w:r>
      <w:r>
        <w:rPr>
          <w:rFonts w:cs="Simplified Arabic"/>
          <w:sz w:val="22"/>
          <w:rtl/>
          <w:lang w:val="en-US"/>
        </w:rPr>
        <w:t xml:space="preserve"> </w:t>
      </w:r>
      <w:r w:rsidRPr="00C3054C">
        <w:rPr>
          <w:rFonts w:cs="Simplified Arabic"/>
          <w:sz w:val="22"/>
          <w:rtl/>
          <w:lang w:val="en-US"/>
        </w:rPr>
        <w:t>مشاركة</w:t>
      </w:r>
      <w:r>
        <w:rPr>
          <w:rFonts w:cs="Simplified Arabic"/>
          <w:sz w:val="22"/>
          <w:rtl/>
          <w:lang w:val="en-US"/>
        </w:rPr>
        <w:t xml:space="preserve"> </w:t>
      </w:r>
      <w:r w:rsidRPr="00C3054C">
        <w:rPr>
          <w:rFonts w:cs="Simplified Arabic"/>
          <w:sz w:val="22"/>
          <w:rtl/>
          <w:lang w:val="en-US"/>
        </w:rPr>
        <w:t>المندوبين</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البلدان</w:t>
      </w:r>
      <w:r>
        <w:rPr>
          <w:rFonts w:cs="Simplified Arabic"/>
          <w:sz w:val="22"/>
          <w:rtl/>
          <w:lang w:val="en-US"/>
        </w:rPr>
        <w:t xml:space="preserve"> </w:t>
      </w:r>
      <w:r w:rsidRPr="00C3054C">
        <w:rPr>
          <w:rFonts w:cs="Simplified Arabic"/>
          <w:sz w:val="22"/>
          <w:rtl/>
          <w:lang w:val="en-US"/>
        </w:rPr>
        <w:t>النامية</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وخاصة</w:t>
      </w:r>
      <w:r>
        <w:rPr>
          <w:rFonts w:cs="Simplified Arabic"/>
          <w:sz w:val="22"/>
          <w:rtl/>
          <w:lang w:val="en-US"/>
        </w:rPr>
        <w:t xml:space="preserve"> </w:t>
      </w:r>
      <w:r w:rsidRPr="00C3054C">
        <w:rPr>
          <w:rFonts w:cs="Simplified Arabic"/>
          <w:sz w:val="22"/>
          <w:rtl/>
          <w:lang w:val="en-US"/>
        </w:rPr>
        <w:t>أقل</w:t>
      </w:r>
      <w:r>
        <w:rPr>
          <w:rFonts w:cs="Simplified Arabic"/>
          <w:sz w:val="22"/>
          <w:rtl/>
          <w:lang w:val="en-US"/>
        </w:rPr>
        <w:t xml:space="preserve"> </w:t>
      </w:r>
      <w:r w:rsidRPr="00C3054C">
        <w:rPr>
          <w:rFonts w:cs="Simplified Arabic"/>
          <w:sz w:val="22"/>
          <w:rtl/>
          <w:lang w:val="en-US"/>
        </w:rPr>
        <w:t>البلدان</w:t>
      </w:r>
      <w:r>
        <w:rPr>
          <w:rFonts w:cs="Simplified Arabic"/>
          <w:sz w:val="22"/>
          <w:rtl/>
          <w:lang w:val="en-US"/>
        </w:rPr>
        <w:t xml:space="preserve"> </w:t>
      </w:r>
      <w:r w:rsidRPr="00C3054C">
        <w:rPr>
          <w:rFonts w:cs="Simplified Arabic"/>
          <w:sz w:val="22"/>
          <w:rtl/>
          <w:lang w:val="en-US"/>
        </w:rPr>
        <w:t>نموا</w:t>
      </w:r>
      <w:r>
        <w:rPr>
          <w:rFonts w:cs="Simplified Arabic"/>
          <w:sz w:val="22"/>
          <w:rtl/>
          <w:lang w:val="en-US"/>
        </w:rPr>
        <w:t xml:space="preserve"> </w:t>
      </w:r>
      <w:r w:rsidRPr="00C3054C">
        <w:rPr>
          <w:rFonts w:cs="Simplified Arabic"/>
          <w:sz w:val="22"/>
          <w:rtl/>
          <w:lang w:val="en-US"/>
        </w:rPr>
        <w:t>والدول</w:t>
      </w:r>
      <w:r>
        <w:rPr>
          <w:rFonts w:cs="Simplified Arabic"/>
          <w:sz w:val="22"/>
          <w:rtl/>
          <w:lang w:val="en-US"/>
        </w:rPr>
        <w:t xml:space="preserve"> </w:t>
      </w:r>
      <w:r w:rsidRPr="00C3054C">
        <w:rPr>
          <w:rFonts w:cs="Simplified Arabic"/>
          <w:sz w:val="22"/>
          <w:rtl/>
          <w:lang w:val="en-US"/>
        </w:rPr>
        <w:t>الجزرية</w:t>
      </w:r>
      <w:r>
        <w:rPr>
          <w:rFonts w:cs="Simplified Arabic"/>
          <w:sz w:val="22"/>
          <w:rtl/>
          <w:lang w:val="en-US"/>
        </w:rPr>
        <w:t xml:space="preserve"> </w:t>
      </w:r>
      <w:r w:rsidRPr="00C3054C">
        <w:rPr>
          <w:rFonts w:cs="Simplified Arabic"/>
          <w:sz w:val="22"/>
          <w:rtl/>
          <w:lang w:val="en-US"/>
        </w:rPr>
        <w:t>الصغيرة</w:t>
      </w:r>
      <w:r>
        <w:rPr>
          <w:rFonts w:cs="Simplified Arabic"/>
          <w:sz w:val="22"/>
          <w:rtl/>
          <w:lang w:val="en-US"/>
        </w:rPr>
        <w:t xml:space="preserve"> </w:t>
      </w:r>
      <w:r w:rsidRPr="00C3054C">
        <w:rPr>
          <w:rFonts w:cs="Simplified Arabic"/>
          <w:sz w:val="22"/>
          <w:rtl/>
          <w:lang w:val="en-US"/>
        </w:rPr>
        <w:t>النامية،</w:t>
      </w:r>
      <w:r>
        <w:rPr>
          <w:rFonts w:cs="Simplified Arabic"/>
          <w:sz w:val="22"/>
          <w:rtl/>
          <w:lang w:val="en-US"/>
        </w:rPr>
        <w:t xml:space="preserve"> </w:t>
      </w:r>
      <w:r w:rsidR="00EF54F1" w:rsidRPr="00C3054C">
        <w:rPr>
          <w:rFonts w:cs="Simplified Arabic"/>
          <w:sz w:val="22"/>
          <w:rtl/>
          <w:lang w:val="en-US"/>
        </w:rPr>
        <w:t>والأطراف</w:t>
      </w:r>
      <w:r w:rsidR="00EF54F1">
        <w:rPr>
          <w:rFonts w:cs="Simplified Arabic"/>
          <w:sz w:val="22"/>
          <w:rtl/>
          <w:lang w:val="en-US"/>
        </w:rPr>
        <w:t xml:space="preserve"> </w:t>
      </w:r>
      <w:r w:rsidR="00EF54F1" w:rsidRPr="00C3054C">
        <w:rPr>
          <w:rFonts w:cs="Simplified Arabic"/>
          <w:sz w:val="22"/>
          <w:rtl/>
          <w:lang w:val="en-US"/>
        </w:rPr>
        <w:t>التي</w:t>
      </w:r>
      <w:r w:rsidR="00EF54F1">
        <w:rPr>
          <w:rFonts w:cs="Simplified Arabic"/>
          <w:sz w:val="22"/>
          <w:rtl/>
          <w:lang w:val="en-US"/>
        </w:rPr>
        <w:t xml:space="preserve"> </w:t>
      </w:r>
      <w:r w:rsidR="00EF54F1" w:rsidRPr="00C3054C">
        <w:rPr>
          <w:rFonts w:cs="Simplified Arabic"/>
          <w:sz w:val="22"/>
          <w:rtl/>
          <w:lang w:val="en-US"/>
        </w:rPr>
        <w:t>تمر</w:t>
      </w:r>
      <w:r w:rsidR="00EF54F1">
        <w:rPr>
          <w:rFonts w:cs="Simplified Arabic"/>
          <w:sz w:val="22"/>
          <w:rtl/>
          <w:lang w:val="en-US"/>
        </w:rPr>
        <w:t xml:space="preserve"> </w:t>
      </w:r>
      <w:r w:rsidR="00EF54F1" w:rsidRPr="00C3054C">
        <w:rPr>
          <w:rFonts w:cs="Simplified Arabic"/>
          <w:sz w:val="22"/>
          <w:rtl/>
          <w:lang w:val="en-US"/>
        </w:rPr>
        <w:t>اقتصادات</w:t>
      </w:r>
      <w:r w:rsidR="00EF54F1">
        <w:rPr>
          <w:rFonts w:cs="Simplified Arabic" w:hint="cs"/>
          <w:sz w:val="22"/>
          <w:rtl/>
          <w:lang w:val="en-US"/>
        </w:rPr>
        <w:t>ها</w:t>
      </w:r>
      <w:r w:rsidR="00EF54F1">
        <w:rPr>
          <w:rFonts w:cs="Simplified Arabic"/>
          <w:sz w:val="22"/>
          <w:rtl/>
          <w:lang w:val="en-US"/>
        </w:rPr>
        <w:t xml:space="preserve"> </w:t>
      </w:r>
      <w:r w:rsidR="00EF54F1" w:rsidRPr="00C3054C">
        <w:rPr>
          <w:rFonts w:cs="Simplified Arabic"/>
          <w:sz w:val="22"/>
          <w:rtl/>
          <w:lang w:val="en-US"/>
        </w:rPr>
        <w:t>بمرحلة</w:t>
      </w:r>
      <w:r w:rsidR="00EF54F1">
        <w:rPr>
          <w:rFonts w:cs="Simplified Arabic"/>
          <w:sz w:val="22"/>
          <w:rtl/>
          <w:lang w:val="en-US"/>
        </w:rPr>
        <w:t xml:space="preserve"> </w:t>
      </w:r>
      <w:r w:rsidR="00EF54F1" w:rsidRPr="00C3054C">
        <w:rPr>
          <w:rFonts w:cs="Simplified Arabic"/>
          <w:sz w:val="22"/>
          <w:rtl/>
          <w:lang w:val="en-US"/>
        </w:rPr>
        <w:t xml:space="preserve">انتقالية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الدورات</w:t>
      </w:r>
      <w:r>
        <w:rPr>
          <w:rFonts w:cs="Simplified Arabic"/>
          <w:sz w:val="22"/>
          <w:rtl/>
          <w:lang w:val="en-US"/>
        </w:rPr>
        <w:t xml:space="preserve"> </w:t>
      </w:r>
      <w:r w:rsidRPr="00C3054C">
        <w:rPr>
          <w:rFonts w:cs="Simplified Arabic"/>
          <w:sz w:val="22"/>
          <w:rtl/>
          <w:lang w:val="en-US"/>
        </w:rPr>
        <w:t>المستأنفة</w:t>
      </w:r>
      <w:r>
        <w:rPr>
          <w:rFonts w:cs="Simplified Arabic"/>
          <w:sz w:val="22"/>
          <w:rtl/>
          <w:lang w:val="en-US"/>
        </w:rPr>
        <w:t xml:space="preserve"> </w:t>
      </w:r>
      <w:r w:rsidRPr="00C3054C">
        <w:rPr>
          <w:rFonts w:cs="Simplified Arabic"/>
          <w:sz w:val="22"/>
          <w:rtl/>
          <w:lang w:val="en-US"/>
        </w:rPr>
        <w:t>للاجتماع</w:t>
      </w:r>
      <w:r>
        <w:rPr>
          <w:rFonts w:cs="Simplified Arabic"/>
          <w:sz w:val="22"/>
          <w:rtl/>
          <w:lang w:val="en-US"/>
        </w:rPr>
        <w:t xml:space="preserve"> </w:t>
      </w:r>
      <w:r w:rsidRPr="00C3054C">
        <w:rPr>
          <w:rFonts w:cs="Simplified Arabic"/>
          <w:sz w:val="22"/>
          <w:rtl/>
          <w:lang w:val="en-US"/>
        </w:rPr>
        <w:t>السادس</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والاجتماع</w:t>
      </w:r>
      <w:r>
        <w:rPr>
          <w:rFonts w:cs="Simplified Arabic"/>
          <w:sz w:val="22"/>
          <w:rtl/>
          <w:lang w:val="en-US"/>
        </w:rPr>
        <w:t xml:space="preserve"> </w:t>
      </w:r>
      <w:r w:rsidRPr="00C3054C">
        <w:rPr>
          <w:rFonts w:cs="Simplified Arabic"/>
          <w:sz w:val="22"/>
          <w:rtl/>
          <w:lang w:val="en-US"/>
        </w:rPr>
        <w:t>الحادي</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العامل كاجتماع للأطراف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بروتوكول</w:t>
      </w:r>
      <w:r>
        <w:rPr>
          <w:rFonts w:cs="Simplified Arabic"/>
          <w:sz w:val="22"/>
          <w:rtl/>
          <w:lang w:val="en-US"/>
        </w:rPr>
        <w:t xml:space="preserve"> </w:t>
      </w:r>
      <w:r w:rsidRPr="00C3054C">
        <w:rPr>
          <w:rFonts w:cs="Simplified Arabic"/>
          <w:sz w:val="22"/>
          <w:rtl/>
          <w:lang w:val="en-US"/>
        </w:rPr>
        <w:t>قرطاجنة،</w:t>
      </w:r>
      <w:r>
        <w:rPr>
          <w:rFonts w:cs="Simplified Arabic"/>
          <w:sz w:val="22"/>
          <w:rtl/>
          <w:lang w:val="en-US"/>
        </w:rPr>
        <w:t xml:space="preserve"> </w:t>
      </w:r>
      <w:r w:rsidRPr="00C3054C">
        <w:rPr>
          <w:rFonts w:cs="Simplified Arabic"/>
          <w:sz w:val="22"/>
          <w:rtl/>
          <w:lang w:val="en-US"/>
        </w:rPr>
        <w:t>والاجتماع</w:t>
      </w:r>
      <w:r>
        <w:rPr>
          <w:rFonts w:cs="Simplified Arabic"/>
          <w:sz w:val="22"/>
          <w:rtl/>
          <w:lang w:val="en-US"/>
        </w:rPr>
        <w:t xml:space="preserve"> </w:t>
      </w:r>
      <w:r w:rsidRPr="00C3054C">
        <w:rPr>
          <w:rFonts w:cs="Simplified Arabic"/>
          <w:sz w:val="22"/>
          <w:rtl/>
          <w:lang w:val="en-US"/>
        </w:rPr>
        <w:t>الخامس</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العامل كاجتماع للأطراف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بروتوكول</w:t>
      </w:r>
      <w:r>
        <w:rPr>
          <w:rFonts w:cs="Simplified Arabic"/>
          <w:sz w:val="22"/>
          <w:rtl/>
          <w:lang w:val="en-US"/>
        </w:rPr>
        <w:t xml:space="preserve"> </w:t>
      </w:r>
      <w:r w:rsidRPr="00C3054C">
        <w:rPr>
          <w:rFonts w:cs="Simplified Arabic"/>
          <w:sz w:val="22"/>
          <w:rtl/>
          <w:lang w:val="en-US"/>
        </w:rPr>
        <w:t>ناغويا</w:t>
      </w:r>
      <w:r>
        <w:rPr>
          <w:rFonts w:cs="Simplified Arabic"/>
          <w:sz w:val="22"/>
          <w:rtl/>
          <w:lang w:val="en-US"/>
        </w:rPr>
        <w:t>.</w:t>
      </w:r>
    </w:p>
    <w:p w14:paraId="29D343D6" w14:textId="3102F767" w:rsidR="009933FC" w:rsidRPr="00164525" w:rsidRDefault="00386300" w:rsidP="00164525">
      <w:pPr>
        <w:pStyle w:val="ListParagraph"/>
        <w:bidi/>
        <w:spacing w:after="120" w:line="216" w:lineRule="auto"/>
        <w:ind w:left="0"/>
        <w:contextualSpacing w:val="0"/>
        <w:jc w:val="center"/>
        <w:rPr>
          <w:rFonts w:cs="Simplified Arabic"/>
          <w:sz w:val="22"/>
          <w:rtl/>
          <w:lang w:bidi="ar-EG"/>
        </w:rPr>
      </w:pPr>
      <w:r w:rsidRPr="00164525">
        <w:rPr>
          <w:rFonts w:cs="Simplified Arabic" w:hint="cs"/>
          <w:sz w:val="22"/>
          <w:rtl/>
          <w:lang w:bidi="ar-EG"/>
        </w:rPr>
        <w:t>__________</w:t>
      </w:r>
    </w:p>
    <w:sectPr w:rsidR="009933FC" w:rsidRPr="00164525" w:rsidSect="00F26444">
      <w:headerReference w:type="even" r:id="rId11"/>
      <w:headerReference w:type="default" r:id="rId12"/>
      <w:footerReference w:type="even" r:id="rId13"/>
      <w:footerReference w:type="default" r:id="rId14"/>
      <w:headerReference w:type="first" r:id="rId15"/>
      <w:footnotePr>
        <w:numRestart w:val="eachSect"/>
      </w:footnotePr>
      <w:pgSz w:w="12240" w:h="15840" w:code="1"/>
      <w:pgMar w:top="1134" w:right="1361" w:bottom="1134"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5E417" w14:textId="77777777" w:rsidR="00FA20BF" w:rsidRDefault="00FA20BF" w:rsidP="00C005BD">
      <w:r>
        <w:separator/>
      </w:r>
    </w:p>
  </w:endnote>
  <w:endnote w:type="continuationSeparator" w:id="0">
    <w:p w14:paraId="33041939" w14:textId="77777777" w:rsidR="00FA20BF" w:rsidRDefault="00FA20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2016603556"/>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6F1D0058" w14:textId="77777777" w:rsidR="00B8088B" w:rsidRPr="001E2822" w:rsidRDefault="00DE2C43" w:rsidP="00B8088B">
            <w:pPr>
              <w:pStyle w:val="Footer"/>
              <w:jc w:val="right"/>
              <w:rPr>
                <w:sz w:val="22"/>
                <w:szCs w:val="22"/>
              </w:rPr>
            </w:pPr>
            <w:r w:rsidRPr="001E2822">
              <w:rPr>
                <w:sz w:val="22"/>
                <w:szCs w:val="18"/>
              </w:rPr>
              <w:fldChar w:fldCharType="begin"/>
            </w:r>
            <w:r w:rsidR="00B8088B" w:rsidRPr="001E2822">
              <w:rPr>
                <w:sz w:val="22"/>
                <w:szCs w:val="18"/>
              </w:rPr>
              <w:instrText xml:space="preserve"> PAGE </w:instrText>
            </w:r>
            <w:r w:rsidRPr="001E2822">
              <w:rPr>
                <w:sz w:val="22"/>
                <w:szCs w:val="18"/>
              </w:rPr>
              <w:fldChar w:fldCharType="separate"/>
            </w:r>
            <w:r w:rsidR="007B2136" w:rsidRPr="001E2822">
              <w:rPr>
                <w:noProof/>
                <w:sz w:val="22"/>
                <w:szCs w:val="18"/>
              </w:rPr>
              <w:t>14</w:t>
            </w:r>
            <w:r w:rsidRPr="001E2822">
              <w:rPr>
                <w:sz w:val="22"/>
                <w:szCs w:val="18"/>
              </w:rPr>
              <w:fldChar w:fldCharType="end"/>
            </w:r>
            <w:r w:rsidR="00B8088B" w:rsidRPr="001E2822">
              <w:rPr>
                <w:sz w:val="22"/>
                <w:szCs w:val="18"/>
              </w:rPr>
              <w:t>/</w:t>
            </w:r>
            <w:r w:rsidRPr="001E2822">
              <w:rPr>
                <w:sz w:val="22"/>
                <w:szCs w:val="18"/>
              </w:rPr>
              <w:fldChar w:fldCharType="begin"/>
            </w:r>
            <w:r w:rsidR="00B8088B" w:rsidRPr="001E2822">
              <w:rPr>
                <w:sz w:val="22"/>
                <w:szCs w:val="18"/>
              </w:rPr>
              <w:instrText xml:space="preserve"> NUMPAGES  </w:instrText>
            </w:r>
            <w:r w:rsidRPr="001E2822">
              <w:rPr>
                <w:sz w:val="22"/>
                <w:szCs w:val="18"/>
              </w:rPr>
              <w:fldChar w:fldCharType="separate"/>
            </w:r>
            <w:r w:rsidR="007B2136" w:rsidRPr="001E2822">
              <w:rPr>
                <w:noProof/>
                <w:sz w:val="22"/>
                <w:szCs w:val="18"/>
              </w:rPr>
              <w:t>14</w:t>
            </w:r>
            <w:r w:rsidRPr="001E2822">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9DC3C" w14:textId="77777777" w:rsidR="00FA20BF" w:rsidRDefault="00FA20BF" w:rsidP="00A319AA">
      <w:pPr>
        <w:bidi/>
      </w:pPr>
      <w:r>
        <w:separator/>
      </w:r>
    </w:p>
  </w:footnote>
  <w:footnote w:type="continuationSeparator" w:id="0">
    <w:p w14:paraId="5584BFCA" w14:textId="77777777" w:rsidR="00FA20BF" w:rsidRDefault="00FA20BF" w:rsidP="00C005BD">
      <w:r>
        <w:continuationSeparator/>
      </w:r>
    </w:p>
  </w:footnote>
  <w:footnote w:id="1">
    <w:p w14:paraId="4C453685" w14:textId="402A175C" w:rsidR="00C3054C" w:rsidRPr="00C3054C" w:rsidRDefault="00C3054C" w:rsidP="007634B7">
      <w:pPr>
        <w:pStyle w:val="FootnoteText"/>
        <w:bidi/>
        <w:jc w:val="both"/>
        <w:rPr>
          <w:rtl/>
          <w:lang w:bidi="ar-EG"/>
        </w:rPr>
      </w:pPr>
      <w:r>
        <w:rPr>
          <w:rStyle w:val="FootnoteReference"/>
        </w:rPr>
        <w:t>*</w:t>
      </w:r>
      <w:r>
        <w:rPr>
          <w:rFonts w:hint="cs"/>
          <w:rtl/>
        </w:rPr>
        <w:t xml:space="preserve"> تقدم هذه الوثيقة إلى مؤتمر الأطراف في اتفاقية التنوع البيولوجي</w:t>
      </w:r>
      <w:r w:rsidR="00213EA5">
        <w:rPr>
          <w:rFonts w:hint="cs"/>
          <w:rtl/>
        </w:rPr>
        <w:t xml:space="preserve"> لاعتمادها بموجب إجراء الموافقة الصامتة.</w:t>
      </w:r>
    </w:p>
  </w:footnote>
  <w:footnote w:id="2">
    <w:p w14:paraId="17F44FAB" w14:textId="2B9DE339" w:rsidR="00C3054C" w:rsidRPr="004660A4" w:rsidRDefault="00C3054C"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المجلد 1760، الرقم 30619</w:t>
      </w:r>
      <w:r w:rsidRPr="004660A4">
        <w:rPr>
          <w:rFonts w:cs="Simplified Arabic"/>
          <w:szCs w:val="22"/>
          <w:rtl/>
        </w:rPr>
        <w:t>.</w:t>
      </w:r>
    </w:p>
  </w:footnote>
  <w:footnote w:id="3">
    <w:p w14:paraId="68BC34A7" w14:textId="00BF3CD7" w:rsidR="0000219F" w:rsidRPr="004660A4" w:rsidRDefault="0000219F"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0332EC">
        <w:rPr>
          <w:rFonts w:cs="Simplified Arabic" w:hint="cs"/>
          <w:szCs w:val="22"/>
          <w:rtl/>
        </w:rPr>
        <w:t>2226</w:t>
      </w:r>
      <w:r>
        <w:rPr>
          <w:rFonts w:cs="Simplified Arabic" w:hint="cs"/>
          <w:szCs w:val="22"/>
          <w:rtl/>
        </w:rPr>
        <w:t>، الرقم 30619</w:t>
      </w:r>
      <w:r w:rsidRPr="004660A4">
        <w:rPr>
          <w:rFonts w:cs="Simplified Arabic"/>
          <w:szCs w:val="22"/>
          <w:rtl/>
        </w:rPr>
        <w:t>.</w:t>
      </w:r>
    </w:p>
  </w:footnote>
  <w:footnote w:id="4">
    <w:p w14:paraId="45D5E3AC" w14:textId="2CB43783" w:rsidR="00C3054C" w:rsidRPr="004660A4" w:rsidRDefault="00C3054C"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0332EC">
        <w:rPr>
          <w:rFonts w:cs="Simplified Arabic" w:hint="cs"/>
          <w:szCs w:val="22"/>
          <w:rtl/>
        </w:rPr>
        <w:t>3008</w:t>
      </w:r>
      <w:r>
        <w:rPr>
          <w:rFonts w:cs="Simplified Arabic" w:hint="cs"/>
          <w:szCs w:val="22"/>
          <w:rtl/>
        </w:rPr>
        <w:t>، الرقم 30619</w:t>
      </w:r>
      <w:r w:rsidRPr="004660A4">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01EEA496" w:rsidR="004076F6" w:rsidRPr="005361A0" w:rsidRDefault="001E2822" w:rsidP="00A476D3">
        <w:pPr>
          <w:pBdr>
            <w:bottom w:val="single" w:sz="4" w:space="1" w:color="auto"/>
          </w:pBdr>
          <w:jc w:val="right"/>
          <w:rPr>
            <w:sz w:val="20"/>
            <w:szCs w:val="20"/>
            <w:lang w:val="en-GB" w:eastAsia="en-US"/>
          </w:rPr>
        </w:pPr>
        <w:r>
          <w:rPr>
            <w:sz w:val="20"/>
            <w:szCs w:val="20"/>
            <w:lang w:val="en-GB" w:eastAsia="en-US"/>
          </w:rPr>
          <w:t>CBD/COP/16/L.36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62CB10FF" w:rsidR="006D75A6" w:rsidRPr="005361A0" w:rsidRDefault="001E2822" w:rsidP="00A476D3">
        <w:pPr>
          <w:pBdr>
            <w:bottom w:val="single" w:sz="4" w:space="1" w:color="auto"/>
          </w:pBdr>
          <w:bidi/>
          <w:jc w:val="right"/>
          <w:rPr>
            <w:sz w:val="20"/>
            <w:szCs w:val="20"/>
            <w:rtl/>
            <w:lang w:val="en-GB" w:eastAsia="en-US"/>
          </w:rPr>
        </w:pPr>
        <w:r>
          <w:rPr>
            <w:sz w:val="20"/>
            <w:szCs w:val="20"/>
            <w:lang w:val="en-GB" w:eastAsia="en-US"/>
          </w:rPr>
          <w:t>CBD/COP/16/L.36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4C4C98FE"/>
    <w:lvl w:ilvl="0" w:tplc="68FAB3FA">
      <w:start w:val="7"/>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3"/>
  </w:num>
  <w:num w:numId="4" w16cid:durableId="1953322846">
    <w:abstractNumId w:val="7"/>
  </w:num>
  <w:num w:numId="5" w16cid:durableId="59520231">
    <w:abstractNumId w:val="8"/>
  </w:num>
  <w:num w:numId="6" w16cid:durableId="47152813">
    <w:abstractNumId w:val="12"/>
  </w:num>
  <w:num w:numId="7" w16cid:durableId="1189831517">
    <w:abstractNumId w:val="6"/>
  </w:num>
  <w:num w:numId="8" w16cid:durableId="988435659">
    <w:abstractNumId w:val="14"/>
  </w:num>
  <w:num w:numId="9" w16cid:durableId="2014600596">
    <w:abstractNumId w:val="10"/>
  </w:num>
  <w:num w:numId="10" w16cid:durableId="1150245801">
    <w:abstractNumId w:val="4"/>
  </w:num>
  <w:num w:numId="11" w16cid:durableId="814761263">
    <w:abstractNumId w:val="11"/>
  </w:num>
  <w:num w:numId="12" w16cid:durableId="664868279">
    <w:abstractNumId w:val="5"/>
  </w:num>
  <w:num w:numId="13" w16cid:durableId="756708186">
    <w:abstractNumId w:val="1"/>
  </w:num>
  <w:num w:numId="14" w16cid:durableId="2027248433">
    <w:abstractNumId w:val="3"/>
  </w:num>
  <w:num w:numId="15" w16cid:durableId="20602808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9F"/>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2EC"/>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56DD"/>
    <w:rsid w:val="00115865"/>
    <w:rsid w:val="00115F68"/>
    <w:rsid w:val="00116206"/>
    <w:rsid w:val="00121644"/>
    <w:rsid w:val="00121F4C"/>
    <w:rsid w:val="00123952"/>
    <w:rsid w:val="00124B46"/>
    <w:rsid w:val="00124CA7"/>
    <w:rsid w:val="00133246"/>
    <w:rsid w:val="00133263"/>
    <w:rsid w:val="00134429"/>
    <w:rsid w:val="0013484F"/>
    <w:rsid w:val="00134D0E"/>
    <w:rsid w:val="001350D0"/>
    <w:rsid w:val="00145854"/>
    <w:rsid w:val="00147FFE"/>
    <w:rsid w:val="00152B14"/>
    <w:rsid w:val="001539CC"/>
    <w:rsid w:val="00153EE2"/>
    <w:rsid w:val="0015580C"/>
    <w:rsid w:val="00155E91"/>
    <w:rsid w:val="001563D5"/>
    <w:rsid w:val="0016095A"/>
    <w:rsid w:val="00163136"/>
    <w:rsid w:val="00163F91"/>
    <w:rsid w:val="00164525"/>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0B01"/>
    <w:rsid w:val="001D1015"/>
    <w:rsid w:val="001D2679"/>
    <w:rsid w:val="001D4386"/>
    <w:rsid w:val="001D547B"/>
    <w:rsid w:val="001D757D"/>
    <w:rsid w:val="001D7A40"/>
    <w:rsid w:val="001D7B4D"/>
    <w:rsid w:val="001D7E3A"/>
    <w:rsid w:val="001E2822"/>
    <w:rsid w:val="001E3423"/>
    <w:rsid w:val="001E4870"/>
    <w:rsid w:val="001E643D"/>
    <w:rsid w:val="001E7A22"/>
    <w:rsid w:val="001F0FC7"/>
    <w:rsid w:val="001F19E8"/>
    <w:rsid w:val="001F59FC"/>
    <w:rsid w:val="001F71F6"/>
    <w:rsid w:val="00205168"/>
    <w:rsid w:val="00205B9C"/>
    <w:rsid w:val="002067EE"/>
    <w:rsid w:val="00206CF2"/>
    <w:rsid w:val="00212595"/>
    <w:rsid w:val="00212919"/>
    <w:rsid w:val="00213EA5"/>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0F3E"/>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17D"/>
    <w:rsid w:val="002878B1"/>
    <w:rsid w:val="00290BD1"/>
    <w:rsid w:val="00291B31"/>
    <w:rsid w:val="00292A01"/>
    <w:rsid w:val="00292CA1"/>
    <w:rsid w:val="002942C2"/>
    <w:rsid w:val="00295420"/>
    <w:rsid w:val="00295A6C"/>
    <w:rsid w:val="00297C59"/>
    <w:rsid w:val="002A0E05"/>
    <w:rsid w:val="002A2EC2"/>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68A7"/>
    <w:rsid w:val="002D74F7"/>
    <w:rsid w:val="002D77E0"/>
    <w:rsid w:val="002E239D"/>
    <w:rsid w:val="002E3989"/>
    <w:rsid w:val="002E53FE"/>
    <w:rsid w:val="002E5908"/>
    <w:rsid w:val="002E6B50"/>
    <w:rsid w:val="002E6EBF"/>
    <w:rsid w:val="002F0B60"/>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80F"/>
    <w:rsid w:val="003669F9"/>
    <w:rsid w:val="003701DB"/>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0263"/>
    <w:rsid w:val="0041108B"/>
    <w:rsid w:val="00412703"/>
    <w:rsid w:val="004128E5"/>
    <w:rsid w:val="00413277"/>
    <w:rsid w:val="004143DA"/>
    <w:rsid w:val="0041522D"/>
    <w:rsid w:val="00417785"/>
    <w:rsid w:val="004219B3"/>
    <w:rsid w:val="00421FCD"/>
    <w:rsid w:val="00422789"/>
    <w:rsid w:val="00425F41"/>
    <w:rsid w:val="0042646F"/>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DD9"/>
    <w:rsid w:val="00450F86"/>
    <w:rsid w:val="00451599"/>
    <w:rsid w:val="00452E62"/>
    <w:rsid w:val="0045763A"/>
    <w:rsid w:val="00460F11"/>
    <w:rsid w:val="004610C0"/>
    <w:rsid w:val="00461BA0"/>
    <w:rsid w:val="00462E5D"/>
    <w:rsid w:val="0046377A"/>
    <w:rsid w:val="00465311"/>
    <w:rsid w:val="0046560D"/>
    <w:rsid w:val="004660A4"/>
    <w:rsid w:val="00466282"/>
    <w:rsid w:val="00470537"/>
    <w:rsid w:val="00470BE5"/>
    <w:rsid w:val="0047196A"/>
    <w:rsid w:val="00471E92"/>
    <w:rsid w:val="0047236B"/>
    <w:rsid w:val="00472FC1"/>
    <w:rsid w:val="00473210"/>
    <w:rsid w:val="00473C44"/>
    <w:rsid w:val="004740F7"/>
    <w:rsid w:val="00476C86"/>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D39"/>
    <w:rsid w:val="004C437C"/>
    <w:rsid w:val="004C4992"/>
    <w:rsid w:val="004C6718"/>
    <w:rsid w:val="004C71CB"/>
    <w:rsid w:val="004D1376"/>
    <w:rsid w:val="004D1E82"/>
    <w:rsid w:val="004D45B4"/>
    <w:rsid w:val="004E1BA5"/>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063B4"/>
    <w:rsid w:val="005136A5"/>
    <w:rsid w:val="005142BF"/>
    <w:rsid w:val="00515C7C"/>
    <w:rsid w:val="005162DE"/>
    <w:rsid w:val="00516BC5"/>
    <w:rsid w:val="00517032"/>
    <w:rsid w:val="005179AE"/>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D3"/>
    <w:rsid w:val="005450E2"/>
    <w:rsid w:val="00545577"/>
    <w:rsid w:val="005466EF"/>
    <w:rsid w:val="00552AF8"/>
    <w:rsid w:val="00554A13"/>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4D58"/>
    <w:rsid w:val="005960C0"/>
    <w:rsid w:val="00597B0E"/>
    <w:rsid w:val="005A07F3"/>
    <w:rsid w:val="005A2116"/>
    <w:rsid w:val="005A6715"/>
    <w:rsid w:val="005A6FD6"/>
    <w:rsid w:val="005A7AC9"/>
    <w:rsid w:val="005B0447"/>
    <w:rsid w:val="005B0523"/>
    <w:rsid w:val="005B6051"/>
    <w:rsid w:val="005B606C"/>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177F"/>
    <w:rsid w:val="006031B6"/>
    <w:rsid w:val="00603268"/>
    <w:rsid w:val="00603B5B"/>
    <w:rsid w:val="00603DB9"/>
    <w:rsid w:val="006057CC"/>
    <w:rsid w:val="00606E27"/>
    <w:rsid w:val="00610230"/>
    <w:rsid w:val="006118FD"/>
    <w:rsid w:val="0061398F"/>
    <w:rsid w:val="00613B45"/>
    <w:rsid w:val="00616302"/>
    <w:rsid w:val="006169DA"/>
    <w:rsid w:val="00616EC2"/>
    <w:rsid w:val="006206BE"/>
    <w:rsid w:val="00622040"/>
    <w:rsid w:val="00622141"/>
    <w:rsid w:val="006224DA"/>
    <w:rsid w:val="0062303C"/>
    <w:rsid w:val="00623853"/>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56EA"/>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489A"/>
    <w:rsid w:val="006753B9"/>
    <w:rsid w:val="00675AFE"/>
    <w:rsid w:val="0068085D"/>
    <w:rsid w:val="006811F2"/>
    <w:rsid w:val="00681EDE"/>
    <w:rsid w:val="0068736E"/>
    <w:rsid w:val="006877D8"/>
    <w:rsid w:val="0068788B"/>
    <w:rsid w:val="00690032"/>
    <w:rsid w:val="006953DA"/>
    <w:rsid w:val="00696560"/>
    <w:rsid w:val="00696F0E"/>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670"/>
    <w:rsid w:val="006C5C25"/>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6F673B"/>
    <w:rsid w:val="00705621"/>
    <w:rsid w:val="00706007"/>
    <w:rsid w:val="00707C0F"/>
    <w:rsid w:val="00712417"/>
    <w:rsid w:val="00712AD8"/>
    <w:rsid w:val="00716901"/>
    <w:rsid w:val="0072151A"/>
    <w:rsid w:val="007219A3"/>
    <w:rsid w:val="00723747"/>
    <w:rsid w:val="00724E49"/>
    <w:rsid w:val="007255A2"/>
    <w:rsid w:val="00735246"/>
    <w:rsid w:val="00736D88"/>
    <w:rsid w:val="00740C98"/>
    <w:rsid w:val="00742826"/>
    <w:rsid w:val="00744CE4"/>
    <w:rsid w:val="0074523B"/>
    <w:rsid w:val="0074539A"/>
    <w:rsid w:val="0074737D"/>
    <w:rsid w:val="00747446"/>
    <w:rsid w:val="00747BB0"/>
    <w:rsid w:val="00747E7D"/>
    <w:rsid w:val="0075048E"/>
    <w:rsid w:val="00750BE5"/>
    <w:rsid w:val="00751256"/>
    <w:rsid w:val="00751AEA"/>
    <w:rsid w:val="00751E1F"/>
    <w:rsid w:val="007541ED"/>
    <w:rsid w:val="00756D85"/>
    <w:rsid w:val="007574B3"/>
    <w:rsid w:val="007605FC"/>
    <w:rsid w:val="00762466"/>
    <w:rsid w:val="007634B7"/>
    <w:rsid w:val="00765249"/>
    <w:rsid w:val="0077220C"/>
    <w:rsid w:val="007744CC"/>
    <w:rsid w:val="00774776"/>
    <w:rsid w:val="007762AC"/>
    <w:rsid w:val="00776BD1"/>
    <w:rsid w:val="0077711C"/>
    <w:rsid w:val="007778E4"/>
    <w:rsid w:val="00777EC7"/>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246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0D01"/>
    <w:rsid w:val="00821723"/>
    <w:rsid w:val="0082437D"/>
    <w:rsid w:val="00825124"/>
    <w:rsid w:val="0082535D"/>
    <w:rsid w:val="0083016F"/>
    <w:rsid w:val="00831163"/>
    <w:rsid w:val="008312F0"/>
    <w:rsid w:val="00832BB6"/>
    <w:rsid w:val="0083376A"/>
    <w:rsid w:val="0083382D"/>
    <w:rsid w:val="0083503D"/>
    <w:rsid w:val="008366DE"/>
    <w:rsid w:val="00837868"/>
    <w:rsid w:val="00840AF2"/>
    <w:rsid w:val="00840E5C"/>
    <w:rsid w:val="008423B9"/>
    <w:rsid w:val="00843FA0"/>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3C7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09C9"/>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8CA"/>
    <w:rsid w:val="008F0EF5"/>
    <w:rsid w:val="008F2AB2"/>
    <w:rsid w:val="008F3AD9"/>
    <w:rsid w:val="008F46E3"/>
    <w:rsid w:val="008F663E"/>
    <w:rsid w:val="008F7DF1"/>
    <w:rsid w:val="0090119B"/>
    <w:rsid w:val="00906F18"/>
    <w:rsid w:val="0091173B"/>
    <w:rsid w:val="0091278A"/>
    <w:rsid w:val="00916997"/>
    <w:rsid w:val="00917BAF"/>
    <w:rsid w:val="0092105D"/>
    <w:rsid w:val="00921075"/>
    <w:rsid w:val="00921FC7"/>
    <w:rsid w:val="00924712"/>
    <w:rsid w:val="0092484E"/>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3EC7"/>
    <w:rsid w:val="00965D3C"/>
    <w:rsid w:val="00970001"/>
    <w:rsid w:val="00970E0B"/>
    <w:rsid w:val="009719A4"/>
    <w:rsid w:val="00972358"/>
    <w:rsid w:val="00973D8A"/>
    <w:rsid w:val="00974BF6"/>
    <w:rsid w:val="009751A1"/>
    <w:rsid w:val="00975A4E"/>
    <w:rsid w:val="00976ED6"/>
    <w:rsid w:val="00982AB4"/>
    <w:rsid w:val="009831C0"/>
    <w:rsid w:val="0098321A"/>
    <w:rsid w:val="00983A85"/>
    <w:rsid w:val="00983D9E"/>
    <w:rsid w:val="00984F2F"/>
    <w:rsid w:val="009856BF"/>
    <w:rsid w:val="0098597D"/>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5578"/>
    <w:rsid w:val="009C6DCD"/>
    <w:rsid w:val="009C702B"/>
    <w:rsid w:val="009C78DF"/>
    <w:rsid w:val="009D5052"/>
    <w:rsid w:val="009D5588"/>
    <w:rsid w:val="009D7533"/>
    <w:rsid w:val="009D7980"/>
    <w:rsid w:val="009E00BF"/>
    <w:rsid w:val="009E2BCB"/>
    <w:rsid w:val="009E52E5"/>
    <w:rsid w:val="009E610B"/>
    <w:rsid w:val="009E674F"/>
    <w:rsid w:val="009E6B25"/>
    <w:rsid w:val="009E7547"/>
    <w:rsid w:val="009F0921"/>
    <w:rsid w:val="009F29D4"/>
    <w:rsid w:val="009F2CD0"/>
    <w:rsid w:val="009F6F49"/>
    <w:rsid w:val="00A00010"/>
    <w:rsid w:val="00A00C29"/>
    <w:rsid w:val="00A03BCD"/>
    <w:rsid w:val="00A054DB"/>
    <w:rsid w:val="00A06276"/>
    <w:rsid w:val="00A10AE0"/>
    <w:rsid w:val="00A10B97"/>
    <w:rsid w:val="00A1199C"/>
    <w:rsid w:val="00A12CC2"/>
    <w:rsid w:val="00A12EFE"/>
    <w:rsid w:val="00A156AD"/>
    <w:rsid w:val="00A16B4B"/>
    <w:rsid w:val="00A174ED"/>
    <w:rsid w:val="00A21377"/>
    <w:rsid w:val="00A21F91"/>
    <w:rsid w:val="00A22D93"/>
    <w:rsid w:val="00A22FB4"/>
    <w:rsid w:val="00A23B3A"/>
    <w:rsid w:val="00A247F3"/>
    <w:rsid w:val="00A27078"/>
    <w:rsid w:val="00A27159"/>
    <w:rsid w:val="00A27FCF"/>
    <w:rsid w:val="00A30B99"/>
    <w:rsid w:val="00A30E02"/>
    <w:rsid w:val="00A317A4"/>
    <w:rsid w:val="00A319AA"/>
    <w:rsid w:val="00A37185"/>
    <w:rsid w:val="00A41940"/>
    <w:rsid w:val="00A41C43"/>
    <w:rsid w:val="00A41EE8"/>
    <w:rsid w:val="00A47627"/>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3C11"/>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2B25"/>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37B6"/>
    <w:rsid w:val="00AE0F61"/>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5A4D"/>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73A"/>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054C"/>
    <w:rsid w:val="00C31765"/>
    <w:rsid w:val="00C34E83"/>
    <w:rsid w:val="00C4104B"/>
    <w:rsid w:val="00C41632"/>
    <w:rsid w:val="00C41A69"/>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93147"/>
    <w:rsid w:val="00CA03C2"/>
    <w:rsid w:val="00CA1758"/>
    <w:rsid w:val="00CA6019"/>
    <w:rsid w:val="00CA614E"/>
    <w:rsid w:val="00CA6A56"/>
    <w:rsid w:val="00CA6AC7"/>
    <w:rsid w:val="00CA74B6"/>
    <w:rsid w:val="00CB2680"/>
    <w:rsid w:val="00CB33BD"/>
    <w:rsid w:val="00CB6B06"/>
    <w:rsid w:val="00CC057A"/>
    <w:rsid w:val="00CC125F"/>
    <w:rsid w:val="00CC1BBC"/>
    <w:rsid w:val="00CC205D"/>
    <w:rsid w:val="00CC31AF"/>
    <w:rsid w:val="00CC3909"/>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6FE"/>
    <w:rsid w:val="00D339AB"/>
    <w:rsid w:val="00D34978"/>
    <w:rsid w:val="00D34F35"/>
    <w:rsid w:val="00D400BE"/>
    <w:rsid w:val="00D40E3A"/>
    <w:rsid w:val="00D42150"/>
    <w:rsid w:val="00D50733"/>
    <w:rsid w:val="00D51306"/>
    <w:rsid w:val="00D51549"/>
    <w:rsid w:val="00D53019"/>
    <w:rsid w:val="00D5335B"/>
    <w:rsid w:val="00D547C2"/>
    <w:rsid w:val="00D612E4"/>
    <w:rsid w:val="00D65265"/>
    <w:rsid w:val="00D66235"/>
    <w:rsid w:val="00D7005F"/>
    <w:rsid w:val="00D715D4"/>
    <w:rsid w:val="00D71C26"/>
    <w:rsid w:val="00D721DA"/>
    <w:rsid w:val="00D73612"/>
    <w:rsid w:val="00D73BF9"/>
    <w:rsid w:val="00D74C52"/>
    <w:rsid w:val="00D76455"/>
    <w:rsid w:val="00D830B3"/>
    <w:rsid w:val="00D8496E"/>
    <w:rsid w:val="00D850BD"/>
    <w:rsid w:val="00D85351"/>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4A"/>
    <w:rsid w:val="00E6057C"/>
    <w:rsid w:val="00E61663"/>
    <w:rsid w:val="00E61F4B"/>
    <w:rsid w:val="00E64298"/>
    <w:rsid w:val="00E646AA"/>
    <w:rsid w:val="00E65A21"/>
    <w:rsid w:val="00E65ACC"/>
    <w:rsid w:val="00E70AF3"/>
    <w:rsid w:val="00E722BD"/>
    <w:rsid w:val="00E745F1"/>
    <w:rsid w:val="00E74B24"/>
    <w:rsid w:val="00E74EF2"/>
    <w:rsid w:val="00E7665C"/>
    <w:rsid w:val="00E804A9"/>
    <w:rsid w:val="00E804E2"/>
    <w:rsid w:val="00E81890"/>
    <w:rsid w:val="00E912FB"/>
    <w:rsid w:val="00E91EF8"/>
    <w:rsid w:val="00E92328"/>
    <w:rsid w:val="00E95A16"/>
    <w:rsid w:val="00E97122"/>
    <w:rsid w:val="00EA08D9"/>
    <w:rsid w:val="00EA09DC"/>
    <w:rsid w:val="00EA1921"/>
    <w:rsid w:val="00EA49B0"/>
    <w:rsid w:val="00EA6428"/>
    <w:rsid w:val="00EA7F9D"/>
    <w:rsid w:val="00EB21C2"/>
    <w:rsid w:val="00EB3510"/>
    <w:rsid w:val="00EB5152"/>
    <w:rsid w:val="00EB53CF"/>
    <w:rsid w:val="00EB609B"/>
    <w:rsid w:val="00EB6250"/>
    <w:rsid w:val="00EC2521"/>
    <w:rsid w:val="00EC30DD"/>
    <w:rsid w:val="00EC3F13"/>
    <w:rsid w:val="00EC4958"/>
    <w:rsid w:val="00EC57E6"/>
    <w:rsid w:val="00EC64D0"/>
    <w:rsid w:val="00EC70BE"/>
    <w:rsid w:val="00EC7224"/>
    <w:rsid w:val="00ED20F6"/>
    <w:rsid w:val="00ED75DC"/>
    <w:rsid w:val="00ED77D1"/>
    <w:rsid w:val="00EE0486"/>
    <w:rsid w:val="00EE261F"/>
    <w:rsid w:val="00EE6AC7"/>
    <w:rsid w:val="00EE7CDD"/>
    <w:rsid w:val="00EE7D2B"/>
    <w:rsid w:val="00EE7DF5"/>
    <w:rsid w:val="00EF1065"/>
    <w:rsid w:val="00EF34BE"/>
    <w:rsid w:val="00EF51B0"/>
    <w:rsid w:val="00EF54F1"/>
    <w:rsid w:val="00EF7F31"/>
    <w:rsid w:val="00F028E9"/>
    <w:rsid w:val="00F02AF0"/>
    <w:rsid w:val="00F03389"/>
    <w:rsid w:val="00F04E2F"/>
    <w:rsid w:val="00F053C9"/>
    <w:rsid w:val="00F057BD"/>
    <w:rsid w:val="00F06246"/>
    <w:rsid w:val="00F06929"/>
    <w:rsid w:val="00F06B7D"/>
    <w:rsid w:val="00F07970"/>
    <w:rsid w:val="00F07B53"/>
    <w:rsid w:val="00F10BD7"/>
    <w:rsid w:val="00F1337A"/>
    <w:rsid w:val="00F13A5E"/>
    <w:rsid w:val="00F15332"/>
    <w:rsid w:val="00F15F8E"/>
    <w:rsid w:val="00F176FA"/>
    <w:rsid w:val="00F17BBB"/>
    <w:rsid w:val="00F22186"/>
    <w:rsid w:val="00F22B52"/>
    <w:rsid w:val="00F23DB3"/>
    <w:rsid w:val="00F240B9"/>
    <w:rsid w:val="00F26444"/>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40B"/>
    <w:rsid w:val="00F657C8"/>
    <w:rsid w:val="00F676D3"/>
    <w:rsid w:val="00F677FC"/>
    <w:rsid w:val="00F700BA"/>
    <w:rsid w:val="00F7024E"/>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0BF"/>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542</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CBD/COP/16/L.36</dc:subject>
  <dc:creator>SCBD</dc:creator>
  <cp:lastModifiedBy>Mohamed El Sehemawi</cp:lastModifiedBy>
  <cp:revision>12</cp:revision>
  <cp:lastPrinted>2024-11-29T14:09:00Z</cp:lastPrinted>
  <dcterms:created xsi:type="dcterms:W3CDTF">2024-11-29T11:25:00Z</dcterms:created>
  <dcterms:modified xsi:type="dcterms:W3CDTF">2024-11-29T14:09:00Z</dcterms:modified>
</cp:coreProperties>
</file>